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D423C" w:rsidRPr="004F0E58" w:rsidRDefault="00C63842">
      <w:pPr>
        <w:widowControl w:val="0"/>
        <w:tabs>
          <w:tab w:val="left" w:pos="432"/>
          <w:tab w:val="left" w:pos="5529"/>
        </w:tabs>
        <w:ind w:left="432" w:hanging="432"/>
        <w:jc w:val="center"/>
        <w:rPr>
          <w:b/>
          <w:bCs/>
          <w:kern w:val="1"/>
          <w:sz w:val="25"/>
          <w:szCs w:val="25"/>
        </w:rPr>
      </w:pPr>
      <w:bookmarkStart w:id="0" w:name="_GoBack"/>
      <w:bookmarkEnd w:id="0"/>
      <w:r w:rsidRPr="004F0E58">
        <w:rPr>
          <w:b/>
          <w:bCs/>
          <w:kern w:val="1"/>
          <w:sz w:val="25"/>
          <w:szCs w:val="25"/>
        </w:rPr>
        <w:t>ГОСУДАРСТВЕННЫЙ КОНТРАКТ</w:t>
      </w:r>
      <w:r w:rsidR="007347CD" w:rsidRPr="004F0E58">
        <w:rPr>
          <w:b/>
          <w:bCs/>
          <w:kern w:val="1"/>
          <w:sz w:val="25"/>
          <w:szCs w:val="25"/>
        </w:rPr>
        <w:t xml:space="preserve"> </w:t>
      </w:r>
      <w:r w:rsidR="00346A66" w:rsidRPr="004F0E58">
        <w:rPr>
          <w:b/>
          <w:bCs/>
          <w:kern w:val="1"/>
          <w:sz w:val="25"/>
          <w:szCs w:val="25"/>
        </w:rPr>
        <w:t>№ _</w:t>
      </w:r>
      <w:r w:rsidR="007347CD" w:rsidRPr="004F0E58">
        <w:rPr>
          <w:b/>
          <w:bCs/>
          <w:kern w:val="1"/>
          <w:sz w:val="25"/>
          <w:szCs w:val="25"/>
        </w:rPr>
        <w:t>______________</w:t>
      </w:r>
    </w:p>
    <w:p w:rsidR="009D423C" w:rsidRPr="004F0E58" w:rsidRDefault="009D423C">
      <w:pPr>
        <w:autoSpaceDE w:val="0"/>
        <w:jc w:val="center"/>
        <w:rPr>
          <w:b/>
          <w:color w:val="000000"/>
          <w:sz w:val="25"/>
          <w:szCs w:val="25"/>
        </w:rPr>
      </w:pPr>
    </w:p>
    <w:p w:rsidR="009D423C" w:rsidRPr="00B051DC" w:rsidRDefault="009D423C">
      <w:pPr>
        <w:pStyle w:val="af0"/>
        <w:ind w:firstLine="0"/>
        <w:rPr>
          <w:szCs w:val="24"/>
        </w:rPr>
      </w:pPr>
      <w:r w:rsidRPr="004F0E58">
        <w:rPr>
          <w:sz w:val="25"/>
          <w:szCs w:val="25"/>
        </w:rPr>
        <w:t>г</w:t>
      </w:r>
      <w:r w:rsidRPr="00B051DC">
        <w:rPr>
          <w:szCs w:val="24"/>
        </w:rPr>
        <w:t xml:space="preserve">. </w:t>
      </w:r>
      <w:r w:rsidRPr="00B051DC">
        <w:rPr>
          <w:szCs w:val="24"/>
          <w:lang w:val="ru-RU"/>
        </w:rPr>
        <w:t>Севастополь</w:t>
      </w:r>
      <w:r w:rsidRPr="00B051DC">
        <w:rPr>
          <w:szCs w:val="24"/>
        </w:rPr>
        <w:t xml:space="preserve">                                                                </w:t>
      </w:r>
      <w:r w:rsidR="00770B8D" w:rsidRPr="00B051DC">
        <w:rPr>
          <w:szCs w:val="24"/>
          <w:lang w:val="ru-RU"/>
        </w:rPr>
        <w:t xml:space="preserve">               </w:t>
      </w:r>
      <w:r w:rsidRPr="00B051DC">
        <w:rPr>
          <w:szCs w:val="24"/>
          <w:lang w:val="ru-RU"/>
        </w:rPr>
        <w:t xml:space="preserve"> </w:t>
      </w:r>
      <w:r w:rsidR="00FC6110">
        <w:rPr>
          <w:szCs w:val="24"/>
          <w:lang w:val="ru-RU"/>
        </w:rPr>
        <w:t xml:space="preserve">      </w:t>
      </w:r>
      <w:r w:rsidR="001445B4">
        <w:rPr>
          <w:szCs w:val="24"/>
          <w:lang w:val="ru-RU"/>
        </w:rPr>
        <w:t xml:space="preserve">  </w:t>
      </w:r>
      <w:r w:rsidR="00FC6110">
        <w:rPr>
          <w:szCs w:val="24"/>
          <w:lang w:val="ru-RU"/>
        </w:rPr>
        <w:t xml:space="preserve">  </w:t>
      </w:r>
      <w:r w:rsidR="00346A66">
        <w:rPr>
          <w:szCs w:val="24"/>
          <w:lang w:val="ru-RU"/>
        </w:rPr>
        <w:t xml:space="preserve">  </w:t>
      </w:r>
      <w:r w:rsidRPr="00B051DC">
        <w:rPr>
          <w:szCs w:val="24"/>
        </w:rPr>
        <w:t>«___» ____________ 20</w:t>
      </w:r>
      <w:r w:rsidR="000142A6">
        <w:rPr>
          <w:szCs w:val="24"/>
          <w:lang w:val="ru-RU"/>
        </w:rPr>
        <w:t>2</w:t>
      </w:r>
      <w:r w:rsidR="00A739BD">
        <w:rPr>
          <w:szCs w:val="24"/>
          <w:lang w:val="ru-RU"/>
        </w:rPr>
        <w:t>6</w:t>
      </w:r>
      <w:r w:rsidRPr="00B051DC">
        <w:rPr>
          <w:szCs w:val="24"/>
        </w:rPr>
        <w:t xml:space="preserve"> г.</w:t>
      </w:r>
    </w:p>
    <w:p w:rsidR="009D423C" w:rsidRDefault="009D423C">
      <w:pPr>
        <w:shd w:val="clear" w:color="auto" w:fill="FFFFFF"/>
        <w:ind w:firstLine="709"/>
        <w:jc w:val="both"/>
        <w:rPr>
          <w:sz w:val="24"/>
          <w:szCs w:val="24"/>
        </w:rPr>
      </w:pPr>
    </w:p>
    <w:p w:rsidR="00895662" w:rsidRPr="00D163D8" w:rsidRDefault="00895662">
      <w:pPr>
        <w:shd w:val="clear" w:color="auto" w:fill="FFFFFF"/>
        <w:ind w:firstLine="709"/>
        <w:jc w:val="both"/>
        <w:rPr>
          <w:sz w:val="24"/>
          <w:szCs w:val="24"/>
        </w:rPr>
      </w:pPr>
    </w:p>
    <w:p w:rsidR="00D163D8" w:rsidRPr="00D163D8" w:rsidRDefault="00D163D8" w:rsidP="00D163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D163D8">
        <w:rPr>
          <w:sz w:val="24"/>
          <w:szCs w:val="24"/>
        </w:rPr>
        <w:t>Управление Федеральной налоговой службы по г. Севастополю (УФНС России по г. Севастополю), выступающее от имени Российской Федерации, именуемое в дальнейшем «Заказчик», в лице __________________________________________________________________ ____________________________________________________________________________________</w:t>
      </w:r>
      <w:r w:rsidRPr="00D163D8">
        <w:rPr>
          <w:sz w:val="24"/>
          <w:szCs w:val="24"/>
          <w:lang w:eastAsia="zh-CN"/>
        </w:rPr>
        <w:t>,</w:t>
      </w:r>
      <w:r w:rsidRPr="00D163D8">
        <w:rPr>
          <w:sz w:val="24"/>
          <w:szCs w:val="24"/>
        </w:rPr>
        <w:t xml:space="preserve"> с одной стороны, и </w:t>
      </w:r>
      <w:r w:rsidRPr="00D163D8">
        <w:rPr>
          <w:rFonts w:eastAsia="Calibri"/>
          <w:sz w:val="24"/>
          <w:szCs w:val="24"/>
        </w:rPr>
        <w:t>________________________________________________</w:t>
      </w:r>
      <w:r w:rsidRPr="00D163D8">
        <w:rPr>
          <w:sz w:val="24"/>
          <w:szCs w:val="24"/>
        </w:rPr>
        <w:t xml:space="preserve"> (______________),</w:t>
      </w:r>
      <w:r w:rsidRPr="00D163D8">
        <w:rPr>
          <w:color w:val="FF0000"/>
          <w:sz w:val="24"/>
          <w:szCs w:val="24"/>
        </w:rPr>
        <w:t xml:space="preserve"> </w:t>
      </w:r>
      <w:r w:rsidRPr="00D163D8">
        <w:rPr>
          <w:sz w:val="24"/>
          <w:szCs w:val="24"/>
        </w:rPr>
        <w:t>именуемое в дальнейшем «Исполнитель», в лице ___________________________________________________, действующего на основании ____________,</w:t>
      </w:r>
      <w:r w:rsidRPr="00D163D8">
        <w:rPr>
          <w:rFonts w:eastAsia="MS Mincho"/>
          <w:color w:val="000000"/>
          <w:sz w:val="24"/>
          <w:szCs w:val="24"/>
        </w:rPr>
        <w:t xml:space="preserve"> </w:t>
      </w:r>
      <w:r w:rsidRPr="00D163D8">
        <w:rPr>
          <w:sz w:val="24"/>
          <w:szCs w:val="24"/>
        </w:rPr>
        <w:t xml:space="preserve">с другой стороны, далее именуемые  Стороны, в соответствии с  пунктом 4 части 1 статьи 93 Федерального закона от </w:t>
      </w:r>
      <w:r w:rsidRPr="00D27A76">
        <w:rPr>
          <w:sz w:val="24"/>
          <w:szCs w:val="24"/>
        </w:rPr>
        <w:t xml:space="preserve">05.04.2013 № 44-ФЗ «О контрактной системе в сфере закупок товаров, работ, услуг для обеспечения государственных и муниципальных нужд» </w:t>
      </w:r>
      <w:r w:rsidR="00C47B17" w:rsidRPr="00D27A76">
        <w:rPr>
          <w:sz w:val="24"/>
          <w:szCs w:val="24"/>
        </w:rPr>
        <w:t xml:space="preserve">(далее - Федеральный закон от 05.04.2013 № 44-ФЗ) </w:t>
      </w:r>
      <w:r w:rsidRPr="00D27A76">
        <w:rPr>
          <w:sz w:val="24"/>
          <w:szCs w:val="24"/>
        </w:rPr>
        <w:t>заключили настоящий Государственный контракт (далее-Контракт) о нижеследующем:</w:t>
      </w:r>
    </w:p>
    <w:p w:rsidR="004435A9" w:rsidRPr="009E6403" w:rsidRDefault="004435A9">
      <w:pPr>
        <w:tabs>
          <w:tab w:val="left" w:pos="10915"/>
        </w:tabs>
        <w:rPr>
          <w:b/>
          <w:sz w:val="24"/>
          <w:szCs w:val="24"/>
        </w:rPr>
      </w:pPr>
    </w:p>
    <w:p w:rsidR="006D461E" w:rsidRPr="006D461E" w:rsidRDefault="006D461E" w:rsidP="006D461E">
      <w:pPr>
        <w:keepNext/>
        <w:widowControl w:val="0"/>
        <w:spacing w:line="276" w:lineRule="auto"/>
        <w:jc w:val="center"/>
        <w:rPr>
          <w:kern w:val="2"/>
          <w:sz w:val="24"/>
          <w:szCs w:val="24"/>
          <w:lang w:val="x-none" w:eastAsia="zh-CN"/>
        </w:rPr>
      </w:pPr>
      <w:r w:rsidRPr="006D461E">
        <w:rPr>
          <w:b/>
          <w:kern w:val="2"/>
          <w:sz w:val="24"/>
          <w:szCs w:val="24"/>
          <w:lang w:eastAsia="zh-CN"/>
        </w:rPr>
        <w:t xml:space="preserve">1. </w:t>
      </w:r>
      <w:r w:rsidRPr="006D461E">
        <w:rPr>
          <w:b/>
          <w:kern w:val="2"/>
          <w:sz w:val="24"/>
          <w:szCs w:val="24"/>
          <w:lang w:val="x-none" w:eastAsia="zh-CN"/>
        </w:rPr>
        <w:t>Предмет Контракта</w:t>
      </w:r>
    </w:p>
    <w:p w:rsidR="00760A09" w:rsidRDefault="00BA27ED" w:rsidP="00FF6DC1">
      <w:pPr>
        <w:ind w:firstLine="709"/>
        <w:jc w:val="both"/>
        <w:rPr>
          <w:sz w:val="24"/>
          <w:szCs w:val="24"/>
        </w:rPr>
      </w:pPr>
      <w:r w:rsidRPr="009E6403">
        <w:rPr>
          <w:sz w:val="24"/>
          <w:szCs w:val="24"/>
        </w:rPr>
        <w:t xml:space="preserve">1.1. </w:t>
      </w:r>
      <w:r w:rsidR="00760A09">
        <w:rPr>
          <w:sz w:val="24"/>
          <w:szCs w:val="24"/>
        </w:rPr>
        <w:t xml:space="preserve">Исполнитель по условиям настоящего Контракта принимает на себя обязательство оказать услуги по </w:t>
      </w:r>
      <w:r w:rsidR="00FF6DC1">
        <w:rPr>
          <w:sz w:val="24"/>
          <w:szCs w:val="24"/>
        </w:rPr>
        <w:t xml:space="preserve">поверке приборов учета </w:t>
      </w:r>
      <w:r w:rsidR="00792B58">
        <w:rPr>
          <w:sz w:val="24"/>
          <w:szCs w:val="24"/>
        </w:rPr>
        <w:t>воды</w:t>
      </w:r>
      <w:r w:rsidR="004024AC">
        <w:rPr>
          <w:sz w:val="24"/>
          <w:szCs w:val="24"/>
        </w:rPr>
        <w:t xml:space="preserve"> </w:t>
      </w:r>
      <w:r w:rsidR="002B4744">
        <w:rPr>
          <w:sz w:val="24"/>
          <w:szCs w:val="24"/>
        </w:rPr>
        <w:t>(</w:t>
      </w:r>
      <w:r w:rsidR="00792B58">
        <w:rPr>
          <w:sz w:val="24"/>
          <w:szCs w:val="24"/>
        </w:rPr>
        <w:t>водомеров</w:t>
      </w:r>
      <w:r w:rsidR="002B4744">
        <w:rPr>
          <w:sz w:val="24"/>
          <w:szCs w:val="24"/>
        </w:rPr>
        <w:t>)</w:t>
      </w:r>
      <w:r w:rsidR="00FF6DC1">
        <w:rPr>
          <w:sz w:val="24"/>
          <w:szCs w:val="24"/>
        </w:rPr>
        <w:t xml:space="preserve"> </w:t>
      </w:r>
      <w:r w:rsidR="00760A09">
        <w:rPr>
          <w:sz w:val="24"/>
          <w:szCs w:val="24"/>
        </w:rPr>
        <w:t>(далее – услуги) в соответствии с требованиями, указанными в Техническом задании (Приложение № 1 к настоящему Контракту), надлежащего качества и в срок, установленный настоящим Контрактом.</w:t>
      </w:r>
    </w:p>
    <w:p w:rsidR="00760A09" w:rsidRDefault="00760A09" w:rsidP="00D34E7F">
      <w:pPr>
        <w:ind w:firstLine="709"/>
        <w:jc w:val="both"/>
        <w:rPr>
          <w:sz w:val="24"/>
          <w:szCs w:val="24"/>
        </w:rPr>
      </w:pPr>
      <w:r>
        <w:rPr>
          <w:sz w:val="24"/>
          <w:szCs w:val="24"/>
        </w:rPr>
        <w:t xml:space="preserve">1.2. Заказчик по условиям настоящего Контракта обязуется принять и оплатить оказанные услуги в соответствии с Протоколом согласования контрактной цены (Приложение № 2 к настоящему Контракту) в порядке и в срок, предусмотренные условиями настоящего Контракта. </w:t>
      </w:r>
    </w:p>
    <w:p w:rsidR="00760A09" w:rsidRDefault="00760A09" w:rsidP="00D34E7F">
      <w:pPr>
        <w:ind w:firstLine="709"/>
        <w:jc w:val="both"/>
        <w:rPr>
          <w:sz w:val="24"/>
          <w:szCs w:val="24"/>
        </w:rPr>
      </w:pPr>
      <w:r w:rsidRPr="0074682D">
        <w:rPr>
          <w:sz w:val="24"/>
          <w:szCs w:val="24"/>
        </w:rPr>
        <w:t>1.3. Срок ок</w:t>
      </w:r>
      <w:r w:rsidR="00FF6DC1" w:rsidRPr="0074682D">
        <w:rPr>
          <w:sz w:val="24"/>
          <w:szCs w:val="24"/>
        </w:rPr>
        <w:t xml:space="preserve">азания услуг: в течение </w:t>
      </w:r>
      <w:r w:rsidR="003E7172">
        <w:rPr>
          <w:sz w:val="24"/>
          <w:szCs w:val="24"/>
        </w:rPr>
        <w:t>20</w:t>
      </w:r>
      <w:r w:rsidR="00DE4F80" w:rsidRPr="0074682D">
        <w:rPr>
          <w:sz w:val="24"/>
          <w:szCs w:val="24"/>
        </w:rPr>
        <w:t xml:space="preserve"> (д</w:t>
      </w:r>
      <w:r w:rsidR="003E7172">
        <w:rPr>
          <w:sz w:val="24"/>
          <w:szCs w:val="24"/>
        </w:rPr>
        <w:t>вадцати)</w:t>
      </w:r>
      <w:r w:rsidR="00B30F65" w:rsidRPr="0074682D">
        <w:rPr>
          <w:sz w:val="24"/>
          <w:szCs w:val="24"/>
        </w:rPr>
        <w:t xml:space="preserve"> рабочих дней с даты заключения Контракта.</w:t>
      </w:r>
    </w:p>
    <w:p w:rsidR="00B30F65" w:rsidRPr="004024AC" w:rsidRDefault="00FF6DC1" w:rsidP="00197824">
      <w:pPr>
        <w:widowControl w:val="0"/>
        <w:autoSpaceDN w:val="0"/>
        <w:ind w:firstLine="709"/>
        <w:jc w:val="both"/>
        <w:rPr>
          <w:sz w:val="24"/>
          <w:szCs w:val="24"/>
        </w:rPr>
      </w:pPr>
      <w:r>
        <w:rPr>
          <w:sz w:val="24"/>
          <w:szCs w:val="24"/>
        </w:rPr>
        <w:t xml:space="preserve">1.4. Место оказания услуг: административные здания УФНС России по г. Севастополю, расположенные по адресам, указанным в таблице № 1 Технического задания (Приложение № 1 к настоящему Контракту). </w:t>
      </w:r>
      <w:r w:rsidR="00197824" w:rsidRPr="00197824">
        <w:rPr>
          <w:sz w:val="24"/>
          <w:szCs w:val="24"/>
        </w:rPr>
        <w:t xml:space="preserve">Результаты оказанных услуг (документация) предоставляются по адресу Заказчика: </w:t>
      </w:r>
      <w:r w:rsidR="00197824" w:rsidRPr="004024AC">
        <w:rPr>
          <w:sz w:val="24"/>
          <w:szCs w:val="24"/>
        </w:rPr>
        <w:t>г. Севастополь, ул. Кулакова, 56.</w:t>
      </w:r>
    </w:p>
    <w:p w:rsidR="006A5A02" w:rsidRPr="004024AC" w:rsidRDefault="00477C4D" w:rsidP="006A5A02">
      <w:pPr>
        <w:widowControl w:val="0"/>
        <w:suppressAutoHyphens w:val="0"/>
        <w:autoSpaceDE w:val="0"/>
        <w:autoSpaceDN w:val="0"/>
        <w:ind w:firstLine="539"/>
        <w:jc w:val="both"/>
        <w:rPr>
          <w:sz w:val="24"/>
          <w:szCs w:val="24"/>
        </w:rPr>
      </w:pPr>
      <w:r>
        <w:rPr>
          <w:sz w:val="24"/>
          <w:szCs w:val="24"/>
        </w:rPr>
        <w:t>1.5</w:t>
      </w:r>
      <w:r w:rsidR="00AC6E66">
        <w:rPr>
          <w:sz w:val="24"/>
          <w:szCs w:val="24"/>
        </w:rPr>
        <w:t>. Идентификационный код закупки:</w:t>
      </w:r>
      <w:r w:rsidR="004024AC">
        <w:rPr>
          <w:sz w:val="24"/>
          <w:szCs w:val="24"/>
        </w:rPr>
        <w:t xml:space="preserve"> ____________________.</w:t>
      </w:r>
    </w:p>
    <w:p w:rsidR="000142A6" w:rsidRPr="004024AC" w:rsidRDefault="004024AC" w:rsidP="006A5A02">
      <w:pPr>
        <w:widowControl w:val="0"/>
        <w:suppressAutoHyphens w:val="0"/>
        <w:autoSpaceDE w:val="0"/>
        <w:autoSpaceDN w:val="0"/>
        <w:ind w:firstLine="539"/>
        <w:jc w:val="both"/>
        <w:rPr>
          <w:sz w:val="24"/>
          <w:szCs w:val="24"/>
        </w:rPr>
      </w:pPr>
      <w:r w:rsidRPr="004024AC">
        <w:rPr>
          <w:sz w:val="24"/>
          <w:szCs w:val="24"/>
        </w:rPr>
        <w:t>1.6. Код бюджетной классификации расходов</w:t>
      </w:r>
      <w:r>
        <w:rPr>
          <w:sz w:val="24"/>
          <w:szCs w:val="24"/>
        </w:rPr>
        <w:t xml:space="preserve"> бюджетов</w:t>
      </w:r>
      <w:r w:rsidRPr="004024AC">
        <w:rPr>
          <w:sz w:val="24"/>
          <w:szCs w:val="24"/>
        </w:rPr>
        <w:t>: _______________,</w:t>
      </w:r>
    </w:p>
    <w:p w:rsidR="000142A6" w:rsidRDefault="000142A6" w:rsidP="006A5A02">
      <w:pPr>
        <w:ind w:firstLine="709"/>
        <w:jc w:val="both"/>
        <w:rPr>
          <w:b/>
          <w:sz w:val="24"/>
          <w:szCs w:val="24"/>
        </w:rPr>
      </w:pPr>
    </w:p>
    <w:p w:rsidR="006D461E" w:rsidRPr="006D461E" w:rsidRDefault="006D461E" w:rsidP="00E11A08">
      <w:pPr>
        <w:ind w:firstLine="709"/>
        <w:jc w:val="center"/>
        <w:rPr>
          <w:b/>
          <w:sz w:val="24"/>
          <w:szCs w:val="24"/>
        </w:rPr>
      </w:pPr>
      <w:r w:rsidRPr="006D461E">
        <w:rPr>
          <w:b/>
          <w:sz w:val="24"/>
          <w:szCs w:val="24"/>
        </w:rPr>
        <w:t>2. Цена Контракта и порядок расчетов</w:t>
      </w:r>
    </w:p>
    <w:p w:rsidR="003539C1" w:rsidRPr="003539C1" w:rsidRDefault="006D461E" w:rsidP="003539C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lang w:eastAsia="ru-RU"/>
        </w:rPr>
      </w:pPr>
      <w:r>
        <w:rPr>
          <w:sz w:val="24"/>
          <w:szCs w:val="24"/>
        </w:rPr>
        <w:t>2</w:t>
      </w:r>
      <w:r w:rsidRPr="006D461E">
        <w:rPr>
          <w:sz w:val="24"/>
          <w:szCs w:val="24"/>
        </w:rPr>
        <w:t xml:space="preserve">.1. </w:t>
      </w:r>
      <w:r w:rsidR="003539C1">
        <w:rPr>
          <w:sz w:val="24"/>
          <w:szCs w:val="24"/>
        </w:rPr>
        <w:t xml:space="preserve">Принятие Заказчиком </w:t>
      </w:r>
      <w:r w:rsidR="003539C1" w:rsidRPr="003539C1">
        <w:rPr>
          <w:sz w:val="24"/>
          <w:szCs w:val="24"/>
          <w:lang w:eastAsia="ru-RU"/>
        </w:rPr>
        <w:t>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104155" w:rsidRPr="00104155" w:rsidRDefault="003539C1" w:rsidP="00104155">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lang w:eastAsia="ru-RU"/>
        </w:rPr>
      </w:pPr>
      <w:r>
        <w:rPr>
          <w:sz w:val="24"/>
          <w:szCs w:val="24"/>
        </w:rPr>
        <w:t xml:space="preserve">2.2. </w:t>
      </w:r>
      <w:r w:rsidR="00104155" w:rsidRPr="00104155">
        <w:rPr>
          <w:sz w:val="24"/>
          <w:szCs w:val="24"/>
          <w:lang w:eastAsia="ru-RU"/>
        </w:rPr>
        <w:t>Ц</w:t>
      </w:r>
      <w:r w:rsidR="00104155" w:rsidRPr="00104155">
        <w:rPr>
          <w:snapToGrid w:val="0"/>
          <w:sz w:val="24"/>
          <w:szCs w:val="24"/>
          <w:lang w:eastAsia="ru-RU"/>
        </w:rPr>
        <w:t xml:space="preserve">ена услуг, оказываемых </w:t>
      </w:r>
      <w:r w:rsidR="00104155" w:rsidRPr="00104155">
        <w:rPr>
          <w:sz w:val="24"/>
          <w:szCs w:val="24"/>
          <w:lang w:eastAsia="ru-RU"/>
        </w:rPr>
        <w:t>Исполнителем</w:t>
      </w:r>
      <w:r w:rsidR="00104155" w:rsidRPr="00104155">
        <w:rPr>
          <w:snapToGrid w:val="0"/>
          <w:sz w:val="24"/>
          <w:szCs w:val="24"/>
          <w:lang w:eastAsia="ru-RU"/>
        </w:rPr>
        <w:t xml:space="preserve"> по условиям настоящего Контракта (цена Контракта), в соответствии с </w:t>
      </w:r>
      <w:r w:rsidR="00104155" w:rsidRPr="009D4C89">
        <w:rPr>
          <w:snapToGrid w:val="0"/>
          <w:sz w:val="24"/>
          <w:szCs w:val="24"/>
          <w:lang w:eastAsia="ru-RU"/>
        </w:rPr>
        <w:t xml:space="preserve">Протоколом согласования контрактной цены </w:t>
      </w:r>
      <w:r w:rsidR="00104155" w:rsidRPr="009D4C89">
        <w:rPr>
          <w:sz w:val="24"/>
          <w:szCs w:val="24"/>
          <w:lang w:eastAsia="ru-RU"/>
        </w:rPr>
        <w:t>(Приложение</w:t>
      </w:r>
      <w:r w:rsidR="00104155" w:rsidRPr="00104155">
        <w:rPr>
          <w:sz w:val="24"/>
          <w:szCs w:val="24"/>
          <w:lang w:eastAsia="ru-RU"/>
        </w:rPr>
        <w:t xml:space="preserve"> № 2</w:t>
      </w:r>
      <w:r w:rsidR="009D4C89">
        <w:rPr>
          <w:sz w:val="24"/>
          <w:szCs w:val="24"/>
          <w:lang w:eastAsia="ru-RU"/>
        </w:rPr>
        <w:t xml:space="preserve">                            </w:t>
      </w:r>
      <w:r w:rsidR="00104155" w:rsidRPr="00104155">
        <w:rPr>
          <w:sz w:val="24"/>
          <w:szCs w:val="24"/>
          <w:lang w:eastAsia="ru-RU"/>
        </w:rPr>
        <w:t>к настоящему Контракту) составляет ____________(__________________________ рублей ___ копеек), в том числе НДС*____________(__________________________ рублей ___ копеек).</w:t>
      </w:r>
    </w:p>
    <w:p w:rsidR="00104155" w:rsidRPr="00104155" w:rsidRDefault="00104155" w:rsidP="00104155">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val="0"/>
        <w:ind w:firstLine="709"/>
        <w:jc w:val="both"/>
        <w:rPr>
          <w:i/>
          <w:sz w:val="24"/>
          <w:szCs w:val="24"/>
          <w:lang w:eastAsia="ru-RU"/>
        </w:rPr>
      </w:pPr>
      <w:r w:rsidRPr="00104155">
        <w:rPr>
          <w:i/>
          <w:sz w:val="24"/>
          <w:szCs w:val="24"/>
          <w:lang w:eastAsia="ru-RU"/>
        </w:rPr>
        <w:t>*НДС не облагается в случаях, предусмотренных законодательством Российской Федерации.</w:t>
      </w:r>
    </w:p>
    <w:p w:rsidR="00AF537B" w:rsidRPr="00AF537B" w:rsidRDefault="00104155" w:rsidP="0026649E">
      <w:pPr>
        <w:widowControl w:val="0"/>
        <w:ind w:firstLine="709"/>
        <w:jc w:val="both"/>
        <w:rPr>
          <w:sz w:val="24"/>
          <w:szCs w:val="24"/>
          <w:lang w:eastAsia="ru-RU"/>
        </w:rPr>
      </w:pPr>
      <w:r>
        <w:rPr>
          <w:sz w:val="24"/>
          <w:szCs w:val="24"/>
        </w:rPr>
        <w:t xml:space="preserve">2.3. </w:t>
      </w:r>
      <w:r w:rsidR="00AF537B" w:rsidRPr="00AF537B">
        <w:rPr>
          <w:sz w:val="24"/>
          <w:szCs w:val="24"/>
          <w:lang w:eastAsia="ru-RU"/>
        </w:rPr>
        <w:t xml:space="preserve">Цена Контракта включает все расходы </w:t>
      </w:r>
      <w:r w:rsidR="00AF537B" w:rsidRPr="00AF537B">
        <w:rPr>
          <w:color w:val="000000"/>
          <w:sz w:val="24"/>
          <w:szCs w:val="24"/>
          <w:lang w:eastAsia="ru-RU"/>
        </w:rPr>
        <w:t>Исполнителя</w:t>
      </w:r>
      <w:r w:rsidR="00AF537B" w:rsidRPr="00AF537B">
        <w:rPr>
          <w:sz w:val="24"/>
          <w:szCs w:val="24"/>
          <w:lang w:eastAsia="ru-RU"/>
        </w:rPr>
        <w:t xml:space="preserve">, связанные с исполнением Контракта, в том числе цену оказываемых услуг, цену материалов и оборудования, используемых при оказании услуг, </w:t>
      </w:r>
      <w:r w:rsidR="00AF537B" w:rsidRPr="00165F6C">
        <w:rPr>
          <w:sz w:val="24"/>
          <w:szCs w:val="24"/>
          <w:lang w:eastAsia="ru-RU"/>
        </w:rPr>
        <w:t xml:space="preserve">компенсацию всех </w:t>
      </w:r>
      <w:r w:rsidR="00AF537B" w:rsidRPr="00775308">
        <w:rPr>
          <w:sz w:val="24"/>
          <w:szCs w:val="24"/>
          <w:lang w:eastAsia="ru-RU"/>
        </w:rPr>
        <w:t xml:space="preserve">издержек и причитающееся вознаграждение, обусловленные оказанием услуг, расходы на доставку </w:t>
      </w:r>
      <w:r w:rsidR="0026649E">
        <w:rPr>
          <w:sz w:val="24"/>
          <w:szCs w:val="24"/>
          <w:lang w:eastAsia="ru-RU"/>
        </w:rPr>
        <w:t xml:space="preserve">оборудования и инструментов для оказания услуг, </w:t>
      </w:r>
      <w:r w:rsidR="0026649E" w:rsidRPr="0026649E">
        <w:rPr>
          <w:sz w:val="24"/>
          <w:szCs w:val="24"/>
          <w:lang w:eastAsia="ru-RU"/>
        </w:rPr>
        <w:t>погрузку/разгрузку,</w:t>
      </w:r>
      <w:r w:rsidR="0026649E">
        <w:rPr>
          <w:sz w:val="24"/>
          <w:szCs w:val="24"/>
          <w:lang w:eastAsia="ru-RU"/>
        </w:rPr>
        <w:t xml:space="preserve"> монтаж приборов учета, транспортировку </w:t>
      </w:r>
      <w:r w:rsidR="0026649E">
        <w:rPr>
          <w:sz w:val="24"/>
          <w:szCs w:val="24"/>
          <w:lang w:eastAsia="ru-RU"/>
        </w:rPr>
        <w:lastRenderedPageBreak/>
        <w:t>приборов учета к месту поверки и обратно, поверку приборов</w:t>
      </w:r>
      <w:r w:rsidR="00477C4D">
        <w:rPr>
          <w:sz w:val="24"/>
          <w:szCs w:val="24"/>
          <w:lang w:eastAsia="ru-RU"/>
        </w:rPr>
        <w:t xml:space="preserve"> учета</w:t>
      </w:r>
      <w:r w:rsidR="0026649E">
        <w:rPr>
          <w:sz w:val="24"/>
          <w:szCs w:val="24"/>
          <w:lang w:eastAsia="ru-RU"/>
        </w:rPr>
        <w:t xml:space="preserve"> в специализированной организации, замену элементов питания (включая их стоимость), осуществление настройки и комплексную проверку работы поверенного оборудования после монтажа (установки и подключения), </w:t>
      </w:r>
      <w:r w:rsidR="00AF537B" w:rsidRPr="00775308">
        <w:rPr>
          <w:sz w:val="24"/>
          <w:szCs w:val="24"/>
          <w:lang w:eastAsia="ru-RU"/>
        </w:rPr>
        <w:t>расходы на страхование, уплату таможенных пошлин, налогов, сборов и других обязательных платежей.</w:t>
      </w:r>
    </w:p>
    <w:p w:rsidR="00AF537B" w:rsidRPr="00AF537B" w:rsidRDefault="00AF537B" w:rsidP="00AF537B">
      <w:pPr>
        <w:widowControl w:val="0"/>
        <w:suppressAutoHyphens w:val="0"/>
        <w:ind w:firstLine="709"/>
        <w:jc w:val="both"/>
        <w:rPr>
          <w:sz w:val="24"/>
          <w:szCs w:val="24"/>
          <w:lang w:eastAsia="ru-RU"/>
        </w:rPr>
      </w:pPr>
      <w:r w:rsidRPr="00AF537B">
        <w:rPr>
          <w:sz w:val="24"/>
          <w:szCs w:val="24"/>
          <w:lang w:eastAsia="ru-RU"/>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AF537B" w:rsidRPr="008211B7" w:rsidRDefault="00775308" w:rsidP="00AF537B">
      <w:pPr>
        <w:widowControl w:val="0"/>
        <w:suppressAutoHyphens w:val="0"/>
        <w:ind w:firstLine="540"/>
        <w:jc w:val="both"/>
        <w:rPr>
          <w:sz w:val="24"/>
          <w:szCs w:val="24"/>
          <w:lang w:eastAsia="ru-RU"/>
        </w:rPr>
      </w:pPr>
      <w:r>
        <w:rPr>
          <w:sz w:val="24"/>
          <w:szCs w:val="24"/>
          <w:lang w:eastAsia="ru-RU"/>
        </w:rPr>
        <w:t xml:space="preserve">  </w:t>
      </w:r>
      <w:r w:rsidR="00AF537B" w:rsidRPr="00AF537B">
        <w:rPr>
          <w:sz w:val="24"/>
          <w:szCs w:val="24"/>
          <w:lang w:eastAsia="ru-RU"/>
        </w:rPr>
        <w:t xml:space="preserve">2.3.1. Цена </w:t>
      </w:r>
      <w:r w:rsidR="00AF537B" w:rsidRPr="008211B7">
        <w:rPr>
          <w:sz w:val="24"/>
          <w:szCs w:val="24"/>
          <w:lang w:eastAsia="ru-RU"/>
        </w:rPr>
        <w:t>Контракта может быть снижена по соглашению Сторон без изменения предусмотренного Контрактом объема услуг, качества услуг и иных условий исполнения Контракта.</w:t>
      </w:r>
    </w:p>
    <w:p w:rsidR="00AF537B" w:rsidRPr="008211B7" w:rsidRDefault="00AF537B" w:rsidP="000B0A48">
      <w:pPr>
        <w:widowControl w:val="0"/>
        <w:suppressAutoHyphens w:val="0"/>
        <w:ind w:firstLine="540"/>
        <w:jc w:val="both"/>
        <w:rPr>
          <w:sz w:val="24"/>
          <w:szCs w:val="24"/>
          <w:lang w:eastAsia="ru-RU"/>
        </w:rPr>
      </w:pPr>
      <w:r w:rsidRPr="008211B7">
        <w:rPr>
          <w:sz w:val="24"/>
          <w:szCs w:val="24"/>
          <w:lang w:eastAsia="ru-RU"/>
        </w:rPr>
        <w:t xml:space="preserve"> </w:t>
      </w:r>
      <w:r w:rsidR="000B0A48" w:rsidRPr="008211B7">
        <w:rPr>
          <w:sz w:val="24"/>
          <w:szCs w:val="24"/>
          <w:lang w:eastAsia="ru-RU"/>
        </w:rPr>
        <w:t xml:space="preserve"> </w:t>
      </w:r>
      <w:r w:rsidRPr="008211B7">
        <w:rPr>
          <w:sz w:val="24"/>
          <w:szCs w:val="24"/>
          <w:lang w:eastAsia="ru-RU"/>
        </w:rPr>
        <w:t xml:space="preserve">2.3.2. Цена Контракта может быть снижена по соглашению Сторон в случаях, предусмотренных </w:t>
      </w:r>
      <w:hyperlink r:id="rId8" w:history="1">
        <w:r w:rsidRPr="008211B7">
          <w:rPr>
            <w:sz w:val="24"/>
            <w:szCs w:val="24"/>
            <w:lang w:eastAsia="ru-RU"/>
          </w:rPr>
          <w:t>пунктом 6 статьи 161</w:t>
        </w:r>
      </w:hyperlink>
      <w:r w:rsidRPr="008211B7">
        <w:rPr>
          <w:sz w:val="24"/>
          <w:szCs w:val="24"/>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775308" w:rsidRPr="00477C4D" w:rsidRDefault="000B0A48" w:rsidP="000B0A48">
      <w:pPr>
        <w:autoSpaceDE w:val="0"/>
        <w:autoSpaceDN w:val="0"/>
        <w:adjustRightInd w:val="0"/>
        <w:jc w:val="both"/>
        <w:rPr>
          <w:sz w:val="24"/>
          <w:szCs w:val="24"/>
          <w:lang w:eastAsia="ru-RU"/>
        </w:rPr>
      </w:pPr>
      <w:r w:rsidRPr="008211B7">
        <w:rPr>
          <w:sz w:val="24"/>
          <w:szCs w:val="24"/>
          <w:lang w:eastAsia="ru-RU"/>
        </w:rPr>
        <w:t xml:space="preserve">           </w:t>
      </w:r>
      <w:r w:rsidR="00775308" w:rsidRPr="00477C4D">
        <w:rPr>
          <w:sz w:val="24"/>
          <w:szCs w:val="24"/>
          <w:lang w:eastAsia="ru-RU"/>
        </w:rPr>
        <w:t xml:space="preserve">2.3.3. </w:t>
      </w:r>
      <w:r w:rsidRPr="00477C4D">
        <w:rPr>
          <w:sz w:val="24"/>
          <w:szCs w:val="24"/>
          <w:lang w:eastAsia="ru-RU"/>
        </w:rPr>
        <w:t>Ц</w:t>
      </w:r>
      <w:r w:rsidR="00775308" w:rsidRPr="00477C4D">
        <w:rPr>
          <w:sz w:val="24"/>
          <w:szCs w:val="24"/>
          <w:lang w:eastAsia="ru-RU"/>
        </w:rPr>
        <w:t>ена Контракта может быть увеличена или уменьшена не более чем на десять процентов при увеличении или уменьшении объ</w:t>
      </w:r>
      <w:r w:rsidR="008211B7" w:rsidRPr="00477C4D">
        <w:rPr>
          <w:sz w:val="24"/>
          <w:szCs w:val="24"/>
          <w:lang w:eastAsia="ru-RU"/>
        </w:rPr>
        <w:t>ема предусмотренных Контрактом у</w:t>
      </w:r>
      <w:r w:rsidR="00775308" w:rsidRPr="00477C4D">
        <w:rPr>
          <w:sz w:val="24"/>
          <w:szCs w:val="24"/>
          <w:lang w:eastAsia="ru-RU"/>
        </w:rPr>
        <w:t>слуг не более чем на десять процентов по предложению Заказчика.</w:t>
      </w:r>
    </w:p>
    <w:p w:rsidR="00456F00" w:rsidRDefault="000B0A48" w:rsidP="00AF537B">
      <w:pPr>
        <w:widowControl w:val="0"/>
        <w:suppressAutoHyphens w:val="0"/>
        <w:ind w:firstLine="540"/>
        <w:jc w:val="both"/>
        <w:rPr>
          <w:sz w:val="24"/>
          <w:szCs w:val="24"/>
          <w:lang w:eastAsia="ru-RU"/>
        </w:rPr>
      </w:pPr>
      <w:r w:rsidRPr="00477C4D">
        <w:rPr>
          <w:sz w:val="24"/>
          <w:szCs w:val="24"/>
          <w:lang w:eastAsia="ru-RU"/>
        </w:rPr>
        <w:t xml:space="preserve">  </w:t>
      </w:r>
      <w:r w:rsidR="00773DAF" w:rsidRPr="00477C4D">
        <w:rPr>
          <w:sz w:val="24"/>
          <w:szCs w:val="24"/>
          <w:lang w:eastAsia="ru-RU"/>
        </w:rPr>
        <w:t xml:space="preserve">2.4. </w:t>
      </w:r>
      <w:r w:rsidR="003E7172">
        <w:rPr>
          <w:sz w:val="24"/>
          <w:szCs w:val="24"/>
          <w:lang w:eastAsia="ru-RU"/>
        </w:rPr>
        <w:t>Оплата услуг, оказанных</w:t>
      </w:r>
      <w:r w:rsidR="00456F00" w:rsidRPr="00456F00">
        <w:rPr>
          <w:sz w:val="24"/>
          <w:szCs w:val="24"/>
          <w:lang w:eastAsia="ru-RU"/>
        </w:rPr>
        <w:t xml:space="preserve"> Исполнителем по Контракту, осуществляется Заказчиком по факту </w:t>
      </w:r>
      <w:r w:rsidR="007C2D93">
        <w:rPr>
          <w:sz w:val="24"/>
          <w:szCs w:val="24"/>
          <w:lang w:eastAsia="ru-RU"/>
        </w:rPr>
        <w:t>оказанных услуг</w:t>
      </w:r>
      <w:r w:rsidR="00456F00" w:rsidRPr="00456F00">
        <w:rPr>
          <w:sz w:val="24"/>
          <w:szCs w:val="24"/>
          <w:lang w:eastAsia="ru-RU"/>
        </w:rPr>
        <w:t xml:space="preserve"> в течение 7 (семи) рабочих дней со дня подписания Сторонами Акта приемки товаров, работ, услуг (ф. 0510452) (далее-Акт приемки), форма которого утверждена приказом Минфина России от 15.04.2021 № 61н, при этом Заказчик вправе осуществить оплату </w:t>
      </w:r>
      <w:r w:rsidR="007C2D93">
        <w:rPr>
          <w:sz w:val="24"/>
          <w:szCs w:val="24"/>
          <w:lang w:eastAsia="ru-RU"/>
        </w:rPr>
        <w:t>оказанных услуг</w:t>
      </w:r>
      <w:r w:rsidR="00456F00" w:rsidRPr="00456F00">
        <w:rPr>
          <w:sz w:val="24"/>
          <w:szCs w:val="24"/>
          <w:lang w:eastAsia="ru-RU"/>
        </w:rPr>
        <w:t xml:space="preserve"> с учетом положений, установленных пунктом </w:t>
      </w:r>
      <w:r w:rsidR="00456F00">
        <w:rPr>
          <w:sz w:val="24"/>
          <w:szCs w:val="24"/>
          <w:lang w:eastAsia="ru-RU"/>
        </w:rPr>
        <w:t>6</w:t>
      </w:r>
      <w:r w:rsidR="00456F00" w:rsidRPr="00477C4D">
        <w:rPr>
          <w:sz w:val="24"/>
          <w:szCs w:val="24"/>
          <w:lang w:eastAsia="ru-RU"/>
        </w:rPr>
        <w:t>.1</w:t>
      </w:r>
      <w:r w:rsidR="004D50EC">
        <w:rPr>
          <w:sz w:val="24"/>
          <w:szCs w:val="24"/>
          <w:lang w:eastAsia="ru-RU"/>
        </w:rPr>
        <w:t>3</w:t>
      </w:r>
      <w:r w:rsidR="00456F00" w:rsidRPr="00477C4D">
        <w:rPr>
          <w:sz w:val="24"/>
          <w:szCs w:val="24"/>
          <w:lang w:eastAsia="ru-RU"/>
        </w:rPr>
        <w:t xml:space="preserve"> </w:t>
      </w:r>
      <w:r w:rsidR="00456F00" w:rsidRPr="00456F00">
        <w:rPr>
          <w:sz w:val="24"/>
          <w:szCs w:val="24"/>
          <w:lang w:eastAsia="ru-RU"/>
        </w:rPr>
        <w:t>настоящего Контракта.</w:t>
      </w:r>
    </w:p>
    <w:p w:rsidR="0065738F" w:rsidRPr="00477C4D" w:rsidRDefault="00773DAF" w:rsidP="00AF537B">
      <w:pPr>
        <w:widowControl w:val="0"/>
        <w:suppressAutoHyphens w:val="0"/>
        <w:ind w:firstLine="540"/>
        <w:jc w:val="both"/>
        <w:rPr>
          <w:sz w:val="24"/>
          <w:szCs w:val="24"/>
        </w:rPr>
      </w:pPr>
      <w:r w:rsidRPr="00477C4D">
        <w:rPr>
          <w:sz w:val="24"/>
          <w:szCs w:val="24"/>
          <w:lang w:eastAsia="ru-RU"/>
        </w:rPr>
        <w:t xml:space="preserve">2.5. Оплата оказанных </w:t>
      </w:r>
      <w:r w:rsidR="00AF537B" w:rsidRPr="00477C4D">
        <w:rPr>
          <w:sz w:val="24"/>
          <w:szCs w:val="24"/>
          <w:lang w:eastAsia="ru-RU"/>
        </w:rPr>
        <w:t>услуг по настоящему Контракту осуществляе</w:t>
      </w:r>
      <w:r w:rsidR="00AD5978">
        <w:rPr>
          <w:sz w:val="24"/>
          <w:szCs w:val="24"/>
          <w:lang w:eastAsia="ru-RU"/>
        </w:rPr>
        <w:t>тся</w:t>
      </w:r>
      <w:r w:rsidR="002936DC">
        <w:rPr>
          <w:sz w:val="24"/>
          <w:szCs w:val="24"/>
          <w:lang w:eastAsia="ru-RU"/>
        </w:rPr>
        <w:t xml:space="preserve"> </w:t>
      </w:r>
      <w:r w:rsidR="00AF537B" w:rsidRPr="00477C4D">
        <w:rPr>
          <w:sz w:val="24"/>
          <w:szCs w:val="24"/>
          <w:lang w:eastAsia="ru-RU"/>
        </w:rPr>
        <w:t xml:space="preserve">Заказчиком из средств федерального бюджета в рублях Российской Федерации. </w:t>
      </w:r>
      <w:r w:rsidR="0065738F" w:rsidRPr="00477C4D">
        <w:rPr>
          <w:sz w:val="24"/>
          <w:szCs w:val="24"/>
        </w:rPr>
        <w:t>Оплата фактически оказанных Исполнителем по настоящему Контракту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AF537B" w:rsidRPr="00477C4D" w:rsidRDefault="00AF537B" w:rsidP="00AF537B">
      <w:pPr>
        <w:widowControl w:val="0"/>
        <w:suppressAutoHyphens w:val="0"/>
        <w:ind w:firstLine="540"/>
        <w:jc w:val="both"/>
        <w:rPr>
          <w:sz w:val="24"/>
          <w:szCs w:val="24"/>
          <w:lang w:eastAsia="ru-RU"/>
        </w:rPr>
      </w:pPr>
      <w:r w:rsidRPr="00477C4D">
        <w:rPr>
          <w:sz w:val="24"/>
          <w:szCs w:val="24"/>
          <w:lang w:eastAsia="ru-RU"/>
        </w:rPr>
        <w:t xml:space="preserve"> 2.6.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AF537B" w:rsidRPr="00AF537B" w:rsidRDefault="00AF537B" w:rsidP="00AF537B">
      <w:pPr>
        <w:suppressAutoHyphens w:val="0"/>
        <w:autoSpaceDE w:val="0"/>
        <w:autoSpaceDN w:val="0"/>
        <w:adjustRightInd w:val="0"/>
        <w:jc w:val="both"/>
        <w:rPr>
          <w:sz w:val="24"/>
          <w:szCs w:val="24"/>
          <w:lang w:eastAsia="ru-RU"/>
        </w:rPr>
      </w:pPr>
      <w:r w:rsidRPr="00477C4D">
        <w:rPr>
          <w:sz w:val="24"/>
          <w:szCs w:val="24"/>
          <w:lang w:eastAsia="ru-RU"/>
        </w:rPr>
        <w:t xml:space="preserve">          2.7.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39C1" w:rsidRDefault="003539C1" w:rsidP="006D46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p w:rsidR="0045450E" w:rsidRPr="0045450E" w:rsidRDefault="0045450E" w:rsidP="0045450E">
      <w:pPr>
        <w:shd w:val="clear" w:color="auto" w:fill="FFFFFF"/>
        <w:tabs>
          <w:tab w:val="left" w:pos="360"/>
          <w:tab w:val="left" w:pos="7088"/>
        </w:tabs>
        <w:jc w:val="center"/>
        <w:rPr>
          <w:b/>
          <w:snapToGrid w:val="0"/>
          <w:sz w:val="24"/>
          <w:szCs w:val="24"/>
          <w:lang w:eastAsia="ru-RU"/>
        </w:rPr>
      </w:pPr>
      <w:r w:rsidRPr="0045450E">
        <w:rPr>
          <w:b/>
          <w:bCs/>
          <w:sz w:val="24"/>
          <w:szCs w:val="24"/>
          <w:lang w:eastAsia="ru-RU"/>
        </w:rPr>
        <w:t>3. Порядок оказания услуг</w:t>
      </w:r>
      <w:r w:rsidR="00605923">
        <w:rPr>
          <w:b/>
          <w:bCs/>
          <w:sz w:val="24"/>
          <w:szCs w:val="24"/>
          <w:lang w:eastAsia="ru-RU"/>
        </w:rPr>
        <w:t>,</w:t>
      </w:r>
      <w:r w:rsidRPr="0045450E">
        <w:rPr>
          <w:b/>
          <w:bCs/>
          <w:sz w:val="24"/>
          <w:szCs w:val="24"/>
          <w:lang w:eastAsia="ru-RU"/>
        </w:rPr>
        <w:t xml:space="preserve"> </w:t>
      </w:r>
      <w:r w:rsidRPr="0045450E">
        <w:rPr>
          <w:b/>
          <w:snapToGrid w:val="0"/>
          <w:sz w:val="24"/>
          <w:szCs w:val="24"/>
          <w:lang w:eastAsia="ru-RU"/>
        </w:rPr>
        <w:t xml:space="preserve">сдачи и приемки услуг, </w:t>
      </w:r>
    </w:p>
    <w:p w:rsidR="0045450E" w:rsidRPr="0045450E" w:rsidRDefault="0045450E" w:rsidP="0045450E">
      <w:pPr>
        <w:shd w:val="clear" w:color="auto" w:fill="FFFFFF"/>
        <w:tabs>
          <w:tab w:val="left" w:pos="360"/>
          <w:tab w:val="left" w:pos="7088"/>
        </w:tabs>
        <w:jc w:val="center"/>
        <w:rPr>
          <w:b/>
          <w:snapToGrid w:val="0"/>
          <w:sz w:val="24"/>
          <w:szCs w:val="24"/>
          <w:lang w:eastAsia="ru-RU"/>
        </w:rPr>
      </w:pPr>
      <w:r w:rsidRPr="0045450E">
        <w:rPr>
          <w:b/>
          <w:snapToGrid w:val="0"/>
          <w:sz w:val="24"/>
          <w:szCs w:val="24"/>
          <w:lang w:eastAsia="ru-RU"/>
        </w:rPr>
        <w:t>оформления результатов выполнения услуг</w:t>
      </w:r>
    </w:p>
    <w:p w:rsidR="0045450E" w:rsidRPr="0045450E" w:rsidRDefault="0045450E" w:rsidP="0045450E">
      <w:pPr>
        <w:tabs>
          <w:tab w:val="left" w:pos="7088"/>
        </w:tabs>
        <w:jc w:val="both"/>
        <w:rPr>
          <w:sz w:val="24"/>
          <w:szCs w:val="24"/>
          <w:lang w:eastAsia="ru-RU"/>
        </w:rPr>
      </w:pPr>
      <w:r w:rsidRPr="0045450E">
        <w:rPr>
          <w:sz w:val="24"/>
          <w:szCs w:val="24"/>
          <w:lang w:eastAsia="ru-RU"/>
        </w:rPr>
        <w:t xml:space="preserve">          3.1. </w:t>
      </w:r>
      <w:r w:rsidRPr="0045450E">
        <w:rPr>
          <w:color w:val="000000"/>
          <w:sz w:val="24"/>
          <w:szCs w:val="24"/>
          <w:lang w:eastAsia="ru-RU"/>
        </w:rPr>
        <w:t>Исполнитель оказывает услуги в порядке, предусмотренном Техническим заданием (Приложение № 1 к настоящему Контракту).</w:t>
      </w:r>
    </w:p>
    <w:p w:rsidR="0045450E" w:rsidRPr="0045450E" w:rsidRDefault="0045450E" w:rsidP="0045450E">
      <w:pPr>
        <w:widowControl w:val="0"/>
        <w:suppressAutoHyphens w:val="0"/>
        <w:jc w:val="both"/>
        <w:rPr>
          <w:sz w:val="24"/>
          <w:szCs w:val="24"/>
          <w:lang w:eastAsia="ru-RU"/>
        </w:rPr>
      </w:pPr>
      <w:r w:rsidRPr="0045450E">
        <w:rPr>
          <w:sz w:val="24"/>
          <w:szCs w:val="24"/>
          <w:lang w:eastAsia="ru-RU"/>
        </w:rPr>
        <w:t xml:space="preserve">          3.2. Срок оказания Исполнителем услуг по условиям настоящего Контракта определен пунктом 1.3. Контракта. </w:t>
      </w:r>
      <w:r w:rsidR="00C0740A">
        <w:rPr>
          <w:sz w:val="24"/>
          <w:szCs w:val="24"/>
          <w:lang w:eastAsia="ru-RU"/>
        </w:rPr>
        <w:t>Исполнитель гарантирует оказание</w:t>
      </w:r>
      <w:r w:rsidRPr="0045450E">
        <w:rPr>
          <w:sz w:val="24"/>
          <w:szCs w:val="24"/>
          <w:lang w:eastAsia="ru-RU"/>
        </w:rPr>
        <w:t xml:space="preserve"> услуг в соответствии с действующими нормативно-техническими документами, условиями настоящего Контракта.</w:t>
      </w:r>
    </w:p>
    <w:p w:rsidR="0045450E" w:rsidRPr="0045450E" w:rsidRDefault="0045450E" w:rsidP="0045450E">
      <w:pPr>
        <w:tabs>
          <w:tab w:val="left" w:pos="7088"/>
        </w:tabs>
        <w:jc w:val="both"/>
        <w:rPr>
          <w:sz w:val="24"/>
          <w:szCs w:val="24"/>
          <w:lang w:eastAsia="ru-RU"/>
        </w:rPr>
      </w:pPr>
      <w:r w:rsidRPr="0045450E">
        <w:rPr>
          <w:sz w:val="24"/>
          <w:szCs w:val="24"/>
          <w:lang w:eastAsia="ru-RU"/>
        </w:rPr>
        <w:t xml:space="preserve">          3.3. Исполнитель по согласованию с Заказчиком может досрочно сдать оказанные услуги.</w:t>
      </w:r>
    </w:p>
    <w:p w:rsidR="0045450E" w:rsidRPr="0045450E" w:rsidRDefault="0045450E" w:rsidP="0045450E">
      <w:pPr>
        <w:jc w:val="both"/>
        <w:rPr>
          <w:sz w:val="24"/>
          <w:szCs w:val="24"/>
          <w:lang w:eastAsia="ru-RU"/>
        </w:rPr>
      </w:pPr>
      <w:r w:rsidRPr="0045450E">
        <w:rPr>
          <w:color w:val="000000"/>
          <w:sz w:val="24"/>
          <w:szCs w:val="24"/>
          <w:lang w:eastAsia="ru-RU"/>
        </w:rPr>
        <w:t xml:space="preserve">          3.4. </w:t>
      </w:r>
      <w:r w:rsidRPr="0045450E">
        <w:rPr>
          <w:sz w:val="24"/>
          <w:szCs w:val="24"/>
          <w:lang w:eastAsia="ru-RU"/>
        </w:rPr>
        <w:t>Сдача и приёмка оказанных услуг, определенных Техническим заданием (Приложение № 1 к настоящему Контракту), производится в соответствии с законодательством Российской Федерации, настоящим Контрактом.</w:t>
      </w:r>
      <w:r w:rsidR="002818C4">
        <w:rPr>
          <w:sz w:val="24"/>
          <w:szCs w:val="24"/>
          <w:lang w:eastAsia="ru-RU"/>
        </w:rPr>
        <w:t xml:space="preserve"> </w:t>
      </w:r>
    </w:p>
    <w:p w:rsidR="0045450E" w:rsidRDefault="0045450E" w:rsidP="0045450E">
      <w:pPr>
        <w:jc w:val="both"/>
        <w:rPr>
          <w:sz w:val="24"/>
          <w:szCs w:val="24"/>
          <w:lang w:eastAsia="ru-RU"/>
        </w:rPr>
      </w:pPr>
      <w:r w:rsidRPr="0045450E">
        <w:rPr>
          <w:sz w:val="24"/>
          <w:szCs w:val="24"/>
          <w:lang w:eastAsia="ru-RU"/>
        </w:rPr>
        <w:t xml:space="preserve">          </w:t>
      </w:r>
      <w:r w:rsidRPr="009511C0">
        <w:rPr>
          <w:sz w:val="24"/>
          <w:szCs w:val="24"/>
          <w:lang w:eastAsia="ru-RU"/>
        </w:rPr>
        <w:t xml:space="preserve">3.5. Не позднее </w:t>
      </w:r>
      <w:r w:rsidRPr="009511C0">
        <w:rPr>
          <w:color w:val="000000"/>
          <w:sz w:val="24"/>
          <w:szCs w:val="24"/>
          <w:lang w:eastAsia="ru-RU"/>
        </w:rPr>
        <w:t>1 (одного) рабочего дня, следующего за днём завершения</w:t>
      </w:r>
      <w:r w:rsidRPr="009511C0">
        <w:rPr>
          <w:sz w:val="24"/>
          <w:szCs w:val="24"/>
          <w:lang w:eastAsia="ru-RU"/>
        </w:rPr>
        <w:t xml:space="preserve"> оказанных услуг</w:t>
      </w:r>
      <w:r w:rsidR="00F310F6">
        <w:rPr>
          <w:sz w:val="24"/>
          <w:szCs w:val="24"/>
          <w:lang w:eastAsia="ru-RU"/>
        </w:rPr>
        <w:t>,</w:t>
      </w:r>
      <w:r w:rsidRPr="009511C0">
        <w:rPr>
          <w:sz w:val="24"/>
          <w:szCs w:val="24"/>
          <w:lang w:eastAsia="ru-RU"/>
        </w:rPr>
        <w:t xml:space="preserve"> Исполнитель передает Заказчику с сопроводительным письмом следующие документы:</w:t>
      </w:r>
    </w:p>
    <w:p w:rsidR="00456F00" w:rsidRPr="00456F00" w:rsidRDefault="00456F00" w:rsidP="00456F00">
      <w:pPr>
        <w:ind w:firstLine="720"/>
        <w:jc w:val="both"/>
        <w:rPr>
          <w:sz w:val="24"/>
          <w:szCs w:val="24"/>
          <w:lang w:eastAsia="ru-RU"/>
        </w:rPr>
      </w:pPr>
      <w:r w:rsidRPr="00456F00">
        <w:rPr>
          <w:sz w:val="24"/>
          <w:szCs w:val="24"/>
          <w:lang w:eastAsia="ru-RU"/>
        </w:rPr>
        <w:lastRenderedPageBreak/>
        <w:t>- Акт приемки, подписанный уполномоченным лицом Исполнителя, в 2 (двух) экземплярах: по одному экземпляру Исполнителю и Заказчику;</w:t>
      </w:r>
    </w:p>
    <w:p w:rsidR="00456F00" w:rsidRPr="00456F00" w:rsidRDefault="00456F00" w:rsidP="00456F00">
      <w:pPr>
        <w:jc w:val="both"/>
        <w:rPr>
          <w:sz w:val="24"/>
          <w:szCs w:val="24"/>
          <w:lang w:eastAsia="ru-RU"/>
        </w:rPr>
      </w:pPr>
      <w:r w:rsidRPr="00456F00">
        <w:rPr>
          <w:sz w:val="24"/>
          <w:szCs w:val="24"/>
          <w:lang w:eastAsia="ru-RU"/>
        </w:rPr>
        <w:t xml:space="preserve">         - счет и/или счет-фактуру.</w:t>
      </w:r>
    </w:p>
    <w:p w:rsidR="00456F00" w:rsidRDefault="009F23C4" w:rsidP="00456F00">
      <w:pPr>
        <w:jc w:val="both"/>
        <w:rPr>
          <w:bCs/>
          <w:sz w:val="24"/>
          <w:szCs w:val="24"/>
          <w:lang w:eastAsia="ru-RU"/>
        </w:rPr>
      </w:pPr>
      <w:r>
        <w:rPr>
          <w:sz w:val="24"/>
          <w:szCs w:val="24"/>
          <w:lang w:eastAsia="ru-RU"/>
        </w:rPr>
        <w:t xml:space="preserve">           </w:t>
      </w:r>
      <w:r w:rsidR="00456F00" w:rsidRPr="00456F00">
        <w:rPr>
          <w:sz w:val="24"/>
          <w:szCs w:val="24"/>
          <w:lang w:eastAsia="ru-RU"/>
        </w:rPr>
        <w:t>При этом в документах, передаваемых Исполнителем, должна быть отражена следующая информация: полное наименование Заказчика, реквизиты настоящего Контракта</w:t>
      </w:r>
      <w:r w:rsidR="00456F00">
        <w:rPr>
          <w:sz w:val="24"/>
          <w:szCs w:val="24"/>
          <w:lang w:eastAsia="ru-RU"/>
        </w:rPr>
        <w:t>.</w:t>
      </w:r>
      <w:r w:rsidR="0045450E" w:rsidRPr="0045450E">
        <w:rPr>
          <w:bCs/>
          <w:sz w:val="24"/>
          <w:szCs w:val="24"/>
          <w:lang w:eastAsia="ru-RU"/>
        </w:rPr>
        <w:t xml:space="preserve">         </w:t>
      </w:r>
    </w:p>
    <w:p w:rsidR="0045450E" w:rsidRPr="0045450E" w:rsidRDefault="0045450E" w:rsidP="00456F00">
      <w:pPr>
        <w:ind w:firstLine="720"/>
        <w:jc w:val="both"/>
        <w:rPr>
          <w:bCs/>
          <w:sz w:val="24"/>
          <w:szCs w:val="24"/>
          <w:lang w:eastAsia="ru-RU"/>
        </w:rPr>
      </w:pPr>
      <w:r w:rsidRPr="0045450E">
        <w:rPr>
          <w:bCs/>
          <w:sz w:val="24"/>
          <w:szCs w:val="24"/>
          <w:lang w:eastAsia="ru-RU"/>
        </w:rPr>
        <w:t>3.6. При непредоставлении документов, предусмотренных пунктом 3.5 настоящего Контракта, услуги приемке не подлежат.</w:t>
      </w:r>
    </w:p>
    <w:p w:rsidR="0045450E" w:rsidRPr="0045450E" w:rsidRDefault="0045450E" w:rsidP="0045450E">
      <w:pPr>
        <w:jc w:val="both"/>
        <w:rPr>
          <w:bCs/>
          <w:sz w:val="24"/>
          <w:szCs w:val="24"/>
          <w:lang w:eastAsia="ru-RU"/>
        </w:rPr>
      </w:pPr>
      <w:r w:rsidRPr="0045450E">
        <w:rPr>
          <w:bCs/>
          <w:sz w:val="24"/>
          <w:szCs w:val="24"/>
          <w:lang w:eastAsia="ru-RU"/>
        </w:rPr>
        <w:t xml:space="preserve">         </w:t>
      </w:r>
      <w:r w:rsidR="004439F6">
        <w:rPr>
          <w:bCs/>
          <w:sz w:val="24"/>
          <w:szCs w:val="24"/>
          <w:lang w:eastAsia="ru-RU"/>
        </w:rPr>
        <w:t xml:space="preserve">   </w:t>
      </w:r>
      <w:r w:rsidRPr="0045450E">
        <w:rPr>
          <w:bCs/>
          <w:sz w:val="24"/>
          <w:szCs w:val="24"/>
          <w:lang w:eastAsia="ru-RU"/>
        </w:rPr>
        <w:t xml:space="preserve">3.6.1. </w:t>
      </w:r>
      <w:r w:rsidRPr="0045450E">
        <w:rPr>
          <w:sz w:val="24"/>
          <w:szCs w:val="24"/>
          <w:lang w:eastAsia="ru-RU"/>
        </w:rPr>
        <w:t>При наличии замечаний к оформлению</w:t>
      </w:r>
      <w:r w:rsidR="00A97C04">
        <w:rPr>
          <w:sz w:val="24"/>
          <w:szCs w:val="24"/>
          <w:lang w:eastAsia="ru-RU"/>
        </w:rPr>
        <w:t xml:space="preserve"> документов, указанных в п.3.5 Контракта</w:t>
      </w:r>
      <w:r w:rsidRPr="0045450E">
        <w:rPr>
          <w:sz w:val="24"/>
          <w:szCs w:val="24"/>
          <w:lang w:eastAsia="ru-RU"/>
        </w:rPr>
        <w:t>, Заказчик вправе направить в течение 5 (пяти) дней Исполнителю мотивированный отказ от подписания указанных документов, который должен содержать перечень замечаний и сроки их устранения. Исполнитель устраняет замечания, указанные Заказчиком, и в установленный Заказчиком срок повторно представляет подписанные документы.</w:t>
      </w:r>
    </w:p>
    <w:p w:rsidR="00456F00" w:rsidRPr="00456F00" w:rsidRDefault="00456F00" w:rsidP="00456F0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lang w:eastAsia="ru-RU"/>
        </w:rPr>
      </w:pPr>
      <w:r>
        <w:rPr>
          <w:sz w:val="24"/>
          <w:szCs w:val="24"/>
          <w:lang w:eastAsia="ru-RU"/>
        </w:rPr>
        <w:t>3</w:t>
      </w:r>
      <w:r w:rsidR="00635811">
        <w:rPr>
          <w:sz w:val="24"/>
          <w:szCs w:val="24"/>
          <w:lang w:eastAsia="ru-RU"/>
        </w:rPr>
        <w:t>.7</w:t>
      </w:r>
      <w:r w:rsidRPr="00456F00">
        <w:rPr>
          <w:sz w:val="24"/>
          <w:szCs w:val="24"/>
          <w:lang w:eastAsia="ru-RU"/>
        </w:rPr>
        <w:t>.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r>
        <w:rPr>
          <w:sz w:val="24"/>
          <w:szCs w:val="24"/>
          <w:lang w:eastAsia="ru-RU"/>
        </w:rPr>
        <w:t xml:space="preserve"> </w:t>
      </w:r>
      <w:r w:rsidRPr="00456F00">
        <w:rPr>
          <w:sz w:val="24"/>
          <w:szCs w:val="24"/>
          <w:lang w:eastAsia="ru-RU"/>
        </w:rPr>
        <w:t>При оказании услуг без передачи Заказчику докумен</w:t>
      </w:r>
      <w:r>
        <w:rPr>
          <w:sz w:val="24"/>
          <w:szCs w:val="24"/>
          <w:lang w:eastAsia="ru-RU"/>
        </w:rPr>
        <w:t>тов, предусмотренных пунктом 3.5</w:t>
      </w:r>
      <w:r w:rsidRPr="00456F00">
        <w:rPr>
          <w:sz w:val="24"/>
          <w:szCs w:val="24"/>
          <w:lang w:eastAsia="ru-RU"/>
        </w:rPr>
        <w:t xml:space="preserve"> настоящего Контракта, либо с документами, оформленными ненадлежащим образом, услуги приемке и оплате не подлежат.</w:t>
      </w:r>
    </w:p>
    <w:p w:rsidR="00456F00" w:rsidRPr="00456F00" w:rsidRDefault="00635811" w:rsidP="00456F0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lang w:eastAsia="ru-RU"/>
        </w:rPr>
      </w:pPr>
      <w:r>
        <w:rPr>
          <w:sz w:val="24"/>
          <w:szCs w:val="24"/>
          <w:lang w:eastAsia="ru-RU"/>
        </w:rPr>
        <w:t>3.8</w:t>
      </w:r>
      <w:r w:rsidR="00456F00">
        <w:rPr>
          <w:sz w:val="24"/>
          <w:szCs w:val="24"/>
          <w:lang w:eastAsia="ru-RU"/>
        </w:rPr>
        <w:t>. Заказчик в срок не позднее 5 (пяти</w:t>
      </w:r>
      <w:r w:rsidR="00456F00" w:rsidRPr="00456F00">
        <w:rPr>
          <w:sz w:val="24"/>
          <w:szCs w:val="24"/>
          <w:lang w:eastAsia="ru-RU"/>
        </w:rPr>
        <w:t>) рабочих дней со дня передачи ему Исполнителем до</w:t>
      </w:r>
      <w:r w:rsidR="00456F00">
        <w:rPr>
          <w:sz w:val="24"/>
          <w:szCs w:val="24"/>
          <w:lang w:eastAsia="ru-RU"/>
        </w:rPr>
        <w:t>кументов, указанных в пункте 3.5</w:t>
      </w:r>
      <w:r w:rsidR="00456F00" w:rsidRPr="00456F00">
        <w:rPr>
          <w:sz w:val="24"/>
          <w:szCs w:val="24"/>
          <w:lang w:eastAsia="ru-RU"/>
        </w:rPr>
        <w:t xml:space="preserve"> настоящего Контракта, осуществляет экспертизу оказанных услуг на соответствие условиям настоящего Контракта. </w:t>
      </w:r>
    </w:p>
    <w:p w:rsidR="009F23C4" w:rsidRPr="00FE7B9F" w:rsidRDefault="009F23C4" w:rsidP="009F23C4">
      <w:pPr>
        <w:widowControl w:val="0"/>
        <w:tabs>
          <w:tab w:val="left" w:pos="960"/>
        </w:tabs>
        <w:ind w:firstLine="709"/>
        <w:jc w:val="both"/>
        <w:rPr>
          <w:sz w:val="24"/>
          <w:szCs w:val="24"/>
          <w:lang w:eastAsia="ru-RU"/>
        </w:rPr>
      </w:pPr>
      <w:r w:rsidRPr="00FE7B9F">
        <w:rPr>
          <w:sz w:val="24"/>
          <w:szCs w:val="24"/>
          <w:lang w:eastAsia="ru-RU"/>
        </w:rPr>
        <w:t>В установленный настоящим пунктом срок Заказчик подписывает Акт приемки (в случае создания приемочной комиссии Акт приемки подписывается всеми членами приемочной комиссии и утверждается Заказчиком) и передает Исполнителю, либо в этот же срок направляет Исполнителю письменный мотиви</w:t>
      </w:r>
      <w:r w:rsidR="00FE7B9F" w:rsidRPr="00FE7B9F">
        <w:rPr>
          <w:sz w:val="24"/>
          <w:szCs w:val="24"/>
          <w:lang w:eastAsia="ru-RU"/>
        </w:rPr>
        <w:t>рованный отказ от приемки услуг</w:t>
      </w:r>
      <w:r w:rsidRPr="00FE7B9F">
        <w:rPr>
          <w:sz w:val="24"/>
          <w:szCs w:val="24"/>
          <w:lang w:eastAsia="ru-RU"/>
        </w:rPr>
        <w:t xml:space="preserve"> с указанием недостатков и сроков их устранения.</w:t>
      </w:r>
    </w:p>
    <w:p w:rsidR="00456F00" w:rsidRPr="00456F00" w:rsidRDefault="00635811" w:rsidP="00456F0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lang w:eastAsia="ru-RU"/>
        </w:rPr>
      </w:pPr>
      <w:r>
        <w:rPr>
          <w:sz w:val="24"/>
          <w:szCs w:val="24"/>
          <w:lang w:eastAsia="ru-RU"/>
        </w:rPr>
        <w:t>3.9</w:t>
      </w:r>
      <w:r w:rsidR="00456F00" w:rsidRPr="00456F00">
        <w:rPr>
          <w:sz w:val="24"/>
          <w:szCs w:val="24"/>
          <w:lang w:eastAsia="ru-RU"/>
        </w:rPr>
        <w:t xml:space="preserve">. Исполнитель обязан устранить указанные в мотивированном отказе от приемки </w:t>
      </w:r>
      <w:r w:rsidR="007C2D93">
        <w:rPr>
          <w:sz w:val="24"/>
          <w:szCs w:val="24"/>
          <w:lang w:eastAsia="ru-RU"/>
        </w:rPr>
        <w:t>оказанных услуг</w:t>
      </w:r>
      <w:r w:rsidR="00456F00" w:rsidRPr="00456F00">
        <w:rPr>
          <w:sz w:val="24"/>
          <w:szCs w:val="24"/>
          <w:lang w:eastAsia="ru-RU"/>
        </w:rPr>
        <w:t xml:space="preserve">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4.4 настоящего Контракта.</w:t>
      </w:r>
    </w:p>
    <w:p w:rsidR="00456F00" w:rsidRPr="00456F00" w:rsidRDefault="00635811" w:rsidP="00456F0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lang w:eastAsia="ru-RU"/>
        </w:rPr>
      </w:pPr>
      <w:r>
        <w:rPr>
          <w:sz w:val="24"/>
          <w:szCs w:val="24"/>
          <w:lang w:eastAsia="ru-RU"/>
        </w:rPr>
        <w:t>3.10</w:t>
      </w:r>
      <w:r w:rsidR="00456F00" w:rsidRPr="00456F00">
        <w:rPr>
          <w:sz w:val="24"/>
          <w:szCs w:val="24"/>
          <w:lang w:eastAsia="ru-RU"/>
        </w:rPr>
        <w:t xml:space="preserve">. Подписанный Сторонами Акт приемки подтверждает факт приемки Заказчиком </w:t>
      </w:r>
      <w:r w:rsidR="007C2D93">
        <w:rPr>
          <w:sz w:val="24"/>
          <w:szCs w:val="24"/>
          <w:lang w:eastAsia="ru-RU"/>
        </w:rPr>
        <w:t>оказанных услуг</w:t>
      </w:r>
      <w:r w:rsidR="00456F00" w:rsidRPr="00456F00">
        <w:rPr>
          <w:sz w:val="24"/>
          <w:szCs w:val="24"/>
          <w:lang w:eastAsia="ru-RU"/>
        </w:rPr>
        <w:t xml:space="preserve"> и является основанием для взаиморасчетов Сторон.</w:t>
      </w:r>
    </w:p>
    <w:p w:rsidR="00456F00" w:rsidRPr="00456F00" w:rsidRDefault="00635811" w:rsidP="00456F0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lang w:eastAsia="ru-RU"/>
        </w:rPr>
      </w:pPr>
      <w:r>
        <w:rPr>
          <w:sz w:val="24"/>
          <w:szCs w:val="24"/>
          <w:lang w:eastAsia="ru-RU"/>
        </w:rPr>
        <w:t>3.11</w:t>
      </w:r>
      <w:r w:rsidR="00456F00" w:rsidRPr="00456F00">
        <w:rPr>
          <w:sz w:val="24"/>
          <w:szCs w:val="24"/>
          <w:lang w:eastAsia="ru-RU"/>
        </w:rPr>
        <w:t>. Датой подписания Акта приемки считается дата его подписания Заказчиком.</w:t>
      </w:r>
    </w:p>
    <w:p w:rsidR="00104155" w:rsidRDefault="00104155" w:rsidP="006D46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p w:rsidR="004D673E" w:rsidRPr="004D673E" w:rsidRDefault="004D673E" w:rsidP="004D673E">
      <w:pPr>
        <w:widowControl w:val="0"/>
        <w:ind w:firstLine="709"/>
        <w:jc w:val="center"/>
        <w:rPr>
          <w:b/>
          <w:sz w:val="24"/>
          <w:szCs w:val="24"/>
          <w:lang w:eastAsia="ru-RU"/>
        </w:rPr>
      </w:pPr>
      <w:r>
        <w:rPr>
          <w:b/>
          <w:sz w:val="24"/>
          <w:szCs w:val="24"/>
        </w:rPr>
        <w:tab/>
      </w:r>
      <w:r w:rsidRPr="004D673E">
        <w:rPr>
          <w:b/>
          <w:sz w:val="24"/>
          <w:szCs w:val="24"/>
          <w:lang w:eastAsia="ru-RU"/>
        </w:rPr>
        <w:t>4. Права и обязанности Сторон</w:t>
      </w:r>
    </w:p>
    <w:p w:rsidR="004D673E" w:rsidRPr="004D673E" w:rsidRDefault="004D673E" w:rsidP="004D673E">
      <w:pPr>
        <w:widowControl w:val="0"/>
        <w:suppressAutoHyphens w:val="0"/>
        <w:ind w:firstLine="709"/>
        <w:jc w:val="both"/>
        <w:rPr>
          <w:b/>
          <w:sz w:val="24"/>
          <w:szCs w:val="24"/>
          <w:lang w:eastAsia="ru-RU"/>
        </w:rPr>
      </w:pPr>
      <w:r w:rsidRPr="004D673E">
        <w:rPr>
          <w:b/>
          <w:sz w:val="24"/>
          <w:szCs w:val="24"/>
          <w:lang w:eastAsia="ru-RU"/>
        </w:rPr>
        <w:t>4.1.  Исполнитель обязан:</w:t>
      </w:r>
    </w:p>
    <w:p w:rsidR="00A55DB1" w:rsidRDefault="00A55DB1" w:rsidP="00454648">
      <w:pPr>
        <w:widowControl w:val="0"/>
        <w:autoSpaceDE w:val="0"/>
        <w:autoSpaceDN w:val="0"/>
        <w:adjustRightInd w:val="0"/>
        <w:ind w:firstLine="709"/>
        <w:jc w:val="both"/>
        <w:rPr>
          <w:sz w:val="24"/>
          <w:szCs w:val="24"/>
        </w:rPr>
      </w:pPr>
      <w:r w:rsidRPr="00B6515A">
        <w:rPr>
          <w:sz w:val="24"/>
          <w:szCs w:val="24"/>
        </w:rPr>
        <w:t>4.1.1. Оказать услуги надлежащего качества и объема в соответствии с требованиями Технического задания (Приложение № 1 к настоящему Контракту) и в сроки, установленные настоящим Контрактом.</w:t>
      </w:r>
    </w:p>
    <w:p w:rsidR="00454648" w:rsidRPr="00454648" w:rsidRDefault="00454648" w:rsidP="009A30DA">
      <w:pPr>
        <w:widowControl w:val="0"/>
        <w:autoSpaceDE w:val="0"/>
        <w:autoSpaceDN w:val="0"/>
        <w:adjustRightInd w:val="0"/>
        <w:ind w:firstLine="709"/>
        <w:jc w:val="both"/>
        <w:rPr>
          <w:sz w:val="24"/>
          <w:szCs w:val="24"/>
        </w:rPr>
      </w:pPr>
      <w:r w:rsidRPr="00454648">
        <w:rPr>
          <w:sz w:val="24"/>
          <w:szCs w:val="24"/>
          <w:lang w:eastAsia="ru-RU"/>
        </w:rPr>
        <w:t xml:space="preserve">4.1.2. Подготовить и передать Заказчику документы в соответствии с условиями </w:t>
      </w:r>
      <w:r w:rsidR="009A30DA" w:rsidRPr="009A30DA">
        <w:rPr>
          <w:sz w:val="24"/>
          <w:szCs w:val="24"/>
          <w:lang w:eastAsia="ru-RU"/>
        </w:rPr>
        <w:t xml:space="preserve">настоящего Контракта </w:t>
      </w:r>
      <w:r w:rsidR="009A30DA" w:rsidRPr="009A30DA">
        <w:rPr>
          <w:sz w:val="24"/>
          <w:szCs w:val="24"/>
        </w:rPr>
        <w:t>и Технического задания (Приложение № 1 к настоящему Контракту).</w:t>
      </w:r>
    </w:p>
    <w:p w:rsidR="00454648" w:rsidRDefault="00454648" w:rsidP="00454648">
      <w:pPr>
        <w:widowControl w:val="0"/>
        <w:suppressAutoHyphens w:val="0"/>
        <w:ind w:firstLine="709"/>
        <w:jc w:val="both"/>
        <w:rPr>
          <w:sz w:val="24"/>
          <w:szCs w:val="24"/>
          <w:lang w:eastAsia="ru-RU"/>
        </w:rPr>
      </w:pPr>
      <w:r w:rsidRPr="00454648">
        <w:rPr>
          <w:sz w:val="24"/>
          <w:szCs w:val="24"/>
          <w:lang w:eastAsia="ru-RU"/>
        </w:rPr>
        <w:t>4.1.3. В случае приостановления выполнения принятых обязательств по настоящему Контракту в течение 1 (одного) рабочего дня с момента такого приостановления информировать об этом Заказчика с соответствующими обоснованиями.</w:t>
      </w:r>
    </w:p>
    <w:p w:rsidR="009511C0" w:rsidRPr="00B6515A" w:rsidRDefault="00454648" w:rsidP="00FE0DB6">
      <w:pPr>
        <w:widowControl w:val="0"/>
        <w:autoSpaceDE w:val="0"/>
        <w:autoSpaceDN w:val="0"/>
        <w:adjustRightInd w:val="0"/>
        <w:ind w:firstLine="709"/>
        <w:jc w:val="both"/>
        <w:rPr>
          <w:sz w:val="24"/>
          <w:szCs w:val="24"/>
        </w:rPr>
      </w:pPr>
      <w:r>
        <w:rPr>
          <w:sz w:val="24"/>
          <w:szCs w:val="24"/>
        </w:rPr>
        <w:t>4.1.4</w:t>
      </w:r>
      <w:r w:rsidR="00B6515A">
        <w:rPr>
          <w:sz w:val="24"/>
          <w:szCs w:val="24"/>
        </w:rPr>
        <w:t xml:space="preserve">. Своевременно предоставлять </w:t>
      </w:r>
      <w:r w:rsidR="001D1430">
        <w:rPr>
          <w:sz w:val="24"/>
          <w:szCs w:val="24"/>
        </w:rPr>
        <w:t>Заказчику д</w:t>
      </w:r>
      <w:r w:rsidR="009511C0">
        <w:rPr>
          <w:sz w:val="24"/>
          <w:szCs w:val="24"/>
        </w:rPr>
        <w:t>остоверную информацию о ходе исполнения своих обязательств по Контракту, в том числе о сложностях, возникающих при исполнении Контракта.</w:t>
      </w:r>
    </w:p>
    <w:p w:rsidR="00A55DB1" w:rsidRPr="00B6515A" w:rsidRDefault="00FE0DB6" w:rsidP="00A55DB1">
      <w:pPr>
        <w:widowControl w:val="0"/>
        <w:autoSpaceDE w:val="0"/>
        <w:autoSpaceDN w:val="0"/>
        <w:adjustRightInd w:val="0"/>
        <w:ind w:firstLine="567"/>
        <w:jc w:val="both"/>
        <w:rPr>
          <w:sz w:val="24"/>
          <w:szCs w:val="24"/>
        </w:rPr>
      </w:pPr>
      <w:r>
        <w:rPr>
          <w:sz w:val="24"/>
          <w:szCs w:val="24"/>
        </w:rPr>
        <w:t xml:space="preserve">  4.1.5</w:t>
      </w:r>
      <w:r w:rsidR="00A55DB1" w:rsidRPr="00B6515A">
        <w:rPr>
          <w:sz w:val="24"/>
          <w:szCs w:val="24"/>
        </w:rPr>
        <w:t>. Сдать оказанные услуги Заказчику в порядке и сроки, предусмотренные настоящим Контрактом.</w:t>
      </w:r>
    </w:p>
    <w:p w:rsidR="00A55DB1" w:rsidRDefault="00FE0DB6" w:rsidP="00A55DB1">
      <w:pPr>
        <w:widowControl w:val="0"/>
        <w:autoSpaceDE w:val="0"/>
        <w:autoSpaceDN w:val="0"/>
        <w:adjustRightInd w:val="0"/>
        <w:ind w:firstLine="567"/>
        <w:jc w:val="both"/>
        <w:rPr>
          <w:sz w:val="24"/>
          <w:szCs w:val="24"/>
        </w:rPr>
      </w:pPr>
      <w:r>
        <w:rPr>
          <w:sz w:val="24"/>
          <w:szCs w:val="24"/>
        </w:rPr>
        <w:t xml:space="preserve">  4.1.6</w:t>
      </w:r>
      <w:r w:rsidR="00A55DB1" w:rsidRPr="00B6515A">
        <w:rPr>
          <w:sz w:val="24"/>
          <w:szCs w:val="24"/>
        </w:rPr>
        <w:t>. Своими силами и за свой счет устранять допущенные по его вине в оказанных услугах недостатки, которые могут повлечь отступления от требований Технического задания (Приложение № 1 к настоящему Контракту) и условий Контракта.</w:t>
      </w:r>
    </w:p>
    <w:p w:rsidR="009511C0" w:rsidRPr="009511C0" w:rsidRDefault="00FE0DB6" w:rsidP="009511C0">
      <w:pPr>
        <w:widowControl w:val="0"/>
        <w:suppressAutoHyphens w:val="0"/>
        <w:ind w:firstLine="709"/>
        <w:jc w:val="both"/>
        <w:rPr>
          <w:sz w:val="24"/>
          <w:szCs w:val="24"/>
          <w:lang w:eastAsia="ru-RU"/>
        </w:rPr>
      </w:pPr>
      <w:r>
        <w:rPr>
          <w:sz w:val="24"/>
          <w:szCs w:val="24"/>
          <w:lang w:eastAsia="ru-RU"/>
        </w:rPr>
        <w:t>4.1.7</w:t>
      </w:r>
      <w:r w:rsidR="009511C0" w:rsidRPr="009511C0">
        <w:rPr>
          <w:sz w:val="24"/>
          <w:szCs w:val="24"/>
          <w:lang w:eastAsia="ru-RU"/>
        </w:rPr>
        <w:t xml:space="preserve">. В случае оказания услуг, не соответствующих требованиям настоящего Контракта, </w:t>
      </w:r>
      <w:r w:rsidR="009511C0" w:rsidRPr="009511C0">
        <w:rPr>
          <w:sz w:val="24"/>
          <w:szCs w:val="24"/>
          <w:lang w:eastAsia="ru-RU"/>
        </w:rPr>
        <w:lastRenderedPageBreak/>
        <w:t>осуществить в срок, предусмотренный настоящим Контрактом, действие, требуемое Заказчиком, в том числе:</w:t>
      </w:r>
    </w:p>
    <w:p w:rsidR="009511C0" w:rsidRPr="009511C0" w:rsidRDefault="009511C0" w:rsidP="009511C0">
      <w:pPr>
        <w:widowControl w:val="0"/>
        <w:suppressAutoHyphens w:val="0"/>
        <w:ind w:firstLine="709"/>
        <w:jc w:val="both"/>
        <w:rPr>
          <w:sz w:val="24"/>
          <w:szCs w:val="24"/>
          <w:lang w:eastAsia="ru-RU"/>
        </w:rPr>
      </w:pPr>
      <w:r w:rsidRPr="009511C0">
        <w:rPr>
          <w:sz w:val="24"/>
          <w:szCs w:val="24"/>
          <w:lang w:eastAsia="ru-RU"/>
        </w:rPr>
        <w:t>безвозмездно устранить недостатки услуг;</w:t>
      </w:r>
    </w:p>
    <w:p w:rsidR="009511C0" w:rsidRPr="009511C0" w:rsidRDefault="009511C0" w:rsidP="009511C0">
      <w:pPr>
        <w:widowControl w:val="0"/>
        <w:suppressAutoHyphens w:val="0"/>
        <w:ind w:firstLine="709"/>
        <w:jc w:val="both"/>
        <w:rPr>
          <w:sz w:val="24"/>
          <w:szCs w:val="24"/>
          <w:lang w:eastAsia="ru-RU"/>
        </w:rPr>
      </w:pPr>
      <w:r w:rsidRPr="009511C0">
        <w:rPr>
          <w:sz w:val="24"/>
          <w:szCs w:val="24"/>
          <w:lang w:eastAsia="ru-RU"/>
        </w:rPr>
        <w:t>возместить Заказчику понесенные им расходы на устранение недостатков услуг;</w:t>
      </w:r>
    </w:p>
    <w:p w:rsidR="009511C0" w:rsidRDefault="009511C0" w:rsidP="00454648">
      <w:pPr>
        <w:widowControl w:val="0"/>
        <w:suppressAutoHyphens w:val="0"/>
        <w:ind w:firstLine="709"/>
        <w:jc w:val="both"/>
        <w:rPr>
          <w:sz w:val="24"/>
          <w:szCs w:val="24"/>
          <w:lang w:eastAsia="ru-RU"/>
        </w:rPr>
      </w:pPr>
      <w:r w:rsidRPr="009511C0">
        <w:rPr>
          <w:sz w:val="24"/>
          <w:szCs w:val="24"/>
          <w:lang w:eastAsia="ru-RU"/>
        </w:rPr>
        <w:t>осуществить возврат уплаченной Заказчиком за услуги</w:t>
      </w:r>
      <w:r w:rsidR="00454648">
        <w:rPr>
          <w:sz w:val="24"/>
          <w:szCs w:val="24"/>
          <w:lang w:eastAsia="ru-RU"/>
        </w:rPr>
        <w:t xml:space="preserve"> суммы.</w:t>
      </w:r>
    </w:p>
    <w:p w:rsidR="009A30DA" w:rsidRDefault="009A30DA" w:rsidP="00454648">
      <w:pPr>
        <w:widowControl w:val="0"/>
        <w:suppressAutoHyphens w:val="0"/>
        <w:ind w:firstLine="709"/>
        <w:jc w:val="both"/>
        <w:rPr>
          <w:sz w:val="24"/>
          <w:szCs w:val="24"/>
          <w:lang w:eastAsia="ru-RU"/>
        </w:rPr>
      </w:pPr>
      <w:r w:rsidRPr="008C4333">
        <w:rPr>
          <w:sz w:val="24"/>
          <w:szCs w:val="24"/>
          <w:lang w:eastAsia="ru-RU"/>
        </w:rPr>
        <w:t>4.</w:t>
      </w:r>
      <w:r w:rsidR="00FE0DB6" w:rsidRPr="008C4333">
        <w:rPr>
          <w:sz w:val="24"/>
          <w:szCs w:val="24"/>
          <w:lang w:eastAsia="ru-RU"/>
        </w:rPr>
        <w:t>1.8.</w:t>
      </w:r>
      <w:r w:rsidRPr="008C4333">
        <w:rPr>
          <w:sz w:val="24"/>
          <w:szCs w:val="24"/>
          <w:lang w:eastAsia="ru-RU"/>
        </w:rPr>
        <w:t xml:space="preserve"> Обеспечить проведение всех необходимых инструктажей и допусков к работе </w:t>
      </w:r>
      <w:r w:rsidR="008C4333" w:rsidRPr="008C4333">
        <w:rPr>
          <w:sz w:val="24"/>
          <w:szCs w:val="24"/>
          <w:lang w:eastAsia="ru-RU"/>
        </w:rPr>
        <w:t xml:space="preserve">своих </w:t>
      </w:r>
      <w:r w:rsidRPr="008C4333">
        <w:rPr>
          <w:sz w:val="24"/>
          <w:szCs w:val="24"/>
          <w:lang w:eastAsia="ru-RU"/>
        </w:rPr>
        <w:t>работников с оформлением соответствующих документов</w:t>
      </w:r>
      <w:r w:rsidR="00C31138" w:rsidRPr="008C4333">
        <w:rPr>
          <w:sz w:val="24"/>
          <w:szCs w:val="24"/>
          <w:lang w:eastAsia="ru-RU"/>
        </w:rPr>
        <w:t>. Обеспечить соблюдение норм и правил техники безопасности и охраны труда персоналам, выполняющим работы по данному Контракту.</w:t>
      </w:r>
    </w:p>
    <w:p w:rsidR="00103BFE" w:rsidRPr="008C4333" w:rsidRDefault="00F14C89" w:rsidP="00103BFE">
      <w:pPr>
        <w:widowControl w:val="0"/>
        <w:suppressAutoHyphens w:val="0"/>
        <w:ind w:firstLine="709"/>
        <w:jc w:val="both"/>
        <w:rPr>
          <w:sz w:val="24"/>
          <w:szCs w:val="24"/>
          <w:lang w:eastAsia="ru-RU"/>
        </w:rPr>
      </w:pPr>
      <w:r w:rsidRPr="0045326A">
        <w:rPr>
          <w:sz w:val="24"/>
          <w:szCs w:val="24"/>
          <w:lang w:eastAsia="ru-RU"/>
        </w:rPr>
        <w:t>4.1.</w:t>
      </w:r>
      <w:r w:rsidR="00103BFE" w:rsidRPr="0045326A">
        <w:rPr>
          <w:sz w:val="24"/>
          <w:szCs w:val="24"/>
          <w:lang w:eastAsia="ru-RU"/>
        </w:rPr>
        <w:t xml:space="preserve">9. </w:t>
      </w:r>
      <w:r w:rsidRPr="0045326A">
        <w:rPr>
          <w:sz w:val="24"/>
          <w:szCs w:val="24"/>
          <w:lang w:eastAsia="ru-RU"/>
        </w:rPr>
        <w:t xml:space="preserve"> Обеспечить сохранность средств измерений в течении срока оказания услуг по Контракту. Нести риск случайно</w:t>
      </w:r>
      <w:r w:rsidR="00CF2EA6" w:rsidRPr="0045326A">
        <w:rPr>
          <w:sz w:val="24"/>
          <w:szCs w:val="24"/>
          <w:lang w:eastAsia="ru-RU"/>
        </w:rPr>
        <w:t>й</w:t>
      </w:r>
      <w:r w:rsidRPr="0045326A">
        <w:rPr>
          <w:sz w:val="24"/>
          <w:szCs w:val="24"/>
          <w:lang w:eastAsia="ru-RU"/>
        </w:rPr>
        <w:t xml:space="preserve"> гибели или повреждения результата оказанной услуги до передачи его Заказчику.</w:t>
      </w:r>
    </w:p>
    <w:p w:rsidR="00C31138" w:rsidRDefault="00C31138" w:rsidP="00454648">
      <w:pPr>
        <w:widowControl w:val="0"/>
        <w:suppressAutoHyphens w:val="0"/>
        <w:ind w:firstLine="709"/>
        <w:jc w:val="both"/>
        <w:rPr>
          <w:sz w:val="24"/>
          <w:szCs w:val="24"/>
          <w:lang w:eastAsia="ru-RU"/>
        </w:rPr>
      </w:pPr>
      <w:r w:rsidRPr="008C4333">
        <w:rPr>
          <w:sz w:val="24"/>
          <w:szCs w:val="24"/>
          <w:lang w:eastAsia="ru-RU"/>
        </w:rPr>
        <w:t>4.1</w:t>
      </w:r>
      <w:r w:rsidR="00103BFE">
        <w:rPr>
          <w:sz w:val="24"/>
          <w:szCs w:val="24"/>
          <w:lang w:eastAsia="ru-RU"/>
        </w:rPr>
        <w:t>.10</w:t>
      </w:r>
      <w:r w:rsidR="00FE0DB6" w:rsidRPr="008C4333">
        <w:rPr>
          <w:sz w:val="24"/>
          <w:szCs w:val="24"/>
          <w:lang w:eastAsia="ru-RU"/>
        </w:rPr>
        <w:t xml:space="preserve">. </w:t>
      </w:r>
      <w:r w:rsidRPr="008C4333">
        <w:rPr>
          <w:sz w:val="24"/>
          <w:szCs w:val="24"/>
          <w:lang w:eastAsia="ru-RU"/>
        </w:rPr>
        <w:t xml:space="preserve">В случае повреждения или уничтожения имущества Заказчика по вине работников Исполнителя в результате </w:t>
      </w:r>
      <w:r w:rsidR="007C2D93">
        <w:rPr>
          <w:sz w:val="24"/>
          <w:szCs w:val="24"/>
          <w:lang w:eastAsia="ru-RU"/>
        </w:rPr>
        <w:t>оказания услуг</w:t>
      </w:r>
      <w:r w:rsidRPr="008C4333">
        <w:rPr>
          <w:sz w:val="24"/>
          <w:szCs w:val="24"/>
          <w:lang w:eastAsia="ru-RU"/>
        </w:rPr>
        <w:t xml:space="preserve"> по настоящему Контракту возместить вред в соответствии с законодательством Российской Федерации.</w:t>
      </w:r>
    </w:p>
    <w:p w:rsidR="00941768" w:rsidRPr="00B6515A" w:rsidRDefault="00941768" w:rsidP="00454648">
      <w:pPr>
        <w:widowControl w:val="0"/>
        <w:suppressAutoHyphens w:val="0"/>
        <w:ind w:firstLine="709"/>
        <w:jc w:val="both"/>
        <w:rPr>
          <w:sz w:val="24"/>
          <w:szCs w:val="24"/>
          <w:lang w:eastAsia="ru-RU"/>
        </w:rPr>
      </w:pPr>
      <w:r>
        <w:rPr>
          <w:sz w:val="24"/>
          <w:szCs w:val="24"/>
          <w:lang w:eastAsia="ru-RU"/>
        </w:rPr>
        <w:t>4.1</w:t>
      </w:r>
      <w:r w:rsidR="00103BFE">
        <w:rPr>
          <w:sz w:val="24"/>
          <w:szCs w:val="24"/>
          <w:lang w:eastAsia="ru-RU"/>
        </w:rPr>
        <w:t>.11</w:t>
      </w:r>
      <w:r w:rsidR="00FE0DB6">
        <w:rPr>
          <w:sz w:val="24"/>
          <w:szCs w:val="24"/>
          <w:lang w:eastAsia="ru-RU"/>
        </w:rPr>
        <w:t xml:space="preserve">. </w:t>
      </w:r>
      <w:r>
        <w:rPr>
          <w:sz w:val="24"/>
          <w:szCs w:val="24"/>
          <w:lang w:eastAsia="ru-RU"/>
        </w:rPr>
        <w:t xml:space="preserve">Обеспечить представителям Заказчика возможность осуществления контроля </w:t>
      </w:r>
      <w:r w:rsidR="00491642">
        <w:rPr>
          <w:sz w:val="24"/>
          <w:szCs w:val="24"/>
          <w:lang w:eastAsia="ru-RU"/>
        </w:rPr>
        <w:t>за</w:t>
      </w:r>
      <w:r>
        <w:rPr>
          <w:sz w:val="24"/>
          <w:szCs w:val="24"/>
          <w:lang w:eastAsia="ru-RU"/>
        </w:rPr>
        <w:t xml:space="preserve"> ходом оказания услуги.</w:t>
      </w:r>
    </w:p>
    <w:p w:rsidR="00A55DB1" w:rsidRPr="00454648" w:rsidRDefault="00103BFE" w:rsidP="00FE0DB6">
      <w:pPr>
        <w:widowControl w:val="0"/>
        <w:autoSpaceDE w:val="0"/>
        <w:autoSpaceDN w:val="0"/>
        <w:adjustRightInd w:val="0"/>
        <w:ind w:firstLine="709"/>
        <w:jc w:val="both"/>
        <w:rPr>
          <w:sz w:val="24"/>
          <w:szCs w:val="24"/>
        </w:rPr>
      </w:pPr>
      <w:r>
        <w:rPr>
          <w:sz w:val="24"/>
          <w:szCs w:val="24"/>
        </w:rPr>
        <w:t>4.1.12</w:t>
      </w:r>
      <w:r w:rsidR="00A55DB1" w:rsidRPr="00454648">
        <w:rPr>
          <w:sz w:val="24"/>
          <w:szCs w:val="24"/>
        </w:rPr>
        <w:t>.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указаний о способе оказания услуг.</w:t>
      </w:r>
    </w:p>
    <w:p w:rsidR="00A55DB1" w:rsidRPr="00454648" w:rsidRDefault="00103BFE" w:rsidP="00FE0DB6">
      <w:pPr>
        <w:widowControl w:val="0"/>
        <w:autoSpaceDE w:val="0"/>
        <w:autoSpaceDN w:val="0"/>
        <w:adjustRightInd w:val="0"/>
        <w:ind w:firstLine="709"/>
        <w:jc w:val="both"/>
        <w:rPr>
          <w:sz w:val="24"/>
          <w:szCs w:val="24"/>
        </w:rPr>
      </w:pPr>
      <w:r>
        <w:rPr>
          <w:sz w:val="24"/>
          <w:szCs w:val="24"/>
        </w:rPr>
        <w:t>4.1.13</w:t>
      </w:r>
      <w:r w:rsidR="00A55DB1" w:rsidRPr="00454648">
        <w:rPr>
          <w:sz w:val="24"/>
          <w:szCs w:val="24"/>
        </w:rPr>
        <w:t>.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rsidR="00A55DB1" w:rsidRPr="00454648" w:rsidRDefault="00103BFE" w:rsidP="00FE0DB6">
      <w:pPr>
        <w:widowControl w:val="0"/>
        <w:autoSpaceDE w:val="0"/>
        <w:autoSpaceDN w:val="0"/>
        <w:adjustRightInd w:val="0"/>
        <w:ind w:firstLine="709"/>
        <w:jc w:val="both"/>
        <w:rPr>
          <w:sz w:val="24"/>
          <w:szCs w:val="24"/>
        </w:rPr>
      </w:pPr>
      <w:r>
        <w:rPr>
          <w:sz w:val="24"/>
          <w:szCs w:val="24"/>
        </w:rPr>
        <w:t>4.1.14</w:t>
      </w:r>
      <w:r w:rsidR="00A55DB1" w:rsidRPr="00454648">
        <w:rPr>
          <w:sz w:val="24"/>
          <w:szCs w:val="24"/>
        </w:rPr>
        <w:t>. По письменному запросу Заказчика информировать Заказчика о ходе оказания услуг, предоставлять Заказчику требуемую информацию, непосредственно связанную с исполнением настоящего Контракта, а также другие необходимые сведения, связанные со спецификой оказываемых услуг.</w:t>
      </w:r>
    </w:p>
    <w:p w:rsidR="00A55DB1" w:rsidRDefault="00A55DB1" w:rsidP="00FE0DB6">
      <w:pPr>
        <w:widowControl w:val="0"/>
        <w:autoSpaceDE w:val="0"/>
        <w:autoSpaceDN w:val="0"/>
        <w:adjustRightInd w:val="0"/>
        <w:ind w:firstLine="709"/>
        <w:jc w:val="both"/>
        <w:rPr>
          <w:sz w:val="24"/>
          <w:szCs w:val="24"/>
        </w:rPr>
      </w:pPr>
      <w:r w:rsidRPr="00454648">
        <w:rPr>
          <w:sz w:val="24"/>
          <w:szCs w:val="24"/>
        </w:rPr>
        <w:t>4.1.</w:t>
      </w:r>
      <w:r w:rsidR="00103BFE">
        <w:rPr>
          <w:sz w:val="24"/>
          <w:szCs w:val="24"/>
        </w:rPr>
        <w:t>15</w:t>
      </w:r>
      <w:r w:rsidRPr="00454648">
        <w:rPr>
          <w:sz w:val="24"/>
          <w:szCs w:val="24"/>
        </w:rPr>
        <w:t>. Исполнять полученные в ходе оказания услуг указания Заказчика, если такие указания не противоречат условиям настоящего Контракта.</w:t>
      </w:r>
    </w:p>
    <w:p w:rsidR="00454648" w:rsidRDefault="009A30DA" w:rsidP="00FE0DB6">
      <w:pPr>
        <w:widowControl w:val="0"/>
        <w:autoSpaceDE w:val="0"/>
        <w:autoSpaceDN w:val="0"/>
        <w:adjustRightInd w:val="0"/>
        <w:ind w:firstLine="709"/>
        <w:jc w:val="both"/>
        <w:rPr>
          <w:sz w:val="24"/>
          <w:szCs w:val="24"/>
        </w:rPr>
      </w:pPr>
      <w:r>
        <w:rPr>
          <w:sz w:val="24"/>
          <w:szCs w:val="24"/>
        </w:rPr>
        <w:t>4.1</w:t>
      </w:r>
      <w:r w:rsidR="00103BFE">
        <w:rPr>
          <w:sz w:val="24"/>
          <w:szCs w:val="24"/>
        </w:rPr>
        <w:t>.16</w:t>
      </w:r>
      <w:r w:rsidR="00FE0DB6">
        <w:rPr>
          <w:sz w:val="24"/>
          <w:szCs w:val="24"/>
        </w:rPr>
        <w:t xml:space="preserve">. </w:t>
      </w:r>
      <w:r>
        <w:rPr>
          <w:sz w:val="24"/>
          <w:szCs w:val="24"/>
        </w:rPr>
        <w:t>Обеспечить соответствие услуги требованиям качества, безопасности жизни и здоровья.</w:t>
      </w:r>
    </w:p>
    <w:p w:rsidR="00C31138" w:rsidRDefault="00C31138" w:rsidP="000D74FB">
      <w:pPr>
        <w:widowControl w:val="0"/>
        <w:autoSpaceDE w:val="0"/>
        <w:autoSpaceDN w:val="0"/>
        <w:adjustRightInd w:val="0"/>
        <w:ind w:firstLine="709"/>
        <w:jc w:val="both"/>
        <w:rPr>
          <w:sz w:val="24"/>
          <w:szCs w:val="24"/>
        </w:rPr>
      </w:pPr>
      <w:r>
        <w:rPr>
          <w:sz w:val="24"/>
          <w:szCs w:val="24"/>
        </w:rPr>
        <w:t>4.1</w:t>
      </w:r>
      <w:r w:rsidR="00251904">
        <w:rPr>
          <w:sz w:val="24"/>
          <w:szCs w:val="24"/>
        </w:rPr>
        <w:t>.17</w:t>
      </w:r>
      <w:r w:rsidR="00FE0DB6">
        <w:rPr>
          <w:sz w:val="24"/>
          <w:szCs w:val="24"/>
        </w:rPr>
        <w:t xml:space="preserve">. </w:t>
      </w:r>
      <w:r>
        <w:rPr>
          <w:sz w:val="24"/>
          <w:szCs w:val="24"/>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491642" w:rsidRDefault="00491642" w:rsidP="000D74FB">
      <w:pPr>
        <w:widowControl w:val="0"/>
        <w:autoSpaceDE w:val="0"/>
        <w:autoSpaceDN w:val="0"/>
        <w:adjustRightInd w:val="0"/>
        <w:ind w:firstLine="709"/>
        <w:jc w:val="both"/>
        <w:rPr>
          <w:sz w:val="24"/>
          <w:szCs w:val="24"/>
        </w:rPr>
      </w:pPr>
      <w:r w:rsidRPr="00491642">
        <w:rPr>
          <w:sz w:val="24"/>
          <w:szCs w:val="24"/>
        </w:rPr>
        <w:t xml:space="preserve">4.1.18. На момент заключения настоящего Контракта соответствовать требованиям, установленным частью 1 статьи 31 </w:t>
      </w:r>
      <w:r w:rsidR="006D6105">
        <w:rPr>
          <w:sz w:val="24"/>
          <w:szCs w:val="24"/>
        </w:rPr>
        <w:t>Федерального</w:t>
      </w:r>
      <w:r w:rsidR="006D6105" w:rsidRPr="00D27A76">
        <w:rPr>
          <w:sz w:val="24"/>
          <w:szCs w:val="24"/>
        </w:rPr>
        <w:t xml:space="preserve"> закон</w:t>
      </w:r>
      <w:r w:rsidR="006D6105">
        <w:rPr>
          <w:sz w:val="24"/>
          <w:szCs w:val="24"/>
        </w:rPr>
        <w:t>а</w:t>
      </w:r>
      <w:r w:rsidR="006D6105" w:rsidRPr="00D27A76">
        <w:rPr>
          <w:sz w:val="24"/>
          <w:szCs w:val="24"/>
        </w:rPr>
        <w:t xml:space="preserve"> от 05.04.2013 № 44-ФЗ</w:t>
      </w:r>
      <w:r w:rsidRPr="00491642">
        <w:rPr>
          <w:sz w:val="24"/>
          <w:szCs w:val="24"/>
        </w:rPr>
        <w:t>.</w:t>
      </w:r>
    </w:p>
    <w:p w:rsidR="004D673E" w:rsidRPr="004D673E" w:rsidRDefault="004D673E" w:rsidP="004D673E">
      <w:pPr>
        <w:widowControl w:val="0"/>
        <w:suppressAutoHyphens w:val="0"/>
        <w:ind w:firstLine="709"/>
        <w:jc w:val="both"/>
        <w:rPr>
          <w:b/>
          <w:sz w:val="24"/>
          <w:szCs w:val="24"/>
          <w:lang w:eastAsia="ru-RU"/>
        </w:rPr>
      </w:pPr>
      <w:r w:rsidRPr="004D673E">
        <w:rPr>
          <w:b/>
          <w:sz w:val="24"/>
          <w:szCs w:val="24"/>
          <w:lang w:eastAsia="ru-RU"/>
        </w:rPr>
        <w:t>4.2. Исполнитель вправе:</w:t>
      </w:r>
    </w:p>
    <w:p w:rsidR="004D673E" w:rsidRPr="004D673E" w:rsidRDefault="004D673E" w:rsidP="004D673E">
      <w:pPr>
        <w:widowControl w:val="0"/>
        <w:suppressAutoHyphens w:val="0"/>
        <w:ind w:firstLine="709"/>
        <w:jc w:val="both"/>
        <w:rPr>
          <w:sz w:val="24"/>
          <w:szCs w:val="24"/>
          <w:lang w:eastAsia="ru-RU"/>
        </w:rPr>
      </w:pPr>
      <w:r w:rsidRPr="004D673E">
        <w:rPr>
          <w:sz w:val="24"/>
          <w:szCs w:val="24"/>
          <w:lang w:eastAsia="ru-RU"/>
        </w:rPr>
        <w:t>4.2.1. Требовать своевременной оплаты за оказанные услуги в соответствии с условиями настоящего Контракта.</w:t>
      </w:r>
    </w:p>
    <w:p w:rsidR="004D673E" w:rsidRPr="004D673E" w:rsidRDefault="004D673E" w:rsidP="004D673E">
      <w:pPr>
        <w:widowControl w:val="0"/>
        <w:suppressAutoHyphens w:val="0"/>
        <w:ind w:firstLine="709"/>
        <w:jc w:val="both"/>
        <w:rPr>
          <w:sz w:val="24"/>
          <w:szCs w:val="24"/>
          <w:lang w:eastAsia="ru-RU"/>
        </w:rPr>
      </w:pPr>
      <w:r w:rsidRPr="004D673E">
        <w:rPr>
          <w:sz w:val="24"/>
          <w:szCs w:val="24"/>
          <w:lang w:eastAsia="ru-RU"/>
        </w:rPr>
        <w:t>4.2.2. Досрочно выполнить услуги.</w:t>
      </w:r>
    </w:p>
    <w:p w:rsidR="004D673E" w:rsidRPr="004D673E" w:rsidRDefault="004D673E" w:rsidP="004D673E">
      <w:pPr>
        <w:widowControl w:val="0"/>
        <w:suppressAutoHyphens w:val="0"/>
        <w:ind w:firstLine="709"/>
        <w:jc w:val="both"/>
        <w:rPr>
          <w:b/>
          <w:sz w:val="24"/>
          <w:szCs w:val="24"/>
          <w:lang w:eastAsia="ru-RU"/>
        </w:rPr>
      </w:pPr>
      <w:r w:rsidRPr="004D673E">
        <w:rPr>
          <w:b/>
          <w:sz w:val="24"/>
          <w:szCs w:val="24"/>
          <w:lang w:eastAsia="ru-RU"/>
        </w:rPr>
        <w:t>4.3. Заказчик обязан:</w:t>
      </w:r>
    </w:p>
    <w:p w:rsidR="004D673E" w:rsidRPr="004D673E" w:rsidRDefault="004D673E" w:rsidP="004D673E">
      <w:pPr>
        <w:shd w:val="clear" w:color="auto" w:fill="FFFFFF"/>
        <w:ind w:firstLine="709"/>
        <w:jc w:val="both"/>
        <w:rPr>
          <w:sz w:val="24"/>
          <w:szCs w:val="24"/>
          <w:lang w:eastAsia="ru-RU"/>
        </w:rPr>
      </w:pPr>
      <w:r w:rsidRPr="004D673E">
        <w:rPr>
          <w:sz w:val="24"/>
          <w:szCs w:val="24"/>
          <w:lang w:eastAsia="ru-RU"/>
        </w:rPr>
        <w:t>4.3.1. Осуществить приемку результатов оказанных услуг в соответствии с законодательством Российской Федерации и условиями настоящего Контракта.</w:t>
      </w:r>
    </w:p>
    <w:p w:rsidR="004D673E" w:rsidRDefault="004D673E" w:rsidP="004D673E">
      <w:pPr>
        <w:shd w:val="clear" w:color="auto" w:fill="FFFFFF"/>
        <w:ind w:firstLine="709"/>
        <w:jc w:val="both"/>
        <w:rPr>
          <w:sz w:val="24"/>
          <w:szCs w:val="24"/>
          <w:lang w:eastAsia="ru-RU"/>
        </w:rPr>
      </w:pPr>
      <w:r w:rsidRPr="004D673E">
        <w:rPr>
          <w:sz w:val="24"/>
          <w:szCs w:val="24"/>
          <w:lang w:eastAsia="ru-RU"/>
        </w:rPr>
        <w:t>4.3.2. Осуществить оплату оказанных услуг в соответствии с условиями настоящего Контракта.</w:t>
      </w:r>
    </w:p>
    <w:p w:rsidR="000D74FB" w:rsidRPr="004D673E" w:rsidRDefault="000D74FB" w:rsidP="004D673E">
      <w:pPr>
        <w:shd w:val="clear" w:color="auto" w:fill="FFFFFF"/>
        <w:ind w:firstLine="709"/>
        <w:jc w:val="both"/>
        <w:rPr>
          <w:sz w:val="24"/>
          <w:szCs w:val="24"/>
          <w:lang w:eastAsia="ru-RU"/>
        </w:rPr>
      </w:pPr>
      <w:r>
        <w:rPr>
          <w:sz w:val="24"/>
          <w:szCs w:val="24"/>
          <w:lang w:eastAsia="ru-RU"/>
        </w:rPr>
        <w:t xml:space="preserve">4.3.3. Обеспечить доступ представителей Исполнителя к </w:t>
      </w:r>
      <w:r w:rsidR="00E72A4F">
        <w:rPr>
          <w:sz w:val="24"/>
          <w:szCs w:val="24"/>
        </w:rPr>
        <w:t xml:space="preserve">приборам учета тепловой энергии (тепловычислителям), манометрам </w:t>
      </w:r>
      <w:r>
        <w:rPr>
          <w:sz w:val="24"/>
          <w:szCs w:val="24"/>
          <w:lang w:eastAsia="ru-RU"/>
        </w:rPr>
        <w:t>Заказчика.</w:t>
      </w:r>
    </w:p>
    <w:p w:rsidR="004D673E" w:rsidRDefault="000D74FB" w:rsidP="004D673E">
      <w:pPr>
        <w:shd w:val="clear" w:color="auto" w:fill="FFFFFF"/>
        <w:ind w:firstLine="709"/>
        <w:jc w:val="both"/>
        <w:rPr>
          <w:sz w:val="24"/>
          <w:szCs w:val="24"/>
          <w:lang w:eastAsia="ru-RU"/>
        </w:rPr>
      </w:pPr>
      <w:r>
        <w:rPr>
          <w:sz w:val="24"/>
          <w:szCs w:val="24"/>
          <w:lang w:eastAsia="ru-RU"/>
        </w:rPr>
        <w:t>4.3.4</w:t>
      </w:r>
      <w:r w:rsidR="004D673E" w:rsidRPr="004D673E">
        <w:rPr>
          <w:sz w:val="24"/>
          <w:szCs w:val="24"/>
          <w:lang w:eastAsia="ru-RU"/>
        </w:rPr>
        <w:t>. При обнаружении отступлений от настоящего Контракта, ухудшающих результаты оказанных услуг, или иных недостатков в услугах немедленно заявить об этом Исполнителю.</w:t>
      </w:r>
    </w:p>
    <w:p w:rsidR="00B133E5" w:rsidRDefault="000D74FB" w:rsidP="004D673E">
      <w:pPr>
        <w:shd w:val="clear" w:color="auto" w:fill="FFFFFF"/>
        <w:ind w:firstLine="709"/>
        <w:jc w:val="both"/>
        <w:rPr>
          <w:sz w:val="24"/>
          <w:szCs w:val="24"/>
          <w:lang w:eastAsia="ru-RU"/>
        </w:rPr>
      </w:pPr>
      <w:r>
        <w:rPr>
          <w:sz w:val="24"/>
          <w:szCs w:val="24"/>
          <w:lang w:eastAsia="ru-RU"/>
        </w:rPr>
        <w:t>4.3.5</w:t>
      </w:r>
      <w:r w:rsidR="00B133E5">
        <w:rPr>
          <w:sz w:val="24"/>
          <w:szCs w:val="24"/>
          <w:lang w:eastAsia="ru-RU"/>
        </w:rPr>
        <w:t>. В случае досрочного исполнения Исполнителем обязательств по настоящему Контракту принять и оплатить услугу в соответствии с условиями настоящего Контракта.</w:t>
      </w:r>
    </w:p>
    <w:p w:rsidR="00AB50BB" w:rsidRDefault="00AB50BB" w:rsidP="004D673E">
      <w:pPr>
        <w:shd w:val="clear" w:color="auto" w:fill="FFFFFF"/>
        <w:ind w:firstLine="709"/>
        <w:jc w:val="both"/>
        <w:rPr>
          <w:sz w:val="24"/>
          <w:szCs w:val="24"/>
          <w:lang w:eastAsia="ru-RU"/>
        </w:rPr>
      </w:pPr>
    </w:p>
    <w:p w:rsidR="004D673E" w:rsidRPr="004D673E" w:rsidRDefault="004D673E" w:rsidP="004D673E">
      <w:pPr>
        <w:widowControl w:val="0"/>
        <w:suppressAutoHyphens w:val="0"/>
        <w:ind w:firstLine="709"/>
        <w:jc w:val="both"/>
        <w:rPr>
          <w:b/>
          <w:sz w:val="24"/>
          <w:szCs w:val="24"/>
          <w:lang w:eastAsia="ru-RU"/>
        </w:rPr>
      </w:pPr>
      <w:r w:rsidRPr="004D673E">
        <w:rPr>
          <w:b/>
          <w:sz w:val="24"/>
          <w:szCs w:val="24"/>
          <w:lang w:eastAsia="ru-RU"/>
        </w:rPr>
        <w:t>4.4.  Заказчик вправе:</w:t>
      </w:r>
    </w:p>
    <w:p w:rsidR="004D673E" w:rsidRPr="004D673E" w:rsidRDefault="004D673E" w:rsidP="004D673E">
      <w:pPr>
        <w:shd w:val="clear" w:color="auto" w:fill="FFFFFF"/>
        <w:ind w:firstLine="709"/>
        <w:jc w:val="both"/>
        <w:rPr>
          <w:sz w:val="24"/>
          <w:szCs w:val="24"/>
          <w:lang w:eastAsia="ru-RU"/>
        </w:rPr>
      </w:pPr>
      <w:r w:rsidRPr="004D673E">
        <w:rPr>
          <w:sz w:val="24"/>
          <w:szCs w:val="24"/>
          <w:lang w:eastAsia="ru-RU"/>
        </w:rPr>
        <w:lastRenderedPageBreak/>
        <w:t>4.1.</w:t>
      </w:r>
      <w:r w:rsidR="009D0875">
        <w:rPr>
          <w:sz w:val="24"/>
          <w:szCs w:val="24"/>
          <w:lang w:eastAsia="ru-RU"/>
        </w:rPr>
        <w:t>1.</w:t>
      </w:r>
      <w:r w:rsidRPr="004D673E">
        <w:rPr>
          <w:sz w:val="24"/>
          <w:szCs w:val="24"/>
          <w:lang w:eastAsia="ru-RU"/>
        </w:rPr>
        <w:t xml:space="preserve"> Проверять ход и качество выполнения Исполнителем условий настоящего Контракта, в том числе направлять на любом этапе исполнения Контракта И</w:t>
      </w:r>
      <w:r w:rsidR="00A63C04">
        <w:rPr>
          <w:sz w:val="24"/>
          <w:szCs w:val="24"/>
          <w:lang w:eastAsia="ru-RU"/>
        </w:rPr>
        <w:t>сполнителю запросы о ходе оказа</w:t>
      </w:r>
      <w:r w:rsidRPr="004D673E">
        <w:rPr>
          <w:sz w:val="24"/>
          <w:szCs w:val="24"/>
          <w:lang w:eastAsia="ru-RU"/>
        </w:rPr>
        <w:t>ния услуг и устанавливать сроки ответа Исполнителя на такие запросы.</w:t>
      </w:r>
    </w:p>
    <w:p w:rsidR="004D673E" w:rsidRPr="004D673E" w:rsidRDefault="004D673E" w:rsidP="004D673E">
      <w:pPr>
        <w:shd w:val="clear" w:color="auto" w:fill="FFFFFF"/>
        <w:ind w:firstLine="709"/>
        <w:jc w:val="both"/>
        <w:rPr>
          <w:sz w:val="24"/>
          <w:szCs w:val="24"/>
          <w:lang w:eastAsia="ru-RU"/>
        </w:rPr>
      </w:pPr>
      <w:r w:rsidRPr="004D673E">
        <w:rPr>
          <w:sz w:val="24"/>
          <w:szCs w:val="24"/>
          <w:lang w:eastAsia="ru-RU"/>
        </w:rPr>
        <w:t xml:space="preserve">4.4.2. Проверять соответствие услуг требованиям Технического задания (Приложение </w:t>
      </w:r>
      <w:r w:rsidR="00A63C04">
        <w:rPr>
          <w:sz w:val="24"/>
          <w:szCs w:val="24"/>
          <w:lang w:eastAsia="ru-RU"/>
        </w:rPr>
        <w:t xml:space="preserve">               </w:t>
      </w:r>
      <w:r w:rsidRPr="004D673E">
        <w:rPr>
          <w:sz w:val="24"/>
          <w:szCs w:val="24"/>
          <w:lang w:eastAsia="ru-RU"/>
        </w:rPr>
        <w:t xml:space="preserve">№ 1 к настоящему Контракту). </w:t>
      </w:r>
    </w:p>
    <w:p w:rsidR="004D673E" w:rsidRPr="004D673E" w:rsidRDefault="004D673E" w:rsidP="004D673E">
      <w:pPr>
        <w:shd w:val="clear" w:color="auto" w:fill="FFFFFF"/>
        <w:ind w:firstLine="709"/>
        <w:jc w:val="both"/>
        <w:rPr>
          <w:sz w:val="24"/>
          <w:szCs w:val="24"/>
          <w:lang w:eastAsia="ru-RU"/>
        </w:rPr>
      </w:pPr>
      <w:r w:rsidRPr="004D673E">
        <w:rPr>
          <w:sz w:val="24"/>
          <w:szCs w:val="24"/>
          <w:lang w:eastAsia="ru-RU"/>
        </w:rPr>
        <w:t>4.4.3. Отказаться полностью или частично от оплаты услуг, не соответствующих требованиям, установленным законодательством Российской Федерации и/или настоящим Контрактом.</w:t>
      </w:r>
    </w:p>
    <w:p w:rsidR="004D673E" w:rsidRPr="004D673E" w:rsidRDefault="004D673E" w:rsidP="004D673E">
      <w:pPr>
        <w:shd w:val="clear" w:color="auto" w:fill="FFFFFF"/>
        <w:ind w:firstLine="709"/>
        <w:jc w:val="both"/>
        <w:rPr>
          <w:sz w:val="24"/>
          <w:szCs w:val="24"/>
          <w:lang w:eastAsia="ru-RU"/>
        </w:rPr>
      </w:pPr>
      <w:r w:rsidRPr="004D673E">
        <w:rPr>
          <w:sz w:val="24"/>
          <w:szCs w:val="24"/>
          <w:lang w:eastAsia="ru-RU"/>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 настоящего Контракта.</w:t>
      </w:r>
    </w:p>
    <w:p w:rsidR="004D673E" w:rsidRPr="004D673E" w:rsidRDefault="004D673E" w:rsidP="004D673E">
      <w:pPr>
        <w:shd w:val="clear" w:color="auto" w:fill="FFFFFF"/>
        <w:ind w:firstLine="709"/>
        <w:jc w:val="both"/>
        <w:rPr>
          <w:sz w:val="24"/>
          <w:szCs w:val="24"/>
          <w:lang w:eastAsia="ru-RU"/>
        </w:rPr>
      </w:pPr>
      <w:r w:rsidRPr="004D673E">
        <w:rPr>
          <w:sz w:val="24"/>
          <w:szCs w:val="24"/>
          <w:lang w:eastAsia="ru-RU"/>
        </w:rPr>
        <w:t>4.4.5. В случае, когда услуги выполнены Исполнителем с отступлениями от условий Контракта, ухудшившими результаты услуг, или с иными недостатками, которые делают результаты услуг не пригодным для обычного использования, потребовать по своему выбору от Исполнителя:</w:t>
      </w:r>
    </w:p>
    <w:p w:rsidR="004D673E" w:rsidRPr="00634E48" w:rsidRDefault="004D673E" w:rsidP="004D673E">
      <w:pPr>
        <w:shd w:val="clear" w:color="auto" w:fill="FFFFFF"/>
        <w:ind w:firstLine="709"/>
        <w:jc w:val="both"/>
        <w:rPr>
          <w:sz w:val="24"/>
          <w:szCs w:val="24"/>
          <w:lang w:eastAsia="ru-RU"/>
        </w:rPr>
      </w:pPr>
      <w:r w:rsidRPr="00634E48">
        <w:rPr>
          <w:sz w:val="24"/>
          <w:szCs w:val="24"/>
          <w:lang w:eastAsia="ru-RU"/>
        </w:rPr>
        <w:t>безвозмездного устранения недостатков в разумный срок;</w:t>
      </w:r>
    </w:p>
    <w:p w:rsidR="004D673E" w:rsidRPr="00634E48" w:rsidRDefault="0065299D" w:rsidP="004D673E">
      <w:pPr>
        <w:shd w:val="clear" w:color="auto" w:fill="FFFFFF"/>
        <w:ind w:firstLine="709"/>
        <w:jc w:val="both"/>
        <w:rPr>
          <w:sz w:val="24"/>
          <w:szCs w:val="24"/>
          <w:lang w:eastAsia="ru-RU"/>
        </w:rPr>
      </w:pPr>
      <w:r w:rsidRPr="00634E48">
        <w:rPr>
          <w:sz w:val="24"/>
          <w:szCs w:val="24"/>
          <w:lang w:eastAsia="ru-RU"/>
        </w:rPr>
        <w:t>соразмерного уменьшения</w:t>
      </w:r>
      <w:r w:rsidR="00A63C04" w:rsidRPr="00634E48">
        <w:rPr>
          <w:sz w:val="24"/>
          <w:szCs w:val="24"/>
          <w:lang w:eastAsia="ru-RU"/>
        </w:rPr>
        <w:t xml:space="preserve"> </w:t>
      </w:r>
      <w:r w:rsidR="004D673E" w:rsidRPr="00634E48">
        <w:rPr>
          <w:sz w:val="24"/>
          <w:szCs w:val="24"/>
          <w:lang w:eastAsia="ru-RU"/>
        </w:rPr>
        <w:t>установленной за услугу цены;</w:t>
      </w:r>
    </w:p>
    <w:p w:rsidR="004D673E" w:rsidRPr="00634E48" w:rsidRDefault="004D673E" w:rsidP="004D673E">
      <w:pPr>
        <w:shd w:val="clear" w:color="auto" w:fill="FFFFFF"/>
        <w:ind w:firstLine="709"/>
        <w:jc w:val="both"/>
        <w:rPr>
          <w:sz w:val="24"/>
          <w:szCs w:val="24"/>
          <w:lang w:eastAsia="ru-RU"/>
        </w:rPr>
      </w:pPr>
      <w:r w:rsidRPr="00634E48">
        <w:rPr>
          <w:sz w:val="24"/>
          <w:szCs w:val="24"/>
          <w:lang w:eastAsia="ru-RU"/>
        </w:rPr>
        <w:t>возместить Заказчику понесенные им расходы на устранение недостатков услуг.</w:t>
      </w:r>
    </w:p>
    <w:p w:rsidR="004D673E" w:rsidRPr="004D673E" w:rsidRDefault="004D673E" w:rsidP="004D673E">
      <w:pPr>
        <w:shd w:val="clear" w:color="auto" w:fill="FFFFFF"/>
        <w:ind w:firstLine="709"/>
        <w:jc w:val="both"/>
        <w:rPr>
          <w:sz w:val="24"/>
          <w:szCs w:val="24"/>
          <w:lang w:eastAsia="ru-RU"/>
        </w:rPr>
      </w:pPr>
      <w:r w:rsidRPr="00634E48">
        <w:rPr>
          <w:sz w:val="24"/>
          <w:szCs w:val="24"/>
          <w:lang w:eastAsia="ru-RU"/>
        </w:rPr>
        <w:t>4.4.6. В случае существенного нарушения Исполнителем требований к качеству услуг (обнаружения неустранимых недостатков, недостатков, которые не могут быть устранены без несоразмерных расходов или затрат времени</w:t>
      </w:r>
      <w:r w:rsidR="006A5A02">
        <w:rPr>
          <w:sz w:val="24"/>
          <w:szCs w:val="24"/>
          <w:lang w:eastAsia="ru-RU"/>
        </w:rPr>
        <w:t>,</w:t>
      </w:r>
      <w:r w:rsidRPr="00634E48">
        <w:rPr>
          <w:sz w:val="24"/>
          <w:szCs w:val="24"/>
          <w:lang w:eastAsia="ru-RU"/>
        </w:rPr>
        <w:t xml:space="preserve"> или являются существенными) отказаться от исполнения настоящего Контракта и потребовать возврата уплаченной за услуги денежной суммы.</w:t>
      </w:r>
    </w:p>
    <w:p w:rsidR="004D673E" w:rsidRPr="004D673E" w:rsidRDefault="004D673E" w:rsidP="004D673E">
      <w:pPr>
        <w:shd w:val="clear" w:color="auto" w:fill="FFFFFF"/>
        <w:ind w:firstLine="709"/>
        <w:jc w:val="both"/>
        <w:rPr>
          <w:sz w:val="24"/>
          <w:szCs w:val="24"/>
          <w:lang w:eastAsia="ru-RU"/>
        </w:rPr>
      </w:pPr>
      <w:r w:rsidRPr="004D673E">
        <w:rPr>
          <w:sz w:val="24"/>
          <w:szCs w:val="24"/>
          <w:lang w:eastAsia="ru-RU"/>
        </w:rPr>
        <w:t>4.4.7. Требовать от Исполнителя представления надлежащим образом оформленных документов, предусмотренных настоящим Контрактом.</w:t>
      </w:r>
    </w:p>
    <w:p w:rsidR="004D673E" w:rsidRPr="004D673E" w:rsidRDefault="004D673E" w:rsidP="004D673E">
      <w:pPr>
        <w:shd w:val="clear" w:color="auto" w:fill="FFFFFF"/>
        <w:ind w:firstLine="709"/>
        <w:jc w:val="both"/>
        <w:rPr>
          <w:sz w:val="24"/>
          <w:szCs w:val="24"/>
          <w:lang w:eastAsia="ru-RU"/>
        </w:rPr>
      </w:pPr>
      <w:r w:rsidRPr="004D673E">
        <w:rPr>
          <w:sz w:val="24"/>
          <w:szCs w:val="24"/>
          <w:lang w:eastAsia="ru-RU"/>
        </w:rPr>
        <w:t>4.4.8. Привлечь экспертов (экспертные организации) для осуществления экспертизы выполненных услуг и определения их соответствия требованиям законодательства Российской Федерации и настоящего Контракта.</w:t>
      </w:r>
    </w:p>
    <w:p w:rsidR="004D673E" w:rsidRDefault="004D673E" w:rsidP="0045450E">
      <w:pPr>
        <w:rPr>
          <w:b/>
          <w:sz w:val="24"/>
          <w:szCs w:val="24"/>
        </w:rPr>
      </w:pPr>
    </w:p>
    <w:p w:rsidR="00A63C04" w:rsidRPr="00A63C04" w:rsidRDefault="00A63C04" w:rsidP="00A63C04">
      <w:pPr>
        <w:widowControl w:val="0"/>
        <w:jc w:val="center"/>
        <w:rPr>
          <w:b/>
          <w:sz w:val="24"/>
          <w:szCs w:val="24"/>
        </w:rPr>
      </w:pPr>
      <w:r w:rsidRPr="00A63C04">
        <w:rPr>
          <w:b/>
          <w:sz w:val="24"/>
          <w:szCs w:val="24"/>
        </w:rPr>
        <w:t>5. Конфиденциальность</w:t>
      </w:r>
    </w:p>
    <w:p w:rsidR="00A63C04" w:rsidRPr="00A63C04" w:rsidRDefault="00A63C04" w:rsidP="00A63C04">
      <w:pPr>
        <w:ind w:firstLine="709"/>
        <w:jc w:val="both"/>
        <w:rPr>
          <w:sz w:val="24"/>
          <w:szCs w:val="24"/>
          <w:lang w:eastAsia="ru-RU"/>
        </w:rPr>
      </w:pPr>
      <w:r w:rsidRPr="00A63C04">
        <w:rPr>
          <w:sz w:val="24"/>
          <w:szCs w:val="24"/>
          <w:lang w:eastAsia="ru-RU"/>
        </w:rPr>
        <w:t>5.1. Стороны вправе определить информацию, относящуюся к конфиденциальной информации по настоящему Контракту.</w:t>
      </w:r>
    </w:p>
    <w:p w:rsidR="00A63C04" w:rsidRDefault="00A63C04" w:rsidP="00A63C04">
      <w:pPr>
        <w:ind w:firstLine="709"/>
        <w:jc w:val="both"/>
        <w:rPr>
          <w:sz w:val="24"/>
          <w:szCs w:val="24"/>
          <w:lang w:eastAsia="ru-RU"/>
        </w:rPr>
      </w:pPr>
      <w:r w:rsidRPr="00A63C04">
        <w:rPr>
          <w:sz w:val="24"/>
          <w:szCs w:val="24"/>
          <w:lang w:eastAsia="ru-RU"/>
        </w:rPr>
        <w:t>5.2.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77500" w:rsidRDefault="00C77500" w:rsidP="00A63C04">
      <w:pPr>
        <w:ind w:firstLine="709"/>
        <w:jc w:val="both"/>
        <w:rPr>
          <w:sz w:val="24"/>
          <w:szCs w:val="24"/>
          <w:lang w:eastAsia="ru-RU"/>
        </w:rPr>
      </w:pPr>
    </w:p>
    <w:p w:rsidR="00A63C04" w:rsidRDefault="00FE1A36" w:rsidP="00130853">
      <w:pPr>
        <w:widowControl w:val="0"/>
        <w:jc w:val="center"/>
        <w:rPr>
          <w:b/>
          <w:sz w:val="24"/>
          <w:szCs w:val="24"/>
        </w:rPr>
      </w:pPr>
      <w:r>
        <w:rPr>
          <w:b/>
          <w:sz w:val="24"/>
          <w:szCs w:val="24"/>
        </w:rPr>
        <w:t>6</w:t>
      </w:r>
      <w:r w:rsidR="00130853">
        <w:rPr>
          <w:b/>
          <w:sz w:val="24"/>
          <w:szCs w:val="24"/>
        </w:rPr>
        <w:t xml:space="preserve">. </w:t>
      </w:r>
      <w:r w:rsidR="00130853" w:rsidRPr="00130853">
        <w:rPr>
          <w:b/>
          <w:sz w:val="24"/>
          <w:szCs w:val="24"/>
        </w:rPr>
        <w:t>Ответственность Сторон по Контракту</w:t>
      </w:r>
    </w:p>
    <w:p w:rsidR="007969E5" w:rsidRPr="009E6403" w:rsidRDefault="00FE1A36" w:rsidP="009E0208">
      <w:pPr>
        <w:autoSpaceDE w:val="0"/>
        <w:ind w:firstLine="709"/>
        <w:jc w:val="both"/>
        <w:rPr>
          <w:sz w:val="24"/>
          <w:szCs w:val="24"/>
        </w:rPr>
      </w:pPr>
      <w:r>
        <w:rPr>
          <w:sz w:val="24"/>
          <w:szCs w:val="24"/>
        </w:rPr>
        <w:t>6</w:t>
      </w:r>
      <w:r w:rsidR="007969E5" w:rsidRPr="009E6403">
        <w:rPr>
          <w:sz w:val="24"/>
          <w:szCs w:val="24"/>
        </w:rPr>
        <w:t>.1. 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w:t>
      </w:r>
    </w:p>
    <w:p w:rsidR="007969E5" w:rsidRPr="009E6403" w:rsidRDefault="00FE1A36" w:rsidP="009E0208">
      <w:pPr>
        <w:ind w:firstLine="709"/>
        <w:jc w:val="both"/>
        <w:rPr>
          <w:sz w:val="24"/>
          <w:szCs w:val="24"/>
        </w:rPr>
      </w:pPr>
      <w:r>
        <w:rPr>
          <w:sz w:val="24"/>
          <w:szCs w:val="24"/>
        </w:rPr>
        <w:t>6</w:t>
      </w:r>
      <w:r w:rsidR="007969E5" w:rsidRPr="009E6403">
        <w:rPr>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w:t>
      </w:r>
    </w:p>
    <w:p w:rsidR="007969E5" w:rsidRPr="009E6403" w:rsidRDefault="00FE1A36" w:rsidP="009E0208">
      <w:pPr>
        <w:widowControl w:val="0"/>
        <w:numPr>
          <w:ilvl w:val="1"/>
          <w:numId w:val="1"/>
        </w:numPr>
        <w:tabs>
          <w:tab w:val="clear" w:pos="576"/>
          <w:tab w:val="num" w:pos="1080"/>
        </w:tabs>
        <w:ind w:left="0" w:firstLine="709"/>
        <w:jc w:val="both"/>
        <w:rPr>
          <w:sz w:val="24"/>
          <w:szCs w:val="24"/>
        </w:rPr>
      </w:pPr>
      <w:r>
        <w:rPr>
          <w:sz w:val="24"/>
          <w:szCs w:val="24"/>
        </w:rPr>
        <w:t>6</w:t>
      </w:r>
      <w:r w:rsidR="007969E5" w:rsidRPr="009E6403">
        <w:rPr>
          <w:sz w:val="24"/>
          <w:szCs w:val="24"/>
        </w:rPr>
        <w:t>.3.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969E5" w:rsidRDefault="00FE1A36" w:rsidP="009E0208">
      <w:pPr>
        <w:ind w:firstLine="709"/>
        <w:jc w:val="both"/>
        <w:rPr>
          <w:sz w:val="24"/>
          <w:szCs w:val="24"/>
        </w:rPr>
      </w:pPr>
      <w:r>
        <w:rPr>
          <w:sz w:val="24"/>
          <w:szCs w:val="24"/>
        </w:rPr>
        <w:t>6</w:t>
      </w:r>
      <w:r w:rsidR="007969E5" w:rsidRPr="009E6403">
        <w:rPr>
          <w:sz w:val="24"/>
          <w:szCs w:val="24"/>
        </w:rPr>
        <w:t xml:space="preserve">.4. За ненадлежащее исполнение Заказчиком обязательств по Контракту, </w:t>
      </w:r>
      <w:r w:rsidR="00F75C85">
        <w:rPr>
          <w:sz w:val="24"/>
          <w:szCs w:val="24"/>
        </w:rPr>
        <w:t xml:space="preserve">                                 </w:t>
      </w:r>
      <w:r w:rsidR="007969E5" w:rsidRPr="009E6403">
        <w:rPr>
          <w:sz w:val="24"/>
          <w:szCs w:val="24"/>
        </w:rPr>
        <w:t xml:space="preserve">за исключением просрочки исполнения обязательств, Исполнитель вправе потребовать уплаты </w:t>
      </w:r>
      <w:r w:rsidR="007969E5" w:rsidRPr="009E6403">
        <w:rPr>
          <w:sz w:val="24"/>
          <w:szCs w:val="24"/>
        </w:rPr>
        <w:lastRenderedPageBreak/>
        <w:t xml:space="preserve">штрафа в размере 1000 (одна тысяча) рублей 00 копеек за каждый факт неисполнения Заказчиком обязательств, предусмотренных Контрактом. </w:t>
      </w:r>
    </w:p>
    <w:p w:rsidR="00DE4C8A" w:rsidRPr="003A2F86" w:rsidRDefault="00FE1A36" w:rsidP="009E0208">
      <w:pPr>
        <w:ind w:firstLine="709"/>
        <w:jc w:val="both"/>
        <w:rPr>
          <w:sz w:val="24"/>
          <w:szCs w:val="24"/>
          <w:lang w:eastAsia="ru-RU"/>
        </w:rPr>
      </w:pPr>
      <w:r>
        <w:rPr>
          <w:sz w:val="24"/>
          <w:szCs w:val="24"/>
        </w:rPr>
        <w:t>6</w:t>
      </w:r>
      <w:r w:rsidR="00DE4C8A" w:rsidRPr="003A2F86">
        <w:rPr>
          <w:sz w:val="24"/>
          <w:szCs w:val="24"/>
        </w:rPr>
        <w:t xml:space="preserve">.5. </w:t>
      </w:r>
      <w:r w:rsidR="00DE4C8A" w:rsidRPr="003A2F86">
        <w:rPr>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969E5" w:rsidRPr="003A2F86" w:rsidRDefault="00FE1A36" w:rsidP="009E0208">
      <w:pPr>
        <w:ind w:firstLine="709"/>
        <w:jc w:val="both"/>
        <w:rPr>
          <w:sz w:val="24"/>
          <w:szCs w:val="24"/>
        </w:rPr>
      </w:pPr>
      <w:r>
        <w:rPr>
          <w:sz w:val="24"/>
          <w:szCs w:val="24"/>
        </w:rPr>
        <w:t>6</w:t>
      </w:r>
      <w:r w:rsidR="007969E5" w:rsidRPr="003A2F86">
        <w:rPr>
          <w:sz w:val="24"/>
          <w:szCs w:val="24"/>
        </w:rPr>
        <w:t>.</w:t>
      </w:r>
      <w:r w:rsidR="00DE4C8A" w:rsidRPr="003A2F86">
        <w:rPr>
          <w:sz w:val="24"/>
          <w:szCs w:val="24"/>
        </w:rPr>
        <w:t>6</w:t>
      </w:r>
      <w:r w:rsidR="007969E5" w:rsidRPr="003A2F86">
        <w:rPr>
          <w:sz w:val="24"/>
          <w:szCs w:val="24"/>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имеет право направить Исполнителю требование об уплате неустоек (штрафов, пеней).</w:t>
      </w:r>
    </w:p>
    <w:p w:rsidR="007958A6" w:rsidRDefault="00FE1A36" w:rsidP="00FA2D28">
      <w:pPr>
        <w:suppressAutoHyphens w:val="0"/>
        <w:autoSpaceDE w:val="0"/>
        <w:autoSpaceDN w:val="0"/>
        <w:adjustRightInd w:val="0"/>
        <w:ind w:firstLine="709"/>
        <w:jc w:val="both"/>
        <w:rPr>
          <w:sz w:val="24"/>
          <w:szCs w:val="24"/>
          <w:lang w:eastAsia="ru-RU"/>
        </w:rPr>
      </w:pPr>
      <w:r>
        <w:rPr>
          <w:sz w:val="24"/>
          <w:szCs w:val="24"/>
        </w:rPr>
        <w:t>6</w:t>
      </w:r>
      <w:r w:rsidR="007969E5" w:rsidRPr="003A2F86">
        <w:rPr>
          <w:sz w:val="24"/>
          <w:szCs w:val="24"/>
        </w:rPr>
        <w:t>.</w:t>
      </w:r>
      <w:r w:rsidR="00DE4C8A" w:rsidRPr="003A2F86">
        <w:rPr>
          <w:sz w:val="24"/>
          <w:szCs w:val="24"/>
        </w:rPr>
        <w:t>7</w:t>
      </w:r>
      <w:r w:rsidR="007969E5" w:rsidRPr="003A2F86">
        <w:rPr>
          <w:sz w:val="24"/>
          <w:szCs w:val="24"/>
        </w:rPr>
        <w:t xml:space="preserve">. </w:t>
      </w:r>
      <w:r w:rsidR="007958A6">
        <w:rPr>
          <w:sz w:val="24"/>
          <w:szCs w:val="24"/>
        </w:rPr>
        <w:t>П</w:t>
      </w:r>
      <w:r w:rsidR="007958A6">
        <w:rPr>
          <w:sz w:val="24"/>
          <w:szCs w:val="24"/>
          <w:lang w:eastAsia="ru-RU"/>
        </w:rPr>
        <w:t>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969E5" w:rsidRPr="003A2F86" w:rsidRDefault="00FE1A36" w:rsidP="007969E5">
      <w:pPr>
        <w:ind w:firstLine="709"/>
        <w:jc w:val="both"/>
        <w:rPr>
          <w:sz w:val="24"/>
          <w:szCs w:val="24"/>
          <w:vertAlign w:val="superscript"/>
        </w:rPr>
      </w:pPr>
      <w:r>
        <w:rPr>
          <w:sz w:val="24"/>
          <w:szCs w:val="24"/>
        </w:rPr>
        <w:t>6</w:t>
      </w:r>
      <w:r w:rsidR="00DE4C8A" w:rsidRPr="003A2F86">
        <w:rPr>
          <w:sz w:val="24"/>
          <w:szCs w:val="24"/>
        </w:rPr>
        <w:t>.8</w:t>
      </w:r>
      <w:r w:rsidR="007969E5" w:rsidRPr="003A2F86">
        <w:rPr>
          <w:sz w:val="24"/>
          <w:szCs w:val="24"/>
        </w:rPr>
        <w:t xml:space="preserve">. За каждый факт </w:t>
      </w:r>
      <w:r w:rsidR="007969E5" w:rsidRPr="003A2F86">
        <w:rPr>
          <w:sz w:val="24"/>
          <w:szCs w:val="24"/>
          <w:lang w:eastAsia="ru-RU"/>
        </w:rPr>
        <w:t xml:space="preserve">неисполнения или ненадлежащего исполнение </w:t>
      </w:r>
      <w:r w:rsidR="007969E5" w:rsidRPr="003A2F86">
        <w:rPr>
          <w:sz w:val="24"/>
          <w:szCs w:val="24"/>
        </w:rPr>
        <w:t>Исполнителем</w:t>
      </w:r>
      <w:r w:rsidR="007969E5" w:rsidRPr="003A2F86">
        <w:rPr>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которая </w:t>
      </w:r>
      <w:r w:rsidR="00130853">
        <w:rPr>
          <w:sz w:val="24"/>
          <w:szCs w:val="24"/>
          <w:lang w:eastAsia="ru-RU"/>
        </w:rPr>
        <w:t>составляет 10% Контракта</w:t>
      </w:r>
      <w:r w:rsidR="007969E5" w:rsidRPr="003A2F86">
        <w:rPr>
          <w:sz w:val="24"/>
          <w:szCs w:val="24"/>
          <w:lang w:eastAsia="ru-RU"/>
        </w:rPr>
        <w:t>.</w:t>
      </w:r>
    </w:p>
    <w:p w:rsidR="007969E5" w:rsidRPr="003A2F86" w:rsidRDefault="00FE1A36" w:rsidP="007969E5">
      <w:pPr>
        <w:widowControl w:val="0"/>
        <w:ind w:firstLine="709"/>
        <w:jc w:val="both"/>
        <w:rPr>
          <w:sz w:val="24"/>
          <w:szCs w:val="24"/>
        </w:rPr>
      </w:pPr>
      <w:r>
        <w:rPr>
          <w:sz w:val="24"/>
          <w:szCs w:val="24"/>
        </w:rPr>
        <w:t>6</w:t>
      </w:r>
      <w:r w:rsidR="007969E5" w:rsidRPr="003A2F86">
        <w:rPr>
          <w:sz w:val="24"/>
          <w:szCs w:val="24"/>
        </w:rPr>
        <w:t>.</w:t>
      </w:r>
      <w:r w:rsidR="00DE4C8A" w:rsidRPr="003A2F86">
        <w:rPr>
          <w:sz w:val="24"/>
          <w:szCs w:val="24"/>
        </w:rPr>
        <w:t>9</w:t>
      </w:r>
      <w:r w:rsidR="007969E5" w:rsidRPr="003A2F86">
        <w:rPr>
          <w:sz w:val="24"/>
          <w:szCs w:val="24"/>
        </w:rPr>
        <w:t xml:space="preserve">. За каждый факт </w:t>
      </w:r>
      <w:r w:rsidR="007969E5" w:rsidRPr="003A2F86">
        <w:rPr>
          <w:sz w:val="24"/>
          <w:szCs w:val="24"/>
          <w:lang w:eastAsia="ru-RU"/>
        </w:rPr>
        <w:t xml:space="preserve">неисполнения или ненадлежащего исполнение </w:t>
      </w:r>
      <w:r w:rsidR="007969E5" w:rsidRPr="003A2F86">
        <w:rPr>
          <w:sz w:val="24"/>
          <w:szCs w:val="24"/>
        </w:rPr>
        <w:t>Исполнителем</w:t>
      </w:r>
      <w:r w:rsidR="007969E5" w:rsidRPr="003A2F86">
        <w:rPr>
          <w:sz w:val="24"/>
          <w:szCs w:val="24"/>
          <w:lang w:eastAsia="ru-RU"/>
        </w:rPr>
        <w:t xml:space="preserve"> обязательств, предусмотренных Контрактом, которое не имеет стоимостного выражения размер штрафа устанавливается 1000 рублей.</w:t>
      </w:r>
      <w:r w:rsidR="007969E5" w:rsidRPr="003A2F86">
        <w:rPr>
          <w:sz w:val="24"/>
          <w:szCs w:val="24"/>
        </w:rPr>
        <w:t xml:space="preserve"> </w:t>
      </w:r>
    </w:p>
    <w:p w:rsidR="007969E5" w:rsidRPr="003A2F86" w:rsidRDefault="00FE1A36" w:rsidP="007969E5">
      <w:pPr>
        <w:widowControl w:val="0"/>
        <w:ind w:firstLine="709"/>
        <w:jc w:val="both"/>
        <w:rPr>
          <w:sz w:val="24"/>
          <w:szCs w:val="24"/>
        </w:rPr>
      </w:pPr>
      <w:r>
        <w:rPr>
          <w:sz w:val="24"/>
          <w:szCs w:val="24"/>
        </w:rPr>
        <w:t>6</w:t>
      </w:r>
      <w:r w:rsidR="00DE4C8A" w:rsidRPr="003A2F86">
        <w:rPr>
          <w:sz w:val="24"/>
          <w:szCs w:val="24"/>
        </w:rPr>
        <w:t>.10</w:t>
      </w:r>
      <w:r w:rsidR="007969E5" w:rsidRPr="003A2F86">
        <w:rPr>
          <w:sz w:val="24"/>
          <w:szCs w:val="24"/>
        </w:rPr>
        <w:t>. Общая сумма начисленн</w:t>
      </w:r>
      <w:r w:rsidR="00D93EC5" w:rsidRPr="003A2F86">
        <w:rPr>
          <w:sz w:val="24"/>
          <w:szCs w:val="24"/>
        </w:rPr>
        <w:t xml:space="preserve">ых </w:t>
      </w:r>
      <w:r w:rsidR="007969E5" w:rsidRPr="003A2F86">
        <w:rPr>
          <w:sz w:val="24"/>
          <w:szCs w:val="24"/>
        </w:rPr>
        <w:t>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69E5" w:rsidRPr="003A2F86" w:rsidRDefault="00FE1A36" w:rsidP="007969E5">
      <w:pPr>
        <w:widowControl w:val="0"/>
        <w:ind w:firstLine="709"/>
        <w:jc w:val="both"/>
        <w:rPr>
          <w:sz w:val="24"/>
          <w:szCs w:val="24"/>
        </w:rPr>
      </w:pPr>
      <w:r>
        <w:rPr>
          <w:sz w:val="24"/>
          <w:szCs w:val="24"/>
        </w:rPr>
        <w:t>6</w:t>
      </w:r>
      <w:r w:rsidR="007969E5" w:rsidRPr="003A2F86">
        <w:rPr>
          <w:sz w:val="24"/>
          <w:szCs w:val="24"/>
        </w:rPr>
        <w:t>.1</w:t>
      </w:r>
      <w:r w:rsidR="00DE4C8A" w:rsidRPr="003A2F86">
        <w:rPr>
          <w:sz w:val="24"/>
          <w:szCs w:val="24"/>
        </w:rPr>
        <w:t>1</w:t>
      </w:r>
      <w:r w:rsidR="007969E5" w:rsidRPr="003A2F86">
        <w:rPr>
          <w:sz w:val="24"/>
          <w:szCs w:val="24"/>
        </w:rPr>
        <w:t xml:space="preserve">. Сторона настоящего Контракта освобождается от уплаты неустойки (штрафа, пеней), если докажет, что просрочка исполнения соответствующего обязательства произошла вследствие непреодолимой силы или по вине другой Стороны. </w:t>
      </w:r>
    </w:p>
    <w:p w:rsidR="007969E5" w:rsidRPr="003A2F86" w:rsidRDefault="00FE1A36" w:rsidP="007969E5">
      <w:pPr>
        <w:autoSpaceDE w:val="0"/>
        <w:ind w:firstLine="709"/>
        <w:jc w:val="both"/>
        <w:rPr>
          <w:sz w:val="24"/>
          <w:szCs w:val="24"/>
        </w:rPr>
      </w:pPr>
      <w:r>
        <w:rPr>
          <w:sz w:val="24"/>
          <w:szCs w:val="24"/>
        </w:rPr>
        <w:t>6</w:t>
      </w:r>
      <w:r w:rsidR="007969E5" w:rsidRPr="003A2F86">
        <w:rPr>
          <w:sz w:val="24"/>
          <w:szCs w:val="24"/>
        </w:rPr>
        <w:t>.1</w:t>
      </w:r>
      <w:r w:rsidR="00DE4C8A" w:rsidRPr="003A2F86">
        <w:rPr>
          <w:sz w:val="24"/>
          <w:szCs w:val="24"/>
        </w:rPr>
        <w:t>2</w:t>
      </w:r>
      <w:r w:rsidR="007969E5" w:rsidRPr="003A2F86">
        <w:rPr>
          <w:sz w:val="24"/>
          <w:szCs w:val="24"/>
        </w:rPr>
        <w:t>. Уплата неустойки или применение иной формы ответственности не освобождает соответствующую Сторону от исполнения обязательств по настоящему Контракту.</w:t>
      </w:r>
    </w:p>
    <w:p w:rsidR="007969E5" w:rsidRDefault="00FE1A36" w:rsidP="007969E5">
      <w:pPr>
        <w:ind w:firstLine="709"/>
        <w:jc w:val="both"/>
        <w:rPr>
          <w:sz w:val="24"/>
          <w:szCs w:val="24"/>
        </w:rPr>
      </w:pPr>
      <w:r>
        <w:rPr>
          <w:sz w:val="24"/>
          <w:szCs w:val="24"/>
        </w:rPr>
        <w:t>6</w:t>
      </w:r>
      <w:r w:rsidR="007969E5" w:rsidRPr="00634E48">
        <w:rPr>
          <w:sz w:val="24"/>
          <w:szCs w:val="24"/>
        </w:rPr>
        <w:t>.1</w:t>
      </w:r>
      <w:r w:rsidR="004D50EC">
        <w:rPr>
          <w:sz w:val="24"/>
          <w:szCs w:val="24"/>
        </w:rPr>
        <w:t>3</w:t>
      </w:r>
      <w:r w:rsidR="007969E5" w:rsidRPr="00634E48">
        <w:rPr>
          <w:sz w:val="24"/>
          <w:szCs w:val="24"/>
        </w:rPr>
        <w:t xml:space="preserve">. Заказчик при оплате оказанных по настоящему Контракту услуг вправе удержать сумму </w:t>
      </w:r>
      <w:r w:rsidR="003F477F" w:rsidRPr="00634E48">
        <w:rPr>
          <w:sz w:val="24"/>
          <w:szCs w:val="24"/>
        </w:rPr>
        <w:t xml:space="preserve">неисполненных Исполнителем требований об уплате </w:t>
      </w:r>
      <w:r w:rsidR="007969E5" w:rsidRPr="00634E48">
        <w:rPr>
          <w:sz w:val="24"/>
          <w:szCs w:val="24"/>
        </w:rPr>
        <w:t>неусто</w:t>
      </w:r>
      <w:r w:rsidR="003F477F" w:rsidRPr="00634E48">
        <w:rPr>
          <w:sz w:val="24"/>
          <w:szCs w:val="24"/>
        </w:rPr>
        <w:t>ек</w:t>
      </w:r>
      <w:r w:rsidR="007969E5" w:rsidRPr="00634E48">
        <w:rPr>
          <w:sz w:val="24"/>
          <w:szCs w:val="24"/>
        </w:rPr>
        <w:t xml:space="preserve"> (штраф</w:t>
      </w:r>
      <w:r w:rsidR="003F477F" w:rsidRPr="00634E48">
        <w:rPr>
          <w:sz w:val="24"/>
          <w:szCs w:val="24"/>
        </w:rPr>
        <w:t>ов</w:t>
      </w:r>
      <w:r w:rsidR="007969E5" w:rsidRPr="00634E48">
        <w:rPr>
          <w:sz w:val="24"/>
          <w:szCs w:val="24"/>
        </w:rPr>
        <w:t>, пен</w:t>
      </w:r>
      <w:r w:rsidR="003F477F" w:rsidRPr="00634E48">
        <w:rPr>
          <w:sz w:val="24"/>
          <w:szCs w:val="24"/>
        </w:rPr>
        <w:t>ей</w:t>
      </w:r>
      <w:r w:rsidR="007969E5" w:rsidRPr="00634E48">
        <w:rPr>
          <w:sz w:val="24"/>
          <w:szCs w:val="24"/>
        </w:rPr>
        <w:t xml:space="preserve">), </w:t>
      </w:r>
      <w:r w:rsidR="003F477F" w:rsidRPr="00634E48">
        <w:rPr>
          <w:sz w:val="24"/>
          <w:szCs w:val="24"/>
        </w:rPr>
        <w:t xml:space="preserve">предъявленных Заказчиком в соответствии с Федеральным законом от 05.04.2013 № 44-ФЗ, </w:t>
      </w:r>
      <w:r w:rsidR="00F75C85">
        <w:rPr>
          <w:sz w:val="24"/>
          <w:szCs w:val="24"/>
        </w:rPr>
        <w:t xml:space="preserve">               </w:t>
      </w:r>
      <w:r w:rsidR="003F477F" w:rsidRPr="00634E48">
        <w:rPr>
          <w:sz w:val="24"/>
          <w:szCs w:val="24"/>
        </w:rPr>
        <w:t xml:space="preserve">из суммы, подлежащей оплате Исполнителю. </w:t>
      </w:r>
      <w:r w:rsidR="007969E5" w:rsidRPr="00634E48">
        <w:rPr>
          <w:sz w:val="24"/>
          <w:szCs w:val="24"/>
        </w:rPr>
        <w:t xml:space="preserve">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 </w:t>
      </w:r>
    </w:p>
    <w:p w:rsidR="00634E48" w:rsidRPr="001424AF" w:rsidRDefault="00634E48" w:rsidP="00634E48">
      <w:pPr>
        <w:shd w:val="clear" w:color="auto" w:fill="FFFFFF"/>
        <w:ind w:right="-143" w:firstLine="567"/>
        <w:jc w:val="both"/>
        <w:rPr>
          <w:color w:val="000000"/>
          <w:sz w:val="24"/>
          <w:szCs w:val="24"/>
        </w:rPr>
      </w:pPr>
      <w:r w:rsidRPr="001424AF">
        <w:rPr>
          <w:color w:val="000000"/>
          <w:sz w:val="24"/>
          <w:szCs w:val="24"/>
        </w:rPr>
        <w:t xml:space="preserve">  </w:t>
      </w:r>
      <w:r w:rsidR="00FE1A36">
        <w:rPr>
          <w:color w:val="000000"/>
          <w:sz w:val="24"/>
          <w:szCs w:val="24"/>
        </w:rPr>
        <w:t>6</w:t>
      </w:r>
      <w:r w:rsidR="004D50EC">
        <w:rPr>
          <w:color w:val="000000"/>
          <w:sz w:val="24"/>
          <w:szCs w:val="24"/>
        </w:rPr>
        <w:t>.14</w:t>
      </w:r>
      <w:r w:rsidRPr="001424AF">
        <w:rPr>
          <w:color w:val="000000"/>
          <w:sz w:val="24"/>
          <w:szCs w:val="24"/>
        </w:rPr>
        <w:t>. В случае, если по какой-либо причине Заказчик не удержит сумму неисполненных Исполнителем требований об уплате неустоек (штрафов, пеней), предъявленных Заказчиком в соо</w:t>
      </w:r>
      <w:r w:rsidRPr="001424AF">
        <w:rPr>
          <w:color w:val="000000"/>
          <w:sz w:val="24"/>
          <w:szCs w:val="24"/>
        </w:rPr>
        <w:t>т</w:t>
      </w:r>
      <w:r w:rsidRPr="001424AF">
        <w:rPr>
          <w:color w:val="000000"/>
          <w:sz w:val="24"/>
          <w:szCs w:val="24"/>
        </w:rPr>
        <w:t>ветствии с Федеральным законом № 44-ФЗ, из суммы, подлежащей оплате Исполнителю, при оплате оказанных по настоящему Контракту услуг, Исполнитель обязан оплатить в установленном порядке сумму таких неисполненных требований об уплате неустоек (штрафов, пеней), в федеральный бюджет по первому требованию Заказчика.</w:t>
      </w:r>
    </w:p>
    <w:p w:rsidR="00634E48" w:rsidRPr="001424AF" w:rsidRDefault="00FE1A36" w:rsidP="00634E48">
      <w:pPr>
        <w:autoSpaceDE w:val="0"/>
        <w:autoSpaceDN w:val="0"/>
        <w:adjustRightInd w:val="0"/>
        <w:ind w:firstLine="709"/>
        <w:jc w:val="both"/>
        <w:rPr>
          <w:color w:val="000000"/>
          <w:sz w:val="24"/>
          <w:szCs w:val="24"/>
        </w:rPr>
      </w:pPr>
      <w:r>
        <w:rPr>
          <w:color w:val="000000"/>
          <w:sz w:val="24"/>
          <w:szCs w:val="24"/>
        </w:rPr>
        <w:t>6</w:t>
      </w:r>
      <w:r w:rsidR="00634E48" w:rsidRPr="001424AF">
        <w:rPr>
          <w:color w:val="000000"/>
          <w:sz w:val="24"/>
          <w:szCs w:val="24"/>
        </w:rPr>
        <w:t>.1</w:t>
      </w:r>
      <w:r w:rsidR="004D50EC">
        <w:rPr>
          <w:color w:val="000000"/>
          <w:sz w:val="24"/>
          <w:szCs w:val="24"/>
        </w:rPr>
        <w:t>5</w:t>
      </w:r>
      <w:r w:rsidR="00634E48" w:rsidRPr="001424AF">
        <w:rPr>
          <w:color w:val="000000"/>
          <w:sz w:val="24"/>
          <w:szCs w:val="24"/>
        </w:rPr>
        <w:t>. Независимо от уплаты неустойки (штрафа, пени), Заказчик вправе требовать от Исполнителя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634E48" w:rsidRPr="00634E48" w:rsidRDefault="00634E48" w:rsidP="00634E48">
      <w:pPr>
        <w:shd w:val="clear" w:color="auto" w:fill="FFFFFF"/>
        <w:ind w:right="-143" w:firstLine="567"/>
        <w:jc w:val="both"/>
        <w:rPr>
          <w:sz w:val="24"/>
          <w:szCs w:val="24"/>
        </w:rPr>
      </w:pPr>
      <w:r w:rsidRPr="001424AF">
        <w:rPr>
          <w:color w:val="000000"/>
          <w:sz w:val="24"/>
          <w:szCs w:val="24"/>
        </w:rPr>
        <w:t xml:space="preserve">  </w:t>
      </w:r>
      <w:r w:rsidR="00FE1A36">
        <w:rPr>
          <w:color w:val="000000"/>
          <w:sz w:val="24"/>
          <w:szCs w:val="24"/>
        </w:rPr>
        <w:t>6</w:t>
      </w:r>
      <w:r w:rsidR="004D50EC">
        <w:rPr>
          <w:color w:val="000000"/>
          <w:sz w:val="24"/>
          <w:szCs w:val="24"/>
        </w:rPr>
        <w:t>.16</w:t>
      </w:r>
      <w:r w:rsidRPr="001424AF">
        <w:rPr>
          <w:color w:val="000000"/>
          <w:sz w:val="24"/>
          <w:szCs w:val="24"/>
        </w:rPr>
        <w:t xml:space="preserve">. Удержание суммы неисполненных Исполнителем требований об уплате неустоек (штрафов, пеней), предъявленных Заказчиком в соответствии Федеральным законом № 44-ФЗ, </w:t>
      </w:r>
      <w:r w:rsidR="00F75C85">
        <w:rPr>
          <w:color w:val="000000"/>
          <w:sz w:val="24"/>
          <w:szCs w:val="24"/>
        </w:rPr>
        <w:t xml:space="preserve">  </w:t>
      </w:r>
      <w:r w:rsidRPr="001424AF">
        <w:rPr>
          <w:color w:val="000000"/>
          <w:sz w:val="24"/>
          <w:szCs w:val="24"/>
        </w:rPr>
        <w:t>из суммы, по</w:t>
      </w:r>
      <w:r w:rsidRPr="001424AF">
        <w:rPr>
          <w:color w:val="000000"/>
          <w:sz w:val="24"/>
          <w:szCs w:val="24"/>
        </w:rPr>
        <w:t>д</w:t>
      </w:r>
      <w:r w:rsidRPr="001424AF">
        <w:rPr>
          <w:color w:val="000000"/>
          <w:sz w:val="24"/>
          <w:szCs w:val="24"/>
        </w:rPr>
        <w:t>лежащей оплате Исполн</w:t>
      </w:r>
      <w:r w:rsidR="00F75C85">
        <w:rPr>
          <w:color w:val="000000"/>
          <w:sz w:val="24"/>
          <w:szCs w:val="24"/>
        </w:rPr>
        <w:t>ителю в соответствии с пунктом 6</w:t>
      </w:r>
      <w:r w:rsidRPr="001424AF">
        <w:rPr>
          <w:color w:val="000000"/>
          <w:sz w:val="24"/>
          <w:szCs w:val="24"/>
        </w:rPr>
        <w:t>.1</w:t>
      </w:r>
      <w:r w:rsidR="004D50EC">
        <w:rPr>
          <w:color w:val="000000"/>
          <w:sz w:val="24"/>
          <w:szCs w:val="24"/>
        </w:rPr>
        <w:t>3</w:t>
      </w:r>
      <w:r w:rsidRPr="001424AF">
        <w:rPr>
          <w:color w:val="000000"/>
          <w:sz w:val="24"/>
          <w:szCs w:val="24"/>
        </w:rPr>
        <w:t xml:space="preserve"> настоящего Контракта не лишает пр</w:t>
      </w:r>
      <w:r w:rsidRPr="001424AF">
        <w:rPr>
          <w:color w:val="000000"/>
          <w:sz w:val="24"/>
          <w:szCs w:val="24"/>
        </w:rPr>
        <w:t>а</w:t>
      </w:r>
      <w:r w:rsidRPr="001424AF">
        <w:rPr>
          <w:color w:val="000000"/>
          <w:sz w:val="24"/>
          <w:szCs w:val="24"/>
        </w:rPr>
        <w:t xml:space="preserve">ва Заказчика требовать от Исполнителя уплаты неустойки </w:t>
      </w:r>
      <w:r w:rsidRPr="001424AF">
        <w:rPr>
          <w:sz w:val="24"/>
          <w:szCs w:val="24"/>
        </w:rPr>
        <w:t>(штрафа, пени)</w:t>
      </w:r>
      <w:r w:rsidRPr="001424AF">
        <w:rPr>
          <w:color w:val="000000"/>
          <w:sz w:val="24"/>
          <w:szCs w:val="24"/>
        </w:rPr>
        <w:t xml:space="preserve"> за неисполнение или ненадлежащее исполнение обязательств по настоящему Контракту, выявленные после даты по</w:t>
      </w:r>
      <w:r w:rsidRPr="001424AF">
        <w:rPr>
          <w:color w:val="000000"/>
          <w:sz w:val="24"/>
          <w:szCs w:val="24"/>
        </w:rPr>
        <w:t>д</w:t>
      </w:r>
      <w:r w:rsidRPr="001424AF">
        <w:rPr>
          <w:color w:val="000000"/>
          <w:sz w:val="24"/>
          <w:szCs w:val="24"/>
        </w:rPr>
        <w:t xml:space="preserve">писания Акта </w:t>
      </w:r>
      <w:r w:rsidR="004D50EC">
        <w:rPr>
          <w:color w:val="000000"/>
          <w:sz w:val="24"/>
          <w:szCs w:val="24"/>
        </w:rPr>
        <w:t>приемки</w:t>
      </w:r>
      <w:r w:rsidRPr="001424AF">
        <w:rPr>
          <w:color w:val="000000"/>
          <w:sz w:val="24"/>
          <w:szCs w:val="24"/>
        </w:rPr>
        <w:t>.</w:t>
      </w:r>
    </w:p>
    <w:p w:rsidR="004470B9" w:rsidRDefault="004470B9" w:rsidP="004470B9">
      <w:pPr>
        <w:ind w:firstLine="709"/>
        <w:jc w:val="center"/>
        <w:rPr>
          <w:sz w:val="24"/>
          <w:szCs w:val="24"/>
          <w:shd w:val="clear" w:color="auto" w:fill="FCFCFC"/>
        </w:rPr>
      </w:pPr>
    </w:p>
    <w:p w:rsidR="004470B9" w:rsidRPr="004470B9" w:rsidRDefault="003E630C" w:rsidP="004470B9">
      <w:pPr>
        <w:tabs>
          <w:tab w:val="left" w:pos="360"/>
          <w:tab w:val="left" w:pos="426"/>
          <w:tab w:val="left" w:pos="709"/>
        </w:tabs>
        <w:suppressAutoHyphens w:val="0"/>
        <w:ind w:left="360"/>
        <w:jc w:val="center"/>
        <w:rPr>
          <w:b/>
          <w:kern w:val="2"/>
          <w:sz w:val="24"/>
          <w:szCs w:val="24"/>
          <w:lang w:val="x-none" w:eastAsia="zh-CN"/>
        </w:rPr>
      </w:pPr>
      <w:r>
        <w:rPr>
          <w:b/>
          <w:kern w:val="2"/>
          <w:sz w:val="24"/>
          <w:szCs w:val="24"/>
          <w:lang w:eastAsia="zh-CN"/>
        </w:rPr>
        <w:t>7</w:t>
      </w:r>
      <w:r w:rsidR="004470B9" w:rsidRPr="004470B9">
        <w:rPr>
          <w:b/>
          <w:kern w:val="2"/>
          <w:sz w:val="24"/>
          <w:szCs w:val="24"/>
          <w:lang w:val="x-none" w:eastAsia="zh-CN"/>
        </w:rPr>
        <w:t>. Обстоятельства непреодолимой силы</w:t>
      </w:r>
    </w:p>
    <w:p w:rsidR="004470B9" w:rsidRPr="004470B9" w:rsidRDefault="003E630C" w:rsidP="004470B9">
      <w:pPr>
        <w:suppressAutoHyphens w:val="0"/>
        <w:autoSpaceDE w:val="0"/>
        <w:autoSpaceDN w:val="0"/>
        <w:adjustRightInd w:val="0"/>
        <w:ind w:firstLine="709"/>
        <w:jc w:val="both"/>
        <w:rPr>
          <w:color w:val="000000"/>
          <w:sz w:val="24"/>
          <w:szCs w:val="24"/>
          <w:lang w:eastAsia="ru-RU"/>
        </w:rPr>
      </w:pPr>
      <w:r>
        <w:rPr>
          <w:color w:val="000000"/>
          <w:sz w:val="24"/>
          <w:szCs w:val="24"/>
          <w:lang w:eastAsia="ru-RU"/>
        </w:rPr>
        <w:t>7</w:t>
      </w:r>
      <w:r w:rsidR="004470B9" w:rsidRPr="004470B9">
        <w:rPr>
          <w:color w:val="000000"/>
          <w:sz w:val="24"/>
          <w:szCs w:val="24"/>
          <w:lang w:eastAsia="ru-RU"/>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Контракта.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 Освобождение от ответственности распространяется лишь на тот период, в течение которого существуют данные обстоятельства.</w:t>
      </w:r>
    </w:p>
    <w:p w:rsidR="004470B9" w:rsidRPr="004470B9" w:rsidRDefault="003E630C" w:rsidP="004470B9">
      <w:pPr>
        <w:tabs>
          <w:tab w:val="left" w:pos="0"/>
          <w:tab w:val="left" w:pos="360"/>
        </w:tabs>
        <w:suppressAutoHyphens w:val="0"/>
        <w:ind w:firstLine="709"/>
        <w:jc w:val="both"/>
        <w:rPr>
          <w:sz w:val="24"/>
          <w:szCs w:val="24"/>
          <w:lang w:eastAsia="ru-RU"/>
        </w:rPr>
      </w:pPr>
      <w:r>
        <w:rPr>
          <w:sz w:val="24"/>
          <w:szCs w:val="24"/>
          <w:lang w:eastAsia="ru-RU"/>
        </w:rPr>
        <w:t>7</w:t>
      </w:r>
      <w:r w:rsidR="004470B9" w:rsidRPr="004470B9">
        <w:rPr>
          <w:sz w:val="24"/>
          <w:szCs w:val="24"/>
          <w:lang w:eastAsia="ru-RU"/>
        </w:rPr>
        <w:t>.2. К обстоятельствам непреодолимой силы не относятся, в частности, нарушение обязанностей со стороны контрагентов должника, отсутствие у должника необходимых денежных средств.</w:t>
      </w:r>
    </w:p>
    <w:p w:rsidR="004470B9" w:rsidRPr="004470B9" w:rsidRDefault="003E630C" w:rsidP="004470B9">
      <w:pPr>
        <w:widowControl w:val="0"/>
        <w:tabs>
          <w:tab w:val="left" w:pos="0"/>
          <w:tab w:val="left" w:pos="346"/>
        </w:tabs>
        <w:suppressAutoHyphens w:val="0"/>
        <w:overflowPunct w:val="0"/>
        <w:autoSpaceDE w:val="0"/>
        <w:spacing w:line="228" w:lineRule="auto"/>
        <w:ind w:firstLine="709"/>
        <w:jc w:val="both"/>
        <w:rPr>
          <w:sz w:val="24"/>
          <w:szCs w:val="24"/>
          <w:lang w:eastAsia="ru-RU"/>
        </w:rPr>
      </w:pPr>
      <w:r>
        <w:rPr>
          <w:sz w:val="24"/>
          <w:szCs w:val="24"/>
          <w:lang w:eastAsia="ru-RU"/>
        </w:rPr>
        <w:t>7</w:t>
      </w:r>
      <w:r w:rsidR="004470B9" w:rsidRPr="004470B9">
        <w:rPr>
          <w:sz w:val="24"/>
          <w:szCs w:val="24"/>
          <w:lang w:eastAsia="ru-RU"/>
        </w:rPr>
        <w:t xml:space="preserve">.3. Сторона, для которой исполнение обязательства оказалось </w:t>
      </w:r>
      <w:r w:rsidR="004470B9" w:rsidRPr="004470B9">
        <w:rPr>
          <w:color w:val="000000"/>
          <w:sz w:val="24"/>
          <w:szCs w:val="24"/>
          <w:lang w:eastAsia="ru-RU"/>
        </w:rPr>
        <w:t>невозможным вследствие наступления обстоятельств непреодолимой силы, обязана в течение 5 (пяти) рабочих дней письменно известить другую Сторону о наступлении, предполагаемом сроке действия</w:t>
      </w:r>
      <w:r w:rsidR="004470B9" w:rsidRPr="004470B9">
        <w:rPr>
          <w:sz w:val="24"/>
          <w:szCs w:val="24"/>
          <w:lang w:eastAsia="ru-RU"/>
        </w:rPr>
        <w:t xml:space="preserve"> и прекращения вышеуказанных обстоятельств.</w:t>
      </w:r>
    </w:p>
    <w:p w:rsidR="004470B9" w:rsidRPr="004470B9" w:rsidRDefault="003E630C" w:rsidP="004470B9">
      <w:pPr>
        <w:widowControl w:val="0"/>
        <w:tabs>
          <w:tab w:val="left" w:pos="0"/>
          <w:tab w:val="left" w:pos="346"/>
        </w:tabs>
        <w:suppressAutoHyphens w:val="0"/>
        <w:overflowPunct w:val="0"/>
        <w:autoSpaceDE w:val="0"/>
        <w:spacing w:line="228" w:lineRule="auto"/>
        <w:ind w:firstLine="709"/>
        <w:jc w:val="both"/>
        <w:rPr>
          <w:sz w:val="24"/>
          <w:szCs w:val="24"/>
          <w:lang w:eastAsia="ru-RU"/>
        </w:rPr>
      </w:pPr>
      <w:r>
        <w:rPr>
          <w:sz w:val="24"/>
          <w:szCs w:val="24"/>
          <w:lang w:eastAsia="ru-RU"/>
        </w:rPr>
        <w:t>7</w:t>
      </w:r>
      <w:r w:rsidR="004470B9" w:rsidRPr="004470B9">
        <w:rPr>
          <w:sz w:val="24"/>
          <w:szCs w:val="24"/>
          <w:lang w:eastAsia="ru-RU"/>
        </w:rPr>
        <w:t>.4. Сторона, своевременно не известившая другую Сторону, лишается возможности (права) ссылаться на обстоятельства непреодолимой силы в случае невыполнения условий Контракта. Обязанность представить доказательства, подтверждающие наступление обстоятельств непреодолимой силы, период их действия и степень влияния на исполнение Контракта, лежит на Стороне, не исполнившей обязательства по Контракту.</w:t>
      </w:r>
    </w:p>
    <w:p w:rsidR="004470B9" w:rsidRPr="004470B9" w:rsidRDefault="004470B9" w:rsidP="004470B9">
      <w:pPr>
        <w:widowControl w:val="0"/>
        <w:suppressAutoHyphens w:val="0"/>
        <w:jc w:val="center"/>
        <w:rPr>
          <w:sz w:val="24"/>
          <w:szCs w:val="24"/>
          <w:lang w:eastAsia="ru-RU"/>
        </w:rPr>
      </w:pPr>
    </w:p>
    <w:p w:rsidR="00681F0C" w:rsidRPr="00681F0C" w:rsidRDefault="003E630C" w:rsidP="00681F0C">
      <w:pPr>
        <w:widowControl w:val="0"/>
        <w:suppressAutoHyphens w:val="0"/>
        <w:jc w:val="center"/>
        <w:rPr>
          <w:b/>
          <w:bCs/>
          <w:sz w:val="24"/>
          <w:szCs w:val="24"/>
          <w:lang w:eastAsia="ru-RU"/>
        </w:rPr>
      </w:pPr>
      <w:r>
        <w:rPr>
          <w:b/>
          <w:bCs/>
          <w:sz w:val="24"/>
          <w:szCs w:val="24"/>
          <w:lang w:eastAsia="ru-RU"/>
        </w:rPr>
        <w:t>8</w:t>
      </w:r>
      <w:r w:rsidR="00681F0C" w:rsidRPr="00681F0C">
        <w:rPr>
          <w:b/>
          <w:bCs/>
          <w:sz w:val="24"/>
          <w:szCs w:val="24"/>
          <w:lang w:eastAsia="ru-RU"/>
        </w:rPr>
        <w:t>. Порядок урегулирования споров</w:t>
      </w:r>
    </w:p>
    <w:p w:rsidR="00681F0C" w:rsidRPr="006D5C2A" w:rsidRDefault="003E630C" w:rsidP="00681F0C">
      <w:pPr>
        <w:suppressAutoHyphens w:val="0"/>
        <w:ind w:firstLine="709"/>
        <w:jc w:val="both"/>
        <w:rPr>
          <w:sz w:val="24"/>
          <w:szCs w:val="24"/>
          <w:lang w:val="x-none" w:eastAsia="ru-RU"/>
        </w:rPr>
      </w:pPr>
      <w:r>
        <w:rPr>
          <w:sz w:val="24"/>
          <w:szCs w:val="24"/>
          <w:lang w:eastAsia="ru-RU"/>
        </w:rPr>
        <w:t>8</w:t>
      </w:r>
      <w:r w:rsidR="00681F0C" w:rsidRPr="00681F0C">
        <w:rPr>
          <w:sz w:val="24"/>
          <w:szCs w:val="24"/>
          <w:lang w:val="x-none" w:eastAsia="ru-RU"/>
        </w:rPr>
        <w:t xml:space="preserve">.1. Все споры или разногласия, возникшие между Сторонами по настоящему Контракту или в </w:t>
      </w:r>
      <w:r w:rsidR="00681F0C" w:rsidRPr="006D5C2A">
        <w:rPr>
          <w:sz w:val="24"/>
          <w:szCs w:val="24"/>
          <w:lang w:val="x-none" w:eastAsia="ru-RU"/>
        </w:rPr>
        <w:t>связи с ним, решаются в претензионном порядке в рамках их досудебного урегулирования.</w:t>
      </w:r>
    </w:p>
    <w:p w:rsidR="00681F0C" w:rsidRPr="006D5C2A" w:rsidRDefault="003E630C" w:rsidP="00681F0C">
      <w:pPr>
        <w:shd w:val="clear" w:color="auto" w:fill="FFFFFF"/>
        <w:suppressAutoHyphens w:val="0"/>
        <w:ind w:firstLine="709"/>
        <w:jc w:val="both"/>
        <w:rPr>
          <w:sz w:val="24"/>
          <w:szCs w:val="24"/>
          <w:lang w:val="x-none" w:eastAsia="ru-RU"/>
        </w:rPr>
      </w:pPr>
      <w:r w:rsidRPr="006D5C2A">
        <w:rPr>
          <w:sz w:val="24"/>
          <w:szCs w:val="24"/>
          <w:lang w:eastAsia="ru-RU"/>
        </w:rPr>
        <w:t>8</w:t>
      </w:r>
      <w:r w:rsidR="00681F0C" w:rsidRPr="006D5C2A">
        <w:rPr>
          <w:sz w:val="24"/>
          <w:szCs w:val="24"/>
          <w:lang w:val="x-none" w:eastAsia="ru-RU"/>
        </w:rPr>
        <w:t xml:space="preserve">.2. Вся переписка между Сторонами ведется путем направления претензионных писем (претензий) по адресам, указанным в настоящем Контракте. </w:t>
      </w:r>
    </w:p>
    <w:p w:rsidR="00681F0C" w:rsidRPr="00681F0C" w:rsidRDefault="003E630C" w:rsidP="00681F0C">
      <w:pPr>
        <w:shd w:val="clear" w:color="auto" w:fill="FFFFFF"/>
        <w:suppressAutoHyphens w:val="0"/>
        <w:ind w:firstLine="709"/>
        <w:jc w:val="both"/>
        <w:rPr>
          <w:sz w:val="24"/>
          <w:szCs w:val="24"/>
          <w:lang w:val="x-none" w:eastAsia="ru-RU"/>
        </w:rPr>
      </w:pPr>
      <w:r w:rsidRPr="006D5C2A">
        <w:rPr>
          <w:sz w:val="24"/>
          <w:szCs w:val="24"/>
          <w:lang w:eastAsia="ru-RU"/>
        </w:rPr>
        <w:t>8</w:t>
      </w:r>
      <w:r w:rsidR="00681F0C" w:rsidRPr="006D5C2A">
        <w:rPr>
          <w:sz w:val="24"/>
          <w:szCs w:val="24"/>
          <w:lang w:val="x-none" w:eastAsia="ru-RU"/>
        </w:rPr>
        <w:t>.3. Срок рассмотрения претензионного письма (претензии) и направления ответа на него (нее) не может превышать 10 (</w:t>
      </w:r>
      <w:r w:rsidR="00681F0C" w:rsidRPr="006D5C2A">
        <w:rPr>
          <w:sz w:val="24"/>
          <w:szCs w:val="24"/>
          <w:lang w:eastAsia="ru-RU"/>
        </w:rPr>
        <w:t>десяти</w:t>
      </w:r>
      <w:r w:rsidR="00681F0C" w:rsidRPr="006D5C2A">
        <w:rPr>
          <w:sz w:val="24"/>
          <w:szCs w:val="24"/>
          <w:lang w:val="x-none" w:eastAsia="ru-RU"/>
        </w:rPr>
        <w:t xml:space="preserve">) </w:t>
      </w:r>
      <w:r w:rsidR="00681F0C" w:rsidRPr="006D5C2A">
        <w:rPr>
          <w:sz w:val="24"/>
          <w:szCs w:val="24"/>
          <w:lang w:eastAsia="ru-RU"/>
        </w:rPr>
        <w:t xml:space="preserve">календарных </w:t>
      </w:r>
      <w:r w:rsidR="00681F0C" w:rsidRPr="006D5C2A">
        <w:rPr>
          <w:sz w:val="24"/>
          <w:szCs w:val="24"/>
          <w:lang w:val="x-none" w:eastAsia="ru-RU"/>
        </w:rPr>
        <w:t>дней со дня</w:t>
      </w:r>
      <w:r w:rsidR="00681F0C" w:rsidRPr="00681F0C">
        <w:rPr>
          <w:sz w:val="24"/>
          <w:szCs w:val="24"/>
          <w:lang w:val="x-none" w:eastAsia="ru-RU"/>
        </w:rPr>
        <w:t xml:space="preserve"> его получения Стороной.</w:t>
      </w:r>
    </w:p>
    <w:p w:rsidR="00681F0C" w:rsidRPr="00681F0C" w:rsidRDefault="00681F0C" w:rsidP="00681F0C">
      <w:pPr>
        <w:tabs>
          <w:tab w:val="left" w:pos="1418"/>
        </w:tabs>
        <w:suppressAutoHyphens w:val="0"/>
        <w:jc w:val="both"/>
        <w:rPr>
          <w:sz w:val="24"/>
          <w:szCs w:val="24"/>
          <w:lang w:val="x-none" w:eastAsia="ru-RU"/>
        </w:rPr>
      </w:pPr>
      <w:r>
        <w:rPr>
          <w:sz w:val="24"/>
          <w:szCs w:val="24"/>
          <w:lang w:eastAsia="ru-RU"/>
        </w:rPr>
        <w:t xml:space="preserve">            </w:t>
      </w:r>
      <w:r w:rsidR="003E630C">
        <w:rPr>
          <w:sz w:val="24"/>
          <w:szCs w:val="24"/>
          <w:lang w:eastAsia="ru-RU"/>
        </w:rPr>
        <w:t>8</w:t>
      </w:r>
      <w:r w:rsidRPr="00681F0C">
        <w:rPr>
          <w:sz w:val="24"/>
          <w:szCs w:val="24"/>
          <w:lang w:val="x-none" w:eastAsia="ru-RU"/>
        </w:rPr>
        <w:t>.4. В случае невозможности решения разногласий Сторон в рамках досудебного урегулирования в течение 30 (тридцати)</w:t>
      </w:r>
      <w:r w:rsidRPr="00681F0C">
        <w:rPr>
          <w:sz w:val="24"/>
          <w:szCs w:val="24"/>
          <w:lang w:eastAsia="ru-RU"/>
        </w:rPr>
        <w:t xml:space="preserve"> календарных</w:t>
      </w:r>
      <w:r w:rsidRPr="00681F0C">
        <w:rPr>
          <w:sz w:val="24"/>
          <w:szCs w:val="24"/>
          <w:lang w:val="x-none" w:eastAsia="ru-RU"/>
        </w:rPr>
        <w:t xml:space="preserve"> дней с момента получения одной из Сторон претензии, они подлежат рассмотрению в Арбитражном суде города Севастополя в соответствии с законодательством Российской Федерации.</w:t>
      </w:r>
    </w:p>
    <w:p w:rsidR="004470B9" w:rsidRDefault="00681F0C" w:rsidP="00681F0C">
      <w:pPr>
        <w:tabs>
          <w:tab w:val="left" w:pos="3165"/>
        </w:tabs>
        <w:ind w:firstLine="709"/>
        <w:rPr>
          <w:sz w:val="24"/>
          <w:szCs w:val="24"/>
          <w:shd w:val="clear" w:color="auto" w:fill="FCFCFC"/>
        </w:rPr>
      </w:pPr>
      <w:r>
        <w:rPr>
          <w:sz w:val="24"/>
          <w:szCs w:val="24"/>
          <w:shd w:val="clear" w:color="auto" w:fill="FCFCFC"/>
        </w:rPr>
        <w:tab/>
      </w:r>
    </w:p>
    <w:p w:rsidR="00681F0C" w:rsidRPr="00681F0C" w:rsidRDefault="003E630C" w:rsidP="00681F0C">
      <w:pPr>
        <w:spacing w:line="276" w:lineRule="auto"/>
        <w:ind w:firstLine="709"/>
        <w:jc w:val="center"/>
        <w:rPr>
          <w:b/>
          <w:sz w:val="24"/>
          <w:szCs w:val="24"/>
          <w:lang w:eastAsia="ru-RU"/>
        </w:rPr>
      </w:pPr>
      <w:r>
        <w:rPr>
          <w:b/>
          <w:sz w:val="24"/>
          <w:szCs w:val="24"/>
          <w:lang w:eastAsia="ru-RU"/>
        </w:rPr>
        <w:t>9</w:t>
      </w:r>
      <w:r w:rsidR="00681F0C" w:rsidRPr="00681F0C">
        <w:rPr>
          <w:b/>
          <w:sz w:val="24"/>
          <w:szCs w:val="24"/>
          <w:lang w:eastAsia="ru-RU"/>
        </w:rPr>
        <w:t>. Изменение, расторжение Контракта</w:t>
      </w:r>
    </w:p>
    <w:p w:rsidR="00681F0C" w:rsidRPr="00681F0C" w:rsidRDefault="003E630C" w:rsidP="00681F0C">
      <w:pPr>
        <w:ind w:firstLine="709"/>
        <w:jc w:val="both"/>
        <w:rPr>
          <w:sz w:val="24"/>
          <w:szCs w:val="24"/>
          <w:lang w:eastAsia="ru-RU"/>
        </w:rPr>
      </w:pPr>
      <w:r>
        <w:rPr>
          <w:sz w:val="24"/>
          <w:szCs w:val="24"/>
          <w:lang w:eastAsia="ru-RU"/>
        </w:rPr>
        <w:t>9</w:t>
      </w:r>
      <w:r w:rsidR="00681F0C" w:rsidRPr="00681F0C">
        <w:rPr>
          <w:sz w:val="24"/>
          <w:szCs w:val="24"/>
          <w:lang w:eastAsia="ru-RU"/>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объема услуг, качества услуг и иных условий настоящего Контракта.</w:t>
      </w:r>
    </w:p>
    <w:p w:rsidR="00681F0C" w:rsidRPr="00681F0C" w:rsidRDefault="003E630C" w:rsidP="00681F0C">
      <w:pPr>
        <w:ind w:firstLine="709"/>
        <w:jc w:val="both"/>
        <w:rPr>
          <w:sz w:val="24"/>
          <w:szCs w:val="24"/>
          <w:lang w:eastAsia="ru-RU"/>
        </w:rPr>
      </w:pPr>
      <w:r>
        <w:rPr>
          <w:sz w:val="24"/>
          <w:szCs w:val="24"/>
          <w:lang w:eastAsia="ru-RU"/>
        </w:rPr>
        <w:t>9</w:t>
      </w:r>
      <w:r w:rsidR="00681F0C" w:rsidRPr="00681F0C">
        <w:rPr>
          <w:sz w:val="24"/>
          <w:szCs w:val="24"/>
          <w:lang w:eastAsia="ru-RU"/>
        </w:rPr>
        <w:t>.2. Досрочное расторжение настоящего Контракта может иметь место по основаниям, предусмотренным законодательством Российской Федерации.</w:t>
      </w:r>
    </w:p>
    <w:p w:rsidR="00681F0C" w:rsidRPr="00681F0C" w:rsidRDefault="00681F0C" w:rsidP="00681F0C">
      <w:pPr>
        <w:ind w:firstLine="709"/>
        <w:jc w:val="both"/>
        <w:rPr>
          <w:sz w:val="24"/>
          <w:szCs w:val="24"/>
          <w:lang w:eastAsia="ru-RU"/>
        </w:rPr>
      </w:pPr>
      <w:r w:rsidRPr="00681F0C">
        <w:rPr>
          <w:sz w:val="24"/>
          <w:szCs w:val="24"/>
          <w:lang w:eastAsia="ru-RU"/>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B62DD8" w:rsidRDefault="003E630C" w:rsidP="001424AF">
      <w:pPr>
        <w:ind w:firstLine="709"/>
        <w:jc w:val="both"/>
        <w:rPr>
          <w:sz w:val="24"/>
          <w:szCs w:val="24"/>
          <w:lang w:eastAsia="ru-RU"/>
        </w:rPr>
      </w:pPr>
      <w:r>
        <w:rPr>
          <w:sz w:val="24"/>
          <w:szCs w:val="24"/>
          <w:lang w:eastAsia="ru-RU"/>
        </w:rPr>
        <w:t>9</w:t>
      </w:r>
      <w:r w:rsidR="00681F0C" w:rsidRPr="00681F0C">
        <w:rPr>
          <w:sz w:val="24"/>
          <w:szCs w:val="24"/>
          <w:lang w:eastAsia="ru-RU"/>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1424AF" w:rsidRDefault="001424AF" w:rsidP="001424AF">
      <w:pPr>
        <w:ind w:firstLine="709"/>
        <w:jc w:val="both"/>
        <w:rPr>
          <w:sz w:val="24"/>
          <w:szCs w:val="24"/>
          <w:lang w:eastAsia="ru-RU"/>
        </w:rPr>
      </w:pPr>
    </w:p>
    <w:p w:rsidR="00AA57A4" w:rsidRPr="00AA57A4" w:rsidRDefault="00452FA0" w:rsidP="001424AF">
      <w:pPr>
        <w:widowControl w:val="0"/>
        <w:tabs>
          <w:tab w:val="left" w:pos="360"/>
        </w:tabs>
        <w:ind w:hanging="357"/>
        <w:jc w:val="center"/>
        <w:rPr>
          <w:b/>
          <w:sz w:val="24"/>
          <w:szCs w:val="24"/>
          <w:lang w:eastAsia="ru-RU"/>
        </w:rPr>
      </w:pPr>
      <w:r w:rsidRPr="005A752A">
        <w:rPr>
          <w:b/>
          <w:sz w:val="24"/>
          <w:szCs w:val="24"/>
          <w:lang w:eastAsia="ru-RU"/>
        </w:rPr>
        <w:t>10</w:t>
      </w:r>
      <w:r w:rsidR="00AA57A4" w:rsidRPr="00AA57A4">
        <w:rPr>
          <w:b/>
          <w:sz w:val="24"/>
          <w:szCs w:val="24"/>
          <w:lang w:eastAsia="ru-RU"/>
        </w:rPr>
        <w:t>. Срок действия Контракта</w:t>
      </w:r>
    </w:p>
    <w:p w:rsidR="00AA57A4" w:rsidRDefault="00452FA0" w:rsidP="00AA57A4">
      <w:pPr>
        <w:suppressAutoHyphens w:val="0"/>
        <w:autoSpaceDE w:val="0"/>
        <w:autoSpaceDN w:val="0"/>
        <w:adjustRightInd w:val="0"/>
        <w:ind w:firstLine="709"/>
        <w:jc w:val="both"/>
        <w:rPr>
          <w:sz w:val="24"/>
          <w:szCs w:val="24"/>
          <w:lang w:eastAsia="ru-RU"/>
        </w:rPr>
      </w:pPr>
      <w:r w:rsidRPr="005A752A">
        <w:rPr>
          <w:sz w:val="24"/>
          <w:szCs w:val="24"/>
          <w:lang w:eastAsia="ru-RU"/>
        </w:rPr>
        <w:t>10.</w:t>
      </w:r>
      <w:r w:rsidR="00AA57A4" w:rsidRPr="00AA57A4">
        <w:rPr>
          <w:sz w:val="24"/>
          <w:szCs w:val="24"/>
          <w:lang w:eastAsia="ru-RU"/>
        </w:rPr>
        <w:t xml:space="preserve">1. Настоящий </w:t>
      </w:r>
      <w:r w:rsidR="00AA57A4" w:rsidRPr="00705D9E">
        <w:rPr>
          <w:sz w:val="24"/>
          <w:szCs w:val="24"/>
          <w:lang w:eastAsia="ru-RU"/>
        </w:rPr>
        <w:t xml:space="preserve">Контракт вступает в силу с момента его подписания уполномоченными представителями Сторон и действует до </w:t>
      </w:r>
      <w:r w:rsidR="00AD2286">
        <w:rPr>
          <w:sz w:val="24"/>
          <w:szCs w:val="24"/>
          <w:lang w:eastAsia="ru-RU"/>
        </w:rPr>
        <w:t>30</w:t>
      </w:r>
      <w:r w:rsidR="0068390A" w:rsidRPr="00705D9E">
        <w:rPr>
          <w:sz w:val="24"/>
          <w:szCs w:val="24"/>
          <w:lang w:eastAsia="ru-RU"/>
        </w:rPr>
        <w:t>.</w:t>
      </w:r>
      <w:r w:rsidR="00AD2286">
        <w:rPr>
          <w:sz w:val="24"/>
          <w:szCs w:val="24"/>
          <w:lang w:eastAsia="ru-RU"/>
        </w:rPr>
        <w:t>10</w:t>
      </w:r>
      <w:r w:rsidR="00AA57A4" w:rsidRPr="00705D9E">
        <w:rPr>
          <w:sz w:val="24"/>
          <w:szCs w:val="24"/>
          <w:lang w:eastAsia="ru-RU"/>
        </w:rPr>
        <w:t>.202</w:t>
      </w:r>
      <w:r w:rsidR="00E3063A">
        <w:rPr>
          <w:sz w:val="24"/>
          <w:szCs w:val="24"/>
          <w:lang w:eastAsia="ru-RU"/>
        </w:rPr>
        <w:t>6</w:t>
      </w:r>
      <w:r w:rsidR="00AA57A4" w:rsidRPr="00705D9E">
        <w:rPr>
          <w:sz w:val="24"/>
          <w:szCs w:val="24"/>
          <w:lang w:eastAsia="ru-RU"/>
        </w:rPr>
        <w:t>, но в любом случае до полного исполнения Сторонами своих обязательств по Контракту.</w:t>
      </w:r>
    </w:p>
    <w:p w:rsidR="00FB1F11" w:rsidRDefault="00FB1F11" w:rsidP="00AA57A4">
      <w:pPr>
        <w:suppressAutoHyphens w:val="0"/>
        <w:autoSpaceDE w:val="0"/>
        <w:autoSpaceDN w:val="0"/>
        <w:adjustRightInd w:val="0"/>
        <w:ind w:firstLine="709"/>
        <w:jc w:val="both"/>
        <w:rPr>
          <w:sz w:val="24"/>
          <w:szCs w:val="24"/>
          <w:lang w:eastAsia="ru-RU"/>
        </w:rPr>
      </w:pPr>
    </w:p>
    <w:p w:rsidR="00FB1F11" w:rsidRPr="00FB1F11" w:rsidRDefault="00DF3845" w:rsidP="001424AF">
      <w:pPr>
        <w:suppressAutoHyphens w:val="0"/>
        <w:autoSpaceDE w:val="0"/>
        <w:autoSpaceDN w:val="0"/>
        <w:adjustRightInd w:val="0"/>
        <w:ind w:firstLine="709"/>
        <w:jc w:val="center"/>
        <w:rPr>
          <w:b/>
          <w:sz w:val="24"/>
          <w:szCs w:val="24"/>
          <w:lang w:eastAsia="ru-RU"/>
        </w:rPr>
      </w:pPr>
      <w:r>
        <w:rPr>
          <w:b/>
          <w:sz w:val="24"/>
          <w:szCs w:val="24"/>
          <w:lang w:eastAsia="ru-RU"/>
        </w:rPr>
        <w:lastRenderedPageBreak/>
        <w:t>1</w:t>
      </w:r>
      <w:r w:rsidR="00452FA0">
        <w:rPr>
          <w:b/>
          <w:sz w:val="24"/>
          <w:szCs w:val="24"/>
          <w:lang w:eastAsia="ru-RU"/>
        </w:rPr>
        <w:t>1</w:t>
      </w:r>
      <w:r w:rsidR="00FB1F11" w:rsidRPr="00FB1F11">
        <w:rPr>
          <w:b/>
          <w:sz w:val="24"/>
          <w:szCs w:val="24"/>
          <w:lang w:eastAsia="ru-RU"/>
        </w:rPr>
        <w:t>. Прочие условия</w:t>
      </w:r>
    </w:p>
    <w:p w:rsidR="00847CE4" w:rsidRPr="009E6403" w:rsidRDefault="00DF3845" w:rsidP="00847CE4">
      <w:pPr>
        <w:overflowPunct w:val="0"/>
        <w:autoSpaceDE w:val="0"/>
        <w:ind w:firstLine="709"/>
        <w:jc w:val="both"/>
        <w:textAlignment w:val="baseline"/>
        <w:rPr>
          <w:sz w:val="24"/>
          <w:szCs w:val="24"/>
        </w:rPr>
      </w:pPr>
      <w:r>
        <w:rPr>
          <w:sz w:val="24"/>
          <w:szCs w:val="24"/>
        </w:rPr>
        <w:t>1</w:t>
      </w:r>
      <w:r w:rsidR="00452FA0">
        <w:rPr>
          <w:sz w:val="24"/>
          <w:szCs w:val="24"/>
        </w:rPr>
        <w:t>1</w:t>
      </w:r>
      <w:r w:rsidR="009D423C" w:rsidRPr="009E6403">
        <w:rPr>
          <w:sz w:val="24"/>
          <w:szCs w:val="24"/>
        </w:rPr>
        <w:t xml:space="preserve">.1. </w:t>
      </w:r>
      <w:r w:rsidR="00847CE4" w:rsidRPr="009E6403">
        <w:rPr>
          <w:sz w:val="24"/>
          <w:szCs w:val="24"/>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847CE4" w:rsidRPr="009E6403" w:rsidRDefault="00847CE4" w:rsidP="00847CE4">
      <w:pPr>
        <w:ind w:firstLine="709"/>
        <w:jc w:val="both"/>
        <w:rPr>
          <w:sz w:val="24"/>
          <w:szCs w:val="24"/>
        </w:rPr>
      </w:pPr>
      <w:r w:rsidRPr="009E6403">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847CE4" w:rsidRPr="009E6403" w:rsidRDefault="00DF3845" w:rsidP="00847CE4">
      <w:pPr>
        <w:ind w:firstLine="709"/>
        <w:jc w:val="both"/>
        <w:rPr>
          <w:sz w:val="24"/>
          <w:szCs w:val="24"/>
        </w:rPr>
      </w:pPr>
      <w:r>
        <w:rPr>
          <w:sz w:val="24"/>
          <w:szCs w:val="24"/>
        </w:rPr>
        <w:t>1</w:t>
      </w:r>
      <w:r w:rsidR="00452FA0">
        <w:rPr>
          <w:sz w:val="24"/>
          <w:szCs w:val="24"/>
        </w:rPr>
        <w:t>1</w:t>
      </w:r>
      <w:r w:rsidR="00847CE4" w:rsidRPr="009E6403">
        <w:rPr>
          <w:sz w:val="24"/>
          <w:szCs w:val="24"/>
        </w:rPr>
        <w:t>.2.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5B68FE" w:rsidRPr="00D27A76" w:rsidRDefault="00DF3845" w:rsidP="005B68FE">
      <w:pPr>
        <w:widowControl w:val="0"/>
        <w:suppressAutoHyphens w:val="0"/>
        <w:autoSpaceDE w:val="0"/>
        <w:autoSpaceDN w:val="0"/>
        <w:adjustRightInd w:val="0"/>
        <w:ind w:firstLine="720"/>
        <w:jc w:val="both"/>
        <w:rPr>
          <w:sz w:val="24"/>
          <w:szCs w:val="24"/>
        </w:rPr>
      </w:pPr>
      <w:r>
        <w:rPr>
          <w:sz w:val="24"/>
          <w:szCs w:val="24"/>
          <w:lang w:eastAsia="ru-RU"/>
        </w:rPr>
        <w:t>1</w:t>
      </w:r>
      <w:r w:rsidR="00452FA0">
        <w:rPr>
          <w:sz w:val="24"/>
          <w:szCs w:val="24"/>
          <w:lang w:eastAsia="ru-RU"/>
        </w:rPr>
        <w:t>1</w:t>
      </w:r>
      <w:r w:rsidR="005B68FE" w:rsidRPr="00D27A76">
        <w:rPr>
          <w:sz w:val="24"/>
          <w:szCs w:val="24"/>
          <w:lang w:eastAsia="ru-RU"/>
        </w:rPr>
        <w:t xml:space="preserve">.3. </w:t>
      </w:r>
      <w:r w:rsidR="005B68FE" w:rsidRPr="00D27A76">
        <w:rPr>
          <w:sz w:val="24"/>
          <w:szCs w:val="24"/>
        </w:rPr>
        <w:t>Настоящий Контракт заключен в форме электронного документа, подписанного усиленными электронными подписями уполномоченных лиц Сторон*.</w:t>
      </w:r>
    </w:p>
    <w:p w:rsidR="005B68FE" w:rsidRPr="00D27A76" w:rsidRDefault="005B68FE" w:rsidP="005B68FE">
      <w:pPr>
        <w:tabs>
          <w:tab w:val="left" w:pos="0"/>
        </w:tabs>
        <w:ind w:firstLine="567"/>
        <w:jc w:val="both"/>
        <w:rPr>
          <w:i/>
        </w:rPr>
      </w:pPr>
      <w:r w:rsidRPr="00D27A76">
        <w:rPr>
          <w:i/>
        </w:rPr>
        <w:t xml:space="preserve"> * в случае заключения Контракта без использования ЕАТ «Березка» применяется формулировка: «Настоящий Контракт составлен в 2 (двух) экземплярах на бумажных носителях, имеющих равную юридическую силу, один </w:t>
      </w:r>
      <w:r w:rsidRPr="001424AF">
        <w:rPr>
          <w:i/>
        </w:rPr>
        <w:t xml:space="preserve">экземпляр – </w:t>
      </w:r>
      <w:r w:rsidR="00705D9E" w:rsidRPr="001424AF">
        <w:rPr>
          <w:i/>
        </w:rPr>
        <w:t>Исполнителю</w:t>
      </w:r>
      <w:r w:rsidRPr="001424AF">
        <w:rPr>
          <w:i/>
        </w:rPr>
        <w:t xml:space="preserve">, один экземпляр – </w:t>
      </w:r>
      <w:r w:rsidR="00705D9E" w:rsidRPr="001424AF">
        <w:rPr>
          <w:i/>
        </w:rPr>
        <w:t>Заказчику</w:t>
      </w:r>
      <w:r w:rsidRPr="001424AF">
        <w:rPr>
          <w:i/>
        </w:rPr>
        <w:t>».</w:t>
      </w:r>
    </w:p>
    <w:p w:rsidR="005B68FE" w:rsidRPr="00D27A76" w:rsidRDefault="00FB1F11" w:rsidP="005B68FE">
      <w:pPr>
        <w:tabs>
          <w:tab w:val="left" w:pos="0"/>
        </w:tabs>
        <w:ind w:firstLine="567"/>
        <w:jc w:val="both"/>
        <w:rPr>
          <w:sz w:val="24"/>
          <w:szCs w:val="24"/>
          <w:lang w:val="x-none"/>
        </w:rPr>
      </w:pPr>
      <w:r>
        <w:rPr>
          <w:sz w:val="24"/>
          <w:szCs w:val="24"/>
          <w:lang w:val="x-none"/>
        </w:rPr>
        <w:t xml:space="preserve">   </w:t>
      </w:r>
      <w:r w:rsidR="00452FA0">
        <w:rPr>
          <w:sz w:val="24"/>
          <w:szCs w:val="24"/>
        </w:rPr>
        <w:t>11</w:t>
      </w:r>
      <w:r w:rsidR="005B68FE" w:rsidRPr="00D27A76">
        <w:rPr>
          <w:sz w:val="24"/>
          <w:szCs w:val="24"/>
          <w:lang w:val="x-none"/>
        </w:rPr>
        <w:t xml:space="preserve">.4. Исполнитель подтверждает соответствие требованиям, установленным частью 1 статьи 31 </w:t>
      </w:r>
      <w:r w:rsidR="00C47B17" w:rsidRPr="00D27A76">
        <w:rPr>
          <w:sz w:val="24"/>
          <w:szCs w:val="24"/>
        </w:rPr>
        <w:t>Федерального закона от 05.04.2013 № 44-ФЗ</w:t>
      </w:r>
      <w:r w:rsidR="005B68FE" w:rsidRPr="00D27A76">
        <w:rPr>
          <w:sz w:val="24"/>
          <w:szCs w:val="24"/>
          <w:lang w:val="x-none"/>
        </w:rPr>
        <w:t>, на момент заключения настоящего Контракта.</w:t>
      </w:r>
    </w:p>
    <w:p w:rsidR="009D423C" w:rsidRPr="00D27A76" w:rsidRDefault="00452FA0">
      <w:pPr>
        <w:widowControl w:val="0"/>
        <w:ind w:firstLine="709"/>
        <w:jc w:val="both"/>
        <w:rPr>
          <w:sz w:val="24"/>
          <w:szCs w:val="24"/>
          <w:lang w:val="x-none"/>
        </w:rPr>
      </w:pPr>
      <w:r>
        <w:rPr>
          <w:sz w:val="24"/>
          <w:szCs w:val="24"/>
        </w:rPr>
        <w:t>11</w:t>
      </w:r>
      <w:r w:rsidR="004D2C00">
        <w:rPr>
          <w:sz w:val="24"/>
          <w:szCs w:val="24"/>
        </w:rPr>
        <w:t>.</w:t>
      </w:r>
      <w:r w:rsidR="005B68FE" w:rsidRPr="00D27A76">
        <w:rPr>
          <w:sz w:val="24"/>
          <w:szCs w:val="24"/>
        </w:rPr>
        <w:t>5</w:t>
      </w:r>
      <w:r w:rsidR="009D423C" w:rsidRPr="00D27A76">
        <w:rPr>
          <w:sz w:val="24"/>
          <w:szCs w:val="24"/>
        </w:rPr>
        <w:t xml:space="preserve">. </w:t>
      </w:r>
      <w:r w:rsidR="009D423C" w:rsidRPr="00D27A76">
        <w:rPr>
          <w:sz w:val="24"/>
          <w:szCs w:val="24"/>
          <w:lang w:val="x-none"/>
        </w:rPr>
        <w:t>Во всем,</w:t>
      </w:r>
      <w:r w:rsidR="00F358D7" w:rsidRPr="00D27A76">
        <w:rPr>
          <w:sz w:val="24"/>
          <w:szCs w:val="24"/>
          <w:lang w:val="x-none"/>
        </w:rPr>
        <w:t xml:space="preserve"> что не предусмотрено настоящим</w:t>
      </w:r>
      <w:r w:rsidR="009D423C" w:rsidRPr="00D27A76">
        <w:rPr>
          <w:sz w:val="24"/>
          <w:szCs w:val="24"/>
          <w:lang w:val="x-none"/>
        </w:rPr>
        <w:t xml:space="preserve"> </w:t>
      </w:r>
      <w:r w:rsidR="00C63842" w:rsidRPr="00D27A76">
        <w:rPr>
          <w:sz w:val="24"/>
          <w:szCs w:val="24"/>
        </w:rPr>
        <w:t>Контракт</w:t>
      </w:r>
      <w:r w:rsidR="009D423C" w:rsidRPr="00D27A76">
        <w:rPr>
          <w:sz w:val="24"/>
          <w:szCs w:val="24"/>
        </w:rPr>
        <w:t>ом</w:t>
      </w:r>
      <w:r w:rsidR="00F358D7" w:rsidRPr="00D27A76">
        <w:rPr>
          <w:sz w:val="24"/>
          <w:szCs w:val="24"/>
          <w:lang w:val="x-none"/>
        </w:rPr>
        <w:t xml:space="preserve">, Стороны  руководствуются </w:t>
      </w:r>
      <w:r w:rsidR="009D423C" w:rsidRPr="00D27A76">
        <w:rPr>
          <w:sz w:val="24"/>
          <w:szCs w:val="24"/>
          <w:lang w:val="x-none"/>
        </w:rPr>
        <w:t>действующим законодательством Российской Федерации.</w:t>
      </w:r>
    </w:p>
    <w:p w:rsidR="009D423C" w:rsidRPr="009E6403" w:rsidRDefault="00452FA0">
      <w:pPr>
        <w:widowControl w:val="0"/>
        <w:ind w:firstLine="709"/>
        <w:jc w:val="both"/>
        <w:rPr>
          <w:sz w:val="24"/>
          <w:szCs w:val="24"/>
          <w:lang w:val="x-none"/>
        </w:rPr>
      </w:pPr>
      <w:r>
        <w:rPr>
          <w:sz w:val="24"/>
          <w:szCs w:val="24"/>
        </w:rPr>
        <w:t>11</w:t>
      </w:r>
      <w:r w:rsidR="009D423C" w:rsidRPr="00D27A76">
        <w:rPr>
          <w:sz w:val="24"/>
          <w:szCs w:val="24"/>
          <w:lang w:val="x-none"/>
        </w:rPr>
        <w:t>.</w:t>
      </w:r>
      <w:r w:rsidR="005B68FE" w:rsidRPr="00D27A76">
        <w:rPr>
          <w:sz w:val="24"/>
          <w:szCs w:val="24"/>
        </w:rPr>
        <w:t>6</w:t>
      </w:r>
      <w:r w:rsidR="009D423C" w:rsidRPr="00D27A76">
        <w:rPr>
          <w:sz w:val="24"/>
          <w:szCs w:val="24"/>
          <w:lang w:val="x-none"/>
        </w:rPr>
        <w:t>. Неотъемлемыми</w:t>
      </w:r>
      <w:r w:rsidR="009D423C" w:rsidRPr="009E6403">
        <w:rPr>
          <w:sz w:val="24"/>
          <w:szCs w:val="24"/>
          <w:lang w:val="x-none"/>
        </w:rPr>
        <w:t xml:space="preserve"> частями </w:t>
      </w:r>
      <w:r w:rsidR="000D7707" w:rsidRPr="009E6403">
        <w:rPr>
          <w:sz w:val="24"/>
          <w:szCs w:val="24"/>
        </w:rPr>
        <w:t xml:space="preserve">настоящего </w:t>
      </w:r>
      <w:r w:rsidR="00C63842" w:rsidRPr="009E6403">
        <w:rPr>
          <w:sz w:val="24"/>
          <w:szCs w:val="24"/>
        </w:rPr>
        <w:t>Контракт</w:t>
      </w:r>
      <w:r w:rsidR="009D423C" w:rsidRPr="009E6403">
        <w:rPr>
          <w:sz w:val="24"/>
          <w:szCs w:val="24"/>
        </w:rPr>
        <w:t>а</w:t>
      </w:r>
      <w:r w:rsidR="009D423C" w:rsidRPr="009E6403">
        <w:rPr>
          <w:sz w:val="24"/>
          <w:szCs w:val="24"/>
          <w:lang w:val="x-none"/>
        </w:rPr>
        <w:t xml:space="preserve"> являются:  </w:t>
      </w:r>
    </w:p>
    <w:p w:rsidR="00FB1F11" w:rsidRPr="00FB1F11" w:rsidRDefault="00FB1F11" w:rsidP="00FB1F11">
      <w:pPr>
        <w:widowControl w:val="0"/>
        <w:shd w:val="clear" w:color="auto" w:fill="FFFFFF"/>
        <w:suppressAutoHyphens w:val="0"/>
        <w:ind w:firstLine="709"/>
        <w:jc w:val="both"/>
        <w:rPr>
          <w:sz w:val="24"/>
          <w:szCs w:val="24"/>
          <w:lang w:eastAsia="ru-RU"/>
        </w:rPr>
      </w:pPr>
      <w:r w:rsidRPr="00FB1F11">
        <w:rPr>
          <w:sz w:val="24"/>
          <w:szCs w:val="24"/>
          <w:lang w:eastAsia="ru-RU"/>
        </w:rPr>
        <w:t>Приложение № 1 – Техническое задание;</w:t>
      </w:r>
    </w:p>
    <w:p w:rsidR="00FB1F11" w:rsidRPr="00FB1F11" w:rsidRDefault="00FB1F11" w:rsidP="00FB1F11">
      <w:pPr>
        <w:widowControl w:val="0"/>
        <w:shd w:val="clear" w:color="auto" w:fill="FFFFFF"/>
        <w:suppressAutoHyphens w:val="0"/>
        <w:ind w:firstLine="709"/>
        <w:jc w:val="both"/>
        <w:rPr>
          <w:sz w:val="24"/>
          <w:szCs w:val="24"/>
          <w:lang w:eastAsia="ru-RU"/>
        </w:rPr>
      </w:pPr>
      <w:r w:rsidRPr="00FB1F11">
        <w:rPr>
          <w:sz w:val="24"/>
          <w:szCs w:val="24"/>
          <w:lang w:eastAsia="ru-RU"/>
        </w:rPr>
        <w:t>Приложение № 2 – Протоко</w:t>
      </w:r>
      <w:r w:rsidR="00D00C97">
        <w:rPr>
          <w:sz w:val="24"/>
          <w:szCs w:val="24"/>
          <w:lang w:eastAsia="ru-RU"/>
        </w:rPr>
        <w:t>л согласования контрактной цены.</w:t>
      </w:r>
    </w:p>
    <w:p w:rsidR="008E7BD2" w:rsidRDefault="008E7BD2">
      <w:pPr>
        <w:widowControl w:val="0"/>
        <w:ind w:firstLine="709"/>
        <w:jc w:val="both"/>
        <w:rPr>
          <w:sz w:val="25"/>
          <w:szCs w:val="25"/>
        </w:rPr>
      </w:pPr>
    </w:p>
    <w:p w:rsidR="00B1323A" w:rsidRPr="00B1323A" w:rsidRDefault="00452FA0" w:rsidP="00B1323A">
      <w:pPr>
        <w:autoSpaceDE w:val="0"/>
        <w:autoSpaceDN w:val="0"/>
        <w:adjustRightInd w:val="0"/>
        <w:ind w:firstLine="540"/>
        <w:jc w:val="center"/>
        <w:rPr>
          <w:b/>
          <w:sz w:val="24"/>
          <w:szCs w:val="24"/>
        </w:rPr>
      </w:pPr>
      <w:r>
        <w:rPr>
          <w:b/>
          <w:sz w:val="24"/>
          <w:szCs w:val="24"/>
        </w:rPr>
        <w:t>12</w:t>
      </w:r>
      <w:r w:rsidR="00B1323A" w:rsidRPr="00B1323A">
        <w:rPr>
          <w:b/>
          <w:sz w:val="24"/>
          <w:szCs w:val="24"/>
        </w:rPr>
        <w:t>. Адреса</w:t>
      </w:r>
      <w:r w:rsidR="00FB1F11">
        <w:rPr>
          <w:b/>
          <w:sz w:val="24"/>
          <w:szCs w:val="24"/>
        </w:rPr>
        <w:t xml:space="preserve">, реквизиты и подписи сторон: </w:t>
      </w:r>
      <w:r w:rsidR="00B1323A" w:rsidRPr="00B1323A">
        <w:rPr>
          <w:b/>
          <w:sz w:val="24"/>
          <w:szCs w:val="24"/>
        </w:rPr>
        <w:t xml:space="preserve"> </w:t>
      </w:r>
    </w:p>
    <w:tbl>
      <w:tblPr>
        <w:tblW w:w="9975" w:type="dxa"/>
        <w:tblInd w:w="-34" w:type="dxa"/>
        <w:tblLayout w:type="fixed"/>
        <w:tblLook w:val="0000" w:firstRow="0" w:lastRow="0" w:firstColumn="0" w:lastColumn="0" w:noHBand="0" w:noVBand="0"/>
      </w:tblPr>
      <w:tblGrid>
        <w:gridCol w:w="4962"/>
        <w:gridCol w:w="5013"/>
      </w:tblGrid>
      <w:tr w:rsidR="00B1323A" w:rsidRPr="00B1323A" w:rsidTr="00635811">
        <w:trPr>
          <w:trHeight w:val="74"/>
        </w:trPr>
        <w:tc>
          <w:tcPr>
            <w:tcW w:w="4962" w:type="dxa"/>
          </w:tcPr>
          <w:p w:rsidR="00B1323A" w:rsidRPr="00B1323A" w:rsidRDefault="00B1323A" w:rsidP="00973EF5">
            <w:pPr>
              <w:tabs>
                <w:tab w:val="left" w:pos="708"/>
                <w:tab w:val="center" w:pos="4677"/>
                <w:tab w:val="right" w:pos="9355"/>
              </w:tabs>
              <w:spacing w:before="120"/>
              <w:rPr>
                <w:sz w:val="24"/>
                <w:szCs w:val="24"/>
                <w:lang w:eastAsia="en-US"/>
              </w:rPr>
            </w:pPr>
            <w:r w:rsidRPr="00B1323A">
              <w:rPr>
                <w:b/>
                <w:sz w:val="24"/>
                <w:szCs w:val="24"/>
              </w:rPr>
              <w:t>Заказчик:</w:t>
            </w:r>
          </w:p>
          <w:p w:rsidR="00D266DA" w:rsidRDefault="003563A0" w:rsidP="003563A0">
            <w:pPr>
              <w:rPr>
                <w:rFonts w:eastAsia="Calibri"/>
                <w:sz w:val="24"/>
                <w:szCs w:val="24"/>
                <w:lang w:eastAsia="en-US"/>
              </w:rPr>
            </w:pPr>
            <w:r w:rsidRPr="00D266DA">
              <w:rPr>
                <w:rFonts w:eastAsia="Calibri"/>
                <w:sz w:val="24"/>
                <w:szCs w:val="24"/>
                <w:lang w:eastAsia="en-US"/>
              </w:rPr>
              <w:t xml:space="preserve">Управление Федеральной налоговой </w:t>
            </w:r>
          </w:p>
          <w:p w:rsidR="003563A0" w:rsidRPr="00D266DA" w:rsidRDefault="003563A0" w:rsidP="003563A0">
            <w:pPr>
              <w:rPr>
                <w:rFonts w:eastAsia="Calibri"/>
                <w:sz w:val="24"/>
                <w:szCs w:val="24"/>
                <w:lang w:eastAsia="en-US"/>
              </w:rPr>
            </w:pPr>
            <w:r w:rsidRPr="00D266DA">
              <w:rPr>
                <w:rFonts w:eastAsia="Calibri"/>
                <w:sz w:val="24"/>
                <w:szCs w:val="24"/>
                <w:lang w:eastAsia="en-US"/>
              </w:rPr>
              <w:t>службы по г. Севастополю</w:t>
            </w:r>
          </w:p>
          <w:p w:rsidR="00D266DA" w:rsidRPr="003563A0" w:rsidRDefault="00D266DA" w:rsidP="003563A0">
            <w:pPr>
              <w:tabs>
                <w:tab w:val="left" w:pos="708"/>
                <w:tab w:val="center" w:pos="4677"/>
                <w:tab w:val="right" w:pos="9355"/>
              </w:tabs>
              <w:rPr>
                <w:sz w:val="22"/>
                <w:szCs w:val="24"/>
                <w:lang w:val="en-US"/>
              </w:rPr>
            </w:pPr>
          </w:p>
          <w:p w:rsidR="00B1323A" w:rsidRPr="00B1323A" w:rsidRDefault="00B1323A" w:rsidP="00973EF5">
            <w:pPr>
              <w:rPr>
                <w:sz w:val="24"/>
                <w:szCs w:val="24"/>
              </w:rPr>
            </w:pPr>
            <w:r w:rsidRPr="00B1323A">
              <w:rPr>
                <w:bCs/>
                <w:sz w:val="24"/>
                <w:szCs w:val="24"/>
              </w:rPr>
              <w:t>От Заказчика</w:t>
            </w:r>
            <w:r w:rsidRPr="00B1323A">
              <w:rPr>
                <w:sz w:val="24"/>
                <w:szCs w:val="24"/>
              </w:rPr>
              <w:t>:</w:t>
            </w:r>
          </w:p>
          <w:p w:rsidR="00B1323A" w:rsidRPr="00B1323A" w:rsidRDefault="00B1323A" w:rsidP="00973EF5">
            <w:pPr>
              <w:widowControl w:val="0"/>
              <w:rPr>
                <w:snapToGrid w:val="0"/>
                <w:sz w:val="24"/>
                <w:szCs w:val="24"/>
              </w:rPr>
            </w:pPr>
            <w:r w:rsidRPr="00B1323A">
              <w:rPr>
                <w:snapToGrid w:val="0"/>
                <w:sz w:val="24"/>
                <w:szCs w:val="24"/>
              </w:rPr>
              <w:t>(указать должность)</w:t>
            </w:r>
          </w:p>
          <w:p w:rsidR="00B1323A" w:rsidRPr="00B1323A" w:rsidRDefault="00B1323A" w:rsidP="00973EF5">
            <w:pPr>
              <w:widowControl w:val="0"/>
              <w:jc w:val="center"/>
              <w:rPr>
                <w:snapToGrid w:val="0"/>
                <w:sz w:val="24"/>
                <w:szCs w:val="24"/>
              </w:rPr>
            </w:pPr>
          </w:p>
          <w:p w:rsidR="00B1323A" w:rsidRPr="00B1323A" w:rsidRDefault="00B1323A" w:rsidP="00973EF5">
            <w:pPr>
              <w:tabs>
                <w:tab w:val="left" w:pos="708"/>
                <w:tab w:val="center" w:pos="4677"/>
                <w:tab w:val="right" w:pos="9355"/>
              </w:tabs>
              <w:rPr>
                <w:sz w:val="24"/>
                <w:szCs w:val="24"/>
              </w:rPr>
            </w:pPr>
            <w:r w:rsidRPr="00B1323A">
              <w:rPr>
                <w:sz w:val="24"/>
                <w:szCs w:val="24"/>
              </w:rPr>
              <w:t>___________________________ Ф.И.О</w:t>
            </w:r>
          </w:p>
          <w:p w:rsidR="00B1323A" w:rsidRPr="00B1323A" w:rsidRDefault="00B1323A" w:rsidP="002542B7">
            <w:pPr>
              <w:tabs>
                <w:tab w:val="left" w:pos="708"/>
                <w:tab w:val="center" w:pos="4677"/>
                <w:tab w:val="right" w:pos="9355"/>
              </w:tabs>
              <w:spacing w:before="120"/>
              <w:rPr>
                <w:b/>
                <w:sz w:val="24"/>
                <w:szCs w:val="24"/>
              </w:rPr>
            </w:pPr>
            <w:r w:rsidRPr="00B1323A">
              <w:rPr>
                <w:sz w:val="24"/>
                <w:szCs w:val="24"/>
              </w:rPr>
              <w:t>«____» _________   20</w:t>
            </w:r>
            <w:r w:rsidR="00AD2286">
              <w:rPr>
                <w:sz w:val="24"/>
                <w:szCs w:val="24"/>
              </w:rPr>
              <w:t>26</w:t>
            </w:r>
            <w:r w:rsidRPr="00B1323A">
              <w:rPr>
                <w:sz w:val="24"/>
                <w:szCs w:val="24"/>
              </w:rPr>
              <w:t>г.</w:t>
            </w:r>
          </w:p>
        </w:tc>
        <w:tc>
          <w:tcPr>
            <w:tcW w:w="5013" w:type="dxa"/>
          </w:tcPr>
          <w:p w:rsidR="00B1323A" w:rsidRPr="00B1323A" w:rsidRDefault="00B1323A" w:rsidP="00973EF5">
            <w:pPr>
              <w:tabs>
                <w:tab w:val="center" w:pos="4677"/>
                <w:tab w:val="right" w:pos="9355"/>
              </w:tabs>
              <w:spacing w:before="120"/>
              <w:rPr>
                <w:rFonts w:eastAsia="Calibri"/>
                <w:b/>
                <w:sz w:val="24"/>
                <w:szCs w:val="24"/>
                <w:lang w:eastAsia="en-US"/>
              </w:rPr>
            </w:pPr>
            <w:r w:rsidRPr="00B1323A">
              <w:rPr>
                <w:rFonts w:eastAsia="Calibri"/>
                <w:b/>
                <w:sz w:val="24"/>
                <w:szCs w:val="24"/>
                <w:lang w:eastAsia="en-US"/>
              </w:rPr>
              <w:t>Исполнитель:</w:t>
            </w:r>
          </w:p>
          <w:p w:rsidR="00B1323A" w:rsidRPr="00B1323A" w:rsidRDefault="00B1323A" w:rsidP="00973EF5">
            <w:pPr>
              <w:tabs>
                <w:tab w:val="left" w:pos="708"/>
                <w:tab w:val="center" w:pos="4677"/>
                <w:tab w:val="right" w:pos="9355"/>
              </w:tabs>
              <w:rPr>
                <w:sz w:val="24"/>
                <w:szCs w:val="24"/>
              </w:rPr>
            </w:pPr>
          </w:p>
          <w:p w:rsidR="00B1323A" w:rsidRPr="00B1323A" w:rsidRDefault="00B1323A" w:rsidP="00973EF5">
            <w:pPr>
              <w:tabs>
                <w:tab w:val="left" w:pos="708"/>
                <w:tab w:val="center" w:pos="4677"/>
                <w:tab w:val="right" w:pos="9355"/>
              </w:tabs>
              <w:rPr>
                <w:sz w:val="24"/>
                <w:szCs w:val="24"/>
              </w:rPr>
            </w:pPr>
          </w:p>
          <w:p w:rsidR="007C5E53" w:rsidRDefault="007C5E53" w:rsidP="00973EF5">
            <w:pPr>
              <w:tabs>
                <w:tab w:val="left" w:pos="708"/>
                <w:tab w:val="center" w:pos="4677"/>
                <w:tab w:val="right" w:pos="9355"/>
              </w:tabs>
              <w:rPr>
                <w:sz w:val="24"/>
                <w:szCs w:val="24"/>
              </w:rPr>
            </w:pPr>
          </w:p>
          <w:p w:rsidR="00B1323A" w:rsidRPr="00B1323A" w:rsidRDefault="00B1323A" w:rsidP="00973EF5">
            <w:pPr>
              <w:tabs>
                <w:tab w:val="left" w:pos="708"/>
                <w:tab w:val="center" w:pos="4677"/>
                <w:tab w:val="right" w:pos="9355"/>
              </w:tabs>
              <w:rPr>
                <w:sz w:val="24"/>
                <w:szCs w:val="24"/>
              </w:rPr>
            </w:pPr>
            <w:r w:rsidRPr="00B1323A">
              <w:rPr>
                <w:sz w:val="24"/>
                <w:szCs w:val="24"/>
              </w:rPr>
              <w:t>От Исполнителя:</w:t>
            </w:r>
          </w:p>
          <w:p w:rsidR="00B1323A" w:rsidRPr="00B1323A" w:rsidRDefault="00B1323A" w:rsidP="00973EF5">
            <w:pPr>
              <w:tabs>
                <w:tab w:val="left" w:pos="708"/>
                <w:tab w:val="center" w:pos="4677"/>
                <w:tab w:val="right" w:pos="9355"/>
              </w:tabs>
              <w:rPr>
                <w:sz w:val="24"/>
                <w:szCs w:val="24"/>
              </w:rPr>
            </w:pPr>
            <w:r w:rsidRPr="00B1323A">
              <w:rPr>
                <w:sz w:val="24"/>
                <w:szCs w:val="24"/>
              </w:rPr>
              <w:t>(указать должность)</w:t>
            </w:r>
          </w:p>
          <w:p w:rsidR="00B1323A" w:rsidRPr="00B1323A" w:rsidRDefault="00B1323A" w:rsidP="00973EF5">
            <w:pPr>
              <w:tabs>
                <w:tab w:val="left" w:pos="708"/>
                <w:tab w:val="center" w:pos="4677"/>
                <w:tab w:val="right" w:pos="9355"/>
              </w:tabs>
              <w:ind w:left="742"/>
              <w:rPr>
                <w:sz w:val="24"/>
                <w:szCs w:val="24"/>
              </w:rPr>
            </w:pPr>
          </w:p>
          <w:p w:rsidR="00B1323A" w:rsidRPr="00B1323A" w:rsidRDefault="00B1323A" w:rsidP="00973EF5">
            <w:pPr>
              <w:tabs>
                <w:tab w:val="left" w:pos="708"/>
                <w:tab w:val="center" w:pos="4677"/>
                <w:tab w:val="right" w:pos="9355"/>
              </w:tabs>
              <w:rPr>
                <w:sz w:val="24"/>
                <w:szCs w:val="24"/>
              </w:rPr>
            </w:pPr>
            <w:r w:rsidRPr="00B1323A">
              <w:rPr>
                <w:sz w:val="24"/>
                <w:szCs w:val="24"/>
              </w:rPr>
              <w:t>_____________________ Ф.И.О.</w:t>
            </w:r>
          </w:p>
          <w:p w:rsidR="00B1323A" w:rsidRDefault="00B1323A" w:rsidP="00973EF5">
            <w:pPr>
              <w:tabs>
                <w:tab w:val="left" w:pos="708"/>
                <w:tab w:val="center" w:pos="4677"/>
                <w:tab w:val="right" w:pos="9355"/>
              </w:tabs>
              <w:spacing w:before="120"/>
              <w:rPr>
                <w:sz w:val="24"/>
                <w:szCs w:val="24"/>
              </w:rPr>
            </w:pPr>
            <w:r w:rsidRPr="00B1323A">
              <w:rPr>
                <w:sz w:val="24"/>
                <w:szCs w:val="24"/>
              </w:rPr>
              <w:t>«____» _________   20</w:t>
            </w:r>
            <w:r w:rsidR="00AD2286">
              <w:rPr>
                <w:sz w:val="24"/>
                <w:szCs w:val="24"/>
              </w:rPr>
              <w:t>26</w:t>
            </w:r>
            <w:r w:rsidRPr="00B1323A">
              <w:rPr>
                <w:sz w:val="24"/>
                <w:szCs w:val="24"/>
              </w:rPr>
              <w:t>г.</w:t>
            </w:r>
          </w:p>
          <w:p w:rsidR="00B1323A" w:rsidRPr="00B1323A" w:rsidRDefault="00B1323A" w:rsidP="00772ADB">
            <w:pPr>
              <w:tabs>
                <w:tab w:val="left" w:pos="708"/>
                <w:tab w:val="center" w:pos="4677"/>
                <w:tab w:val="right" w:pos="9355"/>
              </w:tabs>
              <w:spacing w:before="120"/>
              <w:rPr>
                <w:sz w:val="24"/>
                <w:szCs w:val="24"/>
              </w:rPr>
            </w:pPr>
          </w:p>
        </w:tc>
      </w:tr>
    </w:tbl>
    <w:p w:rsidR="00FA2D28" w:rsidRDefault="00FA2D28" w:rsidP="003A2F86">
      <w:pPr>
        <w:jc w:val="right"/>
        <w:rPr>
          <w:sz w:val="24"/>
          <w:szCs w:val="24"/>
        </w:rPr>
      </w:pPr>
    </w:p>
    <w:p w:rsidR="00D00C97" w:rsidRDefault="00D00C97" w:rsidP="003A2F86">
      <w:pPr>
        <w:jc w:val="right"/>
        <w:rPr>
          <w:sz w:val="24"/>
          <w:szCs w:val="24"/>
        </w:rPr>
      </w:pPr>
    </w:p>
    <w:p w:rsidR="006D5C2A" w:rsidRDefault="006D5C2A" w:rsidP="003A2F86">
      <w:pPr>
        <w:jc w:val="right"/>
        <w:rPr>
          <w:sz w:val="24"/>
          <w:szCs w:val="24"/>
        </w:rPr>
      </w:pPr>
    </w:p>
    <w:p w:rsidR="006D5C2A" w:rsidRDefault="006D5C2A" w:rsidP="003A2F86">
      <w:pPr>
        <w:jc w:val="right"/>
        <w:rPr>
          <w:sz w:val="24"/>
          <w:szCs w:val="24"/>
        </w:rPr>
      </w:pPr>
    </w:p>
    <w:p w:rsidR="006D5C2A" w:rsidRDefault="006D5C2A" w:rsidP="003A2F86">
      <w:pPr>
        <w:jc w:val="right"/>
        <w:rPr>
          <w:sz w:val="24"/>
          <w:szCs w:val="24"/>
        </w:rPr>
      </w:pPr>
    </w:p>
    <w:p w:rsidR="00AD2286" w:rsidRDefault="00AD2286" w:rsidP="003A2F86">
      <w:pPr>
        <w:jc w:val="right"/>
        <w:rPr>
          <w:sz w:val="24"/>
          <w:szCs w:val="24"/>
        </w:rPr>
      </w:pPr>
    </w:p>
    <w:p w:rsidR="00AD2286" w:rsidRDefault="00AD2286" w:rsidP="003A2F86">
      <w:pPr>
        <w:jc w:val="right"/>
        <w:rPr>
          <w:sz w:val="24"/>
          <w:szCs w:val="24"/>
        </w:rPr>
      </w:pPr>
    </w:p>
    <w:p w:rsidR="00AD2286" w:rsidRDefault="00AD2286" w:rsidP="003A2F86">
      <w:pPr>
        <w:jc w:val="right"/>
        <w:rPr>
          <w:sz w:val="24"/>
          <w:szCs w:val="24"/>
        </w:rPr>
      </w:pPr>
    </w:p>
    <w:p w:rsidR="00AD2286" w:rsidRDefault="00AD2286" w:rsidP="003A2F86">
      <w:pPr>
        <w:jc w:val="right"/>
        <w:rPr>
          <w:sz w:val="24"/>
          <w:szCs w:val="24"/>
        </w:rPr>
      </w:pPr>
    </w:p>
    <w:p w:rsidR="00AD2286" w:rsidRDefault="00AD2286" w:rsidP="003A2F86">
      <w:pPr>
        <w:jc w:val="right"/>
        <w:rPr>
          <w:sz w:val="24"/>
          <w:szCs w:val="24"/>
        </w:rPr>
      </w:pPr>
    </w:p>
    <w:p w:rsidR="00AD2286" w:rsidRDefault="00AD2286" w:rsidP="003A2F86">
      <w:pPr>
        <w:jc w:val="right"/>
        <w:rPr>
          <w:sz w:val="24"/>
          <w:szCs w:val="24"/>
        </w:rPr>
      </w:pPr>
    </w:p>
    <w:p w:rsidR="00AD2286" w:rsidRDefault="00AD2286" w:rsidP="003A2F86">
      <w:pPr>
        <w:jc w:val="right"/>
        <w:rPr>
          <w:sz w:val="24"/>
          <w:szCs w:val="24"/>
        </w:rPr>
      </w:pPr>
    </w:p>
    <w:p w:rsidR="006D5C2A" w:rsidRDefault="006D5C2A" w:rsidP="003A2F86">
      <w:pPr>
        <w:jc w:val="right"/>
        <w:rPr>
          <w:sz w:val="24"/>
          <w:szCs w:val="24"/>
        </w:rPr>
      </w:pPr>
    </w:p>
    <w:p w:rsidR="006D5C2A" w:rsidRDefault="006D5C2A" w:rsidP="003A2F86">
      <w:pPr>
        <w:jc w:val="right"/>
        <w:rPr>
          <w:sz w:val="24"/>
          <w:szCs w:val="24"/>
        </w:rPr>
      </w:pPr>
    </w:p>
    <w:p w:rsidR="00A9407D" w:rsidRDefault="00A9407D" w:rsidP="003A2F86">
      <w:pPr>
        <w:jc w:val="right"/>
        <w:rPr>
          <w:sz w:val="24"/>
          <w:szCs w:val="24"/>
        </w:rPr>
      </w:pPr>
    </w:p>
    <w:p w:rsidR="00A9407D" w:rsidRDefault="00A9407D" w:rsidP="003A2F86">
      <w:pPr>
        <w:jc w:val="right"/>
        <w:rPr>
          <w:sz w:val="24"/>
          <w:szCs w:val="24"/>
        </w:rPr>
      </w:pPr>
    </w:p>
    <w:p w:rsidR="00D00C97" w:rsidRDefault="00D00C97" w:rsidP="003A2F86">
      <w:pPr>
        <w:jc w:val="right"/>
        <w:rPr>
          <w:sz w:val="24"/>
          <w:szCs w:val="24"/>
        </w:rPr>
      </w:pPr>
    </w:p>
    <w:p w:rsidR="00493F78" w:rsidRPr="00493F78" w:rsidRDefault="009337A8" w:rsidP="003A2F86">
      <w:pPr>
        <w:jc w:val="right"/>
        <w:rPr>
          <w:sz w:val="24"/>
          <w:szCs w:val="24"/>
        </w:rPr>
      </w:pPr>
      <w:r>
        <w:rPr>
          <w:sz w:val="24"/>
          <w:szCs w:val="24"/>
        </w:rPr>
        <w:lastRenderedPageBreak/>
        <w:t>П</w:t>
      </w:r>
      <w:r w:rsidR="00493F78" w:rsidRPr="00493F78">
        <w:rPr>
          <w:sz w:val="24"/>
          <w:szCs w:val="24"/>
        </w:rPr>
        <w:t>риложение № 1</w:t>
      </w:r>
    </w:p>
    <w:p w:rsidR="00493F78" w:rsidRPr="00493F78" w:rsidRDefault="00493F78" w:rsidP="00493F78">
      <w:pPr>
        <w:ind w:right="21" w:firstLine="29"/>
        <w:jc w:val="right"/>
        <w:rPr>
          <w:sz w:val="24"/>
          <w:szCs w:val="24"/>
        </w:rPr>
      </w:pPr>
      <w:r w:rsidRPr="00493F78">
        <w:rPr>
          <w:sz w:val="24"/>
          <w:szCs w:val="24"/>
        </w:rPr>
        <w:t>к Государственному контракту</w:t>
      </w:r>
    </w:p>
    <w:p w:rsidR="00493F78" w:rsidRPr="00493F78" w:rsidRDefault="00DF7CF1" w:rsidP="00493F78">
      <w:pPr>
        <w:ind w:right="21" w:firstLine="29"/>
        <w:jc w:val="right"/>
        <w:rPr>
          <w:sz w:val="24"/>
          <w:szCs w:val="24"/>
        </w:rPr>
      </w:pPr>
      <w:r>
        <w:rPr>
          <w:sz w:val="24"/>
          <w:szCs w:val="24"/>
        </w:rPr>
        <w:t>№ ________________________</w:t>
      </w:r>
    </w:p>
    <w:p w:rsidR="00493F78" w:rsidRPr="00493F78" w:rsidRDefault="00493F78" w:rsidP="00493F78">
      <w:pPr>
        <w:ind w:right="21" w:firstLine="29"/>
        <w:jc w:val="right"/>
        <w:rPr>
          <w:sz w:val="24"/>
          <w:szCs w:val="24"/>
        </w:rPr>
      </w:pPr>
      <w:r w:rsidRPr="00493F78">
        <w:rPr>
          <w:sz w:val="24"/>
          <w:szCs w:val="24"/>
        </w:rPr>
        <w:t>от _________________</w:t>
      </w:r>
      <w:r w:rsidR="0031606F" w:rsidRPr="00DF7CF1">
        <w:rPr>
          <w:sz w:val="24"/>
          <w:szCs w:val="24"/>
        </w:rPr>
        <w:t>20_</w:t>
      </w:r>
      <w:r w:rsidR="00400FF7">
        <w:rPr>
          <w:sz w:val="24"/>
          <w:szCs w:val="24"/>
        </w:rPr>
        <w:t>_</w:t>
      </w:r>
      <w:r w:rsidR="0031606F" w:rsidRPr="00DF7CF1">
        <w:rPr>
          <w:sz w:val="24"/>
          <w:szCs w:val="24"/>
        </w:rPr>
        <w:t>_</w:t>
      </w:r>
      <w:r w:rsidRPr="00493F78">
        <w:rPr>
          <w:sz w:val="24"/>
          <w:szCs w:val="24"/>
        </w:rPr>
        <w:t xml:space="preserve"> г.</w:t>
      </w:r>
    </w:p>
    <w:p w:rsidR="002373B4" w:rsidRDefault="002373B4" w:rsidP="00DF42C4">
      <w:pPr>
        <w:jc w:val="both"/>
        <w:rPr>
          <w:sz w:val="24"/>
          <w:szCs w:val="24"/>
        </w:rPr>
      </w:pPr>
    </w:p>
    <w:p w:rsidR="0029576D" w:rsidRPr="0029576D" w:rsidRDefault="00B53433" w:rsidP="0029576D">
      <w:pPr>
        <w:widowControl w:val="0"/>
        <w:suppressAutoHyphens w:val="0"/>
        <w:autoSpaceDE w:val="0"/>
        <w:jc w:val="center"/>
        <w:rPr>
          <w:b/>
          <w:sz w:val="24"/>
          <w:szCs w:val="24"/>
        </w:rPr>
      </w:pPr>
      <w:r w:rsidRPr="0029576D">
        <w:rPr>
          <w:sz w:val="24"/>
          <w:szCs w:val="24"/>
        </w:rPr>
        <w:tab/>
      </w:r>
      <w:r w:rsidR="0029576D" w:rsidRPr="0029576D">
        <w:rPr>
          <w:b/>
          <w:spacing w:val="-10"/>
          <w:sz w:val="24"/>
          <w:szCs w:val="24"/>
        </w:rPr>
        <w:t>ТЕХНИЧЕСКОЕ ЗАДАНИЕ</w:t>
      </w:r>
    </w:p>
    <w:p w:rsidR="0029576D" w:rsidRPr="0029576D" w:rsidRDefault="0029576D" w:rsidP="0029576D">
      <w:pPr>
        <w:shd w:val="clear" w:color="auto" w:fill="FFFFFF"/>
        <w:ind w:firstLine="708"/>
        <w:jc w:val="both"/>
        <w:rPr>
          <w:b/>
          <w:color w:val="000000"/>
          <w:kern w:val="2"/>
          <w:sz w:val="24"/>
          <w:szCs w:val="24"/>
        </w:rPr>
      </w:pPr>
    </w:p>
    <w:p w:rsidR="0029576D" w:rsidRPr="0029576D" w:rsidRDefault="0029576D" w:rsidP="0029576D">
      <w:pPr>
        <w:jc w:val="both"/>
        <w:rPr>
          <w:b/>
          <w:sz w:val="24"/>
          <w:szCs w:val="24"/>
        </w:rPr>
      </w:pPr>
      <w:r w:rsidRPr="0029576D">
        <w:rPr>
          <w:b/>
          <w:sz w:val="24"/>
          <w:szCs w:val="24"/>
        </w:rPr>
        <w:t xml:space="preserve">           1. Общие сведения</w:t>
      </w:r>
    </w:p>
    <w:p w:rsidR="0029576D" w:rsidRPr="0029576D" w:rsidRDefault="0029576D" w:rsidP="0029576D">
      <w:pPr>
        <w:shd w:val="clear" w:color="auto" w:fill="FFFFFF"/>
        <w:jc w:val="both"/>
        <w:rPr>
          <w:color w:val="000000"/>
          <w:kern w:val="2"/>
          <w:sz w:val="24"/>
          <w:szCs w:val="24"/>
        </w:rPr>
      </w:pPr>
      <w:r w:rsidRPr="0029576D">
        <w:rPr>
          <w:color w:val="000000"/>
          <w:kern w:val="2"/>
          <w:sz w:val="24"/>
          <w:szCs w:val="24"/>
        </w:rPr>
        <w:t xml:space="preserve">           1.1.</w:t>
      </w:r>
      <w:r w:rsidRPr="0029576D">
        <w:rPr>
          <w:b/>
          <w:color w:val="000000"/>
          <w:kern w:val="2"/>
          <w:sz w:val="24"/>
          <w:szCs w:val="24"/>
        </w:rPr>
        <w:t xml:space="preserve"> Наименование объекта закупки: </w:t>
      </w:r>
      <w:r w:rsidRPr="0029576D">
        <w:rPr>
          <w:kern w:val="2"/>
          <w:sz w:val="24"/>
          <w:szCs w:val="24"/>
        </w:rPr>
        <w:t>оказание услуг по поверке приборов учета воды (далее – услуги)</w:t>
      </w:r>
      <w:r w:rsidRPr="0029576D">
        <w:rPr>
          <w:color w:val="000000"/>
          <w:kern w:val="2"/>
          <w:sz w:val="24"/>
          <w:szCs w:val="24"/>
        </w:rPr>
        <w:t>.</w:t>
      </w:r>
    </w:p>
    <w:p w:rsidR="0029576D" w:rsidRPr="0029576D" w:rsidRDefault="0029576D" w:rsidP="0029576D">
      <w:pPr>
        <w:shd w:val="clear" w:color="auto" w:fill="FFFFFF"/>
        <w:jc w:val="both"/>
        <w:rPr>
          <w:rStyle w:val="aff3"/>
          <w:b w:val="0"/>
          <w:sz w:val="24"/>
          <w:szCs w:val="24"/>
          <w:shd w:val="clear" w:color="auto" w:fill="FFFFFF"/>
        </w:rPr>
      </w:pPr>
      <w:r w:rsidRPr="0029576D">
        <w:rPr>
          <w:color w:val="000000"/>
          <w:kern w:val="2"/>
          <w:sz w:val="24"/>
          <w:szCs w:val="24"/>
        </w:rPr>
        <w:t xml:space="preserve">           1.2. </w:t>
      </w:r>
      <w:r w:rsidRPr="0029576D">
        <w:rPr>
          <w:b/>
          <w:color w:val="000000"/>
          <w:kern w:val="2"/>
          <w:sz w:val="24"/>
          <w:szCs w:val="24"/>
        </w:rPr>
        <w:t>КТРУ, ОКПД2.</w:t>
      </w:r>
      <w:r w:rsidRPr="0029576D">
        <w:rPr>
          <w:color w:val="000000"/>
          <w:kern w:val="2"/>
          <w:sz w:val="24"/>
          <w:szCs w:val="24"/>
        </w:rPr>
        <w:t xml:space="preserve"> ОКПД2: 45.20.21.222 - </w:t>
      </w:r>
      <w:r w:rsidRPr="0029576D">
        <w:rPr>
          <w:rStyle w:val="aff3"/>
          <w:b w:val="0"/>
          <w:sz w:val="24"/>
          <w:szCs w:val="24"/>
          <w:shd w:val="clear" w:color="auto" w:fill="FFFFFF"/>
        </w:rPr>
        <w:t>услуги по ремонту и поверке контрольно-измерительных приборов. КТРУ – отсутствует.</w:t>
      </w:r>
    </w:p>
    <w:p w:rsidR="0029576D" w:rsidRPr="0029576D" w:rsidRDefault="0029576D" w:rsidP="0029576D">
      <w:pPr>
        <w:jc w:val="both"/>
        <w:rPr>
          <w:b/>
          <w:sz w:val="24"/>
          <w:szCs w:val="24"/>
        </w:rPr>
      </w:pPr>
      <w:r w:rsidRPr="0029576D">
        <w:rPr>
          <w:sz w:val="24"/>
          <w:szCs w:val="24"/>
        </w:rPr>
        <w:t xml:space="preserve">           1.3.</w:t>
      </w:r>
      <w:r w:rsidRPr="0029576D">
        <w:rPr>
          <w:b/>
          <w:sz w:val="24"/>
          <w:szCs w:val="24"/>
        </w:rPr>
        <w:t xml:space="preserve"> Срок оказания услуг </w:t>
      </w:r>
    </w:p>
    <w:p w:rsidR="0029576D" w:rsidRPr="0029576D" w:rsidRDefault="0029576D" w:rsidP="0029576D">
      <w:pPr>
        <w:jc w:val="both"/>
        <w:rPr>
          <w:sz w:val="24"/>
          <w:szCs w:val="24"/>
        </w:rPr>
      </w:pPr>
      <w:r w:rsidRPr="0029576D">
        <w:rPr>
          <w:sz w:val="24"/>
          <w:szCs w:val="24"/>
        </w:rPr>
        <w:t xml:space="preserve">           Срок оказания услуг: услуги должны быть оказаны в течение 20 (двадцати) рабочих дней с даты заключения Контракта.</w:t>
      </w:r>
    </w:p>
    <w:p w:rsidR="0029576D" w:rsidRPr="0029576D" w:rsidRDefault="0029576D" w:rsidP="0029576D">
      <w:pPr>
        <w:suppressAutoHyphens w:val="0"/>
        <w:autoSpaceDE w:val="0"/>
        <w:autoSpaceDN w:val="0"/>
        <w:adjustRightInd w:val="0"/>
        <w:jc w:val="both"/>
        <w:rPr>
          <w:b/>
          <w:sz w:val="24"/>
          <w:szCs w:val="24"/>
        </w:rPr>
      </w:pPr>
      <w:r w:rsidRPr="0029576D">
        <w:rPr>
          <w:sz w:val="24"/>
          <w:szCs w:val="24"/>
        </w:rPr>
        <w:t xml:space="preserve">           1.4.</w:t>
      </w:r>
      <w:r w:rsidRPr="0029576D">
        <w:rPr>
          <w:b/>
          <w:sz w:val="24"/>
          <w:szCs w:val="24"/>
        </w:rPr>
        <w:t xml:space="preserve"> Место оказания услуг</w:t>
      </w:r>
    </w:p>
    <w:p w:rsidR="0029576D" w:rsidRPr="0029576D" w:rsidRDefault="0029576D" w:rsidP="0029576D">
      <w:pPr>
        <w:suppressAutoHyphens w:val="0"/>
        <w:autoSpaceDE w:val="0"/>
        <w:autoSpaceDN w:val="0"/>
        <w:adjustRightInd w:val="0"/>
        <w:jc w:val="both"/>
        <w:rPr>
          <w:sz w:val="24"/>
          <w:szCs w:val="24"/>
        </w:rPr>
      </w:pPr>
      <w:r w:rsidRPr="0029576D">
        <w:rPr>
          <w:sz w:val="24"/>
          <w:szCs w:val="24"/>
        </w:rPr>
        <w:t xml:space="preserve">           Адреса установки приборов учета воды (места эксплуатации) указаны в Таблице № 1 настоящего Технического задания.</w:t>
      </w:r>
    </w:p>
    <w:p w:rsidR="0029576D" w:rsidRPr="0029576D" w:rsidRDefault="0029576D" w:rsidP="0029576D">
      <w:pPr>
        <w:suppressAutoHyphens w:val="0"/>
        <w:autoSpaceDE w:val="0"/>
        <w:autoSpaceDN w:val="0"/>
        <w:adjustRightInd w:val="0"/>
        <w:jc w:val="both"/>
        <w:rPr>
          <w:sz w:val="24"/>
          <w:szCs w:val="24"/>
        </w:rPr>
      </w:pPr>
      <w:r w:rsidRPr="0029576D">
        <w:rPr>
          <w:sz w:val="24"/>
          <w:szCs w:val="24"/>
        </w:rPr>
        <w:t xml:space="preserve">           1.5. Единица измерения: штука.</w:t>
      </w:r>
    </w:p>
    <w:p w:rsidR="0029576D" w:rsidRPr="0029576D" w:rsidRDefault="0029576D" w:rsidP="0029576D">
      <w:pPr>
        <w:suppressAutoHyphens w:val="0"/>
        <w:autoSpaceDE w:val="0"/>
        <w:autoSpaceDN w:val="0"/>
        <w:adjustRightInd w:val="0"/>
        <w:jc w:val="both"/>
        <w:rPr>
          <w:sz w:val="24"/>
          <w:szCs w:val="24"/>
        </w:rPr>
      </w:pPr>
      <w:r w:rsidRPr="0029576D">
        <w:rPr>
          <w:sz w:val="24"/>
          <w:szCs w:val="24"/>
        </w:rPr>
        <w:t xml:space="preserve">           1.6. Объем (количество): 4.</w:t>
      </w:r>
    </w:p>
    <w:p w:rsidR="0029576D" w:rsidRPr="0029576D" w:rsidRDefault="0029576D" w:rsidP="0029576D">
      <w:pPr>
        <w:shd w:val="clear" w:color="auto" w:fill="FFFFFF"/>
        <w:ind w:firstLine="708"/>
        <w:jc w:val="both"/>
        <w:rPr>
          <w:rStyle w:val="aff3"/>
          <w:b w:val="0"/>
          <w:sz w:val="24"/>
          <w:szCs w:val="24"/>
          <w:shd w:val="clear" w:color="auto" w:fill="FFFFFF"/>
        </w:rPr>
      </w:pPr>
    </w:p>
    <w:p w:rsidR="0029576D" w:rsidRPr="0029576D" w:rsidRDefault="0029576D" w:rsidP="0029576D">
      <w:pPr>
        <w:jc w:val="both"/>
        <w:rPr>
          <w:b/>
          <w:sz w:val="24"/>
          <w:szCs w:val="24"/>
        </w:rPr>
      </w:pPr>
      <w:r w:rsidRPr="0029576D">
        <w:rPr>
          <w:b/>
          <w:sz w:val="24"/>
          <w:szCs w:val="24"/>
        </w:rPr>
        <w:t xml:space="preserve">            2. </w:t>
      </w:r>
      <w:r w:rsidRPr="0029576D">
        <w:rPr>
          <w:rFonts w:eastAsia="Calibri"/>
          <w:color w:val="000000"/>
          <w:sz w:val="24"/>
          <w:szCs w:val="24"/>
        </w:rPr>
        <w:t xml:space="preserve"> </w:t>
      </w:r>
      <w:r w:rsidRPr="0029576D">
        <w:rPr>
          <w:rFonts w:eastAsia="Calibri"/>
          <w:b/>
          <w:color w:val="000000"/>
          <w:sz w:val="24"/>
          <w:szCs w:val="24"/>
        </w:rPr>
        <w:t>Х</w:t>
      </w:r>
      <w:r w:rsidRPr="0029576D">
        <w:rPr>
          <w:b/>
          <w:sz w:val="24"/>
          <w:szCs w:val="24"/>
        </w:rPr>
        <w:t>арактеристики приборов учета воды, в отношении которых оказываются услуги</w:t>
      </w:r>
    </w:p>
    <w:p w:rsidR="0029576D" w:rsidRPr="0029576D" w:rsidRDefault="0029576D" w:rsidP="0029576D">
      <w:pPr>
        <w:ind w:firstLine="851"/>
        <w:jc w:val="both"/>
        <w:rPr>
          <w:b/>
          <w:sz w:val="24"/>
          <w:szCs w:val="24"/>
        </w:rPr>
      </w:pPr>
    </w:p>
    <w:p w:rsidR="0029576D" w:rsidRPr="0029576D" w:rsidRDefault="0029576D" w:rsidP="0029576D">
      <w:pPr>
        <w:ind w:firstLine="851"/>
        <w:jc w:val="both"/>
        <w:rPr>
          <w:sz w:val="24"/>
          <w:szCs w:val="24"/>
        </w:rPr>
      </w:pPr>
      <w:r w:rsidRPr="0029576D">
        <w:rPr>
          <w:b/>
          <w:sz w:val="24"/>
          <w:szCs w:val="24"/>
        </w:rPr>
        <w:t xml:space="preserve">                                                                  </w:t>
      </w:r>
      <w:r w:rsidR="006D5C2A">
        <w:rPr>
          <w:b/>
          <w:sz w:val="24"/>
          <w:szCs w:val="24"/>
        </w:rPr>
        <w:t xml:space="preserve">                             </w:t>
      </w:r>
      <w:r w:rsidRPr="0029576D">
        <w:rPr>
          <w:b/>
          <w:sz w:val="24"/>
          <w:szCs w:val="24"/>
        </w:rPr>
        <w:t xml:space="preserve">                                 </w:t>
      </w:r>
      <w:r w:rsidRPr="0029576D">
        <w:rPr>
          <w:sz w:val="24"/>
          <w:szCs w:val="24"/>
        </w:rPr>
        <w:t>Таблица №1</w:t>
      </w:r>
    </w:p>
    <w:p w:rsidR="0029576D" w:rsidRPr="0029576D" w:rsidRDefault="0029576D" w:rsidP="0029576D">
      <w:pPr>
        <w:ind w:firstLine="851"/>
        <w:jc w:val="both"/>
        <w:rPr>
          <w:b/>
          <w:sz w:val="24"/>
          <w:szCs w:val="24"/>
        </w:rPr>
      </w:pPr>
    </w:p>
    <w:tbl>
      <w:tblPr>
        <w:tblW w:w="10142" w:type="dxa"/>
        <w:tblInd w:w="108" w:type="dxa"/>
        <w:tblLook w:val="04A0" w:firstRow="1" w:lastRow="0" w:firstColumn="1" w:lastColumn="0" w:noHBand="0" w:noVBand="1"/>
      </w:tblPr>
      <w:tblGrid>
        <w:gridCol w:w="498"/>
        <w:gridCol w:w="1939"/>
        <w:gridCol w:w="1523"/>
        <w:gridCol w:w="504"/>
        <w:gridCol w:w="1416"/>
        <w:gridCol w:w="2201"/>
        <w:gridCol w:w="1296"/>
        <w:gridCol w:w="765"/>
      </w:tblGrid>
      <w:tr w:rsidR="0029576D" w:rsidRPr="0029576D" w:rsidTr="00D215D0">
        <w:trPr>
          <w:trHeight w:val="846"/>
        </w:trPr>
        <w:tc>
          <w:tcPr>
            <w:tcW w:w="4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576D" w:rsidRPr="0029576D" w:rsidRDefault="0029576D" w:rsidP="00D215D0">
            <w:pPr>
              <w:jc w:val="center"/>
              <w:rPr>
                <w:sz w:val="24"/>
                <w:szCs w:val="24"/>
              </w:rPr>
            </w:pPr>
            <w:r w:rsidRPr="0029576D">
              <w:rPr>
                <w:sz w:val="24"/>
                <w:szCs w:val="24"/>
              </w:rPr>
              <w:t>№ записи</w:t>
            </w:r>
          </w:p>
        </w:tc>
        <w:tc>
          <w:tcPr>
            <w:tcW w:w="34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Средства измерений</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576D" w:rsidRPr="0029576D" w:rsidRDefault="0029576D" w:rsidP="00D215D0">
            <w:pPr>
              <w:jc w:val="center"/>
              <w:rPr>
                <w:sz w:val="24"/>
                <w:szCs w:val="24"/>
              </w:rPr>
            </w:pPr>
            <w:r w:rsidRPr="0029576D">
              <w:rPr>
                <w:sz w:val="24"/>
                <w:szCs w:val="24"/>
              </w:rPr>
              <w:t>Диаметр прибора учета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576D" w:rsidRPr="0029576D" w:rsidRDefault="0029576D" w:rsidP="00D215D0">
            <w:pPr>
              <w:jc w:val="center"/>
              <w:rPr>
                <w:sz w:val="24"/>
                <w:szCs w:val="24"/>
              </w:rPr>
            </w:pPr>
            <w:r w:rsidRPr="0029576D">
              <w:rPr>
                <w:sz w:val="24"/>
                <w:szCs w:val="24"/>
              </w:rPr>
              <w:t>Заводской номер</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576D" w:rsidRPr="0029576D" w:rsidRDefault="0029576D" w:rsidP="00D215D0">
            <w:pPr>
              <w:jc w:val="center"/>
              <w:rPr>
                <w:sz w:val="24"/>
                <w:szCs w:val="24"/>
              </w:rPr>
            </w:pPr>
            <w:r w:rsidRPr="0029576D">
              <w:rPr>
                <w:sz w:val="24"/>
                <w:szCs w:val="24"/>
              </w:rPr>
              <w:t>Место установки</w:t>
            </w:r>
          </w:p>
        </w:tc>
        <w:tc>
          <w:tcPr>
            <w:tcW w:w="10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576D" w:rsidRPr="0029576D" w:rsidRDefault="0029576D" w:rsidP="00D215D0">
            <w:pPr>
              <w:ind w:left="113" w:right="113"/>
              <w:jc w:val="center"/>
              <w:rPr>
                <w:sz w:val="24"/>
                <w:szCs w:val="24"/>
              </w:rPr>
            </w:pPr>
            <w:r w:rsidRPr="0029576D">
              <w:rPr>
                <w:sz w:val="24"/>
                <w:szCs w:val="24"/>
              </w:rPr>
              <w:t>Дата последней поверки</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9576D" w:rsidRPr="0029576D" w:rsidRDefault="0029576D" w:rsidP="00D215D0">
            <w:pPr>
              <w:jc w:val="center"/>
              <w:rPr>
                <w:sz w:val="24"/>
                <w:szCs w:val="24"/>
              </w:rPr>
            </w:pPr>
            <w:r w:rsidRPr="0029576D">
              <w:rPr>
                <w:sz w:val="24"/>
                <w:szCs w:val="24"/>
              </w:rPr>
              <w:t>Периодичность поверки</w:t>
            </w:r>
          </w:p>
        </w:tc>
      </w:tr>
      <w:tr w:rsidR="0029576D" w:rsidRPr="0029576D" w:rsidTr="00D215D0">
        <w:trPr>
          <w:trHeight w:val="84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9576D" w:rsidRPr="0029576D" w:rsidRDefault="0029576D" w:rsidP="00D215D0">
            <w:pPr>
              <w:rPr>
                <w:sz w:val="24"/>
                <w:szCs w:val="24"/>
              </w:rPr>
            </w:pPr>
          </w:p>
        </w:tc>
        <w:tc>
          <w:tcPr>
            <w:tcW w:w="2064"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Наименование</w:t>
            </w:r>
          </w:p>
        </w:tc>
        <w:tc>
          <w:tcPr>
            <w:tcW w:w="1423"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Марка</w:t>
            </w: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29576D" w:rsidRPr="0029576D" w:rsidRDefault="0029576D" w:rsidP="00D215D0">
            <w:pPr>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9576D" w:rsidRPr="0029576D" w:rsidRDefault="0029576D" w:rsidP="00D215D0">
            <w:pPr>
              <w:jc w:val="center"/>
              <w:rPr>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29576D" w:rsidRPr="0029576D" w:rsidRDefault="0029576D" w:rsidP="00D215D0">
            <w:pPr>
              <w:rPr>
                <w:sz w:val="24"/>
                <w:szCs w:val="24"/>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rsidR="0029576D" w:rsidRPr="0029576D" w:rsidRDefault="0029576D" w:rsidP="00D215D0">
            <w:pPr>
              <w:rPr>
                <w:sz w:val="24"/>
                <w:szCs w:val="24"/>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9576D" w:rsidRPr="0029576D" w:rsidRDefault="0029576D" w:rsidP="00D215D0">
            <w:pPr>
              <w:rPr>
                <w:sz w:val="24"/>
                <w:szCs w:val="24"/>
              </w:rPr>
            </w:pPr>
          </w:p>
        </w:tc>
      </w:tr>
      <w:tr w:rsidR="0029576D" w:rsidRPr="0029576D" w:rsidTr="00D215D0">
        <w:trPr>
          <w:trHeight w:val="134"/>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1</w:t>
            </w:r>
          </w:p>
        </w:tc>
        <w:tc>
          <w:tcPr>
            <w:tcW w:w="2064"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2</w:t>
            </w:r>
          </w:p>
        </w:tc>
        <w:tc>
          <w:tcPr>
            <w:tcW w:w="1423"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3</w:t>
            </w:r>
          </w:p>
        </w:tc>
        <w:tc>
          <w:tcPr>
            <w:tcW w:w="507"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5</w:t>
            </w:r>
          </w:p>
        </w:tc>
        <w:tc>
          <w:tcPr>
            <w:tcW w:w="2552"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6</w:t>
            </w:r>
          </w:p>
        </w:tc>
        <w:tc>
          <w:tcPr>
            <w:tcW w:w="1093"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7</w:t>
            </w:r>
          </w:p>
        </w:tc>
        <w:tc>
          <w:tcPr>
            <w:tcW w:w="887"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8</w:t>
            </w:r>
          </w:p>
        </w:tc>
      </w:tr>
      <w:tr w:rsidR="0029576D" w:rsidRPr="0029576D" w:rsidTr="00D215D0">
        <w:trPr>
          <w:trHeight w:val="459"/>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29576D" w:rsidRPr="0029576D" w:rsidRDefault="0029576D" w:rsidP="00D215D0">
            <w:pPr>
              <w:jc w:val="right"/>
              <w:rPr>
                <w:sz w:val="24"/>
                <w:szCs w:val="24"/>
              </w:rPr>
            </w:pPr>
            <w:r w:rsidRPr="0029576D">
              <w:rPr>
                <w:sz w:val="24"/>
                <w:szCs w:val="24"/>
              </w:rPr>
              <w:t>1</w:t>
            </w:r>
          </w:p>
        </w:tc>
        <w:tc>
          <w:tcPr>
            <w:tcW w:w="2064"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rPr>
                <w:sz w:val="24"/>
                <w:szCs w:val="24"/>
              </w:rPr>
            </w:pPr>
            <w:r w:rsidRPr="0029576D">
              <w:rPr>
                <w:sz w:val="24"/>
                <w:szCs w:val="24"/>
              </w:rPr>
              <w:t>Счетчик холодной воды</w:t>
            </w:r>
          </w:p>
        </w:tc>
        <w:tc>
          <w:tcPr>
            <w:tcW w:w="1423"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lang w:val="en-US"/>
              </w:rPr>
            </w:pPr>
            <w:r w:rsidRPr="0029576D">
              <w:rPr>
                <w:sz w:val="24"/>
                <w:szCs w:val="24"/>
              </w:rPr>
              <w:t>«</w:t>
            </w:r>
            <w:r w:rsidRPr="0029576D">
              <w:rPr>
                <w:sz w:val="24"/>
                <w:szCs w:val="24"/>
                <w:lang w:val="en-US"/>
              </w:rPr>
              <w:t>GRoEN</w:t>
            </w:r>
            <w:r w:rsidRPr="0029576D">
              <w:rPr>
                <w:sz w:val="24"/>
                <w:szCs w:val="24"/>
              </w:rPr>
              <w:t xml:space="preserve">» </w:t>
            </w:r>
            <w:r w:rsidRPr="0029576D">
              <w:rPr>
                <w:sz w:val="24"/>
                <w:szCs w:val="24"/>
                <w:lang w:val="en-US"/>
              </w:rPr>
              <w:t>WRC-40</w:t>
            </w:r>
          </w:p>
        </w:tc>
        <w:tc>
          <w:tcPr>
            <w:tcW w:w="507"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40</w:t>
            </w:r>
          </w:p>
        </w:tc>
        <w:tc>
          <w:tcPr>
            <w:tcW w:w="1134"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lang w:val="en-US"/>
              </w:rPr>
            </w:pPr>
            <w:r w:rsidRPr="0029576D">
              <w:rPr>
                <w:sz w:val="24"/>
                <w:szCs w:val="24"/>
                <w:lang w:val="en-US"/>
              </w:rPr>
              <w:t>001686</w:t>
            </w:r>
          </w:p>
        </w:tc>
        <w:tc>
          <w:tcPr>
            <w:tcW w:w="2552"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 xml:space="preserve">ул. Кулакова, д.56, </w:t>
            </w:r>
          </w:p>
          <w:p w:rsidR="0029576D" w:rsidRPr="0029576D" w:rsidRDefault="0029576D" w:rsidP="00D215D0">
            <w:pPr>
              <w:jc w:val="center"/>
              <w:rPr>
                <w:sz w:val="24"/>
                <w:szCs w:val="24"/>
              </w:rPr>
            </w:pPr>
            <w:r w:rsidRPr="0029576D">
              <w:rPr>
                <w:sz w:val="24"/>
                <w:szCs w:val="24"/>
              </w:rPr>
              <w:t>колодец, ввод 161029</w:t>
            </w:r>
          </w:p>
        </w:tc>
        <w:tc>
          <w:tcPr>
            <w:tcW w:w="1093"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04.12.2020</w:t>
            </w:r>
          </w:p>
        </w:tc>
        <w:tc>
          <w:tcPr>
            <w:tcW w:w="887"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6 лет</w:t>
            </w:r>
          </w:p>
        </w:tc>
      </w:tr>
      <w:tr w:rsidR="0029576D" w:rsidRPr="0029576D" w:rsidTr="00D215D0">
        <w:trPr>
          <w:trHeight w:val="423"/>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29576D" w:rsidRPr="0029576D" w:rsidRDefault="0029576D" w:rsidP="00D215D0">
            <w:pPr>
              <w:jc w:val="right"/>
              <w:rPr>
                <w:sz w:val="24"/>
                <w:szCs w:val="24"/>
              </w:rPr>
            </w:pPr>
            <w:r w:rsidRPr="0029576D">
              <w:rPr>
                <w:sz w:val="24"/>
                <w:szCs w:val="24"/>
              </w:rPr>
              <w:t>2</w:t>
            </w:r>
          </w:p>
        </w:tc>
        <w:tc>
          <w:tcPr>
            <w:tcW w:w="2064"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rPr>
                <w:sz w:val="24"/>
                <w:szCs w:val="24"/>
              </w:rPr>
            </w:pPr>
            <w:r w:rsidRPr="0029576D">
              <w:rPr>
                <w:sz w:val="24"/>
                <w:szCs w:val="24"/>
              </w:rPr>
              <w:t>Счетчик холодной воды</w:t>
            </w:r>
          </w:p>
        </w:tc>
        <w:tc>
          <w:tcPr>
            <w:tcW w:w="1423"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w:t>
            </w:r>
            <w:r w:rsidRPr="0029576D">
              <w:rPr>
                <w:sz w:val="24"/>
                <w:szCs w:val="24"/>
                <w:lang w:val="en-US"/>
              </w:rPr>
              <w:t>GERRIDA</w:t>
            </w:r>
            <w:r w:rsidRPr="0029576D">
              <w:rPr>
                <w:sz w:val="24"/>
                <w:szCs w:val="24"/>
              </w:rPr>
              <w:t>» СВКМ-25Г</w:t>
            </w:r>
          </w:p>
        </w:tc>
        <w:tc>
          <w:tcPr>
            <w:tcW w:w="507"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25</w:t>
            </w:r>
          </w:p>
        </w:tc>
        <w:tc>
          <w:tcPr>
            <w:tcW w:w="1134"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2500003214</w:t>
            </w:r>
          </w:p>
        </w:tc>
        <w:tc>
          <w:tcPr>
            <w:tcW w:w="2552"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ул. Героев Севастополя, д.74, подвал, ввод 160991</w:t>
            </w:r>
          </w:p>
        </w:tc>
        <w:tc>
          <w:tcPr>
            <w:tcW w:w="1093"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23.05.2020</w:t>
            </w:r>
          </w:p>
        </w:tc>
        <w:tc>
          <w:tcPr>
            <w:tcW w:w="887"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6 лет</w:t>
            </w:r>
          </w:p>
        </w:tc>
      </w:tr>
      <w:tr w:rsidR="0029576D" w:rsidRPr="0029576D" w:rsidTr="00D215D0">
        <w:trPr>
          <w:trHeight w:val="415"/>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29576D" w:rsidRPr="0029576D" w:rsidRDefault="0029576D" w:rsidP="00D215D0">
            <w:pPr>
              <w:jc w:val="right"/>
              <w:rPr>
                <w:sz w:val="24"/>
                <w:szCs w:val="24"/>
              </w:rPr>
            </w:pPr>
            <w:r w:rsidRPr="0029576D">
              <w:rPr>
                <w:sz w:val="24"/>
                <w:szCs w:val="24"/>
              </w:rPr>
              <w:t>3</w:t>
            </w:r>
          </w:p>
        </w:tc>
        <w:tc>
          <w:tcPr>
            <w:tcW w:w="2064"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rPr>
                <w:sz w:val="24"/>
                <w:szCs w:val="24"/>
              </w:rPr>
            </w:pPr>
            <w:r w:rsidRPr="0029576D">
              <w:rPr>
                <w:sz w:val="24"/>
                <w:szCs w:val="24"/>
              </w:rPr>
              <w:t>Счетчик холодной воды</w:t>
            </w:r>
          </w:p>
        </w:tc>
        <w:tc>
          <w:tcPr>
            <w:tcW w:w="1423"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w:t>
            </w:r>
            <w:r w:rsidRPr="0029576D">
              <w:rPr>
                <w:sz w:val="24"/>
                <w:szCs w:val="24"/>
                <w:lang w:val="en-US"/>
              </w:rPr>
              <w:t>GERRIDA</w:t>
            </w:r>
            <w:r w:rsidRPr="0029576D">
              <w:rPr>
                <w:sz w:val="24"/>
                <w:szCs w:val="24"/>
              </w:rPr>
              <w:t>» СВКМ-25Г</w:t>
            </w:r>
          </w:p>
        </w:tc>
        <w:tc>
          <w:tcPr>
            <w:tcW w:w="507"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25</w:t>
            </w:r>
          </w:p>
        </w:tc>
        <w:tc>
          <w:tcPr>
            <w:tcW w:w="1134"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2500003215</w:t>
            </w:r>
          </w:p>
        </w:tc>
        <w:tc>
          <w:tcPr>
            <w:tcW w:w="2552"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ул. Героев Севастополя, д.74, подвал, ввод 160944</w:t>
            </w:r>
          </w:p>
        </w:tc>
        <w:tc>
          <w:tcPr>
            <w:tcW w:w="1093" w:type="dxa"/>
            <w:tcBorders>
              <w:top w:val="nil"/>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23.05.2020</w:t>
            </w:r>
          </w:p>
        </w:tc>
        <w:tc>
          <w:tcPr>
            <w:tcW w:w="887" w:type="dxa"/>
            <w:tcBorders>
              <w:top w:val="nil"/>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6 лет</w:t>
            </w:r>
          </w:p>
        </w:tc>
      </w:tr>
      <w:tr w:rsidR="0029576D" w:rsidRPr="0029576D" w:rsidTr="00D215D0">
        <w:trPr>
          <w:trHeight w:val="134"/>
        </w:trPr>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576D" w:rsidRPr="0029576D" w:rsidRDefault="0029576D" w:rsidP="00D215D0">
            <w:pPr>
              <w:jc w:val="right"/>
              <w:rPr>
                <w:sz w:val="24"/>
                <w:szCs w:val="24"/>
              </w:rPr>
            </w:pPr>
            <w:r w:rsidRPr="0029576D">
              <w:rPr>
                <w:sz w:val="24"/>
                <w:szCs w:val="24"/>
              </w:rPr>
              <w:t>4</w:t>
            </w:r>
          </w:p>
        </w:tc>
        <w:tc>
          <w:tcPr>
            <w:tcW w:w="2064" w:type="dxa"/>
            <w:tcBorders>
              <w:top w:val="single" w:sz="4" w:space="0" w:color="auto"/>
              <w:left w:val="nil"/>
              <w:bottom w:val="single" w:sz="4" w:space="0" w:color="auto"/>
              <w:right w:val="single" w:sz="4" w:space="0" w:color="auto"/>
            </w:tcBorders>
            <w:shd w:val="clear" w:color="auto" w:fill="auto"/>
            <w:vAlign w:val="center"/>
            <w:hideMark/>
          </w:tcPr>
          <w:p w:rsidR="0029576D" w:rsidRPr="0029576D" w:rsidRDefault="0029576D" w:rsidP="00D215D0">
            <w:pPr>
              <w:rPr>
                <w:sz w:val="24"/>
                <w:szCs w:val="24"/>
              </w:rPr>
            </w:pPr>
            <w:r w:rsidRPr="0029576D">
              <w:rPr>
                <w:sz w:val="24"/>
                <w:szCs w:val="24"/>
              </w:rPr>
              <w:t>Счетчик холодной воды</w:t>
            </w:r>
          </w:p>
        </w:tc>
        <w:tc>
          <w:tcPr>
            <w:tcW w:w="1423" w:type="dxa"/>
            <w:tcBorders>
              <w:top w:val="single" w:sz="4" w:space="0" w:color="auto"/>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«ЭКО-М» ЭКОМЕРА</w:t>
            </w:r>
            <w:r w:rsidRPr="0029576D">
              <w:rPr>
                <w:sz w:val="24"/>
                <w:szCs w:val="24"/>
                <w:lang w:val="en-US"/>
              </w:rPr>
              <w:t>-</w:t>
            </w:r>
            <w:r w:rsidRPr="0029576D">
              <w:rPr>
                <w:sz w:val="24"/>
                <w:szCs w:val="24"/>
              </w:rPr>
              <w:t xml:space="preserve"> 20М</w:t>
            </w:r>
          </w:p>
        </w:tc>
        <w:tc>
          <w:tcPr>
            <w:tcW w:w="507" w:type="dxa"/>
            <w:tcBorders>
              <w:top w:val="single" w:sz="4" w:space="0" w:color="auto"/>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200270936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 xml:space="preserve">ул. Кулакова, д.37, </w:t>
            </w:r>
          </w:p>
          <w:p w:rsidR="0029576D" w:rsidRPr="0029576D" w:rsidRDefault="0029576D" w:rsidP="00D215D0">
            <w:pPr>
              <w:jc w:val="center"/>
              <w:rPr>
                <w:sz w:val="24"/>
                <w:szCs w:val="24"/>
              </w:rPr>
            </w:pPr>
            <w:r w:rsidRPr="0029576D">
              <w:rPr>
                <w:sz w:val="24"/>
                <w:szCs w:val="24"/>
              </w:rPr>
              <w:t>колодец, ввод 160792</w:t>
            </w:r>
          </w:p>
        </w:tc>
        <w:tc>
          <w:tcPr>
            <w:tcW w:w="1093" w:type="dxa"/>
            <w:tcBorders>
              <w:top w:val="single" w:sz="4" w:space="0" w:color="auto"/>
              <w:left w:val="nil"/>
              <w:bottom w:val="single" w:sz="4" w:space="0" w:color="auto"/>
              <w:right w:val="single" w:sz="4" w:space="0" w:color="auto"/>
            </w:tcBorders>
            <w:shd w:val="clear" w:color="auto" w:fill="auto"/>
            <w:vAlign w:val="center"/>
          </w:tcPr>
          <w:p w:rsidR="0029576D" w:rsidRPr="0029576D" w:rsidRDefault="0029576D" w:rsidP="00D215D0">
            <w:pPr>
              <w:jc w:val="center"/>
              <w:rPr>
                <w:sz w:val="24"/>
                <w:szCs w:val="24"/>
              </w:rPr>
            </w:pPr>
            <w:r w:rsidRPr="0029576D">
              <w:rPr>
                <w:sz w:val="24"/>
                <w:szCs w:val="24"/>
              </w:rPr>
              <w:t>03.12.2020</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29576D" w:rsidRPr="0029576D" w:rsidRDefault="0029576D" w:rsidP="00D215D0">
            <w:pPr>
              <w:jc w:val="center"/>
              <w:rPr>
                <w:sz w:val="24"/>
                <w:szCs w:val="24"/>
              </w:rPr>
            </w:pPr>
            <w:r w:rsidRPr="0029576D">
              <w:rPr>
                <w:sz w:val="24"/>
                <w:szCs w:val="24"/>
              </w:rPr>
              <w:t>6 лет</w:t>
            </w:r>
          </w:p>
        </w:tc>
      </w:tr>
    </w:tbl>
    <w:p w:rsidR="00A9407D" w:rsidRDefault="00A9407D" w:rsidP="0029576D">
      <w:pPr>
        <w:ind w:firstLine="708"/>
        <w:jc w:val="both"/>
        <w:rPr>
          <w:b/>
          <w:sz w:val="24"/>
          <w:szCs w:val="24"/>
        </w:rPr>
      </w:pPr>
    </w:p>
    <w:p w:rsidR="0029576D" w:rsidRPr="0029576D" w:rsidRDefault="0029576D" w:rsidP="0029576D">
      <w:pPr>
        <w:ind w:firstLine="708"/>
        <w:jc w:val="both"/>
        <w:rPr>
          <w:b/>
          <w:sz w:val="24"/>
          <w:szCs w:val="24"/>
        </w:rPr>
      </w:pPr>
      <w:r w:rsidRPr="0029576D">
        <w:rPr>
          <w:b/>
          <w:sz w:val="24"/>
          <w:szCs w:val="24"/>
        </w:rPr>
        <w:t>3. Требования к оказанию услуг, их содержанию</w:t>
      </w:r>
    </w:p>
    <w:p w:rsidR="0029576D" w:rsidRPr="0029576D" w:rsidRDefault="0029576D" w:rsidP="0029576D">
      <w:pPr>
        <w:ind w:firstLine="708"/>
        <w:jc w:val="both"/>
        <w:rPr>
          <w:sz w:val="24"/>
          <w:szCs w:val="24"/>
        </w:rPr>
      </w:pPr>
      <w:r w:rsidRPr="0029576D">
        <w:rPr>
          <w:sz w:val="24"/>
          <w:szCs w:val="24"/>
        </w:rPr>
        <w:t>3.1. Общие требования к услугам</w:t>
      </w:r>
    </w:p>
    <w:p w:rsidR="0029576D" w:rsidRPr="0029576D" w:rsidRDefault="0029576D" w:rsidP="0029576D">
      <w:pPr>
        <w:widowControl w:val="0"/>
        <w:ind w:firstLine="709"/>
        <w:jc w:val="both"/>
        <w:rPr>
          <w:sz w:val="24"/>
          <w:szCs w:val="24"/>
        </w:rPr>
      </w:pPr>
      <w:r w:rsidRPr="0029576D">
        <w:rPr>
          <w:sz w:val="24"/>
          <w:szCs w:val="24"/>
        </w:rPr>
        <w:t xml:space="preserve">Поверка средств измерений осуществляется в соответствии с Федеральным законом от 26.06.2008 №102-ФЗ «Об обеспечении единства измерений», приказом Министерства промышленности и торговли Российской Федерации от 31.07.2020 № 2510 «Об </w:t>
      </w:r>
      <w:r w:rsidRPr="0029576D">
        <w:rPr>
          <w:sz w:val="24"/>
          <w:szCs w:val="24"/>
        </w:rPr>
        <w:lastRenderedPageBreak/>
        <w:t>утверждении порядка проведения поверки средств измерений, требований к знаку поверки и содержанию свидетельства о поверке», п</w:t>
      </w:r>
      <w:r w:rsidRPr="0029576D">
        <w:rPr>
          <w:color w:val="000000"/>
          <w:sz w:val="24"/>
          <w:szCs w:val="24"/>
        </w:rPr>
        <w:t xml:space="preserve">остановлением Правительства Российской Федерации от 29.07.2013 №644 «Об </w:t>
      </w:r>
      <w:r w:rsidRPr="0029576D">
        <w:rPr>
          <w:sz w:val="24"/>
          <w:szCs w:val="24"/>
        </w:rPr>
        <w:t>утверждении правил холодного водоснабжения и водоотведения и о внесении изменений в некоторые акты Правительства Российской Федерации».</w:t>
      </w:r>
    </w:p>
    <w:p w:rsidR="0029576D" w:rsidRPr="0029576D" w:rsidRDefault="0029576D" w:rsidP="0029576D">
      <w:pPr>
        <w:jc w:val="both"/>
        <w:rPr>
          <w:sz w:val="24"/>
          <w:szCs w:val="24"/>
        </w:rPr>
      </w:pPr>
      <w:r w:rsidRPr="0029576D">
        <w:rPr>
          <w:sz w:val="24"/>
          <w:szCs w:val="24"/>
        </w:rPr>
        <w:t xml:space="preserve">            3.2. Содержание услуг и порядок их оказания</w:t>
      </w:r>
    </w:p>
    <w:p w:rsidR="0029576D" w:rsidRPr="0029576D" w:rsidRDefault="0029576D" w:rsidP="0029576D">
      <w:pPr>
        <w:shd w:val="clear" w:color="auto" w:fill="FFFFFF"/>
        <w:ind w:firstLine="708"/>
        <w:jc w:val="both"/>
        <w:rPr>
          <w:color w:val="000000"/>
          <w:kern w:val="2"/>
          <w:sz w:val="24"/>
          <w:szCs w:val="24"/>
        </w:rPr>
      </w:pPr>
      <w:r w:rsidRPr="0029576D">
        <w:rPr>
          <w:kern w:val="2"/>
          <w:sz w:val="24"/>
          <w:szCs w:val="24"/>
        </w:rPr>
        <w:t>Оказание услуг должно</w:t>
      </w:r>
      <w:r w:rsidRPr="0029576D">
        <w:rPr>
          <w:b/>
          <w:kern w:val="2"/>
          <w:sz w:val="24"/>
          <w:szCs w:val="24"/>
        </w:rPr>
        <w:t xml:space="preserve"> </w:t>
      </w:r>
      <w:r w:rsidRPr="0029576D">
        <w:rPr>
          <w:kern w:val="2"/>
          <w:sz w:val="24"/>
          <w:szCs w:val="24"/>
        </w:rPr>
        <w:t>осуществляться</w:t>
      </w:r>
      <w:r w:rsidRPr="0029576D">
        <w:rPr>
          <w:color w:val="000000"/>
          <w:kern w:val="2"/>
          <w:sz w:val="24"/>
          <w:szCs w:val="24"/>
        </w:rPr>
        <w:t xml:space="preserve"> в соответствии с графиком работы Заказчика, по местному времени: с понедельника по четверг с 09:00 до 18:00, в пятницу с 9:00 до 16:45 (обеденный перерыв c 13-00 до 13-45).</w:t>
      </w:r>
    </w:p>
    <w:p w:rsidR="0029576D" w:rsidRPr="0029576D" w:rsidRDefault="0029576D" w:rsidP="0029576D">
      <w:pPr>
        <w:shd w:val="clear" w:color="auto" w:fill="FFFFFF"/>
        <w:ind w:firstLine="708"/>
        <w:jc w:val="both"/>
        <w:rPr>
          <w:color w:val="000000"/>
          <w:kern w:val="2"/>
          <w:sz w:val="24"/>
          <w:szCs w:val="24"/>
        </w:rPr>
      </w:pPr>
      <w:r w:rsidRPr="0029576D">
        <w:rPr>
          <w:sz w:val="24"/>
          <w:szCs w:val="24"/>
        </w:rPr>
        <w:t>Исполнитель, до начала оказания услуг обязан предоставить Заказчику список лиц, привлекаемых для оказания услуг. На объекты Заказчика не допускается персонал, не имеющий при себе соответствующих документов для удостоверения личности.</w:t>
      </w:r>
    </w:p>
    <w:p w:rsidR="0029576D" w:rsidRPr="0029576D" w:rsidRDefault="0029576D" w:rsidP="0029576D">
      <w:pPr>
        <w:tabs>
          <w:tab w:val="left" w:pos="709"/>
        </w:tabs>
        <w:autoSpaceDE w:val="0"/>
        <w:autoSpaceDN w:val="0"/>
        <w:adjustRightInd w:val="0"/>
        <w:ind w:firstLine="708"/>
        <w:jc w:val="both"/>
        <w:rPr>
          <w:sz w:val="24"/>
          <w:szCs w:val="24"/>
        </w:rPr>
      </w:pPr>
      <w:r w:rsidRPr="0029576D">
        <w:rPr>
          <w:sz w:val="24"/>
          <w:szCs w:val="24"/>
        </w:rPr>
        <w:t>Исполнитель предварительно согласовывает с Заказчиком сроки отключения прибора учета для его снятия.</w:t>
      </w:r>
    </w:p>
    <w:p w:rsidR="0029576D" w:rsidRPr="0029576D" w:rsidRDefault="0029576D" w:rsidP="0029576D">
      <w:pPr>
        <w:jc w:val="both"/>
        <w:rPr>
          <w:sz w:val="24"/>
          <w:szCs w:val="24"/>
        </w:rPr>
      </w:pPr>
      <w:r w:rsidRPr="0029576D">
        <w:rPr>
          <w:sz w:val="24"/>
          <w:szCs w:val="24"/>
        </w:rPr>
        <w:t xml:space="preserve">            3.3. Оказание услуг включает в себя: согласование с Государственным унитарным предприятием города Севастополя «Водоканал» снятие пломб с приборов учета, демонтаж прибора учета, его транспортировку к месту поверки и обратно, поверку приборов в специализированной организации, монтаж приборов учета, проверка работы поверенных приборов учета после монтажа (отсутствие протечек и т.п.), вызов специалистов ГУПС «Водоканал» для опломбирования установленных приборов учета.</w:t>
      </w:r>
    </w:p>
    <w:p w:rsidR="0029576D" w:rsidRPr="0029576D" w:rsidRDefault="0029576D" w:rsidP="0029576D">
      <w:pPr>
        <w:shd w:val="clear" w:color="auto" w:fill="FFFFFF"/>
        <w:ind w:firstLine="708"/>
        <w:jc w:val="both"/>
        <w:rPr>
          <w:color w:val="000000"/>
          <w:kern w:val="2"/>
          <w:sz w:val="24"/>
          <w:szCs w:val="24"/>
        </w:rPr>
      </w:pPr>
      <w:r w:rsidRPr="0029576D">
        <w:rPr>
          <w:color w:val="000000"/>
          <w:kern w:val="2"/>
          <w:sz w:val="24"/>
          <w:szCs w:val="24"/>
        </w:rPr>
        <w:t>Услуги оказываются силами и средствами Исполнителя, в том числе с использованием необходимого оборудования, деталей, инвентаря и инструментов Исполнителя. Сменные элементы и материалы, используемые при оказании услуг, должны быть новыми, неиспользованными, без дефектов, включаются в стоимость услуг.</w:t>
      </w:r>
    </w:p>
    <w:p w:rsidR="0029576D" w:rsidRPr="0029576D" w:rsidRDefault="0029576D" w:rsidP="0029576D">
      <w:pPr>
        <w:suppressAutoHyphens w:val="0"/>
        <w:spacing w:after="120"/>
        <w:ind w:firstLine="708"/>
        <w:contextualSpacing/>
        <w:jc w:val="both"/>
        <w:rPr>
          <w:kern w:val="2"/>
          <w:sz w:val="24"/>
          <w:szCs w:val="24"/>
        </w:rPr>
      </w:pPr>
      <w:r w:rsidRPr="0029576D">
        <w:rPr>
          <w:kern w:val="2"/>
          <w:sz w:val="24"/>
          <w:szCs w:val="24"/>
        </w:rPr>
        <w:t>3.4. Демонтаж и принятие на поверку Исполнителем приборов учета осуществляется по акту приема-передачи, подписанному представителями Сторон. Поверенный прибор учета Исполнитель возвращает Заказчику также по акту приема-передачи.</w:t>
      </w:r>
    </w:p>
    <w:p w:rsidR="0029576D" w:rsidRPr="0029576D" w:rsidRDefault="0029576D" w:rsidP="0029576D">
      <w:pPr>
        <w:suppressAutoHyphens w:val="0"/>
        <w:spacing w:after="120"/>
        <w:ind w:firstLine="708"/>
        <w:contextualSpacing/>
        <w:jc w:val="both"/>
        <w:rPr>
          <w:kern w:val="2"/>
          <w:sz w:val="24"/>
          <w:szCs w:val="24"/>
        </w:rPr>
      </w:pPr>
      <w:r w:rsidRPr="0029576D">
        <w:rPr>
          <w:kern w:val="2"/>
          <w:sz w:val="24"/>
          <w:szCs w:val="24"/>
        </w:rPr>
        <w:t>3.5. На период прохождения поверки на место снятого прибора учета Исполнитель обязан установить монтажные катушки (проставки).</w:t>
      </w:r>
    </w:p>
    <w:p w:rsidR="0029576D" w:rsidRPr="0029576D" w:rsidRDefault="0029576D" w:rsidP="0029576D">
      <w:pPr>
        <w:jc w:val="both"/>
        <w:rPr>
          <w:sz w:val="24"/>
          <w:szCs w:val="24"/>
        </w:rPr>
      </w:pPr>
      <w:r w:rsidRPr="0029576D">
        <w:rPr>
          <w:sz w:val="24"/>
          <w:szCs w:val="24"/>
        </w:rPr>
        <w:t xml:space="preserve">           3.6. В случае, если средство измерения не проходит процедуру поверки, а его ремонт невозможен или экономически нецелесообразен, то Исполнитель оформляет свидетельство о непригодности.</w:t>
      </w:r>
    </w:p>
    <w:p w:rsidR="0029576D" w:rsidRPr="0029576D" w:rsidRDefault="0029576D" w:rsidP="0029576D">
      <w:pPr>
        <w:jc w:val="both"/>
        <w:rPr>
          <w:sz w:val="24"/>
          <w:szCs w:val="24"/>
        </w:rPr>
      </w:pPr>
      <w:r w:rsidRPr="0029576D">
        <w:rPr>
          <w:sz w:val="24"/>
          <w:szCs w:val="24"/>
        </w:rPr>
        <w:t xml:space="preserve">            При необходимости проведения ремонта приборов учета Исполнитель оформляет дефектный акт и оформляет свидетельство о непригодности.</w:t>
      </w:r>
    </w:p>
    <w:p w:rsidR="0029576D" w:rsidRPr="0029576D" w:rsidRDefault="0029576D" w:rsidP="0029576D">
      <w:pPr>
        <w:suppressAutoHyphens w:val="0"/>
        <w:spacing w:after="120"/>
        <w:ind w:firstLine="708"/>
        <w:contextualSpacing/>
        <w:jc w:val="both"/>
        <w:rPr>
          <w:kern w:val="2"/>
          <w:sz w:val="24"/>
          <w:szCs w:val="24"/>
        </w:rPr>
      </w:pPr>
      <w:r w:rsidRPr="0029576D">
        <w:rPr>
          <w:kern w:val="2"/>
          <w:sz w:val="24"/>
          <w:szCs w:val="24"/>
        </w:rPr>
        <w:t>В случае, если приборы учета признаются непригодными к применению, Исполнитель возвращает эти средства измерения обратно Заказчику без монтажа.</w:t>
      </w:r>
    </w:p>
    <w:p w:rsidR="0029576D" w:rsidRPr="0029576D" w:rsidRDefault="0029576D" w:rsidP="0029576D">
      <w:pPr>
        <w:jc w:val="both"/>
        <w:rPr>
          <w:kern w:val="2"/>
          <w:sz w:val="24"/>
          <w:szCs w:val="24"/>
        </w:rPr>
      </w:pPr>
      <w:r w:rsidRPr="0029576D">
        <w:rPr>
          <w:sz w:val="24"/>
          <w:szCs w:val="24"/>
        </w:rPr>
        <w:t xml:space="preserve">             3.7. </w:t>
      </w:r>
      <w:r w:rsidRPr="0029576D">
        <w:rPr>
          <w:kern w:val="2"/>
          <w:sz w:val="24"/>
          <w:szCs w:val="24"/>
        </w:rPr>
        <w:t>После осуществления поверки Исполнитель предоставляет Заказчику соответствующие документы о поверке на бумажном носителе.</w:t>
      </w:r>
    </w:p>
    <w:p w:rsidR="0029576D" w:rsidRPr="0029576D" w:rsidRDefault="0029576D" w:rsidP="0029576D">
      <w:pPr>
        <w:jc w:val="both"/>
        <w:rPr>
          <w:sz w:val="24"/>
          <w:szCs w:val="24"/>
        </w:rPr>
      </w:pPr>
      <w:r w:rsidRPr="0029576D">
        <w:rPr>
          <w:kern w:val="2"/>
          <w:sz w:val="24"/>
          <w:szCs w:val="24"/>
        </w:rPr>
        <w:t xml:space="preserve">            </w:t>
      </w:r>
      <w:r w:rsidRPr="0029576D">
        <w:rPr>
          <w:sz w:val="24"/>
          <w:szCs w:val="24"/>
        </w:rPr>
        <w:t xml:space="preserve">Результаты поверки средств измерений также должны подтверждаться сведениями о результатах поверки в Федеральной государственной информационной системе «Аршин».        </w:t>
      </w:r>
    </w:p>
    <w:p w:rsidR="0029576D" w:rsidRDefault="0029576D" w:rsidP="0029576D">
      <w:pPr>
        <w:suppressAutoHyphens w:val="0"/>
        <w:autoSpaceDE w:val="0"/>
        <w:autoSpaceDN w:val="0"/>
        <w:adjustRightInd w:val="0"/>
        <w:jc w:val="both"/>
        <w:rPr>
          <w:sz w:val="24"/>
          <w:szCs w:val="24"/>
        </w:rPr>
      </w:pPr>
      <w:r w:rsidRPr="0029576D">
        <w:rPr>
          <w:sz w:val="24"/>
          <w:szCs w:val="24"/>
        </w:rPr>
        <w:t xml:space="preserve">            3.8. Непосредственная поверка приборов учета должна производится аккредитованными на поверку юридическим лицом или индивидуальными предпринимателями в соответствии с их областью аккредитации.</w:t>
      </w:r>
    </w:p>
    <w:p w:rsidR="0029576D" w:rsidRDefault="0029576D" w:rsidP="00A9407D">
      <w:pPr>
        <w:suppressAutoHyphens w:val="0"/>
        <w:autoSpaceDE w:val="0"/>
        <w:autoSpaceDN w:val="0"/>
        <w:adjustRightInd w:val="0"/>
        <w:jc w:val="both"/>
        <w:rPr>
          <w:sz w:val="24"/>
          <w:szCs w:val="24"/>
        </w:rPr>
      </w:pPr>
      <w:r w:rsidRPr="0029576D">
        <w:rPr>
          <w:sz w:val="24"/>
          <w:szCs w:val="24"/>
        </w:rPr>
        <w:t xml:space="preserve"> </w:t>
      </w:r>
      <w:r w:rsidRPr="0029576D">
        <w:rPr>
          <w:color w:val="000000"/>
          <w:spacing w:val="10"/>
          <w:sz w:val="24"/>
          <w:szCs w:val="24"/>
          <w:shd w:val="clear" w:color="auto" w:fill="FFFFFF"/>
        </w:rPr>
        <w:tab/>
      </w:r>
      <w:r w:rsidRPr="0029576D">
        <w:rPr>
          <w:sz w:val="24"/>
          <w:szCs w:val="24"/>
        </w:rPr>
        <w:t>Исполнитель предоставляет Заказчику копию Аттестата аккредитации в области обеспечения единства измерений, а именно: деятельность в области обеспечения единства измерений для проведения работ и (или) оказания услуг по поверке средств измерений или выписку из реестра аккредитованных лиц, в соответствии с Федеральным законом от 26.06.2008 № 102-ФЗ «Об обеспечении единства измерений».</w:t>
      </w:r>
    </w:p>
    <w:tbl>
      <w:tblPr>
        <w:tblW w:w="102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2"/>
        <w:gridCol w:w="5383"/>
      </w:tblGrid>
      <w:tr w:rsidR="00744D57" w:rsidRPr="003C1D21" w:rsidTr="00AD2286">
        <w:trPr>
          <w:trHeight w:val="80"/>
          <w:jc w:val="center"/>
        </w:trPr>
        <w:tc>
          <w:tcPr>
            <w:tcW w:w="4862" w:type="dxa"/>
            <w:tcBorders>
              <w:top w:val="nil"/>
              <w:left w:val="nil"/>
              <w:bottom w:val="nil"/>
              <w:right w:val="nil"/>
            </w:tcBorders>
          </w:tcPr>
          <w:p w:rsidR="00AD2286" w:rsidRDefault="00AD2286" w:rsidP="00611F5A">
            <w:pPr>
              <w:rPr>
                <w:bCs/>
                <w:sz w:val="24"/>
                <w:szCs w:val="24"/>
              </w:rPr>
            </w:pPr>
          </w:p>
          <w:p w:rsidR="00744D57" w:rsidRPr="003C1D21" w:rsidRDefault="00744D57" w:rsidP="00611F5A">
            <w:pPr>
              <w:rPr>
                <w:sz w:val="24"/>
                <w:szCs w:val="24"/>
              </w:rPr>
            </w:pPr>
            <w:r w:rsidRPr="003C1D21">
              <w:rPr>
                <w:bCs/>
                <w:sz w:val="24"/>
                <w:szCs w:val="24"/>
              </w:rPr>
              <w:t>От Заказчика</w:t>
            </w:r>
            <w:r w:rsidRPr="003C1D21">
              <w:rPr>
                <w:sz w:val="24"/>
                <w:szCs w:val="24"/>
              </w:rPr>
              <w:t>:</w:t>
            </w:r>
          </w:p>
          <w:p w:rsidR="00744D57" w:rsidRPr="003C1D21" w:rsidRDefault="00744D57" w:rsidP="00611F5A">
            <w:pPr>
              <w:widowControl w:val="0"/>
              <w:rPr>
                <w:snapToGrid w:val="0"/>
                <w:sz w:val="24"/>
                <w:szCs w:val="24"/>
              </w:rPr>
            </w:pPr>
            <w:r w:rsidRPr="003C1D21">
              <w:rPr>
                <w:snapToGrid w:val="0"/>
                <w:sz w:val="24"/>
                <w:szCs w:val="24"/>
              </w:rPr>
              <w:t>(указать должность)</w:t>
            </w:r>
          </w:p>
          <w:p w:rsidR="00744D57" w:rsidRPr="003C1D21" w:rsidRDefault="00744D57" w:rsidP="00611F5A">
            <w:pPr>
              <w:widowControl w:val="0"/>
              <w:jc w:val="center"/>
              <w:rPr>
                <w:snapToGrid w:val="0"/>
                <w:sz w:val="24"/>
                <w:szCs w:val="24"/>
              </w:rPr>
            </w:pPr>
          </w:p>
          <w:p w:rsidR="00744D57" w:rsidRPr="003C1D21" w:rsidRDefault="00744D57" w:rsidP="00611F5A">
            <w:pPr>
              <w:pStyle w:val="af3"/>
              <w:tabs>
                <w:tab w:val="left" w:pos="708"/>
              </w:tabs>
              <w:rPr>
                <w:sz w:val="24"/>
                <w:szCs w:val="24"/>
              </w:rPr>
            </w:pPr>
            <w:r>
              <w:rPr>
                <w:sz w:val="24"/>
                <w:szCs w:val="24"/>
              </w:rPr>
              <w:t>____________</w:t>
            </w:r>
            <w:r w:rsidRPr="003C1D21">
              <w:rPr>
                <w:sz w:val="24"/>
                <w:szCs w:val="24"/>
              </w:rPr>
              <w:t xml:space="preserve"> Ф.И.О</w:t>
            </w:r>
            <w:r w:rsidR="00772D6F">
              <w:rPr>
                <w:sz w:val="24"/>
                <w:szCs w:val="24"/>
              </w:rPr>
              <w:t>.</w:t>
            </w:r>
          </w:p>
          <w:p w:rsidR="00744D57" w:rsidRPr="003C1D21" w:rsidRDefault="00744D57" w:rsidP="00611F5A">
            <w:pPr>
              <w:pStyle w:val="af3"/>
              <w:tabs>
                <w:tab w:val="left" w:pos="708"/>
              </w:tabs>
              <w:rPr>
                <w:sz w:val="24"/>
                <w:szCs w:val="24"/>
              </w:rPr>
            </w:pPr>
            <w:r w:rsidRPr="003C1D21">
              <w:rPr>
                <w:sz w:val="24"/>
                <w:szCs w:val="24"/>
              </w:rPr>
              <w:t xml:space="preserve">                                </w:t>
            </w:r>
          </w:p>
          <w:p w:rsidR="00744D57" w:rsidRPr="003C1D21" w:rsidRDefault="00744D57" w:rsidP="00611F5A">
            <w:pPr>
              <w:tabs>
                <w:tab w:val="left" w:pos="708"/>
                <w:tab w:val="center" w:pos="4677"/>
                <w:tab w:val="right" w:pos="9355"/>
              </w:tabs>
              <w:rPr>
                <w:snapToGrid w:val="0"/>
                <w:sz w:val="24"/>
                <w:szCs w:val="24"/>
              </w:rPr>
            </w:pPr>
          </w:p>
        </w:tc>
        <w:tc>
          <w:tcPr>
            <w:tcW w:w="5383" w:type="dxa"/>
            <w:tcBorders>
              <w:top w:val="nil"/>
              <w:left w:val="nil"/>
              <w:bottom w:val="nil"/>
              <w:right w:val="nil"/>
            </w:tcBorders>
          </w:tcPr>
          <w:p w:rsidR="00AD2286" w:rsidRDefault="00AD2286" w:rsidP="00611F5A">
            <w:pPr>
              <w:tabs>
                <w:tab w:val="left" w:pos="708"/>
                <w:tab w:val="center" w:pos="4677"/>
                <w:tab w:val="right" w:pos="9355"/>
              </w:tabs>
              <w:rPr>
                <w:sz w:val="24"/>
                <w:szCs w:val="24"/>
              </w:rPr>
            </w:pPr>
          </w:p>
          <w:p w:rsidR="00744D57" w:rsidRPr="003C1D21" w:rsidRDefault="00744D57" w:rsidP="00611F5A">
            <w:pPr>
              <w:tabs>
                <w:tab w:val="left" w:pos="708"/>
                <w:tab w:val="center" w:pos="4677"/>
                <w:tab w:val="right" w:pos="9355"/>
              </w:tabs>
              <w:rPr>
                <w:sz w:val="24"/>
                <w:szCs w:val="24"/>
              </w:rPr>
            </w:pPr>
            <w:r w:rsidRPr="003C1D21">
              <w:rPr>
                <w:sz w:val="24"/>
                <w:szCs w:val="24"/>
              </w:rPr>
              <w:t>От Исполнителя:</w:t>
            </w:r>
          </w:p>
          <w:p w:rsidR="00744D57" w:rsidRPr="003C1D21" w:rsidRDefault="00744D57" w:rsidP="00611F5A">
            <w:pPr>
              <w:tabs>
                <w:tab w:val="left" w:pos="708"/>
                <w:tab w:val="center" w:pos="4677"/>
                <w:tab w:val="right" w:pos="9355"/>
              </w:tabs>
              <w:rPr>
                <w:sz w:val="24"/>
                <w:szCs w:val="24"/>
              </w:rPr>
            </w:pPr>
            <w:r w:rsidRPr="003C1D21">
              <w:rPr>
                <w:sz w:val="24"/>
                <w:szCs w:val="24"/>
              </w:rPr>
              <w:t>(указать должность)</w:t>
            </w:r>
          </w:p>
          <w:p w:rsidR="00744D57" w:rsidRPr="003C1D21" w:rsidRDefault="00744D57" w:rsidP="00611F5A">
            <w:pPr>
              <w:tabs>
                <w:tab w:val="left" w:pos="708"/>
                <w:tab w:val="center" w:pos="4677"/>
                <w:tab w:val="right" w:pos="9355"/>
              </w:tabs>
              <w:rPr>
                <w:sz w:val="24"/>
                <w:szCs w:val="24"/>
              </w:rPr>
            </w:pPr>
          </w:p>
          <w:p w:rsidR="00744D57" w:rsidRPr="003C1D21" w:rsidRDefault="00744D57" w:rsidP="00611F5A">
            <w:pPr>
              <w:tabs>
                <w:tab w:val="left" w:pos="708"/>
                <w:tab w:val="center" w:pos="4677"/>
                <w:tab w:val="right" w:pos="9355"/>
              </w:tabs>
              <w:rPr>
                <w:sz w:val="24"/>
                <w:szCs w:val="24"/>
              </w:rPr>
            </w:pPr>
            <w:r>
              <w:rPr>
                <w:sz w:val="24"/>
                <w:szCs w:val="24"/>
              </w:rPr>
              <w:t>___________</w:t>
            </w:r>
            <w:r w:rsidRPr="003C1D21">
              <w:rPr>
                <w:sz w:val="24"/>
                <w:szCs w:val="24"/>
              </w:rPr>
              <w:t>_ Ф.И.О.</w:t>
            </w:r>
          </w:p>
          <w:p w:rsidR="00744D57" w:rsidRPr="003C1D21" w:rsidRDefault="00744D57" w:rsidP="00611F5A">
            <w:pPr>
              <w:tabs>
                <w:tab w:val="left" w:pos="708"/>
                <w:tab w:val="center" w:pos="4677"/>
                <w:tab w:val="right" w:pos="9355"/>
              </w:tabs>
              <w:rPr>
                <w:sz w:val="24"/>
                <w:szCs w:val="24"/>
              </w:rPr>
            </w:pPr>
          </w:p>
          <w:p w:rsidR="00744D57" w:rsidRDefault="00744D57" w:rsidP="00611F5A">
            <w:pPr>
              <w:tabs>
                <w:tab w:val="left" w:pos="708"/>
                <w:tab w:val="center" w:pos="4677"/>
                <w:tab w:val="right" w:pos="9355"/>
              </w:tabs>
              <w:rPr>
                <w:sz w:val="24"/>
                <w:szCs w:val="24"/>
              </w:rPr>
            </w:pPr>
          </w:p>
          <w:p w:rsidR="00744D57" w:rsidRPr="003C1D21" w:rsidRDefault="00744D57" w:rsidP="00611F5A">
            <w:pPr>
              <w:pStyle w:val="2"/>
              <w:keepNext w:val="0"/>
              <w:widowControl w:val="0"/>
              <w:ind w:left="338"/>
              <w:jc w:val="both"/>
              <w:rPr>
                <w:b/>
                <w:i/>
                <w:sz w:val="24"/>
                <w:szCs w:val="24"/>
              </w:rPr>
            </w:pPr>
          </w:p>
        </w:tc>
      </w:tr>
    </w:tbl>
    <w:p w:rsidR="002373B4" w:rsidRPr="00DA2EE9" w:rsidRDefault="002373B4" w:rsidP="007A07B3">
      <w:pPr>
        <w:tabs>
          <w:tab w:val="left" w:pos="426"/>
        </w:tabs>
        <w:jc w:val="right"/>
        <w:rPr>
          <w:sz w:val="24"/>
          <w:szCs w:val="24"/>
        </w:rPr>
      </w:pPr>
      <w:r w:rsidRPr="00DA2EE9">
        <w:rPr>
          <w:sz w:val="24"/>
          <w:szCs w:val="24"/>
        </w:rPr>
        <w:lastRenderedPageBreak/>
        <w:t>Приложение № 2</w:t>
      </w:r>
    </w:p>
    <w:p w:rsidR="002373B4" w:rsidRPr="00DA2EE9" w:rsidRDefault="002373B4" w:rsidP="002373B4">
      <w:pPr>
        <w:ind w:right="21" w:firstLine="29"/>
        <w:jc w:val="right"/>
        <w:rPr>
          <w:sz w:val="24"/>
          <w:szCs w:val="24"/>
        </w:rPr>
      </w:pPr>
      <w:r w:rsidRPr="00DA2EE9">
        <w:rPr>
          <w:sz w:val="24"/>
          <w:szCs w:val="24"/>
        </w:rPr>
        <w:t>к Государственному контракту</w:t>
      </w:r>
    </w:p>
    <w:p w:rsidR="002373B4" w:rsidRPr="00DA2EE9" w:rsidRDefault="002373B4" w:rsidP="002373B4">
      <w:pPr>
        <w:ind w:right="21" w:firstLine="29"/>
        <w:jc w:val="right"/>
        <w:rPr>
          <w:sz w:val="24"/>
          <w:szCs w:val="24"/>
        </w:rPr>
      </w:pPr>
      <w:r w:rsidRPr="00DA2EE9">
        <w:rPr>
          <w:sz w:val="24"/>
          <w:szCs w:val="24"/>
        </w:rPr>
        <w:t xml:space="preserve">№ ________________________ </w:t>
      </w:r>
    </w:p>
    <w:p w:rsidR="002373B4" w:rsidRDefault="002373B4" w:rsidP="002373B4">
      <w:pPr>
        <w:ind w:right="21" w:firstLine="29"/>
        <w:jc w:val="right"/>
        <w:rPr>
          <w:sz w:val="24"/>
          <w:szCs w:val="24"/>
        </w:rPr>
      </w:pPr>
      <w:r w:rsidRPr="00DA2EE9">
        <w:rPr>
          <w:sz w:val="24"/>
          <w:szCs w:val="24"/>
        </w:rPr>
        <w:t>от ___________</w:t>
      </w:r>
      <w:r w:rsidR="004B513A">
        <w:rPr>
          <w:sz w:val="24"/>
          <w:szCs w:val="24"/>
        </w:rPr>
        <w:t>_</w:t>
      </w:r>
      <w:r w:rsidRPr="00DA2EE9">
        <w:rPr>
          <w:sz w:val="24"/>
          <w:szCs w:val="24"/>
        </w:rPr>
        <w:t>_____</w:t>
      </w:r>
      <w:r w:rsidR="00B95C5E">
        <w:rPr>
          <w:sz w:val="24"/>
          <w:szCs w:val="24"/>
        </w:rPr>
        <w:t>_</w:t>
      </w:r>
      <w:r w:rsidR="0044715B">
        <w:rPr>
          <w:color w:val="000000"/>
          <w:sz w:val="24"/>
          <w:szCs w:val="24"/>
        </w:rPr>
        <w:t>202</w:t>
      </w:r>
      <w:r w:rsidRPr="00DA2EE9">
        <w:rPr>
          <w:sz w:val="24"/>
          <w:szCs w:val="24"/>
        </w:rPr>
        <w:t xml:space="preserve"> г.</w:t>
      </w:r>
    </w:p>
    <w:p w:rsidR="0044715B" w:rsidRPr="00DA2EE9" w:rsidRDefault="0044715B" w:rsidP="002373B4">
      <w:pPr>
        <w:ind w:right="21" w:firstLine="29"/>
        <w:jc w:val="right"/>
        <w:rPr>
          <w:sz w:val="24"/>
          <w:szCs w:val="24"/>
        </w:rPr>
      </w:pPr>
    </w:p>
    <w:p w:rsidR="002373B4" w:rsidRPr="003C1D21" w:rsidRDefault="002373B4" w:rsidP="002373B4">
      <w:pPr>
        <w:pStyle w:val="3"/>
        <w:keepNext w:val="0"/>
        <w:widowControl w:val="0"/>
        <w:spacing w:before="0" w:after="0"/>
        <w:ind w:right="-104"/>
        <w:jc w:val="center"/>
        <w:rPr>
          <w:rFonts w:ascii="Times New Roman" w:hAnsi="Times New Roman"/>
          <w:sz w:val="24"/>
          <w:szCs w:val="24"/>
        </w:rPr>
      </w:pPr>
    </w:p>
    <w:p w:rsidR="00EF140A" w:rsidRPr="003C1D21" w:rsidRDefault="00EF140A" w:rsidP="00EF140A">
      <w:pPr>
        <w:pStyle w:val="3"/>
        <w:keepNext w:val="0"/>
        <w:widowControl w:val="0"/>
        <w:spacing w:before="0" w:after="0"/>
        <w:ind w:right="-104"/>
        <w:jc w:val="center"/>
        <w:rPr>
          <w:rFonts w:ascii="Times New Roman" w:hAnsi="Times New Roman"/>
          <w:sz w:val="24"/>
          <w:szCs w:val="24"/>
        </w:rPr>
      </w:pPr>
      <w:r w:rsidRPr="003C1D21">
        <w:rPr>
          <w:rFonts w:ascii="Times New Roman" w:hAnsi="Times New Roman"/>
          <w:sz w:val="24"/>
          <w:szCs w:val="24"/>
        </w:rPr>
        <w:t>Протокол согласования контрактной цены</w:t>
      </w:r>
    </w:p>
    <w:p w:rsidR="00EF140A" w:rsidRPr="003C1D21" w:rsidRDefault="00EF140A" w:rsidP="00EF140A">
      <w:pPr>
        <w:pStyle w:val="15"/>
        <w:ind w:firstLine="720"/>
        <w:rPr>
          <w:rFonts w:ascii="Times New Roman" w:hAnsi="Times New Roman"/>
          <w:sz w:val="24"/>
          <w:szCs w:val="24"/>
        </w:rPr>
      </w:pPr>
    </w:p>
    <w:p w:rsidR="00EF140A" w:rsidRDefault="00EF140A" w:rsidP="00EF140A">
      <w:pPr>
        <w:pStyle w:val="15"/>
        <w:ind w:firstLine="720"/>
        <w:rPr>
          <w:rFonts w:ascii="Times New Roman" w:hAnsi="Times New Roman"/>
          <w:sz w:val="24"/>
          <w:szCs w:val="24"/>
        </w:rPr>
      </w:pPr>
      <w:r w:rsidRPr="003C1D21">
        <w:rPr>
          <w:rFonts w:ascii="Times New Roman" w:hAnsi="Times New Roman"/>
          <w:sz w:val="24"/>
          <w:szCs w:val="24"/>
        </w:rPr>
        <w:t>Сторонами достигнуто соглашение о величине контрактной цены:</w:t>
      </w:r>
    </w:p>
    <w:p w:rsidR="00EF140A" w:rsidRDefault="00EF140A" w:rsidP="00EF140A">
      <w:pPr>
        <w:pStyle w:val="15"/>
        <w:ind w:firstLine="720"/>
        <w:rPr>
          <w:rFonts w:ascii="Times New Roman" w:hAnsi="Times New Roman"/>
          <w:sz w:val="24"/>
          <w:szCs w:val="24"/>
        </w:rPr>
      </w:pP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3430"/>
        <w:gridCol w:w="1292"/>
        <w:gridCol w:w="1381"/>
        <w:gridCol w:w="910"/>
        <w:gridCol w:w="1847"/>
      </w:tblGrid>
      <w:tr w:rsidR="00340BAB" w:rsidRPr="00ED161E" w:rsidTr="00840E04">
        <w:trPr>
          <w:trHeight w:val="1380"/>
          <w:jc w:val="center"/>
        </w:trPr>
        <w:tc>
          <w:tcPr>
            <w:tcW w:w="801" w:type="dxa"/>
            <w:tcBorders>
              <w:top w:val="single" w:sz="4" w:space="0" w:color="auto"/>
              <w:left w:val="single" w:sz="4" w:space="0" w:color="auto"/>
              <w:bottom w:val="single" w:sz="4" w:space="0" w:color="auto"/>
              <w:right w:val="single" w:sz="4" w:space="0" w:color="auto"/>
            </w:tcBorders>
            <w:hideMark/>
          </w:tcPr>
          <w:p w:rsidR="00340BAB" w:rsidRDefault="00340BAB" w:rsidP="00836738">
            <w:pPr>
              <w:keepNext/>
              <w:jc w:val="center"/>
              <w:rPr>
                <w:sz w:val="24"/>
                <w:szCs w:val="24"/>
                <w:lang w:eastAsia="en-US"/>
              </w:rPr>
            </w:pPr>
            <w:r>
              <w:rPr>
                <w:sz w:val="24"/>
                <w:szCs w:val="24"/>
                <w:lang w:eastAsia="en-US"/>
              </w:rPr>
              <w:t>№ п/п</w:t>
            </w:r>
          </w:p>
        </w:tc>
        <w:tc>
          <w:tcPr>
            <w:tcW w:w="3430" w:type="dxa"/>
            <w:tcBorders>
              <w:top w:val="single" w:sz="4" w:space="0" w:color="auto"/>
              <w:left w:val="single" w:sz="4" w:space="0" w:color="auto"/>
              <w:bottom w:val="single" w:sz="4" w:space="0" w:color="auto"/>
              <w:right w:val="single" w:sz="4" w:space="0" w:color="auto"/>
            </w:tcBorders>
            <w:hideMark/>
          </w:tcPr>
          <w:p w:rsidR="00340BAB" w:rsidRPr="00112FF8" w:rsidRDefault="00340BAB" w:rsidP="00836738">
            <w:pPr>
              <w:keepNext/>
              <w:jc w:val="center"/>
              <w:rPr>
                <w:sz w:val="24"/>
                <w:szCs w:val="24"/>
                <w:lang w:eastAsia="en-US"/>
              </w:rPr>
            </w:pPr>
            <w:r w:rsidRPr="00112FF8">
              <w:rPr>
                <w:sz w:val="24"/>
                <w:szCs w:val="24"/>
                <w:lang w:eastAsia="en-US"/>
              </w:rPr>
              <w:t>Наименование услуги</w:t>
            </w:r>
          </w:p>
        </w:tc>
        <w:tc>
          <w:tcPr>
            <w:tcW w:w="1292" w:type="dxa"/>
            <w:tcBorders>
              <w:top w:val="single" w:sz="4" w:space="0" w:color="auto"/>
              <w:left w:val="single" w:sz="4" w:space="0" w:color="auto"/>
              <w:right w:val="single" w:sz="4" w:space="0" w:color="auto"/>
            </w:tcBorders>
            <w:hideMark/>
          </w:tcPr>
          <w:p w:rsidR="00340BAB" w:rsidRPr="00112FF8" w:rsidRDefault="00340BAB" w:rsidP="00836738">
            <w:pPr>
              <w:keepNext/>
              <w:jc w:val="center"/>
              <w:rPr>
                <w:bCs/>
                <w:sz w:val="24"/>
                <w:szCs w:val="24"/>
                <w:lang w:eastAsia="en-US"/>
              </w:rPr>
            </w:pPr>
            <w:r w:rsidRPr="00112FF8">
              <w:rPr>
                <w:bCs/>
                <w:sz w:val="24"/>
                <w:szCs w:val="24"/>
                <w:lang w:eastAsia="en-US"/>
              </w:rPr>
              <w:t xml:space="preserve"> Единица измерения</w:t>
            </w:r>
          </w:p>
          <w:p w:rsidR="00340BAB" w:rsidRPr="00112FF8" w:rsidRDefault="00340BAB" w:rsidP="00836738">
            <w:pPr>
              <w:keepNext/>
              <w:jc w:val="center"/>
              <w:rPr>
                <w:sz w:val="24"/>
                <w:szCs w:val="24"/>
                <w:lang w:eastAsia="en-US"/>
              </w:rPr>
            </w:pPr>
            <w:r w:rsidRPr="00112FF8">
              <w:rPr>
                <w:bCs/>
                <w:sz w:val="24"/>
                <w:szCs w:val="24"/>
                <w:lang w:eastAsia="en-US"/>
              </w:rPr>
              <w:t>услуги</w:t>
            </w:r>
          </w:p>
        </w:tc>
        <w:tc>
          <w:tcPr>
            <w:tcW w:w="1381" w:type="dxa"/>
            <w:tcBorders>
              <w:top w:val="single" w:sz="4" w:space="0" w:color="auto"/>
              <w:left w:val="single" w:sz="4" w:space="0" w:color="auto"/>
              <w:bottom w:val="single" w:sz="4" w:space="0" w:color="auto"/>
              <w:right w:val="single" w:sz="4" w:space="0" w:color="auto"/>
            </w:tcBorders>
            <w:hideMark/>
          </w:tcPr>
          <w:p w:rsidR="00340BAB" w:rsidRPr="00112FF8" w:rsidRDefault="00340BAB" w:rsidP="00836738">
            <w:pPr>
              <w:keepNext/>
              <w:jc w:val="center"/>
              <w:rPr>
                <w:sz w:val="24"/>
                <w:szCs w:val="24"/>
                <w:lang w:eastAsia="ru-RU"/>
              </w:rPr>
            </w:pPr>
            <w:r w:rsidRPr="00112FF8">
              <w:rPr>
                <w:sz w:val="24"/>
                <w:szCs w:val="24"/>
                <w:lang w:eastAsia="ru-RU"/>
              </w:rPr>
              <w:t xml:space="preserve">Цена единицы услуги, руб., </w:t>
            </w:r>
          </w:p>
          <w:p w:rsidR="00340BAB" w:rsidRPr="00112FF8" w:rsidRDefault="00340BAB" w:rsidP="00836738">
            <w:pPr>
              <w:keepNext/>
              <w:jc w:val="center"/>
              <w:rPr>
                <w:sz w:val="24"/>
                <w:szCs w:val="24"/>
                <w:lang w:eastAsia="en-US"/>
              </w:rPr>
            </w:pPr>
            <w:r w:rsidRPr="00112FF8">
              <w:rPr>
                <w:sz w:val="24"/>
                <w:szCs w:val="24"/>
                <w:lang w:eastAsia="en-US"/>
              </w:rPr>
              <w:t>в т.ч. НДС*_%</w:t>
            </w:r>
          </w:p>
        </w:tc>
        <w:tc>
          <w:tcPr>
            <w:tcW w:w="910" w:type="dxa"/>
            <w:tcBorders>
              <w:top w:val="single" w:sz="4" w:space="0" w:color="auto"/>
              <w:left w:val="single" w:sz="4" w:space="0" w:color="auto"/>
              <w:bottom w:val="single" w:sz="4" w:space="0" w:color="auto"/>
              <w:right w:val="single" w:sz="4" w:space="0" w:color="auto"/>
            </w:tcBorders>
            <w:hideMark/>
          </w:tcPr>
          <w:p w:rsidR="00340BAB" w:rsidRPr="00112FF8" w:rsidRDefault="00340BAB" w:rsidP="00836738">
            <w:pPr>
              <w:keepNext/>
              <w:jc w:val="center"/>
              <w:rPr>
                <w:sz w:val="24"/>
                <w:szCs w:val="24"/>
                <w:lang w:eastAsia="en-US"/>
              </w:rPr>
            </w:pPr>
            <w:r w:rsidRPr="00112FF8">
              <w:rPr>
                <w:sz w:val="24"/>
                <w:szCs w:val="24"/>
                <w:lang w:eastAsia="en-US"/>
              </w:rPr>
              <w:t>Объем услуги</w:t>
            </w:r>
          </w:p>
        </w:tc>
        <w:tc>
          <w:tcPr>
            <w:tcW w:w="1847" w:type="dxa"/>
            <w:tcBorders>
              <w:top w:val="single" w:sz="4" w:space="0" w:color="auto"/>
              <w:left w:val="single" w:sz="4" w:space="0" w:color="auto"/>
              <w:bottom w:val="single" w:sz="4" w:space="0" w:color="auto"/>
              <w:right w:val="single" w:sz="4" w:space="0" w:color="auto"/>
            </w:tcBorders>
            <w:hideMark/>
          </w:tcPr>
          <w:p w:rsidR="00340BAB" w:rsidRPr="00112FF8" w:rsidRDefault="00340BAB" w:rsidP="00836738">
            <w:pPr>
              <w:keepNext/>
              <w:jc w:val="center"/>
              <w:rPr>
                <w:sz w:val="24"/>
                <w:szCs w:val="24"/>
                <w:lang w:eastAsia="en-US"/>
              </w:rPr>
            </w:pPr>
            <w:r w:rsidRPr="00112FF8">
              <w:rPr>
                <w:sz w:val="24"/>
                <w:szCs w:val="24"/>
                <w:lang w:eastAsia="en-US"/>
              </w:rPr>
              <w:t>Стоимость оказания услуг, руб., в т.ч. НДС*_%</w:t>
            </w:r>
          </w:p>
        </w:tc>
      </w:tr>
      <w:tr w:rsidR="00340BAB" w:rsidRPr="00ED161E" w:rsidTr="00840E04">
        <w:trPr>
          <w:trHeight w:val="254"/>
          <w:jc w:val="center"/>
        </w:trPr>
        <w:tc>
          <w:tcPr>
            <w:tcW w:w="801" w:type="dxa"/>
            <w:tcBorders>
              <w:top w:val="single" w:sz="4" w:space="0" w:color="auto"/>
              <w:left w:val="single" w:sz="4" w:space="0" w:color="auto"/>
              <w:bottom w:val="single" w:sz="4" w:space="0" w:color="auto"/>
              <w:right w:val="single" w:sz="4" w:space="0" w:color="auto"/>
            </w:tcBorders>
          </w:tcPr>
          <w:p w:rsidR="00340BAB" w:rsidRDefault="00340BAB" w:rsidP="00836738">
            <w:pPr>
              <w:keepNext/>
              <w:jc w:val="center"/>
              <w:rPr>
                <w:sz w:val="24"/>
                <w:szCs w:val="24"/>
                <w:lang w:eastAsia="en-US"/>
              </w:rPr>
            </w:pPr>
            <w:r>
              <w:rPr>
                <w:sz w:val="24"/>
                <w:szCs w:val="24"/>
                <w:lang w:eastAsia="en-US"/>
              </w:rPr>
              <w:t>1</w:t>
            </w:r>
          </w:p>
        </w:tc>
        <w:tc>
          <w:tcPr>
            <w:tcW w:w="3430" w:type="dxa"/>
            <w:tcBorders>
              <w:top w:val="single" w:sz="4" w:space="0" w:color="auto"/>
              <w:left w:val="single" w:sz="4" w:space="0" w:color="auto"/>
              <w:bottom w:val="single" w:sz="4" w:space="0" w:color="auto"/>
              <w:right w:val="single" w:sz="4" w:space="0" w:color="auto"/>
            </w:tcBorders>
          </w:tcPr>
          <w:p w:rsidR="00340BAB" w:rsidRDefault="00340BAB" w:rsidP="00340BAB">
            <w:pPr>
              <w:keepNext/>
              <w:jc w:val="center"/>
              <w:rPr>
                <w:sz w:val="24"/>
                <w:szCs w:val="24"/>
                <w:lang w:eastAsia="en-US"/>
              </w:rPr>
            </w:pPr>
            <w:r>
              <w:rPr>
                <w:sz w:val="24"/>
                <w:szCs w:val="24"/>
                <w:lang w:eastAsia="en-US"/>
              </w:rPr>
              <w:t>2</w:t>
            </w:r>
          </w:p>
        </w:tc>
        <w:tc>
          <w:tcPr>
            <w:tcW w:w="1292" w:type="dxa"/>
            <w:tcBorders>
              <w:top w:val="single" w:sz="4" w:space="0" w:color="auto"/>
              <w:left w:val="single" w:sz="4" w:space="0" w:color="auto"/>
              <w:right w:val="single" w:sz="4" w:space="0" w:color="auto"/>
            </w:tcBorders>
          </w:tcPr>
          <w:p w:rsidR="00340BAB" w:rsidRDefault="00340BAB" w:rsidP="00836738">
            <w:pPr>
              <w:keepNext/>
              <w:jc w:val="center"/>
              <w:rPr>
                <w:bCs/>
                <w:sz w:val="24"/>
                <w:szCs w:val="24"/>
                <w:lang w:eastAsia="en-US"/>
              </w:rPr>
            </w:pPr>
            <w:r>
              <w:rPr>
                <w:bCs/>
                <w:sz w:val="24"/>
                <w:szCs w:val="24"/>
                <w:lang w:eastAsia="en-US"/>
              </w:rPr>
              <w:t>3</w:t>
            </w:r>
          </w:p>
        </w:tc>
        <w:tc>
          <w:tcPr>
            <w:tcW w:w="1381" w:type="dxa"/>
            <w:tcBorders>
              <w:top w:val="single" w:sz="4" w:space="0" w:color="auto"/>
              <w:left w:val="single" w:sz="4" w:space="0" w:color="auto"/>
              <w:bottom w:val="single" w:sz="4" w:space="0" w:color="auto"/>
              <w:right w:val="single" w:sz="4" w:space="0" w:color="auto"/>
            </w:tcBorders>
          </w:tcPr>
          <w:p w:rsidR="00340BAB" w:rsidRDefault="00340BAB" w:rsidP="00836738">
            <w:pPr>
              <w:keepNext/>
              <w:jc w:val="center"/>
              <w:rPr>
                <w:sz w:val="24"/>
                <w:szCs w:val="24"/>
                <w:lang w:eastAsia="ru-RU"/>
              </w:rPr>
            </w:pPr>
            <w:r>
              <w:rPr>
                <w:sz w:val="24"/>
                <w:szCs w:val="24"/>
                <w:lang w:eastAsia="ru-RU"/>
              </w:rPr>
              <w:t>4</w:t>
            </w:r>
          </w:p>
        </w:tc>
        <w:tc>
          <w:tcPr>
            <w:tcW w:w="910" w:type="dxa"/>
            <w:tcBorders>
              <w:top w:val="single" w:sz="4" w:space="0" w:color="auto"/>
              <w:left w:val="single" w:sz="4" w:space="0" w:color="auto"/>
              <w:bottom w:val="single" w:sz="4" w:space="0" w:color="auto"/>
              <w:right w:val="single" w:sz="4" w:space="0" w:color="auto"/>
            </w:tcBorders>
          </w:tcPr>
          <w:p w:rsidR="00340BAB" w:rsidRDefault="00340BAB" w:rsidP="00836738">
            <w:pPr>
              <w:keepNext/>
              <w:jc w:val="center"/>
              <w:rPr>
                <w:sz w:val="24"/>
                <w:szCs w:val="24"/>
                <w:lang w:eastAsia="en-US"/>
              </w:rPr>
            </w:pPr>
            <w:r>
              <w:rPr>
                <w:sz w:val="24"/>
                <w:szCs w:val="24"/>
                <w:lang w:eastAsia="en-US"/>
              </w:rPr>
              <w:t>5</w:t>
            </w:r>
          </w:p>
        </w:tc>
        <w:tc>
          <w:tcPr>
            <w:tcW w:w="1847" w:type="dxa"/>
            <w:tcBorders>
              <w:top w:val="single" w:sz="4" w:space="0" w:color="auto"/>
              <w:left w:val="single" w:sz="4" w:space="0" w:color="auto"/>
              <w:bottom w:val="single" w:sz="4" w:space="0" w:color="auto"/>
              <w:right w:val="single" w:sz="4" w:space="0" w:color="auto"/>
            </w:tcBorders>
          </w:tcPr>
          <w:p w:rsidR="00340BAB" w:rsidRDefault="00340BAB" w:rsidP="00836738">
            <w:pPr>
              <w:keepNext/>
              <w:jc w:val="center"/>
              <w:rPr>
                <w:sz w:val="24"/>
                <w:szCs w:val="24"/>
                <w:lang w:eastAsia="en-US"/>
              </w:rPr>
            </w:pPr>
            <w:r>
              <w:rPr>
                <w:sz w:val="24"/>
                <w:szCs w:val="24"/>
                <w:lang w:eastAsia="en-US"/>
              </w:rPr>
              <w:t>6</w:t>
            </w:r>
          </w:p>
        </w:tc>
      </w:tr>
      <w:tr w:rsidR="00340BAB" w:rsidRPr="00ED161E" w:rsidTr="00840E04">
        <w:trPr>
          <w:jc w:val="center"/>
        </w:trPr>
        <w:tc>
          <w:tcPr>
            <w:tcW w:w="801" w:type="dxa"/>
            <w:tcBorders>
              <w:top w:val="single" w:sz="4" w:space="0" w:color="auto"/>
              <w:left w:val="single" w:sz="4" w:space="0" w:color="auto"/>
              <w:bottom w:val="single" w:sz="4" w:space="0" w:color="auto"/>
              <w:right w:val="single" w:sz="4" w:space="0" w:color="auto"/>
            </w:tcBorders>
            <w:hideMark/>
          </w:tcPr>
          <w:p w:rsidR="00340BAB" w:rsidRDefault="00340BAB" w:rsidP="00836738">
            <w:pPr>
              <w:keepNext/>
              <w:rPr>
                <w:sz w:val="24"/>
                <w:szCs w:val="24"/>
                <w:lang w:eastAsia="en-US"/>
              </w:rPr>
            </w:pPr>
            <w:r>
              <w:rPr>
                <w:sz w:val="24"/>
                <w:szCs w:val="24"/>
                <w:lang w:eastAsia="en-US"/>
              </w:rPr>
              <w:t>1</w:t>
            </w:r>
          </w:p>
        </w:tc>
        <w:tc>
          <w:tcPr>
            <w:tcW w:w="3430" w:type="dxa"/>
            <w:tcBorders>
              <w:top w:val="single" w:sz="4" w:space="0" w:color="auto"/>
              <w:left w:val="single" w:sz="4" w:space="0" w:color="auto"/>
              <w:bottom w:val="single" w:sz="4" w:space="0" w:color="auto"/>
              <w:right w:val="single" w:sz="4" w:space="0" w:color="auto"/>
            </w:tcBorders>
          </w:tcPr>
          <w:p w:rsidR="00340BAB" w:rsidRDefault="00340BAB" w:rsidP="00836738">
            <w:pPr>
              <w:keepNext/>
              <w:jc w:val="center"/>
              <w:rPr>
                <w:sz w:val="24"/>
                <w:szCs w:val="24"/>
                <w:lang w:eastAsia="en-US"/>
              </w:rPr>
            </w:pPr>
            <w:r>
              <w:rPr>
                <w:sz w:val="24"/>
                <w:szCs w:val="24"/>
                <w:lang w:eastAsia="en-US"/>
              </w:rPr>
              <w:t>…</w:t>
            </w:r>
          </w:p>
        </w:tc>
        <w:tc>
          <w:tcPr>
            <w:tcW w:w="1292" w:type="dxa"/>
            <w:tcBorders>
              <w:top w:val="single" w:sz="4" w:space="0" w:color="auto"/>
              <w:left w:val="single" w:sz="4" w:space="0" w:color="auto"/>
              <w:bottom w:val="single" w:sz="4" w:space="0" w:color="auto"/>
              <w:right w:val="single" w:sz="4" w:space="0" w:color="auto"/>
            </w:tcBorders>
            <w:vAlign w:val="center"/>
          </w:tcPr>
          <w:p w:rsidR="00340BAB" w:rsidRDefault="00340BAB" w:rsidP="00161A8F">
            <w:pPr>
              <w:keepNext/>
              <w:jc w:val="center"/>
              <w:rPr>
                <w:sz w:val="24"/>
                <w:szCs w:val="24"/>
                <w:lang w:eastAsia="en-US"/>
              </w:rPr>
            </w:pPr>
          </w:p>
        </w:tc>
        <w:tc>
          <w:tcPr>
            <w:tcW w:w="1381" w:type="dxa"/>
            <w:tcBorders>
              <w:top w:val="single" w:sz="4" w:space="0" w:color="auto"/>
              <w:left w:val="single" w:sz="4" w:space="0" w:color="auto"/>
              <w:bottom w:val="single" w:sz="4" w:space="0" w:color="auto"/>
              <w:right w:val="single" w:sz="4" w:space="0" w:color="auto"/>
            </w:tcBorders>
            <w:vAlign w:val="center"/>
          </w:tcPr>
          <w:p w:rsidR="00340BAB" w:rsidRDefault="00340BAB" w:rsidP="00836738">
            <w:pPr>
              <w:keepNext/>
              <w:rPr>
                <w:sz w:val="24"/>
                <w:szCs w:val="24"/>
                <w:lang w:eastAsia="en-US"/>
              </w:rPr>
            </w:pPr>
          </w:p>
        </w:tc>
        <w:tc>
          <w:tcPr>
            <w:tcW w:w="910" w:type="dxa"/>
            <w:tcBorders>
              <w:top w:val="single" w:sz="4" w:space="0" w:color="auto"/>
              <w:left w:val="single" w:sz="4" w:space="0" w:color="auto"/>
              <w:bottom w:val="single" w:sz="4" w:space="0" w:color="auto"/>
              <w:right w:val="single" w:sz="4" w:space="0" w:color="auto"/>
            </w:tcBorders>
            <w:vAlign w:val="center"/>
          </w:tcPr>
          <w:p w:rsidR="00340BAB" w:rsidRDefault="00340BAB" w:rsidP="00112FF8">
            <w:pPr>
              <w:keepNext/>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340BAB" w:rsidRDefault="00340BAB" w:rsidP="00836738">
            <w:pPr>
              <w:keepNext/>
              <w:jc w:val="center"/>
              <w:rPr>
                <w:sz w:val="24"/>
                <w:szCs w:val="24"/>
                <w:lang w:eastAsia="en-US"/>
              </w:rPr>
            </w:pPr>
          </w:p>
        </w:tc>
      </w:tr>
      <w:tr w:rsidR="00340BAB" w:rsidRPr="00ED161E" w:rsidTr="00840E04">
        <w:trPr>
          <w:jc w:val="center"/>
        </w:trPr>
        <w:tc>
          <w:tcPr>
            <w:tcW w:w="801" w:type="dxa"/>
            <w:tcBorders>
              <w:top w:val="single" w:sz="4" w:space="0" w:color="auto"/>
              <w:left w:val="single" w:sz="4" w:space="0" w:color="auto"/>
              <w:bottom w:val="single" w:sz="4" w:space="0" w:color="auto"/>
              <w:right w:val="single" w:sz="4" w:space="0" w:color="auto"/>
            </w:tcBorders>
          </w:tcPr>
          <w:p w:rsidR="00340BAB" w:rsidRDefault="00340BAB" w:rsidP="00836738">
            <w:pPr>
              <w:keepNext/>
              <w:rPr>
                <w:sz w:val="24"/>
                <w:szCs w:val="24"/>
                <w:lang w:eastAsia="en-US"/>
              </w:rPr>
            </w:pPr>
            <w:r>
              <w:rPr>
                <w:sz w:val="24"/>
                <w:szCs w:val="24"/>
                <w:lang w:eastAsia="en-US"/>
              </w:rPr>
              <w:t>…</w:t>
            </w:r>
          </w:p>
        </w:tc>
        <w:tc>
          <w:tcPr>
            <w:tcW w:w="3430" w:type="dxa"/>
            <w:tcBorders>
              <w:top w:val="single" w:sz="4" w:space="0" w:color="auto"/>
              <w:left w:val="single" w:sz="4" w:space="0" w:color="auto"/>
              <w:bottom w:val="single" w:sz="4" w:space="0" w:color="auto"/>
              <w:right w:val="single" w:sz="4" w:space="0" w:color="auto"/>
            </w:tcBorders>
          </w:tcPr>
          <w:p w:rsidR="00340BAB" w:rsidRDefault="00340BAB" w:rsidP="00836738">
            <w:pPr>
              <w:keepNext/>
              <w:jc w:val="center"/>
              <w:rPr>
                <w:sz w:val="24"/>
                <w:szCs w:val="24"/>
                <w:lang w:eastAsia="en-US"/>
              </w:rPr>
            </w:pPr>
          </w:p>
        </w:tc>
        <w:tc>
          <w:tcPr>
            <w:tcW w:w="1292" w:type="dxa"/>
            <w:tcBorders>
              <w:top w:val="single" w:sz="4" w:space="0" w:color="auto"/>
              <w:left w:val="single" w:sz="4" w:space="0" w:color="auto"/>
              <w:bottom w:val="single" w:sz="4" w:space="0" w:color="auto"/>
              <w:right w:val="single" w:sz="4" w:space="0" w:color="auto"/>
            </w:tcBorders>
            <w:vAlign w:val="center"/>
          </w:tcPr>
          <w:p w:rsidR="00340BAB" w:rsidRDefault="00340BAB" w:rsidP="00836738">
            <w:pPr>
              <w:keepNext/>
              <w:jc w:val="center"/>
              <w:rPr>
                <w:sz w:val="24"/>
                <w:szCs w:val="24"/>
                <w:lang w:eastAsia="en-US"/>
              </w:rPr>
            </w:pPr>
          </w:p>
        </w:tc>
        <w:tc>
          <w:tcPr>
            <w:tcW w:w="1381" w:type="dxa"/>
            <w:tcBorders>
              <w:top w:val="single" w:sz="4" w:space="0" w:color="auto"/>
              <w:left w:val="single" w:sz="4" w:space="0" w:color="auto"/>
              <w:bottom w:val="single" w:sz="4" w:space="0" w:color="auto"/>
              <w:right w:val="single" w:sz="4" w:space="0" w:color="auto"/>
            </w:tcBorders>
            <w:vAlign w:val="center"/>
          </w:tcPr>
          <w:p w:rsidR="00340BAB" w:rsidRDefault="00340BAB" w:rsidP="00836738">
            <w:pPr>
              <w:keepNext/>
              <w:rPr>
                <w:sz w:val="24"/>
                <w:szCs w:val="24"/>
                <w:lang w:eastAsia="en-US"/>
              </w:rPr>
            </w:pPr>
          </w:p>
        </w:tc>
        <w:tc>
          <w:tcPr>
            <w:tcW w:w="910" w:type="dxa"/>
            <w:tcBorders>
              <w:top w:val="single" w:sz="4" w:space="0" w:color="auto"/>
              <w:left w:val="single" w:sz="4" w:space="0" w:color="auto"/>
              <w:bottom w:val="single" w:sz="4" w:space="0" w:color="auto"/>
              <w:right w:val="single" w:sz="4" w:space="0" w:color="auto"/>
            </w:tcBorders>
            <w:vAlign w:val="center"/>
          </w:tcPr>
          <w:p w:rsidR="00340BAB" w:rsidRDefault="00340BAB" w:rsidP="00836738">
            <w:pPr>
              <w:keepNext/>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340BAB" w:rsidRDefault="00340BAB" w:rsidP="00836738">
            <w:pPr>
              <w:keepNext/>
              <w:jc w:val="center"/>
              <w:rPr>
                <w:sz w:val="24"/>
                <w:szCs w:val="24"/>
                <w:lang w:eastAsia="en-US"/>
              </w:rPr>
            </w:pPr>
          </w:p>
        </w:tc>
      </w:tr>
      <w:tr w:rsidR="00EF140A" w:rsidRPr="00ED161E" w:rsidTr="00836738">
        <w:trPr>
          <w:trHeight w:val="529"/>
          <w:jc w:val="center"/>
        </w:trPr>
        <w:tc>
          <w:tcPr>
            <w:tcW w:w="801" w:type="dxa"/>
            <w:tcBorders>
              <w:top w:val="single" w:sz="4" w:space="0" w:color="auto"/>
              <w:left w:val="single" w:sz="4" w:space="0" w:color="auto"/>
              <w:bottom w:val="single" w:sz="4" w:space="0" w:color="auto"/>
              <w:right w:val="single" w:sz="4" w:space="0" w:color="auto"/>
            </w:tcBorders>
          </w:tcPr>
          <w:p w:rsidR="00EF140A" w:rsidRDefault="00EF140A" w:rsidP="00836738">
            <w:pPr>
              <w:keepNext/>
              <w:rPr>
                <w:sz w:val="24"/>
                <w:szCs w:val="24"/>
                <w:lang w:eastAsia="en-US"/>
              </w:rPr>
            </w:pPr>
          </w:p>
        </w:tc>
        <w:tc>
          <w:tcPr>
            <w:tcW w:w="7013" w:type="dxa"/>
            <w:gridSpan w:val="4"/>
            <w:tcBorders>
              <w:top w:val="single" w:sz="4" w:space="0" w:color="auto"/>
              <w:left w:val="single" w:sz="4" w:space="0" w:color="auto"/>
              <w:bottom w:val="single" w:sz="4" w:space="0" w:color="auto"/>
              <w:right w:val="single" w:sz="4" w:space="0" w:color="auto"/>
            </w:tcBorders>
          </w:tcPr>
          <w:p w:rsidR="00EF140A" w:rsidRDefault="00EF140A" w:rsidP="00836738">
            <w:pPr>
              <w:keepNext/>
              <w:rPr>
                <w:sz w:val="24"/>
                <w:szCs w:val="24"/>
                <w:lang w:eastAsia="en-US"/>
              </w:rPr>
            </w:pPr>
            <w:r>
              <w:rPr>
                <w:sz w:val="24"/>
                <w:szCs w:val="24"/>
                <w:lang w:eastAsia="en-US"/>
              </w:rPr>
              <w:t xml:space="preserve">                                                                                        ИТОГО, руб.:</w:t>
            </w:r>
          </w:p>
        </w:tc>
        <w:tc>
          <w:tcPr>
            <w:tcW w:w="1847" w:type="dxa"/>
            <w:tcBorders>
              <w:top w:val="single" w:sz="4" w:space="0" w:color="auto"/>
              <w:left w:val="single" w:sz="4" w:space="0" w:color="auto"/>
              <w:bottom w:val="single" w:sz="4" w:space="0" w:color="auto"/>
              <w:right w:val="single" w:sz="4" w:space="0" w:color="auto"/>
            </w:tcBorders>
          </w:tcPr>
          <w:p w:rsidR="00EF140A" w:rsidRDefault="00EF140A" w:rsidP="00836738">
            <w:pPr>
              <w:keepNext/>
              <w:rPr>
                <w:sz w:val="24"/>
                <w:szCs w:val="24"/>
                <w:lang w:eastAsia="en-US"/>
              </w:rPr>
            </w:pPr>
          </w:p>
        </w:tc>
      </w:tr>
      <w:tr w:rsidR="00EF140A" w:rsidRPr="00ED161E" w:rsidTr="00836738">
        <w:trPr>
          <w:trHeight w:val="529"/>
          <w:jc w:val="center"/>
        </w:trPr>
        <w:tc>
          <w:tcPr>
            <w:tcW w:w="801" w:type="dxa"/>
            <w:tcBorders>
              <w:top w:val="single" w:sz="4" w:space="0" w:color="auto"/>
              <w:left w:val="single" w:sz="4" w:space="0" w:color="auto"/>
              <w:bottom w:val="single" w:sz="4" w:space="0" w:color="auto"/>
              <w:right w:val="single" w:sz="4" w:space="0" w:color="auto"/>
            </w:tcBorders>
          </w:tcPr>
          <w:p w:rsidR="00EF140A" w:rsidRDefault="00EF140A" w:rsidP="00836738">
            <w:pPr>
              <w:keepNext/>
              <w:rPr>
                <w:sz w:val="24"/>
                <w:szCs w:val="24"/>
                <w:lang w:eastAsia="en-US"/>
              </w:rPr>
            </w:pPr>
          </w:p>
        </w:tc>
        <w:tc>
          <w:tcPr>
            <w:tcW w:w="7013" w:type="dxa"/>
            <w:gridSpan w:val="4"/>
            <w:tcBorders>
              <w:top w:val="single" w:sz="4" w:space="0" w:color="auto"/>
              <w:left w:val="single" w:sz="4" w:space="0" w:color="auto"/>
              <w:bottom w:val="single" w:sz="4" w:space="0" w:color="auto"/>
              <w:right w:val="single" w:sz="4" w:space="0" w:color="auto"/>
            </w:tcBorders>
          </w:tcPr>
          <w:p w:rsidR="00EF140A" w:rsidRPr="00636670" w:rsidRDefault="00EF140A" w:rsidP="00836738">
            <w:pPr>
              <w:keepNext/>
              <w:rPr>
                <w:sz w:val="24"/>
                <w:szCs w:val="24"/>
                <w:lang w:eastAsia="en-US"/>
              </w:rPr>
            </w:pPr>
            <w:r>
              <w:rPr>
                <w:sz w:val="24"/>
                <w:szCs w:val="24"/>
                <w:lang w:eastAsia="en-US"/>
              </w:rPr>
              <w:t xml:space="preserve">                                                                                      В т.ч. НДС</w:t>
            </w:r>
            <w:r w:rsidRPr="00636670">
              <w:rPr>
                <w:sz w:val="24"/>
                <w:szCs w:val="24"/>
                <w:lang w:eastAsia="en-US"/>
              </w:rPr>
              <w:t>*_%</w:t>
            </w:r>
          </w:p>
        </w:tc>
        <w:tc>
          <w:tcPr>
            <w:tcW w:w="1847" w:type="dxa"/>
            <w:tcBorders>
              <w:top w:val="single" w:sz="4" w:space="0" w:color="auto"/>
              <w:left w:val="single" w:sz="4" w:space="0" w:color="auto"/>
              <w:bottom w:val="single" w:sz="4" w:space="0" w:color="auto"/>
              <w:right w:val="single" w:sz="4" w:space="0" w:color="auto"/>
            </w:tcBorders>
          </w:tcPr>
          <w:p w:rsidR="00EF140A" w:rsidRDefault="00EF140A" w:rsidP="00836738">
            <w:pPr>
              <w:keepNext/>
              <w:rPr>
                <w:sz w:val="24"/>
                <w:szCs w:val="24"/>
                <w:lang w:eastAsia="en-US"/>
              </w:rPr>
            </w:pPr>
          </w:p>
        </w:tc>
      </w:tr>
    </w:tbl>
    <w:p w:rsidR="00EF140A" w:rsidRPr="003C1D21" w:rsidRDefault="00EF140A" w:rsidP="00EF140A">
      <w:pPr>
        <w:pStyle w:val="15"/>
        <w:ind w:firstLine="720"/>
        <w:rPr>
          <w:rFonts w:ascii="Times New Roman" w:hAnsi="Times New Roman"/>
          <w:sz w:val="24"/>
          <w:szCs w:val="24"/>
        </w:rPr>
      </w:pPr>
    </w:p>
    <w:p w:rsidR="00EF140A" w:rsidRPr="00D27A76" w:rsidRDefault="00EF140A" w:rsidP="00EF140A">
      <w:pPr>
        <w:tabs>
          <w:tab w:val="left" w:pos="40"/>
          <w:tab w:val="left" w:pos="10800"/>
        </w:tabs>
        <w:ind w:firstLine="709"/>
        <w:jc w:val="both"/>
        <w:rPr>
          <w:sz w:val="24"/>
          <w:szCs w:val="24"/>
        </w:rPr>
      </w:pPr>
      <w:r w:rsidRPr="00D27A76">
        <w:rPr>
          <w:sz w:val="24"/>
          <w:szCs w:val="24"/>
        </w:rPr>
        <w:t>Общая цена услуг по условиям настоящего Контракта (цена Контракта) составляет __________(__________) рублей ____ копеек, в том числе НДС*_ % - ______ (</w:t>
      </w:r>
      <w:r w:rsidR="001A3FFC" w:rsidRPr="00D27A76">
        <w:rPr>
          <w:sz w:val="24"/>
          <w:szCs w:val="24"/>
        </w:rPr>
        <w:t>___________) рублей ____ копеек,</w:t>
      </w:r>
      <w:r w:rsidR="004826EA" w:rsidRPr="00D27A76">
        <w:rPr>
          <w:sz w:val="24"/>
          <w:szCs w:val="24"/>
        </w:rPr>
        <w:t xml:space="preserve"> в том числе:</w:t>
      </w:r>
    </w:p>
    <w:p w:rsidR="001A3FFC" w:rsidRPr="00E85BB2" w:rsidRDefault="001A3FFC" w:rsidP="001A3FFC">
      <w:pPr>
        <w:ind w:firstLine="709"/>
        <w:jc w:val="both"/>
        <w:rPr>
          <w:i/>
          <w:sz w:val="24"/>
          <w:szCs w:val="24"/>
        </w:rPr>
      </w:pPr>
      <w:r w:rsidRPr="00D27A76">
        <w:rPr>
          <w:i/>
          <w:sz w:val="24"/>
          <w:szCs w:val="24"/>
        </w:rPr>
        <w:t>*НДС не облагается в случаях, предусмотренных законодательством Российской Федерации.</w:t>
      </w:r>
    </w:p>
    <w:p w:rsidR="001A3FFC" w:rsidRPr="003C1D21" w:rsidRDefault="001A3FFC" w:rsidP="00EF140A">
      <w:pPr>
        <w:tabs>
          <w:tab w:val="left" w:pos="40"/>
          <w:tab w:val="left" w:pos="10800"/>
        </w:tabs>
        <w:ind w:firstLine="709"/>
        <w:jc w:val="both"/>
        <w:rPr>
          <w:sz w:val="24"/>
          <w:szCs w:val="24"/>
        </w:rPr>
      </w:pPr>
    </w:p>
    <w:p w:rsidR="00EF140A" w:rsidRPr="009E6403" w:rsidRDefault="00EF140A" w:rsidP="00EF140A">
      <w:pPr>
        <w:tabs>
          <w:tab w:val="left" w:pos="10800"/>
        </w:tabs>
        <w:ind w:firstLine="709"/>
        <w:jc w:val="both"/>
        <w:rPr>
          <w:sz w:val="24"/>
          <w:szCs w:val="24"/>
        </w:rPr>
      </w:pPr>
      <w:r w:rsidRPr="009E6403">
        <w:rPr>
          <w:sz w:val="24"/>
          <w:szCs w:val="24"/>
        </w:rPr>
        <w:t>Цена Контракта включает все расходы Исполнителя, связанные с исполнением условий настоящего Контракта, включая цену оказываемых услуг, компенсацию всех издержек Исполнителя по оказанию услуг и причитающееся ему вознаграждение, расходы на страхование, уплату пошлин, налогов, сборов и других обязательных платежей.</w:t>
      </w:r>
    </w:p>
    <w:p w:rsidR="00EF140A" w:rsidRPr="003C1D21" w:rsidRDefault="00EF140A" w:rsidP="00EF140A">
      <w:pPr>
        <w:tabs>
          <w:tab w:val="left" w:pos="40"/>
          <w:tab w:val="left" w:pos="10206"/>
          <w:tab w:val="left" w:pos="10800"/>
        </w:tabs>
        <w:ind w:firstLine="709"/>
        <w:jc w:val="both"/>
        <w:rPr>
          <w:i/>
          <w:sz w:val="24"/>
          <w:szCs w:val="24"/>
        </w:rPr>
      </w:pPr>
    </w:p>
    <w:p w:rsidR="00EF140A" w:rsidRPr="003C1D21" w:rsidRDefault="00EF140A" w:rsidP="00EF140A">
      <w:pPr>
        <w:ind w:firstLine="709"/>
        <w:rPr>
          <w:sz w:val="24"/>
          <w:szCs w:val="24"/>
        </w:rPr>
      </w:pPr>
    </w:p>
    <w:tbl>
      <w:tblPr>
        <w:tblW w:w="102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2"/>
        <w:gridCol w:w="5383"/>
      </w:tblGrid>
      <w:tr w:rsidR="00EF140A" w:rsidRPr="003C1D21" w:rsidTr="00836738">
        <w:trPr>
          <w:trHeight w:val="1561"/>
          <w:jc w:val="center"/>
        </w:trPr>
        <w:tc>
          <w:tcPr>
            <w:tcW w:w="4862" w:type="dxa"/>
            <w:tcBorders>
              <w:top w:val="nil"/>
              <w:left w:val="nil"/>
              <w:bottom w:val="nil"/>
              <w:right w:val="nil"/>
            </w:tcBorders>
          </w:tcPr>
          <w:p w:rsidR="00EF140A" w:rsidRPr="003C1D21" w:rsidRDefault="00EF140A" w:rsidP="00836738">
            <w:pPr>
              <w:rPr>
                <w:sz w:val="24"/>
                <w:szCs w:val="24"/>
              </w:rPr>
            </w:pPr>
            <w:r w:rsidRPr="003C1D21">
              <w:rPr>
                <w:bCs/>
                <w:sz w:val="24"/>
                <w:szCs w:val="24"/>
              </w:rPr>
              <w:t>От Заказчика</w:t>
            </w:r>
            <w:r w:rsidRPr="003C1D21">
              <w:rPr>
                <w:sz w:val="24"/>
                <w:szCs w:val="24"/>
              </w:rPr>
              <w:t>:</w:t>
            </w:r>
          </w:p>
          <w:p w:rsidR="00EF140A" w:rsidRPr="003C1D21" w:rsidRDefault="00EF140A" w:rsidP="00836738">
            <w:pPr>
              <w:widowControl w:val="0"/>
              <w:rPr>
                <w:snapToGrid w:val="0"/>
                <w:sz w:val="24"/>
                <w:szCs w:val="24"/>
              </w:rPr>
            </w:pPr>
            <w:r w:rsidRPr="003C1D21">
              <w:rPr>
                <w:snapToGrid w:val="0"/>
                <w:sz w:val="24"/>
                <w:szCs w:val="24"/>
              </w:rPr>
              <w:t>(указать должность)</w:t>
            </w:r>
          </w:p>
          <w:p w:rsidR="00EF140A" w:rsidRPr="003C1D21" w:rsidRDefault="00EF140A" w:rsidP="00836738">
            <w:pPr>
              <w:widowControl w:val="0"/>
              <w:jc w:val="center"/>
              <w:rPr>
                <w:snapToGrid w:val="0"/>
                <w:sz w:val="24"/>
                <w:szCs w:val="24"/>
              </w:rPr>
            </w:pPr>
          </w:p>
          <w:p w:rsidR="00EF140A" w:rsidRPr="003C1D21" w:rsidRDefault="00744D57" w:rsidP="00836738">
            <w:pPr>
              <w:pStyle w:val="af3"/>
              <w:tabs>
                <w:tab w:val="left" w:pos="708"/>
              </w:tabs>
              <w:rPr>
                <w:sz w:val="24"/>
                <w:szCs w:val="24"/>
              </w:rPr>
            </w:pPr>
            <w:r>
              <w:rPr>
                <w:sz w:val="24"/>
                <w:szCs w:val="24"/>
              </w:rPr>
              <w:t>____________</w:t>
            </w:r>
            <w:r w:rsidR="00EF140A" w:rsidRPr="003C1D21">
              <w:rPr>
                <w:sz w:val="24"/>
                <w:szCs w:val="24"/>
              </w:rPr>
              <w:t xml:space="preserve"> Ф.И.О</w:t>
            </w:r>
            <w:r>
              <w:rPr>
                <w:sz w:val="24"/>
                <w:szCs w:val="24"/>
              </w:rPr>
              <w:t>.</w:t>
            </w:r>
          </w:p>
          <w:p w:rsidR="00EF140A" w:rsidRPr="003C1D21" w:rsidRDefault="00EF140A" w:rsidP="00836738">
            <w:pPr>
              <w:pStyle w:val="af3"/>
              <w:tabs>
                <w:tab w:val="left" w:pos="708"/>
              </w:tabs>
              <w:rPr>
                <w:sz w:val="24"/>
                <w:szCs w:val="24"/>
              </w:rPr>
            </w:pPr>
            <w:r w:rsidRPr="003C1D21">
              <w:rPr>
                <w:sz w:val="24"/>
                <w:szCs w:val="24"/>
              </w:rPr>
              <w:t xml:space="preserve">                                </w:t>
            </w:r>
          </w:p>
          <w:p w:rsidR="00EF140A" w:rsidRPr="003C1D21" w:rsidRDefault="00EF140A" w:rsidP="00836738">
            <w:pPr>
              <w:tabs>
                <w:tab w:val="left" w:pos="708"/>
                <w:tab w:val="center" w:pos="4677"/>
                <w:tab w:val="right" w:pos="9355"/>
              </w:tabs>
              <w:rPr>
                <w:snapToGrid w:val="0"/>
                <w:sz w:val="24"/>
                <w:szCs w:val="24"/>
              </w:rPr>
            </w:pPr>
          </w:p>
        </w:tc>
        <w:tc>
          <w:tcPr>
            <w:tcW w:w="5383" w:type="dxa"/>
            <w:tcBorders>
              <w:top w:val="nil"/>
              <w:left w:val="nil"/>
              <w:bottom w:val="nil"/>
              <w:right w:val="nil"/>
            </w:tcBorders>
          </w:tcPr>
          <w:p w:rsidR="00EF140A" w:rsidRPr="003C1D21" w:rsidRDefault="00EF140A" w:rsidP="00836738">
            <w:pPr>
              <w:tabs>
                <w:tab w:val="left" w:pos="708"/>
                <w:tab w:val="center" w:pos="4677"/>
                <w:tab w:val="right" w:pos="9355"/>
              </w:tabs>
              <w:rPr>
                <w:sz w:val="24"/>
                <w:szCs w:val="24"/>
              </w:rPr>
            </w:pPr>
            <w:r w:rsidRPr="003C1D21">
              <w:rPr>
                <w:sz w:val="24"/>
                <w:szCs w:val="24"/>
              </w:rPr>
              <w:t>От Исполнителя:</w:t>
            </w:r>
          </w:p>
          <w:p w:rsidR="00EF140A" w:rsidRPr="003C1D21" w:rsidRDefault="00EF140A" w:rsidP="00836738">
            <w:pPr>
              <w:tabs>
                <w:tab w:val="left" w:pos="708"/>
                <w:tab w:val="center" w:pos="4677"/>
                <w:tab w:val="right" w:pos="9355"/>
              </w:tabs>
              <w:rPr>
                <w:sz w:val="24"/>
                <w:szCs w:val="24"/>
              </w:rPr>
            </w:pPr>
            <w:r w:rsidRPr="003C1D21">
              <w:rPr>
                <w:sz w:val="24"/>
                <w:szCs w:val="24"/>
              </w:rPr>
              <w:t>(указать должность)</w:t>
            </w:r>
          </w:p>
          <w:p w:rsidR="00EF140A" w:rsidRPr="003C1D21" w:rsidRDefault="00EF140A" w:rsidP="00836738">
            <w:pPr>
              <w:tabs>
                <w:tab w:val="left" w:pos="708"/>
                <w:tab w:val="center" w:pos="4677"/>
                <w:tab w:val="right" w:pos="9355"/>
              </w:tabs>
              <w:rPr>
                <w:sz w:val="24"/>
                <w:szCs w:val="24"/>
              </w:rPr>
            </w:pPr>
          </w:p>
          <w:p w:rsidR="00EF140A" w:rsidRPr="003C1D21" w:rsidRDefault="00744D57" w:rsidP="00836738">
            <w:pPr>
              <w:tabs>
                <w:tab w:val="left" w:pos="708"/>
                <w:tab w:val="center" w:pos="4677"/>
                <w:tab w:val="right" w:pos="9355"/>
              </w:tabs>
              <w:rPr>
                <w:sz w:val="24"/>
                <w:szCs w:val="24"/>
              </w:rPr>
            </w:pPr>
            <w:r>
              <w:rPr>
                <w:sz w:val="24"/>
                <w:szCs w:val="24"/>
              </w:rPr>
              <w:t>____________</w:t>
            </w:r>
            <w:r w:rsidR="00EF140A" w:rsidRPr="003C1D21">
              <w:rPr>
                <w:sz w:val="24"/>
                <w:szCs w:val="24"/>
              </w:rPr>
              <w:t xml:space="preserve"> Ф.И.О.</w:t>
            </w:r>
          </w:p>
          <w:p w:rsidR="00EF140A" w:rsidRPr="003C1D21" w:rsidRDefault="00EF140A" w:rsidP="00836738">
            <w:pPr>
              <w:tabs>
                <w:tab w:val="left" w:pos="708"/>
                <w:tab w:val="center" w:pos="4677"/>
                <w:tab w:val="right" w:pos="9355"/>
              </w:tabs>
              <w:rPr>
                <w:sz w:val="24"/>
                <w:szCs w:val="24"/>
              </w:rPr>
            </w:pPr>
          </w:p>
          <w:p w:rsidR="00EF140A" w:rsidRDefault="00EF140A" w:rsidP="00836738">
            <w:pPr>
              <w:tabs>
                <w:tab w:val="left" w:pos="708"/>
                <w:tab w:val="center" w:pos="4677"/>
                <w:tab w:val="right" w:pos="9355"/>
              </w:tabs>
              <w:rPr>
                <w:sz w:val="24"/>
                <w:szCs w:val="24"/>
              </w:rPr>
            </w:pPr>
          </w:p>
          <w:p w:rsidR="002777CB" w:rsidRDefault="002777CB" w:rsidP="00836738">
            <w:pPr>
              <w:tabs>
                <w:tab w:val="left" w:pos="708"/>
                <w:tab w:val="center" w:pos="4677"/>
                <w:tab w:val="right" w:pos="9355"/>
              </w:tabs>
              <w:rPr>
                <w:sz w:val="24"/>
                <w:szCs w:val="24"/>
              </w:rPr>
            </w:pPr>
          </w:p>
          <w:p w:rsidR="002777CB" w:rsidRPr="003C1D21" w:rsidRDefault="002777CB" w:rsidP="00836738">
            <w:pPr>
              <w:tabs>
                <w:tab w:val="left" w:pos="708"/>
                <w:tab w:val="center" w:pos="4677"/>
                <w:tab w:val="right" w:pos="9355"/>
              </w:tabs>
              <w:rPr>
                <w:sz w:val="24"/>
                <w:szCs w:val="24"/>
              </w:rPr>
            </w:pPr>
          </w:p>
          <w:p w:rsidR="00EF140A" w:rsidRPr="003C1D21" w:rsidRDefault="00EF140A" w:rsidP="00836738">
            <w:pPr>
              <w:widowControl w:val="0"/>
              <w:autoSpaceDE w:val="0"/>
              <w:rPr>
                <w:sz w:val="24"/>
                <w:szCs w:val="24"/>
              </w:rPr>
            </w:pPr>
          </w:p>
          <w:p w:rsidR="00EF140A" w:rsidRPr="003C1D21" w:rsidRDefault="00EF140A" w:rsidP="00836738">
            <w:pPr>
              <w:pStyle w:val="2"/>
              <w:keepNext w:val="0"/>
              <w:widowControl w:val="0"/>
              <w:ind w:left="338"/>
              <w:jc w:val="both"/>
              <w:rPr>
                <w:b/>
                <w:i/>
                <w:sz w:val="24"/>
                <w:szCs w:val="24"/>
              </w:rPr>
            </w:pPr>
          </w:p>
        </w:tc>
      </w:tr>
    </w:tbl>
    <w:p w:rsidR="00E05061" w:rsidRDefault="00E05061" w:rsidP="00B95C5E">
      <w:pPr>
        <w:suppressAutoHyphens w:val="0"/>
        <w:jc w:val="right"/>
        <w:rPr>
          <w:sz w:val="24"/>
          <w:szCs w:val="24"/>
          <w:lang w:eastAsia="ru-RU"/>
        </w:rPr>
      </w:pPr>
    </w:p>
    <w:p w:rsidR="00EF140A" w:rsidRPr="00F0350E" w:rsidRDefault="00EF140A" w:rsidP="0044715B">
      <w:pPr>
        <w:autoSpaceDE w:val="0"/>
        <w:autoSpaceDN w:val="0"/>
        <w:adjustRightInd w:val="0"/>
        <w:ind w:firstLine="539"/>
        <w:jc w:val="right"/>
        <w:rPr>
          <w:b/>
          <w:sz w:val="22"/>
          <w:szCs w:val="22"/>
        </w:rPr>
      </w:pPr>
    </w:p>
    <w:sectPr w:rsidR="00EF140A" w:rsidRPr="00F0350E" w:rsidSect="00A9407D">
      <w:headerReference w:type="default" r:id="rId9"/>
      <w:pgSz w:w="11906" w:h="16838"/>
      <w:pgMar w:top="1134" w:right="566" w:bottom="993" w:left="1276"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DD4" w:rsidRDefault="00F15DD4">
      <w:r>
        <w:separator/>
      </w:r>
    </w:p>
  </w:endnote>
  <w:endnote w:type="continuationSeparator" w:id="0">
    <w:p w:rsidR="00F15DD4" w:rsidRDefault="00F1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DD4" w:rsidRDefault="00F15DD4">
      <w:r>
        <w:separator/>
      </w:r>
    </w:p>
  </w:footnote>
  <w:footnote w:type="continuationSeparator" w:id="0">
    <w:p w:rsidR="00F15DD4" w:rsidRDefault="00F15D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DF6" w:rsidRDefault="00CC6D8B">
    <w:pPr>
      <w:pStyle w:val="af1"/>
    </w:pPr>
    <w:r>
      <w:rPr>
        <w:noProof/>
        <w:lang w:eastAsia="ru-RU"/>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127000" cy="14605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2DF6" w:rsidRDefault="00E22DF6">
                          <w:pPr>
                            <w:pStyle w:val="af1"/>
                          </w:pPr>
                          <w:r>
                            <w:rPr>
                              <w:rStyle w:val="a3"/>
                            </w:rPr>
                            <w:fldChar w:fldCharType="begin"/>
                          </w:r>
                          <w:r>
                            <w:rPr>
                              <w:rStyle w:val="a3"/>
                            </w:rPr>
                            <w:instrText xml:space="preserve"> PAGE </w:instrText>
                          </w:r>
                          <w:r>
                            <w:rPr>
                              <w:rStyle w:val="a3"/>
                            </w:rPr>
                            <w:fldChar w:fldCharType="separate"/>
                          </w:r>
                          <w:r w:rsidR="00CC6D8B">
                            <w:rPr>
                              <w:rStyle w:val="a3"/>
                              <w:noProof/>
                            </w:rPr>
                            <w:t>11</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10pt;height:1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" stroked="f">
              <v:fill opacity="0"/>
              <v:textbox inset="0,0,0,0">
                <w:txbxContent>
                  <w:p w:rsidR="00E22DF6" w:rsidRDefault="00E22DF6">
                    <w:pPr>
                      <w:pStyle w:val="af1"/>
                    </w:pPr>
                    <w:r>
                      <w:rPr>
                        <w:rStyle w:val="a3"/>
                      </w:rPr>
                      <w:fldChar w:fldCharType="begin"/>
                    </w:r>
                    <w:r>
                      <w:rPr>
                        <w:rStyle w:val="a3"/>
                      </w:rPr>
                      <w:instrText xml:space="preserve"> PAGE </w:instrText>
                    </w:r>
                    <w:r>
                      <w:rPr>
                        <w:rStyle w:val="a3"/>
                      </w:rPr>
                      <w:fldChar w:fldCharType="separate"/>
                    </w:r>
                    <w:r w:rsidR="00CC6D8B">
                      <w:rPr>
                        <w:rStyle w:val="a3"/>
                        <w:noProof/>
                      </w:rPr>
                      <w:t>11</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decimal"/>
      <w:lvlText w:val="%1."/>
      <w:lvlJc w:val="left"/>
      <w:pPr>
        <w:tabs>
          <w:tab w:val="num" w:pos="360"/>
        </w:tabs>
        <w:ind w:left="360" w:hanging="360"/>
      </w:pPr>
      <w:rPr>
        <w:b w:val="0"/>
      </w:rPr>
    </w:lvl>
    <w:lvl w:ilvl="1">
      <w:start w:val="1"/>
      <w:numFmt w:val="decimal"/>
      <w:lvlText w:val="8.%2."/>
      <w:lvlJc w:val="left"/>
      <w:pPr>
        <w:tabs>
          <w:tab w:val="num" w:pos="1283"/>
        </w:tabs>
        <w:ind w:left="1283" w:hanging="432"/>
      </w:pPr>
      <w:rPr>
        <w:b w:val="0"/>
        <w:sz w:val="20"/>
        <w:szCs w:val="20"/>
      </w:rPr>
    </w:lvl>
    <w:lvl w:ilvl="2">
      <w:start w:val="1"/>
      <w:numFmt w:val="decimal"/>
      <w:lvlText w:val="8.4.%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3"/>
    <w:multiLevelType w:val="multilevel"/>
    <w:tmpl w:val="00000003"/>
    <w:name w:val="WW8Num17"/>
    <w:lvl w:ilvl="0">
      <w:start w:val="1"/>
      <w:numFmt w:val="decimal"/>
      <w:lvlText w:val="%1."/>
      <w:lvlJc w:val="left"/>
      <w:pPr>
        <w:tabs>
          <w:tab w:val="num" w:pos="0"/>
        </w:tabs>
        <w:ind w:left="0" w:firstLine="0"/>
      </w:pPr>
      <w:rPr>
        <w:rFonts w:ascii="Times New Roman" w:hAnsi="Times New Roman" w:cs="Times New Roman"/>
      </w:rPr>
    </w:lvl>
    <w:lvl w:ilvl="1">
      <w:start w:val="3"/>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singleLevel"/>
    <w:tmpl w:val="00000004"/>
    <w:name w:val="WW8Num27"/>
    <w:lvl w:ilvl="0">
      <w:start w:val="1"/>
      <w:numFmt w:val="decimal"/>
      <w:lvlText w:val="%1."/>
      <w:lvlJc w:val="left"/>
      <w:pPr>
        <w:tabs>
          <w:tab w:val="num" w:pos="0"/>
        </w:tabs>
        <w:ind w:left="360" w:hanging="360"/>
      </w:pPr>
      <w:rPr>
        <w:sz w:val="24"/>
      </w:rPr>
    </w:lvl>
  </w:abstractNum>
  <w:abstractNum w:abstractNumId="4" w15:restartNumberingAfterBreak="0">
    <w:nsid w:val="2A7575AF"/>
    <w:multiLevelType w:val="hybridMultilevel"/>
    <w:tmpl w:val="D5C8F028"/>
    <w:lvl w:ilvl="0" w:tplc="C2F60EBA">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 w15:restartNumberingAfterBreak="0">
    <w:nsid w:val="506C0833"/>
    <w:multiLevelType w:val="hybridMultilevel"/>
    <w:tmpl w:val="FFA02D86"/>
    <w:lvl w:ilvl="0" w:tplc="BD4A5576">
      <w:start w:val="6"/>
      <w:numFmt w:val="decimal"/>
      <w:lvlText w:val="%1."/>
      <w:lvlJc w:val="left"/>
      <w:pPr>
        <w:ind w:left="884" w:hanging="360"/>
      </w:pPr>
      <w:rPr>
        <w:rFonts w:hint="default"/>
      </w:rPr>
    </w:lvl>
    <w:lvl w:ilvl="1" w:tplc="04190019" w:tentative="1">
      <w:start w:val="1"/>
      <w:numFmt w:val="lowerLetter"/>
      <w:lvlText w:val="%2."/>
      <w:lvlJc w:val="left"/>
      <w:pPr>
        <w:ind w:left="1604" w:hanging="360"/>
      </w:pPr>
    </w:lvl>
    <w:lvl w:ilvl="2" w:tplc="0419001B" w:tentative="1">
      <w:start w:val="1"/>
      <w:numFmt w:val="lowerRoman"/>
      <w:lvlText w:val="%3."/>
      <w:lvlJc w:val="right"/>
      <w:pPr>
        <w:ind w:left="2324" w:hanging="180"/>
      </w:pPr>
    </w:lvl>
    <w:lvl w:ilvl="3" w:tplc="0419000F" w:tentative="1">
      <w:start w:val="1"/>
      <w:numFmt w:val="decimal"/>
      <w:lvlText w:val="%4."/>
      <w:lvlJc w:val="left"/>
      <w:pPr>
        <w:ind w:left="3044" w:hanging="360"/>
      </w:pPr>
    </w:lvl>
    <w:lvl w:ilvl="4" w:tplc="04190019" w:tentative="1">
      <w:start w:val="1"/>
      <w:numFmt w:val="lowerLetter"/>
      <w:lvlText w:val="%5."/>
      <w:lvlJc w:val="left"/>
      <w:pPr>
        <w:ind w:left="3764" w:hanging="360"/>
      </w:pPr>
    </w:lvl>
    <w:lvl w:ilvl="5" w:tplc="0419001B" w:tentative="1">
      <w:start w:val="1"/>
      <w:numFmt w:val="lowerRoman"/>
      <w:lvlText w:val="%6."/>
      <w:lvlJc w:val="right"/>
      <w:pPr>
        <w:ind w:left="4484" w:hanging="180"/>
      </w:pPr>
    </w:lvl>
    <w:lvl w:ilvl="6" w:tplc="0419000F" w:tentative="1">
      <w:start w:val="1"/>
      <w:numFmt w:val="decimal"/>
      <w:lvlText w:val="%7."/>
      <w:lvlJc w:val="left"/>
      <w:pPr>
        <w:ind w:left="5204" w:hanging="360"/>
      </w:pPr>
    </w:lvl>
    <w:lvl w:ilvl="7" w:tplc="04190019" w:tentative="1">
      <w:start w:val="1"/>
      <w:numFmt w:val="lowerLetter"/>
      <w:lvlText w:val="%8."/>
      <w:lvlJc w:val="left"/>
      <w:pPr>
        <w:ind w:left="5924" w:hanging="360"/>
      </w:pPr>
    </w:lvl>
    <w:lvl w:ilvl="8" w:tplc="0419001B" w:tentative="1">
      <w:start w:val="1"/>
      <w:numFmt w:val="lowerRoman"/>
      <w:lvlText w:val="%9."/>
      <w:lvlJc w:val="right"/>
      <w:pPr>
        <w:ind w:left="6644" w:hanging="180"/>
      </w:pPr>
    </w:lvl>
  </w:abstractNum>
  <w:abstractNum w:abstractNumId="6" w15:restartNumberingAfterBreak="0">
    <w:nsid w:val="50B91BE5"/>
    <w:multiLevelType w:val="hybridMultilevel"/>
    <w:tmpl w:val="AC967CF2"/>
    <w:lvl w:ilvl="0" w:tplc="AB5EE8F6">
      <w:start w:val="1"/>
      <w:numFmt w:val="decimal"/>
      <w:lvlText w:val="%1."/>
      <w:lvlJc w:val="left"/>
      <w:pPr>
        <w:ind w:left="1093" w:hanging="3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48527C3"/>
    <w:multiLevelType w:val="multilevel"/>
    <w:tmpl w:val="75A852EA"/>
    <w:lvl w:ilvl="0">
      <w:start w:val="1"/>
      <w:numFmt w:val="upperRoman"/>
      <w:lvlText w:val="%1."/>
      <w:lvlJc w:val="left"/>
      <w:pPr>
        <w:tabs>
          <w:tab w:val="num" w:pos="397"/>
        </w:tabs>
        <w:ind w:left="0" w:firstLine="0"/>
      </w:pPr>
      <w:rPr>
        <w:rFonts w:ascii="Times New Roman" w:hAnsi="Times New Roman" w:cs="Times New Roman" w:hint="default"/>
        <w:b w:val="0"/>
        <w:i w:val="0"/>
        <w:caps w:val="0"/>
        <w:strike w:val="0"/>
        <w:dstrike w:val="0"/>
        <w:vanish/>
        <w:webHidde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lvlText w:val="%1.%2."/>
      <w:lvlJc w:val="left"/>
      <w:pPr>
        <w:tabs>
          <w:tab w:val="num" w:pos="567"/>
        </w:tabs>
        <w:ind w:left="851" w:hanging="851"/>
      </w:pPr>
      <w:rPr>
        <w:rFonts w:ascii="Times New Roman" w:hAnsi="Times New Roman" w:cs="Times New Roman" w:hint="default"/>
        <w:b/>
        <w:i w:val="0"/>
        <w:caps w:val="0"/>
        <w:strike w:val="0"/>
        <w:dstrike w:val="0"/>
        <w:vanish w:val="0"/>
        <w:webHidden w:val="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isLgl/>
      <w:lvlText w:val="%1.%2.%3."/>
      <w:lvlJc w:val="left"/>
      <w:pPr>
        <w:tabs>
          <w:tab w:val="num" w:pos="851"/>
        </w:tabs>
        <w:ind w:left="851" w:hanging="851"/>
      </w:pPr>
      <w:rPr>
        <w:rFonts w:ascii="Times New Roman" w:hAnsi="Times New Roman" w:cs="Times New Roman" w:hint="default"/>
        <w:b w:val="0"/>
        <w:bCs w:val="0"/>
        <w:i w:val="0"/>
        <w:caps w:val="0"/>
        <w:strike w:val="0"/>
        <w:dstrike w:val="0"/>
        <w:vanish w:val="0"/>
        <w:webHidden w:val="0"/>
        <w:sz w:val="24"/>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russianLower"/>
      <w:lvlText w:val="%4)"/>
      <w:lvlJc w:val="left"/>
      <w:pPr>
        <w:tabs>
          <w:tab w:val="num" w:pos="851"/>
        </w:tabs>
        <w:ind w:left="851" w:hanging="283"/>
      </w:pPr>
      <w:rPr>
        <w:rFonts w:ascii="Times New Roman" w:hAnsi="Times New Roman" w:cs="Times New Roman" w:hint="default"/>
        <w:b w:val="0"/>
        <w:i w:val="0"/>
        <w:caps w:val="0"/>
        <w:strike w:val="0"/>
        <w:dstrike w:val="0"/>
        <w:vanish w:val="0"/>
        <w:webHidde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tabs>
          <w:tab w:val="num" w:pos="4788"/>
        </w:tabs>
        <w:ind w:left="4500" w:hanging="792"/>
      </w:pPr>
    </w:lvl>
    <w:lvl w:ilvl="5">
      <w:start w:val="1"/>
      <w:numFmt w:val="decimal"/>
      <w:lvlText w:val="%1.%2.%3.%4.%5.%6."/>
      <w:lvlJc w:val="left"/>
      <w:pPr>
        <w:tabs>
          <w:tab w:val="num" w:pos="5148"/>
        </w:tabs>
        <w:ind w:left="5004" w:hanging="936"/>
      </w:pPr>
    </w:lvl>
    <w:lvl w:ilvl="6">
      <w:start w:val="1"/>
      <w:numFmt w:val="decimal"/>
      <w:lvlText w:val="%1.%2.%3.%4.%5.%6.%7."/>
      <w:lvlJc w:val="left"/>
      <w:pPr>
        <w:tabs>
          <w:tab w:val="num" w:pos="5868"/>
        </w:tabs>
        <w:ind w:left="5508" w:hanging="1080"/>
      </w:pPr>
    </w:lvl>
    <w:lvl w:ilvl="7">
      <w:start w:val="1"/>
      <w:numFmt w:val="decimal"/>
      <w:lvlText w:val="%1.%2.%3.%4.%5.%6.%7.%8."/>
      <w:lvlJc w:val="left"/>
      <w:pPr>
        <w:tabs>
          <w:tab w:val="num" w:pos="6228"/>
        </w:tabs>
        <w:ind w:left="6012" w:hanging="1224"/>
      </w:pPr>
    </w:lvl>
    <w:lvl w:ilvl="8">
      <w:start w:val="1"/>
      <w:numFmt w:val="decimal"/>
      <w:lvlText w:val="%1.%2.%3.%4.%5.%6.%7.%8.%9."/>
      <w:lvlJc w:val="left"/>
      <w:pPr>
        <w:tabs>
          <w:tab w:val="num" w:pos="6948"/>
        </w:tabs>
        <w:ind w:left="6588" w:hanging="1440"/>
      </w:pPr>
    </w:lvl>
  </w:abstractNum>
  <w:abstractNum w:abstractNumId="8" w15:restartNumberingAfterBreak="0">
    <w:nsid w:val="571E5FCE"/>
    <w:multiLevelType w:val="hybridMultilevel"/>
    <w:tmpl w:val="DE0AD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473C92"/>
    <w:multiLevelType w:val="multilevel"/>
    <w:tmpl w:val="4F42E514"/>
    <w:lvl w:ilvl="0">
      <w:start w:val="3"/>
      <w:numFmt w:val="decimal"/>
      <w:lvlText w:val="%1."/>
      <w:lvlJc w:val="left"/>
      <w:pPr>
        <w:ind w:left="644" w:hanging="360"/>
      </w:pPr>
      <w:rPr>
        <w:b/>
      </w:rPr>
    </w:lvl>
    <w:lvl w:ilvl="1">
      <w:start w:val="1"/>
      <w:numFmt w:val="decimal"/>
      <w:isLgl/>
      <w:lvlText w:val="%1.%2."/>
      <w:lvlJc w:val="left"/>
      <w:pPr>
        <w:ind w:left="1298" w:hanging="360"/>
      </w:pPr>
      <w:rPr>
        <w:b/>
      </w:rPr>
    </w:lvl>
    <w:lvl w:ilvl="2">
      <w:start w:val="1"/>
      <w:numFmt w:val="decimal"/>
      <w:isLgl/>
      <w:lvlText w:val="%1.%2.%3."/>
      <w:lvlJc w:val="left"/>
      <w:pPr>
        <w:ind w:left="2312" w:hanging="720"/>
      </w:pPr>
      <w:rPr>
        <w:b/>
      </w:rPr>
    </w:lvl>
    <w:lvl w:ilvl="3">
      <w:start w:val="1"/>
      <w:numFmt w:val="decimal"/>
      <w:isLgl/>
      <w:lvlText w:val="%1.%2.%3.%4."/>
      <w:lvlJc w:val="left"/>
      <w:pPr>
        <w:ind w:left="2966" w:hanging="720"/>
      </w:pPr>
      <w:rPr>
        <w:b/>
      </w:rPr>
    </w:lvl>
    <w:lvl w:ilvl="4">
      <w:start w:val="1"/>
      <w:numFmt w:val="decimal"/>
      <w:isLgl/>
      <w:lvlText w:val="%1.%2.%3.%4.%5."/>
      <w:lvlJc w:val="left"/>
      <w:pPr>
        <w:ind w:left="3980" w:hanging="1080"/>
      </w:pPr>
      <w:rPr>
        <w:b/>
      </w:rPr>
    </w:lvl>
    <w:lvl w:ilvl="5">
      <w:start w:val="1"/>
      <w:numFmt w:val="decimal"/>
      <w:isLgl/>
      <w:lvlText w:val="%1.%2.%3.%4.%5.%6."/>
      <w:lvlJc w:val="left"/>
      <w:pPr>
        <w:ind w:left="4634" w:hanging="1080"/>
      </w:pPr>
      <w:rPr>
        <w:b/>
      </w:rPr>
    </w:lvl>
    <w:lvl w:ilvl="6">
      <w:start w:val="1"/>
      <w:numFmt w:val="decimal"/>
      <w:isLgl/>
      <w:lvlText w:val="%1.%2.%3.%4.%5.%6.%7."/>
      <w:lvlJc w:val="left"/>
      <w:pPr>
        <w:ind w:left="5648" w:hanging="1440"/>
      </w:pPr>
      <w:rPr>
        <w:b/>
      </w:rPr>
    </w:lvl>
    <w:lvl w:ilvl="7">
      <w:start w:val="1"/>
      <w:numFmt w:val="decimal"/>
      <w:isLgl/>
      <w:lvlText w:val="%1.%2.%3.%4.%5.%6.%7.%8."/>
      <w:lvlJc w:val="left"/>
      <w:pPr>
        <w:ind w:left="6302" w:hanging="1440"/>
      </w:pPr>
      <w:rPr>
        <w:b/>
      </w:rPr>
    </w:lvl>
    <w:lvl w:ilvl="8">
      <w:start w:val="1"/>
      <w:numFmt w:val="decimal"/>
      <w:isLgl/>
      <w:lvlText w:val="%1.%2.%3.%4.%5.%6.%7.%8.%9."/>
      <w:lvlJc w:val="left"/>
      <w:pPr>
        <w:ind w:left="7316" w:hanging="1800"/>
      </w:pPr>
      <w:rPr>
        <w:b/>
      </w:rPr>
    </w:lvl>
  </w:abstractNum>
  <w:abstractNum w:abstractNumId="10" w15:restartNumberingAfterBreak="0">
    <w:nsid w:val="6A99453C"/>
    <w:multiLevelType w:val="hybridMultilevel"/>
    <w:tmpl w:val="E0F22A36"/>
    <w:lvl w:ilvl="0" w:tplc="DD1C3DA8">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76AC6882"/>
    <w:multiLevelType w:val="hybridMultilevel"/>
    <w:tmpl w:val="764CAF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203476"/>
    <w:multiLevelType w:val="hybridMultilevel"/>
    <w:tmpl w:val="8B084B60"/>
    <w:lvl w:ilvl="0" w:tplc="4510CC8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1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00"/>
  <w:drawingGridVerticalSpacing w:val="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AC6"/>
    <w:rsid w:val="00000AD3"/>
    <w:rsid w:val="00002D3F"/>
    <w:rsid w:val="00003C2D"/>
    <w:rsid w:val="0000551A"/>
    <w:rsid w:val="00005B27"/>
    <w:rsid w:val="00005D69"/>
    <w:rsid w:val="0001158B"/>
    <w:rsid w:val="000142A6"/>
    <w:rsid w:val="000155BA"/>
    <w:rsid w:val="000157A1"/>
    <w:rsid w:val="00017013"/>
    <w:rsid w:val="00017475"/>
    <w:rsid w:val="00021595"/>
    <w:rsid w:val="0002164A"/>
    <w:rsid w:val="00021EC7"/>
    <w:rsid w:val="000266BF"/>
    <w:rsid w:val="000267F6"/>
    <w:rsid w:val="00027CCA"/>
    <w:rsid w:val="000333D8"/>
    <w:rsid w:val="00040235"/>
    <w:rsid w:val="00041FA2"/>
    <w:rsid w:val="00042C3B"/>
    <w:rsid w:val="00044485"/>
    <w:rsid w:val="00044F11"/>
    <w:rsid w:val="00047CE8"/>
    <w:rsid w:val="00050473"/>
    <w:rsid w:val="00051742"/>
    <w:rsid w:val="00052D0B"/>
    <w:rsid w:val="00052FE5"/>
    <w:rsid w:val="00057707"/>
    <w:rsid w:val="000616D3"/>
    <w:rsid w:val="00063816"/>
    <w:rsid w:val="00064656"/>
    <w:rsid w:val="00066DB6"/>
    <w:rsid w:val="0006750A"/>
    <w:rsid w:val="00067898"/>
    <w:rsid w:val="00067FF5"/>
    <w:rsid w:val="00071FCF"/>
    <w:rsid w:val="000749E8"/>
    <w:rsid w:val="000753F3"/>
    <w:rsid w:val="000808AF"/>
    <w:rsid w:val="0008262A"/>
    <w:rsid w:val="000828D5"/>
    <w:rsid w:val="00082F43"/>
    <w:rsid w:val="00084326"/>
    <w:rsid w:val="00085152"/>
    <w:rsid w:val="0008518A"/>
    <w:rsid w:val="000854C9"/>
    <w:rsid w:val="000856A5"/>
    <w:rsid w:val="000856B8"/>
    <w:rsid w:val="00085D60"/>
    <w:rsid w:val="00086758"/>
    <w:rsid w:val="00090C73"/>
    <w:rsid w:val="000A1208"/>
    <w:rsid w:val="000A4939"/>
    <w:rsid w:val="000A521A"/>
    <w:rsid w:val="000A61FC"/>
    <w:rsid w:val="000A6D98"/>
    <w:rsid w:val="000A769A"/>
    <w:rsid w:val="000B039F"/>
    <w:rsid w:val="000B0A48"/>
    <w:rsid w:val="000B2327"/>
    <w:rsid w:val="000B2833"/>
    <w:rsid w:val="000B6D15"/>
    <w:rsid w:val="000B7FA2"/>
    <w:rsid w:val="000C0F4B"/>
    <w:rsid w:val="000C21A5"/>
    <w:rsid w:val="000C6F29"/>
    <w:rsid w:val="000D2F27"/>
    <w:rsid w:val="000D37E8"/>
    <w:rsid w:val="000D6CC5"/>
    <w:rsid w:val="000D74FB"/>
    <w:rsid w:val="000D7707"/>
    <w:rsid w:val="000D7BEB"/>
    <w:rsid w:val="000D7E4C"/>
    <w:rsid w:val="000E1610"/>
    <w:rsid w:val="000E197A"/>
    <w:rsid w:val="000E2940"/>
    <w:rsid w:val="000E7B00"/>
    <w:rsid w:val="000F141E"/>
    <w:rsid w:val="000F2D50"/>
    <w:rsid w:val="000F47BA"/>
    <w:rsid w:val="000F55C6"/>
    <w:rsid w:val="000F5BE6"/>
    <w:rsid w:val="000F76AA"/>
    <w:rsid w:val="00103BFE"/>
    <w:rsid w:val="00103D29"/>
    <w:rsid w:val="00103E29"/>
    <w:rsid w:val="00104155"/>
    <w:rsid w:val="00104A7E"/>
    <w:rsid w:val="00106304"/>
    <w:rsid w:val="00112FF8"/>
    <w:rsid w:val="00113F69"/>
    <w:rsid w:val="00116A87"/>
    <w:rsid w:val="001171BE"/>
    <w:rsid w:val="00117A30"/>
    <w:rsid w:val="001220E5"/>
    <w:rsid w:val="001260F0"/>
    <w:rsid w:val="00127F4D"/>
    <w:rsid w:val="0013026A"/>
    <w:rsid w:val="00130853"/>
    <w:rsid w:val="00132D51"/>
    <w:rsid w:val="0013357F"/>
    <w:rsid w:val="00135E4A"/>
    <w:rsid w:val="00135F85"/>
    <w:rsid w:val="0013615E"/>
    <w:rsid w:val="00136CB4"/>
    <w:rsid w:val="001372E5"/>
    <w:rsid w:val="0014027E"/>
    <w:rsid w:val="0014123D"/>
    <w:rsid w:val="00141F2D"/>
    <w:rsid w:val="001424AF"/>
    <w:rsid w:val="001445B4"/>
    <w:rsid w:val="001445F4"/>
    <w:rsid w:val="00144713"/>
    <w:rsid w:val="00144719"/>
    <w:rsid w:val="001457E4"/>
    <w:rsid w:val="00146A74"/>
    <w:rsid w:val="00146C73"/>
    <w:rsid w:val="00146DBD"/>
    <w:rsid w:val="001470B6"/>
    <w:rsid w:val="00147238"/>
    <w:rsid w:val="00151B26"/>
    <w:rsid w:val="00152A9C"/>
    <w:rsid w:val="001533F8"/>
    <w:rsid w:val="00153DA8"/>
    <w:rsid w:val="00153E17"/>
    <w:rsid w:val="0016038E"/>
    <w:rsid w:val="0016050A"/>
    <w:rsid w:val="00160DAE"/>
    <w:rsid w:val="00161A8F"/>
    <w:rsid w:val="00163069"/>
    <w:rsid w:val="00163D5A"/>
    <w:rsid w:val="00165F6C"/>
    <w:rsid w:val="001679E7"/>
    <w:rsid w:val="00171C0F"/>
    <w:rsid w:val="00173309"/>
    <w:rsid w:val="00173FC4"/>
    <w:rsid w:val="001743A8"/>
    <w:rsid w:val="001743E7"/>
    <w:rsid w:val="0017649B"/>
    <w:rsid w:val="0017664C"/>
    <w:rsid w:val="001767B8"/>
    <w:rsid w:val="00176E66"/>
    <w:rsid w:val="001806E7"/>
    <w:rsid w:val="00183FDD"/>
    <w:rsid w:val="00185C70"/>
    <w:rsid w:val="00185F42"/>
    <w:rsid w:val="0019102F"/>
    <w:rsid w:val="0019162B"/>
    <w:rsid w:val="0019313B"/>
    <w:rsid w:val="00193BB9"/>
    <w:rsid w:val="00196183"/>
    <w:rsid w:val="00196BC8"/>
    <w:rsid w:val="00196DDB"/>
    <w:rsid w:val="00197824"/>
    <w:rsid w:val="001A00CD"/>
    <w:rsid w:val="001A0E40"/>
    <w:rsid w:val="001A1743"/>
    <w:rsid w:val="001A1C38"/>
    <w:rsid w:val="001A2172"/>
    <w:rsid w:val="001A2358"/>
    <w:rsid w:val="001A2F84"/>
    <w:rsid w:val="001A3B0E"/>
    <w:rsid w:val="001A3D36"/>
    <w:rsid w:val="001A3FFC"/>
    <w:rsid w:val="001A41C7"/>
    <w:rsid w:val="001B0EA6"/>
    <w:rsid w:val="001B1283"/>
    <w:rsid w:val="001B1540"/>
    <w:rsid w:val="001B4F97"/>
    <w:rsid w:val="001B7F6E"/>
    <w:rsid w:val="001C12B2"/>
    <w:rsid w:val="001C394A"/>
    <w:rsid w:val="001C3B99"/>
    <w:rsid w:val="001C4DCC"/>
    <w:rsid w:val="001C611C"/>
    <w:rsid w:val="001C6E41"/>
    <w:rsid w:val="001D0339"/>
    <w:rsid w:val="001D052B"/>
    <w:rsid w:val="001D1430"/>
    <w:rsid w:val="001D3BD5"/>
    <w:rsid w:val="001D64EB"/>
    <w:rsid w:val="001D650A"/>
    <w:rsid w:val="001D65A6"/>
    <w:rsid w:val="001E1939"/>
    <w:rsid w:val="001E29AF"/>
    <w:rsid w:val="001E4DC7"/>
    <w:rsid w:val="001E5FDE"/>
    <w:rsid w:val="001E6310"/>
    <w:rsid w:val="001E64EF"/>
    <w:rsid w:val="001E7BCA"/>
    <w:rsid w:val="001F193D"/>
    <w:rsid w:val="001F3B1A"/>
    <w:rsid w:val="001F4981"/>
    <w:rsid w:val="001F5D64"/>
    <w:rsid w:val="001F6A72"/>
    <w:rsid w:val="002000F3"/>
    <w:rsid w:val="002023E0"/>
    <w:rsid w:val="00203123"/>
    <w:rsid w:val="002041C0"/>
    <w:rsid w:val="00204308"/>
    <w:rsid w:val="0020504C"/>
    <w:rsid w:val="00206667"/>
    <w:rsid w:val="00206823"/>
    <w:rsid w:val="002075BF"/>
    <w:rsid w:val="00207D1A"/>
    <w:rsid w:val="00210AB2"/>
    <w:rsid w:val="00210AB4"/>
    <w:rsid w:val="00211BE1"/>
    <w:rsid w:val="0021222C"/>
    <w:rsid w:val="00213D0F"/>
    <w:rsid w:val="00221EFC"/>
    <w:rsid w:val="0022319D"/>
    <w:rsid w:val="00224C5C"/>
    <w:rsid w:val="00225BD6"/>
    <w:rsid w:val="0022647C"/>
    <w:rsid w:val="00226944"/>
    <w:rsid w:val="0022758E"/>
    <w:rsid w:val="00230327"/>
    <w:rsid w:val="00230A75"/>
    <w:rsid w:val="00230AEB"/>
    <w:rsid w:val="00231384"/>
    <w:rsid w:val="00232E7F"/>
    <w:rsid w:val="002345BF"/>
    <w:rsid w:val="0023546E"/>
    <w:rsid w:val="00235D83"/>
    <w:rsid w:val="00235D87"/>
    <w:rsid w:val="00236D86"/>
    <w:rsid w:val="00236DB4"/>
    <w:rsid w:val="0023721F"/>
    <w:rsid w:val="002373B4"/>
    <w:rsid w:val="00241380"/>
    <w:rsid w:val="0024263B"/>
    <w:rsid w:val="00244AF7"/>
    <w:rsid w:val="00247079"/>
    <w:rsid w:val="00247FE6"/>
    <w:rsid w:val="0025016F"/>
    <w:rsid w:val="00251904"/>
    <w:rsid w:val="002542B7"/>
    <w:rsid w:val="00257E07"/>
    <w:rsid w:val="002637A6"/>
    <w:rsid w:val="00264C9F"/>
    <w:rsid w:val="0026649E"/>
    <w:rsid w:val="00271841"/>
    <w:rsid w:val="0027437C"/>
    <w:rsid w:val="00274CD3"/>
    <w:rsid w:val="002768EA"/>
    <w:rsid w:val="00276F08"/>
    <w:rsid w:val="00277075"/>
    <w:rsid w:val="002777CB"/>
    <w:rsid w:val="002818C4"/>
    <w:rsid w:val="002840B8"/>
    <w:rsid w:val="002925E3"/>
    <w:rsid w:val="002928C9"/>
    <w:rsid w:val="002936DC"/>
    <w:rsid w:val="002943E3"/>
    <w:rsid w:val="0029576D"/>
    <w:rsid w:val="002979DE"/>
    <w:rsid w:val="00297DD0"/>
    <w:rsid w:val="002A119C"/>
    <w:rsid w:val="002A1892"/>
    <w:rsid w:val="002A254E"/>
    <w:rsid w:val="002A270A"/>
    <w:rsid w:val="002A4B5E"/>
    <w:rsid w:val="002B4744"/>
    <w:rsid w:val="002B5545"/>
    <w:rsid w:val="002B6C5B"/>
    <w:rsid w:val="002B6CAA"/>
    <w:rsid w:val="002C08B2"/>
    <w:rsid w:val="002C1480"/>
    <w:rsid w:val="002C1BCD"/>
    <w:rsid w:val="002C25EA"/>
    <w:rsid w:val="002C49E1"/>
    <w:rsid w:val="002C4F64"/>
    <w:rsid w:val="002C68BD"/>
    <w:rsid w:val="002C7C76"/>
    <w:rsid w:val="002E26F4"/>
    <w:rsid w:val="002E3342"/>
    <w:rsid w:val="002E7114"/>
    <w:rsid w:val="002E75F8"/>
    <w:rsid w:val="002F0EE5"/>
    <w:rsid w:val="002F23A8"/>
    <w:rsid w:val="002F34D4"/>
    <w:rsid w:val="002F4366"/>
    <w:rsid w:val="002F4DDE"/>
    <w:rsid w:val="00302728"/>
    <w:rsid w:val="0030534F"/>
    <w:rsid w:val="00306C6F"/>
    <w:rsid w:val="003076C6"/>
    <w:rsid w:val="00310547"/>
    <w:rsid w:val="00312279"/>
    <w:rsid w:val="00312864"/>
    <w:rsid w:val="00313556"/>
    <w:rsid w:val="00315A11"/>
    <w:rsid w:val="0031606F"/>
    <w:rsid w:val="0031736A"/>
    <w:rsid w:val="00320006"/>
    <w:rsid w:val="0032020D"/>
    <w:rsid w:val="00322086"/>
    <w:rsid w:val="00322379"/>
    <w:rsid w:val="00326C60"/>
    <w:rsid w:val="00330401"/>
    <w:rsid w:val="00332E1A"/>
    <w:rsid w:val="00333652"/>
    <w:rsid w:val="00335FAF"/>
    <w:rsid w:val="003364DD"/>
    <w:rsid w:val="00340BAB"/>
    <w:rsid w:val="003412CF"/>
    <w:rsid w:val="00342234"/>
    <w:rsid w:val="00342844"/>
    <w:rsid w:val="003442EC"/>
    <w:rsid w:val="0034600D"/>
    <w:rsid w:val="00346A66"/>
    <w:rsid w:val="00352BD5"/>
    <w:rsid w:val="003539C1"/>
    <w:rsid w:val="00354BE7"/>
    <w:rsid w:val="00355FE3"/>
    <w:rsid w:val="003563A0"/>
    <w:rsid w:val="003569AA"/>
    <w:rsid w:val="003605F3"/>
    <w:rsid w:val="0036067C"/>
    <w:rsid w:val="00360BEB"/>
    <w:rsid w:val="00361C36"/>
    <w:rsid w:val="00363D89"/>
    <w:rsid w:val="00364545"/>
    <w:rsid w:val="00364685"/>
    <w:rsid w:val="00366252"/>
    <w:rsid w:val="003663B3"/>
    <w:rsid w:val="00367214"/>
    <w:rsid w:val="00367383"/>
    <w:rsid w:val="00370657"/>
    <w:rsid w:val="00372ABD"/>
    <w:rsid w:val="003733F1"/>
    <w:rsid w:val="003742FD"/>
    <w:rsid w:val="00374B1C"/>
    <w:rsid w:val="00376174"/>
    <w:rsid w:val="003773D4"/>
    <w:rsid w:val="00377CBA"/>
    <w:rsid w:val="00380191"/>
    <w:rsid w:val="00384675"/>
    <w:rsid w:val="0038758F"/>
    <w:rsid w:val="003875D3"/>
    <w:rsid w:val="00393028"/>
    <w:rsid w:val="00395829"/>
    <w:rsid w:val="00396273"/>
    <w:rsid w:val="003966DC"/>
    <w:rsid w:val="00396BBB"/>
    <w:rsid w:val="00397BF9"/>
    <w:rsid w:val="003A0B15"/>
    <w:rsid w:val="003A2F86"/>
    <w:rsid w:val="003A6293"/>
    <w:rsid w:val="003A6E87"/>
    <w:rsid w:val="003A7182"/>
    <w:rsid w:val="003B3323"/>
    <w:rsid w:val="003B427B"/>
    <w:rsid w:val="003B5DE3"/>
    <w:rsid w:val="003C1306"/>
    <w:rsid w:val="003C14E9"/>
    <w:rsid w:val="003C1D21"/>
    <w:rsid w:val="003C50D7"/>
    <w:rsid w:val="003C5E6D"/>
    <w:rsid w:val="003C71A7"/>
    <w:rsid w:val="003C7502"/>
    <w:rsid w:val="003C75D4"/>
    <w:rsid w:val="003C77AE"/>
    <w:rsid w:val="003C77BE"/>
    <w:rsid w:val="003C7DEB"/>
    <w:rsid w:val="003C7E87"/>
    <w:rsid w:val="003D212C"/>
    <w:rsid w:val="003D2F46"/>
    <w:rsid w:val="003D365C"/>
    <w:rsid w:val="003D437A"/>
    <w:rsid w:val="003D4A17"/>
    <w:rsid w:val="003D79B2"/>
    <w:rsid w:val="003E1F5A"/>
    <w:rsid w:val="003E25CD"/>
    <w:rsid w:val="003E3D66"/>
    <w:rsid w:val="003E54D3"/>
    <w:rsid w:val="003E630C"/>
    <w:rsid w:val="003E7172"/>
    <w:rsid w:val="003E718A"/>
    <w:rsid w:val="003F360B"/>
    <w:rsid w:val="003F3CAD"/>
    <w:rsid w:val="003F477F"/>
    <w:rsid w:val="003F546D"/>
    <w:rsid w:val="003F56B5"/>
    <w:rsid w:val="00400CFF"/>
    <w:rsid w:val="00400FF7"/>
    <w:rsid w:val="004016C6"/>
    <w:rsid w:val="004024AC"/>
    <w:rsid w:val="0040368E"/>
    <w:rsid w:val="00404250"/>
    <w:rsid w:val="00404595"/>
    <w:rsid w:val="0040762B"/>
    <w:rsid w:val="00412743"/>
    <w:rsid w:val="004132BF"/>
    <w:rsid w:val="00414D38"/>
    <w:rsid w:val="00415A33"/>
    <w:rsid w:val="00415F01"/>
    <w:rsid w:val="00421ECE"/>
    <w:rsid w:val="00421F53"/>
    <w:rsid w:val="00424328"/>
    <w:rsid w:val="004244B8"/>
    <w:rsid w:val="004258D1"/>
    <w:rsid w:val="00430A7A"/>
    <w:rsid w:val="00430DC8"/>
    <w:rsid w:val="0043139F"/>
    <w:rsid w:val="004316E7"/>
    <w:rsid w:val="00433540"/>
    <w:rsid w:val="00434B29"/>
    <w:rsid w:val="00435A15"/>
    <w:rsid w:val="004365BA"/>
    <w:rsid w:val="00437BC4"/>
    <w:rsid w:val="00440166"/>
    <w:rsid w:val="00440D5D"/>
    <w:rsid w:val="00443283"/>
    <w:rsid w:val="004435A9"/>
    <w:rsid w:val="00443780"/>
    <w:rsid w:val="004439F6"/>
    <w:rsid w:val="00444B99"/>
    <w:rsid w:val="00445C74"/>
    <w:rsid w:val="004470B9"/>
    <w:rsid w:val="0044715B"/>
    <w:rsid w:val="00450259"/>
    <w:rsid w:val="00450E7D"/>
    <w:rsid w:val="00451BD6"/>
    <w:rsid w:val="004520CC"/>
    <w:rsid w:val="00452FA0"/>
    <w:rsid w:val="0045326A"/>
    <w:rsid w:val="0045450E"/>
    <w:rsid w:val="00454648"/>
    <w:rsid w:val="00454657"/>
    <w:rsid w:val="00455456"/>
    <w:rsid w:val="00456F00"/>
    <w:rsid w:val="0046031C"/>
    <w:rsid w:val="00462542"/>
    <w:rsid w:val="00462E95"/>
    <w:rsid w:val="004633C5"/>
    <w:rsid w:val="00463982"/>
    <w:rsid w:val="00463DF1"/>
    <w:rsid w:val="00465556"/>
    <w:rsid w:val="00473418"/>
    <w:rsid w:val="004738F7"/>
    <w:rsid w:val="0047446A"/>
    <w:rsid w:val="00474FDD"/>
    <w:rsid w:val="0047556C"/>
    <w:rsid w:val="00476D8B"/>
    <w:rsid w:val="004770F4"/>
    <w:rsid w:val="0047733E"/>
    <w:rsid w:val="00477C4D"/>
    <w:rsid w:val="00481DCE"/>
    <w:rsid w:val="00481E25"/>
    <w:rsid w:val="00481FE7"/>
    <w:rsid w:val="004826EA"/>
    <w:rsid w:val="004838A9"/>
    <w:rsid w:val="00486680"/>
    <w:rsid w:val="00486AEC"/>
    <w:rsid w:val="00486B01"/>
    <w:rsid w:val="00491642"/>
    <w:rsid w:val="0049268B"/>
    <w:rsid w:val="00492C3A"/>
    <w:rsid w:val="00492F36"/>
    <w:rsid w:val="00493F78"/>
    <w:rsid w:val="004A0338"/>
    <w:rsid w:val="004A0D9D"/>
    <w:rsid w:val="004A1FCD"/>
    <w:rsid w:val="004A2071"/>
    <w:rsid w:val="004A3AC6"/>
    <w:rsid w:val="004A65BE"/>
    <w:rsid w:val="004A6814"/>
    <w:rsid w:val="004A6860"/>
    <w:rsid w:val="004A687D"/>
    <w:rsid w:val="004A6B36"/>
    <w:rsid w:val="004A7292"/>
    <w:rsid w:val="004A78CF"/>
    <w:rsid w:val="004B0791"/>
    <w:rsid w:val="004B102A"/>
    <w:rsid w:val="004B4F8B"/>
    <w:rsid w:val="004B513A"/>
    <w:rsid w:val="004B5693"/>
    <w:rsid w:val="004B57CF"/>
    <w:rsid w:val="004B766D"/>
    <w:rsid w:val="004C00CA"/>
    <w:rsid w:val="004C0A1C"/>
    <w:rsid w:val="004C0FD8"/>
    <w:rsid w:val="004C1C73"/>
    <w:rsid w:val="004C1DDE"/>
    <w:rsid w:val="004C1EF3"/>
    <w:rsid w:val="004C2E95"/>
    <w:rsid w:val="004C3C83"/>
    <w:rsid w:val="004C41B5"/>
    <w:rsid w:val="004C560C"/>
    <w:rsid w:val="004D1A8E"/>
    <w:rsid w:val="004D2C00"/>
    <w:rsid w:val="004D3C7C"/>
    <w:rsid w:val="004D50EC"/>
    <w:rsid w:val="004D5A76"/>
    <w:rsid w:val="004D64D1"/>
    <w:rsid w:val="004D673E"/>
    <w:rsid w:val="004D6D62"/>
    <w:rsid w:val="004D6F91"/>
    <w:rsid w:val="004E1E16"/>
    <w:rsid w:val="004E22C1"/>
    <w:rsid w:val="004E2BF7"/>
    <w:rsid w:val="004E6F2B"/>
    <w:rsid w:val="004F0532"/>
    <w:rsid w:val="004F0E58"/>
    <w:rsid w:val="004F1E57"/>
    <w:rsid w:val="004F2F47"/>
    <w:rsid w:val="004F3DA9"/>
    <w:rsid w:val="004F4552"/>
    <w:rsid w:val="004F532D"/>
    <w:rsid w:val="004F6F23"/>
    <w:rsid w:val="004F7F94"/>
    <w:rsid w:val="00501597"/>
    <w:rsid w:val="00501FDB"/>
    <w:rsid w:val="00503418"/>
    <w:rsid w:val="005036A0"/>
    <w:rsid w:val="00505683"/>
    <w:rsid w:val="00505816"/>
    <w:rsid w:val="005062BC"/>
    <w:rsid w:val="005067E4"/>
    <w:rsid w:val="00511C42"/>
    <w:rsid w:val="005122A2"/>
    <w:rsid w:val="00515D98"/>
    <w:rsid w:val="00516E9B"/>
    <w:rsid w:val="00517A24"/>
    <w:rsid w:val="0052171A"/>
    <w:rsid w:val="005225DB"/>
    <w:rsid w:val="00523E02"/>
    <w:rsid w:val="005265D5"/>
    <w:rsid w:val="00526AA4"/>
    <w:rsid w:val="00532196"/>
    <w:rsid w:val="00533381"/>
    <w:rsid w:val="00534078"/>
    <w:rsid w:val="00534D9B"/>
    <w:rsid w:val="00536B96"/>
    <w:rsid w:val="00536E7B"/>
    <w:rsid w:val="00536F86"/>
    <w:rsid w:val="00537632"/>
    <w:rsid w:val="00541C4B"/>
    <w:rsid w:val="00546075"/>
    <w:rsid w:val="005528DB"/>
    <w:rsid w:val="00552F2A"/>
    <w:rsid w:val="00554474"/>
    <w:rsid w:val="00556101"/>
    <w:rsid w:val="00557313"/>
    <w:rsid w:val="00557B8D"/>
    <w:rsid w:val="00560BF6"/>
    <w:rsid w:val="0056228F"/>
    <w:rsid w:val="005712D4"/>
    <w:rsid w:val="005734BC"/>
    <w:rsid w:val="00576A52"/>
    <w:rsid w:val="00577C4D"/>
    <w:rsid w:val="00580706"/>
    <w:rsid w:val="005808DB"/>
    <w:rsid w:val="00583598"/>
    <w:rsid w:val="00583EAD"/>
    <w:rsid w:val="005844F3"/>
    <w:rsid w:val="00585148"/>
    <w:rsid w:val="00585F2A"/>
    <w:rsid w:val="005876D7"/>
    <w:rsid w:val="00593D7F"/>
    <w:rsid w:val="005966DF"/>
    <w:rsid w:val="00597DCB"/>
    <w:rsid w:val="00597E82"/>
    <w:rsid w:val="005A0DB0"/>
    <w:rsid w:val="005A1665"/>
    <w:rsid w:val="005A301D"/>
    <w:rsid w:val="005A6480"/>
    <w:rsid w:val="005A67D5"/>
    <w:rsid w:val="005A6B27"/>
    <w:rsid w:val="005A6EE3"/>
    <w:rsid w:val="005A752A"/>
    <w:rsid w:val="005A7A4A"/>
    <w:rsid w:val="005B089A"/>
    <w:rsid w:val="005B2148"/>
    <w:rsid w:val="005B449F"/>
    <w:rsid w:val="005B68FE"/>
    <w:rsid w:val="005C20ED"/>
    <w:rsid w:val="005C4028"/>
    <w:rsid w:val="005C44BF"/>
    <w:rsid w:val="005C4AC0"/>
    <w:rsid w:val="005C562D"/>
    <w:rsid w:val="005C5EBC"/>
    <w:rsid w:val="005C6C93"/>
    <w:rsid w:val="005D0558"/>
    <w:rsid w:val="005D0C6D"/>
    <w:rsid w:val="005D2AB8"/>
    <w:rsid w:val="005D2B23"/>
    <w:rsid w:val="005D390B"/>
    <w:rsid w:val="005D4189"/>
    <w:rsid w:val="005D7FCC"/>
    <w:rsid w:val="005E267A"/>
    <w:rsid w:val="005E411A"/>
    <w:rsid w:val="005E4BCD"/>
    <w:rsid w:val="005E61EC"/>
    <w:rsid w:val="005E6449"/>
    <w:rsid w:val="005E6DEC"/>
    <w:rsid w:val="005E7CF5"/>
    <w:rsid w:val="005F0A47"/>
    <w:rsid w:val="005F0ACC"/>
    <w:rsid w:val="005F106E"/>
    <w:rsid w:val="005F2E3E"/>
    <w:rsid w:val="005F3FF0"/>
    <w:rsid w:val="005F5665"/>
    <w:rsid w:val="005F5ECC"/>
    <w:rsid w:val="0060257B"/>
    <w:rsid w:val="00605040"/>
    <w:rsid w:val="00605923"/>
    <w:rsid w:val="00606317"/>
    <w:rsid w:val="00611F5A"/>
    <w:rsid w:val="0061346C"/>
    <w:rsid w:val="0061366C"/>
    <w:rsid w:val="00614A66"/>
    <w:rsid w:val="00615379"/>
    <w:rsid w:val="00616360"/>
    <w:rsid w:val="00616C9E"/>
    <w:rsid w:val="00617E62"/>
    <w:rsid w:val="00617ED1"/>
    <w:rsid w:val="00621A9C"/>
    <w:rsid w:val="00621BCC"/>
    <w:rsid w:val="00621E40"/>
    <w:rsid w:val="00622476"/>
    <w:rsid w:val="00622BE7"/>
    <w:rsid w:val="00625413"/>
    <w:rsid w:val="00631A1A"/>
    <w:rsid w:val="0063394F"/>
    <w:rsid w:val="00633AB4"/>
    <w:rsid w:val="00633D71"/>
    <w:rsid w:val="00634E48"/>
    <w:rsid w:val="00635811"/>
    <w:rsid w:val="00636AC2"/>
    <w:rsid w:val="0064004D"/>
    <w:rsid w:val="0064215B"/>
    <w:rsid w:val="00644FB4"/>
    <w:rsid w:val="00646E0F"/>
    <w:rsid w:val="006471AB"/>
    <w:rsid w:val="00647409"/>
    <w:rsid w:val="006500CD"/>
    <w:rsid w:val="0065044D"/>
    <w:rsid w:val="00650AED"/>
    <w:rsid w:val="00651551"/>
    <w:rsid w:val="0065299D"/>
    <w:rsid w:val="00652DAF"/>
    <w:rsid w:val="00654F20"/>
    <w:rsid w:val="006555B6"/>
    <w:rsid w:val="006556C5"/>
    <w:rsid w:val="0065738F"/>
    <w:rsid w:val="00657E5F"/>
    <w:rsid w:val="00660D84"/>
    <w:rsid w:val="00661234"/>
    <w:rsid w:val="006619F7"/>
    <w:rsid w:val="00663C5F"/>
    <w:rsid w:val="006672C5"/>
    <w:rsid w:val="006674AB"/>
    <w:rsid w:val="00667E11"/>
    <w:rsid w:val="00667F73"/>
    <w:rsid w:val="0067106C"/>
    <w:rsid w:val="006728E4"/>
    <w:rsid w:val="00672B88"/>
    <w:rsid w:val="00673410"/>
    <w:rsid w:val="00674CD5"/>
    <w:rsid w:val="006770F4"/>
    <w:rsid w:val="00681F0C"/>
    <w:rsid w:val="00682928"/>
    <w:rsid w:val="00682F6A"/>
    <w:rsid w:val="00683714"/>
    <w:rsid w:val="0068390A"/>
    <w:rsid w:val="0068614D"/>
    <w:rsid w:val="006876C2"/>
    <w:rsid w:val="0068770F"/>
    <w:rsid w:val="006902C1"/>
    <w:rsid w:val="00691E62"/>
    <w:rsid w:val="006941E6"/>
    <w:rsid w:val="00695A3C"/>
    <w:rsid w:val="006A0A5C"/>
    <w:rsid w:val="006A0F7D"/>
    <w:rsid w:val="006A1492"/>
    <w:rsid w:val="006A1E64"/>
    <w:rsid w:val="006A305F"/>
    <w:rsid w:val="006A4B8F"/>
    <w:rsid w:val="006A4BE7"/>
    <w:rsid w:val="006A4FB6"/>
    <w:rsid w:val="006A5A02"/>
    <w:rsid w:val="006A60AB"/>
    <w:rsid w:val="006A67C4"/>
    <w:rsid w:val="006A77DD"/>
    <w:rsid w:val="006B098D"/>
    <w:rsid w:val="006B1538"/>
    <w:rsid w:val="006B17D0"/>
    <w:rsid w:val="006B2213"/>
    <w:rsid w:val="006B2FDA"/>
    <w:rsid w:val="006B5501"/>
    <w:rsid w:val="006B584D"/>
    <w:rsid w:val="006B60EF"/>
    <w:rsid w:val="006B6424"/>
    <w:rsid w:val="006B6C9C"/>
    <w:rsid w:val="006B7861"/>
    <w:rsid w:val="006C051B"/>
    <w:rsid w:val="006C12A1"/>
    <w:rsid w:val="006C1FD4"/>
    <w:rsid w:val="006C2A60"/>
    <w:rsid w:val="006C4A6B"/>
    <w:rsid w:val="006C5873"/>
    <w:rsid w:val="006C637B"/>
    <w:rsid w:val="006C7DED"/>
    <w:rsid w:val="006C7F87"/>
    <w:rsid w:val="006D0BB8"/>
    <w:rsid w:val="006D2625"/>
    <w:rsid w:val="006D2647"/>
    <w:rsid w:val="006D4042"/>
    <w:rsid w:val="006D461E"/>
    <w:rsid w:val="006D4905"/>
    <w:rsid w:val="006D5C2A"/>
    <w:rsid w:val="006D6105"/>
    <w:rsid w:val="006D6A33"/>
    <w:rsid w:val="006D713C"/>
    <w:rsid w:val="006D75D9"/>
    <w:rsid w:val="006E007F"/>
    <w:rsid w:val="006E0101"/>
    <w:rsid w:val="006E188F"/>
    <w:rsid w:val="006E37B9"/>
    <w:rsid w:val="006E4287"/>
    <w:rsid w:val="006F119C"/>
    <w:rsid w:val="006F5CE7"/>
    <w:rsid w:val="006F67C6"/>
    <w:rsid w:val="00704D3A"/>
    <w:rsid w:val="00705D9E"/>
    <w:rsid w:val="00706A70"/>
    <w:rsid w:val="0070731F"/>
    <w:rsid w:val="00707A4B"/>
    <w:rsid w:val="00707CB5"/>
    <w:rsid w:val="007106D3"/>
    <w:rsid w:val="007114C9"/>
    <w:rsid w:val="00711857"/>
    <w:rsid w:val="00713545"/>
    <w:rsid w:val="00715160"/>
    <w:rsid w:val="0071519F"/>
    <w:rsid w:val="00716709"/>
    <w:rsid w:val="00722D41"/>
    <w:rsid w:val="00723CB1"/>
    <w:rsid w:val="00723F06"/>
    <w:rsid w:val="00724EF7"/>
    <w:rsid w:val="007255A4"/>
    <w:rsid w:val="00726469"/>
    <w:rsid w:val="007303DD"/>
    <w:rsid w:val="00730464"/>
    <w:rsid w:val="00732E5D"/>
    <w:rsid w:val="007347CD"/>
    <w:rsid w:val="007347DE"/>
    <w:rsid w:val="00734D5E"/>
    <w:rsid w:val="00741225"/>
    <w:rsid w:val="00741345"/>
    <w:rsid w:val="0074238B"/>
    <w:rsid w:val="00743D1C"/>
    <w:rsid w:val="00744D57"/>
    <w:rsid w:val="00745F90"/>
    <w:rsid w:val="0074682D"/>
    <w:rsid w:val="00746C8D"/>
    <w:rsid w:val="00747C90"/>
    <w:rsid w:val="00751241"/>
    <w:rsid w:val="007515C3"/>
    <w:rsid w:val="00755B71"/>
    <w:rsid w:val="00756564"/>
    <w:rsid w:val="00757061"/>
    <w:rsid w:val="007579C7"/>
    <w:rsid w:val="00760A09"/>
    <w:rsid w:val="00761295"/>
    <w:rsid w:val="007612DA"/>
    <w:rsid w:val="007675B7"/>
    <w:rsid w:val="0077068A"/>
    <w:rsid w:val="00770B8D"/>
    <w:rsid w:val="00770C46"/>
    <w:rsid w:val="00771261"/>
    <w:rsid w:val="00772ADB"/>
    <w:rsid w:val="00772D6F"/>
    <w:rsid w:val="00772DDE"/>
    <w:rsid w:val="00773984"/>
    <w:rsid w:val="00773DAF"/>
    <w:rsid w:val="007752FC"/>
    <w:rsid w:val="00775308"/>
    <w:rsid w:val="0077698A"/>
    <w:rsid w:val="00780F2A"/>
    <w:rsid w:val="0078407B"/>
    <w:rsid w:val="007845E2"/>
    <w:rsid w:val="00784F57"/>
    <w:rsid w:val="00785340"/>
    <w:rsid w:val="00792B58"/>
    <w:rsid w:val="00793009"/>
    <w:rsid w:val="007958A6"/>
    <w:rsid w:val="007967D9"/>
    <w:rsid w:val="007969E5"/>
    <w:rsid w:val="00796BBD"/>
    <w:rsid w:val="007A07B3"/>
    <w:rsid w:val="007A2513"/>
    <w:rsid w:val="007A3286"/>
    <w:rsid w:val="007A4428"/>
    <w:rsid w:val="007A4CED"/>
    <w:rsid w:val="007A5392"/>
    <w:rsid w:val="007A5B60"/>
    <w:rsid w:val="007A7D51"/>
    <w:rsid w:val="007B06E6"/>
    <w:rsid w:val="007B0A7C"/>
    <w:rsid w:val="007B1102"/>
    <w:rsid w:val="007B2183"/>
    <w:rsid w:val="007B284C"/>
    <w:rsid w:val="007B324D"/>
    <w:rsid w:val="007B45E7"/>
    <w:rsid w:val="007B4849"/>
    <w:rsid w:val="007B4E22"/>
    <w:rsid w:val="007B626D"/>
    <w:rsid w:val="007C229F"/>
    <w:rsid w:val="007C2375"/>
    <w:rsid w:val="007C2787"/>
    <w:rsid w:val="007C2D93"/>
    <w:rsid w:val="007C3164"/>
    <w:rsid w:val="007C4C56"/>
    <w:rsid w:val="007C55FD"/>
    <w:rsid w:val="007C59E9"/>
    <w:rsid w:val="007C5E53"/>
    <w:rsid w:val="007C6784"/>
    <w:rsid w:val="007D2347"/>
    <w:rsid w:val="007D5594"/>
    <w:rsid w:val="007D5666"/>
    <w:rsid w:val="007D6E4D"/>
    <w:rsid w:val="007E026D"/>
    <w:rsid w:val="007E0C11"/>
    <w:rsid w:val="007E17D5"/>
    <w:rsid w:val="007E4648"/>
    <w:rsid w:val="007E5A14"/>
    <w:rsid w:val="007E62A1"/>
    <w:rsid w:val="007E64F1"/>
    <w:rsid w:val="007E6939"/>
    <w:rsid w:val="007E6E46"/>
    <w:rsid w:val="007E7976"/>
    <w:rsid w:val="007F05B5"/>
    <w:rsid w:val="007F0BD2"/>
    <w:rsid w:val="007F1455"/>
    <w:rsid w:val="007F159F"/>
    <w:rsid w:val="007F15D4"/>
    <w:rsid w:val="007F20CA"/>
    <w:rsid w:val="007F3777"/>
    <w:rsid w:val="007F497A"/>
    <w:rsid w:val="00800005"/>
    <w:rsid w:val="0080239D"/>
    <w:rsid w:val="00803AE1"/>
    <w:rsid w:val="0080574B"/>
    <w:rsid w:val="008065E5"/>
    <w:rsid w:val="00812820"/>
    <w:rsid w:val="008138E9"/>
    <w:rsid w:val="00813E8C"/>
    <w:rsid w:val="00814F6E"/>
    <w:rsid w:val="008150E1"/>
    <w:rsid w:val="0081777B"/>
    <w:rsid w:val="008208C6"/>
    <w:rsid w:val="008211B7"/>
    <w:rsid w:val="00821CC4"/>
    <w:rsid w:val="00823104"/>
    <w:rsid w:val="008240BE"/>
    <w:rsid w:val="008243AA"/>
    <w:rsid w:val="0082622F"/>
    <w:rsid w:val="00830523"/>
    <w:rsid w:val="008329E8"/>
    <w:rsid w:val="00836738"/>
    <w:rsid w:val="00836A7A"/>
    <w:rsid w:val="00836EC5"/>
    <w:rsid w:val="008401C7"/>
    <w:rsid w:val="00840E04"/>
    <w:rsid w:val="00843C62"/>
    <w:rsid w:val="00843DCD"/>
    <w:rsid w:val="00844318"/>
    <w:rsid w:val="00846133"/>
    <w:rsid w:val="00846216"/>
    <w:rsid w:val="0084666E"/>
    <w:rsid w:val="00847811"/>
    <w:rsid w:val="00847CE4"/>
    <w:rsid w:val="008505C7"/>
    <w:rsid w:val="00850BBE"/>
    <w:rsid w:val="008511E6"/>
    <w:rsid w:val="0085201C"/>
    <w:rsid w:val="00853C86"/>
    <w:rsid w:val="008552B4"/>
    <w:rsid w:val="008562C7"/>
    <w:rsid w:val="00856EA0"/>
    <w:rsid w:val="0085725B"/>
    <w:rsid w:val="00857CF2"/>
    <w:rsid w:val="00860453"/>
    <w:rsid w:val="0086430E"/>
    <w:rsid w:val="008650BD"/>
    <w:rsid w:val="0086553D"/>
    <w:rsid w:val="0086557F"/>
    <w:rsid w:val="0086590C"/>
    <w:rsid w:val="008663EE"/>
    <w:rsid w:val="008665A6"/>
    <w:rsid w:val="008667FD"/>
    <w:rsid w:val="00870558"/>
    <w:rsid w:val="00870D2D"/>
    <w:rsid w:val="00871655"/>
    <w:rsid w:val="00873DBA"/>
    <w:rsid w:val="00875FE4"/>
    <w:rsid w:val="00876CBE"/>
    <w:rsid w:val="00877DF4"/>
    <w:rsid w:val="00877E85"/>
    <w:rsid w:val="00880D2A"/>
    <w:rsid w:val="0088134B"/>
    <w:rsid w:val="00881CE1"/>
    <w:rsid w:val="00883B5B"/>
    <w:rsid w:val="00884A76"/>
    <w:rsid w:val="008939EA"/>
    <w:rsid w:val="00895662"/>
    <w:rsid w:val="00895B1C"/>
    <w:rsid w:val="00895F18"/>
    <w:rsid w:val="008A1C9F"/>
    <w:rsid w:val="008A207D"/>
    <w:rsid w:val="008A357F"/>
    <w:rsid w:val="008A381E"/>
    <w:rsid w:val="008A4340"/>
    <w:rsid w:val="008A45AE"/>
    <w:rsid w:val="008A477D"/>
    <w:rsid w:val="008A51E5"/>
    <w:rsid w:val="008A63CE"/>
    <w:rsid w:val="008A6B75"/>
    <w:rsid w:val="008A7DFD"/>
    <w:rsid w:val="008B4370"/>
    <w:rsid w:val="008B7278"/>
    <w:rsid w:val="008B77EA"/>
    <w:rsid w:val="008C040E"/>
    <w:rsid w:val="008C09B6"/>
    <w:rsid w:val="008C0F11"/>
    <w:rsid w:val="008C176F"/>
    <w:rsid w:val="008C2877"/>
    <w:rsid w:val="008C29E9"/>
    <w:rsid w:val="008C4333"/>
    <w:rsid w:val="008C5148"/>
    <w:rsid w:val="008C6534"/>
    <w:rsid w:val="008C7C30"/>
    <w:rsid w:val="008D01E1"/>
    <w:rsid w:val="008D3245"/>
    <w:rsid w:val="008D35FF"/>
    <w:rsid w:val="008D419E"/>
    <w:rsid w:val="008E18C4"/>
    <w:rsid w:val="008E29AB"/>
    <w:rsid w:val="008E4669"/>
    <w:rsid w:val="008E68C7"/>
    <w:rsid w:val="008E7BD2"/>
    <w:rsid w:val="008F106D"/>
    <w:rsid w:val="008F119A"/>
    <w:rsid w:val="008F2E78"/>
    <w:rsid w:val="008F5A47"/>
    <w:rsid w:val="008F5F72"/>
    <w:rsid w:val="009000EB"/>
    <w:rsid w:val="0090014D"/>
    <w:rsid w:val="009021D4"/>
    <w:rsid w:val="00903B37"/>
    <w:rsid w:val="00911099"/>
    <w:rsid w:val="00911BA1"/>
    <w:rsid w:val="00912033"/>
    <w:rsid w:val="0091271C"/>
    <w:rsid w:val="00915601"/>
    <w:rsid w:val="00915E4F"/>
    <w:rsid w:val="00916049"/>
    <w:rsid w:val="00920B87"/>
    <w:rsid w:val="00920D8F"/>
    <w:rsid w:val="00920F89"/>
    <w:rsid w:val="00921889"/>
    <w:rsid w:val="0092321B"/>
    <w:rsid w:val="009246F1"/>
    <w:rsid w:val="00924C95"/>
    <w:rsid w:val="00925E8F"/>
    <w:rsid w:val="0092696F"/>
    <w:rsid w:val="009337A8"/>
    <w:rsid w:val="00940303"/>
    <w:rsid w:val="0094085E"/>
    <w:rsid w:val="00940AF3"/>
    <w:rsid w:val="00940E49"/>
    <w:rsid w:val="00941768"/>
    <w:rsid w:val="00943E7C"/>
    <w:rsid w:val="00943F08"/>
    <w:rsid w:val="009473E4"/>
    <w:rsid w:val="009511C0"/>
    <w:rsid w:val="009512BF"/>
    <w:rsid w:val="00953283"/>
    <w:rsid w:val="009549AF"/>
    <w:rsid w:val="00954CDE"/>
    <w:rsid w:val="009560F7"/>
    <w:rsid w:val="00956EA3"/>
    <w:rsid w:val="00957555"/>
    <w:rsid w:val="009626EE"/>
    <w:rsid w:val="009630F3"/>
    <w:rsid w:val="0096432A"/>
    <w:rsid w:val="009645A9"/>
    <w:rsid w:val="00964C31"/>
    <w:rsid w:val="00964D24"/>
    <w:rsid w:val="00965D1E"/>
    <w:rsid w:val="00966C9B"/>
    <w:rsid w:val="00967D46"/>
    <w:rsid w:val="009709EC"/>
    <w:rsid w:val="00970E59"/>
    <w:rsid w:val="009718F1"/>
    <w:rsid w:val="00973EF5"/>
    <w:rsid w:val="00976153"/>
    <w:rsid w:val="00977745"/>
    <w:rsid w:val="00977DB6"/>
    <w:rsid w:val="00980A1B"/>
    <w:rsid w:val="00982939"/>
    <w:rsid w:val="009832C3"/>
    <w:rsid w:val="0098436B"/>
    <w:rsid w:val="00984444"/>
    <w:rsid w:val="0098685D"/>
    <w:rsid w:val="00987AB3"/>
    <w:rsid w:val="00987B8D"/>
    <w:rsid w:val="0099181A"/>
    <w:rsid w:val="0099229E"/>
    <w:rsid w:val="00992DDE"/>
    <w:rsid w:val="0099334D"/>
    <w:rsid w:val="0099487E"/>
    <w:rsid w:val="009A30DA"/>
    <w:rsid w:val="009A402C"/>
    <w:rsid w:val="009A585B"/>
    <w:rsid w:val="009A5BB0"/>
    <w:rsid w:val="009A6202"/>
    <w:rsid w:val="009A6EC5"/>
    <w:rsid w:val="009B07A7"/>
    <w:rsid w:val="009B0DCA"/>
    <w:rsid w:val="009B1260"/>
    <w:rsid w:val="009B2AC2"/>
    <w:rsid w:val="009B2C46"/>
    <w:rsid w:val="009B3B84"/>
    <w:rsid w:val="009B630B"/>
    <w:rsid w:val="009B720C"/>
    <w:rsid w:val="009B7439"/>
    <w:rsid w:val="009C05DA"/>
    <w:rsid w:val="009C3A57"/>
    <w:rsid w:val="009C3F04"/>
    <w:rsid w:val="009C6389"/>
    <w:rsid w:val="009C6819"/>
    <w:rsid w:val="009D077D"/>
    <w:rsid w:val="009D0875"/>
    <w:rsid w:val="009D2FD9"/>
    <w:rsid w:val="009D423C"/>
    <w:rsid w:val="009D4761"/>
    <w:rsid w:val="009D4C89"/>
    <w:rsid w:val="009D611C"/>
    <w:rsid w:val="009D61BD"/>
    <w:rsid w:val="009D69E9"/>
    <w:rsid w:val="009E0208"/>
    <w:rsid w:val="009E48C9"/>
    <w:rsid w:val="009E4D98"/>
    <w:rsid w:val="009E50BE"/>
    <w:rsid w:val="009E6403"/>
    <w:rsid w:val="009E7AFA"/>
    <w:rsid w:val="009F0680"/>
    <w:rsid w:val="009F23C4"/>
    <w:rsid w:val="009F6353"/>
    <w:rsid w:val="009F6765"/>
    <w:rsid w:val="009F72FB"/>
    <w:rsid w:val="009F7311"/>
    <w:rsid w:val="00A01A93"/>
    <w:rsid w:val="00A025DE"/>
    <w:rsid w:val="00A11418"/>
    <w:rsid w:val="00A127B1"/>
    <w:rsid w:val="00A20DBB"/>
    <w:rsid w:val="00A22704"/>
    <w:rsid w:val="00A227F6"/>
    <w:rsid w:val="00A27FF6"/>
    <w:rsid w:val="00A32A3D"/>
    <w:rsid w:val="00A32A7B"/>
    <w:rsid w:val="00A36DE8"/>
    <w:rsid w:val="00A36E50"/>
    <w:rsid w:val="00A42E46"/>
    <w:rsid w:val="00A4398D"/>
    <w:rsid w:val="00A448E6"/>
    <w:rsid w:val="00A45A21"/>
    <w:rsid w:val="00A45AA1"/>
    <w:rsid w:val="00A47060"/>
    <w:rsid w:val="00A507D2"/>
    <w:rsid w:val="00A5402C"/>
    <w:rsid w:val="00A546F9"/>
    <w:rsid w:val="00A55232"/>
    <w:rsid w:val="00A55DB1"/>
    <w:rsid w:val="00A568B3"/>
    <w:rsid w:val="00A61B95"/>
    <w:rsid w:val="00A6283A"/>
    <w:rsid w:val="00A63C04"/>
    <w:rsid w:val="00A64BBA"/>
    <w:rsid w:val="00A6693A"/>
    <w:rsid w:val="00A70CDD"/>
    <w:rsid w:val="00A71328"/>
    <w:rsid w:val="00A730C1"/>
    <w:rsid w:val="00A739BD"/>
    <w:rsid w:val="00A762E1"/>
    <w:rsid w:val="00A76E30"/>
    <w:rsid w:val="00A77DBF"/>
    <w:rsid w:val="00A82678"/>
    <w:rsid w:val="00A86132"/>
    <w:rsid w:val="00A868F7"/>
    <w:rsid w:val="00A870CA"/>
    <w:rsid w:val="00A918C6"/>
    <w:rsid w:val="00A92367"/>
    <w:rsid w:val="00A92A56"/>
    <w:rsid w:val="00A9407D"/>
    <w:rsid w:val="00A94589"/>
    <w:rsid w:val="00A970C6"/>
    <w:rsid w:val="00A9784B"/>
    <w:rsid w:val="00A97C04"/>
    <w:rsid w:val="00AA3067"/>
    <w:rsid w:val="00AA3404"/>
    <w:rsid w:val="00AA366B"/>
    <w:rsid w:val="00AA57A4"/>
    <w:rsid w:val="00AA5987"/>
    <w:rsid w:val="00AA7D82"/>
    <w:rsid w:val="00AB0355"/>
    <w:rsid w:val="00AB2F21"/>
    <w:rsid w:val="00AB34DD"/>
    <w:rsid w:val="00AB463B"/>
    <w:rsid w:val="00AB4FB2"/>
    <w:rsid w:val="00AB50BB"/>
    <w:rsid w:val="00AB552A"/>
    <w:rsid w:val="00AC0A33"/>
    <w:rsid w:val="00AC0D22"/>
    <w:rsid w:val="00AC3781"/>
    <w:rsid w:val="00AC51D7"/>
    <w:rsid w:val="00AC637D"/>
    <w:rsid w:val="00AC6E66"/>
    <w:rsid w:val="00AD04FE"/>
    <w:rsid w:val="00AD141D"/>
    <w:rsid w:val="00AD2286"/>
    <w:rsid w:val="00AD288F"/>
    <w:rsid w:val="00AD2909"/>
    <w:rsid w:val="00AD5978"/>
    <w:rsid w:val="00AD66FC"/>
    <w:rsid w:val="00AD6ED7"/>
    <w:rsid w:val="00AE0ED6"/>
    <w:rsid w:val="00AE2020"/>
    <w:rsid w:val="00AE3365"/>
    <w:rsid w:val="00AE63B0"/>
    <w:rsid w:val="00AE65F5"/>
    <w:rsid w:val="00AE7D4E"/>
    <w:rsid w:val="00AF1082"/>
    <w:rsid w:val="00AF1B32"/>
    <w:rsid w:val="00AF4282"/>
    <w:rsid w:val="00AF537B"/>
    <w:rsid w:val="00AF66FA"/>
    <w:rsid w:val="00AF7CF4"/>
    <w:rsid w:val="00B01D53"/>
    <w:rsid w:val="00B040F2"/>
    <w:rsid w:val="00B04A5A"/>
    <w:rsid w:val="00B051DC"/>
    <w:rsid w:val="00B0630E"/>
    <w:rsid w:val="00B10DA4"/>
    <w:rsid w:val="00B10E81"/>
    <w:rsid w:val="00B11778"/>
    <w:rsid w:val="00B1323A"/>
    <w:rsid w:val="00B133E5"/>
    <w:rsid w:val="00B1343D"/>
    <w:rsid w:val="00B14347"/>
    <w:rsid w:val="00B15728"/>
    <w:rsid w:val="00B1698C"/>
    <w:rsid w:val="00B1715C"/>
    <w:rsid w:val="00B21CAD"/>
    <w:rsid w:val="00B24609"/>
    <w:rsid w:val="00B26E97"/>
    <w:rsid w:val="00B27247"/>
    <w:rsid w:val="00B276BC"/>
    <w:rsid w:val="00B27DB1"/>
    <w:rsid w:val="00B30F65"/>
    <w:rsid w:val="00B3138B"/>
    <w:rsid w:val="00B316E4"/>
    <w:rsid w:val="00B31D61"/>
    <w:rsid w:val="00B32C70"/>
    <w:rsid w:val="00B36297"/>
    <w:rsid w:val="00B40474"/>
    <w:rsid w:val="00B415BF"/>
    <w:rsid w:val="00B42A95"/>
    <w:rsid w:val="00B43AB1"/>
    <w:rsid w:val="00B4673B"/>
    <w:rsid w:val="00B52144"/>
    <w:rsid w:val="00B53433"/>
    <w:rsid w:val="00B5360E"/>
    <w:rsid w:val="00B536CF"/>
    <w:rsid w:val="00B558C4"/>
    <w:rsid w:val="00B55EDE"/>
    <w:rsid w:val="00B56921"/>
    <w:rsid w:val="00B603DE"/>
    <w:rsid w:val="00B609FC"/>
    <w:rsid w:val="00B62075"/>
    <w:rsid w:val="00B626EC"/>
    <w:rsid w:val="00B62DD8"/>
    <w:rsid w:val="00B631F9"/>
    <w:rsid w:val="00B63A34"/>
    <w:rsid w:val="00B64385"/>
    <w:rsid w:val="00B648AC"/>
    <w:rsid w:val="00B6515A"/>
    <w:rsid w:val="00B65C34"/>
    <w:rsid w:val="00B65C5B"/>
    <w:rsid w:val="00B668D2"/>
    <w:rsid w:val="00B66C74"/>
    <w:rsid w:val="00B70ECE"/>
    <w:rsid w:val="00B7376B"/>
    <w:rsid w:val="00B73983"/>
    <w:rsid w:val="00B7453F"/>
    <w:rsid w:val="00B75EB5"/>
    <w:rsid w:val="00B76B9C"/>
    <w:rsid w:val="00B77F1E"/>
    <w:rsid w:val="00B8062B"/>
    <w:rsid w:val="00B80A8E"/>
    <w:rsid w:val="00B82DC2"/>
    <w:rsid w:val="00B859E8"/>
    <w:rsid w:val="00B85BB6"/>
    <w:rsid w:val="00B85CBC"/>
    <w:rsid w:val="00B8709E"/>
    <w:rsid w:val="00B91914"/>
    <w:rsid w:val="00B9319E"/>
    <w:rsid w:val="00B94333"/>
    <w:rsid w:val="00B95BAF"/>
    <w:rsid w:val="00B95C5E"/>
    <w:rsid w:val="00B968C5"/>
    <w:rsid w:val="00BA14F4"/>
    <w:rsid w:val="00BA1F3E"/>
    <w:rsid w:val="00BA22FE"/>
    <w:rsid w:val="00BA27ED"/>
    <w:rsid w:val="00BB0376"/>
    <w:rsid w:val="00BB07C5"/>
    <w:rsid w:val="00BB2182"/>
    <w:rsid w:val="00BB3078"/>
    <w:rsid w:val="00BB582A"/>
    <w:rsid w:val="00BB60E8"/>
    <w:rsid w:val="00BB689F"/>
    <w:rsid w:val="00BB6C97"/>
    <w:rsid w:val="00BC02D5"/>
    <w:rsid w:val="00BC074A"/>
    <w:rsid w:val="00BC0F82"/>
    <w:rsid w:val="00BC326F"/>
    <w:rsid w:val="00BC4084"/>
    <w:rsid w:val="00BC5647"/>
    <w:rsid w:val="00BC5B7D"/>
    <w:rsid w:val="00BD2557"/>
    <w:rsid w:val="00BD272E"/>
    <w:rsid w:val="00BD3DD5"/>
    <w:rsid w:val="00BD4FCD"/>
    <w:rsid w:val="00BD77A6"/>
    <w:rsid w:val="00BE0207"/>
    <w:rsid w:val="00BE26E8"/>
    <w:rsid w:val="00BE4D54"/>
    <w:rsid w:val="00BE50F7"/>
    <w:rsid w:val="00BE59D2"/>
    <w:rsid w:val="00BE5BDA"/>
    <w:rsid w:val="00BE6CBA"/>
    <w:rsid w:val="00BF01F0"/>
    <w:rsid w:val="00BF0D07"/>
    <w:rsid w:val="00BF3011"/>
    <w:rsid w:val="00BF3C47"/>
    <w:rsid w:val="00BF4DA1"/>
    <w:rsid w:val="00BF59F0"/>
    <w:rsid w:val="00BF64F2"/>
    <w:rsid w:val="00BF6AD9"/>
    <w:rsid w:val="00BF76AB"/>
    <w:rsid w:val="00BF7C0C"/>
    <w:rsid w:val="00C00452"/>
    <w:rsid w:val="00C01F56"/>
    <w:rsid w:val="00C02AE7"/>
    <w:rsid w:val="00C02C86"/>
    <w:rsid w:val="00C05845"/>
    <w:rsid w:val="00C0740A"/>
    <w:rsid w:val="00C10CFB"/>
    <w:rsid w:val="00C10E2C"/>
    <w:rsid w:val="00C11039"/>
    <w:rsid w:val="00C1265F"/>
    <w:rsid w:val="00C1528F"/>
    <w:rsid w:val="00C15B1B"/>
    <w:rsid w:val="00C17079"/>
    <w:rsid w:val="00C20381"/>
    <w:rsid w:val="00C20921"/>
    <w:rsid w:val="00C2103D"/>
    <w:rsid w:val="00C211B0"/>
    <w:rsid w:val="00C21EF6"/>
    <w:rsid w:val="00C23A9D"/>
    <w:rsid w:val="00C246A7"/>
    <w:rsid w:val="00C24DD6"/>
    <w:rsid w:val="00C266A4"/>
    <w:rsid w:val="00C31138"/>
    <w:rsid w:val="00C348F9"/>
    <w:rsid w:val="00C35537"/>
    <w:rsid w:val="00C35EBC"/>
    <w:rsid w:val="00C362E5"/>
    <w:rsid w:val="00C40EF5"/>
    <w:rsid w:val="00C41281"/>
    <w:rsid w:val="00C414CA"/>
    <w:rsid w:val="00C41E93"/>
    <w:rsid w:val="00C43D5C"/>
    <w:rsid w:val="00C447C1"/>
    <w:rsid w:val="00C47B17"/>
    <w:rsid w:val="00C514AD"/>
    <w:rsid w:val="00C56C4A"/>
    <w:rsid w:val="00C615AA"/>
    <w:rsid w:val="00C61CEF"/>
    <w:rsid w:val="00C63619"/>
    <w:rsid w:val="00C63842"/>
    <w:rsid w:val="00C639F2"/>
    <w:rsid w:val="00C63EA8"/>
    <w:rsid w:val="00C64B0B"/>
    <w:rsid w:val="00C64EEF"/>
    <w:rsid w:val="00C655F9"/>
    <w:rsid w:val="00C6572C"/>
    <w:rsid w:val="00C65B55"/>
    <w:rsid w:val="00C67767"/>
    <w:rsid w:val="00C67C1D"/>
    <w:rsid w:val="00C71F0D"/>
    <w:rsid w:val="00C720CA"/>
    <w:rsid w:val="00C72D1B"/>
    <w:rsid w:val="00C7455D"/>
    <w:rsid w:val="00C74842"/>
    <w:rsid w:val="00C74C56"/>
    <w:rsid w:val="00C766AD"/>
    <w:rsid w:val="00C77500"/>
    <w:rsid w:val="00C77B7F"/>
    <w:rsid w:val="00C811C0"/>
    <w:rsid w:val="00C842A3"/>
    <w:rsid w:val="00C845B6"/>
    <w:rsid w:val="00C84603"/>
    <w:rsid w:val="00C84D12"/>
    <w:rsid w:val="00C86944"/>
    <w:rsid w:val="00C86B26"/>
    <w:rsid w:val="00C91234"/>
    <w:rsid w:val="00C9136A"/>
    <w:rsid w:val="00C919CB"/>
    <w:rsid w:val="00C92339"/>
    <w:rsid w:val="00C92940"/>
    <w:rsid w:val="00C92B87"/>
    <w:rsid w:val="00C92F66"/>
    <w:rsid w:val="00C93872"/>
    <w:rsid w:val="00C95414"/>
    <w:rsid w:val="00CA10ED"/>
    <w:rsid w:val="00CA3150"/>
    <w:rsid w:val="00CA3B6B"/>
    <w:rsid w:val="00CA5D94"/>
    <w:rsid w:val="00CA7450"/>
    <w:rsid w:val="00CB02CA"/>
    <w:rsid w:val="00CB1665"/>
    <w:rsid w:val="00CB3FA5"/>
    <w:rsid w:val="00CB4917"/>
    <w:rsid w:val="00CB5836"/>
    <w:rsid w:val="00CB60C2"/>
    <w:rsid w:val="00CB7BA0"/>
    <w:rsid w:val="00CC1F60"/>
    <w:rsid w:val="00CC21BE"/>
    <w:rsid w:val="00CC249C"/>
    <w:rsid w:val="00CC2D40"/>
    <w:rsid w:val="00CC4BBD"/>
    <w:rsid w:val="00CC57EA"/>
    <w:rsid w:val="00CC6521"/>
    <w:rsid w:val="00CC690C"/>
    <w:rsid w:val="00CC6A86"/>
    <w:rsid w:val="00CC6D8B"/>
    <w:rsid w:val="00CC7BA2"/>
    <w:rsid w:val="00CD07B4"/>
    <w:rsid w:val="00CD0AFF"/>
    <w:rsid w:val="00CD1592"/>
    <w:rsid w:val="00CD1BF1"/>
    <w:rsid w:val="00CD2512"/>
    <w:rsid w:val="00CD27E8"/>
    <w:rsid w:val="00CD2FAC"/>
    <w:rsid w:val="00CD4CFA"/>
    <w:rsid w:val="00CD543C"/>
    <w:rsid w:val="00CD60D2"/>
    <w:rsid w:val="00CD73F2"/>
    <w:rsid w:val="00CE00DB"/>
    <w:rsid w:val="00CE1269"/>
    <w:rsid w:val="00CE524D"/>
    <w:rsid w:val="00CE569C"/>
    <w:rsid w:val="00CE7855"/>
    <w:rsid w:val="00CF2EA6"/>
    <w:rsid w:val="00CF31C4"/>
    <w:rsid w:val="00CF426D"/>
    <w:rsid w:val="00D00AF2"/>
    <w:rsid w:val="00D00C97"/>
    <w:rsid w:val="00D01319"/>
    <w:rsid w:val="00D02BBB"/>
    <w:rsid w:val="00D0425F"/>
    <w:rsid w:val="00D10141"/>
    <w:rsid w:val="00D10205"/>
    <w:rsid w:val="00D12A9B"/>
    <w:rsid w:val="00D13B75"/>
    <w:rsid w:val="00D15442"/>
    <w:rsid w:val="00D163D8"/>
    <w:rsid w:val="00D167E5"/>
    <w:rsid w:val="00D167F1"/>
    <w:rsid w:val="00D174BE"/>
    <w:rsid w:val="00D215D0"/>
    <w:rsid w:val="00D2214B"/>
    <w:rsid w:val="00D24DB5"/>
    <w:rsid w:val="00D25614"/>
    <w:rsid w:val="00D266DA"/>
    <w:rsid w:val="00D27961"/>
    <w:rsid w:val="00D27A76"/>
    <w:rsid w:val="00D3112A"/>
    <w:rsid w:val="00D31BC7"/>
    <w:rsid w:val="00D31F83"/>
    <w:rsid w:val="00D3240C"/>
    <w:rsid w:val="00D348BC"/>
    <w:rsid w:val="00D34E7F"/>
    <w:rsid w:val="00D36625"/>
    <w:rsid w:val="00D36E30"/>
    <w:rsid w:val="00D400F2"/>
    <w:rsid w:val="00D403B0"/>
    <w:rsid w:val="00D405FD"/>
    <w:rsid w:val="00D4415F"/>
    <w:rsid w:val="00D45052"/>
    <w:rsid w:val="00D454B0"/>
    <w:rsid w:val="00D46C2B"/>
    <w:rsid w:val="00D46F74"/>
    <w:rsid w:val="00D477EA"/>
    <w:rsid w:val="00D52231"/>
    <w:rsid w:val="00D52274"/>
    <w:rsid w:val="00D5395A"/>
    <w:rsid w:val="00D53DA6"/>
    <w:rsid w:val="00D55777"/>
    <w:rsid w:val="00D558CB"/>
    <w:rsid w:val="00D60EC7"/>
    <w:rsid w:val="00D6183B"/>
    <w:rsid w:val="00D61DA3"/>
    <w:rsid w:val="00D63001"/>
    <w:rsid w:val="00D64409"/>
    <w:rsid w:val="00D672C2"/>
    <w:rsid w:val="00D67AEB"/>
    <w:rsid w:val="00D71B76"/>
    <w:rsid w:val="00D74C9F"/>
    <w:rsid w:val="00D754AC"/>
    <w:rsid w:val="00D763CC"/>
    <w:rsid w:val="00D76583"/>
    <w:rsid w:val="00D76FE2"/>
    <w:rsid w:val="00D77F67"/>
    <w:rsid w:val="00D814B3"/>
    <w:rsid w:val="00D81B1D"/>
    <w:rsid w:val="00D82E02"/>
    <w:rsid w:val="00D831C2"/>
    <w:rsid w:val="00D83CDE"/>
    <w:rsid w:val="00D85D72"/>
    <w:rsid w:val="00D86308"/>
    <w:rsid w:val="00D908E7"/>
    <w:rsid w:val="00D928ED"/>
    <w:rsid w:val="00D9382E"/>
    <w:rsid w:val="00D93EC5"/>
    <w:rsid w:val="00D946AF"/>
    <w:rsid w:val="00D949FE"/>
    <w:rsid w:val="00D95418"/>
    <w:rsid w:val="00D95DE2"/>
    <w:rsid w:val="00D95F4F"/>
    <w:rsid w:val="00D963A6"/>
    <w:rsid w:val="00DA0CDD"/>
    <w:rsid w:val="00DA2E61"/>
    <w:rsid w:val="00DA2EE9"/>
    <w:rsid w:val="00DA336A"/>
    <w:rsid w:val="00DA38E7"/>
    <w:rsid w:val="00DA4581"/>
    <w:rsid w:val="00DA45D2"/>
    <w:rsid w:val="00DA5A57"/>
    <w:rsid w:val="00DA5DED"/>
    <w:rsid w:val="00DA78E9"/>
    <w:rsid w:val="00DA7C7D"/>
    <w:rsid w:val="00DB0B5B"/>
    <w:rsid w:val="00DB0F66"/>
    <w:rsid w:val="00DB16ED"/>
    <w:rsid w:val="00DB1C45"/>
    <w:rsid w:val="00DB1D96"/>
    <w:rsid w:val="00DB3ED2"/>
    <w:rsid w:val="00DB3ED7"/>
    <w:rsid w:val="00DB4656"/>
    <w:rsid w:val="00DB48F0"/>
    <w:rsid w:val="00DB7108"/>
    <w:rsid w:val="00DC0AC6"/>
    <w:rsid w:val="00DC116A"/>
    <w:rsid w:val="00DC1D85"/>
    <w:rsid w:val="00DC21DB"/>
    <w:rsid w:val="00DC3122"/>
    <w:rsid w:val="00DC33B3"/>
    <w:rsid w:val="00DC3A5A"/>
    <w:rsid w:val="00DC4EF5"/>
    <w:rsid w:val="00DC5BAE"/>
    <w:rsid w:val="00DC6046"/>
    <w:rsid w:val="00DD05DA"/>
    <w:rsid w:val="00DD3272"/>
    <w:rsid w:val="00DD3829"/>
    <w:rsid w:val="00DD39C8"/>
    <w:rsid w:val="00DD4171"/>
    <w:rsid w:val="00DD574D"/>
    <w:rsid w:val="00DD60BC"/>
    <w:rsid w:val="00DD6159"/>
    <w:rsid w:val="00DD65E1"/>
    <w:rsid w:val="00DE01A5"/>
    <w:rsid w:val="00DE07FB"/>
    <w:rsid w:val="00DE1A2D"/>
    <w:rsid w:val="00DE421E"/>
    <w:rsid w:val="00DE4C8A"/>
    <w:rsid w:val="00DE4F80"/>
    <w:rsid w:val="00DE5A8F"/>
    <w:rsid w:val="00DE5C29"/>
    <w:rsid w:val="00DE6C99"/>
    <w:rsid w:val="00DF211D"/>
    <w:rsid w:val="00DF3845"/>
    <w:rsid w:val="00DF42C4"/>
    <w:rsid w:val="00DF4C1E"/>
    <w:rsid w:val="00DF7916"/>
    <w:rsid w:val="00DF7CF1"/>
    <w:rsid w:val="00E0167A"/>
    <w:rsid w:val="00E01C94"/>
    <w:rsid w:val="00E03B64"/>
    <w:rsid w:val="00E048C3"/>
    <w:rsid w:val="00E05061"/>
    <w:rsid w:val="00E06017"/>
    <w:rsid w:val="00E10A58"/>
    <w:rsid w:val="00E1121C"/>
    <w:rsid w:val="00E11430"/>
    <w:rsid w:val="00E11A08"/>
    <w:rsid w:val="00E11E91"/>
    <w:rsid w:val="00E15D2A"/>
    <w:rsid w:val="00E17A29"/>
    <w:rsid w:val="00E215B8"/>
    <w:rsid w:val="00E2259A"/>
    <w:rsid w:val="00E22DC4"/>
    <w:rsid w:val="00E22DF6"/>
    <w:rsid w:val="00E2325C"/>
    <w:rsid w:val="00E23BF7"/>
    <w:rsid w:val="00E2425F"/>
    <w:rsid w:val="00E24BD0"/>
    <w:rsid w:val="00E25B0E"/>
    <w:rsid w:val="00E271E0"/>
    <w:rsid w:val="00E30168"/>
    <w:rsid w:val="00E3063A"/>
    <w:rsid w:val="00E32986"/>
    <w:rsid w:val="00E34F74"/>
    <w:rsid w:val="00E34F97"/>
    <w:rsid w:val="00E35EFD"/>
    <w:rsid w:val="00E36C85"/>
    <w:rsid w:val="00E41C7F"/>
    <w:rsid w:val="00E435DA"/>
    <w:rsid w:val="00E444D1"/>
    <w:rsid w:val="00E44BC4"/>
    <w:rsid w:val="00E47088"/>
    <w:rsid w:val="00E47533"/>
    <w:rsid w:val="00E51020"/>
    <w:rsid w:val="00E5183A"/>
    <w:rsid w:val="00E52AC0"/>
    <w:rsid w:val="00E54707"/>
    <w:rsid w:val="00E54E02"/>
    <w:rsid w:val="00E552BF"/>
    <w:rsid w:val="00E55FBC"/>
    <w:rsid w:val="00E573ED"/>
    <w:rsid w:val="00E57916"/>
    <w:rsid w:val="00E57C8B"/>
    <w:rsid w:val="00E57F0C"/>
    <w:rsid w:val="00E62597"/>
    <w:rsid w:val="00E64692"/>
    <w:rsid w:val="00E64C3D"/>
    <w:rsid w:val="00E6570D"/>
    <w:rsid w:val="00E6636B"/>
    <w:rsid w:val="00E71ADF"/>
    <w:rsid w:val="00E71B29"/>
    <w:rsid w:val="00E723E8"/>
    <w:rsid w:val="00E72A4F"/>
    <w:rsid w:val="00E72AF3"/>
    <w:rsid w:val="00E7754F"/>
    <w:rsid w:val="00E77D16"/>
    <w:rsid w:val="00E8031E"/>
    <w:rsid w:val="00E84905"/>
    <w:rsid w:val="00E84F97"/>
    <w:rsid w:val="00E858FD"/>
    <w:rsid w:val="00E85BB2"/>
    <w:rsid w:val="00E85D6F"/>
    <w:rsid w:val="00E86847"/>
    <w:rsid w:val="00E86899"/>
    <w:rsid w:val="00E9110E"/>
    <w:rsid w:val="00E91430"/>
    <w:rsid w:val="00E921FB"/>
    <w:rsid w:val="00E92A8C"/>
    <w:rsid w:val="00E9318F"/>
    <w:rsid w:val="00E93DFA"/>
    <w:rsid w:val="00E94699"/>
    <w:rsid w:val="00E94EBE"/>
    <w:rsid w:val="00E9522B"/>
    <w:rsid w:val="00E959D0"/>
    <w:rsid w:val="00E95EF4"/>
    <w:rsid w:val="00E979AE"/>
    <w:rsid w:val="00EA1636"/>
    <w:rsid w:val="00EA49B7"/>
    <w:rsid w:val="00EA73C7"/>
    <w:rsid w:val="00EA77C4"/>
    <w:rsid w:val="00EB194A"/>
    <w:rsid w:val="00EB23FD"/>
    <w:rsid w:val="00EB2EAC"/>
    <w:rsid w:val="00EB35AC"/>
    <w:rsid w:val="00EB3695"/>
    <w:rsid w:val="00EC08A5"/>
    <w:rsid w:val="00EC0A1E"/>
    <w:rsid w:val="00EC0FC2"/>
    <w:rsid w:val="00EC11D4"/>
    <w:rsid w:val="00EC5D85"/>
    <w:rsid w:val="00EC7B77"/>
    <w:rsid w:val="00ED031D"/>
    <w:rsid w:val="00ED034C"/>
    <w:rsid w:val="00ED103A"/>
    <w:rsid w:val="00ED161E"/>
    <w:rsid w:val="00ED1889"/>
    <w:rsid w:val="00ED1E3A"/>
    <w:rsid w:val="00ED2110"/>
    <w:rsid w:val="00ED2CA6"/>
    <w:rsid w:val="00ED4AF0"/>
    <w:rsid w:val="00ED4F03"/>
    <w:rsid w:val="00ED619D"/>
    <w:rsid w:val="00ED626E"/>
    <w:rsid w:val="00ED65AB"/>
    <w:rsid w:val="00ED6FBD"/>
    <w:rsid w:val="00ED7393"/>
    <w:rsid w:val="00EE1AC6"/>
    <w:rsid w:val="00EE5C11"/>
    <w:rsid w:val="00EE5FF4"/>
    <w:rsid w:val="00EF00DA"/>
    <w:rsid w:val="00EF140A"/>
    <w:rsid w:val="00EF1CC3"/>
    <w:rsid w:val="00EF24F1"/>
    <w:rsid w:val="00EF2603"/>
    <w:rsid w:val="00EF3351"/>
    <w:rsid w:val="00EF3AE0"/>
    <w:rsid w:val="00EF421F"/>
    <w:rsid w:val="00EF7A26"/>
    <w:rsid w:val="00F014B8"/>
    <w:rsid w:val="00F01D20"/>
    <w:rsid w:val="00F02B44"/>
    <w:rsid w:val="00F0350E"/>
    <w:rsid w:val="00F039FC"/>
    <w:rsid w:val="00F0709C"/>
    <w:rsid w:val="00F11753"/>
    <w:rsid w:val="00F14858"/>
    <w:rsid w:val="00F14C89"/>
    <w:rsid w:val="00F15AAB"/>
    <w:rsid w:val="00F15B9A"/>
    <w:rsid w:val="00F15DD4"/>
    <w:rsid w:val="00F15E39"/>
    <w:rsid w:val="00F17948"/>
    <w:rsid w:val="00F17C72"/>
    <w:rsid w:val="00F2001B"/>
    <w:rsid w:val="00F208D9"/>
    <w:rsid w:val="00F20E0C"/>
    <w:rsid w:val="00F21445"/>
    <w:rsid w:val="00F2415B"/>
    <w:rsid w:val="00F255B4"/>
    <w:rsid w:val="00F25B72"/>
    <w:rsid w:val="00F25FB0"/>
    <w:rsid w:val="00F27DE5"/>
    <w:rsid w:val="00F30BBF"/>
    <w:rsid w:val="00F30EE5"/>
    <w:rsid w:val="00F310F6"/>
    <w:rsid w:val="00F31ECA"/>
    <w:rsid w:val="00F32838"/>
    <w:rsid w:val="00F33452"/>
    <w:rsid w:val="00F358D7"/>
    <w:rsid w:val="00F37B93"/>
    <w:rsid w:val="00F407EF"/>
    <w:rsid w:val="00F40845"/>
    <w:rsid w:val="00F410AE"/>
    <w:rsid w:val="00F4178F"/>
    <w:rsid w:val="00F43014"/>
    <w:rsid w:val="00F438D0"/>
    <w:rsid w:val="00F448F3"/>
    <w:rsid w:val="00F44A82"/>
    <w:rsid w:val="00F44E8D"/>
    <w:rsid w:val="00F46040"/>
    <w:rsid w:val="00F51C1F"/>
    <w:rsid w:val="00F53342"/>
    <w:rsid w:val="00F55E72"/>
    <w:rsid w:val="00F55E94"/>
    <w:rsid w:val="00F56583"/>
    <w:rsid w:val="00F62CFB"/>
    <w:rsid w:val="00F636D5"/>
    <w:rsid w:val="00F6765C"/>
    <w:rsid w:val="00F70AEE"/>
    <w:rsid w:val="00F72B07"/>
    <w:rsid w:val="00F75C85"/>
    <w:rsid w:val="00F81284"/>
    <w:rsid w:val="00F81BBE"/>
    <w:rsid w:val="00F82B2B"/>
    <w:rsid w:val="00F830E0"/>
    <w:rsid w:val="00F84B47"/>
    <w:rsid w:val="00F85347"/>
    <w:rsid w:val="00F86219"/>
    <w:rsid w:val="00F865AA"/>
    <w:rsid w:val="00F870C6"/>
    <w:rsid w:val="00F9039A"/>
    <w:rsid w:val="00F905AE"/>
    <w:rsid w:val="00F90A21"/>
    <w:rsid w:val="00F9241E"/>
    <w:rsid w:val="00F925FC"/>
    <w:rsid w:val="00F93973"/>
    <w:rsid w:val="00F95A3B"/>
    <w:rsid w:val="00F95FCF"/>
    <w:rsid w:val="00F97C8F"/>
    <w:rsid w:val="00FA02BE"/>
    <w:rsid w:val="00FA0AB8"/>
    <w:rsid w:val="00FA0F4F"/>
    <w:rsid w:val="00FA2354"/>
    <w:rsid w:val="00FA2AC8"/>
    <w:rsid w:val="00FA2D28"/>
    <w:rsid w:val="00FA437B"/>
    <w:rsid w:val="00FA4598"/>
    <w:rsid w:val="00FA612F"/>
    <w:rsid w:val="00FA69D8"/>
    <w:rsid w:val="00FB1F11"/>
    <w:rsid w:val="00FB24D2"/>
    <w:rsid w:val="00FB35FF"/>
    <w:rsid w:val="00FB3A33"/>
    <w:rsid w:val="00FB4706"/>
    <w:rsid w:val="00FB543A"/>
    <w:rsid w:val="00FB611A"/>
    <w:rsid w:val="00FB7489"/>
    <w:rsid w:val="00FC46BA"/>
    <w:rsid w:val="00FC5353"/>
    <w:rsid w:val="00FC6110"/>
    <w:rsid w:val="00FC61E3"/>
    <w:rsid w:val="00FC6377"/>
    <w:rsid w:val="00FC6911"/>
    <w:rsid w:val="00FD0927"/>
    <w:rsid w:val="00FD3E8F"/>
    <w:rsid w:val="00FD4C8F"/>
    <w:rsid w:val="00FD4FEE"/>
    <w:rsid w:val="00FD51DD"/>
    <w:rsid w:val="00FE0DB6"/>
    <w:rsid w:val="00FE103A"/>
    <w:rsid w:val="00FE1A36"/>
    <w:rsid w:val="00FE348A"/>
    <w:rsid w:val="00FE6957"/>
    <w:rsid w:val="00FE69B7"/>
    <w:rsid w:val="00FE6F0B"/>
    <w:rsid w:val="00FE749B"/>
    <w:rsid w:val="00FE7B9F"/>
    <w:rsid w:val="00FF035F"/>
    <w:rsid w:val="00FF14B4"/>
    <w:rsid w:val="00FF1865"/>
    <w:rsid w:val="00FF2D61"/>
    <w:rsid w:val="00FF3900"/>
    <w:rsid w:val="00FF3A6D"/>
    <w:rsid w:val="00FF3E06"/>
    <w:rsid w:val="00FF443F"/>
    <w:rsid w:val="00FF6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9244D13C-B1D1-4D74-8640-F73DB40B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spacing w:before="240" w:after="60"/>
      <w:outlineLvl w:val="0"/>
    </w:pPr>
    <w:rPr>
      <w:rFonts w:ascii="Cambria" w:hAnsi="Cambria"/>
      <w:b/>
      <w:bCs/>
      <w:kern w:val="1"/>
      <w:sz w:val="32"/>
      <w:szCs w:val="32"/>
      <w:lang w:val="x-none"/>
    </w:rPr>
  </w:style>
  <w:style w:type="paragraph" w:styleId="2">
    <w:name w:val="heading 2"/>
    <w:basedOn w:val="a"/>
    <w:next w:val="a"/>
    <w:qFormat/>
    <w:pPr>
      <w:keepNext/>
      <w:numPr>
        <w:ilvl w:val="1"/>
        <w:numId w:val="1"/>
      </w:numPr>
      <w:jc w:val="center"/>
      <w:outlineLvl w:val="1"/>
    </w:pPr>
    <w:rPr>
      <w:sz w:val="28"/>
      <w:lang w:val="x-none"/>
    </w:rPr>
  </w:style>
  <w:style w:type="paragraph" w:styleId="3">
    <w:name w:val="heading 3"/>
    <w:basedOn w:val="a"/>
    <w:next w:val="a"/>
    <w:qFormat/>
    <w:pPr>
      <w:keepNext/>
      <w:numPr>
        <w:ilvl w:val="2"/>
        <w:numId w:val="1"/>
      </w:numPr>
      <w:spacing w:before="240" w:after="60"/>
      <w:outlineLvl w:val="2"/>
    </w:pPr>
    <w:rPr>
      <w:rFonts w:ascii="Cambria" w:hAnsi="Cambria"/>
      <w:b/>
      <w:bCs/>
      <w:sz w:val="26"/>
      <w:szCs w:val="26"/>
      <w:lang w:val="x-none"/>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Times New Roman" w:eastAsia="Times New Roman" w:hAnsi="Times New Roman" w:cs="Times New Roman"/>
    </w:rPr>
  </w:style>
  <w:style w:type="character" w:customStyle="1" w:styleId="WW8Num4z0">
    <w:name w:val="WW8Num4z0"/>
    <w:rPr>
      <w:rFonts w:ascii="Times New Roman" w:hAnsi="Times New Roman" w:cs="Times New Roman"/>
      <w:b w:val="0"/>
      <w:sz w:val="28"/>
      <w:szCs w:val="28"/>
    </w:rPr>
  </w:style>
  <w:style w:type="character" w:customStyle="1" w:styleId="WW8Num4z1">
    <w:name w:val="WW8Num4z1"/>
    <w:rPr>
      <w:rFonts w:cs="Times New Roman"/>
    </w:rPr>
  </w:style>
  <w:style w:type="character" w:customStyle="1" w:styleId="WW8Num5z0">
    <w:name w:val="WW8Num5z0"/>
    <w:rPr>
      <w:b w:val="0"/>
    </w:rPr>
  </w:style>
  <w:style w:type="character" w:customStyle="1" w:styleId="WW8Num5z1">
    <w:name w:val="WW8Num5z1"/>
    <w:rPr>
      <w:b w:val="0"/>
      <w:sz w:val="20"/>
      <w:szCs w:val="20"/>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10z0">
    <w:name w:val="WW8Num10z0"/>
    <w:rPr>
      <w:rFonts w:ascii="Times New Roman" w:hAnsi="Times New Roman" w:cs="Times New Roman"/>
    </w:rPr>
  </w:style>
  <w:style w:type="character" w:customStyle="1" w:styleId="WW8Num12z2">
    <w:name w:val="WW8Num12z2"/>
    <w:rPr>
      <w:sz w:val="28"/>
      <w:szCs w:val="28"/>
    </w:rPr>
  </w:style>
  <w:style w:type="character" w:customStyle="1" w:styleId="WW8Num13z0">
    <w:name w:val="WW8Num13z0"/>
    <w:rPr>
      <w:rFonts w:ascii="Times New Roman" w:hAnsi="Times New Roman" w:cs="Times New Roman"/>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0">
    <w:name w:val="WW8Num17z0"/>
    <w:rPr>
      <w:rFonts w:ascii="Times New Roman" w:hAnsi="Times New Roman" w:cs="Times New Roman"/>
    </w:rPr>
  </w:style>
  <w:style w:type="character" w:customStyle="1" w:styleId="WW8Num18z0">
    <w:name w:val="WW8Num18z0"/>
    <w:rPr>
      <w:rFonts w:ascii="Times New Roman" w:hAnsi="Times New Roman" w:cs="Times New Roman"/>
      <w:b w:val="0"/>
      <w:sz w:val="28"/>
      <w:szCs w:val="28"/>
    </w:rPr>
  </w:style>
  <w:style w:type="character" w:customStyle="1" w:styleId="WW8Num18z1">
    <w:name w:val="WW8Num18z1"/>
    <w:rPr>
      <w:rFonts w:cs="Times New Roman"/>
    </w:rPr>
  </w:style>
  <w:style w:type="character" w:customStyle="1" w:styleId="WW8Num19z0">
    <w:name w:val="WW8Num19z0"/>
    <w:rPr>
      <w:rFonts w:ascii="Times New Roman" w:hAnsi="Times New Roman" w:cs="Times New Roman"/>
    </w:rPr>
  </w:style>
  <w:style w:type="character" w:customStyle="1" w:styleId="WW8Num21z0">
    <w:name w:val="WW8Num21z0"/>
    <w:rPr>
      <w:sz w:val="20"/>
    </w:rPr>
  </w:style>
  <w:style w:type="character" w:customStyle="1" w:styleId="WW8Num21z2">
    <w:name w:val="WW8Num21z2"/>
    <w:rPr>
      <w:sz w:val="24"/>
      <w:szCs w:val="24"/>
    </w:rPr>
  </w:style>
  <w:style w:type="character" w:customStyle="1" w:styleId="WW8Num23z0">
    <w:name w:val="WW8Num23z0"/>
    <w:rPr>
      <w:b/>
    </w:rPr>
  </w:style>
  <w:style w:type="character" w:customStyle="1" w:styleId="WW8Num27z0">
    <w:name w:val="WW8Num27z0"/>
    <w:rPr>
      <w:sz w:val="24"/>
    </w:rPr>
  </w:style>
  <w:style w:type="character" w:customStyle="1" w:styleId="WW8Num29z0">
    <w:name w:val="WW8Num29z0"/>
    <w:rPr>
      <w:rFonts w:ascii="Times New Roman" w:eastAsia="Times New Roman" w:hAnsi="Times New Roman" w:cs="Times New Roman"/>
    </w:rPr>
  </w:style>
  <w:style w:type="character" w:customStyle="1" w:styleId="WW8Num32z0">
    <w:name w:val="WW8Num32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32z1">
    <w:name w:val="WW8Num32z1"/>
    <w:rPr>
      <w:rFonts w:cs="Times New Roman"/>
    </w:rPr>
  </w:style>
  <w:style w:type="character" w:customStyle="1" w:styleId="WW8Num33z0">
    <w:name w:val="WW8Num33z0"/>
    <w:rPr>
      <w:rFonts w:ascii="Times New Roman" w:eastAsia="Times New Roman" w:hAnsi="Times New Roman" w:cs="Times New Roman"/>
    </w:rPr>
  </w:style>
  <w:style w:type="character" w:customStyle="1" w:styleId="10">
    <w:name w:val="Основной шрифт абзаца1"/>
  </w:style>
  <w:style w:type="character" w:styleId="a3">
    <w:name w:val="page number"/>
    <w:basedOn w:val="10"/>
  </w:style>
  <w:style w:type="character" w:customStyle="1" w:styleId="20">
    <w:name w:val="Заголовок 2 Знак"/>
    <w:rPr>
      <w:sz w:val="28"/>
    </w:rPr>
  </w:style>
  <w:style w:type="character" w:customStyle="1" w:styleId="a4">
    <w:name w:val="Основной текст с отступом Знак"/>
    <w:rPr>
      <w:sz w:val="24"/>
    </w:rPr>
  </w:style>
  <w:style w:type="character" w:customStyle="1" w:styleId="30">
    <w:name w:val="Основной текст с отступом 3 Знак"/>
    <w:rPr>
      <w:sz w:val="28"/>
    </w:rPr>
  </w:style>
  <w:style w:type="character" w:customStyle="1" w:styleId="a5">
    <w:name w:val="Текст сноски Знак"/>
    <w:basedOn w:val="10"/>
  </w:style>
  <w:style w:type="character" w:customStyle="1" w:styleId="a6">
    <w:name w:val="Символ сноски"/>
    <w:rPr>
      <w:vertAlign w:val="superscript"/>
    </w:rPr>
  </w:style>
  <w:style w:type="character" w:customStyle="1" w:styleId="a7">
    <w:name w:val="Верхний колонтитул Знак"/>
    <w:uiPriority w:val="99"/>
  </w:style>
  <w:style w:type="character" w:customStyle="1" w:styleId="11">
    <w:name w:val="Заголовок 1 Знак"/>
    <w:rPr>
      <w:rFonts w:ascii="Cambria" w:eastAsia="Times New Roman" w:hAnsi="Cambria" w:cs="Times New Roman"/>
      <w:b/>
      <w:bCs/>
      <w:kern w:val="1"/>
      <w:sz w:val="32"/>
      <w:szCs w:val="32"/>
    </w:rPr>
  </w:style>
  <w:style w:type="character" w:customStyle="1" w:styleId="a8">
    <w:name w:val="Обычный таблица Знак"/>
    <w:rPr>
      <w:sz w:val="18"/>
      <w:szCs w:val="18"/>
    </w:rPr>
  </w:style>
  <w:style w:type="character" w:customStyle="1" w:styleId="31">
    <w:name w:val="Заголовок 3 Знак"/>
    <w:rPr>
      <w:rFonts w:ascii="Cambria" w:eastAsia="Times New Roman" w:hAnsi="Cambria" w:cs="Times New Roman"/>
      <w:b/>
      <w:bCs/>
      <w:sz w:val="26"/>
      <w:szCs w:val="26"/>
    </w:rPr>
  </w:style>
  <w:style w:type="character" w:customStyle="1" w:styleId="32">
    <w:name w:val="Основной текст 3 Знак"/>
    <w:rPr>
      <w:sz w:val="16"/>
      <w:szCs w:val="16"/>
    </w:rPr>
  </w:style>
  <w:style w:type="character" w:customStyle="1" w:styleId="apple-converted-space">
    <w:name w:val="apple-converted-space"/>
    <w:basedOn w:val="10"/>
  </w:style>
  <w:style w:type="character" w:styleId="a9">
    <w:name w:val="Hyperlink"/>
    <w:rPr>
      <w:color w:val="0000FF"/>
      <w:u w:val="single"/>
    </w:rPr>
  </w:style>
  <w:style w:type="character" w:customStyle="1" w:styleId="21">
    <w:name w:val="Основной текст 2 Знак"/>
    <w:rPr>
      <w:lang w:val="x-none"/>
    </w:rPr>
  </w:style>
  <w:style w:type="character" w:customStyle="1" w:styleId="aa">
    <w:name w:val="Схема документа Знак"/>
    <w:rPr>
      <w:rFonts w:ascii="Tahoma" w:hAnsi="Tahoma" w:cs="Tahoma"/>
      <w:sz w:val="16"/>
      <w:szCs w:val="16"/>
    </w:rPr>
  </w:style>
  <w:style w:type="character" w:customStyle="1" w:styleId="ab">
    <w:name w:val="Символ нумерации"/>
  </w:style>
  <w:style w:type="character" w:customStyle="1" w:styleId="ac">
    <w:name w:val="Маркеры списка"/>
    <w:rPr>
      <w:rFonts w:ascii="OpenSymbol" w:eastAsia="OpenSymbol" w:hAnsi="OpenSymbol" w:cs="OpenSymbol"/>
    </w:rPr>
  </w:style>
  <w:style w:type="paragraph" w:customStyle="1" w:styleId="ad">
    <w:name w:val="Заголовок"/>
    <w:basedOn w:val="a"/>
    <w:next w:val="ae"/>
    <w:pPr>
      <w:keepNext/>
      <w:spacing w:before="240" w:after="120"/>
    </w:pPr>
    <w:rPr>
      <w:rFonts w:ascii="Arial" w:eastAsia="SimSun" w:hAnsi="Arial" w:cs="Mangal"/>
      <w:sz w:val="28"/>
      <w:szCs w:val="28"/>
    </w:rPr>
  </w:style>
  <w:style w:type="paragraph" w:styleId="ae">
    <w:name w:val="Body Text"/>
    <w:basedOn w:val="a"/>
    <w:pPr>
      <w:jc w:val="both"/>
    </w:pPr>
    <w:rPr>
      <w:b/>
      <w:sz w:val="24"/>
    </w:rPr>
  </w:style>
  <w:style w:type="paragraph" w:styleId="af">
    <w:name w:val="List"/>
    <w:basedOn w:val="ae"/>
    <w:rPr>
      <w:rFonts w:ascii="Arial" w:hAnsi="Arial" w:cs="Mangal"/>
    </w:rPr>
  </w:style>
  <w:style w:type="paragraph" w:customStyle="1" w:styleId="12">
    <w:name w:val="Название1"/>
    <w:basedOn w:val="a"/>
    <w:pPr>
      <w:suppressLineNumbers/>
      <w:spacing w:before="120" w:after="120"/>
    </w:pPr>
    <w:rPr>
      <w:rFonts w:ascii="Arial" w:hAnsi="Arial" w:cs="Mangal"/>
      <w:i/>
      <w:iCs/>
      <w:szCs w:val="24"/>
    </w:rPr>
  </w:style>
  <w:style w:type="paragraph" w:customStyle="1" w:styleId="13">
    <w:name w:val="Указатель1"/>
    <w:basedOn w:val="a"/>
    <w:pPr>
      <w:suppressLineNumbers/>
    </w:pPr>
    <w:rPr>
      <w:rFonts w:ascii="Arial" w:hAnsi="Arial" w:cs="Mangal"/>
    </w:rPr>
  </w:style>
  <w:style w:type="paragraph" w:customStyle="1" w:styleId="14">
    <w:name w:val="Название объекта1"/>
    <w:basedOn w:val="a"/>
    <w:next w:val="a"/>
    <w:pPr>
      <w:jc w:val="center"/>
    </w:pPr>
    <w:rPr>
      <w:b/>
    </w:rPr>
  </w:style>
  <w:style w:type="paragraph" w:customStyle="1" w:styleId="210">
    <w:name w:val="Основной текст с отступом 21"/>
    <w:basedOn w:val="a"/>
    <w:pPr>
      <w:spacing w:after="120" w:line="480" w:lineRule="auto"/>
      <w:ind w:left="283"/>
    </w:pPr>
    <w:rPr>
      <w:sz w:val="24"/>
    </w:rPr>
  </w:style>
  <w:style w:type="paragraph" w:styleId="af0">
    <w:name w:val="Body Text Indent"/>
    <w:basedOn w:val="a"/>
    <w:pPr>
      <w:ind w:firstLine="900"/>
    </w:pPr>
    <w:rPr>
      <w:sz w:val="24"/>
      <w:lang w:val="x-none"/>
    </w:rPr>
  </w:style>
  <w:style w:type="paragraph" w:customStyle="1" w:styleId="310">
    <w:name w:val="Основной текст с отступом 31"/>
    <w:basedOn w:val="a"/>
    <w:pPr>
      <w:ind w:firstLine="720"/>
      <w:jc w:val="both"/>
    </w:pPr>
    <w:rPr>
      <w:sz w:val="28"/>
      <w:lang w:val="x-none"/>
    </w:rPr>
  </w:style>
  <w:style w:type="paragraph" w:styleId="af1">
    <w:name w:val="header"/>
    <w:basedOn w:val="a"/>
    <w:uiPriority w:val="99"/>
    <w:pPr>
      <w:tabs>
        <w:tab w:val="center" w:pos="4677"/>
        <w:tab w:val="right" w:pos="9355"/>
      </w:tabs>
    </w:pPr>
  </w:style>
  <w:style w:type="paragraph" w:styleId="af2">
    <w:name w:val="Balloon Text"/>
    <w:basedOn w:val="a"/>
    <w:rPr>
      <w:rFonts w:ascii="Tahoma" w:hAnsi="Tahoma" w:cs="Tahoma"/>
      <w:sz w:val="16"/>
      <w:szCs w:val="16"/>
    </w:rPr>
  </w:style>
  <w:style w:type="paragraph" w:styleId="af3">
    <w:name w:val="footer"/>
    <w:basedOn w:val="a"/>
    <w:link w:val="af4"/>
    <w:pPr>
      <w:tabs>
        <w:tab w:val="center" w:pos="4677"/>
        <w:tab w:val="right" w:pos="9355"/>
      </w:tabs>
    </w:pPr>
  </w:style>
  <w:style w:type="paragraph" w:styleId="af5">
    <w:name w:val="footnote text"/>
    <w:basedOn w:val="a"/>
  </w:style>
  <w:style w:type="paragraph" w:customStyle="1" w:styleId="ConsPlusNormal">
    <w:name w:val="ConsPlusNormal"/>
    <w:pPr>
      <w:suppressAutoHyphens/>
      <w:autoSpaceDE w:val="0"/>
    </w:pPr>
    <w:rPr>
      <w:rFonts w:ascii="Arial" w:eastAsia="Calibri" w:hAnsi="Arial" w:cs="Arial"/>
      <w:lang w:eastAsia="ar-SA"/>
    </w:rPr>
  </w:style>
  <w:style w:type="paragraph" w:customStyle="1" w:styleId="af6">
    <w:name w:val="Обычный таблица"/>
    <w:basedOn w:val="a"/>
    <w:rPr>
      <w:sz w:val="18"/>
      <w:szCs w:val="18"/>
      <w:lang w:val="x-none"/>
    </w:rPr>
  </w:style>
  <w:style w:type="paragraph" w:customStyle="1" w:styleId="311">
    <w:name w:val="Основной текст 31"/>
    <w:basedOn w:val="a"/>
    <w:pPr>
      <w:spacing w:after="120"/>
    </w:pPr>
    <w:rPr>
      <w:sz w:val="16"/>
      <w:szCs w:val="16"/>
      <w:lang w:val="x-none"/>
    </w:rPr>
  </w:style>
  <w:style w:type="paragraph" w:customStyle="1" w:styleId="Normal">
    <w:name w:val="Normal"/>
    <w:pPr>
      <w:widowControl w:val="0"/>
      <w:suppressAutoHyphens/>
    </w:pPr>
    <w:rPr>
      <w:rFonts w:ascii="Arial" w:eastAsia="Arial" w:hAnsi="Arial"/>
      <w:lang w:eastAsia="ar-SA"/>
    </w:rPr>
  </w:style>
  <w:style w:type="paragraph" w:customStyle="1" w:styleId="211">
    <w:name w:val="Основной текст 21"/>
    <w:basedOn w:val="a"/>
    <w:pPr>
      <w:widowControl w:val="0"/>
      <w:autoSpaceDE w:val="0"/>
      <w:spacing w:after="120" w:line="480" w:lineRule="auto"/>
    </w:pPr>
    <w:rPr>
      <w:lang w:val="x-none"/>
    </w:rPr>
  </w:style>
  <w:style w:type="paragraph" w:customStyle="1" w:styleId="af7">
    <w:name w:val="Строка Внимание"/>
    <w:basedOn w:val="ae"/>
    <w:pPr>
      <w:spacing w:after="160" w:line="480" w:lineRule="auto"/>
      <w:jc w:val="left"/>
    </w:pPr>
    <w:rPr>
      <w:i/>
      <w:sz w:val="20"/>
    </w:rPr>
  </w:style>
  <w:style w:type="paragraph" w:customStyle="1" w:styleId="af8">
    <w:name w:val="Основной текст вместе"/>
    <w:basedOn w:val="ae"/>
    <w:pPr>
      <w:keepNext/>
      <w:spacing w:after="160" w:line="480" w:lineRule="auto"/>
      <w:jc w:val="left"/>
    </w:pPr>
    <w:rPr>
      <w:b w:val="0"/>
      <w:sz w:val="20"/>
    </w:rPr>
  </w:style>
  <w:style w:type="paragraph" w:customStyle="1" w:styleId="af9">
    <w:name w:val="Заголовок части"/>
    <w:basedOn w:val="a"/>
    <w:next w:val="a"/>
    <w:pPr>
      <w:keepNext/>
      <w:keepLines/>
      <w:spacing w:before="600" w:after="120"/>
      <w:jc w:val="center"/>
    </w:pPr>
    <w:rPr>
      <w:rFonts w:ascii="Arial" w:hAnsi="Arial"/>
      <w:b/>
      <w:kern w:val="1"/>
      <w:sz w:val="36"/>
    </w:rPr>
  </w:style>
  <w:style w:type="paragraph" w:styleId="22">
    <w:name w:val="envelope return"/>
    <w:basedOn w:val="a"/>
  </w:style>
  <w:style w:type="paragraph" w:styleId="afa">
    <w:name w:val="No Spacing"/>
    <w:link w:val="afb"/>
    <w:uiPriority w:val="99"/>
    <w:qFormat/>
    <w:pPr>
      <w:widowControl w:val="0"/>
      <w:suppressAutoHyphens/>
      <w:autoSpaceDE w:val="0"/>
    </w:pPr>
    <w:rPr>
      <w:rFonts w:eastAsia="Arial"/>
      <w:lang w:eastAsia="ar-SA"/>
    </w:rPr>
  </w:style>
  <w:style w:type="paragraph" w:customStyle="1" w:styleId="15">
    <w:name w:val="Обычный1"/>
    <w:link w:val="CharChar"/>
    <w:qFormat/>
    <w:pPr>
      <w:widowControl w:val="0"/>
      <w:suppressAutoHyphens/>
    </w:pPr>
    <w:rPr>
      <w:rFonts w:ascii="Courier New" w:eastAsia="Arial" w:hAnsi="Courier New"/>
      <w:lang w:eastAsia="ar-SA"/>
    </w:rPr>
  </w:style>
  <w:style w:type="paragraph" w:customStyle="1" w:styleId="16">
    <w:name w:val="Схема документа1"/>
    <w:basedOn w:val="a"/>
    <w:rPr>
      <w:rFonts w:ascii="Tahoma" w:hAnsi="Tahoma"/>
      <w:sz w:val="16"/>
      <w:szCs w:val="16"/>
      <w:lang w:val="x-none"/>
    </w:rPr>
  </w:style>
  <w:style w:type="paragraph" w:customStyle="1" w:styleId="0">
    <w:name w:val="Стиль0"/>
    <w:basedOn w:val="a"/>
    <w:next w:val="a"/>
    <w:pPr>
      <w:widowControl w:val="0"/>
    </w:pPr>
    <w:rPr>
      <w:b/>
      <w:sz w:val="24"/>
      <w:u w:val="single"/>
    </w:rPr>
  </w:style>
  <w:style w:type="paragraph" w:customStyle="1" w:styleId="afc">
    <w:name w:val="Договор"/>
    <w:basedOn w:val="a"/>
    <w:pPr>
      <w:numPr>
        <w:numId w:val="2"/>
      </w:numPr>
    </w:pPr>
  </w:style>
  <w:style w:type="paragraph" w:customStyle="1" w:styleId="afd">
    <w:name w:val="Содержимое таблицы"/>
    <w:basedOn w:val="a"/>
    <w:pPr>
      <w:suppressLineNumbers/>
    </w:pPr>
  </w:style>
  <w:style w:type="paragraph" w:customStyle="1" w:styleId="afe">
    <w:name w:val="Заголовок таблицы"/>
    <w:basedOn w:val="afd"/>
    <w:pPr>
      <w:jc w:val="center"/>
    </w:pPr>
    <w:rPr>
      <w:b/>
      <w:bCs/>
    </w:rPr>
  </w:style>
  <w:style w:type="paragraph" w:customStyle="1" w:styleId="aff">
    <w:name w:val="Содержимое врезки"/>
    <w:basedOn w:val="ae"/>
  </w:style>
  <w:style w:type="character" w:customStyle="1" w:styleId="FontStyle11">
    <w:name w:val="Font Style11"/>
    <w:rsid w:val="00605040"/>
    <w:rPr>
      <w:rFonts w:ascii="Times New Roman" w:hAnsi="Times New Roman" w:cs="Times New Roman" w:hint="default"/>
      <w:sz w:val="26"/>
      <w:szCs w:val="26"/>
    </w:rPr>
  </w:style>
  <w:style w:type="character" w:styleId="aff0">
    <w:name w:val="footnote reference"/>
    <w:rsid w:val="001E7BCA"/>
    <w:rPr>
      <w:vertAlign w:val="superscript"/>
    </w:rPr>
  </w:style>
  <w:style w:type="paragraph" w:styleId="aff1">
    <w:name w:val="List Paragraph"/>
    <w:basedOn w:val="a"/>
    <w:link w:val="aff2"/>
    <w:uiPriority w:val="34"/>
    <w:qFormat/>
    <w:rsid w:val="009C3F04"/>
    <w:pPr>
      <w:suppressAutoHyphens w:val="0"/>
      <w:spacing w:after="160" w:line="259" w:lineRule="auto"/>
      <w:ind w:left="720"/>
      <w:contextualSpacing/>
    </w:pPr>
    <w:rPr>
      <w:rFonts w:ascii="Calibri" w:eastAsia="Calibri" w:hAnsi="Calibri"/>
      <w:sz w:val="22"/>
      <w:szCs w:val="22"/>
      <w:lang w:eastAsia="en-US"/>
    </w:rPr>
  </w:style>
  <w:style w:type="paragraph" w:customStyle="1" w:styleId="ConsNormal">
    <w:name w:val="ConsNormal"/>
    <w:semiHidden/>
    <w:rsid w:val="00BB0376"/>
    <w:pPr>
      <w:widowControl w:val="0"/>
      <w:autoSpaceDE w:val="0"/>
      <w:autoSpaceDN w:val="0"/>
      <w:adjustRightInd w:val="0"/>
      <w:ind w:left="709" w:right="19772" w:firstLine="720"/>
      <w:jc w:val="both"/>
    </w:pPr>
    <w:rPr>
      <w:rFonts w:ascii="Arial" w:hAnsi="Arial" w:cs="Arial"/>
    </w:rPr>
  </w:style>
  <w:style w:type="character" w:customStyle="1" w:styleId="afb">
    <w:name w:val="Без интервала Знак"/>
    <w:link w:val="afa"/>
    <w:uiPriority w:val="99"/>
    <w:locked/>
    <w:rsid w:val="00086758"/>
    <w:rPr>
      <w:rFonts w:eastAsia="Arial"/>
      <w:lang w:eastAsia="ar-SA"/>
    </w:rPr>
  </w:style>
  <w:style w:type="character" w:customStyle="1" w:styleId="CharChar">
    <w:name w:val="Обычный Char Char"/>
    <w:link w:val="15"/>
    <w:locked/>
    <w:rsid w:val="002373B4"/>
    <w:rPr>
      <w:rFonts w:ascii="Courier New" w:eastAsia="Arial" w:hAnsi="Courier New"/>
      <w:lang w:eastAsia="ar-SA"/>
    </w:rPr>
  </w:style>
  <w:style w:type="paragraph" w:customStyle="1" w:styleId="6">
    <w:name w:val="Обычный6"/>
    <w:rsid w:val="002373B4"/>
    <w:pPr>
      <w:widowControl w:val="0"/>
      <w:snapToGrid w:val="0"/>
      <w:spacing w:before="100" w:after="100"/>
    </w:pPr>
    <w:rPr>
      <w:sz w:val="24"/>
    </w:rPr>
  </w:style>
  <w:style w:type="character" w:styleId="aff3">
    <w:name w:val="Strong"/>
    <w:uiPriority w:val="22"/>
    <w:qFormat/>
    <w:rsid w:val="002373B4"/>
    <w:rPr>
      <w:b/>
      <w:bCs/>
    </w:rPr>
  </w:style>
  <w:style w:type="paragraph" w:customStyle="1" w:styleId="120">
    <w:name w:val="Обычный12"/>
    <w:uiPriority w:val="99"/>
    <w:rsid w:val="00235D83"/>
    <w:pPr>
      <w:jc w:val="both"/>
    </w:pPr>
    <w:rPr>
      <w:rFonts w:ascii="TimesET" w:hAnsi="TimesET"/>
      <w:sz w:val="24"/>
      <w:szCs w:val="24"/>
    </w:rPr>
  </w:style>
  <w:style w:type="paragraph" w:customStyle="1" w:styleId="222">
    <w:name w:val="Основной текст 222"/>
    <w:basedOn w:val="a"/>
    <w:uiPriority w:val="99"/>
    <w:rsid w:val="00235D83"/>
    <w:pPr>
      <w:spacing w:after="120" w:line="480" w:lineRule="auto"/>
    </w:pPr>
    <w:rPr>
      <w:sz w:val="24"/>
      <w:szCs w:val="24"/>
    </w:rPr>
  </w:style>
  <w:style w:type="paragraph" w:styleId="aff4">
    <w:name w:val="Title"/>
    <w:basedOn w:val="a"/>
    <w:link w:val="aff5"/>
    <w:qFormat/>
    <w:rsid w:val="00AA5987"/>
    <w:pPr>
      <w:suppressAutoHyphens w:val="0"/>
      <w:ind w:right="43"/>
      <w:jc w:val="center"/>
    </w:pPr>
    <w:rPr>
      <w:b/>
      <w:sz w:val="28"/>
      <w:lang w:eastAsia="ru-RU"/>
    </w:rPr>
  </w:style>
  <w:style w:type="character" w:customStyle="1" w:styleId="aff5">
    <w:name w:val="Название Знак"/>
    <w:link w:val="aff4"/>
    <w:rsid w:val="00AA5987"/>
    <w:rPr>
      <w:b/>
      <w:sz w:val="28"/>
    </w:rPr>
  </w:style>
  <w:style w:type="paragraph" w:styleId="23">
    <w:name w:val="Body Text Indent 2"/>
    <w:basedOn w:val="a"/>
    <w:link w:val="24"/>
    <w:semiHidden/>
    <w:unhideWhenUsed/>
    <w:rsid w:val="00AA5987"/>
    <w:pPr>
      <w:suppressAutoHyphens w:val="0"/>
      <w:spacing w:after="120" w:line="480" w:lineRule="auto"/>
      <w:ind w:left="283"/>
    </w:pPr>
    <w:rPr>
      <w:lang w:eastAsia="ru-RU"/>
    </w:rPr>
  </w:style>
  <w:style w:type="character" w:customStyle="1" w:styleId="24">
    <w:name w:val="Основной текст с отступом 2 Знак"/>
    <w:basedOn w:val="a0"/>
    <w:link w:val="23"/>
    <w:semiHidden/>
    <w:rsid w:val="00AA5987"/>
  </w:style>
  <w:style w:type="character" w:customStyle="1" w:styleId="af4">
    <w:name w:val="Нижний колонтитул Знак"/>
    <w:link w:val="af3"/>
    <w:uiPriority w:val="99"/>
    <w:rsid w:val="003C1D21"/>
    <w:rPr>
      <w:lang w:eastAsia="ar-SA"/>
    </w:rPr>
  </w:style>
  <w:style w:type="table" w:styleId="aff6">
    <w:name w:val="Table Grid"/>
    <w:basedOn w:val="a1"/>
    <w:uiPriority w:val="39"/>
    <w:rsid w:val="002041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Абзац списка Знак"/>
    <w:link w:val="aff1"/>
    <w:uiPriority w:val="34"/>
    <w:locked/>
    <w:rsid w:val="00F53342"/>
    <w:rPr>
      <w:rFonts w:ascii="Calibri" w:eastAsia="Calibri" w:hAnsi="Calibri"/>
      <w:sz w:val="22"/>
      <w:szCs w:val="22"/>
      <w:lang w:eastAsia="en-US"/>
    </w:rPr>
  </w:style>
  <w:style w:type="table" w:customStyle="1" w:styleId="17">
    <w:name w:val="Сетка таблицы1"/>
    <w:basedOn w:val="a1"/>
    <w:next w:val="aff6"/>
    <w:uiPriority w:val="39"/>
    <w:locked/>
    <w:rsid w:val="008A51E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6"/>
    <w:uiPriority w:val="39"/>
    <w:rsid w:val="008A5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2414">
      <w:bodyDiv w:val="1"/>
      <w:marLeft w:val="0"/>
      <w:marRight w:val="0"/>
      <w:marTop w:val="0"/>
      <w:marBottom w:val="0"/>
      <w:divBdr>
        <w:top w:val="none" w:sz="0" w:space="0" w:color="auto"/>
        <w:left w:val="none" w:sz="0" w:space="0" w:color="auto"/>
        <w:bottom w:val="none" w:sz="0" w:space="0" w:color="auto"/>
        <w:right w:val="none" w:sz="0" w:space="0" w:color="auto"/>
      </w:divBdr>
    </w:div>
    <w:div w:id="97794127">
      <w:bodyDiv w:val="1"/>
      <w:marLeft w:val="0"/>
      <w:marRight w:val="0"/>
      <w:marTop w:val="0"/>
      <w:marBottom w:val="0"/>
      <w:divBdr>
        <w:top w:val="none" w:sz="0" w:space="0" w:color="auto"/>
        <w:left w:val="none" w:sz="0" w:space="0" w:color="auto"/>
        <w:bottom w:val="none" w:sz="0" w:space="0" w:color="auto"/>
        <w:right w:val="none" w:sz="0" w:space="0" w:color="auto"/>
      </w:divBdr>
    </w:div>
    <w:div w:id="236207212">
      <w:bodyDiv w:val="1"/>
      <w:marLeft w:val="0"/>
      <w:marRight w:val="0"/>
      <w:marTop w:val="0"/>
      <w:marBottom w:val="0"/>
      <w:divBdr>
        <w:top w:val="none" w:sz="0" w:space="0" w:color="auto"/>
        <w:left w:val="none" w:sz="0" w:space="0" w:color="auto"/>
        <w:bottom w:val="none" w:sz="0" w:space="0" w:color="auto"/>
        <w:right w:val="none" w:sz="0" w:space="0" w:color="auto"/>
      </w:divBdr>
    </w:div>
    <w:div w:id="258100499">
      <w:bodyDiv w:val="1"/>
      <w:marLeft w:val="0"/>
      <w:marRight w:val="0"/>
      <w:marTop w:val="0"/>
      <w:marBottom w:val="0"/>
      <w:divBdr>
        <w:top w:val="none" w:sz="0" w:space="0" w:color="auto"/>
        <w:left w:val="none" w:sz="0" w:space="0" w:color="auto"/>
        <w:bottom w:val="none" w:sz="0" w:space="0" w:color="auto"/>
        <w:right w:val="none" w:sz="0" w:space="0" w:color="auto"/>
      </w:divBdr>
    </w:div>
    <w:div w:id="580145610">
      <w:bodyDiv w:val="1"/>
      <w:marLeft w:val="0"/>
      <w:marRight w:val="0"/>
      <w:marTop w:val="0"/>
      <w:marBottom w:val="0"/>
      <w:divBdr>
        <w:top w:val="none" w:sz="0" w:space="0" w:color="auto"/>
        <w:left w:val="none" w:sz="0" w:space="0" w:color="auto"/>
        <w:bottom w:val="none" w:sz="0" w:space="0" w:color="auto"/>
        <w:right w:val="none" w:sz="0" w:space="0" w:color="auto"/>
      </w:divBdr>
    </w:div>
    <w:div w:id="863252594">
      <w:bodyDiv w:val="1"/>
      <w:marLeft w:val="0"/>
      <w:marRight w:val="0"/>
      <w:marTop w:val="0"/>
      <w:marBottom w:val="0"/>
      <w:divBdr>
        <w:top w:val="none" w:sz="0" w:space="0" w:color="auto"/>
        <w:left w:val="none" w:sz="0" w:space="0" w:color="auto"/>
        <w:bottom w:val="none" w:sz="0" w:space="0" w:color="auto"/>
        <w:right w:val="none" w:sz="0" w:space="0" w:color="auto"/>
      </w:divBdr>
    </w:div>
    <w:div w:id="935744941">
      <w:bodyDiv w:val="1"/>
      <w:marLeft w:val="0"/>
      <w:marRight w:val="0"/>
      <w:marTop w:val="0"/>
      <w:marBottom w:val="0"/>
      <w:divBdr>
        <w:top w:val="none" w:sz="0" w:space="0" w:color="auto"/>
        <w:left w:val="none" w:sz="0" w:space="0" w:color="auto"/>
        <w:bottom w:val="none" w:sz="0" w:space="0" w:color="auto"/>
        <w:right w:val="none" w:sz="0" w:space="0" w:color="auto"/>
      </w:divBdr>
    </w:div>
    <w:div w:id="1051726941">
      <w:bodyDiv w:val="1"/>
      <w:marLeft w:val="0"/>
      <w:marRight w:val="0"/>
      <w:marTop w:val="0"/>
      <w:marBottom w:val="0"/>
      <w:divBdr>
        <w:top w:val="none" w:sz="0" w:space="0" w:color="auto"/>
        <w:left w:val="none" w:sz="0" w:space="0" w:color="auto"/>
        <w:bottom w:val="none" w:sz="0" w:space="0" w:color="auto"/>
        <w:right w:val="none" w:sz="0" w:space="0" w:color="auto"/>
      </w:divBdr>
    </w:div>
    <w:div w:id="1176504861">
      <w:bodyDiv w:val="1"/>
      <w:marLeft w:val="0"/>
      <w:marRight w:val="0"/>
      <w:marTop w:val="0"/>
      <w:marBottom w:val="0"/>
      <w:divBdr>
        <w:top w:val="none" w:sz="0" w:space="0" w:color="auto"/>
        <w:left w:val="none" w:sz="0" w:space="0" w:color="auto"/>
        <w:bottom w:val="none" w:sz="0" w:space="0" w:color="auto"/>
        <w:right w:val="none" w:sz="0" w:space="0" w:color="auto"/>
      </w:divBdr>
    </w:div>
    <w:div w:id="1189104028">
      <w:bodyDiv w:val="1"/>
      <w:marLeft w:val="0"/>
      <w:marRight w:val="0"/>
      <w:marTop w:val="0"/>
      <w:marBottom w:val="0"/>
      <w:divBdr>
        <w:top w:val="none" w:sz="0" w:space="0" w:color="auto"/>
        <w:left w:val="none" w:sz="0" w:space="0" w:color="auto"/>
        <w:bottom w:val="none" w:sz="0" w:space="0" w:color="auto"/>
        <w:right w:val="none" w:sz="0" w:space="0" w:color="auto"/>
      </w:divBdr>
    </w:div>
    <w:div w:id="1190485036">
      <w:bodyDiv w:val="1"/>
      <w:marLeft w:val="0"/>
      <w:marRight w:val="0"/>
      <w:marTop w:val="0"/>
      <w:marBottom w:val="0"/>
      <w:divBdr>
        <w:top w:val="none" w:sz="0" w:space="0" w:color="auto"/>
        <w:left w:val="none" w:sz="0" w:space="0" w:color="auto"/>
        <w:bottom w:val="none" w:sz="0" w:space="0" w:color="auto"/>
        <w:right w:val="none" w:sz="0" w:space="0" w:color="auto"/>
      </w:divBdr>
    </w:div>
    <w:div w:id="1472820235">
      <w:bodyDiv w:val="1"/>
      <w:marLeft w:val="0"/>
      <w:marRight w:val="0"/>
      <w:marTop w:val="0"/>
      <w:marBottom w:val="0"/>
      <w:divBdr>
        <w:top w:val="none" w:sz="0" w:space="0" w:color="auto"/>
        <w:left w:val="none" w:sz="0" w:space="0" w:color="auto"/>
        <w:bottom w:val="none" w:sz="0" w:space="0" w:color="auto"/>
        <w:right w:val="none" w:sz="0" w:space="0" w:color="auto"/>
      </w:divBdr>
    </w:div>
    <w:div w:id="1531845389">
      <w:bodyDiv w:val="1"/>
      <w:marLeft w:val="0"/>
      <w:marRight w:val="0"/>
      <w:marTop w:val="0"/>
      <w:marBottom w:val="0"/>
      <w:divBdr>
        <w:top w:val="none" w:sz="0" w:space="0" w:color="auto"/>
        <w:left w:val="none" w:sz="0" w:space="0" w:color="auto"/>
        <w:bottom w:val="none" w:sz="0" w:space="0" w:color="auto"/>
        <w:right w:val="none" w:sz="0" w:space="0" w:color="auto"/>
      </w:divBdr>
    </w:div>
    <w:div w:id="1532306298">
      <w:bodyDiv w:val="1"/>
      <w:marLeft w:val="0"/>
      <w:marRight w:val="0"/>
      <w:marTop w:val="0"/>
      <w:marBottom w:val="0"/>
      <w:divBdr>
        <w:top w:val="none" w:sz="0" w:space="0" w:color="auto"/>
        <w:left w:val="none" w:sz="0" w:space="0" w:color="auto"/>
        <w:bottom w:val="none" w:sz="0" w:space="0" w:color="auto"/>
        <w:right w:val="none" w:sz="0" w:space="0" w:color="auto"/>
      </w:divBdr>
    </w:div>
    <w:div w:id="1562135931">
      <w:bodyDiv w:val="1"/>
      <w:marLeft w:val="0"/>
      <w:marRight w:val="0"/>
      <w:marTop w:val="0"/>
      <w:marBottom w:val="0"/>
      <w:divBdr>
        <w:top w:val="none" w:sz="0" w:space="0" w:color="auto"/>
        <w:left w:val="none" w:sz="0" w:space="0" w:color="auto"/>
        <w:bottom w:val="none" w:sz="0" w:space="0" w:color="auto"/>
        <w:right w:val="none" w:sz="0" w:space="0" w:color="auto"/>
      </w:divBdr>
    </w:div>
    <w:div w:id="1735398294">
      <w:bodyDiv w:val="1"/>
      <w:marLeft w:val="0"/>
      <w:marRight w:val="0"/>
      <w:marTop w:val="0"/>
      <w:marBottom w:val="0"/>
      <w:divBdr>
        <w:top w:val="none" w:sz="0" w:space="0" w:color="auto"/>
        <w:left w:val="none" w:sz="0" w:space="0" w:color="auto"/>
        <w:bottom w:val="none" w:sz="0" w:space="0" w:color="auto"/>
        <w:right w:val="none" w:sz="0" w:space="0" w:color="auto"/>
      </w:divBdr>
    </w:div>
    <w:div w:id="1795564379">
      <w:bodyDiv w:val="1"/>
      <w:marLeft w:val="0"/>
      <w:marRight w:val="0"/>
      <w:marTop w:val="0"/>
      <w:marBottom w:val="0"/>
      <w:divBdr>
        <w:top w:val="none" w:sz="0" w:space="0" w:color="auto"/>
        <w:left w:val="none" w:sz="0" w:space="0" w:color="auto"/>
        <w:bottom w:val="none" w:sz="0" w:space="0" w:color="auto"/>
        <w:right w:val="none" w:sz="0" w:space="0" w:color="auto"/>
      </w:divBdr>
    </w:div>
    <w:div w:id="1839998183">
      <w:bodyDiv w:val="1"/>
      <w:marLeft w:val="0"/>
      <w:marRight w:val="0"/>
      <w:marTop w:val="0"/>
      <w:marBottom w:val="0"/>
      <w:divBdr>
        <w:top w:val="none" w:sz="0" w:space="0" w:color="auto"/>
        <w:left w:val="none" w:sz="0" w:space="0" w:color="auto"/>
        <w:bottom w:val="none" w:sz="0" w:space="0" w:color="auto"/>
        <w:right w:val="none" w:sz="0" w:space="0" w:color="auto"/>
      </w:divBdr>
    </w:div>
    <w:div w:id="192580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3C21E-4283-4717-A928-AB8DFB076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5092</Words>
  <Characters>29029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34053</CharactersWithSpaces>
  <SharedDoc>false</SharedDoc>
  <HLinks>
    <vt:vector size="6" baseType="variant">
      <vt:variant>
        <vt:i4>4653065</vt:i4>
      </vt:variant>
      <vt:variant>
        <vt:i4>0</vt:i4>
      </vt:variant>
      <vt:variant>
        <vt:i4>0</vt:i4>
      </vt:variant>
      <vt:variant>
        <vt:i4>5</vt:i4>
      </vt:variant>
      <vt:variant>
        <vt:lpwstr>garantf1://12012604.1616/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6 отдел</dc:creator>
  <cp:keywords/>
  <cp:lastModifiedBy>Internet</cp:lastModifiedBy>
  <cp:revision>2</cp:revision>
  <cp:lastPrinted>2022-09-07T08:50:00Z</cp:lastPrinted>
  <dcterms:created xsi:type="dcterms:W3CDTF">2026-08-17T11:43:00Z</dcterms:created>
  <dcterms:modified xsi:type="dcterms:W3CDTF">2026-08-17T11:43:00Z</dcterms:modified>
</cp:coreProperties>
</file>