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49B" w:rsidRPr="00B37407" w:rsidRDefault="00B37407" w:rsidP="0081249B">
      <w:pPr>
        <w:jc w:val="center"/>
        <w:rPr>
          <w:b/>
          <w:sz w:val="22"/>
          <w:szCs w:val="22"/>
        </w:rPr>
      </w:pPr>
      <w:r w:rsidRPr="00B37407">
        <w:rPr>
          <w:b/>
          <w:sz w:val="22"/>
          <w:szCs w:val="22"/>
        </w:rPr>
        <w:t>Техническое задание</w:t>
      </w:r>
    </w:p>
    <w:p w:rsidR="00272021" w:rsidRPr="00C929F0" w:rsidRDefault="00272021" w:rsidP="00272021">
      <w:pPr>
        <w:jc w:val="center"/>
        <w:rPr>
          <w:b/>
          <w:bCs/>
          <w:kern w:val="32"/>
          <w:sz w:val="22"/>
          <w:szCs w:val="22"/>
        </w:rPr>
      </w:pPr>
      <w:r>
        <w:rPr>
          <w:b/>
          <w:bCs/>
          <w:kern w:val="32"/>
          <w:sz w:val="22"/>
          <w:szCs w:val="22"/>
        </w:rPr>
        <w:t xml:space="preserve">на оказание услуг </w:t>
      </w:r>
      <w:proofErr w:type="gramStart"/>
      <w:r>
        <w:rPr>
          <w:b/>
          <w:bCs/>
          <w:kern w:val="32"/>
          <w:sz w:val="22"/>
          <w:szCs w:val="22"/>
        </w:rPr>
        <w:t xml:space="preserve">по </w:t>
      </w:r>
      <w:r>
        <w:rPr>
          <w:color w:val="000000"/>
        </w:rPr>
        <w:t xml:space="preserve"> </w:t>
      </w:r>
      <w:r w:rsidRPr="000C040B">
        <w:rPr>
          <w:b/>
          <w:color w:val="000000"/>
          <w:sz w:val="22"/>
          <w:szCs w:val="22"/>
        </w:rPr>
        <w:t>организации</w:t>
      </w:r>
      <w:proofErr w:type="gramEnd"/>
      <w:r w:rsidRPr="000C040B">
        <w:rPr>
          <w:b/>
          <w:color w:val="000000"/>
          <w:sz w:val="22"/>
          <w:szCs w:val="22"/>
        </w:rPr>
        <w:t xml:space="preserve"> и проведению оздоровительного отдыха, в рамках культурно – массовых и спортивно – оздоровительных мероприятий, для </w:t>
      </w:r>
      <w:r>
        <w:rPr>
          <w:b/>
          <w:color w:val="000000"/>
          <w:sz w:val="22"/>
          <w:szCs w:val="22"/>
        </w:rPr>
        <w:t>обучающихся</w:t>
      </w:r>
      <w:r w:rsidRPr="000C040B">
        <w:rPr>
          <w:b/>
          <w:color w:val="000000"/>
          <w:sz w:val="22"/>
          <w:szCs w:val="22"/>
        </w:rPr>
        <w:t xml:space="preserve"> ФГБОУ ВО «ИРНИТУ»</w:t>
      </w:r>
      <w:r>
        <w:rPr>
          <w:b/>
          <w:color w:val="000000"/>
          <w:sz w:val="22"/>
          <w:szCs w:val="22"/>
        </w:rPr>
        <w:t xml:space="preserve"> за счет средств федерального бюджета</w:t>
      </w:r>
      <w:r>
        <w:rPr>
          <w:b/>
          <w:bCs/>
          <w:kern w:val="32"/>
          <w:sz w:val="22"/>
          <w:szCs w:val="22"/>
        </w:rPr>
        <w:t xml:space="preserve"> </w:t>
      </w:r>
    </w:p>
    <w:p w:rsidR="0081249B" w:rsidRPr="00A50033" w:rsidRDefault="0081249B" w:rsidP="0081249B">
      <w:pPr>
        <w:tabs>
          <w:tab w:val="left" w:pos="6223"/>
        </w:tabs>
        <w:rPr>
          <w:b/>
          <w:bCs/>
          <w:iCs/>
          <w:sz w:val="22"/>
          <w:szCs w:val="22"/>
        </w:rPr>
      </w:pPr>
    </w:p>
    <w:p w:rsidR="0081249B" w:rsidRPr="00A50033" w:rsidRDefault="0081249B" w:rsidP="0081249B">
      <w:pPr>
        <w:rPr>
          <w:b/>
          <w:sz w:val="22"/>
          <w:szCs w:val="22"/>
          <w:lang w:eastAsia="en-GB"/>
        </w:rPr>
      </w:pPr>
    </w:p>
    <w:p w:rsidR="0081249B" w:rsidRPr="00272021" w:rsidRDefault="00272021" w:rsidP="00272021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2"/>
          <w:szCs w:val="22"/>
          <w:lang w:eastAsia="en-GB"/>
        </w:rPr>
      </w:pPr>
      <w:r w:rsidRPr="00272021">
        <w:rPr>
          <w:b/>
          <w:color w:val="000000"/>
          <w:sz w:val="22"/>
          <w:szCs w:val="22"/>
        </w:rPr>
        <w:t xml:space="preserve">Объект закупки: </w:t>
      </w:r>
      <w:r w:rsidRPr="00272021">
        <w:rPr>
          <w:color w:val="000000"/>
          <w:sz w:val="22"/>
          <w:szCs w:val="22"/>
        </w:rPr>
        <w:t>оказание услуг по организации и проведению оздоровительного отдыха, в рамках культурно – массовых и спортивно – оздоровительных мероприятий, для обучающихся ФГБОУ ВО «ИРНИТУ», за счет средств федерального бюджета.</w:t>
      </w:r>
    </w:p>
    <w:p w:rsidR="00272021" w:rsidRPr="00272021" w:rsidRDefault="00272021" w:rsidP="00272021">
      <w:pPr>
        <w:tabs>
          <w:tab w:val="left" w:pos="851"/>
        </w:tabs>
        <w:jc w:val="both"/>
        <w:rPr>
          <w:sz w:val="22"/>
          <w:szCs w:val="22"/>
          <w:lang w:eastAsia="en-GB"/>
        </w:rPr>
      </w:pPr>
    </w:p>
    <w:p w:rsidR="00272021" w:rsidRPr="00272021" w:rsidRDefault="00272021" w:rsidP="00272021">
      <w:pPr>
        <w:pStyle w:val="a3"/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 w:rsidRPr="00272021">
        <w:rPr>
          <w:b/>
          <w:bCs/>
          <w:color w:val="000000"/>
          <w:sz w:val="22"/>
          <w:szCs w:val="22"/>
        </w:rPr>
        <w:t>Технические характеристики оказываемых услуг:</w:t>
      </w:r>
    </w:p>
    <w:p w:rsidR="00272021" w:rsidRPr="00272021" w:rsidRDefault="00272021" w:rsidP="00272021">
      <w:pPr>
        <w:pStyle w:val="a3"/>
        <w:jc w:val="both"/>
        <w:rPr>
          <w:b/>
          <w:bCs/>
          <w:color w:val="000000"/>
          <w:sz w:val="22"/>
          <w:szCs w:val="22"/>
        </w:rPr>
      </w:pPr>
    </w:p>
    <w:p w:rsidR="00272021" w:rsidRPr="00272021" w:rsidRDefault="00272021" w:rsidP="00272021">
      <w:pPr>
        <w:jc w:val="both"/>
        <w:rPr>
          <w:b/>
          <w:sz w:val="22"/>
          <w:szCs w:val="22"/>
        </w:rPr>
      </w:pPr>
      <w:r w:rsidRPr="00272021">
        <w:rPr>
          <w:b/>
          <w:sz w:val="22"/>
          <w:szCs w:val="22"/>
        </w:rPr>
        <w:t xml:space="preserve">Место оказания услуг: </w:t>
      </w:r>
      <w:r w:rsidRPr="00272021">
        <w:rPr>
          <w:color w:val="333333"/>
          <w:sz w:val="22"/>
          <w:szCs w:val="22"/>
          <w:shd w:val="clear" w:color="auto" w:fill="FFFFFF"/>
        </w:rPr>
        <w:t xml:space="preserve">Республика Бурятия, </w:t>
      </w:r>
      <w:proofErr w:type="spellStart"/>
      <w:r w:rsidRPr="00272021">
        <w:rPr>
          <w:color w:val="333333"/>
          <w:sz w:val="22"/>
          <w:szCs w:val="22"/>
          <w:shd w:val="clear" w:color="auto" w:fill="FFFFFF"/>
        </w:rPr>
        <w:t>Тункинский</w:t>
      </w:r>
      <w:proofErr w:type="spellEnd"/>
      <w:r w:rsidRPr="00272021">
        <w:rPr>
          <w:color w:val="333333"/>
          <w:sz w:val="22"/>
          <w:szCs w:val="22"/>
          <w:shd w:val="clear" w:color="auto" w:fill="FFFFFF"/>
        </w:rPr>
        <w:t xml:space="preserve"> район, посёлок Аршан</w:t>
      </w:r>
    </w:p>
    <w:p w:rsidR="00272021" w:rsidRDefault="00272021" w:rsidP="00272021">
      <w:pPr>
        <w:jc w:val="both"/>
        <w:rPr>
          <w:b/>
          <w:sz w:val="22"/>
          <w:szCs w:val="22"/>
        </w:rPr>
      </w:pPr>
    </w:p>
    <w:p w:rsidR="00272021" w:rsidRPr="00B76F28" w:rsidRDefault="00272021" w:rsidP="00272021">
      <w:pPr>
        <w:jc w:val="both"/>
        <w:rPr>
          <w:b/>
          <w:sz w:val="22"/>
          <w:szCs w:val="22"/>
        </w:rPr>
      </w:pPr>
      <w:r w:rsidRPr="00B76F28">
        <w:rPr>
          <w:b/>
          <w:sz w:val="22"/>
          <w:szCs w:val="22"/>
        </w:rPr>
        <w:t xml:space="preserve">Объем оказания услуг: </w:t>
      </w:r>
      <w:r w:rsidRPr="00B76F28">
        <w:rPr>
          <w:sz w:val="22"/>
          <w:szCs w:val="22"/>
        </w:rPr>
        <w:t xml:space="preserve">услуги включают в себя проведение </w:t>
      </w:r>
      <w:r>
        <w:rPr>
          <w:sz w:val="22"/>
          <w:szCs w:val="22"/>
        </w:rPr>
        <w:t>2</w:t>
      </w:r>
      <w:r w:rsidRPr="00B76F28">
        <w:rPr>
          <w:sz w:val="22"/>
          <w:szCs w:val="22"/>
        </w:rPr>
        <w:t xml:space="preserve"> (</w:t>
      </w:r>
      <w:r>
        <w:rPr>
          <w:sz w:val="22"/>
          <w:szCs w:val="22"/>
        </w:rPr>
        <w:t>двух</w:t>
      </w:r>
      <w:r w:rsidRPr="00B76F28">
        <w:rPr>
          <w:sz w:val="22"/>
          <w:szCs w:val="22"/>
        </w:rPr>
        <w:t>) мероприяти</w:t>
      </w:r>
      <w:r>
        <w:rPr>
          <w:sz w:val="22"/>
          <w:szCs w:val="22"/>
        </w:rPr>
        <w:t>й</w:t>
      </w:r>
      <w:r w:rsidRPr="00B76F28">
        <w:rPr>
          <w:sz w:val="22"/>
          <w:szCs w:val="22"/>
        </w:rPr>
        <w:t xml:space="preserve"> (заезд</w:t>
      </w:r>
      <w:r>
        <w:rPr>
          <w:sz w:val="22"/>
          <w:szCs w:val="22"/>
        </w:rPr>
        <w:t>ов</w:t>
      </w:r>
      <w:r w:rsidRPr="00B76F28">
        <w:rPr>
          <w:sz w:val="22"/>
          <w:szCs w:val="22"/>
        </w:rPr>
        <w:t xml:space="preserve">) для </w:t>
      </w:r>
      <w:r>
        <w:rPr>
          <w:sz w:val="22"/>
          <w:szCs w:val="22"/>
        </w:rPr>
        <w:t>обучающихся ФГБОУ ВО «ИРНИТУ» (далее Обучающиеся) в количестве 80</w:t>
      </w:r>
      <w:r w:rsidRPr="00B76F28">
        <w:rPr>
          <w:sz w:val="22"/>
          <w:szCs w:val="22"/>
        </w:rPr>
        <w:t xml:space="preserve"> </w:t>
      </w:r>
      <w:r>
        <w:rPr>
          <w:sz w:val="22"/>
          <w:szCs w:val="22"/>
        </w:rPr>
        <w:t>человек</w:t>
      </w:r>
      <w:r w:rsidRPr="00B76F28">
        <w:rPr>
          <w:sz w:val="22"/>
          <w:szCs w:val="22"/>
        </w:rPr>
        <w:t>.</w:t>
      </w:r>
    </w:p>
    <w:p w:rsidR="00272021" w:rsidRPr="00B76F28" w:rsidRDefault="00272021" w:rsidP="00272021">
      <w:pPr>
        <w:jc w:val="both"/>
        <w:rPr>
          <w:sz w:val="22"/>
          <w:szCs w:val="22"/>
        </w:rPr>
      </w:pPr>
    </w:p>
    <w:p w:rsidR="00272021" w:rsidRPr="00B76F28" w:rsidRDefault="00272021" w:rsidP="00272021">
      <w:pPr>
        <w:jc w:val="both"/>
        <w:rPr>
          <w:sz w:val="22"/>
          <w:szCs w:val="22"/>
        </w:rPr>
      </w:pPr>
      <w:r w:rsidRPr="00B76F28">
        <w:rPr>
          <w:b/>
          <w:sz w:val="22"/>
          <w:szCs w:val="22"/>
        </w:rPr>
        <w:t>Сроки оказания услуг:</w:t>
      </w:r>
    </w:p>
    <w:p w:rsidR="00272021" w:rsidRDefault="00272021" w:rsidP="00272021">
      <w:pPr>
        <w:widowControl w:val="0"/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1 заезд  - «1</w:t>
      </w:r>
      <w:r w:rsidR="004B6DD6">
        <w:rPr>
          <w:sz w:val="22"/>
          <w:szCs w:val="22"/>
        </w:rPr>
        <w:t>9</w:t>
      </w:r>
      <w:r>
        <w:rPr>
          <w:sz w:val="22"/>
          <w:szCs w:val="22"/>
        </w:rPr>
        <w:t xml:space="preserve">» июля 2026 года </w:t>
      </w:r>
    </w:p>
    <w:p w:rsidR="00272021" w:rsidRDefault="00272021" w:rsidP="00272021">
      <w:pPr>
        <w:widowControl w:val="0"/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заезд – «22» ноября 2026 года </w:t>
      </w:r>
    </w:p>
    <w:p w:rsidR="00272021" w:rsidRPr="003E706A" w:rsidRDefault="00272021" w:rsidP="00272021">
      <w:pPr>
        <w:tabs>
          <w:tab w:val="left" w:pos="284"/>
        </w:tabs>
        <w:jc w:val="both"/>
        <w:rPr>
          <w:sz w:val="22"/>
          <w:szCs w:val="22"/>
        </w:rPr>
      </w:pPr>
      <w:r w:rsidRPr="00B76F28">
        <w:rPr>
          <w:sz w:val="22"/>
          <w:szCs w:val="22"/>
        </w:rPr>
        <w:t xml:space="preserve">*Сроки мероприятий (заездов) могут меняться не </w:t>
      </w:r>
      <w:r w:rsidRPr="003E706A">
        <w:rPr>
          <w:sz w:val="22"/>
          <w:szCs w:val="22"/>
        </w:rPr>
        <w:t xml:space="preserve">более чем на </w:t>
      </w:r>
      <w:r w:rsidR="003E706A">
        <w:rPr>
          <w:sz w:val="22"/>
          <w:szCs w:val="22"/>
        </w:rPr>
        <w:t>2</w:t>
      </w:r>
      <w:r w:rsidRPr="003E706A">
        <w:rPr>
          <w:sz w:val="22"/>
          <w:szCs w:val="22"/>
        </w:rPr>
        <w:t>-</w:t>
      </w:r>
      <w:r w:rsidR="003E706A">
        <w:rPr>
          <w:sz w:val="22"/>
          <w:szCs w:val="22"/>
        </w:rPr>
        <w:t>3</w:t>
      </w:r>
      <w:r w:rsidRPr="003E706A">
        <w:rPr>
          <w:sz w:val="22"/>
          <w:szCs w:val="22"/>
        </w:rPr>
        <w:t xml:space="preserve"> дня</w:t>
      </w:r>
      <w:r w:rsidR="003E706A" w:rsidRPr="003E706A">
        <w:rPr>
          <w:sz w:val="22"/>
          <w:szCs w:val="22"/>
        </w:rPr>
        <w:t xml:space="preserve">, в зависимости от </w:t>
      </w:r>
      <w:proofErr w:type="spellStart"/>
      <w:r w:rsidR="003E706A" w:rsidRPr="003E706A">
        <w:rPr>
          <w:sz w:val="22"/>
          <w:szCs w:val="22"/>
        </w:rPr>
        <w:t>погодно</w:t>
      </w:r>
      <w:proofErr w:type="spellEnd"/>
      <w:r w:rsidR="003E706A" w:rsidRPr="003E706A">
        <w:rPr>
          <w:sz w:val="22"/>
          <w:szCs w:val="22"/>
        </w:rPr>
        <w:t xml:space="preserve"> - климатических условий</w:t>
      </w:r>
      <w:r w:rsidR="003E706A">
        <w:rPr>
          <w:sz w:val="22"/>
          <w:szCs w:val="22"/>
        </w:rPr>
        <w:t>.</w:t>
      </w:r>
    </w:p>
    <w:p w:rsidR="00272021" w:rsidRPr="00B76F28" w:rsidRDefault="00272021" w:rsidP="00272021">
      <w:pPr>
        <w:tabs>
          <w:tab w:val="left" w:pos="284"/>
        </w:tabs>
        <w:jc w:val="both"/>
        <w:rPr>
          <w:sz w:val="22"/>
          <w:szCs w:val="22"/>
        </w:rPr>
      </w:pPr>
    </w:p>
    <w:p w:rsidR="00272021" w:rsidRPr="00B76F28" w:rsidRDefault="00272021" w:rsidP="00272021">
      <w:pPr>
        <w:jc w:val="both"/>
        <w:rPr>
          <w:sz w:val="22"/>
          <w:szCs w:val="22"/>
        </w:rPr>
      </w:pPr>
      <w:r w:rsidRPr="00B76F28">
        <w:rPr>
          <w:b/>
          <w:sz w:val="22"/>
          <w:szCs w:val="22"/>
        </w:rPr>
        <w:t xml:space="preserve">Продолжительность </w:t>
      </w:r>
      <w:r w:rsidR="001D616A">
        <w:rPr>
          <w:b/>
          <w:sz w:val="22"/>
          <w:szCs w:val="22"/>
        </w:rPr>
        <w:t>каждого заезда</w:t>
      </w:r>
      <w:r w:rsidRPr="00B76F28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1 день, с 08.00 часов до 21.00 </w:t>
      </w:r>
      <w:proofErr w:type="gramStart"/>
      <w:r>
        <w:rPr>
          <w:sz w:val="22"/>
          <w:szCs w:val="22"/>
        </w:rPr>
        <w:t>часов  (</w:t>
      </w:r>
      <w:proofErr w:type="gramEnd"/>
      <w:r>
        <w:rPr>
          <w:sz w:val="22"/>
          <w:szCs w:val="22"/>
        </w:rPr>
        <w:t>2</w:t>
      </w:r>
      <w:r w:rsidRPr="00B76F28">
        <w:rPr>
          <w:sz w:val="22"/>
          <w:szCs w:val="22"/>
        </w:rPr>
        <w:t>-</w:t>
      </w:r>
      <w:r>
        <w:rPr>
          <w:sz w:val="22"/>
          <w:szCs w:val="22"/>
        </w:rPr>
        <w:t xml:space="preserve"> х разовое</w:t>
      </w:r>
      <w:r w:rsidRPr="00B76F28">
        <w:rPr>
          <w:sz w:val="22"/>
          <w:szCs w:val="22"/>
        </w:rPr>
        <w:t xml:space="preserve"> питание – </w:t>
      </w:r>
      <w:r>
        <w:rPr>
          <w:sz w:val="22"/>
          <w:szCs w:val="22"/>
        </w:rPr>
        <w:t>завтрак,</w:t>
      </w:r>
      <w:r w:rsidR="00297F0E">
        <w:rPr>
          <w:sz w:val="22"/>
          <w:szCs w:val="22"/>
        </w:rPr>
        <w:t xml:space="preserve"> обед, </w:t>
      </w:r>
      <w:r>
        <w:rPr>
          <w:sz w:val="22"/>
          <w:szCs w:val="22"/>
        </w:rPr>
        <w:t xml:space="preserve"> </w:t>
      </w:r>
      <w:r w:rsidR="00297F0E">
        <w:rPr>
          <w:sz w:val="22"/>
          <w:szCs w:val="22"/>
        </w:rPr>
        <w:t>ориентировочная продолжительность трансфера – 6 часов)</w:t>
      </w:r>
      <w:r>
        <w:rPr>
          <w:sz w:val="22"/>
          <w:szCs w:val="22"/>
        </w:rPr>
        <w:t xml:space="preserve"> </w:t>
      </w:r>
    </w:p>
    <w:p w:rsidR="00272021" w:rsidRDefault="00272021" w:rsidP="00272021">
      <w:pPr>
        <w:tabs>
          <w:tab w:val="left" w:pos="851"/>
        </w:tabs>
        <w:jc w:val="both"/>
        <w:rPr>
          <w:lang w:eastAsia="en-GB"/>
        </w:rPr>
      </w:pPr>
    </w:p>
    <w:p w:rsidR="00272021" w:rsidRPr="00B76F28" w:rsidRDefault="00272021" w:rsidP="00272021">
      <w:pPr>
        <w:numPr>
          <w:ilvl w:val="0"/>
          <w:numId w:val="3"/>
        </w:numPr>
        <w:tabs>
          <w:tab w:val="left" w:pos="284"/>
        </w:tabs>
        <w:ind w:left="0" w:firstLine="426"/>
        <w:contextualSpacing/>
        <w:jc w:val="both"/>
        <w:rPr>
          <w:b/>
          <w:sz w:val="22"/>
          <w:szCs w:val="22"/>
        </w:rPr>
      </w:pPr>
      <w:r w:rsidRPr="00B76F28">
        <w:rPr>
          <w:b/>
          <w:sz w:val="22"/>
          <w:szCs w:val="22"/>
        </w:rPr>
        <w:t xml:space="preserve">Требования к питанию: </w:t>
      </w:r>
    </w:p>
    <w:p w:rsidR="00272021" w:rsidRPr="00B76F28" w:rsidRDefault="00272021" w:rsidP="00272021">
      <w:pPr>
        <w:jc w:val="both"/>
        <w:rPr>
          <w:sz w:val="22"/>
          <w:szCs w:val="22"/>
        </w:rPr>
      </w:pPr>
    </w:p>
    <w:p w:rsidR="00272021" w:rsidRPr="00297F0E" w:rsidRDefault="00297F0E" w:rsidP="00297F0E">
      <w:pPr>
        <w:jc w:val="both"/>
        <w:rPr>
          <w:bCs/>
          <w:sz w:val="22"/>
          <w:szCs w:val="22"/>
        </w:rPr>
      </w:pPr>
      <w:r w:rsidRPr="00297F0E">
        <w:rPr>
          <w:sz w:val="22"/>
          <w:szCs w:val="22"/>
        </w:rPr>
        <w:t>2</w:t>
      </w:r>
      <w:r w:rsidR="00272021" w:rsidRPr="00297F0E">
        <w:rPr>
          <w:sz w:val="22"/>
          <w:szCs w:val="22"/>
        </w:rPr>
        <w:t>-</w:t>
      </w:r>
      <w:r w:rsidRPr="00297F0E">
        <w:rPr>
          <w:sz w:val="22"/>
          <w:szCs w:val="22"/>
        </w:rPr>
        <w:t xml:space="preserve"> </w:t>
      </w:r>
      <w:proofErr w:type="gramStart"/>
      <w:r w:rsidRPr="00297F0E">
        <w:rPr>
          <w:sz w:val="22"/>
          <w:szCs w:val="22"/>
        </w:rPr>
        <w:t xml:space="preserve">х </w:t>
      </w:r>
      <w:r w:rsidR="00272021" w:rsidRPr="00297F0E">
        <w:rPr>
          <w:sz w:val="22"/>
          <w:szCs w:val="22"/>
        </w:rPr>
        <w:t xml:space="preserve"> разовое</w:t>
      </w:r>
      <w:proofErr w:type="gramEnd"/>
      <w:r w:rsidR="00272021" w:rsidRPr="00297F0E">
        <w:rPr>
          <w:sz w:val="22"/>
          <w:szCs w:val="22"/>
        </w:rPr>
        <w:t xml:space="preserve"> комплексное питание </w:t>
      </w:r>
      <w:r w:rsidRPr="00297F0E">
        <w:rPr>
          <w:b/>
          <w:sz w:val="22"/>
          <w:szCs w:val="22"/>
        </w:rPr>
        <w:t>(завтрак и обед</w:t>
      </w:r>
      <w:r w:rsidR="00272021" w:rsidRPr="00297F0E">
        <w:rPr>
          <w:b/>
          <w:sz w:val="22"/>
          <w:szCs w:val="22"/>
        </w:rPr>
        <w:t>),</w:t>
      </w:r>
      <w:r w:rsidR="00272021" w:rsidRPr="00297F0E">
        <w:rPr>
          <w:sz w:val="22"/>
          <w:szCs w:val="22"/>
        </w:rPr>
        <w:t xml:space="preserve"> по возможности с элементами шведского стола </w:t>
      </w:r>
      <w:r w:rsidR="00272021" w:rsidRPr="00297F0E">
        <w:rPr>
          <w:bCs/>
          <w:sz w:val="22"/>
          <w:szCs w:val="22"/>
        </w:rPr>
        <w:t>должно обеспечиваться в столовой</w:t>
      </w:r>
      <w:r w:rsidRPr="00297F0E">
        <w:rPr>
          <w:bCs/>
          <w:sz w:val="22"/>
          <w:szCs w:val="22"/>
        </w:rPr>
        <w:t xml:space="preserve"> (кафе)</w:t>
      </w:r>
      <w:r w:rsidR="00272021" w:rsidRPr="00297F0E">
        <w:rPr>
          <w:bCs/>
          <w:sz w:val="22"/>
          <w:szCs w:val="22"/>
        </w:rPr>
        <w:t>. Количество мест в столовой</w:t>
      </w:r>
      <w:r w:rsidRPr="00297F0E">
        <w:rPr>
          <w:bCs/>
          <w:sz w:val="22"/>
          <w:szCs w:val="22"/>
        </w:rPr>
        <w:t xml:space="preserve"> (кафе)</w:t>
      </w:r>
      <w:r w:rsidR="00272021" w:rsidRPr="00297F0E">
        <w:rPr>
          <w:bCs/>
          <w:sz w:val="22"/>
          <w:szCs w:val="22"/>
        </w:rPr>
        <w:t xml:space="preserve"> должно быть рассчитано на единовременное обслуживание всей группы. </w:t>
      </w:r>
    </w:p>
    <w:p w:rsidR="00272021" w:rsidRPr="00B76F28" w:rsidRDefault="00272021" w:rsidP="00297F0E">
      <w:pPr>
        <w:pStyle w:val="a3"/>
        <w:ind w:left="426"/>
        <w:jc w:val="both"/>
        <w:rPr>
          <w:bCs/>
        </w:rPr>
      </w:pPr>
    </w:p>
    <w:p w:rsidR="00272021" w:rsidRPr="003E706A" w:rsidRDefault="00272021" w:rsidP="00272021">
      <w:pPr>
        <w:pStyle w:val="a3"/>
        <w:numPr>
          <w:ilvl w:val="0"/>
          <w:numId w:val="5"/>
        </w:numPr>
        <w:ind w:hanging="436"/>
        <w:jc w:val="both"/>
        <w:rPr>
          <w:b/>
          <w:sz w:val="22"/>
          <w:szCs w:val="22"/>
        </w:rPr>
      </w:pPr>
      <w:r w:rsidRPr="003E706A">
        <w:rPr>
          <w:b/>
          <w:sz w:val="22"/>
          <w:szCs w:val="22"/>
        </w:rPr>
        <w:t>Организация трансфера.</w:t>
      </w:r>
    </w:p>
    <w:p w:rsidR="00297F0E" w:rsidRDefault="00297F0E" w:rsidP="00297F0E">
      <w:pPr>
        <w:pStyle w:val="a3"/>
        <w:jc w:val="both"/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2977"/>
        <w:gridCol w:w="3402"/>
      </w:tblGrid>
      <w:tr w:rsidR="00297F0E" w:rsidRPr="00396D3A" w:rsidTr="003E706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0E" w:rsidRPr="006E688B" w:rsidRDefault="00297F0E" w:rsidP="006C5797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0E" w:rsidRPr="006E688B" w:rsidRDefault="00297F0E" w:rsidP="006C5797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Время</w:t>
            </w:r>
          </w:p>
          <w:p w:rsidR="00297F0E" w:rsidRPr="006E688B" w:rsidRDefault="00297F0E" w:rsidP="006C5797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 xml:space="preserve">оказания услуг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0E" w:rsidRPr="006E688B" w:rsidRDefault="00297F0E" w:rsidP="006C5797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Маршрут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0E" w:rsidRPr="006E688B" w:rsidRDefault="00297F0E" w:rsidP="006C5797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Примечание</w:t>
            </w:r>
          </w:p>
        </w:tc>
      </w:tr>
      <w:tr w:rsidR="00297F0E" w:rsidRPr="00396D3A" w:rsidTr="003E706A">
        <w:trPr>
          <w:trHeight w:val="1211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F0E" w:rsidRPr="006E688B" w:rsidRDefault="003E706A" w:rsidP="001D616A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1</w:t>
            </w:r>
            <w:r w:rsidR="001D616A">
              <w:rPr>
                <w:b/>
                <w:sz w:val="22"/>
                <w:szCs w:val="22"/>
              </w:rPr>
              <w:t>9</w:t>
            </w:r>
            <w:r w:rsidRPr="006E688B">
              <w:rPr>
                <w:b/>
                <w:sz w:val="22"/>
                <w:szCs w:val="22"/>
              </w:rPr>
              <w:t>.07.2026 г.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08.00</w:t>
            </w:r>
          </w:p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(отправление)</w:t>
            </w:r>
          </w:p>
        </w:tc>
        <w:tc>
          <w:tcPr>
            <w:tcW w:w="2977" w:type="dxa"/>
            <w:vAlign w:val="center"/>
          </w:tcPr>
          <w:p w:rsidR="00297F0E" w:rsidRPr="006E688B" w:rsidRDefault="00297F0E" w:rsidP="003E706A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 xml:space="preserve">г. Иркутск, ул. Лермонтова, 83, ФГБОУ ВО «ИРНИТУ» </w:t>
            </w:r>
            <w:r w:rsidRPr="006E688B">
              <w:rPr>
                <w:bCs/>
                <w:sz w:val="22"/>
                <w:szCs w:val="22"/>
              </w:rPr>
              <w:t>– Республика Бурятия</w:t>
            </w:r>
            <w:r w:rsidR="003E706A" w:rsidRPr="006E688B">
              <w:rPr>
                <w:bCs/>
                <w:sz w:val="22"/>
                <w:szCs w:val="22"/>
              </w:rPr>
              <w:t>, посёлок Аршан, ул. Трактовая</w:t>
            </w:r>
            <w:r w:rsidR="001D616A">
              <w:rPr>
                <w:bCs/>
                <w:sz w:val="22"/>
                <w:szCs w:val="22"/>
              </w:rPr>
              <w:t xml:space="preserve"> – далее по маршруту, в соответствии с экскурсионной программой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297F0E" w:rsidRPr="006E688B" w:rsidRDefault="00297F0E" w:rsidP="00297F0E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1 (одно) автотранспортное средство для перевозки обучающихся в количестве 40 человек</w:t>
            </w:r>
          </w:p>
        </w:tc>
      </w:tr>
      <w:tr w:rsidR="00297F0E" w:rsidRPr="00396D3A" w:rsidTr="003E706A">
        <w:trPr>
          <w:trHeight w:val="397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0E" w:rsidRPr="006E688B" w:rsidRDefault="003E706A" w:rsidP="001D616A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1</w:t>
            </w:r>
            <w:r w:rsidR="001D616A">
              <w:rPr>
                <w:b/>
                <w:sz w:val="22"/>
                <w:szCs w:val="22"/>
              </w:rPr>
              <w:t>9</w:t>
            </w:r>
            <w:r w:rsidRPr="006E688B">
              <w:rPr>
                <w:b/>
                <w:sz w:val="22"/>
                <w:szCs w:val="22"/>
              </w:rPr>
              <w:t>.07.2026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1</w:t>
            </w:r>
            <w:r w:rsidR="003E706A" w:rsidRPr="006E688B">
              <w:rPr>
                <w:sz w:val="22"/>
                <w:szCs w:val="22"/>
              </w:rPr>
              <w:t>8</w:t>
            </w:r>
            <w:r w:rsidRPr="006E688B">
              <w:rPr>
                <w:sz w:val="22"/>
                <w:szCs w:val="22"/>
              </w:rPr>
              <w:t xml:space="preserve">:00 </w:t>
            </w:r>
          </w:p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(отправление)</w:t>
            </w:r>
          </w:p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97F0E" w:rsidRPr="006E688B" w:rsidRDefault="00297F0E" w:rsidP="003C3901">
            <w:pPr>
              <w:jc w:val="center"/>
              <w:rPr>
                <w:sz w:val="22"/>
                <w:szCs w:val="22"/>
              </w:rPr>
            </w:pPr>
            <w:r w:rsidRPr="006E688B">
              <w:rPr>
                <w:bCs/>
                <w:sz w:val="22"/>
                <w:szCs w:val="22"/>
              </w:rPr>
              <w:t>Республика Буряти</w:t>
            </w:r>
            <w:r w:rsidR="003E706A" w:rsidRPr="006E688B">
              <w:rPr>
                <w:bCs/>
                <w:sz w:val="22"/>
                <w:szCs w:val="22"/>
              </w:rPr>
              <w:t xml:space="preserve">я, </w:t>
            </w:r>
            <w:proofErr w:type="spellStart"/>
            <w:r w:rsidR="003C3901">
              <w:rPr>
                <w:bCs/>
                <w:sz w:val="22"/>
                <w:szCs w:val="22"/>
              </w:rPr>
              <w:t>Тункинский</w:t>
            </w:r>
            <w:proofErr w:type="spellEnd"/>
            <w:r w:rsidR="003C3901">
              <w:rPr>
                <w:bCs/>
                <w:sz w:val="22"/>
                <w:szCs w:val="22"/>
              </w:rPr>
              <w:t xml:space="preserve"> район, село Жемчуг, местность Вышка</w:t>
            </w:r>
            <w:r w:rsidRPr="006E688B">
              <w:rPr>
                <w:bCs/>
                <w:sz w:val="22"/>
                <w:szCs w:val="22"/>
              </w:rPr>
              <w:t xml:space="preserve">– </w:t>
            </w:r>
            <w:r w:rsidRPr="006E688B">
              <w:rPr>
                <w:sz w:val="22"/>
                <w:szCs w:val="22"/>
              </w:rPr>
              <w:t>г. Иркутск, ул. Лермонтова, 83, ФГБОУ ВО «ИРНИТУ»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97F0E" w:rsidRPr="006E688B" w:rsidRDefault="00297F0E" w:rsidP="006C5797">
            <w:pPr>
              <w:jc w:val="center"/>
              <w:rPr>
                <w:sz w:val="22"/>
                <w:szCs w:val="22"/>
                <w:highlight w:val="yellow"/>
              </w:rPr>
            </w:pPr>
            <w:r w:rsidRPr="006E688B">
              <w:rPr>
                <w:b/>
                <w:sz w:val="22"/>
                <w:szCs w:val="22"/>
              </w:rPr>
              <w:t>1 (одно) автотранспортное средство для перевозки обучающихся в количестве 40 человек</w:t>
            </w:r>
          </w:p>
        </w:tc>
      </w:tr>
      <w:tr w:rsidR="00297F0E" w:rsidRPr="00396D3A" w:rsidTr="003E706A">
        <w:trPr>
          <w:trHeight w:val="397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F0E" w:rsidRPr="006E688B" w:rsidRDefault="00880491" w:rsidP="003E70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22.11.2026</w:t>
            </w:r>
            <w:r w:rsidR="003E706A" w:rsidRPr="006E688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08.00</w:t>
            </w:r>
          </w:p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(отправление)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F0E" w:rsidRPr="006E688B" w:rsidRDefault="00297F0E" w:rsidP="003E706A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 xml:space="preserve">г. Иркутск, ул. Лермонтова, 83, ФГБОУ ВО «ИРНИТУ» </w:t>
            </w:r>
            <w:r w:rsidRPr="006E688B">
              <w:rPr>
                <w:bCs/>
                <w:sz w:val="22"/>
                <w:szCs w:val="22"/>
              </w:rPr>
              <w:t>– Республика Бурятия</w:t>
            </w:r>
            <w:r w:rsidR="003E706A" w:rsidRPr="006E688B">
              <w:rPr>
                <w:bCs/>
                <w:sz w:val="22"/>
                <w:szCs w:val="22"/>
              </w:rPr>
              <w:t>, посёлок Аршан, ул. Трактовая</w:t>
            </w:r>
            <w:r w:rsidR="001D616A">
              <w:rPr>
                <w:bCs/>
                <w:sz w:val="22"/>
                <w:szCs w:val="22"/>
              </w:rPr>
              <w:t xml:space="preserve"> – далее по маршруту, в соответствии с экскурсионной программой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97F0E" w:rsidRPr="006E688B" w:rsidRDefault="00297F0E" w:rsidP="006C5797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1 (одно) автотранспортное средство для перевозки обучающихся в количестве 40 человек</w:t>
            </w:r>
          </w:p>
        </w:tc>
      </w:tr>
      <w:tr w:rsidR="00297F0E" w:rsidRPr="00396D3A" w:rsidTr="003E706A">
        <w:trPr>
          <w:trHeight w:val="397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F0E" w:rsidRPr="006E688B" w:rsidRDefault="003E706A" w:rsidP="00880491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lastRenderedPageBreak/>
              <w:t>22.11.202</w:t>
            </w:r>
            <w:r w:rsidR="00880491">
              <w:rPr>
                <w:b/>
                <w:sz w:val="22"/>
                <w:szCs w:val="22"/>
              </w:rPr>
              <w:t>6</w:t>
            </w:r>
            <w:bookmarkStart w:id="0" w:name="_GoBack"/>
            <w:bookmarkEnd w:id="0"/>
            <w:r w:rsidRPr="006E688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1</w:t>
            </w:r>
            <w:r w:rsidR="003E706A" w:rsidRPr="006E688B">
              <w:rPr>
                <w:sz w:val="22"/>
                <w:szCs w:val="22"/>
              </w:rPr>
              <w:t>8</w:t>
            </w:r>
            <w:r w:rsidRPr="006E688B">
              <w:rPr>
                <w:sz w:val="22"/>
                <w:szCs w:val="22"/>
              </w:rPr>
              <w:t xml:space="preserve">:00 </w:t>
            </w:r>
          </w:p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(отправление)</w:t>
            </w:r>
          </w:p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97F0E" w:rsidRPr="006E688B" w:rsidRDefault="003C3901" w:rsidP="003E706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Тункинский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район, село Жемчуг, местность Вышка</w:t>
            </w:r>
            <w:r w:rsidRPr="006E688B">
              <w:rPr>
                <w:bCs/>
                <w:sz w:val="22"/>
                <w:szCs w:val="22"/>
              </w:rPr>
              <w:t xml:space="preserve"> </w:t>
            </w:r>
            <w:r w:rsidR="00297F0E" w:rsidRPr="006E688B">
              <w:rPr>
                <w:bCs/>
                <w:sz w:val="22"/>
                <w:szCs w:val="22"/>
              </w:rPr>
              <w:t xml:space="preserve">– </w:t>
            </w:r>
            <w:r w:rsidR="00297F0E" w:rsidRPr="006E688B">
              <w:rPr>
                <w:sz w:val="22"/>
                <w:szCs w:val="22"/>
              </w:rPr>
              <w:t>г. Иркутск, ул. Лермонтова, 83, ФГБОУ ВО «ИРНИТУ»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 xml:space="preserve">1 (одно) автотранспортное средство для перевозки </w:t>
            </w:r>
            <w:r w:rsidR="003E706A" w:rsidRPr="006E688B">
              <w:rPr>
                <w:b/>
                <w:sz w:val="22"/>
                <w:szCs w:val="22"/>
              </w:rPr>
              <w:t>обучающихся в количестве 40 человек</w:t>
            </w:r>
          </w:p>
        </w:tc>
      </w:tr>
    </w:tbl>
    <w:p w:rsidR="003E706A" w:rsidRPr="000308E4" w:rsidRDefault="003E706A" w:rsidP="00297F0E">
      <w:pPr>
        <w:pStyle w:val="a3"/>
        <w:jc w:val="both"/>
        <w:rPr>
          <w:b/>
          <w:i/>
          <w:iCs/>
          <w:sz w:val="22"/>
          <w:szCs w:val="22"/>
        </w:rPr>
      </w:pPr>
      <w:r w:rsidRPr="003E706A">
        <w:rPr>
          <w:bCs/>
          <w:sz w:val="22"/>
          <w:szCs w:val="22"/>
        </w:rPr>
        <w:t>*</w:t>
      </w:r>
      <w:r w:rsidRPr="003E706A">
        <w:rPr>
          <w:i/>
          <w:iCs/>
          <w:sz w:val="22"/>
          <w:szCs w:val="22"/>
        </w:rPr>
        <w:t xml:space="preserve"> </w:t>
      </w:r>
      <w:r w:rsidRPr="000308E4">
        <w:rPr>
          <w:b/>
          <w:i/>
          <w:iCs/>
          <w:sz w:val="22"/>
          <w:szCs w:val="22"/>
        </w:rPr>
        <w:t>Возможны изменения во времени</w:t>
      </w:r>
    </w:p>
    <w:p w:rsidR="003E706A" w:rsidRPr="003E706A" w:rsidRDefault="003E706A" w:rsidP="00297F0E">
      <w:pPr>
        <w:pStyle w:val="a3"/>
        <w:jc w:val="both"/>
        <w:rPr>
          <w:b/>
          <w:sz w:val="22"/>
          <w:szCs w:val="22"/>
        </w:rPr>
      </w:pPr>
      <w:r w:rsidRPr="000308E4">
        <w:rPr>
          <w:b/>
          <w:i/>
          <w:iCs/>
          <w:sz w:val="22"/>
          <w:szCs w:val="22"/>
        </w:rPr>
        <w:t>** Остановки</w:t>
      </w:r>
      <w:r w:rsidR="000308E4" w:rsidRPr="000308E4">
        <w:rPr>
          <w:b/>
          <w:i/>
          <w:iCs/>
          <w:sz w:val="22"/>
          <w:szCs w:val="22"/>
        </w:rPr>
        <w:t xml:space="preserve"> в </w:t>
      </w:r>
      <w:proofErr w:type="gramStart"/>
      <w:r w:rsidR="000308E4" w:rsidRPr="000308E4">
        <w:rPr>
          <w:b/>
          <w:i/>
          <w:iCs/>
          <w:sz w:val="22"/>
          <w:szCs w:val="22"/>
        </w:rPr>
        <w:t>количестве  -</w:t>
      </w:r>
      <w:proofErr w:type="gramEnd"/>
      <w:r w:rsidR="000308E4" w:rsidRPr="000308E4">
        <w:rPr>
          <w:b/>
          <w:i/>
          <w:iCs/>
          <w:sz w:val="22"/>
          <w:szCs w:val="22"/>
        </w:rPr>
        <w:t xml:space="preserve"> 2 (две) в каждом направлении, продолжительностью 15-20 минут</w:t>
      </w:r>
    </w:p>
    <w:p w:rsidR="003E706A" w:rsidRDefault="003E706A" w:rsidP="003E706A">
      <w:pPr>
        <w:jc w:val="both"/>
        <w:rPr>
          <w:b/>
        </w:rPr>
      </w:pPr>
    </w:p>
    <w:p w:rsidR="003E706A" w:rsidRPr="003E706A" w:rsidRDefault="003E706A" w:rsidP="003E706A">
      <w:pPr>
        <w:widowControl w:val="0"/>
        <w:jc w:val="both"/>
        <w:rPr>
          <w:b/>
          <w:sz w:val="22"/>
          <w:szCs w:val="22"/>
        </w:rPr>
      </w:pPr>
      <w:r w:rsidRPr="003E706A">
        <w:rPr>
          <w:b/>
          <w:sz w:val="22"/>
          <w:szCs w:val="22"/>
          <w:u w:val="single"/>
        </w:rPr>
        <w:t>Оказание транспортных услуг по перевозке студентов включает</w:t>
      </w:r>
      <w:r w:rsidRPr="003E706A">
        <w:rPr>
          <w:b/>
          <w:sz w:val="22"/>
          <w:szCs w:val="22"/>
        </w:rPr>
        <w:t>:</w:t>
      </w:r>
    </w:p>
    <w:p w:rsidR="003E706A" w:rsidRPr="009F2ABA" w:rsidRDefault="003E706A" w:rsidP="003E706A">
      <w:pPr>
        <w:widowControl w:val="0"/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подача автотранспортных средств согласно Технического задания (Таблица);</w:t>
      </w:r>
    </w:p>
    <w:p w:rsidR="003E706A" w:rsidRPr="009F2ABA" w:rsidRDefault="003E706A" w:rsidP="003E706A">
      <w:pPr>
        <w:widowControl w:val="0"/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соблюдение установленного законодательством Российской Федерации режима труда и отдыха водителей;</w:t>
      </w:r>
    </w:p>
    <w:p w:rsidR="003E706A" w:rsidRPr="009F2ABA" w:rsidRDefault="003E706A" w:rsidP="003E706A">
      <w:pPr>
        <w:widowControl w:val="0"/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организация контроля за соблюдением водителем требований по обеспечению безопасности пассажирских перевозок;</w:t>
      </w:r>
    </w:p>
    <w:p w:rsidR="003E706A" w:rsidRPr="009F2ABA" w:rsidRDefault="003E706A" w:rsidP="003E706A">
      <w:pPr>
        <w:widowControl w:val="0"/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обеспечение транспортного средства горюче-смазочными материалами;</w:t>
      </w:r>
    </w:p>
    <w:p w:rsidR="003E706A" w:rsidRPr="009F2ABA" w:rsidRDefault="003E706A" w:rsidP="003E706A">
      <w:pPr>
        <w:widowControl w:val="0"/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обеспечение замены транспортного средства в случае непредвиденной неисправности. В случае выхода из строя автотранспортного средства, Исполнитель обязуется предоставить дополнительное автотранспортное средство с водителем.</w:t>
      </w:r>
    </w:p>
    <w:p w:rsidR="003E706A" w:rsidRDefault="003E706A" w:rsidP="003E706A">
      <w:pPr>
        <w:jc w:val="both"/>
        <w:rPr>
          <w:b/>
          <w:sz w:val="22"/>
          <w:szCs w:val="22"/>
        </w:rPr>
      </w:pPr>
      <w:r w:rsidRPr="009F2ABA">
        <w:rPr>
          <w:sz w:val="22"/>
          <w:szCs w:val="22"/>
        </w:rPr>
        <w:t xml:space="preserve">- привлечение соисполнителя: </w:t>
      </w:r>
      <w:r>
        <w:rPr>
          <w:b/>
          <w:sz w:val="22"/>
          <w:szCs w:val="22"/>
        </w:rPr>
        <w:t>допускается, при следующем условии:</w:t>
      </w:r>
    </w:p>
    <w:p w:rsidR="003E706A" w:rsidRPr="009F2ABA" w:rsidRDefault="003E706A" w:rsidP="003E706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*</w:t>
      </w:r>
      <w:r w:rsidRPr="003E706A">
        <w:rPr>
          <w:sz w:val="22"/>
          <w:szCs w:val="22"/>
        </w:rPr>
        <w:t xml:space="preserve"> </w:t>
      </w:r>
      <w:r w:rsidRPr="00697D6D">
        <w:rPr>
          <w:sz w:val="22"/>
          <w:szCs w:val="22"/>
        </w:rPr>
        <w:t>Полное соответствие требованиям действующего законодательства как перевозчик, а именно наличие зарегистрированного вида деятельности в едином государственном реестре по ОКВЭД 49.39.35 или 49.39.39.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</w:p>
    <w:p w:rsidR="003E706A" w:rsidRPr="003E706A" w:rsidRDefault="003E706A" w:rsidP="003E706A">
      <w:pPr>
        <w:widowControl w:val="0"/>
        <w:jc w:val="both"/>
        <w:rPr>
          <w:b/>
          <w:sz w:val="22"/>
          <w:szCs w:val="22"/>
          <w:u w:val="single"/>
        </w:rPr>
      </w:pPr>
      <w:r w:rsidRPr="003E706A">
        <w:rPr>
          <w:b/>
          <w:sz w:val="22"/>
          <w:szCs w:val="22"/>
          <w:u w:val="single"/>
        </w:rPr>
        <w:t>Технические характеристики автотранспортного средства: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  <w:r w:rsidRPr="009F2ABA">
        <w:rPr>
          <w:sz w:val="22"/>
          <w:szCs w:val="22"/>
        </w:rPr>
        <w:t xml:space="preserve">- автотранспортное средство оборудовано средствами пассивной и активной безопасности, в соответствии с действующим законодательством о безопасности дорожного движения и правилами перевозки пассажиров автотранспортом; 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климатическая установка, обеспечивающая режим «Климат-контроль»: наличие;</w:t>
      </w:r>
    </w:p>
    <w:p w:rsidR="003E706A" w:rsidRPr="009F2ABA" w:rsidRDefault="003E706A" w:rsidP="003E706A">
      <w:pPr>
        <w:widowControl w:val="0"/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год выпуска автотранспортных средств: не ранее 2018 года;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автотранспортное средство находится в технически исправном состоянии, пригодном для осуществления пассажирских перевозок, иметь талон о прохождении годового технического осмотра и полис ОСАГО;</w:t>
      </w:r>
    </w:p>
    <w:p w:rsidR="003E706A" w:rsidRPr="009F2ABA" w:rsidRDefault="003E706A" w:rsidP="003E706A">
      <w:pPr>
        <w:jc w:val="both"/>
        <w:rPr>
          <w:color w:val="2E2B29"/>
          <w:sz w:val="22"/>
          <w:szCs w:val="22"/>
        </w:rPr>
      </w:pPr>
      <w:r w:rsidRPr="009F2ABA">
        <w:rPr>
          <w:sz w:val="22"/>
          <w:szCs w:val="22"/>
        </w:rPr>
        <w:t xml:space="preserve">- </w:t>
      </w:r>
      <w:r w:rsidRPr="009F2ABA">
        <w:rPr>
          <w:color w:val="2E2B29"/>
          <w:sz w:val="22"/>
          <w:szCs w:val="22"/>
        </w:rPr>
        <w:t>работающий видеорегистратор, направленный в салон и на дорогу: наличие;</w:t>
      </w:r>
    </w:p>
    <w:p w:rsidR="003E706A" w:rsidRPr="009F2ABA" w:rsidRDefault="003E706A" w:rsidP="003E706A">
      <w:pPr>
        <w:jc w:val="both"/>
        <w:rPr>
          <w:color w:val="2E2B29"/>
          <w:sz w:val="22"/>
          <w:szCs w:val="22"/>
        </w:rPr>
      </w:pPr>
      <w:r w:rsidRPr="009F2ABA">
        <w:rPr>
          <w:color w:val="2E2B29"/>
          <w:sz w:val="22"/>
          <w:szCs w:val="22"/>
        </w:rPr>
        <w:t>- система кондиционирования в исправном состоянии: наличие;</w:t>
      </w:r>
    </w:p>
    <w:p w:rsidR="003E706A" w:rsidRPr="009F2ABA" w:rsidRDefault="003E706A" w:rsidP="003E706A">
      <w:pPr>
        <w:jc w:val="both"/>
        <w:rPr>
          <w:color w:val="2E2B29"/>
          <w:sz w:val="22"/>
          <w:szCs w:val="22"/>
        </w:rPr>
      </w:pPr>
      <w:r w:rsidRPr="009F2ABA">
        <w:rPr>
          <w:color w:val="2E2B29"/>
          <w:sz w:val="22"/>
          <w:szCs w:val="22"/>
        </w:rPr>
        <w:t xml:space="preserve">- </w:t>
      </w:r>
      <w:proofErr w:type="spellStart"/>
      <w:r w:rsidRPr="009F2ABA">
        <w:rPr>
          <w:color w:val="2E2B29"/>
          <w:sz w:val="22"/>
          <w:szCs w:val="22"/>
        </w:rPr>
        <w:t>тахограф</w:t>
      </w:r>
      <w:proofErr w:type="spellEnd"/>
      <w:r w:rsidRPr="009F2ABA">
        <w:rPr>
          <w:color w:val="2E2B29"/>
          <w:sz w:val="22"/>
          <w:szCs w:val="22"/>
        </w:rPr>
        <w:t xml:space="preserve"> (или ГЛОНАСС) в исправном состоянии: наличие;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</w:p>
    <w:p w:rsidR="003E706A" w:rsidRPr="009F2ABA" w:rsidRDefault="003E706A" w:rsidP="003E706A">
      <w:pPr>
        <w:jc w:val="both"/>
        <w:rPr>
          <w:sz w:val="22"/>
          <w:szCs w:val="22"/>
        </w:rPr>
      </w:pPr>
    </w:p>
    <w:p w:rsidR="003E706A" w:rsidRPr="003E706A" w:rsidRDefault="003E706A" w:rsidP="003E706A">
      <w:pPr>
        <w:jc w:val="both"/>
        <w:rPr>
          <w:b/>
          <w:sz w:val="22"/>
          <w:szCs w:val="22"/>
        </w:rPr>
      </w:pPr>
      <w:r w:rsidRPr="003E706A">
        <w:rPr>
          <w:b/>
          <w:sz w:val="22"/>
          <w:szCs w:val="22"/>
          <w:u w:val="single"/>
        </w:rPr>
        <w:t>Требования к персоналу, управляющему автотранспортным средствам</w:t>
      </w:r>
      <w:r w:rsidRPr="003E706A">
        <w:rPr>
          <w:b/>
          <w:sz w:val="22"/>
          <w:szCs w:val="22"/>
        </w:rPr>
        <w:t>: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категория «</w:t>
      </w:r>
      <w:r w:rsidRPr="009F2ABA">
        <w:rPr>
          <w:sz w:val="22"/>
          <w:szCs w:val="22"/>
          <w:lang w:val="en-US"/>
        </w:rPr>
        <w:t>D</w:t>
      </w:r>
      <w:r w:rsidRPr="009F2ABA">
        <w:rPr>
          <w:sz w:val="22"/>
          <w:szCs w:val="22"/>
        </w:rPr>
        <w:t>»: наличие;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  <w:r w:rsidRPr="009F2ABA">
        <w:rPr>
          <w:sz w:val="22"/>
          <w:szCs w:val="22"/>
        </w:rPr>
        <w:t xml:space="preserve">- персонал проходит ежедневный обязательный </w:t>
      </w:r>
      <w:proofErr w:type="spellStart"/>
      <w:r w:rsidRPr="009F2ABA">
        <w:rPr>
          <w:sz w:val="22"/>
          <w:szCs w:val="22"/>
        </w:rPr>
        <w:t>предрейсовый</w:t>
      </w:r>
      <w:proofErr w:type="spellEnd"/>
      <w:r w:rsidRPr="009F2ABA">
        <w:rPr>
          <w:sz w:val="22"/>
          <w:szCs w:val="22"/>
        </w:rPr>
        <w:t xml:space="preserve"> медицинский осмотр и имеет соответствующую отметку в путевом листе;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прохождение автотранспортным средством государственного технического осмотра в установленные сроки и контроля перед выпуском на линию;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обязательное соблюдение времени подачи автотранспортного средства в соответствии с Технического задания (Таблица).</w:t>
      </w:r>
    </w:p>
    <w:p w:rsidR="003E706A" w:rsidRPr="003E706A" w:rsidRDefault="003E706A" w:rsidP="003E706A">
      <w:pPr>
        <w:jc w:val="both"/>
        <w:rPr>
          <w:b/>
        </w:rPr>
      </w:pPr>
    </w:p>
    <w:p w:rsidR="00272021" w:rsidRPr="001015D2" w:rsidRDefault="00272021" w:rsidP="00272021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0" w:firstLine="284"/>
        <w:contextualSpacing/>
        <w:jc w:val="both"/>
        <w:rPr>
          <w:rFonts w:eastAsia="Calibri"/>
          <w:b/>
          <w:sz w:val="22"/>
          <w:szCs w:val="22"/>
        </w:rPr>
      </w:pPr>
      <w:r w:rsidRPr="001015D2">
        <w:rPr>
          <w:b/>
          <w:sz w:val="22"/>
          <w:szCs w:val="22"/>
        </w:rPr>
        <w:t>Общие требования</w:t>
      </w:r>
      <w:r w:rsidRPr="001015D2">
        <w:rPr>
          <w:rFonts w:eastAsia="Calibri"/>
          <w:b/>
          <w:sz w:val="22"/>
          <w:szCs w:val="22"/>
        </w:rPr>
        <w:t>:</w:t>
      </w:r>
    </w:p>
    <w:p w:rsidR="00272021" w:rsidRPr="001015D2" w:rsidRDefault="00272021" w:rsidP="00272021">
      <w:pPr>
        <w:widowControl w:val="0"/>
        <w:tabs>
          <w:tab w:val="left" w:pos="284"/>
        </w:tabs>
        <w:suppressAutoHyphens/>
        <w:contextualSpacing/>
        <w:jc w:val="both"/>
        <w:rPr>
          <w:rFonts w:eastAsia="Calibri"/>
          <w:b/>
          <w:sz w:val="22"/>
          <w:szCs w:val="22"/>
        </w:rPr>
      </w:pPr>
    </w:p>
    <w:p w:rsidR="00272021" w:rsidRPr="003F1D19" w:rsidRDefault="00272021" w:rsidP="00272021">
      <w:pPr>
        <w:pStyle w:val="a3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3F1D19">
        <w:rPr>
          <w:sz w:val="22"/>
          <w:szCs w:val="22"/>
        </w:rPr>
        <w:t xml:space="preserve">Экскурсионная программа, должна проводиться силами и средствами Исполнителя на территории </w:t>
      </w:r>
      <w:r w:rsidR="003E706A" w:rsidRPr="003F1D19">
        <w:rPr>
          <w:color w:val="333333"/>
          <w:sz w:val="22"/>
          <w:szCs w:val="22"/>
          <w:shd w:val="clear" w:color="auto" w:fill="FFFFFF"/>
        </w:rPr>
        <w:t xml:space="preserve">Республика Бурятия, </w:t>
      </w:r>
      <w:proofErr w:type="spellStart"/>
      <w:r w:rsidR="003E706A" w:rsidRPr="003F1D19">
        <w:rPr>
          <w:color w:val="333333"/>
          <w:sz w:val="22"/>
          <w:szCs w:val="22"/>
          <w:shd w:val="clear" w:color="auto" w:fill="FFFFFF"/>
        </w:rPr>
        <w:t>Тункинский</w:t>
      </w:r>
      <w:proofErr w:type="spellEnd"/>
      <w:r w:rsidR="003E706A" w:rsidRPr="003F1D19">
        <w:rPr>
          <w:color w:val="333333"/>
          <w:sz w:val="22"/>
          <w:szCs w:val="22"/>
          <w:shd w:val="clear" w:color="auto" w:fill="FFFFFF"/>
        </w:rPr>
        <w:t xml:space="preserve"> район</w:t>
      </w:r>
      <w:r w:rsidRPr="003F1D19">
        <w:rPr>
          <w:sz w:val="22"/>
          <w:szCs w:val="22"/>
        </w:rPr>
        <w:t>.</w:t>
      </w:r>
    </w:p>
    <w:p w:rsidR="00272021" w:rsidRPr="003F1D19" w:rsidRDefault="00272021" w:rsidP="00272021">
      <w:pPr>
        <w:pStyle w:val="a3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3F1D19">
        <w:rPr>
          <w:sz w:val="22"/>
          <w:szCs w:val="22"/>
        </w:rPr>
        <w:t>Программа экскурсионных мероприятий должна быть направлена на создание единой атмосферы, здорового и отдыха обучающихся.</w:t>
      </w:r>
    </w:p>
    <w:p w:rsidR="00272021" w:rsidRPr="003F1D19" w:rsidRDefault="00272021" w:rsidP="00272021">
      <w:pPr>
        <w:pStyle w:val="a3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3F1D19">
        <w:rPr>
          <w:sz w:val="22"/>
          <w:szCs w:val="22"/>
        </w:rPr>
        <w:t xml:space="preserve">Экскурсионная программа должна нести просветительский характер и направлена на знакомство обучающихся с природным наследием </w:t>
      </w:r>
      <w:r w:rsidR="003E706A" w:rsidRPr="003F1D19">
        <w:rPr>
          <w:color w:val="333333"/>
          <w:sz w:val="22"/>
          <w:szCs w:val="22"/>
          <w:shd w:val="clear" w:color="auto" w:fill="FFFFFF"/>
        </w:rPr>
        <w:t xml:space="preserve">Республики </w:t>
      </w:r>
      <w:proofErr w:type="gramStart"/>
      <w:r w:rsidR="003E706A" w:rsidRPr="003F1D19">
        <w:rPr>
          <w:color w:val="333333"/>
          <w:sz w:val="22"/>
          <w:szCs w:val="22"/>
          <w:shd w:val="clear" w:color="auto" w:fill="FFFFFF"/>
        </w:rPr>
        <w:t xml:space="preserve">Бурятия, </w:t>
      </w:r>
      <w:r w:rsidRPr="003F1D19">
        <w:rPr>
          <w:sz w:val="22"/>
          <w:szCs w:val="22"/>
        </w:rPr>
        <w:t xml:space="preserve"> расширение</w:t>
      </w:r>
      <w:proofErr w:type="gramEnd"/>
      <w:r w:rsidRPr="003F1D19">
        <w:rPr>
          <w:sz w:val="22"/>
          <w:szCs w:val="22"/>
        </w:rPr>
        <w:t xml:space="preserve"> кругозора. </w:t>
      </w:r>
    </w:p>
    <w:p w:rsidR="00272021" w:rsidRPr="003F1D19" w:rsidRDefault="00272021" w:rsidP="00272021">
      <w:pPr>
        <w:tabs>
          <w:tab w:val="left" w:pos="851"/>
        </w:tabs>
        <w:jc w:val="both"/>
        <w:rPr>
          <w:sz w:val="22"/>
          <w:szCs w:val="22"/>
        </w:rPr>
      </w:pPr>
    </w:p>
    <w:p w:rsidR="00272021" w:rsidRPr="003F1D19" w:rsidRDefault="00272021" w:rsidP="00272021">
      <w:pPr>
        <w:pStyle w:val="a3"/>
        <w:numPr>
          <w:ilvl w:val="0"/>
          <w:numId w:val="9"/>
        </w:numPr>
        <w:ind w:hanging="436"/>
        <w:jc w:val="both"/>
        <w:rPr>
          <w:b/>
          <w:sz w:val="22"/>
          <w:szCs w:val="22"/>
        </w:rPr>
      </w:pPr>
      <w:r w:rsidRPr="003F1D19">
        <w:rPr>
          <w:b/>
          <w:sz w:val="22"/>
          <w:szCs w:val="22"/>
        </w:rPr>
        <w:t>Экскурсионная программа (краткое содержание):</w:t>
      </w:r>
    </w:p>
    <w:p w:rsidR="00272021" w:rsidRPr="000308E4" w:rsidRDefault="00272021" w:rsidP="000308E4">
      <w:pPr>
        <w:jc w:val="both"/>
        <w:rPr>
          <w:b/>
        </w:rPr>
      </w:pPr>
    </w:p>
    <w:p w:rsidR="000308E4" w:rsidRPr="006E688B" w:rsidRDefault="000308E4" w:rsidP="000308E4">
      <w:pPr>
        <w:pStyle w:val="a3"/>
        <w:numPr>
          <w:ilvl w:val="0"/>
          <w:numId w:val="10"/>
        </w:numPr>
        <w:tabs>
          <w:tab w:val="left" w:pos="284"/>
        </w:tabs>
        <w:ind w:left="357" w:hanging="357"/>
        <w:jc w:val="both"/>
        <w:rPr>
          <w:b/>
          <w:sz w:val="22"/>
          <w:szCs w:val="22"/>
          <w:u w:val="single"/>
        </w:rPr>
      </w:pPr>
      <w:r w:rsidRPr="006E688B">
        <w:rPr>
          <w:b/>
          <w:sz w:val="22"/>
          <w:szCs w:val="22"/>
          <w:u w:val="single"/>
        </w:rPr>
        <w:t>Экскурсия по посёлку Аршан.</w:t>
      </w:r>
    </w:p>
    <w:p w:rsidR="000308E4" w:rsidRPr="000308E4" w:rsidRDefault="006E688B" w:rsidP="000308E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color w:val="2F2F2F"/>
          <w:sz w:val="22"/>
          <w:szCs w:val="22"/>
        </w:rPr>
      </w:pPr>
      <w:r>
        <w:rPr>
          <w:color w:val="2F2F2F"/>
          <w:sz w:val="22"/>
          <w:szCs w:val="22"/>
        </w:rPr>
        <w:lastRenderedPageBreak/>
        <w:t>Переезд в посёлок Аршан</w:t>
      </w:r>
      <w:r w:rsidR="000308E4" w:rsidRPr="000308E4">
        <w:rPr>
          <w:color w:val="2F2F2F"/>
          <w:sz w:val="22"/>
          <w:szCs w:val="22"/>
        </w:rPr>
        <w:t>.</w:t>
      </w:r>
    </w:p>
    <w:p w:rsidR="000308E4" w:rsidRPr="000308E4" w:rsidRDefault="000308E4" w:rsidP="000308E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color w:val="2F2F2F"/>
          <w:sz w:val="22"/>
          <w:szCs w:val="22"/>
        </w:rPr>
      </w:pPr>
      <w:r w:rsidRPr="000308E4">
        <w:rPr>
          <w:color w:val="2F2F2F"/>
          <w:sz w:val="22"/>
          <w:szCs w:val="22"/>
        </w:rPr>
        <w:t>Посещение буддистского Дацана.</w:t>
      </w:r>
    </w:p>
    <w:p w:rsidR="000308E4" w:rsidRPr="000308E4" w:rsidRDefault="000308E4" w:rsidP="000308E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color w:val="2F2F2F"/>
          <w:sz w:val="22"/>
          <w:szCs w:val="22"/>
        </w:rPr>
      </w:pPr>
      <w:r w:rsidRPr="000308E4">
        <w:rPr>
          <w:color w:val="2F2F2F"/>
          <w:sz w:val="22"/>
          <w:szCs w:val="22"/>
        </w:rPr>
        <w:t xml:space="preserve">Прогулка по горному ущелью реки </w:t>
      </w:r>
      <w:proofErr w:type="spellStart"/>
      <w:r w:rsidRPr="000308E4">
        <w:rPr>
          <w:color w:val="2F2F2F"/>
          <w:sz w:val="22"/>
          <w:szCs w:val="22"/>
        </w:rPr>
        <w:t>Кынгырга</w:t>
      </w:r>
      <w:proofErr w:type="spellEnd"/>
      <w:r w:rsidRPr="000308E4">
        <w:rPr>
          <w:color w:val="2F2F2F"/>
          <w:sz w:val="22"/>
          <w:szCs w:val="22"/>
        </w:rPr>
        <w:t xml:space="preserve"> к водопаду.</w:t>
      </w:r>
    </w:p>
    <w:p w:rsidR="000308E4" w:rsidRPr="000308E4" w:rsidRDefault="000308E4" w:rsidP="000308E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color w:val="2F2F2F"/>
          <w:sz w:val="22"/>
          <w:szCs w:val="22"/>
        </w:rPr>
      </w:pPr>
      <w:r w:rsidRPr="000308E4">
        <w:rPr>
          <w:color w:val="2F2F2F"/>
          <w:sz w:val="22"/>
          <w:szCs w:val="22"/>
        </w:rPr>
        <w:t>Минеральный источник.</w:t>
      </w:r>
    </w:p>
    <w:p w:rsidR="000308E4" w:rsidRPr="000308E4" w:rsidRDefault="000308E4" w:rsidP="000308E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color w:val="2F2F2F"/>
          <w:sz w:val="22"/>
          <w:szCs w:val="22"/>
        </w:rPr>
      </w:pPr>
      <w:r w:rsidRPr="000308E4">
        <w:rPr>
          <w:color w:val="2F2F2F"/>
          <w:sz w:val="22"/>
          <w:szCs w:val="22"/>
        </w:rPr>
        <w:t>Монгольский рынок (приобретение сувениров, лечебных трав).</w:t>
      </w:r>
    </w:p>
    <w:p w:rsidR="000308E4" w:rsidRPr="000308E4" w:rsidRDefault="000308E4" w:rsidP="000308E4">
      <w:pPr>
        <w:tabs>
          <w:tab w:val="left" w:pos="284"/>
        </w:tabs>
        <w:jc w:val="both"/>
        <w:rPr>
          <w:sz w:val="22"/>
          <w:szCs w:val="22"/>
          <w:u w:val="single"/>
        </w:rPr>
      </w:pPr>
    </w:p>
    <w:p w:rsidR="000308E4" w:rsidRPr="006E688B" w:rsidRDefault="000308E4" w:rsidP="000308E4">
      <w:pPr>
        <w:pStyle w:val="a3"/>
        <w:numPr>
          <w:ilvl w:val="0"/>
          <w:numId w:val="10"/>
        </w:numPr>
        <w:tabs>
          <w:tab w:val="left" w:pos="284"/>
        </w:tabs>
        <w:ind w:left="357" w:hanging="357"/>
        <w:jc w:val="both"/>
        <w:rPr>
          <w:b/>
          <w:sz w:val="22"/>
          <w:szCs w:val="22"/>
          <w:u w:val="single"/>
        </w:rPr>
      </w:pPr>
      <w:r w:rsidRPr="006E688B">
        <w:rPr>
          <w:b/>
          <w:sz w:val="22"/>
          <w:szCs w:val="22"/>
          <w:u w:val="single"/>
        </w:rPr>
        <w:t xml:space="preserve">Посещение </w:t>
      </w:r>
      <w:proofErr w:type="spellStart"/>
      <w:r w:rsidRPr="006E688B">
        <w:rPr>
          <w:b/>
          <w:sz w:val="22"/>
          <w:szCs w:val="22"/>
          <w:u w:val="single"/>
        </w:rPr>
        <w:t>Мараловой</w:t>
      </w:r>
      <w:proofErr w:type="spellEnd"/>
      <w:r w:rsidRPr="006E688B">
        <w:rPr>
          <w:b/>
          <w:sz w:val="22"/>
          <w:szCs w:val="22"/>
          <w:u w:val="single"/>
        </w:rPr>
        <w:t xml:space="preserve"> фермы.</w:t>
      </w:r>
    </w:p>
    <w:p w:rsidR="000308E4" w:rsidRPr="000308E4" w:rsidRDefault="000308E4" w:rsidP="000308E4">
      <w:pPr>
        <w:shd w:val="clear" w:color="auto" w:fill="FFFFFF"/>
        <w:spacing w:after="420"/>
        <w:jc w:val="both"/>
        <w:textAlignment w:val="baseline"/>
        <w:rPr>
          <w:color w:val="000000"/>
          <w:sz w:val="22"/>
          <w:szCs w:val="22"/>
        </w:rPr>
      </w:pPr>
      <w:r w:rsidRPr="000308E4">
        <w:rPr>
          <w:color w:val="000000"/>
          <w:sz w:val="22"/>
          <w:szCs w:val="22"/>
        </w:rPr>
        <w:t xml:space="preserve">Во время </w:t>
      </w:r>
      <w:proofErr w:type="gramStart"/>
      <w:r w:rsidRPr="000308E4">
        <w:rPr>
          <w:color w:val="000000"/>
          <w:sz w:val="22"/>
          <w:szCs w:val="22"/>
        </w:rPr>
        <w:t>посещения</w:t>
      </w:r>
      <w:proofErr w:type="gramEnd"/>
      <w:r w:rsidRPr="000308E4">
        <w:rPr>
          <w:color w:val="000000"/>
          <w:sz w:val="22"/>
          <w:szCs w:val="22"/>
        </w:rPr>
        <w:t xml:space="preserve"> обучающиеся могут:</w:t>
      </w:r>
    </w:p>
    <w:p w:rsidR="000308E4" w:rsidRPr="000308E4" w:rsidRDefault="000308E4" w:rsidP="000308E4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308E4">
        <w:rPr>
          <w:color w:val="000000"/>
          <w:sz w:val="22"/>
          <w:szCs w:val="22"/>
        </w:rPr>
        <w:t>увидеть маралов на фоне Саянских гор;</w:t>
      </w:r>
    </w:p>
    <w:p w:rsidR="000308E4" w:rsidRPr="000308E4" w:rsidRDefault="000308E4" w:rsidP="000308E4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308E4">
        <w:rPr>
          <w:color w:val="000000"/>
          <w:sz w:val="22"/>
          <w:szCs w:val="22"/>
        </w:rPr>
        <w:t>покормить животных;</w:t>
      </w:r>
    </w:p>
    <w:p w:rsidR="000308E4" w:rsidRPr="000308E4" w:rsidRDefault="000308E4" w:rsidP="000308E4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308E4">
        <w:rPr>
          <w:color w:val="000000"/>
          <w:sz w:val="22"/>
          <w:szCs w:val="22"/>
        </w:rPr>
        <w:t>узнать о традициях мараловодства в Сибири;</w:t>
      </w:r>
    </w:p>
    <w:p w:rsidR="000308E4" w:rsidRPr="000308E4" w:rsidRDefault="000308E4" w:rsidP="000308E4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308E4">
        <w:rPr>
          <w:color w:val="000000"/>
          <w:sz w:val="22"/>
          <w:szCs w:val="22"/>
        </w:rPr>
        <w:t>познакомиться с особенностями жизни благородных оленей;</w:t>
      </w:r>
    </w:p>
    <w:p w:rsidR="000308E4" w:rsidRPr="000308E4" w:rsidRDefault="000308E4" w:rsidP="000308E4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308E4">
        <w:rPr>
          <w:color w:val="000000"/>
          <w:sz w:val="22"/>
          <w:szCs w:val="22"/>
        </w:rPr>
        <w:t xml:space="preserve">сделать красивые фотографии в окружении природы </w:t>
      </w:r>
      <w:proofErr w:type="spellStart"/>
      <w:r w:rsidRPr="000308E4">
        <w:rPr>
          <w:color w:val="000000"/>
          <w:sz w:val="22"/>
          <w:szCs w:val="22"/>
        </w:rPr>
        <w:t>Тункинской</w:t>
      </w:r>
      <w:proofErr w:type="spellEnd"/>
      <w:r w:rsidRPr="000308E4">
        <w:rPr>
          <w:color w:val="000000"/>
          <w:sz w:val="22"/>
          <w:szCs w:val="22"/>
        </w:rPr>
        <w:t xml:space="preserve"> долины.</w:t>
      </w:r>
    </w:p>
    <w:p w:rsidR="000308E4" w:rsidRPr="000308E4" w:rsidRDefault="000308E4" w:rsidP="000308E4">
      <w:pPr>
        <w:pStyle w:val="a3"/>
        <w:tabs>
          <w:tab w:val="left" w:pos="284"/>
        </w:tabs>
        <w:ind w:left="357"/>
        <w:jc w:val="both"/>
        <w:rPr>
          <w:sz w:val="22"/>
          <w:szCs w:val="22"/>
        </w:rPr>
      </w:pPr>
    </w:p>
    <w:p w:rsidR="00272021" w:rsidRPr="006E688B" w:rsidRDefault="000308E4" w:rsidP="000308E4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3</w:t>
      </w:r>
      <w:r w:rsidRPr="006E688B">
        <w:rPr>
          <w:sz w:val="22"/>
          <w:szCs w:val="22"/>
          <w:u w:val="single"/>
        </w:rPr>
        <w:t xml:space="preserve">) </w:t>
      </w:r>
      <w:r w:rsidRPr="006E688B">
        <w:rPr>
          <w:b/>
          <w:sz w:val="22"/>
          <w:szCs w:val="22"/>
          <w:u w:val="single"/>
        </w:rPr>
        <w:t>Посещение Национального парка</w:t>
      </w:r>
      <w:r w:rsidR="006E688B" w:rsidRPr="006E688B">
        <w:rPr>
          <w:b/>
          <w:sz w:val="22"/>
          <w:szCs w:val="22"/>
          <w:u w:val="single"/>
        </w:rPr>
        <w:t xml:space="preserve"> «</w:t>
      </w:r>
      <w:proofErr w:type="spellStart"/>
      <w:r w:rsidR="006E688B" w:rsidRPr="006E688B">
        <w:rPr>
          <w:b/>
          <w:sz w:val="22"/>
          <w:szCs w:val="22"/>
          <w:u w:val="single"/>
        </w:rPr>
        <w:t>Тункинский</w:t>
      </w:r>
      <w:proofErr w:type="spellEnd"/>
      <w:r w:rsidR="006E688B" w:rsidRPr="006E688B">
        <w:rPr>
          <w:b/>
          <w:sz w:val="22"/>
          <w:szCs w:val="22"/>
          <w:u w:val="single"/>
        </w:rPr>
        <w:t>»</w:t>
      </w:r>
    </w:p>
    <w:p w:rsidR="006E688B" w:rsidRDefault="006E688B" w:rsidP="000308E4">
      <w:pPr>
        <w:jc w:val="both"/>
        <w:rPr>
          <w:sz w:val="22"/>
          <w:szCs w:val="22"/>
        </w:rPr>
      </w:pPr>
    </w:p>
    <w:p w:rsidR="006E688B" w:rsidRDefault="006E688B" w:rsidP="006E688B">
      <w:pPr>
        <w:pStyle w:val="a3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Маршрут начинается с источника Жемчужина (в народе – Вышка).</w:t>
      </w:r>
    </w:p>
    <w:p w:rsidR="006E688B" w:rsidRDefault="006E688B" w:rsidP="006E688B">
      <w:pPr>
        <w:pStyle w:val="a3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Знакомство с термальными источниками и их лечебными свойствами</w:t>
      </w:r>
    </w:p>
    <w:p w:rsidR="006E688B" w:rsidRPr="006E688B" w:rsidRDefault="006E688B" w:rsidP="006E688B">
      <w:pPr>
        <w:pStyle w:val="a3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Посещение двух экологических троп</w:t>
      </w:r>
    </w:p>
    <w:p w:rsidR="000308E4" w:rsidRPr="000308E4" w:rsidRDefault="000308E4" w:rsidP="000308E4">
      <w:pPr>
        <w:jc w:val="both"/>
        <w:rPr>
          <w:sz w:val="22"/>
          <w:szCs w:val="22"/>
        </w:rPr>
      </w:pPr>
    </w:p>
    <w:p w:rsidR="00272021" w:rsidRPr="000308E4" w:rsidRDefault="00272021" w:rsidP="00272021">
      <w:pPr>
        <w:pStyle w:val="a3"/>
        <w:jc w:val="both"/>
        <w:rPr>
          <w:b/>
          <w:sz w:val="22"/>
          <w:szCs w:val="22"/>
        </w:rPr>
      </w:pPr>
    </w:p>
    <w:p w:rsidR="00272021" w:rsidRPr="006E688B" w:rsidRDefault="00272021" w:rsidP="00272021">
      <w:pPr>
        <w:pStyle w:val="a3"/>
        <w:numPr>
          <w:ilvl w:val="0"/>
          <w:numId w:val="5"/>
        </w:numPr>
        <w:ind w:hanging="436"/>
        <w:jc w:val="both"/>
        <w:rPr>
          <w:b/>
          <w:sz w:val="22"/>
          <w:szCs w:val="22"/>
        </w:rPr>
      </w:pPr>
      <w:r w:rsidRPr="006E688B">
        <w:rPr>
          <w:b/>
          <w:sz w:val="22"/>
          <w:szCs w:val="22"/>
        </w:rPr>
        <w:t>Организационно – методическое сопровождение оказания услуг:</w:t>
      </w:r>
    </w:p>
    <w:p w:rsidR="00272021" w:rsidRPr="006E688B" w:rsidRDefault="00272021" w:rsidP="00272021">
      <w:pPr>
        <w:pStyle w:val="a3"/>
        <w:jc w:val="both"/>
        <w:rPr>
          <w:b/>
          <w:sz w:val="22"/>
          <w:szCs w:val="22"/>
        </w:rPr>
      </w:pPr>
    </w:p>
    <w:p w:rsidR="00272021" w:rsidRPr="006E688B" w:rsidRDefault="00272021" w:rsidP="00272021">
      <w:pPr>
        <w:pStyle w:val="a3"/>
        <w:jc w:val="both"/>
        <w:rPr>
          <w:sz w:val="22"/>
          <w:szCs w:val="22"/>
        </w:rPr>
      </w:pPr>
      <w:r w:rsidRPr="006E688B">
        <w:rPr>
          <w:b/>
          <w:sz w:val="22"/>
          <w:szCs w:val="22"/>
          <w:u w:val="single"/>
        </w:rPr>
        <w:t>Наличие профессионального гида – экскурсовода</w:t>
      </w:r>
      <w:r w:rsidRPr="006E688B">
        <w:rPr>
          <w:sz w:val="22"/>
          <w:szCs w:val="22"/>
        </w:rPr>
        <w:t>, в течение всей экскурсионной программы</w:t>
      </w:r>
    </w:p>
    <w:p w:rsidR="00272021" w:rsidRPr="006E688B" w:rsidRDefault="00272021" w:rsidP="00272021">
      <w:pPr>
        <w:pStyle w:val="a3"/>
        <w:jc w:val="both"/>
        <w:rPr>
          <w:sz w:val="22"/>
          <w:szCs w:val="22"/>
        </w:rPr>
      </w:pPr>
    </w:p>
    <w:p w:rsidR="00272021" w:rsidRPr="006E688B" w:rsidRDefault="00272021" w:rsidP="00272021">
      <w:pPr>
        <w:pStyle w:val="a3"/>
        <w:numPr>
          <w:ilvl w:val="0"/>
          <w:numId w:val="5"/>
        </w:numPr>
        <w:ind w:hanging="436"/>
        <w:jc w:val="both"/>
        <w:rPr>
          <w:rFonts w:eastAsia="Calibri"/>
          <w:b/>
          <w:sz w:val="22"/>
          <w:szCs w:val="22"/>
          <w:u w:val="single"/>
        </w:rPr>
      </w:pPr>
      <w:r w:rsidRPr="006E688B">
        <w:rPr>
          <w:rFonts w:eastAsia="Calibri"/>
          <w:b/>
          <w:sz w:val="22"/>
          <w:szCs w:val="22"/>
        </w:rPr>
        <w:t xml:space="preserve">Особые условия: </w:t>
      </w:r>
      <w:r w:rsidRPr="006E688B">
        <w:rPr>
          <w:b/>
          <w:color w:val="C00000"/>
          <w:sz w:val="22"/>
          <w:szCs w:val="22"/>
          <w:u w:val="single"/>
        </w:rPr>
        <w:t>Заказчик гарантирует, что возраст обучающихся университета более 18 лет.</w:t>
      </w:r>
    </w:p>
    <w:p w:rsidR="00272021" w:rsidRPr="006E688B" w:rsidRDefault="00272021" w:rsidP="00272021">
      <w:pPr>
        <w:pStyle w:val="a3"/>
        <w:jc w:val="both"/>
        <w:rPr>
          <w:sz w:val="22"/>
          <w:szCs w:val="22"/>
        </w:rPr>
      </w:pPr>
    </w:p>
    <w:p w:rsidR="00272021" w:rsidRPr="006E688B" w:rsidRDefault="00272021" w:rsidP="00272021">
      <w:pPr>
        <w:tabs>
          <w:tab w:val="left" w:pos="851"/>
        </w:tabs>
        <w:jc w:val="both"/>
        <w:rPr>
          <w:sz w:val="22"/>
          <w:szCs w:val="22"/>
          <w:lang w:eastAsia="en-GB"/>
        </w:rPr>
      </w:pPr>
    </w:p>
    <w:sectPr w:rsidR="00272021" w:rsidRPr="006E688B" w:rsidSect="0027202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339"/>
    <w:multiLevelType w:val="hybridMultilevel"/>
    <w:tmpl w:val="5602DBF8"/>
    <w:lvl w:ilvl="0" w:tplc="5B2866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211F3F"/>
    <w:multiLevelType w:val="hybridMultilevel"/>
    <w:tmpl w:val="5024E1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DF2DC5"/>
    <w:multiLevelType w:val="hybridMultilevel"/>
    <w:tmpl w:val="77520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C382A"/>
    <w:multiLevelType w:val="hybridMultilevel"/>
    <w:tmpl w:val="BBF2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427A4"/>
    <w:multiLevelType w:val="hybridMultilevel"/>
    <w:tmpl w:val="FCFE4564"/>
    <w:lvl w:ilvl="0" w:tplc="76E21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4709B"/>
    <w:multiLevelType w:val="hybridMultilevel"/>
    <w:tmpl w:val="74A2C8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8784E"/>
    <w:multiLevelType w:val="hybridMultilevel"/>
    <w:tmpl w:val="B0460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91EB7"/>
    <w:multiLevelType w:val="hybridMultilevel"/>
    <w:tmpl w:val="70E0DD6E"/>
    <w:lvl w:ilvl="0" w:tplc="15FA6A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466FF"/>
    <w:multiLevelType w:val="hybridMultilevel"/>
    <w:tmpl w:val="FFA272F6"/>
    <w:lvl w:ilvl="0" w:tplc="E01C4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1B54"/>
    <w:multiLevelType w:val="multilevel"/>
    <w:tmpl w:val="48DA44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D1A3B5C"/>
    <w:multiLevelType w:val="hybridMultilevel"/>
    <w:tmpl w:val="03564D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D907E13"/>
    <w:multiLevelType w:val="multilevel"/>
    <w:tmpl w:val="3B7457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E65FE0"/>
    <w:multiLevelType w:val="hybridMultilevel"/>
    <w:tmpl w:val="D1869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3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27"/>
    <w:rsid w:val="000308E4"/>
    <w:rsid w:val="001D616A"/>
    <w:rsid w:val="00272021"/>
    <w:rsid w:val="00290E27"/>
    <w:rsid w:val="00297F0E"/>
    <w:rsid w:val="003C3901"/>
    <w:rsid w:val="003E706A"/>
    <w:rsid w:val="003F1D19"/>
    <w:rsid w:val="004B6DD6"/>
    <w:rsid w:val="006E688B"/>
    <w:rsid w:val="0081249B"/>
    <w:rsid w:val="00880491"/>
    <w:rsid w:val="009E209F"/>
    <w:rsid w:val="00A13E29"/>
    <w:rsid w:val="00B3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67D3"/>
  <w15:chartTrackingRefBased/>
  <w15:docId w15:val="{5DBC9F31-53F0-4739-A5B5-F443BB52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308E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81249B"/>
  </w:style>
  <w:style w:type="paragraph" w:styleId="a3">
    <w:name w:val="List Paragraph"/>
    <w:aliases w:val="Bullet List,FooterText,numbered,Paragraphe de liste1,lp1,название,Маркер,Список нумерованный цифры,-Абзац списка,List Paragraph3,Use Case List Paragraph,1,Абзац маркированнный,Содержание. 2 уровень,Список с булитами,LSTBUL,ТЗ список"/>
    <w:basedOn w:val="a"/>
    <w:link w:val="a4"/>
    <w:uiPriority w:val="34"/>
    <w:qFormat/>
    <w:rsid w:val="00272021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название Знак,Маркер Знак,Список нумерованный цифры Знак,-Абзац списка Знак,List Paragraph3 Знак,Use Case List Paragraph Знак,1 Знак,LSTBUL Знак"/>
    <w:link w:val="a3"/>
    <w:uiPriority w:val="34"/>
    <w:qFormat/>
    <w:locked/>
    <w:rsid w:val="002720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308E4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5">
    <w:name w:val="Normal (Web)"/>
    <w:basedOn w:val="a"/>
    <w:uiPriority w:val="99"/>
    <w:semiHidden/>
    <w:unhideWhenUsed/>
    <w:rsid w:val="000308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Горячкина Нонна Николаевна</dc:creator>
  <cp:keywords/>
  <dc:description/>
  <cp:lastModifiedBy>Горячкина Нонна Николаевна</cp:lastModifiedBy>
  <cp:revision>8</cp:revision>
  <dcterms:created xsi:type="dcterms:W3CDTF">2026-02-13T05:40:00Z</dcterms:created>
  <dcterms:modified xsi:type="dcterms:W3CDTF">2026-07-01T07:14:00Z</dcterms:modified>
</cp:coreProperties>
</file>