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F49" w:rsidRPr="003D64D5" w:rsidRDefault="003D64D5" w:rsidP="003D64D5">
      <w:pPr>
        <w:spacing w:after="0" w:line="264" w:lineRule="auto"/>
        <w:ind w:firstLine="567"/>
        <w:jc w:val="center"/>
        <w:rPr>
          <w:rFonts w:ascii="Times New Roman" w:hAnsi="Times New Roman"/>
          <w:b/>
        </w:rPr>
      </w:pPr>
      <w:bookmarkStart w:id="0" w:name="_Ref501438483"/>
      <w:bookmarkStart w:id="1" w:name="_Ref501443656"/>
      <w:bookmarkStart w:id="2" w:name="_GoBack"/>
      <w:bookmarkEnd w:id="2"/>
      <w:r w:rsidRPr="003D64D5">
        <w:rPr>
          <w:rFonts w:ascii="Times New Roman" w:hAnsi="Times New Roman"/>
          <w:b/>
        </w:rPr>
        <w:t>КОНТРАКТ</w:t>
      </w:r>
      <w:r w:rsidR="008D0F49" w:rsidRPr="003D64D5">
        <w:rPr>
          <w:rFonts w:ascii="Times New Roman" w:hAnsi="Times New Roman"/>
          <w:b/>
        </w:rPr>
        <w:t xml:space="preserve"> № </w:t>
      </w:r>
      <w:r w:rsidR="00256114">
        <w:rPr>
          <w:rFonts w:ascii="Times New Roman" w:hAnsi="Times New Roman"/>
          <w:b/>
        </w:rPr>
        <w:t>307</w:t>
      </w:r>
      <w:r w:rsidR="008B690E">
        <w:rPr>
          <w:rFonts w:ascii="Times New Roman" w:hAnsi="Times New Roman"/>
          <w:b/>
        </w:rPr>
        <w:t>/26___ /Е</w:t>
      </w:r>
    </w:p>
    <w:p w:rsidR="008D0F49" w:rsidRPr="003D64D5" w:rsidRDefault="008D0F49" w:rsidP="003D64D5">
      <w:pPr>
        <w:spacing w:after="0" w:line="264" w:lineRule="auto"/>
        <w:ind w:firstLine="567"/>
        <w:jc w:val="center"/>
        <w:rPr>
          <w:rFonts w:ascii="Times New Roman" w:hAnsi="Times New Roman"/>
          <w:b/>
        </w:rPr>
      </w:pPr>
      <w:r w:rsidRPr="003D64D5">
        <w:rPr>
          <w:rFonts w:ascii="Times New Roman" w:hAnsi="Times New Roman"/>
          <w:b/>
        </w:rPr>
        <w:t>по транспортировке и утилизации</w:t>
      </w:r>
      <w:r w:rsidRPr="003D64D5">
        <w:rPr>
          <w:rFonts w:ascii="Times New Roman" w:hAnsi="Times New Roman"/>
        </w:rPr>
        <w:t xml:space="preserve"> </w:t>
      </w:r>
      <w:r w:rsidRPr="003D64D5">
        <w:rPr>
          <w:rFonts w:ascii="Times New Roman" w:hAnsi="Times New Roman"/>
          <w:b/>
        </w:rPr>
        <w:t>биологических отходов</w:t>
      </w:r>
    </w:p>
    <w:p w:rsidR="008D0F49" w:rsidRPr="003D64D5" w:rsidRDefault="008D0F49" w:rsidP="003D64D5">
      <w:pPr>
        <w:spacing w:after="0" w:line="264" w:lineRule="auto"/>
        <w:ind w:firstLine="567"/>
        <w:jc w:val="center"/>
        <w:rPr>
          <w:rFonts w:ascii="Times New Roman" w:hAnsi="Times New Roman"/>
          <w:b/>
        </w:rPr>
      </w:pPr>
    </w:p>
    <w:p w:rsidR="001146B5" w:rsidRPr="003D64D5" w:rsidRDefault="001146B5" w:rsidP="003D64D5">
      <w:pPr>
        <w:spacing w:after="0" w:line="264" w:lineRule="auto"/>
        <w:ind w:firstLine="567"/>
        <w:jc w:val="center"/>
        <w:rPr>
          <w:rFonts w:ascii="Times New Roman" w:hAnsi="Times New Roman"/>
          <w:b/>
        </w:rPr>
      </w:pPr>
    </w:p>
    <w:p w:rsidR="008D0F49" w:rsidRPr="003D64D5" w:rsidRDefault="008D0F49" w:rsidP="003D64D5">
      <w:pPr>
        <w:spacing w:after="0" w:line="264" w:lineRule="auto"/>
        <w:jc w:val="both"/>
        <w:rPr>
          <w:rFonts w:ascii="Times New Roman" w:hAnsi="Times New Roman"/>
        </w:rPr>
      </w:pPr>
      <w:r w:rsidRPr="003D64D5">
        <w:rPr>
          <w:rFonts w:ascii="Times New Roman" w:hAnsi="Times New Roman"/>
        </w:rPr>
        <w:t xml:space="preserve">Санкт-Петербург                                                     </w:t>
      </w:r>
      <w:r w:rsidR="00F01265" w:rsidRPr="003D64D5">
        <w:rPr>
          <w:rFonts w:ascii="Times New Roman" w:hAnsi="Times New Roman"/>
        </w:rPr>
        <w:t xml:space="preserve">                    </w:t>
      </w:r>
      <w:r w:rsidR="00D54BE4" w:rsidRPr="003D64D5">
        <w:rPr>
          <w:rFonts w:ascii="Times New Roman" w:hAnsi="Times New Roman"/>
        </w:rPr>
        <w:t xml:space="preserve">      </w:t>
      </w:r>
      <w:r w:rsidR="00F01265" w:rsidRPr="003D64D5">
        <w:rPr>
          <w:rFonts w:ascii="Times New Roman" w:hAnsi="Times New Roman"/>
        </w:rPr>
        <w:t xml:space="preserve">     </w:t>
      </w:r>
      <w:r w:rsidR="00A32EBF" w:rsidRPr="003D64D5">
        <w:rPr>
          <w:rFonts w:ascii="Times New Roman" w:hAnsi="Times New Roman"/>
        </w:rPr>
        <w:t xml:space="preserve"> </w:t>
      </w:r>
      <w:r w:rsidRPr="003D64D5">
        <w:rPr>
          <w:rFonts w:ascii="Times New Roman" w:hAnsi="Times New Roman"/>
        </w:rPr>
        <w:t xml:space="preserve"> </w:t>
      </w:r>
      <w:r w:rsidR="00D54BE4" w:rsidRPr="003D64D5">
        <w:rPr>
          <w:rFonts w:ascii="Times New Roman" w:hAnsi="Times New Roman"/>
        </w:rPr>
        <w:t>«____»  _____________ 202   года</w:t>
      </w:r>
    </w:p>
    <w:p w:rsidR="008D0F49" w:rsidRPr="003D64D5" w:rsidRDefault="008D0F49" w:rsidP="003D64D5">
      <w:pPr>
        <w:spacing w:after="0" w:line="264" w:lineRule="auto"/>
        <w:ind w:firstLine="567"/>
        <w:jc w:val="both"/>
        <w:rPr>
          <w:rFonts w:ascii="Times New Roman" w:hAnsi="Times New Roman"/>
        </w:rPr>
      </w:pPr>
    </w:p>
    <w:p w:rsidR="00512BE5" w:rsidRPr="003D64D5" w:rsidRDefault="00512BE5" w:rsidP="003D64D5">
      <w:pPr>
        <w:widowControl w:val="0"/>
        <w:autoSpaceDE w:val="0"/>
        <w:autoSpaceDN w:val="0"/>
        <w:spacing w:after="0" w:line="264" w:lineRule="auto"/>
        <w:ind w:firstLine="709"/>
        <w:jc w:val="both"/>
        <w:rPr>
          <w:rFonts w:ascii="Times New Roman" w:hAnsi="Times New Roman"/>
          <w:b/>
        </w:rPr>
      </w:pPr>
      <w:r w:rsidRPr="003D64D5">
        <w:rPr>
          <w:rFonts w:ascii="Times New Roman" w:hAnsi="Times New Roman"/>
          <w:b/>
        </w:rPr>
        <w:t>_____________________________________________</w:t>
      </w:r>
      <w:r w:rsidR="00412731" w:rsidRPr="003D64D5">
        <w:rPr>
          <w:rFonts w:ascii="Times New Roman" w:hAnsi="Times New Roman"/>
        </w:rPr>
        <w:t xml:space="preserve">, </w:t>
      </w:r>
      <w:r w:rsidR="00F01265" w:rsidRPr="003D64D5">
        <w:rPr>
          <w:rFonts w:ascii="Times New Roman" w:hAnsi="Times New Roman"/>
        </w:rPr>
        <w:t xml:space="preserve">именуемое в дальнейшем «Исполнитель», </w:t>
      </w:r>
      <w:r w:rsidR="00412731" w:rsidRPr="003D64D5">
        <w:rPr>
          <w:rFonts w:ascii="Times New Roman" w:hAnsi="Times New Roman"/>
        </w:rPr>
        <w:t xml:space="preserve">в лице </w:t>
      </w:r>
      <w:r w:rsidRPr="003D64D5">
        <w:rPr>
          <w:rFonts w:ascii="Times New Roman" w:hAnsi="Times New Roman"/>
        </w:rPr>
        <w:t>__________________________________________</w:t>
      </w:r>
      <w:r w:rsidR="00412731" w:rsidRPr="003D64D5">
        <w:rPr>
          <w:rFonts w:ascii="Times New Roman" w:hAnsi="Times New Roman"/>
        </w:rPr>
        <w:t xml:space="preserve">, действующего на основании </w:t>
      </w:r>
      <w:r w:rsidRPr="003D64D5">
        <w:rPr>
          <w:rFonts w:ascii="Times New Roman" w:hAnsi="Times New Roman"/>
        </w:rPr>
        <w:t>________-</w:t>
      </w:r>
      <w:r w:rsidR="00412731" w:rsidRPr="003D64D5">
        <w:rPr>
          <w:rFonts w:ascii="Times New Roman" w:hAnsi="Times New Roman"/>
        </w:rPr>
        <w:t xml:space="preserve">, </w:t>
      </w:r>
      <w:r w:rsidR="00412731" w:rsidRPr="003D64D5">
        <w:rPr>
          <w:rFonts w:ascii="Times New Roman" w:hAnsi="Times New Roman"/>
        </w:rPr>
        <w:br/>
        <w:t>с одной стороны</w:t>
      </w:r>
      <w:r w:rsidRPr="003D64D5">
        <w:rPr>
          <w:rFonts w:ascii="Times New Roman" w:hAnsi="Times New Roman"/>
        </w:rPr>
        <w:t>,</w:t>
      </w:r>
      <w:r w:rsidR="00412731" w:rsidRPr="003D64D5">
        <w:rPr>
          <w:rFonts w:ascii="Times New Roman" w:hAnsi="Times New Roman"/>
        </w:rPr>
        <w:t xml:space="preserve"> и</w:t>
      </w:r>
      <w:r w:rsidR="00412731" w:rsidRPr="003D64D5">
        <w:rPr>
          <w:rFonts w:ascii="Times New Roman" w:hAnsi="Times New Roman"/>
          <w:b/>
        </w:rPr>
        <w:t xml:space="preserve"> </w:t>
      </w:r>
    </w:p>
    <w:p w:rsidR="00412731" w:rsidRPr="003D64D5" w:rsidRDefault="00217DBC" w:rsidP="003D64D5">
      <w:pPr>
        <w:widowControl w:val="0"/>
        <w:autoSpaceDE w:val="0"/>
        <w:autoSpaceDN w:val="0"/>
        <w:spacing w:after="0" w:line="264" w:lineRule="auto"/>
        <w:ind w:firstLine="709"/>
        <w:jc w:val="both"/>
        <w:rPr>
          <w:rFonts w:ascii="Times New Roman" w:hAnsi="Times New Roman"/>
        </w:rPr>
      </w:pPr>
      <w:r w:rsidRPr="003D64D5">
        <w:rPr>
          <w:rFonts w:ascii="Times New Roman" w:hAnsi="Times New Roman"/>
          <w:b/>
        </w:rPr>
        <w:t xml:space="preserve">Федеральное государственное бюджетное учреждение «Всероссийский центр экстренной и радиационной медицины имени А.М. Никифорова» Министерства Российской Федерации по делам гражданской обороны, чрезвычайным ситуациям и ликвидации последствий стихийных бедствий (ФГБУ ВЦЭРМ им. А.М. Никифорова МЧС России), </w:t>
      </w:r>
      <w:r w:rsidRPr="003D64D5">
        <w:rPr>
          <w:rFonts w:ascii="Times New Roman" w:hAnsi="Times New Roman"/>
        </w:rPr>
        <w:t xml:space="preserve">именуемое в дальнейшем «Заказчик», в лице </w:t>
      </w:r>
      <w:r w:rsidR="003D64D5" w:rsidRPr="003D64D5">
        <w:rPr>
          <w:rFonts w:ascii="Times New Roman" w:hAnsi="Times New Roman"/>
        </w:rPr>
        <w:t>заместителя директора (по научной и учебной работе, медицине катастроф) Рыбникова Виктора Юрьевича, действующего на основании приказа ФГБУ ВЦЭРМ им. А.М. Никифорова МЧС России от 03</w:t>
      </w:r>
      <w:r w:rsidR="00D576DB">
        <w:rPr>
          <w:rFonts w:ascii="Times New Roman" w:hAnsi="Times New Roman"/>
        </w:rPr>
        <w:t>.</w:t>
      </w:r>
      <w:r w:rsidR="003D64D5" w:rsidRPr="003D64D5">
        <w:rPr>
          <w:rFonts w:ascii="Times New Roman" w:hAnsi="Times New Roman"/>
        </w:rPr>
        <w:t>08</w:t>
      </w:r>
      <w:r w:rsidR="00D576DB">
        <w:rPr>
          <w:rFonts w:ascii="Times New Roman" w:hAnsi="Times New Roman"/>
        </w:rPr>
        <w:t>.</w:t>
      </w:r>
      <w:r w:rsidR="003D64D5" w:rsidRPr="003D64D5">
        <w:rPr>
          <w:rFonts w:ascii="Times New Roman" w:hAnsi="Times New Roman"/>
        </w:rPr>
        <w:t xml:space="preserve">2026 № 3805-к и </w:t>
      </w:r>
      <w:r w:rsidRPr="003D64D5">
        <w:rPr>
          <w:rFonts w:ascii="Times New Roman" w:hAnsi="Times New Roman"/>
        </w:rPr>
        <w:t>Устава</w:t>
      </w:r>
      <w:r w:rsidR="00412731" w:rsidRPr="003D64D5">
        <w:rPr>
          <w:rFonts w:ascii="Times New Roman" w:hAnsi="Times New Roman"/>
        </w:rPr>
        <w:t xml:space="preserve">, </w:t>
      </w:r>
      <w:r w:rsidR="00F01265" w:rsidRPr="003D64D5">
        <w:rPr>
          <w:rFonts w:ascii="Times New Roman" w:hAnsi="Times New Roman"/>
        </w:rPr>
        <w:t xml:space="preserve">с другой стороны, </w:t>
      </w:r>
      <w:r w:rsidR="00412731" w:rsidRPr="003D64D5">
        <w:rPr>
          <w:rFonts w:ascii="Times New Roman" w:hAnsi="Times New Roman"/>
        </w:rPr>
        <w:t xml:space="preserve">вместе именуемые «Стороны», а по отдельности «Сторона», </w:t>
      </w:r>
      <w:r w:rsidR="000726A4" w:rsidRPr="003D64D5">
        <w:rPr>
          <w:rFonts w:ascii="Times New Roman" w:hAnsi="Times New Roman"/>
        </w:rPr>
        <w:t>руководствуясь Гражданским кодексом Российской Федерации, Федеральным Законом 05.04.2013 № 44-ФЗ «О контрактной системе в сфере закупок товаров, работ, услуг для обеспечения государственных и муниципальных нужд» (далее Федеральный закон № 44-ФЗ) и другими  законодательными  и    нормативными   актами   РФ, в соответствии с  п. 4  ч.1 ст. 93 Федерального закона № 44-ФЗ</w:t>
      </w:r>
      <w:r w:rsidR="00D54BE4" w:rsidRPr="003D64D5">
        <w:rPr>
          <w:rFonts w:ascii="Times New Roman" w:hAnsi="Times New Roman"/>
        </w:rPr>
        <w:t xml:space="preserve"> </w:t>
      </w:r>
      <w:r w:rsidR="000726A4" w:rsidRPr="003D64D5">
        <w:rPr>
          <w:rFonts w:ascii="Times New Roman" w:hAnsi="Times New Roman"/>
        </w:rPr>
        <w:t xml:space="preserve">(ИКЗ № </w:t>
      </w:r>
      <w:r w:rsidR="000338F1" w:rsidRPr="000338F1">
        <w:rPr>
          <w:rFonts w:ascii="Times New Roman" w:hAnsi="Times New Roman"/>
        </w:rPr>
        <w:t>261780206583078020100100120000000244</w:t>
      </w:r>
      <w:r w:rsidR="000726A4" w:rsidRPr="003D64D5">
        <w:rPr>
          <w:rFonts w:ascii="Times New Roman" w:hAnsi="Times New Roman"/>
        </w:rPr>
        <w:t xml:space="preserve">), заключили </w:t>
      </w:r>
      <w:r w:rsidR="00412731" w:rsidRPr="003D64D5">
        <w:rPr>
          <w:rFonts w:ascii="Times New Roman" w:hAnsi="Times New Roman"/>
        </w:rPr>
        <w:t xml:space="preserve">настоящий </w:t>
      </w:r>
      <w:r w:rsidR="003D64D5" w:rsidRPr="003D64D5">
        <w:rPr>
          <w:rFonts w:ascii="Times New Roman" w:hAnsi="Times New Roman"/>
        </w:rPr>
        <w:t>контракт</w:t>
      </w:r>
      <w:r w:rsidR="00D90FB2" w:rsidRPr="003D64D5">
        <w:rPr>
          <w:rFonts w:ascii="Times New Roman" w:hAnsi="Times New Roman"/>
        </w:rPr>
        <w:t xml:space="preserve"> </w:t>
      </w:r>
      <w:r w:rsidR="00D14676" w:rsidRPr="003D64D5">
        <w:rPr>
          <w:rFonts w:ascii="Times New Roman" w:hAnsi="Times New Roman"/>
        </w:rPr>
        <w:t xml:space="preserve">по </w:t>
      </w:r>
      <w:r w:rsidR="00560B1B" w:rsidRPr="003D64D5">
        <w:rPr>
          <w:rFonts w:ascii="Times New Roman" w:hAnsi="Times New Roman"/>
        </w:rPr>
        <w:t xml:space="preserve">транспортировке </w:t>
      </w:r>
      <w:r w:rsidR="000726A4" w:rsidRPr="003D64D5">
        <w:rPr>
          <w:rFonts w:ascii="Times New Roman" w:hAnsi="Times New Roman"/>
        </w:rPr>
        <w:t xml:space="preserve">и </w:t>
      </w:r>
      <w:r w:rsidR="00560B1B" w:rsidRPr="003D64D5">
        <w:rPr>
          <w:rFonts w:ascii="Times New Roman" w:hAnsi="Times New Roman"/>
        </w:rPr>
        <w:t xml:space="preserve"> утилизации биологических отходов (далее – </w:t>
      </w:r>
      <w:r w:rsidR="003D64D5" w:rsidRPr="003D64D5">
        <w:rPr>
          <w:rFonts w:ascii="Times New Roman" w:hAnsi="Times New Roman"/>
        </w:rPr>
        <w:t>Контракт</w:t>
      </w:r>
      <w:r w:rsidR="00560B1B" w:rsidRPr="003D64D5">
        <w:rPr>
          <w:rFonts w:ascii="Times New Roman" w:hAnsi="Times New Roman"/>
        </w:rPr>
        <w:t>)</w:t>
      </w:r>
      <w:r w:rsidR="00D54BE4" w:rsidRPr="003D64D5">
        <w:rPr>
          <w:rFonts w:ascii="Times New Roman" w:hAnsi="Times New Roman"/>
        </w:rPr>
        <w:t xml:space="preserve"> </w:t>
      </w:r>
      <w:r w:rsidRPr="003D64D5">
        <w:rPr>
          <w:rFonts w:ascii="Times New Roman" w:hAnsi="Times New Roman"/>
        </w:rPr>
        <w:t xml:space="preserve">о </w:t>
      </w:r>
      <w:r w:rsidR="00412731" w:rsidRPr="003D64D5">
        <w:rPr>
          <w:rFonts w:ascii="Times New Roman" w:hAnsi="Times New Roman"/>
        </w:rPr>
        <w:t>нижеследующем:</w:t>
      </w:r>
    </w:p>
    <w:p w:rsidR="008D0F49" w:rsidRPr="003D64D5" w:rsidRDefault="008D0F49" w:rsidP="003D64D5">
      <w:pPr>
        <w:spacing w:after="0" w:line="264" w:lineRule="auto"/>
        <w:ind w:firstLine="567"/>
        <w:jc w:val="both"/>
        <w:rPr>
          <w:rFonts w:ascii="Times New Roman" w:hAnsi="Times New Roman"/>
        </w:rPr>
      </w:pPr>
    </w:p>
    <w:p w:rsidR="008D0F49" w:rsidRPr="003D64D5" w:rsidRDefault="008D0F49" w:rsidP="003D64D5">
      <w:pPr>
        <w:numPr>
          <w:ilvl w:val="0"/>
          <w:numId w:val="4"/>
        </w:numPr>
        <w:tabs>
          <w:tab w:val="left" w:pos="284"/>
        </w:tabs>
        <w:spacing w:line="264" w:lineRule="auto"/>
        <w:ind w:left="0" w:firstLine="0"/>
        <w:jc w:val="center"/>
        <w:rPr>
          <w:rFonts w:ascii="Times New Roman" w:hAnsi="Times New Roman"/>
          <w:b/>
        </w:rPr>
      </w:pPr>
      <w:r w:rsidRPr="003D64D5">
        <w:rPr>
          <w:rFonts w:ascii="Times New Roman" w:hAnsi="Times New Roman"/>
          <w:b/>
        </w:rPr>
        <w:t xml:space="preserve">ПРЕДМЕТ </w:t>
      </w:r>
      <w:r w:rsidR="003D64D5" w:rsidRPr="003D64D5">
        <w:rPr>
          <w:rFonts w:ascii="Times New Roman" w:hAnsi="Times New Roman"/>
          <w:b/>
        </w:rPr>
        <w:t>КОНТРАКТ</w:t>
      </w:r>
      <w:r w:rsidRPr="003D64D5">
        <w:rPr>
          <w:rFonts w:ascii="Times New Roman" w:hAnsi="Times New Roman"/>
          <w:b/>
        </w:rPr>
        <w:t>А</w:t>
      </w:r>
    </w:p>
    <w:p w:rsidR="008D0F49" w:rsidRPr="003D64D5" w:rsidRDefault="008D0F49" w:rsidP="003D64D5">
      <w:pPr>
        <w:numPr>
          <w:ilvl w:val="1"/>
          <w:numId w:val="4"/>
        </w:numPr>
        <w:tabs>
          <w:tab w:val="left" w:pos="993"/>
        </w:tabs>
        <w:spacing w:after="0" w:line="264" w:lineRule="auto"/>
        <w:ind w:left="0" w:firstLine="567"/>
        <w:jc w:val="both"/>
        <w:rPr>
          <w:rFonts w:ascii="Times New Roman" w:hAnsi="Times New Roman"/>
          <w:b/>
        </w:rPr>
      </w:pPr>
      <w:r w:rsidRPr="003D64D5">
        <w:rPr>
          <w:rFonts w:ascii="Times New Roman" w:hAnsi="Times New Roman"/>
        </w:rPr>
        <w:t xml:space="preserve">По настоящему </w:t>
      </w:r>
      <w:r w:rsidR="003D64D5" w:rsidRPr="003D64D5">
        <w:rPr>
          <w:rFonts w:ascii="Times New Roman" w:hAnsi="Times New Roman"/>
        </w:rPr>
        <w:t>Контракт</w:t>
      </w:r>
      <w:r w:rsidRPr="003D64D5">
        <w:rPr>
          <w:rFonts w:ascii="Times New Roman" w:hAnsi="Times New Roman"/>
        </w:rPr>
        <w:t xml:space="preserve">у Исполнитель обязуется в установленный срок </w:t>
      </w:r>
      <w:r w:rsidR="00D14676" w:rsidRPr="003D64D5">
        <w:rPr>
          <w:rFonts w:ascii="Times New Roman" w:hAnsi="Times New Roman"/>
        </w:rPr>
        <w:br/>
      </w:r>
      <w:r w:rsidRPr="003D64D5">
        <w:rPr>
          <w:rFonts w:ascii="Times New Roman" w:hAnsi="Times New Roman"/>
        </w:rPr>
        <w:t xml:space="preserve">по заданию Заказчика оказать услуги по транспортировке и утилизации биологических отходов класса «Б» по перечню в соответствии с пунктом </w:t>
      </w:r>
      <w:r w:rsidRPr="003D64D5">
        <w:rPr>
          <w:rFonts w:ascii="Times New Roman" w:hAnsi="Times New Roman"/>
        </w:rPr>
        <w:fldChar w:fldCharType="begin"/>
      </w:r>
      <w:r w:rsidRPr="003D64D5">
        <w:rPr>
          <w:rFonts w:ascii="Times New Roman" w:hAnsi="Times New Roman"/>
        </w:rPr>
        <w:instrText xml:space="preserve"> REF _Ref501918022 \r \h </w:instrText>
      </w:r>
      <w:r w:rsidRPr="003D64D5">
        <w:rPr>
          <w:rFonts w:ascii="Times New Roman" w:hAnsi="Times New Roman"/>
        </w:rPr>
      </w:r>
      <w:r w:rsidRPr="003D64D5">
        <w:rPr>
          <w:rFonts w:ascii="Times New Roman" w:hAnsi="Times New Roman"/>
        </w:rPr>
        <w:instrText xml:space="preserve"> \* MERGEFORMAT </w:instrText>
      </w:r>
      <w:r w:rsidRPr="003D64D5">
        <w:rPr>
          <w:rFonts w:ascii="Times New Roman" w:hAnsi="Times New Roman"/>
        </w:rPr>
        <w:fldChar w:fldCharType="separate"/>
      </w:r>
      <w:r w:rsidR="002A2788" w:rsidRPr="003D64D5">
        <w:rPr>
          <w:rFonts w:ascii="Times New Roman" w:hAnsi="Times New Roman"/>
        </w:rPr>
        <w:t>1.2</w:t>
      </w:r>
      <w:r w:rsidRPr="003D64D5">
        <w:rPr>
          <w:rFonts w:ascii="Times New Roman" w:hAnsi="Times New Roman"/>
        </w:rPr>
        <w:fldChar w:fldCharType="end"/>
      </w:r>
      <w:r w:rsidRPr="003D64D5">
        <w:rPr>
          <w:rFonts w:ascii="Times New Roman" w:hAnsi="Times New Roman"/>
        </w:rPr>
        <w:t xml:space="preserve"> </w:t>
      </w:r>
      <w:r w:rsidR="003D64D5" w:rsidRPr="003D64D5">
        <w:rPr>
          <w:rFonts w:ascii="Times New Roman" w:hAnsi="Times New Roman"/>
        </w:rPr>
        <w:t>Контракт</w:t>
      </w:r>
      <w:r w:rsidRPr="003D64D5">
        <w:rPr>
          <w:rFonts w:ascii="Times New Roman" w:hAnsi="Times New Roman"/>
        </w:rPr>
        <w:t xml:space="preserve">а (далее – Услуги), а Заказчик обязуется оказанные </w:t>
      </w:r>
      <w:r w:rsidR="00947883" w:rsidRPr="003D64D5">
        <w:rPr>
          <w:rFonts w:ascii="Times New Roman" w:hAnsi="Times New Roman"/>
        </w:rPr>
        <w:t>У</w:t>
      </w:r>
      <w:r w:rsidRPr="003D64D5">
        <w:rPr>
          <w:rFonts w:ascii="Times New Roman" w:hAnsi="Times New Roman"/>
        </w:rPr>
        <w:t xml:space="preserve">слуги принять и оплатить в порядке и сроки, предусмотренные </w:t>
      </w:r>
      <w:r w:rsidR="003D64D5" w:rsidRPr="003D64D5">
        <w:rPr>
          <w:rFonts w:ascii="Times New Roman" w:hAnsi="Times New Roman"/>
        </w:rPr>
        <w:t>Контракт</w:t>
      </w:r>
      <w:r w:rsidRPr="003D64D5">
        <w:rPr>
          <w:rFonts w:ascii="Times New Roman" w:hAnsi="Times New Roman"/>
        </w:rPr>
        <w:t xml:space="preserve">ом. </w:t>
      </w:r>
    </w:p>
    <w:p w:rsidR="008D0F49" w:rsidRPr="003D64D5" w:rsidRDefault="008D0F49" w:rsidP="003D64D5">
      <w:pPr>
        <w:numPr>
          <w:ilvl w:val="1"/>
          <w:numId w:val="4"/>
        </w:numPr>
        <w:tabs>
          <w:tab w:val="left" w:pos="993"/>
        </w:tabs>
        <w:spacing w:after="0" w:line="264" w:lineRule="auto"/>
        <w:ind w:left="0" w:firstLine="567"/>
        <w:jc w:val="both"/>
        <w:rPr>
          <w:rFonts w:ascii="Times New Roman" w:hAnsi="Times New Roman"/>
          <w:b/>
        </w:rPr>
      </w:pPr>
      <w:bookmarkStart w:id="3" w:name="_Ref501918022"/>
      <w:r w:rsidRPr="003D64D5">
        <w:rPr>
          <w:rFonts w:ascii="Times New Roman" w:hAnsi="Times New Roman"/>
        </w:rPr>
        <w:t>Перечень оказываемых Услуг:</w:t>
      </w:r>
      <w:bookmarkEnd w:id="3"/>
      <w:r w:rsidRPr="003D64D5">
        <w:rPr>
          <w:rFonts w:ascii="Times New Roman" w:hAnsi="Times New Roman"/>
        </w:rPr>
        <w:t xml:space="preserve"> </w:t>
      </w:r>
    </w:p>
    <w:p w:rsidR="008D0F49" w:rsidRPr="003D64D5" w:rsidRDefault="008D0F49" w:rsidP="003D64D5">
      <w:pPr>
        <w:numPr>
          <w:ilvl w:val="2"/>
          <w:numId w:val="4"/>
        </w:numPr>
        <w:tabs>
          <w:tab w:val="left" w:pos="1134"/>
        </w:tabs>
        <w:spacing w:after="0" w:line="264" w:lineRule="auto"/>
        <w:ind w:left="0" w:firstLine="567"/>
        <w:jc w:val="both"/>
        <w:rPr>
          <w:rFonts w:ascii="Times New Roman" w:hAnsi="Times New Roman"/>
          <w:b/>
        </w:rPr>
      </w:pPr>
      <w:r w:rsidRPr="003D64D5">
        <w:rPr>
          <w:rFonts w:ascii="Times New Roman" w:hAnsi="Times New Roman"/>
        </w:rPr>
        <w:t>оформление заказа на поставку тары, вывоз и утилизацию биологических отходов;</w:t>
      </w:r>
    </w:p>
    <w:p w:rsidR="008D0F49" w:rsidRPr="003D64D5" w:rsidRDefault="008D0F49" w:rsidP="003D64D5">
      <w:pPr>
        <w:numPr>
          <w:ilvl w:val="2"/>
          <w:numId w:val="4"/>
        </w:numPr>
        <w:tabs>
          <w:tab w:val="left" w:pos="1134"/>
        </w:tabs>
        <w:spacing w:after="0" w:line="264" w:lineRule="auto"/>
        <w:ind w:left="0" w:firstLine="567"/>
        <w:jc w:val="both"/>
        <w:rPr>
          <w:rFonts w:ascii="Times New Roman" w:hAnsi="Times New Roman"/>
          <w:b/>
        </w:rPr>
      </w:pPr>
      <w:r w:rsidRPr="003D64D5">
        <w:rPr>
          <w:rFonts w:ascii="Times New Roman" w:hAnsi="Times New Roman"/>
        </w:rPr>
        <w:t>доставка тары – ящиков для биологических отходов (далее – транспортировочных ящиков) для сбора биологических отходов;</w:t>
      </w:r>
    </w:p>
    <w:p w:rsidR="008D0F49" w:rsidRPr="003D64D5" w:rsidRDefault="008D0F49" w:rsidP="003D64D5">
      <w:pPr>
        <w:numPr>
          <w:ilvl w:val="2"/>
          <w:numId w:val="4"/>
        </w:numPr>
        <w:tabs>
          <w:tab w:val="left" w:pos="1134"/>
        </w:tabs>
        <w:spacing w:after="0" w:line="264" w:lineRule="auto"/>
        <w:ind w:left="0" w:firstLine="567"/>
        <w:jc w:val="both"/>
        <w:rPr>
          <w:rFonts w:ascii="Times New Roman" w:hAnsi="Times New Roman"/>
          <w:b/>
        </w:rPr>
      </w:pPr>
      <w:r w:rsidRPr="003D64D5">
        <w:rPr>
          <w:rFonts w:ascii="Times New Roman" w:hAnsi="Times New Roman"/>
        </w:rPr>
        <w:t>транспортирование (перевозка) биологических отходов от Заказчика</w:t>
      </w:r>
      <w:r w:rsidR="003220B6" w:rsidRPr="003D64D5">
        <w:rPr>
          <w:rFonts w:ascii="Times New Roman" w:hAnsi="Times New Roman"/>
        </w:rPr>
        <w:t xml:space="preserve"> </w:t>
      </w:r>
      <w:r w:rsidRPr="003D64D5">
        <w:rPr>
          <w:rFonts w:ascii="Times New Roman" w:hAnsi="Times New Roman"/>
        </w:rPr>
        <w:t>в согласованные сроки и в согласованном объеме до места утилизации;</w:t>
      </w:r>
    </w:p>
    <w:p w:rsidR="008D0F49" w:rsidRPr="003D64D5" w:rsidRDefault="008D0F49" w:rsidP="003D64D5">
      <w:pPr>
        <w:numPr>
          <w:ilvl w:val="2"/>
          <w:numId w:val="4"/>
        </w:numPr>
        <w:tabs>
          <w:tab w:val="left" w:pos="1134"/>
        </w:tabs>
        <w:spacing w:after="0" w:line="264" w:lineRule="auto"/>
        <w:ind w:left="0" w:firstLine="567"/>
        <w:jc w:val="both"/>
        <w:rPr>
          <w:rFonts w:ascii="Times New Roman" w:hAnsi="Times New Roman"/>
          <w:b/>
        </w:rPr>
      </w:pPr>
      <w:r w:rsidRPr="003D64D5">
        <w:rPr>
          <w:rFonts w:ascii="Times New Roman" w:hAnsi="Times New Roman"/>
        </w:rPr>
        <w:t xml:space="preserve">утилизация биологических отходов Заказчика путем высокотемпературного сжигания на кремационных установках (далее – кремация биологических отходов). </w:t>
      </w:r>
    </w:p>
    <w:p w:rsidR="008D0F49" w:rsidRPr="003D64D5" w:rsidRDefault="008D0F49" w:rsidP="003D64D5">
      <w:pPr>
        <w:numPr>
          <w:ilvl w:val="1"/>
          <w:numId w:val="4"/>
        </w:numPr>
        <w:tabs>
          <w:tab w:val="left" w:pos="993"/>
        </w:tabs>
        <w:spacing w:after="0" w:line="264" w:lineRule="auto"/>
        <w:ind w:left="0" w:firstLine="567"/>
        <w:jc w:val="both"/>
        <w:rPr>
          <w:rFonts w:ascii="Times New Roman" w:hAnsi="Times New Roman"/>
          <w:b/>
        </w:rPr>
      </w:pPr>
      <w:r w:rsidRPr="003D64D5">
        <w:rPr>
          <w:rFonts w:ascii="Times New Roman" w:hAnsi="Times New Roman"/>
        </w:rPr>
        <w:t xml:space="preserve">Услуги должны оказываться в соответствии с требованиями действующего законодательства Российской Федерации, подлежащего применению к данному виду Услуг. </w:t>
      </w:r>
    </w:p>
    <w:p w:rsidR="008D0F49" w:rsidRPr="003D64D5" w:rsidRDefault="008D0F49" w:rsidP="003D64D5">
      <w:pPr>
        <w:spacing w:after="0" w:line="264" w:lineRule="auto"/>
        <w:ind w:firstLine="567"/>
        <w:jc w:val="both"/>
        <w:rPr>
          <w:rFonts w:ascii="Times New Roman" w:hAnsi="Times New Roman"/>
          <w:b/>
        </w:rPr>
      </w:pPr>
    </w:p>
    <w:p w:rsidR="008D0F49" w:rsidRPr="003D64D5" w:rsidRDefault="008D0F49" w:rsidP="003D64D5">
      <w:pPr>
        <w:numPr>
          <w:ilvl w:val="0"/>
          <w:numId w:val="4"/>
        </w:numPr>
        <w:tabs>
          <w:tab w:val="left" w:pos="284"/>
        </w:tabs>
        <w:spacing w:line="264" w:lineRule="auto"/>
        <w:ind w:left="0" w:firstLine="0"/>
        <w:jc w:val="center"/>
        <w:rPr>
          <w:rFonts w:ascii="Times New Roman" w:hAnsi="Times New Roman"/>
          <w:b/>
        </w:rPr>
      </w:pPr>
      <w:r w:rsidRPr="003D64D5">
        <w:rPr>
          <w:rFonts w:ascii="Times New Roman" w:hAnsi="Times New Roman"/>
          <w:b/>
        </w:rPr>
        <w:t>МЕСТО И СРОКИ ОКАЗАНИЯ УСЛУГ</w:t>
      </w:r>
    </w:p>
    <w:p w:rsidR="008D0F49" w:rsidRPr="003D64D5" w:rsidRDefault="008D0F49" w:rsidP="003D64D5">
      <w:pPr>
        <w:numPr>
          <w:ilvl w:val="1"/>
          <w:numId w:val="4"/>
        </w:numPr>
        <w:tabs>
          <w:tab w:val="left" w:pos="993"/>
        </w:tabs>
        <w:spacing w:after="0" w:line="264" w:lineRule="auto"/>
        <w:ind w:left="0" w:firstLine="567"/>
        <w:jc w:val="both"/>
        <w:rPr>
          <w:rFonts w:ascii="Times New Roman" w:hAnsi="Times New Roman"/>
        </w:rPr>
      </w:pPr>
      <w:r w:rsidRPr="003D64D5">
        <w:rPr>
          <w:rFonts w:ascii="Times New Roman" w:hAnsi="Times New Roman"/>
        </w:rPr>
        <w:t>Услуги по оформлению заказов на доставку транспортировочных ящиков Заказчику, на транспортирование тары с биологическими отходами (вывоз биологических отходов)</w:t>
      </w:r>
      <w:r w:rsidR="00DC0FE0" w:rsidRPr="003D64D5">
        <w:rPr>
          <w:rFonts w:ascii="Times New Roman" w:hAnsi="Times New Roman"/>
        </w:rPr>
        <w:t xml:space="preserve"> от Заказчика до места кремации и</w:t>
      </w:r>
      <w:r w:rsidRPr="003D64D5">
        <w:rPr>
          <w:rFonts w:ascii="Times New Roman" w:hAnsi="Times New Roman"/>
        </w:rPr>
        <w:t xml:space="preserve"> на кремацию биологических отходов оказываются Исполнителем по адресу: Санкт-Петербург, ул. 1-я Советская, дом 8.</w:t>
      </w:r>
    </w:p>
    <w:p w:rsidR="00412731" w:rsidRPr="003D64D5" w:rsidRDefault="008D0F49" w:rsidP="003D64D5">
      <w:pPr>
        <w:numPr>
          <w:ilvl w:val="1"/>
          <w:numId w:val="4"/>
        </w:numPr>
        <w:tabs>
          <w:tab w:val="left" w:pos="993"/>
        </w:tabs>
        <w:spacing w:after="0" w:line="264" w:lineRule="auto"/>
        <w:ind w:left="0" w:firstLine="567"/>
        <w:jc w:val="both"/>
        <w:rPr>
          <w:rFonts w:ascii="Times New Roman" w:hAnsi="Times New Roman"/>
        </w:rPr>
      </w:pPr>
      <w:r w:rsidRPr="003D64D5">
        <w:rPr>
          <w:rFonts w:ascii="Times New Roman" w:hAnsi="Times New Roman"/>
        </w:rPr>
        <w:t>Доставка транспортировочных ящиков осуществляется по адресу Заказчика</w:t>
      </w:r>
      <w:r w:rsidR="00DC0FE0" w:rsidRPr="003D64D5">
        <w:rPr>
          <w:rFonts w:ascii="Times New Roman" w:hAnsi="Times New Roman"/>
        </w:rPr>
        <w:t>:</w:t>
      </w:r>
      <w:r w:rsidR="002231BC" w:rsidRPr="003D64D5">
        <w:rPr>
          <w:rFonts w:ascii="Times New Roman" w:hAnsi="Times New Roman"/>
        </w:rPr>
        <w:t xml:space="preserve"> </w:t>
      </w:r>
      <w:r w:rsidR="00EC06B0" w:rsidRPr="003D64D5">
        <w:rPr>
          <w:rFonts w:ascii="Times New Roman" w:hAnsi="Times New Roman"/>
        </w:rPr>
        <w:br/>
      </w:r>
      <w:r w:rsidR="006A1610" w:rsidRPr="003D64D5">
        <w:rPr>
          <w:rFonts w:ascii="Times New Roman" w:hAnsi="Times New Roman"/>
        </w:rPr>
        <w:t>Санкт-Петербург, ул. Оптиков, д. 54</w:t>
      </w:r>
      <w:r w:rsidR="00255BF8" w:rsidRPr="003D64D5">
        <w:rPr>
          <w:rFonts w:ascii="Times New Roman" w:hAnsi="Times New Roman"/>
        </w:rPr>
        <w:t>.</w:t>
      </w:r>
    </w:p>
    <w:p w:rsidR="008D0F49" w:rsidRPr="003D64D5" w:rsidRDefault="008D0F49" w:rsidP="003D64D5">
      <w:pPr>
        <w:numPr>
          <w:ilvl w:val="1"/>
          <w:numId w:val="4"/>
        </w:numPr>
        <w:tabs>
          <w:tab w:val="left" w:pos="993"/>
        </w:tabs>
        <w:spacing w:after="0" w:line="264" w:lineRule="auto"/>
        <w:ind w:left="0" w:firstLine="567"/>
        <w:jc w:val="both"/>
        <w:rPr>
          <w:rFonts w:ascii="Times New Roman" w:hAnsi="Times New Roman"/>
        </w:rPr>
      </w:pPr>
      <w:r w:rsidRPr="003D64D5">
        <w:rPr>
          <w:rFonts w:ascii="Times New Roman" w:hAnsi="Times New Roman"/>
        </w:rPr>
        <w:t xml:space="preserve">Транспортирование тары с биологическими отходами (вывоз биологических отходов) осуществляется от Заказчика </w:t>
      </w:r>
      <w:r w:rsidR="00795740" w:rsidRPr="003D64D5">
        <w:rPr>
          <w:rFonts w:ascii="Times New Roman" w:hAnsi="Times New Roman"/>
        </w:rPr>
        <w:t>(</w:t>
      </w:r>
      <w:r w:rsidR="006A1610" w:rsidRPr="003D64D5">
        <w:rPr>
          <w:rFonts w:ascii="Times New Roman" w:hAnsi="Times New Roman"/>
        </w:rPr>
        <w:t>Санкт-Петербург, ул. Оптиков, д. 54</w:t>
      </w:r>
      <w:r w:rsidR="00304CE2" w:rsidRPr="003D64D5">
        <w:rPr>
          <w:rFonts w:ascii="Times New Roman" w:hAnsi="Times New Roman"/>
        </w:rPr>
        <w:t xml:space="preserve">) </w:t>
      </w:r>
      <w:r w:rsidRPr="003D64D5">
        <w:rPr>
          <w:rFonts w:ascii="Times New Roman" w:hAnsi="Times New Roman"/>
        </w:rPr>
        <w:t>в Крематорий, расположенный по адресу: Санкт-Петербург, Шафировский пр., д.12.</w:t>
      </w:r>
    </w:p>
    <w:p w:rsidR="008D0F49" w:rsidRPr="003D64D5" w:rsidRDefault="008D0F49" w:rsidP="003D64D5">
      <w:pPr>
        <w:numPr>
          <w:ilvl w:val="1"/>
          <w:numId w:val="4"/>
        </w:numPr>
        <w:tabs>
          <w:tab w:val="left" w:pos="993"/>
        </w:tabs>
        <w:spacing w:after="0" w:line="264" w:lineRule="auto"/>
        <w:ind w:left="0" w:firstLine="567"/>
        <w:jc w:val="both"/>
        <w:rPr>
          <w:rFonts w:ascii="Times New Roman" w:hAnsi="Times New Roman"/>
        </w:rPr>
      </w:pPr>
      <w:r w:rsidRPr="003D64D5">
        <w:rPr>
          <w:rFonts w:ascii="Times New Roman" w:hAnsi="Times New Roman"/>
        </w:rPr>
        <w:t xml:space="preserve">Кремация биологических отходов производится в Крематории по адресу: </w:t>
      </w:r>
      <w:r w:rsidRPr="003D64D5">
        <w:rPr>
          <w:rFonts w:ascii="Times New Roman" w:hAnsi="Times New Roman"/>
        </w:rPr>
        <w:br/>
        <w:t>Санкт-Петербург, Шафировский пр., д.12.</w:t>
      </w:r>
    </w:p>
    <w:p w:rsidR="00E608C3" w:rsidRPr="003D64D5" w:rsidRDefault="0086578E" w:rsidP="003D64D5">
      <w:pPr>
        <w:numPr>
          <w:ilvl w:val="1"/>
          <w:numId w:val="4"/>
        </w:numPr>
        <w:tabs>
          <w:tab w:val="left" w:pos="993"/>
        </w:tabs>
        <w:spacing w:after="0" w:line="264" w:lineRule="auto"/>
        <w:ind w:left="0" w:firstLine="567"/>
        <w:jc w:val="both"/>
        <w:rPr>
          <w:rFonts w:ascii="Times New Roman" w:hAnsi="Times New Roman"/>
          <w:b/>
        </w:rPr>
      </w:pPr>
      <w:r w:rsidRPr="003D64D5">
        <w:rPr>
          <w:rFonts w:ascii="Times New Roman" w:hAnsi="Times New Roman"/>
        </w:rPr>
        <w:t>Период</w:t>
      </w:r>
      <w:r w:rsidR="00E608C3" w:rsidRPr="003D64D5">
        <w:rPr>
          <w:rFonts w:ascii="Times New Roman" w:hAnsi="Times New Roman"/>
        </w:rPr>
        <w:t xml:space="preserve"> оказания Услуг: </w:t>
      </w:r>
      <w:r w:rsidR="003D64D5" w:rsidRPr="00515209">
        <w:rPr>
          <w:rFonts w:ascii="Times New Roman" w:hAnsi="Times New Roman"/>
          <w:b/>
        </w:rPr>
        <w:t>с даты заключения контракта</w:t>
      </w:r>
      <w:r w:rsidR="00F11256" w:rsidRPr="00515209">
        <w:rPr>
          <w:rFonts w:ascii="Times New Roman" w:hAnsi="Times New Roman"/>
          <w:b/>
        </w:rPr>
        <w:t xml:space="preserve"> </w:t>
      </w:r>
      <w:r w:rsidR="00E608C3" w:rsidRPr="00515209">
        <w:rPr>
          <w:rFonts w:ascii="Times New Roman" w:hAnsi="Times New Roman"/>
          <w:b/>
        </w:rPr>
        <w:t>по 3</w:t>
      </w:r>
      <w:r w:rsidR="003D64D5" w:rsidRPr="00515209">
        <w:rPr>
          <w:rFonts w:ascii="Times New Roman" w:hAnsi="Times New Roman"/>
          <w:b/>
        </w:rPr>
        <w:t>0</w:t>
      </w:r>
      <w:r w:rsidR="00E608C3" w:rsidRPr="00515209">
        <w:rPr>
          <w:rFonts w:ascii="Times New Roman" w:hAnsi="Times New Roman"/>
          <w:b/>
        </w:rPr>
        <w:t>.12.202</w:t>
      </w:r>
      <w:r w:rsidR="003D64D5" w:rsidRPr="00515209">
        <w:rPr>
          <w:rFonts w:ascii="Times New Roman" w:hAnsi="Times New Roman"/>
          <w:b/>
        </w:rPr>
        <w:t>6</w:t>
      </w:r>
      <w:r w:rsidR="00E608C3" w:rsidRPr="00515209">
        <w:rPr>
          <w:rFonts w:ascii="Times New Roman" w:hAnsi="Times New Roman"/>
          <w:b/>
        </w:rPr>
        <w:t xml:space="preserve"> </w:t>
      </w:r>
      <w:r w:rsidR="00515209">
        <w:rPr>
          <w:rFonts w:ascii="Times New Roman" w:hAnsi="Times New Roman"/>
          <w:b/>
        </w:rPr>
        <w:t>(</w:t>
      </w:r>
      <w:r w:rsidR="00E608C3" w:rsidRPr="00515209">
        <w:rPr>
          <w:rFonts w:ascii="Times New Roman" w:hAnsi="Times New Roman"/>
          <w:b/>
        </w:rPr>
        <w:t>включительно</w:t>
      </w:r>
      <w:r w:rsidR="00515209">
        <w:rPr>
          <w:rFonts w:ascii="Times New Roman" w:hAnsi="Times New Roman"/>
          <w:b/>
        </w:rPr>
        <w:t>)</w:t>
      </w:r>
      <w:r w:rsidR="00E608C3" w:rsidRPr="003D64D5">
        <w:rPr>
          <w:rFonts w:ascii="Times New Roman" w:hAnsi="Times New Roman"/>
        </w:rPr>
        <w:t>.</w:t>
      </w:r>
    </w:p>
    <w:p w:rsidR="00E608C3" w:rsidRPr="003D64D5" w:rsidRDefault="00E608C3" w:rsidP="003D64D5">
      <w:pPr>
        <w:spacing w:after="0" w:line="264" w:lineRule="auto"/>
        <w:ind w:left="660"/>
        <w:jc w:val="both"/>
        <w:rPr>
          <w:rFonts w:ascii="Times New Roman" w:hAnsi="Times New Roman"/>
          <w:b/>
        </w:rPr>
      </w:pPr>
    </w:p>
    <w:p w:rsidR="00E608C3" w:rsidRPr="003D64D5" w:rsidRDefault="00E608C3" w:rsidP="003D64D5">
      <w:pPr>
        <w:numPr>
          <w:ilvl w:val="0"/>
          <w:numId w:val="4"/>
        </w:numPr>
        <w:tabs>
          <w:tab w:val="left" w:pos="284"/>
        </w:tabs>
        <w:spacing w:line="264" w:lineRule="auto"/>
        <w:ind w:left="0" w:firstLine="0"/>
        <w:jc w:val="center"/>
        <w:rPr>
          <w:rFonts w:ascii="Times New Roman" w:hAnsi="Times New Roman"/>
          <w:b/>
        </w:rPr>
      </w:pPr>
      <w:r w:rsidRPr="003D64D5">
        <w:rPr>
          <w:rFonts w:ascii="Times New Roman" w:hAnsi="Times New Roman"/>
          <w:b/>
        </w:rPr>
        <w:t>ПОРЯДОК ОКАЗАНИЯ УСЛУГ</w:t>
      </w:r>
    </w:p>
    <w:p w:rsidR="00E608C3" w:rsidRPr="003D64D5" w:rsidRDefault="00E608C3" w:rsidP="003D64D5">
      <w:pPr>
        <w:numPr>
          <w:ilvl w:val="1"/>
          <w:numId w:val="4"/>
        </w:numPr>
        <w:tabs>
          <w:tab w:val="left" w:pos="1134"/>
        </w:tabs>
        <w:spacing w:after="0" w:line="264" w:lineRule="auto"/>
        <w:ind w:left="0" w:firstLine="709"/>
        <w:jc w:val="both"/>
        <w:rPr>
          <w:rFonts w:ascii="Times New Roman" w:hAnsi="Times New Roman"/>
        </w:rPr>
      </w:pPr>
      <w:r w:rsidRPr="003D64D5">
        <w:rPr>
          <w:rFonts w:ascii="Times New Roman" w:hAnsi="Times New Roman"/>
        </w:rPr>
        <w:t xml:space="preserve">Услуги оказываются по заявкам Заказчика. </w:t>
      </w:r>
    </w:p>
    <w:p w:rsidR="00E608C3" w:rsidRPr="003D64D5" w:rsidRDefault="00E608C3" w:rsidP="003D64D5">
      <w:pPr>
        <w:numPr>
          <w:ilvl w:val="1"/>
          <w:numId w:val="4"/>
        </w:numPr>
        <w:tabs>
          <w:tab w:val="left" w:pos="1134"/>
        </w:tabs>
        <w:spacing w:after="0" w:line="264" w:lineRule="auto"/>
        <w:ind w:left="0" w:firstLine="709"/>
        <w:jc w:val="both"/>
        <w:rPr>
          <w:rFonts w:ascii="Times New Roman" w:hAnsi="Times New Roman"/>
        </w:rPr>
      </w:pPr>
      <w:bookmarkStart w:id="4" w:name="_Ref501918056"/>
      <w:r w:rsidRPr="003D64D5">
        <w:rPr>
          <w:rFonts w:ascii="Times New Roman" w:hAnsi="Times New Roman"/>
        </w:rPr>
        <w:t xml:space="preserve">Заявки на Услуги подаются представителем Заказчика, полномочия которого подтверждены надлежащим образом оформленной доверенностью, в бухгалтерию Исполнителя по адресу: Санкт-Петербург, ул. 1-я Советская, дом 8, кабинет № 9 с понедельника по четверг с 9:00 </w:t>
      </w:r>
      <w:r w:rsidR="00DC0FE0" w:rsidRPr="003D64D5">
        <w:rPr>
          <w:rFonts w:ascii="Times New Roman" w:hAnsi="Times New Roman"/>
        </w:rPr>
        <w:t xml:space="preserve">до </w:t>
      </w:r>
      <w:r w:rsidRPr="003D64D5">
        <w:rPr>
          <w:rFonts w:ascii="Times New Roman" w:hAnsi="Times New Roman"/>
        </w:rPr>
        <w:t xml:space="preserve">18:00, в пятницу с 9:00 до 16:45, </w:t>
      </w:r>
      <w:r w:rsidR="001E3EB1" w:rsidRPr="003D64D5">
        <w:rPr>
          <w:rFonts w:ascii="Times New Roman" w:hAnsi="Times New Roman"/>
        </w:rPr>
        <w:t xml:space="preserve">перерыв с 13.00 до 14.00, </w:t>
      </w:r>
      <w:r w:rsidRPr="003D64D5">
        <w:rPr>
          <w:rFonts w:ascii="Times New Roman" w:hAnsi="Times New Roman"/>
        </w:rPr>
        <w:t xml:space="preserve">телефон для справок: </w:t>
      </w:r>
      <w:r w:rsidR="001E3EB1" w:rsidRPr="003D64D5">
        <w:rPr>
          <w:rFonts w:ascii="Times New Roman" w:hAnsi="Times New Roman"/>
        </w:rPr>
        <w:t>8</w:t>
      </w:r>
      <w:r w:rsidRPr="003D64D5">
        <w:rPr>
          <w:rFonts w:ascii="Times New Roman" w:hAnsi="Times New Roman"/>
        </w:rPr>
        <w:t>(812) 408-96-03.</w:t>
      </w:r>
      <w:bookmarkEnd w:id="4"/>
      <w:r w:rsidRPr="003D64D5">
        <w:rPr>
          <w:rFonts w:ascii="Times New Roman" w:hAnsi="Times New Roman"/>
        </w:rPr>
        <w:t xml:space="preserve"> </w:t>
      </w:r>
    </w:p>
    <w:p w:rsidR="00E608C3" w:rsidRPr="003D64D5" w:rsidRDefault="00AB486A" w:rsidP="003D64D5">
      <w:pPr>
        <w:tabs>
          <w:tab w:val="left" w:pos="1134"/>
        </w:tabs>
        <w:autoSpaceDE w:val="0"/>
        <w:autoSpaceDN w:val="0"/>
        <w:adjustRightInd w:val="0"/>
        <w:spacing w:after="0" w:line="264" w:lineRule="auto"/>
        <w:ind w:firstLine="709"/>
        <w:jc w:val="both"/>
        <w:rPr>
          <w:rFonts w:ascii="Times New Roman" w:hAnsi="Times New Roman"/>
        </w:rPr>
      </w:pPr>
      <w:r w:rsidRPr="00D576DB">
        <w:rPr>
          <w:rFonts w:ascii="Times New Roman" w:hAnsi="Times New Roman"/>
          <w:highlight w:val="yellow"/>
        </w:rPr>
        <w:t>3.3. Срок оказания Услуг – 30 (тридцать) рабочих</w:t>
      </w:r>
      <w:r w:rsidR="005B0CA0" w:rsidRPr="00D576DB">
        <w:rPr>
          <w:rFonts w:ascii="Times New Roman" w:hAnsi="Times New Roman"/>
          <w:highlight w:val="yellow"/>
        </w:rPr>
        <w:t xml:space="preserve"> дней с даты оформления заявки. </w:t>
      </w:r>
      <w:r w:rsidRPr="00D576DB">
        <w:rPr>
          <w:rFonts w:ascii="Times New Roman" w:hAnsi="Times New Roman"/>
          <w:highlight w:val="yellow"/>
        </w:rPr>
        <w:t>Датой оформления заявки считается дата предоставления Исполнителем Заказчику универсального передаточного документа.</w:t>
      </w:r>
      <w:r w:rsidRPr="003D64D5">
        <w:rPr>
          <w:rFonts w:ascii="Times New Roman" w:hAnsi="Times New Roman"/>
        </w:rPr>
        <w:t xml:space="preserve"> </w:t>
      </w:r>
    </w:p>
    <w:p w:rsidR="00E608C3" w:rsidRPr="003D64D5" w:rsidRDefault="00AB486A" w:rsidP="003D64D5">
      <w:pPr>
        <w:tabs>
          <w:tab w:val="left" w:pos="1134"/>
        </w:tabs>
        <w:spacing w:after="0" w:line="264" w:lineRule="auto"/>
        <w:ind w:firstLine="709"/>
        <w:jc w:val="both"/>
        <w:rPr>
          <w:rFonts w:ascii="Times New Roman" w:hAnsi="Times New Roman"/>
          <w:b/>
        </w:rPr>
      </w:pPr>
      <w:r w:rsidRPr="003D64D5">
        <w:rPr>
          <w:rFonts w:ascii="Times New Roman" w:hAnsi="Times New Roman"/>
        </w:rPr>
        <w:t xml:space="preserve">3.4. </w:t>
      </w:r>
      <w:r w:rsidR="00E608C3" w:rsidRPr="003D64D5">
        <w:rPr>
          <w:rFonts w:ascii="Times New Roman" w:hAnsi="Times New Roman"/>
        </w:rPr>
        <w:t xml:space="preserve">Транспортировочные ящики должны отвечать следующим требованиям: </w:t>
      </w:r>
    </w:p>
    <w:p w:rsidR="00E608C3" w:rsidRPr="003D64D5" w:rsidRDefault="00DC0FE0" w:rsidP="003D64D5">
      <w:pPr>
        <w:tabs>
          <w:tab w:val="left" w:pos="1134"/>
        </w:tabs>
        <w:spacing w:after="0" w:line="264" w:lineRule="auto"/>
        <w:ind w:firstLine="709"/>
        <w:jc w:val="both"/>
        <w:rPr>
          <w:rFonts w:ascii="Times New Roman" w:hAnsi="Times New Roman"/>
        </w:rPr>
      </w:pPr>
      <w:r w:rsidRPr="003D64D5">
        <w:rPr>
          <w:rFonts w:ascii="Times New Roman" w:hAnsi="Times New Roman"/>
        </w:rPr>
        <w:t xml:space="preserve">-   </w:t>
      </w:r>
      <w:r w:rsidR="00E608C3" w:rsidRPr="003D64D5">
        <w:rPr>
          <w:rFonts w:ascii="Times New Roman" w:hAnsi="Times New Roman"/>
        </w:rPr>
        <w:t>размер 1000*600*400 мм;</w:t>
      </w:r>
    </w:p>
    <w:p w:rsidR="00E608C3" w:rsidRPr="003D64D5" w:rsidRDefault="00DC0FE0" w:rsidP="003D64D5">
      <w:pPr>
        <w:tabs>
          <w:tab w:val="left" w:pos="1134"/>
        </w:tabs>
        <w:spacing w:after="0" w:line="264" w:lineRule="auto"/>
        <w:ind w:firstLine="709"/>
        <w:jc w:val="both"/>
        <w:rPr>
          <w:rFonts w:ascii="Times New Roman" w:hAnsi="Times New Roman"/>
        </w:rPr>
      </w:pPr>
      <w:r w:rsidRPr="003D64D5">
        <w:rPr>
          <w:rFonts w:ascii="Times New Roman" w:hAnsi="Times New Roman"/>
        </w:rPr>
        <w:t xml:space="preserve">-   </w:t>
      </w:r>
      <w:r w:rsidR="00E608C3" w:rsidRPr="003D64D5">
        <w:rPr>
          <w:rFonts w:ascii="Times New Roman" w:hAnsi="Times New Roman"/>
        </w:rPr>
        <w:t>материал: деревянные доски или ДСП;</w:t>
      </w:r>
    </w:p>
    <w:p w:rsidR="00DC0FE0" w:rsidRPr="003D64D5" w:rsidRDefault="00DC0FE0" w:rsidP="003D64D5">
      <w:pPr>
        <w:tabs>
          <w:tab w:val="left" w:pos="1134"/>
        </w:tabs>
        <w:spacing w:after="0" w:line="264" w:lineRule="auto"/>
        <w:ind w:firstLine="709"/>
        <w:jc w:val="both"/>
        <w:rPr>
          <w:rFonts w:ascii="Times New Roman" w:hAnsi="Times New Roman"/>
        </w:rPr>
      </w:pPr>
      <w:r w:rsidRPr="003D64D5">
        <w:rPr>
          <w:rFonts w:ascii="Times New Roman" w:hAnsi="Times New Roman"/>
        </w:rPr>
        <w:t xml:space="preserve">- </w:t>
      </w:r>
      <w:r w:rsidR="00E608C3" w:rsidRPr="003D64D5">
        <w:rPr>
          <w:rFonts w:ascii="Times New Roman" w:hAnsi="Times New Roman"/>
        </w:rPr>
        <w:t>нижняя часть транспортировочных ящиков должна быть без трещин, сколов, отверстий, днище – ровным, крепким и влагостойким, не иметь гвоздей и иных острых предметов;</w:t>
      </w:r>
      <w:r w:rsidRPr="003D64D5">
        <w:rPr>
          <w:rFonts w:ascii="Times New Roman" w:hAnsi="Times New Roman"/>
        </w:rPr>
        <w:t xml:space="preserve"> </w:t>
      </w:r>
    </w:p>
    <w:p w:rsidR="00E608C3" w:rsidRPr="003D64D5" w:rsidRDefault="00DC0FE0" w:rsidP="003D64D5">
      <w:pPr>
        <w:tabs>
          <w:tab w:val="left" w:pos="1134"/>
        </w:tabs>
        <w:spacing w:after="0" w:line="264" w:lineRule="auto"/>
        <w:ind w:firstLine="709"/>
        <w:jc w:val="both"/>
        <w:rPr>
          <w:rFonts w:ascii="Times New Roman" w:hAnsi="Times New Roman"/>
        </w:rPr>
      </w:pPr>
      <w:r w:rsidRPr="003D64D5">
        <w:rPr>
          <w:rFonts w:ascii="Times New Roman" w:hAnsi="Times New Roman"/>
        </w:rPr>
        <w:t xml:space="preserve">- </w:t>
      </w:r>
      <w:r w:rsidR="00D14676" w:rsidRPr="003D64D5">
        <w:rPr>
          <w:rFonts w:ascii="Times New Roman" w:hAnsi="Times New Roman"/>
        </w:rPr>
        <w:t xml:space="preserve"> </w:t>
      </w:r>
      <w:r w:rsidR="00E608C3" w:rsidRPr="003D64D5">
        <w:rPr>
          <w:rFonts w:ascii="Times New Roman" w:hAnsi="Times New Roman"/>
        </w:rPr>
        <w:t>на дно должен быть помещен картон, сверху которого укладывается полиэтиленовая пленка,</w:t>
      </w:r>
      <w:r w:rsidRPr="003D64D5">
        <w:rPr>
          <w:rFonts w:ascii="Times New Roman" w:hAnsi="Times New Roman"/>
        </w:rPr>
        <w:t xml:space="preserve"> на </w:t>
      </w:r>
      <w:r w:rsidR="00E608C3" w:rsidRPr="003D64D5">
        <w:rPr>
          <w:rFonts w:ascii="Times New Roman" w:hAnsi="Times New Roman"/>
        </w:rPr>
        <w:t>которую засыпается слой сухих мелких опилок толщиной 50-60 мм.</w:t>
      </w:r>
    </w:p>
    <w:p w:rsidR="00E608C3" w:rsidRPr="003D64D5" w:rsidRDefault="00AB486A" w:rsidP="003D64D5">
      <w:pPr>
        <w:tabs>
          <w:tab w:val="left" w:pos="1134"/>
        </w:tabs>
        <w:spacing w:after="0" w:line="264" w:lineRule="auto"/>
        <w:ind w:firstLine="709"/>
        <w:jc w:val="both"/>
        <w:rPr>
          <w:rFonts w:ascii="Times New Roman" w:hAnsi="Times New Roman"/>
        </w:rPr>
      </w:pPr>
      <w:r w:rsidRPr="003D64D5">
        <w:rPr>
          <w:rFonts w:ascii="Times New Roman" w:hAnsi="Times New Roman"/>
        </w:rPr>
        <w:t xml:space="preserve">3.5. </w:t>
      </w:r>
      <w:r w:rsidR="00E608C3" w:rsidRPr="003D64D5">
        <w:rPr>
          <w:rFonts w:ascii="Times New Roman" w:hAnsi="Times New Roman"/>
        </w:rPr>
        <w:t>Заказчик обеспечивает сбор и подготовку биологических отходов для последующего транспортирования в транспортировочных ящиках в соответствии</w:t>
      </w:r>
      <w:r w:rsidR="00D54BE4" w:rsidRPr="003D64D5">
        <w:rPr>
          <w:rFonts w:ascii="Times New Roman" w:hAnsi="Times New Roman"/>
        </w:rPr>
        <w:t xml:space="preserve"> </w:t>
      </w:r>
      <w:r w:rsidR="00E608C3" w:rsidRPr="003D64D5">
        <w:rPr>
          <w:rFonts w:ascii="Times New Roman" w:hAnsi="Times New Roman"/>
        </w:rPr>
        <w:t xml:space="preserve">с требованиями, указанными </w:t>
      </w:r>
      <w:r w:rsidR="00DC0FE0" w:rsidRPr="003D64D5">
        <w:rPr>
          <w:rFonts w:ascii="Times New Roman" w:hAnsi="Times New Roman"/>
        </w:rPr>
        <w:t xml:space="preserve">в </w:t>
      </w:r>
      <w:r w:rsidR="00E608C3" w:rsidRPr="003D64D5">
        <w:rPr>
          <w:rFonts w:ascii="Times New Roman" w:hAnsi="Times New Roman"/>
        </w:rPr>
        <w:t xml:space="preserve">разделе </w:t>
      </w:r>
      <w:r w:rsidR="00E608C3" w:rsidRPr="003D64D5">
        <w:rPr>
          <w:rFonts w:ascii="Times New Roman" w:hAnsi="Times New Roman"/>
        </w:rPr>
        <w:fldChar w:fldCharType="begin"/>
      </w:r>
      <w:r w:rsidR="00E608C3" w:rsidRPr="003D64D5">
        <w:rPr>
          <w:rFonts w:ascii="Times New Roman" w:hAnsi="Times New Roman"/>
        </w:rPr>
        <w:instrText xml:space="preserve"> REF _Ref501918080 \r \h  \* MERGEFORMAT </w:instrText>
      </w:r>
      <w:r w:rsidR="00E608C3" w:rsidRPr="003D64D5">
        <w:rPr>
          <w:rFonts w:ascii="Times New Roman" w:hAnsi="Times New Roman"/>
        </w:rPr>
      </w:r>
      <w:r w:rsidR="00E608C3" w:rsidRPr="003D64D5">
        <w:rPr>
          <w:rFonts w:ascii="Times New Roman" w:hAnsi="Times New Roman"/>
        </w:rPr>
        <w:fldChar w:fldCharType="separate"/>
      </w:r>
      <w:r w:rsidR="002A2788" w:rsidRPr="003D64D5">
        <w:rPr>
          <w:rFonts w:ascii="Times New Roman" w:hAnsi="Times New Roman"/>
        </w:rPr>
        <w:t>5</w:t>
      </w:r>
      <w:r w:rsidR="00E608C3" w:rsidRPr="003D64D5">
        <w:rPr>
          <w:rFonts w:ascii="Times New Roman" w:hAnsi="Times New Roman"/>
        </w:rPr>
        <w:fldChar w:fldCharType="end"/>
      </w:r>
      <w:r w:rsidR="00E608C3" w:rsidRPr="003D64D5">
        <w:rPr>
          <w:rFonts w:ascii="Times New Roman" w:hAnsi="Times New Roman"/>
        </w:rPr>
        <w:t xml:space="preserve"> </w:t>
      </w:r>
      <w:r w:rsidR="003D64D5" w:rsidRPr="003D64D5">
        <w:rPr>
          <w:rFonts w:ascii="Times New Roman" w:hAnsi="Times New Roman"/>
        </w:rPr>
        <w:t>Контракт</w:t>
      </w:r>
      <w:r w:rsidR="00E608C3" w:rsidRPr="003D64D5">
        <w:rPr>
          <w:rFonts w:ascii="Times New Roman" w:hAnsi="Times New Roman"/>
        </w:rPr>
        <w:t xml:space="preserve">а. </w:t>
      </w:r>
    </w:p>
    <w:p w:rsidR="00E608C3" w:rsidRPr="003D64D5" w:rsidRDefault="00AB486A" w:rsidP="003D64D5">
      <w:pPr>
        <w:tabs>
          <w:tab w:val="left" w:pos="1134"/>
        </w:tabs>
        <w:spacing w:after="0" w:line="264" w:lineRule="auto"/>
        <w:ind w:firstLine="709"/>
        <w:jc w:val="both"/>
        <w:rPr>
          <w:rFonts w:ascii="Times New Roman" w:hAnsi="Times New Roman"/>
        </w:rPr>
      </w:pPr>
      <w:r w:rsidRPr="003D64D5">
        <w:rPr>
          <w:rFonts w:ascii="Times New Roman" w:hAnsi="Times New Roman"/>
        </w:rPr>
        <w:t xml:space="preserve">3.6. </w:t>
      </w:r>
      <w:r w:rsidR="00E608C3" w:rsidRPr="003D64D5">
        <w:rPr>
          <w:rFonts w:ascii="Times New Roman" w:hAnsi="Times New Roman"/>
        </w:rPr>
        <w:t xml:space="preserve">Исполнитель обеспечивает вывоз транспортировочных ящиков с биологическими отходами специализированными автотранспортными средствами с экипажем Исполнителя.  </w:t>
      </w:r>
    </w:p>
    <w:p w:rsidR="00E608C3" w:rsidRPr="003D64D5" w:rsidRDefault="00E608C3" w:rsidP="003D64D5">
      <w:pPr>
        <w:spacing w:after="0" w:line="264" w:lineRule="auto"/>
        <w:ind w:left="660"/>
        <w:jc w:val="both"/>
        <w:rPr>
          <w:rFonts w:ascii="Times New Roman" w:hAnsi="Times New Roman"/>
        </w:rPr>
      </w:pPr>
    </w:p>
    <w:p w:rsidR="00E608C3" w:rsidRPr="003D64D5" w:rsidRDefault="00E608C3" w:rsidP="004C5B2B">
      <w:pPr>
        <w:numPr>
          <w:ilvl w:val="0"/>
          <w:numId w:val="4"/>
        </w:numPr>
        <w:tabs>
          <w:tab w:val="left" w:pos="284"/>
        </w:tabs>
        <w:spacing w:line="264" w:lineRule="auto"/>
        <w:ind w:left="0" w:firstLine="0"/>
        <w:jc w:val="center"/>
        <w:rPr>
          <w:rFonts w:ascii="Times New Roman" w:hAnsi="Times New Roman"/>
          <w:b/>
        </w:rPr>
      </w:pPr>
      <w:r w:rsidRPr="003D64D5">
        <w:rPr>
          <w:rFonts w:ascii="Times New Roman" w:hAnsi="Times New Roman"/>
          <w:b/>
        </w:rPr>
        <w:t>ПРАВА И ОБЯЗАННОСТИ СТОРОН</w:t>
      </w:r>
    </w:p>
    <w:p w:rsidR="00E608C3" w:rsidRPr="003D64D5" w:rsidRDefault="00E608C3" w:rsidP="004C5B2B">
      <w:pPr>
        <w:numPr>
          <w:ilvl w:val="1"/>
          <w:numId w:val="4"/>
        </w:numPr>
        <w:tabs>
          <w:tab w:val="left" w:pos="1134"/>
        </w:tabs>
        <w:spacing w:after="0" w:line="264" w:lineRule="auto"/>
        <w:ind w:left="0" w:firstLine="709"/>
        <w:jc w:val="both"/>
        <w:rPr>
          <w:rFonts w:ascii="Times New Roman" w:hAnsi="Times New Roman"/>
          <w:b/>
        </w:rPr>
      </w:pPr>
      <w:r w:rsidRPr="003D64D5">
        <w:rPr>
          <w:rFonts w:ascii="Times New Roman" w:hAnsi="Times New Roman"/>
          <w:b/>
        </w:rPr>
        <w:t>Заказчик обязан:</w:t>
      </w:r>
    </w:p>
    <w:p w:rsidR="00E608C3" w:rsidRPr="003D64D5" w:rsidRDefault="00E608C3" w:rsidP="004C5B2B">
      <w:pPr>
        <w:numPr>
          <w:ilvl w:val="2"/>
          <w:numId w:val="4"/>
        </w:numPr>
        <w:tabs>
          <w:tab w:val="left" w:pos="1276"/>
        </w:tabs>
        <w:spacing w:after="0" w:line="264" w:lineRule="auto"/>
        <w:ind w:left="0" w:firstLine="709"/>
        <w:jc w:val="both"/>
        <w:rPr>
          <w:rFonts w:ascii="Times New Roman" w:hAnsi="Times New Roman"/>
          <w:b/>
        </w:rPr>
      </w:pPr>
      <w:r w:rsidRPr="003D64D5">
        <w:rPr>
          <w:rFonts w:ascii="Times New Roman" w:hAnsi="Times New Roman"/>
        </w:rPr>
        <w:t xml:space="preserve">Подготовить биологические отходы к вывозу и кремации в соответствии </w:t>
      </w:r>
      <w:r w:rsidR="00D14676" w:rsidRPr="003D64D5">
        <w:rPr>
          <w:rFonts w:ascii="Times New Roman" w:hAnsi="Times New Roman"/>
        </w:rPr>
        <w:br/>
      </w:r>
      <w:r w:rsidRPr="003D64D5">
        <w:rPr>
          <w:rFonts w:ascii="Times New Roman" w:hAnsi="Times New Roman"/>
        </w:rPr>
        <w:t xml:space="preserve">с требованиями, установленными </w:t>
      </w:r>
      <w:r w:rsidR="003D64D5" w:rsidRPr="003D64D5">
        <w:rPr>
          <w:rFonts w:ascii="Times New Roman" w:hAnsi="Times New Roman"/>
        </w:rPr>
        <w:t>Контракт</w:t>
      </w:r>
      <w:r w:rsidRPr="003D64D5">
        <w:rPr>
          <w:rFonts w:ascii="Times New Roman" w:hAnsi="Times New Roman"/>
        </w:rPr>
        <w:t>ом и действующим законодательством Российской Федерации.</w:t>
      </w:r>
    </w:p>
    <w:p w:rsidR="00E608C3" w:rsidRPr="003D64D5" w:rsidRDefault="00E608C3" w:rsidP="004C5B2B">
      <w:pPr>
        <w:numPr>
          <w:ilvl w:val="2"/>
          <w:numId w:val="4"/>
        </w:numPr>
        <w:tabs>
          <w:tab w:val="left" w:pos="1276"/>
        </w:tabs>
        <w:spacing w:after="0" w:line="264" w:lineRule="auto"/>
        <w:ind w:left="0" w:firstLine="709"/>
        <w:jc w:val="both"/>
        <w:rPr>
          <w:rFonts w:ascii="Times New Roman" w:hAnsi="Times New Roman"/>
          <w:b/>
        </w:rPr>
      </w:pPr>
      <w:r w:rsidRPr="003D64D5">
        <w:rPr>
          <w:rFonts w:ascii="Times New Roman" w:hAnsi="Times New Roman"/>
        </w:rPr>
        <w:t xml:space="preserve">Обеспечить наличие сопроводительных документов, оформленных </w:t>
      </w:r>
      <w:r w:rsidR="00D14676" w:rsidRPr="003D64D5">
        <w:rPr>
          <w:rFonts w:ascii="Times New Roman" w:hAnsi="Times New Roman"/>
        </w:rPr>
        <w:br/>
      </w:r>
      <w:r w:rsidRPr="003D64D5">
        <w:rPr>
          <w:rFonts w:ascii="Times New Roman" w:hAnsi="Times New Roman"/>
        </w:rPr>
        <w:t xml:space="preserve">в соответствии </w:t>
      </w:r>
      <w:r w:rsidR="00DC0FE0" w:rsidRPr="003D64D5">
        <w:rPr>
          <w:rFonts w:ascii="Times New Roman" w:hAnsi="Times New Roman"/>
        </w:rPr>
        <w:t xml:space="preserve">с </w:t>
      </w:r>
      <w:r w:rsidRPr="003D64D5">
        <w:rPr>
          <w:rFonts w:ascii="Times New Roman" w:hAnsi="Times New Roman"/>
        </w:rPr>
        <w:t>действующим законодательством Российской Федерации.</w:t>
      </w:r>
    </w:p>
    <w:p w:rsidR="00E608C3" w:rsidRPr="003D64D5" w:rsidRDefault="00E608C3" w:rsidP="004C5B2B">
      <w:pPr>
        <w:numPr>
          <w:ilvl w:val="2"/>
          <w:numId w:val="4"/>
        </w:numPr>
        <w:tabs>
          <w:tab w:val="left" w:pos="1276"/>
        </w:tabs>
        <w:spacing w:after="0" w:line="264" w:lineRule="auto"/>
        <w:ind w:left="0" w:firstLine="709"/>
        <w:jc w:val="both"/>
        <w:rPr>
          <w:rFonts w:ascii="Times New Roman" w:hAnsi="Times New Roman"/>
          <w:b/>
        </w:rPr>
      </w:pPr>
      <w:r w:rsidRPr="003D64D5">
        <w:rPr>
          <w:rFonts w:ascii="Times New Roman" w:hAnsi="Times New Roman"/>
        </w:rPr>
        <w:t xml:space="preserve">Производить оплату оказанных Услуг в порядке и сроки, установленные </w:t>
      </w:r>
      <w:r w:rsidR="003D64D5" w:rsidRPr="003D64D5">
        <w:rPr>
          <w:rFonts w:ascii="Times New Roman" w:hAnsi="Times New Roman"/>
        </w:rPr>
        <w:t>Контракт</w:t>
      </w:r>
      <w:r w:rsidRPr="003D64D5">
        <w:rPr>
          <w:rFonts w:ascii="Times New Roman" w:hAnsi="Times New Roman"/>
        </w:rPr>
        <w:t>ом.</w:t>
      </w:r>
    </w:p>
    <w:p w:rsidR="00E608C3" w:rsidRPr="003D64D5" w:rsidRDefault="00E608C3" w:rsidP="004C5B2B">
      <w:pPr>
        <w:numPr>
          <w:ilvl w:val="2"/>
          <w:numId w:val="4"/>
        </w:numPr>
        <w:tabs>
          <w:tab w:val="left" w:pos="1276"/>
        </w:tabs>
        <w:autoSpaceDE w:val="0"/>
        <w:autoSpaceDN w:val="0"/>
        <w:adjustRightInd w:val="0"/>
        <w:spacing w:after="0" w:line="264" w:lineRule="auto"/>
        <w:ind w:left="0" w:firstLine="709"/>
        <w:jc w:val="both"/>
        <w:rPr>
          <w:rFonts w:ascii="Times New Roman" w:hAnsi="Times New Roman"/>
          <w:lang w:eastAsia="ru-RU"/>
        </w:rPr>
      </w:pPr>
      <w:r w:rsidRPr="003D64D5">
        <w:rPr>
          <w:rFonts w:ascii="Times New Roman" w:hAnsi="Times New Roman"/>
        </w:rPr>
        <w:t xml:space="preserve">Назначить для исполнения </w:t>
      </w:r>
      <w:r w:rsidR="003D64D5" w:rsidRPr="003D64D5">
        <w:rPr>
          <w:rFonts w:ascii="Times New Roman" w:hAnsi="Times New Roman"/>
        </w:rPr>
        <w:t>Контракт</w:t>
      </w:r>
      <w:r w:rsidRPr="003D64D5">
        <w:rPr>
          <w:rFonts w:ascii="Times New Roman" w:hAnsi="Times New Roman"/>
        </w:rPr>
        <w:t xml:space="preserve">а ответственного специалиста, имеющего соответствующую квалификацию в сфере обращения с биологическими отходами, </w:t>
      </w:r>
      <w:r w:rsidR="00D14676" w:rsidRPr="003D64D5">
        <w:rPr>
          <w:rFonts w:ascii="Times New Roman" w:hAnsi="Times New Roman"/>
        </w:rPr>
        <w:br/>
      </w:r>
      <w:r w:rsidRPr="003D64D5">
        <w:rPr>
          <w:rFonts w:ascii="Times New Roman" w:hAnsi="Times New Roman"/>
        </w:rPr>
        <w:t>и предоставить Исполнителю информацию об ответственном лице Заказчика. Организовать сбор, накопление</w:t>
      </w:r>
      <w:r w:rsidR="00DC0FE0" w:rsidRPr="003D64D5">
        <w:rPr>
          <w:rFonts w:ascii="Times New Roman" w:hAnsi="Times New Roman"/>
        </w:rPr>
        <w:t xml:space="preserve"> и </w:t>
      </w:r>
      <w:r w:rsidRPr="003D64D5">
        <w:rPr>
          <w:rFonts w:ascii="Times New Roman" w:hAnsi="Times New Roman"/>
        </w:rPr>
        <w:t>временное хранение биологических отходов на своей территории согласно требованиям</w:t>
      </w:r>
      <w:r w:rsidR="00DC0FE0" w:rsidRPr="003D64D5">
        <w:rPr>
          <w:rFonts w:ascii="Times New Roman" w:hAnsi="Times New Roman"/>
        </w:rPr>
        <w:t xml:space="preserve">, регламентированным санитарными правилами и нормами </w:t>
      </w:r>
      <w:r w:rsidRPr="003D64D5">
        <w:rPr>
          <w:rFonts w:ascii="Times New Roman" w:hAnsi="Times New Roman"/>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w:t>
      </w:r>
      <w:r w:rsidR="001E3EB1" w:rsidRPr="003D64D5">
        <w:rPr>
          <w:rFonts w:ascii="Times New Roman" w:hAnsi="Times New Roman"/>
        </w:rPr>
        <w:t>,</w:t>
      </w:r>
      <w:r w:rsidRPr="003D64D5">
        <w:rPr>
          <w:rFonts w:ascii="Times New Roman" w:hAnsi="Times New Roman"/>
        </w:rPr>
        <w:t xml:space="preserve"> общественных помещений, организации и проведению санитарно</w:t>
      </w:r>
      <w:r w:rsidR="009F6911" w:rsidRPr="009F6911">
        <w:rPr>
          <w:rFonts w:ascii="Times New Roman" w:hAnsi="Times New Roman"/>
        </w:rPr>
        <w:t xml:space="preserve"> </w:t>
      </w:r>
      <w:r w:rsidRPr="003D64D5">
        <w:rPr>
          <w:rFonts w:ascii="Times New Roman" w:hAnsi="Times New Roman"/>
          <w:lang w:eastAsia="ru-RU"/>
        </w:rPr>
        <w:t xml:space="preserve">- </w:t>
      </w:r>
      <w:r w:rsidR="00846703" w:rsidRPr="003D64D5">
        <w:rPr>
          <w:rFonts w:ascii="Times New Roman" w:hAnsi="Times New Roman"/>
          <w:lang w:eastAsia="ru-RU"/>
        </w:rPr>
        <w:t>противо</w:t>
      </w:r>
      <w:r w:rsidRPr="003D64D5">
        <w:rPr>
          <w:rFonts w:ascii="Times New Roman" w:hAnsi="Times New Roman"/>
          <w:lang w:eastAsia="ru-RU"/>
        </w:rPr>
        <w:t>эпидемиологических</w:t>
      </w:r>
      <w:r w:rsidR="00846703" w:rsidRPr="003D64D5">
        <w:rPr>
          <w:rFonts w:ascii="Times New Roman" w:hAnsi="Times New Roman"/>
          <w:lang w:eastAsia="ru-RU"/>
        </w:rPr>
        <w:t xml:space="preserve"> (профилактических)</w:t>
      </w:r>
      <w:r w:rsidRPr="003D64D5">
        <w:rPr>
          <w:rFonts w:ascii="Times New Roman" w:hAnsi="Times New Roman"/>
          <w:lang w:eastAsia="ru-RU"/>
        </w:rPr>
        <w:t xml:space="preserve"> мероприятий»</w:t>
      </w:r>
      <w:r w:rsidR="00DC0FE0" w:rsidRPr="003D64D5">
        <w:rPr>
          <w:rFonts w:ascii="Times New Roman" w:hAnsi="Times New Roman"/>
          <w:lang w:eastAsia="ru-RU"/>
        </w:rPr>
        <w:t>,</w:t>
      </w:r>
      <w:r w:rsidR="003220B6" w:rsidRPr="003D64D5">
        <w:rPr>
          <w:rFonts w:ascii="Times New Roman" w:hAnsi="Times New Roman"/>
          <w:lang w:eastAsia="ru-RU"/>
        </w:rPr>
        <w:t xml:space="preserve"> </w:t>
      </w:r>
      <w:r w:rsidR="00DC0FE0" w:rsidRPr="003D64D5">
        <w:rPr>
          <w:rFonts w:ascii="Times New Roman" w:hAnsi="Times New Roman"/>
          <w:lang w:eastAsia="ru-RU"/>
        </w:rPr>
        <w:t xml:space="preserve">утвержденными постановлением Главного государственного санитарного врача Российской Федерации </w:t>
      </w:r>
      <w:r w:rsidR="00D14676" w:rsidRPr="003D64D5">
        <w:rPr>
          <w:rFonts w:ascii="Times New Roman" w:hAnsi="Times New Roman"/>
          <w:lang w:eastAsia="ru-RU"/>
        </w:rPr>
        <w:br/>
      </w:r>
      <w:r w:rsidR="00DC0FE0" w:rsidRPr="003D64D5">
        <w:rPr>
          <w:rFonts w:ascii="Times New Roman" w:hAnsi="Times New Roman"/>
          <w:lang w:eastAsia="ru-RU"/>
        </w:rPr>
        <w:t xml:space="preserve">от 28.01.2021 № 3 (далее – СанПин </w:t>
      </w:r>
      <w:r w:rsidR="00DC0FE0" w:rsidRPr="003D64D5">
        <w:rPr>
          <w:rFonts w:ascii="Times New Roman" w:hAnsi="Times New Roman"/>
        </w:rPr>
        <w:t xml:space="preserve">2.1.3684-21) </w:t>
      </w:r>
      <w:r w:rsidRPr="003D64D5">
        <w:rPr>
          <w:rFonts w:ascii="Times New Roman" w:hAnsi="Times New Roman"/>
          <w:lang w:eastAsia="ru-RU"/>
        </w:rPr>
        <w:t xml:space="preserve">и </w:t>
      </w:r>
      <w:r w:rsidRPr="003D64D5">
        <w:rPr>
          <w:rFonts w:ascii="Times New Roman" w:hAnsi="Times New Roman"/>
        </w:rPr>
        <w:t xml:space="preserve">законодательства Российской Федерации </w:t>
      </w:r>
      <w:r w:rsidR="00D14676" w:rsidRPr="003D64D5">
        <w:rPr>
          <w:rFonts w:ascii="Times New Roman" w:hAnsi="Times New Roman"/>
        </w:rPr>
        <w:br/>
      </w:r>
      <w:r w:rsidRPr="003D64D5">
        <w:rPr>
          <w:rFonts w:ascii="Times New Roman" w:hAnsi="Times New Roman"/>
          <w:lang w:eastAsia="ru-RU"/>
        </w:rPr>
        <w:t>о санитарно-эпидемиологическом благополучии населения.</w:t>
      </w:r>
    </w:p>
    <w:p w:rsidR="00E608C3" w:rsidRPr="003D64D5" w:rsidRDefault="00E608C3" w:rsidP="004C5B2B">
      <w:pPr>
        <w:numPr>
          <w:ilvl w:val="2"/>
          <w:numId w:val="4"/>
        </w:numPr>
        <w:tabs>
          <w:tab w:val="left" w:pos="1276"/>
        </w:tabs>
        <w:spacing w:after="0" w:line="264" w:lineRule="auto"/>
        <w:ind w:left="0" w:firstLine="709"/>
        <w:jc w:val="both"/>
        <w:rPr>
          <w:rFonts w:ascii="Times New Roman" w:hAnsi="Times New Roman"/>
          <w:b/>
        </w:rPr>
      </w:pPr>
      <w:r w:rsidRPr="003D64D5">
        <w:rPr>
          <w:rFonts w:ascii="Times New Roman" w:hAnsi="Times New Roman"/>
        </w:rPr>
        <w:t xml:space="preserve">Оборудовать места временного хранения биологических отходов в соответствии </w:t>
      </w:r>
      <w:r w:rsidRPr="003D64D5">
        <w:rPr>
          <w:rFonts w:ascii="Times New Roman" w:hAnsi="Times New Roman"/>
        </w:rPr>
        <w:br/>
        <w:t xml:space="preserve">с требованиями </w:t>
      </w:r>
      <w:r w:rsidRPr="003D64D5">
        <w:rPr>
          <w:rFonts w:ascii="Times New Roman" w:hAnsi="Times New Roman"/>
          <w:lang w:eastAsia="ru-RU"/>
        </w:rPr>
        <w:t>регламентирующих документов</w:t>
      </w:r>
      <w:r w:rsidRPr="003D64D5">
        <w:rPr>
          <w:rFonts w:ascii="Times New Roman" w:hAnsi="Times New Roman"/>
        </w:rPr>
        <w:t>.</w:t>
      </w:r>
    </w:p>
    <w:p w:rsidR="00E608C3" w:rsidRPr="003D64D5" w:rsidRDefault="00E608C3" w:rsidP="004C5B2B">
      <w:pPr>
        <w:numPr>
          <w:ilvl w:val="2"/>
          <w:numId w:val="4"/>
        </w:numPr>
        <w:tabs>
          <w:tab w:val="left" w:pos="1276"/>
        </w:tabs>
        <w:spacing w:after="0" w:line="264" w:lineRule="auto"/>
        <w:ind w:left="0" w:firstLine="709"/>
        <w:jc w:val="both"/>
        <w:rPr>
          <w:rFonts w:ascii="Times New Roman" w:hAnsi="Times New Roman"/>
          <w:b/>
        </w:rPr>
      </w:pPr>
      <w:r w:rsidRPr="003D64D5">
        <w:rPr>
          <w:rFonts w:ascii="Times New Roman" w:hAnsi="Times New Roman"/>
        </w:rPr>
        <w:t xml:space="preserve">Обеспечить беспрепятственный доступ специализированных автотранспортных средств Исполнителя к местам временного хранения биологических отходов, </w:t>
      </w:r>
      <w:r w:rsidRPr="003D64D5">
        <w:rPr>
          <w:rFonts w:ascii="Times New Roman" w:hAnsi="Times New Roman"/>
          <w:lang w:eastAsia="ru-RU"/>
        </w:rPr>
        <w:t xml:space="preserve">очистку от снега подъездных путей в зимнее время, обеспечить освещение в темное время суток, </w:t>
      </w:r>
      <w:r w:rsidRPr="003D64D5">
        <w:rPr>
          <w:rFonts w:ascii="Times New Roman" w:hAnsi="Times New Roman"/>
        </w:rPr>
        <w:t>а также доступ работников Исполнителя на территорию и объекты Заказчика для оказания Услуг.</w:t>
      </w:r>
      <w:r w:rsidRPr="003D64D5">
        <w:rPr>
          <w:rFonts w:ascii="Times New Roman" w:hAnsi="Times New Roman"/>
          <w:b/>
        </w:rPr>
        <w:t xml:space="preserve"> </w:t>
      </w:r>
    </w:p>
    <w:p w:rsidR="00E608C3" w:rsidRPr="003D64D5" w:rsidRDefault="00E608C3" w:rsidP="004C5B2B">
      <w:pPr>
        <w:numPr>
          <w:ilvl w:val="2"/>
          <w:numId w:val="4"/>
        </w:numPr>
        <w:tabs>
          <w:tab w:val="left" w:pos="1276"/>
        </w:tabs>
        <w:spacing w:after="0" w:line="264" w:lineRule="auto"/>
        <w:ind w:left="0" w:firstLine="709"/>
        <w:jc w:val="both"/>
        <w:rPr>
          <w:rFonts w:ascii="Times New Roman" w:hAnsi="Times New Roman"/>
          <w:b/>
        </w:rPr>
      </w:pPr>
      <w:r w:rsidRPr="003D64D5">
        <w:rPr>
          <w:rFonts w:ascii="Times New Roman" w:hAnsi="Times New Roman"/>
        </w:rPr>
        <w:t xml:space="preserve">Контролировать наличие необходимого запаса пакетов для сбора биологических отходов, целостность и герметичность упаковки, а также указывать наименование передаваемых </w:t>
      </w:r>
      <w:r w:rsidR="00F44FB6" w:rsidRPr="003D64D5">
        <w:rPr>
          <w:rFonts w:ascii="Times New Roman" w:hAnsi="Times New Roman"/>
        </w:rPr>
        <w:t xml:space="preserve">к </w:t>
      </w:r>
      <w:r w:rsidRPr="003D64D5">
        <w:rPr>
          <w:rFonts w:ascii="Times New Roman" w:hAnsi="Times New Roman"/>
        </w:rPr>
        <w:t xml:space="preserve">транспортированию биологических отходов на крышке транспортировочного ящика. </w:t>
      </w:r>
    </w:p>
    <w:p w:rsidR="00E608C3" w:rsidRPr="003D64D5" w:rsidRDefault="00E608C3" w:rsidP="004C5B2B">
      <w:pPr>
        <w:numPr>
          <w:ilvl w:val="1"/>
          <w:numId w:val="4"/>
        </w:numPr>
        <w:tabs>
          <w:tab w:val="left" w:pos="1134"/>
        </w:tabs>
        <w:spacing w:after="0" w:line="264" w:lineRule="auto"/>
        <w:ind w:left="0" w:firstLine="709"/>
        <w:jc w:val="both"/>
        <w:rPr>
          <w:rFonts w:ascii="Times New Roman" w:hAnsi="Times New Roman"/>
          <w:b/>
        </w:rPr>
      </w:pPr>
      <w:r w:rsidRPr="003D64D5">
        <w:rPr>
          <w:rFonts w:ascii="Times New Roman" w:hAnsi="Times New Roman"/>
          <w:b/>
        </w:rPr>
        <w:t>Заказчик имеет право:</w:t>
      </w:r>
    </w:p>
    <w:p w:rsidR="00E608C3" w:rsidRPr="003D64D5" w:rsidRDefault="00E608C3" w:rsidP="004C5B2B">
      <w:pPr>
        <w:numPr>
          <w:ilvl w:val="2"/>
          <w:numId w:val="4"/>
        </w:numPr>
        <w:spacing w:after="0" w:line="264" w:lineRule="auto"/>
        <w:ind w:left="0" w:firstLine="709"/>
        <w:jc w:val="both"/>
        <w:rPr>
          <w:rFonts w:ascii="Times New Roman" w:hAnsi="Times New Roman"/>
          <w:b/>
        </w:rPr>
      </w:pPr>
      <w:r w:rsidRPr="003D64D5">
        <w:rPr>
          <w:rFonts w:ascii="Times New Roman" w:hAnsi="Times New Roman"/>
        </w:rPr>
        <w:lastRenderedPageBreak/>
        <w:t xml:space="preserve">Подавать заявки на оформление заказа на Услуги в порядке, предусмотренном </w:t>
      </w:r>
      <w:r w:rsidR="003D64D5" w:rsidRPr="003D64D5">
        <w:rPr>
          <w:rFonts w:ascii="Times New Roman" w:hAnsi="Times New Roman"/>
        </w:rPr>
        <w:t>Контракт</w:t>
      </w:r>
      <w:r w:rsidRPr="003D64D5">
        <w:rPr>
          <w:rFonts w:ascii="Times New Roman" w:hAnsi="Times New Roman"/>
        </w:rPr>
        <w:t>ом.</w:t>
      </w:r>
    </w:p>
    <w:p w:rsidR="00E608C3" w:rsidRPr="003D64D5" w:rsidRDefault="00E608C3" w:rsidP="004C5B2B">
      <w:pPr>
        <w:numPr>
          <w:ilvl w:val="2"/>
          <w:numId w:val="4"/>
        </w:numPr>
        <w:spacing w:after="0" w:line="264" w:lineRule="auto"/>
        <w:ind w:left="0" w:firstLine="709"/>
        <w:jc w:val="both"/>
        <w:rPr>
          <w:rFonts w:ascii="Times New Roman" w:hAnsi="Times New Roman"/>
          <w:b/>
        </w:rPr>
      </w:pPr>
      <w:r w:rsidRPr="003D64D5">
        <w:rPr>
          <w:rFonts w:ascii="Times New Roman" w:hAnsi="Times New Roman"/>
        </w:rPr>
        <w:t xml:space="preserve">Требовать надлежащего оказания Услуг в соответствии с условиями </w:t>
      </w:r>
      <w:r w:rsidR="003D64D5" w:rsidRPr="003D64D5">
        <w:rPr>
          <w:rFonts w:ascii="Times New Roman" w:hAnsi="Times New Roman"/>
        </w:rPr>
        <w:t>Контракт</w:t>
      </w:r>
      <w:r w:rsidRPr="003D64D5">
        <w:rPr>
          <w:rFonts w:ascii="Times New Roman" w:hAnsi="Times New Roman"/>
        </w:rPr>
        <w:t>а.</w:t>
      </w:r>
    </w:p>
    <w:p w:rsidR="00E608C3" w:rsidRPr="003D64D5" w:rsidRDefault="00E608C3" w:rsidP="004C5B2B">
      <w:pPr>
        <w:numPr>
          <w:ilvl w:val="1"/>
          <w:numId w:val="4"/>
        </w:numPr>
        <w:spacing w:after="0" w:line="264" w:lineRule="auto"/>
        <w:ind w:left="0" w:firstLine="709"/>
        <w:jc w:val="both"/>
        <w:rPr>
          <w:rFonts w:ascii="Times New Roman" w:hAnsi="Times New Roman"/>
          <w:b/>
        </w:rPr>
      </w:pPr>
      <w:r w:rsidRPr="003D64D5">
        <w:rPr>
          <w:rFonts w:ascii="Times New Roman" w:hAnsi="Times New Roman"/>
          <w:b/>
        </w:rPr>
        <w:t>Исполнитель обязан:</w:t>
      </w:r>
    </w:p>
    <w:p w:rsidR="00E608C3" w:rsidRPr="003D64D5" w:rsidRDefault="00E608C3" w:rsidP="004C5B2B">
      <w:pPr>
        <w:numPr>
          <w:ilvl w:val="2"/>
          <w:numId w:val="4"/>
        </w:numPr>
        <w:spacing w:after="0" w:line="264" w:lineRule="auto"/>
        <w:ind w:left="0" w:firstLine="709"/>
        <w:jc w:val="both"/>
        <w:rPr>
          <w:rFonts w:ascii="Times New Roman" w:hAnsi="Times New Roman"/>
          <w:b/>
        </w:rPr>
      </w:pPr>
      <w:r w:rsidRPr="003D64D5">
        <w:rPr>
          <w:rFonts w:ascii="Times New Roman" w:hAnsi="Times New Roman"/>
        </w:rPr>
        <w:t xml:space="preserve">Оказать Заказчику Услуги в порядке и на условиях, предусмотренных </w:t>
      </w:r>
      <w:r w:rsidR="003D64D5" w:rsidRPr="003D64D5">
        <w:rPr>
          <w:rFonts w:ascii="Times New Roman" w:hAnsi="Times New Roman"/>
        </w:rPr>
        <w:t>Контракт</w:t>
      </w:r>
      <w:r w:rsidRPr="003D64D5">
        <w:rPr>
          <w:rFonts w:ascii="Times New Roman" w:hAnsi="Times New Roman"/>
        </w:rPr>
        <w:t xml:space="preserve">ом, обеспечив их надлежащее качество, в сроки, установленные </w:t>
      </w:r>
      <w:r w:rsidR="003D64D5" w:rsidRPr="003D64D5">
        <w:rPr>
          <w:rFonts w:ascii="Times New Roman" w:hAnsi="Times New Roman"/>
        </w:rPr>
        <w:t>Контракт</w:t>
      </w:r>
      <w:r w:rsidRPr="003D64D5">
        <w:rPr>
          <w:rFonts w:ascii="Times New Roman" w:hAnsi="Times New Roman"/>
        </w:rPr>
        <w:t>ом.</w:t>
      </w:r>
    </w:p>
    <w:p w:rsidR="00E608C3" w:rsidRPr="003D64D5" w:rsidRDefault="00E608C3" w:rsidP="004C5B2B">
      <w:pPr>
        <w:numPr>
          <w:ilvl w:val="2"/>
          <w:numId w:val="4"/>
        </w:numPr>
        <w:spacing w:after="0" w:line="264" w:lineRule="auto"/>
        <w:ind w:left="0" w:firstLine="709"/>
        <w:jc w:val="both"/>
        <w:rPr>
          <w:rFonts w:ascii="Times New Roman" w:hAnsi="Times New Roman"/>
          <w:b/>
        </w:rPr>
      </w:pPr>
      <w:r w:rsidRPr="003D64D5">
        <w:rPr>
          <w:rFonts w:ascii="Times New Roman" w:hAnsi="Times New Roman"/>
        </w:rPr>
        <w:t>Обеспечить надлежащее качество материалов, используемых при оказании Услуг.</w:t>
      </w:r>
    </w:p>
    <w:p w:rsidR="00E608C3" w:rsidRPr="003D64D5" w:rsidRDefault="00E608C3" w:rsidP="004C5B2B">
      <w:pPr>
        <w:numPr>
          <w:ilvl w:val="2"/>
          <w:numId w:val="4"/>
        </w:numPr>
        <w:spacing w:after="0" w:line="264" w:lineRule="auto"/>
        <w:ind w:left="0" w:firstLine="709"/>
        <w:jc w:val="both"/>
        <w:rPr>
          <w:rFonts w:ascii="Times New Roman" w:hAnsi="Times New Roman"/>
          <w:b/>
        </w:rPr>
      </w:pPr>
      <w:r w:rsidRPr="003D64D5">
        <w:rPr>
          <w:rFonts w:ascii="Times New Roman" w:hAnsi="Times New Roman"/>
        </w:rPr>
        <w:t xml:space="preserve">Принимать заявки Заказчика и оформлять заказы на оказание Услуг, в порядке, предусмотренном </w:t>
      </w:r>
      <w:r w:rsidR="003D64D5" w:rsidRPr="003D64D5">
        <w:rPr>
          <w:rFonts w:ascii="Times New Roman" w:hAnsi="Times New Roman"/>
        </w:rPr>
        <w:t>Контракт</w:t>
      </w:r>
      <w:r w:rsidRPr="003D64D5">
        <w:rPr>
          <w:rFonts w:ascii="Times New Roman" w:hAnsi="Times New Roman"/>
        </w:rPr>
        <w:t xml:space="preserve">ом. </w:t>
      </w:r>
    </w:p>
    <w:p w:rsidR="00E608C3" w:rsidRPr="003D64D5" w:rsidRDefault="00E608C3" w:rsidP="004C5B2B">
      <w:pPr>
        <w:numPr>
          <w:ilvl w:val="2"/>
          <w:numId w:val="4"/>
        </w:numPr>
        <w:spacing w:after="0" w:line="264" w:lineRule="auto"/>
        <w:ind w:left="0" w:firstLine="709"/>
        <w:jc w:val="both"/>
        <w:rPr>
          <w:rFonts w:ascii="Times New Roman" w:hAnsi="Times New Roman"/>
        </w:rPr>
      </w:pPr>
      <w:r w:rsidRPr="003D64D5">
        <w:rPr>
          <w:rFonts w:ascii="Times New Roman" w:hAnsi="Times New Roman"/>
        </w:rPr>
        <w:t xml:space="preserve">В соответствии с оформленным заказом доставить Заказчику транспортировочные ящики, соответствующие требованиям </w:t>
      </w:r>
      <w:r w:rsidR="003D64D5" w:rsidRPr="003D64D5">
        <w:rPr>
          <w:rFonts w:ascii="Times New Roman" w:hAnsi="Times New Roman"/>
        </w:rPr>
        <w:t>Контракт</w:t>
      </w:r>
      <w:r w:rsidRPr="003D64D5">
        <w:rPr>
          <w:rFonts w:ascii="Times New Roman" w:hAnsi="Times New Roman"/>
        </w:rPr>
        <w:t xml:space="preserve">а. </w:t>
      </w:r>
    </w:p>
    <w:p w:rsidR="00E608C3" w:rsidRPr="003D64D5" w:rsidRDefault="00E608C3" w:rsidP="004C5B2B">
      <w:pPr>
        <w:numPr>
          <w:ilvl w:val="2"/>
          <w:numId w:val="4"/>
        </w:numPr>
        <w:spacing w:after="0" w:line="264" w:lineRule="auto"/>
        <w:ind w:left="0" w:firstLine="709"/>
        <w:jc w:val="both"/>
        <w:rPr>
          <w:rFonts w:ascii="Times New Roman" w:hAnsi="Times New Roman"/>
          <w:b/>
        </w:rPr>
      </w:pPr>
      <w:r w:rsidRPr="003D64D5">
        <w:rPr>
          <w:rFonts w:ascii="Times New Roman" w:hAnsi="Times New Roman"/>
        </w:rPr>
        <w:t xml:space="preserve">Обеспечить погрузку транспортировочного ящика с биологическими отходами </w:t>
      </w:r>
      <w:r w:rsidRPr="003D64D5">
        <w:rPr>
          <w:rFonts w:ascii="Times New Roman" w:hAnsi="Times New Roman"/>
        </w:rPr>
        <w:br/>
        <w:t xml:space="preserve">в специализированные автотранспортные средства, на которых Исполнитель осуществляет </w:t>
      </w:r>
      <w:r w:rsidRPr="003D64D5">
        <w:rPr>
          <w:rFonts w:ascii="Times New Roman" w:hAnsi="Times New Roman"/>
        </w:rPr>
        <w:br/>
        <w:t xml:space="preserve">их транспортировку. </w:t>
      </w:r>
    </w:p>
    <w:p w:rsidR="00E608C3" w:rsidRPr="003D64D5" w:rsidRDefault="00E608C3" w:rsidP="004C5B2B">
      <w:pPr>
        <w:numPr>
          <w:ilvl w:val="2"/>
          <w:numId w:val="4"/>
        </w:numPr>
        <w:spacing w:after="0" w:line="264" w:lineRule="auto"/>
        <w:ind w:left="0" w:firstLine="709"/>
        <w:jc w:val="both"/>
        <w:rPr>
          <w:rFonts w:ascii="Times New Roman" w:hAnsi="Times New Roman"/>
          <w:b/>
        </w:rPr>
      </w:pPr>
      <w:r w:rsidRPr="003D64D5">
        <w:rPr>
          <w:rFonts w:ascii="Times New Roman" w:hAnsi="Times New Roman"/>
        </w:rPr>
        <w:t xml:space="preserve">Транспортировать ящики с биологическими отходами к месту утилизации </w:t>
      </w:r>
      <w:r w:rsidR="00D14676" w:rsidRPr="003D64D5">
        <w:rPr>
          <w:rFonts w:ascii="Times New Roman" w:hAnsi="Times New Roman"/>
        </w:rPr>
        <w:br/>
      </w:r>
      <w:r w:rsidRPr="003D64D5">
        <w:rPr>
          <w:rFonts w:ascii="Times New Roman" w:hAnsi="Times New Roman"/>
        </w:rPr>
        <w:t xml:space="preserve">в порядке </w:t>
      </w:r>
      <w:r w:rsidR="00D14676" w:rsidRPr="003D64D5">
        <w:rPr>
          <w:rFonts w:ascii="Times New Roman" w:hAnsi="Times New Roman"/>
        </w:rPr>
        <w:t xml:space="preserve">и </w:t>
      </w:r>
      <w:r w:rsidRPr="003D64D5">
        <w:rPr>
          <w:rFonts w:ascii="Times New Roman" w:hAnsi="Times New Roman"/>
        </w:rPr>
        <w:t xml:space="preserve">сроки, предусмотренные настоящим </w:t>
      </w:r>
      <w:r w:rsidR="003D64D5" w:rsidRPr="003D64D5">
        <w:rPr>
          <w:rFonts w:ascii="Times New Roman" w:hAnsi="Times New Roman"/>
        </w:rPr>
        <w:t>Контракт</w:t>
      </w:r>
      <w:r w:rsidRPr="003D64D5">
        <w:rPr>
          <w:rFonts w:ascii="Times New Roman" w:hAnsi="Times New Roman"/>
        </w:rPr>
        <w:t>ом, для последующей кремации.</w:t>
      </w:r>
    </w:p>
    <w:p w:rsidR="00E608C3" w:rsidRPr="003D64D5" w:rsidRDefault="00E608C3" w:rsidP="004C5B2B">
      <w:pPr>
        <w:numPr>
          <w:ilvl w:val="2"/>
          <w:numId w:val="4"/>
        </w:numPr>
        <w:spacing w:after="0" w:line="264" w:lineRule="auto"/>
        <w:ind w:left="0" w:firstLine="709"/>
        <w:jc w:val="both"/>
        <w:rPr>
          <w:rFonts w:ascii="Times New Roman" w:hAnsi="Times New Roman"/>
        </w:rPr>
      </w:pPr>
      <w:r w:rsidRPr="003D64D5">
        <w:rPr>
          <w:rFonts w:ascii="Times New Roman" w:hAnsi="Times New Roman"/>
        </w:rPr>
        <w:t xml:space="preserve">Осуществить утилизацию биологических отходов путем высокотемпературного сжигания </w:t>
      </w:r>
      <w:r w:rsidR="00846703" w:rsidRPr="003D64D5">
        <w:rPr>
          <w:rFonts w:ascii="Times New Roman" w:hAnsi="Times New Roman"/>
        </w:rPr>
        <w:t>в кремационных печах (линиях)</w:t>
      </w:r>
      <w:r w:rsidRPr="003D64D5">
        <w:rPr>
          <w:rFonts w:ascii="Times New Roman" w:hAnsi="Times New Roman"/>
        </w:rPr>
        <w:t xml:space="preserve">. </w:t>
      </w:r>
    </w:p>
    <w:p w:rsidR="00E608C3" w:rsidRPr="003D64D5" w:rsidRDefault="00E608C3" w:rsidP="004C5B2B">
      <w:pPr>
        <w:numPr>
          <w:ilvl w:val="2"/>
          <w:numId w:val="4"/>
        </w:numPr>
        <w:spacing w:after="0" w:line="264" w:lineRule="auto"/>
        <w:ind w:left="0" w:firstLine="709"/>
        <w:jc w:val="both"/>
        <w:rPr>
          <w:rFonts w:ascii="Times New Roman" w:hAnsi="Times New Roman"/>
          <w:b/>
        </w:rPr>
      </w:pPr>
      <w:r w:rsidRPr="003D64D5">
        <w:rPr>
          <w:rFonts w:ascii="Times New Roman" w:eastAsia="Times New Roman" w:hAnsi="Times New Roman"/>
          <w:lang w:eastAsia="ru-RU"/>
        </w:rPr>
        <w:t xml:space="preserve">Незамедлительно информировать Заказчика об обнаруженной невозможности оказания </w:t>
      </w:r>
      <w:r w:rsidR="00846703" w:rsidRPr="003D64D5">
        <w:rPr>
          <w:rFonts w:ascii="Times New Roman" w:eastAsia="Times New Roman" w:hAnsi="Times New Roman"/>
          <w:lang w:eastAsia="ru-RU"/>
        </w:rPr>
        <w:t>У</w:t>
      </w:r>
      <w:r w:rsidRPr="003D64D5">
        <w:rPr>
          <w:rFonts w:ascii="Times New Roman" w:eastAsia="Times New Roman" w:hAnsi="Times New Roman"/>
          <w:lang w:eastAsia="ru-RU"/>
        </w:rPr>
        <w:t xml:space="preserve">слуг или о нецелесообразности продолжения оказания Услуг по обстоятельствам, не зависящим от Исполнителя. </w:t>
      </w:r>
    </w:p>
    <w:p w:rsidR="00E608C3" w:rsidRPr="003D64D5" w:rsidRDefault="00E608C3" w:rsidP="004C5B2B">
      <w:pPr>
        <w:numPr>
          <w:ilvl w:val="1"/>
          <w:numId w:val="4"/>
        </w:numPr>
        <w:spacing w:after="0" w:line="264" w:lineRule="auto"/>
        <w:ind w:left="0" w:firstLine="709"/>
        <w:jc w:val="both"/>
        <w:rPr>
          <w:rFonts w:ascii="Times New Roman" w:hAnsi="Times New Roman"/>
          <w:b/>
        </w:rPr>
      </w:pPr>
      <w:r w:rsidRPr="003D64D5">
        <w:rPr>
          <w:rFonts w:ascii="Times New Roman" w:hAnsi="Times New Roman"/>
          <w:b/>
        </w:rPr>
        <w:t>Исполнитель имеет право:</w:t>
      </w:r>
    </w:p>
    <w:p w:rsidR="004C5B2B" w:rsidRPr="005A5AA5" w:rsidRDefault="004C5B2B" w:rsidP="005A5AA5">
      <w:pPr>
        <w:numPr>
          <w:ilvl w:val="2"/>
          <w:numId w:val="4"/>
        </w:numPr>
        <w:spacing w:after="0" w:line="264" w:lineRule="auto"/>
        <w:ind w:left="0" w:firstLine="709"/>
        <w:jc w:val="both"/>
        <w:rPr>
          <w:rFonts w:ascii="Times New Roman" w:hAnsi="Times New Roman"/>
        </w:rPr>
      </w:pPr>
      <w:r w:rsidRPr="004C5B2B">
        <w:rPr>
          <w:rFonts w:ascii="Times New Roman" w:hAnsi="Times New Roman"/>
        </w:rPr>
        <w:t xml:space="preserve">Привлекать к исполнению своих обязательств по настоящему договору соисполнителей. При этом Исполнитель несёт ответственность перед Заказчиком </w:t>
      </w:r>
      <w:r w:rsidRPr="005A5AA5">
        <w:rPr>
          <w:rFonts w:ascii="Times New Roman" w:hAnsi="Times New Roman"/>
        </w:rPr>
        <w:t>за неисполнение или ненадлежащее исполнение обязательств соисполнителями. Привлечение соисполнителей не влечёт изменение цены договора.</w:t>
      </w:r>
    </w:p>
    <w:p w:rsidR="005A5AA5" w:rsidRDefault="004C5B2B" w:rsidP="005A5AA5">
      <w:pPr>
        <w:numPr>
          <w:ilvl w:val="2"/>
          <w:numId w:val="4"/>
        </w:numPr>
        <w:spacing w:after="0" w:line="264" w:lineRule="auto"/>
        <w:ind w:left="0" w:firstLine="709"/>
        <w:jc w:val="both"/>
        <w:rPr>
          <w:rFonts w:ascii="Times New Roman" w:hAnsi="Times New Roman"/>
        </w:rPr>
      </w:pPr>
      <w:r w:rsidRPr="004C5B2B">
        <w:rPr>
          <w:rFonts w:ascii="Times New Roman" w:hAnsi="Times New Roman"/>
        </w:rPr>
        <w:t>Приостан</w:t>
      </w:r>
      <w:r w:rsidR="005A5AA5">
        <w:rPr>
          <w:rFonts w:ascii="Times New Roman" w:hAnsi="Times New Roman"/>
        </w:rPr>
        <w:t xml:space="preserve">овить оказание Услуг в случаях </w:t>
      </w:r>
      <w:r w:rsidRPr="005A5AA5">
        <w:rPr>
          <w:rFonts w:ascii="Times New Roman" w:hAnsi="Times New Roman"/>
        </w:rPr>
        <w:t>обнаружения обстоятельств невозможности или нецелесообразности оказания Услуг</w:t>
      </w:r>
    </w:p>
    <w:p w:rsidR="00E608C3" w:rsidRPr="005A5AA5" w:rsidRDefault="00E608C3" w:rsidP="005A5AA5">
      <w:pPr>
        <w:numPr>
          <w:ilvl w:val="2"/>
          <w:numId w:val="4"/>
        </w:numPr>
        <w:spacing w:after="0" w:line="264" w:lineRule="auto"/>
        <w:ind w:left="0" w:firstLine="709"/>
        <w:jc w:val="both"/>
        <w:rPr>
          <w:rFonts w:ascii="Times New Roman" w:hAnsi="Times New Roman"/>
        </w:rPr>
      </w:pPr>
      <w:r w:rsidRPr="005A5AA5">
        <w:rPr>
          <w:rFonts w:ascii="Times New Roman" w:hAnsi="Times New Roman"/>
        </w:rPr>
        <w:t>Регулировать количество принимаемых заявок от Заказчика и сроки оказания Услуг, исходя из технологических возможностей Крематория.</w:t>
      </w:r>
    </w:p>
    <w:p w:rsidR="00E608C3" w:rsidRPr="003D64D5" w:rsidRDefault="00846703" w:rsidP="004C5B2B">
      <w:pPr>
        <w:numPr>
          <w:ilvl w:val="2"/>
          <w:numId w:val="4"/>
        </w:numPr>
        <w:spacing w:after="0" w:line="264" w:lineRule="auto"/>
        <w:ind w:left="0" w:firstLine="709"/>
        <w:jc w:val="both"/>
        <w:rPr>
          <w:rFonts w:ascii="Times New Roman" w:eastAsia="Times New Roman" w:hAnsi="Times New Roman"/>
          <w:lang w:eastAsia="ru-RU"/>
        </w:rPr>
      </w:pPr>
      <w:r w:rsidRPr="003D64D5">
        <w:rPr>
          <w:rFonts w:ascii="Times New Roman" w:hAnsi="Times New Roman"/>
        </w:rPr>
        <w:t>Не приступать к оказанию У</w:t>
      </w:r>
      <w:r w:rsidR="00E608C3" w:rsidRPr="003D64D5">
        <w:rPr>
          <w:rFonts w:ascii="Times New Roman" w:hAnsi="Times New Roman"/>
        </w:rPr>
        <w:t xml:space="preserve">слуг в случае неисполнения Заказчиком </w:t>
      </w:r>
      <w:r w:rsidR="00E608C3" w:rsidRPr="003D64D5">
        <w:rPr>
          <w:rFonts w:ascii="Times New Roman" w:eastAsia="Times New Roman" w:hAnsi="Times New Roman"/>
          <w:lang w:eastAsia="ru-RU"/>
        </w:rPr>
        <w:t xml:space="preserve">требований </w:t>
      </w:r>
      <w:r w:rsidR="00E608C3" w:rsidRPr="003D64D5">
        <w:rPr>
          <w:rFonts w:ascii="Times New Roman" w:eastAsia="Times New Roman" w:hAnsi="Times New Roman"/>
          <w:lang w:eastAsia="ru-RU"/>
        </w:rPr>
        <w:br/>
        <w:t xml:space="preserve">к подготовке биологических отходов, установленных разделом </w:t>
      </w:r>
      <w:r w:rsidR="00E608C3" w:rsidRPr="003D64D5">
        <w:rPr>
          <w:rFonts w:ascii="Times New Roman" w:eastAsia="Times New Roman" w:hAnsi="Times New Roman"/>
          <w:lang w:eastAsia="ru-RU"/>
        </w:rPr>
        <w:fldChar w:fldCharType="begin"/>
      </w:r>
      <w:r w:rsidR="00E608C3" w:rsidRPr="003D64D5">
        <w:rPr>
          <w:rFonts w:ascii="Times New Roman" w:eastAsia="Times New Roman" w:hAnsi="Times New Roman"/>
          <w:lang w:eastAsia="ru-RU"/>
        </w:rPr>
        <w:instrText xml:space="preserve"> REF _Ref501918080 \r \h  \* MERGEFORMAT </w:instrText>
      </w:r>
      <w:r w:rsidR="00E608C3" w:rsidRPr="003D64D5">
        <w:rPr>
          <w:rFonts w:ascii="Times New Roman" w:eastAsia="Times New Roman" w:hAnsi="Times New Roman"/>
          <w:lang w:eastAsia="ru-RU"/>
        </w:rPr>
      </w:r>
      <w:r w:rsidR="00E608C3" w:rsidRPr="003D64D5">
        <w:rPr>
          <w:rFonts w:ascii="Times New Roman" w:eastAsia="Times New Roman" w:hAnsi="Times New Roman"/>
          <w:lang w:eastAsia="ru-RU"/>
        </w:rPr>
        <w:fldChar w:fldCharType="separate"/>
      </w:r>
      <w:r w:rsidR="002A2788" w:rsidRPr="003D64D5">
        <w:rPr>
          <w:rFonts w:ascii="Times New Roman" w:eastAsia="Times New Roman" w:hAnsi="Times New Roman"/>
          <w:lang w:eastAsia="ru-RU"/>
        </w:rPr>
        <w:t>5</w:t>
      </w:r>
      <w:r w:rsidR="00E608C3" w:rsidRPr="003D64D5">
        <w:rPr>
          <w:rFonts w:ascii="Times New Roman" w:eastAsia="Times New Roman" w:hAnsi="Times New Roman"/>
          <w:lang w:eastAsia="ru-RU"/>
        </w:rPr>
        <w:fldChar w:fldCharType="end"/>
      </w:r>
      <w:r w:rsidR="00E608C3" w:rsidRPr="003D64D5">
        <w:rPr>
          <w:rFonts w:ascii="Times New Roman" w:eastAsia="Times New Roman" w:hAnsi="Times New Roman"/>
          <w:lang w:eastAsia="ru-RU"/>
        </w:rPr>
        <w:t xml:space="preserve"> </w:t>
      </w:r>
      <w:r w:rsidR="003D64D5" w:rsidRPr="003D64D5">
        <w:rPr>
          <w:rFonts w:ascii="Times New Roman" w:eastAsia="Times New Roman" w:hAnsi="Times New Roman"/>
          <w:lang w:eastAsia="ru-RU"/>
        </w:rPr>
        <w:t>Контракт</w:t>
      </w:r>
      <w:r w:rsidR="00E608C3" w:rsidRPr="003D64D5">
        <w:rPr>
          <w:rFonts w:ascii="Times New Roman" w:eastAsia="Times New Roman" w:hAnsi="Times New Roman"/>
          <w:lang w:eastAsia="ru-RU"/>
        </w:rPr>
        <w:t>а</w:t>
      </w:r>
      <w:r w:rsidR="00E608C3" w:rsidRPr="003D64D5">
        <w:rPr>
          <w:rFonts w:ascii="Times New Roman" w:hAnsi="Times New Roman"/>
        </w:rPr>
        <w:t xml:space="preserve">, а в случае, если Исполнитель приступил к оказанию Услуг – приостановить на период устранения допущенных Заказчиком нарушений. </w:t>
      </w:r>
      <w:r w:rsidR="00E608C3" w:rsidRPr="003D64D5">
        <w:rPr>
          <w:rFonts w:ascii="Times New Roman" w:eastAsia="Times New Roman" w:hAnsi="Times New Roman"/>
          <w:lang w:eastAsia="ru-RU"/>
        </w:rPr>
        <w:t xml:space="preserve"> </w:t>
      </w:r>
    </w:p>
    <w:p w:rsidR="00E608C3" w:rsidRPr="003D64D5" w:rsidRDefault="00E608C3" w:rsidP="003D64D5">
      <w:pPr>
        <w:spacing w:after="0" w:line="264" w:lineRule="auto"/>
        <w:ind w:firstLine="660"/>
        <w:jc w:val="both"/>
        <w:rPr>
          <w:rFonts w:ascii="Times New Roman" w:hAnsi="Times New Roman"/>
          <w:b/>
        </w:rPr>
      </w:pPr>
    </w:p>
    <w:p w:rsidR="00E608C3" w:rsidRPr="003D64D5" w:rsidRDefault="00E608C3" w:rsidP="008D1738">
      <w:pPr>
        <w:numPr>
          <w:ilvl w:val="0"/>
          <w:numId w:val="4"/>
        </w:numPr>
        <w:tabs>
          <w:tab w:val="left" w:pos="284"/>
        </w:tabs>
        <w:spacing w:line="264" w:lineRule="auto"/>
        <w:ind w:left="0" w:firstLine="0"/>
        <w:jc w:val="center"/>
        <w:rPr>
          <w:rFonts w:ascii="Times New Roman" w:hAnsi="Times New Roman"/>
          <w:b/>
        </w:rPr>
      </w:pPr>
      <w:bookmarkStart w:id="5" w:name="_Ref501918080"/>
      <w:r w:rsidRPr="003D64D5">
        <w:rPr>
          <w:rFonts w:ascii="Times New Roman" w:hAnsi="Times New Roman"/>
          <w:b/>
        </w:rPr>
        <w:t xml:space="preserve">ТРЕБОВАНИЯ К ПОДГОТОВКЕ БИОЛОГИЧЕСКИХ ОТХОДОВ </w:t>
      </w:r>
      <w:r w:rsidRPr="003D64D5">
        <w:rPr>
          <w:rFonts w:ascii="Times New Roman" w:hAnsi="Times New Roman"/>
          <w:b/>
        </w:rPr>
        <w:br/>
        <w:t>ДЛЯ ТРАНСПОРТИРОВКИ И УТИЛИЗАЦИИ</w:t>
      </w:r>
      <w:bookmarkEnd w:id="5"/>
    </w:p>
    <w:p w:rsidR="00E608C3" w:rsidRPr="003D64D5" w:rsidRDefault="00E608C3" w:rsidP="008D1738">
      <w:pPr>
        <w:numPr>
          <w:ilvl w:val="1"/>
          <w:numId w:val="4"/>
        </w:numPr>
        <w:tabs>
          <w:tab w:val="left" w:pos="993"/>
        </w:tabs>
        <w:spacing w:after="0" w:line="264" w:lineRule="auto"/>
        <w:ind w:left="0" w:firstLine="660"/>
        <w:jc w:val="both"/>
        <w:rPr>
          <w:rFonts w:ascii="Times New Roman" w:hAnsi="Times New Roman"/>
          <w:b/>
        </w:rPr>
      </w:pPr>
      <w:r w:rsidRPr="003D64D5">
        <w:rPr>
          <w:rFonts w:ascii="Times New Roman" w:hAnsi="Times New Roman"/>
        </w:rPr>
        <w:t>Биологические отходы, передаваемые для вывоза и кремации, должны быть упакованы в герметично закрытые пакеты в соответствии с т</w:t>
      </w:r>
      <w:r w:rsidR="0017011C" w:rsidRPr="003D64D5">
        <w:rPr>
          <w:rFonts w:ascii="Times New Roman" w:hAnsi="Times New Roman"/>
        </w:rPr>
        <w:t>ребованиями СанПиН 2.1.3684-21.</w:t>
      </w:r>
    </w:p>
    <w:p w:rsidR="00E608C3" w:rsidRPr="003D64D5" w:rsidRDefault="00E608C3" w:rsidP="008D1738">
      <w:pPr>
        <w:numPr>
          <w:ilvl w:val="1"/>
          <w:numId w:val="4"/>
        </w:numPr>
        <w:tabs>
          <w:tab w:val="left" w:pos="993"/>
        </w:tabs>
        <w:spacing w:after="0" w:line="264" w:lineRule="auto"/>
        <w:ind w:left="0" w:firstLine="660"/>
        <w:jc w:val="both"/>
        <w:rPr>
          <w:rFonts w:ascii="Times New Roman" w:hAnsi="Times New Roman"/>
          <w:b/>
        </w:rPr>
      </w:pPr>
      <w:r w:rsidRPr="003D64D5">
        <w:rPr>
          <w:rFonts w:ascii="Times New Roman" w:hAnsi="Times New Roman"/>
        </w:rPr>
        <w:t xml:space="preserve">В транспортировочные ящики помещаются исключительно послеоперационные органические отходы класса Б.  </w:t>
      </w:r>
    </w:p>
    <w:p w:rsidR="00E608C3" w:rsidRPr="003D64D5" w:rsidRDefault="00E608C3" w:rsidP="008D1738">
      <w:pPr>
        <w:tabs>
          <w:tab w:val="left" w:pos="993"/>
        </w:tabs>
        <w:spacing w:after="0" w:line="264" w:lineRule="auto"/>
        <w:ind w:firstLine="660"/>
        <w:jc w:val="both"/>
        <w:rPr>
          <w:rFonts w:ascii="Times New Roman" w:hAnsi="Times New Roman"/>
          <w:b/>
        </w:rPr>
      </w:pPr>
      <w:r w:rsidRPr="003D64D5">
        <w:rPr>
          <w:rFonts w:ascii="Times New Roman" w:hAnsi="Times New Roman"/>
        </w:rPr>
        <w:t>Допускается</w:t>
      </w:r>
      <w:r w:rsidRPr="003D64D5">
        <w:rPr>
          <w:rFonts w:ascii="Times New Roman" w:hAnsi="Times New Roman"/>
          <w:b/>
        </w:rPr>
        <w:t xml:space="preserve"> </w:t>
      </w:r>
      <w:r w:rsidRPr="003D64D5">
        <w:rPr>
          <w:rFonts w:ascii="Times New Roman" w:hAnsi="Times New Roman"/>
        </w:rPr>
        <w:t>максимальное содержание ваты – 10 % от объема (веса) тары</w:t>
      </w:r>
      <w:r w:rsidR="003220B6" w:rsidRPr="003D64D5">
        <w:rPr>
          <w:rFonts w:ascii="Times New Roman" w:hAnsi="Times New Roman"/>
        </w:rPr>
        <w:t xml:space="preserve"> </w:t>
      </w:r>
      <w:r w:rsidRPr="003D64D5">
        <w:rPr>
          <w:rFonts w:ascii="Times New Roman" w:hAnsi="Times New Roman"/>
        </w:rPr>
        <w:t xml:space="preserve">(транспортировочного ящика) с биологическими отходами и максимальное содержание крови – 5 % от его объема (веса). </w:t>
      </w:r>
    </w:p>
    <w:p w:rsidR="00E608C3" w:rsidRPr="003D64D5" w:rsidRDefault="00E608C3" w:rsidP="008D1738">
      <w:pPr>
        <w:numPr>
          <w:ilvl w:val="1"/>
          <w:numId w:val="4"/>
        </w:numPr>
        <w:tabs>
          <w:tab w:val="left" w:pos="993"/>
        </w:tabs>
        <w:spacing w:after="0" w:line="264" w:lineRule="auto"/>
        <w:ind w:left="0" w:firstLine="660"/>
        <w:jc w:val="both"/>
        <w:rPr>
          <w:rFonts w:ascii="Times New Roman" w:hAnsi="Times New Roman"/>
          <w:b/>
        </w:rPr>
      </w:pPr>
      <w:r w:rsidRPr="003D64D5">
        <w:rPr>
          <w:rFonts w:ascii="Times New Roman" w:hAnsi="Times New Roman"/>
        </w:rPr>
        <w:t>Максимальный вес одной тары (транспортировочного ящика) с биологическими отходами – 70 кг.</w:t>
      </w:r>
    </w:p>
    <w:p w:rsidR="00E608C3" w:rsidRPr="003D64D5" w:rsidRDefault="00E608C3" w:rsidP="008D1738">
      <w:pPr>
        <w:numPr>
          <w:ilvl w:val="1"/>
          <w:numId w:val="4"/>
        </w:numPr>
        <w:tabs>
          <w:tab w:val="left" w:pos="993"/>
        </w:tabs>
        <w:spacing w:after="0" w:line="264" w:lineRule="auto"/>
        <w:ind w:left="0" w:firstLine="660"/>
        <w:jc w:val="both"/>
        <w:rPr>
          <w:rFonts w:ascii="Times New Roman" w:hAnsi="Times New Roman"/>
          <w:b/>
        </w:rPr>
      </w:pPr>
      <w:r w:rsidRPr="003D64D5">
        <w:rPr>
          <w:rFonts w:ascii="Times New Roman" w:hAnsi="Times New Roman"/>
        </w:rPr>
        <w:t>В транспортировочных ящиках не должно быть металла, стекла, пластмассы, изделий из них, иных бытовых отходов</w:t>
      </w:r>
      <w:r w:rsidR="00846703" w:rsidRPr="003D64D5">
        <w:rPr>
          <w:rFonts w:ascii="Times New Roman" w:hAnsi="Times New Roman"/>
        </w:rPr>
        <w:t xml:space="preserve"> и строительного мусора</w:t>
      </w:r>
      <w:r w:rsidRPr="003D64D5">
        <w:rPr>
          <w:rFonts w:ascii="Times New Roman" w:hAnsi="Times New Roman"/>
        </w:rPr>
        <w:t xml:space="preserve">, вредных </w:t>
      </w:r>
      <w:r w:rsidR="00846703" w:rsidRPr="003D64D5">
        <w:rPr>
          <w:rFonts w:ascii="Times New Roman" w:hAnsi="Times New Roman"/>
        </w:rPr>
        <w:t>и</w:t>
      </w:r>
      <w:r w:rsidRPr="003D64D5">
        <w:rPr>
          <w:rFonts w:ascii="Times New Roman" w:hAnsi="Times New Roman"/>
        </w:rPr>
        <w:t xml:space="preserve"> опасных веществ, содержание которых не допускается согласно требованиям документов, регламентирующих обращение с биологическими и медицинскими отходами. </w:t>
      </w:r>
    </w:p>
    <w:p w:rsidR="00E608C3" w:rsidRPr="003D64D5" w:rsidRDefault="00E608C3" w:rsidP="008D1738">
      <w:pPr>
        <w:numPr>
          <w:ilvl w:val="1"/>
          <w:numId w:val="4"/>
        </w:numPr>
        <w:tabs>
          <w:tab w:val="left" w:pos="993"/>
        </w:tabs>
        <w:spacing w:after="0" w:line="264" w:lineRule="auto"/>
        <w:ind w:left="0" w:firstLine="660"/>
        <w:jc w:val="both"/>
        <w:rPr>
          <w:rFonts w:ascii="Times New Roman" w:hAnsi="Times New Roman"/>
          <w:b/>
        </w:rPr>
      </w:pPr>
      <w:r w:rsidRPr="003D64D5">
        <w:rPr>
          <w:rFonts w:ascii="Times New Roman" w:hAnsi="Times New Roman"/>
        </w:rPr>
        <w:t xml:space="preserve">Содержимое транспортировочного ящика должно соответствовать предмету </w:t>
      </w:r>
      <w:r w:rsidR="003D64D5" w:rsidRPr="003D64D5">
        <w:rPr>
          <w:rFonts w:ascii="Times New Roman" w:hAnsi="Times New Roman"/>
        </w:rPr>
        <w:t>Контракт</w:t>
      </w:r>
      <w:r w:rsidRPr="003D64D5">
        <w:rPr>
          <w:rFonts w:ascii="Times New Roman" w:hAnsi="Times New Roman"/>
        </w:rPr>
        <w:t>а и не должно содержать посторонних предметов, которые могут нарушить процесс кремации, вывести из строя кремационные печи</w:t>
      </w:r>
      <w:r w:rsidR="0017011C" w:rsidRPr="003D64D5">
        <w:rPr>
          <w:rFonts w:ascii="Times New Roman" w:hAnsi="Times New Roman"/>
        </w:rPr>
        <w:t xml:space="preserve"> (линии)</w:t>
      </w:r>
      <w:r w:rsidRPr="003D64D5">
        <w:rPr>
          <w:rFonts w:ascii="Times New Roman" w:hAnsi="Times New Roman"/>
        </w:rPr>
        <w:t>, а также привести к травмам обслуживающего персонала.</w:t>
      </w:r>
    </w:p>
    <w:p w:rsidR="00E608C3" w:rsidRPr="003D64D5" w:rsidRDefault="00E608C3" w:rsidP="008D1738">
      <w:pPr>
        <w:numPr>
          <w:ilvl w:val="1"/>
          <w:numId w:val="4"/>
        </w:numPr>
        <w:tabs>
          <w:tab w:val="left" w:pos="993"/>
        </w:tabs>
        <w:spacing w:after="0" w:line="264" w:lineRule="auto"/>
        <w:ind w:left="0" w:firstLine="660"/>
        <w:jc w:val="both"/>
        <w:rPr>
          <w:rFonts w:ascii="Times New Roman" w:hAnsi="Times New Roman"/>
          <w:b/>
        </w:rPr>
      </w:pPr>
      <w:r w:rsidRPr="003D64D5">
        <w:rPr>
          <w:rFonts w:ascii="Times New Roman" w:hAnsi="Times New Roman"/>
        </w:rPr>
        <w:t>Транспортировочные ящики с биологическими отходами должны быть наглухо заколочены, не иметь протечек, гнилостного запаха, должны содержать следующую информацию:</w:t>
      </w:r>
    </w:p>
    <w:p w:rsidR="00E608C3" w:rsidRPr="003D64D5" w:rsidRDefault="0017011C" w:rsidP="003D64D5">
      <w:pPr>
        <w:spacing w:after="0" w:line="264" w:lineRule="auto"/>
        <w:ind w:left="660"/>
        <w:jc w:val="both"/>
        <w:rPr>
          <w:rFonts w:ascii="Times New Roman" w:hAnsi="Times New Roman"/>
        </w:rPr>
      </w:pPr>
      <w:r w:rsidRPr="003D64D5">
        <w:rPr>
          <w:rFonts w:ascii="Times New Roman" w:hAnsi="Times New Roman"/>
        </w:rPr>
        <w:t xml:space="preserve">- </w:t>
      </w:r>
      <w:r w:rsidR="00E608C3" w:rsidRPr="003D64D5">
        <w:rPr>
          <w:rFonts w:ascii="Times New Roman" w:hAnsi="Times New Roman"/>
        </w:rPr>
        <w:t>маркировка – отходы класса Б;</w:t>
      </w:r>
    </w:p>
    <w:p w:rsidR="00E608C3" w:rsidRPr="003D64D5" w:rsidRDefault="0017011C" w:rsidP="003D64D5">
      <w:pPr>
        <w:spacing w:after="0" w:line="264" w:lineRule="auto"/>
        <w:ind w:left="660"/>
        <w:jc w:val="both"/>
        <w:rPr>
          <w:rFonts w:ascii="Times New Roman" w:hAnsi="Times New Roman"/>
        </w:rPr>
      </w:pPr>
      <w:r w:rsidRPr="003D64D5">
        <w:rPr>
          <w:rFonts w:ascii="Times New Roman" w:hAnsi="Times New Roman"/>
        </w:rPr>
        <w:t xml:space="preserve">- </w:t>
      </w:r>
      <w:r w:rsidR="00E608C3" w:rsidRPr="003D64D5">
        <w:rPr>
          <w:rFonts w:ascii="Times New Roman" w:hAnsi="Times New Roman"/>
        </w:rPr>
        <w:t>наименование Заказчика;</w:t>
      </w:r>
    </w:p>
    <w:p w:rsidR="00E608C3" w:rsidRPr="003D64D5" w:rsidRDefault="0017011C" w:rsidP="003D64D5">
      <w:pPr>
        <w:spacing w:after="0" w:line="264" w:lineRule="auto"/>
        <w:ind w:left="660"/>
        <w:jc w:val="both"/>
        <w:rPr>
          <w:rFonts w:ascii="Times New Roman" w:hAnsi="Times New Roman"/>
        </w:rPr>
      </w:pPr>
      <w:r w:rsidRPr="003D64D5">
        <w:rPr>
          <w:rFonts w:ascii="Times New Roman" w:hAnsi="Times New Roman"/>
        </w:rPr>
        <w:t xml:space="preserve">- </w:t>
      </w:r>
      <w:r w:rsidR="00E608C3" w:rsidRPr="003D64D5">
        <w:rPr>
          <w:rFonts w:ascii="Times New Roman" w:hAnsi="Times New Roman"/>
        </w:rPr>
        <w:t>дата сбора и упаковки биологических отходов Заказчиком;</w:t>
      </w:r>
    </w:p>
    <w:p w:rsidR="00E608C3" w:rsidRPr="003D64D5" w:rsidRDefault="0017011C" w:rsidP="003D64D5">
      <w:pPr>
        <w:spacing w:after="0" w:line="264" w:lineRule="auto"/>
        <w:ind w:left="660"/>
        <w:jc w:val="both"/>
        <w:rPr>
          <w:rFonts w:ascii="Times New Roman" w:hAnsi="Times New Roman"/>
          <w:b/>
        </w:rPr>
      </w:pPr>
      <w:r w:rsidRPr="003D64D5">
        <w:rPr>
          <w:rFonts w:ascii="Times New Roman" w:hAnsi="Times New Roman"/>
        </w:rPr>
        <w:t xml:space="preserve">- </w:t>
      </w:r>
      <w:r w:rsidR="00E608C3" w:rsidRPr="003D64D5">
        <w:rPr>
          <w:rFonts w:ascii="Times New Roman" w:hAnsi="Times New Roman"/>
        </w:rPr>
        <w:t xml:space="preserve">фамилия, имя, отчество и должность специалиста Заказчика, ответственного за сбор </w:t>
      </w:r>
      <w:r w:rsidR="00D14676" w:rsidRPr="003D64D5">
        <w:rPr>
          <w:rFonts w:ascii="Times New Roman" w:hAnsi="Times New Roman"/>
        </w:rPr>
        <w:br/>
      </w:r>
      <w:r w:rsidR="00E608C3" w:rsidRPr="003D64D5">
        <w:rPr>
          <w:rFonts w:ascii="Times New Roman" w:hAnsi="Times New Roman"/>
        </w:rPr>
        <w:t xml:space="preserve">и упаковку биологических отходов. </w:t>
      </w:r>
    </w:p>
    <w:p w:rsidR="00E608C3" w:rsidRPr="003D64D5" w:rsidRDefault="00E608C3" w:rsidP="003D64D5">
      <w:pPr>
        <w:spacing w:after="0" w:line="264" w:lineRule="auto"/>
        <w:ind w:firstLine="660"/>
        <w:jc w:val="both"/>
        <w:rPr>
          <w:rFonts w:ascii="Times New Roman" w:hAnsi="Times New Roman"/>
          <w:b/>
        </w:rPr>
      </w:pPr>
    </w:p>
    <w:p w:rsidR="00E608C3" w:rsidRPr="003D64D5" w:rsidRDefault="00E608C3" w:rsidP="008D1738">
      <w:pPr>
        <w:numPr>
          <w:ilvl w:val="0"/>
          <w:numId w:val="4"/>
        </w:numPr>
        <w:tabs>
          <w:tab w:val="left" w:pos="284"/>
        </w:tabs>
        <w:spacing w:line="264" w:lineRule="auto"/>
        <w:ind w:left="0" w:firstLine="0"/>
        <w:jc w:val="center"/>
        <w:rPr>
          <w:rFonts w:ascii="Times New Roman" w:hAnsi="Times New Roman"/>
          <w:b/>
        </w:rPr>
      </w:pPr>
      <w:r w:rsidRPr="003D64D5">
        <w:rPr>
          <w:rFonts w:ascii="Times New Roman" w:hAnsi="Times New Roman"/>
          <w:b/>
        </w:rPr>
        <w:t xml:space="preserve">ЦЕНА </w:t>
      </w:r>
      <w:r w:rsidR="003D64D5" w:rsidRPr="003D64D5">
        <w:rPr>
          <w:rFonts w:ascii="Times New Roman" w:hAnsi="Times New Roman"/>
          <w:b/>
        </w:rPr>
        <w:t>КОНТРАКТ</w:t>
      </w:r>
      <w:r w:rsidRPr="003D64D5">
        <w:rPr>
          <w:rFonts w:ascii="Times New Roman" w:hAnsi="Times New Roman"/>
          <w:b/>
        </w:rPr>
        <w:t xml:space="preserve">А, ПОРЯДОК ОПЛАТЫ </w:t>
      </w:r>
    </w:p>
    <w:p w:rsidR="008D1738" w:rsidRPr="008D1738" w:rsidRDefault="008D1738" w:rsidP="008D1738">
      <w:pPr>
        <w:numPr>
          <w:ilvl w:val="1"/>
          <w:numId w:val="4"/>
        </w:numPr>
        <w:tabs>
          <w:tab w:val="left" w:pos="1134"/>
        </w:tabs>
        <w:spacing w:after="0" w:line="264" w:lineRule="auto"/>
        <w:ind w:left="0" w:firstLine="709"/>
        <w:jc w:val="both"/>
        <w:rPr>
          <w:rFonts w:ascii="Times New Roman" w:hAnsi="Times New Roman"/>
        </w:rPr>
      </w:pPr>
      <w:r w:rsidRPr="008D1738">
        <w:rPr>
          <w:rFonts w:ascii="Times New Roman" w:hAnsi="Times New Roman"/>
        </w:rPr>
        <w:t>Цена Контракта, согласно РАСЧЕТУ ЦЕНЫ КОНТРАКТА (Приложение № 1 к Контракту), составляет  в сумме ________________ руб. (сумма прописью), включая НДС (___ %) - ____________руб. (сумма прописью _____ руб.__копеек) (если НДС не облагается, то указать основание).</w:t>
      </w:r>
    </w:p>
    <w:p w:rsidR="008D1738" w:rsidRPr="008D1738" w:rsidRDefault="008D1738" w:rsidP="008D1738">
      <w:pPr>
        <w:numPr>
          <w:ilvl w:val="1"/>
          <w:numId w:val="4"/>
        </w:numPr>
        <w:tabs>
          <w:tab w:val="left" w:pos="1134"/>
        </w:tabs>
        <w:spacing w:after="0" w:line="264" w:lineRule="auto"/>
        <w:ind w:left="0" w:firstLine="709"/>
        <w:jc w:val="both"/>
        <w:rPr>
          <w:rFonts w:ascii="Times New Roman" w:hAnsi="Times New Roman"/>
        </w:rPr>
      </w:pPr>
      <w:r w:rsidRPr="008D1738">
        <w:rPr>
          <w:rFonts w:ascii="Times New Roman" w:hAnsi="Times New Roman"/>
        </w:rPr>
        <w:t>В случае если Контракт заключен с юридическим лицом или физическим лицом, в том числе с зарегистрированным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D1738" w:rsidRPr="008D1738" w:rsidRDefault="008D1738" w:rsidP="008D1738">
      <w:pPr>
        <w:numPr>
          <w:ilvl w:val="1"/>
          <w:numId w:val="4"/>
        </w:numPr>
        <w:tabs>
          <w:tab w:val="left" w:pos="1134"/>
        </w:tabs>
        <w:spacing w:after="0" w:line="264" w:lineRule="auto"/>
        <w:ind w:left="0" w:firstLine="709"/>
        <w:jc w:val="both"/>
        <w:rPr>
          <w:rFonts w:ascii="Times New Roman" w:hAnsi="Times New Roman"/>
        </w:rPr>
      </w:pPr>
      <w:r w:rsidRPr="008D1738">
        <w:rPr>
          <w:rFonts w:ascii="Times New Roman" w:hAnsi="Times New Roman"/>
        </w:rPr>
        <w:t xml:space="preserve">Заказчик обязуется оплатить оказанные услуги в течение 7 (семи) рабочих дней с даты размещения в единой информационной системе (ЕИС) структурированного документа о приемке (далее - документ о приемке), подписанного Заказчиком.    </w:t>
      </w:r>
    </w:p>
    <w:p w:rsidR="008D1738" w:rsidRPr="008D1738" w:rsidRDefault="008D1738" w:rsidP="004C5B2B">
      <w:pPr>
        <w:numPr>
          <w:ilvl w:val="1"/>
          <w:numId w:val="4"/>
        </w:numPr>
        <w:tabs>
          <w:tab w:val="left" w:pos="1134"/>
        </w:tabs>
        <w:spacing w:after="0" w:line="264" w:lineRule="auto"/>
        <w:ind w:left="0" w:firstLine="709"/>
        <w:jc w:val="both"/>
        <w:rPr>
          <w:rFonts w:ascii="Times New Roman" w:hAnsi="Times New Roman"/>
        </w:rPr>
      </w:pPr>
      <w:r w:rsidRPr="008D1738">
        <w:rPr>
          <w:rFonts w:ascii="Times New Roman" w:hAnsi="Times New Roman"/>
        </w:rPr>
        <w:t xml:space="preserve">В цену Контракта включены все расходы Исполнителя, связанные с оказанием Услуг, в том числе: </w:t>
      </w:r>
      <w:r w:rsidR="004C5B2B" w:rsidRPr="004C5B2B">
        <w:rPr>
          <w:rFonts w:ascii="Times New Roman" w:hAnsi="Times New Roman"/>
        </w:rPr>
        <w:t xml:space="preserve">стоимость транспортировочных ящиков, их транспортирование, погрузка-разгрузка, а также все налоги, пошлины, прочие сборы и иные расходы, связанные с исполнением обязательств по </w:t>
      </w:r>
      <w:r w:rsidRPr="008D1738">
        <w:rPr>
          <w:rFonts w:ascii="Times New Roman" w:hAnsi="Times New Roman"/>
        </w:rPr>
        <w:t>Контракт</w:t>
      </w:r>
      <w:r w:rsidR="004C5B2B">
        <w:rPr>
          <w:rFonts w:ascii="Times New Roman" w:hAnsi="Times New Roman"/>
        </w:rPr>
        <w:t>у</w:t>
      </w:r>
      <w:r w:rsidRPr="008D1738">
        <w:rPr>
          <w:rFonts w:ascii="Times New Roman" w:hAnsi="Times New Roman"/>
        </w:rPr>
        <w:t>.</w:t>
      </w:r>
    </w:p>
    <w:p w:rsidR="008D1738" w:rsidRPr="008D1738" w:rsidRDefault="008D1738" w:rsidP="008D1738">
      <w:pPr>
        <w:numPr>
          <w:ilvl w:val="1"/>
          <w:numId w:val="4"/>
        </w:numPr>
        <w:tabs>
          <w:tab w:val="left" w:pos="1134"/>
        </w:tabs>
        <w:spacing w:after="0" w:line="264" w:lineRule="auto"/>
        <w:ind w:left="0" w:firstLine="709"/>
        <w:jc w:val="both"/>
        <w:rPr>
          <w:rFonts w:ascii="Times New Roman" w:hAnsi="Times New Roman"/>
        </w:rPr>
      </w:pPr>
      <w:r w:rsidRPr="008D1738">
        <w:rPr>
          <w:rFonts w:ascii="Times New Roman" w:hAnsi="Times New Roman"/>
        </w:rPr>
        <w:t>Цена Контракта является твердой и не может изменяться в ходе исполнения Контракта (ч.2 ст. 34 Федерального закона № 44-ФЗ).</w:t>
      </w:r>
    </w:p>
    <w:p w:rsidR="008D1738" w:rsidRPr="008D1738" w:rsidRDefault="008D1738" w:rsidP="008D1738">
      <w:pPr>
        <w:numPr>
          <w:ilvl w:val="1"/>
          <w:numId w:val="4"/>
        </w:numPr>
        <w:tabs>
          <w:tab w:val="left" w:pos="1134"/>
        </w:tabs>
        <w:spacing w:after="0" w:line="264" w:lineRule="auto"/>
        <w:ind w:left="0" w:firstLine="709"/>
        <w:jc w:val="both"/>
        <w:rPr>
          <w:rFonts w:ascii="Times New Roman" w:hAnsi="Times New Roman"/>
        </w:rPr>
      </w:pPr>
      <w:r w:rsidRPr="008D1738">
        <w:rPr>
          <w:rFonts w:ascii="Times New Roman" w:hAnsi="Times New Roman"/>
        </w:rPr>
        <w:t>При исполнении Контракта изменение его существенных условий не допускается, за исключением случаев, предусмотренных Федеральным законом № 44-ФЗ.</w:t>
      </w:r>
    </w:p>
    <w:p w:rsidR="008D1738" w:rsidRPr="008D1738" w:rsidRDefault="008D1738" w:rsidP="008D1738">
      <w:pPr>
        <w:numPr>
          <w:ilvl w:val="1"/>
          <w:numId w:val="4"/>
        </w:numPr>
        <w:tabs>
          <w:tab w:val="left" w:pos="1134"/>
        </w:tabs>
        <w:spacing w:after="0" w:line="264" w:lineRule="auto"/>
        <w:ind w:left="0" w:firstLine="709"/>
        <w:jc w:val="both"/>
        <w:rPr>
          <w:rFonts w:ascii="Times New Roman" w:hAnsi="Times New Roman"/>
        </w:rPr>
      </w:pPr>
      <w:r w:rsidRPr="008D1738">
        <w:rPr>
          <w:rFonts w:ascii="Times New Roman" w:hAnsi="Times New Roman"/>
        </w:rPr>
        <w:t>По согласованию Сторон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8D1738" w:rsidRPr="008D1738" w:rsidRDefault="008D1738" w:rsidP="008D1738">
      <w:pPr>
        <w:numPr>
          <w:ilvl w:val="1"/>
          <w:numId w:val="4"/>
        </w:numPr>
        <w:tabs>
          <w:tab w:val="left" w:pos="1134"/>
        </w:tabs>
        <w:spacing w:after="0" w:line="264" w:lineRule="auto"/>
        <w:ind w:left="0" w:firstLine="709"/>
        <w:jc w:val="both"/>
        <w:rPr>
          <w:rFonts w:ascii="Times New Roman" w:hAnsi="Times New Roman"/>
        </w:rPr>
      </w:pPr>
      <w:r w:rsidRPr="008D1738">
        <w:rPr>
          <w:rFonts w:ascii="Times New Roman" w:hAnsi="Times New Roman"/>
        </w:rPr>
        <w:t>Обязательства Заказчика по расчетам по Контракту считаются исполненными с момента списания денежных средств со счета Заказчика.</w:t>
      </w:r>
    </w:p>
    <w:p w:rsidR="00E608C3" w:rsidRPr="003D64D5" w:rsidRDefault="008D1738" w:rsidP="008D1738">
      <w:pPr>
        <w:numPr>
          <w:ilvl w:val="1"/>
          <w:numId w:val="4"/>
        </w:numPr>
        <w:tabs>
          <w:tab w:val="left" w:pos="1134"/>
        </w:tabs>
        <w:spacing w:after="0" w:line="264" w:lineRule="auto"/>
        <w:ind w:left="0" w:firstLine="709"/>
        <w:jc w:val="both"/>
        <w:rPr>
          <w:rFonts w:ascii="Times New Roman" w:hAnsi="Times New Roman"/>
          <w:b/>
        </w:rPr>
      </w:pPr>
      <w:r w:rsidRPr="008D1738">
        <w:rPr>
          <w:rFonts w:ascii="Times New Roman" w:hAnsi="Times New Roman"/>
        </w:rPr>
        <w:t>В случае изменения расчетного счета Исполнитель обязан в течение 5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r w:rsidR="00E608C3" w:rsidRPr="003D64D5">
        <w:rPr>
          <w:rFonts w:ascii="Times New Roman" w:hAnsi="Times New Roman"/>
        </w:rPr>
        <w:t>.</w:t>
      </w:r>
    </w:p>
    <w:p w:rsidR="00E608C3" w:rsidRPr="003D64D5" w:rsidRDefault="00E608C3" w:rsidP="003D64D5">
      <w:pPr>
        <w:spacing w:after="0" w:line="264" w:lineRule="auto"/>
        <w:ind w:left="10142"/>
        <w:jc w:val="both"/>
        <w:rPr>
          <w:rFonts w:ascii="Times New Roman" w:hAnsi="Times New Roman"/>
          <w:b/>
        </w:rPr>
      </w:pPr>
    </w:p>
    <w:p w:rsidR="00E608C3" w:rsidRPr="003D64D5" w:rsidRDefault="00E608C3" w:rsidP="004C5B2B">
      <w:pPr>
        <w:pStyle w:val="a3"/>
        <w:widowControl w:val="0"/>
        <w:numPr>
          <w:ilvl w:val="0"/>
          <w:numId w:val="4"/>
        </w:numPr>
        <w:tabs>
          <w:tab w:val="left" w:pos="284"/>
        </w:tabs>
        <w:autoSpaceDE w:val="0"/>
        <w:autoSpaceDN w:val="0"/>
        <w:adjustRightInd w:val="0"/>
        <w:spacing w:after="0" w:line="264" w:lineRule="auto"/>
        <w:ind w:left="357" w:hanging="357"/>
        <w:contextualSpacing w:val="0"/>
        <w:jc w:val="center"/>
        <w:rPr>
          <w:rFonts w:ascii="Times New Roman" w:hAnsi="Times New Roman"/>
          <w:b/>
          <w:lang w:val="ru-RU"/>
        </w:rPr>
      </w:pPr>
      <w:r w:rsidRPr="003D64D5">
        <w:rPr>
          <w:rFonts w:ascii="Times New Roman" w:hAnsi="Times New Roman"/>
          <w:b/>
          <w:lang w:val="ru-RU"/>
        </w:rPr>
        <w:t>ПОРЯДОК СДАЧИ-ПРИЕМКИ УСЛУГ</w:t>
      </w:r>
    </w:p>
    <w:p w:rsidR="00E608C3" w:rsidRPr="003D64D5" w:rsidRDefault="00E608C3" w:rsidP="003D64D5">
      <w:pPr>
        <w:pStyle w:val="a3"/>
        <w:widowControl w:val="0"/>
        <w:tabs>
          <w:tab w:val="left" w:pos="0"/>
        </w:tabs>
        <w:autoSpaceDE w:val="0"/>
        <w:autoSpaceDN w:val="0"/>
        <w:adjustRightInd w:val="0"/>
        <w:spacing w:after="0" w:line="264" w:lineRule="auto"/>
        <w:contextualSpacing w:val="0"/>
        <w:jc w:val="center"/>
        <w:rPr>
          <w:rFonts w:ascii="Times New Roman" w:hAnsi="Times New Roman"/>
          <w:b/>
          <w:lang w:val="ru-RU"/>
        </w:rPr>
      </w:pPr>
    </w:p>
    <w:p w:rsidR="00846703" w:rsidRPr="003D64D5" w:rsidRDefault="00E608C3" w:rsidP="004C5B2B">
      <w:pPr>
        <w:pStyle w:val="a3"/>
        <w:widowControl w:val="0"/>
        <w:tabs>
          <w:tab w:val="left" w:pos="0"/>
        </w:tabs>
        <w:autoSpaceDE w:val="0"/>
        <w:autoSpaceDN w:val="0"/>
        <w:adjustRightInd w:val="0"/>
        <w:spacing w:after="0" w:line="264" w:lineRule="auto"/>
        <w:ind w:left="0" w:firstLine="720"/>
        <w:contextualSpacing w:val="0"/>
        <w:jc w:val="both"/>
        <w:rPr>
          <w:rFonts w:ascii="Times New Roman" w:hAnsi="Times New Roman"/>
          <w:lang w:val="ru-RU"/>
        </w:rPr>
      </w:pPr>
      <w:r w:rsidRPr="003D64D5">
        <w:rPr>
          <w:rFonts w:ascii="Times New Roman" w:hAnsi="Times New Roman"/>
          <w:lang w:val="ru-RU"/>
        </w:rPr>
        <w:t xml:space="preserve">7.1. </w:t>
      </w:r>
      <w:r w:rsidR="0094379C" w:rsidRPr="003D64D5">
        <w:rPr>
          <w:rFonts w:ascii="Times New Roman" w:hAnsi="Times New Roman"/>
          <w:lang w:val="ru-RU"/>
        </w:rPr>
        <w:t xml:space="preserve"> </w:t>
      </w:r>
      <w:r w:rsidR="004C5B2B">
        <w:rPr>
          <w:rFonts w:ascii="Times New Roman" w:hAnsi="Times New Roman"/>
          <w:lang w:val="ru-RU"/>
        </w:rPr>
        <w:t>П</w:t>
      </w:r>
      <w:r w:rsidRPr="003D64D5">
        <w:rPr>
          <w:rFonts w:ascii="Times New Roman" w:hAnsi="Times New Roman"/>
        </w:rPr>
        <w:t xml:space="preserve">оставка </w:t>
      </w:r>
      <w:r w:rsidRPr="003D64D5">
        <w:rPr>
          <w:rFonts w:ascii="Times New Roman" w:hAnsi="Times New Roman"/>
          <w:lang w:val="ru-RU"/>
        </w:rPr>
        <w:t>транспортировочных ящиков</w:t>
      </w:r>
      <w:r w:rsidRPr="003D64D5">
        <w:rPr>
          <w:rFonts w:ascii="Times New Roman" w:hAnsi="Times New Roman"/>
        </w:rPr>
        <w:t xml:space="preserve"> осуществляется в </w:t>
      </w:r>
      <w:r w:rsidR="00846703" w:rsidRPr="003D64D5">
        <w:rPr>
          <w:rFonts w:ascii="Times New Roman" w:hAnsi="Times New Roman"/>
          <w:lang w:val="ru-RU"/>
        </w:rPr>
        <w:t xml:space="preserve">следующем </w:t>
      </w:r>
      <w:r w:rsidRPr="003D64D5">
        <w:rPr>
          <w:rFonts w:ascii="Times New Roman" w:hAnsi="Times New Roman"/>
        </w:rPr>
        <w:t>порядке</w:t>
      </w:r>
      <w:r w:rsidR="00846703" w:rsidRPr="003D64D5">
        <w:rPr>
          <w:rFonts w:ascii="Times New Roman" w:hAnsi="Times New Roman"/>
          <w:lang w:val="ru-RU"/>
        </w:rPr>
        <w:t>:</w:t>
      </w:r>
    </w:p>
    <w:p w:rsidR="00846703" w:rsidRPr="003D64D5" w:rsidRDefault="00846703" w:rsidP="004C5B2B">
      <w:pPr>
        <w:autoSpaceDE w:val="0"/>
        <w:autoSpaceDN w:val="0"/>
        <w:adjustRightInd w:val="0"/>
        <w:spacing w:after="0" w:line="264" w:lineRule="auto"/>
        <w:ind w:firstLine="720"/>
        <w:jc w:val="both"/>
        <w:rPr>
          <w:rFonts w:ascii="Times New Roman" w:hAnsi="Times New Roman"/>
        </w:rPr>
      </w:pPr>
      <w:r w:rsidRPr="003D64D5">
        <w:rPr>
          <w:rFonts w:ascii="Times New Roman" w:hAnsi="Times New Roman"/>
        </w:rPr>
        <w:t xml:space="preserve">7.1.1. Исполнитель доставляет Заказчику транспортировочные ящики в количестве, указанном в универсальном передаточном документе, а Заказчик в тот же день в том </w:t>
      </w:r>
      <w:r w:rsidR="008A342E" w:rsidRPr="003D64D5">
        <w:rPr>
          <w:rFonts w:ascii="Times New Roman" w:hAnsi="Times New Roman"/>
        </w:rPr>
        <w:br/>
      </w:r>
      <w:r w:rsidRPr="003D64D5">
        <w:rPr>
          <w:rFonts w:ascii="Times New Roman" w:hAnsi="Times New Roman"/>
        </w:rPr>
        <w:t xml:space="preserve">же количестве передает Исполнителю готовые к перевозке транспортировочные ящики </w:t>
      </w:r>
      <w:r w:rsidR="00D14676" w:rsidRPr="003D64D5">
        <w:rPr>
          <w:rFonts w:ascii="Times New Roman" w:hAnsi="Times New Roman"/>
        </w:rPr>
        <w:br/>
      </w:r>
      <w:r w:rsidRPr="003D64D5">
        <w:rPr>
          <w:rFonts w:ascii="Times New Roman" w:hAnsi="Times New Roman"/>
        </w:rPr>
        <w:t>с биологическими отходами к месту утилизации.</w:t>
      </w:r>
    </w:p>
    <w:p w:rsidR="00846703" w:rsidRPr="003D64D5" w:rsidRDefault="00846703" w:rsidP="004C5B2B">
      <w:pPr>
        <w:autoSpaceDE w:val="0"/>
        <w:autoSpaceDN w:val="0"/>
        <w:adjustRightInd w:val="0"/>
        <w:spacing w:after="0" w:line="264" w:lineRule="auto"/>
        <w:ind w:firstLine="720"/>
        <w:jc w:val="both"/>
        <w:rPr>
          <w:rFonts w:ascii="Times New Roman" w:hAnsi="Times New Roman"/>
        </w:rPr>
      </w:pPr>
      <w:r w:rsidRPr="003D64D5">
        <w:rPr>
          <w:rFonts w:ascii="Times New Roman" w:hAnsi="Times New Roman"/>
        </w:rPr>
        <w:t xml:space="preserve">7.1.2. В том случае, если поставленные транспортировочные ящики остаются </w:t>
      </w:r>
      <w:r w:rsidR="00D14676" w:rsidRPr="003D64D5">
        <w:rPr>
          <w:rFonts w:ascii="Times New Roman" w:hAnsi="Times New Roman"/>
        </w:rPr>
        <w:br/>
      </w:r>
      <w:r w:rsidRPr="003D64D5">
        <w:rPr>
          <w:rFonts w:ascii="Times New Roman" w:hAnsi="Times New Roman"/>
        </w:rPr>
        <w:t>у Заказчика и не передаются Исполнителю для перевозки в тот же день, то Сторонами подписывается сопроводительный документ о доставке и получении тары.</w:t>
      </w:r>
      <w:r w:rsidR="003220B6" w:rsidRPr="003D64D5">
        <w:rPr>
          <w:rFonts w:ascii="Times New Roman" w:hAnsi="Times New Roman"/>
        </w:rPr>
        <w:t xml:space="preserve"> </w:t>
      </w:r>
      <w:r w:rsidRPr="003D64D5">
        <w:rPr>
          <w:rFonts w:ascii="Times New Roman" w:hAnsi="Times New Roman"/>
        </w:rPr>
        <w:t>На сопроводительном документе должны быть указаны: наименование Заказчика, Исполнителя, номер и дата Контракта, количество поставленных транспортировочных ящиков и дата поставки</w:t>
      </w:r>
      <w:r w:rsidR="0094379C" w:rsidRPr="003D64D5">
        <w:rPr>
          <w:rFonts w:ascii="Times New Roman" w:hAnsi="Times New Roman"/>
        </w:rPr>
        <w:t>.</w:t>
      </w:r>
    </w:p>
    <w:p w:rsidR="00E608C3" w:rsidRPr="003D64D5" w:rsidRDefault="00E608C3" w:rsidP="004C5B2B">
      <w:pPr>
        <w:pStyle w:val="a3"/>
        <w:widowControl w:val="0"/>
        <w:tabs>
          <w:tab w:val="left" w:pos="0"/>
        </w:tabs>
        <w:autoSpaceDE w:val="0"/>
        <w:autoSpaceDN w:val="0"/>
        <w:adjustRightInd w:val="0"/>
        <w:spacing w:after="0" w:line="264" w:lineRule="auto"/>
        <w:ind w:left="0" w:firstLine="720"/>
        <w:contextualSpacing w:val="0"/>
        <w:jc w:val="both"/>
        <w:rPr>
          <w:rFonts w:ascii="Times New Roman" w:hAnsi="Times New Roman"/>
        </w:rPr>
      </w:pPr>
      <w:r w:rsidRPr="003D64D5">
        <w:rPr>
          <w:rFonts w:ascii="Times New Roman" w:hAnsi="Times New Roman"/>
          <w:bCs/>
          <w:lang w:val="ru-RU"/>
        </w:rPr>
        <w:t>7.2.  П</w:t>
      </w:r>
      <w:r w:rsidRPr="003D64D5">
        <w:rPr>
          <w:rFonts w:ascii="Times New Roman" w:hAnsi="Times New Roman"/>
        </w:rPr>
        <w:t>риемка оказанных Услуг осуществляется в следующем порядке:</w:t>
      </w:r>
    </w:p>
    <w:p w:rsidR="004C5B2B" w:rsidRPr="004C5B2B" w:rsidRDefault="00846703" w:rsidP="004C5B2B">
      <w:pPr>
        <w:autoSpaceDE w:val="0"/>
        <w:autoSpaceDN w:val="0"/>
        <w:adjustRightInd w:val="0"/>
        <w:spacing w:after="0" w:line="264" w:lineRule="auto"/>
        <w:ind w:firstLine="720"/>
        <w:jc w:val="both"/>
        <w:rPr>
          <w:rFonts w:ascii="Times New Roman" w:hAnsi="Times New Roman"/>
        </w:rPr>
      </w:pPr>
      <w:r w:rsidRPr="003D64D5">
        <w:rPr>
          <w:rFonts w:ascii="Times New Roman" w:hAnsi="Times New Roman"/>
          <w:bCs/>
        </w:rPr>
        <w:t>7.2.1.</w:t>
      </w:r>
      <w:r w:rsidRPr="003D64D5">
        <w:rPr>
          <w:rFonts w:ascii="Times New Roman" w:hAnsi="Times New Roman"/>
        </w:rPr>
        <w:t xml:space="preserve"> </w:t>
      </w:r>
      <w:r w:rsidR="004C5B2B" w:rsidRPr="004C5B2B">
        <w:rPr>
          <w:rFonts w:ascii="Times New Roman" w:hAnsi="Times New Roman"/>
        </w:rPr>
        <w:t xml:space="preserve">Исполнитель в течение </w:t>
      </w:r>
      <w:r w:rsidR="004C5B2B">
        <w:rPr>
          <w:rFonts w:ascii="Times New Roman" w:hAnsi="Times New Roman"/>
        </w:rPr>
        <w:t>5</w:t>
      </w:r>
      <w:r w:rsidR="004C5B2B" w:rsidRPr="004C5B2B">
        <w:rPr>
          <w:rFonts w:ascii="Times New Roman" w:hAnsi="Times New Roman"/>
        </w:rPr>
        <w:t xml:space="preserve"> (</w:t>
      </w:r>
      <w:r w:rsidR="004C5B2B">
        <w:rPr>
          <w:rFonts w:ascii="Times New Roman" w:hAnsi="Times New Roman"/>
        </w:rPr>
        <w:t>пяти</w:t>
      </w:r>
      <w:r w:rsidR="004C5B2B" w:rsidRPr="004C5B2B">
        <w:rPr>
          <w:rFonts w:ascii="Times New Roman" w:hAnsi="Times New Roman"/>
        </w:rPr>
        <w:t>) рабочих дней с даты окончания оказания услуг формирует с использованием ЕИС, подписывает усиленной электронной подписью лица, имеющего право действовать от имени Исполнителя, и размещает в ЕИС «документ о приемке», который должен содержать информацию, предусмотренную пунктом 1 части 13 статьи 94 Федеральный закон № 44-ФЗ.</w:t>
      </w:r>
    </w:p>
    <w:p w:rsidR="004C5B2B" w:rsidRPr="004C5B2B" w:rsidRDefault="004C5B2B" w:rsidP="004C5B2B">
      <w:pPr>
        <w:autoSpaceDE w:val="0"/>
        <w:autoSpaceDN w:val="0"/>
        <w:adjustRightInd w:val="0"/>
        <w:spacing w:after="0" w:line="264" w:lineRule="auto"/>
        <w:ind w:firstLine="720"/>
        <w:jc w:val="both"/>
        <w:rPr>
          <w:rFonts w:ascii="Times New Roman" w:hAnsi="Times New Roman"/>
        </w:rPr>
      </w:pPr>
      <w:r>
        <w:rPr>
          <w:rFonts w:ascii="Times New Roman" w:hAnsi="Times New Roman"/>
        </w:rPr>
        <w:t>7.2</w:t>
      </w:r>
      <w:r w:rsidRPr="004C5B2B">
        <w:rPr>
          <w:rFonts w:ascii="Times New Roman" w:hAnsi="Times New Roman"/>
        </w:rPr>
        <w:t>.</w:t>
      </w:r>
      <w:r>
        <w:rPr>
          <w:rFonts w:ascii="Times New Roman" w:hAnsi="Times New Roman"/>
        </w:rPr>
        <w:t>2</w:t>
      </w:r>
      <w:r w:rsidRPr="004C5B2B">
        <w:rPr>
          <w:rFonts w:ascii="Times New Roman" w:hAnsi="Times New Roman"/>
        </w:rPr>
        <w:t>. При формировании «документа о приемке» в личном кабинете Исполнитель в ЕИС Исполнитель в обязательном порядке прикладывает скан-копии документов, которые считаются его неотъемлемой частью (акт оказанных услуг, счет на оплату или иные документы, подтверждающие оказание услуги по настоящему Контракту),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 в ЕИС.</w:t>
      </w:r>
    </w:p>
    <w:p w:rsidR="004C5B2B" w:rsidRPr="004C5B2B" w:rsidRDefault="004C5B2B" w:rsidP="004C5B2B">
      <w:pPr>
        <w:autoSpaceDE w:val="0"/>
        <w:autoSpaceDN w:val="0"/>
        <w:adjustRightInd w:val="0"/>
        <w:spacing w:after="0" w:line="264" w:lineRule="auto"/>
        <w:ind w:firstLine="720"/>
        <w:jc w:val="both"/>
        <w:rPr>
          <w:rFonts w:ascii="Times New Roman" w:hAnsi="Times New Roman"/>
        </w:rPr>
      </w:pPr>
      <w:r>
        <w:rPr>
          <w:rFonts w:ascii="Times New Roman" w:hAnsi="Times New Roman"/>
        </w:rPr>
        <w:t>7.2.3</w:t>
      </w:r>
      <w:r w:rsidRPr="004C5B2B">
        <w:rPr>
          <w:rFonts w:ascii="Times New Roman" w:hAnsi="Times New Roman"/>
        </w:rPr>
        <w:t>. Датой поступления Заказчику «документа о приемке», подписанного Исполнителем, считается дата размещения в соответствии с пунктом 3 части 13 статьи 94 Федерального закона № 44-ФЗ такого документа в ЕИС.</w:t>
      </w:r>
    </w:p>
    <w:p w:rsidR="004C5B2B" w:rsidRPr="004C5B2B" w:rsidRDefault="004C5B2B" w:rsidP="004C5B2B">
      <w:pPr>
        <w:autoSpaceDE w:val="0"/>
        <w:autoSpaceDN w:val="0"/>
        <w:adjustRightInd w:val="0"/>
        <w:spacing w:after="0" w:line="264" w:lineRule="auto"/>
        <w:ind w:firstLine="720"/>
        <w:jc w:val="both"/>
        <w:rPr>
          <w:rFonts w:ascii="Times New Roman" w:hAnsi="Times New Roman"/>
        </w:rPr>
      </w:pPr>
      <w:r>
        <w:rPr>
          <w:rFonts w:ascii="Times New Roman" w:hAnsi="Times New Roman"/>
        </w:rPr>
        <w:t>7.3</w:t>
      </w:r>
      <w:r w:rsidRPr="004C5B2B">
        <w:rPr>
          <w:rFonts w:ascii="Times New Roman" w:hAnsi="Times New Roman"/>
        </w:rPr>
        <w:t>. Для проверки оказанных Исполнителем услуг, предусмотренных Контрактом, в части их соответствия условиям Контракта, Заказчиком проводится экспертиза оказанных услуг в порядке, предусмотренном статьей 94 Федерального закона № 44-ФЗ. Экспертиза может проводиться силами Заказчика, или к ее проведению могут привлекаться эксперты, экспертные организации.</w:t>
      </w:r>
    </w:p>
    <w:p w:rsidR="004C5B2B" w:rsidRPr="004C5B2B" w:rsidRDefault="004C5B2B" w:rsidP="004C5B2B">
      <w:pPr>
        <w:autoSpaceDE w:val="0"/>
        <w:autoSpaceDN w:val="0"/>
        <w:adjustRightInd w:val="0"/>
        <w:spacing w:after="0" w:line="264" w:lineRule="auto"/>
        <w:ind w:firstLine="720"/>
        <w:jc w:val="both"/>
        <w:rPr>
          <w:rFonts w:ascii="Times New Roman" w:hAnsi="Times New Roman"/>
        </w:rPr>
      </w:pPr>
      <w:r>
        <w:rPr>
          <w:rFonts w:ascii="Times New Roman" w:hAnsi="Times New Roman"/>
        </w:rPr>
        <w:t>7.3</w:t>
      </w:r>
      <w:r w:rsidRPr="004C5B2B">
        <w:rPr>
          <w:rFonts w:ascii="Times New Roman" w:hAnsi="Times New Roman"/>
        </w:rPr>
        <w:t xml:space="preserve">.1. Заказчик (за исключением случая создания приемочной комиссии) в срок, не позднее 10 (десяти) рабочих дней, следующих за днем поступления от Исполнителя «документа о приемке» в ЕИС и на основании результатов экспертизы, проведенной в соответствии с пунктом </w:t>
      </w:r>
      <w:r>
        <w:rPr>
          <w:rFonts w:ascii="Times New Roman" w:hAnsi="Times New Roman"/>
        </w:rPr>
        <w:t>7.3</w:t>
      </w:r>
      <w:r w:rsidRPr="004C5B2B">
        <w:rPr>
          <w:rFonts w:ascii="Times New Roman" w:hAnsi="Times New Roman"/>
        </w:rPr>
        <w:t xml:space="preserve"> Контракта, осуществляет одно из следующих действий:</w:t>
      </w:r>
    </w:p>
    <w:p w:rsidR="004C5B2B" w:rsidRPr="004C5B2B" w:rsidRDefault="004C5B2B" w:rsidP="004C5B2B">
      <w:pPr>
        <w:autoSpaceDE w:val="0"/>
        <w:autoSpaceDN w:val="0"/>
        <w:adjustRightInd w:val="0"/>
        <w:spacing w:after="0" w:line="264" w:lineRule="auto"/>
        <w:ind w:firstLine="720"/>
        <w:jc w:val="both"/>
        <w:rPr>
          <w:rFonts w:ascii="Times New Roman" w:hAnsi="Times New Roman"/>
        </w:rPr>
      </w:pPr>
      <w:r w:rsidRPr="004C5B2B">
        <w:rPr>
          <w:rFonts w:ascii="Times New Roman" w:hAnsi="Times New Roman"/>
        </w:rPr>
        <w:t>а) подписывает усиленной электронной подписью лица, имеющего право действовать от имени Заказчика, и размещает в ЕИС  документ о приемке – при  наличии в ЕИС документов, предусмотренных пунктом 4.1.1. Контракта;</w:t>
      </w:r>
    </w:p>
    <w:p w:rsidR="004C5B2B" w:rsidRPr="004C5B2B" w:rsidRDefault="004C5B2B" w:rsidP="004C5B2B">
      <w:pPr>
        <w:autoSpaceDE w:val="0"/>
        <w:autoSpaceDN w:val="0"/>
        <w:adjustRightInd w:val="0"/>
        <w:spacing w:after="0" w:line="264" w:lineRule="auto"/>
        <w:ind w:firstLine="720"/>
        <w:jc w:val="both"/>
        <w:rPr>
          <w:rFonts w:ascii="Times New Roman" w:hAnsi="Times New Roman"/>
        </w:rPr>
      </w:pPr>
      <w:r w:rsidRPr="004C5B2B">
        <w:rPr>
          <w:rFonts w:ascii="Times New Roman" w:hAnsi="Times New Roman"/>
        </w:rPr>
        <w:t>б)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 и срока устранения недостатка.</w:t>
      </w:r>
    </w:p>
    <w:p w:rsidR="004C5B2B" w:rsidRPr="004C5B2B" w:rsidRDefault="004C5B2B" w:rsidP="004C5B2B">
      <w:pPr>
        <w:autoSpaceDE w:val="0"/>
        <w:autoSpaceDN w:val="0"/>
        <w:adjustRightInd w:val="0"/>
        <w:spacing w:after="0" w:line="264" w:lineRule="auto"/>
        <w:ind w:firstLine="720"/>
        <w:jc w:val="both"/>
        <w:rPr>
          <w:rFonts w:ascii="Times New Roman" w:hAnsi="Times New Roman"/>
        </w:rPr>
      </w:pPr>
      <w:r w:rsidRPr="004C5B2B">
        <w:rPr>
          <w:rFonts w:ascii="Times New Roman" w:hAnsi="Times New Roman"/>
        </w:rPr>
        <w:t>В случае выявления расхождений в документах Исполнителя, представленных в ЕИС в составе документа о приемке, Заказчик возвращает Исполнителю документ о приемке на доработку. В случае необходимости доработки документа о приемке Исполнитель формирует в личном кабинете ЕИС корректировочный документ, вносит исправления и направляет Заказчику корректировочный документ не позднее 1 (одного) рабочего дня, следующего за днем направления Заказчиком информации о расхождении.</w:t>
      </w:r>
    </w:p>
    <w:p w:rsidR="004C5B2B" w:rsidRPr="004C5B2B" w:rsidRDefault="004C5B2B" w:rsidP="004C5B2B">
      <w:pPr>
        <w:autoSpaceDE w:val="0"/>
        <w:autoSpaceDN w:val="0"/>
        <w:adjustRightInd w:val="0"/>
        <w:spacing w:after="0" w:line="264" w:lineRule="auto"/>
        <w:ind w:firstLine="720"/>
        <w:jc w:val="both"/>
        <w:rPr>
          <w:rFonts w:ascii="Times New Roman" w:hAnsi="Times New Roman"/>
        </w:rPr>
      </w:pPr>
      <w:r>
        <w:rPr>
          <w:rFonts w:ascii="Times New Roman" w:hAnsi="Times New Roman"/>
        </w:rPr>
        <w:t>7.3</w:t>
      </w:r>
      <w:r w:rsidRPr="004C5B2B">
        <w:rPr>
          <w:rFonts w:ascii="Times New Roman" w:hAnsi="Times New Roman"/>
        </w:rPr>
        <w:t>.2. В случае создания в соответствии с частью 6 статьи 94 Федерального Закона № 44-ФЗ приемочной комиссии не позднее 10 (десяти) рабочих дней, следующих за днем поступления Заказчику документа о приемке от Исполнителя «документа о приемке» в ЕИС:</w:t>
      </w:r>
    </w:p>
    <w:p w:rsidR="004C5B2B" w:rsidRPr="004C5B2B" w:rsidRDefault="004C5B2B" w:rsidP="004C5B2B">
      <w:pPr>
        <w:autoSpaceDE w:val="0"/>
        <w:autoSpaceDN w:val="0"/>
        <w:adjustRightInd w:val="0"/>
        <w:spacing w:after="0" w:line="264" w:lineRule="auto"/>
        <w:ind w:firstLine="720"/>
        <w:jc w:val="both"/>
        <w:rPr>
          <w:rFonts w:ascii="Times New Roman" w:hAnsi="Times New Roman"/>
        </w:rPr>
      </w:pPr>
      <w:r w:rsidRPr="004C5B2B">
        <w:rPr>
          <w:rFonts w:ascii="Times New Roman" w:hAnsi="Times New Roman"/>
        </w:rPr>
        <w:t xml:space="preserve">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w:t>
      </w:r>
    </w:p>
    <w:p w:rsidR="004C5B2B" w:rsidRPr="004C5B2B" w:rsidRDefault="004C5B2B" w:rsidP="004C5B2B">
      <w:pPr>
        <w:autoSpaceDE w:val="0"/>
        <w:autoSpaceDN w:val="0"/>
        <w:adjustRightInd w:val="0"/>
        <w:spacing w:after="0" w:line="264" w:lineRule="auto"/>
        <w:ind w:firstLine="720"/>
        <w:jc w:val="both"/>
        <w:rPr>
          <w:rFonts w:ascii="Times New Roman" w:hAnsi="Times New Roman"/>
        </w:rPr>
      </w:pPr>
      <w:r w:rsidRPr="004C5B2B">
        <w:rPr>
          <w:rFonts w:ascii="Times New Roman" w:hAnsi="Times New Roman"/>
        </w:rPr>
        <w:t>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rsidR="004C5B2B" w:rsidRPr="004C5B2B" w:rsidRDefault="004C5B2B" w:rsidP="004C5B2B">
      <w:pPr>
        <w:autoSpaceDE w:val="0"/>
        <w:autoSpaceDN w:val="0"/>
        <w:adjustRightInd w:val="0"/>
        <w:spacing w:after="0" w:line="264" w:lineRule="auto"/>
        <w:ind w:firstLine="720"/>
        <w:jc w:val="both"/>
        <w:rPr>
          <w:rFonts w:ascii="Times New Roman" w:hAnsi="Times New Roman"/>
        </w:rPr>
      </w:pPr>
      <w:r w:rsidRPr="004C5B2B">
        <w:rPr>
          <w:rFonts w:ascii="Times New Roman" w:hAnsi="Times New Roman"/>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ЕИС. 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то Заказчик прилагает подписанные ими документы в форме электронных образов бумажных документов.</w:t>
      </w:r>
    </w:p>
    <w:p w:rsidR="004C5B2B" w:rsidRPr="004C5B2B" w:rsidRDefault="004C5B2B" w:rsidP="004C5B2B">
      <w:pPr>
        <w:autoSpaceDE w:val="0"/>
        <w:autoSpaceDN w:val="0"/>
        <w:adjustRightInd w:val="0"/>
        <w:spacing w:after="0" w:line="264" w:lineRule="auto"/>
        <w:ind w:firstLine="720"/>
        <w:jc w:val="both"/>
        <w:rPr>
          <w:rFonts w:ascii="Times New Roman" w:hAnsi="Times New Roman"/>
        </w:rPr>
      </w:pPr>
      <w:r>
        <w:rPr>
          <w:rFonts w:ascii="Times New Roman" w:hAnsi="Times New Roman"/>
        </w:rPr>
        <w:t>7.4</w:t>
      </w:r>
      <w:r w:rsidRPr="004C5B2B">
        <w:rPr>
          <w:rFonts w:ascii="Times New Roman" w:hAnsi="Times New Roman"/>
        </w:rPr>
        <w:t>. В случае получения в соответствии с пунктом 6 части 13 Федерального закона № 44-ФЗ мотивированного отказа от подписания документа о приемке Исполнитель вправе устранить причины, указанные в таком мотивированном отказе, в установленный срок Заказчиком и направить Заказчику повторно документ о приемке в порядке, предусмотренном частью 13 Федерального закона № 44-ФЗ.</w:t>
      </w:r>
    </w:p>
    <w:p w:rsidR="004C5B2B" w:rsidRPr="004C5B2B" w:rsidRDefault="004C5B2B" w:rsidP="004C5B2B">
      <w:pPr>
        <w:autoSpaceDE w:val="0"/>
        <w:autoSpaceDN w:val="0"/>
        <w:adjustRightInd w:val="0"/>
        <w:spacing w:after="0" w:line="264" w:lineRule="auto"/>
        <w:ind w:firstLine="720"/>
        <w:jc w:val="both"/>
        <w:rPr>
          <w:rFonts w:ascii="Times New Roman" w:hAnsi="Times New Roman"/>
        </w:rPr>
      </w:pPr>
      <w:r>
        <w:rPr>
          <w:rFonts w:ascii="Times New Roman" w:hAnsi="Times New Roman"/>
        </w:rPr>
        <w:t>7.4</w:t>
      </w:r>
      <w:r w:rsidRPr="004C5B2B">
        <w:rPr>
          <w:rFonts w:ascii="Times New Roman" w:hAnsi="Times New Roman"/>
        </w:rPr>
        <w:t xml:space="preserve">.1. Заказчик с даты получения документов, повторно направленных Исполнителем в соответствии с пунктом </w:t>
      </w:r>
      <w:r>
        <w:rPr>
          <w:rFonts w:ascii="Times New Roman" w:hAnsi="Times New Roman"/>
        </w:rPr>
        <w:t>7.4</w:t>
      </w:r>
      <w:r w:rsidRPr="004C5B2B">
        <w:rPr>
          <w:rFonts w:ascii="Times New Roman" w:hAnsi="Times New Roman"/>
        </w:rPr>
        <w:t>. Контракта, осуществляет проверку и приемку оказанных услуг в порядке, предусмотренном  настоящим разделом Контракта.</w:t>
      </w:r>
    </w:p>
    <w:p w:rsidR="004C5B2B" w:rsidRPr="004C5B2B" w:rsidRDefault="004C5B2B" w:rsidP="004C5B2B">
      <w:pPr>
        <w:autoSpaceDE w:val="0"/>
        <w:autoSpaceDN w:val="0"/>
        <w:adjustRightInd w:val="0"/>
        <w:spacing w:after="0" w:line="264" w:lineRule="auto"/>
        <w:ind w:firstLine="720"/>
        <w:jc w:val="both"/>
        <w:rPr>
          <w:rFonts w:ascii="Times New Roman" w:hAnsi="Times New Roman"/>
        </w:rPr>
      </w:pPr>
      <w:r>
        <w:rPr>
          <w:rFonts w:ascii="Times New Roman" w:hAnsi="Times New Roman"/>
        </w:rPr>
        <w:t>7.5</w:t>
      </w:r>
      <w:r w:rsidRPr="004C5B2B">
        <w:rPr>
          <w:rFonts w:ascii="Times New Roman" w:hAnsi="Times New Roman"/>
        </w:rPr>
        <w:t xml:space="preserve">. Документ о приемке считается подписанным с момента подписания его Заказчиком и Исполнителем усиленной электронной подписью лиц, имеющих право действовать от имени Заказчика и Исполнителя, в ЕИС. </w:t>
      </w:r>
    </w:p>
    <w:p w:rsidR="00E608C3" w:rsidRPr="003D64D5" w:rsidRDefault="004C5B2B" w:rsidP="004C5B2B">
      <w:pPr>
        <w:autoSpaceDE w:val="0"/>
        <w:autoSpaceDN w:val="0"/>
        <w:adjustRightInd w:val="0"/>
        <w:spacing w:after="0" w:line="264" w:lineRule="auto"/>
        <w:ind w:firstLine="720"/>
        <w:jc w:val="both"/>
        <w:rPr>
          <w:rFonts w:ascii="Times New Roman" w:hAnsi="Times New Roman"/>
          <w:b/>
        </w:rPr>
      </w:pPr>
      <w:r>
        <w:rPr>
          <w:rFonts w:ascii="Times New Roman" w:hAnsi="Times New Roman"/>
        </w:rPr>
        <w:t>7.6</w:t>
      </w:r>
      <w:r w:rsidRPr="004C5B2B">
        <w:rPr>
          <w:rFonts w:ascii="Times New Roman" w:hAnsi="Times New Roman"/>
        </w:rPr>
        <w:t>. Обязательства Исполнителя считаются выполненными после подписания Сторонами документа о приемке в ЕИС</w:t>
      </w:r>
      <w:r w:rsidR="00E608C3" w:rsidRPr="003D64D5">
        <w:rPr>
          <w:rFonts w:ascii="Times New Roman" w:hAnsi="Times New Roman"/>
        </w:rPr>
        <w:t>.</w:t>
      </w:r>
    </w:p>
    <w:p w:rsidR="00E608C3" w:rsidRPr="003D64D5" w:rsidRDefault="00E608C3" w:rsidP="003D64D5">
      <w:pPr>
        <w:spacing w:after="0" w:line="264" w:lineRule="auto"/>
        <w:jc w:val="both"/>
        <w:rPr>
          <w:rFonts w:ascii="Times New Roman" w:hAnsi="Times New Roman"/>
        </w:rPr>
      </w:pPr>
    </w:p>
    <w:p w:rsidR="00E608C3" w:rsidRPr="003D64D5" w:rsidRDefault="00E608C3" w:rsidP="004C5B2B">
      <w:pPr>
        <w:numPr>
          <w:ilvl w:val="0"/>
          <w:numId w:val="4"/>
        </w:numPr>
        <w:tabs>
          <w:tab w:val="left" w:pos="284"/>
        </w:tabs>
        <w:spacing w:line="264" w:lineRule="auto"/>
        <w:ind w:left="0" w:firstLine="0"/>
        <w:jc w:val="center"/>
        <w:rPr>
          <w:rFonts w:ascii="Times New Roman" w:hAnsi="Times New Roman"/>
          <w:b/>
        </w:rPr>
      </w:pPr>
      <w:r w:rsidRPr="003D64D5">
        <w:rPr>
          <w:rFonts w:ascii="Times New Roman" w:hAnsi="Times New Roman"/>
          <w:b/>
        </w:rPr>
        <w:t>ОТВЕТСТВЕННОСТЬ СТОРОН</w:t>
      </w:r>
    </w:p>
    <w:p w:rsidR="00D2041C" w:rsidRPr="003D64D5" w:rsidRDefault="00D2041C" w:rsidP="003D64D5">
      <w:pPr>
        <w:autoSpaceDE w:val="0"/>
        <w:autoSpaceDN w:val="0"/>
        <w:adjustRightInd w:val="0"/>
        <w:spacing w:after="0" w:line="264" w:lineRule="auto"/>
        <w:jc w:val="both"/>
        <w:rPr>
          <w:rFonts w:ascii="Times New Roman" w:hAnsi="Times New Roman"/>
        </w:rPr>
      </w:pPr>
      <w:r w:rsidRPr="003D64D5">
        <w:rPr>
          <w:rFonts w:ascii="Times New Roman" w:hAnsi="Times New Roman"/>
        </w:rPr>
        <w:t xml:space="preserve"> </w:t>
      </w:r>
      <w:r w:rsidRPr="003D64D5">
        <w:rPr>
          <w:rFonts w:ascii="Times New Roman" w:hAnsi="Times New Roman"/>
        </w:rPr>
        <w:tab/>
      </w:r>
      <w:r w:rsidR="00D54BE4" w:rsidRPr="003D64D5">
        <w:rPr>
          <w:rFonts w:ascii="Times New Roman" w:hAnsi="Times New Roman"/>
        </w:rPr>
        <w:t>8.1.</w:t>
      </w:r>
      <w:r w:rsidR="00846703" w:rsidRPr="003D64D5">
        <w:rPr>
          <w:rFonts w:ascii="Times New Roman" w:hAnsi="Times New Roman"/>
        </w:rPr>
        <w:t xml:space="preserve"> За неисполнение и/или ненадлежащее исполнение обязательств по настоящему </w:t>
      </w:r>
      <w:r w:rsidR="003D64D5" w:rsidRPr="003D64D5">
        <w:rPr>
          <w:rFonts w:ascii="Times New Roman" w:hAnsi="Times New Roman"/>
        </w:rPr>
        <w:t>Контракт</w:t>
      </w:r>
      <w:r w:rsidR="00846703" w:rsidRPr="003D64D5">
        <w:rPr>
          <w:rFonts w:ascii="Times New Roman" w:hAnsi="Times New Roman"/>
        </w:rPr>
        <w:t xml:space="preserve">у Стороны несут ответственность в соответствии с действующим законодательством Российской Федерации и настоящим </w:t>
      </w:r>
      <w:r w:rsidR="003D64D5" w:rsidRPr="003D64D5">
        <w:rPr>
          <w:rFonts w:ascii="Times New Roman" w:hAnsi="Times New Roman"/>
        </w:rPr>
        <w:t>Контракт</w:t>
      </w:r>
      <w:r w:rsidRPr="003D64D5">
        <w:rPr>
          <w:rFonts w:ascii="Times New Roman" w:hAnsi="Times New Roman"/>
        </w:rPr>
        <w:t>ом</w:t>
      </w:r>
      <w:r w:rsidR="00846703" w:rsidRPr="003D64D5">
        <w:rPr>
          <w:rFonts w:ascii="Times New Roman" w:hAnsi="Times New Roman"/>
        </w:rPr>
        <w:t xml:space="preserve">. Меры ответственности, предусмотренные </w:t>
      </w:r>
      <w:r w:rsidR="003D64D5" w:rsidRPr="003D64D5">
        <w:rPr>
          <w:rFonts w:ascii="Times New Roman" w:hAnsi="Times New Roman"/>
        </w:rPr>
        <w:t>Контракт</w:t>
      </w:r>
      <w:r w:rsidRPr="003D64D5">
        <w:rPr>
          <w:rFonts w:ascii="Times New Roman" w:hAnsi="Times New Roman"/>
        </w:rPr>
        <w:t>ом</w:t>
      </w:r>
      <w:r w:rsidR="00846703" w:rsidRPr="003D64D5">
        <w:rPr>
          <w:rFonts w:ascii="Times New Roman" w:hAnsi="Times New Roman"/>
        </w:rPr>
        <w:t xml:space="preserve">, не заменяют мер ответственности, установленных законодательством Российской Федерации и должны рассматриваться как дополнительные, если в </w:t>
      </w:r>
      <w:r w:rsidR="003D64D5" w:rsidRPr="003D64D5">
        <w:rPr>
          <w:rFonts w:ascii="Times New Roman" w:hAnsi="Times New Roman"/>
        </w:rPr>
        <w:t>Контракт</w:t>
      </w:r>
      <w:r w:rsidRPr="003D64D5">
        <w:rPr>
          <w:rFonts w:ascii="Times New Roman" w:hAnsi="Times New Roman"/>
        </w:rPr>
        <w:t>е</w:t>
      </w:r>
      <w:r w:rsidR="00846703" w:rsidRPr="003D64D5">
        <w:rPr>
          <w:rFonts w:ascii="Times New Roman" w:hAnsi="Times New Roman"/>
        </w:rPr>
        <w:t xml:space="preserve"> прямо</w:t>
      </w:r>
      <w:r w:rsidR="00D54BE4" w:rsidRPr="003D64D5">
        <w:rPr>
          <w:rFonts w:ascii="Times New Roman" w:hAnsi="Times New Roman"/>
        </w:rPr>
        <w:t xml:space="preserve"> </w:t>
      </w:r>
      <w:r w:rsidR="00846703" w:rsidRPr="003D64D5">
        <w:rPr>
          <w:rFonts w:ascii="Times New Roman" w:hAnsi="Times New Roman"/>
        </w:rPr>
        <w:t xml:space="preserve">не оговорено иное. </w:t>
      </w:r>
    </w:p>
    <w:p w:rsidR="00D2041C" w:rsidRPr="003D64D5" w:rsidRDefault="00846703" w:rsidP="003D64D5">
      <w:pPr>
        <w:autoSpaceDE w:val="0"/>
        <w:autoSpaceDN w:val="0"/>
        <w:adjustRightInd w:val="0"/>
        <w:spacing w:after="0" w:line="264" w:lineRule="auto"/>
        <w:ind w:firstLine="708"/>
        <w:jc w:val="both"/>
        <w:rPr>
          <w:rFonts w:ascii="Times New Roman" w:hAnsi="Times New Roman"/>
        </w:rPr>
      </w:pPr>
      <w:r w:rsidRPr="003D64D5">
        <w:rPr>
          <w:rFonts w:ascii="Times New Roman" w:hAnsi="Times New Roman"/>
        </w:rPr>
        <w:t xml:space="preserve">8.2. Заказчик несет ответственность за несоответствие сведений, указанных </w:t>
      </w:r>
      <w:r w:rsidR="00D14676" w:rsidRPr="003D64D5">
        <w:rPr>
          <w:rFonts w:ascii="Times New Roman" w:hAnsi="Times New Roman"/>
        </w:rPr>
        <w:br/>
      </w:r>
      <w:r w:rsidRPr="003D64D5">
        <w:rPr>
          <w:rFonts w:ascii="Times New Roman" w:hAnsi="Times New Roman"/>
        </w:rPr>
        <w:t xml:space="preserve">в сопроводительных документах и маркировках на транспортировочном ящике, содержанию транспортировочных ящиков с биологическими </w:t>
      </w:r>
      <w:r w:rsidR="00D2041C" w:rsidRPr="003D64D5">
        <w:rPr>
          <w:rFonts w:ascii="Times New Roman" w:hAnsi="Times New Roman"/>
        </w:rPr>
        <w:t>отходами, а</w:t>
      </w:r>
      <w:r w:rsidRPr="003D64D5">
        <w:rPr>
          <w:rFonts w:ascii="Times New Roman" w:hAnsi="Times New Roman"/>
        </w:rPr>
        <w:t xml:space="preserve"> также за качество их упаковки. </w:t>
      </w:r>
    </w:p>
    <w:p w:rsidR="00D2041C" w:rsidRPr="003D64D5" w:rsidRDefault="00846703" w:rsidP="003D64D5">
      <w:pPr>
        <w:autoSpaceDE w:val="0"/>
        <w:autoSpaceDN w:val="0"/>
        <w:adjustRightInd w:val="0"/>
        <w:spacing w:after="0" w:line="264" w:lineRule="auto"/>
        <w:ind w:firstLine="708"/>
        <w:jc w:val="both"/>
        <w:rPr>
          <w:rFonts w:ascii="Times New Roman" w:hAnsi="Times New Roman"/>
        </w:rPr>
      </w:pPr>
      <w:r w:rsidRPr="003D64D5">
        <w:rPr>
          <w:rFonts w:ascii="Times New Roman" w:hAnsi="Times New Roman"/>
        </w:rPr>
        <w:t xml:space="preserve">8.3. Заказчик несет ответственность за несоответствие данных по составу и количеству биологических отходов, направляемых на уничтожение, данным, указанным в маркировке, заявках и сопроводительных документах на биологические отходы, а также за несоблюдение требований, предусмотренных разделом 5 </w:t>
      </w:r>
      <w:r w:rsidR="003D64D5" w:rsidRPr="003D64D5">
        <w:rPr>
          <w:rFonts w:ascii="Times New Roman" w:hAnsi="Times New Roman"/>
        </w:rPr>
        <w:t>Контракт</w:t>
      </w:r>
      <w:r w:rsidR="00D2041C" w:rsidRPr="003D64D5">
        <w:rPr>
          <w:rFonts w:ascii="Times New Roman" w:hAnsi="Times New Roman"/>
        </w:rPr>
        <w:t>а</w:t>
      </w:r>
      <w:r w:rsidRPr="003D64D5">
        <w:rPr>
          <w:rFonts w:ascii="Times New Roman" w:hAnsi="Times New Roman"/>
        </w:rPr>
        <w:t xml:space="preserve">.     </w:t>
      </w:r>
    </w:p>
    <w:p w:rsidR="00D2041C" w:rsidRPr="003D64D5" w:rsidRDefault="00846703" w:rsidP="003D64D5">
      <w:pPr>
        <w:autoSpaceDE w:val="0"/>
        <w:autoSpaceDN w:val="0"/>
        <w:adjustRightInd w:val="0"/>
        <w:spacing w:after="0" w:line="264" w:lineRule="auto"/>
        <w:ind w:firstLine="708"/>
        <w:jc w:val="both"/>
        <w:rPr>
          <w:rFonts w:ascii="Times New Roman" w:hAnsi="Times New Roman"/>
        </w:rPr>
      </w:pPr>
      <w:r w:rsidRPr="003D64D5">
        <w:rPr>
          <w:rFonts w:ascii="Times New Roman" w:hAnsi="Times New Roman"/>
        </w:rPr>
        <w:t xml:space="preserve">8.4. При нарушении Заказчиком положений раздела 5 настоящего </w:t>
      </w:r>
      <w:r w:rsidR="003D64D5" w:rsidRPr="003D64D5">
        <w:rPr>
          <w:rFonts w:ascii="Times New Roman" w:hAnsi="Times New Roman"/>
        </w:rPr>
        <w:t>Контракт</w:t>
      </w:r>
      <w:r w:rsidR="00D2041C" w:rsidRPr="003D64D5">
        <w:rPr>
          <w:rFonts w:ascii="Times New Roman" w:hAnsi="Times New Roman"/>
        </w:rPr>
        <w:t xml:space="preserve">а </w:t>
      </w:r>
      <w:r w:rsidRPr="003D64D5">
        <w:rPr>
          <w:rFonts w:ascii="Times New Roman" w:hAnsi="Times New Roman"/>
        </w:rPr>
        <w:t xml:space="preserve"> Исполнитель вправе отказать в приемке биологических отходов к транспортированию, о чем Сторонами составляется акт и производится соответствующая отметка в путевом листе. </w:t>
      </w:r>
    </w:p>
    <w:p w:rsidR="00D2041C" w:rsidRPr="003D64D5" w:rsidRDefault="00846703" w:rsidP="003D64D5">
      <w:pPr>
        <w:autoSpaceDE w:val="0"/>
        <w:autoSpaceDN w:val="0"/>
        <w:adjustRightInd w:val="0"/>
        <w:spacing w:after="0" w:line="264" w:lineRule="auto"/>
        <w:ind w:firstLine="708"/>
        <w:jc w:val="both"/>
        <w:rPr>
          <w:rFonts w:ascii="Times New Roman" w:hAnsi="Times New Roman"/>
        </w:rPr>
      </w:pPr>
      <w:r w:rsidRPr="003D64D5">
        <w:rPr>
          <w:rFonts w:ascii="Times New Roman" w:hAnsi="Times New Roman"/>
        </w:rPr>
        <w:t xml:space="preserve">8.5. Заказчик несет ответственность за убытки Исполнителя, вызванные выходом </w:t>
      </w:r>
      <w:r w:rsidR="00D14676" w:rsidRPr="003D64D5">
        <w:rPr>
          <w:rFonts w:ascii="Times New Roman" w:hAnsi="Times New Roman"/>
        </w:rPr>
        <w:br/>
      </w:r>
      <w:r w:rsidRPr="003D64D5">
        <w:rPr>
          <w:rFonts w:ascii="Times New Roman" w:hAnsi="Times New Roman"/>
        </w:rPr>
        <w:t xml:space="preserve">из строя кремационных печей (линий) по причине попадания в них с транспортировочным ящиком предметов и веществ, указанных в пункте 5.4 </w:t>
      </w:r>
      <w:r w:rsidR="003D64D5" w:rsidRPr="003D64D5">
        <w:rPr>
          <w:rFonts w:ascii="Times New Roman" w:hAnsi="Times New Roman"/>
        </w:rPr>
        <w:t>Контракт</w:t>
      </w:r>
      <w:r w:rsidR="00D2041C" w:rsidRPr="003D64D5">
        <w:rPr>
          <w:rFonts w:ascii="Times New Roman" w:hAnsi="Times New Roman"/>
        </w:rPr>
        <w:t>а</w:t>
      </w:r>
      <w:r w:rsidRPr="003D64D5">
        <w:rPr>
          <w:rFonts w:ascii="Times New Roman" w:hAnsi="Times New Roman"/>
        </w:rPr>
        <w:t xml:space="preserve">. </w:t>
      </w:r>
    </w:p>
    <w:p w:rsidR="00D2041C" w:rsidRPr="004C5B2B" w:rsidRDefault="00846703" w:rsidP="003D64D5">
      <w:pPr>
        <w:autoSpaceDE w:val="0"/>
        <w:autoSpaceDN w:val="0"/>
        <w:adjustRightInd w:val="0"/>
        <w:spacing w:after="0" w:line="264" w:lineRule="auto"/>
        <w:ind w:firstLine="708"/>
        <w:jc w:val="both"/>
        <w:rPr>
          <w:rFonts w:ascii="Times New Roman" w:hAnsi="Times New Roman"/>
        </w:rPr>
      </w:pPr>
      <w:r w:rsidRPr="003D64D5">
        <w:rPr>
          <w:rFonts w:ascii="Times New Roman" w:hAnsi="Times New Roman"/>
        </w:rPr>
        <w:t xml:space="preserve">8.6. В случае выхода из строя кремационной(ых) печи(ей) (линии(й)) по вине Заказчика Исполнителем (представителем Исполнителя) составляется Акт технического осмотра объекта, с указанием времени, даты и причины выхода из строя кремационной печи (линии), описания технической неисправности (дефекта), перечня запасных частей и работ, необходимых для их устранения, а также стоимость ремонтных работ. В тот же день Исполнитель телефонограммой, средствами факсимильной или электронной почты уведомляет Заказчика (представителя Заказчика) и согласовывает с ним дату подписания данного Акта. При отказе Заказчика (представителя Заказчика) подписать в установленные Исполнителем сроки Акт технического осмотра о выходе из строя кремационной(ых) печи(ей) (линии(й) по вине Заказчика, </w:t>
      </w:r>
      <w:r w:rsidRPr="004C5B2B">
        <w:rPr>
          <w:rFonts w:ascii="Times New Roman" w:hAnsi="Times New Roman"/>
        </w:rPr>
        <w:t xml:space="preserve">данный Акт считается согласованным и утвержденным Заказчиком. </w:t>
      </w:r>
    </w:p>
    <w:p w:rsidR="00D2041C" w:rsidRPr="00515209" w:rsidRDefault="00846703" w:rsidP="003D64D5">
      <w:pPr>
        <w:autoSpaceDE w:val="0"/>
        <w:autoSpaceDN w:val="0"/>
        <w:adjustRightInd w:val="0"/>
        <w:spacing w:after="0" w:line="264" w:lineRule="auto"/>
        <w:ind w:firstLine="708"/>
        <w:jc w:val="both"/>
        <w:rPr>
          <w:rFonts w:ascii="Times New Roman" w:hAnsi="Times New Roman"/>
        </w:rPr>
      </w:pPr>
      <w:r w:rsidRPr="00515209">
        <w:rPr>
          <w:rFonts w:ascii="Times New Roman" w:hAnsi="Times New Roman"/>
        </w:rPr>
        <w:t xml:space="preserve">8.7. За каждый факт неисполнения Заказчиком обязательств, предусмотренных </w:t>
      </w:r>
      <w:r w:rsidR="003D64D5" w:rsidRPr="00515209">
        <w:rPr>
          <w:rFonts w:ascii="Times New Roman" w:hAnsi="Times New Roman"/>
        </w:rPr>
        <w:t>Контракт</w:t>
      </w:r>
      <w:r w:rsidR="00D2041C" w:rsidRPr="00515209">
        <w:rPr>
          <w:rFonts w:ascii="Times New Roman" w:hAnsi="Times New Roman"/>
        </w:rPr>
        <w:t>ом</w:t>
      </w:r>
      <w:r w:rsidRPr="00515209">
        <w:rPr>
          <w:rFonts w:ascii="Times New Roman" w:hAnsi="Times New Roman"/>
        </w:rPr>
        <w:t xml:space="preserve">, за исключением просрочки исполнения обязательств, предусмотренных </w:t>
      </w:r>
      <w:r w:rsidR="003D64D5" w:rsidRPr="00515209">
        <w:rPr>
          <w:rFonts w:ascii="Times New Roman" w:hAnsi="Times New Roman"/>
        </w:rPr>
        <w:t>Контракт</w:t>
      </w:r>
      <w:r w:rsidR="00D2041C" w:rsidRPr="00515209">
        <w:rPr>
          <w:rFonts w:ascii="Times New Roman" w:hAnsi="Times New Roman"/>
        </w:rPr>
        <w:t>ом</w:t>
      </w:r>
      <w:r w:rsidRPr="00515209">
        <w:rPr>
          <w:rFonts w:ascii="Times New Roman" w:hAnsi="Times New Roman"/>
        </w:rPr>
        <w:t xml:space="preserve">, размер штрафа устанавливается в размере 1 000 рублей. </w:t>
      </w:r>
    </w:p>
    <w:p w:rsidR="00D2041C" w:rsidRPr="00515209" w:rsidRDefault="00846703" w:rsidP="003D64D5">
      <w:pPr>
        <w:autoSpaceDE w:val="0"/>
        <w:autoSpaceDN w:val="0"/>
        <w:adjustRightInd w:val="0"/>
        <w:spacing w:after="0" w:line="264" w:lineRule="auto"/>
        <w:ind w:firstLine="708"/>
        <w:jc w:val="both"/>
        <w:rPr>
          <w:rFonts w:ascii="Times New Roman" w:hAnsi="Times New Roman"/>
        </w:rPr>
      </w:pPr>
      <w:r w:rsidRPr="00515209">
        <w:rPr>
          <w:rFonts w:ascii="Times New Roman" w:hAnsi="Times New Roman"/>
        </w:rPr>
        <w:t xml:space="preserve">8.8. В случае просрочки исполнения Заказчиком обязательств, предусмотренных </w:t>
      </w:r>
      <w:r w:rsidR="003D64D5" w:rsidRPr="00515209">
        <w:rPr>
          <w:rFonts w:ascii="Times New Roman" w:hAnsi="Times New Roman"/>
        </w:rPr>
        <w:t>Контракт</w:t>
      </w:r>
      <w:r w:rsidR="00D2041C" w:rsidRPr="00515209">
        <w:rPr>
          <w:rFonts w:ascii="Times New Roman" w:hAnsi="Times New Roman"/>
        </w:rPr>
        <w:t>ом</w:t>
      </w:r>
      <w:r w:rsidRPr="00515209">
        <w:rPr>
          <w:rFonts w:ascii="Times New Roman" w:hAnsi="Times New Roman"/>
        </w:rPr>
        <w:t>, Исполнитель вправе потребовать уплаты неустойки. Неустойка начисляется</w:t>
      </w:r>
      <w:r w:rsidR="00D54BE4" w:rsidRPr="00515209">
        <w:rPr>
          <w:rFonts w:ascii="Times New Roman" w:hAnsi="Times New Roman"/>
        </w:rPr>
        <w:t xml:space="preserve"> </w:t>
      </w:r>
      <w:r w:rsidRPr="00515209">
        <w:rPr>
          <w:rFonts w:ascii="Times New Roman" w:hAnsi="Times New Roman"/>
        </w:rPr>
        <w:t xml:space="preserve">за каждый день просрочки исполнения обязательства, предусмотренного </w:t>
      </w:r>
      <w:r w:rsidR="003D64D5" w:rsidRPr="00515209">
        <w:rPr>
          <w:rFonts w:ascii="Times New Roman" w:hAnsi="Times New Roman"/>
        </w:rPr>
        <w:t>Контракт</w:t>
      </w:r>
      <w:r w:rsidR="00D2041C" w:rsidRPr="00515209">
        <w:rPr>
          <w:rFonts w:ascii="Times New Roman" w:hAnsi="Times New Roman"/>
        </w:rPr>
        <w:t>ом</w:t>
      </w:r>
      <w:r w:rsidRPr="00515209">
        <w:rPr>
          <w:rFonts w:ascii="Times New Roman" w:hAnsi="Times New Roman"/>
        </w:rPr>
        <w:t xml:space="preserve">, начиная со дня, следующего после дня истечения установленного </w:t>
      </w:r>
      <w:r w:rsidR="003D64D5" w:rsidRPr="00515209">
        <w:rPr>
          <w:rFonts w:ascii="Times New Roman" w:hAnsi="Times New Roman"/>
        </w:rPr>
        <w:t>Контракт</w:t>
      </w:r>
      <w:r w:rsidR="00D2041C" w:rsidRPr="00515209">
        <w:rPr>
          <w:rFonts w:ascii="Times New Roman" w:hAnsi="Times New Roman"/>
        </w:rPr>
        <w:t>ом</w:t>
      </w:r>
      <w:r w:rsidRPr="00515209">
        <w:rPr>
          <w:rFonts w:ascii="Times New Roman" w:hAnsi="Times New Roman"/>
        </w:rPr>
        <w:t xml:space="preserve"> срока исполнения обязательства. Такая неустойка устанавливается </w:t>
      </w:r>
      <w:r w:rsidR="003D64D5" w:rsidRPr="00515209">
        <w:rPr>
          <w:rFonts w:ascii="Times New Roman" w:hAnsi="Times New Roman"/>
        </w:rPr>
        <w:t>Контракт</w:t>
      </w:r>
      <w:r w:rsidR="00D2041C" w:rsidRPr="00515209">
        <w:rPr>
          <w:rFonts w:ascii="Times New Roman" w:hAnsi="Times New Roman"/>
        </w:rPr>
        <w:t>ом</w:t>
      </w:r>
      <w:r w:rsidRPr="00515209">
        <w:rPr>
          <w:rFonts w:ascii="Times New Roman" w:hAnsi="Times New Roman"/>
        </w:rPr>
        <w:t xml:space="preserve"> в размере одной трехсотой действующей на дату уплаты неустойки ключевой ставки Центрального банка Российской Федерации от не уплаченной в срок суммы за каждый день просрочки. Уплата неустойки</w:t>
      </w:r>
      <w:r w:rsidR="00D54BE4" w:rsidRPr="00515209">
        <w:rPr>
          <w:rFonts w:ascii="Times New Roman" w:hAnsi="Times New Roman"/>
        </w:rPr>
        <w:t xml:space="preserve"> </w:t>
      </w:r>
      <w:r w:rsidRPr="00515209">
        <w:rPr>
          <w:rFonts w:ascii="Times New Roman" w:hAnsi="Times New Roman"/>
        </w:rPr>
        <w:t xml:space="preserve">не освобождает Стороны от выполнения обязательств и устранения нарушений. </w:t>
      </w:r>
    </w:p>
    <w:p w:rsidR="00D2041C" w:rsidRPr="00515209" w:rsidRDefault="00846703" w:rsidP="003D64D5">
      <w:pPr>
        <w:autoSpaceDE w:val="0"/>
        <w:autoSpaceDN w:val="0"/>
        <w:adjustRightInd w:val="0"/>
        <w:spacing w:after="0" w:line="264" w:lineRule="auto"/>
        <w:ind w:firstLine="708"/>
        <w:jc w:val="both"/>
        <w:rPr>
          <w:rFonts w:ascii="Times New Roman" w:hAnsi="Times New Roman"/>
        </w:rPr>
      </w:pPr>
      <w:r w:rsidRPr="00515209">
        <w:rPr>
          <w:rFonts w:ascii="Times New Roman" w:hAnsi="Times New Roman"/>
        </w:rPr>
        <w:t xml:space="preserve">8.9. Ответственность Исполнителя за причиненные Заказчику убытки ограничивается реальным ущербом, но не более цены </w:t>
      </w:r>
      <w:r w:rsidR="003D64D5" w:rsidRPr="00515209">
        <w:rPr>
          <w:rFonts w:ascii="Times New Roman" w:hAnsi="Times New Roman"/>
        </w:rPr>
        <w:t>Контракт</w:t>
      </w:r>
      <w:r w:rsidR="00D2041C" w:rsidRPr="00515209">
        <w:rPr>
          <w:rFonts w:ascii="Times New Roman" w:hAnsi="Times New Roman"/>
        </w:rPr>
        <w:t>а</w:t>
      </w:r>
      <w:r w:rsidRPr="00515209">
        <w:rPr>
          <w:rFonts w:ascii="Times New Roman" w:hAnsi="Times New Roman"/>
        </w:rPr>
        <w:t xml:space="preserve">. </w:t>
      </w:r>
    </w:p>
    <w:p w:rsidR="00D2041C" w:rsidRPr="00515209" w:rsidRDefault="00846703" w:rsidP="003D64D5">
      <w:pPr>
        <w:autoSpaceDE w:val="0"/>
        <w:autoSpaceDN w:val="0"/>
        <w:adjustRightInd w:val="0"/>
        <w:spacing w:after="0" w:line="264" w:lineRule="auto"/>
        <w:ind w:firstLine="708"/>
        <w:jc w:val="both"/>
        <w:rPr>
          <w:rFonts w:ascii="Times New Roman" w:hAnsi="Times New Roman"/>
        </w:rPr>
      </w:pPr>
      <w:r w:rsidRPr="00515209">
        <w:rPr>
          <w:rFonts w:ascii="Times New Roman" w:hAnsi="Times New Roman"/>
        </w:rPr>
        <w:t xml:space="preserve">8.10. За каждый факт неисполнения или ненадлежащего исполнения Исполнителем обязательств, предусмотренных </w:t>
      </w:r>
      <w:r w:rsidR="003D64D5" w:rsidRPr="00515209">
        <w:rPr>
          <w:rFonts w:ascii="Times New Roman" w:hAnsi="Times New Roman"/>
        </w:rPr>
        <w:t>Контракт</w:t>
      </w:r>
      <w:r w:rsidR="00D2041C" w:rsidRPr="00515209">
        <w:rPr>
          <w:rFonts w:ascii="Times New Roman" w:hAnsi="Times New Roman"/>
        </w:rPr>
        <w:t>ом</w:t>
      </w:r>
      <w:r w:rsidRPr="00515209">
        <w:rPr>
          <w:rFonts w:ascii="Times New Roman" w:hAnsi="Times New Roman"/>
        </w:rPr>
        <w:t xml:space="preserve">, за исключением просрочки исполнения Исполнителем обязательств, предусмотренных </w:t>
      </w:r>
      <w:r w:rsidR="003D64D5" w:rsidRPr="00515209">
        <w:rPr>
          <w:rFonts w:ascii="Times New Roman" w:hAnsi="Times New Roman"/>
        </w:rPr>
        <w:t>Контракт</w:t>
      </w:r>
      <w:r w:rsidR="00D2041C" w:rsidRPr="00515209">
        <w:rPr>
          <w:rFonts w:ascii="Times New Roman" w:hAnsi="Times New Roman"/>
        </w:rPr>
        <w:t>ом</w:t>
      </w:r>
      <w:r w:rsidRPr="00515209">
        <w:rPr>
          <w:rFonts w:ascii="Times New Roman" w:hAnsi="Times New Roman"/>
        </w:rPr>
        <w:t>, размер штрафа составляет 10%</w:t>
      </w:r>
      <w:r w:rsidR="00D54BE4" w:rsidRPr="00515209">
        <w:rPr>
          <w:rFonts w:ascii="Times New Roman" w:hAnsi="Times New Roman"/>
        </w:rPr>
        <w:t xml:space="preserve"> </w:t>
      </w:r>
      <w:r w:rsidRPr="00515209">
        <w:rPr>
          <w:rFonts w:ascii="Times New Roman" w:hAnsi="Times New Roman"/>
        </w:rPr>
        <w:t xml:space="preserve">от цены </w:t>
      </w:r>
      <w:r w:rsidR="003D64D5" w:rsidRPr="00515209">
        <w:rPr>
          <w:rFonts w:ascii="Times New Roman" w:hAnsi="Times New Roman"/>
        </w:rPr>
        <w:t>Контракт</w:t>
      </w:r>
      <w:r w:rsidR="00D2041C" w:rsidRPr="00515209">
        <w:rPr>
          <w:rFonts w:ascii="Times New Roman" w:hAnsi="Times New Roman"/>
        </w:rPr>
        <w:t>а</w:t>
      </w:r>
      <w:r w:rsidRPr="00515209">
        <w:rPr>
          <w:rFonts w:ascii="Times New Roman" w:hAnsi="Times New Roman"/>
        </w:rPr>
        <w:t xml:space="preserve">. </w:t>
      </w:r>
    </w:p>
    <w:p w:rsidR="00D2041C" w:rsidRPr="00515209" w:rsidRDefault="00846703" w:rsidP="003D64D5">
      <w:pPr>
        <w:autoSpaceDE w:val="0"/>
        <w:autoSpaceDN w:val="0"/>
        <w:adjustRightInd w:val="0"/>
        <w:spacing w:after="0" w:line="264" w:lineRule="auto"/>
        <w:ind w:firstLine="708"/>
        <w:jc w:val="both"/>
        <w:rPr>
          <w:rFonts w:ascii="Times New Roman" w:hAnsi="Times New Roman"/>
        </w:rPr>
      </w:pPr>
      <w:r w:rsidRPr="00515209">
        <w:rPr>
          <w:rFonts w:ascii="Times New Roman" w:hAnsi="Times New Roman"/>
        </w:rPr>
        <w:t xml:space="preserve">8.11. За каждый факт неисполнения или ненадлежащего исполнения Исполнителем обязательства, предусмотренного </w:t>
      </w:r>
      <w:r w:rsidR="003D64D5" w:rsidRPr="00515209">
        <w:rPr>
          <w:rFonts w:ascii="Times New Roman" w:hAnsi="Times New Roman"/>
        </w:rPr>
        <w:t>Контракт</w:t>
      </w:r>
      <w:r w:rsidR="00D2041C" w:rsidRPr="00515209">
        <w:rPr>
          <w:rFonts w:ascii="Times New Roman" w:hAnsi="Times New Roman"/>
        </w:rPr>
        <w:t>ом</w:t>
      </w:r>
      <w:r w:rsidRPr="00515209">
        <w:rPr>
          <w:rFonts w:ascii="Times New Roman" w:hAnsi="Times New Roman"/>
        </w:rPr>
        <w:t xml:space="preserve">, которое не имеет стоимостного выражения, размер штрафа устанавливается (при наличии в </w:t>
      </w:r>
      <w:r w:rsidR="003D64D5" w:rsidRPr="00515209">
        <w:rPr>
          <w:rFonts w:ascii="Times New Roman" w:hAnsi="Times New Roman"/>
        </w:rPr>
        <w:t>Контракт</w:t>
      </w:r>
      <w:r w:rsidR="00D2041C" w:rsidRPr="00515209">
        <w:rPr>
          <w:rFonts w:ascii="Times New Roman" w:hAnsi="Times New Roman"/>
        </w:rPr>
        <w:t>е</w:t>
      </w:r>
      <w:r w:rsidRPr="00515209">
        <w:rPr>
          <w:rFonts w:ascii="Times New Roman" w:hAnsi="Times New Roman"/>
        </w:rPr>
        <w:t xml:space="preserve"> таких обязательств) в размере 1000 рублей. </w:t>
      </w:r>
    </w:p>
    <w:p w:rsidR="00D2041C" w:rsidRDefault="00846703" w:rsidP="003D64D5">
      <w:pPr>
        <w:autoSpaceDE w:val="0"/>
        <w:autoSpaceDN w:val="0"/>
        <w:adjustRightInd w:val="0"/>
        <w:spacing w:after="0" w:line="264" w:lineRule="auto"/>
        <w:ind w:firstLine="708"/>
        <w:jc w:val="both"/>
        <w:rPr>
          <w:rFonts w:ascii="Times New Roman" w:hAnsi="Times New Roman"/>
        </w:rPr>
      </w:pPr>
      <w:r w:rsidRPr="00515209">
        <w:rPr>
          <w:rFonts w:ascii="Times New Roman" w:hAnsi="Times New Roman"/>
        </w:rPr>
        <w:t xml:space="preserve">8.12. </w:t>
      </w:r>
      <w:r w:rsidR="00515209" w:rsidRPr="00515209">
        <w:rPr>
          <w:rFonts w:ascii="Times New Roman" w:hAnsi="Times New Roman"/>
        </w:rPr>
        <w:t>В случае просрочки исполнения Исполнителем обязательства, предусмотренного контрактом, Исполнитель оплачивает Заказчику пеню. В соответствии с ч. 7 ст.34 Федерального закона № 44-ФЗ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Pr="00515209">
        <w:rPr>
          <w:rFonts w:ascii="Times New Roman" w:hAnsi="Times New Roman"/>
        </w:rPr>
        <w:t xml:space="preserve">. </w:t>
      </w:r>
    </w:p>
    <w:p w:rsidR="00515209" w:rsidRPr="00515209" w:rsidRDefault="00515209" w:rsidP="003D64D5">
      <w:pPr>
        <w:autoSpaceDE w:val="0"/>
        <w:autoSpaceDN w:val="0"/>
        <w:adjustRightInd w:val="0"/>
        <w:spacing w:after="0" w:line="264" w:lineRule="auto"/>
        <w:ind w:firstLine="708"/>
        <w:jc w:val="both"/>
        <w:rPr>
          <w:rFonts w:ascii="Times New Roman" w:hAnsi="Times New Roman"/>
        </w:rPr>
      </w:pPr>
      <w:r>
        <w:rPr>
          <w:rFonts w:ascii="Times New Roman" w:hAnsi="Times New Roman"/>
        </w:rPr>
        <w:t xml:space="preserve">8.13. </w:t>
      </w:r>
      <w:r w:rsidRPr="00515209">
        <w:rPr>
          <w:rFonts w:ascii="Times New Roman" w:hAnsi="Times New Roman"/>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в соответствии с ч. 6 ст.34 № Федерального закона 44-ФЗ</w:t>
      </w:r>
    </w:p>
    <w:p w:rsidR="00515209" w:rsidRPr="00515209" w:rsidRDefault="00515209" w:rsidP="00515209">
      <w:pPr>
        <w:autoSpaceDE w:val="0"/>
        <w:autoSpaceDN w:val="0"/>
        <w:adjustRightInd w:val="0"/>
        <w:spacing w:after="0" w:line="264" w:lineRule="auto"/>
        <w:ind w:firstLine="708"/>
        <w:jc w:val="both"/>
        <w:rPr>
          <w:rFonts w:ascii="Times New Roman" w:hAnsi="Times New Roman"/>
        </w:rPr>
      </w:pPr>
      <w:r>
        <w:rPr>
          <w:rFonts w:ascii="Times New Roman" w:hAnsi="Times New Roman"/>
        </w:rPr>
        <w:t>8.14</w:t>
      </w:r>
      <w:r w:rsidR="00846703" w:rsidRPr="00515209">
        <w:rPr>
          <w:rFonts w:ascii="Times New Roman" w:hAnsi="Times New Roman"/>
        </w:rPr>
        <w:t xml:space="preserve">. </w:t>
      </w:r>
      <w:r w:rsidRPr="00515209">
        <w:rPr>
          <w:rFonts w:ascii="Times New Roman" w:hAnsi="Times New Roman"/>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515209" w:rsidRPr="00515209" w:rsidRDefault="00515209" w:rsidP="00515209">
      <w:pPr>
        <w:autoSpaceDE w:val="0"/>
        <w:autoSpaceDN w:val="0"/>
        <w:adjustRightInd w:val="0"/>
        <w:spacing w:after="0" w:line="264" w:lineRule="auto"/>
        <w:ind w:firstLine="708"/>
        <w:jc w:val="both"/>
        <w:rPr>
          <w:rFonts w:ascii="Times New Roman" w:hAnsi="Times New Roman"/>
        </w:rPr>
      </w:pPr>
      <w:r>
        <w:rPr>
          <w:rFonts w:ascii="Times New Roman" w:hAnsi="Times New Roman"/>
        </w:rPr>
        <w:t>8.15</w:t>
      </w:r>
      <w:r w:rsidRPr="00515209">
        <w:rPr>
          <w:rFonts w:ascii="Times New Roman" w:hAnsi="Times New Roman"/>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515209" w:rsidRPr="00515209" w:rsidRDefault="00515209" w:rsidP="00515209">
      <w:pPr>
        <w:autoSpaceDE w:val="0"/>
        <w:autoSpaceDN w:val="0"/>
        <w:adjustRightInd w:val="0"/>
        <w:spacing w:after="0" w:line="264" w:lineRule="auto"/>
        <w:ind w:firstLine="708"/>
        <w:jc w:val="both"/>
        <w:rPr>
          <w:rFonts w:ascii="Times New Roman" w:hAnsi="Times New Roman"/>
        </w:rPr>
      </w:pPr>
      <w:r>
        <w:rPr>
          <w:rFonts w:ascii="Times New Roman" w:hAnsi="Times New Roman"/>
        </w:rPr>
        <w:t>8.16</w:t>
      </w:r>
      <w:r w:rsidRPr="00515209">
        <w:rPr>
          <w:rFonts w:ascii="Times New Roman" w:hAnsi="Times New Roman"/>
        </w:rPr>
        <w:t>. Уплата Сторонами неустойки (пеней, штрафов) или применение иной формы ответственности не освобождает их от исполнения обязательств по  Контракту.</w:t>
      </w:r>
    </w:p>
    <w:p w:rsidR="00515209" w:rsidRPr="00515209" w:rsidRDefault="00515209" w:rsidP="00515209">
      <w:pPr>
        <w:autoSpaceDE w:val="0"/>
        <w:autoSpaceDN w:val="0"/>
        <w:adjustRightInd w:val="0"/>
        <w:spacing w:after="0" w:line="264" w:lineRule="auto"/>
        <w:ind w:firstLine="708"/>
        <w:jc w:val="both"/>
        <w:rPr>
          <w:rFonts w:ascii="Times New Roman" w:hAnsi="Times New Roman"/>
        </w:rPr>
      </w:pPr>
      <w:r>
        <w:rPr>
          <w:rFonts w:ascii="Times New Roman" w:hAnsi="Times New Roman"/>
        </w:rPr>
        <w:t>8.17</w:t>
      </w:r>
      <w:r w:rsidRPr="00515209">
        <w:rPr>
          <w:rFonts w:ascii="Times New Roman" w:hAnsi="Times New Roman"/>
        </w:rPr>
        <w:t>. 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846703" w:rsidRPr="00515209" w:rsidRDefault="00515209" w:rsidP="00515209">
      <w:pPr>
        <w:autoSpaceDE w:val="0"/>
        <w:autoSpaceDN w:val="0"/>
        <w:adjustRightInd w:val="0"/>
        <w:spacing w:after="0" w:line="264" w:lineRule="auto"/>
        <w:ind w:firstLine="708"/>
        <w:jc w:val="both"/>
        <w:rPr>
          <w:rFonts w:ascii="Times New Roman" w:hAnsi="Times New Roman"/>
        </w:rPr>
      </w:pPr>
      <w:r>
        <w:rPr>
          <w:rFonts w:ascii="Times New Roman" w:hAnsi="Times New Roman"/>
        </w:rPr>
        <w:t>8.18</w:t>
      </w:r>
      <w:r w:rsidRPr="00515209">
        <w:rPr>
          <w:rFonts w:ascii="Times New Roman" w:hAnsi="Times New Roman"/>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846703" w:rsidRPr="00515209">
        <w:rPr>
          <w:rFonts w:ascii="Times New Roman" w:hAnsi="Times New Roman"/>
        </w:rPr>
        <w:t xml:space="preserve"> </w:t>
      </w:r>
    </w:p>
    <w:p w:rsidR="00E608C3" w:rsidRPr="00515209" w:rsidRDefault="00E608C3" w:rsidP="003D64D5">
      <w:pPr>
        <w:spacing w:after="0" w:line="264" w:lineRule="auto"/>
        <w:ind w:firstLine="567"/>
        <w:jc w:val="both"/>
        <w:rPr>
          <w:rFonts w:ascii="Times New Roman" w:hAnsi="Times New Roman"/>
        </w:rPr>
      </w:pPr>
    </w:p>
    <w:p w:rsidR="00E608C3" w:rsidRPr="003D64D5" w:rsidRDefault="00E608C3" w:rsidP="00515209">
      <w:pPr>
        <w:widowControl w:val="0"/>
        <w:tabs>
          <w:tab w:val="left" w:pos="142"/>
          <w:tab w:val="left" w:pos="284"/>
        </w:tabs>
        <w:autoSpaceDE w:val="0"/>
        <w:autoSpaceDN w:val="0"/>
        <w:spacing w:after="0" w:line="264" w:lineRule="auto"/>
        <w:jc w:val="center"/>
        <w:rPr>
          <w:rFonts w:ascii="Times New Roman" w:eastAsia="Times New Roman" w:hAnsi="Times New Roman"/>
          <w:b/>
          <w:bCs/>
          <w:iCs/>
          <w:lang w:eastAsia="ru-RU"/>
        </w:rPr>
      </w:pPr>
      <w:r w:rsidRPr="003D64D5">
        <w:rPr>
          <w:rFonts w:ascii="Times New Roman" w:eastAsia="Times New Roman" w:hAnsi="Times New Roman"/>
          <w:b/>
          <w:bCs/>
          <w:iCs/>
          <w:lang w:eastAsia="ru-RU"/>
        </w:rPr>
        <w:t>9.  ПОРЯДОК РАССМОТРЕНИЯ СПОРОВ</w:t>
      </w:r>
    </w:p>
    <w:p w:rsidR="00E608C3" w:rsidRPr="003D64D5" w:rsidRDefault="00E608C3" w:rsidP="003D64D5">
      <w:pPr>
        <w:widowControl w:val="0"/>
        <w:tabs>
          <w:tab w:val="left" w:pos="142"/>
          <w:tab w:val="left" w:pos="284"/>
        </w:tabs>
        <w:autoSpaceDE w:val="0"/>
        <w:autoSpaceDN w:val="0"/>
        <w:spacing w:after="0" w:line="264" w:lineRule="auto"/>
        <w:ind w:left="709"/>
        <w:rPr>
          <w:rFonts w:ascii="Times New Roman" w:eastAsia="Times New Roman" w:hAnsi="Times New Roman"/>
          <w:b/>
          <w:bCs/>
          <w:iCs/>
          <w:lang w:eastAsia="ru-RU"/>
        </w:rPr>
      </w:pPr>
    </w:p>
    <w:p w:rsidR="00E608C3" w:rsidRPr="003D64D5" w:rsidRDefault="00E608C3" w:rsidP="003D64D5">
      <w:pPr>
        <w:widowControl w:val="0"/>
        <w:tabs>
          <w:tab w:val="left" w:pos="142"/>
        </w:tabs>
        <w:autoSpaceDE w:val="0"/>
        <w:autoSpaceDN w:val="0"/>
        <w:spacing w:after="0" w:line="264" w:lineRule="auto"/>
        <w:ind w:firstLine="567"/>
        <w:jc w:val="both"/>
        <w:rPr>
          <w:rFonts w:ascii="Times New Roman" w:hAnsi="Times New Roman"/>
          <w:bCs/>
          <w:iCs/>
        </w:rPr>
      </w:pPr>
      <w:r w:rsidRPr="003D64D5">
        <w:rPr>
          <w:rFonts w:ascii="Times New Roman" w:hAnsi="Times New Roman"/>
          <w:bCs/>
          <w:iCs/>
        </w:rPr>
        <w:t xml:space="preserve">9.1. Стороны признают обязательным соблюдение претензионного (досудебного) порядка урегулирования споров, вытекающих и /или возникающих в связи с исполнением настоящего </w:t>
      </w:r>
      <w:r w:rsidR="003D64D5" w:rsidRPr="003D64D5">
        <w:rPr>
          <w:rFonts w:ascii="Times New Roman" w:hAnsi="Times New Roman"/>
          <w:bCs/>
          <w:iCs/>
        </w:rPr>
        <w:t>Контракт</w:t>
      </w:r>
      <w:r w:rsidRPr="003D64D5">
        <w:rPr>
          <w:rFonts w:ascii="Times New Roman" w:hAnsi="Times New Roman"/>
          <w:bCs/>
          <w:iCs/>
        </w:rPr>
        <w:t>а.</w:t>
      </w:r>
    </w:p>
    <w:p w:rsidR="00E608C3" w:rsidRPr="003D64D5" w:rsidRDefault="00E608C3" w:rsidP="003D64D5">
      <w:pPr>
        <w:widowControl w:val="0"/>
        <w:tabs>
          <w:tab w:val="left" w:pos="142"/>
        </w:tabs>
        <w:autoSpaceDE w:val="0"/>
        <w:autoSpaceDN w:val="0"/>
        <w:spacing w:after="0" w:line="264" w:lineRule="auto"/>
        <w:ind w:firstLine="567"/>
        <w:jc w:val="both"/>
        <w:rPr>
          <w:rFonts w:ascii="Times New Roman" w:hAnsi="Times New Roman"/>
          <w:bCs/>
          <w:iCs/>
        </w:rPr>
      </w:pPr>
      <w:r w:rsidRPr="003D64D5">
        <w:rPr>
          <w:rFonts w:ascii="Times New Roman" w:hAnsi="Times New Roman"/>
          <w:bCs/>
          <w:iCs/>
        </w:rPr>
        <w:t xml:space="preserve">9.2. 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w:t>
      </w:r>
      <w:r w:rsidR="00D14676" w:rsidRPr="003D64D5">
        <w:rPr>
          <w:rFonts w:ascii="Times New Roman" w:hAnsi="Times New Roman"/>
          <w:bCs/>
          <w:iCs/>
        </w:rPr>
        <w:br/>
      </w:r>
      <w:r w:rsidRPr="003D64D5">
        <w:rPr>
          <w:rFonts w:ascii="Times New Roman" w:hAnsi="Times New Roman"/>
          <w:bCs/>
          <w:iCs/>
        </w:rPr>
        <w:t>10 (десяти) календарных дней с даты</w:t>
      </w:r>
      <w:r w:rsidR="00D54BE4" w:rsidRPr="003D64D5">
        <w:rPr>
          <w:rFonts w:ascii="Times New Roman" w:hAnsi="Times New Roman"/>
          <w:bCs/>
          <w:iCs/>
        </w:rPr>
        <w:t xml:space="preserve"> </w:t>
      </w:r>
      <w:r w:rsidRPr="003D64D5">
        <w:rPr>
          <w:rFonts w:ascii="Times New Roman" w:hAnsi="Times New Roman"/>
          <w:bCs/>
          <w:iCs/>
        </w:rPr>
        <w:t>получения письменной претензии.</w:t>
      </w:r>
    </w:p>
    <w:p w:rsidR="00E608C3" w:rsidRPr="003D64D5" w:rsidRDefault="00E608C3" w:rsidP="003D64D5">
      <w:pPr>
        <w:widowControl w:val="0"/>
        <w:tabs>
          <w:tab w:val="left" w:pos="142"/>
        </w:tabs>
        <w:autoSpaceDE w:val="0"/>
        <w:autoSpaceDN w:val="0"/>
        <w:spacing w:after="0" w:line="264" w:lineRule="auto"/>
        <w:ind w:firstLine="567"/>
        <w:jc w:val="both"/>
        <w:rPr>
          <w:rFonts w:ascii="Times New Roman" w:hAnsi="Times New Roman"/>
          <w:bCs/>
          <w:iCs/>
        </w:rPr>
      </w:pPr>
      <w:r w:rsidRPr="003D64D5">
        <w:rPr>
          <w:rFonts w:ascii="Times New Roman" w:hAnsi="Times New Roman"/>
          <w:bCs/>
          <w:iCs/>
        </w:rPr>
        <w:t>9.3. Если в ответе на претензию Сторона не отказывается уплатить (или исполнить иное действие), но не указывает конкретный срок оплаты (или исполнения иного дейс</w:t>
      </w:r>
      <w:r w:rsidR="001E3EB1" w:rsidRPr="003D64D5">
        <w:rPr>
          <w:rFonts w:ascii="Times New Roman" w:hAnsi="Times New Roman"/>
          <w:bCs/>
          <w:iCs/>
        </w:rPr>
        <w:t xml:space="preserve">твия), претензия </w:t>
      </w:r>
      <w:r w:rsidRPr="003D64D5">
        <w:rPr>
          <w:rFonts w:ascii="Times New Roman" w:hAnsi="Times New Roman"/>
          <w:bCs/>
          <w:iCs/>
        </w:rPr>
        <w:t>не считается удовлетворенной.</w:t>
      </w:r>
    </w:p>
    <w:p w:rsidR="00E608C3" w:rsidRPr="003D64D5" w:rsidRDefault="00E608C3" w:rsidP="003D64D5">
      <w:pPr>
        <w:widowControl w:val="0"/>
        <w:tabs>
          <w:tab w:val="left" w:pos="142"/>
        </w:tabs>
        <w:autoSpaceDE w:val="0"/>
        <w:autoSpaceDN w:val="0"/>
        <w:spacing w:after="0" w:line="264" w:lineRule="auto"/>
        <w:ind w:firstLine="567"/>
        <w:jc w:val="both"/>
        <w:rPr>
          <w:rFonts w:ascii="Times New Roman" w:hAnsi="Times New Roman"/>
          <w:bCs/>
          <w:iCs/>
        </w:rPr>
      </w:pPr>
      <w:r w:rsidRPr="003D64D5">
        <w:rPr>
          <w:rFonts w:ascii="Times New Roman" w:hAnsi="Times New Roman"/>
          <w:bCs/>
          <w:iCs/>
        </w:rPr>
        <w:t>9.4. В случае невозможности разрешения споров путем переговоров Стороны после реализации процедуры досудебного урегулирования разногласий передают</w:t>
      </w:r>
      <w:r w:rsidR="00D54BE4" w:rsidRPr="003D64D5">
        <w:rPr>
          <w:rFonts w:ascii="Times New Roman" w:hAnsi="Times New Roman"/>
          <w:bCs/>
          <w:iCs/>
        </w:rPr>
        <w:t xml:space="preserve"> </w:t>
      </w:r>
      <w:r w:rsidRPr="003D64D5">
        <w:rPr>
          <w:rFonts w:ascii="Times New Roman" w:hAnsi="Times New Roman"/>
          <w:bCs/>
          <w:iCs/>
        </w:rPr>
        <w:t xml:space="preserve">их на рассмотрение в Арбитражный суд города Санкт-Петербурга и Ленинградской области. </w:t>
      </w:r>
    </w:p>
    <w:p w:rsidR="00F11256" w:rsidRPr="003D64D5" w:rsidRDefault="00F11256" w:rsidP="003D64D5">
      <w:pPr>
        <w:pStyle w:val="a3"/>
        <w:spacing w:after="0" w:line="264" w:lineRule="auto"/>
        <w:ind w:left="709"/>
        <w:jc w:val="both"/>
        <w:rPr>
          <w:rFonts w:ascii="Times New Roman" w:hAnsi="Times New Roman"/>
        </w:rPr>
      </w:pPr>
    </w:p>
    <w:p w:rsidR="00E608C3" w:rsidRPr="003D64D5" w:rsidRDefault="00E608C3" w:rsidP="003D64D5">
      <w:pPr>
        <w:pStyle w:val="a3"/>
        <w:spacing w:after="0" w:line="264" w:lineRule="auto"/>
        <w:ind w:left="0"/>
        <w:jc w:val="center"/>
        <w:rPr>
          <w:rFonts w:ascii="Times New Roman" w:hAnsi="Times New Roman"/>
          <w:b/>
        </w:rPr>
      </w:pPr>
      <w:r w:rsidRPr="003D64D5">
        <w:rPr>
          <w:rFonts w:ascii="Times New Roman" w:hAnsi="Times New Roman"/>
          <w:b/>
          <w:lang w:val="ru-RU"/>
        </w:rPr>
        <w:t>10</w:t>
      </w:r>
      <w:r w:rsidRPr="003D64D5">
        <w:rPr>
          <w:rFonts w:ascii="Times New Roman" w:hAnsi="Times New Roman"/>
          <w:b/>
        </w:rPr>
        <w:t>.  ФОРС-МАЖОРНЫЕ   ОБСТОЯТЕЛЬСТВА</w:t>
      </w:r>
      <w:bookmarkStart w:id="6" w:name="_Ref396395978"/>
      <w:bookmarkStart w:id="7" w:name="_Ref501445807"/>
    </w:p>
    <w:p w:rsidR="00E608C3" w:rsidRPr="003D64D5" w:rsidRDefault="00E608C3" w:rsidP="003D64D5">
      <w:pPr>
        <w:pStyle w:val="a3"/>
        <w:spacing w:after="0" w:line="264" w:lineRule="auto"/>
        <w:ind w:left="0"/>
        <w:jc w:val="center"/>
        <w:rPr>
          <w:rFonts w:ascii="Times New Roman" w:hAnsi="Times New Roman"/>
          <w:b/>
        </w:rPr>
      </w:pPr>
    </w:p>
    <w:p w:rsidR="00E608C3" w:rsidRPr="003D64D5" w:rsidRDefault="00E608C3" w:rsidP="003D64D5">
      <w:pPr>
        <w:pStyle w:val="a3"/>
        <w:spacing w:after="0" w:line="264" w:lineRule="auto"/>
        <w:ind w:left="0" w:firstLine="709"/>
        <w:jc w:val="both"/>
        <w:rPr>
          <w:rFonts w:ascii="Times New Roman" w:hAnsi="Times New Roman"/>
        </w:rPr>
      </w:pPr>
      <w:r w:rsidRPr="003D64D5">
        <w:rPr>
          <w:rFonts w:ascii="Times New Roman" w:hAnsi="Times New Roman"/>
          <w:lang w:val="ru-RU"/>
        </w:rPr>
        <w:t>10</w:t>
      </w:r>
      <w:r w:rsidRPr="003D64D5">
        <w:rPr>
          <w:rFonts w:ascii="Times New Roman" w:hAnsi="Times New Roman"/>
        </w:rPr>
        <w:t xml:space="preserve">.1. Стороны освобождаются от ответственности за частичное или полное неисполнение обязательств по </w:t>
      </w:r>
      <w:r w:rsidR="003D64D5" w:rsidRPr="003D64D5">
        <w:rPr>
          <w:rFonts w:ascii="Times New Roman" w:hAnsi="Times New Roman"/>
        </w:rPr>
        <w:t>Контракт</w:t>
      </w:r>
      <w:r w:rsidRPr="003D64D5">
        <w:rPr>
          <w:rFonts w:ascii="Times New Roman" w:hAnsi="Times New Roman"/>
        </w:rPr>
        <w:t xml:space="preserve">у, если это неисполнение явилось следствием обстоятельств непреодолимой силы, возникших после заключения настоящего </w:t>
      </w:r>
      <w:r w:rsidR="003D64D5" w:rsidRPr="003D64D5">
        <w:rPr>
          <w:rFonts w:ascii="Times New Roman" w:hAnsi="Times New Roman"/>
        </w:rPr>
        <w:t>Контракт</w:t>
      </w:r>
      <w:r w:rsidRPr="003D64D5">
        <w:rPr>
          <w:rFonts w:ascii="Times New Roman" w:hAnsi="Times New Roman"/>
        </w:rPr>
        <w:t>а в результате событий чрезвычайного характера, которые Стороны не могли ни предвидеть, ни предотвратить разумными мерами, а именно: стихийные бедствия, наводнения, землетрясения, военные действия, гражданские беспорядки, а также принятие обязательных к исполнению нормативных актов, препятствующих одной из Сторон исполнить свои обязательства</w:t>
      </w:r>
      <w:r w:rsidR="00D54BE4" w:rsidRPr="003D64D5">
        <w:rPr>
          <w:rFonts w:ascii="Times New Roman" w:hAnsi="Times New Roman"/>
          <w:lang w:val="ru-RU"/>
        </w:rPr>
        <w:t xml:space="preserve"> </w:t>
      </w:r>
      <w:r w:rsidRPr="003D64D5">
        <w:rPr>
          <w:rFonts w:ascii="Times New Roman" w:hAnsi="Times New Roman"/>
        </w:rPr>
        <w:t xml:space="preserve">по </w:t>
      </w:r>
      <w:r w:rsidR="003D64D5" w:rsidRPr="003D64D5">
        <w:rPr>
          <w:rFonts w:ascii="Times New Roman" w:hAnsi="Times New Roman"/>
        </w:rPr>
        <w:t>Контракт</w:t>
      </w:r>
      <w:r w:rsidRPr="003D64D5">
        <w:rPr>
          <w:rFonts w:ascii="Times New Roman" w:hAnsi="Times New Roman"/>
        </w:rPr>
        <w:t>у.</w:t>
      </w:r>
      <w:bookmarkEnd w:id="6"/>
      <w:bookmarkEnd w:id="7"/>
      <w:r w:rsidRPr="003D64D5">
        <w:rPr>
          <w:rFonts w:ascii="Times New Roman" w:hAnsi="Times New Roman"/>
        </w:rPr>
        <w:t xml:space="preserve"> </w:t>
      </w:r>
    </w:p>
    <w:p w:rsidR="00E608C3" w:rsidRPr="003D64D5" w:rsidRDefault="00E608C3" w:rsidP="003D64D5">
      <w:pPr>
        <w:pStyle w:val="a3"/>
        <w:spacing w:after="0" w:line="264" w:lineRule="auto"/>
        <w:ind w:left="0" w:firstLine="709"/>
        <w:jc w:val="both"/>
        <w:rPr>
          <w:rFonts w:ascii="Times New Roman" w:hAnsi="Times New Roman"/>
        </w:rPr>
      </w:pPr>
      <w:r w:rsidRPr="003D64D5">
        <w:rPr>
          <w:rFonts w:ascii="Times New Roman" w:hAnsi="Times New Roman"/>
        </w:rPr>
        <w:t xml:space="preserve">10.2. Сторона имеет право ссылаться на обстоятельства, упомянутые в пункте </w:t>
      </w:r>
      <w:r w:rsidRPr="003D64D5">
        <w:rPr>
          <w:rFonts w:ascii="Times New Roman" w:hAnsi="Times New Roman"/>
          <w:lang w:val="ru-RU"/>
        </w:rPr>
        <w:t>1</w:t>
      </w:r>
      <w:r w:rsidRPr="003D64D5">
        <w:rPr>
          <w:rFonts w:ascii="Times New Roman" w:hAnsi="Times New Roman"/>
        </w:rPr>
        <w:fldChar w:fldCharType="begin"/>
      </w:r>
      <w:r w:rsidRPr="003D64D5">
        <w:rPr>
          <w:rFonts w:ascii="Times New Roman" w:hAnsi="Times New Roman"/>
        </w:rPr>
        <w:instrText xml:space="preserve"> REF _Ref501445807 \r \h  \* MERGEFORMAT </w:instrText>
      </w:r>
      <w:r w:rsidRPr="003D64D5">
        <w:rPr>
          <w:rFonts w:ascii="Times New Roman" w:hAnsi="Times New Roman"/>
        </w:rPr>
      </w:r>
      <w:r w:rsidRPr="003D64D5">
        <w:rPr>
          <w:rFonts w:ascii="Times New Roman" w:hAnsi="Times New Roman"/>
        </w:rPr>
        <w:fldChar w:fldCharType="separate"/>
      </w:r>
      <w:r w:rsidR="002A2788" w:rsidRPr="003D64D5">
        <w:rPr>
          <w:rFonts w:ascii="Times New Roman" w:hAnsi="Times New Roman"/>
        </w:rPr>
        <w:t>0</w:t>
      </w:r>
      <w:r w:rsidRPr="003D64D5">
        <w:rPr>
          <w:rFonts w:ascii="Times New Roman" w:hAnsi="Times New Roman"/>
        </w:rPr>
        <w:fldChar w:fldCharType="end"/>
      </w:r>
      <w:r w:rsidRPr="003D64D5">
        <w:rPr>
          <w:rFonts w:ascii="Times New Roman" w:hAnsi="Times New Roman"/>
          <w:lang w:val="ru-RU"/>
        </w:rPr>
        <w:t>.1</w:t>
      </w:r>
      <w:r w:rsidRPr="003D64D5">
        <w:rPr>
          <w:rFonts w:ascii="Times New Roman" w:hAnsi="Times New Roman"/>
        </w:rPr>
        <w:t xml:space="preserve"> настоящего </w:t>
      </w:r>
      <w:r w:rsidR="003D64D5" w:rsidRPr="003D64D5">
        <w:rPr>
          <w:rFonts w:ascii="Times New Roman" w:hAnsi="Times New Roman"/>
        </w:rPr>
        <w:t>Контракт</w:t>
      </w:r>
      <w:r w:rsidRPr="003D64D5">
        <w:rPr>
          <w:rFonts w:ascii="Times New Roman" w:hAnsi="Times New Roman"/>
        </w:rPr>
        <w:t>а (далее - форс-мажорные обстоятельства или обстоятельства</w:t>
      </w:r>
      <w:r w:rsidR="00D54BE4" w:rsidRPr="003D64D5">
        <w:rPr>
          <w:rFonts w:ascii="Times New Roman" w:hAnsi="Times New Roman"/>
          <w:lang w:val="ru-RU"/>
        </w:rPr>
        <w:t xml:space="preserve"> </w:t>
      </w:r>
      <w:r w:rsidRPr="003D64D5">
        <w:rPr>
          <w:rFonts w:ascii="Times New Roman" w:hAnsi="Times New Roman"/>
        </w:rPr>
        <w:t>форс-мажора), только в случае, если такие обстоятельства непосредственно повлияли</w:t>
      </w:r>
      <w:r w:rsidR="00D54BE4" w:rsidRPr="003D64D5">
        <w:rPr>
          <w:rFonts w:ascii="Times New Roman" w:hAnsi="Times New Roman"/>
          <w:lang w:val="ru-RU"/>
        </w:rPr>
        <w:t xml:space="preserve"> </w:t>
      </w:r>
      <w:r w:rsidRPr="003D64D5">
        <w:rPr>
          <w:rFonts w:ascii="Times New Roman" w:hAnsi="Times New Roman"/>
        </w:rPr>
        <w:t xml:space="preserve">на возможность исполнения этой Стороной условий настоящего </w:t>
      </w:r>
      <w:r w:rsidR="003D64D5" w:rsidRPr="003D64D5">
        <w:rPr>
          <w:rFonts w:ascii="Times New Roman" w:hAnsi="Times New Roman"/>
        </w:rPr>
        <w:t>Контракт</w:t>
      </w:r>
      <w:r w:rsidRPr="003D64D5">
        <w:rPr>
          <w:rFonts w:ascii="Times New Roman" w:hAnsi="Times New Roman"/>
        </w:rPr>
        <w:t xml:space="preserve">а. </w:t>
      </w:r>
    </w:p>
    <w:p w:rsidR="00E608C3" w:rsidRPr="003D64D5" w:rsidRDefault="00E608C3" w:rsidP="003D64D5">
      <w:pPr>
        <w:pStyle w:val="a3"/>
        <w:spacing w:after="0" w:line="264" w:lineRule="auto"/>
        <w:ind w:left="0" w:firstLine="708"/>
        <w:jc w:val="both"/>
        <w:rPr>
          <w:rFonts w:ascii="Times New Roman" w:hAnsi="Times New Roman"/>
        </w:rPr>
      </w:pPr>
      <w:r w:rsidRPr="003D64D5">
        <w:rPr>
          <w:rFonts w:ascii="Times New Roman" w:hAnsi="Times New Roman"/>
          <w:lang w:val="ru-RU"/>
        </w:rPr>
        <w:t>10.3.</w:t>
      </w:r>
      <w:r w:rsidRPr="003D64D5">
        <w:rPr>
          <w:rFonts w:ascii="Times New Roman" w:hAnsi="Times New Roman"/>
        </w:rPr>
        <w:t xml:space="preserve">Сторона, для которой наступили обстоятельства невозможности исполнения своих обязательств по настоящему </w:t>
      </w:r>
      <w:r w:rsidR="003D64D5" w:rsidRPr="003D64D5">
        <w:rPr>
          <w:rFonts w:ascii="Times New Roman" w:hAnsi="Times New Roman"/>
        </w:rPr>
        <w:t>Контракт</w:t>
      </w:r>
      <w:r w:rsidRPr="003D64D5">
        <w:rPr>
          <w:rFonts w:ascii="Times New Roman" w:hAnsi="Times New Roman"/>
        </w:rPr>
        <w:t xml:space="preserve">у, должна письменно известить другую Сторону </w:t>
      </w:r>
      <w:r w:rsidR="00D14676" w:rsidRPr="003D64D5">
        <w:rPr>
          <w:rFonts w:ascii="Times New Roman" w:hAnsi="Times New Roman"/>
        </w:rPr>
        <w:br/>
      </w:r>
      <w:r w:rsidRPr="003D64D5">
        <w:rPr>
          <w:rFonts w:ascii="Times New Roman" w:hAnsi="Times New Roman"/>
        </w:rPr>
        <w:t xml:space="preserve">о наступлении и планируемом прекращении вышеуказанных обстоятельств, но не позднее </w:t>
      </w:r>
      <w:r w:rsidR="00D14676" w:rsidRPr="003D64D5">
        <w:rPr>
          <w:rFonts w:ascii="Times New Roman" w:hAnsi="Times New Roman"/>
        </w:rPr>
        <w:br/>
      </w:r>
      <w:r w:rsidRPr="003D64D5">
        <w:rPr>
          <w:rFonts w:ascii="Times New Roman" w:hAnsi="Times New Roman"/>
        </w:rPr>
        <w:t>5 (пяти) календарных дней с даты их возникновения.</w:t>
      </w:r>
    </w:p>
    <w:p w:rsidR="00E608C3" w:rsidRPr="003D64D5" w:rsidRDefault="00E608C3" w:rsidP="003D64D5">
      <w:pPr>
        <w:pStyle w:val="a3"/>
        <w:numPr>
          <w:ilvl w:val="1"/>
          <w:numId w:val="16"/>
        </w:numPr>
        <w:spacing w:after="0" w:line="264" w:lineRule="auto"/>
        <w:ind w:left="0" w:firstLine="709"/>
        <w:jc w:val="both"/>
        <w:rPr>
          <w:rFonts w:ascii="Times New Roman" w:hAnsi="Times New Roman"/>
        </w:rPr>
      </w:pPr>
      <w:r w:rsidRPr="003D64D5">
        <w:rPr>
          <w:rFonts w:ascii="Times New Roman" w:hAnsi="Times New Roman"/>
        </w:rPr>
        <w:t>Извещение об обстоятельствах форс-мажора, не сделанное в течение указанного срока, лишает соответствующую Сторону права в дальнейшем ссылаться</w:t>
      </w:r>
      <w:r w:rsidR="00D54BE4" w:rsidRPr="003D64D5">
        <w:rPr>
          <w:rFonts w:ascii="Times New Roman" w:hAnsi="Times New Roman"/>
          <w:lang w:val="ru-RU"/>
        </w:rPr>
        <w:t xml:space="preserve"> </w:t>
      </w:r>
      <w:r w:rsidRPr="003D64D5">
        <w:rPr>
          <w:rFonts w:ascii="Times New Roman" w:hAnsi="Times New Roman"/>
        </w:rPr>
        <w:t>на эти обстоятельства</w:t>
      </w:r>
      <w:r w:rsidR="00D14676" w:rsidRPr="003D64D5">
        <w:rPr>
          <w:rFonts w:ascii="Times New Roman" w:hAnsi="Times New Roman"/>
          <w:lang w:val="ru-RU"/>
        </w:rPr>
        <w:t xml:space="preserve"> как </w:t>
      </w:r>
      <w:r w:rsidRPr="003D64D5">
        <w:rPr>
          <w:rFonts w:ascii="Times New Roman" w:hAnsi="Times New Roman"/>
        </w:rPr>
        <w:t xml:space="preserve">на основание, освобождающее от ответственности за неисполнение либо ненадлежащее исполнение обязательств по настоящему </w:t>
      </w:r>
      <w:r w:rsidR="003D64D5" w:rsidRPr="003D64D5">
        <w:rPr>
          <w:rFonts w:ascii="Times New Roman" w:hAnsi="Times New Roman"/>
        </w:rPr>
        <w:t>Контракт</w:t>
      </w:r>
      <w:r w:rsidRPr="003D64D5">
        <w:rPr>
          <w:rFonts w:ascii="Times New Roman" w:hAnsi="Times New Roman"/>
        </w:rPr>
        <w:t>у.</w:t>
      </w:r>
    </w:p>
    <w:p w:rsidR="00E608C3" w:rsidRPr="003D64D5" w:rsidRDefault="00E608C3" w:rsidP="003D64D5">
      <w:pPr>
        <w:pStyle w:val="a3"/>
        <w:numPr>
          <w:ilvl w:val="1"/>
          <w:numId w:val="16"/>
        </w:numPr>
        <w:spacing w:after="0" w:line="264" w:lineRule="auto"/>
        <w:ind w:left="142" w:firstLine="567"/>
        <w:jc w:val="both"/>
        <w:rPr>
          <w:rFonts w:ascii="Times New Roman" w:hAnsi="Times New Roman"/>
        </w:rPr>
      </w:pPr>
      <w:r w:rsidRPr="003D64D5">
        <w:rPr>
          <w:rFonts w:ascii="Times New Roman" w:hAnsi="Times New Roman"/>
        </w:rPr>
        <w:t>Письменное уведомление уполномоченного государственного органа является достаточным подтверждением действия и длительности форс-мажорных обстоятельств.</w:t>
      </w:r>
    </w:p>
    <w:p w:rsidR="00E608C3" w:rsidRPr="003D64D5" w:rsidRDefault="00E608C3" w:rsidP="003D64D5">
      <w:pPr>
        <w:pStyle w:val="a3"/>
        <w:numPr>
          <w:ilvl w:val="1"/>
          <w:numId w:val="16"/>
        </w:numPr>
        <w:spacing w:after="0" w:line="264" w:lineRule="auto"/>
        <w:ind w:left="0" w:firstLine="709"/>
        <w:jc w:val="both"/>
        <w:rPr>
          <w:rFonts w:ascii="Times New Roman" w:hAnsi="Times New Roman"/>
        </w:rPr>
      </w:pPr>
      <w:r w:rsidRPr="003D64D5">
        <w:rPr>
          <w:rFonts w:ascii="Times New Roman" w:hAnsi="Times New Roman"/>
        </w:rPr>
        <w:t xml:space="preserve">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настоящего </w:t>
      </w:r>
      <w:r w:rsidR="003D64D5" w:rsidRPr="003D64D5">
        <w:rPr>
          <w:rFonts w:ascii="Times New Roman" w:hAnsi="Times New Roman"/>
        </w:rPr>
        <w:t>Контракт</w:t>
      </w:r>
      <w:r w:rsidRPr="003D64D5">
        <w:rPr>
          <w:rFonts w:ascii="Times New Roman" w:hAnsi="Times New Roman"/>
        </w:rPr>
        <w:t>а.</w:t>
      </w:r>
    </w:p>
    <w:p w:rsidR="00E608C3" w:rsidRPr="003D64D5" w:rsidRDefault="00E608C3" w:rsidP="003D64D5">
      <w:pPr>
        <w:pStyle w:val="a3"/>
        <w:spacing w:after="0" w:line="264" w:lineRule="auto"/>
        <w:ind w:left="709"/>
        <w:jc w:val="both"/>
        <w:rPr>
          <w:rFonts w:ascii="Times New Roman" w:hAnsi="Times New Roman"/>
        </w:rPr>
      </w:pPr>
    </w:p>
    <w:p w:rsidR="00E608C3" w:rsidRPr="003D64D5" w:rsidRDefault="00E608C3" w:rsidP="003D64D5">
      <w:pPr>
        <w:pStyle w:val="a3"/>
        <w:numPr>
          <w:ilvl w:val="0"/>
          <w:numId w:val="16"/>
        </w:numPr>
        <w:spacing w:after="0" w:line="264" w:lineRule="auto"/>
        <w:jc w:val="center"/>
        <w:rPr>
          <w:rFonts w:ascii="Times New Roman" w:hAnsi="Times New Roman"/>
        </w:rPr>
      </w:pPr>
      <w:r w:rsidRPr="003D64D5">
        <w:rPr>
          <w:rFonts w:ascii="Times New Roman" w:eastAsia="Times New Roman" w:hAnsi="Times New Roman"/>
          <w:b/>
          <w:bCs/>
        </w:rPr>
        <w:t>АНТИКОРРУПЦИОННЫЕ УСЛОВИЯ</w:t>
      </w:r>
    </w:p>
    <w:p w:rsidR="00E608C3" w:rsidRPr="003D64D5" w:rsidRDefault="00E608C3" w:rsidP="003D64D5">
      <w:pPr>
        <w:pStyle w:val="a3"/>
        <w:spacing w:after="0" w:line="264" w:lineRule="auto"/>
        <w:ind w:left="2552"/>
        <w:jc w:val="both"/>
        <w:rPr>
          <w:rFonts w:ascii="Times New Roman" w:hAnsi="Times New Roman"/>
        </w:rPr>
      </w:pPr>
    </w:p>
    <w:p w:rsidR="00E608C3" w:rsidRPr="003D64D5" w:rsidRDefault="00E608C3" w:rsidP="002F4B69">
      <w:pPr>
        <w:widowControl w:val="0"/>
        <w:numPr>
          <w:ilvl w:val="1"/>
          <w:numId w:val="17"/>
        </w:numPr>
        <w:autoSpaceDE w:val="0"/>
        <w:autoSpaceDN w:val="0"/>
        <w:adjustRightInd w:val="0"/>
        <w:spacing w:after="0" w:line="264" w:lineRule="auto"/>
        <w:ind w:left="0" w:firstLine="709"/>
        <w:contextualSpacing/>
        <w:jc w:val="both"/>
        <w:rPr>
          <w:rFonts w:ascii="Times New Roman" w:eastAsia="Times New Roman" w:hAnsi="Times New Roman"/>
        </w:rPr>
      </w:pPr>
      <w:r w:rsidRPr="003D64D5">
        <w:rPr>
          <w:rFonts w:ascii="Times New Roman" w:eastAsia="Times New Roman" w:hAnsi="Times New Roman"/>
        </w:rPr>
        <w:t xml:space="preserve">При исполнении своих обязательств по </w:t>
      </w:r>
      <w:r w:rsidR="003D64D5" w:rsidRPr="003D64D5">
        <w:rPr>
          <w:rFonts w:ascii="Times New Roman" w:eastAsia="Times New Roman" w:hAnsi="Times New Roman"/>
        </w:rPr>
        <w:t>Контракт</w:t>
      </w:r>
      <w:r w:rsidRPr="003D64D5">
        <w:rPr>
          <w:rFonts w:ascii="Times New Roman" w:eastAsia="Times New Roman" w:hAnsi="Times New Roman"/>
        </w:rPr>
        <w:t xml:space="preserve">у Стороны обязуются </w:t>
      </w:r>
      <w:r w:rsidR="00D14676" w:rsidRPr="003D64D5">
        <w:rPr>
          <w:rFonts w:ascii="Times New Roman" w:eastAsia="Times New Roman" w:hAnsi="Times New Roman"/>
        </w:rPr>
        <w:br/>
      </w:r>
      <w:r w:rsidRPr="003D64D5">
        <w:rPr>
          <w:rFonts w:ascii="Times New Roman" w:eastAsia="Times New Roman" w:hAnsi="Times New Roman"/>
        </w:rPr>
        <w:t>не совершать,</w:t>
      </w:r>
      <w:r w:rsidR="004E53DE" w:rsidRPr="003D64D5">
        <w:rPr>
          <w:rFonts w:ascii="Times New Roman" w:eastAsia="Times New Roman" w:hAnsi="Times New Roman"/>
        </w:rPr>
        <w:t xml:space="preserve"> а </w:t>
      </w:r>
      <w:r w:rsidRPr="003D64D5">
        <w:rPr>
          <w:rFonts w:ascii="Times New Roman" w:eastAsia="Times New Roman" w:hAnsi="Times New Roman"/>
        </w:rPr>
        <w:t xml:space="preserve">также обязуются обеспечивать, чтобы их аффилированные лица, сотрудники и посредники </w:t>
      </w:r>
      <w:r w:rsidR="004E53DE" w:rsidRPr="003D64D5">
        <w:rPr>
          <w:rFonts w:ascii="Times New Roman" w:eastAsia="Times New Roman" w:hAnsi="Times New Roman"/>
        </w:rPr>
        <w:t xml:space="preserve">не </w:t>
      </w:r>
      <w:r w:rsidRPr="003D64D5">
        <w:rPr>
          <w:rFonts w:ascii="Times New Roman" w:eastAsia="Times New Roman" w:hAnsi="Times New Roman"/>
        </w:rPr>
        <w:t>совершали прямо или косвенно следующих действий:</w:t>
      </w:r>
    </w:p>
    <w:p w:rsidR="00E608C3" w:rsidRPr="003D64D5" w:rsidRDefault="00E608C3" w:rsidP="002F4B69">
      <w:pPr>
        <w:widowControl w:val="0"/>
        <w:numPr>
          <w:ilvl w:val="2"/>
          <w:numId w:val="18"/>
        </w:numPr>
        <w:autoSpaceDE w:val="0"/>
        <w:autoSpaceDN w:val="0"/>
        <w:adjustRightInd w:val="0"/>
        <w:spacing w:after="0" w:line="264" w:lineRule="auto"/>
        <w:ind w:left="0" w:firstLine="709"/>
        <w:contextualSpacing/>
        <w:jc w:val="both"/>
        <w:rPr>
          <w:rFonts w:ascii="Times New Roman" w:eastAsia="Times New Roman" w:hAnsi="Times New Roman"/>
        </w:rPr>
      </w:pPr>
      <w:r w:rsidRPr="003D64D5">
        <w:rPr>
          <w:rFonts w:ascii="Times New Roman" w:eastAsia="Times New Roman" w:hAnsi="Times New Roman"/>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w:t>
      </w:r>
      <w:r w:rsidR="00D54BE4" w:rsidRPr="003D64D5">
        <w:rPr>
          <w:rFonts w:ascii="Times New Roman" w:eastAsia="Times New Roman" w:hAnsi="Times New Roman"/>
        </w:rPr>
        <w:t xml:space="preserve"> </w:t>
      </w:r>
      <w:r w:rsidRPr="003D64D5">
        <w:rPr>
          <w:rFonts w:ascii="Times New Roman" w:eastAsia="Times New Roman" w:hAnsi="Times New Roman"/>
        </w:rPr>
        <w:t>с государством, в целях неправомер</w:t>
      </w:r>
      <w:r w:rsidR="004E53DE" w:rsidRPr="003D64D5">
        <w:rPr>
          <w:rFonts w:ascii="Times New Roman" w:eastAsia="Times New Roman" w:hAnsi="Times New Roman"/>
        </w:rPr>
        <w:t>ного получения преимуществ для С</w:t>
      </w:r>
      <w:r w:rsidRPr="003D64D5">
        <w:rPr>
          <w:rFonts w:ascii="Times New Roman" w:eastAsia="Times New Roman" w:hAnsi="Times New Roman"/>
        </w:rPr>
        <w:t xml:space="preserve">торон по </w:t>
      </w:r>
      <w:r w:rsidR="003D64D5" w:rsidRPr="003D64D5">
        <w:rPr>
          <w:rFonts w:ascii="Times New Roman" w:eastAsia="Times New Roman" w:hAnsi="Times New Roman"/>
        </w:rPr>
        <w:t>Контракт</w:t>
      </w:r>
      <w:r w:rsidRPr="003D64D5">
        <w:rPr>
          <w:rFonts w:ascii="Times New Roman" w:eastAsia="Times New Roman" w:hAnsi="Times New Roman"/>
        </w:rPr>
        <w:t xml:space="preserve">у, их аффилированных лиц, работников или посредников, действующих по </w:t>
      </w:r>
      <w:r w:rsidR="003D64D5" w:rsidRPr="003D64D5">
        <w:rPr>
          <w:rFonts w:ascii="Times New Roman" w:eastAsia="Times New Roman" w:hAnsi="Times New Roman"/>
        </w:rPr>
        <w:t>Контракт</w:t>
      </w:r>
      <w:r w:rsidRPr="003D64D5">
        <w:rPr>
          <w:rFonts w:ascii="Times New Roman" w:eastAsia="Times New Roman" w:hAnsi="Times New Roman"/>
        </w:rPr>
        <w:t xml:space="preserve">у. </w:t>
      </w:r>
    </w:p>
    <w:p w:rsidR="00E608C3" w:rsidRPr="003D64D5" w:rsidRDefault="00E608C3" w:rsidP="002F4B69">
      <w:pPr>
        <w:widowControl w:val="0"/>
        <w:numPr>
          <w:ilvl w:val="2"/>
          <w:numId w:val="18"/>
        </w:numPr>
        <w:autoSpaceDE w:val="0"/>
        <w:autoSpaceDN w:val="0"/>
        <w:adjustRightInd w:val="0"/>
        <w:spacing w:after="0" w:line="264" w:lineRule="auto"/>
        <w:ind w:left="0" w:firstLine="709"/>
        <w:contextualSpacing/>
        <w:jc w:val="both"/>
        <w:rPr>
          <w:rFonts w:ascii="Times New Roman" w:eastAsia="Times New Roman" w:hAnsi="Times New Roman"/>
        </w:rPr>
      </w:pPr>
      <w:r w:rsidRPr="003D64D5">
        <w:rPr>
          <w:rFonts w:ascii="Times New Roman" w:eastAsia="Times New Roman" w:hAnsi="Times New Roman"/>
        </w:rPr>
        <w:t>Платить или предлагать уплатить денежные средства или предоставить иные ценности, безвозмездно выполнить работы (оказ</w:t>
      </w:r>
      <w:r w:rsidR="004E53DE" w:rsidRPr="003D64D5">
        <w:rPr>
          <w:rFonts w:ascii="Times New Roman" w:eastAsia="Times New Roman" w:hAnsi="Times New Roman"/>
        </w:rPr>
        <w:t xml:space="preserve">ать услуги) сотрудникам другой Стороны </w:t>
      </w:r>
      <w:r w:rsidR="00D14676" w:rsidRPr="003D64D5">
        <w:rPr>
          <w:rFonts w:ascii="Times New Roman" w:eastAsia="Times New Roman" w:hAnsi="Times New Roman"/>
        </w:rPr>
        <w:br/>
      </w:r>
      <w:r w:rsidR="004E53DE" w:rsidRPr="003D64D5">
        <w:rPr>
          <w:rFonts w:ascii="Times New Roman" w:eastAsia="Times New Roman" w:hAnsi="Times New Roman"/>
        </w:rPr>
        <w:t xml:space="preserve">по </w:t>
      </w:r>
      <w:r w:rsidR="003D64D5" w:rsidRPr="003D64D5">
        <w:rPr>
          <w:rFonts w:ascii="Times New Roman" w:eastAsia="Times New Roman" w:hAnsi="Times New Roman"/>
        </w:rPr>
        <w:t>Контракт</w:t>
      </w:r>
      <w:r w:rsidR="004E53DE" w:rsidRPr="003D64D5">
        <w:rPr>
          <w:rFonts w:ascii="Times New Roman" w:eastAsia="Times New Roman" w:hAnsi="Times New Roman"/>
        </w:rPr>
        <w:t xml:space="preserve">у, ее </w:t>
      </w:r>
      <w:r w:rsidRPr="003D64D5">
        <w:rPr>
          <w:rFonts w:ascii="Times New Roman" w:eastAsia="Times New Roman" w:hAnsi="Times New Roman"/>
        </w:rPr>
        <w:t>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E608C3" w:rsidRPr="003D64D5" w:rsidRDefault="00E608C3" w:rsidP="002F4B69">
      <w:pPr>
        <w:widowControl w:val="0"/>
        <w:numPr>
          <w:ilvl w:val="1"/>
          <w:numId w:val="18"/>
        </w:numPr>
        <w:autoSpaceDE w:val="0"/>
        <w:autoSpaceDN w:val="0"/>
        <w:adjustRightInd w:val="0"/>
        <w:spacing w:after="0" w:line="264" w:lineRule="auto"/>
        <w:ind w:left="0" w:firstLine="709"/>
        <w:contextualSpacing/>
        <w:jc w:val="both"/>
        <w:rPr>
          <w:rFonts w:ascii="Times New Roman" w:eastAsia="Times New Roman" w:hAnsi="Times New Roman"/>
        </w:rPr>
      </w:pPr>
      <w:r w:rsidRPr="003D64D5">
        <w:rPr>
          <w:rFonts w:ascii="Times New Roman" w:eastAsia="Times New Roman" w:hAnsi="Times New Roman"/>
        </w:rPr>
        <w:t xml:space="preserve"> Не совершать иных действий, нарушающих антикоррупционное законодательство Российской Федерации.</w:t>
      </w:r>
    </w:p>
    <w:p w:rsidR="00E608C3" w:rsidRPr="003D64D5" w:rsidRDefault="00E608C3" w:rsidP="002F4B69">
      <w:pPr>
        <w:widowControl w:val="0"/>
        <w:numPr>
          <w:ilvl w:val="1"/>
          <w:numId w:val="18"/>
        </w:numPr>
        <w:autoSpaceDE w:val="0"/>
        <w:autoSpaceDN w:val="0"/>
        <w:adjustRightInd w:val="0"/>
        <w:spacing w:after="0" w:line="264" w:lineRule="auto"/>
        <w:ind w:left="0" w:firstLine="709"/>
        <w:contextualSpacing/>
        <w:jc w:val="both"/>
        <w:rPr>
          <w:rFonts w:ascii="Times New Roman" w:eastAsia="Times New Roman" w:hAnsi="Times New Roman"/>
        </w:rPr>
      </w:pPr>
      <w:r w:rsidRPr="003D64D5">
        <w:rPr>
          <w:rFonts w:ascii="Times New Roman" w:eastAsia="Times New Roman" w:hAnsi="Times New Roman"/>
          <w:color w:val="000000"/>
        </w:rPr>
        <w:t xml:space="preserve">В случае возникновения у Сторон подозрений, что произошло или может произойти нарушение каких-либо положений настоящего раздела </w:t>
      </w:r>
      <w:r w:rsidR="003D64D5" w:rsidRPr="003D64D5">
        <w:rPr>
          <w:rFonts w:ascii="Times New Roman" w:eastAsia="Times New Roman" w:hAnsi="Times New Roman"/>
          <w:color w:val="000000"/>
        </w:rPr>
        <w:t>Контракт</w:t>
      </w:r>
      <w:r w:rsidRPr="003D64D5">
        <w:rPr>
          <w:rFonts w:ascii="Times New Roman" w:eastAsia="Times New Roman" w:hAnsi="Times New Roman"/>
          <w:color w:val="000000"/>
        </w:rPr>
        <w:t xml:space="preserve">а, соответствующая Сторона обязуется уведомить об этом другую Сторону в письменной форме. В письменном уведомлении Сторона обязана сослаться на факты и/или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w:t>
      </w:r>
      <w:r w:rsidR="003D64D5" w:rsidRPr="003D64D5">
        <w:rPr>
          <w:rFonts w:ascii="Times New Roman" w:eastAsia="Times New Roman" w:hAnsi="Times New Roman"/>
          <w:color w:val="000000"/>
        </w:rPr>
        <w:t>Контракт</w:t>
      </w:r>
      <w:r w:rsidRPr="003D64D5">
        <w:rPr>
          <w:rFonts w:ascii="Times New Roman" w:eastAsia="Times New Roman" w:hAnsi="Times New Roman"/>
          <w:color w:val="000000"/>
        </w:rPr>
        <w:t>а контрагентом,</w:t>
      </w:r>
      <w:r w:rsidR="00D54BE4" w:rsidRPr="003D64D5">
        <w:rPr>
          <w:rFonts w:ascii="Times New Roman" w:eastAsia="Times New Roman" w:hAnsi="Times New Roman"/>
          <w:color w:val="000000"/>
        </w:rPr>
        <w:t xml:space="preserve"> </w:t>
      </w:r>
      <w:r w:rsidRPr="003D64D5">
        <w:rPr>
          <w:rFonts w:ascii="Times New Roman" w:eastAsia="Times New Roman" w:hAnsi="Times New Roman"/>
          <w:color w:val="000000"/>
        </w:rPr>
        <w:t xml:space="preserve">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D64D5" w:rsidRPr="003D64D5">
        <w:rPr>
          <w:rFonts w:ascii="Times New Roman" w:eastAsia="Times New Roman" w:hAnsi="Times New Roman"/>
          <w:color w:val="000000"/>
        </w:rPr>
        <w:t>Контракт</w:t>
      </w:r>
      <w:r w:rsidRPr="003D64D5">
        <w:rPr>
          <w:rFonts w:ascii="Times New Roman" w:eastAsia="Times New Roman" w:hAnsi="Times New Roman"/>
          <w:color w:val="000000"/>
        </w:rPr>
        <w:t xml:space="preserve">у до получения подтверждения, что нарушение не произошло или не произойдет. Это подтверждение должно быть направлено в течение </w:t>
      </w:r>
      <w:r w:rsidR="00D14676" w:rsidRPr="003D64D5">
        <w:rPr>
          <w:rFonts w:ascii="Times New Roman" w:eastAsia="Times New Roman" w:hAnsi="Times New Roman"/>
          <w:color w:val="000000"/>
        </w:rPr>
        <w:br/>
      </w:r>
      <w:r w:rsidRPr="003D64D5">
        <w:rPr>
          <w:rFonts w:ascii="Times New Roman" w:eastAsia="Times New Roman" w:hAnsi="Times New Roman"/>
          <w:color w:val="000000"/>
        </w:rPr>
        <w:t>10 (десяти) рабочих дней с даты направления письменного уведомления.</w:t>
      </w:r>
    </w:p>
    <w:p w:rsidR="008A342E" w:rsidRPr="003D64D5" w:rsidRDefault="008A342E" w:rsidP="003D64D5">
      <w:pPr>
        <w:pStyle w:val="a3"/>
        <w:spacing w:after="0" w:line="264" w:lineRule="auto"/>
        <w:jc w:val="center"/>
        <w:rPr>
          <w:rFonts w:ascii="Times New Roman" w:hAnsi="Times New Roman"/>
          <w:b/>
        </w:rPr>
      </w:pPr>
    </w:p>
    <w:p w:rsidR="00E608C3" w:rsidRPr="003D64D5" w:rsidRDefault="002F4B69" w:rsidP="00515209">
      <w:pPr>
        <w:widowControl w:val="0"/>
        <w:numPr>
          <w:ilvl w:val="0"/>
          <w:numId w:val="18"/>
        </w:numPr>
        <w:tabs>
          <w:tab w:val="left" w:pos="284"/>
        </w:tabs>
        <w:spacing w:after="0" w:line="264" w:lineRule="auto"/>
        <w:ind w:left="0" w:firstLine="0"/>
        <w:contextualSpacing/>
        <w:jc w:val="center"/>
        <w:rPr>
          <w:rFonts w:ascii="Times New Roman" w:eastAsia="Times New Roman" w:hAnsi="Times New Roman"/>
          <w:b/>
          <w:bCs/>
          <w:iCs/>
          <w:lang w:eastAsia="ru-RU"/>
        </w:rPr>
      </w:pPr>
      <w:r>
        <w:rPr>
          <w:rFonts w:ascii="Times New Roman" w:eastAsia="Times New Roman" w:hAnsi="Times New Roman"/>
          <w:b/>
          <w:bCs/>
          <w:iCs/>
          <w:lang w:eastAsia="ru-RU"/>
        </w:rPr>
        <w:t xml:space="preserve"> </w:t>
      </w:r>
      <w:r w:rsidR="00E608C3" w:rsidRPr="003D64D5">
        <w:rPr>
          <w:rFonts w:ascii="Times New Roman" w:eastAsia="Times New Roman" w:hAnsi="Times New Roman"/>
          <w:b/>
          <w:bCs/>
          <w:iCs/>
          <w:lang w:eastAsia="ru-RU"/>
        </w:rPr>
        <w:t xml:space="preserve">СРОК ДЕЙСТВИЯ, ПОРЯДОК ИЗМЕНЕНИЯ И РАСТОРЖЕНИЯ </w:t>
      </w:r>
      <w:r w:rsidR="003D64D5" w:rsidRPr="003D64D5">
        <w:rPr>
          <w:rFonts w:ascii="Times New Roman" w:eastAsia="Times New Roman" w:hAnsi="Times New Roman"/>
          <w:b/>
          <w:bCs/>
          <w:iCs/>
          <w:lang w:eastAsia="ru-RU"/>
        </w:rPr>
        <w:t>КОНТРАКТ</w:t>
      </w:r>
      <w:r w:rsidR="00E608C3" w:rsidRPr="003D64D5">
        <w:rPr>
          <w:rFonts w:ascii="Times New Roman" w:eastAsia="Times New Roman" w:hAnsi="Times New Roman"/>
          <w:b/>
          <w:bCs/>
          <w:iCs/>
          <w:lang w:eastAsia="ru-RU"/>
        </w:rPr>
        <w:t>А</w:t>
      </w:r>
    </w:p>
    <w:p w:rsidR="00E608C3" w:rsidRPr="003D64D5" w:rsidRDefault="00E608C3" w:rsidP="003D64D5">
      <w:pPr>
        <w:widowControl w:val="0"/>
        <w:tabs>
          <w:tab w:val="left" w:pos="0"/>
        </w:tabs>
        <w:spacing w:after="0" w:line="264" w:lineRule="auto"/>
        <w:contextualSpacing/>
        <w:rPr>
          <w:rFonts w:ascii="Times New Roman" w:eastAsia="Times New Roman" w:hAnsi="Times New Roman"/>
          <w:b/>
          <w:bCs/>
          <w:iCs/>
          <w:lang w:eastAsia="ru-RU"/>
        </w:rPr>
      </w:pPr>
    </w:p>
    <w:p w:rsidR="00E608C3" w:rsidRPr="00515209" w:rsidRDefault="009C02E8" w:rsidP="00515209">
      <w:pPr>
        <w:widowControl w:val="0"/>
        <w:tabs>
          <w:tab w:val="left" w:pos="0"/>
        </w:tabs>
        <w:spacing w:after="0" w:line="264" w:lineRule="auto"/>
        <w:ind w:firstLine="709"/>
        <w:contextualSpacing/>
        <w:jc w:val="both"/>
        <w:rPr>
          <w:rFonts w:ascii="Times New Roman" w:eastAsia="Times New Roman" w:hAnsi="Times New Roman"/>
          <w:bCs/>
          <w:iCs/>
        </w:rPr>
      </w:pPr>
      <w:r w:rsidRPr="00515209">
        <w:rPr>
          <w:rFonts w:ascii="Times New Roman" w:eastAsia="Times New Roman" w:hAnsi="Times New Roman"/>
          <w:bCs/>
          <w:iCs/>
        </w:rPr>
        <w:t>12.1</w:t>
      </w:r>
      <w:r w:rsidR="00515209">
        <w:rPr>
          <w:rFonts w:ascii="Times New Roman" w:eastAsia="Times New Roman" w:hAnsi="Times New Roman"/>
          <w:bCs/>
          <w:iCs/>
        </w:rPr>
        <w:t xml:space="preserve">. </w:t>
      </w:r>
      <w:r w:rsidR="00515209" w:rsidRPr="00515209">
        <w:rPr>
          <w:rFonts w:ascii="Times New Roman" w:eastAsia="Times New Roman" w:hAnsi="Times New Roman"/>
          <w:bCs/>
          <w:iCs/>
        </w:rPr>
        <w:t xml:space="preserve">Контракт вступает в силу с даты его подписания Сторонами и действует </w:t>
      </w:r>
      <w:r w:rsidR="00515209" w:rsidRPr="00515209">
        <w:rPr>
          <w:rFonts w:ascii="Times New Roman" w:eastAsia="Times New Roman" w:hAnsi="Times New Roman"/>
          <w:b/>
          <w:bCs/>
          <w:iCs/>
        </w:rPr>
        <w:t>до 3</w:t>
      </w:r>
      <w:r w:rsidR="00515209">
        <w:rPr>
          <w:rFonts w:ascii="Times New Roman" w:eastAsia="Times New Roman" w:hAnsi="Times New Roman"/>
          <w:b/>
          <w:bCs/>
          <w:iCs/>
        </w:rPr>
        <w:t>1</w:t>
      </w:r>
      <w:r w:rsidR="00515209" w:rsidRPr="00515209">
        <w:rPr>
          <w:rFonts w:ascii="Times New Roman" w:eastAsia="Times New Roman" w:hAnsi="Times New Roman"/>
          <w:b/>
          <w:bCs/>
          <w:iCs/>
        </w:rPr>
        <w:t>.</w:t>
      </w:r>
      <w:r w:rsidR="00515209">
        <w:rPr>
          <w:rFonts w:ascii="Times New Roman" w:eastAsia="Times New Roman" w:hAnsi="Times New Roman"/>
          <w:b/>
          <w:bCs/>
          <w:iCs/>
        </w:rPr>
        <w:t>01</w:t>
      </w:r>
      <w:r w:rsidR="00515209" w:rsidRPr="00515209">
        <w:rPr>
          <w:rFonts w:ascii="Times New Roman" w:eastAsia="Times New Roman" w:hAnsi="Times New Roman"/>
          <w:b/>
          <w:bCs/>
          <w:iCs/>
        </w:rPr>
        <w:t>.202</w:t>
      </w:r>
      <w:r w:rsidR="00515209">
        <w:rPr>
          <w:rFonts w:ascii="Times New Roman" w:eastAsia="Times New Roman" w:hAnsi="Times New Roman"/>
          <w:b/>
          <w:bCs/>
          <w:iCs/>
        </w:rPr>
        <w:t>7</w:t>
      </w:r>
      <w:r w:rsidR="00E608C3" w:rsidRPr="00515209">
        <w:rPr>
          <w:rFonts w:ascii="Times New Roman" w:eastAsia="Times New Roman" w:hAnsi="Times New Roman"/>
          <w:bCs/>
          <w:iCs/>
        </w:rPr>
        <w:t xml:space="preserve">. Истечение срока действия </w:t>
      </w:r>
      <w:r w:rsidR="003D64D5" w:rsidRPr="00515209">
        <w:rPr>
          <w:rFonts w:ascii="Times New Roman" w:eastAsia="Times New Roman" w:hAnsi="Times New Roman"/>
          <w:bCs/>
          <w:iCs/>
        </w:rPr>
        <w:t>Контракт</w:t>
      </w:r>
      <w:r w:rsidR="00E608C3" w:rsidRPr="00515209">
        <w:rPr>
          <w:rFonts w:ascii="Times New Roman" w:eastAsia="Times New Roman" w:hAnsi="Times New Roman"/>
          <w:bCs/>
          <w:iCs/>
        </w:rPr>
        <w:t>а не освобождает Стороны</w:t>
      </w:r>
      <w:r w:rsidR="00D54BE4" w:rsidRPr="00515209">
        <w:rPr>
          <w:rFonts w:ascii="Times New Roman" w:eastAsia="Times New Roman" w:hAnsi="Times New Roman"/>
          <w:bCs/>
          <w:iCs/>
        </w:rPr>
        <w:t xml:space="preserve"> </w:t>
      </w:r>
      <w:r w:rsidR="00E608C3" w:rsidRPr="00515209">
        <w:rPr>
          <w:rFonts w:ascii="Times New Roman" w:eastAsia="Times New Roman" w:hAnsi="Times New Roman"/>
          <w:bCs/>
          <w:iCs/>
        </w:rPr>
        <w:t xml:space="preserve">от исполнения неисполненных обязательств по </w:t>
      </w:r>
      <w:r w:rsidR="003D64D5" w:rsidRPr="00515209">
        <w:rPr>
          <w:rFonts w:ascii="Times New Roman" w:eastAsia="Times New Roman" w:hAnsi="Times New Roman"/>
          <w:bCs/>
          <w:iCs/>
        </w:rPr>
        <w:t>Контракт</w:t>
      </w:r>
      <w:r w:rsidR="00E608C3" w:rsidRPr="00515209">
        <w:rPr>
          <w:rFonts w:ascii="Times New Roman" w:eastAsia="Times New Roman" w:hAnsi="Times New Roman"/>
          <w:bCs/>
          <w:iCs/>
        </w:rPr>
        <w:t xml:space="preserve">у и от ответственности за его неисполнение или ненадлежащее исполнение.  </w:t>
      </w:r>
    </w:p>
    <w:p w:rsidR="00E608C3" w:rsidRPr="00515209" w:rsidRDefault="00E608C3" w:rsidP="00515209">
      <w:pPr>
        <w:widowControl w:val="0"/>
        <w:tabs>
          <w:tab w:val="left" w:pos="0"/>
        </w:tabs>
        <w:spacing w:after="0" w:line="264" w:lineRule="auto"/>
        <w:ind w:firstLine="709"/>
        <w:contextualSpacing/>
        <w:jc w:val="both"/>
        <w:rPr>
          <w:rFonts w:ascii="Times New Roman" w:eastAsia="Times New Roman" w:hAnsi="Times New Roman"/>
          <w:bCs/>
          <w:iCs/>
          <w:lang w:eastAsia="ru-RU"/>
        </w:rPr>
      </w:pPr>
      <w:r w:rsidRPr="00515209">
        <w:rPr>
          <w:rFonts w:ascii="Times New Roman" w:eastAsia="Times New Roman" w:hAnsi="Times New Roman"/>
          <w:bCs/>
          <w:iCs/>
        </w:rPr>
        <w:t xml:space="preserve">12.2. Если в результате издания акта государственного органа исполнение обязательства становится невозможным, обязательства Сторон, предусмотренные </w:t>
      </w:r>
      <w:r w:rsidR="003D64D5" w:rsidRPr="00515209">
        <w:rPr>
          <w:rFonts w:ascii="Times New Roman" w:eastAsia="Times New Roman" w:hAnsi="Times New Roman"/>
          <w:bCs/>
          <w:iCs/>
        </w:rPr>
        <w:t>Контракт</w:t>
      </w:r>
      <w:r w:rsidRPr="00515209">
        <w:rPr>
          <w:rFonts w:ascii="Times New Roman" w:eastAsia="Times New Roman" w:hAnsi="Times New Roman"/>
          <w:bCs/>
          <w:iCs/>
        </w:rPr>
        <w:t>ом, могут быть прекращены Сторонами в части или полностью.</w:t>
      </w:r>
    </w:p>
    <w:p w:rsidR="00515209" w:rsidRPr="00515209" w:rsidRDefault="00E608C3" w:rsidP="00515209">
      <w:pPr>
        <w:widowControl w:val="0"/>
        <w:tabs>
          <w:tab w:val="left" w:pos="0"/>
        </w:tabs>
        <w:spacing w:after="0" w:line="264" w:lineRule="auto"/>
        <w:ind w:firstLine="709"/>
        <w:contextualSpacing/>
        <w:jc w:val="both"/>
        <w:rPr>
          <w:rFonts w:ascii="Times New Roman" w:eastAsia="Times New Roman" w:hAnsi="Times New Roman"/>
          <w:bCs/>
          <w:iCs/>
        </w:rPr>
      </w:pPr>
      <w:r w:rsidRPr="00515209">
        <w:rPr>
          <w:rFonts w:ascii="Times New Roman" w:eastAsia="Times New Roman" w:hAnsi="Times New Roman"/>
          <w:bCs/>
          <w:iCs/>
        </w:rPr>
        <w:t xml:space="preserve">12.3. </w:t>
      </w:r>
      <w:r w:rsidR="00515209" w:rsidRPr="00515209">
        <w:rPr>
          <w:rFonts w:ascii="Times New Roman" w:eastAsia="Times New Roman" w:hAnsi="Times New Roman"/>
          <w:bCs/>
          <w:iCs/>
        </w:rPr>
        <w:t xml:space="preserve">Все изменения Контракта (дополнительные соглашения к Контракту, в том числе и соглашение о расторжении Контракта) должны быть в форме электронного документа с применением усиленных электронных подписей Сторон в едином агрегаторе торговли (ЕАТ https://agregatoreat.ru/) и оформлены дополнительными соглашениями к Контракту,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Российской Федерации. </w:t>
      </w:r>
    </w:p>
    <w:p w:rsidR="00E608C3" w:rsidRPr="00515209" w:rsidRDefault="00515209" w:rsidP="00515209">
      <w:pPr>
        <w:widowControl w:val="0"/>
        <w:tabs>
          <w:tab w:val="left" w:pos="0"/>
        </w:tabs>
        <w:spacing w:after="0" w:line="264" w:lineRule="auto"/>
        <w:ind w:firstLine="709"/>
        <w:contextualSpacing/>
        <w:jc w:val="both"/>
        <w:rPr>
          <w:rFonts w:ascii="Times New Roman" w:eastAsia="Times New Roman" w:hAnsi="Times New Roman"/>
        </w:rPr>
      </w:pPr>
      <w:r w:rsidRPr="00515209">
        <w:rPr>
          <w:rFonts w:ascii="Times New Roman" w:eastAsia="Times New Roman" w:hAnsi="Times New Roman"/>
          <w:bCs/>
          <w:iCs/>
        </w:rPr>
        <w:t>Дополнительные соглашения заключаются по соглашению Сторон в случаях, предусмотренных действующим законодательством Российской Федерации, и становятся неотъемлемой частью настоящего Контракта после их подписания</w:t>
      </w:r>
      <w:r w:rsidR="00E608C3" w:rsidRPr="00515209">
        <w:rPr>
          <w:rFonts w:ascii="Times New Roman" w:eastAsia="Times New Roman" w:hAnsi="Times New Roman"/>
        </w:rPr>
        <w:t>.</w:t>
      </w:r>
    </w:p>
    <w:p w:rsidR="00E608C3" w:rsidRPr="00515209" w:rsidRDefault="00E608C3" w:rsidP="002F4B69">
      <w:pPr>
        <w:widowControl w:val="0"/>
        <w:tabs>
          <w:tab w:val="left" w:pos="-142"/>
        </w:tabs>
        <w:spacing w:after="0" w:line="264" w:lineRule="auto"/>
        <w:ind w:firstLine="709"/>
        <w:contextualSpacing/>
        <w:jc w:val="both"/>
        <w:rPr>
          <w:rFonts w:ascii="Times New Roman" w:eastAsia="Times New Roman" w:hAnsi="Times New Roman"/>
          <w:bCs/>
          <w:iCs/>
        </w:rPr>
      </w:pPr>
      <w:r w:rsidRPr="00515209">
        <w:rPr>
          <w:rFonts w:ascii="Times New Roman" w:eastAsia="Times New Roman" w:hAnsi="Times New Roman"/>
        </w:rPr>
        <w:t>12.4.</w:t>
      </w:r>
      <w:r w:rsidR="002F4B69">
        <w:rPr>
          <w:rFonts w:ascii="Times New Roman" w:eastAsia="Times New Roman" w:hAnsi="Times New Roman"/>
          <w:bCs/>
          <w:iCs/>
        </w:rPr>
        <w:t xml:space="preserve"> </w:t>
      </w:r>
      <w:r w:rsidR="003D64D5" w:rsidRPr="00515209">
        <w:rPr>
          <w:rFonts w:ascii="Times New Roman" w:eastAsia="Times New Roman" w:hAnsi="Times New Roman"/>
          <w:bCs/>
          <w:iCs/>
        </w:rPr>
        <w:t>Контракт</w:t>
      </w:r>
      <w:r w:rsidRPr="00515209">
        <w:rPr>
          <w:rFonts w:ascii="Times New Roman" w:eastAsia="Times New Roman" w:hAnsi="Times New Roman"/>
          <w:bCs/>
          <w:iCs/>
        </w:rPr>
        <w:t xml:space="preserve"> может быть расторгнут по соглашению Сторон, по решению суда, в случае одностороннего отказа Стороны </w:t>
      </w:r>
      <w:r w:rsidR="003D64D5" w:rsidRPr="00515209">
        <w:rPr>
          <w:rFonts w:ascii="Times New Roman" w:eastAsia="Times New Roman" w:hAnsi="Times New Roman"/>
          <w:bCs/>
          <w:iCs/>
        </w:rPr>
        <w:t>Контракт</w:t>
      </w:r>
      <w:r w:rsidRPr="00515209">
        <w:rPr>
          <w:rFonts w:ascii="Times New Roman" w:eastAsia="Times New Roman" w:hAnsi="Times New Roman"/>
          <w:bCs/>
          <w:iCs/>
        </w:rPr>
        <w:t xml:space="preserve">а от исполнения </w:t>
      </w:r>
      <w:r w:rsidR="003D64D5" w:rsidRPr="00515209">
        <w:rPr>
          <w:rFonts w:ascii="Times New Roman" w:eastAsia="Times New Roman" w:hAnsi="Times New Roman"/>
          <w:bCs/>
          <w:iCs/>
        </w:rPr>
        <w:t>Контракт</w:t>
      </w:r>
      <w:r w:rsidRPr="00515209">
        <w:rPr>
          <w:rFonts w:ascii="Times New Roman" w:eastAsia="Times New Roman" w:hAnsi="Times New Roman"/>
          <w:bCs/>
          <w:iCs/>
        </w:rPr>
        <w:t xml:space="preserve">а в порядке </w:t>
      </w:r>
      <w:r w:rsidR="00D14676" w:rsidRPr="00515209">
        <w:rPr>
          <w:rFonts w:ascii="Times New Roman" w:eastAsia="Times New Roman" w:hAnsi="Times New Roman"/>
          <w:bCs/>
          <w:iCs/>
        </w:rPr>
        <w:br/>
      </w:r>
      <w:r w:rsidRPr="00515209">
        <w:rPr>
          <w:rFonts w:ascii="Times New Roman" w:eastAsia="Times New Roman" w:hAnsi="Times New Roman"/>
          <w:bCs/>
          <w:iCs/>
        </w:rPr>
        <w:t>и по основаниям, предусмотренным законодательством Российской Федерации.</w:t>
      </w:r>
    </w:p>
    <w:p w:rsidR="00E608C3" w:rsidRPr="003D64D5" w:rsidRDefault="00E608C3" w:rsidP="002F4B69">
      <w:pPr>
        <w:widowControl w:val="0"/>
        <w:tabs>
          <w:tab w:val="left" w:pos="284"/>
          <w:tab w:val="left" w:pos="426"/>
          <w:tab w:val="left" w:pos="540"/>
        </w:tabs>
        <w:jc w:val="both"/>
        <w:rPr>
          <w:rFonts w:ascii="Times New Roman" w:hAnsi="Times New Roman"/>
        </w:rPr>
      </w:pPr>
    </w:p>
    <w:p w:rsidR="00E608C3" w:rsidRPr="002F4B69" w:rsidRDefault="00E608C3" w:rsidP="002F4B69">
      <w:pPr>
        <w:pStyle w:val="a3"/>
        <w:numPr>
          <w:ilvl w:val="0"/>
          <w:numId w:val="18"/>
        </w:numPr>
        <w:tabs>
          <w:tab w:val="left" w:pos="284"/>
        </w:tabs>
        <w:spacing w:after="0" w:line="264" w:lineRule="auto"/>
        <w:ind w:left="0" w:firstLine="0"/>
        <w:jc w:val="center"/>
        <w:rPr>
          <w:rFonts w:ascii="Times New Roman" w:hAnsi="Times New Roman"/>
          <w:b/>
        </w:rPr>
      </w:pPr>
      <w:r w:rsidRPr="002F4B69">
        <w:rPr>
          <w:rFonts w:ascii="Times New Roman" w:hAnsi="Times New Roman"/>
          <w:b/>
        </w:rPr>
        <w:t>ЗАКЛЮЧИТЕЛЬНЫЕ ПОЛОЖЕНИЯ</w:t>
      </w:r>
    </w:p>
    <w:p w:rsidR="00E608C3" w:rsidRPr="002F4B69" w:rsidRDefault="00E608C3" w:rsidP="002F4B69">
      <w:pPr>
        <w:pStyle w:val="a3"/>
        <w:tabs>
          <w:tab w:val="left" w:pos="284"/>
        </w:tabs>
        <w:spacing w:after="0" w:line="264" w:lineRule="auto"/>
        <w:ind w:left="0"/>
        <w:rPr>
          <w:rFonts w:ascii="Times New Roman" w:hAnsi="Times New Roman"/>
          <w:b/>
        </w:rPr>
      </w:pPr>
    </w:p>
    <w:p w:rsidR="00E608C3" w:rsidRPr="003D64D5" w:rsidRDefault="00E608C3" w:rsidP="003D64D5">
      <w:pPr>
        <w:widowControl w:val="0"/>
        <w:tabs>
          <w:tab w:val="left" w:pos="0"/>
          <w:tab w:val="left" w:pos="1134"/>
        </w:tabs>
        <w:spacing w:after="0" w:line="264" w:lineRule="auto"/>
        <w:ind w:firstLine="567"/>
        <w:contextualSpacing/>
        <w:jc w:val="both"/>
        <w:rPr>
          <w:rFonts w:ascii="Times New Roman" w:eastAsia="Times New Roman" w:hAnsi="Times New Roman"/>
          <w:bCs/>
          <w:iCs/>
          <w:lang w:eastAsia="ru-RU"/>
        </w:rPr>
      </w:pPr>
      <w:r w:rsidRPr="003D64D5">
        <w:rPr>
          <w:rFonts w:ascii="Times New Roman" w:eastAsia="Times New Roman" w:hAnsi="Times New Roman"/>
        </w:rPr>
        <w:t xml:space="preserve">13.1. Все уведомления, сообщения, претензии должны направляться в письменной форме </w:t>
      </w:r>
      <w:r w:rsidRPr="003D64D5">
        <w:rPr>
          <w:rFonts w:ascii="Times New Roman" w:eastAsia="Times New Roman" w:hAnsi="Times New Roman"/>
        </w:rPr>
        <w:br/>
        <w:t xml:space="preserve">по адресам, указанным в разделе 15 настоящего </w:t>
      </w:r>
      <w:r w:rsidR="003D64D5" w:rsidRPr="003D64D5">
        <w:rPr>
          <w:rFonts w:ascii="Times New Roman" w:eastAsia="Times New Roman" w:hAnsi="Times New Roman"/>
        </w:rPr>
        <w:t>Контракт</w:t>
      </w:r>
      <w:r w:rsidRPr="003D64D5">
        <w:rPr>
          <w:rFonts w:ascii="Times New Roman" w:eastAsia="Times New Roman" w:hAnsi="Times New Roman"/>
        </w:rPr>
        <w:t>а.</w:t>
      </w:r>
    </w:p>
    <w:p w:rsidR="00E608C3" w:rsidRPr="003D64D5" w:rsidRDefault="00E608C3" w:rsidP="003D64D5">
      <w:pPr>
        <w:widowControl w:val="0"/>
        <w:tabs>
          <w:tab w:val="left" w:pos="0"/>
          <w:tab w:val="left" w:pos="1134"/>
        </w:tabs>
        <w:spacing w:after="0" w:line="264" w:lineRule="auto"/>
        <w:ind w:firstLine="567"/>
        <w:contextualSpacing/>
        <w:jc w:val="both"/>
        <w:rPr>
          <w:rFonts w:ascii="Times New Roman" w:eastAsia="Times New Roman" w:hAnsi="Times New Roman"/>
          <w:bCs/>
          <w:iCs/>
          <w:lang w:eastAsia="ru-RU"/>
        </w:rPr>
      </w:pPr>
      <w:r w:rsidRPr="003D64D5">
        <w:rPr>
          <w:rFonts w:ascii="Times New Roman" w:eastAsia="Times New Roman" w:hAnsi="Times New Roman"/>
        </w:rPr>
        <w:t>13.2. Уведомление, сообщение, претензия будут считаться полученным:</w:t>
      </w:r>
    </w:p>
    <w:p w:rsidR="00E608C3" w:rsidRPr="003D64D5" w:rsidRDefault="00E608C3" w:rsidP="003D64D5">
      <w:pPr>
        <w:autoSpaceDE w:val="0"/>
        <w:autoSpaceDN w:val="0"/>
        <w:adjustRightInd w:val="0"/>
        <w:spacing w:after="0" w:line="264" w:lineRule="auto"/>
        <w:ind w:firstLine="567"/>
        <w:jc w:val="both"/>
        <w:rPr>
          <w:rFonts w:ascii="Times New Roman" w:eastAsia="Times New Roman" w:hAnsi="Times New Roman"/>
        </w:rPr>
      </w:pPr>
      <w:r w:rsidRPr="003D64D5">
        <w:rPr>
          <w:rFonts w:ascii="Times New Roman" w:eastAsia="Times New Roman" w:hAnsi="Times New Roman"/>
          <w:bCs/>
          <w:iCs/>
        </w:rPr>
        <w:t xml:space="preserve">13.2.1. В случае </w:t>
      </w:r>
      <w:r w:rsidRPr="003D64D5">
        <w:rPr>
          <w:rFonts w:ascii="Times New Roman" w:eastAsia="Times New Roman" w:hAnsi="Times New Roman"/>
        </w:rPr>
        <w:t>вручения лично под роспись получателя (с указанием даты и времени вручения) или отправления по почте заказным письмом, курьерской связью – в дату и время фактического вручения</w:t>
      </w:r>
      <w:r w:rsidR="004E53DE" w:rsidRPr="003D64D5">
        <w:rPr>
          <w:rFonts w:ascii="Times New Roman" w:eastAsia="Times New Roman" w:hAnsi="Times New Roman"/>
        </w:rPr>
        <w:t xml:space="preserve">. В случае истечения срока хранения письма в отделении почты заказное письмо считается полученным. </w:t>
      </w:r>
    </w:p>
    <w:p w:rsidR="00E608C3" w:rsidRPr="003D64D5" w:rsidRDefault="00E608C3" w:rsidP="003D64D5">
      <w:pPr>
        <w:widowControl w:val="0"/>
        <w:tabs>
          <w:tab w:val="left" w:pos="0"/>
          <w:tab w:val="left" w:pos="1134"/>
          <w:tab w:val="left" w:pos="1276"/>
        </w:tabs>
        <w:spacing w:after="0" w:line="264" w:lineRule="auto"/>
        <w:ind w:firstLine="567"/>
        <w:contextualSpacing/>
        <w:jc w:val="both"/>
        <w:rPr>
          <w:rFonts w:ascii="Times New Roman" w:eastAsia="Times New Roman" w:hAnsi="Times New Roman"/>
          <w:bCs/>
          <w:iCs/>
        </w:rPr>
      </w:pPr>
      <w:r w:rsidRPr="003D64D5">
        <w:rPr>
          <w:rFonts w:ascii="Times New Roman" w:eastAsia="Times New Roman" w:hAnsi="Times New Roman"/>
          <w:bCs/>
          <w:iCs/>
        </w:rPr>
        <w:t xml:space="preserve">13.2.2. В случае передачи по факсимильной связи – в дату и время отправления, подтвержденного протоколом передачи, распечатанным факсимильным аппаратом отправителя или </w:t>
      </w:r>
      <w:r w:rsidR="00D14676" w:rsidRPr="003D64D5">
        <w:rPr>
          <w:rFonts w:ascii="Times New Roman" w:eastAsia="Times New Roman" w:hAnsi="Times New Roman"/>
          <w:bCs/>
          <w:iCs/>
        </w:rPr>
        <w:t xml:space="preserve">в </w:t>
      </w:r>
      <w:r w:rsidRPr="003D64D5">
        <w:rPr>
          <w:rFonts w:ascii="Times New Roman" w:eastAsia="Times New Roman" w:hAnsi="Times New Roman"/>
          <w:bCs/>
          <w:iCs/>
        </w:rPr>
        <w:t xml:space="preserve">дату и время отправления письма по электронной почте </w:t>
      </w:r>
      <w:r w:rsidR="001E3EB1" w:rsidRPr="003D64D5">
        <w:rPr>
          <w:rFonts w:ascii="Times New Roman" w:eastAsia="Times New Roman" w:hAnsi="Times New Roman"/>
          <w:bCs/>
          <w:iCs/>
        </w:rPr>
        <w:t>получателя</w:t>
      </w:r>
      <w:r w:rsidRPr="003D64D5">
        <w:rPr>
          <w:rFonts w:ascii="Times New Roman" w:eastAsia="Times New Roman" w:hAnsi="Times New Roman"/>
          <w:bCs/>
          <w:iCs/>
        </w:rPr>
        <w:t>, подтвержденным распечатанным файлом отправителя (или снимком экрана)</w:t>
      </w:r>
      <w:r w:rsidR="00D54BE4" w:rsidRPr="003D64D5">
        <w:rPr>
          <w:rFonts w:ascii="Times New Roman" w:eastAsia="Times New Roman" w:hAnsi="Times New Roman"/>
          <w:bCs/>
          <w:iCs/>
        </w:rPr>
        <w:t xml:space="preserve"> </w:t>
      </w:r>
      <w:r w:rsidRPr="003D64D5">
        <w:rPr>
          <w:rFonts w:ascii="Times New Roman" w:eastAsia="Times New Roman" w:hAnsi="Times New Roman"/>
          <w:bCs/>
          <w:iCs/>
        </w:rPr>
        <w:t>с телекоммуникационной сети Интернет при помощи копировально-множительной техники.</w:t>
      </w:r>
    </w:p>
    <w:p w:rsidR="00E608C3" w:rsidRPr="003D64D5" w:rsidRDefault="00E608C3" w:rsidP="003D64D5">
      <w:pPr>
        <w:widowControl w:val="0"/>
        <w:tabs>
          <w:tab w:val="left" w:pos="0"/>
          <w:tab w:val="left" w:pos="1134"/>
        </w:tabs>
        <w:spacing w:after="0" w:line="264" w:lineRule="auto"/>
        <w:ind w:firstLine="567"/>
        <w:contextualSpacing/>
        <w:jc w:val="both"/>
        <w:rPr>
          <w:rFonts w:ascii="Times New Roman" w:eastAsia="Times New Roman" w:hAnsi="Times New Roman"/>
          <w:bCs/>
          <w:iCs/>
        </w:rPr>
      </w:pPr>
      <w:r w:rsidRPr="003D64D5">
        <w:rPr>
          <w:rFonts w:ascii="Times New Roman" w:eastAsia="Times New Roman" w:hAnsi="Times New Roman"/>
          <w:bCs/>
          <w:iCs/>
        </w:rPr>
        <w:t xml:space="preserve">13.2.3. В случае, если передача по факсимильной связи осуществляется вне обычных рабочих часов, документ будет считаться полученным в 10.00 </w:t>
      </w:r>
      <w:r w:rsidR="004E53DE" w:rsidRPr="003D64D5">
        <w:rPr>
          <w:rFonts w:ascii="Times New Roman" w:eastAsia="Times New Roman" w:hAnsi="Times New Roman"/>
          <w:bCs/>
          <w:iCs/>
        </w:rPr>
        <w:t xml:space="preserve">часов </w:t>
      </w:r>
      <w:r w:rsidRPr="003D64D5">
        <w:rPr>
          <w:rFonts w:ascii="Times New Roman" w:eastAsia="Times New Roman" w:hAnsi="Times New Roman"/>
          <w:bCs/>
          <w:iCs/>
        </w:rPr>
        <w:t xml:space="preserve">следующего рабочего дня. </w:t>
      </w:r>
    </w:p>
    <w:p w:rsidR="004E53DE" w:rsidRPr="003D64D5" w:rsidRDefault="004E53DE" w:rsidP="003D64D5">
      <w:pPr>
        <w:autoSpaceDE w:val="0"/>
        <w:autoSpaceDN w:val="0"/>
        <w:adjustRightInd w:val="0"/>
        <w:spacing w:after="0" w:line="264" w:lineRule="auto"/>
        <w:ind w:firstLine="567"/>
        <w:jc w:val="both"/>
        <w:rPr>
          <w:rFonts w:ascii="Times New Roman" w:eastAsia="Times New Roman" w:hAnsi="Times New Roman"/>
          <w:bCs/>
          <w:iCs/>
          <w:lang w:eastAsia="ru-RU"/>
        </w:rPr>
      </w:pPr>
      <w:r w:rsidRPr="003D64D5">
        <w:rPr>
          <w:rFonts w:ascii="Times New Roman" w:eastAsia="Times New Roman" w:hAnsi="Times New Roman"/>
          <w:bCs/>
          <w:iCs/>
        </w:rPr>
        <w:t xml:space="preserve">13.2.4. В случае наличия системы электронного документооборота (ЭДО), в том числе СБИС, у обеих Сторон, документооборот между Сторонами может осуществляться через систему ЭДО. Подписание настоящего </w:t>
      </w:r>
      <w:r w:rsidR="003D64D5" w:rsidRPr="003D64D5">
        <w:rPr>
          <w:rFonts w:ascii="Times New Roman" w:eastAsia="Times New Roman" w:hAnsi="Times New Roman"/>
          <w:bCs/>
          <w:iCs/>
        </w:rPr>
        <w:t>Контракт</w:t>
      </w:r>
      <w:r w:rsidR="001E3EB1" w:rsidRPr="003D64D5">
        <w:rPr>
          <w:rFonts w:ascii="Times New Roman" w:eastAsia="Times New Roman" w:hAnsi="Times New Roman"/>
          <w:bCs/>
          <w:iCs/>
        </w:rPr>
        <w:t>а</w:t>
      </w:r>
      <w:r w:rsidRPr="003D64D5">
        <w:rPr>
          <w:rFonts w:ascii="Times New Roman" w:eastAsia="Times New Roman" w:hAnsi="Times New Roman"/>
          <w:bCs/>
          <w:iCs/>
        </w:rPr>
        <w:t xml:space="preserve"> электронно-цифровыми подписями Сторон приравнивается к взаимному соглашению о взаимодействии посредством системы ЭДО, в том числе СБИС. При этом заключение дополнительного соглашения об электронном взаимодействии не требуется.</w:t>
      </w:r>
    </w:p>
    <w:p w:rsidR="00E608C3" w:rsidRPr="003D64D5" w:rsidRDefault="00E608C3" w:rsidP="003D64D5">
      <w:pPr>
        <w:widowControl w:val="0"/>
        <w:tabs>
          <w:tab w:val="left" w:pos="0"/>
          <w:tab w:val="left" w:pos="1134"/>
        </w:tabs>
        <w:spacing w:after="0" w:line="264" w:lineRule="auto"/>
        <w:ind w:firstLine="567"/>
        <w:contextualSpacing/>
        <w:jc w:val="both"/>
        <w:rPr>
          <w:rFonts w:ascii="Times New Roman" w:eastAsia="Times New Roman" w:hAnsi="Times New Roman"/>
        </w:rPr>
      </w:pPr>
      <w:r w:rsidRPr="003D64D5">
        <w:rPr>
          <w:rFonts w:ascii="Times New Roman" w:eastAsia="Times New Roman" w:hAnsi="Times New Roman"/>
        </w:rPr>
        <w:t xml:space="preserve">13.3. Использование средств факсимильной связи допускается для случаев обмена оперативной информацией, который не влечет возникновения, изменения либо прекращения гражданских прав и обязательств, если иное прямо не предусмотрено настоящим </w:t>
      </w:r>
      <w:r w:rsidR="003D64D5" w:rsidRPr="003D64D5">
        <w:rPr>
          <w:rFonts w:ascii="Times New Roman" w:eastAsia="Times New Roman" w:hAnsi="Times New Roman"/>
        </w:rPr>
        <w:t>Контракт</w:t>
      </w:r>
      <w:r w:rsidRPr="003D64D5">
        <w:rPr>
          <w:rFonts w:ascii="Times New Roman" w:eastAsia="Times New Roman" w:hAnsi="Times New Roman"/>
        </w:rPr>
        <w:t xml:space="preserve">ом. </w:t>
      </w:r>
    </w:p>
    <w:p w:rsidR="00E608C3" w:rsidRPr="003D64D5" w:rsidRDefault="00E608C3" w:rsidP="003D64D5">
      <w:pPr>
        <w:widowControl w:val="0"/>
        <w:tabs>
          <w:tab w:val="left" w:pos="0"/>
          <w:tab w:val="left" w:pos="1134"/>
        </w:tabs>
        <w:spacing w:after="0" w:line="264" w:lineRule="auto"/>
        <w:ind w:firstLine="567"/>
        <w:contextualSpacing/>
        <w:jc w:val="both"/>
        <w:rPr>
          <w:rFonts w:ascii="Times New Roman" w:eastAsia="Times New Roman" w:hAnsi="Times New Roman"/>
        </w:rPr>
      </w:pPr>
      <w:r w:rsidRPr="003D64D5">
        <w:rPr>
          <w:rFonts w:ascii="Times New Roman" w:eastAsia="Times New Roman" w:hAnsi="Times New Roman"/>
        </w:rPr>
        <w:t xml:space="preserve">13.4. В случае изменения наименования, адреса, банковских или иных реквизитов Сторона обязана в 5-дневный срок с момента наступления соответствующего изменения письменно известить об этом другую Сторону соответствующим письмом с указанием номера </w:t>
      </w:r>
      <w:r w:rsidR="003D64D5" w:rsidRPr="003D64D5">
        <w:rPr>
          <w:rFonts w:ascii="Times New Roman" w:eastAsia="Times New Roman" w:hAnsi="Times New Roman"/>
        </w:rPr>
        <w:t>Контракт</w:t>
      </w:r>
      <w:r w:rsidRPr="003D64D5">
        <w:rPr>
          <w:rFonts w:ascii="Times New Roman" w:eastAsia="Times New Roman" w:hAnsi="Times New Roman"/>
        </w:rPr>
        <w:t xml:space="preserve">а и датой внесения изменений. Письмо становится неотъемлемой частью </w:t>
      </w:r>
      <w:r w:rsidR="003D64D5" w:rsidRPr="003D64D5">
        <w:rPr>
          <w:rFonts w:ascii="Times New Roman" w:eastAsia="Times New Roman" w:hAnsi="Times New Roman"/>
        </w:rPr>
        <w:t>Контракт</w:t>
      </w:r>
      <w:r w:rsidRPr="003D64D5">
        <w:rPr>
          <w:rFonts w:ascii="Times New Roman" w:eastAsia="Times New Roman" w:hAnsi="Times New Roman"/>
        </w:rPr>
        <w:t>а</w:t>
      </w:r>
      <w:r w:rsidR="00D54BE4" w:rsidRPr="003D64D5">
        <w:rPr>
          <w:rFonts w:ascii="Times New Roman" w:eastAsia="Times New Roman" w:hAnsi="Times New Roman"/>
        </w:rPr>
        <w:t xml:space="preserve"> </w:t>
      </w:r>
      <w:r w:rsidRPr="003D64D5">
        <w:rPr>
          <w:rFonts w:ascii="Times New Roman" w:eastAsia="Times New Roman" w:hAnsi="Times New Roman"/>
        </w:rPr>
        <w:t>и является основанием для указания измененных данных во всех платежных документах.</w:t>
      </w:r>
    </w:p>
    <w:p w:rsidR="00E608C3" w:rsidRPr="003D64D5" w:rsidRDefault="00E608C3" w:rsidP="003D64D5">
      <w:pPr>
        <w:widowControl w:val="0"/>
        <w:tabs>
          <w:tab w:val="left" w:pos="0"/>
          <w:tab w:val="left" w:pos="1134"/>
        </w:tabs>
        <w:spacing w:after="0" w:line="264" w:lineRule="auto"/>
        <w:ind w:firstLine="567"/>
        <w:contextualSpacing/>
        <w:jc w:val="both"/>
        <w:rPr>
          <w:rFonts w:ascii="Times New Roman" w:hAnsi="Times New Roman"/>
        </w:rPr>
      </w:pPr>
      <w:r w:rsidRPr="003D64D5">
        <w:rPr>
          <w:rFonts w:ascii="Times New Roman" w:hAnsi="Times New Roman"/>
        </w:rPr>
        <w:t xml:space="preserve">13.5. Стороны обязуются соблюдать конфиденциальность в отношении всей информации полученной в результате выполнения обязательств, предусмотренных условиями настоящего </w:t>
      </w:r>
      <w:r w:rsidR="003D64D5" w:rsidRPr="003D64D5">
        <w:rPr>
          <w:rFonts w:ascii="Times New Roman" w:hAnsi="Times New Roman"/>
        </w:rPr>
        <w:t>Контракт</w:t>
      </w:r>
      <w:r w:rsidRPr="003D64D5">
        <w:rPr>
          <w:rFonts w:ascii="Times New Roman" w:hAnsi="Times New Roman"/>
        </w:rPr>
        <w:t xml:space="preserve">а, в порядке, предусмотренном Федеральным законом от 29.07.2004 № 98-ФЗ </w:t>
      </w:r>
      <w:r w:rsidR="00D14676" w:rsidRPr="003D64D5">
        <w:rPr>
          <w:rFonts w:ascii="Times New Roman" w:hAnsi="Times New Roman"/>
        </w:rPr>
        <w:br/>
      </w:r>
      <w:r w:rsidRPr="003D64D5">
        <w:rPr>
          <w:rFonts w:ascii="Times New Roman" w:hAnsi="Times New Roman"/>
        </w:rPr>
        <w:t xml:space="preserve">«О коммерческой тайне» и настоящим </w:t>
      </w:r>
      <w:r w:rsidR="003D64D5" w:rsidRPr="003D64D5">
        <w:rPr>
          <w:rFonts w:ascii="Times New Roman" w:hAnsi="Times New Roman"/>
        </w:rPr>
        <w:t>Контракт</w:t>
      </w:r>
      <w:r w:rsidRPr="003D64D5">
        <w:rPr>
          <w:rFonts w:ascii="Times New Roman" w:hAnsi="Times New Roman"/>
        </w:rPr>
        <w:t xml:space="preserve">ом. </w:t>
      </w:r>
    </w:p>
    <w:p w:rsidR="00E608C3" w:rsidRPr="003D64D5" w:rsidRDefault="00E608C3" w:rsidP="003D64D5">
      <w:pPr>
        <w:widowControl w:val="0"/>
        <w:tabs>
          <w:tab w:val="left" w:pos="0"/>
          <w:tab w:val="left" w:pos="1134"/>
        </w:tabs>
        <w:spacing w:after="0" w:line="264" w:lineRule="auto"/>
        <w:ind w:firstLine="567"/>
        <w:contextualSpacing/>
        <w:jc w:val="both"/>
        <w:rPr>
          <w:rFonts w:ascii="Times New Roman" w:eastAsia="Times New Roman" w:hAnsi="Times New Roman"/>
        </w:rPr>
      </w:pPr>
      <w:r w:rsidRPr="003D64D5">
        <w:rPr>
          <w:rFonts w:ascii="Times New Roman" w:eastAsia="Times New Roman" w:hAnsi="Times New Roman"/>
        </w:rPr>
        <w:t xml:space="preserve">13.6. Под рабочими днями в целях исполнения Сторонами обязательств </w:t>
      </w:r>
      <w:r w:rsidRPr="003D64D5">
        <w:rPr>
          <w:rFonts w:ascii="Times New Roman" w:eastAsia="Times New Roman" w:hAnsi="Times New Roman"/>
        </w:rPr>
        <w:br/>
        <w:t xml:space="preserve">по настоящему </w:t>
      </w:r>
      <w:r w:rsidR="003D64D5" w:rsidRPr="003D64D5">
        <w:rPr>
          <w:rFonts w:ascii="Times New Roman" w:eastAsia="Times New Roman" w:hAnsi="Times New Roman"/>
        </w:rPr>
        <w:t>Контракт</w:t>
      </w:r>
      <w:r w:rsidRPr="003D64D5">
        <w:rPr>
          <w:rFonts w:ascii="Times New Roman" w:eastAsia="Times New Roman" w:hAnsi="Times New Roman"/>
        </w:rPr>
        <w:t xml:space="preserve">у понимаются рабочие дни исходя из пятидневной рабочей недели </w:t>
      </w:r>
      <w:r w:rsidRPr="003D64D5">
        <w:rPr>
          <w:rFonts w:ascii="Times New Roman" w:eastAsia="Times New Roman" w:hAnsi="Times New Roman"/>
        </w:rPr>
        <w:br/>
        <w:t>(все дни недели, кроме субботы и воскресенья), не являющиеся</w:t>
      </w:r>
      <w:r w:rsidR="001E3EB1" w:rsidRPr="003D64D5">
        <w:rPr>
          <w:rFonts w:ascii="Times New Roman" w:eastAsia="Times New Roman" w:hAnsi="Times New Roman"/>
        </w:rPr>
        <w:t xml:space="preserve"> праздничными нерабочими днями </w:t>
      </w:r>
      <w:r w:rsidRPr="003D64D5">
        <w:rPr>
          <w:rFonts w:ascii="Times New Roman" w:eastAsia="Times New Roman" w:hAnsi="Times New Roman"/>
        </w:rPr>
        <w:t>в соответствии с действующим законодательством Российской Федерации.</w:t>
      </w:r>
    </w:p>
    <w:p w:rsidR="00E608C3" w:rsidRPr="003D64D5" w:rsidRDefault="00E608C3" w:rsidP="003D64D5">
      <w:pPr>
        <w:widowControl w:val="0"/>
        <w:tabs>
          <w:tab w:val="left" w:pos="0"/>
          <w:tab w:val="left" w:pos="1134"/>
        </w:tabs>
        <w:spacing w:after="0" w:line="264" w:lineRule="auto"/>
        <w:ind w:firstLine="567"/>
        <w:contextualSpacing/>
        <w:jc w:val="both"/>
        <w:rPr>
          <w:rFonts w:ascii="Times New Roman" w:eastAsia="Times New Roman" w:hAnsi="Times New Roman"/>
        </w:rPr>
      </w:pPr>
      <w:r w:rsidRPr="003D64D5">
        <w:rPr>
          <w:rFonts w:ascii="Times New Roman" w:eastAsia="Times New Roman" w:hAnsi="Times New Roman"/>
        </w:rPr>
        <w:t xml:space="preserve">13.7. Во всем, что не урегулировано </w:t>
      </w:r>
      <w:r w:rsidR="003D64D5" w:rsidRPr="003D64D5">
        <w:rPr>
          <w:rFonts w:ascii="Times New Roman" w:eastAsia="Times New Roman" w:hAnsi="Times New Roman"/>
        </w:rPr>
        <w:t>Контракт</w:t>
      </w:r>
      <w:r w:rsidRPr="003D64D5">
        <w:rPr>
          <w:rFonts w:ascii="Times New Roman" w:eastAsia="Times New Roman" w:hAnsi="Times New Roman"/>
        </w:rPr>
        <w:t xml:space="preserve">ом, Стороны руководствуются положениями законодательства Российской Федерации. </w:t>
      </w:r>
    </w:p>
    <w:p w:rsidR="00E608C3" w:rsidRPr="003D64D5" w:rsidRDefault="00E608C3" w:rsidP="003D64D5">
      <w:pPr>
        <w:widowControl w:val="0"/>
        <w:tabs>
          <w:tab w:val="left" w:pos="0"/>
        </w:tabs>
        <w:autoSpaceDE w:val="0"/>
        <w:autoSpaceDN w:val="0"/>
        <w:adjustRightInd w:val="0"/>
        <w:spacing w:after="0" w:line="264" w:lineRule="auto"/>
        <w:ind w:firstLine="567"/>
        <w:contextualSpacing/>
        <w:jc w:val="both"/>
        <w:rPr>
          <w:rFonts w:ascii="Times New Roman" w:hAnsi="Times New Roman"/>
          <w:bCs/>
          <w:iCs/>
        </w:rPr>
      </w:pPr>
      <w:r w:rsidRPr="003D64D5">
        <w:rPr>
          <w:rFonts w:ascii="Times New Roman" w:eastAsia="Times New Roman" w:hAnsi="Times New Roman"/>
          <w:lang w:val="x-none"/>
        </w:rPr>
        <w:t>1</w:t>
      </w:r>
      <w:r w:rsidRPr="003D64D5">
        <w:rPr>
          <w:rFonts w:ascii="Times New Roman" w:eastAsia="Times New Roman" w:hAnsi="Times New Roman"/>
        </w:rPr>
        <w:t>3</w:t>
      </w:r>
      <w:r w:rsidRPr="003D64D5">
        <w:rPr>
          <w:rFonts w:ascii="Times New Roman" w:eastAsia="Times New Roman" w:hAnsi="Times New Roman"/>
          <w:lang w:val="x-none"/>
        </w:rPr>
        <w:t>.</w:t>
      </w:r>
      <w:r w:rsidRPr="003D64D5">
        <w:rPr>
          <w:rFonts w:ascii="Times New Roman" w:eastAsia="Times New Roman" w:hAnsi="Times New Roman"/>
        </w:rPr>
        <w:t>8</w:t>
      </w:r>
      <w:r w:rsidRPr="003D64D5">
        <w:rPr>
          <w:rFonts w:ascii="Times New Roman" w:eastAsia="Times New Roman" w:hAnsi="Times New Roman"/>
          <w:lang w:val="x-none"/>
        </w:rPr>
        <w:t xml:space="preserve">. </w:t>
      </w:r>
      <w:r w:rsidR="002F4B69" w:rsidRPr="002F4B69">
        <w:rPr>
          <w:rFonts w:ascii="Times New Roman" w:hAnsi="Times New Roman"/>
          <w:b/>
          <w:bCs/>
          <w:iCs/>
        </w:rPr>
        <w:t>Настоящий договор составлен в форме электронного документа и подписан с применением усиленных электронных подписей Сторон в едином агрегаторе торговли (ЕАТ https://agregatoreat.ru/)</w:t>
      </w:r>
      <w:r w:rsidRPr="002F4B69">
        <w:rPr>
          <w:rFonts w:ascii="Times New Roman" w:hAnsi="Times New Roman"/>
          <w:b/>
          <w:bCs/>
          <w:iCs/>
        </w:rPr>
        <w:t>.</w:t>
      </w:r>
      <w:r w:rsidRPr="003D64D5">
        <w:rPr>
          <w:rFonts w:ascii="Times New Roman" w:hAnsi="Times New Roman"/>
          <w:bCs/>
          <w:iCs/>
        </w:rPr>
        <w:t xml:space="preserve"> </w:t>
      </w:r>
    </w:p>
    <w:p w:rsidR="00E608C3" w:rsidRPr="003D64D5" w:rsidRDefault="00E608C3" w:rsidP="003D64D5">
      <w:pPr>
        <w:pStyle w:val="a3"/>
        <w:spacing w:after="0" w:line="264" w:lineRule="auto"/>
        <w:jc w:val="both"/>
        <w:rPr>
          <w:rFonts w:ascii="Times New Roman" w:hAnsi="Times New Roman"/>
        </w:rPr>
      </w:pPr>
    </w:p>
    <w:p w:rsidR="00E608C3" w:rsidRPr="003D64D5" w:rsidRDefault="00E608C3" w:rsidP="003D64D5">
      <w:pPr>
        <w:widowControl w:val="0"/>
        <w:numPr>
          <w:ilvl w:val="0"/>
          <w:numId w:val="18"/>
        </w:numPr>
        <w:shd w:val="clear" w:color="auto" w:fill="FFFFFF"/>
        <w:spacing w:after="0" w:line="264" w:lineRule="auto"/>
        <w:contextualSpacing/>
        <w:jc w:val="center"/>
        <w:rPr>
          <w:rFonts w:ascii="Times New Roman" w:eastAsia="Times New Roman" w:hAnsi="Times New Roman"/>
          <w:b/>
        </w:rPr>
      </w:pPr>
      <w:r w:rsidRPr="003D64D5">
        <w:rPr>
          <w:rFonts w:ascii="Times New Roman" w:eastAsia="Times New Roman" w:hAnsi="Times New Roman"/>
          <w:b/>
        </w:rPr>
        <w:t xml:space="preserve">ПРИЛОЖЕНИЯ К </w:t>
      </w:r>
      <w:r w:rsidR="003D64D5" w:rsidRPr="003D64D5">
        <w:rPr>
          <w:rFonts w:ascii="Times New Roman" w:eastAsia="Times New Roman" w:hAnsi="Times New Roman"/>
          <w:b/>
        </w:rPr>
        <w:t>КОНТРАКТ</w:t>
      </w:r>
      <w:r w:rsidRPr="003D64D5">
        <w:rPr>
          <w:rFonts w:ascii="Times New Roman" w:eastAsia="Times New Roman" w:hAnsi="Times New Roman"/>
          <w:b/>
        </w:rPr>
        <w:t xml:space="preserve">У, ЯВЛЯЮЩИЕСЯ НЕОТЪЕМЛЕМОЙ </w:t>
      </w:r>
      <w:r w:rsidRPr="003D64D5">
        <w:rPr>
          <w:rFonts w:ascii="Times New Roman" w:eastAsia="Times New Roman" w:hAnsi="Times New Roman"/>
          <w:b/>
        </w:rPr>
        <w:br/>
        <w:t xml:space="preserve">ЧАСТЬЮ </w:t>
      </w:r>
      <w:r w:rsidR="003D64D5" w:rsidRPr="003D64D5">
        <w:rPr>
          <w:rFonts w:ascii="Times New Roman" w:eastAsia="Times New Roman" w:hAnsi="Times New Roman"/>
          <w:b/>
        </w:rPr>
        <w:t>КОНТРАКТ</w:t>
      </w:r>
      <w:r w:rsidRPr="003D64D5">
        <w:rPr>
          <w:rFonts w:ascii="Times New Roman" w:eastAsia="Times New Roman" w:hAnsi="Times New Roman"/>
          <w:b/>
        </w:rPr>
        <w:t>А</w:t>
      </w:r>
    </w:p>
    <w:p w:rsidR="00E608C3" w:rsidRPr="003D64D5" w:rsidRDefault="00E608C3" w:rsidP="003D64D5">
      <w:pPr>
        <w:widowControl w:val="0"/>
        <w:shd w:val="clear" w:color="auto" w:fill="FFFFFF"/>
        <w:spacing w:after="0" w:line="264" w:lineRule="auto"/>
        <w:ind w:firstLine="660"/>
        <w:contextualSpacing/>
        <w:jc w:val="both"/>
        <w:rPr>
          <w:rFonts w:ascii="Times New Roman" w:eastAsia="Times New Roman" w:hAnsi="Times New Roman"/>
          <w:color w:val="000000"/>
          <w:spacing w:val="-6"/>
        </w:rPr>
      </w:pPr>
      <w:r w:rsidRPr="003D64D5">
        <w:rPr>
          <w:rFonts w:ascii="Times New Roman" w:eastAsia="Times New Roman" w:hAnsi="Times New Roman"/>
        </w:rPr>
        <w:t>14.1. Приложение</w:t>
      </w:r>
      <w:r w:rsidR="0054701F" w:rsidRPr="003D64D5">
        <w:rPr>
          <w:rFonts w:ascii="Times New Roman" w:eastAsia="Times New Roman" w:hAnsi="Times New Roman"/>
        </w:rPr>
        <w:t xml:space="preserve"> № 1</w:t>
      </w:r>
      <w:r w:rsidRPr="003D64D5">
        <w:rPr>
          <w:rFonts w:ascii="Times New Roman" w:eastAsia="Times New Roman" w:hAnsi="Times New Roman"/>
        </w:rPr>
        <w:t xml:space="preserve"> - </w:t>
      </w:r>
      <w:r w:rsidR="008D1738" w:rsidRPr="008D1738">
        <w:rPr>
          <w:rFonts w:ascii="Times New Roman" w:eastAsia="Times New Roman" w:hAnsi="Times New Roman"/>
          <w:color w:val="000000"/>
          <w:spacing w:val="-6"/>
        </w:rPr>
        <w:t>РАСЧЕТ ЦЕНЫ КОНТРАКТА</w:t>
      </w:r>
      <w:r w:rsidR="001E3EB1" w:rsidRPr="003D64D5">
        <w:rPr>
          <w:rFonts w:ascii="Times New Roman" w:eastAsia="Times New Roman" w:hAnsi="Times New Roman"/>
          <w:color w:val="000000"/>
          <w:spacing w:val="-6"/>
        </w:rPr>
        <w:t>.</w:t>
      </w:r>
    </w:p>
    <w:p w:rsidR="00F43A5B" w:rsidRPr="003D64D5" w:rsidRDefault="00F43A5B" w:rsidP="003D64D5">
      <w:pPr>
        <w:widowControl w:val="0"/>
        <w:shd w:val="clear" w:color="auto" w:fill="FFFFFF"/>
        <w:spacing w:after="0" w:line="264" w:lineRule="auto"/>
        <w:ind w:firstLine="660"/>
        <w:contextualSpacing/>
        <w:jc w:val="both"/>
        <w:rPr>
          <w:rFonts w:ascii="Times New Roman" w:eastAsia="Times New Roman" w:hAnsi="Times New Roman"/>
          <w:color w:val="000000"/>
          <w:spacing w:val="-6"/>
        </w:rPr>
      </w:pPr>
    </w:p>
    <w:p w:rsidR="00412731" w:rsidRPr="003D64D5" w:rsidRDefault="00412731" w:rsidP="003D64D5">
      <w:pPr>
        <w:pStyle w:val="a3"/>
        <w:numPr>
          <w:ilvl w:val="0"/>
          <w:numId w:val="18"/>
        </w:numPr>
        <w:spacing w:after="0" w:line="264" w:lineRule="auto"/>
        <w:ind w:left="0" w:firstLine="0"/>
        <w:jc w:val="center"/>
        <w:rPr>
          <w:rFonts w:ascii="Times New Roman" w:hAnsi="Times New Roman"/>
          <w:b/>
        </w:rPr>
      </w:pPr>
      <w:bookmarkStart w:id="8" w:name="_Ref501445852"/>
      <w:bookmarkEnd w:id="0"/>
      <w:bookmarkEnd w:id="1"/>
      <w:r w:rsidRPr="003D64D5">
        <w:rPr>
          <w:rFonts w:ascii="Times New Roman" w:hAnsi="Times New Roman"/>
          <w:b/>
        </w:rPr>
        <w:t>РЕКВИЗИТЫ И ПОДПИСИ СТОРОН</w:t>
      </w:r>
      <w:bookmarkEnd w:id="8"/>
    </w:p>
    <w:p w:rsidR="00412731" w:rsidRPr="003D64D5" w:rsidRDefault="00412731" w:rsidP="003D64D5">
      <w:pPr>
        <w:widowControl w:val="0"/>
        <w:autoSpaceDE w:val="0"/>
        <w:autoSpaceDN w:val="0"/>
        <w:spacing w:after="0" w:line="264" w:lineRule="auto"/>
        <w:ind w:firstLine="567"/>
        <w:rPr>
          <w:rFonts w:ascii="Times New Roman" w:eastAsia="Times New Roman" w:hAnsi="Times New Roman"/>
          <w:b/>
        </w:rPr>
      </w:pPr>
    </w:p>
    <w:tbl>
      <w:tblPr>
        <w:tblpPr w:leftFromText="180" w:rightFromText="180" w:vertAnchor="text" w:tblpY="1"/>
        <w:tblOverlap w:val="never"/>
        <w:tblW w:w="10030" w:type="dxa"/>
        <w:tblLook w:val="04A0" w:firstRow="1" w:lastRow="0" w:firstColumn="1" w:lastColumn="0" w:noHBand="0" w:noVBand="1"/>
      </w:tblPr>
      <w:tblGrid>
        <w:gridCol w:w="4002"/>
        <w:gridCol w:w="6028"/>
      </w:tblGrid>
      <w:tr w:rsidR="00412731" w:rsidRPr="003D64D5" w:rsidTr="001D3EBF">
        <w:trPr>
          <w:trHeight w:val="568"/>
        </w:trPr>
        <w:tc>
          <w:tcPr>
            <w:tcW w:w="4219" w:type="dxa"/>
            <w:shd w:val="clear" w:color="auto" w:fill="auto"/>
          </w:tcPr>
          <w:p w:rsidR="00412731" w:rsidRPr="003D64D5" w:rsidRDefault="00412731" w:rsidP="003D64D5">
            <w:pPr>
              <w:spacing w:after="0" w:line="264" w:lineRule="auto"/>
              <w:rPr>
                <w:rFonts w:ascii="Times New Roman" w:hAnsi="Times New Roman"/>
                <w:b/>
              </w:rPr>
            </w:pPr>
            <w:r w:rsidRPr="003D64D5">
              <w:rPr>
                <w:rFonts w:ascii="Times New Roman" w:hAnsi="Times New Roman"/>
                <w:b/>
              </w:rPr>
              <w:t>ИСПОЛНИТЕЛЬ</w:t>
            </w:r>
          </w:p>
          <w:p w:rsidR="00412731" w:rsidRPr="003D64D5" w:rsidRDefault="00412731" w:rsidP="003D64D5">
            <w:pPr>
              <w:spacing w:after="0" w:line="264" w:lineRule="auto"/>
              <w:rPr>
                <w:rFonts w:ascii="Times New Roman" w:hAnsi="Times New Roman"/>
                <w:b/>
              </w:rPr>
            </w:pPr>
          </w:p>
        </w:tc>
        <w:tc>
          <w:tcPr>
            <w:tcW w:w="5811" w:type="dxa"/>
            <w:shd w:val="clear" w:color="auto" w:fill="auto"/>
          </w:tcPr>
          <w:p w:rsidR="00412731" w:rsidRPr="003D64D5" w:rsidRDefault="00412731" w:rsidP="002F4B69">
            <w:pPr>
              <w:spacing w:after="0" w:line="264" w:lineRule="auto"/>
              <w:ind w:left="248" w:firstLine="3"/>
              <w:rPr>
                <w:rFonts w:ascii="Times New Roman" w:hAnsi="Times New Roman"/>
                <w:b/>
              </w:rPr>
            </w:pPr>
            <w:r w:rsidRPr="003D64D5">
              <w:rPr>
                <w:rFonts w:ascii="Times New Roman" w:hAnsi="Times New Roman"/>
                <w:b/>
              </w:rPr>
              <w:t>ЗАКАЗЧИК</w:t>
            </w:r>
          </w:p>
          <w:p w:rsidR="00412731" w:rsidRPr="003D64D5" w:rsidRDefault="00412731" w:rsidP="002F4B69">
            <w:pPr>
              <w:spacing w:after="0" w:line="264" w:lineRule="auto"/>
              <w:ind w:left="248" w:hanging="142"/>
              <w:rPr>
                <w:rFonts w:ascii="Times New Roman" w:hAnsi="Times New Roman"/>
              </w:rPr>
            </w:pPr>
          </w:p>
        </w:tc>
      </w:tr>
      <w:tr w:rsidR="00412731" w:rsidRPr="003D64D5" w:rsidTr="001D3EBF">
        <w:tc>
          <w:tcPr>
            <w:tcW w:w="4219" w:type="dxa"/>
            <w:shd w:val="clear" w:color="auto" w:fill="auto"/>
          </w:tcPr>
          <w:p w:rsidR="00412731" w:rsidRPr="003D64D5" w:rsidRDefault="00412731" w:rsidP="003D64D5">
            <w:pPr>
              <w:spacing w:after="0" w:line="264" w:lineRule="auto"/>
              <w:rPr>
                <w:rFonts w:ascii="Times New Roman" w:hAnsi="Times New Roman"/>
                <w:b/>
              </w:rPr>
            </w:pPr>
          </w:p>
        </w:tc>
        <w:tc>
          <w:tcPr>
            <w:tcW w:w="5811" w:type="dxa"/>
            <w:shd w:val="clear" w:color="auto" w:fill="auto"/>
          </w:tcPr>
          <w:tbl>
            <w:tblPr>
              <w:tblpPr w:leftFromText="180" w:rightFromText="180" w:vertAnchor="text" w:tblpX="-1136" w:tblpY="1"/>
              <w:tblOverlap w:val="never"/>
              <w:tblW w:w="5812" w:type="dxa"/>
              <w:tblLook w:val="04A0" w:firstRow="1" w:lastRow="0" w:firstColumn="1" w:lastColumn="0" w:noHBand="0" w:noVBand="1"/>
            </w:tblPr>
            <w:tblGrid>
              <w:gridCol w:w="5812"/>
            </w:tblGrid>
            <w:tr w:rsidR="00A6518B" w:rsidRPr="003D64D5" w:rsidTr="00086B9A">
              <w:tc>
                <w:tcPr>
                  <w:tcW w:w="5812" w:type="dxa"/>
                  <w:shd w:val="clear" w:color="auto" w:fill="auto"/>
                </w:tcPr>
                <w:p w:rsidR="002F4B69" w:rsidRPr="002F4B69" w:rsidRDefault="002F4B69" w:rsidP="002F4B69">
                  <w:pPr>
                    <w:spacing w:after="0" w:line="264" w:lineRule="auto"/>
                    <w:ind w:left="179"/>
                    <w:rPr>
                      <w:rFonts w:ascii="Times New Roman" w:hAnsi="Times New Roman"/>
                      <w:b/>
                    </w:rPr>
                  </w:pPr>
                  <w:r w:rsidRPr="002F4B69">
                    <w:rPr>
                      <w:rFonts w:ascii="Times New Roman" w:hAnsi="Times New Roman"/>
                      <w:b/>
                    </w:rPr>
                    <w:t xml:space="preserve">ФГБУ ВЦЭРМ ИМ. A.M. НИКИФОРОВА </w:t>
                  </w:r>
                </w:p>
                <w:p w:rsidR="002F4B69" w:rsidRPr="002F4B69" w:rsidRDefault="002F4B69" w:rsidP="002F4B69">
                  <w:pPr>
                    <w:spacing w:after="0" w:line="264" w:lineRule="auto"/>
                    <w:ind w:left="179"/>
                    <w:rPr>
                      <w:rFonts w:ascii="Times New Roman" w:hAnsi="Times New Roman"/>
                      <w:b/>
                    </w:rPr>
                  </w:pPr>
                  <w:r w:rsidRPr="002F4B69">
                    <w:rPr>
                      <w:rFonts w:ascii="Times New Roman" w:hAnsi="Times New Roman"/>
                      <w:b/>
                    </w:rPr>
                    <w:t>МЧС РОССИИ</w:t>
                  </w:r>
                </w:p>
                <w:p w:rsidR="002F4B69" w:rsidRPr="002F4B69" w:rsidRDefault="002F4B69" w:rsidP="002F4B69">
                  <w:pPr>
                    <w:spacing w:after="0" w:line="264" w:lineRule="auto"/>
                    <w:ind w:left="179"/>
                    <w:rPr>
                      <w:rFonts w:ascii="Times New Roman" w:hAnsi="Times New Roman"/>
                    </w:rPr>
                  </w:pPr>
                  <w:r w:rsidRPr="002F4B69">
                    <w:rPr>
                      <w:rFonts w:ascii="Times New Roman" w:hAnsi="Times New Roman"/>
                    </w:rPr>
                    <w:t>Юридический адрес/Почтовый адрес:</w:t>
                  </w:r>
                </w:p>
                <w:p w:rsidR="002F4B69" w:rsidRPr="002F4B69" w:rsidRDefault="002F4B69" w:rsidP="002F4B69">
                  <w:pPr>
                    <w:spacing w:after="0" w:line="264" w:lineRule="auto"/>
                    <w:ind w:left="179"/>
                    <w:rPr>
                      <w:rFonts w:ascii="Times New Roman" w:hAnsi="Times New Roman"/>
                    </w:rPr>
                  </w:pPr>
                  <w:r w:rsidRPr="002F4B69">
                    <w:rPr>
                      <w:rFonts w:ascii="Times New Roman" w:hAnsi="Times New Roman"/>
                    </w:rPr>
                    <w:t>195277,Санкт-Петербург, ул. Академика Лебедева, д.4/2 лит.А пом. 1Н</w:t>
                  </w:r>
                </w:p>
                <w:p w:rsidR="002F4B69" w:rsidRPr="002F4B69" w:rsidRDefault="002F4B69" w:rsidP="002F4B69">
                  <w:pPr>
                    <w:spacing w:after="0" w:line="264" w:lineRule="auto"/>
                    <w:ind w:left="179"/>
                    <w:rPr>
                      <w:rFonts w:ascii="Times New Roman" w:hAnsi="Times New Roman"/>
                    </w:rPr>
                  </w:pPr>
                  <w:r w:rsidRPr="002F4B69">
                    <w:rPr>
                      <w:rFonts w:ascii="Times New Roman" w:hAnsi="Times New Roman"/>
                    </w:rPr>
                    <w:t xml:space="preserve">e-mail:medicine@nrcerm.ru </w:t>
                  </w:r>
                </w:p>
                <w:p w:rsidR="002F4B69" w:rsidRPr="002F4B69" w:rsidRDefault="002F4B69" w:rsidP="002F4B69">
                  <w:pPr>
                    <w:spacing w:after="0" w:line="264" w:lineRule="auto"/>
                    <w:ind w:left="179"/>
                    <w:rPr>
                      <w:rFonts w:ascii="Times New Roman" w:hAnsi="Times New Roman"/>
                    </w:rPr>
                  </w:pPr>
                  <w:r w:rsidRPr="002F4B69">
                    <w:rPr>
                      <w:rFonts w:ascii="Times New Roman" w:hAnsi="Times New Roman"/>
                    </w:rPr>
                    <w:t>Телефон: (812) 702-63-47 Факс.(812) 702-63-63</w:t>
                  </w:r>
                </w:p>
                <w:p w:rsidR="002F4B69" w:rsidRPr="002F4B69" w:rsidRDefault="002F4B69" w:rsidP="002F4B69">
                  <w:pPr>
                    <w:spacing w:after="0" w:line="264" w:lineRule="auto"/>
                    <w:ind w:left="179"/>
                    <w:rPr>
                      <w:rFonts w:ascii="Times New Roman" w:hAnsi="Times New Roman"/>
                    </w:rPr>
                  </w:pPr>
                  <w:r w:rsidRPr="002F4B69">
                    <w:rPr>
                      <w:rFonts w:ascii="Times New Roman" w:hAnsi="Times New Roman"/>
                    </w:rPr>
                    <w:t>ИНН 7802065830 КПП 780201001</w:t>
                  </w:r>
                </w:p>
                <w:p w:rsidR="002F4B69" w:rsidRPr="002F4B69" w:rsidRDefault="002F4B69" w:rsidP="002F4B69">
                  <w:pPr>
                    <w:spacing w:after="0" w:line="264" w:lineRule="auto"/>
                    <w:ind w:left="179"/>
                    <w:rPr>
                      <w:rFonts w:ascii="Times New Roman" w:hAnsi="Times New Roman"/>
                    </w:rPr>
                  </w:pPr>
                  <w:r w:rsidRPr="002F4B69">
                    <w:rPr>
                      <w:rFonts w:ascii="Times New Roman" w:hAnsi="Times New Roman"/>
                    </w:rPr>
                    <w:t>ОГРН 1027801553922</w:t>
                  </w:r>
                </w:p>
                <w:p w:rsidR="002F4B69" w:rsidRPr="002F4B69" w:rsidRDefault="002F4B69" w:rsidP="002F4B69">
                  <w:pPr>
                    <w:spacing w:after="0" w:line="264" w:lineRule="auto"/>
                    <w:ind w:left="179"/>
                    <w:rPr>
                      <w:rFonts w:ascii="Times New Roman" w:hAnsi="Times New Roman"/>
                    </w:rPr>
                  </w:pPr>
                  <w:r w:rsidRPr="002F4B69">
                    <w:rPr>
                      <w:rFonts w:ascii="Times New Roman" w:hAnsi="Times New Roman"/>
                    </w:rPr>
                    <w:t>ОКПО 20507511  ОКОГУ 1311500</w:t>
                  </w:r>
                </w:p>
                <w:p w:rsidR="002F4B69" w:rsidRPr="002F4B69" w:rsidRDefault="002F4B69" w:rsidP="002F4B69">
                  <w:pPr>
                    <w:spacing w:after="0" w:line="264" w:lineRule="auto"/>
                    <w:ind w:left="179"/>
                    <w:rPr>
                      <w:rFonts w:ascii="Times New Roman" w:hAnsi="Times New Roman"/>
                    </w:rPr>
                  </w:pPr>
                  <w:r w:rsidRPr="002F4B69">
                    <w:rPr>
                      <w:rFonts w:ascii="Times New Roman" w:hAnsi="Times New Roman"/>
                    </w:rPr>
                    <w:t>ОКТМО 40314000</w:t>
                  </w:r>
                </w:p>
                <w:p w:rsidR="002F4B69" w:rsidRPr="002F4B69" w:rsidRDefault="002F4B69" w:rsidP="002F4B69">
                  <w:pPr>
                    <w:spacing w:after="0" w:line="264" w:lineRule="auto"/>
                    <w:ind w:left="179"/>
                    <w:rPr>
                      <w:rFonts w:ascii="Times New Roman" w:hAnsi="Times New Roman"/>
                    </w:rPr>
                  </w:pPr>
                  <w:r w:rsidRPr="002F4B69">
                    <w:rPr>
                      <w:rFonts w:ascii="Times New Roman" w:hAnsi="Times New Roman"/>
                    </w:rPr>
                    <w:t>ОКАТО 40265561000</w:t>
                  </w:r>
                </w:p>
                <w:p w:rsidR="002F4B69" w:rsidRPr="002F4B69" w:rsidRDefault="002F4B69" w:rsidP="002F4B69">
                  <w:pPr>
                    <w:spacing w:after="0" w:line="264" w:lineRule="auto"/>
                    <w:ind w:left="179"/>
                    <w:rPr>
                      <w:rFonts w:ascii="Times New Roman" w:hAnsi="Times New Roman"/>
                    </w:rPr>
                  </w:pPr>
                  <w:r w:rsidRPr="002F4B69">
                    <w:rPr>
                      <w:rFonts w:ascii="Times New Roman" w:hAnsi="Times New Roman"/>
                    </w:rPr>
                    <w:t>Казначейский счет: 03214643000000013225</w:t>
                  </w:r>
                </w:p>
                <w:p w:rsidR="002F4B69" w:rsidRPr="002F4B69" w:rsidRDefault="002F4B69" w:rsidP="002F4B69">
                  <w:pPr>
                    <w:spacing w:after="0" w:line="264" w:lineRule="auto"/>
                    <w:ind w:left="179"/>
                    <w:rPr>
                      <w:rFonts w:ascii="Times New Roman" w:hAnsi="Times New Roman"/>
                    </w:rPr>
                  </w:pPr>
                  <w:r w:rsidRPr="002F4B69">
                    <w:rPr>
                      <w:rFonts w:ascii="Times New Roman" w:hAnsi="Times New Roman"/>
                    </w:rPr>
                    <w:t>Банк: ОКЦ № 1 ВВГУ Банка России//УФК по Нижегородской области, г. Нижний Новгород</w:t>
                  </w:r>
                </w:p>
                <w:p w:rsidR="002F4B69" w:rsidRPr="002F4B69" w:rsidRDefault="002F4B69" w:rsidP="002F4B69">
                  <w:pPr>
                    <w:spacing w:after="0" w:line="264" w:lineRule="auto"/>
                    <w:ind w:left="179"/>
                    <w:rPr>
                      <w:rFonts w:ascii="Times New Roman" w:hAnsi="Times New Roman"/>
                    </w:rPr>
                  </w:pPr>
                  <w:r w:rsidRPr="002F4B69">
                    <w:rPr>
                      <w:rFonts w:ascii="Times New Roman" w:hAnsi="Times New Roman"/>
                    </w:rPr>
                    <w:t>Единый казначейский счет: 40102810745370000024</w:t>
                  </w:r>
                </w:p>
                <w:p w:rsidR="002F4B69" w:rsidRPr="002F4B69" w:rsidRDefault="002F4B69" w:rsidP="002F4B69">
                  <w:pPr>
                    <w:spacing w:after="0" w:line="264" w:lineRule="auto"/>
                    <w:ind w:left="179"/>
                    <w:rPr>
                      <w:rFonts w:ascii="Times New Roman" w:hAnsi="Times New Roman"/>
                    </w:rPr>
                  </w:pPr>
                  <w:r w:rsidRPr="002F4B69">
                    <w:rPr>
                      <w:rFonts w:ascii="Times New Roman" w:hAnsi="Times New Roman"/>
                    </w:rPr>
                    <w:t>БИК 012202102</w:t>
                  </w:r>
                </w:p>
                <w:p w:rsidR="00A6518B" w:rsidRPr="003D64D5" w:rsidRDefault="002F4B69" w:rsidP="002F4B69">
                  <w:pPr>
                    <w:spacing w:after="0" w:line="264" w:lineRule="auto"/>
                    <w:ind w:left="179"/>
                    <w:rPr>
                      <w:rFonts w:ascii="Times New Roman" w:eastAsia="Calibri" w:hAnsi="Times New Roman"/>
                    </w:rPr>
                  </w:pPr>
                  <w:r w:rsidRPr="002F4B69">
                    <w:rPr>
                      <w:rFonts w:ascii="Times New Roman" w:hAnsi="Times New Roman"/>
                    </w:rPr>
                    <w:t>Лицевой счет 20726X38160, 22726X38160</w:t>
                  </w:r>
                </w:p>
              </w:tc>
            </w:tr>
          </w:tbl>
          <w:p w:rsidR="00412731" w:rsidRPr="003D64D5" w:rsidRDefault="00412731" w:rsidP="003D64D5">
            <w:pPr>
              <w:widowControl w:val="0"/>
              <w:autoSpaceDE w:val="0"/>
              <w:autoSpaceDN w:val="0"/>
              <w:spacing w:after="0" w:line="264" w:lineRule="auto"/>
              <w:rPr>
                <w:rFonts w:ascii="Times New Roman" w:hAnsi="Times New Roman"/>
              </w:rPr>
            </w:pPr>
          </w:p>
        </w:tc>
      </w:tr>
    </w:tbl>
    <w:p w:rsidR="00412731" w:rsidRPr="003D64D5" w:rsidRDefault="00412731" w:rsidP="003D64D5">
      <w:pPr>
        <w:spacing w:after="0" w:line="264" w:lineRule="auto"/>
        <w:jc w:val="both"/>
        <w:rPr>
          <w:rFonts w:ascii="Times New Roman" w:hAnsi="Times New Roman"/>
        </w:rPr>
      </w:pPr>
    </w:p>
    <w:tbl>
      <w:tblPr>
        <w:tblpPr w:leftFromText="180" w:rightFromText="180" w:vertAnchor="text" w:tblpY="1"/>
        <w:tblOverlap w:val="never"/>
        <w:tblW w:w="0" w:type="auto"/>
        <w:tblLook w:val="04A0" w:firstRow="1" w:lastRow="0" w:firstColumn="1" w:lastColumn="0" w:noHBand="0" w:noVBand="1"/>
      </w:tblPr>
      <w:tblGrid>
        <w:gridCol w:w="4077"/>
        <w:gridCol w:w="5812"/>
      </w:tblGrid>
      <w:tr w:rsidR="00412731" w:rsidRPr="003D64D5" w:rsidTr="002F4B69">
        <w:tc>
          <w:tcPr>
            <w:tcW w:w="4077" w:type="dxa"/>
            <w:shd w:val="clear" w:color="auto" w:fill="auto"/>
          </w:tcPr>
          <w:p w:rsidR="00412731" w:rsidRPr="003D64D5" w:rsidRDefault="00412731" w:rsidP="003D64D5">
            <w:pPr>
              <w:spacing w:after="0" w:line="264" w:lineRule="auto"/>
              <w:rPr>
                <w:rFonts w:ascii="Times New Roman" w:hAnsi="Times New Roman"/>
                <w:b/>
              </w:rPr>
            </w:pPr>
          </w:p>
        </w:tc>
        <w:tc>
          <w:tcPr>
            <w:tcW w:w="5812" w:type="dxa"/>
            <w:shd w:val="clear" w:color="auto" w:fill="auto"/>
          </w:tcPr>
          <w:p w:rsidR="00217DBC" w:rsidRPr="003D64D5" w:rsidRDefault="002F4B69" w:rsidP="002F4B69">
            <w:pPr>
              <w:spacing w:after="0" w:line="264" w:lineRule="auto"/>
              <w:rPr>
                <w:rFonts w:ascii="Times New Roman" w:hAnsi="Times New Roman"/>
                <w:b/>
              </w:rPr>
            </w:pPr>
            <w:r>
              <w:rPr>
                <w:rFonts w:ascii="Times New Roman" w:hAnsi="Times New Roman"/>
                <w:b/>
              </w:rPr>
              <w:t>З</w:t>
            </w:r>
            <w:r w:rsidRPr="002F4B69">
              <w:rPr>
                <w:rFonts w:ascii="Times New Roman" w:hAnsi="Times New Roman"/>
                <w:b/>
              </w:rPr>
              <w:t>аместител</w:t>
            </w:r>
            <w:r>
              <w:rPr>
                <w:rFonts w:ascii="Times New Roman" w:hAnsi="Times New Roman"/>
                <w:b/>
              </w:rPr>
              <w:t>ь</w:t>
            </w:r>
            <w:r w:rsidRPr="002F4B69">
              <w:rPr>
                <w:rFonts w:ascii="Times New Roman" w:hAnsi="Times New Roman"/>
                <w:b/>
              </w:rPr>
              <w:t xml:space="preserve"> директора (по научной и учебной работе, медицине катастроф) </w:t>
            </w:r>
          </w:p>
          <w:p w:rsidR="00217DBC" w:rsidRPr="003D64D5" w:rsidRDefault="00217DBC" w:rsidP="003D64D5">
            <w:pPr>
              <w:spacing w:after="0" w:line="264" w:lineRule="auto"/>
              <w:rPr>
                <w:rFonts w:ascii="Times New Roman" w:hAnsi="Times New Roman"/>
                <w:b/>
              </w:rPr>
            </w:pPr>
          </w:p>
          <w:p w:rsidR="00217DBC" w:rsidRPr="003D64D5" w:rsidRDefault="00217DBC" w:rsidP="003D64D5">
            <w:pPr>
              <w:spacing w:after="0" w:line="264" w:lineRule="auto"/>
              <w:rPr>
                <w:rFonts w:ascii="Times New Roman" w:hAnsi="Times New Roman"/>
                <w:b/>
              </w:rPr>
            </w:pPr>
          </w:p>
          <w:p w:rsidR="00217DBC" w:rsidRDefault="00217DBC" w:rsidP="003D64D5">
            <w:pPr>
              <w:spacing w:after="0" w:line="264" w:lineRule="auto"/>
              <w:ind w:firstLine="34"/>
              <w:rPr>
                <w:rFonts w:ascii="Times New Roman" w:hAnsi="Times New Roman"/>
                <w:b/>
              </w:rPr>
            </w:pPr>
            <w:r w:rsidRPr="003D64D5">
              <w:rPr>
                <w:rFonts w:ascii="Times New Roman" w:hAnsi="Times New Roman"/>
                <w:b/>
              </w:rPr>
              <w:t xml:space="preserve">____________________ </w:t>
            </w:r>
            <w:r w:rsidR="002F4B69">
              <w:rPr>
                <w:rFonts w:ascii="Times New Roman" w:hAnsi="Times New Roman"/>
                <w:b/>
              </w:rPr>
              <w:t>В.Ю. Рыбников</w:t>
            </w:r>
          </w:p>
          <w:p w:rsidR="002F4B69" w:rsidRPr="003D64D5" w:rsidRDefault="002F4B69" w:rsidP="003D64D5">
            <w:pPr>
              <w:spacing w:after="0" w:line="264" w:lineRule="auto"/>
              <w:ind w:firstLine="34"/>
              <w:rPr>
                <w:rFonts w:ascii="Times New Roman" w:hAnsi="Times New Roman"/>
                <w:b/>
              </w:rPr>
            </w:pPr>
            <w:r>
              <w:rPr>
                <w:rFonts w:ascii="Times New Roman" w:hAnsi="Times New Roman"/>
                <w:b/>
              </w:rPr>
              <w:t>УЭП</w:t>
            </w:r>
          </w:p>
          <w:p w:rsidR="00412731" w:rsidRPr="003D64D5" w:rsidRDefault="00412731" w:rsidP="003D64D5">
            <w:pPr>
              <w:widowControl w:val="0"/>
              <w:spacing w:after="0" w:line="264" w:lineRule="auto"/>
              <w:ind w:left="-107"/>
              <w:rPr>
                <w:rFonts w:ascii="Times New Roman" w:hAnsi="Times New Roman"/>
              </w:rPr>
            </w:pPr>
          </w:p>
        </w:tc>
      </w:tr>
    </w:tbl>
    <w:p w:rsidR="00791778" w:rsidRPr="003D64D5" w:rsidRDefault="00791778" w:rsidP="003D64D5">
      <w:pPr>
        <w:spacing w:after="0" w:line="264" w:lineRule="auto"/>
        <w:rPr>
          <w:rFonts w:ascii="Times New Roman" w:hAnsi="Times New Roman"/>
          <w:vanish/>
        </w:rPr>
      </w:pPr>
    </w:p>
    <w:tbl>
      <w:tblPr>
        <w:tblpPr w:leftFromText="180" w:rightFromText="180" w:vertAnchor="text" w:horzAnchor="margin" w:tblpXSpec="center" w:tblpY="-850"/>
        <w:tblW w:w="9977" w:type="dxa"/>
        <w:tblLayout w:type="fixed"/>
        <w:tblLook w:val="04A0" w:firstRow="1" w:lastRow="0" w:firstColumn="1" w:lastColumn="0" w:noHBand="0" w:noVBand="1"/>
      </w:tblPr>
      <w:tblGrid>
        <w:gridCol w:w="916"/>
        <w:gridCol w:w="2186"/>
        <w:gridCol w:w="1093"/>
        <w:gridCol w:w="965"/>
        <w:gridCol w:w="1128"/>
        <w:gridCol w:w="1356"/>
        <w:gridCol w:w="1060"/>
        <w:gridCol w:w="1273"/>
      </w:tblGrid>
      <w:tr w:rsidR="0053279B" w:rsidRPr="003D64D5" w:rsidTr="007B68C8">
        <w:trPr>
          <w:trHeight w:val="294"/>
        </w:trPr>
        <w:tc>
          <w:tcPr>
            <w:tcW w:w="9977" w:type="dxa"/>
            <w:gridSpan w:val="8"/>
            <w:tcBorders>
              <w:top w:val="nil"/>
              <w:left w:val="nil"/>
              <w:bottom w:val="nil"/>
              <w:right w:val="nil"/>
            </w:tcBorders>
            <w:shd w:val="clear" w:color="auto" w:fill="auto"/>
            <w:noWrap/>
            <w:vAlign w:val="center"/>
            <w:hideMark/>
          </w:tcPr>
          <w:p w:rsidR="00D54BE4" w:rsidRPr="003D64D5" w:rsidRDefault="00D54BE4" w:rsidP="003D64D5">
            <w:pPr>
              <w:spacing w:after="0" w:line="264" w:lineRule="auto"/>
              <w:ind w:right="704"/>
              <w:jc w:val="center"/>
              <w:rPr>
                <w:rFonts w:ascii="Times New Roman" w:eastAsia="Times New Roman" w:hAnsi="Times New Roman"/>
                <w:b/>
                <w:bCs/>
                <w:color w:val="000000"/>
                <w:lang w:eastAsia="ru-RU"/>
              </w:rPr>
            </w:pPr>
          </w:p>
          <w:p w:rsidR="00D54BE4" w:rsidRPr="003D64D5" w:rsidRDefault="00D54BE4" w:rsidP="003D64D5">
            <w:pPr>
              <w:spacing w:after="0" w:line="264" w:lineRule="auto"/>
              <w:ind w:right="704"/>
              <w:jc w:val="center"/>
              <w:rPr>
                <w:rFonts w:ascii="Times New Roman" w:eastAsia="Times New Roman" w:hAnsi="Times New Roman"/>
                <w:b/>
                <w:bCs/>
                <w:color w:val="000000"/>
                <w:lang w:eastAsia="ru-RU"/>
              </w:rPr>
            </w:pPr>
          </w:p>
          <w:p w:rsidR="00D54BE4" w:rsidRPr="003D64D5" w:rsidRDefault="00D54BE4" w:rsidP="003D64D5">
            <w:pPr>
              <w:spacing w:after="0" w:line="264" w:lineRule="auto"/>
              <w:ind w:right="704"/>
              <w:jc w:val="center"/>
              <w:rPr>
                <w:rFonts w:ascii="Times New Roman" w:eastAsia="Times New Roman" w:hAnsi="Times New Roman"/>
                <w:b/>
                <w:bCs/>
                <w:color w:val="000000"/>
                <w:lang w:eastAsia="ru-RU"/>
              </w:rPr>
            </w:pPr>
          </w:p>
          <w:p w:rsidR="00D54BE4" w:rsidRPr="003D64D5" w:rsidRDefault="00D54BE4" w:rsidP="003D64D5">
            <w:pPr>
              <w:pStyle w:val="ConsPlusNonformat"/>
              <w:spacing w:line="264" w:lineRule="auto"/>
              <w:jc w:val="right"/>
              <w:rPr>
                <w:rFonts w:ascii="Times New Roman" w:hAnsi="Times New Roman" w:cs="Times New Roman"/>
                <w:sz w:val="22"/>
                <w:szCs w:val="22"/>
              </w:rPr>
            </w:pPr>
            <w:r w:rsidRPr="003D64D5">
              <w:rPr>
                <w:rFonts w:ascii="Times New Roman" w:hAnsi="Times New Roman" w:cs="Times New Roman"/>
                <w:sz w:val="22"/>
                <w:szCs w:val="22"/>
              </w:rPr>
              <w:t xml:space="preserve">Приложение № 1 </w:t>
            </w:r>
          </w:p>
          <w:p w:rsidR="00D54BE4" w:rsidRPr="003D64D5" w:rsidRDefault="00D54BE4" w:rsidP="003D64D5">
            <w:pPr>
              <w:pStyle w:val="ConsPlusNonformat"/>
              <w:spacing w:line="264" w:lineRule="auto"/>
              <w:jc w:val="right"/>
              <w:rPr>
                <w:rFonts w:ascii="Times New Roman" w:hAnsi="Times New Roman" w:cs="Times New Roman"/>
                <w:sz w:val="22"/>
                <w:szCs w:val="22"/>
              </w:rPr>
            </w:pPr>
            <w:r w:rsidRPr="003D64D5">
              <w:rPr>
                <w:rFonts w:ascii="Times New Roman" w:hAnsi="Times New Roman" w:cs="Times New Roman"/>
                <w:sz w:val="22"/>
                <w:szCs w:val="22"/>
              </w:rPr>
              <w:t xml:space="preserve">к  </w:t>
            </w:r>
            <w:r w:rsidR="003D64D5" w:rsidRPr="003D64D5">
              <w:rPr>
                <w:rFonts w:ascii="Times New Roman" w:hAnsi="Times New Roman" w:cs="Times New Roman"/>
                <w:sz w:val="22"/>
                <w:szCs w:val="22"/>
              </w:rPr>
              <w:t>Контракт</w:t>
            </w:r>
            <w:r w:rsidRPr="003D64D5">
              <w:rPr>
                <w:rFonts w:ascii="Times New Roman" w:hAnsi="Times New Roman" w:cs="Times New Roman"/>
                <w:sz w:val="22"/>
                <w:szCs w:val="22"/>
              </w:rPr>
              <w:t>у от «____» ________________ 202     г</w:t>
            </w:r>
            <w:r w:rsidR="004434E3">
              <w:rPr>
                <w:rFonts w:ascii="Times New Roman" w:hAnsi="Times New Roman" w:cs="Times New Roman"/>
                <w:sz w:val="22"/>
                <w:szCs w:val="22"/>
              </w:rPr>
              <w:t>.</w:t>
            </w:r>
          </w:p>
          <w:p w:rsidR="00D54BE4" w:rsidRPr="003D64D5" w:rsidRDefault="00D54BE4" w:rsidP="003D64D5">
            <w:pPr>
              <w:pStyle w:val="ConsPlusNonformat"/>
              <w:spacing w:line="264" w:lineRule="auto"/>
              <w:jc w:val="center"/>
              <w:rPr>
                <w:rFonts w:ascii="Times New Roman" w:hAnsi="Times New Roman" w:cs="Times New Roman"/>
                <w:sz w:val="22"/>
                <w:szCs w:val="22"/>
              </w:rPr>
            </w:pPr>
            <w:r w:rsidRPr="003D64D5">
              <w:rPr>
                <w:rFonts w:ascii="Times New Roman" w:hAnsi="Times New Roman" w:cs="Times New Roman"/>
                <w:sz w:val="22"/>
                <w:szCs w:val="22"/>
              </w:rPr>
              <w:t xml:space="preserve">                                                                                                                                                   № </w:t>
            </w:r>
            <w:r w:rsidR="006B3F08" w:rsidRPr="006B3F08">
              <w:rPr>
                <w:rFonts w:ascii="Times New Roman" w:hAnsi="Times New Roman" w:cs="Times New Roman"/>
                <w:sz w:val="22"/>
                <w:szCs w:val="22"/>
              </w:rPr>
              <w:t>307/26___ /Е</w:t>
            </w:r>
            <w:r w:rsidRPr="003D64D5">
              <w:rPr>
                <w:rFonts w:ascii="Times New Roman" w:hAnsi="Times New Roman" w:cs="Times New Roman"/>
                <w:sz w:val="22"/>
                <w:szCs w:val="22"/>
              </w:rPr>
              <w:t xml:space="preserve">  </w:t>
            </w:r>
          </w:p>
          <w:p w:rsidR="00D54BE4" w:rsidRPr="003D64D5" w:rsidRDefault="00D54BE4" w:rsidP="003D64D5">
            <w:pPr>
              <w:spacing w:after="0" w:line="264" w:lineRule="auto"/>
              <w:ind w:right="704"/>
              <w:jc w:val="center"/>
              <w:rPr>
                <w:rFonts w:ascii="Times New Roman" w:eastAsia="Times New Roman" w:hAnsi="Times New Roman"/>
                <w:b/>
                <w:bCs/>
                <w:color w:val="000000"/>
                <w:lang w:eastAsia="ru-RU"/>
              </w:rPr>
            </w:pPr>
          </w:p>
          <w:p w:rsidR="0053279B" w:rsidRDefault="008D1738" w:rsidP="008D1738">
            <w:pPr>
              <w:spacing w:after="0" w:line="264" w:lineRule="auto"/>
              <w:ind w:right="704"/>
              <w:jc w:val="center"/>
              <w:rPr>
                <w:rFonts w:ascii="Times New Roman" w:eastAsia="Times New Roman" w:hAnsi="Times New Roman"/>
                <w:b/>
                <w:bCs/>
                <w:lang w:eastAsia="ru-RU"/>
              </w:rPr>
            </w:pPr>
            <w:r w:rsidRPr="008D1738">
              <w:rPr>
                <w:rFonts w:ascii="Times New Roman" w:eastAsia="Times New Roman" w:hAnsi="Times New Roman"/>
                <w:b/>
                <w:bCs/>
                <w:lang w:eastAsia="ru-RU"/>
              </w:rPr>
              <w:t>РАСЧЕТ ЦЕНЫ КОНТРАКТА</w:t>
            </w:r>
          </w:p>
          <w:tbl>
            <w:tblPr>
              <w:tblW w:w="10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3"/>
              <w:gridCol w:w="2334"/>
              <w:gridCol w:w="776"/>
              <w:gridCol w:w="758"/>
              <w:gridCol w:w="1861"/>
              <w:gridCol w:w="825"/>
              <w:gridCol w:w="833"/>
              <w:gridCol w:w="1400"/>
              <w:gridCol w:w="1600"/>
            </w:tblGrid>
            <w:tr w:rsidR="007B68C8" w:rsidRPr="00916C33" w:rsidTr="00916C33">
              <w:tc>
                <w:tcPr>
                  <w:tcW w:w="503" w:type="dxa"/>
                  <w:shd w:val="clear" w:color="auto" w:fill="auto"/>
                  <w:vAlign w:val="center"/>
                </w:tcPr>
                <w:p w:rsidR="007B68C8" w:rsidRPr="00916C33" w:rsidRDefault="007B68C8" w:rsidP="00916C33">
                  <w:pPr>
                    <w:framePr w:hSpace="180" w:wrap="around" w:vAnchor="text" w:hAnchor="margin" w:xAlign="center" w:y="-850"/>
                    <w:spacing w:after="0" w:line="264" w:lineRule="auto"/>
                    <w:jc w:val="center"/>
                    <w:rPr>
                      <w:rFonts w:ascii="Times New Roman" w:eastAsia="Times New Roman" w:hAnsi="Times New Roman"/>
                      <w:b/>
                      <w:bCs/>
                      <w:color w:val="000000"/>
                      <w:sz w:val="20"/>
                      <w:szCs w:val="20"/>
                      <w:lang w:eastAsia="ru-RU"/>
                    </w:rPr>
                  </w:pPr>
                  <w:r w:rsidRPr="00916C33">
                    <w:rPr>
                      <w:rFonts w:ascii="Times New Roman" w:eastAsia="Times New Roman" w:hAnsi="Times New Roman"/>
                      <w:b/>
                      <w:bCs/>
                      <w:color w:val="000000"/>
                      <w:sz w:val="20"/>
                      <w:szCs w:val="20"/>
                      <w:lang w:eastAsia="ru-RU"/>
                    </w:rPr>
                    <w:t>№</w:t>
                  </w:r>
                </w:p>
                <w:p w:rsidR="007B68C8" w:rsidRPr="00916C33" w:rsidRDefault="007B68C8" w:rsidP="00916C33">
                  <w:pPr>
                    <w:framePr w:hSpace="180" w:wrap="around" w:vAnchor="text" w:hAnchor="margin" w:xAlign="center" w:y="-850"/>
                    <w:spacing w:after="0" w:line="264" w:lineRule="auto"/>
                    <w:jc w:val="center"/>
                    <w:rPr>
                      <w:rFonts w:ascii="Times New Roman" w:eastAsia="Times New Roman" w:hAnsi="Times New Roman"/>
                      <w:b/>
                      <w:bCs/>
                      <w:color w:val="000000"/>
                      <w:sz w:val="20"/>
                      <w:szCs w:val="20"/>
                      <w:lang w:eastAsia="ru-RU"/>
                    </w:rPr>
                  </w:pPr>
                  <w:r w:rsidRPr="00916C33">
                    <w:rPr>
                      <w:rFonts w:ascii="Times New Roman" w:eastAsia="Times New Roman" w:hAnsi="Times New Roman"/>
                      <w:b/>
                      <w:bCs/>
                      <w:color w:val="000000"/>
                      <w:sz w:val="20"/>
                      <w:szCs w:val="20"/>
                      <w:lang w:eastAsia="ru-RU"/>
                    </w:rPr>
                    <w:t>п/п</w:t>
                  </w:r>
                </w:p>
              </w:tc>
              <w:tc>
                <w:tcPr>
                  <w:tcW w:w="2334" w:type="dxa"/>
                  <w:shd w:val="clear" w:color="auto" w:fill="auto"/>
                  <w:vAlign w:val="center"/>
                </w:tcPr>
                <w:p w:rsidR="007B68C8" w:rsidRPr="00916C33" w:rsidRDefault="007B68C8" w:rsidP="00916C33">
                  <w:pPr>
                    <w:framePr w:hSpace="180" w:wrap="around" w:vAnchor="text" w:hAnchor="margin" w:xAlign="center" w:y="-850"/>
                    <w:spacing w:after="0" w:line="264" w:lineRule="auto"/>
                    <w:jc w:val="center"/>
                    <w:rPr>
                      <w:rFonts w:ascii="Times New Roman" w:eastAsia="Times New Roman" w:hAnsi="Times New Roman"/>
                      <w:b/>
                      <w:bCs/>
                      <w:color w:val="000000"/>
                      <w:sz w:val="20"/>
                      <w:szCs w:val="20"/>
                      <w:lang w:eastAsia="ru-RU"/>
                    </w:rPr>
                  </w:pPr>
                  <w:r w:rsidRPr="00916C33">
                    <w:rPr>
                      <w:rFonts w:ascii="Times New Roman" w:eastAsia="Times New Roman" w:hAnsi="Times New Roman"/>
                      <w:b/>
                      <w:bCs/>
                      <w:color w:val="000000"/>
                      <w:sz w:val="20"/>
                      <w:szCs w:val="20"/>
                      <w:lang w:eastAsia="ru-RU"/>
                    </w:rPr>
                    <w:t>Наименование услуги/материала</w:t>
                  </w:r>
                </w:p>
              </w:tc>
              <w:tc>
                <w:tcPr>
                  <w:tcW w:w="776" w:type="dxa"/>
                  <w:shd w:val="clear" w:color="auto" w:fill="auto"/>
                  <w:vAlign w:val="center"/>
                </w:tcPr>
                <w:p w:rsidR="007B68C8" w:rsidRPr="00916C33" w:rsidRDefault="007B68C8" w:rsidP="00916C33">
                  <w:pPr>
                    <w:framePr w:hSpace="180" w:wrap="around" w:vAnchor="text" w:hAnchor="margin" w:xAlign="center" w:y="-850"/>
                    <w:spacing w:after="0" w:line="264" w:lineRule="auto"/>
                    <w:jc w:val="center"/>
                    <w:rPr>
                      <w:rFonts w:ascii="Times New Roman" w:eastAsia="Times New Roman" w:hAnsi="Times New Roman"/>
                      <w:b/>
                      <w:bCs/>
                      <w:color w:val="000000"/>
                      <w:sz w:val="20"/>
                      <w:szCs w:val="20"/>
                      <w:lang w:eastAsia="ru-RU"/>
                    </w:rPr>
                  </w:pPr>
                  <w:r w:rsidRPr="00916C33">
                    <w:rPr>
                      <w:rFonts w:ascii="Times New Roman" w:eastAsia="Times New Roman" w:hAnsi="Times New Roman"/>
                      <w:b/>
                      <w:bCs/>
                      <w:color w:val="000000"/>
                      <w:sz w:val="20"/>
                      <w:szCs w:val="20"/>
                      <w:lang w:eastAsia="ru-RU"/>
                    </w:rPr>
                    <w:t>Ед. изм.</w:t>
                  </w:r>
                </w:p>
              </w:tc>
              <w:tc>
                <w:tcPr>
                  <w:tcW w:w="758" w:type="dxa"/>
                  <w:shd w:val="clear" w:color="auto" w:fill="auto"/>
                  <w:vAlign w:val="center"/>
                </w:tcPr>
                <w:p w:rsidR="007B68C8" w:rsidRPr="00916C33" w:rsidRDefault="007B68C8" w:rsidP="00916C33">
                  <w:pPr>
                    <w:framePr w:hSpace="180" w:wrap="around" w:vAnchor="text" w:hAnchor="margin" w:xAlign="center" w:y="-850"/>
                    <w:spacing w:after="0" w:line="264" w:lineRule="auto"/>
                    <w:jc w:val="center"/>
                    <w:rPr>
                      <w:rFonts w:ascii="Times New Roman" w:eastAsia="Times New Roman" w:hAnsi="Times New Roman"/>
                      <w:b/>
                      <w:bCs/>
                      <w:color w:val="000000"/>
                      <w:sz w:val="20"/>
                      <w:szCs w:val="20"/>
                      <w:lang w:eastAsia="ru-RU"/>
                    </w:rPr>
                  </w:pPr>
                  <w:r w:rsidRPr="00916C33">
                    <w:rPr>
                      <w:rFonts w:ascii="Times New Roman" w:eastAsia="Times New Roman" w:hAnsi="Times New Roman"/>
                      <w:b/>
                      <w:bCs/>
                      <w:color w:val="000000"/>
                      <w:sz w:val="20"/>
                      <w:szCs w:val="20"/>
                      <w:lang w:eastAsia="ru-RU"/>
                    </w:rPr>
                    <w:t>Кол-во/ объем услуг</w:t>
                  </w:r>
                </w:p>
              </w:tc>
              <w:tc>
                <w:tcPr>
                  <w:tcW w:w="1861" w:type="dxa"/>
                  <w:shd w:val="clear" w:color="auto" w:fill="auto"/>
                  <w:vAlign w:val="center"/>
                </w:tcPr>
                <w:p w:rsidR="007B68C8" w:rsidRPr="00916C33" w:rsidRDefault="007B68C8" w:rsidP="00916C33">
                  <w:pPr>
                    <w:framePr w:hSpace="180" w:wrap="around" w:vAnchor="text" w:hAnchor="margin" w:xAlign="center" w:y="-850"/>
                    <w:tabs>
                      <w:tab w:val="left" w:pos="1645"/>
                    </w:tabs>
                    <w:spacing w:after="0" w:line="264" w:lineRule="auto"/>
                    <w:ind w:right="33"/>
                    <w:jc w:val="center"/>
                    <w:rPr>
                      <w:rFonts w:ascii="Times New Roman" w:eastAsia="Times New Roman" w:hAnsi="Times New Roman"/>
                      <w:b/>
                      <w:bCs/>
                      <w:lang w:eastAsia="ru-RU"/>
                    </w:rPr>
                  </w:pPr>
                  <w:r w:rsidRPr="00916C33">
                    <w:rPr>
                      <w:rFonts w:ascii="Times New Roman" w:eastAsia="Times New Roman" w:hAnsi="Times New Roman"/>
                      <w:b/>
                      <w:bCs/>
                      <w:lang w:eastAsia="ru-RU"/>
                    </w:rPr>
                    <w:t>ОКПД2</w:t>
                  </w:r>
                </w:p>
              </w:tc>
              <w:tc>
                <w:tcPr>
                  <w:tcW w:w="825" w:type="dxa"/>
                  <w:shd w:val="clear" w:color="auto" w:fill="auto"/>
                  <w:vAlign w:val="center"/>
                </w:tcPr>
                <w:p w:rsidR="007B68C8" w:rsidRPr="00916C33" w:rsidRDefault="007B68C8" w:rsidP="00916C33">
                  <w:pPr>
                    <w:framePr w:hSpace="180" w:wrap="around" w:vAnchor="text" w:hAnchor="margin" w:xAlign="center" w:y="-850"/>
                    <w:spacing w:after="0" w:line="264" w:lineRule="auto"/>
                    <w:jc w:val="center"/>
                    <w:rPr>
                      <w:rFonts w:ascii="Times New Roman" w:eastAsia="Times New Roman" w:hAnsi="Times New Roman"/>
                      <w:b/>
                      <w:bCs/>
                      <w:color w:val="000000"/>
                      <w:sz w:val="20"/>
                      <w:szCs w:val="20"/>
                      <w:lang w:eastAsia="ru-RU"/>
                    </w:rPr>
                  </w:pPr>
                  <w:r w:rsidRPr="00916C33">
                    <w:rPr>
                      <w:rFonts w:ascii="Times New Roman" w:eastAsia="Times New Roman" w:hAnsi="Times New Roman"/>
                      <w:b/>
                      <w:bCs/>
                      <w:color w:val="000000"/>
                      <w:sz w:val="20"/>
                      <w:szCs w:val="20"/>
                      <w:lang w:eastAsia="ru-RU"/>
                    </w:rPr>
                    <w:t>Цена без учета НДС, руб.</w:t>
                  </w:r>
                </w:p>
              </w:tc>
              <w:tc>
                <w:tcPr>
                  <w:tcW w:w="833" w:type="dxa"/>
                  <w:shd w:val="clear" w:color="auto" w:fill="auto"/>
                  <w:vAlign w:val="center"/>
                </w:tcPr>
                <w:p w:rsidR="007B68C8" w:rsidRPr="00916C33" w:rsidRDefault="007B68C8" w:rsidP="00916C33">
                  <w:pPr>
                    <w:framePr w:hSpace="180" w:wrap="around" w:vAnchor="text" w:hAnchor="margin" w:xAlign="center" w:y="-850"/>
                    <w:spacing w:after="0" w:line="264" w:lineRule="auto"/>
                    <w:jc w:val="center"/>
                    <w:rPr>
                      <w:rFonts w:ascii="Times New Roman" w:eastAsia="Times New Roman" w:hAnsi="Times New Roman"/>
                      <w:b/>
                      <w:bCs/>
                      <w:color w:val="000000"/>
                      <w:sz w:val="20"/>
                      <w:szCs w:val="20"/>
                      <w:lang w:eastAsia="ru-RU"/>
                    </w:rPr>
                  </w:pPr>
                  <w:r w:rsidRPr="00916C33">
                    <w:rPr>
                      <w:rFonts w:ascii="Times New Roman" w:eastAsia="Times New Roman" w:hAnsi="Times New Roman"/>
                      <w:b/>
                      <w:bCs/>
                      <w:color w:val="000000"/>
                      <w:sz w:val="20"/>
                      <w:szCs w:val="20"/>
                      <w:lang w:eastAsia="ru-RU"/>
                    </w:rPr>
                    <w:t>Сумма без учета НДС, руб.</w:t>
                  </w:r>
                </w:p>
              </w:tc>
              <w:tc>
                <w:tcPr>
                  <w:tcW w:w="1400" w:type="dxa"/>
                  <w:shd w:val="clear" w:color="auto" w:fill="auto"/>
                  <w:vAlign w:val="center"/>
                </w:tcPr>
                <w:p w:rsidR="007B68C8" w:rsidRPr="00916C33" w:rsidRDefault="007B68C8" w:rsidP="00916C33">
                  <w:pPr>
                    <w:framePr w:hSpace="180" w:wrap="around" w:vAnchor="text" w:hAnchor="margin" w:xAlign="center" w:y="-850"/>
                    <w:spacing w:after="0" w:line="264" w:lineRule="auto"/>
                    <w:jc w:val="center"/>
                    <w:rPr>
                      <w:rFonts w:ascii="Times New Roman" w:eastAsia="Times New Roman" w:hAnsi="Times New Roman"/>
                      <w:b/>
                      <w:bCs/>
                      <w:color w:val="000000"/>
                      <w:sz w:val="20"/>
                      <w:szCs w:val="20"/>
                      <w:lang w:eastAsia="ru-RU"/>
                    </w:rPr>
                  </w:pPr>
                  <w:r w:rsidRPr="00916C33">
                    <w:rPr>
                      <w:rFonts w:ascii="Times New Roman" w:eastAsia="Times New Roman" w:hAnsi="Times New Roman"/>
                      <w:b/>
                      <w:bCs/>
                      <w:color w:val="000000"/>
                      <w:sz w:val="20"/>
                      <w:szCs w:val="20"/>
                      <w:lang w:eastAsia="ru-RU"/>
                    </w:rPr>
                    <w:t>Сумма НДС (________%), руб.</w:t>
                  </w:r>
                </w:p>
              </w:tc>
              <w:tc>
                <w:tcPr>
                  <w:tcW w:w="1600" w:type="dxa"/>
                  <w:shd w:val="clear" w:color="auto" w:fill="auto"/>
                  <w:vAlign w:val="center"/>
                </w:tcPr>
                <w:p w:rsidR="007B68C8" w:rsidRPr="00916C33" w:rsidRDefault="007B68C8" w:rsidP="00916C33">
                  <w:pPr>
                    <w:framePr w:hSpace="180" w:wrap="around" w:vAnchor="text" w:hAnchor="margin" w:xAlign="center" w:y="-850"/>
                    <w:spacing w:after="0" w:line="264" w:lineRule="auto"/>
                    <w:jc w:val="center"/>
                    <w:rPr>
                      <w:rFonts w:ascii="Times New Roman" w:eastAsia="Times New Roman" w:hAnsi="Times New Roman"/>
                      <w:b/>
                      <w:bCs/>
                      <w:color w:val="000000"/>
                      <w:sz w:val="20"/>
                      <w:szCs w:val="20"/>
                      <w:lang w:eastAsia="ru-RU"/>
                    </w:rPr>
                  </w:pPr>
                  <w:r w:rsidRPr="00916C33">
                    <w:rPr>
                      <w:rFonts w:ascii="Times New Roman" w:eastAsia="Times New Roman" w:hAnsi="Times New Roman"/>
                      <w:b/>
                      <w:bCs/>
                      <w:color w:val="000000"/>
                      <w:sz w:val="20"/>
                      <w:szCs w:val="20"/>
                      <w:lang w:eastAsia="ru-RU"/>
                    </w:rPr>
                    <w:t>Всего с НДС (__________%), руб.</w:t>
                  </w:r>
                </w:p>
              </w:tc>
            </w:tr>
            <w:tr w:rsidR="007B68C8" w:rsidRPr="00916C33" w:rsidTr="00916C33">
              <w:tc>
                <w:tcPr>
                  <w:tcW w:w="503" w:type="dxa"/>
                  <w:shd w:val="clear" w:color="auto" w:fill="auto"/>
                </w:tcPr>
                <w:p w:rsidR="007B68C8" w:rsidRPr="00916C33" w:rsidRDefault="007B68C8" w:rsidP="00916C33">
                  <w:pPr>
                    <w:framePr w:hSpace="180" w:wrap="around" w:vAnchor="text" w:hAnchor="margin" w:xAlign="center" w:y="-850"/>
                    <w:rPr>
                      <w:rFonts w:ascii="Times New Roman" w:hAnsi="Times New Roman"/>
                      <w:color w:val="000000"/>
                      <w:sz w:val="20"/>
                      <w:szCs w:val="20"/>
                    </w:rPr>
                  </w:pPr>
                  <w:r w:rsidRPr="00916C33">
                    <w:rPr>
                      <w:rFonts w:ascii="Times New Roman" w:hAnsi="Times New Roman"/>
                      <w:color w:val="000000"/>
                      <w:sz w:val="20"/>
                      <w:szCs w:val="20"/>
                    </w:rPr>
                    <w:t>1</w:t>
                  </w:r>
                </w:p>
              </w:tc>
              <w:tc>
                <w:tcPr>
                  <w:tcW w:w="2334"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r w:rsidRPr="00916C33">
                    <w:rPr>
                      <w:rFonts w:ascii="Times New Roman" w:eastAsia="Times New Roman" w:hAnsi="Times New Roman"/>
                      <w:color w:val="000000"/>
                      <w:sz w:val="20"/>
                      <w:szCs w:val="20"/>
                      <w:lang w:eastAsia="ru-RU"/>
                    </w:rPr>
                    <w:t>Контейнер для отходов с биологическими загрязнениями</w:t>
                  </w:r>
                </w:p>
              </w:tc>
              <w:tc>
                <w:tcPr>
                  <w:tcW w:w="776" w:type="dxa"/>
                  <w:shd w:val="clear" w:color="auto" w:fill="auto"/>
                  <w:vAlign w:val="center"/>
                </w:tcPr>
                <w:p w:rsidR="007B68C8" w:rsidRPr="00916C33" w:rsidRDefault="007B68C8" w:rsidP="00916C33">
                  <w:pPr>
                    <w:framePr w:hSpace="180" w:wrap="around" w:vAnchor="text" w:hAnchor="margin" w:xAlign="center" w:y="-850"/>
                    <w:spacing w:after="0" w:line="264" w:lineRule="auto"/>
                    <w:jc w:val="center"/>
                    <w:rPr>
                      <w:rFonts w:ascii="Times New Roman" w:eastAsia="Times New Roman" w:hAnsi="Times New Roman"/>
                      <w:color w:val="000000"/>
                      <w:sz w:val="20"/>
                      <w:szCs w:val="20"/>
                      <w:lang w:eastAsia="ru-RU"/>
                    </w:rPr>
                  </w:pPr>
                  <w:r w:rsidRPr="00916C33">
                    <w:rPr>
                      <w:rFonts w:ascii="Times New Roman" w:eastAsia="Times New Roman" w:hAnsi="Times New Roman"/>
                      <w:color w:val="000000"/>
                      <w:sz w:val="20"/>
                      <w:szCs w:val="20"/>
                      <w:lang w:eastAsia="ru-RU"/>
                    </w:rPr>
                    <w:t>штука</w:t>
                  </w:r>
                </w:p>
              </w:tc>
              <w:tc>
                <w:tcPr>
                  <w:tcW w:w="758" w:type="dxa"/>
                  <w:shd w:val="clear" w:color="auto" w:fill="auto"/>
                  <w:vAlign w:val="center"/>
                </w:tcPr>
                <w:p w:rsidR="007B68C8" w:rsidRPr="00916C33" w:rsidRDefault="007B68C8" w:rsidP="00916C33">
                  <w:pPr>
                    <w:framePr w:hSpace="180" w:wrap="around" w:vAnchor="text" w:hAnchor="margin" w:xAlign="center" w:y="-850"/>
                    <w:spacing w:after="0" w:line="264" w:lineRule="auto"/>
                    <w:jc w:val="center"/>
                    <w:rPr>
                      <w:rFonts w:ascii="Times New Roman" w:eastAsia="Times New Roman" w:hAnsi="Times New Roman"/>
                      <w:color w:val="000000"/>
                      <w:sz w:val="20"/>
                      <w:szCs w:val="20"/>
                      <w:lang w:eastAsia="ru-RU"/>
                    </w:rPr>
                  </w:pPr>
                  <w:r w:rsidRPr="00916C33">
                    <w:rPr>
                      <w:rFonts w:ascii="Times New Roman" w:eastAsia="Times New Roman" w:hAnsi="Times New Roman"/>
                      <w:color w:val="000000"/>
                      <w:sz w:val="20"/>
                      <w:szCs w:val="20"/>
                      <w:lang w:eastAsia="ru-RU"/>
                    </w:rPr>
                    <w:t>8</w:t>
                  </w:r>
                </w:p>
              </w:tc>
              <w:tc>
                <w:tcPr>
                  <w:tcW w:w="1861" w:type="dxa"/>
                  <w:shd w:val="clear" w:color="auto" w:fill="auto"/>
                </w:tcPr>
                <w:p w:rsidR="007B68C8" w:rsidRPr="00916C33" w:rsidRDefault="007B68C8" w:rsidP="00916C33">
                  <w:pPr>
                    <w:framePr w:hSpace="180" w:wrap="around" w:vAnchor="text" w:hAnchor="margin" w:xAlign="center" w:y="-850"/>
                    <w:tabs>
                      <w:tab w:val="left" w:pos="1645"/>
                    </w:tabs>
                    <w:spacing w:after="0" w:line="264" w:lineRule="auto"/>
                    <w:ind w:right="33"/>
                    <w:rPr>
                      <w:rFonts w:ascii="Times New Roman" w:eastAsia="Times New Roman" w:hAnsi="Times New Roman"/>
                      <w:b/>
                      <w:bCs/>
                      <w:sz w:val="20"/>
                      <w:szCs w:val="20"/>
                      <w:lang w:eastAsia="ru-RU"/>
                    </w:rPr>
                  </w:pPr>
                  <w:r w:rsidRPr="00916C33">
                    <w:rPr>
                      <w:rFonts w:ascii="Times New Roman" w:eastAsia="Times New Roman" w:hAnsi="Times New Roman"/>
                      <w:b/>
                      <w:bCs/>
                      <w:sz w:val="20"/>
                      <w:szCs w:val="20"/>
                      <w:lang w:eastAsia="ru-RU"/>
                    </w:rPr>
                    <w:t>32.50.50.190</w:t>
                  </w:r>
                </w:p>
              </w:tc>
              <w:tc>
                <w:tcPr>
                  <w:tcW w:w="825"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c>
                <w:tcPr>
                  <w:tcW w:w="833"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c>
                <w:tcPr>
                  <w:tcW w:w="1400"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c>
                <w:tcPr>
                  <w:tcW w:w="1600"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r>
            <w:tr w:rsidR="007B68C8" w:rsidRPr="00916C33" w:rsidTr="00916C33">
              <w:tc>
                <w:tcPr>
                  <w:tcW w:w="503" w:type="dxa"/>
                  <w:shd w:val="clear" w:color="auto" w:fill="auto"/>
                </w:tcPr>
                <w:p w:rsidR="007B68C8" w:rsidRPr="00916C33" w:rsidRDefault="007B68C8" w:rsidP="00916C33">
                  <w:pPr>
                    <w:framePr w:hSpace="180" w:wrap="around" w:vAnchor="text" w:hAnchor="margin" w:xAlign="center" w:y="-850"/>
                    <w:rPr>
                      <w:rFonts w:ascii="Times New Roman" w:hAnsi="Times New Roman"/>
                      <w:color w:val="000000"/>
                      <w:sz w:val="20"/>
                      <w:szCs w:val="20"/>
                    </w:rPr>
                  </w:pPr>
                  <w:r w:rsidRPr="00916C33">
                    <w:rPr>
                      <w:rFonts w:ascii="Times New Roman" w:hAnsi="Times New Roman"/>
                      <w:color w:val="000000"/>
                      <w:sz w:val="20"/>
                      <w:szCs w:val="20"/>
                    </w:rPr>
                    <w:t>2</w:t>
                  </w:r>
                </w:p>
              </w:tc>
              <w:tc>
                <w:tcPr>
                  <w:tcW w:w="2334" w:type="dxa"/>
                  <w:shd w:val="clear" w:color="auto" w:fill="auto"/>
                </w:tcPr>
                <w:p w:rsidR="007B68C8" w:rsidRPr="00916C33" w:rsidRDefault="007B68C8" w:rsidP="00916C33">
                  <w:pPr>
                    <w:framePr w:hSpace="180" w:wrap="around" w:vAnchor="text" w:hAnchor="margin" w:xAlign="center" w:y="-850"/>
                    <w:spacing w:after="0" w:line="264" w:lineRule="auto"/>
                    <w:rPr>
                      <w:rFonts w:ascii="Times New Roman" w:eastAsia="Times New Roman" w:hAnsi="Times New Roman"/>
                      <w:color w:val="000000"/>
                      <w:sz w:val="20"/>
                      <w:szCs w:val="20"/>
                      <w:lang w:eastAsia="ru-RU"/>
                    </w:rPr>
                  </w:pPr>
                  <w:r w:rsidRPr="00916C33">
                    <w:rPr>
                      <w:rFonts w:ascii="Times New Roman" w:eastAsia="Times New Roman" w:hAnsi="Times New Roman"/>
                      <w:color w:val="000000"/>
                      <w:sz w:val="20"/>
                      <w:szCs w:val="20"/>
                      <w:lang w:eastAsia="ru-RU"/>
                    </w:rPr>
                    <w:t>Оформление заказа на ящик для биологических отходов</w:t>
                  </w:r>
                </w:p>
              </w:tc>
              <w:tc>
                <w:tcPr>
                  <w:tcW w:w="776" w:type="dxa"/>
                  <w:shd w:val="clear" w:color="auto" w:fill="auto"/>
                  <w:vAlign w:val="center"/>
                </w:tcPr>
                <w:p w:rsidR="007B68C8" w:rsidRPr="00916C33" w:rsidRDefault="007B68C8" w:rsidP="00916C33">
                  <w:pPr>
                    <w:framePr w:hSpace="180" w:wrap="around" w:vAnchor="text" w:hAnchor="margin" w:xAlign="center" w:y="-850"/>
                    <w:spacing w:after="0" w:line="264" w:lineRule="auto"/>
                    <w:jc w:val="center"/>
                    <w:rPr>
                      <w:rFonts w:ascii="Times New Roman" w:eastAsia="Times New Roman" w:hAnsi="Times New Roman"/>
                      <w:color w:val="000000"/>
                      <w:sz w:val="20"/>
                      <w:szCs w:val="20"/>
                      <w:lang w:eastAsia="ru-RU"/>
                    </w:rPr>
                  </w:pPr>
                  <w:r w:rsidRPr="00916C33">
                    <w:rPr>
                      <w:rFonts w:ascii="Times New Roman" w:eastAsia="Times New Roman" w:hAnsi="Times New Roman"/>
                      <w:color w:val="000000"/>
                      <w:sz w:val="20"/>
                      <w:szCs w:val="20"/>
                      <w:lang w:eastAsia="ru-RU"/>
                    </w:rPr>
                    <w:t>Усл. ед.</w:t>
                  </w:r>
                </w:p>
              </w:tc>
              <w:tc>
                <w:tcPr>
                  <w:tcW w:w="758" w:type="dxa"/>
                  <w:shd w:val="clear" w:color="auto" w:fill="auto"/>
                  <w:vAlign w:val="center"/>
                </w:tcPr>
                <w:p w:rsidR="007B68C8" w:rsidRPr="00916C33" w:rsidRDefault="007B68C8" w:rsidP="00916C33">
                  <w:pPr>
                    <w:framePr w:hSpace="180" w:wrap="around" w:vAnchor="text" w:hAnchor="margin" w:xAlign="center" w:y="-850"/>
                    <w:spacing w:after="0" w:line="264" w:lineRule="auto"/>
                    <w:jc w:val="center"/>
                    <w:rPr>
                      <w:rFonts w:ascii="Times New Roman" w:eastAsia="Times New Roman" w:hAnsi="Times New Roman"/>
                      <w:color w:val="000000"/>
                      <w:sz w:val="20"/>
                      <w:szCs w:val="20"/>
                      <w:lang w:eastAsia="ru-RU"/>
                    </w:rPr>
                  </w:pPr>
                  <w:r w:rsidRPr="00916C33">
                    <w:rPr>
                      <w:rFonts w:ascii="Times New Roman" w:eastAsia="Times New Roman" w:hAnsi="Times New Roman"/>
                      <w:color w:val="000000"/>
                      <w:sz w:val="20"/>
                      <w:szCs w:val="20"/>
                      <w:lang w:eastAsia="ru-RU"/>
                    </w:rPr>
                    <w:t>2</w:t>
                  </w:r>
                </w:p>
              </w:tc>
              <w:tc>
                <w:tcPr>
                  <w:tcW w:w="1861" w:type="dxa"/>
                  <w:shd w:val="clear" w:color="auto" w:fill="auto"/>
                </w:tcPr>
                <w:p w:rsidR="007B68C8" w:rsidRPr="00916C33" w:rsidRDefault="007B68C8" w:rsidP="00916C33">
                  <w:pPr>
                    <w:framePr w:hSpace="180" w:wrap="around" w:vAnchor="text" w:hAnchor="margin" w:xAlign="center" w:y="-850"/>
                    <w:tabs>
                      <w:tab w:val="left" w:pos="1645"/>
                    </w:tabs>
                    <w:spacing w:after="0" w:line="264" w:lineRule="auto"/>
                    <w:ind w:right="33"/>
                    <w:rPr>
                      <w:rFonts w:ascii="Times New Roman" w:eastAsia="Times New Roman" w:hAnsi="Times New Roman"/>
                      <w:b/>
                      <w:bCs/>
                      <w:sz w:val="20"/>
                      <w:szCs w:val="20"/>
                      <w:lang w:eastAsia="ru-RU"/>
                    </w:rPr>
                  </w:pPr>
                  <w:r w:rsidRPr="00916C33">
                    <w:rPr>
                      <w:rFonts w:ascii="Times New Roman" w:eastAsia="Times New Roman" w:hAnsi="Times New Roman"/>
                      <w:b/>
                      <w:bCs/>
                      <w:sz w:val="20"/>
                      <w:szCs w:val="20"/>
                      <w:lang w:eastAsia="ru-RU"/>
                    </w:rPr>
                    <w:t>38.12.11.000</w:t>
                  </w:r>
                </w:p>
              </w:tc>
              <w:tc>
                <w:tcPr>
                  <w:tcW w:w="825"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c>
                <w:tcPr>
                  <w:tcW w:w="833"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c>
                <w:tcPr>
                  <w:tcW w:w="1400"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c>
                <w:tcPr>
                  <w:tcW w:w="1600"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r>
            <w:tr w:rsidR="007B68C8" w:rsidRPr="00916C33" w:rsidTr="00916C33">
              <w:tc>
                <w:tcPr>
                  <w:tcW w:w="503" w:type="dxa"/>
                  <w:shd w:val="clear" w:color="auto" w:fill="auto"/>
                </w:tcPr>
                <w:p w:rsidR="007B68C8" w:rsidRPr="00916C33" w:rsidRDefault="007B68C8" w:rsidP="00916C33">
                  <w:pPr>
                    <w:framePr w:hSpace="180" w:wrap="around" w:vAnchor="text" w:hAnchor="margin" w:xAlign="center" w:y="-850"/>
                    <w:rPr>
                      <w:rFonts w:ascii="Times New Roman" w:hAnsi="Times New Roman"/>
                      <w:color w:val="000000"/>
                      <w:sz w:val="20"/>
                      <w:szCs w:val="20"/>
                    </w:rPr>
                  </w:pPr>
                  <w:r w:rsidRPr="00916C33">
                    <w:rPr>
                      <w:rFonts w:ascii="Times New Roman" w:hAnsi="Times New Roman"/>
                      <w:color w:val="000000"/>
                      <w:sz w:val="20"/>
                      <w:szCs w:val="20"/>
                    </w:rPr>
                    <w:t>3</w:t>
                  </w:r>
                </w:p>
              </w:tc>
              <w:tc>
                <w:tcPr>
                  <w:tcW w:w="2334" w:type="dxa"/>
                  <w:shd w:val="clear" w:color="auto" w:fill="auto"/>
                </w:tcPr>
                <w:p w:rsidR="007B68C8" w:rsidRPr="00916C33" w:rsidRDefault="007B68C8" w:rsidP="00916C33">
                  <w:pPr>
                    <w:framePr w:hSpace="180" w:wrap="around" w:vAnchor="text" w:hAnchor="margin" w:xAlign="center" w:y="-850"/>
                    <w:spacing w:after="0" w:line="264" w:lineRule="auto"/>
                    <w:rPr>
                      <w:rFonts w:ascii="Times New Roman" w:eastAsia="Times New Roman" w:hAnsi="Times New Roman"/>
                      <w:color w:val="000000"/>
                      <w:sz w:val="20"/>
                      <w:szCs w:val="20"/>
                      <w:lang w:eastAsia="ru-RU"/>
                    </w:rPr>
                  </w:pPr>
                  <w:r w:rsidRPr="00916C33">
                    <w:rPr>
                      <w:rFonts w:ascii="Times New Roman" w:eastAsia="Times New Roman" w:hAnsi="Times New Roman"/>
                      <w:color w:val="000000"/>
                      <w:sz w:val="20"/>
                      <w:szCs w:val="20"/>
                      <w:lang w:eastAsia="ru-RU"/>
                    </w:rPr>
                    <w:t>Оформление заказа на кремацию биологических отходов</w:t>
                  </w:r>
                </w:p>
              </w:tc>
              <w:tc>
                <w:tcPr>
                  <w:tcW w:w="776" w:type="dxa"/>
                  <w:shd w:val="clear" w:color="auto" w:fill="auto"/>
                </w:tcPr>
                <w:p w:rsidR="007B68C8" w:rsidRDefault="007B68C8">
                  <w:r w:rsidRPr="00916C33">
                    <w:rPr>
                      <w:rFonts w:ascii="Times New Roman" w:eastAsia="Times New Roman" w:hAnsi="Times New Roman"/>
                      <w:color w:val="000000"/>
                      <w:sz w:val="20"/>
                      <w:szCs w:val="20"/>
                      <w:lang w:eastAsia="ru-RU"/>
                    </w:rPr>
                    <w:t>Усл. ед.</w:t>
                  </w:r>
                </w:p>
              </w:tc>
              <w:tc>
                <w:tcPr>
                  <w:tcW w:w="758" w:type="dxa"/>
                  <w:shd w:val="clear" w:color="auto" w:fill="auto"/>
                  <w:vAlign w:val="center"/>
                </w:tcPr>
                <w:p w:rsidR="007B68C8" w:rsidRPr="00916C33" w:rsidRDefault="007B68C8" w:rsidP="00916C33">
                  <w:pPr>
                    <w:framePr w:hSpace="180" w:wrap="around" w:vAnchor="text" w:hAnchor="margin" w:xAlign="center" w:y="-850"/>
                    <w:spacing w:after="0" w:line="264" w:lineRule="auto"/>
                    <w:jc w:val="center"/>
                    <w:rPr>
                      <w:rFonts w:ascii="Times New Roman" w:eastAsia="Times New Roman" w:hAnsi="Times New Roman"/>
                      <w:color w:val="000000"/>
                      <w:sz w:val="20"/>
                      <w:szCs w:val="20"/>
                      <w:lang w:eastAsia="ru-RU"/>
                    </w:rPr>
                  </w:pPr>
                  <w:r w:rsidRPr="00916C33">
                    <w:rPr>
                      <w:rFonts w:ascii="Times New Roman" w:eastAsia="Times New Roman" w:hAnsi="Times New Roman"/>
                      <w:color w:val="000000"/>
                      <w:sz w:val="20"/>
                      <w:szCs w:val="20"/>
                      <w:lang w:eastAsia="ru-RU"/>
                    </w:rPr>
                    <w:t>2</w:t>
                  </w:r>
                </w:p>
              </w:tc>
              <w:tc>
                <w:tcPr>
                  <w:tcW w:w="1861" w:type="dxa"/>
                  <w:shd w:val="clear" w:color="auto" w:fill="auto"/>
                </w:tcPr>
                <w:p w:rsidR="007B68C8" w:rsidRPr="00916C33" w:rsidRDefault="007B68C8" w:rsidP="00916C33">
                  <w:pPr>
                    <w:framePr w:hSpace="180" w:wrap="around" w:vAnchor="text" w:hAnchor="margin" w:xAlign="center" w:y="-850"/>
                    <w:tabs>
                      <w:tab w:val="left" w:pos="1645"/>
                    </w:tabs>
                    <w:spacing w:after="0" w:line="264" w:lineRule="auto"/>
                    <w:ind w:right="33"/>
                    <w:rPr>
                      <w:rFonts w:ascii="Times New Roman" w:eastAsia="Times New Roman" w:hAnsi="Times New Roman"/>
                      <w:b/>
                      <w:bCs/>
                      <w:sz w:val="20"/>
                      <w:szCs w:val="20"/>
                      <w:lang w:eastAsia="ru-RU"/>
                    </w:rPr>
                  </w:pPr>
                  <w:r w:rsidRPr="00916C33">
                    <w:rPr>
                      <w:rFonts w:ascii="Times New Roman" w:eastAsia="Times New Roman" w:hAnsi="Times New Roman"/>
                      <w:b/>
                      <w:bCs/>
                      <w:sz w:val="20"/>
                      <w:szCs w:val="20"/>
                      <w:lang w:eastAsia="ru-RU"/>
                    </w:rPr>
                    <w:t>38.12.11.000</w:t>
                  </w:r>
                </w:p>
              </w:tc>
              <w:tc>
                <w:tcPr>
                  <w:tcW w:w="825"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c>
                <w:tcPr>
                  <w:tcW w:w="833"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c>
                <w:tcPr>
                  <w:tcW w:w="1400"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c>
                <w:tcPr>
                  <w:tcW w:w="1600"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r>
            <w:tr w:rsidR="007B68C8" w:rsidRPr="00916C33" w:rsidTr="00916C33">
              <w:tc>
                <w:tcPr>
                  <w:tcW w:w="503" w:type="dxa"/>
                  <w:shd w:val="clear" w:color="auto" w:fill="auto"/>
                </w:tcPr>
                <w:p w:rsidR="007B68C8" w:rsidRPr="00916C33" w:rsidRDefault="007B68C8" w:rsidP="00916C33">
                  <w:pPr>
                    <w:framePr w:hSpace="180" w:wrap="around" w:vAnchor="text" w:hAnchor="margin" w:xAlign="center" w:y="-850"/>
                    <w:rPr>
                      <w:rFonts w:ascii="Times New Roman" w:hAnsi="Times New Roman"/>
                      <w:color w:val="000000"/>
                      <w:sz w:val="20"/>
                      <w:szCs w:val="20"/>
                    </w:rPr>
                  </w:pPr>
                  <w:r w:rsidRPr="00916C33">
                    <w:rPr>
                      <w:rFonts w:ascii="Times New Roman" w:hAnsi="Times New Roman"/>
                      <w:color w:val="000000"/>
                      <w:sz w:val="20"/>
                      <w:szCs w:val="20"/>
                    </w:rPr>
                    <w:t>4</w:t>
                  </w:r>
                </w:p>
              </w:tc>
              <w:tc>
                <w:tcPr>
                  <w:tcW w:w="2334" w:type="dxa"/>
                  <w:shd w:val="clear" w:color="auto" w:fill="auto"/>
                </w:tcPr>
                <w:p w:rsidR="007B68C8" w:rsidRPr="00916C33" w:rsidRDefault="007B68C8" w:rsidP="00916C33">
                  <w:pPr>
                    <w:framePr w:hSpace="180" w:wrap="around" w:vAnchor="text" w:hAnchor="margin" w:xAlign="center" w:y="-850"/>
                    <w:spacing w:after="0" w:line="264" w:lineRule="auto"/>
                    <w:rPr>
                      <w:rFonts w:ascii="Times New Roman" w:eastAsia="Times New Roman" w:hAnsi="Times New Roman"/>
                      <w:color w:val="000000"/>
                      <w:sz w:val="20"/>
                      <w:szCs w:val="20"/>
                      <w:lang w:eastAsia="ru-RU"/>
                    </w:rPr>
                  </w:pPr>
                  <w:r w:rsidRPr="00916C33">
                    <w:rPr>
                      <w:rFonts w:ascii="Times New Roman" w:eastAsia="Times New Roman" w:hAnsi="Times New Roman"/>
                      <w:color w:val="000000"/>
                      <w:sz w:val="20"/>
                      <w:szCs w:val="20"/>
                      <w:lang w:eastAsia="ru-RU"/>
                    </w:rPr>
                    <w:t>Оформление заказа на перевозку ящика для биологических отходов в медицинское учреждение и ящика с биологическими отходами для кремации</w:t>
                  </w:r>
                </w:p>
              </w:tc>
              <w:tc>
                <w:tcPr>
                  <w:tcW w:w="776" w:type="dxa"/>
                  <w:shd w:val="clear" w:color="auto" w:fill="auto"/>
                </w:tcPr>
                <w:p w:rsidR="007B68C8" w:rsidRDefault="007B68C8">
                  <w:r w:rsidRPr="00916C33">
                    <w:rPr>
                      <w:rFonts w:ascii="Times New Roman" w:eastAsia="Times New Roman" w:hAnsi="Times New Roman"/>
                      <w:color w:val="000000"/>
                      <w:sz w:val="20"/>
                      <w:szCs w:val="20"/>
                      <w:lang w:eastAsia="ru-RU"/>
                    </w:rPr>
                    <w:t>Усл. ед.</w:t>
                  </w:r>
                </w:p>
              </w:tc>
              <w:tc>
                <w:tcPr>
                  <w:tcW w:w="758" w:type="dxa"/>
                  <w:shd w:val="clear" w:color="auto" w:fill="auto"/>
                  <w:vAlign w:val="center"/>
                </w:tcPr>
                <w:p w:rsidR="007B68C8" w:rsidRPr="00916C33" w:rsidRDefault="007B68C8" w:rsidP="00916C33">
                  <w:pPr>
                    <w:framePr w:hSpace="180" w:wrap="around" w:vAnchor="text" w:hAnchor="margin" w:xAlign="center" w:y="-850"/>
                    <w:spacing w:after="0" w:line="264" w:lineRule="auto"/>
                    <w:jc w:val="center"/>
                    <w:rPr>
                      <w:rFonts w:ascii="Times New Roman" w:eastAsia="Times New Roman" w:hAnsi="Times New Roman"/>
                      <w:color w:val="000000"/>
                      <w:sz w:val="20"/>
                      <w:szCs w:val="20"/>
                      <w:lang w:eastAsia="ru-RU"/>
                    </w:rPr>
                  </w:pPr>
                  <w:r w:rsidRPr="00916C33">
                    <w:rPr>
                      <w:rFonts w:ascii="Times New Roman" w:eastAsia="Times New Roman" w:hAnsi="Times New Roman"/>
                      <w:color w:val="000000"/>
                      <w:sz w:val="20"/>
                      <w:szCs w:val="20"/>
                      <w:lang w:eastAsia="ru-RU"/>
                    </w:rPr>
                    <w:t>2</w:t>
                  </w:r>
                </w:p>
              </w:tc>
              <w:tc>
                <w:tcPr>
                  <w:tcW w:w="1861" w:type="dxa"/>
                  <w:shd w:val="clear" w:color="auto" w:fill="auto"/>
                </w:tcPr>
                <w:p w:rsidR="007B68C8" w:rsidRPr="00916C33" w:rsidRDefault="00323334" w:rsidP="00916C33">
                  <w:pPr>
                    <w:framePr w:hSpace="180" w:wrap="around" w:vAnchor="text" w:hAnchor="margin" w:xAlign="center" w:y="-850"/>
                    <w:tabs>
                      <w:tab w:val="left" w:pos="1645"/>
                    </w:tabs>
                    <w:spacing w:after="0" w:line="264" w:lineRule="auto"/>
                    <w:ind w:right="33"/>
                    <w:rPr>
                      <w:rFonts w:ascii="Times New Roman" w:eastAsia="Times New Roman" w:hAnsi="Times New Roman"/>
                      <w:b/>
                      <w:bCs/>
                      <w:sz w:val="20"/>
                      <w:szCs w:val="20"/>
                      <w:lang w:eastAsia="ru-RU"/>
                    </w:rPr>
                  </w:pPr>
                  <w:r w:rsidRPr="00916C33">
                    <w:rPr>
                      <w:rFonts w:ascii="Times New Roman" w:eastAsia="Times New Roman" w:hAnsi="Times New Roman"/>
                      <w:b/>
                      <w:bCs/>
                      <w:sz w:val="20"/>
                      <w:szCs w:val="20"/>
                      <w:lang w:eastAsia="ru-RU"/>
                    </w:rPr>
                    <w:t>38.12.11.000</w:t>
                  </w:r>
                </w:p>
              </w:tc>
              <w:tc>
                <w:tcPr>
                  <w:tcW w:w="825"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c>
                <w:tcPr>
                  <w:tcW w:w="833"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c>
                <w:tcPr>
                  <w:tcW w:w="1400"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c>
                <w:tcPr>
                  <w:tcW w:w="1600"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r>
            <w:tr w:rsidR="007B68C8" w:rsidRPr="00916C33" w:rsidTr="00916C33">
              <w:tc>
                <w:tcPr>
                  <w:tcW w:w="503" w:type="dxa"/>
                  <w:shd w:val="clear" w:color="auto" w:fill="auto"/>
                </w:tcPr>
                <w:p w:rsidR="007B68C8" w:rsidRPr="00916C33" w:rsidRDefault="007B68C8" w:rsidP="00916C33">
                  <w:pPr>
                    <w:framePr w:hSpace="180" w:wrap="around" w:vAnchor="text" w:hAnchor="margin" w:xAlign="center" w:y="-850"/>
                    <w:rPr>
                      <w:rFonts w:ascii="Times New Roman" w:hAnsi="Times New Roman"/>
                      <w:color w:val="000000"/>
                      <w:sz w:val="20"/>
                      <w:szCs w:val="20"/>
                    </w:rPr>
                  </w:pPr>
                  <w:r w:rsidRPr="00916C33">
                    <w:rPr>
                      <w:rFonts w:ascii="Times New Roman" w:hAnsi="Times New Roman"/>
                      <w:color w:val="000000"/>
                      <w:sz w:val="20"/>
                      <w:szCs w:val="20"/>
                    </w:rPr>
                    <w:t>5</w:t>
                  </w:r>
                </w:p>
              </w:tc>
              <w:tc>
                <w:tcPr>
                  <w:tcW w:w="2334" w:type="dxa"/>
                  <w:shd w:val="clear" w:color="auto" w:fill="auto"/>
                </w:tcPr>
                <w:p w:rsidR="007B68C8" w:rsidRPr="00916C33" w:rsidRDefault="007B68C8" w:rsidP="00916C33">
                  <w:pPr>
                    <w:framePr w:hSpace="180" w:wrap="around" w:vAnchor="text" w:hAnchor="margin" w:xAlign="center" w:y="-850"/>
                    <w:spacing w:after="0" w:line="264" w:lineRule="auto"/>
                    <w:rPr>
                      <w:rFonts w:ascii="Times New Roman" w:eastAsia="Times New Roman" w:hAnsi="Times New Roman"/>
                      <w:color w:val="000000"/>
                      <w:sz w:val="20"/>
                      <w:szCs w:val="20"/>
                      <w:lang w:eastAsia="ru-RU"/>
                    </w:rPr>
                  </w:pPr>
                  <w:r w:rsidRPr="00916C33">
                    <w:rPr>
                      <w:rFonts w:ascii="Times New Roman" w:eastAsia="Times New Roman" w:hAnsi="Times New Roman"/>
                      <w:color w:val="000000"/>
                      <w:sz w:val="20"/>
                      <w:szCs w:val="20"/>
                      <w:lang w:eastAsia="ru-RU"/>
                    </w:rPr>
                    <w:t>Предоставление автотранспорта для транспортировки ящика для биологических отходов размером 1000х600х400 мм в медицинское учреждение и для кремации</w:t>
                  </w:r>
                </w:p>
              </w:tc>
              <w:tc>
                <w:tcPr>
                  <w:tcW w:w="776" w:type="dxa"/>
                  <w:shd w:val="clear" w:color="auto" w:fill="auto"/>
                </w:tcPr>
                <w:p w:rsidR="007B68C8" w:rsidRDefault="007B68C8">
                  <w:r w:rsidRPr="00916C33">
                    <w:rPr>
                      <w:rFonts w:ascii="Times New Roman" w:eastAsia="Times New Roman" w:hAnsi="Times New Roman"/>
                      <w:color w:val="000000"/>
                      <w:sz w:val="20"/>
                      <w:szCs w:val="20"/>
                      <w:lang w:eastAsia="ru-RU"/>
                    </w:rPr>
                    <w:t>Усл. ед.</w:t>
                  </w:r>
                </w:p>
              </w:tc>
              <w:tc>
                <w:tcPr>
                  <w:tcW w:w="758" w:type="dxa"/>
                  <w:shd w:val="clear" w:color="auto" w:fill="auto"/>
                  <w:vAlign w:val="center"/>
                </w:tcPr>
                <w:p w:rsidR="007B68C8" w:rsidRPr="00916C33" w:rsidRDefault="007B68C8" w:rsidP="00916C33">
                  <w:pPr>
                    <w:framePr w:hSpace="180" w:wrap="around" w:vAnchor="text" w:hAnchor="margin" w:xAlign="center" w:y="-850"/>
                    <w:spacing w:after="0" w:line="264" w:lineRule="auto"/>
                    <w:jc w:val="center"/>
                    <w:rPr>
                      <w:rFonts w:ascii="Times New Roman" w:eastAsia="Times New Roman" w:hAnsi="Times New Roman"/>
                      <w:color w:val="000000"/>
                      <w:sz w:val="20"/>
                      <w:szCs w:val="20"/>
                      <w:lang w:eastAsia="ru-RU"/>
                    </w:rPr>
                  </w:pPr>
                  <w:r w:rsidRPr="00916C33">
                    <w:rPr>
                      <w:rFonts w:ascii="Times New Roman" w:eastAsia="Times New Roman" w:hAnsi="Times New Roman"/>
                      <w:color w:val="000000"/>
                      <w:sz w:val="20"/>
                      <w:szCs w:val="20"/>
                      <w:lang w:eastAsia="ru-RU"/>
                    </w:rPr>
                    <w:t>2</w:t>
                  </w:r>
                </w:p>
              </w:tc>
              <w:tc>
                <w:tcPr>
                  <w:tcW w:w="1861" w:type="dxa"/>
                  <w:shd w:val="clear" w:color="auto" w:fill="auto"/>
                </w:tcPr>
                <w:p w:rsidR="007B68C8" w:rsidRPr="00916C33" w:rsidRDefault="00323334" w:rsidP="00916C33">
                  <w:pPr>
                    <w:framePr w:hSpace="180" w:wrap="around" w:vAnchor="text" w:hAnchor="margin" w:xAlign="center" w:y="-850"/>
                    <w:tabs>
                      <w:tab w:val="left" w:pos="1645"/>
                    </w:tabs>
                    <w:spacing w:after="0" w:line="264" w:lineRule="auto"/>
                    <w:ind w:right="33"/>
                    <w:rPr>
                      <w:rFonts w:ascii="Times New Roman" w:eastAsia="Times New Roman" w:hAnsi="Times New Roman"/>
                      <w:b/>
                      <w:bCs/>
                      <w:sz w:val="20"/>
                      <w:szCs w:val="20"/>
                      <w:lang w:eastAsia="ru-RU"/>
                    </w:rPr>
                  </w:pPr>
                  <w:r w:rsidRPr="00916C33">
                    <w:rPr>
                      <w:rFonts w:ascii="Times New Roman" w:eastAsia="Times New Roman" w:hAnsi="Times New Roman"/>
                      <w:b/>
                      <w:bCs/>
                      <w:sz w:val="20"/>
                      <w:szCs w:val="20"/>
                      <w:lang w:eastAsia="ru-RU"/>
                    </w:rPr>
                    <w:t>49.41.19.900</w:t>
                  </w:r>
                </w:p>
              </w:tc>
              <w:tc>
                <w:tcPr>
                  <w:tcW w:w="825"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c>
                <w:tcPr>
                  <w:tcW w:w="833"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c>
                <w:tcPr>
                  <w:tcW w:w="1400"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c>
                <w:tcPr>
                  <w:tcW w:w="1600"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r>
            <w:tr w:rsidR="007B68C8" w:rsidRPr="00916C33" w:rsidTr="00916C33">
              <w:tc>
                <w:tcPr>
                  <w:tcW w:w="503" w:type="dxa"/>
                  <w:shd w:val="clear" w:color="auto" w:fill="auto"/>
                </w:tcPr>
                <w:p w:rsidR="007B68C8" w:rsidRPr="00916C33" w:rsidRDefault="007B68C8" w:rsidP="00916C33">
                  <w:pPr>
                    <w:framePr w:hSpace="180" w:wrap="around" w:vAnchor="text" w:hAnchor="margin" w:xAlign="center" w:y="-850"/>
                    <w:rPr>
                      <w:rFonts w:ascii="Times New Roman" w:hAnsi="Times New Roman"/>
                      <w:color w:val="000000"/>
                      <w:sz w:val="20"/>
                      <w:szCs w:val="20"/>
                    </w:rPr>
                  </w:pPr>
                  <w:r w:rsidRPr="00916C33">
                    <w:rPr>
                      <w:rFonts w:ascii="Times New Roman" w:hAnsi="Times New Roman"/>
                      <w:color w:val="000000"/>
                      <w:sz w:val="20"/>
                      <w:szCs w:val="20"/>
                    </w:rPr>
                    <w:t>6</w:t>
                  </w:r>
                </w:p>
              </w:tc>
              <w:tc>
                <w:tcPr>
                  <w:tcW w:w="2334" w:type="dxa"/>
                  <w:shd w:val="clear" w:color="auto" w:fill="auto"/>
                </w:tcPr>
                <w:p w:rsidR="007B68C8" w:rsidRPr="00916C33" w:rsidRDefault="007B68C8" w:rsidP="00916C33">
                  <w:pPr>
                    <w:framePr w:hSpace="180" w:wrap="around" w:vAnchor="text" w:hAnchor="margin" w:xAlign="center" w:y="-850"/>
                    <w:spacing w:after="0" w:line="264" w:lineRule="auto"/>
                    <w:rPr>
                      <w:rFonts w:ascii="Times New Roman" w:eastAsia="Times New Roman" w:hAnsi="Times New Roman"/>
                      <w:color w:val="000000"/>
                      <w:sz w:val="20"/>
                      <w:szCs w:val="20"/>
                      <w:lang w:eastAsia="ru-RU"/>
                    </w:rPr>
                  </w:pPr>
                  <w:r w:rsidRPr="00916C33">
                    <w:rPr>
                      <w:rFonts w:ascii="Times New Roman" w:eastAsia="Times New Roman" w:hAnsi="Times New Roman"/>
                      <w:color w:val="000000"/>
                      <w:sz w:val="20"/>
                      <w:szCs w:val="20"/>
                      <w:lang w:eastAsia="ru-RU"/>
                    </w:rPr>
                    <w:t>Транспортировка ящика для биологических отходов размером 1000х600х400 мм  в медицинское учреждение и для кремации</w:t>
                  </w:r>
                </w:p>
              </w:tc>
              <w:tc>
                <w:tcPr>
                  <w:tcW w:w="776" w:type="dxa"/>
                  <w:shd w:val="clear" w:color="auto" w:fill="auto"/>
                  <w:vAlign w:val="center"/>
                </w:tcPr>
                <w:p w:rsidR="007B68C8" w:rsidRPr="00916C33" w:rsidRDefault="007B68C8" w:rsidP="00916C33">
                  <w:pPr>
                    <w:framePr w:hSpace="180" w:wrap="around" w:vAnchor="text" w:hAnchor="margin" w:xAlign="center" w:y="-850"/>
                    <w:spacing w:after="0" w:line="264" w:lineRule="auto"/>
                    <w:jc w:val="center"/>
                    <w:rPr>
                      <w:rFonts w:ascii="Times New Roman" w:eastAsia="Times New Roman" w:hAnsi="Times New Roman"/>
                      <w:color w:val="000000"/>
                      <w:sz w:val="20"/>
                      <w:szCs w:val="20"/>
                      <w:lang w:eastAsia="ru-RU"/>
                    </w:rPr>
                  </w:pPr>
                  <w:r w:rsidRPr="00916C33">
                    <w:rPr>
                      <w:rFonts w:ascii="Times New Roman" w:eastAsia="Times New Roman" w:hAnsi="Times New Roman"/>
                      <w:color w:val="000000"/>
                      <w:sz w:val="20"/>
                      <w:szCs w:val="20"/>
                      <w:lang w:eastAsia="ru-RU"/>
                    </w:rPr>
                    <w:t>км</w:t>
                  </w:r>
                </w:p>
              </w:tc>
              <w:tc>
                <w:tcPr>
                  <w:tcW w:w="758" w:type="dxa"/>
                  <w:shd w:val="clear" w:color="auto" w:fill="auto"/>
                  <w:vAlign w:val="center"/>
                </w:tcPr>
                <w:p w:rsidR="007B68C8" w:rsidRPr="00916C33" w:rsidRDefault="007B68C8" w:rsidP="00916C33">
                  <w:pPr>
                    <w:framePr w:hSpace="180" w:wrap="around" w:vAnchor="text" w:hAnchor="margin" w:xAlign="center" w:y="-850"/>
                    <w:spacing w:after="0" w:line="264" w:lineRule="auto"/>
                    <w:jc w:val="center"/>
                    <w:rPr>
                      <w:rFonts w:ascii="Times New Roman" w:eastAsia="Times New Roman" w:hAnsi="Times New Roman"/>
                      <w:color w:val="000000"/>
                      <w:sz w:val="20"/>
                      <w:szCs w:val="20"/>
                      <w:lang w:eastAsia="ru-RU"/>
                    </w:rPr>
                  </w:pPr>
                  <w:r w:rsidRPr="00916C33">
                    <w:rPr>
                      <w:rFonts w:ascii="Times New Roman" w:eastAsia="Times New Roman" w:hAnsi="Times New Roman"/>
                      <w:color w:val="000000"/>
                      <w:sz w:val="20"/>
                      <w:szCs w:val="20"/>
                      <w:lang w:eastAsia="ru-RU"/>
                    </w:rPr>
                    <w:t>104</w:t>
                  </w:r>
                </w:p>
              </w:tc>
              <w:tc>
                <w:tcPr>
                  <w:tcW w:w="1861" w:type="dxa"/>
                  <w:shd w:val="clear" w:color="auto" w:fill="auto"/>
                </w:tcPr>
                <w:p w:rsidR="007B68C8" w:rsidRPr="00916C33" w:rsidRDefault="00323334" w:rsidP="00916C33">
                  <w:pPr>
                    <w:framePr w:hSpace="180" w:wrap="around" w:vAnchor="text" w:hAnchor="margin" w:xAlign="center" w:y="-850"/>
                    <w:tabs>
                      <w:tab w:val="left" w:pos="1645"/>
                    </w:tabs>
                    <w:spacing w:after="0" w:line="264" w:lineRule="auto"/>
                    <w:ind w:right="33"/>
                    <w:rPr>
                      <w:rFonts w:ascii="Times New Roman" w:eastAsia="Times New Roman" w:hAnsi="Times New Roman"/>
                      <w:b/>
                      <w:bCs/>
                      <w:sz w:val="20"/>
                      <w:szCs w:val="20"/>
                      <w:lang w:eastAsia="ru-RU"/>
                    </w:rPr>
                  </w:pPr>
                  <w:r w:rsidRPr="00916C33">
                    <w:rPr>
                      <w:rFonts w:ascii="Times New Roman" w:eastAsia="Times New Roman" w:hAnsi="Times New Roman"/>
                      <w:b/>
                      <w:bCs/>
                      <w:sz w:val="20"/>
                      <w:szCs w:val="20"/>
                      <w:lang w:eastAsia="ru-RU"/>
                    </w:rPr>
                    <w:t>49.41.19.900</w:t>
                  </w:r>
                </w:p>
              </w:tc>
              <w:tc>
                <w:tcPr>
                  <w:tcW w:w="825"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c>
                <w:tcPr>
                  <w:tcW w:w="833"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c>
                <w:tcPr>
                  <w:tcW w:w="1400"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c>
                <w:tcPr>
                  <w:tcW w:w="1600"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r>
            <w:tr w:rsidR="007B68C8" w:rsidRPr="00916C33" w:rsidTr="00916C33">
              <w:tc>
                <w:tcPr>
                  <w:tcW w:w="503" w:type="dxa"/>
                  <w:shd w:val="clear" w:color="auto" w:fill="auto"/>
                </w:tcPr>
                <w:p w:rsidR="007B68C8" w:rsidRPr="00916C33" w:rsidRDefault="007B68C8" w:rsidP="00916C33">
                  <w:pPr>
                    <w:framePr w:hSpace="180" w:wrap="around" w:vAnchor="text" w:hAnchor="margin" w:xAlign="center" w:y="-850"/>
                    <w:rPr>
                      <w:rFonts w:ascii="Times New Roman" w:hAnsi="Times New Roman"/>
                      <w:color w:val="000000"/>
                      <w:sz w:val="20"/>
                      <w:szCs w:val="20"/>
                    </w:rPr>
                  </w:pPr>
                  <w:r w:rsidRPr="00916C33">
                    <w:rPr>
                      <w:rFonts w:ascii="Times New Roman" w:hAnsi="Times New Roman"/>
                      <w:color w:val="000000"/>
                      <w:sz w:val="20"/>
                      <w:szCs w:val="20"/>
                    </w:rPr>
                    <w:t>7</w:t>
                  </w:r>
                </w:p>
              </w:tc>
              <w:tc>
                <w:tcPr>
                  <w:tcW w:w="2334" w:type="dxa"/>
                  <w:shd w:val="clear" w:color="auto" w:fill="auto"/>
                </w:tcPr>
                <w:p w:rsidR="007B68C8" w:rsidRPr="00916C33" w:rsidRDefault="007B68C8" w:rsidP="00916C33">
                  <w:pPr>
                    <w:framePr w:hSpace="180" w:wrap="around" w:vAnchor="text" w:hAnchor="margin" w:xAlign="center" w:y="-850"/>
                    <w:spacing w:after="0" w:line="264" w:lineRule="auto"/>
                    <w:rPr>
                      <w:rFonts w:ascii="Times New Roman" w:eastAsia="Times New Roman" w:hAnsi="Times New Roman"/>
                      <w:color w:val="000000"/>
                      <w:sz w:val="20"/>
                      <w:szCs w:val="20"/>
                      <w:lang w:eastAsia="ru-RU"/>
                    </w:rPr>
                  </w:pPr>
                  <w:r w:rsidRPr="00916C33">
                    <w:rPr>
                      <w:rFonts w:ascii="Times New Roman" w:eastAsia="Times New Roman" w:hAnsi="Times New Roman"/>
                      <w:color w:val="000000"/>
                      <w:sz w:val="20"/>
                      <w:szCs w:val="20"/>
                      <w:lang w:eastAsia="ru-RU"/>
                    </w:rPr>
                    <w:t>Кремация биологических отходов в ящике размером 1000х600х400 мм</w:t>
                  </w:r>
                </w:p>
              </w:tc>
              <w:tc>
                <w:tcPr>
                  <w:tcW w:w="776" w:type="dxa"/>
                  <w:shd w:val="clear" w:color="auto" w:fill="auto"/>
                  <w:vAlign w:val="center"/>
                </w:tcPr>
                <w:p w:rsidR="007B68C8" w:rsidRPr="00916C33" w:rsidRDefault="007B68C8" w:rsidP="00916C33">
                  <w:pPr>
                    <w:framePr w:hSpace="180" w:wrap="around" w:vAnchor="text" w:hAnchor="margin" w:xAlign="center" w:y="-850"/>
                    <w:spacing w:after="0" w:line="264" w:lineRule="auto"/>
                    <w:jc w:val="center"/>
                    <w:rPr>
                      <w:rFonts w:ascii="Times New Roman" w:eastAsia="Times New Roman" w:hAnsi="Times New Roman"/>
                      <w:color w:val="000000"/>
                      <w:sz w:val="20"/>
                      <w:szCs w:val="20"/>
                      <w:lang w:eastAsia="ru-RU"/>
                    </w:rPr>
                  </w:pPr>
                  <w:r w:rsidRPr="00916C33">
                    <w:rPr>
                      <w:rFonts w:ascii="Times New Roman" w:eastAsia="Times New Roman" w:hAnsi="Times New Roman"/>
                      <w:color w:val="000000"/>
                      <w:sz w:val="20"/>
                      <w:szCs w:val="20"/>
                      <w:lang w:eastAsia="ru-RU"/>
                    </w:rPr>
                    <w:t>Усл. ед.</w:t>
                  </w:r>
                </w:p>
              </w:tc>
              <w:tc>
                <w:tcPr>
                  <w:tcW w:w="758" w:type="dxa"/>
                  <w:shd w:val="clear" w:color="auto" w:fill="auto"/>
                  <w:vAlign w:val="center"/>
                </w:tcPr>
                <w:p w:rsidR="007B68C8" w:rsidRPr="00916C33" w:rsidRDefault="007B68C8" w:rsidP="00916C33">
                  <w:pPr>
                    <w:framePr w:hSpace="180" w:wrap="around" w:vAnchor="text" w:hAnchor="margin" w:xAlign="center" w:y="-850"/>
                    <w:spacing w:after="0" w:line="264" w:lineRule="auto"/>
                    <w:jc w:val="center"/>
                    <w:rPr>
                      <w:rFonts w:ascii="Times New Roman" w:eastAsia="Times New Roman" w:hAnsi="Times New Roman"/>
                      <w:color w:val="000000"/>
                      <w:sz w:val="20"/>
                      <w:szCs w:val="20"/>
                      <w:lang w:eastAsia="ru-RU"/>
                    </w:rPr>
                  </w:pPr>
                  <w:r w:rsidRPr="00916C33">
                    <w:rPr>
                      <w:rFonts w:ascii="Times New Roman" w:eastAsia="Times New Roman" w:hAnsi="Times New Roman"/>
                      <w:color w:val="000000"/>
                      <w:sz w:val="20"/>
                      <w:szCs w:val="20"/>
                      <w:lang w:eastAsia="ru-RU"/>
                    </w:rPr>
                    <w:t>8</w:t>
                  </w:r>
                </w:p>
              </w:tc>
              <w:tc>
                <w:tcPr>
                  <w:tcW w:w="1861" w:type="dxa"/>
                  <w:shd w:val="clear" w:color="auto" w:fill="auto"/>
                </w:tcPr>
                <w:p w:rsidR="007B68C8" w:rsidRPr="00916C33" w:rsidRDefault="006E3A33" w:rsidP="00916C33">
                  <w:pPr>
                    <w:framePr w:hSpace="180" w:wrap="around" w:vAnchor="text" w:hAnchor="margin" w:xAlign="center" w:y="-850"/>
                    <w:tabs>
                      <w:tab w:val="left" w:pos="1645"/>
                    </w:tabs>
                    <w:spacing w:after="0" w:line="264" w:lineRule="auto"/>
                    <w:ind w:right="33"/>
                    <w:rPr>
                      <w:rFonts w:ascii="Times New Roman" w:eastAsia="Times New Roman" w:hAnsi="Times New Roman"/>
                      <w:b/>
                      <w:bCs/>
                      <w:sz w:val="20"/>
                      <w:szCs w:val="20"/>
                      <w:lang w:eastAsia="ru-RU"/>
                    </w:rPr>
                  </w:pPr>
                  <w:r w:rsidRPr="00916C33">
                    <w:rPr>
                      <w:rFonts w:ascii="Times New Roman" w:eastAsia="Times New Roman" w:hAnsi="Times New Roman"/>
                      <w:b/>
                      <w:bCs/>
                      <w:sz w:val="20"/>
                      <w:szCs w:val="20"/>
                      <w:lang w:eastAsia="ru-RU"/>
                    </w:rPr>
                    <w:t>96.03.11.200</w:t>
                  </w:r>
                </w:p>
              </w:tc>
              <w:tc>
                <w:tcPr>
                  <w:tcW w:w="825"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c>
                <w:tcPr>
                  <w:tcW w:w="833"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c>
                <w:tcPr>
                  <w:tcW w:w="1400"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c>
                <w:tcPr>
                  <w:tcW w:w="1600"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r>
            <w:tr w:rsidR="007B68C8" w:rsidRPr="00916C33" w:rsidTr="00916C33">
              <w:tc>
                <w:tcPr>
                  <w:tcW w:w="503" w:type="dxa"/>
                  <w:shd w:val="clear" w:color="auto" w:fill="auto"/>
                </w:tcPr>
                <w:p w:rsidR="007B68C8" w:rsidRPr="00916C33" w:rsidRDefault="007B68C8" w:rsidP="00916C33">
                  <w:pPr>
                    <w:framePr w:hSpace="180" w:wrap="around" w:vAnchor="text" w:hAnchor="margin" w:xAlign="center" w:y="-850"/>
                    <w:rPr>
                      <w:rFonts w:ascii="Times New Roman" w:hAnsi="Times New Roman"/>
                      <w:color w:val="000000"/>
                      <w:sz w:val="20"/>
                      <w:szCs w:val="20"/>
                    </w:rPr>
                  </w:pPr>
                </w:p>
              </w:tc>
              <w:tc>
                <w:tcPr>
                  <w:tcW w:w="2334" w:type="dxa"/>
                  <w:shd w:val="clear" w:color="auto" w:fill="auto"/>
                </w:tcPr>
                <w:p w:rsidR="007B68C8" w:rsidRPr="00916C33" w:rsidRDefault="007B68C8" w:rsidP="00916C33">
                  <w:pPr>
                    <w:framePr w:hSpace="180" w:wrap="around" w:vAnchor="text" w:hAnchor="margin" w:xAlign="center" w:y="-850"/>
                    <w:spacing w:after="0" w:line="264" w:lineRule="auto"/>
                    <w:rPr>
                      <w:rFonts w:ascii="Times New Roman" w:eastAsia="Times New Roman" w:hAnsi="Times New Roman"/>
                      <w:color w:val="000000"/>
                      <w:sz w:val="20"/>
                      <w:szCs w:val="20"/>
                      <w:lang w:eastAsia="ru-RU"/>
                    </w:rPr>
                  </w:pPr>
                </w:p>
              </w:tc>
              <w:tc>
                <w:tcPr>
                  <w:tcW w:w="776"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c>
                <w:tcPr>
                  <w:tcW w:w="758"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c>
                <w:tcPr>
                  <w:tcW w:w="1861" w:type="dxa"/>
                  <w:shd w:val="clear" w:color="auto" w:fill="auto"/>
                </w:tcPr>
                <w:p w:rsidR="007B68C8" w:rsidRPr="00916C33" w:rsidRDefault="007B68C8" w:rsidP="00916C33">
                  <w:pPr>
                    <w:framePr w:hSpace="180" w:wrap="around" w:vAnchor="text" w:hAnchor="margin" w:xAlign="center" w:y="-850"/>
                    <w:tabs>
                      <w:tab w:val="left" w:pos="1645"/>
                    </w:tabs>
                    <w:spacing w:after="0" w:line="264" w:lineRule="auto"/>
                    <w:ind w:right="33"/>
                    <w:rPr>
                      <w:rFonts w:ascii="Times New Roman" w:eastAsia="Times New Roman" w:hAnsi="Times New Roman"/>
                      <w:b/>
                      <w:bCs/>
                      <w:sz w:val="20"/>
                      <w:szCs w:val="20"/>
                      <w:lang w:eastAsia="ru-RU"/>
                    </w:rPr>
                  </w:pPr>
                </w:p>
              </w:tc>
              <w:tc>
                <w:tcPr>
                  <w:tcW w:w="825"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c>
                <w:tcPr>
                  <w:tcW w:w="833"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c>
                <w:tcPr>
                  <w:tcW w:w="1400"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c>
                <w:tcPr>
                  <w:tcW w:w="1600"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r>
            <w:tr w:rsidR="007B68C8" w:rsidRPr="00916C33" w:rsidTr="00916C33">
              <w:tc>
                <w:tcPr>
                  <w:tcW w:w="503" w:type="dxa"/>
                  <w:shd w:val="clear" w:color="auto" w:fill="auto"/>
                </w:tcPr>
                <w:p w:rsidR="007B68C8" w:rsidRPr="00916C33" w:rsidRDefault="007B68C8" w:rsidP="00916C33">
                  <w:pPr>
                    <w:framePr w:hSpace="180" w:wrap="around" w:vAnchor="text" w:hAnchor="margin" w:xAlign="center" w:y="-850"/>
                    <w:rPr>
                      <w:rFonts w:ascii="Times New Roman" w:hAnsi="Times New Roman"/>
                      <w:color w:val="000000"/>
                      <w:sz w:val="20"/>
                      <w:szCs w:val="20"/>
                    </w:rPr>
                  </w:pPr>
                </w:p>
              </w:tc>
              <w:tc>
                <w:tcPr>
                  <w:tcW w:w="2334"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c>
                <w:tcPr>
                  <w:tcW w:w="776"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c>
                <w:tcPr>
                  <w:tcW w:w="758"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c>
                <w:tcPr>
                  <w:tcW w:w="1861" w:type="dxa"/>
                  <w:shd w:val="clear" w:color="auto" w:fill="auto"/>
                </w:tcPr>
                <w:p w:rsidR="007B68C8" w:rsidRPr="00916C33" w:rsidRDefault="007B68C8" w:rsidP="00916C33">
                  <w:pPr>
                    <w:framePr w:hSpace="180" w:wrap="around" w:vAnchor="text" w:hAnchor="margin" w:xAlign="center" w:y="-850"/>
                    <w:tabs>
                      <w:tab w:val="left" w:pos="1645"/>
                    </w:tabs>
                    <w:spacing w:after="0" w:line="264" w:lineRule="auto"/>
                    <w:ind w:right="33"/>
                    <w:rPr>
                      <w:rFonts w:ascii="Times New Roman" w:eastAsia="Times New Roman" w:hAnsi="Times New Roman"/>
                      <w:b/>
                      <w:bCs/>
                      <w:sz w:val="20"/>
                      <w:szCs w:val="20"/>
                      <w:lang w:eastAsia="ru-RU"/>
                    </w:rPr>
                  </w:pPr>
                </w:p>
              </w:tc>
              <w:tc>
                <w:tcPr>
                  <w:tcW w:w="825"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c>
                <w:tcPr>
                  <w:tcW w:w="833"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c>
                <w:tcPr>
                  <w:tcW w:w="1400"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c>
                <w:tcPr>
                  <w:tcW w:w="1600" w:type="dxa"/>
                  <w:shd w:val="clear" w:color="auto" w:fill="auto"/>
                </w:tcPr>
                <w:p w:rsidR="007B68C8" w:rsidRPr="00916C33" w:rsidRDefault="007B68C8" w:rsidP="00916C33">
                  <w:pPr>
                    <w:framePr w:hSpace="180" w:wrap="around" w:vAnchor="text" w:hAnchor="margin" w:xAlign="center" w:y="-850"/>
                    <w:spacing w:after="0" w:line="264" w:lineRule="auto"/>
                    <w:ind w:right="704"/>
                    <w:rPr>
                      <w:rFonts w:ascii="Times New Roman" w:eastAsia="Times New Roman" w:hAnsi="Times New Roman"/>
                      <w:b/>
                      <w:bCs/>
                      <w:sz w:val="20"/>
                      <w:szCs w:val="20"/>
                      <w:lang w:eastAsia="ru-RU"/>
                    </w:rPr>
                  </w:pPr>
                </w:p>
              </w:tc>
            </w:tr>
          </w:tbl>
          <w:p w:rsidR="007B68C8" w:rsidRPr="008D1738" w:rsidRDefault="007B68C8" w:rsidP="008D1738">
            <w:pPr>
              <w:spacing w:after="0" w:line="264" w:lineRule="auto"/>
              <w:ind w:right="704"/>
              <w:jc w:val="center"/>
              <w:rPr>
                <w:rFonts w:ascii="Times New Roman" w:eastAsia="Times New Roman" w:hAnsi="Times New Roman"/>
                <w:b/>
                <w:bCs/>
                <w:lang w:eastAsia="ru-RU"/>
              </w:rPr>
            </w:pPr>
          </w:p>
        </w:tc>
      </w:tr>
      <w:tr w:rsidR="0053279B" w:rsidRPr="003D64D5" w:rsidTr="007B68C8">
        <w:trPr>
          <w:trHeight w:val="280"/>
        </w:trPr>
        <w:tc>
          <w:tcPr>
            <w:tcW w:w="916" w:type="dxa"/>
            <w:tcBorders>
              <w:top w:val="nil"/>
              <w:left w:val="nil"/>
              <w:bottom w:val="nil"/>
              <w:right w:val="nil"/>
            </w:tcBorders>
            <w:shd w:val="clear" w:color="auto" w:fill="auto"/>
            <w:noWrap/>
            <w:vAlign w:val="bottom"/>
          </w:tcPr>
          <w:p w:rsidR="0053279B" w:rsidRPr="003D64D5" w:rsidRDefault="0053279B" w:rsidP="003D64D5">
            <w:pPr>
              <w:spacing w:after="0" w:line="264" w:lineRule="auto"/>
              <w:jc w:val="right"/>
              <w:rPr>
                <w:rFonts w:ascii="Times New Roman" w:eastAsia="Times New Roman" w:hAnsi="Times New Roman"/>
                <w:b/>
                <w:bCs/>
                <w:color w:val="000000"/>
                <w:lang w:eastAsia="ru-RU"/>
              </w:rPr>
            </w:pPr>
          </w:p>
        </w:tc>
        <w:tc>
          <w:tcPr>
            <w:tcW w:w="2186" w:type="dxa"/>
            <w:tcBorders>
              <w:top w:val="nil"/>
              <w:left w:val="nil"/>
              <w:bottom w:val="nil"/>
              <w:right w:val="nil"/>
            </w:tcBorders>
            <w:shd w:val="clear" w:color="auto" w:fill="auto"/>
            <w:noWrap/>
            <w:vAlign w:val="bottom"/>
          </w:tcPr>
          <w:p w:rsidR="0053279B" w:rsidRPr="003D64D5" w:rsidRDefault="0053279B" w:rsidP="003D64D5">
            <w:pPr>
              <w:spacing w:after="0" w:line="264" w:lineRule="auto"/>
              <w:rPr>
                <w:rFonts w:ascii="Times New Roman" w:eastAsia="Times New Roman" w:hAnsi="Times New Roman"/>
                <w:lang w:eastAsia="ru-RU"/>
              </w:rPr>
            </w:pPr>
          </w:p>
        </w:tc>
        <w:tc>
          <w:tcPr>
            <w:tcW w:w="1093" w:type="dxa"/>
            <w:tcBorders>
              <w:top w:val="nil"/>
              <w:left w:val="nil"/>
              <w:bottom w:val="nil"/>
              <w:right w:val="nil"/>
            </w:tcBorders>
            <w:shd w:val="clear" w:color="auto" w:fill="auto"/>
            <w:noWrap/>
            <w:vAlign w:val="bottom"/>
          </w:tcPr>
          <w:p w:rsidR="0053279B" w:rsidRPr="003D64D5" w:rsidRDefault="0053279B" w:rsidP="003D64D5">
            <w:pPr>
              <w:spacing w:after="0" w:line="264" w:lineRule="auto"/>
              <w:rPr>
                <w:rFonts w:ascii="Times New Roman" w:eastAsia="Times New Roman" w:hAnsi="Times New Roman"/>
                <w:lang w:eastAsia="ru-RU"/>
              </w:rPr>
            </w:pPr>
          </w:p>
        </w:tc>
        <w:tc>
          <w:tcPr>
            <w:tcW w:w="965" w:type="dxa"/>
            <w:tcBorders>
              <w:top w:val="nil"/>
              <w:left w:val="nil"/>
              <w:bottom w:val="nil"/>
              <w:right w:val="nil"/>
            </w:tcBorders>
            <w:shd w:val="clear" w:color="auto" w:fill="auto"/>
            <w:noWrap/>
            <w:vAlign w:val="bottom"/>
          </w:tcPr>
          <w:p w:rsidR="0053279B" w:rsidRPr="003D64D5" w:rsidRDefault="0053279B" w:rsidP="003D64D5">
            <w:pPr>
              <w:spacing w:after="0" w:line="264" w:lineRule="auto"/>
              <w:rPr>
                <w:rFonts w:ascii="Times New Roman" w:eastAsia="Times New Roman" w:hAnsi="Times New Roman"/>
                <w:lang w:eastAsia="ru-RU"/>
              </w:rPr>
            </w:pPr>
          </w:p>
        </w:tc>
        <w:tc>
          <w:tcPr>
            <w:tcW w:w="1128" w:type="dxa"/>
            <w:tcBorders>
              <w:top w:val="nil"/>
              <w:left w:val="nil"/>
              <w:bottom w:val="nil"/>
              <w:right w:val="nil"/>
            </w:tcBorders>
            <w:shd w:val="clear" w:color="auto" w:fill="auto"/>
            <w:noWrap/>
            <w:vAlign w:val="bottom"/>
          </w:tcPr>
          <w:p w:rsidR="0053279B" w:rsidRPr="003D64D5" w:rsidRDefault="0053279B" w:rsidP="003D64D5">
            <w:pPr>
              <w:spacing w:after="0" w:line="264" w:lineRule="auto"/>
              <w:rPr>
                <w:rFonts w:ascii="Times New Roman" w:eastAsia="Times New Roman" w:hAnsi="Times New Roman"/>
                <w:lang w:eastAsia="ru-RU"/>
              </w:rPr>
            </w:pPr>
          </w:p>
        </w:tc>
        <w:tc>
          <w:tcPr>
            <w:tcW w:w="1356" w:type="dxa"/>
            <w:tcBorders>
              <w:top w:val="nil"/>
              <w:left w:val="nil"/>
              <w:bottom w:val="nil"/>
              <w:right w:val="nil"/>
            </w:tcBorders>
            <w:shd w:val="clear" w:color="auto" w:fill="auto"/>
            <w:noWrap/>
            <w:vAlign w:val="bottom"/>
          </w:tcPr>
          <w:p w:rsidR="0053279B" w:rsidRPr="003D64D5" w:rsidRDefault="0053279B" w:rsidP="003D64D5">
            <w:pPr>
              <w:spacing w:after="0" w:line="264" w:lineRule="auto"/>
              <w:rPr>
                <w:rFonts w:ascii="Times New Roman" w:eastAsia="Times New Roman" w:hAnsi="Times New Roman"/>
                <w:lang w:eastAsia="ru-RU"/>
              </w:rPr>
            </w:pPr>
          </w:p>
        </w:tc>
        <w:tc>
          <w:tcPr>
            <w:tcW w:w="1060" w:type="dxa"/>
            <w:tcBorders>
              <w:top w:val="nil"/>
              <w:left w:val="nil"/>
              <w:bottom w:val="nil"/>
              <w:right w:val="nil"/>
            </w:tcBorders>
            <w:shd w:val="clear" w:color="auto" w:fill="auto"/>
            <w:noWrap/>
            <w:vAlign w:val="bottom"/>
          </w:tcPr>
          <w:p w:rsidR="0053279B" w:rsidRPr="003D64D5" w:rsidRDefault="0053279B" w:rsidP="003D64D5">
            <w:pPr>
              <w:spacing w:after="0" w:line="264" w:lineRule="auto"/>
              <w:rPr>
                <w:rFonts w:ascii="Times New Roman" w:eastAsia="Times New Roman" w:hAnsi="Times New Roman"/>
                <w:lang w:eastAsia="ru-RU"/>
              </w:rPr>
            </w:pPr>
          </w:p>
        </w:tc>
        <w:tc>
          <w:tcPr>
            <w:tcW w:w="1273" w:type="dxa"/>
            <w:tcBorders>
              <w:top w:val="nil"/>
              <w:left w:val="nil"/>
              <w:bottom w:val="nil"/>
              <w:right w:val="nil"/>
            </w:tcBorders>
            <w:shd w:val="clear" w:color="auto" w:fill="auto"/>
            <w:noWrap/>
            <w:vAlign w:val="bottom"/>
          </w:tcPr>
          <w:p w:rsidR="0053279B" w:rsidRPr="003D64D5" w:rsidRDefault="0053279B" w:rsidP="003D64D5">
            <w:pPr>
              <w:spacing w:after="0" w:line="264" w:lineRule="auto"/>
              <w:rPr>
                <w:rFonts w:ascii="Times New Roman" w:eastAsia="Times New Roman" w:hAnsi="Times New Roman"/>
                <w:lang w:eastAsia="ru-RU"/>
              </w:rPr>
            </w:pPr>
          </w:p>
        </w:tc>
      </w:tr>
      <w:tr w:rsidR="00D54BE4" w:rsidRPr="003D64D5" w:rsidTr="007B68C8">
        <w:trPr>
          <w:gridAfter w:val="7"/>
          <w:wAfter w:w="9061" w:type="dxa"/>
          <w:trHeight w:val="280"/>
        </w:trPr>
        <w:tc>
          <w:tcPr>
            <w:tcW w:w="916" w:type="dxa"/>
            <w:tcBorders>
              <w:top w:val="nil"/>
              <w:left w:val="nil"/>
              <w:bottom w:val="nil"/>
              <w:right w:val="nil"/>
            </w:tcBorders>
            <w:shd w:val="clear" w:color="auto" w:fill="auto"/>
            <w:noWrap/>
            <w:vAlign w:val="bottom"/>
          </w:tcPr>
          <w:p w:rsidR="00D54BE4" w:rsidRPr="003D64D5" w:rsidRDefault="00D54BE4" w:rsidP="003D64D5">
            <w:pPr>
              <w:spacing w:after="0" w:line="264" w:lineRule="auto"/>
              <w:rPr>
                <w:rFonts w:ascii="Times New Roman" w:eastAsia="Times New Roman" w:hAnsi="Times New Roman"/>
                <w:lang w:eastAsia="ru-RU"/>
              </w:rPr>
            </w:pPr>
          </w:p>
        </w:tc>
      </w:tr>
      <w:tr w:rsidR="00C31112" w:rsidRPr="003D64D5" w:rsidTr="007B68C8">
        <w:trPr>
          <w:trHeight w:val="75"/>
        </w:trPr>
        <w:tc>
          <w:tcPr>
            <w:tcW w:w="916" w:type="dxa"/>
            <w:tcBorders>
              <w:top w:val="nil"/>
              <w:left w:val="nil"/>
              <w:bottom w:val="nil"/>
              <w:right w:val="nil"/>
            </w:tcBorders>
            <w:shd w:val="clear" w:color="auto" w:fill="auto"/>
            <w:noWrap/>
            <w:vAlign w:val="bottom"/>
          </w:tcPr>
          <w:p w:rsidR="00C31112" w:rsidRPr="003D64D5" w:rsidRDefault="00C31112" w:rsidP="003D64D5">
            <w:pPr>
              <w:spacing w:after="0" w:line="264" w:lineRule="auto"/>
              <w:rPr>
                <w:rFonts w:ascii="Times New Roman" w:eastAsia="Times New Roman" w:hAnsi="Times New Roman"/>
                <w:lang w:eastAsia="ru-RU"/>
              </w:rPr>
            </w:pPr>
          </w:p>
        </w:tc>
        <w:tc>
          <w:tcPr>
            <w:tcW w:w="2186" w:type="dxa"/>
            <w:tcBorders>
              <w:top w:val="nil"/>
              <w:left w:val="nil"/>
              <w:bottom w:val="nil"/>
              <w:right w:val="nil"/>
            </w:tcBorders>
            <w:shd w:val="clear" w:color="auto" w:fill="auto"/>
            <w:noWrap/>
            <w:vAlign w:val="bottom"/>
          </w:tcPr>
          <w:p w:rsidR="00C31112" w:rsidRPr="003D64D5" w:rsidRDefault="00C31112" w:rsidP="003D64D5">
            <w:pPr>
              <w:spacing w:after="0" w:line="264" w:lineRule="auto"/>
              <w:rPr>
                <w:rFonts w:ascii="Times New Roman" w:eastAsia="Times New Roman" w:hAnsi="Times New Roman"/>
                <w:lang w:eastAsia="ru-RU"/>
              </w:rPr>
            </w:pPr>
          </w:p>
        </w:tc>
        <w:tc>
          <w:tcPr>
            <w:tcW w:w="1093" w:type="dxa"/>
            <w:tcBorders>
              <w:top w:val="nil"/>
              <w:left w:val="nil"/>
              <w:bottom w:val="nil"/>
              <w:right w:val="nil"/>
            </w:tcBorders>
            <w:shd w:val="clear" w:color="auto" w:fill="auto"/>
            <w:noWrap/>
            <w:vAlign w:val="bottom"/>
          </w:tcPr>
          <w:p w:rsidR="00C31112" w:rsidRPr="003D64D5" w:rsidRDefault="00C31112" w:rsidP="003D64D5">
            <w:pPr>
              <w:spacing w:after="0" w:line="264" w:lineRule="auto"/>
              <w:rPr>
                <w:rFonts w:ascii="Times New Roman" w:eastAsia="Times New Roman" w:hAnsi="Times New Roman"/>
                <w:lang w:eastAsia="ru-RU"/>
              </w:rPr>
            </w:pPr>
          </w:p>
        </w:tc>
        <w:tc>
          <w:tcPr>
            <w:tcW w:w="965" w:type="dxa"/>
            <w:tcBorders>
              <w:top w:val="nil"/>
              <w:left w:val="nil"/>
              <w:bottom w:val="nil"/>
              <w:right w:val="nil"/>
            </w:tcBorders>
            <w:shd w:val="clear" w:color="auto" w:fill="auto"/>
            <w:noWrap/>
            <w:vAlign w:val="bottom"/>
          </w:tcPr>
          <w:p w:rsidR="00C31112" w:rsidRPr="003D64D5" w:rsidRDefault="00C31112" w:rsidP="003D64D5">
            <w:pPr>
              <w:spacing w:after="0" w:line="264" w:lineRule="auto"/>
              <w:rPr>
                <w:rFonts w:ascii="Times New Roman" w:eastAsia="Times New Roman" w:hAnsi="Times New Roman"/>
                <w:lang w:eastAsia="ru-RU"/>
              </w:rPr>
            </w:pPr>
          </w:p>
        </w:tc>
        <w:tc>
          <w:tcPr>
            <w:tcW w:w="1128" w:type="dxa"/>
            <w:tcBorders>
              <w:top w:val="nil"/>
              <w:left w:val="nil"/>
              <w:bottom w:val="nil"/>
              <w:right w:val="nil"/>
            </w:tcBorders>
            <w:shd w:val="clear" w:color="auto" w:fill="auto"/>
            <w:noWrap/>
            <w:vAlign w:val="bottom"/>
          </w:tcPr>
          <w:p w:rsidR="00C31112" w:rsidRPr="003D64D5" w:rsidRDefault="00C31112" w:rsidP="003D64D5">
            <w:pPr>
              <w:spacing w:after="0" w:line="264" w:lineRule="auto"/>
              <w:rPr>
                <w:rFonts w:ascii="Times New Roman" w:eastAsia="Times New Roman" w:hAnsi="Times New Roman"/>
                <w:lang w:eastAsia="ru-RU"/>
              </w:rPr>
            </w:pPr>
          </w:p>
        </w:tc>
        <w:tc>
          <w:tcPr>
            <w:tcW w:w="1356" w:type="dxa"/>
            <w:tcBorders>
              <w:top w:val="nil"/>
              <w:left w:val="nil"/>
              <w:bottom w:val="nil"/>
              <w:right w:val="nil"/>
            </w:tcBorders>
            <w:shd w:val="clear" w:color="auto" w:fill="auto"/>
            <w:noWrap/>
            <w:vAlign w:val="bottom"/>
          </w:tcPr>
          <w:p w:rsidR="00C31112" w:rsidRPr="003D64D5" w:rsidRDefault="00C31112" w:rsidP="003D64D5">
            <w:pPr>
              <w:spacing w:after="0" w:line="264" w:lineRule="auto"/>
              <w:rPr>
                <w:rFonts w:ascii="Times New Roman" w:eastAsia="Times New Roman" w:hAnsi="Times New Roman"/>
                <w:lang w:eastAsia="ru-RU"/>
              </w:rPr>
            </w:pPr>
          </w:p>
        </w:tc>
        <w:tc>
          <w:tcPr>
            <w:tcW w:w="1060" w:type="dxa"/>
            <w:tcBorders>
              <w:top w:val="nil"/>
              <w:left w:val="nil"/>
              <w:bottom w:val="nil"/>
              <w:right w:val="nil"/>
            </w:tcBorders>
            <w:shd w:val="clear" w:color="auto" w:fill="auto"/>
            <w:noWrap/>
            <w:vAlign w:val="bottom"/>
          </w:tcPr>
          <w:p w:rsidR="00C31112" w:rsidRPr="003D64D5" w:rsidRDefault="00C31112" w:rsidP="003D64D5">
            <w:pPr>
              <w:spacing w:after="0" w:line="264" w:lineRule="auto"/>
              <w:rPr>
                <w:rFonts w:ascii="Times New Roman" w:eastAsia="Times New Roman" w:hAnsi="Times New Roman"/>
                <w:lang w:eastAsia="ru-RU"/>
              </w:rPr>
            </w:pPr>
          </w:p>
        </w:tc>
        <w:tc>
          <w:tcPr>
            <w:tcW w:w="1273" w:type="dxa"/>
            <w:tcBorders>
              <w:top w:val="nil"/>
              <w:left w:val="nil"/>
              <w:bottom w:val="nil"/>
              <w:right w:val="nil"/>
            </w:tcBorders>
            <w:shd w:val="clear" w:color="auto" w:fill="auto"/>
            <w:noWrap/>
            <w:vAlign w:val="bottom"/>
          </w:tcPr>
          <w:p w:rsidR="00C31112" w:rsidRPr="003D64D5" w:rsidRDefault="00C31112" w:rsidP="003D64D5">
            <w:pPr>
              <w:spacing w:after="0" w:line="264" w:lineRule="auto"/>
              <w:rPr>
                <w:rFonts w:ascii="Times New Roman" w:eastAsia="Times New Roman" w:hAnsi="Times New Roman"/>
                <w:lang w:eastAsia="ru-RU"/>
              </w:rPr>
            </w:pPr>
          </w:p>
        </w:tc>
      </w:tr>
      <w:tr w:rsidR="0053279B" w:rsidRPr="003D64D5" w:rsidTr="007B68C8">
        <w:trPr>
          <w:trHeight w:val="294"/>
        </w:trPr>
        <w:tc>
          <w:tcPr>
            <w:tcW w:w="5160" w:type="dxa"/>
            <w:gridSpan w:val="4"/>
            <w:tcBorders>
              <w:top w:val="nil"/>
              <w:left w:val="nil"/>
              <w:bottom w:val="nil"/>
              <w:right w:val="nil"/>
            </w:tcBorders>
            <w:shd w:val="clear" w:color="auto" w:fill="auto"/>
            <w:noWrap/>
            <w:vAlign w:val="bottom"/>
            <w:hideMark/>
          </w:tcPr>
          <w:p w:rsidR="0053279B" w:rsidRPr="003D64D5" w:rsidRDefault="00BC47C3" w:rsidP="003D64D5">
            <w:pPr>
              <w:spacing w:after="0" w:line="264" w:lineRule="auto"/>
              <w:rPr>
                <w:rFonts w:ascii="Times New Roman" w:eastAsia="Times New Roman" w:hAnsi="Times New Roman"/>
                <w:b/>
                <w:bCs/>
                <w:color w:val="000000"/>
                <w:lang w:eastAsia="ru-RU"/>
              </w:rPr>
            </w:pPr>
            <w:r w:rsidRPr="003D64D5">
              <w:rPr>
                <w:rFonts w:ascii="Times New Roman" w:eastAsia="Times New Roman" w:hAnsi="Times New Roman"/>
                <w:b/>
                <w:bCs/>
                <w:color w:val="000000"/>
                <w:lang w:eastAsia="ru-RU"/>
              </w:rPr>
              <w:t xml:space="preserve">                          </w:t>
            </w:r>
            <w:r w:rsidR="0053279B" w:rsidRPr="003D64D5">
              <w:rPr>
                <w:rFonts w:ascii="Times New Roman" w:eastAsia="Times New Roman" w:hAnsi="Times New Roman"/>
                <w:b/>
                <w:bCs/>
                <w:color w:val="000000"/>
                <w:lang w:eastAsia="ru-RU"/>
              </w:rPr>
              <w:t>ИСПОЛНИТЕЛЬ</w:t>
            </w:r>
          </w:p>
        </w:tc>
        <w:tc>
          <w:tcPr>
            <w:tcW w:w="4817" w:type="dxa"/>
            <w:gridSpan w:val="4"/>
            <w:tcBorders>
              <w:top w:val="nil"/>
              <w:left w:val="nil"/>
              <w:bottom w:val="nil"/>
              <w:right w:val="nil"/>
            </w:tcBorders>
            <w:shd w:val="clear" w:color="auto" w:fill="auto"/>
            <w:noWrap/>
            <w:vAlign w:val="bottom"/>
            <w:hideMark/>
          </w:tcPr>
          <w:p w:rsidR="0053279B" w:rsidRPr="003D64D5" w:rsidRDefault="0053279B" w:rsidP="003D64D5">
            <w:pPr>
              <w:spacing w:after="0" w:line="264" w:lineRule="auto"/>
              <w:jc w:val="center"/>
              <w:rPr>
                <w:rFonts w:ascii="Times New Roman" w:eastAsia="Times New Roman" w:hAnsi="Times New Roman"/>
                <w:b/>
                <w:bCs/>
                <w:color w:val="000000"/>
                <w:lang w:eastAsia="ru-RU"/>
              </w:rPr>
            </w:pPr>
            <w:r w:rsidRPr="003D64D5">
              <w:rPr>
                <w:rFonts w:ascii="Times New Roman" w:eastAsia="Times New Roman" w:hAnsi="Times New Roman"/>
                <w:b/>
                <w:bCs/>
                <w:color w:val="000000"/>
                <w:lang w:eastAsia="ru-RU"/>
              </w:rPr>
              <w:t>ЗАКАЗЧИК</w:t>
            </w:r>
          </w:p>
        </w:tc>
      </w:tr>
      <w:tr w:rsidR="0053279B" w:rsidRPr="003D64D5" w:rsidTr="007B68C8">
        <w:trPr>
          <w:trHeight w:val="294"/>
        </w:trPr>
        <w:tc>
          <w:tcPr>
            <w:tcW w:w="5160" w:type="dxa"/>
            <w:gridSpan w:val="4"/>
            <w:tcBorders>
              <w:top w:val="nil"/>
              <w:left w:val="nil"/>
              <w:bottom w:val="nil"/>
              <w:right w:val="nil"/>
            </w:tcBorders>
            <w:shd w:val="clear" w:color="auto" w:fill="auto"/>
            <w:noWrap/>
            <w:vAlign w:val="bottom"/>
            <w:hideMark/>
          </w:tcPr>
          <w:p w:rsidR="0053279B" w:rsidRPr="003D64D5" w:rsidRDefault="0053279B" w:rsidP="003D64D5">
            <w:pPr>
              <w:spacing w:after="0" w:line="264" w:lineRule="auto"/>
              <w:jc w:val="center"/>
              <w:rPr>
                <w:rFonts w:ascii="Times New Roman" w:eastAsia="Times New Roman" w:hAnsi="Times New Roman"/>
                <w:b/>
                <w:bCs/>
                <w:color w:val="000000"/>
                <w:lang w:eastAsia="ru-RU"/>
              </w:rPr>
            </w:pPr>
          </w:p>
        </w:tc>
        <w:tc>
          <w:tcPr>
            <w:tcW w:w="4817" w:type="dxa"/>
            <w:gridSpan w:val="4"/>
            <w:tcBorders>
              <w:top w:val="nil"/>
              <w:left w:val="nil"/>
              <w:bottom w:val="nil"/>
              <w:right w:val="nil"/>
            </w:tcBorders>
            <w:shd w:val="clear" w:color="auto" w:fill="auto"/>
            <w:noWrap/>
            <w:vAlign w:val="bottom"/>
            <w:hideMark/>
          </w:tcPr>
          <w:p w:rsidR="0053279B" w:rsidRPr="003D64D5" w:rsidRDefault="0053279B" w:rsidP="003D64D5">
            <w:pPr>
              <w:spacing w:after="0" w:line="264" w:lineRule="auto"/>
              <w:jc w:val="center"/>
              <w:rPr>
                <w:rFonts w:ascii="Times New Roman" w:eastAsia="Times New Roman" w:hAnsi="Times New Roman"/>
                <w:lang w:eastAsia="ru-RU"/>
              </w:rPr>
            </w:pPr>
          </w:p>
        </w:tc>
      </w:tr>
      <w:tr w:rsidR="0053279B" w:rsidRPr="003D64D5" w:rsidTr="007B68C8">
        <w:trPr>
          <w:trHeight w:val="294"/>
        </w:trPr>
        <w:tc>
          <w:tcPr>
            <w:tcW w:w="5160" w:type="dxa"/>
            <w:gridSpan w:val="4"/>
            <w:tcBorders>
              <w:top w:val="nil"/>
              <w:left w:val="nil"/>
              <w:bottom w:val="nil"/>
              <w:right w:val="nil"/>
            </w:tcBorders>
            <w:shd w:val="clear" w:color="auto" w:fill="auto"/>
            <w:noWrap/>
            <w:vAlign w:val="bottom"/>
          </w:tcPr>
          <w:p w:rsidR="0053279B" w:rsidRPr="003D64D5" w:rsidRDefault="0053279B" w:rsidP="003D64D5">
            <w:pPr>
              <w:spacing w:after="0" w:line="264" w:lineRule="auto"/>
              <w:jc w:val="center"/>
              <w:rPr>
                <w:rFonts w:ascii="Times New Roman" w:eastAsia="Times New Roman" w:hAnsi="Times New Roman"/>
                <w:b/>
                <w:bCs/>
                <w:color w:val="000000"/>
                <w:lang w:eastAsia="ru-RU"/>
              </w:rPr>
            </w:pPr>
          </w:p>
        </w:tc>
        <w:tc>
          <w:tcPr>
            <w:tcW w:w="4817" w:type="dxa"/>
            <w:gridSpan w:val="4"/>
            <w:tcBorders>
              <w:top w:val="nil"/>
              <w:left w:val="nil"/>
              <w:bottom w:val="nil"/>
              <w:right w:val="nil"/>
            </w:tcBorders>
            <w:shd w:val="clear" w:color="auto" w:fill="auto"/>
            <w:noWrap/>
            <w:vAlign w:val="bottom"/>
            <w:hideMark/>
          </w:tcPr>
          <w:p w:rsidR="0053279B" w:rsidRPr="003D64D5" w:rsidRDefault="004434E3" w:rsidP="003D64D5">
            <w:pPr>
              <w:spacing w:after="0" w:line="264" w:lineRule="auto"/>
              <w:jc w:val="center"/>
              <w:rPr>
                <w:rFonts w:ascii="Times New Roman" w:eastAsia="Times New Roman" w:hAnsi="Times New Roman"/>
                <w:b/>
                <w:bCs/>
                <w:color w:val="000000"/>
                <w:lang w:eastAsia="ru-RU"/>
              </w:rPr>
            </w:pPr>
            <w:r w:rsidRPr="004434E3">
              <w:rPr>
                <w:rFonts w:ascii="Times New Roman" w:eastAsia="Times New Roman" w:hAnsi="Times New Roman"/>
                <w:b/>
                <w:bCs/>
                <w:color w:val="000000"/>
                <w:lang w:eastAsia="ru-RU"/>
              </w:rPr>
              <w:t>Заместитель директора (по научной и учебной работе, медицине катастроф)</w:t>
            </w:r>
          </w:p>
        </w:tc>
      </w:tr>
      <w:tr w:rsidR="0053279B" w:rsidRPr="003D64D5" w:rsidTr="007B68C8">
        <w:trPr>
          <w:trHeight w:val="294"/>
        </w:trPr>
        <w:tc>
          <w:tcPr>
            <w:tcW w:w="5160" w:type="dxa"/>
            <w:gridSpan w:val="4"/>
            <w:tcBorders>
              <w:top w:val="nil"/>
              <w:left w:val="nil"/>
              <w:bottom w:val="nil"/>
              <w:right w:val="nil"/>
            </w:tcBorders>
            <w:shd w:val="clear" w:color="auto" w:fill="auto"/>
            <w:noWrap/>
            <w:vAlign w:val="bottom"/>
          </w:tcPr>
          <w:p w:rsidR="0053279B" w:rsidRPr="003D64D5" w:rsidRDefault="0053279B" w:rsidP="003D64D5">
            <w:pPr>
              <w:spacing w:after="0" w:line="264" w:lineRule="auto"/>
              <w:jc w:val="center"/>
              <w:rPr>
                <w:rFonts w:ascii="Times New Roman" w:eastAsia="Times New Roman" w:hAnsi="Times New Roman"/>
                <w:b/>
                <w:bCs/>
                <w:color w:val="000000"/>
                <w:lang w:eastAsia="ru-RU"/>
              </w:rPr>
            </w:pPr>
          </w:p>
        </w:tc>
        <w:tc>
          <w:tcPr>
            <w:tcW w:w="4817" w:type="dxa"/>
            <w:gridSpan w:val="4"/>
            <w:tcBorders>
              <w:top w:val="nil"/>
              <w:left w:val="nil"/>
              <w:bottom w:val="nil"/>
              <w:right w:val="nil"/>
            </w:tcBorders>
            <w:shd w:val="clear" w:color="auto" w:fill="auto"/>
            <w:noWrap/>
            <w:vAlign w:val="bottom"/>
            <w:hideMark/>
          </w:tcPr>
          <w:p w:rsidR="0053279B" w:rsidRPr="003D64D5" w:rsidRDefault="0053279B" w:rsidP="003D64D5">
            <w:pPr>
              <w:spacing w:after="0" w:line="264" w:lineRule="auto"/>
              <w:jc w:val="center"/>
              <w:rPr>
                <w:rFonts w:ascii="Times New Roman" w:eastAsia="Times New Roman" w:hAnsi="Times New Roman"/>
                <w:b/>
                <w:bCs/>
                <w:color w:val="000000"/>
                <w:lang w:eastAsia="ru-RU"/>
              </w:rPr>
            </w:pPr>
            <w:r w:rsidRPr="003D64D5">
              <w:rPr>
                <w:rFonts w:ascii="Times New Roman" w:eastAsia="Times New Roman" w:hAnsi="Times New Roman"/>
                <w:b/>
                <w:bCs/>
                <w:color w:val="000000"/>
                <w:lang w:eastAsia="ru-RU"/>
              </w:rPr>
              <w:t>ФГБУ ВЦЭРМ</w:t>
            </w:r>
          </w:p>
        </w:tc>
      </w:tr>
      <w:tr w:rsidR="0053279B" w:rsidRPr="003D64D5" w:rsidTr="007B68C8">
        <w:trPr>
          <w:trHeight w:val="294"/>
        </w:trPr>
        <w:tc>
          <w:tcPr>
            <w:tcW w:w="5160" w:type="dxa"/>
            <w:gridSpan w:val="4"/>
            <w:tcBorders>
              <w:top w:val="nil"/>
              <w:left w:val="nil"/>
              <w:bottom w:val="nil"/>
              <w:right w:val="nil"/>
            </w:tcBorders>
            <w:shd w:val="clear" w:color="auto" w:fill="auto"/>
            <w:noWrap/>
            <w:vAlign w:val="bottom"/>
          </w:tcPr>
          <w:p w:rsidR="0053279B" w:rsidRPr="003D64D5" w:rsidRDefault="0053279B" w:rsidP="003D64D5">
            <w:pPr>
              <w:spacing w:after="0" w:line="264" w:lineRule="auto"/>
              <w:jc w:val="center"/>
              <w:rPr>
                <w:rFonts w:ascii="Times New Roman" w:eastAsia="Times New Roman" w:hAnsi="Times New Roman"/>
                <w:b/>
                <w:bCs/>
                <w:color w:val="000000"/>
                <w:lang w:eastAsia="ru-RU"/>
              </w:rPr>
            </w:pPr>
          </w:p>
        </w:tc>
        <w:tc>
          <w:tcPr>
            <w:tcW w:w="4817" w:type="dxa"/>
            <w:gridSpan w:val="4"/>
            <w:tcBorders>
              <w:top w:val="nil"/>
              <w:left w:val="nil"/>
              <w:bottom w:val="nil"/>
              <w:right w:val="nil"/>
            </w:tcBorders>
            <w:shd w:val="clear" w:color="auto" w:fill="auto"/>
            <w:noWrap/>
            <w:vAlign w:val="bottom"/>
            <w:hideMark/>
          </w:tcPr>
          <w:p w:rsidR="0053279B" w:rsidRPr="003D64D5" w:rsidRDefault="0053279B" w:rsidP="003D64D5">
            <w:pPr>
              <w:spacing w:after="0" w:line="264" w:lineRule="auto"/>
              <w:jc w:val="center"/>
              <w:rPr>
                <w:rFonts w:ascii="Times New Roman" w:eastAsia="Times New Roman" w:hAnsi="Times New Roman"/>
                <w:b/>
                <w:bCs/>
                <w:color w:val="000000"/>
                <w:lang w:eastAsia="ru-RU"/>
              </w:rPr>
            </w:pPr>
            <w:r w:rsidRPr="003D64D5">
              <w:rPr>
                <w:rFonts w:ascii="Times New Roman" w:eastAsia="Times New Roman" w:hAnsi="Times New Roman"/>
                <w:b/>
                <w:bCs/>
                <w:color w:val="000000"/>
                <w:lang w:eastAsia="ru-RU"/>
              </w:rPr>
              <w:t xml:space="preserve"> им. А.М. Никифорова МЧС России</w:t>
            </w:r>
          </w:p>
        </w:tc>
      </w:tr>
      <w:tr w:rsidR="0053279B" w:rsidRPr="003D64D5" w:rsidTr="007B68C8">
        <w:trPr>
          <w:trHeight w:val="294"/>
        </w:trPr>
        <w:tc>
          <w:tcPr>
            <w:tcW w:w="5160" w:type="dxa"/>
            <w:gridSpan w:val="4"/>
            <w:tcBorders>
              <w:top w:val="nil"/>
              <w:left w:val="nil"/>
              <w:bottom w:val="nil"/>
              <w:right w:val="nil"/>
            </w:tcBorders>
            <w:shd w:val="clear" w:color="auto" w:fill="auto"/>
            <w:noWrap/>
            <w:vAlign w:val="bottom"/>
          </w:tcPr>
          <w:p w:rsidR="0053279B" w:rsidRPr="003D64D5" w:rsidRDefault="0053279B" w:rsidP="003D64D5">
            <w:pPr>
              <w:spacing w:after="0" w:line="264" w:lineRule="auto"/>
              <w:rPr>
                <w:rFonts w:ascii="Times New Roman" w:eastAsia="Times New Roman" w:hAnsi="Times New Roman"/>
                <w:b/>
                <w:bCs/>
                <w:color w:val="000000"/>
                <w:lang w:eastAsia="ru-RU"/>
              </w:rPr>
            </w:pPr>
          </w:p>
        </w:tc>
        <w:tc>
          <w:tcPr>
            <w:tcW w:w="4817" w:type="dxa"/>
            <w:gridSpan w:val="4"/>
            <w:tcBorders>
              <w:top w:val="nil"/>
              <w:left w:val="nil"/>
              <w:bottom w:val="nil"/>
              <w:right w:val="nil"/>
            </w:tcBorders>
            <w:shd w:val="clear" w:color="auto" w:fill="auto"/>
            <w:noWrap/>
            <w:vAlign w:val="bottom"/>
            <w:hideMark/>
          </w:tcPr>
          <w:p w:rsidR="0053279B" w:rsidRPr="003D64D5" w:rsidRDefault="0053279B" w:rsidP="003D64D5">
            <w:pPr>
              <w:spacing w:after="0" w:line="264" w:lineRule="auto"/>
              <w:jc w:val="center"/>
              <w:rPr>
                <w:rFonts w:ascii="Times New Roman" w:eastAsia="Times New Roman" w:hAnsi="Times New Roman"/>
                <w:lang w:eastAsia="ru-RU"/>
              </w:rPr>
            </w:pPr>
          </w:p>
        </w:tc>
      </w:tr>
      <w:tr w:rsidR="0053279B" w:rsidRPr="003D64D5" w:rsidTr="007B68C8">
        <w:trPr>
          <w:trHeight w:val="294"/>
        </w:trPr>
        <w:tc>
          <w:tcPr>
            <w:tcW w:w="916" w:type="dxa"/>
            <w:tcBorders>
              <w:top w:val="nil"/>
              <w:left w:val="nil"/>
              <w:bottom w:val="nil"/>
              <w:right w:val="nil"/>
            </w:tcBorders>
            <w:shd w:val="clear" w:color="auto" w:fill="auto"/>
            <w:noWrap/>
            <w:vAlign w:val="bottom"/>
          </w:tcPr>
          <w:p w:rsidR="0053279B" w:rsidRPr="003D64D5" w:rsidRDefault="0053279B" w:rsidP="003D64D5">
            <w:pPr>
              <w:spacing w:after="0" w:line="264" w:lineRule="auto"/>
              <w:jc w:val="center"/>
              <w:rPr>
                <w:rFonts w:ascii="Times New Roman" w:eastAsia="Times New Roman" w:hAnsi="Times New Roman"/>
                <w:lang w:eastAsia="ru-RU"/>
              </w:rPr>
            </w:pPr>
          </w:p>
        </w:tc>
        <w:tc>
          <w:tcPr>
            <w:tcW w:w="2186" w:type="dxa"/>
            <w:tcBorders>
              <w:top w:val="nil"/>
              <w:left w:val="nil"/>
              <w:bottom w:val="nil"/>
              <w:right w:val="nil"/>
            </w:tcBorders>
            <w:shd w:val="clear" w:color="auto" w:fill="auto"/>
            <w:noWrap/>
            <w:vAlign w:val="bottom"/>
          </w:tcPr>
          <w:p w:rsidR="0053279B" w:rsidRPr="003D64D5" w:rsidRDefault="0053279B" w:rsidP="003D64D5">
            <w:pPr>
              <w:spacing w:after="0" w:line="264" w:lineRule="auto"/>
              <w:jc w:val="center"/>
              <w:rPr>
                <w:rFonts w:ascii="Times New Roman" w:eastAsia="Times New Roman" w:hAnsi="Times New Roman"/>
                <w:lang w:eastAsia="ru-RU"/>
              </w:rPr>
            </w:pPr>
          </w:p>
        </w:tc>
        <w:tc>
          <w:tcPr>
            <w:tcW w:w="1093" w:type="dxa"/>
            <w:tcBorders>
              <w:top w:val="nil"/>
              <w:left w:val="nil"/>
              <w:bottom w:val="nil"/>
              <w:right w:val="nil"/>
            </w:tcBorders>
            <w:shd w:val="clear" w:color="auto" w:fill="auto"/>
            <w:noWrap/>
            <w:vAlign w:val="bottom"/>
          </w:tcPr>
          <w:p w:rsidR="0053279B" w:rsidRPr="003D64D5" w:rsidRDefault="0053279B" w:rsidP="003D64D5">
            <w:pPr>
              <w:spacing w:after="0" w:line="264" w:lineRule="auto"/>
              <w:jc w:val="center"/>
              <w:rPr>
                <w:rFonts w:ascii="Times New Roman" w:eastAsia="Times New Roman" w:hAnsi="Times New Roman"/>
                <w:lang w:eastAsia="ru-RU"/>
              </w:rPr>
            </w:pPr>
          </w:p>
        </w:tc>
        <w:tc>
          <w:tcPr>
            <w:tcW w:w="965" w:type="dxa"/>
            <w:tcBorders>
              <w:top w:val="nil"/>
              <w:left w:val="nil"/>
              <w:bottom w:val="nil"/>
              <w:right w:val="nil"/>
            </w:tcBorders>
            <w:shd w:val="clear" w:color="auto" w:fill="auto"/>
            <w:noWrap/>
            <w:vAlign w:val="bottom"/>
          </w:tcPr>
          <w:p w:rsidR="0053279B" w:rsidRPr="003D64D5" w:rsidRDefault="0053279B" w:rsidP="003D64D5">
            <w:pPr>
              <w:spacing w:after="0" w:line="264" w:lineRule="auto"/>
              <w:jc w:val="center"/>
              <w:rPr>
                <w:rFonts w:ascii="Times New Roman" w:eastAsia="Times New Roman" w:hAnsi="Times New Roman"/>
                <w:lang w:eastAsia="ru-RU"/>
              </w:rPr>
            </w:pPr>
          </w:p>
        </w:tc>
        <w:tc>
          <w:tcPr>
            <w:tcW w:w="1128" w:type="dxa"/>
            <w:tcBorders>
              <w:top w:val="nil"/>
              <w:left w:val="nil"/>
              <w:bottom w:val="nil"/>
              <w:right w:val="nil"/>
            </w:tcBorders>
            <w:shd w:val="clear" w:color="auto" w:fill="auto"/>
            <w:noWrap/>
            <w:vAlign w:val="bottom"/>
            <w:hideMark/>
          </w:tcPr>
          <w:p w:rsidR="0053279B" w:rsidRPr="003D64D5" w:rsidRDefault="0053279B" w:rsidP="003D64D5">
            <w:pPr>
              <w:spacing w:after="0" w:line="264" w:lineRule="auto"/>
              <w:jc w:val="center"/>
              <w:rPr>
                <w:rFonts w:ascii="Times New Roman" w:eastAsia="Times New Roman" w:hAnsi="Times New Roman"/>
                <w:lang w:eastAsia="ru-RU"/>
              </w:rPr>
            </w:pPr>
          </w:p>
        </w:tc>
        <w:tc>
          <w:tcPr>
            <w:tcW w:w="1356" w:type="dxa"/>
            <w:tcBorders>
              <w:top w:val="nil"/>
              <w:left w:val="nil"/>
              <w:bottom w:val="nil"/>
              <w:right w:val="nil"/>
            </w:tcBorders>
            <w:shd w:val="clear" w:color="auto" w:fill="auto"/>
            <w:noWrap/>
            <w:vAlign w:val="bottom"/>
            <w:hideMark/>
          </w:tcPr>
          <w:p w:rsidR="0053279B" w:rsidRPr="003D64D5" w:rsidRDefault="0053279B" w:rsidP="003D64D5">
            <w:pPr>
              <w:spacing w:after="0" w:line="264" w:lineRule="auto"/>
              <w:jc w:val="center"/>
              <w:rPr>
                <w:rFonts w:ascii="Times New Roman" w:eastAsia="Times New Roman" w:hAnsi="Times New Roman"/>
                <w:lang w:eastAsia="ru-RU"/>
              </w:rPr>
            </w:pPr>
          </w:p>
        </w:tc>
        <w:tc>
          <w:tcPr>
            <w:tcW w:w="1060" w:type="dxa"/>
            <w:tcBorders>
              <w:top w:val="nil"/>
              <w:left w:val="nil"/>
              <w:bottom w:val="nil"/>
              <w:right w:val="nil"/>
            </w:tcBorders>
            <w:shd w:val="clear" w:color="auto" w:fill="auto"/>
            <w:noWrap/>
            <w:vAlign w:val="bottom"/>
            <w:hideMark/>
          </w:tcPr>
          <w:p w:rsidR="0053279B" w:rsidRPr="003D64D5" w:rsidRDefault="0053279B" w:rsidP="003D64D5">
            <w:pPr>
              <w:spacing w:after="0" w:line="264" w:lineRule="auto"/>
              <w:jc w:val="center"/>
              <w:rPr>
                <w:rFonts w:ascii="Times New Roman" w:eastAsia="Times New Roman" w:hAnsi="Times New Roman"/>
                <w:lang w:eastAsia="ru-RU"/>
              </w:rPr>
            </w:pPr>
          </w:p>
        </w:tc>
        <w:tc>
          <w:tcPr>
            <w:tcW w:w="1273" w:type="dxa"/>
            <w:tcBorders>
              <w:top w:val="nil"/>
              <w:left w:val="nil"/>
              <w:bottom w:val="nil"/>
              <w:right w:val="nil"/>
            </w:tcBorders>
            <w:shd w:val="clear" w:color="auto" w:fill="auto"/>
            <w:noWrap/>
            <w:vAlign w:val="bottom"/>
            <w:hideMark/>
          </w:tcPr>
          <w:p w:rsidR="0053279B" w:rsidRPr="003D64D5" w:rsidRDefault="0053279B" w:rsidP="003D64D5">
            <w:pPr>
              <w:spacing w:after="0" w:line="264" w:lineRule="auto"/>
              <w:jc w:val="center"/>
              <w:rPr>
                <w:rFonts w:ascii="Times New Roman" w:eastAsia="Times New Roman" w:hAnsi="Times New Roman"/>
                <w:lang w:eastAsia="ru-RU"/>
              </w:rPr>
            </w:pPr>
          </w:p>
        </w:tc>
      </w:tr>
      <w:tr w:rsidR="0053279B" w:rsidRPr="003D64D5" w:rsidTr="007B68C8">
        <w:trPr>
          <w:trHeight w:val="294"/>
        </w:trPr>
        <w:tc>
          <w:tcPr>
            <w:tcW w:w="5160" w:type="dxa"/>
            <w:gridSpan w:val="4"/>
            <w:tcBorders>
              <w:top w:val="nil"/>
              <w:left w:val="nil"/>
              <w:bottom w:val="nil"/>
              <w:right w:val="nil"/>
            </w:tcBorders>
            <w:shd w:val="clear" w:color="auto" w:fill="auto"/>
            <w:noWrap/>
            <w:vAlign w:val="bottom"/>
          </w:tcPr>
          <w:p w:rsidR="0053279B" w:rsidRPr="003D64D5" w:rsidRDefault="0053279B" w:rsidP="003D64D5">
            <w:pPr>
              <w:spacing w:after="0" w:line="264" w:lineRule="auto"/>
              <w:jc w:val="center"/>
              <w:rPr>
                <w:rFonts w:ascii="Times New Roman" w:eastAsia="Times New Roman" w:hAnsi="Times New Roman"/>
                <w:b/>
                <w:bCs/>
                <w:color w:val="000000"/>
                <w:lang w:eastAsia="ru-RU"/>
              </w:rPr>
            </w:pPr>
          </w:p>
        </w:tc>
        <w:tc>
          <w:tcPr>
            <w:tcW w:w="4817" w:type="dxa"/>
            <w:gridSpan w:val="4"/>
            <w:tcBorders>
              <w:top w:val="nil"/>
              <w:left w:val="nil"/>
              <w:bottom w:val="nil"/>
              <w:right w:val="nil"/>
            </w:tcBorders>
            <w:shd w:val="clear" w:color="auto" w:fill="auto"/>
            <w:noWrap/>
            <w:vAlign w:val="bottom"/>
            <w:hideMark/>
          </w:tcPr>
          <w:p w:rsidR="0053279B" w:rsidRDefault="0053279B" w:rsidP="003D38BF">
            <w:pPr>
              <w:spacing w:after="0" w:line="264" w:lineRule="auto"/>
              <w:ind w:left="510"/>
              <w:rPr>
                <w:rFonts w:ascii="Times New Roman" w:eastAsia="Times New Roman" w:hAnsi="Times New Roman"/>
                <w:b/>
                <w:bCs/>
                <w:color w:val="000000"/>
                <w:lang w:eastAsia="ru-RU"/>
              </w:rPr>
            </w:pPr>
            <w:r w:rsidRPr="003D64D5">
              <w:rPr>
                <w:rFonts w:ascii="Times New Roman" w:eastAsia="Times New Roman" w:hAnsi="Times New Roman"/>
                <w:b/>
                <w:bCs/>
                <w:color w:val="000000"/>
                <w:lang w:eastAsia="ru-RU"/>
              </w:rPr>
              <w:t>________________</w:t>
            </w:r>
            <w:r w:rsidR="004434E3">
              <w:t xml:space="preserve"> </w:t>
            </w:r>
            <w:r w:rsidR="004434E3" w:rsidRPr="004434E3">
              <w:rPr>
                <w:rFonts w:ascii="Times New Roman" w:eastAsia="Times New Roman" w:hAnsi="Times New Roman"/>
                <w:b/>
                <w:bCs/>
                <w:color w:val="000000"/>
                <w:lang w:eastAsia="ru-RU"/>
              </w:rPr>
              <w:t>В.Ю. Рыбников</w:t>
            </w:r>
          </w:p>
          <w:p w:rsidR="003D38BF" w:rsidRPr="003D64D5" w:rsidRDefault="003D38BF" w:rsidP="003D38BF">
            <w:pPr>
              <w:spacing w:after="0" w:line="264" w:lineRule="auto"/>
              <w:ind w:left="510"/>
              <w:rPr>
                <w:rFonts w:ascii="Times New Roman" w:hAnsi="Times New Roman"/>
                <w:b/>
              </w:rPr>
            </w:pPr>
            <w:r>
              <w:rPr>
                <w:rFonts w:ascii="Times New Roman" w:hAnsi="Times New Roman"/>
                <w:b/>
              </w:rPr>
              <w:t>УЭП</w:t>
            </w:r>
          </w:p>
          <w:p w:rsidR="003D38BF" w:rsidRPr="003D64D5" w:rsidRDefault="003D38BF" w:rsidP="003D64D5">
            <w:pPr>
              <w:spacing w:after="0" w:line="264" w:lineRule="auto"/>
              <w:jc w:val="center"/>
              <w:rPr>
                <w:rFonts w:ascii="Times New Roman" w:eastAsia="Times New Roman" w:hAnsi="Times New Roman"/>
                <w:b/>
                <w:bCs/>
                <w:color w:val="000000"/>
                <w:lang w:eastAsia="ru-RU"/>
              </w:rPr>
            </w:pPr>
          </w:p>
        </w:tc>
      </w:tr>
    </w:tbl>
    <w:p w:rsidR="0053279B" w:rsidRPr="003D64D5" w:rsidRDefault="0053279B" w:rsidP="003D64D5">
      <w:pPr>
        <w:spacing w:after="0" w:line="264" w:lineRule="auto"/>
        <w:jc w:val="both"/>
        <w:rPr>
          <w:rFonts w:ascii="Times New Roman" w:hAnsi="Times New Roman"/>
        </w:rPr>
      </w:pPr>
    </w:p>
    <w:sectPr w:rsidR="0053279B" w:rsidRPr="003D64D5" w:rsidSect="002A2788">
      <w:headerReference w:type="default" r:id="rId9"/>
      <w:pgSz w:w="11906" w:h="16838"/>
      <w:pgMar w:top="851" w:right="680" w:bottom="851" w:left="1418"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C33" w:rsidRDefault="00916C33" w:rsidP="004B734E">
      <w:pPr>
        <w:spacing w:after="0" w:line="240" w:lineRule="auto"/>
      </w:pPr>
      <w:r>
        <w:separator/>
      </w:r>
    </w:p>
  </w:endnote>
  <w:endnote w:type="continuationSeparator" w:id="0">
    <w:p w:rsidR="00916C33" w:rsidRDefault="00916C33" w:rsidP="004B7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C33" w:rsidRDefault="00916C33" w:rsidP="004B734E">
      <w:pPr>
        <w:spacing w:after="0" w:line="240" w:lineRule="auto"/>
      </w:pPr>
      <w:r>
        <w:separator/>
      </w:r>
    </w:p>
  </w:footnote>
  <w:footnote w:type="continuationSeparator" w:id="0">
    <w:p w:rsidR="00916C33" w:rsidRDefault="00916C33" w:rsidP="004B73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246" w:rsidRDefault="004C0246">
    <w:pPr>
      <w:pStyle w:val="a6"/>
      <w:jc w:val="center"/>
    </w:pPr>
    <w:r>
      <w:fldChar w:fldCharType="begin"/>
    </w:r>
    <w:r>
      <w:instrText>PAGE   \* MERGEFORMAT</w:instrText>
    </w:r>
    <w:r>
      <w:fldChar w:fldCharType="separate"/>
    </w:r>
    <w:r w:rsidR="00064D2D">
      <w:rPr>
        <w:noProof/>
      </w:rPr>
      <w:t>2</w:t>
    </w:r>
    <w:r>
      <w:fldChar w:fldCharType="end"/>
    </w:r>
  </w:p>
  <w:p w:rsidR="000872EE" w:rsidRDefault="000872E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4080"/>
    <w:multiLevelType w:val="multilevel"/>
    <w:tmpl w:val="422C2836"/>
    <w:lvl w:ilvl="0">
      <w:start w:val="7"/>
      <w:numFmt w:val="decimal"/>
      <w:lvlText w:val="%1."/>
      <w:lvlJc w:val="left"/>
      <w:pPr>
        <w:ind w:left="540" w:hanging="540"/>
      </w:pPr>
      <w:rPr>
        <w:rFonts w:hint="default"/>
        <w:b/>
      </w:rPr>
    </w:lvl>
    <w:lvl w:ilvl="1">
      <w:start w:val="2"/>
      <w:numFmt w:val="decimal"/>
      <w:lvlText w:val="%1.%2."/>
      <w:lvlJc w:val="left"/>
      <w:pPr>
        <w:ind w:left="870" w:hanging="540"/>
      </w:pPr>
      <w:rPr>
        <w:rFonts w:hint="default"/>
        <w:b w:val="0"/>
      </w:rPr>
    </w:lvl>
    <w:lvl w:ilvl="2">
      <w:start w:val="3"/>
      <w:numFmt w:val="decimal"/>
      <w:lvlText w:val="%1.%2.%3."/>
      <w:lvlJc w:val="left"/>
      <w:pPr>
        <w:ind w:left="1380" w:hanging="720"/>
      </w:pPr>
      <w:rPr>
        <w:rFonts w:hint="default"/>
        <w:b w:val="0"/>
      </w:rPr>
    </w:lvl>
    <w:lvl w:ilvl="3">
      <w:start w:val="1"/>
      <w:numFmt w:val="decimal"/>
      <w:lvlText w:val="%1.%2.%3.%4."/>
      <w:lvlJc w:val="left"/>
      <w:pPr>
        <w:ind w:left="1710" w:hanging="720"/>
      </w:pPr>
      <w:rPr>
        <w:rFonts w:hint="default"/>
        <w:b w:val="0"/>
      </w:rPr>
    </w:lvl>
    <w:lvl w:ilvl="4">
      <w:start w:val="1"/>
      <w:numFmt w:val="decimal"/>
      <w:lvlText w:val="%1.%2.%3.%4.%5."/>
      <w:lvlJc w:val="left"/>
      <w:pPr>
        <w:ind w:left="2400" w:hanging="1080"/>
      </w:pPr>
      <w:rPr>
        <w:rFonts w:hint="default"/>
        <w:b w:val="0"/>
      </w:rPr>
    </w:lvl>
    <w:lvl w:ilvl="5">
      <w:start w:val="1"/>
      <w:numFmt w:val="decimal"/>
      <w:lvlText w:val="%1.%2.%3.%4.%5.%6."/>
      <w:lvlJc w:val="left"/>
      <w:pPr>
        <w:ind w:left="2730" w:hanging="1080"/>
      </w:pPr>
      <w:rPr>
        <w:rFonts w:hint="default"/>
        <w:b w:val="0"/>
      </w:rPr>
    </w:lvl>
    <w:lvl w:ilvl="6">
      <w:start w:val="1"/>
      <w:numFmt w:val="decimal"/>
      <w:lvlText w:val="%1.%2.%3.%4.%5.%6.%7."/>
      <w:lvlJc w:val="left"/>
      <w:pPr>
        <w:ind w:left="3420" w:hanging="1440"/>
      </w:pPr>
      <w:rPr>
        <w:rFonts w:hint="default"/>
        <w:b w:val="0"/>
      </w:rPr>
    </w:lvl>
    <w:lvl w:ilvl="7">
      <w:start w:val="1"/>
      <w:numFmt w:val="decimal"/>
      <w:lvlText w:val="%1.%2.%3.%4.%5.%6.%7.%8."/>
      <w:lvlJc w:val="left"/>
      <w:pPr>
        <w:ind w:left="3750" w:hanging="1440"/>
      </w:pPr>
      <w:rPr>
        <w:rFonts w:hint="default"/>
        <w:b w:val="0"/>
      </w:rPr>
    </w:lvl>
    <w:lvl w:ilvl="8">
      <w:start w:val="1"/>
      <w:numFmt w:val="decimal"/>
      <w:lvlText w:val="%1.%2.%3.%4.%5.%6.%7.%8.%9."/>
      <w:lvlJc w:val="left"/>
      <w:pPr>
        <w:ind w:left="4440" w:hanging="1800"/>
      </w:pPr>
      <w:rPr>
        <w:rFonts w:hint="default"/>
        <w:b w:val="0"/>
      </w:rPr>
    </w:lvl>
  </w:abstractNum>
  <w:abstractNum w:abstractNumId="1">
    <w:nsid w:val="022E446F"/>
    <w:multiLevelType w:val="multilevel"/>
    <w:tmpl w:val="0F22E39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2E0948"/>
    <w:multiLevelType w:val="multilevel"/>
    <w:tmpl w:val="9488D422"/>
    <w:lvl w:ilvl="0">
      <w:start w:val="1"/>
      <w:numFmt w:val="decimal"/>
      <w:lvlText w:val="%1."/>
      <w:lvlJc w:val="left"/>
      <w:pPr>
        <w:ind w:left="10142" w:hanging="360"/>
      </w:pPr>
      <w:rPr>
        <w:rFonts w:ascii="Times New Roman" w:eastAsia="Calibri" w:hAnsi="Times New Roman" w:cs="Times New Roman"/>
        <w:b/>
      </w:rPr>
    </w:lvl>
    <w:lvl w:ilvl="1">
      <w:start w:val="1"/>
      <w:numFmt w:val="decimal"/>
      <w:isLgl/>
      <w:lvlText w:val="%1.%2."/>
      <w:lvlJc w:val="left"/>
      <w:pPr>
        <w:ind w:left="1788" w:hanging="360"/>
      </w:pPr>
      <w:rPr>
        <w:rFonts w:hint="default"/>
        <w:b w:val="0"/>
      </w:rPr>
    </w:lvl>
    <w:lvl w:ilvl="2">
      <w:start w:val="1"/>
      <w:numFmt w:val="decimal"/>
      <w:isLgl/>
      <w:lvlText w:val="%1.%2.%3."/>
      <w:lvlJc w:val="left"/>
      <w:pPr>
        <w:ind w:left="2508" w:hanging="720"/>
      </w:pPr>
      <w:rPr>
        <w:rFonts w:hint="default"/>
        <w:b w:val="0"/>
        <w:lang w:val="x-none"/>
      </w:rPr>
    </w:lvl>
    <w:lvl w:ilvl="3">
      <w:start w:val="1"/>
      <w:numFmt w:val="decimal"/>
      <w:isLgl/>
      <w:lvlText w:val="%1.%2.%3.%4."/>
      <w:lvlJc w:val="left"/>
      <w:pPr>
        <w:ind w:left="2868" w:hanging="720"/>
      </w:pPr>
      <w:rPr>
        <w:rFonts w:hint="default"/>
      </w:rPr>
    </w:lvl>
    <w:lvl w:ilvl="4">
      <w:start w:val="1"/>
      <w:numFmt w:val="decimal"/>
      <w:isLgl/>
      <w:lvlText w:val="%1.%2.%3.%4.%5."/>
      <w:lvlJc w:val="left"/>
      <w:pPr>
        <w:ind w:left="3588" w:hanging="1080"/>
      </w:pPr>
      <w:rPr>
        <w:rFonts w:hint="default"/>
      </w:rPr>
    </w:lvl>
    <w:lvl w:ilvl="5">
      <w:start w:val="1"/>
      <w:numFmt w:val="decimal"/>
      <w:isLgl/>
      <w:lvlText w:val="%1.%2.%3.%4.%5.%6."/>
      <w:lvlJc w:val="left"/>
      <w:pPr>
        <w:ind w:left="3948" w:hanging="1080"/>
      </w:pPr>
      <w:rPr>
        <w:rFonts w:hint="default"/>
      </w:rPr>
    </w:lvl>
    <w:lvl w:ilvl="6">
      <w:start w:val="1"/>
      <w:numFmt w:val="decimal"/>
      <w:isLgl/>
      <w:lvlText w:val="%1.%2.%3.%4.%5.%6.%7."/>
      <w:lvlJc w:val="left"/>
      <w:pPr>
        <w:ind w:left="4668" w:hanging="1440"/>
      </w:pPr>
      <w:rPr>
        <w:rFonts w:hint="default"/>
      </w:rPr>
    </w:lvl>
    <w:lvl w:ilvl="7">
      <w:start w:val="1"/>
      <w:numFmt w:val="decimal"/>
      <w:isLgl/>
      <w:lvlText w:val="%1.%2.%3.%4.%5.%6.%7.%8."/>
      <w:lvlJc w:val="left"/>
      <w:pPr>
        <w:ind w:left="5028" w:hanging="1440"/>
      </w:pPr>
      <w:rPr>
        <w:rFonts w:hint="default"/>
      </w:rPr>
    </w:lvl>
    <w:lvl w:ilvl="8">
      <w:start w:val="1"/>
      <w:numFmt w:val="decimal"/>
      <w:isLgl/>
      <w:lvlText w:val="%1.%2.%3.%4.%5.%6.%7.%8.%9."/>
      <w:lvlJc w:val="left"/>
      <w:pPr>
        <w:ind w:left="5748" w:hanging="1800"/>
      </w:pPr>
      <w:rPr>
        <w:rFonts w:hint="default"/>
      </w:rPr>
    </w:lvl>
  </w:abstractNum>
  <w:abstractNum w:abstractNumId="3">
    <w:nsid w:val="0E4644E9"/>
    <w:multiLevelType w:val="hybridMultilevel"/>
    <w:tmpl w:val="85965B9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34455A"/>
    <w:multiLevelType w:val="multilevel"/>
    <w:tmpl w:val="A16678B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8EB124C"/>
    <w:multiLevelType w:val="multilevel"/>
    <w:tmpl w:val="29A0254C"/>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1D8E0DA9"/>
    <w:multiLevelType w:val="hybridMultilevel"/>
    <w:tmpl w:val="6F52333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8504D6"/>
    <w:multiLevelType w:val="multilevel"/>
    <w:tmpl w:val="74AC651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8B842BA"/>
    <w:multiLevelType w:val="multilevel"/>
    <w:tmpl w:val="D4020E4E"/>
    <w:lvl w:ilvl="0">
      <w:start w:val="1"/>
      <w:numFmt w:val="decimal"/>
      <w:lvlText w:val="%1."/>
      <w:lvlJc w:val="left"/>
      <w:pPr>
        <w:ind w:left="360" w:hanging="360"/>
      </w:pPr>
      <w:rPr>
        <w:b/>
        <w:i w:val="0"/>
      </w:rPr>
    </w:lvl>
    <w:lvl w:ilvl="1">
      <w:start w:val="1"/>
      <w:numFmt w:val="decimal"/>
      <w:lvlText w:val="%1.%2."/>
      <w:lvlJc w:val="left"/>
      <w:pPr>
        <w:ind w:left="3834" w:hanging="432"/>
      </w:pPr>
      <w:rPr>
        <w:b w:val="0"/>
        <w:i w:val="0"/>
      </w:rPr>
    </w:lvl>
    <w:lvl w:ilvl="2">
      <w:start w:val="1"/>
      <w:numFmt w:val="decimal"/>
      <w:lvlText w:val="%1.%2.%3."/>
      <w:lvlJc w:val="left"/>
      <w:pPr>
        <w:ind w:left="1072"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A5E0585"/>
    <w:multiLevelType w:val="multilevel"/>
    <w:tmpl w:val="0419001F"/>
    <w:lvl w:ilvl="0">
      <w:start w:val="1"/>
      <w:numFmt w:val="decimal"/>
      <w:lvlText w:val="%1."/>
      <w:lvlJc w:val="left"/>
      <w:pPr>
        <w:ind w:left="2912" w:hanging="360"/>
      </w:pPr>
    </w:lvl>
    <w:lvl w:ilvl="1">
      <w:start w:val="1"/>
      <w:numFmt w:val="decimal"/>
      <w:lvlText w:val="%1.%2."/>
      <w:lvlJc w:val="left"/>
      <w:pPr>
        <w:ind w:left="999"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FD12511"/>
    <w:multiLevelType w:val="hybridMultilevel"/>
    <w:tmpl w:val="B2F87776"/>
    <w:lvl w:ilvl="0" w:tplc="E8B2894C">
      <w:start w:val="9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3416FC"/>
    <w:multiLevelType w:val="multilevel"/>
    <w:tmpl w:val="F342C710"/>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3EAB6EF3"/>
    <w:multiLevelType w:val="multilevel"/>
    <w:tmpl w:val="A7223F78"/>
    <w:lvl w:ilvl="0">
      <w:start w:val="6"/>
      <w:numFmt w:val="decimal"/>
      <w:lvlText w:val="%1."/>
      <w:lvlJc w:val="left"/>
      <w:pPr>
        <w:ind w:left="1428" w:hanging="360"/>
      </w:pPr>
      <w:rPr>
        <w:rFonts w:hint="default"/>
      </w:rPr>
    </w:lvl>
    <w:lvl w:ilvl="1">
      <w:start w:val="1"/>
      <w:numFmt w:val="decimal"/>
      <w:isLgl/>
      <w:lvlText w:val="%1.%2."/>
      <w:lvlJc w:val="left"/>
      <w:pPr>
        <w:ind w:left="1788" w:hanging="360"/>
      </w:pPr>
      <w:rPr>
        <w:rFonts w:hint="default"/>
      </w:rPr>
    </w:lvl>
    <w:lvl w:ilvl="2">
      <w:start w:val="1"/>
      <w:numFmt w:val="decimal"/>
      <w:isLgl/>
      <w:lvlText w:val="%1.%2.%3."/>
      <w:lvlJc w:val="left"/>
      <w:pPr>
        <w:ind w:left="2508" w:hanging="720"/>
      </w:pPr>
      <w:rPr>
        <w:rFonts w:hint="default"/>
      </w:rPr>
    </w:lvl>
    <w:lvl w:ilvl="3">
      <w:start w:val="1"/>
      <w:numFmt w:val="decimal"/>
      <w:isLgl/>
      <w:lvlText w:val="%1.%2.%3.%4."/>
      <w:lvlJc w:val="left"/>
      <w:pPr>
        <w:ind w:left="2868" w:hanging="720"/>
      </w:pPr>
      <w:rPr>
        <w:rFonts w:hint="default"/>
      </w:rPr>
    </w:lvl>
    <w:lvl w:ilvl="4">
      <w:start w:val="1"/>
      <w:numFmt w:val="decimal"/>
      <w:isLgl/>
      <w:lvlText w:val="%1.%2.%3.%4.%5."/>
      <w:lvlJc w:val="left"/>
      <w:pPr>
        <w:ind w:left="3588" w:hanging="1080"/>
      </w:pPr>
      <w:rPr>
        <w:rFonts w:hint="default"/>
      </w:rPr>
    </w:lvl>
    <w:lvl w:ilvl="5">
      <w:start w:val="1"/>
      <w:numFmt w:val="decimal"/>
      <w:isLgl/>
      <w:lvlText w:val="%1.%2.%3.%4.%5.%6."/>
      <w:lvlJc w:val="left"/>
      <w:pPr>
        <w:ind w:left="3948" w:hanging="1080"/>
      </w:pPr>
      <w:rPr>
        <w:rFonts w:hint="default"/>
      </w:rPr>
    </w:lvl>
    <w:lvl w:ilvl="6">
      <w:start w:val="1"/>
      <w:numFmt w:val="decimal"/>
      <w:isLgl/>
      <w:lvlText w:val="%1.%2.%3.%4.%5.%6.%7."/>
      <w:lvlJc w:val="left"/>
      <w:pPr>
        <w:ind w:left="4668" w:hanging="1440"/>
      </w:pPr>
      <w:rPr>
        <w:rFonts w:hint="default"/>
      </w:rPr>
    </w:lvl>
    <w:lvl w:ilvl="7">
      <w:start w:val="1"/>
      <w:numFmt w:val="decimal"/>
      <w:isLgl/>
      <w:lvlText w:val="%1.%2.%3.%4.%5.%6.%7.%8."/>
      <w:lvlJc w:val="left"/>
      <w:pPr>
        <w:ind w:left="5028" w:hanging="1440"/>
      </w:pPr>
      <w:rPr>
        <w:rFonts w:hint="default"/>
      </w:rPr>
    </w:lvl>
    <w:lvl w:ilvl="8">
      <w:start w:val="1"/>
      <w:numFmt w:val="decimal"/>
      <w:isLgl/>
      <w:lvlText w:val="%1.%2.%3.%4.%5.%6.%7.%8.%9."/>
      <w:lvlJc w:val="left"/>
      <w:pPr>
        <w:ind w:left="5748" w:hanging="1800"/>
      </w:pPr>
      <w:rPr>
        <w:rFonts w:hint="default"/>
      </w:rPr>
    </w:lvl>
  </w:abstractNum>
  <w:abstractNum w:abstractNumId="13">
    <w:nsid w:val="3F8768A6"/>
    <w:multiLevelType w:val="multilevel"/>
    <w:tmpl w:val="22F6AA1C"/>
    <w:lvl w:ilvl="0">
      <w:start w:val="10"/>
      <w:numFmt w:val="decimal"/>
      <w:lvlText w:val="%1."/>
      <w:lvlJc w:val="left"/>
      <w:pPr>
        <w:ind w:left="480" w:hanging="480"/>
      </w:pPr>
      <w:rPr>
        <w:rFonts w:hint="default"/>
        <w:b/>
      </w:rPr>
    </w:lvl>
    <w:lvl w:ilvl="1">
      <w:start w:val="4"/>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nsid w:val="4ED80B5E"/>
    <w:multiLevelType w:val="multilevel"/>
    <w:tmpl w:val="714027C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FE002E8"/>
    <w:multiLevelType w:val="multilevel"/>
    <w:tmpl w:val="7A2C8C8A"/>
    <w:lvl w:ilvl="0">
      <w:start w:val="9"/>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nsid w:val="55C66231"/>
    <w:multiLevelType w:val="multilevel"/>
    <w:tmpl w:val="1892F842"/>
    <w:lvl w:ilvl="0">
      <w:start w:val="1"/>
      <w:numFmt w:val="decimal"/>
      <w:lvlText w:val="%1."/>
      <w:lvlJc w:val="left"/>
      <w:pPr>
        <w:ind w:left="5180" w:hanging="360"/>
      </w:pPr>
      <w:rPr>
        <w:rFonts w:hint="default"/>
      </w:rPr>
    </w:lvl>
    <w:lvl w:ilvl="1">
      <w:start w:val="1"/>
      <w:numFmt w:val="decimal"/>
      <w:isLgl/>
      <w:lvlText w:val="%1.%2."/>
      <w:lvlJc w:val="left"/>
      <w:pPr>
        <w:ind w:left="4472" w:hanging="36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6620" w:hanging="720"/>
      </w:pPr>
      <w:rPr>
        <w:rFonts w:hint="default"/>
      </w:rPr>
    </w:lvl>
    <w:lvl w:ilvl="4">
      <w:start w:val="1"/>
      <w:numFmt w:val="decimal"/>
      <w:isLgl/>
      <w:lvlText w:val="%1.%2.%3.%4.%5."/>
      <w:lvlJc w:val="left"/>
      <w:pPr>
        <w:ind w:left="7340" w:hanging="1080"/>
      </w:pPr>
      <w:rPr>
        <w:rFonts w:hint="default"/>
      </w:rPr>
    </w:lvl>
    <w:lvl w:ilvl="5">
      <w:start w:val="1"/>
      <w:numFmt w:val="decimal"/>
      <w:isLgl/>
      <w:lvlText w:val="%1.%2.%3.%4.%5.%6."/>
      <w:lvlJc w:val="left"/>
      <w:pPr>
        <w:ind w:left="7700" w:hanging="1080"/>
      </w:pPr>
      <w:rPr>
        <w:rFonts w:hint="default"/>
      </w:rPr>
    </w:lvl>
    <w:lvl w:ilvl="6">
      <w:start w:val="1"/>
      <w:numFmt w:val="decimal"/>
      <w:isLgl/>
      <w:lvlText w:val="%1.%2.%3.%4.%5.%6.%7."/>
      <w:lvlJc w:val="left"/>
      <w:pPr>
        <w:ind w:left="8420" w:hanging="1440"/>
      </w:pPr>
      <w:rPr>
        <w:rFonts w:hint="default"/>
      </w:rPr>
    </w:lvl>
    <w:lvl w:ilvl="7">
      <w:start w:val="1"/>
      <w:numFmt w:val="decimal"/>
      <w:isLgl/>
      <w:lvlText w:val="%1.%2.%3.%4.%5.%6.%7.%8."/>
      <w:lvlJc w:val="left"/>
      <w:pPr>
        <w:ind w:left="8780" w:hanging="1440"/>
      </w:pPr>
      <w:rPr>
        <w:rFonts w:hint="default"/>
      </w:rPr>
    </w:lvl>
    <w:lvl w:ilvl="8">
      <w:start w:val="1"/>
      <w:numFmt w:val="decimal"/>
      <w:isLgl/>
      <w:lvlText w:val="%1.%2.%3.%4.%5.%6.%7.%8.%9."/>
      <w:lvlJc w:val="left"/>
      <w:pPr>
        <w:ind w:left="9500" w:hanging="1800"/>
      </w:pPr>
      <w:rPr>
        <w:rFonts w:hint="default"/>
      </w:rPr>
    </w:lvl>
  </w:abstractNum>
  <w:abstractNum w:abstractNumId="17">
    <w:nsid w:val="5DF83B3F"/>
    <w:multiLevelType w:val="multilevel"/>
    <w:tmpl w:val="6096C9C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71DD0270"/>
    <w:multiLevelType w:val="multilevel"/>
    <w:tmpl w:val="731C8B26"/>
    <w:lvl w:ilvl="0">
      <w:start w:val="10"/>
      <w:numFmt w:val="decimal"/>
      <w:lvlText w:val="%1."/>
      <w:lvlJc w:val="left"/>
      <w:pPr>
        <w:ind w:left="660" w:hanging="660"/>
      </w:pPr>
      <w:rPr>
        <w:rFonts w:hint="default"/>
      </w:rPr>
    </w:lvl>
    <w:lvl w:ilvl="1">
      <w:start w:val="6"/>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abstractNumId w:val="16"/>
  </w:num>
  <w:num w:numId="2">
    <w:abstractNumId w:val="12"/>
  </w:num>
  <w:num w:numId="3">
    <w:abstractNumId w:val="7"/>
  </w:num>
  <w:num w:numId="4">
    <w:abstractNumId w:val="2"/>
  </w:num>
  <w:num w:numId="5">
    <w:abstractNumId w:val="9"/>
  </w:num>
  <w:num w:numId="6">
    <w:abstractNumId w:val="18"/>
  </w:num>
  <w:num w:numId="7">
    <w:abstractNumId w:val="3"/>
  </w:num>
  <w:num w:numId="8">
    <w:abstractNumId w:val="6"/>
  </w:num>
  <w:num w:numId="9">
    <w:abstractNumId w:val="11"/>
  </w:num>
  <w:num w:numId="10">
    <w:abstractNumId w:val="5"/>
  </w:num>
  <w:num w:numId="11">
    <w:abstractNumId w:val="10"/>
  </w:num>
  <w:num w:numId="12">
    <w:abstractNumId w:val="15"/>
  </w:num>
  <w:num w:numId="13">
    <w:abstractNumId w:val="1"/>
  </w:num>
  <w:num w:numId="14">
    <w:abstractNumId w:val="8"/>
  </w:num>
  <w:num w:numId="15">
    <w:abstractNumId w:val="0"/>
  </w:num>
  <w:num w:numId="16">
    <w:abstractNumId w:val="13"/>
  </w:num>
  <w:num w:numId="17">
    <w:abstractNumId w:val="17"/>
  </w:num>
  <w:num w:numId="18">
    <w:abstractNumId w:val="4"/>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30C"/>
    <w:rsid w:val="0000716F"/>
    <w:rsid w:val="000071BB"/>
    <w:rsid w:val="00012F64"/>
    <w:rsid w:val="000338F1"/>
    <w:rsid w:val="00047EB0"/>
    <w:rsid w:val="00052FDE"/>
    <w:rsid w:val="00055F44"/>
    <w:rsid w:val="00062CFF"/>
    <w:rsid w:val="00064622"/>
    <w:rsid w:val="00064D2D"/>
    <w:rsid w:val="00070219"/>
    <w:rsid w:val="00070CB7"/>
    <w:rsid w:val="000710D0"/>
    <w:rsid w:val="0007202F"/>
    <w:rsid w:val="000726A4"/>
    <w:rsid w:val="00085DCA"/>
    <w:rsid w:val="00086B9A"/>
    <w:rsid w:val="00086D35"/>
    <w:rsid w:val="000872EE"/>
    <w:rsid w:val="0009368D"/>
    <w:rsid w:val="000A2806"/>
    <w:rsid w:val="000B4572"/>
    <w:rsid w:val="000B53EF"/>
    <w:rsid w:val="000C02B4"/>
    <w:rsid w:val="000C216A"/>
    <w:rsid w:val="000D38D3"/>
    <w:rsid w:val="000D5D1E"/>
    <w:rsid w:val="000E2DB9"/>
    <w:rsid w:val="000F3A81"/>
    <w:rsid w:val="001039B7"/>
    <w:rsid w:val="00111047"/>
    <w:rsid w:val="001146B5"/>
    <w:rsid w:val="001268C1"/>
    <w:rsid w:val="001303E5"/>
    <w:rsid w:val="00130624"/>
    <w:rsid w:val="00130BC3"/>
    <w:rsid w:val="001358B1"/>
    <w:rsid w:val="00137FBB"/>
    <w:rsid w:val="00141EA8"/>
    <w:rsid w:val="001469BC"/>
    <w:rsid w:val="001503EC"/>
    <w:rsid w:val="00151779"/>
    <w:rsid w:val="00154A38"/>
    <w:rsid w:val="0017011C"/>
    <w:rsid w:val="0017189E"/>
    <w:rsid w:val="00172FEC"/>
    <w:rsid w:val="00183395"/>
    <w:rsid w:val="001854A9"/>
    <w:rsid w:val="00195EF8"/>
    <w:rsid w:val="001B24B9"/>
    <w:rsid w:val="001C7400"/>
    <w:rsid w:val="001C7BBF"/>
    <w:rsid w:val="001D167B"/>
    <w:rsid w:val="001D3EBF"/>
    <w:rsid w:val="001D5F5B"/>
    <w:rsid w:val="001D709F"/>
    <w:rsid w:val="001E3EB1"/>
    <w:rsid w:val="001E4937"/>
    <w:rsid w:val="001E6D62"/>
    <w:rsid w:val="001F08FF"/>
    <w:rsid w:val="001F4A14"/>
    <w:rsid w:val="001F6307"/>
    <w:rsid w:val="00200321"/>
    <w:rsid w:val="00201A03"/>
    <w:rsid w:val="002033E9"/>
    <w:rsid w:val="00211070"/>
    <w:rsid w:val="00211409"/>
    <w:rsid w:val="00214C3A"/>
    <w:rsid w:val="00217DBC"/>
    <w:rsid w:val="002231BC"/>
    <w:rsid w:val="0024166B"/>
    <w:rsid w:val="002452EB"/>
    <w:rsid w:val="00252447"/>
    <w:rsid w:val="00255BF8"/>
    <w:rsid w:val="00256114"/>
    <w:rsid w:val="00266DE2"/>
    <w:rsid w:val="00272E51"/>
    <w:rsid w:val="002855B1"/>
    <w:rsid w:val="00296541"/>
    <w:rsid w:val="00297FD2"/>
    <w:rsid w:val="002A2788"/>
    <w:rsid w:val="002B51DF"/>
    <w:rsid w:val="002C116C"/>
    <w:rsid w:val="002C323B"/>
    <w:rsid w:val="002D78F9"/>
    <w:rsid w:val="002E637B"/>
    <w:rsid w:val="002F0F2A"/>
    <w:rsid w:val="002F4B69"/>
    <w:rsid w:val="003021E6"/>
    <w:rsid w:val="00304CE2"/>
    <w:rsid w:val="00312456"/>
    <w:rsid w:val="003127AE"/>
    <w:rsid w:val="00312DB1"/>
    <w:rsid w:val="003170B6"/>
    <w:rsid w:val="003220B6"/>
    <w:rsid w:val="00323334"/>
    <w:rsid w:val="00336660"/>
    <w:rsid w:val="00342992"/>
    <w:rsid w:val="00342BEB"/>
    <w:rsid w:val="003453DA"/>
    <w:rsid w:val="00354547"/>
    <w:rsid w:val="00360290"/>
    <w:rsid w:val="00371148"/>
    <w:rsid w:val="00372CEF"/>
    <w:rsid w:val="00372DC4"/>
    <w:rsid w:val="00381403"/>
    <w:rsid w:val="00383F44"/>
    <w:rsid w:val="00384B13"/>
    <w:rsid w:val="003A15A9"/>
    <w:rsid w:val="003A4055"/>
    <w:rsid w:val="003B3D40"/>
    <w:rsid w:val="003C1FF8"/>
    <w:rsid w:val="003D2F25"/>
    <w:rsid w:val="003D38BF"/>
    <w:rsid w:val="003D64D5"/>
    <w:rsid w:val="003F1C4A"/>
    <w:rsid w:val="003F3F2E"/>
    <w:rsid w:val="003F66A6"/>
    <w:rsid w:val="0040106C"/>
    <w:rsid w:val="00405BC7"/>
    <w:rsid w:val="00412731"/>
    <w:rsid w:val="0041538A"/>
    <w:rsid w:val="00415C1F"/>
    <w:rsid w:val="004231DB"/>
    <w:rsid w:val="004434E3"/>
    <w:rsid w:val="00446999"/>
    <w:rsid w:val="00462A9F"/>
    <w:rsid w:val="004747A3"/>
    <w:rsid w:val="00475085"/>
    <w:rsid w:val="00481E5E"/>
    <w:rsid w:val="00493C04"/>
    <w:rsid w:val="004A33EF"/>
    <w:rsid w:val="004A37B2"/>
    <w:rsid w:val="004A71A2"/>
    <w:rsid w:val="004B734E"/>
    <w:rsid w:val="004C0246"/>
    <w:rsid w:val="004C5B2B"/>
    <w:rsid w:val="004C682E"/>
    <w:rsid w:val="004D0747"/>
    <w:rsid w:val="004D381A"/>
    <w:rsid w:val="004D760C"/>
    <w:rsid w:val="004D78C1"/>
    <w:rsid w:val="004E0973"/>
    <w:rsid w:val="004E465F"/>
    <w:rsid w:val="004E53DE"/>
    <w:rsid w:val="004E58FC"/>
    <w:rsid w:val="004F17D9"/>
    <w:rsid w:val="004F41E6"/>
    <w:rsid w:val="0050660F"/>
    <w:rsid w:val="005071A7"/>
    <w:rsid w:val="005114E8"/>
    <w:rsid w:val="00512BE5"/>
    <w:rsid w:val="005136DA"/>
    <w:rsid w:val="00514038"/>
    <w:rsid w:val="00515209"/>
    <w:rsid w:val="00522D5D"/>
    <w:rsid w:val="0053279B"/>
    <w:rsid w:val="005433D4"/>
    <w:rsid w:val="0054701F"/>
    <w:rsid w:val="0055614C"/>
    <w:rsid w:val="0055622A"/>
    <w:rsid w:val="00556C94"/>
    <w:rsid w:val="00560B1B"/>
    <w:rsid w:val="00560C15"/>
    <w:rsid w:val="005648D0"/>
    <w:rsid w:val="005678F8"/>
    <w:rsid w:val="005736E4"/>
    <w:rsid w:val="005814E8"/>
    <w:rsid w:val="00582E07"/>
    <w:rsid w:val="00584AB6"/>
    <w:rsid w:val="00584EC0"/>
    <w:rsid w:val="005939EB"/>
    <w:rsid w:val="0059422C"/>
    <w:rsid w:val="00594537"/>
    <w:rsid w:val="005A5AA5"/>
    <w:rsid w:val="005B0CA0"/>
    <w:rsid w:val="005B4113"/>
    <w:rsid w:val="005B63A6"/>
    <w:rsid w:val="005B7B06"/>
    <w:rsid w:val="005B7E30"/>
    <w:rsid w:val="005C1FC2"/>
    <w:rsid w:val="005C390D"/>
    <w:rsid w:val="005C5910"/>
    <w:rsid w:val="005E1493"/>
    <w:rsid w:val="005F4725"/>
    <w:rsid w:val="005F6B8E"/>
    <w:rsid w:val="005F7AA4"/>
    <w:rsid w:val="00602279"/>
    <w:rsid w:val="00603609"/>
    <w:rsid w:val="006070EC"/>
    <w:rsid w:val="006129F9"/>
    <w:rsid w:val="00621FE7"/>
    <w:rsid w:val="00651275"/>
    <w:rsid w:val="00652001"/>
    <w:rsid w:val="00654143"/>
    <w:rsid w:val="0065481F"/>
    <w:rsid w:val="0066210C"/>
    <w:rsid w:val="00663097"/>
    <w:rsid w:val="00666A76"/>
    <w:rsid w:val="0068775B"/>
    <w:rsid w:val="00693B84"/>
    <w:rsid w:val="006A1610"/>
    <w:rsid w:val="006A5CCF"/>
    <w:rsid w:val="006A7D90"/>
    <w:rsid w:val="006B3F08"/>
    <w:rsid w:val="006D3582"/>
    <w:rsid w:val="006E3A33"/>
    <w:rsid w:val="006F5FCD"/>
    <w:rsid w:val="007074C4"/>
    <w:rsid w:val="00711502"/>
    <w:rsid w:val="00711C31"/>
    <w:rsid w:val="007143FC"/>
    <w:rsid w:val="007157E1"/>
    <w:rsid w:val="0073726D"/>
    <w:rsid w:val="00746BDC"/>
    <w:rsid w:val="0075756E"/>
    <w:rsid w:val="0077036B"/>
    <w:rsid w:val="00773C77"/>
    <w:rsid w:val="00774552"/>
    <w:rsid w:val="00791778"/>
    <w:rsid w:val="00795740"/>
    <w:rsid w:val="007A03CC"/>
    <w:rsid w:val="007A2847"/>
    <w:rsid w:val="007A2DE9"/>
    <w:rsid w:val="007A5647"/>
    <w:rsid w:val="007A755C"/>
    <w:rsid w:val="007B68C8"/>
    <w:rsid w:val="007C1BF5"/>
    <w:rsid w:val="007D4E18"/>
    <w:rsid w:val="007D4E6A"/>
    <w:rsid w:val="007E5568"/>
    <w:rsid w:val="007E71CB"/>
    <w:rsid w:val="007E7482"/>
    <w:rsid w:val="007E7754"/>
    <w:rsid w:val="00802260"/>
    <w:rsid w:val="0081534E"/>
    <w:rsid w:val="0082759C"/>
    <w:rsid w:val="00846703"/>
    <w:rsid w:val="00850556"/>
    <w:rsid w:val="00851248"/>
    <w:rsid w:val="0086578E"/>
    <w:rsid w:val="0087073B"/>
    <w:rsid w:val="00880565"/>
    <w:rsid w:val="00891331"/>
    <w:rsid w:val="008916DB"/>
    <w:rsid w:val="008937BB"/>
    <w:rsid w:val="008965F3"/>
    <w:rsid w:val="008A24ED"/>
    <w:rsid w:val="008A342E"/>
    <w:rsid w:val="008B13C2"/>
    <w:rsid w:val="008B2E57"/>
    <w:rsid w:val="008B690E"/>
    <w:rsid w:val="008B7B56"/>
    <w:rsid w:val="008C214F"/>
    <w:rsid w:val="008C4919"/>
    <w:rsid w:val="008D0F49"/>
    <w:rsid w:val="008D1738"/>
    <w:rsid w:val="008D27AD"/>
    <w:rsid w:val="008D5D14"/>
    <w:rsid w:val="008D64C5"/>
    <w:rsid w:val="008E2254"/>
    <w:rsid w:val="008F45E9"/>
    <w:rsid w:val="009035C8"/>
    <w:rsid w:val="00916C33"/>
    <w:rsid w:val="0092001E"/>
    <w:rsid w:val="00920C9A"/>
    <w:rsid w:val="00923B53"/>
    <w:rsid w:val="0093460B"/>
    <w:rsid w:val="00940A7D"/>
    <w:rsid w:val="009424E3"/>
    <w:rsid w:val="0094379C"/>
    <w:rsid w:val="00946455"/>
    <w:rsid w:val="00947883"/>
    <w:rsid w:val="0095165F"/>
    <w:rsid w:val="009520CC"/>
    <w:rsid w:val="00963179"/>
    <w:rsid w:val="009673C3"/>
    <w:rsid w:val="0097745D"/>
    <w:rsid w:val="00981E0F"/>
    <w:rsid w:val="009901FF"/>
    <w:rsid w:val="009930E0"/>
    <w:rsid w:val="00994B1A"/>
    <w:rsid w:val="009A3E6F"/>
    <w:rsid w:val="009C02E8"/>
    <w:rsid w:val="009C0697"/>
    <w:rsid w:val="009C7052"/>
    <w:rsid w:val="009D2150"/>
    <w:rsid w:val="009D477D"/>
    <w:rsid w:val="009E0D44"/>
    <w:rsid w:val="009E4D74"/>
    <w:rsid w:val="009F0901"/>
    <w:rsid w:val="009F6911"/>
    <w:rsid w:val="00A10FE2"/>
    <w:rsid w:val="00A15239"/>
    <w:rsid w:val="00A215D5"/>
    <w:rsid w:val="00A22EF6"/>
    <w:rsid w:val="00A3185C"/>
    <w:rsid w:val="00A32EBF"/>
    <w:rsid w:val="00A33926"/>
    <w:rsid w:val="00A40B64"/>
    <w:rsid w:val="00A47AB9"/>
    <w:rsid w:val="00A51C2B"/>
    <w:rsid w:val="00A52981"/>
    <w:rsid w:val="00A53D48"/>
    <w:rsid w:val="00A60CF6"/>
    <w:rsid w:val="00A6518B"/>
    <w:rsid w:val="00A65761"/>
    <w:rsid w:val="00A72B2E"/>
    <w:rsid w:val="00A752F2"/>
    <w:rsid w:val="00A86FB9"/>
    <w:rsid w:val="00A906D2"/>
    <w:rsid w:val="00A90BA9"/>
    <w:rsid w:val="00A96A7A"/>
    <w:rsid w:val="00AA027F"/>
    <w:rsid w:val="00AA529C"/>
    <w:rsid w:val="00AB0CAC"/>
    <w:rsid w:val="00AB486A"/>
    <w:rsid w:val="00AC2A7D"/>
    <w:rsid w:val="00AC610B"/>
    <w:rsid w:val="00AC7D20"/>
    <w:rsid w:val="00AD0B9B"/>
    <w:rsid w:val="00AE09B5"/>
    <w:rsid w:val="00AE10C6"/>
    <w:rsid w:val="00AE2DE3"/>
    <w:rsid w:val="00AE5C41"/>
    <w:rsid w:val="00AF00BB"/>
    <w:rsid w:val="00B0232B"/>
    <w:rsid w:val="00B04056"/>
    <w:rsid w:val="00B153E3"/>
    <w:rsid w:val="00B1783C"/>
    <w:rsid w:val="00B231C7"/>
    <w:rsid w:val="00B32729"/>
    <w:rsid w:val="00B4557C"/>
    <w:rsid w:val="00B519F3"/>
    <w:rsid w:val="00B55D0E"/>
    <w:rsid w:val="00B72027"/>
    <w:rsid w:val="00B72285"/>
    <w:rsid w:val="00B72BDB"/>
    <w:rsid w:val="00B74108"/>
    <w:rsid w:val="00B75BA1"/>
    <w:rsid w:val="00B873D4"/>
    <w:rsid w:val="00BA148D"/>
    <w:rsid w:val="00BA3688"/>
    <w:rsid w:val="00BB0D4D"/>
    <w:rsid w:val="00BB2E99"/>
    <w:rsid w:val="00BC47C3"/>
    <w:rsid w:val="00BC6FE3"/>
    <w:rsid w:val="00BD1FE4"/>
    <w:rsid w:val="00BD499F"/>
    <w:rsid w:val="00BE0C72"/>
    <w:rsid w:val="00BE2661"/>
    <w:rsid w:val="00BE4880"/>
    <w:rsid w:val="00C0339D"/>
    <w:rsid w:val="00C05E64"/>
    <w:rsid w:val="00C07F8C"/>
    <w:rsid w:val="00C11A97"/>
    <w:rsid w:val="00C14C97"/>
    <w:rsid w:val="00C31112"/>
    <w:rsid w:val="00C31F41"/>
    <w:rsid w:val="00C36DF5"/>
    <w:rsid w:val="00C52A4D"/>
    <w:rsid w:val="00C618D3"/>
    <w:rsid w:val="00C6379F"/>
    <w:rsid w:val="00C63C27"/>
    <w:rsid w:val="00C65139"/>
    <w:rsid w:val="00C65ADE"/>
    <w:rsid w:val="00C73D8A"/>
    <w:rsid w:val="00C84ADA"/>
    <w:rsid w:val="00C9284C"/>
    <w:rsid w:val="00CA0E5A"/>
    <w:rsid w:val="00CA0EE9"/>
    <w:rsid w:val="00CA3A4E"/>
    <w:rsid w:val="00CB6C63"/>
    <w:rsid w:val="00CC4C35"/>
    <w:rsid w:val="00CC5D87"/>
    <w:rsid w:val="00CE1DEC"/>
    <w:rsid w:val="00CE2920"/>
    <w:rsid w:val="00D02120"/>
    <w:rsid w:val="00D14676"/>
    <w:rsid w:val="00D1656F"/>
    <w:rsid w:val="00D2041C"/>
    <w:rsid w:val="00D26B3B"/>
    <w:rsid w:val="00D3678E"/>
    <w:rsid w:val="00D42BE6"/>
    <w:rsid w:val="00D46074"/>
    <w:rsid w:val="00D54BE4"/>
    <w:rsid w:val="00D576DB"/>
    <w:rsid w:val="00D57EF3"/>
    <w:rsid w:val="00D60DD6"/>
    <w:rsid w:val="00D62131"/>
    <w:rsid w:val="00D64CD4"/>
    <w:rsid w:val="00D73ECC"/>
    <w:rsid w:val="00D90FB2"/>
    <w:rsid w:val="00D93792"/>
    <w:rsid w:val="00D95DC3"/>
    <w:rsid w:val="00DA0A86"/>
    <w:rsid w:val="00DB1586"/>
    <w:rsid w:val="00DC0FE0"/>
    <w:rsid w:val="00DC7A70"/>
    <w:rsid w:val="00DC7C02"/>
    <w:rsid w:val="00DD4E7C"/>
    <w:rsid w:val="00DE0DF2"/>
    <w:rsid w:val="00DF7960"/>
    <w:rsid w:val="00E0523A"/>
    <w:rsid w:val="00E1630C"/>
    <w:rsid w:val="00E25D53"/>
    <w:rsid w:val="00E30299"/>
    <w:rsid w:val="00E338C8"/>
    <w:rsid w:val="00E34926"/>
    <w:rsid w:val="00E5134F"/>
    <w:rsid w:val="00E57455"/>
    <w:rsid w:val="00E57838"/>
    <w:rsid w:val="00E60481"/>
    <w:rsid w:val="00E608C3"/>
    <w:rsid w:val="00E671F2"/>
    <w:rsid w:val="00E71D51"/>
    <w:rsid w:val="00E765CC"/>
    <w:rsid w:val="00E803EC"/>
    <w:rsid w:val="00E82E30"/>
    <w:rsid w:val="00E83807"/>
    <w:rsid w:val="00E864BC"/>
    <w:rsid w:val="00E87B56"/>
    <w:rsid w:val="00E91212"/>
    <w:rsid w:val="00EA396E"/>
    <w:rsid w:val="00EA4225"/>
    <w:rsid w:val="00EB281A"/>
    <w:rsid w:val="00EB4E6E"/>
    <w:rsid w:val="00EC06B0"/>
    <w:rsid w:val="00EC1830"/>
    <w:rsid w:val="00EC6E2E"/>
    <w:rsid w:val="00EC706F"/>
    <w:rsid w:val="00EE67B6"/>
    <w:rsid w:val="00EF3776"/>
    <w:rsid w:val="00F01265"/>
    <w:rsid w:val="00F07E6A"/>
    <w:rsid w:val="00F11256"/>
    <w:rsid w:val="00F17D6B"/>
    <w:rsid w:val="00F25425"/>
    <w:rsid w:val="00F26F88"/>
    <w:rsid w:val="00F27ACA"/>
    <w:rsid w:val="00F31C8F"/>
    <w:rsid w:val="00F33E09"/>
    <w:rsid w:val="00F37DBC"/>
    <w:rsid w:val="00F42C7F"/>
    <w:rsid w:val="00F43A5B"/>
    <w:rsid w:val="00F44FB6"/>
    <w:rsid w:val="00F514EE"/>
    <w:rsid w:val="00F52E39"/>
    <w:rsid w:val="00F547BC"/>
    <w:rsid w:val="00F5700D"/>
    <w:rsid w:val="00F6155D"/>
    <w:rsid w:val="00F7300A"/>
    <w:rsid w:val="00F75B23"/>
    <w:rsid w:val="00F8463C"/>
    <w:rsid w:val="00F91F05"/>
    <w:rsid w:val="00FA60AF"/>
    <w:rsid w:val="00FC0932"/>
    <w:rsid w:val="00FC16E0"/>
    <w:rsid w:val="00FD4F86"/>
    <w:rsid w:val="00FD5CD9"/>
    <w:rsid w:val="00FD7437"/>
    <w:rsid w:val="00FD79CF"/>
    <w:rsid w:val="00FF7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932"/>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A_маркированный_список,Цветной список - Акцент 11,Bullet Number,Индексы,Num Bullet 1,FooterText,numbered,Paragraphe de liste1,lp1,ТЗ список,Абзац списка литеральный,ПС - Нумерованный,Абзац списка нумерованный,Подпись рисунка,UL"/>
    <w:basedOn w:val="a"/>
    <w:link w:val="a4"/>
    <w:uiPriority w:val="34"/>
    <w:qFormat/>
    <w:rsid w:val="003D2F25"/>
    <w:pPr>
      <w:ind w:left="720"/>
      <w:contextualSpacing/>
    </w:pPr>
    <w:rPr>
      <w:lang w:val="x-none"/>
    </w:rPr>
  </w:style>
  <w:style w:type="table" w:styleId="a5">
    <w:name w:val="Table Grid"/>
    <w:basedOn w:val="a1"/>
    <w:uiPriority w:val="59"/>
    <w:rsid w:val="004C682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
    <w:link w:val="a7"/>
    <w:uiPriority w:val="99"/>
    <w:unhideWhenUsed/>
    <w:rsid w:val="004B734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B734E"/>
  </w:style>
  <w:style w:type="paragraph" w:styleId="a8">
    <w:name w:val="footer"/>
    <w:basedOn w:val="a"/>
    <w:link w:val="a9"/>
    <w:uiPriority w:val="99"/>
    <w:unhideWhenUsed/>
    <w:rsid w:val="004B734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B734E"/>
  </w:style>
  <w:style w:type="paragraph" w:styleId="aa">
    <w:name w:val="Body Text Indent"/>
    <w:basedOn w:val="a"/>
    <w:link w:val="ab"/>
    <w:rsid w:val="00C6379F"/>
    <w:pPr>
      <w:widowControl w:val="0"/>
      <w:spacing w:after="0" w:line="240" w:lineRule="auto"/>
      <w:ind w:firstLine="720"/>
      <w:jc w:val="both"/>
    </w:pPr>
    <w:rPr>
      <w:rFonts w:ascii="Times New Roman" w:eastAsia="Times New Roman" w:hAnsi="Times New Roman"/>
      <w:sz w:val="24"/>
      <w:szCs w:val="20"/>
      <w:lang w:val="x-none" w:eastAsia="ru-RU"/>
    </w:rPr>
  </w:style>
  <w:style w:type="character" w:customStyle="1" w:styleId="ab">
    <w:name w:val="Основной текст с отступом Знак"/>
    <w:link w:val="aa"/>
    <w:rsid w:val="00C6379F"/>
    <w:rPr>
      <w:rFonts w:ascii="Times New Roman" w:eastAsia="Times New Roman" w:hAnsi="Times New Roman" w:cs="Times New Roman"/>
      <w:sz w:val="24"/>
      <w:szCs w:val="20"/>
      <w:lang w:eastAsia="ru-RU"/>
    </w:rPr>
  </w:style>
  <w:style w:type="table" w:customStyle="1" w:styleId="1">
    <w:name w:val="Сетка таблицы1"/>
    <w:basedOn w:val="a1"/>
    <w:next w:val="a5"/>
    <w:uiPriority w:val="59"/>
    <w:rsid w:val="0000716F"/>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c">
    <w:name w:val="Знак Знак Знак Знак Знак Знак Знак Знак Знак"/>
    <w:basedOn w:val="a"/>
    <w:rsid w:val="005814E8"/>
    <w:pPr>
      <w:spacing w:after="160" w:line="240" w:lineRule="exact"/>
      <w:jc w:val="both"/>
    </w:pPr>
    <w:rPr>
      <w:rFonts w:ascii="Verdana" w:eastAsia="Times New Roman" w:hAnsi="Verdana"/>
      <w:szCs w:val="20"/>
      <w:lang w:val="en-US"/>
    </w:rPr>
  </w:style>
  <w:style w:type="paragraph" w:styleId="ad">
    <w:name w:val="Balloon Text"/>
    <w:basedOn w:val="a"/>
    <w:link w:val="ae"/>
    <w:uiPriority w:val="99"/>
    <w:semiHidden/>
    <w:unhideWhenUsed/>
    <w:rsid w:val="00603609"/>
    <w:pPr>
      <w:spacing w:after="0" w:line="240" w:lineRule="auto"/>
    </w:pPr>
    <w:rPr>
      <w:rFonts w:ascii="Segoe UI" w:hAnsi="Segoe UI"/>
      <w:sz w:val="18"/>
      <w:szCs w:val="18"/>
      <w:lang w:val="x-none"/>
    </w:rPr>
  </w:style>
  <w:style w:type="character" w:customStyle="1" w:styleId="ae">
    <w:name w:val="Текст выноски Знак"/>
    <w:link w:val="ad"/>
    <w:uiPriority w:val="99"/>
    <w:semiHidden/>
    <w:rsid w:val="00603609"/>
    <w:rPr>
      <w:rFonts w:ascii="Segoe UI" w:hAnsi="Segoe UI" w:cs="Segoe UI"/>
      <w:sz w:val="18"/>
      <w:szCs w:val="18"/>
      <w:lang w:eastAsia="en-US"/>
    </w:rPr>
  </w:style>
  <w:style w:type="character" w:customStyle="1" w:styleId="a4">
    <w:name w:val="Абзац списка Знак"/>
    <w:aliases w:val="A_маркированный_список Знак,Цветной список - Акцент 11 Знак,Bullet Number Знак,Индексы Знак,Num Bullet 1 Знак,FooterText Знак,numbered Знак,Paragraphe de liste1 Знак,lp1 Знак,ТЗ список Знак,Абзац списка литеральный Знак,UL Знак"/>
    <w:link w:val="a3"/>
    <w:uiPriority w:val="34"/>
    <w:rsid w:val="00F43A5B"/>
    <w:rPr>
      <w:sz w:val="22"/>
      <w:szCs w:val="22"/>
      <w:lang w:eastAsia="en-US"/>
    </w:rPr>
  </w:style>
  <w:style w:type="character" w:styleId="af">
    <w:name w:val="Hyperlink"/>
    <w:uiPriority w:val="99"/>
    <w:semiHidden/>
    <w:unhideWhenUsed/>
    <w:rsid w:val="00CC5D87"/>
    <w:rPr>
      <w:color w:val="0000FF"/>
      <w:u w:val="single"/>
    </w:rPr>
  </w:style>
  <w:style w:type="character" w:customStyle="1" w:styleId="2">
    <w:name w:val="Основной текст (2) + Полужирный"/>
    <w:rsid w:val="00F01265"/>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ConsPlusNonformat">
    <w:name w:val="ConsPlusNonformat"/>
    <w:rsid w:val="00D54BE4"/>
    <w:pPr>
      <w:widowControl w:val="0"/>
      <w:autoSpaceDE w:val="0"/>
      <w:autoSpaceDN w:val="0"/>
    </w:pPr>
    <w:rPr>
      <w:rFonts w:ascii="Courier New" w:eastAsia="Times New Roman" w:hAnsi="Courier New" w:cs="Courier New"/>
    </w:rPr>
  </w:style>
  <w:style w:type="paragraph" w:customStyle="1" w:styleId="af0">
    <w:name w:val="Таблицы (моноширинный)"/>
    <w:basedOn w:val="a"/>
    <w:next w:val="a"/>
    <w:rsid w:val="00515209"/>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af1">
    <w:name w:val="Цветовое выделение"/>
    <w:rsid w:val="00515209"/>
    <w:rPr>
      <w:b/>
      <w:bCs/>
      <w:color w:val="00008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932"/>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A_маркированный_список,Цветной список - Акцент 11,Bullet Number,Индексы,Num Bullet 1,FooterText,numbered,Paragraphe de liste1,lp1,ТЗ список,Абзац списка литеральный,ПС - Нумерованный,Абзац списка нумерованный,Подпись рисунка,UL"/>
    <w:basedOn w:val="a"/>
    <w:link w:val="a4"/>
    <w:uiPriority w:val="34"/>
    <w:qFormat/>
    <w:rsid w:val="003D2F25"/>
    <w:pPr>
      <w:ind w:left="720"/>
      <w:contextualSpacing/>
    </w:pPr>
    <w:rPr>
      <w:lang w:val="x-none"/>
    </w:rPr>
  </w:style>
  <w:style w:type="table" w:styleId="a5">
    <w:name w:val="Table Grid"/>
    <w:basedOn w:val="a1"/>
    <w:uiPriority w:val="59"/>
    <w:rsid w:val="004C682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
    <w:link w:val="a7"/>
    <w:uiPriority w:val="99"/>
    <w:unhideWhenUsed/>
    <w:rsid w:val="004B734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B734E"/>
  </w:style>
  <w:style w:type="paragraph" w:styleId="a8">
    <w:name w:val="footer"/>
    <w:basedOn w:val="a"/>
    <w:link w:val="a9"/>
    <w:uiPriority w:val="99"/>
    <w:unhideWhenUsed/>
    <w:rsid w:val="004B734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B734E"/>
  </w:style>
  <w:style w:type="paragraph" w:styleId="aa">
    <w:name w:val="Body Text Indent"/>
    <w:basedOn w:val="a"/>
    <w:link w:val="ab"/>
    <w:rsid w:val="00C6379F"/>
    <w:pPr>
      <w:widowControl w:val="0"/>
      <w:spacing w:after="0" w:line="240" w:lineRule="auto"/>
      <w:ind w:firstLine="720"/>
      <w:jc w:val="both"/>
    </w:pPr>
    <w:rPr>
      <w:rFonts w:ascii="Times New Roman" w:eastAsia="Times New Roman" w:hAnsi="Times New Roman"/>
      <w:sz w:val="24"/>
      <w:szCs w:val="20"/>
      <w:lang w:val="x-none" w:eastAsia="ru-RU"/>
    </w:rPr>
  </w:style>
  <w:style w:type="character" w:customStyle="1" w:styleId="ab">
    <w:name w:val="Основной текст с отступом Знак"/>
    <w:link w:val="aa"/>
    <w:rsid w:val="00C6379F"/>
    <w:rPr>
      <w:rFonts w:ascii="Times New Roman" w:eastAsia="Times New Roman" w:hAnsi="Times New Roman" w:cs="Times New Roman"/>
      <w:sz w:val="24"/>
      <w:szCs w:val="20"/>
      <w:lang w:eastAsia="ru-RU"/>
    </w:rPr>
  </w:style>
  <w:style w:type="table" w:customStyle="1" w:styleId="1">
    <w:name w:val="Сетка таблицы1"/>
    <w:basedOn w:val="a1"/>
    <w:next w:val="a5"/>
    <w:uiPriority w:val="59"/>
    <w:rsid w:val="0000716F"/>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c">
    <w:name w:val="Знак Знак Знак Знак Знак Знак Знак Знак Знак"/>
    <w:basedOn w:val="a"/>
    <w:rsid w:val="005814E8"/>
    <w:pPr>
      <w:spacing w:after="160" w:line="240" w:lineRule="exact"/>
      <w:jc w:val="both"/>
    </w:pPr>
    <w:rPr>
      <w:rFonts w:ascii="Verdana" w:eastAsia="Times New Roman" w:hAnsi="Verdana"/>
      <w:szCs w:val="20"/>
      <w:lang w:val="en-US"/>
    </w:rPr>
  </w:style>
  <w:style w:type="paragraph" w:styleId="ad">
    <w:name w:val="Balloon Text"/>
    <w:basedOn w:val="a"/>
    <w:link w:val="ae"/>
    <w:uiPriority w:val="99"/>
    <w:semiHidden/>
    <w:unhideWhenUsed/>
    <w:rsid w:val="00603609"/>
    <w:pPr>
      <w:spacing w:after="0" w:line="240" w:lineRule="auto"/>
    </w:pPr>
    <w:rPr>
      <w:rFonts w:ascii="Segoe UI" w:hAnsi="Segoe UI"/>
      <w:sz w:val="18"/>
      <w:szCs w:val="18"/>
      <w:lang w:val="x-none"/>
    </w:rPr>
  </w:style>
  <w:style w:type="character" w:customStyle="1" w:styleId="ae">
    <w:name w:val="Текст выноски Знак"/>
    <w:link w:val="ad"/>
    <w:uiPriority w:val="99"/>
    <w:semiHidden/>
    <w:rsid w:val="00603609"/>
    <w:rPr>
      <w:rFonts w:ascii="Segoe UI" w:hAnsi="Segoe UI" w:cs="Segoe UI"/>
      <w:sz w:val="18"/>
      <w:szCs w:val="18"/>
      <w:lang w:eastAsia="en-US"/>
    </w:rPr>
  </w:style>
  <w:style w:type="character" w:customStyle="1" w:styleId="a4">
    <w:name w:val="Абзац списка Знак"/>
    <w:aliases w:val="A_маркированный_список Знак,Цветной список - Акцент 11 Знак,Bullet Number Знак,Индексы Знак,Num Bullet 1 Знак,FooterText Знак,numbered Знак,Paragraphe de liste1 Знак,lp1 Знак,ТЗ список Знак,Абзац списка литеральный Знак,UL Знак"/>
    <w:link w:val="a3"/>
    <w:uiPriority w:val="34"/>
    <w:rsid w:val="00F43A5B"/>
    <w:rPr>
      <w:sz w:val="22"/>
      <w:szCs w:val="22"/>
      <w:lang w:eastAsia="en-US"/>
    </w:rPr>
  </w:style>
  <w:style w:type="character" w:styleId="af">
    <w:name w:val="Hyperlink"/>
    <w:uiPriority w:val="99"/>
    <w:semiHidden/>
    <w:unhideWhenUsed/>
    <w:rsid w:val="00CC5D87"/>
    <w:rPr>
      <w:color w:val="0000FF"/>
      <w:u w:val="single"/>
    </w:rPr>
  </w:style>
  <w:style w:type="character" w:customStyle="1" w:styleId="2">
    <w:name w:val="Основной текст (2) + Полужирный"/>
    <w:rsid w:val="00F01265"/>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ConsPlusNonformat">
    <w:name w:val="ConsPlusNonformat"/>
    <w:rsid w:val="00D54BE4"/>
    <w:pPr>
      <w:widowControl w:val="0"/>
      <w:autoSpaceDE w:val="0"/>
      <w:autoSpaceDN w:val="0"/>
    </w:pPr>
    <w:rPr>
      <w:rFonts w:ascii="Courier New" w:eastAsia="Times New Roman" w:hAnsi="Courier New" w:cs="Courier New"/>
    </w:rPr>
  </w:style>
  <w:style w:type="paragraph" w:customStyle="1" w:styleId="af0">
    <w:name w:val="Таблицы (моноширинный)"/>
    <w:basedOn w:val="a"/>
    <w:next w:val="a"/>
    <w:rsid w:val="00515209"/>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af1">
    <w:name w:val="Цветовое выделение"/>
    <w:rsid w:val="00515209"/>
    <w:rPr>
      <w:b/>
      <w:bCs/>
      <w:color w:val="00008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499321">
      <w:bodyDiv w:val="1"/>
      <w:marLeft w:val="0"/>
      <w:marRight w:val="0"/>
      <w:marTop w:val="0"/>
      <w:marBottom w:val="0"/>
      <w:divBdr>
        <w:top w:val="none" w:sz="0" w:space="0" w:color="auto"/>
        <w:left w:val="none" w:sz="0" w:space="0" w:color="auto"/>
        <w:bottom w:val="none" w:sz="0" w:space="0" w:color="auto"/>
        <w:right w:val="none" w:sz="0" w:space="0" w:color="auto"/>
      </w:divBdr>
    </w:div>
    <w:div w:id="967200022">
      <w:bodyDiv w:val="1"/>
      <w:marLeft w:val="0"/>
      <w:marRight w:val="0"/>
      <w:marTop w:val="0"/>
      <w:marBottom w:val="0"/>
      <w:divBdr>
        <w:top w:val="none" w:sz="0" w:space="0" w:color="auto"/>
        <w:left w:val="none" w:sz="0" w:space="0" w:color="auto"/>
        <w:bottom w:val="none" w:sz="0" w:space="0" w:color="auto"/>
        <w:right w:val="none" w:sz="0" w:space="0" w:color="auto"/>
      </w:divBdr>
    </w:div>
    <w:div w:id="1035152502">
      <w:bodyDiv w:val="1"/>
      <w:marLeft w:val="0"/>
      <w:marRight w:val="0"/>
      <w:marTop w:val="0"/>
      <w:marBottom w:val="0"/>
      <w:divBdr>
        <w:top w:val="none" w:sz="0" w:space="0" w:color="auto"/>
        <w:left w:val="none" w:sz="0" w:space="0" w:color="auto"/>
        <w:bottom w:val="none" w:sz="0" w:space="0" w:color="auto"/>
        <w:right w:val="none" w:sz="0" w:space="0" w:color="auto"/>
      </w:divBdr>
    </w:div>
    <w:div w:id="1361855394">
      <w:bodyDiv w:val="1"/>
      <w:marLeft w:val="0"/>
      <w:marRight w:val="0"/>
      <w:marTop w:val="0"/>
      <w:marBottom w:val="0"/>
      <w:divBdr>
        <w:top w:val="none" w:sz="0" w:space="0" w:color="auto"/>
        <w:left w:val="none" w:sz="0" w:space="0" w:color="auto"/>
        <w:bottom w:val="none" w:sz="0" w:space="0" w:color="auto"/>
        <w:right w:val="none" w:sz="0" w:space="0" w:color="auto"/>
      </w:divBdr>
    </w:div>
    <w:div w:id="1400056614">
      <w:bodyDiv w:val="1"/>
      <w:marLeft w:val="0"/>
      <w:marRight w:val="0"/>
      <w:marTop w:val="0"/>
      <w:marBottom w:val="0"/>
      <w:divBdr>
        <w:top w:val="none" w:sz="0" w:space="0" w:color="auto"/>
        <w:left w:val="none" w:sz="0" w:space="0" w:color="auto"/>
        <w:bottom w:val="none" w:sz="0" w:space="0" w:color="auto"/>
        <w:right w:val="none" w:sz="0" w:space="0" w:color="auto"/>
      </w:divBdr>
    </w:div>
    <w:div w:id="1696728019">
      <w:bodyDiv w:val="1"/>
      <w:marLeft w:val="0"/>
      <w:marRight w:val="0"/>
      <w:marTop w:val="0"/>
      <w:marBottom w:val="0"/>
      <w:divBdr>
        <w:top w:val="none" w:sz="0" w:space="0" w:color="auto"/>
        <w:left w:val="none" w:sz="0" w:space="0" w:color="auto"/>
        <w:bottom w:val="none" w:sz="0" w:space="0" w:color="auto"/>
        <w:right w:val="none" w:sz="0" w:space="0" w:color="auto"/>
      </w:divBdr>
    </w:div>
    <w:div w:id="1965891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F7EE9-0423-49D5-ABCE-8AAA085A7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5565</Words>
  <Characters>31724</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Andronova</dc:creator>
  <cp:lastModifiedBy>Кизюрина Алена Алексеевна</cp:lastModifiedBy>
  <cp:revision>2</cp:revision>
  <cp:lastPrinted>2023-12-05T08:26:00Z</cp:lastPrinted>
  <dcterms:created xsi:type="dcterms:W3CDTF">2026-08-20T09:04:00Z</dcterms:created>
  <dcterms:modified xsi:type="dcterms:W3CDTF">2026-08-20T09:04:00Z</dcterms:modified>
</cp:coreProperties>
</file>