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C6FD6" w14:textId="77777777" w:rsidR="00A53877" w:rsidRDefault="00A53877" w:rsidP="00A5387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ТЕХНИЧЕСКОЕ ЗАДАНИЕ</w:t>
      </w:r>
    </w:p>
    <w:p w14:paraId="258B470D" w14:textId="74097873" w:rsidR="00A53877" w:rsidRDefault="00A53877" w:rsidP="00A53877">
      <w:pPr>
        <w:jc w:val="center"/>
        <w:rPr>
          <w:b/>
          <w:bCs/>
          <w:iCs/>
          <w:sz w:val="24"/>
          <w:szCs w:val="24"/>
        </w:rPr>
      </w:pPr>
      <w:r w:rsidRPr="00C37FE3">
        <w:rPr>
          <w:b/>
          <w:bCs/>
          <w:iCs/>
          <w:sz w:val="24"/>
          <w:szCs w:val="24"/>
        </w:rPr>
        <w:t>на поставку</w:t>
      </w:r>
      <w:r w:rsidRPr="005E7D86">
        <w:rPr>
          <w:b/>
          <w:bCs/>
          <w:iCs/>
          <w:sz w:val="24"/>
          <w:szCs w:val="24"/>
        </w:rPr>
        <w:t xml:space="preserve"> </w:t>
      </w:r>
      <w:r w:rsidR="0077140A">
        <w:rPr>
          <w:b/>
          <w:bCs/>
          <w:iCs/>
          <w:sz w:val="24"/>
          <w:szCs w:val="24"/>
        </w:rPr>
        <w:t>сувенирной продукции</w:t>
      </w:r>
      <w:r w:rsidR="0077140A" w:rsidRPr="005E7D86">
        <w:rPr>
          <w:b/>
          <w:bCs/>
          <w:iCs/>
          <w:sz w:val="24"/>
          <w:szCs w:val="24"/>
        </w:rPr>
        <w:t xml:space="preserve"> </w:t>
      </w:r>
      <w:r w:rsidRPr="005E7D86">
        <w:rPr>
          <w:b/>
          <w:bCs/>
          <w:iCs/>
          <w:sz w:val="24"/>
          <w:szCs w:val="24"/>
        </w:rPr>
        <w:t>с логотипом в рамках культурно-массовой и воспи</w:t>
      </w:r>
      <w:r>
        <w:rPr>
          <w:b/>
          <w:bCs/>
          <w:iCs/>
          <w:sz w:val="24"/>
          <w:szCs w:val="24"/>
        </w:rPr>
        <w:t>т</w:t>
      </w:r>
      <w:r w:rsidRPr="005E7D86">
        <w:rPr>
          <w:b/>
          <w:bCs/>
          <w:iCs/>
          <w:sz w:val="24"/>
          <w:szCs w:val="24"/>
        </w:rPr>
        <w:t>ательной работы с обучающимися</w:t>
      </w:r>
    </w:p>
    <w:p w14:paraId="6B317D2F" w14:textId="77777777" w:rsidR="00A53877" w:rsidRPr="00EE05F1" w:rsidRDefault="00A53877" w:rsidP="00A53877">
      <w:pPr>
        <w:jc w:val="center"/>
        <w:rPr>
          <w:b/>
          <w:bCs/>
          <w:sz w:val="24"/>
          <w:szCs w:val="24"/>
        </w:rPr>
      </w:pPr>
    </w:p>
    <w:p w14:paraId="649C6E81" w14:textId="77777777" w:rsidR="00A53877" w:rsidRPr="009521E2" w:rsidRDefault="00A53877" w:rsidP="00A53877">
      <w:pPr>
        <w:keepNext/>
        <w:jc w:val="both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Место, условия и срок поставки товара: </w:t>
      </w:r>
      <w:r>
        <w:rPr>
          <w:sz w:val="22"/>
          <w:szCs w:val="22"/>
        </w:rPr>
        <w:t>т</w:t>
      </w:r>
      <w:r w:rsidRPr="002B6E03">
        <w:rPr>
          <w:sz w:val="22"/>
          <w:szCs w:val="22"/>
        </w:rPr>
        <w:t>овар поставляется, разгр</w:t>
      </w:r>
      <w:r>
        <w:rPr>
          <w:sz w:val="22"/>
          <w:szCs w:val="22"/>
        </w:rPr>
        <w:t>ужается по адресу Заказчика: г.</w:t>
      </w:r>
      <w:r w:rsidRPr="002B6E03">
        <w:rPr>
          <w:sz w:val="22"/>
          <w:szCs w:val="22"/>
        </w:rPr>
        <w:t>Иркутск, ул. 4-я Железнодорожная, д. 104, склад ФГБОУ ВО «ИРНИТУ». Сопроводить поставку (отгрузку) товара документами об о</w:t>
      </w:r>
      <w:r>
        <w:rPr>
          <w:sz w:val="22"/>
          <w:szCs w:val="22"/>
        </w:rPr>
        <w:t>тгрузке (акт, счет, счёт-фактура (при наличии)</w:t>
      </w:r>
      <w:r w:rsidRPr="002B6E0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товарная накладная или </w:t>
      </w:r>
      <w:r w:rsidRPr="002B6E03">
        <w:rPr>
          <w:sz w:val="22"/>
          <w:szCs w:val="22"/>
        </w:rPr>
        <w:t>УПД и т.д.).</w:t>
      </w:r>
      <w:r>
        <w:rPr>
          <w:sz w:val="22"/>
          <w:szCs w:val="22"/>
        </w:rPr>
        <w:t xml:space="preserve"> </w:t>
      </w:r>
      <w:r w:rsidRPr="002B6E03">
        <w:rPr>
          <w:sz w:val="22"/>
          <w:szCs w:val="22"/>
        </w:rPr>
        <w:t xml:space="preserve">Поставка Товара осуществляется силами Поставщика в течение 30 (тридцати) календарных дней с момента заключения Контракта. </w:t>
      </w:r>
    </w:p>
    <w:p w14:paraId="60484392" w14:textId="77777777" w:rsidR="0015300E" w:rsidRDefault="0015300E" w:rsidP="003F6962">
      <w:pPr>
        <w:jc w:val="center"/>
        <w:rPr>
          <w:b/>
          <w:sz w:val="22"/>
          <w:szCs w:val="22"/>
        </w:rPr>
      </w:pPr>
    </w:p>
    <w:tbl>
      <w:tblPr>
        <w:tblW w:w="10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061"/>
        <w:gridCol w:w="5851"/>
        <w:gridCol w:w="709"/>
        <w:gridCol w:w="851"/>
      </w:tblGrid>
      <w:tr w:rsidR="00DC5070" w:rsidRPr="00F14120" w14:paraId="2DAFD563" w14:textId="77777777" w:rsidTr="00087B6E">
        <w:trPr>
          <w:trHeight w:val="433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EF91" w14:textId="77777777" w:rsidR="00DC5070" w:rsidRPr="00F14120" w:rsidRDefault="00DC5070" w:rsidP="00087B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4120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061" w:type="dxa"/>
            <w:vAlign w:val="center"/>
            <w:hideMark/>
          </w:tcPr>
          <w:p w14:paraId="05203684" w14:textId="77777777" w:rsidR="00DC5070" w:rsidRPr="00F14120" w:rsidRDefault="00DC5070" w:rsidP="00087B6E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F14120">
              <w:rPr>
                <w:b/>
                <w:sz w:val="22"/>
                <w:szCs w:val="22"/>
                <w:lang w:eastAsia="en-US"/>
              </w:rPr>
              <w:t>Наименование товара</w:t>
            </w:r>
          </w:p>
        </w:tc>
        <w:tc>
          <w:tcPr>
            <w:tcW w:w="5851" w:type="dxa"/>
            <w:vAlign w:val="center"/>
          </w:tcPr>
          <w:p w14:paraId="3FD81935" w14:textId="77777777" w:rsidR="00DC5070" w:rsidRPr="00F14120" w:rsidRDefault="00DC5070" w:rsidP="00087B6E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F14120">
              <w:rPr>
                <w:b/>
                <w:color w:val="000000"/>
                <w:sz w:val="22"/>
                <w:szCs w:val="22"/>
                <w:lang w:eastAsia="en-US"/>
              </w:rPr>
              <w:t>Техническое описание (функциональные характеристики (потребительские свойства) или качественные характеристики товаров)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4BDA03" w14:textId="77777777" w:rsidR="00DC5070" w:rsidRPr="00F14120" w:rsidRDefault="00DC5070" w:rsidP="00087B6E">
            <w:pPr>
              <w:suppressAutoHyphens/>
              <w:jc w:val="center"/>
              <w:rPr>
                <w:b/>
                <w:sz w:val="22"/>
                <w:szCs w:val="22"/>
                <w:lang w:eastAsia="zh-CN"/>
              </w:rPr>
            </w:pPr>
            <w:r w:rsidRPr="00F14120">
              <w:rPr>
                <w:b/>
                <w:bCs/>
                <w:sz w:val="22"/>
                <w:szCs w:val="22"/>
                <w:lang w:eastAsia="zh-CN"/>
              </w:rPr>
              <w:t>Ед.</w:t>
            </w:r>
            <w:r w:rsidRPr="00F14120">
              <w:rPr>
                <w:b/>
                <w:bCs/>
                <w:sz w:val="22"/>
                <w:szCs w:val="22"/>
                <w:lang w:eastAsia="zh-CN"/>
              </w:rPr>
              <w:br/>
              <w:t>изм.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F798DA" w14:textId="77777777" w:rsidR="00DC5070" w:rsidRPr="00F14120" w:rsidRDefault="00DC5070" w:rsidP="00087B6E">
            <w:pPr>
              <w:suppressAutoHyphens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14120">
              <w:rPr>
                <w:b/>
                <w:bCs/>
                <w:sz w:val="22"/>
                <w:szCs w:val="22"/>
                <w:lang w:eastAsia="zh-CN"/>
              </w:rPr>
              <w:t>Кол-во</w:t>
            </w:r>
          </w:p>
        </w:tc>
      </w:tr>
      <w:tr w:rsidR="00DC5070" w:rsidRPr="00F14120" w14:paraId="2D6DD27F" w14:textId="77777777" w:rsidTr="00087B6E">
        <w:trPr>
          <w:trHeight w:val="300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A09E9" w14:textId="77777777" w:rsidR="00DC5070" w:rsidRPr="00F14120" w:rsidRDefault="00DC5070" w:rsidP="00087B6E">
            <w:pPr>
              <w:jc w:val="center"/>
              <w:rPr>
                <w:color w:val="000000"/>
                <w:sz w:val="22"/>
                <w:szCs w:val="22"/>
              </w:rPr>
            </w:pPr>
            <w:r w:rsidRPr="00F1412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B0C68" w14:textId="77777777" w:rsidR="00DC5070" w:rsidRPr="00F14120" w:rsidRDefault="00DC5070" w:rsidP="00087B6E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F14120">
              <w:rPr>
                <w:b/>
                <w:noProof/>
                <w:sz w:val="22"/>
                <w:szCs w:val="22"/>
              </w:rPr>
              <w:t>Термос с логотипом «Творчество в Иркутском политехе»</w:t>
            </w:r>
          </w:p>
          <w:p w14:paraId="7097C6AC" w14:textId="77777777" w:rsidR="00DC5070" w:rsidRPr="00F14120" w:rsidRDefault="00DC5070" w:rsidP="00087B6E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F14120">
              <w:rPr>
                <w:bCs/>
                <w:noProof/>
              </w:rPr>
              <w:drawing>
                <wp:inline distT="0" distB="0" distL="0" distR="0" wp14:anchorId="0800FB8B" wp14:editId="28BEC429">
                  <wp:extent cx="879771" cy="667568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t="30327" r="57074" b="20215"/>
                          <a:stretch/>
                        </pic:blipFill>
                        <pic:spPr bwMode="auto">
                          <a:xfrm>
                            <a:off x="0" y="0"/>
                            <a:ext cx="887682" cy="673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9ADACF9" w14:textId="77777777" w:rsidR="00DC5070" w:rsidRPr="00F14120" w:rsidRDefault="00DC5070" w:rsidP="00087B6E">
            <w:pPr>
              <w:jc w:val="center"/>
              <w:rPr>
                <w:noProof/>
                <w:sz w:val="22"/>
                <w:szCs w:val="22"/>
              </w:rPr>
            </w:pPr>
            <w:r w:rsidRPr="00F14120">
              <w:rPr>
                <w:bCs/>
                <w:noProof/>
              </w:rPr>
              <w:drawing>
                <wp:inline distT="0" distB="0" distL="0" distR="0" wp14:anchorId="3978295E" wp14:editId="51D7D822">
                  <wp:extent cx="1176636" cy="1351280"/>
                  <wp:effectExtent l="0" t="0" r="5080" b="127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42653"/>
                          <a:stretch/>
                        </pic:blipFill>
                        <pic:spPr bwMode="auto">
                          <a:xfrm>
                            <a:off x="0" y="0"/>
                            <a:ext cx="1185910" cy="1361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6D182EE" w14:textId="77777777" w:rsidR="00DC5070" w:rsidRPr="00F14120" w:rsidRDefault="00DC5070" w:rsidP="00087B6E">
            <w:pPr>
              <w:jc w:val="center"/>
              <w:rPr>
                <w:noProof/>
                <w:sz w:val="22"/>
                <w:szCs w:val="22"/>
              </w:rPr>
            </w:pPr>
          </w:p>
          <w:p w14:paraId="0E98C054" w14:textId="77777777" w:rsidR="00DC5070" w:rsidRPr="00F14120" w:rsidRDefault="00DC5070" w:rsidP="00087B6E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58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516FE28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Материал: нержавеющая сталь, покрытие soft-touch.</w:t>
            </w:r>
          </w:p>
          <w:p w14:paraId="2E20FB61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Цвет изделия: синий.</w:t>
            </w:r>
          </w:p>
          <w:p w14:paraId="42589094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Объём: 420 мл.</w:t>
            </w:r>
          </w:p>
          <w:p w14:paraId="5AAF5D86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Размер: 67 мм × 225 мм.</w:t>
            </w:r>
          </w:p>
          <w:p w14:paraId="14A3BCC4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Герметичность: да.</w:t>
            </w:r>
          </w:p>
          <w:p w14:paraId="688D71EF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Съёмное ситечко: наличие.</w:t>
            </w:r>
          </w:p>
          <w:p w14:paraId="1558C9A6" w14:textId="77777777" w:rsidR="00DC5070" w:rsidRPr="00F14120" w:rsidRDefault="00DC5070" w:rsidP="00087B6E">
            <w:pPr>
              <w:rPr>
                <w:sz w:val="22"/>
                <w:szCs w:val="22"/>
              </w:rPr>
            </w:pPr>
          </w:p>
          <w:p w14:paraId="0A3CA765" w14:textId="77777777" w:rsidR="00DC5070" w:rsidRPr="00F14120" w:rsidRDefault="00DC5070" w:rsidP="00087B6E">
            <w:pPr>
              <w:rPr>
                <w:b/>
                <w:i/>
                <w:sz w:val="22"/>
                <w:szCs w:val="22"/>
                <w:u w:val="single"/>
              </w:rPr>
            </w:pPr>
            <w:r w:rsidRPr="00F14120">
              <w:rPr>
                <w:b/>
                <w:i/>
                <w:sz w:val="22"/>
                <w:szCs w:val="22"/>
                <w:u w:val="single"/>
              </w:rPr>
              <w:t>Логотип «Творчество в Иркутском политехе»:</w:t>
            </w:r>
          </w:p>
          <w:p w14:paraId="53EE891C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Размещение: вертикально на передней стороне, согласно макету.</w:t>
            </w:r>
          </w:p>
          <w:p w14:paraId="010ED297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Цвет логотипа: белый.</w:t>
            </w:r>
          </w:p>
          <w:p w14:paraId="30B18F0C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Размер логотипа: 60 мм × 190 мм.</w:t>
            </w:r>
          </w:p>
          <w:p w14:paraId="26C98EF0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Способ нанесения: УФ-печать.</w:t>
            </w:r>
          </w:p>
          <w:p w14:paraId="1D7D486C" w14:textId="77777777" w:rsidR="00DC5070" w:rsidRPr="00F14120" w:rsidRDefault="00DC5070" w:rsidP="00087B6E">
            <w:pPr>
              <w:rPr>
                <w:sz w:val="22"/>
                <w:szCs w:val="22"/>
              </w:rPr>
            </w:pPr>
          </w:p>
          <w:p w14:paraId="6A500E0B" w14:textId="77777777" w:rsidR="00DC5070" w:rsidRPr="00F14120" w:rsidRDefault="00DC5070" w:rsidP="00087B6E">
            <w:pPr>
              <w:rPr>
                <w:b/>
                <w:i/>
                <w:sz w:val="22"/>
                <w:szCs w:val="22"/>
                <w:u w:val="single"/>
              </w:rPr>
            </w:pPr>
            <w:r w:rsidRPr="00F14120">
              <w:rPr>
                <w:b/>
                <w:i/>
                <w:sz w:val="22"/>
                <w:szCs w:val="22"/>
                <w:u w:val="single"/>
              </w:rPr>
              <w:t>Логотип «Иркутский политех»:</w:t>
            </w:r>
          </w:p>
          <w:p w14:paraId="1C37A409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Размещение: внизу горизонтально на обратной стороне, согласно макету.</w:t>
            </w:r>
          </w:p>
          <w:p w14:paraId="1D9CBBF2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Цвет логотипа: белый.</w:t>
            </w:r>
          </w:p>
          <w:p w14:paraId="20E3021E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Размер логотипа: 50 мм × 50 мм.</w:t>
            </w:r>
          </w:p>
          <w:p w14:paraId="3FD4EC26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Способ нанесения: УФ-печать.</w:t>
            </w:r>
          </w:p>
          <w:p w14:paraId="667450EF" w14:textId="77777777" w:rsidR="00DC5070" w:rsidRPr="00F14120" w:rsidRDefault="00DC5070" w:rsidP="00087B6E">
            <w:pPr>
              <w:rPr>
                <w:sz w:val="22"/>
                <w:szCs w:val="22"/>
              </w:rPr>
            </w:pPr>
          </w:p>
          <w:p w14:paraId="1751C694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Упаковка: индивидуальный картонная коробка для каждого изделия.</w:t>
            </w:r>
          </w:p>
          <w:p w14:paraId="373BE8DE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Все логотипы и надписи разрабатываются Заказчиком и передаются Поставщику в формате *.</w:t>
            </w:r>
            <w:proofErr w:type="spellStart"/>
            <w:r w:rsidRPr="00F14120">
              <w:rPr>
                <w:sz w:val="22"/>
                <w:szCs w:val="22"/>
              </w:rPr>
              <w:t>cdr</w:t>
            </w:r>
            <w:proofErr w:type="spellEnd"/>
            <w:r w:rsidRPr="00F14120">
              <w:rPr>
                <w:sz w:val="22"/>
                <w:szCs w:val="22"/>
              </w:rPr>
              <w:t xml:space="preserve">. </w:t>
            </w:r>
          </w:p>
          <w:p w14:paraId="106162F8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Итоговый макет согласовывается с Заказчиком.</w:t>
            </w:r>
          </w:p>
          <w:p w14:paraId="031E812A" w14:textId="77777777" w:rsidR="00DC5070" w:rsidRPr="00F14120" w:rsidRDefault="00DC5070" w:rsidP="00087B6E">
            <w:pPr>
              <w:rPr>
                <w:sz w:val="22"/>
                <w:szCs w:val="22"/>
              </w:rPr>
            </w:pPr>
          </w:p>
          <w:p w14:paraId="444DDD28" w14:textId="77777777" w:rsidR="00DC5070" w:rsidRPr="00F14120" w:rsidRDefault="00DC5070" w:rsidP="00087B6E">
            <w:pPr>
              <w:rPr>
                <w:b/>
                <w:i/>
              </w:rPr>
            </w:pPr>
            <w:r w:rsidRPr="00F14120">
              <w:rPr>
                <w:b/>
                <w:i/>
                <w:color w:val="FF0000"/>
              </w:rPr>
              <w:t>Страна происхождения _________________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2A83" w14:textId="77777777" w:rsidR="00DC5070" w:rsidRPr="00F14120" w:rsidRDefault="00DC5070" w:rsidP="00087B6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14120">
              <w:rPr>
                <w:sz w:val="22"/>
                <w:szCs w:val="22"/>
                <w:shd w:val="clear" w:color="auto" w:fill="FFFFFF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D269" w14:textId="77777777" w:rsidR="00DC5070" w:rsidRPr="00F14120" w:rsidRDefault="00DC5070" w:rsidP="00087B6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14120">
              <w:rPr>
                <w:sz w:val="22"/>
                <w:szCs w:val="22"/>
                <w:shd w:val="clear" w:color="auto" w:fill="FFFFFF"/>
              </w:rPr>
              <w:t>80</w:t>
            </w:r>
          </w:p>
        </w:tc>
      </w:tr>
      <w:tr w:rsidR="00DC5070" w:rsidRPr="00F14120" w14:paraId="5A1DF303" w14:textId="77777777" w:rsidTr="00087B6E">
        <w:trPr>
          <w:trHeight w:val="300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12F7F" w14:textId="77777777" w:rsidR="00DC5070" w:rsidRPr="00F14120" w:rsidRDefault="00DC5070" w:rsidP="00087B6E">
            <w:pPr>
              <w:jc w:val="center"/>
              <w:rPr>
                <w:color w:val="000000"/>
                <w:sz w:val="22"/>
                <w:szCs w:val="22"/>
              </w:rPr>
            </w:pPr>
            <w:r w:rsidRPr="00F1412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8016B" w14:textId="77777777" w:rsidR="00DC5070" w:rsidRPr="00F14120" w:rsidRDefault="00DC5070" w:rsidP="00087B6E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F14120">
              <w:rPr>
                <w:b/>
                <w:noProof/>
                <w:sz w:val="22"/>
                <w:szCs w:val="22"/>
              </w:rPr>
              <w:t>Блокнот на спирали белый с логотипом «Творчество в Иркутском политехе»</w:t>
            </w:r>
          </w:p>
          <w:p w14:paraId="2B5B1707" w14:textId="77777777" w:rsidR="00DC5070" w:rsidRPr="00F14120" w:rsidRDefault="00DC5070" w:rsidP="00087B6E">
            <w:pPr>
              <w:jc w:val="center"/>
              <w:rPr>
                <w:noProof/>
                <w:sz w:val="22"/>
                <w:szCs w:val="22"/>
              </w:rPr>
            </w:pPr>
          </w:p>
          <w:p w14:paraId="608F2103" w14:textId="77777777" w:rsidR="00DC5070" w:rsidRPr="00F14120" w:rsidRDefault="00DC5070" w:rsidP="00087B6E">
            <w:pPr>
              <w:jc w:val="center"/>
              <w:rPr>
                <w:noProof/>
                <w:sz w:val="22"/>
                <w:szCs w:val="22"/>
              </w:rPr>
            </w:pPr>
            <w:r w:rsidRPr="00F14120">
              <w:rPr>
                <w:noProof/>
              </w:rPr>
              <w:drawing>
                <wp:inline distT="0" distB="0" distL="0" distR="0" wp14:anchorId="608B7A26" wp14:editId="61D9EFED">
                  <wp:extent cx="990600" cy="1319386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348" cy="132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F25624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Количество листов: 120.</w:t>
            </w:r>
          </w:p>
          <w:p w14:paraId="04DF8C0E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Формат листа: А5.</w:t>
            </w:r>
          </w:p>
          <w:p w14:paraId="0F0CBAFF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Обложка: твёрдая, переплетный картон.</w:t>
            </w:r>
          </w:p>
          <w:p w14:paraId="766E8E2B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 xml:space="preserve">Покрытие обложки: виниловое. </w:t>
            </w:r>
          </w:p>
          <w:p w14:paraId="0A50F70B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Цвет обложки: белый.</w:t>
            </w:r>
          </w:p>
          <w:p w14:paraId="5F22185E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 xml:space="preserve">Ширина блокнота: 146 мм. </w:t>
            </w:r>
          </w:p>
          <w:p w14:paraId="3A0DB0E8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Длина блокнота: 206 мм</w:t>
            </w:r>
          </w:p>
          <w:p w14:paraId="3A487731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 xml:space="preserve">Расположение пружины: сбоку слева. </w:t>
            </w:r>
          </w:p>
          <w:p w14:paraId="09117483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Цвет листов: белый.</w:t>
            </w:r>
          </w:p>
          <w:p w14:paraId="7DAF73AB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Вид линовки: клетка.</w:t>
            </w:r>
          </w:p>
          <w:p w14:paraId="4EF55C29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Цвет линовки: серый.</w:t>
            </w:r>
          </w:p>
          <w:p w14:paraId="35DD603F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Плотность бумаги: 70 г/м</w:t>
            </w:r>
            <w:r w:rsidRPr="00F14120">
              <w:rPr>
                <w:sz w:val="22"/>
                <w:szCs w:val="22"/>
                <w:vertAlign w:val="superscript"/>
              </w:rPr>
              <w:t>2</w:t>
            </w:r>
            <w:r w:rsidRPr="00F14120">
              <w:rPr>
                <w:sz w:val="22"/>
                <w:szCs w:val="22"/>
              </w:rPr>
              <w:t>.</w:t>
            </w:r>
          </w:p>
          <w:p w14:paraId="08C21214" w14:textId="77777777" w:rsidR="00DC5070" w:rsidRPr="00F14120" w:rsidRDefault="00DC5070" w:rsidP="00087B6E">
            <w:pPr>
              <w:rPr>
                <w:sz w:val="22"/>
                <w:szCs w:val="22"/>
              </w:rPr>
            </w:pPr>
          </w:p>
          <w:p w14:paraId="183C3DCB" w14:textId="77777777" w:rsidR="00DC5070" w:rsidRPr="00F14120" w:rsidRDefault="00DC5070" w:rsidP="00087B6E">
            <w:pPr>
              <w:rPr>
                <w:b/>
                <w:i/>
                <w:sz w:val="22"/>
                <w:szCs w:val="22"/>
                <w:u w:val="single"/>
              </w:rPr>
            </w:pPr>
            <w:r w:rsidRPr="00F14120">
              <w:rPr>
                <w:b/>
                <w:i/>
                <w:sz w:val="22"/>
                <w:szCs w:val="22"/>
                <w:u w:val="single"/>
              </w:rPr>
              <w:t>Логотип: «Творчество в Иркутском политехе»:</w:t>
            </w:r>
          </w:p>
          <w:p w14:paraId="5A1B54E2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Размещение: на лицевой стороне посередине, согласно макету.</w:t>
            </w:r>
          </w:p>
          <w:p w14:paraId="65944E85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Цвет логотипа: синий.</w:t>
            </w:r>
          </w:p>
          <w:p w14:paraId="05953E27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lastRenderedPageBreak/>
              <w:t>Размер логотипа: 140 мм × 15 мм.</w:t>
            </w:r>
          </w:p>
          <w:p w14:paraId="497E1EFB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Способ нанесения: термопечать.</w:t>
            </w:r>
          </w:p>
          <w:p w14:paraId="06776199" w14:textId="77777777" w:rsidR="00DC5070" w:rsidRPr="00F14120" w:rsidRDefault="00DC5070" w:rsidP="00087B6E">
            <w:pPr>
              <w:rPr>
                <w:sz w:val="22"/>
                <w:szCs w:val="22"/>
              </w:rPr>
            </w:pPr>
          </w:p>
          <w:p w14:paraId="2CE7D8F7" w14:textId="77777777" w:rsidR="00DC5070" w:rsidRPr="00F14120" w:rsidRDefault="00DC5070" w:rsidP="00087B6E">
            <w:pPr>
              <w:rPr>
                <w:b/>
                <w:i/>
                <w:sz w:val="22"/>
                <w:szCs w:val="22"/>
                <w:u w:val="single"/>
              </w:rPr>
            </w:pPr>
            <w:r w:rsidRPr="00F14120">
              <w:rPr>
                <w:b/>
                <w:i/>
                <w:sz w:val="22"/>
                <w:szCs w:val="22"/>
                <w:u w:val="single"/>
              </w:rPr>
              <w:t>Логотип: «Иркутский политех»:</w:t>
            </w:r>
          </w:p>
          <w:p w14:paraId="557B3FEA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Размещение: на лицевой стороне в верхней части, согласно макету.</w:t>
            </w:r>
          </w:p>
          <w:p w14:paraId="744FD915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Цвет логотипа: синий.</w:t>
            </w:r>
          </w:p>
          <w:p w14:paraId="3647FC1B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Размер логотипа: 60 мм × 20 мм.</w:t>
            </w:r>
          </w:p>
          <w:p w14:paraId="029F6CDB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Способ нанесения: термопечать.</w:t>
            </w:r>
          </w:p>
          <w:p w14:paraId="391FC741" w14:textId="77777777" w:rsidR="00DC5070" w:rsidRPr="00F14120" w:rsidRDefault="00DC5070" w:rsidP="00087B6E">
            <w:pPr>
              <w:rPr>
                <w:sz w:val="22"/>
                <w:szCs w:val="22"/>
              </w:rPr>
            </w:pPr>
          </w:p>
          <w:p w14:paraId="132BDD36" w14:textId="77777777" w:rsidR="00DC5070" w:rsidRPr="00F14120" w:rsidRDefault="00DC5070" w:rsidP="00087B6E">
            <w:pPr>
              <w:rPr>
                <w:b/>
                <w:i/>
                <w:sz w:val="22"/>
                <w:szCs w:val="22"/>
                <w:u w:val="single"/>
              </w:rPr>
            </w:pPr>
            <w:r w:rsidRPr="00F14120">
              <w:rPr>
                <w:b/>
                <w:i/>
                <w:sz w:val="22"/>
                <w:szCs w:val="22"/>
                <w:u w:val="single"/>
              </w:rPr>
              <w:t>Узор: «Творчество»:</w:t>
            </w:r>
          </w:p>
          <w:p w14:paraId="14D22DDF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Размещение: на лицевой стороне в нижней части, согласно макету.</w:t>
            </w:r>
          </w:p>
          <w:p w14:paraId="5E3681E7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Цвет логотипа: синий.</w:t>
            </w:r>
          </w:p>
          <w:p w14:paraId="6C22561A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Размер логотипа: 140 мм × 90 мм.</w:t>
            </w:r>
          </w:p>
          <w:p w14:paraId="7C4E25D1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Способ нанесения: термопечать.</w:t>
            </w:r>
          </w:p>
          <w:p w14:paraId="5D0DC53A" w14:textId="77777777" w:rsidR="00DC5070" w:rsidRPr="00F14120" w:rsidRDefault="00DC5070" w:rsidP="00087B6E">
            <w:pPr>
              <w:rPr>
                <w:sz w:val="22"/>
                <w:szCs w:val="22"/>
              </w:rPr>
            </w:pPr>
          </w:p>
          <w:p w14:paraId="7454171C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Упаковка: индивидуальный пакет с клеящим клапаном.</w:t>
            </w:r>
          </w:p>
          <w:p w14:paraId="59079398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Все логотипы и надписи разрабатываются Заказчиком и передаются Поставщику в формате *.</w:t>
            </w:r>
            <w:proofErr w:type="spellStart"/>
            <w:r w:rsidRPr="00F14120">
              <w:rPr>
                <w:sz w:val="22"/>
                <w:szCs w:val="22"/>
              </w:rPr>
              <w:t>cdr</w:t>
            </w:r>
            <w:proofErr w:type="spellEnd"/>
            <w:r w:rsidRPr="00F14120">
              <w:rPr>
                <w:sz w:val="22"/>
                <w:szCs w:val="22"/>
              </w:rPr>
              <w:t xml:space="preserve">. </w:t>
            </w:r>
          </w:p>
          <w:p w14:paraId="12B602F7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Итоговый макет согласовывается с Заказчиком.</w:t>
            </w:r>
          </w:p>
          <w:p w14:paraId="6B9C81EA" w14:textId="77777777" w:rsidR="00DC5070" w:rsidRPr="00F14120" w:rsidRDefault="00DC5070" w:rsidP="00087B6E">
            <w:pPr>
              <w:rPr>
                <w:sz w:val="22"/>
                <w:szCs w:val="22"/>
              </w:rPr>
            </w:pPr>
          </w:p>
          <w:p w14:paraId="6E30D315" w14:textId="77777777" w:rsidR="00DC5070" w:rsidRPr="00F14120" w:rsidRDefault="00DC5070" w:rsidP="00087B6E">
            <w:r w:rsidRPr="00F14120">
              <w:rPr>
                <w:b/>
                <w:i/>
                <w:color w:val="FF0000"/>
              </w:rPr>
              <w:t>Страна происхождения _________________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CE2E" w14:textId="77777777" w:rsidR="00DC5070" w:rsidRPr="00F14120" w:rsidRDefault="00DC5070" w:rsidP="00087B6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14120">
              <w:rPr>
                <w:sz w:val="22"/>
                <w:szCs w:val="22"/>
                <w:shd w:val="clear" w:color="auto" w:fill="FFFFFF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96CC" w14:textId="77777777" w:rsidR="00DC5070" w:rsidRPr="00F14120" w:rsidRDefault="00DC5070" w:rsidP="00087B6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14120">
              <w:rPr>
                <w:sz w:val="22"/>
                <w:szCs w:val="22"/>
                <w:shd w:val="clear" w:color="auto" w:fill="FFFFFF"/>
              </w:rPr>
              <w:t>35</w:t>
            </w:r>
          </w:p>
        </w:tc>
      </w:tr>
      <w:tr w:rsidR="00DC5070" w:rsidRPr="00F14120" w14:paraId="468C101A" w14:textId="77777777" w:rsidTr="00087B6E">
        <w:trPr>
          <w:trHeight w:val="300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B14D" w14:textId="77777777" w:rsidR="00DC5070" w:rsidRPr="00F14120" w:rsidRDefault="00DC5070" w:rsidP="00087B6E">
            <w:pPr>
              <w:jc w:val="center"/>
              <w:rPr>
                <w:color w:val="000000"/>
                <w:sz w:val="22"/>
                <w:szCs w:val="22"/>
              </w:rPr>
            </w:pPr>
            <w:r w:rsidRPr="00F1412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EB071" w14:textId="77777777" w:rsidR="00DC5070" w:rsidRPr="00F14120" w:rsidRDefault="00DC5070" w:rsidP="00087B6E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F14120">
              <w:rPr>
                <w:b/>
                <w:noProof/>
                <w:sz w:val="22"/>
                <w:szCs w:val="22"/>
              </w:rPr>
              <w:t>Блокнот на спирали синий с логотипом «Творчество в Иркутском политехе»</w:t>
            </w:r>
          </w:p>
          <w:p w14:paraId="3DE38DE2" w14:textId="77777777" w:rsidR="00DC5070" w:rsidRPr="00F14120" w:rsidRDefault="00DC5070" w:rsidP="00087B6E">
            <w:pPr>
              <w:jc w:val="center"/>
              <w:rPr>
                <w:noProof/>
                <w:sz w:val="22"/>
                <w:szCs w:val="22"/>
              </w:rPr>
            </w:pPr>
            <w:r w:rsidRPr="00F14120">
              <w:rPr>
                <w:noProof/>
              </w:rPr>
              <w:drawing>
                <wp:inline distT="0" distB="0" distL="0" distR="0" wp14:anchorId="00D63510" wp14:editId="34BE51BF">
                  <wp:extent cx="869950" cy="1185596"/>
                  <wp:effectExtent l="0" t="0" r="635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593" cy="118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DC6DEBB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Количество листов: 120.</w:t>
            </w:r>
          </w:p>
          <w:p w14:paraId="315B9EA6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Формат листа: А5.</w:t>
            </w:r>
          </w:p>
          <w:p w14:paraId="22E223AB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Обложка: твёрдая, переплетный картон.</w:t>
            </w:r>
          </w:p>
          <w:p w14:paraId="587F1709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 xml:space="preserve">Покрытие обложки: виниловое. </w:t>
            </w:r>
          </w:p>
          <w:p w14:paraId="1EA38BCA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Цвет обложки: синий.</w:t>
            </w:r>
          </w:p>
          <w:p w14:paraId="03367DDB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 xml:space="preserve">Ширина блокнота: 146 мм. </w:t>
            </w:r>
          </w:p>
          <w:p w14:paraId="5C86FA3F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Длина блокнота: 206 мм</w:t>
            </w:r>
          </w:p>
          <w:p w14:paraId="413B2BDD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 xml:space="preserve">Расположение пружины: сбоку слева. </w:t>
            </w:r>
          </w:p>
          <w:p w14:paraId="160E9A20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Цвет листов: белый.</w:t>
            </w:r>
          </w:p>
          <w:p w14:paraId="493B7320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Вид линовки: клетка.</w:t>
            </w:r>
          </w:p>
          <w:p w14:paraId="08BC60A1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Цвет линовки: серый.</w:t>
            </w:r>
          </w:p>
          <w:p w14:paraId="3DD3B756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Плотность бумаги: 70 г/м</w:t>
            </w:r>
            <w:r w:rsidRPr="00F14120">
              <w:rPr>
                <w:sz w:val="22"/>
                <w:szCs w:val="22"/>
                <w:vertAlign w:val="superscript"/>
              </w:rPr>
              <w:t>2</w:t>
            </w:r>
            <w:r w:rsidRPr="00F14120">
              <w:rPr>
                <w:sz w:val="22"/>
                <w:szCs w:val="22"/>
              </w:rPr>
              <w:t>.</w:t>
            </w:r>
          </w:p>
          <w:p w14:paraId="7E2D3694" w14:textId="77777777" w:rsidR="00DC5070" w:rsidRPr="00F14120" w:rsidRDefault="00DC5070" w:rsidP="00087B6E">
            <w:pPr>
              <w:rPr>
                <w:sz w:val="22"/>
                <w:szCs w:val="22"/>
              </w:rPr>
            </w:pPr>
          </w:p>
          <w:p w14:paraId="2793D1E4" w14:textId="77777777" w:rsidR="00DC5070" w:rsidRPr="00F14120" w:rsidRDefault="00DC5070" w:rsidP="00087B6E">
            <w:pPr>
              <w:rPr>
                <w:b/>
                <w:i/>
                <w:sz w:val="22"/>
                <w:szCs w:val="22"/>
                <w:u w:val="single"/>
              </w:rPr>
            </w:pPr>
            <w:r w:rsidRPr="00F14120">
              <w:rPr>
                <w:b/>
                <w:i/>
                <w:sz w:val="22"/>
                <w:szCs w:val="22"/>
                <w:u w:val="single"/>
              </w:rPr>
              <w:t>Логотип: «Творчество в Иркутском политехе»:</w:t>
            </w:r>
          </w:p>
          <w:p w14:paraId="6CE7D0B2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Размещение: на лицевой стороне посередине, согласно макету.</w:t>
            </w:r>
          </w:p>
          <w:p w14:paraId="143E37B3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Цвет логотипа: белый.</w:t>
            </w:r>
          </w:p>
          <w:p w14:paraId="31EB8B65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Размер логотипа: 140 мм × 15 мм.</w:t>
            </w:r>
          </w:p>
          <w:p w14:paraId="344F7277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Способ нанесения: термопечать.</w:t>
            </w:r>
          </w:p>
          <w:p w14:paraId="66E711B9" w14:textId="77777777" w:rsidR="00DC5070" w:rsidRPr="00F14120" w:rsidRDefault="00DC5070" w:rsidP="00087B6E">
            <w:pPr>
              <w:rPr>
                <w:sz w:val="22"/>
                <w:szCs w:val="22"/>
              </w:rPr>
            </w:pPr>
          </w:p>
          <w:p w14:paraId="499FE5E2" w14:textId="77777777" w:rsidR="00DC5070" w:rsidRPr="00F14120" w:rsidRDefault="00DC5070" w:rsidP="00087B6E">
            <w:pPr>
              <w:rPr>
                <w:b/>
                <w:i/>
                <w:sz w:val="22"/>
                <w:szCs w:val="22"/>
                <w:u w:val="single"/>
              </w:rPr>
            </w:pPr>
            <w:r w:rsidRPr="00F14120">
              <w:rPr>
                <w:b/>
                <w:i/>
                <w:sz w:val="22"/>
                <w:szCs w:val="22"/>
                <w:u w:val="single"/>
              </w:rPr>
              <w:t>Логотип: «Иркутский политех»:</w:t>
            </w:r>
          </w:p>
          <w:p w14:paraId="1642FCB9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Размещение: на лицевой стороне в верхней части, согласно макету.</w:t>
            </w:r>
          </w:p>
          <w:p w14:paraId="22E61515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Цвет логотипа: белый.</w:t>
            </w:r>
          </w:p>
          <w:p w14:paraId="6FC3923B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Размер логотипа: 60 мм × 20 мм.</w:t>
            </w:r>
          </w:p>
          <w:p w14:paraId="3CCDC5D7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Способ нанесения: термопечать.</w:t>
            </w:r>
          </w:p>
          <w:p w14:paraId="3D2B8BDE" w14:textId="77777777" w:rsidR="00DC5070" w:rsidRPr="00F14120" w:rsidRDefault="00DC5070" w:rsidP="00087B6E">
            <w:pPr>
              <w:rPr>
                <w:b/>
                <w:i/>
                <w:sz w:val="22"/>
                <w:szCs w:val="22"/>
              </w:rPr>
            </w:pPr>
          </w:p>
          <w:p w14:paraId="4AA1976B" w14:textId="77777777" w:rsidR="00DC5070" w:rsidRPr="00F14120" w:rsidRDefault="00DC5070" w:rsidP="00087B6E">
            <w:pPr>
              <w:rPr>
                <w:b/>
                <w:i/>
                <w:sz w:val="22"/>
                <w:szCs w:val="22"/>
                <w:u w:val="single"/>
              </w:rPr>
            </w:pPr>
            <w:r w:rsidRPr="00F14120">
              <w:rPr>
                <w:b/>
                <w:i/>
                <w:sz w:val="22"/>
                <w:szCs w:val="22"/>
                <w:u w:val="single"/>
              </w:rPr>
              <w:t>Узор: «Творчество»:</w:t>
            </w:r>
          </w:p>
          <w:p w14:paraId="343AC08F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Размещение: на лицевой стороне в нижней части, согласно макету.</w:t>
            </w:r>
          </w:p>
          <w:p w14:paraId="4CF9FBE0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Цвет логотипа: синий.</w:t>
            </w:r>
          </w:p>
          <w:p w14:paraId="2D40969E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Размер логотипа: 140 мм × 90 мм.</w:t>
            </w:r>
          </w:p>
          <w:p w14:paraId="21DF07DD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Способ нанесения: термопечать.</w:t>
            </w:r>
          </w:p>
          <w:p w14:paraId="043D624F" w14:textId="77777777" w:rsidR="00DC5070" w:rsidRPr="00F14120" w:rsidRDefault="00DC5070" w:rsidP="00087B6E">
            <w:pPr>
              <w:rPr>
                <w:sz w:val="22"/>
                <w:szCs w:val="22"/>
              </w:rPr>
            </w:pPr>
          </w:p>
          <w:p w14:paraId="41F12CF1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Упаковка: индивидуальный пакет с клеящим клапаном.</w:t>
            </w:r>
          </w:p>
          <w:p w14:paraId="5C55F4E3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lastRenderedPageBreak/>
              <w:t>Все логотипы и надписи разрабатываются Заказчиком и передаются Поставщику в формате *.</w:t>
            </w:r>
            <w:proofErr w:type="spellStart"/>
            <w:r w:rsidRPr="00F14120">
              <w:rPr>
                <w:sz w:val="22"/>
                <w:szCs w:val="22"/>
              </w:rPr>
              <w:t>cdr</w:t>
            </w:r>
            <w:proofErr w:type="spellEnd"/>
            <w:r w:rsidRPr="00F14120">
              <w:rPr>
                <w:sz w:val="22"/>
                <w:szCs w:val="22"/>
              </w:rPr>
              <w:t xml:space="preserve">. </w:t>
            </w:r>
          </w:p>
          <w:p w14:paraId="68A09269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Итоговый макет согласовывается с Заказчиком.</w:t>
            </w:r>
          </w:p>
          <w:p w14:paraId="731DC033" w14:textId="77777777" w:rsidR="00DC5070" w:rsidRPr="00F14120" w:rsidRDefault="00DC5070" w:rsidP="00087B6E">
            <w:pPr>
              <w:rPr>
                <w:sz w:val="22"/>
                <w:szCs w:val="22"/>
              </w:rPr>
            </w:pPr>
          </w:p>
          <w:p w14:paraId="5763609C" w14:textId="77777777" w:rsidR="00DC5070" w:rsidRPr="00F14120" w:rsidRDefault="00DC5070" w:rsidP="00087B6E">
            <w:r w:rsidRPr="00F14120">
              <w:rPr>
                <w:b/>
                <w:i/>
                <w:color w:val="FF0000"/>
              </w:rPr>
              <w:t>Страна происхождения _________________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12B9" w14:textId="77777777" w:rsidR="00DC5070" w:rsidRPr="00F14120" w:rsidRDefault="00DC5070" w:rsidP="00087B6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14120">
              <w:rPr>
                <w:sz w:val="22"/>
                <w:szCs w:val="22"/>
                <w:shd w:val="clear" w:color="auto" w:fill="FFFFFF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F2B5" w14:textId="77777777" w:rsidR="00DC5070" w:rsidRPr="00F14120" w:rsidRDefault="00DC5070" w:rsidP="00087B6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14120">
              <w:rPr>
                <w:sz w:val="22"/>
                <w:szCs w:val="22"/>
                <w:shd w:val="clear" w:color="auto" w:fill="FFFFFF"/>
              </w:rPr>
              <w:t>35</w:t>
            </w:r>
          </w:p>
        </w:tc>
      </w:tr>
      <w:tr w:rsidR="00DC5070" w:rsidRPr="00F14120" w14:paraId="4413A188" w14:textId="77777777" w:rsidTr="00087B6E">
        <w:trPr>
          <w:trHeight w:val="300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28326" w14:textId="77777777" w:rsidR="00DC5070" w:rsidRPr="00F14120" w:rsidRDefault="00DC5070" w:rsidP="00087B6E">
            <w:pPr>
              <w:jc w:val="center"/>
              <w:rPr>
                <w:color w:val="000000"/>
                <w:sz w:val="22"/>
                <w:szCs w:val="22"/>
              </w:rPr>
            </w:pPr>
            <w:r w:rsidRPr="00F1412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E0A25" w14:textId="77777777" w:rsidR="00DC5070" w:rsidRPr="00F14120" w:rsidRDefault="00DC5070" w:rsidP="00087B6E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F14120">
              <w:rPr>
                <w:b/>
                <w:noProof/>
                <w:sz w:val="22"/>
                <w:szCs w:val="22"/>
              </w:rPr>
              <w:t>Картхолдер с логотипом «Творчество в Иркутском политехе»</w:t>
            </w:r>
          </w:p>
          <w:p w14:paraId="4C57EFE7" w14:textId="77777777" w:rsidR="00DC5070" w:rsidRPr="00F14120" w:rsidRDefault="00DC5070" w:rsidP="00087B6E">
            <w:pPr>
              <w:jc w:val="center"/>
              <w:rPr>
                <w:noProof/>
                <w:sz w:val="22"/>
                <w:szCs w:val="22"/>
              </w:rPr>
            </w:pPr>
            <w:r w:rsidRPr="00F14120">
              <w:rPr>
                <w:noProof/>
              </w:rPr>
              <w:drawing>
                <wp:inline distT="0" distB="0" distL="0" distR="0" wp14:anchorId="0452E94E" wp14:editId="7BCCF6F0">
                  <wp:extent cx="1054100" cy="73279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4830" t="34208" r="48002"/>
                          <a:stretch/>
                        </pic:blipFill>
                        <pic:spPr bwMode="auto">
                          <a:xfrm>
                            <a:off x="0" y="0"/>
                            <a:ext cx="1067825" cy="7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49B4F2D" w14:textId="77777777" w:rsidR="00DC5070" w:rsidRPr="00F14120" w:rsidRDefault="00DC5070" w:rsidP="00087B6E">
            <w:pPr>
              <w:jc w:val="center"/>
              <w:rPr>
                <w:noProof/>
                <w:sz w:val="22"/>
                <w:szCs w:val="22"/>
              </w:rPr>
            </w:pPr>
            <w:r w:rsidRPr="00F14120">
              <w:rPr>
                <w:noProof/>
              </w:rPr>
              <w:drawing>
                <wp:inline distT="0" distB="0" distL="0" distR="0" wp14:anchorId="012A5415" wp14:editId="4FE8614D">
                  <wp:extent cx="1085850" cy="74866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51227" t="34826" r="1663"/>
                          <a:stretch/>
                        </pic:blipFill>
                        <pic:spPr bwMode="auto">
                          <a:xfrm>
                            <a:off x="0" y="0"/>
                            <a:ext cx="1094573" cy="754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5395E85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Материал: soft-touch, пластик.</w:t>
            </w:r>
          </w:p>
          <w:p w14:paraId="74EBE0BE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Цвет: серый.</w:t>
            </w:r>
          </w:p>
          <w:p w14:paraId="1819BD5B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Количество отделений: 3.</w:t>
            </w:r>
          </w:p>
          <w:p w14:paraId="2E8207ED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Размер: 110 мм × 85 мм.</w:t>
            </w:r>
          </w:p>
          <w:p w14:paraId="4D76EDF5" w14:textId="77777777" w:rsidR="00DC5070" w:rsidRPr="00F14120" w:rsidRDefault="00DC5070" w:rsidP="00087B6E">
            <w:pPr>
              <w:rPr>
                <w:sz w:val="22"/>
                <w:szCs w:val="22"/>
              </w:rPr>
            </w:pPr>
          </w:p>
          <w:p w14:paraId="6693A831" w14:textId="77777777" w:rsidR="00DC5070" w:rsidRPr="00F14120" w:rsidRDefault="00DC5070" w:rsidP="00087B6E">
            <w:pPr>
              <w:rPr>
                <w:b/>
                <w:i/>
                <w:sz w:val="22"/>
                <w:szCs w:val="22"/>
                <w:u w:val="single"/>
              </w:rPr>
            </w:pPr>
            <w:r w:rsidRPr="00F14120">
              <w:rPr>
                <w:b/>
                <w:i/>
                <w:sz w:val="22"/>
                <w:szCs w:val="22"/>
                <w:u w:val="single"/>
              </w:rPr>
              <w:t>Логотип: «Творчество в Иркутском политехе»:</w:t>
            </w:r>
          </w:p>
          <w:p w14:paraId="49A857FC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Размещение: на лицевой стороне горизонтально, согласно макету.</w:t>
            </w:r>
          </w:p>
          <w:p w14:paraId="5A4445DF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Цвет логотипа: синий.</w:t>
            </w:r>
          </w:p>
          <w:p w14:paraId="0839685D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Размер логотипа: 90 мм × 60 мм.</w:t>
            </w:r>
          </w:p>
          <w:p w14:paraId="1D655DED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Способ нанесения: шелкография.</w:t>
            </w:r>
          </w:p>
          <w:p w14:paraId="54D11208" w14:textId="77777777" w:rsidR="00DC5070" w:rsidRPr="00F14120" w:rsidRDefault="00DC5070" w:rsidP="00087B6E">
            <w:pPr>
              <w:rPr>
                <w:sz w:val="22"/>
                <w:szCs w:val="22"/>
              </w:rPr>
            </w:pPr>
          </w:p>
          <w:p w14:paraId="73AD9AF0" w14:textId="77777777" w:rsidR="00DC5070" w:rsidRPr="00F14120" w:rsidRDefault="00DC5070" w:rsidP="00087B6E">
            <w:pPr>
              <w:rPr>
                <w:b/>
                <w:i/>
                <w:sz w:val="22"/>
                <w:szCs w:val="22"/>
                <w:u w:val="single"/>
              </w:rPr>
            </w:pPr>
            <w:r w:rsidRPr="00F14120">
              <w:rPr>
                <w:b/>
                <w:i/>
                <w:sz w:val="22"/>
                <w:szCs w:val="22"/>
                <w:u w:val="single"/>
              </w:rPr>
              <w:t>Логотип: «Иркутский политех»:</w:t>
            </w:r>
          </w:p>
          <w:p w14:paraId="661DE7D0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Размещение: на обратной стороне в нижнем правом углу, согласно макету.</w:t>
            </w:r>
          </w:p>
          <w:p w14:paraId="245315DE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Цвет логотипа: синий.</w:t>
            </w:r>
          </w:p>
          <w:p w14:paraId="227AB06E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Размер логотипа:40 мм × 15 мм.</w:t>
            </w:r>
          </w:p>
          <w:p w14:paraId="57CF2A13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Способ нанесения: шелкография.</w:t>
            </w:r>
          </w:p>
          <w:p w14:paraId="418E0AFF" w14:textId="77777777" w:rsidR="00DC5070" w:rsidRPr="00F14120" w:rsidRDefault="00DC5070" w:rsidP="00087B6E">
            <w:pPr>
              <w:rPr>
                <w:sz w:val="22"/>
                <w:szCs w:val="22"/>
              </w:rPr>
            </w:pPr>
          </w:p>
          <w:p w14:paraId="0148A84A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Упаковка: индивидуальный пакет с клеящим клапаном.</w:t>
            </w:r>
          </w:p>
          <w:p w14:paraId="5B6CD594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Все логотипы и надписи разрабатываются Заказчиком и передаются Поставщику в формате *.</w:t>
            </w:r>
            <w:proofErr w:type="spellStart"/>
            <w:r w:rsidRPr="00F14120">
              <w:rPr>
                <w:sz w:val="22"/>
                <w:szCs w:val="22"/>
              </w:rPr>
              <w:t>cdr</w:t>
            </w:r>
            <w:proofErr w:type="spellEnd"/>
            <w:r w:rsidRPr="00F14120">
              <w:rPr>
                <w:sz w:val="22"/>
                <w:szCs w:val="22"/>
              </w:rPr>
              <w:t xml:space="preserve">. </w:t>
            </w:r>
          </w:p>
          <w:p w14:paraId="794A7F88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Итоговый макет согласовывается с Заказчиком.</w:t>
            </w:r>
          </w:p>
          <w:p w14:paraId="3A0B77DF" w14:textId="77777777" w:rsidR="00DC5070" w:rsidRPr="00F14120" w:rsidRDefault="00DC5070" w:rsidP="00087B6E">
            <w:pPr>
              <w:rPr>
                <w:sz w:val="22"/>
                <w:szCs w:val="22"/>
              </w:rPr>
            </w:pPr>
          </w:p>
          <w:p w14:paraId="65027C67" w14:textId="77777777" w:rsidR="00DC5070" w:rsidRPr="00F14120" w:rsidRDefault="00DC5070" w:rsidP="00087B6E">
            <w:r w:rsidRPr="00F14120">
              <w:rPr>
                <w:b/>
                <w:i/>
                <w:color w:val="FF0000"/>
              </w:rPr>
              <w:t>Страна происхождения _________________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65D1" w14:textId="77777777" w:rsidR="00DC5070" w:rsidRPr="00F14120" w:rsidRDefault="00DC5070" w:rsidP="00087B6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14120">
              <w:rPr>
                <w:sz w:val="22"/>
                <w:szCs w:val="22"/>
                <w:shd w:val="clear" w:color="auto" w:fill="FFFFFF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DA11" w14:textId="77777777" w:rsidR="00DC5070" w:rsidRPr="00F14120" w:rsidRDefault="00DC5070" w:rsidP="00087B6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14120">
              <w:rPr>
                <w:sz w:val="22"/>
                <w:szCs w:val="22"/>
                <w:shd w:val="clear" w:color="auto" w:fill="FFFFFF"/>
              </w:rPr>
              <w:t>80</w:t>
            </w:r>
          </w:p>
        </w:tc>
      </w:tr>
      <w:tr w:rsidR="00DC5070" w:rsidRPr="00F14120" w14:paraId="2EE9E077" w14:textId="77777777" w:rsidTr="00087B6E">
        <w:trPr>
          <w:trHeight w:val="55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8B2B3" w14:textId="77777777" w:rsidR="00DC5070" w:rsidRPr="00F14120" w:rsidRDefault="00DC5070" w:rsidP="00087B6E">
            <w:pPr>
              <w:jc w:val="center"/>
              <w:rPr>
                <w:color w:val="000000"/>
                <w:sz w:val="22"/>
                <w:szCs w:val="22"/>
              </w:rPr>
            </w:pPr>
            <w:r w:rsidRPr="00F1412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C6420" w14:textId="77777777" w:rsidR="00DC5070" w:rsidRPr="00F14120" w:rsidRDefault="00DC5070" w:rsidP="00087B6E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F14120">
              <w:rPr>
                <w:b/>
                <w:noProof/>
                <w:sz w:val="22"/>
                <w:szCs w:val="22"/>
              </w:rPr>
              <w:t>Ланч-бокс с логотипом «Творчество в Иркутском политехе»</w:t>
            </w:r>
          </w:p>
          <w:p w14:paraId="177A1D6F" w14:textId="77777777" w:rsidR="00DC5070" w:rsidRPr="00F14120" w:rsidRDefault="00DC5070" w:rsidP="00087B6E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F14120">
              <w:rPr>
                <w:noProof/>
              </w:rPr>
              <w:drawing>
                <wp:inline distT="0" distB="0" distL="0" distR="0" wp14:anchorId="20E99F3E" wp14:editId="3D8ECB6A">
                  <wp:extent cx="1088213" cy="716915"/>
                  <wp:effectExtent l="0" t="0" r="0" b="698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9505" t="15041"/>
                          <a:stretch/>
                        </pic:blipFill>
                        <pic:spPr bwMode="auto">
                          <a:xfrm>
                            <a:off x="0" y="0"/>
                            <a:ext cx="1102468" cy="726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2C7DDE7" w14:textId="77777777" w:rsidR="00DC5070" w:rsidRPr="00F14120" w:rsidRDefault="00DC5070" w:rsidP="00087B6E">
            <w:pPr>
              <w:jc w:val="center"/>
              <w:rPr>
                <w:noProof/>
                <w:sz w:val="22"/>
                <w:szCs w:val="22"/>
              </w:rPr>
            </w:pPr>
          </w:p>
          <w:p w14:paraId="0898B1B3" w14:textId="77777777" w:rsidR="00DC5070" w:rsidRPr="00F14120" w:rsidRDefault="00DC5070" w:rsidP="00087B6E">
            <w:pPr>
              <w:jc w:val="center"/>
              <w:rPr>
                <w:noProof/>
                <w:sz w:val="22"/>
                <w:szCs w:val="22"/>
              </w:rPr>
            </w:pPr>
          </w:p>
          <w:p w14:paraId="64E5DE24" w14:textId="77777777" w:rsidR="00DC5070" w:rsidRPr="00F14120" w:rsidRDefault="00DC5070" w:rsidP="00087B6E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58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187FB2B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Назначение: для транспортировки и кратковременного хранения готовых блюд.</w:t>
            </w:r>
          </w:p>
          <w:p w14:paraId="38BB96A2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Конструкция: состоит из корпуса и крышки с механизмом фиксации с четырех сторон (защёлки).</w:t>
            </w:r>
          </w:p>
          <w:p w14:paraId="0F8EA1EA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Материал корпуса и крышки: пищевой полипропилен.</w:t>
            </w:r>
          </w:p>
          <w:p w14:paraId="6DE65869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Герметичность крышки: силиконовый уплотнитель исключает протекание при переноске.</w:t>
            </w:r>
          </w:p>
          <w:p w14:paraId="38DA9C25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Внутренние перегородки в корпусе: нет.</w:t>
            </w:r>
          </w:p>
          <w:p w14:paraId="35A515C7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Температурный диапазон эксплуатации: от −20 °C до +120 °C.</w:t>
            </w:r>
          </w:p>
          <w:p w14:paraId="19414112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Цвет: белый.</w:t>
            </w:r>
          </w:p>
          <w:p w14:paraId="776A17D8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 xml:space="preserve">Размер: 180 мм × 130 мм × 61 мм </w:t>
            </w:r>
          </w:p>
          <w:p w14:paraId="3C219E2C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Объем: 750 мл.</w:t>
            </w:r>
          </w:p>
          <w:p w14:paraId="70BDDC9E" w14:textId="77777777" w:rsidR="00DC5070" w:rsidRPr="00F14120" w:rsidRDefault="00DC5070" w:rsidP="00087B6E">
            <w:pPr>
              <w:rPr>
                <w:sz w:val="22"/>
                <w:szCs w:val="22"/>
              </w:rPr>
            </w:pPr>
          </w:p>
          <w:p w14:paraId="3EC5830C" w14:textId="77777777" w:rsidR="00DC5070" w:rsidRPr="00F14120" w:rsidRDefault="00DC5070" w:rsidP="00087B6E">
            <w:pPr>
              <w:rPr>
                <w:b/>
                <w:i/>
                <w:sz w:val="22"/>
                <w:szCs w:val="22"/>
                <w:u w:val="single"/>
              </w:rPr>
            </w:pPr>
            <w:r w:rsidRPr="00F14120">
              <w:rPr>
                <w:b/>
                <w:i/>
                <w:sz w:val="22"/>
                <w:szCs w:val="22"/>
                <w:u w:val="single"/>
              </w:rPr>
              <w:t>Логотип: «Творчество в Иркутском политехе»:</w:t>
            </w:r>
          </w:p>
          <w:p w14:paraId="3A4141B2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Цвет логотипа: синий, черный.</w:t>
            </w:r>
          </w:p>
          <w:p w14:paraId="74821770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Размещение логотипа: на крышке, согласно макету.</w:t>
            </w:r>
          </w:p>
          <w:p w14:paraId="3DCA125B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Размер логотипа: 160 мм × 110 мм.</w:t>
            </w:r>
          </w:p>
          <w:p w14:paraId="0C2F11D7" w14:textId="77777777" w:rsidR="00DC5070" w:rsidRPr="00F14120" w:rsidRDefault="00DC5070" w:rsidP="00087B6E">
            <w:pPr>
              <w:tabs>
                <w:tab w:val="left" w:pos="3825"/>
              </w:tabs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Способ нанесения: УФ-печать.</w:t>
            </w:r>
            <w:r w:rsidRPr="00F14120">
              <w:tab/>
            </w:r>
          </w:p>
          <w:p w14:paraId="04CC2459" w14:textId="77777777" w:rsidR="00DC5070" w:rsidRPr="00F14120" w:rsidRDefault="00DC5070" w:rsidP="00087B6E">
            <w:pPr>
              <w:rPr>
                <w:sz w:val="22"/>
                <w:szCs w:val="22"/>
              </w:rPr>
            </w:pPr>
          </w:p>
          <w:p w14:paraId="269B2980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Упаковка: индивидуальный пакет с клеящим клапаном.</w:t>
            </w:r>
          </w:p>
          <w:p w14:paraId="2993CBB3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Все логотипы и надписи разрабатываются Заказчиком и передаются Поставщику в формате *.</w:t>
            </w:r>
            <w:proofErr w:type="spellStart"/>
            <w:r w:rsidRPr="00F14120">
              <w:rPr>
                <w:sz w:val="22"/>
                <w:szCs w:val="22"/>
              </w:rPr>
              <w:t>cdr</w:t>
            </w:r>
            <w:proofErr w:type="spellEnd"/>
            <w:r w:rsidRPr="00F14120">
              <w:rPr>
                <w:sz w:val="22"/>
                <w:szCs w:val="22"/>
              </w:rPr>
              <w:t xml:space="preserve">. </w:t>
            </w:r>
          </w:p>
          <w:p w14:paraId="25FA4E59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Итоговый макет согласовывается с Заказчиком.</w:t>
            </w:r>
          </w:p>
          <w:p w14:paraId="0E9C6847" w14:textId="77777777" w:rsidR="00DC5070" w:rsidRPr="00F14120" w:rsidRDefault="00DC5070" w:rsidP="00087B6E">
            <w:pPr>
              <w:rPr>
                <w:sz w:val="22"/>
                <w:szCs w:val="22"/>
              </w:rPr>
            </w:pPr>
          </w:p>
          <w:p w14:paraId="21592B42" w14:textId="77777777" w:rsidR="00DC5070" w:rsidRPr="00F14120" w:rsidRDefault="00DC5070" w:rsidP="00087B6E">
            <w:r w:rsidRPr="00F14120">
              <w:rPr>
                <w:b/>
                <w:i/>
                <w:color w:val="FF0000"/>
              </w:rPr>
              <w:t>Страна происхождения _________________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570B" w14:textId="77777777" w:rsidR="00DC5070" w:rsidRPr="00F14120" w:rsidRDefault="00DC5070" w:rsidP="00087B6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14120">
              <w:rPr>
                <w:sz w:val="22"/>
                <w:szCs w:val="22"/>
                <w:shd w:val="clear" w:color="auto" w:fill="FFFFFF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398E" w14:textId="77777777" w:rsidR="00DC5070" w:rsidRPr="00F14120" w:rsidRDefault="00DC5070" w:rsidP="00087B6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14120">
              <w:rPr>
                <w:sz w:val="22"/>
                <w:szCs w:val="22"/>
                <w:shd w:val="clear" w:color="auto" w:fill="FFFFFF"/>
              </w:rPr>
              <w:t>50</w:t>
            </w:r>
          </w:p>
        </w:tc>
      </w:tr>
      <w:tr w:rsidR="00DC5070" w:rsidRPr="00F14120" w14:paraId="4535F3FF" w14:textId="77777777" w:rsidTr="00087B6E">
        <w:trPr>
          <w:trHeight w:val="300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513F0" w14:textId="77777777" w:rsidR="00DC5070" w:rsidRPr="00F14120" w:rsidRDefault="00DC5070" w:rsidP="00087B6E">
            <w:pPr>
              <w:jc w:val="center"/>
              <w:rPr>
                <w:color w:val="000000"/>
                <w:sz w:val="22"/>
                <w:szCs w:val="22"/>
              </w:rPr>
            </w:pPr>
            <w:r w:rsidRPr="00F1412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CECF" w14:textId="77777777" w:rsidR="00DC5070" w:rsidRPr="00F14120" w:rsidRDefault="00DC5070" w:rsidP="00087B6E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F14120">
              <w:rPr>
                <w:b/>
                <w:noProof/>
                <w:sz w:val="22"/>
                <w:szCs w:val="22"/>
              </w:rPr>
              <w:t xml:space="preserve">Шопер с логотипом </w:t>
            </w:r>
            <w:r w:rsidRPr="00F14120">
              <w:rPr>
                <w:b/>
                <w:noProof/>
                <w:sz w:val="22"/>
                <w:szCs w:val="22"/>
              </w:rPr>
              <w:lastRenderedPageBreak/>
              <w:t>«Творчество в Иркутском политехе»</w:t>
            </w:r>
          </w:p>
          <w:p w14:paraId="020C8EE7" w14:textId="77777777" w:rsidR="00DC5070" w:rsidRPr="00F14120" w:rsidRDefault="00DC5070" w:rsidP="00087B6E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F14120">
              <w:rPr>
                <w:noProof/>
              </w:rPr>
              <w:drawing>
                <wp:inline distT="0" distB="0" distL="0" distR="0" wp14:anchorId="2A1E7CB2" wp14:editId="6EA294AC">
                  <wp:extent cx="1134110" cy="1873250"/>
                  <wp:effectExtent l="0" t="0" r="889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48766" b="5744"/>
                          <a:stretch/>
                        </pic:blipFill>
                        <pic:spPr bwMode="auto">
                          <a:xfrm>
                            <a:off x="0" y="0"/>
                            <a:ext cx="1135237" cy="1875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6D2F422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lastRenderedPageBreak/>
              <w:t>Сумка-</w:t>
            </w:r>
            <w:proofErr w:type="spellStart"/>
            <w:r w:rsidRPr="00F14120">
              <w:rPr>
                <w:sz w:val="22"/>
                <w:szCs w:val="22"/>
              </w:rPr>
              <w:t>шопер</w:t>
            </w:r>
            <w:proofErr w:type="spellEnd"/>
            <w:r w:rsidRPr="00F14120">
              <w:rPr>
                <w:sz w:val="22"/>
                <w:szCs w:val="22"/>
              </w:rPr>
              <w:t xml:space="preserve"> холщовая из ткани плотного саржевого плетения.</w:t>
            </w:r>
          </w:p>
          <w:p w14:paraId="55EC8961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lastRenderedPageBreak/>
              <w:t>Плотность: 240 г/м</w:t>
            </w:r>
            <w:r w:rsidRPr="00F14120">
              <w:rPr>
                <w:sz w:val="22"/>
                <w:szCs w:val="22"/>
                <w:vertAlign w:val="superscript"/>
              </w:rPr>
              <w:t>2</w:t>
            </w:r>
            <w:r w:rsidRPr="00F14120">
              <w:rPr>
                <w:sz w:val="22"/>
                <w:szCs w:val="22"/>
              </w:rPr>
              <w:t>.</w:t>
            </w:r>
          </w:p>
          <w:p w14:paraId="6E5F3496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Длина ручек: 25 см.</w:t>
            </w:r>
          </w:p>
          <w:p w14:paraId="55716357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Размер изделия (В×Ш): 400 мм × 350 мм.</w:t>
            </w:r>
          </w:p>
          <w:p w14:paraId="79FCDC64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Цвет: графит.</w:t>
            </w:r>
          </w:p>
          <w:p w14:paraId="749FD5B8" w14:textId="77777777" w:rsidR="00DC5070" w:rsidRPr="00F14120" w:rsidRDefault="00DC5070" w:rsidP="00087B6E">
            <w:pPr>
              <w:rPr>
                <w:sz w:val="22"/>
                <w:szCs w:val="22"/>
              </w:rPr>
            </w:pPr>
          </w:p>
          <w:p w14:paraId="32D6FB8A" w14:textId="77777777" w:rsidR="00DC5070" w:rsidRPr="00F14120" w:rsidRDefault="00DC5070" w:rsidP="00087B6E">
            <w:pPr>
              <w:rPr>
                <w:b/>
                <w:i/>
                <w:sz w:val="22"/>
                <w:szCs w:val="22"/>
                <w:u w:val="single"/>
              </w:rPr>
            </w:pPr>
            <w:r w:rsidRPr="00F14120">
              <w:rPr>
                <w:b/>
                <w:i/>
                <w:sz w:val="22"/>
                <w:szCs w:val="22"/>
                <w:u w:val="single"/>
              </w:rPr>
              <w:t>Логотип «Творчество в Иркутском политехе»:</w:t>
            </w:r>
          </w:p>
          <w:p w14:paraId="7C7CB52C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Цвет логотипа: белый.</w:t>
            </w:r>
          </w:p>
          <w:p w14:paraId="573F433B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Нанесение логотипа: горизонтально по центру, согласно макету.</w:t>
            </w:r>
          </w:p>
          <w:p w14:paraId="31031E27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Размер логотипа: 300 мм × 35 мм.</w:t>
            </w:r>
          </w:p>
          <w:p w14:paraId="5FA89156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 xml:space="preserve">Способ нанесения: </w:t>
            </w:r>
            <w:proofErr w:type="spellStart"/>
            <w:r w:rsidRPr="00F14120">
              <w:rPr>
                <w:sz w:val="22"/>
                <w:szCs w:val="22"/>
              </w:rPr>
              <w:t>дтф</w:t>
            </w:r>
            <w:proofErr w:type="spellEnd"/>
            <w:r w:rsidRPr="00F14120">
              <w:rPr>
                <w:sz w:val="22"/>
                <w:szCs w:val="22"/>
              </w:rPr>
              <w:t>-печать.</w:t>
            </w:r>
          </w:p>
          <w:p w14:paraId="60DC81E8" w14:textId="77777777" w:rsidR="00DC5070" w:rsidRPr="00F14120" w:rsidRDefault="00DC5070" w:rsidP="00087B6E">
            <w:pPr>
              <w:rPr>
                <w:sz w:val="22"/>
                <w:szCs w:val="22"/>
              </w:rPr>
            </w:pPr>
          </w:p>
          <w:p w14:paraId="0670902E" w14:textId="77777777" w:rsidR="00DC5070" w:rsidRPr="00F14120" w:rsidRDefault="00DC5070" w:rsidP="00087B6E">
            <w:pPr>
              <w:rPr>
                <w:b/>
                <w:i/>
                <w:sz w:val="22"/>
                <w:szCs w:val="22"/>
                <w:u w:val="single"/>
              </w:rPr>
            </w:pPr>
            <w:r w:rsidRPr="00F14120">
              <w:rPr>
                <w:b/>
                <w:i/>
                <w:sz w:val="22"/>
                <w:szCs w:val="22"/>
                <w:u w:val="single"/>
              </w:rPr>
              <w:t>Логотип «Иркутский политех»:</w:t>
            </w:r>
          </w:p>
          <w:p w14:paraId="2757E198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Цвет логотипа: белый.</w:t>
            </w:r>
          </w:p>
          <w:p w14:paraId="7176567D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Нанесение логотипа: горизонтально в верхней части, согласно макету.</w:t>
            </w:r>
          </w:p>
          <w:p w14:paraId="63E0E42E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Размер логотипа: 100 мм × 50 мм.</w:t>
            </w:r>
          </w:p>
          <w:p w14:paraId="459EB2C5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 xml:space="preserve">Способ нанесения: </w:t>
            </w:r>
            <w:proofErr w:type="spellStart"/>
            <w:r w:rsidRPr="00F14120">
              <w:rPr>
                <w:sz w:val="22"/>
                <w:szCs w:val="22"/>
              </w:rPr>
              <w:t>дтф</w:t>
            </w:r>
            <w:proofErr w:type="spellEnd"/>
            <w:r w:rsidRPr="00F14120">
              <w:rPr>
                <w:sz w:val="22"/>
                <w:szCs w:val="22"/>
              </w:rPr>
              <w:t>-печать.</w:t>
            </w:r>
          </w:p>
          <w:p w14:paraId="743D0548" w14:textId="77777777" w:rsidR="00DC5070" w:rsidRPr="00F14120" w:rsidRDefault="00DC5070" w:rsidP="00087B6E">
            <w:pPr>
              <w:rPr>
                <w:sz w:val="22"/>
                <w:szCs w:val="22"/>
              </w:rPr>
            </w:pPr>
          </w:p>
          <w:p w14:paraId="64009390" w14:textId="77777777" w:rsidR="00DC5070" w:rsidRPr="00F14120" w:rsidRDefault="00DC5070" w:rsidP="00087B6E">
            <w:pPr>
              <w:rPr>
                <w:b/>
                <w:i/>
                <w:sz w:val="22"/>
                <w:szCs w:val="22"/>
                <w:u w:val="single"/>
              </w:rPr>
            </w:pPr>
            <w:r w:rsidRPr="00F14120">
              <w:rPr>
                <w:b/>
                <w:i/>
                <w:sz w:val="22"/>
                <w:szCs w:val="22"/>
                <w:u w:val="single"/>
              </w:rPr>
              <w:t>Узор «Творчество»:</w:t>
            </w:r>
          </w:p>
          <w:p w14:paraId="0529F79F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Размещение: горизонтально в нижней части, согласно макету.</w:t>
            </w:r>
          </w:p>
          <w:p w14:paraId="360D4F5A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Цвет: белый.</w:t>
            </w:r>
          </w:p>
          <w:p w14:paraId="37A9F933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Размер: 300 мм × 200 мм.</w:t>
            </w:r>
          </w:p>
          <w:p w14:paraId="0EC9FAA3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 xml:space="preserve">Способ нанесения: </w:t>
            </w:r>
            <w:proofErr w:type="spellStart"/>
            <w:r w:rsidRPr="00F14120">
              <w:rPr>
                <w:sz w:val="22"/>
                <w:szCs w:val="22"/>
              </w:rPr>
              <w:t>дтф</w:t>
            </w:r>
            <w:proofErr w:type="spellEnd"/>
            <w:r w:rsidRPr="00F14120">
              <w:rPr>
                <w:sz w:val="22"/>
                <w:szCs w:val="22"/>
              </w:rPr>
              <w:t>-печать.</w:t>
            </w:r>
          </w:p>
          <w:p w14:paraId="75A10246" w14:textId="77777777" w:rsidR="00DC5070" w:rsidRPr="00F14120" w:rsidRDefault="00DC5070" w:rsidP="00087B6E">
            <w:pPr>
              <w:rPr>
                <w:sz w:val="22"/>
                <w:szCs w:val="22"/>
              </w:rPr>
            </w:pPr>
          </w:p>
          <w:p w14:paraId="3CE12713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Упаковка: индивидуальный пакет с клеящим клапаном.</w:t>
            </w:r>
          </w:p>
          <w:p w14:paraId="24A4D042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Все логотипы и надписи разрабатываются Заказчиком и передаются Поставщику в формате *.</w:t>
            </w:r>
            <w:proofErr w:type="spellStart"/>
            <w:r w:rsidRPr="00F14120">
              <w:rPr>
                <w:sz w:val="22"/>
                <w:szCs w:val="22"/>
              </w:rPr>
              <w:t>cdr</w:t>
            </w:r>
            <w:proofErr w:type="spellEnd"/>
            <w:r w:rsidRPr="00F14120">
              <w:rPr>
                <w:sz w:val="22"/>
                <w:szCs w:val="22"/>
              </w:rPr>
              <w:t xml:space="preserve">. </w:t>
            </w:r>
          </w:p>
          <w:p w14:paraId="61D62AF9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Итоговый макет согласовывается с Заказчиком.</w:t>
            </w:r>
          </w:p>
          <w:p w14:paraId="703B78BB" w14:textId="77777777" w:rsidR="00DC5070" w:rsidRPr="00F14120" w:rsidRDefault="00DC5070" w:rsidP="00087B6E">
            <w:pPr>
              <w:rPr>
                <w:sz w:val="22"/>
                <w:szCs w:val="22"/>
              </w:rPr>
            </w:pPr>
          </w:p>
          <w:p w14:paraId="34939BD0" w14:textId="77777777" w:rsidR="00DC5070" w:rsidRPr="00F14120" w:rsidRDefault="00DC5070" w:rsidP="00087B6E">
            <w:r w:rsidRPr="00F14120">
              <w:rPr>
                <w:b/>
                <w:i/>
                <w:color w:val="FF0000"/>
              </w:rPr>
              <w:t>Страна происхождения _________________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5A66" w14:textId="77777777" w:rsidR="00DC5070" w:rsidRPr="00F14120" w:rsidRDefault="00DC5070" w:rsidP="00087B6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14120">
              <w:rPr>
                <w:sz w:val="22"/>
                <w:szCs w:val="22"/>
                <w:shd w:val="clear" w:color="auto" w:fill="FFFFFF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BABE" w14:textId="77777777" w:rsidR="00DC5070" w:rsidRPr="00F14120" w:rsidRDefault="00DC5070" w:rsidP="00087B6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14120">
              <w:rPr>
                <w:sz w:val="22"/>
                <w:szCs w:val="22"/>
                <w:shd w:val="clear" w:color="auto" w:fill="FFFFFF"/>
              </w:rPr>
              <w:t>50</w:t>
            </w:r>
          </w:p>
        </w:tc>
      </w:tr>
      <w:tr w:rsidR="00DC5070" w:rsidRPr="00F14120" w14:paraId="1C7E7046" w14:textId="77777777" w:rsidTr="00087B6E">
        <w:trPr>
          <w:trHeight w:val="300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E69D5" w14:textId="77777777" w:rsidR="00DC5070" w:rsidRPr="00F14120" w:rsidRDefault="00DC5070" w:rsidP="00087B6E">
            <w:pPr>
              <w:jc w:val="center"/>
              <w:rPr>
                <w:color w:val="000000"/>
                <w:sz w:val="22"/>
                <w:szCs w:val="22"/>
              </w:rPr>
            </w:pPr>
            <w:r w:rsidRPr="00F1412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EF550" w14:textId="77777777" w:rsidR="00DC5070" w:rsidRPr="00F14120" w:rsidRDefault="00DC5070" w:rsidP="00087B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4120">
              <w:rPr>
                <w:b/>
                <w:bCs/>
                <w:color w:val="000000"/>
                <w:sz w:val="22"/>
                <w:szCs w:val="22"/>
              </w:rPr>
              <w:t>Пакет 200×300 с логотипом «ИРНИТУ»</w:t>
            </w:r>
          </w:p>
          <w:p w14:paraId="6365A4E0" w14:textId="77777777" w:rsidR="00DC5070" w:rsidRPr="00F14120" w:rsidRDefault="00DC5070" w:rsidP="00087B6E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F14120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E2E8CC8" wp14:editId="0ADBD011">
                  <wp:extent cx="1105134" cy="1219200"/>
                  <wp:effectExtent l="0" t="0" r="0" b="0"/>
                  <wp:docPr id="15" name="Рисунок 15" descr="пакет большой 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акет большой 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014" cy="1226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D7302A9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изделия: ПВД 80 мкм</w:t>
            </w:r>
            <w:r w:rsidRPr="00F14120">
              <w:rPr>
                <w:sz w:val="22"/>
                <w:szCs w:val="22"/>
              </w:rPr>
              <w:t>.</w:t>
            </w:r>
          </w:p>
          <w:p w14:paraId="5039ECB4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Ручка: прорубная.</w:t>
            </w:r>
          </w:p>
          <w:p w14:paraId="593A9107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 xml:space="preserve">Размер: 200 мм × 300 мм. </w:t>
            </w:r>
          </w:p>
          <w:p w14:paraId="36DA9901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Цвет изделия: белый</w:t>
            </w:r>
          </w:p>
          <w:p w14:paraId="7B2C7E92" w14:textId="77777777" w:rsidR="00DC5070" w:rsidRPr="00F14120" w:rsidRDefault="00DC5070" w:rsidP="00087B6E">
            <w:pPr>
              <w:rPr>
                <w:sz w:val="22"/>
                <w:szCs w:val="22"/>
              </w:rPr>
            </w:pPr>
          </w:p>
          <w:p w14:paraId="7500A49E" w14:textId="77777777" w:rsidR="00DC5070" w:rsidRPr="00F14120" w:rsidRDefault="00DC5070" w:rsidP="00087B6E">
            <w:pPr>
              <w:rPr>
                <w:b/>
                <w:i/>
                <w:sz w:val="22"/>
                <w:szCs w:val="22"/>
                <w:u w:val="single"/>
              </w:rPr>
            </w:pPr>
            <w:r w:rsidRPr="00F14120">
              <w:rPr>
                <w:b/>
                <w:i/>
                <w:sz w:val="22"/>
                <w:szCs w:val="22"/>
                <w:u w:val="single"/>
              </w:rPr>
              <w:t>Логотип «ИРНИТУ»:</w:t>
            </w:r>
          </w:p>
          <w:p w14:paraId="34B82BB9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Цвет логотипа: синий.</w:t>
            </w:r>
          </w:p>
          <w:p w14:paraId="18722875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 xml:space="preserve">Размер логотипа: 100 мм × 100 мм. </w:t>
            </w:r>
          </w:p>
          <w:p w14:paraId="6E86D895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Размещение логотипа: одностороннее, согласно</w:t>
            </w:r>
          </w:p>
          <w:p w14:paraId="462FC24A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 xml:space="preserve">макету. </w:t>
            </w:r>
          </w:p>
          <w:p w14:paraId="313D7BF5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 xml:space="preserve">Способ нанесения: шелкография. </w:t>
            </w:r>
          </w:p>
          <w:p w14:paraId="1EC92F23" w14:textId="77777777" w:rsidR="00DC5070" w:rsidRPr="00F14120" w:rsidRDefault="00DC5070" w:rsidP="00087B6E">
            <w:pPr>
              <w:rPr>
                <w:sz w:val="22"/>
                <w:szCs w:val="22"/>
              </w:rPr>
            </w:pPr>
          </w:p>
          <w:p w14:paraId="27220FFB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Все логотипы и надписи разрабатываются Заказчиком и передаются Поставщику в формате *.</w:t>
            </w:r>
            <w:proofErr w:type="spellStart"/>
            <w:r w:rsidRPr="00F14120">
              <w:rPr>
                <w:sz w:val="22"/>
                <w:szCs w:val="22"/>
              </w:rPr>
              <w:t>cdr</w:t>
            </w:r>
            <w:proofErr w:type="spellEnd"/>
            <w:r w:rsidRPr="00F14120">
              <w:rPr>
                <w:sz w:val="22"/>
                <w:szCs w:val="22"/>
              </w:rPr>
              <w:t xml:space="preserve">. </w:t>
            </w:r>
          </w:p>
          <w:p w14:paraId="60CBE7D9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Итоговый макет согласовывается с Заказчиком.</w:t>
            </w:r>
          </w:p>
          <w:p w14:paraId="098A5D9B" w14:textId="77777777" w:rsidR="00DC5070" w:rsidRPr="00F14120" w:rsidRDefault="00DC5070" w:rsidP="00087B6E">
            <w:pPr>
              <w:rPr>
                <w:sz w:val="22"/>
                <w:szCs w:val="22"/>
              </w:rPr>
            </w:pPr>
          </w:p>
          <w:p w14:paraId="1C35BAC2" w14:textId="77777777" w:rsidR="00DC5070" w:rsidRPr="00F14120" w:rsidRDefault="00DC5070" w:rsidP="00087B6E">
            <w:r w:rsidRPr="00F14120">
              <w:rPr>
                <w:b/>
                <w:i/>
                <w:color w:val="FF0000"/>
              </w:rPr>
              <w:t>Страна происхождения _________________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67D6" w14:textId="77777777" w:rsidR="00DC5070" w:rsidRPr="00F14120" w:rsidRDefault="00DC5070" w:rsidP="00087B6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14120">
              <w:rPr>
                <w:sz w:val="22"/>
                <w:szCs w:val="22"/>
                <w:shd w:val="clear" w:color="auto" w:fill="FFFFFF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61E5" w14:textId="77777777" w:rsidR="00DC5070" w:rsidRPr="00F14120" w:rsidRDefault="00DC5070" w:rsidP="00087B6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14120">
              <w:rPr>
                <w:sz w:val="22"/>
                <w:szCs w:val="22"/>
                <w:shd w:val="clear" w:color="auto" w:fill="FFFFFF"/>
              </w:rPr>
              <w:t>100</w:t>
            </w:r>
          </w:p>
        </w:tc>
      </w:tr>
      <w:tr w:rsidR="00DC5070" w:rsidRPr="00F14120" w14:paraId="65B42589" w14:textId="77777777" w:rsidTr="00087B6E">
        <w:trPr>
          <w:trHeight w:val="300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5FE5A" w14:textId="77777777" w:rsidR="00DC5070" w:rsidRPr="00F14120" w:rsidRDefault="00DC5070" w:rsidP="00087B6E">
            <w:pPr>
              <w:jc w:val="center"/>
              <w:rPr>
                <w:color w:val="000000"/>
                <w:sz w:val="22"/>
                <w:szCs w:val="22"/>
              </w:rPr>
            </w:pPr>
            <w:r w:rsidRPr="00F1412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A321" w14:textId="77777777" w:rsidR="00DC5070" w:rsidRPr="00F14120" w:rsidRDefault="00DC5070" w:rsidP="00087B6E">
            <w:pPr>
              <w:spacing w:line="264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4120">
              <w:rPr>
                <w:b/>
                <w:bCs/>
                <w:color w:val="000000"/>
                <w:sz w:val="22"/>
                <w:szCs w:val="22"/>
              </w:rPr>
              <w:t>Пакет 300×400 с логотипом «ИРНИТУ»</w:t>
            </w:r>
          </w:p>
          <w:p w14:paraId="2F4DFA10" w14:textId="77777777" w:rsidR="00DC5070" w:rsidRPr="00F14120" w:rsidRDefault="00DC5070" w:rsidP="00087B6E">
            <w:pPr>
              <w:spacing w:line="264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4120">
              <w:rPr>
                <w:b/>
                <w:noProof/>
                <w:sz w:val="22"/>
                <w:szCs w:val="22"/>
              </w:rPr>
              <w:lastRenderedPageBreak/>
              <w:drawing>
                <wp:inline distT="0" distB="0" distL="0" distR="0" wp14:anchorId="2DC9D5F2" wp14:editId="3321807A">
                  <wp:extent cx="1105134" cy="1219200"/>
                  <wp:effectExtent l="0" t="0" r="0" b="0"/>
                  <wp:docPr id="6" name="Рисунок 6" descr="пакет большой 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акет большой 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014" cy="1226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EFFD1" w14:textId="77777777" w:rsidR="00DC5070" w:rsidRPr="00F14120" w:rsidRDefault="00DC5070" w:rsidP="00087B6E">
            <w:pPr>
              <w:spacing w:line="264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6C28E41E" w14:textId="77777777" w:rsidR="00DC5070" w:rsidRPr="00F14120" w:rsidRDefault="00DC5070" w:rsidP="00087B6E">
            <w:pPr>
              <w:spacing w:line="264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77C44204" w14:textId="77777777" w:rsidR="00DC5070" w:rsidRPr="00F14120" w:rsidRDefault="00DC5070" w:rsidP="00087B6E">
            <w:pPr>
              <w:spacing w:line="264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257BAE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lastRenderedPageBreak/>
              <w:t>Материал изделия: ПВД 80 мкм.</w:t>
            </w:r>
          </w:p>
          <w:p w14:paraId="1C068F2A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Ручка: прорубная.</w:t>
            </w:r>
          </w:p>
          <w:p w14:paraId="42AF06A4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 xml:space="preserve">Размер: 300 мм × 400 мм. </w:t>
            </w:r>
          </w:p>
          <w:p w14:paraId="4F9E86E3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Цвет изделия: белый</w:t>
            </w:r>
          </w:p>
          <w:p w14:paraId="0FA98CFB" w14:textId="77777777" w:rsidR="00DC5070" w:rsidRPr="00F14120" w:rsidRDefault="00DC5070" w:rsidP="00087B6E">
            <w:pPr>
              <w:rPr>
                <w:sz w:val="22"/>
                <w:szCs w:val="22"/>
              </w:rPr>
            </w:pPr>
          </w:p>
          <w:p w14:paraId="76923CD7" w14:textId="77777777" w:rsidR="00DC5070" w:rsidRPr="00F14120" w:rsidRDefault="00DC5070" w:rsidP="00087B6E">
            <w:pPr>
              <w:rPr>
                <w:b/>
                <w:i/>
                <w:sz w:val="22"/>
                <w:szCs w:val="22"/>
                <w:u w:val="single"/>
              </w:rPr>
            </w:pPr>
            <w:r w:rsidRPr="00F14120">
              <w:rPr>
                <w:b/>
                <w:i/>
                <w:sz w:val="22"/>
                <w:szCs w:val="22"/>
                <w:u w:val="single"/>
              </w:rPr>
              <w:t>Логотип «ИРНИТУ»:</w:t>
            </w:r>
          </w:p>
          <w:p w14:paraId="63350521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Цвет логотипа: синий.</w:t>
            </w:r>
          </w:p>
          <w:p w14:paraId="0412BB1A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Размер логотипа: 200 мм × 200 мм.</w:t>
            </w:r>
          </w:p>
          <w:p w14:paraId="5DA08E70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Размещение логотипа: одностороннее, согласно</w:t>
            </w:r>
          </w:p>
          <w:p w14:paraId="73854F27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lastRenderedPageBreak/>
              <w:t xml:space="preserve">макету. </w:t>
            </w:r>
          </w:p>
          <w:p w14:paraId="5C3A7DA8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 xml:space="preserve">Способ нанесения: шелкография. </w:t>
            </w:r>
          </w:p>
          <w:p w14:paraId="4AF384DA" w14:textId="77777777" w:rsidR="00DC5070" w:rsidRPr="00F14120" w:rsidRDefault="00DC5070" w:rsidP="00087B6E">
            <w:pPr>
              <w:rPr>
                <w:sz w:val="22"/>
                <w:szCs w:val="22"/>
              </w:rPr>
            </w:pPr>
          </w:p>
          <w:p w14:paraId="7B3C6B78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Все логотипы и надписи разрабатываются Заказчиком и передаются Поставщику в формате *.</w:t>
            </w:r>
            <w:proofErr w:type="spellStart"/>
            <w:r w:rsidRPr="00F14120">
              <w:rPr>
                <w:sz w:val="22"/>
                <w:szCs w:val="22"/>
              </w:rPr>
              <w:t>cdr</w:t>
            </w:r>
            <w:proofErr w:type="spellEnd"/>
            <w:r w:rsidRPr="00F14120">
              <w:rPr>
                <w:sz w:val="22"/>
                <w:szCs w:val="22"/>
              </w:rPr>
              <w:t xml:space="preserve">. </w:t>
            </w:r>
          </w:p>
          <w:p w14:paraId="57F3D759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Итоговый макет согласовывается с Заказчиком.</w:t>
            </w:r>
          </w:p>
          <w:p w14:paraId="40995BCE" w14:textId="77777777" w:rsidR="00DC5070" w:rsidRPr="00F14120" w:rsidRDefault="00DC5070" w:rsidP="00087B6E">
            <w:pPr>
              <w:rPr>
                <w:sz w:val="22"/>
                <w:szCs w:val="22"/>
              </w:rPr>
            </w:pPr>
          </w:p>
          <w:p w14:paraId="5663CBF2" w14:textId="77777777" w:rsidR="00DC5070" w:rsidRPr="00F14120" w:rsidRDefault="00DC5070" w:rsidP="00087B6E">
            <w:r w:rsidRPr="00F14120">
              <w:rPr>
                <w:b/>
                <w:i/>
                <w:color w:val="FF0000"/>
              </w:rPr>
              <w:t>Страна происхождения _________________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226" w14:textId="77777777" w:rsidR="00DC5070" w:rsidRPr="00F14120" w:rsidRDefault="00DC5070" w:rsidP="00087B6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14120">
              <w:rPr>
                <w:sz w:val="22"/>
                <w:szCs w:val="22"/>
                <w:shd w:val="clear" w:color="auto" w:fill="FFFFFF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A079" w14:textId="77777777" w:rsidR="00DC5070" w:rsidRPr="00F14120" w:rsidRDefault="00DC5070" w:rsidP="00087B6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14120">
              <w:rPr>
                <w:sz w:val="22"/>
                <w:szCs w:val="22"/>
                <w:shd w:val="clear" w:color="auto" w:fill="FFFFFF"/>
              </w:rPr>
              <w:t>100</w:t>
            </w:r>
          </w:p>
        </w:tc>
      </w:tr>
      <w:tr w:rsidR="00DC5070" w:rsidRPr="00F14120" w14:paraId="5BA7B656" w14:textId="77777777" w:rsidTr="00087B6E">
        <w:trPr>
          <w:trHeight w:val="300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0E1F8" w14:textId="77777777" w:rsidR="00DC5070" w:rsidRPr="00F14120" w:rsidRDefault="00DC5070" w:rsidP="00087B6E">
            <w:pPr>
              <w:jc w:val="center"/>
              <w:rPr>
                <w:color w:val="000000"/>
                <w:sz w:val="22"/>
                <w:szCs w:val="22"/>
              </w:rPr>
            </w:pPr>
            <w:r w:rsidRPr="00F1412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9C1D5" w14:textId="77777777" w:rsidR="00DC5070" w:rsidRPr="00F14120" w:rsidRDefault="00DC5070" w:rsidP="00087B6E">
            <w:pPr>
              <w:spacing w:line="264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4120">
              <w:rPr>
                <w:b/>
                <w:bCs/>
                <w:color w:val="000000"/>
                <w:sz w:val="22"/>
                <w:szCs w:val="22"/>
              </w:rPr>
              <w:t>Пакет 400×500 с логотипом «ИРНИТУ»</w:t>
            </w:r>
          </w:p>
          <w:p w14:paraId="2E4DE0F2" w14:textId="77777777" w:rsidR="00DC5070" w:rsidRPr="00F14120" w:rsidRDefault="00DC5070" w:rsidP="00087B6E">
            <w:pPr>
              <w:spacing w:line="264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4120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274AA0D0" wp14:editId="750812E4">
                  <wp:extent cx="1105134" cy="1219200"/>
                  <wp:effectExtent l="0" t="0" r="0" b="0"/>
                  <wp:docPr id="19" name="Рисунок 19" descr="пакет большой 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акет большой 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014" cy="1226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CBB7236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Материал изделия: ПВД 80 мкм.</w:t>
            </w:r>
          </w:p>
          <w:p w14:paraId="3E197AB4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Ручка: прорубная.</w:t>
            </w:r>
          </w:p>
          <w:p w14:paraId="7285133E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 xml:space="preserve">Размер: 400 мм × 500 мм. </w:t>
            </w:r>
          </w:p>
          <w:p w14:paraId="76403924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Цвет изделия: белый</w:t>
            </w:r>
          </w:p>
          <w:p w14:paraId="18DD1197" w14:textId="77777777" w:rsidR="00DC5070" w:rsidRPr="00F14120" w:rsidRDefault="00DC5070" w:rsidP="00087B6E">
            <w:pPr>
              <w:rPr>
                <w:sz w:val="22"/>
                <w:szCs w:val="22"/>
              </w:rPr>
            </w:pPr>
          </w:p>
          <w:p w14:paraId="73F89CE7" w14:textId="77777777" w:rsidR="00DC5070" w:rsidRPr="00F14120" w:rsidRDefault="00DC5070" w:rsidP="00087B6E">
            <w:pPr>
              <w:rPr>
                <w:b/>
                <w:i/>
                <w:sz w:val="22"/>
                <w:szCs w:val="22"/>
                <w:u w:val="single"/>
              </w:rPr>
            </w:pPr>
            <w:r w:rsidRPr="00F14120">
              <w:rPr>
                <w:b/>
                <w:i/>
                <w:sz w:val="22"/>
                <w:szCs w:val="22"/>
                <w:u w:val="single"/>
              </w:rPr>
              <w:t>Логотип «ИРНИТУ»:</w:t>
            </w:r>
          </w:p>
          <w:p w14:paraId="23A83BF6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Цвет логотипа: синий.</w:t>
            </w:r>
          </w:p>
          <w:p w14:paraId="08111188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 xml:space="preserve">Размер логотипа: 300 мм × 300 мм. </w:t>
            </w:r>
          </w:p>
          <w:p w14:paraId="11DA349F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Размещение логотипа: одностороннее, согласно</w:t>
            </w:r>
          </w:p>
          <w:p w14:paraId="7B2183A9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 xml:space="preserve">макету. </w:t>
            </w:r>
          </w:p>
          <w:p w14:paraId="4FC4EAAC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 xml:space="preserve">Способ нанесения: шелкография. </w:t>
            </w:r>
          </w:p>
          <w:p w14:paraId="506BA120" w14:textId="77777777" w:rsidR="00DC5070" w:rsidRPr="00F14120" w:rsidRDefault="00DC5070" w:rsidP="00087B6E">
            <w:pPr>
              <w:rPr>
                <w:sz w:val="22"/>
                <w:szCs w:val="22"/>
              </w:rPr>
            </w:pPr>
          </w:p>
          <w:p w14:paraId="4C111DE5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Все логотипы и надписи разрабатываются Заказчиком и передаются Поставщику в формате *.</w:t>
            </w:r>
            <w:proofErr w:type="spellStart"/>
            <w:r w:rsidRPr="00F14120">
              <w:rPr>
                <w:sz w:val="22"/>
                <w:szCs w:val="22"/>
              </w:rPr>
              <w:t>cdr</w:t>
            </w:r>
            <w:proofErr w:type="spellEnd"/>
            <w:r w:rsidRPr="00F14120">
              <w:rPr>
                <w:sz w:val="22"/>
                <w:szCs w:val="22"/>
              </w:rPr>
              <w:t xml:space="preserve">. </w:t>
            </w:r>
          </w:p>
          <w:p w14:paraId="47B4A8CB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Итоговый макет согласовывается с Заказчиком.</w:t>
            </w:r>
          </w:p>
          <w:p w14:paraId="78BC3BF9" w14:textId="77777777" w:rsidR="00DC5070" w:rsidRPr="00F14120" w:rsidRDefault="00DC5070" w:rsidP="00087B6E">
            <w:pPr>
              <w:rPr>
                <w:sz w:val="22"/>
                <w:szCs w:val="22"/>
              </w:rPr>
            </w:pPr>
          </w:p>
          <w:p w14:paraId="6855C38E" w14:textId="77777777" w:rsidR="00DC5070" w:rsidRPr="00F14120" w:rsidRDefault="00DC5070" w:rsidP="00087B6E">
            <w:r w:rsidRPr="00F14120">
              <w:rPr>
                <w:b/>
                <w:i/>
                <w:color w:val="FF0000"/>
              </w:rPr>
              <w:t>Страна происхождения _________________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016B" w14:textId="77777777" w:rsidR="00DC5070" w:rsidRPr="00F14120" w:rsidRDefault="00DC5070" w:rsidP="00087B6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14120">
              <w:rPr>
                <w:sz w:val="22"/>
                <w:szCs w:val="22"/>
                <w:shd w:val="clear" w:color="auto" w:fill="FFFFFF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2FC0" w14:textId="77777777" w:rsidR="00DC5070" w:rsidRPr="00F14120" w:rsidRDefault="00DC5070" w:rsidP="00087B6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14120">
              <w:rPr>
                <w:sz w:val="22"/>
                <w:szCs w:val="22"/>
                <w:shd w:val="clear" w:color="auto" w:fill="FFFFFF"/>
              </w:rPr>
              <w:t>100</w:t>
            </w:r>
          </w:p>
        </w:tc>
      </w:tr>
      <w:tr w:rsidR="00DC5070" w:rsidRPr="00F14120" w14:paraId="29173DF1" w14:textId="77777777" w:rsidTr="00087B6E">
        <w:trPr>
          <w:trHeight w:val="300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AD610" w14:textId="77777777" w:rsidR="00DC5070" w:rsidRPr="00F14120" w:rsidRDefault="00DC5070" w:rsidP="00087B6E">
            <w:pPr>
              <w:jc w:val="center"/>
              <w:rPr>
                <w:color w:val="000000"/>
                <w:sz w:val="22"/>
                <w:szCs w:val="22"/>
              </w:rPr>
            </w:pPr>
            <w:r w:rsidRPr="00F1412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2EEF7" w14:textId="77777777" w:rsidR="00DC5070" w:rsidRPr="00F14120" w:rsidRDefault="00DC5070" w:rsidP="00087B6E">
            <w:pPr>
              <w:spacing w:line="264" w:lineRule="auto"/>
              <w:jc w:val="center"/>
              <w:rPr>
                <w:b/>
                <w:bCs/>
                <w:sz w:val="22"/>
                <w:szCs w:val="22"/>
              </w:rPr>
            </w:pPr>
            <w:r w:rsidRPr="00F14120">
              <w:rPr>
                <w:b/>
                <w:bCs/>
                <w:sz w:val="22"/>
                <w:szCs w:val="22"/>
              </w:rPr>
              <w:t>Футболка с логотипом «</w:t>
            </w:r>
            <w:proofErr w:type="spellStart"/>
            <w:r w:rsidRPr="00F14120">
              <w:rPr>
                <w:b/>
                <w:bCs/>
                <w:sz w:val="22"/>
                <w:szCs w:val="22"/>
              </w:rPr>
              <w:t>Этнобит</w:t>
            </w:r>
            <w:proofErr w:type="spellEnd"/>
            <w:r w:rsidRPr="00F14120">
              <w:rPr>
                <w:b/>
                <w:bCs/>
                <w:sz w:val="22"/>
                <w:szCs w:val="22"/>
              </w:rPr>
              <w:t>»</w:t>
            </w:r>
          </w:p>
          <w:p w14:paraId="0F565AB1" w14:textId="77777777" w:rsidR="00DC5070" w:rsidRPr="00F14120" w:rsidRDefault="00DC5070" w:rsidP="00087B6E">
            <w:pPr>
              <w:spacing w:line="264" w:lineRule="auto"/>
              <w:jc w:val="center"/>
              <w:rPr>
                <w:b/>
                <w:bCs/>
                <w:sz w:val="22"/>
                <w:szCs w:val="22"/>
              </w:rPr>
            </w:pPr>
            <w:r w:rsidRPr="00F14120">
              <w:rPr>
                <w:noProof/>
              </w:rPr>
              <w:drawing>
                <wp:inline distT="0" distB="0" distL="0" distR="0" wp14:anchorId="51C9B208" wp14:editId="41BFCAD4">
                  <wp:extent cx="1102171" cy="1171410"/>
                  <wp:effectExtent l="0" t="0" r="3175" b="0"/>
                  <wp:docPr id="12" name="Рисунок 12" descr="cid:image001.png@01DCAB23.77FF7E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id:image001.png@01DCAB23.77FF7E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07162" cy="1176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EE1ED6C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Половой признак: мужская.</w:t>
            </w:r>
          </w:p>
          <w:p w14:paraId="3C5E401F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Тип трикотажного полотна: натуральное.</w:t>
            </w:r>
          </w:p>
          <w:p w14:paraId="06CEB0B8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 xml:space="preserve">Крой изделия: свободный, </w:t>
            </w:r>
            <w:proofErr w:type="spellStart"/>
            <w:r w:rsidRPr="00F14120">
              <w:rPr>
                <w:sz w:val="22"/>
                <w:szCs w:val="22"/>
              </w:rPr>
              <w:t>оверсайз</w:t>
            </w:r>
            <w:proofErr w:type="spellEnd"/>
            <w:r w:rsidRPr="00F14120">
              <w:rPr>
                <w:sz w:val="22"/>
                <w:szCs w:val="22"/>
              </w:rPr>
              <w:t>.</w:t>
            </w:r>
          </w:p>
          <w:p w14:paraId="425E32F3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Материал изделия: хлопок 100%.</w:t>
            </w:r>
          </w:p>
          <w:p w14:paraId="32D55F48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Плотность изделия: 180 г/м</w:t>
            </w:r>
            <w:r w:rsidRPr="00F14120">
              <w:rPr>
                <w:sz w:val="22"/>
                <w:szCs w:val="22"/>
                <w:vertAlign w:val="superscript"/>
              </w:rPr>
              <w:t>2</w:t>
            </w:r>
            <w:r w:rsidRPr="00F14120">
              <w:rPr>
                <w:sz w:val="22"/>
                <w:szCs w:val="22"/>
              </w:rPr>
              <w:t>.</w:t>
            </w:r>
          </w:p>
          <w:p w14:paraId="3EB5202D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Цвет изделия: красный.</w:t>
            </w:r>
          </w:p>
          <w:p w14:paraId="45A04214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Боковые швы: нет.</w:t>
            </w:r>
          </w:p>
          <w:p w14:paraId="3013CA0A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Форма выреза горловины: круглый вырез.</w:t>
            </w:r>
          </w:p>
          <w:p w14:paraId="023AB422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Обработка горловины: кашкорсе с эластаном.</w:t>
            </w:r>
          </w:p>
          <w:p w14:paraId="211D2F4E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</w:p>
          <w:p w14:paraId="77AC8A98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  <w:u w:val="single"/>
              </w:rPr>
            </w:pPr>
            <w:r w:rsidRPr="00F14120">
              <w:rPr>
                <w:sz w:val="22"/>
                <w:szCs w:val="22"/>
                <w:u w:val="single"/>
              </w:rPr>
              <w:t xml:space="preserve">Размерная сетка: </w:t>
            </w:r>
          </w:p>
          <w:p w14:paraId="314DD019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 xml:space="preserve">S: 3 шт. </w:t>
            </w:r>
          </w:p>
          <w:p w14:paraId="113511B2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 xml:space="preserve">M: 6 шт. </w:t>
            </w:r>
          </w:p>
          <w:p w14:paraId="3BF49F7F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 xml:space="preserve">L: 10 шт. </w:t>
            </w:r>
          </w:p>
          <w:p w14:paraId="3297B011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XL: 6 шт.</w:t>
            </w:r>
          </w:p>
          <w:p w14:paraId="004A495B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</w:p>
          <w:p w14:paraId="3CECDEFB" w14:textId="77777777" w:rsidR="00DC5070" w:rsidRPr="00F14120" w:rsidRDefault="00DC5070" w:rsidP="00087B6E">
            <w:pPr>
              <w:spacing w:line="264" w:lineRule="auto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F14120">
              <w:rPr>
                <w:b/>
                <w:i/>
                <w:sz w:val="22"/>
                <w:szCs w:val="22"/>
                <w:u w:val="single"/>
              </w:rPr>
              <w:t>Логотип «</w:t>
            </w:r>
            <w:proofErr w:type="spellStart"/>
            <w:r w:rsidRPr="00F14120">
              <w:rPr>
                <w:b/>
                <w:i/>
                <w:sz w:val="22"/>
                <w:szCs w:val="22"/>
                <w:u w:val="single"/>
              </w:rPr>
              <w:t>Этнобит</w:t>
            </w:r>
            <w:proofErr w:type="spellEnd"/>
            <w:r w:rsidRPr="00F14120">
              <w:rPr>
                <w:b/>
                <w:i/>
                <w:sz w:val="22"/>
                <w:szCs w:val="22"/>
                <w:u w:val="single"/>
              </w:rPr>
              <w:t>»:</w:t>
            </w:r>
          </w:p>
          <w:p w14:paraId="6633227E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 xml:space="preserve">Цвет логотипа: цветной. </w:t>
            </w:r>
          </w:p>
          <w:p w14:paraId="52BF25CC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Размещение логотипа: на груди посередине, согласно макету.</w:t>
            </w:r>
          </w:p>
          <w:p w14:paraId="0A19DDC7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Размер логотипа: 210 мм × 70 мм.</w:t>
            </w:r>
          </w:p>
          <w:p w14:paraId="1D5DC687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Способ нанесения: шелкография.</w:t>
            </w:r>
          </w:p>
          <w:p w14:paraId="3195FB77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</w:p>
          <w:p w14:paraId="61DCD693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Упаковка: индивидуальный пакет с клеящим клапаном.</w:t>
            </w:r>
          </w:p>
          <w:p w14:paraId="7020B724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Все логотипы и надписи разрабатываются Заказчиком и передаются Поставщику в формате *.</w:t>
            </w:r>
            <w:proofErr w:type="spellStart"/>
            <w:r w:rsidRPr="00F14120">
              <w:rPr>
                <w:sz w:val="22"/>
                <w:szCs w:val="22"/>
              </w:rPr>
              <w:t>cdr</w:t>
            </w:r>
            <w:proofErr w:type="spellEnd"/>
            <w:r w:rsidRPr="00F14120">
              <w:rPr>
                <w:sz w:val="22"/>
                <w:szCs w:val="22"/>
              </w:rPr>
              <w:t xml:space="preserve">. </w:t>
            </w:r>
          </w:p>
          <w:p w14:paraId="321ED5F1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Итоговый макет согласовывается с Заказчиком.</w:t>
            </w:r>
          </w:p>
          <w:p w14:paraId="64024DC0" w14:textId="77777777" w:rsidR="00DC5070" w:rsidRPr="00F14120" w:rsidRDefault="00DC5070" w:rsidP="00087B6E">
            <w:pPr>
              <w:rPr>
                <w:sz w:val="22"/>
                <w:szCs w:val="22"/>
              </w:rPr>
            </w:pPr>
          </w:p>
          <w:p w14:paraId="476D985D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b/>
                <w:i/>
                <w:color w:val="FF0000"/>
              </w:rPr>
              <w:lastRenderedPageBreak/>
              <w:t>Страна происхождения _________________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0AEA" w14:textId="77777777" w:rsidR="00DC5070" w:rsidRPr="00F14120" w:rsidRDefault="00DC5070" w:rsidP="00087B6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14120">
              <w:rPr>
                <w:sz w:val="22"/>
                <w:szCs w:val="22"/>
                <w:shd w:val="clear" w:color="auto" w:fill="FFFFFF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98C2" w14:textId="77777777" w:rsidR="00DC5070" w:rsidRPr="00F14120" w:rsidRDefault="00DC5070" w:rsidP="00087B6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14120">
              <w:rPr>
                <w:sz w:val="22"/>
                <w:szCs w:val="22"/>
                <w:shd w:val="clear" w:color="auto" w:fill="FFFFFF"/>
              </w:rPr>
              <w:t>25</w:t>
            </w:r>
          </w:p>
        </w:tc>
      </w:tr>
      <w:tr w:rsidR="00DC5070" w:rsidRPr="00F14120" w14:paraId="7820D291" w14:textId="77777777" w:rsidTr="00087B6E">
        <w:trPr>
          <w:trHeight w:val="300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01CDD" w14:textId="77777777" w:rsidR="00DC5070" w:rsidRPr="00F14120" w:rsidRDefault="00DC5070" w:rsidP="00087B6E">
            <w:pPr>
              <w:jc w:val="center"/>
              <w:rPr>
                <w:color w:val="000000"/>
                <w:sz w:val="22"/>
                <w:szCs w:val="22"/>
              </w:rPr>
            </w:pPr>
            <w:r w:rsidRPr="00F1412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05414" w14:textId="77777777" w:rsidR="00DC5070" w:rsidRPr="00F14120" w:rsidRDefault="00DC5070" w:rsidP="00087B6E">
            <w:pPr>
              <w:spacing w:line="264" w:lineRule="auto"/>
              <w:jc w:val="center"/>
              <w:rPr>
                <w:b/>
                <w:bCs/>
                <w:sz w:val="22"/>
                <w:szCs w:val="22"/>
              </w:rPr>
            </w:pPr>
            <w:r w:rsidRPr="00F14120">
              <w:rPr>
                <w:b/>
                <w:bCs/>
                <w:sz w:val="22"/>
                <w:szCs w:val="22"/>
              </w:rPr>
              <w:t>Футболка белая с логотипом «Иркутский политех»</w:t>
            </w:r>
          </w:p>
          <w:p w14:paraId="5AB65E9A" w14:textId="77777777" w:rsidR="00DC5070" w:rsidRPr="00F14120" w:rsidRDefault="00DC5070" w:rsidP="00087B6E">
            <w:pPr>
              <w:spacing w:line="264" w:lineRule="auto"/>
              <w:jc w:val="center"/>
              <w:rPr>
                <w:b/>
                <w:bCs/>
                <w:sz w:val="22"/>
                <w:szCs w:val="22"/>
              </w:rPr>
            </w:pPr>
            <w:r w:rsidRPr="00F14120">
              <w:rPr>
                <w:b/>
                <w:noProof/>
              </w:rPr>
              <w:drawing>
                <wp:inline distT="0" distB="0" distL="0" distR="0" wp14:anchorId="75D4EC65" wp14:editId="047DE68A">
                  <wp:extent cx="1181100" cy="9715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5823E5" w14:textId="77777777" w:rsidR="00DC5070" w:rsidRPr="00F14120" w:rsidRDefault="00DC5070" w:rsidP="00087B6E">
            <w:pPr>
              <w:spacing w:line="264" w:lineRule="auto"/>
              <w:jc w:val="center"/>
              <w:rPr>
                <w:b/>
                <w:bCs/>
                <w:sz w:val="22"/>
                <w:szCs w:val="22"/>
              </w:rPr>
            </w:pPr>
            <w:r w:rsidRPr="00F14120">
              <w:rPr>
                <w:noProof/>
                <w:sz w:val="22"/>
                <w:szCs w:val="22"/>
              </w:rPr>
              <w:drawing>
                <wp:inline distT="0" distB="0" distL="0" distR="0" wp14:anchorId="6D01FBBF" wp14:editId="0023B066">
                  <wp:extent cx="1144905" cy="1693545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2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69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65DBE3" w14:textId="77777777" w:rsidR="00DC5070" w:rsidRPr="00F14120" w:rsidRDefault="00DC5070" w:rsidP="00087B6E">
            <w:pPr>
              <w:spacing w:line="264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7B1692F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Половой признак: мужская.</w:t>
            </w:r>
          </w:p>
          <w:p w14:paraId="4C1D021F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 xml:space="preserve">Тип трикотажного полотна: натуральное </w:t>
            </w:r>
          </w:p>
          <w:p w14:paraId="0FE73522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 xml:space="preserve">Крой изделия: свободный, </w:t>
            </w:r>
            <w:proofErr w:type="spellStart"/>
            <w:r w:rsidRPr="00F14120">
              <w:rPr>
                <w:sz w:val="22"/>
                <w:szCs w:val="22"/>
              </w:rPr>
              <w:t>оверсайз</w:t>
            </w:r>
            <w:proofErr w:type="spellEnd"/>
            <w:r w:rsidRPr="00F14120">
              <w:rPr>
                <w:sz w:val="22"/>
                <w:szCs w:val="22"/>
              </w:rPr>
              <w:t>.</w:t>
            </w:r>
          </w:p>
          <w:p w14:paraId="33EE12F9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Материал изделия: хлопок 100%.</w:t>
            </w:r>
          </w:p>
          <w:p w14:paraId="4F5AA815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Плотность изделия: 180 г/м</w:t>
            </w:r>
            <w:r w:rsidRPr="00F14120">
              <w:rPr>
                <w:sz w:val="22"/>
                <w:szCs w:val="22"/>
                <w:vertAlign w:val="superscript"/>
              </w:rPr>
              <w:t>2</w:t>
            </w:r>
            <w:r w:rsidRPr="00F14120">
              <w:rPr>
                <w:sz w:val="22"/>
                <w:szCs w:val="22"/>
              </w:rPr>
              <w:t>.</w:t>
            </w:r>
          </w:p>
          <w:p w14:paraId="63EF0E5C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Цвет изделия: белый.</w:t>
            </w:r>
          </w:p>
          <w:p w14:paraId="6506CC5E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 xml:space="preserve">Боковые швы: нет. </w:t>
            </w:r>
          </w:p>
          <w:p w14:paraId="50DB1008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 xml:space="preserve">Форма выреза горловины: круглый вырез. </w:t>
            </w:r>
          </w:p>
          <w:p w14:paraId="7F02F398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Обработка горловины: кашкорсе с эластаном.</w:t>
            </w:r>
          </w:p>
          <w:p w14:paraId="2F48159E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</w:p>
          <w:p w14:paraId="7B720A90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  <w:u w:val="single"/>
              </w:rPr>
            </w:pPr>
            <w:r w:rsidRPr="00F14120">
              <w:rPr>
                <w:sz w:val="22"/>
                <w:szCs w:val="22"/>
                <w:u w:val="single"/>
              </w:rPr>
              <w:t xml:space="preserve">Размерная сетка: </w:t>
            </w:r>
          </w:p>
          <w:p w14:paraId="610C310B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 xml:space="preserve">S: 10 шт. </w:t>
            </w:r>
          </w:p>
          <w:p w14:paraId="2BC26138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M: 12 шт.</w:t>
            </w:r>
          </w:p>
          <w:p w14:paraId="5B185C3C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L: 12 шт.</w:t>
            </w:r>
          </w:p>
          <w:p w14:paraId="50976128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XL: 11 шт.</w:t>
            </w:r>
          </w:p>
          <w:p w14:paraId="5A7722EE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XXL: 5 шт.</w:t>
            </w:r>
          </w:p>
          <w:p w14:paraId="2783F7C7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</w:p>
          <w:p w14:paraId="0CC555AD" w14:textId="77777777" w:rsidR="00DC5070" w:rsidRPr="00F14120" w:rsidRDefault="00DC5070" w:rsidP="00087B6E">
            <w:pPr>
              <w:spacing w:line="264" w:lineRule="auto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F14120">
              <w:rPr>
                <w:b/>
                <w:i/>
                <w:sz w:val="22"/>
                <w:szCs w:val="22"/>
                <w:u w:val="single"/>
              </w:rPr>
              <w:t>Логотип «Иркутский политех»:</w:t>
            </w:r>
          </w:p>
          <w:p w14:paraId="09749329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 xml:space="preserve">Цвет логотипа: синий. </w:t>
            </w:r>
          </w:p>
          <w:p w14:paraId="583E400B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Размещение логотипа: на спине посередине.</w:t>
            </w:r>
          </w:p>
          <w:p w14:paraId="672BD004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Размер логотипа: 210 мм × 70 мм.</w:t>
            </w:r>
          </w:p>
          <w:p w14:paraId="16D82A7C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Способ нанесения: шелкография.</w:t>
            </w:r>
          </w:p>
          <w:p w14:paraId="7DE28247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</w:p>
          <w:p w14:paraId="75ACD693" w14:textId="77777777" w:rsidR="00DC5070" w:rsidRPr="00F14120" w:rsidRDefault="00DC5070" w:rsidP="00087B6E">
            <w:pPr>
              <w:rPr>
                <w:b/>
                <w:i/>
                <w:sz w:val="22"/>
                <w:szCs w:val="22"/>
                <w:u w:val="single"/>
              </w:rPr>
            </w:pPr>
            <w:r w:rsidRPr="00F14120">
              <w:rPr>
                <w:b/>
                <w:i/>
                <w:sz w:val="22"/>
                <w:szCs w:val="22"/>
                <w:u w:val="single"/>
              </w:rPr>
              <w:t>Логотип «ИРНИТУ»:</w:t>
            </w:r>
          </w:p>
          <w:p w14:paraId="02B0BE1E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Цвет логотипа: белый, синий.</w:t>
            </w:r>
          </w:p>
          <w:p w14:paraId="517A29FD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Размещение логотипа: на груди слева.</w:t>
            </w:r>
          </w:p>
          <w:p w14:paraId="56A9A561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Размер логотипа: 65 мм × 65 мм.</w:t>
            </w:r>
          </w:p>
          <w:p w14:paraId="453A5C3F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Способ нанесения: шелкография.</w:t>
            </w:r>
          </w:p>
          <w:p w14:paraId="6AF1A6D7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</w:p>
          <w:p w14:paraId="539A6AA9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Упаковка: индивидуальный пакет с клеящим клапаном.</w:t>
            </w:r>
          </w:p>
          <w:p w14:paraId="65FAA63D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Все логотипы и надписи разрабатываются Заказчиком и передаются Поставщику в формате *.</w:t>
            </w:r>
            <w:proofErr w:type="spellStart"/>
            <w:r w:rsidRPr="00F14120">
              <w:rPr>
                <w:sz w:val="22"/>
                <w:szCs w:val="22"/>
              </w:rPr>
              <w:t>cdr</w:t>
            </w:r>
            <w:proofErr w:type="spellEnd"/>
            <w:r w:rsidRPr="00F14120">
              <w:rPr>
                <w:sz w:val="22"/>
                <w:szCs w:val="22"/>
              </w:rPr>
              <w:t xml:space="preserve">. </w:t>
            </w:r>
          </w:p>
          <w:p w14:paraId="5BC871FD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Итоговый макет согласовывается с Заказчиком.</w:t>
            </w:r>
          </w:p>
          <w:p w14:paraId="33C9CC1B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</w:p>
          <w:p w14:paraId="5FA7EF70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b/>
                <w:i/>
                <w:color w:val="FF0000"/>
              </w:rPr>
              <w:t>Страна происхождения _________________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8E67" w14:textId="77777777" w:rsidR="00DC5070" w:rsidRPr="00F14120" w:rsidRDefault="00DC5070" w:rsidP="00087B6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14120">
              <w:rPr>
                <w:sz w:val="22"/>
                <w:szCs w:val="22"/>
                <w:shd w:val="clear" w:color="auto" w:fill="FFFFFF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E2C7" w14:textId="77777777" w:rsidR="00DC5070" w:rsidRPr="00F14120" w:rsidRDefault="00DC5070" w:rsidP="00087B6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14120">
              <w:rPr>
                <w:sz w:val="22"/>
                <w:szCs w:val="22"/>
                <w:shd w:val="clear" w:color="auto" w:fill="FFFFFF"/>
              </w:rPr>
              <w:t>50</w:t>
            </w:r>
          </w:p>
        </w:tc>
      </w:tr>
      <w:tr w:rsidR="00DC5070" w:rsidRPr="00F14120" w14:paraId="28F86FA7" w14:textId="77777777" w:rsidTr="00087B6E">
        <w:trPr>
          <w:trHeight w:val="300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B028F" w14:textId="77777777" w:rsidR="00DC5070" w:rsidRPr="00F14120" w:rsidRDefault="00DC5070" w:rsidP="00087B6E">
            <w:pPr>
              <w:jc w:val="center"/>
              <w:rPr>
                <w:color w:val="000000"/>
                <w:sz w:val="22"/>
                <w:szCs w:val="22"/>
              </w:rPr>
            </w:pPr>
            <w:r w:rsidRPr="00F1412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DE16B" w14:textId="77777777" w:rsidR="00DC5070" w:rsidRPr="00F14120" w:rsidRDefault="00DC5070" w:rsidP="00087B6E">
            <w:pPr>
              <w:spacing w:line="264" w:lineRule="auto"/>
              <w:jc w:val="center"/>
              <w:rPr>
                <w:b/>
                <w:bCs/>
                <w:sz w:val="22"/>
                <w:szCs w:val="22"/>
              </w:rPr>
            </w:pPr>
            <w:r w:rsidRPr="00F14120">
              <w:rPr>
                <w:b/>
                <w:bCs/>
                <w:sz w:val="22"/>
                <w:szCs w:val="22"/>
              </w:rPr>
              <w:t>Футболка синяя с логотипом «Иркутский политех»</w:t>
            </w:r>
          </w:p>
          <w:p w14:paraId="531DABEC" w14:textId="77777777" w:rsidR="00DC5070" w:rsidRPr="00F14120" w:rsidRDefault="00DC5070" w:rsidP="00087B6E">
            <w:pPr>
              <w:spacing w:line="264" w:lineRule="auto"/>
              <w:jc w:val="center"/>
              <w:rPr>
                <w:b/>
                <w:bCs/>
                <w:sz w:val="22"/>
                <w:szCs w:val="22"/>
              </w:rPr>
            </w:pPr>
            <w:r w:rsidRPr="00F14120">
              <w:rPr>
                <w:b/>
                <w:noProof/>
              </w:rPr>
              <w:drawing>
                <wp:inline distT="0" distB="0" distL="0" distR="0" wp14:anchorId="7432DCA5" wp14:editId="5E478A7F">
                  <wp:extent cx="1137285" cy="1137285"/>
                  <wp:effectExtent l="0" t="0" r="5715" b="571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285" cy="1137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5965B6" w14:textId="77777777" w:rsidR="00DC5070" w:rsidRPr="00F14120" w:rsidRDefault="00DC5070" w:rsidP="00087B6E">
            <w:pPr>
              <w:spacing w:line="264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649FBCF3" w14:textId="77777777" w:rsidR="00DC5070" w:rsidRPr="00F14120" w:rsidRDefault="00DC5070" w:rsidP="00087B6E">
            <w:pPr>
              <w:spacing w:line="264" w:lineRule="auto"/>
              <w:jc w:val="center"/>
              <w:rPr>
                <w:b/>
                <w:bCs/>
                <w:sz w:val="22"/>
                <w:szCs w:val="22"/>
              </w:rPr>
            </w:pPr>
            <w:r w:rsidRPr="00F14120">
              <w:rPr>
                <w:noProof/>
              </w:rPr>
              <w:lastRenderedPageBreak/>
              <w:drawing>
                <wp:inline distT="0" distB="0" distL="0" distR="0" wp14:anchorId="79990938" wp14:editId="7F039670">
                  <wp:extent cx="1041400" cy="1097280"/>
                  <wp:effectExtent l="0" t="0" r="6350" b="7620"/>
                  <wp:docPr id="3" name="Рисунок 3" descr="футболка политех синя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 descr="футболка политех синя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56" r="49870" b="155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209B34" w14:textId="77777777" w:rsidR="00DC5070" w:rsidRPr="00F14120" w:rsidRDefault="00DC5070" w:rsidP="00087B6E">
            <w:pPr>
              <w:spacing w:line="264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0EF0D6F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lastRenderedPageBreak/>
              <w:t>Половой признак: мужская.</w:t>
            </w:r>
          </w:p>
          <w:p w14:paraId="6DE3123F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 xml:space="preserve">Тип трикотажного полотна: натуральное </w:t>
            </w:r>
          </w:p>
          <w:p w14:paraId="3B3FDA33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 xml:space="preserve">Крой изделия: свободный, </w:t>
            </w:r>
            <w:proofErr w:type="spellStart"/>
            <w:r w:rsidRPr="00F14120">
              <w:rPr>
                <w:sz w:val="22"/>
                <w:szCs w:val="22"/>
              </w:rPr>
              <w:t>оверсайз</w:t>
            </w:r>
            <w:proofErr w:type="spellEnd"/>
            <w:r w:rsidRPr="00F14120">
              <w:rPr>
                <w:sz w:val="22"/>
                <w:szCs w:val="22"/>
              </w:rPr>
              <w:t>.</w:t>
            </w:r>
          </w:p>
          <w:p w14:paraId="1BA29758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Материал изделия: хлопок 100%.</w:t>
            </w:r>
          </w:p>
          <w:p w14:paraId="4794C304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Плотность изделия: 180 г/м</w:t>
            </w:r>
            <w:r w:rsidRPr="00F14120">
              <w:rPr>
                <w:sz w:val="22"/>
                <w:szCs w:val="22"/>
                <w:vertAlign w:val="superscript"/>
              </w:rPr>
              <w:t>2</w:t>
            </w:r>
            <w:r w:rsidRPr="00F14120">
              <w:rPr>
                <w:sz w:val="22"/>
                <w:szCs w:val="22"/>
              </w:rPr>
              <w:t>.</w:t>
            </w:r>
          </w:p>
          <w:p w14:paraId="310A4533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Цвет изделия: синий.</w:t>
            </w:r>
          </w:p>
          <w:p w14:paraId="720D79B6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 xml:space="preserve">Боковые швы: нет. </w:t>
            </w:r>
          </w:p>
          <w:p w14:paraId="0A032033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 xml:space="preserve">Форма выреза горловины: круглый вырез. </w:t>
            </w:r>
          </w:p>
          <w:p w14:paraId="34F6F95A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Обработка горловины: кашкорсе с эластаном.</w:t>
            </w:r>
          </w:p>
          <w:p w14:paraId="01C8CDB6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</w:p>
          <w:p w14:paraId="0F8874B2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  <w:u w:val="single"/>
              </w:rPr>
            </w:pPr>
            <w:r w:rsidRPr="00F14120">
              <w:rPr>
                <w:sz w:val="22"/>
                <w:szCs w:val="22"/>
                <w:u w:val="single"/>
              </w:rPr>
              <w:t xml:space="preserve">Размерная сетка: </w:t>
            </w:r>
          </w:p>
          <w:p w14:paraId="00F17F47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 xml:space="preserve">S: 10 шт. </w:t>
            </w:r>
          </w:p>
          <w:p w14:paraId="4BAC6A29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M: 12 шт.</w:t>
            </w:r>
          </w:p>
          <w:p w14:paraId="3071768C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L: 12 шт.</w:t>
            </w:r>
          </w:p>
          <w:p w14:paraId="0BDD9B06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XL: 11 шт.</w:t>
            </w:r>
          </w:p>
          <w:p w14:paraId="4F90F791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XXL: 5 шт.</w:t>
            </w:r>
          </w:p>
          <w:p w14:paraId="07764CF9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</w:p>
          <w:p w14:paraId="60739105" w14:textId="77777777" w:rsidR="00DC5070" w:rsidRPr="00F14120" w:rsidRDefault="00DC5070" w:rsidP="00087B6E">
            <w:pPr>
              <w:spacing w:line="264" w:lineRule="auto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F14120">
              <w:rPr>
                <w:b/>
                <w:i/>
                <w:sz w:val="22"/>
                <w:szCs w:val="22"/>
                <w:u w:val="single"/>
              </w:rPr>
              <w:lastRenderedPageBreak/>
              <w:t>Логотип «Иркутский политех»:</w:t>
            </w:r>
          </w:p>
          <w:p w14:paraId="4C8F5F3B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 xml:space="preserve">Цвет логотипа: белый. </w:t>
            </w:r>
          </w:p>
          <w:p w14:paraId="33454249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Размещение логотипа: на спине посередине.</w:t>
            </w:r>
          </w:p>
          <w:p w14:paraId="030CBAEC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Размер логотипа: 210 мм × 70 мм.</w:t>
            </w:r>
          </w:p>
          <w:p w14:paraId="1A6B9F64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Способ нанесения: шелкография.</w:t>
            </w:r>
          </w:p>
          <w:p w14:paraId="2DCE86E3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</w:p>
          <w:p w14:paraId="67198ED9" w14:textId="77777777" w:rsidR="00DC5070" w:rsidRPr="00F14120" w:rsidRDefault="00DC5070" w:rsidP="00087B6E">
            <w:pPr>
              <w:rPr>
                <w:b/>
                <w:i/>
                <w:sz w:val="22"/>
                <w:szCs w:val="22"/>
                <w:u w:val="single"/>
              </w:rPr>
            </w:pPr>
            <w:r w:rsidRPr="00F14120">
              <w:rPr>
                <w:b/>
                <w:i/>
                <w:sz w:val="22"/>
                <w:szCs w:val="22"/>
                <w:u w:val="single"/>
              </w:rPr>
              <w:t>Логотип «ИРНИТУ»:</w:t>
            </w:r>
          </w:p>
          <w:p w14:paraId="5A8A199C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Цвет логотипа: белый, синий.</w:t>
            </w:r>
          </w:p>
          <w:p w14:paraId="7F055C65" w14:textId="77777777" w:rsidR="00DC5070" w:rsidRPr="00F14120" w:rsidRDefault="00DC5070" w:rsidP="00087B6E">
            <w:pPr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Размещение логотипа: на груди слева.</w:t>
            </w:r>
          </w:p>
          <w:p w14:paraId="0BB69005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Размер логотипа: 65 мм × 65 мм.</w:t>
            </w:r>
          </w:p>
          <w:p w14:paraId="75BFD712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Способ нанесения: шелкография.</w:t>
            </w:r>
          </w:p>
          <w:p w14:paraId="5BAAC3C6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</w:p>
          <w:p w14:paraId="4125750C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Упаковка: индивидуальный пакет с клеящим клапаном.</w:t>
            </w:r>
          </w:p>
          <w:p w14:paraId="55081956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Все логотипы и надписи разрабатываются Заказчиком и передаются Поставщику в формате *.</w:t>
            </w:r>
            <w:proofErr w:type="spellStart"/>
            <w:r w:rsidRPr="00F14120">
              <w:rPr>
                <w:sz w:val="22"/>
                <w:szCs w:val="22"/>
              </w:rPr>
              <w:t>cdr</w:t>
            </w:r>
            <w:proofErr w:type="spellEnd"/>
            <w:r w:rsidRPr="00F14120">
              <w:rPr>
                <w:sz w:val="22"/>
                <w:szCs w:val="22"/>
              </w:rPr>
              <w:t xml:space="preserve">. </w:t>
            </w:r>
          </w:p>
          <w:p w14:paraId="32C0D920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sz w:val="22"/>
                <w:szCs w:val="22"/>
              </w:rPr>
              <w:t>Итоговый макет согласовывается с Заказчиком.</w:t>
            </w:r>
          </w:p>
          <w:p w14:paraId="2B567525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</w:p>
          <w:p w14:paraId="2ED8E216" w14:textId="77777777" w:rsidR="00DC5070" w:rsidRPr="00F14120" w:rsidRDefault="00DC5070" w:rsidP="00087B6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14120">
              <w:rPr>
                <w:b/>
                <w:i/>
                <w:color w:val="FF0000"/>
              </w:rPr>
              <w:t>Страна происхождения _________________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3112" w14:textId="77777777" w:rsidR="00DC5070" w:rsidRPr="00F14120" w:rsidRDefault="00DC5070" w:rsidP="00087B6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14120">
              <w:rPr>
                <w:sz w:val="22"/>
                <w:szCs w:val="22"/>
                <w:shd w:val="clear" w:color="auto" w:fill="FFFFFF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5987" w14:textId="77777777" w:rsidR="00DC5070" w:rsidRPr="00F14120" w:rsidRDefault="00DC5070" w:rsidP="00087B6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14120">
              <w:rPr>
                <w:sz w:val="22"/>
                <w:szCs w:val="22"/>
                <w:shd w:val="clear" w:color="auto" w:fill="FFFFFF"/>
              </w:rPr>
              <w:t>50</w:t>
            </w:r>
          </w:p>
        </w:tc>
      </w:tr>
      <w:tr w:rsidR="00DC5070" w:rsidRPr="00F14120" w14:paraId="53C0015C" w14:textId="77777777" w:rsidTr="00087B6E">
        <w:trPr>
          <w:trHeight w:val="300"/>
          <w:jc w:val="center"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02AD0" w14:textId="77777777" w:rsidR="00DC5070" w:rsidRPr="00F14120" w:rsidRDefault="00DC5070" w:rsidP="00087B6E">
            <w:r w:rsidRPr="00F14120">
              <w:t>Товар новый, не использованный, не восстановленный.</w:t>
            </w:r>
          </w:p>
          <w:p w14:paraId="7BD762E6" w14:textId="77777777" w:rsidR="00DC5070" w:rsidRPr="00F14120" w:rsidRDefault="00DC5070" w:rsidP="00087B6E">
            <w:r w:rsidRPr="00F14120">
              <w:t xml:space="preserve">Поставщик осуществляет </w:t>
            </w:r>
            <w:r w:rsidRPr="00F14120">
              <w:rPr>
                <w:i/>
                <w:u w:val="single"/>
              </w:rPr>
              <w:t>нанесение логотипа,</w:t>
            </w:r>
            <w:r w:rsidRPr="00F14120">
              <w:t xml:space="preserve"> перевозку, доставку до места складирования, разгрузку товара внутри помещения склада, по адресу Заказчика. </w:t>
            </w:r>
          </w:p>
          <w:p w14:paraId="10F9FCA1" w14:textId="77777777" w:rsidR="00DC5070" w:rsidRPr="00F14120" w:rsidRDefault="00DC5070" w:rsidP="00087B6E">
            <w:r w:rsidRPr="00F14120">
              <w:rPr>
                <w:bCs/>
              </w:rPr>
              <w:t>*Все логотипы и надписи разрабатываются Заказчиком и передаются Поставщику в формате *.</w:t>
            </w:r>
            <w:proofErr w:type="spellStart"/>
            <w:r w:rsidRPr="00F14120">
              <w:rPr>
                <w:bCs/>
              </w:rPr>
              <w:t>cdr</w:t>
            </w:r>
            <w:proofErr w:type="spellEnd"/>
            <w:r w:rsidRPr="00F14120">
              <w:rPr>
                <w:bCs/>
              </w:rPr>
              <w:t>.</w:t>
            </w:r>
          </w:p>
          <w:p w14:paraId="615D75B1" w14:textId="77777777" w:rsidR="00DC5070" w:rsidRPr="00F14120" w:rsidRDefault="00DC5070" w:rsidP="00087B6E">
            <w:r w:rsidRPr="00F14120">
              <w:t>Итоговый макет согласовывается с Заказчиком.</w:t>
            </w:r>
          </w:p>
          <w:p w14:paraId="5978F2E6" w14:textId="77777777" w:rsidR="00DC5070" w:rsidRPr="00F14120" w:rsidRDefault="00DC5070" w:rsidP="00087B6E">
            <w:pPr>
              <w:jc w:val="both"/>
            </w:pPr>
            <w:r w:rsidRPr="00F14120">
              <w:t>Поставщик гарантирует, что Товар, подлежащий обязательной маркировке средствами идентификации, будет промаркирован в полном соответствии с требованиями действующего законодательства РФ.</w:t>
            </w:r>
          </w:p>
          <w:p w14:paraId="100B351A" w14:textId="77777777" w:rsidR="00DC5070" w:rsidRPr="00F14120" w:rsidRDefault="00DC5070" w:rsidP="00087B6E">
            <w:pPr>
              <w:jc w:val="both"/>
            </w:pPr>
            <w:r w:rsidRPr="00F14120">
              <w:t xml:space="preserve">На каждую единицу Товара должен быть нанесен уникальный код маркировки </w:t>
            </w:r>
            <w:r w:rsidRPr="00F14120">
              <w:rPr>
                <w:lang w:val="en-US"/>
              </w:rPr>
              <w:t>Data</w:t>
            </w:r>
            <w:r w:rsidRPr="00F14120">
              <w:t xml:space="preserve"> </w:t>
            </w:r>
            <w:r w:rsidRPr="00F14120">
              <w:rPr>
                <w:lang w:val="en-US"/>
              </w:rPr>
              <w:t>Matrix</w:t>
            </w:r>
            <w:r w:rsidRPr="00F14120">
              <w:t xml:space="preserve">. Код маркировки должен быть считываемым, не поврежденным и соответствовать сведениям, переданным в ГИС МТ «Честный ЗНАК». Статус кода в системе на момент передачи должен быть «В обороте». </w:t>
            </w:r>
          </w:p>
          <w:p w14:paraId="1900EE3B" w14:textId="77777777" w:rsidR="00DC5070" w:rsidRPr="00F14120" w:rsidRDefault="00DC5070" w:rsidP="00087B6E">
            <w:pPr>
              <w:jc w:val="both"/>
            </w:pPr>
            <w:r w:rsidRPr="00F14120">
              <w:t>При поставке товара в транспортной упаковке, Поставщик обязан обеспечить агрегацию кодов маркировки потребительских упаковок в код транспортной упаковки. При сканировании кода транспортной упаковки в системе ГИС М</w:t>
            </w:r>
            <w:r>
              <w:t xml:space="preserve">Т </w:t>
            </w:r>
            <w:r w:rsidRPr="00F14120">
              <w:t xml:space="preserve">«Честный ЗНАК» должен отображаться корректный перечень вложенных единиц товара. </w:t>
            </w:r>
          </w:p>
        </w:tc>
      </w:tr>
    </w:tbl>
    <w:p w14:paraId="56CDFFB7" w14:textId="77777777" w:rsidR="0015300E" w:rsidRDefault="0015300E" w:rsidP="003F6962">
      <w:pPr>
        <w:jc w:val="center"/>
        <w:rPr>
          <w:b/>
          <w:sz w:val="22"/>
          <w:szCs w:val="22"/>
        </w:rPr>
      </w:pPr>
      <w:bookmarkStart w:id="0" w:name="_GoBack"/>
      <w:bookmarkEnd w:id="0"/>
    </w:p>
    <w:sectPr w:rsidR="0015300E" w:rsidSect="006845C7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826D0F"/>
    <w:multiLevelType w:val="multilevel"/>
    <w:tmpl w:val="226E2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7DF03D95"/>
    <w:multiLevelType w:val="multilevel"/>
    <w:tmpl w:val="719E5758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EDE"/>
    <w:rsid w:val="00092E27"/>
    <w:rsid w:val="00093E55"/>
    <w:rsid w:val="000E76A0"/>
    <w:rsid w:val="00146E3C"/>
    <w:rsid w:val="0015300E"/>
    <w:rsid w:val="001720F8"/>
    <w:rsid w:val="002472C0"/>
    <w:rsid w:val="00277883"/>
    <w:rsid w:val="002B6E03"/>
    <w:rsid w:val="002C6DA4"/>
    <w:rsid w:val="00326500"/>
    <w:rsid w:val="003314D4"/>
    <w:rsid w:val="00332D95"/>
    <w:rsid w:val="003465E1"/>
    <w:rsid w:val="003609FE"/>
    <w:rsid w:val="003F6962"/>
    <w:rsid w:val="00421346"/>
    <w:rsid w:val="00476434"/>
    <w:rsid w:val="00480480"/>
    <w:rsid w:val="00482D26"/>
    <w:rsid w:val="004938D5"/>
    <w:rsid w:val="004B73CF"/>
    <w:rsid w:val="004C5DB3"/>
    <w:rsid w:val="00526B3D"/>
    <w:rsid w:val="00593F6B"/>
    <w:rsid w:val="005D3BD7"/>
    <w:rsid w:val="005E77BE"/>
    <w:rsid w:val="005F3A48"/>
    <w:rsid w:val="00600C15"/>
    <w:rsid w:val="00616A46"/>
    <w:rsid w:val="00645162"/>
    <w:rsid w:val="00646FD1"/>
    <w:rsid w:val="006845C7"/>
    <w:rsid w:val="0071329F"/>
    <w:rsid w:val="007146D3"/>
    <w:rsid w:val="00716E97"/>
    <w:rsid w:val="00757896"/>
    <w:rsid w:val="0077140A"/>
    <w:rsid w:val="00784E91"/>
    <w:rsid w:val="007D3846"/>
    <w:rsid w:val="0080568E"/>
    <w:rsid w:val="00817219"/>
    <w:rsid w:val="0083773D"/>
    <w:rsid w:val="00857815"/>
    <w:rsid w:val="0088496B"/>
    <w:rsid w:val="008E0EDE"/>
    <w:rsid w:val="00916D45"/>
    <w:rsid w:val="00916D83"/>
    <w:rsid w:val="00923D81"/>
    <w:rsid w:val="009521E2"/>
    <w:rsid w:val="0097540B"/>
    <w:rsid w:val="00994167"/>
    <w:rsid w:val="009E528D"/>
    <w:rsid w:val="00A53877"/>
    <w:rsid w:val="00A737FB"/>
    <w:rsid w:val="00A73D87"/>
    <w:rsid w:val="00AC765A"/>
    <w:rsid w:val="00AD4D46"/>
    <w:rsid w:val="00B07800"/>
    <w:rsid w:val="00B155D3"/>
    <w:rsid w:val="00B15F2F"/>
    <w:rsid w:val="00B31DD3"/>
    <w:rsid w:val="00B544B2"/>
    <w:rsid w:val="00B87E45"/>
    <w:rsid w:val="00B9715F"/>
    <w:rsid w:val="00BB741E"/>
    <w:rsid w:val="00BF5B70"/>
    <w:rsid w:val="00C321E4"/>
    <w:rsid w:val="00CA425F"/>
    <w:rsid w:val="00CC0BE4"/>
    <w:rsid w:val="00CD0CCE"/>
    <w:rsid w:val="00CE01DB"/>
    <w:rsid w:val="00CE6481"/>
    <w:rsid w:val="00D0520B"/>
    <w:rsid w:val="00D453F9"/>
    <w:rsid w:val="00D60CED"/>
    <w:rsid w:val="00D87F6D"/>
    <w:rsid w:val="00DC1477"/>
    <w:rsid w:val="00DC5070"/>
    <w:rsid w:val="00DD4460"/>
    <w:rsid w:val="00E433A8"/>
    <w:rsid w:val="00E92B4B"/>
    <w:rsid w:val="00EC6E6D"/>
    <w:rsid w:val="00EE18BE"/>
    <w:rsid w:val="00EF3B32"/>
    <w:rsid w:val="00F2424F"/>
    <w:rsid w:val="00F27F7E"/>
    <w:rsid w:val="00F33D0C"/>
    <w:rsid w:val="00F7260A"/>
    <w:rsid w:val="00F816CF"/>
    <w:rsid w:val="00FB217E"/>
    <w:rsid w:val="00FE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AC80A"/>
  <w15:chartTrackingRefBased/>
  <w15:docId w15:val="{C2A333AD-581F-4FE7-9262-CB4DA5A2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96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3F696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ru-RU"/>
    </w:rPr>
  </w:style>
  <w:style w:type="table" w:styleId="a4">
    <w:name w:val="Table Grid"/>
    <w:basedOn w:val="a1"/>
    <w:uiPriority w:val="39"/>
    <w:rsid w:val="00F27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952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cid:image001.png@01DCAB23.77FF7E3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1761</Words>
  <Characters>10039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Горячкина Нонна Николаевна</dc:creator>
  <cp:keywords/>
  <dc:description/>
  <cp:lastModifiedBy>Божко Юлия Александровна</cp:lastModifiedBy>
  <cp:revision>9</cp:revision>
  <dcterms:created xsi:type="dcterms:W3CDTF">2026-06-17T05:22:00Z</dcterms:created>
  <dcterms:modified xsi:type="dcterms:W3CDTF">2026-07-03T06:11:00Z</dcterms:modified>
</cp:coreProperties>
</file>