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1ED4B" w14:textId="1DEDC5B8" w:rsidR="00D9301E" w:rsidRPr="00275A43" w:rsidRDefault="00D9301E" w:rsidP="00621CB4">
      <w:pPr>
        <w:tabs>
          <w:tab w:val="left" w:pos="3686"/>
        </w:tabs>
        <w:spacing w:after="0" w:line="240" w:lineRule="auto"/>
        <w:jc w:val="center"/>
        <w:outlineLvl w:val="0"/>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t xml:space="preserve">КОНТРАКТ </w:t>
      </w:r>
      <w:bookmarkStart w:id="0" w:name="_Hlk130560281"/>
      <w:r w:rsidRPr="00275A43">
        <w:rPr>
          <w:rFonts w:asciiTheme="majorBidi" w:eastAsia="Times New Roman" w:hAnsiTheme="majorBidi" w:cstheme="majorBidi"/>
          <w:b/>
          <w:kern w:val="0"/>
          <w:lang w:eastAsia="ru-RU"/>
          <w14:ligatures w14:val="none"/>
        </w:rPr>
        <w:t>№</w:t>
      </w:r>
      <w:bookmarkEnd w:id="0"/>
      <w:r w:rsidRPr="00275A43">
        <w:rPr>
          <w:rFonts w:asciiTheme="majorBidi" w:eastAsia="Times New Roman" w:hAnsiTheme="majorBidi" w:cstheme="majorBidi"/>
          <w:b/>
          <w:kern w:val="0"/>
          <w:lang w:eastAsia="ru-RU"/>
          <w14:ligatures w14:val="none"/>
        </w:rPr>
        <w:t xml:space="preserve"> </w:t>
      </w:r>
      <w:r w:rsidR="00987552" w:rsidRPr="00275A43">
        <w:rPr>
          <w:rFonts w:asciiTheme="majorBidi" w:eastAsia="Times New Roman" w:hAnsiTheme="majorBidi" w:cstheme="majorBidi"/>
          <w:b/>
          <w:kern w:val="0"/>
          <w:lang w:eastAsia="ru-RU"/>
          <w14:ligatures w14:val="none"/>
        </w:rPr>
        <w:t>271/08/26</w:t>
      </w:r>
    </w:p>
    <w:p w14:paraId="53294823" w14:textId="155D066D" w:rsidR="00D9301E" w:rsidRPr="00275A43" w:rsidRDefault="00D9301E" w:rsidP="00880888">
      <w:pPr>
        <w:tabs>
          <w:tab w:val="left" w:pos="3686"/>
        </w:tabs>
        <w:spacing w:after="0" w:line="240" w:lineRule="auto"/>
        <w:jc w:val="center"/>
        <w:outlineLvl w:val="0"/>
        <w:rPr>
          <w:rFonts w:asciiTheme="majorBidi" w:eastAsia="Times New Roman" w:hAnsiTheme="majorBidi" w:cstheme="majorBidi"/>
          <w:b/>
          <w:kern w:val="0"/>
          <w:lang w:eastAsia="ru-RU"/>
          <w14:ligatures w14:val="none"/>
        </w:rPr>
      </w:pPr>
      <w:bookmarkStart w:id="1" w:name="_Hlk132968826"/>
      <w:bookmarkStart w:id="2" w:name="_Hlk132967323"/>
      <w:r w:rsidRPr="00275A43">
        <w:rPr>
          <w:rFonts w:asciiTheme="majorBidi" w:eastAsia="Times New Roman" w:hAnsiTheme="majorBidi" w:cstheme="majorBidi"/>
          <w:b/>
          <w:kern w:val="0"/>
          <w:lang w:eastAsia="ru-RU"/>
          <w14:ligatures w14:val="none"/>
        </w:rPr>
        <w:t xml:space="preserve">на </w:t>
      </w:r>
      <w:r w:rsidR="00880888" w:rsidRPr="00275A43">
        <w:rPr>
          <w:rFonts w:asciiTheme="majorBidi" w:eastAsia="Times New Roman" w:hAnsiTheme="majorBidi" w:cstheme="majorBidi"/>
          <w:b/>
          <w:kern w:val="0"/>
          <w:lang w:eastAsia="ru-RU"/>
          <w14:ligatures w14:val="none"/>
        </w:rPr>
        <w:t xml:space="preserve">оказание услуг по оформлению </w:t>
      </w:r>
      <w:r w:rsidR="00575C83" w:rsidRPr="00275A43">
        <w:rPr>
          <w:rFonts w:asciiTheme="majorBidi" w:eastAsia="Times New Roman" w:hAnsiTheme="majorBidi" w:cstheme="majorBidi"/>
          <w:b/>
          <w:kern w:val="0"/>
          <w:lang w:eastAsia="ru-RU"/>
          <w14:ligatures w14:val="none"/>
        </w:rPr>
        <w:t>воздушными</w:t>
      </w:r>
      <w:r w:rsidR="00880888" w:rsidRPr="00275A43">
        <w:rPr>
          <w:rFonts w:asciiTheme="majorBidi" w:eastAsia="Times New Roman" w:hAnsiTheme="majorBidi" w:cstheme="majorBidi"/>
          <w:b/>
          <w:kern w:val="0"/>
          <w:lang w:eastAsia="ru-RU"/>
          <w14:ligatures w14:val="none"/>
        </w:rPr>
        <w:t xml:space="preserve"> шарами </w:t>
      </w:r>
      <w:r w:rsidR="00880888" w:rsidRPr="00275A43">
        <w:rPr>
          <w:rFonts w:asciiTheme="majorBidi" w:eastAsia="Times New Roman" w:hAnsiTheme="majorBidi" w:cstheme="majorBidi"/>
          <w:b/>
          <w:kern w:val="0"/>
          <w:lang w:eastAsia="ru-RU"/>
          <w14:ligatures w14:val="none"/>
        </w:rPr>
        <w:br/>
      </w:r>
    </w:p>
    <w:bookmarkEnd w:id="1"/>
    <w:bookmarkEnd w:id="2"/>
    <w:p w14:paraId="71C14426" w14:textId="77777777" w:rsidR="00D9301E" w:rsidRPr="00275A43" w:rsidRDefault="00D9301E" w:rsidP="00621CB4">
      <w:pPr>
        <w:tabs>
          <w:tab w:val="left" w:pos="3686"/>
        </w:tabs>
        <w:spacing w:after="0" w:line="240" w:lineRule="auto"/>
        <w:jc w:val="center"/>
        <w:outlineLvl w:val="0"/>
        <w:rPr>
          <w:rFonts w:asciiTheme="majorBidi" w:eastAsia="Times New Roman" w:hAnsiTheme="majorBidi" w:cstheme="majorBidi"/>
          <w:b/>
          <w:snapToGrid w:val="0"/>
          <w:kern w:val="0"/>
          <w:lang w:eastAsia="ru-RU"/>
          <w14:ligatures w14:val="none"/>
        </w:rPr>
      </w:pPr>
    </w:p>
    <w:p w14:paraId="1E60530D" w14:textId="52C613BF" w:rsidR="00D9301E" w:rsidRPr="00275A43" w:rsidRDefault="00D9301E" w:rsidP="00621CB4">
      <w:pPr>
        <w:tabs>
          <w:tab w:val="left" w:pos="3686"/>
        </w:tabs>
        <w:spacing w:after="0" w:line="240" w:lineRule="auto"/>
        <w:jc w:val="both"/>
        <w:rPr>
          <w:rFonts w:asciiTheme="majorBidi" w:eastAsia="Times New Roman" w:hAnsiTheme="majorBidi" w:cstheme="majorBidi"/>
          <w:snapToGrid w:val="0"/>
          <w:color w:val="000000"/>
          <w:kern w:val="0"/>
          <w:lang w:eastAsia="ru-RU"/>
          <w14:ligatures w14:val="none"/>
        </w:rPr>
      </w:pPr>
      <w:r w:rsidRPr="00275A43">
        <w:rPr>
          <w:rFonts w:asciiTheme="majorBidi" w:eastAsia="Times New Roman" w:hAnsiTheme="majorBidi" w:cstheme="majorBidi"/>
          <w:snapToGrid w:val="0"/>
          <w:kern w:val="0"/>
          <w:lang w:eastAsia="ru-RU"/>
          <w14:ligatures w14:val="none"/>
        </w:rPr>
        <w:t xml:space="preserve"> г. Кемерово                                                                                                                      «</w:t>
      </w:r>
      <w:r w:rsidR="003D79AD" w:rsidRPr="00275A43">
        <w:rPr>
          <w:rFonts w:asciiTheme="majorBidi" w:eastAsia="Times New Roman" w:hAnsiTheme="majorBidi" w:cstheme="majorBidi"/>
          <w:snapToGrid w:val="0"/>
          <w:kern w:val="0"/>
          <w:lang w:eastAsia="ru-RU"/>
          <w14:ligatures w14:val="none"/>
        </w:rPr>
        <w:t>____</w:t>
      </w:r>
      <w:r w:rsidRPr="00275A43">
        <w:rPr>
          <w:rFonts w:asciiTheme="majorBidi" w:eastAsia="Times New Roman" w:hAnsiTheme="majorBidi" w:cstheme="majorBidi"/>
          <w:snapToGrid w:val="0"/>
          <w:color w:val="000000"/>
          <w:kern w:val="0"/>
          <w:lang w:eastAsia="ru-RU"/>
          <w14:ligatures w14:val="none"/>
        </w:rPr>
        <w:t xml:space="preserve">» </w:t>
      </w:r>
      <w:r w:rsidR="005772A8">
        <w:rPr>
          <w:rFonts w:asciiTheme="majorBidi" w:eastAsia="Times New Roman" w:hAnsiTheme="majorBidi" w:cstheme="majorBidi"/>
          <w:snapToGrid w:val="0"/>
          <w:color w:val="000000"/>
          <w:kern w:val="0"/>
          <w:lang w:eastAsia="ru-RU"/>
          <w14:ligatures w14:val="none"/>
        </w:rPr>
        <w:t xml:space="preserve">августа </w:t>
      </w:r>
      <w:r w:rsidRPr="00275A43">
        <w:rPr>
          <w:rFonts w:asciiTheme="majorBidi" w:eastAsia="Times New Roman" w:hAnsiTheme="majorBidi" w:cstheme="majorBidi"/>
          <w:snapToGrid w:val="0"/>
          <w:color w:val="000000"/>
          <w:kern w:val="0"/>
          <w:lang w:eastAsia="ru-RU"/>
          <w14:ligatures w14:val="none"/>
        </w:rPr>
        <w:t xml:space="preserve"> 202</w:t>
      </w:r>
      <w:r w:rsidR="00DE0619" w:rsidRPr="00275A43">
        <w:rPr>
          <w:rFonts w:asciiTheme="majorBidi" w:eastAsia="Times New Roman" w:hAnsiTheme="majorBidi" w:cstheme="majorBidi"/>
          <w:snapToGrid w:val="0"/>
          <w:color w:val="000000"/>
          <w:kern w:val="0"/>
          <w:lang w:eastAsia="ru-RU"/>
          <w14:ligatures w14:val="none"/>
        </w:rPr>
        <w:t>6</w:t>
      </w:r>
      <w:r w:rsidRPr="00275A43">
        <w:rPr>
          <w:rFonts w:asciiTheme="majorBidi" w:eastAsia="Times New Roman" w:hAnsiTheme="majorBidi" w:cstheme="majorBidi"/>
          <w:snapToGrid w:val="0"/>
          <w:color w:val="000000"/>
          <w:kern w:val="0"/>
          <w:lang w:eastAsia="ru-RU"/>
          <w14:ligatures w14:val="none"/>
        </w:rPr>
        <w:t>г.</w:t>
      </w:r>
    </w:p>
    <w:p w14:paraId="705EED44" w14:textId="77777777" w:rsidR="00D9301E" w:rsidRPr="00275A43" w:rsidRDefault="00D9301E" w:rsidP="00621CB4">
      <w:pPr>
        <w:tabs>
          <w:tab w:val="left" w:pos="3686"/>
        </w:tabs>
        <w:spacing w:after="0" w:line="240" w:lineRule="auto"/>
        <w:jc w:val="both"/>
        <w:rPr>
          <w:rFonts w:asciiTheme="majorBidi" w:eastAsia="Times New Roman" w:hAnsiTheme="majorBidi" w:cstheme="majorBidi"/>
          <w:snapToGrid w:val="0"/>
          <w:kern w:val="0"/>
          <w:lang w:eastAsia="ru-RU"/>
          <w14:ligatures w14:val="none"/>
        </w:rPr>
      </w:pPr>
    </w:p>
    <w:p w14:paraId="04C137DA" w14:textId="6F9C2BF6" w:rsidR="00D9301E" w:rsidRPr="00275A43" w:rsidRDefault="00D9301E" w:rsidP="00DE0619">
      <w:pPr>
        <w:spacing w:after="0" w:line="240" w:lineRule="auto"/>
        <w:jc w:val="both"/>
        <w:rPr>
          <w:rFonts w:asciiTheme="majorBidi" w:eastAsia="Times New Roman" w:hAnsiTheme="majorBidi" w:cstheme="majorBidi"/>
          <w:b/>
          <w:iCs/>
          <w:kern w:val="0"/>
          <w:lang w:eastAsia="ru-RU"/>
          <w14:ligatures w14:val="none"/>
        </w:rPr>
      </w:pPr>
      <w:r w:rsidRPr="00275A43">
        <w:rPr>
          <w:rFonts w:asciiTheme="majorBidi" w:eastAsia="Times New Roman" w:hAnsiTheme="majorBidi" w:cstheme="majorBidi"/>
          <w:b/>
          <w:iCs/>
          <w:kern w:val="0"/>
          <w:lang w:eastAsia="ru-RU"/>
          <w14:ligatures w14:val="none"/>
        </w:rPr>
        <w:t xml:space="preserve">ИКЗ </w:t>
      </w:r>
      <w:r w:rsidR="00987552" w:rsidRPr="00275A43">
        <w:rPr>
          <w:rFonts w:asciiTheme="majorBidi" w:eastAsia="Times New Roman" w:hAnsiTheme="majorBidi" w:cstheme="majorBidi"/>
          <w:b/>
          <w:iCs/>
          <w:kern w:val="0"/>
          <w:lang w:eastAsia="ru-RU"/>
          <w14:ligatures w14:val="none"/>
        </w:rPr>
        <w:t>26 1 7703036243 770301001 0001 000 0000 244</w:t>
      </w:r>
    </w:p>
    <w:p w14:paraId="68285479" w14:textId="2F02C555" w:rsidR="00D347A2" w:rsidRPr="00275A43" w:rsidRDefault="00D347A2" w:rsidP="00D347A2">
      <w:pPr>
        <w:spacing w:after="0" w:line="240" w:lineRule="auto"/>
        <w:jc w:val="both"/>
        <w:rPr>
          <w:rFonts w:asciiTheme="majorBidi" w:eastAsia="Times New Roman" w:hAnsiTheme="majorBidi" w:cstheme="majorBidi"/>
          <w:b/>
          <w:iCs/>
          <w:kern w:val="0"/>
          <w:lang w:eastAsia="ru-RU"/>
          <w14:ligatures w14:val="none"/>
        </w:rPr>
      </w:pPr>
      <w:r w:rsidRPr="00275A43">
        <w:rPr>
          <w:rFonts w:asciiTheme="majorBidi" w:eastAsia="Times New Roman" w:hAnsiTheme="majorBidi" w:cstheme="majorBidi"/>
          <w:b/>
          <w:iCs/>
          <w:kern w:val="0"/>
          <w:lang w:eastAsia="ru-RU"/>
          <w14:ligatures w14:val="none"/>
        </w:rPr>
        <w:t xml:space="preserve">ОКПД2 - </w:t>
      </w:r>
      <w:hyperlink r:id="rId7" w:history="1">
        <w:r w:rsidRPr="00275A43">
          <w:rPr>
            <w:rFonts w:asciiTheme="majorBidi" w:hAnsiTheme="majorBidi" w:cstheme="majorBidi"/>
            <w:b/>
          </w:rPr>
          <w:t>74.10.19.000 - Услуги по специализированному дизайну прочие</w:t>
        </w:r>
      </w:hyperlink>
    </w:p>
    <w:p w14:paraId="23FC3780" w14:textId="77777777" w:rsidR="003D79AD" w:rsidRPr="00275A43" w:rsidRDefault="003D79AD" w:rsidP="00D347A2">
      <w:pPr>
        <w:spacing w:after="0" w:line="240" w:lineRule="auto"/>
        <w:jc w:val="both"/>
        <w:rPr>
          <w:rFonts w:asciiTheme="majorBidi" w:eastAsia="Times New Roman" w:hAnsiTheme="majorBidi" w:cstheme="majorBidi"/>
          <w:b/>
          <w:iCs/>
          <w:kern w:val="0"/>
          <w:lang w:eastAsia="ru-RU"/>
          <w14:ligatures w14:val="none"/>
        </w:rPr>
      </w:pPr>
    </w:p>
    <w:p w14:paraId="7B9E400B" w14:textId="39A4CAAE"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b/>
          <w:iCs/>
          <w:kern w:val="0"/>
          <w:lang w:eastAsia="ru-RU"/>
          <w14:ligatures w14:val="none"/>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(ЦМШ-АИИ), </w:t>
      </w:r>
      <w:r w:rsidRPr="00275A43">
        <w:rPr>
          <w:rFonts w:asciiTheme="majorBidi" w:eastAsia="Times New Roman" w:hAnsiTheme="majorBidi" w:cstheme="majorBidi"/>
          <w:iCs/>
          <w:kern w:val="0"/>
          <w:lang w:eastAsia="ru-RU"/>
          <w14:ligatures w14:val="none"/>
        </w:rPr>
        <w:t xml:space="preserve">именуемое в дальнейшем </w:t>
      </w:r>
      <w:r w:rsidRPr="00275A43">
        <w:rPr>
          <w:rFonts w:asciiTheme="majorBidi" w:eastAsia="Times New Roman" w:hAnsiTheme="majorBidi" w:cstheme="majorBidi"/>
          <w:b/>
          <w:bCs/>
          <w:iCs/>
          <w:kern w:val="0"/>
          <w:lang w:eastAsia="ru-RU"/>
          <w14:ligatures w14:val="none"/>
        </w:rPr>
        <w:t>«Заказчик»</w:t>
      </w:r>
      <w:r w:rsidRPr="00275A43">
        <w:rPr>
          <w:rFonts w:asciiTheme="majorBidi" w:eastAsia="Times New Roman" w:hAnsiTheme="majorBidi" w:cstheme="majorBidi"/>
          <w:iCs/>
          <w:kern w:val="0"/>
          <w:lang w:eastAsia="ru-RU"/>
          <w14:ligatures w14:val="none"/>
        </w:rPr>
        <w:t>, в лице директора Фил</w:t>
      </w:r>
      <w:bookmarkStart w:id="3" w:name="_GoBack"/>
      <w:bookmarkEnd w:id="3"/>
      <w:r w:rsidRPr="00275A43">
        <w:rPr>
          <w:rFonts w:asciiTheme="majorBidi" w:eastAsia="Times New Roman" w:hAnsiTheme="majorBidi" w:cstheme="majorBidi"/>
          <w:iCs/>
          <w:kern w:val="0"/>
          <w:lang w:eastAsia="ru-RU"/>
          <w14:ligatures w14:val="none"/>
        </w:rPr>
        <w:t xml:space="preserve">иала ЦМШ – АИИ «Сибирский» Зауэрвайн Ларисы Теодоровны, действующего на основании доверенности </w:t>
      </w:r>
      <w:r w:rsidR="0064500B" w:rsidRPr="00275A43">
        <w:rPr>
          <w:rFonts w:asciiTheme="majorBidi" w:eastAsia="Times New Roman" w:hAnsiTheme="majorBidi" w:cstheme="majorBidi"/>
          <w:iCs/>
          <w:kern w:val="0"/>
          <w:lang w:eastAsia="ru-RU"/>
          <w14:ligatures w14:val="none"/>
        </w:rPr>
        <w:t xml:space="preserve">от </w:t>
      </w:r>
      <w:r w:rsidR="00DE0619" w:rsidRPr="00275A43">
        <w:rPr>
          <w:rFonts w:asciiTheme="majorBidi" w:eastAsia="Times New Roman" w:hAnsiTheme="majorBidi" w:cstheme="majorBidi"/>
          <w:iCs/>
          <w:kern w:val="0"/>
          <w:lang w:eastAsia="ru-RU"/>
          <w14:ligatures w14:val="none"/>
        </w:rPr>
        <w:t>01.06.2026</w:t>
      </w:r>
      <w:r w:rsidR="0064500B" w:rsidRPr="00275A43">
        <w:rPr>
          <w:rFonts w:asciiTheme="majorBidi" w:eastAsia="Times New Roman" w:hAnsiTheme="majorBidi" w:cstheme="majorBidi"/>
          <w:iCs/>
          <w:kern w:val="0"/>
          <w:lang w:eastAsia="ru-RU"/>
          <w14:ligatures w14:val="none"/>
        </w:rPr>
        <w:t xml:space="preserve"> № </w:t>
      </w:r>
      <w:r w:rsidR="00DE0619" w:rsidRPr="00275A43">
        <w:rPr>
          <w:rFonts w:asciiTheme="majorBidi" w:eastAsia="Times New Roman" w:hAnsiTheme="majorBidi" w:cstheme="majorBidi"/>
          <w:iCs/>
          <w:kern w:val="0"/>
          <w:lang w:eastAsia="ru-RU"/>
          <w14:ligatures w14:val="none"/>
        </w:rPr>
        <w:t>29</w:t>
      </w:r>
      <w:r w:rsidR="0064500B" w:rsidRPr="00275A43">
        <w:rPr>
          <w:rFonts w:asciiTheme="majorBidi" w:eastAsia="Times New Roman" w:hAnsiTheme="majorBidi" w:cstheme="majorBidi"/>
          <w:iCs/>
          <w:kern w:val="0"/>
          <w:lang w:eastAsia="ru-RU"/>
          <w14:ligatures w14:val="none"/>
        </w:rPr>
        <w:t>-д</w:t>
      </w:r>
      <w:r w:rsidRPr="00275A43">
        <w:rPr>
          <w:rFonts w:asciiTheme="majorBidi" w:eastAsia="Times New Roman" w:hAnsiTheme="majorBidi" w:cstheme="majorBidi"/>
          <w:iCs/>
          <w:kern w:val="0"/>
          <w:lang w:eastAsia="ru-RU"/>
          <w14:ligatures w14:val="none"/>
        </w:rPr>
        <w:t xml:space="preserve">, </w:t>
      </w:r>
      <w:r w:rsidRPr="00275A43">
        <w:rPr>
          <w:rFonts w:asciiTheme="majorBidi" w:eastAsia="Times New Roman" w:hAnsiTheme="majorBidi" w:cstheme="majorBidi"/>
          <w:kern w:val="0"/>
          <w:lang w:eastAsia="ru-RU"/>
          <w14:ligatures w14:val="none"/>
        </w:rPr>
        <w:t>с одной стороны, и</w:t>
      </w:r>
      <w:r w:rsidRPr="00275A43">
        <w:rPr>
          <w:rFonts w:asciiTheme="majorBidi" w:eastAsia="Times New Roman" w:hAnsiTheme="majorBidi" w:cstheme="majorBidi"/>
          <w:b/>
          <w:kern w:val="0"/>
          <w:lang w:eastAsia="ru-RU"/>
          <w14:ligatures w14:val="none"/>
        </w:rPr>
        <w:t xml:space="preserve"> </w:t>
      </w:r>
      <w:r w:rsidR="00DE0619" w:rsidRPr="00275A43">
        <w:rPr>
          <w:rFonts w:asciiTheme="majorBidi" w:eastAsia="Times New Roman" w:hAnsiTheme="majorBidi" w:cstheme="majorBidi"/>
          <w:b/>
          <w:kern w:val="0"/>
          <w:lang w:eastAsia="ru-RU"/>
          <w14:ligatures w14:val="none"/>
        </w:rPr>
        <w:t>____________</w:t>
      </w:r>
      <w:r w:rsidR="004C0140" w:rsidRPr="00275A43">
        <w:rPr>
          <w:rFonts w:asciiTheme="majorBidi" w:eastAsia="Times New Roman" w:hAnsiTheme="majorBidi" w:cstheme="majorBidi"/>
          <w:b/>
          <w:kern w:val="0"/>
          <w:lang w:eastAsia="ru-RU"/>
          <w14:ligatures w14:val="none"/>
        </w:rPr>
        <w:t xml:space="preserve">, именуемый в дальнейшем «Исполнитель» </w:t>
      </w:r>
      <w:r w:rsidR="004C0140" w:rsidRPr="00275A43">
        <w:rPr>
          <w:rFonts w:asciiTheme="majorBidi" w:eastAsia="Times New Roman" w:hAnsiTheme="majorBidi" w:cstheme="majorBidi"/>
          <w:bCs/>
          <w:kern w:val="0"/>
          <w:lang w:eastAsia="ru-RU"/>
          <w14:ligatures w14:val="none"/>
        </w:rPr>
        <w:t xml:space="preserve">действующий на основании </w:t>
      </w:r>
      <w:r w:rsidR="00DE0619" w:rsidRPr="00275A43">
        <w:rPr>
          <w:rFonts w:asciiTheme="majorBidi" w:eastAsia="Times New Roman" w:hAnsiTheme="majorBidi" w:cstheme="majorBidi"/>
          <w:bCs/>
          <w:kern w:val="0"/>
          <w:lang w:eastAsia="ru-RU"/>
          <w14:ligatures w14:val="none"/>
        </w:rPr>
        <w:t>__________________</w:t>
      </w:r>
      <w:r w:rsidRPr="00275A43">
        <w:rPr>
          <w:rFonts w:asciiTheme="majorBidi" w:eastAsia="Times New Roman" w:hAnsiTheme="majorBidi" w:cstheme="majorBidi"/>
          <w:kern w:val="0"/>
          <w:lang w:eastAsia="ru-RU"/>
          <w14:ligatures w14:val="none"/>
        </w:rPr>
        <w:t xml:space="preserve">, с другой стороны, вместе именуемые «Стороны», а каждый по отдельности – «Сторона», в соответствии с п. </w:t>
      </w:r>
      <w:r w:rsidR="00987552" w:rsidRPr="00275A43">
        <w:rPr>
          <w:rFonts w:asciiTheme="majorBidi" w:eastAsia="Times New Roman" w:hAnsiTheme="majorBidi" w:cstheme="majorBidi"/>
          <w:kern w:val="0"/>
          <w:lang w:eastAsia="ru-RU"/>
          <w14:ligatures w14:val="none"/>
        </w:rPr>
        <w:t>4</w:t>
      </w:r>
      <w:r w:rsidRPr="00275A43">
        <w:rPr>
          <w:rFonts w:asciiTheme="majorBidi" w:eastAsia="Times New Roman" w:hAnsiTheme="majorBidi" w:cstheme="majorBidi"/>
          <w:kern w:val="0"/>
          <w:lang w:eastAsia="ru-RU"/>
          <w14:ligatures w14:val="none"/>
        </w:rPr>
        <w:t xml:space="preserve"> ч. 1 ст. 93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r w:rsidR="00670720" w:rsidRPr="00275A43">
        <w:rPr>
          <w:rFonts w:asciiTheme="majorBidi" w:hAnsiTheme="majorBidi" w:cstheme="majorBidi"/>
        </w:rPr>
        <w:t xml:space="preserve"> </w:t>
      </w:r>
      <w:r w:rsidR="00670720" w:rsidRPr="00275A43">
        <w:rPr>
          <w:rFonts w:asciiTheme="majorBidi" w:eastAsia="Times New Roman" w:hAnsiTheme="majorBidi" w:cstheme="majorBidi"/>
          <w:kern w:val="0"/>
          <w:lang w:eastAsia="ru-RU"/>
          <w14:ligatures w14:val="none"/>
        </w:rPr>
        <w:t>итогового протокола закупочной сессии ЕАТ от _________202</w:t>
      </w:r>
      <w:r w:rsidR="00DE0619" w:rsidRPr="00275A43">
        <w:rPr>
          <w:rFonts w:asciiTheme="majorBidi" w:eastAsia="Times New Roman" w:hAnsiTheme="majorBidi" w:cstheme="majorBidi"/>
          <w:kern w:val="0"/>
          <w:lang w:eastAsia="ru-RU"/>
          <w14:ligatures w14:val="none"/>
        </w:rPr>
        <w:t>6</w:t>
      </w:r>
      <w:r w:rsidR="00670720" w:rsidRPr="00275A43">
        <w:rPr>
          <w:rFonts w:asciiTheme="majorBidi" w:eastAsia="Times New Roman" w:hAnsiTheme="majorBidi" w:cstheme="majorBidi"/>
          <w:kern w:val="0"/>
          <w:lang w:eastAsia="ru-RU"/>
          <w14:ligatures w14:val="none"/>
        </w:rPr>
        <w:t xml:space="preserve"> № ________,,   </w:t>
      </w:r>
      <w:r w:rsidRPr="00275A43">
        <w:rPr>
          <w:rFonts w:asciiTheme="majorBidi" w:eastAsia="Times New Roman" w:hAnsiTheme="majorBidi" w:cstheme="majorBidi"/>
          <w:kern w:val="0"/>
          <w:lang w:eastAsia="ru-RU"/>
          <w14:ligatures w14:val="none"/>
        </w:rPr>
        <w:t>, заключили настоящий Контракт о нижеследующем:</w:t>
      </w:r>
    </w:p>
    <w:p w14:paraId="010BDD96" w14:textId="7777777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p>
    <w:p w14:paraId="3F407312" w14:textId="77777777" w:rsidR="00D9301E" w:rsidRPr="00275A43" w:rsidRDefault="00D9301E" w:rsidP="00621CB4">
      <w:pPr>
        <w:spacing w:after="0" w:line="240"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t>1. ПРЕДМЕТ КОНТРАКТА</w:t>
      </w:r>
    </w:p>
    <w:p w14:paraId="268B607E" w14:textId="66BD4E07" w:rsidR="00D9301E" w:rsidRPr="00275A43" w:rsidRDefault="00D9301E" w:rsidP="00621CB4">
      <w:pPr>
        <w:tabs>
          <w:tab w:val="left" w:pos="426"/>
        </w:tabs>
        <w:suppressAutoHyphens/>
        <w:spacing w:after="0" w:line="240" w:lineRule="auto"/>
        <w:jc w:val="both"/>
        <w:rPr>
          <w:rFonts w:asciiTheme="majorBidi" w:eastAsia="Times New Roman" w:hAnsiTheme="majorBidi" w:cstheme="majorBidi"/>
          <w:kern w:val="0"/>
          <w:lang w:eastAsia="ar-SA"/>
          <w14:ligatures w14:val="none"/>
        </w:rPr>
      </w:pPr>
      <w:r w:rsidRPr="00275A43">
        <w:rPr>
          <w:rFonts w:asciiTheme="majorBidi" w:eastAsia="Times New Roman" w:hAnsiTheme="majorBidi" w:cstheme="majorBidi"/>
          <w:kern w:val="0"/>
          <w:lang w:eastAsia="ru-RU"/>
          <w14:ligatures w14:val="none"/>
        </w:rPr>
        <w:t xml:space="preserve">1.1.   </w:t>
      </w:r>
      <w:r w:rsidR="00C9334C" w:rsidRPr="00275A43">
        <w:rPr>
          <w:rFonts w:asciiTheme="majorBidi" w:eastAsia="Times New Roman" w:hAnsiTheme="majorBidi" w:cstheme="majorBidi"/>
          <w:kern w:val="0"/>
          <w:lang w:eastAsia="ru-RU"/>
          <w14:ligatures w14:val="none"/>
        </w:rPr>
        <w:t>Исполнитель обязуется</w:t>
      </w:r>
      <w:r w:rsidR="00880888" w:rsidRPr="00275A43">
        <w:rPr>
          <w:rFonts w:asciiTheme="majorBidi" w:eastAsia="Times New Roman" w:hAnsiTheme="majorBidi" w:cstheme="majorBidi"/>
          <w:kern w:val="0"/>
          <w:lang w:eastAsia="ru-RU"/>
          <w14:ligatures w14:val="none"/>
        </w:rPr>
        <w:t xml:space="preserve"> оказать </w:t>
      </w:r>
      <w:r w:rsidR="00880888" w:rsidRPr="00275A43">
        <w:rPr>
          <w:rFonts w:asciiTheme="majorBidi" w:eastAsia="Times New Roman" w:hAnsiTheme="majorBidi" w:cstheme="majorBidi"/>
          <w:b/>
          <w:bCs/>
          <w:kern w:val="0"/>
          <w:lang w:eastAsia="ru-RU"/>
          <w14:ligatures w14:val="none"/>
        </w:rPr>
        <w:t xml:space="preserve">услуги по оформлению </w:t>
      </w:r>
      <w:r w:rsidR="00575C83" w:rsidRPr="00275A43">
        <w:rPr>
          <w:rFonts w:asciiTheme="majorBidi" w:eastAsia="Times New Roman" w:hAnsiTheme="majorBidi" w:cstheme="majorBidi"/>
          <w:b/>
          <w:bCs/>
          <w:kern w:val="0"/>
          <w:lang w:eastAsia="ru-RU"/>
          <w14:ligatures w14:val="none"/>
        </w:rPr>
        <w:t>воздушными шарами</w:t>
      </w:r>
      <w:r w:rsidR="00C11434" w:rsidRPr="00275A43">
        <w:rPr>
          <w:rFonts w:asciiTheme="majorBidi" w:eastAsia="Times New Roman" w:hAnsiTheme="majorBidi" w:cstheme="majorBidi"/>
          <w:b/>
          <w:bCs/>
          <w:kern w:val="0"/>
          <w:lang w:eastAsia="ru-RU"/>
          <w14:ligatures w14:val="none"/>
        </w:rPr>
        <w:t xml:space="preserve"> здания</w:t>
      </w:r>
      <w:r w:rsidR="00575C83" w:rsidRPr="00275A43">
        <w:rPr>
          <w:rFonts w:asciiTheme="majorBidi" w:eastAsia="Times New Roman" w:hAnsiTheme="majorBidi" w:cstheme="majorBidi"/>
          <w:b/>
          <w:bCs/>
          <w:kern w:val="0"/>
          <w:lang w:eastAsia="ru-RU"/>
          <w14:ligatures w14:val="none"/>
        </w:rPr>
        <w:t xml:space="preserve"> </w:t>
      </w:r>
      <w:r w:rsidR="00880888" w:rsidRPr="00275A43">
        <w:rPr>
          <w:rFonts w:asciiTheme="majorBidi" w:eastAsia="Times New Roman" w:hAnsiTheme="majorBidi" w:cstheme="majorBidi"/>
          <w:b/>
          <w:bCs/>
          <w:kern w:val="0"/>
          <w:lang w:eastAsia="ru-RU"/>
          <w14:ligatures w14:val="none"/>
        </w:rPr>
        <w:t>Филиала ЦМШ-АИИ «Сибирский» в рамках п</w:t>
      </w:r>
      <w:r w:rsidR="004C0140" w:rsidRPr="00275A43">
        <w:rPr>
          <w:rFonts w:asciiTheme="majorBidi" w:eastAsia="Times New Roman" w:hAnsiTheme="majorBidi" w:cstheme="majorBidi"/>
          <w:b/>
          <w:bCs/>
          <w:kern w:val="0"/>
          <w:lang w:eastAsia="ru-RU"/>
          <w14:ligatures w14:val="none"/>
        </w:rPr>
        <w:t>роведения торжественной линейки, посвященной Дню знаний 01.09.202</w:t>
      </w:r>
      <w:r w:rsidR="00C45AF6" w:rsidRPr="00275A43">
        <w:rPr>
          <w:rFonts w:asciiTheme="majorBidi" w:eastAsia="Times New Roman" w:hAnsiTheme="majorBidi" w:cstheme="majorBidi"/>
          <w:b/>
          <w:bCs/>
          <w:kern w:val="0"/>
          <w:lang w:eastAsia="ru-RU"/>
          <w14:ligatures w14:val="none"/>
        </w:rPr>
        <w:t>6</w:t>
      </w:r>
      <w:r w:rsidR="004C0140" w:rsidRPr="00275A43">
        <w:rPr>
          <w:rFonts w:asciiTheme="majorBidi" w:eastAsia="Times New Roman" w:hAnsiTheme="majorBidi" w:cstheme="majorBidi"/>
          <w:b/>
          <w:bCs/>
          <w:kern w:val="0"/>
          <w:lang w:eastAsia="ru-RU"/>
          <w14:ligatures w14:val="none"/>
        </w:rPr>
        <w:t>г.</w:t>
      </w:r>
      <w:r w:rsidR="004C0140" w:rsidRPr="00275A43">
        <w:rPr>
          <w:rFonts w:asciiTheme="majorBidi" w:eastAsia="Times New Roman" w:hAnsiTheme="majorBidi" w:cstheme="majorBidi"/>
          <w:b/>
          <w:kern w:val="0"/>
          <w:lang w:eastAsia="ru-RU"/>
          <w14:ligatures w14:val="none"/>
        </w:rPr>
        <w:t xml:space="preserve"> </w:t>
      </w:r>
      <w:r w:rsidRPr="00275A43">
        <w:rPr>
          <w:rFonts w:asciiTheme="majorBidi" w:eastAsia="Times New Roman" w:hAnsiTheme="majorBidi" w:cstheme="majorBidi"/>
          <w:color w:val="000000"/>
          <w:spacing w:val="-1"/>
          <w:kern w:val="0"/>
          <w:lang w:eastAsia="ru-RU"/>
          <w14:ligatures w14:val="none"/>
        </w:rPr>
        <w:t xml:space="preserve">(далее – </w:t>
      </w:r>
      <w:r w:rsidR="00880888" w:rsidRPr="00275A43">
        <w:rPr>
          <w:rFonts w:asciiTheme="majorBidi" w:eastAsia="Times New Roman" w:hAnsiTheme="majorBidi" w:cstheme="majorBidi"/>
          <w:color w:val="000000"/>
          <w:spacing w:val="-1"/>
          <w:kern w:val="0"/>
          <w:lang w:eastAsia="ru-RU"/>
          <w14:ligatures w14:val="none"/>
        </w:rPr>
        <w:t>Услуги</w:t>
      </w:r>
      <w:r w:rsidRPr="00275A43">
        <w:rPr>
          <w:rFonts w:asciiTheme="majorBidi" w:eastAsia="Times New Roman" w:hAnsiTheme="majorBidi" w:cstheme="majorBidi"/>
          <w:color w:val="000000"/>
          <w:spacing w:val="-1"/>
          <w:kern w:val="0"/>
          <w:lang w:eastAsia="ru-RU"/>
          <w14:ligatures w14:val="none"/>
        </w:rPr>
        <w:t xml:space="preserve">). Наименование, количество и иные характеристики </w:t>
      </w:r>
      <w:r w:rsidR="00880888" w:rsidRPr="00275A43">
        <w:rPr>
          <w:rFonts w:asciiTheme="majorBidi" w:eastAsia="Times New Roman" w:hAnsiTheme="majorBidi" w:cstheme="majorBidi"/>
          <w:color w:val="000000"/>
          <w:spacing w:val="-1"/>
          <w:kern w:val="0"/>
          <w:lang w:eastAsia="ru-RU"/>
          <w14:ligatures w14:val="none"/>
        </w:rPr>
        <w:t xml:space="preserve">Услуг </w:t>
      </w:r>
      <w:r w:rsidRPr="00275A43">
        <w:rPr>
          <w:rFonts w:asciiTheme="majorBidi" w:eastAsia="Times New Roman" w:hAnsiTheme="majorBidi" w:cstheme="majorBidi"/>
          <w:color w:val="000000"/>
          <w:spacing w:val="-1"/>
          <w:kern w:val="0"/>
          <w:lang w:eastAsia="ru-RU"/>
          <w14:ligatures w14:val="none"/>
        </w:rPr>
        <w:t xml:space="preserve">согласованы в </w:t>
      </w:r>
      <w:r w:rsidR="00C77DEA" w:rsidRPr="00275A43">
        <w:rPr>
          <w:rFonts w:asciiTheme="majorBidi" w:eastAsia="Times New Roman" w:hAnsiTheme="majorBidi" w:cstheme="majorBidi"/>
          <w:color w:val="000000"/>
          <w:spacing w:val="-1"/>
          <w:kern w:val="0"/>
          <w:lang w:eastAsia="ru-RU"/>
          <w14:ligatures w14:val="none"/>
        </w:rPr>
        <w:t xml:space="preserve">Техническом задании (Приложение №1 к Контракту) и </w:t>
      </w:r>
      <w:r w:rsidRPr="00275A43">
        <w:rPr>
          <w:rFonts w:asciiTheme="majorBidi" w:eastAsia="Times New Roman" w:hAnsiTheme="majorBidi" w:cstheme="majorBidi"/>
          <w:color w:val="000000"/>
          <w:spacing w:val="-1"/>
          <w:kern w:val="0"/>
          <w:lang w:eastAsia="ru-RU"/>
          <w14:ligatures w14:val="none"/>
        </w:rPr>
        <w:t>Спецификации (Приложение №</w:t>
      </w:r>
      <w:r w:rsidR="00C77DEA" w:rsidRPr="00275A43">
        <w:rPr>
          <w:rFonts w:asciiTheme="majorBidi" w:eastAsia="Times New Roman" w:hAnsiTheme="majorBidi" w:cstheme="majorBidi"/>
          <w:color w:val="000000"/>
          <w:spacing w:val="-1"/>
          <w:kern w:val="0"/>
          <w:lang w:eastAsia="ru-RU"/>
          <w14:ligatures w14:val="none"/>
        </w:rPr>
        <w:t>2</w:t>
      </w:r>
      <w:r w:rsidRPr="00275A43">
        <w:rPr>
          <w:rFonts w:asciiTheme="majorBidi" w:eastAsia="Times New Roman" w:hAnsiTheme="majorBidi" w:cstheme="majorBidi"/>
          <w:color w:val="000000"/>
          <w:spacing w:val="-1"/>
          <w:kern w:val="0"/>
          <w:lang w:eastAsia="ru-RU"/>
          <w14:ligatures w14:val="none"/>
        </w:rPr>
        <w:t xml:space="preserve"> к Контракту), </w:t>
      </w:r>
      <w:r w:rsidRPr="00275A43">
        <w:rPr>
          <w:rFonts w:asciiTheme="majorBidi" w:eastAsia="Times New Roman" w:hAnsiTheme="majorBidi" w:cstheme="majorBidi"/>
          <w:kern w:val="0"/>
          <w:lang w:eastAsia="ar-SA"/>
          <w14:ligatures w14:val="none"/>
        </w:rPr>
        <w:t xml:space="preserve">а Заказчик обязуется принять и оплатить </w:t>
      </w:r>
      <w:r w:rsidR="00880888" w:rsidRPr="00275A43">
        <w:rPr>
          <w:rFonts w:asciiTheme="majorBidi" w:eastAsia="Times New Roman" w:hAnsiTheme="majorBidi" w:cstheme="majorBidi"/>
          <w:kern w:val="0"/>
          <w:lang w:eastAsia="ar-SA"/>
          <w14:ligatures w14:val="none"/>
        </w:rPr>
        <w:t xml:space="preserve">Услуги </w:t>
      </w:r>
      <w:r w:rsidRPr="00275A43">
        <w:rPr>
          <w:rFonts w:asciiTheme="majorBidi" w:eastAsia="Times New Roman" w:hAnsiTheme="majorBidi" w:cstheme="majorBidi"/>
          <w:kern w:val="0"/>
          <w:lang w:eastAsia="ar-SA"/>
          <w14:ligatures w14:val="none"/>
        </w:rPr>
        <w:t>в порядке и на условиях, предусмотренных настоящим Контрактом.</w:t>
      </w:r>
    </w:p>
    <w:p w14:paraId="7400D01C" w14:textId="0CDF499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1.</w:t>
      </w:r>
      <w:r w:rsidR="00880888" w:rsidRPr="00275A43">
        <w:rPr>
          <w:rFonts w:asciiTheme="majorBidi" w:eastAsia="Times New Roman" w:hAnsiTheme="majorBidi" w:cstheme="majorBidi"/>
          <w:kern w:val="0"/>
          <w:lang w:eastAsia="ru-RU"/>
          <w14:ligatures w14:val="none"/>
        </w:rPr>
        <w:t>2</w:t>
      </w:r>
      <w:r w:rsidRPr="00275A43">
        <w:rPr>
          <w:rFonts w:asciiTheme="majorBidi" w:eastAsia="Times New Roman" w:hAnsiTheme="majorBidi" w:cstheme="majorBidi"/>
          <w:kern w:val="0"/>
          <w:lang w:eastAsia="ru-RU"/>
          <w14:ligatures w14:val="none"/>
        </w:rPr>
        <w:t xml:space="preserve">. Место </w:t>
      </w:r>
      <w:r w:rsidR="00880888" w:rsidRPr="00275A43">
        <w:rPr>
          <w:rFonts w:asciiTheme="majorBidi" w:eastAsia="Times New Roman" w:hAnsiTheme="majorBidi" w:cstheme="majorBidi"/>
          <w:kern w:val="0"/>
          <w:lang w:eastAsia="ru-RU"/>
          <w14:ligatures w14:val="none"/>
        </w:rPr>
        <w:t>оказания услуг</w:t>
      </w:r>
      <w:r w:rsidRPr="00275A43">
        <w:rPr>
          <w:rFonts w:asciiTheme="majorBidi" w:eastAsia="Times New Roman" w:hAnsiTheme="majorBidi" w:cstheme="majorBidi"/>
          <w:kern w:val="0"/>
          <w:lang w:eastAsia="ru-RU"/>
          <w14:ligatures w14:val="none"/>
        </w:rPr>
        <w:t>: 650056, г. Кемерово, ул. Ворошилова, зд. 22 б, к.</w:t>
      </w:r>
      <w:r w:rsidR="003E2C64" w:rsidRPr="00275A43">
        <w:rPr>
          <w:rFonts w:asciiTheme="majorBidi" w:eastAsia="Times New Roman" w:hAnsiTheme="majorBidi" w:cstheme="majorBidi"/>
          <w:kern w:val="0"/>
          <w:lang w:eastAsia="ru-RU"/>
          <w14:ligatures w14:val="none"/>
        </w:rPr>
        <w:t>2</w:t>
      </w:r>
      <w:r w:rsidR="00880888" w:rsidRPr="00275A43">
        <w:rPr>
          <w:rFonts w:asciiTheme="majorBidi" w:eastAsia="Times New Roman" w:hAnsiTheme="majorBidi" w:cstheme="majorBidi"/>
          <w:kern w:val="0"/>
          <w:lang w:eastAsia="ru-RU"/>
          <w14:ligatures w14:val="none"/>
        </w:rPr>
        <w:t xml:space="preserve"> </w:t>
      </w:r>
      <w:r w:rsidR="00880888" w:rsidRPr="00275A43">
        <w:rPr>
          <w:rFonts w:asciiTheme="majorBidi" w:eastAsia="Calibri" w:hAnsiTheme="majorBidi" w:cstheme="majorBidi"/>
          <w:snapToGrid w:val="0"/>
          <w:shd w:val="clear" w:color="auto" w:fill="FFFFFF"/>
        </w:rPr>
        <w:t>фойе первого этажа</w:t>
      </w:r>
      <w:r w:rsidRPr="00275A43">
        <w:rPr>
          <w:rFonts w:asciiTheme="majorBidi" w:eastAsia="Times New Roman" w:hAnsiTheme="majorBidi" w:cstheme="majorBidi"/>
          <w:kern w:val="0"/>
          <w:lang w:eastAsia="ru-RU"/>
          <w14:ligatures w14:val="none"/>
        </w:rPr>
        <w:t>.</w:t>
      </w:r>
    </w:p>
    <w:p w14:paraId="07CC5B76" w14:textId="1B4BF22D" w:rsidR="00EC5416" w:rsidRPr="00275A43" w:rsidRDefault="00EC5416"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1.</w:t>
      </w:r>
      <w:r w:rsidR="00880888" w:rsidRPr="00275A43">
        <w:rPr>
          <w:rFonts w:asciiTheme="majorBidi" w:eastAsia="Times New Roman" w:hAnsiTheme="majorBidi" w:cstheme="majorBidi"/>
          <w:kern w:val="0"/>
          <w:lang w:eastAsia="ru-RU"/>
          <w14:ligatures w14:val="none"/>
        </w:rPr>
        <w:t>3</w:t>
      </w:r>
      <w:r w:rsidRPr="00275A43">
        <w:rPr>
          <w:rFonts w:asciiTheme="majorBidi" w:eastAsia="Times New Roman" w:hAnsiTheme="majorBidi" w:cstheme="majorBidi"/>
          <w:kern w:val="0"/>
          <w:lang w:eastAsia="ru-RU"/>
          <w14:ligatures w14:val="none"/>
        </w:rPr>
        <w:t xml:space="preserve">. </w:t>
      </w:r>
      <w:r w:rsidR="00AA14A4" w:rsidRPr="00275A43">
        <w:rPr>
          <w:rFonts w:asciiTheme="majorBidi" w:eastAsia="Times New Roman" w:hAnsiTheme="majorBidi" w:cstheme="majorBidi"/>
          <w:kern w:val="0"/>
          <w:lang w:eastAsia="ru-RU"/>
          <w14:ligatures w14:val="none"/>
        </w:rPr>
        <w:t xml:space="preserve">Дата </w:t>
      </w:r>
      <w:r w:rsidR="004E53A4" w:rsidRPr="00275A43">
        <w:rPr>
          <w:rFonts w:asciiTheme="majorBidi" w:eastAsia="Times New Roman" w:hAnsiTheme="majorBidi" w:cstheme="majorBidi"/>
          <w:kern w:val="0"/>
          <w:lang w:eastAsia="ru-RU"/>
          <w14:ligatures w14:val="none"/>
        </w:rPr>
        <w:t xml:space="preserve">и время </w:t>
      </w:r>
      <w:r w:rsidR="00880888" w:rsidRPr="00275A43">
        <w:rPr>
          <w:rFonts w:asciiTheme="majorBidi" w:eastAsia="Times New Roman" w:hAnsiTheme="majorBidi" w:cstheme="majorBidi"/>
          <w:kern w:val="0"/>
          <w:lang w:eastAsia="ru-RU"/>
          <w14:ligatures w14:val="none"/>
        </w:rPr>
        <w:t xml:space="preserve">оказания услуг </w:t>
      </w:r>
      <w:r w:rsidRPr="00275A43">
        <w:rPr>
          <w:rFonts w:asciiTheme="majorBidi" w:eastAsia="Times New Roman" w:hAnsiTheme="majorBidi" w:cstheme="majorBidi"/>
          <w:kern w:val="0"/>
          <w:lang w:eastAsia="ru-RU"/>
          <w14:ligatures w14:val="none"/>
        </w:rPr>
        <w:t>–</w:t>
      </w:r>
      <w:r w:rsidR="004E53A4" w:rsidRPr="00275A43">
        <w:rPr>
          <w:rFonts w:asciiTheme="majorBidi" w:eastAsia="Times New Roman" w:hAnsiTheme="majorBidi" w:cstheme="majorBidi"/>
          <w:kern w:val="0"/>
          <w:lang w:eastAsia="ru-RU"/>
          <w14:ligatures w14:val="none"/>
        </w:rPr>
        <w:t xml:space="preserve"> </w:t>
      </w:r>
      <w:r w:rsidR="00AA14A4" w:rsidRPr="00275A43">
        <w:rPr>
          <w:rFonts w:asciiTheme="majorBidi" w:eastAsia="Times New Roman" w:hAnsiTheme="majorBidi" w:cstheme="majorBidi"/>
          <w:kern w:val="0"/>
          <w:lang w:eastAsia="ru-RU"/>
          <w14:ligatures w14:val="none"/>
        </w:rPr>
        <w:t>01.09.202</w:t>
      </w:r>
      <w:r w:rsidR="00C45AF6" w:rsidRPr="00275A43">
        <w:rPr>
          <w:rFonts w:asciiTheme="majorBidi" w:eastAsia="Times New Roman" w:hAnsiTheme="majorBidi" w:cstheme="majorBidi"/>
          <w:kern w:val="0"/>
          <w:lang w:eastAsia="ru-RU"/>
          <w14:ligatures w14:val="none"/>
        </w:rPr>
        <w:t>6</w:t>
      </w:r>
      <w:r w:rsidR="00AA14A4" w:rsidRPr="00275A43">
        <w:rPr>
          <w:rFonts w:asciiTheme="majorBidi" w:eastAsia="Times New Roman" w:hAnsiTheme="majorBidi" w:cstheme="majorBidi"/>
          <w:kern w:val="0"/>
          <w:lang w:eastAsia="ru-RU"/>
          <w14:ligatures w14:val="none"/>
        </w:rPr>
        <w:t xml:space="preserve"> </w:t>
      </w:r>
      <w:r w:rsidR="00C9334C" w:rsidRPr="00275A43">
        <w:rPr>
          <w:rFonts w:asciiTheme="majorBidi" w:eastAsia="Times New Roman" w:hAnsiTheme="majorBidi" w:cstheme="majorBidi"/>
          <w:kern w:val="0"/>
          <w:lang w:eastAsia="ru-RU"/>
          <w14:ligatures w14:val="none"/>
        </w:rPr>
        <w:t xml:space="preserve">г. </w:t>
      </w:r>
      <w:r w:rsidR="004E53A4" w:rsidRPr="00275A43">
        <w:rPr>
          <w:rFonts w:asciiTheme="majorBidi" w:eastAsia="Times New Roman" w:hAnsiTheme="majorBidi" w:cstheme="majorBidi"/>
          <w:kern w:val="0"/>
          <w:lang w:eastAsia="ru-RU"/>
          <w14:ligatures w14:val="none"/>
        </w:rPr>
        <w:t>с</w:t>
      </w:r>
      <w:r w:rsidR="00011866" w:rsidRPr="00275A43">
        <w:rPr>
          <w:rFonts w:asciiTheme="majorBidi" w:eastAsia="Times New Roman" w:hAnsiTheme="majorBidi" w:cstheme="majorBidi"/>
          <w:kern w:val="0"/>
          <w:lang w:eastAsia="ru-RU"/>
          <w14:ligatures w14:val="none"/>
        </w:rPr>
        <w:t xml:space="preserve"> </w:t>
      </w:r>
      <w:r w:rsidR="00AA14A4" w:rsidRPr="00275A43">
        <w:rPr>
          <w:rFonts w:asciiTheme="majorBidi" w:eastAsia="Times New Roman" w:hAnsiTheme="majorBidi" w:cstheme="majorBidi"/>
          <w:kern w:val="0"/>
          <w:lang w:eastAsia="ru-RU"/>
          <w14:ligatures w14:val="none"/>
        </w:rPr>
        <w:t>09:</w:t>
      </w:r>
      <w:r w:rsidR="00011866" w:rsidRPr="00275A43">
        <w:rPr>
          <w:rFonts w:asciiTheme="majorBidi" w:eastAsia="Times New Roman" w:hAnsiTheme="majorBidi" w:cstheme="majorBidi"/>
          <w:kern w:val="0"/>
          <w:lang w:eastAsia="ru-RU"/>
          <w14:ligatures w14:val="none"/>
        </w:rPr>
        <w:t>00</w:t>
      </w:r>
      <w:r w:rsidR="004E53A4" w:rsidRPr="00275A43">
        <w:rPr>
          <w:rFonts w:asciiTheme="majorBidi" w:eastAsia="Times New Roman" w:hAnsiTheme="majorBidi" w:cstheme="majorBidi"/>
          <w:kern w:val="0"/>
          <w:lang w:eastAsia="ru-RU"/>
          <w14:ligatures w14:val="none"/>
        </w:rPr>
        <w:t xml:space="preserve"> до</w:t>
      </w:r>
      <w:r w:rsidR="00011866" w:rsidRPr="00275A43">
        <w:rPr>
          <w:rFonts w:asciiTheme="majorBidi" w:eastAsia="Times New Roman" w:hAnsiTheme="majorBidi" w:cstheme="majorBidi"/>
          <w:kern w:val="0"/>
          <w:lang w:eastAsia="ru-RU"/>
          <w14:ligatures w14:val="none"/>
        </w:rPr>
        <w:t xml:space="preserve"> 1</w:t>
      </w:r>
      <w:r w:rsidR="00AA14A4" w:rsidRPr="00275A43">
        <w:rPr>
          <w:rFonts w:asciiTheme="majorBidi" w:eastAsia="Times New Roman" w:hAnsiTheme="majorBidi" w:cstheme="majorBidi"/>
          <w:kern w:val="0"/>
          <w:lang w:eastAsia="ru-RU"/>
          <w14:ligatures w14:val="none"/>
        </w:rPr>
        <w:t>0</w:t>
      </w:r>
      <w:r w:rsidR="00011866" w:rsidRPr="00275A43">
        <w:rPr>
          <w:rFonts w:asciiTheme="majorBidi" w:eastAsia="Times New Roman" w:hAnsiTheme="majorBidi" w:cstheme="majorBidi"/>
          <w:kern w:val="0"/>
          <w:lang w:eastAsia="ru-RU"/>
          <w14:ligatures w14:val="none"/>
        </w:rPr>
        <w:t>:00</w:t>
      </w:r>
      <w:r w:rsidRPr="00275A43">
        <w:rPr>
          <w:rFonts w:asciiTheme="majorBidi" w:eastAsia="Times New Roman" w:hAnsiTheme="majorBidi" w:cstheme="majorBidi"/>
          <w:kern w:val="0"/>
          <w:lang w:eastAsia="ru-RU"/>
          <w14:ligatures w14:val="none"/>
        </w:rPr>
        <w:t>.</w:t>
      </w:r>
    </w:p>
    <w:p w14:paraId="5E3CC140" w14:textId="7777777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p>
    <w:p w14:paraId="5BCE907C" w14:textId="77777777" w:rsidR="00D9301E" w:rsidRPr="00275A43" w:rsidRDefault="00D9301E" w:rsidP="00621CB4">
      <w:pPr>
        <w:spacing w:after="0" w:line="240"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t>2. ЦЕНА КОНТРАКТА И ПОРЯДОК РАСЧЕТОВ</w:t>
      </w:r>
    </w:p>
    <w:p w14:paraId="1E89D5E4" w14:textId="58544572" w:rsidR="00D9301E" w:rsidRPr="00275A43" w:rsidRDefault="00D9301E" w:rsidP="004851A6">
      <w:pPr>
        <w:tabs>
          <w:tab w:val="left" w:pos="426"/>
        </w:tabs>
        <w:suppressAutoHyphens/>
        <w:spacing w:after="0" w:line="240" w:lineRule="auto"/>
        <w:jc w:val="both"/>
        <w:rPr>
          <w:rFonts w:asciiTheme="majorBidi" w:eastAsia="Times New Roman" w:hAnsiTheme="majorBidi" w:cstheme="majorBidi"/>
          <w:bCs/>
          <w:kern w:val="0"/>
          <w:lang w:eastAsia="ru-RU"/>
        </w:rPr>
      </w:pPr>
      <w:r w:rsidRPr="00275A43">
        <w:rPr>
          <w:rFonts w:asciiTheme="majorBidi" w:eastAsia="Times New Roman" w:hAnsiTheme="majorBidi" w:cstheme="majorBidi"/>
          <w:kern w:val="0"/>
          <w:lang w:eastAsia="ru-RU"/>
          <w14:ligatures w14:val="none"/>
        </w:rPr>
        <w:t xml:space="preserve">2.1. Цена Контракта составляет </w:t>
      </w:r>
      <w:r w:rsidR="004851A6" w:rsidRPr="00275A43">
        <w:rPr>
          <w:rFonts w:asciiTheme="majorBidi" w:eastAsia="Times New Roman" w:hAnsiTheme="majorBidi" w:cstheme="majorBidi"/>
          <w:b/>
          <w:bCs/>
          <w:spacing w:val="-1"/>
          <w:kern w:val="0"/>
          <w:lang w:eastAsia="ru-RU"/>
          <w14:ligatures w14:val="none"/>
        </w:rPr>
        <w:t>25 000 (Двадцать пять тысяч) рублей 00 копеек</w:t>
      </w:r>
      <w:r w:rsidR="003D79AD" w:rsidRPr="00275A43">
        <w:rPr>
          <w:rFonts w:asciiTheme="majorBidi" w:eastAsia="Times New Roman" w:hAnsiTheme="majorBidi" w:cstheme="majorBidi"/>
          <w:b/>
          <w:bCs/>
          <w:spacing w:val="-1"/>
          <w:kern w:val="0"/>
          <w:lang w:eastAsia="ru-RU"/>
          <w14:ligatures w14:val="none"/>
        </w:rPr>
        <w:t>,</w:t>
      </w:r>
      <w:r w:rsidR="004851A6" w:rsidRPr="00275A43">
        <w:rPr>
          <w:rFonts w:asciiTheme="majorBidi" w:eastAsia="Times New Roman" w:hAnsiTheme="majorBidi" w:cstheme="majorBidi"/>
          <w:kern w:val="0"/>
          <w:lang w:eastAsia="ru-RU"/>
        </w:rPr>
        <w:t xml:space="preserve"> в том числе</w:t>
      </w:r>
      <w:r w:rsidR="004851A6" w:rsidRPr="00275A43">
        <w:rPr>
          <w:rFonts w:asciiTheme="majorBidi" w:eastAsia="Times New Roman" w:hAnsiTheme="majorBidi" w:cstheme="majorBidi"/>
          <w:b/>
          <w:bCs/>
          <w:kern w:val="0"/>
          <w:lang w:eastAsia="ru-RU"/>
        </w:rPr>
        <w:t xml:space="preserve"> НДС ___% - __________________рублей __ копеек. (В случае освобождения Исполнителя от НДС необходимо указать соответствующую норму закона (пункт ___ статья ____ Налогового кодекса РФ)).</w:t>
      </w:r>
    </w:p>
    <w:p w14:paraId="28DF546F" w14:textId="77777777" w:rsidR="00D9301E" w:rsidRPr="00275A43" w:rsidRDefault="00D9301E" w:rsidP="00621CB4">
      <w:pPr>
        <w:spacing w:after="0" w:line="240" w:lineRule="auto"/>
        <w:jc w:val="both"/>
        <w:rPr>
          <w:rFonts w:asciiTheme="majorBidi" w:eastAsia="Arial" w:hAnsiTheme="majorBidi" w:cstheme="majorBidi"/>
          <w:b/>
          <w:bCs/>
          <w:kern w:val="0"/>
          <w14:ligatures w14:val="none"/>
        </w:rPr>
      </w:pPr>
      <w:r w:rsidRPr="00275A43">
        <w:rPr>
          <w:rFonts w:asciiTheme="majorBidi" w:eastAsia="Times New Roman" w:hAnsiTheme="majorBidi" w:cstheme="majorBidi"/>
          <w:kern w:val="0"/>
          <w:lang w:eastAsia="ru-RU"/>
          <w14:ligatures w14:val="none"/>
        </w:rPr>
        <w:t>2.2. Цена Контракта включает расходы на транспортировку, уплату налогов, таможенных пошлин, сборов и других обязательных платежей в бюджеты всех уровней, иные расходы Исполнителя.</w:t>
      </w:r>
    </w:p>
    <w:p w14:paraId="1AB7008A" w14:textId="7AEC0FD0" w:rsidR="00D9301E" w:rsidRPr="00275A43" w:rsidRDefault="00D9301E" w:rsidP="00621CB4">
      <w:pPr>
        <w:tabs>
          <w:tab w:val="left" w:pos="229"/>
        </w:tabs>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2.3. Цена Контракта является твердой и определяется на весь срок исполнения Контракта, за исключением случаев, предусмотренных законодательством.</w:t>
      </w:r>
    </w:p>
    <w:p w14:paraId="799C7C48" w14:textId="4D27A582" w:rsidR="00D9301E" w:rsidRPr="00275A43" w:rsidRDefault="00D9301E" w:rsidP="00621CB4">
      <w:pPr>
        <w:tabs>
          <w:tab w:val="left" w:pos="229"/>
        </w:tabs>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0358C14F" w14:textId="00E5D021" w:rsidR="00D9301E" w:rsidRPr="00275A43" w:rsidRDefault="00D9301E" w:rsidP="00621CB4">
      <w:pPr>
        <w:tabs>
          <w:tab w:val="left" w:pos="229"/>
        </w:tabs>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2.5. Источник финансирования: средства бюджетного учреждения.</w:t>
      </w:r>
    </w:p>
    <w:p w14:paraId="7EFC9D95" w14:textId="1D017FE9" w:rsidR="00D9301E" w:rsidRPr="00275A43" w:rsidRDefault="00D9301E" w:rsidP="00621CB4">
      <w:pPr>
        <w:tabs>
          <w:tab w:val="left" w:pos="229"/>
        </w:tabs>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2.6. Оплата по Контракту осуществляется по факту поставки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по безналичному расчету платежными поручениями путем перечисления Заказчиком денежных средств на расчетный счет </w:t>
      </w:r>
      <w:r w:rsidR="00872756" w:rsidRPr="00275A43">
        <w:rPr>
          <w:rFonts w:asciiTheme="majorBidi" w:eastAsia="Times New Roman" w:hAnsiTheme="majorBidi" w:cstheme="majorBidi"/>
          <w:kern w:val="0"/>
          <w:lang w:eastAsia="ru-RU"/>
          <w14:ligatures w14:val="none"/>
        </w:rPr>
        <w:t>Исполнителя</w:t>
      </w:r>
      <w:r w:rsidRPr="00275A43">
        <w:rPr>
          <w:rFonts w:asciiTheme="majorBidi" w:eastAsia="Times New Roman" w:hAnsiTheme="majorBidi" w:cstheme="majorBidi"/>
          <w:kern w:val="0"/>
          <w:lang w:eastAsia="ru-RU"/>
          <w14:ligatures w14:val="none"/>
        </w:rPr>
        <w:t xml:space="preserve">, указанный в Контракте, в течение 7 (семи) рабочих дней с даты завершения приемки, оформленной Актом приемки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работ, услуг (по форме 0510452), утв. приказом Минфина от 15.04.2021 № 61н  (далее - Акт приемки (ф. 0510452)). Датой оформления считается дата утверждения (подписания) Акта приемки руководителем Заказчика ЭЦП.</w:t>
      </w:r>
    </w:p>
    <w:p w14:paraId="3C364B93" w14:textId="6EA31191" w:rsidR="00D9301E" w:rsidRPr="00275A43" w:rsidRDefault="00D9301E" w:rsidP="00621CB4">
      <w:pPr>
        <w:tabs>
          <w:tab w:val="left" w:pos="229"/>
        </w:tabs>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2.7. Акт приемки (ф. 0510452) формируется на основании документов, предоставленных </w:t>
      </w:r>
      <w:r w:rsidR="00872756" w:rsidRPr="00275A43">
        <w:rPr>
          <w:rFonts w:asciiTheme="majorBidi" w:eastAsia="Times New Roman" w:hAnsiTheme="majorBidi" w:cstheme="majorBidi"/>
          <w:kern w:val="0"/>
          <w:lang w:eastAsia="ru-RU"/>
          <w14:ligatures w14:val="none"/>
        </w:rPr>
        <w:t>Исполнителем</w:t>
      </w:r>
      <w:r w:rsidRPr="00275A43">
        <w:rPr>
          <w:rFonts w:asciiTheme="majorBidi" w:eastAsia="Times New Roman" w:hAnsiTheme="majorBidi" w:cstheme="majorBidi"/>
          <w:kern w:val="0"/>
          <w:lang w:eastAsia="ru-RU"/>
          <w14:ligatures w14:val="none"/>
        </w:rPr>
        <w:t>, не позднее 5 (пяти) дней с даты предоставления:</w:t>
      </w:r>
    </w:p>
    <w:p w14:paraId="09FE165B" w14:textId="77777777" w:rsidR="00D9301E" w:rsidRPr="00275A43" w:rsidRDefault="00D9301E" w:rsidP="00621CB4">
      <w:pPr>
        <w:tabs>
          <w:tab w:val="left" w:pos="229"/>
        </w:tabs>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Универсальный передаточный документ (УПД);</w:t>
      </w:r>
    </w:p>
    <w:p w14:paraId="73AC4D43" w14:textId="4F3E1598" w:rsidR="00D9301E" w:rsidRPr="00275A43" w:rsidRDefault="00D9301E" w:rsidP="00621CB4">
      <w:pPr>
        <w:tabs>
          <w:tab w:val="left" w:pos="229"/>
        </w:tabs>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 счет на оплату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w:t>
      </w:r>
    </w:p>
    <w:p w14:paraId="341D09FD" w14:textId="1BCF39AB" w:rsidR="00D9301E" w:rsidRPr="00275A43" w:rsidRDefault="00D9301E" w:rsidP="00621CB4">
      <w:pPr>
        <w:tabs>
          <w:tab w:val="left" w:pos="229"/>
        </w:tabs>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 счет-фактура (в случае, если </w:t>
      </w:r>
      <w:r w:rsidR="00872756" w:rsidRPr="00275A43">
        <w:rPr>
          <w:rFonts w:asciiTheme="majorBidi" w:eastAsia="Times New Roman" w:hAnsiTheme="majorBidi" w:cstheme="majorBidi"/>
          <w:kern w:val="0"/>
          <w:lang w:eastAsia="ru-RU"/>
          <w14:ligatures w14:val="none"/>
        </w:rPr>
        <w:t>Исполнитель</w:t>
      </w:r>
      <w:r w:rsidRPr="00275A43">
        <w:rPr>
          <w:rFonts w:asciiTheme="majorBidi" w:eastAsia="Times New Roman" w:hAnsiTheme="majorBidi" w:cstheme="majorBidi"/>
          <w:kern w:val="0"/>
          <w:lang w:eastAsia="ru-RU"/>
          <w14:ligatures w14:val="none"/>
        </w:rPr>
        <w:t xml:space="preserve"> обязан выставить счет-фактуру в соответствии с требованиями действующего законодательства), - далее вместе -сопроводительные документы.</w:t>
      </w:r>
    </w:p>
    <w:p w14:paraId="5914F21F" w14:textId="77777777" w:rsidR="00D9301E" w:rsidRPr="00275A43" w:rsidRDefault="00D9301E" w:rsidP="00621CB4">
      <w:pPr>
        <w:tabs>
          <w:tab w:val="left" w:pos="229"/>
        </w:tabs>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1399667B" w14:textId="04B729E7" w:rsidR="00D9301E" w:rsidRPr="00275A43" w:rsidRDefault="00D9301E" w:rsidP="00621CB4">
      <w:pPr>
        <w:tabs>
          <w:tab w:val="left" w:pos="229"/>
        </w:tabs>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2.9. В случае изменения банковских реквизитов и (или) изменении своего фактического местонахождения, </w:t>
      </w:r>
      <w:r w:rsidR="00872756" w:rsidRPr="00275A43">
        <w:rPr>
          <w:rFonts w:asciiTheme="majorBidi" w:eastAsia="Times New Roman" w:hAnsiTheme="majorBidi" w:cstheme="majorBidi"/>
          <w:kern w:val="0"/>
          <w:lang w:eastAsia="ru-RU"/>
          <w14:ligatures w14:val="none"/>
        </w:rPr>
        <w:t>Исполнитель</w:t>
      </w:r>
      <w:r w:rsidRPr="00275A43">
        <w:rPr>
          <w:rFonts w:asciiTheme="majorBidi" w:eastAsia="Times New Roman" w:hAnsiTheme="majorBidi" w:cstheme="majorBidi"/>
          <w:kern w:val="0"/>
          <w:lang w:eastAsia="ru-RU"/>
          <w14:ligatures w14:val="none"/>
        </w:rPr>
        <w:t xml:space="preserve"> обязан в течение 1 (Одного) рабочего дня со дня соответствующего изменения, в письменной форме сообщить об этом Заказчику с указанием новых реквизитов и (или) нового адреса. В противном случае </w:t>
      </w:r>
      <w:r w:rsidRPr="00275A43">
        <w:rPr>
          <w:rFonts w:asciiTheme="majorBidi" w:eastAsia="Times New Roman" w:hAnsiTheme="majorBidi" w:cstheme="majorBidi"/>
          <w:kern w:val="0"/>
          <w:lang w:eastAsia="ru-RU"/>
          <w14:ligatures w14:val="none"/>
        </w:rPr>
        <w:lastRenderedPageBreak/>
        <w:t xml:space="preserve">все риски, связанные с перечислением Заказчиком денежных средств и получением почтовой корреспонденции, несет сам </w:t>
      </w:r>
      <w:r w:rsidR="00872756" w:rsidRPr="00275A43">
        <w:rPr>
          <w:rFonts w:asciiTheme="majorBidi" w:eastAsia="Times New Roman" w:hAnsiTheme="majorBidi" w:cstheme="majorBidi"/>
          <w:kern w:val="0"/>
          <w:lang w:eastAsia="ru-RU"/>
          <w14:ligatures w14:val="none"/>
        </w:rPr>
        <w:t>Исполнитель</w:t>
      </w:r>
      <w:r w:rsidRPr="00275A43">
        <w:rPr>
          <w:rFonts w:asciiTheme="majorBidi" w:eastAsia="Times New Roman" w:hAnsiTheme="majorBidi" w:cstheme="majorBidi"/>
          <w:kern w:val="0"/>
          <w:lang w:eastAsia="ru-RU"/>
          <w14:ligatures w14:val="none"/>
        </w:rPr>
        <w:t>.</w:t>
      </w:r>
    </w:p>
    <w:p w14:paraId="7EFD40A4" w14:textId="6AA4BD3F" w:rsidR="00D9301E" w:rsidRPr="00275A43" w:rsidRDefault="00D9301E" w:rsidP="00621CB4">
      <w:pPr>
        <w:tabs>
          <w:tab w:val="left" w:pos="229"/>
        </w:tabs>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2.10. В случае начисления </w:t>
      </w:r>
      <w:r w:rsidR="00872756" w:rsidRPr="00275A43">
        <w:rPr>
          <w:rFonts w:asciiTheme="majorBidi" w:eastAsia="Times New Roman" w:hAnsiTheme="majorBidi" w:cstheme="majorBidi"/>
          <w:kern w:val="0"/>
          <w:lang w:eastAsia="ru-RU"/>
          <w14:ligatures w14:val="none"/>
        </w:rPr>
        <w:t>Исполнителю</w:t>
      </w:r>
      <w:r w:rsidRPr="00275A43">
        <w:rPr>
          <w:rFonts w:asciiTheme="majorBidi" w:eastAsia="Times New Roman" w:hAnsiTheme="majorBidi" w:cstheme="majorBidi"/>
          <w:kern w:val="0"/>
          <w:lang w:eastAsia="ru-RU"/>
          <w14:ligatures w14:val="none"/>
        </w:rPr>
        <w:t xml:space="preserve"> неустоек (штрафов, пеней) за неисполнение или ненадлежащее исполнение обязательств, предусмотренных Контрактом, и при неудовлетворении </w:t>
      </w:r>
      <w:r w:rsidR="00872756" w:rsidRPr="00275A43">
        <w:rPr>
          <w:rFonts w:asciiTheme="majorBidi" w:eastAsia="Times New Roman" w:hAnsiTheme="majorBidi" w:cstheme="majorBidi"/>
          <w:kern w:val="0"/>
          <w:lang w:eastAsia="ru-RU"/>
          <w14:ligatures w14:val="none"/>
        </w:rPr>
        <w:t>Исполнителем</w:t>
      </w:r>
      <w:r w:rsidRPr="00275A43">
        <w:rPr>
          <w:rFonts w:asciiTheme="majorBidi" w:eastAsia="Times New Roman" w:hAnsiTheme="majorBidi" w:cstheme="majorBidi"/>
          <w:kern w:val="0"/>
          <w:lang w:eastAsia="ru-RU"/>
          <w14:ligatures w14:val="none"/>
        </w:rPr>
        <w:t xml:space="preserve">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за вычетом соответствующего размера неустоек.</w:t>
      </w:r>
    </w:p>
    <w:p w14:paraId="54A5CA1D" w14:textId="77777777" w:rsidR="00D9301E" w:rsidRPr="00275A43" w:rsidRDefault="00D9301E" w:rsidP="00621CB4">
      <w:pPr>
        <w:tabs>
          <w:tab w:val="left" w:pos="229"/>
        </w:tabs>
        <w:spacing w:after="0" w:line="240" w:lineRule="auto"/>
        <w:jc w:val="center"/>
        <w:rPr>
          <w:rFonts w:asciiTheme="majorBidi" w:eastAsia="Times New Roman" w:hAnsiTheme="majorBidi" w:cstheme="majorBidi"/>
          <w:b/>
          <w:kern w:val="0"/>
          <w:lang w:eastAsia="ru-RU"/>
          <w14:ligatures w14:val="none"/>
        </w:rPr>
      </w:pPr>
    </w:p>
    <w:p w14:paraId="7747A228" w14:textId="20B44602" w:rsidR="00D9301E" w:rsidRPr="00275A43" w:rsidRDefault="00D9301E" w:rsidP="00621CB4">
      <w:pPr>
        <w:tabs>
          <w:tab w:val="left" w:pos="229"/>
        </w:tabs>
        <w:spacing w:after="0" w:line="240"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t xml:space="preserve">3. ПОРЯДОК, СРОКИ ПРИЕМКИ </w:t>
      </w:r>
      <w:r w:rsidR="00575C83" w:rsidRPr="00275A43">
        <w:rPr>
          <w:rFonts w:asciiTheme="majorBidi" w:eastAsia="Times New Roman" w:hAnsiTheme="majorBidi" w:cstheme="majorBidi"/>
          <w:b/>
          <w:kern w:val="0"/>
          <w:lang w:eastAsia="ru-RU"/>
          <w14:ligatures w14:val="none"/>
        </w:rPr>
        <w:t>УСЛУГ</w:t>
      </w:r>
    </w:p>
    <w:p w14:paraId="1224E0C1" w14:textId="60DD7AD2"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3.1. </w:t>
      </w:r>
      <w:r w:rsidR="00575C83" w:rsidRPr="00275A43">
        <w:rPr>
          <w:rFonts w:asciiTheme="majorBidi" w:eastAsia="Times New Roman" w:hAnsiTheme="majorBidi" w:cstheme="majorBidi"/>
          <w:kern w:val="0"/>
          <w:lang w:eastAsia="ru-RU"/>
          <w14:ligatures w14:val="none"/>
        </w:rPr>
        <w:t>Услуги</w:t>
      </w:r>
      <w:r w:rsidRPr="00275A43">
        <w:rPr>
          <w:rFonts w:asciiTheme="majorBidi" w:eastAsia="Times New Roman" w:hAnsiTheme="majorBidi" w:cstheme="majorBidi"/>
          <w:kern w:val="0"/>
          <w:lang w:eastAsia="ru-RU"/>
          <w14:ligatures w14:val="none"/>
        </w:rPr>
        <w:t xml:space="preserve"> </w:t>
      </w:r>
      <w:r w:rsidR="00575C83" w:rsidRPr="00275A43">
        <w:rPr>
          <w:rFonts w:asciiTheme="majorBidi" w:eastAsia="Times New Roman" w:hAnsiTheme="majorBidi" w:cstheme="majorBidi"/>
          <w:kern w:val="0"/>
          <w:lang w:eastAsia="ru-RU"/>
          <w14:ligatures w14:val="none"/>
        </w:rPr>
        <w:t xml:space="preserve">должны </w:t>
      </w:r>
      <w:r w:rsidRPr="00275A43">
        <w:rPr>
          <w:rFonts w:asciiTheme="majorBidi" w:eastAsia="Times New Roman" w:hAnsiTheme="majorBidi" w:cstheme="majorBidi"/>
          <w:kern w:val="0"/>
          <w:lang w:eastAsia="ru-RU"/>
          <w14:ligatures w14:val="none"/>
        </w:rPr>
        <w:t>соответствовать требованиям, указанным в Приложени</w:t>
      </w:r>
      <w:r w:rsidR="00C77DEA" w:rsidRPr="00275A43">
        <w:rPr>
          <w:rFonts w:asciiTheme="majorBidi" w:eastAsia="Times New Roman" w:hAnsiTheme="majorBidi" w:cstheme="majorBidi"/>
          <w:kern w:val="0"/>
          <w:lang w:eastAsia="ru-RU"/>
          <w14:ligatures w14:val="none"/>
        </w:rPr>
        <w:t>ях</w:t>
      </w:r>
      <w:r w:rsidRPr="00275A43">
        <w:rPr>
          <w:rFonts w:asciiTheme="majorBidi" w:eastAsia="Times New Roman" w:hAnsiTheme="majorBidi" w:cstheme="majorBidi"/>
          <w:kern w:val="0"/>
          <w:lang w:eastAsia="ru-RU"/>
          <w14:ligatures w14:val="none"/>
        </w:rPr>
        <w:t xml:space="preserve"> </w:t>
      </w:r>
      <w:r w:rsidR="00C77DEA" w:rsidRPr="00275A43">
        <w:rPr>
          <w:rFonts w:asciiTheme="majorBidi" w:eastAsia="Times New Roman" w:hAnsiTheme="majorBidi" w:cstheme="majorBidi"/>
          <w:kern w:val="0"/>
          <w:lang w:eastAsia="ru-RU"/>
          <w14:ligatures w14:val="none"/>
        </w:rPr>
        <w:t>№</w:t>
      </w:r>
      <w:r w:rsidRPr="00275A43">
        <w:rPr>
          <w:rFonts w:asciiTheme="majorBidi" w:eastAsia="Times New Roman" w:hAnsiTheme="majorBidi" w:cstheme="majorBidi"/>
          <w:kern w:val="0"/>
          <w:lang w:eastAsia="ru-RU"/>
          <w14:ligatures w14:val="none"/>
        </w:rPr>
        <w:t>№ 1</w:t>
      </w:r>
      <w:r w:rsidR="00C77DEA" w:rsidRPr="00275A43">
        <w:rPr>
          <w:rFonts w:asciiTheme="majorBidi" w:eastAsia="Times New Roman" w:hAnsiTheme="majorBidi" w:cstheme="majorBidi"/>
          <w:kern w:val="0"/>
          <w:lang w:eastAsia="ru-RU"/>
          <w14:ligatures w14:val="none"/>
        </w:rPr>
        <w:t>,2</w:t>
      </w:r>
      <w:r w:rsidRPr="00275A43">
        <w:rPr>
          <w:rFonts w:asciiTheme="majorBidi" w:eastAsia="Times New Roman" w:hAnsiTheme="majorBidi" w:cstheme="majorBidi"/>
          <w:kern w:val="0"/>
          <w:lang w:eastAsia="ru-RU"/>
          <w14:ligatures w14:val="none"/>
        </w:rPr>
        <w:t>.</w:t>
      </w:r>
    </w:p>
    <w:p w14:paraId="2BCF0848" w14:textId="64E5658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3.2. Заказчик не позднее 5 (пяти) рабочих дней после выполнения </w:t>
      </w:r>
      <w:r w:rsidR="00872756" w:rsidRPr="00275A43">
        <w:rPr>
          <w:rFonts w:asciiTheme="majorBidi" w:eastAsia="Times New Roman" w:hAnsiTheme="majorBidi" w:cstheme="majorBidi"/>
          <w:kern w:val="0"/>
          <w:lang w:eastAsia="ru-RU"/>
          <w14:ligatures w14:val="none"/>
        </w:rPr>
        <w:t>Исполнителем</w:t>
      </w:r>
      <w:r w:rsidRPr="00275A43">
        <w:rPr>
          <w:rFonts w:asciiTheme="majorBidi" w:eastAsia="Times New Roman" w:hAnsiTheme="majorBidi" w:cstheme="majorBidi"/>
          <w:kern w:val="0"/>
          <w:lang w:eastAsia="ru-RU"/>
          <w14:ligatures w14:val="none"/>
        </w:rPr>
        <w:t xml:space="preserve"> обязательств, предусмотренных п. 2.7 Контракта, осуществляет приемку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включая проведение экспертизы на предмет соответствия наименования, объема, качества, иных характеристик, оказанных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требованиям Контракта, а также сопроводительным документам. </w:t>
      </w:r>
    </w:p>
    <w:p w14:paraId="407D8687" w14:textId="01F29FAC"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3.3. Экспертиза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УПД проставляется отметка о проведении экспертизы и ее результатах следующего содержания: «Экспертизу провели: __________________ (должность, ФИО). </w:t>
      </w:r>
      <w:r w:rsidR="00575C83" w:rsidRPr="00275A43">
        <w:rPr>
          <w:rFonts w:asciiTheme="majorBidi" w:eastAsia="Times New Roman" w:hAnsiTheme="majorBidi" w:cstheme="majorBidi"/>
          <w:kern w:val="0"/>
          <w:lang w:eastAsia="ru-RU"/>
          <w14:ligatures w14:val="none"/>
        </w:rPr>
        <w:t>Услуг</w:t>
      </w:r>
      <w:r w:rsidR="004B2EE1" w:rsidRPr="00275A43">
        <w:rPr>
          <w:rFonts w:asciiTheme="majorBidi" w:eastAsia="Times New Roman" w:hAnsiTheme="majorBidi" w:cstheme="majorBidi"/>
          <w:kern w:val="0"/>
          <w:lang w:eastAsia="ru-RU"/>
          <w14:ligatures w14:val="none"/>
        </w:rPr>
        <w:t>и</w:t>
      </w:r>
      <w:r w:rsidRPr="00275A43">
        <w:rPr>
          <w:rFonts w:asciiTheme="majorBidi" w:eastAsia="Times New Roman" w:hAnsiTheme="majorBidi" w:cstheme="majorBidi"/>
          <w:kern w:val="0"/>
          <w:lang w:eastAsia="ru-RU"/>
          <w14:ligatures w14:val="none"/>
        </w:rPr>
        <w:t xml:space="preserve">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w:t>
      </w:r>
      <w:r w:rsidR="00575C83" w:rsidRPr="00275A43">
        <w:rPr>
          <w:rFonts w:asciiTheme="majorBidi" w:eastAsia="Times New Roman" w:hAnsiTheme="majorBidi" w:cstheme="majorBidi"/>
          <w:kern w:val="0"/>
          <w:lang w:eastAsia="ru-RU"/>
          <w14:ligatures w14:val="none"/>
        </w:rPr>
        <w:t>оказания Услуг</w:t>
      </w:r>
      <w:r w:rsidRPr="00275A43">
        <w:rPr>
          <w:rFonts w:asciiTheme="majorBidi" w:eastAsia="Times New Roman" w:hAnsiTheme="majorBidi" w:cstheme="majorBidi"/>
          <w:kern w:val="0"/>
          <w:lang w:eastAsia="ru-RU"/>
          <w14:ligatures w14:val="none"/>
        </w:rPr>
        <w:t xml:space="preserve"> с недостатками (ненадлежащего качества) </w:t>
      </w:r>
      <w:r w:rsidR="00872756" w:rsidRPr="00275A43">
        <w:rPr>
          <w:rFonts w:asciiTheme="majorBidi" w:eastAsia="Times New Roman" w:hAnsiTheme="majorBidi" w:cstheme="majorBidi"/>
          <w:kern w:val="0"/>
          <w:lang w:eastAsia="ru-RU"/>
          <w14:ligatures w14:val="none"/>
        </w:rPr>
        <w:t>Исполнитель</w:t>
      </w:r>
      <w:r w:rsidRPr="00275A43">
        <w:rPr>
          <w:rFonts w:asciiTheme="majorBidi" w:eastAsia="Times New Roman" w:hAnsiTheme="majorBidi" w:cstheme="majorBidi"/>
          <w:kern w:val="0"/>
          <w:lang w:eastAsia="ru-RU"/>
          <w14:ligatures w14:val="none"/>
        </w:rPr>
        <w:t xml:space="preserve">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2A9EB0C0" w14:textId="2E6425E6"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3.4. Заказчик в случае приемки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передает </w:t>
      </w:r>
      <w:r w:rsidR="00872756" w:rsidRPr="00275A43">
        <w:rPr>
          <w:rFonts w:asciiTheme="majorBidi" w:eastAsia="Times New Roman" w:hAnsiTheme="majorBidi" w:cstheme="majorBidi"/>
          <w:kern w:val="0"/>
          <w:lang w:eastAsia="ru-RU"/>
          <w14:ligatures w14:val="none"/>
        </w:rPr>
        <w:t>Исполнителю</w:t>
      </w:r>
      <w:r w:rsidRPr="00275A43">
        <w:rPr>
          <w:rFonts w:asciiTheme="majorBidi" w:eastAsia="Times New Roman" w:hAnsiTheme="majorBidi" w:cstheme="majorBidi"/>
          <w:kern w:val="0"/>
          <w:lang w:eastAsia="ru-RU"/>
          <w14:ligatures w14:val="none"/>
        </w:rPr>
        <w:t xml:space="preserve"> подписанный со своей стороны УПД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в случае выявления несоответствия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условиям Контракта, если выявленное несоответствие не препятствует приемке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и устранено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е</w:t>
      </w:r>
      <w:r w:rsidRPr="00275A43">
        <w:rPr>
          <w:rFonts w:asciiTheme="majorBidi" w:eastAsia="Times New Roman" w:hAnsiTheme="majorBidi" w:cstheme="majorBidi"/>
          <w:kern w:val="0"/>
          <w:lang w:eastAsia="ru-RU"/>
          <w14:ligatures w14:val="none"/>
        </w:rPr>
        <w:t>м.</w:t>
      </w:r>
    </w:p>
    <w:p w14:paraId="24EF8912" w14:textId="738D24AD"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3.5. В случае получения от Заказчика мотивированного отказа от приемки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w:t>
      </w:r>
    </w:p>
    <w:p w14:paraId="146A50C8" w14:textId="76D92F0B"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с перечнем недостатков </w:t>
      </w:r>
      <w:r w:rsidR="00872756" w:rsidRPr="00275A43">
        <w:rPr>
          <w:rFonts w:asciiTheme="majorBidi" w:eastAsia="Times New Roman" w:hAnsiTheme="majorBidi" w:cstheme="majorBidi"/>
          <w:kern w:val="0"/>
          <w:lang w:eastAsia="ru-RU"/>
          <w14:ligatures w14:val="none"/>
        </w:rPr>
        <w:t>Исполнитель</w:t>
      </w:r>
      <w:r w:rsidRPr="00275A43">
        <w:rPr>
          <w:rFonts w:asciiTheme="majorBidi" w:eastAsia="Times New Roman" w:hAnsiTheme="majorBidi" w:cstheme="majorBidi"/>
          <w:kern w:val="0"/>
          <w:lang w:eastAsia="ru-RU"/>
          <w14:ligatures w14:val="none"/>
        </w:rPr>
        <w:t xml:space="preserve"> обязан в срок, установленный в указанном отказе, устранить недостатки и предоставить Заказчику повторно подписанный УПД в 2 (Двух) экземплярах для принятия Заказчиком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с отчетом об устраненных недостатках.</w:t>
      </w:r>
    </w:p>
    <w:p w14:paraId="4DA9C8F2" w14:textId="788F4E39"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В случае устранения недостатков Заказчик принимает </w:t>
      </w:r>
      <w:r w:rsidR="00575C83" w:rsidRPr="00275A43">
        <w:rPr>
          <w:rFonts w:asciiTheme="majorBidi" w:eastAsia="Times New Roman" w:hAnsiTheme="majorBidi" w:cstheme="majorBidi"/>
          <w:kern w:val="0"/>
          <w:lang w:eastAsia="ru-RU"/>
          <w14:ligatures w14:val="none"/>
        </w:rPr>
        <w:t>Услуги</w:t>
      </w:r>
      <w:r w:rsidRPr="00275A43">
        <w:rPr>
          <w:rFonts w:asciiTheme="majorBidi" w:eastAsia="Times New Roman" w:hAnsiTheme="majorBidi" w:cstheme="majorBidi"/>
          <w:kern w:val="0"/>
          <w:lang w:eastAsia="ru-RU"/>
          <w14:ligatures w14:val="none"/>
        </w:rPr>
        <w:t xml:space="preserve">, подписывает и передает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ю</w:t>
      </w:r>
      <w:r w:rsidRPr="00275A43">
        <w:rPr>
          <w:rFonts w:asciiTheme="majorBidi" w:eastAsia="Times New Roman" w:hAnsiTheme="majorBidi" w:cstheme="majorBidi"/>
          <w:kern w:val="0"/>
          <w:lang w:eastAsia="ru-RU"/>
          <w14:ligatures w14:val="none"/>
        </w:rPr>
        <w:t xml:space="preserve"> УПД.</w:t>
      </w:r>
    </w:p>
    <w:p w14:paraId="058EBFEA" w14:textId="08A5444B"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3.6. По итогам приемки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Заказчик, не позднее срока, указанного в п. 3.2 Контракта, но не ранее подписания последним УПД, формирует Акт приемки (ф. 0510452), копия электронного документа которого на бумажном носителе, подписывается собственноручно представителем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Pr="00275A43">
        <w:rPr>
          <w:rFonts w:asciiTheme="majorBidi" w:eastAsia="Times New Roman" w:hAnsiTheme="majorBidi" w:cstheme="majorBidi"/>
          <w:kern w:val="0"/>
          <w:lang w:eastAsia="ru-RU"/>
          <w14:ligatures w14:val="none"/>
        </w:rPr>
        <w:t xml:space="preserve"> и утверждается руководителем Заказчика ЭЦП. </w:t>
      </w:r>
    </w:p>
    <w:p w14:paraId="506518DF" w14:textId="73257DF4"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3.7. Отказ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Pr="00275A43">
        <w:rPr>
          <w:rFonts w:asciiTheme="majorBidi" w:eastAsia="Times New Roman" w:hAnsiTheme="majorBidi" w:cstheme="majorBidi"/>
          <w:kern w:val="0"/>
          <w:lang w:eastAsia="ru-RU"/>
          <w14:ligatures w14:val="none"/>
        </w:rPr>
        <w:t xml:space="preserve">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3.6. Контракта), фиксируется Заказчиком в Акте приемки (ф. 0510452) и не может служить препятствием приемки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по настоящему Контракту и оформлению ее результатов. В случае отказа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Pr="00275A43">
        <w:rPr>
          <w:rFonts w:asciiTheme="majorBidi" w:eastAsia="Times New Roman" w:hAnsiTheme="majorBidi" w:cstheme="majorBidi"/>
          <w:kern w:val="0"/>
          <w:lang w:eastAsia="ru-RU"/>
          <w14:ligatures w14:val="none"/>
        </w:rPr>
        <w:t xml:space="preserve">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Pr="00275A43">
        <w:rPr>
          <w:rFonts w:asciiTheme="majorBidi" w:eastAsia="Times New Roman" w:hAnsiTheme="majorBidi" w:cstheme="majorBidi"/>
          <w:kern w:val="0"/>
          <w:lang w:eastAsia="ru-RU"/>
          <w14:ligatures w14:val="none"/>
        </w:rPr>
        <w:t xml:space="preserve">, указанному в Контракте. В этом случае односторонний Акт приемки (ф. 0510452) считается подписанным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ем</w:t>
      </w:r>
      <w:r w:rsidRPr="00275A43">
        <w:rPr>
          <w:rFonts w:asciiTheme="majorBidi" w:eastAsia="Times New Roman" w:hAnsiTheme="majorBidi" w:cstheme="majorBidi"/>
          <w:kern w:val="0"/>
          <w:lang w:eastAsia="ru-RU"/>
          <w14:ligatures w14:val="none"/>
        </w:rPr>
        <w:t xml:space="preserve"> без замечаний и признается надлежащим доказательством факта поставки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и основанием для оплаты. </w:t>
      </w:r>
    </w:p>
    <w:p w14:paraId="51780AF0" w14:textId="785704B2"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3.8. </w:t>
      </w:r>
      <w:r w:rsidR="00575C83" w:rsidRPr="00275A43">
        <w:rPr>
          <w:rFonts w:asciiTheme="majorBidi" w:eastAsia="Times New Roman" w:hAnsiTheme="majorBidi" w:cstheme="majorBidi"/>
          <w:kern w:val="0"/>
          <w:lang w:eastAsia="ru-RU"/>
          <w14:ligatures w14:val="none"/>
        </w:rPr>
        <w:t>Услуги</w:t>
      </w:r>
      <w:r w:rsidRPr="00275A43">
        <w:rPr>
          <w:rFonts w:asciiTheme="majorBidi" w:eastAsia="Times New Roman" w:hAnsiTheme="majorBidi" w:cstheme="majorBidi"/>
          <w:kern w:val="0"/>
          <w:lang w:eastAsia="ru-RU"/>
          <w14:ligatures w14:val="none"/>
        </w:rPr>
        <w:t xml:space="preserve"> счита</w:t>
      </w:r>
      <w:r w:rsidR="008565D6" w:rsidRPr="00275A43">
        <w:rPr>
          <w:rFonts w:asciiTheme="majorBidi" w:eastAsia="Times New Roman" w:hAnsiTheme="majorBidi" w:cstheme="majorBidi"/>
          <w:kern w:val="0"/>
          <w:lang w:eastAsia="ru-RU"/>
          <w14:ligatures w14:val="none"/>
        </w:rPr>
        <w:t>ю</w:t>
      </w:r>
      <w:r w:rsidRPr="00275A43">
        <w:rPr>
          <w:rFonts w:asciiTheme="majorBidi" w:eastAsia="Times New Roman" w:hAnsiTheme="majorBidi" w:cstheme="majorBidi"/>
          <w:kern w:val="0"/>
          <w:lang w:eastAsia="ru-RU"/>
          <w14:ligatures w14:val="none"/>
        </w:rPr>
        <w:t>тся принятым</w:t>
      </w:r>
      <w:r w:rsidR="008565D6" w:rsidRPr="00275A43">
        <w:rPr>
          <w:rFonts w:asciiTheme="majorBidi" w:eastAsia="Times New Roman" w:hAnsiTheme="majorBidi" w:cstheme="majorBidi"/>
          <w:kern w:val="0"/>
          <w:lang w:eastAsia="ru-RU"/>
          <w14:ligatures w14:val="none"/>
        </w:rPr>
        <w:t>и</w:t>
      </w:r>
      <w:r w:rsidRPr="00275A43">
        <w:rPr>
          <w:rFonts w:asciiTheme="majorBidi" w:eastAsia="Times New Roman" w:hAnsiTheme="majorBidi" w:cstheme="majorBidi"/>
          <w:kern w:val="0"/>
          <w:lang w:eastAsia="ru-RU"/>
          <w14:ligatures w14:val="none"/>
        </w:rPr>
        <w:t xml:space="preserve"> Заказчиком с момента оформления Заказчиком Акта приемки (ф. 0510452).</w:t>
      </w:r>
    </w:p>
    <w:p w14:paraId="0548708F" w14:textId="77777777" w:rsidR="00D9301E" w:rsidRPr="00275A43" w:rsidRDefault="00D9301E" w:rsidP="00621CB4">
      <w:pPr>
        <w:spacing w:after="0" w:line="240"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t>4. ПРАВА И ОБЯЗАННОСТИ СТОРОН</w:t>
      </w:r>
    </w:p>
    <w:p w14:paraId="4712C97C" w14:textId="2F2FD1D6" w:rsidR="00D9301E" w:rsidRPr="00275A43" w:rsidRDefault="00D9301E" w:rsidP="00621CB4">
      <w:pPr>
        <w:spacing w:after="0" w:line="240" w:lineRule="auto"/>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kern w:val="0"/>
          <w:lang w:eastAsia="ru-RU"/>
          <w14:ligatures w14:val="none"/>
        </w:rPr>
        <w:t xml:space="preserve">4.1 </w:t>
      </w:r>
      <w:r w:rsidR="00872756" w:rsidRPr="00275A43">
        <w:rPr>
          <w:rFonts w:asciiTheme="majorBidi" w:eastAsia="Times New Roman" w:hAnsiTheme="majorBidi" w:cstheme="majorBidi"/>
          <w:b/>
          <w:kern w:val="0"/>
          <w:lang w:eastAsia="ru-RU"/>
          <w14:ligatures w14:val="none"/>
        </w:rPr>
        <w:t>Исполнитель</w:t>
      </w:r>
      <w:r w:rsidRPr="00275A43">
        <w:rPr>
          <w:rFonts w:asciiTheme="majorBidi" w:eastAsia="Times New Roman" w:hAnsiTheme="majorBidi" w:cstheme="majorBidi"/>
          <w:b/>
          <w:kern w:val="0"/>
          <w:lang w:eastAsia="ru-RU"/>
          <w14:ligatures w14:val="none"/>
        </w:rPr>
        <w:t xml:space="preserve"> обязуется:</w:t>
      </w:r>
    </w:p>
    <w:p w14:paraId="36C861FB" w14:textId="77777777" w:rsidR="00D9301E" w:rsidRPr="00275A43" w:rsidRDefault="00D9301E" w:rsidP="00621CB4">
      <w:pPr>
        <w:spacing w:after="0" w:line="240" w:lineRule="auto"/>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4.1.1. Своевременно и надлежащим образом исполнять принятые на себя обязательства.</w:t>
      </w:r>
    </w:p>
    <w:p w14:paraId="40639C0C" w14:textId="6CDE5B51"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4.1.2. Своевременно и надлежащим образом </w:t>
      </w:r>
      <w:r w:rsidR="00E379B9" w:rsidRPr="00275A43">
        <w:rPr>
          <w:rFonts w:asciiTheme="majorBidi" w:eastAsia="Times New Roman" w:hAnsiTheme="majorBidi" w:cstheme="majorBidi"/>
          <w:kern w:val="0"/>
          <w:lang w:eastAsia="ru-RU"/>
          <w14:ligatures w14:val="none"/>
        </w:rPr>
        <w:t xml:space="preserve">оказать </w:t>
      </w:r>
      <w:r w:rsidR="00575C83" w:rsidRPr="00275A43">
        <w:rPr>
          <w:rFonts w:asciiTheme="majorBidi" w:eastAsia="Times New Roman" w:hAnsiTheme="majorBidi" w:cstheme="majorBidi"/>
          <w:kern w:val="0"/>
          <w:lang w:eastAsia="ru-RU"/>
          <w14:ligatures w14:val="none"/>
        </w:rPr>
        <w:t>Услуги</w:t>
      </w:r>
      <w:r w:rsidRPr="00275A43">
        <w:rPr>
          <w:rFonts w:asciiTheme="majorBidi" w:eastAsia="Times New Roman" w:hAnsiTheme="majorBidi" w:cstheme="majorBidi"/>
          <w:kern w:val="0"/>
          <w:lang w:eastAsia="ru-RU"/>
          <w14:ligatures w14:val="none"/>
        </w:rPr>
        <w:t xml:space="preserve"> в соответствии с условиями Контракта и приложений к нему, и представить Заказчику надлежащим оформленные документы, подтверждающие исполнение обязательств в соответствии с условиями Контракта. </w:t>
      </w:r>
    </w:p>
    <w:p w14:paraId="4866453C" w14:textId="33F8A1CC"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4.1.3. В соответствии с условиями Контракта обеспечить устранение недостатков, выявленных Заказчиком при приемке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w:t>
      </w:r>
    </w:p>
    <w:p w14:paraId="06522ED6" w14:textId="2332B516"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4.1.</w:t>
      </w:r>
      <w:r w:rsidR="00E379B9" w:rsidRPr="00275A43">
        <w:rPr>
          <w:rFonts w:asciiTheme="majorBidi" w:eastAsia="Times New Roman" w:hAnsiTheme="majorBidi" w:cstheme="majorBidi"/>
          <w:kern w:val="0"/>
          <w:lang w:eastAsia="ru-RU"/>
          <w14:ligatures w14:val="none"/>
        </w:rPr>
        <w:t>4</w:t>
      </w:r>
      <w:r w:rsidRPr="00275A43">
        <w:rPr>
          <w:rFonts w:asciiTheme="majorBidi" w:eastAsia="Times New Roman" w:hAnsiTheme="majorBidi" w:cstheme="majorBidi"/>
          <w:kern w:val="0"/>
          <w:lang w:eastAsia="ru-RU"/>
          <w14:ligatures w14:val="none"/>
        </w:rPr>
        <w:t xml:space="preserve">.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Pr="00275A43">
        <w:rPr>
          <w:rFonts w:asciiTheme="majorBidi" w:eastAsia="Times New Roman" w:hAnsiTheme="majorBidi" w:cstheme="majorBidi"/>
          <w:kern w:val="0"/>
          <w:lang w:eastAsia="ru-RU"/>
          <w14:ligatures w14:val="none"/>
        </w:rPr>
        <w:t xml:space="preserve"> будет считаться адрес, указанный в Контракте.</w:t>
      </w:r>
    </w:p>
    <w:p w14:paraId="19DB7B85" w14:textId="77777777" w:rsidR="00D9301E" w:rsidRPr="00275A43" w:rsidRDefault="00D9301E" w:rsidP="00621CB4">
      <w:pPr>
        <w:spacing w:after="0" w:line="240" w:lineRule="auto"/>
        <w:jc w:val="both"/>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lastRenderedPageBreak/>
        <w:t>4.2. Заказчик обязуется:</w:t>
      </w:r>
    </w:p>
    <w:p w14:paraId="141E6480" w14:textId="11A7A266"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4.2.1. Принять и оплатить </w:t>
      </w:r>
      <w:r w:rsidR="00575C83" w:rsidRPr="00275A43">
        <w:rPr>
          <w:rFonts w:asciiTheme="majorBidi" w:eastAsia="Times New Roman" w:hAnsiTheme="majorBidi" w:cstheme="majorBidi"/>
          <w:kern w:val="0"/>
          <w:lang w:eastAsia="ru-RU"/>
          <w14:ligatures w14:val="none"/>
        </w:rPr>
        <w:t>Услуги</w:t>
      </w:r>
      <w:r w:rsidRPr="00275A43">
        <w:rPr>
          <w:rFonts w:asciiTheme="majorBidi" w:eastAsia="Times New Roman" w:hAnsiTheme="majorBidi" w:cstheme="majorBidi"/>
          <w:kern w:val="0"/>
          <w:lang w:eastAsia="ru-RU"/>
          <w14:ligatures w14:val="none"/>
        </w:rPr>
        <w:t xml:space="preserve"> при отсутствии у него замечаний по количеству, качеству, соответствию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иным условиям Контракта.</w:t>
      </w:r>
    </w:p>
    <w:p w14:paraId="6D024B67" w14:textId="10B99543"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4.2.2. Направлять </w:t>
      </w:r>
      <w:r w:rsidR="00872756" w:rsidRPr="00275A43">
        <w:rPr>
          <w:rFonts w:asciiTheme="majorBidi" w:eastAsia="Times New Roman" w:hAnsiTheme="majorBidi" w:cstheme="majorBidi"/>
          <w:kern w:val="0"/>
          <w:lang w:eastAsia="ru-RU"/>
          <w14:ligatures w14:val="none"/>
        </w:rPr>
        <w:t>Исполнител</w:t>
      </w:r>
      <w:r w:rsidR="00382934" w:rsidRPr="00275A43">
        <w:rPr>
          <w:rFonts w:asciiTheme="majorBidi" w:eastAsia="Times New Roman" w:hAnsiTheme="majorBidi" w:cstheme="majorBidi"/>
          <w:kern w:val="0"/>
          <w:lang w:eastAsia="ru-RU"/>
          <w14:ligatures w14:val="none"/>
        </w:rPr>
        <w:t>ю</w:t>
      </w:r>
      <w:r w:rsidRPr="00275A43">
        <w:rPr>
          <w:rFonts w:asciiTheme="majorBidi" w:eastAsia="Times New Roman" w:hAnsiTheme="majorBidi" w:cstheme="majorBidi"/>
          <w:kern w:val="0"/>
          <w:lang w:eastAsia="ru-RU"/>
          <w14:ligatures w14:val="none"/>
        </w:rPr>
        <w:t xml:space="preserve"> уведомления об уплате в добровольном порядке сумм неустойки (пеней, штрафов), предусмотренных Контрактом за неисполнение (ненадлежащее исполнение) </w:t>
      </w:r>
      <w:r w:rsidR="00872756" w:rsidRPr="00275A43">
        <w:rPr>
          <w:rFonts w:asciiTheme="majorBidi" w:eastAsia="Times New Roman" w:hAnsiTheme="majorBidi" w:cstheme="majorBidi"/>
          <w:kern w:val="0"/>
          <w:lang w:eastAsia="ru-RU"/>
          <w14:ligatures w14:val="none"/>
        </w:rPr>
        <w:t>Исполнител</w:t>
      </w:r>
      <w:r w:rsidR="008565D6" w:rsidRPr="00275A43">
        <w:rPr>
          <w:rFonts w:asciiTheme="majorBidi" w:eastAsia="Times New Roman" w:hAnsiTheme="majorBidi" w:cstheme="majorBidi"/>
          <w:kern w:val="0"/>
          <w:lang w:eastAsia="ru-RU"/>
          <w14:ligatures w14:val="none"/>
        </w:rPr>
        <w:t>ем</w:t>
      </w:r>
      <w:r w:rsidRPr="00275A43">
        <w:rPr>
          <w:rFonts w:asciiTheme="majorBidi" w:eastAsia="Times New Roman" w:hAnsiTheme="majorBidi" w:cstheme="majorBidi"/>
          <w:kern w:val="0"/>
          <w:lang w:eastAsia="ru-RU"/>
          <w14:ligatures w14:val="none"/>
        </w:rPr>
        <w:t xml:space="preserve"> своих обязательств по Контракту.</w:t>
      </w:r>
    </w:p>
    <w:p w14:paraId="0C13A482" w14:textId="1F58B148"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4.2.3. В случае изменения адреса места </w:t>
      </w:r>
      <w:r w:rsidR="00E379B9" w:rsidRPr="00275A43">
        <w:rPr>
          <w:rFonts w:asciiTheme="majorBidi" w:eastAsia="Times New Roman" w:hAnsiTheme="majorBidi" w:cstheme="majorBidi"/>
          <w:kern w:val="0"/>
          <w:lang w:eastAsia="ru-RU"/>
          <w14:ligatures w14:val="none"/>
        </w:rPr>
        <w:t xml:space="preserve">оказания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не позднее чем за 3(три) дня до начала поставки по новому адресу Заказчика уведомить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Pr="00275A43">
        <w:rPr>
          <w:rFonts w:asciiTheme="majorBidi" w:eastAsia="Times New Roman" w:hAnsiTheme="majorBidi" w:cstheme="majorBidi"/>
          <w:kern w:val="0"/>
          <w:lang w:eastAsia="ru-RU"/>
          <w14:ligatures w14:val="none"/>
        </w:rPr>
        <w:t xml:space="preserve"> о таком изменении</w:t>
      </w:r>
    </w:p>
    <w:p w14:paraId="689ACCE4" w14:textId="2895CFCE" w:rsidR="00D9301E" w:rsidRPr="00275A43" w:rsidRDefault="00D9301E" w:rsidP="00621CB4">
      <w:pPr>
        <w:spacing w:after="0" w:line="240" w:lineRule="auto"/>
        <w:jc w:val="both"/>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t xml:space="preserve">4.3. </w:t>
      </w:r>
      <w:r w:rsidR="00872756" w:rsidRPr="00275A43">
        <w:rPr>
          <w:rFonts w:asciiTheme="majorBidi" w:eastAsia="Times New Roman" w:hAnsiTheme="majorBidi" w:cstheme="majorBidi"/>
          <w:b/>
          <w:kern w:val="0"/>
          <w:lang w:eastAsia="ru-RU"/>
          <w14:ligatures w14:val="none"/>
        </w:rPr>
        <w:t>Исполнитель</w:t>
      </w:r>
      <w:r w:rsidRPr="00275A43">
        <w:rPr>
          <w:rFonts w:asciiTheme="majorBidi" w:eastAsia="Times New Roman" w:hAnsiTheme="majorBidi" w:cstheme="majorBidi"/>
          <w:b/>
          <w:kern w:val="0"/>
          <w:lang w:eastAsia="ru-RU"/>
          <w14:ligatures w14:val="none"/>
        </w:rPr>
        <w:t xml:space="preserve"> вправе:</w:t>
      </w:r>
    </w:p>
    <w:p w14:paraId="15B3337A" w14:textId="20621E8D"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4.3.1. Требовать от Заказчика произвести приемку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при условии предоставления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е</w:t>
      </w:r>
      <w:r w:rsidRPr="00275A43">
        <w:rPr>
          <w:rFonts w:asciiTheme="majorBidi" w:eastAsia="Times New Roman" w:hAnsiTheme="majorBidi" w:cstheme="majorBidi"/>
          <w:kern w:val="0"/>
          <w:lang w:eastAsia="ru-RU"/>
          <w14:ligatures w14:val="none"/>
        </w:rPr>
        <w:t>м документов, указанных в настоящем Контракте, и соответстви</w:t>
      </w:r>
      <w:r w:rsidR="008565D6" w:rsidRPr="00275A43">
        <w:rPr>
          <w:rFonts w:asciiTheme="majorBidi" w:eastAsia="Times New Roman" w:hAnsiTheme="majorBidi" w:cstheme="majorBidi"/>
          <w:kern w:val="0"/>
          <w:lang w:eastAsia="ru-RU"/>
          <w14:ligatures w14:val="none"/>
        </w:rPr>
        <w:t>и</w:t>
      </w:r>
      <w:r w:rsidRPr="00275A43">
        <w:rPr>
          <w:rFonts w:asciiTheme="majorBidi" w:eastAsia="Times New Roman" w:hAnsiTheme="majorBidi" w:cstheme="majorBidi"/>
          <w:kern w:val="0"/>
          <w:lang w:eastAsia="ru-RU"/>
          <w14:ligatures w14:val="none"/>
        </w:rPr>
        <w:t xml:space="preserve">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требованиям, установленным Контрактом. </w:t>
      </w:r>
    </w:p>
    <w:p w14:paraId="16CA9156" w14:textId="7893D45B"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4.3.2. Требовать своевременной оплаты за </w:t>
      </w:r>
      <w:r w:rsidR="00575C83" w:rsidRPr="00275A43">
        <w:rPr>
          <w:rFonts w:asciiTheme="majorBidi" w:eastAsia="Times New Roman" w:hAnsiTheme="majorBidi" w:cstheme="majorBidi"/>
          <w:kern w:val="0"/>
          <w:lang w:eastAsia="ru-RU"/>
          <w14:ligatures w14:val="none"/>
        </w:rPr>
        <w:t>Услуги</w:t>
      </w:r>
      <w:r w:rsidRPr="00275A43">
        <w:rPr>
          <w:rFonts w:asciiTheme="majorBidi" w:eastAsia="Times New Roman" w:hAnsiTheme="majorBidi" w:cstheme="majorBidi"/>
          <w:kern w:val="0"/>
          <w:lang w:eastAsia="ru-RU"/>
          <w14:ligatures w14:val="none"/>
        </w:rPr>
        <w:t xml:space="preserve">, </w:t>
      </w:r>
      <w:r w:rsidR="00E379B9" w:rsidRPr="00275A43">
        <w:rPr>
          <w:rFonts w:asciiTheme="majorBidi" w:eastAsia="Times New Roman" w:hAnsiTheme="majorBidi" w:cstheme="majorBidi"/>
          <w:kern w:val="0"/>
          <w:lang w:eastAsia="ru-RU"/>
          <w14:ligatures w14:val="none"/>
        </w:rPr>
        <w:t xml:space="preserve">принятые </w:t>
      </w:r>
      <w:r w:rsidRPr="00275A43">
        <w:rPr>
          <w:rFonts w:asciiTheme="majorBidi" w:eastAsia="Times New Roman" w:hAnsiTheme="majorBidi" w:cstheme="majorBidi"/>
          <w:kern w:val="0"/>
          <w:lang w:eastAsia="ru-RU"/>
          <w14:ligatures w14:val="none"/>
        </w:rPr>
        <w:t>Заказчиком.</w:t>
      </w:r>
    </w:p>
    <w:p w14:paraId="743644B0" w14:textId="16E00D88"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4.3.3. Запрашивать у Заказчика предоставления разъяснений и уточнений по вопросам </w:t>
      </w:r>
      <w:r w:rsidR="00E379B9" w:rsidRPr="00275A43">
        <w:rPr>
          <w:rFonts w:asciiTheme="majorBidi" w:eastAsia="Times New Roman" w:hAnsiTheme="majorBidi" w:cstheme="majorBidi"/>
          <w:kern w:val="0"/>
          <w:lang w:eastAsia="ru-RU"/>
          <w14:ligatures w14:val="none"/>
        </w:rPr>
        <w:t xml:space="preserve">оказания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в рамках Контракта.</w:t>
      </w:r>
    </w:p>
    <w:p w14:paraId="60F619D5" w14:textId="7777777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4.3.4. Осуществлять иные права, предусмотренные законодательством и (или) Контрактом.</w:t>
      </w:r>
    </w:p>
    <w:p w14:paraId="5C49F0FF" w14:textId="77777777" w:rsidR="00D9301E" w:rsidRPr="00275A43" w:rsidRDefault="00D9301E" w:rsidP="00621CB4">
      <w:pPr>
        <w:spacing w:after="0" w:line="240" w:lineRule="auto"/>
        <w:jc w:val="both"/>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t>4.4. Заказчик вправе:</w:t>
      </w:r>
    </w:p>
    <w:p w14:paraId="1BAF40B4" w14:textId="7112EFC1"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4.4.1. Требовать от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Pr="00275A43">
        <w:rPr>
          <w:rFonts w:asciiTheme="majorBidi" w:eastAsia="Times New Roman" w:hAnsiTheme="majorBidi" w:cstheme="majorBidi"/>
          <w:kern w:val="0"/>
          <w:lang w:eastAsia="ru-RU"/>
          <w14:ligatures w14:val="none"/>
        </w:rPr>
        <w:t xml:space="preserve"> надлежащего исполнения обязательств в соответствии с условиями настоящего Контракта.</w:t>
      </w:r>
    </w:p>
    <w:p w14:paraId="2D51F99B" w14:textId="4475E624"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4.4.2 Требовать от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Pr="00275A43">
        <w:rPr>
          <w:rFonts w:asciiTheme="majorBidi" w:eastAsia="Times New Roman" w:hAnsiTheme="majorBidi" w:cstheme="majorBidi"/>
          <w:kern w:val="0"/>
          <w:lang w:eastAsia="ru-RU"/>
          <w14:ligatures w14:val="none"/>
        </w:rPr>
        <w:t xml:space="preserve"> представления надлежащим образом оформленных документов, в соответствии с Контрактом, в том числе, отчетных и финансовых документов, подтверждающих исполнение обязательств в соответствии с условиями Контракта.</w:t>
      </w:r>
    </w:p>
    <w:p w14:paraId="3CE17C56" w14:textId="139D3C6A"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4.4.3. Ссылаться на недостатки </w:t>
      </w:r>
      <w:r w:rsidR="00575C83" w:rsidRPr="00275A43">
        <w:rPr>
          <w:rFonts w:asciiTheme="majorBidi" w:eastAsia="Times New Roman" w:hAnsiTheme="majorBidi" w:cstheme="majorBidi"/>
          <w:kern w:val="0"/>
          <w:lang w:eastAsia="ru-RU"/>
          <w14:ligatures w14:val="none"/>
        </w:rPr>
        <w:t>Услуг</w:t>
      </w:r>
      <w:r w:rsidRPr="00275A43">
        <w:rPr>
          <w:rFonts w:asciiTheme="majorBidi" w:eastAsia="Times New Roman" w:hAnsiTheme="majorBidi" w:cstheme="majorBidi"/>
          <w:kern w:val="0"/>
          <w:lang w:eastAsia="ru-RU"/>
          <w14:ligatures w14:val="none"/>
        </w:rPr>
        <w:t xml:space="preserve">, в том числе в части количества, </w:t>
      </w:r>
      <w:r w:rsidR="00E379B9" w:rsidRPr="00275A43">
        <w:rPr>
          <w:rFonts w:asciiTheme="majorBidi" w:eastAsia="Times New Roman" w:hAnsiTheme="majorBidi" w:cstheme="majorBidi"/>
          <w:kern w:val="0"/>
          <w:lang w:eastAsia="ru-RU"/>
          <w14:ligatures w14:val="none"/>
        </w:rPr>
        <w:t>качества</w:t>
      </w:r>
      <w:r w:rsidRPr="00275A43">
        <w:rPr>
          <w:rFonts w:asciiTheme="majorBidi" w:eastAsia="Times New Roman" w:hAnsiTheme="majorBidi" w:cstheme="majorBidi"/>
          <w:kern w:val="0"/>
          <w:lang w:eastAsia="ru-RU"/>
          <w14:ligatures w14:val="none"/>
        </w:rPr>
        <w:t>, в том числе по результатам проведенных уполномоченными контрольными органами проверок использования средств.</w:t>
      </w:r>
    </w:p>
    <w:p w14:paraId="316BBE98" w14:textId="7777777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4.4.4.</w:t>
      </w:r>
      <w:r w:rsidRPr="00275A43">
        <w:rPr>
          <w:rFonts w:asciiTheme="majorBidi" w:eastAsia="Times New Roman" w:hAnsiTheme="majorBidi" w:cstheme="majorBidi"/>
          <w:kern w:val="0"/>
          <w:lang w:eastAsia="ru-RU"/>
          <w14:ligatures w14:val="none"/>
        </w:rPr>
        <w:tab/>
        <w:t>В случаях, предусмотренных законодательством и (или) Контрактом, в одностороннем порядке отказаться от исполнения Контракта;</w:t>
      </w:r>
    </w:p>
    <w:p w14:paraId="0D7B8E69" w14:textId="72D48DD2"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4.4.5. Уведомить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Pr="00275A43">
        <w:rPr>
          <w:rFonts w:asciiTheme="majorBidi" w:eastAsia="Times New Roman" w:hAnsiTheme="majorBidi" w:cstheme="majorBidi"/>
          <w:kern w:val="0"/>
          <w:lang w:eastAsia="ru-RU"/>
          <w14:ligatures w14:val="none"/>
        </w:rPr>
        <w:t xml:space="preserve"> об изменении адреса и/или банковских реквизитов в течение   3 (трех) рабочих дней со дня внесения таких изменений.</w:t>
      </w:r>
    </w:p>
    <w:p w14:paraId="581306AB" w14:textId="7777777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4.4.6.  Осуществлять иные права, предусмотренные законодательством и (или) Контрактом</w:t>
      </w:r>
    </w:p>
    <w:p w14:paraId="4A71D0EC" w14:textId="77777777" w:rsidR="00E379B9" w:rsidRPr="00275A43" w:rsidRDefault="00E379B9" w:rsidP="00621CB4">
      <w:pPr>
        <w:spacing w:after="0" w:line="240" w:lineRule="auto"/>
        <w:jc w:val="both"/>
        <w:rPr>
          <w:rFonts w:asciiTheme="majorBidi" w:eastAsia="Times New Roman" w:hAnsiTheme="majorBidi" w:cstheme="majorBidi"/>
          <w:kern w:val="0"/>
          <w:lang w:eastAsia="ru-RU"/>
          <w14:ligatures w14:val="none"/>
        </w:rPr>
      </w:pPr>
    </w:p>
    <w:p w14:paraId="18499737" w14:textId="07AF1CED" w:rsidR="00D9301E" w:rsidRPr="00275A43" w:rsidRDefault="00382934" w:rsidP="00621CB4">
      <w:pPr>
        <w:spacing w:after="0" w:line="240" w:lineRule="auto"/>
        <w:jc w:val="center"/>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b/>
          <w:kern w:val="0"/>
          <w:lang w:eastAsia="ru-RU"/>
          <w14:ligatures w14:val="none"/>
        </w:rPr>
        <w:t>5</w:t>
      </w:r>
      <w:r w:rsidR="00D9301E" w:rsidRPr="00275A43">
        <w:rPr>
          <w:rFonts w:asciiTheme="majorBidi" w:eastAsia="Times New Roman" w:hAnsiTheme="majorBidi" w:cstheme="majorBidi"/>
          <w:b/>
          <w:kern w:val="0"/>
          <w:lang w:eastAsia="ru-RU"/>
          <w14:ligatures w14:val="none"/>
        </w:rPr>
        <w:t>. ОТВЕТС</w:t>
      </w:r>
      <w:r w:rsidRPr="00275A43">
        <w:rPr>
          <w:rFonts w:asciiTheme="majorBidi" w:eastAsia="Times New Roman" w:hAnsiTheme="majorBidi" w:cstheme="majorBidi"/>
          <w:b/>
          <w:kern w:val="0"/>
          <w:lang w:eastAsia="ru-RU"/>
          <w14:ligatures w14:val="none"/>
        </w:rPr>
        <w:t>Т</w:t>
      </w:r>
      <w:r w:rsidR="00D9301E" w:rsidRPr="00275A43">
        <w:rPr>
          <w:rFonts w:asciiTheme="majorBidi" w:eastAsia="Times New Roman" w:hAnsiTheme="majorBidi" w:cstheme="majorBidi"/>
          <w:b/>
          <w:kern w:val="0"/>
          <w:lang w:eastAsia="ru-RU"/>
          <w14:ligatures w14:val="none"/>
        </w:rPr>
        <w:t>ВЕННОСТЬ СТОРОН</w:t>
      </w:r>
    </w:p>
    <w:p w14:paraId="5A3AE0B0" w14:textId="691253C3"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1FCA9343" w14:textId="2DD0C259"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 xml:space="preserve">.2. </w:t>
      </w:r>
      <w:r w:rsidR="00D9301E" w:rsidRPr="00275A43">
        <w:rPr>
          <w:rFonts w:asciiTheme="majorBidi" w:eastAsia="Times New Roman" w:hAnsiTheme="majorBidi" w:cstheme="majorBidi"/>
          <w:kern w:val="0"/>
          <w:lang w:eastAsia="ru-RU"/>
          <w14:ligatures w14:val="none"/>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72756" w:rsidRPr="00275A43">
        <w:rPr>
          <w:rFonts w:asciiTheme="majorBidi" w:eastAsia="Times New Roman" w:hAnsiTheme="majorBidi" w:cstheme="majorBidi"/>
          <w:kern w:val="0"/>
          <w:lang w:eastAsia="ru-RU"/>
          <w14:ligatures w14:val="none"/>
        </w:rPr>
        <w:t>Исполнитель</w:t>
      </w:r>
      <w:r w:rsidR="00D9301E" w:rsidRPr="00275A43">
        <w:rPr>
          <w:rFonts w:asciiTheme="majorBidi" w:eastAsia="Times New Roman" w:hAnsiTheme="majorBidi" w:cstheme="majorBidi"/>
          <w:kern w:val="0"/>
          <w:lang w:eastAsia="ru-RU"/>
          <w14:ligatures w14:val="none"/>
        </w:rPr>
        <w:t xml:space="preserve"> вправе потребовать уплаты неустоек:</w:t>
      </w:r>
    </w:p>
    <w:p w14:paraId="39802438" w14:textId="3CBC9498"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.2.1.</w:t>
      </w:r>
      <w:r w:rsidR="00D9301E" w:rsidRPr="00275A43">
        <w:rPr>
          <w:rFonts w:asciiTheme="majorBidi" w:eastAsia="Times New Roman" w:hAnsiTheme="majorBidi" w:cstheme="majorBidi"/>
          <w:kern w:val="0"/>
          <w:lang w:eastAsia="ru-RU"/>
          <w14:ligatures w14:val="none"/>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3FA38A3" w14:textId="299D50E7"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.2.2.</w:t>
      </w:r>
      <w:r w:rsidR="00D9301E" w:rsidRPr="00275A43">
        <w:rPr>
          <w:rFonts w:asciiTheme="majorBidi" w:eastAsia="Times New Roman" w:hAnsiTheme="majorBidi" w:cstheme="majorBidi"/>
          <w:kern w:val="0"/>
          <w:lang w:eastAsia="ru-RU"/>
          <w14:ligatures w14:val="none"/>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315B72D9" w14:textId="7777777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а) 1 000 рублей, если цена контракта не превышает 3 млн. рублей (включительно);</w:t>
      </w:r>
    </w:p>
    <w:p w14:paraId="1C51BA10" w14:textId="40E5833E"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.3.</w:t>
      </w:r>
      <w:r w:rsidR="00D9301E" w:rsidRPr="00275A43">
        <w:rPr>
          <w:rFonts w:asciiTheme="majorBidi" w:eastAsia="Times New Roman" w:hAnsiTheme="majorBidi" w:cstheme="majorBidi"/>
          <w:kern w:val="0"/>
          <w:lang w:eastAsia="ru-RU"/>
          <w14:ligatures w14:val="none"/>
        </w:rPr>
        <w:tab/>
        <w:t xml:space="preserve">В случае просрочки исполнения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ем</w:t>
      </w:r>
      <w:r w:rsidR="00D9301E" w:rsidRPr="00275A43">
        <w:rPr>
          <w:rFonts w:asciiTheme="majorBidi" w:eastAsia="Times New Roman" w:hAnsiTheme="majorBidi" w:cstheme="majorBidi"/>
          <w:kern w:val="0"/>
          <w:lang w:eastAsia="ru-RU"/>
          <w14:ligatures w14:val="none"/>
        </w:rPr>
        <w:t xml:space="preserve"> обязательств, предусмотренных Контрактом, а также в иных случаях неисполнения или ненадлежащего исполнения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ем</w:t>
      </w:r>
      <w:r w:rsidR="00D9301E" w:rsidRPr="00275A43">
        <w:rPr>
          <w:rFonts w:asciiTheme="majorBidi" w:eastAsia="Times New Roman" w:hAnsiTheme="majorBidi" w:cstheme="majorBidi"/>
          <w:kern w:val="0"/>
          <w:lang w:eastAsia="ru-RU"/>
          <w14:ligatures w14:val="none"/>
        </w:rPr>
        <w:t xml:space="preserve"> обязательств, предусмотренных контрактом, Заказчик направляет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ю</w:t>
      </w:r>
      <w:r w:rsidR="00D9301E" w:rsidRPr="00275A43">
        <w:rPr>
          <w:rFonts w:asciiTheme="majorBidi" w:eastAsia="Times New Roman" w:hAnsiTheme="majorBidi" w:cstheme="majorBidi"/>
          <w:kern w:val="0"/>
          <w:lang w:eastAsia="ru-RU"/>
          <w14:ligatures w14:val="none"/>
        </w:rPr>
        <w:t xml:space="preserve"> требование об уплате неустоек:</w:t>
      </w:r>
    </w:p>
    <w:p w14:paraId="065BB961" w14:textId="6BA3DEE8"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.3.1.</w:t>
      </w:r>
      <w:r w:rsidR="00D9301E" w:rsidRPr="00275A43">
        <w:rPr>
          <w:rFonts w:asciiTheme="majorBidi" w:eastAsia="Times New Roman" w:hAnsiTheme="majorBidi" w:cstheme="majorBidi"/>
          <w:kern w:val="0"/>
          <w:lang w:eastAsia="ru-RU"/>
          <w14:ligatures w14:val="none"/>
        </w:rPr>
        <w:tab/>
        <w:t xml:space="preserve">Пеня начисляется за каждый день просрочки исполнения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е</w:t>
      </w:r>
      <w:r w:rsidR="00D9301E" w:rsidRPr="00275A43">
        <w:rPr>
          <w:rFonts w:asciiTheme="majorBidi" w:eastAsia="Times New Roman" w:hAnsiTheme="majorBidi" w:cstheme="majorBidi"/>
          <w:kern w:val="0"/>
          <w:lang w:eastAsia="ru-RU"/>
          <w14:ligatures w14:val="none"/>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е</w:t>
      </w:r>
      <w:r w:rsidR="00D9301E" w:rsidRPr="00275A43">
        <w:rPr>
          <w:rFonts w:asciiTheme="majorBidi" w:eastAsia="Times New Roman" w:hAnsiTheme="majorBidi" w:cstheme="majorBidi"/>
          <w:kern w:val="0"/>
          <w:lang w:eastAsia="ru-RU"/>
          <w14:ligatures w14:val="none"/>
        </w:rPr>
        <w:t>м, за исключением случаев, если законодательством Российской Федерации установлен иной порядок начисления пени.</w:t>
      </w:r>
    </w:p>
    <w:p w14:paraId="07E36F3F" w14:textId="14447CB8"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.3.2.</w:t>
      </w:r>
      <w:r w:rsidR="00D9301E" w:rsidRPr="00275A43">
        <w:rPr>
          <w:rFonts w:asciiTheme="majorBidi" w:eastAsia="Times New Roman" w:hAnsiTheme="majorBidi" w:cstheme="majorBidi"/>
          <w:kern w:val="0"/>
          <w:lang w:eastAsia="ru-RU"/>
          <w14:ligatures w14:val="none"/>
        </w:rPr>
        <w:tab/>
        <w:t xml:space="preserve">Размер штрафа за каждый факт неисполнения или ненадлежащего исполнения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е</w:t>
      </w:r>
      <w:r w:rsidR="00D9301E" w:rsidRPr="00275A43">
        <w:rPr>
          <w:rFonts w:asciiTheme="majorBidi" w:eastAsia="Times New Roman" w:hAnsiTheme="majorBidi" w:cstheme="majorBidi"/>
          <w:kern w:val="0"/>
          <w:lang w:eastAsia="ru-RU"/>
          <w14:ligatures w14:val="none"/>
        </w:rPr>
        <w:t>м обязательств, предусмотренных Контрактом, за исключением просрочки исполнения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3B2F6F6C" w14:textId="7777777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а) 10 процентов цены контракта (этапа) в случае, если цена контракта (этапа) не превышает 3 млн. рублей;</w:t>
      </w:r>
    </w:p>
    <w:p w14:paraId="25D24A2B" w14:textId="7A3B5B04"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.3.3.</w:t>
      </w:r>
      <w:r w:rsidR="00D9301E" w:rsidRPr="00275A43">
        <w:rPr>
          <w:rFonts w:asciiTheme="majorBidi" w:eastAsia="Times New Roman" w:hAnsiTheme="majorBidi" w:cstheme="majorBidi"/>
          <w:kern w:val="0"/>
          <w:lang w:eastAsia="ru-RU"/>
          <w14:ligatures w14:val="none"/>
        </w:rPr>
        <w:tab/>
        <w:t xml:space="preserve">За каждый факт неисполнения или ненадлежащего исполнения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е</w:t>
      </w:r>
      <w:r w:rsidR="00D9301E" w:rsidRPr="00275A43">
        <w:rPr>
          <w:rFonts w:asciiTheme="majorBidi" w:eastAsia="Times New Roman" w:hAnsiTheme="majorBidi" w:cstheme="majorBidi"/>
          <w:kern w:val="0"/>
          <w:lang w:eastAsia="ru-RU"/>
          <w14:ligatures w14:val="none"/>
        </w:rPr>
        <w:t>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0F74157D" w14:textId="7777777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а) 1 000 рублей, если цена контракта не превышает 3 млн. рублей;</w:t>
      </w:r>
    </w:p>
    <w:p w14:paraId="736902EC" w14:textId="521FA8F4"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.4.</w:t>
      </w:r>
      <w:r w:rsidR="00D9301E" w:rsidRPr="00275A43">
        <w:rPr>
          <w:rFonts w:asciiTheme="majorBidi" w:eastAsia="Times New Roman" w:hAnsiTheme="majorBidi" w:cstheme="majorBidi"/>
          <w:kern w:val="0"/>
          <w:lang w:eastAsia="ru-RU"/>
          <w14:ligatures w14:val="none"/>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EA1FF83" w14:textId="0A7E7196"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ab/>
        <w:t xml:space="preserve">Общая сумма начисленных штрафов за неисполнение или ненадлежащее исполнение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е</w:t>
      </w:r>
      <w:r w:rsidR="00D9301E" w:rsidRPr="00275A43">
        <w:rPr>
          <w:rFonts w:asciiTheme="majorBidi" w:eastAsia="Times New Roman" w:hAnsiTheme="majorBidi" w:cstheme="majorBidi"/>
          <w:kern w:val="0"/>
          <w:lang w:eastAsia="ru-RU"/>
          <w14:ligatures w14:val="none"/>
        </w:rPr>
        <w:t>м обязательств, предусмотренных Контрактом, не может превышать цену Контракта.</w:t>
      </w:r>
    </w:p>
    <w:p w14:paraId="47D40E18" w14:textId="2FD84589"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.6.</w:t>
      </w:r>
      <w:r w:rsidR="00D9301E" w:rsidRPr="00275A43">
        <w:rPr>
          <w:rFonts w:asciiTheme="majorBidi" w:eastAsia="Times New Roman" w:hAnsiTheme="majorBidi" w:cstheme="majorBidi"/>
          <w:kern w:val="0"/>
          <w:lang w:eastAsia="ru-RU"/>
          <w14:ligatures w14:val="none"/>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2D8FD4" w14:textId="16F05B89"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.7.</w:t>
      </w:r>
      <w:r w:rsidR="00D9301E" w:rsidRPr="00275A43">
        <w:rPr>
          <w:rFonts w:asciiTheme="majorBidi" w:eastAsia="Times New Roman" w:hAnsiTheme="majorBidi" w:cstheme="majorBidi"/>
          <w:kern w:val="0"/>
          <w:lang w:eastAsia="ru-RU"/>
          <w14:ligatures w14:val="none"/>
        </w:rPr>
        <w:tab/>
        <w:t>Применение неустоек не освобождает Стороны от исполнения обязательств по настоящему Контракту.</w:t>
      </w:r>
    </w:p>
    <w:p w14:paraId="47F37B14" w14:textId="6AB5F57C"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.8.</w:t>
      </w:r>
      <w:r w:rsidR="00D9301E" w:rsidRPr="00275A43">
        <w:rPr>
          <w:rFonts w:asciiTheme="majorBidi" w:eastAsia="Times New Roman" w:hAnsiTheme="majorBidi" w:cstheme="majorBidi"/>
          <w:kern w:val="0"/>
          <w:lang w:eastAsia="ru-RU"/>
          <w14:ligatures w14:val="none"/>
        </w:rPr>
        <w:tab/>
        <w:t xml:space="preserve">В случае нарушения обязательств </w:t>
      </w:r>
      <w:r w:rsidR="00872756" w:rsidRPr="00275A43">
        <w:rPr>
          <w:rFonts w:asciiTheme="majorBidi" w:eastAsia="Times New Roman" w:hAnsiTheme="majorBidi" w:cstheme="majorBidi"/>
          <w:kern w:val="0"/>
          <w:lang w:eastAsia="ru-RU"/>
          <w14:ligatures w14:val="none"/>
        </w:rPr>
        <w:t>Исполнитель</w:t>
      </w:r>
      <w:r w:rsidR="00D9301E" w:rsidRPr="00275A43">
        <w:rPr>
          <w:rFonts w:asciiTheme="majorBidi" w:eastAsia="Times New Roman" w:hAnsiTheme="majorBidi" w:cstheme="majorBidi"/>
          <w:kern w:val="0"/>
          <w:lang w:eastAsia="ru-RU"/>
          <w14:ligatures w14:val="none"/>
        </w:rPr>
        <w:t xml:space="preserve">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62C5778B" w14:textId="712CDA31"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C880210" w14:textId="2BBA4F02"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 xml:space="preserve">.10. Суммы в размере неисполненных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е</w:t>
      </w:r>
      <w:r w:rsidR="00D9301E" w:rsidRPr="00275A43">
        <w:rPr>
          <w:rFonts w:asciiTheme="majorBidi" w:eastAsia="Times New Roman" w:hAnsiTheme="majorBidi" w:cstheme="majorBidi"/>
          <w:kern w:val="0"/>
          <w:lang w:eastAsia="ru-RU"/>
          <w14:ligatures w14:val="none"/>
        </w:rPr>
        <w:t xml:space="preserve">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ю</w:t>
      </w:r>
      <w:r w:rsidR="00D9301E" w:rsidRPr="00275A43">
        <w:rPr>
          <w:rFonts w:asciiTheme="majorBidi" w:eastAsia="Times New Roman" w:hAnsiTheme="majorBidi" w:cstheme="majorBidi"/>
          <w:kern w:val="0"/>
          <w:lang w:eastAsia="ru-RU"/>
          <w14:ligatures w14:val="none"/>
        </w:rPr>
        <w:t>.</w:t>
      </w:r>
    </w:p>
    <w:p w14:paraId="18C3EF3D" w14:textId="2575BFCB" w:rsidR="00D9301E" w:rsidRPr="00275A43" w:rsidRDefault="00E379B9" w:rsidP="00621CB4">
      <w:pPr>
        <w:spacing w:after="0" w:line="240" w:lineRule="auto"/>
        <w:jc w:val="center"/>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b/>
          <w:kern w:val="0"/>
          <w:lang w:eastAsia="ru-RU"/>
          <w14:ligatures w14:val="none"/>
        </w:rPr>
        <w:t>6</w:t>
      </w:r>
      <w:r w:rsidR="00D9301E" w:rsidRPr="00275A43">
        <w:rPr>
          <w:rFonts w:asciiTheme="majorBidi" w:eastAsia="Times New Roman" w:hAnsiTheme="majorBidi" w:cstheme="majorBidi"/>
          <w:b/>
          <w:kern w:val="0"/>
          <w:lang w:eastAsia="ru-RU"/>
          <w14:ligatures w14:val="none"/>
        </w:rPr>
        <w:t>. ПОРЯДОК РАЗРЕШЕНИЯ СПОРОВ</w:t>
      </w:r>
    </w:p>
    <w:p w14:paraId="2FBDBF51" w14:textId="314B8DD6"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6</w:t>
      </w:r>
      <w:r w:rsidR="00D9301E" w:rsidRPr="00275A43">
        <w:rPr>
          <w:rFonts w:asciiTheme="majorBidi" w:eastAsia="Times New Roman" w:hAnsiTheme="majorBidi" w:cstheme="majorBidi"/>
          <w:kern w:val="0"/>
          <w:lang w:eastAsia="ru-RU"/>
          <w14:ligatures w14:val="none"/>
        </w:rPr>
        <w:t>.1.</w:t>
      </w:r>
      <w:r w:rsidR="00D9301E" w:rsidRPr="00275A43">
        <w:rPr>
          <w:rFonts w:asciiTheme="majorBidi" w:eastAsia="Times New Roman" w:hAnsiTheme="majorBidi" w:cstheme="majorBidi"/>
          <w:kern w:val="0"/>
          <w:lang w:eastAsia="ru-RU"/>
          <w14:ligatures w14:val="none"/>
        </w:rPr>
        <w:tab/>
        <w:t>Все споры и разногласия, которые могут возникнуть из Контракта между Сторонами, разрешаются в претензионном порядке.</w:t>
      </w:r>
    </w:p>
    <w:p w14:paraId="1D615D32" w14:textId="3A8D2256"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6</w:t>
      </w:r>
      <w:r w:rsidR="00D9301E" w:rsidRPr="00275A43">
        <w:rPr>
          <w:rFonts w:asciiTheme="majorBidi" w:eastAsia="Times New Roman" w:hAnsiTheme="majorBidi" w:cstheme="majorBidi"/>
          <w:kern w:val="0"/>
          <w:lang w:eastAsia="ru-RU"/>
          <w14:ligatures w14:val="none"/>
        </w:rPr>
        <w:t>.2.</w:t>
      </w:r>
      <w:r w:rsidR="00D9301E" w:rsidRPr="00275A43">
        <w:rPr>
          <w:rFonts w:asciiTheme="majorBidi" w:eastAsia="Times New Roman" w:hAnsiTheme="majorBidi" w:cstheme="majorBidi"/>
          <w:kern w:val="0"/>
          <w:lang w:eastAsia="ru-RU"/>
          <w14:ligatures w14:val="none"/>
        </w:rPr>
        <w:tab/>
        <w:t>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3B4107AE" w14:textId="536AFDAE"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6</w:t>
      </w:r>
      <w:r w:rsidR="00D9301E" w:rsidRPr="00275A43">
        <w:rPr>
          <w:rFonts w:asciiTheme="majorBidi" w:eastAsia="Times New Roman" w:hAnsiTheme="majorBidi" w:cstheme="majorBidi"/>
          <w:kern w:val="0"/>
          <w:lang w:eastAsia="ru-RU"/>
          <w14:ligatures w14:val="none"/>
        </w:rPr>
        <w:t>.3.</w:t>
      </w:r>
      <w:r w:rsidR="00D9301E" w:rsidRPr="00275A43">
        <w:rPr>
          <w:rFonts w:asciiTheme="majorBidi" w:eastAsia="Times New Roman" w:hAnsiTheme="majorBidi" w:cstheme="majorBidi"/>
          <w:kern w:val="0"/>
          <w:lang w:eastAsia="ru-RU"/>
          <w14:ligatures w14:val="none"/>
        </w:rPr>
        <w:tab/>
        <w:t>Срок рассмотрения писем, уведомлений или претензий не может превышать 10 (Десяти) дней с даты их получения Стороной.</w:t>
      </w:r>
    </w:p>
    <w:p w14:paraId="48D060BF" w14:textId="4A92DE24"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6</w:t>
      </w:r>
      <w:r w:rsidR="00D9301E" w:rsidRPr="00275A43">
        <w:rPr>
          <w:rFonts w:asciiTheme="majorBidi" w:eastAsia="Times New Roman" w:hAnsiTheme="majorBidi" w:cstheme="majorBidi"/>
          <w:kern w:val="0"/>
          <w:lang w:eastAsia="ru-RU"/>
          <w14:ligatures w14:val="none"/>
        </w:rPr>
        <w:t>.4.</w:t>
      </w:r>
      <w:r w:rsidR="00D9301E" w:rsidRPr="00275A43">
        <w:rPr>
          <w:rFonts w:asciiTheme="majorBidi" w:eastAsia="Times New Roman" w:hAnsiTheme="majorBidi" w:cstheme="majorBidi"/>
          <w:kern w:val="0"/>
          <w:lang w:eastAsia="ru-RU"/>
          <w14:ligatures w14:val="none"/>
        </w:rPr>
        <w:tab/>
        <w:t>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Кемерово.</w:t>
      </w:r>
    </w:p>
    <w:p w14:paraId="7D1C649D" w14:textId="7F60F46C" w:rsidR="00D9301E" w:rsidRPr="00275A43" w:rsidRDefault="00E379B9" w:rsidP="00621CB4">
      <w:pPr>
        <w:spacing w:after="0" w:line="240"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t>7</w:t>
      </w:r>
      <w:r w:rsidR="00D9301E" w:rsidRPr="00275A43">
        <w:rPr>
          <w:rFonts w:asciiTheme="majorBidi" w:eastAsia="Times New Roman" w:hAnsiTheme="majorBidi" w:cstheme="majorBidi"/>
          <w:b/>
          <w:kern w:val="0"/>
          <w:lang w:eastAsia="ru-RU"/>
          <w14:ligatures w14:val="none"/>
        </w:rPr>
        <w:t>. ПОРЯДОК ИЗМЕНЕНИЯ И РАСТОРЖЕНИЯ КОНТРАКТА</w:t>
      </w:r>
    </w:p>
    <w:p w14:paraId="454CC416" w14:textId="458DE246"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7</w:t>
      </w:r>
      <w:r w:rsidR="00D9301E" w:rsidRPr="00275A43">
        <w:rPr>
          <w:rFonts w:asciiTheme="majorBidi" w:eastAsia="Times New Roman" w:hAnsiTheme="majorBidi" w:cstheme="majorBidi"/>
          <w:kern w:val="0"/>
          <w:lang w:eastAsia="ru-RU"/>
          <w14:ligatures w14:val="none"/>
        </w:rPr>
        <w:t>.1. В Контракт по письменному соглашению Сторон могут быть внесены изменения, не противоречащие законодательству Российской Федерации.</w:t>
      </w:r>
    </w:p>
    <w:p w14:paraId="2D0B4CF2" w14:textId="6F2E67D3"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7</w:t>
      </w:r>
      <w:r w:rsidR="00D9301E" w:rsidRPr="00275A43">
        <w:rPr>
          <w:rFonts w:asciiTheme="majorBidi" w:eastAsia="Times New Roman" w:hAnsiTheme="majorBidi" w:cstheme="majorBidi"/>
          <w:kern w:val="0"/>
          <w:lang w:eastAsia="ru-RU"/>
          <w14:ligatures w14:val="none"/>
        </w:rPr>
        <w:t>.2.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2593A84C" w14:textId="62520608"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7</w:t>
      </w:r>
      <w:r w:rsidR="00D9301E" w:rsidRPr="00275A43">
        <w:rPr>
          <w:rFonts w:asciiTheme="majorBidi" w:eastAsia="Times New Roman" w:hAnsiTheme="majorBidi" w:cstheme="majorBidi"/>
          <w:kern w:val="0"/>
          <w:lang w:eastAsia="ru-RU"/>
          <w14:ligatures w14:val="none"/>
        </w:rPr>
        <w:t xml:space="preserve">.3. </w:t>
      </w:r>
      <w:r w:rsidR="00D9301E" w:rsidRPr="00275A43">
        <w:rPr>
          <w:rFonts w:asciiTheme="majorBidi" w:eastAsia="Times New Roman" w:hAnsiTheme="majorBidi" w:cstheme="majorBidi"/>
          <w:kern w:val="0"/>
          <w:lang w:eastAsia="ru-RU"/>
          <w14:ligatures w14:val="none"/>
        </w:rPr>
        <w:tab/>
        <w:t>Настоящий Контракт может быть расторгнут:</w:t>
      </w:r>
    </w:p>
    <w:p w14:paraId="2CAC30EB" w14:textId="7777777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по соглашению Сторон;</w:t>
      </w:r>
    </w:p>
    <w:p w14:paraId="64DD81E2" w14:textId="7777777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в судебном порядке;</w:t>
      </w:r>
    </w:p>
    <w:p w14:paraId="20CCA521" w14:textId="1E285047" w:rsidR="00D9301E" w:rsidRPr="00275A43" w:rsidRDefault="00D9301E"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14:paraId="65E79749" w14:textId="7FBE4ED3"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7</w:t>
      </w:r>
      <w:r w:rsidR="00D9301E" w:rsidRPr="00275A43">
        <w:rPr>
          <w:rFonts w:asciiTheme="majorBidi" w:eastAsia="Times New Roman" w:hAnsiTheme="majorBidi" w:cstheme="majorBidi"/>
          <w:kern w:val="0"/>
          <w:lang w:eastAsia="ru-RU"/>
          <w14:ligatures w14:val="none"/>
        </w:rPr>
        <w:t>.4.</w:t>
      </w:r>
      <w:r w:rsidR="00D9301E" w:rsidRPr="00275A43">
        <w:rPr>
          <w:rFonts w:asciiTheme="majorBidi" w:eastAsia="Times New Roman" w:hAnsiTheme="majorBidi" w:cstheme="majorBidi"/>
          <w:kern w:val="0"/>
          <w:lang w:eastAsia="ru-RU"/>
          <w14:ligatures w14:val="none"/>
        </w:rPr>
        <w:tab/>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его получения.</w:t>
      </w:r>
    </w:p>
    <w:p w14:paraId="258F181B" w14:textId="42E2E066" w:rsidR="00D9301E" w:rsidRPr="00275A43" w:rsidRDefault="00E379B9" w:rsidP="00621CB4">
      <w:pPr>
        <w:spacing w:after="0" w:line="240"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t>8</w:t>
      </w:r>
      <w:r w:rsidR="00D9301E" w:rsidRPr="00275A43">
        <w:rPr>
          <w:rFonts w:asciiTheme="majorBidi" w:eastAsia="Times New Roman" w:hAnsiTheme="majorBidi" w:cstheme="majorBidi"/>
          <w:b/>
          <w:kern w:val="0"/>
          <w:lang w:eastAsia="ru-RU"/>
          <w14:ligatures w14:val="none"/>
        </w:rPr>
        <w:t>. ОБСТОЯТЕЛЬСТВА НЕПРЕОДОЛИМОЙ СИЛЫ</w:t>
      </w:r>
    </w:p>
    <w:p w14:paraId="7D9C9627" w14:textId="6093684D"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8</w:t>
      </w:r>
      <w:r w:rsidR="00D9301E" w:rsidRPr="00275A43">
        <w:rPr>
          <w:rFonts w:asciiTheme="majorBidi" w:eastAsia="Times New Roman" w:hAnsiTheme="majorBidi" w:cstheme="majorBidi"/>
          <w:kern w:val="0"/>
          <w:lang w:eastAsia="ru-RU"/>
          <w14:ligatures w14:val="none"/>
        </w:rPr>
        <w:t xml:space="preserve">.1.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00D9301E" w:rsidRPr="00275A43">
        <w:rPr>
          <w:rFonts w:asciiTheme="majorBidi" w:eastAsia="Times New Roman" w:hAnsiTheme="majorBidi" w:cstheme="majorBidi"/>
          <w:kern w:val="0"/>
          <w:lang w:eastAsia="ru-RU"/>
          <w14:ligatures w14:val="none"/>
        </w:rPr>
        <w:t xml:space="preserve"> для целей Контракта не является обстоятельством непреодолимой силы.</w:t>
      </w:r>
    </w:p>
    <w:p w14:paraId="7B395368" w14:textId="1215472A"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8</w:t>
      </w:r>
      <w:r w:rsidR="00D9301E" w:rsidRPr="00275A43">
        <w:rPr>
          <w:rFonts w:asciiTheme="majorBidi" w:eastAsia="Times New Roman" w:hAnsiTheme="majorBidi" w:cstheme="majorBidi"/>
          <w:kern w:val="0"/>
          <w:lang w:eastAsia="ru-RU"/>
          <w14:ligatures w14:val="none"/>
        </w:rPr>
        <w:t>.2.</w:t>
      </w:r>
      <w:r w:rsidR="00D9301E" w:rsidRPr="00275A43">
        <w:rPr>
          <w:rFonts w:asciiTheme="majorBidi" w:eastAsia="Times New Roman" w:hAnsiTheme="majorBidi" w:cstheme="majorBidi"/>
          <w:kern w:val="0"/>
          <w:lang w:eastAsia="ru-RU"/>
          <w14:ligatures w14:val="none"/>
        </w:rPr>
        <w:tab/>
        <w:t>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6141C154" w14:textId="784FA96A"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8</w:t>
      </w:r>
      <w:r w:rsidR="00D9301E" w:rsidRPr="00275A43">
        <w:rPr>
          <w:rFonts w:asciiTheme="majorBidi" w:eastAsia="Times New Roman" w:hAnsiTheme="majorBidi" w:cstheme="majorBidi"/>
          <w:kern w:val="0"/>
          <w:lang w:eastAsia="ru-RU"/>
          <w14:ligatures w14:val="none"/>
        </w:rPr>
        <w:t xml:space="preserve">.3. </w:t>
      </w:r>
      <w:r w:rsidR="00D9301E" w:rsidRPr="00275A43">
        <w:rPr>
          <w:rFonts w:asciiTheme="majorBidi" w:eastAsia="Times New Roman" w:hAnsiTheme="majorBidi" w:cstheme="majorBidi"/>
          <w:kern w:val="0"/>
          <w:lang w:eastAsia="ru-RU"/>
          <w14:ligatures w14:val="none"/>
        </w:rPr>
        <w:tab/>
        <w:t xml:space="preserve">Обстоятельствами непреодолимой силы не являются обстоятельства, вытекающие из изменения правоотношений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00D9301E" w:rsidRPr="00275A43">
        <w:rPr>
          <w:rFonts w:asciiTheme="majorBidi" w:eastAsia="Times New Roman" w:hAnsiTheme="majorBidi" w:cstheme="majorBidi"/>
          <w:kern w:val="0"/>
          <w:lang w:eastAsia="ru-RU"/>
          <w14:ligatures w14:val="none"/>
        </w:rPr>
        <w:t xml:space="preserve"> с третьими лицами и (или) наступления иных событий, связанных с предпринимательской деятельностью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00D9301E" w:rsidRPr="00275A43">
        <w:rPr>
          <w:rFonts w:asciiTheme="majorBidi" w:eastAsia="Times New Roman" w:hAnsiTheme="majorBidi" w:cstheme="majorBidi"/>
          <w:kern w:val="0"/>
          <w:lang w:eastAsia="ru-RU"/>
          <w14:ligatures w14:val="none"/>
        </w:rPr>
        <w:t>.</w:t>
      </w:r>
    </w:p>
    <w:p w14:paraId="32A299CB" w14:textId="1B8B828E"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8</w:t>
      </w:r>
      <w:r w:rsidR="00D9301E" w:rsidRPr="00275A43">
        <w:rPr>
          <w:rFonts w:asciiTheme="majorBidi" w:eastAsia="Times New Roman" w:hAnsiTheme="majorBidi" w:cstheme="majorBidi"/>
          <w:kern w:val="0"/>
          <w:lang w:eastAsia="ru-RU"/>
          <w14:ligatures w14:val="none"/>
        </w:rPr>
        <w:t>.4.</w:t>
      </w:r>
      <w:r w:rsidR="00D9301E" w:rsidRPr="00275A43">
        <w:rPr>
          <w:rFonts w:asciiTheme="majorBidi" w:eastAsia="Times New Roman" w:hAnsiTheme="majorBidi" w:cstheme="majorBidi"/>
          <w:kern w:val="0"/>
          <w:lang w:eastAsia="ru-RU"/>
          <w14:ligatures w14:val="none"/>
        </w:rPr>
        <w:tab/>
        <w:t xml:space="preserve">При возникновении обстоятельств непреодолимой силы, если от Заказчика не поступает иных письменных инструкций, </w:t>
      </w:r>
      <w:r w:rsidR="00872756" w:rsidRPr="00275A43">
        <w:rPr>
          <w:rFonts w:asciiTheme="majorBidi" w:eastAsia="Times New Roman" w:hAnsiTheme="majorBidi" w:cstheme="majorBidi"/>
          <w:kern w:val="0"/>
          <w:lang w:eastAsia="ru-RU"/>
          <w14:ligatures w14:val="none"/>
        </w:rPr>
        <w:t>Исполнитель</w:t>
      </w:r>
      <w:r w:rsidR="00D9301E" w:rsidRPr="00275A43">
        <w:rPr>
          <w:rFonts w:asciiTheme="majorBidi" w:eastAsia="Times New Roman" w:hAnsiTheme="majorBidi" w:cstheme="majorBidi"/>
          <w:kern w:val="0"/>
          <w:lang w:eastAsia="ru-RU"/>
          <w14:ligatures w14:val="none"/>
        </w:rPr>
        <w:t xml:space="preserve"> обязуется предпринять все возможные меры для надлежащего выполнения своих обязательств по Контракту.</w:t>
      </w:r>
    </w:p>
    <w:p w14:paraId="22F2D844" w14:textId="521C362F"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8</w:t>
      </w:r>
      <w:r w:rsidR="00D9301E" w:rsidRPr="00275A43">
        <w:rPr>
          <w:rFonts w:asciiTheme="majorBidi" w:eastAsia="Times New Roman" w:hAnsiTheme="majorBidi" w:cstheme="majorBidi"/>
          <w:kern w:val="0"/>
          <w:lang w:eastAsia="ru-RU"/>
          <w14:ligatures w14:val="none"/>
        </w:rPr>
        <w:t>.5.</w:t>
      </w:r>
      <w:r w:rsidR="00D9301E" w:rsidRPr="00275A43">
        <w:rPr>
          <w:rFonts w:asciiTheme="majorBidi" w:eastAsia="Times New Roman" w:hAnsiTheme="majorBidi" w:cstheme="majorBidi"/>
          <w:kern w:val="0"/>
          <w:lang w:eastAsia="ru-RU"/>
          <w14:ligatures w14:val="none"/>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14:paraId="595F622C" w14:textId="1F57968C"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8</w:t>
      </w:r>
      <w:r w:rsidR="00D9301E" w:rsidRPr="00275A43">
        <w:rPr>
          <w:rFonts w:asciiTheme="majorBidi" w:eastAsia="Times New Roman" w:hAnsiTheme="majorBidi" w:cstheme="majorBidi"/>
          <w:kern w:val="0"/>
          <w:lang w:eastAsia="ru-RU"/>
          <w14:ligatures w14:val="none"/>
        </w:rPr>
        <w:t>.6. Обязанность доказывать обстоятельства непреодолимой силы лежит на Стороне, не выполнившей свои обязательства.</w:t>
      </w:r>
    </w:p>
    <w:p w14:paraId="3B46180A" w14:textId="7E373ACB" w:rsidR="00D9301E" w:rsidRPr="00275A43" w:rsidRDefault="00E379B9" w:rsidP="00621CB4">
      <w:pPr>
        <w:spacing w:after="0" w:line="240" w:lineRule="auto"/>
        <w:jc w:val="center"/>
        <w:rPr>
          <w:rFonts w:asciiTheme="majorBidi" w:eastAsia="Times New Roman" w:hAnsiTheme="majorBidi" w:cstheme="majorBidi"/>
          <w:b/>
          <w:bCs/>
          <w:kern w:val="0"/>
          <w:lang w:eastAsia="ru-RU"/>
          <w14:ligatures w14:val="none"/>
        </w:rPr>
      </w:pPr>
      <w:r w:rsidRPr="00275A43">
        <w:rPr>
          <w:rFonts w:asciiTheme="majorBidi" w:eastAsia="Times New Roman" w:hAnsiTheme="majorBidi" w:cstheme="majorBidi"/>
          <w:b/>
          <w:bCs/>
          <w:kern w:val="0"/>
          <w:lang w:eastAsia="ru-RU"/>
          <w14:ligatures w14:val="none"/>
        </w:rPr>
        <w:t>9</w:t>
      </w:r>
      <w:r w:rsidR="00D9301E" w:rsidRPr="00275A43">
        <w:rPr>
          <w:rFonts w:asciiTheme="majorBidi" w:eastAsia="Times New Roman" w:hAnsiTheme="majorBidi" w:cstheme="majorBidi"/>
          <w:b/>
          <w:bCs/>
          <w:kern w:val="0"/>
          <w:lang w:eastAsia="ru-RU"/>
          <w14:ligatures w14:val="none"/>
        </w:rPr>
        <w:t>. АНТИКОРРУПЦИОННАЯ ОГОВОРКА</w:t>
      </w:r>
    </w:p>
    <w:p w14:paraId="0B14FA3F" w14:textId="27D777F5"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9</w:t>
      </w:r>
      <w:r w:rsidR="00D9301E" w:rsidRPr="00275A43">
        <w:rPr>
          <w:rFonts w:asciiTheme="majorBidi" w:eastAsia="Times New Roman" w:hAnsiTheme="majorBidi" w:cstheme="majorBidi"/>
          <w:kern w:val="0"/>
          <w:lang w:eastAsia="ru-RU"/>
          <w14:ligatures w14:val="none"/>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ED108B8" w14:textId="1021AF60"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9</w:t>
      </w:r>
      <w:r w:rsidR="00D9301E" w:rsidRPr="00275A43">
        <w:rPr>
          <w:rFonts w:asciiTheme="majorBidi" w:eastAsia="Times New Roman" w:hAnsiTheme="majorBidi" w:cstheme="majorBidi"/>
          <w:kern w:val="0"/>
          <w:lang w:eastAsia="ru-RU"/>
          <w14:ligatures w14:val="none"/>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4485FC5" w14:textId="7751A048"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9</w:t>
      </w:r>
      <w:r w:rsidR="00D9301E" w:rsidRPr="00275A43">
        <w:rPr>
          <w:rFonts w:asciiTheme="majorBidi" w:eastAsia="Times New Roman" w:hAnsiTheme="majorBidi" w:cstheme="majorBidi"/>
          <w:kern w:val="0"/>
          <w:lang w:eastAsia="ru-RU"/>
          <w14:ligatures w14:val="none"/>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178EFC1C" w14:textId="117EE305" w:rsidR="00D9301E" w:rsidRPr="00275A43" w:rsidRDefault="00E379B9" w:rsidP="00621CB4">
      <w:pPr>
        <w:spacing w:after="0" w:line="240"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t>10</w:t>
      </w:r>
      <w:r w:rsidR="00D9301E" w:rsidRPr="00275A43">
        <w:rPr>
          <w:rFonts w:asciiTheme="majorBidi" w:eastAsia="Times New Roman" w:hAnsiTheme="majorBidi" w:cstheme="majorBidi"/>
          <w:b/>
          <w:kern w:val="0"/>
          <w:lang w:eastAsia="ru-RU"/>
          <w14:ligatures w14:val="none"/>
        </w:rPr>
        <w:t>. ЗАКЛЮЧИТЕЛЬНЫЕ ПОЛОЖЕНИЯ</w:t>
      </w:r>
    </w:p>
    <w:p w14:paraId="636A753E" w14:textId="694232E6"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10</w:t>
      </w:r>
      <w:r w:rsidR="00D9301E" w:rsidRPr="00275A43">
        <w:rPr>
          <w:rFonts w:asciiTheme="majorBidi" w:eastAsia="Times New Roman" w:hAnsiTheme="majorBidi" w:cstheme="majorBidi"/>
          <w:kern w:val="0"/>
          <w:lang w:eastAsia="ru-RU"/>
          <w14:ligatures w14:val="none"/>
        </w:rPr>
        <w:t xml:space="preserve">.1. Контракт вступает в силу с даты его подписания Сторонами и действует до </w:t>
      </w:r>
      <w:r w:rsidR="00E64F6A" w:rsidRPr="00275A43">
        <w:rPr>
          <w:rFonts w:asciiTheme="majorBidi" w:eastAsia="Times New Roman" w:hAnsiTheme="majorBidi" w:cstheme="majorBidi"/>
          <w:kern w:val="0"/>
          <w:lang w:eastAsia="ru-RU"/>
          <w14:ligatures w14:val="none"/>
        </w:rPr>
        <w:t>3</w:t>
      </w:r>
      <w:r w:rsidR="00D829FD" w:rsidRPr="00275A43">
        <w:rPr>
          <w:rFonts w:asciiTheme="majorBidi" w:eastAsia="Times New Roman" w:hAnsiTheme="majorBidi" w:cstheme="majorBidi"/>
          <w:kern w:val="0"/>
          <w:lang w:eastAsia="ru-RU"/>
          <w14:ligatures w14:val="none"/>
        </w:rPr>
        <w:t>0</w:t>
      </w:r>
      <w:r w:rsidR="00E64F6A" w:rsidRPr="00275A43">
        <w:rPr>
          <w:rFonts w:asciiTheme="majorBidi" w:eastAsia="Times New Roman" w:hAnsiTheme="majorBidi" w:cstheme="majorBidi"/>
          <w:kern w:val="0"/>
          <w:lang w:eastAsia="ru-RU"/>
          <w14:ligatures w14:val="none"/>
        </w:rPr>
        <w:t>.0</w:t>
      </w:r>
      <w:r w:rsidR="00D829FD" w:rsidRPr="00275A43">
        <w:rPr>
          <w:rFonts w:asciiTheme="majorBidi" w:eastAsia="Times New Roman" w:hAnsiTheme="majorBidi" w:cstheme="majorBidi"/>
          <w:kern w:val="0"/>
          <w:lang w:eastAsia="ru-RU"/>
          <w14:ligatures w14:val="none"/>
        </w:rPr>
        <w:t>9</w:t>
      </w:r>
      <w:r w:rsidR="00E64F6A" w:rsidRPr="00275A43">
        <w:rPr>
          <w:rFonts w:asciiTheme="majorBidi" w:eastAsia="Times New Roman" w:hAnsiTheme="majorBidi" w:cstheme="majorBidi"/>
          <w:kern w:val="0"/>
          <w:lang w:eastAsia="ru-RU"/>
          <w14:ligatures w14:val="none"/>
        </w:rPr>
        <w:t>.202</w:t>
      </w:r>
      <w:r w:rsidR="0093468B" w:rsidRPr="00275A43">
        <w:rPr>
          <w:rFonts w:asciiTheme="majorBidi" w:eastAsia="Times New Roman" w:hAnsiTheme="majorBidi" w:cstheme="majorBidi"/>
          <w:kern w:val="0"/>
          <w:lang w:eastAsia="ru-RU"/>
          <w14:ligatures w14:val="none"/>
        </w:rPr>
        <w:t>6</w:t>
      </w:r>
      <w:r w:rsidR="00D9301E" w:rsidRPr="00275A43">
        <w:rPr>
          <w:rFonts w:asciiTheme="majorBidi" w:eastAsia="Times New Roman" w:hAnsiTheme="majorBidi" w:cstheme="majorBidi"/>
          <w:kern w:val="0"/>
          <w:lang w:eastAsia="ru-RU"/>
          <w14:ligatures w14:val="none"/>
        </w:rPr>
        <w:t xml:space="preserve"> г. Обязательства Сторон, не исполненные до даты истечения срока действия Контракта, подлежат исполнению в полном объеме.</w:t>
      </w:r>
    </w:p>
    <w:p w14:paraId="0620B8C6" w14:textId="79A3656A"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10</w:t>
      </w:r>
      <w:r w:rsidR="00D9301E" w:rsidRPr="00275A43">
        <w:rPr>
          <w:rFonts w:asciiTheme="majorBidi" w:eastAsia="Times New Roman" w:hAnsiTheme="majorBidi" w:cstheme="majorBidi"/>
          <w:kern w:val="0"/>
          <w:lang w:eastAsia="ru-RU"/>
          <w14:ligatures w14:val="none"/>
        </w:rPr>
        <w:t>.2. Приложения к Контракту, указанные в п.</w:t>
      </w:r>
      <w:r w:rsidRPr="00275A43">
        <w:rPr>
          <w:rFonts w:asciiTheme="majorBidi" w:eastAsia="Times New Roman" w:hAnsiTheme="majorBidi" w:cstheme="majorBidi"/>
          <w:kern w:val="0"/>
          <w:lang w:eastAsia="ru-RU"/>
          <w14:ligatures w14:val="none"/>
        </w:rPr>
        <w:t>10</w:t>
      </w:r>
      <w:r w:rsidR="00D9301E" w:rsidRPr="00275A43">
        <w:rPr>
          <w:rFonts w:asciiTheme="majorBidi" w:eastAsia="Times New Roman" w:hAnsiTheme="majorBidi" w:cstheme="majorBidi"/>
          <w:kern w:val="0"/>
          <w:lang w:eastAsia="ru-RU"/>
          <w14:ligatures w14:val="none"/>
        </w:rPr>
        <w:t>.6 Контракта, являются его неотъемлемой частью.</w:t>
      </w:r>
    </w:p>
    <w:p w14:paraId="305D30F6" w14:textId="0C7685DA"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10</w:t>
      </w:r>
      <w:r w:rsidR="00D9301E" w:rsidRPr="00275A43">
        <w:rPr>
          <w:rFonts w:asciiTheme="majorBidi" w:eastAsia="Times New Roman" w:hAnsiTheme="majorBidi" w:cstheme="majorBidi"/>
          <w:kern w:val="0"/>
          <w:lang w:eastAsia="ru-RU"/>
          <w14:ligatures w14:val="none"/>
        </w:rPr>
        <w:t>.3. Вопросы, не урегулированные настоящим Контрактом, регулируются действующим законодательством Российской Федерации.</w:t>
      </w:r>
    </w:p>
    <w:p w14:paraId="022C2D94" w14:textId="52ABB18B" w:rsidR="00D9301E"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10</w:t>
      </w:r>
      <w:r w:rsidR="00D9301E" w:rsidRPr="00275A43">
        <w:rPr>
          <w:rFonts w:asciiTheme="majorBidi" w:eastAsia="Times New Roman" w:hAnsiTheme="majorBidi" w:cstheme="majorBidi"/>
          <w:kern w:val="0"/>
          <w:lang w:eastAsia="ru-RU"/>
          <w14:ligatures w14:val="none"/>
        </w:rPr>
        <w:t xml:space="preserve">.4.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w:t>
      </w:r>
      <w:r w:rsidR="00872756" w:rsidRPr="00275A43">
        <w:rPr>
          <w:rFonts w:asciiTheme="majorBidi" w:eastAsia="Times New Roman" w:hAnsiTheme="majorBidi" w:cstheme="majorBidi"/>
          <w:kern w:val="0"/>
          <w:lang w:eastAsia="ru-RU"/>
          <w14:ligatures w14:val="none"/>
        </w:rPr>
        <w:t>Исполнитель</w:t>
      </w:r>
      <w:r w:rsidR="00D9301E" w:rsidRPr="00275A43">
        <w:rPr>
          <w:rFonts w:asciiTheme="majorBidi" w:eastAsia="Times New Roman" w:hAnsiTheme="majorBidi" w:cstheme="majorBidi"/>
          <w:kern w:val="0"/>
          <w:lang w:eastAsia="ru-RU"/>
          <w14:ligatures w14:val="none"/>
        </w:rPr>
        <w:t xml:space="preserve">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w:t>
      </w:r>
      <w:r w:rsidR="00872756" w:rsidRPr="00275A43">
        <w:rPr>
          <w:rFonts w:asciiTheme="majorBidi" w:eastAsia="Times New Roman" w:hAnsiTheme="majorBidi" w:cstheme="majorBidi"/>
          <w:kern w:val="0"/>
          <w:lang w:eastAsia="ru-RU"/>
          <w14:ligatures w14:val="none"/>
        </w:rPr>
        <w:t>Исполнител</w:t>
      </w:r>
      <w:r w:rsidR="004B2EE1" w:rsidRPr="00275A43">
        <w:rPr>
          <w:rFonts w:asciiTheme="majorBidi" w:eastAsia="Times New Roman" w:hAnsiTheme="majorBidi" w:cstheme="majorBidi"/>
          <w:kern w:val="0"/>
          <w:lang w:eastAsia="ru-RU"/>
          <w14:ligatures w14:val="none"/>
        </w:rPr>
        <w:t>я</w:t>
      </w:r>
      <w:r w:rsidR="00D9301E" w:rsidRPr="00275A43">
        <w:rPr>
          <w:rFonts w:asciiTheme="majorBidi" w:eastAsia="Times New Roman" w:hAnsiTheme="majorBidi" w:cstheme="majorBidi"/>
          <w:kern w:val="0"/>
          <w:lang w:eastAsia="ru-RU"/>
          <w14:ligatures w14:val="none"/>
        </w:rPr>
        <w:t xml:space="preserve">, несет </w:t>
      </w:r>
      <w:r w:rsidR="00872756" w:rsidRPr="00275A43">
        <w:rPr>
          <w:rFonts w:asciiTheme="majorBidi" w:eastAsia="Times New Roman" w:hAnsiTheme="majorBidi" w:cstheme="majorBidi"/>
          <w:kern w:val="0"/>
          <w:lang w:eastAsia="ru-RU"/>
          <w14:ligatures w14:val="none"/>
        </w:rPr>
        <w:t>Исполнитель</w:t>
      </w:r>
      <w:r w:rsidR="00D9301E" w:rsidRPr="00275A43">
        <w:rPr>
          <w:rFonts w:asciiTheme="majorBidi" w:eastAsia="Times New Roman" w:hAnsiTheme="majorBidi" w:cstheme="majorBidi"/>
          <w:kern w:val="0"/>
          <w:lang w:eastAsia="ru-RU"/>
          <w14:ligatures w14:val="none"/>
        </w:rPr>
        <w:t>.</w:t>
      </w:r>
    </w:p>
    <w:p w14:paraId="1887C0D7" w14:textId="1FC6FE42" w:rsidR="00C77DEA" w:rsidRPr="00275A43" w:rsidRDefault="00E379B9" w:rsidP="00C77DEA">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10</w:t>
      </w:r>
      <w:r w:rsidR="00D9301E" w:rsidRPr="00275A43">
        <w:rPr>
          <w:rFonts w:asciiTheme="majorBidi" w:eastAsia="Times New Roman" w:hAnsiTheme="majorBidi" w:cstheme="majorBidi"/>
          <w:kern w:val="0"/>
          <w:lang w:eastAsia="ru-RU"/>
          <w14:ligatures w14:val="none"/>
        </w:rPr>
        <w:t xml:space="preserve">.5. </w:t>
      </w:r>
      <w:r w:rsidR="00C77DEA" w:rsidRPr="00275A43">
        <w:rPr>
          <w:rFonts w:asciiTheme="majorBidi" w:eastAsia="Times New Roman" w:hAnsiTheme="majorBidi" w:cstheme="majorBidi"/>
          <w:kern w:val="0"/>
          <w:lang w:eastAsia="ru-RU"/>
          <w14:ligatures w14:val="none"/>
        </w:rPr>
        <w:t>Настоящий Контракт составлен в двух экземплярах по одному для каждой из Сторон, имеющих одинаковую юридическую силу. Настоящий Контракт и все документы, связанные с исполнением Контракта, могут быть предоставлены и подписаны в электронном виде посредством электронного документооборота. Документы, связанные с исполнением Контракта, подписанные электронно-цифровой подписью, имеют одинаковую юридическую силу с бумажными вариантами таких документов.</w:t>
      </w:r>
    </w:p>
    <w:p w14:paraId="44B11FF3" w14:textId="3014FEDF" w:rsidR="00D9301E" w:rsidRPr="00275A43" w:rsidRDefault="00E379B9" w:rsidP="00C77DEA">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10</w:t>
      </w:r>
      <w:r w:rsidR="00D9301E" w:rsidRPr="00275A43">
        <w:rPr>
          <w:rFonts w:asciiTheme="majorBidi" w:eastAsia="Times New Roman" w:hAnsiTheme="majorBidi" w:cstheme="majorBidi"/>
          <w:kern w:val="0"/>
          <w:lang w:eastAsia="ru-RU"/>
          <w14:ligatures w14:val="none"/>
        </w:rPr>
        <w:t xml:space="preserve">.6.1. Приложение № 1 – </w:t>
      </w:r>
      <w:r w:rsidR="00C77DEA" w:rsidRPr="00275A43">
        <w:rPr>
          <w:rFonts w:asciiTheme="majorBidi" w:eastAsia="Times New Roman" w:hAnsiTheme="majorBidi" w:cstheme="majorBidi"/>
          <w:kern w:val="0"/>
          <w:lang w:eastAsia="ru-RU"/>
          <w14:ligatures w14:val="none"/>
        </w:rPr>
        <w:t>Техническое задание.</w:t>
      </w:r>
    </w:p>
    <w:p w14:paraId="0BBC680B" w14:textId="30828322" w:rsidR="00C77DEA" w:rsidRPr="00275A43" w:rsidRDefault="00E379B9" w:rsidP="00621CB4">
      <w:pPr>
        <w:spacing w:after="0" w:line="240" w:lineRule="auto"/>
        <w:jc w:val="both"/>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10</w:t>
      </w:r>
      <w:r w:rsidR="00C77DEA" w:rsidRPr="00275A43">
        <w:rPr>
          <w:rFonts w:asciiTheme="majorBidi" w:eastAsia="Times New Roman" w:hAnsiTheme="majorBidi" w:cstheme="majorBidi"/>
          <w:kern w:val="0"/>
          <w:lang w:eastAsia="ru-RU"/>
          <w14:ligatures w14:val="none"/>
        </w:rPr>
        <w:t>.6.2. Приложение №</w:t>
      </w:r>
      <w:r w:rsidR="00641DBF" w:rsidRPr="00275A43">
        <w:rPr>
          <w:rFonts w:asciiTheme="majorBidi" w:eastAsia="Times New Roman" w:hAnsiTheme="majorBidi" w:cstheme="majorBidi"/>
          <w:kern w:val="0"/>
          <w:lang w:eastAsia="ru-RU"/>
          <w14:ligatures w14:val="none"/>
        </w:rPr>
        <w:t xml:space="preserve"> </w:t>
      </w:r>
      <w:r w:rsidR="00C77DEA" w:rsidRPr="00275A43">
        <w:rPr>
          <w:rFonts w:asciiTheme="majorBidi" w:eastAsia="Times New Roman" w:hAnsiTheme="majorBidi" w:cstheme="majorBidi"/>
          <w:kern w:val="0"/>
          <w:lang w:eastAsia="ru-RU"/>
          <w14:ligatures w14:val="none"/>
        </w:rPr>
        <w:t>2 – Спецификация.</w:t>
      </w:r>
    </w:p>
    <w:p w14:paraId="5A237E80" w14:textId="77777777" w:rsidR="00D9301E" w:rsidRPr="00275A43" w:rsidRDefault="00D9301E" w:rsidP="00621CB4">
      <w:pPr>
        <w:spacing w:line="240" w:lineRule="auto"/>
        <w:contextualSpacing/>
        <w:jc w:val="center"/>
        <w:rPr>
          <w:rFonts w:asciiTheme="majorBidi" w:eastAsia="Times New Roman" w:hAnsiTheme="majorBidi" w:cstheme="majorBidi"/>
          <w:b/>
          <w:kern w:val="0"/>
          <w:lang w:eastAsia="ru-RU"/>
          <w14:ligatures w14:val="none"/>
        </w:rPr>
      </w:pPr>
    </w:p>
    <w:p w14:paraId="1EB8CA72" w14:textId="55439FB8" w:rsidR="00D9301E" w:rsidRPr="00275A43" w:rsidRDefault="00D9301E" w:rsidP="00621CB4">
      <w:pPr>
        <w:spacing w:line="240" w:lineRule="auto"/>
        <w:contextualSpacing/>
        <w:jc w:val="center"/>
        <w:rPr>
          <w:rFonts w:asciiTheme="majorBidi" w:eastAsia="Times New Roman" w:hAnsiTheme="majorBidi" w:cstheme="majorBidi"/>
          <w:b/>
          <w:kern w:val="0"/>
          <w:lang w:eastAsia="ru-RU"/>
          <w14:ligatures w14:val="none"/>
        </w:rPr>
      </w:pPr>
      <w:bookmarkStart w:id="4" w:name="_Hlk183685006"/>
      <w:r w:rsidRPr="00275A43">
        <w:rPr>
          <w:rFonts w:asciiTheme="majorBidi" w:eastAsia="Times New Roman" w:hAnsiTheme="majorBidi" w:cstheme="majorBidi"/>
          <w:b/>
          <w:kern w:val="0"/>
          <w:lang w:eastAsia="ru-RU"/>
          <w14:ligatures w14:val="none"/>
        </w:rPr>
        <w:t>1</w:t>
      </w:r>
      <w:r w:rsidR="00523843" w:rsidRPr="00275A43">
        <w:rPr>
          <w:rFonts w:asciiTheme="majorBidi" w:eastAsia="Times New Roman" w:hAnsiTheme="majorBidi" w:cstheme="majorBidi"/>
          <w:b/>
          <w:kern w:val="0"/>
          <w:lang w:eastAsia="ru-RU"/>
          <w14:ligatures w14:val="none"/>
        </w:rPr>
        <w:t>1</w:t>
      </w:r>
      <w:r w:rsidRPr="00275A43">
        <w:rPr>
          <w:rFonts w:asciiTheme="majorBidi" w:eastAsia="Times New Roman" w:hAnsiTheme="majorBidi" w:cstheme="majorBidi"/>
          <w:b/>
          <w:kern w:val="0"/>
          <w:lang w:eastAsia="ru-RU"/>
          <w14:ligatures w14:val="none"/>
        </w:rPr>
        <w:t>. ПОЧТОВЫЕ АДРЕСА И БАНКОВСКИЕ РЕКВИЗИТЫ СТОРОН</w:t>
      </w:r>
    </w:p>
    <w:tbl>
      <w:tblPr>
        <w:tblW w:w="10740" w:type="dxa"/>
        <w:jc w:val="center"/>
        <w:tblLayout w:type="fixed"/>
        <w:tblLook w:val="04A0" w:firstRow="1" w:lastRow="0" w:firstColumn="1" w:lastColumn="0" w:noHBand="0" w:noVBand="1"/>
      </w:tblPr>
      <w:tblGrid>
        <w:gridCol w:w="5248"/>
        <w:gridCol w:w="52"/>
        <w:gridCol w:w="515"/>
        <w:gridCol w:w="57"/>
        <w:gridCol w:w="4762"/>
        <w:gridCol w:w="106"/>
      </w:tblGrid>
      <w:tr w:rsidR="00D9301E" w:rsidRPr="00275A43" w14:paraId="286072C9" w14:textId="77777777" w:rsidTr="0055406F">
        <w:trPr>
          <w:trHeight w:val="255"/>
          <w:jc w:val="center"/>
        </w:trPr>
        <w:tc>
          <w:tcPr>
            <w:tcW w:w="5297" w:type="dxa"/>
            <w:gridSpan w:val="2"/>
            <w:hideMark/>
          </w:tcPr>
          <w:p w14:paraId="323B3801" w14:textId="77777777" w:rsidR="00D9301E" w:rsidRPr="00275A43" w:rsidRDefault="00D9301E" w:rsidP="00621CB4">
            <w:pPr>
              <w:spacing w:after="0" w:line="240" w:lineRule="auto"/>
              <w:rPr>
                <w:rFonts w:asciiTheme="majorBidi" w:eastAsia="Calibri" w:hAnsiTheme="majorBidi" w:cstheme="majorBidi"/>
                <w:b/>
                <w:bCs/>
                <w:iCs/>
                <w:kern w:val="0"/>
                <w:lang w:eastAsia="ru-RU"/>
                <w14:ligatures w14:val="none"/>
              </w:rPr>
            </w:pPr>
            <w:r w:rsidRPr="00275A43">
              <w:rPr>
                <w:rFonts w:asciiTheme="majorBidi" w:eastAsia="Calibri" w:hAnsiTheme="majorBidi" w:cstheme="majorBidi"/>
                <w:b/>
                <w:bCs/>
                <w:iCs/>
                <w:kern w:val="0"/>
                <w:lang w:eastAsia="ru-RU"/>
                <w14:ligatures w14:val="none"/>
              </w:rPr>
              <w:t>Заказчик</w:t>
            </w:r>
          </w:p>
          <w:p w14:paraId="24E047DF"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4B31F0C1"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Сокращенное наименование:</w:t>
            </w:r>
          </w:p>
          <w:p w14:paraId="55EE0589"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Центральная музыкальная школа – Академия исполнительского искусства (ЦМШ- АИИ)</w:t>
            </w:r>
          </w:p>
          <w:p w14:paraId="2757486A"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Адрес местонахождения: 125009, город Москва, Малый Кисловский переулок, д. 4, стр. 5</w:t>
            </w:r>
          </w:p>
          <w:p w14:paraId="5A81D6B5"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ИНН 7703036243 КПП 770301001</w:t>
            </w:r>
          </w:p>
          <w:p w14:paraId="4216D38B"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ОГРН 1037739256763</w:t>
            </w:r>
          </w:p>
          <w:p w14:paraId="00BE43A8"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ОКТМО 45380000</w:t>
            </w:r>
          </w:p>
          <w:p w14:paraId="1E363470"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 xml:space="preserve">ОКПО 02173940 </w:t>
            </w:r>
          </w:p>
          <w:p w14:paraId="405AE4D2" w14:textId="77777777" w:rsidR="00F703B6" w:rsidRPr="00275A43" w:rsidRDefault="00F703B6" w:rsidP="00F703B6">
            <w:pPr>
              <w:pStyle w:val="TableParagraph"/>
              <w:ind w:right="250"/>
              <w:rPr>
                <w:rFonts w:asciiTheme="majorBidi" w:hAnsiTheme="majorBidi" w:cstheme="majorBidi"/>
              </w:rPr>
            </w:pPr>
            <w:r w:rsidRPr="00275A43">
              <w:rPr>
                <w:rFonts w:asciiTheme="majorBidi" w:hAnsiTheme="majorBidi" w:cstheme="majorBidi"/>
              </w:rPr>
              <w:t xml:space="preserve">Банк плательщика (получателя): ОКЦ №1 ГУ БАНКА РОССИИ ПО ЦФО//УФК ПО Г. МОСКВЕ г. Москва,  </w:t>
            </w:r>
          </w:p>
          <w:p w14:paraId="1B4044FA"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БИК ТОФК 004525988</w:t>
            </w:r>
          </w:p>
          <w:p w14:paraId="0BA2EDF6"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ЕКС 40102810545370000003;</w:t>
            </w:r>
          </w:p>
          <w:p w14:paraId="048FA042"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Номер казначейского счета 03214643000000017300;</w:t>
            </w:r>
          </w:p>
          <w:p w14:paraId="1503A5B2"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Наименование плательщика (получателя):</w:t>
            </w:r>
          </w:p>
          <w:p w14:paraId="47F86D76"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УФК по г. Москве (ЦМШ-Академия исполнительского искусства л/с 20736Х72890)</w:t>
            </w:r>
          </w:p>
          <w:p w14:paraId="208C32DE"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Наименование плательщика (получателя):</w:t>
            </w:r>
          </w:p>
          <w:p w14:paraId="3D8830D0"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УФК по г. Москве (ЦМШ-Академия исполнительского искусства л/с 21736Х72890).</w:t>
            </w:r>
          </w:p>
          <w:p w14:paraId="2CC55DF3"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Рабочий телефон +7 (495) 960-35-86</w:t>
            </w:r>
          </w:p>
          <w:p w14:paraId="2AB20A92"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Эл. почта cms@cmsmoscow.ru</w:t>
            </w:r>
          </w:p>
          <w:p w14:paraId="0B4C4DF9"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w:t>
            </w:r>
          </w:p>
          <w:p w14:paraId="0957EF26"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Адрес местонахождения: 650056, г. Кемерово, ул. Ворошилова, зд. 22б, к.2</w:t>
            </w:r>
          </w:p>
          <w:p w14:paraId="0D7E464C"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Почтовый адрес: 650056, г. Кемерово, ул. Ворошилова, зд. 22б, к.2</w:t>
            </w:r>
          </w:p>
          <w:p w14:paraId="405B7BA5"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ИНН / КПП 7703036243/420543001</w:t>
            </w:r>
          </w:p>
          <w:p w14:paraId="10A33EF6"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 xml:space="preserve">ОГРН 1037739256763 </w:t>
            </w:r>
          </w:p>
          <w:p w14:paraId="61B32AEC"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(Филиал ЦМШ-АИИ «Сибирский»)</w:t>
            </w:r>
          </w:p>
          <w:p w14:paraId="31828B7C"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k.puchkova@cmsmoscow.ru</w:t>
            </w:r>
          </w:p>
          <w:p w14:paraId="782DCF2A" w14:textId="77777777" w:rsidR="00D9301E" w:rsidRPr="00275A43" w:rsidRDefault="00D9301E" w:rsidP="00621CB4">
            <w:pPr>
              <w:spacing w:after="0" w:line="240" w:lineRule="auto"/>
              <w:rPr>
                <w:rFonts w:asciiTheme="majorBidi" w:eastAsia="Calibri" w:hAnsiTheme="majorBidi" w:cstheme="majorBidi"/>
                <w:bCs/>
                <w:iCs/>
                <w:kern w:val="0"/>
                <w:lang w:eastAsia="ru-RU"/>
                <w14:ligatures w14:val="none"/>
              </w:rPr>
            </w:pPr>
            <w:r w:rsidRPr="00275A43">
              <w:rPr>
                <w:rFonts w:asciiTheme="majorBidi" w:eastAsia="Calibri" w:hAnsiTheme="majorBidi" w:cstheme="majorBidi"/>
                <w:bCs/>
                <w:iCs/>
                <w:kern w:val="0"/>
                <w:lang w:eastAsia="ru-RU"/>
                <w14:ligatures w14:val="none"/>
              </w:rPr>
              <w:t>Уполномоченное лицо: Пучкова К.Д.</w:t>
            </w:r>
          </w:p>
          <w:p w14:paraId="1071642A" w14:textId="77777777" w:rsidR="00D9301E" w:rsidRPr="00275A43" w:rsidRDefault="00D9301E" w:rsidP="00621CB4">
            <w:pPr>
              <w:spacing w:after="0" w:line="240" w:lineRule="auto"/>
              <w:rPr>
                <w:rFonts w:asciiTheme="majorBidi" w:eastAsia="Calibri" w:hAnsiTheme="majorBidi" w:cstheme="majorBidi"/>
                <w:b/>
                <w:bCs/>
                <w:iCs/>
                <w:kern w:val="0"/>
                <w:lang w:eastAsia="ru-RU"/>
                <w14:ligatures w14:val="none"/>
              </w:rPr>
            </w:pPr>
            <w:r w:rsidRPr="00275A43">
              <w:rPr>
                <w:rFonts w:asciiTheme="majorBidi" w:eastAsia="Calibri" w:hAnsiTheme="majorBidi" w:cstheme="majorBidi"/>
                <w:bCs/>
                <w:iCs/>
                <w:kern w:val="0"/>
                <w:lang w:eastAsia="ru-RU"/>
                <w14:ligatures w14:val="none"/>
              </w:rPr>
              <w:t>Тел.: +7 950-596-09-58</w:t>
            </w:r>
          </w:p>
        </w:tc>
        <w:tc>
          <w:tcPr>
            <w:tcW w:w="572" w:type="dxa"/>
            <w:gridSpan w:val="2"/>
          </w:tcPr>
          <w:p w14:paraId="691C53EE" w14:textId="77777777" w:rsidR="00D9301E" w:rsidRPr="00275A43" w:rsidRDefault="00D9301E" w:rsidP="00621CB4">
            <w:pPr>
              <w:spacing w:after="0" w:line="240" w:lineRule="auto"/>
              <w:rPr>
                <w:rFonts w:asciiTheme="majorBidi" w:eastAsia="Calibri" w:hAnsiTheme="majorBidi" w:cstheme="majorBidi"/>
                <w:iCs/>
                <w:kern w:val="0"/>
                <w:lang w:eastAsia="ru-RU"/>
                <w14:ligatures w14:val="none"/>
              </w:rPr>
            </w:pPr>
          </w:p>
        </w:tc>
        <w:tc>
          <w:tcPr>
            <w:tcW w:w="4866" w:type="dxa"/>
            <w:gridSpan w:val="2"/>
          </w:tcPr>
          <w:p w14:paraId="7ECCC5E5" w14:textId="19ED8C31" w:rsidR="00D9301E" w:rsidRPr="00275A43" w:rsidRDefault="00872756" w:rsidP="00621CB4">
            <w:pPr>
              <w:spacing w:after="0" w:line="240" w:lineRule="auto"/>
              <w:rPr>
                <w:rFonts w:asciiTheme="majorBidi" w:eastAsia="Calibri" w:hAnsiTheme="majorBidi" w:cstheme="majorBidi"/>
                <w:b/>
                <w:iCs/>
                <w:kern w:val="0"/>
                <w:lang w:eastAsia="ru-RU"/>
                <w14:ligatures w14:val="none"/>
              </w:rPr>
            </w:pPr>
            <w:r w:rsidRPr="00275A43">
              <w:rPr>
                <w:rFonts w:asciiTheme="majorBidi" w:eastAsia="Calibri" w:hAnsiTheme="majorBidi" w:cstheme="majorBidi"/>
                <w:b/>
                <w:iCs/>
                <w:kern w:val="0"/>
                <w:lang w:eastAsia="ru-RU"/>
                <w14:ligatures w14:val="none"/>
              </w:rPr>
              <w:t>Исполнитель</w:t>
            </w:r>
          </w:p>
          <w:p w14:paraId="69C43CE1" w14:textId="6B94E371" w:rsidR="00D9301E" w:rsidRPr="00275A43" w:rsidRDefault="00D9301E" w:rsidP="0093468B">
            <w:pPr>
              <w:spacing w:after="0" w:line="240" w:lineRule="auto"/>
              <w:rPr>
                <w:rFonts w:asciiTheme="majorBidi" w:eastAsia="Calibri" w:hAnsiTheme="majorBidi" w:cstheme="majorBidi"/>
                <w:b/>
                <w:iCs/>
                <w:kern w:val="0"/>
                <w:lang w:val="en-US" w:eastAsia="ru-RU"/>
                <w14:ligatures w14:val="none"/>
              </w:rPr>
            </w:pPr>
          </w:p>
        </w:tc>
      </w:tr>
      <w:tr w:rsidR="00D9301E" w:rsidRPr="00275A43" w14:paraId="0CF555F5" w14:textId="77777777" w:rsidTr="0055406F">
        <w:trPr>
          <w:trHeight w:val="255"/>
          <w:jc w:val="center"/>
        </w:trPr>
        <w:tc>
          <w:tcPr>
            <w:tcW w:w="5297" w:type="dxa"/>
            <w:gridSpan w:val="2"/>
            <w:vAlign w:val="center"/>
            <w:hideMark/>
          </w:tcPr>
          <w:p w14:paraId="172043D7" w14:textId="77777777" w:rsidR="00D9301E" w:rsidRPr="00275A43" w:rsidRDefault="00D9301E" w:rsidP="00621CB4">
            <w:pPr>
              <w:spacing w:line="240" w:lineRule="auto"/>
              <w:rPr>
                <w:rFonts w:asciiTheme="majorBidi" w:eastAsia="Calibri" w:hAnsiTheme="majorBidi" w:cstheme="majorBidi"/>
                <w:b/>
                <w:iCs/>
                <w:kern w:val="0"/>
                <w:lang w:val="en-US" w:eastAsia="ru-RU"/>
                <w14:ligatures w14:val="none"/>
              </w:rPr>
            </w:pPr>
          </w:p>
        </w:tc>
        <w:tc>
          <w:tcPr>
            <w:tcW w:w="572" w:type="dxa"/>
            <w:gridSpan w:val="2"/>
          </w:tcPr>
          <w:p w14:paraId="4BD75922" w14:textId="77777777" w:rsidR="00D9301E" w:rsidRPr="00275A43" w:rsidRDefault="00D9301E" w:rsidP="00621CB4">
            <w:pPr>
              <w:spacing w:after="0" w:line="240" w:lineRule="auto"/>
              <w:rPr>
                <w:rFonts w:asciiTheme="majorBidi" w:eastAsia="Calibri" w:hAnsiTheme="majorBidi" w:cstheme="majorBidi"/>
                <w:iCs/>
                <w:kern w:val="0"/>
                <w:lang w:val="en-US" w:eastAsia="ru-RU"/>
                <w14:ligatures w14:val="none"/>
              </w:rPr>
            </w:pPr>
          </w:p>
        </w:tc>
        <w:tc>
          <w:tcPr>
            <w:tcW w:w="4866" w:type="dxa"/>
            <w:gridSpan w:val="2"/>
            <w:vAlign w:val="center"/>
          </w:tcPr>
          <w:p w14:paraId="1F8358E0" w14:textId="77777777" w:rsidR="00D9301E" w:rsidRPr="00275A43" w:rsidRDefault="00D9301E" w:rsidP="00621CB4">
            <w:pPr>
              <w:spacing w:after="0" w:line="240" w:lineRule="auto"/>
              <w:rPr>
                <w:rFonts w:asciiTheme="majorBidi" w:eastAsia="Calibri" w:hAnsiTheme="majorBidi" w:cstheme="majorBidi"/>
                <w:iCs/>
                <w:kern w:val="0"/>
                <w:lang w:val="en-US" w:eastAsia="ru-RU"/>
                <w14:ligatures w14:val="none"/>
              </w:rPr>
            </w:pPr>
          </w:p>
        </w:tc>
      </w:tr>
      <w:tr w:rsidR="00D9301E" w:rsidRPr="00275A43" w14:paraId="04C0874B" w14:textId="77777777" w:rsidTr="0055406F">
        <w:trPr>
          <w:gridAfter w:val="1"/>
          <w:wAfter w:w="106" w:type="dxa"/>
          <w:jc w:val="center"/>
        </w:trPr>
        <w:tc>
          <w:tcPr>
            <w:tcW w:w="5245" w:type="dxa"/>
            <w:tcBorders>
              <w:top w:val="nil"/>
              <w:left w:val="nil"/>
              <w:bottom w:val="single" w:sz="12" w:space="0" w:color="666666"/>
              <w:right w:val="nil"/>
            </w:tcBorders>
            <w:hideMark/>
          </w:tcPr>
          <w:p w14:paraId="3AEF3D8B" w14:textId="77777777" w:rsidR="00D9301E" w:rsidRPr="00275A43" w:rsidRDefault="00D9301E" w:rsidP="00621CB4">
            <w:pPr>
              <w:spacing w:after="0" w:line="240" w:lineRule="auto"/>
              <w:jc w:val="center"/>
              <w:rPr>
                <w:rFonts w:asciiTheme="majorBidi" w:eastAsia="Calibri" w:hAnsiTheme="majorBidi" w:cstheme="majorBidi"/>
                <w:b/>
                <w:bCs/>
                <w:iCs/>
                <w:kern w:val="0"/>
                <w:lang w:eastAsia="ru-RU"/>
                <w14:ligatures w14:val="none"/>
              </w:rPr>
            </w:pPr>
            <w:bookmarkStart w:id="5" w:name="_Hlk143616182" w:colFirst="0" w:colLast="3"/>
            <w:r w:rsidRPr="00275A43">
              <w:rPr>
                <w:rFonts w:asciiTheme="majorBidi" w:eastAsia="Calibri" w:hAnsiTheme="majorBidi" w:cstheme="majorBidi"/>
                <w:b/>
                <w:bCs/>
                <w:iCs/>
                <w:kern w:val="0"/>
                <w:lang w:eastAsia="ru-RU"/>
                <w14:ligatures w14:val="none"/>
              </w:rPr>
              <w:t>ОТ ЗАКАЗЧИКА</w:t>
            </w:r>
          </w:p>
        </w:tc>
        <w:tc>
          <w:tcPr>
            <w:tcW w:w="567" w:type="dxa"/>
            <w:gridSpan w:val="2"/>
          </w:tcPr>
          <w:p w14:paraId="0718D76A" w14:textId="77777777" w:rsidR="00D9301E" w:rsidRPr="00275A43" w:rsidRDefault="00D9301E" w:rsidP="00621CB4">
            <w:pPr>
              <w:spacing w:after="0" w:line="240" w:lineRule="auto"/>
              <w:jc w:val="center"/>
              <w:rPr>
                <w:rFonts w:asciiTheme="majorBidi" w:eastAsia="Calibri" w:hAnsiTheme="majorBidi" w:cstheme="majorBidi"/>
                <w:b/>
                <w:bCs/>
                <w:iCs/>
                <w:kern w:val="0"/>
                <w:lang w:eastAsia="ru-RU"/>
                <w14:ligatures w14:val="none"/>
              </w:rPr>
            </w:pPr>
          </w:p>
        </w:tc>
        <w:tc>
          <w:tcPr>
            <w:tcW w:w="4817" w:type="dxa"/>
            <w:gridSpan w:val="2"/>
            <w:tcBorders>
              <w:top w:val="nil"/>
              <w:left w:val="nil"/>
              <w:bottom w:val="single" w:sz="12" w:space="0" w:color="666666"/>
              <w:right w:val="nil"/>
            </w:tcBorders>
            <w:hideMark/>
          </w:tcPr>
          <w:p w14:paraId="5F0CAFC8" w14:textId="1B2DFCFA" w:rsidR="00D9301E" w:rsidRPr="00275A43" w:rsidRDefault="00D9301E" w:rsidP="00621CB4">
            <w:pPr>
              <w:spacing w:after="0" w:line="240" w:lineRule="auto"/>
              <w:jc w:val="center"/>
              <w:rPr>
                <w:rFonts w:asciiTheme="majorBidi" w:eastAsia="Calibri" w:hAnsiTheme="majorBidi" w:cstheme="majorBidi"/>
                <w:b/>
                <w:bCs/>
                <w:iCs/>
                <w:kern w:val="0"/>
                <w:lang w:eastAsia="ru-RU"/>
                <w14:ligatures w14:val="none"/>
              </w:rPr>
            </w:pPr>
            <w:r w:rsidRPr="00275A43">
              <w:rPr>
                <w:rFonts w:asciiTheme="majorBidi" w:eastAsia="Calibri" w:hAnsiTheme="majorBidi" w:cstheme="majorBidi"/>
                <w:b/>
                <w:bCs/>
                <w:iCs/>
                <w:kern w:val="0"/>
                <w:lang w:eastAsia="ru-RU"/>
                <w14:ligatures w14:val="none"/>
              </w:rPr>
              <w:t xml:space="preserve">ОТ </w:t>
            </w:r>
            <w:r w:rsidR="00872756" w:rsidRPr="00275A43">
              <w:rPr>
                <w:rFonts w:asciiTheme="majorBidi" w:eastAsia="Calibri" w:hAnsiTheme="majorBidi" w:cstheme="majorBidi"/>
                <w:b/>
                <w:bCs/>
                <w:iCs/>
                <w:kern w:val="0"/>
                <w:lang w:eastAsia="ru-RU"/>
                <w14:ligatures w14:val="none"/>
              </w:rPr>
              <w:t>ИСПОЛНИТЕЛ</w:t>
            </w:r>
            <w:r w:rsidR="004B2EE1" w:rsidRPr="00275A43">
              <w:rPr>
                <w:rFonts w:asciiTheme="majorBidi" w:eastAsia="Calibri" w:hAnsiTheme="majorBidi" w:cstheme="majorBidi"/>
                <w:b/>
                <w:bCs/>
                <w:iCs/>
                <w:kern w:val="0"/>
                <w:lang w:eastAsia="ru-RU"/>
                <w14:ligatures w14:val="none"/>
              </w:rPr>
              <w:t>Я</w:t>
            </w:r>
          </w:p>
        </w:tc>
      </w:tr>
      <w:tr w:rsidR="00D9301E" w:rsidRPr="00275A43" w14:paraId="44C40202" w14:textId="77777777" w:rsidTr="0055406F">
        <w:trPr>
          <w:gridAfter w:val="1"/>
          <w:wAfter w:w="106" w:type="dxa"/>
          <w:jc w:val="center"/>
        </w:trPr>
        <w:tc>
          <w:tcPr>
            <w:tcW w:w="5245" w:type="dxa"/>
          </w:tcPr>
          <w:p w14:paraId="6912F07B" w14:textId="77777777" w:rsidR="00D9301E" w:rsidRPr="00275A43" w:rsidRDefault="00D9301E" w:rsidP="00621CB4">
            <w:pPr>
              <w:autoSpaceDE w:val="0"/>
              <w:autoSpaceDN w:val="0"/>
              <w:adjustRightInd w:val="0"/>
              <w:spacing w:after="0" w:line="240" w:lineRule="auto"/>
              <w:jc w:val="center"/>
              <w:rPr>
                <w:rFonts w:asciiTheme="majorBidi" w:eastAsia="Calibri" w:hAnsiTheme="majorBidi" w:cstheme="majorBidi"/>
                <w:iCs/>
                <w:color w:val="000000"/>
                <w:kern w:val="0"/>
                <w:lang w:eastAsia="ru-RU"/>
                <w14:ligatures w14:val="none"/>
              </w:rPr>
            </w:pPr>
            <w:r w:rsidRPr="00275A43">
              <w:rPr>
                <w:rFonts w:asciiTheme="majorBidi" w:eastAsia="Calibri" w:hAnsiTheme="majorBidi" w:cstheme="majorBidi"/>
                <w:iCs/>
                <w:color w:val="000000"/>
                <w:kern w:val="0"/>
                <w:lang w:eastAsia="ru-RU"/>
                <w14:ligatures w14:val="none"/>
              </w:rPr>
              <w:t>Директор Филиала ЦМШ-АИИ «Сибирский»</w:t>
            </w:r>
          </w:p>
          <w:p w14:paraId="3D9CF3B6" w14:textId="77777777" w:rsidR="0064500B" w:rsidRPr="00275A43" w:rsidRDefault="0064500B" w:rsidP="00BA24AE">
            <w:pPr>
              <w:spacing w:after="0" w:line="240" w:lineRule="auto"/>
              <w:jc w:val="center"/>
              <w:rPr>
                <w:rFonts w:asciiTheme="majorBidi" w:eastAsia="Calibri" w:hAnsiTheme="majorBidi" w:cstheme="majorBidi"/>
                <w:b/>
                <w:bCs/>
                <w:iCs/>
                <w:kern w:val="0"/>
                <w:u w:val="single"/>
                <w:lang w:eastAsia="ru-RU"/>
                <w14:ligatures w14:val="none"/>
              </w:rPr>
            </w:pPr>
          </w:p>
          <w:p w14:paraId="6EF8AFCC" w14:textId="1486B728" w:rsidR="00BA24AE" w:rsidRPr="00275A43" w:rsidRDefault="00BA24AE" w:rsidP="00BA24AE">
            <w:pPr>
              <w:spacing w:after="0" w:line="240" w:lineRule="auto"/>
              <w:jc w:val="center"/>
              <w:rPr>
                <w:rFonts w:asciiTheme="majorBidi" w:eastAsia="Calibri" w:hAnsiTheme="majorBidi" w:cstheme="majorBidi"/>
                <w:b/>
                <w:bCs/>
                <w:iCs/>
                <w:kern w:val="0"/>
                <w:u w:val="single"/>
                <w:lang w:eastAsia="ru-RU"/>
                <w14:ligatures w14:val="none"/>
              </w:rPr>
            </w:pPr>
          </w:p>
        </w:tc>
        <w:tc>
          <w:tcPr>
            <w:tcW w:w="567" w:type="dxa"/>
            <w:gridSpan w:val="2"/>
          </w:tcPr>
          <w:p w14:paraId="557D0E62" w14:textId="77777777" w:rsidR="00D9301E" w:rsidRPr="00275A43" w:rsidRDefault="00D9301E" w:rsidP="00621CB4">
            <w:pPr>
              <w:spacing w:after="0" w:line="240" w:lineRule="auto"/>
              <w:rPr>
                <w:rFonts w:asciiTheme="majorBidi" w:eastAsia="Calibri" w:hAnsiTheme="majorBidi" w:cstheme="majorBidi"/>
                <w:iCs/>
                <w:kern w:val="0"/>
                <w:lang w:eastAsia="ru-RU"/>
                <w14:ligatures w14:val="none"/>
              </w:rPr>
            </w:pPr>
          </w:p>
        </w:tc>
        <w:tc>
          <w:tcPr>
            <w:tcW w:w="4817" w:type="dxa"/>
            <w:gridSpan w:val="2"/>
          </w:tcPr>
          <w:p w14:paraId="702B3603" w14:textId="6D7D0DA8" w:rsidR="00D9301E" w:rsidRPr="00275A43" w:rsidRDefault="00D9301E" w:rsidP="00621CB4">
            <w:pPr>
              <w:spacing w:after="0" w:line="240" w:lineRule="auto"/>
              <w:jc w:val="center"/>
              <w:rPr>
                <w:rFonts w:asciiTheme="majorBidi" w:eastAsia="Calibri" w:hAnsiTheme="majorBidi" w:cstheme="majorBidi"/>
                <w:iCs/>
                <w:kern w:val="0"/>
                <w:u w:val="single"/>
                <w:lang w:eastAsia="ru-RU"/>
                <w14:ligatures w14:val="none"/>
              </w:rPr>
            </w:pPr>
          </w:p>
        </w:tc>
      </w:tr>
      <w:tr w:rsidR="00D9301E" w:rsidRPr="00275A43" w14:paraId="24D9CBF8" w14:textId="77777777" w:rsidTr="0055406F">
        <w:trPr>
          <w:gridAfter w:val="1"/>
          <w:wAfter w:w="106" w:type="dxa"/>
          <w:jc w:val="center"/>
        </w:trPr>
        <w:tc>
          <w:tcPr>
            <w:tcW w:w="5245" w:type="dxa"/>
            <w:hideMark/>
          </w:tcPr>
          <w:p w14:paraId="2E8DD660" w14:textId="77777777" w:rsidR="00D9301E" w:rsidRPr="00275A43" w:rsidRDefault="00D9301E" w:rsidP="00621CB4">
            <w:pPr>
              <w:autoSpaceDE w:val="0"/>
              <w:autoSpaceDN w:val="0"/>
              <w:adjustRightInd w:val="0"/>
              <w:spacing w:after="0" w:line="240" w:lineRule="auto"/>
              <w:rPr>
                <w:rFonts w:asciiTheme="majorBidi" w:eastAsia="Calibri" w:hAnsiTheme="majorBidi" w:cstheme="majorBidi"/>
                <w:iCs/>
                <w:color w:val="000000"/>
                <w:kern w:val="0"/>
                <w:sz w:val="20"/>
                <w:szCs w:val="20"/>
                <w:lang w:eastAsia="ar-SA"/>
                <w14:ligatures w14:val="none"/>
              </w:rPr>
            </w:pPr>
            <w:r w:rsidRPr="00275A43">
              <w:rPr>
                <w:rFonts w:asciiTheme="majorBidi" w:eastAsia="Calibri" w:hAnsiTheme="majorBidi" w:cstheme="majorBidi"/>
                <w:iCs/>
                <w:color w:val="000000"/>
                <w:kern w:val="0"/>
                <w:sz w:val="20"/>
                <w:szCs w:val="20"/>
                <w:lang w:eastAsia="ar-SA"/>
                <w14:ligatures w14:val="none"/>
              </w:rPr>
              <w:t>_______________________/</w:t>
            </w:r>
            <w:r w:rsidRPr="00275A43">
              <w:rPr>
                <w:rFonts w:asciiTheme="majorBidi" w:eastAsia="MS Mincho" w:hAnsiTheme="majorBidi" w:cstheme="majorBidi"/>
                <w:iCs/>
                <w:color w:val="000000"/>
                <w:kern w:val="0"/>
                <w:sz w:val="20"/>
                <w:szCs w:val="20"/>
                <w:lang w:eastAsia="ru-RU"/>
                <w14:ligatures w14:val="none"/>
              </w:rPr>
              <w:t xml:space="preserve"> </w:t>
            </w:r>
            <w:r w:rsidRPr="00275A43">
              <w:rPr>
                <w:rFonts w:asciiTheme="majorBidi" w:eastAsia="Calibri" w:hAnsiTheme="majorBidi" w:cstheme="majorBidi"/>
                <w:iCs/>
                <w:color w:val="000000"/>
                <w:kern w:val="0"/>
                <w:sz w:val="20"/>
                <w:szCs w:val="20"/>
                <w:u w:val="single"/>
                <w:lang w:eastAsia="ar-SA"/>
                <w14:ligatures w14:val="none"/>
              </w:rPr>
              <w:t>Л. Т. Зауэрвайн</w:t>
            </w:r>
            <w:r w:rsidRPr="00275A43">
              <w:rPr>
                <w:rFonts w:asciiTheme="majorBidi" w:eastAsia="Calibri" w:hAnsiTheme="majorBidi" w:cstheme="majorBidi"/>
                <w:iCs/>
                <w:color w:val="000000"/>
                <w:kern w:val="0"/>
                <w:sz w:val="20"/>
                <w:szCs w:val="20"/>
                <w:lang w:eastAsia="ar-SA"/>
                <w14:ligatures w14:val="none"/>
              </w:rPr>
              <w:t xml:space="preserve"> /</w:t>
            </w:r>
          </w:p>
          <w:p w14:paraId="1265FDF0" w14:textId="77777777" w:rsidR="00D9301E" w:rsidRPr="00275A43" w:rsidRDefault="00D9301E" w:rsidP="00621CB4">
            <w:pPr>
              <w:autoSpaceDE w:val="0"/>
              <w:autoSpaceDN w:val="0"/>
              <w:adjustRightInd w:val="0"/>
              <w:spacing w:after="0" w:line="240" w:lineRule="auto"/>
              <w:rPr>
                <w:rFonts w:asciiTheme="majorBidi" w:eastAsia="Calibri" w:hAnsiTheme="majorBidi" w:cstheme="majorBidi"/>
                <w:b/>
                <w:bCs/>
                <w:iCs/>
                <w:kern w:val="0"/>
                <w:sz w:val="20"/>
                <w:szCs w:val="20"/>
                <w:vertAlign w:val="superscript"/>
                <w:lang w:eastAsia="ru-RU"/>
                <w14:ligatures w14:val="none"/>
              </w:rPr>
            </w:pPr>
            <w:r w:rsidRPr="00275A43">
              <w:rPr>
                <w:rFonts w:asciiTheme="majorBidi" w:eastAsia="Calibri" w:hAnsiTheme="majorBidi" w:cstheme="majorBidi"/>
                <w:iCs/>
                <w:color w:val="000000"/>
                <w:kern w:val="0"/>
                <w:sz w:val="20"/>
                <w:szCs w:val="20"/>
                <w:lang w:eastAsia="ar-SA"/>
                <w14:ligatures w14:val="none"/>
              </w:rPr>
              <w:t xml:space="preserve">                    </w:t>
            </w:r>
          </w:p>
        </w:tc>
        <w:tc>
          <w:tcPr>
            <w:tcW w:w="567" w:type="dxa"/>
            <w:gridSpan w:val="2"/>
          </w:tcPr>
          <w:p w14:paraId="6DCBAA97" w14:textId="77777777" w:rsidR="00D9301E" w:rsidRPr="00275A43" w:rsidRDefault="00D9301E" w:rsidP="00621CB4">
            <w:pPr>
              <w:spacing w:after="0" w:line="240" w:lineRule="auto"/>
              <w:jc w:val="center"/>
              <w:rPr>
                <w:rFonts w:asciiTheme="majorBidi" w:eastAsia="Calibri" w:hAnsiTheme="majorBidi" w:cstheme="majorBidi"/>
                <w:iCs/>
                <w:kern w:val="0"/>
                <w:sz w:val="20"/>
                <w:szCs w:val="20"/>
                <w:vertAlign w:val="superscript"/>
                <w:lang w:eastAsia="ru-RU"/>
                <w14:ligatures w14:val="none"/>
              </w:rPr>
            </w:pPr>
          </w:p>
        </w:tc>
        <w:tc>
          <w:tcPr>
            <w:tcW w:w="4817" w:type="dxa"/>
            <w:gridSpan w:val="2"/>
            <w:hideMark/>
          </w:tcPr>
          <w:p w14:paraId="7925CB35" w14:textId="7181C81C" w:rsidR="003C0624" w:rsidRPr="00275A43" w:rsidRDefault="003C0624" w:rsidP="003C0624">
            <w:pPr>
              <w:autoSpaceDE w:val="0"/>
              <w:autoSpaceDN w:val="0"/>
              <w:adjustRightInd w:val="0"/>
              <w:spacing w:after="0" w:line="240" w:lineRule="auto"/>
              <w:rPr>
                <w:rFonts w:asciiTheme="majorBidi" w:eastAsia="Calibri" w:hAnsiTheme="majorBidi" w:cstheme="majorBidi"/>
                <w:iCs/>
                <w:color w:val="000000"/>
                <w:kern w:val="0"/>
                <w:sz w:val="20"/>
                <w:szCs w:val="20"/>
                <w:lang w:eastAsia="ar-SA"/>
                <w14:ligatures w14:val="none"/>
              </w:rPr>
            </w:pPr>
            <w:r w:rsidRPr="00275A43">
              <w:rPr>
                <w:rFonts w:asciiTheme="majorBidi" w:eastAsia="Calibri" w:hAnsiTheme="majorBidi" w:cstheme="majorBidi"/>
                <w:iCs/>
                <w:color w:val="000000"/>
                <w:kern w:val="0"/>
                <w:sz w:val="20"/>
                <w:szCs w:val="20"/>
                <w:lang w:eastAsia="ar-SA"/>
                <w14:ligatures w14:val="none"/>
              </w:rPr>
              <w:t>_____________________/</w:t>
            </w:r>
            <w:r w:rsidRPr="00275A43">
              <w:rPr>
                <w:rFonts w:asciiTheme="majorBidi" w:eastAsia="MS Mincho" w:hAnsiTheme="majorBidi" w:cstheme="majorBidi"/>
                <w:iCs/>
                <w:color w:val="000000"/>
                <w:kern w:val="0"/>
                <w:sz w:val="20"/>
                <w:szCs w:val="20"/>
                <w:lang w:eastAsia="ru-RU"/>
                <w14:ligatures w14:val="none"/>
              </w:rPr>
              <w:t xml:space="preserve"> </w:t>
            </w:r>
            <w:r w:rsidRPr="00275A43">
              <w:rPr>
                <w:rFonts w:asciiTheme="majorBidi" w:eastAsia="Calibri" w:hAnsiTheme="majorBidi" w:cstheme="majorBidi"/>
                <w:iCs/>
                <w:color w:val="000000"/>
                <w:kern w:val="0"/>
                <w:sz w:val="20"/>
                <w:szCs w:val="20"/>
                <w:lang w:eastAsia="ar-SA"/>
                <w14:ligatures w14:val="none"/>
              </w:rPr>
              <w:t>/</w:t>
            </w:r>
          </w:p>
          <w:p w14:paraId="24B091E5" w14:textId="77777777" w:rsidR="00D9301E" w:rsidRPr="00275A43" w:rsidRDefault="00D9301E" w:rsidP="00621CB4">
            <w:pPr>
              <w:autoSpaceDE w:val="0"/>
              <w:autoSpaceDN w:val="0"/>
              <w:adjustRightInd w:val="0"/>
              <w:spacing w:after="0" w:line="240" w:lineRule="auto"/>
              <w:rPr>
                <w:rFonts w:asciiTheme="majorBidi" w:eastAsia="Calibri" w:hAnsiTheme="majorBidi" w:cstheme="majorBidi"/>
                <w:iCs/>
                <w:kern w:val="0"/>
                <w:sz w:val="20"/>
                <w:szCs w:val="20"/>
                <w:vertAlign w:val="superscript"/>
                <w:lang w:eastAsia="ru-RU"/>
                <w14:ligatures w14:val="none"/>
              </w:rPr>
            </w:pPr>
            <w:r w:rsidRPr="00275A43">
              <w:rPr>
                <w:rFonts w:asciiTheme="majorBidi" w:eastAsia="Calibri" w:hAnsiTheme="majorBidi" w:cstheme="majorBidi"/>
                <w:iCs/>
                <w:color w:val="000000"/>
                <w:kern w:val="0"/>
                <w:sz w:val="20"/>
                <w:szCs w:val="20"/>
                <w:lang w:eastAsia="ar-SA"/>
                <w14:ligatures w14:val="none"/>
              </w:rPr>
              <w:t xml:space="preserve">                    </w:t>
            </w:r>
          </w:p>
        </w:tc>
      </w:tr>
    </w:tbl>
    <w:p w14:paraId="2CA33954" w14:textId="77777777" w:rsidR="00BA24AE" w:rsidRPr="00275A43" w:rsidRDefault="00BA24AE" w:rsidP="00621CB4">
      <w:pPr>
        <w:spacing w:after="0" w:line="240" w:lineRule="auto"/>
        <w:jc w:val="right"/>
        <w:rPr>
          <w:rFonts w:asciiTheme="majorBidi" w:eastAsia="Times New Roman" w:hAnsiTheme="majorBidi" w:cstheme="majorBidi"/>
          <w:b/>
          <w:bCs/>
          <w:kern w:val="0"/>
          <w:sz w:val="24"/>
          <w:szCs w:val="24"/>
          <w:lang w:eastAsia="ru-RU"/>
          <w14:ligatures w14:val="none"/>
        </w:rPr>
      </w:pPr>
      <w:bookmarkStart w:id="6" w:name="_Hlk183685057"/>
      <w:bookmarkEnd w:id="4"/>
      <w:bookmarkEnd w:id="5"/>
    </w:p>
    <w:p w14:paraId="4CBC56AC" w14:textId="77777777" w:rsidR="00BA24AE" w:rsidRPr="00275A43" w:rsidRDefault="00BA24AE" w:rsidP="00621CB4">
      <w:pPr>
        <w:spacing w:after="0" w:line="240" w:lineRule="auto"/>
        <w:jc w:val="right"/>
        <w:rPr>
          <w:rFonts w:asciiTheme="majorBidi" w:eastAsia="Times New Roman" w:hAnsiTheme="majorBidi" w:cstheme="majorBidi"/>
          <w:b/>
          <w:bCs/>
          <w:kern w:val="0"/>
          <w:sz w:val="24"/>
          <w:szCs w:val="24"/>
          <w:lang w:eastAsia="ru-RU"/>
          <w14:ligatures w14:val="none"/>
        </w:rPr>
      </w:pPr>
    </w:p>
    <w:p w14:paraId="299803D1" w14:textId="77777777" w:rsidR="00BA24AE" w:rsidRPr="00275A43" w:rsidRDefault="00BA24AE" w:rsidP="00621CB4">
      <w:pPr>
        <w:spacing w:after="0" w:line="240" w:lineRule="auto"/>
        <w:jc w:val="right"/>
        <w:rPr>
          <w:rFonts w:asciiTheme="majorBidi" w:eastAsia="Times New Roman" w:hAnsiTheme="majorBidi" w:cstheme="majorBidi"/>
          <w:b/>
          <w:bCs/>
          <w:kern w:val="0"/>
          <w:sz w:val="24"/>
          <w:szCs w:val="24"/>
          <w:lang w:eastAsia="ru-RU"/>
          <w14:ligatures w14:val="none"/>
        </w:rPr>
      </w:pPr>
    </w:p>
    <w:p w14:paraId="1F15B8CF" w14:textId="47D735BA" w:rsidR="00D9301E" w:rsidRPr="00275A43" w:rsidRDefault="00D9301E" w:rsidP="00621CB4">
      <w:pPr>
        <w:spacing w:after="0" w:line="240" w:lineRule="auto"/>
        <w:jc w:val="right"/>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 xml:space="preserve">Приложение №1 </w:t>
      </w:r>
    </w:p>
    <w:p w14:paraId="7271FD48" w14:textId="41304436" w:rsidR="004A250B" w:rsidRPr="00275A43" w:rsidRDefault="00D9301E" w:rsidP="00621CB4">
      <w:pPr>
        <w:tabs>
          <w:tab w:val="left" w:pos="2278"/>
        </w:tabs>
        <w:spacing w:after="0" w:line="240" w:lineRule="auto"/>
        <w:jc w:val="right"/>
        <w:rPr>
          <w:rFonts w:asciiTheme="majorBidi" w:eastAsia="Times New Roman" w:hAnsiTheme="majorBidi" w:cstheme="majorBidi"/>
          <w:kern w:val="0"/>
          <w:sz w:val="24"/>
          <w:szCs w:val="24"/>
          <w:lang w:eastAsia="ru-RU"/>
          <w14:ligatures w14:val="none"/>
        </w:rPr>
      </w:pPr>
      <w:r w:rsidRPr="00275A43">
        <w:rPr>
          <w:rFonts w:asciiTheme="majorBidi" w:eastAsia="Times New Roman" w:hAnsiTheme="majorBidi" w:cstheme="majorBidi"/>
          <w:kern w:val="0"/>
          <w:sz w:val="24"/>
          <w:szCs w:val="24"/>
          <w:lang w:eastAsia="ru-RU"/>
          <w14:ligatures w14:val="none"/>
        </w:rPr>
        <w:t xml:space="preserve">к Контракту </w:t>
      </w:r>
      <w:r w:rsidR="004A250B" w:rsidRPr="00275A43">
        <w:rPr>
          <w:rFonts w:asciiTheme="majorBidi" w:eastAsia="Times New Roman" w:hAnsiTheme="majorBidi" w:cstheme="majorBidi"/>
          <w:kern w:val="0"/>
          <w:sz w:val="24"/>
          <w:szCs w:val="24"/>
          <w:lang w:eastAsia="ru-RU"/>
          <w14:ligatures w14:val="none"/>
        </w:rPr>
        <w:t xml:space="preserve">оказание услуг по оформлению воздушными шарами </w:t>
      </w:r>
    </w:p>
    <w:p w14:paraId="34180229" w14:textId="63382625" w:rsidR="00D9301E" w:rsidRPr="00275A43" w:rsidRDefault="00D9301E" w:rsidP="004A250B">
      <w:pPr>
        <w:tabs>
          <w:tab w:val="left" w:pos="2278"/>
        </w:tabs>
        <w:spacing w:after="0" w:line="240" w:lineRule="auto"/>
        <w:jc w:val="right"/>
        <w:rPr>
          <w:rFonts w:asciiTheme="majorBidi" w:eastAsia="Times New Roman" w:hAnsiTheme="majorBidi" w:cstheme="majorBidi"/>
          <w:kern w:val="0"/>
          <w:sz w:val="24"/>
          <w:szCs w:val="24"/>
          <w:lang w:eastAsia="ru-RU"/>
          <w14:ligatures w14:val="none"/>
        </w:rPr>
      </w:pPr>
      <w:r w:rsidRPr="00275A43">
        <w:rPr>
          <w:rFonts w:asciiTheme="majorBidi" w:eastAsia="Times New Roman" w:hAnsiTheme="majorBidi" w:cstheme="majorBidi"/>
          <w:kern w:val="0"/>
          <w:sz w:val="24"/>
          <w:szCs w:val="24"/>
          <w:lang w:eastAsia="ru-RU"/>
          <w14:ligatures w14:val="none"/>
        </w:rPr>
        <w:t>№</w:t>
      </w:r>
      <w:r w:rsidR="00621CB4" w:rsidRPr="00275A43">
        <w:rPr>
          <w:rFonts w:asciiTheme="majorBidi" w:eastAsia="Times New Roman" w:hAnsiTheme="majorBidi" w:cstheme="majorBidi"/>
          <w:kern w:val="0"/>
          <w:sz w:val="24"/>
          <w:szCs w:val="24"/>
          <w:lang w:eastAsia="ru-RU"/>
          <w14:ligatures w14:val="none"/>
        </w:rPr>
        <w:t xml:space="preserve"> </w:t>
      </w:r>
      <w:r w:rsidR="001455F4" w:rsidRPr="00275A43">
        <w:rPr>
          <w:rFonts w:asciiTheme="majorBidi" w:eastAsia="Times New Roman" w:hAnsiTheme="majorBidi" w:cstheme="majorBidi"/>
          <w:kern w:val="0"/>
          <w:sz w:val="24"/>
          <w:szCs w:val="24"/>
          <w:lang w:eastAsia="ru-RU"/>
          <w14:ligatures w14:val="none"/>
        </w:rPr>
        <w:t>________</w:t>
      </w:r>
      <w:r w:rsidR="00621CB4" w:rsidRPr="00275A43">
        <w:rPr>
          <w:rFonts w:asciiTheme="majorBidi" w:eastAsia="Times New Roman" w:hAnsiTheme="majorBidi" w:cstheme="majorBidi"/>
          <w:kern w:val="0"/>
          <w:sz w:val="24"/>
          <w:szCs w:val="24"/>
          <w:lang w:eastAsia="ru-RU"/>
          <w14:ligatures w14:val="none"/>
        </w:rPr>
        <w:t xml:space="preserve"> </w:t>
      </w:r>
      <w:r w:rsidRPr="00275A43">
        <w:rPr>
          <w:rFonts w:asciiTheme="majorBidi" w:eastAsia="Times New Roman" w:hAnsiTheme="majorBidi" w:cstheme="majorBidi"/>
          <w:kern w:val="0"/>
          <w:sz w:val="24"/>
          <w:szCs w:val="24"/>
          <w:lang w:eastAsia="ru-RU"/>
          <w14:ligatures w14:val="none"/>
        </w:rPr>
        <w:t>от «</w:t>
      </w:r>
      <w:r w:rsidR="001455F4" w:rsidRPr="00275A43">
        <w:rPr>
          <w:rFonts w:asciiTheme="majorBidi" w:eastAsia="Times New Roman" w:hAnsiTheme="majorBidi" w:cstheme="majorBidi"/>
          <w:kern w:val="0"/>
          <w:sz w:val="24"/>
          <w:szCs w:val="24"/>
          <w:lang w:eastAsia="ru-RU"/>
          <w14:ligatures w14:val="none"/>
        </w:rPr>
        <w:t>___</w:t>
      </w:r>
      <w:r w:rsidRPr="00275A43">
        <w:rPr>
          <w:rFonts w:asciiTheme="majorBidi" w:eastAsia="Times New Roman" w:hAnsiTheme="majorBidi" w:cstheme="majorBidi"/>
          <w:kern w:val="0"/>
          <w:sz w:val="24"/>
          <w:szCs w:val="24"/>
          <w:lang w:eastAsia="ru-RU"/>
          <w14:ligatures w14:val="none"/>
        </w:rPr>
        <w:t xml:space="preserve">» </w:t>
      </w:r>
      <w:r w:rsidR="001455F4" w:rsidRPr="00275A43">
        <w:rPr>
          <w:rFonts w:asciiTheme="majorBidi" w:eastAsia="Times New Roman" w:hAnsiTheme="majorBidi" w:cstheme="majorBidi"/>
          <w:kern w:val="0"/>
          <w:sz w:val="24"/>
          <w:szCs w:val="24"/>
          <w:lang w:eastAsia="ru-RU"/>
          <w14:ligatures w14:val="none"/>
        </w:rPr>
        <w:t>_______</w:t>
      </w:r>
      <w:r w:rsidRPr="00275A43">
        <w:rPr>
          <w:rFonts w:asciiTheme="majorBidi" w:eastAsia="Times New Roman" w:hAnsiTheme="majorBidi" w:cstheme="majorBidi"/>
          <w:kern w:val="0"/>
          <w:sz w:val="24"/>
          <w:szCs w:val="24"/>
          <w:lang w:eastAsia="ru-RU"/>
          <w14:ligatures w14:val="none"/>
        </w:rPr>
        <w:t xml:space="preserve"> 202</w:t>
      </w:r>
      <w:r w:rsidR="00BA24AE" w:rsidRPr="00275A43">
        <w:rPr>
          <w:rFonts w:asciiTheme="majorBidi" w:eastAsia="Times New Roman" w:hAnsiTheme="majorBidi" w:cstheme="majorBidi"/>
          <w:kern w:val="0"/>
          <w:sz w:val="24"/>
          <w:szCs w:val="24"/>
          <w:lang w:eastAsia="ru-RU"/>
          <w14:ligatures w14:val="none"/>
        </w:rPr>
        <w:t>6</w:t>
      </w:r>
      <w:r w:rsidRPr="00275A43">
        <w:rPr>
          <w:rFonts w:asciiTheme="majorBidi" w:eastAsia="Times New Roman" w:hAnsiTheme="majorBidi" w:cstheme="majorBidi"/>
          <w:kern w:val="0"/>
          <w:sz w:val="24"/>
          <w:szCs w:val="24"/>
          <w:lang w:eastAsia="ru-RU"/>
          <w14:ligatures w14:val="none"/>
        </w:rPr>
        <w:t xml:space="preserve"> г.</w:t>
      </w:r>
    </w:p>
    <w:p w14:paraId="1817BE35" w14:textId="77777777" w:rsidR="00D9301E" w:rsidRPr="00275A43" w:rsidRDefault="00D9301E" w:rsidP="00621CB4">
      <w:pPr>
        <w:spacing w:before="1" w:after="200" w:line="240" w:lineRule="auto"/>
        <w:ind w:right="3446"/>
        <w:rPr>
          <w:rFonts w:asciiTheme="majorBidi" w:eastAsia="Times New Roman" w:hAnsiTheme="majorBidi" w:cstheme="majorBidi"/>
          <w:b/>
          <w:kern w:val="0"/>
          <w:sz w:val="24"/>
          <w:szCs w:val="24"/>
          <w:lang w:eastAsia="ru-RU"/>
          <w14:ligatures w14:val="none"/>
        </w:rPr>
      </w:pPr>
    </w:p>
    <w:p w14:paraId="79EE8F36" w14:textId="77777777" w:rsidR="00AA14A4" w:rsidRPr="00275A43" w:rsidRDefault="00AA14A4" w:rsidP="00AA14A4">
      <w:pPr>
        <w:tabs>
          <w:tab w:val="left" w:pos="1134"/>
        </w:tabs>
        <w:spacing w:after="100" w:afterAutospacing="1" w:line="240" w:lineRule="auto"/>
        <w:contextualSpacing/>
        <w:jc w:val="center"/>
        <w:rPr>
          <w:rFonts w:asciiTheme="majorBidi" w:eastAsia="Calibri" w:hAnsiTheme="majorBidi" w:cstheme="majorBidi"/>
          <w:b/>
          <w:sz w:val="28"/>
          <w:szCs w:val="28"/>
        </w:rPr>
      </w:pPr>
      <w:r w:rsidRPr="00275A43">
        <w:rPr>
          <w:rFonts w:asciiTheme="majorBidi" w:eastAsia="Calibri" w:hAnsiTheme="majorBidi" w:cstheme="majorBidi"/>
          <w:b/>
          <w:sz w:val="28"/>
          <w:szCs w:val="28"/>
        </w:rPr>
        <w:t>Техническое задание</w:t>
      </w:r>
    </w:p>
    <w:p w14:paraId="1CDDB629" w14:textId="55D89793" w:rsidR="00AA14A4" w:rsidRPr="00275A43" w:rsidRDefault="00AA14A4" w:rsidP="00AA14A4">
      <w:pPr>
        <w:spacing w:before="1" w:after="200" w:line="276" w:lineRule="auto"/>
        <w:ind w:right="-1"/>
        <w:jc w:val="both"/>
        <w:rPr>
          <w:rFonts w:asciiTheme="majorBidi" w:eastAsia="Times New Roman" w:hAnsiTheme="majorBidi" w:cstheme="majorBidi"/>
          <w:bCs/>
          <w:kern w:val="0"/>
          <w:lang w:eastAsia="ru-RU"/>
          <w14:ligatures w14:val="none"/>
        </w:rPr>
      </w:pPr>
      <w:r w:rsidRPr="00275A43">
        <w:rPr>
          <w:rFonts w:asciiTheme="majorBidi" w:eastAsia="Times New Roman" w:hAnsiTheme="majorBidi" w:cstheme="majorBidi"/>
          <w:b/>
          <w:kern w:val="0"/>
          <w:lang w:eastAsia="ru-RU"/>
          <w14:ligatures w14:val="none"/>
        </w:rPr>
        <w:t>Предмет контракта:</w:t>
      </w:r>
      <w:r w:rsidRPr="00275A43">
        <w:rPr>
          <w:rFonts w:asciiTheme="majorBidi" w:eastAsia="Times New Roman" w:hAnsiTheme="majorBidi" w:cstheme="majorBidi"/>
          <w:bCs/>
          <w:kern w:val="0"/>
          <w:lang w:eastAsia="ru-RU"/>
          <w14:ligatures w14:val="none"/>
        </w:rPr>
        <w:t xml:space="preserve"> </w:t>
      </w:r>
      <w:r w:rsidR="004A250B" w:rsidRPr="00275A43">
        <w:rPr>
          <w:rFonts w:asciiTheme="majorBidi" w:eastAsia="Times New Roman" w:hAnsiTheme="majorBidi" w:cstheme="majorBidi"/>
          <w:bCs/>
          <w:kern w:val="0"/>
          <w:lang w:eastAsia="ru-RU"/>
          <w14:ligatures w14:val="none"/>
        </w:rPr>
        <w:t>оказание услуг по оформлению воздушными шарами</w:t>
      </w:r>
      <w:r w:rsidR="003A6F87" w:rsidRPr="00275A43">
        <w:rPr>
          <w:rFonts w:asciiTheme="majorBidi" w:eastAsia="Times New Roman" w:hAnsiTheme="majorBidi" w:cstheme="majorBidi"/>
          <w:bCs/>
          <w:kern w:val="0"/>
          <w:lang w:eastAsia="ru-RU"/>
          <w14:ligatures w14:val="none"/>
        </w:rPr>
        <w:t xml:space="preserve"> здания</w:t>
      </w:r>
      <w:r w:rsidR="004A250B" w:rsidRPr="00275A43">
        <w:rPr>
          <w:rFonts w:asciiTheme="majorBidi" w:eastAsia="Times New Roman" w:hAnsiTheme="majorBidi" w:cstheme="majorBidi"/>
          <w:bCs/>
          <w:kern w:val="0"/>
          <w:lang w:eastAsia="ru-RU"/>
          <w14:ligatures w14:val="none"/>
        </w:rPr>
        <w:t xml:space="preserve"> Филиала ЦМШ-АИИ «Сибирский» в рамках проведения торжественной линейки, посвященной Дню знаний 01.09.202</w:t>
      </w:r>
      <w:r w:rsidR="0057204E" w:rsidRPr="00275A43">
        <w:rPr>
          <w:rFonts w:asciiTheme="majorBidi" w:eastAsia="Times New Roman" w:hAnsiTheme="majorBidi" w:cstheme="majorBidi"/>
          <w:bCs/>
          <w:kern w:val="0"/>
          <w:lang w:eastAsia="ru-RU"/>
          <w14:ligatures w14:val="none"/>
        </w:rPr>
        <w:t>6</w:t>
      </w:r>
      <w:r w:rsidR="004A250B" w:rsidRPr="00275A43">
        <w:rPr>
          <w:rFonts w:asciiTheme="majorBidi" w:eastAsia="Times New Roman" w:hAnsiTheme="majorBidi" w:cstheme="majorBidi"/>
          <w:bCs/>
          <w:kern w:val="0"/>
          <w:lang w:eastAsia="ru-RU"/>
          <w14:ligatures w14:val="none"/>
        </w:rPr>
        <w:t>г</w:t>
      </w:r>
    </w:p>
    <w:p w14:paraId="00A20536" w14:textId="516233EF" w:rsidR="00AA14A4" w:rsidRPr="00275A43" w:rsidRDefault="00AA14A4" w:rsidP="00AA14A4">
      <w:pPr>
        <w:numPr>
          <w:ilvl w:val="0"/>
          <w:numId w:val="1"/>
        </w:numPr>
        <w:tabs>
          <w:tab w:val="left" w:pos="709"/>
        </w:tabs>
        <w:spacing w:after="0" w:line="240" w:lineRule="auto"/>
        <w:contextualSpacing/>
        <w:jc w:val="center"/>
        <w:rPr>
          <w:rFonts w:asciiTheme="majorBidi" w:eastAsia="Calibri" w:hAnsiTheme="majorBidi" w:cstheme="majorBidi"/>
          <w:b/>
          <w:i/>
          <w:snapToGrid w:val="0"/>
          <w:kern w:val="0"/>
          <w14:ligatures w14:val="none"/>
        </w:rPr>
      </w:pPr>
      <w:r w:rsidRPr="00275A43">
        <w:rPr>
          <w:rFonts w:asciiTheme="majorBidi" w:eastAsia="Calibri" w:hAnsiTheme="majorBidi" w:cstheme="majorBidi"/>
          <w:b/>
          <w:i/>
          <w:snapToGrid w:val="0"/>
          <w:kern w:val="0"/>
          <w14:ligatures w14:val="none"/>
        </w:rPr>
        <w:t xml:space="preserve">Место поставки. Требования к </w:t>
      </w:r>
      <w:r w:rsidR="004A250B" w:rsidRPr="00275A43">
        <w:rPr>
          <w:rFonts w:asciiTheme="majorBidi" w:eastAsia="Calibri" w:hAnsiTheme="majorBidi" w:cstheme="majorBidi"/>
          <w:b/>
          <w:i/>
          <w:snapToGrid w:val="0"/>
          <w:kern w:val="0"/>
          <w14:ligatures w14:val="none"/>
        </w:rPr>
        <w:t xml:space="preserve">оказанию </w:t>
      </w:r>
      <w:r w:rsidR="00575C83" w:rsidRPr="00275A43">
        <w:rPr>
          <w:rFonts w:asciiTheme="majorBidi" w:eastAsia="Calibri" w:hAnsiTheme="majorBidi" w:cstheme="majorBidi"/>
          <w:b/>
          <w:i/>
          <w:snapToGrid w:val="0"/>
          <w:kern w:val="0"/>
          <w14:ligatures w14:val="none"/>
        </w:rPr>
        <w:t>Услуг</w:t>
      </w:r>
      <w:r w:rsidRPr="00275A43">
        <w:rPr>
          <w:rFonts w:asciiTheme="majorBidi" w:eastAsia="Calibri" w:hAnsiTheme="majorBidi" w:cstheme="majorBidi"/>
          <w:b/>
          <w:i/>
          <w:snapToGrid w:val="0"/>
          <w:kern w:val="0"/>
          <w14:ligatures w14:val="none"/>
        </w:rPr>
        <w:t>.</w:t>
      </w:r>
    </w:p>
    <w:p w14:paraId="62AE9293" w14:textId="4A3A0063" w:rsidR="00AA14A4" w:rsidRPr="00275A43" w:rsidRDefault="00CC660D" w:rsidP="00AA14A4">
      <w:pPr>
        <w:pStyle w:val="a7"/>
        <w:numPr>
          <w:ilvl w:val="1"/>
          <w:numId w:val="2"/>
        </w:numPr>
        <w:tabs>
          <w:tab w:val="left" w:pos="709"/>
        </w:tabs>
        <w:spacing w:after="0" w:line="240" w:lineRule="auto"/>
        <w:jc w:val="both"/>
        <w:rPr>
          <w:rFonts w:asciiTheme="majorBidi" w:eastAsia="Calibri" w:hAnsiTheme="majorBidi" w:cstheme="majorBidi"/>
          <w:iCs/>
          <w:snapToGrid w:val="0"/>
        </w:rPr>
      </w:pPr>
      <w:r w:rsidRPr="00275A43">
        <w:rPr>
          <w:rFonts w:asciiTheme="majorBidi" w:eastAsia="Calibri" w:hAnsiTheme="majorBidi" w:cstheme="majorBidi"/>
          <w:snapToGrid w:val="0"/>
          <w:shd w:val="clear" w:color="auto" w:fill="FFFFFF"/>
        </w:rPr>
        <w:t xml:space="preserve">Оказание </w:t>
      </w:r>
      <w:r w:rsidR="00575C83" w:rsidRPr="00275A43">
        <w:rPr>
          <w:rFonts w:asciiTheme="majorBidi" w:eastAsia="Calibri" w:hAnsiTheme="majorBidi" w:cstheme="majorBidi"/>
          <w:snapToGrid w:val="0"/>
          <w:shd w:val="clear" w:color="auto" w:fill="FFFFFF"/>
        </w:rPr>
        <w:t>Услуги</w:t>
      </w:r>
      <w:r w:rsidR="00AA14A4" w:rsidRPr="00275A43">
        <w:rPr>
          <w:rFonts w:asciiTheme="majorBidi" w:eastAsia="Calibri" w:hAnsiTheme="majorBidi" w:cstheme="majorBidi"/>
          <w:snapToGrid w:val="0"/>
          <w:shd w:val="clear" w:color="auto" w:fill="FFFFFF"/>
        </w:rPr>
        <w:t xml:space="preserve"> </w:t>
      </w:r>
      <w:r w:rsidRPr="00275A43">
        <w:rPr>
          <w:rFonts w:asciiTheme="majorBidi" w:eastAsia="Calibri" w:hAnsiTheme="majorBidi" w:cstheme="majorBidi"/>
          <w:snapToGrid w:val="0"/>
          <w:shd w:val="clear" w:color="auto" w:fill="FFFFFF"/>
        </w:rPr>
        <w:t>о</w:t>
      </w:r>
      <w:r w:rsidR="00AA14A4" w:rsidRPr="00275A43">
        <w:rPr>
          <w:rFonts w:asciiTheme="majorBidi" w:eastAsia="Calibri" w:hAnsiTheme="majorBidi" w:cstheme="majorBidi"/>
          <w:snapToGrid w:val="0"/>
          <w:shd w:val="clear" w:color="auto" w:fill="FFFFFF"/>
        </w:rPr>
        <w:t xml:space="preserve">существляется по адресу: Российская Федерация, Кемеровская область – Кузбасс, Кемеровский городской округ, город Кемерово, улица Ворошилова, 22Б, к2, фойе первого этажа (далее – Место </w:t>
      </w:r>
      <w:r w:rsidRPr="00275A43">
        <w:rPr>
          <w:rFonts w:asciiTheme="majorBidi" w:eastAsia="Calibri" w:hAnsiTheme="majorBidi" w:cstheme="majorBidi"/>
          <w:snapToGrid w:val="0"/>
          <w:shd w:val="clear" w:color="auto" w:fill="FFFFFF"/>
        </w:rPr>
        <w:t>оказания услуг</w:t>
      </w:r>
      <w:r w:rsidR="00AA14A4" w:rsidRPr="00275A43">
        <w:rPr>
          <w:rFonts w:asciiTheme="majorBidi" w:eastAsia="Calibri" w:hAnsiTheme="majorBidi" w:cstheme="majorBidi"/>
          <w:snapToGrid w:val="0"/>
          <w:shd w:val="clear" w:color="auto" w:fill="FFFFFF"/>
        </w:rPr>
        <w:t>)</w:t>
      </w:r>
      <w:r w:rsidR="00AA14A4" w:rsidRPr="00275A43">
        <w:rPr>
          <w:rFonts w:asciiTheme="majorBidi" w:eastAsia="Calibri" w:hAnsiTheme="majorBidi" w:cstheme="majorBidi"/>
          <w:snapToGrid w:val="0"/>
        </w:rPr>
        <w:t>.</w:t>
      </w:r>
    </w:p>
    <w:p w14:paraId="542D0A88" w14:textId="278DF105" w:rsidR="00AA14A4" w:rsidRPr="00275A43" w:rsidRDefault="00AA14A4" w:rsidP="003D79AD">
      <w:pPr>
        <w:tabs>
          <w:tab w:val="left" w:pos="709"/>
        </w:tabs>
        <w:spacing w:after="0" w:line="240" w:lineRule="auto"/>
        <w:ind w:left="-426" w:firstLine="284"/>
        <w:jc w:val="both"/>
        <w:rPr>
          <w:rFonts w:asciiTheme="majorBidi" w:eastAsia="Times New Roman" w:hAnsiTheme="majorBidi" w:cstheme="majorBidi"/>
          <w:kern w:val="0"/>
          <w:lang w:eastAsia="ru-RU"/>
          <w14:ligatures w14:val="none"/>
        </w:rPr>
      </w:pPr>
      <w:r w:rsidRPr="00275A43">
        <w:rPr>
          <w:rFonts w:asciiTheme="majorBidi" w:eastAsia="Calibri" w:hAnsiTheme="majorBidi" w:cstheme="majorBidi"/>
          <w:snapToGrid w:val="0"/>
          <w:shd w:val="clear" w:color="auto" w:fill="FFFFFF"/>
        </w:rPr>
        <w:t xml:space="preserve">1.3. </w:t>
      </w:r>
      <w:r w:rsidR="003D79AD" w:rsidRPr="00275A43">
        <w:rPr>
          <w:rFonts w:asciiTheme="majorBidi" w:eastAsia="Times New Roman" w:hAnsiTheme="majorBidi" w:cstheme="majorBidi"/>
          <w:kern w:val="0"/>
          <w:lang w:eastAsia="ru-RU"/>
          <w14:ligatures w14:val="none"/>
        </w:rPr>
        <w:t xml:space="preserve">Дата и время </w:t>
      </w:r>
      <w:r w:rsidR="00CC660D" w:rsidRPr="00275A43">
        <w:rPr>
          <w:rFonts w:asciiTheme="majorBidi" w:eastAsia="Times New Roman" w:hAnsiTheme="majorBidi" w:cstheme="majorBidi"/>
          <w:kern w:val="0"/>
          <w:lang w:eastAsia="ru-RU"/>
          <w14:ligatures w14:val="none"/>
        </w:rPr>
        <w:t xml:space="preserve">оказания услуг </w:t>
      </w:r>
      <w:r w:rsidR="003D79AD" w:rsidRPr="00275A43">
        <w:rPr>
          <w:rFonts w:asciiTheme="majorBidi" w:eastAsia="Times New Roman" w:hAnsiTheme="majorBidi" w:cstheme="majorBidi"/>
          <w:kern w:val="0"/>
          <w:lang w:eastAsia="ru-RU"/>
          <w14:ligatures w14:val="none"/>
        </w:rPr>
        <w:t>– 01.09.202</w:t>
      </w:r>
      <w:r w:rsidR="00B90949" w:rsidRPr="00275A43">
        <w:rPr>
          <w:rFonts w:asciiTheme="majorBidi" w:eastAsia="Times New Roman" w:hAnsiTheme="majorBidi" w:cstheme="majorBidi"/>
          <w:kern w:val="0"/>
          <w:lang w:eastAsia="ru-RU"/>
          <w14:ligatures w14:val="none"/>
        </w:rPr>
        <w:t>6</w:t>
      </w:r>
      <w:r w:rsidR="00CC660D" w:rsidRPr="00275A43">
        <w:rPr>
          <w:rFonts w:asciiTheme="majorBidi" w:eastAsia="Times New Roman" w:hAnsiTheme="majorBidi" w:cstheme="majorBidi"/>
          <w:kern w:val="0"/>
          <w:lang w:eastAsia="ru-RU"/>
          <w14:ligatures w14:val="none"/>
        </w:rPr>
        <w:t>г.</w:t>
      </w:r>
      <w:r w:rsidR="003D79AD" w:rsidRPr="00275A43">
        <w:rPr>
          <w:rFonts w:asciiTheme="majorBidi" w:eastAsia="Times New Roman" w:hAnsiTheme="majorBidi" w:cstheme="majorBidi"/>
          <w:kern w:val="0"/>
          <w:lang w:eastAsia="ru-RU"/>
          <w14:ligatures w14:val="none"/>
        </w:rPr>
        <w:t xml:space="preserve"> с 09:00 до 10:00.</w:t>
      </w:r>
    </w:p>
    <w:p w14:paraId="21AE9A4C" w14:textId="77777777" w:rsidR="003D79AD" w:rsidRPr="00275A43" w:rsidRDefault="003D79AD" w:rsidP="00AA14A4">
      <w:pPr>
        <w:tabs>
          <w:tab w:val="left" w:pos="426"/>
          <w:tab w:val="left" w:pos="567"/>
        </w:tabs>
        <w:snapToGrid w:val="0"/>
        <w:spacing w:after="0" w:line="240" w:lineRule="auto"/>
        <w:ind w:left="-426" w:firstLine="284"/>
        <w:jc w:val="both"/>
        <w:rPr>
          <w:rFonts w:asciiTheme="majorBidi" w:eastAsia="Calibri" w:hAnsiTheme="majorBidi" w:cstheme="majorBidi"/>
          <w:snapToGrid w:val="0"/>
        </w:rPr>
      </w:pPr>
    </w:p>
    <w:p w14:paraId="59CD221C" w14:textId="5CF629D7" w:rsidR="00AA14A4" w:rsidRPr="00275A43" w:rsidRDefault="00AA14A4" w:rsidP="00AA14A4">
      <w:pPr>
        <w:tabs>
          <w:tab w:val="left" w:pos="709"/>
        </w:tabs>
        <w:snapToGrid w:val="0"/>
        <w:spacing w:after="0" w:line="240" w:lineRule="auto"/>
        <w:ind w:firstLine="284"/>
        <w:jc w:val="center"/>
        <w:rPr>
          <w:rFonts w:asciiTheme="majorBidi" w:eastAsia="Calibri" w:hAnsiTheme="majorBidi" w:cstheme="majorBidi"/>
          <w:b/>
          <w:bCs/>
          <w:snapToGrid w:val="0"/>
        </w:rPr>
      </w:pPr>
      <w:r w:rsidRPr="00275A43">
        <w:rPr>
          <w:rFonts w:asciiTheme="majorBidi" w:eastAsia="Calibri" w:hAnsiTheme="majorBidi" w:cstheme="majorBidi"/>
          <w:b/>
          <w:bCs/>
          <w:snapToGrid w:val="0"/>
        </w:rPr>
        <w:t>3.Техн</w:t>
      </w:r>
      <w:r w:rsidR="00CC660D" w:rsidRPr="00275A43">
        <w:rPr>
          <w:rFonts w:asciiTheme="majorBidi" w:eastAsia="Calibri" w:hAnsiTheme="majorBidi" w:cstheme="majorBidi"/>
          <w:b/>
          <w:bCs/>
          <w:snapToGrid w:val="0"/>
        </w:rPr>
        <w:t>ические требования к оказанию Услуг</w:t>
      </w:r>
      <w:r w:rsidRPr="00275A43">
        <w:rPr>
          <w:rFonts w:asciiTheme="majorBidi" w:eastAsia="Calibri" w:hAnsiTheme="majorBidi" w:cstheme="majorBidi"/>
          <w:b/>
          <w:bCs/>
          <w:snapToGrid w:val="0"/>
        </w:rPr>
        <w:t>:</w:t>
      </w:r>
    </w:p>
    <w:p w14:paraId="729702AF" w14:textId="77777777" w:rsidR="00CC660D" w:rsidRPr="00275A43" w:rsidRDefault="00CC660D" w:rsidP="00B90949">
      <w:pPr>
        <w:tabs>
          <w:tab w:val="left" w:pos="709"/>
        </w:tabs>
        <w:snapToGrid w:val="0"/>
        <w:spacing w:after="0" w:line="240" w:lineRule="auto"/>
        <w:ind w:firstLine="284"/>
        <w:rPr>
          <w:rFonts w:asciiTheme="majorBidi" w:eastAsia="Calibri" w:hAnsiTheme="majorBidi" w:cstheme="majorBidi"/>
          <w:b/>
          <w:bCs/>
          <w:snapToGrid w:val="0"/>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 w:type="dxa"/>
          <w:right w:w="0" w:type="dxa"/>
        </w:tblCellMar>
        <w:tblLook w:val="04A0" w:firstRow="1" w:lastRow="0" w:firstColumn="1" w:lastColumn="0" w:noHBand="0" w:noVBand="1"/>
      </w:tblPr>
      <w:tblGrid>
        <w:gridCol w:w="486"/>
        <w:gridCol w:w="1495"/>
        <w:gridCol w:w="2799"/>
        <w:gridCol w:w="479"/>
        <w:gridCol w:w="128"/>
        <w:gridCol w:w="4181"/>
        <w:gridCol w:w="1347"/>
      </w:tblGrid>
      <w:tr w:rsidR="003D79AD" w:rsidRPr="00275A43" w14:paraId="285A58B4" w14:textId="77777777" w:rsidTr="00D700DC">
        <w:trPr>
          <w:trHeight w:val="119"/>
        </w:trPr>
        <w:tc>
          <w:tcPr>
            <w:tcW w:w="486" w:type="dxa"/>
            <w:tcBorders>
              <w:top w:val="single" w:sz="4" w:space="0" w:color="auto"/>
              <w:left w:val="single" w:sz="4" w:space="0" w:color="auto"/>
              <w:bottom w:val="single" w:sz="4" w:space="0" w:color="auto"/>
              <w:right w:val="single" w:sz="4" w:space="0" w:color="auto"/>
            </w:tcBorders>
            <w:vAlign w:val="center"/>
            <w:hideMark/>
          </w:tcPr>
          <w:p w14:paraId="4BA04235"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r w:rsidRPr="00275A43">
              <w:rPr>
                <w:rFonts w:asciiTheme="majorBidi" w:eastAsia="Times New Roman" w:hAnsiTheme="majorBidi" w:cstheme="majorBidi"/>
                <w:b/>
                <w:bCs/>
                <w:kern w:val="0"/>
                <w:lang w:eastAsia="ru-RU"/>
                <w14:ligatures w14:val="none"/>
              </w:rPr>
              <w:t xml:space="preserve">№, </w:t>
            </w:r>
          </w:p>
          <w:p w14:paraId="5E18CE3C"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r w:rsidRPr="00275A43">
              <w:rPr>
                <w:rFonts w:asciiTheme="majorBidi" w:eastAsia="Times New Roman" w:hAnsiTheme="majorBidi" w:cstheme="majorBidi"/>
                <w:b/>
                <w:bCs/>
                <w:kern w:val="0"/>
                <w:lang w:eastAsia="ru-RU"/>
                <w14:ligatures w14:val="none"/>
              </w:rPr>
              <w:t>п/п</w:t>
            </w:r>
          </w:p>
        </w:tc>
        <w:tc>
          <w:tcPr>
            <w:tcW w:w="1495" w:type="dxa"/>
            <w:tcBorders>
              <w:top w:val="single" w:sz="4" w:space="0" w:color="auto"/>
              <w:left w:val="single" w:sz="4" w:space="0" w:color="auto"/>
              <w:bottom w:val="single" w:sz="4" w:space="0" w:color="auto"/>
              <w:right w:val="single" w:sz="4" w:space="0" w:color="auto"/>
            </w:tcBorders>
            <w:vAlign w:val="center"/>
            <w:hideMark/>
          </w:tcPr>
          <w:p w14:paraId="78ACAB9C" w14:textId="7F394A33"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r w:rsidRPr="00275A43">
              <w:rPr>
                <w:rFonts w:asciiTheme="majorBidi" w:eastAsia="Times New Roman" w:hAnsiTheme="majorBidi" w:cstheme="majorBidi"/>
                <w:b/>
                <w:bCs/>
                <w:kern w:val="0"/>
                <w:lang w:eastAsia="ru-RU"/>
                <w14:ligatures w14:val="none"/>
              </w:rPr>
              <w:t xml:space="preserve">Наименование </w:t>
            </w:r>
            <w:r w:rsidR="00575C83" w:rsidRPr="00275A43">
              <w:rPr>
                <w:rFonts w:asciiTheme="majorBidi" w:eastAsia="Times New Roman" w:hAnsiTheme="majorBidi" w:cstheme="majorBidi"/>
                <w:b/>
                <w:bCs/>
                <w:kern w:val="0"/>
                <w:lang w:eastAsia="ru-RU"/>
                <w14:ligatures w14:val="none"/>
              </w:rPr>
              <w:t>Услуги</w:t>
            </w:r>
          </w:p>
        </w:tc>
        <w:tc>
          <w:tcPr>
            <w:tcW w:w="2799" w:type="dxa"/>
            <w:tcBorders>
              <w:top w:val="single" w:sz="4" w:space="0" w:color="auto"/>
              <w:left w:val="single" w:sz="4" w:space="0" w:color="auto"/>
              <w:bottom w:val="single" w:sz="4" w:space="0" w:color="auto"/>
              <w:right w:val="single" w:sz="4" w:space="0" w:color="auto"/>
            </w:tcBorders>
            <w:hideMark/>
          </w:tcPr>
          <w:p w14:paraId="13407B62" w14:textId="56A85E3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r w:rsidRPr="00275A43">
              <w:rPr>
                <w:rFonts w:asciiTheme="majorBidi" w:eastAsia="Times New Roman" w:hAnsiTheme="majorBidi" w:cstheme="majorBidi"/>
                <w:b/>
                <w:bCs/>
                <w:kern w:val="0"/>
                <w:lang w:eastAsia="ru-RU"/>
                <w14:ligatures w14:val="none"/>
              </w:rPr>
              <w:t xml:space="preserve">Характеристики </w:t>
            </w:r>
            <w:r w:rsidR="00344018" w:rsidRPr="00275A43">
              <w:rPr>
                <w:rFonts w:asciiTheme="majorBidi" w:eastAsia="Times New Roman" w:hAnsiTheme="majorBidi" w:cstheme="majorBidi"/>
                <w:b/>
                <w:bCs/>
                <w:kern w:val="0"/>
                <w:lang w:eastAsia="ru-RU"/>
                <w14:ligatures w14:val="none"/>
              </w:rPr>
              <w:t>материалов, применяемых при оказании услуг</w:t>
            </w:r>
          </w:p>
        </w:tc>
        <w:tc>
          <w:tcPr>
            <w:tcW w:w="607" w:type="dxa"/>
            <w:gridSpan w:val="2"/>
            <w:tcBorders>
              <w:top w:val="single" w:sz="4" w:space="0" w:color="auto"/>
              <w:left w:val="single" w:sz="4" w:space="0" w:color="auto"/>
              <w:bottom w:val="single" w:sz="4" w:space="0" w:color="auto"/>
              <w:right w:val="single" w:sz="4" w:space="0" w:color="auto"/>
            </w:tcBorders>
            <w:vAlign w:val="center"/>
            <w:hideMark/>
          </w:tcPr>
          <w:p w14:paraId="2BCA0DE2"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r w:rsidRPr="00275A43">
              <w:rPr>
                <w:rFonts w:asciiTheme="majorBidi" w:eastAsia="Times New Roman" w:hAnsiTheme="majorBidi" w:cstheme="majorBidi"/>
                <w:b/>
                <w:bCs/>
                <w:kern w:val="0"/>
                <w:lang w:eastAsia="ru-RU"/>
                <w14:ligatures w14:val="none"/>
              </w:rPr>
              <w:t xml:space="preserve">Кол-во, шт. </w:t>
            </w:r>
          </w:p>
        </w:tc>
        <w:tc>
          <w:tcPr>
            <w:tcW w:w="5528" w:type="dxa"/>
            <w:gridSpan w:val="2"/>
            <w:tcBorders>
              <w:top w:val="single" w:sz="4" w:space="0" w:color="auto"/>
              <w:left w:val="single" w:sz="4" w:space="0" w:color="auto"/>
              <w:bottom w:val="single" w:sz="4" w:space="0" w:color="auto"/>
              <w:right w:val="single" w:sz="4" w:space="0" w:color="auto"/>
            </w:tcBorders>
          </w:tcPr>
          <w:p w14:paraId="0183622F" w14:textId="3682A480" w:rsidR="00AA14A4" w:rsidRPr="00275A43" w:rsidRDefault="00B90949" w:rsidP="00670720">
            <w:pPr>
              <w:tabs>
                <w:tab w:val="left" w:pos="700"/>
              </w:tabs>
              <w:spacing w:after="0" w:line="185" w:lineRule="atLeast"/>
              <w:jc w:val="center"/>
              <w:rPr>
                <w:rFonts w:asciiTheme="majorBidi" w:eastAsia="Times New Roman" w:hAnsiTheme="majorBidi" w:cstheme="majorBidi"/>
                <w:b/>
                <w:bCs/>
                <w:kern w:val="0"/>
                <w:lang w:eastAsia="ru-RU"/>
                <w14:ligatures w14:val="none"/>
              </w:rPr>
            </w:pPr>
            <w:r w:rsidRPr="00275A43">
              <w:rPr>
                <w:rFonts w:asciiTheme="majorBidi" w:eastAsia="Calibri" w:hAnsiTheme="majorBidi" w:cstheme="majorBidi"/>
                <w:b/>
                <w:sz w:val="24"/>
                <w:szCs w:val="24"/>
              </w:rPr>
              <w:t>Примерное изображение</w:t>
            </w:r>
          </w:p>
        </w:tc>
      </w:tr>
      <w:tr w:rsidR="003D79AD" w:rsidRPr="00275A43" w14:paraId="3EFC1C57" w14:textId="77777777" w:rsidTr="00D700DC">
        <w:trPr>
          <w:trHeight w:val="3533"/>
        </w:trPr>
        <w:tc>
          <w:tcPr>
            <w:tcW w:w="486" w:type="dxa"/>
            <w:tcBorders>
              <w:top w:val="single" w:sz="4" w:space="0" w:color="auto"/>
              <w:left w:val="single" w:sz="4" w:space="0" w:color="auto"/>
              <w:bottom w:val="single" w:sz="4" w:space="0" w:color="auto"/>
              <w:right w:val="single" w:sz="4" w:space="0" w:color="auto"/>
            </w:tcBorders>
          </w:tcPr>
          <w:p w14:paraId="2D09AAA3"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66E40BDD"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55A7FAE8"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285181BB"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59EAA88A" w14:textId="1996AA73" w:rsidR="00AA14A4" w:rsidRPr="00275A43" w:rsidRDefault="00B90949" w:rsidP="00EE21EE">
            <w:pPr>
              <w:spacing w:after="0" w:line="185" w:lineRule="atLeast"/>
              <w:jc w:val="center"/>
              <w:rPr>
                <w:rFonts w:asciiTheme="majorBidi" w:eastAsia="Times New Roman" w:hAnsiTheme="majorBidi" w:cstheme="majorBidi"/>
                <w:b/>
                <w:bCs/>
                <w:kern w:val="0"/>
                <w:lang w:eastAsia="ru-RU"/>
                <w14:ligatures w14:val="none"/>
              </w:rPr>
            </w:pPr>
            <w:r w:rsidRPr="00275A43">
              <w:rPr>
                <w:rFonts w:asciiTheme="majorBidi" w:eastAsia="Times New Roman" w:hAnsiTheme="majorBidi" w:cstheme="majorBidi"/>
                <w:b/>
                <w:bCs/>
                <w:kern w:val="0"/>
                <w:lang w:eastAsia="ru-RU"/>
                <w14:ligatures w14:val="none"/>
              </w:rPr>
              <w:t>1</w:t>
            </w:r>
            <w:r w:rsidR="00AA14A4" w:rsidRPr="00275A43">
              <w:rPr>
                <w:rFonts w:asciiTheme="majorBidi" w:eastAsia="Times New Roman" w:hAnsiTheme="majorBidi" w:cstheme="majorBidi"/>
                <w:b/>
                <w:bCs/>
                <w:kern w:val="0"/>
                <w:lang w:eastAsia="ru-RU"/>
                <w14:ligatures w14:val="none"/>
              </w:rPr>
              <w:t>.</w:t>
            </w:r>
          </w:p>
          <w:p w14:paraId="1A50AC86"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23F743DC"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5FF304B8"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0908F0B9"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37078F92"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381BADE1"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18EA626A"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72CE2F88"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6B0268FE" w14:textId="77777777" w:rsidR="00AA14A4" w:rsidRPr="00275A43" w:rsidRDefault="00AA14A4" w:rsidP="00EE21EE">
            <w:pPr>
              <w:spacing w:after="0" w:line="185" w:lineRule="atLeast"/>
              <w:jc w:val="center"/>
              <w:rPr>
                <w:rFonts w:asciiTheme="majorBidi" w:eastAsia="Times New Roman" w:hAnsiTheme="majorBidi" w:cstheme="majorBidi"/>
                <w:b/>
                <w:bCs/>
                <w:kern w:val="0"/>
                <w:lang w:eastAsia="ru-RU"/>
                <w14:ligatures w14:val="none"/>
              </w:rPr>
            </w:pPr>
          </w:p>
          <w:p w14:paraId="170E90BE" w14:textId="7061ED60" w:rsidR="00AA14A4" w:rsidRPr="00275A43" w:rsidRDefault="00AA14A4" w:rsidP="00EE21EE">
            <w:pPr>
              <w:spacing w:after="0" w:line="185" w:lineRule="atLeast"/>
              <w:rPr>
                <w:rFonts w:asciiTheme="majorBidi" w:eastAsia="Times New Roman" w:hAnsiTheme="majorBidi" w:cstheme="majorBidi"/>
                <w:b/>
                <w:bCs/>
                <w:kern w:val="0"/>
                <w:lang w:val="en-US" w:eastAsia="ru-RU"/>
                <w14:ligatures w14:val="none"/>
              </w:rPr>
            </w:pPr>
          </w:p>
        </w:tc>
        <w:tc>
          <w:tcPr>
            <w:tcW w:w="1495" w:type="dxa"/>
            <w:tcBorders>
              <w:top w:val="single" w:sz="4" w:space="0" w:color="auto"/>
              <w:left w:val="single" w:sz="4" w:space="0" w:color="auto"/>
              <w:bottom w:val="single" w:sz="4" w:space="0" w:color="auto"/>
              <w:right w:val="single" w:sz="4" w:space="0" w:color="auto"/>
            </w:tcBorders>
          </w:tcPr>
          <w:p w14:paraId="24D38DCF" w14:textId="77777777" w:rsidR="00AA14A4" w:rsidRPr="00275A43" w:rsidRDefault="00AA14A4" w:rsidP="00EE21EE">
            <w:pPr>
              <w:spacing w:after="200" w:line="276" w:lineRule="auto"/>
              <w:jc w:val="center"/>
              <w:rPr>
                <w:rFonts w:asciiTheme="majorBidi" w:eastAsia="Times New Roman" w:hAnsiTheme="majorBidi" w:cstheme="majorBidi"/>
                <w:b/>
                <w:kern w:val="0"/>
                <w:lang w:eastAsia="ru-RU"/>
                <w14:ligatures w14:val="none"/>
              </w:rPr>
            </w:pPr>
          </w:p>
          <w:p w14:paraId="62F40E4C" w14:textId="1EE07BE5" w:rsidR="00AA14A4" w:rsidRPr="00275A43" w:rsidRDefault="00CC660D" w:rsidP="00EE21EE">
            <w:pPr>
              <w:spacing w:after="200" w:line="276"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kern w:val="0"/>
                <w:sz w:val="24"/>
                <w:szCs w:val="24"/>
                <w:lang w:eastAsia="ru-RU"/>
                <w14:ligatures w14:val="none"/>
              </w:rPr>
              <w:t>Оказание услуг по оформлению воздушными шарами</w:t>
            </w:r>
          </w:p>
          <w:p w14:paraId="0CBAB92B" w14:textId="1EC721CC" w:rsidR="00AA14A4" w:rsidRPr="00275A43" w:rsidRDefault="00CC660D" w:rsidP="00B90949">
            <w:pPr>
              <w:spacing w:after="200" w:line="276" w:lineRule="auto"/>
              <w:jc w:val="center"/>
              <w:rPr>
                <w:rFonts w:asciiTheme="majorBidi" w:eastAsia="Times New Roman" w:hAnsiTheme="majorBidi" w:cstheme="majorBidi"/>
                <w:bCs/>
                <w:kern w:val="0"/>
                <w:lang w:eastAsia="ru-RU"/>
                <w14:ligatures w14:val="none"/>
              </w:rPr>
            </w:pPr>
            <w:r w:rsidRPr="00275A43">
              <w:rPr>
                <w:rFonts w:asciiTheme="majorBidi" w:eastAsia="Times New Roman" w:hAnsiTheme="majorBidi" w:cstheme="majorBidi"/>
                <w:bCs/>
                <w:kern w:val="0"/>
                <w:lang w:eastAsia="ru-RU"/>
                <w14:ligatures w14:val="none"/>
              </w:rPr>
              <w:t>(</w:t>
            </w:r>
            <w:r w:rsidR="00AA14A4" w:rsidRPr="00275A43">
              <w:rPr>
                <w:rFonts w:asciiTheme="majorBidi" w:eastAsia="Times New Roman" w:hAnsiTheme="majorBidi" w:cstheme="majorBidi"/>
                <w:bCs/>
                <w:kern w:val="0"/>
                <w:lang w:eastAsia="ru-RU"/>
                <w14:ligatures w14:val="none"/>
              </w:rPr>
              <w:t>Фонтан из шаров с утяжелителем</w:t>
            </w:r>
            <w:r w:rsidRPr="00275A43">
              <w:rPr>
                <w:rFonts w:asciiTheme="majorBidi" w:eastAsia="Times New Roman" w:hAnsiTheme="majorBidi" w:cstheme="majorBidi"/>
                <w:bCs/>
                <w:kern w:val="0"/>
                <w:lang w:eastAsia="ru-RU"/>
                <w14:ligatures w14:val="none"/>
              </w:rPr>
              <w:t>)</w:t>
            </w:r>
          </w:p>
        </w:tc>
        <w:tc>
          <w:tcPr>
            <w:tcW w:w="2799" w:type="dxa"/>
            <w:tcBorders>
              <w:top w:val="single" w:sz="4" w:space="0" w:color="auto"/>
              <w:left w:val="single" w:sz="4" w:space="0" w:color="auto"/>
              <w:bottom w:val="single" w:sz="4" w:space="0" w:color="auto"/>
              <w:right w:val="single" w:sz="4" w:space="0" w:color="auto"/>
            </w:tcBorders>
          </w:tcPr>
          <w:p w14:paraId="725E5034" w14:textId="77777777" w:rsidR="00AA14A4" w:rsidRPr="00275A43" w:rsidRDefault="00AA14A4" w:rsidP="00EE21EE">
            <w:pPr>
              <w:spacing w:after="0" w:line="240" w:lineRule="auto"/>
              <w:jc w:val="center"/>
              <w:rPr>
                <w:rFonts w:asciiTheme="majorBidi" w:eastAsia="Times New Roman" w:hAnsiTheme="majorBidi" w:cstheme="majorBidi"/>
                <w:kern w:val="0"/>
                <w:lang w:eastAsia="ru-RU"/>
                <w14:ligatures w14:val="none"/>
              </w:rPr>
            </w:pPr>
          </w:p>
          <w:p w14:paraId="2737D3D4" w14:textId="77777777" w:rsidR="00AA14A4" w:rsidRPr="00275A43" w:rsidRDefault="00AA14A4" w:rsidP="00EE21EE">
            <w:pPr>
              <w:spacing w:after="0" w:line="240" w:lineRule="auto"/>
              <w:jc w:val="center"/>
              <w:rPr>
                <w:rFonts w:asciiTheme="majorBidi" w:eastAsia="Times New Roman" w:hAnsiTheme="majorBidi" w:cstheme="majorBidi"/>
                <w:kern w:val="0"/>
                <w:lang w:eastAsia="ru-RU"/>
                <w14:ligatures w14:val="none"/>
              </w:rPr>
            </w:pPr>
          </w:p>
          <w:p w14:paraId="23C62616" w14:textId="77777777" w:rsidR="00AA14A4" w:rsidRPr="00275A43" w:rsidRDefault="00AA14A4" w:rsidP="00EE21EE">
            <w:pPr>
              <w:spacing w:after="0" w:line="240" w:lineRule="auto"/>
              <w:jc w:val="center"/>
              <w:rPr>
                <w:rFonts w:asciiTheme="majorBidi" w:eastAsia="Times New Roman" w:hAnsiTheme="majorBidi" w:cstheme="majorBidi"/>
                <w:kern w:val="0"/>
                <w:lang w:eastAsia="ru-RU"/>
                <w14:ligatures w14:val="none"/>
              </w:rPr>
            </w:pPr>
          </w:p>
          <w:p w14:paraId="03AFEB12" w14:textId="77777777" w:rsidR="00AA14A4" w:rsidRPr="00275A43" w:rsidRDefault="00AA14A4" w:rsidP="00EE21EE">
            <w:pPr>
              <w:spacing w:after="0" w:line="240" w:lineRule="auto"/>
              <w:jc w:val="center"/>
              <w:rPr>
                <w:rFonts w:asciiTheme="majorBidi" w:eastAsia="Times New Roman" w:hAnsiTheme="majorBidi" w:cstheme="majorBidi"/>
                <w:kern w:val="0"/>
                <w:lang w:eastAsia="ru-RU"/>
                <w14:ligatures w14:val="none"/>
              </w:rPr>
            </w:pPr>
          </w:p>
          <w:p w14:paraId="0ED9B32F" w14:textId="77777777" w:rsidR="00AA14A4" w:rsidRPr="00275A43" w:rsidRDefault="00AA14A4" w:rsidP="00EE21EE">
            <w:pPr>
              <w:spacing w:after="0" w:line="240" w:lineRule="auto"/>
              <w:jc w:val="center"/>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Состав одного фонтана из гелиевых шаров:</w:t>
            </w:r>
          </w:p>
          <w:p w14:paraId="76AC0FF2" w14:textId="77777777" w:rsidR="004F682A" w:rsidRPr="00275A43" w:rsidRDefault="004F682A" w:rsidP="004F682A">
            <w:pPr>
              <w:spacing w:after="0" w:line="240" w:lineRule="auto"/>
              <w:jc w:val="center"/>
              <w:rPr>
                <w:rFonts w:ascii="Times New Roman" w:eastAsia="Times New Roman" w:hAnsi="Times New Roman" w:cs="Times New Roman"/>
                <w:kern w:val="0"/>
                <w:lang w:eastAsia="ru-RU"/>
                <w14:ligatures w14:val="none"/>
              </w:rPr>
            </w:pPr>
            <w:r w:rsidRPr="00275A43">
              <w:rPr>
                <w:rFonts w:ascii="Times New Roman" w:eastAsia="Times New Roman" w:hAnsi="Times New Roman" w:cs="Times New Roman"/>
                <w:kern w:val="0"/>
                <w:lang w:eastAsia="ru-RU"/>
                <w14:ligatures w14:val="none"/>
              </w:rPr>
              <w:t>1.Шары в виде кленовых</w:t>
            </w:r>
          </w:p>
          <w:p w14:paraId="41EC9D0B" w14:textId="77777777" w:rsidR="004F682A" w:rsidRPr="00275A43" w:rsidRDefault="004F682A" w:rsidP="004F682A">
            <w:pPr>
              <w:spacing w:after="0" w:line="240" w:lineRule="auto"/>
              <w:jc w:val="center"/>
              <w:rPr>
                <w:rFonts w:ascii="Times New Roman" w:eastAsia="Times New Roman" w:hAnsi="Times New Roman" w:cs="Times New Roman"/>
                <w:kern w:val="0"/>
                <w:lang w:eastAsia="ru-RU"/>
                <w14:ligatures w14:val="none"/>
              </w:rPr>
            </w:pPr>
            <w:r w:rsidRPr="00275A43">
              <w:rPr>
                <w:rFonts w:ascii="Times New Roman" w:eastAsia="Times New Roman" w:hAnsi="Times New Roman" w:cs="Times New Roman"/>
                <w:kern w:val="0"/>
                <w:lang w:eastAsia="ru-RU"/>
                <w14:ligatures w14:val="none"/>
              </w:rPr>
              <w:t>листьев – 2 шт.</w:t>
            </w:r>
          </w:p>
          <w:p w14:paraId="2D5178A7" w14:textId="77777777" w:rsidR="004F682A" w:rsidRPr="00275A43" w:rsidRDefault="004F682A" w:rsidP="004F682A">
            <w:pPr>
              <w:spacing w:after="0" w:line="240" w:lineRule="auto"/>
              <w:jc w:val="center"/>
              <w:rPr>
                <w:rFonts w:ascii="Times New Roman" w:eastAsia="Times New Roman" w:hAnsi="Times New Roman" w:cs="Times New Roman"/>
                <w:kern w:val="0"/>
                <w:lang w:eastAsia="ru-RU"/>
                <w14:ligatures w14:val="none"/>
              </w:rPr>
            </w:pPr>
            <w:r w:rsidRPr="00275A43">
              <w:rPr>
                <w:rFonts w:ascii="Times New Roman" w:eastAsia="Times New Roman" w:hAnsi="Times New Roman" w:cs="Times New Roman"/>
                <w:kern w:val="0"/>
                <w:lang w:eastAsia="ru-RU"/>
                <w14:ligatures w14:val="none"/>
              </w:rPr>
              <w:t>2.Шар в виде карандаша – 1 шт</w:t>
            </w:r>
          </w:p>
          <w:p w14:paraId="298E675A" w14:textId="77777777" w:rsidR="004F682A" w:rsidRPr="00275A43" w:rsidRDefault="004F682A" w:rsidP="004F682A">
            <w:pPr>
              <w:spacing w:after="0" w:line="240" w:lineRule="auto"/>
              <w:jc w:val="center"/>
              <w:rPr>
                <w:rFonts w:ascii="Times New Roman" w:eastAsia="Times New Roman" w:hAnsi="Times New Roman" w:cs="Times New Roman"/>
                <w:kern w:val="0"/>
                <w:lang w:eastAsia="ru-RU"/>
                <w14:ligatures w14:val="none"/>
              </w:rPr>
            </w:pPr>
            <w:r w:rsidRPr="00275A43">
              <w:rPr>
                <w:rFonts w:ascii="Times New Roman" w:eastAsia="Times New Roman" w:hAnsi="Times New Roman" w:cs="Times New Roman"/>
                <w:kern w:val="0"/>
                <w:lang w:eastAsia="ru-RU"/>
                <w14:ligatures w14:val="none"/>
              </w:rPr>
              <w:t xml:space="preserve">3.Шар в виде колокольчика – 1 шт </w:t>
            </w:r>
          </w:p>
          <w:p w14:paraId="571FA283" w14:textId="77777777" w:rsidR="004F682A" w:rsidRPr="00275A43" w:rsidRDefault="004F682A" w:rsidP="004F682A">
            <w:pPr>
              <w:spacing w:after="0" w:line="240" w:lineRule="auto"/>
              <w:jc w:val="center"/>
              <w:rPr>
                <w:rFonts w:ascii="Times New Roman" w:eastAsia="Times New Roman" w:hAnsi="Times New Roman" w:cs="Times New Roman"/>
                <w:kern w:val="0"/>
                <w:lang w:eastAsia="ru-RU"/>
                <w14:ligatures w14:val="none"/>
              </w:rPr>
            </w:pPr>
            <w:r w:rsidRPr="00275A43">
              <w:rPr>
                <w:rFonts w:ascii="Times New Roman" w:eastAsia="Times New Roman" w:hAnsi="Times New Roman" w:cs="Times New Roman"/>
                <w:kern w:val="0"/>
                <w:lang w:eastAsia="ru-RU"/>
                <w14:ligatures w14:val="none"/>
              </w:rPr>
              <w:t>4.Шар в виде звезды – 1 шт</w:t>
            </w:r>
          </w:p>
          <w:p w14:paraId="73AA6BFB" w14:textId="77777777" w:rsidR="004F682A" w:rsidRPr="00275A43" w:rsidRDefault="004F682A" w:rsidP="004F682A">
            <w:pPr>
              <w:spacing w:after="0" w:line="240" w:lineRule="auto"/>
              <w:jc w:val="center"/>
              <w:rPr>
                <w:rFonts w:ascii="Times New Roman" w:eastAsia="Times New Roman" w:hAnsi="Times New Roman" w:cs="Times New Roman"/>
                <w:kern w:val="0"/>
                <w:lang w:eastAsia="ru-RU"/>
                <w14:ligatures w14:val="none"/>
              </w:rPr>
            </w:pPr>
            <w:r w:rsidRPr="00275A43">
              <w:rPr>
                <w:rFonts w:ascii="Times New Roman" w:eastAsia="Times New Roman" w:hAnsi="Times New Roman" w:cs="Times New Roman"/>
                <w:kern w:val="0"/>
                <w:lang w:eastAsia="ru-RU"/>
                <w14:ligatures w14:val="none"/>
              </w:rPr>
              <w:t>5. Шары перламутровые – 3 шт.</w:t>
            </w:r>
          </w:p>
          <w:p w14:paraId="6BFD67B4" w14:textId="77777777" w:rsidR="004F682A" w:rsidRPr="00275A43" w:rsidRDefault="004F682A" w:rsidP="004F682A">
            <w:pPr>
              <w:spacing w:after="0" w:line="240" w:lineRule="auto"/>
              <w:jc w:val="center"/>
              <w:rPr>
                <w:rFonts w:ascii="Times New Roman" w:eastAsia="Times New Roman" w:hAnsi="Times New Roman" w:cs="Times New Roman"/>
                <w:kern w:val="0"/>
                <w:lang w:eastAsia="ru-RU"/>
                <w14:ligatures w14:val="none"/>
              </w:rPr>
            </w:pPr>
            <w:r w:rsidRPr="00275A43">
              <w:rPr>
                <w:rFonts w:ascii="Times New Roman" w:eastAsia="Times New Roman" w:hAnsi="Times New Roman" w:cs="Times New Roman"/>
                <w:kern w:val="0"/>
                <w:lang w:eastAsia="ru-RU"/>
                <w14:ligatures w14:val="none"/>
              </w:rPr>
              <w:t xml:space="preserve">Шар прозрачный с золотыми блестками – 1 шт </w:t>
            </w:r>
          </w:p>
          <w:p w14:paraId="73805767" w14:textId="77777777" w:rsidR="004F682A" w:rsidRPr="00275A43" w:rsidRDefault="004F682A" w:rsidP="004F682A">
            <w:pPr>
              <w:spacing w:after="0" w:line="240" w:lineRule="auto"/>
              <w:jc w:val="center"/>
              <w:rPr>
                <w:rFonts w:ascii="Times New Roman" w:eastAsia="Times New Roman" w:hAnsi="Times New Roman" w:cs="Times New Roman"/>
                <w:kern w:val="0"/>
                <w:lang w:eastAsia="ru-RU"/>
                <w14:ligatures w14:val="none"/>
              </w:rPr>
            </w:pPr>
            <w:r w:rsidRPr="00275A43">
              <w:rPr>
                <w:rFonts w:ascii="Times New Roman" w:eastAsia="Times New Roman" w:hAnsi="Times New Roman" w:cs="Times New Roman"/>
                <w:kern w:val="0"/>
                <w:lang w:eastAsia="ru-RU"/>
                <w14:ligatures w14:val="none"/>
              </w:rPr>
              <w:t xml:space="preserve">6. Шар фольгированный с рисунком – 1 шт </w:t>
            </w:r>
          </w:p>
          <w:p w14:paraId="1DA603BB" w14:textId="77777777" w:rsidR="004F682A" w:rsidRPr="00275A43" w:rsidRDefault="004F682A" w:rsidP="004F682A">
            <w:pPr>
              <w:spacing w:after="0" w:line="240" w:lineRule="auto"/>
              <w:jc w:val="center"/>
              <w:rPr>
                <w:rFonts w:ascii="Times New Roman" w:eastAsia="Times New Roman" w:hAnsi="Times New Roman" w:cs="Times New Roman"/>
                <w:kern w:val="0"/>
                <w:lang w:eastAsia="ru-RU"/>
                <w14:ligatures w14:val="none"/>
              </w:rPr>
            </w:pPr>
          </w:p>
          <w:p w14:paraId="7248036C" w14:textId="58BF45BA" w:rsidR="00AA14A4" w:rsidRPr="00275A43" w:rsidRDefault="00AA14A4" w:rsidP="00B90949">
            <w:pPr>
              <w:spacing w:after="0" w:line="240" w:lineRule="auto"/>
              <w:rPr>
                <w:rFonts w:asciiTheme="majorBidi" w:eastAsia="Times New Roman" w:hAnsiTheme="majorBidi" w:cstheme="majorBidi"/>
                <w:kern w:val="0"/>
                <w:lang w:eastAsia="ru-RU"/>
                <w14:ligatures w14:val="none"/>
              </w:rPr>
            </w:pPr>
          </w:p>
        </w:tc>
        <w:tc>
          <w:tcPr>
            <w:tcW w:w="607" w:type="dxa"/>
            <w:gridSpan w:val="2"/>
            <w:tcBorders>
              <w:top w:val="single" w:sz="4" w:space="0" w:color="auto"/>
              <w:left w:val="single" w:sz="4" w:space="0" w:color="auto"/>
              <w:bottom w:val="single" w:sz="4" w:space="0" w:color="auto"/>
              <w:right w:val="single" w:sz="4" w:space="0" w:color="auto"/>
            </w:tcBorders>
            <w:vAlign w:val="center"/>
          </w:tcPr>
          <w:p w14:paraId="7463CB69" w14:textId="4B6CCD46" w:rsidR="00AA14A4" w:rsidRPr="00275A43" w:rsidRDefault="000320BB" w:rsidP="00B90949">
            <w:pPr>
              <w:spacing w:after="0" w:line="240"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b/>
                <w:kern w:val="0"/>
                <w:lang w:eastAsia="ru-RU"/>
                <w14:ligatures w14:val="none"/>
              </w:rPr>
              <w:t>2</w:t>
            </w:r>
          </w:p>
        </w:tc>
        <w:tc>
          <w:tcPr>
            <w:tcW w:w="5528" w:type="dxa"/>
            <w:gridSpan w:val="2"/>
            <w:tcBorders>
              <w:top w:val="single" w:sz="4" w:space="0" w:color="auto"/>
              <w:left w:val="single" w:sz="4" w:space="0" w:color="auto"/>
              <w:bottom w:val="single" w:sz="4" w:space="0" w:color="auto"/>
              <w:right w:val="single" w:sz="4" w:space="0" w:color="auto"/>
            </w:tcBorders>
          </w:tcPr>
          <w:p w14:paraId="337F652B" w14:textId="23952136" w:rsidR="00AA14A4" w:rsidRPr="00275A43" w:rsidRDefault="00AA14A4" w:rsidP="00EE21EE">
            <w:pPr>
              <w:spacing w:after="0" w:line="240" w:lineRule="auto"/>
              <w:jc w:val="center"/>
              <w:rPr>
                <w:rFonts w:asciiTheme="majorBidi" w:eastAsia="Times New Roman" w:hAnsiTheme="majorBidi" w:cstheme="majorBidi"/>
                <w:b/>
                <w:kern w:val="0"/>
                <w:lang w:eastAsia="ru-RU"/>
                <w14:ligatures w14:val="none"/>
              </w:rPr>
            </w:pPr>
          </w:p>
          <w:p w14:paraId="7B207FAC" w14:textId="77777777" w:rsidR="00AA14A4" w:rsidRPr="00275A43" w:rsidRDefault="00AA14A4" w:rsidP="00B90949">
            <w:pPr>
              <w:tabs>
                <w:tab w:val="left" w:pos="2730"/>
              </w:tabs>
              <w:rPr>
                <w:rFonts w:asciiTheme="majorBidi" w:eastAsia="Times New Roman" w:hAnsiTheme="majorBidi" w:cstheme="majorBidi"/>
                <w:lang w:eastAsia="ru-RU"/>
              </w:rPr>
            </w:pPr>
          </w:p>
          <w:p w14:paraId="646CDA35" w14:textId="5C04D0D8" w:rsidR="000320BB" w:rsidRPr="00275A43" w:rsidRDefault="000320BB" w:rsidP="000320BB">
            <w:pPr>
              <w:jc w:val="center"/>
              <w:rPr>
                <w:rFonts w:asciiTheme="majorBidi" w:eastAsia="Times New Roman" w:hAnsiTheme="majorBidi" w:cstheme="majorBidi"/>
                <w:lang w:eastAsia="ru-RU"/>
              </w:rPr>
            </w:pPr>
            <w:r w:rsidRPr="00275A43">
              <w:rPr>
                <w:rFonts w:asciiTheme="majorBidi" w:eastAsia="Times New Roman" w:hAnsiTheme="majorBidi" w:cstheme="majorBidi"/>
                <w:noProof/>
                <w:lang w:eastAsia="ru-RU"/>
              </w:rPr>
              <w:drawing>
                <wp:inline distT="0" distB="0" distL="0" distR="0" wp14:anchorId="66FCFBB7" wp14:editId="5C032380">
                  <wp:extent cx="2388636" cy="4859766"/>
                  <wp:effectExtent l="0" t="0" r="0" b="0"/>
                  <wp:docPr id="5357361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683" cy="4884276"/>
                          </a:xfrm>
                          <a:prstGeom prst="rect">
                            <a:avLst/>
                          </a:prstGeom>
                          <a:noFill/>
                        </pic:spPr>
                      </pic:pic>
                    </a:graphicData>
                  </a:graphic>
                </wp:inline>
              </w:drawing>
            </w:r>
          </w:p>
        </w:tc>
      </w:tr>
      <w:tr w:rsidR="00B90949" w:rsidRPr="00275A43" w14:paraId="6554861D" w14:textId="77777777" w:rsidTr="00D700DC">
        <w:trPr>
          <w:trHeight w:val="4246"/>
        </w:trPr>
        <w:tc>
          <w:tcPr>
            <w:tcW w:w="486" w:type="dxa"/>
            <w:tcBorders>
              <w:top w:val="single" w:sz="4" w:space="0" w:color="auto"/>
              <w:left w:val="single" w:sz="4" w:space="0" w:color="auto"/>
              <w:bottom w:val="single" w:sz="4" w:space="0" w:color="auto"/>
              <w:right w:val="single" w:sz="4" w:space="0" w:color="auto"/>
            </w:tcBorders>
          </w:tcPr>
          <w:p w14:paraId="71F427CC"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r w:rsidRPr="00275A43">
              <w:rPr>
                <w:rFonts w:asciiTheme="majorBidi" w:eastAsia="Times New Roman" w:hAnsiTheme="majorBidi" w:cstheme="majorBidi"/>
                <w:b/>
                <w:bCs/>
                <w:kern w:val="0"/>
                <w:lang w:eastAsia="ru-RU"/>
                <w14:ligatures w14:val="none"/>
              </w:rPr>
              <w:t>2</w:t>
            </w:r>
            <w:r w:rsidRPr="00275A43">
              <w:rPr>
                <w:rFonts w:asciiTheme="majorBidi" w:eastAsia="Times New Roman" w:hAnsiTheme="majorBidi" w:cstheme="majorBidi"/>
                <w:b/>
                <w:bCs/>
                <w:kern w:val="0"/>
                <w:lang w:val="en-US" w:eastAsia="ru-RU"/>
                <w14:ligatures w14:val="none"/>
              </w:rPr>
              <w:t>.</w:t>
            </w:r>
          </w:p>
          <w:p w14:paraId="3EA7B66B"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430E03B5"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0BB1129F"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23240567"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37EFF744"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0BEDC40C"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3B86B9C1"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3A910033"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67C16B42"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023CAECD"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6D0AB08F"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4E243FBC"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5FADDB59"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2BC4CD2F"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38005479" w14:textId="77777777" w:rsidR="00B90949" w:rsidRPr="00275A43" w:rsidRDefault="00B90949" w:rsidP="00EE21EE">
            <w:pPr>
              <w:spacing w:after="0" w:line="185" w:lineRule="atLeast"/>
              <w:rPr>
                <w:rFonts w:asciiTheme="majorBidi" w:eastAsia="Times New Roman" w:hAnsiTheme="majorBidi" w:cstheme="majorBidi"/>
                <w:b/>
                <w:bCs/>
                <w:kern w:val="0"/>
                <w:lang w:val="en-US" w:eastAsia="ru-RU"/>
                <w14:ligatures w14:val="none"/>
              </w:rPr>
            </w:pPr>
          </w:p>
          <w:p w14:paraId="27A7A47D" w14:textId="5A39ACE8" w:rsidR="00B90949" w:rsidRPr="00275A43" w:rsidRDefault="00B90949" w:rsidP="00EE21EE">
            <w:pPr>
              <w:spacing w:after="0" w:line="185" w:lineRule="atLeast"/>
              <w:rPr>
                <w:rFonts w:asciiTheme="majorBidi" w:eastAsia="Times New Roman" w:hAnsiTheme="majorBidi" w:cstheme="majorBidi"/>
                <w:b/>
                <w:bCs/>
                <w:kern w:val="0"/>
                <w:lang w:eastAsia="ru-RU"/>
                <w14:ligatures w14:val="none"/>
              </w:rPr>
            </w:pPr>
          </w:p>
        </w:tc>
        <w:tc>
          <w:tcPr>
            <w:tcW w:w="1495" w:type="dxa"/>
            <w:tcBorders>
              <w:top w:val="single" w:sz="4" w:space="0" w:color="auto"/>
              <w:left w:val="single" w:sz="4" w:space="0" w:color="auto"/>
              <w:bottom w:val="single" w:sz="4" w:space="0" w:color="auto"/>
              <w:right w:val="single" w:sz="4" w:space="0" w:color="auto"/>
            </w:tcBorders>
          </w:tcPr>
          <w:p w14:paraId="67F0A022" w14:textId="77777777" w:rsidR="00B90949" w:rsidRPr="00275A43" w:rsidRDefault="00B90949" w:rsidP="00B90949">
            <w:pPr>
              <w:spacing w:after="200" w:line="276"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kern w:val="0"/>
                <w:sz w:val="24"/>
                <w:szCs w:val="24"/>
                <w:lang w:eastAsia="ru-RU"/>
                <w14:ligatures w14:val="none"/>
              </w:rPr>
              <w:t>Оказание услуг по оформлению воздушными шарами</w:t>
            </w:r>
          </w:p>
          <w:p w14:paraId="153C33C3" w14:textId="77777777" w:rsidR="00B90949" w:rsidRPr="00275A43" w:rsidRDefault="00B90949" w:rsidP="00B90949">
            <w:pPr>
              <w:spacing w:after="200" w:line="276" w:lineRule="auto"/>
              <w:jc w:val="center"/>
              <w:rPr>
                <w:rFonts w:asciiTheme="majorBidi" w:eastAsia="Times New Roman" w:hAnsiTheme="majorBidi" w:cstheme="majorBidi"/>
                <w:bCs/>
                <w:kern w:val="0"/>
                <w:lang w:eastAsia="ru-RU"/>
                <w14:ligatures w14:val="none"/>
              </w:rPr>
            </w:pPr>
            <w:r w:rsidRPr="00275A43">
              <w:rPr>
                <w:rFonts w:asciiTheme="majorBidi" w:eastAsia="Times New Roman" w:hAnsiTheme="majorBidi" w:cstheme="majorBidi"/>
                <w:bCs/>
                <w:kern w:val="0"/>
                <w:lang w:eastAsia="ru-RU"/>
                <w14:ligatures w14:val="none"/>
              </w:rPr>
              <w:t xml:space="preserve">(Гелиевые шары </w:t>
            </w:r>
            <w:r w:rsidRPr="00275A43">
              <w:rPr>
                <w:rFonts w:asciiTheme="majorBidi" w:eastAsia="Times New Roman" w:hAnsiTheme="majorBidi" w:cstheme="majorBidi"/>
                <w:kern w:val="0"/>
                <w:lang w:eastAsia="ru-RU"/>
                <w14:ligatures w14:val="none"/>
              </w:rPr>
              <w:t xml:space="preserve">бирюзового цвета </w:t>
            </w:r>
            <w:r w:rsidRPr="00275A43">
              <w:rPr>
                <w:rFonts w:asciiTheme="majorBidi" w:eastAsia="Times New Roman" w:hAnsiTheme="majorBidi" w:cstheme="majorBidi"/>
                <w:bCs/>
                <w:kern w:val="0"/>
                <w:lang w:eastAsia="ru-RU"/>
                <w14:ligatures w14:val="none"/>
              </w:rPr>
              <w:t>поштучно с ниткой)</w:t>
            </w:r>
          </w:p>
          <w:p w14:paraId="655E15FE" w14:textId="77777777" w:rsidR="00B90949" w:rsidRPr="00275A43" w:rsidRDefault="00B90949" w:rsidP="00EE21EE">
            <w:pPr>
              <w:spacing w:after="200" w:line="276" w:lineRule="auto"/>
              <w:jc w:val="center"/>
              <w:rPr>
                <w:rFonts w:asciiTheme="majorBidi" w:eastAsia="Times New Roman" w:hAnsiTheme="majorBidi" w:cstheme="majorBidi"/>
                <w:b/>
                <w:kern w:val="0"/>
                <w:lang w:eastAsia="ru-RU"/>
                <w14:ligatures w14:val="none"/>
              </w:rPr>
            </w:pPr>
          </w:p>
        </w:tc>
        <w:tc>
          <w:tcPr>
            <w:tcW w:w="2799" w:type="dxa"/>
            <w:tcBorders>
              <w:top w:val="single" w:sz="4" w:space="0" w:color="auto"/>
              <w:left w:val="single" w:sz="4" w:space="0" w:color="auto"/>
              <w:bottom w:val="single" w:sz="4" w:space="0" w:color="auto"/>
              <w:right w:val="single" w:sz="4" w:space="0" w:color="auto"/>
            </w:tcBorders>
          </w:tcPr>
          <w:p w14:paraId="2A9B6A59" w14:textId="77777777" w:rsidR="00B90949" w:rsidRPr="00275A43" w:rsidRDefault="00B90949" w:rsidP="00B90949">
            <w:pPr>
              <w:spacing w:after="0" w:line="240" w:lineRule="auto"/>
              <w:jc w:val="center"/>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Гелиевые шары</w:t>
            </w:r>
          </w:p>
          <w:p w14:paraId="274B8F8E" w14:textId="77777777" w:rsidR="00B90949" w:rsidRPr="00275A43" w:rsidRDefault="00B90949" w:rsidP="00B90949">
            <w:pPr>
              <w:spacing w:after="0" w:line="240" w:lineRule="auto"/>
              <w:jc w:val="center"/>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бирюзового цвета поштучно</w:t>
            </w:r>
          </w:p>
          <w:p w14:paraId="18CF0F68" w14:textId="77777777" w:rsidR="00B90949" w:rsidRPr="00275A43" w:rsidRDefault="00B90949" w:rsidP="00B90949">
            <w:pPr>
              <w:spacing w:after="0" w:line="240" w:lineRule="auto"/>
              <w:jc w:val="center"/>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 с ниткой</w:t>
            </w:r>
          </w:p>
          <w:p w14:paraId="657E8F28" w14:textId="77777777" w:rsidR="00B90949" w:rsidRPr="00275A43" w:rsidRDefault="00B90949" w:rsidP="00EE21EE">
            <w:pPr>
              <w:spacing w:after="0" w:line="240" w:lineRule="auto"/>
              <w:jc w:val="center"/>
              <w:rPr>
                <w:rFonts w:asciiTheme="majorBidi" w:eastAsia="Times New Roman" w:hAnsiTheme="majorBidi" w:cstheme="majorBidi"/>
                <w:kern w:val="0"/>
                <w:lang w:eastAsia="ru-RU"/>
                <w14:ligatures w14:val="none"/>
              </w:rPr>
            </w:pPr>
          </w:p>
        </w:tc>
        <w:tc>
          <w:tcPr>
            <w:tcW w:w="607" w:type="dxa"/>
            <w:gridSpan w:val="2"/>
            <w:tcBorders>
              <w:top w:val="single" w:sz="4" w:space="0" w:color="auto"/>
              <w:left w:val="single" w:sz="4" w:space="0" w:color="auto"/>
              <w:bottom w:val="single" w:sz="4" w:space="0" w:color="auto"/>
              <w:right w:val="single" w:sz="4" w:space="0" w:color="auto"/>
            </w:tcBorders>
            <w:vAlign w:val="center"/>
          </w:tcPr>
          <w:p w14:paraId="7F3A90ED" w14:textId="77777777" w:rsidR="00B90949" w:rsidRPr="00275A43" w:rsidRDefault="00B90949" w:rsidP="00B90949">
            <w:pPr>
              <w:spacing w:after="0" w:line="240" w:lineRule="auto"/>
              <w:jc w:val="center"/>
              <w:rPr>
                <w:rFonts w:asciiTheme="majorBidi" w:eastAsia="Times New Roman" w:hAnsiTheme="majorBidi" w:cstheme="majorBidi"/>
                <w:bCs/>
                <w:kern w:val="0"/>
                <w:lang w:eastAsia="ru-RU"/>
                <w14:ligatures w14:val="none"/>
              </w:rPr>
            </w:pPr>
            <w:r w:rsidRPr="00275A43">
              <w:rPr>
                <w:rFonts w:asciiTheme="majorBidi" w:eastAsia="Times New Roman" w:hAnsiTheme="majorBidi" w:cstheme="majorBidi"/>
                <w:bCs/>
                <w:kern w:val="0"/>
                <w:lang w:eastAsia="ru-RU"/>
                <w14:ligatures w14:val="none"/>
              </w:rPr>
              <w:t>20</w:t>
            </w:r>
          </w:p>
          <w:p w14:paraId="4346E239" w14:textId="77777777" w:rsidR="00B90949" w:rsidRPr="00275A43" w:rsidRDefault="00B90949" w:rsidP="00EE21EE">
            <w:pPr>
              <w:spacing w:after="0" w:line="240" w:lineRule="auto"/>
              <w:jc w:val="center"/>
              <w:rPr>
                <w:rFonts w:asciiTheme="majorBidi" w:eastAsia="Times New Roman" w:hAnsiTheme="majorBidi" w:cstheme="majorBidi"/>
                <w:b/>
                <w:kern w:val="0"/>
                <w:lang w:eastAsia="ru-RU"/>
                <w14:ligatures w14:val="none"/>
              </w:rPr>
            </w:pPr>
          </w:p>
        </w:tc>
        <w:tc>
          <w:tcPr>
            <w:tcW w:w="5528" w:type="dxa"/>
            <w:gridSpan w:val="2"/>
            <w:tcBorders>
              <w:top w:val="single" w:sz="4" w:space="0" w:color="auto"/>
              <w:left w:val="single" w:sz="4" w:space="0" w:color="auto"/>
              <w:bottom w:val="single" w:sz="4" w:space="0" w:color="auto"/>
              <w:right w:val="single" w:sz="4" w:space="0" w:color="auto"/>
            </w:tcBorders>
          </w:tcPr>
          <w:p w14:paraId="116185BE" w14:textId="719F22BE" w:rsidR="00B90949" w:rsidRPr="00275A43" w:rsidRDefault="00B90949" w:rsidP="00EE21EE">
            <w:pPr>
              <w:spacing w:after="0" w:line="240" w:lineRule="auto"/>
              <w:jc w:val="center"/>
              <w:rPr>
                <w:rFonts w:asciiTheme="majorBidi" w:eastAsia="Times New Roman" w:hAnsiTheme="majorBidi" w:cstheme="majorBidi"/>
                <w:b/>
                <w:noProof/>
                <w:kern w:val="0"/>
                <w:lang w:eastAsia="ru-RU"/>
                <w14:ligatures w14:val="none"/>
              </w:rPr>
            </w:pPr>
            <w:r w:rsidRPr="00275A43">
              <w:rPr>
                <w:rFonts w:asciiTheme="majorBidi" w:hAnsiTheme="majorBidi" w:cstheme="majorBidi"/>
                <w:noProof/>
                <w:lang w:eastAsia="ru-RU"/>
              </w:rPr>
              <w:drawing>
                <wp:inline distT="0" distB="0" distL="0" distR="0" wp14:anchorId="0104D3AE" wp14:editId="019E3D5A">
                  <wp:extent cx="1816100" cy="1816100"/>
                  <wp:effectExtent l="0" t="0" r="0" b="0"/>
                  <wp:docPr id="17529670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0901" cy="1820901"/>
                          </a:xfrm>
                          <a:prstGeom prst="rect">
                            <a:avLst/>
                          </a:prstGeom>
                          <a:noFill/>
                          <a:ln>
                            <a:noFill/>
                          </a:ln>
                        </pic:spPr>
                      </pic:pic>
                    </a:graphicData>
                  </a:graphic>
                </wp:inline>
              </w:drawing>
            </w:r>
          </w:p>
        </w:tc>
      </w:tr>
      <w:tr w:rsidR="00B90949" w:rsidRPr="00275A43" w14:paraId="3BDBB017" w14:textId="77777777" w:rsidTr="00D700DC">
        <w:trPr>
          <w:trHeight w:val="4127"/>
        </w:trPr>
        <w:tc>
          <w:tcPr>
            <w:tcW w:w="486" w:type="dxa"/>
            <w:tcBorders>
              <w:top w:val="single" w:sz="4" w:space="0" w:color="auto"/>
              <w:left w:val="single" w:sz="4" w:space="0" w:color="auto"/>
              <w:bottom w:val="single" w:sz="4" w:space="0" w:color="auto"/>
              <w:right w:val="single" w:sz="4" w:space="0" w:color="auto"/>
            </w:tcBorders>
          </w:tcPr>
          <w:p w14:paraId="6E42F36A" w14:textId="77777777" w:rsidR="00B90949" w:rsidRPr="00275A43" w:rsidRDefault="00B90949" w:rsidP="00EE21EE">
            <w:pPr>
              <w:spacing w:after="0" w:line="185" w:lineRule="atLeast"/>
              <w:rPr>
                <w:rFonts w:asciiTheme="majorBidi" w:eastAsia="Times New Roman" w:hAnsiTheme="majorBidi" w:cstheme="majorBidi"/>
                <w:b/>
                <w:bCs/>
                <w:kern w:val="0"/>
                <w:lang w:eastAsia="ru-RU"/>
                <w14:ligatures w14:val="none"/>
              </w:rPr>
            </w:pPr>
            <w:r w:rsidRPr="00275A43">
              <w:rPr>
                <w:rFonts w:asciiTheme="majorBidi" w:eastAsia="Times New Roman" w:hAnsiTheme="majorBidi" w:cstheme="majorBidi"/>
                <w:b/>
                <w:bCs/>
                <w:kern w:val="0"/>
                <w:lang w:eastAsia="ru-RU"/>
                <w14:ligatures w14:val="none"/>
              </w:rPr>
              <w:t>3</w:t>
            </w:r>
            <w:r w:rsidRPr="00275A43">
              <w:rPr>
                <w:rFonts w:asciiTheme="majorBidi" w:eastAsia="Times New Roman" w:hAnsiTheme="majorBidi" w:cstheme="majorBidi"/>
                <w:b/>
                <w:bCs/>
                <w:kern w:val="0"/>
                <w:lang w:val="en-US" w:eastAsia="ru-RU"/>
                <w14:ligatures w14:val="none"/>
              </w:rPr>
              <w:t>.</w:t>
            </w:r>
          </w:p>
        </w:tc>
        <w:tc>
          <w:tcPr>
            <w:tcW w:w="1495" w:type="dxa"/>
            <w:tcBorders>
              <w:top w:val="single" w:sz="4" w:space="0" w:color="auto"/>
              <w:left w:val="single" w:sz="4" w:space="0" w:color="auto"/>
              <w:bottom w:val="single" w:sz="4" w:space="0" w:color="auto"/>
              <w:right w:val="single" w:sz="4" w:space="0" w:color="auto"/>
            </w:tcBorders>
          </w:tcPr>
          <w:p w14:paraId="753E0D08" w14:textId="77777777" w:rsidR="00B90949" w:rsidRPr="00275A43" w:rsidRDefault="00B90949" w:rsidP="00B90949">
            <w:pPr>
              <w:spacing w:after="200" w:line="276"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kern w:val="0"/>
                <w:sz w:val="24"/>
                <w:szCs w:val="24"/>
                <w:lang w:eastAsia="ru-RU"/>
                <w14:ligatures w14:val="none"/>
              </w:rPr>
              <w:t>Оказание услуг по оформлению воздушными шарами</w:t>
            </w:r>
          </w:p>
          <w:p w14:paraId="1981200C" w14:textId="6886E4D7" w:rsidR="00B90949" w:rsidRPr="00275A43" w:rsidRDefault="00B90949" w:rsidP="00B90949">
            <w:pPr>
              <w:spacing w:after="200" w:line="276" w:lineRule="auto"/>
              <w:jc w:val="center"/>
              <w:rPr>
                <w:rFonts w:asciiTheme="majorBidi" w:eastAsia="Times New Roman" w:hAnsiTheme="majorBidi" w:cstheme="majorBidi"/>
                <w:kern w:val="0"/>
                <w:sz w:val="24"/>
                <w:szCs w:val="24"/>
                <w:lang w:eastAsia="ru-RU"/>
                <w14:ligatures w14:val="none"/>
              </w:rPr>
            </w:pPr>
            <w:r w:rsidRPr="00275A43">
              <w:rPr>
                <w:rFonts w:asciiTheme="majorBidi" w:eastAsia="Times New Roman" w:hAnsiTheme="majorBidi" w:cstheme="majorBidi"/>
                <w:bCs/>
                <w:kern w:val="0"/>
                <w:lang w:eastAsia="ru-RU"/>
                <w14:ligatures w14:val="none"/>
              </w:rPr>
              <w:t>(Гелиевые шары золотого цвета поштучно с ниткой)</w:t>
            </w:r>
          </w:p>
        </w:tc>
        <w:tc>
          <w:tcPr>
            <w:tcW w:w="2799" w:type="dxa"/>
            <w:tcBorders>
              <w:top w:val="single" w:sz="4" w:space="0" w:color="auto"/>
              <w:left w:val="single" w:sz="4" w:space="0" w:color="auto"/>
              <w:bottom w:val="single" w:sz="4" w:space="0" w:color="auto"/>
              <w:right w:val="single" w:sz="4" w:space="0" w:color="auto"/>
            </w:tcBorders>
          </w:tcPr>
          <w:p w14:paraId="3CE2E84E" w14:textId="77777777" w:rsidR="00B90949" w:rsidRPr="00275A43" w:rsidRDefault="00B90949" w:rsidP="00B90949">
            <w:pPr>
              <w:spacing w:after="0" w:line="240" w:lineRule="auto"/>
              <w:rPr>
                <w:rFonts w:asciiTheme="majorBidi" w:eastAsia="Times New Roman" w:hAnsiTheme="majorBidi" w:cstheme="majorBidi"/>
                <w:kern w:val="0"/>
                <w:lang w:eastAsia="ru-RU"/>
                <w14:ligatures w14:val="none"/>
              </w:rPr>
            </w:pPr>
          </w:p>
          <w:p w14:paraId="67F6DC37" w14:textId="77777777" w:rsidR="00B90949" w:rsidRPr="00275A43" w:rsidRDefault="00B90949" w:rsidP="00B90949">
            <w:pPr>
              <w:spacing w:after="0" w:line="240" w:lineRule="auto"/>
              <w:jc w:val="center"/>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Гелиевые шары</w:t>
            </w:r>
          </w:p>
          <w:p w14:paraId="046B08B2" w14:textId="77777777" w:rsidR="00B90949" w:rsidRPr="00275A43" w:rsidRDefault="00B90949" w:rsidP="00B90949">
            <w:pPr>
              <w:spacing w:after="0" w:line="240" w:lineRule="auto"/>
              <w:jc w:val="center"/>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 xml:space="preserve">золотого цвета поштучно </w:t>
            </w:r>
          </w:p>
          <w:p w14:paraId="09B72DA0" w14:textId="1939388F" w:rsidR="00B90949" w:rsidRPr="00275A43" w:rsidRDefault="00B90949" w:rsidP="00B90949">
            <w:pPr>
              <w:spacing w:after="0" w:line="240" w:lineRule="auto"/>
              <w:jc w:val="center"/>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с ниткой</w:t>
            </w:r>
          </w:p>
        </w:tc>
        <w:tc>
          <w:tcPr>
            <w:tcW w:w="607" w:type="dxa"/>
            <w:gridSpan w:val="2"/>
            <w:tcBorders>
              <w:top w:val="single" w:sz="4" w:space="0" w:color="auto"/>
              <w:left w:val="single" w:sz="4" w:space="0" w:color="auto"/>
              <w:bottom w:val="single" w:sz="4" w:space="0" w:color="auto"/>
              <w:right w:val="single" w:sz="4" w:space="0" w:color="auto"/>
            </w:tcBorders>
            <w:vAlign w:val="center"/>
          </w:tcPr>
          <w:p w14:paraId="48B78F4E" w14:textId="77777777" w:rsidR="00B90949" w:rsidRPr="00275A43" w:rsidRDefault="00B90949" w:rsidP="00B90949">
            <w:pPr>
              <w:spacing w:after="0" w:line="240" w:lineRule="auto"/>
              <w:jc w:val="center"/>
              <w:rPr>
                <w:rFonts w:asciiTheme="majorBidi" w:eastAsia="Times New Roman" w:hAnsiTheme="majorBidi" w:cstheme="majorBidi"/>
                <w:kern w:val="0"/>
                <w:lang w:eastAsia="ru-RU"/>
                <w14:ligatures w14:val="none"/>
              </w:rPr>
            </w:pPr>
            <w:r w:rsidRPr="00275A43">
              <w:rPr>
                <w:rFonts w:asciiTheme="majorBidi" w:eastAsia="Times New Roman" w:hAnsiTheme="majorBidi" w:cstheme="majorBidi"/>
                <w:kern w:val="0"/>
                <w:lang w:eastAsia="ru-RU"/>
                <w14:ligatures w14:val="none"/>
              </w:rPr>
              <w:t>20</w:t>
            </w:r>
          </w:p>
          <w:p w14:paraId="535E0E9E" w14:textId="77777777" w:rsidR="00B90949" w:rsidRPr="00275A43" w:rsidRDefault="00B90949" w:rsidP="00EE21EE">
            <w:pPr>
              <w:spacing w:after="0" w:line="240" w:lineRule="auto"/>
              <w:jc w:val="center"/>
              <w:rPr>
                <w:rFonts w:asciiTheme="majorBidi" w:eastAsia="Times New Roman" w:hAnsiTheme="majorBidi" w:cstheme="majorBidi"/>
                <w:bCs/>
                <w:kern w:val="0"/>
                <w:lang w:eastAsia="ru-RU"/>
                <w14:ligatures w14:val="none"/>
              </w:rPr>
            </w:pPr>
          </w:p>
        </w:tc>
        <w:tc>
          <w:tcPr>
            <w:tcW w:w="5528" w:type="dxa"/>
            <w:gridSpan w:val="2"/>
            <w:tcBorders>
              <w:top w:val="single" w:sz="4" w:space="0" w:color="auto"/>
              <w:left w:val="single" w:sz="4" w:space="0" w:color="auto"/>
              <w:bottom w:val="single" w:sz="4" w:space="0" w:color="auto"/>
              <w:right w:val="single" w:sz="4" w:space="0" w:color="auto"/>
            </w:tcBorders>
          </w:tcPr>
          <w:p w14:paraId="5A63A5C7" w14:textId="5ECAEAF7" w:rsidR="00B90949" w:rsidRPr="00275A43" w:rsidRDefault="00B90949" w:rsidP="00EE21EE">
            <w:pPr>
              <w:spacing w:after="0" w:line="240" w:lineRule="auto"/>
              <w:jc w:val="center"/>
              <w:rPr>
                <w:rFonts w:asciiTheme="majorBidi" w:hAnsiTheme="majorBidi" w:cstheme="majorBidi"/>
                <w:noProof/>
                <w:lang w:eastAsia="ru-RU"/>
              </w:rPr>
            </w:pPr>
            <w:r w:rsidRPr="00275A43">
              <w:rPr>
                <w:rFonts w:asciiTheme="majorBidi" w:hAnsiTheme="majorBidi" w:cstheme="majorBidi"/>
                <w:noProof/>
                <w:lang w:eastAsia="ru-RU"/>
              </w:rPr>
              <w:drawing>
                <wp:inline distT="0" distB="0" distL="0" distR="0" wp14:anchorId="29A4EBC9" wp14:editId="36F640A2">
                  <wp:extent cx="1908314" cy="2544351"/>
                  <wp:effectExtent l="0" t="0" r="0" b="8890"/>
                  <wp:docPr id="6577683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9934" cy="2559844"/>
                          </a:xfrm>
                          <a:prstGeom prst="rect">
                            <a:avLst/>
                          </a:prstGeom>
                          <a:noFill/>
                          <a:ln>
                            <a:noFill/>
                          </a:ln>
                        </pic:spPr>
                      </pic:pic>
                    </a:graphicData>
                  </a:graphic>
                </wp:inline>
              </w:drawing>
            </w:r>
          </w:p>
        </w:tc>
      </w:tr>
      <w:tr w:rsidR="00AA14A4" w:rsidRPr="00275A43" w14:paraId="7EA68A24" w14:textId="77777777" w:rsidTr="00D700DC">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47" w:type="dxa"/>
          <w:jc w:val="center"/>
        </w:trPr>
        <w:tc>
          <w:tcPr>
            <w:tcW w:w="4780" w:type="dxa"/>
            <w:gridSpan w:val="3"/>
            <w:tcBorders>
              <w:top w:val="nil"/>
              <w:left w:val="nil"/>
              <w:bottom w:val="single" w:sz="12" w:space="0" w:color="666666"/>
              <w:right w:val="nil"/>
            </w:tcBorders>
            <w:hideMark/>
          </w:tcPr>
          <w:p w14:paraId="39585E29" w14:textId="77777777" w:rsidR="00AA14A4" w:rsidRPr="00275A43" w:rsidRDefault="00AA14A4" w:rsidP="00EE21EE">
            <w:pPr>
              <w:spacing w:after="0" w:line="240" w:lineRule="auto"/>
              <w:jc w:val="center"/>
              <w:rPr>
                <w:rFonts w:asciiTheme="majorBidi" w:eastAsia="Calibri" w:hAnsiTheme="majorBidi" w:cstheme="majorBidi"/>
                <w:b/>
                <w:bCs/>
                <w:iCs/>
                <w:kern w:val="0"/>
                <w:sz w:val="24"/>
                <w:szCs w:val="24"/>
                <w:lang w:eastAsia="ru-RU"/>
                <w14:ligatures w14:val="none"/>
              </w:rPr>
            </w:pPr>
            <w:r w:rsidRPr="00275A43">
              <w:rPr>
                <w:rFonts w:asciiTheme="majorBidi" w:eastAsia="Calibri" w:hAnsiTheme="majorBidi" w:cstheme="majorBidi"/>
                <w:b/>
                <w:bCs/>
                <w:iCs/>
                <w:kern w:val="0"/>
                <w:sz w:val="24"/>
                <w:szCs w:val="24"/>
                <w:lang w:eastAsia="ru-RU"/>
                <w14:ligatures w14:val="none"/>
              </w:rPr>
              <w:t>ОТ ЗАКАЗЧИКА</w:t>
            </w:r>
          </w:p>
        </w:tc>
        <w:tc>
          <w:tcPr>
            <w:tcW w:w="479" w:type="dxa"/>
          </w:tcPr>
          <w:p w14:paraId="0E2111C8" w14:textId="77777777" w:rsidR="00AA14A4" w:rsidRPr="00275A43" w:rsidRDefault="00AA14A4" w:rsidP="00EE21EE">
            <w:pPr>
              <w:spacing w:after="0" w:line="240" w:lineRule="auto"/>
              <w:jc w:val="center"/>
              <w:rPr>
                <w:rFonts w:asciiTheme="majorBidi" w:eastAsia="Calibri" w:hAnsiTheme="majorBidi" w:cstheme="majorBidi"/>
                <w:b/>
                <w:bCs/>
                <w:iCs/>
                <w:kern w:val="0"/>
                <w:sz w:val="24"/>
                <w:szCs w:val="24"/>
                <w:lang w:eastAsia="ru-RU"/>
                <w14:ligatures w14:val="none"/>
              </w:rPr>
            </w:pPr>
          </w:p>
        </w:tc>
        <w:tc>
          <w:tcPr>
            <w:tcW w:w="4309" w:type="dxa"/>
            <w:gridSpan w:val="2"/>
            <w:tcBorders>
              <w:top w:val="nil"/>
              <w:left w:val="nil"/>
              <w:bottom w:val="single" w:sz="12" w:space="0" w:color="666666"/>
              <w:right w:val="nil"/>
            </w:tcBorders>
            <w:hideMark/>
          </w:tcPr>
          <w:p w14:paraId="25B3D2B1" w14:textId="4263F120" w:rsidR="00AA14A4" w:rsidRPr="00275A43" w:rsidRDefault="00AA14A4" w:rsidP="00EE21EE">
            <w:pPr>
              <w:spacing w:after="0" w:line="240" w:lineRule="auto"/>
              <w:jc w:val="center"/>
              <w:rPr>
                <w:rFonts w:asciiTheme="majorBidi" w:eastAsia="Calibri" w:hAnsiTheme="majorBidi" w:cstheme="majorBidi"/>
                <w:b/>
                <w:bCs/>
                <w:iCs/>
                <w:kern w:val="0"/>
                <w:sz w:val="24"/>
                <w:szCs w:val="24"/>
                <w:lang w:eastAsia="ru-RU"/>
                <w14:ligatures w14:val="none"/>
              </w:rPr>
            </w:pPr>
            <w:r w:rsidRPr="00275A43">
              <w:rPr>
                <w:rFonts w:asciiTheme="majorBidi" w:eastAsia="Calibri" w:hAnsiTheme="majorBidi" w:cstheme="majorBidi"/>
                <w:b/>
                <w:bCs/>
                <w:iCs/>
                <w:kern w:val="0"/>
                <w:sz w:val="24"/>
                <w:szCs w:val="24"/>
                <w:lang w:eastAsia="ru-RU"/>
                <w14:ligatures w14:val="none"/>
              </w:rPr>
              <w:t xml:space="preserve">ОТ </w:t>
            </w:r>
            <w:r w:rsidR="00872756" w:rsidRPr="00275A43">
              <w:rPr>
                <w:rFonts w:asciiTheme="majorBidi" w:eastAsia="Calibri" w:hAnsiTheme="majorBidi" w:cstheme="majorBidi"/>
                <w:b/>
                <w:bCs/>
                <w:iCs/>
                <w:kern w:val="0"/>
                <w:sz w:val="24"/>
                <w:szCs w:val="24"/>
                <w:lang w:eastAsia="ru-RU"/>
                <w14:ligatures w14:val="none"/>
              </w:rPr>
              <w:t>ИСПОЛНИТЕЛ</w:t>
            </w:r>
            <w:r w:rsidR="004B2EE1" w:rsidRPr="00275A43">
              <w:rPr>
                <w:rFonts w:asciiTheme="majorBidi" w:eastAsia="Calibri" w:hAnsiTheme="majorBidi" w:cstheme="majorBidi"/>
                <w:b/>
                <w:bCs/>
                <w:iCs/>
                <w:kern w:val="0"/>
                <w:sz w:val="24"/>
                <w:szCs w:val="24"/>
                <w:lang w:eastAsia="ru-RU"/>
                <w14:ligatures w14:val="none"/>
              </w:rPr>
              <w:t>Я</w:t>
            </w:r>
          </w:p>
        </w:tc>
      </w:tr>
      <w:tr w:rsidR="003C0624" w:rsidRPr="00275A43" w14:paraId="6B233D8B" w14:textId="77777777" w:rsidTr="00D700DC">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47" w:type="dxa"/>
          <w:jc w:val="center"/>
        </w:trPr>
        <w:tc>
          <w:tcPr>
            <w:tcW w:w="4780" w:type="dxa"/>
            <w:gridSpan w:val="3"/>
          </w:tcPr>
          <w:p w14:paraId="560E8FF9" w14:textId="77777777" w:rsidR="003C0624" w:rsidRPr="00275A43" w:rsidRDefault="003C0624" w:rsidP="003C0624">
            <w:pPr>
              <w:autoSpaceDE w:val="0"/>
              <w:autoSpaceDN w:val="0"/>
              <w:adjustRightInd w:val="0"/>
              <w:spacing w:after="0" w:line="240" w:lineRule="auto"/>
              <w:jc w:val="center"/>
              <w:rPr>
                <w:rFonts w:asciiTheme="majorBidi" w:eastAsia="Calibri" w:hAnsiTheme="majorBidi" w:cstheme="majorBidi"/>
                <w:iCs/>
                <w:color w:val="000000"/>
                <w:kern w:val="0"/>
                <w:sz w:val="24"/>
                <w:szCs w:val="24"/>
                <w:lang w:eastAsia="ru-RU"/>
                <w14:ligatures w14:val="none"/>
              </w:rPr>
            </w:pPr>
            <w:r w:rsidRPr="00275A43">
              <w:rPr>
                <w:rFonts w:asciiTheme="majorBidi" w:eastAsia="Calibri" w:hAnsiTheme="majorBidi" w:cstheme="majorBidi"/>
                <w:iCs/>
                <w:color w:val="000000"/>
                <w:kern w:val="0"/>
                <w:sz w:val="24"/>
                <w:szCs w:val="24"/>
                <w:lang w:eastAsia="ru-RU"/>
                <w14:ligatures w14:val="none"/>
              </w:rPr>
              <w:t>Директор Филиала ЦМШ-АИИ «Сибирский»</w:t>
            </w:r>
          </w:p>
          <w:p w14:paraId="2B58E16B" w14:textId="77777777" w:rsidR="003C0624" w:rsidRPr="00275A43" w:rsidRDefault="003C0624" w:rsidP="003C0624">
            <w:pPr>
              <w:spacing w:after="0" w:line="240" w:lineRule="auto"/>
              <w:jc w:val="center"/>
              <w:rPr>
                <w:rFonts w:asciiTheme="majorBidi" w:eastAsia="Calibri" w:hAnsiTheme="majorBidi" w:cstheme="majorBidi"/>
                <w:b/>
                <w:bCs/>
                <w:iCs/>
                <w:kern w:val="0"/>
                <w:sz w:val="24"/>
                <w:szCs w:val="24"/>
                <w:u w:val="single"/>
                <w:lang w:eastAsia="ru-RU"/>
                <w14:ligatures w14:val="none"/>
              </w:rPr>
            </w:pPr>
          </w:p>
          <w:p w14:paraId="0BCC9F90" w14:textId="77777777" w:rsidR="003C0624" w:rsidRPr="00275A43" w:rsidRDefault="003C0624" w:rsidP="003C0624">
            <w:pPr>
              <w:spacing w:after="0" w:line="240" w:lineRule="auto"/>
              <w:jc w:val="center"/>
              <w:rPr>
                <w:rFonts w:asciiTheme="majorBidi" w:eastAsia="Calibri" w:hAnsiTheme="majorBidi" w:cstheme="majorBidi"/>
                <w:b/>
                <w:bCs/>
                <w:iCs/>
                <w:kern w:val="0"/>
                <w:sz w:val="24"/>
                <w:szCs w:val="24"/>
                <w:u w:val="single"/>
                <w:lang w:eastAsia="ru-RU"/>
                <w14:ligatures w14:val="none"/>
              </w:rPr>
            </w:pPr>
          </w:p>
        </w:tc>
        <w:tc>
          <w:tcPr>
            <w:tcW w:w="479" w:type="dxa"/>
          </w:tcPr>
          <w:p w14:paraId="44121B0C" w14:textId="77777777" w:rsidR="003C0624" w:rsidRPr="00275A43" w:rsidRDefault="003C0624" w:rsidP="003C0624">
            <w:pPr>
              <w:spacing w:after="0" w:line="240" w:lineRule="auto"/>
              <w:rPr>
                <w:rFonts w:asciiTheme="majorBidi" w:eastAsia="Calibri" w:hAnsiTheme="majorBidi" w:cstheme="majorBidi"/>
                <w:iCs/>
                <w:kern w:val="0"/>
                <w:sz w:val="24"/>
                <w:szCs w:val="24"/>
                <w:lang w:eastAsia="ru-RU"/>
                <w14:ligatures w14:val="none"/>
              </w:rPr>
            </w:pPr>
          </w:p>
        </w:tc>
        <w:tc>
          <w:tcPr>
            <w:tcW w:w="4309" w:type="dxa"/>
            <w:gridSpan w:val="2"/>
          </w:tcPr>
          <w:p w14:paraId="125BE9C1" w14:textId="6F22BE23" w:rsidR="003C0624" w:rsidRPr="00275A43" w:rsidRDefault="003C0624" w:rsidP="003C0624">
            <w:pPr>
              <w:spacing w:after="0" w:line="240" w:lineRule="auto"/>
              <w:jc w:val="center"/>
              <w:rPr>
                <w:rFonts w:asciiTheme="majorBidi" w:eastAsia="Calibri" w:hAnsiTheme="majorBidi" w:cstheme="majorBidi"/>
                <w:iCs/>
                <w:kern w:val="0"/>
                <w:sz w:val="24"/>
                <w:szCs w:val="24"/>
                <w:u w:val="single"/>
                <w:lang w:eastAsia="ru-RU"/>
                <w14:ligatures w14:val="none"/>
              </w:rPr>
            </w:pPr>
          </w:p>
        </w:tc>
      </w:tr>
      <w:tr w:rsidR="003C0624" w:rsidRPr="00275A43" w14:paraId="0ED3DC7A" w14:textId="77777777" w:rsidTr="00D700DC">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47" w:type="dxa"/>
          <w:jc w:val="center"/>
        </w:trPr>
        <w:tc>
          <w:tcPr>
            <w:tcW w:w="4780" w:type="dxa"/>
            <w:gridSpan w:val="3"/>
            <w:hideMark/>
          </w:tcPr>
          <w:p w14:paraId="41FCF2AF" w14:textId="77777777" w:rsidR="003C0624" w:rsidRPr="00275A43" w:rsidRDefault="003C0624" w:rsidP="003C0624">
            <w:pPr>
              <w:autoSpaceDE w:val="0"/>
              <w:autoSpaceDN w:val="0"/>
              <w:adjustRightInd w:val="0"/>
              <w:spacing w:after="0" w:line="240" w:lineRule="auto"/>
              <w:rPr>
                <w:rFonts w:asciiTheme="majorBidi" w:eastAsia="Calibri" w:hAnsiTheme="majorBidi" w:cstheme="majorBidi"/>
                <w:iCs/>
                <w:color w:val="000000"/>
                <w:kern w:val="0"/>
                <w:sz w:val="24"/>
                <w:szCs w:val="24"/>
                <w:lang w:eastAsia="ar-SA"/>
                <w14:ligatures w14:val="none"/>
              </w:rPr>
            </w:pPr>
            <w:r w:rsidRPr="00275A43">
              <w:rPr>
                <w:rFonts w:asciiTheme="majorBidi" w:eastAsia="Calibri" w:hAnsiTheme="majorBidi" w:cstheme="majorBidi"/>
                <w:iCs/>
                <w:color w:val="000000"/>
                <w:kern w:val="0"/>
                <w:sz w:val="24"/>
                <w:szCs w:val="24"/>
                <w:lang w:eastAsia="ar-SA"/>
                <w14:ligatures w14:val="none"/>
              </w:rPr>
              <w:t>_______________________/</w:t>
            </w:r>
            <w:r w:rsidRPr="00275A43">
              <w:rPr>
                <w:rFonts w:asciiTheme="majorBidi" w:eastAsia="MS Mincho" w:hAnsiTheme="majorBidi" w:cstheme="majorBidi"/>
                <w:iCs/>
                <w:color w:val="000000"/>
                <w:kern w:val="0"/>
                <w:sz w:val="24"/>
                <w:szCs w:val="24"/>
                <w:lang w:eastAsia="ru-RU"/>
                <w14:ligatures w14:val="none"/>
              </w:rPr>
              <w:t xml:space="preserve"> </w:t>
            </w:r>
            <w:r w:rsidRPr="00275A43">
              <w:rPr>
                <w:rFonts w:asciiTheme="majorBidi" w:eastAsia="Calibri" w:hAnsiTheme="majorBidi" w:cstheme="majorBidi"/>
                <w:iCs/>
                <w:color w:val="000000"/>
                <w:kern w:val="0"/>
                <w:sz w:val="24"/>
                <w:szCs w:val="24"/>
                <w:u w:val="single"/>
                <w:lang w:eastAsia="ar-SA"/>
                <w14:ligatures w14:val="none"/>
              </w:rPr>
              <w:t>Л. Т. Зауэрвайн</w:t>
            </w:r>
            <w:r w:rsidRPr="00275A43">
              <w:rPr>
                <w:rFonts w:asciiTheme="majorBidi" w:eastAsia="Calibri" w:hAnsiTheme="majorBidi" w:cstheme="majorBidi"/>
                <w:iCs/>
                <w:color w:val="000000"/>
                <w:kern w:val="0"/>
                <w:sz w:val="24"/>
                <w:szCs w:val="24"/>
                <w:lang w:eastAsia="ar-SA"/>
                <w14:ligatures w14:val="none"/>
              </w:rPr>
              <w:t xml:space="preserve"> /</w:t>
            </w:r>
          </w:p>
          <w:p w14:paraId="1FF700B6" w14:textId="77777777" w:rsidR="003C0624" w:rsidRPr="00275A43" w:rsidRDefault="003C0624" w:rsidP="003C0624">
            <w:pPr>
              <w:autoSpaceDE w:val="0"/>
              <w:autoSpaceDN w:val="0"/>
              <w:adjustRightInd w:val="0"/>
              <w:spacing w:after="0" w:line="240" w:lineRule="auto"/>
              <w:rPr>
                <w:rFonts w:asciiTheme="majorBidi" w:eastAsia="Calibri" w:hAnsiTheme="majorBidi" w:cstheme="majorBidi"/>
                <w:b/>
                <w:bCs/>
                <w:iCs/>
                <w:kern w:val="0"/>
                <w:sz w:val="24"/>
                <w:szCs w:val="24"/>
                <w:vertAlign w:val="superscript"/>
                <w:lang w:eastAsia="ru-RU"/>
                <w14:ligatures w14:val="none"/>
              </w:rPr>
            </w:pPr>
            <w:r w:rsidRPr="00275A43">
              <w:rPr>
                <w:rFonts w:asciiTheme="majorBidi" w:eastAsia="Calibri" w:hAnsiTheme="majorBidi" w:cstheme="majorBidi"/>
                <w:iCs/>
                <w:color w:val="000000"/>
                <w:kern w:val="0"/>
                <w:sz w:val="24"/>
                <w:szCs w:val="24"/>
                <w:lang w:eastAsia="ar-SA"/>
                <w14:ligatures w14:val="none"/>
              </w:rPr>
              <w:t xml:space="preserve">                    </w:t>
            </w:r>
          </w:p>
        </w:tc>
        <w:tc>
          <w:tcPr>
            <w:tcW w:w="479" w:type="dxa"/>
          </w:tcPr>
          <w:p w14:paraId="61E3177D" w14:textId="77777777" w:rsidR="003C0624" w:rsidRPr="00275A43" w:rsidRDefault="003C0624" w:rsidP="003C0624">
            <w:pPr>
              <w:spacing w:after="0" w:line="240" w:lineRule="auto"/>
              <w:jc w:val="center"/>
              <w:rPr>
                <w:rFonts w:asciiTheme="majorBidi" w:eastAsia="Calibri" w:hAnsiTheme="majorBidi" w:cstheme="majorBidi"/>
                <w:iCs/>
                <w:kern w:val="0"/>
                <w:sz w:val="24"/>
                <w:szCs w:val="24"/>
                <w:vertAlign w:val="superscript"/>
                <w:lang w:eastAsia="ru-RU"/>
                <w14:ligatures w14:val="none"/>
              </w:rPr>
            </w:pPr>
          </w:p>
        </w:tc>
        <w:tc>
          <w:tcPr>
            <w:tcW w:w="4309" w:type="dxa"/>
            <w:gridSpan w:val="2"/>
            <w:hideMark/>
          </w:tcPr>
          <w:p w14:paraId="0D728174" w14:textId="76EF972A" w:rsidR="003C0624" w:rsidRPr="00275A43" w:rsidRDefault="003C0624" w:rsidP="003C0624">
            <w:pPr>
              <w:autoSpaceDE w:val="0"/>
              <w:autoSpaceDN w:val="0"/>
              <w:adjustRightInd w:val="0"/>
              <w:spacing w:after="0" w:line="240" w:lineRule="auto"/>
              <w:rPr>
                <w:rFonts w:asciiTheme="majorBidi" w:eastAsia="Calibri" w:hAnsiTheme="majorBidi" w:cstheme="majorBidi"/>
                <w:iCs/>
                <w:color w:val="000000"/>
                <w:kern w:val="0"/>
                <w:sz w:val="24"/>
                <w:szCs w:val="24"/>
                <w:lang w:eastAsia="ar-SA"/>
                <w14:ligatures w14:val="none"/>
              </w:rPr>
            </w:pPr>
            <w:r w:rsidRPr="00275A43">
              <w:rPr>
                <w:rFonts w:asciiTheme="majorBidi" w:eastAsia="Calibri" w:hAnsiTheme="majorBidi" w:cstheme="majorBidi"/>
                <w:iCs/>
                <w:color w:val="000000"/>
                <w:kern w:val="0"/>
                <w:sz w:val="24"/>
                <w:szCs w:val="24"/>
                <w:lang w:eastAsia="ar-SA"/>
                <w14:ligatures w14:val="none"/>
              </w:rPr>
              <w:t>_________________</w:t>
            </w:r>
            <w:r w:rsidR="00B90949" w:rsidRPr="00275A43">
              <w:rPr>
                <w:rFonts w:asciiTheme="majorBidi" w:eastAsia="Calibri" w:hAnsiTheme="majorBidi" w:cstheme="majorBidi"/>
                <w:iCs/>
                <w:color w:val="000000"/>
                <w:kern w:val="0"/>
                <w:sz w:val="24"/>
                <w:szCs w:val="24"/>
                <w:lang w:eastAsia="ar-SA"/>
                <w14:ligatures w14:val="none"/>
              </w:rPr>
              <w:t>/</w:t>
            </w:r>
            <w:r w:rsidRPr="00275A43">
              <w:rPr>
                <w:rFonts w:asciiTheme="majorBidi" w:eastAsia="MS Mincho" w:hAnsiTheme="majorBidi" w:cstheme="majorBidi"/>
                <w:iCs/>
                <w:color w:val="000000"/>
                <w:kern w:val="0"/>
                <w:sz w:val="24"/>
                <w:szCs w:val="24"/>
                <w:lang w:eastAsia="ru-RU"/>
                <w14:ligatures w14:val="none"/>
              </w:rPr>
              <w:t xml:space="preserve"> </w:t>
            </w:r>
            <w:r w:rsidRPr="00275A43">
              <w:rPr>
                <w:rFonts w:asciiTheme="majorBidi" w:eastAsia="Calibri" w:hAnsiTheme="majorBidi" w:cstheme="majorBidi"/>
                <w:iCs/>
                <w:color w:val="000000"/>
                <w:kern w:val="0"/>
                <w:sz w:val="24"/>
                <w:szCs w:val="24"/>
                <w:lang w:eastAsia="ar-SA"/>
                <w14:ligatures w14:val="none"/>
              </w:rPr>
              <w:t xml:space="preserve"> /</w:t>
            </w:r>
          </w:p>
          <w:p w14:paraId="466241A2" w14:textId="77777777" w:rsidR="003C0624" w:rsidRPr="00275A43" w:rsidRDefault="003C0624"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lang w:eastAsia="ar-SA"/>
                <w14:ligatures w14:val="none"/>
              </w:rPr>
            </w:pPr>
            <w:r w:rsidRPr="00275A43">
              <w:rPr>
                <w:rFonts w:ascii="Times New Roman (Заголовки (сло" w:eastAsia="Calibri" w:hAnsi="Times New Roman (Заголовки (сло" w:cstheme="majorBidi"/>
                <w:iCs/>
                <w:color w:val="000000"/>
                <w:kern w:val="0"/>
                <w:sz w:val="24"/>
                <w:szCs w:val="24"/>
                <w:lang w:eastAsia="ar-SA"/>
                <w14:ligatures w14:val="none"/>
              </w:rPr>
              <w:t xml:space="preserve">                    </w:t>
            </w:r>
          </w:p>
          <w:p w14:paraId="6AC3286A"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7C792ADB"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4DF02677"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5A6651BC"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074CC5DC"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24E9D0F2"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0D6E5994"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0DD721D4"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663D3ED9"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75B948EC"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2D8A99BA"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102AFBDF" w14:textId="77777777" w:rsidR="00C9334C" w:rsidRPr="00275A43" w:rsidRDefault="00C9334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40C8BC72" w14:textId="77777777" w:rsidR="005F7DEC" w:rsidRPr="00275A43" w:rsidRDefault="005F7DEC"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37E49C57" w14:textId="77777777" w:rsidR="00B90949" w:rsidRPr="00275A43" w:rsidRDefault="00B90949" w:rsidP="003C0624">
            <w:pPr>
              <w:autoSpaceDE w:val="0"/>
              <w:autoSpaceDN w:val="0"/>
              <w:adjustRightInd w:val="0"/>
              <w:spacing w:after="0" w:line="240" w:lineRule="auto"/>
              <w:rPr>
                <w:rFonts w:ascii="Times New Roman (Заголовки (сло" w:eastAsia="Calibri" w:hAnsi="Times New Roman (Заголовки (сло" w:cstheme="majorBidi"/>
                <w:iCs/>
                <w:color w:val="000000"/>
                <w:kern w:val="0"/>
                <w:sz w:val="24"/>
                <w:szCs w:val="24"/>
                <w:vertAlign w:val="superscript"/>
                <w:lang w:eastAsia="ar-SA"/>
                <w14:ligatures w14:val="none"/>
              </w:rPr>
            </w:pPr>
          </w:p>
          <w:p w14:paraId="5D3B5BF6" w14:textId="77777777" w:rsidR="005F7DEC" w:rsidRPr="00275A43" w:rsidRDefault="005F7DEC" w:rsidP="00B86072">
            <w:pPr>
              <w:autoSpaceDE w:val="0"/>
              <w:autoSpaceDN w:val="0"/>
              <w:adjustRightInd w:val="0"/>
              <w:spacing w:after="0" w:line="240" w:lineRule="auto"/>
              <w:rPr>
                <w:rFonts w:asciiTheme="majorBidi" w:eastAsia="Calibri" w:hAnsiTheme="majorBidi" w:cstheme="majorBidi"/>
                <w:iCs/>
                <w:kern w:val="0"/>
                <w:sz w:val="24"/>
                <w:szCs w:val="24"/>
                <w:vertAlign w:val="superscript"/>
                <w:lang w:eastAsia="ru-RU"/>
                <w14:ligatures w14:val="none"/>
              </w:rPr>
            </w:pPr>
          </w:p>
          <w:p w14:paraId="4BE34537" w14:textId="77777777" w:rsidR="00B86072" w:rsidRPr="00275A43" w:rsidRDefault="00B86072" w:rsidP="00B86072">
            <w:pPr>
              <w:autoSpaceDE w:val="0"/>
              <w:autoSpaceDN w:val="0"/>
              <w:adjustRightInd w:val="0"/>
              <w:spacing w:after="0" w:line="240" w:lineRule="auto"/>
              <w:rPr>
                <w:rFonts w:asciiTheme="majorBidi" w:eastAsia="Calibri" w:hAnsiTheme="majorBidi" w:cstheme="majorBidi"/>
                <w:iCs/>
                <w:kern w:val="0"/>
                <w:sz w:val="24"/>
                <w:szCs w:val="24"/>
                <w:vertAlign w:val="superscript"/>
                <w:lang w:eastAsia="ru-RU"/>
                <w14:ligatures w14:val="none"/>
              </w:rPr>
            </w:pPr>
          </w:p>
          <w:p w14:paraId="5376C797" w14:textId="37DE6321" w:rsidR="00B86072" w:rsidRPr="00275A43" w:rsidRDefault="00B86072" w:rsidP="00B86072">
            <w:pPr>
              <w:autoSpaceDE w:val="0"/>
              <w:autoSpaceDN w:val="0"/>
              <w:adjustRightInd w:val="0"/>
              <w:spacing w:after="0" w:line="240" w:lineRule="auto"/>
              <w:rPr>
                <w:rFonts w:asciiTheme="majorBidi" w:eastAsia="Calibri" w:hAnsiTheme="majorBidi" w:cstheme="majorBidi"/>
                <w:iCs/>
                <w:kern w:val="0"/>
                <w:sz w:val="24"/>
                <w:szCs w:val="24"/>
                <w:vertAlign w:val="superscript"/>
                <w:lang w:eastAsia="ru-RU"/>
                <w14:ligatures w14:val="none"/>
              </w:rPr>
            </w:pPr>
          </w:p>
        </w:tc>
      </w:tr>
    </w:tbl>
    <w:p w14:paraId="3EF6FC8F" w14:textId="35E66DE5" w:rsidR="00AA14A4" w:rsidRPr="00275A43" w:rsidRDefault="00AA14A4" w:rsidP="00AA14A4">
      <w:pPr>
        <w:spacing w:after="0" w:line="240" w:lineRule="auto"/>
        <w:jc w:val="right"/>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Приложение №</w:t>
      </w:r>
      <w:r w:rsidR="00F2613B" w:rsidRPr="00275A43">
        <w:rPr>
          <w:rFonts w:asciiTheme="majorBidi" w:eastAsia="Times New Roman" w:hAnsiTheme="majorBidi" w:cstheme="majorBidi"/>
          <w:b/>
          <w:bCs/>
          <w:kern w:val="0"/>
          <w:sz w:val="24"/>
          <w:szCs w:val="24"/>
          <w:lang w:eastAsia="ru-RU"/>
          <w14:ligatures w14:val="none"/>
        </w:rPr>
        <w:t>2</w:t>
      </w:r>
      <w:r w:rsidRPr="00275A43">
        <w:rPr>
          <w:rFonts w:asciiTheme="majorBidi" w:eastAsia="Times New Roman" w:hAnsiTheme="majorBidi" w:cstheme="majorBidi"/>
          <w:b/>
          <w:bCs/>
          <w:kern w:val="0"/>
          <w:sz w:val="24"/>
          <w:szCs w:val="24"/>
          <w:lang w:eastAsia="ru-RU"/>
          <w14:ligatures w14:val="none"/>
        </w:rPr>
        <w:t xml:space="preserve"> </w:t>
      </w:r>
    </w:p>
    <w:p w14:paraId="21429D99" w14:textId="61CB03CB" w:rsidR="00AF7581" w:rsidRPr="00275A43" w:rsidRDefault="00AF7581" w:rsidP="00AF7581">
      <w:pPr>
        <w:tabs>
          <w:tab w:val="left" w:pos="2278"/>
        </w:tabs>
        <w:spacing w:after="0" w:line="240" w:lineRule="auto"/>
        <w:jc w:val="right"/>
        <w:rPr>
          <w:rFonts w:asciiTheme="majorBidi" w:eastAsia="Times New Roman" w:hAnsiTheme="majorBidi" w:cstheme="majorBidi"/>
          <w:kern w:val="0"/>
          <w:sz w:val="24"/>
          <w:szCs w:val="24"/>
          <w:lang w:eastAsia="ru-RU"/>
          <w14:ligatures w14:val="none"/>
        </w:rPr>
      </w:pPr>
      <w:r w:rsidRPr="00275A43">
        <w:rPr>
          <w:rFonts w:asciiTheme="majorBidi" w:eastAsia="Times New Roman" w:hAnsiTheme="majorBidi" w:cstheme="majorBidi"/>
          <w:kern w:val="0"/>
          <w:sz w:val="24"/>
          <w:szCs w:val="24"/>
          <w:lang w:eastAsia="ru-RU"/>
          <w14:ligatures w14:val="none"/>
        </w:rPr>
        <w:t xml:space="preserve">к Контракту </w:t>
      </w:r>
      <w:r w:rsidR="005F7DEC" w:rsidRPr="00275A43">
        <w:rPr>
          <w:rFonts w:asciiTheme="majorBidi" w:eastAsia="Times New Roman" w:hAnsiTheme="majorBidi" w:cstheme="majorBidi"/>
          <w:kern w:val="0"/>
          <w:sz w:val="24"/>
          <w:szCs w:val="24"/>
          <w:lang w:eastAsia="ru-RU"/>
          <w14:ligatures w14:val="none"/>
        </w:rPr>
        <w:t>на оказание услуг по оформлению воздушными шарами</w:t>
      </w:r>
    </w:p>
    <w:p w14:paraId="13A4AF9B" w14:textId="5289FFD9" w:rsidR="00AF7581" w:rsidRPr="00275A43" w:rsidRDefault="00AF7581" w:rsidP="00AF7581">
      <w:pPr>
        <w:tabs>
          <w:tab w:val="left" w:pos="2278"/>
        </w:tabs>
        <w:spacing w:after="0" w:line="240" w:lineRule="auto"/>
        <w:jc w:val="right"/>
        <w:rPr>
          <w:rFonts w:asciiTheme="majorBidi" w:eastAsia="Times New Roman" w:hAnsiTheme="majorBidi" w:cstheme="majorBidi"/>
          <w:kern w:val="0"/>
          <w:sz w:val="24"/>
          <w:szCs w:val="24"/>
          <w:lang w:eastAsia="ru-RU"/>
          <w14:ligatures w14:val="none"/>
        </w:rPr>
      </w:pPr>
      <w:r w:rsidRPr="00275A43">
        <w:rPr>
          <w:rFonts w:asciiTheme="majorBidi" w:eastAsia="Times New Roman" w:hAnsiTheme="majorBidi" w:cstheme="majorBidi"/>
          <w:kern w:val="0"/>
          <w:sz w:val="24"/>
          <w:szCs w:val="24"/>
          <w:lang w:eastAsia="ru-RU"/>
          <w14:ligatures w14:val="none"/>
        </w:rPr>
        <w:t>№ ________ от «___» _______ 202</w:t>
      </w:r>
      <w:r w:rsidR="00B90949" w:rsidRPr="00275A43">
        <w:rPr>
          <w:rFonts w:asciiTheme="majorBidi" w:eastAsia="Times New Roman" w:hAnsiTheme="majorBidi" w:cstheme="majorBidi"/>
          <w:kern w:val="0"/>
          <w:sz w:val="24"/>
          <w:szCs w:val="24"/>
          <w:lang w:eastAsia="ru-RU"/>
          <w14:ligatures w14:val="none"/>
        </w:rPr>
        <w:t xml:space="preserve">6 </w:t>
      </w:r>
      <w:r w:rsidRPr="00275A43">
        <w:rPr>
          <w:rFonts w:asciiTheme="majorBidi" w:eastAsia="Times New Roman" w:hAnsiTheme="majorBidi" w:cstheme="majorBidi"/>
          <w:kern w:val="0"/>
          <w:sz w:val="24"/>
          <w:szCs w:val="24"/>
          <w:lang w:eastAsia="ru-RU"/>
          <w14:ligatures w14:val="none"/>
        </w:rPr>
        <w:t>г.</w:t>
      </w:r>
    </w:p>
    <w:p w14:paraId="5612E13B" w14:textId="2FF1898D" w:rsidR="00AA14A4" w:rsidRPr="00275A43" w:rsidRDefault="00AA14A4" w:rsidP="00AA14A4">
      <w:pPr>
        <w:tabs>
          <w:tab w:val="left" w:pos="2278"/>
        </w:tabs>
        <w:spacing w:after="0" w:line="240" w:lineRule="auto"/>
        <w:jc w:val="right"/>
        <w:rPr>
          <w:rFonts w:asciiTheme="majorBidi" w:eastAsia="Times New Roman" w:hAnsiTheme="majorBidi" w:cstheme="majorBidi"/>
          <w:kern w:val="0"/>
          <w:sz w:val="24"/>
          <w:szCs w:val="24"/>
          <w:lang w:eastAsia="ru-RU"/>
          <w14:ligatures w14:val="none"/>
        </w:rPr>
      </w:pPr>
    </w:p>
    <w:p w14:paraId="57B296A3" w14:textId="77777777" w:rsidR="00AA14A4" w:rsidRPr="00275A43" w:rsidRDefault="00AA14A4" w:rsidP="00621CB4">
      <w:pPr>
        <w:spacing w:before="1" w:after="200" w:line="240" w:lineRule="auto"/>
        <w:ind w:right="3446"/>
        <w:rPr>
          <w:rFonts w:asciiTheme="majorBidi" w:eastAsia="Times New Roman" w:hAnsiTheme="majorBidi" w:cstheme="majorBidi"/>
          <w:b/>
          <w:kern w:val="0"/>
          <w:sz w:val="24"/>
          <w:szCs w:val="24"/>
          <w:lang w:eastAsia="ru-RU"/>
          <w14:ligatures w14:val="none"/>
        </w:rPr>
      </w:pPr>
    </w:p>
    <w:p w14:paraId="362F9681" w14:textId="77777777" w:rsidR="00D9301E" w:rsidRPr="00275A43" w:rsidRDefault="00D9301E" w:rsidP="00621CB4">
      <w:pPr>
        <w:spacing w:before="1" w:after="200" w:line="240" w:lineRule="auto"/>
        <w:ind w:right="-1"/>
        <w:jc w:val="center"/>
        <w:rPr>
          <w:rFonts w:asciiTheme="majorBidi" w:eastAsia="Times New Roman" w:hAnsiTheme="majorBidi" w:cstheme="majorBidi"/>
          <w:b/>
          <w:kern w:val="0"/>
          <w:sz w:val="24"/>
          <w:szCs w:val="24"/>
          <w:lang w:eastAsia="ru-RU"/>
          <w14:ligatures w14:val="none"/>
        </w:rPr>
      </w:pPr>
      <w:r w:rsidRPr="00275A43">
        <w:rPr>
          <w:rFonts w:asciiTheme="majorBidi" w:eastAsia="Times New Roman" w:hAnsiTheme="majorBidi" w:cstheme="majorBidi"/>
          <w:b/>
          <w:kern w:val="0"/>
          <w:sz w:val="24"/>
          <w:szCs w:val="24"/>
          <w:lang w:eastAsia="ru-RU"/>
          <w14:ligatures w14:val="none"/>
        </w:rPr>
        <w:t>СПЕЦИФИКАЦИЯ</w:t>
      </w:r>
    </w:p>
    <w:tbl>
      <w:tblPr>
        <w:tblW w:w="99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 w:type="dxa"/>
          <w:right w:w="0" w:type="dxa"/>
        </w:tblCellMar>
        <w:tblLook w:val="04A0" w:firstRow="1" w:lastRow="0" w:firstColumn="1" w:lastColumn="0" w:noHBand="0" w:noVBand="1"/>
      </w:tblPr>
      <w:tblGrid>
        <w:gridCol w:w="419"/>
        <w:gridCol w:w="2350"/>
        <w:gridCol w:w="1041"/>
        <w:gridCol w:w="1965"/>
        <w:gridCol w:w="1608"/>
        <w:gridCol w:w="2534"/>
      </w:tblGrid>
      <w:tr w:rsidR="00D9301E" w:rsidRPr="00275A43" w14:paraId="03FCE566" w14:textId="77777777" w:rsidTr="003D79AD">
        <w:trPr>
          <w:trHeight w:val="135"/>
        </w:trPr>
        <w:tc>
          <w:tcPr>
            <w:tcW w:w="420" w:type="dxa"/>
            <w:tcBorders>
              <w:top w:val="single" w:sz="4" w:space="0" w:color="auto"/>
              <w:left w:val="single" w:sz="4" w:space="0" w:color="auto"/>
              <w:bottom w:val="single" w:sz="4" w:space="0" w:color="auto"/>
              <w:right w:val="single" w:sz="4" w:space="0" w:color="auto"/>
            </w:tcBorders>
            <w:vAlign w:val="center"/>
            <w:hideMark/>
          </w:tcPr>
          <w:p w14:paraId="5AAD9613" w14:textId="77777777" w:rsidR="00D9301E" w:rsidRPr="00275A43" w:rsidRDefault="00D9301E" w:rsidP="00621CB4">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 xml:space="preserve">№, </w:t>
            </w:r>
          </w:p>
          <w:p w14:paraId="50632E1E" w14:textId="77777777" w:rsidR="00D9301E" w:rsidRPr="00275A43" w:rsidRDefault="00D9301E" w:rsidP="00621CB4">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п/п</w:t>
            </w:r>
          </w:p>
        </w:tc>
        <w:tc>
          <w:tcPr>
            <w:tcW w:w="2359" w:type="dxa"/>
            <w:tcBorders>
              <w:top w:val="single" w:sz="4" w:space="0" w:color="auto"/>
              <w:left w:val="single" w:sz="4" w:space="0" w:color="auto"/>
              <w:bottom w:val="single" w:sz="4" w:space="0" w:color="auto"/>
              <w:right w:val="single" w:sz="4" w:space="0" w:color="auto"/>
            </w:tcBorders>
            <w:vAlign w:val="center"/>
            <w:hideMark/>
          </w:tcPr>
          <w:p w14:paraId="07ED1F3A" w14:textId="42790651" w:rsidR="00D9301E" w:rsidRPr="00275A43" w:rsidRDefault="00D9301E" w:rsidP="00621CB4">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 xml:space="preserve">Наименование </w:t>
            </w:r>
            <w:r w:rsidR="00575C83" w:rsidRPr="00275A43">
              <w:rPr>
                <w:rFonts w:asciiTheme="majorBidi" w:eastAsia="Times New Roman" w:hAnsiTheme="majorBidi" w:cstheme="majorBidi"/>
                <w:b/>
                <w:bCs/>
                <w:kern w:val="0"/>
                <w:sz w:val="24"/>
                <w:szCs w:val="24"/>
                <w:lang w:eastAsia="ru-RU"/>
                <w14:ligatures w14:val="none"/>
              </w:rPr>
              <w:t>Услуг</w:t>
            </w:r>
          </w:p>
        </w:tc>
        <w:tc>
          <w:tcPr>
            <w:tcW w:w="1048" w:type="dxa"/>
            <w:tcBorders>
              <w:top w:val="single" w:sz="4" w:space="0" w:color="auto"/>
              <w:left w:val="single" w:sz="4" w:space="0" w:color="auto"/>
              <w:bottom w:val="single" w:sz="4" w:space="0" w:color="auto"/>
              <w:right w:val="single" w:sz="4" w:space="0" w:color="auto"/>
            </w:tcBorders>
            <w:hideMark/>
          </w:tcPr>
          <w:p w14:paraId="2ED39DE2" w14:textId="4518DD6C" w:rsidR="00D9301E" w:rsidRPr="00275A43" w:rsidRDefault="003D79AD" w:rsidP="00621CB4">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Ед. изм.</w:t>
            </w:r>
            <w:r w:rsidR="00D9301E" w:rsidRPr="00275A43">
              <w:rPr>
                <w:rFonts w:asciiTheme="majorBidi" w:eastAsia="Times New Roman" w:hAnsiTheme="majorBidi" w:cstheme="majorBidi"/>
                <w:b/>
                <w:bCs/>
                <w:kern w:val="0"/>
                <w:sz w:val="24"/>
                <w:szCs w:val="24"/>
                <w:lang w:eastAsia="ru-RU"/>
                <w14:ligatures w14:val="none"/>
              </w:rPr>
              <w:t xml:space="preserve">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5CA838" w14:textId="37A472F4" w:rsidR="00D9301E" w:rsidRPr="00275A43" w:rsidRDefault="00D9301E" w:rsidP="00621CB4">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Кол-во</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15F8307" w14:textId="77777777" w:rsidR="00D9301E" w:rsidRPr="00275A43" w:rsidRDefault="00D9301E" w:rsidP="00621CB4">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Цена за ед., руб.</w:t>
            </w:r>
          </w:p>
          <w:p w14:paraId="08AE19E7" w14:textId="183B387B" w:rsidR="00B86072" w:rsidRPr="00275A43" w:rsidRDefault="00B86072" w:rsidP="00621CB4">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(в т.ч. НДС ___%/НДС не предусмотрен)</w:t>
            </w:r>
          </w:p>
        </w:tc>
        <w:tc>
          <w:tcPr>
            <w:tcW w:w="2546" w:type="dxa"/>
            <w:tcBorders>
              <w:top w:val="single" w:sz="4" w:space="0" w:color="auto"/>
              <w:left w:val="single" w:sz="4" w:space="0" w:color="auto"/>
              <w:bottom w:val="single" w:sz="4" w:space="0" w:color="auto"/>
              <w:right w:val="single" w:sz="4" w:space="0" w:color="auto"/>
            </w:tcBorders>
            <w:vAlign w:val="center"/>
            <w:hideMark/>
          </w:tcPr>
          <w:p w14:paraId="387C5F00" w14:textId="77777777" w:rsidR="00D9301E" w:rsidRPr="00275A43" w:rsidRDefault="00D9301E" w:rsidP="00621CB4">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Сумма, руб.</w:t>
            </w:r>
          </w:p>
          <w:p w14:paraId="1A24772E" w14:textId="16555221" w:rsidR="00B86072" w:rsidRPr="00275A43" w:rsidRDefault="00B86072" w:rsidP="00621CB4">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(в т.ч. НДС ___%/НДС не предусмотрен)</w:t>
            </w:r>
          </w:p>
        </w:tc>
      </w:tr>
      <w:tr w:rsidR="003D79AD" w:rsidRPr="00275A43" w14:paraId="317CAA31" w14:textId="77777777" w:rsidTr="003D79AD">
        <w:trPr>
          <w:trHeight w:val="135"/>
        </w:trPr>
        <w:tc>
          <w:tcPr>
            <w:tcW w:w="420" w:type="dxa"/>
            <w:tcBorders>
              <w:top w:val="single" w:sz="4" w:space="0" w:color="auto"/>
              <w:left w:val="single" w:sz="4" w:space="0" w:color="auto"/>
              <w:bottom w:val="single" w:sz="4" w:space="0" w:color="auto"/>
              <w:right w:val="single" w:sz="4" w:space="0" w:color="auto"/>
            </w:tcBorders>
          </w:tcPr>
          <w:p w14:paraId="17F92AB0" w14:textId="77777777" w:rsidR="003D79AD" w:rsidRPr="00275A43" w:rsidRDefault="003D79AD" w:rsidP="003D79AD">
            <w:pPr>
              <w:spacing w:after="0" w:line="240" w:lineRule="auto"/>
              <w:jc w:val="center"/>
              <w:rPr>
                <w:rFonts w:asciiTheme="majorBidi" w:eastAsia="Times New Roman" w:hAnsiTheme="majorBidi" w:cstheme="majorBidi"/>
                <w:b/>
                <w:bCs/>
                <w:kern w:val="0"/>
                <w:sz w:val="24"/>
                <w:szCs w:val="24"/>
                <w:lang w:eastAsia="ru-RU"/>
                <w14:ligatures w14:val="none"/>
              </w:rPr>
            </w:pPr>
          </w:p>
          <w:p w14:paraId="611AFCCF" w14:textId="1C8FFC00" w:rsidR="003D79AD" w:rsidRPr="00275A43" w:rsidRDefault="003D79AD" w:rsidP="003D79AD">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1.</w:t>
            </w:r>
          </w:p>
        </w:tc>
        <w:tc>
          <w:tcPr>
            <w:tcW w:w="2359" w:type="dxa"/>
            <w:tcBorders>
              <w:top w:val="single" w:sz="4" w:space="0" w:color="auto"/>
              <w:left w:val="single" w:sz="4" w:space="0" w:color="auto"/>
              <w:bottom w:val="single" w:sz="4" w:space="0" w:color="auto"/>
              <w:right w:val="single" w:sz="4" w:space="0" w:color="auto"/>
            </w:tcBorders>
          </w:tcPr>
          <w:p w14:paraId="2A4B0926" w14:textId="77777777" w:rsidR="001B7EDA" w:rsidRPr="00275A43" w:rsidRDefault="001B7EDA" w:rsidP="001B7EDA">
            <w:pPr>
              <w:spacing w:after="200" w:line="276"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kern w:val="0"/>
                <w:sz w:val="24"/>
                <w:szCs w:val="24"/>
                <w:lang w:eastAsia="ru-RU"/>
                <w14:ligatures w14:val="none"/>
              </w:rPr>
              <w:t>Оказание услуг по оформлению воздушными шарами</w:t>
            </w:r>
          </w:p>
          <w:p w14:paraId="2D343AB5" w14:textId="553A4727" w:rsidR="003D79AD" w:rsidRPr="00275A43" w:rsidRDefault="001B7EDA" w:rsidP="003D79AD">
            <w:pPr>
              <w:spacing w:after="200" w:line="240" w:lineRule="auto"/>
              <w:jc w:val="center"/>
              <w:rPr>
                <w:rFonts w:asciiTheme="majorBidi" w:eastAsia="Times New Roman" w:hAnsiTheme="majorBidi" w:cstheme="majorBidi"/>
                <w:b/>
                <w:kern w:val="0"/>
                <w:sz w:val="24"/>
                <w:szCs w:val="24"/>
                <w:lang w:eastAsia="ru-RU"/>
                <w14:ligatures w14:val="none"/>
              </w:rPr>
            </w:pPr>
            <w:r w:rsidRPr="00275A43">
              <w:rPr>
                <w:rFonts w:asciiTheme="majorBidi" w:hAnsiTheme="majorBidi" w:cstheme="majorBidi"/>
                <w:bCs/>
                <w:sz w:val="24"/>
                <w:szCs w:val="24"/>
              </w:rPr>
              <w:t>(</w:t>
            </w:r>
            <w:r w:rsidR="003D79AD" w:rsidRPr="00275A43">
              <w:rPr>
                <w:rFonts w:asciiTheme="majorBidi" w:hAnsiTheme="majorBidi" w:cstheme="majorBidi"/>
                <w:bCs/>
                <w:sz w:val="24"/>
                <w:szCs w:val="24"/>
              </w:rPr>
              <w:t>Фонтан из шаров с утяжелителем</w:t>
            </w:r>
            <w:r w:rsidRPr="00275A43">
              <w:rPr>
                <w:rFonts w:asciiTheme="majorBidi" w:hAnsiTheme="majorBidi" w:cstheme="majorBidi"/>
                <w:bCs/>
                <w:sz w:val="24"/>
                <w:szCs w:val="24"/>
              </w:rPr>
              <w:t>)</w:t>
            </w:r>
          </w:p>
        </w:tc>
        <w:tc>
          <w:tcPr>
            <w:tcW w:w="1048" w:type="dxa"/>
            <w:tcBorders>
              <w:top w:val="single" w:sz="4" w:space="0" w:color="auto"/>
              <w:left w:val="single" w:sz="4" w:space="0" w:color="auto"/>
              <w:bottom w:val="single" w:sz="4" w:space="0" w:color="auto"/>
              <w:right w:val="single" w:sz="4" w:space="0" w:color="auto"/>
            </w:tcBorders>
          </w:tcPr>
          <w:p w14:paraId="5EA1C00A" w14:textId="63DBC561" w:rsidR="003D79AD" w:rsidRPr="00275A43" w:rsidRDefault="003D79AD" w:rsidP="003D79AD">
            <w:pPr>
              <w:spacing w:after="0" w:line="240" w:lineRule="auto"/>
              <w:jc w:val="center"/>
              <w:rPr>
                <w:rFonts w:asciiTheme="majorBidi" w:eastAsia="Times New Roman" w:hAnsiTheme="majorBidi" w:cstheme="majorBidi"/>
                <w:kern w:val="0"/>
                <w:sz w:val="24"/>
                <w:szCs w:val="24"/>
                <w:lang w:eastAsia="ru-RU"/>
                <w14:ligatures w14:val="none"/>
              </w:rPr>
            </w:pPr>
            <w:r w:rsidRPr="00275A43">
              <w:rPr>
                <w:rFonts w:asciiTheme="majorBidi" w:hAnsiTheme="majorBidi" w:cstheme="majorBidi"/>
                <w:bCs/>
                <w:sz w:val="24"/>
                <w:szCs w:val="24"/>
              </w:rPr>
              <w:t>шт.</w:t>
            </w:r>
          </w:p>
        </w:tc>
        <w:tc>
          <w:tcPr>
            <w:tcW w:w="1984" w:type="dxa"/>
            <w:tcBorders>
              <w:top w:val="single" w:sz="4" w:space="0" w:color="auto"/>
              <w:left w:val="single" w:sz="4" w:space="0" w:color="auto"/>
              <w:bottom w:val="single" w:sz="4" w:space="0" w:color="auto"/>
              <w:right w:val="single" w:sz="4" w:space="0" w:color="auto"/>
            </w:tcBorders>
          </w:tcPr>
          <w:p w14:paraId="125B133B" w14:textId="65F69529" w:rsidR="003D79AD" w:rsidRPr="00275A43" w:rsidRDefault="00C9334C" w:rsidP="003D79AD">
            <w:pPr>
              <w:spacing w:after="0" w:line="240" w:lineRule="auto"/>
              <w:jc w:val="center"/>
              <w:rPr>
                <w:rFonts w:asciiTheme="majorBidi" w:eastAsia="Times New Roman" w:hAnsiTheme="majorBidi" w:cstheme="majorBidi"/>
                <w:kern w:val="0"/>
                <w:sz w:val="24"/>
                <w:szCs w:val="24"/>
                <w:lang w:eastAsia="ru-RU"/>
                <w14:ligatures w14:val="none"/>
              </w:rPr>
            </w:pPr>
            <w:r w:rsidRPr="00275A43">
              <w:rPr>
                <w:rFonts w:asciiTheme="majorBidi" w:hAnsiTheme="majorBidi" w:cstheme="majorBidi"/>
                <w:sz w:val="24"/>
                <w:szCs w:val="24"/>
              </w:rPr>
              <w:t>2</w:t>
            </w:r>
          </w:p>
        </w:tc>
        <w:tc>
          <w:tcPr>
            <w:tcW w:w="1560" w:type="dxa"/>
            <w:tcBorders>
              <w:top w:val="single" w:sz="4" w:space="0" w:color="auto"/>
              <w:left w:val="single" w:sz="4" w:space="0" w:color="auto"/>
              <w:bottom w:val="single" w:sz="4" w:space="0" w:color="auto"/>
              <w:right w:val="single" w:sz="4" w:space="0" w:color="auto"/>
            </w:tcBorders>
          </w:tcPr>
          <w:p w14:paraId="60DEDCD7" w14:textId="523060FA" w:rsidR="003D79AD" w:rsidRPr="00275A43" w:rsidRDefault="00B86072" w:rsidP="003D79AD">
            <w:pPr>
              <w:spacing w:after="0" w:line="240" w:lineRule="auto"/>
              <w:jc w:val="center"/>
              <w:rPr>
                <w:rFonts w:asciiTheme="majorBidi" w:eastAsia="Times New Roman" w:hAnsiTheme="majorBidi" w:cstheme="majorBidi"/>
                <w:i/>
                <w:kern w:val="0"/>
                <w:sz w:val="24"/>
                <w:szCs w:val="24"/>
                <w:lang w:eastAsia="ru-RU"/>
                <w14:ligatures w14:val="none"/>
              </w:rPr>
            </w:pPr>
            <w:r w:rsidRPr="00275A43">
              <w:rPr>
                <w:rFonts w:asciiTheme="majorBidi" w:hAnsiTheme="majorBidi" w:cstheme="majorBidi"/>
                <w:sz w:val="24"/>
                <w:szCs w:val="24"/>
              </w:rPr>
              <w:t>8 000,00</w:t>
            </w:r>
          </w:p>
        </w:tc>
        <w:tc>
          <w:tcPr>
            <w:tcW w:w="2546" w:type="dxa"/>
            <w:tcBorders>
              <w:top w:val="single" w:sz="4" w:space="0" w:color="auto"/>
              <w:left w:val="single" w:sz="4" w:space="0" w:color="auto"/>
              <w:bottom w:val="single" w:sz="4" w:space="0" w:color="auto"/>
              <w:right w:val="single" w:sz="4" w:space="0" w:color="auto"/>
            </w:tcBorders>
          </w:tcPr>
          <w:p w14:paraId="3973FB4E" w14:textId="71B96D40" w:rsidR="003D79AD" w:rsidRPr="00275A43" w:rsidRDefault="00C9334C" w:rsidP="003D79AD">
            <w:pPr>
              <w:spacing w:after="0" w:line="240" w:lineRule="auto"/>
              <w:jc w:val="center"/>
              <w:rPr>
                <w:rFonts w:asciiTheme="majorBidi" w:eastAsia="Times New Roman" w:hAnsiTheme="majorBidi" w:cstheme="majorBidi"/>
                <w:kern w:val="0"/>
                <w:sz w:val="24"/>
                <w:szCs w:val="24"/>
                <w:lang w:eastAsia="ru-RU"/>
                <w14:ligatures w14:val="none"/>
              </w:rPr>
            </w:pPr>
            <w:r w:rsidRPr="00275A43">
              <w:rPr>
                <w:rFonts w:asciiTheme="majorBidi" w:hAnsiTheme="majorBidi" w:cstheme="majorBidi"/>
                <w:sz w:val="24"/>
                <w:szCs w:val="24"/>
              </w:rPr>
              <w:t>16</w:t>
            </w:r>
            <w:r w:rsidR="003D79AD" w:rsidRPr="00275A43">
              <w:rPr>
                <w:rFonts w:asciiTheme="majorBidi" w:hAnsiTheme="majorBidi" w:cstheme="majorBidi"/>
                <w:sz w:val="24"/>
                <w:szCs w:val="24"/>
              </w:rPr>
              <w:t> </w:t>
            </w:r>
            <w:r w:rsidR="00B86072" w:rsidRPr="00275A43">
              <w:rPr>
                <w:rFonts w:asciiTheme="majorBidi" w:hAnsiTheme="majorBidi" w:cstheme="majorBidi"/>
                <w:sz w:val="24"/>
                <w:szCs w:val="24"/>
              </w:rPr>
              <w:t>0</w:t>
            </w:r>
            <w:r w:rsidR="003D79AD" w:rsidRPr="00275A43">
              <w:rPr>
                <w:rFonts w:asciiTheme="majorBidi" w:hAnsiTheme="majorBidi" w:cstheme="majorBidi"/>
                <w:sz w:val="24"/>
                <w:szCs w:val="24"/>
              </w:rPr>
              <w:t>00,00</w:t>
            </w:r>
          </w:p>
        </w:tc>
      </w:tr>
      <w:tr w:rsidR="003D79AD" w:rsidRPr="00275A43" w14:paraId="04817EF5" w14:textId="77777777" w:rsidTr="003D79AD">
        <w:trPr>
          <w:trHeight w:val="135"/>
        </w:trPr>
        <w:tc>
          <w:tcPr>
            <w:tcW w:w="420" w:type="dxa"/>
            <w:tcBorders>
              <w:top w:val="single" w:sz="4" w:space="0" w:color="auto"/>
              <w:left w:val="single" w:sz="4" w:space="0" w:color="auto"/>
              <w:bottom w:val="single" w:sz="4" w:space="0" w:color="auto"/>
              <w:right w:val="single" w:sz="4" w:space="0" w:color="auto"/>
            </w:tcBorders>
          </w:tcPr>
          <w:p w14:paraId="59AC6A4B" w14:textId="77777777" w:rsidR="003D79AD" w:rsidRPr="00275A43" w:rsidRDefault="003D79AD" w:rsidP="003D79AD">
            <w:pPr>
              <w:spacing w:after="0" w:line="240" w:lineRule="auto"/>
              <w:jc w:val="center"/>
              <w:rPr>
                <w:rFonts w:asciiTheme="majorBidi" w:eastAsia="Times New Roman" w:hAnsiTheme="majorBidi" w:cstheme="majorBidi"/>
                <w:b/>
                <w:bCs/>
                <w:kern w:val="0"/>
                <w:sz w:val="24"/>
                <w:szCs w:val="24"/>
                <w:lang w:eastAsia="ru-RU"/>
                <w14:ligatures w14:val="none"/>
              </w:rPr>
            </w:pPr>
          </w:p>
          <w:p w14:paraId="14A04CB7" w14:textId="395053D2" w:rsidR="003D79AD" w:rsidRPr="00275A43" w:rsidRDefault="003D79AD" w:rsidP="003D79AD">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2.</w:t>
            </w:r>
          </w:p>
        </w:tc>
        <w:tc>
          <w:tcPr>
            <w:tcW w:w="2359" w:type="dxa"/>
            <w:tcBorders>
              <w:top w:val="single" w:sz="4" w:space="0" w:color="auto"/>
              <w:left w:val="single" w:sz="4" w:space="0" w:color="auto"/>
              <w:bottom w:val="single" w:sz="4" w:space="0" w:color="auto"/>
              <w:right w:val="single" w:sz="4" w:space="0" w:color="auto"/>
            </w:tcBorders>
          </w:tcPr>
          <w:p w14:paraId="2FD4E04A" w14:textId="77777777" w:rsidR="001B7EDA" w:rsidRPr="00275A43" w:rsidRDefault="001B7EDA" w:rsidP="001B7EDA">
            <w:pPr>
              <w:spacing w:after="200" w:line="276"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kern w:val="0"/>
                <w:sz w:val="24"/>
                <w:szCs w:val="24"/>
                <w:lang w:eastAsia="ru-RU"/>
                <w14:ligatures w14:val="none"/>
              </w:rPr>
              <w:t>Оказание услуг по оформлению воздушными шарами</w:t>
            </w:r>
          </w:p>
          <w:p w14:paraId="64ABD714" w14:textId="02853DF6" w:rsidR="003D79AD" w:rsidRPr="00275A43" w:rsidRDefault="001B7EDA" w:rsidP="003D79AD">
            <w:pPr>
              <w:spacing w:after="200" w:line="240" w:lineRule="auto"/>
              <w:jc w:val="center"/>
              <w:rPr>
                <w:rFonts w:asciiTheme="majorBidi" w:eastAsia="Times New Roman" w:hAnsiTheme="majorBidi" w:cstheme="majorBidi"/>
                <w:b/>
                <w:kern w:val="0"/>
                <w:sz w:val="24"/>
                <w:szCs w:val="24"/>
                <w:lang w:eastAsia="ru-RU"/>
                <w14:ligatures w14:val="none"/>
              </w:rPr>
            </w:pPr>
            <w:r w:rsidRPr="00275A43">
              <w:rPr>
                <w:rFonts w:asciiTheme="majorBidi" w:hAnsiTheme="majorBidi" w:cstheme="majorBidi"/>
                <w:bCs/>
                <w:sz w:val="24"/>
                <w:szCs w:val="24"/>
              </w:rPr>
              <w:t>(</w:t>
            </w:r>
            <w:r w:rsidR="003D79AD" w:rsidRPr="00275A43">
              <w:rPr>
                <w:rFonts w:asciiTheme="majorBidi" w:hAnsiTheme="majorBidi" w:cstheme="majorBidi"/>
                <w:bCs/>
                <w:sz w:val="24"/>
                <w:szCs w:val="24"/>
              </w:rPr>
              <w:t>Гелиевые шары бирюзового цвета поштучно с ниткой</w:t>
            </w:r>
            <w:r w:rsidRPr="00275A43">
              <w:rPr>
                <w:rFonts w:asciiTheme="majorBidi" w:hAnsiTheme="majorBidi" w:cstheme="majorBidi"/>
                <w:bCs/>
                <w:sz w:val="24"/>
                <w:szCs w:val="24"/>
              </w:rPr>
              <w:t>)</w:t>
            </w:r>
            <w:r w:rsidR="003D79AD" w:rsidRPr="00275A43">
              <w:rPr>
                <w:rFonts w:asciiTheme="majorBidi" w:hAnsiTheme="majorBidi" w:cstheme="majorBidi"/>
                <w:bCs/>
                <w:sz w:val="24"/>
                <w:szCs w:val="24"/>
              </w:rPr>
              <w:t xml:space="preserve"> </w:t>
            </w:r>
          </w:p>
        </w:tc>
        <w:tc>
          <w:tcPr>
            <w:tcW w:w="1048" w:type="dxa"/>
            <w:tcBorders>
              <w:top w:val="single" w:sz="4" w:space="0" w:color="auto"/>
              <w:left w:val="single" w:sz="4" w:space="0" w:color="auto"/>
              <w:bottom w:val="single" w:sz="4" w:space="0" w:color="auto"/>
              <w:right w:val="single" w:sz="4" w:space="0" w:color="auto"/>
            </w:tcBorders>
          </w:tcPr>
          <w:p w14:paraId="2F6708DC" w14:textId="77EC90BF" w:rsidR="003D79AD" w:rsidRPr="00275A43" w:rsidRDefault="003D79AD" w:rsidP="003D79AD">
            <w:pPr>
              <w:spacing w:after="0" w:line="240" w:lineRule="auto"/>
              <w:jc w:val="center"/>
              <w:rPr>
                <w:rFonts w:asciiTheme="majorBidi" w:eastAsia="Times New Roman" w:hAnsiTheme="majorBidi" w:cstheme="majorBidi"/>
                <w:kern w:val="0"/>
                <w:sz w:val="24"/>
                <w:szCs w:val="24"/>
                <w:lang w:eastAsia="ru-RU"/>
                <w14:ligatures w14:val="none"/>
              </w:rPr>
            </w:pPr>
            <w:r w:rsidRPr="00275A43">
              <w:rPr>
                <w:rFonts w:asciiTheme="majorBidi" w:hAnsiTheme="majorBidi" w:cstheme="majorBidi"/>
                <w:bCs/>
                <w:sz w:val="24"/>
                <w:szCs w:val="24"/>
              </w:rPr>
              <w:t>шт.</w:t>
            </w:r>
          </w:p>
        </w:tc>
        <w:tc>
          <w:tcPr>
            <w:tcW w:w="1984" w:type="dxa"/>
            <w:tcBorders>
              <w:top w:val="single" w:sz="4" w:space="0" w:color="auto"/>
              <w:left w:val="single" w:sz="4" w:space="0" w:color="auto"/>
              <w:bottom w:val="single" w:sz="4" w:space="0" w:color="auto"/>
              <w:right w:val="single" w:sz="4" w:space="0" w:color="auto"/>
            </w:tcBorders>
          </w:tcPr>
          <w:p w14:paraId="1ECBBDA9" w14:textId="3C38347D" w:rsidR="003D79AD" w:rsidRPr="00275A43" w:rsidRDefault="003D79AD" w:rsidP="003D79AD">
            <w:pPr>
              <w:spacing w:after="0" w:line="240" w:lineRule="auto"/>
              <w:jc w:val="center"/>
              <w:rPr>
                <w:rFonts w:asciiTheme="majorBidi" w:eastAsia="Times New Roman" w:hAnsiTheme="majorBidi" w:cstheme="majorBidi"/>
                <w:b/>
                <w:kern w:val="0"/>
                <w:sz w:val="24"/>
                <w:szCs w:val="24"/>
                <w:lang w:eastAsia="ru-RU"/>
                <w14:ligatures w14:val="none"/>
              </w:rPr>
            </w:pPr>
            <w:r w:rsidRPr="00275A43">
              <w:rPr>
                <w:rFonts w:asciiTheme="majorBidi" w:hAnsiTheme="majorBidi" w:cstheme="majorBidi"/>
                <w:sz w:val="24"/>
                <w:szCs w:val="24"/>
              </w:rPr>
              <w:t xml:space="preserve">20 </w:t>
            </w:r>
          </w:p>
        </w:tc>
        <w:tc>
          <w:tcPr>
            <w:tcW w:w="1560" w:type="dxa"/>
            <w:tcBorders>
              <w:top w:val="single" w:sz="4" w:space="0" w:color="auto"/>
              <w:left w:val="single" w:sz="4" w:space="0" w:color="auto"/>
              <w:bottom w:val="single" w:sz="4" w:space="0" w:color="auto"/>
              <w:right w:val="single" w:sz="4" w:space="0" w:color="auto"/>
            </w:tcBorders>
          </w:tcPr>
          <w:p w14:paraId="0937B8CA" w14:textId="4C1A70D5" w:rsidR="003D79AD" w:rsidRPr="00275A43" w:rsidRDefault="00C008BF" w:rsidP="003D79AD">
            <w:pPr>
              <w:spacing w:after="0" w:line="240" w:lineRule="auto"/>
              <w:jc w:val="center"/>
              <w:rPr>
                <w:rFonts w:asciiTheme="majorBidi" w:eastAsia="Times New Roman" w:hAnsiTheme="majorBidi" w:cstheme="majorBidi"/>
                <w:kern w:val="0"/>
                <w:sz w:val="24"/>
                <w:szCs w:val="24"/>
                <w:lang w:eastAsia="ru-RU"/>
                <w14:ligatures w14:val="none"/>
              </w:rPr>
            </w:pPr>
            <w:r w:rsidRPr="00275A43">
              <w:rPr>
                <w:rFonts w:asciiTheme="majorBidi" w:hAnsiTheme="majorBidi" w:cstheme="majorBidi"/>
                <w:sz w:val="24"/>
                <w:szCs w:val="24"/>
              </w:rPr>
              <w:t>200</w:t>
            </w:r>
            <w:r w:rsidR="003D79AD" w:rsidRPr="00275A43">
              <w:rPr>
                <w:rFonts w:asciiTheme="majorBidi" w:hAnsiTheme="majorBidi" w:cstheme="majorBidi"/>
                <w:sz w:val="24"/>
                <w:szCs w:val="24"/>
              </w:rPr>
              <w:t>,00</w:t>
            </w:r>
          </w:p>
        </w:tc>
        <w:tc>
          <w:tcPr>
            <w:tcW w:w="2546" w:type="dxa"/>
            <w:tcBorders>
              <w:top w:val="single" w:sz="4" w:space="0" w:color="auto"/>
              <w:left w:val="single" w:sz="4" w:space="0" w:color="auto"/>
              <w:bottom w:val="single" w:sz="4" w:space="0" w:color="auto"/>
              <w:right w:val="single" w:sz="4" w:space="0" w:color="auto"/>
            </w:tcBorders>
          </w:tcPr>
          <w:p w14:paraId="39B8E04B" w14:textId="509CD6BE" w:rsidR="003D79AD" w:rsidRPr="00275A43" w:rsidRDefault="00C008BF" w:rsidP="003D79AD">
            <w:pPr>
              <w:spacing w:after="0" w:line="240" w:lineRule="auto"/>
              <w:jc w:val="center"/>
              <w:rPr>
                <w:rFonts w:asciiTheme="majorBidi" w:eastAsia="Times New Roman" w:hAnsiTheme="majorBidi" w:cstheme="majorBidi"/>
                <w:b/>
                <w:kern w:val="0"/>
                <w:sz w:val="24"/>
                <w:szCs w:val="24"/>
                <w:lang w:eastAsia="ru-RU"/>
                <w14:ligatures w14:val="none"/>
              </w:rPr>
            </w:pPr>
            <w:r w:rsidRPr="00275A43">
              <w:rPr>
                <w:rFonts w:asciiTheme="majorBidi" w:hAnsiTheme="majorBidi" w:cstheme="majorBidi"/>
                <w:sz w:val="24"/>
                <w:szCs w:val="24"/>
              </w:rPr>
              <w:t>4 000</w:t>
            </w:r>
            <w:r w:rsidR="003D79AD" w:rsidRPr="00275A43">
              <w:rPr>
                <w:rFonts w:asciiTheme="majorBidi" w:hAnsiTheme="majorBidi" w:cstheme="majorBidi"/>
                <w:sz w:val="24"/>
                <w:szCs w:val="24"/>
              </w:rPr>
              <w:t>,00</w:t>
            </w:r>
          </w:p>
        </w:tc>
      </w:tr>
      <w:tr w:rsidR="003D79AD" w:rsidRPr="00275A43" w14:paraId="5BE1AF59" w14:textId="77777777" w:rsidTr="003D79AD">
        <w:trPr>
          <w:trHeight w:val="135"/>
        </w:trPr>
        <w:tc>
          <w:tcPr>
            <w:tcW w:w="420" w:type="dxa"/>
            <w:tcBorders>
              <w:top w:val="single" w:sz="4" w:space="0" w:color="auto"/>
              <w:left w:val="single" w:sz="4" w:space="0" w:color="auto"/>
              <w:bottom w:val="single" w:sz="4" w:space="0" w:color="auto"/>
              <w:right w:val="single" w:sz="4" w:space="0" w:color="auto"/>
            </w:tcBorders>
          </w:tcPr>
          <w:p w14:paraId="174AA814" w14:textId="13E7A923" w:rsidR="003D79AD" w:rsidRPr="00275A43" w:rsidRDefault="003D79AD" w:rsidP="003D79AD">
            <w:pPr>
              <w:spacing w:after="0" w:line="240" w:lineRule="auto"/>
              <w:jc w:val="center"/>
              <w:rPr>
                <w:rFonts w:asciiTheme="majorBidi" w:eastAsia="Times New Roman" w:hAnsiTheme="majorBidi" w:cstheme="majorBidi"/>
                <w:b/>
                <w:bCs/>
                <w:kern w:val="0"/>
                <w:sz w:val="24"/>
                <w:szCs w:val="24"/>
                <w:lang w:eastAsia="ru-RU"/>
                <w14:ligatures w14:val="none"/>
              </w:rPr>
            </w:pPr>
            <w:r w:rsidRPr="00275A43">
              <w:rPr>
                <w:rFonts w:asciiTheme="majorBidi" w:eastAsia="Times New Roman" w:hAnsiTheme="majorBidi" w:cstheme="majorBidi"/>
                <w:b/>
                <w:bCs/>
                <w:kern w:val="0"/>
                <w:sz w:val="24"/>
                <w:szCs w:val="24"/>
                <w:lang w:eastAsia="ru-RU"/>
                <w14:ligatures w14:val="none"/>
              </w:rPr>
              <w:t>3.</w:t>
            </w:r>
          </w:p>
        </w:tc>
        <w:tc>
          <w:tcPr>
            <w:tcW w:w="2359" w:type="dxa"/>
            <w:tcBorders>
              <w:top w:val="single" w:sz="4" w:space="0" w:color="auto"/>
              <w:left w:val="single" w:sz="4" w:space="0" w:color="auto"/>
              <w:bottom w:val="single" w:sz="4" w:space="0" w:color="auto"/>
              <w:right w:val="single" w:sz="4" w:space="0" w:color="auto"/>
            </w:tcBorders>
          </w:tcPr>
          <w:p w14:paraId="61DD3295" w14:textId="77777777" w:rsidR="001B7EDA" w:rsidRPr="00275A43" w:rsidRDefault="001B7EDA" w:rsidP="001B7EDA">
            <w:pPr>
              <w:spacing w:after="200" w:line="276" w:lineRule="auto"/>
              <w:jc w:val="center"/>
              <w:rPr>
                <w:rFonts w:asciiTheme="majorBidi" w:eastAsia="Times New Roman" w:hAnsiTheme="majorBidi" w:cstheme="majorBidi"/>
                <w:b/>
                <w:kern w:val="0"/>
                <w:lang w:eastAsia="ru-RU"/>
                <w14:ligatures w14:val="none"/>
              </w:rPr>
            </w:pPr>
            <w:r w:rsidRPr="00275A43">
              <w:rPr>
                <w:rFonts w:asciiTheme="majorBidi" w:eastAsia="Times New Roman" w:hAnsiTheme="majorBidi" w:cstheme="majorBidi"/>
                <w:kern w:val="0"/>
                <w:sz w:val="24"/>
                <w:szCs w:val="24"/>
                <w:lang w:eastAsia="ru-RU"/>
                <w14:ligatures w14:val="none"/>
              </w:rPr>
              <w:t>Оказание услуг по оформлению воздушными шарами</w:t>
            </w:r>
          </w:p>
          <w:p w14:paraId="261ED737" w14:textId="168E5BD1" w:rsidR="003D79AD" w:rsidRPr="00275A43" w:rsidRDefault="001B7EDA" w:rsidP="003D79AD">
            <w:pPr>
              <w:spacing w:after="200" w:line="240" w:lineRule="auto"/>
              <w:jc w:val="center"/>
              <w:rPr>
                <w:rFonts w:asciiTheme="majorBidi" w:eastAsia="Times New Roman" w:hAnsiTheme="majorBidi" w:cstheme="majorBidi"/>
                <w:b/>
                <w:kern w:val="0"/>
                <w:sz w:val="24"/>
                <w:szCs w:val="24"/>
                <w:lang w:eastAsia="ru-RU"/>
                <w14:ligatures w14:val="none"/>
              </w:rPr>
            </w:pPr>
            <w:r w:rsidRPr="00275A43">
              <w:rPr>
                <w:rFonts w:asciiTheme="majorBidi" w:hAnsiTheme="majorBidi" w:cstheme="majorBidi"/>
                <w:bCs/>
                <w:sz w:val="24"/>
                <w:szCs w:val="24"/>
              </w:rPr>
              <w:t>(</w:t>
            </w:r>
            <w:r w:rsidR="003D79AD" w:rsidRPr="00275A43">
              <w:rPr>
                <w:rFonts w:asciiTheme="majorBidi" w:hAnsiTheme="majorBidi" w:cstheme="majorBidi"/>
                <w:bCs/>
                <w:sz w:val="24"/>
                <w:szCs w:val="24"/>
              </w:rPr>
              <w:t>Гелиевые шары золотого цвета поштучно с ниткой</w:t>
            </w:r>
            <w:r w:rsidRPr="00275A43">
              <w:rPr>
                <w:rFonts w:asciiTheme="majorBidi" w:hAnsiTheme="majorBidi" w:cstheme="majorBidi"/>
                <w:bCs/>
                <w:sz w:val="24"/>
                <w:szCs w:val="24"/>
              </w:rPr>
              <w:t>)</w:t>
            </w:r>
          </w:p>
        </w:tc>
        <w:tc>
          <w:tcPr>
            <w:tcW w:w="1048" w:type="dxa"/>
            <w:tcBorders>
              <w:top w:val="single" w:sz="4" w:space="0" w:color="auto"/>
              <w:left w:val="single" w:sz="4" w:space="0" w:color="auto"/>
              <w:bottom w:val="single" w:sz="4" w:space="0" w:color="auto"/>
              <w:right w:val="single" w:sz="4" w:space="0" w:color="auto"/>
            </w:tcBorders>
          </w:tcPr>
          <w:p w14:paraId="08332B8E" w14:textId="1663C595" w:rsidR="003D79AD" w:rsidRPr="00275A43" w:rsidRDefault="003D79AD" w:rsidP="003D79AD">
            <w:pPr>
              <w:spacing w:after="0" w:line="240" w:lineRule="auto"/>
              <w:jc w:val="center"/>
              <w:rPr>
                <w:rFonts w:asciiTheme="majorBidi" w:eastAsia="Times New Roman" w:hAnsiTheme="majorBidi" w:cstheme="majorBidi"/>
                <w:kern w:val="0"/>
                <w:sz w:val="24"/>
                <w:szCs w:val="24"/>
                <w:lang w:eastAsia="ru-RU"/>
                <w14:ligatures w14:val="none"/>
              </w:rPr>
            </w:pPr>
            <w:r w:rsidRPr="00275A43">
              <w:rPr>
                <w:rFonts w:asciiTheme="majorBidi" w:hAnsiTheme="majorBidi" w:cstheme="majorBidi"/>
                <w:bCs/>
                <w:sz w:val="24"/>
                <w:szCs w:val="24"/>
              </w:rPr>
              <w:t>шт.</w:t>
            </w:r>
          </w:p>
        </w:tc>
        <w:tc>
          <w:tcPr>
            <w:tcW w:w="1984" w:type="dxa"/>
            <w:tcBorders>
              <w:top w:val="single" w:sz="4" w:space="0" w:color="auto"/>
              <w:left w:val="single" w:sz="4" w:space="0" w:color="auto"/>
              <w:bottom w:val="single" w:sz="4" w:space="0" w:color="auto"/>
              <w:right w:val="single" w:sz="4" w:space="0" w:color="auto"/>
            </w:tcBorders>
          </w:tcPr>
          <w:p w14:paraId="2E1AA082" w14:textId="61DFFC59" w:rsidR="003D79AD" w:rsidRPr="00275A43" w:rsidRDefault="003D79AD" w:rsidP="003D79AD">
            <w:pPr>
              <w:spacing w:after="0" w:line="240" w:lineRule="auto"/>
              <w:jc w:val="center"/>
              <w:rPr>
                <w:rFonts w:asciiTheme="majorBidi" w:eastAsia="Times New Roman" w:hAnsiTheme="majorBidi" w:cstheme="majorBidi"/>
                <w:b/>
                <w:kern w:val="0"/>
                <w:sz w:val="24"/>
                <w:szCs w:val="24"/>
                <w:lang w:eastAsia="ru-RU"/>
                <w14:ligatures w14:val="none"/>
              </w:rPr>
            </w:pPr>
            <w:r w:rsidRPr="00275A43">
              <w:rPr>
                <w:rFonts w:asciiTheme="majorBidi" w:hAnsiTheme="majorBidi" w:cstheme="majorBidi"/>
                <w:sz w:val="24"/>
                <w:szCs w:val="24"/>
              </w:rPr>
              <w:t xml:space="preserve">20 </w:t>
            </w:r>
          </w:p>
        </w:tc>
        <w:tc>
          <w:tcPr>
            <w:tcW w:w="1560" w:type="dxa"/>
            <w:tcBorders>
              <w:top w:val="single" w:sz="4" w:space="0" w:color="auto"/>
              <w:left w:val="single" w:sz="4" w:space="0" w:color="auto"/>
              <w:bottom w:val="single" w:sz="4" w:space="0" w:color="auto"/>
              <w:right w:val="single" w:sz="4" w:space="0" w:color="auto"/>
            </w:tcBorders>
          </w:tcPr>
          <w:p w14:paraId="4E8C5E5D" w14:textId="71A9986C" w:rsidR="003D79AD" w:rsidRPr="00275A43" w:rsidRDefault="00C008BF" w:rsidP="003D79AD">
            <w:pPr>
              <w:spacing w:after="0" w:line="240" w:lineRule="auto"/>
              <w:jc w:val="center"/>
              <w:rPr>
                <w:rFonts w:asciiTheme="majorBidi" w:eastAsia="Times New Roman" w:hAnsiTheme="majorBidi" w:cstheme="majorBidi"/>
                <w:kern w:val="0"/>
                <w:sz w:val="24"/>
                <w:szCs w:val="24"/>
                <w:lang w:eastAsia="ru-RU"/>
                <w14:ligatures w14:val="none"/>
              </w:rPr>
            </w:pPr>
            <w:r w:rsidRPr="00275A43">
              <w:rPr>
                <w:rFonts w:asciiTheme="majorBidi" w:hAnsiTheme="majorBidi" w:cstheme="majorBidi"/>
                <w:sz w:val="24"/>
                <w:szCs w:val="24"/>
              </w:rPr>
              <w:t>250,</w:t>
            </w:r>
            <w:r w:rsidR="003D79AD" w:rsidRPr="00275A43">
              <w:rPr>
                <w:rFonts w:asciiTheme="majorBidi" w:hAnsiTheme="majorBidi" w:cstheme="majorBidi"/>
                <w:sz w:val="24"/>
                <w:szCs w:val="24"/>
              </w:rPr>
              <w:t>00</w:t>
            </w:r>
          </w:p>
        </w:tc>
        <w:tc>
          <w:tcPr>
            <w:tcW w:w="2546" w:type="dxa"/>
            <w:tcBorders>
              <w:top w:val="single" w:sz="4" w:space="0" w:color="auto"/>
              <w:left w:val="single" w:sz="4" w:space="0" w:color="auto"/>
              <w:bottom w:val="single" w:sz="4" w:space="0" w:color="auto"/>
              <w:right w:val="single" w:sz="4" w:space="0" w:color="auto"/>
            </w:tcBorders>
          </w:tcPr>
          <w:p w14:paraId="7A0CE608" w14:textId="208E796D" w:rsidR="003D79AD" w:rsidRPr="00275A43" w:rsidRDefault="00C008BF" w:rsidP="003D79AD">
            <w:pPr>
              <w:spacing w:after="0" w:line="240" w:lineRule="auto"/>
              <w:jc w:val="center"/>
              <w:rPr>
                <w:rFonts w:asciiTheme="majorBidi" w:eastAsia="Times New Roman" w:hAnsiTheme="majorBidi" w:cstheme="majorBidi"/>
                <w:b/>
                <w:kern w:val="0"/>
                <w:sz w:val="24"/>
                <w:szCs w:val="24"/>
                <w:lang w:eastAsia="ru-RU"/>
                <w14:ligatures w14:val="none"/>
              </w:rPr>
            </w:pPr>
            <w:r w:rsidRPr="00275A43">
              <w:rPr>
                <w:rFonts w:asciiTheme="majorBidi" w:hAnsiTheme="majorBidi" w:cstheme="majorBidi"/>
                <w:sz w:val="24"/>
                <w:szCs w:val="24"/>
              </w:rPr>
              <w:t>5</w:t>
            </w:r>
            <w:r w:rsidR="003D79AD" w:rsidRPr="00275A43">
              <w:rPr>
                <w:rFonts w:asciiTheme="majorBidi" w:hAnsiTheme="majorBidi" w:cstheme="majorBidi"/>
                <w:sz w:val="24"/>
                <w:szCs w:val="24"/>
              </w:rPr>
              <w:t> 000,00</w:t>
            </w:r>
          </w:p>
        </w:tc>
      </w:tr>
      <w:tr w:rsidR="00D9301E" w:rsidRPr="00275A43" w14:paraId="7C2055A2" w14:textId="77777777" w:rsidTr="003D79AD">
        <w:trPr>
          <w:trHeight w:val="318"/>
        </w:trPr>
        <w:tc>
          <w:tcPr>
            <w:tcW w:w="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9DEE3" w14:textId="77777777" w:rsidR="00D9301E" w:rsidRPr="00275A43" w:rsidRDefault="00D9301E" w:rsidP="00621CB4">
            <w:pPr>
              <w:spacing w:before="1" w:after="200" w:line="240" w:lineRule="auto"/>
              <w:ind w:right="323"/>
              <w:jc w:val="both"/>
              <w:rPr>
                <w:rFonts w:asciiTheme="majorBidi" w:eastAsia="Times New Roman" w:hAnsiTheme="majorBidi" w:cstheme="majorBidi"/>
                <w:b/>
                <w:bCs/>
                <w:spacing w:val="-1"/>
                <w:kern w:val="0"/>
                <w:sz w:val="24"/>
                <w:szCs w:val="24"/>
                <w:lang w:eastAsia="ru-RU"/>
                <w14:ligatures w14:val="none"/>
              </w:rPr>
            </w:pPr>
          </w:p>
        </w:tc>
        <w:tc>
          <w:tcPr>
            <w:tcW w:w="695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087013" w14:textId="77777777" w:rsidR="00D9301E" w:rsidRPr="00275A43" w:rsidRDefault="00D9301E" w:rsidP="00621CB4">
            <w:pPr>
              <w:spacing w:before="1" w:after="200" w:line="240" w:lineRule="auto"/>
              <w:ind w:right="323"/>
              <w:jc w:val="both"/>
              <w:rPr>
                <w:rFonts w:asciiTheme="majorBidi" w:eastAsia="Times New Roman" w:hAnsiTheme="majorBidi" w:cstheme="majorBidi"/>
                <w:b/>
                <w:bCs/>
                <w:spacing w:val="-1"/>
                <w:kern w:val="0"/>
                <w:sz w:val="24"/>
                <w:szCs w:val="24"/>
                <w:lang w:eastAsia="ru-RU"/>
                <w14:ligatures w14:val="none"/>
              </w:rPr>
            </w:pPr>
            <w:r w:rsidRPr="00275A43">
              <w:rPr>
                <w:rFonts w:asciiTheme="majorBidi" w:eastAsia="Times New Roman" w:hAnsiTheme="majorBidi" w:cstheme="majorBidi"/>
                <w:b/>
                <w:bCs/>
                <w:spacing w:val="-1"/>
                <w:kern w:val="0"/>
                <w:sz w:val="24"/>
                <w:szCs w:val="24"/>
                <w:lang w:eastAsia="ru-RU"/>
                <w14:ligatures w14:val="none"/>
              </w:rPr>
              <w:t xml:space="preserve">ИТОГО: </w:t>
            </w:r>
          </w:p>
        </w:tc>
        <w:tc>
          <w:tcPr>
            <w:tcW w:w="2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C058EC" w14:textId="1809A700" w:rsidR="00D9301E" w:rsidRPr="00275A43" w:rsidRDefault="00C008BF" w:rsidP="00621CB4">
            <w:pPr>
              <w:spacing w:before="1" w:after="200" w:line="240" w:lineRule="auto"/>
              <w:ind w:right="323"/>
              <w:jc w:val="center"/>
              <w:rPr>
                <w:rFonts w:asciiTheme="majorBidi" w:eastAsia="Times New Roman" w:hAnsiTheme="majorBidi" w:cstheme="majorBidi"/>
                <w:b/>
                <w:bCs/>
                <w:spacing w:val="-1"/>
                <w:kern w:val="0"/>
                <w:sz w:val="24"/>
                <w:szCs w:val="24"/>
                <w:lang w:eastAsia="ru-RU"/>
                <w14:ligatures w14:val="none"/>
              </w:rPr>
            </w:pPr>
            <w:r w:rsidRPr="00275A43">
              <w:rPr>
                <w:rFonts w:asciiTheme="majorBidi" w:eastAsia="Times New Roman" w:hAnsiTheme="majorBidi" w:cstheme="majorBidi"/>
                <w:b/>
                <w:bCs/>
                <w:spacing w:val="-1"/>
                <w:kern w:val="0"/>
                <w:sz w:val="24"/>
                <w:szCs w:val="24"/>
                <w:lang w:eastAsia="ru-RU"/>
                <w14:ligatures w14:val="none"/>
              </w:rPr>
              <w:t>25 0</w:t>
            </w:r>
            <w:r w:rsidR="00D9301E" w:rsidRPr="00275A43">
              <w:rPr>
                <w:rFonts w:asciiTheme="majorBidi" w:eastAsia="Times New Roman" w:hAnsiTheme="majorBidi" w:cstheme="majorBidi"/>
                <w:b/>
                <w:bCs/>
                <w:spacing w:val="-1"/>
                <w:kern w:val="0"/>
                <w:sz w:val="24"/>
                <w:szCs w:val="24"/>
                <w:lang w:eastAsia="ru-RU"/>
                <w14:ligatures w14:val="none"/>
              </w:rPr>
              <w:t>00,00</w:t>
            </w:r>
          </w:p>
        </w:tc>
      </w:tr>
    </w:tbl>
    <w:p w14:paraId="7F822A60" w14:textId="77777777" w:rsidR="00D9301E" w:rsidRPr="00275A43" w:rsidRDefault="00D9301E" w:rsidP="00621CB4">
      <w:pPr>
        <w:spacing w:after="0" w:line="240" w:lineRule="auto"/>
        <w:rPr>
          <w:rFonts w:asciiTheme="majorBidi" w:eastAsia="Times New Roman" w:hAnsiTheme="majorBidi" w:cstheme="majorBidi"/>
          <w:spacing w:val="-1"/>
          <w:kern w:val="0"/>
          <w:sz w:val="24"/>
          <w:szCs w:val="24"/>
          <w:lang w:eastAsia="ru-RU"/>
          <w14:ligatures w14:val="none"/>
        </w:rPr>
      </w:pPr>
    </w:p>
    <w:p w14:paraId="3FA08EE6" w14:textId="77777777" w:rsidR="00D9301E" w:rsidRPr="00275A43" w:rsidRDefault="00D9301E" w:rsidP="00621CB4">
      <w:pPr>
        <w:spacing w:after="0" w:line="240" w:lineRule="auto"/>
        <w:rPr>
          <w:rFonts w:asciiTheme="majorBidi" w:eastAsia="Times New Roman" w:hAnsiTheme="majorBidi" w:cstheme="majorBidi"/>
          <w:spacing w:val="-1"/>
          <w:kern w:val="0"/>
          <w:sz w:val="24"/>
          <w:szCs w:val="24"/>
          <w:lang w:eastAsia="ru-RU"/>
          <w14:ligatures w14:val="none"/>
        </w:rPr>
      </w:pPr>
    </w:p>
    <w:p w14:paraId="715A5DCF" w14:textId="19A80FDC" w:rsidR="00D9301E" w:rsidRPr="00275A43" w:rsidRDefault="00D9301E" w:rsidP="00C008BF">
      <w:pPr>
        <w:spacing w:after="0" w:line="240" w:lineRule="auto"/>
        <w:jc w:val="both"/>
        <w:rPr>
          <w:rFonts w:asciiTheme="majorBidi" w:eastAsia="Times New Roman" w:hAnsiTheme="majorBidi" w:cstheme="majorBidi"/>
          <w:b/>
          <w:bCs/>
          <w:kern w:val="0"/>
          <w:lang w:eastAsia="ru-RU"/>
        </w:rPr>
      </w:pPr>
      <w:r w:rsidRPr="00275A43">
        <w:rPr>
          <w:rFonts w:asciiTheme="majorBidi" w:eastAsia="Times New Roman" w:hAnsiTheme="majorBidi" w:cstheme="majorBidi"/>
          <w:spacing w:val="-1"/>
          <w:kern w:val="0"/>
          <w:sz w:val="24"/>
          <w:szCs w:val="24"/>
          <w:lang w:eastAsia="ru-RU"/>
          <w14:ligatures w14:val="none"/>
        </w:rPr>
        <w:t xml:space="preserve">  Цена Контракта составляет </w:t>
      </w:r>
      <w:r w:rsidR="00C008BF" w:rsidRPr="00275A43">
        <w:rPr>
          <w:rFonts w:asciiTheme="majorBidi" w:eastAsia="Times New Roman" w:hAnsiTheme="majorBidi" w:cstheme="majorBidi"/>
          <w:b/>
          <w:bCs/>
          <w:spacing w:val="-1"/>
          <w:kern w:val="0"/>
          <w:lang w:eastAsia="ru-RU"/>
          <w14:ligatures w14:val="none"/>
        </w:rPr>
        <w:t>25 000 (Двадцать пять тысяч) рублей 00 копеек,</w:t>
      </w:r>
      <w:r w:rsidR="00C008BF" w:rsidRPr="00275A43">
        <w:rPr>
          <w:rFonts w:asciiTheme="majorBidi" w:eastAsia="Times New Roman" w:hAnsiTheme="majorBidi" w:cstheme="majorBidi"/>
          <w:kern w:val="0"/>
          <w:lang w:eastAsia="ru-RU"/>
        </w:rPr>
        <w:t xml:space="preserve"> в том числе</w:t>
      </w:r>
      <w:r w:rsidR="00C008BF" w:rsidRPr="00275A43">
        <w:rPr>
          <w:rFonts w:asciiTheme="majorBidi" w:eastAsia="Times New Roman" w:hAnsiTheme="majorBidi" w:cstheme="majorBidi"/>
          <w:b/>
          <w:bCs/>
          <w:kern w:val="0"/>
          <w:lang w:eastAsia="ru-RU"/>
        </w:rPr>
        <w:t xml:space="preserve"> НДС ___% - __________________рублей __ копеек. (В случае освобождения Исполнителя от НДС необходимо указать соответствующую норму закона (пункт ___ статья ____ Налогового кодекса РФ)).</w:t>
      </w:r>
    </w:p>
    <w:p w14:paraId="2B0AC181" w14:textId="77777777" w:rsidR="00C008BF" w:rsidRPr="00275A43" w:rsidRDefault="00C008BF" w:rsidP="00C008BF">
      <w:pPr>
        <w:spacing w:after="0" w:line="240" w:lineRule="auto"/>
        <w:jc w:val="both"/>
        <w:rPr>
          <w:rFonts w:asciiTheme="majorBidi" w:eastAsia="Times New Roman" w:hAnsiTheme="majorBidi" w:cstheme="majorBidi"/>
          <w:b/>
          <w:bCs/>
          <w:spacing w:val="-1"/>
          <w:kern w:val="0"/>
          <w:sz w:val="24"/>
          <w:szCs w:val="24"/>
          <w:lang w:eastAsia="ru-RU"/>
          <w14:ligatures w14:val="none"/>
        </w:rPr>
      </w:pPr>
    </w:p>
    <w:tbl>
      <w:tblPr>
        <w:tblW w:w="10740" w:type="dxa"/>
        <w:jc w:val="center"/>
        <w:tblLayout w:type="fixed"/>
        <w:tblLook w:val="04A0" w:firstRow="1" w:lastRow="0" w:firstColumn="1" w:lastColumn="0" w:noHBand="0" w:noVBand="1"/>
      </w:tblPr>
      <w:tblGrid>
        <w:gridCol w:w="5300"/>
        <w:gridCol w:w="573"/>
        <w:gridCol w:w="4867"/>
      </w:tblGrid>
      <w:tr w:rsidR="00D9301E" w:rsidRPr="00275A43" w14:paraId="02B5E648" w14:textId="77777777" w:rsidTr="0055406F">
        <w:trPr>
          <w:jc w:val="center"/>
        </w:trPr>
        <w:tc>
          <w:tcPr>
            <w:tcW w:w="5245" w:type="dxa"/>
            <w:tcBorders>
              <w:top w:val="nil"/>
              <w:left w:val="nil"/>
              <w:bottom w:val="single" w:sz="12" w:space="0" w:color="666666"/>
              <w:right w:val="nil"/>
            </w:tcBorders>
            <w:hideMark/>
          </w:tcPr>
          <w:p w14:paraId="32CDC2DD" w14:textId="77777777" w:rsidR="00D9301E" w:rsidRPr="00275A43" w:rsidRDefault="00D9301E" w:rsidP="00621CB4">
            <w:pPr>
              <w:spacing w:after="0" w:line="240" w:lineRule="auto"/>
              <w:jc w:val="center"/>
              <w:rPr>
                <w:rFonts w:asciiTheme="majorBidi" w:eastAsia="Calibri" w:hAnsiTheme="majorBidi" w:cstheme="majorBidi"/>
                <w:b/>
                <w:bCs/>
                <w:iCs/>
                <w:kern w:val="0"/>
                <w:sz w:val="24"/>
                <w:szCs w:val="24"/>
                <w:lang w:eastAsia="ru-RU"/>
                <w14:ligatures w14:val="none"/>
              </w:rPr>
            </w:pPr>
            <w:r w:rsidRPr="00275A43">
              <w:rPr>
                <w:rFonts w:asciiTheme="majorBidi" w:eastAsia="Calibri" w:hAnsiTheme="majorBidi" w:cstheme="majorBidi"/>
                <w:b/>
                <w:bCs/>
                <w:iCs/>
                <w:kern w:val="0"/>
                <w:sz w:val="24"/>
                <w:szCs w:val="24"/>
                <w:lang w:eastAsia="ru-RU"/>
                <w14:ligatures w14:val="none"/>
              </w:rPr>
              <w:t>ОТ ЗАКАЗЧИКА</w:t>
            </w:r>
          </w:p>
        </w:tc>
        <w:tc>
          <w:tcPr>
            <w:tcW w:w="567" w:type="dxa"/>
          </w:tcPr>
          <w:p w14:paraId="1AB96B15" w14:textId="77777777" w:rsidR="00D9301E" w:rsidRPr="00275A43" w:rsidRDefault="00D9301E" w:rsidP="00621CB4">
            <w:pPr>
              <w:spacing w:after="0" w:line="240" w:lineRule="auto"/>
              <w:jc w:val="center"/>
              <w:rPr>
                <w:rFonts w:asciiTheme="majorBidi" w:eastAsia="Calibri" w:hAnsiTheme="majorBidi" w:cstheme="majorBidi"/>
                <w:b/>
                <w:bCs/>
                <w:iCs/>
                <w:kern w:val="0"/>
                <w:sz w:val="24"/>
                <w:szCs w:val="24"/>
                <w:lang w:eastAsia="ru-RU"/>
                <w14:ligatures w14:val="none"/>
              </w:rPr>
            </w:pPr>
          </w:p>
        </w:tc>
        <w:tc>
          <w:tcPr>
            <w:tcW w:w="4817" w:type="dxa"/>
            <w:tcBorders>
              <w:top w:val="nil"/>
              <w:left w:val="nil"/>
              <w:bottom w:val="single" w:sz="12" w:space="0" w:color="666666"/>
              <w:right w:val="nil"/>
            </w:tcBorders>
            <w:hideMark/>
          </w:tcPr>
          <w:p w14:paraId="564DD374" w14:textId="0F6ACE09" w:rsidR="00D9301E" w:rsidRPr="00275A43" w:rsidRDefault="00D9301E" w:rsidP="00621CB4">
            <w:pPr>
              <w:spacing w:after="0" w:line="240" w:lineRule="auto"/>
              <w:jc w:val="center"/>
              <w:rPr>
                <w:rFonts w:asciiTheme="majorBidi" w:eastAsia="Calibri" w:hAnsiTheme="majorBidi" w:cstheme="majorBidi"/>
                <w:b/>
                <w:bCs/>
                <w:iCs/>
                <w:kern w:val="0"/>
                <w:sz w:val="24"/>
                <w:szCs w:val="24"/>
                <w:lang w:eastAsia="ru-RU"/>
                <w14:ligatures w14:val="none"/>
              </w:rPr>
            </w:pPr>
            <w:r w:rsidRPr="00275A43">
              <w:rPr>
                <w:rFonts w:asciiTheme="majorBidi" w:eastAsia="Calibri" w:hAnsiTheme="majorBidi" w:cstheme="majorBidi"/>
                <w:b/>
                <w:bCs/>
                <w:iCs/>
                <w:kern w:val="0"/>
                <w:sz w:val="24"/>
                <w:szCs w:val="24"/>
                <w:lang w:eastAsia="ru-RU"/>
                <w14:ligatures w14:val="none"/>
              </w:rPr>
              <w:t xml:space="preserve">ОТ </w:t>
            </w:r>
            <w:r w:rsidR="00872756" w:rsidRPr="00275A43">
              <w:rPr>
                <w:rFonts w:asciiTheme="majorBidi" w:eastAsia="Calibri" w:hAnsiTheme="majorBidi" w:cstheme="majorBidi"/>
                <w:b/>
                <w:bCs/>
                <w:iCs/>
                <w:kern w:val="0"/>
                <w:sz w:val="24"/>
                <w:szCs w:val="24"/>
                <w:lang w:eastAsia="ru-RU"/>
                <w14:ligatures w14:val="none"/>
              </w:rPr>
              <w:t>ИСПОЛНИТЕЛ</w:t>
            </w:r>
            <w:r w:rsidR="004B2EE1" w:rsidRPr="00275A43">
              <w:rPr>
                <w:rFonts w:asciiTheme="majorBidi" w:eastAsia="Calibri" w:hAnsiTheme="majorBidi" w:cstheme="majorBidi"/>
                <w:b/>
                <w:bCs/>
                <w:iCs/>
                <w:kern w:val="0"/>
                <w:sz w:val="24"/>
                <w:szCs w:val="24"/>
                <w:lang w:eastAsia="ru-RU"/>
                <w14:ligatures w14:val="none"/>
              </w:rPr>
              <w:t>Я</w:t>
            </w:r>
          </w:p>
        </w:tc>
      </w:tr>
      <w:tr w:rsidR="00D9301E" w:rsidRPr="00275A43" w14:paraId="716FDF07" w14:textId="77777777" w:rsidTr="0055406F">
        <w:trPr>
          <w:jc w:val="center"/>
        </w:trPr>
        <w:tc>
          <w:tcPr>
            <w:tcW w:w="5245" w:type="dxa"/>
          </w:tcPr>
          <w:p w14:paraId="1750032B" w14:textId="77777777" w:rsidR="00D9301E" w:rsidRPr="00275A43" w:rsidRDefault="00D9301E" w:rsidP="00621CB4">
            <w:pPr>
              <w:autoSpaceDE w:val="0"/>
              <w:autoSpaceDN w:val="0"/>
              <w:adjustRightInd w:val="0"/>
              <w:spacing w:after="0" w:line="240" w:lineRule="auto"/>
              <w:jc w:val="center"/>
              <w:rPr>
                <w:rFonts w:asciiTheme="majorBidi" w:eastAsia="Calibri" w:hAnsiTheme="majorBidi" w:cstheme="majorBidi"/>
                <w:iCs/>
                <w:color w:val="000000"/>
                <w:kern w:val="0"/>
                <w:sz w:val="24"/>
                <w:szCs w:val="24"/>
                <w:lang w:eastAsia="ru-RU"/>
                <w14:ligatures w14:val="none"/>
              </w:rPr>
            </w:pPr>
            <w:r w:rsidRPr="00275A43">
              <w:rPr>
                <w:rFonts w:asciiTheme="majorBidi" w:eastAsia="Calibri" w:hAnsiTheme="majorBidi" w:cstheme="majorBidi"/>
                <w:iCs/>
                <w:color w:val="000000"/>
                <w:kern w:val="0"/>
                <w:sz w:val="24"/>
                <w:szCs w:val="24"/>
                <w:lang w:eastAsia="ru-RU"/>
                <w14:ligatures w14:val="none"/>
              </w:rPr>
              <w:t>Директор Филиала ЦМШ-АИИ «Сибирский»</w:t>
            </w:r>
          </w:p>
          <w:p w14:paraId="5E334375" w14:textId="77777777" w:rsidR="0064500B" w:rsidRPr="00275A43" w:rsidRDefault="0064500B" w:rsidP="00621CB4">
            <w:pPr>
              <w:spacing w:after="0" w:line="240" w:lineRule="auto"/>
              <w:jc w:val="center"/>
              <w:rPr>
                <w:rFonts w:asciiTheme="majorBidi" w:eastAsia="Calibri" w:hAnsiTheme="majorBidi" w:cstheme="majorBidi"/>
                <w:b/>
                <w:bCs/>
                <w:iCs/>
                <w:kern w:val="0"/>
                <w:sz w:val="24"/>
                <w:szCs w:val="24"/>
                <w:u w:val="single"/>
                <w:lang w:eastAsia="ru-RU"/>
                <w14:ligatures w14:val="none"/>
              </w:rPr>
            </w:pPr>
          </w:p>
          <w:p w14:paraId="111D173A" w14:textId="2CC83227" w:rsidR="00621CB4" w:rsidRPr="00275A43" w:rsidRDefault="00621CB4" w:rsidP="00621CB4">
            <w:pPr>
              <w:spacing w:after="0" w:line="240" w:lineRule="auto"/>
              <w:jc w:val="center"/>
              <w:rPr>
                <w:rFonts w:asciiTheme="majorBidi" w:eastAsia="Calibri" w:hAnsiTheme="majorBidi" w:cstheme="majorBidi"/>
                <w:b/>
                <w:bCs/>
                <w:iCs/>
                <w:kern w:val="0"/>
                <w:sz w:val="24"/>
                <w:szCs w:val="24"/>
                <w:u w:val="single"/>
                <w:lang w:eastAsia="ru-RU"/>
                <w14:ligatures w14:val="none"/>
              </w:rPr>
            </w:pPr>
          </w:p>
        </w:tc>
        <w:tc>
          <w:tcPr>
            <w:tcW w:w="567" w:type="dxa"/>
          </w:tcPr>
          <w:p w14:paraId="2410C791" w14:textId="77777777" w:rsidR="00D9301E" w:rsidRPr="00275A43" w:rsidRDefault="00D9301E" w:rsidP="00621CB4">
            <w:pPr>
              <w:spacing w:after="0" w:line="240" w:lineRule="auto"/>
              <w:rPr>
                <w:rFonts w:asciiTheme="majorBidi" w:eastAsia="Calibri" w:hAnsiTheme="majorBidi" w:cstheme="majorBidi"/>
                <w:iCs/>
                <w:kern w:val="0"/>
                <w:sz w:val="24"/>
                <w:szCs w:val="24"/>
                <w:lang w:eastAsia="ru-RU"/>
                <w14:ligatures w14:val="none"/>
              </w:rPr>
            </w:pPr>
          </w:p>
        </w:tc>
        <w:tc>
          <w:tcPr>
            <w:tcW w:w="4817" w:type="dxa"/>
          </w:tcPr>
          <w:p w14:paraId="41479019" w14:textId="16281DC3" w:rsidR="00D9301E" w:rsidRPr="00275A43" w:rsidRDefault="00D9301E" w:rsidP="00621CB4">
            <w:pPr>
              <w:spacing w:after="0" w:line="240" w:lineRule="auto"/>
              <w:jc w:val="center"/>
              <w:rPr>
                <w:rFonts w:asciiTheme="majorBidi" w:eastAsia="Calibri" w:hAnsiTheme="majorBidi" w:cstheme="majorBidi"/>
                <w:iCs/>
                <w:kern w:val="0"/>
                <w:sz w:val="24"/>
                <w:szCs w:val="24"/>
                <w:u w:val="single"/>
                <w:lang w:eastAsia="ru-RU"/>
                <w14:ligatures w14:val="none"/>
              </w:rPr>
            </w:pPr>
          </w:p>
        </w:tc>
      </w:tr>
      <w:tr w:rsidR="00D9301E" w:rsidRPr="00621CB4" w14:paraId="597771D8" w14:textId="77777777" w:rsidTr="0055406F">
        <w:trPr>
          <w:jc w:val="center"/>
        </w:trPr>
        <w:tc>
          <w:tcPr>
            <w:tcW w:w="5245" w:type="dxa"/>
            <w:hideMark/>
          </w:tcPr>
          <w:p w14:paraId="6BCC087A" w14:textId="77777777" w:rsidR="00D9301E" w:rsidRPr="00275A43" w:rsidRDefault="00D9301E" w:rsidP="00621CB4">
            <w:pPr>
              <w:autoSpaceDE w:val="0"/>
              <w:autoSpaceDN w:val="0"/>
              <w:adjustRightInd w:val="0"/>
              <w:spacing w:after="0" w:line="240" w:lineRule="auto"/>
              <w:rPr>
                <w:rFonts w:asciiTheme="majorBidi" w:eastAsia="Calibri" w:hAnsiTheme="majorBidi" w:cstheme="majorBidi"/>
                <w:iCs/>
                <w:color w:val="000000"/>
                <w:kern w:val="0"/>
                <w:sz w:val="24"/>
                <w:szCs w:val="24"/>
                <w:lang w:eastAsia="ar-SA"/>
                <w14:ligatures w14:val="none"/>
              </w:rPr>
            </w:pPr>
            <w:r w:rsidRPr="00275A43">
              <w:rPr>
                <w:rFonts w:asciiTheme="majorBidi" w:eastAsia="Calibri" w:hAnsiTheme="majorBidi" w:cstheme="majorBidi"/>
                <w:iCs/>
                <w:color w:val="000000"/>
                <w:kern w:val="0"/>
                <w:sz w:val="24"/>
                <w:szCs w:val="24"/>
                <w:lang w:eastAsia="ar-SA"/>
                <w14:ligatures w14:val="none"/>
              </w:rPr>
              <w:t>_______________________/</w:t>
            </w:r>
            <w:r w:rsidRPr="00275A43">
              <w:rPr>
                <w:rFonts w:asciiTheme="majorBidi" w:eastAsia="MS Mincho" w:hAnsiTheme="majorBidi" w:cstheme="majorBidi"/>
                <w:iCs/>
                <w:color w:val="000000"/>
                <w:kern w:val="0"/>
                <w:sz w:val="24"/>
                <w:szCs w:val="24"/>
                <w:lang w:eastAsia="ru-RU"/>
                <w14:ligatures w14:val="none"/>
              </w:rPr>
              <w:t xml:space="preserve"> </w:t>
            </w:r>
            <w:r w:rsidRPr="00275A43">
              <w:rPr>
                <w:rFonts w:asciiTheme="majorBidi" w:eastAsia="Calibri" w:hAnsiTheme="majorBidi" w:cstheme="majorBidi"/>
                <w:iCs/>
                <w:color w:val="000000"/>
                <w:kern w:val="0"/>
                <w:sz w:val="24"/>
                <w:szCs w:val="24"/>
                <w:u w:val="single"/>
                <w:lang w:eastAsia="ar-SA"/>
                <w14:ligatures w14:val="none"/>
              </w:rPr>
              <w:t>Л. Т. Зауэрвайн</w:t>
            </w:r>
            <w:r w:rsidRPr="00275A43">
              <w:rPr>
                <w:rFonts w:asciiTheme="majorBidi" w:eastAsia="Calibri" w:hAnsiTheme="majorBidi" w:cstheme="majorBidi"/>
                <w:iCs/>
                <w:color w:val="000000"/>
                <w:kern w:val="0"/>
                <w:sz w:val="24"/>
                <w:szCs w:val="24"/>
                <w:lang w:eastAsia="ar-SA"/>
                <w14:ligatures w14:val="none"/>
              </w:rPr>
              <w:t xml:space="preserve"> /</w:t>
            </w:r>
          </w:p>
          <w:p w14:paraId="0D6E10C2" w14:textId="77777777" w:rsidR="00D9301E" w:rsidRPr="00275A43" w:rsidRDefault="00D9301E" w:rsidP="00621CB4">
            <w:pPr>
              <w:autoSpaceDE w:val="0"/>
              <w:autoSpaceDN w:val="0"/>
              <w:adjustRightInd w:val="0"/>
              <w:spacing w:after="0" w:line="240" w:lineRule="auto"/>
              <w:rPr>
                <w:rFonts w:asciiTheme="majorBidi" w:eastAsia="Calibri" w:hAnsiTheme="majorBidi" w:cstheme="majorBidi"/>
                <w:b/>
                <w:bCs/>
                <w:iCs/>
                <w:kern w:val="0"/>
                <w:sz w:val="24"/>
                <w:szCs w:val="24"/>
                <w:vertAlign w:val="superscript"/>
                <w:lang w:eastAsia="ru-RU"/>
                <w14:ligatures w14:val="none"/>
              </w:rPr>
            </w:pPr>
            <w:r w:rsidRPr="00275A43">
              <w:rPr>
                <w:rFonts w:asciiTheme="majorBidi" w:eastAsia="Calibri" w:hAnsiTheme="majorBidi" w:cstheme="majorBidi"/>
                <w:iCs/>
                <w:color w:val="000000"/>
                <w:kern w:val="0"/>
                <w:sz w:val="24"/>
                <w:szCs w:val="24"/>
                <w:lang w:eastAsia="ar-SA"/>
                <w14:ligatures w14:val="none"/>
              </w:rPr>
              <w:t xml:space="preserve">                    </w:t>
            </w:r>
          </w:p>
        </w:tc>
        <w:tc>
          <w:tcPr>
            <w:tcW w:w="567" w:type="dxa"/>
          </w:tcPr>
          <w:p w14:paraId="52858D43" w14:textId="77777777" w:rsidR="00D9301E" w:rsidRPr="00275A43" w:rsidRDefault="00D9301E" w:rsidP="00621CB4">
            <w:pPr>
              <w:spacing w:after="0" w:line="240" w:lineRule="auto"/>
              <w:jc w:val="center"/>
              <w:rPr>
                <w:rFonts w:asciiTheme="majorBidi" w:eastAsia="Calibri" w:hAnsiTheme="majorBidi" w:cstheme="majorBidi"/>
                <w:iCs/>
                <w:kern w:val="0"/>
                <w:sz w:val="24"/>
                <w:szCs w:val="24"/>
                <w:vertAlign w:val="superscript"/>
                <w:lang w:eastAsia="ru-RU"/>
                <w14:ligatures w14:val="none"/>
              </w:rPr>
            </w:pPr>
          </w:p>
        </w:tc>
        <w:tc>
          <w:tcPr>
            <w:tcW w:w="4817" w:type="dxa"/>
            <w:hideMark/>
          </w:tcPr>
          <w:p w14:paraId="68891250" w14:textId="757EA25F" w:rsidR="00D9301E" w:rsidRPr="00621CB4" w:rsidRDefault="00621CB4" w:rsidP="00621CB4">
            <w:pPr>
              <w:spacing w:after="0" w:line="240" w:lineRule="auto"/>
              <w:jc w:val="center"/>
              <w:rPr>
                <w:rFonts w:asciiTheme="majorBidi" w:eastAsia="Calibri" w:hAnsiTheme="majorBidi" w:cstheme="majorBidi"/>
                <w:iCs/>
                <w:kern w:val="0"/>
                <w:sz w:val="24"/>
                <w:szCs w:val="24"/>
                <w:vertAlign w:val="superscript"/>
                <w:lang w:eastAsia="ru-RU"/>
                <w14:ligatures w14:val="none"/>
              </w:rPr>
            </w:pPr>
            <w:r w:rsidRPr="00275A43">
              <w:rPr>
                <w:rFonts w:asciiTheme="majorBidi" w:eastAsia="Calibri" w:hAnsiTheme="majorBidi" w:cstheme="majorBidi"/>
                <w:iCs/>
                <w:color w:val="000000"/>
                <w:kern w:val="0"/>
                <w:sz w:val="24"/>
                <w:szCs w:val="24"/>
                <w:lang w:eastAsia="ar-SA"/>
                <w14:ligatures w14:val="none"/>
              </w:rPr>
              <w:t>_________________/</w:t>
            </w:r>
            <w:r w:rsidR="00D9301E" w:rsidRPr="00621CB4">
              <w:rPr>
                <w:rFonts w:asciiTheme="majorBidi" w:eastAsia="Calibri" w:hAnsiTheme="majorBidi" w:cstheme="majorBidi"/>
                <w:iCs/>
                <w:color w:val="000000"/>
                <w:kern w:val="0"/>
                <w:sz w:val="24"/>
                <w:szCs w:val="24"/>
                <w:lang w:eastAsia="ar-SA"/>
                <w14:ligatures w14:val="none"/>
              </w:rPr>
              <w:t xml:space="preserve">  </w:t>
            </w:r>
          </w:p>
          <w:p w14:paraId="6D907222" w14:textId="77777777" w:rsidR="00D9301E" w:rsidRPr="00621CB4" w:rsidRDefault="00D9301E" w:rsidP="00621CB4">
            <w:pPr>
              <w:autoSpaceDE w:val="0"/>
              <w:autoSpaceDN w:val="0"/>
              <w:adjustRightInd w:val="0"/>
              <w:spacing w:after="0" w:line="240" w:lineRule="auto"/>
              <w:rPr>
                <w:rFonts w:asciiTheme="majorBidi" w:eastAsia="Calibri" w:hAnsiTheme="majorBidi" w:cstheme="majorBidi"/>
                <w:iCs/>
                <w:kern w:val="0"/>
                <w:sz w:val="24"/>
                <w:szCs w:val="24"/>
                <w:vertAlign w:val="superscript"/>
                <w:lang w:eastAsia="ru-RU"/>
                <w14:ligatures w14:val="none"/>
              </w:rPr>
            </w:pPr>
            <w:r w:rsidRPr="00621CB4">
              <w:rPr>
                <w:rFonts w:asciiTheme="majorBidi" w:eastAsia="Calibri" w:hAnsiTheme="majorBidi" w:cstheme="majorBidi"/>
                <w:iCs/>
                <w:color w:val="000000"/>
                <w:kern w:val="0"/>
                <w:sz w:val="24"/>
                <w:szCs w:val="24"/>
                <w:lang w:eastAsia="ar-SA"/>
                <w14:ligatures w14:val="none"/>
              </w:rPr>
              <w:t xml:space="preserve">                    </w:t>
            </w:r>
          </w:p>
        </w:tc>
      </w:tr>
      <w:bookmarkEnd w:id="6"/>
    </w:tbl>
    <w:p w14:paraId="56575019" w14:textId="77777777" w:rsidR="00D9301E" w:rsidRPr="00621CB4" w:rsidRDefault="00D9301E" w:rsidP="00621CB4">
      <w:pPr>
        <w:spacing w:line="240" w:lineRule="auto"/>
        <w:rPr>
          <w:rFonts w:asciiTheme="majorBidi" w:eastAsia="Calibri" w:hAnsiTheme="majorBidi" w:cstheme="majorBidi"/>
          <w:iCs/>
          <w:sz w:val="24"/>
          <w:szCs w:val="24"/>
        </w:rPr>
      </w:pPr>
    </w:p>
    <w:p w14:paraId="6EA8A6BF" w14:textId="77777777" w:rsidR="00D9301E" w:rsidRPr="00621CB4" w:rsidRDefault="00D9301E" w:rsidP="00621CB4">
      <w:pPr>
        <w:spacing w:line="240" w:lineRule="auto"/>
        <w:rPr>
          <w:rFonts w:asciiTheme="majorBidi" w:eastAsia="Calibri" w:hAnsiTheme="majorBidi" w:cstheme="majorBidi"/>
          <w:sz w:val="24"/>
          <w:szCs w:val="24"/>
        </w:rPr>
      </w:pPr>
    </w:p>
    <w:p w14:paraId="36187ABC" w14:textId="77777777" w:rsidR="00C5544D" w:rsidRPr="00621CB4" w:rsidRDefault="00C5544D" w:rsidP="00621CB4">
      <w:pPr>
        <w:spacing w:line="240" w:lineRule="auto"/>
        <w:rPr>
          <w:rFonts w:asciiTheme="majorBidi" w:hAnsiTheme="majorBidi" w:cstheme="majorBidi"/>
          <w:sz w:val="24"/>
          <w:szCs w:val="24"/>
        </w:rPr>
      </w:pPr>
    </w:p>
    <w:sectPr w:rsidR="00C5544D" w:rsidRPr="00621CB4" w:rsidSect="009F6375">
      <w:pgSz w:w="11906" w:h="16838"/>
      <w:pgMar w:top="851"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9A15E" w14:textId="77777777" w:rsidR="00B117D7" w:rsidRDefault="00B117D7" w:rsidP="00CE66CF">
      <w:pPr>
        <w:spacing w:after="0" w:line="240" w:lineRule="auto"/>
      </w:pPr>
      <w:r>
        <w:separator/>
      </w:r>
    </w:p>
  </w:endnote>
  <w:endnote w:type="continuationSeparator" w:id="0">
    <w:p w14:paraId="6EEEC0B0" w14:textId="77777777" w:rsidR="00B117D7" w:rsidRDefault="00B117D7" w:rsidP="00CE6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Заголовки (сло">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54622" w14:textId="77777777" w:rsidR="00B117D7" w:rsidRDefault="00B117D7" w:rsidP="00CE66CF">
      <w:pPr>
        <w:spacing w:after="0" w:line="240" w:lineRule="auto"/>
      </w:pPr>
      <w:r>
        <w:separator/>
      </w:r>
    </w:p>
  </w:footnote>
  <w:footnote w:type="continuationSeparator" w:id="0">
    <w:p w14:paraId="23F24CE5" w14:textId="77777777" w:rsidR="00B117D7" w:rsidRDefault="00B117D7" w:rsidP="00CE66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81E59"/>
    <w:multiLevelType w:val="multilevel"/>
    <w:tmpl w:val="FB687A9E"/>
    <w:lvl w:ilvl="0">
      <w:start w:val="1"/>
      <w:numFmt w:val="decimal"/>
      <w:lvlText w:val="%1."/>
      <w:lvlJc w:val="left"/>
      <w:pPr>
        <w:ind w:left="440" w:hanging="440"/>
      </w:pPr>
      <w:rPr>
        <w:rFonts w:hint="default"/>
      </w:rPr>
    </w:lvl>
    <w:lvl w:ilvl="1">
      <w:start w:val="1"/>
      <w:numFmt w:val="decimal"/>
      <w:lvlText w:val="%1.%2."/>
      <w:lvlJc w:val="left"/>
      <w:pPr>
        <w:ind w:left="298" w:hanging="44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 w15:restartNumberingAfterBreak="0">
    <w:nsid w:val="70512AAE"/>
    <w:multiLevelType w:val="multilevel"/>
    <w:tmpl w:val="2C2E3CEA"/>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01E"/>
    <w:rsid w:val="00006090"/>
    <w:rsid w:val="00011866"/>
    <w:rsid w:val="000320BB"/>
    <w:rsid w:val="00052AE1"/>
    <w:rsid w:val="001455F4"/>
    <w:rsid w:val="001B7EDA"/>
    <w:rsid w:val="0021194B"/>
    <w:rsid w:val="00275A43"/>
    <w:rsid w:val="00280130"/>
    <w:rsid w:val="00284C63"/>
    <w:rsid w:val="00293016"/>
    <w:rsid w:val="002C2EA5"/>
    <w:rsid w:val="002E6DA6"/>
    <w:rsid w:val="00344018"/>
    <w:rsid w:val="003765AB"/>
    <w:rsid w:val="00382934"/>
    <w:rsid w:val="003A6F87"/>
    <w:rsid w:val="003C0624"/>
    <w:rsid w:val="003D79AD"/>
    <w:rsid w:val="003E2C64"/>
    <w:rsid w:val="004851A6"/>
    <w:rsid w:val="004A250B"/>
    <w:rsid w:val="004B2EE1"/>
    <w:rsid w:val="004C0140"/>
    <w:rsid w:val="004E53A4"/>
    <w:rsid w:val="004F4845"/>
    <w:rsid w:val="004F682A"/>
    <w:rsid w:val="005134FF"/>
    <w:rsid w:val="00523843"/>
    <w:rsid w:val="00547F56"/>
    <w:rsid w:val="0057204E"/>
    <w:rsid w:val="005751E0"/>
    <w:rsid w:val="00575C83"/>
    <w:rsid w:val="005772A8"/>
    <w:rsid w:val="005F7DEC"/>
    <w:rsid w:val="00621CB4"/>
    <w:rsid w:val="00633098"/>
    <w:rsid w:val="00641DBF"/>
    <w:rsid w:val="0064500B"/>
    <w:rsid w:val="0066410A"/>
    <w:rsid w:val="00670720"/>
    <w:rsid w:val="0067320C"/>
    <w:rsid w:val="00692BCE"/>
    <w:rsid w:val="006C57BB"/>
    <w:rsid w:val="006F6CE3"/>
    <w:rsid w:val="00706605"/>
    <w:rsid w:val="007A16DB"/>
    <w:rsid w:val="007B320C"/>
    <w:rsid w:val="008279A8"/>
    <w:rsid w:val="00854C21"/>
    <w:rsid w:val="008565D6"/>
    <w:rsid w:val="008633AB"/>
    <w:rsid w:val="00872756"/>
    <w:rsid w:val="00880888"/>
    <w:rsid w:val="0093468B"/>
    <w:rsid w:val="009548C1"/>
    <w:rsid w:val="00987552"/>
    <w:rsid w:val="009C79F8"/>
    <w:rsid w:val="009F09DA"/>
    <w:rsid w:val="009F6375"/>
    <w:rsid w:val="00A17D2A"/>
    <w:rsid w:val="00A22B55"/>
    <w:rsid w:val="00A2682D"/>
    <w:rsid w:val="00AA14A4"/>
    <w:rsid w:val="00AA2F21"/>
    <w:rsid w:val="00AF7581"/>
    <w:rsid w:val="00B117D7"/>
    <w:rsid w:val="00B86072"/>
    <w:rsid w:val="00B90949"/>
    <w:rsid w:val="00BA24AE"/>
    <w:rsid w:val="00BB7115"/>
    <w:rsid w:val="00BD6F38"/>
    <w:rsid w:val="00C008BF"/>
    <w:rsid w:val="00C11434"/>
    <w:rsid w:val="00C12FF9"/>
    <w:rsid w:val="00C14ABD"/>
    <w:rsid w:val="00C336C8"/>
    <w:rsid w:val="00C338B1"/>
    <w:rsid w:val="00C45AF6"/>
    <w:rsid w:val="00C5544D"/>
    <w:rsid w:val="00C7149E"/>
    <w:rsid w:val="00C77DEA"/>
    <w:rsid w:val="00C9334C"/>
    <w:rsid w:val="00CC660D"/>
    <w:rsid w:val="00CE66CF"/>
    <w:rsid w:val="00D20C7E"/>
    <w:rsid w:val="00D347A2"/>
    <w:rsid w:val="00D41C4B"/>
    <w:rsid w:val="00D42571"/>
    <w:rsid w:val="00D429C5"/>
    <w:rsid w:val="00D43190"/>
    <w:rsid w:val="00D47293"/>
    <w:rsid w:val="00D700DC"/>
    <w:rsid w:val="00D71C77"/>
    <w:rsid w:val="00D829FD"/>
    <w:rsid w:val="00D9301E"/>
    <w:rsid w:val="00DB7CEB"/>
    <w:rsid w:val="00DE0619"/>
    <w:rsid w:val="00DF4E7A"/>
    <w:rsid w:val="00E379B9"/>
    <w:rsid w:val="00E64F6A"/>
    <w:rsid w:val="00E95560"/>
    <w:rsid w:val="00EB3EA3"/>
    <w:rsid w:val="00EC5416"/>
    <w:rsid w:val="00EF53D0"/>
    <w:rsid w:val="00F2613B"/>
    <w:rsid w:val="00F364FD"/>
    <w:rsid w:val="00F66315"/>
    <w:rsid w:val="00F703B6"/>
    <w:rsid w:val="00FB3379"/>
    <w:rsid w:val="00FD71F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719AB"/>
  <w15:chartTrackingRefBased/>
  <w15:docId w15:val="{A4FB5972-F9EE-49C8-9A24-6731A4AC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930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930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9301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9301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9301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9301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9301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301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9301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301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9301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9301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9301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9301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9301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9301E"/>
    <w:rPr>
      <w:rFonts w:eastAsiaTheme="majorEastAsia" w:cstheme="majorBidi"/>
      <w:color w:val="595959" w:themeColor="text1" w:themeTint="A6"/>
    </w:rPr>
  </w:style>
  <w:style w:type="character" w:customStyle="1" w:styleId="80">
    <w:name w:val="Заголовок 8 Знак"/>
    <w:basedOn w:val="a0"/>
    <w:link w:val="8"/>
    <w:uiPriority w:val="9"/>
    <w:semiHidden/>
    <w:rsid w:val="00D9301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9301E"/>
    <w:rPr>
      <w:rFonts w:eastAsiaTheme="majorEastAsia" w:cstheme="majorBidi"/>
      <w:color w:val="272727" w:themeColor="text1" w:themeTint="D8"/>
    </w:rPr>
  </w:style>
  <w:style w:type="paragraph" w:styleId="a3">
    <w:name w:val="Title"/>
    <w:basedOn w:val="a"/>
    <w:next w:val="a"/>
    <w:link w:val="a4"/>
    <w:uiPriority w:val="10"/>
    <w:qFormat/>
    <w:rsid w:val="00D930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930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301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9301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9301E"/>
    <w:pPr>
      <w:spacing w:before="160"/>
      <w:jc w:val="center"/>
    </w:pPr>
    <w:rPr>
      <w:i/>
      <w:iCs/>
      <w:color w:val="404040" w:themeColor="text1" w:themeTint="BF"/>
    </w:rPr>
  </w:style>
  <w:style w:type="character" w:customStyle="1" w:styleId="22">
    <w:name w:val="Цитата 2 Знак"/>
    <w:basedOn w:val="a0"/>
    <w:link w:val="21"/>
    <w:uiPriority w:val="29"/>
    <w:rsid w:val="00D9301E"/>
    <w:rPr>
      <w:i/>
      <w:iCs/>
      <w:color w:val="404040" w:themeColor="text1" w:themeTint="BF"/>
    </w:rPr>
  </w:style>
  <w:style w:type="paragraph" w:styleId="a7">
    <w:name w:val="List Paragraph"/>
    <w:basedOn w:val="a"/>
    <w:uiPriority w:val="34"/>
    <w:qFormat/>
    <w:rsid w:val="00D9301E"/>
    <w:pPr>
      <w:ind w:left="720"/>
      <w:contextualSpacing/>
    </w:pPr>
  </w:style>
  <w:style w:type="character" w:styleId="a8">
    <w:name w:val="Intense Emphasis"/>
    <w:basedOn w:val="a0"/>
    <w:uiPriority w:val="21"/>
    <w:qFormat/>
    <w:rsid w:val="00D9301E"/>
    <w:rPr>
      <w:i/>
      <w:iCs/>
      <w:color w:val="2F5496" w:themeColor="accent1" w:themeShade="BF"/>
    </w:rPr>
  </w:style>
  <w:style w:type="paragraph" w:styleId="a9">
    <w:name w:val="Intense Quote"/>
    <w:basedOn w:val="a"/>
    <w:next w:val="a"/>
    <w:link w:val="aa"/>
    <w:uiPriority w:val="30"/>
    <w:qFormat/>
    <w:rsid w:val="00D930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9301E"/>
    <w:rPr>
      <w:i/>
      <w:iCs/>
      <w:color w:val="2F5496" w:themeColor="accent1" w:themeShade="BF"/>
    </w:rPr>
  </w:style>
  <w:style w:type="character" w:styleId="ab">
    <w:name w:val="Intense Reference"/>
    <w:basedOn w:val="a0"/>
    <w:uiPriority w:val="32"/>
    <w:qFormat/>
    <w:rsid w:val="00D9301E"/>
    <w:rPr>
      <w:b/>
      <w:bCs/>
      <w:smallCaps/>
      <w:color w:val="2F5496" w:themeColor="accent1" w:themeShade="BF"/>
      <w:spacing w:val="5"/>
    </w:rPr>
  </w:style>
  <w:style w:type="character" w:styleId="ac">
    <w:name w:val="annotation reference"/>
    <w:basedOn w:val="a0"/>
    <w:uiPriority w:val="99"/>
    <w:semiHidden/>
    <w:unhideWhenUsed/>
    <w:rsid w:val="004E53A4"/>
    <w:rPr>
      <w:sz w:val="16"/>
      <w:szCs w:val="16"/>
    </w:rPr>
  </w:style>
  <w:style w:type="paragraph" w:styleId="ad">
    <w:name w:val="annotation text"/>
    <w:basedOn w:val="a"/>
    <w:link w:val="ae"/>
    <w:uiPriority w:val="99"/>
    <w:semiHidden/>
    <w:unhideWhenUsed/>
    <w:rsid w:val="004E53A4"/>
    <w:pPr>
      <w:spacing w:line="240" w:lineRule="auto"/>
    </w:pPr>
    <w:rPr>
      <w:sz w:val="20"/>
      <w:szCs w:val="20"/>
    </w:rPr>
  </w:style>
  <w:style w:type="character" w:customStyle="1" w:styleId="ae">
    <w:name w:val="Текст примечания Знак"/>
    <w:basedOn w:val="a0"/>
    <w:link w:val="ad"/>
    <w:uiPriority w:val="99"/>
    <w:semiHidden/>
    <w:rsid w:val="004E53A4"/>
    <w:rPr>
      <w:sz w:val="20"/>
      <w:szCs w:val="20"/>
    </w:rPr>
  </w:style>
  <w:style w:type="paragraph" w:styleId="af">
    <w:name w:val="annotation subject"/>
    <w:basedOn w:val="ad"/>
    <w:next w:val="ad"/>
    <w:link w:val="af0"/>
    <w:uiPriority w:val="99"/>
    <w:semiHidden/>
    <w:unhideWhenUsed/>
    <w:rsid w:val="004E53A4"/>
    <w:rPr>
      <w:b/>
      <w:bCs/>
    </w:rPr>
  </w:style>
  <w:style w:type="character" w:customStyle="1" w:styleId="af0">
    <w:name w:val="Тема примечания Знак"/>
    <w:basedOn w:val="ae"/>
    <w:link w:val="af"/>
    <w:uiPriority w:val="99"/>
    <w:semiHidden/>
    <w:rsid w:val="004E53A4"/>
    <w:rPr>
      <w:b/>
      <w:bCs/>
      <w:sz w:val="20"/>
      <w:szCs w:val="20"/>
    </w:rPr>
  </w:style>
  <w:style w:type="paragraph" w:styleId="af1">
    <w:name w:val="Balloon Text"/>
    <w:basedOn w:val="a"/>
    <w:link w:val="af2"/>
    <w:uiPriority w:val="99"/>
    <w:semiHidden/>
    <w:unhideWhenUsed/>
    <w:rsid w:val="004E53A4"/>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4E53A4"/>
    <w:rPr>
      <w:rFonts w:ascii="Segoe UI" w:hAnsi="Segoe UI" w:cs="Segoe UI"/>
      <w:sz w:val="18"/>
      <w:szCs w:val="18"/>
    </w:rPr>
  </w:style>
  <w:style w:type="paragraph" w:styleId="af3">
    <w:name w:val="Revision"/>
    <w:hidden/>
    <w:uiPriority w:val="99"/>
    <w:semiHidden/>
    <w:rsid w:val="00011866"/>
    <w:pPr>
      <w:spacing w:after="0" w:line="240" w:lineRule="auto"/>
    </w:pPr>
  </w:style>
  <w:style w:type="paragraph" w:styleId="af4">
    <w:name w:val="Body Text"/>
    <w:link w:val="af5"/>
    <w:rsid w:val="00AF7581"/>
    <w:pPr>
      <w:pBdr>
        <w:top w:val="nil"/>
        <w:left w:val="nil"/>
        <w:bottom w:val="nil"/>
        <w:right w:val="nil"/>
        <w:between w:val="nil"/>
        <w:bar w:val="nil"/>
      </w:pBdr>
      <w:spacing w:after="0" w:line="240" w:lineRule="auto"/>
    </w:pPr>
    <w:rPr>
      <w:rFonts w:ascii="Arial" w:eastAsia="Arial Unicode MS" w:hAnsi="Arial" w:cs="Arial Unicode MS"/>
      <w:color w:val="000000"/>
      <w:kern w:val="0"/>
      <w:bdr w:val="nil"/>
      <w:lang w:eastAsia="ru-RU"/>
      <w14:textOutline w14:w="0" w14:cap="flat" w14:cmpd="sng" w14:algn="ctr">
        <w14:noFill/>
        <w14:prstDash w14:val="solid"/>
        <w14:bevel/>
      </w14:textOutline>
      <w14:ligatures w14:val="none"/>
    </w:rPr>
  </w:style>
  <w:style w:type="character" w:customStyle="1" w:styleId="af5">
    <w:name w:val="Основной текст Знак"/>
    <w:basedOn w:val="a0"/>
    <w:link w:val="af4"/>
    <w:rsid w:val="00AF7581"/>
    <w:rPr>
      <w:rFonts w:ascii="Arial" w:eastAsia="Arial Unicode MS" w:hAnsi="Arial" w:cs="Arial Unicode MS"/>
      <w:color w:val="000000"/>
      <w:kern w:val="0"/>
      <w:bdr w:val="nil"/>
      <w:lang w:eastAsia="ru-RU"/>
      <w14:textOutline w14:w="0" w14:cap="flat" w14:cmpd="sng" w14:algn="ctr">
        <w14:noFill/>
        <w14:prstDash w14:val="solid"/>
        <w14:bevel/>
      </w14:textOutline>
      <w14:ligatures w14:val="none"/>
    </w:rPr>
  </w:style>
  <w:style w:type="character" w:styleId="af6">
    <w:name w:val="Hyperlink"/>
    <w:basedOn w:val="a0"/>
    <w:uiPriority w:val="99"/>
    <w:unhideWhenUsed/>
    <w:rsid w:val="00AF7581"/>
    <w:rPr>
      <w:color w:val="0563C1" w:themeColor="hyperlink"/>
      <w:u w:val="single"/>
    </w:rPr>
  </w:style>
  <w:style w:type="character" w:customStyle="1" w:styleId="11">
    <w:name w:val="Неразрешенное упоминание1"/>
    <w:basedOn w:val="a0"/>
    <w:uiPriority w:val="99"/>
    <w:semiHidden/>
    <w:unhideWhenUsed/>
    <w:rsid w:val="00AF7581"/>
    <w:rPr>
      <w:color w:val="605E5C"/>
      <w:shd w:val="clear" w:color="auto" w:fill="E1DFDD"/>
    </w:rPr>
  </w:style>
  <w:style w:type="paragraph" w:styleId="af7">
    <w:name w:val="header"/>
    <w:basedOn w:val="a"/>
    <w:link w:val="af8"/>
    <w:uiPriority w:val="99"/>
    <w:unhideWhenUsed/>
    <w:rsid w:val="00CE66CF"/>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CE66CF"/>
  </w:style>
  <w:style w:type="paragraph" w:styleId="af9">
    <w:name w:val="footer"/>
    <w:basedOn w:val="a"/>
    <w:link w:val="afa"/>
    <w:uiPriority w:val="99"/>
    <w:unhideWhenUsed/>
    <w:rsid w:val="00CE66CF"/>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CE66CF"/>
  </w:style>
  <w:style w:type="paragraph" w:customStyle="1" w:styleId="TableParagraph">
    <w:name w:val="Table Paragraph"/>
    <w:basedOn w:val="a"/>
    <w:uiPriority w:val="1"/>
    <w:qFormat/>
    <w:rsid w:val="00F703B6"/>
    <w:pPr>
      <w:widowControl w:val="0"/>
      <w:autoSpaceDE w:val="0"/>
      <w:autoSpaceDN w:val="0"/>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zakupki44fz.ru/app/okpd2/74.10.19.000?utm_source=6735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4082</Words>
  <Characters>23270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MSH_134</dc:creator>
  <cp:keywords/>
  <dc:description/>
  <cp:lastModifiedBy>AOV</cp:lastModifiedBy>
  <cp:revision>4</cp:revision>
  <cp:lastPrinted>2025-03-04T08:26:00Z</cp:lastPrinted>
  <dcterms:created xsi:type="dcterms:W3CDTF">2026-08-11T02:53:00Z</dcterms:created>
  <dcterms:modified xsi:type="dcterms:W3CDTF">2026-08-12T08:16:00Z</dcterms:modified>
</cp:coreProperties>
</file>