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5048" w14:textId="77777777" w:rsidR="00415E37" w:rsidRPr="00A92B20" w:rsidRDefault="00415E37" w:rsidP="00415E37">
      <w:pPr>
        <w:pStyle w:val="1"/>
        <w:ind w:right="-30" w:firstLine="567"/>
        <w:rPr>
          <w:rFonts w:ascii="Times New Roman" w:eastAsia="Arial Unicode MS" w:hAnsi="Times New Roman" w:cs="Times New Roman"/>
          <w:b/>
          <w:sz w:val="24"/>
          <w:szCs w:val="24"/>
        </w:rPr>
      </w:pPr>
      <w:r w:rsidRPr="00A92B20">
        <w:rPr>
          <w:rFonts w:ascii="Times New Roman" w:eastAsia="Arial Unicode MS" w:hAnsi="Times New Roman" w:cs="Times New Roman"/>
          <w:b/>
          <w:sz w:val="24"/>
          <w:szCs w:val="24"/>
        </w:rPr>
        <w:t>ГОСУДАРСТВЕННЫЙ КОНТРАКТ №</w:t>
      </w:r>
      <w:r>
        <w:rPr>
          <w:rFonts w:ascii="Times New Roman" w:eastAsia="Arial Unicode MS" w:hAnsi="Times New Roman" w:cs="Times New Roman"/>
          <w:b/>
          <w:sz w:val="24"/>
          <w:szCs w:val="24"/>
        </w:rPr>
        <w:t xml:space="preserve">  </w:t>
      </w:r>
    </w:p>
    <w:p w14:paraId="629CB5CB" w14:textId="77777777" w:rsidR="00415E37" w:rsidRPr="00A92B20" w:rsidRDefault="00415E37" w:rsidP="00415E37">
      <w:pPr>
        <w:ind w:right="-30" w:firstLine="567"/>
        <w:jc w:val="center"/>
        <w:rPr>
          <w:rFonts w:ascii="Times New Roman" w:hAnsi="Times New Roman" w:cs="Times New Roman"/>
          <w:bCs/>
          <w:sz w:val="24"/>
          <w:szCs w:val="24"/>
        </w:rPr>
      </w:pPr>
      <w:r w:rsidRPr="00A92B20">
        <w:rPr>
          <w:rFonts w:ascii="Times New Roman" w:hAnsi="Times New Roman" w:cs="Times New Roman"/>
          <w:sz w:val="24"/>
          <w:szCs w:val="24"/>
        </w:rPr>
        <w:t xml:space="preserve">на поставку </w:t>
      </w:r>
      <w:r w:rsidRPr="00DB4C6E">
        <w:rPr>
          <w:rFonts w:ascii="Times New Roman" w:hAnsi="Times New Roman" w:cs="Times New Roman"/>
          <w:bCs/>
          <w:sz w:val="24"/>
          <w:szCs w:val="24"/>
        </w:rPr>
        <w:t>информационн</w:t>
      </w:r>
      <w:r>
        <w:rPr>
          <w:rFonts w:ascii="Times New Roman" w:hAnsi="Times New Roman" w:cs="Times New Roman"/>
          <w:bCs/>
          <w:sz w:val="24"/>
          <w:szCs w:val="24"/>
        </w:rPr>
        <w:t>ых</w:t>
      </w:r>
      <w:r w:rsidRPr="00DB4C6E">
        <w:rPr>
          <w:rFonts w:ascii="Times New Roman" w:hAnsi="Times New Roman" w:cs="Times New Roman"/>
          <w:bCs/>
          <w:sz w:val="24"/>
          <w:szCs w:val="24"/>
        </w:rPr>
        <w:t xml:space="preserve"> стенд</w:t>
      </w:r>
      <w:r>
        <w:rPr>
          <w:rFonts w:ascii="Times New Roman" w:hAnsi="Times New Roman" w:cs="Times New Roman"/>
          <w:bCs/>
          <w:sz w:val="24"/>
          <w:szCs w:val="24"/>
        </w:rPr>
        <w:t>ов</w:t>
      </w:r>
    </w:p>
    <w:p w14:paraId="30F70C35" w14:textId="77777777" w:rsidR="00415E37" w:rsidRDefault="00415E37" w:rsidP="00415E37">
      <w:pPr>
        <w:ind w:right="-30" w:firstLine="567"/>
        <w:jc w:val="center"/>
        <w:rPr>
          <w:rFonts w:ascii="Times New Roman" w:hAnsi="Times New Roman" w:cs="Times New Roman"/>
          <w:sz w:val="24"/>
          <w:szCs w:val="24"/>
        </w:rPr>
      </w:pPr>
    </w:p>
    <w:p w14:paraId="109C1078" w14:textId="77777777" w:rsidR="00415E37" w:rsidRPr="00A92B20" w:rsidRDefault="00415E37" w:rsidP="00415E37">
      <w:pPr>
        <w:widowControl w:val="0"/>
        <w:autoSpaceDE w:val="0"/>
        <w:autoSpaceDN w:val="0"/>
        <w:adjustRightInd w:val="0"/>
        <w:ind w:right="-30"/>
        <w:jc w:val="both"/>
        <w:rPr>
          <w:rFonts w:ascii="Times New Roman" w:hAnsi="Times New Roman" w:cs="Times New Roman"/>
          <w:sz w:val="24"/>
          <w:szCs w:val="24"/>
        </w:rPr>
      </w:pPr>
      <w:r w:rsidRPr="00A92B20">
        <w:rPr>
          <w:rFonts w:ascii="Times New Roman" w:hAnsi="Times New Roman" w:cs="Times New Roman"/>
          <w:sz w:val="24"/>
          <w:szCs w:val="24"/>
        </w:rPr>
        <w:t xml:space="preserve">г. Каменск-Шахтинский               </w:t>
      </w:r>
      <w:r>
        <w:rPr>
          <w:rFonts w:ascii="Times New Roman" w:hAnsi="Times New Roman" w:cs="Times New Roman"/>
          <w:sz w:val="24"/>
          <w:szCs w:val="24"/>
        </w:rPr>
        <w:t xml:space="preserve">                                                                                               2026 </w:t>
      </w:r>
      <w:r w:rsidRPr="00A92B20">
        <w:rPr>
          <w:rFonts w:ascii="Times New Roman" w:hAnsi="Times New Roman" w:cs="Times New Roman"/>
          <w:sz w:val="24"/>
          <w:szCs w:val="24"/>
        </w:rPr>
        <w:t>года</w:t>
      </w:r>
    </w:p>
    <w:p w14:paraId="4E307C72" w14:textId="77777777" w:rsidR="00415E37" w:rsidRPr="00A92B20" w:rsidRDefault="00415E37" w:rsidP="00415E37">
      <w:pPr>
        <w:widowControl w:val="0"/>
        <w:autoSpaceDE w:val="0"/>
        <w:autoSpaceDN w:val="0"/>
        <w:adjustRightInd w:val="0"/>
        <w:ind w:right="-30" w:firstLine="709"/>
        <w:jc w:val="both"/>
        <w:rPr>
          <w:rFonts w:ascii="Times New Roman" w:hAnsi="Times New Roman" w:cs="Times New Roman"/>
          <w:sz w:val="24"/>
          <w:szCs w:val="24"/>
        </w:rPr>
      </w:pPr>
    </w:p>
    <w:p w14:paraId="35230BBD" w14:textId="77777777" w:rsidR="00415E37" w:rsidRDefault="00415E37" w:rsidP="00415E37">
      <w:pPr>
        <w:ind w:right="-30" w:firstLine="567"/>
        <w:jc w:val="both"/>
        <w:rPr>
          <w:rFonts w:ascii="Times New Roman" w:hAnsi="Times New Roman" w:cs="Times New Roman"/>
          <w:sz w:val="24"/>
          <w:szCs w:val="24"/>
        </w:rPr>
      </w:pPr>
      <w:r w:rsidRPr="00D33B69">
        <w:rPr>
          <w:rFonts w:ascii="Times New Roman" w:hAnsi="Times New Roman"/>
          <w:b/>
          <w:bCs/>
          <w:sz w:val="24"/>
          <w:szCs w:val="24"/>
        </w:rPr>
        <w:t>федеральное государственное казенное учреждение «Специальное управление федеральной противопожарной службы № 32 Министерства Российской Федерации по делам гражданской обороны, чрезвычайным ситуациям и ликвидации последствий стихийных бедствий»</w:t>
      </w:r>
      <w:r w:rsidRPr="00A05BFE">
        <w:rPr>
          <w:rFonts w:ascii="Times New Roman" w:hAnsi="Times New Roman"/>
          <w:bCs/>
          <w:sz w:val="24"/>
          <w:szCs w:val="24"/>
        </w:rPr>
        <w:t xml:space="preserve"> </w:t>
      </w:r>
      <w:r w:rsidRPr="00A05BFE">
        <w:rPr>
          <w:rFonts w:ascii="Times New Roman" w:hAnsi="Times New Roman"/>
          <w:sz w:val="24"/>
          <w:szCs w:val="24"/>
        </w:rPr>
        <w:t>(далее - ФГКУ «Специальное управление ФПС № 32 МЧС России»)</w:t>
      </w:r>
      <w:r w:rsidRPr="00A05BFE">
        <w:rPr>
          <w:rFonts w:ascii="Times New Roman" w:eastAsia="Arial CYR" w:hAnsi="Times New Roman"/>
          <w:sz w:val="24"/>
          <w:szCs w:val="24"/>
          <w:lang/>
        </w:rPr>
        <w:t>, именуемое в дальнейшем Заказчик, в лице начальника управления</w:t>
      </w:r>
      <w:r>
        <w:rPr>
          <w:rFonts w:ascii="Times New Roman" w:eastAsia="Arial CYR" w:hAnsi="Times New Roman"/>
          <w:sz w:val="24"/>
          <w:szCs w:val="24"/>
          <w:lang/>
        </w:rPr>
        <w:t xml:space="preserve"> </w:t>
      </w:r>
      <w:proofErr w:type="spellStart"/>
      <w:r>
        <w:rPr>
          <w:rFonts w:ascii="Times New Roman" w:eastAsia="Arial CYR" w:hAnsi="Times New Roman"/>
          <w:sz w:val="24"/>
          <w:szCs w:val="24"/>
          <w:lang/>
        </w:rPr>
        <w:t>Мальтинова</w:t>
      </w:r>
      <w:proofErr w:type="spellEnd"/>
      <w:r>
        <w:rPr>
          <w:rFonts w:ascii="Times New Roman" w:eastAsia="Arial CYR" w:hAnsi="Times New Roman"/>
          <w:sz w:val="24"/>
          <w:szCs w:val="24"/>
          <w:lang/>
        </w:rPr>
        <w:t xml:space="preserve"> </w:t>
      </w:r>
      <w:proofErr w:type="spellStart"/>
      <w:r>
        <w:rPr>
          <w:rFonts w:ascii="Times New Roman" w:eastAsia="Arial CYR" w:hAnsi="Times New Roman"/>
          <w:sz w:val="24"/>
          <w:szCs w:val="24"/>
          <w:lang/>
        </w:rPr>
        <w:t>Джигмида</w:t>
      </w:r>
      <w:proofErr w:type="spellEnd"/>
      <w:r>
        <w:rPr>
          <w:rFonts w:ascii="Times New Roman" w:eastAsia="Arial CYR" w:hAnsi="Times New Roman"/>
          <w:sz w:val="24"/>
          <w:szCs w:val="24"/>
          <w:lang/>
        </w:rPr>
        <w:t xml:space="preserve"> Викторовича, действующего на основании Устава,</w:t>
      </w:r>
      <w:r>
        <w:rPr>
          <w:rFonts w:ascii="Times New Roman" w:hAnsi="Times New Roman" w:cs="Times New Roman"/>
          <w:sz w:val="24"/>
          <w:szCs w:val="24"/>
        </w:rPr>
        <w:t xml:space="preserve"> с одной стороны, </w:t>
      </w:r>
    </w:p>
    <w:p w14:paraId="1C8621D6" w14:textId="77777777" w:rsidR="00415E37" w:rsidRDefault="00415E37" w:rsidP="00415E37">
      <w:pPr>
        <w:ind w:right="-30" w:firstLine="567"/>
        <w:jc w:val="both"/>
        <w:rPr>
          <w:rFonts w:ascii="Times New Roman" w:hAnsi="Times New Roman" w:cs="Times New Roman"/>
          <w:sz w:val="24"/>
          <w:szCs w:val="24"/>
        </w:rPr>
      </w:pPr>
      <w:r w:rsidRPr="00570660">
        <w:rPr>
          <w:rFonts w:ascii="Times New Roman" w:hAnsi="Times New Roman" w:cs="Times New Roman"/>
          <w:sz w:val="24"/>
          <w:szCs w:val="24"/>
        </w:rPr>
        <w:t>и</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570660">
        <w:rPr>
          <w:rFonts w:ascii="Times New Roman" w:hAnsi="Times New Roman" w:cs="Times New Roman"/>
          <w:sz w:val="24"/>
          <w:szCs w:val="24"/>
        </w:rPr>
        <w:t xml:space="preserve"> именуем</w:t>
      </w:r>
      <w:r>
        <w:rPr>
          <w:rFonts w:ascii="Times New Roman" w:hAnsi="Times New Roman" w:cs="Times New Roman"/>
          <w:sz w:val="24"/>
          <w:szCs w:val="24"/>
        </w:rPr>
        <w:t>ое</w:t>
      </w:r>
      <w:r w:rsidRPr="00570660">
        <w:rPr>
          <w:rFonts w:ascii="Times New Roman" w:hAnsi="Times New Roman" w:cs="Times New Roman"/>
          <w:sz w:val="24"/>
          <w:szCs w:val="24"/>
        </w:rPr>
        <w:t xml:space="preserve"> в дальнейшем </w:t>
      </w:r>
      <w:r w:rsidRPr="00FB44F5">
        <w:rPr>
          <w:rFonts w:ascii="Times New Roman" w:hAnsi="Times New Roman" w:cs="Times New Roman"/>
          <w:b/>
          <w:sz w:val="24"/>
          <w:szCs w:val="24"/>
        </w:rPr>
        <w:t>Поставщик</w:t>
      </w:r>
      <w:r w:rsidRPr="00570660">
        <w:rPr>
          <w:rFonts w:ascii="Times New Roman" w:hAnsi="Times New Roman" w:cs="Times New Roman"/>
          <w:sz w:val="24"/>
          <w:szCs w:val="24"/>
        </w:rPr>
        <w:t xml:space="preserve">, </w:t>
      </w:r>
      <w:r>
        <w:rPr>
          <w:rFonts w:ascii="Times New Roman" w:hAnsi="Times New Roman" w:cs="Times New Roman"/>
          <w:sz w:val="24"/>
          <w:szCs w:val="24"/>
        </w:rPr>
        <w:t>в лице                          , д</w:t>
      </w:r>
      <w:r w:rsidRPr="00570660">
        <w:rPr>
          <w:rFonts w:ascii="Times New Roman" w:hAnsi="Times New Roman" w:cs="Times New Roman"/>
          <w:sz w:val="24"/>
          <w:szCs w:val="24"/>
        </w:rPr>
        <w:t>ействующ</w:t>
      </w:r>
      <w:r>
        <w:rPr>
          <w:rFonts w:ascii="Times New Roman" w:hAnsi="Times New Roman" w:cs="Times New Roman"/>
          <w:sz w:val="24"/>
          <w:szCs w:val="24"/>
        </w:rPr>
        <w:t>его</w:t>
      </w:r>
      <w:r w:rsidRPr="00570660">
        <w:rPr>
          <w:rFonts w:ascii="Times New Roman" w:hAnsi="Times New Roman" w:cs="Times New Roman"/>
          <w:sz w:val="24"/>
          <w:szCs w:val="24"/>
        </w:rPr>
        <w:t xml:space="preserve"> на основании</w:t>
      </w:r>
      <w:r>
        <w:rPr>
          <w:rFonts w:ascii="Times New Roman" w:hAnsi="Times New Roman" w:cs="Times New Roman"/>
          <w:sz w:val="24"/>
          <w:szCs w:val="24"/>
        </w:rPr>
        <w:t xml:space="preserve">                               ,</w:t>
      </w:r>
      <w:r w:rsidRPr="00D33B69">
        <w:rPr>
          <w:rFonts w:ascii="Times New Roman" w:hAnsi="Times New Roman"/>
          <w:bCs/>
          <w:sz w:val="24"/>
          <w:szCs w:val="24"/>
        </w:rPr>
        <w:t xml:space="preserve"> </w:t>
      </w:r>
      <w:r w:rsidRPr="00A92B20">
        <w:rPr>
          <w:rFonts w:ascii="Times New Roman" w:hAnsi="Times New Roman" w:cs="Times New Roman"/>
          <w:sz w:val="24"/>
          <w:szCs w:val="24"/>
        </w:rPr>
        <w:t xml:space="preserve">с </w:t>
      </w:r>
      <w:r>
        <w:rPr>
          <w:rFonts w:ascii="Times New Roman" w:hAnsi="Times New Roman" w:cs="Times New Roman"/>
          <w:sz w:val="24"/>
          <w:szCs w:val="24"/>
        </w:rPr>
        <w:t>другой</w:t>
      </w:r>
      <w:r w:rsidRPr="00A92B20">
        <w:rPr>
          <w:rFonts w:ascii="Times New Roman" w:hAnsi="Times New Roman" w:cs="Times New Roman"/>
          <w:sz w:val="24"/>
          <w:szCs w:val="24"/>
        </w:rPr>
        <w:t xml:space="preserve"> стороны</w:t>
      </w:r>
      <w:r>
        <w:rPr>
          <w:rFonts w:ascii="Times New Roman" w:hAnsi="Times New Roman" w:cs="Times New Roman"/>
          <w:sz w:val="24"/>
          <w:szCs w:val="24"/>
        </w:rPr>
        <w:t>, совместно именуемые Стороны,</w:t>
      </w:r>
      <w:r w:rsidRPr="00A92B20">
        <w:rPr>
          <w:rFonts w:ascii="Times New Roman" w:hAnsi="Times New Roman" w:cs="Times New Roman"/>
          <w:sz w:val="24"/>
          <w:szCs w:val="24"/>
        </w:rPr>
        <w:t xml:space="preserve"> в соответствии с пунктом 4 части 1 статьи 93 Фе</w:t>
      </w:r>
      <w:r>
        <w:rPr>
          <w:rFonts w:ascii="Times New Roman" w:hAnsi="Times New Roman" w:cs="Times New Roman"/>
          <w:sz w:val="24"/>
          <w:szCs w:val="24"/>
        </w:rPr>
        <w:t xml:space="preserve">дерального закона от 05.04.2013 </w:t>
      </w:r>
      <w:r w:rsidRPr="00A92B20">
        <w:rPr>
          <w:rFonts w:ascii="Times New Roman" w:hAnsi="Times New Roman" w:cs="Times New Roman"/>
          <w:sz w:val="24"/>
          <w:szCs w:val="24"/>
        </w:rPr>
        <w:t>№ 44-ФЗ «</w:t>
      </w:r>
      <w:r>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Pr="00A92B20">
        <w:rPr>
          <w:rFonts w:ascii="Times New Roman" w:hAnsi="Times New Roman" w:cs="Times New Roman"/>
          <w:sz w:val="24"/>
          <w:szCs w:val="24"/>
        </w:rPr>
        <w:t>»</w:t>
      </w:r>
      <w:r>
        <w:rPr>
          <w:rFonts w:ascii="Times New Roman" w:hAnsi="Times New Roman" w:cs="Times New Roman"/>
          <w:sz w:val="24"/>
          <w:szCs w:val="24"/>
        </w:rPr>
        <w:t xml:space="preserve"> (ИКЗ </w:t>
      </w:r>
      <w:r w:rsidRPr="006905CB">
        <w:rPr>
          <w:rFonts w:ascii="Times New Roman" w:hAnsi="Times New Roman" w:cs="Times New Roman"/>
          <w:sz w:val="24"/>
          <w:szCs w:val="24"/>
        </w:rPr>
        <w:t>261614701464561470100100030000000244</w:t>
      </w:r>
      <w:r>
        <w:rPr>
          <w:rFonts w:ascii="Times New Roman" w:hAnsi="Times New Roman" w:cs="Times New Roman"/>
          <w:sz w:val="24"/>
          <w:szCs w:val="24"/>
        </w:rPr>
        <w:t>)</w:t>
      </w:r>
      <w:r w:rsidRPr="00A92B20">
        <w:rPr>
          <w:rFonts w:ascii="Times New Roman" w:hAnsi="Times New Roman" w:cs="Times New Roman"/>
          <w:sz w:val="24"/>
          <w:szCs w:val="24"/>
        </w:rPr>
        <w:t>, заключили настоящий государственный контракт (далее по тексту – контракт) о нижеследующем:</w:t>
      </w:r>
    </w:p>
    <w:p w14:paraId="60CCCFDA" w14:textId="77777777" w:rsidR="00415E37" w:rsidRDefault="00415E37" w:rsidP="00415E37">
      <w:pPr>
        <w:ind w:right="-30" w:firstLine="567"/>
        <w:jc w:val="both"/>
        <w:rPr>
          <w:rFonts w:ascii="Times New Roman" w:hAnsi="Times New Roman" w:cs="Times New Roman"/>
          <w:sz w:val="24"/>
          <w:szCs w:val="24"/>
        </w:rPr>
      </w:pPr>
    </w:p>
    <w:p w14:paraId="2C4ED87B" w14:textId="77777777" w:rsidR="00415E37" w:rsidRDefault="00415E37" w:rsidP="00415E37">
      <w:pPr>
        <w:numPr>
          <w:ilvl w:val="0"/>
          <w:numId w:val="2"/>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 xml:space="preserve">Предмет </w:t>
      </w:r>
      <w:r>
        <w:rPr>
          <w:rFonts w:ascii="Times New Roman" w:hAnsi="Times New Roman" w:cs="Times New Roman"/>
          <w:b/>
          <w:sz w:val="24"/>
          <w:szCs w:val="24"/>
        </w:rPr>
        <w:t>к</w:t>
      </w:r>
      <w:r w:rsidRPr="00A92B20">
        <w:rPr>
          <w:rFonts w:ascii="Times New Roman" w:hAnsi="Times New Roman" w:cs="Times New Roman"/>
          <w:b/>
          <w:sz w:val="24"/>
          <w:szCs w:val="24"/>
        </w:rPr>
        <w:t>онтракта</w:t>
      </w:r>
    </w:p>
    <w:p w14:paraId="67D3AAF1" w14:textId="77777777" w:rsidR="00415E37" w:rsidRDefault="00415E37" w:rsidP="00415E37">
      <w:pPr>
        <w:ind w:left="927" w:right="-30"/>
        <w:rPr>
          <w:rFonts w:ascii="Times New Roman" w:hAnsi="Times New Roman" w:cs="Times New Roman"/>
          <w:b/>
          <w:sz w:val="24"/>
          <w:szCs w:val="24"/>
        </w:rPr>
      </w:pPr>
    </w:p>
    <w:p w14:paraId="3E51CB99" w14:textId="77777777" w:rsidR="00415E37" w:rsidRDefault="00415E37" w:rsidP="00415E37">
      <w:pPr>
        <w:pStyle w:val="a5"/>
        <w:spacing w:before="0" w:after="0"/>
        <w:ind w:right="-30" w:firstLine="567"/>
        <w:jc w:val="both"/>
        <w:rPr>
          <w:rFonts w:ascii="Times New Roman" w:hAnsi="Times New Roman"/>
          <w:b w:val="0"/>
          <w:sz w:val="24"/>
          <w:szCs w:val="24"/>
          <w:lang w:val="ru-RU"/>
        </w:rPr>
      </w:pPr>
      <w:r w:rsidRPr="00A92B20">
        <w:rPr>
          <w:rFonts w:ascii="Times New Roman" w:hAnsi="Times New Roman"/>
          <w:b w:val="0"/>
          <w:sz w:val="24"/>
          <w:szCs w:val="24"/>
        </w:rPr>
        <w:t xml:space="preserve">1.1. </w:t>
      </w:r>
      <w:r w:rsidRPr="00DB4C6E">
        <w:rPr>
          <w:rFonts w:ascii="Times New Roman" w:hAnsi="Times New Roman"/>
          <w:b w:val="0"/>
          <w:sz w:val="24"/>
          <w:szCs w:val="24"/>
        </w:rPr>
        <w:t>В соответствии с настоящим контрактом, Поставщик принимает на себя обязательства поставить Заказчику информационн</w:t>
      </w:r>
      <w:r>
        <w:rPr>
          <w:rFonts w:ascii="Times New Roman" w:hAnsi="Times New Roman"/>
          <w:b w:val="0"/>
          <w:sz w:val="24"/>
          <w:szCs w:val="24"/>
          <w:lang w:val="ru-RU"/>
        </w:rPr>
        <w:t>ые</w:t>
      </w:r>
      <w:r w:rsidRPr="00DB4C6E">
        <w:rPr>
          <w:rFonts w:ascii="Times New Roman" w:hAnsi="Times New Roman"/>
          <w:b w:val="0"/>
          <w:sz w:val="24"/>
          <w:szCs w:val="24"/>
        </w:rPr>
        <w:t xml:space="preserve"> стенд</w:t>
      </w:r>
      <w:r>
        <w:rPr>
          <w:rFonts w:ascii="Times New Roman" w:hAnsi="Times New Roman"/>
          <w:b w:val="0"/>
          <w:sz w:val="24"/>
          <w:szCs w:val="24"/>
          <w:lang w:val="ru-RU"/>
        </w:rPr>
        <w:t>ы</w:t>
      </w:r>
      <w:r w:rsidRPr="00DB4C6E">
        <w:rPr>
          <w:rFonts w:ascii="Times New Roman" w:hAnsi="Times New Roman"/>
          <w:b w:val="0"/>
          <w:sz w:val="24"/>
          <w:szCs w:val="24"/>
        </w:rPr>
        <w:t>, используемы</w:t>
      </w:r>
      <w:r>
        <w:rPr>
          <w:rFonts w:ascii="Times New Roman" w:hAnsi="Times New Roman"/>
          <w:b w:val="0"/>
          <w:sz w:val="24"/>
          <w:szCs w:val="24"/>
          <w:lang w:val="ru-RU"/>
        </w:rPr>
        <w:t>е</w:t>
      </w:r>
      <w:r w:rsidRPr="00DB4C6E">
        <w:rPr>
          <w:rFonts w:ascii="Times New Roman" w:hAnsi="Times New Roman"/>
          <w:b w:val="0"/>
          <w:sz w:val="24"/>
          <w:szCs w:val="24"/>
        </w:rPr>
        <w:t xml:space="preserve"> для собственных нужд Заказчика (далее – товар), а Заказчик принять и оплатить товар в сроки, в соответствии с условиями настоящего контракта.</w:t>
      </w:r>
    </w:p>
    <w:p w14:paraId="62FC8392" w14:textId="77777777" w:rsidR="00415E37" w:rsidRPr="00DB4C6E" w:rsidRDefault="00415E37" w:rsidP="00415E37">
      <w:pPr>
        <w:pStyle w:val="a5"/>
        <w:spacing w:before="0" w:after="0"/>
        <w:ind w:right="-30" w:firstLine="567"/>
        <w:jc w:val="both"/>
        <w:rPr>
          <w:rFonts w:ascii="Times New Roman" w:hAnsi="Times New Roman"/>
          <w:b w:val="0"/>
          <w:sz w:val="24"/>
          <w:szCs w:val="24"/>
        </w:rPr>
      </w:pPr>
      <w:r w:rsidRPr="00DB4C6E">
        <w:rPr>
          <w:rFonts w:ascii="Times New Roman" w:hAnsi="Times New Roman"/>
          <w:b w:val="0"/>
          <w:sz w:val="24"/>
          <w:szCs w:val="24"/>
        </w:rPr>
        <w:t>1.2. Наименование, ассортимент, количество, стоимость товара указываются в Спецификации (Приложение № 1), являющейся неотъемлемой частью настоящего контракта.</w:t>
      </w:r>
    </w:p>
    <w:p w14:paraId="0C5073D3" w14:textId="77777777" w:rsidR="00415E37" w:rsidRPr="00A92B20" w:rsidRDefault="00415E37" w:rsidP="00415E37">
      <w:pPr>
        <w:ind w:right="-30" w:firstLine="567"/>
        <w:jc w:val="center"/>
        <w:rPr>
          <w:rFonts w:ascii="Times New Roman" w:hAnsi="Times New Roman" w:cs="Times New Roman"/>
          <w:sz w:val="24"/>
          <w:szCs w:val="24"/>
        </w:rPr>
      </w:pPr>
    </w:p>
    <w:p w14:paraId="05781BD4" w14:textId="77777777" w:rsidR="00415E37" w:rsidRDefault="00415E37" w:rsidP="00415E37">
      <w:pPr>
        <w:numPr>
          <w:ilvl w:val="0"/>
          <w:numId w:val="2"/>
        </w:numPr>
        <w:jc w:val="center"/>
        <w:rPr>
          <w:rFonts w:ascii="Times New Roman" w:hAnsi="Times New Roman" w:cs="Times New Roman"/>
          <w:b/>
          <w:sz w:val="24"/>
          <w:szCs w:val="24"/>
        </w:rPr>
      </w:pPr>
      <w:r>
        <w:rPr>
          <w:rFonts w:ascii="Times New Roman" w:hAnsi="Times New Roman" w:cs="Times New Roman"/>
          <w:b/>
          <w:sz w:val="24"/>
          <w:szCs w:val="24"/>
        </w:rPr>
        <w:t>Условия поставки товара</w:t>
      </w:r>
    </w:p>
    <w:p w14:paraId="6BD05401" w14:textId="77777777" w:rsidR="00415E37" w:rsidRDefault="00415E37" w:rsidP="00415E37">
      <w:pPr>
        <w:ind w:left="927"/>
        <w:jc w:val="both"/>
        <w:rPr>
          <w:rFonts w:ascii="Times New Roman" w:hAnsi="Times New Roman" w:cs="Times New Roman"/>
          <w:sz w:val="24"/>
          <w:szCs w:val="24"/>
        </w:rPr>
      </w:pPr>
    </w:p>
    <w:p w14:paraId="323388D9" w14:textId="77777777" w:rsidR="00415E37" w:rsidRPr="00A05C65" w:rsidRDefault="00415E37" w:rsidP="00415E37">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2.1. Поставка товара от склада Поставщика </w:t>
      </w:r>
      <w:r>
        <w:rPr>
          <w:rFonts w:ascii="Times New Roman" w:eastAsia="Calibri" w:hAnsi="Times New Roman" w:cs="Times New Roman"/>
          <w:bCs/>
          <w:kern w:val="28"/>
          <w:sz w:val="24"/>
          <w:szCs w:val="24"/>
          <w:lang w:eastAsia="x-none"/>
        </w:rPr>
        <w:t>в адрес</w:t>
      </w:r>
      <w:r w:rsidRPr="00A05C65">
        <w:rPr>
          <w:rFonts w:ascii="Times New Roman" w:eastAsia="Calibri" w:hAnsi="Times New Roman" w:cs="Times New Roman"/>
          <w:bCs/>
          <w:kern w:val="28"/>
          <w:sz w:val="24"/>
          <w:szCs w:val="24"/>
          <w:lang w:val="x-none" w:eastAsia="x-none"/>
        </w:rPr>
        <w:t xml:space="preserve"> Заказчика осуществляется силами, средствами и за счет Поставщика. </w:t>
      </w:r>
    </w:p>
    <w:p w14:paraId="7E15C89E" w14:textId="77777777" w:rsidR="00415E37" w:rsidRPr="00A05C65" w:rsidRDefault="00415E37" w:rsidP="00415E37">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Местом поставки товара является юридический адрес Заказчика: 347801, Ростовская область, г. Каменск-Шахтинский, ул. Мира, д. 1.</w:t>
      </w:r>
    </w:p>
    <w:p w14:paraId="24BE42CC" w14:textId="77777777" w:rsidR="00415E37" w:rsidRPr="00A05C65" w:rsidRDefault="00415E37" w:rsidP="00415E37">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Товар должен быть поставлен строго в рабочее время Заказчика: понедельник – пятница, с </w:t>
      </w:r>
      <w:r>
        <w:rPr>
          <w:rFonts w:ascii="Times New Roman" w:eastAsia="Calibri" w:hAnsi="Times New Roman" w:cs="Times New Roman"/>
          <w:bCs/>
          <w:kern w:val="28"/>
          <w:sz w:val="24"/>
          <w:szCs w:val="24"/>
          <w:lang w:eastAsia="x-none"/>
        </w:rPr>
        <w:t>9</w:t>
      </w:r>
      <w:r w:rsidRPr="00A05C65">
        <w:rPr>
          <w:rFonts w:ascii="Times New Roman" w:eastAsia="Calibri" w:hAnsi="Times New Roman" w:cs="Times New Roman"/>
          <w:bCs/>
          <w:kern w:val="28"/>
          <w:sz w:val="24"/>
          <w:szCs w:val="24"/>
          <w:lang w:val="x-none" w:eastAsia="x-none"/>
        </w:rPr>
        <w:t xml:space="preserve">.00 до </w:t>
      </w:r>
      <w:r>
        <w:rPr>
          <w:rFonts w:ascii="Times New Roman" w:eastAsia="Calibri" w:hAnsi="Times New Roman" w:cs="Times New Roman"/>
          <w:bCs/>
          <w:kern w:val="28"/>
          <w:sz w:val="24"/>
          <w:szCs w:val="24"/>
          <w:lang w:eastAsia="x-none"/>
        </w:rPr>
        <w:t>12</w:t>
      </w:r>
      <w:r w:rsidRPr="00A05C65">
        <w:rPr>
          <w:rFonts w:ascii="Times New Roman" w:eastAsia="Calibri" w:hAnsi="Times New Roman" w:cs="Times New Roman"/>
          <w:bCs/>
          <w:kern w:val="28"/>
          <w:sz w:val="24"/>
          <w:szCs w:val="24"/>
          <w:lang w:val="x-none" w:eastAsia="x-none"/>
        </w:rPr>
        <w:t>.00</w:t>
      </w:r>
      <w:r>
        <w:rPr>
          <w:rFonts w:ascii="Times New Roman" w:eastAsia="Calibri" w:hAnsi="Times New Roman" w:cs="Times New Roman"/>
          <w:bCs/>
          <w:kern w:val="28"/>
          <w:sz w:val="24"/>
          <w:szCs w:val="24"/>
          <w:lang w:eastAsia="x-none"/>
        </w:rPr>
        <w:t>;</w:t>
      </w:r>
      <w:r w:rsidRPr="00A05C65">
        <w:rPr>
          <w:rFonts w:ascii="Times New Roman" w:eastAsia="Calibri" w:hAnsi="Times New Roman" w:cs="Times New Roman"/>
          <w:bCs/>
          <w:kern w:val="28"/>
          <w:sz w:val="24"/>
          <w:szCs w:val="24"/>
          <w:lang w:val="x-none" w:eastAsia="x-none"/>
        </w:rPr>
        <w:t xml:space="preserve">  с </w:t>
      </w:r>
      <w:r>
        <w:rPr>
          <w:rFonts w:ascii="Times New Roman" w:eastAsia="Calibri" w:hAnsi="Times New Roman" w:cs="Times New Roman"/>
          <w:bCs/>
          <w:kern w:val="28"/>
          <w:sz w:val="24"/>
          <w:szCs w:val="24"/>
          <w:lang w:eastAsia="x-none"/>
        </w:rPr>
        <w:t>14</w:t>
      </w:r>
      <w:r w:rsidRPr="00A05C65">
        <w:rPr>
          <w:rFonts w:ascii="Times New Roman" w:eastAsia="Calibri" w:hAnsi="Times New Roman" w:cs="Times New Roman"/>
          <w:bCs/>
          <w:kern w:val="28"/>
          <w:sz w:val="24"/>
          <w:szCs w:val="24"/>
          <w:lang w:val="x-none" w:eastAsia="x-none"/>
        </w:rPr>
        <w:t>.</w:t>
      </w:r>
      <w:r>
        <w:rPr>
          <w:rFonts w:ascii="Times New Roman" w:eastAsia="Calibri" w:hAnsi="Times New Roman" w:cs="Times New Roman"/>
          <w:bCs/>
          <w:kern w:val="28"/>
          <w:sz w:val="24"/>
          <w:szCs w:val="24"/>
          <w:lang w:eastAsia="x-none"/>
        </w:rPr>
        <w:t>00</w:t>
      </w:r>
      <w:r w:rsidRPr="00A05C65">
        <w:rPr>
          <w:rFonts w:ascii="Times New Roman" w:eastAsia="Calibri" w:hAnsi="Times New Roman" w:cs="Times New Roman"/>
          <w:bCs/>
          <w:kern w:val="28"/>
          <w:sz w:val="24"/>
          <w:szCs w:val="24"/>
          <w:lang w:val="x-none" w:eastAsia="x-none"/>
        </w:rPr>
        <w:t xml:space="preserve"> до </w:t>
      </w:r>
      <w:r>
        <w:rPr>
          <w:rFonts w:ascii="Times New Roman" w:eastAsia="Calibri" w:hAnsi="Times New Roman" w:cs="Times New Roman"/>
          <w:bCs/>
          <w:kern w:val="28"/>
          <w:sz w:val="24"/>
          <w:szCs w:val="24"/>
          <w:lang w:eastAsia="x-none"/>
        </w:rPr>
        <w:t>16.00 по московскому времени.</w:t>
      </w:r>
    </w:p>
    <w:p w14:paraId="32154714" w14:textId="77777777" w:rsidR="00415E37" w:rsidRPr="00A05C65" w:rsidRDefault="00415E37" w:rsidP="00415E37">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2.2. Поставка Товара Заказчику должна быть произведена в течение </w:t>
      </w:r>
      <w:r>
        <w:rPr>
          <w:rFonts w:ascii="Times New Roman" w:eastAsia="Calibri" w:hAnsi="Times New Roman" w:cs="Times New Roman"/>
          <w:bCs/>
          <w:kern w:val="28"/>
          <w:sz w:val="24"/>
          <w:szCs w:val="24"/>
          <w:lang w:eastAsia="x-none"/>
        </w:rPr>
        <w:t>21</w:t>
      </w:r>
      <w:r w:rsidRPr="00A05C65">
        <w:rPr>
          <w:rFonts w:ascii="Times New Roman" w:eastAsia="Calibri" w:hAnsi="Times New Roman" w:cs="Times New Roman"/>
          <w:bCs/>
          <w:kern w:val="28"/>
          <w:sz w:val="24"/>
          <w:szCs w:val="24"/>
          <w:lang w:val="x-none" w:eastAsia="x-none"/>
        </w:rPr>
        <w:t xml:space="preserve"> (</w:t>
      </w:r>
      <w:r>
        <w:rPr>
          <w:rFonts w:ascii="Times New Roman" w:eastAsia="Calibri" w:hAnsi="Times New Roman" w:cs="Times New Roman"/>
          <w:bCs/>
          <w:kern w:val="28"/>
          <w:sz w:val="24"/>
          <w:szCs w:val="24"/>
          <w:lang w:eastAsia="x-none"/>
        </w:rPr>
        <w:t>двадцати одного</w:t>
      </w:r>
      <w:r w:rsidRPr="00A05C65">
        <w:rPr>
          <w:rFonts w:ascii="Times New Roman" w:eastAsia="Calibri" w:hAnsi="Times New Roman" w:cs="Times New Roman"/>
          <w:bCs/>
          <w:kern w:val="28"/>
          <w:sz w:val="24"/>
          <w:szCs w:val="24"/>
          <w:lang w:val="x-none" w:eastAsia="x-none"/>
        </w:rPr>
        <w:t>) календарн</w:t>
      </w:r>
      <w:r>
        <w:rPr>
          <w:rFonts w:ascii="Times New Roman" w:eastAsia="Calibri" w:hAnsi="Times New Roman" w:cs="Times New Roman"/>
          <w:bCs/>
          <w:kern w:val="28"/>
          <w:sz w:val="24"/>
          <w:szCs w:val="24"/>
          <w:lang w:eastAsia="x-none"/>
        </w:rPr>
        <w:t>ого</w:t>
      </w:r>
      <w:r w:rsidRPr="00A05C65">
        <w:rPr>
          <w:rFonts w:ascii="Times New Roman" w:eastAsia="Calibri" w:hAnsi="Times New Roman" w:cs="Times New Roman"/>
          <w:bCs/>
          <w:kern w:val="28"/>
          <w:sz w:val="24"/>
          <w:szCs w:val="24"/>
          <w:lang w:val="x-none" w:eastAsia="x-none"/>
        </w:rPr>
        <w:t xml:space="preserve"> дн</w:t>
      </w:r>
      <w:r>
        <w:rPr>
          <w:rFonts w:ascii="Times New Roman" w:eastAsia="Calibri" w:hAnsi="Times New Roman" w:cs="Times New Roman"/>
          <w:bCs/>
          <w:kern w:val="28"/>
          <w:sz w:val="24"/>
          <w:szCs w:val="24"/>
          <w:lang w:eastAsia="x-none"/>
        </w:rPr>
        <w:t>я</w:t>
      </w:r>
      <w:r w:rsidRPr="00A05C65">
        <w:rPr>
          <w:rFonts w:ascii="Times New Roman" w:eastAsia="Calibri" w:hAnsi="Times New Roman" w:cs="Times New Roman"/>
          <w:bCs/>
          <w:kern w:val="28"/>
          <w:sz w:val="24"/>
          <w:szCs w:val="24"/>
          <w:lang w:val="x-none" w:eastAsia="x-none"/>
        </w:rPr>
        <w:t xml:space="preserve"> с даты подписания контракта.</w:t>
      </w:r>
    </w:p>
    <w:p w14:paraId="7554A23A" w14:textId="77777777" w:rsidR="00415E37" w:rsidRPr="00A05C65" w:rsidRDefault="00415E37" w:rsidP="00415E37">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2.3. Стоимость доставки включен</w:t>
      </w:r>
      <w:r>
        <w:rPr>
          <w:rFonts w:ascii="Times New Roman" w:eastAsia="Calibri" w:hAnsi="Times New Roman" w:cs="Times New Roman"/>
          <w:bCs/>
          <w:kern w:val="28"/>
          <w:sz w:val="24"/>
          <w:szCs w:val="24"/>
          <w:lang w:eastAsia="x-none"/>
        </w:rPr>
        <w:t>а</w:t>
      </w:r>
      <w:r w:rsidRPr="00A05C65">
        <w:rPr>
          <w:rFonts w:ascii="Times New Roman" w:eastAsia="Calibri" w:hAnsi="Times New Roman" w:cs="Times New Roman"/>
          <w:bCs/>
          <w:kern w:val="28"/>
          <w:sz w:val="24"/>
          <w:szCs w:val="24"/>
          <w:lang w:val="x-none" w:eastAsia="x-none"/>
        </w:rPr>
        <w:t xml:space="preserve"> в стоимость товара.</w:t>
      </w:r>
    </w:p>
    <w:p w14:paraId="4AE094B7" w14:textId="77777777" w:rsidR="00415E37" w:rsidRDefault="00415E37" w:rsidP="00415E37">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2.4. </w:t>
      </w:r>
      <w:r w:rsidRPr="00520482">
        <w:rPr>
          <w:rFonts w:ascii="Times New Roman" w:eastAsia="Calibri" w:hAnsi="Times New Roman" w:cs="Times New Roman"/>
          <w:bCs/>
          <w:kern w:val="28"/>
          <w:sz w:val="24"/>
          <w:szCs w:val="24"/>
          <w:lang w:val="x-none" w:eastAsia="x-none"/>
        </w:rPr>
        <w:t xml:space="preserve">Поставка товара Заказчику осуществляется без участия представителя Поставщика. </w:t>
      </w:r>
    </w:p>
    <w:p w14:paraId="24B5FDE2" w14:textId="77777777" w:rsidR="00415E37" w:rsidRDefault="00415E37" w:rsidP="00415E37">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2.5. </w:t>
      </w:r>
      <w:r w:rsidRPr="00520482">
        <w:rPr>
          <w:rFonts w:ascii="Times New Roman" w:eastAsia="Calibri" w:hAnsi="Times New Roman" w:cs="Times New Roman"/>
          <w:bCs/>
          <w:kern w:val="28"/>
          <w:sz w:val="24"/>
          <w:szCs w:val="24"/>
          <w:lang w:val="x-none" w:eastAsia="x-none"/>
        </w:rPr>
        <w:t xml:space="preserve">Поставка товара оформляется универсальным передаточным документом </w:t>
      </w:r>
      <w:r>
        <w:rPr>
          <w:rFonts w:ascii="Times New Roman" w:eastAsia="Calibri" w:hAnsi="Times New Roman" w:cs="Times New Roman"/>
          <w:bCs/>
          <w:kern w:val="28"/>
          <w:sz w:val="24"/>
          <w:szCs w:val="24"/>
          <w:lang w:eastAsia="x-none"/>
        </w:rPr>
        <w:t>(</w:t>
      </w:r>
      <w:r w:rsidRPr="00520482">
        <w:rPr>
          <w:rFonts w:ascii="Times New Roman" w:eastAsia="Calibri" w:hAnsi="Times New Roman" w:cs="Times New Roman"/>
          <w:bCs/>
          <w:kern w:val="28"/>
          <w:sz w:val="24"/>
          <w:szCs w:val="24"/>
          <w:lang w:val="x-none" w:eastAsia="x-none"/>
        </w:rPr>
        <w:t xml:space="preserve">УПД) между Поставщиком и Заказчиком. Одновременно с поставкой товара Поставщик обеспечивает предоставление Заказчику следующих документов: </w:t>
      </w:r>
      <w:r>
        <w:rPr>
          <w:rFonts w:ascii="Times New Roman" w:eastAsia="Calibri" w:hAnsi="Times New Roman" w:cs="Times New Roman"/>
          <w:bCs/>
          <w:kern w:val="28"/>
          <w:sz w:val="24"/>
          <w:szCs w:val="24"/>
          <w:lang w:eastAsia="x-none"/>
        </w:rPr>
        <w:t>(</w:t>
      </w:r>
      <w:r w:rsidRPr="00520482">
        <w:rPr>
          <w:rFonts w:ascii="Times New Roman" w:eastAsia="Calibri" w:hAnsi="Times New Roman" w:cs="Times New Roman"/>
          <w:bCs/>
          <w:kern w:val="28"/>
          <w:sz w:val="24"/>
          <w:szCs w:val="24"/>
          <w:lang w:val="x-none" w:eastAsia="x-none"/>
        </w:rPr>
        <w:t>УПД), счет, счет-фактура (при наличии) или другие документы по запросу.</w:t>
      </w:r>
    </w:p>
    <w:p w14:paraId="74D992ED" w14:textId="77777777" w:rsidR="00415E37" w:rsidRDefault="00415E37" w:rsidP="00415E37">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2.6. Датой поставки товара считается день поставки товара Поставщиком Заказчику. Обязательство Поставщика по поставке товара считается исполненным с момента надлежащей поставки товара Заказчику и подтверждается подписанием, в установленном настоящим контрактом порядке, </w:t>
      </w:r>
      <w:r>
        <w:rPr>
          <w:rFonts w:ascii="Times New Roman" w:eastAsia="Calibri" w:hAnsi="Times New Roman" w:cs="Times New Roman"/>
          <w:bCs/>
          <w:kern w:val="28"/>
          <w:sz w:val="24"/>
          <w:szCs w:val="24"/>
          <w:lang w:eastAsia="x-none"/>
        </w:rPr>
        <w:t>УПД</w:t>
      </w:r>
      <w:r w:rsidRPr="00A05C65">
        <w:rPr>
          <w:rFonts w:ascii="Times New Roman" w:eastAsia="Calibri" w:hAnsi="Times New Roman" w:cs="Times New Roman"/>
          <w:bCs/>
          <w:kern w:val="28"/>
          <w:sz w:val="24"/>
          <w:szCs w:val="24"/>
          <w:lang w:val="x-none" w:eastAsia="x-none"/>
        </w:rPr>
        <w:t>.</w:t>
      </w:r>
    </w:p>
    <w:p w14:paraId="59E68768" w14:textId="77777777" w:rsidR="00415E37" w:rsidRPr="00A05C65" w:rsidRDefault="00415E37" w:rsidP="00415E37">
      <w:pPr>
        <w:ind w:right="-30" w:firstLine="567"/>
        <w:jc w:val="both"/>
        <w:rPr>
          <w:rFonts w:ascii="Times New Roman" w:hAnsi="Times New Roman" w:cs="Times New Roman"/>
          <w:b/>
          <w:sz w:val="24"/>
          <w:szCs w:val="24"/>
        </w:rPr>
      </w:pPr>
    </w:p>
    <w:p w14:paraId="7BE57D9D" w14:textId="77777777" w:rsidR="00415E37" w:rsidRDefault="00415E37" w:rsidP="00415E37">
      <w:pPr>
        <w:numPr>
          <w:ilvl w:val="0"/>
          <w:numId w:val="2"/>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 xml:space="preserve">Цена </w:t>
      </w:r>
      <w:r>
        <w:rPr>
          <w:rFonts w:ascii="Times New Roman" w:hAnsi="Times New Roman" w:cs="Times New Roman"/>
          <w:b/>
          <w:sz w:val="24"/>
          <w:szCs w:val="24"/>
        </w:rPr>
        <w:t>к</w:t>
      </w:r>
      <w:r w:rsidRPr="00A92B20">
        <w:rPr>
          <w:rFonts w:ascii="Times New Roman" w:hAnsi="Times New Roman" w:cs="Times New Roman"/>
          <w:b/>
          <w:sz w:val="24"/>
          <w:szCs w:val="24"/>
        </w:rPr>
        <w:t>онтракта. Условия и порядок оплаты</w:t>
      </w:r>
    </w:p>
    <w:p w14:paraId="2E10F243" w14:textId="77777777" w:rsidR="00415E37" w:rsidRDefault="00415E37" w:rsidP="00415E37">
      <w:pPr>
        <w:ind w:left="927" w:right="-30"/>
        <w:rPr>
          <w:rFonts w:ascii="Times New Roman" w:hAnsi="Times New Roman" w:cs="Times New Roman"/>
          <w:b/>
          <w:sz w:val="24"/>
          <w:szCs w:val="24"/>
        </w:rPr>
      </w:pPr>
    </w:p>
    <w:p w14:paraId="5B2AC27D"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sz w:val="24"/>
          <w:szCs w:val="24"/>
        </w:rPr>
        <w:t>.1.</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Цена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онтракта составляет </w:t>
      </w:r>
      <w:r w:rsidRPr="008C3428">
        <w:rPr>
          <w:rFonts w:ascii="Times New Roman" w:hAnsi="Times New Roman" w:cs="Times New Roman"/>
          <w:sz w:val="24"/>
          <w:szCs w:val="24"/>
        </w:rPr>
        <w:t>1</w:t>
      </w:r>
      <w:r>
        <w:rPr>
          <w:rFonts w:ascii="Times New Roman" w:hAnsi="Times New Roman" w:cs="Times New Roman"/>
          <w:sz w:val="24"/>
          <w:szCs w:val="24"/>
        </w:rPr>
        <w:t>3</w:t>
      </w:r>
      <w:r w:rsidRPr="008C3428">
        <w:rPr>
          <w:rFonts w:ascii="Times New Roman" w:hAnsi="Times New Roman" w:cs="Times New Roman"/>
          <w:sz w:val="24"/>
          <w:szCs w:val="24"/>
        </w:rPr>
        <w:t xml:space="preserve"> </w:t>
      </w:r>
      <w:r>
        <w:rPr>
          <w:rFonts w:ascii="Times New Roman" w:hAnsi="Times New Roman" w:cs="Times New Roman"/>
          <w:sz w:val="24"/>
          <w:szCs w:val="24"/>
        </w:rPr>
        <w:t>770</w:t>
      </w:r>
      <w:r w:rsidRPr="008C3428">
        <w:rPr>
          <w:rFonts w:ascii="Times New Roman" w:hAnsi="Times New Roman" w:cs="Times New Roman"/>
          <w:sz w:val="24"/>
          <w:szCs w:val="24"/>
        </w:rPr>
        <w:t xml:space="preserve"> (</w:t>
      </w:r>
      <w:r>
        <w:rPr>
          <w:rFonts w:ascii="Times New Roman" w:hAnsi="Times New Roman" w:cs="Times New Roman"/>
          <w:sz w:val="24"/>
          <w:szCs w:val="24"/>
        </w:rPr>
        <w:t>тринадцать</w:t>
      </w:r>
      <w:r w:rsidRPr="008C3428">
        <w:rPr>
          <w:rFonts w:ascii="Times New Roman" w:hAnsi="Times New Roman" w:cs="Times New Roman"/>
          <w:sz w:val="24"/>
          <w:szCs w:val="24"/>
        </w:rPr>
        <w:t xml:space="preserve"> тысяч </w:t>
      </w:r>
      <w:r>
        <w:rPr>
          <w:rFonts w:ascii="Times New Roman" w:hAnsi="Times New Roman" w:cs="Times New Roman"/>
          <w:sz w:val="24"/>
          <w:szCs w:val="24"/>
        </w:rPr>
        <w:t>семьсот семьдесят</w:t>
      </w:r>
      <w:r w:rsidRPr="008C3428">
        <w:rPr>
          <w:rFonts w:ascii="Times New Roman" w:hAnsi="Times New Roman" w:cs="Times New Roman"/>
          <w:sz w:val="24"/>
          <w:szCs w:val="24"/>
        </w:rPr>
        <w:t>) рубл</w:t>
      </w:r>
      <w:r>
        <w:rPr>
          <w:rFonts w:ascii="Times New Roman" w:hAnsi="Times New Roman" w:cs="Times New Roman"/>
          <w:sz w:val="24"/>
          <w:szCs w:val="24"/>
        </w:rPr>
        <w:t>ей</w:t>
      </w:r>
      <w:r w:rsidRPr="008C3428">
        <w:rPr>
          <w:rFonts w:ascii="Times New Roman" w:hAnsi="Times New Roman" w:cs="Times New Roman"/>
          <w:sz w:val="24"/>
          <w:szCs w:val="24"/>
        </w:rPr>
        <w:t xml:space="preserve"> 00 копеек, в</w:t>
      </w:r>
      <w:r>
        <w:rPr>
          <w:rFonts w:ascii="Times New Roman" w:hAnsi="Times New Roman" w:cs="Times New Roman"/>
          <w:sz w:val="24"/>
          <w:szCs w:val="24"/>
        </w:rPr>
        <w:t xml:space="preserve"> т.ч. </w:t>
      </w:r>
      <w:r w:rsidRPr="00FF2B08">
        <w:rPr>
          <w:rFonts w:ascii="Times New Roman" w:hAnsi="Times New Roman" w:cs="Times New Roman"/>
          <w:sz w:val="24"/>
          <w:szCs w:val="24"/>
        </w:rPr>
        <w:t>НДС</w:t>
      </w:r>
      <w:r>
        <w:rPr>
          <w:rFonts w:ascii="Times New Roman" w:hAnsi="Times New Roman" w:cs="Times New Roman"/>
          <w:sz w:val="24"/>
          <w:szCs w:val="24"/>
        </w:rPr>
        <w:t xml:space="preserve"> (НДС не уплачивается).  </w:t>
      </w:r>
    </w:p>
    <w:p w14:paraId="12742090" w14:textId="77777777" w:rsidR="00415E37" w:rsidRDefault="00415E37" w:rsidP="00415E37">
      <w:pPr>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A92B20">
        <w:rPr>
          <w:rFonts w:ascii="Times New Roman" w:hAnsi="Times New Roman" w:cs="Times New Roman"/>
          <w:sz w:val="24"/>
          <w:szCs w:val="24"/>
        </w:rPr>
        <w:t xml:space="preserve">.2. </w:t>
      </w:r>
      <w:bookmarkStart w:id="0" w:name="OLE_LINK1"/>
      <w:bookmarkStart w:id="1" w:name="OLE_LINK2"/>
      <w:r w:rsidRPr="00520482">
        <w:rPr>
          <w:rFonts w:ascii="Times New Roman" w:hAnsi="Times New Roman" w:cs="Times New Roman"/>
          <w:sz w:val="24"/>
          <w:szCs w:val="24"/>
        </w:rPr>
        <w:t>Порядок формирования цены контракта: цена контракта является твердой и включает в себя стоимость товара, стоимость работ по оформлению необходимых документов, а также уплату всех предусмотренных действующим законодательством налогов и сборов.</w:t>
      </w:r>
    </w:p>
    <w:p w14:paraId="0C11DE0D" w14:textId="77777777" w:rsidR="00415E37" w:rsidRPr="00520482" w:rsidRDefault="00415E37" w:rsidP="00415E37">
      <w:pPr>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.3.</w:t>
      </w:r>
      <w:r w:rsidRPr="00A92B20">
        <w:rPr>
          <w:rFonts w:ascii="Times New Roman" w:hAnsi="Times New Roman" w:cs="Times New Roman"/>
          <w:sz w:val="24"/>
          <w:szCs w:val="24"/>
        </w:rPr>
        <w:t xml:space="preserve"> </w:t>
      </w:r>
      <w:r w:rsidRPr="00520482">
        <w:rPr>
          <w:rFonts w:ascii="Times New Roman" w:hAnsi="Times New Roman" w:cs="Times New Roman"/>
          <w:sz w:val="24"/>
          <w:szCs w:val="24"/>
        </w:rPr>
        <w:t xml:space="preserve">Срок приемки Заказчиком товара, предусмотренного настоящим контрактом, не может превышать 10 (десять) календарных дней. </w:t>
      </w:r>
    </w:p>
    <w:p w14:paraId="248052DE" w14:textId="77777777" w:rsidR="00415E37" w:rsidRDefault="00415E37" w:rsidP="00415E37">
      <w:pPr>
        <w:ind w:right="-30" w:firstLine="567"/>
        <w:jc w:val="both"/>
        <w:rPr>
          <w:rFonts w:ascii="Times New Roman" w:hAnsi="Times New Roman" w:cs="Times New Roman"/>
          <w:sz w:val="24"/>
          <w:szCs w:val="24"/>
        </w:rPr>
      </w:pPr>
      <w:r w:rsidRPr="00520482">
        <w:rPr>
          <w:rFonts w:ascii="Times New Roman" w:hAnsi="Times New Roman" w:cs="Times New Roman"/>
          <w:sz w:val="24"/>
          <w:szCs w:val="24"/>
        </w:rPr>
        <w:t>Приемка поставленного товара осуществляется без присутствия Поставщика, результаты приемки товара оформляются Актом приемки товаров, работ, услуг (ф. 0510452). Подписание Акта приемки (ф. 0510452) Поставщиком не требуется. Акт приемки (ф. 0510452) утверждается руководителем Заказчика без подписи Поставщика. На электронный адрес Поставщика, указанный в разделе 9 настоящего контракта, Заказчиком направляется скан-копия Акта приемки (ф. 0510452). При выявлении несоответствия товара документам, указанным в пункте 2.5. контракта, или при наличии брака, иных недостатков Заказчик вправе отказать в приемке или оформить частичную приемку.</w:t>
      </w:r>
    </w:p>
    <w:p w14:paraId="69F7E6B0" w14:textId="77777777" w:rsidR="00415E37" w:rsidRPr="00A92B20" w:rsidRDefault="00415E37" w:rsidP="00415E37">
      <w:pPr>
        <w:ind w:right="-30" w:firstLine="567"/>
        <w:jc w:val="both"/>
        <w:rPr>
          <w:rFonts w:ascii="Times New Roman" w:hAnsi="Times New Roman" w:cs="Times New Roman"/>
          <w:sz w:val="24"/>
          <w:szCs w:val="24"/>
        </w:rPr>
      </w:pPr>
      <w:r w:rsidRPr="00A92B20">
        <w:rPr>
          <w:rFonts w:ascii="Times New Roman" w:hAnsi="Times New Roman" w:cs="Times New Roman"/>
          <w:spacing w:val="-7"/>
          <w:sz w:val="24"/>
          <w:szCs w:val="24"/>
        </w:rPr>
        <w:t xml:space="preserve">Оплата поставленного Поставщиком товара производится Заказчиком в рублях по безналичному расчету, путём перечисления денежных средств на расчетный счет Поставщика в течение </w:t>
      </w:r>
      <w:r>
        <w:rPr>
          <w:rFonts w:ascii="Times New Roman" w:hAnsi="Times New Roman" w:cs="Times New Roman"/>
          <w:spacing w:val="-7"/>
          <w:sz w:val="24"/>
          <w:szCs w:val="24"/>
        </w:rPr>
        <w:t>7</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семи)</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рабочих</w:t>
      </w:r>
      <w:r w:rsidRPr="00A92B20">
        <w:rPr>
          <w:rFonts w:ascii="Times New Roman" w:hAnsi="Times New Roman" w:cs="Times New Roman"/>
          <w:spacing w:val="-7"/>
          <w:sz w:val="24"/>
          <w:szCs w:val="24"/>
        </w:rPr>
        <w:t xml:space="preserve"> дней </w:t>
      </w:r>
      <w:bookmarkEnd w:id="0"/>
      <w:bookmarkEnd w:id="1"/>
      <w:r w:rsidRPr="00A92B20">
        <w:rPr>
          <w:rFonts w:ascii="Times New Roman" w:hAnsi="Times New Roman" w:cs="Times New Roman"/>
          <w:sz w:val="24"/>
          <w:szCs w:val="24"/>
        </w:rPr>
        <w:t xml:space="preserve">с даты подписания Сторонами </w:t>
      </w:r>
      <w:r>
        <w:rPr>
          <w:rFonts w:ascii="Times New Roman" w:hAnsi="Times New Roman" w:cs="Times New Roman"/>
          <w:sz w:val="24"/>
          <w:szCs w:val="24"/>
        </w:rPr>
        <w:t>УПД</w:t>
      </w:r>
      <w:r w:rsidRPr="00A92B20">
        <w:rPr>
          <w:rFonts w:ascii="Times New Roman" w:hAnsi="Times New Roman" w:cs="Times New Roman"/>
          <w:sz w:val="24"/>
          <w:szCs w:val="24"/>
        </w:rPr>
        <w:t xml:space="preserve">, при </w:t>
      </w:r>
      <w:r>
        <w:rPr>
          <w:rFonts w:ascii="Times New Roman" w:hAnsi="Times New Roman" w:cs="Times New Roman"/>
          <w:sz w:val="24"/>
          <w:szCs w:val="24"/>
        </w:rPr>
        <w:t>п</w:t>
      </w:r>
      <w:r w:rsidRPr="00A92B20">
        <w:rPr>
          <w:rFonts w:ascii="Times New Roman" w:hAnsi="Times New Roman" w:cs="Times New Roman"/>
          <w:sz w:val="24"/>
          <w:szCs w:val="24"/>
        </w:rPr>
        <w:t>редоставлении Поставщиком счета, счета-фактуры.</w:t>
      </w:r>
    </w:p>
    <w:p w14:paraId="6659D82F" w14:textId="77777777" w:rsidR="00415E37" w:rsidRDefault="00415E37" w:rsidP="00415E37">
      <w:pPr>
        <w:widowControl w:val="0"/>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3</w:t>
      </w:r>
      <w:r w:rsidRPr="00E9356A">
        <w:rPr>
          <w:rFonts w:ascii="Times New Roman" w:hAnsi="Times New Roman" w:cs="Times New Roman"/>
          <w:bCs/>
          <w:sz w:val="24"/>
          <w:szCs w:val="24"/>
        </w:rPr>
        <w:t xml:space="preserve">.4. </w:t>
      </w:r>
      <w:r w:rsidRPr="00E9356A">
        <w:rPr>
          <w:rFonts w:ascii="Times New Roman" w:hAnsi="Times New Roman" w:cs="Times New Roman"/>
          <w:sz w:val="24"/>
          <w:szCs w:val="24"/>
        </w:rPr>
        <w:t xml:space="preserve">Цена </w:t>
      </w:r>
      <w:r>
        <w:rPr>
          <w:rFonts w:ascii="Times New Roman" w:hAnsi="Times New Roman" w:cs="Times New Roman"/>
          <w:sz w:val="24"/>
          <w:szCs w:val="24"/>
        </w:rPr>
        <w:t>к</w:t>
      </w:r>
      <w:r w:rsidRPr="00E9356A">
        <w:rPr>
          <w:rFonts w:ascii="Times New Roman" w:hAnsi="Times New Roman" w:cs="Times New Roman"/>
          <w:sz w:val="24"/>
          <w:szCs w:val="24"/>
        </w:rPr>
        <w:t>онтракта является твердой, определяется на весь срок его исполнения кроме случаев, предусмотренных действующим законодательством Российской Федерации</w:t>
      </w:r>
      <w:r w:rsidRPr="00E9356A">
        <w:rPr>
          <w:rFonts w:ascii="Times New Roman" w:hAnsi="Times New Roman" w:cs="Times New Roman"/>
          <w:bCs/>
          <w:sz w:val="24"/>
          <w:szCs w:val="24"/>
        </w:rPr>
        <w:t>.</w:t>
      </w:r>
    </w:p>
    <w:p w14:paraId="1FC772A5" w14:textId="77777777" w:rsidR="00415E37" w:rsidRDefault="00415E37" w:rsidP="00415E37">
      <w:pPr>
        <w:widowControl w:val="0"/>
        <w:autoSpaceDE w:val="0"/>
        <w:adjustRightInd w:val="0"/>
        <w:ind w:right="-30" w:firstLine="567"/>
        <w:jc w:val="both"/>
        <w:rPr>
          <w:rFonts w:ascii="Times New Roman" w:eastAsia="MS Mincho" w:hAnsi="Times New Roman" w:cs="Times New Roman"/>
          <w:sz w:val="24"/>
          <w:szCs w:val="24"/>
        </w:rPr>
      </w:pPr>
      <w:r>
        <w:rPr>
          <w:rFonts w:ascii="Times New Roman" w:hAnsi="Times New Roman" w:cs="Times New Roman"/>
          <w:bCs/>
          <w:sz w:val="24"/>
          <w:szCs w:val="24"/>
        </w:rPr>
        <w:t xml:space="preserve">3.5. </w:t>
      </w:r>
      <w:r w:rsidRPr="00E9356A">
        <w:rPr>
          <w:rFonts w:ascii="Times New Roman" w:eastAsia="MS Mincho" w:hAnsi="Times New Roman" w:cs="Times New Roman"/>
          <w:sz w:val="24"/>
          <w:szCs w:val="24"/>
        </w:rPr>
        <w:t xml:space="preserve">Цена настоящего контракта может быть снижена по соглашению Сторон </w:t>
      </w:r>
      <w:r>
        <w:rPr>
          <w:rFonts w:ascii="Times New Roman" w:eastAsia="MS Mincho" w:hAnsi="Times New Roman" w:cs="Times New Roman"/>
          <w:sz w:val="24"/>
          <w:szCs w:val="24"/>
        </w:rPr>
        <w:t xml:space="preserve">при </w:t>
      </w:r>
      <w:r w:rsidRPr="007A53FA">
        <w:rPr>
          <w:rFonts w:ascii="Times New Roman" w:eastAsia="MS Mincho" w:hAnsi="Times New Roman" w:cs="Times New Roman"/>
          <w:sz w:val="24"/>
          <w:szCs w:val="24"/>
        </w:rPr>
        <w:t>без изменения предусмотренных контрактом количества товара, качества поставляемого товара и иных условий контракта</w:t>
      </w:r>
    </w:p>
    <w:p w14:paraId="4185E92D" w14:textId="77777777" w:rsidR="00415E37" w:rsidRDefault="00415E37" w:rsidP="00415E37">
      <w:pPr>
        <w:ind w:firstLine="567"/>
        <w:jc w:val="both"/>
        <w:rPr>
          <w:rFonts w:ascii="Times New Roman" w:hAnsi="Times New Roman" w:cs="Times New Roman"/>
          <w:sz w:val="24"/>
          <w:szCs w:val="24"/>
        </w:rPr>
      </w:pPr>
      <w:r w:rsidRPr="00E9356A">
        <w:rPr>
          <w:rFonts w:ascii="Times New Roman" w:eastAsia="MS Mincho" w:hAnsi="Times New Roman" w:cs="Times New Roman"/>
          <w:sz w:val="24"/>
          <w:szCs w:val="24"/>
        </w:rPr>
        <w:t xml:space="preserve"> </w:t>
      </w:r>
      <w:r>
        <w:rPr>
          <w:rFonts w:ascii="Times New Roman" w:hAnsi="Times New Roman" w:cs="Times New Roman"/>
          <w:sz w:val="24"/>
          <w:szCs w:val="24"/>
        </w:rPr>
        <w:t>3</w:t>
      </w:r>
      <w:r w:rsidRPr="00E9356A">
        <w:rPr>
          <w:rFonts w:ascii="Times New Roman" w:hAnsi="Times New Roman" w:cs="Times New Roman"/>
          <w:sz w:val="24"/>
          <w:szCs w:val="24"/>
        </w:rPr>
        <w:t>.</w:t>
      </w:r>
      <w:r>
        <w:rPr>
          <w:rFonts w:ascii="Times New Roman" w:hAnsi="Times New Roman" w:cs="Times New Roman"/>
          <w:sz w:val="24"/>
          <w:szCs w:val="24"/>
        </w:rPr>
        <w:t>6</w:t>
      </w:r>
      <w:r w:rsidRPr="00E9356A">
        <w:rPr>
          <w:rFonts w:ascii="Times New Roman" w:hAnsi="Times New Roman" w:cs="Times New Roman"/>
          <w:sz w:val="24"/>
          <w:szCs w:val="24"/>
        </w:rPr>
        <w:t xml:space="preserve">. Заказчик по согласованию с Поставщиком в ходе исполнения контракта вправе </w:t>
      </w:r>
      <w:r w:rsidRPr="007A53FA">
        <w:rPr>
          <w:rFonts w:ascii="Times New Roman" w:hAnsi="Times New Roman" w:cs="Times New Roman"/>
          <w:sz w:val="24"/>
          <w:szCs w:val="24"/>
        </w:rPr>
        <w:t>увеличи</w:t>
      </w:r>
      <w:r>
        <w:rPr>
          <w:rFonts w:ascii="Times New Roman" w:hAnsi="Times New Roman" w:cs="Times New Roman"/>
          <w:sz w:val="24"/>
          <w:szCs w:val="24"/>
        </w:rPr>
        <w:t>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ить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поставляемого товара</w:t>
      </w:r>
      <w:r>
        <w:rPr>
          <w:rFonts w:ascii="Times New Roman" w:hAnsi="Times New Roman" w:cs="Times New Roman"/>
          <w:sz w:val="24"/>
          <w:szCs w:val="24"/>
        </w:rPr>
        <w:t xml:space="preserve"> </w:t>
      </w:r>
      <w:r w:rsidRPr="007A53FA">
        <w:rPr>
          <w:rFonts w:ascii="Times New Roman" w:hAnsi="Times New Roman" w:cs="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w:t>
      </w:r>
      <w:r>
        <w:rPr>
          <w:rFonts w:ascii="Times New Roman" w:hAnsi="Times New Roman" w:cs="Times New Roman"/>
          <w:sz w:val="24"/>
          <w:szCs w:val="24"/>
        </w:rPr>
        <w:t xml:space="preserve">честву товара </w:t>
      </w:r>
      <w:r w:rsidRPr="007A53FA">
        <w:rPr>
          <w:rFonts w:ascii="Times New Roman" w:hAnsi="Times New Roman" w:cs="Times New Roman"/>
          <w:sz w:val="24"/>
          <w:szCs w:val="24"/>
        </w:rPr>
        <w:t>исходя из установленной в контракте цены единицы товара, но не более чем на десять процентов цены контракта. При уменьшении предусмотренн</w:t>
      </w:r>
      <w:r>
        <w:rPr>
          <w:rFonts w:ascii="Times New Roman" w:hAnsi="Times New Roman" w:cs="Times New Roman"/>
          <w:sz w:val="24"/>
          <w:szCs w:val="24"/>
        </w:rPr>
        <w:t xml:space="preserve">ого контрактом количества товара </w:t>
      </w:r>
      <w:r w:rsidRPr="007A53FA">
        <w:rPr>
          <w:rFonts w:ascii="Times New Roman" w:hAnsi="Times New Roman" w:cs="Times New Roman"/>
          <w:sz w:val="24"/>
          <w:szCs w:val="24"/>
        </w:rPr>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ascii="Times New Roman" w:hAnsi="Times New Roman" w:cs="Times New Roman"/>
          <w:sz w:val="24"/>
          <w:szCs w:val="24"/>
        </w:rPr>
        <w:t>тракте количество такого товара.</w:t>
      </w:r>
    </w:p>
    <w:p w14:paraId="494F36E4" w14:textId="77777777" w:rsidR="00415E37" w:rsidRPr="00A92B20" w:rsidRDefault="00415E37" w:rsidP="00415E37">
      <w:pPr>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3.7. </w:t>
      </w:r>
      <w:r w:rsidRPr="00C63EBB">
        <w:rPr>
          <w:rFonts w:ascii="Times New Roman" w:hAnsi="Times New Roman" w:cs="Times New Roman"/>
          <w:bCs/>
          <w:sz w:val="24"/>
          <w:szCs w:val="24"/>
        </w:rPr>
        <w:t xml:space="preserve">В случае уменьшения ранее доведенных до Заказчика лимитов бюджетных обязательств, приводящего к невозможности исполнения Заказчиком своих обязательств по настоящему контракту, Стороны должны обеспечить согласование в соответствии с действующим законодательством Российской Федерации о контрактной системе в сфере закупок новых условий по цене контракта, срокам его исполнения и объему </w:t>
      </w:r>
      <w:r>
        <w:rPr>
          <w:rFonts w:ascii="Times New Roman" w:hAnsi="Times New Roman" w:cs="Times New Roman"/>
          <w:bCs/>
          <w:sz w:val="24"/>
          <w:szCs w:val="24"/>
        </w:rPr>
        <w:t>товара</w:t>
      </w:r>
      <w:r w:rsidRPr="00C63EBB">
        <w:rPr>
          <w:rFonts w:ascii="Times New Roman" w:hAnsi="Times New Roman" w:cs="Times New Roman"/>
          <w:bCs/>
          <w:sz w:val="24"/>
          <w:szCs w:val="24"/>
        </w:rPr>
        <w:t>.</w:t>
      </w:r>
    </w:p>
    <w:p w14:paraId="7EF9B6F8" w14:textId="77777777" w:rsidR="00415E37"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w:t>
      </w:r>
      <w:r>
        <w:rPr>
          <w:rFonts w:ascii="Times New Roman" w:hAnsi="Times New Roman" w:cs="Times New Roman"/>
          <w:bCs/>
          <w:sz w:val="24"/>
          <w:szCs w:val="24"/>
        </w:rPr>
        <w:t>8</w:t>
      </w:r>
      <w:r w:rsidRPr="00A92B20">
        <w:rPr>
          <w:rFonts w:ascii="Times New Roman" w:hAnsi="Times New Roman" w:cs="Times New Roman"/>
          <w:bCs/>
          <w:sz w:val="24"/>
          <w:szCs w:val="24"/>
        </w:rPr>
        <w:t xml:space="preserve">. </w:t>
      </w:r>
      <w:r w:rsidRPr="00A92B20">
        <w:rPr>
          <w:rFonts w:ascii="Times New Roman" w:hAnsi="Times New Roman" w:cs="Times New Roman"/>
          <w:sz w:val="24"/>
          <w:szCs w:val="24"/>
        </w:rPr>
        <w:t>Датой оплаты является дата списания денежных средств с расчетного счета Заказчика.</w:t>
      </w:r>
    </w:p>
    <w:p w14:paraId="4CED48BF" w14:textId="77777777" w:rsidR="00415E37" w:rsidRPr="000324E9" w:rsidRDefault="00415E37" w:rsidP="00415E37">
      <w:pPr>
        <w:ind w:firstLine="567"/>
        <w:jc w:val="both"/>
        <w:rPr>
          <w:rFonts w:ascii="Times New Roman" w:hAnsi="Times New Roman" w:cs="Times New Roman"/>
          <w:sz w:val="24"/>
          <w:szCs w:val="24"/>
        </w:rPr>
      </w:pPr>
      <w:r w:rsidRPr="000324E9">
        <w:rPr>
          <w:rFonts w:ascii="Times New Roman" w:hAnsi="Times New Roman" w:cs="Times New Roman"/>
          <w:sz w:val="24"/>
          <w:szCs w:val="24"/>
        </w:rPr>
        <w:t xml:space="preserve">3.9. Контракт финансируется за счет средств федерального бюджета в пределах лимитов бюджетных обязательств на </w:t>
      </w:r>
      <w:r>
        <w:rPr>
          <w:rFonts w:ascii="Times New Roman" w:hAnsi="Times New Roman" w:cs="Times New Roman"/>
          <w:sz w:val="24"/>
          <w:szCs w:val="24"/>
        </w:rPr>
        <w:t>2026</w:t>
      </w:r>
      <w:r w:rsidRPr="000324E9">
        <w:rPr>
          <w:rFonts w:ascii="Times New Roman" w:hAnsi="Times New Roman" w:cs="Times New Roman"/>
          <w:sz w:val="24"/>
          <w:szCs w:val="24"/>
        </w:rPr>
        <w:t xml:space="preserve"> год</w:t>
      </w:r>
      <w:r>
        <w:rPr>
          <w:rFonts w:ascii="Times New Roman" w:hAnsi="Times New Roman" w:cs="Times New Roman"/>
          <w:sz w:val="24"/>
          <w:szCs w:val="24"/>
        </w:rPr>
        <w:t xml:space="preserve"> </w:t>
      </w:r>
      <w:r w:rsidRPr="009743B8">
        <w:rPr>
          <w:rFonts w:ascii="Times New Roman" w:hAnsi="Times New Roman" w:cs="Times New Roman"/>
          <w:sz w:val="24"/>
          <w:szCs w:val="24"/>
        </w:rPr>
        <w:t xml:space="preserve">по статье </w:t>
      </w:r>
      <w:r w:rsidRPr="008F7EB9">
        <w:rPr>
          <w:rFonts w:ascii="Times New Roman" w:hAnsi="Times New Roman" w:cs="Times New Roman"/>
          <w:sz w:val="24"/>
          <w:szCs w:val="24"/>
        </w:rPr>
        <w:t>177</w:t>
      </w:r>
      <w:r>
        <w:rPr>
          <w:rFonts w:ascii="Times New Roman" w:hAnsi="Times New Roman" w:cs="Times New Roman"/>
          <w:sz w:val="24"/>
          <w:szCs w:val="24"/>
        </w:rPr>
        <w:t xml:space="preserve"> </w:t>
      </w:r>
      <w:r w:rsidRPr="008F7EB9">
        <w:rPr>
          <w:rFonts w:ascii="Times New Roman" w:hAnsi="Times New Roman" w:cs="Times New Roman"/>
          <w:sz w:val="24"/>
          <w:szCs w:val="24"/>
        </w:rPr>
        <w:t>0310</w:t>
      </w:r>
      <w:r>
        <w:rPr>
          <w:rFonts w:ascii="Times New Roman" w:hAnsi="Times New Roman" w:cs="Times New Roman"/>
          <w:sz w:val="24"/>
          <w:szCs w:val="24"/>
        </w:rPr>
        <w:t xml:space="preserve"> </w:t>
      </w:r>
      <w:r w:rsidRPr="008F7EB9">
        <w:rPr>
          <w:rFonts w:ascii="Times New Roman" w:hAnsi="Times New Roman" w:cs="Times New Roman"/>
          <w:sz w:val="24"/>
          <w:szCs w:val="24"/>
        </w:rPr>
        <w:t>104</w:t>
      </w:r>
      <w:r>
        <w:rPr>
          <w:rFonts w:ascii="Times New Roman" w:hAnsi="Times New Roman" w:cs="Times New Roman"/>
          <w:sz w:val="24"/>
          <w:szCs w:val="24"/>
        </w:rPr>
        <w:t xml:space="preserve"> </w:t>
      </w:r>
      <w:r w:rsidRPr="008F7EB9">
        <w:rPr>
          <w:rFonts w:ascii="Times New Roman" w:hAnsi="Times New Roman" w:cs="Times New Roman"/>
          <w:sz w:val="24"/>
          <w:szCs w:val="24"/>
        </w:rPr>
        <w:t>0190059</w:t>
      </w:r>
      <w:r>
        <w:rPr>
          <w:rFonts w:ascii="Times New Roman" w:hAnsi="Times New Roman" w:cs="Times New Roman"/>
          <w:sz w:val="24"/>
          <w:szCs w:val="24"/>
        </w:rPr>
        <w:t xml:space="preserve"> </w:t>
      </w:r>
      <w:r w:rsidRPr="008F7EB9">
        <w:rPr>
          <w:rFonts w:ascii="Times New Roman" w:hAnsi="Times New Roman" w:cs="Times New Roman"/>
          <w:sz w:val="24"/>
          <w:szCs w:val="24"/>
        </w:rPr>
        <w:t>244.</w:t>
      </w:r>
    </w:p>
    <w:p w14:paraId="460C9C95" w14:textId="77777777" w:rsidR="00415E37" w:rsidRDefault="00415E37" w:rsidP="00415E37">
      <w:pPr>
        <w:numPr>
          <w:ilvl w:val="1"/>
          <w:numId w:val="1"/>
        </w:numPr>
        <w:suppressAutoHyphens w:val="0"/>
        <w:spacing w:line="276" w:lineRule="auto"/>
        <w:ind w:right="-30" w:firstLine="567"/>
        <w:jc w:val="center"/>
        <w:rPr>
          <w:rFonts w:ascii="Times New Roman" w:hAnsi="Times New Roman" w:cs="Times New Roman"/>
          <w:b/>
          <w:sz w:val="24"/>
          <w:szCs w:val="24"/>
        </w:rPr>
      </w:pPr>
    </w:p>
    <w:p w14:paraId="6CDFC7C2" w14:textId="77777777" w:rsidR="00415E37" w:rsidRDefault="00415E37" w:rsidP="00415E37">
      <w:pPr>
        <w:numPr>
          <w:ilvl w:val="1"/>
          <w:numId w:val="1"/>
        </w:numPr>
        <w:suppressAutoHyphens w:val="0"/>
        <w:spacing w:line="276" w:lineRule="auto"/>
        <w:ind w:right="-30" w:firstLine="567"/>
        <w:jc w:val="center"/>
        <w:rPr>
          <w:rFonts w:ascii="Times New Roman" w:hAnsi="Times New Roman" w:cs="Times New Roman"/>
          <w:b/>
          <w:sz w:val="24"/>
          <w:szCs w:val="24"/>
        </w:rPr>
      </w:pPr>
      <w:r>
        <w:rPr>
          <w:rFonts w:ascii="Times New Roman" w:hAnsi="Times New Roman" w:cs="Times New Roman"/>
          <w:b/>
          <w:sz w:val="24"/>
          <w:szCs w:val="24"/>
        </w:rPr>
        <w:t>4</w:t>
      </w:r>
      <w:r w:rsidRPr="00A92B20">
        <w:rPr>
          <w:rFonts w:ascii="Times New Roman" w:hAnsi="Times New Roman" w:cs="Times New Roman"/>
          <w:b/>
          <w:sz w:val="24"/>
          <w:szCs w:val="24"/>
        </w:rPr>
        <w:t>. Качество и упаковка товара</w:t>
      </w:r>
    </w:p>
    <w:p w14:paraId="5FFF5031" w14:textId="77777777" w:rsidR="00415E37" w:rsidRDefault="00415E37" w:rsidP="00415E37">
      <w:pPr>
        <w:numPr>
          <w:ilvl w:val="1"/>
          <w:numId w:val="1"/>
        </w:numPr>
        <w:suppressAutoHyphens w:val="0"/>
        <w:spacing w:line="276" w:lineRule="auto"/>
        <w:ind w:right="-30" w:firstLine="567"/>
        <w:rPr>
          <w:rFonts w:ascii="Times New Roman" w:hAnsi="Times New Roman" w:cs="Times New Roman"/>
          <w:b/>
          <w:sz w:val="24"/>
          <w:szCs w:val="24"/>
        </w:rPr>
      </w:pPr>
    </w:p>
    <w:p w14:paraId="60B4453C" w14:textId="77777777" w:rsidR="00415E37" w:rsidRPr="00A92B20" w:rsidRDefault="00415E37" w:rsidP="00415E37">
      <w:pPr>
        <w:widowControl w:val="0"/>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.1. Качество товара должно соответствовать требованиям </w:t>
      </w:r>
      <w:r>
        <w:rPr>
          <w:rFonts w:ascii="Times New Roman" w:hAnsi="Times New Roman" w:cs="Times New Roman"/>
          <w:sz w:val="24"/>
          <w:szCs w:val="24"/>
        </w:rPr>
        <w:t>к</w:t>
      </w:r>
      <w:r w:rsidRPr="00A92B20">
        <w:rPr>
          <w:rFonts w:ascii="Times New Roman" w:hAnsi="Times New Roman" w:cs="Times New Roman"/>
          <w:sz w:val="24"/>
          <w:szCs w:val="24"/>
        </w:rPr>
        <w:t>онтракта,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7ED0FC0A"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14:paraId="32620564" w14:textId="77777777" w:rsidR="00415E37" w:rsidRDefault="00415E37" w:rsidP="00415E37">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w:t>
      </w:r>
      <w:r>
        <w:rPr>
          <w:rFonts w:ascii="Times New Roman" w:hAnsi="Times New Roman" w:cs="Times New Roman"/>
          <w:sz w:val="24"/>
          <w:szCs w:val="24"/>
        </w:rPr>
        <w:t>овья и охраны окружающей среды.</w:t>
      </w:r>
    </w:p>
    <w:p w14:paraId="7575AD9C" w14:textId="77777777" w:rsidR="00415E37" w:rsidRPr="00A1561F" w:rsidRDefault="00415E37" w:rsidP="00415E37">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Pr="00A92B20">
        <w:rPr>
          <w:rFonts w:ascii="Times New Roman" w:hAnsi="Times New Roman" w:cs="Times New Roman"/>
          <w:sz w:val="24"/>
          <w:szCs w:val="24"/>
        </w:rPr>
        <w:t xml:space="preserve">.4. </w:t>
      </w:r>
      <w:r w:rsidRPr="00A1561F">
        <w:rPr>
          <w:rFonts w:ascii="Times New Roman" w:hAnsi="Times New Roman" w:cs="Times New Roman"/>
          <w:sz w:val="24"/>
          <w:szCs w:val="24"/>
        </w:rPr>
        <w:t>Риск случайной гибели или случайного повреждения товара до его передачи Заказчику лежит на Поставщике.</w:t>
      </w:r>
    </w:p>
    <w:p w14:paraId="3E92232C" w14:textId="77777777" w:rsidR="00415E37" w:rsidRPr="00A1561F" w:rsidRDefault="00415E37" w:rsidP="00415E37">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4.5.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14:paraId="075C1F3D" w14:textId="77777777" w:rsidR="00415E37" w:rsidRPr="00A1561F" w:rsidRDefault="00415E37" w:rsidP="00415E37">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4.6. Гарантийное обязательство Поставщика возникает непосредственно в момент подписания Поставщиком и Заказчиком товарной накладной. Наличие гарантии качества может быть подтверждено выдачей Поставщиком гарантийного талона (сертификата).</w:t>
      </w:r>
    </w:p>
    <w:p w14:paraId="742708E0" w14:textId="77777777" w:rsidR="00415E37" w:rsidRPr="00A1561F" w:rsidRDefault="00415E37" w:rsidP="00415E37">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4.7. Если в период гарантийного срока обнаружатся недостатки, то Поставщик (в случае, если не докажет отсутствие своей вины) обязан устранить их за свой счет в сроки, указанные в соответствующем уведомлении Заказчика о выявленных недостатках. Гарантийный срок в этом случае соответственно продлевается на период устранения недостатков.</w:t>
      </w:r>
    </w:p>
    <w:p w14:paraId="188C6F8A" w14:textId="77777777" w:rsidR="00415E37" w:rsidRPr="00A1561F" w:rsidRDefault="00415E37" w:rsidP="00415E37">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В период гарантийного срока Поставщик обязуется за свой счет в согласованный с Заказчиком срок производить гарантийное обслуживание, необходимый ремонт, устранение недостатков, замену некачественного и/или вышедшего из строя товара (в случае если товар снят с производства замена производится на эквивалентный товар с аналогичными или лучшими техническими характеристиками), а также осуществлять монтаж и наладку товара в случае, если это предусмотрено технической документацией на товар в соответствии с требованиями действующего законодательства, при необходимости по согласованию с Заказчика забирать товар у Заказчика для ремонта и в иных целях, а также выполнять иные обязательства, предусмотренные действующим законодательством и настоящим контрактом.</w:t>
      </w:r>
    </w:p>
    <w:p w14:paraId="5E9FC5D7" w14:textId="77777777" w:rsidR="00415E37" w:rsidRDefault="00415E37" w:rsidP="00415E37">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4.8. На поставляемый товар Поставщик вместе со своей гарантией обязан предоставить гарантию производителя данного товара, предоставление такой гарантии осуществляется в момент поставки товара. Поставщик обязан предоставить документы, подтверждающие гарантию производителя на поставляемый товар, включая сроки и условия данной гарантии согласно Гарантийному документу.</w:t>
      </w:r>
    </w:p>
    <w:p w14:paraId="3275B89A" w14:textId="77777777" w:rsidR="00415E37" w:rsidRDefault="00415E37" w:rsidP="00415E37">
      <w:pPr>
        <w:autoSpaceDE w:val="0"/>
        <w:ind w:right="-30" w:firstLine="567"/>
        <w:jc w:val="both"/>
        <w:rPr>
          <w:rFonts w:ascii="Times New Roman" w:hAnsi="Times New Roman" w:cs="Times New Roman"/>
          <w:b/>
          <w:sz w:val="24"/>
          <w:szCs w:val="24"/>
        </w:rPr>
      </w:pPr>
    </w:p>
    <w:p w14:paraId="6937AA35" w14:textId="77777777" w:rsidR="00415E37" w:rsidRDefault="00415E37" w:rsidP="00415E37">
      <w:pPr>
        <w:pStyle w:val="2"/>
        <w:numPr>
          <w:ilvl w:val="0"/>
          <w:numId w:val="3"/>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Права и обязанности сторон</w:t>
      </w:r>
    </w:p>
    <w:p w14:paraId="1789B149" w14:textId="77777777" w:rsidR="00415E37" w:rsidRDefault="00415E37" w:rsidP="00415E37">
      <w:pPr>
        <w:pStyle w:val="2"/>
        <w:ind w:left="927" w:right="-30" w:firstLine="0"/>
        <w:rPr>
          <w:rFonts w:ascii="Times New Roman" w:hAnsi="Times New Roman" w:cs="Times New Roman"/>
          <w:b/>
          <w:sz w:val="24"/>
          <w:szCs w:val="24"/>
        </w:rPr>
      </w:pPr>
    </w:p>
    <w:p w14:paraId="186304EE"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.1. Заказчик вправе:</w:t>
      </w:r>
    </w:p>
    <w:p w14:paraId="29C0D5E9"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65DB0F01"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указанных в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онтракте, подтверждающих исполнение обязательств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1FDB7E85"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 </w:t>
      </w:r>
      <w:r>
        <w:rPr>
          <w:rFonts w:ascii="Times New Roman" w:hAnsi="Times New Roman" w:cs="Times New Roman"/>
          <w:sz w:val="24"/>
          <w:szCs w:val="24"/>
        </w:rPr>
        <w:t>З</w:t>
      </w:r>
      <w:r w:rsidRPr="00A92B20">
        <w:rPr>
          <w:rFonts w:ascii="Times New Roman" w:hAnsi="Times New Roman" w:cs="Times New Roman"/>
          <w:sz w:val="24"/>
          <w:szCs w:val="24"/>
        </w:rPr>
        <w:t>аказчик обязан:</w:t>
      </w:r>
    </w:p>
    <w:p w14:paraId="42917009" w14:textId="77777777" w:rsidR="00415E37" w:rsidRPr="00A92B20" w:rsidRDefault="00415E37" w:rsidP="00415E37">
      <w:pPr>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.2.1. </w:t>
      </w:r>
      <w:r w:rsidRPr="00A92B20">
        <w:rPr>
          <w:rFonts w:ascii="Times New Roman" w:hAnsi="Times New Roman" w:cs="Times New Roman"/>
          <w:bCs/>
          <w:sz w:val="24"/>
          <w:szCs w:val="24"/>
        </w:rPr>
        <w:t xml:space="preserve">Обеспечить приемку поставленного товара в соответствии с условиями настоящего </w:t>
      </w:r>
      <w:r>
        <w:rPr>
          <w:rFonts w:ascii="Times New Roman" w:hAnsi="Times New Roman" w:cs="Times New Roman"/>
          <w:bCs/>
          <w:sz w:val="24"/>
          <w:szCs w:val="24"/>
        </w:rPr>
        <w:t>к</w:t>
      </w:r>
      <w:r w:rsidRPr="00A92B20">
        <w:rPr>
          <w:rFonts w:ascii="Times New Roman" w:hAnsi="Times New Roman" w:cs="Times New Roman"/>
          <w:bCs/>
          <w:sz w:val="24"/>
          <w:szCs w:val="24"/>
        </w:rPr>
        <w:t>онтракта.</w:t>
      </w:r>
    </w:p>
    <w:p w14:paraId="6083DA31"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.2.2. Своевременно оплатить товар, поставленный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3D566A3C" w14:textId="77777777" w:rsidR="00415E37" w:rsidRDefault="00415E37" w:rsidP="00415E37">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.2.3. Своевременно сообщать Поставщику о недостатках товара, обнаруженных в ходе его приемки.</w:t>
      </w:r>
    </w:p>
    <w:p w14:paraId="373650DF" w14:textId="77777777" w:rsidR="00415E37" w:rsidRPr="00A92B20" w:rsidRDefault="00415E37" w:rsidP="00415E37">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.3. Поставщик вправе:</w:t>
      </w:r>
    </w:p>
    <w:p w14:paraId="39C94305"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.3.1. Требовать своевременной приемки и оплаты поставленного </w:t>
      </w:r>
      <w:proofErr w:type="gramStart"/>
      <w:r w:rsidRPr="00A92B20">
        <w:rPr>
          <w:rFonts w:ascii="Times New Roman" w:hAnsi="Times New Roman" w:cs="Times New Roman"/>
          <w:sz w:val="24"/>
          <w:szCs w:val="24"/>
        </w:rPr>
        <w:t>товара  в</w:t>
      </w:r>
      <w:proofErr w:type="gramEnd"/>
      <w:r w:rsidRPr="00A92B20">
        <w:rPr>
          <w:rFonts w:ascii="Times New Roman" w:hAnsi="Times New Roman" w:cs="Times New Roman"/>
          <w:sz w:val="24"/>
          <w:szCs w:val="24"/>
        </w:rPr>
        <w:t xml:space="preserve">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791CDFA5"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.3.2. Запрашивать у Заказчика предоставления разъяснений и уточнений по вопросам поставки товара в рамках настоящего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63BCAC0F"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.4. Поставщик обязан:</w:t>
      </w:r>
    </w:p>
    <w:p w14:paraId="5821A3AC" w14:textId="77777777" w:rsidR="00415E37" w:rsidRPr="00A92B20" w:rsidRDefault="00415E37" w:rsidP="00415E37">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.4.1. Своевременно и надлежащим образом поставить товар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1D90F0BA"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.4.2. Предоставлять своевременно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5C6FD0FB" w14:textId="77777777" w:rsidR="00415E37" w:rsidRDefault="00415E37" w:rsidP="00415E37">
      <w:pPr>
        <w:pStyle w:val="ConsPlusNormal"/>
        <w:widowControl/>
        <w:ind w:right="-30" w:firstLine="567"/>
        <w:jc w:val="center"/>
        <w:rPr>
          <w:rFonts w:ascii="Times New Roman" w:hAnsi="Times New Roman" w:cs="Times New Roman"/>
          <w:b/>
          <w:sz w:val="24"/>
          <w:szCs w:val="24"/>
        </w:rPr>
      </w:pPr>
    </w:p>
    <w:p w14:paraId="48B11CFA" w14:textId="77777777" w:rsidR="00415E37" w:rsidRDefault="00415E37" w:rsidP="00415E37">
      <w:pPr>
        <w:pStyle w:val="ConsPlusNormal"/>
        <w:widowControl/>
        <w:numPr>
          <w:ilvl w:val="0"/>
          <w:numId w:val="3"/>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Ответственность Сторон</w:t>
      </w:r>
    </w:p>
    <w:p w14:paraId="4DB17CF5" w14:textId="77777777" w:rsidR="00415E37" w:rsidRDefault="00415E37" w:rsidP="00415E37">
      <w:pPr>
        <w:pStyle w:val="ConsPlusNormal"/>
        <w:widowControl/>
        <w:ind w:left="1287" w:right="-30" w:firstLine="0"/>
        <w:rPr>
          <w:rFonts w:ascii="Times New Roman" w:hAnsi="Times New Roman" w:cs="Times New Roman"/>
          <w:b/>
          <w:sz w:val="24"/>
          <w:szCs w:val="24"/>
        </w:rPr>
      </w:pPr>
    </w:p>
    <w:p w14:paraId="2D13B08D" w14:textId="77777777" w:rsidR="00415E37"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6</w:t>
      </w:r>
      <w:r w:rsidRPr="00A92B20">
        <w:rPr>
          <w:rFonts w:ascii="Times New Roman" w:hAnsi="Times New Roman" w:cs="Times New Roman"/>
          <w:sz w:val="24"/>
          <w:szCs w:val="24"/>
        </w:rPr>
        <w:t xml:space="preserve">.1. За неисполнение или ненадлежащее исполнение своих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онтракту Стороны несут ответственность в соответствии с действующим законодательством Российской Федерации.</w:t>
      </w:r>
    </w:p>
    <w:p w14:paraId="6768DA20" w14:textId="77777777" w:rsidR="00415E37" w:rsidRDefault="00415E37" w:rsidP="00415E37">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rPr>
        <w:t xml:space="preserve">6.2. </w:t>
      </w:r>
      <w:r w:rsidRPr="00323043">
        <w:rPr>
          <w:rFonts w:ascii="Times New Roman" w:hAnsi="Times New Roman" w:cs="Times New Roman"/>
          <w:sz w:val="24"/>
          <w:szCs w:val="24"/>
          <w:lang w:eastAsia="ru-RU"/>
        </w:rPr>
        <w:t xml:space="preserve">В случае невозможности разрешения споров путём переговоров, </w:t>
      </w:r>
      <w:r>
        <w:rPr>
          <w:rFonts w:ascii="Times New Roman" w:hAnsi="Times New Roman" w:cs="Times New Roman"/>
          <w:sz w:val="24"/>
          <w:szCs w:val="24"/>
          <w:lang w:eastAsia="ru-RU"/>
        </w:rPr>
        <w:t>С</w:t>
      </w:r>
      <w:r w:rsidRPr="00323043">
        <w:rPr>
          <w:rFonts w:ascii="Times New Roman" w:hAnsi="Times New Roman" w:cs="Times New Roman"/>
          <w:sz w:val="24"/>
          <w:szCs w:val="24"/>
          <w:lang w:eastAsia="ru-RU"/>
        </w:rPr>
        <w:t>тороны после реализации предусмотренным законодательством процедуры досудебного урегулирования разногласий, передают их на рассмотрение в Арбитражный суд Ростовской области.</w:t>
      </w:r>
    </w:p>
    <w:p w14:paraId="3C84F3B6" w14:textId="77777777" w:rsidR="00415E37" w:rsidRDefault="00415E37" w:rsidP="00415E37">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6.3. </w:t>
      </w:r>
      <w:r w:rsidRPr="00323043">
        <w:rPr>
          <w:rFonts w:ascii="Times New Roman" w:hAnsi="Times New Roman" w:cs="Times New Roman"/>
          <w:sz w:val="24"/>
          <w:szCs w:val="24"/>
          <w:lang w:eastAsia="ru-RU"/>
        </w:rPr>
        <w:t xml:space="preserve">Все претензии по финансовым расчетам рассматриваются и разрешаются непосредственно между </w:t>
      </w:r>
      <w:r>
        <w:rPr>
          <w:rFonts w:ascii="Times New Roman" w:hAnsi="Times New Roman" w:cs="Times New Roman"/>
          <w:sz w:val="24"/>
          <w:szCs w:val="24"/>
          <w:lang w:eastAsia="ru-RU"/>
        </w:rPr>
        <w:t>Поставщиком</w:t>
      </w:r>
      <w:r w:rsidRPr="00323043">
        <w:rPr>
          <w:rFonts w:ascii="Times New Roman" w:hAnsi="Times New Roman" w:cs="Times New Roman"/>
          <w:sz w:val="24"/>
          <w:szCs w:val="24"/>
          <w:lang w:eastAsia="ru-RU"/>
        </w:rPr>
        <w:t xml:space="preserve">, с которым заключен настоящий контракт </w:t>
      </w:r>
      <w:r>
        <w:rPr>
          <w:rFonts w:ascii="Times New Roman" w:hAnsi="Times New Roman" w:cs="Times New Roman"/>
          <w:sz w:val="24"/>
          <w:szCs w:val="24"/>
          <w:lang w:eastAsia="ru-RU"/>
        </w:rPr>
        <w:t>на поставку товара</w:t>
      </w:r>
      <w:r w:rsidRPr="00323043">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 xml:space="preserve">Заказчиком </w:t>
      </w:r>
      <w:r w:rsidRPr="00323043">
        <w:rPr>
          <w:rFonts w:ascii="Times New Roman" w:hAnsi="Times New Roman" w:cs="Times New Roman"/>
          <w:sz w:val="24"/>
          <w:szCs w:val="24"/>
          <w:lang w:eastAsia="ru-RU"/>
        </w:rPr>
        <w:t xml:space="preserve">в соответствии с законодательством Российской Федерации. </w:t>
      </w:r>
    </w:p>
    <w:p w14:paraId="53867125"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6.4. В случае просрочки исполнения обязательства Поставщиком, предусмотренного контрактом, Поставщик уплачивает Заказчику пени.</w:t>
      </w:r>
    </w:p>
    <w:p w14:paraId="67AF8516"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6.5.</w:t>
      </w:r>
      <w:r w:rsidRPr="00A05C65">
        <w:rPr>
          <w:rFonts w:ascii="Times New Roman" w:hAnsi="Times New Roman" w:cs="Times New Roman"/>
          <w:sz w:val="24"/>
          <w:szCs w:val="24"/>
          <w:lang w:eastAsia="ru-RU"/>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91855E"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6.6. В случае просрочки исполнения обязательства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14:paraId="10B641F7"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6.7.</w:t>
      </w:r>
      <w:r w:rsidRPr="00A05C65">
        <w:rPr>
          <w:rFonts w:ascii="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обязан уплатить Поставщику штраф в размере 1 000 (Одна тысяча) рублей 00 копеек.</w:t>
      </w:r>
    </w:p>
    <w:p w14:paraId="3B0D59E7"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6.8.</w:t>
      </w:r>
      <w:r w:rsidRPr="00A05C65">
        <w:rPr>
          <w:rFonts w:ascii="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обязан уплатить Заказчику штраф в размере 10% цены контракта, что составляет </w:t>
      </w:r>
      <w:r w:rsidRPr="008C3428">
        <w:rPr>
          <w:rFonts w:ascii="Times New Roman" w:hAnsi="Times New Roman" w:cs="Times New Roman"/>
          <w:sz w:val="24"/>
          <w:szCs w:val="24"/>
          <w:lang w:eastAsia="ru-RU"/>
        </w:rPr>
        <w:t xml:space="preserve">1 </w:t>
      </w:r>
      <w:r>
        <w:rPr>
          <w:rFonts w:ascii="Times New Roman" w:hAnsi="Times New Roman" w:cs="Times New Roman"/>
          <w:sz w:val="24"/>
          <w:szCs w:val="24"/>
          <w:lang w:eastAsia="ru-RU"/>
        </w:rPr>
        <w:t>377</w:t>
      </w:r>
      <w:r w:rsidRPr="008C342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одна</w:t>
      </w:r>
      <w:r w:rsidRPr="008C3428">
        <w:rPr>
          <w:rFonts w:ascii="Times New Roman" w:hAnsi="Times New Roman" w:cs="Times New Roman"/>
          <w:sz w:val="24"/>
          <w:szCs w:val="24"/>
          <w:lang w:eastAsia="ru-RU"/>
        </w:rPr>
        <w:t xml:space="preserve"> тысяч</w:t>
      </w:r>
      <w:r>
        <w:rPr>
          <w:rFonts w:ascii="Times New Roman" w:hAnsi="Times New Roman" w:cs="Times New Roman"/>
          <w:sz w:val="24"/>
          <w:szCs w:val="24"/>
          <w:lang w:eastAsia="ru-RU"/>
        </w:rPr>
        <w:t>а</w:t>
      </w:r>
      <w:r w:rsidRPr="008C342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триста семьдесят семь</w:t>
      </w:r>
      <w:r w:rsidRPr="008C3428">
        <w:rPr>
          <w:rFonts w:ascii="Times New Roman" w:hAnsi="Times New Roman" w:cs="Times New Roman"/>
          <w:sz w:val="24"/>
          <w:szCs w:val="24"/>
          <w:lang w:eastAsia="ru-RU"/>
        </w:rPr>
        <w:t>) рубл</w:t>
      </w:r>
      <w:r>
        <w:rPr>
          <w:rFonts w:ascii="Times New Roman" w:hAnsi="Times New Roman" w:cs="Times New Roman"/>
          <w:sz w:val="24"/>
          <w:szCs w:val="24"/>
          <w:lang w:eastAsia="ru-RU"/>
        </w:rPr>
        <w:t>ей</w:t>
      </w:r>
      <w:r w:rsidRPr="008C342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0</w:t>
      </w:r>
      <w:r w:rsidRPr="008C3428">
        <w:rPr>
          <w:rFonts w:ascii="Times New Roman" w:hAnsi="Times New Roman" w:cs="Times New Roman"/>
          <w:sz w:val="24"/>
          <w:szCs w:val="24"/>
          <w:lang w:eastAsia="ru-RU"/>
        </w:rPr>
        <w:t>0 копеек</w:t>
      </w:r>
      <w:r w:rsidRPr="00A05C65">
        <w:rPr>
          <w:rFonts w:ascii="Times New Roman" w:hAnsi="Times New Roman" w:cs="Times New Roman"/>
          <w:sz w:val="24"/>
          <w:szCs w:val="24"/>
          <w:lang w:eastAsia="ru-RU"/>
        </w:rPr>
        <w:t>.</w:t>
      </w:r>
    </w:p>
    <w:p w14:paraId="0A3EBD1A"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обязан уплатить Заказчику штраф в размере 1 000 (одна тысяча) рублей 00 копеек.</w:t>
      </w:r>
    </w:p>
    <w:p w14:paraId="23E93B2E"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6.10.</w:t>
      </w:r>
      <w:r w:rsidRPr="00A05C65">
        <w:rPr>
          <w:rFonts w:ascii="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настоящего контракта.</w:t>
      </w:r>
    </w:p>
    <w:p w14:paraId="4590180C"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3F75103" w14:textId="77777777" w:rsidR="00415E37" w:rsidRPr="00A05C65"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1EBB2F7" w14:textId="77777777" w:rsidR="00415E37" w:rsidRDefault="00415E37" w:rsidP="00415E37">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6.13. В случае неисполнения или ненадлежащего исполнения контракта Заказчиком или Поставщиком, каждая из Сторон имеет право в одностороннем порядке расторгнуть настоящий контракт, с предупреждением другой Стороны в письменном виде не позднее, чем за 2 недели до даты расторжения контракта.</w:t>
      </w:r>
    </w:p>
    <w:p w14:paraId="4A3D5D29"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p>
    <w:p w14:paraId="2F2BC6EA" w14:textId="77777777" w:rsidR="00415E37" w:rsidRDefault="00415E37" w:rsidP="00415E37">
      <w:pPr>
        <w:numPr>
          <w:ilvl w:val="0"/>
          <w:numId w:val="3"/>
        </w:numPr>
        <w:autoSpaceDE w:val="0"/>
        <w:adjustRightInd w:val="0"/>
        <w:ind w:right="-30"/>
        <w:jc w:val="center"/>
        <w:rPr>
          <w:rFonts w:ascii="Times New Roman" w:hAnsi="Times New Roman" w:cs="Times New Roman"/>
          <w:b/>
          <w:sz w:val="24"/>
          <w:szCs w:val="24"/>
        </w:rPr>
      </w:pPr>
      <w:r w:rsidRPr="00A92B20">
        <w:rPr>
          <w:rFonts w:ascii="Times New Roman" w:hAnsi="Times New Roman" w:cs="Times New Roman"/>
          <w:b/>
          <w:sz w:val="24"/>
          <w:szCs w:val="24"/>
        </w:rPr>
        <w:t>Обстоятельства непреодолимой силы</w:t>
      </w:r>
    </w:p>
    <w:p w14:paraId="3D7AC165" w14:textId="77777777" w:rsidR="00415E37" w:rsidRDefault="00415E37" w:rsidP="00415E37">
      <w:pPr>
        <w:autoSpaceDE w:val="0"/>
        <w:adjustRightInd w:val="0"/>
        <w:ind w:left="1287" w:right="-30"/>
        <w:rPr>
          <w:rFonts w:ascii="Times New Roman" w:hAnsi="Times New Roman" w:cs="Times New Roman"/>
          <w:b/>
          <w:sz w:val="24"/>
          <w:szCs w:val="24"/>
        </w:rPr>
      </w:pPr>
    </w:p>
    <w:p w14:paraId="295A16FC"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онтракту в случае наступления обстоятельств непреодолимой силы (форс-мажор). </w:t>
      </w:r>
    </w:p>
    <w:p w14:paraId="00308C7B"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.2. Форс-мажором не являются события, вызванные небрежностью или преднамеренным действием </w:t>
      </w:r>
      <w:r>
        <w:rPr>
          <w:rFonts w:ascii="Times New Roman" w:hAnsi="Times New Roman" w:cs="Times New Roman"/>
          <w:sz w:val="24"/>
          <w:szCs w:val="24"/>
        </w:rPr>
        <w:t>с</w:t>
      </w:r>
      <w:r w:rsidRPr="00A92B20">
        <w:rPr>
          <w:rFonts w:ascii="Times New Roman" w:hAnsi="Times New Roman" w:cs="Times New Roman"/>
          <w:sz w:val="24"/>
          <w:szCs w:val="24"/>
        </w:rPr>
        <w:t xml:space="preserve">отрудников Стороны, события, которые Сторона могла бы предусмотреть при должном прилежании, чтобы учесть их при заключении </w:t>
      </w:r>
      <w:r>
        <w:rPr>
          <w:rFonts w:ascii="Times New Roman" w:hAnsi="Times New Roman" w:cs="Times New Roman"/>
          <w:sz w:val="24"/>
          <w:szCs w:val="24"/>
        </w:rPr>
        <w:t>к</w:t>
      </w:r>
      <w:r w:rsidRPr="00A92B20">
        <w:rPr>
          <w:rFonts w:ascii="Times New Roman" w:hAnsi="Times New Roman" w:cs="Times New Roman"/>
          <w:sz w:val="24"/>
          <w:szCs w:val="24"/>
        </w:rPr>
        <w:t>онтракта и предотвратить или контролировать их при выполнении обязательств по настоящему Контракту.</w:t>
      </w:r>
    </w:p>
    <w:p w14:paraId="6189F05F"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.3. Форс-мажором не является отсутствие достаточных средств или невыполнение каких-либо платежей, предусмотренных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03D7545E"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7</w:t>
      </w:r>
      <w:r w:rsidRPr="00A92B20">
        <w:rPr>
          <w:rFonts w:ascii="Times New Roman" w:hAnsi="Times New Roman" w:cs="Times New Roman"/>
          <w:sz w:val="24"/>
          <w:szCs w:val="24"/>
        </w:rPr>
        <w:t>.4. Сторона, пострадавшая от события форс-мажора, должна как можно скорее уведомить другую Сторону о таком событии</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не </w:t>
      </w:r>
      <w:proofErr w:type="gramStart"/>
      <w:r w:rsidRPr="00A92B20">
        <w:rPr>
          <w:rFonts w:ascii="Times New Roman" w:hAnsi="Times New Roman" w:cs="Times New Roman"/>
          <w:sz w:val="24"/>
          <w:szCs w:val="24"/>
        </w:rPr>
        <w:t>позднее</w:t>
      </w:r>
      <w:proofErr w:type="gramEnd"/>
      <w:r w:rsidRPr="00A92B20">
        <w:rPr>
          <w:rFonts w:ascii="Times New Roman" w:hAnsi="Times New Roman" w:cs="Times New Roman"/>
          <w:sz w:val="24"/>
          <w:szCs w:val="24"/>
        </w:rPr>
        <w:t xml:space="preserve"> чем через </w:t>
      </w:r>
      <w:r>
        <w:rPr>
          <w:rFonts w:ascii="Times New Roman" w:hAnsi="Times New Roman" w:cs="Times New Roman"/>
          <w:sz w:val="24"/>
          <w:szCs w:val="24"/>
        </w:rPr>
        <w:t>14 (Ч</w:t>
      </w:r>
      <w:r w:rsidRPr="00A92B20">
        <w:rPr>
          <w:rFonts w:ascii="Times New Roman" w:hAnsi="Times New Roman" w:cs="Times New Roman"/>
          <w:sz w:val="24"/>
          <w:szCs w:val="24"/>
        </w:rPr>
        <w:t>етырнадцать</w:t>
      </w:r>
      <w:r>
        <w:rPr>
          <w:rFonts w:ascii="Times New Roman" w:hAnsi="Times New Roman" w:cs="Times New Roman"/>
          <w:sz w:val="24"/>
          <w:szCs w:val="24"/>
        </w:rPr>
        <w:t>)</w:t>
      </w:r>
      <w:r w:rsidRPr="00A92B20">
        <w:rPr>
          <w:rFonts w:ascii="Times New Roman" w:hAnsi="Times New Roman" w:cs="Times New Roman"/>
          <w:sz w:val="24"/>
          <w:szCs w:val="24"/>
        </w:rPr>
        <w:t xml:space="preserve">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76CC5291" w14:textId="77777777" w:rsidR="00415E37" w:rsidRPr="00A92B20" w:rsidRDefault="00415E37" w:rsidP="00415E37">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.5. Стороны должны принять все разумные меры для сведения к минимуму последствий любого события форс-мажора.</w:t>
      </w:r>
    </w:p>
    <w:p w14:paraId="17887C44" w14:textId="77777777" w:rsidR="00415E37" w:rsidRDefault="00415E37" w:rsidP="00415E37">
      <w:pPr>
        <w:autoSpaceDE w:val="0"/>
        <w:adjustRightInd w:val="0"/>
        <w:ind w:right="-30" w:firstLine="567"/>
        <w:jc w:val="center"/>
        <w:rPr>
          <w:rFonts w:ascii="Times New Roman" w:hAnsi="Times New Roman" w:cs="Times New Roman"/>
          <w:b/>
          <w:sz w:val="24"/>
          <w:szCs w:val="24"/>
        </w:rPr>
      </w:pPr>
    </w:p>
    <w:p w14:paraId="6A13EC48" w14:textId="77777777" w:rsidR="00415E37" w:rsidRDefault="00415E37" w:rsidP="00415E37">
      <w:pPr>
        <w:pStyle w:val="ConsPlusNormal"/>
        <w:widowControl/>
        <w:numPr>
          <w:ilvl w:val="0"/>
          <w:numId w:val="3"/>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 xml:space="preserve">Срок действия, изменение, расторжение </w:t>
      </w:r>
      <w:r>
        <w:rPr>
          <w:rFonts w:ascii="Times New Roman" w:hAnsi="Times New Roman" w:cs="Times New Roman"/>
          <w:b/>
          <w:sz w:val="24"/>
          <w:szCs w:val="24"/>
        </w:rPr>
        <w:t>к</w:t>
      </w:r>
      <w:r w:rsidRPr="00A92B20">
        <w:rPr>
          <w:rFonts w:ascii="Times New Roman" w:hAnsi="Times New Roman" w:cs="Times New Roman"/>
          <w:b/>
          <w:sz w:val="24"/>
          <w:szCs w:val="24"/>
        </w:rPr>
        <w:t>онтракта и прочие условия</w:t>
      </w:r>
    </w:p>
    <w:p w14:paraId="195C6D1C" w14:textId="77777777" w:rsidR="00415E37" w:rsidRDefault="00415E37" w:rsidP="00415E37">
      <w:pPr>
        <w:pStyle w:val="ConsPlusNormal"/>
        <w:widowControl/>
        <w:ind w:left="1287" w:right="-30" w:firstLine="0"/>
        <w:rPr>
          <w:rFonts w:ascii="Times New Roman" w:hAnsi="Times New Roman" w:cs="Times New Roman"/>
          <w:b/>
          <w:sz w:val="24"/>
          <w:szCs w:val="24"/>
        </w:rPr>
      </w:pPr>
    </w:p>
    <w:p w14:paraId="09D294AE" w14:textId="77777777" w:rsidR="00415E37" w:rsidRDefault="00415E37" w:rsidP="00415E37">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.1.  Настоящий </w:t>
      </w:r>
      <w:r>
        <w:rPr>
          <w:rFonts w:ascii="Times New Roman" w:hAnsi="Times New Roman" w:cs="Times New Roman"/>
        </w:rPr>
        <w:t>к</w:t>
      </w:r>
      <w:r w:rsidRPr="00A92B20">
        <w:rPr>
          <w:rFonts w:ascii="Times New Roman" w:hAnsi="Times New Roman" w:cs="Times New Roman"/>
        </w:rPr>
        <w:t xml:space="preserve">онтракт вступает в силу с момента подписания его </w:t>
      </w:r>
      <w:r>
        <w:rPr>
          <w:rFonts w:ascii="Times New Roman" w:hAnsi="Times New Roman" w:cs="Times New Roman"/>
        </w:rPr>
        <w:t>С</w:t>
      </w:r>
      <w:r w:rsidRPr="00A92B20">
        <w:rPr>
          <w:rFonts w:ascii="Times New Roman" w:hAnsi="Times New Roman" w:cs="Times New Roman"/>
        </w:rPr>
        <w:t xml:space="preserve">торонами и действует до </w:t>
      </w:r>
      <w:r>
        <w:rPr>
          <w:rFonts w:ascii="Times New Roman" w:hAnsi="Times New Roman" w:cs="Times New Roman"/>
        </w:rPr>
        <w:t>31 декабря 2026 года</w:t>
      </w:r>
      <w:r w:rsidRPr="00A92B20">
        <w:rPr>
          <w:rFonts w:ascii="Times New Roman" w:hAnsi="Times New Roman" w:cs="Times New Roman"/>
        </w:rPr>
        <w:t>.</w:t>
      </w:r>
    </w:p>
    <w:p w14:paraId="6E9E91F4" w14:textId="77777777" w:rsidR="00415E37" w:rsidRDefault="00415E37" w:rsidP="00415E37">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.2. </w:t>
      </w:r>
      <w:r w:rsidRPr="00A05C65">
        <w:rPr>
          <w:rFonts w:ascii="Times New Roman" w:hAnsi="Times New Roman" w:cs="Times New Roman"/>
        </w:rPr>
        <w:t xml:space="preserve">Расторжение контракта допускается по соглашению Сторон, по решению суда в соответствии с гражданским законодательством. Досрочное расторжение контракта в одностороннем порядке допускается в соответствии с действующим законодательством РФ.  </w:t>
      </w:r>
    </w:p>
    <w:p w14:paraId="54522710" w14:textId="77777777" w:rsidR="00415E37" w:rsidRPr="00A92B20" w:rsidRDefault="00415E37" w:rsidP="00415E37">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.3. При исполнении </w:t>
      </w:r>
      <w:r>
        <w:rPr>
          <w:rFonts w:ascii="Times New Roman" w:hAnsi="Times New Roman" w:cs="Times New Roman"/>
        </w:rPr>
        <w:t>к</w:t>
      </w:r>
      <w:r w:rsidRPr="00A92B20">
        <w:rPr>
          <w:rFonts w:ascii="Times New Roman" w:hAnsi="Times New Roman" w:cs="Times New Roman"/>
        </w:rPr>
        <w:t xml:space="preserve">онтракта не допускается перемена Поставщика, за исключением случая, если новый </w:t>
      </w:r>
      <w:proofErr w:type="gramStart"/>
      <w:r w:rsidRPr="00A92B20">
        <w:rPr>
          <w:rFonts w:ascii="Times New Roman" w:hAnsi="Times New Roman" w:cs="Times New Roman"/>
        </w:rPr>
        <w:t>Поставщик  является</w:t>
      </w:r>
      <w:proofErr w:type="gramEnd"/>
      <w:r w:rsidRPr="00A92B20">
        <w:rPr>
          <w:rFonts w:ascii="Times New Roman" w:hAnsi="Times New Roman" w:cs="Times New Roman"/>
        </w:rPr>
        <w:t xml:space="preserve"> правопреемником Поставщика по такому </w:t>
      </w:r>
      <w:r>
        <w:rPr>
          <w:rFonts w:ascii="Times New Roman" w:hAnsi="Times New Roman" w:cs="Times New Roman"/>
        </w:rPr>
        <w:t>к</w:t>
      </w:r>
      <w:r w:rsidRPr="00A92B20">
        <w:rPr>
          <w:rFonts w:ascii="Times New Roman" w:hAnsi="Times New Roman" w:cs="Times New Roman"/>
        </w:rPr>
        <w:t>онтракту вследствие реорганизации юридического лица в форме преобразования, слияния или присоединения.</w:t>
      </w:r>
    </w:p>
    <w:p w14:paraId="6EB18087" w14:textId="77777777" w:rsidR="00415E37" w:rsidRDefault="00415E37" w:rsidP="00415E37">
      <w:pPr>
        <w:keepNext/>
        <w:keepLines/>
        <w:suppressLineNumbers/>
        <w:ind w:right="-30" w:firstLine="567"/>
        <w:jc w:val="both"/>
        <w:rPr>
          <w:rFonts w:ascii="Times New Roman" w:hAnsi="Times New Roman" w:cs="Times New Roman"/>
          <w:sz w:val="24"/>
          <w:szCs w:val="24"/>
        </w:rPr>
      </w:pPr>
      <w:r>
        <w:rPr>
          <w:rFonts w:ascii="Times New Roman" w:hAnsi="Times New Roman" w:cs="Times New Roman"/>
          <w:sz w:val="24"/>
          <w:szCs w:val="24"/>
        </w:rPr>
        <w:t>8</w:t>
      </w:r>
      <w:r w:rsidRPr="00A92B20">
        <w:rPr>
          <w:rFonts w:ascii="Times New Roman" w:hAnsi="Times New Roman" w:cs="Times New Roman"/>
          <w:sz w:val="24"/>
          <w:szCs w:val="24"/>
        </w:rPr>
        <w:t xml:space="preserve">.4. В части, неурегулированной настоящим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онтрактом, отношения сторон регламентируются законодательством Российской Федерации. </w:t>
      </w:r>
    </w:p>
    <w:p w14:paraId="2A9CB494" w14:textId="77777777" w:rsidR="00415E37" w:rsidRPr="00A05C65" w:rsidRDefault="00415E37" w:rsidP="00415E37">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 xml:space="preserve">8.5.  Контракт составлен в двух экземплярах, имеющих одинаковую </w:t>
      </w:r>
      <w:proofErr w:type="gramStart"/>
      <w:r w:rsidRPr="00A05C65">
        <w:rPr>
          <w:rFonts w:ascii="Times New Roman" w:hAnsi="Times New Roman" w:cs="Times New Roman"/>
          <w:sz w:val="24"/>
          <w:szCs w:val="24"/>
        </w:rPr>
        <w:t>юридическую  силу</w:t>
      </w:r>
      <w:proofErr w:type="gramEnd"/>
      <w:r w:rsidRPr="00A05C65">
        <w:rPr>
          <w:rFonts w:ascii="Times New Roman" w:hAnsi="Times New Roman" w:cs="Times New Roman"/>
          <w:sz w:val="24"/>
          <w:szCs w:val="24"/>
        </w:rPr>
        <w:t>, по одному экземпляру для каждой из Сторон.</w:t>
      </w:r>
    </w:p>
    <w:p w14:paraId="58C85D38" w14:textId="77777777" w:rsidR="00415E37" w:rsidRPr="00A05C65" w:rsidRDefault="00415E37" w:rsidP="00415E37">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8.6. 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14:paraId="19AD03D0" w14:textId="77777777" w:rsidR="00415E37" w:rsidRPr="00A05C65" w:rsidRDefault="00415E37" w:rsidP="00415E37">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8.7. Стороны обязаны за 5 (Пяти) дней, до предполагаемых событий,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14:paraId="1D780D91" w14:textId="77777777" w:rsidR="00415E37" w:rsidRPr="00A05C65" w:rsidRDefault="00415E37" w:rsidP="00415E37">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8.8. К настоящему контракту прилагается и является его неотъемлемой частью:</w:t>
      </w:r>
    </w:p>
    <w:p w14:paraId="21AD46B3" w14:textId="77777777" w:rsidR="00415E37" w:rsidRDefault="00415E37" w:rsidP="00415E37">
      <w:pPr>
        <w:widowControl w:val="0"/>
        <w:suppressAutoHyphens w:val="0"/>
        <w:autoSpaceDE w:val="0"/>
        <w:autoSpaceDN w:val="0"/>
        <w:adjustRightInd w:val="0"/>
        <w:ind w:firstLine="567"/>
        <w:rPr>
          <w:rFonts w:ascii="Times New Roman" w:hAnsi="Times New Roman" w:cs="Times New Roman"/>
          <w:sz w:val="24"/>
          <w:szCs w:val="24"/>
          <w:lang w:eastAsia="ru-RU"/>
        </w:rPr>
      </w:pPr>
      <w:r w:rsidRPr="00436133">
        <w:rPr>
          <w:rFonts w:ascii="Times New Roman" w:hAnsi="Times New Roman" w:cs="Times New Roman"/>
          <w:sz w:val="24"/>
          <w:szCs w:val="24"/>
          <w:lang w:eastAsia="ru-RU"/>
        </w:rPr>
        <w:t>- Приложение № 1 – Спецификация.</w:t>
      </w:r>
    </w:p>
    <w:p w14:paraId="0F7DFE66" w14:textId="77777777" w:rsidR="00415E37" w:rsidRPr="00436133" w:rsidRDefault="00415E37" w:rsidP="00415E37">
      <w:pPr>
        <w:widowControl w:val="0"/>
        <w:suppressAutoHyphens w:val="0"/>
        <w:autoSpaceDE w:val="0"/>
        <w:autoSpaceDN w:val="0"/>
        <w:adjustRightInd w:val="0"/>
        <w:ind w:firstLine="567"/>
        <w:rPr>
          <w:rFonts w:ascii="Times New Roman" w:hAnsi="Times New Roman" w:cs="Times New Roman"/>
          <w:sz w:val="24"/>
          <w:szCs w:val="24"/>
          <w:lang w:eastAsia="ru-RU"/>
        </w:rPr>
      </w:pPr>
      <w:r w:rsidRPr="004E4F62">
        <w:rPr>
          <w:rFonts w:ascii="Times New Roman" w:hAnsi="Times New Roman" w:cs="Times New Roman"/>
          <w:sz w:val="24"/>
          <w:szCs w:val="24"/>
          <w:lang w:eastAsia="ru-RU"/>
        </w:rPr>
        <w:t xml:space="preserve">- Приложение № 2 – </w:t>
      </w:r>
      <w:r>
        <w:rPr>
          <w:rFonts w:ascii="Times New Roman" w:hAnsi="Times New Roman" w:cs="Times New Roman"/>
          <w:sz w:val="24"/>
          <w:szCs w:val="24"/>
          <w:lang w:eastAsia="ru-RU"/>
        </w:rPr>
        <w:t>Техническое задание.</w:t>
      </w:r>
    </w:p>
    <w:p w14:paraId="6F953976" w14:textId="77777777" w:rsidR="00415E37" w:rsidRDefault="00415E37" w:rsidP="00415E37">
      <w:pPr>
        <w:tabs>
          <w:tab w:val="left" w:pos="567"/>
        </w:tabs>
        <w:ind w:right="-30" w:firstLine="567"/>
        <w:jc w:val="center"/>
        <w:rPr>
          <w:rFonts w:ascii="Times New Roman" w:hAnsi="Times New Roman" w:cs="Times New Roman"/>
          <w:b/>
          <w:bCs/>
          <w:sz w:val="24"/>
          <w:szCs w:val="24"/>
        </w:rPr>
      </w:pPr>
    </w:p>
    <w:p w14:paraId="4ACA5CBA" w14:textId="77777777" w:rsidR="00415E37" w:rsidRPr="00E054E1" w:rsidRDefault="00415E37" w:rsidP="00415E37">
      <w:pPr>
        <w:pStyle w:val="ConsPlusNormal"/>
        <w:widowControl/>
        <w:ind w:left="-720" w:right="-365" w:firstLine="0"/>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E054E1">
        <w:rPr>
          <w:rFonts w:ascii="Times New Roman" w:hAnsi="Times New Roman" w:cs="Times New Roman"/>
          <w:b/>
          <w:sz w:val="24"/>
          <w:szCs w:val="24"/>
        </w:rPr>
        <w:t>Юридические адреса сторон и банковские реквизиты</w:t>
      </w:r>
      <w:r>
        <w:rPr>
          <w:rFonts w:ascii="Times New Roman" w:hAnsi="Times New Roman" w:cs="Times New Roman"/>
          <w:b/>
          <w:sz w:val="24"/>
          <w:szCs w:val="24"/>
        </w:rPr>
        <w:t>:</w:t>
      </w:r>
    </w:p>
    <w:p w14:paraId="505424F6" w14:textId="77777777" w:rsidR="00415E37" w:rsidRPr="00B0509F" w:rsidRDefault="00415E37" w:rsidP="00415E37">
      <w:pPr>
        <w:pStyle w:val="ConsPlusNormal"/>
        <w:widowControl/>
        <w:ind w:left="-720" w:right="-365" w:firstLine="0"/>
        <w:jc w:val="center"/>
        <w:rPr>
          <w:rFonts w:ascii="Times New Roman" w:hAnsi="Times New Roman" w:cs="Times New Roman"/>
          <w:b/>
          <w:sz w:val="24"/>
          <w:szCs w:val="24"/>
        </w:rPr>
      </w:pPr>
    </w:p>
    <w:tbl>
      <w:tblPr>
        <w:tblW w:w="10065" w:type="dxa"/>
        <w:tblInd w:w="108" w:type="dxa"/>
        <w:tblLayout w:type="fixed"/>
        <w:tblLook w:val="0000" w:firstRow="0" w:lastRow="0" w:firstColumn="0" w:lastColumn="0" w:noHBand="0" w:noVBand="0"/>
      </w:tblPr>
      <w:tblGrid>
        <w:gridCol w:w="1985"/>
        <w:gridCol w:w="3118"/>
        <w:gridCol w:w="1843"/>
        <w:gridCol w:w="3119"/>
      </w:tblGrid>
      <w:tr w:rsidR="00415E37" w:rsidRPr="00B07026" w14:paraId="6AB421C5" w14:textId="77777777" w:rsidTr="00AF0521">
        <w:trPr>
          <w:trHeight w:val="323"/>
        </w:trPr>
        <w:tc>
          <w:tcPr>
            <w:tcW w:w="1985" w:type="dxa"/>
          </w:tcPr>
          <w:p w14:paraId="471ABF98" w14:textId="77777777" w:rsidR="00415E37" w:rsidRPr="00B07026" w:rsidRDefault="00415E37" w:rsidP="00AF0521">
            <w:pPr>
              <w:tabs>
                <w:tab w:val="left" w:pos="5895"/>
              </w:tabs>
              <w:jc w:val="both"/>
              <w:rPr>
                <w:rFonts w:ascii="Times New Roman" w:hAnsi="Times New Roman" w:cs="Times New Roman"/>
                <w:b/>
                <w:color w:val="000000"/>
                <w:sz w:val="24"/>
                <w:szCs w:val="24"/>
              </w:rPr>
            </w:pPr>
          </w:p>
        </w:tc>
        <w:tc>
          <w:tcPr>
            <w:tcW w:w="3118" w:type="dxa"/>
          </w:tcPr>
          <w:p w14:paraId="6834F5F8" w14:textId="77777777" w:rsidR="00415E37" w:rsidRPr="00B07026" w:rsidRDefault="00415E37" w:rsidP="00AF0521">
            <w:pPr>
              <w:tabs>
                <w:tab w:val="left" w:pos="5895"/>
              </w:tabs>
              <w:jc w:val="both"/>
              <w:rPr>
                <w:rFonts w:ascii="Times New Roman" w:hAnsi="Times New Roman" w:cs="Times New Roman"/>
                <w:color w:val="000000"/>
                <w:sz w:val="24"/>
                <w:szCs w:val="24"/>
              </w:rPr>
            </w:pPr>
            <w:r w:rsidRPr="00B07026">
              <w:rPr>
                <w:rFonts w:ascii="Times New Roman" w:hAnsi="Times New Roman" w:cs="Times New Roman"/>
                <w:b/>
                <w:color w:val="000000"/>
                <w:sz w:val="24"/>
                <w:szCs w:val="24"/>
              </w:rPr>
              <w:t>Заказчик:</w:t>
            </w:r>
          </w:p>
        </w:tc>
        <w:tc>
          <w:tcPr>
            <w:tcW w:w="1843" w:type="dxa"/>
          </w:tcPr>
          <w:p w14:paraId="52CD1D6F" w14:textId="77777777" w:rsidR="00415E37" w:rsidRPr="00B07026" w:rsidRDefault="00415E37" w:rsidP="00AF0521">
            <w:pPr>
              <w:tabs>
                <w:tab w:val="left" w:pos="5895"/>
              </w:tabs>
              <w:jc w:val="both"/>
              <w:rPr>
                <w:rFonts w:ascii="Times New Roman" w:hAnsi="Times New Roman" w:cs="Times New Roman"/>
                <w:b/>
                <w:color w:val="000000"/>
                <w:sz w:val="24"/>
                <w:szCs w:val="24"/>
              </w:rPr>
            </w:pPr>
          </w:p>
        </w:tc>
        <w:tc>
          <w:tcPr>
            <w:tcW w:w="3119" w:type="dxa"/>
          </w:tcPr>
          <w:p w14:paraId="21EF0C35" w14:textId="77777777" w:rsidR="00415E37" w:rsidRPr="00B07026" w:rsidRDefault="00415E37" w:rsidP="00AF0521">
            <w:pPr>
              <w:tabs>
                <w:tab w:val="left" w:pos="5895"/>
              </w:tabs>
              <w:jc w:val="both"/>
              <w:rPr>
                <w:rFonts w:ascii="Times New Roman" w:hAnsi="Times New Roman" w:cs="Times New Roman"/>
                <w:color w:val="000000"/>
                <w:sz w:val="24"/>
                <w:szCs w:val="24"/>
              </w:rPr>
            </w:pPr>
            <w:r>
              <w:rPr>
                <w:rFonts w:ascii="Times New Roman" w:hAnsi="Times New Roman" w:cs="Times New Roman"/>
                <w:b/>
                <w:color w:val="000000"/>
                <w:sz w:val="24"/>
                <w:szCs w:val="24"/>
              </w:rPr>
              <w:t>Поставщик</w:t>
            </w:r>
            <w:r w:rsidRPr="00B07026">
              <w:rPr>
                <w:rFonts w:ascii="Times New Roman" w:hAnsi="Times New Roman" w:cs="Times New Roman"/>
                <w:b/>
                <w:color w:val="000000"/>
                <w:sz w:val="24"/>
                <w:szCs w:val="24"/>
              </w:rPr>
              <w:t>:</w:t>
            </w:r>
          </w:p>
        </w:tc>
      </w:tr>
      <w:tr w:rsidR="00415E37" w:rsidRPr="00B07026" w14:paraId="08CD37DF" w14:textId="77777777" w:rsidTr="00AF0521">
        <w:tc>
          <w:tcPr>
            <w:tcW w:w="1985" w:type="dxa"/>
          </w:tcPr>
          <w:p w14:paraId="1B807E93" w14:textId="77777777" w:rsidR="00415E37" w:rsidRPr="00B07026" w:rsidRDefault="00415E37" w:rsidP="00AF0521">
            <w:pPr>
              <w:rPr>
                <w:rFonts w:ascii="Times New Roman" w:hAnsi="Times New Roman" w:cs="Times New Roman"/>
                <w:b/>
                <w:bCs/>
                <w:i/>
                <w:iCs/>
                <w:sz w:val="24"/>
                <w:szCs w:val="24"/>
              </w:rPr>
            </w:pPr>
            <w:r w:rsidRPr="00B07026">
              <w:rPr>
                <w:rFonts w:ascii="Times New Roman" w:hAnsi="Times New Roman" w:cs="Times New Roman"/>
                <w:b/>
                <w:bCs/>
                <w:i/>
                <w:iCs/>
                <w:sz w:val="24"/>
                <w:szCs w:val="24"/>
              </w:rPr>
              <w:t>Наименование</w:t>
            </w:r>
          </w:p>
        </w:tc>
        <w:tc>
          <w:tcPr>
            <w:tcW w:w="3118" w:type="dxa"/>
          </w:tcPr>
          <w:p w14:paraId="2B84987B" w14:textId="77777777" w:rsidR="00415E37" w:rsidRPr="00B07026" w:rsidRDefault="00415E37" w:rsidP="00AF0521">
            <w:pPr>
              <w:rPr>
                <w:rFonts w:ascii="Times New Roman" w:hAnsi="Times New Roman" w:cs="Times New Roman"/>
                <w:b/>
                <w:bCs/>
                <w:sz w:val="24"/>
                <w:szCs w:val="24"/>
              </w:rPr>
            </w:pPr>
            <w:r w:rsidRPr="00B07026">
              <w:rPr>
                <w:rFonts w:ascii="Times New Roman" w:hAnsi="Times New Roman" w:cs="Times New Roman"/>
                <w:b/>
                <w:bCs/>
                <w:sz w:val="24"/>
                <w:szCs w:val="24"/>
              </w:rPr>
              <w:t>ФГКУ «Специальное управление ФПС № 32 МЧС России»</w:t>
            </w:r>
          </w:p>
        </w:tc>
        <w:tc>
          <w:tcPr>
            <w:tcW w:w="1843" w:type="dxa"/>
          </w:tcPr>
          <w:p w14:paraId="18DA80AD"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Наименование</w:t>
            </w:r>
          </w:p>
        </w:tc>
        <w:tc>
          <w:tcPr>
            <w:tcW w:w="3119" w:type="dxa"/>
          </w:tcPr>
          <w:p w14:paraId="11872619" w14:textId="77777777" w:rsidR="00415E37" w:rsidRPr="00E55325" w:rsidRDefault="00415E37" w:rsidP="00AF0521">
            <w:pPr>
              <w:rPr>
                <w:rFonts w:ascii="Times New Roman" w:hAnsi="Times New Roman" w:cs="Times New Roman"/>
                <w:b/>
                <w:sz w:val="24"/>
                <w:szCs w:val="24"/>
              </w:rPr>
            </w:pPr>
          </w:p>
        </w:tc>
      </w:tr>
      <w:tr w:rsidR="00415E37" w:rsidRPr="00B07026" w14:paraId="15183F0F" w14:textId="77777777" w:rsidTr="00AF0521">
        <w:tc>
          <w:tcPr>
            <w:tcW w:w="1985" w:type="dxa"/>
          </w:tcPr>
          <w:p w14:paraId="43E50E9F" w14:textId="77777777" w:rsidR="00415E37" w:rsidRPr="00B07026" w:rsidRDefault="00415E37" w:rsidP="00AF0521">
            <w:pPr>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Адрес</w:t>
            </w:r>
          </w:p>
        </w:tc>
        <w:tc>
          <w:tcPr>
            <w:tcW w:w="3118" w:type="dxa"/>
          </w:tcPr>
          <w:p w14:paraId="456ED4D6" w14:textId="77777777" w:rsidR="00415E37" w:rsidRPr="00B07026" w:rsidRDefault="00415E37" w:rsidP="00AF0521">
            <w:pPr>
              <w:tabs>
                <w:tab w:val="left" w:pos="5895"/>
              </w:tabs>
              <w:rPr>
                <w:rFonts w:ascii="Times New Roman" w:hAnsi="Times New Roman" w:cs="Times New Roman"/>
                <w:iCs/>
                <w:color w:val="000000"/>
                <w:sz w:val="24"/>
                <w:szCs w:val="24"/>
              </w:rPr>
            </w:pPr>
            <w:r w:rsidRPr="00B07026">
              <w:rPr>
                <w:rFonts w:ascii="Times New Roman" w:hAnsi="Times New Roman" w:cs="Times New Roman"/>
                <w:iCs/>
                <w:sz w:val="24"/>
                <w:szCs w:val="24"/>
              </w:rPr>
              <w:t xml:space="preserve">347801, Ростовская область, г. Каменск-Шахтинский, ул. Мира, д.1  </w:t>
            </w:r>
          </w:p>
        </w:tc>
        <w:tc>
          <w:tcPr>
            <w:tcW w:w="1843" w:type="dxa"/>
          </w:tcPr>
          <w:p w14:paraId="47E7DEDF" w14:textId="77777777" w:rsidR="00415E37" w:rsidRPr="00192F64" w:rsidRDefault="00415E37" w:rsidP="00AF0521">
            <w:pPr>
              <w:pStyle w:val="aa"/>
              <w:rPr>
                <w:rFonts w:ascii="Times New Roman" w:hAnsi="Times New Roman"/>
                <w:b/>
                <w:i/>
                <w:sz w:val="24"/>
                <w:szCs w:val="24"/>
              </w:rPr>
            </w:pPr>
            <w:r w:rsidRPr="00192F64">
              <w:rPr>
                <w:rFonts w:ascii="Times New Roman" w:hAnsi="Times New Roman"/>
                <w:b/>
                <w:i/>
                <w:sz w:val="24"/>
                <w:szCs w:val="24"/>
              </w:rPr>
              <w:t>Адрес</w:t>
            </w:r>
          </w:p>
          <w:p w14:paraId="255DF5A4" w14:textId="77777777" w:rsidR="00415E37" w:rsidRPr="00192F64" w:rsidRDefault="00415E37" w:rsidP="00AF0521">
            <w:pPr>
              <w:pStyle w:val="aa"/>
              <w:rPr>
                <w:rFonts w:ascii="Times New Roman" w:hAnsi="Times New Roman"/>
                <w:b/>
                <w:i/>
                <w:sz w:val="24"/>
                <w:szCs w:val="24"/>
              </w:rPr>
            </w:pPr>
          </w:p>
          <w:p w14:paraId="20A56C3F" w14:textId="77777777" w:rsidR="00415E37" w:rsidRPr="00192F64" w:rsidRDefault="00415E37" w:rsidP="00AF0521">
            <w:pPr>
              <w:pStyle w:val="aa"/>
              <w:rPr>
                <w:rFonts w:ascii="Times New Roman" w:hAnsi="Times New Roman"/>
                <w:b/>
                <w:bCs/>
                <w:i/>
                <w:iCs/>
                <w:sz w:val="24"/>
                <w:szCs w:val="24"/>
                <w:lang w:eastAsia="ru-RU"/>
              </w:rPr>
            </w:pPr>
          </w:p>
        </w:tc>
        <w:tc>
          <w:tcPr>
            <w:tcW w:w="3119" w:type="dxa"/>
          </w:tcPr>
          <w:p w14:paraId="0536744C" w14:textId="77777777" w:rsidR="00415E37" w:rsidRPr="00E55325" w:rsidRDefault="00415E37" w:rsidP="00AF0521">
            <w:pPr>
              <w:rPr>
                <w:rFonts w:ascii="Times New Roman" w:hAnsi="Times New Roman" w:cs="Times New Roman"/>
                <w:sz w:val="24"/>
                <w:szCs w:val="24"/>
              </w:rPr>
            </w:pPr>
          </w:p>
        </w:tc>
      </w:tr>
      <w:tr w:rsidR="00415E37" w:rsidRPr="00B07026" w14:paraId="6C4EAA69" w14:textId="77777777" w:rsidTr="00AF0521">
        <w:tc>
          <w:tcPr>
            <w:tcW w:w="1985" w:type="dxa"/>
          </w:tcPr>
          <w:p w14:paraId="5E37E5CF"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ОГРН</w:t>
            </w:r>
          </w:p>
        </w:tc>
        <w:tc>
          <w:tcPr>
            <w:tcW w:w="3118" w:type="dxa"/>
          </w:tcPr>
          <w:p w14:paraId="21781B5B" w14:textId="77777777" w:rsidR="00415E37" w:rsidRPr="00B07026" w:rsidRDefault="00415E37" w:rsidP="00AF0521">
            <w:pPr>
              <w:tabs>
                <w:tab w:val="left" w:pos="5895"/>
              </w:tabs>
              <w:rPr>
                <w:rFonts w:ascii="Times New Roman" w:hAnsi="Times New Roman" w:cs="Times New Roman"/>
                <w:iCs/>
                <w:color w:val="000000"/>
                <w:sz w:val="24"/>
                <w:szCs w:val="24"/>
              </w:rPr>
            </w:pPr>
            <w:r w:rsidRPr="00F733F2">
              <w:rPr>
                <w:rFonts w:ascii="Times New Roman" w:hAnsi="Times New Roman"/>
                <w:iCs/>
                <w:color w:val="000000"/>
                <w:sz w:val="24"/>
                <w:szCs w:val="24"/>
              </w:rPr>
              <w:t>1026102108790</w:t>
            </w:r>
          </w:p>
        </w:tc>
        <w:tc>
          <w:tcPr>
            <w:tcW w:w="1843" w:type="dxa"/>
          </w:tcPr>
          <w:p w14:paraId="17BE2DC7"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ОГРН</w:t>
            </w:r>
          </w:p>
        </w:tc>
        <w:tc>
          <w:tcPr>
            <w:tcW w:w="3119" w:type="dxa"/>
          </w:tcPr>
          <w:p w14:paraId="75EEFC36" w14:textId="77777777" w:rsidR="00415E37" w:rsidRPr="00E55325" w:rsidRDefault="00415E37" w:rsidP="00AF0521">
            <w:pPr>
              <w:rPr>
                <w:rFonts w:ascii="Times New Roman" w:hAnsi="Times New Roman" w:cs="Times New Roman"/>
                <w:sz w:val="24"/>
                <w:szCs w:val="24"/>
              </w:rPr>
            </w:pPr>
          </w:p>
        </w:tc>
      </w:tr>
      <w:tr w:rsidR="00415E37" w:rsidRPr="00B07026" w14:paraId="7A47FDC1" w14:textId="77777777" w:rsidTr="00AF0521">
        <w:tc>
          <w:tcPr>
            <w:tcW w:w="1985" w:type="dxa"/>
          </w:tcPr>
          <w:p w14:paraId="20EC75A8"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ИНН/КПП</w:t>
            </w:r>
          </w:p>
        </w:tc>
        <w:tc>
          <w:tcPr>
            <w:tcW w:w="3118" w:type="dxa"/>
          </w:tcPr>
          <w:p w14:paraId="2A6A7D15" w14:textId="77777777" w:rsidR="00415E37" w:rsidRPr="00B07026" w:rsidRDefault="00415E37" w:rsidP="00AF0521">
            <w:pPr>
              <w:tabs>
                <w:tab w:val="left" w:pos="5895"/>
              </w:tabs>
              <w:rPr>
                <w:rFonts w:ascii="Times New Roman" w:hAnsi="Times New Roman" w:cs="Times New Roman"/>
                <w:iCs/>
                <w:color w:val="000000"/>
                <w:sz w:val="24"/>
                <w:szCs w:val="24"/>
              </w:rPr>
            </w:pPr>
            <w:r w:rsidRPr="00F733F2">
              <w:rPr>
                <w:rFonts w:ascii="Times New Roman" w:hAnsi="Times New Roman"/>
                <w:iCs/>
                <w:sz w:val="24"/>
                <w:szCs w:val="24"/>
              </w:rPr>
              <w:t>6147014645 / 614701001</w:t>
            </w:r>
          </w:p>
        </w:tc>
        <w:tc>
          <w:tcPr>
            <w:tcW w:w="1843" w:type="dxa"/>
          </w:tcPr>
          <w:p w14:paraId="524D5A4E"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ИНН/КПП</w:t>
            </w:r>
          </w:p>
        </w:tc>
        <w:tc>
          <w:tcPr>
            <w:tcW w:w="3119" w:type="dxa"/>
          </w:tcPr>
          <w:p w14:paraId="7C8E4DB4" w14:textId="77777777" w:rsidR="00415E37" w:rsidRPr="00E55325" w:rsidRDefault="00415E37" w:rsidP="00AF0521">
            <w:pPr>
              <w:rPr>
                <w:rFonts w:ascii="Times New Roman" w:hAnsi="Times New Roman" w:cs="Times New Roman"/>
                <w:sz w:val="24"/>
                <w:szCs w:val="24"/>
              </w:rPr>
            </w:pPr>
          </w:p>
        </w:tc>
      </w:tr>
      <w:tr w:rsidR="00415E37" w:rsidRPr="00B07026" w14:paraId="6D51AC18" w14:textId="77777777" w:rsidTr="00AF0521">
        <w:tc>
          <w:tcPr>
            <w:tcW w:w="1985" w:type="dxa"/>
          </w:tcPr>
          <w:p w14:paraId="36DECF9F"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Плательщик</w:t>
            </w:r>
          </w:p>
        </w:tc>
        <w:tc>
          <w:tcPr>
            <w:tcW w:w="3118" w:type="dxa"/>
          </w:tcPr>
          <w:p w14:paraId="1CCFE001" w14:textId="77777777" w:rsidR="00415E37" w:rsidRPr="00EB56CA" w:rsidRDefault="00415E37" w:rsidP="00AF0521">
            <w:pPr>
              <w:ind w:right="196"/>
              <w:rPr>
                <w:rFonts w:ascii="Times New Roman" w:hAnsi="Times New Roman" w:cs="Times New Roman"/>
                <w:bCs/>
                <w:sz w:val="24"/>
                <w:szCs w:val="24"/>
              </w:rPr>
            </w:pPr>
            <w:r w:rsidRPr="00EB56CA">
              <w:rPr>
                <w:rFonts w:ascii="Times New Roman" w:hAnsi="Times New Roman" w:cs="Times New Roman"/>
                <w:bCs/>
                <w:sz w:val="24"/>
                <w:szCs w:val="24"/>
              </w:rPr>
              <w:t>УФК по Нижегородской области (5816, ФГКУ «Специальное управление ФПС № 32 МЧС России»)</w:t>
            </w:r>
          </w:p>
          <w:p w14:paraId="6DD146A6" w14:textId="77777777" w:rsidR="00415E37" w:rsidRPr="00B07026" w:rsidRDefault="00415E37" w:rsidP="00AF0521">
            <w:pPr>
              <w:ind w:right="196"/>
              <w:rPr>
                <w:rFonts w:ascii="Times New Roman" w:hAnsi="Times New Roman" w:cs="Times New Roman"/>
                <w:iCs/>
                <w:sz w:val="24"/>
                <w:szCs w:val="24"/>
              </w:rPr>
            </w:pPr>
            <w:r w:rsidRPr="00EB56CA">
              <w:rPr>
                <w:rFonts w:ascii="Times New Roman" w:hAnsi="Times New Roman" w:cs="Times New Roman"/>
                <w:bCs/>
                <w:sz w:val="24"/>
                <w:szCs w:val="24"/>
              </w:rPr>
              <w:t>л/с 03581185070</w:t>
            </w:r>
          </w:p>
        </w:tc>
        <w:tc>
          <w:tcPr>
            <w:tcW w:w="1843" w:type="dxa"/>
          </w:tcPr>
          <w:p w14:paraId="109048AA" w14:textId="77777777" w:rsidR="00415E37" w:rsidRDefault="00415E37" w:rsidP="00AF0521">
            <w:pPr>
              <w:pStyle w:val="aa"/>
              <w:rPr>
                <w:rFonts w:ascii="Times New Roman" w:hAnsi="Times New Roman"/>
                <w:b/>
                <w:bCs/>
                <w:i/>
                <w:iCs/>
                <w:sz w:val="24"/>
                <w:szCs w:val="24"/>
                <w:lang w:eastAsia="ru-RU"/>
              </w:rPr>
            </w:pPr>
            <w:r>
              <w:rPr>
                <w:rFonts w:ascii="Times New Roman" w:hAnsi="Times New Roman"/>
                <w:b/>
                <w:bCs/>
                <w:i/>
                <w:iCs/>
                <w:sz w:val="24"/>
                <w:szCs w:val="24"/>
                <w:lang w:eastAsia="ru-RU"/>
              </w:rPr>
              <w:t xml:space="preserve">Получатель </w:t>
            </w:r>
          </w:p>
          <w:p w14:paraId="0A406D10" w14:textId="77777777" w:rsidR="00415E37" w:rsidRDefault="00415E37" w:rsidP="00AF0521">
            <w:pPr>
              <w:pStyle w:val="aa"/>
              <w:rPr>
                <w:rFonts w:ascii="Times New Roman" w:hAnsi="Times New Roman"/>
                <w:b/>
                <w:bCs/>
                <w:i/>
                <w:iCs/>
                <w:sz w:val="24"/>
                <w:szCs w:val="24"/>
                <w:lang w:eastAsia="ru-RU"/>
              </w:rPr>
            </w:pPr>
          </w:p>
          <w:p w14:paraId="64A4C757" w14:textId="77777777" w:rsidR="00415E37" w:rsidRDefault="00415E37" w:rsidP="00AF0521">
            <w:pPr>
              <w:pStyle w:val="aa"/>
              <w:rPr>
                <w:rFonts w:ascii="Times New Roman" w:hAnsi="Times New Roman"/>
                <w:b/>
                <w:bCs/>
                <w:i/>
                <w:iCs/>
                <w:sz w:val="24"/>
                <w:szCs w:val="24"/>
                <w:lang w:eastAsia="ru-RU"/>
              </w:rPr>
            </w:pPr>
          </w:p>
          <w:p w14:paraId="20804E37" w14:textId="77777777" w:rsidR="00415E37" w:rsidRDefault="00415E37" w:rsidP="00AF0521">
            <w:pPr>
              <w:pStyle w:val="aa"/>
              <w:rPr>
                <w:rFonts w:ascii="Times New Roman" w:hAnsi="Times New Roman"/>
                <w:b/>
                <w:bCs/>
                <w:i/>
                <w:iCs/>
                <w:sz w:val="24"/>
                <w:szCs w:val="24"/>
                <w:lang w:eastAsia="ru-RU"/>
              </w:rPr>
            </w:pPr>
          </w:p>
          <w:p w14:paraId="75456640" w14:textId="77777777" w:rsidR="00415E37" w:rsidRDefault="00415E37" w:rsidP="00AF0521">
            <w:pPr>
              <w:pStyle w:val="aa"/>
              <w:rPr>
                <w:rFonts w:ascii="Times New Roman" w:hAnsi="Times New Roman"/>
                <w:b/>
                <w:bCs/>
                <w:i/>
                <w:iCs/>
                <w:sz w:val="24"/>
                <w:szCs w:val="24"/>
                <w:lang w:eastAsia="ru-RU"/>
              </w:rPr>
            </w:pPr>
          </w:p>
          <w:p w14:paraId="02709007" w14:textId="77777777" w:rsidR="00415E37" w:rsidRPr="00192F64" w:rsidRDefault="00415E37" w:rsidP="00AF0521">
            <w:pPr>
              <w:pStyle w:val="aa"/>
              <w:rPr>
                <w:rFonts w:ascii="Times New Roman" w:hAnsi="Times New Roman"/>
                <w:b/>
                <w:bCs/>
                <w:i/>
                <w:iCs/>
                <w:sz w:val="24"/>
                <w:szCs w:val="24"/>
                <w:lang w:eastAsia="ru-RU"/>
              </w:rPr>
            </w:pPr>
            <w:proofErr w:type="spellStart"/>
            <w:r w:rsidRPr="00192F64">
              <w:rPr>
                <w:rFonts w:ascii="Times New Roman" w:hAnsi="Times New Roman"/>
                <w:b/>
                <w:bCs/>
                <w:i/>
                <w:iCs/>
                <w:sz w:val="24"/>
                <w:szCs w:val="24"/>
                <w:lang w:eastAsia="ru-RU"/>
              </w:rPr>
              <w:t>Кор.счет</w:t>
            </w:r>
            <w:proofErr w:type="spellEnd"/>
          </w:p>
        </w:tc>
        <w:tc>
          <w:tcPr>
            <w:tcW w:w="3119" w:type="dxa"/>
          </w:tcPr>
          <w:p w14:paraId="335209E0" w14:textId="77777777" w:rsidR="00415E37" w:rsidRPr="00984A4C" w:rsidRDefault="00415E37" w:rsidP="00AF0521">
            <w:pPr>
              <w:rPr>
                <w:rFonts w:ascii="Times New Roman" w:hAnsi="Times New Roman" w:cs="Times New Roman"/>
                <w:sz w:val="24"/>
                <w:szCs w:val="24"/>
              </w:rPr>
            </w:pPr>
          </w:p>
        </w:tc>
      </w:tr>
      <w:tr w:rsidR="00415E37" w:rsidRPr="00B07026" w14:paraId="21EE1786" w14:textId="77777777" w:rsidTr="00AF0521">
        <w:tc>
          <w:tcPr>
            <w:tcW w:w="1985" w:type="dxa"/>
          </w:tcPr>
          <w:p w14:paraId="7143FDC4" w14:textId="77777777" w:rsidR="00415E37" w:rsidRDefault="00415E37" w:rsidP="00AF0521">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единого казначейского счета</w:t>
            </w:r>
          </w:p>
          <w:p w14:paraId="586B3B84" w14:textId="77777777" w:rsidR="00415E37" w:rsidRPr="00B07026" w:rsidRDefault="00415E37" w:rsidP="00AF0521">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Номер казначейского счета</w:t>
            </w:r>
          </w:p>
        </w:tc>
        <w:tc>
          <w:tcPr>
            <w:tcW w:w="3118" w:type="dxa"/>
          </w:tcPr>
          <w:p w14:paraId="24D725C6" w14:textId="77777777" w:rsidR="00415E37" w:rsidRDefault="00415E37" w:rsidP="00AF0521">
            <w:pPr>
              <w:tabs>
                <w:tab w:val="left" w:pos="5895"/>
              </w:tabs>
              <w:rPr>
                <w:rFonts w:ascii="Times New Roman" w:hAnsi="Times New Roman" w:cs="Times New Roman"/>
                <w:iCs/>
                <w:sz w:val="24"/>
                <w:szCs w:val="24"/>
              </w:rPr>
            </w:pPr>
            <w:r w:rsidRPr="00EB56CA">
              <w:rPr>
                <w:rFonts w:ascii="Times New Roman" w:hAnsi="Times New Roman" w:cs="Times New Roman"/>
                <w:iCs/>
                <w:sz w:val="24"/>
                <w:szCs w:val="24"/>
              </w:rPr>
              <w:lastRenderedPageBreak/>
              <w:t>40102810745370000024</w:t>
            </w:r>
          </w:p>
          <w:p w14:paraId="6CD0E934" w14:textId="77777777" w:rsidR="00415E37" w:rsidRDefault="00415E37" w:rsidP="00AF0521">
            <w:pPr>
              <w:tabs>
                <w:tab w:val="left" w:pos="5895"/>
              </w:tabs>
              <w:rPr>
                <w:rFonts w:ascii="Times New Roman" w:hAnsi="Times New Roman" w:cs="Times New Roman"/>
                <w:iCs/>
                <w:sz w:val="24"/>
                <w:szCs w:val="24"/>
              </w:rPr>
            </w:pPr>
          </w:p>
          <w:p w14:paraId="258F6CA6" w14:textId="77777777" w:rsidR="00415E37" w:rsidRDefault="00415E37" w:rsidP="00AF0521">
            <w:pPr>
              <w:tabs>
                <w:tab w:val="left" w:pos="5895"/>
              </w:tabs>
              <w:rPr>
                <w:rFonts w:ascii="Times New Roman" w:hAnsi="Times New Roman" w:cs="Times New Roman"/>
                <w:iCs/>
                <w:sz w:val="24"/>
                <w:szCs w:val="24"/>
              </w:rPr>
            </w:pPr>
          </w:p>
          <w:p w14:paraId="0A47E06B" w14:textId="77777777" w:rsidR="00415E37" w:rsidRPr="00B07026" w:rsidRDefault="00415E37" w:rsidP="00AF0521">
            <w:pPr>
              <w:tabs>
                <w:tab w:val="left" w:pos="5895"/>
              </w:tabs>
              <w:rPr>
                <w:rFonts w:ascii="Times New Roman" w:hAnsi="Times New Roman" w:cs="Times New Roman"/>
                <w:iCs/>
                <w:color w:val="000000"/>
                <w:sz w:val="24"/>
                <w:szCs w:val="24"/>
              </w:rPr>
            </w:pPr>
            <w:r w:rsidRPr="00EB56CA">
              <w:rPr>
                <w:rFonts w:ascii="Times New Roman" w:hAnsi="Times New Roman" w:cs="Times New Roman"/>
                <w:iCs/>
                <w:sz w:val="24"/>
                <w:szCs w:val="24"/>
              </w:rPr>
              <w:t>03211643000000013230</w:t>
            </w:r>
          </w:p>
        </w:tc>
        <w:tc>
          <w:tcPr>
            <w:tcW w:w="1843" w:type="dxa"/>
          </w:tcPr>
          <w:p w14:paraId="0279209F"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Расчетный счет</w:t>
            </w:r>
          </w:p>
        </w:tc>
        <w:tc>
          <w:tcPr>
            <w:tcW w:w="3119" w:type="dxa"/>
          </w:tcPr>
          <w:p w14:paraId="7BE52CA1" w14:textId="77777777" w:rsidR="00415E37" w:rsidRPr="00984A4C" w:rsidRDefault="00415E37" w:rsidP="00AF0521">
            <w:pPr>
              <w:rPr>
                <w:rFonts w:ascii="Times New Roman" w:hAnsi="Times New Roman" w:cs="Times New Roman"/>
                <w:sz w:val="24"/>
                <w:szCs w:val="24"/>
              </w:rPr>
            </w:pPr>
          </w:p>
        </w:tc>
      </w:tr>
      <w:tr w:rsidR="00415E37" w:rsidRPr="00B07026" w14:paraId="0B2275D9" w14:textId="77777777" w:rsidTr="00AF0521">
        <w:trPr>
          <w:trHeight w:val="223"/>
        </w:trPr>
        <w:tc>
          <w:tcPr>
            <w:tcW w:w="1985" w:type="dxa"/>
          </w:tcPr>
          <w:p w14:paraId="460943F9"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Банк</w:t>
            </w:r>
            <w:r>
              <w:rPr>
                <w:rFonts w:ascii="Times New Roman" w:hAnsi="Times New Roman" w:cs="Times New Roman"/>
                <w:b/>
                <w:bCs/>
                <w:i/>
                <w:iCs/>
                <w:color w:val="000000"/>
                <w:sz w:val="24"/>
                <w:szCs w:val="24"/>
              </w:rPr>
              <w:t xml:space="preserve"> </w:t>
            </w:r>
          </w:p>
        </w:tc>
        <w:tc>
          <w:tcPr>
            <w:tcW w:w="3118" w:type="dxa"/>
          </w:tcPr>
          <w:p w14:paraId="6C818E8E" w14:textId="77777777" w:rsidR="00415E37" w:rsidRPr="00B07026" w:rsidRDefault="00415E37" w:rsidP="00AF0521">
            <w:pPr>
              <w:ind w:right="196"/>
              <w:rPr>
                <w:rFonts w:ascii="Times New Roman" w:hAnsi="Times New Roman" w:cs="Times New Roman"/>
                <w:iCs/>
                <w:sz w:val="24"/>
                <w:szCs w:val="24"/>
                <w:highlight w:val="red"/>
              </w:rPr>
            </w:pPr>
            <w:r w:rsidRPr="00F3760D">
              <w:rPr>
                <w:rFonts w:ascii="Times New Roman" w:hAnsi="Times New Roman" w:cs="Times New Roman"/>
                <w:iCs/>
                <w:sz w:val="24"/>
                <w:szCs w:val="24"/>
              </w:rPr>
              <w:t>ОКЦ № 1 ВОЛГО-ВЯТСКОГО ГУ БАНКА РОССИИ//УФК по Нижегородской области, г. Нижний Новгород</w:t>
            </w:r>
          </w:p>
        </w:tc>
        <w:tc>
          <w:tcPr>
            <w:tcW w:w="1843" w:type="dxa"/>
          </w:tcPr>
          <w:p w14:paraId="4146DB64"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Банк</w:t>
            </w:r>
          </w:p>
        </w:tc>
        <w:tc>
          <w:tcPr>
            <w:tcW w:w="3119" w:type="dxa"/>
          </w:tcPr>
          <w:p w14:paraId="565B6444" w14:textId="77777777" w:rsidR="00415E37" w:rsidRPr="00570660" w:rsidRDefault="00415E37" w:rsidP="00AF0521">
            <w:pPr>
              <w:rPr>
                <w:rFonts w:ascii="Times New Roman" w:hAnsi="Times New Roman" w:cs="Times New Roman"/>
                <w:sz w:val="24"/>
                <w:szCs w:val="24"/>
              </w:rPr>
            </w:pPr>
          </w:p>
        </w:tc>
      </w:tr>
      <w:tr w:rsidR="00415E37" w:rsidRPr="00B07026" w14:paraId="725FA81C" w14:textId="77777777" w:rsidTr="00AF0521">
        <w:tc>
          <w:tcPr>
            <w:tcW w:w="1985" w:type="dxa"/>
          </w:tcPr>
          <w:p w14:paraId="440FC3F3"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БИК</w:t>
            </w:r>
            <w:r>
              <w:rPr>
                <w:rFonts w:ascii="Times New Roman" w:hAnsi="Times New Roman" w:cs="Times New Roman"/>
                <w:b/>
                <w:bCs/>
                <w:i/>
                <w:iCs/>
                <w:color w:val="000000"/>
                <w:sz w:val="24"/>
                <w:szCs w:val="24"/>
              </w:rPr>
              <w:t xml:space="preserve"> УФК</w:t>
            </w:r>
          </w:p>
          <w:p w14:paraId="2BDD0B02" w14:textId="77777777" w:rsidR="00415E37" w:rsidRPr="00B07026" w:rsidRDefault="00415E37" w:rsidP="00AF0521">
            <w:pPr>
              <w:tabs>
                <w:tab w:val="left" w:pos="5895"/>
              </w:tabs>
              <w:rPr>
                <w:rFonts w:ascii="Times New Roman" w:hAnsi="Times New Roman" w:cs="Times New Roman"/>
                <w:b/>
                <w:bCs/>
                <w:i/>
                <w:iCs/>
                <w:color w:val="000000"/>
                <w:sz w:val="24"/>
                <w:szCs w:val="24"/>
              </w:rPr>
            </w:pPr>
          </w:p>
          <w:p w14:paraId="59FC1B60" w14:textId="77777777" w:rsidR="00415E37" w:rsidRPr="00B07026" w:rsidRDefault="00415E37" w:rsidP="00AF0521">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Тел./Факс</w:t>
            </w:r>
          </w:p>
        </w:tc>
        <w:tc>
          <w:tcPr>
            <w:tcW w:w="3118" w:type="dxa"/>
          </w:tcPr>
          <w:p w14:paraId="37B30EF0" w14:textId="77777777" w:rsidR="00415E37" w:rsidRDefault="00415E37" w:rsidP="00AF0521">
            <w:pPr>
              <w:tabs>
                <w:tab w:val="left" w:pos="5895"/>
              </w:tabs>
              <w:rPr>
                <w:rFonts w:ascii="Times New Roman" w:hAnsi="Times New Roman" w:cs="Times New Roman"/>
                <w:iCs/>
                <w:sz w:val="24"/>
                <w:szCs w:val="24"/>
              </w:rPr>
            </w:pPr>
            <w:r w:rsidRPr="00F3760D">
              <w:rPr>
                <w:rFonts w:ascii="Times New Roman" w:hAnsi="Times New Roman" w:cs="Times New Roman"/>
                <w:iCs/>
                <w:sz w:val="24"/>
                <w:szCs w:val="24"/>
              </w:rPr>
              <w:t>012202102</w:t>
            </w:r>
          </w:p>
          <w:p w14:paraId="6B50D797" w14:textId="77777777" w:rsidR="00415E37" w:rsidRPr="00B07026" w:rsidRDefault="00415E37" w:rsidP="00AF0521">
            <w:pPr>
              <w:tabs>
                <w:tab w:val="left" w:pos="5895"/>
              </w:tabs>
              <w:rPr>
                <w:rFonts w:ascii="Times New Roman" w:hAnsi="Times New Roman" w:cs="Times New Roman"/>
                <w:iCs/>
                <w:sz w:val="24"/>
                <w:szCs w:val="24"/>
              </w:rPr>
            </w:pPr>
          </w:p>
          <w:p w14:paraId="176BA3DC" w14:textId="77777777" w:rsidR="00415E37" w:rsidRPr="00B07026" w:rsidRDefault="00415E37" w:rsidP="00AF0521">
            <w:pPr>
              <w:tabs>
                <w:tab w:val="left" w:pos="2000"/>
              </w:tabs>
              <w:rPr>
                <w:rFonts w:ascii="Times New Roman" w:hAnsi="Times New Roman" w:cs="Times New Roman"/>
                <w:iCs/>
                <w:color w:val="000000"/>
                <w:sz w:val="24"/>
                <w:szCs w:val="24"/>
              </w:rPr>
            </w:pPr>
            <w:r>
              <w:rPr>
                <w:rFonts w:ascii="Times New Roman" w:hAnsi="Times New Roman" w:cs="Times New Roman"/>
                <w:iCs/>
                <w:color w:val="000000"/>
                <w:sz w:val="24"/>
                <w:szCs w:val="24"/>
              </w:rPr>
              <w:t>8</w:t>
            </w:r>
            <w:r w:rsidRPr="00B07026">
              <w:rPr>
                <w:rFonts w:ascii="Times New Roman" w:hAnsi="Times New Roman" w:cs="Times New Roman"/>
                <w:iCs/>
                <w:color w:val="000000"/>
                <w:sz w:val="24"/>
                <w:szCs w:val="24"/>
              </w:rPr>
              <w:t>(863-65)</w:t>
            </w:r>
            <w:r>
              <w:rPr>
                <w:rFonts w:ascii="Times New Roman" w:hAnsi="Times New Roman" w:cs="Times New Roman"/>
                <w:iCs/>
                <w:color w:val="000000"/>
                <w:sz w:val="24"/>
                <w:szCs w:val="24"/>
              </w:rPr>
              <w:t xml:space="preserve"> 2-00-36</w:t>
            </w:r>
          </w:p>
        </w:tc>
        <w:tc>
          <w:tcPr>
            <w:tcW w:w="1843" w:type="dxa"/>
          </w:tcPr>
          <w:p w14:paraId="1779E6E5" w14:textId="77777777" w:rsidR="00415E37"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БИК</w:t>
            </w:r>
          </w:p>
          <w:p w14:paraId="3A9BACF8" w14:textId="77777777" w:rsidR="00415E37" w:rsidRPr="00192F64" w:rsidRDefault="00415E37" w:rsidP="00AF0521">
            <w:pPr>
              <w:pStyle w:val="aa"/>
              <w:rPr>
                <w:rFonts w:ascii="Times New Roman" w:hAnsi="Times New Roman"/>
                <w:b/>
                <w:bCs/>
                <w:i/>
                <w:iCs/>
                <w:sz w:val="24"/>
                <w:szCs w:val="24"/>
                <w:lang w:eastAsia="ru-RU"/>
              </w:rPr>
            </w:pPr>
          </w:p>
          <w:p w14:paraId="01476E67" w14:textId="77777777" w:rsidR="00415E37" w:rsidRPr="00192F64" w:rsidRDefault="00415E37" w:rsidP="00AF0521">
            <w:pPr>
              <w:pStyle w:val="aa"/>
              <w:rPr>
                <w:rFonts w:ascii="Times New Roman" w:hAnsi="Times New Roman"/>
                <w:b/>
                <w:bCs/>
                <w:i/>
                <w:iCs/>
                <w:sz w:val="24"/>
                <w:szCs w:val="24"/>
                <w:lang w:eastAsia="ru-RU"/>
              </w:rPr>
            </w:pPr>
            <w:r w:rsidRPr="00192F64">
              <w:rPr>
                <w:rFonts w:ascii="Times New Roman" w:hAnsi="Times New Roman"/>
                <w:b/>
                <w:bCs/>
                <w:i/>
                <w:iCs/>
                <w:sz w:val="24"/>
                <w:szCs w:val="24"/>
                <w:lang w:eastAsia="ru-RU"/>
              </w:rPr>
              <w:t>Тел.</w:t>
            </w:r>
          </w:p>
        </w:tc>
        <w:tc>
          <w:tcPr>
            <w:tcW w:w="3119" w:type="dxa"/>
          </w:tcPr>
          <w:p w14:paraId="2C6323C3" w14:textId="77777777" w:rsidR="00415E37" w:rsidRPr="00E55325" w:rsidRDefault="00415E37" w:rsidP="00AF0521">
            <w:pPr>
              <w:rPr>
                <w:rFonts w:ascii="Times New Roman" w:hAnsi="Times New Roman" w:cs="Times New Roman"/>
                <w:sz w:val="24"/>
                <w:szCs w:val="24"/>
              </w:rPr>
            </w:pPr>
          </w:p>
        </w:tc>
      </w:tr>
      <w:tr w:rsidR="00415E37" w:rsidRPr="00B07026" w14:paraId="628BA83F" w14:textId="77777777" w:rsidTr="00AF0521">
        <w:tc>
          <w:tcPr>
            <w:tcW w:w="1985" w:type="dxa"/>
          </w:tcPr>
          <w:p w14:paraId="5AC12F52" w14:textId="77777777" w:rsidR="00415E37" w:rsidRPr="00B07026" w:rsidRDefault="00415E37" w:rsidP="00AF0521">
            <w:pPr>
              <w:tabs>
                <w:tab w:val="left" w:pos="5895"/>
              </w:tabs>
              <w:rPr>
                <w:rFonts w:ascii="Times New Roman" w:hAnsi="Times New Roman" w:cs="Times New Roman"/>
                <w:b/>
                <w:bCs/>
                <w:i/>
                <w:iCs/>
                <w:color w:val="000000"/>
                <w:sz w:val="24"/>
                <w:szCs w:val="24"/>
              </w:rPr>
            </w:pPr>
          </w:p>
        </w:tc>
        <w:tc>
          <w:tcPr>
            <w:tcW w:w="3118" w:type="dxa"/>
          </w:tcPr>
          <w:p w14:paraId="404149A9" w14:textId="77777777" w:rsidR="00415E37" w:rsidRDefault="00415E37" w:rsidP="00AF0521">
            <w:pPr>
              <w:tabs>
                <w:tab w:val="left" w:pos="5895"/>
              </w:tabs>
              <w:rPr>
                <w:rFonts w:ascii="Times New Roman" w:hAnsi="Times New Roman" w:cs="Times New Roman"/>
                <w:iCs/>
                <w:sz w:val="24"/>
                <w:szCs w:val="24"/>
              </w:rPr>
            </w:pPr>
          </w:p>
        </w:tc>
        <w:tc>
          <w:tcPr>
            <w:tcW w:w="1843" w:type="dxa"/>
          </w:tcPr>
          <w:p w14:paraId="23B3AF50" w14:textId="77777777" w:rsidR="00415E37" w:rsidRPr="00192F64" w:rsidRDefault="00415E37" w:rsidP="00AF0521">
            <w:pPr>
              <w:pStyle w:val="aa"/>
              <w:rPr>
                <w:rFonts w:ascii="Times New Roman" w:hAnsi="Times New Roman"/>
                <w:b/>
                <w:bCs/>
                <w:i/>
                <w:iCs/>
                <w:sz w:val="24"/>
                <w:szCs w:val="24"/>
                <w:lang w:eastAsia="ru-RU"/>
              </w:rPr>
            </w:pPr>
          </w:p>
        </w:tc>
        <w:tc>
          <w:tcPr>
            <w:tcW w:w="3119" w:type="dxa"/>
          </w:tcPr>
          <w:p w14:paraId="3F595E83" w14:textId="77777777" w:rsidR="00415E37" w:rsidRPr="00E55325" w:rsidRDefault="00415E37" w:rsidP="00AF0521">
            <w:pPr>
              <w:rPr>
                <w:rFonts w:ascii="Times New Roman" w:hAnsi="Times New Roman" w:cs="Times New Roman"/>
                <w:sz w:val="24"/>
                <w:szCs w:val="24"/>
              </w:rPr>
            </w:pPr>
          </w:p>
        </w:tc>
      </w:tr>
    </w:tbl>
    <w:p w14:paraId="22C25EDE" w14:textId="77777777" w:rsidR="00415E37" w:rsidRPr="00A92B20" w:rsidRDefault="00415E37" w:rsidP="00415E37">
      <w:pPr>
        <w:pStyle w:val="ConsPlusNonformat"/>
        <w:widowControl/>
        <w:tabs>
          <w:tab w:val="left" w:pos="3660"/>
          <w:tab w:val="center" w:pos="4698"/>
        </w:tabs>
        <w:ind w:left="-720" w:right="-365"/>
        <w:jc w:val="center"/>
        <w:rPr>
          <w:rFonts w:ascii="Times New Roman" w:hAnsi="Times New Roman" w:cs="Times New Roman"/>
          <w:b/>
          <w:sz w:val="24"/>
          <w:szCs w:val="24"/>
        </w:rPr>
      </w:pPr>
      <w:r w:rsidRPr="00A92B20">
        <w:rPr>
          <w:rFonts w:ascii="Times New Roman" w:hAnsi="Times New Roman" w:cs="Times New Roman"/>
          <w:b/>
          <w:sz w:val="24"/>
          <w:szCs w:val="24"/>
        </w:rPr>
        <w:t>Подписи сторон</w:t>
      </w:r>
    </w:p>
    <w:tbl>
      <w:tblPr>
        <w:tblW w:w="10206" w:type="dxa"/>
        <w:tblInd w:w="108" w:type="dxa"/>
        <w:tblLayout w:type="fixed"/>
        <w:tblLook w:val="0000" w:firstRow="0" w:lastRow="0" w:firstColumn="0" w:lastColumn="0" w:noHBand="0" w:noVBand="0"/>
      </w:tblPr>
      <w:tblGrid>
        <w:gridCol w:w="5103"/>
        <w:gridCol w:w="5103"/>
      </w:tblGrid>
      <w:tr w:rsidR="00415E37" w:rsidRPr="00A92B20" w14:paraId="75CC1A1E" w14:textId="77777777" w:rsidTr="00AF0521">
        <w:tblPrEx>
          <w:tblCellMar>
            <w:top w:w="0" w:type="dxa"/>
            <w:bottom w:w="0" w:type="dxa"/>
          </w:tblCellMar>
        </w:tblPrEx>
        <w:tc>
          <w:tcPr>
            <w:tcW w:w="5103" w:type="dxa"/>
          </w:tcPr>
          <w:p w14:paraId="15BE264B" w14:textId="77777777" w:rsidR="00415E37" w:rsidRPr="00A92B20" w:rsidRDefault="00415E37" w:rsidP="00AF0521">
            <w:pPr>
              <w:ind w:left="-720"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3ACFD533" w14:textId="77777777" w:rsidR="00415E37" w:rsidRDefault="00415E37" w:rsidP="00AF0521">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 xml:space="preserve">ФГКУ «Специальное управление </w:t>
            </w:r>
          </w:p>
          <w:p w14:paraId="5232EA15" w14:textId="77777777" w:rsidR="00415E37" w:rsidRDefault="00415E37" w:rsidP="00AF0521">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064AF855" w14:textId="77777777" w:rsidR="00415E37" w:rsidRDefault="00415E37" w:rsidP="00AF0521">
            <w:pPr>
              <w:ind w:left="-108" w:right="-365" w:firstLine="108"/>
              <w:rPr>
                <w:rFonts w:ascii="Times New Roman" w:hAnsi="Times New Roman" w:cs="Times New Roman"/>
                <w:sz w:val="24"/>
                <w:szCs w:val="24"/>
              </w:rPr>
            </w:pPr>
          </w:p>
          <w:p w14:paraId="05257A0C" w14:textId="77777777" w:rsidR="00415E37" w:rsidRPr="00A92B20" w:rsidRDefault="00415E37" w:rsidP="00AF0521">
            <w:pPr>
              <w:ind w:left="-108" w:right="-365" w:firstLine="108"/>
              <w:rPr>
                <w:rFonts w:ascii="Times New Roman" w:hAnsi="Times New Roman" w:cs="Times New Roman"/>
                <w:sz w:val="24"/>
                <w:szCs w:val="24"/>
              </w:rPr>
            </w:pPr>
            <w:r>
              <w:rPr>
                <w:rFonts w:ascii="Times New Roman" w:hAnsi="Times New Roman" w:cs="Times New Roman"/>
                <w:sz w:val="24"/>
                <w:szCs w:val="24"/>
              </w:rPr>
              <w:t>Начальник управления</w:t>
            </w:r>
          </w:p>
        </w:tc>
        <w:tc>
          <w:tcPr>
            <w:tcW w:w="5103" w:type="dxa"/>
          </w:tcPr>
          <w:p w14:paraId="09C7D56F" w14:textId="77777777" w:rsidR="00415E37" w:rsidRDefault="00415E37" w:rsidP="00AF0521">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5253CA35" w14:textId="77777777" w:rsidR="00415E37" w:rsidRDefault="00415E37" w:rsidP="00AF0521">
            <w:pPr>
              <w:ind w:right="33"/>
              <w:jc w:val="center"/>
              <w:rPr>
                <w:rFonts w:ascii="Times New Roman" w:hAnsi="Times New Roman" w:cs="Times New Roman"/>
                <w:sz w:val="24"/>
                <w:szCs w:val="24"/>
              </w:rPr>
            </w:pPr>
          </w:p>
          <w:p w14:paraId="738126A5" w14:textId="77777777" w:rsidR="00415E37" w:rsidRDefault="00415E37" w:rsidP="00AF0521">
            <w:pPr>
              <w:ind w:right="33"/>
              <w:jc w:val="center"/>
              <w:rPr>
                <w:rFonts w:ascii="Times New Roman" w:hAnsi="Times New Roman" w:cs="Times New Roman"/>
                <w:sz w:val="24"/>
                <w:szCs w:val="24"/>
              </w:rPr>
            </w:pPr>
          </w:p>
          <w:p w14:paraId="3CB48E83" w14:textId="77777777" w:rsidR="00415E37" w:rsidRPr="00A92B20" w:rsidRDefault="00415E37" w:rsidP="00AF0521">
            <w:pPr>
              <w:ind w:right="33"/>
              <w:rPr>
                <w:rFonts w:ascii="Times New Roman" w:hAnsi="Times New Roman" w:cs="Times New Roman"/>
                <w:sz w:val="24"/>
                <w:szCs w:val="24"/>
              </w:rPr>
            </w:pPr>
          </w:p>
        </w:tc>
      </w:tr>
      <w:tr w:rsidR="00415E37" w:rsidRPr="00A92B20" w14:paraId="65F56E52" w14:textId="77777777" w:rsidTr="00AF0521">
        <w:tblPrEx>
          <w:tblCellMar>
            <w:top w:w="0" w:type="dxa"/>
            <w:bottom w:w="0" w:type="dxa"/>
          </w:tblCellMar>
        </w:tblPrEx>
        <w:tc>
          <w:tcPr>
            <w:tcW w:w="5103" w:type="dxa"/>
          </w:tcPr>
          <w:p w14:paraId="3212EBA2" w14:textId="77777777" w:rsidR="00415E37" w:rsidRDefault="00415E37" w:rsidP="00AF0521">
            <w:pPr>
              <w:ind w:left="-720" w:right="-365" w:firstLine="708"/>
              <w:jc w:val="both"/>
              <w:rPr>
                <w:rFonts w:ascii="Times New Roman" w:hAnsi="Times New Roman" w:cs="Times New Roman"/>
                <w:sz w:val="24"/>
                <w:szCs w:val="24"/>
              </w:rPr>
            </w:pPr>
          </w:p>
          <w:p w14:paraId="1AE66DB6" w14:textId="77777777" w:rsidR="00415E37" w:rsidRPr="00A92B20" w:rsidRDefault="00415E37" w:rsidP="00AF0521">
            <w:pPr>
              <w:ind w:left="-720" w:right="-365"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 Д.В. </w:t>
            </w:r>
            <w:proofErr w:type="spellStart"/>
            <w:r>
              <w:rPr>
                <w:rFonts w:ascii="Times New Roman" w:hAnsi="Times New Roman" w:cs="Times New Roman"/>
                <w:sz w:val="24"/>
                <w:szCs w:val="24"/>
              </w:rPr>
              <w:t>Мальтинов</w:t>
            </w:r>
            <w:proofErr w:type="spellEnd"/>
          </w:p>
          <w:p w14:paraId="150B9A04" w14:textId="77777777" w:rsidR="00415E37" w:rsidRPr="00A92B20" w:rsidRDefault="00415E37" w:rsidP="00AF0521">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103" w:type="dxa"/>
          </w:tcPr>
          <w:p w14:paraId="79203616" w14:textId="77777777" w:rsidR="00415E37" w:rsidRDefault="00415E37" w:rsidP="00AF0521">
            <w:pPr>
              <w:ind w:right="-365"/>
              <w:rPr>
                <w:rFonts w:ascii="Times New Roman" w:hAnsi="Times New Roman" w:cs="Times New Roman"/>
                <w:sz w:val="24"/>
                <w:szCs w:val="24"/>
              </w:rPr>
            </w:pPr>
          </w:p>
          <w:p w14:paraId="63C7D164" w14:textId="77777777" w:rsidR="00415E37" w:rsidRDefault="00415E37" w:rsidP="00AF0521">
            <w:pPr>
              <w:ind w:right="-365"/>
              <w:rPr>
                <w:rFonts w:ascii="Times New Roman" w:hAnsi="Times New Roman" w:cs="Times New Roman"/>
                <w:sz w:val="24"/>
                <w:szCs w:val="24"/>
              </w:rPr>
            </w:pP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03B8DCA6" w14:textId="77777777" w:rsidR="00415E37" w:rsidRPr="00A92B20" w:rsidRDefault="00415E37" w:rsidP="00AF0521">
            <w:pPr>
              <w:ind w:right="-365"/>
              <w:rPr>
                <w:rFonts w:ascii="Times New Roman" w:hAnsi="Times New Roman" w:cs="Times New Roman"/>
                <w:sz w:val="24"/>
                <w:szCs w:val="24"/>
              </w:rPr>
            </w:pP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13962B77" w14:textId="77777777" w:rsidR="00415E37" w:rsidRDefault="00415E37" w:rsidP="00415E37">
      <w:pPr>
        <w:ind w:right="-30" w:firstLine="709"/>
        <w:rPr>
          <w:rFonts w:ascii="Times New Roman" w:hAnsi="Times New Roman" w:cs="Times New Roman"/>
          <w:sz w:val="24"/>
          <w:szCs w:val="24"/>
        </w:rPr>
      </w:pPr>
    </w:p>
    <w:p w14:paraId="030E2862" w14:textId="77777777" w:rsidR="00415E37" w:rsidRDefault="00415E37" w:rsidP="00415E37">
      <w:pPr>
        <w:ind w:right="-30" w:firstLine="709"/>
        <w:rPr>
          <w:rFonts w:ascii="Times New Roman" w:hAnsi="Times New Roman" w:cs="Times New Roman"/>
          <w:sz w:val="24"/>
          <w:szCs w:val="24"/>
        </w:rPr>
      </w:pPr>
    </w:p>
    <w:p w14:paraId="512FFB43" w14:textId="77777777" w:rsidR="00415E37" w:rsidRDefault="00415E37" w:rsidP="00415E37">
      <w:pPr>
        <w:ind w:right="-30" w:firstLine="709"/>
        <w:rPr>
          <w:rFonts w:ascii="Times New Roman" w:hAnsi="Times New Roman" w:cs="Times New Roman"/>
          <w:sz w:val="24"/>
          <w:szCs w:val="24"/>
        </w:rPr>
      </w:pPr>
    </w:p>
    <w:p w14:paraId="38C71402" w14:textId="77777777" w:rsidR="00415E37" w:rsidRDefault="00415E37" w:rsidP="00415E37">
      <w:pPr>
        <w:ind w:right="-30" w:firstLine="709"/>
        <w:rPr>
          <w:rFonts w:ascii="Times New Roman" w:hAnsi="Times New Roman" w:cs="Times New Roman"/>
          <w:sz w:val="24"/>
          <w:szCs w:val="24"/>
        </w:rPr>
      </w:pPr>
    </w:p>
    <w:p w14:paraId="485752F7" w14:textId="77777777" w:rsidR="00415E37" w:rsidRDefault="00415E37" w:rsidP="00415E37">
      <w:pPr>
        <w:ind w:right="-30" w:firstLine="709"/>
        <w:rPr>
          <w:rFonts w:ascii="Times New Roman" w:hAnsi="Times New Roman" w:cs="Times New Roman"/>
          <w:sz w:val="24"/>
          <w:szCs w:val="24"/>
        </w:rPr>
      </w:pPr>
      <w:r>
        <w:rPr>
          <w:rFonts w:ascii="Times New Roman" w:hAnsi="Times New Roman" w:cs="Times New Roman"/>
          <w:sz w:val="24"/>
          <w:szCs w:val="24"/>
        </w:rPr>
        <w:t xml:space="preserve">                              </w:t>
      </w:r>
    </w:p>
    <w:p w14:paraId="59169716" w14:textId="77777777" w:rsidR="00415E37" w:rsidRDefault="00415E37" w:rsidP="00415E37">
      <w:pPr>
        <w:ind w:right="-30" w:firstLine="709"/>
        <w:rPr>
          <w:rFonts w:ascii="Times New Roman" w:hAnsi="Times New Roman" w:cs="Times New Roman"/>
          <w:sz w:val="24"/>
          <w:szCs w:val="24"/>
        </w:rPr>
      </w:pPr>
    </w:p>
    <w:p w14:paraId="52AEFA29" w14:textId="77777777" w:rsidR="00415E37" w:rsidRDefault="00415E37" w:rsidP="00415E37">
      <w:pPr>
        <w:ind w:right="-30" w:firstLine="709"/>
        <w:rPr>
          <w:rFonts w:ascii="Times New Roman" w:hAnsi="Times New Roman" w:cs="Times New Roman"/>
          <w:sz w:val="24"/>
          <w:szCs w:val="24"/>
        </w:rPr>
      </w:pPr>
    </w:p>
    <w:p w14:paraId="1DBFE890" w14:textId="77777777" w:rsidR="00415E37" w:rsidRDefault="00415E37" w:rsidP="00415E37">
      <w:pPr>
        <w:ind w:right="-30" w:firstLine="709"/>
        <w:rPr>
          <w:rFonts w:ascii="Times New Roman" w:hAnsi="Times New Roman" w:cs="Times New Roman"/>
          <w:sz w:val="24"/>
          <w:szCs w:val="24"/>
        </w:rPr>
      </w:pPr>
    </w:p>
    <w:p w14:paraId="6649A4D7" w14:textId="77777777" w:rsidR="00415E37" w:rsidRDefault="00415E37" w:rsidP="00415E37">
      <w:pPr>
        <w:ind w:right="-30" w:firstLine="709"/>
        <w:rPr>
          <w:rFonts w:ascii="Times New Roman" w:hAnsi="Times New Roman" w:cs="Times New Roman"/>
          <w:sz w:val="24"/>
          <w:szCs w:val="24"/>
        </w:rPr>
      </w:pPr>
    </w:p>
    <w:p w14:paraId="3245C5B7" w14:textId="77777777" w:rsidR="00415E37" w:rsidRDefault="00415E37" w:rsidP="00415E37">
      <w:pPr>
        <w:ind w:right="-30" w:firstLine="709"/>
        <w:rPr>
          <w:rFonts w:ascii="Times New Roman" w:hAnsi="Times New Roman" w:cs="Times New Roman"/>
          <w:sz w:val="24"/>
          <w:szCs w:val="24"/>
        </w:rPr>
      </w:pPr>
    </w:p>
    <w:p w14:paraId="39BECFC1" w14:textId="77777777" w:rsidR="00415E37" w:rsidRDefault="00415E37" w:rsidP="00415E37">
      <w:pPr>
        <w:ind w:right="-30" w:firstLine="709"/>
        <w:rPr>
          <w:rFonts w:ascii="Times New Roman" w:hAnsi="Times New Roman" w:cs="Times New Roman"/>
          <w:sz w:val="24"/>
          <w:szCs w:val="24"/>
        </w:rPr>
      </w:pPr>
    </w:p>
    <w:p w14:paraId="6834E385" w14:textId="77777777" w:rsidR="00415E37" w:rsidRDefault="00415E37" w:rsidP="00415E37">
      <w:pPr>
        <w:ind w:right="-30" w:firstLine="709"/>
        <w:rPr>
          <w:rFonts w:ascii="Times New Roman" w:hAnsi="Times New Roman" w:cs="Times New Roman"/>
          <w:sz w:val="24"/>
          <w:szCs w:val="24"/>
        </w:rPr>
      </w:pPr>
    </w:p>
    <w:p w14:paraId="50095F4D" w14:textId="77777777" w:rsidR="00415E37" w:rsidRDefault="00415E37" w:rsidP="00415E37">
      <w:pPr>
        <w:ind w:right="-30" w:firstLine="709"/>
        <w:rPr>
          <w:rFonts w:ascii="Times New Roman" w:hAnsi="Times New Roman" w:cs="Times New Roman"/>
          <w:sz w:val="24"/>
          <w:szCs w:val="24"/>
        </w:rPr>
      </w:pPr>
    </w:p>
    <w:p w14:paraId="1299DBBA" w14:textId="77777777" w:rsidR="00415E37" w:rsidRDefault="00415E37" w:rsidP="00415E37">
      <w:pPr>
        <w:ind w:right="-30" w:firstLine="709"/>
        <w:rPr>
          <w:rFonts w:ascii="Times New Roman" w:hAnsi="Times New Roman" w:cs="Times New Roman"/>
          <w:sz w:val="24"/>
          <w:szCs w:val="24"/>
        </w:rPr>
      </w:pPr>
    </w:p>
    <w:p w14:paraId="338F1E60" w14:textId="77777777" w:rsidR="00415E37" w:rsidRDefault="00415E37" w:rsidP="00415E37">
      <w:pPr>
        <w:ind w:right="-30" w:firstLine="709"/>
        <w:rPr>
          <w:rFonts w:ascii="Times New Roman" w:hAnsi="Times New Roman" w:cs="Times New Roman"/>
          <w:sz w:val="24"/>
          <w:szCs w:val="24"/>
        </w:rPr>
      </w:pPr>
    </w:p>
    <w:p w14:paraId="148D1E5F" w14:textId="77777777" w:rsidR="00415E37" w:rsidRDefault="00415E37" w:rsidP="00415E37">
      <w:pPr>
        <w:ind w:right="-30" w:firstLine="709"/>
        <w:rPr>
          <w:rFonts w:ascii="Times New Roman" w:hAnsi="Times New Roman" w:cs="Times New Roman"/>
          <w:sz w:val="24"/>
          <w:szCs w:val="24"/>
        </w:rPr>
      </w:pPr>
    </w:p>
    <w:p w14:paraId="04D2DFA8" w14:textId="77777777" w:rsidR="00415E37" w:rsidRDefault="00415E37" w:rsidP="00415E37">
      <w:pPr>
        <w:ind w:right="-30" w:firstLine="709"/>
        <w:rPr>
          <w:rFonts w:ascii="Times New Roman" w:hAnsi="Times New Roman" w:cs="Times New Roman"/>
          <w:sz w:val="24"/>
          <w:szCs w:val="24"/>
        </w:rPr>
      </w:pPr>
    </w:p>
    <w:p w14:paraId="28DAEBE7" w14:textId="77777777" w:rsidR="00415E37" w:rsidRDefault="00415E37" w:rsidP="00415E37">
      <w:pPr>
        <w:ind w:right="-30" w:firstLine="709"/>
        <w:rPr>
          <w:rFonts w:ascii="Times New Roman" w:hAnsi="Times New Roman" w:cs="Times New Roman"/>
          <w:sz w:val="24"/>
          <w:szCs w:val="24"/>
        </w:rPr>
      </w:pPr>
    </w:p>
    <w:p w14:paraId="7198B569" w14:textId="77777777" w:rsidR="00415E37" w:rsidRDefault="00415E37" w:rsidP="00415E37">
      <w:pPr>
        <w:ind w:right="-30" w:firstLine="709"/>
        <w:rPr>
          <w:rFonts w:ascii="Times New Roman" w:hAnsi="Times New Roman" w:cs="Times New Roman"/>
          <w:sz w:val="24"/>
          <w:szCs w:val="24"/>
        </w:rPr>
      </w:pPr>
    </w:p>
    <w:p w14:paraId="0A747BB4" w14:textId="77777777" w:rsidR="00415E37" w:rsidRDefault="00415E37" w:rsidP="00415E37">
      <w:pPr>
        <w:ind w:right="-30" w:firstLine="709"/>
        <w:rPr>
          <w:rFonts w:ascii="Times New Roman" w:hAnsi="Times New Roman" w:cs="Times New Roman"/>
          <w:sz w:val="24"/>
          <w:szCs w:val="24"/>
        </w:rPr>
      </w:pPr>
    </w:p>
    <w:p w14:paraId="31BA53ED" w14:textId="77777777" w:rsidR="00415E37" w:rsidRDefault="00415E37" w:rsidP="00415E37">
      <w:pPr>
        <w:ind w:right="-30" w:firstLine="709"/>
        <w:rPr>
          <w:rFonts w:ascii="Times New Roman" w:hAnsi="Times New Roman" w:cs="Times New Roman"/>
          <w:sz w:val="24"/>
          <w:szCs w:val="24"/>
        </w:rPr>
      </w:pPr>
    </w:p>
    <w:p w14:paraId="54327307" w14:textId="77777777" w:rsidR="00415E37" w:rsidRDefault="00415E37" w:rsidP="00415E37">
      <w:pPr>
        <w:ind w:right="-30" w:firstLine="709"/>
        <w:rPr>
          <w:rFonts w:ascii="Times New Roman" w:hAnsi="Times New Roman" w:cs="Times New Roman"/>
          <w:sz w:val="24"/>
          <w:szCs w:val="24"/>
        </w:rPr>
      </w:pPr>
    </w:p>
    <w:p w14:paraId="2E73BBC5" w14:textId="77777777" w:rsidR="00415E37" w:rsidRDefault="00415E37" w:rsidP="00415E37">
      <w:pPr>
        <w:ind w:right="-30" w:firstLine="709"/>
        <w:rPr>
          <w:rFonts w:ascii="Times New Roman" w:hAnsi="Times New Roman" w:cs="Times New Roman"/>
          <w:sz w:val="24"/>
          <w:szCs w:val="24"/>
        </w:rPr>
      </w:pPr>
    </w:p>
    <w:p w14:paraId="28F74172" w14:textId="77777777" w:rsidR="00415E37" w:rsidRDefault="00415E37" w:rsidP="00415E37">
      <w:pPr>
        <w:ind w:right="-30" w:firstLine="709"/>
        <w:rPr>
          <w:rFonts w:ascii="Times New Roman" w:hAnsi="Times New Roman" w:cs="Times New Roman"/>
          <w:sz w:val="24"/>
          <w:szCs w:val="24"/>
        </w:rPr>
      </w:pPr>
    </w:p>
    <w:p w14:paraId="309673D4" w14:textId="77777777" w:rsidR="00415E37" w:rsidRDefault="00415E37" w:rsidP="00415E37">
      <w:pPr>
        <w:ind w:right="-30" w:firstLine="709"/>
        <w:rPr>
          <w:rFonts w:ascii="Times New Roman" w:hAnsi="Times New Roman" w:cs="Times New Roman"/>
          <w:sz w:val="24"/>
          <w:szCs w:val="24"/>
        </w:rPr>
      </w:pPr>
    </w:p>
    <w:p w14:paraId="16E65573" w14:textId="77777777" w:rsidR="00415E37" w:rsidRDefault="00415E37" w:rsidP="00415E37">
      <w:pPr>
        <w:ind w:right="-30" w:firstLine="709"/>
        <w:rPr>
          <w:rFonts w:ascii="Times New Roman" w:hAnsi="Times New Roman" w:cs="Times New Roman"/>
          <w:sz w:val="24"/>
          <w:szCs w:val="24"/>
        </w:rPr>
      </w:pPr>
    </w:p>
    <w:p w14:paraId="1D68D08E" w14:textId="77777777" w:rsidR="00415E37" w:rsidRDefault="00415E37" w:rsidP="00415E37">
      <w:pPr>
        <w:ind w:right="-30" w:firstLine="709"/>
        <w:rPr>
          <w:rFonts w:ascii="Times New Roman" w:hAnsi="Times New Roman" w:cs="Times New Roman"/>
          <w:sz w:val="24"/>
          <w:szCs w:val="24"/>
        </w:rPr>
      </w:pPr>
    </w:p>
    <w:p w14:paraId="59159EC4" w14:textId="04B5845B" w:rsidR="00415E37" w:rsidRDefault="00415E37" w:rsidP="00415E37">
      <w:pPr>
        <w:ind w:right="-30" w:firstLine="709"/>
        <w:jc w:val="right"/>
        <w:rPr>
          <w:rFonts w:ascii="Times New Roman" w:hAnsi="Times New Roman" w:cs="Times New Roman"/>
          <w:sz w:val="24"/>
          <w:szCs w:val="24"/>
        </w:rPr>
      </w:pPr>
    </w:p>
    <w:p w14:paraId="42A34763" w14:textId="0CF680E0" w:rsidR="00415E37" w:rsidRDefault="00415E37" w:rsidP="00415E37">
      <w:pPr>
        <w:ind w:right="-30" w:firstLine="709"/>
        <w:jc w:val="right"/>
        <w:rPr>
          <w:rFonts w:ascii="Times New Roman" w:hAnsi="Times New Roman" w:cs="Times New Roman"/>
          <w:sz w:val="24"/>
          <w:szCs w:val="24"/>
        </w:rPr>
      </w:pPr>
    </w:p>
    <w:p w14:paraId="67BAD808" w14:textId="05FE8FC3" w:rsidR="00415E37" w:rsidRDefault="00415E37" w:rsidP="00415E37">
      <w:pPr>
        <w:ind w:right="-30" w:firstLine="709"/>
        <w:jc w:val="right"/>
        <w:rPr>
          <w:rFonts w:ascii="Times New Roman" w:hAnsi="Times New Roman" w:cs="Times New Roman"/>
          <w:sz w:val="24"/>
          <w:szCs w:val="24"/>
        </w:rPr>
      </w:pPr>
    </w:p>
    <w:p w14:paraId="11DDF20D" w14:textId="0A9B97C5" w:rsidR="00415E37" w:rsidRDefault="00415E37" w:rsidP="00415E37">
      <w:pPr>
        <w:ind w:right="-30" w:firstLine="709"/>
        <w:jc w:val="right"/>
        <w:rPr>
          <w:rFonts w:ascii="Times New Roman" w:hAnsi="Times New Roman" w:cs="Times New Roman"/>
          <w:sz w:val="24"/>
          <w:szCs w:val="24"/>
        </w:rPr>
      </w:pPr>
    </w:p>
    <w:p w14:paraId="0E1A1924" w14:textId="1A4332E0" w:rsidR="00415E37" w:rsidRDefault="00415E37" w:rsidP="00415E37">
      <w:pPr>
        <w:ind w:right="-30" w:firstLine="709"/>
        <w:jc w:val="right"/>
        <w:rPr>
          <w:rFonts w:ascii="Times New Roman" w:hAnsi="Times New Roman" w:cs="Times New Roman"/>
          <w:sz w:val="24"/>
          <w:szCs w:val="24"/>
        </w:rPr>
      </w:pPr>
    </w:p>
    <w:p w14:paraId="1F038914" w14:textId="77777777" w:rsidR="00415E37" w:rsidRDefault="00415E37" w:rsidP="00415E37">
      <w:pPr>
        <w:ind w:right="-30" w:firstLine="709"/>
        <w:jc w:val="right"/>
        <w:rPr>
          <w:rFonts w:ascii="Times New Roman" w:hAnsi="Times New Roman" w:cs="Times New Roman"/>
          <w:sz w:val="24"/>
          <w:szCs w:val="24"/>
        </w:rPr>
      </w:pPr>
    </w:p>
    <w:p w14:paraId="2D78B479" w14:textId="77777777" w:rsidR="00415E37" w:rsidRDefault="00415E37" w:rsidP="00415E37">
      <w:pPr>
        <w:ind w:right="-30" w:firstLine="709"/>
        <w:jc w:val="right"/>
        <w:rPr>
          <w:rFonts w:ascii="Times New Roman" w:hAnsi="Times New Roman" w:cs="Times New Roman"/>
          <w:sz w:val="24"/>
          <w:szCs w:val="24"/>
        </w:rPr>
      </w:pPr>
      <w:r w:rsidRPr="00A92B2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1 </w:t>
      </w:r>
    </w:p>
    <w:p w14:paraId="0AB055AF" w14:textId="77777777" w:rsidR="00415E37" w:rsidRPr="00A92B20" w:rsidRDefault="00415E37" w:rsidP="00415E37">
      <w:pPr>
        <w:ind w:right="-30" w:firstLine="709"/>
        <w:jc w:val="right"/>
        <w:rPr>
          <w:rFonts w:ascii="Times New Roman" w:hAnsi="Times New Roman" w:cs="Times New Roman"/>
          <w:sz w:val="24"/>
          <w:szCs w:val="24"/>
          <w:u w:val="single"/>
        </w:rPr>
      </w:pPr>
      <w:r w:rsidRPr="00A92B20">
        <w:rPr>
          <w:rFonts w:ascii="Times New Roman" w:hAnsi="Times New Roman" w:cs="Times New Roman"/>
          <w:sz w:val="24"/>
          <w:szCs w:val="24"/>
        </w:rPr>
        <w:t xml:space="preserve">к </w:t>
      </w:r>
      <w:r>
        <w:rPr>
          <w:rFonts w:ascii="Times New Roman" w:hAnsi="Times New Roman" w:cs="Times New Roman"/>
          <w:sz w:val="24"/>
          <w:szCs w:val="24"/>
        </w:rPr>
        <w:t>Государственному к</w:t>
      </w:r>
      <w:r w:rsidRPr="00A92B20">
        <w:rPr>
          <w:rFonts w:ascii="Times New Roman" w:hAnsi="Times New Roman" w:cs="Times New Roman"/>
          <w:sz w:val="24"/>
          <w:szCs w:val="24"/>
        </w:rPr>
        <w:t>онтракту №</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от </w:t>
      </w:r>
      <w:r>
        <w:rPr>
          <w:rFonts w:ascii="Times New Roman" w:hAnsi="Times New Roman" w:cs="Times New Roman"/>
          <w:sz w:val="24"/>
          <w:szCs w:val="24"/>
        </w:rPr>
        <w:t xml:space="preserve">                      2026 года</w:t>
      </w:r>
    </w:p>
    <w:p w14:paraId="29D3D83E" w14:textId="77777777" w:rsidR="00415E37" w:rsidRPr="00A92B20" w:rsidRDefault="00415E37" w:rsidP="00415E37">
      <w:pPr>
        <w:ind w:right="-30" w:firstLine="709"/>
        <w:jc w:val="center"/>
        <w:rPr>
          <w:rFonts w:ascii="Times New Roman" w:hAnsi="Times New Roman" w:cs="Times New Roman"/>
          <w:sz w:val="24"/>
          <w:szCs w:val="24"/>
        </w:rPr>
      </w:pPr>
    </w:p>
    <w:p w14:paraId="3F1B88CE" w14:textId="77777777" w:rsidR="00415E37" w:rsidRPr="00A92B20" w:rsidRDefault="00415E37" w:rsidP="00415E37">
      <w:pPr>
        <w:ind w:right="-30" w:firstLine="709"/>
        <w:jc w:val="center"/>
        <w:rPr>
          <w:rFonts w:ascii="Times New Roman" w:hAnsi="Times New Roman" w:cs="Times New Roman"/>
          <w:sz w:val="24"/>
          <w:szCs w:val="24"/>
        </w:rPr>
      </w:pPr>
      <w:r w:rsidRPr="00A92B20">
        <w:rPr>
          <w:rFonts w:ascii="Times New Roman" w:hAnsi="Times New Roman" w:cs="Times New Roman"/>
          <w:sz w:val="24"/>
          <w:szCs w:val="24"/>
        </w:rPr>
        <w:t>СПЕЦИФИКАЦИЯ</w:t>
      </w:r>
    </w:p>
    <w:p w14:paraId="1E5C2F37" w14:textId="77777777" w:rsidR="00415E37" w:rsidRPr="00A92B20" w:rsidRDefault="00415E37" w:rsidP="00415E37">
      <w:pPr>
        <w:ind w:right="-30" w:firstLine="709"/>
        <w:jc w:val="center"/>
        <w:rPr>
          <w:rFonts w:ascii="Times New Roman" w:hAnsi="Times New Roman" w:cs="Times New Roman"/>
          <w:sz w:val="24"/>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47"/>
        <w:gridCol w:w="5136"/>
        <w:gridCol w:w="851"/>
        <w:gridCol w:w="817"/>
        <w:gridCol w:w="1134"/>
        <w:gridCol w:w="1495"/>
      </w:tblGrid>
      <w:tr w:rsidR="00415E37" w:rsidRPr="00F26FDF" w14:paraId="213BB392" w14:textId="77777777" w:rsidTr="00AF0521">
        <w:trPr>
          <w:trHeight w:val="294"/>
          <w:jc w:val="center"/>
        </w:trPr>
        <w:tc>
          <w:tcPr>
            <w:tcW w:w="647" w:type="dxa"/>
            <w:vAlign w:val="center"/>
          </w:tcPr>
          <w:p w14:paraId="518C056E" w14:textId="77777777" w:rsidR="00415E37" w:rsidRPr="00F26FDF" w:rsidRDefault="00415E37" w:rsidP="00AF0521">
            <w:pPr>
              <w:suppressLineNumbers/>
              <w:snapToGrid w:val="0"/>
              <w:jc w:val="center"/>
              <w:rPr>
                <w:rFonts w:ascii="Times New Roman" w:hAnsi="Times New Roman"/>
                <w:sz w:val="22"/>
                <w:szCs w:val="22"/>
              </w:rPr>
            </w:pPr>
            <w:r w:rsidRPr="00F26FDF">
              <w:rPr>
                <w:rFonts w:ascii="Times New Roman" w:hAnsi="Times New Roman"/>
                <w:sz w:val="22"/>
                <w:szCs w:val="22"/>
              </w:rPr>
              <w:t>№</w:t>
            </w:r>
          </w:p>
        </w:tc>
        <w:tc>
          <w:tcPr>
            <w:tcW w:w="5136" w:type="dxa"/>
            <w:vAlign w:val="center"/>
          </w:tcPr>
          <w:p w14:paraId="03B92C80" w14:textId="77777777" w:rsidR="00415E37" w:rsidRPr="00F26FDF" w:rsidRDefault="00415E37" w:rsidP="00AF0521">
            <w:pPr>
              <w:suppressLineNumbers/>
              <w:snapToGrid w:val="0"/>
              <w:ind w:right="-197"/>
              <w:jc w:val="center"/>
              <w:rPr>
                <w:rFonts w:ascii="Times New Roman" w:hAnsi="Times New Roman"/>
                <w:sz w:val="22"/>
                <w:szCs w:val="22"/>
              </w:rPr>
            </w:pPr>
            <w:r w:rsidRPr="00F26FDF">
              <w:rPr>
                <w:rFonts w:ascii="Times New Roman" w:hAnsi="Times New Roman"/>
                <w:sz w:val="22"/>
                <w:szCs w:val="22"/>
              </w:rPr>
              <w:t>Наименование товаров</w:t>
            </w:r>
          </w:p>
        </w:tc>
        <w:tc>
          <w:tcPr>
            <w:tcW w:w="851" w:type="dxa"/>
            <w:vAlign w:val="center"/>
          </w:tcPr>
          <w:p w14:paraId="71ECCE50" w14:textId="77777777" w:rsidR="00415E37" w:rsidRPr="00F26FDF" w:rsidRDefault="00415E37" w:rsidP="00AF0521">
            <w:pPr>
              <w:suppressLineNumbers/>
              <w:snapToGrid w:val="0"/>
              <w:jc w:val="center"/>
              <w:rPr>
                <w:rFonts w:ascii="Times New Roman" w:hAnsi="Times New Roman"/>
                <w:sz w:val="22"/>
                <w:szCs w:val="22"/>
              </w:rPr>
            </w:pPr>
            <w:r w:rsidRPr="00F26FDF">
              <w:rPr>
                <w:rFonts w:ascii="Times New Roman" w:hAnsi="Times New Roman"/>
                <w:sz w:val="22"/>
                <w:szCs w:val="22"/>
              </w:rPr>
              <w:t>Ед. измерения</w:t>
            </w:r>
          </w:p>
        </w:tc>
        <w:tc>
          <w:tcPr>
            <w:tcW w:w="817" w:type="dxa"/>
            <w:vAlign w:val="center"/>
          </w:tcPr>
          <w:p w14:paraId="24B3CC86" w14:textId="77777777" w:rsidR="00415E37" w:rsidRPr="00F26FDF" w:rsidRDefault="00415E37" w:rsidP="00AF0521">
            <w:pPr>
              <w:suppressLineNumbers/>
              <w:snapToGrid w:val="0"/>
              <w:jc w:val="center"/>
              <w:rPr>
                <w:rFonts w:ascii="Times New Roman" w:hAnsi="Times New Roman" w:cs="Times New Roman"/>
                <w:sz w:val="22"/>
                <w:szCs w:val="22"/>
              </w:rPr>
            </w:pPr>
            <w:r w:rsidRPr="00F26FDF">
              <w:rPr>
                <w:rFonts w:ascii="Times New Roman" w:hAnsi="Times New Roman" w:cs="Times New Roman"/>
                <w:sz w:val="22"/>
                <w:szCs w:val="22"/>
              </w:rPr>
              <w:t>Кол-во</w:t>
            </w:r>
          </w:p>
        </w:tc>
        <w:tc>
          <w:tcPr>
            <w:tcW w:w="1134" w:type="dxa"/>
          </w:tcPr>
          <w:p w14:paraId="20B9F517" w14:textId="77777777" w:rsidR="00415E37" w:rsidRPr="00F26FDF" w:rsidRDefault="00415E37" w:rsidP="00AF0521">
            <w:pPr>
              <w:suppressLineNumbers/>
              <w:snapToGrid w:val="0"/>
              <w:jc w:val="center"/>
              <w:rPr>
                <w:rFonts w:ascii="Times New Roman" w:hAnsi="Times New Roman"/>
                <w:sz w:val="22"/>
                <w:szCs w:val="22"/>
              </w:rPr>
            </w:pPr>
            <w:r w:rsidRPr="00F26FDF">
              <w:rPr>
                <w:rFonts w:ascii="Times New Roman" w:hAnsi="Times New Roman"/>
                <w:sz w:val="22"/>
                <w:szCs w:val="22"/>
              </w:rPr>
              <w:t>Цена за единицу, руб.</w:t>
            </w:r>
          </w:p>
        </w:tc>
        <w:tc>
          <w:tcPr>
            <w:tcW w:w="1495" w:type="dxa"/>
            <w:vAlign w:val="center"/>
          </w:tcPr>
          <w:p w14:paraId="18FC46FA" w14:textId="77777777" w:rsidR="00415E37" w:rsidRPr="00F26FDF" w:rsidRDefault="00415E37" w:rsidP="00AF0521">
            <w:pPr>
              <w:suppressLineNumbers/>
              <w:snapToGrid w:val="0"/>
              <w:jc w:val="center"/>
              <w:rPr>
                <w:rFonts w:ascii="Times New Roman" w:hAnsi="Times New Roman"/>
                <w:sz w:val="22"/>
                <w:szCs w:val="22"/>
              </w:rPr>
            </w:pPr>
            <w:r w:rsidRPr="00F26FDF">
              <w:rPr>
                <w:rFonts w:ascii="Times New Roman" w:hAnsi="Times New Roman"/>
                <w:sz w:val="22"/>
                <w:szCs w:val="22"/>
              </w:rPr>
              <w:t>Сумма, руб.</w:t>
            </w:r>
          </w:p>
        </w:tc>
      </w:tr>
      <w:tr w:rsidR="00415E37" w:rsidRPr="00F26FDF" w14:paraId="0422BF65" w14:textId="77777777" w:rsidTr="00AF0521">
        <w:trPr>
          <w:trHeight w:val="294"/>
          <w:jc w:val="center"/>
        </w:trPr>
        <w:tc>
          <w:tcPr>
            <w:tcW w:w="647" w:type="dxa"/>
            <w:vAlign w:val="center"/>
          </w:tcPr>
          <w:p w14:paraId="0A64BE36" w14:textId="77777777" w:rsidR="00415E37" w:rsidRPr="00F26FDF" w:rsidRDefault="00415E37" w:rsidP="00AF0521">
            <w:pPr>
              <w:suppressLineNumbers/>
              <w:snapToGrid w:val="0"/>
              <w:jc w:val="center"/>
              <w:rPr>
                <w:rFonts w:ascii="Times New Roman" w:hAnsi="Times New Roman"/>
                <w:sz w:val="22"/>
                <w:szCs w:val="22"/>
              </w:rPr>
            </w:pPr>
            <w:r>
              <w:rPr>
                <w:rFonts w:ascii="Times New Roman" w:hAnsi="Times New Roman"/>
                <w:sz w:val="22"/>
                <w:szCs w:val="22"/>
              </w:rPr>
              <w:t>1</w:t>
            </w:r>
          </w:p>
        </w:tc>
        <w:tc>
          <w:tcPr>
            <w:tcW w:w="5136" w:type="dxa"/>
            <w:vAlign w:val="center"/>
          </w:tcPr>
          <w:p w14:paraId="55E1CCBF" w14:textId="77777777" w:rsidR="00415E37" w:rsidRPr="00D95CFD" w:rsidRDefault="00415E37" w:rsidP="00AF0521">
            <w:pPr>
              <w:rPr>
                <w:rFonts w:ascii="Times New Roman" w:hAnsi="Times New Roman" w:cs="Times New Roman"/>
                <w:sz w:val="22"/>
                <w:szCs w:val="22"/>
              </w:rPr>
            </w:pPr>
            <w:r>
              <w:rPr>
                <w:rFonts w:ascii="Times New Roman" w:hAnsi="Times New Roman" w:cs="Times New Roman"/>
                <w:sz w:val="22"/>
                <w:szCs w:val="22"/>
              </w:rPr>
              <w:t xml:space="preserve">Стенд информационный 1600х800мм (ПВХ 3 мм, карманы А4 -11 шт.)  </w:t>
            </w:r>
          </w:p>
        </w:tc>
        <w:tc>
          <w:tcPr>
            <w:tcW w:w="851" w:type="dxa"/>
            <w:vAlign w:val="center"/>
          </w:tcPr>
          <w:p w14:paraId="52789EE4" w14:textId="77777777" w:rsidR="00415E37" w:rsidRDefault="00415E37" w:rsidP="00AF0521">
            <w:pPr>
              <w:jc w:val="center"/>
            </w:pPr>
            <w:r>
              <w:t>шт.</w:t>
            </w:r>
          </w:p>
        </w:tc>
        <w:tc>
          <w:tcPr>
            <w:tcW w:w="817" w:type="dxa"/>
            <w:vAlign w:val="center"/>
          </w:tcPr>
          <w:p w14:paraId="7874730E" w14:textId="77777777" w:rsidR="00415E37" w:rsidRDefault="00415E37" w:rsidP="00AF0521">
            <w:pPr>
              <w:jc w:val="center"/>
              <w:rPr>
                <w:rFonts w:ascii="Times New Roman" w:hAnsi="Times New Roman" w:cs="Times New Roman"/>
                <w:sz w:val="22"/>
                <w:szCs w:val="22"/>
              </w:rPr>
            </w:pPr>
            <w:r>
              <w:rPr>
                <w:rFonts w:ascii="Times New Roman" w:hAnsi="Times New Roman" w:cs="Times New Roman"/>
                <w:sz w:val="22"/>
                <w:szCs w:val="22"/>
              </w:rPr>
              <w:t>3</w:t>
            </w:r>
          </w:p>
        </w:tc>
        <w:tc>
          <w:tcPr>
            <w:tcW w:w="1134" w:type="dxa"/>
            <w:vAlign w:val="center"/>
          </w:tcPr>
          <w:p w14:paraId="266EE54F" w14:textId="77777777" w:rsidR="00415E37" w:rsidRPr="00F26FDF" w:rsidRDefault="00415E37" w:rsidP="00AF0521">
            <w:pPr>
              <w:jc w:val="center"/>
              <w:rPr>
                <w:rFonts w:ascii="Times New Roman" w:hAnsi="Times New Roman" w:cs="Times New Roman"/>
                <w:sz w:val="22"/>
                <w:szCs w:val="22"/>
              </w:rPr>
            </w:pPr>
            <w:r>
              <w:rPr>
                <w:rFonts w:ascii="Times New Roman" w:hAnsi="Times New Roman" w:cs="Times New Roman"/>
                <w:sz w:val="22"/>
                <w:szCs w:val="22"/>
              </w:rPr>
              <w:t>4 590,00</w:t>
            </w:r>
          </w:p>
        </w:tc>
        <w:tc>
          <w:tcPr>
            <w:tcW w:w="1495" w:type="dxa"/>
            <w:vAlign w:val="center"/>
          </w:tcPr>
          <w:p w14:paraId="075FE00B" w14:textId="77777777" w:rsidR="00415E37" w:rsidRPr="00F26FDF" w:rsidRDefault="00415E37" w:rsidP="00AF0521">
            <w:pPr>
              <w:jc w:val="center"/>
              <w:rPr>
                <w:rFonts w:ascii="Times New Roman" w:hAnsi="Times New Roman" w:cs="Times New Roman"/>
                <w:sz w:val="22"/>
                <w:szCs w:val="22"/>
              </w:rPr>
            </w:pPr>
            <w:r>
              <w:rPr>
                <w:rFonts w:ascii="Times New Roman" w:hAnsi="Times New Roman" w:cs="Times New Roman"/>
                <w:sz w:val="22"/>
                <w:szCs w:val="22"/>
              </w:rPr>
              <w:t>13 770,00</w:t>
            </w:r>
          </w:p>
        </w:tc>
      </w:tr>
      <w:tr w:rsidR="00415E37" w:rsidRPr="00F26FDF" w14:paraId="52860B81" w14:textId="77777777" w:rsidTr="00AF0521">
        <w:trPr>
          <w:trHeight w:val="294"/>
          <w:jc w:val="center"/>
        </w:trPr>
        <w:tc>
          <w:tcPr>
            <w:tcW w:w="6634" w:type="dxa"/>
            <w:gridSpan w:val="3"/>
            <w:vAlign w:val="center"/>
          </w:tcPr>
          <w:p w14:paraId="44153E6A" w14:textId="77777777" w:rsidR="00415E37" w:rsidRPr="00F26FDF" w:rsidRDefault="00415E37" w:rsidP="00AF0521">
            <w:pPr>
              <w:jc w:val="right"/>
              <w:rPr>
                <w:rFonts w:ascii="Times New Roman" w:hAnsi="Times New Roman" w:cs="Times New Roman"/>
                <w:sz w:val="22"/>
                <w:szCs w:val="22"/>
              </w:rPr>
            </w:pPr>
            <w:r>
              <w:rPr>
                <w:rFonts w:ascii="Times New Roman" w:hAnsi="Times New Roman" w:cs="Times New Roman"/>
                <w:sz w:val="22"/>
                <w:szCs w:val="22"/>
              </w:rPr>
              <w:t>ИТОГО</w:t>
            </w:r>
          </w:p>
        </w:tc>
        <w:tc>
          <w:tcPr>
            <w:tcW w:w="817" w:type="dxa"/>
            <w:vAlign w:val="center"/>
          </w:tcPr>
          <w:p w14:paraId="7E082F3D" w14:textId="77777777" w:rsidR="00415E37" w:rsidRPr="00F26FDF" w:rsidRDefault="00415E37" w:rsidP="00AF0521">
            <w:pPr>
              <w:jc w:val="center"/>
              <w:rPr>
                <w:rFonts w:ascii="Times New Roman" w:hAnsi="Times New Roman" w:cs="Times New Roman"/>
                <w:sz w:val="22"/>
                <w:szCs w:val="22"/>
              </w:rPr>
            </w:pPr>
          </w:p>
        </w:tc>
        <w:tc>
          <w:tcPr>
            <w:tcW w:w="1134" w:type="dxa"/>
            <w:vAlign w:val="center"/>
          </w:tcPr>
          <w:p w14:paraId="1B0922FC" w14:textId="77777777" w:rsidR="00415E37" w:rsidRPr="00F26FDF" w:rsidRDefault="00415E37" w:rsidP="00AF0521">
            <w:pPr>
              <w:jc w:val="center"/>
              <w:rPr>
                <w:rFonts w:ascii="Times New Roman" w:hAnsi="Times New Roman" w:cs="Times New Roman"/>
                <w:sz w:val="22"/>
                <w:szCs w:val="22"/>
              </w:rPr>
            </w:pPr>
          </w:p>
        </w:tc>
        <w:tc>
          <w:tcPr>
            <w:tcW w:w="1495" w:type="dxa"/>
            <w:vAlign w:val="center"/>
          </w:tcPr>
          <w:p w14:paraId="488FDFB5" w14:textId="77777777" w:rsidR="00415E37" w:rsidRPr="00F26FDF" w:rsidRDefault="00415E37" w:rsidP="00AF0521">
            <w:pPr>
              <w:jc w:val="center"/>
              <w:rPr>
                <w:rFonts w:ascii="Times New Roman" w:hAnsi="Times New Roman" w:cs="Times New Roman"/>
                <w:sz w:val="22"/>
                <w:szCs w:val="22"/>
              </w:rPr>
            </w:pPr>
            <w:r>
              <w:rPr>
                <w:rFonts w:ascii="Times New Roman" w:hAnsi="Times New Roman" w:cs="Times New Roman"/>
                <w:sz w:val="22"/>
                <w:szCs w:val="22"/>
              </w:rPr>
              <w:t>13 770,00</w:t>
            </w:r>
          </w:p>
        </w:tc>
      </w:tr>
    </w:tbl>
    <w:p w14:paraId="7B742B27" w14:textId="77777777" w:rsidR="00415E37" w:rsidRPr="00A92B20" w:rsidRDefault="00415E37" w:rsidP="00415E37">
      <w:pPr>
        <w:ind w:right="-30" w:firstLine="709"/>
        <w:jc w:val="center"/>
        <w:rPr>
          <w:rFonts w:ascii="Times New Roman" w:hAnsi="Times New Roman" w:cs="Times New Roman"/>
          <w:sz w:val="24"/>
          <w:szCs w:val="24"/>
        </w:rPr>
      </w:pPr>
    </w:p>
    <w:p w14:paraId="32A86876" w14:textId="77777777" w:rsidR="00415E37" w:rsidRPr="00A92B20" w:rsidRDefault="00415E37" w:rsidP="00415E37">
      <w:pPr>
        <w:ind w:right="-30" w:firstLine="709"/>
        <w:jc w:val="right"/>
        <w:rPr>
          <w:rFonts w:ascii="Times New Roman" w:hAnsi="Times New Roman" w:cs="Times New Roman"/>
          <w:sz w:val="24"/>
          <w:szCs w:val="24"/>
        </w:rPr>
      </w:pPr>
    </w:p>
    <w:tbl>
      <w:tblPr>
        <w:tblW w:w="9963" w:type="dxa"/>
        <w:tblInd w:w="108" w:type="dxa"/>
        <w:tblLayout w:type="fixed"/>
        <w:tblLook w:val="0000" w:firstRow="0" w:lastRow="0" w:firstColumn="0" w:lastColumn="0" w:noHBand="0" w:noVBand="0"/>
      </w:tblPr>
      <w:tblGrid>
        <w:gridCol w:w="5103"/>
        <w:gridCol w:w="4860"/>
      </w:tblGrid>
      <w:tr w:rsidR="00415E37" w:rsidRPr="00A92B20" w14:paraId="7AB808D0" w14:textId="77777777" w:rsidTr="00AF0521">
        <w:tblPrEx>
          <w:tblCellMar>
            <w:top w:w="0" w:type="dxa"/>
            <w:bottom w:w="0" w:type="dxa"/>
          </w:tblCellMar>
        </w:tblPrEx>
        <w:tc>
          <w:tcPr>
            <w:tcW w:w="5103" w:type="dxa"/>
          </w:tcPr>
          <w:p w14:paraId="01BC42EC" w14:textId="77777777" w:rsidR="00415E37" w:rsidRDefault="00415E37" w:rsidP="00AF0521">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2E601939" w14:textId="77777777" w:rsidR="00415E37" w:rsidRDefault="00415E37" w:rsidP="00AF0521">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37B4701C" w14:textId="77777777" w:rsidR="00415E37" w:rsidRDefault="00415E37" w:rsidP="00AF0521">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203DA8D5" w14:textId="77777777" w:rsidR="00415E37" w:rsidRDefault="00415E37" w:rsidP="00AF0521">
            <w:pPr>
              <w:ind w:left="-108" w:right="-365" w:firstLine="108"/>
              <w:rPr>
                <w:rFonts w:ascii="Times New Roman" w:hAnsi="Times New Roman" w:cs="Times New Roman"/>
                <w:sz w:val="24"/>
                <w:szCs w:val="24"/>
              </w:rPr>
            </w:pPr>
          </w:p>
          <w:p w14:paraId="7882B1DE" w14:textId="77777777" w:rsidR="00415E37" w:rsidRPr="00A92B20" w:rsidRDefault="00415E37" w:rsidP="00AF0521">
            <w:pPr>
              <w:ind w:left="-108" w:right="-365" w:firstLine="108"/>
              <w:rPr>
                <w:rFonts w:ascii="Times New Roman" w:hAnsi="Times New Roman" w:cs="Times New Roman"/>
                <w:sz w:val="24"/>
                <w:szCs w:val="24"/>
              </w:rPr>
            </w:pPr>
            <w:r>
              <w:rPr>
                <w:rFonts w:ascii="Times New Roman" w:hAnsi="Times New Roman" w:cs="Times New Roman"/>
                <w:sz w:val="24"/>
                <w:szCs w:val="24"/>
              </w:rPr>
              <w:t>Начальник управления</w:t>
            </w:r>
          </w:p>
        </w:tc>
        <w:tc>
          <w:tcPr>
            <w:tcW w:w="4860" w:type="dxa"/>
          </w:tcPr>
          <w:p w14:paraId="48EE7E38" w14:textId="77777777" w:rsidR="00415E37" w:rsidRDefault="00415E37" w:rsidP="00AF0521">
            <w:pPr>
              <w:ind w:right="33"/>
              <w:jc w:val="center"/>
              <w:rPr>
                <w:rFonts w:ascii="Times New Roman" w:hAnsi="Times New Roman" w:cs="Times New Roman"/>
                <w:sz w:val="24"/>
                <w:szCs w:val="24"/>
              </w:rPr>
            </w:pPr>
            <w:r>
              <w:rPr>
                <w:rFonts w:ascii="Times New Roman" w:hAnsi="Times New Roman" w:cs="Times New Roman"/>
                <w:sz w:val="24"/>
                <w:szCs w:val="24"/>
              </w:rPr>
              <w:t>«</w:t>
            </w:r>
            <w:r w:rsidRPr="00A92B20">
              <w:rPr>
                <w:rFonts w:ascii="Times New Roman" w:hAnsi="Times New Roman" w:cs="Times New Roman"/>
                <w:sz w:val="24"/>
                <w:szCs w:val="24"/>
              </w:rPr>
              <w:t>Поставщик»</w:t>
            </w:r>
          </w:p>
          <w:p w14:paraId="006D0BD4" w14:textId="77777777" w:rsidR="00415E37" w:rsidRDefault="00415E37" w:rsidP="00AF0521">
            <w:pPr>
              <w:ind w:right="33"/>
              <w:jc w:val="center"/>
              <w:rPr>
                <w:rFonts w:ascii="Times New Roman" w:hAnsi="Times New Roman" w:cs="Times New Roman"/>
                <w:sz w:val="24"/>
                <w:szCs w:val="24"/>
              </w:rPr>
            </w:pPr>
          </w:p>
          <w:p w14:paraId="726B838D" w14:textId="77777777" w:rsidR="00415E37" w:rsidRDefault="00415E37" w:rsidP="00AF0521">
            <w:pPr>
              <w:ind w:right="33"/>
              <w:jc w:val="center"/>
              <w:rPr>
                <w:rFonts w:ascii="Times New Roman" w:hAnsi="Times New Roman" w:cs="Times New Roman"/>
                <w:sz w:val="24"/>
                <w:szCs w:val="24"/>
              </w:rPr>
            </w:pPr>
          </w:p>
          <w:p w14:paraId="21A2B9A1" w14:textId="77777777" w:rsidR="00415E37" w:rsidRPr="00A92B20" w:rsidRDefault="00415E37" w:rsidP="00AF0521">
            <w:pPr>
              <w:ind w:right="175"/>
              <w:rPr>
                <w:rFonts w:ascii="Times New Roman" w:hAnsi="Times New Roman" w:cs="Times New Roman"/>
                <w:sz w:val="24"/>
                <w:szCs w:val="24"/>
              </w:rPr>
            </w:pPr>
          </w:p>
        </w:tc>
      </w:tr>
      <w:tr w:rsidR="00415E37" w:rsidRPr="00A92B20" w14:paraId="7F568B9F" w14:textId="77777777" w:rsidTr="00AF0521">
        <w:tblPrEx>
          <w:tblCellMar>
            <w:top w:w="0" w:type="dxa"/>
            <w:bottom w:w="0" w:type="dxa"/>
          </w:tblCellMar>
        </w:tblPrEx>
        <w:tc>
          <w:tcPr>
            <w:tcW w:w="5103" w:type="dxa"/>
          </w:tcPr>
          <w:p w14:paraId="0136FDAA" w14:textId="77777777" w:rsidR="00415E37" w:rsidRDefault="00415E37" w:rsidP="00AF0521">
            <w:pPr>
              <w:tabs>
                <w:tab w:val="left" w:pos="4122"/>
                <w:tab w:val="left" w:pos="4482"/>
              </w:tabs>
              <w:ind w:right="-365" w:hanging="12"/>
              <w:jc w:val="both"/>
              <w:rPr>
                <w:rFonts w:ascii="Times New Roman" w:hAnsi="Times New Roman" w:cs="Times New Roman"/>
                <w:sz w:val="24"/>
                <w:szCs w:val="24"/>
              </w:rPr>
            </w:pPr>
          </w:p>
          <w:p w14:paraId="35AE1E07" w14:textId="77777777" w:rsidR="00415E37" w:rsidRPr="00A92B20" w:rsidRDefault="00415E37" w:rsidP="00AF0521">
            <w:pPr>
              <w:ind w:left="-720" w:right="-210"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___________________________ Д.В. </w:t>
            </w:r>
            <w:proofErr w:type="spellStart"/>
            <w:r>
              <w:rPr>
                <w:rFonts w:ascii="Times New Roman" w:hAnsi="Times New Roman" w:cs="Times New Roman"/>
                <w:sz w:val="24"/>
                <w:szCs w:val="24"/>
              </w:rPr>
              <w:t>Мальтинов</w:t>
            </w:r>
            <w:proofErr w:type="spellEnd"/>
          </w:p>
          <w:p w14:paraId="73C2C004" w14:textId="77777777" w:rsidR="00415E37" w:rsidRPr="00A92B20" w:rsidRDefault="00415E37" w:rsidP="00AF0521">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4860" w:type="dxa"/>
          </w:tcPr>
          <w:p w14:paraId="114D5E14" w14:textId="77777777" w:rsidR="00415E37" w:rsidRDefault="00415E37" w:rsidP="00AF0521">
            <w:pPr>
              <w:ind w:right="-365"/>
              <w:rPr>
                <w:rFonts w:ascii="Times New Roman" w:hAnsi="Times New Roman" w:cs="Times New Roman"/>
                <w:sz w:val="24"/>
                <w:szCs w:val="24"/>
              </w:rPr>
            </w:pPr>
          </w:p>
          <w:p w14:paraId="601EEC39" w14:textId="77777777" w:rsidR="00415E37" w:rsidRDefault="00415E37" w:rsidP="00AF0521">
            <w:pPr>
              <w:ind w:right="-365"/>
              <w:rPr>
                <w:rFonts w:ascii="Times New Roman" w:hAnsi="Times New Roman" w:cs="Times New Roman"/>
                <w:sz w:val="24"/>
                <w:szCs w:val="24"/>
              </w:rPr>
            </w:pP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1D592113" w14:textId="77777777" w:rsidR="00415E37" w:rsidRPr="00A92B20" w:rsidRDefault="00415E37" w:rsidP="00AF0521">
            <w:pPr>
              <w:ind w:right="-365"/>
              <w:rPr>
                <w:rFonts w:ascii="Times New Roman" w:hAnsi="Times New Roman" w:cs="Times New Roman"/>
                <w:sz w:val="24"/>
                <w:szCs w:val="24"/>
              </w:rPr>
            </w:pPr>
            <w:r w:rsidRPr="00A92B20">
              <w:rPr>
                <w:rFonts w:ascii="Times New Roman" w:hAnsi="Times New Roman" w:cs="Times New Roman"/>
                <w:sz w:val="24"/>
                <w:szCs w:val="24"/>
              </w:rPr>
              <w:t xml:space="preserve"> 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36375C08" w14:textId="77777777" w:rsidR="00415E37" w:rsidRDefault="00415E37" w:rsidP="00415E37">
      <w:pPr>
        <w:ind w:right="-30" w:firstLine="709"/>
        <w:rPr>
          <w:rFonts w:ascii="Times New Roman" w:hAnsi="Times New Roman" w:cs="Times New Roman"/>
          <w:sz w:val="24"/>
          <w:szCs w:val="24"/>
        </w:rPr>
      </w:pPr>
    </w:p>
    <w:p w14:paraId="04D26FC2" w14:textId="77777777" w:rsidR="00415E37" w:rsidRDefault="00415E37" w:rsidP="00415E37">
      <w:pPr>
        <w:ind w:right="-30" w:firstLine="709"/>
        <w:rPr>
          <w:rFonts w:ascii="Times New Roman" w:hAnsi="Times New Roman" w:cs="Times New Roman"/>
          <w:sz w:val="24"/>
          <w:szCs w:val="24"/>
        </w:rPr>
      </w:pPr>
    </w:p>
    <w:p w14:paraId="18161895" w14:textId="77777777" w:rsidR="00415E37" w:rsidRDefault="00415E37" w:rsidP="00415E37">
      <w:pPr>
        <w:ind w:right="-30" w:firstLine="709"/>
        <w:rPr>
          <w:rFonts w:ascii="Times New Roman" w:hAnsi="Times New Roman" w:cs="Times New Roman"/>
          <w:sz w:val="24"/>
          <w:szCs w:val="24"/>
        </w:rPr>
      </w:pPr>
    </w:p>
    <w:p w14:paraId="22B9BAF6" w14:textId="77777777" w:rsidR="00415E37" w:rsidRDefault="00415E37" w:rsidP="00415E37">
      <w:pPr>
        <w:ind w:right="-30" w:firstLine="709"/>
        <w:rPr>
          <w:rFonts w:ascii="Times New Roman" w:hAnsi="Times New Roman" w:cs="Times New Roman"/>
          <w:sz w:val="24"/>
          <w:szCs w:val="24"/>
        </w:rPr>
      </w:pPr>
    </w:p>
    <w:p w14:paraId="4A463700" w14:textId="77777777" w:rsidR="00415E37" w:rsidRDefault="00415E37" w:rsidP="00415E37">
      <w:pPr>
        <w:ind w:right="-30" w:firstLine="709"/>
        <w:rPr>
          <w:rFonts w:ascii="Times New Roman" w:hAnsi="Times New Roman" w:cs="Times New Roman"/>
          <w:sz w:val="24"/>
          <w:szCs w:val="24"/>
        </w:rPr>
      </w:pPr>
    </w:p>
    <w:p w14:paraId="02B8C75B" w14:textId="77777777" w:rsidR="00415E37" w:rsidRDefault="00415E37" w:rsidP="00415E37">
      <w:pPr>
        <w:ind w:right="-30" w:firstLine="709"/>
        <w:rPr>
          <w:rFonts w:ascii="Times New Roman" w:hAnsi="Times New Roman" w:cs="Times New Roman"/>
          <w:sz w:val="24"/>
          <w:szCs w:val="24"/>
        </w:rPr>
      </w:pPr>
    </w:p>
    <w:p w14:paraId="05C4A50F" w14:textId="77777777" w:rsidR="00415E37" w:rsidRDefault="00415E37" w:rsidP="00415E37">
      <w:pPr>
        <w:ind w:right="-30" w:firstLine="709"/>
        <w:rPr>
          <w:rFonts w:ascii="Times New Roman" w:hAnsi="Times New Roman" w:cs="Times New Roman"/>
          <w:sz w:val="24"/>
          <w:szCs w:val="24"/>
        </w:rPr>
      </w:pPr>
    </w:p>
    <w:p w14:paraId="63FCF05D" w14:textId="77777777" w:rsidR="00415E37" w:rsidRDefault="00415E37" w:rsidP="00415E37">
      <w:pPr>
        <w:ind w:right="-30" w:firstLine="709"/>
        <w:rPr>
          <w:rFonts w:ascii="Times New Roman" w:hAnsi="Times New Roman" w:cs="Times New Roman"/>
          <w:sz w:val="24"/>
          <w:szCs w:val="24"/>
        </w:rPr>
      </w:pPr>
    </w:p>
    <w:p w14:paraId="799E0E4B" w14:textId="77777777" w:rsidR="00415E37" w:rsidRDefault="00415E37" w:rsidP="00415E37">
      <w:pPr>
        <w:ind w:right="-30" w:firstLine="709"/>
        <w:rPr>
          <w:rFonts w:ascii="Times New Roman" w:hAnsi="Times New Roman" w:cs="Times New Roman"/>
          <w:sz w:val="24"/>
          <w:szCs w:val="24"/>
        </w:rPr>
      </w:pPr>
    </w:p>
    <w:p w14:paraId="3F974117" w14:textId="77777777" w:rsidR="00415E37" w:rsidRDefault="00415E37" w:rsidP="00415E37">
      <w:pPr>
        <w:ind w:right="-30" w:firstLine="709"/>
        <w:rPr>
          <w:rFonts w:ascii="Times New Roman" w:hAnsi="Times New Roman" w:cs="Times New Roman"/>
          <w:sz w:val="24"/>
          <w:szCs w:val="24"/>
        </w:rPr>
      </w:pPr>
    </w:p>
    <w:p w14:paraId="28A8F449" w14:textId="77777777" w:rsidR="00415E37" w:rsidRDefault="00415E37" w:rsidP="00415E37">
      <w:pPr>
        <w:ind w:right="-30" w:firstLine="709"/>
        <w:rPr>
          <w:rFonts w:ascii="Times New Roman" w:hAnsi="Times New Roman" w:cs="Times New Roman"/>
          <w:sz w:val="24"/>
          <w:szCs w:val="24"/>
        </w:rPr>
      </w:pPr>
    </w:p>
    <w:p w14:paraId="74B061B1" w14:textId="77777777" w:rsidR="00415E37" w:rsidRDefault="00415E37" w:rsidP="00415E37">
      <w:pPr>
        <w:ind w:right="-30" w:firstLine="709"/>
        <w:rPr>
          <w:rFonts w:ascii="Times New Roman" w:hAnsi="Times New Roman" w:cs="Times New Roman"/>
          <w:sz w:val="24"/>
          <w:szCs w:val="24"/>
        </w:rPr>
      </w:pPr>
    </w:p>
    <w:p w14:paraId="2DA0C6F4" w14:textId="77777777" w:rsidR="00415E37" w:rsidRDefault="00415E37" w:rsidP="00415E37">
      <w:pPr>
        <w:ind w:right="-30" w:firstLine="709"/>
        <w:rPr>
          <w:rFonts w:ascii="Times New Roman" w:hAnsi="Times New Roman" w:cs="Times New Roman"/>
          <w:sz w:val="24"/>
          <w:szCs w:val="24"/>
        </w:rPr>
      </w:pPr>
    </w:p>
    <w:p w14:paraId="0BFD37AA" w14:textId="77777777" w:rsidR="00415E37" w:rsidRDefault="00415E37" w:rsidP="00415E37">
      <w:pPr>
        <w:ind w:right="-30" w:firstLine="709"/>
        <w:rPr>
          <w:rFonts w:ascii="Times New Roman" w:hAnsi="Times New Roman" w:cs="Times New Roman"/>
          <w:sz w:val="24"/>
          <w:szCs w:val="24"/>
        </w:rPr>
      </w:pPr>
    </w:p>
    <w:p w14:paraId="0C4D3101" w14:textId="77777777" w:rsidR="00415E37" w:rsidRDefault="00415E37" w:rsidP="00415E37">
      <w:pPr>
        <w:ind w:right="-30" w:firstLine="709"/>
        <w:rPr>
          <w:rFonts w:ascii="Times New Roman" w:hAnsi="Times New Roman" w:cs="Times New Roman"/>
          <w:sz w:val="24"/>
          <w:szCs w:val="24"/>
        </w:rPr>
      </w:pPr>
    </w:p>
    <w:p w14:paraId="085DA857" w14:textId="77777777" w:rsidR="00415E37" w:rsidRDefault="00415E37" w:rsidP="00415E37">
      <w:pPr>
        <w:ind w:right="-30" w:firstLine="709"/>
        <w:rPr>
          <w:rFonts w:ascii="Times New Roman" w:hAnsi="Times New Roman" w:cs="Times New Roman"/>
          <w:sz w:val="24"/>
          <w:szCs w:val="24"/>
        </w:rPr>
      </w:pPr>
    </w:p>
    <w:p w14:paraId="0C0FD532" w14:textId="77777777" w:rsidR="00415E37" w:rsidRDefault="00415E37" w:rsidP="00415E37">
      <w:pPr>
        <w:ind w:right="-30" w:firstLine="709"/>
        <w:rPr>
          <w:rFonts w:ascii="Times New Roman" w:hAnsi="Times New Roman" w:cs="Times New Roman"/>
          <w:sz w:val="24"/>
          <w:szCs w:val="24"/>
        </w:rPr>
      </w:pPr>
    </w:p>
    <w:p w14:paraId="56728C7F" w14:textId="77777777" w:rsidR="00415E37" w:rsidRDefault="00415E37" w:rsidP="00415E37">
      <w:pPr>
        <w:ind w:right="-30" w:firstLine="709"/>
        <w:rPr>
          <w:rFonts w:ascii="Times New Roman" w:hAnsi="Times New Roman" w:cs="Times New Roman"/>
          <w:sz w:val="24"/>
          <w:szCs w:val="24"/>
        </w:rPr>
      </w:pPr>
    </w:p>
    <w:p w14:paraId="0384B9DC" w14:textId="77777777" w:rsidR="00415E37" w:rsidRDefault="00415E37" w:rsidP="00415E37">
      <w:pPr>
        <w:ind w:right="-30" w:firstLine="709"/>
        <w:rPr>
          <w:rFonts w:ascii="Times New Roman" w:hAnsi="Times New Roman" w:cs="Times New Roman"/>
          <w:sz w:val="24"/>
          <w:szCs w:val="24"/>
        </w:rPr>
      </w:pPr>
    </w:p>
    <w:p w14:paraId="15DAD89C" w14:textId="77777777" w:rsidR="00415E37" w:rsidRDefault="00415E37" w:rsidP="00415E37">
      <w:pPr>
        <w:ind w:right="-30" w:firstLine="709"/>
        <w:rPr>
          <w:rFonts w:ascii="Times New Roman" w:hAnsi="Times New Roman" w:cs="Times New Roman"/>
          <w:sz w:val="24"/>
          <w:szCs w:val="24"/>
        </w:rPr>
      </w:pPr>
    </w:p>
    <w:p w14:paraId="07B4882E" w14:textId="77777777" w:rsidR="00415E37" w:rsidRDefault="00415E37" w:rsidP="00415E37">
      <w:pPr>
        <w:ind w:right="-30" w:firstLine="709"/>
        <w:rPr>
          <w:rFonts w:ascii="Times New Roman" w:hAnsi="Times New Roman" w:cs="Times New Roman"/>
          <w:sz w:val="24"/>
          <w:szCs w:val="24"/>
        </w:rPr>
      </w:pPr>
    </w:p>
    <w:p w14:paraId="33D90655" w14:textId="77777777" w:rsidR="00415E37" w:rsidRDefault="00415E37" w:rsidP="00415E37">
      <w:pPr>
        <w:ind w:right="-30" w:firstLine="709"/>
        <w:rPr>
          <w:rFonts w:ascii="Times New Roman" w:hAnsi="Times New Roman" w:cs="Times New Roman"/>
          <w:sz w:val="24"/>
          <w:szCs w:val="24"/>
        </w:rPr>
      </w:pPr>
    </w:p>
    <w:p w14:paraId="27D4B882" w14:textId="77777777" w:rsidR="00415E37" w:rsidRDefault="00415E37" w:rsidP="00415E37">
      <w:pPr>
        <w:ind w:right="-30" w:firstLine="709"/>
        <w:rPr>
          <w:rFonts w:ascii="Times New Roman" w:hAnsi="Times New Roman" w:cs="Times New Roman"/>
          <w:sz w:val="24"/>
          <w:szCs w:val="24"/>
        </w:rPr>
      </w:pPr>
    </w:p>
    <w:p w14:paraId="26B70D99" w14:textId="77777777" w:rsidR="00415E37" w:rsidRDefault="00415E37" w:rsidP="00415E37">
      <w:pPr>
        <w:ind w:right="-30" w:firstLine="709"/>
        <w:rPr>
          <w:rFonts w:ascii="Times New Roman" w:hAnsi="Times New Roman" w:cs="Times New Roman"/>
          <w:sz w:val="24"/>
          <w:szCs w:val="24"/>
        </w:rPr>
      </w:pPr>
    </w:p>
    <w:p w14:paraId="57916D2A" w14:textId="77777777" w:rsidR="00415E37" w:rsidRDefault="00415E37" w:rsidP="00415E37">
      <w:pPr>
        <w:ind w:right="-30" w:firstLine="709"/>
        <w:rPr>
          <w:rFonts w:ascii="Times New Roman" w:hAnsi="Times New Roman" w:cs="Times New Roman"/>
          <w:sz w:val="24"/>
          <w:szCs w:val="24"/>
        </w:rPr>
      </w:pPr>
    </w:p>
    <w:p w14:paraId="0115C226" w14:textId="77777777" w:rsidR="00415E37" w:rsidRDefault="00415E37" w:rsidP="00415E37">
      <w:pPr>
        <w:ind w:right="-30" w:firstLine="709"/>
        <w:rPr>
          <w:rFonts w:ascii="Times New Roman" w:hAnsi="Times New Roman" w:cs="Times New Roman"/>
          <w:sz w:val="24"/>
          <w:szCs w:val="24"/>
        </w:rPr>
      </w:pPr>
    </w:p>
    <w:p w14:paraId="3AC5CFC5" w14:textId="77777777" w:rsidR="00415E37" w:rsidRDefault="00415E37" w:rsidP="00415E37">
      <w:pPr>
        <w:ind w:right="-30" w:firstLine="709"/>
        <w:rPr>
          <w:rFonts w:ascii="Times New Roman" w:hAnsi="Times New Roman" w:cs="Times New Roman"/>
          <w:sz w:val="24"/>
          <w:szCs w:val="24"/>
        </w:rPr>
        <w:sectPr w:rsidR="00415E37" w:rsidSect="00D33B69">
          <w:footerReference w:type="default" r:id="rId5"/>
          <w:pgSz w:w="11906" w:h="16838"/>
          <w:pgMar w:top="567" w:right="624" w:bottom="567" w:left="1134" w:header="709" w:footer="709" w:gutter="0"/>
          <w:cols w:space="708"/>
          <w:docGrid w:linePitch="360"/>
        </w:sectPr>
      </w:pPr>
    </w:p>
    <w:p w14:paraId="51C09999" w14:textId="77777777" w:rsidR="00415E37" w:rsidRPr="00510F32" w:rsidRDefault="00415E37" w:rsidP="00415E37">
      <w:pPr>
        <w:ind w:right="-1"/>
        <w:jc w:val="right"/>
        <w:rPr>
          <w:rFonts w:ascii="Times New Roman" w:hAnsi="Times New Roman"/>
          <w:sz w:val="23"/>
          <w:szCs w:val="23"/>
        </w:rPr>
      </w:pPr>
      <w:r>
        <w:rPr>
          <w:rFonts w:ascii="Times New Roman" w:hAnsi="Times New Roman"/>
          <w:sz w:val="23"/>
          <w:szCs w:val="23"/>
        </w:rPr>
        <w:lastRenderedPageBreak/>
        <w:t>Приложение № 2</w:t>
      </w:r>
    </w:p>
    <w:p w14:paraId="64D17080" w14:textId="77777777" w:rsidR="00415E37" w:rsidRPr="00510F32" w:rsidRDefault="00415E37" w:rsidP="00415E37">
      <w:pPr>
        <w:ind w:right="-1"/>
        <w:jc w:val="right"/>
        <w:rPr>
          <w:rFonts w:ascii="Times New Roman" w:hAnsi="Times New Roman"/>
          <w:sz w:val="23"/>
          <w:szCs w:val="23"/>
        </w:rPr>
      </w:pPr>
      <w:r w:rsidRPr="00510F32">
        <w:rPr>
          <w:rFonts w:ascii="Times New Roman" w:hAnsi="Times New Roman"/>
          <w:sz w:val="23"/>
          <w:szCs w:val="23"/>
        </w:rPr>
        <w:t>к государственному контракту №</w:t>
      </w:r>
      <w:r>
        <w:rPr>
          <w:rFonts w:ascii="Times New Roman" w:hAnsi="Times New Roman"/>
          <w:sz w:val="23"/>
          <w:szCs w:val="23"/>
        </w:rPr>
        <w:t xml:space="preserve">     </w:t>
      </w:r>
      <w:r w:rsidRPr="00510F32">
        <w:rPr>
          <w:rFonts w:ascii="Times New Roman" w:hAnsi="Times New Roman"/>
          <w:sz w:val="23"/>
          <w:szCs w:val="23"/>
        </w:rPr>
        <w:t xml:space="preserve">от </w:t>
      </w:r>
      <w:r>
        <w:rPr>
          <w:rFonts w:ascii="Times New Roman" w:hAnsi="Times New Roman"/>
          <w:sz w:val="23"/>
          <w:szCs w:val="23"/>
        </w:rPr>
        <w:t xml:space="preserve">                   2026</w:t>
      </w:r>
      <w:r w:rsidRPr="00510F32">
        <w:rPr>
          <w:rFonts w:ascii="Times New Roman" w:hAnsi="Times New Roman"/>
          <w:sz w:val="23"/>
          <w:szCs w:val="23"/>
        </w:rPr>
        <w:t xml:space="preserve"> года</w:t>
      </w:r>
    </w:p>
    <w:p w14:paraId="51D5CA3F" w14:textId="77777777" w:rsidR="00415E37" w:rsidRDefault="00415E37" w:rsidP="00415E37">
      <w:pPr>
        <w:widowControl w:val="0"/>
        <w:suppressAutoHyphens w:val="0"/>
        <w:autoSpaceDE w:val="0"/>
        <w:autoSpaceDN w:val="0"/>
        <w:adjustRightInd w:val="0"/>
        <w:ind w:firstLine="567"/>
        <w:rPr>
          <w:rFonts w:ascii="Times New Roman" w:hAnsi="Times New Roman" w:cs="Times New Roman"/>
          <w:sz w:val="24"/>
          <w:szCs w:val="24"/>
          <w:lang w:eastAsia="ru-RU"/>
        </w:rPr>
      </w:pPr>
    </w:p>
    <w:p w14:paraId="11BCB45F" w14:textId="77777777" w:rsidR="00415E37" w:rsidRPr="004E4F62" w:rsidRDefault="00415E37" w:rsidP="00415E37">
      <w:pPr>
        <w:widowControl w:val="0"/>
        <w:suppressAutoHyphens w:val="0"/>
        <w:autoSpaceDE w:val="0"/>
        <w:autoSpaceDN w:val="0"/>
        <w:adjustRightInd w:val="0"/>
        <w:ind w:firstLine="567"/>
        <w:jc w:val="center"/>
        <w:rPr>
          <w:rFonts w:ascii="Times New Roman" w:hAnsi="Times New Roman" w:cs="Times New Roman"/>
          <w:b/>
          <w:sz w:val="24"/>
          <w:szCs w:val="24"/>
          <w:lang w:eastAsia="ru-RU"/>
        </w:rPr>
      </w:pPr>
    </w:p>
    <w:p w14:paraId="0F60600E" w14:textId="77777777" w:rsidR="00415E37" w:rsidRDefault="00415E37" w:rsidP="00415E37">
      <w:pPr>
        <w:ind w:right="-1"/>
        <w:jc w:val="center"/>
        <w:rPr>
          <w:rFonts w:ascii="Times New Roman" w:hAnsi="Times New Roman"/>
          <w:b/>
          <w:sz w:val="28"/>
          <w:szCs w:val="24"/>
        </w:rPr>
      </w:pPr>
      <w:r>
        <w:rPr>
          <w:rFonts w:ascii="Times New Roman" w:hAnsi="Times New Roman"/>
          <w:b/>
          <w:sz w:val="28"/>
          <w:szCs w:val="24"/>
        </w:rPr>
        <w:t xml:space="preserve">Техническое задание </w:t>
      </w:r>
    </w:p>
    <w:p w14:paraId="7F51ADC2" w14:textId="77777777" w:rsidR="00415E37" w:rsidRDefault="00415E37" w:rsidP="00415E37">
      <w:pPr>
        <w:ind w:right="-1"/>
        <w:jc w:val="center"/>
        <w:rPr>
          <w:rFonts w:ascii="Times New Roman" w:hAnsi="Times New Roman"/>
          <w:b/>
          <w:sz w:val="28"/>
          <w:szCs w:val="24"/>
        </w:rPr>
      </w:pP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1985"/>
        <w:gridCol w:w="709"/>
        <w:gridCol w:w="708"/>
        <w:gridCol w:w="851"/>
        <w:gridCol w:w="3969"/>
        <w:gridCol w:w="1920"/>
      </w:tblGrid>
      <w:tr w:rsidR="00415E37" w:rsidRPr="005A7ADA" w14:paraId="1C6FEAF8" w14:textId="77777777" w:rsidTr="00AF0521">
        <w:trPr>
          <w:trHeight w:val="963"/>
          <w:jc w:val="center"/>
        </w:trPr>
        <w:tc>
          <w:tcPr>
            <w:tcW w:w="613" w:type="dxa"/>
            <w:shd w:val="clear" w:color="auto" w:fill="auto"/>
          </w:tcPr>
          <w:p w14:paraId="7B83DFE9" w14:textId="77777777" w:rsidR="00415E37" w:rsidRPr="005A7ADA" w:rsidRDefault="00415E37" w:rsidP="00AF0521">
            <w:pPr>
              <w:suppressAutoHyphens w:val="0"/>
              <w:jc w:val="center"/>
              <w:rPr>
                <w:rFonts w:ascii="Times New Roman" w:hAnsi="Times New Roman" w:cs="Times New Roman"/>
                <w:sz w:val="22"/>
                <w:szCs w:val="22"/>
                <w:lang w:eastAsia="zh-CN"/>
              </w:rPr>
            </w:pPr>
            <w:proofErr w:type="gramStart"/>
            <w:r w:rsidRPr="005A7ADA">
              <w:rPr>
                <w:rFonts w:ascii="Times New Roman" w:hAnsi="Times New Roman" w:cs="Times New Roman"/>
                <w:sz w:val="22"/>
                <w:szCs w:val="22"/>
                <w:lang w:eastAsia="ru-RU"/>
              </w:rPr>
              <w:t>№  п</w:t>
            </w:r>
            <w:proofErr w:type="gramEnd"/>
            <w:r w:rsidRPr="005A7ADA">
              <w:rPr>
                <w:rFonts w:ascii="Times New Roman" w:hAnsi="Times New Roman" w:cs="Times New Roman"/>
                <w:sz w:val="22"/>
                <w:szCs w:val="22"/>
                <w:lang w:eastAsia="ru-RU"/>
              </w:rPr>
              <w:t>/п</w:t>
            </w:r>
          </w:p>
        </w:tc>
        <w:tc>
          <w:tcPr>
            <w:tcW w:w="1985" w:type="dxa"/>
            <w:shd w:val="clear" w:color="auto" w:fill="auto"/>
          </w:tcPr>
          <w:p w14:paraId="0D31F857"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Наименование товара</w:t>
            </w:r>
          </w:p>
        </w:tc>
        <w:tc>
          <w:tcPr>
            <w:tcW w:w="709" w:type="dxa"/>
            <w:shd w:val="clear" w:color="auto" w:fill="auto"/>
          </w:tcPr>
          <w:p w14:paraId="5110DD79"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Кол-во</w:t>
            </w:r>
          </w:p>
        </w:tc>
        <w:tc>
          <w:tcPr>
            <w:tcW w:w="708" w:type="dxa"/>
            <w:shd w:val="clear" w:color="auto" w:fill="auto"/>
          </w:tcPr>
          <w:p w14:paraId="0F0D49D2"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Ед. изм.</w:t>
            </w:r>
          </w:p>
        </w:tc>
        <w:tc>
          <w:tcPr>
            <w:tcW w:w="851" w:type="dxa"/>
            <w:shd w:val="clear" w:color="auto" w:fill="auto"/>
          </w:tcPr>
          <w:p w14:paraId="0BD5AF1F"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N показателя</w:t>
            </w:r>
          </w:p>
        </w:tc>
        <w:tc>
          <w:tcPr>
            <w:tcW w:w="3969" w:type="dxa"/>
            <w:shd w:val="clear" w:color="auto" w:fill="auto"/>
          </w:tcPr>
          <w:p w14:paraId="1FABE3B9"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Показатель (характеристика) товара</w:t>
            </w:r>
          </w:p>
        </w:tc>
        <w:tc>
          <w:tcPr>
            <w:tcW w:w="1920" w:type="dxa"/>
            <w:shd w:val="clear" w:color="auto" w:fill="auto"/>
          </w:tcPr>
          <w:p w14:paraId="204BF12C" w14:textId="77777777" w:rsidR="00415E37" w:rsidRPr="005A7ADA" w:rsidRDefault="00415E37" w:rsidP="00AF0521">
            <w:pPr>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Показатели, (характеристики) значения которых не могут изменяться</w:t>
            </w:r>
          </w:p>
        </w:tc>
      </w:tr>
      <w:tr w:rsidR="00415E37" w:rsidRPr="005A7ADA" w14:paraId="424E0611" w14:textId="77777777" w:rsidTr="00AF0521">
        <w:trPr>
          <w:trHeight w:val="300"/>
          <w:jc w:val="center"/>
        </w:trPr>
        <w:tc>
          <w:tcPr>
            <w:tcW w:w="613" w:type="dxa"/>
            <w:shd w:val="clear" w:color="auto" w:fill="auto"/>
            <w:vAlign w:val="center"/>
          </w:tcPr>
          <w:p w14:paraId="0C95F899"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1</w:t>
            </w:r>
          </w:p>
        </w:tc>
        <w:tc>
          <w:tcPr>
            <w:tcW w:w="1985" w:type="dxa"/>
            <w:shd w:val="clear" w:color="auto" w:fill="auto"/>
            <w:vAlign w:val="center"/>
          </w:tcPr>
          <w:p w14:paraId="706ECA83"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2</w:t>
            </w:r>
          </w:p>
        </w:tc>
        <w:tc>
          <w:tcPr>
            <w:tcW w:w="709" w:type="dxa"/>
            <w:shd w:val="clear" w:color="auto" w:fill="auto"/>
            <w:vAlign w:val="center"/>
          </w:tcPr>
          <w:p w14:paraId="655C07FC"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3</w:t>
            </w:r>
          </w:p>
        </w:tc>
        <w:tc>
          <w:tcPr>
            <w:tcW w:w="708" w:type="dxa"/>
            <w:shd w:val="clear" w:color="auto" w:fill="auto"/>
            <w:vAlign w:val="center"/>
          </w:tcPr>
          <w:p w14:paraId="16AB4D41"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4</w:t>
            </w:r>
          </w:p>
        </w:tc>
        <w:tc>
          <w:tcPr>
            <w:tcW w:w="851" w:type="dxa"/>
            <w:shd w:val="clear" w:color="auto" w:fill="auto"/>
            <w:vAlign w:val="center"/>
          </w:tcPr>
          <w:p w14:paraId="44BF7002"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5</w:t>
            </w:r>
          </w:p>
        </w:tc>
        <w:tc>
          <w:tcPr>
            <w:tcW w:w="3969" w:type="dxa"/>
            <w:shd w:val="clear" w:color="auto" w:fill="auto"/>
            <w:vAlign w:val="center"/>
          </w:tcPr>
          <w:p w14:paraId="7F38DBCF"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6</w:t>
            </w:r>
          </w:p>
        </w:tc>
        <w:tc>
          <w:tcPr>
            <w:tcW w:w="1920" w:type="dxa"/>
            <w:shd w:val="clear" w:color="auto" w:fill="auto"/>
            <w:vAlign w:val="center"/>
          </w:tcPr>
          <w:p w14:paraId="4355814C"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b/>
                <w:bCs/>
                <w:sz w:val="22"/>
                <w:szCs w:val="22"/>
                <w:lang w:eastAsia="ru-RU"/>
              </w:rPr>
              <w:t>7</w:t>
            </w:r>
          </w:p>
        </w:tc>
      </w:tr>
      <w:tr w:rsidR="00415E37" w:rsidRPr="005A7ADA" w14:paraId="6F35E5EB" w14:textId="77777777" w:rsidTr="00AF0521">
        <w:trPr>
          <w:trHeight w:val="300"/>
          <w:jc w:val="center"/>
        </w:trPr>
        <w:tc>
          <w:tcPr>
            <w:tcW w:w="613" w:type="dxa"/>
            <w:vMerge w:val="restart"/>
            <w:shd w:val="clear" w:color="auto" w:fill="auto"/>
          </w:tcPr>
          <w:p w14:paraId="464BA2A0"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1</w:t>
            </w:r>
          </w:p>
        </w:tc>
        <w:tc>
          <w:tcPr>
            <w:tcW w:w="1985" w:type="dxa"/>
            <w:vMerge w:val="restart"/>
            <w:shd w:val="clear" w:color="auto" w:fill="auto"/>
          </w:tcPr>
          <w:p w14:paraId="5EAAB5E8"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Стенд информационный 1</w:t>
            </w:r>
            <w:r>
              <w:rPr>
                <w:rFonts w:ascii="Times New Roman" w:hAnsi="Times New Roman" w:cs="Times New Roman"/>
                <w:sz w:val="22"/>
                <w:szCs w:val="22"/>
                <w:lang w:eastAsia="ru-RU"/>
              </w:rPr>
              <w:t>6</w:t>
            </w:r>
            <w:r w:rsidRPr="005A7ADA">
              <w:rPr>
                <w:rFonts w:ascii="Times New Roman" w:hAnsi="Times New Roman" w:cs="Times New Roman"/>
                <w:sz w:val="22"/>
                <w:szCs w:val="22"/>
                <w:lang w:eastAsia="ru-RU"/>
              </w:rPr>
              <w:t>0</w:t>
            </w:r>
            <w:r>
              <w:rPr>
                <w:rFonts w:ascii="Times New Roman" w:hAnsi="Times New Roman" w:cs="Times New Roman"/>
                <w:sz w:val="22"/>
                <w:szCs w:val="22"/>
                <w:lang w:eastAsia="ru-RU"/>
              </w:rPr>
              <w:t>0</w:t>
            </w:r>
            <w:r w:rsidRPr="005A7ADA">
              <w:rPr>
                <w:rFonts w:ascii="Times New Roman" w:hAnsi="Times New Roman" w:cs="Times New Roman"/>
                <w:sz w:val="22"/>
                <w:szCs w:val="22"/>
                <w:lang w:eastAsia="ru-RU"/>
              </w:rPr>
              <w:t>*</w:t>
            </w:r>
            <w:r>
              <w:rPr>
                <w:rFonts w:ascii="Times New Roman" w:hAnsi="Times New Roman" w:cs="Times New Roman"/>
                <w:sz w:val="22"/>
                <w:szCs w:val="22"/>
                <w:lang w:eastAsia="ru-RU"/>
              </w:rPr>
              <w:t>80</w:t>
            </w:r>
            <w:r w:rsidRPr="005A7ADA">
              <w:rPr>
                <w:rFonts w:ascii="Times New Roman" w:hAnsi="Times New Roman" w:cs="Times New Roman"/>
                <w:sz w:val="22"/>
                <w:szCs w:val="22"/>
                <w:lang w:eastAsia="ru-RU"/>
              </w:rPr>
              <w:t xml:space="preserve">0 </w:t>
            </w:r>
            <w:r>
              <w:rPr>
                <w:rFonts w:ascii="Times New Roman" w:hAnsi="Times New Roman" w:cs="Times New Roman"/>
                <w:sz w:val="22"/>
                <w:szCs w:val="22"/>
                <w:lang w:eastAsia="ru-RU"/>
              </w:rPr>
              <w:t>м</w:t>
            </w:r>
            <w:r w:rsidRPr="005A7ADA">
              <w:rPr>
                <w:rFonts w:ascii="Times New Roman" w:hAnsi="Times New Roman" w:cs="Times New Roman"/>
                <w:sz w:val="22"/>
                <w:szCs w:val="22"/>
                <w:lang w:eastAsia="ru-RU"/>
              </w:rPr>
              <w:t>м</w:t>
            </w:r>
          </w:p>
          <w:p w14:paraId="561160B1" w14:textId="77777777" w:rsidR="00415E37" w:rsidRPr="005A7ADA" w:rsidRDefault="00415E37" w:rsidP="00AF0521">
            <w:pPr>
              <w:suppressAutoHyphens w:val="0"/>
              <w:rPr>
                <w:rFonts w:ascii="Times New Roman" w:hAnsi="Times New Roman" w:cs="Times New Roman"/>
                <w:sz w:val="22"/>
                <w:szCs w:val="22"/>
                <w:lang w:eastAsia="zh-CN"/>
              </w:rPr>
            </w:pPr>
          </w:p>
        </w:tc>
        <w:tc>
          <w:tcPr>
            <w:tcW w:w="709" w:type="dxa"/>
            <w:vMerge w:val="restart"/>
            <w:shd w:val="clear" w:color="auto" w:fill="auto"/>
          </w:tcPr>
          <w:p w14:paraId="73B75737"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1</w:t>
            </w:r>
          </w:p>
        </w:tc>
        <w:tc>
          <w:tcPr>
            <w:tcW w:w="708" w:type="dxa"/>
            <w:vMerge w:val="restart"/>
            <w:shd w:val="clear" w:color="auto" w:fill="auto"/>
          </w:tcPr>
          <w:p w14:paraId="5B99CEEB" w14:textId="77777777" w:rsidR="00415E37" w:rsidRPr="005A7ADA" w:rsidRDefault="00415E37" w:rsidP="00AF0521">
            <w:pPr>
              <w:suppressAutoHyphens w:val="0"/>
              <w:jc w:val="center"/>
              <w:rPr>
                <w:rFonts w:ascii="Times New Roman" w:hAnsi="Times New Roman" w:cs="Times New Roman"/>
                <w:sz w:val="22"/>
                <w:szCs w:val="22"/>
                <w:lang w:eastAsia="zh-CN"/>
              </w:rPr>
            </w:pPr>
            <w:proofErr w:type="spellStart"/>
            <w:r w:rsidRPr="005A7ADA">
              <w:rPr>
                <w:rFonts w:ascii="Times New Roman" w:hAnsi="Times New Roman" w:cs="Times New Roman"/>
                <w:sz w:val="22"/>
                <w:szCs w:val="22"/>
                <w:lang w:eastAsia="ru-RU"/>
              </w:rPr>
              <w:t>шт</w:t>
            </w:r>
            <w:proofErr w:type="spellEnd"/>
          </w:p>
        </w:tc>
        <w:tc>
          <w:tcPr>
            <w:tcW w:w="851" w:type="dxa"/>
            <w:shd w:val="clear" w:color="auto" w:fill="auto"/>
          </w:tcPr>
          <w:p w14:paraId="36A3E39D"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1</w:t>
            </w:r>
          </w:p>
        </w:tc>
        <w:tc>
          <w:tcPr>
            <w:tcW w:w="3969" w:type="dxa"/>
            <w:shd w:val="clear" w:color="auto" w:fill="auto"/>
          </w:tcPr>
          <w:p w14:paraId="485FDA7F"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Материал основы стенда</w:t>
            </w:r>
          </w:p>
        </w:tc>
        <w:tc>
          <w:tcPr>
            <w:tcW w:w="1920" w:type="dxa"/>
            <w:shd w:val="clear" w:color="auto" w:fill="auto"/>
          </w:tcPr>
          <w:p w14:paraId="204E1986" w14:textId="77777777" w:rsidR="00415E37" w:rsidRPr="005A7ADA" w:rsidRDefault="00415E37" w:rsidP="00AF0521">
            <w:pPr>
              <w:suppressAutoHyphens w:val="0"/>
              <w:jc w:val="center"/>
              <w:rPr>
                <w:rFonts w:ascii="Times New Roman" w:hAnsi="Times New Roman" w:cs="Times New Roman"/>
                <w:sz w:val="22"/>
                <w:szCs w:val="22"/>
                <w:lang w:eastAsia="zh-CN"/>
              </w:rPr>
            </w:pPr>
            <w:r>
              <w:rPr>
                <w:rFonts w:ascii="Times New Roman" w:hAnsi="Times New Roman" w:cs="Times New Roman"/>
                <w:sz w:val="22"/>
                <w:szCs w:val="22"/>
                <w:lang w:eastAsia="ru-RU"/>
              </w:rPr>
              <w:t>ПВХ</w:t>
            </w:r>
          </w:p>
        </w:tc>
      </w:tr>
      <w:tr w:rsidR="00415E37" w:rsidRPr="005A7ADA" w14:paraId="1CDE671B" w14:textId="77777777" w:rsidTr="00AF0521">
        <w:trPr>
          <w:trHeight w:val="300"/>
          <w:jc w:val="center"/>
        </w:trPr>
        <w:tc>
          <w:tcPr>
            <w:tcW w:w="613" w:type="dxa"/>
            <w:vMerge/>
            <w:shd w:val="clear" w:color="auto" w:fill="auto"/>
          </w:tcPr>
          <w:p w14:paraId="01C26A13" w14:textId="77777777" w:rsidR="00415E37" w:rsidRPr="005A7ADA" w:rsidRDefault="00415E37" w:rsidP="00AF0521">
            <w:pPr>
              <w:suppressAutoHyphens w:val="0"/>
              <w:snapToGrid w:val="0"/>
              <w:jc w:val="center"/>
              <w:rPr>
                <w:rFonts w:ascii="Times New Roman" w:hAnsi="Times New Roman" w:cs="Times New Roman"/>
                <w:sz w:val="22"/>
                <w:szCs w:val="22"/>
                <w:lang w:eastAsia="ru-RU"/>
              </w:rPr>
            </w:pPr>
          </w:p>
        </w:tc>
        <w:tc>
          <w:tcPr>
            <w:tcW w:w="1985" w:type="dxa"/>
            <w:vMerge/>
            <w:shd w:val="clear" w:color="auto" w:fill="auto"/>
          </w:tcPr>
          <w:p w14:paraId="1A6C1E91"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40DD54FA" w14:textId="77777777" w:rsidR="00415E37" w:rsidRPr="005A7ADA" w:rsidRDefault="00415E37" w:rsidP="00AF0521">
            <w:pPr>
              <w:suppressAutoHyphens w:val="0"/>
              <w:snapToGrid w:val="0"/>
              <w:jc w:val="center"/>
              <w:rPr>
                <w:rFonts w:ascii="Times New Roman" w:hAnsi="Times New Roman" w:cs="Times New Roman"/>
                <w:sz w:val="22"/>
                <w:szCs w:val="22"/>
                <w:lang w:eastAsia="ru-RU"/>
              </w:rPr>
            </w:pPr>
          </w:p>
        </w:tc>
        <w:tc>
          <w:tcPr>
            <w:tcW w:w="708" w:type="dxa"/>
            <w:vMerge/>
            <w:shd w:val="clear" w:color="auto" w:fill="auto"/>
          </w:tcPr>
          <w:p w14:paraId="0611E36D" w14:textId="77777777" w:rsidR="00415E37" w:rsidRPr="005A7ADA" w:rsidRDefault="00415E37" w:rsidP="00AF0521">
            <w:pPr>
              <w:suppressAutoHyphens w:val="0"/>
              <w:snapToGrid w:val="0"/>
              <w:jc w:val="center"/>
              <w:rPr>
                <w:rFonts w:ascii="Times New Roman" w:hAnsi="Times New Roman" w:cs="Times New Roman"/>
                <w:sz w:val="22"/>
                <w:szCs w:val="22"/>
                <w:lang w:eastAsia="ru-RU"/>
              </w:rPr>
            </w:pPr>
          </w:p>
        </w:tc>
        <w:tc>
          <w:tcPr>
            <w:tcW w:w="851" w:type="dxa"/>
            <w:shd w:val="clear" w:color="auto" w:fill="auto"/>
          </w:tcPr>
          <w:p w14:paraId="774E6F96"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2</w:t>
            </w:r>
          </w:p>
        </w:tc>
        <w:tc>
          <w:tcPr>
            <w:tcW w:w="3969" w:type="dxa"/>
            <w:shd w:val="clear" w:color="auto" w:fill="auto"/>
          </w:tcPr>
          <w:p w14:paraId="171BC707"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Толщина материала основы (мм)</w:t>
            </w:r>
          </w:p>
        </w:tc>
        <w:tc>
          <w:tcPr>
            <w:tcW w:w="1920" w:type="dxa"/>
            <w:shd w:val="clear" w:color="auto" w:fill="auto"/>
          </w:tcPr>
          <w:p w14:paraId="1FAF2300"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 xml:space="preserve">не менее </w:t>
            </w:r>
            <w:r>
              <w:rPr>
                <w:rFonts w:ascii="Times New Roman" w:hAnsi="Times New Roman" w:cs="Times New Roman"/>
                <w:sz w:val="22"/>
                <w:szCs w:val="22"/>
                <w:lang w:eastAsia="ru-RU"/>
              </w:rPr>
              <w:t>3</w:t>
            </w:r>
          </w:p>
        </w:tc>
      </w:tr>
      <w:tr w:rsidR="00415E37" w:rsidRPr="005A7ADA" w14:paraId="43918266" w14:textId="77777777" w:rsidTr="00AF0521">
        <w:trPr>
          <w:trHeight w:val="300"/>
          <w:jc w:val="center"/>
        </w:trPr>
        <w:tc>
          <w:tcPr>
            <w:tcW w:w="613" w:type="dxa"/>
            <w:vMerge/>
            <w:shd w:val="clear" w:color="auto" w:fill="auto"/>
          </w:tcPr>
          <w:p w14:paraId="1B2641D0"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25B79B96"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0FD886DD"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00BA76B3"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0C685D2A"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3</w:t>
            </w:r>
          </w:p>
        </w:tc>
        <w:tc>
          <w:tcPr>
            <w:tcW w:w="3969" w:type="dxa"/>
            <w:shd w:val="clear" w:color="auto" w:fill="auto"/>
          </w:tcPr>
          <w:p w14:paraId="1ACAC736"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Цвет фона</w:t>
            </w:r>
          </w:p>
        </w:tc>
        <w:tc>
          <w:tcPr>
            <w:tcW w:w="1920" w:type="dxa"/>
            <w:shd w:val="clear" w:color="auto" w:fill="auto"/>
          </w:tcPr>
          <w:p w14:paraId="7049355F"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синий</w:t>
            </w:r>
          </w:p>
        </w:tc>
      </w:tr>
      <w:tr w:rsidR="00415E37" w:rsidRPr="005A7ADA" w14:paraId="52B8973B" w14:textId="77777777" w:rsidTr="00AF0521">
        <w:trPr>
          <w:trHeight w:val="300"/>
          <w:jc w:val="center"/>
        </w:trPr>
        <w:tc>
          <w:tcPr>
            <w:tcW w:w="613" w:type="dxa"/>
            <w:vMerge/>
            <w:shd w:val="clear" w:color="auto" w:fill="auto"/>
          </w:tcPr>
          <w:p w14:paraId="40444F1B"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179BA6A9"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495571CB"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6DFB4EC3"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5D097CC2"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4</w:t>
            </w:r>
          </w:p>
        </w:tc>
        <w:tc>
          <w:tcPr>
            <w:tcW w:w="3969" w:type="dxa"/>
            <w:shd w:val="clear" w:color="auto" w:fill="auto"/>
          </w:tcPr>
          <w:p w14:paraId="50040A4C"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Ширина (</w:t>
            </w:r>
            <w:r>
              <w:rPr>
                <w:rFonts w:ascii="Times New Roman" w:hAnsi="Times New Roman" w:cs="Times New Roman"/>
                <w:sz w:val="22"/>
                <w:szCs w:val="22"/>
                <w:lang w:eastAsia="ru-RU"/>
              </w:rPr>
              <w:t>м</w:t>
            </w:r>
            <w:r w:rsidRPr="005A7ADA">
              <w:rPr>
                <w:rFonts w:ascii="Times New Roman" w:hAnsi="Times New Roman" w:cs="Times New Roman"/>
                <w:sz w:val="22"/>
                <w:szCs w:val="22"/>
                <w:lang w:eastAsia="ru-RU"/>
              </w:rPr>
              <w:t>м)</w:t>
            </w:r>
          </w:p>
        </w:tc>
        <w:tc>
          <w:tcPr>
            <w:tcW w:w="1920" w:type="dxa"/>
            <w:shd w:val="clear" w:color="auto" w:fill="auto"/>
          </w:tcPr>
          <w:p w14:paraId="460BEE0F" w14:textId="77777777" w:rsidR="00415E37" w:rsidRPr="005A7ADA" w:rsidRDefault="00415E37" w:rsidP="00AF0521">
            <w:pPr>
              <w:tabs>
                <w:tab w:val="left" w:pos="1032"/>
                <w:tab w:val="center" w:pos="1268"/>
              </w:tabs>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1</w:t>
            </w:r>
            <w:r>
              <w:rPr>
                <w:rFonts w:ascii="Times New Roman" w:hAnsi="Times New Roman" w:cs="Times New Roman"/>
                <w:sz w:val="22"/>
                <w:szCs w:val="22"/>
                <w:lang w:eastAsia="ru-RU"/>
              </w:rPr>
              <w:t>6</w:t>
            </w:r>
            <w:r w:rsidRPr="005A7ADA">
              <w:rPr>
                <w:rFonts w:ascii="Times New Roman" w:hAnsi="Times New Roman" w:cs="Times New Roman"/>
                <w:sz w:val="22"/>
                <w:szCs w:val="22"/>
                <w:lang w:eastAsia="ru-RU"/>
              </w:rPr>
              <w:t>0</w:t>
            </w:r>
            <w:r>
              <w:rPr>
                <w:rFonts w:ascii="Times New Roman" w:hAnsi="Times New Roman" w:cs="Times New Roman"/>
                <w:sz w:val="22"/>
                <w:szCs w:val="22"/>
                <w:lang w:eastAsia="ru-RU"/>
              </w:rPr>
              <w:t>0</w:t>
            </w:r>
          </w:p>
        </w:tc>
      </w:tr>
      <w:tr w:rsidR="00415E37" w:rsidRPr="005A7ADA" w14:paraId="0A347889" w14:textId="77777777" w:rsidTr="00AF0521">
        <w:trPr>
          <w:trHeight w:val="300"/>
          <w:jc w:val="center"/>
        </w:trPr>
        <w:tc>
          <w:tcPr>
            <w:tcW w:w="613" w:type="dxa"/>
            <w:vMerge/>
            <w:shd w:val="clear" w:color="auto" w:fill="auto"/>
          </w:tcPr>
          <w:p w14:paraId="0E8E8DD9"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0DE48864"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13510D8B"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27813D3A"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2416A899"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5</w:t>
            </w:r>
          </w:p>
        </w:tc>
        <w:tc>
          <w:tcPr>
            <w:tcW w:w="3969" w:type="dxa"/>
            <w:shd w:val="clear" w:color="auto" w:fill="auto"/>
          </w:tcPr>
          <w:p w14:paraId="144EB6D9"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Высота (</w:t>
            </w:r>
            <w:r>
              <w:rPr>
                <w:rFonts w:ascii="Times New Roman" w:hAnsi="Times New Roman" w:cs="Times New Roman"/>
                <w:sz w:val="22"/>
                <w:szCs w:val="22"/>
                <w:lang w:eastAsia="ru-RU"/>
              </w:rPr>
              <w:t>м</w:t>
            </w:r>
            <w:r w:rsidRPr="005A7ADA">
              <w:rPr>
                <w:rFonts w:ascii="Times New Roman" w:hAnsi="Times New Roman" w:cs="Times New Roman"/>
                <w:sz w:val="22"/>
                <w:szCs w:val="22"/>
                <w:lang w:eastAsia="ru-RU"/>
              </w:rPr>
              <w:t>м)</w:t>
            </w:r>
          </w:p>
        </w:tc>
        <w:tc>
          <w:tcPr>
            <w:tcW w:w="1920" w:type="dxa"/>
            <w:shd w:val="clear" w:color="auto" w:fill="auto"/>
          </w:tcPr>
          <w:p w14:paraId="2AC95E54" w14:textId="77777777" w:rsidR="00415E37" w:rsidRPr="005A7ADA" w:rsidRDefault="00415E37" w:rsidP="00AF0521">
            <w:pPr>
              <w:suppressAutoHyphens w:val="0"/>
              <w:jc w:val="center"/>
              <w:rPr>
                <w:rFonts w:ascii="Times New Roman" w:hAnsi="Times New Roman" w:cs="Times New Roman"/>
                <w:sz w:val="22"/>
                <w:szCs w:val="22"/>
                <w:lang w:eastAsia="zh-CN"/>
              </w:rPr>
            </w:pPr>
            <w:r>
              <w:rPr>
                <w:rFonts w:ascii="Times New Roman" w:hAnsi="Times New Roman" w:cs="Times New Roman"/>
                <w:sz w:val="22"/>
                <w:szCs w:val="22"/>
                <w:lang w:eastAsia="ru-RU"/>
              </w:rPr>
              <w:t>800</w:t>
            </w:r>
          </w:p>
        </w:tc>
      </w:tr>
      <w:tr w:rsidR="00415E37" w:rsidRPr="005A7ADA" w14:paraId="222FD81F" w14:textId="77777777" w:rsidTr="00AF0521">
        <w:trPr>
          <w:trHeight w:val="300"/>
          <w:jc w:val="center"/>
        </w:trPr>
        <w:tc>
          <w:tcPr>
            <w:tcW w:w="613" w:type="dxa"/>
            <w:vMerge/>
            <w:shd w:val="clear" w:color="auto" w:fill="auto"/>
          </w:tcPr>
          <w:p w14:paraId="1A00E634"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2F8C28D7"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2F0792AE"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5092D721"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2C53F67D"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6</w:t>
            </w:r>
          </w:p>
        </w:tc>
        <w:tc>
          <w:tcPr>
            <w:tcW w:w="3969" w:type="dxa"/>
            <w:shd w:val="clear" w:color="auto" w:fill="auto"/>
          </w:tcPr>
          <w:p w14:paraId="2C23E9A9"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Карман прозрачный горизонтальный А4 (</w:t>
            </w:r>
            <w:proofErr w:type="spellStart"/>
            <w:r w:rsidRPr="005A7ADA">
              <w:rPr>
                <w:rFonts w:ascii="Times New Roman" w:hAnsi="Times New Roman" w:cs="Times New Roman"/>
                <w:sz w:val="22"/>
                <w:szCs w:val="22"/>
                <w:lang w:eastAsia="ru-RU"/>
              </w:rPr>
              <w:t>шт</w:t>
            </w:r>
            <w:proofErr w:type="spellEnd"/>
            <w:r w:rsidRPr="005A7ADA">
              <w:rPr>
                <w:rFonts w:ascii="Times New Roman" w:hAnsi="Times New Roman" w:cs="Times New Roman"/>
                <w:sz w:val="22"/>
                <w:szCs w:val="22"/>
                <w:lang w:eastAsia="ru-RU"/>
              </w:rPr>
              <w:t xml:space="preserve">) </w:t>
            </w:r>
          </w:p>
        </w:tc>
        <w:tc>
          <w:tcPr>
            <w:tcW w:w="1920" w:type="dxa"/>
            <w:shd w:val="clear" w:color="auto" w:fill="auto"/>
          </w:tcPr>
          <w:p w14:paraId="78C7C079" w14:textId="77777777" w:rsidR="00415E37" w:rsidRPr="005A7ADA" w:rsidRDefault="00415E37" w:rsidP="00AF0521">
            <w:pPr>
              <w:suppressAutoHyphens w:val="0"/>
              <w:jc w:val="center"/>
              <w:rPr>
                <w:rFonts w:ascii="Times New Roman" w:hAnsi="Times New Roman" w:cs="Times New Roman"/>
                <w:sz w:val="22"/>
                <w:szCs w:val="22"/>
                <w:lang w:eastAsia="zh-CN"/>
              </w:rPr>
            </w:pPr>
            <w:r>
              <w:rPr>
                <w:rFonts w:ascii="Times New Roman" w:hAnsi="Times New Roman" w:cs="Times New Roman"/>
                <w:sz w:val="22"/>
                <w:szCs w:val="22"/>
                <w:lang w:eastAsia="ru-RU"/>
              </w:rPr>
              <w:t>5</w:t>
            </w:r>
          </w:p>
        </w:tc>
      </w:tr>
      <w:tr w:rsidR="00415E37" w:rsidRPr="005A7ADA" w14:paraId="7D495C71" w14:textId="77777777" w:rsidTr="00AF0521">
        <w:trPr>
          <w:trHeight w:val="300"/>
          <w:jc w:val="center"/>
        </w:trPr>
        <w:tc>
          <w:tcPr>
            <w:tcW w:w="613" w:type="dxa"/>
            <w:vMerge/>
            <w:shd w:val="clear" w:color="auto" w:fill="auto"/>
          </w:tcPr>
          <w:p w14:paraId="2082E1F9"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5823D696"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71EC1D1E"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0A2605EE"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6FBE4304" w14:textId="77777777" w:rsidR="00415E37" w:rsidRPr="005A7ADA" w:rsidRDefault="00415E37" w:rsidP="00AF0521">
            <w:pPr>
              <w:suppressAutoHyphens w:val="0"/>
              <w:jc w:val="center"/>
              <w:rPr>
                <w:rFonts w:ascii="Times New Roman" w:hAnsi="Times New Roman" w:cs="Times New Roman"/>
                <w:sz w:val="22"/>
                <w:szCs w:val="22"/>
                <w:lang w:eastAsia="ru-RU"/>
              </w:rPr>
            </w:pPr>
            <w:r>
              <w:rPr>
                <w:rFonts w:ascii="Times New Roman" w:hAnsi="Times New Roman" w:cs="Times New Roman"/>
                <w:sz w:val="22"/>
                <w:szCs w:val="22"/>
                <w:lang w:eastAsia="ru-RU"/>
              </w:rPr>
              <w:t>7</w:t>
            </w:r>
          </w:p>
        </w:tc>
        <w:tc>
          <w:tcPr>
            <w:tcW w:w="3969" w:type="dxa"/>
            <w:shd w:val="clear" w:color="auto" w:fill="auto"/>
          </w:tcPr>
          <w:p w14:paraId="711DDC33" w14:textId="77777777" w:rsidR="00415E37" w:rsidRPr="005A7ADA" w:rsidRDefault="00415E37" w:rsidP="00AF0521">
            <w:pPr>
              <w:suppressAutoHyphens w:val="0"/>
              <w:rPr>
                <w:rFonts w:ascii="Times New Roman" w:hAnsi="Times New Roman" w:cs="Times New Roman"/>
                <w:sz w:val="22"/>
                <w:szCs w:val="22"/>
                <w:lang w:eastAsia="ru-RU"/>
              </w:rPr>
            </w:pPr>
            <w:r w:rsidRPr="005A7ADA">
              <w:rPr>
                <w:rFonts w:ascii="Times New Roman" w:hAnsi="Times New Roman" w:cs="Times New Roman"/>
                <w:sz w:val="22"/>
                <w:szCs w:val="22"/>
                <w:lang w:eastAsia="ru-RU"/>
              </w:rPr>
              <w:t xml:space="preserve">Карман прозрачный </w:t>
            </w:r>
            <w:r>
              <w:rPr>
                <w:rFonts w:ascii="Times New Roman" w:hAnsi="Times New Roman" w:cs="Times New Roman"/>
                <w:sz w:val="22"/>
                <w:szCs w:val="22"/>
                <w:lang w:eastAsia="ru-RU"/>
              </w:rPr>
              <w:t>вертик</w:t>
            </w:r>
            <w:r w:rsidRPr="005A7ADA">
              <w:rPr>
                <w:rFonts w:ascii="Times New Roman" w:hAnsi="Times New Roman" w:cs="Times New Roman"/>
                <w:sz w:val="22"/>
                <w:szCs w:val="22"/>
                <w:lang w:eastAsia="ru-RU"/>
              </w:rPr>
              <w:t>альный А4 (</w:t>
            </w:r>
            <w:proofErr w:type="spellStart"/>
            <w:r w:rsidRPr="005A7ADA">
              <w:rPr>
                <w:rFonts w:ascii="Times New Roman" w:hAnsi="Times New Roman" w:cs="Times New Roman"/>
                <w:sz w:val="22"/>
                <w:szCs w:val="22"/>
                <w:lang w:eastAsia="ru-RU"/>
              </w:rPr>
              <w:t>шт</w:t>
            </w:r>
            <w:proofErr w:type="spellEnd"/>
            <w:r w:rsidRPr="005A7ADA">
              <w:rPr>
                <w:rFonts w:ascii="Times New Roman" w:hAnsi="Times New Roman" w:cs="Times New Roman"/>
                <w:sz w:val="22"/>
                <w:szCs w:val="22"/>
                <w:lang w:eastAsia="ru-RU"/>
              </w:rPr>
              <w:t>)</w:t>
            </w:r>
          </w:p>
        </w:tc>
        <w:tc>
          <w:tcPr>
            <w:tcW w:w="1920" w:type="dxa"/>
            <w:shd w:val="clear" w:color="auto" w:fill="auto"/>
          </w:tcPr>
          <w:p w14:paraId="21957229" w14:textId="77777777" w:rsidR="00415E37" w:rsidRDefault="00415E37" w:rsidP="00AF0521">
            <w:pPr>
              <w:suppressAutoHyphens w:val="0"/>
              <w:jc w:val="center"/>
              <w:rPr>
                <w:rFonts w:ascii="Times New Roman" w:hAnsi="Times New Roman" w:cs="Times New Roman"/>
                <w:sz w:val="22"/>
                <w:szCs w:val="22"/>
                <w:lang w:eastAsia="ru-RU"/>
              </w:rPr>
            </w:pPr>
            <w:r>
              <w:rPr>
                <w:rFonts w:ascii="Times New Roman" w:hAnsi="Times New Roman" w:cs="Times New Roman"/>
                <w:sz w:val="22"/>
                <w:szCs w:val="22"/>
                <w:lang w:eastAsia="ru-RU"/>
              </w:rPr>
              <w:t>6</w:t>
            </w:r>
          </w:p>
        </w:tc>
      </w:tr>
      <w:tr w:rsidR="00415E37" w:rsidRPr="005A7ADA" w14:paraId="2478D268" w14:textId="77777777" w:rsidTr="00AF0521">
        <w:trPr>
          <w:trHeight w:val="336"/>
          <w:jc w:val="center"/>
        </w:trPr>
        <w:tc>
          <w:tcPr>
            <w:tcW w:w="613" w:type="dxa"/>
            <w:vMerge/>
            <w:shd w:val="clear" w:color="auto" w:fill="auto"/>
          </w:tcPr>
          <w:p w14:paraId="026C5B2F"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1985" w:type="dxa"/>
            <w:vMerge/>
            <w:shd w:val="clear" w:color="auto" w:fill="auto"/>
          </w:tcPr>
          <w:p w14:paraId="11F2BE91"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9" w:type="dxa"/>
            <w:vMerge/>
            <w:shd w:val="clear" w:color="auto" w:fill="auto"/>
          </w:tcPr>
          <w:p w14:paraId="288585C4"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708" w:type="dxa"/>
            <w:vMerge/>
            <w:shd w:val="clear" w:color="auto" w:fill="auto"/>
          </w:tcPr>
          <w:p w14:paraId="25696674" w14:textId="77777777" w:rsidR="00415E37" w:rsidRPr="005A7ADA" w:rsidRDefault="00415E37" w:rsidP="00AF0521">
            <w:pPr>
              <w:suppressAutoHyphens w:val="0"/>
              <w:snapToGrid w:val="0"/>
              <w:rPr>
                <w:rFonts w:ascii="Times New Roman" w:hAnsi="Times New Roman" w:cs="Times New Roman"/>
                <w:sz w:val="22"/>
                <w:szCs w:val="22"/>
                <w:lang w:eastAsia="ru-RU"/>
              </w:rPr>
            </w:pPr>
          </w:p>
        </w:tc>
        <w:tc>
          <w:tcPr>
            <w:tcW w:w="851" w:type="dxa"/>
            <w:shd w:val="clear" w:color="auto" w:fill="auto"/>
          </w:tcPr>
          <w:p w14:paraId="578C3719" w14:textId="77777777" w:rsidR="00415E37" w:rsidRPr="005A7ADA" w:rsidRDefault="00415E37" w:rsidP="00AF0521">
            <w:pPr>
              <w:suppressAutoHyphens w:val="0"/>
              <w:jc w:val="center"/>
              <w:rPr>
                <w:rFonts w:ascii="Times New Roman" w:hAnsi="Times New Roman" w:cs="Times New Roman"/>
                <w:sz w:val="22"/>
                <w:szCs w:val="22"/>
                <w:lang w:eastAsia="zh-CN"/>
              </w:rPr>
            </w:pPr>
            <w:r>
              <w:rPr>
                <w:rFonts w:ascii="Times New Roman" w:hAnsi="Times New Roman" w:cs="Times New Roman"/>
                <w:sz w:val="22"/>
                <w:szCs w:val="22"/>
                <w:lang w:eastAsia="ru-RU"/>
              </w:rPr>
              <w:t>8</w:t>
            </w:r>
          </w:p>
        </w:tc>
        <w:tc>
          <w:tcPr>
            <w:tcW w:w="3969" w:type="dxa"/>
            <w:shd w:val="clear" w:color="auto" w:fill="auto"/>
          </w:tcPr>
          <w:p w14:paraId="392A9472" w14:textId="77777777" w:rsidR="00415E37" w:rsidRPr="005A7ADA" w:rsidRDefault="00415E37" w:rsidP="00AF0521">
            <w:pPr>
              <w:suppressAutoHyphens w:val="0"/>
              <w:rPr>
                <w:rFonts w:ascii="Times New Roman" w:hAnsi="Times New Roman" w:cs="Times New Roman"/>
                <w:sz w:val="22"/>
                <w:szCs w:val="22"/>
                <w:lang w:eastAsia="zh-CN"/>
              </w:rPr>
            </w:pPr>
            <w:r w:rsidRPr="005A7ADA">
              <w:rPr>
                <w:rFonts w:ascii="Times New Roman" w:hAnsi="Times New Roman" w:cs="Times New Roman"/>
                <w:sz w:val="22"/>
                <w:szCs w:val="22"/>
                <w:lang w:eastAsia="ru-RU"/>
              </w:rPr>
              <w:t>Размер кармана (мм)</w:t>
            </w:r>
          </w:p>
        </w:tc>
        <w:tc>
          <w:tcPr>
            <w:tcW w:w="1920" w:type="dxa"/>
            <w:shd w:val="clear" w:color="auto" w:fill="auto"/>
          </w:tcPr>
          <w:p w14:paraId="318DB581" w14:textId="77777777" w:rsidR="00415E37" w:rsidRPr="005A7ADA" w:rsidRDefault="00415E37" w:rsidP="00AF0521">
            <w:pPr>
              <w:suppressAutoHyphens w:val="0"/>
              <w:jc w:val="center"/>
              <w:rPr>
                <w:rFonts w:ascii="Times New Roman" w:hAnsi="Times New Roman" w:cs="Times New Roman"/>
                <w:sz w:val="22"/>
                <w:szCs w:val="22"/>
                <w:lang w:eastAsia="zh-CN"/>
              </w:rPr>
            </w:pPr>
            <w:r w:rsidRPr="005A7ADA">
              <w:rPr>
                <w:rFonts w:ascii="Times New Roman" w:hAnsi="Times New Roman" w:cs="Times New Roman"/>
                <w:sz w:val="22"/>
                <w:szCs w:val="22"/>
                <w:lang w:eastAsia="ru-RU"/>
              </w:rPr>
              <w:t xml:space="preserve"> 297 * 210 (А4)</w:t>
            </w:r>
          </w:p>
        </w:tc>
      </w:tr>
    </w:tbl>
    <w:p w14:paraId="4A2CB0A1" w14:textId="388202AF" w:rsidR="00415E37" w:rsidRDefault="00415E37" w:rsidP="00415E37">
      <w:pPr>
        <w:spacing w:before="124"/>
        <w:ind w:right="582"/>
        <w:jc w:val="center"/>
        <w:rPr>
          <w:b/>
          <w:i/>
          <w:sz w:val="58"/>
        </w:rPr>
      </w:pPr>
      <w:bookmarkStart w:id="2" w:name="Страница_1"/>
      <w:bookmarkEnd w:id="2"/>
      <w:r>
        <w:rPr>
          <w:noProof/>
        </w:rPr>
        <mc:AlternateContent>
          <mc:Choice Requires="wpg">
            <w:drawing>
              <wp:anchor distT="0" distB="0" distL="0" distR="0" simplePos="0" relativeHeight="251660288" behindDoc="1" locked="0" layoutInCell="1" allowOverlap="1" wp14:anchorId="1359BFB4" wp14:editId="746742FE">
                <wp:simplePos x="0" y="0"/>
                <wp:positionH relativeFrom="page">
                  <wp:posOffset>597535</wp:posOffset>
                </wp:positionH>
                <wp:positionV relativeFrom="page">
                  <wp:posOffset>4893310</wp:posOffset>
                </wp:positionV>
                <wp:extent cx="6704965" cy="3263900"/>
                <wp:effectExtent l="0" t="0" r="19685" b="1270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4965" cy="3263900"/>
                          <a:chOff x="0" y="0"/>
                          <a:chExt cx="7461884" cy="3734435"/>
                        </a:xfrm>
                      </wpg:grpSpPr>
                      <wps:wsp>
                        <wps:cNvPr id="2" name="Graphic 2"/>
                        <wps:cNvSpPr/>
                        <wps:spPr>
                          <a:xfrm>
                            <a:off x="3599" y="3599"/>
                            <a:ext cx="7454265" cy="3727450"/>
                          </a:xfrm>
                          <a:custGeom>
                            <a:avLst/>
                            <a:gdLst/>
                            <a:ahLst/>
                            <a:cxnLst/>
                            <a:rect l="l" t="t" r="r" b="b"/>
                            <a:pathLst>
                              <a:path w="7454265" h="3727450">
                                <a:moveTo>
                                  <a:pt x="7454181" y="0"/>
                                </a:moveTo>
                                <a:lnTo>
                                  <a:pt x="0" y="0"/>
                                </a:lnTo>
                                <a:lnTo>
                                  <a:pt x="0" y="3727091"/>
                                </a:lnTo>
                                <a:lnTo>
                                  <a:pt x="7454181" y="3727091"/>
                                </a:lnTo>
                                <a:lnTo>
                                  <a:pt x="7454181" y="0"/>
                                </a:lnTo>
                                <a:close/>
                              </a:path>
                            </a:pathLst>
                          </a:custGeom>
                          <a:solidFill>
                            <a:srgbClr val="14489F"/>
                          </a:solidFill>
                        </wps:spPr>
                        <wps:bodyPr wrap="square" lIns="0" tIns="0" rIns="0" bIns="0" rtlCol="0">
                          <a:prstTxWarp prst="textNoShape">
                            <a:avLst/>
                          </a:prstTxWarp>
                          <a:noAutofit/>
                        </wps:bodyPr>
                      </wps:wsp>
                      <wps:wsp>
                        <wps:cNvPr id="3" name="Graphic 3"/>
                        <wps:cNvSpPr/>
                        <wps:spPr>
                          <a:xfrm>
                            <a:off x="3599" y="3599"/>
                            <a:ext cx="7454265" cy="3727450"/>
                          </a:xfrm>
                          <a:custGeom>
                            <a:avLst/>
                            <a:gdLst/>
                            <a:ahLst/>
                            <a:cxnLst/>
                            <a:rect l="l" t="t" r="r" b="b"/>
                            <a:pathLst>
                              <a:path w="7454265" h="3727450">
                                <a:moveTo>
                                  <a:pt x="0" y="0"/>
                                </a:moveTo>
                                <a:lnTo>
                                  <a:pt x="7454181" y="0"/>
                                </a:lnTo>
                                <a:lnTo>
                                  <a:pt x="7454181" y="3727091"/>
                                </a:lnTo>
                                <a:lnTo>
                                  <a:pt x="0" y="3727091"/>
                                </a:lnTo>
                                <a:lnTo>
                                  <a:pt x="0" y="0"/>
                                </a:lnTo>
                                <a:close/>
                              </a:path>
                            </a:pathLst>
                          </a:custGeom>
                          <a:ln w="7199">
                            <a:solidFill>
                              <a:srgbClr val="231F20"/>
                            </a:solidFill>
                            <a:prstDash val="solid"/>
                          </a:ln>
                        </wps:spPr>
                        <wps:bodyPr wrap="square" lIns="0" tIns="0" rIns="0" bIns="0" rtlCol="0">
                          <a:prstTxWarp prst="textNoShape">
                            <a:avLst/>
                          </a:prstTxWarp>
                          <a:noAutofit/>
                        </wps:bodyPr>
                      </wps:wsp>
                      <wps:wsp>
                        <wps:cNvPr id="4" name="Graphic 4"/>
                        <wps:cNvSpPr/>
                        <wps:spPr>
                          <a:xfrm>
                            <a:off x="77060" y="2518949"/>
                            <a:ext cx="1416050" cy="1020444"/>
                          </a:xfrm>
                          <a:custGeom>
                            <a:avLst/>
                            <a:gdLst/>
                            <a:ahLst/>
                            <a:cxnLst/>
                            <a:rect l="l" t="t" r="r" b="b"/>
                            <a:pathLst>
                              <a:path w="1416050" h="1020444">
                                <a:moveTo>
                                  <a:pt x="0" y="0"/>
                                </a:moveTo>
                                <a:lnTo>
                                  <a:pt x="5256" y="1019149"/>
                                </a:lnTo>
                                <a:lnTo>
                                  <a:pt x="1415524" y="1019980"/>
                                </a:lnTo>
                                <a:lnTo>
                                  <a:pt x="1411124" y="167450"/>
                                </a:lnTo>
                                <a:lnTo>
                                  <a:pt x="1065968" y="629"/>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5" name="Graphic 5"/>
                        <wps:cNvSpPr/>
                        <wps:spPr>
                          <a:xfrm>
                            <a:off x="52995" y="2518949"/>
                            <a:ext cx="1440180" cy="1034415"/>
                          </a:xfrm>
                          <a:custGeom>
                            <a:avLst/>
                            <a:gdLst/>
                            <a:ahLst/>
                            <a:cxnLst/>
                            <a:rect l="l" t="t" r="r" b="b"/>
                            <a:pathLst>
                              <a:path w="1440180" h="1034415">
                                <a:moveTo>
                                  <a:pt x="24065" y="0"/>
                                </a:moveTo>
                                <a:lnTo>
                                  <a:pt x="0" y="0"/>
                                </a:lnTo>
                                <a:lnTo>
                                  <a:pt x="0" y="1034268"/>
                                </a:lnTo>
                                <a:lnTo>
                                  <a:pt x="1439589" y="1034268"/>
                                </a:lnTo>
                                <a:lnTo>
                                  <a:pt x="1439589" y="1006314"/>
                                </a:lnTo>
                                <a:lnTo>
                                  <a:pt x="27953" y="1006314"/>
                                </a:lnTo>
                                <a:lnTo>
                                  <a:pt x="27953" y="27953"/>
                                </a:lnTo>
                                <a:lnTo>
                                  <a:pt x="24065" y="0"/>
                                </a:lnTo>
                                <a:close/>
                              </a:path>
                              <a:path w="1440180" h="1034415">
                                <a:moveTo>
                                  <a:pt x="1411635" y="156268"/>
                                </a:moveTo>
                                <a:lnTo>
                                  <a:pt x="1411635" y="1006314"/>
                                </a:lnTo>
                                <a:lnTo>
                                  <a:pt x="1439589" y="1006314"/>
                                </a:lnTo>
                                <a:lnTo>
                                  <a:pt x="1439589" y="169743"/>
                                </a:lnTo>
                                <a:lnTo>
                                  <a:pt x="1435190" y="167450"/>
                                </a:lnTo>
                                <a:lnTo>
                                  <a:pt x="1411635" y="156268"/>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1559512" y="2518949"/>
                            <a:ext cx="1416050" cy="1020444"/>
                          </a:xfrm>
                          <a:custGeom>
                            <a:avLst/>
                            <a:gdLst/>
                            <a:ahLst/>
                            <a:cxnLst/>
                            <a:rect l="l" t="t" r="r" b="b"/>
                            <a:pathLst>
                              <a:path w="1416050" h="1020444">
                                <a:moveTo>
                                  <a:pt x="0" y="0"/>
                                </a:moveTo>
                                <a:lnTo>
                                  <a:pt x="5255" y="1019149"/>
                                </a:lnTo>
                                <a:lnTo>
                                  <a:pt x="1415522" y="1019980"/>
                                </a:lnTo>
                                <a:lnTo>
                                  <a:pt x="1411123" y="167450"/>
                                </a:lnTo>
                                <a:lnTo>
                                  <a:pt x="1065966" y="629"/>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7" name="Graphic 7"/>
                        <wps:cNvSpPr/>
                        <wps:spPr>
                          <a:xfrm>
                            <a:off x="1535445" y="2518949"/>
                            <a:ext cx="1440180" cy="1034415"/>
                          </a:xfrm>
                          <a:custGeom>
                            <a:avLst/>
                            <a:gdLst/>
                            <a:ahLst/>
                            <a:cxnLst/>
                            <a:rect l="l" t="t" r="r" b="b"/>
                            <a:pathLst>
                              <a:path w="1440180" h="1034415">
                                <a:moveTo>
                                  <a:pt x="24066" y="0"/>
                                </a:moveTo>
                                <a:lnTo>
                                  <a:pt x="0" y="0"/>
                                </a:lnTo>
                                <a:lnTo>
                                  <a:pt x="0" y="1034268"/>
                                </a:lnTo>
                                <a:lnTo>
                                  <a:pt x="1439589" y="1034268"/>
                                </a:lnTo>
                                <a:lnTo>
                                  <a:pt x="1439589" y="1006314"/>
                                </a:lnTo>
                                <a:lnTo>
                                  <a:pt x="27953" y="1006314"/>
                                </a:lnTo>
                                <a:lnTo>
                                  <a:pt x="27953" y="27953"/>
                                </a:lnTo>
                                <a:lnTo>
                                  <a:pt x="24066" y="0"/>
                                </a:lnTo>
                                <a:close/>
                              </a:path>
                              <a:path w="1440180" h="1034415">
                                <a:moveTo>
                                  <a:pt x="1411635" y="156268"/>
                                </a:moveTo>
                                <a:lnTo>
                                  <a:pt x="1411635" y="1006314"/>
                                </a:lnTo>
                                <a:lnTo>
                                  <a:pt x="1439589" y="1006314"/>
                                </a:lnTo>
                                <a:lnTo>
                                  <a:pt x="1439589" y="169743"/>
                                </a:lnTo>
                                <a:lnTo>
                                  <a:pt x="1435190" y="167450"/>
                                </a:lnTo>
                                <a:lnTo>
                                  <a:pt x="1411635" y="156268"/>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3044857" y="2518949"/>
                            <a:ext cx="1416050" cy="1020444"/>
                          </a:xfrm>
                          <a:custGeom>
                            <a:avLst/>
                            <a:gdLst/>
                            <a:ahLst/>
                            <a:cxnLst/>
                            <a:rect l="l" t="t" r="r" b="b"/>
                            <a:pathLst>
                              <a:path w="1416050" h="1020444">
                                <a:moveTo>
                                  <a:pt x="0" y="0"/>
                                </a:moveTo>
                                <a:lnTo>
                                  <a:pt x="5256" y="1019149"/>
                                </a:lnTo>
                                <a:lnTo>
                                  <a:pt x="1415524" y="1019980"/>
                                </a:lnTo>
                                <a:lnTo>
                                  <a:pt x="1411124" y="167450"/>
                                </a:lnTo>
                                <a:lnTo>
                                  <a:pt x="1065968" y="629"/>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9" name="Graphic 9"/>
                        <wps:cNvSpPr/>
                        <wps:spPr>
                          <a:xfrm>
                            <a:off x="3020792" y="2518949"/>
                            <a:ext cx="1440180" cy="1034415"/>
                          </a:xfrm>
                          <a:custGeom>
                            <a:avLst/>
                            <a:gdLst/>
                            <a:ahLst/>
                            <a:cxnLst/>
                            <a:rect l="l" t="t" r="r" b="b"/>
                            <a:pathLst>
                              <a:path w="1440180" h="1034415">
                                <a:moveTo>
                                  <a:pt x="24065" y="0"/>
                                </a:moveTo>
                                <a:lnTo>
                                  <a:pt x="0" y="0"/>
                                </a:lnTo>
                                <a:lnTo>
                                  <a:pt x="0" y="1034268"/>
                                </a:lnTo>
                                <a:lnTo>
                                  <a:pt x="1439589" y="1034268"/>
                                </a:lnTo>
                                <a:lnTo>
                                  <a:pt x="1439589" y="1006314"/>
                                </a:lnTo>
                                <a:lnTo>
                                  <a:pt x="27953" y="1006314"/>
                                </a:lnTo>
                                <a:lnTo>
                                  <a:pt x="27953" y="27953"/>
                                </a:lnTo>
                                <a:lnTo>
                                  <a:pt x="24065" y="0"/>
                                </a:lnTo>
                                <a:close/>
                              </a:path>
                              <a:path w="1440180" h="1034415">
                                <a:moveTo>
                                  <a:pt x="1411635" y="156268"/>
                                </a:moveTo>
                                <a:lnTo>
                                  <a:pt x="1411635" y="1006314"/>
                                </a:lnTo>
                                <a:lnTo>
                                  <a:pt x="1439589" y="1006314"/>
                                </a:lnTo>
                                <a:lnTo>
                                  <a:pt x="1439589" y="169743"/>
                                </a:lnTo>
                                <a:lnTo>
                                  <a:pt x="1435190" y="167450"/>
                                </a:lnTo>
                                <a:lnTo>
                                  <a:pt x="1411635" y="156268"/>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4525508" y="2518949"/>
                            <a:ext cx="1416050" cy="1020444"/>
                          </a:xfrm>
                          <a:custGeom>
                            <a:avLst/>
                            <a:gdLst/>
                            <a:ahLst/>
                            <a:cxnLst/>
                            <a:rect l="l" t="t" r="r" b="b"/>
                            <a:pathLst>
                              <a:path w="1416050" h="1020444">
                                <a:moveTo>
                                  <a:pt x="0" y="0"/>
                                </a:moveTo>
                                <a:lnTo>
                                  <a:pt x="5256" y="1019149"/>
                                </a:lnTo>
                                <a:lnTo>
                                  <a:pt x="1415520" y="1019980"/>
                                </a:lnTo>
                                <a:lnTo>
                                  <a:pt x="1411124" y="167450"/>
                                </a:lnTo>
                                <a:lnTo>
                                  <a:pt x="1065964" y="629"/>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11" name="Graphic 11"/>
                        <wps:cNvSpPr/>
                        <wps:spPr>
                          <a:xfrm>
                            <a:off x="4501443" y="2518949"/>
                            <a:ext cx="1440180" cy="1034415"/>
                          </a:xfrm>
                          <a:custGeom>
                            <a:avLst/>
                            <a:gdLst/>
                            <a:ahLst/>
                            <a:cxnLst/>
                            <a:rect l="l" t="t" r="r" b="b"/>
                            <a:pathLst>
                              <a:path w="1440180" h="1034415">
                                <a:moveTo>
                                  <a:pt x="24065" y="0"/>
                                </a:moveTo>
                                <a:lnTo>
                                  <a:pt x="0" y="0"/>
                                </a:lnTo>
                                <a:lnTo>
                                  <a:pt x="0" y="1034268"/>
                                </a:lnTo>
                                <a:lnTo>
                                  <a:pt x="1439585" y="1034268"/>
                                </a:lnTo>
                                <a:lnTo>
                                  <a:pt x="1439585" y="1006314"/>
                                </a:lnTo>
                                <a:lnTo>
                                  <a:pt x="27953" y="1006314"/>
                                </a:lnTo>
                                <a:lnTo>
                                  <a:pt x="27953" y="27953"/>
                                </a:lnTo>
                                <a:lnTo>
                                  <a:pt x="24065" y="0"/>
                                </a:lnTo>
                                <a:close/>
                              </a:path>
                              <a:path w="1440180" h="1034415">
                                <a:moveTo>
                                  <a:pt x="1411635" y="156268"/>
                                </a:moveTo>
                                <a:lnTo>
                                  <a:pt x="1411635" y="1006314"/>
                                </a:lnTo>
                                <a:lnTo>
                                  <a:pt x="1439585" y="1006314"/>
                                </a:lnTo>
                                <a:lnTo>
                                  <a:pt x="1439585" y="169743"/>
                                </a:lnTo>
                                <a:lnTo>
                                  <a:pt x="1435190" y="167450"/>
                                </a:lnTo>
                                <a:lnTo>
                                  <a:pt x="1411635" y="156268"/>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5992865" y="2518949"/>
                            <a:ext cx="1416050" cy="1020444"/>
                          </a:xfrm>
                          <a:custGeom>
                            <a:avLst/>
                            <a:gdLst/>
                            <a:ahLst/>
                            <a:cxnLst/>
                            <a:rect l="l" t="t" r="r" b="b"/>
                            <a:pathLst>
                              <a:path w="1416050" h="1020444">
                                <a:moveTo>
                                  <a:pt x="0" y="0"/>
                                </a:moveTo>
                                <a:lnTo>
                                  <a:pt x="5256" y="1019149"/>
                                </a:lnTo>
                                <a:lnTo>
                                  <a:pt x="1415520" y="1019980"/>
                                </a:lnTo>
                                <a:lnTo>
                                  <a:pt x="1411124" y="167450"/>
                                </a:lnTo>
                                <a:lnTo>
                                  <a:pt x="1065964" y="629"/>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13" name="Graphic 13"/>
                        <wps:cNvSpPr/>
                        <wps:spPr>
                          <a:xfrm>
                            <a:off x="5968800" y="2518949"/>
                            <a:ext cx="1440180" cy="1034415"/>
                          </a:xfrm>
                          <a:custGeom>
                            <a:avLst/>
                            <a:gdLst/>
                            <a:ahLst/>
                            <a:cxnLst/>
                            <a:rect l="l" t="t" r="r" b="b"/>
                            <a:pathLst>
                              <a:path w="1440180" h="1034415">
                                <a:moveTo>
                                  <a:pt x="24065" y="0"/>
                                </a:moveTo>
                                <a:lnTo>
                                  <a:pt x="0" y="0"/>
                                </a:lnTo>
                                <a:lnTo>
                                  <a:pt x="0" y="1034268"/>
                                </a:lnTo>
                                <a:lnTo>
                                  <a:pt x="1439585" y="1034268"/>
                                </a:lnTo>
                                <a:lnTo>
                                  <a:pt x="1439585" y="1006314"/>
                                </a:lnTo>
                                <a:lnTo>
                                  <a:pt x="27950" y="1006314"/>
                                </a:lnTo>
                                <a:lnTo>
                                  <a:pt x="27950" y="27953"/>
                                </a:lnTo>
                                <a:lnTo>
                                  <a:pt x="24065" y="0"/>
                                </a:lnTo>
                                <a:close/>
                              </a:path>
                              <a:path w="1440180" h="1034415">
                                <a:moveTo>
                                  <a:pt x="1411635" y="156268"/>
                                </a:moveTo>
                                <a:lnTo>
                                  <a:pt x="1411635" y="1006314"/>
                                </a:lnTo>
                                <a:lnTo>
                                  <a:pt x="1439585" y="1006314"/>
                                </a:lnTo>
                                <a:lnTo>
                                  <a:pt x="1439585" y="169743"/>
                                </a:lnTo>
                                <a:lnTo>
                                  <a:pt x="1435190" y="167450"/>
                                </a:lnTo>
                                <a:lnTo>
                                  <a:pt x="1411635" y="156268"/>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319556" y="796119"/>
                            <a:ext cx="1035685" cy="1440815"/>
                          </a:xfrm>
                          <a:custGeom>
                            <a:avLst/>
                            <a:gdLst/>
                            <a:ahLst/>
                            <a:cxnLst/>
                            <a:rect l="l" t="t" r="r" b="b"/>
                            <a:pathLst>
                              <a:path w="1035685" h="1440815">
                                <a:moveTo>
                                  <a:pt x="0" y="0"/>
                                </a:moveTo>
                                <a:lnTo>
                                  <a:pt x="3848" y="1439509"/>
                                </a:lnTo>
                                <a:lnTo>
                                  <a:pt x="1035612" y="1440682"/>
                                </a:lnTo>
                                <a:lnTo>
                                  <a:pt x="1032394" y="236512"/>
                                </a:lnTo>
                                <a:lnTo>
                                  <a:pt x="779871"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15" name="Graphic 15"/>
                        <wps:cNvSpPr/>
                        <wps:spPr>
                          <a:xfrm>
                            <a:off x="321483" y="796039"/>
                            <a:ext cx="1034415" cy="1440180"/>
                          </a:xfrm>
                          <a:custGeom>
                            <a:avLst/>
                            <a:gdLst/>
                            <a:ahLst/>
                            <a:cxnLst/>
                            <a:rect l="l" t="t" r="r" b="b"/>
                            <a:pathLst>
                              <a:path w="1034415" h="1440180">
                                <a:moveTo>
                                  <a:pt x="27118" y="0"/>
                                </a:moveTo>
                                <a:lnTo>
                                  <a:pt x="0" y="0"/>
                                </a:lnTo>
                                <a:lnTo>
                                  <a:pt x="0" y="1439589"/>
                                </a:lnTo>
                                <a:lnTo>
                                  <a:pt x="1034265" y="1439589"/>
                                </a:lnTo>
                                <a:lnTo>
                                  <a:pt x="1034265" y="241711"/>
                                </a:lnTo>
                                <a:lnTo>
                                  <a:pt x="1006311" y="215690"/>
                                </a:lnTo>
                                <a:lnTo>
                                  <a:pt x="1006311" y="1411635"/>
                                </a:lnTo>
                                <a:lnTo>
                                  <a:pt x="27950" y="1411635"/>
                                </a:lnTo>
                                <a:lnTo>
                                  <a:pt x="27950" y="27953"/>
                                </a:lnTo>
                                <a:lnTo>
                                  <a:pt x="27118"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476035" y="796119"/>
                            <a:ext cx="1035685" cy="1440815"/>
                          </a:xfrm>
                          <a:custGeom>
                            <a:avLst/>
                            <a:gdLst/>
                            <a:ahLst/>
                            <a:cxnLst/>
                            <a:rect l="l" t="t" r="r" b="b"/>
                            <a:pathLst>
                              <a:path w="1035685" h="1440815">
                                <a:moveTo>
                                  <a:pt x="0" y="0"/>
                                </a:moveTo>
                                <a:lnTo>
                                  <a:pt x="3848" y="1439509"/>
                                </a:lnTo>
                                <a:lnTo>
                                  <a:pt x="1035608" y="1440682"/>
                                </a:lnTo>
                                <a:lnTo>
                                  <a:pt x="1032393" y="236512"/>
                                </a:lnTo>
                                <a:lnTo>
                                  <a:pt x="779871"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17" name="Graphic 17"/>
                        <wps:cNvSpPr/>
                        <wps:spPr>
                          <a:xfrm>
                            <a:off x="1477961" y="796039"/>
                            <a:ext cx="1034415" cy="1440180"/>
                          </a:xfrm>
                          <a:custGeom>
                            <a:avLst/>
                            <a:gdLst/>
                            <a:ahLst/>
                            <a:cxnLst/>
                            <a:rect l="l" t="t" r="r" b="b"/>
                            <a:pathLst>
                              <a:path w="1034415" h="1440180">
                                <a:moveTo>
                                  <a:pt x="27118" y="0"/>
                                </a:moveTo>
                                <a:lnTo>
                                  <a:pt x="0" y="0"/>
                                </a:lnTo>
                                <a:lnTo>
                                  <a:pt x="0" y="1439589"/>
                                </a:lnTo>
                                <a:lnTo>
                                  <a:pt x="1034265" y="1439589"/>
                                </a:lnTo>
                                <a:lnTo>
                                  <a:pt x="1034265" y="241711"/>
                                </a:lnTo>
                                <a:lnTo>
                                  <a:pt x="1006311" y="215690"/>
                                </a:lnTo>
                                <a:lnTo>
                                  <a:pt x="1006311" y="1411635"/>
                                </a:lnTo>
                                <a:lnTo>
                                  <a:pt x="27950" y="1411635"/>
                                </a:lnTo>
                                <a:lnTo>
                                  <a:pt x="27950" y="27953"/>
                                </a:lnTo>
                                <a:lnTo>
                                  <a:pt x="27118"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2634040" y="796119"/>
                            <a:ext cx="1035685" cy="1440815"/>
                          </a:xfrm>
                          <a:custGeom>
                            <a:avLst/>
                            <a:gdLst/>
                            <a:ahLst/>
                            <a:cxnLst/>
                            <a:rect l="l" t="t" r="r" b="b"/>
                            <a:pathLst>
                              <a:path w="1035685" h="1440815">
                                <a:moveTo>
                                  <a:pt x="0" y="0"/>
                                </a:moveTo>
                                <a:lnTo>
                                  <a:pt x="3848" y="1439509"/>
                                </a:lnTo>
                                <a:lnTo>
                                  <a:pt x="1035608" y="1440682"/>
                                </a:lnTo>
                                <a:lnTo>
                                  <a:pt x="1032393" y="236512"/>
                                </a:lnTo>
                                <a:lnTo>
                                  <a:pt x="779871"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19" name="Graphic 19"/>
                        <wps:cNvSpPr/>
                        <wps:spPr>
                          <a:xfrm>
                            <a:off x="2635963" y="796039"/>
                            <a:ext cx="1034415" cy="1440180"/>
                          </a:xfrm>
                          <a:custGeom>
                            <a:avLst/>
                            <a:gdLst/>
                            <a:ahLst/>
                            <a:cxnLst/>
                            <a:rect l="l" t="t" r="r" b="b"/>
                            <a:pathLst>
                              <a:path w="1034415" h="1440180">
                                <a:moveTo>
                                  <a:pt x="27122" y="0"/>
                                </a:moveTo>
                                <a:lnTo>
                                  <a:pt x="0" y="0"/>
                                </a:lnTo>
                                <a:lnTo>
                                  <a:pt x="0" y="1439589"/>
                                </a:lnTo>
                                <a:lnTo>
                                  <a:pt x="1034268" y="1439589"/>
                                </a:lnTo>
                                <a:lnTo>
                                  <a:pt x="1034268" y="241711"/>
                                </a:lnTo>
                                <a:lnTo>
                                  <a:pt x="1006314" y="215690"/>
                                </a:lnTo>
                                <a:lnTo>
                                  <a:pt x="1006314" y="1411635"/>
                                </a:lnTo>
                                <a:lnTo>
                                  <a:pt x="27953" y="1411635"/>
                                </a:lnTo>
                                <a:lnTo>
                                  <a:pt x="27953" y="27953"/>
                                </a:lnTo>
                                <a:lnTo>
                                  <a:pt x="27122"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786792" y="796119"/>
                            <a:ext cx="1035685" cy="1440815"/>
                          </a:xfrm>
                          <a:custGeom>
                            <a:avLst/>
                            <a:gdLst/>
                            <a:ahLst/>
                            <a:cxnLst/>
                            <a:rect l="l" t="t" r="r" b="b"/>
                            <a:pathLst>
                              <a:path w="1035685" h="1440815">
                                <a:moveTo>
                                  <a:pt x="0" y="0"/>
                                </a:moveTo>
                                <a:lnTo>
                                  <a:pt x="3844" y="1439509"/>
                                </a:lnTo>
                                <a:lnTo>
                                  <a:pt x="1035608" y="1440682"/>
                                </a:lnTo>
                                <a:lnTo>
                                  <a:pt x="1032389" y="236512"/>
                                </a:lnTo>
                                <a:lnTo>
                                  <a:pt x="779867"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21" name="Graphic 21"/>
                        <wps:cNvSpPr/>
                        <wps:spPr>
                          <a:xfrm>
                            <a:off x="3788715" y="796039"/>
                            <a:ext cx="1034415" cy="1440180"/>
                          </a:xfrm>
                          <a:custGeom>
                            <a:avLst/>
                            <a:gdLst/>
                            <a:ahLst/>
                            <a:cxnLst/>
                            <a:rect l="l" t="t" r="r" b="b"/>
                            <a:pathLst>
                              <a:path w="1034415" h="1440180">
                                <a:moveTo>
                                  <a:pt x="27118" y="0"/>
                                </a:moveTo>
                                <a:lnTo>
                                  <a:pt x="0" y="0"/>
                                </a:lnTo>
                                <a:lnTo>
                                  <a:pt x="0" y="1439589"/>
                                </a:lnTo>
                                <a:lnTo>
                                  <a:pt x="1034265" y="1439589"/>
                                </a:lnTo>
                                <a:lnTo>
                                  <a:pt x="1034265" y="241711"/>
                                </a:lnTo>
                                <a:lnTo>
                                  <a:pt x="1006314" y="215690"/>
                                </a:lnTo>
                                <a:lnTo>
                                  <a:pt x="1006314" y="1411635"/>
                                </a:lnTo>
                                <a:lnTo>
                                  <a:pt x="27953" y="1411635"/>
                                </a:lnTo>
                                <a:lnTo>
                                  <a:pt x="27953" y="27953"/>
                                </a:lnTo>
                                <a:lnTo>
                                  <a:pt x="27118"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4945945" y="796119"/>
                            <a:ext cx="1035685" cy="1440815"/>
                          </a:xfrm>
                          <a:custGeom>
                            <a:avLst/>
                            <a:gdLst/>
                            <a:ahLst/>
                            <a:cxnLst/>
                            <a:rect l="l" t="t" r="r" b="b"/>
                            <a:pathLst>
                              <a:path w="1035685" h="1440815">
                                <a:moveTo>
                                  <a:pt x="0" y="0"/>
                                </a:moveTo>
                                <a:lnTo>
                                  <a:pt x="3848" y="1439509"/>
                                </a:lnTo>
                                <a:lnTo>
                                  <a:pt x="1035612" y="1440682"/>
                                </a:lnTo>
                                <a:lnTo>
                                  <a:pt x="1032393" y="236512"/>
                                </a:lnTo>
                                <a:lnTo>
                                  <a:pt x="779871"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23" name="Graphic 23"/>
                        <wps:cNvSpPr/>
                        <wps:spPr>
                          <a:xfrm>
                            <a:off x="4947872" y="796039"/>
                            <a:ext cx="1034415" cy="1440180"/>
                          </a:xfrm>
                          <a:custGeom>
                            <a:avLst/>
                            <a:gdLst/>
                            <a:ahLst/>
                            <a:cxnLst/>
                            <a:rect l="l" t="t" r="r" b="b"/>
                            <a:pathLst>
                              <a:path w="1034415" h="1440180">
                                <a:moveTo>
                                  <a:pt x="27118" y="0"/>
                                </a:moveTo>
                                <a:lnTo>
                                  <a:pt x="0" y="0"/>
                                </a:lnTo>
                                <a:lnTo>
                                  <a:pt x="0" y="1439589"/>
                                </a:lnTo>
                                <a:lnTo>
                                  <a:pt x="1034265" y="1439589"/>
                                </a:lnTo>
                                <a:lnTo>
                                  <a:pt x="1034265" y="241711"/>
                                </a:lnTo>
                                <a:lnTo>
                                  <a:pt x="1006311" y="215690"/>
                                </a:lnTo>
                                <a:lnTo>
                                  <a:pt x="1006311" y="1411635"/>
                                </a:lnTo>
                                <a:lnTo>
                                  <a:pt x="27950" y="1411635"/>
                                </a:lnTo>
                                <a:lnTo>
                                  <a:pt x="27950" y="27953"/>
                                </a:lnTo>
                                <a:lnTo>
                                  <a:pt x="27118"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6105632" y="796119"/>
                            <a:ext cx="1035685" cy="1440815"/>
                          </a:xfrm>
                          <a:custGeom>
                            <a:avLst/>
                            <a:gdLst/>
                            <a:ahLst/>
                            <a:cxnLst/>
                            <a:rect l="l" t="t" r="r" b="b"/>
                            <a:pathLst>
                              <a:path w="1035685" h="1440815">
                                <a:moveTo>
                                  <a:pt x="0" y="0"/>
                                </a:moveTo>
                                <a:lnTo>
                                  <a:pt x="3844" y="1439509"/>
                                </a:lnTo>
                                <a:lnTo>
                                  <a:pt x="1035607" y="1440682"/>
                                </a:lnTo>
                                <a:lnTo>
                                  <a:pt x="1032389" y="236512"/>
                                </a:lnTo>
                                <a:lnTo>
                                  <a:pt x="779871" y="888"/>
                                </a:lnTo>
                                <a:lnTo>
                                  <a:pt x="0" y="0"/>
                                </a:lnTo>
                                <a:close/>
                              </a:path>
                            </a:pathLst>
                          </a:custGeom>
                          <a:solidFill>
                            <a:srgbClr val="D1D3D4">
                              <a:alpha val="35998"/>
                            </a:srgbClr>
                          </a:solidFill>
                        </wps:spPr>
                        <wps:bodyPr wrap="square" lIns="0" tIns="0" rIns="0" bIns="0" rtlCol="0">
                          <a:prstTxWarp prst="textNoShape">
                            <a:avLst/>
                          </a:prstTxWarp>
                          <a:noAutofit/>
                        </wps:bodyPr>
                      </wps:wsp>
                      <wps:wsp>
                        <wps:cNvPr id="25" name="Graphic 25"/>
                        <wps:cNvSpPr/>
                        <wps:spPr>
                          <a:xfrm>
                            <a:off x="6107553" y="796039"/>
                            <a:ext cx="1034415" cy="1440180"/>
                          </a:xfrm>
                          <a:custGeom>
                            <a:avLst/>
                            <a:gdLst/>
                            <a:ahLst/>
                            <a:cxnLst/>
                            <a:rect l="l" t="t" r="r" b="b"/>
                            <a:pathLst>
                              <a:path w="1034415" h="1440180">
                                <a:moveTo>
                                  <a:pt x="27119" y="0"/>
                                </a:moveTo>
                                <a:lnTo>
                                  <a:pt x="0" y="0"/>
                                </a:lnTo>
                                <a:lnTo>
                                  <a:pt x="0" y="1439589"/>
                                </a:lnTo>
                                <a:lnTo>
                                  <a:pt x="1034268" y="1439589"/>
                                </a:lnTo>
                                <a:lnTo>
                                  <a:pt x="1034268" y="241711"/>
                                </a:lnTo>
                                <a:lnTo>
                                  <a:pt x="1006314" y="215690"/>
                                </a:lnTo>
                                <a:lnTo>
                                  <a:pt x="1006314" y="1411635"/>
                                </a:lnTo>
                                <a:lnTo>
                                  <a:pt x="27953" y="1411635"/>
                                </a:lnTo>
                                <a:lnTo>
                                  <a:pt x="27953" y="27953"/>
                                </a:lnTo>
                                <a:lnTo>
                                  <a:pt x="2711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6" cstate="print"/>
                          <a:stretch>
                            <a:fillRect/>
                          </a:stretch>
                        </pic:blipFill>
                        <pic:spPr>
                          <a:xfrm>
                            <a:off x="110583" y="119171"/>
                            <a:ext cx="454240" cy="456705"/>
                          </a:xfrm>
                          <a:prstGeom prst="rect">
                            <a:avLst/>
                          </a:prstGeom>
                        </pic:spPr>
                      </pic:pic>
                      <pic:pic xmlns:pic="http://schemas.openxmlformats.org/drawingml/2006/picture">
                        <pic:nvPicPr>
                          <pic:cNvPr id="27" name="Image 27"/>
                          <pic:cNvPicPr/>
                        </pic:nvPicPr>
                        <pic:blipFill>
                          <a:blip r:embed="rId7" cstate="print"/>
                          <a:stretch>
                            <a:fillRect/>
                          </a:stretch>
                        </pic:blipFill>
                        <pic:spPr>
                          <a:xfrm>
                            <a:off x="6906491" y="126443"/>
                            <a:ext cx="440703" cy="44216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CF1A2EB" id="Группа 1" o:spid="_x0000_s1026" style="position:absolute;margin-left:47.05pt;margin-top:385.3pt;width:527.95pt;height:257pt;z-index:-251656192;mso-wrap-distance-left:0;mso-wrap-distance-right:0;mso-position-horizontal-relative:page;mso-position-vertical-relative:page" coordsize="74618,37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">
                <v:shape id="Graphic 2" o:spid="_x0000_s1027" style="position:absolute;left:35;top:35;width:74543;height:37275;visibility:visible;mso-wrap-style:square;v-text-anchor:top" coordsize="7454265,372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" path="m7454181,l,,,3727091r7454181,l7454181,xe" fillcolor="#14489f" stroked="f">
                  <v:path arrowok="t"/>
                </v:shape>
                <v:shape id="Graphic 3" o:spid="_x0000_s1028" style="position:absolute;left:35;top:35;width:74543;height:37275;visibility:visible;mso-wrap-style:square;v-text-anchor:top" coordsize="7454265,372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" path="m,l7454181,r,3727091l,3727091,,xe" filled="f" strokecolor="#231f20" strokeweight=".19997mm">
                  <v:path arrowok="t"/>
                </v:shape>
                <v:shape id="Graphic 4" o:spid="_x0000_s1029" style="position:absolute;left:770;top:25189;width:14161;height:10204;visibility:visible;mso-wrap-style:square;v-text-anchor:top" coordsize="141605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" path="m,l5256,1019149r1410268,831l1411124,167450,1065968,629,,xe" fillcolor="#d1d3d4" stroked="f">
                  <v:fill opacity="23644f"/>
                  <v:path arrowok="t"/>
                </v:shape>
                <v:shape id="Graphic 5" o:spid="_x0000_s1030" style="position:absolute;left:529;top:25189;width:14402;height:10344;visibility:visible;mso-wrap-style:square;v-text-anchor:top" coordsize="144018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" path="m24065,l,,,1034268r1439589,l1439589,1006314r-1411636,l27953,27953,24065,xem1411635,156268r,850046l1439589,1006314r,-836571l1435190,167450r-23555,-11182xe" stroked="f">
                  <v:path arrowok="t"/>
                </v:shape>
                <v:shape id="Graphic 6" o:spid="_x0000_s1031" style="position:absolute;left:15595;top:25189;width:14160;height:10204;visibility:visible;mso-wrap-style:square;v-text-anchor:top" coordsize="141605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" path="m,l5255,1019149r1410267,831l1411123,167450,1065966,629,,xe" fillcolor="#d1d3d4" stroked="f">
                  <v:fill opacity="23644f"/>
                  <v:path arrowok="t"/>
                </v:shape>
                <v:shape id="Graphic 7" o:spid="_x0000_s1032" style="position:absolute;left:15354;top:25189;width:14402;height:10344;visibility:visible;mso-wrap-style:square;v-text-anchor:top" coordsize="144018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" path="m24066,l,,,1034268r1439589,l1439589,1006314r-1411636,l27953,27953,24066,xem1411635,156268r,850046l1439589,1006314r,-836571l1435190,167450r-23555,-11182xe" stroked="f">
                  <v:path arrowok="t"/>
                </v:shape>
                <v:shape id="Graphic 8" o:spid="_x0000_s1033" style="position:absolute;left:30448;top:25189;width:14161;height:10204;visibility:visible;mso-wrap-style:square;v-text-anchor:top" coordsize="141605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" path="m,l5256,1019149r1410268,831l1411124,167450,1065968,629,,xe" fillcolor="#d1d3d4" stroked="f">
                  <v:fill opacity="23644f"/>
                  <v:path arrowok="t"/>
                </v:shape>
                <v:shape id="Graphic 9" o:spid="_x0000_s1034" style="position:absolute;left:30207;top:25189;width:14402;height:10344;visibility:visible;mso-wrap-style:square;v-text-anchor:top" coordsize="144018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" path="m24065,l,,,1034268r1439589,l1439589,1006314r-1411636,l27953,27953,24065,xem1411635,156268r,850046l1439589,1006314r,-836571l1435190,167450r-23555,-11182xe" stroked="f">
                  <v:path arrowok="t"/>
                </v:shape>
                <v:shape id="Graphic 10" o:spid="_x0000_s1035" style="position:absolute;left:45255;top:25189;width:14160;height:10204;visibility:visible;mso-wrap-style:square;v-text-anchor:top" coordsize="141605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" path="m,l5256,1019149r1410264,831l1411124,167450,1065964,629,,xe" fillcolor="#d1d3d4" stroked="f">
                  <v:fill opacity="23644f"/>
                  <v:path arrowok="t"/>
                </v:shape>
                <v:shape id="Graphic 11" o:spid="_x0000_s1036" style="position:absolute;left:45014;top:25189;width:14402;height:10344;visibility:visible;mso-wrap-style:square;v-text-anchor:top" coordsize="144018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" path="m24065,l,,,1034268r1439585,l1439585,1006314r-1411632,l27953,27953,24065,xem1411635,156268r,850046l1439585,1006314r,-836571l1435190,167450r-23555,-11182xe" stroked="f">
                  <v:path arrowok="t"/>
                </v:shape>
                <v:shape id="Graphic 12" o:spid="_x0000_s1037" style="position:absolute;left:59928;top:25189;width:14161;height:10204;visibility:visible;mso-wrap-style:square;v-text-anchor:top" coordsize="141605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" path="m,l5256,1019149r1410264,831l1411124,167450,1065964,629,,xe" fillcolor="#d1d3d4" stroked="f">
                  <v:fill opacity="23644f"/>
                  <v:path arrowok="t"/>
                </v:shape>
                <v:shape id="Graphic 13" o:spid="_x0000_s1038" style="position:absolute;left:59688;top:25189;width:14401;height:10344;visibility:visible;mso-wrap-style:square;v-text-anchor:top" coordsize="144018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" path="m24065,l,,,1034268r1439585,l1439585,1006314r-1411635,l27950,27953,24065,xem1411635,156268r,850046l1439585,1006314r,-836571l1435190,167450r-23555,-11182xe" stroked="f">
                  <v:path arrowok="t"/>
                </v:shape>
                <v:shape id="Graphic 14" o:spid="_x0000_s1039" style="position:absolute;left:3195;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" path="m,l3848,1439509r1031764,1173l1032394,236512,779871,888,,xe" fillcolor="#d1d3d4" stroked="f">
                  <v:fill opacity="23644f"/>
                  <v:path arrowok="t"/>
                </v:shape>
                <v:shape id="Graphic 15" o:spid="_x0000_s1040" style="position:absolute;left:3214;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" path="m27118,l,,,1439589r1034265,l1034265,241711r-27954,-26021l1006311,1411635r-978361,l27950,27953,27118,xe" stroked="f">
                  <v:path arrowok="t"/>
                </v:shape>
                <v:shape id="Graphic 16" o:spid="_x0000_s1041" style="position:absolute;left:14760;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" path="m,l3848,1439509r1031760,1173l1032393,236512,779871,888,,xe" fillcolor="#d1d3d4" stroked="f">
                  <v:fill opacity="23644f"/>
                  <v:path arrowok="t"/>
                </v:shape>
                <v:shape id="Graphic 17" o:spid="_x0000_s1042" style="position:absolute;left:14779;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" path="m27118,l,,,1439589r1034265,l1034265,241711r-27954,-26021l1006311,1411635r-978361,l27950,27953,27118,xe" stroked="f">
                  <v:path arrowok="t"/>
                </v:shape>
                <v:shape id="Graphic 18" o:spid="_x0000_s1043" style="position:absolute;left:26340;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" path="m,l3848,1439509r1031760,1173l1032393,236512,779871,888,,xe" fillcolor="#d1d3d4" stroked="f">
                  <v:fill opacity="23644f"/>
                  <v:path arrowok="t"/>
                </v:shape>
                <v:shape id="Graphic 19" o:spid="_x0000_s1044" style="position:absolute;left:26359;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" path="m27122,l,,,1439589r1034268,l1034268,241711r-27954,-26021l1006314,1411635r-978361,l27953,27953,27122,xe" stroked="f">
                  <v:path arrowok="t"/>
                </v:shape>
                <v:shape id="Graphic 20" o:spid="_x0000_s1045" style="position:absolute;left:37867;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" path="m,l3844,1439509r1031764,1173l1032389,236512,779867,888,,xe" fillcolor="#d1d3d4" stroked="f">
                  <v:fill opacity="23644f"/>
                  <v:path arrowok="t"/>
                </v:shape>
                <v:shape id="Graphic 21" o:spid="_x0000_s1046" style="position:absolute;left:37887;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" path="m27118,l,,,1439589r1034265,l1034265,241711r-27951,-26021l1006314,1411635r-978361,l27953,27953,27118,xe" stroked="f">
                  <v:path arrowok="t"/>
                </v:shape>
                <v:shape id="Graphic 22" o:spid="_x0000_s1047" style="position:absolute;left:49459;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" path="m,l3848,1439509r1031764,1173l1032393,236512,779871,888,,xe" fillcolor="#d1d3d4" stroked="f">
                  <v:fill opacity="23644f"/>
                  <v:path arrowok="t"/>
                </v:shape>
                <v:shape id="Graphic 23" o:spid="_x0000_s1048" style="position:absolute;left:49478;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" path="m27118,l,,,1439589r1034265,l1034265,241711r-27954,-26021l1006311,1411635r-978361,l27950,27953,27118,xe" stroked="f">
                  <v:path arrowok="t"/>
                </v:shape>
                <v:shape id="Graphic 24" o:spid="_x0000_s1049" style="position:absolute;left:61056;top:7961;width:10357;height:14408;visibility:visible;mso-wrap-style:square;v-text-anchor:top" coordsize="103568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" path="m,l3844,1439509r1031763,1173l1032389,236512,779871,888,,xe" fillcolor="#d1d3d4" stroked="f">
                  <v:fill opacity="23644f"/>
                  <v:path arrowok="t"/>
                </v:shape>
                <v:shape id="Graphic 25" o:spid="_x0000_s1050" style="position:absolute;left:61075;top:7960;width:10344;height:14402;visibility:visible;mso-wrap-style:square;v-text-anchor:top" coordsize="103441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" path="m27119,l,,,1439589r1034268,l1034268,241711r-27954,-26021l1006314,1411635r-978361,l27953,27953,2711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51" type="#_x0000_t75" style="position:absolute;left:1105;top:1191;width:4543;height:4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">
                  <v:imagedata r:id="rId8" o:title=""/>
                </v:shape>
                <v:shape id="Image 27" o:spid="_x0000_s1052" type="#_x0000_t75" style="position:absolute;left:69064;top:1264;width:4407;height: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">
                  <v:imagedata r:id="rId9" o:title=""/>
                </v:shape>
                <w10:wrap anchorx="page" anchory="page"/>
              </v:group>
            </w:pict>
          </mc:Fallback>
        </mc:AlternateContent>
      </w:r>
      <w:r>
        <w:rPr>
          <w:b/>
          <w:i/>
          <w:color w:val="231F20"/>
          <w:spacing w:val="-2"/>
          <w:sz w:val="58"/>
        </w:rPr>
        <w:t>1600мм</w:t>
      </w:r>
    </w:p>
    <w:p w14:paraId="2F80E9F4" w14:textId="77777777" w:rsidR="00415E37" w:rsidRDefault="00415E37" w:rsidP="00415E37">
      <w:pPr>
        <w:pStyle w:val="1"/>
        <w:rPr>
          <w:b/>
        </w:rPr>
      </w:pPr>
      <w:r>
        <w:rPr>
          <w:color w:val="FFFFFF"/>
          <w:spacing w:val="-2"/>
        </w:rPr>
        <w:t>ИНФОРМАЦИОННЫЙ</w:t>
      </w:r>
      <w:r>
        <w:rPr>
          <w:color w:val="FFFFFF"/>
          <w:spacing w:val="-28"/>
        </w:rPr>
        <w:t xml:space="preserve"> </w:t>
      </w:r>
      <w:r>
        <w:rPr>
          <w:color w:val="FFFFFF"/>
          <w:spacing w:val="-2"/>
        </w:rPr>
        <w:t>СТЕНД</w:t>
      </w:r>
    </w:p>
    <w:p w14:paraId="7F9C0AD5" w14:textId="77777777" w:rsidR="00415E37" w:rsidRDefault="00415E37" w:rsidP="00415E37">
      <w:pPr>
        <w:pStyle w:val="a3"/>
        <w:rPr>
          <w:rFonts w:ascii="Arial Black"/>
        </w:rPr>
      </w:pPr>
    </w:p>
    <w:p w14:paraId="20587B60" w14:textId="1479D4E5" w:rsidR="00415E37" w:rsidRDefault="00415E37" w:rsidP="00415E37">
      <w:pPr>
        <w:pStyle w:val="a3"/>
        <w:spacing w:before="195"/>
        <w:rPr>
          <w:rFonts w:ascii="Arial Black"/>
        </w:rPr>
      </w:pPr>
      <w:r>
        <w:rPr>
          <w:noProof/>
        </w:rPr>
        <mc:AlternateContent>
          <mc:Choice Requires="wps">
            <w:drawing>
              <wp:anchor distT="0" distB="0" distL="0" distR="0" simplePos="0" relativeHeight="251659264" behindDoc="0" locked="0" layoutInCell="1" allowOverlap="1" wp14:anchorId="751C11E3" wp14:editId="5F95E4DD">
                <wp:simplePos x="0" y="0"/>
                <wp:positionH relativeFrom="page">
                  <wp:posOffset>73025</wp:posOffset>
                </wp:positionH>
                <wp:positionV relativeFrom="page">
                  <wp:posOffset>5941060</wp:posOffset>
                </wp:positionV>
                <wp:extent cx="445770" cy="1128395"/>
                <wp:effectExtent l="0" t="0" r="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1128395"/>
                        </a:xfrm>
                        <a:prstGeom prst="rect">
                          <a:avLst/>
                        </a:prstGeom>
                      </wps:spPr>
                      <wps:txbx>
                        <w:txbxContent>
                          <w:p w14:paraId="50E725D4" w14:textId="77777777" w:rsidR="00415E37" w:rsidRDefault="00415E37" w:rsidP="00415E37">
                            <w:pPr>
                              <w:spacing w:before="62"/>
                              <w:ind w:left="20"/>
                              <w:rPr>
                                <w:b/>
                                <w:i/>
                                <w:sz w:val="58"/>
                              </w:rPr>
                            </w:pPr>
                            <w:r>
                              <w:rPr>
                                <w:b/>
                                <w:i/>
                                <w:color w:val="231F20"/>
                                <w:spacing w:val="-2"/>
                                <w:sz w:val="58"/>
                              </w:rPr>
                              <w:t>800мм</w:t>
                            </w:r>
                          </w:p>
                        </w:txbxContent>
                      </wps:txbx>
                      <wps:bodyPr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51C11E3" id="_x0000_t202" coordsize="21600,21600" o:spt="202" path="m,l,21600r21600,l21600,xe">
                <v:stroke joinstyle="miter"/>
                <v:path gradientshapeok="t" o:connecttype="rect"/>
              </v:shapetype>
              <v:shape id="Надпись 28" o:spid="_x0000_s1026" type="#_x0000_t202" style="position:absolute;left:0;text-align:left;margin-left:5.75pt;margin-top:467.8pt;width:35.1pt;height:88.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" filled="f" stroked="f">
                <v:textbox style="layout-flow:vertical;mso-layout-flow-alt:bottom-to-top" inset="0,0,0,0">
                  <w:txbxContent>
                    <w:p w14:paraId="50E725D4" w14:textId="77777777" w:rsidR="00415E37" w:rsidRDefault="00415E37" w:rsidP="00415E37">
                      <w:pPr>
                        <w:spacing w:before="62"/>
                        <w:ind w:left="20"/>
                        <w:rPr>
                          <w:b/>
                          <w:i/>
                          <w:sz w:val="58"/>
                        </w:rPr>
                      </w:pPr>
                      <w:r>
                        <w:rPr>
                          <w:b/>
                          <w:i/>
                          <w:color w:val="231F20"/>
                          <w:spacing w:val="-2"/>
                          <w:sz w:val="58"/>
                        </w:rPr>
                        <w:t>800мм</w:t>
                      </w:r>
                    </w:p>
                  </w:txbxContent>
                </v:textbox>
                <w10:wrap anchorx="page" anchory="page"/>
              </v:shape>
            </w:pict>
          </mc:Fallback>
        </mc:AlternateContent>
      </w:r>
    </w:p>
    <w:p w14:paraId="7D81DE39" w14:textId="77777777" w:rsidR="00415E37" w:rsidRPr="00597446" w:rsidRDefault="00415E37" w:rsidP="00415E37">
      <w:pPr>
        <w:pStyle w:val="a3"/>
        <w:tabs>
          <w:tab w:val="left" w:pos="2136"/>
          <w:tab w:val="left" w:pos="3987"/>
          <w:tab w:val="left" w:pos="5801"/>
          <w:tab w:val="left" w:pos="7565"/>
          <w:tab w:val="left" w:pos="9391"/>
        </w:tabs>
        <w:ind w:left="309"/>
        <w:rPr>
          <w:color w:val="231F20"/>
          <w:spacing w:val="-5"/>
        </w:rPr>
      </w:pPr>
      <w:r>
        <w:rPr>
          <w:color w:val="231F20"/>
          <w:spacing w:val="-5"/>
        </w:rPr>
        <w:t xml:space="preserve">         А4</w:t>
      </w:r>
      <w:r>
        <w:rPr>
          <w:color w:val="231F20"/>
        </w:rPr>
        <w:tab/>
        <w:t xml:space="preserve">     </w:t>
      </w:r>
      <w:proofErr w:type="spellStart"/>
      <w:r>
        <w:rPr>
          <w:color w:val="231F20"/>
          <w:spacing w:val="-5"/>
        </w:rPr>
        <w:t>А4</w:t>
      </w:r>
      <w:proofErr w:type="spellEnd"/>
      <w:r>
        <w:rPr>
          <w:color w:val="231F20"/>
        </w:rPr>
        <w:tab/>
        <w:t xml:space="preserve"> </w:t>
      </w:r>
      <w:proofErr w:type="spellStart"/>
      <w:r>
        <w:rPr>
          <w:color w:val="231F20"/>
          <w:spacing w:val="-5"/>
        </w:rPr>
        <w:t>А4</w:t>
      </w:r>
      <w:proofErr w:type="spellEnd"/>
      <w:r>
        <w:rPr>
          <w:color w:val="231F20"/>
        </w:rPr>
        <w:t xml:space="preserve">                          </w:t>
      </w:r>
      <w:proofErr w:type="spellStart"/>
      <w:r>
        <w:rPr>
          <w:color w:val="231F20"/>
          <w:spacing w:val="-5"/>
        </w:rPr>
        <w:t>А4</w:t>
      </w:r>
      <w:proofErr w:type="spellEnd"/>
      <w:r>
        <w:rPr>
          <w:color w:val="231F20"/>
        </w:rPr>
        <w:t xml:space="preserve">                          </w:t>
      </w:r>
      <w:proofErr w:type="spellStart"/>
      <w:r>
        <w:rPr>
          <w:color w:val="231F20"/>
          <w:spacing w:val="-5"/>
        </w:rPr>
        <w:t>А4</w:t>
      </w:r>
      <w:proofErr w:type="spellEnd"/>
      <w:r>
        <w:rPr>
          <w:color w:val="231F20"/>
        </w:rPr>
        <w:t xml:space="preserve">                          </w:t>
      </w:r>
      <w:proofErr w:type="spellStart"/>
      <w:r>
        <w:rPr>
          <w:color w:val="231F20"/>
          <w:spacing w:val="-5"/>
        </w:rPr>
        <w:t>А4</w:t>
      </w:r>
      <w:proofErr w:type="spellEnd"/>
    </w:p>
    <w:p w14:paraId="7A37346E" w14:textId="77777777" w:rsidR="00415E37" w:rsidRDefault="00415E37" w:rsidP="00415E37">
      <w:pPr>
        <w:pStyle w:val="a3"/>
      </w:pPr>
    </w:p>
    <w:p w14:paraId="32E34664" w14:textId="77777777" w:rsidR="00415E37" w:rsidRDefault="00415E37" w:rsidP="00415E37">
      <w:pPr>
        <w:pStyle w:val="a3"/>
      </w:pPr>
    </w:p>
    <w:p w14:paraId="5410297E" w14:textId="77777777" w:rsidR="00415E37" w:rsidRDefault="00415E37" w:rsidP="00415E37">
      <w:pPr>
        <w:pStyle w:val="a3"/>
        <w:spacing w:before="405"/>
      </w:pPr>
    </w:p>
    <w:p w14:paraId="0B14A556" w14:textId="77777777" w:rsidR="00415E37" w:rsidRDefault="00415E37" w:rsidP="00415E37">
      <w:pPr>
        <w:pStyle w:val="a3"/>
        <w:tabs>
          <w:tab w:val="left" w:pos="2514"/>
          <w:tab w:val="left" w:pos="4788"/>
          <w:tab w:val="left" w:pos="7173"/>
          <w:tab w:val="left" w:pos="9484"/>
        </w:tabs>
        <w:ind w:left="66"/>
        <w:rPr>
          <w:color w:val="231F20"/>
          <w:spacing w:val="-5"/>
        </w:rPr>
      </w:pPr>
      <w:r>
        <w:rPr>
          <w:color w:val="231F20"/>
          <w:spacing w:val="-5"/>
        </w:rPr>
        <w:t xml:space="preserve">           </w:t>
      </w:r>
    </w:p>
    <w:p w14:paraId="32179090" w14:textId="77777777" w:rsidR="00415E37" w:rsidRDefault="00415E37" w:rsidP="00415E37">
      <w:pPr>
        <w:pStyle w:val="a3"/>
        <w:tabs>
          <w:tab w:val="left" w:pos="2514"/>
          <w:tab w:val="left" w:pos="4788"/>
          <w:tab w:val="left" w:pos="7173"/>
          <w:tab w:val="left" w:pos="9484"/>
        </w:tabs>
        <w:ind w:left="66"/>
      </w:pPr>
      <w:r>
        <w:rPr>
          <w:color w:val="231F20"/>
          <w:spacing w:val="-5"/>
        </w:rPr>
        <w:t xml:space="preserve">            А4</w:t>
      </w:r>
      <w:r>
        <w:rPr>
          <w:color w:val="231F20"/>
        </w:rPr>
        <w:tab/>
        <w:t xml:space="preserve">     </w:t>
      </w:r>
      <w:proofErr w:type="spellStart"/>
      <w:r>
        <w:rPr>
          <w:color w:val="231F20"/>
          <w:spacing w:val="-5"/>
        </w:rPr>
        <w:t>А4</w:t>
      </w:r>
      <w:proofErr w:type="spellEnd"/>
      <w:r>
        <w:rPr>
          <w:color w:val="231F20"/>
        </w:rPr>
        <w:tab/>
        <w:t xml:space="preserve"> </w:t>
      </w:r>
      <w:proofErr w:type="spellStart"/>
      <w:r>
        <w:rPr>
          <w:color w:val="231F20"/>
          <w:spacing w:val="-5"/>
        </w:rPr>
        <w:t>А4</w:t>
      </w:r>
      <w:proofErr w:type="spellEnd"/>
      <w:r>
        <w:rPr>
          <w:color w:val="231F20"/>
        </w:rPr>
        <w:t xml:space="preserve">                                  </w:t>
      </w:r>
      <w:proofErr w:type="spellStart"/>
      <w:r>
        <w:rPr>
          <w:color w:val="231F20"/>
          <w:spacing w:val="-5"/>
        </w:rPr>
        <w:t>А4</w:t>
      </w:r>
      <w:proofErr w:type="spellEnd"/>
      <w:r>
        <w:rPr>
          <w:color w:val="231F20"/>
        </w:rPr>
        <w:t xml:space="preserve">                                  </w:t>
      </w:r>
      <w:proofErr w:type="spellStart"/>
      <w:r>
        <w:rPr>
          <w:color w:val="231F20"/>
          <w:spacing w:val="-5"/>
        </w:rPr>
        <w:t>А4</w:t>
      </w:r>
      <w:proofErr w:type="spellEnd"/>
    </w:p>
    <w:p w14:paraId="4D11A041" w14:textId="77777777" w:rsidR="00415E37" w:rsidRDefault="00415E37" w:rsidP="00415E37">
      <w:pPr>
        <w:tabs>
          <w:tab w:val="left" w:pos="1803"/>
        </w:tabs>
        <w:rPr>
          <w:b/>
          <w:i/>
          <w:color w:val="231F20"/>
          <w:spacing w:val="-2"/>
          <w:sz w:val="57"/>
        </w:rPr>
      </w:pPr>
    </w:p>
    <w:tbl>
      <w:tblPr>
        <w:tblW w:w="9963" w:type="dxa"/>
        <w:tblInd w:w="108" w:type="dxa"/>
        <w:tblLayout w:type="fixed"/>
        <w:tblLook w:val="0000" w:firstRow="0" w:lastRow="0" w:firstColumn="0" w:lastColumn="0" w:noHBand="0" w:noVBand="0"/>
      </w:tblPr>
      <w:tblGrid>
        <w:gridCol w:w="5103"/>
        <w:gridCol w:w="4860"/>
      </w:tblGrid>
      <w:tr w:rsidR="00415E37" w:rsidRPr="00A92B20" w14:paraId="7F899461" w14:textId="77777777" w:rsidTr="00AF0521">
        <w:tblPrEx>
          <w:tblCellMar>
            <w:top w:w="0" w:type="dxa"/>
            <w:bottom w:w="0" w:type="dxa"/>
          </w:tblCellMar>
        </w:tblPrEx>
        <w:tc>
          <w:tcPr>
            <w:tcW w:w="5103" w:type="dxa"/>
          </w:tcPr>
          <w:p w14:paraId="383DC371" w14:textId="77777777" w:rsidR="00415E37" w:rsidRDefault="00415E37" w:rsidP="00AF0521">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347F9A1F" w14:textId="77777777" w:rsidR="00415E37" w:rsidRDefault="00415E37" w:rsidP="00AF0521">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1E486976" w14:textId="77777777" w:rsidR="00415E37" w:rsidRDefault="00415E37" w:rsidP="00AF0521">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5B02914F" w14:textId="77777777" w:rsidR="00415E37" w:rsidRDefault="00415E37" w:rsidP="00AF0521">
            <w:pPr>
              <w:ind w:left="-108" w:right="-365" w:firstLine="108"/>
              <w:rPr>
                <w:rFonts w:ascii="Times New Roman" w:hAnsi="Times New Roman" w:cs="Times New Roman"/>
                <w:sz w:val="24"/>
                <w:szCs w:val="24"/>
              </w:rPr>
            </w:pPr>
          </w:p>
          <w:p w14:paraId="0C8D5B72" w14:textId="77777777" w:rsidR="00415E37" w:rsidRPr="00A92B20" w:rsidRDefault="00415E37" w:rsidP="00AF0521">
            <w:pPr>
              <w:ind w:left="-108" w:right="-365" w:firstLine="108"/>
              <w:rPr>
                <w:rFonts w:ascii="Times New Roman" w:hAnsi="Times New Roman" w:cs="Times New Roman"/>
                <w:sz w:val="24"/>
                <w:szCs w:val="24"/>
              </w:rPr>
            </w:pPr>
            <w:r>
              <w:rPr>
                <w:rFonts w:ascii="Times New Roman" w:hAnsi="Times New Roman" w:cs="Times New Roman"/>
                <w:sz w:val="24"/>
                <w:szCs w:val="24"/>
              </w:rPr>
              <w:t>Начальник управления</w:t>
            </w:r>
          </w:p>
        </w:tc>
        <w:tc>
          <w:tcPr>
            <w:tcW w:w="4860" w:type="dxa"/>
          </w:tcPr>
          <w:p w14:paraId="25F9CC6D" w14:textId="77777777" w:rsidR="00415E37" w:rsidRDefault="00415E37" w:rsidP="00AF0521">
            <w:pPr>
              <w:ind w:right="33"/>
              <w:jc w:val="center"/>
              <w:rPr>
                <w:rFonts w:ascii="Times New Roman" w:hAnsi="Times New Roman" w:cs="Times New Roman"/>
                <w:sz w:val="24"/>
                <w:szCs w:val="24"/>
              </w:rPr>
            </w:pPr>
            <w:r>
              <w:rPr>
                <w:rFonts w:ascii="Times New Roman" w:hAnsi="Times New Roman" w:cs="Times New Roman"/>
                <w:sz w:val="24"/>
                <w:szCs w:val="24"/>
              </w:rPr>
              <w:t>«</w:t>
            </w:r>
            <w:r w:rsidRPr="00A92B20">
              <w:rPr>
                <w:rFonts w:ascii="Times New Roman" w:hAnsi="Times New Roman" w:cs="Times New Roman"/>
                <w:sz w:val="24"/>
                <w:szCs w:val="24"/>
              </w:rPr>
              <w:t>Поставщик»</w:t>
            </w:r>
          </w:p>
          <w:p w14:paraId="7B244B49" w14:textId="77777777" w:rsidR="00415E37" w:rsidRDefault="00415E37" w:rsidP="00AF0521">
            <w:pPr>
              <w:ind w:right="33"/>
              <w:jc w:val="center"/>
              <w:rPr>
                <w:rFonts w:ascii="Times New Roman" w:hAnsi="Times New Roman" w:cs="Times New Roman"/>
                <w:sz w:val="24"/>
                <w:szCs w:val="24"/>
              </w:rPr>
            </w:pPr>
          </w:p>
          <w:p w14:paraId="3A69199E" w14:textId="77777777" w:rsidR="00415E37" w:rsidRDefault="00415E37" w:rsidP="00AF0521">
            <w:pPr>
              <w:ind w:right="33"/>
              <w:jc w:val="center"/>
              <w:rPr>
                <w:rFonts w:ascii="Times New Roman" w:hAnsi="Times New Roman" w:cs="Times New Roman"/>
                <w:sz w:val="24"/>
                <w:szCs w:val="24"/>
              </w:rPr>
            </w:pPr>
          </w:p>
          <w:p w14:paraId="6D08A407" w14:textId="77777777" w:rsidR="00415E37" w:rsidRPr="00A92B20" w:rsidRDefault="00415E37" w:rsidP="00AF0521">
            <w:pPr>
              <w:ind w:right="175"/>
              <w:rPr>
                <w:rFonts w:ascii="Times New Roman" w:hAnsi="Times New Roman" w:cs="Times New Roman"/>
                <w:sz w:val="24"/>
                <w:szCs w:val="24"/>
              </w:rPr>
            </w:pPr>
          </w:p>
        </w:tc>
      </w:tr>
      <w:tr w:rsidR="00415E37" w:rsidRPr="00A92B20" w14:paraId="1CCA9CFB" w14:textId="77777777" w:rsidTr="00AF0521">
        <w:tblPrEx>
          <w:tblCellMar>
            <w:top w:w="0" w:type="dxa"/>
            <w:bottom w:w="0" w:type="dxa"/>
          </w:tblCellMar>
        </w:tblPrEx>
        <w:tc>
          <w:tcPr>
            <w:tcW w:w="5103" w:type="dxa"/>
          </w:tcPr>
          <w:p w14:paraId="5C0E468C" w14:textId="77777777" w:rsidR="00415E37" w:rsidRDefault="00415E37" w:rsidP="00AF0521">
            <w:pPr>
              <w:tabs>
                <w:tab w:val="left" w:pos="4122"/>
                <w:tab w:val="left" w:pos="4482"/>
              </w:tabs>
              <w:ind w:right="-365" w:hanging="12"/>
              <w:jc w:val="both"/>
              <w:rPr>
                <w:rFonts w:ascii="Times New Roman" w:hAnsi="Times New Roman" w:cs="Times New Roman"/>
                <w:sz w:val="24"/>
                <w:szCs w:val="24"/>
              </w:rPr>
            </w:pPr>
          </w:p>
          <w:p w14:paraId="2AB545B2" w14:textId="77777777" w:rsidR="00415E37" w:rsidRPr="00A92B20" w:rsidRDefault="00415E37" w:rsidP="00AF0521">
            <w:pPr>
              <w:ind w:left="-720" w:right="-210"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___________________________ Д.В. </w:t>
            </w:r>
            <w:proofErr w:type="spellStart"/>
            <w:r>
              <w:rPr>
                <w:rFonts w:ascii="Times New Roman" w:hAnsi="Times New Roman" w:cs="Times New Roman"/>
                <w:sz w:val="24"/>
                <w:szCs w:val="24"/>
              </w:rPr>
              <w:t>Мальтинов</w:t>
            </w:r>
            <w:proofErr w:type="spellEnd"/>
          </w:p>
          <w:p w14:paraId="073F9988" w14:textId="77777777" w:rsidR="00415E37" w:rsidRPr="00A92B20" w:rsidRDefault="00415E37" w:rsidP="00AF0521">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4860" w:type="dxa"/>
          </w:tcPr>
          <w:p w14:paraId="2DF19E0B" w14:textId="77777777" w:rsidR="00415E37" w:rsidRDefault="00415E37" w:rsidP="00AF0521">
            <w:pPr>
              <w:ind w:right="-365"/>
              <w:rPr>
                <w:rFonts w:ascii="Times New Roman" w:hAnsi="Times New Roman" w:cs="Times New Roman"/>
                <w:sz w:val="24"/>
                <w:szCs w:val="24"/>
              </w:rPr>
            </w:pPr>
          </w:p>
          <w:p w14:paraId="2948E935" w14:textId="77777777" w:rsidR="00415E37" w:rsidRDefault="00415E37" w:rsidP="00AF0521">
            <w:pPr>
              <w:ind w:right="-365"/>
              <w:rPr>
                <w:rFonts w:ascii="Times New Roman" w:hAnsi="Times New Roman" w:cs="Times New Roman"/>
                <w:sz w:val="24"/>
                <w:szCs w:val="24"/>
              </w:rPr>
            </w:pP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6D276E98" w14:textId="77777777" w:rsidR="00415E37" w:rsidRPr="00A92B20" w:rsidRDefault="00415E37" w:rsidP="00AF0521">
            <w:pPr>
              <w:ind w:right="-365"/>
              <w:rPr>
                <w:rFonts w:ascii="Times New Roman" w:hAnsi="Times New Roman" w:cs="Times New Roman"/>
                <w:sz w:val="24"/>
                <w:szCs w:val="24"/>
              </w:rPr>
            </w:pPr>
            <w:r w:rsidRPr="00A92B20">
              <w:rPr>
                <w:rFonts w:ascii="Times New Roman" w:hAnsi="Times New Roman" w:cs="Times New Roman"/>
                <w:sz w:val="24"/>
                <w:szCs w:val="24"/>
              </w:rPr>
              <w:t xml:space="preserve"> 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23F5020E" w14:textId="77777777" w:rsidR="00415E37" w:rsidRDefault="00415E37" w:rsidP="00415E37">
      <w:pPr>
        <w:jc w:val="center"/>
        <w:rPr>
          <w:rFonts w:ascii="Times New Roman" w:hAnsi="Times New Roman" w:cs="Times New Roman"/>
          <w:sz w:val="24"/>
          <w:szCs w:val="24"/>
        </w:rPr>
      </w:pPr>
    </w:p>
    <w:p w14:paraId="28898A63" w14:textId="77777777" w:rsidR="00AC4745" w:rsidRDefault="00AC4745"/>
    <w:sectPr w:rsidR="00AC4745" w:rsidSect="003503F5">
      <w:pgSz w:w="11906" w:h="16838"/>
      <w:pgMar w:top="567" w:right="62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A7C2" w14:textId="77777777" w:rsidR="00366142" w:rsidRDefault="00415E37">
    <w:pPr>
      <w:pStyle w:val="a8"/>
      <w:jc w:val="center"/>
    </w:pPr>
    <w:r>
      <w:fldChar w:fldCharType="begin"/>
    </w:r>
    <w:r>
      <w:instrText xml:space="preserve">PAGE   \* </w:instrText>
    </w:r>
    <w:r>
      <w:instrText>MERGEFORMAT</w:instrText>
    </w:r>
    <w:r>
      <w:fldChar w:fldCharType="separate"/>
    </w:r>
    <w:r>
      <w:rPr>
        <w:noProof/>
      </w:rPr>
      <w:t>10</w:t>
    </w:r>
    <w:r>
      <w:fldChar w:fldCharType="end"/>
    </w:r>
  </w:p>
  <w:p w14:paraId="429C7AB1" w14:textId="77777777" w:rsidR="00366142" w:rsidRDefault="00415E37">
    <w:pPr>
      <w:pStyle w:val="a8"/>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1" w15:restartNumberingAfterBreak="0">
    <w:nsid w:val="2C4C2B6B"/>
    <w:multiLevelType w:val="hybridMultilevel"/>
    <w:tmpl w:val="69BCA84C"/>
    <w:lvl w:ilvl="0" w:tplc="DB281D9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4D55F82"/>
    <w:multiLevelType w:val="hybridMultilevel"/>
    <w:tmpl w:val="5ADADB1A"/>
    <w:lvl w:ilvl="0" w:tplc="6EAAD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37"/>
    <w:rsid w:val="00415E37"/>
    <w:rsid w:val="0069457F"/>
    <w:rsid w:val="00883AAE"/>
    <w:rsid w:val="00AC4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61EEC1B8"/>
  <w15:chartTrackingRefBased/>
  <w15:docId w15:val="{5AA2D5EA-42F7-4803-84DC-9B360E86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E37"/>
    <w:pPr>
      <w:suppressAutoHyphens/>
      <w:spacing w:after="0" w:line="240" w:lineRule="auto"/>
    </w:pPr>
    <w:rPr>
      <w:rFonts w:ascii="Calibri" w:eastAsia="Times New Roman" w:hAnsi="Calibri" w:cs="Calibri"/>
      <w:sz w:val="20"/>
      <w:szCs w:val="20"/>
      <w:lang w:eastAsia="ar-SA"/>
    </w:rPr>
  </w:style>
  <w:style w:type="paragraph" w:styleId="1">
    <w:name w:val="heading 1"/>
    <w:aliases w:val="H1,Аукцион: Заголовок 1"/>
    <w:basedOn w:val="a"/>
    <w:next w:val="a"/>
    <w:link w:val="11"/>
    <w:qFormat/>
    <w:rsid w:val="00415E37"/>
    <w:pPr>
      <w:keepNext/>
      <w:suppressAutoHyphens w:val="0"/>
      <w:spacing w:before="240" w:after="60"/>
      <w:jc w:val="center"/>
      <w:outlineLvl w:val="0"/>
    </w:pPr>
    <w:rPr>
      <w:kern w:val="28"/>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415E37"/>
    <w:rPr>
      <w:rFonts w:asciiTheme="majorHAnsi" w:eastAsiaTheme="majorEastAsia" w:hAnsiTheme="majorHAnsi" w:cstheme="majorBidi"/>
      <w:color w:val="2F5496" w:themeColor="accent1" w:themeShade="BF"/>
      <w:sz w:val="32"/>
      <w:szCs w:val="32"/>
      <w:lang w:eastAsia="ar-SA"/>
    </w:rPr>
  </w:style>
  <w:style w:type="character" w:customStyle="1" w:styleId="11">
    <w:name w:val="Заголовок 1 Знак1"/>
    <w:aliases w:val="H1 Знак,Аукцион: Заголовок 1 Знак"/>
    <w:link w:val="1"/>
    <w:locked/>
    <w:rsid w:val="00415E37"/>
    <w:rPr>
      <w:rFonts w:ascii="Calibri" w:eastAsia="Times New Roman" w:hAnsi="Calibri" w:cs="Calibri"/>
      <w:kern w:val="28"/>
      <w:sz w:val="36"/>
      <w:szCs w:val="36"/>
      <w:lang w:eastAsia="ru-RU"/>
    </w:rPr>
  </w:style>
  <w:style w:type="paragraph" w:styleId="a3">
    <w:name w:val="Body Text"/>
    <w:basedOn w:val="a"/>
    <w:link w:val="12"/>
    <w:rsid w:val="00415E37"/>
    <w:pPr>
      <w:suppressAutoHyphens w:val="0"/>
      <w:spacing w:after="120"/>
      <w:jc w:val="both"/>
    </w:pPr>
    <w:rPr>
      <w:sz w:val="24"/>
      <w:szCs w:val="24"/>
      <w:lang w:eastAsia="ru-RU"/>
    </w:rPr>
  </w:style>
  <w:style w:type="character" w:customStyle="1" w:styleId="a4">
    <w:name w:val="Основной текст Знак"/>
    <w:basedOn w:val="a0"/>
    <w:uiPriority w:val="99"/>
    <w:semiHidden/>
    <w:rsid w:val="00415E37"/>
    <w:rPr>
      <w:rFonts w:ascii="Calibri" w:eastAsia="Times New Roman" w:hAnsi="Calibri" w:cs="Calibri"/>
      <w:sz w:val="20"/>
      <w:szCs w:val="20"/>
      <w:lang w:eastAsia="ar-SA"/>
    </w:rPr>
  </w:style>
  <w:style w:type="character" w:customStyle="1" w:styleId="12">
    <w:name w:val="Основной текст Знак1"/>
    <w:link w:val="a3"/>
    <w:locked/>
    <w:rsid w:val="00415E37"/>
    <w:rPr>
      <w:rFonts w:ascii="Calibri" w:eastAsia="Times New Roman" w:hAnsi="Calibri" w:cs="Calibri"/>
      <w:sz w:val="24"/>
      <w:szCs w:val="24"/>
      <w:lang w:eastAsia="ru-RU"/>
    </w:rPr>
  </w:style>
  <w:style w:type="paragraph" w:customStyle="1" w:styleId="ConsPlusNormal">
    <w:name w:val="ConsPlusNormal"/>
    <w:link w:val="ConsPlusNormal0"/>
    <w:rsid w:val="00415E3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415E37"/>
    <w:rPr>
      <w:rFonts w:ascii="Arial" w:eastAsia="Times New Roman" w:hAnsi="Arial" w:cs="Arial"/>
      <w:sz w:val="20"/>
      <w:szCs w:val="20"/>
      <w:lang w:eastAsia="ar-SA"/>
    </w:rPr>
  </w:style>
  <w:style w:type="paragraph" w:styleId="a5">
    <w:basedOn w:val="a"/>
    <w:next w:val="a6"/>
    <w:link w:val="a7"/>
    <w:qFormat/>
    <w:rsid w:val="00415E37"/>
    <w:pPr>
      <w:suppressAutoHyphens w:val="0"/>
      <w:spacing w:before="240" w:after="60"/>
      <w:jc w:val="center"/>
      <w:outlineLvl w:val="0"/>
    </w:pPr>
    <w:rPr>
      <w:rFonts w:ascii="Arial" w:eastAsia="Calibri" w:hAnsi="Arial" w:cs="Times New Roman"/>
      <w:b/>
      <w:bCs/>
      <w:kern w:val="28"/>
      <w:sz w:val="32"/>
      <w:szCs w:val="32"/>
      <w:lang w:val="x-none" w:eastAsia="x-none"/>
    </w:rPr>
  </w:style>
  <w:style w:type="character" w:customStyle="1" w:styleId="a7">
    <w:name w:val="Название Знак"/>
    <w:link w:val="a5"/>
    <w:rsid w:val="00415E37"/>
    <w:rPr>
      <w:rFonts w:ascii="Arial" w:eastAsia="Calibri" w:hAnsi="Arial" w:cs="Times New Roman"/>
      <w:b/>
      <w:bCs/>
      <w:kern w:val="28"/>
      <w:sz w:val="32"/>
      <w:szCs w:val="32"/>
      <w:lang w:val="x-none" w:eastAsia="x-none"/>
    </w:rPr>
  </w:style>
  <w:style w:type="paragraph" w:styleId="2">
    <w:name w:val="List 2"/>
    <w:basedOn w:val="a"/>
    <w:rsid w:val="00415E37"/>
    <w:pPr>
      <w:ind w:left="566" w:hanging="283"/>
      <w:contextualSpacing/>
    </w:pPr>
  </w:style>
  <w:style w:type="paragraph" w:customStyle="1" w:styleId="ConsPlusNonformat">
    <w:name w:val="ConsPlusNonformat"/>
    <w:rsid w:val="00415E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footer"/>
    <w:basedOn w:val="a"/>
    <w:link w:val="a9"/>
    <w:uiPriority w:val="99"/>
    <w:unhideWhenUsed/>
    <w:rsid w:val="00415E37"/>
    <w:pPr>
      <w:tabs>
        <w:tab w:val="center" w:pos="4677"/>
        <w:tab w:val="right" w:pos="9355"/>
      </w:tabs>
    </w:pPr>
  </w:style>
  <w:style w:type="character" w:customStyle="1" w:styleId="a9">
    <w:name w:val="Нижний колонтитул Знак"/>
    <w:basedOn w:val="a0"/>
    <w:link w:val="a8"/>
    <w:uiPriority w:val="99"/>
    <w:rsid w:val="00415E37"/>
    <w:rPr>
      <w:rFonts w:ascii="Calibri" w:eastAsia="Times New Roman" w:hAnsi="Calibri" w:cs="Calibri"/>
      <w:sz w:val="20"/>
      <w:szCs w:val="20"/>
      <w:lang w:eastAsia="ar-SA"/>
    </w:rPr>
  </w:style>
  <w:style w:type="paragraph" w:styleId="aa">
    <w:name w:val="No Spacing"/>
    <w:uiPriority w:val="1"/>
    <w:qFormat/>
    <w:rsid w:val="00415E37"/>
    <w:pPr>
      <w:spacing w:after="0" w:line="240" w:lineRule="auto"/>
    </w:pPr>
    <w:rPr>
      <w:rFonts w:ascii="Calibri" w:eastAsia="Calibri" w:hAnsi="Calibri" w:cs="Times New Roman"/>
    </w:rPr>
  </w:style>
  <w:style w:type="paragraph" w:styleId="a6">
    <w:name w:val="Title"/>
    <w:basedOn w:val="a"/>
    <w:next w:val="a"/>
    <w:link w:val="ab"/>
    <w:uiPriority w:val="10"/>
    <w:qFormat/>
    <w:rsid w:val="00415E37"/>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6"/>
    <w:uiPriority w:val="10"/>
    <w:rsid w:val="00415E37"/>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2885</Words>
  <Characters>16449</Characters>
  <Application>Microsoft Office Word</Application>
  <DocSecurity>0</DocSecurity>
  <Lines>137</Lines>
  <Paragraphs>38</Paragraphs>
  <ScaleCrop>false</ScaleCrop>
  <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hramushina_ea</dc:creator>
  <cp:keywords/>
  <dc:description/>
  <cp:lastModifiedBy>hramushina_ea</cp:lastModifiedBy>
  <cp:revision>1</cp:revision>
  <dcterms:created xsi:type="dcterms:W3CDTF">2026-07-21T07:44:00Z</dcterms:created>
  <dcterms:modified xsi:type="dcterms:W3CDTF">2026-07-21T07:47:00Z</dcterms:modified>
</cp:coreProperties>
</file>