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E4B" w:rsidRDefault="003A3E4B" w:rsidP="000D1289">
      <w:pP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0D1289" w:rsidRDefault="000D1289" w:rsidP="000D1289">
      <w:pP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0D128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ТЕХНИЧЕСКОЕ ЗАДАНИЕ</w:t>
      </w:r>
    </w:p>
    <w:p w:rsidR="008B10DB" w:rsidRDefault="008B10DB" w:rsidP="000D1289">
      <w:pP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555FA4" w:rsidRPr="00555FA4" w:rsidRDefault="003C0D68" w:rsidP="00BD62D0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Татарстанстат</w:t>
      </w:r>
      <w:proofErr w:type="spellEnd"/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предусматривает осуществить закупку услуг </w:t>
      </w:r>
      <w:r w:rsidR="00A15E91" w:rsidRPr="00555F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="00A15E91" w:rsidRPr="00555F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пассажирские</w:t>
      </w:r>
      <w:r w:rsidRPr="00555F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перевозк</w:t>
      </w:r>
      <w:r w:rsidR="00A15E91" w:rsidRPr="00555F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и</w:t>
      </w:r>
      <w:r w:rsidRPr="00555F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автомобильным транспортом</w:t>
      </w:r>
      <w:r w:rsidR="00BD62D0" w:rsidRPr="00555F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BD62D0" w:rsidRPr="00555FA4">
        <w:rPr>
          <w:rFonts w:ascii="Times New Roman" w:hAnsi="Times New Roman"/>
          <w:sz w:val="24"/>
          <w:szCs w:val="24"/>
        </w:rPr>
        <w:t xml:space="preserve">в рамках </w:t>
      </w:r>
      <w:proofErr w:type="gramStart"/>
      <w:r w:rsidR="00AE1EB6" w:rsidRPr="00AE1EB6">
        <w:rPr>
          <w:rFonts w:ascii="Times New Roman" w:hAnsi="Times New Roman"/>
          <w:sz w:val="24"/>
          <w:szCs w:val="24"/>
        </w:rPr>
        <w:t xml:space="preserve">проведения </w:t>
      </w:r>
      <w:r w:rsidR="004E7BC0" w:rsidRPr="004E7BC0">
        <w:rPr>
          <w:rFonts w:ascii="Times New Roman" w:hAnsi="Times New Roman"/>
          <w:sz w:val="24"/>
          <w:szCs w:val="24"/>
        </w:rPr>
        <w:t>Комплексного наблюдения условий жизни населения</w:t>
      </w:r>
      <w:proofErr w:type="gramEnd"/>
      <w:r w:rsidR="004E7BC0" w:rsidRPr="004E7BC0">
        <w:rPr>
          <w:rFonts w:ascii="Times New Roman" w:hAnsi="Times New Roman"/>
          <w:sz w:val="24"/>
          <w:szCs w:val="24"/>
        </w:rPr>
        <w:t xml:space="preserve"> в Республике Татарстан</w:t>
      </w:r>
      <w:r w:rsidR="00AE1EB6" w:rsidRPr="00AE1EB6">
        <w:rPr>
          <w:rFonts w:ascii="Times New Roman" w:hAnsi="Times New Roman"/>
          <w:sz w:val="24"/>
          <w:szCs w:val="24"/>
        </w:rPr>
        <w:t xml:space="preserve"> в 2026 году </w:t>
      </w:r>
      <w:r w:rsidR="00920A70">
        <w:rPr>
          <w:rFonts w:ascii="Times New Roman" w:hAnsi="Times New Roman"/>
          <w:sz w:val="24"/>
          <w:szCs w:val="24"/>
        </w:rPr>
        <w:t>(проведение контрольных мероприятий)</w:t>
      </w:r>
      <w:r w:rsidR="00E72258">
        <w:rPr>
          <w:rFonts w:ascii="Times New Roman" w:hAnsi="Times New Roman"/>
          <w:sz w:val="24"/>
          <w:szCs w:val="24"/>
        </w:rPr>
        <w:t>.</w:t>
      </w:r>
    </w:p>
    <w:p w:rsidR="009F4E72" w:rsidRPr="00555FA4" w:rsidRDefault="003C0D68" w:rsidP="008B10DB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b/>
          <w:sz w:val="24"/>
          <w:szCs w:val="24"/>
          <w:lang w:eastAsia="ru-RU"/>
        </w:rPr>
        <w:t>Место</w:t>
      </w:r>
      <w:r w:rsidR="005A34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55F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оказания </w:t>
      </w:r>
      <w:r w:rsidR="005A34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55FA4">
        <w:rPr>
          <w:rFonts w:ascii="Times New Roman" w:eastAsia="Times New Roman" w:hAnsi="Times New Roman"/>
          <w:b/>
          <w:sz w:val="24"/>
          <w:szCs w:val="24"/>
          <w:lang w:eastAsia="ru-RU"/>
        </w:rPr>
        <w:t>услуг</w:t>
      </w:r>
      <w:r w:rsidR="00555FA4" w:rsidRPr="00555FA4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BD62D0"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A3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5FA4" w:rsidRPr="00555FA4">
        <w:rPr>
          <w:rFonts w:ascii="Times New Roman" w:eastAsia="Times New Roman" w:hAnsi="Times New Roman"/>
          <w:sz w:val="24"/>
          <w:szCs w:val="24"/>
          <w:lang w:eastAsia="ru-RU"/>
        </w:rPr>
        <w:t>населенные</w:t>
      </w:r>
      <w:r w:rsidR="005A3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5FA4"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пункты</w:t>
      </w:r>
      <w:r w:rsidR="00BD62D0"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Татарстан</w:t>
      </w:r>
      <w:r w:rsidR="005A3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5FA4" w:rsidRPr="00555FA4">
        <w:rPr>
          <w:rFonts w:ascii="Times New Roman" w:eastAsia="Times New Roman" w:hAnsi="Times New Roman"/>
          <w:sz w:val="24"/>
          <w:szCs w:val="24"/>
          <w:lang w:eastAsia="ru-RU"/>
        </w:rPr>
        <w:t>с выездом из г. Казань</w:t>
      </w:r>
      <w:r w:rsidR="00674A8C">
        <w:rPr>
          <w:rFonts w:ascii="Times New Roman" w:eastAsia="Times New Roman" w:hAnsi="Times New Roman"/>
          <w:sz w:val="24"/>
          <w:szCs w:val="24"/>
          <w:lang w:eastAsia="ru-RU"/>
        </w:rPr>
        <w:t xml:space="preserve"> и возвратом в г. Казань.</w:t>
      </w:r>
    </w:p>
    <w:p w:rsidR="00D771FE" w:rsidRPr="00555FA4" w:rsidRDefault="00D771FE" w:rsidP="00D771FE">
      <w:pPr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оказываемым услугам и порядок их предоставления.</w:t>
      </w:r>
    </w:p>
    <w:p w:rsidR="00D771FE" w:rsidRPr="00555FA4" w:rsidRDefault="00D771FE" w:rsidP="00D771FE">
      <w:pPr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Услуги оказываются по заявке Заказчика, без выходных и праздничных дней с 8:00 до 20:00 ч. Услуги должны осуществляться в соответствии с действующим законодательством Российской Федерации и Республики Татарстан. Транспортные средства</w:t>
      </w:r>
      <w:r w:rsidR="006C0629">
        <w:rPr>
          <w:rFonts w:ascii="Times New Roman" w:eastAsia="Times New Roman" w:hAnsi="Times New Roman"/>
          <w:sz w:val="24"/>
          <w:szCs w:val="24"/>
          <w:lang w:eastAsia="ru-RU"/>
        </w:rPr>
        <w:t xml:space="preserve"> (легковые автомобили)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должны быть выпущены не ранее </w:t>
      </w:r>
      <w:r w:rsidR="002F05FE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6C062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DC613C">
        <w:rPr>
          <w:rFonts w:ascii="Times New Roman" w:eastAsia="Times New Roman" w:hAnsi="Times New Roman"/>
          <w:sz w:val="24"/>
          <w:szCs w:val="24"/>
          <w:lang w:eastAsia="ru-RU"/>
        </w:rPr>
        <w:t xml:space="preserve"> г., соответствовать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оказываемой услуге и находиться в технически исправном состоянии, быть заправлены ГСМ, отвечать санитарным и экологическим требованиям и быть оборудованными в соответствии с Правилами дорожного движения РФ</w:t>
      </w:r>
      <w:r w:rsidR="00743C9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нормативными документами, регламентирующими пассажирские перевозки</w:t>
      </w:r>
      <w:r w:rsidRPr="00555FA4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D771FE" w:rsidRPr="00555FA4" w:rsidRDefault="00D771FE" w:rsidP="00D771FE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договора должна включать все возможные расходы Исполнителя, связанные с исполнением договора: уплату таможенных пошлин, необходимых налогов, сборов и других обязательных платежей; транспортные расходы; командировочные и суточные расходы (проживание, питание); расходы на разрешения проезда автотранспорта, в </w:t>
      </w:r>
      <w:proofErr w:type="spellStart"/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. через мосты, по платным дорогам и т.п.; расходы на соблюдение охраны труда и техники безопасности, страхования и т.п. </w:t>
      </w:r>
    </w:p>
    <w:p w:rsidR="00D771FE" w:rsidRPr="00555FA4" w:rsidRDefault="00D771FE" w:rsidP="00D771FE">
      <w:pPr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Срок оказания услуг.</w:t>
      </w:r>
      <w:r w:rsidRPr="00555FA4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D771FE" w:rsidRPr="00555FA4" w:rsidRDefault="00D771FE" w:rsidP="00D771FE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Начало оказания услуг: с </w:t>
      </w:r>
      <w:r w:rsidR="004E7BC0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20A70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AE1EB6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920A7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D771FE" w:rsidRPr="00555FA4" w:rsidRDefault="00D771FE" w:rsidP="00D771FE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95893">
        <w:rPr>
          <w:rFonts w:ascii="Times New Roman" w:eastAsia="Times New Roman" w:hAnsi="Times New Roman"/>
          <w:sz w:val="24"/>
          <w:szCs w:val="24"/>
          <w:lang w:eastAsia="ru-RU"/>
        </w:rPr>
        <w:t xml:space="preserve">кончание оказания услуг: по </w:t>
      </w:r>
      <w:r w:rsidR="004E7BC0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E7225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E7BC0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920A7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г. включительно.</w:t>
      </w:r>
    </w:p>
    <w:p w:rsidR="00D771FE" w:rsidRPr="00555FA4" w:rsidRDefault="00D771FE" w:rsidP="00D771FE">
      <w:pPr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b/>
          <w:sz w:val="24"/>
          <w:szCs w:val="24"/>
          <w:lang w:eastAsia="ru-RU"/>
        </w:rPr>
        <w:t>Объем услуг.</w:t>
      </w:r>
    </w:p>
    <w:p w:rsidR="00555FA4" w:rsidRPr="00555FA4" w:rsidRDefault="00555FA4" w:rsidP="00D771FE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Суммарный пробег и</w:t>
      </w:r>
      <w:r w:rsidR="00D771FE"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время использования автотран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спорта в период оказания услуг приведен</w:t>
      </w:r>
      <w:r w:rsidR="00674A8C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в таблице.</w:t>
      </w:r>
    </w:p>
    <w:p w:rsidR="00D771FE" w:rsidRPr="00555FA4" w:rsidRDefault="00D771FE" w:rsidP="00D771FE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b/>
          <w:sz w:val="24"/>
          <w:szCs w:val="24"/>
          <w:lang w:eastAsia="ru-RU"/>
        </w:rPr>
        <w:t>Оплата услуг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 за счет средств бюджета РФ по факту оказания услуг, в течение </w:t>
      </w:r>
      <w:r w:rsidR="002F05F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рабочих дней </w:t>
      </w:r>
      <w:proofErr w:type="gramStart"/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с даты</w:t>
      </w:r>
      <w:r w:rsidRPr="00555FA4">
        <w:rPr>
          <w:sz w:val="24"/>
          <w:szCs w:val="24"/>
        </w:rPr>
        <w:t xml:space="preserve"> 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подписания</w:t>
      </w:r>
      <w:proofErr w:type="gramEnd"/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Заказчиком без замечаний</w:t>
      </w:r>
      <w:r w:rsidRPr="00555FA4">
        <w:rPr>
          <w:sz w:val="24"/>
          <w:szCs w:val="24"/>
        </w:rPr>
        <w:t xml:space="preserve"> </w:t>
      </w:r>
      <w:r w:rsidR="00555FA4" w:rsidRPr="00555FA4">
        <w:rPr>
          <w:rFonts w:ascii="Times New Roman" w:eastAsia="Times New Roman" w:hAnsi="Times New Roman"/>
          <w:sz w:val="24"/>
          <w:szCs w:val="24"/>
          <w:lang w:eastAsia="ru-RU"/>
        </w:rPr>
        <w:t>документов о приемке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(счет, акт оказанных услуг и заверенны</w:t>
      </w:r>
      <w:r w:rsidR="00555FA4" w:rsidRPr="00555FA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копи</w:t>
      </w:r>
      <w:r w:rsidR="00555FA4" w:rsidRPr="00555FA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путевых листов по форме, утвержденной Минтрансом РФ или Госкомстатом). </w:t>
      </w:r>
    </w:p>
    <w:tbl>
      <w:tblPr>
        <w:tblpPr w:leftFromText="180" w:rightFromText="180" w:vertAnchor="text" w:horzAnchor="margin" w:tblpXSpec="center" w:tblpY="53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126"/>
        <w:gridCol w:w="5670"/>
      </w:tblGrid>
      <w:tr w:rsidR="00674A8C" w:rsidRPr="004B2E05" w:rsidTr="007B6B21">
        <w:trPr>
          <w:trHeight w:val="600"/>
        </w:trPr>
        <w:tc>
          <w:tcPr>
            <w:tcW w:w="1951" w:type="dxa"/>
            <w:shd w:val="clear" w:color="000000" w:fill="C0C0C0"/>
            <w:vAlign w:val="center"/>
            <w:hideMark/>
          </w:tcPr>
          <w:p w:rsidR="00674A8C" w:rsidRPr="00674A8C" w:rsidRDefault="00674A8C" w:rsidP="00674A8C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74A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района</w:t>
            </w:r>
          </w:p>
        </w:tc>
        <w:tc>
          <w:tcPr>
            <w:tcW w:w="2126" w:type="dxa"/>
            <w:shd w:val="clear" w:color="000000" w:fill="C0C0C0"/>
            <w:vAlign w:val="center"/>
            <w:hideMark/>
          </w:tcPr>
          <w:p w:rsidR="00674A8C" w:rsidRPr="00674A8C" w:rsidRDefault="00674A8C" w:rsidP="00674A8C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74A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5670" w:type="dxa"/>
            <w:shd w:val="clear" w:color="000000" w:fill="C0C0C0"/>
            <w:vAlign w:val="center"/>
            <w:hideMark/>
          </w:tcPr>
          <w:p w:rsidR="00674A8C" w:rsidRPr="00674A8C" w:rsidRDefault="00674A8C" w:rsidP="00674A8C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74A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8B0539" w:rsidRPr="004B2E05" w:rsidTr="007B6B21">
        <w:trPr>
          <w:trHeight w:val="300"/>
        </w:trPr>
        <w:tc>
          <w:tcPr>
            <w:tcW w:w="1951" w:type="dxa"/>
            <w:shd w:val="clear" w:color="auto" w:fill="auto"/>
          </w:tcPr>
          <w:p w:rsidR="008B0539" w:rsidRPr="008C1B19" w:rsidRDefault="008B0539" w:rsidP="008B053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Альметьевский</w:t>
            </w:r>
            <w:proofErr w:type="spellEnd"/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</w:tcPr>
          <w:p w:rsidR="008B0539" w:rsidRPr="008C1B19" w:rsidRDefault="00AF4037" w:rsidP="00AF4037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льметьевск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:rsidR="008B0539" w:rsidRPr="008C1B19" w:rsidRDefault="008B0539" w:rsidP="00AF4037">
            <w:pPr>
              <w:widowControl w:val="0"/>
              <w:jc w:val="left"/>
              <w:rPr>
                <w:sz w:val="24"/>
                <w:szCs w:val="24"/>
              </w:rPr>
            </w:pP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Казани до </w:t>
            </w:r>
            <w:proofErr w:type="spellStart"/>
            <w:r w:rsidR="00C13FF7"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Start"/>
            <w:r w:rsidR="00C13FF7"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.А</w:t>
            </w:r>
            <w:proofErr w:type="gramEnd"/>
            <w:r w:rsidR="00C13FF7"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льметьевск</w:t>
            </w:r>
            <w:proofErr w:type="spellEnd"/>
            <w:r w:rsidR="00C13FF7"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="00C13F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F662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AF4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км),</w:t>
            </w:r>
            <w:r w:rsidR="00C13F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Казани (</w:t>
            </w:r>
            <w:r w:rsidR="00AF4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км),</w:t>
            </w:r>
            <w:r w:rsidR="00C13F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F4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остановк</w:t>
            </w:r>
            <w:r w:rsidR="00AF4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C13F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r w:rsidR="00AF4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C13F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часа)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8C1B1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</w:t>
            </w:r>
            <w:r w:rsidR="00AF403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525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км</w:t>
            </w:r>
          </w:p>
        </w:tc>
      </w:tr>
      <w:tr w:rsidR="004F5C2A" w:rsidRPr="004B2E05" w:rsidTr="007B6B21">
        <w:trPr>
          <w:trHeight w:val="300"/>
        </w:trPr>
        <w:tc>
          <w:tcPr>
            <w:tcW w:w="1951" w:type="dxa"/>
            <w:shd w:val="clear" w:color="auto" w:fill="auto"/>
          </w:tcPr>
          <w:p w:rsidR="004F5C2A" w:rsidRPr="008C1B19" w:rsidRDefault="004F5C2A" w:rsidP="006C062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Высокогорский район</w:t>
            </w:r>
          </w:p>
        </w:tc>
        <w:tc>
          <w:tcPr>
            <w:tcW w:w="2126" w:type="dxa"/>
            <w:shd w:val="clear" w:color="auto" w:fill="auto"/>
          </w:tcPr>
          <w:p w:rsidR="004F5C2A" w:rsidRPr="008C1B19" w:rsidRDefault="004F5C2A" w:rsidP="006C062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.д.ст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Высокая Гора</w:t>
            </w:r>
          </w:p>
        </w:tc>
        <w:tc>
          <w:tcPr>
            <w:tcW w:w="5670" w:type="dxa"/>
            <w:shd w:val="clear" w:color="auto" w:fill="auto"/>
          </w:tcPr>
          <w:p w:rsidR="004F5C2A" w:rsidRPr="008C1B19" w:rsidRDefault="004F5C2A" w:rsidP="004F5C2A">
            <w:pPr>
              <w:widowControl w:val="0"/>
              <w:jc w:val="left"/>
              <w:rPr>
                <w:sz w:val="24"/>
                <w:szCs w:val="24"/>
              </w:rPr>
            </w:pPr>
            <w:proofErr w:type="gramStart"/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Казани до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ж.д.ст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Высокая Гора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км),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Казани (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км),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остановк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 (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час)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  <w:proofErr w:type="gramEnd"/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C1B1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5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км</w:t>
            </w:r>
          </w:p>
        </w:tc>
      </w:tr>
      <w:tr w:rsidR="004F5C2A" w:rsidRPr="004B2E05" w:rsidTr="0014335B">
        <w:trPr>
          <w:trHeight w:val="300"/>
        </w:trPr>
        <w:tc>
          <w:tcPr>
            <w:tcW w:w="9747" w:type="dxa"/>
            <w:gridSpan w:val="3"/>
            <w:shd w:val="clear" w:color="auto" w:fill="auto"/>
          </w:tcPr>
          <w:p w:rsidR="004F5C2A" w:rsidRDefault="004F5C2A" w:rsidP="004F5C2A">
            <w:pPr>
              <w:widowControl w:val="0"/>
              <w:jc w:val="lef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66C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Общее расстояние: 5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75</w:t>
            </w:r>
            <w:r w:rsidRPr="009B66C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км, </w:t>
            </w:r>
          </w:p>
          <w:p w:rsidR="004F5C2A" w:rsidRPr="008C1B19" w:rsidRDefault="004F5C2A" w:rsidP="004F5C2A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</w:t>
            </w:r>
            <w:r w:rsidRPr="009B66C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уммарное время простоя: 3ч.</w:t>
            </w:r>
            <w:bookmarkStart w:id="0" w:name="_GoBack"/>
            <w:bookmarkEnd w:id="0"/>
          </w:p>
        </w:tc>
      </w:tr>
    </w:tbl>
    <w:p w:rsidR="00555FA4" w:rsidRDefault="00555FA4" w:rsidP="00D771F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1BE6" w:rsidRDefault="001D1BE6" w:rsidP="00D771F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5270" w:rsidRDefault="00375270" w:rsidP="00D771F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0A70" w:rsidRDefault="00920A70" w:rsidP="00D771F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0A70" w:rsidRDefault="00920A70" w:rsidP="00D771F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920A70" w:rsidSect="00DA6592">
      <w:pgSz w:w="11906" w:h="16838"/>
      <w:pgMar w:top="709" w:right="850" w:bottom="28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C4D" w:rsidRDefault="00AA3C4D" w:rsidP="007C2827">
      <w:r>
        <w:separator/>
      </w:r>
    </w:p>
  </w:endnote>
  <w:endnote w:type="continuationSeparator" w:id="0">
    <w:p w:rsidR="00AA3C4D" w:rsidRDefault="00AA3C4D" w:rsidP="007C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C4D" w:rsidRDefault="00AA3C4D" w:rsidP="007C2827">
      <w:r>
        <w:separator/>
      </w:r>
    </w:p>
  </w:footnote>
  <w:footnote w:type="continuationSeparator" w:id="0">
    <w:p w:rsidR="00AA3C4D" w:rsidRDefault="00AA3C4D" w:rsidP="007C2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15659"/>
    <w:multiLevelType w:val="multilevel"/>
    <w:tmpl w:val="D9B20640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36884094"/>
    <w:multiLevelType w:val="multilevel"/>
    <w:tmpl w:val="41F477A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3B95B25"/>
    <w:multiLevelType w:val="multilevel"/>
    <w:tmpl w:val="B35A2D8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471F2DEF"/>
    <w:multiLevelType w:val="multilevel"/>
    <w:tmpl w:val="D9701C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0032"/>
    <w:rsid w:val="00010194"/>
    <w:rsid w:val="00023E0A"/>
    <w:rsid w:val="000346E9"/>
    <w:rsid w:val="00037DBE"/>
    <w:rsid w:val="00057691"/>
    <w:rsid w:val="00070B08"/>
    <w:rsid w:val="00072754"/>
    <w:rsid w:val="000B5887"/>
    <w:rsid w:val="000C0D0C"/>
    <w:rsid w:val="000C399A"/>
    <w:rsid w:val="000C6160"/>
    <w:rsid w:val="000D1289"/>
    <w:rsid w:val="000D3A98"/>
    <w:rsid w:val="00100B0E"/>
    <w:rsid w:val="00102C0D"/>
    <w:rsid w:val="001474CC"/>
    <w:rsid w:val="00155696"/>
    <w:rsid w:val="00170032"/>
    <w:rsid w:val="001811D5"/>
    <w:rsid w:val="00187EA4"/>
    <w:rsid w:val="001A6677"/>
    <w:rsid w:val="001B6B75"/>
    <w:rsid w:val="001C1A16"/>
    <w:rsid w:val="001D1BE6"/>
    <w:rsid w:val="00210D3A"/>
    <w:rsid w:val="00224E98"/>
    <w:rsid w:val="0026369B"/>
    <w:rsid w:val="002640EA"/>
    <w:rsid w:val="00272478"/>
    <w:rsid w:val="0027663A"/>
    <w:rsid w:val="002831F3"/>
    <w:rsid w:val="002853BA"/>
    <w:rsid w:val="0029113B"/>
    <w:rsid w:val="00295893"/>
    <w:rsid w:val="00297E5A"/>
    <w:rsid w:val="002F05FE"/>
    <w:rsid w:val="002F1578"/>
    <w:rsid w:val="003058EE"/>
    <w:rsid w:val="003247A8"/>
    <w:rsid w:val="00352C9E"/>
    <w:rsid w:val="00361438"/>
    <w:rsid w:val="00375270"/>
    <w:rsid w:val="0039094E"/>
    <w:rsid w:val="003A3E4B"/>
    <w:rsid w:val="003B03C1"/>
    <w:rsid w:val="003B2CCC"/>
    <w:rsid w:val="003C0D68"/>
    <w:rsid w:val="003D642A"/>
    <w:rsid w:val="003E55E0"/>
    <w:rsid w:val="003F2201"/>
    <w:rsid w:val="00424A03"/>
    <w:rsid w:val="004325F9"/>
    <w:rsid w:val="004419B5"/>
    <w:rsid w:val="00453701"/>
    <w:rsid w:val="004713E0"/>
    <w:rsid w:val="004E7BC0"/>
    <w:rsid w:val="004F5C2A"/>
    <w:rsid w:val="0050158C"/>
    <w:rsid w:val="0052369F"/>
    <w:rsid w:val="00525F26"/>
    <w:rsid w:val="0053279F"/>
    <w:rsid w:val="00555FA4"/>
    <w:rsid w:val="005A3414"/>
    <w:rsid w:val="005B289F"/>
    <w:rsid w:val="005C5E00"/>
    <w:rsid w:val="005E3C51"/>
    <w:rsid w:val="00614F0F"/>
    <w:rsid w:val="006409A6"/>
    <w:rsid w:val="006520D4"/>
    <w:rsid w:val="00664212"/>
    <w:rsid w:val="00674A8C"/>
    <w:rsid w:val="006866BB"/>
    <w:rsid w:val="006B5F22"/>
    <w:rsid w:val="006B7A44"/>
    <w:rsid w:val="006C0629"/>
    <w:rsid w:val="006C3FB0"/>
    <w:rsid w:val="006F03FF"/>
    <w:rsid w:val="006F6D16"/>
    <w:rsid w:val="006F701F"/>
    <w:rsid w:val="007422DF"/>
    <w:rsid w:val="00742C46"/>
    <w:rsid w:val="00743C9A"/>
    <w:rsid w:val="007555D9"/>
    <w:rsid w:val="007558FB"/>
    <w:rsid w:val="00767200"/>
    <w:rsid w:val="00783D9C"/>
    <w:rsid w:val="00792667"/>
    <w:rsid w:val="007B6B21"/>
    <w:rsid w:val="007C2827"/>
    <w:rsid w:val="007F34F2"/>
    <w:rsid w:val="00801FAB"/>
    <w:rsid w:val="00811B38"/>
    <w:rsid w:val="00813D4E"/>
    <w:rsid w:val="00820391"/>
    <w:rsid w:val="008205DE"/>
    <w:rsid w:val="0082481E"/>
    <w:rsid w:val="00887A27"/>
    <w:rsid w:val="00897D26"/>
    <w:rsid w:val="008A640E"/>
    <w:rsid w:val="008B0539"/>
    <w:rsid w:val="008B10DB"/>
    <w:rsid w:val="008C1B19"/>
    <w:rsid w:val="008D5356"/>
    <w:rsid w:val="008E0527"/>
    <w:rsid w:val="008E5EB8"/>
    <w:rsid w:val="00903B12"/>
    <w:rsid w:val="00904260"/>
    <w:rsid w:val="00920A70"/>
    <w:rsid w:val="009343E7"/>
    <w:rsid w:val="009343F1"/>
    <w:rsid w:val="00951717"/>
    <w:rsid w:val="009622C8"/>
    <w:rsid w:val="00972B19"/>
    <w:rsid w:val="009758E1"/>
    <w:rsid w:val="00980A26"/>
    <w:rsid w:val="009B5510"/>
    <w:rsid w:val="009B66C6"/>
    <w:rsid w:val="009C0882"/>
    <w:rsid w:val="009C6186"/>
    <w:rsid w:val="009C721E"/>
    <w:rsid w:val="009E30E2"/>
    <w:rsid w:val="009F4E72"/>
    <w:rsid w:val="00A05A73"/>
    <w:rsid w:val="00A15E91"/>
    <w:rsid w:val="00A5465B"/>
    <w:rsid w:val="00A56B39"/>
    <w:rsid w:val="00A70859"/>
    <w:rsid w:val="00AA3C4D"/>
    <w:rsid w:val="00AC096F"/>
    <w:rsid w:val="00AC412B"/>
    <w:rsid w:val="00AE1EB6"/>
    <w:rsid w:val="00AE29F8"/>
    <w:rsid w:val="00AE3B34"/>
    <w:rsid w:val="00AF2C3E"/>
    <w:rsid w:val="00AF4037"/>
    <w:rsid w:val="00AF60FC"/>
    <w:rsid w:val="00B0217D"/>
    <w:rsid w:val="00B448BC"/>
    <w:rsid w:val="00B56BE8"/>
    <w:rsid w:val="00B61434"/>
    <w:rsid w:val="00B65FF2"/>
    <w:rsid w:val="00B66273"/>
    <w:rsid w:val="00B7076A"/>
    <w:rsid w:val="00B9433F"/>
    <w:rsid w:val="00BB6865"/>
    <w:rsid w:val="00BC64CB"/>
    <w:rsid w:val="00BD62D0"/>
    <w:rsid w:val="00C13FF7"/>
    <w:rsid w:val="00C17CC3"/>
    <w:rsid w:val="00C31A0D"/>
    <w:rsid w:val="00C50D35"/>
    <w:rsid w:val="00C60941"/>
    <w:rsid w:val="00C740DE"/>
    <w:rsid w:val="00C748BE"/>
    <w:rsid w:val="00C83C61"/>
    <w:rsid w:val="00C84503"/>
    <w:rsid w:val="00CB14C7"/>
    <w:rsid w:val="00CB3CF4"/>
    <w:rsid w:val="00CB607A"/>
    <w:rsid w:val="00CC7A16"/>
    <w:rsid w:val="00CD5355"/>
    <w:rsid w:val="00CF60EC"/>
    <w:rsid w:val="00D07731"/>
    <w:rsid w:val="00D12F1A"/>
    <w:rsid w:val="00D26861"/>
    <w:rsid w:val="00D30154"/>
    <w:rsid w:val="00D41E72"/>
    <w:rsid w:val="00D4624D"/>
    <w:rsid w:val="00D46278"/>
    <w:rsid w:val="00D466BE"/>
    <w:rsid w:val="00D46C6E"/>
    <w:rsid w:val="00D5048E"/>
    <w:rsid w:val="00D737E9"/>
    <w:rsid w:val="00D771FE"/>
    <w:rsid w:val="00D974D9"/>
    <w:rsid w:val="00DA19AA"/>
    <w:rsid w:val="00DA6592"/>
    <w:rsid w:val="00DB52A0"/>
    <w:rsid w:val="00DC613C"/>
    <w:rsid w:val="00DD0B1F"/>
    <w:rsid w:val="00DF63F9"/>
    <w:rsid w:val="00E04B22"/>
    <w:rsid w:val="00E17961"/>
    <w:rsid w:val="00E27F88"/>
    <w:rsid w:val="00E433E5"/>
    <w:rsid w:val="00E51BBA"/>
    <w:rsid w:val="00E72258"/>
    <w:rsid w:val="00E739C4"/>
    <w:rsid w:val="00E74E36"/>
    <w:rsid w:val="00ED7B97"/>
    <w:rsid w:val="00EE3262"/>
    <w:rsid w:val="00EF4A90"/>
    <w:rsid w:val="00F23C58"/>
    <w:rsid w:val="00F27B9D"/>
    <w:rsid w:val="00F31CE8"/>
    <w:rsid w:val="00F4485C"/>
    <w:rsid w:val="00F662C6"/>
    <w:rsid w:val="00F73964"/>
    <w:rsid w:val="00F73A01"/>
    <w:rsid w:val="00F76D45"/>
    <w:rsid w:val="00F83C7D"/>
    <w:rsid w:val="00F911B8"/>
    <w:rsid w:val="00FA2D4F"/>
    <w:rsid w:val="00FB07C8"/>
    <w:rsid w:val="00FD7AD9"/>
    <w:rsid w:val="00FF320B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32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70032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003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170032"/>
    <w:pPr>
      <w:keepNext/>
      <w:ind w:firstLine="709"/>
      <w:outlineLvl w:val="3"/>
    </w:pPr>
    <w:rPr>
      <w:rFonts w:ascii="Arial" w:eastAsia="Times New Roman" w:hAnsi="Arial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03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700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170032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rsid w:val="00170032"/>
    <w:pPr>
      <w:widowControl w:val="0"/>
      <w:suppressAutoHyphens/>
      <w:spacing w:after="120"/>
      <w:jc w:val="left"/>
    </w:pPr>
    <w:rPr>
      <w:rFonts w:ascii="Times New Roman" w:eastAsia="Times New Roman" w:hAnsi="Times New Roman"/>
      <w:kern w:val="1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70032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170032"/>
    <w:pPr>
      <w:widowControl w:val="0"/>
      <w:suppressAutoHyphens/>
      <w:spacing w:after="120" w:line="480" w:lineRule="auto"/>
      <w:jc w:val="left"/>
    </w:pPr>
    <w:rPr>
      <w:rFonts w:ascii="Times New Roman" w:eastAsia="Times New Roman" w:hAnsi="Times New Roman"/>
      <w:kern w:val="1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70032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00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0032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unhideWhenUsed/>
    <w:rsid w:val="0017003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70032"/>
    <w:rPr>
      <w:rFonts w:ascii="Calibri" w:eastAsia="Calibri" w:hAnsi="Calibri" w:cs="Times New Roman"/>
      <w:sz w:val="16"/>
      <w:szCs w:val="16"/>
    </w:rPr>
  </w:style>
  <w:style w:type="paragraph" w:styleId="a7">
    <w:name w:val="Body Text Indent"/>
    <w:basedOn w:val="a"/>
    <w:link w:val="a8"/>
    <w:uiPriority w:val="99"/>
    <w:semiHidden/>
    <w:unhideWhenUsed/>
    <w:rsid w:val="0017003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70032"/>
    <w:rPr>
      <w:rFonts w:ascii="Calibri" w:eastAsia="Calibri" w:hAnsi="Calibri" w:cs="Times New Roman"/>
    </w:rPr>
  </w:style>
  <w:style w:type="paragraph" w:customStyle="1" w:styleId="11">
    <w:name w:val="Обычный1"/>
    <w:rsid w:val="0017003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170032"/>
    <w:pPr>
      <w:spacing w:line="259" w:lineRule="auto"/>
      <w:ind w:left="6096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1700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Îáû÷íûé"/>
    <w:rsid w:val="001700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Çàãîëîâîê 2"/>
    <w:basedOn w:val="ab"/>
    <w:next w:val="ab"/>
    <w:rsid w:val="00170032"/>
    <w:pPr>
      <w:spacing w:before="120"/>
      <w:jc w:val="both"/>
    </w:pPr>
    <w:rPr>
      <w:sz w:val="24"/>
    </w:rPr>
  </w:style>
  <w:style w:type="paragraph" w:customStyle="1" w:styleId="24">
    <w:name w:val="çàãîëîâîê 2"/>
    <w:basedOn w:val="ab"/>
    <w:next w:val="ab"/>
    <w:rsid w:val="00170032"/>
    <w:pPr>
      <w:tabs>
        <w:tab w:val="left" w:pos="1080"/>
      </w:tabs>
      <w:spacing w:before="60"/>
      <w:ind w:firstLine="720"/>
      <w:jc w:val="both"/>
    </w:pPr>
    <w:rPr>
      <w:sz w:val="24"/>
    </w:rPr>
  </w:style>
  <w:style w:type="paragraph" w:customStyle="1" w:styleId="ConsNormal">
    <w:name w:val="ConsNormal"/>
    <w:rsid w:val="0017003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Nonformat">
    <w:name w:val="ConsNonformat"/>
    <w:rsid w:val="00170032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Iniiaiieoaeno">
    <w:name w:val="Iniiaiie oaeno"/>
    <w:basedOn w:val="a"/>
    <w:rsid w:val="00170032"/>
    <w:pPr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9094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9094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AF225-5A4C-481E-AD55-B47BACF05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Зарипова Алия Искандеровна</cp:lastModifiedBy>
  <cp:revision>28</cp:revision>
  <cp:lastPrinted>2026-07-31T10:50:00Z</cp:lastPrinted>
  <dcterms:created xsi:type="dcterms:W3CDTF">2019-08-12T11:13:00Z</dcterms:created>
  <dcterms:modified xsi:type="dcterms:W3CDTF">2026-07-31T11:23:00Z</dcterms:modified>
</cp:coreProperties>
</file>