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E1" w:rsidRDefault="00E007E1" w:rsidP="00926B15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F2B">
        <w:rPr>
          <w:rFonts w:ascii="Times New Roman" w:hAnsi="Times New Roman"/>
          <w:b/>
          <w:sz w:val="24"/>
          <w:szCs w:val="24"/>
        </w:rPr>
        <w:t>Договор поставки №__________</w:t>
      </w:r>
    </w:p>
    <w:p w:rsidR="00BB4B7E" w:rsidRPr="00E16F2B" w:rsidRDefault="00BB4B7E" w:rsidP="00926B15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60C2" w:rsidRDefault="00E007E1" w:rsidP="00926B15">
      <w:pPr>
        <w:tabs>
          <w:tab w:val="left" w:pos="7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6F2B">
        <w:rPr>
          <w:rFonts w:ascii="Times New Roman" w:hAnsi="Times New Roman"/>
          <w:sz w:val="24"/>
          <w:szCs w:val="24"/>
        </w:rPr>
        <w:t xml:space="preserve">г. Оренбург                                                              </w:t>
      </w:r>
      <w:r w:rsidR="001E4DF1" w:rsidRPr="00E16F2B">
        <w:rPr>
          <w:rFonts w:ascii="Times New Roman" w:hAnsi="Times New Roman"/>
          <w:sz w:val="24"/>
          <w:szCs w:val="24"/>
        </w:rPr>
        <w:t xml:space="preserve">                   </w:t>
      </w:r>
      <w:r w:rsidR="00903A07">
        <w:rPr>
          <w:rFonts w:ascii="Times New Roman" w:hAnsi="Times New Roman"/>
          <w:sz w:val="24"/>
          <w:szCs w:val="24"/>
        </w:rPr>
        <w:t xml:space="preserve">         </w:t>
      </w:r>
      <w:r w:rsidR="00D803E8">
        <w:rPr>
          <w:rFonts w:ascii="Times New Roman" w:hAnsi="Times New Roman"/>
          <w:sz w:val="24"/>
          <w:szCs w:val="24"/>
        </w:rPr>
        <w:t xml:space="preserve">  </w:t>
      </w:r>
      <w:r w:rsidR="00BB4B7E">
        <w:rPr>
          <w:rFonts w:ascii="Times New Roman" w:hAnsi="Times New Roman"/>
          <w:sz w:val="24"/>
          <w:szCs w:val="24"/>
        </w:rPr>
        <w:t>«____»____</w:t>
      </w:r>
      <w:r w:rsidR="00AF7926">
        <w:rPr>
          <w:rFonts w:ascii="Times New Roman" w:hAnsi="Times New Roman"/>
          <w:sz w:val="24"/>
          <w:szCs w:val="24"/>
        </w:rPr>
        <w:t>__</w:t>
      </w:r>
      <w:r w:rsidR="00BB4B7E">
        <w:rPr>
          <w:rFonts w:ascii="Times New Roman" w:hAnsi="Times New Roman"/>
          <w:sz w:val="24"/>
          <w:szCs w:val="24"/>
        </w:rPr>
        <w:t>____202</w:t>
      </w:r>
      <w:r w:rsidR="00FE53A2">
        <w:rPr>
          <w:rFonts w:ascii="Times New Roman" w:hAnsi="Times New Roman"/>
          <w:sz w:val="24"/>
          <w:szCs w:val="24"/>
        </w:rPr>
        <w:t>6</w:t>
      </w:r>
      <w:r w:rsidRPr="00E16F2B">
        <w:rPr>
          <w:rFonts w:ascii="Times New Roman" w:hAnsi="Times New Roman"/>
          <w:sz w:val="24"/>
          <w:szCs w:val="24"/>
        </w:rPr>
        <w:t xml:space="preserve"> г.</w:t>
      </w:r>
    </w:p>
    <w:p w:rsidR="007408DD" w:rsidRPr="008F6BC9" w:rsidRDefault="007408DD" w:rsidP="00926B15">
      <w:pPr>
        <w:tabs>
          <w:tab w:val="left" w:pos="74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BC9" w:rsidRPr="008F6BC9" w:rsidRDefault="008F6BC9" w:rsidP="008F6BC9">
      <w:pPr>
        <w:pStyle w:val="a9"/>
        <w:numPr>
          <w:ilvl w:val="0"/>
          <w:numId w:val="4"/>
        </w:numPr>
        <w:tabs>
          <w:tab w:val="clear" w:pos="435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6BC9">
        <w:rPr>
          <w:rFonts w:ascii="Times New Roman" w:hAnsi="Times New Roman"/>
          <w:b/>
          <w:sz w:val="24"/>
          <w:szCs w:val="24"/>
        </w:rPr>
        <w:t xml:space="preserve">Федеральное </w:t>
      </w:r>
      <w:r w:rsidRPr="000D7DA4">
        <w:rPr>
          <w:rFonts w:ascii="Times New Roman" w:hAnsi="Times New Roman"/>
          <w:b/>
          <w:sz w:val="24"/>
          <w:szCs w:val="24"/>
        </w:rPr>
        <w:t>казенное учреждение «Следственный изолятор № 1 Управления Федеральной службы исполнения наказаний по Оренбургской области»,</w:t>
      </w:r>
      <w:r w:rsidRPr="000D7DA4">
        <w:rPr>
          <w:rFonts w:ascii="Times New Roman" w:hAnsi="Times New Roman"/>
          <w:sz w:val="24"/>
          <w:szCs w:val="24"/>
        </w:rPr>
        <w:t xml:space="preserve"> именуемое в дальнейшем «Покупатель», в лице </w:t>
      </w:r>
      <w:r w:rsidR="000D7DA4" w:rsidRPr="000D7DA4">
        <w:rPr>
          <w:rFonts w:ascii="Times New Roman" w:hAnsi="Times New Roman"/>
          <w:sz w:val="24"/>
          <w:szCs w:val="24"/>
        </w:rPr>
        <w:t>в лице врио начальника Синченко Антона Сергеевича, действующего на основании приказа УФСИН России по Оренбургской области №29-к от 16.03.2026</w:t>
      </w:r>
      <w:r w:rsidRPr="000D7DA4">
        <w:rPr>
          <w:rFonts w:ascii="Times New Roman" w:hAnsi="Times New Roman"/>
          <w:sz w:val="24"/>
          <w:szCs w:val="24"/>
        </w:rPr>
        <w:t>,</w:t>
      </w:r>
      <w:r w:rsidRPr="000D7DA4">
        <w:rPr>
          <w:rFonts w:ascii="Times New Roman" w:hAnsi="Times New Roman"/>
          <w:b/>
          <w:sz w:val="24"/>
          <w:szCs w:val="24"/>
        </w:rPr>
        <w:t xml:space="preserve"> </w:t>
      </w:r>
      <w:r w:rsidRPr="000D7DA4">
        <w:rPr>
          <w:rFonts w:ascii="Times New Roman" w:hAnsi="Times New Roman"/>
          <w:sz w:val="24"/>
          <w:szCs w:val="24"/>
        </w:rPr>
        <w:t xml:space="preserve">с одной стороны и </w:t>
      </w:r>
      <w:r w:rsidRPr="000D7DA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0D7DA4">
        <w:rPr>
          <w:rFonts w:ascii="Times New Roman" w:hAnsi="Times New Roman"/>
          <w:sz w:val="24"/>
          <w:szCs w:val="24"/>
        </w:rPr>
        <w:t>,</w:t>
      </w:r>
      <w:r w:rsidRPr="008F6BC9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8F6BC9">
        <w:rPr>
          <w:rFonts w:ascii="Times New Roman" w:hAnsi="Times New Roman"/>
          <w:sz w:val="24"/>
          <w:szCs w:val="24"/>
        </w:rPr>
        <w:t>, действующего на основании ________________, с другой стороны, заключили настоящий договор о нижеследующем:</w:t>
      </w:r>
    </w:p>
    <w:p w:rsidR="00FE72B5" w:rsidRPr="008F6BC9" w:rsidRDefault="00E007E1" w:rsidP="00926B15">
      <w:pPr>
        <w:numPr>
          <w:ilvl w:val="0"/>
          <w:numId w:val="4"/>
        </w:numPr>
        <w:tabs>
          <w:tab w:val="left" w:pos="7485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F6BC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E72B5" w:rsidRDefault="00E007E1" w:rsidP="00926B15">
      <w:pPr>
        <w:numPr>
          <w:ilvl w:val="1"/>
          <w:numId w:val="4"/>
        </w:numPr>
        <w:tabs>
          <w:tab w:val="left" w:pos="748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6F2B">
        <w:rPr>
          <w:rFonts w:ascii="Times New Roman" w:hAnsi="Times New Roman"/>
          <w:sz w:val="24"/>
          <w:szCs w:val="24"/>
        </w:rPr>
        <w:t>Поставщик обязуется передать Покупателю товар, а Покупатель обязуется принять и оплатить</w:t>
      </w:r>
      <w:r w:rsidR="0045031E" w:rsidRPr="00E16F2B">
        <w:rPr>
          <w:rFonts w:ascii="Times New Roman" w:hAnsi="Times New Roman"/>
          <w:sz w:val="24"/>
          <w:szCs w:val="24"/>
        </w:rPr>
        <w:t xml:space="preserve"> </w:t>
      </w:r>
      <w:r w:rsidR="0045031E">
        <w:rPr>
          <w:rFonts w:ascii="Times New Roman" w:hAnsi="Times New Roman"/>
          <w:sz w:val="24"/>
          <w:szCs w:val="24"/>
        </w:rPr>
        <w:t>на условиях настоящего Договора</w:t>
      </w:r>
      <w:r w:rsidRPr="00E16F2B">
        <w:rPr>
          <w:rFonts w:ascii="Times New Roman" w:hAnsi="Times New Roman"/>
          <w:sz w:val="24"/>
          <w:szCs w:val="24"/>
        </w:rPr>
        <w:t xml:space="preserve"> следующи</w:t>
      </w:r>
      <w:r w:rsidR="000D7DA4">
        <w:rPr>
          <w:rFonts w:ascii="Times New Roman" w:hAnsi="Times New Roman"/>
          <w:sz w:val="24"/>
          <w:szCs w:val="24"/>
        </w:rPr>
        <w:t>е продукты питания</w:t>
      </w:r>
      <w:r w:rsidR="0045031E">
        <w:rPr>
          <w:rFonts w:ascii="Times New Roman" w:hAnsi="Times New Roman"/>
          <w:sz w:val="24"/>
          <w:szCs w:val="24"/>
        </w:rPr>
        <w:t>:</w:t>
      </w:r>
    </w:p>
    <w:p w:rsidR="00BB4B7E" w:rsidRPr="00EB4BE4" w:rsidRDefault="00BB4B7E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1134"/>
        <w:gridCol w:w="1134"/>
        <w:gridCol w:w="1135"/>
        <w:gridCol w:w="3260"/>
      </w:tblGrid>
      <w:tr w:rsidR="000F7BE6" w:rsidRPr="00E16F2B" w:rsidTr="00B836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>№</w:t>
            </w:r>
          </w:p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 xml:space="preserve">Количество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 xml:space="preserve">Цена в руб./ед. </w:t>
            </w:r>
            <w:r w:rsidR="005110E6">
              <w:rPr>
                <w:rFonts w:ascii="Times New Roman" w:hAnsi="Times New Roman"/>
                <w:b/>
              </w:rPr>
              <w:t>с</w:t>
            </w:r>
          </w:p>
          <w:p w:rsidR="000E0A59" w:rsidRPr="0045031E" w:rsidRDefault="005110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НДС/без НДС</w:t>
            </w:r>
          </w:p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>Сумма</w:t>
            </w:r>
            <w:r w:rsidR="000E31ED" w:rsidRPr="0045031E">
              <w:rPr>
                <w:rFonts w:ascii="Times New Roman" w:hAnsi="Times New Roman"/>
                <w:b/>
              </w:rPr>
              <w:t xml:space="preserve"> в руб.</w:t>
            </w:r>
            <w:r w:rsidRPr="0045031E">
              <w:rPr>
                <w:rFonts w:ascii="Times New Roman" w:hAnsi="Times New Roman"/>
                <w:b/>
              </w:rPr>
              <w:t xml:space="preserve"> </w:t>
            </w:r>
            <w:r w:rsidR="005110E6">
              <w:rPr>
                <w:rFonts w:ascii="Times New Roman" w:hAnsi="Times New Roman"/>
                <w:b/>
              </w:rPr>
              <w:t>с</w:t>
            </w:r>
          </w:p>
          <w:p w:rsidR="000F7BE6" w:rsidRPr="0045031E" w:rsidRDefault="005110E6" w:rsidP="00A15C6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НДС</w:t>
            </w:r>
            <w:r w:rsidR="00A15C6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031E">
              <w:rPr>
                <w:rFonts w:ascii="Times New Roman" w:hAnsi="Times New Roman"/>
                <w:b/>
              </w:rPr>
              <w:t>Страна происхождения товара</w:t>
            </w:r>
            <w:r w:rsidR="006C6E35" w:rsidRPr="0045031E">
              <w:rPr>
                <w:rFonts w:ascii="Times New Roman" w:hAnsi="Times New Roman"/>
                <w:b/>
              </w:rPr>
              <w:t>, описание</w:t>
            </w:r>
          </w:p>
        </w:tc>
      </w:tr>
      <w:tr w:rsidR="000F7BE6" w:rsidRPr="00E16F2B" w:rsidTr="00B836C5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0F7BE6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 w:rsidRPr="0045031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97308A" w:rsidP="000D7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Капуста белокочанная </w:t>
            </w:r>
            <w:r w:rsidR="000D7D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97308A" w:rsidP="005A5AAE">
            <w:pPr>
              <w:adjustRightInd w:val="0"/>
              <w:spacing w:after="0"/>
              <w:ind w:right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1219C">
              <w:rPr>
                <w:rFonts w:ascii="Times New Roman" w:hAnsi="Times New Roman"/>
              </w:rPr>
              <w:t xml:space="preserve"> </w:t>
            </w:r>
            <w:r w:rsidR="00F973E7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8F6BC9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E6" w:rsidRPr="0045031E" w:rsidRDefault="008F6BC9" w:rsidP="00A15C65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9C" w:rsidRPr="001724CE" w:rsidRDefault="0051219C" w:rsidP="0051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ГОСТ </w:t>
            </w:r>
            <w:r w:rsidR="0097308A">
              <w:rPr>
                <w:rFonts w:ascii="Times New Roman" w:hAnsi="Times New Roman"/>
                <w:color w:val="000000"/>
              </w:rPr>
              <w:t>Р51809-2001</w:t>
            </w:r>
            <w:r w:rsidR="009F46E9">
              <w:rPr>
                <w:rFonts w:ascii="Times New Roman" w:hAnsi="Times New Roman"/>
                <w:color w:val="000000"/>
              </w:rPr>
              <w:t>.</w:t>
            </w:r>
          </w:p>
          <w:p w:rsidR="00FE53A2" w:rsidRDefault="0097308A" w:rsidP="00FE53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Капуста белокочанная. Очищенная. Вид по сроку созревания – позднеспелая. Товарный класс – первый. </w:t>
            </w:r>
            <w:r w:rsidR="00FE53A2">
              <w:rPr>
                <w:rFonts w:ascii="Times New Roman" w:hAnsi="Times New Roman"/>
                <w:color w:val="000000"/>
              </w:rPr>
              <w:t xml:space="preserve">Остаточный срок годности поставляемого товара на момент поставки Поставщиком товара должен быть не менее </w:t>
            </w:r>
            <w:r>
              <w:rPr>
                <w:rFonts w:ascii="Times New Roman" w:hAnsi="Times New Roman"/>
                <w:color w:val="000000"/>
              </w:rPr>
              <w:t>3 мес.</w:t>
            </w:r>
            <w:r w:rsidR="00FE53A2">
              <w:rPr>
                <w:rFonts w:ascii="Times New Roman" w:hAnsi="Times New Roman"/>
                <w:color w:val="000000"/>
              </w:rPr>
              <w:t xml:space="preserve"> от установленного. </w:t>
            </w:r>
          </w:p>
          <w:p w:rsidR="00FE53A2" w:rsidRDefault="00FE53A2" w:rsidP="00FE53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(указанного на маркировке товара и в удостоверении товара). </w:t>
            </w:r>
          </w:p>
          <w:p w:rsidR="00F8750D" w:rsidRPr="0045031E" w:rsidRDefault="00F8750D" w:rsidP="00926B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2240" w:rsidRPr="00E16F2B" w:rsidTr="00B836C5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40" w:rsidRPr="0045031E" w:rsidRDefault="00442240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40" w:rsidRDefault="0097308A" w:rsidP="00D44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Морковь столовая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40" w:rsidRDefault="0097308A" w:rsidP="005A5AAE">
            <w:pPr>
              <w:adjustRightInd w:val="0"/>
              <w:spacing w:after="0"/>
              <w:ind w:right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40" w:rsidRPr="0045031E" w:rsidRDefault="00442240" w:rsidP="00D514BB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40" w:rsidRPr="0045031E" w:rsidRDefault="00442240" w:rsidP="00D514BB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9C" w:rsidRPr="001724CE" w:rsidRDefault="0051219C" w:rsidP="0051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ГОСТ </w:t>
            </w:r>
            <w:r w:rsidR="0097308A">
              <w:rPr>
                <w:rFonts w:ascii="Times New Roman" w:hAnsi="Times New Roman"/>
                <w:color w:val="000000"/>
              </w:rPr>
              <w:t>32284-2013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1219C" w:rsidRDefault="0097308A" w:rsidP="005121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Морковь столовая. Неочищенная. Товарный сорт – высший.</w:t>
            </w:r>
            <w:r w:rsidR="0051219C">
              <w:rPr>
                <w:rFonts w:ascii="Times New Roman" w:hAnsi="Times New Roman"/>
                <w:color w:val="000000"/>
              </w:rPr>
              <w:t xml:space="preserve"> Остаточный срок годности поставляемого товара на момент поставки Поставщиком товара должен быть не менее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FE53A2">
              <w:rPr>
                <w:rFonts w:ascii="Times New Roman" w:hAnsi="Times New Roman"/>
                <w:color w:val="000000"/>
              </w:rPr>
              <w:t xml:space="preserve"> мес.</w:t>
            </w:r>
            <w:r w:rsidR="0051219C">
              <w:rPr>
                <w:rFonts w:ascii="Times New Roman" w:hAnsi="Times New Roman"/>
                <w:color w:val="000000"/>
              </w:rPr>
              <w:t xml:space="preserve"> от установленного. </w:t>
            </w:r>
          </w:p>
          <w:p w:rsidR="0051219C" w:rsidRDefault="0051219C" w:rsidP="005121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(указанного на маркировке товара и в удостоверении товара). </w:t>
            </w:r>
          </w:p>
          <w:p w:rsidR="00442240" w:rsidRDefault="00442240" w:rsidP="00926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7308A" w:rsidRPr="00E16F2B" w:rsidTr="00B836C5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Default="0097308A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Default="0097308A" w:rsidP="00D44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Горох консервированный без уксуса или уксусной кислоты (кроме готовых блюд из овощей)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Default="0097308A" w:rsidP="005A5AAE">
            <w:pPr>
              <w:adjustRightInd w:val="0"/>
              <w:spacing w:after="0"/>
              <w:ind w:right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Pr="0045031E" w:rsidRDefault="0097308A" w:rsidP="006512D9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Pr="0045031E" w:rsidRDefault="0097308A" w:rsidP="006512D9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Default="0097308A" w:rsidP="009730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ГОСТ 34112-2017. Товарный сорт – высший. Остаточный срок годности поставляемого товара на момент поставки Поставщиком товара должен быть не менее 30 мес. от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установленного. </w:t>
            </w:r>
          </w:p>
          <w:p w:rsidR="0097308A" w:rsidRDefault="0097308A" w:rsidP="009730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(указанного на маркировке товара и в удостоверении товара). </w:t>
            </w:r>
          </w:p>
          <w:p w:rsidR="0097308A" w:rsidRDefault="0097308A" w:rsidP="005121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7308A" w:rsidRPr="00E16F2B" w:rsidTr="00BB4B7E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Pr="0045031E" w:rsidRDefault="0097308A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 w:rsidRPr="0045031E">
              <w:rPr>
                <w:rFonts w:ascii="Times New Roman" w:hAnsi="Times New Roman"/>
              </w:rPr>
              <w:lastRenderedPageBreak/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Pr="0045031E" w:rsidRDefault="0097308A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8A" w:rsidRPr="0045031E" w:rsidRDefault="0097308A" w:rsidP="00926B15">
            <w:pPr>
              <w:tabs>
                <w:tab w:val="left" w:pos="74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72B1" w:rsidRDefault="002F72B1" w:rsidP="00926B15">
      <w:pPr>
        <w:pStyle w:val="a9"/>
        <w:tabs>
          <w:tab w:val="left" w:pos="748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110E6" w:rsidRPr="005110E6" w:rsidRDefault="00B13C4E" w:rsidP="00926B15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110E6" w:rsidRPr="005110E6">
        <w:rPr>
          <w:rFonts w:ascii="Times New Roman" w:hAnsi="Times New Roman"/>
          <w:b/>
          <w:sz w:val="24"/>
          <w:szCs w:val="24"/>
        </w:rPr>
        <w:t xml:space="preserve">.1. Поставщик обязан: 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.1.1. поставить Товар в порядке, количестве, в срок и на условиях, предусмотренных настоящим Договором;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Договором;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.1.3.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условиях, предусмотренных настоящим Договором;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.1.4. в случае принятия решения об одностороннем отказе от исполнения настоящего Договора не позднее чем в течение 3 (трех) рабочих дней с даты принятия указанного решения направить Покупателю такое решение по почте заказным письмом с уведомлением о вручении по адресу Покупателя,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Покупателю. Датой такого надлежащего уведомления признается дата получения Поставщиком подтверждения о вручении Покупателю указанного уведомления;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.1.5. предоставлять Покупателю по его требованию документы, относящиеся к предмету настоящего Договора, а также своевременно предоставлять Покупателю достоверную информацию о ходе исполнения своих обязательств, в том числе о сложностях, возникающих при исполнении настоящего Договора;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.1.6. оформлять товарные накладные по форме № ТОРГ-12 в соответствии с законодательством Российской Федерации, а также счета-фактуры в соответствии с налоговым законодательством Российской Федерации;</w:t>
      </w:r>
    </w:p>
    <w:p w:rsidR="005110E6" w:rsidRPr="005110E6" w:rsidRDefault="00B13C4E" w:rsidP="00926B15">
      <w:pPr>
        <w:tabs>
          <w:tab w:val="left" w:pos="1381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7</w:t>
      </w:r>
      <w:r w:rsidR="005110E6" w:rsidRPr="005110E6">
        <w:rPr>
          <w:rFonts w:ascii="Times New Roman" w:hAnsi="Times New Roman"/>
          <w:sz w:val="24"/>
          <w:szCs w:val="24"/>
        </w:rPr>
        <w:t>. незамедлительно информировать Покупателя обо всех обстоятельствах, препятствующих исполнению Договора;</w:t>
      </w:r>
    </w:p>
    <w:p w:rsidR="005110E6" w:rsidRPr="005110E6" w:rsidRDefault="00B13C4E" w:rsidP="00926B1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8</w:t>
      </w:r>
      <w:r w:rsidR="005110E6" w:rsidRPr="005110E6">
        <w:rPr>
          <w:rFonts w:ascii="Times New Roman" w:hAnsi="Times New Roman"/>
          <w:sz w:val="24"/>
          <w:szCs w:val="24"/>
        </w:rPr>
        <w:t xml:space="preserve">. поставщику запрещено иметь при себе, а так же передавать  осужденным, при нахождении на режимной территории, вещи и предметы, которые осужденным  </w:t>
      </w:r>
      <w:r w:rsidR="005110E6" w:rsidRPr="00B13C4E">
        <w:rPr>
          <w:rFonts w:ascii="Times New Roman" w:hAnsi="Times New Roman"/>
          <w:color w:val="000000" w:themeColor="text1"/>
          <w:sz w:val="24"/>
          <w:szCs w:val="24"/>
        </w:rPr>
        <w:t xml:space="preserve">запрещены согласно </w:t>
      </w:r>
      <w:hyperlink r:id="rId8" w:history="1">
        <w:r w:rsidR="005110E6" w:rsidRPr="00B13C4E">
          <w:rPr>
            <w:rStyle w:val="ae"/>
            <w:rFonts w:ascii="Times New Roman" w:hAnsi="Times New Roman"/>
            <w:bCs/>
            <w:color w:val="000000" w:themeColor="text1"/>
            <w:sz w:val="24"/>
            <w:szCs w:val="24"/>
          </w:rPr>
          <w:t>Федерального  закона от 15 июля 1995 г. N 103-ФЗ «О содержании под стражей подозреваемых и обвиняемых в совершении преступлений»</w:t>
        </w:r>
      </w:hyperlink>
      <w:r w:rsidR="005110E6" w:rsidRPr="00B13C4E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5110E6" w:rsidRPr="005110E6" w:rsidRDefault="00B13C4E" w:rsidP="00926B15">
      <w:pPr>
        <w:tabs>
          <w:tab w:val="left" w:pos="1546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9</w:t>
      </w:r>
      <w:r w:rsidR="005110E6" w:rsidRPr="005110E6">
        <w:rPr>
          <w:rFonts w:ascii="Times New Roman" w:hAnsi="Times New Roman"/>
          <w:sz w:val="24"/>
          <w:szCs w:val="24"/>
        </w:rPr>
        <w:t xml:space="preserve">. </w:t>
      </w:r>
      <w:r w:rsidR="005110E6" w:rsidRPr="005110E6">
        <w:rPr>
          <w:rFonts w:ascii="Times New Roman" w:hAnsi="Times New Roman"/>
          <w:sz w:val="24"/>
          <w:szCs w:val="24"/>
          <w:shd w:val="clear" w:color="auto" w:fill="FFFFFF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110E6" w:rsidRPr="005110E6">
        <w:rPr>
          <w:rFonts w:ascii="Times New Roman" w:hAnsi="Times New Roman"/>
          <w:b/>
          <w:sz w:val="24"/>
          <w:szCs w:val="24"/>
        </w:rPr>
        <w:t>.2. Поставщик вправе: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 xml:space="preserve">.2.1. требовать от Заказчика произвести приемку Товара в порядке и в сроки, предусмотренные настоящим </w:t>
      </w:r>
      <w:r>
        <w:rPr>
          <w:rFonts w:ascii="Times New Roman" w:hAnsi="Times New Roman"/>
          <w:sz w:val="24"/>
          <w:szCs w:val="24"/>
        </w:rPr>
        <w:t>Договором</w:t>
      </w:r>
      <w:r w:rsidR="005110E6" w:rsidRPr="005110E6">
        <w:rPr>
          <w:rFonts w:ascii="Times New Roman" w:hAnsi="Times New Roman"/>
          <w:sz w:val="24"/>
          <w:szCs w:val="24"/>
        </w:rPr>
        <w:t>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 xml:space="preserve">.2.2. требовать своевременной оплаты на условиях, установленных настоящим Договором, надлежащим образом поставленного и принятого </w:t>
      </w:r>
      <w:r>
        <w:rPr>
          <w:rFonts w:ascii="Times New Roman" w:hAnsi="Times New Roman"/>
          <w:sz w:val="24"/>
          <w:szCs w:val="24"/>
        </w:rPr>
        <w:t>Заказчиком</w:t>
      </w:r>
      <w:r w:rsidR="005110E6" w:rsidRPr="005110E6">
        <w:rPr>
          <w:rFonts w:ascii="Times New Roman" w:hAnsi="Times New Roman"/>
          <w:sz w:val="24"/>
          <w:szCs w:val="24"/>
        </w:rPr>
        <w:t xml:space="preserve"> Товара;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110E6" w:rsidRPr="005110E6">
        <w:rPr>
          <w:rFonts w:ascii="Times New Roman" w:hAnsi="Times New Roman"/>
          <w:sz w:val="24"/>
          <w:szCs w:val="24"/>
        </w:rPr>
        <w:t>2.3. принять решение об одностороннем отказе от исполнения настоящего Договора в соответствии с гражданским законодательством Российской Федерации</w:t>
      </w:r>
      <w:hyperlink r:id="rId9" w:anchor="8686" w:history="1"/>
      <w:r w:rsidR="005110E6" w:rsidRPr="005110E6">
        <w:rPr>
          <w:rFonts w:ascii="Times New Roman" w:hAnsi="Times New Roman"/>
          <w:sz w:val="24"/>
          <w:szCs w:val="24"/>
        </w:rPr>
        <w:t>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 xml:space="preserve">.2.4. требовать возмещения убытков, уплаты неустоек (штрафов, пеней) в соответствии с </w:t>
      </w:r>
      <w:hyperlink r:id="rId10" w:anchor="1700" w:history="1">
        <w:r w:rsidR="005110E6" w:rsidRPr="005110E6">
          <w:rPr>
            <w:rFonts w:ascii="Times New Roman" w:hAnsi="Times New Roman"/>
            <w:sz w:val="24"/>
            <w:szCs w:val="24"/>
          </w:rPr>
          <w:t>разделом 6</w:t>
        </w:r>
      </w:hyperlink>
      <w:r w:rsidR="005110E6" w:rsidRPr="005110E6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5110E6" w:rsidRPr="005110E6">
        <w:rPr>
          <w:rFonts w:ascii="Times New Roman" w:hAnsi="Times New Roman"/>
          <w:sz w:val="24"/>
          <w:szCs w:val="24"/>
        </w:rPr>
        <w:t xml:space="preserve">.2.5. досрочно исполнить обязательства по Договору, при этом такое досрочное исполнение не влечет обязанности </w:t>
      </w:r>
      <w:r w:rsidR="00661B9C">
        <w:rPr>
          <w:rFonts w:ascii="Times New Roman" w:hAnsi="Times New Roman"/>
          <w:sz w:val="24"/>
          <w:szCs w:val="24"/>
        </w:rPr>
        <w:t>Заказчика</w:t>
      </w:r>
      <w:r w:rsidR="005110E6" w:rsidRPr="005110E6">
        <w:rPr>
          <w:rFonts w:ascii="Times New Roman" w:hAnsi="Times New Roman"/>
          <w:sz w:val="24"/>
          <w:szCs w:val="24"/>
        </w:rPr>
        <w:t xml:space="preserve"> по досрочной оплате принятой продукции;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110E6" w:rsidRPr="005110E6">
        <w:rPr>
          <w:rFonts w:ascii="Times New Roman" w:hAnsi="Times New Roman"/>
          <w:b/>
          <w:sz w:val="24"/>
          <w:szCs w:val="24"/>
        </w:rPr>
        <w:t>.3. Заказчик обязуется: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.3.1. обеспечить своевременную оплату поставленного Товара, соответствующего условиям настоящего Договора, в порядке и сроки, предусмотренные настоящим Договором;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.3.2. принять решение об одностороннем отказе от исполнения настоящего Договора в случае, если в ходе исполнения настоящего Договора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.3.3. в случае принятия решения об одностороннем отказе от исполнения настоящего Договора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настоящем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Покупателем об одностороннем отказе от исполнения настоящего Договора в единой информационной системе;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 xml:space="preserve">.3.4. требовать уплаты неустоек (штрафов, пеней) в соответствии с </w:t>
      </w:r>
      <w:hyperlink r:id="rId11" w:anchor="1700" w:history="1">
        <w:r w:rsidR="005110E6" w:rsidRPr="005110E6">
          <w:rPr>
            <w:rFonts w:ascii="Times New Roman" w:hAnsi="Times New Roman"/>
            <w:sz w:val="24"/>
            <w:szCs w:val="24"/>
          </w:rPr>
          <w:t>разделом 6</w:t>
        </w:r>
      </w:hyperlink>
      <w:r w:rsidR="005110E6" w:rsidRPr="005110E6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110E6" w:rsidRPr="005110E6">
        <w:rPr>
          <w:rFonts w:ascii="Times New Roman" w:hAnsi="Times New Roman"/>
          <w:b/>
          <w:sz w:val="24"/>
          <w:szCs w:val="24"/>
        </w:rPr>
        <w:t>.4. Заказчик вправе: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.4.1. требовать от Поставщика надлежащего исполнения обязательств по настоящему Договору;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.4.2. требовать от Поставщика своевременного устранения нарушений, выявленных как в ходе приемки, так и в течение срока годности;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.4.5. отказаться от приемки и оплаты Товара, не соответствующего условиям настоящего Договора;</w:t>
      </w:r>
    </w:p>
    <w:p w:rsidR="005110E6" w:rsidRPr="005110E6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110E6" w:rsidRPr="005110E6">
        <w:rPr>
          <w:rFonts w:ascii="Times New Roman" w:hAnsi="Times New Roman"/>
          <w:sz w:val="24"/>
          <w:szCs w:val="24"/>
        </w:rPr>
        <w:t>.4.6. принять решение об одностороннем отказе от исполнения настоящего Контракта в соответствии с гражданским законодательством Российской Федерации;</w:t>
      </w:r>
    </w:p>
    <w:p w:rsidR="005110E6" w:rsidRDefault="005110E6" w:rsidP="00926B15">
      <w:pPr>
        <w:pStyle w:val="a9"/>
        <w:tabs>
          <w:tab w:val="left" w:pos="748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162B" w:rsidRPr="00B13C4E" w:rsidRDefault="00FE72B5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C4E">
        <w:rPr>
          <w:rFonts w:ascii="Times New Roman" w:hAnsi="Times New Roman"/>
          <w:b/>
          <w:sz w:val="24"/>
          <w:szCs w:val="24"/>
        </w:rPr>
        <w:t>КАЧЕСТВО ТОВАР</w:t>
      </w:r>
      <w:r w:rsidR="005F162B" w:rsidRPr="00B13C4E">
        <w:rPr>
          <w:rFonts w:ascii="Times New Roman" w:hAnsi="Times New Roman"/>
          <w:b/>
          <w:sz w:val="24"/>
          <w:szCs w:val="24"/>
        </w:rPr>
        <w:t>А</w:t>
      </w:r>
    </w:p>
    <w:p w:rsidR="00661B9C" w:rsidRPr="00661B9C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B9C">
        <w:rPr>
          <w:rFonts w:ascii="Times New Roman" w:hAnsi="Times New Roman"/>
          <w:sz w:val="24"/>
          <w:szCs w:val="24"/>
        </w:rPr>
        <w:t>3</w:t>
      </w:r>
      <w:r w:rsidR="00AF7926" w:rsidRPr="00661B9C">
        <w:rPr>
          <w:rFonts w:ascii="Times New Roman" w:hAnsi="Times New Roman"/>
          <w:sz w:val="24"/>
          <w:szCs w:val="24"/>
        </w:rPr>
        <w:t>.1.</w:t>
      </w:r>
      <w:r w:rsidR="00AF7926" w:rsidRPr="00661B9C">
        <w:rPr>
          <w:rFonts w:ascii="Times New Roman" w:hAnsi="Times New Roman"/>
          <w:sz w:val="24"/>
          <w:szCs w:val="24"/>
        </w:rPr>
        <w:tab/>
      </w:r>
      <w:r w:rsidR="00661B9C" w:rsidRPr="00661B9C">
        <w:rPr>
          <w:rFonts w:ascii="Times New Roman" w:hAnsi="Times New Roman"/>
          <w:sz w:val="24"/>
          <w:szCs w:val="24"/>
        </w:rPr>
        <w:t>Качество и безопасность поставляемого товара должны отвечать ГОСТ, техническим регламентам Таможенного Союза (ТР ТС), Техническим условиям (ТУ), а также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661B9C" w:rsidRPr="00661B9C" w:rsidRDefault="00661B9C" w:rsidP="00926B1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61B9C">
        <w:rPr>
          <w:rFonts w:ascii="Times New Roman" w:hAnsi="Times New Roman"/>
          <w:sz w:val="24"/>
          <w:szCs w:val="24"/>
        </w:rPr>
        <w:t>3.2. Вместе с товаром Поставщик передает Заказчику относящуюся к товару документацию: с</w:t>
      </w:r>
      <w:r w:rsidRPr="00661B9C">
        <w:rPr>
          <w:rFonts w:ascii="Times New Roman" w:hAnsi="Times New Roman"/>
          <w:noProof/>
          <w:sz w:val="24"/>
          <w:szCs w:val="24"/>
        </w:rPr>
        <w:t>чет на оплату,</w:t>
      </w:r>
      <w:r w:rsidRPr="00661B9C">
        <w:rPr>
          <w:rFonts w:ascii="Times New Roman" w:hAnsi="Times New Roman"/>
          <w:sz w:val="24"/>
          <w:szCs w:val="24"/>
        </w:rPr>
        <w:t xml:space="preserve"> оформленный в 2-х экземплярах (по одному для Поставщика и Заказчика); </w:t>
      </w:r>
      <w:r w:rsidRPr="00661B9C">
        <w:rPr>
          <w:rFonts w:ascii="Times New Roman" w:hAnsi="Times New Roman"/>
          <w:noProof/>
          <w:sz w:val="24"/>
          <w:szCs w:val="24"/>
        </w:rPr>
        <w:t xml:space="preserve">счет-фактуру, оформленную в 2-х экземплярах </w:t>
      </w:r>
      <w:r w:rsidRPr="00661B9C">
        <w:rPr>
          <w:rFonts w:ascii="Times New Roman" w:hAnsi="Times New Roman"/>
          <w:sz w:val="24"/>
          <w:szCs w:val="24"/>
        </w:rPr>
        <w:t>(по одному для Поставщика и Заказчика</w:t>
      </w:r>
      <w:r w:rsidRPr="00661B9C">
        <w:rPr>
          <w:rFonts w:ascii="Times New Roman" w:hAnsi="Times New Roman"/>
          <w:noProof/>
          <w:sz w:val="24"/>
          <w:szCs w:val="24"/>
        </w:rPr>
        <w:t>;</w:t>
      </w:r>
      <w:r w:rsidRPr="00661B9C">
        <w:rPr>
          <w:rFonts w:ascii="Times New Roman" w:hAnsi="Times New Roman"/>
          <w:sz w:val="24"/>
          <w:szCs w:val="24"/>
        </w:rPr>
        <w:t xml:space="preserve"> </w:t>
      </w:r>
      <w:r w:rsidRPr="00661B9C">
        <w:rPr>
          <w:rFonts w:ascii="Times New Roman" w:hAnsi="Times New Roman"/>
          <w:noProof/>
          <w:sz w:val="24"/>
          <w:szCs w:val="24"/>
        </w:rPr>
        <w:t>товарную накладную, оформленную в 2-х экземплярах (</w:t>
      </w:r>
      <w:r w:rsidRPr="00661B9C">
        <w:rPr>
          <w:rFonts w:ascii="Times New Roman" w:hAnsi="Times New Roman"/>
          <w:sz w:val="24"/>
          <w:szCs w:val="24"/>
        </w:rPr>
        <w:t>по одному для Поставщика и Заказчика</w:t>
      </w:r>
      <w:r w:rsidRPr="00661B9C">
        <w:rPr>
          <w:rFonts w:ascii="Times New Roman" w:hAnsi="Times New Roman"/>
          <w:noProof/>
          <w:sz w:val="24"/>
          <w:szCs w:val="24"/>
        </w:rPr>
        <w:t xml:space="preserve"> или УПД;</w:t>
      </w:r>
      <w:r w:rsidRPr="00661B9C">
        <w:rPr>
          <w:rFonts w:ascii="Times New Roman" w:hAnsi="Times New Roman"/>
          <w:sz w:val="24"/>
          <w:szCs w:val="24"/>
        </w:rPr>
        <w:t xml:space="preserve"> оригинал декларации о соответствии или сертификата соответствия либо их копии, заверенные в установленном законодательством </w:t>
      </w:r>
      <w:r w:rsidRPr="00661B9C">
        <w:rPr>
          <w:rFonts w:ascii="Times New Roman" w:hAnsi="Times New Roman"/>
          <w:sz w:val="24"/>
          <w:szCs w:val="24"/>
        </w:rPr>
        <w:lastRenderedPageBreak/>
        <w:t xml:space="preserve">Российской Федерации порядке; </w:t>
      </w:r>
      <w:r w:rsidRPr="00661B9C">
        <w:rPr>
          <w:rStyle w:val="611pt"/>
          <w:sz w:val="24"/>
          <w:szCs w:val="24"/>
        </w:rPr>
        <w:t>документ, подтверждающий качество поставляемой продукции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законодательством Российской Федерации порядке</w:t>
      </w:r>
      <w:r w:rsidR="00F973E7">
        <w:rPr>
          <w:rStyle w:val="611pt"/>
          <w:sz w:val="24"/>
          <w:szCs w:val="24"/>
        </w:rPr>
        <w:t>.</w:t>
      </w:r>
    </w:p>
    <w:p w:rsidR="00AF7926" w:rsidRPr="00661B9C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B9C">
        <w:rPr>
          <w:rFonts w:ascii="Times New Roman" w:hAnsi="Times New Roman"/>
          <w:sz w:val="24"/>
          <w:szCs w:val="24"/>
        </w:rPr>
        <w:t>3</w:t>
      </w:r>
      <w:r w:rsidR="00AF7926" w:rsidRPr="00661B9C">
        <w:rPr>
          <w:rFonts w:ascii="Times New Roman" w:hAnsi="Times New Roman"/>
          <w:sz w:val="24"/>
          <w:szCs w:val="24"/>
        </w:rPr>
        <w:t>.3.</w:t>
      </w:r>
      <w:r w:rsidR="00AF7926" w:rsidRPr="00661B9C">
        <w:rPr>
          <w:rFonts w:ascii="Times New Roman" w:hAnsi="Times New Roman"/>
          <w:sz w:val="24"/>
          <w:szCs w:val="24"/>
        </w:rPr>
        <w:tab/>
        <w:t>Товар должен быть поставлен в ассортименте (наименовании) и объеме (количестве), предусмотренным настоящим Договором. Товар передается покупателю вместе с комплектом сопроводительных документов.</w:t>
      </w:r>
    </w:p>
    <w:p w:rsidR="00AF7926" w:rsidRPr="00661B9C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B9C">
        <w:rPr>
          <w:rFonts w:ascii="Times New Roman" w:hAnsi="Times New Roman"/>
          <w:sz w:val="24"/>
          <w:szCs w:val="24"/>
        </w:rPr>
        <w:t>3</w:t>
      </w:r>
      <w:r w:rsidR="00AF7926" w:rsidRPr="00661B9C">
        <w:rPr>
          <w:rFonts w:ascii="Times New Roman" w:hAnsi="Times New Roman"/>
          <w:sz w:val="24"/>
          <w:szCs w:val="24"/>
        </w:rPr>
        <w:t>.4.</w:t>
      </w:r>
      <w:r w:rsidR="00AF7926" w:rsidRPr="00661B9C">
        <w:rPr>
          <w:rFonts w:ascii="Times New Roman" w:hAnsi="Times New Roman"/>
          <w:sz w:val="24"/>
          <w:szCs w:val="24"/>
        </w:rPr>
        <w:tab/>
        <w:t xml:space="preserve">Претензии по качеству товара принимаются в пятидневный срок с момента получения товара, при соблюдении условий хранения, устранение недостатков или замена товара производится в пределах 2 дней с момента получения заключения о наличии дефектов Поставщиком. Замена товара производится Поставщиком за свой счет в установленные сроки. </w:t>
      </w:r>
    </w:p>
    <w:p w:rsidR="007408DD" w:rsidRPr="00661B9C" w:rsidRDefault="007408DD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62B" w:rsidRPr="00B13C4E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C4E">
        <w:rPr>
          <w:rFonts w:ascii="Times New Roman" w:hAnsi="Times New Roman"/>
          <w:b/>
          <w:sz w:val="24"/>
          <w:szCs w:val="24"/>
        </w:rPr>
        <w:t>УСЛОВИЯ ПОСТАВКИ И ПОРЯДОК ПРИЕМКИ ТОВАРА</w:t>
      </w:r>
    </w:p>
    <w:p w:rsidR="00B13C4E" w:rsidRPr="00B13C4E" w:rsidRDefault="00B13C4E" w:rsidP="00926B15">
      <w:pPr>
        <w:pStyle w:val="a9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3C4E">
        <w:rPr>
          <w:rFonts w:ascii="Times New Roman" w:hAnsi="Times New Roman"/>
          <w:sz w:val="24"/>
          <w:szCs w:val="24"/>
        </w:rPr>
        <w:t>4.1 .</w:t>
      </w:r>
      <w:r w:rsidRPr="00B13C4E">
        <w:rPr>
          <w:rFonts w:ascii="Times New Roman" w:hAnsi="Times New Roman"/>
          <w:sz w:val="24"/>
          <w:szCs w:val="24"/>
        </w:rPr>
        <w:tab/>
        <w:t xml:space="preserve">Поставщик обязуется произвести поставку товара в адрес Заказчика </w:t>
      </w:r>
      <w:r w:rsidRPr="00B13C4E"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97308A">
        <w:rPr>
          <w:rFonts w:ascii="Times New Roman" w:hAnsi="Times New Roman"/>
          <w:b/>
          <w:sz w:val="24"/>
          <w:szCs w:val="24"/>
        </w:rPr>
        <w:t>7</w:t>
      </w:r>
      <w:r w:rsidRPr="00B13C4E">
        <w:rPr>
          <w:rFonts w:ascii="Times New Roman" w:hAnsi="Times New Roman"/>
          <w:b/>
          <w:sz w:val="24"/>
          <w:szCs w:val="24"/>
        </w:rPr>
        <w:t xml:space="preserve"> (</w:t>
      </w:r>
      <w:r w:rsidR="0097308A">
        <w:rPr>
          <w:rFonts w:ascii="Times New Roman" w:hAnsi="Times New Roman"/>
          <w:b/>
          <w:sz w:val="24"/>
          <w:szCs w:val="24"/>
        </w:rPr>
        <w:t>семи</w:t>
      </w:r>
      <w:r w:rsidRPr="00B13C4E">
        <w:rPr>
          <w:rFonts w:ascii="Times New Roman" w:hAnsi="Times New Roman"/>
          <w:b/>
          <w:sz w:val="24"/>
          <w:szCs w:val="24"/>
        </w:rPr>
        <w:t xml:space="preserve">) </w:t>
      </w:r>
      <w:r w:rsidR="00661B9C">
        <w:rPr>
          <w:rFonts w:ascii="Times New Roman" w:hAnsi="Times New Roman"/>
          <w:b/>
          <w:sz w:val="24"/>
          <w:szCs w:val="24"/>
        </w:rPr>
        <w:t xml:space="preserve">рабочих </w:t>
      </w:r>
      <w:r w:rsidRPr="00B13C4E">
        <w:rPr>
          <w:rFonts w:ascii="Times New Roman" w:hAnsi="Times New Roman"/>
          <w:b/>
          <w:sz w:val="24"/>
          <w:szCs w:val="24"/>
        </w:rPr>
        <w:t xml:space="preserve"> дней по заявке Заказчика после заключения настоящего договора. </w:t>
      </w:r>
    </w:p>
    <w:p w:rsidR="00B13C4E" w:rsidRPr="00B13C4E" w:rsidRDefault="00B13C4E" w:rsidP="00926B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3C4E">
        <w:rPr>
          <w:rFonts w:ascii="Times New Roman" w:hAnsi="Times New Roman"/>
          <w:sz w:val="24"/>
          <w:szCs w:val="24"/>
        </w:rPr>
        <w:t>.2.</w:t>
      </w:r>
      <w:r w:rsidRPr="00B13C4E">
        <w:rPr>
          <w:rFonts w:ascii="Times New Roman" w:hAnsi="Times New Roman"/>
          <w:sz w:val="24"/>
          <w:szCs w:val="24"/>
        </w:rPr>
        <w:tab/>
        <w:t xml:space="preserve">Обязанность Поставщика передать товар Покупателю считается исполненной в момент получения товара Заказчиком или грузополучателем. Риск случайной гибели или случайного повреждения товара переходит на Заказчика с момента получения товара Заказчиком или грузополучателем. Право собственности на товар переходит к Покупателю с момента поставки товара в соответствии с настоящим пунктом. </w:t>
      </w:r>
    </w:p>
    <w:p w:rsidR="00B13C4E" w:rsidRPr="00B13C4E" w:rsidRDefault="00B13C4E" w:rsidP="00926B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3C4E">
        <w:rPr>
          <w:rFonts w:ascii="Times New Roman" w:hAnsi="Times New Roman"/>
          <w:sz w:val="24"/>
          <w:szCs w:val="24"/>
        </w:rPr>
        <w:t>.3.</w:t>
      </w:r>
      <w:r w:rsidRPr="00B13C4E">
        <w:rPr>
          <w:rFonts w:ascii="Times New Roman" w:hAnsi="Times New Roman"/>
          <w:sz w:val="24"/>
          <w:szCs w:val="24"/>
        </w:rPr>
        <w:tab/>
        <w:t>Поставщик обязуется передать Заказчику товар, не обремененный правами третьих лиц.</w:t>
      </w:r>
    </w:p>
    <w:p w:rsidR="00B13C4E" w:rsidRPr="00B13C4E" w:rsidRDefault="00B13C4E" w:rsidP="00926B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3C4E">
        <w:rPr>
          <w:rFonts w:ascii="Times New Roman" w:hAnsi="Times New Roman"/>
          <w:sz w:val="24"/>
          <w:szCs w:val="24"/>
        </w:rPr>
        <w:t>.4.</w:t>
      </w:r>
      <w:r w:rsidRPr="00B13C4E">
        <w:rPr>
          <w:rFonts w:ascii="Times New Roman" w:hAnsi="Times New Roman"/>
          <w:sz w:val="24"/>
          <w:szCs w:val="24"/>
        </w:rPr>
        <w:tab/>
        <w:t>В случае обоснованного отказа Заказчика (получателя)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Поставщика о своем отказе принять товар с указанием мотивов отказа.</w:t>
      </w:r>
    </w:p>
    <w:p w:rsidR="00B13C4E" w:rsidRPr="00B13C4E" w:rsidRDefault="00B13C4E" w:rsidP="00926B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3C4E">
        <w:rPr>
          <w:rFonts w:ascii="Times New Roman" w:hAnsi="Times New Roman"/>
          <w:sz w:val="24"/>
          <w:szCs w:val="24"/>
        </w:rPr>
        <w:t>.5.</w:t>
      </w:r>
      <w:r w:rsidRPr="00B13C4E">
        <w:rPr>
          <w:rFonts w:ascii="Times New Roman" w:hAnsi="Times New Roman"/>
          <w:sz w:val="24"/>
          <w:szCs w:val="24"/>
        </w:rPr>
        <w:tab/>
        <w:t xml:space="preserve">При обоснованности отказа Заказчика от переданного Поставщиком товара, «Поставщик» обязуется вывезти товар, принятый Заказчиком (получателем) на ответственное хранение, или распорядиться им в разумный срок. </w:t>
      </w:r>
    </w:p>
    <w:p w:rsidR="00B13C4E" w:rsidRPr="00B13C4E" w:rsidRDefault="00B13C4E" w:rsidP="00926B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3C4E">
        <w:rPr>
          <w:rFonts w:ascii="Times New Roman" w:hAnsi="Times New Roman"/>
          <w:sz w:val="24"/>
          <w:szCs w:val="24"/>
        </w:rPr>
        <w:t xml:space="preserve">.6. Доставка товара осуществляемся автомобильным транспортом Поставщика по адресу: </w:t>
      </w:r>
      <w:r w:rsidRPr="00B13C4E">
        <w:rPr>
          <w:rFonts w:ascii="Times New Roman" w:hAnsi="Times New Roman"/>
          <w:b/>
          <w:sz w:val="24"/>
          <w:szCs w:val="24"/>
        </w:rPr>
        <w:t xml:space="preserve">460000, Оренбургская область, город Оренбург, ул. Набережная д.7 </w:t>
      </w:r>
      <w:r w:rsidRPr="00B13C4E">
        <w:rPr>
          <w:rFonts w:ascii="Times New Roman" w:hAnsi="Times New Roman"/>
          <w:sz w:val="24"/>
          <w:szCs w:val="24"/>
        </w:rPr>
        <w:t xml:space="preserve">в соответствии с требованиями ст. 17 ТР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 </w:t>
      </w:r>
    </w:p>
    <w:p w:rsidR="00BB4B7E" w:rsidRPr="00B13C4E" w:rsidRDefault="00BB4B7E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62B" w:rsidRPr="00B13C4E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C4E">
        <w:rPr>
          <w:rFonts w:ascii="Times New Roman" w:hAnsi="Times New Roman"/>
          <w:b/>
          <w:sz w:val="24"/>
          <w:szCs w:val="24"/>
        </w:rPr>
        <w:t>ЦЕНА ТОВАРА, ПОРЯДОК И ФОРМА РАСЧЕТОВ</w:t>
      </w:r>
    </w:p>
    <w:p w:rsidR="00E007E1" w:rsidRPr="00B13C4E" w:rsidRDefault="00B13C4E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07E1" w:rsidRPr="00B13C4E">
        <w:rPr>
          <w:rFonts w:ascii="Times New Roman" w:hAnsi="Times New Roman"/>
          <w:sz w:val="24"/>
          <w:szCs w:val="24"/>
        </w:rPr>
        <w:t xml:space="preserve">.1. Покупатель оплачивает поставленный товар по ценам, указанным в п.1.1 настоящего договора на основании выставленных </w:t>
      </w:r>
      <w:r w:rsidR="000264B0" w:rsidRPr="00B13C4E">
        <w:rPr>
          <w:rFonts w:ascii="Times New Roman" w:hAnsi="Times New Roman"/>
          <w:sz w:val="24"/>
          <w:szCs w:val="24"/>
        </w:rPr>
        <w:t xml:space="preserve">счетов, </w:t>
      </w:r>
      <w:r w:rsidR="00E007E1" w:rsidRPr="00B13C4E">
        <w:rPr>
          <w:rFonts w:ascii="Times New Roman" w:hAnsi="Times New Roman"/>
          <w:sz w:val="24"/>
          <w:szCs w:val="24"/>
        </w:rPr>
        <w:t xml:space="preserve">счетов-фактур и </w:t>
      </w:r>
      <w:r w:rsidR="00663912" w:rsidRPr="00B13C4E">
        <w:rPr>
          <w:rFonts w:ascii="Times New Roman" w:hAnsi="Times New Roman"/>
          <w:sz w:val="24"/>
          <w:szCs w:val="24"/>
        </w:rPr>
        <w:t>товарных.</w:t>
      </w:r>
    </w:p>
    <w:p w:rsidR="008B2DE4" w:rsidRPr="00B13C4E" w:rsidRDefault="00B13C4E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07E1" w:rsidRPr="00B13C4E">
        <w:rPr>
          <w:rFonts w:ascii="Times New Roman" w:hAnsi="Times New Roman"/>
          <w:sz w:val="24"/>
          <w:szCs w:val="24"/>
        </w:rPr>
        <w:t>.2. Цена за единицу товара</w:t>
      </w:r>
      <w:r w:rsidR="008B2DE4" w:rsidRPr="00B13C4E">
        <w:rPr>
          <w:rFonts w:ascii="Times New Roman" w:hAnsi="Times New Roman"/>
          <w:sz w:val="24"/>
          <w:szCs w:val="24"/>
        </w:rPr>
        <w:t xml:space="preserve"> является твердой и не</w:t>
      </w:r>
      <w:r w:rsidR="00E007E1" w:rsidRPr="00B13C4E">
        <w:rPr>
          <w:rFonts w:ascii="Times New Roman" w:hAnsi="Times New Roman"/>
          <w:sz w:val="24"/>
          <w:szCs w:val="24"/>
        </w:rPr>
        <w:t xml:space="preserve"> может быть изменена</w:t>
      </w:r>
      <w:r w:rsidR="008B2DE4" w:rsidRPr="00B13C4E">
        <w:rPr>
          <w:rFonts w:ascii="Times New Roman" w:hAnsi="Times New Roman"/>
          <w:sz w:val="24"/>
          <w:szCs w:val="24"/>
        </w:rPr>
        <w:t>.</w:t>
      </w:r>
    </w:p>
    <w:p w:rsidR="00E007E1" w:rsidRPr="00B13C4E" w:rsidRDefault="00B13C4E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07E1" w:rsidRPr="00B13C4E">
        <w:rPr>
          <w:rFonts w:ascii="Times New Roman" w:hAnsi="Times New Roman"/>
          <w:sz w:val="24"/>
          <w:szCs w:val="24"/>
        </w:rPr>
        <w:t xml:space="preserve">.3. </w:t>
      </w:r>
      <w:r w:rsidR="00E007E1" w:rsidRPr="00B13C4E">
        <w:rPr>
          <w:rFonts w:ascii="Times New Roman" w:hAnsi="Times New Roman"/>
          <w:b/>
          <w:sz w:val="24"/>
          <w:szCs w:val="24"/>
        </w:rPr>
        <w:t>Общая сумма договора</w:t>
      </w:r>
      <w:r w:rsidR="00E007E1" w:rsidRPr="00B13C4E">
        <w:rPr>
          <w:rFonts w:ascii="Times New Roman" w:hAnsi="Times New Roman"/>
          <w:sz w:val="24"/>
          <w:szCs w:val="24"/>
        </w:rPr>
        <w:t xml:space="preserve"> </w:t>
      </w:r>
      <w:r w:rsidR="00E007E1" w:rsidRPr="00B13C4E">
        <w:rPr>
          <w:rFonts w:ascii="Times New Roman" w:hAnsi="Times New Roman"/>
          <w:b/>
          <w:sz w:val="24"/>
          <w:szCs w:val="24"/>
        </w:rPr>
        <w:t>составляет</w:t>
      </w:r>
      <w:r w:rsidR="000B5209" w:rsidRPr="00B13C4E">
        <w:rPr>
          <w:rFonts w:ascii="Times New Roman" w:hAnsi="Times New Roman"/>
          <w:sz w:val="24"/>
          <w:szCs w:val="24"/>
        </w:rPr>
        <w:t xml:space="preserve"> </w:t>
      </w:r>
      <w:r w:rsidR="00E64957" w:rsidRPr="00B13C4E">
        <w:rPr>
          <w:rFonts w:ascii="Times New Roman" w:hAnsi="Times New Roman"/>
          <w:b/>
          <w:sz w:val="24"/>
          <w:szCs w:val="24"/>
        </w:rPr>
        <w:t xml:space="preserve"> </w:t>
      </w:r>
      <w:r w:rsidR="00CF71BA">
        <w:rPr>
          <w:rFonts w:ascii="Times New Roman" w:hAnsi="Times New Roman"/>
          <w:b/>
          <w:sz w:val="24"/>
          <w:szCs w:val="24"/>
        </w:rPr>
        <w:t>________________________</w:t>
      </w:r>
      <w:r w:rsidR="00A15C65">
        <w:rPr>
          <w:rFonts w:ascii="Times New Roman" w:hAnsi="Times New Roman"/>
          <w:b/>
          <w:sz w:val="24"/>
          <w:szCs w:val="24"/>
        </w:rPr>
        <w:t xml:space="preserve">, в том числе </w:t>
      </w:r>
      <w:r w:rsidR="00CF71BA">
        <w:rPr>
          <w:rFonts w:ascii="Times New Roman" w:hAnsi="Times New Roman"/>
          <w:b/>
          <w:sz w:val="24"/>
          <w:szCs w:val="24"/>
        </w:rPr>
        <w:t>_________</w:t>
      </w:r>
      <w:r w:rsidR="00A15C65">
        <w:rPr>
          <w:rFonts w:ascii="Times New Roman" w:hAnsi="Times New Roman"/>
          <w:b/>
          <w:sz w:val="24"/>
          <w:szCs w:val="24"/>
        </w:rPr>
        <w:t>НДС.</w:t>
      </w:r>
    </w:p>
    <w:p w:rsidR="00A57518" w:rsidRPr="00B13C4E" w:rsidRDefault="00B13C4E" w:rsidP="00926B15">
      <w:pPr>
        <w:tabs>
          <w:tab w:val="left" w:pos="1251"/>
        </w:tabs>
        <w:spacing w:after="0" w:line="240" w:lineRule="auto"/>
        <w:ind w:right="40"/>
        <w:jc w:val="both"/>
        <w:rPr>
          <w:rStyle w:val="611p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07E1" w:rsidRPr="00B13C4E">
        <w:rPr>
          <w:rFonts w:ascii="Times New Roman" w:hAnsi="Times New Roman"/>
          <w:sz w:val="24"/>
          <w:szCs w:val="24"/>
        </w:rPr>
        <w:t xml:space="preserve">.4. </w:t>
      </w:r>
      <w:r w:rsidR="00A57518" w:rsidRPr="00B13C4E">
        <w:rPr>
          <w:rFonts w:ascii="Times New Roman" w:hAnsi="Times New Roman"/>
          <w:sz w:val="24"/>
          <w:szCs w:val="24"/>
        </w:rPr>
        <w:t>Оплата за товар осуществляется путем перечисления денежных средств на расчетный счет Поставщика после приемки товара в срок, заказчик осуществляет платеж в течени</w:t>
      </w:r>
      <w:r w:rsidR="00663912" w:rsidRPr="00B13C4E">
        <w:rPr>
          <w:rFonts w:ascii="Times New Roman" w:hAnsi="Times New Roman"/>
          <w:sz w:val="24"/>
          <w:szCs w:val="24"/>
        </w:rPr>
        <w:t>е</w:t>
      </w:r>
      <w:r w:rsidR="00A57518" w:rsidRPr="00B13C4E">
        <w:rPr>
          <w:rFonts w:ascii="Times New Roman" w:hAnsi="Times New Roman"/>
          <w:sz w:val="24"/>
          <w:szCs w:val="24"/>
        </w:rPr>
        <w:t xml:space="preserve"> </w:t>
      </w:r>
      <w:r w:rsidR="00663912" w:rsidRPr="00B13C4E">
        <w:rPr>
          <w:rFonts w:ascii="Times New Roman" w:hAnsi="Times New Roman"/>
          <w:sz w:val="24"/>
          <w:szCs w:val="24"/>
        </w:rPr>
        <w:t xml:space="preserve"> </w:t>
      </w:r>
      <w:r w:rsidR="00A57518" w:rsidRPr="00B13C4E">
        <w:rPr>
          <w:rFonts w:ascii="Times New Roman" w:hAnsi="Times New Roman"/>
          <w:sz w:val="24"/>
          <w:szCs w:val="24"/>
        </w:rPr>
        <w:t xml:space="preserve">7 рабочих дней со дня поставки товара, согласно счету на оплату, счету-фактуре, подписанной товарной накладной или универсального передаточного документа, </w:t>
      </w:r>
      <w:r w:rsidR="00A57518" w:rsidRPr="00B13C4E">
        <w:rPr>
          <w:rStyle w:val="611pt"/>
          <w:rFonts w:eastAsia="Calibri"/>
          <w:sz w:val="24"/>
          <w:szCs w:val="24"/>
        </w:rPr>
        <w:t xml:space="preserve"> оригинал декларации о соответствии или сертификата соответствия либо их копии, заверенные в установленном законодательством Российской Федерации.</w:t>
      </w:r>
    </w:p>
    <w:p w:rsidR="00A57518" w:rsidRPr="00B13C4E" w:rsidRDefault="00B13C4E" w:rsidP="0092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7C9E" w:rsidRPr="00B13C4E">
        <w:rPr>
          <w:rFonts w:ascii="Times New Roman" w:hAnsi="Times New Roman"/>
          <w:sz w:val="24"/>
          <w:szCs w:val="24"/>
        </w:rPr>
        <w:t>.5</w:t>
      </w:r>
      <w:r w:rsidR="00E007E1" w:rsidRPr="00B13C4E">
        <w:rPr>
          <w:rFonts w:ascii="Times New Roman" w:hAnsi="Times New Roman"/>
          <w:sz w:val="24"/>
          <w:szCs w:val="24"/>
        </w:rPr>
        <w:t xml:space="preserve">. </w:t>
      </w:r>
      <w:r w:rsidR="00A57518" w:rsidRPr="00B13C4E">
        <w:rPr>
          <w:rFonts w:ascii="Times New Roman" w:hAnsi="Times New Roman"/>
          <w:sz w:val="24"/>
          <w:szCs w:val="24"/>
        </w:rPr>
        <w:t>Покупатель оплачивает поставленный товар Поставщику путем перечисления денежных средств на расчетный счет Поставщика за счет бюджетных средств. 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1314E" w:rsidRPr="00AF7926" w:rsidRDefault="0011314E" w:rsidP="00926B15">
      <w:pPr>
        <w:tabs>
          <w:tab w:val="left" w:pos="1251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E16F2B" w:rsidRDefault="001724CE" w:rsidP="00926B15">
      <w:pPr>
        <w:pStyle w:val="11"/>
        <w:numPr>
          <w:ilvl w:val="0"/>
          <w:numId w:val="13"/>
        </w:numPr>
        <w:tabs>
          <w:tab w:val="center" w:pos="5262"/>
          <w:tab w:val="left" w:pos="8771"/>
        </w:tabs>
        <w:spacing w:line="240" w:lineRule="auto"/>
        <w:ind w:right="-74"/>
        <w:contextualSpacing/>
        <w:jc w:val="center"/>
        <w:rPr>
          <w:b/>
          <w:szCs w:val="24"/>
        </w:rPr>
      </w:pPr>
      <w:r>
        <w:rPr>
          <w:b/>
          <w:szCs w:val="24"/>
        </w:rPr>
        <w:t>ОТВЕТСТВЕННОСТЬ СТОРОН</w:t>
      </w:r>
    </w:p>
    <w:p w:rsidR="00E16F2B" w:rsidRPr="00AF7926" w:rsidRDefault="00661B9C" w:rsidP="00926B15">
      <w:pPr>
        <w:pStyle w:val="11"/>
        <w:tabs>
          <w:tab w:val="center" w:pos="5262"/>
          <w:tab w:val="left" w:pos="8771"/>
        </w:tabs>
        <w:spacing w:line="240" w:lineRule="auto"/>
        <w:ind w:right="-74" w:firstLine="0"/>
        <w:contextualSpacing/>
        <w:rPr>
          <w:noProof/>
          <w:szCs w:val="24"/>
        </w:rPr>
      </w:pPr>
      <w:r>
        <w:rPr>
          <w:noProof/>
          <w:color w:val="000000"/>
          <w:szCs w:val="24"/>
        </w:rPr>
        <w:t>6</w:t>
      </w:r>
      <w:r w:rsidR="00E16F2B" w:rsidRPr="00AF7926">
        <w:rPr>
          <w:noProof/>
          <w:color w:val="000000"/>
          <w:szCs w:val="24"/>
        </w:rPr>
        <w:t xml:space="preserve">.1.  В случае невыполнения или ненадлежащего выполнения обязательств, предусмотренных </w:t>
      </w:r>
      <w:r w:rsidR="008B2DE4" w:rsidRPr="00AF7926">
        <w:rPr>
          <w:noProof/>
          <w:color w:val="000000"/>
          <w:szCs w:val="24"/>
        </w:rPr>
        <w:t>договором</w:t>
      </w:r>
      <w:r w:rsidR="00E16F2B" w:rsidRPr="00AF7926">
        <w:rPr>
          <w:noProof/>
          <w:color w:val="000000"/>
          <w:szCs w:val="24"/>
        </w:rPr>
        <w:t xml:space="preserve">, </w:t>
      </w:r>
      <w:r w:rsidR="00E16F2B" w:rsidRPr="00AF7926">
        <w:rPr>
          <w:noProof/>
          <w:szCs w:val="24"/>
        </w:rPr>
        <w:t>виновная сторона обязана возместить другой строне причиненные в результате этого убытки.</w:t>
      </w:r>
    </w:p>
    <w:p w:rsidR="009F12CA" w:rsidRPr="00AF7926" w:rsidRDefault="00661B9C" w:rsidP="00926B15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16F2B" w:rsidRPr="00AF7926">
        <w:rPr>
          <w:rFonts w:ascii="Times New Roman" w:hAnsi="Times New Roman"/>
          <w:sz w:val="24"/>
          <w:szCs w:val="24"/>
        </w:rPr>
        <w:t xml:space="preserve">.2. </w:t>
      </w:r>
      <w:r w:rsidR="008B2DE4" w:rsidRPr="00AF7926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РФ.</w:t>
      </w:r>
    </w:p>
    <w:p w:rsidR="00BB4B7E" w:rsidRPr="00AF7926" w:rsidRDefault="00BB4B7E" w:rsidP="00926B1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F162B" w:rsidRPr="00AF7926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926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E007E1" w:rsidRPr="00AF7926" w:rsidRDefault="00661B9C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007E1" w:rsidRPr="00AF7926">
        <w:rPr>
          <w:rFonts w:ascii="Times New Roman" w:hAnsi="Times New Roman"/>
          <w:sz w:val="24"/>
          <w:szCs w:val="24"/>
        </w:rPr>
        <w:t>.1. Все споры и разногласия, которые могут возникнуть из настоящего Договора, будут разрешаться сторонами путем переговоров.</w:t>
      </w:r>
    </w:p>
    <w:p w:rsidR="009F12CA" w:rsidRDefault="00661B9C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007E1" w:rsidRPr="00AF7926">
        <w:rPr>
          <w:rFonts w:ascii="Times New Roman" w:hAnsi="Times New Roman"/>
          <w:sz w:val="24"/>
          <w:szCs w:val="24"/>
        </w:rPr>
        <w:t>.2. При не достижении соглашения споры передаются на рассмотрение  в Арбитражный суд Оренбургской области.</w:t>
      </w:r>
    </w:p>
    <w:p w:rsidR="008E2AD3" w:rsidRPr="00AF7926" w:rsidRDefault="008E2AD3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62B" w:rsidRPr="00AF7926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926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9F12CA" w:rsidRPr="00926B15" w:rsidRDefault="00286E56" w:rsidP="00926B15">
      <w:pPr>
        <w:pStyle w:val="a9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6B15">
        <w:rPr>
          <w:rFonts w:ascii="Times New Roman" w:hAnsi="Times New Roman"/>
          <w:sz w:val="24"/>
          <w:szCs w:val="24"/>
        </w:rPr>
        <w:t xml:space="preserve">Настоящий Договор вступает в силу с </w:t>
      </w:r>
      <w:r w:rsidR="000E3922" w:rsidRPr="00926B15">
        <w:rPr>
          <w:rFonts w:ascii="Times New Roman" w:hAnsi="Times New Roman"/>
          <w:sz w:val="24"/>
          <w:szCs w:val="24"/>
        </w:rPr>
        <w:t xml:space="preserve">момента </w:t>
      </w:r>
      <w:r w:rsidR="00145981" w:rsidRPr="00926B15">
        <w:rPr>
          <w:rFonts w:ascii="Times New Roman" w:hAnsi="Times New Roman"/>
          <w:sz w:val="24"/>
          <w:szCs w:val="24"/>
        </w:rPr>
        <w:t>регистрации</w:t>
      </w:r>
      <w:r w:rsidR="000E3922" w:rsidRPr="00926B15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3359" w:rsidRPr="00926B15">
        <w:rPr>
          <w:rFonts w:ascii="Times New Roman" w:hAnsi="Times New Roman"/>
          <w:sz w:val="24"/>
          <w:szCs w:val="24"/>
        </w:rPr>
        <w:t xml:space="preserve"> в журнале учета договоров у Заказчика</w:t>
      </w:r>
      <w:r w:rsidR="000E3922" w:rsidRPr="00926B15">
        <w:rPr>
          <w:rFonts w:ascii="Times New Roman" w:hAnsi="Times New Roman"/>
          <w:sz w:val="24"/>
          <w:szCs w:val="24"/>
        </w:rPr>
        <w:t xml:space="preserve"> </w:t>
      </w:r>
      <w:r w:rsidR="008B2DE4" w:rsidRPr="00926B15">
        <w:rPr>
          <w:rFonts w:ascii="Times New Roman" w:hAnsi="Times New Roman"/>
          <w:sz w:val="24"/>
          <w:szCs w:val="24"/>
        </w:rPr>
        <w:t>и действует до «</w:t>
      </w:r>
      <w:r w:rsidR="00661B9C" w:rsidRPr="00926B15">
        <w:rPr>
          <w:rFonts w:ascii="Times New Roman" w:hAnsi="Times New Roman"/>
          <w:sz w:val="24"/>
          <w:szCs w:val="24"/>
        </w:rPr>
        <w:t>20</w:t>
      </w:r>
      <w:r w:rsidR="00BB4B7E" w:rsidRPr="00926B15">
        <w:rPr>
          <w:rFonts w:ascii="Times New Roman" w:hAnsi="Times New Roman"/>
          <w:sz w:val="24"/>
          <w:szCs w:val="24"/>
        </w:rPr>
        <w:t>» декабря 202</w:t>
      </w:r>
      <w:r w:rsidR="0051219C">
        <w:rPr>
          <w:rFonts w:ascii="Times New Roman" w:hAnsi="Times New Roman"/>
          <w:sz w:val="24"/>
          <w:szCs w:val="24"/>
        </w:rPr>
        <w:t>6</w:t>
      </w:r>
      <w:r w:rsidR="005B4F8A" w:rsidRPr="00926B15">
        <w:rPr>
          <w:rFonts w:ascii="Times New Roman" w:hAnsi="Times New Roman"/>
          <w:sz w:val="24"/>
          <w:szCs w:val="24"/>
        </w:rPr>
        <w:t xml:space="preserve"> </w:t>
      </w:r>
      <w:r w:rsidR="00E007E1" w:rsidRPr="00926B15">
        <w:rPr>
          <w:rFonts w:ascii="Times New Roman" w:hAnsi="Times New Roman"/>
          <w:sz w:val="24"/>
          <w:szCs w:val="24"/>
        </w:rPr>
        <w:t>г</w:t>
      </w:r>
      <w:r w:rsidR="00FE72B5" w:rsidRPr="00926B15">
        <w:rPr>
          <w:rFonts w:ascii="Times New Roman" w:hAnsi="Times New Roman"/>
          <w:sz w:val="24"/>
          <w:szCs w:val="24"/>
        </w:rPr>
        <w:t>.</w:t>
      </w:r>
    </w:p>
    <w:p w:rsidR="00BB4B7E" w:rsidRPr="00AF7926" w:rsidRDefault="00BB4B7E" w:rsidP="00926B15">
      <w:pPr>
        <w:pStyle w:val="a9"/>
        <w:tabs>
          <w:tab w:val="left" w:pos="74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F162B" w:rsidRPr="00AF7926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926">
        <w:rPr>
          <w:rFonts w:ascii="Times New Roman" w:hAnsi="Times New Roman"/>
          <w:b/>
          <w:sz w:val="24"/>
          <w:szCs w:val="24"/>
        </w:rPr>
        <w:t>ПРОЧИЕ УСЛОВИЯ</w:t>
      </w:r>
    </w:p>
    <w:p w:rsidR="00E007E1" w:rsidRPr="00AF7926" w:rsidRDefault="00926B15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007E1" w:rsidRPr="00AF7926">
        <w:rPr>
          <w:rFonts w:ascii="Times New Roman" w:hAnsi="Times New Roman"/>
          <w:sz w:val="24"/>
          <w:szCs w:val="24"/>
        </w:rPr>
        <w:t>.1. Настоящий Договор составлен в двух экземплярах, имеющих одинаковую юридическую силу, по одному для каждой из сторон.</w:t>
      </w:r>
    </w:p>
    <w:p w:rsidR="00E007E1" w:rsidRPr="00AF7926" w:rsidRDefault="00926B15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007E1" w:rsidRPr="00AF7926">
        <w:rPr>
          <w:rFonts w:ascii="Times New Roman" w:hAnsi="Times New Roman"/>
          <w:sz w:val="24"/>
          <w:szCs w:val="24"/>
        </w:rPr>
        <w:t>.2. Настоящий Договор может быть изменен, дополнен, расторгнут, по соглашению сторон, либо на основании действующего законодательства.</w:t>
      </w:r>
    </w:p>
    <w:p w:rsidR="00E007E1" w:rsidRPr="00AF7926" w:rsidRDefault="00926B15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007E1" w:rsidRPr="00AF7926">
        <w:rPr>
          <w:rFonts w:ascii="Times New Roman" w:hAnsi="Times New Roman"/>
          <w:sz w:val="24"/>
          <w:szCs w:val="24"/>
        </w:rPr>
        <w:t>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A639B" w:rsidRPr="00AF7926" w:rsidRDefault="00926B15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36773" w:rsidRPr="00AF7926">
        <w:rPr>
          <w:rFonts w:ascii="Times New Roman" w:hAnsi="Times New Roman"/>
          <w:sz w:val="24"/>
          <w:szCs w:val="24"/>
        </w:rPr>
        <w:t>.4. Возможно одностороннее расторжение договора в соответствии с действующим законодательством.</w:t>
      </w:r>
    </w:p>
    <w:p w:rsidR="007408DD" w:rsidRPr="00AF7926" w:rsidRDefault="007408DD" w:rsidP="00926B15">
      <w:pPr>
        <w:tabs>
          <w:tab w:val="left" w:pos="7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2CA" w:rsidRPr="001724CE" w:rsidRDefault="00E007E1" w:rsidP="00926B15">
      <w:pPr>
        <w:pStyle w:val="a9"/>
        <w:numPr>
          <w:ilvl w:val="0"/>
          <w:numId w:val="13"/>
        </w:num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4CE">
        <w:rPr>
          <w:rFonts w:ascii="Times New Roman" w:hAnsi="Times New Roman"/>
          <w:b/>
          <w:sz w:val="24"/>
          <w:szCs w:val="24"/>
        </w:rPr>
        <w:t>ЮРИДИЧЕСКИЕ АДРЕСА И РЕКВИЗИТЫ СТОРОН</w:t>
      </w:r>
    </w:p>
    <w:tbl>
      <w:tblPr>
        <w:tblW w:w="14187" w:type="dxa"/>
        <w:tblLook w:val="01E0"/>
      </w:tblPr>
      <w:tblGrid>
        <w:gridCol w:w="4581"/>
        <w:gridCol w:w="4581"/>
        <w:gridCol w:w="5025"/>
      </w:tblGrid>
      <w:tr w:rsidR="0051219C" w:rsidRPr="00AF7926" w:rsidTr="0051219C">
        <w:trPr>
          <w:trHeight w:val="2796"/>
        </w:trPr>
        <w:tc>
          <w:tcPr>
            <w:tcW w:w="4581" w:type="dxa"/>
          </w:tcPr>
          <w:p w:rsidR="0051219C" w:rsidRPr="0051219C" w:rsidRDefault="0051219C" w:rsidP="0051219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219C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51219C" w:rsidRPr="0051219C" w:rsidRDefault="0051219C" w:rsidP="0051219C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</w:rPr>
            </w:pPr>
            <w:r w:rsidRPr="0051219C">
              <w:rPr>
                <w:rFonts w:ascii="Times New Roman" w:hAnsi="Times New Roman"/>
                <w:b/>
              </w:rPr>
              <w:t>ФКУ СИЗО-1 УФСИН России</w:t>
            </w:r>
          </w:p>
          <w:p w:rsidR="0051219C" w:rsidRPr="0051219C" w:rsidRDefault="0051219C" w:rsidP="0051219C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  <w:b/>
              </w:rPr>
              <w:t>по Оренбургской области</w:t>
            </w:r>
          </w:p>
          <w:p w:rsidR="0051219C" w:rsidRPr="0051219C" w:rsidRDefault="0051219C" w:rsidP="0051219C">
            <w:pPr>
              <w:snapToGrid w:val="0"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pStyle w:val="a7"/>
              <w:spacing w:after="0"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60000, г"/>
              </w:smartTagPr>
              <w:r w:rsidRPr="0051219C">
                <w:rPr>
                  <w:rFonts w:ascii="Times New Roman" w:hAnsi="Times New Roman"/>
                  <w:sz w:val="22"/>
                  <w:szCs w:val="22"/>
                </w:rPr>
                <w:t>460000, г</w:t>
              </w:r>
            </w:smartTag>
            <w:r w:rsidRPr="0051219C">
              <w:rPr>
                <w:rFonts w:ascii="Times New Roman" w:hAnsi="Times New Roman"/>
                <w:sz w:val="22"/>
                <w:szCs w:val="22"/>
              </w:rPr>
              <w:t>. Оренбург, ул. Набережная, д.7</w:t>
            </w:r>
          </w:p>
          <w:p w:rsidR="0051219C" w:rsidRPr="0051219C" w:rsidRDefault="0051219C" w:rsidP="0051219C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>тел. (3532) 98-33-68   факс(3532)  77-46-81</w:t>
            </w:r>
          </w:p>
          <w:p w:rsidR="0051219C" w:rsidRPr="0051219C" w:rsidRDefault="0051219C" w:rsidP="00512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>Банковские реквизиты:</w:t>
            </w:r>
          </w:p>
          <w:p w:rsidR="0051219C" w:rsidRPr="0051219C" w:rsidRDefault="0051219C" w:rsidP="0051219C">
            <w:pPr>
              <w:pStyle w:val="a7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1219C">
              <w:rPr>
                <w:rFonts w:ascii="Times New Roman" w:hAnsi="Times New Roman"/>
                <w:sz w:val="22"/>
                <w:szCs w:val="22"/>
              </w:rPr>
              <w:t>ОГРН 1035605500501</w:t>
            </w:r>
          </w:p>
          <w:p w:rsidR="0051219C" w:rsidRPr="0051219C" w:rsidRDefault="0051219C" w:rsidP="0051219C">
            <w:pPr>
              <w:pStyle w:val="a7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1219C">
              <w:rPr>
                <w:rFonts w:ascii="Times New Roman" w:hAnsi="Times New Roman"/>
                <w:sz w:val="22"/>
                <w:szCs w:val="22"/>
              </w:rPr>
              <w:t>ИНН 5610036825</w:t>
            </w:r>
          </w:p>
          <w:p w:rsidR="0051219C" w:rsidRPr="0051219C" w:rsidRDefault="0051219C" w:rsidP="0051219C">
            <w:pPr>
              <w:pStyle w:val="a7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1219C">
              <w:rPr>
                <w:rFonts w:ascii="Times New Roman" w:hAnsi="Times New Roman"/>
                <w:sz w:val="22"/>
                <w:szCs w:val="22"/>
              </w:rPr>
              <w:t>КПП 561001001</w:t>
            </w:r>
          </w:p>
          <w:p w:rsidR="0051219C" w:rsidRPr="0051219C" w:rsidRDefault="0051219C" w:rsidP="005121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 xml:space="preserve">УФК по Новосибирской области (ОФК 08, ФКУ СИЗО-1 УФСИН России по Оренбургской области, л/с 03531401690),  р/счет </w:t>
            </w:r>
          </w:p>
          <w:p w:rsidR="0051219C" w:rsidRPr="0051219C" w:rsidRDefault="0051219C" w:rsidP="005121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 xml:space="preserve">№ 03211643000000015112 </w:t>
            </w:r>
          </w:p>
          <w:p w:rsidR="0051219C" w:rsidRPr="0051219C" w:rsidRDefault="0051219C" w:rsidP="005121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>Наименование банка: ОКЦ №1 СибГУ БАНКА РОССИИ// УФК по Новосибирской области, г. Новосибирск БИК 015004950</w:t>
            </w:r>
          </w:p>
          <w:p w:rsidR="0051219C" w:rsidRPr="0051219C" w:rsidRDefault="0051219C" w:rsidP="00512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>Ед. Кор.  счет 40102810445370000043</w:t>
            </w:r>
          </w:p>
          <w:p w:rsidR="0051219C" w:rsidRPr="0051219C" w:rsidRDefault="0051219C" w:rsidP="0051219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81" w:type="dxa"/>
          </w:tcPr>
          <w:p w:rsidR="0051219C" w:rsidRPr="00AF7926" w:rsidRDefault="0051219C" w:rsidP="0051219C">
            <w:pPr>
              <w:pStyle w:val="11"/>
              <w:spacing w:line="240" w:lineRule="auto"/>
              <w:ind w:firstLine="0"/>
              <w:contextualSpacing/>
              <w:rPr>
                <w:b/>
                <w:szCs w:val="24"/>
              </w:rPr>
            </w:pPr>
          </w:p>
        </w:tc>
        <w:tc>
          <w:tcPr>
            <w:tcW w:w="5025" w:type="dxa"/>
          </w:tcPr>
          <w:p w:rsidR="0051219C" w:rsidRPr="00AF7926" w:rsidRDefault="0051219C" w:rsidP="0051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19C" w:rsidRPr="00AF7926" w:rsidTr="0051219C">
        <w:trPr>
          <w:trHeight w:val="2796"/>
        </w:trPr>
        <w:tc>
          <w:tcPr>
            <w:tcW w:w="4581" w:type="dxa"/>
          </w:tcPr>
          <w:p w:rsidR="0051219C" w:rsidRPr="0051219C" w:rsidRDefault="0051219C" w:rsidP="005121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219C" w:rsidRPr="0051219C" w:rsidRDefault="0051219C" w:rsidP="005121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5984" w:rsidRDefault="0051219C" w:rsidP="005121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19C">
              <w:rPr>
                <w:rFonts w:ascii="Times New Roman" w:hAnsi="Times New Roman"/>
              </w:rPr>
              <w:t>_____________________  /А.С. Синченко</w:t>
            </w:r>
          </w:p>
          <w:p w:rsidR="00AA5984" w:rsidRDefault="00AA5984" w:rsidP="00AA5984">
            <w:pPr>
              <w:rPr>
                <w:rFonts w:ascii="Times New Roman" w:hAnsi="Times New Roman"/>
              </w:rPr>
            </w:pPr>
          </w:p>
          <w:p w:rsidR="0051219C" w:rsidRPr="00AA5984" w:rsidRDefault="00AA5984" w:rsidP="00AA5984">
            <w:pPr>
              <w:tabs>
                <w:tab w:val="left" w:pos="133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81" w:type="dxa"/>
          </w:tcPr>
          <w:p w:rsidR="0051219C" w:rsidRPr="00AF7926" w:rsidRDefault="0051219C" w:rsidP="005121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5" w:type="dxa"/>
          </w:tcPr>
          <w:p w:rsidR="0051219C" w:rsidRPr="00AF7926" w:rsidRDefault="0051219C" w:rsidP="00512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1BCA" w:rsidRPr="007A1BCA" w:rsidRDefault="007A1BCA" w:rsidP="0051219C">
      <w:pPr>
        <w:tabs>
          <w:tab w:val="left" w:pos="74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A1BCA" w:rsidRPr="007A1BCA" w:rsidSect="002F72B1">
      <w:headerReference w:type="default" r:id="rId12"/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FF" w:rsidRDefault="00AF17FF" w:rsidP="00661B9C">
      <w:pPr>
        <w:spacing w:after="0" w:line="240" w:lineRule="auto"/>
      </w:pPr>
      <w:r>
        <w:separator/>
      </w:r>
    </w:p>
  </w:endnote>
  <w:endnote w:type="continuationSeparator" w:id="1">
    <w:p w:rsidR="00AF17FF" w:rsidRDefault="00AF17FF" w:rsidP="0066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FF" w:rsidRDefault="00AF17FF" w:rsidP="00661B9C">
      <w:pPr>
        <w:spacing w:after="0" w:line="240" w:lineRule="auto"/>
      </w:pPr>
      <w:r>
        <w:separator/>
      </w:r>
    </w:p>
  </w:footnote>
  <w:footnote w:type="continuationSeparator" w:id="1">
    <w:p w:rsidR="00AF17FF" w:rsidRDefault="00AF17FF" w:rsidP="0066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9807"/>
      <w:docPartObj>
        <w:docPartGallery w:val="Page Numbers (Top of Page)"/>
        <w:docPartUnique/>
      </w:docPartObj>
    </w:sdtPr>
    <w:sdtContent>
      <w:p w:rsidR="00F00F56" w:rsidRDefault="000D1ED7">
        <w:pPr>
          <w:pStyle w:val="af"/>
          <w:jc w:val="right"/>
        </w:pPr>
        <w:fldSimple w:instr=" PAGE   \* MERGEFORMAT ">
          <w:r w:rsidR="0097308A">
            <w:rPr>
              <w:noProof/>
            </w:rPr>
            <w:t>5</w:t>
          </w:r>
        </w:fldSimple>
      </w:p>
    </w:sdtContent>
  </w:sdt>
  <w:p w:rsidR="00F00F56" w:rsidRDefault="00F00F5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75DE0"/>
    <w:multiLevelType w:val="multilevel"/>
    <w:tmpl w:val="A81CB1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2724FF"/>
    <w:multiLevelType w:val="hybridMultilevel"/>
    <w:tmpl w:val="F170E1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E07C9"/>
    <w:multiLevelType w:val="multilevel"/>
    <w:tmpl w:val="BB8426E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44984365"/>
    <w:multiLevelType w:val="multilevel"/>
    <w:tmpl w:val="87D456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46085AB6"/>
    <w:multiLevelType w:val="multilevel"/>
    <w:tmpl w:val="18F27C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DC5FD4"/>
    <w:multiLevelType w:val="multilevel"/>
    <w:tmpl w:val="1A628C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1771B28"/>
    <w:multiLevelType w:val="multilevel"/>
    <w:tmpl w:val="F27C12E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F600446"/>
    <w:multiLevelType w:val="hybridMultilevel"/>
    <w:tmpl w:val="B06839C4"/>
    <w:lvl w:ilvl="0" w:tplc="0D607CF8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F9F79A8"/>
    <w:multiLevelType w:val="multilevel"/>
    <w:tmpl w:val="0CDA6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B72F06"/>
    <w:multiLevelType w:val="multilevel"/>
    <w:tmpl w:val="7AE07C2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D8"/>
    <w:rsid w:val="00002457"/>
    <w:rsid w:val="00007C9E"/>
    <w:rsid w:val="000108CE"/>
    <w:rsid w:val="00013EEE"/>
    <w:rsid w:val="000264B0"/>
    <w:rsid w:val="00032795"/>
    <w:rsid w:val="00061C4D"/>
    <w:rsid w:val="0006680B"/>
    <w:rsid w:val="0008030D"/>
    <w:rsid w:val="00091666"/>
    <w:rsid w:val="000941DF"/>
    <w:rsid w:val="00094B41"/>
    <w:rsid w:val="000A06CF"/>
    <w:rsid w:val="000A1345"/>
    <w:rsid w:val="000B5209"/>
    <w:rsid w:val="000C34D3"/>
    <w:rsid w:val="000D1ED7"/>
    <w:rsid w:val="000D33C4"/>
    <w:rsid w:val="000D7DA4"/>
    <w:rsid w:val="000E0A59"/>
    <w:rsid w:val="000E31ED"/>
    <w:rsid w:val="000E3922"/>
    <w:rsid w:val="000F5EF9"/>
    <w:rsid w:val="000F6E7F"/>
    <w:rsid w:val="000F7BE6"/>
    <w:rsid w:val="00101F83"/>
    <w:rsid w:val="00112D34"/>
    <w:rsid w:val="0011314E"/>
    <w:rsid w:val="00116A93"/>
    <w:rsid w:val="001231D8"/>
    <w:rsid w:val="0012437B"/>
    <w:rsid w:val="00127BB4"/>
    <w:rsid w:val="00134CE7"/>
    <w:rsid w:val="00143E3C"/>
    <w:rsid w:val="00144438"/>
    <w:rsid w:val="00145981"/>
    <w:rsid w:val="00147187"/>
    <w:rsid w:val="00147204"/>
    <w:rsid w:val="00152B24"/>
    <w:rsid w:val="001713FB"/>
    <w:rsid w:val="001724CE"/>
    <w:rsid w:val="001760A7"/>
    <w:rsid w:val="00176B9C"/>
    <w:rsid w:val="00190742"/>
    <w:rsid w:val="0019209D"/>
    <w:rsid w:val="001954A3"/>
    <w:rsid w:val="001A45A8"/>
    <w:rsid w:val="001A4E65"/>
    <w:rsid w:val="001A6BFB"/>
    <w:rsid w:val="001A7CD9"/>
    <w:rsid w:val="001A7D66"/>
    <w:rsid w:val="001B0173"/>
    <w:rsid w:val="001E2BD2"/>
    <w:rsid w:val="001E3F02"/>
    <w:rsid w:val="001E46AE"/>
    <w:rsid w:val="001E4DF1"/>
    <w:rsid w:val="0020298E"/>
    <w:rsid w:val="002044F7"/>
    <w:rsid w:val="002071D7"/>
    <w:rsid w:val="002338D7"/>
    <w:rsid w:val="00233D13"/>
    <w:rsid w:val="00243342"/>
    <w:rsid w:val="00245A90"/>
    <w:rsid w:val="00251A68"/>
    <w:rsid w:val="00261824"/>
    <w:rsid w:val="00266DBC"/>
    <w:rsid w:val="00267201"/>
    <w:rsid w:val="00286E56"/>
    <w:rsid w:val="002A6484"/>
    <w:rsid w:val="002B1FED"/>
    <w:rsid w:val="002B2E63"/>
    <w:rsid w:val="002C066D"/>
    <w:rsid w:val="002C51A2"/>
    <w:rsid w:val="002C705F"/>
    <w:rsid w:val="002D1E69"/>
    <w:rsid w:val="002D7263"/>
    <w:rsid w:val="002E0359"/>
    <w:rsid w:val="002F06E5"/>
    <w:rsid w:val="002F67B0"/>
    <w:rsid w:val="002F72B1"/>
    <w:rsid w:val="00306C97"/>
    <w:rsid w:val="00306F96"/>
    <w:rsid w:val="003155AE"/>
    <w:rsid w:val="00334E9F"/>
    <w:rsid w:val="0033639A"/>
    <w:rsid w:val="003419CC"/>
    <w:rsid w:val="00344AC5"/>
    <w:rsid w:val="00345998"/>
    <w:rsid w:val="00352AE9"/>
    <w:rsid w:val="003539B9"/>
    <w:rsid w:val="003612A8"/>
    <w:rsid w:val="00361F1D"/>
    <w:rsid w:val="0037720F"/>
    <w:rsid w:val="003824D7"/>
    <w:rsid w:val="003937A0"/>
    <w:rsid w:val="003948CE"/>
    <w:rsid w:val="003A3BB8"/>
    <w:rsid w:val="003A3FE5"/>
    <w:rsid w:val="003A6C19"/>
    <w:rsid w:val="003B10EF"/>
    <w:rsid w:val="003C5CCF"/>
    <w:rsid w:val="003D3830"/>
    <w:rsid w:val="003E0EEE"/>
    <w:rsid w:val="003F4B4E"/>
    <w:rsid w:val="004078CD"/>
    <w:rsid w:val="00414FB6"/>
    <w:rsid w:val="00426FEF"/>
    <w:rsid w:val="00430935"/>
    <w:rsid w:val="00441246"/>
    <w:rsid w:val="00442240"/>
    <w:rsid w:val="00444010"/>
    <w:rsid w:val="0045031E"/>
    <w:rsid w:val="004530E2"/>
    <w:rsid w:val="004560C2"/>
    <w:rsid w:val="00463478"/>
    <w:rsid w:val="00477C86"/>
    <w:rsid w:val="00482943"/>
    <w:rsid w:val="004905B0"/>
    <w:rsid w:val="004A2349"/>
    <w:rsid w:val="004A2E11"/>
    <w:rsid w:val="004A3033"/>
    <w:rsid w:val="004A520B"/>
    <w:rsid w:val="004B2031"/>
    <w:rsid w:val="004B2957"/>
    <w:rsid w:val="004B54B4"/>
    <w:rsid w:val="004B637A"/>
    <w:rsid w:val="004C02C8"/>
    <w:rsid w:val="004C1799"/>
    <w:rsid w:val="004C2585"/>
    <w:rsid w:val="004D4F1B"/>
    <w:rsid w:val="004E0A69"/>
    <w:rsid w:val="004F7B89"/>
    <w:rsid w:val="005110E6"/>
    <w:rsid w:val="0051219C"/>
    <w:rsid w:val="005127EE"/>
    <w:rsid w:val="005238CE"/>
    <w:rsid w:val="00526D04"/>
    <w:rsid w:val="00527602"/>
    <w:rsid w:val="00532D94"/>
    <w:rsid w:val="005371AD"/>
    <w:rsid w:val="005444D9"/>
    <w:rsid w:val="0054716D"/>
    <w:rsid w:val="0055156F"/>
    <w:rsid w:val="005519D1"/>
    <w:rsid w:val="005804FD"/>
    <w:rsid w:val="00593ABF"/>
    <w:rsid w:val="0059780D"/>
    <w:rsid w:val="005A11BE"/>
    <w:rsid w:val="005A1603"/>
    <w:rsid w:val="005A4A6A"/>
    <w:rsid w:val="005A5AAE"/>
    <w:rsid w:val="005B1B47"/>
    <w:rsid w:val="005B2F27"/>
    <w:rsid w:val="005B4F8A"/>
    <w:rsid w:val="005B56FE"/>
    <w:rsid w:val="005C1726"/>
    <w:rsid w:val="005C72A4"/>
    <w:rsid w:val="005D1080"/>
    <w:rsid w:val="005D7697"/>
    <w:rsid w:val="005E63EC"/>
    <w:rsid w:val="005F14B5"/>
    <w:rsid w:val="005F162B"/>
    <w:rsid w:val="0060240C"/>
    <w:rsid w:val="00621ED9"/>
    <w:rsid w:val="006266C7"/>
    <w:rsid w:val="00634900"/>
    <w:rsid w:val="00642E87"/>
    <w:rsid w:val="00655155"/>
    <w:rsid w:val="00656506"/>
    <w:rsid w:val="00660418"/>
    <w:rsid w:val="00661B9C"/>
    <w:rsid w:val="00663912"/>
    <w:rsid w:val="006651AD"/>
    <w:rsid w:val="00665917"/>
    <w:rsid w:val="0068374F"/>
    <w:rsid w:val="00687596"/>
    <w:rsid w:val="006A3563"/>
    <w:rsid w:val="006B7B31"/>
    <w:rsid w:val="006C6689"/>
    <w:rsid w:val="006C6E35"/>
    <w:rsid w:val="006D671F"/>
    <w:rsid w:val="006F78D2"/>
    <w:rsid w:val="00704112"/>
    <w:rsid w:val="007148A9"/>
    <w:rsid w:val="00716D81"/>
    <w:rsid w:val="0071767E"/>
    <w:rsid w:val="007210B9"/>
    <w:rsid w:val="00733271"/>
    <w:rsid w:val="007408DD"/>
    <w:rsid w:val="0074647B"/>
    <w:rsid w:val="00750286"/>
    <w:rsid w:val="00755335"/>
    <w:rsid w:val="00761FBB"/>
    <w:rsid w:val="007701C3"/>
    <w:rsid w:val="007731A1"/>
    <w:rsid w:val="007878CA"/>
    <w:rsid w:val="00790179"/>
    <w:rsid w:val="00790839"/>
    <w:rsid w:val="00794BDF"/>
    <w:rsid w:val="007A0824"/>
    <w:rsid w:val="007A1BCA"/>
    <w:rsid w:val="007A1C46"/>
    <w:rsid w:val="007A40E6"/>
    <w:rsid w:val="007C01F1"/>
    <w:rsid w:val="007C1231"/>
    <w:rsid w:val="007C7771"/>
    <w:rsid w:val="007D0B3D"/>
    <w:rsid w:val="007D2DBA"/>
    <w:rsid w:val="007D4F33"/>
    <w:rsid w:val="007D575C"/>
    <w:rsid w:val="007E013B"/>
    <w:rsid w:val="007E3359"/>
    <w:rsid w:val="00800A6D"/>
    <w:rsid w:val="00822A81"/>
    <w:rsid w:val="00832236"/>
    <w:rsid w:val="00832FCB"/>
    <w:rsid w:val="0086081B"/>
    <w:rsid w:val="00863807"/>
    <w:rsid w:val="00880B58"/>
    <w:rsid w:val="00880CA1"/>
    <w:rsid w:val="0088151C"/>
    <w:rsid w:val="00897140"/>
    <w:rsid w:val="008A2786"/>
    <w:rsid w:val="008A2B3A"/>
    <w:rsid w:val="008A4D7C"/>
    <w:rsid w:val="008B1CDB"/>
    <w:rsid w:val="008B2DE4"/>
    <w:rsid w:val="008B3B7D"/>
    <w:rsid w:val="008D6709"/>
    <w:rsid w:val="008E2AD3"/>
    <w:rsid w:val="008F2D2C"/>
    <w:rsid w:val="008F6BC9"/>
    <w:rsid w:val="008F76E6"/>
    <w:rsid w:val="00901A84"/>
    <w:rsid w:val="00902712"/>
    <w:rsid w:val="00903A07"/>
    <w:rsid w:val="00903BF5"/>
    <w:rsid w:val="0091514A"/>
    <w:rsid w:val="00926B15"/>
    <w:rsid w:val="009274B1"/>
    <w:rsid w:val="0093178A"/>
    <w:rsid w:val="009437AC"/>
    <w:rsid w:val="00946FB4"/>
    <w:rsid w:val="00950C2C"/>
    <w:rsid w:val="00951113"/>
    <w:rsid w:val="0095575C"/>
    <w:rsid w:val="009631CD"/>
    <w:rsid w:val="00964B0F"/>
    <w:rsid w:val="00965712"/>
    <w:rsid w:val="0096749A"/>
    <w:rsid w:val="009717C1"/>
    <w:rsid w:val="0097308A"/>
    <w:rsid w:val="00974657"/>
    <w:rsid w:val="00986C17"/>
    <w:rsid w:val="009875BC"/>
    <w:rsid w:val="009913F9"/>
    <w:rsid w:val="009922B6"/>
    <w:rsid w:val="009A0D45"/>
    <w:rsid w:val="009A4E77"/>
    <w:rsid w:val="009B43F0"/>
    <w:rsid w:val="009B5988"/>
    <w:rsid w:val="009E3117"/>
    <w:rsid w:val="009F12CA"/>
    <w:rsid w:val="009F46E9"/>
    <w:rsid w:val="00A005E6"/>
    <w:rsid w:val="00A05147"/>
    <w:rsid w:val="00A12137"/>
    <w:rsid w:val="00A147AF"/>
    <w:rsid w:val="00A15C65"/>
    <w:rsid w:val="00A17061"/>
    <w:rsid w:val="00A22C82"/>
    <w:rsid w:val="00A23F60"/>
    <w:rsid w:val="00A3306D"/>
    <w:rsid w:val="00A34906"/>
    <w:rsid w:val="00A55F52"/>
    <w:rsid w:val="00A57518"/>
    <w:rsid w:val="00A64504"/>
    <w:rsid w:val="00A82A1D"/>
    <w:rsid w:val="00AA5984"/>
    <w:rsid w:val="00AA5D63"/>
    <w:rsid w:val="00AF17FF"/>
    <w:rsid w:val="00AF4D79"/>
    <w:rsid w:val="00AF7926"/>
    <w:rsid w:val="00B0037A"/>
    <w:rsid w:val="00B0580D"/>
    <w:rsid w:val="00B13C4E"/>
    <w:rsid w:val="00B241F1"/>
    <w:rsid w:val="00B2565A"/>
    <w:rsid w:val="00B36BC5"/>
    <w:rsid w:val="00B44D63"/>
    <w:rsid w:val="00B62D62"/>
    <w:rsid w:val="00B64F0B"/>
    <w:rsid w:val="00B7587D"/>
    <w:rsid w:val="00B834D3"/>
    <w:rsid w:val="00B836C5"/>
    <w:rsid w:val="00B902FC"/>
    <w:rsid w:val="00B90A8C"/>
    <w:rsid w:val="00B93433"/>
    <w:rsid w:val="00B973CF"/>
    <w:rsid w:val="00BA1A0C"/>
    <w:rsid w:val="00BA639B"/>
    <w:rsid w:val="00BB0414"/>
    <w:rsid w:val="00BB4B7E"/>
    <w:rsid w:val="00BC3621"/>
    <w:rsid w:val="00BD3202"/>
    <w:rsid w:val="00BE5735"/>
    <w:rsid w:val="00BF0985"/>
    <w:rsid w:val="00C10DC9"/>
    <w:rsid w:val="00C11C18"/>
    <w:rsid w:val="00C15D49"/>
    <w:rsid w:val="00C25E0E"/>
    <w:rsid w:val="00C44965"/>
    <w:rsid w:val="00C55254"/>
    <w:rsid w:val="00C62BC3"/>
    <w:rsid w:val="00C64DE9"/>
    <w:rsid w:val="00C67EC8"/>
    <w:rsid w:val="00C73463"/>
    <w:rsid w:val="00C737C1"/>
    <w:rsid w:val="00C746F6"/>
    <w:rsid w:val="00C93801"/>
    <w:rsid w:val="00CA0497"/>
    <w:rsid w:val="00CA1B5F"/>
    <w:rsid w:val="00CB251D"/>
    <w:rsid w:val="00CB61AF"/>
    <w:rsid w:val="00CC0EA3"/>
    <w:rsid w:val="00CC166A"/>
    <w:rsid w:val="00CF5686"/>
    <w:rsid w:val="00CF71BA"/>
    <w:rsid w:val="00CF7F3B"/>
    <w:rsid w:val="00D113C8"/>
    <w:rsid w:val="00D13A56"/>
    <w:rsid w:val="00D14C10"/>
    <w:rsid w:val="00D2379B"/>
    <w:rsid w:val="00D34986"/>
    <w:rsid w:val="00D43AED"/>
    <w:rsid w:val="00D44EEF"/>
    <w:rsid w:val="00D45BB8"/>
    <w:rsid w:val="00D614ED"/>
    <w:rsid w:val="00D71C65"/>
    <w:rsid w:val="00D738EC"/>
    <w:rsid w:val="00D7742E"/>
    <w:rsid w:val="00D803E8"/>
    <w:rsid w:val="00D81AFB"/>
    <w:rsid w:val="00D96DE3"/>
    <w:rsid w:val="00DA328A"/>
    <w:rsid w:val="00DA5EE9"/>
    <w:rsid w:val="00DA6C19"/>
    <w:rsid w:val="00DA7412"/>
    <w:rsid w:val="00DC7297"/>
    <w:rsid w:val="00DC7783"/>
    <w:rsid w:val="00DD1FE7"/>
    <w:rsid w:val="00DD3F62"/>
    <w:rsid w:val="00DE0B7E"/>
    <w:rsid w:val="00DE68BA"/>
    <w:rsid w:val="00E007E1"/>
    <w:rsid w:val="00E16F2B"/>
    <w:rsid w:val="00E324F0"/>
    <w:rsid w:val="00E54016"/>
    <w:rsid w:val="00E560B2"/>
    <w:rsid w:val="00E64957"/>
    <w:rsid w:val="00E737E5"/>
    <w:rsid w:val="00E76D50"/>
    <w:rsid w:val="00E77031"/>
    <w:rsid w:val="00E86901"/>
    <w:rsid w:val="00E87653"/>
    <w:rsid w:val="00E90156"/>
    <w:rsid w:val="00E94AE8"/>
    <w:rsid w:val="00EA7905"/>
    <w:rsid w:val="00EB4BE4"/>
    <w:rsid w:val="00EC1B4C"/>
    <w:rsid w:val="00EC2307"/>
    <w:rsid w:val="00EC4119"/>
    <w:rsid w:val="00EC6F8D"/>
    <w:rsid w:val="00ED472A"/>
    <w:rsid w:val="00ED4F29"/>
    <w:rsid w:val="00EE553A"/>
    <w:rsid w:val="00EF605C"/>
    <w:rsid w:val="00F00F56"/>
    <w:rsid w:val="00F02052"/>
    <w:rsid w:val="00F0264C"/>
    <w:rsid w:val="00F10AD9"/>
    <w:rsid w:val="00F20056"/>
    <w:rsid w:val="00F22B88"/>
    <w:rsid w:val="00F27032"/>
    <w:rsid w:val="00F27463"/>
    <w:rsid w:val="00F32A85"/>
    <w:rsid w:val="00F36242"/>
    <w:rsid w:val="00F36773"/>
    <w:rsid w:val="00F61501"/>
    <w:rsid w:val="00F81540"/>
    <w:rsid w:val="00F84C27"/>
    <w:rsid w:val="00F8750D"/>
    <w:rsid w:val="00F91920"/>
    <w:rsid w:val="00F973E7"/>
    <w:rsid w:val="00FC61E3"/>
    <w:rsid w:val="00FC6754"/>
    <w:rsid w:val="00FD2ECA"/>
    <w:rsid w:val="00FE3938"/>
    <w:rsid w:val="00FE5363"/>
    <w:rsid w:val="00FE53A2"/>
    <w:rsid w:val="00FE72B5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D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1231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5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1D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31D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1231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231D8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231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1231D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12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1231D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231D8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1231D8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1231D8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1231D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231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231D8"/>
    <w:pPr>
      <w:ind w:left="720"/>
      <w:contextualSpacing/>
    </w:pPr>
  </w:style>
  <w:style w:type="paragraph" w:styleId="aa">
    <w:name w:val="No Spacing"/>
    <w:aliases w:val="Таблицы"/>
    <w:link w:val="ab"/>
    <w:qFormat/>
    <w:rsid w:val="001231D8"/>
    <w:rPr>
      <w:rFonts w:eastAsia="Times New Roman"/>
      <w:sz w:val="22"/>
      <w:szCs w:val="22"/>
    </w:rPr>
  </w:style>
  <w:style w:type="paragraph" w:customStyle="1" w:styleId="11">
    <w:name w:val="Обычный1"/>
    <w:rsid w:val="001231D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23">
    <w:name w:val="Обычный2"/>
    <w:rsid w:val="001231D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1231D8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10">
    <w:name w:val="Обычный11"/>
    <w:rsid w:val="001231D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9">
    <w:name w:val="Основной текст (9)"/>
    <w:basedOn w:val="a0"/>
    <w:rsid w:val="0090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815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E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013B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B1CDB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4AC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form-value">
    <w:name w:val="form-value"/>
    <w:basedOn w:val="a"/>
    <w:rsid w:val="00344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11pt">
    <w:name w:val="Основной текст (6) + 11 pt"/>
    <w:rsid w:val="00A57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b">
    <w:name w:val="Без интервала Знак"/>
    <w:aliases w:val="Таблицы Знак"/>
    <w:link w:val="aa"/>
    <w:locked/>
    <w:rsid w:val="00AF7926"/>
    <w:rPr>
      <w:rFonts w:eastAsia="Times New Roman"/>
      <w:sz w:val="22"/>
      <w:szCs w:val="22"/>
    </w:rPr>
  </w:style>
  <w:style w:type="paragraph" w:customStyle="1" w:styleId="s1">
    <w:name w:val="s_1"/>
    <w:basedOn w:val="a"/>
    <w:rsid w:val="00511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6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1B9C"/>
    <w:rPr>
      <w:rFonts w:eastAsia="Times New Roman"/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66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61B9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5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43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2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30554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393364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739336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393364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335A-CF0C-43C6-A575-7E130360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Microsoft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АЛЕНА</dc:creator>
  <cp:lastModifiedBy>Юрист</cp:lastModifiedBy>
  <cp:revision>4</cp:revision>
  <cp:lastPrinted>2026-04-07T07:46:00Z</cp:lastPrinted>
  <dcterms:created xsi:type="dcterms:W3CDTF">2026-04-22T09:30:00Z</dcterms:created>
  <dcterms:modified xsi:type="dcterms:W3CDTF">2026-04-29T11:28:00Z</dcterms:modified>
</cp:coreProperties>
</file>