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D9" w:rsidRPr="0098437D" w:rsidRDefault="004727D9" w:rsidP="004727D9">
      <w:pPr>
        <w:widowControl w:val="0"/>
        <w:tabs>
          <w:tab w:val="left" w:pos="851"/>
          <w:tab w:val="left" w:pos="993"/>
        </w:tabs>
        <w:spacing w:after="0" w:line="240" w:lineRule="auto"/>
        <w:ind w:left="1416" w:right="14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4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 №1 к Электронной версии контракта</w:t>
      </w:r>
    </w:p>
    <w:p w:rsidR="004727D9" w:rsidRDefault="004727D9" w:rsidP="004727D9">
      <w:pPr>
        <w:widowControl w:val="0"/>
        <w:tabs>
          <w:tab w:val="left" w:pos="851"/>
          <w:tab w:val="left" w:pos="993"/>
        </w:tabs>
        <w:spacing w:after="0" w:line="240" w:lineRule="auto"/>
        <w:ind w:left="1416" w:right="14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4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Pr="00984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_________________ </w:t>
      </w:r>
      <w:r w:rsidRPr="00984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</w:t>
      </w:r>
      <w:r w:rsidRPr="00984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</w:t>
      </w:r>
      <w:r w:rsidRPr="00984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2026 г.</w:t>
      </w:r>
    </w:p>
    <w:p w:rsidR="004727D9" w:rsidRDefault="004727D9" w:rsidP="00C61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7D9" w:rsidRDefault="004727D9" w:rsidP="00C61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26D" w:rsidRPr="004727D9" w:rsidRDefault="00E8726D" w:rsidP="007B49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D9">
        <w:rPr>
          <w:rFonts w:ascii="Times New Roman" w:hAnsi="Times New Roman" w:cs="Times New Roman"/>
          <w:b/>
          <w:sz w:val="24"/>
          <w:szCs w:val="24"/>
        </w:rPr>
        <w:t>Т</w:t>
      </w:r>
      <w:r w:rsidR="007B4946">
        <w:rPr>
          <w:rFonts w:ascii="Times New Roman" w:hAnsi="Times New Roman" w:cs="Times New Roman"/>
          <w:b/>
          <w:sz w:val="24"/>
          <w:szCs w:val="24"/>
        </w:rPr>
        <w:t>ЕХНИЧЕСКОЕ ЗАДАНИЕ</w:t>
      </w:r>
    </w:p>
    <w:p w:rsidR="00E8726D" w:rsidRPr="004727D9" w:rsidRDefault="00C61B76" w:rsidP="003F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на </w:t>
      </w:r>
      <w:r w:rsidR="00BF3FB1" w:rsidRPr="004727D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оказание услуг по совместному проведению температурных испытаний трубопроводов магистральных тепловых сетей, гидравлических испытаний трубопроводов магистральных тепловых сетей.</w:t>
      </w:r>
    </w:p>
    <w:p w:rsidR="00C61B76" w:rsidRPr="004727D9" w:rsidRDefault="00C61B76" w:rsidP="009E4E5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DC621D" w:rsidRPr="009E4E55" w:rsidRDefault="009E4E55" w:rsidP="009E4E55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4E5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8726D" w:rsidRPr="009E4E55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474E67" w:rsidRPr="009E4E55">
        <w:rPr>
          <w:rFonts w:ascii="Times New Roman" w:hAnsi="Times New Roman" w:cs="Times New Roman"/>
          <w:b/>
          <w:sz w:val="24"/>
          <w:szCs w:val="24"/>
        </w:rPr>
        <w:t>услуг</w:t>
      </w:r>
      <w:r w:rsidR="00DC621D" w:rsidRPr="009E4E55">
        <w:rPr>
          <w:rFonts w:ascii="Times New Roman" w:hAnsi="Times New Roman" w:cs="Times New Roman"/>
          <w:b/>
          <w:sz w:val="24"/>
          <w:szCs w:val="24"/>
        </w:rPr>
        <w:t>:</w:t>
      </w:r>
    </w:p>
    <w:p w:rsidR="00DC621D" w:rsidRPr="004727D9" w:rsidRDefault="00BF3FB1" w:rsidP="000C0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- У</w:t>
      </w:r>
      <w:r w:rsidR="00DC621D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DC621D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совместному проведению температурных испытаний трубопроводов магистральных тепловых сетей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92A81" w:rsidRDefault="00BF3FB1" w:rsidP="000C0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- У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совместному проведению гидравлических испытаний трубопроводов магистральных тепловых сетей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(далее-Услуги)</w:t>
      </w:r>
    </w:p>
    <w:p w:rsidR="005009FD" w:rsidRPr="004727D9" w:rsidRDefault="005009FD" w:rsidP="00561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6E73" w:rsidRPr="004727D9" w:rsidRDefault="007306FE" w:rsidP="009E4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27D9">
        <w:rPr>
          <w:rFonts w:ascii="Times New Roman" w:hAnsi="Times New Roman" w:cs="Times New Roman"/>
          <w:b/>
          <w:sz w:val="24"/>
          <w:szCs w:val="24"/>
        </w:rPr>
        <w:t xml:space="preserve">2. Место </w:t>
      </w:r>
      <w:r w:rsidR="00474E67" w:rsidRPr="004727D9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C231ED" w:rsidRPr="004727D9">
        <w:rPr>
          <w:rFonts w:ascii="Times New Roman" w:hAnsi="Times New Roman" w:cs="Times New Roman"/>
          <w:b/>
          <w:sz w:val="24"/>
          <w:szCs w:val="24"/>
        </w:rPr>
        <w:t>У</w:t>
      </w:r>
      <w:r w:rsidR="00474E67" w:rsidRPr="004727D9">
        <w:rPr>
          <w:rFonts w:ascii="Times New Roman" w:hAnsi="Times New Roman" w:cs="Times New Roman"/>
          <w:b/>
          <w:sz w:val="24"/>
          <w:szCs w:val="24"/>
        </w:rPr>
        <w:t>слуг</w:t>
      </w:r>
      <w:r w:rsidRPr="004727D9">
        <w:rPr>
          <w:rFonts w:ascii="Times New Roman" w:hAnsi="Times New Roman" w:cs="Times New Roman"/>
          <w:b/>
          <w:sz w:val="24"/>
          <w:szCs w:val="24"/>
        </w:rPr>
        <w:t xml:space="preserve"> (объекты теплоснабжения):</w:t>
      </w:r>
      <w:r w:rsidRPr="00472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26D" w:rsidRPr="004727D9" w:rsidRDefault="00C46E73" w:rsidP="009E4E5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- </w:t>
      </w:r>
      <w:r w:rsidR="00C61B76" w:rsidRPr="004727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г. Москва, Волоколамское шоссе, дом 30, строение 1</w:t>
      </w:r>
      <w:r w:rsidR="00E92A81" w:rsidRPr="004727D9">
        <w:rPr>
          <w:rFonts w:ascii="Times New Roman" w:hAnsi="Times New Roman" w:cs="Times New Roman"/>
          <w:sz w:val="24"/>
          <w:szCs w:val="24"/>
        </w:rPr>
        <w:t xml:space="preserve"> </w:t>
      </w:r>
      <w:r w:rsidR="002B65D0" w:rsidRPr="004727D9">
        <w:rPr>
          <w:rFonts w:ascii="Times New Roman" w:hAnsi="Times New Roman" w:cs="Times New Roman"/>
          <w:sz w:val="24"/>
          <w:szCs w:val="24"/>
        </w:rPr>
        <w:t>(</w:t>
      </w:r>
      <w:r w:rsidR="00E92A81" w:rsidRPr="004727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далее-</w:t>
      </w:r>
      <w:r w:rsidR="00017F6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</w:t>
      </w:r>
      <w:r w:rsidR="00E92A81" w:rsidRPr="004727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бъект)</w:t>
      </w:r>
      <w:r w:rsidR="00C61B76" w:rsidRPr="004727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3B2355" w:rsidRPr="004727D9" w:rsidRDefault="007306FE" w:rsidP="009E4E5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 Срок </w:t>
      </w:r>
      <w:r w:rsidR="00474E67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оказания </w:t>
      </w:r>
      <w:r w:rsidR="00C231ED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</w:t>
      </w:r>
      <w:r w:rsidR="00474E67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слуг</w:t>
      </w:r>
      <w:r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7306FE" w:rsidRPr="004727D9" w:rsidRDefault="003B2355" w:rsidP="00561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3.1. 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C61B76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08:00 </w:t>
      </w:r>
      <w:r w:rsidR="004E3FAB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="00C61B76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4E3FAB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C22E4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4E3FAB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13:59 02.07.2026 года - проведение совместных гидравлических испытаний.</w:t>
      </w:r>
    </w:p>
    <w:p w:rsidR="003B2355" w:rsidRDefault="003B2355" w:rsidP="00561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3.2.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00:00 25.08.2026 до 23:59 27.08.2026 года - проведение совместных температурных испытаний.</w:t>
      </w:r>
    </w:p>
    <w:p w:rsidR="005009FD" w:rsidRDefault="005009FD" w:rsidP="00561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26D" w:rsidRDefault="00EE1BFB" w:rsidP="00DD3D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7D9">
        <w:rPr>
          <w:rFonts w:ascii="Times New Roman" w:hAnsi="Times New Roman" w:cs="Times New Roman"/>
          <w:b/>
          <w:sz w:val="24"/>
          <w:szCs w:val="24"/>
        </w:rPr>
        <w:t>4</w:t>
      </w:r>
      <w:r w:rsidR="00F453CF" w:rsidRPr="004727D9">
        <w:rPr>
          <w:rFonts w:ascii="Times New Roman" w:hAnsi="Times New Roman" w:cs="Times New Roman"/>
          <w:b/>
          <w:sz w:val="24"/>
          <w:szCs w:val="24"/>
        </w:rPr>
        <w:t>.</w:t>
      </w:r>
      <w:r w:rsidR="00F453CF" w:rsidRPr="004727D9">
        <w:rPr>
          <w:rFonts w:ascii="Times New Roman" w:hAnsi="Times New Roman" w:cs="Times New Roman"/>
          <w:sz w:val="24"/>
          <w:szCs w:val="24"/>
        </w:rPr>
        <w:t xml:space="preserve"> </w:t>
      </w:r>
      <w:r w:rsidR="00C46E73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Цель </w:t>
      </w:r>
      <w:r w:rsidR="00474E67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оказания </w:t>
      </w:r>
      <w:r w:rsidR="00C231ED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</w:t>
      </w:r>
      <w:r w:rsidR="00474E67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слуг</w:t>
      </w:r>
      <w:r w:rsidR="00F453CF" w:rsidRPr="00472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3FAB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гидравлические и температурные испытания</w:t>
      </w:r>
      <w:r w:rsidR="00DD3D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3DF8" w:rsidRPr="00DD3DF8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трубопроводов магистральных тепловых сетей.</w:t>
      </w:r>
    </w:p>
    <w:p w:rsidR="00DD3DF8" w:rsidRPr="004727D9" w:rsidRDefault="00DD3DF8" w:rsidP="00DD3D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04C4" w:rsidRPr="004727D9" w:rsidRDefault="00EE1BFB" w:rsidP="00927163">
      <w:pPr>
        <w:shd w:val="clear" w:color="auto" w:fill="FFFFFF"/>
        <w:tabs>
          <w:tab w:val="left" w:pos="360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474E67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Порядок </w:t>
      </w:r>
      <w:r w:rsidR="00E92A81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оказания </w:t>
      </w:r>
      <w:r w:rsidR="00C231ED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</w:t>
      </w:r>
      <w:r w:rsidR="00E92A81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слуг</w:t>
      </w:r>
      <w:r w:rsidR="00474E67" w:rsidRPr="004727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DB04C4" w:rsidRPr="004727D9" w:rsidRDefault="009E4E55" w:rsidP="00927163">
      <w:pPr>
        <w:shd w:val="clear" w:color="auto" w:fill="FFFFFF"/>
        <w:tabs>
          <w:tab w:val="left" w:pos="36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4E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="00DB04C4" w:rsidRPr="009E4E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="00DB04C4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1BD5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474E67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по заданию Заказчика 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оказать в</w:t>
      </w:r>
      <w:r w:rsidR="00474E67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объеме, установленном в Приложении №1 к Техническому Заданию, а Заказчик обязуется принять результат 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оказанных </w:t>
      </w:r>
      <w:r w:rsidR="00716D43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</w:t>
      </w:r>
      <w:r w:rsidR="00474E67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оплатить его в порядке и на условиях, предусмотренных Контрактом.</w:t>
      </w:r>
    </w:p>
    <w:p w:rsidR="00DB04C4" w:rsidRPr="004727D9" w:rsidRDefault="009E4E55" w:rsidP="000C0BDA">
      <w:p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4E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="00DB04C4" w:rsidRPr="009E4E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="00DB04C4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662B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DB04C4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провести температурные, гидравлические испытания трубопроводов магистральных тепловых сетей совместно с Филиалом №9 ПАО «МОЭК».</w:t>
      </w:r>
    </w:p>
    <w:p w:rsidR="00474E67" w:rsidRPr="004727D9" w:rsidRDefault="00474E67" w:rsidP="005009FD">
      <w:pPr>
        <w:shd w:val="clear" w:color="auto" w:fill="FFFFFF"/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36FCB" w:rsidRPr="004727D9" w:rsidRDefault="00F453CF" w:rsidP="005009FD">
      <w:pPr>
        <w:shd w:val="clear" w:color="auto" w:fill="FFFFFF"/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7D9">
        <w:rPr>
          <w:rFonts w:ascii="Times New Roman" w:hAnsi="Times New Roman" w:cs="Times New Roman"/>
          <w:b/>
          <w:sz w:val="24"/>
          <w:szCs w:val="24"/>
        </w:rPr>
        <w:t xml:space="preserve">6. Требования к </w:t>
      </w:r>
      <w:r w:rsidR="00E4485E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4727D9">
        <w:rPr>
          <w:rFonts w:ascii="Times New Roman" w:hAnsi="Times New Roman" w:cs="Times New Roman"/>
          <w:b/>
          <w:sz w:val="24"/>
          <w:szCs w:val="24"/>
        </w:rPr>
        <w:t>.</w:t>
      </w:r>
    </w:p>
    <w:p w:rsidR="00436FCB" w:rsidRPr="004727D9" w:rsidRDefault="00F453CF" w:rsidP="005615A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43037">
        <w:rPr>
          <w:rFonts w:ascii="Times New Roman" w:hAnsi="Times New Roman" w:cs="Times New Roman"/>
          <w:b/>
          <w:sz w:val="24"/>
          <w:szCs w:val="24"/>
          <w:lang w:eastAsia="zh-CN"/>
        </w:rPr>
        <w:t>6.1.</w:t>
      </w:r>
      <w:r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 Своевременно и надлежащим образом </w:t>
      </w:r>
      <w:r w:rsidR="00E92A81"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оказать </w:t>
      </w:r>
      <w:r w:rsidR="00716D43" w:rsidRPr="004727D9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E92A81" w:rsidRPr="004727D9">
        <w:rPr>
          <w:rFonts w:ascii="Times New Roman" w:hAnsi="Times New Roman" w:cs="Times New Roman"/>
          <w:sz w:val="24"/>
          <w:szCs w:val="24"/>
          <w:lang w:eastAsia="zh-CN"/>
        </w:rPr>
        <w:t>слуги</w:t>
      </w:r>
      <w:r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 в полном объеме с использованием собственных средств, материалов и оборудования.</w:t>
      </w:r>
      <w:r w:rsidR="007601A3"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436FCB" w:rsidRPr="004727D9" w:rsidRDefault="00F453CF" w:rsidP="000C0B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43037">
        <w:rPr>
          <w:rFonts w:ascii="Times New Roman" w:hAnsi="Times New Roman" w:cs="Times New Roman"/>
          <w:b/>
          <w:sz w:val="24"/>
          <w:szCs w:val="24"/>
          <w:lang w:eastAsia="zh-CN"/>
        </w:rPr>
        <w:t>6.2.</w:t>
      </w:r>
      <w:r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 Допускать к </w:t>
      </w:r>
      <w:r w:rsidR="00E92A81"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оказанию </w:t>
      </w:r>
      <w:r w:rsidR="0039648A" w:rsidRPr="004727D9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E92A81" w:rsidRPr="004727D9">
        <w:rPr>
          <w:rFonts w:ascii="Times New Roman" w:hAnsi="Times New Roman" w:cs="Times New Roman"/>
          <w:sz w:val="24"/>
          <w:szCs w:val="24"/>
          <w:lang w:eastAsia="zh-CN"/>
        </w:rPr>
        <w:t>слуг</w:t>
      </w:r>
      <w:r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 работников, аттестованных по соответствующим видам работ в установленном законодательством Российской Федерации порядке, имеющих все необходимые допуски и разрешения.</w:t>
      </w:r>
    </w:p>
    <w:p w:rsidR="00436FCB" w:rsidRPr="004727D9" w:rsidRDefault="00F453CF" w:rsidP="000C0BDA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037">
        <w:rPr>
          <w:rFonts w:ascii="Times New Roman" w:hAnsi="Times New Roman" w:cs="Times New Roman"/>
          <w:b/>
          <w:sz w:val="24"/>
          <w:szCs w:val="24"/>
          <w:lang w:eastAsia="zh-CN"/>
        </w:rPr>
        <w:t>6.3.</w:t>
      </w:r>
      <w:r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727D9">
        <w:rPr>
          <w:rFonts w:ascii="Times New Roman" w:hAnsi="Times New Roman" w:cs="Times New Roman"/>
          <w:sz w:val="24"/>
          <w:szCs w:val="24"/>
        </w:rPr>
        <w:t xml:space="preserve">Обеспечить сохранность инженерной инфраструктуры, существующих строительных конструкций Заказчика в зоне </w:t>
      </w:r>
      <w:r w:rsidR="00E92A81" w:rsidRPr="004727D9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39648A" w:rsidRPr="004727D9">
        <w:rPr>
          <w:rFonts w:ascii="Times New Roman" w:hAnsi="Times New Roman" w:cs="Times New Roman"/>
          <w:sz w:val="24"/>
          <w:szCs w:val="24"/>
        </w:rPr>
        <w:t>У</w:t>
      </w:r>
      <w:r w:rsidR="00E92A81" w:rsidRPr="004727D9">
        <w:rPr>
          <w:rFonts w:ascii="Times New Roman" w:hAnsi="Times New Roman" w:cs="Times New Roman"/>
          <w:sz w:val="24"/>
          <w:szCs w:val="24"/>
        </w:rPr>
        <w:t>слуг</w:t>
      </w:r>
      <w:r w:rsidRPr="004727D9">
        <w:rPr>
          <w:rFonts w:ascii="Times New Roman" w:hAnsi="Times New Roman" w:cs="Times New Roman"/>
          <w:sz w:val="24"/>
          <w:szCs w:val="24"/>
        </w:rPr>
        <w:t xml:space="preserve"> и непосредственной близости к ней.</w:t>
      </w:r>
      <w:r w:rsidRPr="004727D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Pr="004727D9">
        <w:rPr>
          <w:rFonts w:ascii="Times New Roman" w:eastAsia="Calibri" w:hAnsi="Times New Roman" w:cs="Times New Roman"/>
          <w:sz w:val="24"/>
          <w:szCs w:val="24"/>
        </w:rPr>
        <w:lastRenderedPageBreak/>
        <w:t>нанесения ущерба произвести за свой счет восстановительные работы, либо замену имущества на аналогичное.</w:t>
      </w:r>
    </w:p>
    <w:p w:rsidR="0058657B" w:rsidRPr="004727D9" w:rsidRDefault="00E92A81" w:rsidP="000C0BDA">
      <w:pPr>
        <w:pStyle w:val="Default"/>
        <w:jc w:val="both"/>
      </w:pPr>
      <w:r w:rsidRPr="00B43037">
        <w:rPr>
          <w:rFonts w:eastAsia="Calibri"/>
          <w:b/>
          <w:lang w:eastAsia="ar-SA"/>
        </w:rPr>
        <w:t>6.4</w:t>
      </w:r>
      <w:r w:rsidR="0058657B" w:rsidRPr="00B43037">
        <w:rPr>
          <w:rFonts w:eastAsia="Calibri"/>
          <w:b/>
          <w:lang w:eastAsia="ar-SA"/>
        </w:rPr>
        <w:t>.</w:t>
      </w:r>
      <w:r w:rsidR="0058657B" w:rsidRPr="004727D9">
        <w:rPr>
          <w:rFonts w:eastAsia="Calibri"/>
          <w:lang w:eastAsia="ar-SA"/>
        </w:rPr>
        <w:t xml:space="preserve"> Действия </w:t>
      </w:r>
      <w:r w:rsidR="00041816">
        <w:rPr>
          <w:rFonts w:eastAsia="Calibri"/>
          <w:lang w:eastAsia="ar-SA"/>
        </w:rPr>
        <w:t>Исполнитель</w:t>
      </w:r>
      <w:r w:rsidR="0058657B" w:rsidRPr="004727D9">
        <w:rPr>
          <w:rFonts w:eastAsia="Calibri"/>
          <w:lang w:eastAsia="ar-SA"/>
        </w:rPr>
        <w:t xml:space="preserve"> по </w:t>
      </w:r>
      <w:r w:rsidRPr="004727D9">
        <w:rPr>
          <w:rFonts w:eastAsia="Calibri"/>
          <w:lang w:eastAsia="ar-SA"/>
        </w:rPr>
        <w:t xml:space="preserve">оказанию </w:t>
      </w:r>
      <w:r w:rsidR="008F4DF3" w:rsidRPr="004727D9">
        <w:rPr>
          <w:rFonts w:eastAsia="Calibri"/>
          <w:lang w:eastAsia="ar-SA"/>
        </w:rPr>
        <w:t>У</w:t>
      </w:r>
      <w:r w:rsidRPr="004727D9">
        <w:rPr>
          <w:rFonts w:eastAsia="Calibri"/>
          <w:lang w:eastAsia="ar-SA"/>
        </w:rPr>
        <w:t>слуг</w:t>
      </w:r>
      <w:r w:rsidR="0058657B" w:rsidRPr="004727D9">
        <w:rPr>
          <w:rFonts w:eastAsia="Calibri"/>
          <w:lang w:eastAsia="ar-SA"/>
        </w:rPr>
        <w:t xml:space="preserve"> должны быть согласованы с эксплуатационными службами Заказчика.</w:t>
      </w:r>
    </w:p>
    <w:p w:rsidR="0058657B" w:rsidRPr="004727D9" w:rsidRDefault="0058657B" w:rsidP="000C0BD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</w:t>
      </w:r>
      <w:r w:rsidR="00B43037"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</w:t>
      </w:r>
      <w:r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41816">
        <w:rPr>
          <w:rFonts w:ascii="Times New Roman" w:eastAsia="Calibri" w:hAnsi="Times New Roman" w:cs="Times New Roman"/>
          <w:sz w:val="24"/>
          <w:szCs w:val="24"/>
          <w:lang w:eastAsia="ar-SA"/>
        </w:rPr>
        <w:t>Исполнитель</w:t>
      </w:r>
      <w:r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несет полную ответственность за аварийные ситуации, за нарушение техники безопасности, правил санитарно-эпидемиологической безопасности (СЭБ) и оплачивает убытки по претензиям, возникшим при исполнении контракта в соответствии с настоящим техническим заданием.</w:t>
      </w:r>
    </w:p>
    <w:p w:rsidR="0058657B" w:rsidRPr="004727D9" w:rsidRDefault="0058657B" w:rsidP="000C0BD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</w:t>
      </w:r>
      <w:r w:rsidR="00B43037"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Вся измерительная аппаратура и оборудование при </w:t>
      </w:r>
      <w:r w:rsidR="00E92A81"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оказании </w:t>
      </w:r>
      <w:r w:rsidR="0084553D"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>У</w:t>
      </w:r>
      <w:r w:rsidR="00E92A81"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>слуг</w:t>
      </w:r>
      <w:r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должна иметь действующие протоколы испытаний и проверок соответствующих организа</w:t>
      </w:r>
      <w:r w:rsidR="00295319"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>ций стандартизации и метрологии (предоставляются Заказчику по запросу).</w:t>
      </w:r>
    </w:p>
    <w:p w:rsidR="003002D2" w:rsidRPr="004727D9" w:rsidRDefault="003002D2" w:rsidP="000C0B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</w:t>
      </w:r>
      <w:r w:rsidR="00B43037"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B430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Pr="004727D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оводятся в условиях действующей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727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 начала </w:t>
      </w:r>
      <w:r w:rsidR="00E92A81" w:rsidRPr="004727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оказания </w:t>
      </w:r>
      <w:r w:rsidR="00461C73" w:rsidRPr="004727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</w:t>
      </w:r>
      <w:r w:rsidR="00E92A81" w:rsidRPr="004727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слуг</w:t>
      </w:r>
      <w:r w:rsidRPr="004727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 </w:t>
      </w:r>
      <w:r w:rsidR="00233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Pr="004727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бъект завозятся все необходимые материалы и изделия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согласованные с Заказчиком. Огораживается территория, отведенная Заказчиком для складирования материалов, оборудования, изделий и конструкций. До начала 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оказания </w:t>
      </w:r>
      <w:r w:rsidR="00461C73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E92A81"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</w:t>
      </w:r>
      <w:r w:rsidRPr="00472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Заказчику предоставляется </w:t>
      </w:r>
      <w:r w:rsidRPr="004727D9">
        <w:rPr>
          <w:rFonts w:ascii="Times New Roman" w:eastAsia="Times New Roman" w:hAnsi="Times New Roman" w:cs="Times New Roman"/>
          <w:spacing w:val="7"/>
          <w:sz w:val="24"/>
          <w:szCs w:val="24"/>
          <w:lang w:eastAsia="ar-SA"/>
        </w:rPr>
        <w:t xml:space="preserve">список работников </w:t>
      </w:r>
      <w:r w:rsidR="00571F6F">
        <w:rPr>
          <w:rFonts w:ascii="Times New Roman" w:eastAsia="Times New Roman" w:hAnsi="Times New Roman" w:cs="Times New Roman"/>
          <w:spacing w:val="7"/>
          <w:sz w:val="24"/>
          <w:szCs w:val="24"/>
          <w:lang w:eastAsia="ar-SA"/>
        </w:rPr>
        <w:t>Исполнителя</w:t>
      </w:r>
      <w:r w:rsidRPr="004727D9">
        <w:rPr>
          <w:rFonts w:ascii="Times New Roman" w:eastAsia="Times New Roman" w:hAnsi="Times New Roman" w:cs="Times New Roman"/>
          <w:spacing w:val="7"/>
          <w:sz w:val="24"/>
          <w:szCs w:val="24"/>
          <w:lang w:eastAsia="ar-SA"/>
        </w:rPr>
        <w:t xml:space="preserve">, </w:t>
      </w:r>
      <w:r w:rsidRPr="004727D9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задействованных при производстве работ, с указанием их паспортных данных</w:t>
      </w:r>
      <w:r w:rsidR="00E92A81" w:rsidRPr="004727D9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.</w:t>
      </w:r>
    </w:p>
    <w:p w:rsidR="00717E21" w:rsidRPr="004727D9" w:rsidRDefault="003B2355" w:rsidP="000C0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03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B43037" w:rsidRPr="00B4303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4303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2A81" w:rsidRPr="004727D9">
        <w:rPr>
          <w:rFonts w:ascii="Times New Roman" w:eastAsia="Calibri" w:hAnsi="Times New Roman" w:cs="Times New Roman"/>
          <w:sz w:val="24"/>
          <w:szCs w:val="24"/>
        </w:rPr>
        <w:t>Услуги оказываются</w:t>
      </w: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 с привлечением работников, имеющих гражданство Российской Федерации (п.10 Постановления Правительства РФ от 11.10.2002 N 754 «Об утверждении перечня территорий, организаций и объектов, для въезда на которые иностранным гражданам требуется специальное разрешение.</w:t>
      </w:r>
    </w:p>
    <w:p w:rsidR="003B2355" w:rsidRDefault="003B2355" w:rsidP="000C0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03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B43037" w:rsidRPr="00B43037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4303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 Провести гидравлические</w:t>
      </w:r>
      <w:r w:rsidR="008A584C" w:rsidRPr="004727D9">
        <w:rPr>
          <w:rFonts w:ascii="Times New Roman" w:eastAsia="Calibri" w:hAnsi="Times New Roman" w:cs="Times New Roman"/>
          <w:sz w:val="24"/>
          <w:szCs w:val="24"/>
        </w:rPr>
        <w:t xml:space="preserve"> и температурные испытания с </w:t>
      </w:r>
      <w:r w:rsidR="00DC621D" w:rsidRPr="004727D9">
        <w:rPr>
          <w:rFonts w:ascii="Times New Roman" w:eastAsia="Calibri" w:hAnsi="Times New Roman" w:cs="Times New Roman"/>
          <w:sz w:val="24"/>
          <w:szCs w:val="24"/>
        </w:rPr>
        <w:t>получением разрешительной документации для дальнейшей эксплуатации от</w:t>
      </w:r>
      <w:r w:rsidR="008A584C" w:rsidRPr="004727D9">
        <w:rPr>
          <w:rFonts w:ascii="Times New Roman" w:eastAsia="Calibri" w:hAnsi="Times New Roman" w:cs="Times New Roman"/>
          <w:sz w:val="24"/>
          <w:szCs w:val="24"/>
        </w:rPr>
        <w:t xml:space="preserve"> Филиала №9 ПАО «МОЭК».</w:t>
      </w:r>
    </w:p>
    <w:p w:rsidR="005009FD" w:rsidRDefault="005009FD" w:rsidP="00500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15A1" w:rsidRPr="005615A1" w:rsidRDefault="005615A1" w:rsidP="009E4E5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5615A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15A1">
        <w:rPr>
          <w:rFonts w:ascii="Times New Roman" w:eastAsia="Calibri" w:hAnsi="Times New Roman" w:cs="Times New Roman"/>
          <w:b/>
          <w:bCs/>
          <w:sz w:val="24"/>
          <w:szCs w:val="24"/>
        </w:rPr>
        <w:t>Срок приемки заказчиком товара (работ, услуг)</w:t>
      </w:r>
    </w:p>
    <w:p w:rsidR="005615A1" w:rsidRDefault="005615A1" w:rsidP="000C0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5A1">
        <w:rPr>
          <w:rFonts w:ascii="Times New Roman" w:eastAsia="Calibri" w:hAnsi="Times New Roman" w:cs="Times New Roman"/>
          <w:sz w:val="24"/>
          <w:szCs w:val="24"/>
        </w:rPr>
        <w:t>Заказчик рассматривает результаты оказания услуг и осуществляет приемку оказанных услуг в течение 3 (трех) рабочих дней с даты предоставления Акта сдачи-приемки оказанных услуг (Далее –Акт).</w:t>
      </w:r>
      <w:r w:rsidR="000C0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615A1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 w:rsidRPr="005615A1">
        <w:rPr>
          <w:rFonts w:ascii="Times New Roman" w:eastAsia="Calibri" w:hAnsi="Times New Roman" w:cs="Times New Roman"/>
          <w:sz w:val="24"/>
          <w:szCs w:val="24"/>
        </w:rPr>
        <w:t xml:space="preserve"> обнаружении в ходе приемки недостатков в результатах оказанных услуг Заказчик направляет мотивированный отказ от подписания Акта, в котором фиксируется перечень недостатков, сроки их устранения Исполнителем, а также дата повторной приемки результатов оказанных услуг. Исполнитель обязан устранить все обнаруженные недостатки за свой счет в сроки, указанные в мотивированном отказе. Датой приемки оказанных услуг считается дата подписания Акта Заказчиком без замечаний.</w:t>
      </w:r>
    </w:p>
    <w:p w:rsidR="005009FD" w:rsidRPr="004727D9" w:rsidRDefault="005009FD" w:rsidP="00500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4E67" w:rsidRPr="004727D9" w:rsidRDefault="005615A1" w:rsidP="009E4E5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E92A81" w:rsidRPr="004727D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74E67" w:rsidRPr="004727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предоставления </w:t>
      </w:r>
      <w:r w:rsidR="00EC6DE5">
        <w:rPr>
          <w:rFonts w:ascii="Times New Roman" w:eastAsia="Calibri" w:hAnsi="Times New Roman" w:cs="Times New Roman"/>
          <w:b/>
          <w:bCs/>
          <w:sz w:val="24"/>
          <w:szCs w:val="24"/>
        </w:rPr>
        <w:t>Исполнителем</w:t>
      </w:r>
      <w:r w:rsidR="00474E67" w:rsidRPr="004727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документов:</w:t>
      </w:r>
    </w:p>
    <w:p w:rsidR="00474E67" w:rsidRPr="004727D9" w:rsidRDefault="00474E67" w:rsidP="00500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По окончании </w:t>
      </w:r>
      <w:r w:rsidR="00E92A81" w:rsidRPr="004727D9">
        <w:rPr>
          <w:rFonts w:ascii="Times New Roman" w:eastAsia="Calibri" w:hAnsi="Times New Roman" w:cs="Times New Roman"/>
          <w:sz w:val="24"/>
          <w:szCs w:val="24"/>
        </w:rPr>
        <w:t xml:space="preserve">оказания </w:t>
      </w:r>
      <w:r w:rsidR="00D76F16" w:rsidRPr="004727D9">
        <w:rPr>
          <w:rFonts w:ascii="Times New Roman" w:eastAsia="Calibri" w:hAnsi="Times New Roman" w:cs="Times New Roman"/>
          <w:sz w:val="24"/>
          <w:szCs w:val="24"/>
        </w:rPr>
        <w:t>У</w:t>
      </w:r>
      <w:r w:rsidR="00E92A81" w:rsidRPr="004727D9">
        <w:rPr>
          <w:rFonts w:ascii="Times New Roman" w:eastAsia="Calibri" w:hAnsi="Times New Roman" w:cs="Times New Roman"/>
          <w:sz w:val="24"/>
          <w:szCs w:val="24"/>
        </w:rPr>
        <w:t>слуг</w:t>
      </w: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DE5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 в течение 2 (двух) рабочих дней представляет Заказчику: </w:t>
      </w:r>
    </w:p>
    <w:p w:rsidR="00474E67" w:rsidRPr="004727D9" w:rsidRDefault="00474E67" w:rsidP="00500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27D9">
        <w:rPr>
          <w:rFonts w:ascii="Times New Roman" w:eastAsia="Calibri" w:hAnsi="Times New Roman" w:cs="Times New Roman"/>
          <w:sz w:val="24"/>
          <w:szCs w:val="24"/>
        </w:rPr>
        <w:t>-Акт или УПД;</w:t>
      </w:r>
    </w:p>
    <w:p w:rsidR="00474E67" w:rsidRDefault="00474E67" w:rsidP="00500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27D9">
        <w:rPr>
          <w:rFonts w:ascii="Times New Roman" w:eastAsia="Calibri" w:hAnsi="Times New Roman" w:cs="Times New Roman"/>
          <w:sz w:val="24"/>
          <w:szCs w:val="24"/>
        </w:rPr>
        <w:t>-счет на оплату</w:t>
      </w:r>
      <w:bookmarkStart w:id="0" w:name="_GoBack"/>
      <w:bookmarkEnd w:id="0"/>
    </w:p>
    <w:p w:rsidR="00F33453" w:rsidRDefault="00F33453" w:rsidP="005009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3453" w:rsidRDefault="00F33453" w:rsidP="005009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3453">
        <w:rPr>
          <w:rFonts w:ascii="Times New Roman" w:eastAsia="Calibri" w:hAnsi="Times New Roman" w:cs="Times New Roman"/>
          <w:b/>
          <w:sz w:val="24"/>
          <w:szCs w:val="24"/>
        </w:rPr>
        <w:t>9.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Контактные данные</w:t>
      </w:r>
      <w:r w:rsidR="00C342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342DA" w:rsidRPr="007819A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- </w:t>
      </w:r>
      <w:proofErr w:type="spellStart"/>
      <w:r w:rsidR="00C342DA" w:rsidRPr="007819AC">
        <w:rPr>
          <w:rFonts w:ascii="Times New Roman" w:eastAsia="Calibri" w:hAnsi="Times New Roman" w:cs="Times New Roman"/>
          <w:sz w:val="24"/>
          <w:szCs w:val="24"/>
          <w:lang w:val="x-none"/>
        </w:rPr>
        <w:t>Крашенёв</w:t>
      </w:r>
      <w:proofErr w:type="spellEnd"/>
      <w:r w:rsidR="00C342DA" w:rsidRPr="007819A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Максим Иванович</w:t>
      </w:r>
      <w:r w:rsidR="00C342DA">
        <w:rPr>
          <w:rFonts w:ascii="Times New Roman" w:eastAsia="Calibri" w:hAnsi="Times New Roman" w:cs="Times New Roman"/>
          <w:sz w:val="24"/>
          <w:szCs w:val="24"/>
        </w:rPr>
        <w:t>, т</w:t>
      </w:r>
      <w:r w:rsidR="00C342DA" w:rsidRPr="007819AC">
        <w:rPr>
          <w:rFonts w:ascii="Times New Roman" w:eastAsia="Calibri" w:hAnsi="Times New Roman" w:cs="Times New Roman"/>
          <w:sz w:val="24"/>
          <w:szCs w:val="24"/>
          <w:lang w:val="x-none"/>
        </w:rPr>
        <w:t>ел. 8 (499) 190-17-62</w:t>
      </w:r>
      <w:r w:rsidR="00C342DA">
        <w:rPr>
          <w:rFonts w:ascii="Times New Roman" w:eastAsia="Calibri" w:hAnsi="Times New Roman" w:cs="Times New Roman"/>
          <w:sz w:val="24"/>
          <w:szCs w:val="24"/>
        </w:rPr>
        <w:t xml:space="preserve"> (доб. 72058), </w:t>
      </w:r>
      <w:r w:rsidR="00C342DA" w:rsidRPr="007819A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Электронная </w:t>
      </w:r>
      <w:proofErr w:type="gramStart"/>
      <w:r w:rsidR="00C342DA" w:rsidRPr="007819AC">
        <w:rPr>
          <w:rFonts w:ascii="Times New Roman" w:eastAsia="Calibri" w:hAnsi="Times New Roman" w:cs="Times New Roman"/>
          <w:sz w:val="24"/>
          <w:szCs w:val="24"/>
          <w:lang w:val="x-none"/>
        </w:rPr>
        <w:t>почта  krashenev@fcitep.ru</w:t>
      </w:r>
      <w:proofErr w:type="gramEnd"/>
      <w:r w:rsidR="00C342DA" w:rsidRPr="007819AC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C342DA" w:rsidRPr="00F33453" w:rsidRDefault="00C342DA" w:rsidP="005009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388" w:rsidRDefault="002F5388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A468E" w:rsidRDefault="004A468E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9FD" w:rsidRDefault="005009FD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50679" w:rsidRDefault="00450679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584C" w:rsidRDefault="004142F8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27D9">
        <w:rPr>
          <w:rFonts w:ascii="Times New Roman" w:eastAsia="Calibri" w:hAnsi="Times New Roman" w:cs="Times New Roman"/>
          <w:sz w:val="24"/>
          <w:szCs w:val="24"/>
        </w:rPr>
        <w:t>Приложени</w:t>
      </w:r>
      <w:r w:rsidR="007C760C" w:rsidRPr="004727D9">
        <w:rPr>
          <w:rFonts w:ascii="Times New Roman" w:eastAsia="Calibri" w:hAnsi="Times New Roman" w:cs="Times New Roman"/>
          <w:sz w:val="24"/>
          <w:szCs w:val="24"/>
        </w:rPr>
        <w:t>е</w:t>
      </w:r>
      <w:r w:rsidRPr="004727D9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450679">
        <w:rPr>
          <w:rFonts w:ascii="Times New Roman" w:eastAsia="Calibri" w:hAnsi="Times New Roman" w:cs="Times New Roman"/>
          <w:sz w:val="24"/>
          <w:szCs w:val="24"/>
        </w:rPr>
        <w:t xml:space="preserve"> к Электронной версии контракта</w:t>
      </w:r>
    </w:p>
    <w:p w:rsidR="00450679" w:rsidRDefault="00450679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50679" w:rsidRPr="004727D9" w:rsidRDefault="00450679" w:rsidP="004142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142F8" w:rsidRPr="004727D9" w:rsidRDefault="004142F8" w:rsidP="0045067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27D9">
        <w:rPr>
          <w:rFonts w:ascii="Times New Roman" w:eastAsia="Calibri" w:hAnsi="Times New Roman" w:cs="Times New Roman"/>
          <w:b/>
          <w:sz w:val="24"/>
          <w:szCs w:val="24"/>
        </w:rPr>
        <w:t>1. Наименование и объем оказ</w:t>
      </w:r>
      <w:r w:rsidR="00F31435" w:rsidRPr="004727D9">
        <w:rPr>
          <w:rFonts w:ascii="Times New Roman" w:eastAsia="Calibri" w:hAnsi="Times New Roman" w:cs="Times New Roman"/>
          <w:b/>
          <w:sz w:val="24"/>
          <w:szCs w:val="24"/>
        </w:rPr>
        <w:t>ываемых</w:t>
      </w:r>
      <w:r w:rsidRPr="00472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3016" w:rsidRPr="004727D9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4727D9">
        <w:rPr>
          <w:rFonts w:ascii="Times New Roman" w:eastAsia="Calibri" w:hAnsi="Times New Roman" w:cs="Times New Roman"/>
          <w:b/>
          <w:sz w:val="24"/>
          <w:szCs w:val="24"/>
        </w:rPr>
        <w:t>слуг:</w:t>
      </w:r>
    </w:p>
    <w:p w:rsidR="004142F8" w:rsidRPr="004727D9" w:rsidRDefault="004142F8" w:rsidP="004142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10873290"/>
    </w:p>
    <w:tbl>
      <w:tblPr>
        <w:tblpPr w:leftFromText="180" w:rightFromText="180" w:bottomFromText="160" w:vertAnchor="text" w:tblpX="-431" w:tblpY="54"/>
        <w:tblW w:w="10201" w:type="dxa"/>
        <w:tblLook w:val="04A0" w:firstRow="1" w:lastRow="0" w:firstColumn="1" w:lastColumn="0" w:noHBand="0" w:noVBand="1"/>
      </w:tblPr>
      <w:tblGrid>
        <w:gridCol w:w="971"/>
        <w:gridCol w:w="4836"/>
        <w:gridCol w:w="1985"/>
        <w:gridCol w:w="2409"/>
      </w:tblGrid>
      <w:tr w:rsidR="004142F8" w:rsidRPr="004727D9" w:rsidTr="002F5388">
        <w:trPr>
          <w:trHeight w:val="63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142F8" w:rsidRPr="004727D9" w:rsidRDefault="004142F8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142F8" w:rsidRPr="004727D9" w:rsidRDefault="004142F8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2F8" w:rsidRPr="004727D9" w:rsidRDefault="004142F8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2F8" w:rsidRPr="004727D9" w:rsidRDefault="00C342DA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4142F8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="004142F8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2F8" w:rsidRPr="004727D9" w:rsidRDefault="00C342DA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4142F8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4142F8" w:rsidRPr="004727D9" w:rsidTr="002F5388">
        <w:trPr>
          <w:trHeight w:val="63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42F8" w:rsidRPr="004727D9" w:rsidRDefault="004142F8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2F8" w:rsidRPr="004727D9" w:rsidRDefault="004142F8" w:rsidP="002F538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совместному проведению температурных испытаний трубопроводов магистральных тепловых сетей</w:t>
            </w:r>
            <w:r w:rsidR="00DB04C4" w:rsidRPr="004727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04C4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наружная тепловая сеть 2Ду=200, 72 м.)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F8" w:rsidRPr="004727D9" w:rsidRDefault="002F5388" w:rsidP="00A13D6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A13D61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142F8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13D61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л.ед</w:t>
            </w:r>
            <w:proofErr w:type="spellEnd"/>
            <w:r w:rsidR="00A13D61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F8" w:rsidRPr="004727D9" w:rsidRDefault="002F5388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4142F8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2F8" w:rsidRPr="004727D9" w:rsidTr="002F5388">
        <w:trPr>
          <w:trHeight w:val="63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42F8" w:rsidRPr="004727D9" w:rsidRDefault="004142F8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2F8" w:rsidRPr="004727D9" w:rsidRDefault="004142F8" w:rsidP="002F538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совместному проведению гидравлических испытаний трубопроводов магистральных тепловых сетей</w:t>
            </w:r>
            <w:r w:rsidR="00DB04C4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(наружная тепловая сеть 2Ду=200, 72 м.)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F8" w:rsidRPr="004727D9" w:rsidRDefault="002F5388" w:rsidP="00414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A13D61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  <w:proofErr w:type="spellEnd"/>
            <w:r w:rsidR="00A13D61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F8" w:rsidRPr="004727D9" w:rsidRDefault="002F5388" w:rsidP="002F538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4142F8" w:rsidRPr="004727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bookmarkEnd w:id="1"/>
    </w:tbl>
    <w:p w:rsidR="004142F8" w:rsidRPr="004727D9" w:rsidRDefault="004142F8" w:rsidP="004142F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142F8" w:rsidRPr="004727D9" w:rsidRDefault="004142F8" w:rsidP="004142F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584C" w:rsidRPr="004727D9" w:rsidRDefault="008A584C" w:rsidP="009F1E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A584C" w:rsidRPr="004727D9" w:rsidSect="006D00A4">
      <w:pgSz w:w="11906" w:h="16838"/>
      <w:pgMar w:top="709" w:right="850" w:bottom="709" w:left="11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4A8E"/>
    <w:multiLevelType w:val="multilevel"/>
    <w:tmpl w:val="87D0A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8C75C34"/>
    <w:multiLevelType w:val="hybridMultilevel"/>
    <w:tmpl w:val="C218999E"/>
    <w:lvl w:ilvl="0" w:tplc="A2F2C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B"/>
    <w:rsid w:val="00011A89"/>
    <w:rsid w:val="00017F6A"/>
    <w:rsid w:val="00041816"/>
    <w:rsid w:val="000B3A05"/>
    <w:rsid w:val="000C0BDA"/>
    <w:rsid w:val="000C0C4B"/>
    <w:rsid w:val="000C3C78"/>
    <w:rsid w:val="000D09A6"/>
    <w:rsid w:val="000D2A6E"/>
    <w:rsid w:val="001156DE"/>
    <w:rsid w:val="00130C6C"/>
    <w:rsid w:val="001C3AEE"/>
    <w:rsid w:val="001F5A22"/>
    <w:rsid w:val="00233FE6"/>
    <w:rsid w:val="00295319"/>
    <w:rsid w:val="002B65D0"/>
    <w:rsid w:val="002F5388"/>
    <w:rsid w:val="002F57DB"/>
    <w:rsid w:val="003002D2"/>
    <w:rsid w:val="003662B9"/>
    <w:rsid w:val="00386579"/>
    <w:rsid w:val="0039648A"/>
    <w:rsid w:val="003B2355"/>
    <w:rsid w:val="003F3E9A"/>
    <w:rsid w:val="00400CFE"/>
    <w:rsid w:val="004142F8"/>
    <w:rsid w:val="004209F7"/>
    <w:rsid w:val="00436FCB"/>
    <w:rsid w:val="00450679"/>
    <w:rsid w:val="00461C73"/>
    <w:rsid w:val="004727D9"/>
    <w:rsid w:val="00474E67"/>
    <w:rsid w:val="004967A9"/>
    <w:rsid w:val="004A468E"/>
    <w:rsid w:val="004E3FAB"/>
    <w:rsid w:val="005009FD"/>
    <w:rsid w:val="005615A1"/>
    <w:rsid w:val="00571F6F"/>
    <w:rsid w:val="0058657B"/>
    <w:rsid w:val="006030DD"/>
    <w:rsid w:val="00606664"/>
    <w:rsid w:val="00615BD6"/>
    <w:rsid w:val="006451F4"/>
    <w:rsid w:val="00660BB2"/>
    <w:rsid w:val="00666F63"/>
    <w:rsid w:val="006B2E41"/>
    <w:rsid w:val="006D00A4"/>
    <w:rsid w:val="00716D43"/>
    <w:rsid w:val="00717E21"/>
    <w:rsid w:val="007306FE"/>
    <w:rsid w:val="00737E3F"/>
    <w:rsid w:val="007601A3"/>
    <w:rsid w:val="00781659"/>
    <w:rsid w:val="0079332E"/>
    <w:rsid w:val="00797ECA"/>
    <w:rsid w:val="007B4946"/>
    <w:rsid w:val="007C360F"/>
    <w:rsid w:val="007C760C"/>
    <w:rsid w:val="0081246B"/>
    <w:rsid w:val="0084553D"/>
    <w:rsid w:val="00894BFE"/>
    <w:rsid w:val="008950F6"/>
    <w:rsid w:val="008A1350"/>
    <w:rsid w:val="008A584C"/>
    <w:rsid w:val="008C22E4"/>
    <w:rsid w:val="008F1548"/>
    <w:rsid w:val="008F4DF3"/>
    <w:rsid w:val="00901C05"/>
    <w:rsid w:val="00927163"/>
    <w:rsid w:val="0094712E"/>
    <w:rsid w:val="009E4E55"/>
    <w:rsid w:val="009E5BDC"/>
    <w:rsid w:val="009F1E9C"/>
    <w:rsid w:val="00A13D61"/>
    <w:rsid w:val="00A31CF3"/>
    <w:rsid w:val="00A526EC"/>
    <w:rsid w:val="00A95198"/>
    <w:rsid w:val="00AE7EF6"/>
    <w:rsid w:val="00B43037"/>
    <w:rsid w:val="00B81705"/>
    <w:rsid w:val="00BB40EC"/>
    <w:rsid w:val="00BF3FB1"/>
    <w:rsid w:val="00C12797"/>
    <w:rsid w:val="00C231ED"/>
    <w:rsid w:val="00C342DA"/>
    <w:rsid w:val="00C46E73"/>
    <w:rsid w:val="00C61B76"/>
    <w:rsid w:val="00C71C37"/>
    <w:rsid w:val="00C80A62"/>
    <w:rsid w:val="00CE2376"/>
    <w:rsid w:val="00D025D9"/>
    <w:rsid w:val="00D76F16"/>
    <w:rsid w:val="00D8742E"/>
    <w:rsid w:val="00DB04C4"/>
    <w:rsid w:val="00DC621D"/>
    <w:rsid w:val="00DD3DF8"/>
    <w:rsid w:val="00E01BD5"/>
    <w:rsid w:val="00E4485E"/>
    <w:rsid w:val="00E53016"/>
    <w:rsid w:val="00E55069"/>
    <w:rsid w:val="00E8726D"/>
    <w:rsid w:val="00E92A81"/>
    <w:rsid w:val="00EB0C51"/>
    <w:rsid w:val="00EC6DE5"/>
    <w:rsid w:val="00EE1BFB"/>
    <w:rsid w:val="00EF65A8"/>
    <w:rsid w:val="00F27B13"/>
    <w:rsid w:val="00F31435"/>
    <w:rsid w:val="00F33453"/>
    <w:rsid w:val="00F453CF"/>
    <w:rsid w:val="00F60852"/>
    <w:rsid w:val="00FB28C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830F"/>
  <w15:docId w15:val="{CF98C4CD-6FF1-7D44-886F-E0D5C24B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B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82CB5"/>
    <w:rPr>
      <w:rFonts w:ascii="Times New Roman" w:eastAsia="Times New Roman" w:hAnsi="Times New Roman" w:cs="Times New Roman"/>
      <w:color w:val="000000"/>
      <w:spacing w:val="1"/>
      <w:w w:val="119"/>
      <w:sz w:val="24"/>
      <w:szCs w:val="20"/>
      <w:shd w:val="clear" w:color="auto" w:fill="FFFFFF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082CB5"/>
    <w:pPr>
      <w:widowControl w:val="0"/>
      <w:shd w:val="clear" w:color="auto" w:fill="FFFFFF"/>
      <w:spacing w:before="120"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lang w:eastAsia="ru-RU"/>
    </w:r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No Spacing"/>
    <w:uiPriority w:val="1"/>
    <w:qFormat/>
    <w:rsid w:val="00234421"/>
    <w:rPr>
      <w:sz w:val="22"/>
    </w:rPr>
  </w:style>
  <w:style w:type="table" w:customStyle="1" w:styleId="10">
    <w:name w:val="Сетка таблицы1"/>
    <w:basedOn w:val="a1"/>
    <w:uiPriority w:val="59"/>
    <w:rsid w:val="0008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08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0C5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E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5BDC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9"/>
    <w:uiPriority w:val="59"/>
    <w:rsid w:val="00C46E73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11A8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C6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Регентов Е. Е.</dc:creator>
  <cp:lastModifiedBy>Жукова Елена Николаевна</cp:lastModifiedBy>
  <cp:revision>76</cp:revision>
  <cp:lastPrinted>2022-05-13T07:46:00Z</cp:lastPrinted>
  <dcterms:created xsi:type="dcterms:W3CDTF">2026-04-29T06:41:00Z</dcterms:created>
  <dcterms:modified xsi:type="dcterms:W3CDTF">2026-06-02T07:10:00Z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