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98E8" w14:textId="77777777" w:rsidR="0005692B" w:rsidRPr="000F5D9D" w:rsidRDefault="0005692B" w:rsidP="0005692B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DEFAAE3" w14:textId="77777777" w:rsidR="002C0064" w:rsidRDefault="002C0064" w:rsidP="00B6066C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77A4E34C" w14:textId="0DFCC34B" w:rsidR="00A7069D" w:rsidRDefault="0005692B" w:rsidP="0002062D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2062D">
        <w:rPr>
          <w:rFonts w:ascii="Times New Roman" w:hAnsi="Times New Roman"/>
          <w:b/>
          <w:sz w:val="24"/>
          <w:szCs w:val="24"/>
        </w:rPr>
        <w:t>Контракт</w:t>
      </w:r>
      <w:r w:rsidR="00D14CD4" w:rsidRPr="0002062D">
        <w:rPr>
          <w:rFonts w:ascii="Times New Roman" w:hAnsi="Times New Roman"/>
          <w:b/>
          <w:sz w:val="24"/>
          <w:szCs w:val="24"/>
        </w:rPr>
        <w:t xml:space="preserve"> </w:t>
      </w:r>
      <w:r w:rsidR="002C08F4" w:rsidRPr="0002062D">
        <w:rPr>
          <w:rFonts w:ascii="Times New Roman" w:hAnsi="Times New Roman"/>
          <w:b/>
          <w:sz w:val="24"/>
          <w:szCs w:val="24"/>
        </w:rPr>
        <w:t xml:space="preserve">№ </w:t>
      </w:r>
    </w:p>
    <w:p w14:paraId="212FD6DB" w14:textId="61543690" w:rsidR="00A345A4" w:rsidRPr="0002062D" w:rsidRDefault="00A345A4" w:rsidP="0002062D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поставку сантехники</w:t>
      </w:r>
    </w:p>
    <w:p w14:paraId="0BB0DD37" w14:textId="77777777" w:rsidR="00A7069D" w:rsidRPr="0002062D" w:rsidRDefault="00A7069D" w:rsidP="00B6066C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A7069D" w:rsidRPr="0002062D" w14:paraId="2CD4720B" w14:textId="77777777" w:rsidTr="00F11D86">
        <w:tc>
          <w:tcPr>
            <w:tcW w:w="4870" w:type="dxa"/>
          </w:tcPr>
          <w:p w14:paraId="1B232B2C" w14:textId="543141F5" w:rsidR="00A7069D" w:rsidRPr="0002062D" w:rsidRDefault="00A7069D" w:rsidP="00F11D86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062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02062D" w:rsidRPr="0002062D">
              <w:rPr>
                <w:rFonts w:ascii="Times New Roman" w:hAnsi="Times New Roman"/>
                <w:sz w:val="24"/>
                <w:szCs w:val="24"/>
              </w:rPr>
              <w:t>Сочи</w:t>
            </w:r>
            <w:r w:rsidRPr="0002062D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871" w:type="dxa"/>
          </w:tcPr>
          <w:p w14:paraId="2F3C068F" w14:textId="77777777" w:rsidR="00A7069D" w:rsidRPr="0002062D" w:rsidRDefault="00D22720" w:rsidP="00E06D81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062D">
              <w:rPr>
                <w:rFonts w:ascii="Times New Roman" w:hAnsi="Times New Roman"/>
                <w:sz w:val="24"/>
                <w:szCs w:val="24"/>
              </w:rPr>
              <w:t>«</w:t>
            </w:r>
            <w:r w:rsidR="00E06D81" w:rsidRPr="0002062D">
              <w:rPr>
                <w:rFonts w:ascii="Times New Roman" w:hAnsi="Times New Roman"/>
                <w:sz w:val="24"/>
                <w:szCs w:val="24"/>
              </w:rPr>
              <w:t>__</w:t>
            </w:r>
            <w:r w:rsidRPr="0002062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06D81" w:rsidRPr="0002062D">
              <w:rPr>
                <w:rFonts w:ascii="Times New Roman" w:hAnsi="Times New Roman"/>
                <w:sz w:val="24"/>
                <w:szCs w:val="24"/>
              </w:rPr>
              <w:t>________ 202</w:t>
            </w:r>
            <w:r w:rsidR="00186380" w:rsidRPr="0002062D">
              <w:rPr>
                <w:rFonts w:ascii="Times New Roman" w:hAnsi="Times New Roman"/>
                <w:sz w:val="24"/>
                <w:szCs w:val="24"/>
              </w:rPr>
              <w:t>6</w:t>
            </w:r>
            <w:r w:rsidR="00A7069D" w:rsidRPr="0002062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6D27DE85" w14:textId="77777777" w:rsidR="00A7069D" w:rsidRPr="0002062D" w:rsidRDefault="00A7069D" w:rsidP="00B6066C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D907BF2" w14:textId="77777777" w:rsidR="0086034B" w:rsidRPr="0002062D" w:rsidRDefault="0086034B" w:rsidP="006B6611">
      <w:pPr>
        <w:tabs>
          <w:tab w:val="left" w:pos="6804"/>
        </w:tabs>
        <w:ind w:firstLine="709"/>
        <w:jc w:val="both"/>
        <w:rPr>
          <w:szCs w:val="24"/>
        </w:rPr>
      </w:pPr>
    </w:p>
    <w:p w14:paraId="0A009446" w14:textId="5B5E415F" w:rsidR="0002062D" w:rsidRPr="0002062D" w:rsidRDefault="0002062D" w:rsidP="0002062D">
      <w:pPr>
        <w:suppressAutoHyphens/>
        <w:ind w:firstLine="709"/>
        <w:jc w:val="both"/>
        <w:rPr>
          <w:b/>
          <w:bCs/>
          <w:color w:val="000000"/>
          <w:szCs w:val="24"/>
          <w:lang w:eastAsia="zh-CN"/>
        </w:rPr>
      </w:pPr>
      <w:r w:rsidRPr="0002062D">
        <w:rPr>
          <w:b/>
          <w:szCs w:val="24"/>
          <w:lang w:eastAsia="zh-CN"/>
        </w:rPr>
        <w:t>Федеральное государственное бюджетное учреждение «Санаторий работников органов прокуратуры Российской Федерации «Электроника», в целях обеспечения собственных нужд, именуемое в  дальнейшем «Заказчик», в лице заместителя директора по общим вопросам Третьякова Романа Владимировича, действующего на основании Приказа №102-осн от 18.04.2023 года и Доверенности №1-д от 12.01.2026 года</w:t>
      </w:r>
      <w:r w:rsidRPr="0002062D">
        <w:rPr>
          <w:color w:val="000000"/>
          <w:szCs w:val="24"/>
          <w:lang w:eastAsia="zh-CN"/>
        </w:rPr>
        <w:t xml:space="preserve">, с одной стороны,  и </w:t>
      </w:r>
      <w:r w:rsidRPr="0002062D">
        <w:rPr>
          <w:b/>
          <w:bCs/>
          <w:color w:val="000000"/>
          <w:szCs w:val="24"/>
          <w:lang w:eastAsia="zh-CN"/>
        </w:rPr>
        <w:t>______________</w:t>
      </w:r>
      <w:r w:rsidRPr="0002062D">
        <w:rPr>
          <w:color w:val="000000"/>
          <w:szCs w:val="24"/>
          <w:lang w:eastAsia="zh-CN"/>
        </w:rPr>
        <w:t xml:space="preserve">, именуемое в дальнейшем «Поставщик», в лице </w:t>
      </w:r>
      <w:r w:rsidRPr="0002062D">
        <w:rPr>
          <w:b/>
          <w:color w:val="000000"/>
          <w:szCs w:val="24"/>
          <w:lang w:eastAsia="zh-CN"/>
        </w:rPr>
        <w:t>___________</w:t>
      </w:r>
      <w:r w:rsidRPr="0002062D">
        <w:rPr>
          <w:b/>
          <w:color w:val="000000"/>
          <w:szCs w:val="24"/>
          <w:lang w:eastAsia="zh-CN"/>
        </w:rPr>
        <w:t>,</w:t>
      </w:r>
      <w:r w:rsidRPr="0002062D">
        <w:rPr>
          <w:color w:val="000000"/>
          <w:szCs w:val="24"/>
          <w:lang w:eastAsia="zh-CN"/>
        </w:rPr>
        <w:t xml:space="preserve"> </w:t>
      </w:r>
      <w:r w:rsidRPr="0002062D">
        <w:rPr>
          <w:bCs/>
          <w:color w:val="000000"/>
          <w:szCs w:val="24"/>
          <w:lang w:eastAsia="zh-CN"/>
        </w:rPr>
        <w:t>действующий на основании</w:t>
      </w:r>
      <w:r w:rsidRPr="0002062D">
        <w:rPr>
          <w:b/>
          <w:color w:val="000000"/>
          <w:szCs w:val="24"/>
          <w:lang w:eastAsia="zh-CN"/>
        </w:rPr>
        <w:t xml:space="preserve"> </w:t>
      </w:r>
      <w:r w:rsidRPr="0002062D">
        <w:rPr>
          <w:b/>
          <w:color w:val="000000"/>
          <w:szCs w:val="24"/>
          <w:lang w:eastAsia="zh-CN"/>
        </w:rPr>
        <w:t>______________</w:t>
      </w:r>
      <w:r w:rsidRPr="0002062D">
        <w:rPr>
          <w:color w:val="000000"/>
          <w:szCs w:val="24"/>
          <w:lang w:eastAsia="zh-CN"/>
        </w:rPr>
        <w:t xml:space="preserve">, с другой стороны, вместе именуемые «Стороны», заключили настоящий Контракт (далее - Контракт) о нижеследующем: </w:t>
      </w:r>
      <w:r w:rsidRPr="0002062D">
        <w:rPr>
          <w:rFonts w:eastAsia="Calibri"/>
          <w:color w:val="000000"/>
          <w:szCs w:val="24"/>
          <w:lang w:eastAsia="zh-CN"/>
        </w:rPr>
        <w:t xml:space="preserve">в целях обеспечения государственных нужд, руководствуясь Бюджетным кодексом Российской Федерации, Гражданским кодексом Российской Федерации, Федеральным законом «О контрактной системе в сфере закупок товаров, работ, услуг для обеспечения государственных и муниципальных нужд» от 05.04.2013 № 44-ФЗ  (далее – Закон) и другим законодательством Российской Федерации, </w:t>
      </w:r>
      <w:r w:rsidRPr="0002062D">
        <w:rPr>
          <w:color w:val="000000"/>
          <w:szCs w:val="24"/>
          <w:lang w:eastAsia="zh-CN"/>
        </w:rPr>
        <w:t xml:space="preserve">на основании </w:t>
      </w:r>
      <w:r w:rsidRPr="0002062D">
        <w:rPr>
          <w:rFonts w:eastAsia="Calibri"/>
          <w:color w:val="000000"/>
          <w:szCs w:val="24"/>
          <w:lang w:eastAsia="zh-CN"/>
        </w:rPr>
        <w:t xml:space="preserve">пункта 4 части 1 статьи 93 Закона </w:t>
      </w:r>
      <w:r w:rsidRPr="0002062D">
        <w:rPr>
          <w:color w:val="000000"/>
          <w:szCs w:val="24"/>
          <w:lang w:eastAsia="zh-CN"/>
        </w:rPr>
        <w:t>заключили настоящий государственный контракт (далее – Контракт) о нижеследующем:</w:t>
      </w:r>
    </w:p>
    <w:p w14:paraId="78058E08" w14:textId="77777777" w:rsidR="00E24DE0" w:rsidRPr="00A570F9" w:rsidRDefault="000B28D0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 w:rsidRPr="00A570F9">
        <w:rPr>
          <w:b/>
          <w:kern w:val="28"/>
          <w:szCs w:val="24"/>
          <w:lang w:eastAsia="x-none"/>
        </w:rPr>
        <w:t> </w:t>
      </w:r>
      <w:r w:rsidR="00A570F9">
        <w:rPr>
          <w:b/>
          <w:kern w:val="28"/>
          <w:szCs w:val="24"/>
          <w:lang w:eastAsia="x-none"/>
        </w:rPr>
        <w:t xml:space="preserve">1. </w:t>
      </w:r>
      <w:r w:rsidR="008D7B7B" w:rsidRPr="00A570F9">
        <w:rPr>
          <w:b/>
          <w:kern w:val="28"/>
          <w:szCs w:val="24"/>
          <w:lang w:eastAsia="x-none"/>
        </w:rPr>
        <w:t xml:space="preserve">Предмет </w:t>
      </w:r>
      <w:r w:rsidR="0005692B" w:rsidRPr="00A570F9">
        <w:rPr>
          <w:b/>
          <w:kern w:val="28"/>
          <w:szCs w:val="24"/>
          <w:lang w:eastAsia="x-none"/>
        </w:rPr>
        <w:t>контракта</w:t>
      </w:r>
    </w:p>
    <w:p w14:paraId="0826B196" w14:textId="77777777" w:rsidR="00A75E78" w:rsidRDefault="00A75E78" w:rsidP="004636BC">
      <w:pPr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Cs w:val="24"/>
        </w:rPr>
      </w:pPr>
      <w:r w:rsidRPr="000F5D9D">
        <w:rPr>
          <w:szCs w:val="24"/>
        </w:rPr>
        <w:t xml:space="preserve">Поставщик обязуется поставить Заказчику </w:t>
      </w:r>
      <w:r w:rsidR="002F0931">
        <w:rPr>
          <w:szCs w:val="24"/>
        </w:rPr>
        <w:t>Т</w:t>
      </w:r>
      <w:r w:rsidRPr="000F5D9D">
        <w:rPr>
          <w:szCs w:val="24"/>
        </w:rPr>
        <w:t>ов</w:t>
      </w:r>
      <w:r w:rsidR="0054527F">
        <w:rPr>
          <w:szCs w:val="24"/>
        </w:rPr>
        <w:t>ар</w:t>
      </w:r>
      <w:r w:rsidR="0054527F" w:rsidRPr="0054527F">
        <w:t xml:space="preserve"> </w:t>
      </w:r>
      <w:r w:rsidR="00635AD4">
        <w:t>в ассортименте</w:t>
      </w:r>
      <w:r w:rsidR="00B205E4">
        <w:t xml:space="preserve"> и</w:t>
      </w:r>
      <w:r w:rsidR="0054527F" w:rsidRPr="0054527F">
        <w:t xml:space="preserve"> количестве</w:t>
      </w:r>
      <w:r w:rsidR="00635AD4">
        <w:t xml:space="preserve"> </w:t>
      </w:r>
      <w:r w:rsidR="0054527F" w:rsidRPr="0054527F">
        <w:t xml:space="preserve">указанный </w:t>
      </w:r>
      <w:r w:rsidR="0054527F">
        <w:t xml:space="preserve">«Спецификации» Приложение №1 к контракту </w:t>
      </w:r>
      <w:r w:rsidRPr="000F5D9D">
        <w:rPr>
          <w:szCs w:val="24"/>
        </w:rPr>
        <w:t xml:space="preserve">(далее - Товар), в обусловленный </w:t>
      </w:r>
      <w:r w:rsidR="0005692B" w:rsidRPr="000F5D9D">
        <w:rPr>
          <w:szCs w:val="24"/>
        </w:rPr>
        <w:t>Контрактом</w:t>
      </w:r>
      <w:r w:rsidRPr="000F5D9D">
        <w:rPr>
          <w:szCs w:val="24"/>
        </w:rPr>
        <w:t xml:space="preserve"> срок, а Заказчик обязуется принять и оплатить этот Товар в порядке и сроки, установленные </w:t>
      </w:r>
      <w:r w:rsidR="0005692B" w:rsidRPr="000F5D9D">
        <w:rPr>
          <w:szCs w:val="24"/>
        </w:rPr>
        <w:t>Контрактом</w:t>
      </w:r>
      <w:r w:rsidRPr="000F5D9D">
        <w:rPr>
          <w:szCs w:val="24"/>
        </w:rPr>
        <w:t>.</w:t>
      </w:r>
    </w:p>
    <w:p w14:paraId="4F777187" w14:textId="77777777" w:rsidR="004636BC" w:rsidRDefault="004636BC" w:rsidP="004636BC">
      <w:pPr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 Поставка </w:t>
      </w:r>
      <w:r w:rsidRPr="004636BC">
        <w:rPr>
          <w:szCs w:val="24"/>
        </w:rPr>
        <w:t>Товар</w:t>
      </w:r>
      <w:r>
        <w:rPr>
          <w:szCs w:val="24"/>
        </w:rPr>
        <w:t>а</w:t>
      </w:r>
      <w:r w:rsidRPr="004636BC">
        <w:rPr>
          <w:szCs w:val="24"/>
        </w:rPr>
        <w:t xml:space="preserve"> </w:t>
      </w:r>
      <w:r>
        <w:rPr>
          <w:szCs w:val="24"/>
        </w:rPr>
        <w:t>осуществляется</w:t>
      </w:r>
      <w:r w:rsidRPr="004636BC">
        <w:rPr>
          <w:szCs w:val="24"/>
        </w:rPr>
        <w:t xml:space="preserve"> силами и за счет Поставщика </w:t>
      </w:r>
      <w:r>
        <w:rPr>
          <w:szCs w:val="24"/>
        </w:rPr>
        <w:t xml:space="preserve">единовременно. </w:t>
      </w:r>
      <w:r w:rsidRPr="004636BC">
        <w:rPr>
          <w:szCs w:val="24"/>
        </w:rPr>
        <w:t>Поставка Товара партиями не предусмотрена.</w:t>
      </w:r>
    </w:p>
    <w:p w14:paraId="344B1E10" w14:textId="77777777" w:rsidR="004636BC" w:rsidRDefault="004636BC" w:rsidP="004636BC">
      <w:pPr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 Наименование, информация о </w:t>
      </w:r>
      <w:r w:rsidR="00F836DE">
        <w:rPr>
          <w:szCs w:val="24"/>
        </w:rPr>
        <w:t>стране происхождения</w:t>
      </w:r>
      <w:r>
        <w:rPr>
          <w:szCs w:val="24"/>
        </w:rPr>
        <w:t xml:space="preserve"> Товара, цена и стоимость Товара определяются в ведомости поставки </w:t>
      </w:r>
      <w:r w:rsidR="00F836DE">
        <w:rPr>
          <w:szCs w:val="24"/>
        </w:rPr>
        <w:t>«С</w:t>
      </w:r>
      <w:r>
        <w:rPr>
          <w:szCs w:val="24"/>
        </w:rPr>
        <w:t>пецификации</w:t>
      </w:r>
      <w:r w:rsidR="00F836DE">
        <w:rPr>
          <w:szCs w:val="24"/>
        </w:rPr>
        <w:t>»</w:t>
      </w:r>
      <w:r>
        <w:rPr>
          <w:szCs w:val="24"/>
        </w:rPr>
        <w:t xml:space="preserve"> (Приложение №1 к Контракту), </w:t>
      </w:r>
      <w:r w:rsidR="00F836DE">
        <w:rPr>
          <w:szCs w:val="24"/>
        </w:rPr>
        <w:t>утвержденной обеими сторонами и являющейся неотъемлемой частью Контракта.</w:t>
      </w:r>
    </w:p>
    <w:p w14:paraId="40CD135F" w14:textId="77777777" w:rsidR="00234B8D" w:rsidRPr="00A570F9" w:rsidRDefault="00ED0FEC" w:rsidP="008A1DA7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 w:rsidRPr="00A570F9">
        <w:rPr>
          <w:b/>
          <w:kern w:val="28"/>
          <w:szCs w:val="24"/>
          <w:lang w:eastAsia="x-none"/>
        </w:rPr>
        <w:t>2</w:t>
      </w:r>
      <w:r w:rsidR="00A94807" w:rsidRPr="00A570F9">
        <w:rPr>
          <w:b/>
          <w:kern w:val="28"/>
          <w:szCs w:val="24"/>
          <w:lang w:eastAsia="x-none"/>
        </w:rPr>
        <w:t>.</w:t>
      </w:r>
      <w:r w:rsidRPr="00A570F9">
        <w:rPr>
          <w:b/>
          <w:kern w:val="28"/>
          <w:szCs w:val="24"/>
          <w:lang w:eastAsia="x-none"/>
        </w:rPr>
        <w:t xml:space="preserve"> </w:t>
      </w:r>
      <w:r w:rsidR="00234B8D" w:rsidRPr="00A570F9">
        <w:rPr>
          <w:b/>
          <w:kern w:val="28"/>
          <w:szCs w:val="24"/>
          <w:lang w:eastAsia="x-none"/>
        </w:rPr>
        <w:t>Цена Контракта</w:t>
      </w:r>
    </w:p>
    <w:p w14:paraId="166CE8E6" w14:textId="77777777" w:rsidR="00234B8D" w:rsidRPr="00234B8D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234B8D" w:rsidRPr="00234B8D">
        <w:rPr>
          <w:szCs w:val="24"/>
        </w:rPr>
        <w:t xml:space="preserve">Цена Контракта составляет </w:t>
      </w:r>
      <w:r w:rsidR="00E06D81">
        <w:rPr>
          <w:szCs w:val="24"/>
        </w:rPr>
        <w:t>____________</w:t>
      </w:r>
      <w:r w:rsidR="00902C14" w:rsidRPr="00902C14">
        <w:rPr>
          <w:szCs w:val="24"/>
        </w:rPr>
        <w:t xml:space="preserve"> (</w:t>
      </w:r>
      <w:r w:rsidR="00E06D81" w:rsidRPr="00E06D81">
        <w:rPr>
          <w:i/>
          <w:szCs w:val="24"/>
        </w:rPr>
        <w:t>Сумма прописью</w:t>
      </w:r>
      <w:r w:rsidR="00902C14">
        <w:rPr>
          <w:szCs w:val="24"/>
        </w:rPr>
        <w:t xml:space="preserve">) рублей </w:t>
      </w:r>
      <w:r w:rsidR="00E06D81">
        <w:rPr>
          <w:szCs w:val="24"/>
        </w:rPr>
        <w:t>____</w:t>
      </w:r>
      <w:r w:rsidR="00902C14">
        <w:rPr>
          <w:szCs w:val="24"/>
        </w:rPr>
        <w:t>копеек,</w:t>
      </w:r>
      <w:r w:rsidR="00234B8D">
        <w:rPr>
          <w:szCs w:val="24"/>
        </w:rPr>
        <w:t xml:space="preserve"> </w:t>
      </w:r>
      <w:r w:rsidR="00902C14">
        <w:rPr>
          <w:szCs w:val="24"/>
        </w:rPr>
        <w:t>в том числе НДС (2</w:t>
      </w:r>
      <w:r w:rsidR="004B11BC" w:rsidRPr="0002062D">
        <w:rPr>
          <w:szCs w:val="24"/>
        </w:rPr>
        <w:t>2</w:t>
      </w:r>
      <w:r w:rsidR="00902C14">
        <w:rPr>
          <w:szCs w:val="24"/>
        </w:rPr>
        <w:t xml:space="preserve"> </w:t>
      </w:r>
      <w:r w:rsidR="00234B8D" w:rsidRPr="00234B8D">
        <w:rPr>
          <w:szCs w:val="24"/>
        </w:rPr>
        <w:t xml:space="preserve">%) </w:t>
      </w:r>
      <w:r w:rsidR="00E06D81">
        <w:rPr>
          <w:szCs w:val="24"/>
        </w:rPr>
        <w:t>_________</w:t>
      </w:r>
      <w:r w:rsidR="00234B8D" w:rsidRPr="00234B8D">
        <w:rPr>
          <w:szCs w:val="24"/>
        </w:rPr>
        <w:t xml:space="preserve"> рублей (</w:t>
      </w:r>
      <w:r w:rsidR="00E06D81" w:rsidRPr="00E06D81">
        <w:rPr>
          <w:i/>
          <w:szCs w:val="24"/>
        </w:rPr>
        <w:t>Сумма прописью</w:t>
      </w:r>
      <w:r w:rsidR="00EB2C36">
        <w:rPr>
          <w:szCs w:val="24"/>
        </w:rPr>
        <w:t>)</w:t>
      </w:r>
      <w:r w:rsidR="00234B8D" w:rsidRPr="00234B8D">
        <w:rPr>
          <w:szCs w:val="24"/>
        </w:rPr>
        <w:t xml:space="preserve"> рублей </w:t>
      </w:r>
      <w:r w:rsidR="00E06D81">
        <w:rPr>
          <w:szCs w:val="24"/>
        </w:rPr>
        <w:t>___</w:t>
      </w:r>
      <w:r w:rsidR="00234B8D" w:rsidRPr="00234B8D">
        <w:rPr>
          <w:szCs w:val="24"/>
        </w:rPr>
        <w:t>копеек), и является предельной суммой, которую может оплатить Заказчик.</w:t>
      </w:r>
    </w:p>
    <w:p w14:paraId="6B2F7AAC" w14:textId="77777777" w:rsidR="001C2CEE" w:rsidRPr="001C2CEE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jc w:val="both"/>
        <w:rPr>
          <w:szCs w:val="24"/>
        </w:rPr>
      </w:pPr>
      <w:r>
        <w:rPr>
          <w:snapToGrid w:val="0"/>
          <w:szCs w:val="24"/>
        </w:rPr>
        <w:t xml:space="preserve"> </w:t>
      </w:r>
      <w:r w:rsidR="001C2CEE" w:rsidRPr="001C2CEE">
        <w:rPr>
          <w:snapToGrid w:val="0"/>
          <w:szCs w:val="24"/>
        </w:rPr>
        <w:t xml:space="preserve">Цена </w:t>
      </w:r>
      <w:r w:rsidR="001C2CEE" w:rsidRPr="00263AA0">
        <w:rPr>
          <w:bCs/>
          <w:snapToGrid w:val="0"/>
          <w:szCs w:val="24"/>
        </w:rPr>
        <w:t>Товара</w:t>
      </w:r>
      <w:r w:rsidR="00263AA0">
        <w:rPr>
          <w:bCs/>
          <w:snapToGrid w:val="0"/>
          <w:szCs w:val="24"/>
        </w:rPr>
        <w:t>,</w:t>
      </w:r>
      <w:r w:rsidR="001C2CEE" w:rsidRPr="00263AA0">
        <w:rPr>
          <w:bCs/>
          <w:snapToGrid w:val="0"/>
          <w:szCs w:val="24"/>
        </w:rPr>
        <w:t xml:space="preserve"> </w:t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</w:r>
      <w:r w:rsidR="001C2CEE" w:rsidRPr="001C2CEE">
        <w:rPr>
          <w:snapToGrid w:val="0"/>
          <w:szCs w:val="24"/>
        </w:rPr>
        <w:softHyphen/>
        <w:t xml:space="preserve">фиксированная согласно </w:t>
      </w:r>
      <w:r w:rsidR="001C2CEE" w:rsidRPr="00234B8D">
        <w:rPr>
          <w:snapToGrid w:val="0"/>
          <w:szCs w:val="24"/>
        </w:rPr>
        <w:t xml:space="preserve">Спецификации </w:t>
      </w:r>
      <w:r w:rsidR="00723037">
        <w:rPr>
          <w:snapToGrid w:val="0"/>
          <w:szCs w:val="24"/>
        </w:rPr>
        <w:t>товара</w:t>
      </w:r>
      <w:r w:rsidR="001C2CEE" w:rsidRPr="001C2CEE">
        <w:rPr>
          <w:snapToGrid w:val="0"/>
          <w:szCs w:val="24"/>
          <w:lang w:val="x-none"/>
        </w:rPr>
        <w:t xml:space="preserve"> (Прилож</w:t>
      </w:r>
      <w:r w:rsidR="001C2CEE" w:rsidRPr="00234B8D">
        <w:rPr>
          <w:snapToGrid w:val="0"/>
          <w:szCs w:val="24"/>
          <w:lang w:val="x-none"/>
        </w:rPr>
        <w:t>ение № 1</w:t>
      </w:r>
      <w:r w:rsidR="001C2CEE" w:rsidRPr="001C2CEE">
        <w:rPr>
          <w:snapToGrid w:val="0"/>
          <w:szCs w:val="24"/>
          <w:lang w:val="x-none"/>
        </w:rPr>
        <w:t xml:space="preserve"> к Контракту)</w:t>
      </w:r>
      <w:r w:rsidR="00176E31">
        <w:rPr>
          <w:snapToGrid w:val="0"/>
          <w:szCs w:val="24"/>
        </w:rPr>
        <w:t xml:space="preserve"> </w:t>
      </w:r>
      <w:r w:rsidR="00CC6C25">
        <w:rPr>
          <w:snapToGrid w:val="0"/>
          <w:szCs w:val="24"/>
        </w:rPr>
        <w:t>(</w:t>
      </w:r>
      <w:r w:rsidR="00176E31">
        <w:rPr>
          <w:snapToGrid w:val="0"/>
          <w:szCs w:val="24"/>
        </w:rPr>
        <w:t>да</w:t>
      </w:r>
      <w:r w:rsidR="00CC6C25">
        <w:rPr>
          <w:snapToGrid w:val="0"/>
          <w:szCs w:val="24"/>
        </w:rPr>
        <w:t>л</w:t>
      </w:r>
      <w:r w:rsidR="00176E31">
        <w:rPr>
          <w:snapToGrid w:val="0"/>
          <w:szCs w:val="24"/>
        </w:rPr>
        <w:t>ее -</w:t>
      </w:r>
      <w:r w:rsidR="003706C8">
        <w:rPr>
          <w:snapToGrid w:val="0"/>
          <w:szCs w:val="24"/>
        </w:rPr>
        <w:t xml:space="preserve"> </w:t>
      </w:r>
      <w:r w:rsidR="00176E31">
        <w:rPr>
          <w:snapToGrid w:val="0"/>
          <w:szCs w:val="24"/>
        </w:rPr>
        <w:t>Специфика</w:t>
      </w:r>
      <w:r w:rsidR="00CC6C25">
        <w:rPr>
          <w:snapToGrid w:val="0"/>
          <w:szCs w:val="24"/>
        </w:rPr>
        <w:t>ци</w:t>
      </w:r>
      <w:r w:rsidR="00176E31">
        <w:rPr>
          <w:snapToGrid w:val="0"/>
          <w:szCs w:val="24"/>
        </w:rPr>
        <w:t>я</w:t>
      </w:r>
      <w:r w:rsidR="00CC6C25">
        <w:rPr>
          <w:snapToGrid w:val="0"/>
          <w:szCs w:val="24"/>
        </w:rPr>
        <w:t>)</w:t>
      </w:r>
      <w:r w:rsidR="00263AA0">
        <w:rPr>
          <w:snapToGrid w:val="0"/>
          <w:szCs w:val="24"/>
        </w:rPr>
        <w:t>,</w:t>
      </w:r>
      <w:r w:rsidR="001C2CEE" w:rsidRPr="001C2CEE">
        <w:rPr>
          <w:snapToGrid w:val="0"/>
          <w:szCs w:val="24"/>
          <w:lang w:val="x-none"/>
        </w:rPr>
        <w:t xml:space="preserve"> </w:t>
      </w:r>
      <w:r w:rsidR="001C2CEE" w:rsidRPr="001C2CEE">
        <w:rPr>
          <w:snapToGrid w:val="0"/>
          <w:szCs w:val="24"/>
        </w:rPr>
        <w:t>изменяться</w:t>
      </w:r>
      <w:r w:rsidR="00263AA0" w:rsidRPr="00263AA0">
        <w:rPr>
          <w:snapToGrid w:val="0"/>
          <w:szCs w:val="24"/>
        </w:rPr>
        <w:t xml:space="preserve"> </w:t>
      </w:r>
      <w:r w:rsidR="00263AA0" w:rsidRPr="001C2CEE">
        <w:rPr>
          <w:snapToGrid w:val="0"/>
          <w:szCs w:val="24"/>
        </w:rPr>
        <w:t>не может</w:t>
      </w:r>
      <w:r w:rsidR="001C2CEE" w:rsidRPr="001C2CEE">
        <w:rPr>
          <w:snapToGrid w:val="0"/>
          <w:szCs w:val="24"/>
        </w:rPr>
        <w:t>.</w:t>
      </w:r>
    </w:p>
    <w:p w14:paraId="1781FE64" w14:textId="77777777" w:rsidR="00263AA0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="001C2CEE" w:rsidRPr="00263AA0">
        <w:rPr>
          <w:szCs w:val="24"/>
        </w:rPr>
        <w:t>Цена Контракта включает в себя все расходы Поставщика, в том числе стоимость тары (упаковки), расходы на перевозку, доставку, погрузочно-разгрузочные работы, страхование, уплату налогов, сборов и других обязательных платежей.</w:t>
      </w:r>
    </w:p>
    <w:p w14:paraId="7108F700" w14:textId="77777777" w:rsidR="00263AA0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="00263AA0" w:rsidRPr="00263AA0">
        <w:rPr>
          <w:szCs w:val="24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</w:p>
    <w:p w14:paraId="7FF8AF6F" w14:textId="3CEED08D" w:rsidR="001C2CEE" w:rsidRPr="005B0932" w:rsidRDefault="00263AA0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szCs w:val="24"/>
        </w:rPr>
      </w:pPr>
      <w:r w:rsidRPr="005B0932">
        <w:rPr>
          <w:szCs w:val="24"/>
        </w:rPr>
        <w:lastRenderedPageBreak/>
        <w:tab/>
      </w:r>
      <w:r w:rsidR="00DD61C7" w:rsidRPr="005B0932">
        <w:rPr>
          <w:szCs w:val="24"/>
        </w:rPr>
        <w:t xml:space="preserve"> </w:t>
      </w:r>
      <w:r w:rsidR="005B0932" w:rsidRPr="005B0932">
        <w:rPr>
          <w:szCs w:val="24"/>
        </w:rPr>
        <w:t xml:space="preserve">Заказчик производит оплату в течение </w:t>
      </w:r>
      <w:r w:rsidR="0002062D">
        <w:rPr>
          <w:szCs w:val="24"/>
        </w:rPr>
        <w:t>7</w:t>
      </w:r>
      <w:r w:rsidR="005B0932" w:rsidRPr="005B0932">
        <w:rPr>
          <w:szCs w:val="24"/>
        </w:rPr>
        <w:t xml:space="preserve"> (</w:t>
      </w:r>
      <w:r w:rsidR="0002062D">
        <w:rPr>
          <w:szCs w:val="24"/>
        </w:rPr>
        <w:t>семи</w:t>
      </w:r>
      <w:r w:rsidR="005B0932" w:rsidRPr="005B0932">
        <w:rPr>
          <w:szCs w:val="24"/>
        </w:rPr>
        <w:t xml:space="preserve">) рабочих дней за поставленный Товар путем перечисления денежных средств на расчетный счет Поставщика на основании выставленных Поставщиком счета, товарной накладной и подписанного сторонами Акта приема-передачи товара (Приложение №2 к настоящему контракту) и Акта приемки товаров, работ, услуг по форме № 0510452 утвержденной приказом минфина России от 15.04.2021 № 61н. </w:t>
      </w:r>
    </w:p>
    <w:p w14:paraId="026F4005" w14:textId="77777777" w:rsidR="00D43300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szCs w:val="24"/>
        </w:rPr>
      </w:pPr>
      <w:r>
        <w:rPr>
          <w:snapToGrid w:val="0"/>
          <w:szCs w:val="24"/>
        </w:rPr>
        <w:t xml:space="preserve"> </w:t>
      </w:r>
      <w:r w:rsidR="001C2CEE" w:rsidRPr="001C2CEE">
        <w:rPr>
          <w:snapToGrid w:val="0"/>
          <w:szCs w:val="24"/>
        </w:rPr>
        <w:t>Цена Контракта является твердой и определяется на весь срок исполнения Контракта.</w:t>
      </w:r>
      <w:r w:rsidR="001C2CEE" w:rsidRPr="001C2CEE">
        <w:rPr>
          <w:szCs w:val="24"/>
        </w:rPr>
        <w:t xml:space="preserve"> </w:t>
      </w:r>
    </w:p>
    <w:p w14:paraId="00F7BBB0" w14:textId="77777777" w:rsidR="001C2CEE" w:rsidRPr="008A1DA7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szCs w:val="24"/>
        </w:rPr>
      </w:pPr>
      <w:r w:rsidRPr="00D43300">
        <w:rPr>
          <w:szCs w:val="24"/>
        </w:rPr>
        <w:t xml:space="preserve"> </w:t>
      </w:r>
      <w:r w:rsidR="001C2CEE" w:rsidRPr="008A1DA7">
        <w:rPr>
          <w:szCs w:val="24"/>
        </w:rPr>
        <w:t xml:space="preserve">Источник финансирования: </w:t>
      </w:r>
      <w:r w:rsidR="00FD6E5F">
        <w:rPr>
          <w:szCs w:val="24"/>
        </w:rPr>
        <w:t xml:space="preserve">Собственные </w:t>
      </w:r>
      <w:r w:rsidR="001C2CEE" w:rsidRPr="008A1DA7">
        <w:rPr>
          <w:szCs w:val="24"/>
        </w:rPr>
        <w:t>средства Учреждени</w:t>
      </w:r>
      <w:r w:rsidR="00FD6E5F">
        <w:rPr>
          <w:szCs w:val="24"/>
        </w:rPr>
        <w:t>я</w:t>
      </w:r>
      <w:r w:rsidR="00D43300" w:rsidRPr="008A1DA7">
        <w:rPr>
          <w:szCs w:val="24"/>
        </w:rPr>
        <w:t>.</w:t>
      </w:r>
    </w:p>
    <w:p w14:paraId="3AE80770" w14:textId="77777777" w:rsidR="001C2CEE" w:rsidRPr="001C2CEE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="001C2CEE" w:rsidRPr="001C2CEE">
        <w:rPr>
          <w:szCs w:val="24"/>
        </w:rPr>
        <w:t>Авансирование не предусмотрено.</w:t>
      </w:r>
    </w:p>
    <w:p w14:paraId="72721C82" w14:textId="77777777" w:rsidR="001C2CEE" w:rsidRPr="001C2CEE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i/>
          <w:szCs w:val="24"/>
        </w:rPr>
      </w:pPr>
      <w:r>
        <w:rPr>
          <w:snapToGrid w:val="0"/>
          <w:szCs w:val="24"/>
        </w:rPr>
        <w:t xml:space="preserve"> </w:t>
      </w:r>
      <w:r w:rsidR="001C2CEE" w:rsidRPr="001C2CEE">
        <w:rPr>
          <w:snapToGrid w:val="0"/>
          <w:szCs w:val="24"/>
        </w:rPr>
        <w:t xml:space="preserve">Цена Контракта может быть снижена по соглашению Сторон </w:t>
      </w:r>
      <w:r w:rsidR="00263AA0" w:rsidRPr="001C2CEE">
        <w:rPr>
          <w:snapToGrid w:val="0"/>
          <w:szCs w:val="24"/>
        </w:rPr>
        <w:t>без изменения,</w:t>
      </w:r>
      <w:r w:rsidR="001C2CEE" w:rsidRPr="001C2CEE">
        <w:rPr>
          <w:snapToGrid w:val="0"/>
          <w:szCs w:val="24"/>
        </w:rPr>
        <w:t xml:space="preserve"> предусмотренных Контрактом количества, качества поставляемого </w:t>
      </w:r>
      <w:r w:rsidR="002F0931">
        <w:rPr>
          <w:snapToGrid w:val="0"/>
          <w:szCs w:val="24"/>
        </w:rPr>
        <w:t>Т</w:t>
      </w:r>
      <w:r w:rsidR="001C2CEE" w:rsidRPr="001C2CEE">
        <w:rPr>
          <w:snapToGrid w:val="0"/>
          <w:szCs w:val="24"/>
        </w:rPr>
        <w:t xml:space="preserve">овара и иных условий Контракта. </w:t>
      </w:r>
    </w:p>
    <w:p w14:paraId="1EBCA99B" w14:textId="77777777" w:rsidR="001C2CEE" w:rsidRPr="001C2CEE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i/>
          <w:szCs w:val="24"/>
        </w:rPr>
      </w:pPr>
      <w:r>
        <w:rPr>
          <w:snapToGrid w:val="0"/>
          <w:szCs w:val="24"/>
        </w:rPr>
        <w:t xml:space="preserve"> </w:t>
      </w:r>
      <w:r w:rsidR="001C2CEE" w:rsidRPr="001C2CEE">
        <w:rPr>
          <w:snapToGrid w:val="0"/>
          <w:szCs w:val="24"/>
        </w:rPr>
        <w:t xml:space="preserve">Изменение существенных условий Контракта при его исполнении допускается по соглашению </w:t>
      </w:r>
      <w:r w:rsidR="00263AA0" w:rsidRPr="001C2CEE">
        <w:rPr>
          <w:snapToGrid w:val="0"/>
          <w:szCs w:val="24"/>
        </w:rPr>
        <w:t>Сторон в случае, если</w:t>
      </w:r>
      <w:r w:rsidR="001C2CEE" w:rsidRPr="001C2CEE">
        <w:rPr>
          <w:snapToGrid w:val="0"/>
          <w:szCs w:val="24"/>
        </w:rPr>
        <w:t xml:space="preserve"> по предложению Заказчика увеличивается или уменьшается предусмотренное Контрактом количество </w:t>
      </w:r>
      <w:r w:rsidR="002F0931">
        <w:rPr>
          <w:snapToGrid w:val="0"/>
          <w:szCs w:val="24"/>
        </w:rPr>
        <w:t>Т</w:t>
      </w:r>
      <w:r w:rsidR="001C2CEE" w:rsidRPr="001C2CEE">
        <w:rPr>
          <w:snapToGrid w:val="0"/>
          <w:szCs w:val="24"/>
        </w:rPr>
        <w:t xml:space="preserve">овара </w:t>
      </w:r>
      <w:r w:rsidR="001C2CEE" w:rsidRPr="00F32ECE">
        <w:rPr>
          <w:snapToGrid w:val="0"/>
          <w:szCs w:val="24"/>
        </w:rPr>
        <w:t>не более чем на 10%.</w:t>
      </w:r>
      <w:r w:rsidR="001C2CEE" w:rsidRPr="001C2CEE">
        <w:rPr>
          <w:snapToGrid w:val="0"/>
          <w:szCs w:val="24"/>
        </w:rPr>
        <w:t xml:space="preserve">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</w:t>
      </w:r>
      <w:r w:rsidR="002F0931">
        <w:rPr>
          <w:snapToGrid w:val="0"/>
          <w:szCs w:val="24"/>
        </w:rPr>
        <w:t>Т</w:t>
      </w:r>
      <w:r w:rsidR="001C2CEE" w:rsidRPr="001C2CEE">
        <w:rPr>
          <w:snapToGrid w:val="0"/>
          <w:szCs w:val="24"/>
        </w:rPr>
        <w:t xml:space="preserve">овара исходя из установленной в Контракте цены единицы товара, но не более чем на 10 % цены Контракта. При уменьшении предусмотренного Контрактом количества </w:t>
      </w:r>
      <w:r w:rsidR="002F0931">
        <w:rPr>
          <w:snapToGrid w:val="0"/>
          <w:szCs w:val="24"/>
        </w:rPr>
        <w:t>Т</w:t>
      </w:r>
      <w:r w:rsidR="001C2CEE" w:rsidRPr="001C2CEE">
        <w:rPr>
          <w:snapToGrid w:val="0"/>
          <w:szCs w:val="24"/>
        </w:rPr>
        <w:t xml:space="preserve">овара, Стороны Контракта обязаны уменьшить цену Контракта исходя из цены единицы товара. Цена единицы дополнительно поставляемого товара или цена единицы товара при уменьшении предусмотренного Контрактом количества поставляемого </w:t>
      </w:r>
      <w:r w:rsidR="002F0931">
        <w:rPr>
          <w:snapToGrid w:val="0"/>
          <w:szCs w:val="24"/>
        </w:rPr>
        <w:t>Т</w:t>
      </w:r>
      <w:r w:rsidR="001C2CEE" w:rsidRPr="001C2CEE">
        <w:rPr>
          <w:snapToGrid w:val="0"/>
          <w:szCs w:val="24"/>
        </w:rPr>
        <w:t xml:space="preserve">овара должна определяться как частное от деления первоначальной цены Контракта на предусмотренное в Контракте количество такого </w:t>
      </w:r>
      <w:r w:rsidR="002F0931">
        <w:rPr>
          <w:snapToGrid w:val="0"/>
          <w:szCs w:val="24"/>
        </w:rPr>
        <w:t>Т</w:t>
      </w:r>
      <w:r w:rsidR="001C2CEE" w:rsidRPr="001C2CEE">
        <w:rPr>
          <w:snapToGrid w:val="0"/>
          <w:szCs w:val="24"/>
        </w:rPr>
        <w:t>овара.</w:t>
      </w:r>
    </w:p>
    <w:p w14:paraId="46C354E2" w14:textId="77777777" w:rsidR="001C2CEE" w:rsidRPr="001C2CEE" w:rsidRDefault="001C2CEE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i/>
          <w:szCs w:val="24"/>
        </w:rPr>
      </w:pPr>
      <w:r w:rsidRPr="001C2CEE">
        <w:rPr>
          <w:szCs w:val="24"/>
        </w:rPr>
        <w:t xml:space="preserve"> </w:t>
      </w:r>
      <w:r w:rsidRPr="008E1393">
        <w:rPr>
          <w:szCs w:val="24"/>
        </w:rPr>
        <w:t xml:space="preserve">Изменение существенных условий Контракта при его исполнении предусмотрено </w:t>
      </w:r>
      <w:r w:rsidRPr="00F32ECE">
        <w:rPr>
          <w:szCs w:val="24"/>
        </w:rPr>
        <w:t>п. 6 ч.1 ст. 95 Федерального</w:t>
      </w:r>
      <w:r w:rsidRPr="008E1393">
        <w:rPr>
          <w:szCs w:val="24"/>
        </w:rPr>
        <w:t xml:space="preserve"> закона № 44-ФЗ, при</w:t>
      </w:r>
      <w:r w:rsidRPr="001C2CEE">
        <w:rPr>
          <w:szCs w:val="24"/>
        </w:rPr>
        <w:t xml:space="preserve"> уменьшении ранее доведенных до Заказчика как получателя бюджетных средств лимитов бюджетных обязательств. В </w:t>
      </w:r>
      <w:r w:rsidRPr="00F32ECE">
        <w:rPr>
          <w:szCs w:val="24"/>
        </w:rPr>
        <w:t>соответствии с п. 5 ст. 78.1 Бюджетного Кодекса Российской Федерации</w:t>
      </w:r>
      <w:r w:rsidRPr="001C2CEE">
        <w:rPr>
          <w:szCs w:val="24"/>
        </w:rPr>
        <w:t xml:space="preserve"> возможно изменение по соглашению сторон размера и (или) сроков оплаты и (или) объема товаров, Работ в случае уменьшения Заказчику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</w:t>
      </w:r>
    </w:p>
    <w:p w14:paraId="4E9C3712" w14:textId="77777777" w:rsidR="001C2CEE" w:rsidRPr="001C2CEE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i/>
          <w:szCs w:val="24"/>
        </w:rPr>
      </w:pPr>
      <w:r>
        <w:rPr>
          <w:szCs w:val="24"/>
        </w:rPr>
        <w:t xml:space="preserve"> </w:t>
      </w:r>
      <w:r w:rsidR="001C2CEE" w:rsidRPr="001C2CEE">
        <w:rPr>
          <w:szCs w:val="24"/>
        </w:rPr>
        <w:t xml:space="preserve">В случае изменения своих реквизитов одна Сторона обязана в течение 3 (трех) рабочих дней в письменной форме сообщить об этом другой Стороне с указанием новых реквизитов. </w:t>
      </w:r>
      <w:r w:rsidR="001C2CEE" w:rsidRPr="001C2CEE">
        <w:rPr>
          <w:szCs w:val="24"/>
        </w:rPr>
        <w:br/>
      </w:r>
      <w:r w:rsidR="003706C8">
        <w:rPr>
          <w:szCs w:val="24"/>
        </w:rPr>
        <w:t xml:space="preserve">        </w:t>
      </w:r>
      <w:r w:rsidR="001C2CEE" w:rsidRPr="001C2CEE">
        <w:rPr>
          <w:szCs w:val="24"/>
        </w:rPr>
        <w:t>В противном случае все риски, связанные с перечислением денежных средств по реквизитам, указанным в Контракте, несет Сторона, не уведомившая другую сторону о таких изменениях.</w:t>
      </w:r>
    </w:p>
    <w:p w14:paraId="59F986A1" w14:textId="77777777" w:rsidR="001C2CEE" w:rsidRPr="001C2CEE" w:rsidRDefault="00E7429D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 xml:space="preserve">3. </w:t>
      </w:r>
      <w:r w:rsidR="005B29F2" w:rsidRPr="005B29F2">
        <w:rPr>
          <w:b/>
          <w:kern w:val="28"/>
          <w:szCs w:val="24"/>
          <w:lang w:eastAsia="x-none"/>
        </w:rPr>
        <w:t>Сдача- приемка товара</w:t>
      </w:r>
    </w:p>
    <w:p w14:paraId="54AEA734" w14:textId="26E1AE45" w:rsidR="008A1DA7" w:rsidRDefault="003706C8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8A1DA7">
        <w:rPr>
          <w:color w:val="00000A"/>
          <w:szCs w:val="24"/>
        </w:rPr>
        <w:t xml:space="preserve"> </w:t>
      </w:r>
      <w:r w:rsidR="006B6611" w:rsidRPr="008A1DA7">
        <w:rPr>
          <w:color w:val="00000A"/>
          <w:szCs w:val="24"/>
        </w:rPr>
        <w:t>Товар поставляется</w:t>
      </w:r>
      <w:r w:rsidR="0002062D">
        <w:rPr>
          <w:color w:val="00000A"/>
          <w:szCs w:val="24"/>
        </w:rPr>
        <w:t xml:space="preserve"> по заявкам Заказчика в период действия контракта, </w:t>
      </w:r>
      <w:r w:rsidR="006B6611" w:rsidRPr="008A1DA7">
        <w:rPr>
          <w:color w:val="00000A"/>
          <w:szCs w:val="24"/>
        </w:rPr>
        <w:t xml:space="preserve">силами и за счет Поставщика в течении </w:t>
      </w:r>
      <w:r w:rsidR="0002062D">
        <w:rPr>
          <w:color w:val="00000A"/>
          <w:szCs w:val="24"/>
        </w:rPr>
        <w:t>3</w:t>
      </w:r>
      <w:r w:rsidR="008A1DA7" w:rsidRPr="008A1DA7">
        <w:rPr>
          <w:color w:val="00000A"/>
          <w:szCs w:val="24"/>
        </w:rPr>
        <w:t xml:space="preserve"> (</w:t>
      </w:r>
      <w:r w:rsidR="0002062D">
        <w:rPr>
          <w:color w:val="00000A"/>
          <w:szCs w:val="24"/>
        </w:rPr>
        <w:t>трех</w:t>
      </w:r>
      <w:r w:rsidR="008A1DA7" w:rsidRPr="008A1DA7">
        <w:rPr>
          <w:color w:val="00000A"/>
          <w:szCs w:val="24"/>
        </w:rPr>
        <w:t xml:space="preserve">) рабочих </w:t>
      </w:r>
      <w:r w:rsidR="0002062D">
        <w:rPr>
          <w:color w:val="00000A"/>
          <w:szCs w:val="24"/>
        </w:rPr>
        <w:t>дней после получения заявки.</w:t>
      </w:r>
    </w:p>
    <w:p w14:paraId="4B515221" w14:textId="77777777" w:rsidR="001C2CEE" w:rsidRPr="008A1DA7" w:rsidRDefault="00263AA0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8A1DA7">
        <w:rPr>
          <w:color w:val="00000A"/>
          <w:szCs w:val="24"/>
        </w:rPr>
        <w:t xml:space="preserve"> Поставщик вправе досрочно осуществить поставку Товара по согласованию с Заказчиком.</w:t>
      </w:r>
    </w:p>
    <w:p w14:paraId="09C88678" w14:textId="3470939C" w:rsidR="001C2CEE" w:rsidRPr="001C2CEE" w:rsidRDefault="003706C8" w:rsidP="006B6611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="001C2CEE" w:rsidRPr="001C2CEE">
        <w:rPr>
          <w:color w:val="00000A"/>
          <w:szCs w:val="24"/>
        </w:rPr>
        <w:t xml:space="preserve">Место поставки </w:t>
      </w:r>
      <w:r w:rsidR="002F0931">
        <w:rPr>
          <w:color w:val="00000A"/>
          <w:szCs w:val="24"/>
        </w:rPr>
        <w:t>Т</w:t>
      </w:r>
      <w:r w:rsidR="001C2CEE" w:rsidRPr="001C2CEE">
        <w:rPr>
          <w:color w:val="00000A"/>
          <w:szCs w:val="24"/>
        </w:rPr>
        <w:t xml:space="preserve">овара: </w:t>
      </w:r>
      <w:r w:rsidR="003216AA" w:rsidRPr="003216AA">
        <w:rPr>
          <w:color w:val="00000A"/>
          <w:szCs w:val="24"/>
        </w:rPr>
        <w:t xml:space="preserve">г. </w:t>
      </w:r>
      <w:r w:rsidR="0002062D">
        <w:rPr>
          <w:color w:val="00000A"/>
          <w:szCs w:val="24"/>
        </w:rPr>
        <w:t>Сочи, ул. Глазунова 26.</w:t>
      </w:r>
    </w:p>
    <w:p w14:paraId="6CDB7232" w14:textId="77777777" w:rsidR="005B29F2" w:rsidRPr="005B29F2" w:rsidRDefault="003706C8" w:rsidP="006B6611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rFonts w:eastAsia="Segoe UI"/>
          <w:color w:val="000000"/>
          <w:szCs w:val="24"/>
        </w:rPr>
      </w:pPr>
      <w:r>
        <w:rPr>
          <w:snapToGrid w:val="0"/>
          <w:szCs w:val="24"/>
        </w:rPr>
        <w:t xml:space="preserve"> </w:t>
      </w:r>
      <w:r w:rsidR="00E0517F" w:rsidRPr="00065BDB">
        <w:rPr>
          <w:snapToGrid w:val="0"/>
          <w:szCs w:val="24"/>
        </w:rPr>
        <w:t xml:space="preserve">Поставщик извещает Заказчика с использованием средств электронной почты, факсимильной связи или иными общепринятыми способами о готовности осуществить доставку и передачу Товара за 1 (один) </w:t>
      </w:r>
      <w:r w:rsidR="00E0517F">
        <w:rPr>
          <w:snapToGrid w:val="0"/>
          <w:szCs w:val="24"/>
        </w:rPr>
        <w:t xml:space="preserve">рабочий </w:t>
      </w:r>
      <w:r w:rsidR="00E0517F" w:rsidRPr="00065BDB">
        <w:rPr>
          <w:snapToGrid w:val="0"/>
          <w:szCs w:val="24"/>
        </w:rPr>
        <w:t>день до даты передачи Товара</w:t>
      </w:r>
      <w:r w:rsidR="00E0517F">
        <w:rPr>
          <w:snapToGrid w:val="0"/>
          <w:szCs w:val="24"/>
        </w:rPr>
        <w:t>.</w:t>
      </w:r>
      <w:r w:rsidR="00176E31">
        <w:rPr>
          <w:rFonts w:eastAsia="Segoe UI"/>
          <w:color w:val="000000"/>
          <w:szCs w:val="24"/>
        </w:rPr>
        <w:t xml:space="preserve"> </w:t>
      </w:r>
      <w:r w:rsidR="00F217CA" w:rsidRPr="00F217CA">
        <w:rPr>
          <w:rFonts w:eastAsia="Segoe UI"/>
          <w:color w:val="000000"/>
          <w:szCs w:val="24"/>
        </w:rPr>
        <w:t xml:space="preserve"> </w:t>
      </w:r>
    </w:p>
    <w:p w14:paraId="39B8E8BE" w14:textId="77777777" w:rsidR="00E0517F" w:rsidRDefault="005B29F2" w:rsidP="006B6611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color w:val="000000"/>
          <w:szCs w:val="24"/>
        </w:rPr>
      </w:pPr>
      <w:r w:rsidRPr="005B29F2">
        <w:rPr>
          <w:rFonts w:ascii="Calibri" w:eastAsia="Segoe UI" w:hAnsi="Calibri" w:cs="Tahoma"/>
          <w:color w:val="000000"/>
          <w:szCs w:val="24"/>
        </w:rPr>
        <w:lastRenderedPageBreak/>
        <w:t xml:space="preserve"> </w:t>
      </w:r>
      <w:r w:rsidRPr="00225649">
        <w:rPr>
          <w:color w:val="000000"/>
          <w:szCs w:val="24"/>
        </w:rPr>
        <w:t xml:space="preserve">При приемке </w:t>
      </w:r>
      <w:r w:rsidR="00C55F57">
        <w:rPr>
          <w:color w:val="000000"/>
          <w:szCs w:val="24"/>
        </w:rPr>
        <w:t>Т</w:t>
      </w:r>
      <w:r w:rsidRPr="00225649">
        <w:rPr>
          <w:color w:val="000000"/>
          <w:szCs w:val="24"/>
        </w:rPr>
        <w:t>овара Заказчик проверяет его соответствие сведениям, указанным в транспортных и сопроводительных документах (включая настоящий Контракт), по наименованию, количеству, ассортименту и качеству</w:t>
      </w:r>
      <w:r w:rsidR="003706C8">
        <w:rPr>
          <w:color w:val="000000"/>
          <w:szCs w:val="24"/>
        </w:rPr>
        <w:t>.</w:t>
      </w:r>
    </w:p>
    <w:p w14:paraId="05C58F2D" w14:textId="77777777" w:rsidR="00E06D81" w:rsidRPr="00D47061" w:rsidRDefault="00E0517F" w:rsidP="006B6611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color w:val="000000"/>
          <w:szCs w:val="24"/>
        </w:rPr>
      </w:pPr>
      <w:r w:rsidRPr="00E06D81">
        <w:rPr>
          <w:color w:val="000000"/>
          <w:szCs w:val="24"/>
        </w:rPr>
        <w:t xml:space="preserve"> </w:t>
      </w:r>
      <w:r w:rsidR="00306089" w:rsidRPr="00E06D81">
        <w:rPr>
          <w:color w:val="000000"/>
          <w:szCs w:val="24"/>
        </w:rPr>
        <w:t>Для проверки поставленных Поставщиком Товаров, предусмотренных Контрактом, в части их соответствия условиям Контракта Заказчик обязан провести экспертизу. Экспертиза результатов, предусмотренных Контрактом, может</w:t>
      </w:r>
      <w:r w:rsidR="00D47061">
        <w:rPr>
          <w:color w:val="000000"/>
          <w:szCs w:val="24"/>
        </w:rPr>
        <w:t xml:space="preserve"> </w:t>
      </w:r>
      <w:r w:rsidR="00306089" w:rsidRPr="00D47061">
        <w:rPr>
          <w:color w:val="000000"/>
          <w:szCs w:val="24"/>
        </w:rPr>
        <w:t>проводиться Заказчиком своими силами или к ее проведению могут привлекаться эксперты, экспертные организации.</w:t>
      </w:r>
    </w:p>
    <w:p w14:paraId="07127623" w14:textId="77777777" w:rsidR="00E0517F" w:rsidRPr="00E06D81" w:rsidRDefault="00E06D81" w:rsidP="006B6611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E0517F" w:rsidRPr="008E1393">
        <w:rPr>
          <w:snapToGrid w:val="0"/>
          <w:szCs w:val="24"/>
        </w:rPr>
        <w:t>Передача Поставщиком Товара и его приемка по наименованию, количеству, комплектности осуществляется в день и в месте доставки Товара.</w:t>
      </w:r>
      <w:r w:rsidR="00E0517F" w:rsidRPr="00E06D81">
        <w:rPr>
          <w:snapToGrid w:val="0"/>
          <w:szCs w:val="24"/>
        </w:rPr>
        <w:t xml:space="preserve"> </w:t>
      </w:r>
    </w:p>
    <w:p w14:paraId="6A4AC673" w14:textId="77777777" w:rsidR="00E0517F" w:rsidRPr="00CF45DC" w:rsidRDefault="00E0517F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065BDB">
        <w:rPr>
          <w:snapToGrid w:val="0"/>
          <w:szCs w:val="24"/>
        </w:rPr>
        <w:t>Факт передачи Товара оформляется путем подписания уполн</w:t>
      </w:r>
      <w:r>
        <w:rPr>
          <w:snapToGrid w:val="0"/>
          <w:szCs w:val="24"/>
        </w:rPr>
        <w:t xml:space="preserve">омоченными лицами Поставщика и </w:t>
      </w:r>
      <w:r w:rsidRPr="00065BDB">
        <w:rPr>
          <w:snapToGrid w:val="0"/>
          <w:szCs w:val="24"/>
        </w:rPr>
        <w:t>Заказчика товарной накладной (ТОРГ-12, либо универсальный передаточный документ (далее - УПД)).</w:t>
      </w:r>
    </w:p>
    <w:p w14:paraId="51AC0A49" w14:textId="77777777" w:rsidR="00E0517F" w:rsidRPr="00CF45DC" w:rsidRDefault="00E0517F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3.</w:t>
      </w:r>
      <w:r>
        <w:rPr>
          <w:snapToGrid w:val="0"/>
          <w:szCs w:val="24"/>
        </w:rPr>
        <w:t>7</w:t>
      </w:r>
      <w:r w:rsidRPr="00CF45DC">
        <w:rPr>
          <w:snapToGrid w:val="0"/>
          <w:szCs w:val="24"/>
        </w:rPr>
        <w:t>. По факту поставки Товара, Поставщик составляет и направляет Заказчику следующие документы:</w:t>
      </w:r>
    </w:p>
    <w:p w14:paraId="50136A8F" w14:textId="77777777" w:rsidR="00E0517F" w:rsidRPr="00CF45DC" w:rsidRDefault="00E0517F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сертификаты соответствия и/или иные документы подтверждения соответствия Товара,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14:paraId="13EBDA33" w14:textId="77777777" w:rsidR="00E0517F" w:rsidRPr="00CF45DC" w:rsidRDefault="00E0517F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счет на оплату;</w:t>
      </w:r>
    </w:p>
    <w:p w14:paraId="5A1E9FBB" w14:textId="77777777" w:rsidR="00E0517F" w:rsidRPr="00CF45DC" w:rsidRDefault="00E0517F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товарную накладную (ТОРГ-12 либо УПД), подписанную уполномоченным лицом Поставщика, в 2 (двух) экземплярах: по одному экземпляру Поставщику и Заказчику;</w:t>
      </w:r>
    </w:p>
    <w:p w14:paraId="63E2B487" w14:textId="77777777" w:rsidR="00E0517F" w:rsidRPr="00CF45DC" w:rsidRDefault="00E0517F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Акт приема-передачи товара в 2 (двух) экземплярах: по одному экземпляру Поставщику и Заказчику;</w:t>
      </w:r>
    </w:p>
    <w:p w14:paraId="0B3498F4" w14:textId="77777777" w:rsidR="00CC6C25" w:rsidRPr="00E0517F" w:rsidRDefault="00E0517F" w:rsidP="006B6611">
      <w:pPr>
        <w:spacing w:after="60" w:line="276" w:lineRule="auto"/>
        <w:ind w:left="1" w:firstLine="1"/>
        <w:jc w:val="both"/>
        <w:rPr>
          <w:color w:val="000000"/>
          <w:szCs w:val="24"/>
        </w:rPr>
      </w:pPr>
      <w:r>
        <w:rPr>
          <w:snapToGrid w:val="0"/>
          <w:szCs w:val="24"/>
        </w:rPr>
        <w:t xml:space="preserve">           </w:t>
      </w:r>
      <w:r w:rsidRPr="00CF45DC">
        <w:rPr>
          <w:snapToGrid w:val="0"/>
          <w:szCs w:val="24"/>
        </w:rPr>
        <w:t xml:space="preserve">При этом в документах, передаваемых </w:t>
      </w:r>
      <w:r w:rsidRPr="00CF45DC">
        <w:rPr>
          <w:szCs w:val="24"/>
        </w:rPr>
        <w:t>Поставщико</w:t>
      </w:r>
      <w:r w:rsidRPr="00CF45DC">
        <w:rPr>
          <w:snapToGrid w:val="0"/>
          <w:szCs w:val="24"/>
        </w:rPr>
        <w:t>м, должна быть отражена следующая информация: полное наименование Заказчика, реквизиты настоящего Контракта.</w:t>
      </w:r>
      <w:r w:rsidR="00CC6C25" w:rsidRPr="00E0517F">
        <w:rPr>
          <w:color w:val="000000"/>
          <w:szCs w:val="24"/>
        </w:rPr>
        <w:t xml:space="preserve">     </w:t>
      </w:r>
      <w:r w:rsidR="00CC6C25" w:rsidRPr="00E0517F">
        <w:rPr>
          <w:color w:val="000000"/>
          <w:szCs w:val="24"/>
        </w:rPr>
        <w:tab/>
      </w:r>
    </w:p>
    <w:p w14:paraId="7BDC906B" w14:textId="77777777" w:rsidR="00E0517F" w:rsidRDefault="00CC6C25" w:rsidP="006B6611">
      <w:pPr>
        <w:spacing w:after="60" w:line="276" w:lineRule="auto"/>
        <w:jc w:val="both"/>
        <w:rPr>
          <w:snapToGrid w:val="0"/>
          <w:szCs w:val="24"/>
        </w:rPr>
      </w:pPr>
      <w:r>
        <w:rPr>
          <w:color w:val="000000"/>
          <w:szCs w:val="24"/>
        </w:rPr>
        <w:t xml:space="preserve">          3.</w:t>
      </w:r>
      <w:r w:rsidR="00E0517F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.  </w:t>
      </w:r>
      <w:r w:rsidR="00E0517F" w:rsidRPr="00CF45DC">
        <w:rPr>
          <w:snapToGrid w:val="0"/>
          <w:szCs w:val="24"/>
        </w:rPr>
        <w:t xml:space="preserve">Заказчик в срок не позднее </w:t>
      </w:r>
      <w:r w:rsidR="00E0517F">
        <w:rPr>
          <w:snapToGrid w:val="0"/>
          <w:szCs w:val="24"/>
        </w:rPr>
        <w:t>5</w:t>
      </w:r>
      <w:r w:rsidR="00E0517F" w:rsidRPr="00CF45DC">
        <w:rPr>
          <w:snapToGrid w:val="0"/>
          <w:szCs w:val="24"/>
        </w:rPr>
        <w:t xml:space="preserve"> (</w:t>
      </w:r>
      <w:r w:rsidR="00E0517F">
        <w:rPr>
          <w:snapToGrid w:val="0"/>
          <w:szCs w:val="24"/>
        </w:rPr>
        <w:t>пяти</w:t>
      </w:r>
      <w:r w:rsidR="00E0517F" w:rsidRPr="00CF45DC">
        <w:rPr>
          <w:snapToGrid w:val="0"/>
          <w:szCs w:val="24"/>
        </w:rPr>
        <w:t>)</w:t>
      </w:r>
      <w:r w:rsidR="00E0517F">
        <w:rPr>
          <w:snapToGrid w:val="0"/>
          <w:szCs w:val="24"/>
        </w:rPr>
        <w:t xml:space="preserve"> календарных</w:t>
      </w:r>
      <w:r w:rsidR="00E0517F" w:rsidRPr="00CF45DC">
        <w:rPr>
          <w:snapToGrid w:val="0"/>
          <w:szCs w:val="24"/>
        </w:rPr>
        <w:t xml:space="preserve"> дней после получения от </w:t>
      </w:r>
      <w:r w:rsidR="00E0517F" w:rsidRPr="00CF45DC">
        <w:rPr>
          <w:szCs w:val="24"/>
        </w:rPr>
        <w:t>Поставщика</w:t>
      </w:r>
      <w:r w:rsidR="00E0517F" w:rsidRPr="00CF45DC">
        <w:rPr>
          <w:snapToGrid w:val="0"/>
          <w:szCs w:val="24"/>
        </w:rPr>
        <w:t xml:space="preserve"> документов, указанных в пункте 3.</w:t>
      </w:r>
      <w:r w:rsidR="00E0517F">
        <w:rPr>
          <w:snapToGrid w:val="0"/>
          <w:szCs w:val="24"/>
        </w:rPr>
        <w:t>7</w:t>
      </w:r>
      <w:r w:rsidR="00E0517F" w:rsidRPr="00CF45DC">
        <w:rPr>
          <w:snapToGrid w:val="0"/>
          <w:szCs w:val="24"/>
        </w:rPr>
        <w:t xml:space="preserve"> настоящего Контракта, рассматривает их на соответствие условиям настоящего Контракта и при отсутствии недостатков подписывает Акт приема-передачи товара</w:t>
      </w:r>
      <w:r w:rsidR="00E0517F">
        <w:rPr>
          <w:snapToGrid w:val="0"/>
          <w:szCs w:val="24"/>
        </w:rPr>
        <w:t>.</w:t>
      </w:r>
    </w:p>
    <w:p w14:paraId="579D5986" w14:textId="77777777" w:rsidR="001C2CEE" w:rsidRDefault="00E0517F" w:rsidP="006B6611">
      <w:pPr>
        <w:spacing w:after="60" w:line="276" w:lineRule="auto"/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          3.9. </w:t>
      </w:r>
      <w:r w:rsidR="001C2CEE" w:rsidRPr="001C2CEE">
        <w:rPr>
          <w:color w:val="000000"/>
          <w:szCs w:val="24"/>
        </w:rPr>
        <w:t xml:space="preserve"> </w:t>
      </w:r>
      <w:r w:rsidRPr="00CF45DC">
        <w:rPr>
          <w:snapToGrid w:val="0"/>
          <w:szCs w:val="24"/>
        </w:rPr>
        <w:t xml:space="preserve">При наличии недостатков в срок не позднее </w:t>
      </w:r>
      <w:r>
        <w:rPr>
          <w:snapToGrid w:val="0"/>
          <w:szCs w:val="24"/>
        </w:rPr>
        <w:t>3</w:t>
      </w:r>
      <w:r w:rsidRPr="00CF45DC">
        <w:rPr>
          <w:snapToGrid w:val="0"/>
          <w:szCs w:val="24"/>
        </w:rPr>
        <w:t xml:space="preserve"> (</w:t>
      </w:r>
      <w:r>
        <w:rPr>
          <w:snapToGrid w:val="0"/>
          <w:szCs w:val="24"/>
        </w:rPr>
        <w:t>трех</w:t>
      </w:r>
      <w:r w:rsidRPr="00CF45DC">
        <w:rPr>
          <w:snapToGrid w:val="0"/>
          <w:szCs w:val="24"/>
        </w:rPr>
        <w:t>)</w:t>
      </w:r>
      <w:r>
        <w:rPr>
          <w:snapToGrid w:val="0"/>
          <w:szCs w:val="24"/>
        </w:rPr>
        <w:t xml:space="preserve"> рабочих</w:t>
      </w:r>
      <w:r w:rsidRPr="00CF45DC">
        <w:rPr>
          <w:snapToGrid w:val="0"/>
          <w:szCs w:val="24"/>
        </w:rPr>
        <w:t xml:space="preserve"> дней после передачи </w:t>
      </w:r>
      <w:r w:rsidRPr="00CF45DC">
        <w:rPr>
          <w:szCs w:val="24"/>
        </w:rPr>
        <w:t>Поставщиком</w:t>
      </w:r>
      <w:r w:rsidRPr="00CF45DC">
        <w:rPr>
          <w:snapToGrid w:val="0"/>
          <w:szCs w:val="24"/>
        </w:rPr>
        <w:t xml:space="preserve"> Заказчику документов, указанных в пункте 3.</w:t>
      </w:r>
      <w:r>
        <w:rPr>
          <w:snapToGrid w:val="0"/>
          <w:szCs w:val="24"/>
        </w:rPr>
        <w:t>7</w:t>
      </w:r>
      <w:r w:rsidRPr="00CF45DC">
        <w:rPr>
          <w:snapToGrid w:val="0"/>
          <w:szCs w:val="24"/>
        </w:rPr>
        <w:t xml:space="preserve"> настоящего Контракта, Заказчик оформляет письменный мотивированный отказ от приемки Товара и направляет его </w:t>
      </w:r>
      <w:r w:rsidRPr="00CF45DC">
        <w:rPr>
          <w:szCs w:val="24"/>
        </w:rPr>
        <w:t>Поставщику</w:t>
      </w:r>
      <w:r w:rsidRPr="00CF45DC">
        <w:rPr>
          <w:snapToGrid w:val="0"/>
          <w:szCs w:val="24"/>
        </w:rPr>
        <w:t>. Мотивированный отказ от приемки Товара должен содержать перечень недостатков, а также сроки их устранения</w:t>
      </w:r>
      <w:r>
        <w:rPr>
          <w:snapToGrid w:val="0"/>
          <w:szCs w:val="24"/>
        </w:rPr>
        <w:t>.</w:t>
      </w:r>
    </w:p>
    <w:p w14:paraId="4A803EDF" w14:textId="77777777" w:rsidR="00E0517F" w:rsidRDefault="00E0517F" w:rsidP="006B6611">
      <w:pPr>
        <w:spacing w:after="60" w:line="276" w:lineRule="auto"/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        </w:t>
      </w:r>
      <w:r w:rsidR="00DD61C7">
        <w:rPr>
          <w:snapToGrid w:val="0"/>
          <w:szCs w:val="24"/>
        </w:rPr>
        <w:t xml:space="preserve">  </w:t>
      </w:r>
      <w:r>
        <w:rPr>
          <w:snapToGrid w:val="0"/>
          <w:szCs w:val="24"/>
        </w:rPr>
        <w:t xml:space="preserve">3.10. </w:t>
      </w:r>
      <w:r w:rsidRPr="00CF45DC">
        <w:rPr>
          <w:szCs w:val="24"/>
        </w:rPr>
        <w:t>Поставщик</w:t>
      </w:r>
      <w:r w:rsidRPr="00CF45DC">
        <w:rPr>
          <w:snapToGrid w:val="0"/>
          <w:szCs w:val="24"/>
        </w:rPr>
        <w:t xml:space="preserve"> обязан устранить выявленные недостатки и замечания в установленные сроки и передать Заказчику акт по устранению замечаний, а также повторно подписанные </w:t>
      </w:r>
      <w:r w:rsidRPr="00CF45DC">
        <w:rPr>
          <w:szCs w:val="24"/>
        </w:rPr>
        <w:t>Поставщико</w:t>
      </w:r>
      <w:r w:rsidRPr="00CF45DC">
        <w:rPr>
          <w:snapToGrid w:val="0"/>
          <w:szCs w:val="24"/>
        </w:rPr>
        <w:t>м документы, предусмотренные пунктом 3.</w:t>
      </w:r>
      <w:r>
        <w:rPr>
          <w:snapToGrid w:val="0"/>
          <w:szCs w:val="24"/>
        </w:rPr>
        <w:t>7</w:t>
      </w:r>
      <w:r w:rsidRPr="00CF45DC">
        <w:rPr>
          <w:snapToGrid w:val="0"/>
          <w:szCs w:val="24"/>
        </w:rPr>
        <w:t xml:space="preserve"> настоящего Контракта</w:t>
      </w:r>
      <w:r>
        <w:rPr>
          <w:snapToGrid w:val="0"/>
          <w:szCs w:val="24"/>
        </w:rPr>
        <w:t>.</w:t>
      </w:r>
    </w:p>
    <w:p w14:paraId="34F8DF02" w14:textId="77777777" w:rsidR="003706C8" w:rsidRPr="00CF45DC" w:rsidRDefault="003706C8" w:rsidP="006B6611">
      <w:pPr>
        <w:spacing w:line="276" w:lineRule="auto"/>
        <w:ind w:firstLine="709"/>
        <w:jc w:val="both"/>
        <w:rPr>
          <w:snapToGrid w:val="0"/>
          <w:szCs w:val="24"/>
        </w:rPr>
      </w:pPr>
      <w:r>
        <w:rPr>
          <w:snapToGrid w:val="0"/>
          <w:szCs w:val="24"/>
        </w:rPr>
        <w:t>3.11.</w:t>
      </w:r>
      <w:r w:rsidR="00DD61C7">
        <w:rPr>
          <w:snapToGrid w:val="0"/>
          <w:szCs w:val="24"/>
        </w:rPr>
        <w:t xml:space="preserve"> </w:t>
      </w:r>
      <w:r w:rsidRPr="00CF45DC">
        <w:rPr>
          <w:snapToGrid w:val="0"/>
          <w:szCs w:val="24"/>
        </w:rPr>
        <w:t xml:space="preserve">При наличии замечаний к оформлению Акта приема-передачи товара </w:t>
      </w:r>
      <w:r w:rsidRPr="00CF45DC">
        <w:rPr>
          <w:snapToGrid w:val="0"/>
          <w:szCs w:val="24"/>
        </w:rPr>
        <w:br/>
        <w:t xml:space="preserve">Заказчик вправе направить </w:t>
      </w:r>
      <w:r w:rsidRPr="00CF45DC">
        <w:rPr>
          <w:szCs w:val="24"/>
        </w:rPr>
        <w:t>Поставщику</w:t>
      </w:r>
      <w:r w:rsidRPr="00CF45DC">
        <w:rPr>
          <w:snapToGrid w:val="0"/>
          <w:szCs w:val="24"/>
        </w:rPr>
        <w:t xml:space="preserve"> мотивированный отказ от подписания указанных документов, который должен содержать перечень недостатков и сроки их устранения. </w:t>
      </w:r>
      <w:r w:rsidRPr="00CF45DC">
        <w:rPr>
          <w:szCs w:val="24"/>
        </w:rPr>
        <w:t>Поставщик</w:t>
      </w:r>
      <w:r w:rsidRPr="00CF45DC">
        <w:rPr>
          <w:snapToGrid w:val="0"/>
          <w:szCs w:val="24"/>
        </w:rPr>
        <w:t xml:space="preserve"> устраняет недостатки, указанные Заказчиком, и в установленный Заказчиком срок повторно представляет подписанные документы. </w:t>
      </w:r>
    </w:p>
    <w:p w14:paraId="4A901C14" w14:textId="77777777" w:rsidR="003706C8" w:rsidRPr="00CF45DC" w:rsidRDefault="003706C8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3</w:t>
      </w:r>
      <w:r>
        <w:rPr>
          <w:snapToGrid w:val="0"/>
          <w:szCs w:val="24"/>
        </w:rPr>
        <w:t>.12</w:t>
      </w:r>
      <w:r w:rsidRPr="00CF45DC">
        <w:rPr>
          <w:snapToGrid w:val="0"/>
          <w:szCs w:val="24"/>
        </w:rPr>
        <w:t xml:space="preserve">. Подписанный </w:t>
      </w:r>
      <w:r w:rsidRPr="00CF45DC">
        <w:rPr>
          <w:snapToGrid w:val="0"/>
          <w:spacing w:val="-2"/>
          <w:szCs w:val="24"/>
        </w:rPr>
        <w:t>Сторонами Акт приема-передачи</w:t>
      </w:r>
      <w:r w:rsidRPr="00CF45DC">
        <w:rPr>
          <w:snapToGrid w:val="0"/>
          <w:szCs w:val="24"/>
        </w:rPr>
        <w:t xml:space="preserve"> </w:t>
      </w:r>
      <w:r w:rsidRPr="00CF45DC">
        <w:rPr>
          <w:snapToGrid w:val="0"/>
          <w:spacing w:val="-2"/>
          <w:szCs w:val="24"/>
        </w:rPr>
        <w:t>товара</w:t>
      </w:r>
      <w:r>
        <w:rPr>
          <w:snapToGrid w:val="0"/>
          <w:spacing w:val="-2"/>
          <w:szCs w:val="24"/>
        </w:rPr>
        <w:t xml:space="preserve"> </w:t>
      </w:r>
      <w:r w:rsidRPr="00CF45DC">
        <w:rPr>
          <w:snapToGrid w:val="0"/>
          <w:szCs w:val="24"/>
        </w:rPr>
        <w:t xml:space="preserve">оформляет и удостоверяет факт принятия Заказчиком поставленного </w:t>
      </w:r>
      <w:r w:rsidRPr="00CF45DC">
        <w:rPr>
          <w:szCs w:val="24"/>
        </w:rPr>
        <w:t>Поставщико</w:t>
      </w:r>
      <w:r w:rsidRPr="00CF45DC">
        <w:rPr>
          <w:snapToGrid w:val="0"/>
          <w:szCs w:val="24"/>
        </w:rPr>
        <w:t xml:space="preserve">м Товара и является основанием для </w:t>
      </w:r>
      <w:r w:rsidRPr="00CF45DC">
        <w:rPr>
          <w:snapToGrid w:val="0"/>
          <w:szCs w:val="24"/>
        </w:rPr>
        <w:lastRenderedPageBreak/>
        <w:t>взаиморасчетов Сторон. Датой подписания Акта приема-</w:t>
      </w:r>
      <w:r w:rsidRPr="00CF45DC">
        <w:rPr>
          <w:snapToGrid w:val="0"/>
          <w:spacing w:val="-6"/>
          <w:szCs w:val="24"/>
        </w:rPr>
        <w:t>передачи товара считается дата его подписания Заказчиком.</w:t>
      </w:r>
    </w:p>
    <w:p w14:paraId="159208A1" w14:textId="77777777" w:rsidR="003706C8" w:rsidRPr="00CF45DC" w:rsidRDefault="003706C8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3.</w:t>
      </w:r>
      <w:r>
        <w:rPr>
          <w:snapToGrid w:val="0"/>
          <w:szCs w:val="24"/>
        </w:rPr>
        <w:t>1</w:t>
      </w:r>
      <w:r w:rsidR="00DD61C7">
        <w:rPr>
          <w:snapToGrid w:val="0"/>
          <w:szCs w:val="24"/>
        </w:rPr>
        <w:t>3</w:t>
      </w:r>
      <w:r w:rsidRPr="00CF45DC">
        <w:rPr>
          <w:snapToGrid w:val="0"/>
          <w:szCs w:val="24"/>
        </w:rPr>
        <w:t>. Представители Сторон по поддержанию взаимодействия в ходе исполнения настоящего Контракта:</w:t>
      </w:r>
    </w:p>
    <w:p w14:paraId="2851EEF0" w14:textId="4FFC3763" w:rsidR="001F74EF" w:rsidRPr="00CF45DC" w:rsidRDefault="003706C8" w:rsidP="0004499A">
      <w:pPr>
        <w:spacing w:line="276" w:lineRule="auto"/>
        <w:ind w:firstLine="709"/>
        <w:jc w:val="both"/>
        <w:rPr>
          <w:snapToGrid w:val="0"/>
          <w:szCs w:val="24"/>
        </w:rPr>
      </w:pPr>
      <w:r w:rsidRPr="001F74EF">
        <w:rPr>
          <w:snapToGrid w:val="0"/>
          <w:szCs w:val="24"/>
          <w:u w:val="single"/>
        </w:rPr>
        <w:t>От Заказчика</w:t>
      </w:r>
      <w:r w:rsidRPr="00CF45DC">
        <w:rPr>
          <w:snapToGrid w:val="0"/>
          <w:szCs w:val="24"/>
        </w:rPr>
        <w:t xml:space="preserve">: </w:t>
      </w:r>
    </w:p>
    <w:p w14:paraId="6A4826A8" w14:textId="77777777" w:rsidR="003706C8" w:rsidRDefault="003706C8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1F74EF">
        <w:rPr>
          <w:snapToGrid w:val="0"/>
          <w:szCs w:val="24"/>
          <w:u w:val="single"/>
        </w:rPr>
        <w:t xml:space="preserve">От </w:t>
      </w:r>
      <w:r w:rsidRPr="001F74EF">
        <w:rPr>
          <w:rFonts w:eastAsia="Calibri"/>
          <w:szCs w:val="24"/>
          <w:u w:val="single"/>
          <w:lang w:eastAsia="en-US"/>
        </w:rPr>
        <w:t>Поставщик</w:t>
      </w:r>
      <w:r w:rsidRPr="001F74EF">
        <w:rPr>
          <w:snapToGrid w:val="0"/>
          <w:szCs w:val="24"/>
          <w:u w:val="single"/>
        </w:rPr>
        <w:t>а</w:t>
      </w:r>
      <w:r w:rsidRPr="00CF45DC">
        <w:rPr>
          <w:snapToGrid w:val="0"/>
          <w:szCs w:val="24"/>
        </w:rPr>
        <w:t xml:space="preserve">: </w:t>
      </w:r>
      <w:r>
        <w:rPr>
          <w:snapToGrid w:val="0"/>
          <w:szCs w:val="24"/>
        </w:rPr>
        <w:t>_____________</w:t>
      </w:r>
      <w:r w:rsidRPr="0020029A">
        <w:rPr>
          <w:snapToGrid w:val="0"/>
          <w:szCs w:val="24"/>
        </w:rPr>
        <w:t xml:space="preserve">, тел. </w:t>
      </w:r>
      <w:r>
        <w:rPr>
          <w:snapToGrid w:val="0"/>
          <w:szCs w:val="24"/>
        </w:rPr>
        <w:t>__________________</w:t>
      </w:r>
      <w:r w:rsidRPr="00CF45DC">
        <w:rPr>
          <w:snapToGrid w:val="0"/>
          <w:szCs w:val="24"/>
        </w:rPr>
        <w:t>.</w:t>
      </w:r>
    </w:p>
    <w:p w14:paraId="0B0A9947" w14:textId="41C51E12" w:rsidR="00A345A4" w:rsidRPr="00A345A4" w:rsidRDefault="00A345A4" w:rsidP="00A345A4">
      <w:pPr>
        <w:spacing w:line="276" w:lineRule="auto"/>
        <w:ind w:firstLine="709"/>
        <w:jc w:val="both"/>
        <w:rPr>
          <w:b/>
          <w:bCs/>
          <w:snapToGrid w:val="0"/>
          <w:szCs w:val="24"/>
        </w:rPr>
      </w:pPr>
      <w:r>
        <w:rPr>
          <w:snapToGrid w:val="0"/>
          <w:szCs w:val="24"/>
        </w:rPr>
        <w:t xml:space="preserve">3.14. </w:t>
      </w:r>
      <w:r w:rsidRPr="00A345A4">
        <w:rPr>
          <w:snapToGrid w:val="0"/>
          <w:szCs w:val="24"/>
        </w:rPr>
        <w:t>Обмен документами в рамках настоящего Контракта может осуществляться с использованием системы электронного документооборота, со стороны Заказчика в системе ЭДО АО «Калуга Астрал»</w:t>
      </w:r>
      <w:r>
        <w:rPr>
          <w:snapToGrid w:val="0"/>
          <w:szCs w:val="24"/>
        </w:rPr>
        <w:t xml:space="preserve"> </w:t>
      </w:r>
      <w:r w:rsidRPr="00A345A4">
        <w:rPr>
          <w:b/>
          <w:bCs/>
          <w:snapToGrid w:val="0"/>
          <w:szCs w:val="24"/>
        </w:rPr>
        <w:t>Идентификатор ЭДО:</w:t>
      </w:r>
      <w:r>
        <w:rPr>
          <w:b/>
          <w:bCs/>
          <w:snapToGrid w:val="0"/>
          <w:szCs w:val="24"/>
        </w:rPr>
        <w:t xml:space="preserve"> </w:t>
      </w:r>
    </w:p>
    <w:p w14:paraId="723BF030" w14:textId="30A6DE2F" w:rsidR="00A345A4" w:rsidRPr="00CF45DC" w:rsidRDefault="00A345A4" w:rsidP="00A345A4">
      <w:pPr>
        <w:spacing w:line="276" w:lineRule="auto"/>
        <w:ind w:firstLine="709"/>
        <w:jc w:val="both"/>
        <w:rPr>
          <w:snapToGrid w:val="0"/>
          <w:szCs w:val="24"/>
        </w:rPr>
      </w:pPr>
      <w:r w:rsidRPr="00A345A4">
        <w:rPr>
          <w:b/>
          <w:bCs/>
          <w:snapToGrid w:val="0"/>
          <w:szCs w:val="24"/>
        </w:rPr>
        <w:t>2AE1A9580A0-EE2A-4FDE-A7A2-888BCAF370A1</w:t>
      </w:r>
    </w:p>
    <w:p w14:paraId="6CFFE115" w14:textId="77777777" w:rsidR="001C2CEE" w:rsidRPr="00A570F9" w:rsidRDefault="00723037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 xml:space="preserve">4. </w:t>
      </w:r>
      <w:r w:rsidR="001C2CEE" w:rsidRPr="00A570F9">
        <w:rPr>
          <w:b/>
          <w:kern w:val="28"/>
          <w:szCs w:val="24"/>
          <w:lang w:eastAsia="x-none"/>
        </w:rPr>
        <w:t>Качество и гарантии на товар.</w:t>
      </w:r>
    </w:p>
    <w:p w14:paraId="2F6ACB9B" w14:textId="77777777" w:rsidR="001C2CEE" w:rsidRPr="001C2CEE" w:rsidRDefault="001C2CEE" w:rsidP="006B6611">
      <w:pPr>
        <w:numPr>
          <w:ilvl w:val="0"/>
          <w:numId w:val="27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 xml:space="preserve">Поставщик обязан поставить Заказчику </w:t>
      </w:r>
      <w:r w:rsidR="002F0931">
        <w:rPr>
          <w:color w:val="00000A"/>
          <w:szCs w:val="24"/>
        </w:rPr>
        <w:t>Т</w:t>
      </w:r>
      <w:r w:rsidRPr="001C2CEE">
        <w:rPr>
          <w:color w:val="00000A"/>
          <w:szCs w:val="24"/>
        </w:rPr>
        <w:t>овар надлежащего качества</w:t>
      </w:r>
      <w:r w:rsidR="003706C8">
        <w:rPr>
          <w:color w:val="00000A"/>
          <w:szCs w:val="24"/>
        </w:rPr>
        <w:t>,</w:t>
      </w:r>
      <w:r w:rsidR="003706C8" w:rsidRPr="003706C8">
        <w:rPr>
          <w:snapToGrid w:val="0"/>
          <w:szCs w:val="24"/>
        </w:rPr>
        <w:t xml:space="preserve"> </w:t>
      </w:r>
      <w:r w:rsidR="003706C8" w:rsidRPr="00065BDB">
        <w:rPr>
          <w:snapToGrid w:val="0"/>
          <w:szCs w:val="24"/>
        </w:rPr>
        <w:t>в целостной (ненарушенной) упаковке (таре), обеспечивающей сохранность Товара при транспортировке, погрузке, разгрузке и хранении</w:t>
      </w:r>
      <w:r w:rsidR="003706C8">
        <w:rPr>
          <w:snapToGrid w:val="0"/>
          <w:szCs w:val="24"/>
        </w:rPr>
        <w:t>,</w:t>
      </w:r>
      <w:r w:rsidRPr="001C2CEE">
        <w:rPr>
          <w:color w:val="00000A"/>
          <w:szCs w:val="24"/>
        </w:rPr>
        <w:t xml:space="preserve"> в соответствии с условиями настоящего Контракта.</w:t>
      </w:r>
    </w:p>
    <w:p w14:paraId="2F11BF38" w14:textId="77777777" w:rsidR="001C2CEE" w:rsidRPr="001C2CEE" w:rsidRDefault="001C2CEE" w:rsidP="006B6611">
      <w:pPr>
        <w:numPr>
          <w:ilvl w:val="0"/>
          <w:numId w:val="27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 xml:space="preserve">Качество и безопасность </w:t>
      </w:r>
      <w:r w:rsidR="002F0931">
        <w:rPr>
          <w:color w:val="00000A"/>
          <w:szCs w:val="24"/>
        </w:rPr>
        <w:t>Т</w:t>
      </w:r>
      <w:r w:rsidRPr="001C2CEE">
        <w:rPr>
          <w:color w:val="00000A"/>
          <w:szCs w:val="24"/>
        </w:rPr>
        <w:t xml:space="preserve">овара должны соответствовать государственным стандартам, техническим условиям, предъявляемым к данному виду </w:t>
      </w:r>
      <w:r w:rsidR="002F0931">
        <w:rPr>
          <w:color w:val="00000A"/>
          <w:szCs w:val="24"/>
        </w:rPr>
        <w:t>Т</w:t>
      </w:r>
      <w:r w:rsidRPr="001C2CEE">
        <w:rPr>
          <w:color w:val="00000A"/>
          <w:szCs w:val="24"/>
        </w:rPr>
        <w:t xml:space="preserve">овара. Подтверждением качества и комплектности со стороны Поставщика является сертификат на Товар и иная документация, прилагаемая к поставляемому </w:t>
      </w:r>
      <w:r w:rsidR="003706C8">
        <w:rPr>
          <w:color w:val="00000A"/>
          <w:szCs w:val="24"/>
        </w:rPr>
        <w:t>Т</w:t>
      </w:r>
      <w:r w:rsidRPr="001C2CEE">
        <w:rPr>
          <w:color w:val="00000A"/>
          <w:szCs w:val="24"/>
        </w:rPr>
        <w:t>овару изготовителем.</w:t>
      </w:r>
    </w:p>
    <w:p w14:paraId="56E18CE0" w14:textId="77777777" w:rsidR="001C2CEE" w:rsidRPr="001C2CEE" w:rsidRDefault="001C2CEE" w:rsidP="006B6611">
      <w:pPr>
        <w:numPr>
          <w:ilvl w:val="0"/>
          <w:numId w:val="27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1C2CEE">
        <w:rPr>
          <w:snapToGrid w:val="0"/>
          <w:szCs w:val="24"/>
        </w:rPr>
        <w:t xml:space="preserve">Срок годности </w:t>
      </w:r>
      <w:r w:rsidR="002F0931">
        <w:rPr>
          <w:snapToGrid w:val="0"/>
          <w:szCs w:val="24"/>
        </w:rPr>
        <w:t>Т</w:t>
      </w:r>
      <w:r w:rsidRPr="001C2CEE">
        <w:rPr>
          <w:snapToGrid w:val="0"/>
          <w:szCs w:val="24"/>
        </w:rPr>
        <w:t>овара (средств) должен составлять не менее 1 (одного) года от срока годности, указанного на упаковке производителя.</w:t>
      </w:r>
    </w:p>
    <w:p w14:paraId="25E65CCC" w14:textId="77777777" w:rsidR="001C2CEE" w:rsidRPr="001C2CEE" w:rsidRDefault="001C2CEE" w:rsidP="006B6611">
      <w:pPr>
        <w:numPr>
          <w:ilvl w:val="0"/>
          <w:numId w:val="27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1C2CEE">
        <w:rPr>
          <w:color w:val="000000"/>
          <w:szCs w:val="24"/>
        </w:rPr>
        <w:t xml:space="preserve">Поставляемый </w:t>
      </w:r>
      <w:r w:rsidR="002F0931">
        <w:rPr>
          <w:color w:val="000000"/>
          <w:szCs w:val="24"/>
        </w:rPr>
        <w:t>Т</w:t>
      </w:r>
      <w:r w:rsidRPr="001C2CEE">
        <w:rPr>
          <w:color w:val="000000"/>
          <w:szCs w:val="24"/>
        </w:rPr>
        <w:t>овар должен быть новым, не бывшими в употреблении</w:t>
      </w:r>
      <w:r w:rsidR="00635AD4">
        <w:rPr>
          <w:color w:val="000000"/>
          <w:szCs w:val="24"/>
        </w:rPr>
        <w:t>.</w:t>
      </w:r>
    </w:p>
    <w:p w14:paraId="1182B569" w14:textId="77777777" w:rsidR="001C2CEE" w:rsidRPr="001C2CEE" w:rsidRDefault="001C2CEE" w:rsidP="006B6611">
      <w:pPr>
        <w:numPr>
          <w:ilvl w:val="0"/>
          <w:numId w:val="27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1C2CEE">
        <w:rPr>
          <w:color w:val="000000"/>
          <w:szCs w:val="24"/>
        </w:rPr>
        <w:t>Товар должен иметь упаковку фирмы-производителя, которая должна обеспечивать его пригодность для продажи, хранения, погрузки и транспортировке при условии бережного с ним обращения. Упаковка (тара) является одноразовой, возврату Поставщику не подлежит.</w:t>
      </w:r>
    </w:p>
    <w:p w14:paraId="5E763291" w14:textId="77777777" w:rsidR="001C2CEE" w:rsidRPr="001C2CEE" w:rsidRDefault="001C2CEE" w:rsidP="006B6611">
      <w:pPr>
        <w:numPr>
          <w:ilvl w:val="0"/>
          <w:numId w:val="27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 xml:space="preserve">Поставленный Заказчику </w:t>
      </w:r>
      <w:r w:rsidR="002F0931">
        <w:rPr>
          <w:color w:val="00000A"/>
          <w:szCs w:val="24"/>
        </w:rPr>
        <w:t>Т</w:t>
      </w:r>
      <w:r w:rsidRPr="001C2CEE">
        <w:rPr>
          <w:color w:val="00000A"/>
          <w:szCs w:val="24"/>
        </w:rPr>
        <w:t>овар, несоответствующий требованиям Контракта, считается непоставленным и подлежит возврату за счет Поставщика, с возмещением всех затрат, связанных с его приемкой, хранением, охраной, перевозкой и возвратом.</w:t>
      </w:r>
    </w:p>
    <w:p w14:paraId="777ED211" w14:textId="77777777" w:rsidR="001C2CEE" w:rsidRPr="001C2CEE" w:rsidRDefault="00723037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val="x-none" w:eastAsia="x-none"/>
        </w:rPr>
      </w:pPr>
      <w:r>
        <w:rPr>
          <w:b/>
          <w:kern w:val="28"/>
          <w:szCs w:val="24"/>
          <w:lang w:eastAsia="x-none"/>
        </w:rPr>
        <w:t xml:space="preserve">5. </w:t>
      </w:r>
      <w:r w:rsidR="001C2CEE" w:rsidRPr="001C2CEE">
        <w:rPr>
          <w:b/>
          <w:kern w:val="28"/>
          <w:szCs w:val="24"/>
          <w:lang w:val="x-none" w:eastAsia="x-none"/>
        </w:rPr>
        <w:t> Права и обязанности сторон.</w:t>
      </w:r>
    </w:p>
    <w:p w14:paraId="574DDDDF" w14:textId="77777777" w:rsidR="001C2CEE" w:rsidRPr="00DD61C7" w:rsidRDefault="001C2CEE" w:rsidP="006B6611">
      <w:pPr>
        <w:spacing w:line="276" w:lineRule="auto"/>
        <w:ind w:firstLine="567"/>
        <w:jc w:val="both"/>
        <w:rPr>
          <w:bCs/>
          <w:color w:val="00000A"/>
          <w:szCs w:val="24"/>
        </w:rPr>
      </w:pPr>
      <w:r w:rsidRPr="00DD61C7">
        <w:rPr>
          <w:bCs/>
          <w:color w:val="00000A"/>
          <w:szCs w:val="24"/>
        </w:rPr>
        <w:t>5.1. </w:t>
      </w:r>
      <w:r w:rsidRPr="003B1938">
        <w:rPr>
          <w:b/>
          <w:i/>
          <w:iCs/>
          <w:color w:val="00000A"/>
          <w:szCs w:val="24"/>
        </w:rPr>
        <w:t>Заказчик обязан:</w:t>
      </w:r>
    </w:p>
    <w:p w14:paraId="61458C0D" w14:textId="77777777" w:rsidR="001C2CEE" w:rsidRPr="001C2CEE" w:rsidRDefault="001C2CEE" w:rsidP="006B6611">
      <w:pPr>
        <w:spacing w:line="276" w:lineRule="auto"/>
        <w:ind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>5.1.1. </w:t>
      </w:r>
      <w:r w:rsidR="004D666A" w:rsidRPr="004D666A">
        <w:rPr>
          <w:rFonts w:eastAsia="Calibri"/>
          <w:szCs w:val="24"/>
          <w:lang w:eastAsia="en-US"/>
        </w:rPr>
        <w:t xml:space="preserve">При обнаружении отступлений от настоящего Контракта или иных недостатков при поставке Товара немедленно заявить об этом </w:t>
      </w:r>
      <w:r w:rsidR="004D666A" w:rsidRPr="00CF45DC">
        <w:rPr>
          <w:szCs w:val="24"/>
        </w:rPr>
        <w:t>Поставщику</w:t>
      </w:r>
      <w:r w:rsidR="004D666A">
        <w:rPr>
          <w:szCs w:val="24"/>
        </w:rPr>
        <w:t>.</w:t>
      </w:r>
    </w:p>
    <w:p w14:paraId="441AB8F9" w14:textId="77777777" w:rsidR="001C2CEE" w:rsidRPr="001C2CEE" w:rsidRDefault="001C2CEE" w:rsidP="006B6611">
      <w:pPr>
        <w:spacing w:line="276" w:lineRule="auto"/>
        <w:ind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>5.1.2. </w:t>
      </w:r>
      <w:r w:rsidR="004D666A" w:rsidRPr="004D666A">
        <w:rPr>
          <w:rFonts w:eastAsia="Calibri"/>
          <w:szCs w:val="24"/>
          <w:lang w:eastAsia="en-US"/>
        </w:rPr>
        <w:t>Осуществить приемку поставленного Товара в соответствии с законодательством Российской Федерации и условиями настоящего Контракта</w:t>
      </w:r>
      <w:r w:rsidR="004D666A">
        <w:rPr>
          <w:color w:val="00000A"/>
          <w:szCs w:val="24"/>
        </w:rPr>
        <w:t>.</w:t>
      </w:r>
    </w:p>
    <w:p w14:paraId="5036F1A9" w14:textId="77777777" w:rsidR="001C2CEE" w:rsidRDefault="001C2CEE" w:rsidP="006B6611">
      <w:pPr>
        <w:spacing w:line="276" w:lineRule="auto"/>
        <w:ind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 xml:space="preserve">5.1.3. Оплатить </w:t>
      </w:r>
      <w:r w:rsidR="002F0931">
        <w:rPr>
          <w:color w:val="00000A"/>
          <w:szCs w:val="24"/>
        </w:rPr>
        <w:t>Т</w:t>
      </w:r>
      <w:r w:rsidRPr="001C2CEE">
        <w:rPr>
          <w:color w:val="00000A"/>
          <w:szCs w:val="24"/>
        </w:rPr>
        <w:t>овар на условиях, установленных Контрактом</w:t>
      </w:r>
      <w:r w:rsidR="004D666A">
        <w:rPr>
          <w:color w:val="00000A"/>
          <w:szCs w:val="24"/>
        </w:rPr>
        <w:t>.</w:t>
      </w:r>
    </w:p>
    <w:p w14:paraId="66E1CBFD" w14:textId="77777777" w:rsidR="00837A83" w:rsidRDefault="00176E31" w:rsidP="00837A83">
      <w:pPr>
        <w:spacing w:line="276" w:lineRule="auto"/>
        <w:ind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5.1.4. </w:t>
      </w:r>
      <w:r w:rsidRPr="00176E31">
        <w:rPr>
          <w:color w:val="00000A"/>
          <w:szCs w:val="24"/>
        </w:rPr>
        <w:t xml:space="preserve">Провести экспертизу, предоставленных Поставщиком </w:t>
      </w:r>
      <w:r w:rsidR="002F0931">
        <w:rPr>
          <w:color w:val="00000A"/>
          <w:szCs w:val="24"/>
        </w:rPr>
        <w:t>Т</w:t>
      </w:r>
      <w:r w:rsidRPr="00176E31">
        <w:rPr>
          <w:color w:val="00000A"/>
          <w:szCs w:val="24"/>
        </w:rPr>
        <w:t>оваров, в части их соответствия условиям Контракта</w:t>
      </w:r>
      <w:r>
        <w:rPr>
          <w:color w:val="00000A"/>
          <w:szCs w:val="24"/>
        </w:rPr>
        <w:t>.</w:t>
      </w:r>
    </w:p>
    <w:p w14:paraId="7F5BA2D1" w14:textId="77777777" w:rsidR="00837A83" w:rsidRPr="001C2CEE" w:rsidRDefault="00837A83" w:rsidP="00837A83">
      <w:pPr>
        <w:spacing w:line="276" w:lineRule="auto"/>
        <w:ind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5.1.5. </w:t>
      </w:r>
      <w:r w:rsidRPr="00837A83">
        <w:rPr>
          <w:color w:val="00000A"/>
          <w:szCs w:val="24"/>
        </w:rPr>
        <w:t xml:space="preserve"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</w:t>
      </w:r>
      <w:r>
        <w:rPr>
          <w:color w:val="00000A"/>
          <w:szCs w:val="24"/>
        </w:rPr>
        <w:t>п. 3.6</w:t>
      </w:r>
      <w:r w:rsidRPr="00837A83">
        <w:rPr>
          <w:color w:val="00000A"/>
          <w:szCs w:val="24"/>
        </w:rPr>
        <w:t xml:space="preserve"> настояще</w:t>
      </w:r>
      <w:r>
        <w:rPr>
          <w:color w:val="00000A"/>
          <w:szCs w:val="24"/>
        </w:rPr>
        <w:t>го</w:t>
      </w:r>
      <w:r w:rsidRPr="00837A83">
        <w:rPr>
          <w:color w:val="00000A"/>
          <w:szCs w:val="24"/>
        </w:rPr>
        <w:t xml:space="preserve"> </w:t>
      </w:r>
      <w:r>
        <w:rPr>
          <w:color w:val="00000A"/>
          <w:szCs w:val="24"/>
        </w:rPr>
        <w:t>Контракта</w:t>
      </w:r>
      <w:r w:rsidRPr="00837A83">
        <w:rPr>
          <w:color w:val="00000A"/>
          <w:szCs w:val="24"/>
        </w:rPr>
        <w:t xml:space="preserve">. Данное правило не применяется в случае повторного нарушения </w:t>
      </w:r>
      <w:r w:rsidRPr="00837A83">
        <w:rPr>
          <w:color w:val="00000A"/>
          <w:szCs w:val="24"/>
        </w:rPr>
        <w:lastRenderedPageBreak/>
        <w:t>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79821A11" w14:textId="77777777" w:rsidR="001C2CEE" w:rsidRPr="00DD61C7" w:rsidRDefault="001C2CEE" w:rsidP="006B6611">
      <w:pPr>
        <w:spacing w:line="276" w:lineRule="auto"/>
        <w:ind w:firstLine="567"/>
        <w:jc w:val="both"/>
        <w:rPr>
          <w:bCs/>
          <w:color w:val="00000A"/>
          <w:szCs w:val="24"/>
        </w:rPr>
      </w:pPr>
      <w:r w:rsidRPr="00DD61C7">
        <w:rPr>
          <w:bCs/>
          <w:color w:val="00000A"/>
          <w:szCs w:val="24"/>
        </w:rPr>
        <w:t>5.2. </w:t>
      </w:r>
      <w:r w:rsidRPr="003B1938">
        <w:rPr>
          <w:b/>
          <w:i/>
          <w:iCs/>
          <w:color w:val="00000A"/>
          <w:szCs w:val="24"/>
        </w:rPr>
        <w:t>Заказчик вправе:</w:t>
      </w:r>
    </w:p>
    <w:p w14:paraId="0F2EFEFB" w14:textId="77777777" w:rsidR="001C2CEE" w:rsidRPr="001C2CEE" w:rsidRDefault="00E7429D" w:rsidP="006B6611">
      <w:pPr>
        <w:numPr>
          <w:ilvl w:val="0"/>
          <w:numId w:val="28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="001C2CEE" w:rsidRPr="001C2CEE">
        <w:rPr>
          <w:color w:val="00000A"/>
          <w:szCs w:val="24"/>
        </w:rPr>
        <w:t>Требовать от Поставщика надлежащего исполнения своих обязательств в порядке и сроки, предусмотренные Контрактом, а также требовать своевременного устранения выявленных недостатков, в случае их обнаружения.</w:t>
      </w:r>
    </w:p>
    <w:p w14:paraId="18F89FF4" w14:textId="77777777" w:rsidR="001C2CEE" w:rsidRPr="001C2CEE" w:rsidRDefault="00E7429D" w:rsidP="006B6611">
      <w:pPr>
        <w:numPr>
          <w:ilvl w:val="0"/>
          <w:numId w:val="28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="001C2CEE" w:rsidRPr="001C2CEE">
        <w:rPr>
          <w:color w:val="00000A"/>
          <w:szCs w:val="24"/>
        </w:rPr>
        <w:t>Требовать от Поставщика представления надлежаще оформленной отчетной документации</w:t>
      </w:r>
      <w:r w:rsidR="004D666A">
        <w:rPr>
          <w:color w:val="00000A"/>
          <w:szCs w:val="24"/>
        </w:rPr>
        <w:t>, указанной в п. 3.7. Контракта</w:t>
      </w:r>
      <w:r w:rsidR="00176E31">
        <w:rPr>
          <w:color w:val="00000A"/>
          <w:szCs w:val="24"/>
        </w:rPr>
        <w:t>,</w:t>
      </w:r>
      <w:r w:rsidR="001C2CEE" w:rsidRPr="001C2CEE">
        <w:rPr>
          <w:color w:val="00000A"/>
          <w:szCs w:val="24"/>
        </w:rPr>
        <w:t xml:space="preserve"> подтверждающей исполнение в соответствии с Контрактом.</w:t>
      </w:r>
    </w:p>
    <w:p w14:paraId="151D1308" w14:textId="77777777" w:rsidR="00317004" w:rsidRDefault="00E7429D" w:rsidP="00317004">
      <w:pPr>
        <w:numPr>
          <w:ilvl w:val="0"/>
          <w:numId w:val="28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="001C2CEE" w:rsidRPr="001C2CEE">
        <w:rPr>
          <w:color w:val="00000A"/>
          <w:szCs w:val="24"/>
        </w:rPr>
        <w:t>Принять решение об одностороннем отказе от исполнения Контракта по основаниям</w:t>
      </w:r>
      <w:r w:rsidR="00317004">
        <w:rPr>
          <w:color w:val="00000A"/>
          <w:szCs w:val="24"/>
        </w:rPr>
        <w:t>:</w:t>
      </w:r>
    </w:p>
    <w:p w14:paraId="176FE703" w14:textId="77777777" w:rsidR="00317004" w:rsidRDefault="00317004" w:rsidP="00317004">
      <w:pPr>
        <w:spacing w:after="60" w:line="276" w:lineRule="auto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а) </w:t>
      </w:r>
      <w:r w:rsidR="001C2CEE" w:rsidRPr="001C2CEE">
        <w:rPr>
          <w:color w:val="00000A"/>
          <w:szCs w:val="24"/>
        </w:rPr>
        <w:t>предусмотренным Гражданским кодексом Российской Федерации для одностороннего отказа от исполнения отдельных видов обязательств;</w:t>
      </w:r>
      <w:r>
        <w:rPr>
          <w:color w:val="00000A"/>
          <w:szCs w:val="24"/>
        </w:rPr>
        <w:t xml:space="preserve"> </w:t>
      </w:r>
    </w:p>
    <w:p w14:paraId="3AFE0E0B" w14:textId="77777777" w:rsidR="00317004" w:rsidRDefault="00317004" w:rsidP="00317004">
      <w:pPr>
        <w:spacing w:after="60" w:line="276" w:lineRule="auto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б) подтверждения нарушений условий контракта по результатам экспертизы поставленного товара в заключении эксперта, экспертной </w:t>
      </w:r>
      <w:r w:rsidR="00837A83">
        <w:rPr>
          <w:color w:val="00000A"/>
          <w:szCs w:val="24"/>
        </w:rPr>
        <w:t>организации;</w:t>
      </w:r>
    </w:p>
    <w:p w14:paraId="3F6D9F6D" w14:textId="77777777" w:rsidR="00317004" w:rsidRPr="00317004" w:rsidRDefault="00317004" w:rsidP="00317004">
      <w:pPr>
        <w:numPr>
          <w:ilvl w:val="0"/>
          <w:numId w:val="28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Pr="00317004">
        <w:rPr>
          <w:color w:val="00000A"/>
          <w:szCs w:val="24"/>
        </w:rPr>
        <w:t>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(подрядчика, исполнителя) об одностороннем отказе от исполнения контракта.</w:t>
      </w:r>
    </w:p>
    <w:p w14:paraId="6B89F3DC" w14:textId="77777777" w:rsidR="001C2CEE" w:rsidRPr="00DD61C7" w:rsidRDefault="001C2CEE" w:rsidP="006B6611">
      <w:pPr>
        <w:spacing w:line="276" w:lineRule="auto"/>
        <w:ind w:firstLine="567"/>
        <w:jc w:val="both"/>
        <w:rPr>
          <w:bCs/>
          <w:color w:val="000000"/>
          <w:szCs w:val="24"/>
        </w:rPr>
      </w:pPr>
      <w:r w:rsidRPr="00DD61C7">
        <w:rPr>
          <w:bCs/>
          <w:color w:val="000000"/>
          <w:szCs w:val="24"/>
        </w:rPr>
        <w:t xml:space="preserve">5.3. </w:t>
      </w:r>
      <w:r w:rsidRPr="003B1938">
        <w:rPr>
          <w:b/>
          <w:i/>
          <w:iCs/>
          <w:color w:val="000000"/>
          <w:szCs w:val="24"/>
        </w:rPr>
        <w:t>Поставщик вправе:</w:t>
      </w:r>
    </w:p>
    <w:p w14:paraId="265D21E7" w14:textId="77777777" w:rsidR="001C2CEE" w:rsidRPr="001C2CEE" w:rsidRDefault="001C2CEE" w:rsidP="006B6611">
      <w:pPr>
        <w:spacing w:line="276" w:lineRule="auto"/>
        <w:ind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>5.3.1. Требовать оплаты поставленного Поставщиком и полученного Заказчиком Товара в размере, предусмотренном разделом 2 Контракта, и в сроки, предусмотренные пунктом 2.</w:t>
      </w:r>
      <w:r w:rsidR="00176E31">
        <w:rPr>
          <w:color w:val="00000A"/>
          <w:szCs w:val="24"/>
        </w:rPr>
        <w:t>5</w:t>
      </w:r>
      <w:r w:rsidRPr="001C2CEE">
        <w:rPr>
          <w:color w:val="00000A"/>
          <w:szCs w:val="24"/>
        </w:rPr>
        <w:t>. настоящего Контракта.</w:t>
      </w:r>
    </w:p>
    <w:p w14:paraId="5DEA72CF" w14:textId="77777777" w:rsidR="001C2CEE" w:rsidRPr="00DD61C7" w:rsidRDefault="001C2CEE" w:rsidP="006B6611">
      <w:pPr>
        <w:spacing w:line="276" w:lineRule="auto"/>
        <w:ind w:firstLine="708"/>
        <w:jc w:val="both"/>
        <w:rPr>
          <w:bCs/>
          <w:color w:val="00000A"/>
          <w:szCs w:val="24"/>
        </w:rPr>
      </w:pPr>
      <w:r w:rsidRPr="00DD61C7">
        <w:rPr>
          <w:bCs/>
          <w:color w:val="00000A"/>
          <w:szCs w:val="24"/>
        </w:rPr>
        <w:t>5.4. </w:t>
      </w:r>
      <w:r w:rsidRPr="003B1938">
        <w:rPr>
          <w:b/>
          <w:i/>
          <w:iCs/>
          <w:color w:val="00000A"/>
          <w:szCs w:val="24"/>
        </w:rPr>
        <w:t>Поставщик обязан:</w:t>
      </w:r>
    </w:p>
    <w:p w14:paraId="06434B84" w14:textId="77777777" w:rsidR="004D666A" w:rsidRPr="004D666A" w:rsidRDefault="00AE3CFD" w:rsidP="006B6611">
      <w:pPr>
        <w:numPr>
          <w:ilvl w:val="0"/>
          <w:numId w:val="29"/>
        </w:numPr>
        <w:spacing w:after="60" w:line="276" w:lineRule="auto"/>
        <w:ind w:left="0" w:firstLine="567"/>
        <w:jc w:val="both"/>
        <w:rPr>
          <w:b/>
          <w:color w:val="00000A"/>
          <w:szCs w:val="24"/>
        </w:rPr>
      </w:pPr>
      <w:r w:rsidRPr="00205F67">
        <w:rPr>
          <w:color w:val="00000A"/>
          <w:szCs w:val="24"/>
        </w:rPr>
        <w:t xml:space="preserve">  </w:t>
      </w:r>
      <w:r w:rsidR="004D666A" w:rsidRPr="004D666A">
        <w:rPr>
          <w:rFonts w:eastAsia="Calibri"/>
          <w:szCs w:val="24"/>
          <w:lang w:eastAsia="en-US"/>
        </w:rPr>
        <w:t xml:space="preserve">Передать </w:t>
      </w:r>
      <w:r w:rsidR="002F0931">
        <w:rPr>
          <w:rFonts w:eastAsia="Calibri"/>
          <w:szCs w:val="24"/>
          <w:lang w:eastAsia="en-US"/>
        </w:rPr>
        <w:t>Т</w:t>
      </w:r>
      <w:r w:rsidR="004D666A" w:rsidRPr="004D666A">
        <w:rPr>
          <w:rFonts w:eastAsia="Calibri"/>
          <w:szCs w:val="24"/>
          <w:lang w:eastAsia="en-US"/>
        </w:rPr>
        <w:t>овар Заказчику в полном объеме и надлежащего качества согласно требованиям</w:t>
      </w:r>
      <w:r w:rsidR="001C2CEE" w:rsidRPr="00205F67">
        <w:rPr>
          <w:color w:val="00000A"/>
          <w:szCs w:val="24"/>
        </w:rPr>
        <w:t>, установленны</w:t>
      </w:r>
      <w:r w:rsidR="004D666A">
        <w:rPr>
          <w:color w:val="00000A"/>
          <w:szCs w:val="24"/>
        </w:rPr>
        <w:t>м</w:t>
      </w:r>
      <w:r w:rsidR="001C2CEE" w:rsidRPr="00205F67">
        <w:rPr>
          <w:color w:val="00000A"/>
          <w:szCs w:val="24"/>
        </w:rPr>
        <w:t xml:space="preserve"> Контрактом</w:t>
      </w:r>
      <w:r w:rsidR="001C2CEE" w:rsidRPr="00205F67">
        <w:rPr>
          <w:szCs w:val="24"/>
        </w:rPr>
        <w:t xml:space="preserve"> и </w:t>
      </w:r>
      <w:r w:rsidR="0032139D" w:rsidRPr="00205F67">
        <w:rPr>
          <w:szCs w:val="24"/>
        </w:rPr>
        <w:t>Спецификацией</w:t>
      </w:r>
      <w:r w:rsidR="004D666A">
        <w:rPr>
          <w:color w:val="00000A"/>
          <w:szCs w:val="24"/>
        </w:rPr>
        <w:t>.</w:t>
      </w:r>
    </w:p>
    <w:p w14:paraId="5EB4B209" w14:textId="77777777" w:rsidR="004D666A" w:rsidRPr="004D666A" w:rsidRDefault="004D666A" w:rsidP="006B6611">
      <w:pPr>
        <w:numPr>
          <w:ilvl w:val="0"/>
          <w:numId w:val="29"/>
        </w:numPr>
        <w:spacing w:after="60" w:line="276" w:lineRule="auto"/>
        <w:ind w:left="0" w:firstLine="567"/>
        <w:jc w:val="both"/>
        <w:rPr>
          <w:b/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Pr="004D666A">
        <w:rPr>
          <w:rFonts w:eastAsia="Calibri"/>
          <w:szCs w:val="24"/>
          <w:lang w:eastAsia="en-US"/>
        </w:rPr>
        <w:t>Поставить Товар Заказчику в порядке и сроки, предусмотренные настоящим Контрактом.</w:t>
      </w:r>
    </w:p>
    <w:p w14:paraId="551EEE1E" w14:textId="77777777" w:rsidR="004D666A" w:rsidRPr="004D666A" w:rsidRDefault="004D666A" w:rsidP="006B6611">
      <w:pPr>
        <w:numPr>
          <w:ilvl w:val="0"/>
          <w:numId w:val="29"/>
        </w:numPr>
        <w:spacing w:after="60" w:line="276" w:lineRule="auto"/>
        <w:ind w:left="0" w:firstLine="567"/>
        <w:jc w:val="both"/>
        <w:rPr>
          <w:b/>
          <w:color w:val="00000A"/>
          <w:szCs w:val="24"/>
        </w:rPr>
      </w:pPr>
      <w:r>
        <w:rPr>
          <w:rFonts w:eastAsia="Calibri"/>
          <w:szCs w:val="24"/>
          <w:lang w:eastAsia="en-US"/>
        </w:rPr>
        <w:t xml:space="preserve"> </w:t>
      </w:r>
      <w:r w:rsidRPr="004D666A">
        <w:rPr>
          <w:rFonts w:eastAsia="Calibri"/>
          <w:szCs w:val="24"/>
          <w:lang w:eastAsia="en-US"/>
        </w:rPr>
        <w:t xml:space="preserve">Своими силами и за свой счет устранять допущенные по его вине недостатки, которые могут повлечь отступления от требований </w:t>
      </w:r>
      <w:r>
        <w:rPr>
          <w:rFonts w:eastAsia="Calibri"/>
          <w:szCs w:val="24"/>
          <w:lang w:eastAsia="en-US"/>
        </w:rPr>
        <w:t>Спецификации</w:t>
      </w:r>
      <w:r w:rsidRPr="004D666A">
        <w:rPr>
          <w:rFonts w:eastAsia="Calibri"/>
          <w:szCs w:val="24"/>
          <w:lang w:eastAsia="en-US"/>
        </w:rPr>
        <w:t xml:space="preserve"> и иных условий Контракта</w:t>
      </w:r>
      <w:r>
        <w:rPr>
          <w:rFonts w:eastAsia="Calibri"/>
          <w:szCs w:val="24"/>
          <w:lang w:eastAsia="en-US"/>
        </w:rPr>
        <w:t>.</w:t>
      </w:r>
    </w:p>
    <w:p w14:paraId="1EA1CF7D" w14:textId="77777777" w:rsidR="004D666A" w:rsidRPr="004D666A" w:rsidRDefault="004D666A" w:rsidP="006B6611">
      <w:pPr>
        <w:numPr>
          <w:ilvl w:val="0"/>
          <w:numId w:val="29"/>
        </w:numPr>
        <w:spacing w:after="60" w:line="276" w:lineRule="auto"/>
        <w:ind w:left="0" w:firstLine="567"/>
        <w:jc w:val="both"/>
        <w:rPr>
          <w:b/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Pr="004D666A">
        <w:rPr>
          <w:rFonts w:eastAsia="Calibri"/>
          <w:szCs w:val="24"/>
          <w:lang w:eastAsia="en-US"/>
        </w:rPr>
        <w:t>Обеспечить сохранность имущества Заказчика, не допускать его порчи в период поставки Товара</w:t>
      </w:r>
      <w:r>
        <w:rPr>
          <w:rFonts w:eastAsia="Calibri"/>
          <w:szCs w:val="24"/>
          <w:lang w:eastAsia="en-US"/>
        </w:rPr>
        <w:t>.</w:t>
      </w:r>
    </w:p>
    <w:p w14:paraId="40A1B90A" w14:textId="77777777" w:rsidR="001C2CEE" w:rsidRPr="001C2CEE" w:rsidRDefault="00AE3CFD" w:rsidP="006B6611">
      <w:pPr>
        <w:numPr>
          <w:ilvl w:val="0"/>
          <w:numId w:val="29"/>
        </w:numPr>
        <w:spacing w:after="60" w:line="276" w:lineRule="auto"/>
        <w:ind w:left="0" w:firstLine="567"/>
        <w:jc w:val="both"/>
        <w:rPr>
          <w:b/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="001C2CEE" w:rsidRPr="001C2CEE">
        <w:rPr>
          <w:color w:val="00000A"/>
          <w:szCs w:val="24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17448B2E" w14:textId="77777777" w:rsidR="001C2CEE" w:rsidRPr="001C2CEE" w:rsidRDefault="001C2CEE" w:rsidP="006B6611">
      <w:pPr>
        <w:spacing w:line="276" w:lineRule="auto"/>
        <w:ind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>При этом под своевременностью предоставления информации понимается ее предоставление в срок не более 2 рабочих дней со дня получения запроса Заказчика, а также в иных случаях – по собственной инициативе Поставщика.</w:t>
      </w:r>
    </w:p>
    <w:p w14:paraId="3B9C0F52" w14:textId="77777777" w:rsidR="000B28D0" w:rsidRPr="000F5D9D" w:rsidRDefault="00AE3CFD" w:rsidP="006B6611">
      <w:pPr>
        <w:numPr>
          <w:ilvl w:val="0"/>
          <w:numId w:val="29"/>
        </w:numPr>
        <w:spacing w:after="60" w:line="276" w:lineRule="auto"/>
        <w:ind w:left="0" w:firstLine="567"/>
        <w:jc w:val="both"/>
        <w:rPr>
          <w:szCs w:val="24"/>
        </w:rPr>
      </w:pPr>
      <w:r>
        <w:rPr>
          <w:color w:val="00000A"/>
          <w:szCs w:val="24"/>
        </w:rPr>
        <w:t xml:space="preserve"> </w:t>
      </w:r>
      <w:r w:rsidR="004D666A" w:rsidRPr="004D666A">
        <w:rPr>
          <w:rFonts w:eastAsia="Calibri"/>
          <w:szCs w:val="24"/>
          <w:lang w:eastAsia="en-US"/>
        </w:rPr>
        <w:t>Своевременно оформлять и передавать Заказчику документы, предусмотренные настоящим Контрактом</w:t>
      </w:r>
      <w:r w:rsidR="00CC6C25">
        <w:rPr>
          <w:color w:val="00000A"/>
          <w:spacing w:val="-2"/>
          <w:szCs w:val="24"/>
        </w:rPr>
        <w:t>.</w:t>
      </w:r>
      <w:r w:rsidR="001C2CEE" w:rsidRPr="001C2CEE">
        <w:rPr>
          <w:color w:val="00000A"/>
          <w:spacing w:val="-2"/>
          <w:szCs w:val="24"/>
        </w:rPr>
        <w:t xml:space="preserve"> </w:t>
      </w:r>
      <w:r w:rsidR="00225649" w:rsidRPr="000F5D9D">
        <w:rPr>
          <w:szCs w:val="24"/>
        </w:rPr>
        <w:t xml:space="preserve"> </w:t>
      </w:r>
    </w:p>
    <w:p w14:paraId="6D048BB0" w14:textId="77777777" w:rsidR="00E24DE0" w:rsidRPr="00A570F9" w:rsidRDefault="00D47061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>6</w:t>
      </w:r>
      <w:r w:rsidR="00084A8D" w:rsidRPr="00A570F9">
        <w:rPr>
          <w:b/>
          <w:kern w:val="28"/>
          <w:szCs w:val="24"/>
          <w:lang w:eastAsia="x-none"/>
        </w:rPr>
        <w:t>.</w:t>
      </w:r>
      <w:r w:rsidR="00F948C7" w:rsidRPr="00A570F9">
        <w:rPr>
          <w:b/>
          <w:kern w:val="28"/>
          <w:szCs w:val="24"/>
          <w:lang w:eastAsia="x-none"/>
        </w:rPr>
        <w:t xml:space="preserve"> </w:t>
      </w:r>
      <w:r w:rsidR="008D7B7B" w:rsidRPr="00A570F9">
        <w:rPr>
          <w:b/>
          <w:kern w:val="28"/>
          <w:szCs w:val="24"/>
          <w:lang w:eastAsia="x-none"/>
        </w:rPr>
        <w:t>Ответственность сторон</w:t>
      </w:r>
    </w:p>
    <w:p w14:paraId="626FC30A" w14:textId="77777777" w:rsidR="00D47061" w:rsidRDefault="004548C0" w:rsidP="006B6611">
      <w:pPr>
        <w:pStyle w:val="ConsPlusNormal"/>
        <w:widowControl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F5D9D">
        <w:rPr>
          <w:rFonts w:ascii="Times New Roman" w:hAnsi="Times New Roman"/>
          <w:sz w:val="24"/>
          <w:szCs w:val="24"/>
        </w:rPr>
        <w:t xml:space="preserve">В случае несвоевременного или ненадлежащего исполнения своих обязанностей, предусмотренных </w:t>
      </w:r>
      <w:r w:rsidR="001673B6" w:rsidRPr="000F5D9D">
        <w:rPr>
          <w:rFonts w:ascii="Times New Roman" w:hAnsi="Times New Roman"/>
          <w:sz w:val="24"/>
          <w:szCs w:val="24"/>
        </w:rPr>
        <w:t>Контрактом</w:t>
      </w:r>
      <w:r w:rsidRPr="000F5D9D">
        <w:rPr>
          <w:rFonts w:ascii="Times New Roman" w:hAnsi="Times New Roman"/>
          <w:sz w:val="24"/>
          <w:szCs w:val="24"/>
        </w:rPr>
        <w:t>, Стороны несут ответственность в соответствии с действующим законодательством Российской Федерации.</w:t>
      </w:r>
    </w:p>
    <w:p w14:paraId="749A4A3F" w14:textId="77777777" w:rsidR="00A020A0" w:rsidRPr="00D47061" w:rsidRDefault="00D47061" w:rsidP="006B6611">
      <w:pPr>
        <w:pStyle w:val="ConsPlusNormal"/>
        <w:widowControl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A020A0" w:rsidRPr="00D47061">
        <w:rPr>
          <w:rFonts w:ascii="Times New Roman" w:hAnsi="Times New Roman"/>
          <w:sz w:val="24"/>
          <w:szCs w:val="24"/>
        </w:rPr>
        <w:t xml:space="preserve">В случае поставки </w:t>
      </w:r>
      <w:r w:rsidR="00582337" w:rsidRPr="00D47061">
        <w:rPr>
          <w:rFonts w:ascii="Times New Roman" w:hAnsi="Times New Roman"/>
          <w:sz w:val="24"/>
          <w:szCs w:val="24"/>
        </w:rPr>
        <w:t>Т</w:t>
      </w:r>
      <w:r w:rsidR="00A020A0" w:rsidRPr="00D47061">
        <w:rPr>
          <w:rFonts w:ascii="Times New Roman" w:hAnsi="Times New Roman"/>
          <w:sz w:val="24"/>
          <w:szCs w:val="24"/>
        </w:rPr>
        <w:t>овара ненадлежащего качества Заказчик вправе пред</w:t>
      </w:r>
      <w:r w:rsidR="00084A8D" w:rsidRPr="00D47061">
        <w:rPr>
          <w:rFonts w:ascii="Times New Roman" w:hAnsi="Times New Roman"/>
          <w:sz w:val="24"/>
          <w:szCs w:val="24"/>
        </w:rPr>
        <w:t>ъя</w:t>
      </w:r>
      <w:r w:rsidR="00A020A0" w:rsidRPr="00D47061">
        <w:rPr>
          <w:rFonts w:ascii="Times New Roman" w:hAnsi="Times New Roman"/>
          <w:sz w:val="24"/>
          <w:szCs w:val="24"/>
        </w:rPr>
        <w:t>вить Поставщику требования:</w:t>
      </w:r>
    </w:p>
    <w:p w14:paraId="5E1F3724" w14:textId="77777777" w:rsidR="00A020A0" w:rsidRPr="000F5D9D" w:rsidRDefault="00A020A0" w:rsidP="006B6611">
      <w:pPr>
        <w:pStyle w:val="ConsPlusNormal"/>
        <w:widowControl/>
        <w:spacing w:line="276" w:lineRule="auto"/>
        <w:ind w:left="3" w:firstLine="709"/>
        <w:jc w:val="both"/>
        <w:rPr>
          <w:rFonts w:ascii="Times New Roman" w:hAnsi="Times New Roman"/>
          <w:sz w:val="24"/>
          <w:szCs w:val="24"/>
        </w:rPr>
      </w:pPr>
      <w:r w:rsidRPr="000F5D9D">
        <w:rPr>
          <w:rFonts w:ascii="Times New Roman" w:hAnsi="Times New Roman"/>
          <w:sz w:val="24"/>
          <w:szCs w:val="24"/>
        </w:rPr>
        <w:t>-</w:t>
      </w:r>
      <w:r w:rsidR="00BF0F90" w:rsidRPr="000F5D9D">
        <w:rPr>
          <w:rFonts w:ascii="Times New Roman" w:hAnsi="Times New Roman"/>
          <w:sz w:val="24"/>
          <w:szCs w:val="24"/>
        </w:rPr>
        <w:t xml:space="preserve"> </w:t>
      </w:r>
      <w:r w:rsidRPr="000F5D9D">
        <w:rPr>
          <w:rFonts w:ascii="Times New Roman" w:hAnsi="Times New Roman"/>
          <w:sz w:val="24"/>
          <w:szCs w:val="24"/>
        </w:rPr>
        <w:t xml:space="preserve">безвозмездного устранения недостатков </w:t>
      </w:r>
      <w:r w:rsidR="002F0931">
        <w:rPr>
          <w:rFonts w:ascii="Times New Roman" w:hAnsi="Times New Roman"/>
          <w:sz w:val="24"/>
          <w:szCs w:val="24"/>
        </w:rPr>
        <w:t>Т</w:t>
      </w:r>
      <w:r w:rsidRPr="000F5D9D">
        <w:rPr>
          <w:rFonts w:ascii="Times New Roman" w:hAnsi="Times New Roman"/>
          <w:sz w:val="24"/>
          <w:szCs w:val="24"/>
        </w:rPr>
        <w:t>овара в разумный срок;</w:t>
      </w:r>
    </w:p>
    <w:p w14:paraId="6E933B6A" w14:textId="77777777" w:rsidR="00A020A0" w:rsidRPr="000F5D9D" w:rsidRDefault="00A020A0" w:rsidP="006B661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D9D">
        <w:rPr>
          <w:rFonts w:ascii="Times New Roman" w:hAnsi="Times New Roman"/>
          <w:sz w:val="24"/>
          <w:szCs w:val="24"/>
        </w:rPr>
        <w:t>-</w:t>
      </w:r>
      <w:r w:rsidR="00BF0F90" w:rsidRPr="000F5D9D">
        <w:rPr>
          <w:rFonts w:ascii="Times New Roman" w:hAnsi="Times New Roman"/>
          <w:sz w:val="24"/>
          <w:szCs w:val="24"/>
        </w:rPr>
        <w:t xml:space="preserve"> </w:t>
      </w:r>
      <w:r w:rsidRPr="000F5D9D">
        <w:rPr>
          <w:rFonts w:ascii="Times New Roman" w:hAnsi="Times New Roman"/>
          <w:sz w:val="24"/>
          <w:szCs w:val="24"/>
        </w:rPr>
        <w:t xml:space="preserve">возмещения своих расходов на устранение недостатков </w:t>
      </w:r>
      <w:r w:rsidR="002F0931">
        <w:rPr>
          <w:rFonts w:ascii="Times New Roman" w:hAnsi="Times New Roman"/>
          <w:sz w:val="24"/>
          <w:szCs w:val="24"/>
        </w:rPr>
        <w:t>Т</w:t>
      </w:r>
      <w:r w:rsidRPr="000F5D9D">
        <w:rPr>
          <w:rFonts w:ascii="Times New Roman" w:hAnsi="Times New Roman"/>
          <w:sz w:val="24"/>
          <w:szCs w:val="24"/>
        </w:rPr>
        <w:t>овара.</w:t>
      </w:r>
    </w:p>
    <w:p w14:paraId="215B3B75" w14:textId="77777777" w:rsidR="00D47061" w:rsidRDefault="00D47061" w:rsidP="006B6611">
      <w:pPr>
        <w:pStyle w:val="ConsPlusNormal"/>
        <w:widowControl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20A0" w:rsidRPr="000F5D9D">
        <w:rPr>
          <w:rFonts w:ascii="Times New Roman" w:hAnsi="Times New Roman"/>
          <w:sz w:val="24"/>
          <w:szCs w:val="24"/>
        </w:rPr>
        <w:t xml:space="preserve">Если Поставщик не поставил предусмотренное настоящим </w:t>
      </w:r>
      <w:r w:rsidR="001673B6" w:rsidRPr="000F5D9D">
        <w:rPr>
          <w:rFonts w:ascii="Times New Roman" w:hAnsi="Times New Roman"/>
          <w:sz w:val="24"/>
          <w:szCs w:val="24"/>
        </w:rPr>
        <w:t>Контрактом</w:t>
      </w:r>
      <w:r w:rsidR="00A020A0" w:rsidRPr="000F5D9D">
        <w:rPr>
          <w:rFonts w:ascii="Times New Roman" w:hAnsi="Times New Roman"/>
          <w:sz w:val="24"/>
          <w:szCs w:val="24"/>
        </w:rPr>
        <w:t xml:space="preserve"> количество товаров либо не выполнил требования Заказчика о замене недоброкачественных товаров в установленный срок, Заказчик вправе приобрести </w:t>
      </w:r>
      <w:r w:rsidR="007A4609" w:rsidRPr="000F5D9D">
        <w:rPr>
          <w:rFonts w:ascii="Times New Roman" w:hAnsi="Times New Roman"/>
          <w:sz w:val="24"/>
          <w:szCs w:val="24"/>
        </w:rPr>
        <w:t>не поставленные</w:t>
      </w:r>
      <w:r w:rsidR="00A020A0" w:rsidRPr="000F5D9D">
        <w:rPr>
          <w:rFonts w:ascii="Times New Roman" w:hAnsi="Times New Roman"/>
          <w:sz w:val="24"/>
          <w:szCs w:val="24"/>
        </w:rPr>
        <w:t xml:space="preserve"> товары у других лиц с отнесением на Поставщика всех необходимых и разумных расходов на их приобретение.</w:t>
      </w:r>
    </w:p>
    <w:p w14:paraId="4404CB59" w14:textId="77777777" w:rsidR="00D47061" w:rsidRDefault="00D47061" w:rsidP="006B6611">
      <w:pPr>
        <w:pStyle w:val="ConsPlusNormal"/>
        <w:widowControl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7F9A" w:rsidRPr="00D47061">
        <w:rPr>
          <w:rFonts w:ascii="Times New Roman" w:hAnsi="Times New Roman"/>
          <w:sz w:val="24"/>
          <w:szCs w:val="24"/>
        </w:rPr>
        <w:t xml:space="preserve">Заказчик праве отказаться от оплаты </w:t>
      </w:r>
      <w:r w:rsidR="00582337" w:rsidRPr="00D47061">
        <w:rPr>
          <w:rFonts w:ascii="Times New Roman" w:hAnsi="Times New Roman"/>
          <w:sz w:val="24"/>
          <w:szCs w:val="24"/>
        </w:rPr>
        <w:t>Т</w:t>
      </w:r>
      <w:r w:rsidR="00867F9A" w:rsidRPr="00D47061">
        <w:rPr>
          <w:rFonts w:ascii="Times New Roman" w:hAnsi="Times New Roman"/>
          <w:sz w:val="24"/>
          <w:szCs w:val="24"/>
        </w:rPr>
        <w:t>оваров ненадлежащего качества, а если такие</w:t>
      </w:r>
      <w:r w:rsidR="00582337" w:rsidRPr="00D47061">
        <w:rPr>
          <w:rFonts w:ascii="Times New Roman" w:hAnsi="Times New Roman"/>
          <w:sz w:val="24"/>
          <w:szCs w:val="24"/>
        </w:rPr>
        <w:t xml:space="preserve"> Т</w:t>
      </w:r>
      <w:r w:rsidR="00867F9A" w:rsidRPr="00D47061">
        <w:rPr>
          <w:rFonts w:ascii="Times New Roman" w:hAnsi="Times New Roman"/>
          <w:sz w:val="24"/>
          <w:szCs w:val="24"/>
        </w:rPr>
        <w:t>овары оплачены, потребовать возврата уплаченных сумм.</w:t>
      </w:r>
    </w:p>
    <w:p w14:paraId="06F9F8FE" w14:textId="77777777" w:rsidR="003E3CA1" w:rsidRPr="003E3CA1" w:rsidRDefault="00D4706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E3CA1" w:rsidRPr="003E3CA1">
        <w:rPr>
          <w:rFonts w:ascii="Times New Roman" w:hAnsi="Times New Roman"/>
          <w:sz w:val="24"/>
          <w:szCs w:val="24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3ED1CBB7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1181021A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определяется в соответствии с Постановлением Правительства Российской Федерации от 30.08.2017 № 1042.</w:t>
      </w:r>
    </w:p>
    <w:p w14:paraId="1D3A5206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Размер штрафа устанавливается - 10% от цены Контракта в случае, если цена Контракта не превышает 3 млн руб.</w:t>
      </w:r>
    </w:p>
    <w:p w14:paraId="61697AF5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69EED7C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A0977C7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определяется в соответствии с Постановлением Правительства Российской Федерации от 30.08.2017 № 1042.</w:t>
      </w:r>
    </w:p>
    <w:p w14:paraId="1844DCF2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устанавливается- 1 000 руб., если цена Контракта не превышает 3 млн руб. (включительно).</w:t>
      </w:r>
    </w:p>
    <w:p w14:paraId="24DCE69D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</w:t>
      </w:r>
      <w:r w:rsidRPr="003E3CA1">
        <w:rPr>
          <w:rFonts w:ascii="Times New Roman" w:hAnsi="Times New Roman"/>
          <w:sz w:val="24"/>
          <w:szCs w:val="24"/>
        </w:rPr>
        <w:lastRenderedPageBreak/>
        <w:t>Контракта.</w:t>
      </w:r>
    </w:p>
    <w:p w14:paraId="4987DF70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C93B3AF" w14:textId="77777777" w:rsidR="004548C0" w:rsidRPr="003E3CA1" w:rsidRDefault="003E3CA1" w:rsidP="003E3CA1">
      <w:pPr>
        <w:pStyle w:val="ConsPlusNormal"/>
        <w:widowControl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9614546" w14:textId="77777777" w:rsidR="00C4496A" w:rsidRPr="00A570F9" w:rsidRDefault="00D47061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>7</w:t>
      </w:r>
      <w:r w:rsidR="00084A8D" w:rsidRPr="00A570F9">
        <w:rPr>
          <w:b/>
          <w:kern w:val="28"/>
          <w:szCs w:val="24"/>
          <w:lang w:eastAsia="x-none"/>
        </w:rPr>
        <w:t>.</w:t>
      </w:r>
      <w:r w:rsidR="004548C0" w:rsidRPr="00A570F9">
        <w:rPr>
          <w:b/>
          <w:kern w:val="28"/>
          <w:szCs w:val="24"/>
          <w:lang w:eastAsia="x-none"/>
        </w:rPr>
        <w:t xml:space="preserve"> </w:t>
      </w:r>
      <w:r w:rsidR="008D7B7B" w:rsidRPr="00A570F9">
        <w:rPr>
          <w:b/>
          <w:kern w:val="28"/>
          <w:szCs w:val="24"/>
          <w:lang w:eastAsia="x-none"/>
        </w:rPr>
        <w:t>Форс-мажор</w:t>
      </w:r>
    </w:p>
    <w:p w14:paraId="33AB5C48" w14:textId="77777777" w:rsidR="00D47061" w:rsidRDefault="00D47061" w:rsidP="006B6611">
      <w:pPr>
        <w:pStyle w:val="ConsPlusNormal"/>
        <w:widowControl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4496A" w:rsidRPr="000F5D9D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1673B6" w:rsidRPr="000F5D9D">
        <w:rPr>
          <w:rFonts w:ascii="Times New Roman" w:hAnsi="Times New Roman"/>
          <w:sz w:val="24"/>
          <w:szCs w:val="24"/>
        </w:rPr>
        <w:t>Контракту</w:t>
      </w:r>
      <w:r w:rsidR="00C4496A" w:rsidRPr="000F5D9D">
        <w:rPr>
          <w:rFonts w:ascii="Times New Roman" w:hAnsi="Times New Roman"/>
          <w:sz w:val="24"/>
          <w:szCs w:val="24"/>
        </w:rPr>
        <w:t xml:space="preserve">, если оно явилось следствием природных явлений, действия внешних объективных факторов и прочих обстоятельств непреодолимой силы </w:t>
      </w:r>
      <w:r w:rsidR="007A4609" w:rsidRPr="000F5D9D">
        <w:rPr>
          <w:rFonts w:ascii="Times New Roman" w:hAnsi="Times New Roman"/>
          <w:sz w:val="24"/>
          <w:szCs w:val="24"/>
        </w:rPr>
        <w:t>и,</w:t>
      </w:r>
      <w:r w:rsidR="00C4496A" w:rsidRPr="000F5D9D">
        <w:rPr>
          <w:rFonts w:ascii="Times New Roman" w:hAnsi="Times New Roman"/>
          <w:sz w:val="24"/>
          <w:szCs w:val="24"/>
        </w:rPr>
        <w:t xml:space="preserve"> если эти обстоятельства непосредственно повлияли на исполнение настоящего </w:t>
      </w:r>
      <w:r w:rsidR="001673B6" w:rsidRPr="000F5D9D">
        <w:rPr>
          <w:rFonts w:ascii="Times New Roman" w:hAnsi="Times New Roman"/>
          <w:sz w:val="24"/>
          <w:szCs w:val="24"/>
        </w:rPr>
        <w:t>Контракта</w:t>
      </w:r>
      <w:r w:rsidR="00C4496A" w:rsidRPr="000F5D9D">
        <w:rPr>
          <w:rFonts w:ascii="Times New Roman" w:hAnsi="Times New Roman"/>
          <w:sz w:val="24"/>
          <w:szCs w:val="24"/>
        </w:rPr>
        <w:t>.</w:t>
      </w:r>
    </w:p>
    <w:p w14:paraId="5000056E" w14:textId="77777777" w:rsidR="00D47061" w:rsidRDefault="00D47061" w:rsidP="006B6611">
      <w:pPr>
        <w:pStyle w:val="ConsPlusNormal"/>
        <w:widowControl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4496A" w:rsidRPr="00D47061">
        <w:rPr>
          <w:rFonts w:ascii="Times New Roman" w:hAnsi="Times New Roman"/>
          <w:sz w:val="24"/>
          <w:szCs w:val="24"/>
        </w:rPr>
        <w:t>При наступлении обязательств непреодолимой силы каждая из сторон должна уведомить о них в письменном виде другую сторону в течение 3 (трех) дней с момента их наступления, подтвердив документом, выданным торгово-промышленной палатой.</w:t>
      </w:r>
    </w:p>
    <w:p w14:paraId="2BDD2D8C" w14:textId="77777777" w:rsidR="00C4496A" w:rsidRPr="00D47061" w:rsidRDefault="00D47061" w:rsidP="006B6611">
      <w:pPr>
        <w:pStyle w:val="ConsPlusNormal"/>
        <w:widowControl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4496A" w:rsidRPr="00D47061">
        <w:rPr>
          <w:rFonts w:ascii="Times New Roman" w:hAnsi="Times New Roman"/>
          <w:sz w:val="24"/>
          <w:szCs w:val="24"/>
        </w:rPr>
        <w:t xml:space="preserve">Срок исполнения обязательств по настоящему </w:t>
      </w:r>
      <w:r w:rsidR="001673B6" w:rsidRPr="00D47061">
        <w:rPr>
          <w:rFonts w:ascii="Times New Roman" w:hAnsi="Times New Roman"/>
          <w:sz w:val="24"/>
          <w:szCs w:val="24"/>
        </w:rPr>
        <w:t>Контракту</w:t>
      </w:r>
      <w:r w:rsidR="00C4496A" w:rsidRPr="00D47061">
        <w:rPr>
          <w:rFonts w:ascii="Times New Roman" w:hAnsi="Times New Roman"/>
          <w:sz w:val="24"/>
          <w:szCs w:val="24"/>
        </w:rPr>
        <w:t xml:space="preserve">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5F290C81" w14:textId="77777777" w:rsidR="0086034B" w:rsidRPr="00A570F9" w:rsidRDefault="00D47061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>8</w:t>
      </w:r>
      <w:r w:rsidR="00084A8D" w:rsidRPr="00A570F9">
        <w:rPr>
          <w:b/>
          <w:kern w:val="28"/>
          <w:szCs w:val="24"/>
          <w:lang w:eastAsia="x-none"/>
        </w:rPr>
        <w:t>.</w:t>
      </w:r>
      <w:r w:rsidR="004548C0" w:rsidRPr="00A570F9">
        <w:rPr>
          <w:b/>
          <w:kern w:val="28"/>
          <w:szCs w:val="24"/>
          <w:lang w:eastAsia="x-none"/>
        </w:rPr>
        <w:t xml:space="preserve"> </w:t>
      </w:r>
      <w:r w:rsidR="008D7B7B" w:rsidRPr="00A570F9">
        <w:rPr>
          <w:b/>
          <w:kern w:val="28"/>
          <w:szCs w:val="24"/>
          <w:lang w:eastAsia="x-none"/>
        </w:rPr>
        <w:t>Порядок разрешения споров</w:t>
      </w:r>
    </w:p>
    <w:p w14:paraId="44D196FE" w14:textId="77777777" w:rsidR="00D47061" w:rsidRDefault="00D47061" w:rsidP="006B6611">
      <w:pPr>
        <w:pStyle w:val="ConsPlusNormal"/>
        <w:widowControl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Pr="000F5D9D">
        <w:rPr>
          <w:rFonts w:ascii="Times New Roman" w:hAnsi="Times New Roman"/>
          <w:sz w:val="24"/>
          <w:szCs w:val="24"/>
        </w:rPr>
        <w:t xml:space="preserve"> Все</w:t>
      </w:r>
      <w:r w:rsidR="00E24DE0" w:rsidRPr="000F5D9D">
        <w:rPr>
          <w:rFonts w:ascii="Times New Roman" w:hAnsi="Times New Roman"/>
          <w:sz w:val="24"/>
          <w:szCs w:val="24"/>
        </w:rPr>
        <w:t xml:space="preserve"> споры и разногласия между сторонами, возникающие в период действия настоящего </w:t>
      </w:r>
      <w:r w:rsidR="00917F35" w:rsidRPr="000F5D9D">
        <w:rPr>
          <w:rFonts w:ascii="Times New Roman" w:hAnsi="Times New Roman"/>
          <w:sz w:val="24"/>
          <w:szCs w:val="24"/>
        </w:rPr>
        <w:t>Контракта</w:t>
      </w:r>
      <w:r w:rsidR="00E24DE0" w:rsidRPr="000F5D9D">
        <w:rPr>
          <w:rFonts w:ascii="Times New Roman" w:hAnsi="Times New Roman"/>
          <w:sz w:val="24"/>
          <w:szCs w:val="24"/>
        </w:rPr>
        <w:t>, разрешаются сторонами путем переговоров.</w:t>
      </w:r>
    </w:p>
    <w:p w14:paraId="379A57DB" w14:textId="51793ECF" w:rsidR="00E24DE0" w:rsidRPr="00D47061" w:rsidRDefault="00D47061" w:rsidP="006B6611">
      <w:pPr>
        <w:pStyle w:val="ConsPlusNormal"/>
        <w:widowControl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E24DE0" w:rsidRPr="00D47061">
        <w:rPr>
          <w:rFonts w:ascii="Times New Roman" w:hAnsi="Times New Roman"/>
          <w:sz w:val="24"/>
          <w:szCs w:val="24"/>
        </w:rPr>
        <w:t xml:space="preserve">В случае </w:t>
      </w:r>
      <w:r w:rsidR="00576C80" w:rsidRPr="00D47061">
        <w:rPr>
          <w:rFonts w:ascii="Times New Roman" w:hAnsi="Times New Roman"/>
          <w:sz w:val="24"/>
          <w:szCs w:val="24"/>
        </w:rPr>
        <w:t>неурегулирования</w:t>
      </w:r>
      <w:r w:rsidR="00E24DE0" w:rsidRPr="00D47061">
        <w:rPr>
          <w:rFonts w:ascii="Times New Roman" w:hAnsi="Times New Roman"/>
          <w:sz w:val="24"/>
          <w:szCs w:val="24"/>
        </w:rPr>
        <w:t xml:space="preserve"> споров и разногласий путем переговоров спор подлежит разрешению в арбитражном суде </w:t>
      </w:r>
      <w:r w:rsidR="0004499A">
        <w:rPr>
          <w:rFonts w:ascii="Times New Roman" w:hAnsi="Times New Roman"/>
          <w:sz w:val="24"/>
          <w:szCs w:val="24"/>
        </w:rPr>
        <w:t>Краснодарского края.</w:t>
      </w:r>
    </w:p>
    <w:p w14:paraId="37292E46" w14:textId="77777777" w:rsidR="00E24DE0" w:rsidRPr="00A570F9" w:rsidRDefault="00D47061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>9</w:t>
      </w:r>
      <w:r w:rsidR="00084A8D" w:rsidRPr="00A570F9">
        <w:rPr>
          <w:b/>
          <w:kern w:val="28"/>
          <w:szCs w:val="24"/>
          <w:lang w:eastAsia="x-none"/>
        </w:rPr>
        <w:t>.</w:t>
      </w:r>
      <w:r w:rsidR="00F948C7" w:rsidRPr="00A570F9">
        <w:rPr>
          <w:b/>
          <w:kern w:val="28"/>
          <w:szCs w:val="24"/>
          <w:lang w:eastAsia="x-none"/>
        </w:rPr>
        <w:t xml:space="preserve"> </w:t>
      </w:r>
      <w:r w:rsidR="008D7B7B" w:rsidRPr="00A570F9">
        <w:rPr>
          <w:b/>
          <w:kern w:val="28"/>
          <w:szCs w:val="24"/>
          <w:lang w:eastAsia="x-none"/>
        </w:rPr>
        <w:t xml:space="preserve">Срок действия </w:t>
      </w:r>
      <w:r w:rsidR="00917F35" w:rsidRPr="00A570F9">
        <w:rPr>
          <w:b/>
          <w:kern w:val="28"/>
          <w:szCs w:val="24"/>
          <w:lang w:eastAsia="x-none"/>
        </w:rPr>
        <w:t>Контракта</w:t>
      </w:r>
    </w:p>
    <w:p w14:paraId="41E0F25F" w14:textId="16BB64F6" w:rsidR="00D47061" w:rsidRPr="00576C80" w:rsidRDefault="00D47061" w:rsidP="006B6611">
      <w:pPr>
        <w:pStyle w:val="ConsPlusNormal"/>
        <w:widowControl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D511E" w:rsidRPr="00576C80">
        <w:rPr>
          <w:rFonts w:ascii="Times New Roman" w:hAnsi="Times New Roman"/>
          <w:sz w:val="24"/>
          <w:szCs w:val="24"/>
        </w:rPr>
        <w:t xml:space="preserve">Контракт вступает в силу с </w:t>
      </w:r>
      <w:r w:rsidR="00582337" w:rsidRPr="00576C80">
        <w:rPr>
          <w:rFonts w:ascii="Times New Roman" w:hAnsi="Times New Roman"/>
          <w:sz w:val="24"/>
          <w:szCs w:val="24"/>
        </w:rPr>
        <w:t>даты</w:t>
      </w:r>
      <w:r w:rsidR="002D511E" w:rsidRPr="00576C80">
        <w:rPr>
          <w:rFonts w:ascii="Times New Roman" w:hAnsi="Times New Roman"/>
          <w:sz w:val="24"/>
          <w:szCs w:val="24"/>
        </w:rPr>
        <w:t xml:space="preserve"> его</w:t>
      </w:r>
      <w:r w:rsidR="0032139D" w:rsidRPr="00576C80">
        <w:rPr>
          <w:rFonts w:ascii="Times New Roman" w:hAnsi="Times New Roman"/>
          <w:sz w:val="24"/>
          <w:szCs w:val="24"/>
        </w:rPr>
        <w:t xml:space="preserve"> заключения и действует до </w:t>
      </w:r>
      <w:r w:rsidR="0004499A">
        <w:rPr>
          <w:rFonts w:ascii="Times New Roman" w:hAnsi="Times New Roman"/>
          <w:sz w:val="24"/>
          <w:szCs w:val="24"/>
        </w:rPr>
        <w:t>31</w:t>
      </w:r>
      <w:r w:rsidR="00D43300" w:rsidRPr="00576C80">
        <w:rPr>
          <w:rFonts w:ascii="Times New Roman" w:hAnsi="Times New Roman"/>
          <w:sz w:val="24"/>
          <w:szCs w:val="24"/>
        </w:rPr>
        <w:t>.</w:t>
      </w:r>
      <w:r w:rsidR="0004499A">
        <w:rPr>
          <w:rFonts w:ascii="Times New Roman" w:hAnsi="Times New Roman"/>
          <w:sz w:val="24"/>
          <w:szCs w:val="24"/>
        </w:rPr>
        <w:t>12</w:t>
      </w:r>
      <w:r w:rsidR="00D43300" w:rsidRPr="00576C80">
        <w:rPr>
          <w:rFonts w:ascii="Times New Roman" w:hAnsi="Times New Roman"/>
          <w:sz w:val="24"/>
          <w:szCs w:val="24"/>
        </w:rPr>
        <w:t>.</w:t>
      </w:r>
      <w:r w:rsidR="002D511E" w:rsidRPr="00576C80">
        <w:rPr>
          <w:rFonts w:ascii="Times New Roman" w:hAnsi="Times New Roman"/>
          <w:sz w:val="24"/>
          <w:szCs w:val="24"/>
        </w:rPr>
        <w:t>202</w:t>
      </w:r>
      <w:r w:rsidR="00186380">
        <w:rPr>
          <w:rFonts w:ascii="Times New Roman" w:hAnsi="Times New Roman"/>
          <w:sz w:val="24"/>
          <w:szCs w:val="24"/>
        </w:rPr>
        <w:t>6</w:t>
      </w:r>
      <w:r w:rsidR="002D511E" w:rsidRPr="00576C80">
        <w:rPr>
          <w:rFonts w:ascii="Times New Roman" w:hAnsi="Times New Roman"/>
          <w:sz w:val="24"/>
          <w:szCs w:val="24"/>
        </w:rPr>
        <w:t xml:space="preserve"> включительно, а в части исполнения обязательств по оплате – до полного их завершения.</w:t>
      </w:r>
    </w:p>
    <w:p w14:paraId="6DBEF02A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t xml:space="preserve"> </w:t>
      </w:r>
      <w:r w:rsidRPr="003E3CA1">
        <w:rPr>
          <w:rFonts w:ascii="Times New Roman" w:hAnsi="Times New Roman"/>
          <w:sz w:val="24"/>
          <w:szCs w:val="24"/>
        </w:rPr>
        <w:t>Контракт может быть расторгнут:</w:t>
      </w:r>
    </w:p>
    <w:p w14:paraId="51106A4D" w14:textId="77777777" w:rsidR="003E3CA1" w:rsidRPr="003E3CA1" w:rsidRDefault="003E3CA1" w:rsidP="003E3CA1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- по соглашению Сторон;</w:t>
      </w:r>
    </w:p>
    <w:p w14:paraId="7DCAED4D" w14:textId="77777777" w:rsidR="003E3CA1" w:rsidRPr="003E3CA1" w:rsidRDefault="003E3CA1" w:rsidP="003E3CA1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- в судебном порядке;</w:t>
      </w:r>
    </w:p>
    <w:p w14:paraId="6CFEA14D" w14:textId="77777777" w:rsidR="003E3CA1" w:rsidRPr="003E3CA1" w:rsidRDefault="003E3CA1" w:rsidP="003E3CA1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- в случае одностороннего отказа Стороны Контракта от исполнения Контракта в соответствии с гражданским законодательством и положениями ч. 8 - 11, 13 - 19, 21 - 23 и 25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7F7EEA66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   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2F34CC1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3CA1">
        <w:rPr>
          <w:rFonts w:ascii="Times New Roman" w:hAnsi="Times New Roman"/>
          <w:sz w:val="24"/>
          <w:szCs w:val="24"/>
        </w:rPr>
        <w:t>Заказчик обязан принять решение об одностороннем отказе от исполнения настоящего Контракта в случаях, предусмотренных ч. 15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0AD47224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3CA1">
        <w:rPr>
          <w:rFonts w:ascii="Times New Roman" w:hAnsi="Times New Roman"/>
          <w:sz w:val="24"/>
          <w:szCs w:val="24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</w:t>
      </w:r>
      <w:r w:rsidRPr="003E3CA1">
        <w:rPr>
          <w:rFonts w:ascii="Times New Roman" w:hAnsi="Times New Roman"/>
          <w:sz w:val="24"/>
          <w:szCs w:val="24"/>
        </w:rPr>
        <w:lastRenderedPageBreak/>
        <w:t>нарушения условий Контракта, послужившие основанием для одностороннего отказа Заказчика от его исполнения.</w:t>
      </w:r>
    </w:p>
    <w:p w14:paraId="132B8362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3CA1">
        <w:rPr>
          <w:rFonts w:ascii="Times New Roman" w:hAnsi="Times New Roman"/>
          <w:sz w:val="24"/>
          <w:szCs w:val="24"/>
        </w:rPr>
        <w:t>Решение Заказчика об одностороннем отказе от исполнения Контракта формируется, публикуется и направляется Поставщику в сроки и порядке, установленные ч. 12.1 - 12.2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075BF1D7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Решение Заказчика об одностороннем отказе от исполнения Контракта вступает в силу,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</w:t>
      </w:r>
    </w:p>
    <w:p w14:paraId="6D597129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3CA1">
        <w:rPr>
          <w:rFonts w:ascii="Times New Roman" w:hAnsi="Times New Roman"/>
          <w:sz w:val="24"/>
          <w:szCs w:val="24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ч. 10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1B572A9B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A0A47C2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Решение Поставщика об одностороннем отказе от исполнения Контракта формируется, публикуется и направляется Заказчику в сроки и порядке, установленные ч. 20.1 - 20.2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776FDA4E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3CA1">
        <w:rPr>
          <w:rFonts w:ascii="Times New Roman" w:hAnsi="Times New Roman"/>
          <w:sz w:val="24"/>
          <w:szCs w:val="24"/>
        </w:rPr>
        <w:t>Решение Поставщика об одностороннем отказе от исполнения Контракта вступает в силу, и Контракт считается расторгнутым через 10 (десять) дней с даты надлежащего уведомления Заказчика об одностороннем отказе от исполнения Контракта.</w:t>
      </w:r>
    </w:p>
    <w:p w14:paraId="1916D3DB" w14:textId="77777777" w:rsidR="00E24DE0" w:rsidRPr="00D47061" w:rsidRDefault="003E3CA1" w:rsidP="003E3CA1">
      <w:pPr>
        <w:pStyle w:val="ConsPlusNormal"/>
        <w:widowControl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3CA1">
        <w:rPr>
          <w:rFonts w:ascii="Times New Roman" w:hAnsi="Times New Roman"/>
          <w:sz w:val="24"/>
          <w:szCs w:val="24"/>
        </w:rPr>
        <w:t>Заказчик не позднее 2 (двух) рабочих дней, следующих за днем вступления в силу решения Поставщика об одностороннем отказе от исполнения Контракта, направляет в соответствии с порядком, предусмотренным Федеральным законом от 05.04.2013 N 44-ФЗ "О контрактной системе в сфере закупок товаров, работ, услуг для обеспечения государственных и муниципальных нужд", обращение о включении информации о Поставщике в реестр недобросовестных поставщиков (подрядчиков, исполнителей).</w:t>
      </w:r>
    </w:p>
    <w:p w14:paraId="1BCA333B" w14:textId="77777777" w:rsidR="00E54652" w:rsidRPr="00A570F9" w:rsidRDefault="00D47061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>10</w:t>
      </w:r>
      <w:r w:rsidR="002E79C1" w:rsidRPr="00A570F9">
        <w:rPr>
          <w:b/>
          <w:kern w:val="28"/>
          <w:szCs w:val="24"/>
          <w:lang w:eastAsia="x-none"/>
        </w:rPr>
        <w:t>.</w:t>
      </w:r>
      <w:r w:rsidR="00F948C7" w:rsidRPr="00A570F9">
        <w:rPr>
          <w:b/>
          <w:kern w:val="28"/>
          <w:szCs w:val="24"/>
          <w:lang w:eastAsia="x-none"/>
        </w:rPr>
        <w:t xml:space="preserve"> </w:t>
      </w:r>
      <w:r w:rsidR="008D7B7B" w:rsidRPr="00A570F9">
        <w:rPr>
          <w:b/>
          <w:kern w:val="28"/>
          <w:szCs w:val="24"/>
          <w:lang w:eastAsia="x-none"/>
        </w:rPr>
        <w:t>Заключительные положения</w:t>
      </w:r>
    </w:p>
    <w:p w14:paraId="371C1A87" w14:textId="77777777" w:rsidR="00E54652" w:rsidRDefault="00F948C7" w:rsidP="006B6611">
      <w:pPr>
        <w:pStyle w:val="ConsPlusNormal"/>
        <w:widowControl/>
        <w:numPr>
          <w:ilvl w:val="1"/>
          <w:numId w:val="3"/>
        </w:num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D9D">
        <w:rPr>
          <w:rFonts w:ascii="Times New Roman" w:hAnsi="Times New Roman"/>
          <w:sz w:val="24"/>
          <w:szCs w:val="24"/>
        </w:rPr>
        <w:t>1</w:t>
      </w:r>
      <w:r w:rsidR="00D47061">
        <w:rPr>
          <w:rFonts w:ascii="Times New Roman" w:hAnsi="Times New Roman"/>
          <w:sz w:val="24"/>
          <w:szCs w:val="24"/>
        </w:rPr>
        <w:t>0</w:t>
      </w:r>
      <w:r w:rsidRPr="000F5D9D">
        <w:rPr>
          <w:rFonts w:ascii="Times New Roman" w:hAnsi="Times New Roman"/>
          <w:sz w:val="24"/>
          <w:szCs w:val="24"/>
        </w:rPr>
        <w:t>.</w:t>
      </w:r>
      <w:r w:rsidR="00582337">
        <w:rPr>
          <w:rFonts w:ascii="Times New Roman" w:hAnsi="Times New Roman"/>
          <w:sz w:val="24"/>
          <w:szCs w:val="24"/>
        </w:rPr>
        <w:t>1</w:t>
      </w:r>
      <w:r w:rsidRPr="000F5D9D">
        <w:rPr>
          <w:rFonts w:ascii="Times New Roman" w:hAnsi="Times New Roman"/>
          <w:sz w:val="24"/>
          <w:szCs w:val="24"/>
        </w:rPr>
        <w:t xml:space="preserve">. </w:t>
      </w:r>
      <w:r w:rsidR="00A873C4" w:rsidRPr="00A873C4">
        <w:rPr>
          <w:rFonts w:ascii="Times New Roman" w:hAnsi="Times New Roman"/>
          <w:sz w:val="24"/>
          <w:szCs w:val="24"/>
        </w:rPr>
        <w:t>Все изменения, дополнения и приложения к настоящему Контракту являются его неотъемлемой частью и оформляются в письменном виде в соответствии с законодательством Российской Федерации и вступают в силу после подписания уполномоченными представителями Сторон.</w:t>
      </w:r>
    </w:p>
    <w:p w14:paraId="4C327A72" w14:textId="77777777" w:rsidR="00582337" w:rsidRPr="000F5D9D" w:rsidRDefault="00D47061" w:rsidP="006B6611">
      <w:pPr>
        <w:pStyle w:val="ConsPlusNormal"/>
        <w:widowControl/>
        <w:numPr>
          <w:ilvl w:val="1"/>
          <w:numId w:val="3"/>
        </w:numPr>
        <w:tabs>
          <w:tab w:val="clear" w:pos="36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582337" w:rsidRPr="000F5D9D">
        <w:rPr>
          <w:rFonts w:ascii="Times New Roman" w:hAnsi="Times New Roman"/>
          <w:sz w:val="24"/>
          <w:szCs w:val="24"/>
        </w:rPr>
        <w:t>.2. Во всем остальном, что не предусмотрено настоящим Контрактом, Стороны руководствуются действующим законодательством РФ.</w:t>
      </w:r>
    </w:p>
    <w:p w14:paraId="4790333E" w14:textId="77777777" w:rsidR="00E24DE0" w:rsidRPr="000F5D9D" w:rsidRDefault="00F948C7" w:rsidP="006B6611">
      <w:pPr>
        <w:pStyle w:val="ConsPlusNormal"/>
        <w:widowControl/>
        <w:numPr>
          <w:ilvl w:val="1"/>
          <w:numId w:val="3"/>
        </w:numPr>
        <w:tabs>
          <w:tab w:val="clear" w:pos="36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D9D">
        <w:rPr>
          <w:rFonts w:ascii="Times New Roman" w:hAnsi="Times New Roman"/>
          <w:sz w:val="24"/>
          <w:szCs w:val="24"/>
        </w:rPr>
        <w:t>1</w:t>
      </w:r>
      <w:r w:rsidR="00D47061">
        <w:rPr>
          <w:rFonts w:ascii="Times New Roman" w:hAnsi="Times New Roman"/>
          <w:sz w:val="24"/>
          <w:szCs w:val="24"/>
        </w:rPr>
        <w:t>0</w:t>
      </w:r>
      <w:r w:rsidRPr="000F5D9D">
        <w:rPr>
          <w:rFonts w:ascii="Times New Roman" w:hAnsi="Times New Roman"/>
          <w:sz w:val="24"/>
          <w:szCs w:val="24"/>
        </w:rPr>
        <w:t>.</w:t>
      </w:r>
      <w:r w:rsidR="00582337">
        <w:rPr>
          <w:rFonts w:ascii="Times New Roman" w:hAnsi="Times New Roman"/>
          <w:sz w:val="24"/>
          <w:szCs w:val="24"/>
        </w:rPr>
        <w:t>3</w:t>
      </w:r>
      <w:r w:rsidRPr="000F5D9D">
        <w:rPr>
          <w:rFonts w:ascii="Times New Roman" w:hAnsi="Times New Roman"/>
          <w:sz w:val="24"/>
          <w:szCs w:val="24"/>
        </w:rPr>
        <w:t xml:space="preserve">. </w:t>
      </w:r>
      <w:r w:rsidR="00E24DE0" w:rsidRPr="000F5D9D">
        <w:rPr>
          <w:rFonts w:ascii="Times New Roman" w:hAnsi="Times New Roman"/>
          <w:sz w:val="24"/>
          <w:szCs w:val="24"/>
        </w:rPr>
        <w:t xml:space="preserve">Настоящий </w:t>
      </w:r>
      <w:r w:rsidR="00917F35" w:rsidRPr="000F5D9D">
        <w:rPr>
          <w:rFonts w:ascii="Times New Roman" w:hAnsi="Times New Roman"/>
          <w:sz w:val="24"/>
          <w:szCs w:val="24"/>
        </w:rPr>
        <w:t>Контракт</w:t>
      </w:r>
      <w:r w:rsidR="00E24DE0" w:rsidRPr="000F5D9D">
        <w:rPr>
          <w:rFonts w:ascii="Times New Roman" w:hAnsi="Times New Roman"/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020AA479" w14:textId="77777777" w:rsidR="00E24DE0" w:rsidRPr="00A570F9" w:rsidRDefault="00D47061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lastRenderedPageBreak/>
        <w:t>11</w:t>
      </w:r>
      <w:r w:rsidR="006D6183" w:rsidRPr="00A570F9">
        <w:rPr>
          <w:b/>
          <w:kern w:val="28"/>
          <w:szCs w:val="24"/>
          <w:lang w:eastAsia="x-none"/>
        </w:rPr>
        <w:t>.</w:t>
      </w:r>
      <w:r w:rsidR="00F948C7" w:rsidRPr="00A570F9">
        <w:rPr>
          <w:b/>
          <w:kern w:val="28"/>
          <w:szCs w:val="24"/>
          <w:lang w:eastAsia="x-none"/>
        </w:rPr>
        <w:t xml:space="preserve"> </w:t>
      </w:r>
      <w:r w:rsidR="008D7B7B" w:rsidRPr="00A570F9">
        <w:rPr>
          <w:b/>
          <w:kern w:val="28"/>
          <w:szCs w:val="24"/>
          <w:lang w:eastAsia="x-none"/>
        </w:rPr>
        <w:t>Адреса, банковские реквизиты и подписи сторон</w:t>
      </w:r>
    </w:p>
    <w:p w14:paraId="6D546C5A" w14:textId="77777777" w:rsidR="00A41A79" w:rsidRPr="000F5D9D" w:rsidRDefault="00A41A79" w:rsidP="006B6611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351"/>
      </w:tblGrid>
      <w:tr w:rsidR="00F948C7" w:rsidRPr="000F5D9D" w14:paraId="6B34EDC7" w14:textId="77777777" w:rsidTr="00CA6EA9">
        <w:tc>
          <w:tcPr>
            <w:tcW w:w="4219" w:type="dxa"/>
          </w:tcPr>
          <w:p w14:paraId="5ACDB3F4" w14:textId="77777777" w:rsidR="00BF0F90" w:rsidRPr="000F5D9D" w:rsidRDefault="00694325" w:rsidP="006B6611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eastAsia="en-GB"/>
              </w:rPr>
            </w:pPr>
            <w:r w:rsidRPr="000F5D9D">
              <w:rPr>
                <w:b/>
                <w:sz w:val="22"/>
                <w:szCs w:val="22"/>
                <w:lang w:eastAsia="en-GB"/>
              </w:rPr>
              <w:t xml:space="preserve">ПОСТАВЩИК: </w:t>
            </w:r>
            <w:bookmarkStart w:id="0" w:name="ООО_ИП1"/>
            <w:bookmarkEnd w:id="0"/>
          </w:p>
          <w:p w14:paraId="207D80C4" w14:textId="77777777" w:rsidR="00242C81" w:rsidRDefault="00E02EA9" w:rsidP="006B6611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________________________</w:t>
            </w:r>
          </w:p>
          <w:p w14:paraId="09C1B2FA" w14:textId="77777777" w:rsidR="004B76CC" w:rsidRPr="000F5D9D" w:rsidRDefault="004B76CC" w:rsidP="006B6611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eastAsia="en-GB"/>
              </w:rPr>
            </w:pPr>
          </w:p>
          <w:p w14:paraId="66FBD724" w14:textId="77777777" w:rsidR="00277DA1" w:rsidRPr="000F5D9D" w:rsidRDefault="00627FB5" w:rsidP="006B6611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 w:rsidRPr="00627FB5">
              <w:rPr>
                <w:bCs/>
                <w:color w:val="000000"/>
                <w:sz w:val="22"/>
                <w:szCs w:val="22"/>
              </w:rPr>
              <w:t xml:space="preserve">Место нахождения юридического лица </w:t>
            </w:r>
          </w:p>
          <w:p w14:paraId="6679745D" w14:textId="77777777" w:rsidR="00277DA1" w:rsidRPr="000F5D9D" w:rsidRDefault="00277DA1" w:rsidP="006B6611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 w:rsidRPr="000F5D9D">
              <w:rPr>
                <w:bCs/>
                <w:color w:val="000000"/>
                <w:sz w:val="22"/>
                <w:szCs w:val="22"/>
              </w:rPr>
              <w:t>ИНН</w:t>
            </w:r>
            <w:r w:rsidR="00953D4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06D81">
              <w:rPr>
                <w:bCs/>
                <w:color w:val="000000"/>
                <w:sz w:val="22"/>
                <w:szCs w:val="22"/>
              </w:rPr>
              <w:t>_______</w:t>
            </w:r>
            <w:r w:rsidRPr="000F5D9D">
              <w:rPr>
                <w:bCs/>
                <w:color w:val="000000"/>
                <w:sz w:val="22"/>
                <w:szCs w:val="22"/>
              </w:rPr>
              <w:t xml:space="preserve">, КПП </w:t>
            </w:r>
            <w:r w:rsidR="00E06D81">
              <w:rPr>
                <w:bCs/>
                <w:color w:val="000000"/>
                <w:sz w:val="22"/>
                <w:szCs w:val="22"/>
              </w:rPr>
              <w:t>______</w:t>
            </w:r>
          </w:p>
          <w:p w14:paraId="5C721064" w14:textId="77777777" w:rsidR="00694325" w:rsidRPr="000F5D9D" w:rsidRDefault="00694325" w:rsidP="006B6611">
            <w:pPr>
              <w:spacing w:line="276" w:lineRule="auto"/>
              <w:rPr>
                <w:sz w:val="22"/>
                <w:szCs w:val="22"/>
              </w:rPr>
            </w:pPr>
            <w:r w:rsidRPr="000F5D9D">
              <w:rPr>
                <w:bCs/>
                <w:color w:val="000000"/>
                <w:sz w:val="22"/>
                <w:szCs w:val="22"/>
              </w:rPr>
              <w:t xml:space="preserve">р/с: </w:t>
            </w:r>
            <w:r w:rsidR="00E06D81">
              <w:rPr>
                <w:bCs/>
                <w:color w:val="000000"/>
                <w:sz w:val="22"/>
                <w:szCs w:val="22"/>
              </w:rPr>
              <w:t>______________</w:t>
            </w:r>
          </w:p>
          <w:p w14:paraId="1EEBA8CB" w14:textId="77777777" w:rsidR="00694325" w:rsidRPr="000F5D9D" w:rsidRDefault="00694325" w:rsidP="006B6611">
            <w:pPr>
              <w:spacing w:line="276" w:lineRule="auto"/>
              <w:rPr>
                <w:sz w:val="22"/>
                <w:szCs w:val="22"/>
              </w:rPr>
            </w:pPr>
            <w:r w:rsidRPr="000F5D9D">
              <w:rPr>
                <w:bCs/>
                <w:color w:val="000000"/>
                <w:sz w:val="22"/>
                <w:szCs w:val="22"/>
              </w:rPr>
              <w:t xml:space="preserve">Банк: </w:t>
            </w:r>
            <w:r w:rsidR="00E06D81">
              <w:rPr>
                <w:bCs/>
                <w:color w:val="000000"/>
                <w:sz w:val="22"/>
                <w:szCs w:val="22"/>
              </w:rPr>
              <w:t>___________</w:t>
            </w:r>
          </w:p>
          <w:p w14:paraId="51B72CC4" w14:textId="77777777" w:rsidR="00694325" w:rsidRPr="000F5D9D" w:rsidRDefault="00694325" w:rsidP="006B6611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 w:rsidRPr="000F5D9D">
              <w:rPr>
                <w:bCs/>
                <w:color w:val="000000"/>
                <w:sz w:val="22"/>
                <w:szCs w:val="22"/>
              </w:rPr>
              <w:t xml:space="preserve">БИК: </w:t>
            </w:r>
            <w:r w:rsidR="00E06D81">
              <w:rPr>
                <w:bCs/>
                <w:color w:val="000000"/>
                <w:sz w:val="22"/>
                <w:szCs w:val="22"/>
              </w:rPr>
              <w:t>______________</w:t>
            </w:r>
          </w:p>
          <w:p w14:paraId="7B3D3DCE" w14:textId="77777777" w:rsidR="00694325" w:rsidRPr="000F5D9D" w:rsidRDefault="00694325" w:rsidP="006B66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2"/>
                <w:szCs w:val="22"/>
              </w:rPr>
            </w:pPr>
            <w:r w:rsidRPr="000F5D9D">
              <w:rPr>
                <w:bCs/>
                <w:color w:val="000000"/>
                <w:sz w:val="22"/>
                <w:szCs w:val="22"/>
              </w:rPr>
              <w:t xml:space="preserve">к/с: </w:t>
            </w:r>
            <w:r w:rsidR="00E06D81">
              <w:rPr>
                <w:bCs/>
                <w:color w:val="000000"/>
                <w:sz w:val="22"/>
                <w:szCs w:val="22"/>
              </w:rPr>
              <w:t>_____________________</w:t>
            </w:r>
          </w:p>
          <w:p w14:paraId="77790989" w14:textId="77777777" w:rsidR="00277DA1" w:rsidRPr="000F5D9D" w:rsidRDefault="00277DA1" w:rsidP="006B66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333333"/>
                <w:sz w:val="22"/>
                <w:szCs w:val="22"/>
              </w:rPr>
            </w:pPr>
            <w:r w:rsidRPr="000F5D9D">
              <w:rPr>
                <w:color w:val="333333"/>
                <w:sz w:val="22"/>
                <w:szCs w:val="22"/>
              </w:rPr>
              <w:t xml:space="preserve">Телефон: </w:t>
            </w:r>
            <w:r w:rsidR="00953D49" w:rsidRPr="00953D49">
              <w:rPr>
                <w:color w:val="333333"/>
                <w:sz w:val="22"/>
                <w:szCs w:val="22"/>
              </w:rPr>
              <w:t>+7</w:t>
            </w:r>
            <w:r w:rsidR="00E06D81" w:rsidRPr="00E06D81">
              <w:rPr>
                <w:color w:val="333333"/>
                <w:sz w:val="22"/>
                <w:szCs w:val="22"/>
              </w:rPr>
              <w:t>____________________</w:t>
            </w:r>
          </w:p>
          <w:p w14:paraId="796FB6CA" w14:textId="77777777" w:rsidR="00277DA1" w:rsidRPr="000F5D9D" w:rsidRDefault="00277DA1" w:rsidP="006B66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333333"/>
                <w:sz w:val="22"/>
                <w:szCs w:val="22"/>
              </w:rPr>
            </w:pPr>
            <w:r w:rsidRPr="000F5D9D">
              <w:rPr>
                <w:color w:val="333333"/>
                <w:sz w:val="22"/>
                <w:szCs w:val="22"/>
              </w:rPr>
              <w:t xml:space="preserve">E-mail: </w:t>
            </w:r>
            <w:r w:rsidR="00E06D81" w:rsidRPr="00E06D81">
              <w:rPr>
                <w:color w:val="333333"/>
                <w:sz w:val="22"/>
                <w:szCs w:val="22"/>
              </w:rPr>
              <w:t>____________________</w:t>
            </w:r>
          </w:p>
          <w:p w14:paraId="4DC4647C" w14:textId="77777777" w:rsidR="008D7AF9" w:rsidRPr="000F5D9D" w:rsidRDefault="008D7AF9" w:rsidP="006B66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333333"/>
                <w:sz w:val="22"/>
                <w:szCs w:val="22"/>
              </w:rPr>
            </w:pPr>
          </w:p>
          <w:p w14:paraId="024FC1B1" w14:textId="77777777" w:rsidR="00112175" w:rsidRPr="000F5D9D" w:rsidRDefault="00112175" w:rsidP="006B66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333333"/>
                <w:sz w:val="22"/>
                <w:szCs w:val="22"/>
              </w:rPr>
            </w:pPr>
          </w:p>
          <w:p w14:paraId="48C65235" w14:textId="77777777" w:rsidR="009A2883" w:rsidRDefault="009A2883" w:rsidP="006B6611">
            <w:pPr>
              <w:spacing w:line="276" w:lineRule="auto"/>
              <w:rPr>
                <w:b/>
                <w:sz w:val="22"/>
                <w:szCs w:val="22"/>
                <w:lang w:eastAsia="en-GB"/>
              </w:rPr>
            </w:pPr>
          </w:p>
          <w:p w14:paraId="7B4C89DA" w14:textId="77777777" w:rsidR="00E06D81" w:rsidRDefault="00E06D81" w:rsidP="006B6611">
            <w:pPr>
              <w:spacing w:line="276" w:lineRule="auto"/>
              <w:rPr>
                <w:b/>
                <w:sz w:val="22"/>
                <w:szCs w:val="22"/>
                <w:lang w:eastAsia="en-GB"/>
              </w:rPr>
            </w:pPr>
          </w:p>
          <w:p w14:paraId="425175CB" w14:textId="77777777" w:rsidR="009A2883" w:rsidRPr="000F5D9D" w:rsidRDefault="009A2883" w:rsidP="006B6611">
            <w:pPr>
              <w:spacing w:line="276" w:lineRule="auto"/>
              <w:rPr>
                <w:b/>
                <w:sz w:val="22"/>
                <w:szCs w:val="22"/>
                <w:lang w:eastAsia="en-GB"/>
              </w:rPr>
            </w:pPr>
          </w:p>
          <w:p w14:paraId="4A20C17D" w14:textId="77777777" w:rsidR="006507C0" w:rsidRPr="000F5D9D" w:rsidRDefault="00277DA1" w:rsidP="006B6611">
            <w:pPr>
              <w:spacing w:line="276" w:lineRule="auto"/>
              <w:rPr>
                <w:b/>
                <w:sz w:val="22"/>
                <w:szCs w:val="22"/>
                <w:lang w:eastAsia="en-GB"/>
              </w:rPr>
            </w:pPr>
            <w:r w:rsidRPr="000F5D9D">
              <w:rPr>
                <w:b/>
                <w:sz w:val="22"/>
                <w:szCs w:val="22"/>
                <w:lang w:eastAsia="en-GB"/>
              </w:rPr>
              <w:t>Генеральный директор</w:t>
            </w:r>
          </w:p>
          <w:p w14:paraId="65ABC2F5" w14:textId="77777777" w:rsidR="00BF0F90" w:rsidRPr="000F5D9D" w:rsidRDefault="00BF0F90" w:rsidP="006B6611">
            <w:pPr>
              <w:spacing w:line="276" w:lineRule="auto"/>
              <w:rPr>
                <w:b/>
                <w:sz w:val="22"/>
                <w:szCs w:val="22"/>
                <w:lang w:eastAsia="en-GB"/>
              </w:rPr>
            </w:pPr>
          </w:p>
          <w:p w14:paraId="09631616" w14:textId="77777777" w:rsidR="00694325" w:rsidRPr="000F5D9D" w:rsidRDefault="00694325" w:rsidP="006B6611">
            <w:pPr>
              <w:spacing w:line="276" w:lineRule="auto"/>
              <w:rPr>
                <w:b/>
                <w:sz w:val="22"/>
                <w:szCs w:val="22"/>
                <w:lang w:eastAsia="en-GB"/>
              </w:rPr>
            </w:pPr>
            <w:r w:rsidRPr="000F5D9D">
              <w:rPr>
                <w:b/>
                <w:sz w:val="22"/>
                <w:szCs w:val="22"/>
                <w:lang w:eastAsia="en-GB"/>
              </w:rPr>
              <w:t>____</w:t>
            </w:r>
            <w:r w:rsidR="006507C0" w:rsidRPr="000F5D9D">
              <w:rPr>
                <w:b/>
                <w:sz w:val="22"/>
                <w:szCs w:val="22"/>
                <w:lang w:eastAsia="en-GB"/>
              </w:rPr>
              <w:t>________</w:t>
            </w:r>
            <w:r w:rsidRPr="000F5D9D">
              <w:rPr>
                <w:b/>
                <w:sz w:val="22"/>
                <w:szCs w:val="22"/>
                <w:lang w:eastAsia="en-GB"/>
              </w:rPr>
              <w:t>___</w:t>
            </w:r>
            <w:r w:rsidR="008D7AF9" w:rsidRPr="000F5D9D">
              <w:t xml:space="preserve"> </w:t>
            </w:r>
            <w:r w:rsidR="00112175" w:rsidRPr="000F5D9D">
              <w:rPr>
                <w:b/>
                <w:sz w:val="22"/>
                <w:szCs w:val="22"/>
                <w:lang w:eastAsia="en-GB"/>
              </w:rPr>
              <w:t>/</w:t>
            </w:r>
            <w:r w:rsidR="00E06D81" w:rsidRPr="00E06D81">
              <w:rPr>
                <w:b/>
                <w:sz w:val="22"/>
                <w:szCs w:val="22"/>
                <w:lang w:eastAsia="en-GB"/>
              </w:rPr>
              <w:t>____________________</w:t>
            </w:r>
            <w:r w:rsidR="00112175" w:rsidRPr="000F5D9D">
              <w:rPr>
                <w:b/>
                <w:sz w:val="22"/>
                <w:szCs w:val="22"/>
                <w:lang w:eastAsia="en-GB"/>
              </w:rPr>
              <w:t>/</w:t>
            </w:r>
            <w:r w:rsidR="008D7AF9" w:rsidRPr="000F5D9D">
              <w:rPr>
                <w:b/>
                <w:sz w:val="22"/>
                <w:szCs w:val="22"/>
              </w:rPr>
              <w:t xml:space="preserve"> </w:t>
            </w:r>
          </w:p>
          <w:p w14:paraId="3952FEBE" w14:textId="77777777" w:rsidR="00F948C7" w:rsidRPr="00E91D7C" w:rsidRDefault="00F948C7" w:rsidP="006B6611">
            <w:pPr>
              <w:pStyle w:val="210"/>
              <w:spacing w:line="276" w:lineRule="auto"/>
              <w:ind w:firstLine="0"/>
            </w:pPr>
            <w:r w:rsidRPr="000F5D9D">
              <w:rPr>
                <w:rFonts w:cs="Times New Roman"/>
                <w:b/>
                <w:sz w:val="22"/>
                <w:szCs w:val="22"/>
              </w:rPr>
              <w:t>М.П.</w:t>
            </w:r>
          </w:p>
        </w:tc>
        <w:tc>
          <w:tcPr>
            <w:tcW w:w="5351" w:type="dxa"/>
          </w:tcPr>
          <w:p w14:paraId="40039411" w14:textId="77777777" w:rsidR="00F948C7" w:rsidRPr="000F5D9D" w:rsidRDefault="00582337" w:rsidP="006B6611">
            <w:pPr>
              <w:pStyle w:val="210"/>
              <w:snapToGrid w:val="0"/>
              <w:spacing w:line="276" w:lineRule="auto"/>
              <w:ind w:firstLine="709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Заказчик</w:t>
            </w:r>
            <w:r w:rsidR="00F948C7" w:rsidRPr="000F5D9D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3AA48C47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A345A4">
              <w:rPr>
                <w:rFonts w:eastAsia="Calibri"/>
                <w:b/>
                <w:bCs/>
                <w:iCs/>
                <w:sz w:val="22"/>
                <w:szCs w:val="22"/>
              </w:rPr>
              <w:t>Федеральное государственное бюджетное учреждение «Санаторий работников органов прокуратуры Российской Федерации «Электроника»</w:t>
            </w:r>
          </w:p>
          <w:p w14:paraId="55A657AF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sz w:val="22"/>
                <w:szCs w:val="22"/>
              </w:rPr>
            </w:pPr>
          </w:p>
          <w:p w14:paraId="697EB0E2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iCs/>
                <w:sz w:val="22"/>
                <w:szCs w:val="22"/>
              </w:rPr>
            </w:pPr>
            <w:r w:rsidRPr="00A345A4">
              <w:rPr>
                <w:rFonts w:eastAsia="Calibri"/>
                <w:iCs/>
                <w:sz w:val="22"/>
                <w:szCs w:val="22"/>
              </w:rPr>
              <w:t>354037, Краснодарский край, г. Сочи,</w:t>
            </w:r>
          </w:p>
          <w:p w14:paraId="3C54C5EA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iCs/>
                <w:sz w:val="22"/>
                <w:szCs w:val="22"/>
              </w:rPr>
            </w:pPr>
            <w:r w:rsidRPr="00A345A4">
              <w:rPr>
                <w:rFonts w:eastAsia="Calibri"/>
                <w:iCs/>
                <w:sz w:val="22"/>
                <w:szCs w:val="22"/>
              </w:rPr>
              <w:t>Новороссийское шоссе, 5</w:t>
            </w:r>
          </w:p>
          <w:p w14:paraId="1B39667F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ОГРН 1092367004180</w:t>
            </w:r>
          </w:p>
          <w:p w14:paraId="041DCA5E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ИНН 2319047053 КПП 231901001</w:t>
            </w:r>
          </w:p>
          <w:p w14:paraId="05E91C6B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УФК по Краснодарскому краю</w:t>
            </w:r>
          </w:p>
          <w:p w14:paraId="5AF3E50C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 xml:space="preserve"> (ФГБУ «Санаторий РОП РФ «Электроника») </w:t>
            </w:r>
          </w:p>
          <w:p w14:paraId="59A6F5B1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Л/с 20186Х75660</w:t>
            </w:r>
          </w:p>
          <w:p w14:paraId="752C7C90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Казначейский счет (расчетный счет) 03214643000000011800</w:t>
            </w:r>
          </w:p>
          <w:p w14:paraId="46B3846B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 xml:space="preserve">ЮЖНОЕ ГУ БАНКА РОССИИ//УФК по </w:t>
            </w:r>
          </w:p>
          <w:p w14:paraId="6FEBCA1F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Краснодарскому краю г. Краснодар</w:t>
            </w:r>
          </w:p>
          <w:p w14:paraId="43B5EB84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БИК 010349101</w:t>
            </w:r>
          </w:p>
          <w:p w14:paraId="3519024B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ЕКС (кор. счет) 40102810945370000010</w:t>
            </w:r>
          </w:p>
          <w:p w14:paraId="1B79BAD5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iCs/>
                <w:sz w:val="22"/>
                <w:szCs w:val="22"/>
              </w:rPr>
            </w:pPr>
            <w:r w:rsidRPr="00A345A4">
              <w:rPr>
                <w:rFonts w:eastAsia="Calibri"/>
                <w:iCs/>
                <w:sz w:val="22"/>
                <w:szCs w:val="22"/>
              </w:rPr>
              <w:t>Тел/</w:t>
            </w:r>
            <w:proofErr w:type="gramStart"/>
            <w:r w:rsidRPr="00A345A4">
              <w:rPr>
                <w:rFonts w:eastAsia="Calibri"/>
                <w:iCs/>
                <w:sz w:val="22"/>
                <w:szCs w:val="22"/>
              </w:rPr>
              <w:t>факс(</w:t>
            </w:r>
            <w:proofErr w:type="gramEnd"/>
            <w:r w:rsidRPr="00A345A4">
              <w:rPr>
                <w:rFonts w:eastAsia="Calibri"/>
                <w:iCs/>
                <w:sz w:val="22"/>
                <w:szCs w:val="22"/>
              </w:rPr>
              <w:t>862) 265-05-15/265-00-15</w:t>
            </w:r>
          </w:p>
          <w:p w14:paraId="28015113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A345A4">
              <w:rPr>
                <w:rFonts w:eastAsia="Calibri"/>
                <w:iCs/>
                <w:sz w:val="22"/>
                <w:szCs w:val="22"/>
                <w:lang w:val="en-US"/>
              </w:rPr>
              <w:t>e-mail: electronica.09@mail.ru</w:t>
            </w:r>
          </w:p>
          <w:p w14:paraId="55901B9F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  <w:lang w:val="en-US"/>
              </w:rPr>
            </w:pPr>
          </w:p>
          <w:p w14:paraId="148074D0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A345A4">
              <w:rPr>
                <w:rFonts w:eastAsia="Calibri"/>
                <w:b/>
                <w:bCs/>
                <w:sz w:val="22"/>
                <w:szCs w:val="22"/>
              </w:rPr>
              <w:t>Заказчик</w:t>
            </w:r>
            <w:r w:rsidRPr="00A345A4">
              <w:rPr>
                <w:rFonts w:eastAsia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1F0DFF12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A345A4">
              <w:rPr>
                <w:rFonts w:eastAsia="Calibri"/>
                <w:b/>
                <w:bCs/>
                <w:iCs/>
                <w:sz w:val="22"/>
                <w:szCs w:val="22"/>
              </w:rPr>
              <w:t>Зам. директора по</w:t>
            </w:r>
          </w:p>
          <w:p w14:paraId="76FF0F28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A345A4">
              <w:rPr>
                <w:rFonts w:eastAsia="Calibri"/>
                <w:b/>
                <w:bCs/>
                <w:iCs/>
                <w:sz w:val="22"/>
                <w:szCs w:val="22"/>
              </w:rPr>
              <w:t>общим вопросам ______/Р.В. Третьяков/</w:t>
            </w:r>
          </w:p>
          <w:p w14:paraId="7BA41D93" w14:textId="77777777" w:rsidR="00F948C7" w:rsidRPr="000F5D9D" w:rsidRDefault="00F948C7" w:rsidP="006B66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2CA052B" w14:textId="2DE18162" w:rsidR="00F948C7" w:rsidRPr="000F5D9D" w:rsidRDefault="00F948C7" w:rsidP="00A345A4">
            <w:pPr>
              <w:spacing w:line="276" w:lineRule="auto"/>
              <w:ind w:firstLine="709"/>
              <w:rPr>
                <w:sz w:val="22"/>
                <w:szCs w:val="22"/>
              </w:rPr>
            </w:pPr>
          </w:p>
        </w:tc>
      </w:tr>
    </w:tbl>
    <w:p w14:paraId="6892DD1B" w14:textId="77777777" w:rsidR="00DE2465" w:rsidRPr="00E91D7C" w:rsidRDefault="00DE2465" w:rsidP="00E91D7C">
      <w:pPr>
        <w:rPr>
          <w:sz w:val="22"/>
          <w:szCs w:val="22"/>
        </w:rPr>
        <w:sectPr w:rsidR="00DE2465" w:rsidRPr="00E91D7C" w:rsidSect="005C5008">
          <w:footerReference w:type="even" r:id="rId8"/>
          <w:footerReference w:type="default" r:id="rId9"/>
          <w:footerReference w:type="first" r:id="rId10"/>
          <w:pgSz w:w="11907" w:h="16840" w:code="9"/>
          <w:pgMar w:top="567" w:right="851" w:bottom="0" w:left="1134" w:header="907" w:footer="907" w:gutter="0"/>
          <w:cols w:space="720"/>
          <w:titlePg/>
          <w:docGrid w:linePitch="326"/>
        </w:sectPr>
      </w:pPr>
    </w:p>
    <w:p w14:paraId="653951B6" w14:textId="77777777" w:rsidR="00B6066C" w:rsidRPr="000F5D9D" w:rsidRDefault="00B6066C" w:rsidP="008D7AF9">
      <w:pPr>
        <w:pageBreakBefore/>
        <w:ind w:firstLine="709"/>
        <w:jc w:val="right"/>
        <w:rPr>
          <w:sz w:val="22"/>
          <w:szCs w:val="22"/>
        </w:rPr>
      </w:pPr>
      <w:r w:rsidRPr="000F5D9D">
        <w:rPr>
          <w:sz w:val="22"/>
          <w:szCs w:val="22"/>
        </w:rPr>
        <w:lastRenderedPageBreak/>
        <w:t>Приложение № 1</w:t>
      </w:r>
    </w:p>
    <w:p w14:paraId="0577612E" w14:textId="53548FB5" w:rsidR="00A345A4" w:rsidRDefault="00B6066C" w:rsidP="002C29BE">
      <w:pPr>
        <w:ind w:firstLine="709"/>
        <w:jc w:val="right"/>
        <w:rPr>
          <w:sz w:val="22"/>
          <w:szCs w:val="22"/>
        </w:rPr>
      </w:pPr>
      <w:r w:rsidRPr="000F5D9D">
        <w:rPr>
          <w:sz w:val="22"/>
          <w:szCs w:val="22"/>
        </w:rPr>
        <w:t xml:space="preserve">                                                                        </w:t>
      </w:r>
      <w:r w:rsidR="00A41A79" w:rsidRPr="000F5D9D">
        <w:rPr>
          <w:sz w:val="22"/>
          <w:szCs w:val="22"/>
        </w:rPr>
        <w:t xml:space="preserve">к </w:t>
      </w:r>
      <w:r w:rsidR="00917F35" w:rsidRPr="000F5D9D">
        <w:rPr>
          <w:sz w:val="22"/>
          <w:szCs w:val="22"/>
        </w:rPr>
        <w:t>Контракту</w:t>
      </w:r>
      <w:r w:rsidR="00A41A79" w:rsidRPr="000F5D9D">
        <w:rPr>
          <w:sz w:val="22"/>
          <w:szCs w:val="22"/>
        </w:rPr>
        <w:t xml:space="preserve"> №</w:t>
      </w:r>
      <w:r w:rsidR="00A30668" w:rsidRPr="000F5D9D">
        <w:rPr>
          <w:sz w:val="22"/>
          <w:szCs w:val="22"/>
        </w:rPr>
        <w:t xml:space="preserve"> </w:t>
      </w:r>
      <w:r w:rsidR="008A6840">
        <w:rPr>
          <w:sz w:val="22"/>
          <w:szCs w:val="22"/>
        </w:rPr>
        <w:t>____</w:t>
      </w:r>
    </w:p>
    <w:p w14:paraId="6300AB73" w14:textId="7A6B67BB" w:rsidR="002C29BE" w:rsidRDefault="00A41A79" w:rsidP="002C29BE">
      <w:pPr>
        <w:ind w:firstLine="709"/>
        <w:jc w:val="right"/>
        <w:rPr>
          <w:sz w:val="22"/>
          <w:szCs w:val="22"/>
        </w:rPr>
      </w:pPr>
      <w:r w:rsidRPr="000F5D9D">
        <w:rPr>
          <w:sz w:val="22"/>
          <w:szCs w:val="22"/>
        </w:rPr>
        <w:t xml:space="preserve"> от </w:t>
      </w:r>
      <w:proofErr w:type="gramStart"/>
      <w:r w:rsidRPr="000F5D9D">
        <w:rPr>
          <w:sz w:val="22"/>
          <w:szCs w:val="22"/>
        </w:rPr>
        <w:t>«</w:t>
      </w:r>
      <w:r w:rsidR="00487A5C" w:rsidRPr="000F5D9D">
        <w:rPr>
          <w:sz w:val="22"/>
          <w:szCs w:val="22"/>
        </w:rPr>
        <w:t xml:space="preserve">   </w:t>
      </w:r>
      <w:r w:rsidR="005871AC">
        <w:rPr>
          <w:sz w:val="22"/>
          <w:szCs w:val="22"/>
        </w:rPr>
        <w:t>»_</w:t>
      </w:r>
      <w:proofErr w:type="gramEnd"/>
      <w:r w:rsidR="005871AC">
        <w:rPr>
          <w:sz w:val="22"/>
          <w:szCs w:val="22"/>
        </w:rPr>
        <w:t>_______202</w:t>
      </w:r>
      <w:r w:rsidR="00186380">
        <w:rPr>
          <w:sz w:val="22"/>
          <w:szCs w:val="22"/>
        </w:rPr>
        <w:t>6</w:t>
      </w:r>
      <w:r w:rsidRPr="000F5D9D">
        <w:rPr>
          <w:sz w:val="22"/>
          <w:szCs w:val="22"/>
        </w:rPr>
        <w:t xml:space="preserve"> г.</w:t>
      </w:r>
    </w:p>
    <w:p w14:paraId="65006857" w14:textId="77777777" w:rsidR="00A345A4" w:rsidRDefault="00F125C3" w:rsidP="00A345A4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C29BE">
        <w:rPr>
          <w:rStyle w:val="af9"/>
          <w:rFonts w:ascii="Times New Roman" w:hAnsi="Times New Roman"/>
          <w:sz w:val="28"/>
          <w:szCs w:val="28"/>
        </w:rPr>
        <w:t>Спецификация</w:t>
      </w:r>
      <w:r w:rsidRPr="000F5D9D">
        <w:rPr>
          <w:sz w:val="28"/>
          <w:szCs w:val="28"/>
        </w:rPr>
        <w:br/>
      </w:r>
      <w:r w:rsidR="00A345A4">
        <w:rPr>
          <w:rFonts w:ascii="Times New Roman" w:hAnsi="Times New Roman"/>
          <w:b/>
          <w:sz w:val="24"/>
          <w:szCs w:val="24"/>
        </w:rPr>
        <w:t>На поставку сантехники</w:t>
      </w:r>
    </w:p>
    <w:p w14:paraId="73235A10" w14:textId="77777777" w:rsidR="00A345A4" w:rsidRDefault="00A345A4" w:rsidP="00A345A4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AE6D246" w14:textId="6ABEABB1" w:rsidR="00A345A4" w:rsidRPr="0002062D" w:rsidRDefault="00A345A4" w:rsidP="00A345A4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согласно электронного вида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54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2740"/>
        <w:gridCol w:w="5052"/>
        <w:gridCol w:w="1418"/>
        <w:gridCol w:w="760"/>
        <w:gridCol w:w="1135"/>
        <w:gridCol w:w="1277"/>
        <w:gridCol w:w="1135"/>
        <w:gridCol w:w="1277"/>
      </w:tblGrid>
      <w:tr w:rsidR="00C57FDF" w:rsidRPr="000F5D9D" w14:paraId="3E4A5EB2" w14:textId="77777777" w:rsidTr="00597F96">
        <w:trPr>
          <w:trHeight w:val="1132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73BD" w14:textId="77777777" w:rsidR="00C57FDF" w:rsidRPr="000F5D9D" w:rsidRDefault="00C57FDF" w:rsidP="00597F96">
            <w:pPr>
              <w:autoSpaceDE w:val="0"/>
              <w:autoSpaceDN w:val="0"/>
              <w:adjustRightInd w:val="0"/>
              <w:ind w:right="117"/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>№</w:t>
            </w:r>
          </w:p>
          <w:p w14:paraId="1B91E6EA" w14:textId="77777777" w:rsidR="00C57FDF" w:rsidRPr="000F5D9D" w:rsidRDefault="00C57FDF" w:rsidP="000B0F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>п/п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5CE6" w14:textId="77777777" w:rsidR="00C57FDF" w:rsidRPr="000F5D9D" w:rsidRDefault="00C57FDF" w:rsidP="000B0F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>Наименование товара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CBEBF" w14:textId="77777777" w:rsidR="00C57FDF" w:rsidRPr="000F5D9D" w:rsidRDefault="00C57FDF" w:rsidP="000B0F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>Характеристики товара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5B08" w14:textId="77777777" w:rsidR="00C57FDF" w:rsidRPr="000F5D9D" w:rsidRDefault="00C57FDF" w:rsidP="000B0F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 xml:space="preserve">Страна происхождения 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4435" w14:textId="77777777" w:rsidR="00C57FDF" w:rsidRPr="000F5D9D" w:rsidRDefault="00C57FDF" w:rsidP="000B0F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>Ед.</w:t>
            </w:r>
          </w:p>
          <w:p w14:paraId="10307A4D" w14:textId="77777777" w:rsidR="00C57FDF" w:rsidRPr="000F5D9D" w:rsidRDefault="00C57FDF" w:rsidP="000B0F5F">
            <w:pPr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>изм.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095AB" w14:textId="77777777" w:rsidR="00C57FDF" w:rsidRPr="000F5D9D" w:rsidRDefault="00C57FDF" w:rsidP="00DE2465">
            <w:pPr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>Кол-во товара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A95B8" w14:textId="77777777" w:rsidR="00C57FDF" w:rsidRPr="000F5D9D" w:rsidRDefault="00C57FDF" w:rsidP="000B0F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 xml:space="preserve">Цена </w:t>
            </w:r>
          </w:p>
          <w:p w14:paraId="181E6A18" w14:textId="77777777" w:rsidR="00C57FDF" w:rsidRPr="000F5D9D" w:rsidRDefault="00C57FDF" w:rsidP="000B0F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 xml:space="preserve">товара </w:t>
            </w:r>
          </w:p>
          <w:p w14:paraId="61D8E1AD" w14:textId="77777777" w:rsidR="00C57FDF" w:rsidRPr="000F5D9D" w:rsidRDefault="00C57FDF" w:rsidP="000B0F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>с НДС,</w:t>
            </w:r>
          </w:p>
          <w:p w14:paraId="58568436" w14:textId="77777777" w:rsidR="00C57FDF" w:rsidRPr="000F5D9D" w:rsidRDefault="00C57FDF" w:rsidP="000B0F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 xml:space="preserve"> руб.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AE7B5" w14:textId="77777777" w:rsidR="00C57FDF" w:rsidRPr="000F5D9D" w:rsidRDefault="00C57FDF" w:rsidP="000B0F5F">
            <w:pPr>
              <w:jc w:val="center"/>
              <w:rPr>
                <w:b/>
                <w:color w:val="000000"/>
                <w:szCs w:val="24"/>
              </w:rPr>
            </w:pPr>
          </w:p>
          <w:p w14:paraId="4537C74C" w14:textId="77777777" w:rsidR="00C57FDF" w:rsidRPr="000F5D9D" w:rsidRDefault="00C57FDF" w:rsidP="003F7155">
            <w:pPr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 xml:space="preserve">Сумма </w:t>
            </w:r>
          </w:p>
          <w:p w14:paraId="07E57F76" w14:textId="77777777" w:rsidR="00C57FDF" w:rsidRPr="000F5D9D" w:rsidRDefault="00C57FDF" w:rsidP="003F7155">
            <w:pPr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>НДС (</w:t>
            </w:r>
            <w:r w:rsidR="00186380">
              <w:rPr>
                <w:b/>
                <w:color w:val="000000"/>
                <w:szCs w:val="24"/>
              </w:rPr>
              <w:t>__</w:t>
            </w:r>
            <w:r w:rsidRPr="000F5D9D">
              <w:rPr>
                <w:b/>
                <w:color w:val="000000"/>
                <w:szCs w:val="24"/>
              </w:rPr>
              <w:t>%)</w:t>
            </w:r>
          </w:p>
          <w:p w14:paraId="0A5784F9" w14:textId="77777777" w:rsidR="00C57FDF" w:rsidRPr="000F5D9D" w:rsidRDefault="00C57FDF" w:rsidP="003F7155">
            <w:pPr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>руб.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F349" w14:textId="77777777" w:rsidR="00C57FDF" w:rsidRPr="000F5D9D" w:rsidRDefault="00C57FDF" w:rsidP="000B0F5F">
            <w:pPr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>Сумма с учетом</w:t>
            </w:r>
          </w:p>
          <w:p w14:paraId="1F462584" w14:textId="77777777" w:rsidR="00C57FDF" w:rsidRPr="000F5D9D" w:rsidRDefault="00C57FDF" w:rsidP="000B0F5F">
            <w:pPr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>НДС (</w:t>
            </w:r>
            <w:r w:rsidR="00186380">
              <w:rPr>
                <w:b/>
                <w:color w:val="000000"/>
                <w:szCs w:val="24"/>
              </w:rPr>
              <w:t>__</w:t>
            </w:r>
            <w:r w:rsidRPr="000F5D9D">
              <w:rPr>
                <w:b/>
                <w:color w:val="000000"/>
                <w:szCs w:val="24"/>
              </w:rPr>
              <w:t>%),</w:t>
            </w:r>
          </w:p>
          <w:p w14:paraId="611A054E" w14:textId="77777777" w:rsidR="00C57FDF" w:rsidRPr="000F5D9D" w:rsidRDefault="00C57FDF" w:rsidP="000B0F5F">
            <w:pPr>
              <w:jc w:val="center"/>
              <w:rPr>
                <w:b/>
                <w:color w:val="000000"/>
                <w:szCs w:val="24"/>
              </w:rPr>
            </w:pPr>
            <w:r w:rsidRPr="000F5D9D">
              <w:rPr>
                <w:b/>
                <w:color w:val="000000"/>
                <w:szCs w:val="24"/>
              </w:rPr>
              <w:t>руб.</w:t>
            </w:r>
          </w:p>
        </w:tc>
      </w:tr>
      <w:tr w:rsidR="00D14D8B" w:rsidRPr="000F5D9D" w14:paraId="06C47C58" w14:textId="77777777" w:rsidTr="00230C57">
        <w:trPr>
          <w:trHeight w:val="594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B8F1" w14:textId="77777777" w:rsidR="00D14D8B" w:rsidRPr="000F5D9D" w:rsidRDefault="00D14D8B" w:rsidP="00D14D8B">
            <w:pPr>
              <w:numPr>
                <w:ilvl w:val="0"/>
                <w:numId w:val="22"/>
              </w:numPr>
              <w:tabs>
                <w:tab w:val="left" w:pos="355"/>
              </w:tabs>
              <w:ind w:right="71" w:hanging="784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CD11" w14:textId="275C5A74" w:rsidR="00D14D8B" w:rsidRPr="009014FE" w:rsidRDefault="00D14D8B" w:rsidP="00D14D8B">
            <w:pPr>
              <w:jc w:val="center"/>
              <w:rPr>
                <w:szCs w:val="24"/>
              </w:rPr>
            </w:pP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63C7" w14:textId="1D06E4D7" w:rsidR="00D14D8B" w:rsidRPr="00E475E2" w:rsidRDefault="00D14D8B" w:rsidP="00D14D8B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3B245" w14:textId="77777777" w:rsidR="00D14D8B" w:rsidRPr="004E6B1A" w:rsidRDefault="00D14D8B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ADDE6" w14:textId="77777777" w:rsidR="00D14D8B" w:rsidRPr="004E6B1A" w:rsidRDefault="00230C57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FC2C7" w14:textId="05765467" w:rsidR="00D14D8B" w:rsidRPr="004E6B1A" w:rsidRDefault="00D14D8B" w:rsidP="00D14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040CF" w14:textId="77777777" w:rsidR="00D14D8B" w:rsidRPr="004E6B1A" w:rsidRDefault="00D14D8B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30A10" w14:textId="77777777" w:rsidR="00D14D8B" w:rsidRPr="004E6B1A" w:rsidRDefault="00D14D8B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5B884" w14:textId="77777777" w:rsidR="00D14D8B" w:rsidRPr="004E6B1A" w:rsidRDefault="00D14D8B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D8B" w:rsidRPr="000F5D9D" w14:paraId="15A1E78B" w14:textId="77777777" w:rsidTr="00230C57">
        <w:trPr>
          <w:trHeight w:val="594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2EE06" w14:textId="77777777" w:rsidR="00D14D8B" w:rsidRPr="000F5D9D" w:rsidRDefault="00D14D8B" w:rsidP="00D14D8B">
            <w:pPr>
              <w:numPr>
                <w:ilvl w:val="0"/>
                <w:numId w:val="22"/>
              </w:numPr>
              <w:tabs>
                <w:tab w:val="left" w:pos="355"/>
              </w:tabs>
              <w:ind w:right="71" w:hanging="784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1C8B" w14:textId="2C85D7A2" w:rsidR="00D14D8B" w:rsidRPr="009014FE" w:rsidRDefault="00D14D8B" w:rsidP="00D14D8B">
            <w:pPr>
              <w:jc w:val="center"/>
              <w:rPr>
                <w:szCs w:val="24"/>
              </w:rPr>
            </w:pP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8C771" w14:textId="38F5F299" w:rsidR="00D14D8B" w:rsidRPr="00E475E2" w:rsidRDefault="00D14D8B" w:rsidP="00D14D8B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82A39" w14:textId="77777777" w:rsidR="00D14D8B" w:rsidRPr="004E6B1A" w:rsidRDefault="00D14D8B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87CF6" w14:textId="77777777" w:rsidR="00D14D8B" w:rsidRDefault="00230C57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EC24F" w14:textId="27909BA8" w:rsidR="00D14D8B" w:rsidRPr="004E6B1A" w:rsidRDefault="00D14D8B" w:rsidP="00D14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E11B7B" w14:textId="77777777" w:rsidR="00D14D8B" w:rsidRPr="004E6B1A" w:rsidRDefault="00D14D8B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FBCD" w14:textId="77777777" w:rsidR="00D14D8B" w:rsidRPr="004E6B1A" w:rsidRDefault="00D14D8B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3B133" w14:textId="77777777" w:rsidR="00D14D8B" w:rsidRPr="004E6B1A" w:rsidRDefault="00D14D8B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D8B" w:rsidRPr="000F5D9D" w14:paraId="1E3657F7" w14:textId="77777777" w:rsidTr="00230C57">
        <w:trPr>
          <w:trHeight w:val="594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7644" w14:textId="77777777" w:rsidR="00D14D8B" w:rsidRPr="000F5D9D" w:rsidRDefault="00D14D8B" w:rsidP="00D14D8B">
            <w:pPr>
              <w:numPr>
                <w:ilvl w:val="0"/>
                <w:numId w:val="22"/>
              </w:numPr>
              <w:tabs>
                <w:tab w:val="left" w:pos="355"/>
              </w:tabs>
              <w:ind w:right="71" w:hanging="784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0670" w14:textId="25AE3F4A" w:rsidR="00D14D8B" w:rsidRPr="009014FE" w:rsidRDefault="00D14D8B" w:rsidP="00D14D8B">
            <w:pPr>
              <w:jc w:val="center"/>
              <w:rPr>
                <w:szCs w:val="24"/>
              </w:rPr>
            </w:pP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11BE0" w14:textId="4E68B7CA" w:rsidR="00D14D8B" w:rsidRPr="00E475E2" w:rsidRDefault="00D14D8B" w:rsidP="00D14D8B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751AB" w14:textId="77777777" w:rsidR="00D14D8B" w:rsidRPr="004E6B1A" w:rsidRDefault="00D14D8B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4D92C" w14:textId="77777777" w:rsidR="00D14D8B" w:rsidRDefault="00230C57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54D6" w14:textId="71B04442" w:rsidR="00D14D8B" w:rsidRPr="004E6B1A" w:rsidRDefault="00D14D8B" w:rsidP="00D14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1F6625" w14:textId="77777777" w:rsidR="00D14D8B" w:rsidRPr="004E6B1A" w:rsidRDefault="00D14D8B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E4919" w14:textId="77777777" w:rsidR="00D14D8B" w:rsidRPr="004E6B1A" w:rsidRDefault="00D14D8B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70BA4" w14:textId="77777777" w:rsidR="00D14D8B" w:rsidRPr="004E6B1A" w:rsidRDefault="00D14D8B" w:rsidP="00D14D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CD57BD5" w14:textId="77777777" w:rsidR="00A42451" w:rsidRPr="004711CA" w:rsidRDefault="00A42451" w:rsidP="00A42451">
      <w:pPr>
        <w:shd w:val="clear" w:color="auto" w:fill="FFFFFF"/>
        <w:spacing w:before="240"/>
        <w:ind w:firstLine="708"/>
        <w:jc w:val="both"/>
        <w:rPr>
          <w:szCs w:val="24"/>
          <w:lang w:eastAsia="ar-SA"/>
        </w:rPr>
      </w:pPr>
      <w:r w:rsidRPr="004711CA">
        <w:rPr>
          <w:szCs w:val="24"/>
          <w:lang w:eastAsia="ar-SA"/>
        </w:rPr>
        <w:t>* Допускается эквивалент с характеристиками, не уступающими заявленным. Изменение параметров размера, цвета и формы в Приложении №1 к Контракту не допускается.</w:t>
      </w:r>
    </w:p>
    <w:p w14:paraId="44FC574C" w14:textId="77777777" w:rsidR="002C29BE" w:rsidRDefault="002C29BE" w:rsidP="00E02EA9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1FADCBF0" w14:textId="77777777" w:rsidR="00A171DB" w:rsidRPr="000F5D9D" w:rsidRDefault="00E65B1C" w:rsidP="00E02EA9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0F5D9D">
        <w:rPr>
          <w:szCs w:val="24"/>
        </w:rPr>
        <w:t xml:space="preserve">Общая стоимость </w:t>
      </w:r>
      <w:r w:rsidR="0011240A" w:rsidRPr="000F5D9D">
        <w:rPr>
          <w:szCs w:val="24"/>
        </w:rPr>
        <w:t>Товара</w:t>
      </w:r>
      <w:r w:rsidRPr="000F5D9D">
        <w:rPr>
          <w:szCs w:val="24"/>
        </w:rPr>
        <w:t xml:space="preserve">: </w:t>
      </w:r>
      <w:r w:rsidR="00E02EA9" w:rsidRPr="00E02EA9">
        <w:rPr>
          <w:szCs w:val="24"/>
        </w:rPr>
        <w:t>____________ (Сумма прописью) рублей ____копеек, в том числе НДС (</w:t>
      </w:r>
      <w:r w:rsidR="00186380">
        <w:rPr>
          <w:szCs w:val="24"/>
        </w:rPr>
        <w:t>__</w:t>
      </w:r>
      <w:r w:rsidR="00E02EA9" w:rsidRPr="00E02EA9">
        <w:rPr>
          <w:szCs w:val="24"/>
        </w:rPr>
        <w:t xml:space="preserve"> %) _________ рублей (Су</w:t>
      </w:r>
      <w:r w:rsidR="00E02EA9">
        <w:rPr>
          <w:szCs w:val="24"/>
        </w:rPr>
        <w:t>мма прописью) рублей ___копеек.</w:t>
      </w:r>
    </w:p>
    <w:p w14:paraId="69757B0B" w14:textId="77777777" w:rsidR="002C29BE" w:rsidRDefault="002C29BE" w:rsidP="00917F35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FE526D" w14:textId="77777777" w:rsidR="00917F35" w:rsidRDefault="00917F35" w:rsidP="00917F35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F5D9D">
        <w:rPr>
          <w:rFonts w:ascii="Times New Roman" w:hAnsi="Times New Roman"/>
          <w:sz w:val="24"/>
          <w:szCs w:val="24"/>
        </w:rPr>
        <w:t xml:space="preserve">Цена Контракта включает в себя </w:t>
      </w:r>
      <w:r w:rsidR="002C29BE">
        <w:rPr>
          <w:rFonts w:ascii="Times New Roman" w:hAnsi="Times New Roman"/>
          <w:sz w:val="24"/>
          <w:szCs w:val="24"/>
        </w:rPr>
        <w:t>все налоги</w:t>
      </w:r>
      <w:r w:rsidRPr="000F5D9D">
        <w:rPr>
          <w:rFonts w:ascii="Times New Roman" w:hAnsi="Times New Roman"/>
          <w:sz w:val="24"/>
          <w:szCs w:val="24"/>
        </w:rPr>
        <w:t>, транспортные расходы по доставке товара до Заказчика, а также иные расходы Поставщика, связанные с выполнением условий настоящего Контракта. Стоимость тары (упаковки) и маркировки включена в цену Товара.</w:t>
      </w:r>
    </w:p>
    <w:p w14:paraId="2C4BCAF7" w14:textId="77777777" w:rsidR="00917F35" w:rsidRPr="000F5D9D" w:rsidRDefault="00917F35" w:rsidP="00B6066C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5988"/>
      </w:tblGrid>
      <w:tr w:rsidR="00B6066C" w:rsidRPr="007B1E74" w14:paraId="6EB9CA3F" w14:textId="77777777" w:rsidTr="00A345A4">
        <w:trPr>
          <w:jc w:val="center"/>
        </w:trPr>
        <w:tc>
          <w:tcPr>
            <w:tcW w:w="4785" w:type="dxa"/>
          </w:tcPr>
          <w:p w14:paraId="72B62617" w14:textId="77777777" w:rsidR="00B6066C" w:rsidRPr="003A63A4" w:rsidRDefault="00B6066C" w:rsidP="00993E3E">
            <w:pPr>
              <w:pStyle w:val="210"/>
              <w:snapToGrid w:val="0"/>
              <w:ind w:firstLine="709"/>
              <w:rPr>
                <w:rFonts w:cs="Times New Roman"/>
                <w:b/>
                <w:sz w:val="24"/>
                <w:szCs w:val="24"/>
              </w:rPr>
            </w:pPr>
            <w:r w:rsidRPr="003A63A4">
              <w:rPr>
                <w:rFonts w:cs="Times New Roman"/>
                <w:b/>
                <w:sz w:val="24"/>
                <w:szCs w:val="24"/>
              </w:rPr>
              <w:t xml:space="preserve">Поставщик: </w:t>
            </w:r>
          </w:p>
          <w:p w14:paraId="50E041AE" w14:textId="77777777" w:rsidR="00B6066C" w:rsidRPr="003A63A4" w:rsidRDefault="00E02EA9" w:rsidP="003A63A4">
            <w:pPr>
              <w:ind w:firstLine="85"/>
              <w:rPr>
                <w:szCs w:val="24"/>
              </w:rPr>
            </w:pPr>
            <w:r>
              <w:rPr>
                <w:b/>
                <w:szCs w:val="24"/>
                <w:lang w:eastAsia="ar-SA"/>
              </w:rPr>
              <w:t>_________________________</w:t>
            </w:r>
          </w:p>
          <w:p w14:paraId="46449DD5" w14:textId="77777777" w:rsidR="008D7AF9" w:rsidRPr="003A63A4" w:rsidRDefault="008D7AF9" w:rsidP="00780B89">
            <w:pPr>
              <w:ind w:firstLine="709"/>
              <w:jc w:val="center"/>
              <w:rPr>
                <w:szCs w:val="24"/>
              </w:rPr>
            </w:pPr>
          </w:p>
          <w:p w14:paraId="5167C440" w14:textId="77777777" w:rsidR="003A63A4" w:rsidRDefault="008A4831" w:rsidP="003A63A4">
            <w:pPr>
              <w:rPr>
                <w:b/>
                <w:i/>
                <w:szCs w:val="24"/>
                <w:lang w:eastAsia="en-GB"/>
              </w:rPr>
            </w:pPr>
            <w:r w:rsidRPr="008A4831">
              <w:rPr>
                <w:b/>
                <w:i/>
                <w:szCs w:val="24"/>
                <w:lang w:eastAsia="en-GB"/>
              </w:rPr>
              <w:t>(должность)</w:t>
            </w:r>
          </w:p>
          <w:p w14:paraId="14E0BD38" w14:textId="77777777" w:rsidR="002C29BE" w:rsidRPr="008A4831" w:rsidRDefault="002C29BE" w:rsidP="003A63A4">
            <w:pPr>
              <w:rPr>
                <w:b/>
                <w:i/>
                <w:szCs w:val="24"/>
                <w:lang w:eastAsia="en-GB"/>
              </w:rPr>
            </w:pPr>
          </w:p>
          <w:p w14:paraId="0CC7CB63" w14:textId="77777777" w:rsidR="003A63A4" w:rsidRPr="003A63A4" w:rsidRDefault="003A63A4" w:rsidP="003A63A4">
            <w:pPr>
              <w:rPr>
                <w:b/>
                <w:szCs w:val="24"/>
                <w:lang w:eastAsia="en-GB"/>
              </w:rPr>
            </w:pPr>
            <w:r w:rsidRPr="003A63A4">
              <w:rPr>
                <w:b/>
                <w:szCs w:val="24"/>
                <w:lang w:eastAsia="en-GB"/>
              </w:rPr>
              <w:t>____________________</w:t>
            </w:r>
            <w:r w:rsidRPr="003A63A4">
              <w:rPr>
                <w:szCs w:val="24"/>
              </w:rPr>
              <w:t xml:space="preserve"> </w:t>
            </w:r>
            <w:r w:rsidRPr="003A63A4">
              <w:rPr>
                <w:b/>
                <w:szCs w:val="24"/>
                <w:lang w:eastAsia="en-GB"/>
              </w:rPr>
              <w:t>/</w:t>
            </w:r>
            <w:r w:rsidR="00E02EA9">
              <w:rPr>
                <w:b/>
                <w:szCs w:val="24"/>
                <w:lang w:eastAsia="en-GB"/>
              </w:rPr>
              <w:t>_______________</w:t>
            </w:r>
            <w:r w:rsidRPr="003A63A4">
              <w:rPr>
                <w:b/>
                <w:szCs w:val="24"/>
                <w:lang w:eastAsia="en-GB"/>
              </w:rPr>
              <w:t>/</w:t>
            </w:r>
            <w:r w:rsidRPr="003A63A4">
              <w:rPr>
                <w:b/>
                <w:szCs w:val="24"/>
              </w:rPr>
              <w:t xml:space="preserve"> </w:t>
            </w:r>
          </w:p>
          <w:p w14:paraId="67D257B9" w14:textId="77777777" w:rsidR="00B6066C" w:rsidRPr="000F5D9D" w:rsidRDefault="007B114F" w:rsidP="00317A87">
            <w:pPr>
              <w:pStyle w:val="210"/>
              <w:ind w:firstLine="709"/>
              <w:rPr>
                <w:rFonts w:cs="Times New Roman"/>
                <w:sz w:val="24"/>
                <w:szCs w:val="24"/>
              </w:rPr>
            </w:pPr>
            <w:r w:rsidRPr="003A63A4">
              <w:rPr>
                <w:rFonts w:cs="Times New Roman"/>
                <w:b/>
                <w:sz w:val="24"/>
                <w:szCs w:val="24"/>
              </w:rPr>
              <w:lastRenderedPageBreak/>
              <w:t xml:space="preserve">   </w:t>
            </w:r>
            <w:r w:rsidR="00B6066C" w:rsidRPr="003A63A4">
              <w:rPr>
                <w:rFonts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988" w:type="dxa"/>
          </w:tcPr>
          <w:p w14:paraId="0B7C4E58" w14:textId="77777777" w:rsidR="00B6066C" w:rsidRPr="000F5D9D" w:rsidRDefault="00917F35" w:rsidP="00993E3E">
            <w:pPr>
              <w:pStyle w:val="210"/>
              <w:snapToGrid w:val="0"/>
              <w:ind w:firstLine="709"/>
              <w:rPr>
                <w:rFonts w:cs="Times New Roman"/>
                <w:b/>
                <w:sz w:val="24"/>
                <w:szCs w:val="24"/>
              </w:rPr>
            </w:pPr>
            <w:r w:rsidRPr="000F5D9D">
              <w:rPr>
                <w:rFonts w:cs="Times New Roman"/>
                <w:b/>
                <w:sz w:val="24"/>
                <w:szCs w:val="24"/>
              </w:rPr>
              <w:lastRenderedPageBreak/>
              <w:t>Заказчик</w:t>
            </w:r>
            <w:r w:rsidR="00B6066C" w:rsidRPr="000F5D9D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3CFB6A13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A345A4">
              <w:rPr>
                <w:rFonts w:eastAsia="Calibri"/>
                <w:b/>
                <w:bCs/>
                <w:iCs/>
                <w:sz w:val="22"/>
                <w:szCs w:val="22"/>
              </w:rPr>
              <w:t>Зам. директора по</w:t>
            </w:r>
          </w:p>
          <w:p w14:paraId="14212994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A345A4">
              <w:rPr>
                <w:rFonts w:eastAsia="Calibri"/>
                <w:b/>
                <w:bCs/>
                <w:iCs/>
                <w:sz w:val="22"/>
                <w:szCs w:val="22"/>
              </w:rPr>
              <w:t>общим вопросам ______/Р.В. Третьяков/</w:t>
            </w:r>
          </w:p>
          <w:p w14:paraId="6488C9FD" w14:textId="77777777" w:rsidR="00B6066C" w:rsidRPr="007B1E74" w:rsidRDefault="00B6066C" w:rsidP="00993E3E">
            <w:pPr>
              <w:pStyle w:val="210"/>
              <w:ind w:firstLine="709"/>
              <w:rPr>
                <w:rFonts w:cs="Times New Roman"/>
                <w:sz w:val="24"/>
                <w:szCs w:val="24"/>
              </w:rPr>
            </w:pPr>
            <w:r w:rsidRPr="000F5D9D">
              <w:rPr>
                <w:rFonts w:cs="Times New Roman"/>
                <w:b/>
                <w:sz w:val="24"/>
                <w:szCs w:val="24"/>
              </w:rPr>
              <w:t>М.П</w:t>
            </w:r>
          </w:p>
        </w:tc>
      </w:tr>
    </w:tbl>
    <w:p w14:paraId="6890BCD5" w14:textId="77777777" w:rsidR="00D16D5B" w:rsidRDefault="00D16D5B" w:rsidP="00780B89">
      <w:pPr>
        <w:tabs>
          <w:tab w:val="left" w:pos="5640"/>
        </w:tabs>
        <w:rPr>
          <w:szCs w:val="24"/>
        </w:rPr>
        <w:sectPr w:rsidR="00D16D5B" w:rsidSect="005C5008">
          <w:pgSz w:w="16840" w:h="11907" w:orient="landscape" w:code="9"/>
          <w:pgMar w:top="851" w:right="567" w:bottom="709" w:left="851" w:header="907" w:footer="907" w:gutter="0"/>
          <w:cols w:space="720"/>
          <w:titlePg/>
          <w:docGrid w:linePitch="326"/>
        </w:sectPr>
      </w:pPr>
    </w:p>
    <w:p w14:paraId="13A93197" w14:textId="77777777" w:rsidR="00820DB9" w:rsidRDefault="00820DB9" w:rsidP="00820DB9">
      <w:pPr>
        <w:keepNext/>
        <w:framePr w:hSpace="180" w:wrap="around" w:vAnchor="text" w:hAnchor="page" w:x="727" w:y="590"/>
        <w:tabs>
          <w:tab w:val="left" w:pos="708"/>
        </w:tabs>
        <w:spacing w:before="240"/>
        <w:jc w:val="center"/>
        <w:outlineLvl w:val="0"/>
        <w:rPr>
          <w:b/>
          <w:kern w:val="28"/>
          <w:sz w:val="28"/>
          <w:szCs w:val="28"/>
          <w:lang w:val="x-none" w:eastAsia="x-none"/>
        </w:rPr>
      </w:pPr>
      <w:r>
        <w:rPr>
          <w:b/>
          <w:bCs/>
          <w:kern w:val="28"/>
          <w:sz w:val="28"/>
          <w:szCs w:val="28"/>
          <w:lang w:val="x-none" w:eastAsia="x-none"/>
        </w:rPr>
        <w:lastRenderedPageBreak/>
        <w:t xml:space="preserve">Акт </w:t>
      </w:r>
      <w:r>
        <w:rPr>
          <w:b/>
          <w:kern w:val="28"/>
          <w:sz w:val="28"/>
          <w:szCs w:val="28"/>
          <w:lang w:val="x-none" w:eastAsia="x-none"/>
        </w:rPr>
        <w:t>приема-передачи товара (образец)</w:t>
      </w:r>
    </w:p>
    <w:p w14:paraId="5CE02B25" w14:textId="77777777" w:rsidR="00820DB9" w:rsidRDefault="00820DB9" w:rsidP="00820DB9">
      <w:pPr>
        <w:framePr w:hSpace="180" w:wrap="around" w:vAnchor="text" w:hAnchor="page" w:x="727" w:y="590"/>
        <w:jc w:val="center"/>
        <w:rPr>
          <w:b/>
          <w:bCs/>
          <w:sz w:val="16"/>
          <w:szCs w:val="16"/>
        </w:rPr>
      </w:pPr>
    </w:p>
    <w:p w14:paraId="1EE41A9D" w14:textId="33669587" w:rsidR="00820DB9" w:rsidRDefault="00820DB9" w:rsidP="00820DB9">
      <w:pPr>
        <w:framePr w:hSpace="180" w:wrap="around" w:vAnchor="text" w:hAnchor="page" w:x="727" w:y="590"/>
        <w:ind w:right="249"/>
        <w:jc w:val="center"/>
        <w:rPr>
          <w:szCs w:val="24"/>
        </w:rPr>
      </w:pPr>
      <w:r>
        <w:t>по Контракту от «_____» __________202_ г. №_____________________</w:t>
      </w:r>
    </w:p>
    <w:p w14:paraId="2FDDA94A" w14:textId="77777777" w:rsidR="00820DB9" w:rsidRDefault="00820DB9" w:rsidP="00820DB9">
      <w:pPr>
        <w:framePr w:hSpace="180" w:wrap="around" w:vAnchor="text" w:hAnchor="page" w:x="727" w:y="590"/>
        <w:ind w:right="249"/>
        <w:jc w:val="center"/>
        <w:rPr>
          <w:sz w:val="18"/>
          <w:szCs w:val="18"/>
        </w:rPr>
      </w:pPr>
    </w:p>
    <w:p w14:paraId="65B454D2" w14:textId="77777777" w:rsidR="00820DB9" w:rsidRDefault="00820DB9" w:rsidP="00820DB9">
      <w:pPr>
        <w:framePr w:hSpace="180" w:wrap="around" w:vAnchor="text" w:hAnchor="page" w:x="727" w:y="59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9"/>
        <w:rPr>
          <w:szCs w:val="24"/>
        </w:rPr>
      </w:pPr>
      <w:r>
        <w:t xml:space="preserve">г. __________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</w:t>
      </w:r>
      <w:proofErr w:type="gramStart"/>
      <w:r>
        <w:t>_»_</w:t>
      </w:r>
      <w:proofErr w:type="gramEnd"/>
      <w:r>
        <w:t>_________ __202_ г.</w:t>
      </w:r>
    </w:p>
    <w:p w14:paraId="5226ED6E" w14:textId="77777777" w:rsidR="00820DB9" w:rsidRDefault="00820DB9" w:rsidP="00820DB9">
      <w:pPr>
        <w:framePr w:hSpace="180" w:wrap="around" w:vAnchor="text" w:hAnchor="page" w:x="727" w:y="59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9"/>
        <w:rPr>
          <w:sz w:val="20"/>
        </w:rPr>
      </w:pPr>
    </w:p>
    <w:p w14:paraId="3A6F7971" w14:textId="77777777" w:rsidR="00820DB9" w:rsidRDefault="00820DB9" w:rsidP="00820DB9">
      <w:pPr>
        <w:framePr w:hSpace="180" w:wrap="around" w:vAnchor="text" w:hAnchor="page" w:x="727" w:y="590"/>
        <w:ind w:right="249"/>
        <w:rPr>
          <w:szCs w:val="24"/>
        </w:rPr>
      </w:pPr>
      <w:r>
        <w:t>Мы, нижеподписавшиеся, ______________, именуемое(</w:t>
      </w:r>
      <w:proofErr w:type="spellStart"/>
      <w:r>
        <w:t>ая</w:t>
      </w:r>
      <w:proofErr w:type="spellEnd"/>
      <w:r>
        <w:t>) в дальнейшем Заказчик</w:t>
      </w:r>
    </w:p>
    <w:p w14:paraId="6192ADC7" w14:textId="77777777" w:rsidR="00820DB9" w:rsidRDefault="00820DB9" w:rsidP="00820DB9">
      <w:pPr>
        <w:framePr w:hSpace="180" w:wrap="around" w:vAnchor="text" w:hAnchor="page" w:x="727" w:y="590"/>
        <w:ind w:right="249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r>
        <w:rPr>
          <w:i/>
          <w:sz w:val="16"/>
          <w:szCs w:val="16"/>
        </w:rPr>
        <w:t>(наименование Заказчика)</w:t>
      </w:r>
    </w:p>
    <w:p w14:paraId="5321A14E" w14:textId="77777777" w:rsidR="00820DB9" w:rsidRDefault="00820DB9" w:rsidP="00820DB9">
      <w:pPr>
        <w:framePr w:hSpace="180" w:wrap="around" w:vAnchor="text" w:hAnchor="page" w:x="727" w:y="590"/>
        <w:ind w:right="249"/>
        <w:rPr>
          <w:i/>
          <w:szCs w:val="24"/>
        </w:rPr>
      </w:pPr>
      <w:r>
        <w:t xml:space="preserve"> в лице ____________________________________________________________, с одной стороны, </w:t>
      </w:r>
    </w:p>
    <w:p w14:paraId="4C360A65" w14:textId="77777777" w:rsidR="00820DB9" w:rsidRDefault="00820DB9" w:rsidP="00820DB9">
      <w:pPr>
        <w:framePr w:hSpace="180" w:wrap="around" w:vAnchor="text" w:hAnchor="page" w:x="727" w:y="590"/>
        <w:ind w:right="249"/>
        <w:rPr>
          <w:i/>
          <w:sz w:val="16"/>
          <w:szCs w:val="16"/>
        </w:rPr>
      </w:pPr>
      <w:r>
        <w:rPr>
          <w:i/>
        </w:rPr>
        <w:t xml:space="preserve">                      </w:t>
      </w:r>
      <w:r>
        <w:rPr>
          <w:i/>
          <w:sz w:val="16"/>
          <w:szCs w:val="16"/>
        </w:rPr>
        <w:t>(должность, ФИО руководителя Заказчика или уполномоченного лица)</w:t>
      </w:r>
    </w:p>
    <w:p w14:paraId="5039B575" w14:textId="77777777" w:rsidR="00820DB9" w:rsidRDefault="00820DB9" w:rsidP="00820DB9">
      <w:pPr>
        <w:framePr w:hSpace="180" w:wrap="around" w:vAnchor="text" w:hAnchor="page" w:x="727" w:y="590"/>
        <w:ind w:right="249"/>
        <w:rPr>
          <w:szCs w:val="24"/>
        </w:rPr>
      </w:pPr>
      <w:r>
        <w:t>и</w:t>
      </w:r>
      <w:r>
        <w:rPr>
          <w:i/>
          <w:sz w:val="16"/>
          <w:szCs w:val="16"/>
        </w:rPr>
        <w:t xml:space="preserve"> </w:t>
      </w:r>
      <w:r>
        <w:t>__________________________________________, именуемый в дальнейшем Поставщик, в лице</w:t>
      </w:r>
    </w:p>
    <w:p w14:paraId="50F33181" w14:textId="77777777" w:rsidR="00820DB9" w:rsidRDefault="00820DB9" w:rsidP="00820DB9">
      <w:pPr>
        <w:framePr w:hSpace="180" w:wrap="around" w:vAnchor="text" w:hAnchor="page" w:x="727" w:y="590"/>
        <w:ind w:right="249"/>
        <w:rPr>
          <w:sz w:val="16"/>
          <w:szCs w:val="16"/>
        </w:rPr>
      </w:pPr>
      <w:r>
        <w:rPr>
          <w:i/>
        </w:rPr>
        <w:t xml:space="preserve">                             </w:t>
      </w:r>
      <w:r>
        <w:rPr>
          <w:i/>
          <w:sz w:val="16"/>
          <w:szCs w:val="16"/>
        </w:rPr>
        <w:t>(наименование Поставщика)</w:t>
      </w:r>
    </w:p>
    <w:p w14:paraId="1CBF0033" w14:textId="77777777" w:rsidR="00820DB9" w:rsidRDefault="00820DB9" w:rsidP="00820DB9">
      <w:pPr>
        <w:framePr w:hSpace="180" w:wrap="around" w:vAnchor="text" w:hAnchor="page" w:x="727" w:y="590"/>
        <w:ind w:right="249"/>
        <w:rPr>
          <w:szCs w:val="24"/>
        </w:rPr>
      </w:pPr>
      <w:r>
        <w:t xml:space="preserve"> ________________________________________________, с другой стороны, составили Акт о том, </w:t>
      </w:r>
    </w:p>
    <w:p w14:paraId="6677724D" w14:textId="77777777" w:rsidR="00820DB9" w:rsidRDefault="00820DB9" w:rsidP="00820DB9">
      <w:pPr>
        <w:framePr w:hSpace="180" w:wrap="around" w:vAnchor="text" w:hAnchor="page" w:x="727" w:y="590"/>
        <w:ind w:right="249"/>
        <w:rPr>
          <w:i/>
          <w:sz w:val="16"/>
          <w:szCs w:val="16"/>
        </w:rPr>
      </w:pPr>
      <w:r>
        <w:rPr>
          <w:i/>
          <w:sz w:val="16"/>
          <w:szCs w:val="16"/>
        </w:rPr>
        <w:t>(должность, ФИО руководителя Поставщика или уполномоченного лица)</w:t>
      </w:r>
    </w:p>
    <w:p w14:paraId="0F68E2A5" w14:textId="77777777" w:rsidR="00820DB9" w:rsidRDefault="00820DB9" w:rsidP="00820DB9">
      <w:pPr>
        <w:framePr w:hSpace="180" w:wrap="around" w:vAnchor="text" w:hAnchor="page" w:x="727" w:y="590"/>
        <w:ind w:right="249"/>
        <w:rPr>
          <w:szCs w:val="24"/>
        </w:rPr>
      </w:pPr>
      <w:r>
        <w:t>что в соответствии с Контрактом № ________________ от _____________202__ г., Поставщик передал, а Заказчик принял следующий Товар:</w:t>
      </w:r>
    </w:p>
    <w:tbl>
      <w:tblPr>
        <w:tblW w:w="1033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0"/>
        <w:gridCol w:w="2225"/>
        <w:gridCol w:w="1769"/>
        <w:gridCol w:w="1673"/>
        <w:gridCol w:w="697"/>
        <w:gridCol w:w="774"/>
        <w:gridCol w:w="1434"/>
        <w:gridCol w:w="1337"/>
      </w:tblGrid>
      <w:tr w:rsidR="00820DB9" w14:paraId="69C0F65D" w14:textId="77777777" w:rsidTr="00820DB9">
        <w:trPr>
          <w:trHeight w:val="1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9248" w14:textId="77777777" w:rsidR="00820DB9" w:rsidRDefault="00820DB9" w:rsidP="00820DB9">
            <w:pPr>
              <w:framePr w:hSpace="180" w:wrap="around" w:vAnchor="text" w:hAnchor="page" w:x="727" w:y="590"/>
              <w:suppressAutoHyphens/>
              <w:jc w:val="center"/>
              <w:rPr>
                <w:b/>
                <w:sz w:val="20"/>
              </w:rPr>
            </w:pPr>
            <w:bookmarkStart w:id="1" w:name="_Hlk130548666"/>
            <w:r>
              <w:rPr>
                <w:b/>
                <w:sz w:val="20"/>
              </w:rPr>
              <w:t>№ п/п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B2CB" w14:textId="77777777" w:rsidR="00820DB9" w:rsidRDefault="00820DB9" w:rsidP="00820DB9">
            <w:pPr>
              <w:framePr w:hSpace="180" w:wrap="around" w:vAnchor="text" w:hAnchor="page" w:x="727" w:y="590"/>
              <w:widowControl w:val="0"/>
              <w:suppressAutoHyphens/>
              <w:snapToGrid w:val="0"/>
              <w:ind w:firstLine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  <w:p w14:paraId="7B52D907" w14:textId="77777777" w:rsidR="00820DB9" w:rsidRDefault="00820DB9" w:rsidP="00820DB9">
            <w:pPr>
              <w:framePr w:hSpace="180" w:wrap="around" w:vAnchor="text" w:hAnchor="page" w:x="727" w:y="590"/>
              <w:widowControl w:val="0"/>
              <w:suppressAutoHyphens/>
              <w:snapToGrid w:val="0"/>
              <w:ind w:firstLine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товара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E618" w14:textId="77777777" w:rsidR="00820DB9" w:rsidRDefault="00820DB9" w:rsidP="00820DB9">
            <w:pPr>
              <w:framePr w:hSpace="180" w:wrap="around" w:vAnchor="text" w:hAnchor="page" w:x="727" w:y="590"/>
              <w:widowControl w:val="0"/>
              <w:suppressAutoHyphens/>
              <w:snapToGrid w:val="0"/>
              <w:ind w:hanging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E6A1" w14:textId="77777777" w:rsidR="00820DB9" w:rsidRDefault="00820DB9" w:rsidP="00820DB9">
            <w:pPr>
              <w:framePr w:hSpace="180" w:wrap="around" w:vAnchor="text" w:hAnchor="page" w:x="727" w:y="590"/>
              <w:widowControl w:val="0"/>
              <w:suppressAutoHyphens/>
              <w:snapToGrid w:val="0"/>
              <w:ind w:hanging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Страна </w:t>
            </w:r>
          </w:p>
          <w:p w14:paraId="29E3AC5F" w14:textId="77777777" w:rsidR="00820DB9" w:rsidRDefault="00820DB9" w:rsidP="00820DB9">
            <w:pPr>
              <w:framePr w:hSpace="180" w:wrap="around" w:vAnchor="text" w:hAnchor="page" w:x="727" w:y="590"/>
              <w:widowControl w:val="0"/>
              <w:suppressAutoHyphens/>
              <w:snapToGrid w:val="0"/>
              <w:ind w:hanging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происхождения товара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71FC" w14:textId="77777777" w:rsidR="00820DB9" w:rsidRDefault="00820DB9" w:rsidP="00820DB9">
            <w:pPr>
              <w:framePr w:hSpace="180" w:wrap="around" w:vAnchor="text" w:hAnchor="page" w:x="727" w:y="590"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903C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36C5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Цена единицы товара,</w:t>
            </w:r>
          </w:p>
          <w:p w14:paraId="67A50FC3" w14:textId="77777777" w:rsidR="00820DB9" w:rsidRDefault="00820DB9" w:rsidP="00820DB9">
            <w:pPr>
              <w:framePr w:hSpace="180" w:wrap="around" w:vAnchor="text" w:hAnchor="page" w:x="727" w:y="590"/>
              <w:ind w:firstLine="48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в т.ч. НДС</w:t>
            </w:r>
            <w:r>
              <w:rPr>
                <w:sz w:val="20"/>
              </w:rPr>
              <w:t>*</w:t>
            </w:r>
            <w:r>
              <w:rPr>
                <w:b/>
                <w:noProof/>
                <w:sz w:val="20"/>
              </w:rPr>
              <w:t xml:space="preserve"> %,</w:t>
            </w:r>
          </w:p>
          <w:p w14:paraId="425A90C5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firstLine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A2BF" w14:textId="77777777" w:rsidR="00820DB9" w:rsidRDefault="00820DB9" w:rsidP="00820DB9">
            <w:pPr>
              <w:framePr w:hSpace="180" w:wrap="around" w:vAnchor="text" w:hAnchor="page" w:x="727" w:y="590"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Общая цена, </w:t>
            </w:r>
          </w:p>
          <w:p w14:paraId="27203050" w14:textId="77777777" w:rsidR="00820DB9" w:rsidRDefault="00820DB9" w:rsidP="00820DB9">
            <w:pPr>
              <w:framePr w:hSpace="180" w:wrap="around" w:vAnchor="text" w:hAnchor="page" w:x="727" w:y="590"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т.ч. НДС</w:t>
            </w:r>
            <w:r>
              <w:rPr>
                <w:sz w:val="20"/>
              </w:rPr>
              <w:t>*</w:t>
            </w:r>
            <w:r>
              <w:rPr>
                <w:b/>
                <w:sz w:val="20"/>
              </w:rPr>
              <w:t xml:space="preserve"> %,</w:t>
            </w:r>
          </w:p>
          <w:p w14:paraId="18EA2603" w14:textId="77777777" w:rsidR="00820DB9" w:rsidRDefault="00820DB9" w:rsidP="00820DB9">
            <w:pPr>
              <w:framePr w:hSpace="180" w:wrap="around" w:vAnchor="text" w:hAnchor="page" w:x="727" w:y="590"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руб.</w:t>
            </w:r>
          </w:p>
        </w:tc>
      </w:tr>
      <w:tr w:rsidR="00820DB9" w14:paraId="772202E2" w14:textId="77777777" w:rsidTr="00820DB9">
        <w:trPr>
          <w:trHeight w:val="18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AB82D3F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6AC8D18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ADCF4C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AF680EF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BD20FF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A7BE1C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D353275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DD76C4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820DB9" w14:paraId="00B18BAC" w14:textId="77777777" w:rsidTr="00820DB9">
        <w:trPr>
          <w:trHeight w:val="34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9574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7F00" w14:textId="77777777" w:rsidR="00820DB9" w:rsidRDefault="00820DB9" w:rsidP="00820DB9">
            <w:pPr>
              <w:framePr w:hSpace="180" w:wrap="around" w:vAnchor="text" w:hAnchor="page" w:x="727" w:y="590"/>
              <w:rPr>
                <w:color w:val="000000"/>
                <w:sz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037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872F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A74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657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E7C4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240B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</w:tr>
      <w:tr w:rsidR="00820DB9" w14:paraId="13028223" w14:textId="77777777" w:rsidTr="00820DB9">
        <w:trPr>
          <w:trHeight w:val="34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F883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87D2" w14:textId="77777777" w:rsidR="00820DB9" w:rsidRDefault="00820DB9" w:rsidP="00820DB9">
            <w:pPr>
              <w:framePr w:hSpace="180" w:wrap="around" w:vAnchor="text" w:hAnchor="page" w:x="727" w:y="590"/>
              <w:rPr>
                <w:color w:val="000000"/>
                <w:sz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425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3367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DD98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EA0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6B3C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10E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</w:tr>
      <w:tr w:rsidR="00820DB9" w14:paraId="7855CAEC" w14:textId="77777777" w:rsidTr="00820DB9">
        <w:trPr>
          <w:trHeight w:val="34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2957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EA63" w14:textId="77777777" w:rsidR="00820DB9" w:rsidRDefault="00820DB9" w:rsidP="00820DB9">
            <w:pPr>
              <w:framePr w:hSpace="180" w:wrap="around" w:vAnchor="text" w:hAnchor="page" w:x="727" w:y="590"/>
              <w:rPr>
                <w:color w:val="000000"/>
                <w:sz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481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78DB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21AE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BEC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A329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4159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</w:tr>
      <w:tr w:rsidR="00820DB9" w14:paraId="00773761" w14:textId="77777777" w:rsidTr="00820DB9">
        <w:trPr>
          <w:trHeight w:val="347"/>
        </w:trPr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A68A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firstLine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B7B4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b/>
                <w:sz w:val="20"/>
              </w:rPr>
            </w:pPr>
          </w:p>
        </w:tc>
      </w:tr>
      <w:tr w:rsidR="00820DB9" w14:paraId="5E555872" w14:textId="77777777" w:rsidTr="00820DB9">
        <w:trPr>
          <w:trHeight w:val="347"/>
        </w:trPr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468C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firstLine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 т.ч. НДС * %: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F8B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b/>
                <w:sz w:val="20"/>
              </w:rPr>
            </w:pPr>
          </w:p>
        </w:tc>
      </w:tr>
    </w:tbl>
    <w:bookmarkEnd w:id="1"/>
    <w:p w14:paraId="0B2EFE7C" w14:textId="77777777" w:rsidR="00820DB9" w:rsidRDefault="00820DB9" w:rsidP="00820DB9">
      <w:pPr>
        <w:framePr w:hSpace="180" w:wrap="around" w:vAnchor="text" w:hAnchor="page" w:x="727" w:y="590"/>
        <w:ind w:right="391" w:firstLine="708"/>
        <w:rPr>
          <w:sz w:val="22"/>
          <w:szCs w:val="22"/>
        </w:rPr>
      </w:pPr>
      <w:r>
        <w:rPr>
          <w:sz w:val="22"/>
          <w:szCs w:val="22"/>
        </w:rPr>
        <w:t xml:space="preserve">Общая цена поставленного Товара составляет: __________ (_________) рублей _____ копеек, в т.ч. </w:t>
      </w:r>
      <w:r>
        <w:rPr>
          <w:spacing w:val="-1"/>
          <w:sz w:val="22"/>
          <w:szCs w:val="22"/>
        </w:rPr>
        <w:t>НДС* (___</w:t>
      </w:r>
      <w:proofErr w:type="gramStart"/>
      <w:r>
        <w:rPr>
          <w:spacing w:val="-1"/>
          <w:sz w:val="22"/>
          <w:szCs w:val="22"/>
        </w:rPr>
        <w:t xml:space="preserve">%)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в сумме _________ (____________) рублей ______ копеек.</w:t>
      </w:r>
    </w:p>
    <w:p w14:paraId="24E59232" w14:textId="77777777" w:rsidR="00820DB9" w:rsidRDefault="00820DB9" w:rsidP="00820DB9">
      <w:pPr>
        <w:framePr w:hSpace="180" w:wrap="around" w:vAnchor="text" w:hAnchor="page" w:x="727" w:y="590"/>
        <w:ind w:right="391" w:firstLine="708"/>
        <w:rPr>
          <w:sz w:val="22"/>
          <w:szCs w:val="22"/>
        </w:rPr>
      </w:pPr>
      <w:r>
        <w:rPr>
          <w:sz w:val="22"/>
          <w:szCs w:val="22"/>
        </w:rPr>
        <w:t>По результатам проведенной экспертизы установлено следующее:</w:t>
      </w:r>
    </w:p>
    <w:p w14:paraId="16265604" w14:textId="77777777" w:rsidR="00820DB9" w:rsidRDefault="00820DB9" w:rsidP="00820DB9">
      <w:pPr>
        <w:framePr w:hSpace="180" w:wrap="around" w:vAnchor="text" w:hAnchor="page" w:x="727" w:y="590"/>
        <w:spacing w:before="120"/>
        <w:ind w:right="391" w:firstLine="720"/>
        <w:rPr>
          <w:noProof/>
          <w:sz w:val="22"/>
          <w:szCs w:val="22"/>
        </w:rPr>
      </w:pPr>
      <w:r>
        <w:rPr>
          <w:sz w:val="22"/>
          <w:szCs w:val="22"/>
        </w:rPr>
        <w:t>Поставка Товара произведена в полном объеме (/</w:t>
      </w:r>
      <w:r>
        <w:rPr>
          <w:i/>
          <w:sz w:val="22"/>
          <w:szCs w:val="22"/>
        </w:rPr>
        <w:t>не в полном объеме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в установленные Государственным Контрактом сроки (/</w:t>
      </w:r>
      <w:r>
        <w:rPr>
          <w:i/>
          <w:sz w:val="22"/>
          <w:szCs w:val="22"/>
        </w:rPr>
        <w:t>с нарушением сроков</w:t>
      </w:r>
      <w:r>
        <w:rPr>
          <w:sz w:val="22"/>
          <w:szCs w:val="22"/>
        </w:rPr>
        <w:t xml:space="preserve">). </w:t>
      </w:r>
    </w:p>
    <w:p w14:paraId="57BEA6BA" w14:textId="77777777" w:rsidR="00820DB9" w:rsidRDefault="00820DB9" w:rsidP="00820DB9">
      <w:pPr>
        <w:framePr w:hSpace="180" w:wrap="around" w:vAnchor="text" w:hAnchor="page" w:x="727" w:y="590"/>
        <w:ind w:right="391" w:firstLine="722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Настоящий Акт составлен в двух экземплярах, имеющих равную юридическую силу, по одному экземпляру для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Заказчика и Поставщика.</w:t>
      </w:r>
    </w:p>
    <w:p w14:paraId="480F0E27" w14:textId="77777777" w:rsidR="00820DB9" w:rsidRDefault="00820DB9" w:rsidP="00820DB9">
      <w:pPr>
        <w:framePr w:hSpace="180" w:wrap="around" w:vAnchor="text" w:hAnchor="page" w:x="727" w:y="590"/>
        <w:autoSpaceDE w:val="0"/>
        <w:autoSpaceDN w:val="0"/>
        <w:adjustRightInd w:val="0"/>
        <w:spacing w:before="120"/>
        <w:ind w:firstLine="720"/>
        <w:outlineLvl w:val="2"/>
        <w:rPr>
          <w:i/>
          <w:iCs/>
          <w:szCs w:val="24"/>
        </w:rPr>
      </w:pPr>
      <w:r>
        <w:rPr>
          <w:i/>
          <w:spacing w:val="-1"/>
          <w:sz w:val="18"/>
          <w:szCs w:val="18"/>
        </w:rPr>
        <w:t>*НДС не облагается в</w:t>
      </w:r>
      <w:r>
        <w:rPr>
          <w:i/>
          <w:sz w:val="18"/>
          <w:szCs w:val="18"/>
        </w:rPr>
        <w:t xml:space="preserve"> случаях, предусмотренных законодательством </w:t>
      </w:r>
      <w:r>
        <w:rPr>
          <w:i/>
          <w:iCs/>
          <w:sz w:val="18"/>
          <w:szCs w:val="18"/>
        </w:rPr>
        <w:t>Российской Федерации</w:t>
      </w:r>
      <w:r>
        <w:rPr>
          <w:i/>
          <w:iCs/>
        </w:rPr>
        <w:t>.</w:t>
      </w:r>
    </w:p>
    <w:tbl>
      <w:tblPr>
        <w:tblW w:w="10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5"/>
        <w:gridCol w:w="4883"/>
      </w:tblGrid>
      <w:tr w:rsidR="00820DB9" w14:paraId="5B321D79" w14:textId="77777777" w:rsidTr="00820DB9">
        <w:trPr>
          <w:trHeight w:val="242"/>
        </w:trPr>
        <w:tc>
          <w:tcPr>
            <w:tcW w:w="10398" w:type="dxa"/>
            <w:gridSpan w:val="2"/>
            <w:hideMark/>
          </w:tcPr>
          <w:p w14:paraId="049ECD2E" w14:textId="77777777" w:rsidR="00820DB9" w:rsidRDefault="00820DB9" w:rsidP="00820DB9">
            <w:pPr>
              <w:framePr w:hSpace="180" w:wrap="around" w:vAnchor="text" w:hAnchor="page" w:x="727" w:y="590"/>
              <w:jc w:val="center"/>
              <w:rPr>
                <w:b/>
              </w:rPr>
            </w:pPr>
            <w:r>
              <w:rPr>
                <w:b/>
              </w:rPr>
              <w:t>ПОДПИСИ СТОРОН:</w:t>
            </w:r>
          </w:p>
        </w:tc>
      </w:tr>
      <w:tr w:rsidR="00820DB9" w14:paraId="26642DBC" w14:textId="77777777" w:rsidTr="00820DB9">
        <w:trPr>
          <w:trHeight w:val="1022"/>
        </w:trPr>
        <w:tc>
          <w:tcPr>
            <w:tcW w:w="5515" w:type="dxa"/>
            <w:hideMark/>
          </w:tcPr>
          <w:p w14:paraId="2CA19AE7" w14:textId="77777777" w:rsidR="00820DB9" w:rsidRDefault="00820DB9" w:rsidP="00820DB9">
            <w:pPr>
              <w:pStyle w:val="af6"/>
              <w:framePr w:hSpace="180" w:wrap="around" w:vAnchor="text" w:hAnchor="page" w:x="727" w:y="590"/>
              <w:spacing w:after="0"/>
              <w:ind w:left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Поставщик</w:t>
            </w:r>
          </w:p>
          <w:p w14:paraId="4EC051A1" w14:textId="77777777" w:rsidR="00820DB9" w:rsidRDefault="00820DB9" w:rsidP="00820DB9">
            <w:pPr>
              <w:pStyle w:val="af6"/>
              <w:framePr w:hSpace="180" w:wrap="around" w:vAnchor="text" w:hAnchor="page" w:x="727" w:y="590"/>
              <w:spacing w:after="0"/>
              <w:ind w:left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_________________</w:t>
            </w:r>
          </w:p>
          <w:p w14:paraId="430872CB" w14:textId="77777777" w:rsidR="00820DB9" w:rsidRDefault="00820DB9" w:rsidP="00820DB9">
            <w:pPr>
              <w:pStyle w:val="af6"/>
              <w:framePr w:hSpace="180" w:wrap="around" w:vAnchor="text" w:hAnchor="page" w:x="727" w:y="590"/>
              <w:spacing w:after="0"/>
              <w:ind w:left="0"/>
              <w:jc w:val="center"/>
              <w:rPr>
                <w:b/>
                <w:lang w:eastAsia="ru-RU"/>
              </w:rPr>
            </w:pPr>
            <w:r>
              <w:rPr>
                <w:b/>
                <w:bCs/>
              </w:rPr>
              <w:t>____________________________</w:t>
            </w:r>
          </w:p>
        </w:tc>
        <w:tc>
          <w:tcPr>
            <w:tcW w:w="4883" w:type="dxa"/>
            <w:hideMark/>
          </w:tcPr>
          <w:p w14:paraId="36289F67" w14:textId="77777777" w:rsidR="00820DB9" w:rsidRDefault="00820DB9" w:rsidP="00820DB9">
            <w:pPr>
              <w:framePr w:hSpace="180" w:wrap="around" w:vAnchor="text" w:hAnchor="page" w:x="727" w:y="590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48E8CF44" w14:textId="415F1989" w:rsidR="00820DB9" w:rsidRDefault="00820DB9" w:rsidP="00A345A4">
            <w:pPr>
              <w:framePr w:hSpace="180" w:wrap="around" w:vAnchor="text" w:hAnchor="page" w:x="727" w:y="590"/>
              <w:rPr>
                <w:b/>
              </w:rPr>
            </w:pPr>
          </w:p>
        </w:tc>
      </w:tr>
      <w:tr w:rsidR="00820DB9" w14:paraId="038A1A8F" w14:textId="77777777" w:rsidTr="00820DB9">
        <w:trPr>
          <w:trHeight w:val="1425"/>
        </w:trPr>
        <w:tc>
          <w:tcPr>
            <w:tcW w:w="5515" w:type="dxa"/>
          </w:tcPr>
          <w:p w14:paraId="6C3B4A74" w14:textId="77777777" w:rsidR="00820DB9" w:rsidRDefault="00820DB9" w:rsidP="00820DB9">
            <w:pPr>
              <w:pStyle w:val="af6"/>
              <w:framePr w:hSpace="180" w:wrap="around" w:vAnchor="text" w:hAnchor="page" w:x="727" w:y="590"/>
              <w:spacing w:after="0"/>
              <w:ind w:left="0"/>
              <w:rPr>
                <w:b/>
                <w:lang w:eastAsia="ru-RU"/>
              </w:rPr>
            </w:pPr>
          </w:p>
          <w:p w14:paraId="39A43715" w14:textId="77777777" w:rsidR="00820DB9" w:rsidRDefault="00820DB9" w:rsidP="00820DB9">
            <w:pPr>
              <w:pStyle w:val="af6"/>
              <w:framePr w:hSpace="180" w:wrap="around" w:vAnchor="text" w:hAnchor="page" w:x="727" w:y="590"/>
              <w:spacing w:after="0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____________________ /____________________/</w:t>
            </w:r>
          </w:p>
          <w:p w14:paraId="6BE1ECAE" w14:textId="77777777" w:rsidR="00820DB9" w:rsidRDefault="00820DB9" w:rsidP="00820DB9">
            <w:pPr>
              <w:framePr w:hSpace="180" w:wrap="around" w:vAnchor="text" w:hAnchor="page" w:x="727" w:y="590"/>
              <w:ind w:firstLine="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883" w:type="dxa"/>
          </w:tcPr>
          <w:p w14:paraId="5541B710" w14:textId="77777777" w:rsidR="00820DB9" w:rsidRDefault="00820DB9" w:rsidP="00820DB9">
            <w:pPr>
              <w:framePr w:hSpace="180" w:wrap="around" w:vAnchor="text" w:hAnchor="page" w:x="727" w:y="590"/>
              <w:ind w:firstLine="709"/>
              <w:jc w:val="center"/>
              <w:rPr>
                <w:b/>
              </w:rPr>
            </w:pPr>
          </w:p>
          <w:p w14:paraId="5518B15C" w14:textId="4EBFE951" w:rsidR="00820DB9" w:rsidRDefault="00820DB9" w:rsidP="00820DB9">
            <w:pPr>
              <w:framePr w:hSpace="180" w:wrap="around" w:vAnchor="text" w:hAnchor="page" w:x="727" w:y="590"/>
              <w:ind w:firstLine="709"/>
              <w:jc w:val="center"/>
              <w:rPr>
                <w:b/>
              </w:rPr>
            </w:pPr>
            <w:r>
              <w:rPr>
                <w:b/>
              </w:rPr>
              <w:t>______________ /</w:t>
            </w:r>
            <w:r w:rsidR="00A345A4">
              <w:rPr>
                <w:b/>
              </w:rPr>
              <w:t>Р.В. Третьяков</w:t>
            </w:r>
            <w:r>
              <w:rPr>
                <w:b/>
              </w:rPr>
              <w:t>/</w:t>
            </w:r>
          </w:p>
          <w:p w14:paraId="2F58FA61" w14:textId="77777777" w:rsidR="00820DB9" w:rsidRDefault="00820DB9" w:rsidP="00820DB9">
            <w:pPr>
              <w:framePr w:hSpace="180" w:wrap="around" w:vAnchor="text" w:hAnchor="page" w:x="727" w:y="590"/>
              <w:ind w:hanging="5"/>
              <w:jc w:val="center"/>
              <w:rPr>
                <w:b/>
              </w:rPr>
            </w:pPr>
            <w:r>
              <w:rPr>
                <w:b/>
              </w:rPr>
              <w:t xml:space="preserve">                 </w:t>
            </w:r>
            <w:proofErr w:type="spellStart"/>
            <w:r>
              <w:rPr>
                <w:b/>
              </w:rPr>
              <w:t>м.п</w:t>
            </w:r>
            <w:proofErr w:type="spellEnd"/>
            <w:r>
              <w:rPr>
                <w:b/>
              </w:rPr>
              <w:t>.</w:t>
            </w:r>
          </w:p>
        </w:tc>
      </w:tr>
    </w:tbl>
    <w:p w14:paraId="64297FB8" w14:textId="77777777" w:rsidR="00D16D5B" w:rsidRPr="00B6066C" w:rsidRDefault="00D16D5B" w:rsidP="00780B89">
      <w:pPr>
        <w:tabs>
          <w:tab w:val="left" w:pos="5640"/>
        </w:tabs>
        <w:rPr>
          <w:szCs w:val="24"/>
        </w:rPr>
      </w:pPr>
    </w:p>
    <w:sectPr w:rsidR="00D16D5B" w:rsidRPr="00B6066C" w:rsidSect="005C5008">
      <w:pgSz w:w="11907" w:h="16840" w:code="9"/>
      <w:pgMar w:top="851" w:right="851" w:bottom="567" w:left="851" w:header="907" w:footer="9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939F" w14:textId="77777777" w:rsidR="00CF759C" w:rsidRDefault="00CF759C">
      <w:r>
        <w:separator/>
      </w:r>
    </w:p>
  </w:endnote>
  <w:endnote w:type="continuationSeparator" w:id="0">
    <w:p w14:paraId="7E0B3214" w14:textId="77777777" w:rsidR="00CF759C" w:rsidRDefault="00CF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6BD7" w14:textId="77777777" w:rsidR="008D7B7B" w:rsidRDefault="008D7B7B" w:rsidP="00B648D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61C7">
      <w:rPr>
        <w:rStyle w:val="a5"/>
        <w:noProof/>
      </w:rPr>
      <w:t>5</w:t>
    </w:r>
    <w:r>
      <w:rPr>
        <w:rStyle w:val="a5"/>
      </w:rPr>
      <w:fldChar w:fldCharType="end"/>
    </w:r>
  </w:p>
  <w:p w14:paraId="3709F1FF" w14:textId="77777777" w:rsidR="008D7B7B" w:rsidRDefault="008D7B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2F59" w14:textId="77777777" w:rsidR="00875DF4" w:rsidRDefault="00875DF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BC5BED">
      <w:rPr>
        <w:noProof/>
      </w:rPr>
      <w:t>11</w:t>
    </w:r>
    <w:r>
      <w:fldChar w:fldCharType="end"/>
    </w:r>
  </w:p>
  <w:p w14:paraId="4B3E632A" w14:textId="77777777" w:rsidR="008D7B7B" w:rsidRDefault="008D7B7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65BC" w14:textId="77777777" w:rsidR="00875DF4" w:rsidRDefault="00875DF4">
    <w:pPr>
      <w:pStyle w:val="a7"/>
      <w:jc w:val="right"/>
    </w:pPr>
  </w:p>
  <w:p w14:paraId="606CB20A" w14:textId="77777777" w:rsidR="00875DF4" w:rsidRDefault="00875D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5932" w14:textId="77777777" w:rsidR="00CF759C" w:rsidRDefault="00CF759C">
      <w:r>
        <w:separator/>
      </w:r>
    </w:p>
  </w:footnote>
  <w:footnote w:type="continuationSeparator" w:id="0">
    <w:p w14:paraId="1B838778" w14:textId="77777777" w:rsidR="00CF759C" w:rsidRDefault="00CF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B81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70" w:legacyIndent="397"/>
      <w:lvlJc w:val="right"/>
      <w:pPr>
        <w:ind w:left="567" w:hanging="397"/>
      </w:pPr>
    </w:lvl>
    <w:lvl w:ilvl="1">
      <w:start w:val="1"/>
      <w:numFmt w:val="decimal"/>
      <w:pStyle w:val="2"/>
      <w:lvlText w:val="%1.%2."/>
      <w:legacy w:legacy="1" w:legacySpace="170" w:legacyIndent="708"/>
      <w:lvlJc w:val="right"/>
      <w:pPr>
        <w:ind w:left="1276" w:hanging="708"/>
      </w:pPr>
    </w:lvl>
    <w:lvl w:ilvl="2">
      <w:start w:val="1"/>
      <w:numFmt w:val="decimal"/>
      <w:pStyle w:val="3"/>
      <w:lvlText w:val="%1.%2.%3."/>
      <w:legacy w:legacy="1" w:legacySpace="170" w:legacyIndent="794"/>
      <w:lvlJc w:val="right"/>
      <w:pPr>
        <w:ind w:left="1985" w:hanging="794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6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315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023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731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439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147" w:hanging="708"/>
      </w:pPr>
    </w:lvl>
  </w:abstractNum>
  <w:abstractNum w:abstractNumId="2" w15:restartNumberingAfterBreak="0">
    <w:nsid w:val="00000005"/>
    <w:multiLevelType w:val="multilevel"/>
    <w:tmpl w:val="3B7432B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1972AA"/>
    <w:multiLevelType w:val="hybridMultilevel"/>
    <w:tmpl w:val="3948FA1E"/>
    <w:lvl w:ilvl="0" w:tplc="58B0DB0C">
      <w:start w:val="1"/>
      <w:numFmt w:val="decimal"/>
      <w:lvlText w:val="5.4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525046"/>
    <w:multiLevelType w:val="hybridMultilevel"/>
    <w:tmpl w:val="53D0BE28"/>
    <w:lvl w:ilvl="0" w:tplc="743A6F1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A186F92A">
      <w:numFmt w:val="none"/>
      <w:lvlText w:val=""/>
      <w:lvlJc w:val="left"/>
      <w:pPr>
        <w:tabs>
          <w:tab w:val="num" w:pos="360"/>
        </w:tabs>
      </w:pPr>
    </w:lvl>
    <w:lvl w:ilvl="2" w:tplc="6D0865E0">
      <w:numFmt w:val="none"/>
      <w:lvlText w:val=""/>
      <w:lvlJc w:val="left"/>
      <w:pPr>
        <w:tabs>
          <w:tab w:val="num" w:pos="360"/>
        </w:tabs>
      </w:pPr>
    </w:lvl>
    <w:lvl w:ilvl="3" w:tplc="C502865E">
      <w:numFmt w:val="none"/>
      <w:lvlText w:val=""/>
      <w:lvlJc w:val="left"/>
      <w:pPr>
        <w:tabs>
          <w:tab w:val="num" w:pos="360"/>
        </w:tabs>
      </w:pPr>
    </w:lvl>
    <w:lvl w:ilvl="4" w:tplc="3878E198">
      <w:numFmt w:val="none"/>
      <w:lvlText w:val=""/>
      <w:lvlJc w:val="left"/>
      <w:pPr>
        <w:tabs>
          <w:tab w:val="num" w:pos="360"/>
        </w:tabs>
      </w:pPr>
    </w:lvl>
    <w:lvl w:ilvl="5" w:tplc="1522343E">
      <w:numFmt w:val="none"/>
      <w:lvlText w:val=""/>
      <w:lvlJc w:val="left"/>
      <w:pPr>
        <w:tabs>
          <w:tab w:val="num" w:pos="360"/>
        </w:tabs>
      </w:pPr>
    </w:lvl>
    <w:lvl w:ilvl="6" w:tplc="759C585E">
      <w:numFmt w:val="none"/>
      <w:lvlText w:val=""/>
      <w:lvlJc w:val="left"/>
      <w:pPr>
        <w:tabs>
          <w:tab w:val="num" w:pos="360"/>
        </w:tabs>
      </w:pPr>
    </w:lvl>
    <w:lvl w:ilvl="7" w:tplc="6860AF4A">
      <w:numFmt w:val="none"/>
      <w:lvlText w:val=""/>
      <w:lvlJc w:val="left"/>
      <w:pPr>
        <w:tabs>
          <w:tab w:val="num" w:pos="360"/>
        </w:tabs>
      </w:pPr>
    </w:lvl>
    <w:lvl w:ilvl="8" w:tplc="3DDED39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48D33AE"/>
    <w:multiLevelType w:val="hybridMultilevel"/>
    <w:tmpl w:val="F524E656"/>
    <w:lvl w:ilvl="0" w:tplc="226E5850">
      <w:start w:val="1"/>
      <w:numFmt w:val="decimal"/>
      <w:lvlText w:val="2.%1."/>
      <w:lvlJc w:val="left"/>
      <w:pPr>
        <w:ind w:left="107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47B36"/>
    <w:multiLevelType w:val="hybridMultilevel"/>
    <w:tmpl w:val="521692C2"/>
    <w:lvl w:ilvl="0" w:tplc="3782E4D6">
      <w:start w:val="1"/>
      <w:numFmt w:val="decimal"/>
      <w:lvlText w:val="%1."/>
      <w:lvlJc w:val="center"/>
      <w:pPr>
        <w:ind w:left="643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84532"/>
    <w:multiLevelType w:val="multilevel"/>
    <w:tmpl w:val="8E1C2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E1464D"/>
    <w:multiLevelType w:val="hybridMultilevel"/>
    <w:tmpl w:val="85A8F542"/>
    <w:lvl w:ilvl="0" w:tplc="1BDC266E">
      <w:start w:val="1"/>
      <w:numFmt w:val="decimal"/>
      <w:lvlText w:val="8.%1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E1DE7"/>
    <w:multiLevelType w:val="hybridMultilevel"/>
    <w:tmpl w:val="8A1E0B58"/>
    <w:lvl w:ilvl="0" w:tplc="7EFC14E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36E77"/>
    <w:multiLevelType w:val="multilevel"/>
    <w:tmpl w:val="3086F2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D25EC"/>
    <w:multiLevelType w:val="multilevel"/>
    <w:tmpl w:val="1C66F0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3CC0DA3"/>
    <w:multiLevelType w:val="multilevel"/>
    <w:tmpl w:val="4A3AFC9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66E7567"/>
    <w:multiLevelType w:val="hybridMultilevel"/>
    <w:tmpl w:val="7A50E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F534D"/>
    <w:multiLevelType w:val="multilevel"/>
    <w:tmpl w:val="44746B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A082556"/>
    <w:multiLevelType w:val="hybridMultilevel"/>
    <w:tmpl w:val="18A832DA"/>
    <w:lvl w:ilvl="0" w:tplc="C33E9D3C">
      <w:start w:val="1"/>
      <w:numFmt w:val="decimal"/>
      <w:lvlText w:val="6.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D0727"/>
    <w:multiLevelType w:val="multilevel"/>
    <w:tmpl w:val="113474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E6C639D"/>
    <w:multiLevelType w:val="multilevel"/>
    <w:tmpl w:val="8152B8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F51522C"/>
    <w:multiLevelType w:val="multilevel"/>
    <w:tmpl w:val="DCE61C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0070AFB"/>
    <w:multiLevelType w:val="multilevel"/>
    <w:tmpl w:val="E884C2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8291286"/>
    <w:multiLevelType w:val="hybridMultilevel"/>
    <w:tmpl w:val="1EF26D5E"/>
    <w:lvl w:ilvl="0" w:tplc="C33E9D3C">
      <w:start w:val="1"/>
      <w:numFmt w:val="decimal"/>
      <w:lvlText w:val="6.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9B912F6"/>
    <w:multiLevelType w:val="multilevel"/>
    <w:tmpl w:val="2D94D360"/>
    <w:lvl w:ilvl="0">
      <w:start w:val="1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60"/>
        </w:tabs>
        <w:ind w:left="366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40"/>
        </w:tabs>
        <w:ind w:left="4740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20"/>
        </w:tabs>
        <w:ind w:left="582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900"/>
        </w:tabs>
        <w:ind w:left="690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80"/>
        </w:tabs>
        <w:ind w:left="7980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60"/>
        </w:tabs>
        <w:ind w:left="9060" w:hanging="15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 w15:restartNumberingAfterBreak="0">
    <w:nsid w:val="4B09574B"/>
    <w:multiLevelType w:val="hybridMultilevel"/>
    <w:tmpl w:val="D2EC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452D5"/>
    <w:multiLevelType w:val="multilevel"/>
    <w:tmpl w:val="AEDE1A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1B245CB"/>
    <w:multiLevelType w:val="hybridMultilevel"/>
    <w:tmpl w:val="7CF2E908"/>
    <w:lvl w:ilvl="0" w:tplc="5F302ED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536F1"/>
    <w:multiLevelType w:val="hybridMultilevel"/>
    <w:tmpl w:val="ECAC2A34"/>
    <w:lvl w:ilvl="0" w:tplc="303E08EC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711D2"/>
    <w:multiLevelType w:val="hybridMultilevel"/>
    <w:tmpl w:val="A7FE2C8A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8" w15:restartNumberingAfterBreak="0">
    <w:nsid w:val="69831D1B"/>
    <w:multiLevelType w:val="multilevel"/>
    <w:tmpl w:val="DDEE7FF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365275F"/>
    <w:multiLevelType w:val="hybridMultilevel"/>
    <w:tmpl w:val="CBA624F0"/>
    <w:lvl w:ilvl="0" w:tplc="72A6DC2E">
      <w:start w:val="1"/>
      <w:numFmt w:val="decimal"/>
      <w:lvlText w:val="5.2.%1"/>
      <w:lvlJc w:val="left"/>
      <w:pPr>
        <w:ind w:left="14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5CA2AF4"/>
    <w:multiLevelType w:val="multilevel"/>
    <w:tmpl w:val="0BAACF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83A1FEB"/>
    <w:multiLevelType w:val="multilevel"/>
    <w:tmpl w:val="6C1CED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B5F49FF"/>
    <w:multiLevelType w:val="multilevel"/>
    <w:tmpl w:val="359034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B7D46CA"/>
    <w:multiLevelType w:val="hybridMultilevel"/>
    <w:tmpl w:val="0A6C0F3C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4" w15:restartNumberingAfterBreak="0">
    <w:nsid w:val="7DEB6655"/>
    <w:multiLevelType w:val="hybridMultilevel"/>
    <w:tmpl w:val="71AA0F40"/>
    <w:lvl w:ilvl="0" w:tplc="14CAD9C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75817">
    <w:abstractNumId w:val="1"/>
  </w:num>
  <w:num w:numId="2" w16cid:durableId="1343699716">
    <w:abstractNumId w:val="27"/>
  </w:num>
  <w:num w:numId="3" w16cid:durableId="633829883">
    <w:abstractNumId w:val="5"/>
  </w:num>
  <w:num w:numId="4" w16cid:durableId="1546327237">
    <w:abstractNumId w:val="8"/>
  </w:num>
  <w:num w:numId="5" w16cid:durableId="577715132">
    <w:abstractNumId w:val="18"/>
  </w:num>
  <w:num w:numId="6" w16cid:durableId="1830444253">
    <w:abstractNumId w:val="31"/>
  </w:num>
  <w:num w:numId="7" w16cid:durableId="978192220">
    <w:abstractNumId w:val="24"/>
  </w:num>
  <w:num w:numId="8" w16cid:durableId="1086927473">
    <w:abstractNumId w:val="30"/>
  </w:num>
  <w:num w:numId="9" w16cid:durableId="1225873219">
    <w:abstractNumId w:val="15"/>
  </w:num>
  <w:num w:numId="10" w16cid:durableId="1490826389">
    <w:abstractNumId w:val="19"/>
  </w:num>
  <w:num w:numId="11" w16cid:durableId="88626923">
    <w:abstractNumId w:val="32"/>
  </w:num>
  <w:num w:numId="12" w16cid:durableId="116145093">
    <w:abstractNumId w:val="28"/>
  </w:num>
  <w:num w:numId="13" w16cid:durableId="1752696071">
    <w:abstractNumId w:val="13"/>
  </w:num>
  <w:num w:numId="14" w16cid:durableId="742457865">
    <w:abstractNumId w:val="17"/>
  </w:num>
  <w:num w:numId="15" w16cid:durableId="1357999163">
    <w:abstractNumId w:val="22"/>
  </w:num>
  <w:num w:numId="16" w16cid:durableId="1896311347">
    <w:abstractNumId w:val="11"/>
  </w:num>
  <w:num w:numId="17" w16cid:durableId="1219393344">
    <w:abstractNumId w:val="3"/>
  </w:num>
  <w:num w:numId="18" w16cid:durableId="387992304">
    <w:abstractNumId w:val="20"/>
  </w:num>
  <w:num w:numId="19" w16cid:durableId="1069618569">
    <w:abstractNumId w:val="2"/>
  </w:num>
  <w:num w:numId="20" w16cid:durableId="1501039738">
    <w:abstractNumId w:val="23"/>
  </w:num>
  <w:num w:numId="21" w16cid:durableId="1519853027">
    <w:abstractNumId w:val="14"/>
  </w:num>
  <w:num w:numId="22" w16cid:durableId="463812035">
    <w:abstractNumId w:val="33"/>
  </w:num>
  <w:num w:numId="23" w16cid:durableId="1524124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4369335">
    <w:abstractNumId w:val="0"/>
  </w:num>
  <w:num w:numId="25" w16cid:durableId="21514011">
    <w:abstractNumId w:val="6"/>
  </w:num>
  <w:num w:numId="26" w16cid:durableId="393771477">
    <w:abstractNumId w:val="10"/>
  </w:num>
  <w:num w:numId="27" w16cid:durableId="1490294345">
    <w:abstractNumId w:val="34"/>
  </w:num>
  <w:num w:numId="28" w16cid:durableId="243733899">
    <w:abstractNumId w:val="29"/>
  </w:num>
  <w:num w:numId="29" w16cid:durableId="1131247081">
    <w:abstractNumId w:val="4"/>
  </w:num>
  <w:num w:numId="30" w16cid:durableId="1591154680">
    <w:abstractNumId w:val="7"/>
  </w:num>
  <w:num w:numId="31" w16cid:durableId="1175339835">
    <w:abstractNumId w:val="21"/>
  </w:num>
  <w:num w:numId="32" w16cid:durableId="617027991">
    <w:abstractNumId w:val="16"/>
  </w:num>
  <w:num w:numId="33" w16cid:durableId="1853716630">
    <w:abstractNumId w:val="25"/>
  </w:num>
  <w:num w:numId="34" w16cid:durableId="300505011">
    <w:abstractNumId w:val="9"/>
  </w:num>
  <w:num w:numId="35" w16cid:durableId="549149898">
    <w:abstractNumId w:val="26"/>
  </w:num>
  <w:num w:numId="36" w16cid:durableId="15045115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AF"/>
    <w:rsid w:val="000054E2"/>
    <w:rsid w:val="0001686B"/>
    <w:rsid w:val="0002062D"/>
    <w:rsid w:val="00034A0F"/>
    <w:rsid w:val="00035B6B"/>
    <w:rsid w:val="0004499A"/>
    <w:rsid w:val="0005010B"/>
    <w:rsid w:val="0005078C"/>
    <w:rsid w:val="00053942"/>
    <w:rsid w:val="00055A73"/>
    <w:rsid w:val="0005692B"/>
    <w:rsid w:val="0008057B"/>
    <w:rsid w:val="00082FE8"/>
    <w:rsid w:val="00084A8D"/>
    <w:rsid w:val="000A50D5"/>
    <w:rsid w:val="000A6FD3"/>
    <w:rsid w:val="000B038E"/>
    <w:rsid w:val="000B0F5F"/>
    <w:rsid w:val="000B2527"/>
    <w:rsid w:val="000B28D0"/>
    <w:rsid w:val="000B5507"/>
    <w:rsid w:val="000C06B9"/>
    <w:rsid w:val="000C179A"/>
    <w:rsid w:val="000C72CC"/>
    <w:rsid w:val="000D2EDA"/>
    <w:rsid w:val="000D4762"/>
    <w:rsid w:val="000D7276"/>
    <w:rsid w:val="000F5D9D"/>
    <w:rsid w:val="000F7B39"/>
    <w:rsid w:val="001035DE"/>
    <w:rsid w:val="00112175"/>
    <w:rsid w:val="0011240A"/>
    <w:rsid w:val="001229BD"/>
    <w:rsid w:val="00125B5E"/>
    <w:rsid w:val="001362C7"/>
    <w:rsid w:val="00147480"/>
    <w:rsid w:val="00151324"/>
    <w:rsid w:val="001567EB"/>
    <w:rsid w:val="001673B6"/>
    <w:rsid w:val="00176E31"/>
    <w:rsid w:val="00186380"/>
    <w:rsid w:val="00192FEA"/>
    <w:rsid w:val="00194476"/>
    <w:rsid w:val="001B232E"/>
    <w:rsid w:val="001C2CEE"/>
    <w:rsid w:val="001C5320"/>
    <w:rsid w:val="001C6E84"/>
    <w:rsid w:val="001D683C"/>
    <w:rsid w:val="001E04EF"/>
    <w:rsid w:val="001E590E"/>
    <w:rsid w:val="001E7544"/>
    <w:rsid w:val="001F74EF"/>
    <w:rsid w:val="00205F67"/>
    <w:rsid w:val="00207DAB"/>
    <w:rsid w:val="002127BC"/>
    <w:rsid w:val="002175F2"/>
    <w:rsid w:val="0022197B"/>
    <w:rsid w:val="00224914"/>
    <w:rsid w:val="00225649"/>
    <w:rsid w:val="0023057C"/>
    <w:rsid w:val="00230C57"/>
    <w:rsid w:val="00234B8D"/>
    <w:rsid w:val="0024296C"/>
    <w:rsid w:val="00242C81"/>
    <w:rsid w:val="00246105"/>
    <w:rsid w:val="002530EA"/>
    <w:rsid w:val="00263AA0"/>
    <w:rsid w:val="00277DA1"/>
    <w:rsid w:val="002857E1"/>
    <w:rsid w:val="00293B9B"/>
    <w:rsid w:val="00297C7B"/>
    <w:rsid w:val="002C0064"/>
    <w:rsid w:val="002C08F4"/>
    <w:rsid w:val="002C29BE"/>
    <w:rsid w:val="002C6E9E"/>
    <w:rsid w:val="002C6F5A"/>
    <w:rsid w:val="002D511E"/>
    <w:rsid w:val="002D526D"/>
    <w:rsid w:val="002E2DFC"/>
    <w:rsid w:val="002E79C1"/>
    <w:rsid w:val="002F0931"/>
    <w:rsid w:val="00300620"/>
    <w:rsid w:val="00303E97"/>
    <w:rsid w:val="00306089"/>
    <w:rsid w:val="00307F26"/>
    <w:rsid w:val="003110DE"/>
    <w:rsid w:val="00311CB9"/>
    <w:rsid w:val="00317004"/>
    <w:rsid w:val="00317A87"/>
    <w:rsid w:val="0032139D"/>
    <w:rsid w:val="003213D6"/>
    <w:rsid w:val="003216AA"/>
    <w:rsid w:val="003374B2"/>
    <w:rsid w:val="00344EE8"/>
    <w:rsid w:val="00352152"/>
    <w:rsid w:val="00362A23"/>
    <w:rsid w:val="003706C8"/>
    <w:rsid w:val="00375EAF"/>
    <w:rsid w:val="00377C26"/>
    <w:rsid w:val="00390C2D"/>
    <w:rsid w:val="00391E48"/>
    <w:rsid w:val="00394CF3"/>
    <w:rsid w:val="00397F61"/>
    <w:rsid w:val="003A63A4"/>
    <w:rsid w:val="003B0FB5"/>
    <w:rsid w:val="003B1938"/>
    <w:rsid w:val="003B3B77"/>
    <w:rsid w:val="003C0765"/>
    <w:rsid w:val="003D21D8"/>
    <w:rsid w:val="003D2398"/>
    <w:rsid w:val="003E1C10"/>
    <w:rsid w:val="003E210A"/>
    <w:rsid w:val="003E3CA1"/>
    <w:rsid w:val="003E7B38"/>
    <w:rsid w:val="003F2C26"/>
    <w:rsid w:val="003F6A02"/>
    <w:rsid w:val="003F7155"/>
    <w:rsid w:val="00410D12"/>
    <w:rsid w:val="00415671"/>
    <w:rsid w:val="0042271A"/>
    <w:rsid w:val="00435194"/>
    <w:rsid w:val="004402B5"/>
    <w:rsid w:val="004542C4"/>
    <w:rsid w:val="004548C0"/>
    <w:rsid w:val="00457A96"/>
    <w:rsid w:val="004636BC"/>
    <w:rsid w:val="00470CC4"/>
    <w:rsid w:val="0047648B"/>
    <w:rsid w:val="00487A5C"/>
    <w:rsid w:val="004917CC"/>
    <w:rsid w:val="00491909"/>
    <w:rsid w:val="004A2860"/>
    <w:rsid w:val="004A58C3"/>
    <w:rsid w:val="004B11BC"/>
    <w:rsid w:val="004B76CC"/>
    <w:rsid w:val="004C2FAD"/>
    <w:rsid w:val="004D4FA9"/>
    <w:rsid w:val="004D666A"/>
    <w:rsid w:val="004E6B1A"/>
    <w:rsid w:val="004F4D02"/>
    <w:rsid w:val="00502539"/>
    <w:rsid w:val="00512566"/>
    <w:rsid w:val="0052152A"/>
    <w:rsid w:val="0052532E"/>
    <w:rsid w:val="005326DF"/>
    <w:rsid w:val="00541DD0"/>
    <w:rsid w:val="00543A14"/>
    <w:rsid w:val="0054527F"/>
    <w:rsid w:val="005463C8"/>
    <w:rsid w:val="0055076C"/>
    <w:rsid w:val="005546D6"/>
    <w:rsid w:val="00556CFE"/>
    <w:rsid w:val="00560357"/>
    <w:rsid w:val="00565D26"/>
    <w:rsid w:val="005706DB"/>
    <w:rsid w:val="00570A30"/>
    <w:rsid w:val="00574B79"/>
    <w:rsid w:val="00576C80"/>
    <w:rsid w:val="00581F43"/>
    <w:rsid w:val="00582337"/>
    <w:rsid w:val="005871AC"/>
    <w:rsid w:val="00590823"/>
    <w:rsid w:val="00591190"/>
    <w:rsid w:val="00597F96"/>
    <w:rsid w:val="005B0932"/>
    <w:rsid w:val="005B100B"/>
    <w:rsid w:val="005B29F2"/>
    <w:rsid w:val="005B37B3"/>
    <w:rsid w:val="005B64A8"/>
    <w:rsid w:val="005C1977"/>
    <w:rsid w:val="005C4C18"/>
    <w:rsid w:val="005C5008"/>
    <w:rsid w:val="005D1C0E"/>
    <w:rsid w:val="005E04AF"/>
    <w:rsid w:val="005E28BF"/>
    <w:rsid w:val="00600590"/>
    <w:rsid w:val="00611AAA"/>
    <w:rsid w:val="00624192"/>
    <w:rsid w:val="00627FB5"/>
    <w:rsid w:val="00632511"/>
    <w:rsid w:val="00634AAD"/>
    <w:rsid w:val="00635AD4"/>
    <w:rsid w:val="00640EFB"/>
    <w:rsid w:val="00643903"/>
    <w:rsid w:val="00645984"/>
    <w:rsid w:val="006507C0"/>
    <w:rsid w:val="00655DF7"/>
    <w:rsid w:val="00665939"/>
    <w:rsid w:val="00673F18"/>
    <w:rsid w:val="00686307"/>
    <w:rsid w:val="00693A35"/>
    <w:rsid w:val="00694325"/>
    <w:rsid w:val="00697AB8"/>
    <w:rsid w:val="006A6F61"/>
    <w:rsid w:val="006B119E"/>
    <w:rsid w:val="006B4C13"/>
    <w:rsid w:val="006B6611"/>
    <w:rsid w:val="006C4580"/>
    <w:rsid w:val="006C48A8"/>
    <w:rsid w:val="006C4B85"/>
    <w:rsid w:val="006D1BD9"/>
    <w:rsid w:val="006D575A"/>
    <w:rsid w:val="006D58AF"/>
    <w:rsid w:val="006D6009"/>
    <w:rsid w:val="006D6183"/>
    <w:rsid w:val="006E1D03"/>
    <w:rsid w:val="006F416A"/>
    <w:rsid w:val="007058BB"/>
    <w:rsid w:val="00710BFA"/>
    <w:rsid w:val="00716EB8"/>
    <w:rsid w:val="00723037"/>
    <w:rsid w:val="00723561"/>
    <w:rsid w:val="00727A1D"/>
    <w:rsid w:val="007339B1"/>
    <w:rsid w:val="0074052C"/>
    <w:rsid w:val="007504C6"/>
    <w:rsid w:val="00765740"/>
    <w:rsid w:val="00780B89"/>
    <w:rsid w:val="00780C67"/>
    <w:rsid w:val="0079464A"/>
    <w:rsid w:val="007A4609"/>
    <w:rsid w:val="007B114F"/>
    <w:rsid w:val="007B1E74"/>
    <w:rsid w:val="007B2587"/>
    <w:rsid w:val="007C5B9F"/>
    <w:rsid w:val="007E0DA4"/>
    <w:rsid w:val="007F2B39"/>
    <w:rsid w:val="00800222"/>
    <w:rsid w:val="00806903"/>
    <w:rsid w:val="00807C5D"/>
    <w:rsid w:val="00820DB9"/>
    <w:rsid w:val="0082317D"/>
    <w:rsid w:val="00837A83"/>
    <w:rsid w:val="0086034B"/>
    <w:rsid w:val="00861DB1"/>
    <w:rsid w:val="00864CC2"/>
    <w:rsid w:val="0086753F"/>
    <w:rsid w:val="00867DEC"/>
    <w:rsid w:val="00867F9A"/>
    <w:rsid w:val="008723F3"/>
    <w:rsid w:val="00872B43"/>
    <w:rsid w:val="00875DF4"/>
    <w:rsid w:val="00877730"/>
    <w:rsid w:val="0088713D"/>
    <w:rsid w:val="00892A5C"/>
    <w:rsid w:val="00892D0E"/>
    <w:rsid w:val="008A1666"/>
    <w:rsid w:val="008A1DA7"/>
    <w:rsid w:val="008A4831"/>
    <w:rsid w:val="008A6840"/>
    <w:rsid w:val="008D7AF9"/>
    <w:rsid w:val="008D7B7B"/>
    <w:rsid w:val="008E1393"/>
    <w:rsid w:val="008E54AF"/>
    <w:rsid w:val="008F5AA7"/>
    <w:rsid w:val="009014FE"/>
    <w:rsid w:val="00902C14"/>
    <w:rsid w:val="009134FD"/>
    <w:rsid w:val="00917F35"/>
    <w:rsid w:val="00927EAA"/>
    <w:rsid w:val="009312E5"/>
    <w:rsid w:val="00931BCC"/>
    <w:rsid w:val="00945754"/>
    <w:rsid w:val="00953D49"/>
    <w:rsid w:val="00963952"/>
    <w:rsid w:val="00972C2C"/>
    <w:rsid w:val="00973174"/>
    <w:rsid w:val="00976E40"/>
    <w:rsid w:val="00990559"/>
    <w:rsid w:val="00990DBD"/>
    <w:rsid w:val="00993650"/>
    <w:rsid w:val="00993E3E"/>
    <w:rsid w:val="00995C37"/>
    <w:rsid w:val="009A02CB"/>
    <w:rsid w:val="009A2883"/>
    <w:rsid w:val="009A7FFD"/>
    <w:rsid w:val="009D275C"/>
    <w:rsid w:val="009F00B9"/>
    <w:rsid w:val="009F74C4"/>
    <w:rsid w:val="00A00A83"/>
    <w:rsid w:val="00A00AB7"/>
    <w:rsid w:val="00A020A0"/>
    <w:rsid w:val="00A02142"/>
    <w:rsid w:val="00A11360"/>
    <w:rsid w:val="00A15E17"/>
    <w:rsid w:val="00A171DB"/>
    <w:rsid w:val="00A17FEC"/>
    <w:rsid w:val="00A23691"/>
    <w:rsid w:val="00A2639F"/>
    <w:rsid w:val="00A30668"/>
    <w:rsid w:val="00A345A4"/>
    <w:rsid w:val="00A3778C"/>
    <w:rsid w:val="00A41A79"/>
    <w:rsid w:val="00A42451"/>
    <w:rsid w:val="00A570F9"/>
    <w:rsid w:val="00A61A82"/>
    <w:rsid w:val="00A669F0"/>
    <w:rsid w:val="00A7069D"/>
    <w:rsid w:val="00A75E78"/>
    <w:rsid w:val="00A8434B"/>
    <w:rsid w:val="00A84DE9"/>
    <w:rsid w:val="00A873C4"/>
    <w:rsid w:val="00A90ACF"/>
    <w:rsid w:val="00A94807"/>
    <w:rsid w:val="00AC3DF0"/>
    <w:rsid w:val="00AC46B2"/>
    <w:rsid w:val="00AE3CFD"/>
    <w:rsid w:val="00AE503D"/>
    <w:rsid w:val="00AF0FFC"/>
    <w:rsid w:val="00B04855"/>
    <w:rsid w:val="00B05FB2"/>
    <w:rsid w:val="00B14E7B"/>
    <w:rsid w:val="00B15603"/>
    <w:rsid w:val="00B205E4"/>
    <w:rsid w:val="00B24A75"/>
    <w:rsid w:val="00B26739"/>
    <w:rsid w:val="00B312A6"/>
    <w:rsid w:val="00B34A3B"/>
    <w:rsid w:val="00B479E0"/>
    <w:rsid w:val="00B565D6"/>
    <w:rsid w:val="00B57257"/>
    <w:rsid w:val="00B6066C"/>
    <w:rsid w:val="00B648D1"/>
    <w:rsid w:val="00B91948"/>
    <w:rsid w:val="00BB180D"/>
    <w:rsid w:val="00BB4A9B"/>
    <w:rsid w:val="00BC036E"/>
    <w:rsid w:val="00BC140E"/>
    <w:rsid w:val="00BC3587"/>
    <w:rsid w:val="00BC3FBC"/>
    <w:rsid w:val="00BC5BED"/>
    <w:rsid w:val="00BC6BC0"/>
    <w:rsid w:val="00BF0F55"/>
    <w:rsid w:val="00BF0F90"/>
    <w:rsid w:val="00BF1066"/>
    <w:rsid w:val="00C078F0"/>
    <w:rsid w:val="00C11ADC"/>
    <w:rsid w:val="00C417D0"/>
    <w:rsid w:val="00C4496A"/>
    <w:rsid w:val="00C5258B"/>
    <w:rsid w:val="00C55F57"/>
    <w:rsid w:val="00C57FDF"/>
    <w:rsid w:val="00C6494F"/>
    <w:rsid w:val="00C670B5"/>
    <w:rsid w:val="00C779F6"/>
    <w:rsid w:val="00C83E9C"/>
    <w:rsid w:val="00C940C0"/>
    <w:rsid w:val="00C9445E"/>
    <w:rsid w:val="00CA00FC"/>
    <w:rsid w:val="00CA63C6"/>
    <w:rsid w:val="00CA65AB"/>
    <w:rsid w:val="00CA6EA9"/>
    <w:rsid w:val="00CC2A29"/>
    <w:rsid w:val="00CC6C25"/>
    <w:rsid w:val="00CC738B"/>
    <w:rsid w:val="00CD5786"/>
    <w:rsid w:val="00CD7CDA"/>
    <w:rsid w:val="00CE021C"/>
    <w:rsid w:val="00CE2B55"/>
    <w:rsid w:val="00CE366F"/>
    <w:rsid w:val="00CF6F56"/>
    <w:rsid w:val="00CF759C"/>
    <w:rsid w:val="00CF7603"/>
    <w:rsid w:val="00D04E11"/>
    <w:rsid w:val="00D0715F"/>
    <w:rsid w:val="00D14CD4"/>
    <w:rsid w:val="00D14D8B"/>
    <w:rsid w:val="00D16D5B"/>
    <w:rsid w:val="00D21F09"/>
    <w:rsid w:val="00D22720"/>
    <w:rsid w:val="00D23AB0"/>
    <w:rsid w:val="00D405C0"/>
    <w:rsid w:val="00D43300"/>
    <w:rsid w:val="00D47061"/>
    <w:rsid w:val="00D5011D"/>
    <w:rsid w:val="00D67979"/>
    <w:rsid w:val="00D90F46"/>
    <w:rsid w:val="00DA631B"/>
    <w:rsid w:val="00DA6A31"/>
    <w:rsid w:val="00DB11A0"/>
    <w:rsid w:val="00DB7620"/>
    <w:rsid w:val="00DC49D9"/>
    <w:rsid w:val="00DC4BD3"/>
    <w:rsid w:val="00DC4D5E"/>
    <w:rsid w:val="00DD085D"/>
    <w:rsid w:val="00DD105A"/>
    <w:rsid w:val="00DD1618"/>
    <w:rsid w:val="00DD331B"/>
    <w:rsid w:val="00DD61C7"/>
    <w:rsid w:val="00DE1BAD"/>
    <w:rsid w:val="00DE2465"/>
    <w:rsid w:val="00DF287F"/>
    <w:rsid w:val="00DF4662"/>
    <w:rsid w:val="00E02EA9"/>
    <w:rsid w:val="00E0517F"/>
    <w:rsid w:val="00E06D81"/>
    <w:rsid w:val="00E1581B"/>
    <w:rsid w:val="00E164FD"/>
    <w:rsid w:val="00E2053E"/>
    <w:rsid w:val="00E24DE0"/>
    <w:rsid w:val="00E475E2"/>
    <w:rsid w:val="00E52A93"/>
    <w:rsid w:val="00E54652"/>
    <w:rsid w:val="00E556A6"/>
    <w:rsid w:val="00E60C11"/>
    <w:rsid w:val="00E60FEB"/>
    <w:rsid w:val="00E65B1C"/>
    <w:rsid w:val="00E66490"/>
    <w:rsid w:val="00E7429D"/>
    <w:rsid w:val="00E812E8"/>
    <w:rsid w:val="00E83609"/>
    <w:rsid w:val="00E83DB4"/>
    <w:rsid w:val="00E91D7C"/>
    <w:rsid w:val="00EA1984"/>
    <w:rsid w:val="00EA6CF9"/>
    <w:rsid w:val="00EB2C36"/>
    <w:rsid w:val="00EB6EA1"/>
    <w:rsid w:val="00EB72E5"/>
    <w:rsid w:val="00ED0FEC"/>
    <w:rsid w:val="00EF1520"/>
    <w:rsid w:val="00EF2A05"/>
    <w:rsid w:val="00F11D86"/>
    <w:rsid w:val="00F125C3"/>
    <w:rsid w:val="00F15C5D"/>
    <w:rsid w:val="00F217CA"/>
    <w:rsid w:val="00F25458"/>
    <w:rsid w:val="00F32ECE"/>
    <w:rsid w:val="00F62207"/>
    <w:rsid w:val="00F63487"/>
    <w:rsid w:val="00F73C65"/>
    <w:rsid w:val="00F76351"/>
    <w:rsid w:val="00F823EE"/>
    <w:rsid w:val="00F836DE"/>
    <w:rsid w:val="00F85326"/>
    <w:rsid w:val="00F90258"/>
    <w:rsid w:val="00F90C76"/>
    <w:rsid w:val="00F93CE7"/>
    <w:rsid w:val="00F948C7"/>
    <w:rsid w:val="00F94E8B"/>
    <w:rsid w:val="00F95FC9"/>
    <w:rsid w:val="00FA58A3"/>
    <w:rsid w:val="00FA7B6D"/>
    <w:rsid w:val="00FC10BE"/>
    <w:rsid w:val="00FD6E5F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BB22F"/>
  <w15:chartTrackingRefBased/>
  <w15:docId w15:val="{296F95E1-BD91-4DFF-89A8-986AEBBF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3A4"/>
    <w:rPr>
      <w:sz w:val="24"/>
    </w:rPr>
  </w:style>
  <w:style w:type="paragraph" w:styleId="1">
    <w:name w:val="heading 1"/>
    <w:basedOn w:val="a"/>
    <w:next w:val="10"/>
    <w:qFormat/>
    <w:pPr>
      <w:keepNext/>
      <w:keepLines/>
      <w:pageBreakBefore/>
      <w:numPr>
        <w:numId w:val="1"/>
      </w:numPr>
      <w:suppressAutoHyphens/>
      <w:spacing w:after="60"/>
      <w:ind w:hanging="567"/>
      <w:outlineLvl w:val="0"/>
    </w:pPr>
    <w:rPr>
      <w:rFonts w:ascii="Arial" w:hAnsi="Arial"/>
      <w:b/>
      <w:caps/>
      <w:kern w:val="28"/>
      <w:sz w:val="28"/>
    </w:rPr>
  </w:style>
  <w:style w:type="paragraph" w:styleId="2">
    <w:name w:val="heading 2"/>
    <w:basedOn w:val="a"/>
    <w:next w:val="10"/>
    <w:qFormat/>
    <w:pPr>
      <w:keepNext/>
      <w:keepLines/>
      <w:numPr>
        <w:ilvl w:val="1"/>
        <w:numId w:val="1"/>
      </w:numPr>
      <w:suppressAutoHyphens/>
      <w:spacing w:before="240" w:after="60"/>
      <w:ind w:hanging="709"/>
      <w:outlineLvl w:val="1"/>
    </w:pPr>
    <w:rPr>
      <w:rFonts w:ascii="Arial" w:hAnsi="Arial"/>
      <w:b/>
      <w:i/>
      <w:caps/>
    </w:rPr>
  </w:style>
  <w:style w:type="paragraph" w:styleId="3">
    <w:name w:val="heading 3"/>
    <w:basedOn w:val="a"/>
    <w:next w:val="10"/>
    <w:qFormat/>
    <w:pPr>
      <w:keepNext/>
      <w:keepLines/>
      <w:numPr>
        <w:ilvl w:val="2"/>
        <w:numId w:val="1"/>
      </w:numPr>
      <w:suppressAutoHyphens/>
      <w:spacing w:before="120" w:after="60"/>
      <w:ind w:hanging="851"/>
      <w:outlineLvl w:val="2"/>
    </w:pPr>
    <w:rPr>
      <w:b/>
      <w:i/>
    </w:rPr>
  </w:style>
  <w:style w:type="paragraph" w:styleId="4">
    <w:name w:val="heading 4"/>
    <w:basedOn w:val="a"/>
    <w:next w:val="10"/>
    <w:qFormat/>
    <w:pPr>
      <w:keepNext/>
      <w:keepLines/>
      <w:numPr>
        <w:ilvl w:val="3"/>
        <w:numId w:val="1"/>
      </w:numPr>
      <w:suppressAutoHyphens/>
      <w:spacing w:before="240" w:after="60"/>
      <w:ind w:hanging="851"/>
      <w:outlineLvl w:val="3"/>
    </w:pPr>
    <w:rPr>
      <w:i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pPr>
      <w:spacing w:before="120" w:after="120"/>
      <w:ind w:firstLine="709"/>
      <w:jc w:val="both"/>
    </w:pPr>
  </w:style>
  <w:style w:type="paragraph" w:customStyle="1" w:styleId="10-1">
    <w:name w:val="Стиль10-1"/>
    <w:basedOn w:val="a"/>
    <w:next w:val="10"/>
    <w:pPr>
      <w:keepNext/>
      <w:keepLines/>
      <w:suppressAutoHyphens/>
      <w:spacing w:before="60" w:after="60"/>
      <w:ind w:left="567" w:right="567"/>
      <w:jc w:val="center"/>
    </w:pPr>
    <w:rPr>
      <w:rFonts w:ascii="Arial" w:hAnsi="Arial"/>
      <w:b/>
    </w:rPr>
  </w:style>
  <w:style w:type="paragraph" w:customStyle="1" w:styleId="1-1">
    <w:name w:val="Стиль1-1"/>
    <w:basedOn w:val="10"/>
    <w:next w:val="a"/>
    <w:pPr>
      <w:keepNext/>
      <w:keepLines/>
      <w:spacing w:after="0"/>
    </w:pPr>
  </w:style>
  <w:style w:type="paragraph" w:customStyle="1" w:styleId="1-2">
    <w:name w:val="Стиль1-2"/>
    <w:basedOn w:val="10"/>
    <w:next w:val="10"/>
    <w:pPr>
      <w:spacing w:before="0"/>
      <w:ind w:firstLine="0"/>
    </w:pPr>
  </w:style>
  <w:style w:type="paragraph" w:customStyle="1" w:styleId="1-3">
    <w:name w:val="Стиль1-3"/>
    <w:basedOn w:val="10"/>
    <w:next w:val="a"/>
    <w:pPr>
      <w:keepNext/>
      <w:keepLines/>
      <w:spacing w:before="0" w:after="0"/>
      <w:ind w:firstLine="0"/>
    </w:pPr>
  </w:style>
  <w:style w:type="paragraph" w:customStyle="1" w:styleId="1-4">
    <w:name w:val="Стиль1-4"/>
    <w:basedOn w:val="10"/>
    <w:next w:val="10"/>
    <w:pPr>
      <w:ind w:firstLine="0"/>
    </w:pPr>
  </w:style>
  <w:style w:type="paragraph" w:customStyle="1" w:styleId="1-5">
    <w:name w:val="Стиль1-5"/>
    <w:basedOn w:val="10"/>
    <w:next w:val="10"/>
    <w:pPr>
      <w:keepNext/>
      <w:keepLines/>
    </w:pPr>
  </w:style>
  <w:style w:type="paragraph" w:customStyle="1" w:styleId="100">
    <w:name w:val="Стиль10"/>
    <w:basedOn w:val="10"/>
    <w:next w:val="10"/>
    <w:pPr>
      <w:keepNext/>
      <w:keepLines/>
      <w:suppressAutoHyphens/>
      <w:spacing w:after="60"/>
      <w:ind w:left="567" w:right="567" w:firstLine="0"/>
      <w:jc w:val="center"/>
    </w:pPr>
    <w:rPr>
      <w:rFonts w:ascii="Arial" w:hAnsi="Arial"/>
      <w:kern w:val="24"/>
    </w:rPr>
  </w:style>
  <w:style w:type="paragraph" w:customStyle="1" w:styleId="10-2">
    <w:name w:val="Стиль10-2"/>
    <w:basedOn w:val="a"/>
    <w:pPr>
      <w:keepNext/>
      <w:keepLines/>
      <w:spacing w:before="60" w:after="60"/>
      <w:jc w:val="center"/>
    </w:pPr>
    <w:rPr>
      <w:rFonts w:ascii="Arial" w:hAnsi="Arial"/>
      <w:sz w:val="20"/>
    </w:rPr>
  </w:style>
  <w:style w:type="paragraph" w:customStyle="1" w:styleId="12">
    <w:name w:val="Стиль12"/>
    <w:basedOn w:val="100"/>
    <w:next w:val="50"/>
    <w:pPr>
      <w:keepNext w:val="0"/>
      <w:tabs>
        <w:tab w:val="center" w:pos="5103"/>
        <w:tab w:val="right" w:pos="9639"/>
      </w:tabs>
      <w:spacing w:before="40" w:after="40"/>
      <w:ind w:left="0" w:right="284"/>
      <w:jc w:val="left"/>
    </w:pPr>
    <w:rPr>
      <w:rFonts w:ascii="Times New Roman" w:hAnsi="Times New Roman"/>
      <w:i/>
      <w:kern w:val="0"/>
    </w:rPr>
  </w:style>
  <w:style w:type="paragraph" w:customStyle="1" w:styleId="20">
    <w:name w:val="Стиль2"/>
    <w:basedOn w:val="10"/>
    <w:next w:val="10"/>
    <w:pPr>
      <w:keepNext/>
      <w:keepLines/>
      <w:suppressAutoHyphens/>
      <w:spacing w:before="0" w:after="0"/>
      <w:ind w:left="709" w:firstLine="0"/>
      <w:jc w:val="left"/>
    </w:pPr>
    <w:rPr>
      <w:rFonts w:ascii="Arial" w:hAnsi="Arial"/>
      <w:u w:val="single"/>
    </w:rPr>
  </w:style>
  <w:style w:type="paragraph" w:customStyle="1" w:styleId="30">
    <w:name w:val="Стиль3"/>
    <w:basedOn w:val="a"/>
    <w:next w:val="10"/>
    <w:pPr>
      <w:keepNext/>
      <w:keepLines/>
      <w:suppressAutoHyphens/>
      <w:spacing w:before="60" w:after="60"/>
      <w:ind w:left="567" w:right="567"/>
      <w:jc w:val="center"/>
    </w:pPr>
    <w:rPr>
      <w:rFonts w:ascii="Arial" w:hAnsi="Arial"/>
      <w:b/>
      <w:caps/>
    </w:rPr>
  </w:style>
  <w:style w:type="paragraph" w:customStyle="1" w:styleId="40">
    <w:name w:val="Стиль4"/>
    <w:basedOn w:val="a"/>
    <w:pPr>
      <w:keepLines/>
      <w:tabs>
        <w:tab w:val="right" w:pos="9639"/>
      </w:tabs>
      <w:spacing w:before="480" w:after="480"/>
      <w:ind w:left="709"/>
    </w:pPr>
  </w:style>
  <w:style w:type="paragraph" w:customStyle="1" w:styleId="4-1">
    <w:name w:val="Стиль4-1"/>
    <w:basedOn w:val="40"/>
    <w:pPr>
      <w:tabs>
        <w:tab w:val="left" w:pos="7088"/>
      </w:tabs>
      <w:spacing w:after="0"/>
    </w:pPr>
  </w:style>
  <w:style w:type="paragraph" w:customStyle="1" w:styleId="50">
    <w:name w:val="Стиль5"/>
    <w:basedOn w:val="10"/>
    <w:next w:val="10"/>
    <w:pPr>
      <w:ind w:left="340" w:hanging="340"/>
      <w:jc w:val="left"/>
    </w:pPr>
  </w:style>
  <w:style w:type="paragraph" w:customStyle="1" w:styleId="60">
    <w:name w:val="Стиль6"/>
    <w:basedOn w:val="a"/>
    <w:pPr>
      <w:keepLines/>
      <w:spacing w:before="60" w:after="60"/>
      <w:ind w:left="993" w:hanging="737"/>
    </w:pPr>
  </w:style>
  <w:style w:type="paragraph" w:customStyle="1" w:styleId="6-1">
    <w:name w:val="Стиль6-1"/>
    <w:basedOn w:val="60"/>
    <w:pPr>
      <w:keepLines w:val="0"/>
      <w:suppressLineNumbers/>
    </w:pPr>
  </w:style>
  <w:style w:type="paragraph" w:customStyle="1" w:styleId="6-2">
    <w:name w:val="Стиль6-2"/>
    <w:basedOn w:val="a"/>
    <w:pPr>
      <w:suppressAutoHyphens/>
      <w:spacing w:before="60" w:after="60"/>
      <w:ind w:left="993" w:hanging="284"/>
      <w:jc w:val="both"/>
    </w:pPr>
  </w:style>
  <w:style w:type="paragraph" w:customStyle="1" w:styleId="6-3">
    <w:name w:val="Стиль6-3"/>
    <w:basedOn w:val="a"/>
    <w:pPr>
      <w:keepLines/>
      <w:jc w:val="center"/>
    </w:pPr>
  </w:style>
  <w:style w:type="paragraph" w:customStyle="1" w:styleId="61">
    <w:name w:val="Стиль6+"/>
    <w:basedOn w:val="60"/>
  </w:style>
  <w:style w:type="paragraph" w:customStyle="1" w:styleId="70">
    <w:name w:val="Стиль7"/>
    <w:basedOn w:val="50"/>
    <w:pPr>
      <w:spacing w:after="60"/>
      <w:ind w:left="851" w:hanging="227"/>
    </w:pPr>
  </w:style>
  <w:style w:type="paragraph" w:customStyle="1" w:styleId="7-1">
    <w:name w:val="Стиль7-1"/>
    <w:basedOn w:val="70"/>
    <w:pPr>
      <w:spacing w:before="60"/>
      <w:ind w:left="170" w:hanging="170"/>
    </w:pPr>
  </w:style>
  <w:style w:type="paragraph" w:customStyle="1" w:styleId="80">
    <w:name w:val="Стиль8"/>
    <w:basedOn w:val="10"/>
    <w:next w:val="1-2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before="0" w:after="0"/>
      <w:ind w:firstLine="0"/>
    </w:pPr>
    <w:rPr>
      <w:sz w:val="16"/>
    </w:rPr>
  </w:style>
  <w:style w:type="paragraph" w:customStyle="1" w:styleId="90">
    <w:name w:val="Стиль9"/>
    <w:basedOn w:val="a"/>
    <w:pPr>
      <w:keepNext/>
      <w:keepLines/>
      <w:spacing w:before="240" w:after="60"/>
      <w:jc w:val="right"/>
    </w:pPr>
    <w:rPr>
      <w:i/>
    </w:rPr>
  </w:style>
  <w:style w:type="paragraph" w:customStyle="1" w:styleId="-">
    <w:name w:val="Введение-Заключение"/>
    <w:basedOn w:val="1"/>
    <w:pPr>
      <w:numPr>
        <w:numId w:val="0"/>
      </w:numPr>
      <w:suppressLineNumbers/>
      <w:ind w:left="709" w:hanging="709"/>
      <w:jc w:val="center"/>
      <w:outlineLvl w:val="9"/>
    </w:pPr>
    <w:rPr>
      <w:caps w:val="0"/>
      <w:sz w:val="24"/>
    </w:rPr>
  </w:style>
  <w:style w:type="paragraph" w:styleId="a3">
    <w:name w:val="caption"/>
    <w:basedOn w:val="a"/>
    <w:next w:val="a"/>
    <w:qFormat/>
    <w:pPr>
      <w:keepNext/>
      <w:tabs>
        <w:tab w:val="center" w:pos="4820"/>
        <w:tab w:val="right" w:pos="9639"/>
      </w:tabs>
      <w:spacing w:before="120" w:after="120"/>
      <w:jc w:val="center"/>
    </w:pPr>
    <w:rPr>
      <w:i/>
    </w:rPr>
  </w:style>
  <w:style w:type="paragraph" w:styleId="21">
    <w:name w:val="toc 2"/>
    <w:basedOn w:val="a"/>
    <w:next w:val="a"/>
    <w:semiHidden/>
    <w:pPr>
      <w:keepLines/>
      <w:tabs>
        <w:tab w:val="right" w:leader="dot" w:pos="9638"/>
      </w:tabs>
      <w:suppressAutoHyphens/>
      <w:spacing w:before="60"/>
      <w:ind w:left="709" w:right="1134" w:hanging="471"/>
    </w:pPr>
    <w:rPr>
      <w:rFonts w:ascii="Arial" w:hAnsi="Arial"/>
      <w:b/>
      <w:i/>
      <w:noProof/>
      <w:sz w:val="20"/>
    </w:rPr>
  </w:style>
  <w:style w:type="character" w:customStyle="1" w:styleId="a4">
    <w:name w:val="имя файла"/>
    <w:rPr>
      <w:rFonts w:ascii="Arial" w:hAnsi="Arial"/>
      <w:i w:val="0"/>
      <w:sz w:val="12"/>
    </w:rPr>
  </w:style>
  <w:style w:type="character" w:styleId="a5">
    <w:name w:val="page number"/>
    <w:rPr>
      <w:i/>
    </w:rPr>
  </w:style>
  <w:style w:type="paragraph" w:styleId="11">
    <w:name w:val="toc 1"/>
    <w:basedOn w:val="a"/>
    <w:next w:val="a"/>
    <w:semiHidden/>
    <w:pPr>
      <w:keepLines/>
      <w:tabs>
        <w:tab w:val="right" w:leader="dot" w:pos="9639"/>
      </w:tabs>
      <w:suppressAutoHyphens/>
      <w:spacing w:before="120" w:after="60"/>
      <w:ind w:left="284" w:right="851" w:hanging="284"/>
    </w:pPr>
    <w:rPr>
      <w:rFonts w:ascii="Arial" w:hAnsi="Arial"/>
      <w:b/>
      <w:caps/>
      <w:noProof/>
      <w:kern w:val="24"/>
    </w:rPr>
  </w:style>
  <w:style w:type="paragraph" w:styleId="31">
    <w:name w:val="toc 3"/>
    <w:basedOn w:val="a"/>
    <w:next w:val="a"/>
    <w:semiHidden/>
    <w:pPr>
      <w:keepLines/>
      <w:tabs>
        <w:tab w:val="right" w:leader="dot" w:pos="9638"/>
      </w:tabs>
      <w:suppressAutoHyphens/>
      <w:spacing w:before="60"/>
      <w:ind w:left="1049" w:right="1134" w:hanging="567"/>
    </w:pPr>
    <w:rPr>
      <w:b/>
      <w:i/>
      <w:noProof/>
      <w:sz w:val="20"/>
    </w:rPr>
  </w:style>
  <w:style w:type="paragraph" w:styleId="41">
    <w:name w:val="toc 4"/>
    <w:basedOn w:val="a"/>
    <w:next w:val="a"/>
    <w:semiHidden/>
    <w:pPr>
      <w:keepLines/>
      <w:tabs>
        <w:tab w:val="right" w:leader="dot" w:pos="9639"/>
      </w:tabs>
      <w:suppressAutoHyphens/>
      <w:ind w:left="1559" w:right="1134" w:hanging="839"/>
    </w:pPr>
    <w:rPr>
      <w:i/>
      <w:noProof/>
      <w:sz w:val="20"/>
    </w:rPr>
  </w:style>
  <w:style w:type="paragraph" w:styleId="51">
    <w:name w:val="toc 5"/>
    <w:basedOn w:val="a"/>
    <w:next w:val="a"/>
    <w:semiHidden/>
    <w:pPr>
      <w:tabs>
        <w:tab w:val="right" w:leader="dot" w:pos="9638"/>
      </w:tabs>
      <w:ind w:left="960"/>
    </w:pPr>
  </w:style>
  <w:style w:type="paragraph" w:styleId="62">
    <w:name w:val="toc 6"/>
    <w:basedOn w:val="a"/>
    <w:next w:val="a"/>
    <w:semiHidden/>
    <w:pPr>
      <w:tabs>
        <w:tab w:val="right" w:leader="dot" w:pos="9638"/>
      </w:tabs>
      <w:ind w:left="1200"/>
    </w:pPr>
  </w:style>
  <w:style w:type="paragraph" w:styleId="71">
    <w:name w:val="toc 7"/>
    <w:basedOn w:val="a"/>
    <w:next w:val="a"/>
    <w:semiHidden/>
    <w:pPr>
      <w:tabs>
        <w:tab w:val="right" w:leader="dot" w:pos="9638"/>
      </w:tabs>
      <w:ind w:left="1440"/>
    </w:pPr>
  </w:style>
  <w:style w:type="paragraph" w:styleId="81">
    <w:name w:val="toc 8"/>
    <w:basedOn w:val="a"/>
    <w:next w:val="a"/>
    <w:semiHidden/>
    <w:pPr>
      <w:tabs>
        <w:tab w:val="right" w:leader="dot" w:pos="9638"/>
      </w:tabs>
      <w:ind w:left="1680"/>
    </w:pPr>
  </w:style>
  <w:style w:type="paragraph" w:styleId="91">
    <w:name w:val="toc 9"/>
    <w:basedOn w:val="a"/>
    <w:next w:val="a"/>
    <w:semiHidden/>
    <w:pPr>
      <w:tabs>
        <w:tab w:val="right" w:leader="dot" w:pos="9638"/>
      </w:tabs>
      <w:ind w:left="1920"/>
    </w:pPr>
  </w:style>
  <w:style w:type="paragraph" w:styleId="a6">
    <w:name w:val="header"/>
    <w:basedOn w:val="a"/>
    <w:pPr>
      <w:tabs>
        <w:tab w:val="center" w:pos="4820"/>
        <w:tab w:val="right" w:pos="9639"/>
        <w:tab w:val="right" w:pos="15168"/>
      </w:tabs>
    </w:pPr>
  </w:style>
  <w:style w:type="paragraph" w:styleId="a7">
    <w:name w:val="footer"/>
    <w:basedOn w:val="a"/>
    <w:link w:val="a8"/>
    <w:uiPriority w:val="99"/>
    <w:pPr>
      <w:tabs>
        <w:tab w:val="center" w:pos="4820"/>
        <w:tab w:val="right" w:pos="9639"/>
        <w:tab w:val="right" w:pos="15168"/>
      </w:tabs>
    </w:pPr>
  </w:style>
  <w:style w:type="paragraph" w:customStyle="1" w:styleId="110">
    <w:name w:val="Стиль11"/>
    <w:basedOn w:val="a"/>
    <w:pPr>
      <w:keepLines/>
      <w:spacing w:before="60" w:after="60"/>
      <w:jc w:val="center"/>
    </w:p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table" w:styleId="a9">
    <w:name w:val="Table Grid"/>
    <w:basedOn w:val="a1"/>
    <w:rsid w:val="006D5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2C08F4"/>
    <w:rPr>
      <w:rFonts w:ascii="Tahoma" w:hAnsi="Tahoma" w:cs="Tahoma"/>
      <w:sz w:val="16"/>
      <w:szCs w:val="16"/>
    </w:rPr>
  </w:style>
  <w:style w:type="character" w:styleId="ab">
    <w:name w:val="annotation reference"/>
    <w:semiHidden/>
    <w:rsid w:val="000B2527"/>
    <w:rPr>
      <w:sz w:val="16"/>
      <w:szCs w:val="16"/>
    </w:rPr>
  </w:style>
  <w:style w:type="paragraph" w:styleId="ac">
    <w:name w:val="annotation text"/>
    <w:basedOn w:val="a"/>
    <w:semiHidden/>
    <w:rsid w:val="000B2527"/>
    <w:rPr>
      <w:sz w:val="20"/>
    </w:rPr>
  </w:style>
  <w:style w:type="paragraph" w:styleId="ad">
    <w:name w:val="annotation subject"/>
    <w:basedOn w:val="ac"/>
    <w:next w:val="ac"/>
    <w:semiHidden/>
    <w:rsid w:val="000B2527"/>
    <w:rPr>
      <w:b/>
      <w:bCs/>
    </w:rPr>
  </w:style>
  <w:style w:type="paragraph" w:customStyle="1" w:styleId="210">
    <w:name w:val="Основной текст с отступом 21"/>
    <w:basedOn w:val="a"/>
    <w:rsid w:val="00F948C7"/>
    <w:pPr>
      <w:suppressAutoHyphens/>
      <w:ind w:firstLine="851"/>
      <w:jc w:val="both"/>
    </w:pPr>
    <w:rPr>
      <w:rFonts w:cs="Calibri"/>
      <w:sz w:val="20"/>
      <w:lang w:eastAsia="ar-SA"/>
    </w:rPr>
  </w:style>
  <w:style w:type="paragraph" w:styleId="ae">
    <w:name w:val="No Spacing"/>
    <w:link w:val="af"/>
    <w:uiPriority w:val="1"/>
    <w:qFormat/>
    <w:rsid w:val="00F948C7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F948C7"/>
    <w:rPr>
      <w:rFonts w:ascii="Calibri" w:hAnsi="Calibri"/>
      <w:sz w:val="22"/>
      <w:szCs w:val="22"/>
    </w:rPr>
  </w:style>
  <w:style w:type="paragraph" w:styleId="af0">
    <w:name w:val="Body Text"/>
    <w:basedOn w:val="a"/>
    <w:link w:val="af1"/>
    <w:uiPriority w:val="99"/>
    <w:rsid w:val="00867F9A"/>
    <w:pPr>
      <w:shd w:val="clear" w:color="auto" w:fill="FFFFFF"/>
      <w:spacing w:line="250" w:lineRule="exact"/>
      <w:jc w:val="both"/>
    </w:pPr>
    <w:rPr>
      <w:rFonts w:eastAsia="Arial Unicode MS"/>
      <w:sz w:val="20"/>
    </w:rPr>
  </w:style>
  <w:style w:type="character" w:customStyle="1" w:styleId="af1">
    <w:name w:val="Основной текст Знак"/>
    <w:link w:val="af0"/>
    <w:uiPriority w:val="99"/>
    <w:rsid w:val="00867F9A"/>
    <w:rPr>
      <w:rFonts w:eastAsia="Arial Unicode MS"/>
      <w:shd w:val="clear" w:color="auto" w:fill="FFFFFF"/>
    </w:rPr>
  </w:style>
  <w:style w:type="character" w:customStyle="1" w:styleId="FontStyle36">
    <w:name w:val="Font Style36"/>
    <w:uiPriority w:val="99"/>
    <w:rsid w:val="000B28D0"/>
    <w:rPr>
      <w:rFonts w:ascii="Times New Roman" w:hAnsi="Times New Roman" w:cs="Times New Roman" w:hint="default"/>
    </w:rPr>
  </w:style>
  <w:style w:type="character" w:customStyle="1" w:styleId="a8">
    <w:name w:val="Нижний колонтитул Знак"/>
    <w:link w:val="a7"/>
    <w:uiPriority w:val="99"/>
    <w:rsid w:val="006B4C13"/>
    <w:rPr>
      <w:sz w:val="24"/>
    </w:rPr>
  </w:style>
  <w:style w:type="character" w:customStyle="1" w:styleId="af2">
    <w:name w:val="Другое_"/>
    <w:link w:val="af3"/>
    <w:rsid w:val="00F125C3"/>
  </w:style>
  <w:style w:type="paragraph" w:customStyle="1" w:styleId="af3">
    <w:name w:val="Другое"/>
    <w:basedOn w:val="a"/>
    <w:link w:val="af2"/>
    <w:rsid w:val="00F125C3"/>
    <w:pPr>
      <w:widowControl w:val="0"/>
    </w:pPr>
    <w:rPr>
      <w:sz w:val="20"/>
    </w:rPr>
  </w:style>
  <w:style w:type="character" w:customStyle="1" w:styleId="af4">
    <w:name w:val="Основной текст_"/>
    <w:link w:val="13"/>
    <w:rsid w:val="00F125C3"/>
  </w:style>
  <w:style w:type="paragraph" w:customStyle="1" w:styleId="13">
    <w:name w:val="Основной текст1"/>
    <w:basedOn w:val="a"/>
    <w:link w:val="af4"/>
    <w:rsid w:val="00F125C3"/>
    <w:pPr>
      <w:widowControl w:val="0"/>
      <w:spacing w:line="430" w:lineRule="auto"/>
      <w:ind w:firstLine="400"/>
    </w:pPr>
    <w:rPr>
      <w:sz w:val="20"/>
    </w:rPr>
  </w:style>
  <w:style w:type="character" w:customStyle="1" w:styleId="af5">
    <w:name w:val="Абзац списка Знак"/>
    <w:aliases w:val="Абзац списка_п Знак,Абзац списка для документа Знак,Абзац списка15 Знак,4.2.2 Знак,Bullet List Знак,FooterText Знак,numbered Знак,Paragraphe de liste1 Знак,lp1 Знак,Num Bullet 1 Знак,Table Number Paragraph Знак,Bullet Number Знак"/>
    <w:link w:val="af6"/>
    <w:uiPriority w:val="34"/>
    <w:locked/>
    <w:rsid w:val="00820DB9"/>
    <w:rPr>
      <w:sz w:val="24"/>
      <w:szCs w:val="24"/>
      <w:lang w:val="x-none" w:eastAsia="x-none"/>
    </w:rPr>
  </w:style>
  <w:style w:type="paragraph" w:styleId="af6">
    <w:name w:val="List Paragraph"/>
    <w:aliases w:val="Абзац списка_п,Абзац списка для документа,Абзац списка15,4.2.2,Bullet List,FooterText,numbered,Paragraphe de liste1,lp1,Num Bullet 1,Table Number Paragraph,Bullet Number,Bulletr List Paragraph,列出段落,列出段落1,List Paragraph2"/>
    <w:basedOn w:val="a"/>
    <w:link w:val="af5"/>
    <w:uiPriority w:val="34"/>
    <w:qFormat/>
    <w:rsid w:val="00820DB9"/>
    <w:pPr>
      <w:spacing w:after="60"/>
      <w:ind w:left="720"/>
      <w:jc w:val="both"/>
    </w:pPr>
    <w:rPr>
      <w:szCs w:val="24"/>
      <w:lang w:val="x-none" w:eastAsia="x-none"/>
    </w:rPr>
  </w:style>
  <w:style w:type="paragraph" w:styleId="af7">
    <w:name w:val="Title"/>
    <w:basedOn w:val="a"/>
    <w:next w:val="a"/>
    <w:link w:val="af8"/>
    <w:qFormat/>
    <w:rsid w:val="002C29B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2C29B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9">
    <w:name w:val="Emphasis"/>
    <w:qFormat/>
    <w:rsid w:val="002C2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37F6D-4B8F-4537-81A4-E98984A1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4208</Words>
  <Characters>23989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____</vt:lpstr>
    </vt:vector>
  </TitlesOfParts>
  <Company>Morion</Company>
  <LinksUpToDate>false</LinksUpToDate>
  <CharactersWithSpaces>28141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http://www.dodrosim.ru/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____</dc:title>
  <dc:subject/>
  <dc:creator>Горенкова</dc:creator>
  <cp:keywords/>
  <cp:lastModifiedBy>Windows</cp:lastModifiedBy>
  <cp:revision>2</cp:revision>
  <cp:lastPrinted>2019-04-05T09:00:00Z</cp:lastPrinted>
  <dcterms:created xsi:type="dcterms:W3CDTF">2026-05-15T12:39:00Z</dcterms:created>
  <dcterms:modified xsi:type="dcterms:W3CDTF">2026-05-15T12:39:00Z</dcterms:modified>
</cp:coreProperties>
</file>