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559" w:rsidRPr="00D617F1" w:rsidRDefault="00CD6559" w:rsidP="00CD6559">
      <w:pPr>
        <w:widowControl w:val="0"/>
        <w:shd w:val="clear" w:color="auto" w:fill="FFFFFF"/>
        <w:tabs>
          <w:tab w:val="left" w:pos="180"/>
        </w:tabs>
        <w:autoSpaceDE w:val="0"/>
        <w:autoSpaceDN w:val="0"/>
        <w:adjustRightInd w:val="0"/>
        <w:jc w:val="center"/>
        <w:rPr>
          <w:b/>
          <w:sz w:val="22"/>
          <w:szCs w:val="22"/>
        </w:rPr>
      </w:pPr>
      <w:r w:rsidRPr="00D617F1">
        <w:rPr>
          <w:b/>
          <w:sz w:val="22"/>
          <w:szCs w:val="22"/>
        </w:rPr>
        <w:t xml:space="preserve">Государственный  контракт </w:t>
      </w:r>
      <w:r w:rsidR="002B38E1" w:rsidRPr="00D617F1">
        <w:rPr>
          <w:b/>
          <w:sz w:val="22"/>
          <w:szCs w:val="22"/>
        </w:rPr>
        <w:t>на оказание услуг</w:t>
      </w:r>
    </w:p>
    <w:p w:rsidR="00CD6559" w:rsidRPr="00D617F1" w:rsidRDefault="00CD6559" w:rsidP="00CD6559">
      <w:pPr>
        <w:widowControl w:val="0"/>
        <w:shd w:val="clear" w:color="auto" w:fill="FFFFFF"/>
        <w:tabs>
          <w:tab w:val="left" w:pos="180"/>
        </w:tabs>
        <w:autoSpaceDE w:val="0"/>
        <w:autoSpaceDN w:val="0"/>
        <w:adjustRightInd w:val="0"/>
        <w:jc w:val="center"/>
        <w:rPr>
          <w:b/>
          <w:sz w:val="22"/>
          <w:szCs w:val="22"/>
        </w:rPr>
      </w:pPr>
      <w:r w:rsidRPr="00D617F1">
        <w:rPr>
          <w:b/>
          <w:sz w:val="22"/>
          <w:szCs w:val="22"/>
        </w:rPr>
        <w:t>№______________________________________</w:t>
      </w:r>
    </w:p>
    <w:p w:rsidR="00441E0F" w:rsidRDefault="0089504F" w:rsidP="00E317F9">
      <w:pPr>
        <w:widowControl w:val="0"/>
        <w:shd w:val="clear" w:color="auto" w:fill="FFFFFF"/>
        <w:tabs>
          <w:tab w:val="left" w:pos="180"/>
        </w:tabs>
        <w:autoSpaceDE w:val="0"/>
        <w:autoSpaceDN w:val="0"/>
        <w:adjustRightInd w:val="0"/>
        <w:jc w:val="center"/>
        <w:rPr>
          <w:rFonts w:eastAsiaTheme="majorEastAsia"/>
          <w:sz w:val="22"/>
          <w:szCs w:val="22"/>
        </w:rPr>
      </w:pPr>
      <w:r w:rsidRPr="0089504F">
        <w:rPr>
          <w:rFonts w:eastAsiaTheme="majorEastAsia"/>
          <w:sz w:val="22"/>
          <w:szCs w:val="22"/>
        </w:rPr>
        <w:t>ИКЗ 261540110962154010100100350000000000</w:t>
      </w:r>
    </w:p>
    <w:p w:rsidR="00AD6564" w:rsidRPr="009F0AAF" w:rsidRDefault="00AD6564" w:rsidP="00E317F9">
      <w:pPr>
        <w:widowControl w:val="0"/>
        <w:shd w:val="clear" w:color="auto" w:fill="FFFFFF"/>
        <w:tabs>
          <w:tab w:val="left" w:pos="180"/>
        </w:tabs>
        <w:autoSpaceDE w:val="0"/>
        <w:autoSpaceDN w:val="0"/>
        <w:adjustRightInd w:val="0"/>
        <w:jc w:val="center"/>
        <w:rPr>
          <w:rFonts w:eastAsiaTheme="majorEastAsia"/>
          <w:sz w:val="22"/>
          <w:szCs w:val="22"/>
        </w:rPr>
      </w:pPr>
    </w:p>
    <w:p w:rsidR="004D18EF" w:rsidRPr="00D617F1" w:rsidRDefault="004D18EF" w:rsidP="004D18EF">
      <w:pPr>
        <w:widowControl w:val="0"/>
        <w:shd w:val="clear" w:color="auto" w:fill="FFFFFF"/>
        <w:tabs>
          <w:tab w:val="left" w:pos="180"/>
        </w:tabs>
        <w:autoSpaceDE w:val="0"/>
        <w:autoSpaceDN w:val="0"/>
        <w:adjustRightInd w:val="0"/>
        <w:jc w:val="both"/>
        <w:rPr>
          <w:sz w:val="22"/>
          <w:szCs w:val="22"/>
        </w:rPr>
      </w:pPr>
      <w:r w:rsidRPr="00D617F1">
        <w:rPr>
          <w:sz w:val="22"/>
          <w:szCs w:val="22"/>
        </w:rPr>
        <w:t xml:space="preserve">г. Новосибирск                                                                            </w:t>
      </w:r>
      <w:r w:rsidR="00733219">
        <w:rPr>
          <w:sz w:val="22"/>
          <w:szCs w:val="22"/>
        </w:rPr>
        <w:t xml:space="preserve">                 </w:t>
      </w:r>
      <w:r w:rsidRPr="00D617F1">
        <w:rPr>
          <w:sz w:val="22"/>
          <w:szCs w:val="22"/>
        </w:rPr>
        <w:t xml:space="preserve">    </w:t>
      </w:r>
      <w:r w:rsidR="00817F00" w:rsidRPr="00D617F1">
        <w:rPr>
          <w:sz w:val="22"/>
          <w:szCs w:val="22"/>
        </w:rPr>
        <w:t xml:space="preserve">   «___» _________ </w:t>
      </w:r>
      <w:r w:rsidR="00865778">
        <w:rPr>
          <w:sz w:val="22"/>
          <w:szCs w:val="22"/>
        </w:rPr>
        <w:t>2026</w:t>
      </w:r>
      <w:r w:rsidRPr="00D617F1">
        <w:rPr>
          <w:sz w:val="22"/>
          <w:szCs w:val="22"/>
        </w:rPr>
        <w:t xml:space="preserve"> г.</w:t>
      </w:r>
    </w:p>
    <w:p w:rsidR="00A55A2B" w:rsidRPr="00D617F1" w:rsidRDefault="00A55A2B" w:rsidP="004D18EF">
      <w:pPr>
        <w:autoSpaceDE w:val="0"/>
        <w:autoSpaceDN w:val="0"/>
        <w:adjustRightInd w:val="0"/>
        <w:ind w:firstLine="709"/>
        <w:jc w:val="both"/>
        <w:rPr>
          <w:sz w:val="22"/>
          <w:szCs w:val="22"/>
        </w:rPr>
      </w:pPr>
    </w:p>
    <w:p w:rsidR="00B47D44" w:rsidRDefault="0089504F" w:rsidP="0089504F">
      <w:pPr>
        <w:ind w:firstLine="709"/>
        <w:jc w:val="both"/>
        <w:rPr>
          <w:rFonts w:eastAsiaTheme="majorEastAsia"/>
          <w:sz w:val="22"/>
          <w:szCs w:val="22"/>
        </w:rPr>
      </w:pPr>
      <w:proofErr w:type="gramStart"/>
      <w:r w:rsidRPr="0089504F">
        <w:rPr>
          <w:rFonts w:eastAsiaTheme="majorEastAsia"/>
          <w:sz w:val="22"/>
          <w:szCs w:val="22"/>
        </w:rPr>
        <w:t>федеральное казенное учреждение «Следственный изолятор № 1 Главного управления Федеральной службы исполнения наказаний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 действующего на основании _________, с одной стороны и ______________, именуемое в дальнейшем «Исполнитель», в лице __________, действующего на основании ___________, с другой стороны, вместе именуемые «Стороны», с соблюдением требований Гражданского кодекса Российской</w:t>
      </w:r>
      <w:proofErr w:type="gramEnd"/>
      <w:r w:rsidRPr="0089504F">
        <w:rPr>
          <w:rFonts w:eastAsiaTheme="majorEastAsia"/>
          <w:sz w:val="22"/>
          <w:szCs w:val="22"/>
        </w:rPr>
        <w:t xml:space="preserve"> Федерации, Федерального закона от 05.04.2013 г. № 44-ФЗ «О контрактной системе в сфере закупок товаров, работ, услуг для обеспечения государственных и муниципальных нужд», в связи с _____ закупочной сессией на Едином </w:t>
      </w:r>
      <w:proofErr w:type="spellStart"/>
      <w:r w:rsidRPr="0089504F">
        <w:rPr>
          <w:rFonts w:eastAsiaTheme="majorEastAsia"/>
          <w:sz w:val="22"/>
          <w:szCs w:val="22"/>
        </w:rPr>
        <w:t>агрегаторе</w:t>
      </w:r>
      <w:proofErr w:type="spellEnd"/>
      <w:r w:rsidRPr="0089504F">
        <w:rPr>
          <w:rFonts w:eastAsiaTheme="majorEastAsia"/>
          <w:sz w:val="22"/>
          <w:szCs w:val="22"/>
        </w:rPr>
        <w:t xml:space="preserve"> торговли </w:t>
      </w:r>
      <w:proofErr w:type="gramStart"/>
      <w:r w:rsidRPr="0089504F">
        <w:rPr>
          <w:rFonts w:eastAsiaTheme="majorEastAsia"/>
          <w:sz w:val="22"/>
          <w:szCs w:val="22"/>
        </w:rPr>
        <w:t>от</w:t>
      </w:r>
      <w:proofErr w:type="gramEnd"/>
      <w:r w:rsidRPr="0089504F">
        <w:rPr>
          <w:rFonts w:eastAsiaTheme="majorEastAsia"/>
          <w:sz w:val="22"/>
          <w:szCs w:val="22"/>
        </w:rPr>
        <w:t xml:space="preserve"> ____</w:t>
      </w:r>
      <w:r w:rsidR="001E48DA">
        <w:rPr>
          <w:rFonts w:eastAsiaTheme="majorEastAsia"/>
          <w:sz w:val="22"/>
          <w:szCs w:val="22"/>
        </w:rPr>
        <w:t>_</w:t>
      </w:r>
      <w:r w:rsidRPr="0089504F">
        <w:rPr>
          <w:rFonts w:eastAsiaTheme="majorEastAsia"/>
          <w:sz w:val="22"/>
          <w:szCs w:val="22"/>
        </w:rPr>
        <w:t>__ № ______  заключили настоящий «Государственный контракт» (далее – Контракт) о нижеследующем:</w:t>
      </w:r>
      <w:r>
        <w:rPr>
          <w:rFonts w:eastAsiaTheme="majorEastAsia"/>
          <w:sz w:val="22"/>
          <w:szCs w:val="22"/>
        </w:rPr>
        <w:t xml:space="preserve"> </w:t>
      </w:r>
    </w:p>
    <w:p w:rsidR="0089504F" w:rsidRPr="00D617F1" w:rsidRDefault="0089504F" w:rsidP="0089504F">
      <w:pPr>
        <w:ind w:firstLine="709"/>
        <w:jc w:val="both"/>
        <w:rPr>
          <w:sz w:val="22"/>
          <w:szCs w:val="22"/>
        </w:rPr>
      </w:pPr>
    </w:p>
    <w:p w:rsidR="00B47D44" w:rsidRPr="00D617F1" w:rsidRDefault="00B47D44" w:rsidP="00B47D44">
      <w:pPr>
        <w:ind w:firstLine="709"/>
        <w:jc w:val="center"/>
        <w:rPr>
          <w:b/>
          <w:sz w:val="22"/>
          <w:szCs w:val="22"/>
        </w:rPr>
      </w:pPr>
      <w:r w:rsidRPr="00D617F1">
        <w:rPr>
          <w:b/>
          <w:sz w:val="22"/>
          <w:szCs w:val="22"/>
        </w:rPr>
        <w:t>1. Предмет Контракта</w:t>
      </w:r>
    </w:p>
    <w:p w:rsidR="004565CC" w:rsidRPr="0090460B" w:rsidRDefault="004565CC" w:rsidP="004565CC">
      <w:pPr>
        <w:ind w:firstLine="709"/>
        <w:jc w:val="both"/>
        <w:rPr>
          <w:sz w:val="22"/>
          <w:szCs w:val="22"/>
        </w:rPr>
      </w:pPr>
      <w:r w:rsidRPr="00D617F1">
        <w:rPr>
          <w:sz w:val="22"/>
          <w:szCs w:val="22"/>
        </w:rPr>
        <w:t>1.1</w:t>
      </w:r>
      <w:r w:rsidRPr="0090460B">
        <w:rPr>
          <w:sz w:val="22"/>
          <w:szCs w:val="22"/>
        </w:rPr>
        <w:t xml:space="preserve">. Исполнитель обязуется по заданию Государственного заказчика оказать </w:t>
      </w:r>
      <w:r w:rsidR="007D13B6" w:rsidRPr="0090460B">
        <w:rPr>
          <w:sz w:val="22"/>
          <w:szCs w:val="22"/>
        </w:rPr>
        <w:t xml:space="preserve">услуги </w:t>
      </w:r>
      <w:r w:rsidR="00C86609" w:rsidRPr="00C86609">
        <w:rPr>
          <w:bCs/>
          <w:color w:val="000000"/>
          <w:kern w:val="36"/>
          <w:sz w:val="22"/>
          <w:szCs w:val="22"/>
        </w:rPr>
        <w:t>по монтажу трубопровода холодного и горячего водоснабжения</w:t>
      </w:r>
      <w:r w:rsidR="0089504F" w:rsidRPr="0089504F">
        <w:rPr>
          <w:bCs/>
          <w:color w:val="000000"/>
          <w:kern w:val="36"/>
          <w:sz w:val="22"/>
          <w:szCs w:val="22"/>
        </w:rPr>
        <w:t xml:space="preserve"> для нужд ФКУ СИЗО-1 ГУФСИН России по Новосибирской области, </w:t>
      </w:r>
      <w:r w:rsidR="00225991">
        <w:rPr>
          <w:sz w:val="22"/>
          <w:szCs w:val="22"/>
        </w:rPr>
        <w:t>а</w:t>
      </w:r>
      <w:r w:rsidRPr="0090460B">
        <w:rPr>
          <w:sz w:val="22"/>
          <w:szCs w:val="22"/>
        </w:rPr>
        <w:t xml:space="preserve">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267376" w:rsidRPr="00267376" w:rsidRDefault="00267376" w:rsidP="00267376">
      <w:pPr>
        <w:tabs>
          <w:tab w:val="left" w:pos="1276"/>
        </w:tabs>
        <w:ind w:firstLine="709"/>
        <w:jc w:val="both"/>
        <w:rPr>
          <w:sz w:val="22"/>
          <w:szCs w:val="22"/>
        </w:rPr>
      </w:pPr>
      <w:r w:rsidRPr="00267376">
        <w:rPr>
          <w:sz w:val="22"/>
          <w:szCs w:val="22"/>
        </w:rPr>
        <w:t xml:space="preserve">1.2. Место оказания услуг – по месту нахождения Заказчика по адресу: 630010, </w:t>
      </w:r>
      <w:r w:rsidRPr="00267376">
        <w:rPr>
          <w:sz w:val="22"/>
          <w:szCs w:val="22"/>
        </w:rPr>
        <w:br/>
        <w:t>г. Новосибирск, ул. Караваева, дом 1.</w:t>
      </w:r>
    </w:p>
    <w:p w:rsidR="00267376" w:rsidRPr="00267376" w:rsidRDefault="00267376" w:rsidP="00267376">
      <w:pPr>
        <w:ind w:firstLine="709"/>
        <w:jc w:val="both"/>
        <w:rPr>
          <w:sz w:val="22"/>
          <w:szCs w:val="22"/>
        </w:rPr>
      </w:pPr>
      <w:r w:rsidRPr="00267376">
        <w:rPr>
          <w:sz w:val="22"/>
          <w:szCs w:val="22"/>
        </w:rPr>
        <w:t>1.3. Предметом настоящего Контракта является оказание следующих услуг:</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2835"/>
        <w:gridCol w:w="992"/>
        <w:gridCol w:w="3686"/>
      </w:tblGrid>
      <w:tr w:rsidR="001A2484" w:rsidRPr="00267376" w:rsidTr="001A2484">
        <w:trPr>
          <w:trHeight w:val="8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1A2484" w:rsidRPr="00267376" w:rsidRDefault="001A2484" w:rsidP="00267376">
            <w:pPr>
              <w:suppressAutoHyphens/>
              <w:spacing w:line="276" w:lineRule="auto"/>
              <w:jc w:val="center"/>
              <w:rPr>
                <w:b/>
                <w:sz w:val="18"/>
                <w:szCs w:val="18"/>
                <w:lang w:eastAsia="ar-SA"/>
              </w:rPr>
            </w:pPr>
            <w:r w:rsidRPr="00267376">
              <w:rPr>
                <w:b/>
                <w:bCs/>
                <w:sz w:val="18"/>
                <w:szCs w:val="18"/>
                <w:lang w:eastAsia="ar-SA"/>
              </w:rPr>
              <w:t xml:space="preserve">№ </w:t>
            </w:r>
            <w:proofErr w:type="gramStart"/>
            <w:r w:rsidRPr="00267376">
              <w:rPr>
                <w:b/>
                <w:sz w:val="18"/>
                <w:szCs w:val="18"/>
                <w:lang w:eastAsia="ar-SA"/>
              </w:rPr>
              <w:t>п</w:t>
            </w:r>
            <w:proofErr w:type="gramEnd"/>
            <w:r w:rsidRPr="00267376">
              <w:rPr>
                <w:b/>
                <w:sz w:val="18"/>
                <w:szCs w:val="18"/>
                <w:lang w:eastAsia="ar-SA"/>
              </w:rPr>
              <w:t>/п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71674" w:rsidRDefault="00671674" w:rsidP="00267376">
            <w:pPr>
              <w:suppressAutoHyphens/>
              <w:spacing w:line="276" w:lineRule="auto"/>
              <w:jc w:val="center"/>
              <w:rPr>
                <w:b/>
                <w:sz w:val="18"/>
                <w:szCs w:val="18"/>
                <w:lang w:eastAsia="ar-SA"/>
              </w:rPr>
            </w:pPr>
            <w:r w:rsidRPr="00671674">
              <w:rPr>
                <w:b/>
                <w:sz w:val="18"/>
                <w:szCs w:val="18"/>
                <w:lang w:eastAsia="ar-SA"/>
              </w:rPr>
              <w:t>Наименование вида работ</w:t>
            </w:r>
          </w:p>
          <w:p w:rsidR="002578BC" w:rsidRPr="00267376" w:rsidRDefault="00671674" w:rsidP="00671674">
            <w:pPr>
              <w:suppressAutoHyphens/>
              <w:spacing w:line="276" w:lineRule="auto"/>
              <w:jc w:val="center"/>
              <w:rPr>
                <w:b/>
                <w:sz w:val="18"/>
                <w:szCs w:val="18"/>
                <w:lang w:eastAsia="ar-SA"/>
              </w:rPr>
            </w:pPr>
            <w:r w:rsidRPr="00671674">
              <w:rPr>
                <w:b/>
                <w:sz w:val="16"/>
                <w:szCs w:val="18"/>
                <w:lang w:eastAsia="ar-SA"/>
              </w:rPr>
              <w:t>(ОКПД</w:t>
            </w:r>
            <w:proofErr w:type="gramStart"/>
            <w:r w:rsidRPr="00671674">
              <w:rPr>
                <w:b/>
                <w:sz w:val="16"/>
                <w:szCs w:val="18"/>
                <w:lang w:eastAsia="ar-SA"/>
              </w:rPr>
              <w:t>2</w:t>
            </w:r>
            <w:proofErr w:type="gramEnd"/>
            <w:r w:rsidRPr="00671674">
              <w:rPr>
                <w:b/>
                <w:sz w:val="16"/>
                <w:szCs w:val="18"/>
                <w:lang w:eastAsia="ar-SA"/>
              </w:rPr>
              <w:t xml:space="preserve"> 43.22.11.110, КТРУ отсутствует)</w:t>
            </w:r>
            <w:r w:rsidR="002578BC" w:rsidRPr="00671674">
              <w:rPr>
                <w:b/>
                <w:sz w:val="16"/>
                <w:szCs w:val="18"/>
                <w:lang w:eastAsia="ar-SA"/>
              </w:rPr>
              <w:t xml:space="preserv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A2484" w:rsidRPr="00267376" w:rsidRDefault="001A2484" w:rsidP="00267376">
            <w:pPr>
              <w:suppressAutoHyphens/>
              <w:spacing w:line="276" w:lineRule="auto"/>
              <w:jc w:val="center"/>
              <w:rPr>
                <w:b/>
                <w:sz w:val="18"/>
                <w:szCs w:val="18"/>
                <w:lang w:eastAsia="ar-SA"/>
              </w:rPr>
            </w:pPr>
            <w:r w:rsidRPr="00C86609">
              <w:rPr>
                <w:b/>
                <w:sz w:val="18"/>
                <w:szCs w:val="18"/>
                <w:lang w:eastAsia="ar-SA"/>
              </w:rPr>
              <w:t>Используемый материал, оборудование, формула расчета, расчета объемов работ и расхода материалов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A2484" w:rsidRPr="00267376" w:rsidRDefault="001A2484" w:rsidP="00C86609">
            <w:pPr>
              <w:suppressAutoHyphens/>
              <w:spacing w:line="276" w:lineRule="auto"/>
              <w:jc w:val="center"/>
              <w:rPr>
                <w:b/>
                <w:sz w:val="18"/>
                <w:szCs w:val="18"/>
                <w:lang w:eastAsia="ar-SA"/>
              </w:rPr>
            </w:pPr>
            <w:r>
              <w:rPr>
                <w:b/>
                <w:sz w:val="18"/>
                <w:szCs w:val="18"/>
                <w:lang w:eastAsia="ar-SA"/>
              </w:rPr>
              <w:t>Кол-во/ е</w:t>
            </w:r>
            <w:r w:rsidRPr="00C86609">
              <w:rPr>
                <w:b/>
                <w:sz w:val="18"/>
                <w:szCs w:val="18"/>
                <w:lang w:eastAsia="ar-SA"/>
              </w:rPr>
              <w:t>д. изм.</w:t>
            </w:r>
          </w:p>
        </w:tc>
        <w:tc>
          <w:tcPr>
            <w:tcW w:w="3686" w:type="dxa"/>
            <w:tcBorders>
              <w:top w:val="single" w:sz="4" w:space="0" w:color="000000"/>
              <w:left w:val="single" w:sz="4" w:space="0" w:color="auto"/>
              <w:bottom w:val="single" w:sz="4" w:space="0" w:color="000000"/>
              <w:right w:val="single" w:sz="4" w:space="0" w:color="000000"/>
            </w:tcBorders>
            <w:vAlign w:val="center"/>
          </w:tcPr>
          <w:p w:rsidR="001A2484" w:rsidRDefault="001A2484" w:rsidP="00024735">
            <w:pPr>
              <w:suppressAutoHyphens/>
              <w:spacing w:line="276" w:lineRule="auto"/>
              <w:jc w:val="center"/>
              <w:rPr>
                <w:b/>
                <w:sz w:val="18"/>
                <w:szCs w:val="18"/>
                <w:lang w:eastAsia="ar-SA"/>
              </w:rPr>
            </w:pPr>
            <w:proofErr w:type="gramStart"/>
            <w:r w:rsidRPr="00351F62">
              <w:rPr>
                <w:b/>
                <w:sz w:val="18"/>
                <w:szCs w:val="18"/>
                <w:lang w:eastAsia="ar-SA"/>
              </w:rPr>
              <w:t xml:space="preserve">Цена услуг, всего включая  стоимость результата оказанных услуг </w:t>
            </w:r>
            <w:r w:rsidRPr="00C86609">
              <w:rPr>
                <w:b/>
                <w:sz w:val="18"/>
                <w:szCs w:val="18"/>
                <w:lang w:eastAsia="ar-SA"/>
              </w:rPr>
              <w:t>по монтажу трубопровода холодного и горячего водоснабжения</w:t>
            </w:r>
            <w:r w:rsidRPr="00351F62">
              <w:rPr>
                <w:b/>
                <w:sz w:val="18"/>
                <w:szCs w:val="18"/>
                <w:lang w:eastAsia="ar-SA"/>
              </w:rPr>
              <w:t>, и включает в себя все расходы, связанные с прибытием специалистов до места оказания услуг, расходы на уплату налогов, в том числе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w:t>
            </w:r>
            <w:proofErr w:type="gramEnd"/>
            <w:r w:rsidRPr="00351F62">
              <w:rPr>
                <w:b/>
                <w:sz w:val="18"/>
                <w:szCs w:val="18"/>
                <w:lang w:eastAsia="ar-SA"/>
              </w:rPr>
              <w:t>, руб.</w:t>
            </w:r>
          </w:p>
        </w:tc>
      </w:tr>
      <w:tr w:rsidR="001A2484" w:rsidRPr="00267376" w:rsidTr="001A2484">
        <w:trPr>
          <w:trHeight w:val="293"/>
        </w:trPr>
        <w:tc>
          <w:tcPr>
            <w:tcW w:w="567" w:type="dxa"/>
            <w:vMerge w:val="restart"/>
            <w:tcBorders>
              <w:top w:val="single" w:sz="4" w:space="0" w:color="000000"/>
              <w:left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sidRPr="00267376">
              <w:rPr>
                <w:rFonts w:eastAsia="Calibri"/>
                <w:sz w:val="18"/>
                <w:szCs w:val="18"/>
                <w:lang w:eastAsia="en-US"/>
              </w:rPr>
              <w:t>1</w:t>
            </w:r>
          </w:p>
        </w:tc>
        <w:tc>
          <w:tcPr>
            <w:tcW w:w="1843" w:type="dxa"/>
            <w:vMerge w:val="restart"/>
            <w:tcBorders>
              <w:top w:val="single" w:sz="4" w:space="0" w:color="000000"/>
              <w:left w:val="single" w:sz="4" w:space="0" w:color="000000"/>
              <w:right w:val="single" w:sz="4" w:space="0" w:color="000000"/>
            </w:tcBorders>
            <w:vAlign w:val="center"/>
            <w:hideMark/>
          </w:tcPr>
          <w:p w:rsidR="001A2484" w:rsidRPr="00267376" w:rsidRDefault="001A2484" w:rsidP="00C86609">
            <w:pPr>
              <w:rPr>
                <w:rFonts w:eastAsia="Calibri"/>
                <w:sz w:val="18"/>
                <w:szCs w:val="18"/>
                <w:lang w:eastAsia="en-US"/>
              </w:rPr>
            </w:pPr>
            <w:r w:rsidRPr="00C86609">
              <w:rPr>
                <w:rFonts w:eastAsia="Calibri"/>
                <w:sz w:val="18"/>
                <w:szCs w:val="18"/>
                <w:lang w:eastAsia="en-US"/>
              </w:rPr>
              <w:t>Укладка стальных водопроводных труб в траншею</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1A2484" w:rsidRPr="00383C40" w:rsidRDefault="001A2484" w:rsidP="001A2484">
            <w:pPr>
              <w:jc w:val="center"/>
              <w:rPr>
                <w:sz w:val="18"/>
                <w:szCs w:val="18"/>
              </w:rPr>
            </w:pPr>
            <w:r w:rsidRPr="00383C40">
              <w:rPr>
                <w:sz w:val="18"/>
                <w:szCs w:val="18"/>
              </w:rPr>
              <w:t xml:space="preserve">Трубы стальные сварные оцинкованные </w:t>
            </w:r>
            <w:proofErr w:type="spellStart"/>
            <w:r w:rsidRPr="00383C40">
              <w:rPr>
                <w:sz w:val="18"/>
                <w:szCs w:val="18"/>
              </w:rPr>
              <w:t>водогазопроводные</w:t>
            </w:r>
            <w:proofErr w:type="spellEnd"/>
            <w:r w:rsidRPr="00383C40">
              <w:rPr>
                <w:sz w:val="18"/>
                <w:szCs w:val="18"/>
              </w:rPr>
              <w:t xml:space="preserve"> с резьбой, обыкновенные, номинальный диаметр 50 мм, толщина стенки 3,5 мм (материал заказчика)</w:t>
            </w:r>
          </w:p>
        </w:tc>
        <w:tc>
          <w:tcPr>
            <w:tcW w:w="992" w:type="dxa"/>
            <w:vMerge w:val="restart"/>
            <w:tcBorders>
              <w:top w:val="single" w:sz="4" w:space="0" w:color="000000"/>
              <w:left w:val="single" w:sz="4" w:space="0" w:color="000000"/>
              <w:right w:val="single" w:sz="4" w:space="0" w:color="auto"/>
            </w:tcBorders>
            <w:vAlign w:val="center"/>
            <w:hideMark/>
          </w:tcPr>
          <w:p w:rsidR="001A2484" w:rsidRDefault="001A2484" w:rsidP="00351F62">
            <w:pPr>
              <w:spacing w:line="276" w:lineRule="auto"/>
              <w:jc w:val="center"/>
              <w:rPr>
                <w:rFonts w:eastAsia="Calibri"/>
                <w:sz w:val="18"/>
                <w:szCs w:val="18"/>
                <w:lang w:eastAsia="en-US"/>
              </w:rPr>
            </w:pPr>
            <w:r>
              <w:rPr>
                <w:rFonts w:eastAsia="Calibri"/>
                <w:sz w:val="18"/>
                <w:szCs w:val="18"/>
                <w:lang w:eastAsia="en-US"/>
              </w:rPr>
              <w:t>50 м</w:t>
            </w:r>
          </w:p>
        </w:tc>
        <w:tc>
          <w:tcPr>
            <w:tcW w:w="3686" w:type="dxa"/>
            <w:tcBorders>
              <w:top w:val="single" w:sz="4" w:space="0" w:color="000000"/>
              <w:left w:val="single" w:sz="4" w:space="0" w:color="auto"/>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102"/>
        </w:trPr>
        <w:tc>
          <w:tcPr>
            <w:tcW w:w="567" w:type="dxa"/>
            <w:vMerge/>
            <w:tcBorders>
              <w:left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p>
        </w:tc>
        <w:tc>
          <w:tcPr>
            <w:tcW w:w="1843" w:type="dxa"/>
            <w:vMerge/>
            <w:tcBorders>
              <w:left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sz w:val="18"/>
                <w:szCs w:val="18"/>
              </w:rPr>
            </w:pPr>
            <w:r w:rsidRPr="00383C40">
              <w:rPr>
                <w:sz w:val="18"/>
                <w:szCs w:val="18"/>
              </w:rPr>
              <w:t xml:space="preserve">Отвод 90 градусов наружный диаметр 57 мм, толщина стенки </w:t>
            </w:r>
            <w:r>
              <w:rPr>
                <w:sz w:val="18"/>
                <w:szCs w:val="18"/>
              </w:rPr>
              <w:br/>
            </w:r>
            <w:r w:rsidR="00AA1D7F">
              <w:rPr>
                <w:sz w:val="18"/>
                <w:szCs w:val="18"/>
              </w:rPr>
              <w:t xml:space="preserve">4 мм – 12  </w:t>
            </w:r>
            <w:proofErr w:type="spellStart"/>
            <w:proofErr w:type="gramStart"/>
            <w:r w:rsidR="00AA1D7F">
              <w:rPr>
                <w:sz w:val="18"/>
                <w:szCs w:val="18"/>
              </w:rPr>
              <w:t>шт</w:t>
            </w:r>
            <w:proofErr w:type="spellEnd"/>
            <w:proofErr w:type="gramEnd"/>
          </w:p>
        </w:tc>
        <w:tc>
          <w:tcPr>
            <w:tcW w:w="992" w:type="dxa"/>
            <w:vMerge/>
            <w:tcBorders>
              <w:left w:val="single" w:sz="4" w:space="0" w:color="000000"/>
              <w:right w:val="single" w:sz="4" w:space="0" w:color="auto"/>
            </w:tcBorders>
            <w:vAlign w:val="center"/>
          </w:tcPr>
          <w:p w:rsidR="001A2484" w:rsidRDefault="001A2484" w:rsidP="00351F62">
            <w:pPr>
              <w:spacing w:line="276" w:lineRule="auto"/>
              <w:jc w:val="center"/>
              <w:rPr>
                <w:rFonts w:eastAsia="Calibri"/>
                <w:sz w:val="18"/>
                <w:szCs w:val="18"/>
                <w:lang w:eastAsia="en-US"/>
              </w:rPr>
            </w:pPr>
          </w:p>
        </w:tc>
        <w:tc>
          <w:tcPr>
            <w:tcW w:w="3686" w:type="dxa"/>
            <w:tcBorders>
              <w:left w:val="single" w:sz="4" w:space="0" w:color="auto"/>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102"/>
        </w:trPr>
        <w:tc>
          <w:tcPr>
            <w:tcW w:w="567" w:type="dxa"/>
            <w:vMerge/>
            <w:tcBorders>
              <w:left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p>
        </w:tc>
        <w:tc>
          <w:tcPr>
            <w:tcW w:w="1843" w:type="dxa"/>
            <w:vMerge/>
            <w:tcBorders>
              <w:left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b/>
                <w:sz w:val="18"/>
                <w:szCs w:val="18"/>
              </w:rPr>
            </w:pPr>
            <w:r w:rsidRPr="00383C40">
              <w:rPr>
                <w:rFonts w:eastAsia="Calibri"/>
                <w:sz w:val="18"/>
                <w:szCs w:val="18"/>
                <w:lang w:eastAsia="en-US"/>
              </w:rPr>
              <w:t>Сгон стальной в сборе с муфтой и контргайкой, диаметр условного прохода</w:t>
            </w:r>
            <w:r>
              <w:rPr>
                <w:rFonts w:eastAsia="Calibri"/>
                <w:sz w:val="18"/>
                <w:szCs w:val="18"/>
                <w:lang w:eastAsia="en-US"/>
              </w:rPr>
              <w:t xml:space="preserve"> </w:t>
            </w:r>
            <w:r w:rsidRPr="00383C40">
              <w:rPr>
                <w:rFonts w:eastAsia="Calibri"/>
                <w:sz w:val="18"/>
                <w:szCs w:val="18"/>
                <w:lang w:eastAsia="en-US"/>
              </w:rPr>
              <w:t xml:space="preserve">50 мм </w:t>
            </w:r>
            <w:r>
              <w:rPr>
                <w:rFonts w:eastAsia="Calibri"/>
                <w:sz w:val="18"/>
                <w:szCs w:val="18"/>
                <w:lang w:eastAsia="en-US"/>
              </w:rPr>
              <w:br/>
            </w:r>
            <w:r w:rsidRPr="00383C40">
              <w:rPr>
                <w:rFonts w:eastAsia="Calibri"/>
                <w:sz w:val="18"/>
                <w:szCs w:val="18"/>
                <w:lang w:eastAsia="en-US"/>
              </w:rPr>
              <w:t xml:space="preserve">(Д </w:t>
            </w:r>
            <w:proofErr w:type="spellStart"/>
            <w:r w:rsidRPr="00383C40">
              <w:rPr>
                <w:rFonts w:eastAsia="Calibri"/>
                <w:sz w:val="18"/>
                <w:szCs w:val="18"/>
                <w:lang w:eastAsia="en-US"/>
              </w:rPr>
              <w:t>наружн</w:t>
            </w:r>
            <w:proofErr w:type="spellEnd"/>
            <w:r w:rsidRPr="00383C40">
              <w:rPr>
                <w:rFonts w:eastAsia="Calibri"/>
                <w:sz w:val="18"/>
                <w:szCs w:val="18"/>
                <w:lang w:eastAsia="en-US"/>
              </w:rPr>
              <w:t xml:space="preserve">. </w:t>
            </w:r>
            <w:r w:rsidRPr="001A2484">
              <w:rPr>
                <w:rFonts w:eastAsia="Calibri"/>
                <w:sz w:val="18"/>
                <w:szCs w:val="18"/>
                <w:lang w:eastAsia="en-US"/>
              </w:rPr>
              <w:t xml:space="preserve">57 </w:t>
            </w:r>
            <w:r w:rsidRPr="00383C40">
              <w:rPr>
                <w:rFonts w:eastAsia="Calibri"/>
                <w:sz w:val="18"/>
                <w:szCs w:val="18"/>
                <w:lang w:eastAsia="en-US"/>
              </w:rPr>
              <w:t>мм)</w:t>
            </w:r>
          </w:p>
        </w:tc>
        <w:tc>
          <w:tcPr>
            <w:tcW w:w="992" w:type="dxa"/>
            <w:vMerge/>
            <w:tcBorders>
              <w:left w:val="single" w:sz="4" w:space="0" w:color="000000"/>
              <w:right w:val="single" w:sz="4" w:space="0" w:color="auto"/>
            </w:tcBorders>
            <w:vAlign w:val="center"/>
          </w:tcPr>
          <w:p w:rsidR="001A2484" w:rsidRDefault="001A2484" w:rsidP="00351F62">
            <w:pPr>
              <w:spacing w:line="276" w:lineRule="auto"/>
              <w:jc w:val="center"/>
              <w:rPr>
                <w:rFonts w:eastAsia="Calibri"/>
                <w:sz w:val="18"/>
                <w:szCs w:val="18"/>
                <w:lang w:eastAsia="en-US"/>
              </w:rPr>
            </w:pPr>
          </w:p>
        </w:tc>
        <w:tc>
          <w:tcPr>
            <w:tcW w:w="3686" w:type="dxa"/>
            <w:tcBorders>
              <w:left w:val="single" w:sz="4" w:space="0" w:color="auto"/>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102"/>
        </w:trPr>
        <w:tc>
          <w:tcPr>
            <w:tcW w:w="567" w:type="dxa"/>
            <w:vMerge/>
            <w:tcBorders>
              <w:left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p>
        </w:tc>
        <w:tc>
          <w:tcPr>
            <w:tcW w:w="1843" w:type="dxa"/>
            <w:vMerge/>
            <w:tcBorders>
              <w:left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50710B">
            <w:pPr>
              <w:jc w:val="center"/>
              <w:rPr>
                <w:b/>
                <w:sz w:val="18"/>
                <w:szCs w:val="18"/>
              </w:rPr>
            </w:pPr>
            <w:r w:rsidRPr="00383C40">
              <w:rPr>
                <w:rFonts w:eastAsia="Calibri"/>
                <w:sz w:val="18"/>
                <w:szCs w:val="18"/>
                <w:lang w:eastAsia="en-US"/>
              </w:rPr>
              <w:t xml:space="preserve">Кран </w:t>
            </w:r>
            <w:proofErr w:type="spellStart"/>
            <w:r w:rsidRPr="00383C40">
              <w:rPr>
                <w:rFonts w:eastAsia="Calibri"/>
                <w:sz w:val="18"/>
                <w:szCs w:val="18"/>
                <w:lang w:eastAsia="en-US"/>
              </w:rPr>
              <w:t>шаровый</w:t>
            </w:r>
            <w:proofErr w:type="spellEnd"/>
            <w:r w:rsidRPr="00383C40">
              <w:rPr>
                <w:rFonts w:eastAsia="Calibri"/>
                <w:sz w:val="18"/>
                <w:szCs w:val="18"/>
                <w:lang w:eastAsia="en-US"/>
              </w:rPr>
              <w:t xml:space="preserve"> муфтовый для воды, тип резьбы внутренняя/наружная номинальный диаметр 50 мм </w:t>
            </w:r>
            <w:r w:rsidR="0050710B">
              <w:rPr>
                <w:rFonts w:eastAsia="Calibri"/>
                <w:sz w:val="18"/>
                <w:szCs w:val="18"/>
                <w:lang w:eastAsia="en-US"/>
              </w:rPr>
              <w:br/>
            </w:r>
            <w:r w:rsidRPr="00383C40">
              <w:rPr>
                <w:rFonts w:eastAsia="Calibri"/>
                <w:sz w:val="18"/>
                <w:szCs w:val="18"/>
                <w:lang w:eastAsia="en-US"/>
              </w:rPr>
              <w:t xml:space="preserve">(Д </w:t>
            </w:r>
            <w:proofErr w:type="spellStart"/>
            <w:r w:rsidRPr="00383C40">
              <w:rPr>
                <w:rFonts w:eastAsia="Calibri"/>
                <w:sz w:val="18"/>
                <w:szCs w:val="18"/>
                <w:lang w:eastAsia="en-US"/>
              </w:rPr>
              <w:t>наружн</w:t>
            </w:r>
            <w:proofErr w:type="spellEnd"/>
            <w:r w:rsidRPr="00383C40">
              <w:rPr>
                <w:rFonts w:eastAsia="Calibri"/>
                <w:sz w:val="18"/>
                <w:szCs w:val="18"/>
                <w:lang w:eastAsia="en-US"/>
              </w:rPr>
              <w:t>. 5</w:t>
            </w:r>
            <w:r w:rsidRPr="001A2484">
              <w:rPr>
                <w:rFonts w:eastAsia="Calibri"/>
                <w:sz w:val="18"/>
                <w:szCs w:val="18"/>
                <w:lang w:eastAsia="en-US"/>
              </w:rPr>
              <w:t xml:space="preserve">7 </w:t>
            </w:r>
            <w:r w:rsidRPr="00383C40">
              <w:rPr>
                <w:rFonts w:eastAsia="Calibri"/>
                <w:sz w:val="18"/>
                <w:szCs w:val="18"/>
                <w:lang w:eastAsia="en-US"/>
              </w:rPr>
              <w:t xml:space="preserve">мм) – 4 </w:t>
            </w:r>
            <w:proofErr w:type="spellStart"/>
            <w:proofErr w:type="gramStart"/>
            <w:r w:rsidRPr="00383C40">
              <w:rPr>
                <w:rFonts w:eastAsia="Calibri"/>
                <w:sz w:val="18"/>
                <w:szCs w:val="18"/>
                <w:lang w:eastAsia="en-US"/>
              </w:rPr>
              <w:t>шт</w:t>
            </w:r>
            <w:proofErr w:type="spellEnd"/>
            <w:proofErr w:type="gramEnd"/>
          </w:p>
        </w:tc>
        <w:tc>
          <w:tcPr>
            <w:tcW w:w="992" w:type="dxa"/>
            <w:vMerge/>
            <w:tcBorders>
              <w:left w:val="single" w:sz="4" w:space="0" w:color="000000"/>
              <w:right w:val="single" w:sz="4" w:space="0" w:color="auto"/>
            </w:tcBorders>
            <w:vAlign w:val="center"/>
          </w:tcPr>
          <w:p w:rsidR="001A2484" w:rsidRDefault="001A2484" w:rsidP="00351F62">
            <w:pPr>
              <w:spacing w:line="276" w:lineRule="auto"/>
              <w:jc w:val="center"/>
              <w:rPr>
                <w:rFonts w:eastAsia="Calibri"/>
                <w:sz w:val="18"/>
                <w:szCs w:val="18"/>
                <w:lang w:eastAsia="en-US"/>
              </w:rPr>
            </w:pPr>
          </w:p>
        </w:tc>
        <w:tc>
          <w:tcPr>
            <w:tcW w:w="3686" w:type="dxa"/>
            <w:tcBorders>
              <w:left w:val="single" w:sz="4" w:space="0" w:color="auto"/>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50710B">
        <w:trPr>
          <w:trHeight w:val="293"/>
        </w:trPr>
        <w:tc>
          <w:tcPr>
            <w:tcW w:w="567" w:type="dxa"/>
            <w:vMerge/>
            <w:tcBorders>
              <w:left w:val="single" w:sz="4" w:space="0" w:color="000000"/>
              <w:bottom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p>
        </w:tc>
        <w:tc>
          <w:tcPr>
            <w:tcW w:w="1843" w:type="dxa"/>
            <w:vMerge/>
            <w:tcBorders>
              <w:left w:val="single" w:sz="4" w:space="0" w:color="000000"/>
              <w:bottom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b/>
                <w:sz w:val="18"/>
                <w:szCs w:val="18"/>
              </w:rPr>
            </w:pPr>
            <w:r w:rsidRPr="00383C40">
              <w:rPr>
                <w:rFonts w:eastAsia="Calibri"/>
                <w:sz w:val="18"/>
                <w:szCs w:val="18"/>
                <w:lang w:eastAsia="en-US"/>
              </w:rPr>
              <w:t xml:space="preserve">Резьба Д 57 мм – 4 </w:t>
            </w:r>
            <w:proofErr w:type="spellStart"/>
            <w:proofErr w:type="gramStart"/>
            <w:r w:rsidRPr="00383C40">
              <w:rPr>
                <w:rFonts w:eastAsia="Calibri"/>
                <w:sz w:val="18"/>
                <w:szCs w:val="18"/>
                <w:lang w:eastAsia="en-US"/>
              </w:rPr>
              <w:t>шт</w:t>
            </w:r>
            <w:proofErr w:type="spellEnd"/>
            <w:proofErr w:type="gramEnd"/>
          </w:p>
        </w:tc>
        <w:tc>
          <w:tcPr>
            <w:tcW w:w="992" w:type="dxa"/>
            <w:vMerge/>
            <w:tcBorders>
              <w:left w:val="single" w:sz="4" w:space="0" w:color="000000"/>
              <w:bottom w:val="single" w:sz="4" w:space="0" w:color="000000"/>
              <w:right w:val="single" w:sz="4" w:space="0" w:color="auto"/>
            </w:tcBorders>
            <w:vAlign w:val="center"/>
          </w:tcPr>
          <w:p w:rsidR="001A2484" w:rsidRDefault="001A2484" w:rsidP="00351F62">
            <w:pPr>
              <w:spacing w:line="276" w:lineRule="auto"/>
              <w:jc w:val="center"/>
              <w:rPr>
                <w:rFonts w:eastAsia="Calibri"/>
                <w:sz w:val="18"/>
                <w:szCs w:val="18"/>
                <w:lang w:eastAsia="en-US"/>
              </w:rPr>
            </w:pPr>
          </w:p>
        </w:tc>
        <w:tc>
          <w:tcPr>
            <w:tcW w:w="3686" w:type="dxa"/>
            <w:tcBorders>
              <w:left w:val="single" w:sz="4" w:space="0" w:color="auto"/>
              <w:bottom w:val="single" w:sz="4" w:space="0" w:color="000000"/>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50710B">
        <w:trPr>
          <w:trHeight w:val="1187"/>
        </w:trPr>
        <w:tc>
          <w:tcPr>
            <w:tcW w:w="567" w:type="dxa"/>
            <w:tcBorders>
              <w:top w:val="single" w:sz="4" w:space="0" w:color="000000"/>
              <w:left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Pr>
                <w:rFonts w:eastAsia="Calibri"/>
                <w:sz w:val="18"/>
                <w:szCs w:val="18"/>
                <w:lang w:eastAsia="en-US"/>
              </w:rPr>
              <w:t>2</w:t>
            </w:r>
          </w:p>
        </w:tc>
        <w:tc>
          <w:tcPr>
            <w:tcW w:w="1843" w:type="dxa"/>
            <w:tcBorders>
              <w:top w:val="single" w:sz="4" w:space="0" w:color="000000"/>
              <w:left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r w:rsidRPr="00383C40">
              <w:rPr>
                <w:rFonts w:eastAsia="Calibri"/>
                <w:sz w:val="18"/>
                <w:szCs w:val="18"/>
                <w:lang w:eastAsia="en-US"/>
              </w:rPr>
              <w:t xml:space="preserve">Изготовление </w:t>
            </w:r>
            <w:r w:rsidR="0050710B">
              <w:rPr>
                <w:rFonts w:eastAsia="Calibri"/>
                <w:sz w:val="18"/>
                <w:szCs w:val="18"/>
                <w:lang w:eastAsia="en-US"/>
              </w:rPr>
              <w:br/>
            </w:r>
            <w:r w:rsidRPr="00383C40">
              <w:rPr>
                <w:rFonts w:eastAsia="Calibri"/>
                <w:sz w:val="18"/>
                <w:szCs w:val="18"/>
                <w:lang w:eastAsia="en-US"/>
              </w:rPr>
              <w:t xml:space="preserve">и установка опор </w:t>
            </w:r>
            <w:r w:rsidR="0050710B">
              <w:rPr>
                <w:rFonts w:eastAsia="Calibri"/>
                <w:sz w:val="18"/>
                <w:szCs w:val="18"/>
                <w:lang w:eastAsia="en-US"/>
              </w:rPr>
              <w:br/>
            </w:r>
            <w:r w:rsidRPr="00383C40">
              <w:rPr>
                <w:rFonts w:eastAsia="Calibri"/>
                <w:sz w:val="18"/>
                <w:szCs w:val="18"/>
                <w:lang w:eastAsia="en-US"/>
              </w:rPr>
              <w:t>из металлического уголка</w:t>
            </w:r>
          </w:p>
        </w:tc>
        <w:tc>
          <w:tcPr>
            <w:tcW w:w="2835" w:type="dxa"/>
            <w:tcBorders>
              <w:top w:val="single" w:sz="4" w:space="0" w:color="000000"/>
              <w:left w:val="single" w:sz="4" w:space="0" w:color="000000"/>
              <w:right w:val="single" w:sz="4" w:space="0" w:color="000000"/>
            </w:tcBorders>
            <w:vAlign w:val="center"/>
          </w:tcPr>
          <w:p w:rsidR="001A2484" w:rsidRPr="00383C40" w:rsidRDefault="001A2484" w:rsidP="001A2484">
            <w:pPr>
              <w:spacing w:line="259" w:lineRule="auto"/>
              <w:jc w:val="center"/>
              <w:rPr>
                <w:b/>
                <w:sz w:val="18"/>
                <w:szCs w:val="18"/>
              </w:rPr>
            </w:pPr>
            <w:r w:rsidRPr="001E197F">
              <w:rPr>
                <w:rFonts w:eastAsia="Calibri"/>
                <w:sz w:val="18"/>
                <w:szCs w:val="18"/>
                <w:lang w:eastAsia="en-US"/>
              </w:rPr>
              <w:t xml:space="preserve">Уголок стальной </w:t>
            </w:r>
            <w:proofErr w:type="spellStart"/>
            <w:r w:rsidRPr="001E197F">
              <w:rPr>
                <w:rFonts w:eastAsia="Calibri"/>
                <w:sz w:val="18"/>
                <w:szCs w:val="18"/>
                <w:lang w:eastAsia="en-US"/>
              </w:rPr>
              <w:t>горячекатанный</w:t>
            </w:r>
            <w:proofErr w:type="spellEnd"/>
            <w:r w:rsidRPr="001E197F">
              <w:rPr>
                <w:rFonts w:eastAsia="Calibri"/>
                <w:sz w:val="18"/>
                <w:szCs w:val="18"/>
                <w:lang w:eastAsia="en-US"/>
              </w:rPr>
              <w:t xml:space="preserve"> равнополочный 255*25*4 </w:t>
            </w:r>
            <w:r>
              <w:rPr>
                <w:rFonts w:eastAsia="Calibri"/>
                <w:sz w:val="18"/>
                <w:szCs w:val="18"/>
                <w:lang w:eastAsia="en-US"/>
              </w:rPr>
              <w:br/>
            </w:r>
            <w:r w:rsidRPr="001E197F">
              <w:rPr>
                <w:rFonts w:eastAsia="Calibri"/>
                <w:sz w:val="18"/>
                <w:szCs w:val="18"/>
                <w:lang w:eastAsia="en-US"/>
              </w:rPr>
              <w:t>мар</w:t>
            </w:r>
            <w:r>
              <w:rPr>
                <w:rFonts w:eastAsia="Calibri"/>
                <w:sz w:val="18"/>
                <w:szCs w:val="18"/>
                <w:lang w:eastAsia="en-US"/>
              </w:rPr>
              <w:t xml:space="preserve">ка стали Ст3пс </w:t>
            </w:r>
            <w:r>
              <w:rPr>
                <w:rFonts w:eastAsia="Calibri"/>
                <w:sz w:val="18"/>
                <w:szCs w:val="18"/>
                <w:lang w:eastAsia="en-US"/>
              </w:rPr>
              <w:br/>
              <w:t>масса 1м-1,46 кг,</w:t>
            </w:r>
            <w:r w:rsidRPr="001E197F">
              <w:rPr>
                <w:rFonts w:eastAsia="Calibri"/>
                <w:sz w:val="18"/>
                <w:szCs w:val="18"/>
                <w:lang w:eastAsia="en-US"/>
              </w:rPr>
              <w:t xml:space="preserve"> 50 м</w:t>
            </w:r>
          </w:p>
          <w:p w:rsidR="001A2484" w:rsidRPr="00383C40" w:rsidRDefault="001A2484" w:rsidP="0050710B">
            <w:pPr>
              <w:jc w:val="center"/>
              <w:rPr>
                <w:b/>
                <w:sz w:val="18"/>
                <w:szCs w:val="18"/>
              </w:rPr>
            </w:pPr>
            <w:r w:rsidRPr="00383C40">
              <w:rPr>
                <w:rFonts w:eastAsia="Calibri"/>
                <w:sz w:val="18"/>
                <w:szCs w:val="18"/>
                <w:lang w:eastAsia="en-US"/>
              </w:rPr>
              <w:t>Общий вес: 50*1,46</w:t>
            </w:r>
            <w:r>
              <w:rPr>
                <w:rFonts w:eastAsia="Calibri"/>
                <w:sz w:val="18"/>
                <w:szCs w:val="18"/>
                <w:lang w:eastAsia="en-US"/>
              </w:rPr>
              <w:t xml:space="preserve"> </w:t>
            </w:r>
            <w:r w:rsidRPr="00383C40">
              <w:rPr>
                <w:rFonts w:eastAsia="Calibri"/>
                <w:sz w:val="18"/>
                <w:szCs w:val="18"/>
                <w:lang w:eastAsia="en-US"/>
              </w:rPr>
              <w:t>=</w:t>
            </w:r>
            <w:r>
              <w:rPr>
                <w:rFonts w:eastAsia="Calibri"/>
                <w:sz w:val="18"/>
                <w:szCs w:val="18"/>
                <w:lang w:eastAsia="en-US"/>
              </w:rPr>
              <w:t xml:space="preserve"> </w:t>
            </w:r>
            <w:r w:rsidRPr="00383C40">
              <w:rPr>
                <w:rFonts w:eastAsia="Calibri"/>
                <w:sz w:val="18"/>
                <w:szCs w:val="18"/>
                <w:lang w:eastAsia="en-US"/>
              </w:rPr>
              <w:t>73</w:t>
            </w:r>
            <w:r>
              <w:rPr>
                <w:rFonts w:eastAsia="Calibri"/>
                <w:sz w:val="18"/>
                <w:szCs w:val="18"/>
                <w:lang w:eastAsia="en-US"/>
              </w:rPr>
              <w:t xml:space="preserve"> </w:t>
            </w:r>
            <w:r w:rsidRPr="00383C40">
              <w:rPr>
                <w:rFonts w:eastAsia="Calibri"/>
                <w:sz w:val="18"/>
                <w:szCs w:val="18"/>
                <w:lang w:eastAsia="en-US"/>
              </w:rPr>
              <w:t>кг</w:t>
            </w:r>
          </w:p>
        </w:tc>
        <w:tc>
          <w:tcPr>
            <w:tcW w:w="992" w:type="dxa"/>
            <w:tcBorders>
              <w:top w:val="single" w:sz="4" w:space="0" w:color="000000"/>
              <w:left w:val="single" w:sz="4" w:space="0" w:color="000000"/>
              <w:right w:val="single" w:sz="4" w:space="0" w:color="auto"/>
            </w:tcBorders>
            <w:vAlign w:val="center"/>
          </w:tcPr>
          <w:p w:rsidR="001A2484" w:rsidRDefault="001A2484" w:rsidP="00267376">
            <w:pPr>
              <w:spacing w:line="276" w:lineRule="auto"/>
              <w:jc w:val="center"/>
              <w:rPr>
                <w:rFonts w:eastAsia="Calibri"/>
                <w:sz w:val="18"/>
                <w:szCs w:val="18"/>
                <w:lang w:eastAsia="en-US"/>
              </w:rPr>
            </w:pPr>
            <w:r>
              <w:rPr>
                <w:rFonts w:eastAsia="Calibri"/>
                <w:sz w:val="18"/>
                <w:szCs w:val="18"/>
                <w:lang w:eastAsia="en-US"/>
              </w:rPr>
              <w:t>73 кг</w:t>
            </w:r>
          </w:p>
        </w:tc>
        <w:tc>
          <w:tcPr>
            <w:tcW w:w="3686" w:type="dxa"/>
            <w:tcBorders>
              <w:top w:val="single" w:sz="4" w:space="0" w:color="000000"/>
              <w:left w:val="single" w:sz="4" w:space="0" w:color="auto"/>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Pr>
                <w:rFonts w:eastAsia="Calibri"/>
                <w:sz w:val="18"/>
                <w:szCs w:val="18"/>
                <w:lang w:eastAsia="en-US"/>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r w:rsidRPr="00383C40">
              <w:rPr>
                <w:rFonts w:eastAsia="Calibri"/>
                <w:sz w:val="18"/>
                <w:szCs w:val="18"/>
                <w:lang w:eastAsia="en-US"/>
              </w:rPr>
              <w:t xml:space="preserve">Обезжиривание поверхности трубопровода </w:t>
            </w:r>
            <w:r w:rsidR="0050710B">
              <w:rPr>
                <w:rFonts w:eastAsia="Calibri"/>
                <w:sz w:val="18"/>
                <w:szCs w:val="18"/>
                <w:lang w:eastAsia="en-US"/>
              </w:rPr>
              <w:br/>
            </w:r>
            <w:proofErr w:type="spellStart"/>
            <w:r w:rsidRPr="00383C40">
              <w:rPr>
                <w:rFonts w:eastAsia="Calibri"/>
                <w:sz w:val="18"/>
                <w:szCs w:val="18"/>
                <w:lang w:eastAsia="en-US"/>
              </w:rPr>
              <w:t>уайт</w:t>
            </w:r>
            <w:proofErr w:type="spellEnd"/>
            <w:r w:rsidRPr="00383C40">
              <w:rPr>
                <w:rFonts w:eastAsia="Calibri"/>
                <w:sz w:val="18"/>
                <w:szCs w:val="18"/>
                <w:lang w:eastAsia="en-US"/>
              </w:rPr>
              <w:t>-спиритом</w:t>
            </w: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sz w:val="18"/>
                <w:szCs w:val="18"/>
              </w:rPr>
            </w:pPr>
            <w:r w:rsidRPr="00383C40">
              <w:rPr>
                <w:sz w:val="18"/>
                <w:szCs w:val="18"/>
              </w:rPr>
              <w:t>50*0,057*3,14</w:t>
            </w:r>
            <w:r>
              <w:rPr>
                <w:sz w:val="18"/>
                <w:szCs w:val="18"/>
              </w:rPr>
              <w:t xml:space="preserve"> </w:t>
            </w:r>
            <w:r w:rsidRPr="00383C40">
              <w:rPr>
                <w:sz w:val="18"/>
                <w:szCs w:val="18"/>
              </w:rPr>
              <w:t>=</w:t>
            </w:r>
            <w:r>
              <w:rPr>
                <w:sz w:val="18"/>
                <w:szCs w:val="18"/>
              </w:rPr>
              <w:t xml:space="preserve"> </w:t>
            </w:r>
            <w:r w:rsidRPr="00383C40">
              <w:rPr>
                <w:sz w:val="18"/>
                <w:szCs w:val="18"/>
              </w:rPr>
              <w:t>8,949 м</w:t>
            </w:r>
            <w:proofErr w:type="gramStart"/>
            <w:r w:rsidRPr="00C86609">
              <w:rPr>
                <w:sz w:val="18"/>
                <w:szCs w:val="18"/>
                <w:vertAlign w:val="superscript"/>
              </w:rPr>
              <w:t>2</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1A2484" w:rsidRDefault="001A2484" w:rsidP="00267376">
            <w:pPr>
              <w:spacing w:line="276" w:lineRule="auto"/>
              <w:jc w:val="center"/>
              <w:rPr>
                <w:rFonts w:eastAsia="Calibri"/>
                <w:sz w:val="18"/>
                <w:szCs w:val="18"/>
                <w:lang w:eastAsia="en-US"/>
              </w:rPr>
            </w:pPr>
            <w:r>
              <w:rPr>
                <w:rFonts w:eastAsia="Calibri"/>
                <w:sz w:val="18"/>
                <w:szCs w:val="18"/>
                <w:lang w:eastAsia="en-US"/>
              </w:rPr>
              <w:t xml:space="preserve">8,949 </w:t>
            </w:r>
            <w:r w:rsidRPr="00383C40">
              <w:rPr>
                <w:sz w:val="18"/>
                <w:szCs w:val="18"/>
              </w:rPr>
              <w:t>м</w:t>
            </w:r>
            <w:proofErr w:type="gramStart"/>
            <w:r w:rsidRPr="00C86609">
              <w:rPr>
                <w:sz w:val="18"/>
                <w:szCs w:val="18"/>
                <w:vertAlign w:val="superscript"/>
              </w:rPr>
              <w:t>2</w:t>
            </w:r>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Pr>
                <w:rFonts w:eastAsia="Calibri"/>
                <w:sz w:val="18"/>
                <w:szCs w:val="18"/>
                <w:lang w:eastAsia="en-US"/>
              </w:rPr>
              <w:lastRenderedPageBreak/>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proofErr w:type="spellStart"/>
            <w:r w:rsidRPr="00C86609">
              <w:rPr>
                <w:rFonts w:eastAsia="Calibri"/>
                <w:sz w:val="18"/>
                <w:szCs w:val="18"/>
                <w:lang w:eastAsia="en-US"/>
              </w:rPr>
              <w:t>Огрунтовка</w:t>
            </w:r>
            <w:proofErr w:type="spellEnd"/>
            <w:r w:rsidRPr="00C86609">
              <w:rPr>
                <w:rFonts w:eastAsia="Calibri"/>
                <w:sz w:val="18"/>
                <w:szCs w:val="18"/>
                <w:lang w:eastAsia="en-US"/>
              </w:rPr>
              <w:t xml:space="preserve"> поверхности трубопровода грунтовой ГФ-021</w:t>
            </w: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sz w:val="18"/>
                <w:szCs w:val="18"/>
              </w:rPr>
            </w:pPr>
            <w:r w:rsidRPr="00383C40">
              <w:rPr>
                <w:sz w:val="18"/>
                <w:szCs w:val="18"/>
              </w:rPr>
              <w:t>50*0,057*3,14</w:t>
            </w:r>
            <w:r>
              <w:rPr>
                <w:sz w:val="18"/>
                <w:szCs w:val="18"/>
              </w:rPr>
              <w:t xml:space="preserve"> </w:t>
            </w:r>
            <w:r w:rsidRPr="00383C40">
              <w:rPr>
                <w:sz w:val="18"/>
                <w:szCs w:val="18"/>
              </w:rPr>
              <w:t>=</w:t>
            </w:r>
            <w:r>
              <w:rPr>
                <w:sz w:val="18"/>
                <w:szCs w:val="18"/>
              </w:rPr>
              <w:t xml:space="preserve"> </w:t>
            </w:r>
            <w:r w:rsidRPr="00383C40">
              <w:rPr>
                <w:sz w:val="18"/>
                <w:szCs w:val="18"/>
              </w:rPr>
              <w:t>8,949 м</w:t>
            </w:r>
            <w:proofErr w:type="gramStart"/>
            <w:r w:rsidRPr="00C86609">
              <w:rPr>
                <w:sz w:val="18"/>
                <w:szCs w:val="18"/>
                <w:vertAlign w:val="superscript"/>
              </w:rPr>
              <w:t>2</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1A2484" w:rsidRDefault="001A2484" w:rsidP="00E0693B">
            <w:pPr>
              <w:spacing w:line="276" w:lineRule="auto"/>
              <w:jc w:val="center"/>
              <w:rPr>
                <w:rFonts w:eastAsia="Calibri"/>
                <w:sz w:val="18"/>
                <w:szCs w:val="18"/>
                <w:lang w:eastAsia="en-US"/>
              </w:rPr>
            </w:pPr>
            <w:r>
              <w:rPr>
                <w:rFonts w:eastAsia="Calibri"/>
                <w:sz w:val="18"/>
                <w:szCs w:val="18"/>
                <w:lang w:eastAsia="en-US"/>
              </w:rPr>
              <w:t xml:space="preserve">8,949 </w:t>
            </w:r>
            <w:r w:rsidRPr="00383C40">
              <w:rPr>
                <w:sz w:val="18"/>
                <w:szCs w:val="18"/>
              </w:rPr>
              <w:t>м</w:t>
            </w:r>
            <w:proofErr w:type="gramStart"/>
            <w:r w:rsidRPr="00C86609">
              <w:rPr>
                <w:sz w:val="18"/>
                <w:szCs w:val="18"/>
                <w:vertAlign w:val="superscript"/>
              </w:rPr>
              <w:t>2</w:t>
            </w:r>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Pr>
                <w:rFonts w:eastAsia="Calibri"/>
                <w:sz w:val="18"/>
                <w:szCs w:val="18"/>
                <w:lang w:eastAsia="en-US"/>
              </w:rPr>
              <w:t>5</w:t>
            </w:r>
          </w:p>
        </w:tc>
        <w:tc>
          <w:tcPr>
            <w:tcW w:w="1843" w:type="dxa"/>
            <w:tcBorders>
              <w:top w:val="single" w:sz="4" w:space="0" w:color="000000"/>
              <w:left w:val="single" w:sz="4" w:space="0" w:color="000000"/>
              <w:bottom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r w:rsidRPr="00C86609">
              <w:rPr>
                <w:rFonts w:eastAsia="Calibri"/>
                <w:sz w:val="18"/>
                <w:szCs w:val="18"/>
                <w:lang w:eastAsia="en-US"/>
              </w:rPr>
              <w:t xml:space="preserve">Окраска поверхности трубопровода эмалью ПФ-115 </w:t>
            </w:r>
            <w:r w:rsidR="0050710B">
              <w:rPr>
                <w:rFonts w:eastAsia="Calibri"/>
                <w:sz w:val="18"/>
                <w:szCs w:val="18"/>
                <w:lang w:eastAsia="en-US"/>
              </w:rPr>
              <w:br/>
            </w:r>
            <w:r w:rsidRPr="00C86609">
              <w:rPr>
                <w:rFonts w:eastAsia="Calibri"/>
                <w:sz w:val="18"/>
                <w:szCs w:val="18"/>
                <w:lang w:eastAsia="en-US"/>
              </w:rPr>
              <w:t>на 2 раза</w:t>
            </w:r>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383C40" w:rsidRDefault="001A2484" w:rsidP="001A2484">
            <w:pPr>
              <w:jc w:val="center"/>
              <w:rPr>
                <w:sz w:val="18"/>
                <w:szCs w:val="18"/>
              </w:rPr>
            </w:pPr>
            <w:r w:rsidRPr="00383C40">
              <w:rPr>
                <w:sz w:val="18"/>
                <w:szCs w:val="18"/>
              </w:rPr>
              <w:t>50*0,057*3,14</w:t>
            </w:r>
            <w:r>
              <w:rPr>
                <w:sz w:val="18"/>
                <w:szCs w:val="18"/>
              </w:rPr>
              <w:t xml:space="preserve"> </w:t>
            </w:r>
            <w:r w:rsidRPr="00383C40">
              <w:rPr>
                <w:sz w:val="18"/>
                <w:szCs w:val="18"/>
              </w:rPr>
              <w:t>=</w:t>
            </w:r>
            <w:r>
              <w:rPr>
                <w:sz w:val="18"/>
                <w:szCs w:val="18"/>
              </w:rPr>
              <w:t xml:space="preserve"> </w:t>
            </w:r>
            <w:r w:rsidRPr="00383C40">
              <w:rPr>
                <w:sz w:val="18"/>
                <w:szCs w:val="18"/>
              </w:rPr>
              <w:t>8,949 м</w:t>
            </w:r>
            <w:proofErr w:type="gramStart"/>
            <w:r w:rsidRPr="00C86609">
              <w:rPr>
                <w:sz w:val="18"/>
                <w:szCs w:val="18"/>
                <w:vertAlign w:val="superscript"/>
              </w:rPr>
              <w:t>2</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1A2484" w:rsidRDefault="001A2484" w:rsidP="00E0693B">
            <w:pPr>
              <w:spacing w:line="276" w:lineRule="auto"/>
              <w:jc w:val="center"/>
              <w:rPr>
                <w:rFonts w:eastAsia="Calibri"/>
                <w:sz w:val="18"/>
                <w:szCs w:val="18"/>
                <w:lang w:eastAsia="en-US"/>
              </w:rPr>
            </w:pPr>
            <w:r>
              <w:rPr>
                <w:rFonts w:eastAsia="Calibri"/>
                <w:sz w:val="18"/>
                <w:szCs w:val="18"/>
                <w:lang w:eastAsia="en-US"/>
              </w:rPr>
              <w:t xml:space="preserve">8,949 </w:t>
            </w:r>
            <w:r w:rsidRPr="00383C40">
              <w:rPr>
                <w:sz w:val="18"/>
                <w:szCs w:val="18"/>
              </w:rPr>
              <w:t>м</w:t>
            </w:r>
            <w:proofErr w:type="gramStart"/>
            <w:r w:rsidRPr="00C86609">
              <w:rPr>
                <w:sz w:val="18"/>
                <w:szCs w:val="18"/>
                <w:vertAlign w:val="superscript"/>
              </w:rPr>
              <w:t>2</w:t>
            </w:r>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1A2484">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rsidR="001A2484" w:rsidRPr="00267376" w:rsidRDefault="001A2484" w:rsidP="00267376">
            <w:pPr>
              <w:spacing w:line="276" w:lineRule="auto"/>
              <w:jc w:val="center"/>
              <w:rPr>
                <w:rFonts w:eastAsia="Calibri"/>
                <w:sz w:val="18"/>
                <w:szCs w:val="18"/>
                <w:lang w:eastAsia="en-US"/>
              </w:rPr>
            </w:pPr>
            <w:r>
              <w:rPr>
                <w:rFonts w:eastAsia="Calibri"/>
                <w:sz w:val="18"/>
                <w:szCs w:val="18"/>
                <w:lang w:eastAsia="en-US"/>
              </w:rPr>
              <w:t>6</w:t>
            </w:r>
          </w:p>
        </w:tc>
        <w:tc>
          <w:tcPr>
            <w:tcW w:w="1843" w:type="dxa"/>
            <w:tcBorders>
              <w:top w:val="single" w:sz="4" w:space="0" w:color="000000"/>
              <w:left w:val="single" w:sz="4" w:space="0" w:color="000000"/>
              <w:bottom w:val="single" w:sz="4" w:space="0" w:color="000000"/>
              <w:right w:val="single" w:sz="4" w:space="0" w:color="000000"/>
            </w:tcBorders>
            <w:vAlign w:val="center"/>
          </w:tcPr>
          <w:p w:rsidR="001A2484" w:rsidRPr="00C86609" w:rsidRDefault="001A2484" w:rsidP="00C86609">
            <w:pPr>
              <w:rPr>
                <w:rFonts w:eastAsia="Calibri"/>
                <w:sz w:val="18"/>
                <w:szCs w:val="18"/>
                <w:lang w:eastAsia="en-US"/>
              </w:rPr>
            </w:pPr>
            <w:bookmarkStart w:id="0" w:name="_GoBack"/>
            <w:r w:rsidRPr="00C86609">
              <w:rPr>
                <w:rFonts w:eastAsia="Calibri"/>
                <w:sz w:val="18"/>
                <w:szCs w:val="18"/>
                <w:lang w:eastAsia="en-US"/>
              </w:rPr>
              <w:t xml:space="preserve">Врезка в существующие сети из стальных труб стальных </w:t>
            </w:r>
            <w:proofErr w:type="spellStart"/>
            <w:r w:rsidRPr="00C86609">
              <w:rPr>
                <w:rFonts w:eastAsia="Calibri"/>
                <w:sz w:val="18"/>
                <w:szCs w:val="18"/>
                <w:lang w:eastAsia="en-US"/>
              </w:rPr>
              <w:t>штутцеров</w:t>
            </w:r>
            <w:proofErr w:type="spellEnd"/>
            <w:r w:rsidRPr="00C86609">
              <w:rPr>
                <w:rFonts w:eastAsia="Calibri"/>
                <w:sz w:val="18"/>
                <w:szCs w:val="18"/>
                <w:lang w:eastAsia="en-US"/>
              </w:rPr>
              <w:t xml:space="preserve"> (патрубков) диаметром 50 мм</w:t>
            </w:r>
            <w:bookmarkEnd w:id="0"/>
          </w:p>
        </w:tc>
        <w:tc>
          <w:tcPr>
            <w:tcW w:w="2835" w:type="dxa"/>
            <w:tcBorders>
              <w:top w:val="single" w:sz="4" w:space="0" w:color="000000"/>
              <w:left w:val="single" w:sz="4" w:space="0" w:color="000000"/>
              <w:bottom w:val="single" w:sz="4" w:space="0" w:color="000000"/>
              <w:right w:val="single" w:sz="4" w:space="0" w:color="000000"/>
            </w:tcBorders>
            <w:vAlign w:val="center"/>
          </w:tcPr>
          <w:p w:rsidR="001A2484" w:rsidRPr="00C86609" w:rsidRDefault="001A2484" w:rsidP="001A2484">
            <w:pPr>
              <w:jc w:val="center"/>
              <w:rPr>
                <w:b/>
                <w:sz w:val="18"/>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A2484" w:rsidRDefault="001A2484" w:rsidP="00267376">
            <w:pPr>
              <w:spacing w:line="276" w:lineRule="auto"/>
              <w:jc w:val="center"/>
              <w:rPr>
                <w:rFonts w:eastAsia="Calibri"/>
                <w:sz w:val="18"/>
                <w:szCs w:val="18"/>
                <w:lang w:eastAsia="en-US"/>
              </w:rPr>
            </w:pPr>
            <w:r>
              <w:rPr>
                <w:rFonts w:eastAsia="Calibri"/>
                <w:sz w:val="18"/>
                <w:szCs w:val="18"/>
                <w:lang w:eastAsia="en-US"/>
              </w:rPr>
              <w:t xml:space="preserve">4 </w:t>
            </w:r>
            <w:proofErr w:type="spellStart"/>
            <w:proofErr w:type="gramStart"/>
            <w:r>
              <w:rPr>
                <w:rFonts w:eastAsia="Calibri"/>
                <w:sz w:val="18"/>
                <w:szCs w:val="18"/>
                <w:lang w:eastAsia="en-US"/>
              </w:rPr>
              <w:t>шт</w:t>
            </w:r>
            <w:proofErr w:type="spellEnd"/>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rsidR="001A2484" w:rsidRDefault="001A2484" w:rsidP="00351F62">
            <w:pPr>
              <w:spacing w:line="276" w:lineRule="auto"/>
              <w:jc w:val="center"/>
              <w:rPr>
                <w:rFonts w:eastAsia="Calibri"/>
                <w:sz w:val="18"/>
                <w:szCs w:val="18"/>
                <w:lang w:eastAsia="en-US"/>
              </w:rPr>
            </w:pPr>
          </w:p>
        </w:tc>
      </w:tr>
      <w:tr w:rsidR="001A2484" w:rsidRPr="00267376" w:rsidTr="0050710B">
        <w:trPr>
          <w:trHeight w:val="269"/>
        </w:trPr>
        <w:tc>
          <w:tcPr>
            <w:tcW w:w="9923" w:type="dxa"/>
            <w:gridSpan w:val="5"/>
            <w:tcBorders>
              <w:top w:val="single" w:sz="4" w:space="0" w:color="000000"/>
              <w:left w:val="single" w:sz="4" w:space="0" w:color="000000"/>
              <w:bottom w:val="single" w:sz="4" w:space="0" w:color="000000"/>
              <w:right w:val="single" w:sz="4" w:space="0" w:color="000000"/>
            </w:tcBorders>
            <w:vAlign w:val="center"/>
          </w:tcPr>
          <w:p w:rsidR="001A2484" w:rsidRDefault="001A2484" w:rsidP="001A2484">
            <w:pPr>
              <w:spacing w:line="276" w:lineRule="auto"/>
              <w:rPr>
                <w:rFonts w:eastAsia="Calibri"/>
                <w:sz w:val="18"/>
                <w:szCs w:val="18"/>
                <w:lang w:eastAsia="en-US"/>
              </w:rPr>
            </w:pPr>
            <w:r w:rsidRPr="001A2484">
              <w:rPr>
                <w:rFonts w:eastAsia="Calibri"/>
                <w:b/>
                <w:sz w:val="18"/>
                <w:szCs w:val="18"/>
                <w:lang w:eastAsia="en-US"/>
              </w:rPr>
              <w:t>Итого</w:t>
            </w:r>
            <w:r>
              <w:rPr>
                <w:rFonts w:eastAsia="Calibri"/>
                <w:sz w:val="18"/>
                <w:szCs w:val="18"/>
                <w:lang w:eastAsia="en-US"/>
              </w:rPr>
              <w:t xml:space="preserve">: </w:t>
            </w:r>
          </w:p>
        </w:tc>
      </w:tr>
    </w:tbl>
    <w:p w:rsidR="00E317F9" w:rsidRPr="00D617F1" w:rsidRDefault="001A2484" w:rsidP="001A2484">
      <w:pPr>
        <w:tabs>
          <w:tab w:val="left" w:pos="6749"/>
        </w:tabs>
        <w:jc w:val="both"/>
        <w:rPr>
          <w:sz w:val="22"/>
          <w:szCs w:val="22"/>
        </w:rPr>
      </w:pPr>
      <w:r>
        <w:rPr>
          <w:sz w:val="22"/>
          <w:szCs w:val="22"/>
        </w:rPr>
        <w:tab/>
      </w:r>
    </w:p>
    <w:p w:rsidR="00E317F9" w:rsidRPr="00D617F1" w:rsidRDefault="00E317F9" w:rsidP="00E317F9">
      <w:pPr>
        <w:ind w:firstLine="709"/>
        <w:jc w:val="center"/>
        <w:rPr>
          <w:b/>
          <w:sz w:val="22"/>
          <w:szCs w:val="22"/>
        </w:rPr>
      </w:pPr>
      <w:r w:rsidRPr="00D617F1">
        <w:rPr>
          <w:b/>
          <w:sz w:val="22"/>
          <w:szCs w:val="22"/>
        </w:rPr>
        <w:t>2. Права и обязанности Сторон</w:t>
      </w:r>
    </w:p>
    <w:p w:rsidR="00E317F9" w:rsidRPr="00D617F1" w:rsidRDefault="00E317F9" w:rsidP="00E317F9">
      <w:pPr>
        <w:tabs>
          <w:tab w:val="left" w:pos="9356"/>
        </w:tabs>
        <w:ind w:firstLine="709"/>
        <w:jc w:val="both"/>
        <w:rPr>
          <w:sz w:val="22"/>
          <w:szCs w:val="22"/>
        </w:rPr>
      </w:pPr>
      <w:r w:rsidRPr="00D617F1">
        <w:rPr>
          <w:sz w:val="22"/>
          <w:szCs w:val="22"/>
        </w:rPr>
        <w:t>2.1. Государственный заказчик имеет право:</w:t>
      </w:r>
    </w:p>
    <w:p w:rsidR="00E317F9" w:rsidRPr="00D617F1" w:rsidRDefault="00E317F9" w:rsidP="00E317F9">
      <w:pPr>
        <w:tabs>
          <w:tab w:val="left" w:pos="9356"/>
        </w:tabs>
        <w:ind w:firstLine="709"/>
        <w:jc w:val="both"/>
        <w:rPr>
          <w:sz w:val="22"/>
          <w:szCs w:val="22"/>
        </w:rPr>
      </w:pPr>
      <w:r w:rsidRPr="00D617F1">
        <w:rPr>
          <w:sz w:val="22"/>
          <w:szCs w:val="22"/>
        </w:rPr>
        <w:t>2.1.1. Требовать от Исполнителя надлежащего исполнения обязательств по настоящему Контракту.</w:t>
      </w:r>
    </w:p>
    <w:p w:rsidR="00E317F9" w:rsidRPr="00D617F1" w:rsidRDefault="00E317F9" w:rsidP="00E317F9">
      <w:pPr>
        <w:tabs>
          <w:tab w:val="left" w:pos="9356"/>
        </w:tabs>
        <w:ind w:firstLine="709"/>
        <w:jc w:val="both"/>
        <w:rPr>
          <w:sz w:val="22"/>
          <w:szCs w:val="22"/>
        </w:rPr>
      </w:pPr>
      <w:r w:rsidRPr="00D617F1">
        <w:rPr>
          <w:sz w:val="22"/>
          <w:szCs w:val="22"/>
        </w:rPr>
        <w:t>2.1.2. Осуществлять контроль за ходом оказания Исполнителем услуг по настоящему Контракту.</w:t>
      </w:r>
    </w:p>
    <w:p w:rsidR="00E317F9" w:rsidRDefault="00E317F9" w:rsidP="00E317F9">
      <w:pPr>
        <w:tabs>
          <w:tab w:val="left" w:pos="9356"/>
        </w:tabs>
        <w:ind w:firstLine="709"/>
        <w:jc w:val="both"/>
        <w:rPr>
          <w:sz w:val="22"/>
          <w:szCs w:val="22"/>
        </w:rPr>
      </w:pPr>
      <w:r w:rsidRPr="00D617F1">
        <w:rPr>
          <w:sz w:val="22"/>
          <w:szCs w:val="22"/>
        </w:rPr>
        <w:t>2.1.3. Определять лиц, непосредственно участвующих в контроле над ходом оказания Исполнителем услуг и (или) участвующих в сдаче-приемке результата оказанных услуг по Контракту.</w:t>
      </w:r>
    </w:p>
    <w:p w:rsidR="008B3353" w:rsidRDefault="008B3353" w:rsidP="00E317F9">
      <w:pPr>
        <w:tabs>
          <w:tab w:val="left" w:pos="9356"/>
        </w:tabs>
        <w:ind w:firstLine="709"/>
        <w:jc w:val="both"/>
        <w:rPr>
          <w:sz w:val="22"/>
          <w:szCs w:val="22"/>
        </w:rPr>
      </w:pPr>
      <w:r w:rsidRPr="0086797C">
        <w:rPr>
          <w:sz w:val="22"/>
          <w:szCs w:val="22"/>
        </w:rPr>
        <w:t>2.1.4.</w:t>
      </w:r>
      <w:r w:rsidR="00A2003A">
        <w:rPr>
          <w:sz w:val="22"/>
          <w:szCs w:val="22"/>
        </w:rPr>
        <w:t xml:space="preserve"> </w:t>
      </w:r>
      <w:r w:rsidRPr="0086797C">
        <w:rPr>
          <w:sz w:val="22"/>
          <w:szCs w:val="22"/>
        </w:rPr>
        <w:t xml:space="preserve">Требовать от </w:t>
      </w:r>
      <w:r w:rsidR="00297C7E">
        <w:rPr>
          <w:sz w:val="22"/>
          <w:szCs w:val="22"/>
        </w:rPr>
        <w:t>Исполнителя</w:t>
      </w:r>
      <w:r w:rsidRPr="0086797C">
        <w:rPr>
          <w:sz w:val="22"/>
          <w:szCs w:val="22"/>
        </w:rPr>
        <w:t xml:space="preserve"> своевременного устранения недостатков </w:t>
      </w:r>
      <w:r w:rsidRPr="0086797C">
        <w:rPr>
          <w:sz w:val="22"/>
          <w:szCs w:val="22"/>
        </w:rPr>
        <w:br/>
        <w:t xml:space="preserve">и дефектов, выявленных при приемке товара и в течение срока годности товара, </w:t>
      </w:r>
      <w:r w:rsidRPr="0086797C">
        <w:rPr>
          <w:sz w:val="22"/>
          <w:szCs w:val="22"/>
        </w:rPr>
        <w:br/>
        <w:t xml:space="preserve">включая замену товара ненадлежащего качества в соответствии с условиями настоящего Контракта. </w:t>
      </w:r>
    </w:p>
    <w:p w:rsidR="008B3353" w:rsidRPr="00D617F1" w:rsidRDefault="008B3353" w:rsidP="00E317F9">
      <w:pPr>
        <w:tabs>
          <w:tab w:val="left" w:pos="9356"/>
        </w:tabs>
        <w:ind w:firstLine="709"/>
        <w:jc w:val="both"/>
        <w:rPr>
          <w:sz w:val="22"/>
          <w:szCs w:val="22"/>
        </w:rPr>
      </w:pPr>
      <w:r w:rsidRPr="0086797C">
        <w:rPr>
          <w:sz w:val="22"/>
          <w:szCs w:val="22"/>
        </w:rPr>
        <w:t>2.1.5.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E317F9" w:rsidRPr="00D617F1" w:rsidRDefault="00E317F9" w:rsidP="00E317F9">
      <w:pPr>
        <w:tabs>
          <w:tab w:val="left" w:pos="9356"/>
        </w:tabs>
        <w:ind w:firstLine="709"/>
        <w:jc w:val="both"/>
        <w:rPr>
          <w:sz w:val="22"/>
          <w:szCs w:val="22"/>
        </w:rPr>
      </w:pPr>
      <w:r w:rsidRPr="00D617F1">
        <w:rPr>
          <w:sz w:val="22"/>
          <w:szCs w:val="22"/>
        </w:rPr>
        <w:t>2.2. Государственный заказчик обязан:</w:t>
      </w:r>
    </w:p>
    <w:p w:rsidR="00E317F9" w:rsidRPr="00D617F1" w:rsidRDefault="00E317F9" w:rsidP="0086797C">
      <w:pPr>
        <w:tabs>
          <w:tab w:val="left" w:pos="9356"/>
        </w:tabs>
        <w:ind w:firstLine="709"/>
        <w:jc w:val="both"/>
        <w:rPr>
          <w:sz w:val="22"/>
          <w:szCs w:val="22"/>
        </w:rPr>
      </w:pPr>
      <w:r w:rsidRPr="00D617F1">
        <w:rPr>
          <w:sz w:val="22"/>
          <w:szCs w:val="22"/>
        </w:rPr>
        <w:t xml:space="preserve">2.2.1. Принять результат оказанных услуг Исполнителя посредством подписания акта сдачи-приемки результата оказанных услуг. </w:t>
      </w:r>
    </w:p>
    <w:p w:rsidR="00E317F9" w:rsidRPr="0086797C" w:rsidRDefault="00E317F9" w:rsidP="0086797C">
      <w:pPr>
        <w:tabs>
          <w:tab w:val="left" w:pos="9356"/>
        </w:tabs>
        <w:ind w:firstLine="709"/>
        <w:jc w:val="both"/>
        <w:rPr>
          <w:sz w:val="22"/>
          <w:szCs w:val="22"/>
        </w:rPr>
      </w:pPr>
      <w:r w:rsidRPr="00D617F1">
        <w:rPr>
          <w:sz w:val="22"/>
          <w:szCs w:val="22"/>
        </w:rPr>
        <w:t xml:space="preserve">2.2.2. Оплачивать результат оказанных Исполнителем услуг в соответствии с условиями </w:t>
      </w:r>
      <w:r w:rsidRPr="0086797C">
        <w:rPr>
          <w:sz w:val="22"/>
          <w:szCs w:val="22"/>
        </w:rPr>
        <w:t>Контракта.</w:t>
      </w:r>
    </w:p>
    <w:p w:rsidR="008B3353" w:rsidRPr="0086797C" w:rsidRDefault="008B3353" w:rsidP="0086797C">
      <w:pPr>
        <w:tabs>
          <w:tab w:val="left" w:pos="9356"/>
        </w:tabs>
        <w:ind w:firstLine="709"/>
        <w:jc w:val="both"/>
        <w:rPr>
          <w:sz w:val="22"/>
          <w:szCs w:val="22"/>
        </w:rPr>
      </w:pPr>
      <w:r w:rsidRPr="0086797C">
        <w:rPr>
          <w:sz w:val="22"/>
          <w:szCs w:val="22"/>
        </w:rPr>
        <w:t>2.2.3. Взыскивать пени и штраф в соответствии с условиями настоящего Контракта, за неисполнение или ненадлежащее исполнение «</w:t>
      </w:r>
      <w:r w:rsidR="00297C7E">
        <w:rPr>
          <w:sz w:val="22"/>
          <w:szCs w:val="22"/>
        </w:rPr>
        <w:t>Исполнителе</w:t>
      </w:r>
      <w:r w:rsidRPr="0086797C">
        <w:rPr>
          <w:sz w:val="22"/>
          <w:szCs w:val="22"/>
        </w:rPr>
        <w:t>м» обязательств, предусмотренных Контрактом.</w:t>
      </w:r>
    </w:p>
    <w:p w:rsidR="008B3353" w:rsidRPr="0086797C" w:rsidRDefault="008B3353" w:rsidP="0086797C">
      <w:pPr>
        <w:tabs>
          <w:tab w:val="left" w:pos="9356"/>
        </w:tabs>
        <w:ind w:firstLine="709"/>
        <w:jc w:val="both"/>
        <w:rPr>
          <w:sz w:val="22"/>
          <w:szCs w:val="22"/>
        </w:rPr>
      </w:pPr>
      <w:r w:rsidRPr="0086797C">
        <w:rPr>
          <w:sz w:val="22"/>
          <w:szCs w:val="22"/>
        </w:rPr>
        <w:t>2.2.6. Выполнять иные обязанности, предусмотренные законодательством Российской Федерации и Контрактом.</w:t>
      </w:r>
    </w:p>
    <w:p w:rsidR="00E317F9" w:rsidRPr="00D617F1" w:rsidRDefault="00E317F9" w:rsidP="0086797C">
      <w:pPr>
        <w:tabs>
          <w:tab w:val="left" w:pos="9356"/>
        </w:tabs>
        <w:ind w:firstLine="709"/>
        <w:jc w:val="both"/>
        <w:rPr>
          <w:sz w:val="22"/>
          <w:szCs w:val="22"/>
        </w:rPr>
      </w:pPr>
      <w:r w:rsidRPr="0086797C">
        <w:rPr>
          <w:sz w:val="22"/>
          <w:szCs w:val="22"/>
        </w:rPr>
        <w:t>2.3. Исполнитель имеет</w:t>
      </w:r>
      <w:r w:rsidRPr="00D617F1">
        <w:rPr>
          <w:sz w:val="22"/>
          <w:szCs w:val="22"/>
        </w:rPr>
        <w:t xml:space="preserve"> право:</w:t>
      </w:r>
    </w:p>
    <w:p w:rsidR="00E317F9" w:rsidRPr="00D617F1" w:rsidRDefault="00E317F9" w:rsidP="0086797C">
      <w:pPr>
        <w:tabs>
          <w:tab w:val="left" w:pos="9356"/>
        </w:tabs>
        <w:ind w:firstLine="709"/>
        <w:jc w:val="both"/>
        <w:rPr>
          <w:sz w:val="22"/>
          <w:szCs w:val="22"/>
        </w:rPr>
      </w:pPr>
      <w:r w:rsidRPr="00D617F1">
        <w:rPr>
          <w:sz w:val="22"/>
          <w:szCs w:val="22"/>
        </w:rPr>
        <w:t xml:space="preserve">2.3.1. Требовать своевременной оплаты оказанных услуг в соответствии с подписанным обеими Сторонами актом сдачи-приемки результата оказанных услуг. </w:t>
      </w:r>
    </w:p>
    <w:p w:rsidR="00E317F9" w:rsidRPr="00D617F1" w:rsidRDefault="00E317F9" w:rsidP="0086797C">
      <w:pPr>
        <w:tabs>
          <w:tab w:val="left" w:pos="9356"/>
        </w:tabs>
        <w:ind w:firstLine="709"/>
        <w:jc w:val="both"/>
        <w:rPr>
          <w:sz w:val="22"/>
          <w:szCs w:val="22"/>
        </w:rPr>
      </w:pPr>
      <w:r w:rsidRPr="00D617F1">
        <w:rPr>
          <w:sz w:val="22"/>
          <w:szCs w:val="22"/>
        </w:rPr>
        <w:t>2.4. Исполнитель обязан:</w:t>
      </w:r>
    </w:p>
    <w:p w:rsidR="00E317F9" w:rsidRPr="00D617F1" w:rsidRDefault="00E317F9" w:rsidP="0086797C">
      <w:pPr>
        <w:tabs>
          <w:tab w:val="left" w:pos="9356"/>
        </w:tabs>
        <w:ind w:firstLine="709"/>
        <w:jc w:val="both"/>
        <w:rPr>
          <w:sz w:val="22"/>
          <w:szCs w:val="22"/>
        </w:rPr>
      </w:pPr>
      <w:r w:rsidRPr="00D617F1">
        <w:rPr>
          <w:sz w:val="22"/>
          <w:szCs w:val="22"/>
        </w:rPr>
        <w:t>2.4.1. Оказать услуги лично.</w:t>
      </w:r>
    </w:p>
    <w:p w:rsidR="00E317F9" w:rsidRPr="00D617F1" w:rsidRDefault="00E317F9" w:rsidP="0086797C">
      <w:pPr>
        <w:tabs>
          <w:tab w:val="left" w:pos="9356"/>
        </w:tabs>
        <w:ind w:firstLine="709"/>
        <w:jc w:val="both"/>
        <w:rPr>
          <w:sz w:val="22"/>
          <w:szCs w:val="22"/>
        </w:rPr>
      </w:pPr>
      <w:r w:rsidRPr="00D617F1">
        <w:rPr>
          <w:sz w:val="22"/>
          <w:szCs w:val="22"/>
        </w:rPr>
        <w:t xml:space="preserve">2.4.2. Оказать услуги, предусмотренные в настоящем Контракте, в сроки указанные в п. 3.1. настоящего контракта, и в объеме указанном в </w:t>
      </w:r>
      <w:r w:rsidR="00792B23">
        <w:rPr>
          <w:sz w:val="22"/>
          <w:szCs w:val="22"/>
        </w:rPr>
        <w:t>п. 1.3</w:t>
      </w:r>
      <w:r w:rsidRPr="00D617F1">
        <w:rPr>
          <w:sz w:val="22"/>
          <w:szCs w:val="22"/>
        </w:rPr>
        <w:t xml:space="preserve">. </w:t>
      </w:r>
    </w:p>
    <w:p w:rsidR="00E317F9" w:rsidRPr="00D617F1" w:rsidRDefault="00E317F9" w:rsidP="0086797C">
      <w:pPr>
        <w:tabs>
          <w:tab w:val="left" w:pos="9356"/>
        </w:tabs>
        <w:ind w:firstLine="709"/>
        <w:jc w:val="both"/>
        <w:rPr>
          <w:sz w:val="22"/>
          <w:szCs w:val="22"/>
        </w:rPr>
      </w:pPr>
      <w:r w:rsidRPr="00D617F1">
        <w:rPr>
          <w:sz w:val="22"/>
          <w:szCs w:val="22"/>
        </w:rPr>
        <w:t>2.4.3. Оказать услуги в сопровождении представителя Государственного заказчика, полномочия которого оформлены в соответствии с требованиями действующего законодательства Российской Федерации.</w:t>
      </w:r>
    </w:p>
    <w:p w:rsidR="00E317F9" w:rsidRPr="00D617F1" w:rsidRDefault="00E317F9" w:rsidP="0086797C">
      <w:pPr>
        <w:tabs>
          <w:tab w:val="left" w:pos="9356"/>
        </w:tabs>
        <w:ind w:firstLine="709"/>
        <w:jc w:val="both"/>
        <w:rPr>
          <w:sz w:val="22"/>
          <w:szCs w:val="22"/>
        </w:rPr>
      </w:pPr>
      <w:r w:rsidRPr="00D617F1">
        <w:rPr>
          <w:sz w:val="22"/>
          <w:szCs w:val="22"/>
        </w:rPr>
        <w:t>2.4.4. В случае возникновения у Государственного заказчика потребности в услугах в выходные и праздничные дни, оказать услуги на основании устной заявки Государственного заказчика.</w:t>
      </w:r>
    </w:p>
    <w:p w:rsidR="00E317F9" w:rsidRPr="0086797C" w:rsidRDefault="008B3353" w:rsidP="0086797C">
      <w:pPr>
        <w:tabs>
          <w:tab w:val="left" w:pos="9356"/>
        </w:tabs>
        <w:ind w:firstLine="709"/>
        <w:jc w:val="both"/>
        <w:rPr>
          <w:sz w:val="22"/>
          <w:szCs w:val="22"/>
        </w:rPr>
      </w:pPr>
      <w:r w:rsidRPr="0086797C">
        <w:rPr>
          <w:sz w:val="22"/>
          <w:szCs w:val="22"/>
        </w:rPr>
        <w:t>2.4.5. Обеспечить возможность осуществления Государственным заказчиком контроля за соответствием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Государственного контракта.</w:t>
      </w:r>
    </w:p>
    <w:p w:rsidR="008B3353" w:rsidRPr="0086797C" w:rsidRDefault="008B3353" w:rsidP="0086797C">
      <w:pPr>
        <w:tabs>
          <w:tab w:val="left" w:pos="9356"/>
        </w:tabs>
        <w:ind w:firstLine="709"/>
        <w:jc w:val="both"/>
        <w:rPr>
          <w:sz w:val="22"/>
          <w:szCs w:val="22"/>
        </w:rPr>
      </w:pPr>
      <w:r w:rsidRPr="0086797C">
        <w:rPr>
          <w:sz w:val="22"/>
          <w:szCs w:val="22"/>
        </w:rPr>
        <w:t>2.4.6. Устранить за свой счет недостатки и дефекты, выявленные при приемке результата оказания услуг.</w:t>
      </w:r>
    </w:p>
    <w:p w:rsidR="008B3353" w:rsidRPr="0086797C" w:rsidRDefault="008B3353" w:rsidP="0086797C">
      <w:pPr>
        <w:tabs>
          <w:tab w:val="left" w:pos="9356"/>
        </w:tabs>
        <w:ind w:firstLine="709"/>
        <w:jc w:val="both"/>
        <w:rPr>
          <w:sz w:val="22"/>
          <w:szCs w:val="22"/>
        </w:rPr>
      </w:pPr>
      <w:r w:rsidRPr="0086797C">
        <w:rPr>
          <w:sz w:val="22"/>
          <w:szCs w:val="22"/>
        </w:rPr>
        <w:t>2.4.7.</w:t>
      </w:r>
      <w:r w:rsidR="0050710B">
        <w:rPr>
          <w:sz w:val="22"/>
          <w:szCs w:val="22"/>
        </w:rPr>
        <w:t xml:space="preserve"> </w:t>
      </w:r>
      <w:r w:rsidRPr="0086797C">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A54C9" w:rsidRDefault="008B3353" w:rsidP="002A54C9">
      <w:pPr>
        <w:tabs>
          <w:tab w:val="left" w:pos="1560"/>
          <w:tab w:val="left" w:pos="9356"/>
        </w:tabs>
        <w:ind w:firstLine="709"/>
        <w:jc w:val="both"/>
        <w:rPr>
          <w:sz w:val="22"/>
          <w:szCs w:val="22"/>
        </w:rPr>
      </w:pPr>
      <w:r w:rsidRPr="0086797C">
        <w:rPr>
          <w:sz w:val="22"/>
          <w:szCs w:val="22"/>
        </w:rPr>
        <w:t>2.4.8.</w:t>
      </w:r>
      <w:r w:rsidR="0050710B">
        <w:rPr>
          <w:sz w:val="22"/>
          <w:szCs w:val="22"/>
        </w:rPr>
        <w:t xml:space="preserve"> </w:t>
      </w:r>
      <w:r w:rsidRPr="0086797C">
        <w:rPr>
          <w:sz w:val="22"/>
          <w:szCs w:val="22"/>
        </w:rPr>
        <w:t>Выполнять иные обязанности, предусмотренные законодательством Российской Федерации и Контрактом.</w:t>
      </w:r>
    </w:p>
    <w:p w:rsidR="00E317F9" w:rsidRPr="00D617F1" w:rsidRDefault="00E317F9" w:rsidP="002A54C9">
      <w:pPr>
        <w:tabs>
          <w:tab w:val="left" w:pos="1560"/>
          <w:tab w:val="left" w:pos="9356"/>
        </w:tabs>
        <w:ind w:firstLine="709"/>
        <w:jc w:val="center"/>
        <w:rPr>
          <w:rFonts w:eastAsia="Calibri"/>
          <w:b/>
          <w:sz w:val="22"/>
          <w:szCs w:val="22"/>
        </w:rPr>
      </w:pPr>
      <w:r w:rsidRPr="00D617F1">
        <w:rPr>
          <w:rFonts w:eastAsia="Calibri"/>
          <w:b/>
          <w:sz w:val="22"/>
          <w:szCs w:val="22"/>
        </w:rPr>
        <w:lastRenderedPageBreak/>
        <w:t>3.Порядок оказания услуг</w:t>
      </w:r>
    </w:p>
    <w:p w:rsidR="00E317F9" w:rsidRPr="00AD6564" w:rsidRDefault="00E317F9" w:rsidP="00E317F9">
      <w:pPr>
        <w:tabs>
          <w:tab w:val="left" w:pos="851"/>
        </w:tabs>
        <w:snapToGrid w:val="0"/>
        <w:ind w:firstLine="567"/>
        <w:jc w:val="both"/>
        <w:textAlignment w:val="top"/>
        <w:rPr>
          <w:sz w:val="22"/>
          <w:szCs w:val="22"/>
        </w:rPr>
      </w:pPr>
      <w:r w:rsidRPr="00D617F1">
        <w:rPr>
          <w:rFonts w:eastAsia="Calibri"/>
          <w:sz w:val="22"/>
          <w:szCs w:val="22"/>
        </w:rPr>
        <w:t>3.</w:t>
      </w:r>
      <w:r w:rsidRPr="00AD6564">
        <w:rPr>
          <w:rFonts w:eastAsia="Calibri"/>
          <w:sz w:val="22"/>
          <w:szCs w:val="22"/>
        </w:rPr>
        <w:t>1. Оказание услуг осуществляется</w:t>
      </w:r>
      <w:r w:rsidR="001D623E" w:rsidRPr="00AD6564">
        <w:rPr>
          <w:rFonts w:eastAsia="Calibri"/>
          <w:sz w:val="22"/>
          <w:szCs w:val="22"/>
        </w:rPr>
        <w:t xml:space="preserve"> </w:t>
      </w:r>
      <w:r w:rsidRPr="00AD6564">
        <w:rPr>
          <w:sz w:val="22"/>
          <w:szCs w:val="22"/>
        </w:rPr>
        <w:t xml:space="preserve">в срок с момента заключения контракта </w:t>
      </w:r>
      <w:r w:rsidRPr="00AD6564">
        <w:rPr>
          <w:sz w:val="22"/>
          <w:szCs w:val="22"/>
        </w:rPr>
        <w:br/>
      </w:r>
      <w:r w:rsidR="00D617F1" w:rsidRPr="00AD6564">
        <w:rPr>
          <w:sz w:val="22"/>
          <w:szCs w:val="22"/>
        </w:rPr>
        <w:t>до</w:t>
      </w:r>
      <w:r w:rsidRPr="00AD6564">
        <w:rPr>
          <w:sz w:val="22"/>
          <w:szCs w:val="22"/>
        </w:rPr>
        <w:t xml:space="preserve"> </w:t>
      </w:r>
      <w:r w:rsidRPr="003813BE">
        <w:rPr>
          <w:sz w:val="22"/>
          <w:szCs w:val="22"/>
        </w:rPr>
        <w:t>3</w:t>
      </w:r>
      <w:r w:rsidR="003813BE" w:rsidRPr="003813BE">
        <w:rPr>
          <w:sz w:val="22"/>
          <w:szCs w:val="22"/>
        </w:rPr>
        <w:t>0</w:t>
      </w:r>
      <w:r w:rsidRPr="003813BE">
        <w:rPr>
          <w:sz w:val="22"/>
          <w:szCs w:val="22"/>
        </w:rPr>
        <w:t>.</w:t>
      </w:r>
      <w:r w:rsidR="003D503B" w:rsidRPr="003813BE">
        <w:rPr>
          <w:sz w:val="22"/>
          <w:szCs w:val="22"/>
        </w:rPr>
        <w:t>0</w:t>
      </w:r>
      <w:r w:rsidR="003813BE" w:rsidRPr="003813BE">
        <w:rPr>
          <w:sz w:val="22"/>
          <w:szCs w:val="22"/>
        </w:rPr>
        <w:t>9</w:t>
      </w:r>
      <w:r w:rsidRPr="003813BE">
        <w:rPr>
          <w:sz w:val="22"/>
          <w:szCs w:val="22"/>
        </w:rPr>
        <w:t>.</w:t>
      </w:r>
      <w:r w:rsidR="00865778" w:rsidRPr="003813BE">
        <w:rPr>
          <w:sz w:val="22"/>
          <w:szCs w:val="22"/>
        </w:rPr>
        <w:t>2026</w:t>
      </w:r>
      <w:r w:rsidR="00AD6564" w:rsidRPr="00AD6564">
        <w:rPr>
          <w:sz w:val="22"/>
          <w:szCs w:val="22"/>
        </w:rPr>
        <w:t xml:space="preserve"> г</w:t>
      </w:r>
      <w:r w:rsidRPr="00AD6564">
        <w:rPr>
          <w:sz w:val="22"/>
          <w:szCs w:val="22"/>
        </w:rPr>
        <w:t xml:space="preserve">. </w:t>
      </w:r>
    </w:p>
    <w:p w:rsidR="00E317F9" w:rsidRPr="0086797C" w:rsidRDefault="00E317F9" w:rsidP="00E317F9">
      <w:pPr>
        <w:ind w:firstLine="567"/>
        <w:jc w:val="both"/>
        <w:rPr>
          <w:rFonts w:eastAsia="Calibri"/>
          <w:sz w:val="22"/>
          <w:szCs w:val="22"/>
        </w:rPr>
      </w:pPr>
      <w:r w:rsidRPr="00AD6564">
        <w:rPr>
          <w:rFonts w:eastAsia="Calibri"/>
          <w:sz w:val="22"/>
          <w:szCs w:val="22"/>
        </w:rPr>
        <w:t>3.2. Услуга считается</w:t>
      </w:r>
      <w:r w:rsidRPr="0086797C">
        <w:rPr>
          <w:rFonts w:eastAsia="Calibri"/>
          <w:sz w:val="22"/>
          <w:szCs w:val="22"/>
        </w:rPr>
        <w:t xml:space="preserve"> оказанной, а ее результат принятым, после подписания представителями Сторон Акта сдачи-приемки оказанных услуг.</w:t>
      </w:r>
    </w:p>
    <w:p w:rsidR="00E317F9" w:rsidRPr="0086797C" w:rsidRDefault="00E317F9" w:rsidP="00E317F9">
      <w:pPr>
        <w:tabs>
          <w:tab w:val="left" w:pos="1134"/>
        </w:tabs>
        <w:ind w:firstLine="567"/>
        <w:jc w:val="both"/>
        <w:rPr>
          <w:rFonts w:eastAsia="Calibri"/>
          <w:sz w:val="22"/>
          <w:szCs w:val="22"/>
        </w:rPr>
      </w:pPr>
      <w:r w:rsidRPr="0086797C">
        <w:rPr>
          <w:sz w:val="22"/>
          <w:szCs w:val="22"/>
        </w:rPr>
        <w:t>3</w:t>
      </w:r>
      <w:r w:rsidRPr="0086797C">
        <w:rPr>
          <w:rFonts w:eastAsia="Calibri"/>
          <w:sz w:val="22"/>
          <w:szCs w:val="22"/>
        </w:rPr>
        <w:t>.3. После окончания оказания услуг Исполнитель предоставляет Заказчику надлежаще оформленные Акт сдачи-приемки оказанных услуг, счет.</w:t>
      </w:r>
    </w:p>
    <w:p w:rsidR="00E317F9" w:rsidRPr="0086797C" w:rsidRDefault="00E317F9" w:rsidP="00E317F9">
      <w:pPr>
        <w:tabs>
          <w:tab w:val="left" w:pos="1134"/>
        </w:tabs>
        <w:ind w:firstLine="567"/>
        <w:jc w:val="both"/>
        <w:rPr>
          <w:rFonts w:eastAsia="Calibri"/>
          <w:sz w:val="22"/>
          <w:szCs w:val="22"/>
        </w:rPr>
      </w:pPr>
      <w:r w:rsidRPr="0086797C">
        <w:rPr>
          <w:rFonts w:eastAsia="Calibri"/>
          <w:sz w:val="22"/>
          <w:szCs w:val="22"/>
        </w:rPr>
        <w:t>3.4. При отсутствии обоснованных замечаний по оказанным услугам со стороны Заказчика, Акт сдачи-приемки оказанных услуг должен быть подписан Заказчиком в течение 3-х рабочих дней с момента предоставления Исполнителем.</w:t>
      </w:r>
    </w:p>
    <w:p w:rsidR="00E317F9" w:rsidRPr="0086797C" w:rsidRDefault="00E317F9" w:rsidP="0086797C">
      <w:pPr>
        <w:tabs>
          <w:tab w:val="left" w:pos="1134"/>
        </w:tabs>
        <w:ind w:firstLine="567"/>
        <w:jc w:val="both"/>
        <w:rPr>
          <w:rFonts w:eastAsia="Calibri"/>
          <w:sz w:val="22"/>
          <w:szCs w:val="22"/>
        </w:rPr>
      </w:pPr>
      <w:r w:rsidRPr="0086797C">
        <w:rPr>
          <w:rFonts w:eastAsia="Calibri"/>
          <w:sz w:val="22"/>
          <w:szCs w:val="22"/>
        </w:rPr>
        <w:t>3.5. В случае если при приемке оказанных Услуг Заказчик обнаружит какие-либо недостатки, возникшие по вине Исполнителя, Стороны подписывают двухсторонний акт с перечнем необходимых доработок и сроков их устранения. Исполнитель обязуется устранить их в 3-х-дневный срок, своими силами и за свой счет.</w:t>
      </w:r>
    </w:p>
    <w:p w:rsidR="001D623E" w:rsidRPr="00D617F1" w:rsidRDefault="00792B23" w:rsidP="0086797C">
      <w:pPr>
        <w:tabs>
          <w:tab w:val="left" w:pos="1134"/>
        </w:tabs>
        <w:ind w:firstLine="567"/>
        <w:jc w:val="both"/>
        <w:rPr>
          <w:rFonts w:eastAsia="Calibri"/>
          <w:sz w:val="22"/>
          <w:szCs w:val="22"/>
        </w:rPr>
      </w:pPr>
      <w:r>
        <w:rPr>
          <w:rFonts w:eastAsia="Calibri"/>
          <w:sz w:val="22"/>
          <w:szCs w:val="22"/>
        </w:rPr>
        <w:t>3.6</w:t>
      </w:r>
      <w:r w:rsidR="001D623E" w:rsidRPr="0086797C">
        <w:rPr>
          <w:rFonts w:eastAsia="Calibri"/>
          <w:sz w:val="22"/>
          <w:szCs w:val="22"/>
        </w:rPr>
        <w:t>. В случае обнаруже</w:t>
      </w:r>
      <w:r w:rsidR="008B3353" w:rsidRPr="0086797C">
        <w:rPr>
          <w:rFonts w:eastAsia="Calibri"/>
          <w:sz w:val="22"/>
          <w:szCs w:val="22"/>
        </w:rPr>
        <w:t xml:space="preserve">ния Государственным заказчиком </w:t>
      </w:r>
      <w:r w:rsidR="001D623E" w:rsidRPr="0086797C">
        <w:rPr>
          <w:rFonts w:eastAsia="Calibri"/>
          <w:sz w:val="22"/>
          <w:szCs w:val="22"/>
        </w:rPr>
        <w:t xml:space="preserve">нарушений условий Контракта, в том числе требований к </w:t>
      </w:r>
      <w:r w:rsidR="008B3353" w:rsidRPr="0086797C">
        <w:rPr>
          <w:rFonts w:eastAsia="Calibri"/>
          <w:sz w:val="22"/>
          <w:szCs w:val="22"/>
        </w:rPr>
        <w:t>результату оказанных услуг</w:t>
      </w:r>
      <w:r w:rsidR="001D623E" w:rsidRPr="0086797C">
        <w:rPr>
          <w:rFonts w:eastAsia="Calibri"/>
          <w:sz w:val="22"/>
          <w:szCs w:val="22"/>
        </w:rPr>
        <w:t xml:space="preserve"> (результатов исполнения Контракта) </w:t>
      </w:r>
      <w:r w:rsidR="00297C7E">
        <w:rPr>
          <w:rFonts w:eastAsia="Calibri"/>
          <w:sz w:val="22"/>
          <w:szCs w:val="22"/>
        </w:rPr>
        <w:t>Исполнитель</w:t>
      </w:r>
      <w:r w:rsidR="001D623E" w:rsidRPr="0086797C">
        <w:rPr>
          <w:rFonts w:eastAsia="Calibri"/>
          <w:sz w:val="22"/>
          <w:szCs w:val="22"/>
        </w:rPr>
        <w:t xml:space="preserve"> обязуется без дополнительной оплаты со стороны Государственного заказчика устранить выявленные нарушения в срок не позднее 10 (Десяти) календарных дней с момента получения от Государственного заказчика мотивированного отказа от приемки </w:t>
      </w:r>
      <w:r w:rsidR="008B3353" w:rsidRPr="0086797C">
        <w:rPr>
          <w:rFonts w:eastAsia="Calibri"/>
          <w:sz w:val="22"/>
          <w:szCs w:val="22"/>
        </w:rPr>
        <w:t>результата оказанных услуг</w:t>
      </w:r>
      <w:r w:rsidR="001D623E" w:rsidRPr="0086797C">
        <w:rPr>
          <w:rFonts w:eastAsia="Calibri"/>
          <w:sz w:val="22"/>
          <w:szCs w:val="22"/>
        </w:rPr>
        <w:t xml:space="preserve">. </w:t>
      </w:r>
    </w:p>
    <w:p w:rsidR="004465BF" w:rsidRPr="00D617F1" w:rsidRDefault="004465BF" w:rsidP="004565CC">
      <w:pPr>
        <w:ind w:firstLine="709"/>
        <w:jc w:val="center"/>
        <w:rPr>
          <w:b/>
          <w:sz w:val="22"/>
          <w:szCs w:val="22"/>
        </w:rPr>
      </w:pPr>
    </w:p>
    <w:p w:rsidR="004565CC" w:rsidRPr="00D617F1" w:rsidRDefault="004565CC" w:rsidP="004565CC">
      <w:pPr>
        <w:ind w:firstLine="709"/>
        <w:jc w:val="center"/>
        <w:rPr>
          <w:b/>
          <w:sz w:val="22"/>
          <w:szCs w:val="22"/>
        </w:rPr>
      </w:pPr>
      <w:r w:rsidRPr="00D617F1">
        <w:rPr>
          <w:b/>
          <w:sz w:val="22"/>
          <w:szCs w:val="22"/>
        </w:rPr>
        <w:t>4. Цена и порядок расчетов</w:t>
      </w:r>
    </w:p>
    <w:p w:rsidR="00E317F9" w:rsidRPr="00D617F1" w:rsidRDefault="00E317F9" w:rsidP="00E317F9">
      <w:pPr>
        <w:ind w:firstLine="708"/>
        <w:jc w:val="both"/>
        <w:rPr>
          <w:rFonts w:eastAsiaTheme="minorEastAsia"/>
          <w:sz w:val="22"/>
          <w:szCs w:val="22"/>
        </w:rPr>
      </w:pPr>
      <w:r w:rsidRPr="00D617F1">
        <w:rPr>
          <w:rFonts w:eastAsiaTheme="minorEastAsia"/>
          <w:sz w:val="22"/>
          <w:szCs w:val="22"/>
        </w:rPr>
        <w:t>4.1. Цена Контракта составляет</w:t>
      </w:r>
      <w:r w:rsidRPr="00D617F1">
        <w:rPr>
          <w:rFonts w:eastAsiaTheme="minorEastAsia"/>
          <w:b/>
          <w:bCs/>
          <w:sz w:val="22"/>
          <w:szCs w:val="22"/>
        </w:rPr>
        <w:t xml:space="preserve">: </w:t>
      </w:r>
      <w:r w:rsidRPr="00D617F1">
        <w:rPr>
          <w:rFonts w:eastAsiaTheme="minorEastAsia"/>
          <w:sz w:val="22"/>
          <w:szCs w:val="22"/>
        </w:rPr>
        <w:t xml:space="preserve">__________________. </w:t>
      </w:r>
    </w:p>
    <w:p w:rsidR="00E317F9" w:rsidRPr="00D617F1" w:rsidRDefault="00E317F9" w:rsidP="00E317F9">
      <w:pPr>
        <w:widowControl w:val="0"/>
        <w:shd w:val="clear" w:color="auto" w:fill="FFFFFF"/>
        <w:tabs>
          <w:tab w:val="num" w:pos="0"/>
          <w:tab w:val="left" w:pos="180"/>
          <w:tab w:val="left" w:pos="1985"/>
        </w:tabs>
        <w:autoSpaceDE w:val="0"/>
        <w:autoSpaceDN w:val="0"/>
        <w:adjustRightInd w:val="0"/>
        <w:ind w:firstLine="709"/>
        <w:jc w:val="both"/>
        <w:rPr>
          <w:sz w:val="22"/>
          <w:szCs w:val="22"/>
        </w:rPr>
      </w:pPr>
      <w:r w:rsidRPr="00D617F1">
        <w:rPr>
          <w:rFonts w:eastAsiaTheme="minorEastAsia"/>
          <w:sz w:val="22"/>
          <w:szCs w:val="22"/>
        </w:rPr>
        <w:t xml:space="preserve">4.2. Цена Контракта является твердой и определяется на весь срок исполнения Контракта. </w:t>
      </w:r>
    </w:p>
    <w:p w:rsidR="00E317F9" w:rsidRPr="00D617F1" w:rsidRDefault="00AF7407" w:rsidP="00AF7407">
      <w:pPr>
        <w:tabs>
          <w:tab w:val="left" w:pos="1134"/>
        </w:tabs>
        <w:ind w:firstLine="708"/>
        <w:jc w:val="both"/>
        <w:rPr>
          <w:sz w:val="22"/>
          <w:szCs w:val="22"/>
        </w:rPr>
      </w:pPr>
      <w:r>
        <w:rPr>
          <w:rFonts w:eastAsiaTheme="minorEastAsia"/>
          <w:sz w:val="22"/>
          <w:szCs w:val="22"/>
        </w:rPr>
        <w:t xml:space="preserve">4.3. </w:t>
      </w:r>
      <w:r w:rsidRPr="00AF7407">
        <w:rPr>
          <w:rFonts w:eastAsiaTheme="minorEastAsia"/>
          <w:sz w:val="22"/>
          <w:szCs w:val="22"/>
        </w:rPr>
        <w:t>Цена Контракта включает в себя стоимость результата оказанных услуг, все расходы, связанные с прибытием специалистов до места оказания услуг, расходы на уплату налогов,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w:t>
      </w:r>
    </w:p>
    <w:p w:rsidR="00E317F9" w:rsidRPr="00D617F1" w:rsidRDefault="00E317F9" w:rsidP="00E317F9">
      <w:pPr>
        <w:ind w:firstLine="709"/>
        <w:jc w:val="both"/>
        <w:rPr>
          <w:rFonts w:eastAsiaTheme="minorEastAsia"/>
          <w:sz w:val="22"/>
          <w:szCs w:val="22"/>
        </w:rPr>
      </w:pPr>
      <w:r w:rsidRPr="00D617F1">
        <w:rPr>
          <w:rFonts w:eastAsiaTheme="minorEastAsia"/>
          <w:sz w:val="22"/>
          <w:szCs w:val="22"/>
        </w:rPr>
        <w:t xml:space="preserve">4.4. </w:t>
      </w:r>
      <w:proofErr w:type="gramStart"/>
      <w:r w:rsidR="00792B23" w:rsidRPr="00792B23">
        <w:rPr>
          <w:sz w:val="22"/>
          <w:szCs w:val="22"/>
        </w:rPr>
        <w:t>Расчеты за оказанные услуги осуществляются в рублях Российской Федерации по факту оказания услуг в форме безналичного денежного расчета платежными поручениями путем перечисления выделенных из федерального бюджета денежных средств на расчетный счет Исполнителя, указанный в Контракте, на основании представленных счетов-фактур с приложением акта оказанных услуг на указанный объем в срок, не превышающий 10 (десяти) рабочих дней со дня подписания Государственным заказчиком</w:t>
      </w:r>
      <w:proofErr w:type="gramEnd"/>
      <w:r w:rsidR="00792B23" w:rsidRPr="00792B23">
        <w:rPr>
          <w:sz w:val="22"/>
          <w:szCs w:val="22"/>
        </w:rPr>
        <w:t xml:space="preserve"> документа о приемке без замечаний.</w:t>
      </w:r>
    </w:p>
    <w:p w:rsidR="00E317F9" w:rsidRPr="00D617F1" w:rsidRDefault="00E317F9"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D617F1">
        <w:rPr>
          <w:rFonts w:eastAsiaTheme="minorEastAsia"/>
          <w:sz w:val="22"/>
          <w:szCs w:val="22"/>
        </w:rPr>
        <w:t>4.5.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317F9" w:rsidRDefault="00E317F9"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D617F1">
        <w:rPr>
          <w:rFonts w:eastAsiaTheme="minorEastAsia"/>
          <w:sz w:val="22"/>
          <w:szCs w:val="22"/>
        </w:rPr>
        <w:t>4.6. Государственный заказчик не оплачивает расходы, непредусмотренные в настоящем Контракте.</w:t>
      </w:r>
    </w:p>
    <w:p w:rsidR="001D623E" w:rsidRPr="00D617F1" w:rsidRDefault="001D623E" w:rsidP="00E317F9">
      <w:pPr>
        <w:widowControl w:val="0"/>
        <w:shd w:val="clear" w:color="auto" w:fill="FFFFFF"/>
        <w:tabs>
          <w:tab w:val="num" w:pos="0"/>
          <w:tab w:val="left" w:pos="1022"/>
        </w:tabs>
        <w:autoSpaceDE w:val="0"/>
        <w:autoSpaceDN w:val="0"/>
        <w:adjustRightInd w:val="0"/>
        <w:ind w:firstLine="709"/>
        <w:jc w:val="both"/>
        <w:rPr>
          <w:rFonts w:eastAsiaTheme="minorEastAsia"/>
          <w:sz w:val="22"/>
          <w:szCs w:val="22"/>
        </w:rPr>
      </w:pPr>
      <w:r w:rsidRPr="0086797C">
        <w:rPr>
          <w:rFonts w:eastAsiaTheme="minorEastAsia"/>
          <w:sz w:val="22"/>
          <w:szCs w:val="22"/>
        </w:rPr>
        <w:t xml:space="preserve">4.7. </w:t>
      </w:r>
      <w:proofErr w:type="gramStart"/>
      <w:r w:rsidRPr="0086797C">
        <w:rPr>
          <w:rFonts w:eastAsiaTheme="minorEastAsia"/>
          <w:sz w:val="22"/>
          <w:szCs w:val="22"/>
        </w:rPr>
        <w:t xml:space="preserve">Государственный заказчик уменьшает суммы, подлежащие уплате Государственным заказчиком </w:t>
      </w:r>
      <w:r w:rsidR="00297C7E">
        <w:rPr>
          <w:rFonts w:eastAsiaTheme="minorEastAsia"/>
          <w:sz w:val="22"/>
          <w:szCs w:val="22"/>
        </w:rPr>
        <w:t>Исполнителю</w:t>
      </w:r>
      <w:r w:rsidRPr="0086797C">
        <w:rPr>
          <w:rFonts w:eastAsiaTheme="minorEastAsia"/>
          <w:sz w:val="22"/>
          <w:szCs w:val="22"/>
        </w:rPr>
        <w:t xml:space="preserve"> (юридическому лицу или физическому лицу,</w:t>
      </w:r>
      <w:r w:rsidR="00AD6564">
        <w:rPr>
          <w:rFonts w:eastAsiaTheme="minorEastAsia"/>
          <w:sz w:val="22"/>
          <w:szCs w:val="22"/>
        </w:rPr>
        <w:t xml:space="preserve"> </w:t>
      </w:r>
      <w:r w:rsidRPr="0086797C">
        <w:rPr>
          <w:rFonts w:eastAsiaTheme="minorEastAsia"/>
          <w:sz w:val="22"/>
          <w:szCs w:val="22"/>
        </w:rP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AD6564">
        <w:rPr>
          <w:rFonts w:eastAsiaTheme="minorEastAsia"/>
          <w:sz w:val="22"/>
          <w:szCs w:val="22"/>
        </w:rPr>
        <w:t xml:space="preserve"> </w:t>
      </w:r>
      <w:r w:rsidRPr="0086797C">
        <w:rPr>
          <w:rFonts w:eastAsiaTheme="minorEastAsia"/>
          <w:sz w:val="22"/>
          <w:szCs w:val="22"/>
        </w:rPr>
        <w:t>с законодательством Российской Федерации о налогах и сборах такие налоги, сборы и иные обязательные платежи подлежат</w:t>
      </w:r>
      <w:proofErr w:type="gramEnd"/>
      <w:r w:rsidRPr="0086797C">
        <w:rPr>
          <w:rFonts w:eastAsiaTheme="minorEastAsia"/>
          <w:sz w:val="22"/>
          <w:szCs w:val="22"/>
        </w:rPr>
        <w:t xml:space="preserve"> уплате в бюджеты бюджетной системы Российской Федерации Государственным заказчиком.</w:t>
      </w:r>
    </w:p>
    <w:p w:rsidR="004565CC" w:rsidRPr="00D617F1" w:rsidRDefault="004565CC" w:rsidP="004565CC">
      <w:pPr>
        <w:ind w:firstLine="708"/>
        <w:jc w:val="center"/>
        <w:rPr>
          <w:b/>
          <w:sz w:val="22"/>
          <w:szCs w:val="22"/>
        </w:rPr>
      </w:pPr>
    </w:p>
    <w:p w:rsidR="004565CC" w:rsidRPr="00D617F1" w:rsidRDefault="004565CC" w:rsidP="004565CC">
      <w:pPr>
        <w:ind w:firstLine="708"/>
        <w:jc w:val="center"/>
        <w:rPr>
          <w:b/>
          <w:sz w:val="22"/>
          <w:szCs w:val="22"/>
        </w:rPr>
      </w:pPr>
      <w:r w:rsidRPr="00D617F1">
        <w:rPr>
          <w:b/>
          <w:sz w:val="22"/>
          <w:szCs w:val="22"/>
        </w:rPr>
        <w:t>5. Ответственность Сторон</w:t>
      </w:r>
    </w:p>
    <w:p w:rsidR="00E317F9" w:rsidRPr="00D617F1" w:rsidRDefault="00E317F9" w:rsidP="00E317F9">
      <w:pPr>
        <w:widowControl w:val="0"/>
        <w:tabs>
          <w:tab w:val="left" w:pos="709"/>
          <w:tab w:val="left" w:pos="1210"/>
        </w:tabs>
        <w:ind w:firstLine="567"/>
        <w:jc w:val="both"/>
        <w:rPr>
          <w:sz w:val="22"/>
          <w:szCs w:val="22"/>
        </w:rPr>
      </w:pPr>
      <w:r w:rsidRPr="00D617F1">
        <w:rPr>
          <w:sz w:val="22"/>
          <w:szCs w:val="22"/>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00792B23">
        <w:rPr>
          <w:sz w:val="22"/>
          <w:szCs w:val="22"/>
        </w:rPr>
        <w:t xml:space="preserve">действующим  законодательством </w:t>
      </w:r>
      <w:r w:rsidRPr="00D617F1">
        <w:rPr>
          <w:sz w:val="22"/>
          <w:szCs w:val="22"/>
        </w:rPr>
        <w:t>Российской  Федерации Контрактом.</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 xml:space="preserve">5.2.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w:t>
      </w:r>
      <w:r w:rsidR="00AD6564">
        <w:rPr>
          <w:sz w:val="22"/>
          <w:szCs w:val="22"/>
        </w:rPr>
        <w:t xml:space="preserve"> </w:t>
      </w:r>
      <w:r w:rsidRPr="00D617F1">
        <w:rPr>
          <w:sz w:val="22"/>
          <w:szCs w:val="22"/>
        </w:rPr>
        <w:t>ставки</w:t>
      </w:r>
      <w:r w:rsidR="00AD6564">
        <w:rPr>
          <w:sz w:val="22"/>
          <w:szCs w:val="22"/>
        </w:rPr>
        <w:t xml:space="preserve"> </w:t>
      </w:r>
      <w:r w:rsidRPr="00D617F1">
        <w:rPr>
          <w:sz w:val="22"/>
          <w:szCs w:val="22"/>
        </w:rPr>
        <w:t>Центрального банка Российской Федерации от не уплаченной в срок суммы.</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 xml:space="preserve">5.3.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rsidR="00E317F9" w:rsidRPr="00D617F1" w:rsidRDefault="00E317F9" w:rsidP="00E317F9">
      <w:pPr>
        <w:tabs>
          <w:tab w:val="left" w:pos="709"/>
          <w:tab w:val="left" w:pos="1042"/>
          <w:tab w:val="left" w:pos="1134"/>
          <w:tab w:val="left" w:pos="1276"/>
        </w:tabs>
        <w:suppressAutoHyphens/>
        <w:ind w:firstLine="709"/>
        <w:jc w:val="both"/>
        <w:rPr>
          <w:sz w:val="22"/>
          <w:szCs w:val="22"/>
        </w:rPr>
      </w:pPr>
      <w:proofErr w:type="gramStart"/>
      <w:r w:rsidRPr="00D617F1">
        <w:rPr>
          <w:sz w:val="22"/>
          <w:szCs w:val="22"/>
        </w:rPr>
        <w:lastRenderedPageBreak/>
        <w:t>Размер штрафа устанавливается контрактом в порядке, установленном постановлением Правительства Российской Федерации от 30.08.2017 № 1042</w:t>
      </w:r>
      <w:r w:rsidR="00AD6564">
        <w:rPr>
          <w:sz w:val="22"/>
          <w:szCs w:val="22"/>
        </w:rPr>
        <w:t xml:space="preserve"> </w:t>
      </w:r>
      <w:r w:rsidRPr="00D617F1">
        <w:rPr>
          <w:sz w:val="22"/>
          <w:szCs w:val="22"/>
        </w:rPr>
        <w:t>«Об утверждении Правил определения размера штрафа, начисляемого в случае</w:t>
      </w:r>
      <w:r w:rsidR="00AD6564">
        <w:rPr>
          <w:sz w:val="22"/>
          <w:szCs w:val="22"/>
        </w:rPr>
        <w:t xml:space="preserve"> </w:t>
      </w:r>
      <w:r w:rsidRPr="00D617F1">
        <w:rPr>
          <w:sz w:val="22"/>
          <w:szCs w:val="22"/>
        </w:rPr>
        <w:t>ненадлежащего</w:t>
      </w:r>
      <w:r w:rsidR="00AD6564">
        <w:rPr>
          <w:sz w:val="22"/>
          <w:szCs w:val="22"/>
        </w:rPr>
        <w:t xml:space="preserve"> </w:t>
      </w:r>
      <w:r w:rsidRPr="00D617F1">
        <w:rPr>
          <w:sz w:val="22"/>
          <w:szCs w:val="22"/>
        </w:rPr>
        <w:t>исполнения заказчиком,</w:t>
      </w:r>
      <w:r w:rsidR="00AD6564">
        <w:rPr>
          <w:sz w:val="22"/>
          <w:szCs w:val="22"/>
        </w:rPr>
        <w:t xml:space="preserve"> </w:t>
      </w:r>
      <w:r w:rsidRPr="00D617F1">
        <w:rPr>
          <w:sz w:val="22"/>
          <w:szCs w:val="22"/>
        </w:rPr>
        <w:t xml:space="preserve">неисполнения или ненадлежащего исполнения поставщиком  (подрядчиком, исполнителем) обязательств, </w:t>
      </w:r>
      <w:r w:rsidR="002A54C9">
        <w:rPr>
          <w:sz w:val="22"/>
          <w:szCs w:val="22"/>
        </w:rPr>
        <w:t>п</w:t>
      </w:r>
      <w:r w:rsidRPr="00D617F1">
        <w:rPr>
          <w:sz w:val="22"/>
          <w:szCs w:val="22"/>
        </w:rPr>
        <w:t>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D617F1">
        <w:rPr>
          <w:sz w:val="22"/>
          <w:szCs w:val="22"/>
        </w:rPr>
        <w:t xml:space="preserve">, </w:t>
      </w:r>
      <w:r w:rsidR="00AD6564">
        <w:rPr>
          <w:sz w:val="22"/>
          <w:szCs w:val="22"/>
        </w:rPr>
        <w:br/>
      </w:r>
      <w:r w:rsidRPr="00D617F1">
        <w:rPr>
          <w:sz w:val="22"/>
          <w:szCs w:val="22"/>
        </w:rPr>
        <w:t>о внесении изменений в постановление Правительства Российской Федерации от 15 мая 2017 г. № 570</w:t>
      </w:r>
      <w:r w:rsidR="00AD6564">
        <w:rPr>
          <w:sz w:val="22"/>
          <w:szCs w:val="22"/>
        </w:rPr>
        <w:br/>
      </w:r>
      <w:r w:rsidRPr="00D617F1">
        <w:rPr>
          <w:sz w:val="22"/>
          <w:szCs w:val="22"/>
        </w:rPr>
        <w:t>и признании утратившим силу постановления Правительства</w:t>
      </w:r>
      <w:r w:rsidR="00AD6564">
        <w:rPr>
          <w:sz w:val="22"/>
          <w:szCs w:val="22"/>
        </w:rPr>
        <w:t xml:space="preserve"> </w:t>
      </w:r>
      <w:r w:rsidRPr="00D617F1">
        <w:rPr>
          <w:sz w:val="22"/>
          <w:szCs w:val="22"/>
        </w:rPr>
        <w:t>Российской</w:t>
      </w:r>
      <w:r w:rsidR="00AD6564">
        <w:rPr>
          <w:sz w:val="22"/>
          <w:szCs w:val="22"/>
        </w:rPr>
        <w:t xml:space="preserve"> </w:t>
      </w:r>
      <w:r w:rsidRPr="00D617F1">
        <w:rPr>
          <w:sz w:val="22"/>
          <w:szCs w:val="22"/>
        </w:rPr>
        <w:t>Федерации</w:t>
      </w:r>
      <w:r w:rsidR="00AD6564">
        <w:rPr>
          <w:sz w:val="22"/>
          <w:szCs w:val="22"/>
        </w:rPr>
        <w:t xml:space="preserve"> от </w:t>
      </w:r>
      <w:r w:rsidRPr="00D617F1">
        <w:rPr>
          <w:sz w:val="22"/>
          <w:szCs w:val="22"/>
        </w:rPr>
        <w:t>25</w:t>
      </w:r>
      <w:r w:rsidR="00AD6564">
        <w:rPr>
          <w:sz w:val="22"/>
          <w:szCs w:val="22"/>
        </w:rPr>
        <w:t xml:space="preserve"> </w:t>
      </w:r>
      <w:r w:rsidRPr="00D617F1">
        <w:rPr>
          <w:sz w:val="22"/>
          <w:szCs w:val="22"/>
        </w:rPr>
        <w:t>ноября</w:t>
      </w:r>
      <w:r w:rsidR="00AD6564">
        <w:rPr>
          <w:sz w:val="22"/>
          <w:szCs w:val="22"/>
        </w:rPr>
        <w:t xml:space="preserve"> </w:t>
      </w:r>
      <w:r w:rsidRPr="00D617F1">
        <w:rPr>
          <w:sz w:val="22"/>
          <w:szCs w:val="22"/>
        </w:rPr>
        <w:t>2013г.</w:t>
      </w:r>
      <w:r w:rsidR="00AD6564">
        <w:rPr>
          <w:sz w:val="22"/>
          <w:szCs w:val="22"/>
        </w:rPr>
        <w:t xml:space="preserve"> </w:t>
      </w:r>
      <w:r w:rsidRPr="00D617F1">
        <w:rPr>
          <w:sz w:val="22"/>
          <w:szCs w:val="22"/>
        </w:rPr>
        <w:t>№</w:t>
      </w:r>
      <w:r w:rsidR="00AD6564">
        <w:rPr>
          <w:sz w:val="22"/>
          <w:szCs w:val="22"/>
        </w:rPr>
        <w:t xml:space="preserve"> </w:t>
      </w:r>
      <w:r w:rsidRPr="00D617F1">
        <w:rPr>
          <w:sz w:val="22"/>
          <w:szCs w:val="22"/>
        </w:rPr>
        <w:t>1063»</w:t>
      </w:r>
      <w:r w:rsidR="00AD6564">
        <w:rPr>
          <w:sz w:val="22"/>
          <w:szCs w:val="22"/>
        </w:rPr>
        <w:t xml:space="preserve"> </w:t>
      </w:r>
      <w:r w:rsidRPr="00D617F1">
        <w:rPr>
          <w:sz w:val="22"/>
          <w:szCs w:val="22"/>
        </w:rPr>
        <w:t xml:space="preserve">(далее – Постановление № 1042), и составляет 1 000 (Одна тысяча) рублей 00 копеек, </w:t>
      </w:r>
      <w:r w:rsidR="00AD6564">
        <w:rPr>
          <w:sz w:val="22"/>
          <w:szCs w:val="22"/>
        </w:rPr>
        <w:br/>
      </w:r>
      <w:r w:rsidRPr="00D617F1">
        <w:rPr>
          <w:sz w:val="22"/>
          <w:szCs w:val="22"/>
        </w:rPr>
        <w:t>за каждый факт неисполнения «Государственным заказчиком» обязательств.</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5.5. В случае просрочки исполнения «</w:t>
      </w:r>
      <w:r w:rsidR="00297C7E">
        <w:rPr>
          <w:sz w:val="22"/>
          <w:szCs w:val="22"/>
        </w:rPr>
        <w:t>Исполнителе</w:t>
      </w:r>
      <w:r w:rsidRPr="00D617F1">
        <w:rPr>
          <w:sz w:val="22"/>
          <w:szCs w:val="22"/>
        </w:rPr>
        <w:t>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rsidR="00E317F9" w:rsidRPr="00D617F1" w:rsidRDefault="00E317F9" w:rsidP="00E317F9">
      <w:pPr>
        <w:widowControl w:val="0"/>
        <w:tabs>
          <w:tab w:val="left" w:pos="709"/>
          <w:tab w:val="left" w:pos="1042"/>
        </w:tabs>
        <w:ind w:firstLine="567"/>
        <w:jc w:val="both"/>
        <w:rPr>
          <w:sz w:val="22"/>
          <w:szCs w:val="22"/>
        </w:rPr>
      </w:pPr>
      <w:proofErr w:type="gramStart"/>
      <w:r w:rsidRPr="00D617F1">
        <w:rPr>
          <w:sz w:val="22"/>
          <w:szCs w:val="22"/>
        </w:rPr>
        <w:t>Пеня начисляется за каждый день просрочки исполнения «</w:t>
      </w:r>
      <w:r w:rsidR="00297C7E">
        <w:rPr>
          <w:sz w:val="22"/>
          <w:szCs w:val="22"/>
        </w:rPr>
        <w:t>Исполнителе</w:t>
      </w:r>
      <w:r w:rsidRPr="00D617F1">
        <w:rPr>
          <w:sz w:val="22"/>
          <w:szCs w:val="22"/>
        </w:rPr>
        <w:t>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r w:rsidR="00AD6564">
        <w:rPr>
          <w:sz w:val="22"/>
          <w:szCs w:val="22"/>
        </w:rPr>
        <w:t xml:space="preserve"> </w:t>
      </w:r>
      <w:r w:rsidRPr="00D617F1">
        <w:rPr>
          <w:sz w:val="22"/>
          <w:szCs w:val="22"/>
        </w:rPr>
        <w:t>Контрактом и фактически исполненных «</w:t>
      </w:r>
      <w:r w:rsidR="00297C7E">
        <w:rPr>
          <w:sz w:val="22"/>
          <w:szCs w:val="22"/>
        </w:rPr>
        <w:t>Исполнителе</w:t>
      </w:r>
      <w:r w:rsidRPr="00D617F1">
        <w:rPr>
          <w:sz w:val="22"/>
          <w:szCs w:val="22"/>
        </w:rPr>
        <w:t>м», за исключением  случаев, если законодательством Российской Федерации установлен иной порядок начисления пени.</w:t>
      </w:r>
      <w:proofErr w:type="gramEnd"/>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rsidR="00E317F9" w:rsidRPr="00D617F1" w:rsidRDefault="00E317F9" w:rsidP="00E317F9">
      <w:pPr>
        <w:widowControl w:val="0"/>
        <w:tabs>
          <w:tab w:val="left" w:pos="709"/>
          <w:tab w:val="left" w:pos="1042"/>
        </w:tabs>
        <w:ind w:firstLine="567"/>
        <w:jc w:val="both"/>
        <w:rPr>
          <w:sz w:val="22"/>
          <w:szCs w:val="22"/>
        </w:rPr>
      </w:pPr>
      <w:proofErr w:type="gramStart"/>
      <w:r w:rsidRPr="00D617F1">
        <w:rPr>
          <w:sz w:val="22"/>
          <w:szCs w:val="22"/>
        </w:rPr>
        <w:t>Размер штрафа устанавливается контрактом порядке, установленном постановлением Правительства Российской Федерации от 30.08.2017 № 1042, и составляет 10 % цены Контракта –___ () рублей 00 копеек,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roofErr w:type="gramEnd"/>
    </w:p>
    <w:p w:rsidR="00E317F9" w:rsidRPr="00D617F1" w:rsidRDefault="00E317F9" w:rsidP="00E317F9">
      <w:pPr>
        <w:widowControl w:val="0"/>
        <w:tabs>
          <w:tab w:val="left" w:pos="709"/>
          <w:tab w:val="left" w:pos="1042"/>
        </w:tabs>
        <w:ind w:firstLine="567"/>
        <w:jc w:val="both"/>
        <w:rPr>
          <w:sz w:val="22"/>
          <w:szCs w:val="22"/>
        </w:rPr>
      </w:pPr>
      <w:r w:rsidRPr="00D617F1">
        <w:rPr>
          <w:sz w:val="22"/>
          <w:szCs w:val="22"/>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w:t>
      </w:r>
      <w:r w:rsidR="0090460B">
        <w:rPr>
          <w:sz w:val="22"/>
          <w:szCs w:val="22"/>
        </w:rPr>
        <w:t xml:space="preserve"> </w:t>
      </w:r>
      <w:r w:rsidRPr="00D617F1">
        <w:rPr>
          <w:sz w:val="22"/>
          <w:szCs w:val="22"/>
        </w:rPr>
        <w:t>за исключением  случаев, если законодательством Российской Федерации установлен иной порядок начисления штрафов.</w:t>
      </w:r>
    </w:p>
    <w:p w:rsidR="00E317F9" w:rsidRPr="00D617F1" w:rsidRDefault="00E317F9" w:rsidP="00E317F9">
      <w:pPr>
        <w:widowControl w:val="0"/>
        <w:tabs>
          <w:tab w:val="left" w:pos="709"/>
          <w:tab w:val="left" w:pos="1042"/>
          <w:tab w:val="left" w:pos="1134"/>
          <w:tab w:val="left" w:pos="1276"/>
        </w:tabs>
        <w:ind w:firstLine="567"/>
        <w:jc w:val="both"/>
        <w:rPr>
          <w:sz w:val="22"/>
          <w:szCs w:val="22"/>
        </w:rPr>
      </w:pPr>
      <w:r w:rsidRPr="00D617F1">
        <w:rPr>
          <w:sz w:val="22"/>
          <w:szCs w:val="22"/>
        </w:rPr>
        <w:t>5.8. Общая сумма начисленной неустойки (штрафов, пени) за неисполнение или ненадлеж</w:t>
      </w:r>
      <w:r w:rsidR="00AD6564">
        <w:rPr>
          <w:sz w:val="22"/>
          <w:szCs w:val="22"/>
        </w:rPr>
        <w:t xml:space="preserve">ащее исполнение «Исполнителем» </w:t>
      </w:r>
      <w:r w:rsidRPr="00D617F1">
        <w:rPr>
          <w:sz w:val="22"/>
          <w:szCs w:val="22"/>
        </w:rPr>
        <w:t>обязательств, предусмотренных Контрактом, не может превышать цену Контракта.</w:t>
      </w:r>
    </w:p>
    <w:p w:rsidR="00E317F9" w:rsidRPr="00D617F1" w:rsidRDefault="00E317F9" w:rsidP="00E317F9">
      <w:pPr>
        <w:widowControl w:val="0"/>
        <w:tabs>
          <w:tab w:val="left" w:pos="709"/>
          <w:tab w:val="left" w:pos="1052"/>
          <w:tab w:val="left" w:pos="1276"/>
        </w:tabs>
        <w:ind w:firstLine="567"/>
        <w:jc w:val="both"/>
        <w:rPr>
          <w:sz w:val="22"/>
          <w:szCs w:val="22"/>
        </w:rPr>
      </w:pPr>
      <w:r w:rsidRPr="00D617F1">
        <w:rPr>
          <w:sz w:val="22"/>
          <w:szCs w:val="22"/>
        </w:rPr>
        <w:t xml:space="preserve">5.9. Сторона освобождается от уплаты неустойки (штрафа, пени) если докажет, </w:t>
      </w:r>
      <w:r w:rsidRPr="00D617F1">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 xml:space="preserve">5.10. При расторжении Контракта в связи с односторонним отказом стороны Контракта </w:t>
      </w:r>
      <w:r w:rsidRPr="00D617F1">
        <w:rPr>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 xml:space="preserve">5.11. Вред, причиненный третьим лицам по вине «Исполнителя»  </w:t>
      </w:r>
      <w:r w:rsidRPr="00D617F1">
        <w:rPr>
          <w:sz w:val="22"/>
          <w:szCs w:val="22"/>
        </w:rPr>
        <w:br/>
        <w:t>при исполнении обязательств по Контракту, возмещается за его счет.</w:t>
      </w:r>
    </w:p>
    <w:p w:rsidR="00E317F9" w:rsidRPr="00D617F1" w:rsidRDefault="00E317F9" w:rsidP="00E317F9">
      <w:pPr>
        <w:widowControl w:val="0"/>
        <w:tabs>
          <w:tab w:val="left" w:pos="0"/>
          <w:tab w:val="left" w:pos="709"/>
          <w:tab w:val="left" w:pos="1134"/>
        </w:tabs>
        <w:ind w:firstLine="567"/>
        <w:jc w:val="both"/>
        <w:rPr>
          <w:sz w:val="22"/>
          <w:szCs w:val="22"/>
        </w:rPr>
      </w:pPr>
      <w:r w:rsidRPr="00D617F1">
        <w:rPr>
          <w:sz w:val="22"/>
          <w:szCs w:val="22"/>
        </w:rPr>
        <w:t>5.12. Уплата неустойки (штрафа, пени) не освобождает «Исполнителя»</w:t>
      </w:r>
      <w:r w:rsidRPr="00D617F1">
        <w:rPr>
          <w:sz w:val="22"/>
          <w:szCs w:val="22"/>
        </w:rPr>
        <w:br/>
        <w:t>от исполнения обязательств по Контракту.</w:t>
      </w:r>
    </w:p>
    <w:p w:rsidR="00413212" w:rsidRDefault="00413212">
      <w:pPr>
        <w:rPr>
          <w:b/>
          <w:sz w:val="22"/>
          <w:szCs w:val="22"/>
        </w:rPr>
      </w:pPr>
    </w:p>
    <w:p w:rsidR="004565CC" w:rsidRPr="00D617F1" w:rsidRDefault="00792B23" w:rsidP="004565CC">
      <w:pPr>
        <w:ind w:firstLine="709"/>
        <w:jc w:val="center"/>
        <w:rPr>
          <w:b/>
          <w:sz w:val="22"/>
          <w:szCs w:val="22"/>
        </w:rPr>
      </w:pPr>
      <w:r>
        <w:rPr>
          <w:b/>
          <w:sz w:val="22"/>
          <w:szCs w:val="22"/>
        </w:rPr>
        <w:t>6</w:t>
      </w:r>
      <w:r w:rsidR="004565CC" w:rsidRPr="00D617F1">
        <w:rPr>
          <w:b/>
          <w:sz w:val="22"/>
          <w:szCs w:val="22"/>
        </w:rPr>
        <w:t>. Срок оказания услуг</w:t>
      </w:r>
    </w:p>
    <w:p w:rsidR="009038CB" w:rsidRPr="0090460B" w:rsidRDefault="00792B23" w:rsidP="009038CB">
      <w:pPr>
        <w:ind w:firstLine="708"/>
        <w:jc w:val="both"/>
        <w:rPr>
          <w:sz w:val="22"/>
          <w:szCs w:val="22"/>
        </w:rPr>
      </w:pPr>
      <w:r>
        <w:rPr>
          <w:sz w:val="22"/>
          <w:szCs w:val="22"/>
        </w:rPr>
        <w:t>6</w:t>
      </w:r>
      <w:r w:rsidR="004565CC" w:rsidRPr="00D617F1">
        <w:rPr>
          <w:sz w:val="22"/>
          <w:szCs w:val="22"/>
        </w:rPr>
        <w:t xml:space="preserve">.1. </w:t>
      </w:r>
      <w:r w:rsidR="009038CB" w:rsidRPr="00D617F1">
        <w:rPr>
          <w:sz w:val="22"/>
          <w:szCs w:val="22"/>
        </w:rPr>
        <w:t>Срок оказания услуг</w:t>
      </w:r>
      <w:r w:rsidR="0090460B">
        <w:rPr>
          <w:sz w:val="22"/>
          <w:szCs w:val="22"/>
        </w:rPr>
        <w:t xml:space="preserve"> </w:t>
      </w:r>
      <w:r w:rsidR="009038CB" w:rsidRPr="0090460B">
        <w:rPr>
          <w:sz w:val="22"/>
          <w:szCs w:val="22"/>
        </w:rPr>
        <w:t>–</w:t>
      </w:r>
      <w:r w:rsidR="0090460B" w:rsidRPr="0090460B">
        <w:rPr>
          <w:sz w:val="22"/>
          <w:szCs w:val="22"/>
        </w:rPr>
        <w:t xml:space="preserve"> </w:t>
      </w:r>
      <w:r w:rsidR="002A54C9" w:rsidRPr="002A54C9">
        <w:rPr>
          <w:sz w:val="22"/>
          <w:szCs w:val="22"/>
        </w:rPr>
        <w:t>по монтажу трубопровода холодного и горячего водоснабжения</w:t>
      </w:r>
      <w:r w:rsidR="00AD6564" w:rsidRPr="00AD6564">
        <w:rPr>
          <w:sz w:val="22"/>
          <w:szCs w:val="22"/>
        </w:rPr>
        <w:t xml:space="preserve"> </w:t>
      </w:r>
      <w:r w:rsidR="00267376">
        <w:rPr>
          <w:sz w:val="22"/>
          <w:szCs w:val="22"/>
        </w:rPr>
        <w:t xml:space="preserve">для нужд </w:t>
      </w:r>
      <w:r w:rsidR="009038CB" w:rsidRPr="0090460B">
        <w:rPr>
          <w:sz w:val="22"/>
          <w:szCs w:val="22"/>
        </w:rPr>
        <w:t>ФКУ СИЗО-1 ГУФСИН Р</w:t>
      </w:r>
      <w:r w:rsidR="00E317F9" w:rsidRPr="0090460B">
        <w:rPr>
          <w:sz w:val="22"/>
          <w:szCs w:val="22"/>
        </w:rPr>
        <w:t xml:space="preserve">оссии по Новосибирской области, </w:t>
      </w:r>
      <w:r w:rsidR="009038CB" w:rsidRPr="0090460B">
        <w:rPr>
          <w:sz w:val="22"/>
          <w:szCs w:val="22"/>
        </w:rPr>
        <w:t>дата на</w:t>
      </w:r>
      <w:r w:rsidR="006216B5" w:rsidRPr="0090460B">
        <w:rPr>
          <w:sz w:val="22"/>
          <w:szCs w:val="22"/>
        </w:rPr>
        <w:t xml:space="preserve">чала оказания услуг – </w:t>
      </w:r>
      <w:r w:rsidR="0065209E">
        <w:rPr>
          <w:sz w:val="22"/>
          <w:szCs w:val="22"/>
        </w:rPr>
        <w:br/>
      </w:r>
      <w:r w:rsidR="006216B5" w:rsidRPr="0090460B">
        <w:rPr>
          <w:sz w:val="22"/>
          <w:szCs w:val="22"/>
        </w:rPr>
        <w:t>с момента заключения контракта</w:t>
      </w:r>
      <w:r w:rsidR="009038CB" w:rsidRPr="0090460B">
        <w:rPr>
          <w:sz w:val="22"/>
          <w:szCs w:val="22"/>
        </w:rPr>
        <w:t>, дата окончания –</w:t>
      </w:r>
      <w:r w:rsidR="006216B5" w:rsidRPr="0090460B">
        <w:rPr>
          <w:sz w:val="22"/>
          <w:szCs w:val="22"/>
        </w:rPr>
        <w:t xml:space="preserve"> </w:t>
      </w:r>
      <w:r w:rsidR="006216B5" w:rsidRPr="00E018AC">
        <w:rPr>
          <w:sz w:val="22"/>
          <w:szCs w:val="22"/>
        </w:rPr>
        <w:t xml:space="preserve">до </w:t>
      </w:r>
      <w:r w:rsidR="003813BE" w:rsidRPr="003813BE">
        <w:rPr>
          <w:sz w:val="22"/>
          <w:szCs w:val="22"/>
        </w:rPr>
        <w:t>30.09.2026</w:t>
      </w:r>
      <w:r w:rsidR="003813BE" w:rsidRPr="00AD6564">
        <w:rPr>
          <w:sz w:val="22"/>
          <w:szCs w:val="22"/>
        </w:rPr>
        <w:t xml:space="preserve"> </w:t>
      </w:r>
      <w:r w:rsidR="00267376">
        <w:rPr>
          <w:sz w:val="22"/>
          <w:szCs w:val="22"/>
        </w:rPr>
        <w:t>г.</w:t>
      </w:r>
      <w:r w:rsidR="009038CB" w:rsidRPr="0090460B">
        <w:rPr>
          <w:sz w:val="22"/>
          <w:szCs w:val="22"/>
        </w:rPr>
        <w:t xml:space="preserve"> </w:t>
      </w:r>
    </w:p>
    <w:p w:rsidR="004565CC" w:rsidRPr="00D617F1" w:rsidRDefault="004565CC" w:rsidP="004565CC">
      <w:pPr>
        <w:ind w:firstLine="709"/>
        <w:jc w:val="both"/>
        <w:rPr>
          <w:sz w:val="22"/>
          <w:szCs w:val="22"/>
        </w:rPr>
      </w:pPr>
    </w:p>
    <w:p w:rsidR="002A54C9" w:rsidRDefault="002A54C9" w:rsidP="004565CC">
      <w:pPr>
        <w:ind w:firstLine="709"/>
        <w:jc w:val="center"/>
        <w:rPr>
          <w:b/>
          <w:sz w:val="22"/>
          <w:szCs w:val="22"/>
        </w:rPr>
      </w:pPr>
    </w:p>
    <w:p w:rsidR="004565CC" w:rsidRPr="00D617F1" w:rsidRDefault="00792B23" w:rsidP="004565CC">
      <w:pPr>
        <w:ind w:firstLine="709"/>
        <w:jc w:val="center"/>
        <w:rPr>
          <w:b/>
          <w:sz w:val="22"/>
          <w:szCs w:val="22"/>
        </w:rPr>
      </w:pPr>
      <w:r>
        <w:rPr>
          <w:b/>
          <w:sz w:val="22"/>
          <w:szCs w:val="22"/>
        </w:rPr>
        <w:lastRenderedPageBreak/>
        <w:t>7</w:t>
      </w:r>
      <w:r w:rsidR="004565CC" w:rsidRPr="00D617F1">
        <w:rPr>
          <w:b/>
          <w:sz w:val="22"/>
          <w:szCs w:val="22"/>
        </w:rPr>
        <w:t>. Форс-мажорные обстоятельства</w:t>
      </w:r>
    </w:p>
    <w:p w:rsidR="004565CC" w:rsidRPr="00D617F1" w:rsidRDefault="00792B23" w:rsidP="004565CC">
      <w:pPr>
        <w:ind w:firstLine="709"/>
        <w:jc w:val="both"/>
        <w:rPr>
          <w:sz w:val="22"/>
          <w:szCs w:val="22"/>
        </w:rPr>
      </w:pPr>
      <w:r>
        <w:rPr>
          <w:sz w:val="22"/>
          <w:szCs w:val="22"/>
        </w:rPr>
        <w:t>7</w:t>
      </w:r>
      <w:r w:rsidR="004565CC" w:rsidRPr="00D617F1">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4565CC" w:rsidRPr="00D617F1" w:rsidRDefault="004565CC" w:rsidP="004565CC">
      <w:pPr>
        <w:ind w:firstLine="709"/>
        <w:jc w:val="both"/>
        <w:rPr>
          <w:sz w:val="22"/>
          <w:szCs w:val="22"/>
        </w:rPr>
      </w:pPr>
      <w:r w:rsidRPr="00D617F1">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565CC" w:rsidRPr="00D617F1" w:rsidRDefault="00792B23" w:rsidP="004565CC">
      <w:pPr>
        <w:ind w:firstLine="709"/>
        <w:jc w:val="both"/>
        <w:rPr>
          <w:sz w:val="22"/>
          <w:szCs w:val="22"/>
        </w:rPr>
      </w:pPr>
      <w:r>
        <w:rPr>
          <w:sz w:val="22"/>
          <w:szCs w:val="22"/>
        </w:rPr>
        <w:t>7</w:t>
      </w:r>
      <w:r w:rsidR="004565CC" w:rsidRPr="00D617F1">
        <w:rPr>
          <w:sz w:val="22"/>
          <w:szCs w:val="22"/>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sidR="005F6774" w:rsidRPr="00D617F1">
        <w:rPr>
          <w:sz w:val="22"/>
          <w:szCs w:val="22"/>
        </w:rPr>
        <w:br/>
      </w:r>
      <w:r w:rsidR="004565CC" w:rsidRPr="00D617F1">
        <w:rPr>
          <w:sz w:val="22"/>
          <w:szCs w:val="22"/>
        </w:rPr>
        <w:t>на возможность исполнения обязательств по Контракту и срок исполнения обязательств.</w:t>
      </w:r>
    </w:p>
    <w:p w:rsidR="004565CC" w:rsidRPr="00D617F1" w:rsidRDefault="00792B23" w:rsidP="004565CC">
      <w:pPr>
        <w:ind w:firstLine="709"/>
        <w:jc w:val="both"/>
        <w:rPr>
          <w:sz w:val="22"/>
          <w:szCs w:val="22"/>
        </w:rPr>
      </w:pPr>
      <w:r>
        <w:rPr>
          <w:sz w:val="22"/>
          <w:szCs w:val="22"/>
        </w:rPr>
        <w:t>7</w:t>
      </w:r>
      <w:r w:rsidR="004565CC" w:rsidRPr="00D617F1">
        <w:rPr>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4565CC" w:rsidRPr="00D617F1" w:rsidRDefault="00792B23" w:rsidP="004565CC">
      <w:pPr>
        <w:ind w:firstLine="709"/>
        <w:jc w:val="both"/>
        <w:rPr>
          <w:sz w:val="22"/>
          <w:szCs w:val="22"/>
        </w:rPr>
      </w:pPr>
      <w:r>
        <w:rPr>
          <w:sz w:val="22"/>
          <w:szCs w:val="22"/>
        </w:rPr>
        <w:t>7</w:t>
      </w:r>
      <w:r w:rsidR="004565CC" w:rsidRPr="00D617F1">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4565CC" w:rsidRPr="00D617F1" w:rsidRDefault="00792B23" w:rsidP="004565CC">
      <w:pPr>
        <w:ind w:firstLine="709"/>
        <w:jc w:val="both"/>
        <w:rPr>
          <w:sz w:val="22"/>
          <w:szCs w:val="22"/>
        </w:rPr>
      </w:pPr>
      <w:r>
        <w:rPr>
          <w:sz w:val="22"/>
          <w:szCs w:val="22"/>
        </w:rPr>
        <w:t>7</w:t>
      </w:r>
      <w:r w:rsidR="004565CC" w:rsidRPr="00D617F1">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565CC" w:rsidRPr="00D617F1" w:rsidRDefault="00792B23" w:rsidP="004565CC">
      <w:pPr>
        <w:ind w:firstLine="709"/>
        <w:jc w:val="both"/>
        <w:rPr>
          <w:sz w:val="22"/>
          <w:szCs w:val="22"/>
        </w:rPr>
      </w:pPr>
      <w:r>
        <w:rPr>
          <w:sz w:val="22"/>
          <w:szCs w:val="22"/>
        </w:rPr>
        <w:t>7</w:t>
      </w:r>
      <w:r w:rsidR="004565CC" w:rsidRPr="00D617F1">
        <w:rPr>
          <w:sz w:val="22"/>
          <w:szCs w:val="22"/>
        </w:rPr>
        <w:t xml:space="preserve">.6. </w:t>
      </w:r>
      <w:r w:rsidR="003303CA" w:rsidRPr="003303CA">
        <w:rPr>
          <w:sz w:val="22"/>
          <w:szCs w:val="22"/>
        </w:rPr>
        <w:t>Если форс-мажорные обстоятельства и их последствия продолжают действовать более 2 (</w:t>
      </w:r>
      <w:r w:rsidR="003303CA">
        <w:rPr>
          <w:sz w:val="22"/>
          <w:szCs w:val="22"/>
        </w:rPr>
        <w:t>д</w:t>
      </w:r>
      <w:r w:rsidR="003303CA" w:rsidRPr="003303CA">
        <w:rPr>
          <w:sz w:val="22"/>
          <w:szCs w:val="22"/>
        </w:rPr>
        <w:t>вух)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303CA" w:rsidRDefault="003303CA" w:rsidP="004565CC">
      <w:pPr>
        <w:ind w:firstLine="709"/>
        <w:jc w:val="center"/>
        <w:rPr>
          <w:b/>
          <w:sz w:val="22"/>
          <w:szCs w:val="22"/>
        </w:rPr>
      </w:pPr>
    </w:p>
    <w:p w:rsidR="004565CC" w:rsidRPr="00D617F1" w:rsidRDefault="003303CA" w:rsidP="004565CC">
      <w:pPr>
        <w:ind w:firstLine="709"/>
        <w:jc w:val="center"/>
        <w:rPr>
          <w:b/>
          <w:sz w:val="22"/>
          <w:szCs w:val="22"/>
        </w:rPr>
      </w:pPr>
      <w:r>
        <w:rPr>
          <w:b/>
          <w:sz w:val="22"/>
          <w:szCs w:val="22"/>
        </w:rPr>
        <w:t>8</w:t>
      </w:r>
      <w:r w:rsidR="004565CC" w:rsidRPr="00D617F1">
        <w:rPr>
          <w:b/>
          <w:sz w:val="22"/>
          <w:szCs w:val="22"/>
        </w:rPr>
        <w:t>. Изменение и расторжение Контракта</w:t>
      </w:r>
    </w:p>
    <w:p w:rsidR="00575067" w:rsidRPr="00575067" w:rsidRDefault="00575067" w:rsidP="00575067">
      <w:pPr>
        <w:ind w:firstLine="709"/>
        <w:jc w:val="both"/>
        <w:rPr>
          <w:sz w:val="22"/>
          <w:szCs w:val="22"/>
        </w:rPr>
      </w:pPr>
      <w:r w:rsidRPr="00575067">
        <w:rPr>
          <w:sz w:val="22"/>
          <w:szCs w:val="22"/>
        </w:rPr>
        <w:t xml:space="preserve">8.1. «Государственный заказчик» вправе принять решение об одностороннем отказе </w:t>
      </w:r>
      <w:r w:rsidRPr="00575067">
        <w:rPr>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w:t>
      </w:r>
      <w:proofErr w:type="gramStart"/>
      <w:r w:rsidRPr="00575067">
        <w:rPr>
          <w:sz w:val="22"/>
          <w:szCs w:val="22"/>
        </w:rPr>
        <w:t>силу</w:t>
      </w:r>
      <w:proofErr w:type="gramEnd"/>
      <w:r w:rsidRPr="00575067">
        <w:rPr>
          <w:sz w:val="22"/>
          <w:szCs w:val="22"/>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575067" w:rsidRPr="00575067" w:rsidRDefault="00575067" w:rsidP="00575067">
      <w:pPr>
        <w:ind w:firstLine="709"/>
        <w:jc w:val="both"/>
        <w:rPr>
          <w:sz w:val="22"/>
          <w:szCs w:val="22"/>
        </w:rPr>
      </w:pPr>
      <w:r w:rsidRPr="00575067">
        <w:rPr>
          <w:sz w:val="22"/>
          <w:szCs w:val="22"/>
        </w:rPr>
        <w:t xml:space="preserve">8.2.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575067">
        <w:rPr>
          <w:sz w:val="22"/>
          <w:szCs w:val="22"/>
        </w:rPr>
        <w:br/>
        <w:t xml:space="preserve">для одностороннего отказа от исполнения отдельных видов обязательств. Решение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575067">
        <w:rPr>
          <w:sz w:val="22"/>
          <w:szCs w:val="22"/>
        </w:rPr>
        <w:t>с даты</w:t>
      </w:r>
      <w:proofErr w:type="gramEnd"/>
      <w:r w:rsidRPr="00575067">
        <w:rPr>
          <w:sz w:val="22"/>
          <w:szCs w:val="22"/>
        </w:rPr>
        <w:t xml:space="preserve"> надлежащего уведомления поставщиком заказчика об одностороннем отказе от исполнения контракта.</w:t>
      </w:r>
    </w:p>
    <w:p w:rsidR="00575067" w:rsidRPr="00575067" w:rsidRDefault="00575067" w:rsidP="00575067">
      <w:pPr>
        <w:ind w:firstLine="709"/>
        <w:jc w:val="both"/>
        <w:rPr>
          <w:sz w:val="22"/>
          <w:szCs w:val="22"/>
        </w:rPr>
      </w:pPr>
      <w:r w:rsidRPr="00575067">
        <w:rPr>
          <w:sz w:val="22"/>
          <w:szCs w:val="22"/>
        </w:rPr>
        <w:t xml:space="preserve">8.3. Изменение существенных условий Контракта при его исполнении не допускается, </w:t>
      </w:r>
      <w:r w:rsidRPr="00575067">
        <w:rPr>
          <w:sz w:val="22"/>
          <w:szCs w:val="22"/>
        </w:rPr>
        <w:br/>
        <w:t>за исключением их изменения по соглашению сторон в следующих случаях:</w:t>
      </w:r>
    </w:p>
    <w:p w:rsidR="00575067" w:rsidRPr="00575067" w:rsidRDefault="00575067" w:rsidP="00575067">
      <w:pPr>
        <w:ind w:firstLine="709"/>
        <w:jc w:val="both"/>
        <w:rPr>
          <w:sz w:val="22"/>
          <w:szCs w:val="22"/>
        </w:rPr>
      </w:pPr>
      <w:r w:rsidRPr="00575067">
        <w:rPr>
          <w:sz w:val="22"/>
          <w:szCs w:val="22"/>
        </w:rPr>
        <w:t xml:space="preserve">а) при снижении цены контракта без изменения предусмотренных контрактом количества </w:t>
      </w:r>
      <w:r w:rsidRPr="00575067">
        <w:rPr>
          <w:sz w:val="22"/>
          <w:szCs w:val="22"/>
        </w:rPr>
        <w:br/>
        <w:t>и качества оказанных услуг и иных условий контракта;</w:t>
      </w:r>
    </w:p>
    <w:p w:rsidR="00575067" w:rsidRPr="00575067" w:rsidRDefault="00575067" w:rsidP="00575067">
      <w:pPr>
        <w:ind w:firstLine="709"/>
        <w:jc w:val="both"/>
        <w:rPr>
          <w:sz w:val="22"/>
          <w:szCs w:val="22"/>
        </w:rPr>
      </w:pPr>
      <w:r w:rsidRPr="00575067">
        <w:rPr>
          <w:sz w:val="22"/>
          <w:szCs w:val="22"/>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количество услуг при изменении потребности в услуге, на которое заключен Контракт;</w:t>
      </w:r>
    </w:p>
    <w:p w:rsidR="00575067" w:rsidRPr="00575067" w:rsidRDefault="00575067" w:rsidP="00575067">
      <w:pPr>
        <w:ind w:firstLine="709"/>
        <w:jc w:val="both"/>
        <w:rPr>
          <w:sz w:val="22"/>
          <w:szCs w:val="22"/>
        </w:rPr>
      </w:pPr>
      <w:r w:rsidRPr="00575067">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w:t>
      </w:r>
      <w:r w:rsidRPr="00575067">
        <w:rPr>
          <w:sz w:val="22"/>
          <w:szCs w:val="22"/>
        </w:rPr>
        <w:lastRenderedPageBreak/>
        <w:t>утверждении методики сокращения количества товаров, объемов работ или услуг при уменьшении цены контракта».</w:t>
      </w:r>
    </w:p>
    <w:p w:rsidR="00575067" w:rsidRPr="00575067" w:rsidRDefault="00575067" w:rsidP="00575067">
      <w:pPr>
        <w:ind w:firstLine="709"/>
        <w:jc w:val="both"/>
        <w:rPr>
          <w:sz w:val="22"/>
          <w:szCs w:val="22"/>
        </w:rPr>
      </w:pPr>
      <w:r w:rsidRPr="00575067">
        <w:rPr>
          <w:sz w:val="22"/>
          <w:szCs w:val="22"/>
        </w:rPr>
        <w:t>8.4. Все изменения к Контракту действительны, если они оформлены в виде дополнительного соглашения к Контракту и подписаны Сторонами.</w:t>
      </w:r>
    </w:p>
    <w:p w:rsidR="00575067" w:rsidRPr="00575067" w:rsidRDefault="00575067" w:rsidP="00575067">
      <w:pPr>
        <w:ind w:firstLine="709"/>
        <w:jc w:val="both"/>
        <w:rPr>
          <w:sz w:val="22"/>
          <w:szCs w:val="22"/>
        </w:rPr>
      </w:pPr>
      <w:r w:rsidRPr="00575067">
        <w:rPr>
          <w:sz w:val="22"/>
          <w:szCs w:val="22"/>
        </w:rPr>
        <w:t>8.5. </w:t>
      </w:r>
      <w:proofErr w:type="gramStart"/>
      <w:r w:rsidRPr="00575067">
        <w:rPr>
          <w:sz w:val="22"/>
          <w:szCs w:val="22"/>
        </w:rPr>
        <w:t>Контракт</w:t>
      </w:r>
      <w:proofErr w:type="gramEnd"/>
      <w:r w:rsidRPr="00575067">
        <w:rPr>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sidRPr="00575067">
        <w:rPr>
          <w:sz w:val="22"/>
          <w:szCs w:val="22"/>
        </w:rPr>
        <w:br/>
        <w:t>с гражданским законодательством.</w:t>
      </w:r>
    </w:p>
    <w:p w:rsidR="00575067" w:rsidRPr="00575067" w:rsidRDefault="00575067" w:rsidP="00575067">
      <w:pPr>
        <w:ind w:firstLine="709"/>
        <w:jc w:val="both"/>
        <w:rPr>
          <w:sz w:val="22"/>
          <w:szCs w:val="22"/>
        </w:rPr>
      </w:pPr>
      <w:r w:rsidRPr="00575067">
        <w:rPr>
          <w:sz w:val="22"/>
          <w:szCs w:val="22"/>
        </w:rPr>
        <w:t>8.6.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E867C2" w:rsidRPr="00575067" w:rsidRDefault="00E867C2" w:rsidP="00F45225">
      <w:pPr>
        <w:pStyle w:val="42"/>
        <w:spacing w:line="240" w:lineRule="auto"/>
        <w:ind w:firstLine="709"/>
        <w:contextualSpacing/>
        <w:rPr>
          <w:snapToGrid/>
          <w:sz w:val="22"/>
          <w:szCs w:val="22"/>
        </w:rPr>
      </w:pPr>
    </w:p>
    <w:p w:rsidR="004565CC" w:rsidRPr="00D617F1" w:rsidRDefault="00575067" w:rsidP="004565CC">
      <w:pPr>
        <w:ind w:firstLine="709"/>
        <w:jc w:val="center"/>
        <w:rPr>
          <w:b/>
          <w:sz w:val="22"/>
          <w:szCs w:val="22"/>
        </w:rPr>
      </w:pPr>
      <w:r>
        <w:rPr>
          <w:b/>
          <w:sz w:val="22"/>
          <w:szCs w:val="22"/>
        </w:rPr>
        <w:t>9</w:t>
      </w:r>
      <w:r w:rsidR="004565CC" w:rsidRPr="00D617F1">
        <w:rPr>
          <w:b/>
          <w:sz w:val="22"/>
          <w:szCs w:val="22"/>
        </w:rPr>
        <w:t>. Порядок разрешения споров</w:t>
      </w:r>
    </w:p>
    <w:p w:rsidR="004565CC" w:rsidRPr="00D617F1" w:rsidRDefault="00575067" w:rsidP="004565CC">
      <w:pPr>
        <w:ind w:firstLine="709"/>
        <w:jc w:val="both"/>
        <w:rPr>
          <w:sz w:val="22"/>
          <w:szCs w:val="22"/>
        </w:rPr>
      </w:pPr>
      <w:r>
        <w:rPr>
          <w:sz w:val="22"/>
          <w:szCs w:val="22"/>
        </w:rPr>
        <w:t>9</w:t>
      </w:r>
      <w:r w:rsidR="004565CC" w:rsidRPr="00D617F1">
        <w:rPr>
          <w:sz w:val="22"/>
          <w:szCs w:val="22"/>
        </w:rPr>
        <w:t xml:space="preserve">.1. Все споры и разногласия, возникающие при заключении и исполнении Контракта, рассматриваются в Арбитражном суде Новосибирской области. Досудебный порядок урегулирования споров, предусматривающий направление претензии контрагенту, является обязательным. Сторона, которой </w:t>
      </w:r>
      <w:r w:rsidR="004565CC" w:rsidRPr="0086797C">
        <w:rPr>
          <w:sz w:val="22"/>
          <w:szCs w:val="22"/>
        </w:rPr>
        <w:t>предъявлена</w:t>
      </w:r>
      <w:r w:rsidR="004565CC" w:rsidRPr="00D617F1">
        <w:rPr>
          <w:sz w:val="22"/>
          <w:szCs w:val="22"/>
        </w:rPr>
        <w:t xml:space="preserve">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r w:rsidR="004565CC" w:rsidRPr="00D617F1">
        <w:rPr>
          <w:rStyle w:val="FontStyle17"/>
          <w:sz w:val="22"/>
          <w:szCs w:val="22"/>
        </w:rPr>
        <w:t>.</w:t>
      </w:r>
    </w:p>
    <w:p w:rsidR="004565CC" w:rsidRDefault="00575067" w:rsidP="004565CC">
      <w:pPr>
        <w:ind w:firstLine="709"/>
        <w:jc w:val="both"/>
        <w:rPr>
          <w:sz w:val="22"/>
          <w:szCs w:val="22"/>
        </w:rPr>
      </w:pPr>
      <w:r>
        <w:rPr>
          <w:sz w:val="22"/>
          <w:szCs w:val="22"/>
        </w:rPr>
        <w:t>9</w:t>
      </w:r>
      <w:r w:rsidR="004565CC" w:rsidRPr="00D617F1">
        <w:rPr>
          <w:sz w:val="22"/>
          <w:szCs w:val="22"/>
        </w:rPr>
        <w:t>.2.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75067" w:rsidRPr="00575067" w:rsidRDefault="00575067" w:rsidP="00575067">
      <w:pPr>
        <w:pStyle w:val="afd"/>
        <w:tabs>
          <w:tab w:val="num" w:pos="0"/>
          <w:tab w:val="left" w:pos="600"/>
        </w:tabs>
        <w:ind w:firstLine="709"/>
        <w:jc w:val="both"/>
        <w:rPr>
          <w:lang w:val="ru-RU" w:eastAsia="ru-RU" w:bidi="ar-SA"/>
        </w:rPr>
      </w:pPr>
      <w:r w:rsidRPr="00575067">
        <w:rPr>
          <w:lang w:val="ru-RU" w:eastAsia="ru-RU" w:bidi="ar-SA"/>
        </w:rPr>
        <w:t>9.3. Досудебный порядок урегулирования споров, предусматривающий направление претензии контрагенту, является обязательным.</w:t>
      </w:r>
    </w:p>
    <w:p w:rsidR="00575067" w:rsidRPr="00575067" w:rsidRDefault="00575067" w:rsidP="00575067">
      <w:pPr>
        <w:tabs>
          <w:tab w:val="num" w:pos="0"/>
        </w:tabs>
        <w:ind w:firstLine="709"/>
        <w:jc w:val="both"/>
        <w:rPr>
          <w:sz w:val="22"/>
          <w:szCs w:val="22"/>
        </w:rPr>
      </w:pPr>
      <w:r w:rsidRPr="00575067">
        <w:rPr>
          <w:sz w:val="22"/>
          <w:szCs w:val="22"/>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575067" w:rsidRPr="00D617F1" w:rsidRDefault="00575067" w:rsidP="004565CC">
      <w:pPr>
        <w:ind w:firstLine="709"/>
        <w:jc w:val="both"/>
        <w:rPr>
          <w:sz w:val="22"/>
          <w:szCs w:val="22"/>
        </w:rPr>
      </w:pPr>
    </w:p>
    <w:p w:rsidR="00566D7C" w:rsidRPr="007A32AC" w:rsidRDefault="00566D7C" w:rsidP="00566D7C">
      <w:pPr>
        <w:autoSpaceDE w:val="0"/>
        <w:autoSpaceDN w:val="0"/>
        <w:adjustRightInd w:val="0"/>
        <w:ind w:firstLine="567"/>
        <w:jc w:val="center"/>
        <w:outlineLvl w:val="1"/>
        <w:rPr>
          <w:b/>
          <w:sz w:val="22"/>
          <w:szCs w:val="22"/>
        </w:rPr>
      </w:pPr>
      <w:r w:rsidRPr="007A32AC">
        <w:rPr>
          <w:b/>
          <w:sz w:val="22"/>
          <w:szCs w:val="22"/>
        </w:rPr>
        <w:t>1</w:t>
      </w:r>
      <w:r w:rsidR="00575067">
        <w:rPr>
          <w:b/>
          <w:sz w:val="22"/>
          <w:szCs w:val="22"/>
        </w:rPr>
        <w:t>0</w:t>
      </w:r>
      <w:r w:rsidRPr="007A32AC">
        <w:rPr>
          <w:b/>
          <w:sz w:val="22"/>
          <w:szCs w:val="22"/>
        </w:rPr>
        <w:t>. Антикоррупционная оговорка</w:t>
      </w:r>
    </w:p>
    <w:p w:rsidR="00566D7C" w:rsidRPr="007A32AC" w:rsidRDefault="00566D7C" w:rsidP="007A32AC">
      <w:pPr>
        <w:autoSpaceDE w:val="0"/>
        <w:autoSpaceDN w:val="0"/>
        <w:adjustRightInd w:val="0"/>
        <w:ind w:firstLine="709"/>
        <w:jc w:val="both"/>
        <w:outlineLvl w:val="1"/>
        <w:rPr>
          <w:sz w:val="22"/>
          <w:szCs w:val="22"/>
        </w:rPr>
      </w:pPr>
      <w:r w:rsidRPr="007A32AC">
        <w:rPr>
          <w:rFonts w:ascii="PT Astra Serif" w:hAnsi="PT Astra Serif"/>
        </w:rPr>
        <w:t xml:space="preserve"> </w:t>
      </w:r>
      <w:r w:rsidRPr="007A32AC">
        <w:rPr>
          <w:sz w:val="22"/>
          <w:szCs w:val="22"/>
        </w:rPr>
        <w:t>1</w:t>
      </w:r>
      <w:r w:rsidR="00575067">
        <w:rPr>
          <w:sz w:val="22"/>
          <w:szCs w:val="22"/>
        </w:rPr>
        <w:t>0</w:t>
      </w:r>
      <w:r w:rsidRPr="007A32AC">
        <w:rPr>
          <w:sz w:val="22"/>
          <w:szCs w:val="22"/>
        </w:rPr>
        <w:t xml:space="preserve">.1. </w:t>
      </w:r>
      <w:proofErr w:type="gramStart"/>
      <w:r w:rsidRPr="007A32AC">
        <w:rPr>
          <w:sz w:val="22"/>
          <w:szCs w:val="22"/>
        </w:rPr>
        <w:t>При исполнении своих обязательств по Контракту Стороны подтверждают, что им известны и понятны требования Федерального закона от 26.07.2006 № 135-ФЗ «О защите конкуренции», в том числе статьи 10 указанного закона, положения Кодекса Российской Федерации об административных правонарушения, в том числе статьи 14.31 указанного кодекса, а также иных федеральных законов, нормативных правовых актов, регулирующих отношения, связанные с защитой конкуренции, предупреждением и пресечением</w:t>
      </w:r>
      <w:proofErr w:type="gramEnd"/>
      <w:r w:rsidRPr="007A32AC">
        <w:rPr>
          <w:sz w:val="22"/>
          <w:szCs w:val="22"/>
        </w:rPr>
        <w:t xml:space="preserve"> монополистической деятельности и недобросовестной конкуренции (далее - Антимонопольное законодательство).</w:t>
      </w:r>
    </w:p>
    <w:p w:rsidR="00566D7C" w:rsidRPr="007A32AC" w:rsidRDefault="00566D7C" w:rsidP="007A32AC">
      <w:pPr>
        <w:autoSpaceDE w:val="0"/>
        <w:autoSpaceDN w:val="0"/>
        <w:adjustRightInd w:val="0"/>
        <w:ind w:firstLine="709"/>
        <w:jc w:val="both"/>
        <w:outlineLvl w:val="1"/>
        <w:rPr>
          <w:sz w:val="22"/>
          <w:szCs w:val="22"/>
        </w:rPr>
      </w:pPr>
      <w:r w:rsidRPr="007A32AC">
        <w:rPr>
          <w:sz w:val="22"/>
          <w:szCs w:val="22"/>
        </w:rPr>
        <w:t>1</w:t>
      </w:r>
      <w:r w:rsidR="00575067">
        <w:rPr>
          <w:sz w:val="22"/>
          <w:szCs w:val="22"/>
        </w:rPr>
        <w:t>0</w:t>
      </w:r>
      <w:r w:rsidRPr="007A32AC">
        <w:rPr>
          <w:sz w:val="22"/>
          <w:szCs w:val="22"/>
        </w:rPr>
        <w:t>.2. При исполнении своих обязательств по Контракту Стороны гарантируют, что при заключении и исполнении государственного контракта Сторона, ее работники, учитывают требования действующего Антимонопольного законодательства, неукоснительно им руководствуются и осознают серьезность последствий, к которым может привести их несоблюдение.</w:t>
      </w:r>
    </w:p>
    <w:p w:rsidR="00371151" w:rsidRDefault="00566D7C" w:rsidP="007A32AC">
      <w:pPr>
        <w:tabs>
          <w:tab w:val="num" w:pos="0"/>
          <w:tab w:val="left" w:pos="709"/>
        </w:tabs>
        <w:ind w:firstLine="709"/>
        <w:jc w:val="both"/>
        <w:rPr>
          <w:sz w:val="22"/>
          <w:szCs w:val="22"/>
        </w:rPr>
      </w:pPr>
      <w:r w:rsidRPr="007A32AC">
        <w:rPr>
          <w:sz w:val="22"/>
          <w:szCs w:val="22"/>
        </w:rPr>
        <w:t>1</w:t>
      </w:r>
      <w:r w:rsidR="00575067">
        <w:rPr>
          <w:sz w:val="22"/>
          <w:szCs w:val="22"/>
        </w:rPr>
        <w:t>0</w:t>
      </w:r>
      <w:r w:rsidRPr="007A32AC">
        <w:rPr>
          <w:sz w:val="22"/>
          <w:szCs w:val="22"/>
        </w:rPr>
        <w:t>.3. При исполнении своих обязательств по Контракту Стороны, их работники, не осуществляют и намерены впредь воздерживаться от запрещенных Антимонопольным законодательством действий (бездействий), влекущих ограничение, устранение, недопущение конкуренции на каком-либо рынке товаров, работ или услуг, в том числе при исполнении своих обязательств по Договору, не заключать и/или не исполнять соглашения, устные договоренности с хозяйствующими субъектами или органами и организациями, исполняющими государственные функции, в случае, если они способны привести к ограничению, устранению или недопущению конкуренции, не осуществлять в отношении конкурентов незаконных или недобросовестных действий, которые направлены на получение преимущества при осуществлении предпринимательской деятельности, и способны причинить другим хозяйствующим субъектам убытки или вред, а в случае, если Сторона, исполняющая свои обязательства по государственному контракту занимает на каком-либо рынке товаров, работ, услуг положение, дающее ей возможность оказывать решающее влияние на общие условия обращения товара на соответствующем рынке, она также намерена воздерживаться от извлечения от такого положения несправедливой выгоды.</w:t>
      </w:r>
    </w:p>
    <w:p w:rsidR="007A32AC" w:rsidRDefault="007A32AC" w:rsidP="004565CC">
      <w:pPr>
        <w:tabs>
          <w:tab w:val="num" w:pos="0"/>
          <w:tab w:val="left" w:pos="600"/>
        </w:tabs>
        <w:ind w:firstLine="709"/>
        <w:jc w:val="center"/>
        <w:rPr>
          <w:b/>
          <w:sz w:val="22"/>
          <w:szCs w:val="22"/>
        </w:rPr>
      </w:pPr>
    </w:p>
    <w:p w:rsidR="004565CC" w:rsidRPr="00D617F1" w:rsidRDefault="004565CC" w:rsidP="007A32AC">
      <w:pPr>
        <w:autoSpaceDE w:val="0"/>
        <w:autoSpaceDN w:val="0"/>
        <w:adjustRightInd w:val="0"/>
        <w:ind w:firstLine="567"/>
        <w:jc w:val="center"/>
        <w:outlineLvl w:val="1"/>
        <w:rPr>
          <w:b/>
          <w:sz w:val="22"/>
          <w:szCs w:val="22"/>
        </w:rPr>
      </w:pPr>
      <w:r w:rsidRPr="00D617F1">
        <w:rPr>
          <w:b/>
          <w:sz w:val="22"/>
          <w:szCs w:val="22"/>
        </w:rPr>
        <w:t>1</w:t>
      </w:r>
      <w:r w:rsidR="00575067">
        <w:rPr>
          <w:b/>
          <w:sz w:val="22"/>
          <w:szCs w:val="22"/>
        </w:rPr>
        <w:t>1</w:t>
      </w:r>
      <w:r w:rsidRPr="00D617F1">
        <w:rPr>
          <w:b/>
          <w:sz w:val="22"/>
          <w:szCs w:val="22"/>
        </w:rPr>
        <w:t>. Прочие условия</w:t>
      </w:r>
    </w:p>
    <w:p w:rsidR="00575067" w:rsidRPr="00575067" w:rsidRDefault="00575067" w:rsidP="00575067">
      <w:pPr>
        <w:tabs>
          <w:tab w:val="num" w:pos="0"/>
          <w:tab w:val="left" w:pos="600"/>
        </w:tabs>
        <w:ind w:firstLine="709"/>
        <w:jc w:val="both"/>
        <w:rPr>
          <w:sz w:val="22"/>
          <w:szCs w:val="22"/>
        </w:rPr>
      </w:pPr>
      <w:r w:rsidRPr="00575067">
        <w:rPr>
          <w:sz w:val="22"/>
          <w:szCs w:val="22"/>
        </w:rPr>
        <w:t>11.1. Настоящий Контракт составлен в двух подлинных экземплярах, имеющих одинаковую юридическую силу, по одному для каждой из Сторон.</w:t>
      </w:r>
    </w:p>
    <w:p w:rsidR="00575067" w:rsidRPr="00575067" w:rsidRDefault="00575067" w:rsidP="00575067">
      <w:pPr>
        <w:tabs>
          <w:tab w:val="num" w:pos="0"/>
          <w:tab w:val="left" w:pos="600"/>
        </w:tabs>
        <w:ind w:firstLine="709"/>
        <w:jc w:val="both"/>
        <w:rPr>
          <w:sz w:val="22"/>
          <w:szCs w:val="22"/>
        </w:rPr>
      </w:pPr>
      <w:r w:rsidRPr="00575067">
        <w:rPr>
          <w:sz w:val="22"/>
          <w:szCs w:val="22"/>
        </w:rPr>
        <w:lastRenderedPageBreak/>
        <w:t>11.2. В случае изменения юридических адресов, банковских и отгрузочных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w:t>
      </w:r>
    </w:p>
    <w:p w:rsidR="00575067" w:rsidRPr="00575067" w:rsidRDefault="00575067" w:rsidP="00575067">
      <w:pPr>
        <w:tabs>
          <w:tab w:val="num" w:pos="0"/>
          <w:tab w:val="left" w:pos="600"/>
        </w:tabs>
        <w:ind w:firstLine="709"/>
        <w:jc w:val="both"/>
        <w:rPr>
          <w:sz w:val="22"/>
          <w:szCs w:val="22"/>
        </w:rPr>
      </w:pPr>
      <w:r w:rsidRPr="00575067">
        <w:rPr>
          <w:sz w:val="22"/>
          <w:szCs w:val="22"/>
        </w:rPr>
        <w:t>11.3. Во всем остальном, что не предусмотрено настоящим Контрактом, Стороны руководствуются действующим законодательством Российской Федерации.</w:t>
      </w:r>
    </w:p>
    <w:p w:rsidR="004565CC" w:rsidRPr="00D617F1" w:rsidRDefault="004565CC" w:rsidP="004565CC">
      <w:pPr>
        <w:tabs>
          <w:tab w:val="num" w:pos="0"/>
          <w:tab w:val="left" w:pos="600"/>
        </w:tabs>
        <w:ind w:firstLine="709"/>
        <w:jc w:val="both"/>
        <w:rPr>
          <w:sz w:val="22"/>
          <w:szCs w:val="22"/>
        </w:rPr>
      </w:pPr>
      <w:r w:rsidRPr="00D617F1">
        <w:rPr>
          <w:sz w:val="22"/>
          <w:szCs w:val="22"/>
        </w:rPr>
        <w:t>1</w:t>
      </w:r>
      <w:r w:rsidR="00575067">
        <w:rPr>
          <w:sz w:val="22"/>
          <w:szCs w:val="22"/>
        </w:rPr>
        <w:t>1</w:t>
      </w:r>
      <w:r w:rsidRPr="00D617F1">
        <w:rPr>
          <w:sz w:val="22"/>
          <w:szCs w:val="22"/>
        </w:rPr>
        <w:t>.</w:t>
      </w:r>
      <w:r w:rsidR="00566D7C">
        <w:rPr>
          <w:sz w:val="22"/>
          <w:szCs w:val="22"/>
        </w:rPr>
        <w:t>6</w:t>
      </w:r>
      <w:r w:rsidRPr="00D617F1">
        <w:rPr>
          <w:sz w:val="22"/>
          <w:szCs w:val="22"/>
        </w:rPr>
        <w:t>. К настоящему Контракту прилагаются и являются неотъемлемой его частью следующие Приложения:</w:t>
      </w:r>
    </w:p>
    <w:p w:rsidR="004565CC" w:rsidRPr="00D617F1" w:rsidRDefault="004565CC" w:rsidP="004565CC">
      <w:pPr>
        <w:tabs>
          <w:tab w:val="num" w:pos="0"/>
          <w:tab w:val="left" w:pos="600"/>
        </w:tabs>
        <w:ind w:firstLine="709"/>
        <w:jc w:val="both"/>
        <w:rPr>
          <w:sz w:val="22"/>
          <w:szCs w:val="22"/>
        </w:rPr>
      </w:pPr>
      <w:r w:rsidRPr="00D617F1">
        <w:rPr>
          <w:sz w:val="22"/>
          <w:szCs w:val="22"/>
        </w:rPr>
        <w:t xml:space="preserve">- приложение № </w:t>
      </w:r>
      <w:r w:rsidR="00301462" w:rsidRPr="00D617F1">
        <w:rPr>
          <w:sz w:val="22"/>
          <w:szCs w:val="22"/>
        </w:rPr>
        <w:t>1</w:t>
      </w:r>
      <w:r w:rsidRPr="00D617F1">
        <w:rPr>
          <w:sz w:val="22"/>
          <w:szCs w:val="22"/>
        </w:rPr>
        <w:t xml:space="preserve"> «Акт сдачи-приемки резуль</w:t>
      </w:r>
      <w:r w:rsidR="005E0D14" w:rsidRPr="00D617F1">
        <w:rPr>
          <w:sz w:val="22"/>
          <w:szCs w:val="22"/>
        </w:rPr>
        <w:t>тата оказанных услуг» (форма)»;</w:t>
      </w:r>
    </w:p>
    <w:p w:rsidR="004565CC" w:rsidRPr="00D617F1" w:rsidRDefault="004565CC" w:rsidP="004565CC">
      <w:pPr>
        <w:tabs>
          <w:tab w:val="num" w:pos="0"/>
          <w:tab w:val="left" w:pos="600"/>
        </w:tabs>
        <w:ind w:firstLine="709"/>
        <w:jc w:val="both"/>
        <w:rPr>
          <w:sz w:val="22"/>
          <w:szCs w:val="22"/>
        </w:rPr>
      </w:pPr>
    </w:p>
    <w:p w:rsidR="004565CC" w:rsidRPr="003813BE" w:rsidRDefault="004565CC" w:rsidP="004565CC">
      <w:pPr>
        <w:tabs>
          <w:tab w:val="num" w:pos="0"/>
          <w:tab w:val="left" w:pos="600"/>
        </w:tabs>
        <w:ind w:firstLine="709"/>
        <w:jc w:val="center"/>
        <w:rPr>
          <w:b/>
          <w:sz w:val="22"/>
          <w:szCs w:val="22"/>
        </w:rPr>
      </w:pPr>
      <w:r w:rsidRPr="003813BE">
        <w:rPr>
          <w:b/>
          <w:sz w:val="22"/>
          <w:szCs w:val="22"/>
        </w:rPr>
        <w:t>1</w:t>
      </w:r>
      <w:r w:rsidR="00575067" w:rsidRPr="003813BE">
        <w:rPr>
          <w:b/>
          <w:sz w:val="22"/>
          <w:szCs w:val="22"/>
        </w:rPr>
        <w:t>2</w:t>
      </w:r>
      <w:r w:rsidRPr="003813BE">
        <w:rPr>
          <w:b/>
          <w:sz w:val="22"/>
          <w:szCs w:val="22"/>
        </w:rPr>
        <w:t>. Срок действия Контракта</w:t>
      </w:r>
    </w:p>
    <w:p w:rsidR="00575067" w:rsidRPr="003813BE" w:rsidRDefault="00575067" w:rsidP="00575067">
      <w:pPr>
        <w:tabs>
          <w:tab w:val="num" w:pos="0"/>
          <w:tab w:val="left" w:pos="600"/>
        </w:tabs>
        <w:ind w:firstLine="709"/>
        <w:jc w:val="both"/>
        <w:rPr>
          <w:sz w:val="22"/>
          <w:szCs w:val="22"/>
        </w:rPr>
      </w:pPr>
      <w:r w:rsidRPr="003813BE">
        <w:rPr>
          <w:sz w:val="22"/>
          <w:szCs w:val="22"/>
        </w:rPr>
        <w:t>12.1. Настоящий Контракт действует с момента подписания его обеими. Срок исполнения Контракта «3</w:t>
      </w:r>
      <w:r w:rsidR="003813BE" w:rsidRPr="003813BE">
        <w:rPr>
          <w:sz w:val="22"/>
          <w:szCs w:val="22"/>
        </w:rPr>
        <w:t>1</w:t>
      </w:r>
      <w:r w:rsidRPr="003813BE">
        <w:rPr>
          <w:sz w:val="22"/>
          <w:szCs w:val="22"/>
        </w:rPr>
        <w:t xml:space="preserve">» </w:t>
      </w:r>
      <w:r w:rsidR="003813BE" w:rsidRPr="003813BE">
        <w:rPr>
          <w:sz w:val="22"/>
          <w:szCs w:val="22"/>
        </w:rPr>
        <w:t>дека</w:t>
      </w:r>
      <w:r w:rsidRPr="003813BE">
        <w:rPr>
          <w:sz w:val="22"/>
          <w:szCs w:val="22"/>
        </w:rPr>
        <w:t>бря 2026 года, а в части исполнения сторонами принятых на себя обязательств – до полного их исполнения. Срок исполнения Контракта – 3</w:t>
      </w:r>
      <w:r w:rsidR="003813BE" w:rsidRPr="003813BE">
        <w:rPr>
          <w:sz w:val="22"/>
          <w:szCs w:val="22"/>
        </w:rPr>
        <w:t>1</w:t>
      </w:r>
      <w:r w:rsidRPr="003813BE">
        <w:rPr>
          <w:sz w:val="22"/>
          <w:szCs w:val="22"/>
        </w:rPr>
        <w:t>.</w:t>
      </w:r>
      <w:r w:rsidR="003813BE" w:rsidRPr="003813BE">
        <w:rPr>
          <w:sz w:val="22"/>
          <w:szCs w:val="22"/>
        </w:rPr>
        <w:t>12</w:t>
      </w:r>
      <w:r w:rsidRPr="003813BE">
        <w:rPr>
          <w:sz w:val="22"/>
          <w:szCs w:val="22"/>
        </w:rPr>
        <w:t>.2026 г.</w:t>
      </w:r>
    </w:p>
    <w:p w:rsidR="00575067" w:rsidRPr="003813BE" w:rsidRDefault="00575067" w:rsidP="00575067">
      <w:pPr>
        <w:tabs>
          <w:tab w:val="num" w:pos="0"/>
          <w:tab w:val="left" w:pos="600"/>
        </w:tabs>
        <w:ind w:firstLine="709"/>
        <w:jc w:val="both"/>
        <w:rPr>
          <w:sz w:val="22"/>
          <w:szCs w:val="22"/>
        </w:rPr>
      </w:pPr>
      <w:r w:rsidRPr="003813BE">
        <w:rPr>
          <w:sz w:val="22"/>
          <w:szCs w:val="22"/>
        </w:rPr>
        <w:t>12.2 Окончание срока действия настоящего Контракта не освобождает Стороны от ответственности за неисполнение или ненадлежащее исполнение условий Контракта.</w:t>
      </w:r>
    </w:p>
    <w:p w:rsidR="003A2A3B" w:rsidRPr="003813BE" w:rsidRDefault="003A2A3B" w:rsidP="00B215FD">
      <w:pPr>
        <w:widowControl w:val="0"/>
        <w:shd w:val="clear" w:color="auto" w:fill="FFFFFF"/>
        <w:tabs>
          <w:tab w:val="left" w:pos="180"/>
        </w:tabs>
        <w:autoSpaceDE w:val="0"/>
        <w:autoSpaceDN w:val="0"/>
        <w:adjustRightInd w:val="0"/>
        <w:ind w:firstLine="709"/>
        <w:jc w:val="center"/>
        <w:rPr>
          <w:b/>
          <w:sz w:val="22"/>
          <w:szCs w:val="22"/>
        </w:rPr>
      </w:pPr>
    </w:p>
    <w:p w:rsidR="00B215FD" w:rsidRPr="003813BE" w:rsidRDefault="000D36BD" w:rsidP="00B215FD">
      <w:pPr>
        <w:widowControl w:val="0"/>
        <w:shd w:val="clear" w:color="auto" w:fill="FFFFFF"/>
        <w:tabs>
          <w:tab w:val="left" w:pos="180"/>
        </w:tabs>
        <w:autoSpaceDE w:val="0"/>
        <w:autoSpaceDN w:val="0"/>
        <w:adjustRightInd w:val="0"/>
        <w:ind w:firstLine="709"/>
        <w:jc w:val="center"/>
        <w:rPr>
          <w:b/>
          <w:sz w:val="22"/>
          <w:szCs w:val="22"/>
        </w:rPr>
      </w:pPr>
      <w:r w:rsidRPr="003813BE">
        <w:rPr>
          <w:b/>
          <w:sz w:val="22"/>
          <w:szCs w:val="22"/>
        </w:rPr>
        <w:t>1</w:t>
      </w:r>
      <w:r w:rsidR="00575067" w:rsidRPr="003813BE">
        <w:rPr>
          <w:b/>
          <w:sz w:val="22"/>
          <w:szCs w:val="22"/>
        </w:rPr>
        <w:t>3</w:t>
      </w:r>
      <w:r w:rsidR="00B215FD" w:rsidRPr="003813BE">
        <w:rPr>
          <w:b/>
          <w:sz w:val="22"/>
          <w:szCs w:val="22"/>
        </w:rPr>
        <w:t>. Юридические адреса, банковские реквизиты Сторон</w:t>
      </w:r>
    </w:p>
    <w:tbl>
      <w:tblPr>
        <w:tblW w:w="9588" w:type="dxa"/>
        <w:tblLayout w:type="fixed"/>
        <w:tblLook w:val="01E0" w:firstRow="1" w:lastRow="1" w:firstColumn="1" w:lastColumn="1" w:noHBand="0" w:noVBand="0"/>
      </w:tblPr>
      <w:tblGrid>
        <w:gridCol w:w="5508"/>
        <w:gridCol w:w="4080"/>
      </w:tblGrid>
      <w:tr w:rsidR="009F6A06" w:rsidRPr="00D617F1" w:rsidTr="00E7332C">
        <w:trPr>
          <w:trHeight w:val="4440"/>
        </w:trPr>
        <w:tc>
          <w:tcPr>
            <w:tcW w:w="5508" w:type="dxa"/>
          </w:tcPr>
          <w:p w:rsidR="00B215FD" w:rsidRPr="003813BE" w:rsidRDefault="00B215FD" w:rsidP="00E7332C">
            <w:pPr>
              <w:widowControl w:val="0"/>
              <w:shd w:val="clear" w:color="auto" w:fill="FFFFFF"/>
              <w:tabs>
                <w:tab w:val="left" w:pos="180"/>
              </w:tabs>
              <w:autoSpaceDE w:val="0"/>
              <w:autoSpaceDN w:val="0"/>
              <w:adjustRightInd w:val="0"/>
              <w:jc w:val="center"/>
              <w:rPr>
                <w:b/>
                <w:sz w:val="22"/>
                <w:szCs w:val="22"/>
              </w:rPr>
            </w:pPr>
            <w:r w:rsidRPr="003813BE">
              <w:rPr>
                <w:b/>
                <w:sz w:val="22"/>
                <w:szCs w:val="22"/>
              </w:rPr>
              <w:t>Государственный заказчик</w:t>
            </w:r>
          </w:p>
          <w:p w:rsidR="0070340F" w:rsidRPr="003813BE" w:rsidRDefault="0070340F" w:rsidP="0070340F">
            <w:pPr>
              <w:shd w:val="clear" w:color="auto" w:fill="FFFFFF"/>
              <w:rPr>
                <w:sz w:val="22"/>
                <w:szCs w:val="22"/>
              </w:rPr>
            </w:pPr>
            <w:r w:rsidRPr="003813BE">
              <w:rPr>
                <w:sz w:val="22"/>
                <w:szCs w:val="22"/>
              </w:rPr>
              <w:t xml:space="preserve">федеральное казенное учреждение «Следственный изолятор № 1 Главного управления Федеральной службы исполнения наказаний по Новосибирской области», </w:t>
            </w:r>
          </w:p>
          <w:p w:rsidR="0070340F" w:rsidRPr="003813BE" w:rsidRDefault="0070340F" w:rsidP="0070340F">
            <w:pPr>
              <w:shd w:val="clear" w:color="auto" w:fill="FFFFFF"/>
              <w:rPr>
                <w:sz w:val="22"/>
                <w:szCs w:val="22"/>
              </w:rPr>
            </w:pPr>
            <w:smartTag w:uri="urn:schemas-microsoft-com:office:smarttags" w:element="metricconverter">
              <w:smartTagPr>
                <w:attr w:name="ProductID" w:val="630010, г"/>
              </w:smartTagPr>
              <w:r w:rsidRPr="003813BE">
                <w:rPr>
                  <w:sz w:val="22"/>
                  <w:szCs w:val="22"/>
                </w:rPr>
                <w:t>630010, г</w:t>
              </w:r>
            </w:smartTag>
            <w:r w:rsidRPr="003813BE">
              <w:rPr>
                <w:sz w:val="22"/>
                <w:szCs w:val="22"/>
              </w:rPr>
              <w:t xml:space="preserve">. Новосибирск, ул. Караваева, 1, </w:t>
            </w:r>
          </w:p>
          <w:p w:rsidR="0070340F" w:rsidRPr="003813BE" w:rsidRDefault="0070340F" w:rsidP="0070340F">
            <w:pPr>
              <w:shd w:val="clear" w:color="auto" w:fill="FFFFFF"/>
              <w:rPr>
                <w:sz w:val="22"/>
                <w:szCs w:val="22"/>
              </w:rPr>
            </w:pPr>
            <w:r w:rsidRPr="003813BE">
              <w:rPr>
                <w:sz w:val="22"/>
                <w:szCs w:val="22"/>
              </w:rPr>
              <w:t xml:space="preserve">ИНН 5401109621, КПП 540101001, </w:t>
            </w:r>
          </w:p>
          <w:p w:rsidR="0070340F" w:rsidRPr="003813BE" w:rsidRDefault="0070340F" w:rsidP="0070340F">
            <w:pPr>
              <w:shd w:val="clear" w:color="auto" w:fill="FFFFFF"/>
              <w:rPr>
                <w:sz w:val="22"/>
                <w:szCs w:val="22"/>
              </w:rPr>
            </w:pPr>
            <w:r w:rsidRPr="003813BE">
              <w:rPr>
                <w:sz w:val="22"/>
                <w:szCs w:val="22"/>
              </w:rPr>
              <w:t xml:space="preserve">УФК по Новосибирской области </w:t>
            </w:r>
          </w:p>
          <w:p w:rsidR="0070340F" w:rsidRPr="003813BE" w:rsidRDefault="0070340F" w:rsidP="0070340F">
            <w:pPr>
              <w:shd w:val="clear" w:color="auto" w:fill="FFFFFF"/>
              <w:rPr>
                <w:sz w:val="22"/>
                <w:szCs w:val="22"/>
              </w:rPr>
            </w:pPr>
            <w:r w:rsidRPr="003813BE">
              <w:rPr>
                <w:sz w:val="22"/>
                <w:szCs w:val="22"/>
              </w:rPr>
              <w:t xml:space="preserve">(ФКУ СИЗО-1 ГУФСИН России </w:t>
            </w:r>
          </w:p>
          <w:p w:rsidR="0070340F" w:rsidRPr="003813BE" w:rsidRDefault="0070340F" w:rsidP="0070340F">
            <w:pPr>
              <w:shd w:val="clear" w:color="auto" w:fill="FFFFFF"/>
              <w:rPr>
                <w:sz w:val="22"/>
                <w:szCs w:val="22"/>
              </w:rPr>
            </w:pPr>
            <w:r w:rsidRPr="003813BE">
              <w:rPr>
                <w:sz w:val="22"/>
                <w:szCs w:val="22"/>
              </w:rPr>
              <w:t xml:space="preserve">по Новосибирской области, </w:t>
            </w:r>
          </w:p>
          <w:p w:rsidR="0070340F" w:rsidRPr="003813BE" w:rsidRDefault="0070340F" w:rsidP="0070340F">
            <w:pPr>
              <w:shd w:val="clear" w:color="auto" w:fill="FFFFFF"/>
              <w:rPr>
                <w:sz w:val="22"/>
                <w:szCs w:val="22"/>
              </w:rPr>
            </w:pPr>
            <w:r w:rsidRPr="003813BE">
              <w:rPr>
                <w:sz w:val="22"/>
                <w:szCs w:val="22"/>
              </w:rPr>
              <w:t xml:space="preserve">л/с 03511131740), </w:t>
            </w:r>
          </w:p>
          <w:p w:rsidR="0070340F" w:rsidRPr="003813BE" w:rsidRDefault="0070340F" w:rsidP="0070340F">
            <w:pPr>
              <w:shd w:val="clear" w:color="auto" w:fill="FFFFFF"/>
              <w:rPr>
                <w:sz w:val="22"/>
                <w:szCs w:val="22"/>
              </w:rPr>
            </w:pPr>
            <w:r w:rsidRPr="003813BE">
              <w:rPr>
                <w:sz w:val="22"/>
                <w:szCs w:val="22"/>
              </w:rPr>
              <w:t>№ казначейского счета 03211643000000015100</w:t>
            </w:r>
          </w:p>
          <w:p w:rsidR="0070340F" w:rsidRPr="003813BE" w:rsidRDefault="0070340F" w:rsidP="0070340F">
            <w:pPr>
              <w:shd w:val="clear" w:color="auto" w:fill="FFFFFF"/>
              <w:rPr>
                <w:color w:val="FF0000"/>
                <w:sz w:val="22"/>
                <w:szCs w:val="22"/>
              </w:rPr>
            </w:pPr>
            <w:r w:rsidRPr="003813BE">
              <w:rPr>
                <w:sz w:val="22"/>
                <w:szCs w:val="22"/>
              </w:rPr>
              <w:t xml:space="preserve">Банк: </w:t>
            </w:r>
            <w:r w:rsidR="00A30202" w:rsidRPr="003813BE">
              <w:rPr>
                <w:sz w:val="22"/>
                <w:szCs w:val="22"/>
              </w:rPr>
              <w:t xml:space="preserve">ОКЦ № 1 </w:t>
            </w:r>
            <w:proofErr w:type="spellStart"/>
            <w:r w:rsidR="00A30202" w:rsidRPr="003813BE">
              <w:rPr>
                <w:sz w:val="22"/>
                <w:szCs w:val="22"/>
              </w:rPr>
              <w:t>СибГУ</w:t>
            </w:r>
            <w:proofErr w:type="spellEnd"/>
            <w:r w:rsidR="00A30202" w:rsidRPr="003813BE">
              <w:rPr>
                <w:sz w:val="22"/>
                <w:szCs w:val="22"/>
              </w:rPr>
              <w:t xml:space="preserve"> Банка России //УФК по Новосибирской области г. Новосибирск</w:t>
            </w:r>
          </w:p>
          <w:p w:rsidR="0070340F" w:rsidRPr="003813BE" w:rsidRDefault="0070340F" w:rsidP="0070340F">
            <w:pPr>
              <w:shd w:val="clear" w:color="auto" w:fill="FFFFFF"/>
              <w:rPr>
                <w:sz w:val="22"/>
                <w:szCs w:val="22"/>
              </w:rPr>
            </w:pPr>
            <w:r w:rsidRPr="003813BE">
              <w:rPr>
                <w:sz w:val="22"/>
                <w:szCs w:val="22"/>
              </w:rPr>
              <w:t>БИК: 015004950</w:t>
            </w:r>
          </w:p>
          <w:p w:rsidR="0070340F" w:rsidRPr="003813BE" w:rsidRDefault="0070340F" w:rsidP="0070340F">
            <w:pPr>
              <w:shd w:val="clear" w:color="auto" w:fill="FFFFFF"/>
              <w:rPr>
                <w:sz w:val="22"/>
                <w:szCs w:val="22"/>
              </w:rPr>
            </w:pPr>
            <w:r w:rsidRPr="003813BE">
              <w:rPr>
                <w:sz w:val="22"/>
                <w:szCs w:val="22"/>
              </w:rPr>
              <w:t>Кор. счет: 40102810445370000043</w:t>
            </w:r>
          </w:p>
          <w:p w:rsidR="0070340F" w:rsidRPr="003813BE" w:rsidRDefault="0070340F" w:rsidP="0070340F">
            <w:pPr>
              <w:shd w:val="clear" w:color="auto" w:fill="FFFFFF"/>
              <w:rPr>
                <w:sz w:val="22"/>
                <w:szCs w:val="22"/>
              </w:rPr>
            </w:pPr>
            <w:r w:rsidRPr="003813BE">
              <w:rPr>
                <w:sz w:val="22"/>
                <w:szCs w:val="22"/>
              </w:rPr>
              <w:t>ОКПО 08556599</w:t>
            </w:r>
          </w:p>
          <w:p w:rsidR="0070340F" w:rsidRPr="003813BE" w:rsidRDefault="0070340F" w:rsidP="0070340F">
            <w:pPr>
              <w:shd w:val="clear" w:color="auto" w:fill="FFFFFF"/>
              <w:rPr>
                <w:sz w:val="22"/>
                <w:szCs w:val="22"/>
              </w:rPr>
            </w:pPr>
            <w:r w:rsidRPr="003813BE">
              <w:rPr>
                <w:sz w:val="22"/>
                <w:szCs w:val="22"/>
              </w:rPr>
              <w:t xml:space="preserve">тел. 240-04-17 (тыл), 240-04-16 (бухгалтерия), </w:t>
            </w:r>
          </w:p>
          <w:p w:rsidR="0070340F" w:rsidRPr="003813BE" w:rsidRDefault="0070340F" w:rsidP="0070340F">
            <w:pPr>
              <w:shd w:val="clear" w:color="auto" w:fill="FFFFFF"/>
              <w:rPr>
                <w:sz w:val="22"/>
                <w:szCs w:val="22"/>
              </w:rPr>
            </w:pPr>
            <w:r w:rsidRPr="003813BE">
              <w:rPr>
                <w:sz w:val="22"/>
                <w:szCs w:val="22"/>
              </w:rPr>
              <w:t>240-04-78 (</w:t>
            </w:r>
            <w:proofErr w:type="spellStart"/>
            <w:r w:rsidRPr="003813BE">
              <w:rPr>
                <w:sz w:val="22"/>
                <w:szCs w:val="22"/>
              </w:rPr>
              <w:t>юрид</w:t>
            </w:r>
            <w:proofErr w:type="spellEnd"/>
            <w:r w:rsidRPr="003813BE">
              <w:rPr>
                <w:sz w:val="22"/>
                <w:szCs w:val="22"/>
              </w:rPr>
              <w:t xml:space="preserve">. группа), факс: 240-04-58 </w:t>
            </w:r>
          </w:p>
          <w:p w:rsidR="0070340F" w:rsidRPr="003813BE" w:rsidRDefault="0070340F" w:rsidP="0070340F">
            <w:pPr>
              <w:rPr>
                <w:sz w:val="22"/>
                <w:szCs w:val="22"/>
              </w:rPr>
            </w:pPr>
            <w:r w:rsidRPr="003813BE">
              <w:rPr>
                <w:sz w:val="22"/>
                <w:szCs w:val="22"/>
              </w:rPr>
              <w:t xml:space="preserve">Адрес электронной почты: </w:t>
            </w:r>
            <w:hyperlink r:id="rId9" w:history="1">
              <w:r w:rsidRPr="003813BE">
                <w:rPr>
                  <w:sz w:val="22"/>
                  <w:szCs w:val="22"/>
                </w:rPr>
                <w:t>nsk_sizo1@mail.ru</w:t>
              </w:r>
            </w:hyperlink>
          </w:p>
          <w:p w:rsidR="00B215FD" w:rsidRPr="003813BE" w:rsidRDefault="00B215FD" w:rsidP="00E7332C">
            <w:pPr>
              <w:shd w:val="clear" w:color="auto" w:fill="FFFFFF"/>
              <w:rPr>
                <w:sz w:val="22"/>
                <w:szCs w:val="22"/>
              </w:rPr>
            </w:pPr>
          </w:p>
        </w:tc>
        <w:tc>
          <w:tcPr>
            <w:tcW w:w="4080" w:type="dxa"/>
          </w:tcPr>
          <w:p w:rsidR="00B215FD" w:rsidRPr="00D617F1" w:rsidRDefault="0070340F" w:rsidP="00E7332C">
            <w:pPr>
              <w:pStyle w:val="2"/>
              <w:spacing w:before="0"/>
              <w:jc w:val="center"/>
              <w:rPr>
                <w:rFonts w:ascii="Times New Roman" w:eastAsiaTheme="minorEastAsia" w:hAnsi="Times New Roman"/>
                <w:bCs w:val="0"/>
                <w:i w:val="0"/>
                <w:sz w:val="22"/>
                <w:szCs w:val="22"/>
              </w:rPr>
            </w:pPr>
            <w:r w:rsidRPr="003813BE">
              <w:rPr>
                <w:rFonts w:ascii="Times New Roman" w:eastAsiaTheme="minorEastAsia" w:hAnsi="Times New Roman"/>
                <w:bCs w:val="0"/>
                <w:i w:val="0"/>
                <w:sz w:val="22"/>
                <w:szCs w:val="22"/>
              </w:rPr>
              <w:t>Исполнитель</w:t>
            </w:r>
          </w:p>
          <w:p w:rsidR="00B215FD" w:rsidRPr="00D617F1" w:rsidRDefault="00B215FD" w:rsidP="00E7332C">
            <w:pPr>
              <w:rPr>
                <w:sz w:val="22"/>
                <w:szCs w:val="22"/>
              </w:rPr>
            </w:pPr>
          </w:p>
        </w:tc>
      </w:tr>
      <w:tr w:rsidR="007C6BC7" w:rsidRPr="00D617F1" w:rsidTr="00E7332C">
        <w:trPr>
          <w:trHeight w:val="88"/>
        </w:trPr>
        <w:tc>
          <w:tcPr>
            <w:tcW w:w="5508" w:type="dxa"/>
          </w:tcPr>
          <w:p w:rsidR="00B215FD" w:rsidRPr="00D617F1" w:rsidRDefault="00B215FD" w:rsidP="00E7332C">
            <w:pPr>
              <w:widowControl w:val="0"/>
              <w:shd w:val="clear" w:color="auto" w:fill="FFFFFF"/>
              <w:tabs>
                <w:tab w:val="left" w:pos="180"/>
              </w:tabs>
              <w:autoSpaceDE w:val="0"/>
              <w:autoSpaceDN w:val="0"/>
              <w:adjustRightInd w:val="0"/>
              <w:rPr>
                <w:sz w:val="22"/>
                <w:szCs w:val="22"/>
              </w:rPr>
            </w:pPr>
            <w:r w:rsidRPr="00D617F1">
              <w:rPr>
                <w:sz w:val="22"/>
                <w:szCs w:val="22"/>
              </w:rPr>
              <w:t xml:space="preserve">_______________________ </w:t>
            </w:r>
          </w:p>
          <w:p w:rsidR="00B215FD" w:rsidRPr="00D617F1" w:rsidRDefault="00B215FD" w:rsidP="00E7332C">
            <w:pPr>
              <w:widowControl w:val="0"/>
              <w:shd w:val="clear" w:color="auto" w:fill="FFFFFF"/>
              <w:tabs>
                <w:tab w:val="left" w:pos="180"/>
              </w:tabs>
              <w:autoSpaceDE w:val="0"/>
              <w:autoSpaceDN w:val="0"/>
              <w:adjustRightInd w:val="0"/>
              <w:rPr>
                <w:sz w:val="22"/>
                <w:szCs w:val="22"/>
              </w:rPr>
            </w:pPr>
            <w:r w:rsidRPr="00D617F1">
              <w:rPr>
                <w:sz w:val="22"/>
                <w:szCs w:val="22"/>
              </w:rPr>
              <w:t>М.П.</w:t>
            </w:r>
          </w:p>
          <w:p w:rsidR="00B215FD" w:rsidRPr="00D617F1" w:rsidRDefault="00B215FD" w:rsidP="00E7332C">
            <w:pPr>
              <w:widowControl w:val="0"/>
              <w:shd w:val="clear" w:color="auto" w:fill="FFFFFF"/>
              <w:tabs>
                <w:tab w:val="left" w:pos="180"/>
              </w:tabs>
              <w:autoSpaceDE w:val="0"/>
              <w:autoSpaceDN w:val="0"/>
              <w:adjustRightInd w:val="0"/>
              <w:rPr>
                <w:sz w:val="22"/>
                <w:szCs w:val="22"/>
              </w:rPr>
            </w:pPr>
          </w:p>
        </w:tc>
        <w:tc>
          <w:tcPr>
            <w:tcW w:w="4080" w:type="dxa"/>
          </w:tcPr>
          <w:p w:rsidR="00B215FD" w:rsidRPr="00D617F1" w:rsidRDefault="00B215FD" w:rsidP="00E7332C">
            <w:pPr>
              <w:rPr>
                <w:b/>
                <w:sz w:val="22"/>
                <w:szCs w:val="22"/>
              </w:rPr>
            </w:pPr>
            <w:r w:rsidRPr="00D617F1">
              <w:rPr>
                <w:b/>
                <w:sz w:val="22"/>
                <w:szCs w:val="22"/>
              </w:rPr>
              <w:t>_________________________</w:t>
            </w:r>
          </w:p>
          <w:p w:rsidR="00B215FD" w:rsidRPr="00D617F1" w:rsidRDefault="00B215FD" w:rsidP="00E7332C">
            <w:pPr>
              <w:rPr>
                <w:sz w:val="22"/>
                <w:szCs w:val="22"/>
              </w:rPr>
            </w:pPr>
            <w:r w:rsidRPr="00D617F1">
              <w:rPr>
                <w:sz w:val="22"/>
                <w:szCs w:val="22"/>
              </w:rPr>
              <w:t>М.П.</w:t>
            </w:r>
          </w:p>
          <w:p w:rsidR="00B215FD" w:rsidRPr="00D617F1" w:rsidRDefault="00B215FD" w:rsidP="00E7332C">
            <w:pPr>
              <w:rPr>
                <w:sz w:val="22"/>
                <w:szCs w:val="22"/>
              </w:rPr>
            </w:pPr>
          </w:p>
        </w:tc>
      </w:tr>
    </w:tbl>
    <w:p w:rsidR="00B156C1" w:rsidRPr="00685740" w:rsidRDefault="00B156C1" w:rsidP="00B156C1">
      <w:pPr>
        <w:tabs>
          <w:tab w:val="left" w:pos="8951"/>
        </w:tabs>
        <w:rPr>
          <w:sz w:val="22"/>
          <w:szCs w:val="22"/>
        </w:rPr>
      </w:pPr>
      <w:r w:rsidRPr="00685740">
        <w:rPr>
          <w:sz w:val="22"/>
          <w:szCs w:val="22"/>
        </w:rPr>
        <w:tab/>
      </w:r>
    </w:p>
    <w:p w:rsidR="00490B57" w:rsidRPr="00685740" w:rsidRDefault="003A2A3B" w:rsidP="003A2A3B">
      <w:pPr>
        <w:rPr>
          <w:sz w:val="22"/>
          <w:szCs w:val="22"/>
        </w:rPr>
      </w:pPr>
      <w:r>
        <w:rPr>
          <w:sz w:val="22"/>
          <w:szCs w:val="22"/>
        </w:rPr>
        <w:br w:type="page"/>
      </w:r>
    </w:p>
    <w:p w:rsidR="00490B57" w:rsidRPr="00685740" w:rsidRDefault="00490B57" w:rsidP="00B156C1">
      <w:pPr>
        <w:tabs>
          <w:tab w:val="left" w:pos="8951"/>
        </w:tabs>
        <w:rPr>
          <w:sz w:val="22"/>
          <w:szCs w:val="22"/>
        </w:rPr>
      </w:pPr>
    </w:p>
    <w:tbl>
      <w:tblPr>
        <w:tblpPr w:leftFromText="180" w:rightFromText="180" w:vertAnchor="text" w:horzAnchor="margin" w:tblpXSpec="right" w:tblpY="-261"/>
        <w:tblW w:w="0" w:type="auto"/>
        <w:tblLook w:val="00A0" w:firstRow="1" w:lastRow="0" w:firstColumn="1" w:lastColumn="0" w:noHBand="0" w:noVBand="0"/>
      </w:tblPr>
      <w:tblGrid>
        <w:gridCol w:w="3798"/>
      </w:tblGrid>
      <w:tr w:rsidR="00636DB7" w:rsidRPr="00685740" w:rsidTr="00636DB7">
        <w:tc>
          <w:tcPr>
            <w:tcW w:w="3798" w:type="dxa"/>
          </w:tcPr>
          <w:p w:rsidR="00636DB7" w:rsidRPr="00685740" w:rsidRDefault="00636DB7" w:rsidP="00636DB7">
            <w:pPr>
              <w:jc w:val="both"/>
              <w:rPr>
                <w:b/>
                <w:sz w:val="22"/>
                <w:szCs w:val="22"/>
              </w:rPr>
            </w:pPr>
            <w:r w:rsidRPr="00685740">
              <w:rPr>
                <w:b/>
                <w:sz w:val="22"/>
                <w:szCs w:val="22"/>
              </w:rPr>
              <w:t xml:space="preserve">Приложение № </w:t>
            </w:r>
            <w:r>
              <w:rPr>
                <w:b/>
                <w:sz w:val="22"/>
                <w:szCs w:val="22"/>
              </w:rPr>
              <w:t>1</w:t>
            </w:r>
          </w:p>
          <w:p w:rsidR="00636DB7" w:rsidRPr="00685740" w:rsidRDefault="00636DB7" w:rsidP="00636DB7">
            <w:pPr>
              <w:jc w:val="both"/>
              <w:rPr>
                <w:b/>
                <w:sz w:val="22"/>
                <w:szCs w:val="22"/>
              </w:rPr>
            </w:pPr>
            <w:r w:rsidRPr="00685740">
              <w:rPr>
                <w:b/>
                <w:sz w:val="22"/>
                <w:szCs w:val="22"/>
              </w:rPr>
              <w:t xml:space="preserve">к государственному контракту </w:t>
            </w:r>
          </w:p>
          <w:p w:rsidR="00636DB7" w:rsidRPr="00685740" w:rsidRDefault="00636DB7" w:rsidP="00636DB7">
            <w:pPr>
              <w:jc w:val="both"/>
              <w:rPr>
                <w:b/>
                <w:sz w:val="22"/>
                <w:szCs w:val="22"/>
              </w:rPr>
            </w:pPr>
            <w:r w:rsidRPr="00685740">
              <w:rPr>
                <w:b/>
                <w:sz w:val="22"/>
                <w:szCs w:val="22"/>
              </w:rPr>
              <w:t xml:space="preserve">на оказание услуг </w:t>
            </w:r>
          </w:p>
          <w:p w:rsidR="00636DB7" w:rsidRPr="00685740" w:rsidRDefault="00636DB7" w:rsidP="00733219">
            <w:pPr>
              <w:jc w:val="both"/>
              <w:rPr>
                <w:sz w:val="22"/>
                <w:szCs w:val="22"/>
              </w:rPr>
            </w:pPr>
            <w:r w:rsidRPr="00685740">
              <w:rPr>
                <w:b/>
                <w:sz w:val="22"/>
                <w:szCs w:val="22"/>
              </w:rPr>
              <w:t xml:space="preserve">«___» _______ </w:t>
            </w:r>
            <w:r w:rsidR="00865778">
              <w:rPr>
                <w:b/>
                <w:sz w:val="22"/>
                <w:szCs w:val="22"/>
              </w:rPr>
              <w:t>2026</w:t>
            </w:r>
            <w:r w:rsidRPr="00685740">
              <w:rPr>
                <w:b/>
                <w:sz w:val="22"/>
                <w:szCs w:val="22"/>
              </w:rPr>
              <w:t xml:space="preserve"> года № ____</w:t>
            </w:r>
          </w:p>
        </w:tc>
      </w:tr>
    </w:tbl>
    <w:p w:rsidR="00490B57" w:rsidRPr="00685740" w:rsidRDefault="00490B57" w:rsidP="00B156C1">
      <w:pPr>
        <w:tabs>
          <w:tab w:val="left" w:pos="8951"/>
        </w:tabs>
        <w:rPr>
          <w:sz w:val="22"/>
          <w:szCs w:val="22"/>
        </w:rPr>
      </w:pPr>
    </w:p>
    <w:p w:rsidR="00B156C1" w:rsidRPr="00685740" w:rsidRDefault="00B156C1" w:rsidP="00B156C1">
      <w:pPr>
        <w:tabs>
          <w:tab w:val="left" w:pos="8951"/>
        </w:tabs>
        <w:rPr>
          <w:sz w:val="22"/>
          <w:szCs w:val="22"/>
        </w:rPr>
      </w:pPr>
    </w:p>
    <w:p w:rsidR="00685740" w:rsidRDefault="00685740" w:rsidP="00802175">
      <w:pPr>
        <w:ind w:left="-567"/>
        <w:jc w:val="center"/>
        <w:rPr>
          <w:sz w:val="22"/>
          <w:szCs w:val="22"/>
        </w:rPr>
      </w:pPr>
    </w:p>
    <w:p w:rsidR="00301462" w:rsidRDefault="00301462" w:rsidP="00802175">
      <w:pPr>
        <w:ind w:left="-567"/>
        <w:jc w:val="center"/>
        <w:rPr>
          <w:sz w:val="22"/>
          <w:szCs w:val="22"/>
        </w:rPr>
      </w:pPr>
    </w:p>
    <w:p w:rsidR="00B156C1" w:rsidRPr="00FA2AC7" w:rsidRDefault="00B156C1" w:rsidP="00636DB7">
      <w:pPr>
        <w:tabs>
          <w:tab w:val="left" w:leader="underscore" w:pos="1696"/>
        </w:tabs>
        <w:autoSpaceDE w:val="0"/>
        <w:autoSpaceDN w:val="0"/>
        <w:adjustRightInd w:val="0"/>
        <w:rPr>
          <w:sz w:val="22"/>
          <w:szCs w:val="22"/>
        </w:rPr>
      </w:pPr>
    </w:p>
    <w:p w:rsidR="00B156C1" w:rsidRPr="00FA2AC7" w:rsidRDefault="00B156C1" w:rsidP="00B156C1">
      <w:pPr>
        <w:tabs>
          <w:tab w:val="left" w:leader="underscore" w:pos="1696"/>
        </w:tabs>
        <w:autoSpaceDE w:val="0"/>
        <w:autoSpaceDN w:val="0"/>
        <w:adjustRightInd w:val="0"/>
        <w:jc w:val="center"/>
        <w:rPr>
          <w:b/>
          <w:sz w:val="22"/>
          <w:szCs w:val="22"/>
        </w:rPr>
      </w:pPr>
      <w:r w:rsidRPr="00FA2AC7">
        <w:rPr>
          <w:b/>
          <w:sz w:val="22"/>
          <w:szCs w:val="22"/>
        </w:rPr>
        <w:t>Акт № ___</w:t>
      </w:r>
    </w:p>
    <w:p w:rsidR="00B156C1" w:rsidRPr="00FA2AC7" w:rsidRDefault="00B156C1" w:rsidP="00B156C1">
      <w:pPr>
        <w:tabs>
          <w:tab w:val="left" w:leader="underscore" w:pos="4234"/>
          <w:tab w:val="left" w:leader="underscore" w:pos="5598"/>
          <w:tab w:val="left" w:leader="underscore" w:pos="6379"/>
          <w:tab w:val="left" w:pos="7938"/>
        </w:tabs>
        <w:autoSpaceDE w:val="0"/>
        <w:autoSpaceDN w:val="0"/>
        <w:adjustRightInd w:val="0"/>
        <w:jc w:val="center"/>
        <w:rPr>
          <w:b/>
          <w:sz w:val="22"/>
          <w:szCs w:val="22"/>
        </w:rPr>
      </w:pPr>
      <w:r w:rsidRPr="00FA2AC7">
        <w:rPr>
          <w:b/>
          <w:sz w:val="22"/>
          <w:szCs w:val="22"/>
        </w:rPr>
        <w:t>сдачи-приемки результата оказанных услуг</w:t>
      </w:r>
    </w:p>
    <w:p w:rsidR="00B156C1" w:rsidRPr="00FA2AC7" w:rsidRDefault="00B156C1" w:rsidP="00B156C1">
      <w:pPr>
        <w:tabs>
          <w:tab w:val="left" w:leader="underscore" w:pos="4234"/>
          <w:tab w:val="left" w:leader="underscore" w:pos="5598"/>
          <w:tab w:val="left" w:leader="underscore" w:pos="6379"/>
        </w:tabs>
        <w:autoSpaceDE w:val="0"/>
        <w:autoSpaceDN w:val="0"/>
        <w:adjustRightInd w:val="0"/>
        <w:jc w:val="center"/>
        <w:rPr>
          <w:i/>
          <w:iCs/>
          <w:sz w:val="22"/>
          <w:szCs w:val="22"/>
        </w:rPr>
      </w:pPr>
      <w:r w:rsidRPr="00FA2AC7">
        <w:rPr>
          <w:i/>
          <w:iCs/>
          <w:sz w:val="22"/>
          <w:szCs w:val="22"/>
        </w:rPr>
        <w:t>(форма)</w:t>
      </w:r>
      <w:r w:rsidRPr="00FA2AC7">
        <w:rPr>
          <w:i/>
          <w:iCs/>
          <w:sz w:val="22"/>
          <w:szCs w:val="22"/>
        </w:rPr>
        <w:br/>
      </w:r>
    </w:p>
    <w:p w:rsidR="00B156C1" w:rsidRPr="00FA2AC7" w:rsidRDefault="00B156C1" w:rsidP="00B156C1">
      <w:pPr>
        <w:autoSpaceDE w:val="0"/>
        <w:autoSpaceDN w:val="0"/>
        <w:adjustRightInd w:val="0"/>
        <w:jc w:val="both"/>
        <w:rPr>
          <w:sz w:val="22"/>
          <w:szCs w:val="22"/>
        </w:rPr>
      </w:pPr>
      <w:r w:rsidRPr="00FA2AC7">
        <w:rPr>
          <w:sz w:val="22"/>
          <w:szCs w:val="22"/>
        </w:rPr>
        <w:t xml:space="preserve">г. Новосибирск                                                                             </w:t>
      </w:r>
      <w:r w:rsidR="007F1A33">
        <w:rPr>
          <w:sz w:val="22"/>
          <w:szCs w:val="22"/>
        </w:rPr>
        <w:t xml:space="preserve">                         </w:t>
      </w:r>
      <w:r w:rsidRPr="00FA2AC7">
        <w:rPr>
          <w:sz w:val="22"/>
          <w:szCs w:val="22"/>
        </w:rPr>
        <w:t xml:space="preserve">«____» _____________ </w:t>
      </w:r>
      <w:r w:rsidR="00865778">
        <w:rPr>
          <w:sz w:val="22"/>
          <w:szCs w:val="22"/>
        </w:rPr>
        <w:t>2026</w:t>
      </w:r>
      <w:r w:rsidRPr="00FA2AC7">
        <w:rPr>
          <w:sz w:val="22"/>
          <w:szCs w:val="22"/>
        </w:rPr>
        <w:t xml:space="preserve"> г.</w:t>
      </w:r>
    </w:p>
    <w:p w:rsidR="00B156C1" w:rsidRPr="00FA2AC7" w:rsidRDefault="007F1A33" w:rsidP="00636DB7">
      <w:pPr>
        <w:ind w:firstLine="709"/>
        <w:rPr>
          <w:i/>
          <w:sz w:val="22"/>
          <w:szCs w:val="22"/>
        </w:rPr>
      </w:pPr>
      <w:r>
        <w:rPr>
          <w:i/>
          <w:sz w:val="22"/>
          <w:szCs w:val="22"/>
        </w:rPr>
        <w:t xml:space="preserve">                                                                                                                       </w:t>
      </w:r>
      <w:r w:rsidR="00B156C1" w:rsidRPr="00FA2AC7">
        <w:rPr>
          <w:i/>
          <w:sz w:val="22"/>
          <w:szCs w:val="22"/>
        </w:rPr>
        <w:t>(дата составления акта)</w:t>
      </w:r>
    </w:p>
    <w:p w:rsidR="00B156C1" w:rsidRPr="00FA2AC7" w:rsidRDefault="00B156C1" w:rsidP="00B156C1">
      <w:pPr>
        <w:ind w:firstLine="709"/>
        <w:jc w:val="both"/>
        <w:rPr>
          <w:sz w:val="22"/>
          <w:szCs w:val="22"/>
        </w:rPr>
      </w:pPr>
      <w:r w:rsidRPr="00FA2AC7">
        <w:rPr>
          <w:sz w:val="22"/>
          <w:szCs w:val="22"/>
        </w:rPr>
        <w:t xml:space="preserve">_________________________________________________, именуемое в дальнейшем «Исполнитель», в лице _______________________________,  действующего на основании _________, с одной стороны, и федеральное казенное учреждение «Следственный изолятор № 1 Главного управления Федеральной службы исполнения наказаний по Новосибирской области», именуемое в дальнейшем «Государственный заказчик», в лице __________________________________, действующего на основании _________, с другой стороны, вместе именуемые «Стороны», составили настоящий акт о том, что «Исполнитель» оказал, а «Государственный заказчик» принял результат оказанной услуги согласно Государственному контракту на оказание услуг от «__» _________ </w:t>
      </w:r>
      <w:r w:rsidR="00865778">
        <w:rPr>
          <w:sz w:val="22"/>
          <w:szCs w:val="22"/>
        </w:rPr>
        <w:t>2026</w:t>
      </w:r>
      <w:r w:rsidRPr="00FA2AC7">
        <w:rPr>
          <w:sz w:val="22"/>
          <w:szCs w:val="22"/>
        </w:rPr>
        <w:t xml:space="preserve"> г. № ___ за период с «___» ___________ </w:t>
      </w:r>
      <w:r w:rsidR="00865778">
        <w:rPr>
          <w:sz w:val="22"/>
          <w:szCs w:val="22"/>
        </w:rPr>
        <w:t>2026</w:t>
      </w:r>
      <w:r w:rsidR="003813BE">
        <w:rPr>
          <w:sz w:val="22"/>
          <w:szCs w:val="22"/>
        </w:rPr>
        <w:t xml:space="preserve"> </w:t>
      </w:r>
      <w:r w:rsidRPr="00FA2AC7">
        <w:rPr>
          <w:sz w:val="22"/>
          <w:szCs w:val="22"/>
        </w:rPr>
        <w:t xml:space="preserve">г. по «_____» __________ </w:t>
      </w:r>
      <w:r w:rsidR="00865778">
        <w:rPr>
          <w:sz w:val="22"/>
          <w:szCs w:val="22"/>
        </w:rPr>
        <w:t>2026</w:t>
      </w:r>
      <w:r w:rsidR="003813BE">
        <w:rPr>
          <w:sz w:val="22"/>
          <w:szCs w:val="22"/>
        </w:rPr>
        <w:t xml:space="preserve"> </w:t>
      </w:r>
      <w:r w:rsidRPr="00FA2AC7">
        <w:rPr>
          <w:sz w:val="22"/>
          <w:szCs w:val="22"/>
        </w:rPr>
        <w:t>г.</w:t>
      </w:r>
    </w:p>
    <w:p w:rsidR="00B156C1" w:rsidRDefault="00B156C1" w:rsidP="00B156C1">
      <w:pPr>
        <w:autoSpaceDE w:val="0"/>
        <w:autoSpaceDN w:val="0"/>
        <w:adjustRightInd w:val="0"/>
        <w:ind w:firstLine="713"/>
        <w:jc w:val="both"/>
        <w:rPr>
          <w:sz w:val="22"/>
          <w:szCs w:val="22"/>
        </w:rPr>
      </w:pPr>
      <w:r w:rsidRPr="00FA2AC7">
        <w:rPr>
          <w:sz w:val="22"/>
          <w:szCs w:val="22"/>
        </w:rPr>
        <w:t xml:space="preserve">Стоимость результата оказанных услуг составляет _______________ (сумма прописью), в </w:t>
      </w:r>
      <w:proofErr w:type="spellStart"/>
      <w:r w:rsidRPr="00FA2AC7">
        <w:rPr>
          <w:sz w:val="22"/>
          <w:szCs w:val="22"/>
        </w:rPr>
        <w:t>т.ч</w:t>
      </w:r>
      <w:proofErr w:type="spellEnd"/>
      <w:r w:rsidRPr="00FA2AC7">
        <w:rPr>
          <w:sz w:val="22"/>
          <w:szCs w:val="22"/>
        </w:rPr>
        <w:t>. НДС</w:t>
      </w:r>
      <w:proofErr w:type="gramStart"/>
      <w:r w:rsidRPr="00FA2AC7">
        <w:rPr>
          <w:sz w:val="22"/>
          <w:szCs w:val="22"/>
        </w:rPr>
        <w:t xml:space="preserve"> (</w:t>
      </w:r>
      <w:r w:rsidR="00575067">
        <w:rPr>
          <w:sz w:val="22"/>
          <w:szCs w:val="22"/>
        </w:rPr>
        <w:t xml:space="preserve"> </w:t>
      </w:r>
      <w:r w:rsidRPr="00FA2AC7">
        <w:rPr>
          <w:sz w:val="22"/>
          <w:szCs w:val="22"/>
        </w:rPr>
        <w:t xml:space="preserve">__ %) – ___________ </w:t>
      </w:r>
      <w:proofErr w:type="gramEnd"/>
      <w:r w:rsidRPr="00FA2AC7">
        <w:rPr>
          <w:sz w:val="22"/>
          <w:szCs w:val="22"/>
        </w:rPr>
        <w:t>руб. (сумма прописью) (</w:t>
      </w:r>
      <w:r w:rsidR="007C63F3" w:rsidRPr="00FA2AC7">
        <w:rPr>
          <w:sz w:val="22"/>
          <w:szCs w:val="22"/>
        </w:rPr>
        <w:t>при наличии)</w:t>
      </w:r>
      <w:r w:rsidRPr="00FA2AC7">
        <w:rPr>
          <w:sz w:val="22"/>
          <w:szCs w:val="22"/>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2835"/>
        <w:gridCol w:w="992"/>
        <w:gridCol w:w="4253"/>
      </w:tblGrid>
      <w:tr w:rsidR="002A54C9" w:rsidRPr="00267376" w:rsidTr="002A54C9">
        <w:trPr>
          <w:trHeight w:val="86"/>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2A54C9" w:rsidRPr="00267376" w:rsidRDefault="002A54C9" w:rsidP="00E0693B">
            <w:pPr>
              <w:suppressAutoHyphens/>
              <w:spacing w:line="276" w:lineRule="auto"/>
              <w:jc w:val="center"/>
              <w:rPr>
                <w:b/>
                <w:sz w:val="18"/>
                <w:szCs w:val="18"/>
                <w:lang w:eastAsia="ar-SA"/>
              </w:rPr>
            </w:pPr>
            <w:r w:rsidRPr="00267376">
              <w:rPr>
                <w:b/>
                <w:sz w:val="18"/>
                <w:szCs w:val="18"/>
                <w:lang w:eastAsia="ar-SA"/>
              </w:rPr>
              <w:t>Наименование услуги</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2A54C9" w:rsidRPr="00267376" w:rsidRDefault="002A54C9" w:rsidP="00E0693B">
            <w:pPr>
              <w:suppressAutoHyphens/>
              <w:spacing w:line="276" w:lineRule="auto"/>
              <w:jc w:val="center"/>
              <w:rPr>
                <w:b/>
                <w:sz w:val="18"/>
                <w:szCs w:val="18"/>
                <w:lang w:eastAsia="ar-SA"/>
              </w:rPr>
            </w:pPr>
            <w:r w:rsidRPr="00C86609">
              <w:rPr>
                <w:b/>
                <w:sz w:val="18"/>
                <w:szCs w:val="18"/>
                <w:lang w:eastAsia="ar-SA"/>
              </w:rPr>
              <w:t>Используемый материал, оборудование, формула расчета, расчета объемов работ и расхода материалов</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A54C9" w:rsidRPr="00267376" w:rsidRDefault="002A54C9" w:rsidP="00E0693B">
            <w:pPr>
              <w:suppressAutoHyphens/>
              <w:spacing w:line="276" w:lineRule="auto"/>
              <w:jc w:val="center"/>
              <w:rPr>
                <w:b/>
                <w:sz w:val="18"/>
                <w:szCs w:val="18"/>
                <w:lang w:eastAsia="ar-SA"/>
              </w:rPr>
            </w:pPr>
            <w:r>
              <w:rPr>
                <w:b/>
                <w:sz w:val="18"/>
                <w:szCs w:val="18"/>
                <w:lang w:eastAsia="ar-SA"/>
              </w:rPr>
              <w:t>Кол-во/ е</w:t>
            </w:r>
            <w:r w:rsidRPr="00C86609">
              <w:rPr>
                <w:b/>
                <w:sz w:val="18"/>
                <w:szCs w:val="18"/>
                <w:lang w:eastAsia="ar-SA"/>
              </w:rPr>
              <w:t>д. изм.</w:t>
            </w:r>
          </w:p>
        </w:tc>
        <w:tc>
          <w:tcPr>
            <w:tcW w:w="4253" w:type="dxa"/>
            <w:tcBorders>
              <w:top w:val="single" w:sz="4" w:space="0" w:color="000000"/>
              <w:left w:val="single" w:sz="4" w:space="0" w:color="auto"/>
              <w:bottom w:val="single" w:sz="4" w:space="0" w:color="000000"/>
              <w:right w:val="single" w:sz="4" w:space="0" w:color="000000"/>
            </w:tcBorders>
            <w:vAlign w:val="center"/>
          </w:tcPr>
          <w:p w:rsidR="002A54C9" w:rsidRDefault="002A54C9" w:rsidP="00E0693B">
            <w:pPr>
              <w:suppressAutoHyphens/>
              <w:spacing w:line="276" w:lineRule="auto"/>
              <w:jc w:val="center"/>
              <w:rPr>
                <w:b/>
                <w:sz w:val="18"/>
                <w:szCs w:val="18"/>
                <w:lang w:eastAsia="ar-SA"/>
              </w:rPr>
            </w:pPr>
            <w:proofErr w:type="gramStart"/>
            <w:r w:rsidRPr="00351F62">
              <w:rPr>
                <w:b/>
                <w:sz w:val="18"/>
                <w:szCs w:val="18"/>
                <w:lang w:eastAsia="ar-SA"/>
              </w:rPr>
              <w:t xml:space="preserve">Цена услуг, всего включая  стоимость результата оказанных услуг </w:t>
            </w:r>
            <w:r w:rsidRPr="00C86609">
              <w:rPr>
                <w:b/>
                <w:sz w:val="18"/>
                <w:szCs w:val="18"/>
                <w:lang w:eastAsia="ar-SA"/>
              </w:rPr>
              <w:t>по монтажу трубопровода холодного и горячего водоснабжения</w:t>
            </w:r>
            <w:r w:rsidRPr="00351F62">
              <w:rPr>
                <w:b/>
                <w:sz w:val="18"/>
                <w:szCs w:val="18"/>
                <w:lang w:eastAsia="ar-SA"/>
              </w:rPr>
              <w:t>, и включает в себя все расходы, связанные с прибытием специалистов до места оказания услуг, расходы на уплату налогов, в том числе НДС (при наличии), сборов и иных платежей, подлежащие уплате в связи с исполнением Контракта, а так же другие дополнительные расходы, связанные с оказанием услуг</w:t>
            </w:r>
            <w:proofErr w:type="gramEnd"/>
            <w:r w:rsidRPr="00351F62">
              <w:rPr>
                <w:b/>
                <w:sz w:val="18"/>
                <w:szCs w:val="18"/>
                <w:lang w:eastAsia="ar-SA"/>
              </w:rPr>
              <w:t>, руб.</w:t>
            </w:r>
          </w:p>
        </w:tc>
      </w:tr>
      <w:tr w:rsidR="002A54C9" w:rsidRPr="00267376" w:rsidTr="002A54C9">
        <w:trPr>
          <w:trHeight w:val="293"/>
        </w:trPr>
        <w:tc>
          <w:tcPr>
            <w:tcW w:w="1843" w:type="dxa"/>
            <w:tcBorders>
              <w:top w:val="single" w:sz="4" w:space="0" w:color="000000"/>
              <w:left w:val="single" w:sz="4" w:space="0" w:color="000000"/>
              <w:right w:val="single" w:sz="4" w:space="0" w:color="000000"/>
            </w:tcBorders>
            <w:vAlign w:val="center"/>
          </w:tcPr>
          <w:p w:rsidR="002A54C9" w:rsidRPr="00267376"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sz w:val="18"/>
                <w:szCs w:val="18"/>
              </w:rPr>
            </w:pPr>
          </w:p>
        </w:tc>
        <w:tc>
          <w:tcPr>
            <w:tcW w:w="992" w:type="dxa"/>
            <w:tcBorders>
              <w:top w:val="single" w:sz="4" w:space="0" w:color="000000"/>
              <w:left w:val="single" w:sz="4" w:space="0" w:color="000000"/>
              <w:right w:val="single" w:sz="4" w:space="0" w:color="auto"/>
            </w:tcBorders>
            <w:vAlign w:val="center"/>
          </w:tcPr>
          <w:p w:rsidR="002A54C9" w:rsidRDefault="002A54C9" w:rsidP="00E0693B">
            <w:pPr>
              <w:spacing w:line="276" w:lineRule="auto"/>
              <w:jc w:val="center"/>
              <w:rPr>
                <w:rFonts w:eastAsia="Calibri"/>
                <w:sz w:val="18"/>
                <w:szCs w:val="18"/>
                <w:lang w:eastAsia="en-US"/>
              </w:rPr>
            </w:pPr>
          </w:p>
        </w:tc>
        <w:tc>
          <w:tcPr>
            <w:tcW w:w="4253" w:type="dxa"/>
            <w:tcBorders>
              <w:top w:val="single" w:sz="4" w:space="0" w:color="000000"/>
              <w:left w:val="single" w:sz="4" w:space="0" w:color="auto"/>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102"/>
        </w:trPr>
        <w:tc>
          <w:tcPr>
            <w:tcW w:w="1843" w:type="dxa"/>
            <w:tcBorders>
              <w:left w:val="single" w:sz="4" w:space="0" w:color="000000"/>
              <w:right w:val="single" w:sz="4" w:space="0" w:color="000000"/>
            </w:tcBorders>
            <w:vAlign w:val="center"/>
          </w:tcPr>
          <w:p w:rsidR="002A54C9" w:rsidRPr="00C86609"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sz w:val="18"/>
                <w:szCs w:val="18"/>
              </w:rPr>
            </w:pPr>
          </w:p>
        </w:tc>
        <w:tc>
          <w:tcPr>
            <w:tcW w:w="992" w:type="dxa"/>
            <w:tcBorders>
              <w:left w:val="single" w:sz="4" w:space="0" w:color="000000"/>
              <w:right w:val="single" w:sz="4" w:space="0" w:color="auto"/>
            </w:tcBorders>
            <w:vAlign w:val="center"/>
          </w:tcPr>
          <w:p w:rsidR="002A54C9" w:rsidRDefault="002A54C9" w:rsidP="00E0693B">
            <w:pPr>
              <w:spacing w:line="276" w:lineRule="auto"/>
              <w:jc w:val="center"/>
              <w:rPr>
                <w:rFonts w:eastAsia="Calibri"/>
                <w:sz w:val="18"/>
                <w:szCs w:val="18"/>
                <w:lang w:eastAsia="en-US"/>
              </w:rPr>
            </w:pPr>
          </w:p>
        </w:tc>
        <w:tc>
          <w:tcPr>
            <w:tcW w:w="4253" w:type="dxa"/>
            <w:tcBorders>
              <w:left w:val="single" w:sz="4" w:space="0" w:color="auto"/>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102"/>
        </w:trPr>
        <w:tc>
          <w:tcPr>
            <w:tcW w:w="1843" w:type="dxa"/>
            <w:tcBorders>
              <w:left w:val="single" w:sz="4" w:space="0" w:color="000000"/>
              <w:right w:val="single" w:sz="4" w:space="0" w:color="000000"/>
            </w:tcBorders>
            <w:vAlign w:val="center"/>
          </w:tcPr>
          <w:p w:rsidR="002A54C9" w:rsidRPr="00C86609"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b/>
                <w:sz w:val="18"/>
                <w:szCs w:val="18"/>
              </w:rPr>
            </w:pPr>
          </w:p>
        </w:tc>
        <w:tc>
          <w:tcPr>
            <w:tcW w:w="992" w:type="dxa"/>
            <w:tcBorders>
              <w:left w:val="single" w:sz="4" w:space="0" w:color="000000"/>
              <w:right w:val="single" w:sz="4" w:space="0" w:color="auto"/>
            </w:tcBorders>
            <w:vAlign w:val="center"/>
          </w:tcPr>
          <w:p w:rsidR="002A54C9" w:rsidRDefault="002A54C9" w:rsidP="00E0693B">
            <w:pPr>
              <w:spacing w:line="276" w:lineRule="auto"/>
              <w:jc w:val="center"/>
              <w:rPr>
                <w:rFonts w:eastAsia="Calibri"/>
                <w:sz w:val="18"/>
                <w:szCs w:val="18"/>
                <w:lang w:eastAsia="en-US"/>
              </w:rPr>
            </w:pPr>
          </w:p>
        </w:tc>
        <w:tc>
          <w:tcPr>
            <w:tcW w:w="4253" w:type="dxa"/>
            <w:tcBorders>
              <w:left w:val="single" w:sz="4" w:space="0" w:color="auto"/>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102"/>
        </w:trPr>
        <w:tc>
          <w:tcPr>
            <w:tcW w:w="1843" w:type="dxa"/>
            <w:tcBorders>
              <w:left w:val="single" w:sz="4" w:space="0" w:color="000000"/>
              <w:right w:val="single" w:sz="4" w:space="0" w:color="000000"/>
            </w:tcBorders>
            <w:vAlign w:val="center"/>
          </w:tcPr>
          <w:p w:rsidR="002A54C9" w:rsidRPr="00C86609"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b/>
                <w:sz w:val="18"/>
                <w:szCs w:val="18"/>
              </w:rPr>
            </w:pPr>
          </w:p>
        </w:tc>
        <w:tc>
          <w:tcPr>
            <w:tcW w:w="992" w:type="dxa"/>
            <w:tcBorders>
              <w:left w:val="single" w:sz="4" w:space="0" w:color="000000"/>
              <w:right w:val="single" w:sz="4" w:space="0" w:color="auto"/>
            </w:tcBorders>
            <w:vAlign w:val="center"/>
          </w:tcPr>
          <w:p w:rsidR="002A54C9" w:rsidRDefault="002A54C9" w:rsidP="00E0693B">
            <w:pPr>
              <w:spacing w:line="276" w:lineRule="auto"/>
              <w:jc w:val="center"/>
              <w:rPr>
                <w:rFonts w:eastAsia="Calibri"/>
                <w:sz w:val="18"/>
                <w:szCs w:val="18"/>
                <w:lang w:eastAsia="en-US"/>
              </w:rPr>
            </w:pPr>
          </w:p>
        </w:tc>
        <w:tc>
          <w:tcPr>
            <w:tcW w:w="4253" w:type="dxa"/>
            <w:tcBorders>
              <w:left w:val="single" w:sz="4" w:space="0" w:color="auto"/>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293"/>
        </w:trPr>
        <w:tc>
          <w:tcPr>
            <w:tcW w:w="1843" w:type="dxa"/>
            <w:tcBorders>
              <w:left w:val="single" w:sz="4" w:space="0" w:color="000000"/>
              <w:bottom w:val="single" w:sz="4" w:space="0" w:color="000000"/>
              <w:right w:val="single" w:sz="4" w:space="0" w:color="000000"/>
            </w:tcBorders>
            <w:vAlign w:val="center"/>
          </w:tcPr>
          <w:p w:rsidR="002A54C9" w:rsidRPr="00C86609"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b/>
                <w:sz w:val="18"/>
                <w:szCs w:val="18"/>
              </w:rPr>
            </w:pPr>
          </w:p>
        </w:tc>
        <w:tc>
          <w:tcPr>
            <w:tcW w:w="992" w:type="dxa"/>
            <w:tcBorders>
              <w:left w:val="single" w:sz="4" w:space="0" w:color="000000"/>
              <w:bottom w:val="single" w:sz="4" w:space="0" w:color="000000"/>
              <w:right w:val="single" w:sz="4" w:space="0" w:color="auto"/>
            </w:tcBorders>
            <w:vAlign w:val="center"/>
          </w:tcPr>
          <w:p w:rsidR="002A54C9" w:rsidRDefault="002A54C9" w:rsidP="00E0693B">
            <w:pPr>
              <w:spacing w:line="276" w:lineRule="auto"/>
              <w:jc w:val="center"/>
              <w:rPr>
                <w:rFonts w:eastAsia="Calibri"/>
                <w:sz w:val="18"/>
                <w:szCs w:val="18"/>
                <w:lang w:eastAsia="en-US"/>
              </w:rPr>
            </w:pPr>
          </w:p>
        </w:tc>
        <w:tc>
          <w:tcPr>
            <w:tcW w:w="4253" w:type="dxa"/>
            <w:tcBorders>
              <w:left w:val="single" w:sz="4" w:space="0" w:color="auto"/>
              <w:bottom w:val="single" w:sz="4" w:space="0" w:color="000000"/>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70"/>
        </w:trPr>
        <w:tc>
          <w:tcPr>
            <w:tcW w:w="1843" w:type="dxa"/>
            <w:tcBorders>
              <w:top w:val="single" w:sz="4" w:space="0" w:color="000000"/>
              <w:left w:val="single" w:sz="4" w:space="0" w:color="000000"/>
              <w:bottom w:val="single" w:sz="4" w:space="0" w:color="000000"/>
              <w:right w:val="single" w:sz="4" w:space="0" w:color="000000"/>
            </w:tcBorders>
            <w:vAlign w:val="center"/>
          </w:tcPr>
          <w:p w:rsidR="002A54C9" w:rsidRPr="00C86609" w:rsidRDefault="002A54C9" w:rsidP="00E0693B">
            <w:pPr>
              <w:rPr>
                <w:rFonts w:eastAsia="Calibri"/>
                <w:sz w:val="18"/>
                <w:szCs w:val="18"/>
                <w:lang w:eastAsia="en-US"/>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2A54C9" w:rsidRPr="00383C40" w:rsidRDefault="002A54C9" w:rsidP="00E0693B">
            <w:pPr>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c>
          <w:tcPr>
            <w:tcW w:w="4253" w:type="dxa"/>
            <w:tcBorders>
              <w:top w:val="single" w:sz="4" w:space="0" w:color="000000"/>
              <w:left w:val="single" w:sz="4" w:space="0" w:color="000000"/>
              <w:bottom w:val="single" w:sz="4" w:space="0" w:color="000000"/>
              <w:right w:val="single" w:sz="4" w:space="0" w:color="000000"/>
            </w:tcBorders>
            <w:vAlign w:val="center"/>
          </w:tcPr>
          <w:p w:rsidR="002A54C9" w:rsidRDefault="002A54C9" w:rsidP="00E0693B">
            <w:pPr>
              <w:spacing w:line="276" w:lineRule="auto"/>
              <w:jc w:val="center"/>
              <w:rPr>
                <w:rFonts w:eastAsia="Calibri"/>
                <w:sz w:val="18"/>
                <w:szCs w:val="18"/>
                <w:lang w:eastAsia="en-US"/>
              </w:rPr>
            </w:pPr>
          </w:p>
        </w:tc>
      </w:tr>
      <w:tr w:rsidR="002A54C9" w:rsidRPr="00267376" w:rsidTr="002A54C9">
        <w:trPr>
          <w:trHeight w:val="20"/>
        </w:trPr>
        <w:tc>
          <w:tcPr>
            <w:tcW w:w="9923" w:type="dxa"/>
            <w:gridSpan w:val="4"/>
            <w:tcBorders>
              <w:top w:val="single" w:sz="4" w:space="0" w:color="000000"/>
              <w:left w:val="single" w:sz="4" w:space="0" w:color="000000"/>
              <w:bottom w:val="single" w:sz="4" w:space="0" w:color="000000"/>
              <w:right w:val="single" w:sz="4" w:space="0" w:color="000000"/>
            </w:tcBorders>
            <w:vAlign w:val="center"/>
          </w:tcPr>
          <w:p w:rsidR="002A54C9" w:rsidRDefault="002A54C9" w:rsidP="002A54C9">
            <w:pPr>
              <w:spacing w:line="276" w:lineRule="auto"/>
              <w:rPr>
                <w:rFonts w:eastAsia="Calibri"/>
                <w:sz w:val="18"/>
                <w:szCs w:val="18"/>
                <w:lang w:eastAsia="en-US"/>
              </w:rPr>
            </w:pPr>
            <w:r w:rsidRPr="00FA2AC7">
              <w:rPr>
                <w:b/>
                <w:sz w:val="20"/>
                <w:szCs w:val="20"/>
              </w:rPr>
              <w:t>ИТОГО</w:t>
            </w:r>
          </w:p>
        </w:tc>
      </w:tr>
    </w:tbl>
    <w:p w:rsidR="002A54C9" w:rsidRPr="002A54C9" w:rsidRDefault="002A54C9" w:rsidP="00B156C1">
      <w:pPr>
        <w:autoSpaceDE w:val="0"/>
        <w:autoSpaceDN w:val="0"/>
        <w:adjustRightInd w:val="0"/>
        <w:ind w:firstLine="713"/>
        <w:jc w:val="both"/>
        <w:rPr>
          <w:sz w:val="20"/>
          <w:szCs w:val="22"/>
        </w:rPr>
      </w:pPr>
    </w:p>
    <w:p w:rsidR="00B156C1" w:rsidRPr="00FA2AC7" w:rsidRDefault="00B156C1" w:rsidP="00B156C1">
      <w:pPr>
        <w:ind w:firstLine="709"/>
        <w:jc w:val="both"/>
        <w:rPr>
          <w:sz w:val="22"/>
          <w:szCs w:val="22"/>
        </w:rPr>
      </w:pPr>
      <w:r w:rsidRPr="00FA2AC7">
        <w:rPr>
          <w:sz w:val="22"/>
          <w:szCs w:val="22"/>
        </w:rPr>
        <w:t>Услуги оказаны полностью и надлежащим образом. Стороны претензий друг к другу не имеют.</w:t>
      </w:r>
    </w:p>
    <w:p w:rsidR="007C63F3" w:rsidRPr="00FA2AC7" w:rsidRDefault="007C63F3" w:rsidP="00B156C1">
      <w:pPr>
        <w:ind w:firstLine="709"/>
        <w:jc w:val="both"/>
        <w:rPr>
          <w:sz w:val="22"/>
          <w:szCs w:val="22"/>
        </w:rPr>
      </w:pPr>
    </w:p>
    <w:p w:rsidR="00B156C1" w:rsidRDefault="00B156C1" w:rsidP="00B156C1">
      <w:pPr>
        <w:tabs>
          <w:tab w:val="left" w:pos="3969"/>
          <w:tab w:val="left" w:leader="underscore" w:pos="4234"/>
          <w:tab w:val="left" w:leader="underscore" w:pos="5598"/>
          <w:tab w:val="left" w:leader="underscore" w:pos="6379"/>
          <w:tab w:val="left" w:pos="7938"/>
        </w:tabs>
        <w:autoSpaceDE w:val="0"/>
        <w:autoSpaceDN w:val="0"/>
        <w:adjustRightInd w:val="0"/>
        <w:ind w:firstLine="709"/>
        <w:jc w:val="center"/>
        <w:rPr>
          <w:b/>
          <w:sz w:val="22"/>
          <w:szCs w:val="22"/>
        </w:rPr>
      </w:pPr>
      <w:r w:rsidRPr="00FA2AC7">
        <w:rPr>
          <w:b/>
          <w:sz w:val="22"/>
          <w:szCs w:val="22"/>
        </w:rPr>
        <w:t>Форма акта сдачи-приемки результата оказанных услуг согласована:</w:t>
      </w:r>
    </w:p>
    <w:p w:rsidR="002A54C9" w:rsidRPr="00FA2AC7" w:rsidRDefault="002A54C9" w:rsidP="00B156C1">
      <w:pPr>
        <w:tabs>
          <w:tab w:val="left" w:pos="3969"/>
          <w:tab w:val="left" w:leader="underscore" w:pos="4234"/>
          <w:tab w:val="left" w:leader="underscore" w:pos="5598"/>
          <w:tab w:val="left" w:leader="underscore" w:pos="6379"/>
          <w:tab w:val="left" w:pos="7938"/>
        </w:tabs>
        <w:autoSpaceDE w:val="0"/>
        <w:autoSpaceDN w:val="0"/>
        <w:adjustRightInd w:val="0"/>
        <w:ind w:firstLine="709"/>
        <w:jc w:val="center"/>
        <w:rPr>
          <w:b/>
          <w:sz w:val="22"/>
          <w:szCs w:val="22"/>
        </w:rPr>
      </w:pPr>
    </w:p>
    <w:tbl>
      <w:tblPr>
        <w:tblW w:w="9700" w:type="dxa"/>
        <w:tblInd w:w="250" w:type="dxa"/>
        <w:tblLayout w:type="fixed"/>
        <w:tblLook w:val="0000" w:firstRow="0" w:lastRow="0" w:firstColumn="0" w:lastColumn="0" w:noHBand="0" w:noVBand="0"/>
      </w:tblPr>
      <w:tblGrid>
        <w:gridCol w:w="4963"/>
        <w:gridCol w:w="4737"/>
      </w:tblGrid>
      <w:tr w:rsidR="00FA2AC7" w:rsidRPr="00FA2AC7" w:rsidTr="002F3BC5">
        <w:tc>
          <w:tcPr>
            <w:tcW w:w="4963" w:type="dxa"/>
          </w:tcPr>
          <w:p w:rsidR="00B156C1" w:rsidRPr="00FA2AC7" w:rsidRDefault="00B156C1" w:rsidP="002F3BC5">
            <w:pPr>
              <w:keepNext/>
              <w:keepLines/>
              <w:outlineLvl w:val="1"/>
              <w:rPr>
                <w:bCs/>
                <w:sz w:val="22"/>
                <w:szCs w:val="22"/>
              </w:rPr>
            </w:pPr>
            <w:r w:rsidRPr="00FA2AC7">
              <w:rPr>
                <w:bCs/>
                <w:sz w:val="22"/>
                <w:szCs w:val="22"/>
              </w:rPr>
              <w:t>Государственный заказчик</w:t>
            </w:r>
          </w:p>
          <w:p w:rsidR="007C63F3" w:rsidRPr="00FA2AC7" w:rsidRDefault="007C63F3" w:rsidP="002F3BC5">
            <w:pPr>
              <w:rPr>
                <w:bCs/>
                <w:sz w:val="22"/>
                <w:szCs w:val="22"/>
              </w:rPr>
            </w:pPr>
          </w:p>
          <w:p w:rsidR="00B156C1" w:rsidRPr="00FA2AC7" w:rsidRDefault="00B156C1" w:rsidP="002F3BC5">
            <w:pPr>
              <w:rPr>
                <w:bCs/>
                <w:sz w:val="22"/>
                <w:szCs w:val="22"/>
              </w:rPr>
            </w:pPr>
            <w:r w:rsidRPr="00FA2AC7">
              <w:rPr>
                <w:bCs/>
                <w:sz w:val="22"/>
                <w:szCs w:val="22"/>
              </w:rPr>
              <w:t xml:space="preserve">__________________Ф.И.О. </w:t>
            </w:r>
          </w:p>
          <w:p w:rsidR="00B156C1" w:rsidRPr="00FA2AC7" w:rsidRDefault="00B156C1" w:rsidP="002F3BC5">
            <w:pPr>
              <w:ind w:firstLine="709"/>
              <w:rPr>
                <w:bCs/>
                <w:sz w:val="22"/>
                <w:szCs w:val="22"/>
              </w:rPr>
            </w:pPr>
            <w:r w:rsidRPr="00FA2AC7">
              <w:rPr>
                <w:bCs/>
                <w:sz w:val="22"/>
                <w:szCs w:val="22"/>
              </w:rPr>
              <w:t xml:space="preserve">       М.П.</w:t>
            </w:r>
          </w:p>
        </w:tc>
        <w:tc>
          <w:tcPr>
            <w:tcW w:w="4737" w:type="dxa"/>
          </w:tcPr>
          <w:p w:rsidR="00B156C1" w:rsidRPr="00FA2AC7" w:rsidRDefault="00B156C1" w:rsidP="002F3BC5">
            <w:pPr>
              <w:rPr>
                <w:bCs/>
                <w:sz w:val="22"/>
                <w:szCs w:val="22"/>
              </w:rPr>
            </w:pPr>
            <w:r w:rsidRPr="00FA2AC7">
              <w:rPr>
                <w:bCs/>
                <w:sz w:val="22"/>
                <w:szCs w:val="22"/>
              </w:rPr>
              <w:t>Исполнитель</w:t>
            </w:r>
          </w:p>
          <w:p w:rsidR="00B156C1" w:rsidRPr="00FA2AC7" w:rsidRDefault="00B156C1" w:rsidP="002F3BC5">
            <w:pPr>
              <w:ind w:firstLine="709"/>
              <w:rPr>
                <w:bCs/>
                <w:sz w:val="22"/>
                <w:szCs w:val="22"/>
              </w:rPr>
            </w:pPr>
          </w:p>
          <w:p w:rsidR="00B156C1" w:rsidRPr="00FA2AC7" w:rsidRDefault="00B156C1" w:rsidP="002F3BC5">
            <w:pPr>
              <w:keepNext/>
              <w:keepLines/>
              <w:outlineLvl w:val="1"/>
              <w:rPr>
                <w:bCs/>
                <w:sz w:val="22"/>
                <w:szCs w:val="22"/>
              </w:rPr>
            </w:pPr>
            <w:r w:rsidRPr="00FA2AC7">
              <w:rPr>
                <w:bCs/>
                <w:sz w:val="22"/>
                <w:szCs w:val="22"/>
              </w:rPr>
              <w:t>___________________Ф.И.О.</w:t>
            </w:r>
          </w:p>
          <w:p w:rsidR="00B156C1" w:rsidRPr="00FA2AC7" w:rsidRDefault="00B156C1" w:rsidP="002F3BC5">
            <w:pPr>
              <w:keepNext/>
              <w:keepLines/>
              <w:ind w:firstLine="709"/>
              <w:outlineLvl w:val="1"/>
              <w:rPr>
                <w:bCs/>
                <w:sz w:val="22"/>
                <w:szCs w:val="22"/>
              </w:rPr>
            </w:pPr>
            <w:r w:rsidRPr="00FA2AC7">
              <w:rPr>
                <w:bCs/>
                <w:sz w:val="22"/>
                <w:szCs w:val="22"/>
              </w:rPr>
              <w:t xml:space="preserve">         М.П.</w:t>
            </w:r>
          </w:p>
        </w:tc>
      </w:tr>
    </w:tbl>
    <w:p w:rsidR="005E0D14" w:rsidRPr="00FA2AC7" w:rsidRDefault="005E0D14" w:rsidP="00B156C1">
      <w:pPr>
        <w:ind w:firstLine="709"/>
        <w:jc w:val="both"/>
        <w:rPr>
          <w:sz w:val="22"/>
          <w:szCs w:val="22"/>
        </w:rPr>
      </w:pPr>
    </w:p>
    <w:p w:rsidR="0047692B" w:rsidRPr="00685740" w:rsidRDefault="0047692B" w:rsidP="00575067">
      <w:pPr>
        <w:rPr>
          <w:sz w:val="22"/>
          <w:szCs w:val="22"/>
        </w:rPr>
      </w:pPr>
    </w:p>
    <w:sectPr w:rsidR="0047692B" w:rsidRPr="00685740" w:rsidSect="002F3BC5">
      <w:headerReference w:type="default" r:id="rId10"/>
      <w:footerReference w:type="even" r:id="rId11"/>
      <w:pgSz w:w="11906" w:h="16838" w:code="9"/>
      <w:pgMar w:top="851" w:right="567" w:bottom="567" w:left="1418"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CE6" w:rsidRDefault="00EE1CE6" w:rsidP="00592420">
      <w:r>
        <w:separator/>
      </w:r>
    </w:p>
  </w:endnote>
  <w:endnote w:type="continuationSeparator" w:id="0">
    <w:p w:rsidR="00EE1CE6" w:rsidRDefault="00EE1CE6"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7F1" w:rsidRDefault="00D617F1" w:rsidP="002F3BC5">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617F1" w:rsidRDefault="00D617F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CE6" w:rsidRDefault="00EE1CE6" w:rsidP="00592420">
      <w:r>
        <w:separator/>
      </w:r>
    </w:p>
  </w:footnote>
  <w:footnote w:type="continuationSeparator" w:id="0">
    <w:p w:rsidR="00EE1CE6" w:rsidRDefault="00EE1CE6"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302037"/>
      <w:docPartObj>
        <w:docPartGallery w:val="Page Numbers (Top of Page)"/>
        <w:docPartUnique/>
      </w:docPartObj>
    </w:sdtPr>
    <w:sdtEndPr/>
    <w:sdtContent>
      <w:p w:rsidR="00D617F1" w:rsidRDefault="00AE351F">
        <w:pPr>
          <w:pStyle w:val="a4"/>
          <w:jc w:val="center"/>
        </w:pPr>
        <w:r>
          <w:fldChar w:fldCharType="begin"/>
        </w:r>
        <w:r>
          <w:instrText>PAGE   \* MERGEFORMAT</w:instrText>
        </w:r>
        <w:r>
          <w:fldChar w:fldCharType="separate"/>
        </w:r>
        <w:r w:rsidR="00AA1D7F">
          <w:rPr>
            <w:noProof/>
          </w:rPr>
          <w:t>2</w:t>
        </w:r>
        <w:r>
          <w:rPr>
            <w:noProof/>
          </w:rPr>
          <w:fldChar w:fldCharType="end"/>
        </w:r>
      </w:p>
    </w:sdtContent>
  </w:sdt>
  <w:p w:rsidR="00D617F1" w:rsidRDefault="00D617F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http://www.1gl.ru/system/content/feature/image/591802/" style="width:12.25pt;height:14.25pt;visibility:visible" o:bullet="t">
        <v:imagedata r:id="rId1" o:title=""/>
      </v:shape>
    </w:pict>
  </w:numPicBullet>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AD0A6E"/>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E5452A"/>
    <w:multiLevelType w:val="hybridMultilevel"/>
    <w:tmpl w:val="C54807E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410019"/>
    <w:multiLevelType w:val="hybridMultilevel"/>
    <w:tmpl w:val="98D838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753AF4"/>
    <w:multiLevelType w:val="hybridMultilevel"/>
    <w:tmpl w:val="9E7A22AA"/>
    <w:lvl w:ilvl="0" w:tplc="BF22F8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C055523"/>
    <w:multiLevelType w:val="hybridMultilevel"/>
    <w:tmpl w:val="ED989254"/>
    <w:lvl w:ilvl="0" w:tplc="680E3CE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45B21CB"/>
    <w:multiLevelType w:val="hybridMultilevel"/>
    <w:tmpl w:val="75CEE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E43592"/>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2">
    <w:nsid w:val="18D84E73"/>
    <w:multiLevelType w:val="multilevel"/>
    <w:tmpl w:val="55C03F92"/>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14">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6">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890479C"/>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9">
    <w:nsid w:val="2D8E565D"/>
    <w:multiLevelType w:val="hybridMultilevel"/>
    <w:tmpl w:val="E66424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23">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3CE43AF9"/>
    <w:multiLevelType w:val="hybridMultilevel"/>
    <w:tmpl w:val="CA18A428"/>
    <w:lvl w:ilvl="0" w:tplc="D602A31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FDD4468"/>
    <w:multiLevelType w:val="hybridMultilevel"/>
    <w:tmpl w:val="19A66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274984"/>
    <w:multiLevelType w:val="hybridMultilevel"/>
    <w:tmpl w:val="D29C41EC"/>
    <w:lvl w:ilvl="0" w:tplc="23282BA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4D027E5"/>
    <w:multiLevelType w:val="hybridMultilevel"/>
    <w:tmpl w:val="677690AA"/>
    <w:lvl w:ilvl="0" w:tplc="6750034E">
      <w:start w:val="1"/>
      <w:numFmt w:val="bullet"/>
      <w:lvlText w:val=""/>
      <w:lvlPicBulletId w:val="0"/>
      <w:lvlJc w:val="left"/>
      <w:pPr>
        <w:tabs>
          <w:tab w:val="num" w:pos="720"/>
        </w:tabs>
        <w:ind w:left="720" w:hanging="360"/>
      </w:pPr>
      <w:rPr>
        <w:rFonts w:ascii="Symbol" w:hAnsi="Symbol" w:hint="default"/>
      </w:rPr>
    </w:lvl>
    <w:lvl w:ilvl="1" w:tplc="16F4158E" w:tentative="1">
      <w:start w:val="1"/>
      <w:numFmt w:val="bullet"/>
      <w:lvlText w:val=""/>
      <w:lvlJc w:val="left"/>
      <w:pPr>
        <w:tabs>
          <w:tab w:val="num" w:pos="1440"/>
        </w:tabs>
        <w:ind w:left="1440" w:hanging="360"/>
      </w:pPr>
      <w:rPr>
        <w:rFonts w:ascii="Symbol" w:hAnsi="Symbol" w:hint="default"/>
      </w:rPr>
    </w:lvl>
    <w:lvl w:ilvl="2" w:tplc="70B65B8E" w:tentative="1">
      <w:start w:val="1"/>
      <w:numFmt w:val="bullet"/>
      <w:lvlText w:val=""/>
      <w:lvlJc w:val="left"/>
      <w:pPr>
        <w:tabs>
          <w:tab w:val="num" w:pos="2160"/>
        </w:tabs>
        <w:ind w:left="2160" w:hanging="360"/>
      </w:pPr>
      <w:rPr>
        <w:rFonts w:ascii="Symbol" w:hAnsi="Symbol" w:hint="default"/>
      </w:rPr>
    </w:lvl>
    <w:lvl w:ilvl="3" w:tplc="C70A3EA8" w:tentative="1">
      <w:start w:val="1"/>
      <w:numFmt w:val="bullet"/>
      <w:lvlText w:val=""/>
      <w:lvlJc w:val="left"/>
      <w:pPr>
        <w:tabs>
          <w:tab w:val="num" w:pos="2880"/>
        </w:tabs>
        <w:ind w:left="2880" w:hanging="360"/>
      </w:pPr>
      <w:rPr>
        <w:rFonts w:ascii="Symbol" w:hAnsi="Symbol" w:hint="default"/>
      </w:rPr>
    </w:lvl>
    <w:lvl w:ilvl="4" w:tplc="2D162F1E" w:tentative="1">
      <w:start w:val="1"/>
      <w:numFmt w:val="bullet"/>
      <w:lvlText w:val=""/>
      <w:lvlJc w:val="left"/>
      <w:pPr>
        <w:tabs>
          <w:tab w:val="num" w:pos="3600"/>
        </w:tabs>
        <w:ind w:left="3600" w:hanging="360"/>
      </w:pPr>
      <w:rPr>
        <w:rFonts w:ascii="Symbol" w:hAnsi="Symbol" w:hint="default"/>
      </w:rPr>
    </w:lvl>
    <w:lvl w:ilvl="5" w:tplc="0C4E8EE4" w:tentative="1">
      <w:start w:val="1"/>
      <w:numFmt w:val="bullet"/>
      <w:lvlText w:val=""/>
      <w:lvlJc w:val="left"/>
      <w:pPr>
        <w:tabs>
          <w:tab w:val="num" w:pos="4320"/>
        </w:tabs>
        <w:ind w:left="4320" w:hanging="360"/>
      </w:pPr>
      <w:rPr>
        <w:rFonts w:ascii="Symbol" w:hAnsi="Symbol" w:hint="default"/>
      </w:rPr>
    </w:lvl>
    <w:lvl w:ilvl="6" w:tplc="4E742BE8" w:tentative="1">
      <w:start w:val="1"/>
      <w:numFmt w:val="bullet"/>
      <w:lvlText w:val=""/>
      <w:lvlJc w:val="left"/>
      <w:pPr>
        <w:tabs>
          <w:tab w:val="num" w:pos="5040"/>
        </w:tabs>
        <w:ind w:left="5040" w:hanging="360"/>
      </w:pPr>
      <w:rPr>
        <w:rFonts w:ascii="Symbol" w:hAnsi="Symbol" w:hint="default"/>
      </w:rPr>
    </w:lvl>
    <w:lvl w:ilvl="7" w:tplc="AE7C6942" w:tentative="1">
      <w:start w:val="1"/>
      <w:numFmt w:val="bullet"/>
      <w:lvlText w:val=""/>
      <w:lvlJc w:val="left"/>
      <w:pPr>
        <w:tabs>
          <w:tab w:val="num" w:pos="5760"/>
        </w:tabs>
        <w:ind w:left="5760" w:hanging="360"/>
      </w:pPr>
      <w:rPr>
        <w:rFonts w:ascii="Symbol" w:hAnsi="Symbol" w:hint="default"/>
      </w:rPr>
    </w:lvl>
    <w:lvl w:ilvl="8" w:tplc="641842C6" w:tentative="1">
      <w:start w:val="1"/>
      <w:numFmt w:val="bullet"/>
      <w:lvlText w:val=""/>
      <w:lvlJc w:val="left"/>
      <w:pPr>
        <w:tabs>
          <w:tab w:val="num" w:pos="6480"/>
        </w:tabs>
        <w:ind w:left="6480" w:hanging="360"/>
      </w:pPr>
      <w:rPr>
        <w:rFonts w:ascii="Symbol" w:hAnsi="Symbol" w:hint="default"/>
      </w:rPr>
    </w:lvl>
  </w:abstractNum>
  <w:abstractNum w:abstractNumId="29">
    <w:nsid w:val="45A346F7"/>
    <w:multiLevelType w:val="hybridMultilevel"/>
    <w:tmpl w:val="8B56F0EC"/>
    <w:lvl w:ilvl="0" w:tplc="3E6411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748680F"/>
    <w:multiLevelType w:val="hybridMultilevel"/>
    <w:tmpl w:val="D4F8C412"/>
    <w:lvl w:ilvl="0" w:tplc="37565A9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nsid w:val="48122912"/>
    <w:multiLevelType w:val="hybridMultilevel"/>
    <w:tmpl w:val="785243E8"/>
    <w:lvl w:ilvl="0" w:tplc="06C290F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727BBC"/>
    <w:multiLevelType w:val="hybridMultilevel"/>
    <w:tmpl w:val="4F585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5D2E08BA"/>
    <w:multiLevelType w:val="hybridMultilevel"/>
    <w:tmpl w:val="2FDC9056"/>
    <w:lvl w:ilvl="0" w:tplc="CC38FD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43">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D259E7"/>
    <w:multiLevelType w:val="hybridMultilevel"/>
    <w:tmpl w:val="F326A0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8">
    <w:nsid w:val="7DFB5DD2"/>
    <w:multiLevelType w:val="hybridMultilevel"/>
    <w:tmpl w:val="C52CA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44"/>
  </w:num>
  <w:num w:numId="3">
    <w:abstractNumId w:val="9"/>
  </w:num>
  <w:num w:numId="4">
    <w:abstractNumId w:val="22"/>
  </w:num>
  <w:num w:numId="5">
    <w:abstractNumId w:val="11"/>
  </w:num>
  <w:num w:numId="6">
    <w:abstractNumId w:val="10"/>
  </w:num>
  <w:num w:numId="7">
    <w:abstractNumId w:val="23"/>
  </w:num>
  <w:num w:numId="8">
    <w:abstractNumId w:val="6"/>
  </w:num>
  <w:num w:numId="9">
    <w:abstractNumId w:val="37"/>
  </w:num>
  <w:num w:numId="10">
    <w:abstractNumId w:val="38"/>
  </w:num>
  <w:num w:numId="11">
    <w:abstractNumId w:val="14"/>
  </w:num>
  <w:num w:numId="12">
    <w:abstractNumId w:val="40"/>
  </w:num>
  <w:num w:numId="13">
    <w:abstractNumId w:val="21"/>
  </w:num>
  <w:num w:numId="14">
    <w:abstractNumId w:val="36"/>
  </w:num>
  <w:num w:numId="15">
    <w:abstractNumId w:val="43"/>
  </w:num>
  <w:num w:numId="16">
    <w:abstractNumId w:val="15"/>
  </w:num>
  <w:num w:numId="17">
    <w:abstractNumId w:val="31"/>
  </w:num>
  <w:num w:numId="18">
    <w:abstractNumId w:val="42"/>
  </w:num>
  <w:num w:numId="19">
    <w:abstractNumId w:val="18"/>
  </w:num>
  <w:num w:numId="20">
    <w:abstractNumId w:val="41"/>
  </w:num>
  <w:num w:numId="21">
    <w:abstractNumId w:val="47"/>
  </w:num>
  <w:num w:numId="22">
    <w:abstractNumId w:val="33"/>
  </w:num>
  <w:num w:numId="23">
    <w:abstractNumId w:val="46"/>
  </w:num>
  <w:num w:numId="24">
    <w:abstractNumId w:val="27"/>
  </w:num>
  <w:num w:numId="25">
    <w:abstractNumId w:val="35"/>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9"/>
  </w:num>
  <w:num w:numId="29">
    <w:abstractNumId w:val="7"/>
  </w:num>
  <w:num w:numId="30">
    <w:abstractNumId w:val="2"/>
  </w:num>
  <w:num w:numId="31">
    <w:abstractNumId w:val="16"/>
  </w:num>
  <w:num w:numId="32">
    <w:abstractNumId w:val="20"/>
  </w:num>
  <w:num w:numId="33">
    <w:abstractNumId w:val="3"/>
  </w:num>
  <w:num w:numId="34">
    <w:abstractNumId w:val="19"/>
  </w:num>
  <w:num w:numId="35">
    <w:abstractNumId w:val="45"/>
  </w:num>
  <w:num w:numId="36">
    <w:abstractNumId w:val="1"/>
  </w:num>
  <w:num w:numId="37">
    <w:abstractNumId w:val="30"/>
  </w:num>
  <w:num w:numId="38">
    <w:abstractNumId w:val="26"/>
  </w:num>
  <w:num w:numId="39">
    <w:abstractNumId w:val="32"/>
  </w:num>
  <w:num w:numId="40">
    <w:abstractNumId w:val="24"/>
  </w:num>
  <w:num w:numId="41">
    <w:abstractNumId w:val="4"/>
  </w:num>
  <w:num w:numId="42">
    <w:abstractNumId w:val="5"/>
  </w:num>
  <w:num w:numId="43">
    <w:abstractNumId w:val="34"/>
  </w:num>
  <w:num w:numId="44">
    <w:abstractNumId w:val="8"/>
  </w:num>
  <w:num w:numId="45">
    <w:abstractNumId w:val="48"/>
  </w:num>
  <w:num w:numId="46">
    <w:abstractNumId w:val="1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num>
  <w:num w:numId="49">
    <w:abstractNumId w:val="29"/>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E6F1E"/>
    <w:rsid w:val="00000FEA"/>
    <w:rsid w:val="000016D2"/>
    <w:rsid w:val="00001B3D"/>
    <w:rsid w:val="000031C3"/>
    <w:rsid w:val="0000331D"/>
    <w:rsid w:val="0000345F"/>
    <w:rsid w:val="0000497C"/>
    <w:rsid w:val="00004DA8"/>
    <w:rsid w:val="00005BBB"/>
    <w:rsid w:val="00006FD3"/>
    <w:rsid w:val="000073DE"/>
    <w:rsid w:val="00012204"/>
    <w:rsid w:val="00012252"/>
    <w:rsid w:val="0001274B"/>
    <w:rsid w:val="00012901"/>
    <w:rsid w:val="00013705"/>
    <w:rsid w:val="00014416"/>
    <w:rsid w:val="000149F9"/>
    <w:rsid w:val="00014EB7"/>
    <w:rsid w:val="000152F6"/>
    <w:rsid w:val="000158E8"/>
    <w:rsid w:val="00015BB5"/>
    <w:rsid w:val="000177EA"/>
    <w:rsid w:val="00020156"/>
    <w:rsid w:val="00022012"/>
    <w:rsid w:val="00023932"/>
    <w:rsid w:val="00024735"/>
    <w:rsid w:val="00024F9F"/>
    <w:rsid w:val="0002563F"/>
    <w:rsid w:val="0002581B"/>
    <w:rsid w:val="00025CC6"/>
    <w:rsid w:val="000267DE"/>
    <w:rsid w:val="00026D4A"/>
    <w:rsid w:val="00027E56"/>
    <w:rsid w:val="0003096B"/>
    <w:rsid w:val="000311E9"/>
    <w:rsid w:val="000314A9"/>
    <w:rsid w:val="000314FA"/>
    <w:rsid w:val="000319EE"/>
    <w:rsid w:val="00031FE3"/>
    <w:rsid w:val="000334A3"/>
    <w:rsid w:val="00033534"/>
    <w:rsid w:val="00033646"/>
    <w:rsid w:val="00033651"/>
    <w:rsid w:val="00035827"/>
    <w:rsid w:val="00040A47"/>
    <w:rsid w:val="00040C9B"/>
    <w:rsid w:val="00040FC3"/>
    <w:rsid w:val="00041244"/>
    <w:rsid w:val="00041699"/>
    <w:rsid w:val="000422D7"/>
    <w:rsid w:val="000434F4"/>
    <w:rsid w:val="00043C6D"/>
    <w:rsid w:val="00043DEE"/>
    <w:rsid w:val="00043F31"/>
    <w:rsid w:val="000441E1"/>
    <w:rsid w:val="000446AC"/>
    <w:rsid w:val="000449EA"/>
    <w:rsid w:val="00044C9D"/>
    <w:rsid w:val="00044F73"/>
    <w:rsid w:val="00045037"/>
    <w:rsid w:val="00045944"/>
    <w:rsid w:val="000461B5"/>
    <w:rsid w:val="00047176"/>
    <w:rsid w:val="00047889"/>
    <w:rsid w:val="00050353"/>
    <w:rsid w:val="000509AA"/>
    <w:rsid w:val="00050B8D"/>
    <w:rsid w:val="00051256"/>
    <w:rsid w:val="0005178D"/>
    <w:rsid w:val="00052792"/>
    <w:rsid w:val="00054448"/>
    <w:rsid w:val="000548BE"/>
    <w:rsid w:val="000559FA"/>
    <w:rsid w:val="000570D8"/>
    <w:rsid w:val="00057DBB"/>
    <w:rsid w:val="00061A3F"/>
    <w:rsid w:val="00061CC7"/>
    <w:rsid w:val="00061E8A"/>
    <w:rsid w:val="0006429D"/>
    <w:rsid w:val="00066EDB"/>
    <w:rsid w:val="0006729D"/>
    <w:rsid w:val="00070B71"/>
    <w:rsid w:val="000729D9"/>
    <w:rsid w:val="00073E00"/>
    <w:rsid w:val="00074386"/>
    <w:rsid w:val="00074A54"/>
    <w:rsid w:val="00075A79"/>
    <w:rsid w:val="00076EC7"/>
    <w:rsid w:val="000770F8"/>
    <w:rsid w:val="00077C20"/>
    <w:rsid w:val="00080BB8"/>
    <w:rsid w:val="00081110"/>
    <w:rsid w:val="000820FB"/>
    <w:rsid w:val="000825AD"/>
    <w:rsid w:val="000825E6"/>
    <w:rsid w:val="000826CC"/>
    <w:rsid w:val="000827E1"/>
    <w:rsid w:val="00083472"/>
    <w:rsid w:val="00083AD4"/>
    <w:rsid w:val="00085B86"/>
    <w:rsid w:val="000862C1"/>
    <w:rsid w:val="00086441"/>
    <w:rsid w:val="0008687C"/>
    <w:rsid w:val="000878A2"/>
    <w:rsid w:val="00087D74"/>
    <w:rsid w:val="00090AA7"/>
    <w:rsid w:val="000910E6"/>
    <w:rsid w:val="0009135B"/>
    <w:rsid w:val="00091FA1"/>
    <w:rsid w:val="0009272A"/>
    <w:rsid w:val="00092C7D"/>
    <w:rsid w:val="000931EB"/>
    <w:rsid w:val="00093DEC"/>
    <w:rsid w:val="000941F6"/>
    <w:rsid w:val="000949A0"/>
    <w:rsid w:val="00094DEA"/>
    <w:rsid w:val="00094EF1"/>
    <w:rsid w:val="00095571"/>
    <w:rsid w:val="00095E1F"/>
    <w:rsid w:val="00096718"/>
    <w:rsid w:val="00096D7F"/>
    <w:rsid w:val="0009711C"/>
    <w:rsid w:val="000979C3"/>
    <w:rsid w:val="000A011B"/>
    <w:rsid w:val="000A01E8"/>
    <w:rsid w:val="000A566B"/>
    <w:rsid w:val="000A6205"/>
    <w:rsid w:val="000A71E7"/>
    <w:rsid w:val="000B0C1B"/>
    <w:rsid w:val="000B2D05"/>
    <w:rsid w:val="000B3123"/>
    <w:rsid w:val="000B366D"/>
    <w:rsid w:val="000B480A"/>
    <w:rsid w:val="000B4DBB"/>
    <w:rsid w:val="000B5842"/>
    <w:rsid w:val="000B66E9"/>
    <w:rsid w:val="000B69F0"/>
    <w:rsid w:val="000B7788"/>
    <w:rsid w:val="000C0E5C"/>
    <w:rsid w:val="000C1795"/>
    <w:rsid w:val="000C2384"/>
    <w:rsid w:val="000C3880"/>
    <w:rsid w:val="000C4013"/>
    <w:rsid w:val="000C428D"/>
    <w:rsid w:val="000C4520"/>
    <w:rsid w:val="000C4570"/>
    <w:rsid w:val="000C462E"/>
    <w:rsid w:val="000C465D"/>
    <w:rsid w:val="000C522F"/>
    <w:rsid w:val="000C5CD9"/>
    <w:rsid w:val="000C5E66"/>
    <w:rsid w:val="000C5FC1"/>
    <w:rsid w:val="000C733B"/>
    <w:rsid w:val="000C788C"/>
    <w:rsid w:val="000C7CC5"/>
    <w:rsid w:val="000D0AB3"/>
    <w:rsid w:val="000D0AED"/>
    <w:rsid w:val="000D1578"/>
    <w:rsid w:val="000D2E18"/>
    <w:rsid w:val="000D36BD"/>
    <w:rsid w:val="000D5C22"/>
    <w:rsid w:val="000D6368"/>
    <w:rsid w:val="000D6CBC"/>
    <w:rsid w:val="000D6D27"/>
    <w:rsid w:val="000E1220"/>
    <w:rsid w:val="000E2B47"/>
    <w:rsid w:val="000E483E"/>
    <w:rsid w:val="000E51B4"/>
    <w:rsid w:val="000E57B8"/>
    <w:rsid w:val="000E61A4"/>
    <w:rsid w:val="000E69B1"/>
    <w:rsid w:val="000E6C2D"/>
    <w:rsid w:val="000E711E"/>
    <w:rsid w:val="000F1BF7"/>
    <w:rsid w:val="000F3488"/>
    <w:rsid w:val="000F4CB4"/>
    <w:rsid w:val="000F548E"/>
    <w:rsid w:val="000F5BA2"/>
    <w:rsid w:val="000F65D3"/>
    <w:rsid w:val="000F6AE3"/>
    <w:rsid w:val="001040C4"/>
    <w:rsid w:val="001041B7"/>
    <w:rsid w:val="0010460A"/>
    <w:rsid w:val="00104F3D"/>
    <w:rsid w:val="00105233"/>
    <w:rsid w:val="001059AD"/>
    <w:rsid w:val="00105D3E"/>
    <w:rsid w:val="00106672"/>
    <w:rsid w:val="00107102"/>
    <w:rsid w:val="001071E5"/>
    <w:rsid w:val="001072F4"/>
    <w:rsid w:val="00110FE1"/>
    <w:rsid w:val="001115E7"/>
    <w:rsid w:val="00111EB9"/>
    <w:rsid w:val="0011260C"/>
    <w:rsid w:val="00112DDA"/>
    <w:rsid w:val="00113E37"/>
    <w:rsid w:val="00114C2B"/>
    <w:rsid w:val="001158EF"/>
    <w:rsid w:val="0011607E"/>
    <w:rsid w:val="00116A5C"/>
    <w:rsid w:val="00120924"/>
    <w:rsid w:val="00120CC0"/>
    <w:rsid w:val="00122E3F"/>
    <w:rsid w:val="0012316F"/>
    <w:rsid w:val="001239FA"/>
    <w:rsid w:val="00123DB1"/>
    <w:rsid w:val="001251B3"/>
    <w:rsid w:val="00125992"/>
    <w:rsid w:val="00126D8D"/>
    <w:rsid w:val="00127C26"/>
    <w:rsid w:val="001308C8"/>
    <w:rsid w:val="00130A14"/>
    <w:rsid w:val="001321D5"/>
    <w:rsid w:val="0013246D"/>
    <w:rsid w:val="00132D6E"/>
    <w:rsid w:val="00132E54"/>
    <w:rsid w:val="00133B9C"/>
    <w:rsid w:val="0013481F"/>
    <w:rsid w:val="00135752"/>
    <w:rsid w:val="00136B01"/>
    <w:rsid w:val="00136FE0"/>
    <w:rsid w:val="00137255"/>
    <w:rsid w:val="00140DAE"/>
    <w:rsid w:val="0014276F"/>
    <w:rsid w:val="001432FF"/>
    <w:rsid w:val="001437C9"/>
    <w:rsid w:val="00143EBB"/>
    <w:rsid w:val="00144171"/>
    <w:rsid w:val="00144DEB"/>
    <w:rsid w:val="00144E48"/>
    <w:rsid w:val="001450AB"/>
    <w:rsid w:val="001452B7"/>
    <w:rsid w:val="00145B58"/>
    <w:rsid w:val="001465BE"/>
    <w:rsid w:val="00146641"/>
    <w:rsid w:val="001475D6"/>
    <w:rsid w:val="00151171"/>
    <w:rsid w:val="0015139F"/>
    <w:rsid w:val="001517C3"/>
    <w:rsid w:val="00151DAC"/>
    <w:rsid w:val="001521C2"/>
    <w:rsid w:val="0015320D"/>
    <w:rsid w:val="001538D2"/>
    <w:rsid w:val="001550AF"/>
    <w:rsid w:val="001557DD"/>
    <w:rsid w:val="00157E38"/>
    <w:rsid w:val="0016048C"/>
    <w:rsid w:val="00160760"/>
    <w:rsid w:val="001614D4"/>
    <w:rsid w:val="0016303E"/>
    <w:rsid w:val="0016317D"/>
    <w:rsid w:val="0016367C"/>
    <w:rsid w:val="00164FEB"/>
    <w:rsid w:val="00166E43"/>
    <w:rsid w:val="001677FA"/>
    <w:rsid w:val="00167AA1"/>
    <w:rsid w:val="001703D2"/>
    <w:rsid w:val="0017088D"/>
    <w:rsid w:val="00172411"/>
    <w:rsid w:val="00172AC7"/>
    <w:rsid w:val="00173E98"/>
    <w:rsid w:val="00173F47"/>
    <w:rsid w:val="00174726"/>
    <w:rsid w:val="00174BAE"/>
    <w:rsid w:val="0017527C"/>
    <w:rsid w:val="0017549C"/>
    <w:rsid w:val="00176135"/>
    <w:rsid w:val="00176AC2"/>
    <w:rsid w:val="0018141A"/>
    <w:rsid w:val="00181935"/>
    <w:rsid w:val="0018283C"/>
    <w:rsid w:val="001840DD"/>
    <w:rsid w:val="001846EB"/>
    <w:rsid w:val="00184B2E"/>
    <w:rsid w:val="001855FC"/>
    <w:rsid w:val="00185B1F"/>
    <w:rsid w:val="00185C62"/>
    <w:rsid w:val="00185CF2"/>
    <w:rsid w:val="00186EE3"/>
    <w:rsid w:val="001872CA"/>
    <w:rsid w:val="0019021A"/>
    <w:rsid w:val="00190763"/>
    <w:rsid w:val="0019258C"/>
    <w:rsid w:val="00192E0D"/>
    <w:rsid w:val="00192EC4"/>
    <w:rsid w:val="00193F75"/>
    <w:rsid w:val="001944D8"/>
    <w:rsid w:val="00194E6D"/>
    <w:rsid w:val="0019563E"/>
    <w:rsid w:val="00195E61"/>
    <w:rsid w:val="00196978"/>
    <w:rsid w:val="00196AC6"/>
    <w:rsid w:val="0019794D"/>
    <w:rsid w:val="001A0AE9"/>
    <w:rsid w:val="001A1CF2"/>
    <w:rsid w:val="001A1EC8"/>
    <w:rsid w:val="001A2484"/>
    <w:rsid w:val="001A2DCF"/>
    <w:rsid w:val="001A4DBB"/>
    <w:rsid w:val="001A52E6"/>
    <w:rsid w:val="001A57D6"/>
    <w:rsid w:val="001A6931"/>
    <w:rsid w:val="001A6DEE"/>
    <w:rsid w:val="001A74BE"/>
    <w:rsid w:val="001A793F"/>
    <w:rsid w:val="001B0465"/>
    <w:rsid w:val="001B0A98"/>
    <w:rsid w:val="001B0E69"/>
    <w:rsid w:val="001B1710"/>
    <w:rsid w:val="001B2BF1"/>
    <w:rsid w:val="001B2E78"/>
    <w:rsid w:val="001B4190"/>
    <w:rsid w:val="001B4DC1"/>
    <w:rsid w:val="001B5473"/>
    <w:rsid w:val="001B5DD9"/>
    <w:rsid w:val="001B6173"/>
    <w:rsid w:val="001B618F"/>
    <w:rsid w:val="001B73B1"/>
    <w:rsid w:val="001B781B"/>
    <w:rsid w:val="001B7A2D"/>
    <w:rsid w:val="001C229E"/>
    <w:rsid w:val="001C2426"/>
    <w:rsid w:val="001C32EF"/>
    <w:rsid w:val="001C4A63"/>
    <w:rsid w:val="001C5AD4"/>
    <w:rsid w:val="001C6280"/>
    <w:rsid w:val="001C780C"/>
    <w:rsid w:val="001D0175"/>
    <w:rsid w:val="001D0BE4"/>
    <w:rsid w:val="001D28F6"/>
    <w:rsid w:val="001D2B5C"/>
    <w:rsid w:val="001D2D6D"/>
    <w:rsid w:val="001D32D5"/>
    <w:rsid w:val="001D42EA"/>
    <w:rsid w:val="001D47D1"/>
    <w:rsid w:val="001D5B4B"/>
    <w:rsid w:val="001D6140"/>
    <w:rsid w:val="001D61A9"/>
    <w:rsid w:val="001D623E"/>
    <w:rsid w:val="001D633E"/>
    <w:rsid w:val="001D648D"/>
    <w:rsid w:val="001E0531"/>
    <w:rsid w:val="001E18B3"/>
    <w:rsid w:val="001E33C7"/>
    <w:rsid w:val="001E3DC2"/>
    <w:rsid w:val="001E48DA"/>
    <w:rsid w:val="001E4C5D"/>
    <w:rsid w:val="001E682C"/>
    <w:rsid w:val="001E769A"/>
    <w:rsid w:val="001F0B88"/>
    <w:rsid w:val="001F0BA5"/>
    <w:rsid w:val="001F1189"/>
    <w:rsid w:val="001F148C"/>
    <w:rsid w:val="001F1DB8"/>
    <w:rsid w:val="001F2544"/>
    <w:rsid w:val="001F2F2B"/>
    <w:rsid w:val="001F317C"/>
    <w:rsid w:val="001F49CB"/>
    <w:rsid w:val="001F5881"/>
    <w:rsid w:val="001F6B4B"/>
    <w:rsid w:val="001F6CB4"/>
    <w:rsid w:val="001F7B07"/>
    <w:rsid w:val="002009E1"/>
    <w:rsid w:val="00200EE6"/>
    <w:rsid w:val="002015A8"/>
    <w:rsid w:val="0020163E"/>
    <w:rsid w:val="0020279E"/>
    <w:rsid w:val="00202E2A"/>
    <w:rsid w:val="00203B9F"/>
    <w:rsid w:val="00204B97"/>
    <w:rsid w:val="002050FB"/>
    <w:rsid w:val="00205521"/>
    <w:rsid w:val="0020688E"/>
    <w:rsid w:val="00206DC4"/>
    <w:rsid w:val="00210048"/>
    <w:rsid w:val="00210775"/>
    <w:rsid w:val="00210B92"/>
    <w:rsid w:val="00211961"/>
    <w:rsid w:val="0021225F"/>
    <w:rsid w:val="00212E6F"/>
    <w:rsid w:val="00213BA3"/>
    <w:rsid w:val="00214104"/>
    <w:rsid w:val="00214891"/>
    <w:rsid w:val="0021712C"/>
    <w:rsid w:val="00217399"/>
    <w:rsid w:val="00217853"/>
    <w:rsid w:val="00220B41"/>
    <w:rsid w:val="002216DE"/>
    <w:rsid w:val="00221EB9"/>
    <w:rsid w:val="00222031"/>
    <w:rsid w:val="00222574"/>
    <w:rsid w:val="002225CE"/>
    <w:rsid w:val="002226DC"/>
    <w:rsid w:val="002248BD"/>
    <w:rsid w:val="002250A8"/>
    <w:rsid w:val="0022587D"/>
    <w:rsid w:val="00225991"/>
    <w:rsid w:val="00225B92"/>
    <w:rsid w:val="00225F40"/>
    <w:rsid w:val="00226A11"/>
    <w:rsid w:val="00227CD8"/>
    <w:rsid w:val="00230363"/>
    <w:rsid w:val="00230449"/>
    <w:rsid w:val="0023047B"/>
    <w:rsid w:val="002312FD"/>
    <w:rsid w:val="00231DE4"/>
    <w:rsid w:val="00232A07"/>
    <w:rsid w:val="00232B56"/>
    <w:rsid w:val="00235707"/>
    <w:rsid w:val="00235ADC"/>
    <w:rsid w:val="00235C4E"/>
    <w:rsid w:val="00235C92"/>
    <w:rsid w:val="00235F62"/>
    <w:rsid w:val="0023639B"/>
    <w:rsid w:val="00236B14"/>
    <w:rsid w:val="00236CB8"/>
    <w:rsid w:val="00237EC1"/>
    <w:rsid w:val="002411E5"/>
    <w:rsid w:val="002429D1"/>
    <w:rsid w:val="00242FEA"/>
    <w:rsid w:val="00243EDA"/>
    <w:rsid w:val="00245244"/>
    <w:rsid w:val="00245B5B"/>
    <w:rsid w:val="00245FC3"/>
    <w:rsid w:val="002461F7"/>
    <w:rsid w:val="00250A7E"/>
    <w:rsid w:val="00250D91"/>
    <w:rsid w:val="0025265D"/>
    <w:rsid w:val="0025340D"/>
    <w:rsid w:val="00253432"/>
    <w:rsid w:val="002542F8"/>
    <w:rsid w:val="00255350"/>
    <w:rsid w:val="00255883"/>
    <w:rsid w:val="002578BC"/>
    <w:rsid w:val="002614A7"/>
    <w:rsid w:val="00262210"/>
    <w:rsid w:val="002633FA"/>
    <w:rsid w:val="00263A19"/>
    <w:rsid w:val="00263E8A"/>
    <w:rsid w:val="002652A5"/>
    <w:rsid w:val="00266F0B"/>
    <w:rsid w:val="00267376"/>
    <w:rsid w:val="00267DAD"/>
    <w:rsid w:val="002705B2"/>
    <w:rsid w:val="0027096D"/>
    <w:rsid w:val="00271793"/>
    <w:rsid w:val="00271A23"/>
    <w:rsid w:val="00272B61"/>
    <w:rsid w:val="0027316F"/>
    <w:rsid w:val="00273649"/>
    <w:rsid w:val="00274CCB"/>
    <w:rsid w:val="0027566D"/>
    <w:rsid w:val="0027591D"/>
    <w:rsid w:val="0027633C"/>
    <w:rsid w:val="00276BC1"/>
    <w:rsid w:val="00276BD8"/>
    <w:rsid w:val="00276C24"/>
    <w:rsid w:val="0027752C"/>
    <w:rsid w:val="00277AEE"/>
    <w:rsid w:val="00280927"/>
    <w:rsid w:val="00280A1B"/>
    <w:rsid w:val="002819A7"/>
    <w:rsid w:val="00281AE4"/>
    <w:rsid w:val="00282304"/>
    <w:rsid w:val="00283176"/>
    <w:rsid w:val="00283223"/>
    <w:rsid w:val="00284565"/>
    <w:rsid w:val="002849EB"/>
    <w:rsid w:val="00284BD9"/>
    <w:rsid w:val="002852B8"/>
    <w:rsid w:val="002853C3"/>
    <w:rsid w:val="00285C2C"/>
    <w:rsid w:val="00287164"/>
    <w:rsid w:val="0028716A"/>
    <w:rsid w:val="00290190"/>
    <w:rsid w:val="002907DE"/>
    <w:rsid w:val="00290CB5"/>
    <w:rsid w:val="00291679"/>
    <w:rsid w:val="00292398"/>
    <w:rsid w:val="00293A56"/>
    <w:rsid w:val="0029428E"/>
    <w:rsid w:val="00294C60"/>
    <w:rsid w:val="00296D05"/>
    <w:rsid w:val="0029771A"/>
    <w:rsid w:val="00297975"/>
    <w:rsid w:val="00297C7E"/>
    <w:rsid w:val="002A1085"/>
    <w:rsid w:val="002A1595"/>
    <w:rsid w:val="002A2A2F"/>
    <w:rsid w:val="002A2E2A"/>
    <w:rsid w:val="002A3ECA"/>
    <w:rsid w:val="002A54C9"/>
    <w:rsid w:val="002A5F5D"/>
    <w:rsid w:val="002A6040"/>
    <w:rsid w:val="002A7649"/>
    <w:rsid w:val="002B0A0A"/>
    <w:rsid w:val="002B38E1"/>
    <w:rsid w:val="002B3E9C"/>
    <w:rsid w:val="002B3F97"/>
    <w:rsid w:val="002B55A2"/>
    <w:rsid w:val="002B5722"/>
    <w:rsid w:val="002B58BC"/>
    <w:rsid w:val="002B58DA"/>
    <w:rsid w:val="002B5A70"/>
    <w:rsid w:val="002B6705"/>
    <w:rsid w:val="002B67CA"/>
    <w:rsid w:val="002B68AF"/>
    <w:rsid w:val="002B6A5F"/>
    <w:rsid w:val="002B6DD7"/>
    <w:rsid w:val="002B7328"/>
    <w:rsid w:val="002B7488"/>
    <w:rsid w:val="002B7BC9"/>
    <w:rsid w:val="002B7D94"/>
    <w:rsid w:val="002C0AF0"/>
    <w:rsid w:val="002C1486"/>
    <w:rsid w:val="002C16C6"/>
    <w:rsid w:val="002C1CB6"/>
    <w:rsid w:val="002C39FD"/>
    <w:rsid w:val="002C3A5E"/>
    <w:rsid w:val="002C41EF"/>
    <w:rsid w:val="002C4717"/>
    <w:rsid w:val="002C6958"/>
    <w:rsid w:val="002C69B8"/>
    <w:rsid w:val="002C6B0D"/>
    <w:rsid w:val="002C735E"/>
    <w:rsid w:val="002C778E"/>
    <w:rsid w:val="002D1423"/>
    <w:rsid w:val="002D1C84"/>
    <w:rsid w:val="002D1E2F"/>
    <w:rsid w:val="002D2396"/>
    <w:rsid w:val="002D2C3B"/>
    <w:rsid w:val="002D2CCB"/>
    <w:rsid w:val="002D4D73"/>
    <w:rsid w:val="002D54E2"/>
    <w:rsid w:val="002D5D60"/>
    <w:rsid w:val="002D6ECE"/>
    <w:rsid w:val="002E05B8"/>
    <w:rsid w:val="002E1783"/>
    <w:rsid w:val="002E2D54"/>
    <w:rsid w:val="002E3085"/>
    <w:rsid w:val="002E6797"/>
    <w:rsid w:val="002E7A93"/>
    <w:rsid w:val="002F0598"/>
    <w:rsid w:val="002F1424"/>
    <w:rsid w:val="002F16B5"/>
    <w:rsid w:val="002F3BC5"/>
    <w:rsid w:val="002F4BDA"/>
    <w:rsid w:val="002F5D4C"/>
    <w:rsid w:val="002F693B"/>
    <w:rsid w:val="002F79F8"/>
    <w:rsid w:val="002F7AE5"/>
    <w:rsid w:val="00301462"/>
    <w:rsid w:val="00301A59"/>
    <w:rsid w:val="00302559"/>
    <w:rsid w:val="00302CE4"/>
    <w:rsid w:val="00303042"/>
    <w:rsid w:val="003042F1"/>
    <w:rsid w:val="00304729"/>
    <w:rsid w:val="00305A12"/>
    <w:rsid w:val="00305FC5"/>
    <w:rsid w:val="003063CA"/>
    <w:rsid w:val="00306F34"/>
    <w:rsid w:val="0030700C"/>
    <w:rsid w:val="00307242"/>
    <w:rsid w:val="0031073D"/>
    <w:rsid w:val="00311831"/>
    <w:rsid w:val="00311D57"/>
    <w:rsid w:val="003128C0"/>
    <w:rsid w:val="00315445"/>
    <w:rsid w:val="0031595C"/>
    <w:rsid w:val="0031681A"/>
    <w:rsid w:val="00316F88"/>
    <w:rsid w:val="003171C0"/>
    <w:rsid w:val="00317BC0"/>
    <w:rsid w:val="00317C93"/>
    <w:rsid w:val="00317D71"/>
    <w:rsid w:val="003204FC"/>
    <w:rsid w:val="00320E39"/>
    <w:rsid w:val="00321011"/>
    <w:rsid w:val="003220A0"/>
    <w:rsid w:val="00322840"/>
    <w:rsid w:val="00322A7F"/>
    <w:rsid w:val="003235CC"/>
    <w:rsid w:val="00323E7C"/>
    <w:rsid w:val="00324383"/>
    <w:rsid w:val="00324AF3"/>
    <w:rsid w:val="0032538D"/>
    <w:rsid w:val="003253F7"/>
    <w:rsid w:val="003265B3"/>
    <w:rsid w:val="003275F6"/>
    <w:rsid w:val="003303CA"/>
    <w:rsid w:val="00331B4B"/>
    <w:rsid w:val="00331F24"/>
    <w:rsid w:val="003321C6"/>
    <w:rsid w:val="003322ED"/>
    <w:rsid w:val="003346D3"/>
    <w:rsid w:val="003349EE"/>
    <w:rsid w:val="00334EDF"/>
    <w:rsid w:val="003355DB"/>
    <w:rsid w:val="00335E5B"/>
    <w:rsid w:val="00336875"/>
    <w:rsid w:val="00336F88"/>
    <w:rsid w:val="0034086F"/>
    <w:rsid w:val="00341777"/>
    <w:rsid w:val="00341A1D"/>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C09"/>
    <w:rsid w:val="00350416"/>
    <w:rsid w:val="003505FC"/>
    <w:rsid w:val="00351B17"/>
    <w:rsid w:val="00351F62"/>
    <w:rsid w:val="00351F91"/>
    <w:rsid w:val="00352956"/>
    <w:rsid w:val="0035463F"/>
    <w:rsid w:val="00355333"/>
    <w:rsid w:val="0035584A"/>
    <w:rsid w:val="00355C16"/>
    <w:rsid w:val="00355D1B"/>
    <w:rsid w:val="0035620E"/>
    <w:rsid w:val="00356225"/>
    <w:rsid w:val="003603F5"/>
    <w:rsid w:val="003614A7"/>
    <w:rsid w:val="00361517"/>
    <w:rsid w:val="003625FA"/>
    <w:rsid w:val="00362602"/>
    <w:rsid w:val="003640B8"/>
    <w:rsid w:val="00364D43"/>
    <w:rsid w:val="00365807"/>
    <w:rsid w:val="003677A7"/>
    <w:rsid w:val="003678B8"/>
    <w:rsid w:val="003679A9"/>
    <w:rsid w:val="00371077"/>
    <w:rsid w:val="003710BD"/>
    <w:rsid w:val="00371151"/>
    <w:rsid w:val="0037130B"/>
    <w:rsid w:val="003714A4"/>
    <w:rsid w:val="003722C7"/>
    <w:rsid w:val="00373FDC"/>
    <w:rsid w:val="003742E4"/>
    <w:rsid w:val="00374FB4"/>
    <w:rsid w:val="00376FA2"/>
    <w:rsid w:val="0037738F"/>
    <w:rsid w:val="003773A5"/>
    <w:rsid w:val="0037748F"/>
    <w:rsid w:val="003813BE"/>
    <w:rsid w:val="003820C7"/>
    <w:rsid w:val="003821E0"/>
    <w:rsid w:val="0038252E"/>
    <w:rsid w:val="003829BE"/>
    <w:rsid w:val="00382E85"/>
    <w:rsid w:val="003831D5"/>
    <w:rsid w:val="00384281"/>
    <w:rsid w:val="00384A66"/>
    <w:rsid w:val="00385073"/>
    <w:rsid w:val="0038563F"/>
    <w:rsid w:val="003865D7"/>
    <w:rsid w:val="00386EDA"/>
    <w:rsid w:val="00391493"/>
    <w:rsid w:val="0039199F"/>
    <w:rsid w:val="003929BA"/>
    <w:rsid w:val="0039315A"/>
    <w:rsid w:val="0039534D"/>
    <w:rsid w:val="0039585B"/>
    <w:rsid w:val="0039642F"/>
    <w:rsid w:val="00397A2B"/>
    <w:rsid w:val="00397EE9"/>
    <w:rsid w:val="003A004E"/>
    <w:rsid w:val="003A135B"/>
    <w:rsid w:val="003A1498"/>
    <w:rsid w:val="003A16CA"/>
    <w:rsid w:val="003A178F"/>
    <w:rsid w:val="003A2A3B"/>
    <w:rsid w:val="003A30B2"/>
    <w:rsid w:val="003A36A0"/>
    <w:rsid w:val="003A4D06"/>
    <w:rsid w:val="003A4E64"/>
    <w:rsid w:val="003A6102"/>
    <w:rsid w:val="003A63B0"/>
    <w:rsid w:val="003A642C"/>
    <w:rsid w:val="003A6719"/>
    <w:rsid w:val="003A6959"/>
    <w:rsid w:val="003A6C51"/>
    <w:rsid w:val="003A77F8"/>
    <w:rsid w:val="003A7A84"/>
    <w:rsid w:val="003B0271"/>
    <w:rsid w:val="003B0321"/>
    <w:rsid w:val="003B0438"/>
    <w:rsid w:val="003B14A7"/>
    <w:rsid w:val="003B2281"/>
    <w:rsid w:val="003B3C0C"/>
    <w:rsid w:val="003B57F1"/>
    <w:rsid w:val="003B58F6"/>
    <w:rsid w:val="003B63CA"/>
    <w:rsid w:val="003B7153"/>
    <w:rsid w:val="003B7412"/>
    <w:rsid w:val="003B7C09"/>
    <w:rsid w:val="003C0292"/>
    <w:rsid w:val="003C113D"/>
    <w:rsid w:val="003C1FA3"/>
    <w:rsid w:val="003C2231"/>
    <w:rsid w:val="003C3B01"/>
    <w:rsid w:val="003C3F52"/>
    <w:rsid w:val="003C43E5"/>
    <w:rsid w:val="003C43E6"/>
    <w:rsid w:val="003C4AD3"/>
    <w:rsid w:val="003C51D2"/>
    <w:rsid w:val="003C55FB"/>
    <w:rsid w:val="003C7414"/>
    <w:rsid w:val="003C7960"/>
    <w:rsid w:val="003C7F46"/>
    <w:rsid w:val="003D02FB"/>
    <w:rsid w:val="003D08F4"/>
    <w:rsid w:val="003D0FB9"/>
    <w:rsid w:val="003D1210"/>
    <w:rsid w:val="003D19EB"/>
    <w:rsid w:val="003D3177"/>
    <w:rsid w:val="003D3A6E"/>
    <w:rsid w:val="003D503B"/>
    <w:rsid w:val="003D64FF"/>
    <w:rsid w:val="003E03A9"/>
    <w:rsid w:val="003E13C0"/>
    <w:rsid w:val="003E18CA"/>
    <w:rsid w:val="003E2445"/>
    <w:rsid w:val="003E2A91"/>
    <w:rsid w:val="003E32D7"/>
    <w:rsid w:val="003E3500"/>
    <w:rsid w:val="003E3744"/>
    <w:rsid w:val="003E4ED3"/>
    <w:rsid w:val="003E6685"/>
    <w:rsid w:val="003E7B36"/>
    <w:rsid w:val="003E7D81"/>
    <w:rsid w:val="003F023B"/>
    <w:rsid w:val="003F06E3"/>
    <w:rsid w:val="003F0865"/>
    <w:rsid w:val="003F0B90"/>
    <w:rsid w:val="003F2E01"/>
    <w:rsid w:val="003F2E72"/>
    <w:rsid w:val="003F346E"/>
    <w:rsid w:val="003F406F"/>
    <w:rsid w:val="003F4587"/>
    <w:rsid w:val="003F4818"/>
    <w:rsid w:val="003F5257"/>
    <w:rsid w:val="003F7AFA"/>
    <w:rsid w:val="003F7CD5"/>
    <w:rsid w:val="00401002"/>
    <w:rsid w:val="004015B5"/>
    <w:rsid w:val="00401CF5"/>
    <w:rsid w:val="004024B7"/>
    <w:rsid w:val="00402B05"/>
    <w:rsid w:val="004035A1"/>
    <w:rsid w:val="00404517"/>
    <w:rsid w:val="004046EA"/>
    <w:rsid w:val="0040485D"/>
    <w:rsid w:val="00404BA0"/>
    <w:rsid w:val="0040613D"/>
    <w:rsid w:val="00406ABC"/>
    <w:rsid w:val="00406CA5"/>
    <w:rsid w:val="00406CCC"/>
    <w:rsid w:val="00407499"/>
    <w:rsid w:val="00410188"/>
    <w:rsid w:val="004104C0"/>
    <w:rsid w:val="00411B30"/>
    <w:rsid w:val="00412095"/>
    <w:rsid w:val="00412AE2"/>
    <w:rsid w:val="00413212"/>
    <w:rsid w:val="00413A7D"/>
    <w:rsid w:val="00414457"/>
    <w:rsid w:val="0041587F"/>
    <w:rsid w:val="00415943"/>
    <w:rsid w:val="004162F2"/>
    <w:rsid w:val="00416FA5"/>
    <w:rsid w:val="004201EB"/>
    <w:rsid w:val="00420D62"/>
    <w:rsid w:val="0042111F"/>
    <w:rsid w:val="00421610"/>
    <w:rsid w:val="0042181C"/>
    <w:rsid w:val="004223C3"/>
    <w:rsid w:val="00422473"/>
    <w:rsid w:val="00427135"/>
    <w:rsid w:val="00430B20"/>
    <w:rsid w:val="00430FA4"/>
    <w:rsid w:val="0043158B"/>
    <w:rsid w:val="00432817"/>
    <w:rsid w:val="004333C8"/>
    <w:rsid w:val="00434DF4"/>
    <w:rsid w:val="004358A8"/>
    <w:rsid w:val="00437E7C"/>
    <w:rsid w:val="004414E8"/>
    <w:rsid w:val="0044178B"/>
    <w:rsid w:val="004417B0"/>
    <w:rsid w:val="00441D20"/>
    <w:rsid w:val="00441E0F"/>
    <w:rsid w:val="004420C3"/>
    <w:rsid w:val="00442E83"/>
    <w:rsid w:val="004437A0"/>
    <w:rsid w:val="004453B9"/>
    <w:rsid w:val="004459E4"/>
    <w:rsid w:val="004465BF"/>
    <w:rsid w:val="00446AB9"/>
    <w:rsid w:val="00446D4E"/>
    <w:rsid w:val="00446F89"/>
    <w:rsid w:val="004475AF"/>
    <w:rsid w:val="004476C9"/>
    <w:rsid w:val="00450A08"/>
    <w:rsid w:val="00450F6C"/>
    <w:rsid w:val="00451085"/>
    <w:rsid w:val="00451551"/>
    <w:rsid w:val="00452357"/>
    <w:rsid w:val="004533E3"/>
    <w:rsid w:val="004536A4"/>
    <w:rsid w:val="004536C2"/>
    <w:rsid w:val="00454622"/>
    <w:rsid w:val="00454C06"/>
    <w:rsid w:val="00455F4B"/>
    <w:rsid w:val="004565CC"/>
    <w:rsid w:val="0045761C"/>
    <w:rsid w:val="00457921"/>
    <w:rsid w:val="00460135"/>
    <w:rsid w:val="00460FE4"/>
    <w:rsid w:val="00460FF7"/>
    <w:rsid w:val="00461076"/>
    <w:rsid w:val="0046148E"/>
    <w:rsid w:val="004615EA"/>
    <w:rsid w:val="004616C7"/>
    <w:rsid w:val="00461F5D"/>
    <w:rsid w:val="00461F7E"/>
    <w:rsid w:val="00462221"/>
    <w:rsid w:val="00463160"/>
    <w:rsid w:val="0046458A"/>
    <w:rsid w:val="00466668"/>
    <w:rsid w:val="004673D0"/>
    <w:rsid w:val="0046786B"/>
    <w:rsid w:val="0046788E"/>
    <w:rsid w:val="00467D03"/>
    <w:rsid w:val="00467F2D"/>
    <w:rsid w:val="00470594"/>
    <w:rsid w:val="00470DD4"/>
    <w:rsid w:val="0047128D"/>
    <w:rsid w:val="00471293"/>
    <w:rsid w:val="00471B77"/>
    <w:rsid w:val="00471BA3"/>
    <w:rsid w:val="00471BDF"/>
    <w:rsid w:val="00471C1F"/>
    <w:rsid w:val="004742F2"/>
    <w:rsid w:val="00474952"/>
    <w:rsid w:val="0047599C"/>
    <w:rsid w:val="00475AA9"/>
    <w:rsid w:val="004762A2"/>
    <w:rsid w:val="004762EC"/>
    <w:rsid w:val="0047692B"/>
    <w:rsid w:val="00477293"/>
    <w:rsid w:val="00477F2A"/>
    <w:rsid w:val="00480E31"/>
    <w:rsid w:val="00482F2A"/>
    <w:rsid w:val="00484DBB"/>
    <w:rsid w:val="00484E64"/>
    <w:rsid w:val="00485452"/>
    <w:rsid w:val="0048594F"/>
    <w:rsid w:val="004863DC"/>
    <w:rsid w:val="004866C0"/>
    <w:rsid w:val="00486C7A"/>
    <w:rsid w:val="00486F00"/>
    <w:rsid w:val="00487539"/>
    <w:rsid w:val="00487E04"/>
    <w:rsid w:val="00490B57"/>
    <w:rsid w:val="004910BC"/>
    <w:rsid w:val="00491C1A"/>
    <w:rsid w:val="0049214E"/>
    <w:rsid w:val="00492FE2"/>
    <w:rsid w:val="0049343E"/>
    <w:rsid w:val="004939DA"/>
    <w:rsid w:val="00493B38"/>
    <w:rsid w:val="00493D53"/>
    <w:rsid w:val="00494C26"/>
    <w:rsid w:val="004951CC"/>
    <w:rsid w:val="004977DF"/>
    <w:rsid w:val="004A0378"/>
    <w:rsid w:val="004A03B7"/>
    <w:rsid w:val="004A1E92"/>
    <w:rsid w:val="004A32D2"/>
    <w:rsid w:val="004A5607"/>
    <w:rsid w:val="004A5E1B"/>
    <w:rsid w:val="004A61CF"/>
    <w:rsid w:val="004A694F"/>
    <w:rsid w:val="004A7651"/>
    <w:rsid w:val="004B0738"/>
    <w:rsid w:val="004B0C7F"/>
    <w:rsid w:val="004B1488"/>
    <w:rsid w:val="004B3519"/>
    <w:rsid w:val="004B37A4"/>
    <w:rsid w:val="004B4EBB"/>
    <w:rsid w:val="004B6577"/>
    <w:rsid w:val="004B7174"/>
    <w:rsid w:val="004B7E7C"/>
    <w:rsid w:val="004C0026"/>
    <w:rsid w:val="004C1D13"/>
    <w:rsid w:val="004C1DF9"/>
    <w:rsid w:val="004C23AB"/>
    <w:rsid w:val="004C322F"/>
    <w:rsid w:val="004C38B5"/>
    <w:rsid w:val="004C4309"/>
    <w:rsid w:val="004C4EDC"/>
    <w:rsid w:val="004C5D2E"/>
    <w:rsid w:val="004C5DB7"/>
    <w:rsid w:val="004C66A7"/>
    <w:rsid w:val="004C6965"/>
    <w:rsid w:val="004C6E0F"/>
    <w:rsid w:val="004C7444"/>
    <w:rsid w:val="004C7527"/>
    <w:rsid w:val="004C756B"/>
    <w:rsid w:val="004D0942"/>
    <w:rsid w:val="004D13C5"/>
    <w:rsid w:val="004D184D"/>
    <w:rsid w:val="004D18EF"/>
    <w:rsid w:val="004D2FE2"/>
    <w:rsid w:val="004D5B3C"/>
    <w:rsid w:val="004D7A0E"/>
    <w:rsid w:val="004D7EC3"/>
    <w:rsid w:val="004E0254"/>
    <w:rsid w:val="004E110B"/>
    <w:rsid w:val="004E17BF"/>
    <w:rsid w:val="004E2209"/>
    <w:rsid w:val="004E4CDC"/>
    <w:rsid w:val="004E4EE8"/>
    <w:rsid w:val="004E5760"/>
    <w:rsid w:val="004E5BC7"/>
    <w:rsid w:val="004E62DC"/>
    <w:rsid w:val="004E68F7"/>
    <w:rsid w:val="004E6D3E"/>
    <w:rsid w:val="004E7594"/>
    <w:rsid w:val="004E7807"/>
    <w:rsid w:val="004E7D60"/>
    <w:rsid w:val="004F016B"/>
    <w:rsid w:val="004F01FA"/>
    <w:rsid w:val="004F088F"/>
    <w:rsid w:val="004F15D6"/>
    <w:rsid w:val="004F1F71"/>
    <w:rsid w:val="004F2B9E"/>
    <w:rsid w:val="004F3726"/>
    <w:rsid w:val="004F37CE"/>
    <w:rsid w:val="004F547E"/>
    <w:rsid w:val="004F6BF7"/>
    <w:rsid w:val="004F6CC8"/>
    <w:rsid w:val="004F72DA"/>
    <w:rsid w:val="00500324"/>
    <w:rsid w:val="0050112B"/>
    <w:rsid w:val="00503E96"/>
    <w:rsid w:val="00504318"/>
    <w:rsid w:val="00504798"/>
    <w:rsid w:val="00504A18"/>
    <w:rsid w:val="00505E67"/>
    <w:rsid w:val="0050708F"/>
    <w:rsid w:val="0050710B"/>
    <w:rsid w:val="00507DF7"/>
    <w:rsid w:val="00510751"/>
    <w:rsid w:val="005109E8"/>
    <w:rsid w:val="00511942"/>
    <w:rsid w:val="00511E97"/>
    <w:rsid w:val="005120A7"/>
    <w:rsid w:val="005122E9"/>
    <w:rsid w:val="005137D8"/>
    <w:rsid w:val="0051399D"/>
    <w:rsid w:val="00513E9C"/>
    <w:rsid w:val="00514892"/>
    <w:rsid w:val="00514F63"/>
    <w:rsid w:val="0051504D"/>
    <w:rsid w:val="00515E48"/>
    <w:rsid w:val="005174B0"/>
    <w:rsid w:val="0052036D"/>
    <w:rsid w:val="00521191"/>
    <w:rsid w:val="00523226"/>
    <w:rsid w:val="0052368F"/>
    <w:rsid w:val="00523E22"/>
    <w:rsid w:val="00524FF6"/>
    <w:rsid w:val="00525CDB"/>
    <w:rsid w:val="00526514"/>
    <w:rsid w:val="00527037"/>
    <w:rsid w:val="0052719C"/>
    <w:rsid w:val="005309F9"/>
    <w:rsid w:val="00531260"/>
    <w:rsid w:val="005313CE"/>
    <w:rsid w:val="0053156C"/>
    <w:rsid w:val="00532047"/>
    <w:rsid w:val="005321DF"/>
    <w:rsid w:val="005325C8"/>
    <w:rsid w:val="005330C6"/>
    <w:rsid w:val="005338E9"/>
    <w:rsid w:val="00533CA6"/>
    <w:rsid w:val="00533FCA"/>
    <w:rsid w:val="00534596"/>
    <w:rsid w:val="00534825"/>
    <w:rsid w:val="00534A96"/>
    <w:rsid w:val="005355BE"/>
    <w:rsid w:val="0053571B"/>
    <w:rsid w:val="005357EB"/>
    <w:rsid w:val="0053580A"/>
    <w:rsid w:val="00535AF7"/>
    <w:rsid w:val="00536136"/>
    <w:rsid w:val="0053784F"/>
    <w:rsid w:val="00540A05"/>
    <w:rsid w:val="00541873"/>
    <w:rsid w:val="00541AEE"/>
    <w:rsid w:val="00543331"/>
    <w:rsid w:val="0054412B"/>
    <w:rsid w:val="0054436C"/>
    <w:rsid w:val="005446C1"/>
    <w:rsid w:val="00544B92"/>
    <w:rsid w:val="00544EED"/>
    <w:rsid w:val="005452C0"/>
    <w:rsid w:val="00546E0B"/>
    <w:rsid w:val="0054733C"/>
    <w:rsid w:val="0054798F"/>
    <w:rsid w:val="00547BEA"/>
    <w:rsid w:val="00547F73"/>
    <w:rsid w:val="00550E39"/>
    <w:rsid w:val="005514EF"/>
    <w:rsid w:val="00553818"/>
    <w:rsid w:val="005541E9"/>
    <w:rsid w:val="00554FA0"/>
    <w:rsid w:val="0055533C"/>
    <w:rsid w:val="0055575D"/>
    <w:rsid w:val="00555F2B"/>
    <w:rsid w:val="0056168F"/>
    <w:rsid w:val="00562E77"/>
    <w:rsid w:val="00562F36"/>
    <w:rsid w:val="00563709"/>
    <w:rsid w:val="005645C1"/>
    <w:rsid w:val="00565815"/>
    <w:rsid w:val="00566767"/>
    <w:rsid w:val="005668BC"/>
    <w:rsid w:val="00566D7C"/>
    <w:rsid w:val="00570C27"/>
    <w:rsid w:val="00571CEA"/>
    <w:rsid w:val="005723DB"/>
    <w:rsid w:val="00572D87"/>
    <w:rsid w:val="005737AF"/>
    <w:rsid w:val="00575067"/>
    <w:rsid w:val="00576980"/>
    <w:rsid w:val="00576BBC"/>
    <w:rsid w:val="00576CBA"/>
    <w:rsid w:val="00580A28"/>
    <w:rsid w:val="00581831"/>
    <w:rsid w:val="00581A6C"/>
    <w:rsid w:val="00581F05"/>
    <w:rsid w:val="0058224B"/>
    <w:rsid w:val="00582ACE"/>
    <w:rsid w:val="0058339C"/>
    <w:rsid w:val="00583575"/>
    <w:rsid w:val="005835E4"/>
    <w:rsid w:val="00584D91"/>
    <w:rsid w:val="00584FFB"/>
    <w:rsid w:val="00585811"/>
    <w:rsid w:val="005869FA"/>
    <w:rsid w:val="00586FE6"/>
    <w:rsid w:val="005875E6"/>
    <w:rsid w:val="0058761C"/>
    <w:rsid w:val="00590D9F"/>
    <w:rsid w:val="00591CB6"/>
    <w:rsid w:val="00592071"/>
    <w:rsid w:val="00592078"/>
    <w:rsid w:val="00592420"/>
    <w:rsid w:val="00592831"/>
    <w:rsid w:val="005935D6"/>
    <w:rsid w:val="00593A2B"/>
    <w:rsid w:val="005946E4"/>
    <w:rsid w:val="005955B6"/>
    <w:rsid w:val="0059663D"/>
    <w:rsid w:val="00597FAD"/>
    <w:rsid w:val="005A10C5"/>
    <w:rsid w:val="005A1514"/>
    <w:rsid w:val="005A2415"/>
    <w:rsid w:val="005A2B01"/>
    <w:rsid w:val="005A2D99"/>
    <w:rsid w:val="005A340C"/>
    <w:rsid w:val="005A369B"/>
    <w:rsid w:val="005A379A"/>
    <w:rsid w:val="005A424C"/>
    <w:rsid w:val="005A4980"/>
    <w:rsid w:val="005A4ACC"/>
    <w:rsid w:val="005A52B1"/>
    <w:rsid w:val="005A5FD2"/>
    <w:rsid w:val="005A6F5B"/>
    <w:rsid w:val="005A77E7"/>
    <w:rsid w:val="005A79CF"/>
    <w:rsid w:val="005B1381"/>
    <w:rsid w:val="005B1F2B"/>
    <w:rsid w:val="005B3B6B"/>
    <w:rsid w:val="005B4126"/>
    <w:rsid w:val="005B4414"/>
    <w:rsid w:val="005B468B"/>
    <w:rsid w:val="005B4BFD"/>
    <w:rsid w:val="005B4E40"/>
    <w:rsid w:val="005B52C3"/>
    <w:rsid w:val="005B7B28"/>
    <w:rsid w:val="005B7DC5"/>
    <w:rsid w:val="005C00F8"/>
    <w:rsid w:val="005C0E91"/>
    <w:rsid w:val="005C1846"/>
    <w:rsid w:val="005C4E3B"/>
    <w:rsid w:val="005C5D68"/>
    <w:rsid w:val="005C6719"/>
    <w:rsid w:val="005C6CBA"/>
    <w:rsid w:val="005C6DFD"/>
    <w:rsid w:val="005C746E"/>
    <w:rsid w:val="005D0B7B"/>
    <w:rsid w:val="005D0F05"/>
    <w:rsid w:val="005D2633"/>
    <w:rsid w:val="005D2829"/>
    <w:rsid w:val="005D39B4"/>
    <w:rsid w:val="005D448D"/>
    <w:rsid w:val="005D4F39"/>
    <w:rsid w:val="005D627A"/>
    <w:rsid w:val="005D681D"/>
    <w:rsid w:val="005D6BEF"/>
    <w:rsid w:val="005D6E54"/>
    <w:rsid w:val="005D71C3"/>
    <w:rsid w:val="005D7AEC"/>
    <w:rsid w:val="005D7D22"/>
    <w:rsid w:val="005D7F1F"/>
    <w:rsid w:val="005E008A"/>
    <w:rsid w:val="005E0D14"/>
    <w:rsid w:val="005E10BF"/>
    <w:rsid w:val="005E16C2"/>
    <w:rsid w:val="005E21F4"/>
    <w:rsid w:val="005E4619"/>
    <w:rsid w:val="005E4D93"/>
    <w:rsid w:val="005E4EC4"/>
    <w:rsid w:val="005E53D9"/>
    <w:rsid w:val="005E60BD"/>
    <w:rsid w:val="005E63E9"/>
    <w:rsid w:val="005E799F"/>
    <w:rsid w:val="005E7F20"/>
    <w:rsid w:val="005F01B1"/>
    <w:rsid w:val="005F06A8"/>
    <w:rsid w:val="005F0E96"/>
    <w:rsid w:val="005F17AA"/>
    <w:rsid w:val="005F1BBD"/>
    <w:rsid w:val="005F1BD5"/>
    <w:rsid w:val="005F1D17"/>
    <w:rsid w:val="005F2026"/>
    <w:rsid w:val="005F2F39"/>
    <w:rsid w:val="005F31F6"/>
    <w:rsid w:val="005F35D3"/>
    <w:rsid w:val="005F3C2A"/>
    <w:rsid w:val="005F4219"/>
    <w:rsid w:val="005F57EE"/>
    <w:rsid w:val="005F5CE6"/>
    <w:rsid w:val="005F5F4D"/>
    <w:rsid w:val="005F6774"/>
    <w:rsid w:val="005F7231"/>
    <w:rsid w:val="005F75F4"/>
    <w:rsid w:val="005F7BB8"/>
    <w:rsid w:val="005F7E14"/>
    <w:rsid w:val="0060026F"/>
    <w:rsid w:val="0060082E"/>
    <w:rsid w:val="006008B6"/>
    <w:rsid w:val="00600DFA"/>
    <w:rsid w:val="00600FD7"/>
    <w:rsid w:val="006033AF"/>
    <w:rsid w:val="00603F00"/>
    <w:rsid w:val="006048DE"/>
    <w:rsid w:val="00604C0C"/>
    <w:rsid w:val="0060584A"/>
    <w:rsid w:val="00605D96"/>
    <w:rsid w:val="00605FFD"/>
    <w:rsid w:val="006073C2"/>
    <w:rsid w:val="0061044B"/>
    <w:rsid w:val="00610A69"/>
    <w:rsid w:val="00610BD4"/>
    <w:rsid w:val="0061112C"/>
    <w:rsid w:val="006111CD"/>
    <w:rsid w:val="006112B3"/>
    <w:rsid w:val="00611641"/>
    <w:rsid w:val="006119EA"/>
    <w:rsid w:val="0061218E"/>
    <w:rsid w:val="006123A9"/>
    <w:rsid w:val="006127DA"/>
    <w:rsid w:val="0061280A"/>
    <w:rsid w:val="00613570"/>
    <w:rsid w:val="00613626"/>
    <w:rsid w:val="006143F6"/>
    <w:rsid w:val="00614494"/>
    <w:rsid w:val="00615BB1"/>
    <w:rsid w:val="006169A7"/>
    <w:rsid w:val="0062019F"/>
    <w:rsid w:val="00620F4A"/>
    <w:rsid w:val="006216B5"/>
    <w:rsid w:val="00621EA5"/>
    <w:rsid w:val="00622E56"/>
    <w:rsid w:val="00623528"/>
    <w:rsid w:val="00623D74"/>
    <w:rsid w:val="00623F8A"/>
    <w:rsid w:val="00624433"/>
    <w:rsid w:val="0062586A"/>
    <w:rsid w:val="00625A38"/>
    <w:rsid w:val="0062648E"/>
    <w:rsid w:val="00626A7A"/>
    <w:rsid w:val="00626CBF"/>
    <w:rsid w:val="00626ECF"/>
    <w:rsid w:val="00626F95"/>
    <w:rsid w:val="0062708B"/>
    <w:rsid w:val="006276F5"/>
    <w:rsid w:val="006306AF"/>
    <w:rsid w:val="00631632"/>
    <w:rsid w:val="00631F8D"/>
    <w:rsid w:val="006320E3"/>
    <w:rsid w:val="00633DBA"/>
    <w:rsid w:val="00634702"/>
    <w:rsid w:val="00634DF3"/>
    <w:rsid w:val="00635184"/>
    <w:rsid w:val="00635708"/>
    <w:rsid w:val="00635F85"/>
    <w:rsid w:val="00636654"/>
    <w:rsid w:val="006366C7"/>
    <w:rsid w:val="006368C3"/>
    <w:rsid w:val="00636DB7"/>
    <w:rsid w:val="006378D0"/>
    <w:rsid w:val="00640410"/>
    <w:rsid w:val="006433BB"/>
    <w:rsid w:val="00644606"/>
    <w:rsid w:val="00644CCB"/>
    <w:rsid w:val="00645080"/>
    <w:rsid w:val="006451E2"/>
    <w:rsid w:val="00646191"/>
    <w:rsid w:val="00646F5E"/>
    <w:rsid w:val="0064723F"/>
    <w:rsid w:val="00647A19"/>
    <w:rsid w:val="0065102B"/>
    <w:rsid w:val="0065197F"/>
    <w:rsid w:val="00652085"/>
    <w:rsid w:val="0065209E"/>
    <w:rsid w:val="00652CBD"/>
    <w:rsid w:val="00655352"/>
    <w:rsid w:val="006558DF"/>
    <w:rsid w:val="00660051"/>
    <w:rsid w:val="006601A1"/>
    <w:rsid w:val="00660522"/>
    <w:rsid w:val="00660A4D"/>
    <w:rsid w:val="00660CD8"/>
    <w:rsid w:val="00660FE1"/>
    <w:rsid w:val="006612C8"/>
    <w:rsid w:val="00662824"/>
    <w:rsid w:val="00662C8F"/>
    <w:rsid w:val="00663DB3"/>
    <w:rsid w:val="00663F29"/>
    <w:rsid w:val="006640FB"/>
    <w:rsid w:val="006645C7"/>
    <w:rsid w:val="006646A3"/>
    <w:rsid w:val="006655DC"/>
    <w:rsid w:val="00665729"/>
    <w:rsid w:val="0066588A"/>
    <w:rsid w:val="00666BE9"/>
    <w:rsid w:val="00666D91"/>
    <w:rsid w:val="006673CA"/>
    <w:rsid w:val="00667B1C"/>
    <w:rsid w:val="00670563"/>
    <w:rsid w:val="00670713"/>
    <w:rsid w:val="00671674"/>
    <w:rsid w:val="00672A8F"/>
    <w:rsid w:val="00673098"/>
    <w:rsid w:val="00673500"/>
    <w:rsid w:val="0067393A"/>
    <w:rsid w:val="0067546F"/>
    <w:rsid w:val="00675534"/>
    <w:rsid w:val="00676D97"/>
    <w:rsid w:val="00677940"/>
    <w:rsid w:val="00677D80"/>
    <w:rsid w:val="00681145"/>
    <w:rsid w:val="00681419"/>
    <w:rsid w:val="00681900"/>
    <w:rsid w:val="00681B07"/>
    <w:rsid w:val="00681C51"/>
    <w:rsid w:val="006827D4"/>
    <w:rsid w:val="0068379D"/>
    <w:rsid w:val="0068394B"/>
    <w:rsid w:val="00683987"/>
    <w:rsid w:val="00683E1E"/>
    <w:rsid w:val="006846F0"/>
    <w:rsid w:val="00684DD7"/>
    <w:rsid w:val="00685740"/>
    <w:rsid w:val="00685AA1"/>
    <w:rsid w:val="00685CCF"/>
    <w:rsid w:val="00685FBA"/>
    <w:rsid w:val="00686EEA"/>
    <w:rsid w:val="0069051F"/>
    <w:rsid w:val="00691C4C"/>
    <w:rsid w:val="006920FA"/>
    <w:rsid w:val="00693EBA"/>
    <w:rsid w:val="006945BC"/>
    <w:rsid w:val="00694B3E"/>
    <w:rsid w:val="00695131"/>
    <w:rsid w:val="006A0D6C"/>
    <w:rsid w:val="006A103E"/>
    <w:rsid w:val="006A1FB9"/>
    <w:rsid w:val="006A244C"/>
    <w:rsid w:val="006A2AB8"/>
    <w:rsid w:val="006A3588"/>
    <w:rsid w:val="006A36D5"/>
    <w:rsid w:val="006A3B91"/>
    <w:rsid w:val="006A4113"/>
    <w:rsid w:val="006A42A8"/>
    <w:rsid w:val="006A7593"/>
    <w:rsid w:val="006A7A8A"/>
    <w:rsid w:val="006B0174"/>
    <w:rsid w:val="006B03A7"/>
    <w:rsid w:val="006B0CA1"/>
    <w:rsid w:val="006B195A"/>
    <w:rsid w:val="006B1FF6"/>
    <w:rsid w:val="006B207D"/>
    <w:rsid w:val="006B2963"/>
    <w:rsid w:val="006B2D0A"/>
    <w:rsid w:val="006B3F6F"/>
    <w:rsid w:val="006B4AD4"/>
    <w:rsid w:val="006B54B2"/>
    <w:rsid w:val="006B561E"/>
    <w:rsid w:val="006B5EBB"/>
    <w:rsid w:val="006B722A"/>
    <w:rsid w:val="006B7CCE"/>
    <w:rsid w:val="006C0781"/>
    <w:rsid w:val="006C0915"/>
    <w:rsid w:val="006C1110"/>
    <w:rsid w:val="006C12F3"/>
    <w:rsid w:val="006C2577"/>
    <w:rsid w:val="006C2BF1"/>
    <w:rsid w:val="006C3EE7"/>
    <w:rsid w:val="006C4B75"/>
    <w:rsid w:val="006C4E07"/>
    <w:rsid w:val="006C51D3"/>
    <w:rsid w:val="006C534A"/>
    <w:rsid w:val="006C59AB"/>
    <w:rsid w:val="006C7590"/>
    <w:rsid w:val="006C7A7C"/>
    <w:rsid w:val="006D00D2"/>
    <w:rsid w:val="006D02A9"/>
    <w:rsid w:val="006D06AC"/>
    <w:rsid w:val="006D2F80"/>
    <w:rsid w:val="006D4423"/>
    <w:rsid w:val="006D473E"/>
    <w:rsid w:val="006D4EBA"/>
    <w:rsid w:val="006D612F"/>
    <w:rsid w:val="006D62E0"/>
    <w:rsid w:val="006D6D57"/>
    <w:rsid w:val="006D770D"/>
    <w:rsid w:val="006E09C1"/>
    <w:rsid w:val="006E0ECC"/>
    <w:rsid w:val="006E1802"/>
    <w:rsid w:val="006E1D0F"/>
    <w:rsid w:val="006E29D7"/>
    <w:rsid w:val="006E2C7F"/>
    <w:rsid w:val="006E305A"/>
    <w:rsid w:val="006E3C74"/>
    <w:rsid w:val="006E6287"/>
    <w:rsid w:val="006E6510"/>
    <w:rsid w:val="006E6F1E"/>
    <w:rsid w:val="006E7026"/>
    <w:rsid w:val="006E7173"/>
    <w:rsid w:val="006F0F15"/>
    <w:rsid w:val="006F1471"/>
    <w:rsid w:val="006F2DCA"/>
    <w:rsid w:val="006F3577"/>
    <w:rsid w:val="006F3DB3"/>
    <w:rsid w:val="006F474A"/>
    <w:rsid w:val="006F488E"/>
    <w:rsid w:val="006F6FE1"/>
    <w:rsid w:val="006F704C"/>
    <w:rsid w:val="006F747B"/>
    <w:rsid w:val="006F7941"/>
    <w:rsid w:val="006F7E4F"/>
    <w:rsid w:val="00700D2A"/>
    <w:rsid w:val="007016F8"/>
    <w:rsid w:val="00701945"/>
    <w:rsid w:val="00701C16"/>
    <w:rsid w:val="00701F64"/>
    <w:rsid w:val="007031B6"/>
    <w:rsid w:val="0070340F"/>
    <w:rsid w:val="00703CCC"/>
    <w:rsid w:val="0070429A"/>
    <w:rsid w:val="007048C3"/>
    <w:rsid w:val="00705489"/>
    <w:rsid w:val="00705820"/>
    <w:rsid w:val="00705A08"/>
    <w:rsid w:val="007061AB"/>
    <w:rsid w:val="00706532"/>
    <w:rsid w:val="007067DF"/>
    <w:rsid w:val="00706831"/>
    <w:rsid w:val="007115AD"/>
    <w:rsid w:val="00712432"/>
    <w:rsid w:val="00713BFB"/>
    <w:rsid w:val="00715C2B"/>
    <w:rsid w:val="00716BF1"/>
    <w:rsid w:val="00717320"/>
    <w:rsid w:val="007209FF"/>
    <w:rsid w:val="00720C5C"/>
    <w:rsid w:val="007226A6"/>
    <w:rsid w:val="007229FA"/>
    <w:rsid w:val="00722A7A"/>
    <w:rsid w:val="00722D33"/>
    <w:rsid w:val="0072331D"/>
    <w:rsid w:val="0072567B"/>
    <w:rsid w:val="0072569F"/>
    <w:rsid w:val="00725BD8"/>
    <w:rsid w:val="00725CE4"/>
    <w:rsid w:val="007275A5"/>
    <w:rsid w:val="00730162"/>
    <w:rsid w:val="00730748"/>
    <w:rsid w:val="00730B49"/>
    <w:rsid w:val="00730C32"/>
    <w:rsid w:val="00733219"/>
    <w:rsid w:val="007333D1"/>
    <w:rsid w:val="0073561E"/>
    <w:rsid w:val="007358EE"/>
    <w:rsid w:val="00736D4D"/>
    <w:rsid w:val="00737011"/>
    <w:rsid w:val="00737023"/>
    <w:rsid w:val="00737529"/>
    <w:rsid w:val="007379CD"/>
    <w:rsid w:val="00737AB5"/>
    <w:rsid w:val="0074029C"/>
    <w:rsid w:val="00741620"/>
    <w:rsid w:val="00741E76"/>
    <w:rsid w:val="00741F30"/>
    <w:rsid w:val="007421B8"/>
    <w:rsid w:val="00742297"/>
    <w:rsid w:val="00744913"/>
    <w:rsid w:val="00744DAD"/>
    <w:rsid w:val="0074523B"/>
    <w:rsid w:val="00745839"/>
    <w:rsid w:val="007458CB"/>
    <w:rsid w:val="00746AD3"/>
    <w:rsid w:val="00747372"/>
    <w:rsid w:val="007500B4"/>
    <w:rsid w:val="00750CC8"/>
    <w:rsid w:val="00751C8C"/>
    <w:rsid w:val="00752975"/>
    <w:rsid w:val="00752A6C"/>
    <w:rsid w:val="00753015"/>
    <w:rsid w:val="0075387F"/>
    <w:rsid w:val="00753B6C"/>
    <w:rsid w:val="007548BD"/>
    <w:rsid w:val="00755161"/>
    <w:rsid w:val="007559EB"/>
    <w:rsid w:val="00755C28"/>
    <w:rsid w:val="00756761"/>
    <w:rsid w:val="00760667"/>
    <w:rsid w:val="0076077E"/>
    <w:rsid w:val="0076083D"/>
    <w:rsid w:val="00760AB4"/>
    <w:rsid w:val="00760B53"/>
    <w:rsid w:val="00761048"/>
    <w:rsid w:val="00761288"/>
    <w:rsid w:val="00761C40"/>
    <w:rsid w:val="00763289"/>
    <w:rsid w:val="007640B6"/>
    <w:rsid w:val="0076470D"/>
    <w:rsid w:val="0076665D"/>
    <w:rsid w:val="00766D2D"/>
    <w:rsid w:val="007673F2"/>
    <w:rsid w:val="00767523"/>
    <w:rsid w:val="00767E2A"/>
    <w:rsid w:val="00771302"/>
    <w:rsid w:val="00771874"/>
    <w:rsid w:val="00773220"/>
    <w:rsid w:val="00773EBC"/>
    <w:rsid w:val="00773F54"/>
    <w:rsid w:val="00774D74"/>
    <w:rsid w:val="007754D2"/>
    <w:rsid w:val="0077612F"/>
    <w:rsid w:val="00777227"/>
    <w:rsid w:val="00777DEC"/>
    <w:rsid w:val="00777EF9"/>
    <w:rsid w:val="00781AE2"/>
    <w:rsid w:val="00781CA1"/>
    <w:rsid w:val="0078285F"/>
    <w:rsid w:val="00782ED4"/>
    <w:rsid w:val="00783CF5"/>
    <w:rsid w:val="00784847"/>
    <w:rsid w:val="00785784"/>
    <w:rsid w:val="00785F72"/>
    <w:rsid w:val="007863D5"/>
    <w:rsid w:val="00786977"/>
    <w:rsid w:val="007870CD"/>
    <w:rsid w:val="007876FF"/>
    <w:rsid w:val="00787B11"/>
    <w:rsid w:val="00790025"/>
    <w:rsid w:val="00790B73"/>
    <w:rsid w:val="0079175A"/>
    <w:rsid w:val="00791C89"/>
    <w:rsid w:val="00792B23"/>
    <w:rsid w:val="00792B24"/>
    <w:rsid w:val="007944ED"/>
    <w:rsid w:val="00796422"/>
    <w:rsid w:val="00796448"/>
    <w:rsid w:val="007968B8"/>
    <w:rsid w:val="007A011E"/>
    <w:rsid w:val="007A0D5C"/>
    <w:rsid w:val="007A11BE"/>
    <w:rsid w:val="007A1A94"/>
    <w:rsid w:val="007A32AC"/>
    <w:rsid w:val="007A4031"/>
    <w:rsid w:val="007A407B"/>
    <w:rsid w:val="007A4EBA"/>
    <w:rsid w:val="007A6458"/>
    <w:rsid w:val="007A6630"/>
    <w:rsid w:val="007A6727"/>
    <w:rsid w:val="007A7488"/>
    <w:rsid w:val="007A78F5"/>
    <w:rsid w:val="007B0902"/>
    <w:rsid w:val="007B120F"/>
    <w:rsid w:val="007B143E"/>
    <w:rsid w:val="007B1642"/>
    <w:rsid w:val="007B1EA3"/>
    <w:rsid w:val="007B32F2"/>
    <w:rsid w:val="007B3B0F"/>
    <w:rsid w:val="007B3F9F"/>
    <w:rsid w:val="007B4207"/>
    <w:rsid w:val="007B5998"/>
    <w:rsid w:val="007B5A71"/>
    <w:rsid w:val="007B5D2F"/>
    <w:rsid w:val="007B6BDC"/>
    <w:rsid w:val="007B743E"/>
    <w:rsid w:val="007C01BF"/>
    <w:rsid w:val="007C05AB"/>
    <w:rsid w:val="007C0D13"/>
    <w:rsid w:val="007C1DEE"/>
    <w:rsid w:val="007C20C9"/>
    <w:rsid w:val="007C29A4"/>
    <w:rsid w:val="007C33E9"/>
    <w:rsid w:val="007C3B94"/>
    <w:rsid w:val="007C4088"/>
    <w:rsid w:val="007C4161"/>
    <w:rsid w:val="007C4A74"/>
    <w:rsid w:val="007C6236"/>
    <w:rsid w:val="007C63F3"/>
    <w:rsid w:val="007C6BC7"/>
    <w:rsid w:val="007C7EC7"/>
    <w:rsid w:val="007D0CD3"/>
    <w:rsid w:val="007D0F40"/>
    <w:rsid w:val="007D13B6"/>
    <w:rsid w:val="007D2155"/>
    <w:rsid w:val="007D24B7"/>
    <w:rsid w:val="007D392A"/>
    <w:rsid w:val="007D482D"/>
    <w:rsid w:val="007D4E2C"/>
    <w:rsid w:val="007D5D20"/>
    <w:rsid w:val="007D6BCB"/>
    <w:rsid w:val="007D79DB"/>
    <w:rsid w:val="007D7A2E"/>
    <w:rsid w:val="007E0679"/>
    <w:rsid w:val="007E0E9A"/>
    <w:rsid w:val="007E0EDD"/>
    <w:rsid w:val="007E189A"/>
    <w:rsid w:val="007E1BE3"/>
    <w:rsid w:val="007E2239"/>
    <w:rsid w:val="007E2566"/>
    <w:rsid w:val="007E260A"/>
    <w:rsid w:val="007E2DC4"/>
    <w:rsid w:val="007E3009"/>
    <w:rsid w:val="007E3516"/>
    <w:rsid w:val="007E3864"/>
    <w:rsid w:val="007E3FB0"/>
    <w:rsid w:val="007E45C1"/>
    <w:rsid w:val="007E4DF2"/>
    <w:rsid w:val="007E510B"/>
    <w:rsid w:val="007E5303"/>
    <w:rsid w:val="007E54F3"/>
    <w:rsid w:val="007E69B3"/>
    <w:rsid w:val="007E751B"/>
    <w:rsid w:val="007E7A4E"/>
    <w:rsid w:val="007E7CFD"/>
    <w:rsid w:val="007E7E60"/>
    <w:rsid w:val="007F0F74"/>
    <w:rsid w:val="007F18AA"/>
    <w:rsid w:val="007F1A33"/>
    <w:rsid w:val="007F6243"/>
    <w:rsid w:val="007F6468"/>
    <w:rsid w:val="007F65B7"/>
    <w:rsid w:val="007F7213"/>
    <w:rsid w:val="007F7D42"/>
    <w:rsid w:val="008001A0"/>
    <w:rsid w:val="00802175"/>
    <w:rsid w:val="0080227D"/>
    <w:rsid w:val="00802895"/>
    <w:rsid w:val="00802AD6"/>
    <w:rsid w:val="00802C40"/>
    <w:rsid w:val="00803903"/>
    <w:rsid w:val="00804546"/>
    <w:rsid w:val="0080475F"/>
    <w:rsid w:val="00806EB3"/>
    <w:rsid w:val="008076B7"/>
    <w:rsid w:val="00812A43"/>
    <w:rsid w:val="008132CC"/>
    <w:rsid w:val="0081466B"/>
    <w:rsid w:val="00815E8F"/>
    <w:rsid w:val="00815F7B"/>
    <w:rsid w:val="00816420"/>
    <w:rsid w:val="0081669D"/>
    <w:rsid w:val="00817F00"/>
    <w:rsid w:val="00820C25"/>
    <w:rsid w:val="0082100B"/>
    <w:rsid w:val="00822BA6"/>
    <w:rsid w:val="0082302D"/>
    <w:rsid w:val="00825BF1"/>
    <w:rsid w:val="00825EF0"/>
    <w:rsid w:val="00826E61"/>
    <w:rsid w:val="00827ACA"/>
    <w:rsid w:val="0083074D"/>
    <w:rsid w:val="0083176A"/>
    <w:rsid w:val="00831ECD"/>
    <w:rsid w:val="00831ECE"/>
    <w:rsid w:val="0083232B"/>
    <w:rsid w:val="008324DD"/>
    <w:rsid w:val="00832BBB"/>
    <w:rsid w:val="00832DDA"/>
    <w:rsid w:val="00833127"/>
    <w:rsid w:val="00833371"/>
    <w:rsid w:val="00833D95"/>
    <w:rsid w:val="00833DEC"/>
    <w:rsid w:val="0083413D"/>
    <w:rsid w:val="00834750"/>
    <w:rsid w:val="008358B0"/>
    <w:rsid w:val="00835B12"/>
    <w:rsid w:val="00836F0E"/>
    <w:rsid w:val="0083721F"/>
    <w:rsid w:val="0084077B"/>
    <w:rsid w:val="008413DA"/>
    <w:rsid w:val="0084185F"/>
    <w:rsid w:val="008421AB"/>
    <w:rsid w:val="0084319E"/>
    <w:rsid w:val="008434B3"/>
    <w:rsid w:val="00843CE8"/>
    <w:rsid w:val="008448FB"/>
    <w:rsid w:val="00844DC0"/>
    <w:rsid w:val="00845DE2"/>
    <w:rsid w:val="00845E4A"/>
    <w:rsid w:val="008506CA"/>
    <w:rsid w:val="00850D01"/>
    <w:rsid w:val="008514C9"/>
    <w:rsid w:val="00851949"/>
    <w:rsid w:val="0085298B"/>
    <w:rsid w:val="00852EE5"/>
    <w:rsid w:val="00853FAA"/>
    <w:rsid w:val="008545D3"/>
    <w:rsid w:val="008553C9"/>
    <w:rsid w:val="00855E69"/>
    <w:rsid w:val="00856958"/>
    <w:rsid w:val="00856F6F"/>
    <w:rsid w:val="008573C4"/>
    <w:rsid w:val="0086088E"/>
    <w:rsid w:val="0086363B"/>
    <w:rsid w:val="00864202"/>
    <w:rsid w:val="00865778"/>
    <w:rsid w:val="0086797C"/>
    <w:rsid w:val="00871265"/>
    <w:rsid w:val="00871545"/>
    <w:rsid w:val="00872E52"/>
    <w:rsid w:val="00873FC8"/>
    <w:rsid w:val="0087457C"/>
    <w:rsid w:val="008746BD"/>
    <w:rsid w:val="008747AF"/>
    <w:rsid w:val="00874958"/>
    <w:rsid w:val="00875EE6"/>
    <w:rsid w:val="00880BB2"/>
    <w:rsid w:val="00882207"/>
    <w:rsid w:val="00882E5C"/>
    <w:rsid w:val="00883ACA"/>
    <w:rsid w:val="00883D71"/>
    <w:rsid w:val="00884544"/>
    <w:rsid w:val="0088736E"/>
    <w:rsid w:val="00890DC6"/>
    <w:rsid w:val="008917F6"/>
    <w:rsid w:val="00891989"/>
    <w:rsid w:val="0089280B"/>
    <w:rsid w:val="00893187"/>
    <w:rsid w:val="00893689"/>
    <w:rsid w:val="008936AE"/>
    <w:rsid w:val="00893AC7"/>
    <w:rsid w:val="00893F5F"/>
    <w:rsid w:val="008940D8"/>
    <w:rsid w:val="00894BFA"/>
    <w:rsid w:val="0089504F"/>
    <w:rsid w:val="00897020"/>
    <w:rsid w:val="008970F1"/>
    <w:rsid w:val="008975F0"/>
    <w:rsid w:val="008A30B2"/>
    <w:rsid w:val="008A3B54"/>
    <w:rsid w:val="008A40DD"/>
    <w:rsid w:val="008A4CE4"/>
    <w:rsid w:val="008A7575"/>
    <w:rsid w:val="008A7D73"/>
    <w:rsid w:val="008A7F77"/>
    <w:rsid w:val="008B1603"/>
    <w:rsid w:val="008B1A67"/>
    <w:rsid w:val="008B3322"/>
    <w:rsid w:val="008B3353"/>
    <w:rsid w:val="008B39D1"/>
    <w:rsid w:val="008B61DA"/>
    <w:rsid w:val="008B6EE8"/>
    <w:rsid w:val="008B6FA2"/>
    <w:rsid w:val="008C0473"/>
    <w:rsid w:val="008C168A"/>
    <w:rsid w:val="008C248A"/>
    <w:rsid w:val="008C3F3D"/>
    <w:rsid w:val="008C3F6F"/>
    <w:rsid w:val="008C4BB8"/>
    <w:rsid w:val="008C53C1"/>
    <w:rsid w:val="008C5668"/>
    <w:rsid w:val="008C6681"/>
    <w:rsid w:val="008D091D"/>
    <w:rsid w:val="008D0FD5"/>
    <w:rsid w:val="008D1027"/>
    <w:rsid w:val="008D17E1"/>
    <w:rsid w:val="008D1994"/>
    <w:rsid w:val="008D1C6E"/>
    <w:rsid w:val="008D35F3"/>
    <w:rsid w:val="008D3D54"/>
    <w:rsid w:val="008D4168"/>
    <w:rsid w:val="008D444E"/>
    <w:rsid w:val="008D491A"/>
    <w:rsid w:val="008D55DA"/>
    <w:rsid w:val="008D57A6"/>
    <w:rsid w:val="008D58E6"/>
    <w:rsid w:val="008D5F34"/>
    <w:rsid w:val="008D7476"/>
    <w:rsid w:val="008D7D2F"/>
    <w:rsid w:val="008E03B8"/>
    <w:rsid w:val="008E1162"/>
    <w:rsid w:val="008E1809"/>
    <w:rsid w:val="008E1FAF"/>
    <w:rsid w:val="008E34DD"/>
    <w:rsid w:val="008E36EF"/>
    <w:rsid w:val="008E374A"/>
    <w:rsid w:val="008E46CB"/>
    <w:rsid w:val="008E483C"/>
    <w:rsid w:val="008E5595"/>
    <w:rsid w:val="008E60AF"/>
    <w:rsid w:val="008E61A1"/>
    <w:rsid w:val="008E6345"/>
    <w:rsid w:val="008E67FC"/>
    <w:rsid w:val="008E69D0"/>
    <w:rsid w:val="008E711D"/>
    <w:rsid w:val="008E785B"/>
    <w:rsid w:val="008F1881"/>
    <w:rsid w:val="008F1D3D"/>
    <w:rsid w:val="008F1EBA"/>
    <w:rsid w:val="008F2023"/>
    <w:rsid w:val="008F32FD"/>
    <w:rsid w:val="008F3351"/>
    <w:rsid w:val="008F3E2F"/>
    <w:rsid w:val="008F6068"/>
    <w:rsid w:val="008F6753"/>
    <w:rsid w:val="00900805"/>
    <w:rsid w:val="00900F5F"/>
    <w:rsid w:val="00901DD9"/>
    <w:rsid w:val="00902948"/>
    <w:rsid w:val="00902E9B"/>
    <w:rsid w:val="00903650"/>
    <w:rsid w:val="009038CB"/>
    <w:rsid w:val="0090460B"/>
    <w:rsid w:val="00904BD7"/>
    <w:rsid w:val="00905237"/>
    <w:rsid w:val="009067E0"/>
    <w:rsid w:val="00906D51"/>
    <w:rsid w:val="009101F8"/>
    <w:rsid w:val="00910405"/>
    <w:rsid w:val="00911111"/>
    <w:rsid w:val="0091119D"/>
    <w:rsid w:val="009117F3"/>
    <w:rsid w:val="00912B26"/>
    <w:rsid w:val="009136AE"/>
    <w:rsid w:val="0091448D"/>
    <w:rsid w:val="00916534"/>
    <w:rsid w:val="00916B1F"/>
    <w:rsid w:val="00917192"/>
    <w:rsid w:val="00917507"/>
    <w:rsid w:val="00917C67"/>
    <w:rsid w:val="00921EDB"/>
    <w:rsid w:val="009222D0"/>
    <w:rsid w:val="009224E2"/>
    <w:rsid w:val="009228D7"/>
    <w:rsid w:val="00922E22"/>
    <w:rsid w:val="00923074"/>
    <w:rsid w:val="009231E7"/>
    <w:rsid w:val="009232C1"/>
    <w:rsid w:val="0092331A"/>
    <w:rsid w:val="00925C69"/>
    <w:rsid w:val="009266B9"/>
    <w:rsid w:val="00926BAD"/>
    <w:rsid w:val="00926D3F"/>
    <w:rsid w:val="009270B9"/>
    <w:rsid w:val="00927217"/>
    <w:rsid w:val="00927954"/>
    <w:rsid w:val="00930BF9"/>
    <w:rsid w:val="009335E8"/>
    <w:rsid w:val="00933DF5"/>
    <w:rsid w:val="009361D3"/>
    <w:rsid w:val="00937EAE"/>
    <w:rsid w:val="0094003D"/>
    <w:rsid w:val="00941E06"/>
    <w:rsid w:val="0094321F"/>
    <w:rsid w:val="00943965"/>
    <w:rsid w:val="00943AD1"/>
    <w:rsid w:val="00945C42"/>
    <w:rsid w:val="00945DB0"/>
    <w:rsid w:val="009473E3"/>
    <w:rsid w:val="00947B23"/>
    <w:rsid w:val="0095088B"/>
    <w:rsid w:val="009509FA"/>
    <w:rsid w:val="00950C84"/>
    <w:rsid w:val="00951094"/>
    <w:rsid w:val="00951B71"/>
    <w:rsid w:val="00952F73"/>
    <w:rsid w:val="009546B3"/>
    <w:rsid w:val="00954BB8"/>
    <w:rsid w:val="009555FD"/>
    <w:rsid w:val="00955DAB"/>
    <w:rsid w:val="009562FE"/>
    <w:rsid w:val="00956B66"/>
    <w:rsid w:val="00957207"/>
    <w:rsid w:val="009574A0"/>
    <w:rsid w:val="00957888"/>
    <w:rsid w:val="00960A39"/>
    <w:rsid w:val="00962E89"/>
    <w:rsid w:val="0096328C"/>
    <w:rsid w:val="00963DBA"/>
    <w:rsid w:val="009642A3"/>
    <w:rsid w:val="00965053"/>
    <w:rsid w:val="00965563"/>
    <w:rsid w:val="00965CFA"/>
    <w:rsid w:val="009676C4"/>
    <w:rsid w:val="00972BF3"/>
    <w:rsid w:val="00973EC4"/>
    <w:rsid w:val="009775E5"/>
    <w:rsid w:val="0098091F"/>
    <w:rsid w:val="00980A78"/>
    <w:rsid w:val="009811CC"/>
    <w:rsid w:val="00982388"/>
    <w:rsid w:val="0098247A"/>
    <w:rsid w:val="00982651"/>
    <w:rsid w:val="00982B96"/>
    <w:rsid w:val="00983589"/>
    <w:rsid w:val="00983D22"/>
    <w:rsid w:val="00984298"/>
    <w:rsid w:val="009866B6"/>
    <w:rsid w:val="00986CC8"/>
    <w:rsid w:val="00987B20"/>
    <w:rsid w:val="00990B48"/>
    <w:rsid w:val="00990C4C"/>
    <w:rsid w:val="00990D27"/>
    <w:rsid w:val="00993A54"/>
    <w:rsid w:val="00994B82"/>
    <w:rsid w:val="009954A6"/>
    <w:rsid w:val="0099628F"/>
    <w:rsid w:val="009962E9"/>
    <w:rsid w:val="00996539"/>
    <w:rsid w:val="00997608"/>
    <w:rsid w:val="009976A3"/>
    <w:rsid w:val="00997A53"/>
    <w:rsid w:val="00997C2B"/>
    <w:rsid w:val="00997D66"/>
    <w:rsid w:val="009A0DCC"/>
    <w:rsid w:val="009A172F"/>
    <w:rsid w:val="009A3ACF"/>
    <w:rsid w:val="009A3EBC"/>
    <w:rsid w:val="009A41CA"/>
    <w:rsid w:val="009A4340"/>
    <w:rsid w:val="009A52D5"/>
    <w:rsid w:val="009A5B80"/>
    <w:rsid w:val="009A5F97"/>
    <w:rsid w:val="009A60CE"/>
    <w:rsid w:val="009A6393"/>
    <w:rsid w:val="009B0300"/>
    <w:rsid w:val="009B0374"/>
    <w:rsid w:val="009B06DD"/>
    <w:rsid w:val="009B0A43"/>
    <w:rsid w:val="009B2683"/>
    <w:rsid w:val="009B2CC1"/>
    <w:rsid w:val="009B3064"/>
    <w:rsid w:val="009B32FA"/>
    <w:rsid w:val="009B4AC3"/>
    <w:rsid w:val="009B5767"/>
    <w:rsid w:val="009B5E57"/>
    <w:rsid w:val="009B6874"/>
    <w:rsid w:val="009B6AFF"/>
    <w:rsid w:val="009B72FD"/>
    <w:rsid w:val="009C0293"/>
    <w:rsid w:val="009C0AD9"/>
    <w:rsid w:val="009C0BA6"/>
    <w:rsid w:val="009C1673"/>
    <w:rsid w:val="009C175E"/>
    <w:rsid w:val="009C4614"/>
    <w:rsid w:val="009C4ED5"/>
    <w:rsid w:val="009C5424"/>
    <w:rsid w:val="009C62D7"/>
    <w:rsid w:val="009C6DCF"/>
    <w:rsid w:val="009C7D50"/>
    <w:rsid w:val="009C7E5E"/>
    <w:rsid w:val="009D0E0F"/>
    <w:rsid w:val="009D135E"/>
    <w:rsid w:val="009D1377"/>
    <w:rsid w:val="009D187D"/>
    <w:rsid w:val="009D2E28"/>
    <w:rsid w:val="009D3853"/>
    <w:rsid w:val="009D3B3E"/>
    <w:rsid w:val="009D4565"/>
    <w:rsid w:val="009D55F5"/>
    <w:rsid w:val="009D60DC"/>
    <w:rsid w:val="009D64F0"/>
    <w:rsid w:val="009D6C7F"/>
    <w:rsid w:val="009D7992"/>
    <w:rsid w:val="009E0EF1"/>
    <w:rsid w:val="009E1290"/>
    <w:rsid w:val="009E2067"/>
    <w:rsid w:val="009E2A5F"/>
    <w:rsid w:val="009E3807"/>
    <w:rsid w:val="009E3CB9"/>
    <w:rsid w:val="009E3D37"/>
    <w:rsid w:val="009E4979"/>
    <w:rsid w:val="009E5E06"/>
    <w:rsid w:val="009E6A38"/>
    <w:rsid w:val="009E6A45"/>
    <w:rsid w:val="009E6C41"/>
    <w:rsid w:val="009E78A0"/>
    <w:rsid w:val="009E7FA7"/>
    <w:rsid w:val="009E7FB9"/>
    <w:rsid w:val="009F06F4"/>
    <w:rsid w:val="009F0AAF"/>
    <w:rsid w:val="009F0B7D"/>
    <w:rsid w:val="009F0DC4"/>
    <w:rsid w:val="009F1237"/>
    <w:rsid w:val="009F1272"/>
    <w:rsid w:val="009F1DB3"/>
    <w:rsid w:val="009F28AF"/>
    <w:rsid w:val="009F300B"/>
    <w:rsid w:val="009F34E4"/>
    <w:rsid w:val="009F3AB7"/>
    <w:rsid w:val="009F426B"/>
    <w:rsid w:val="009F5A64"/>
    <w:rsid w:val="009F6752"/>
    <w:rsid w:val="009F6A06"/>
    <w:rsid w:val="009F6A64"/>
    <w:rsid w:val="009F6E96"/>
    <w:rsid w:val="009F74CB"/>
    <w:rsid w:val="00A014BB"/>
    <w:rsid w:val="00A02E67"/>
    <w:rsid w:val="00A0338E"/>
    <w:rsid w:val="00A03589"/>
    <w:rsid w:val="00A04778"/>
    <w:rsid w:val="00A05E75"/>
    <w:rsid w:val="00A06636"/>
    <w:rsid w:val="00A06965"/>
    <w:rsid w:val="00A119C3"/>
    <w:rsid w:val="00A1225C"/>
    <w:rsid w:val="00A12ABA"/>
    <w:rsid w:val="00A12B63"/>
    <w:rsid w:val="00A12E2D"/>
    <w:rsid w:val="00A13A09"/>
    <w:rsid w:val="00A13EF9"/>
    <w:rsid w:val="00A143D8"/>
    <w:rsid w:val="00A147C3"/>
    <w:rsid w:val="00A14DC1"/>
    <w:rsid w:val="00A153ED"/>
    <w:rsid w:val="00A1558D"/>
    <w:rsid w:val="00A158C6"/>
    <w:rsid w:val="00A16206"/>
    <w:rsid w:val="00A16D42"/>
    <w:rsid w:val="00A16DBD"/>
    <w:rsid w:val="00A16E0A"/>
    <w:rsid w:val="00A178F4"/>
    <w:rsid w:val="00A17D23"/>
    <w:rsid w:val="00A2003A"/>
    <w:rsid w:val="00A20D38"/>
    <w:rsid w:val="00A20EF5"/>
    <w:rsid w:val="00A214B8"/>
    <w:rsid w:val="00A21B60"/>
    <w:rsid w:val="00A21F72"/>
    <w:rsid w:val="00A2260A"/>
    <w:rsid w:val="00A22A18"/>
    <w:rsid w:val="00A22A6C"/>
    <w:rsid w:val="00A22EA9"/>
    <w:rsid w:val="00A22F8B"/>
    <w:rsid w:val="00A23164"/>
    <w:rsid w:val="00A23499"/>
    <w:rsid w:val="00A23C02"/>
    <w:rsid w:val="00A24917"/>
    <w:rsid w:val="00A254ED"/>
    <w:rsid w:val="00A2731D"/>
    <w:rsid w:val="00A27A6D"/>
    <w:rsid w:val="00A27FC7"/>
    <w:rsid w:val="00A30202"/>
    <w:rsid w:val="00A30873"/>
    <w:rsid w:val="00A314FD"/>
    <w:rsid w:val="00A32853"/>
    <w:rsid w:val="00A32C4B"/>
    <w:rsid w:val="00A33DA2"/>
    <w:rsid w:val="00A34FEF"/>
    <w:rsid w:val="00A35C2B"/>
    <w:rsid w:val="00A35C51"/>
    <w:rsid w:val="00A36E56"/>
    <w:rsid w:val="00A37974"/>
    <w:rsid w:val="00A4075A"/>
    <w:rsid w:val="00A412CF"/>
    <w:rsid w:val="00A43392"/>
    <w:rsid w:val="00A434B8"/>
    <w:rsid w:val="00A44008"/>
    <w:rsid w:val="00A440DB"/>
    <w:rsid w:val="00A449D6"/>
    <w:rsid w:val="00A44ACD"/>
    <w:rsid w:val="00A4731B"/>
    <w:rsid w:val="00A507D8"/>
    <w:rsid w:val="00A51003"/>
    <w:rsid w:val="00A5158E"/>
    <w:rsid w:val="00A51824"/>
    <w:rsid w:val="00A51B3D"/>
    <w:rsid w:val="00A51C96"/>
    <w:rsid w:val="00A52684"/>
    <w:rsid w:val="00A52B18"/>
    <w:rsid w:val="00A52C99"/>
    <w:rsid w:val="00A52FFB"/>
    <w:rsid w:val="00A53FCC"/>
    <w:rsid w:val="00A55A2B"/>
    <w:rsid w:val="00A55ACB"/>
    <w:rsid w:val="00A5639D"/>
    <w:rsid w:val="00A575F7"/>
    <w:rsid w:val="00A57F5B"/>
    <w:rsid w:val="00A6057C"/>
    <w:rsid w:val="00A60D90"/>
    <w:rsid w:val="00A615A9"/>
    <w:rsid w:val="00A61A67"/>
    <w:rsid w:val="00A628C3"/>
    <w:rsid w:val="00A6369E"/>
    <w:rsid w:val="00A647DD"/>
    <w:rsid w:val="00A64EC9"/>
    <w:rsid w:val="00A65812"/>
    <w:rsid w:val="00A66660"/>
    <w:rsid w:val="00A67401"/>
    <w:rsid w:val="00A7132D"/>
    <w:rsid w:val="00A7155F"/>
    <w:rsid w:val="00A71B55"/>
    <w:rsid w:val="00A71E39"/>
    <w:rsid w:val="00A7261A"/>
    <w:rsid w:val="00A7280A"/>
    <w:rsid w:val="00A72884"/>
    <w:rsid w:val="00A72B1C"/>
    <w:rsid w:val="00A72C22"/>
    <w:rsid w:val="00A73470"/>
    <w:rsid w:val="00A74557"/>
    <w:rsid w:val="00A7455A"/>
    <w:rsid w:val="00A75022"/>
    <w:rsid w:val="00A763FB"/>
    <w:rsid w:val="00A76413"/>
    <w:rsid w:val="00A766F2"/>
    <w:rsid w:val="00A777B1"/>
    <w:rsid w:val="00A77F34"/>
    <w:rsid w:val="00A8023C"/>
    <w:rsid w:val="00A82D38"/>
    <w:rsid w:val="00A838C3"/>
    <w:rsid w:val="00A84A6B"/>
    <w:rsid w:val="00A84DE7"/>
    <w:rsid w:val="00A86497"/>
    <w:rsid w:val="00A87DB4"/>
    <w:rsid w:val="00A905FA"/>
    <w:rsid w:val="00A9069E"/>
    <w:rsid w:val="00A90FDD"/>
    <w:rsid w:val="00A913AE"/>
    <w:rsid w:val="00A92AD2"/>
    <w:rsid w:val="00A92CDA"/>
    <w:rsid w:val="00A932AB"/>
    <w:rsid w:val="00A938C1"/>
    <w:rsid w:val="00A94DE7"/>
    <w:rsid w:val="00A9562F"/>
    <w:rsid w:val="00A95C5A"/>
    <w:rsid w:val="00A96320"/>
    <w:rsid w:val="00A972E6"/>
    <w:rsid w:val="00AA04C6"/>
    <w:rsid w:val="00AA191C"/>
    <w:rsid w:val="00AA1C7F"/>
    <w:rsid w:val="00AA1D7F"/>
    <w:rsid w:val="00AA290D"/>
    <w:rsid w:val="00AA2C50"/>
    <w:rsid w:val="00AA2CA0"/>
    <w:rsid w:val="00AA56E2"/>
    <w:rsid w:val="00AA5FA3"/>
    <w:rsid w:val="00AA6A30"/>
    <w:rsid w:val="00AA798F"/>
    <w:rsid w:val="00AB0837"/>
    <w:rsid w:val="00AB0898"/>
    <w:rsid w:val="00AB0BA5"/>
    <w:rsid w:val="00AB110C"/>
    <w:rsid w:val="00AB19C4"/>
    <w:rsid w:val="00AB1EFB"/>
    <w:rsid w:val="00AB248A"/>
    <w:rsid w:val="00AB57BE"/>
    <w:rsid w:val="00AB5E4D"/>
    <w:rsid w:val="00AB639F"/>
    <w:rsid w:val="00AB74B6"/>
    <w:rsid w:val="00AB7B51"/>
    <w:rsid w:val="00AB7FE0"/>
    <w:rsid w:val="00AC09AF"/>
    <w:rsid w:val="00AC0BFB"/>
    <w:rsid w:val="00AC0E5D"/>
    <w:rsid w:val="00AC12EC"/>
    <w:rsid w:val="00AC1E99"/>
    <w:rsid w:val="00AC22BB"/>
    <w:rsid w:val="00AC2F64"/>
    <w:rsid w:val="00AC3067"/>
    <w:rsid w:val="00AC4CBB"/>
    <w:rsid w:val="00AC4DA8"/>
    <w:rsid w:val="00AC6465"/>
    <w:rsid w:val="00AC650A"/>
    <w:rsid w:val="00AC6A9C"/>
    <w:rsid w:val="00AC6FD3"/>
    <w:rsid w:val="00AD01A8"/>
    <w:rsid w:val="00AD01B9"/>
    <w:rsid w:val="00AD02FE"/>
    <w:rsid w:val="00AD07BC"/>
    <w:rsid w:val="00AD1DF3"/>
    <w:rsid w:val="00AD1EFF"/>
    <w:rsid w:val="00AD2FA7"/>
    <w:rsid w:val="00AD3B2F"/>
    <w:rsid w:val="00AD3E6D"/>
    <w:rsid w:val="00AD4F97"/>
    <w:rsid w:val="00AD5352"/>
    <w:rsid w:val="00AD545A"/>
    <w:rsid w:val="00AD569D"/>
    <w:rsid w:val="00AD5DFE"/>
    <w:rsid w:val="00AD6564"/>
    <w:rsid w:val="00AD7222"/>
    <w:rsid w:val="00AD792E"/>
    <w:rsid w:val="00AD7AA6"/>
    <w:rsid w:val="00AE15ED"/>
    <w:rsid w:val="00AE191B"/>
    <w:rsid w:val="00AE26BD"/>
    <w:rsid w:val="00AE2B3E"/>
    <w:rsid w:val="00AE2E34"/>
    <w:rsid w:val="00AE351F"/>
    <w:rsid w:val="00AE3ECC"/>
    <w:rsid w:val="00AE3FE2"/>
    <w:rsid w:val="00AE41E5"/>
    <w:rsid w:val="00AE494C"/>
    <w:rsid w:val="00AE5789"/>
    <w:rsid w:val="00AE5B88"/>
    <w:rsid w:val="00AE6A74"/>
    <w:rsid w:val="00AE6CE0"/>
    <w:rsid w:val="00AF0DAD"/>
    <w:rsid w:val="00AF1FF9"/>
    <w:rsid w:val="00AF4368"/>
    <w:rsid w:val="00AF4FB2"/>
    <w:rsid w:val="00AF5412"/>
    <w:rsid w:val="00AF5680"/>
    <w:rsid w:val="00AF7407"/>
    <w:rsid w:val="00AF7995"/>
    <w:rsid w:val="00AF7B53"/>
    <w:rsid w:val="00B002C1"/>
    <w:rsid w:val="00B005DE"/>
    <w:rsid w:val="00B00791"/>
    <w:rsid w:val="00B01268"/>
    <w:rsid w:val="00B01579"/>
    <w:rsid w:val="00B017E7"/>
    <w:rsid w:val="00B0271A"/>
    <w:rsid w:val="00B02F55"/>
    <w:rsid w:val="00B05D45"/>
    <w:rsid w:val="00B0627F"/>
    <w:rsid w:val="00B07E92"/>
    <w:rsid w:val="00B10DC0"/>
    <w:rsid w:val="00B110A5"/>
    <w:rsid w:val="00B12B81"/>
    <w:rsid w:val="00B132F9"/>
    <w:rsid w:val="00B13A4D"/>
    <w:rsid w:val="00B1477D"/>
    <w:rsid w:val="00B14D0B"/>
    <w:rsid w:val="00B156C1"/>
    <w:rsid w:val="00B15839"/>
    <w:rsid w:val="00B16516"/>
    <w:rsid w:val="00B16539"/>
    <w:rsid w:val="00B168A3"/>
    <w:rsid w:val="00B16E3A"/>
    <w:rsid w:val="00B175EF"/>
    <w:rsid w:val="00B20D59"/>
    <w:rsid w:val="00B215FD"/>
    <w:rsid w:val="00B21A09"/>
    <w:rsid w:val="00B2368F"/>
    <w:rsid w:val="00B239F3"/>
    <w:rsid w:val="00B25501"/>
    <w:rsid w:val="00B25603"/>
    <w:rsid w:val="00B25653"/>
    <w:rsid w:val="00B26208"/>
    <w:rsid w:val="00B262C7"/>
    <w:rsid w:val="00B27A4C"/>
    <w:rsid w:val="00B27BF9"/>
    <w:rsid w:val="00B30380"/>
    <w:rsid w:val="00B3352D"/>
    <w:rsid w:val="00B3370B"/>
    <w:rsid w:val="00B33A82"/>
    <w:rsid w:val="00B35BC4"/>
    <w:rsid w:val="00B35CE8"/>
    <w:rsid w:val="00B35D16"/>
    <w:rsid w:val="00B42C9D"/>
    <w:rsid w:val="00B439DA"/>
    <w:rsid w:val="00B44615"/>
    <w:rsid w:val="00B45388"/>
    <w:rsid w:val="00B45F51"/>
    <w:rsid w:val="00B460F0"/>
    <w:rsid w:val="00B464B8"/>
    <w:rsid w:val="00B46BD4"/>
    <w:rsid w:val="00B476DC"/>
    <w:rsid w:val="00B47D44"/>
    <w:rsid w:val="00B51B80"/>
    <w:rsid w:val="00B52F42"/>
    <w:rsid w:val="00B53F8F"/>
    <w:rsid w:val="00B54DAA"/>
    <w:rsid w:val="00B55177"/>
    <w:rsid w:val="00B5544C"/>
    <w:rsid w:val="00B56478"/>
    <w:rsid w:val="00B564BB"/>
    <w:rsid w:val="00B57252"/>
    <w:rsid w:val="00B57732"/>
    <w:rsid w:val="00B60660"/>
    <w:rsid w:val="00B60BF6"/>
    <w:rsid w:val="00B61957"/>
    <w:rsid w:val="00B619E5"/>
    <w:rsid w:val="00B62330"/>
    <w:rsid w:val="00B6405E"/>
    <w:rsid w:val="00B640F8"/>
    <w:rsid w:val="00B649D7"/>
    <w:rsid w:val="00B6652B"/>
    <w:rsid w:val="00B667EF"/>
    <w:rsid w:val="00B67764"/>
    <w:rsid w:val="00B67F92"/>
    <w:rsid w:val="00B70BFA"/>
    <w:rsid w:val="00B70E30"/>
    <w:rsid w:val="00B715CC"/>
    <w:rsid w:val="00B71B66"/>
    <w:rsid w:val="00B7238C"/>
    <w:rsid w:val="00B72E4C"/>
    <w:rsid w:val="00B755AD"/>
    <w:rsid w:val="00B75777"/>
    <w:rsid w:val="00B7688C"/>
    <w:rsid w:val="00B76CDC"/>
    <w:rsid w:val="00B77D89"/>
    <w:rsid w:val="00B80F0D"/>
    <w:rsid w:val="00B814E3"/>
    <w:rsid w:val="00B81B95"/>
    <w:rsid w:val="00B81E4A"/>
    <w:rsid w:val="00B8210E"/>
    <w:rsid w:val="00B82633"/>
    <w:rsid w:val="00B82E19"/>
    <w:rsid w:val="00B84C45"/>
    <w:rsid w:val="00B854FC"/>
    <w:rsid w:val="00B856E5"/>
    <w:rsid w:val="00B8571F"/>
    <w:rsid w:val="00B85B83"/>
    <w:rsid w:val="00B87461"/>
    <w:rsid w:val="00B9036E"/>
    <w:rsid w:val="00B9051F"/>
    <w:rsid w:val="00B910C6"/>
    <w:rsid w:val="00B91E23"/>
    <w:rsid w:val="00B91FF8"/>
    <w:rsid w:val="00B921D3"/>
    <w:rsid w:val="00B946A3"/>
    <w:rsid w:val="00B94A01"/>
    <w:rsid w:val="00B94F12"/>
    <w:rsid w:val="00B95C7B"/>
    <w:rsid w:val="00B95DF7"/>
    <w:rsid w:val="00B9624A"/>
    <w:rsid w:val="00B9752B"/>
    <w:rsid w:val="00B9786C"/>
    <w:rsid w:val="00BA004C"/>
    <w:rsid w:val="00BA10DF"/>
    <w:rsid w:val="00BA1516"/>
    <w:rsid w:val="00BA16E0"/>
    <w:rsid w:val="00BA26BE"/>
    <w:rsid w:val="00BA27BC"/>
    <w:rsid w:val="00BA365E"/>
    <w:rsid w:val="00BA4647"/>
    <w:rsid w:val="00BA46EB"/>
    <w:rsid w:val="00BA6369"/>
    <w:rsid w:val="00BA7178"/>
    <w:rsid w:val="00BA7AB8"/>
    <w:rsid w:val="00BB009D"/>
    <w:rsid w:val="00BB03D0"/>
    <w:rsid w:val="00BB0BFE"/>
    <w:rsid w:val="00BB0C33"/>
    <w:rsid w:val="00BB0F4B"/>
    <w:rsid w:val="00BB13F8"/>
    <w:rsid w:val="00BB4641"/>
    <w:rsid w:val="00BB4D2D"/>
    <w:rsid w:val="00BB5E03"/>
    <w:rsid w:val="00BB663D"/>
    <w:rsid w:val="00BB6CA7"/>
    <w:rsid w:val="00BB788F"/>
    <w:rsid w:val="00BB7AEA"/>
    <w:rsid w:val="00BC14BF"/>
    <w:rsid w:val="00BC1593"/>
    <w:rsid w:val="00BC1886"/>
    <w:rsid w:val="00BC1A40"/>
    <w:rsid w:val="00BC24A7"/>
    <w:rsid w:val="00BC2A96"/>
    <w:rsid w:val="00BC319A"/>
    <w:rsid w:val="00BC5081"/>
    <w:rsid w:val="00BC52BB"/>
    <w:rsid w:val="00BC5DFC"/>
    <w:rsid w:val="00BC5FA7"/>
    <w:rsid w:val="00BC7853"/>
    <w:rsid w:val="00BD0823"/>
    <w:rsid w:val="00BD114F"/>
    <w:rsid w:val="00BD167F"/>
    <w:rsid w:val="00BD2D9B"/>
    <w:rsid w:val="00BD30CF"/>
    <w:rsid w:val="00BD3E0F"/>
    <w:rsid w:val="00BD401B"/>
    <w:rsid w:val="00BD5E17"/>
    <w:rsid w:val="00BD692B"/>
    <w:rsid w:val="00BD6AAA"/>
    <w:rsid w:val="00BD6AB0"/>
    <w:rsid w:val="00BD71A5"/>
    <w:rsid w:val="00BD77D0"/>
    <w:rsid w:val="00BD7C6C"/>
    <w:rsid w:val="00BE0DB6"/>
    <w:rsid w:val="00BE155D"/>
    <w:rsid w:val="00BE1786"/>
    <w:rsid w:val="00BE17C0"/>
    <w:rsid w:val="00BE1A93"/>
    <w:rsid w:val="00BE20A4"/>
    <w:rsid w:val="00BE2571"/>
    <w:rsid w:val="00BE2ECA"/>
    <w:rsid w:val="00BE3510"/>
    <w:rsid w:val="00BE533E"/>
    <w:rsid w:val="00BE5ED8"/>
    <w:rsid w:val="00BE6166"/>
    <w:rsid w:val="00BE6CDC"/>
    <w:rsid w:val="00BE7BE6"/>
    <w:rsid w:val="00BF0BB1"/>
    <w:rsid w:val="00BF0FC3"/>
    <w:rsid w:val="00BF1A6A"/>
    <w:rsid w:val="00BF1A6D"/>
    <w:rsid w:val="00BF315F"/>
    <w:rsid w:val="00BF3B15"/>
    <w:rsid w:val="00BF3D44"/>
    <w:rsid w:val="00BF5582"/>
    <w:rsid w:val="00BF67F3"/>
    <w:rsid w:val="00BF7075"/>
    <w:rsid w:val="00BF7BAF"/>
    <w:rsid w:val="00C019A4"/>
    <w:rsid w:val="00C01D49"/>
    <w:rsid w:val="00C03516"/>
    <w:rsid w:val="00C042A0"/>
    <w:rsid w:val="00C04F36"/>
    <w:rsid w:val="00C0529A"/>
    <w:rsid w:val="00C0531E"/>
    <w:rsid w:val="00C0695D"/>
    <w:rsid w:val="00C10870"/>
    <w:rsid w:val="00C110BB"/>
    <w:rsid w:val="00C1274E"/>
    <w:rsid w:val="00C12F6D"/>
    <w:rsid w:val="00C13396"/>
    <w:rsid w:val="00C141BE"/>
    <w:rsid w:val="00C14680"/>
    <w:rsid w:val="00C1631F"/>
    <w:rsid w:val="00C16F97"/>
    <w:rsid w:val="00C17685"/>
    <w:rsid w:val="00C17A7B"/>
    <w:rsid w:val="00C2046C"/>
    <w:rsid w:val="00C20B40"/>
    <w:rsid w:val="00C21205"/>
    <w:rsid w:val="00C21B6D"/>
    <w:rsid w:val="00C21D8C"/>
    <w:rsid w:val="00C23272"/>
    <w:rsid w:val="00C23505"/>
    <w:rsid w:val="00C237B1"/>
    <w:rsid w:val="00C23B88"/>
    <w:rsid w:val="00C24669"/>
    <w:rsid w:val="00C252AF"/>
    <w:rsid w:val="00C25851"/>
    <w:rsid w:val="00C26283"/>
    <w:rsid w:val="00C2701A"/>
    <w:rsid w:val="00C315C1"/>
    <w:rsid w:val="00C3407E"/>
    <w:rsid w:val="00C34911"/>
    <w:rsid w:val="00C35DF2"/>
    <w:rsid w:val="00C37E16"/>
    <w:rsid w:val="00C40485"/>
    <w:rsid w:val="00C40E7D"/>
    <w:rsid w:val="00C4175B"/>
    <w:rsid w:val="00C41C93"/>
    <w:rsid w:val="00C41EB6"/>
    <w:rsid w:val="00C41F7C"/>
    <w:rsid w:val="00C42F8E"/>
    <w:rsid w:val="00C4300B"/>
    <w:rsid w:val="00C431CA"/>
    <w:rsid w:val="00C43799"/>
    <w:rsid w:val="00C43F5F"/>
    <w:rsid w:val="00C44149"/>
    <w:rsid w:val="00C4605C"/>
    <w:rsid w:val="00C475CB"/>
    <w:rsid w:val="00C47AAE"/>
    <w:rsid w:val="00C47B48"/>
    <w:rsid w:val="00C47C93"/>
    <w:rsid w:val="00C513B6"/>
    <w:rsid w:val="00C51403"/>
    <w:rsid w:val="00C52242"/>
    <w:rsid w:val="00C5281E"/>
    <w:rsid w:val="00C528EA"/>
    <w:rsid w:val="00C53195"/>
    <w:rsid w:val="00C531CB"/>
    <w:rsid w:val="00C53677"/>
    <w:rsid w:val="00C53CCE"/>
    <w:rsid w:val="00C544D4"/>
    <w:rsid w:val="00C55F2D"/>
    <w:rsid w:val="00C56114"/>
    <w:rsid w:val="00C56675"/>
    <w:rsid w:val="00C57A7E"/>
    <w:rsid w:val="00C600F8"/>
    <w:rsid w:val="00C6069C"/>
    <w:rsid w:val="00C619C8"/>
    <w:rsid w:val="00C6399E"/>
    <w:rsid w:val="00C648CE"/>
    <w:rsid w:val="00C64AED"/>
    <w:rsid w:val="00C67612"/>
    <w:rsid w:val="00C67BD2"/>
    <w:rsid w:val="00C724DA"/>
    <w:rsid w:val="00C72631"/>
    <w:rsid w:val="00C74117"/>
    <w:rsid w:val="00C74C64"/>
    <w:rsid w:val="00C75EB6"/>
    <w:rsid w:val="00C75FF3"/>
    <w:rsid w:val="00C767A4"/>
    <w:rsid w:val="00C774AD"/>
    <w:rsid w:val="00C801FC"/>
    <w:rsid w:val="00C809EF"/>
    <w:rsid w:val="00C80AC3"/>
    <w:rsid w:val="00C80E7B"/>
    <w:rsid w:val="00C817E4"/>
    <w:rsid w:val="00C8358F"/>
    <w:rsid w:val="00C85D78"/>
    <w:rsid w:val="00C86609"/>
    <w:rsid w:val="00C87E34"/>
    <w:rsid w:val="00C92223"/>
    <w:rsid w:val="00C92421"/>
    <w:rsid w:val="00C92BAD"/>
    <w:rsid w:val="00C93102"/>
    <w:rsid w:val="00C9311F"/>
    <w:rsid w:val="00C93208"/>
    <w:rsid w:val="00C93C44"/>
    <w:rsid w:val="00C949BE"/>
    <w:rsid w:val="00C94FAC"/>
    <w:rsid w:val="00C955A2"/>
    <w:rsid w:val="00C95D47"/>
    <w:rsid w:val="00C95F62"/>
    <w:rsid w:val="00C97849"/>
    <w:rsid w:val="00CA120E"/>
    <w:rsid w:val="00CA16A6"/>
    <w:rsid w:val="00CA18F5"/>
    <w:rsid w:val="00CA1CD3"/>
    <w:rsid w:val="00CA21B3"/>
    <w:rsid w:val="00CA4A02"/>
    <w:rsid w:val="00CA4F4C"/>
    <w:rsid w:val="00CA50C7"/>
    <w:rsid w:val="00CA553D"/>
    <w:rsid w:val="00CA562A"/>
    <w:rsid w:val="00CA577C"/>
    <w:rsid w:val="00CA5CD2"/>
    <w:rsid w:val="00CA624F"/>
    <w:rsid w:val="00CA681B"/>
    <w:rsid w:val="00CB0147"/>
    <w:rsid w:val="00CB02EA"/>
    <w:rsid w:val="00CB1AB2"/>
    <w:rsid w:val="00CB1BC6"/>
    <w:rsid w:val="00CB2394"/>
    <w:rsid w:val="00CB3492"/>
    <w:rsid w:val="00CB4724"/>
    <w:rsid w:val="00CB524F"/>
    <w:rsid w:val="00CB5260"/>
    <w:rsid w:val="00CB6A2A"/>
    <w:rsid w:val="00CC05ED"/>
    <w:rsid w:val="00CC1287"/>
    <w:rsid w:val="00CC1B81"/>
    <w:rsid w:val="00CC1E9C"/>
    <w:rsid w:val="00CC2C94"/>
    <w:rsid w:val="00CC2FC7"/>
    <w:rsid w:val="00CC396A"/>
    <w:rsid w:val="00CC4507"/>
    <w:rsid w:val="00CC6506"/>
    <w:rsid w:val="00CC7B90"/>
    <w:rsid w:val="00CC7E5D"/>
    <w:rsid w:val="00CD1BA6"/>
    <w:rsid w:val="00CD27C2"/>
    <w:rsid w:val="00CD2AE5"/>
    <w:rsid w:val="00CD3299"/>
    <w:rsid w:val="00CD38F8"/>
    <w:rsid w:val="00CD445B"/>
    <w:rsid w:val="00CD471E"/>
    <w:rsid w:val="00CD5E1E"/>
    <w:rsid w:val="00CD6559"/>
    <w:rsid w:val="00CD65B1"/>
    <w:rsid w:val="00CD68A2"/>
    <w:rsid w:val="00CD6C20"/>
    <w:rsid w:val="00CD7015"/>
    <w:rsid w:val="00CD7396"/>
    <w:rsid w:val="00CE0706"/>
    <w:rsid w:val="00CE0EC3"/>
    <w:rsid w:val="00CE0FE9"/>
    <w:rsid w:val="00CE10EA"/>
    <w:rsid w:val="00CE1FEF"/>
    <w:rsid w:val="00CE2A30"/>
    <w:rsid w:val="00CE2AEF"/>
    <w:rsid w:val="00CE2E87"/>
    <w:rsid w:val="00CE2FB8"/>
    <w:rsid w:val="00CE31D2"/>
    <w:rsid w:val="00CE36A9"/>
    <w:rsid w:val="00CE38F9"/>
    <w:rsid w:val="00CE3929"/>
    <w:rsid w:val="00CE3993"/>
    <w:rsid w:val="00CE407A"/>
    <w:rsid w:val="00CE4227"/>
    <w:rsid w:val="00CE4960"/>
    <w:rsid w:val="00CE50A4"/>
    <w:rsid w:val="00CE530E"/>
    <w:rsid w:val="00CE5443"/>
    <w:rsid w:val="00CE55D5"/>
    <w:rsid w:val="00CE5C66"/>
    <w:rsid w:val="00CE70F0"/>
    <w:rsid w:val="00CE7528"/>
    <w:rsid w:val="00CF2565"/>
    <w:rsid w:val="00CF354A"/>
    <w:rsid w:val="00CF465A"/>
    <w:rsid w:val="00CF4975"/>
    <w:rsid w:val="00CF4E52"/>
    <w:rsid w:val="00CF5D84"/>
    <w:rsid w:val="00CF613F"/>
    <w:rsid w:val="00CF62AC"/>
    <w:rsid w:val="00CF677C"/>
    <w:rsid w:val="00CF73F6"/>
    <w:rsid w:val="00CF743A"/>
    <w:rsid w:val="00CF76E6"/>
    <w:rsid w:val="00D001BF"/>
    <w:rsid w:val="00D0141E"/>
    <w:rsid w:val="00D02270"/>
    <w:rsid w:val="00D02669"/>
    <w:rsid w:val="00D0358A"/>
    <w:rsid w:val="00D045EE"/>
    <w:rsid w:val="00D04A1D"/>
    <w:rsid w:val="00D04C19"/>
    <w:rsid w:val="00D0513F"/>
    <w:rsid w:val="00D05518"/>
    <w:rsid w:val="00D0697B"/>
    <w:rsid w:val="00D069E2"/>
    <w:rsid w:val="00D10282"/>
    <w:rsid w:val="00D103CC"/>
    <w:rsid w:val="00D10778"/>
    <w:rsid w:val="00D109C1"/>
    <w:rsid w:val="00D117D2"/>
    <w:rsid w:val="00D11AAD"/>
    <w:rsid w:val="00D124C0"/>
    <w:rsid w:val="00D12A22"/>
    <w:rsid w:val="00D12D93"/>
    <w:rsid w:val="00D12FBC"/>
    <w:rsid w:val="00D13D13"/>
    <w:rsid w:val="00D1454D"/>
    <w:rsid w:val="00D148C9"/>
    <w:rsid w:val="00D14D32"/>
    <w:rsid w:val="00D16AE4"/>
    <w:rsid w:val="00D179FD"/>
    <w:rsid w:val="00D17B7C"/>
    <w:rsid w:val="00D17C65"/>
    <w:rsid w:val="00D20432"/>
    <w:rsid w:val="00D20871"/>
    <w:rsid w:val="00D2104F"/>
    <w:rsid w:val="00D21641"/>
    <w:rsid w:val="00D22719"/>
    <w:rsid w:val="00D23B0D"/>
    <w:rsid w:val="00D2440A"/>
    <w:rsid w:val="00D24413"/>
    <w:rsid w:val="00D2448E"/>
    <w:rsid w:val="00D25E06"/>
    <w:rsid w:val="00D25EEE"/>
    <w:rsid w:val="00D262C5"/>
    <w:rsid w:val="00D269CF"/>
    <w:rsid w:val="00D26C0E"/>
    <w:rsid w:val="00D275BC"/>
    <w:rsid w:val="00D27F14"/>
    <w:rsid w:val="00D304FA"/>
    <w:rsid w:val="00D30962"/>
    <w:rsid w:val="00D3103E"/>
    <w:rsid w:val="00D31E15"/>
    <w:rsid w:val="00D3360E"/>
    <w:rsid w:val="00D336B9"/>
    <w:rsid w:val="00D36699"/>
    <w:rsid w:val="00D36C1C"/>
    <w:rsid w:val="00D37236"/>
    <w:rsid w:val="00D422A5"/>
    <w:rsid w:val="00D434E3"/>
    <w:rsid w:val="00D4381B"/>
    <w:rsid w:val="00D465A1"/>
    <w:rsid w:val="00D468BF"/>
    <w:rsid w:val="00D47142"/>
    <w:rsid w:val="00D47899"/>
    <w:rsid w:val="00D479EC"/>
    <w:rsid w:val="00D47C45"/>
    <w:rsid w:val="00D50DEC"/>
    <w:rsid w:val="00D523AA"/>
    <w:rsid w:val="00D52601"/>
    <w:rsid w:val="00D5396F"/>
    <w:rsid w:val="00D54092"/>
    <w:rsid w:val="00D54413"/>
    <w:rsid w:val="00D555B1"/>
    <w:rsid w:val="00D55AC3"/>
    <w:rsid w:val="00D56B21"/>
    <w:rsid w:val="00D57767"/>
    <w:rsid w:val="00D617F1"/>
    <w:rsid w:val="00D62397"/>
    <w:rsid w:val="00D626C5"/>
    <w:rsid w:val="00D62915"/>
    <w:rsid w:val="00D64413"/>
    <w:rsid w:val="00D6757A"/>
    <w:rsid w:val="00D6782C"/>
    <w:rsid w:val="00D703BE"/>
    <w:rsid w:val="00D708FB"/>
    <w:rsid w:val="00D70E88"/>
    <w:rsid w:val="00D7130C"/>
    <w:rsid w:val="00D71E3D"/>
    <w:rsid w:val="00D71EE3"/>
    <w:rsid w:val="00D75163"/>
    <w:rsid w:val="00D76A6C"/>
    <w:rsid w:val="00D76FA1"/>
    <w:rsid w:val="00D77597"/>
    <w:rsid w:val="00D77678"/>
    <w:rsid w:val="00D77DAD"/>
    <w:rsid w:val="00D77F3E"/>
    <w:rsid w:val="00D80D7E"/>
    <w:rsid w:val="00D8159D"/>
    <w:rsid w:val="00D8170C"/>
    <w:rsid w:val="00D83E7B"/>
    <w:rsid w:val="00D8418D"/>
    <w:rsid w:val="00D84C55"/>
    <w:rsid w:val="00D84F73"/>
    <w:rsid w:val="00D84FE5"/>
    <w:rsid w:val="00D859A4"/>
    <w:rsid w:val="00D85E06"/>
    <w:rsid w:val="00D86A99"/>
    <w:rsid w:val="00D86D3C"/>
    <w:rsid w:val="00D90781"/>
    <w:rsid w:val="00D92D94"/>
    <w:rsid w:val="00D931D9"/>
    <w:rsid w:val="00D9361D"/>
    <w:rsid w:val="00D938E0"/>
    <w:rsid w:val="00D9474A"/>
    <w:rsid w:val="00D94A82"/>
    <w:rsid w:val="00D977DF"/>
    <w:rsid w:val="00DA0611"/>
    <w:rsid w:val="00DA123C"/>
    <w:rsid w:val="00DA1EDC"/>
    <w:rsid w:val="00DA22DF"/>
    <w:rsid w:val="00DA3414"/>
    <w:rsid w:val="00DA39EB"/>
    <w:rsid w:val="00DA408C"/>
    <w:rsid w:val="00DA424F"/>
    <w:rsid w:val="00DA42F3"/>
    <w:rsid w:val="00DA43DE"/>
    <w:rsid w:val="00DA44CD"/>
    <w:rsid w:val="00DA48AF"/>
    <w:rsid w:val="00DA48E8"/>
    <w:rsid w:val="00DB095E"/>
    <w:rsid w:val="00DB126A"/>
    <w:rsid w:val="00DB1581"/>
    <w:rsid w:val="00DB2881"/>
    <w:rsid w:val="00DB28BC"/>
    <w:rsid w:val="00DB3892"/>
    <w:rsid w:val="00DB6374"/>
    <w:rsid w:val="00DB6401"/>
    <w:rsid w:val="00DB6FE5"/>
    <w:rsid w:val="00DB7317"/>
    <w:rsid w:val="00DB7730"/>
    <w:rsid w:val="00DC0603"/>
    <w:rsid w:val="00DC0A77"/>
    <w:rsid w:val="00DC255E"/>
    <w:rsid w:val="00DC3FEE"/>
    <w:rsid w:val="00DC4C16"/>
    <w:rsid w:val="00DC611C"/>
    <w:rsid w:val="00DC6620"/>
    <w:rsid w:val="00DC6D25"/>
    <w:rsid w:val="00DC7056"/>
    <w:rsid w:val="00DD0310"/>
    <w:rsid w:val="00DD0D5B"/>
    <w:rsid w:val="00DD0ED6"/>
    <w:rsid w:val="00DD1ADC"/>
    <w:rsid w:val="00DD25A0"/>
    <w:rsid w:val="00DD2709"/>
    <w:rsid w:val="00DD3151"/>
    <w:rsid w:val="00DD3C42"/>
    <w:rsid w:val="00DD49B7"/>
    <w:rsid w:val="00DD62E1"/>
    <w:rsid w:val="00DD65CB"/>
    <w:rsid w:val="00DD6613"/>
    <w:rsid w:val="00DD7441"/>
    <w:rsid w:val="00DE17F3"/>
    <w:rsid w:val="00DE3534"/>
    <w:rsid w:val="00DE35BB"/>
    <w:rsid w:val="00DE6121"/>
    <w:rsid w:val="00DE6B7D"/>
    <w:rsid w:val="00DF0062"/>
    <w:rsid w:val="00DF056E"/>
    <w:rsid w:val="00DF060D"/>
    <w:rsid w:val="00DF0FF4"/>
    <w:rsid w:val="00DF1563"/>
    <w:rsid w:val="00DF1B31"/>
    <w:rsid w:val="00DF1CBD"/>
    <w:rsid w:val="00DF360F"/>
    <w:rsid w:val="00DF3AF4"/>
    <w:rsid w:val="00DF42BD"/>
    <w:rsid w:val="00DF47A4"/>
    <w:rsid w:val="00DF59BE"/>
    <w:rsid w:val="00E00006"/>
    <w:rsid w:val="00E003B8"/>
    <w:rsid w:val="00E018AC"/>
    <w:rsid w:val="00E01A70"/>
    <w:rsid w:val="00E01CEB"/>
    <w:rsid w:val="00E03567"/>
    <w:rsid w:val="00E03731"/>
    <w:rsid w:val="00E039B6"/>
    <w:rsid w:val="00E053D0"/>
    <w:rsid w:val="00E062B9"/>
    <w:rsid w:val="00E06366"/>
    <w:rsid w:val="00E06817"/>
    <w:rsid w:val="00E0704A"/>
    <w:rsid w:val="00E079D0"/>
    <w:rsid w:val="00E07ABB"/>
    <w:rsid w:val="00E07B42"/>
    <w:rsid w:val="00E1112B"/>
    <w:rsid w:val="00E1267E"/>
    <w:rsid w:val="00E1268C"/>
    <w:rsid w:val="00E14AD5"/>
    <w:rsid w:val="00E1527D"/>
    <w:rsid w:val="00E1537C"/>
    <w:rsid w:val="00E15786"/>
    <w:rsid w:val="00E16922"/>
    <w:rsid w:val="00E169F1"/>
    <w:rsid w:val="00E16C1F"/>
    <w:rsid w:val="00E1718C"/>
    <w:rsid w:val="00E174A2"/>
    <w:rsid w:val="00E17A5D"/>
    <w:rsid w:val="00E21910"/>
    <w:rsid w:val="00E220CE"/>
    <w:rsid w:val="00E228CD"/>
    <w:rsid w:val="00E23F19"/>
    <w:rsid w:val="00E2407A"/>
    <w:rsid w:val="00E247D5"/>
    <w:rsid w:val="00E24F94"/>
    <w:rsid w:val="00E27939"/>
    <w:rsid w:val="00E306F1"/>
    <w:rsid w:val="00E30A2B"/>
    <w:rsid w:val="00E317F9"/>
    <w:rsid w:val="00E32941"/>
    <w:rsid w:val="00E32D0A"/>
    <w:rsid w:val="00E35267"/>
    <w:rsid w:val="00E359FA"/>
    <w:rsid w:val="00E35C36"/>
    <w:rsid w:val="00E36DBD"/>
    <w:rsid w:val="00E40024"/>
    <w:rsid w:val="00E4149B"/>
    <w:rsid w:val="00E41860"/>
    <w:rsid w:val="00E4219C"/>
    <w:rsid w:val="00E42E84"/>
    <w:rsid w:val="00E431FF"/>
    <w:rsid w:val="00E43793"/>
    <w:rsid w:val="00E439D7"/>
    <w:rsid w:val="00E442DC"/>
    <w:rsid w:val="00E44938"/>
    <w:rsid w:val="00E45A16"/>
    <w:rsid w:val="00E509C0"/>
    <w:rsid w:val="00E51A83"/>
    <w:rsid w:val="00E5227F"/>
    <w:rsid w:val="00E52EE0"/>
    <w:rsid w:val="00E53FB7"/>
    <w:rsid w:val="00E55DE8"/>
    <w:rsid w:val="00E561CB"/>
    <w:rsid w:val="00E561F4"/>
    <w:rsid w:val="00E56346"/>
    <w:rsid w:val="00E567E1"/>
    <w:rsid w:val="00E57D3F"/>
    <w:rsid w:val="00E60294"/>
    <w:rsid w:val="00E61BE8"/>
    <w:rsid w:val="00E61C3D"/>
    <w:rsid w:val="00E64935"/>
    <w:rsid w:val="00E64FF6"/>
    <w:rsid w:val="00E65F5C"/>
    <w:rsid w:val="00E67C45"/>
    <w:rsid w:val="00E67C4A"/>
    <w:rsid w:val="00E67D35"/>
    <w:rsid w:val="00E722BB"/>
    <w:rsid w:val="00E7332C"/>
    <w:rsid w:val="00E74897"/>
    <w:rsid w:val="00E74A46"/>
    <w:rsid w:val="00E75149"/>
    <w:rsid w:val="00E7545A"/>
    <w:rsid w:val="00E76F60"/>
    <w:rsid w:val="00E80353"/>
    <w:rsid w:val="00E81B82"/>
    <w:rsid w:val="00E82489"/>
    <w:rsid w:val="00E82E74"/>
    <w:rsid w:val="00E83745"/>
    <w:rsid w:val="00E83874"/>
    <w:rsid w:val="00E843B0"/>
    <w:rsid w:val="00E84B56"/>
    <w:rsid w:val="00E84CC0"/>
    <w:rsid w:val="00E84D97"/>
    <w:rsid w:val="00E85B21"/>
    <w:rsid w:val="00E85BF3"/>
    <w:rsid w:val="00E85C63"/>
    <w:rsid w:val="00E861DD"/>
    <w:rsid w:val="00E867C2"/>
    <w:rsid w:val="00E872A9"/>
    <w:rsid w:val="00E90166"/>
    <w:rsid w:val="00E9162F"/>
    <w:rsid w:val="00E92510"/>
    <w:rsid w:val="00E9302A"/>
    <w:rsid w:val="00E94027"/>
    <w:rsid w:val="00E94142"/>
    <w:rsid w:val="00E955A9"/>
    <w:rsid w:val="00E956FA"/>
    <w:rsid w:val="00E95A09"/>
    <w:rsid w:val="00E95A0F"/>
    <w:rsid w:val="00E9707B"/>
    <w:rsid w:val="00EA1159"/>
    <w:rsid w:val="00EA177A"/>
    <w:rsid w:val="00EA1830"/>
    <w:rsid w:val="00EA2495"/>
    <w:rsid w:val="00EA24CC"/>
    <w:rsid w:val="00EA3500"/>
    <w:rsid w:val="00EA614A"/>
    <w:rsid w:val="00EA7A41"/>
    <w:rsid w:val="00EA7D2E"/>
    <w:rsid w:val="00EB04B0"/>
    <w:rsid w:val="00EB09AA"/>
    <w:rsid w:val="00EB14D0"/>
    <w:rsid w:val="00EB26CD"/>
    <w:rsid w:val="00EB2C76"/>
    <w:rsid w:val="00EB39D0"/>
    <w:rsid w:val="00EB4439"/>
    <w:rsid w:val="00EB4D0E"/>
    <w:rsid w:val="00EB4FE6"/>
    <w:rsid w:val="00EB508D"/>
    <w:rsid w:val="00EB50CC"/>
    <w:rsid w:val="00EB548F"/>
    <w:rsid w:val="00EB5617"/>
    <w:rsid w:val="00EB7F3E"/>
    <w:rsid w:val="00EB7F9D"/>
    <w:rsid w:val="00EC020C"/>
    <w:rsid w:val="00EC1439"/>
    <w:rsid w:val="00EC1532"/>
    <w:rsid w:val="00EC19C1"/>
    <w:rsid w:val="00EC37C3"/>
    <w:rsid w:val="00EC4446"/>
    <w:rsid w:val="00EC5C77"/>
    <w:rsid w:val="00EC5F9A"/>
    <w:rsid w:val="00EC72A0"/>
    <w:rsid w:val="00EC7A6C"/>
    <w:rsid w:val="00ED0649"/>
    <w:rsid w:val="00ED0675"/>
    <w:rsid w:val="00ED0AE8"/>
    <w:rsid w:val="00ED10E0"/>
    <w:rsid w:val="00ED146F"/>
    <w:rsid w:val="00ED1619"/>
    <w:rsid w:val="00ED2A94"/>
    <w:rsid w:val="00ED2B50"/>
    <w:rsid w:val="00ED2FAD"/>
    <w:rsid w:val="00ED40DA"/>
    <w:rsid w:val="00ED450B"/>
    <w:rsid w:val="00ED46A6"/>
    <w:rsid w:val="00ED503B"/>
    <w:rsid w:val="00ED5324"/>
    <w:rsid w:val="00ED5A9B"/>
    <w:rsid w:val="00ED68D6"/>
    <w:rsid w:val="00ED7458"/>
    <w:rsid w:val="00ED7C14"/>
    <w:rsid w:val="00EE03F7"/>
    <w:rsid w:val="00EE0B6D"/>
    <w:rsid w:val="00EE1397"/>
    <w:rsid w:val="00EE14A7"/>
    <w:rsid w:val="00EE1651"/>
    <w:rsid w:val="00EE1CCE"/>
    <w:rsid w:val="00EE1CE6"/>
    <w:rsid w:val="00EE25E9"/>
    <w:rsid w:val="00EE2795"/>
    <w:rsid w:val="00EE41C4"/>
    <w:rsid w:val="00EE4C35"/>
    <w:rsid w:val="00EE69D7"/>
    <w:rsid w:val="00EF0FEF"/>
    <w:rsid w:val="00EF29C0"/>
    <w:rsid w:val="00EF3C9E"/>
    <w:rsid w:val="00EF3E50"/>
    <w:rsid w:val="00EF53C6"/>
    <w:rsid w:val="00EF543B"/>
    <w:rsid w:val="00EF60C6"/>
    <w:rsid w:val="00EF76CA"/>
    <w:rsid w:val="00EF7738"/>
    <w:rsid w:val="00EF78C0"/>
    <w:rsid w:val="00F002EF"/>
    <w:rsid w:val="00F00519"/>
    <w:rsid w:val="00F008D5"/>
    <w:rsid w:val="00F00F32"/>
    <w:rsid w:val="00F0245D"/>
    <w:rsid w:val="00F03395"/>
    <w:rsid w:val="00F0445D"/>
    <w:rsid w:val="00F0496C"/>
    <w:rsid w:val="00F049F9"/>
    <w:rsid w:val="00F05254"/>
    <w:rsid w:val="00F05D40"/>
    <w:rsid w:val="00F06EAA"/>
    <w:rsid w:val="00F07D22"/>
    <w:rsid w:val="00F10AD5"/>
    <w:rsid w:val="00F118B2"/>
    <w:rsid w:val="00F119EA"/>
    <w:rsid w:val="00F128FE"/>
    <w:rsid w:val="00F12BA8"/>
    <w:rsid w:val="00F14203"/>
    <w:rsid w:val="00F14304"/>
    <w:rsid w:val="00F14952"/>
    <w:rsid w:val="00F15C85"/>
    <w:rsid w:val="00F17121"/>
    <w:rsid w:val="00F179B5"/>
    <w:rsid w:val="00F17EE8"/>
    <w:rsid w:val="00F210E0"/>
    <w:rsid w:val="00F21650"/>
    <w:rsid w:val="00F23001"/>
    <w:rsid w:val="00F230EC"/>
    <w:rsid w:val="00F23E50"/>
    <w:rsid w:val="00F25002"/>
    <w:rsid w:val="00F252E6"/>
    <w:rsid w:val="00F30029"/>
    <w:rsid w:val="00F3056C"/>
    <w:rsid w:val="00F306D2"/>
    <w:rsid w:val="00F30B40"/>
    <w:rsid w:val="00F30E6F"/>
    <w:rsid w:val="00F313FB"/>
    <w:rsid w:val="00F318E8"/>
    <w:rsid w:val="00F31E0E"/>
    <w:rsid w:val="00F31EB7"/>
    <w:rsid w:val="00F32707"/>
    <w:rsid w:val="00F32896"/>
    <w:rsid w:val="00F34090"/>
    <w:rsid w:val="00F340A9"/>
    <w:rsid w:val="00F3442A"/>
    <w:rsid w:val="00F35D10"/>
    <w:rsid w:val="00F36F9E"/>
    <w:rsid w:val="00F3733B"/>
    <w:rsid w:val="00F37AF1"/>
    <w:rsid w:val="00F40B89"/>
    <w:rsid w:val="00F40E12"/>
    <w:rsid w:val="00F41961"/>
    <w:rsid w:val="00F422E9"/>
    <w:rsid w:val="00F42F50"/>
    <w:rsid w:val="00F434F2"/>
    <w:rsid w:val="00F43BD1"/>
    <w:rsid w:val="00F44B3B"/>
    <w:rsid w:val="00F45225"/>
    <w:rsid w:val="00F4665E"/>
    <w:rsid w:val="00F47214"/>
    <w:rsid w:val="00F47385"/>
    <w:rsid w:val="00F47602"/>
    <w:rsid w:val="00F478CC"/>
    <w:rsid w:val="00F479C9"/>
    <w:rsid w:val="00F47BE2"/>
    <w:rsid w:val="00F502A8"/>
    <w:rsid w:val="00F51C7D"/>
    <w:rsid w:val="00F5226A"/>
    <w:rsid w:val="00F53582"/>
    <w:rsid w:val="00F53615"/>
    <w:rsid w:val="00F5429D"/>
    <w:rsid w:val="00F548E7"/>
    <w:rsid w:val="00F55A7E"/>
    <w:rsid w:val="00F56090"/>
    <w:rsid w:val="00F56FBE"/>
    <w:rsid w:val="00F57C38"/>
    <w:rsid w:val="00F622C6"/>
    <w:rsid w:val="00F6232E"/>
    <w:rsid w:val="00F632B4"/>
    <w:rsid w:val="00F64893"/>
    <w:rsid w:val="00F654AC"/>
    <w:rsid w:val="00F654E4"/>
    <w:rsid w:val="00F66B77"/>
    <w:rsid w:val="00F70706"/>
    <w:rsid w:val="00F707A4"/>
    <w:rsid w:val="00F71A60"/>
    <w:rsid w:val="00F72231"/>
    <w:rsid w:val="00F72B11"/>
    <w:rsid w:val="00F74186"/>
    <w:rsid w:val="00F74C0F"/>
    <w:rsid w:val="00F74CF5"/>
    <w:rsid w:val="00F75B41"/>
    <w:rsid w:val="00F75D7E"/>
    <w:rsid w:val="00F76663"/>
    <w:rsid w:val="00F76EEA"/>
    <w:rsid w:val="00F76F5B"/>
    <w:rsid w:val="00F772F3"/>
    <w:rsid w:val="00F776FF"/>
    <w:rsid w:val="00F77B65"/>
    <w:rsid w:val="00F809AE"/>
    <w:rsid w:val="00F81E9B"/>
    <w:rsid w:val="00F844C7"/>
    <w:rsid w:val="00F86344"/>
    <w:rsid w:val="00F86701"/>
    <w:rsid w:val="00F90950"/>
    <w:rsid w:val="00F91279"/>
    <w:rsid w:val="00F915B6"/>
    <w:rsid w:val="00F91FF6"/>
    <w:rsid w:val="00F9267C"/>
    <w:rsid w:val="00F9429C"/>
    <w:rsid w:val="00F95B3A"/>
    <w:rsid w:val="00F9738C"/>
    <w:rsid w:val="00F97ECA"/>
    <w:rsid w:val="00FA0398"/>
    <w:rsid w:val="00FA0C50"/>
    <w:rsid w:val="00FA0E4D"/>
    <w:rsid w:val="00FA11BA"/>
    <w:rsid w:val="00FA18B4"/>
    <w:rsid w:val="00FA1A60"/>
    <w:rsid w:val="00FA27A6"/>
    <w:rsid w:val="00FA2AC7"/>
    <w:rsid w:val="00FA4071"/>
    <w:rsid w:val="00FA6B09"/>
    <w:rsid w:val="00FA7059"/>
    <w:rsid w:val="00FA798D"/>
    <w:rsid w:val="00FB1556"/>
    <w:rsid w:val="00FB2538"/>
    <w:rsid w:val="00FB3684"/>
    <w:rsid w:val="00FB4AD7"/>
    <w:rsid w:val="00FB53C1"/>
    <w:rsid w:val="00FB56E8"/>
    <w:rsid w:val="00FB57D2"/>
    <w:rsid w:val="00FB5BE5"/>
    <w:rsid w:val="00FB657D"/>
    <w:rsid w:val="00FB678C"/>
    <w:rsid w:val="00FB693C"/>
    <w:rsid w:val="00FB69C3"/>
    <w:rsid w:val="00FB797E"/>
    <w:rsid w:val="00FC0532"/>
    <w:rsid w:val="00FC0800"/>
    <w:rsid w:val="00FC12C8"/>
    <w:rsid w:val="00FC2C4C"/>
    <w:rsid w:val="00FC34B0"/>
    <w:rsid w:val="00FC38CA"/>
    <w:rsid w:val="00FC4108"/>
    <w:rsid w:val="00FC4DFB"/>
    <w:rsid w:val="00FC5C0C"/>
    <w:rsid w:val="00FC5E5E"/>
    <w:rsid w:val="00FC6A37"/>
    <w:rsid w:val="00FC7A6D"/>
    <w:rsid w:val="00FD0567"/>
    <w:rsid w:val="00FD245E"/>
    <w:rsid w:val="00FD29A8"/>
    <w:rsid w:val="00FD2FA8"/>
    <w:rsid w:val="00FD3A9C"/>
    <w:rsid w:val="00FD3D36"/>
    <w:rsid w:val="00FD4948"/>
    <w:rsid w:val="00FD4EF7"/>
    <w:rsid w:val="00FD5229"/>
    <w:rsid w:val="00FD5689"/>
    <w:rsid w:val="00FD58A3"/>
    <w:rsid w:val="00FD65CB"/>
    <w:rsid w:val="00FD68C8"/>
    <w:rsid w:val="00FD6BC6"/>
    <w:rsid w:val="00FD6CB1"/>
    <w:rsid w:val="00FD6F28"/>
    <w:rsid w:val="00FD756D"/>
    <w:rsid w:val="00FE0128"/>
    <w:rsid w:val="00FE109D"/>
    <w:rsid w:val="00FE1AFD"/>
    <w:rsid w:val="00FE2083"/>
    <w:rsid w:val="00FE232A"/>
    <w:rsid w:val="00FE3126"/>
    <w:rsid w:val="00FE3ED8"/>
    <w:rsid w:val="00FE5437"/>
    <w:rsid w:val="00FE5CC1"/>
    <w:rsid w:val="00FE6F1E"/>
    <w:rsid w:val="00FF0A9F"/>
    <w:rsid w:val="00FF0E17"/>
    <w:rsid w:val="00FF25B9"/>
    <w:rsid w:val="00FF2C29"/>
    <w:rsid w:val="00FF3BF8"/>
    <w:rsid w:val="00FF4988"/>
    <w:rsid w:val="00FF4A0A"/>
    <w:rsid w:val="00FF4B01"/>
    <w:rsid w:val="00FF4E5B"/>
    <w:rsid w:val="00FF5263"/>
    <w:rsid w:val="00FF6165"/>
    <w:rsid w:val="00FF621D"/>
    <w:rsid w:val="00FF6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A54C9"/>
    <w:rPr>
      <w:rFonts w:ascii="Times New Roman" w:eastAsia="Times New Roman" w:hAnsi="Times New Roman"/>
      <w:sz w:val="24"/>
      <w:szCs w:val="24"/>
    </w:rPr>
  </w:style>
  <w:style w:type="paragraph" w:styleId="10">
    <w:name w:val="heading 1"/>
    <w:basedOn w:val="a"/>
    <w:next w:val="a"/>
    <w:link w:val="11"/>
    <w:qFormat/>
    <w:rsid w:val="00FE6F1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FE6F1E"/>
    <w:pPr>
      <w:keepNext/>
      <w:spacing w:before="240" w:after="60"/>
      <w:outlineLvl w:val="2"/>
    </w:pPr>
    <w:rPr>
      <w:rFonts w:ascii="Cambria" w:hAnsi="Cambria"/>
      <w:b/>
      <w:bCs/>
      <w:sz w:val="26"/>
      <w:szCs w:val="26"/>
    </w:rPr>
  </w:style>
  <w:style w:type="paragraph" w:styleId="4">
    <w:name w:val="heading 4"/>
    <w:basedOn w:val="a"/>
    <w:next w:val="a"/>
    <w:link w:val="40"/>
    <w:qFormat/>
    <w:rsid w:val="00FE6F1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rsid w:val="00FE6F1E"/>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uiPriority w:val="99"/>
    <w:rsid w:val="00FE6F1E"/>
    <w:pPr>
      <w:tabs>
        <w:tab w:val="center" w:pos="4677"/>
        <w:tab w:val="right" w:pos="9355"/>
      </w:tabs>
    </w:pPr>
  </w:style>
  <w:style w:type="character" w:customStyle="1" w:styleId="a5">
    <w:name w:val="Верхний колонтитул Знак"/>
    <w:link w:val="a4"/>
    <w:uiPriority w:val="99"/>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uiPriority w:val="99"/>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3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aliases w:val="для таблиц,Максим"/>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uiPriority w:val="99"/>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uiPriority w:val="99"/>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rPr>
  </w:style>
  <w:style w:type="character" w:customStyle="1" w:styleId="afe">
    <w:name w:val="Без интервала Знак"/>
    <w:aliases w:val="для таблиц Знак,Максим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FE3ED8"/>
    <w:rPr>
      <w:rFonts w:ascii="Arial" w:eastAsia="Times New Roman" w:hAnsi="Arial" w:cs="Arial"/>
      <w:sz w:val="24"/>
      <w:szCs w:val="24"/>
    </w:rPr>
  </w:style>
  <w:style w:type="table" w:customStyle="1" w:styleId="16">
    <w:name w:val="Сетка таблицы1"/>
    <w:basedOn w:val="a1"/>
    <w:next w:val="ac"/>
    <w:uiPriority w:val="59"/>
    <w:rsid w:val="00FE3ED8"/>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unindented">
    <w:name w:val="Normal unindented"/>
    <w:uiPriority w:val="99"/>
    <w:rsid w:val="006C59AB"/>
    <w:pPr>
      <w:spacing w:before="120" w:after="120" w:line="276" w:lineRule="auto"/>
      <w:jc w:val="both"/>
    </w:pPr>
    <w:rPr>
      <w:rFonts w:ascii="Times New Roman" w:eastAsia="Times New Roman" w:hAnsi="Times New Roman"/>
      <w:sz w:val="22"/>
      <w:szCs w:val="22"/>
    </w:rPr>
  </w:style>
  <w:style w:type="paragraph" w:styleId="affb">
    <w:name w:val="Plain Text"/>
    <w:basedOn w:val="a"/>
    <w:link w:val="affc"/>
    <w:uiPriority w:val="99"/>
    <w:rsid w:val="00EF76CA"/>
    <w:rPr>
      <w:rFonts w:ascii="Courier New" w:eastAsia="Calibri" w:hAnsi="Courier New"/>
      <w:sz w:val="20"/>
      <w:szCs w:val="20"/>
    </w:rPr>
  </w:style>
  <w:style w:type="character" w:customStyle="1" w:styleId="affc">
    <w:name w:val="Текст Знак"/>
    <w:basedOn w:val="a0"/>
    <w:link w:val="affb"/>
    <w:uiPriority w:val="99"/>
    <w:rsid w:val="00EF76CA"/>
    <w:rPr>
      <w:rFonts w:ascii="Courier New" w:hAnsi="Courier New"/>
    </w:rPr>
  </w:style>
  <w:style w:type="character" w:styleId="affd">
    <w:name w:val="Strong"/>
    <w:basedOn w:val="a0"/>
    <w:uiPriority w:val="99"/>
    <w:qFormat/>
    <w:rsid w:val="00C92223"/>
    <w:rPr>
      <w:rFonts w:cs="Times New Roman"/>
      <w:b/>
      <w:bCs/>
    </w:rPr>
  </w:style>
  <w:style w:type="character" w:customStyle="1" w:styleId="greytext">
    <w:name w:val="greytext"/>
    <w:basedOn w:val="a0"/>
    <w:uiPriority w:val="99"/>
    <w:rsid w:val="00C92223"/>
    <w:rPr>
      <w:rFonts w:cs="Times New Roman"/>
    </w:rPr>
  </w:style>
  <w:style w:type="character" w:customStyle="1" w:styleId="text">
    <w:name w:val="text"/>
    <w:basedOn w:val="a0"/>
    <w:uiPriority w:val="99"/>
    <w:rsid w:val="00C92223"/>
    <w:rPr>
      <w:rFonts w:cs="Times New Roman"/>
    </w:rPr>
  </w:style>
  <w:style w:type="paragraph" w:customStyle="1" w:styleId="affe">
    <w:name w:val="Знак"/>
    <w:basedOn w:val="a"/>
    <w:uiPriority w:val="99"/>
    <w:rsid w:val="005F7BB8"/>
    <w:pPr>
      <w:spacing w:after="160" w:line="240" w:lineRule="exact"/>
    </w:pPr>
    <w:rPr>
      <w:rFonts w:ascii="Verdana" w:hAnsi="Verdana"/>
      <w:lang w:val="en-US" w:eastAsia="en-US"/>
    </w:rPr>
  </w:style>
  <w:style w:type="character" w:customStyle="1" w:styleId="aff8">
    <w:name w:val="Основной текст_"/>
    <w:link w:val="28"/>
    <w:rsid w:val="00E956FA"/>
    <w:rPr>
      <w:rFonts w:ascii="Times New Roman" w:eastAsia="Times New Roman" w:hAnsi="Times New Roman"/>
      <w:color w:val="000000"/>
      <w:sz w:val="22"/>
      <w:szCs w:val="22"/>
      <w:shd w:val="clear" w:color="auto" w:fill="FFFFFF"/>
    </w:rPr>
  </w:style>
  <w:style w:type="paragraph" w:styleId="HTML">
    <w:name w:val="HTML Preformatted"/>
    <w:basedOn w:val="a"/>
    <w:link w:val="HTML0"/>
    <w:uiPriority w:val="99"/>
    <w:unhideWhenUsed/>
    <w:rsid w:val="00951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51B71"/>
    <w:rPr>
      <w:rFonts w:ascii="Courier New" w:eastAsia="Times New Roman" w:hAnsi="Courier New" w:cs="Courier New"/>
    </w:rPr>
  </w:style>
  <w:style w:type="paragraph" w:customStyle="1" w:styleId="120">
    <w:name w:val="Обычный + 12 пт"/>
    <w:aliases w:val="По ширине"/>
    <w:basedOn w:val="a"/>
    <w:link w:val="121"/>
    <w:rsid w:val="005D2633"/>
    <w:pPr>
      <w:widowControl w:val="0"/>
      <w:shd w:val="clear" w:color="auto" w:fill="FFFFFF"/>
      <w:tabs>
        <w:tab w:val="left" w:pos="0"/>
      </w:tabs>
      <w:autoSpaceDE w:val="0"/>
      <w:autoSpaceDN w:val="0"/>
      <w:adjustRightInd w:val="0"/>
      <w:ind w:firstLine="709"/>
      <w:jc w:val="both"/>
    </w:pPr>
  </w:style>
  <w:style w:type="character" w:customStyle="1" w:styleId="121">
    <w:name w:val="Обычный + 12 пт Знак"/>
    <w:aliases w:val="По ширине Знак"/>
    <w:link w:val="120"/>
    <w:rsid w:val="005D2633"/>
    <w:rPr>
      <w:rFonts w:ascii="Times New Roman" w:eastAsia="Times New Roman" w:hAnsi="Times New Roman"/>
      <w:sz w:val="24"/>
      <w:szCs w:val="24"/>
      <w:shd w:val="clear" w:color="auto" w:fill="FFFFFF"/>
    </w:rPr>
  </w:style>
  <w:style w:type="character" w:customStyle="1" w:styleId="FontStyle17">
    <w:name w:val="Font Style17"/>
    <w:uiPriority w:val="99"/>
    <w:rsid w:val="004565CC"/>
    <w:rPr>
      <w:rFonts w:ascii="Times New Roman" w:hAnsi="Times New Roman" w:cs="Times New Roman"/>
      <w:sz w:val="24"/>
      <w:szCs w:val="24"/>
    </w:rPr>
  </w:style>
  <w:style w:type="character" w:customStyle="1" w:styleId="ikzvalue">
    <w:name w:val="ikzvalue"/>
    <w:basedOn w:val="a0"/>
    <w:rsid w:val="00441E0F"/>
  </w:style>
  <w:style w:type="character" w:customStyle="1" w:styleId="subjectvalue">
    <w:name w:val="subjectvalue"/>
    <w:basedOn w:val="a0"/>
    <w:rsid w:val="00D465A1"/>
  </w:style>
  <w:style w:type="table" w:customStyle="1" w:styleId="2a">
    <w:name w:val="Сетка таблицы2"/>
    <w:basedOn w:val="a1"/>
    <w:next w:val="ac"/>
    <w:uiPriority w:val="59"/>
    <w:rsid w:val="00774D7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9">
    <w:name w:val="Сетка таблицы3"/>
    <w:basedOn w:val="a1"/>
    <w:next w:val="ac"/>
    <w:uiPriority w:val="59"/>
    <w:rsid w:val="00BA4647"/>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1"/>
    <w:next w:val="ac"/>
    <w:uiPriority w:val="59"/>
    <w:rsid w:val="00BE178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c"/>
    <w:uiPriority w:val="59"/>
    <w:rsid w:val="00ED68D6"/>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c"/>
    <w:uiPriority w:val="59"/>
    <w:rsid w:val="0073321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76665D"/>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c"/>
    <w:uiPriority w:val="39"/>
    <w:rsid w:val="00E867C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c"/>
    <w:uiPriority w:val="39"/>
    <w:rsid w:val="006A75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46426414">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sk_sizo1@mail.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14076-4829-49B8-8C7C-57C013B1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2140</TotalTime>
  <Pages>8</Pages>
  <Words>4125</Words>
  <Characters>23517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27587</CharactersWithSpaces>
  <SharedDoc>false</SharedDoc>
  <HLinks>
    <vt:vector size="96" baseType="variant">
      <vt:variant>
        <vt:i4>3670060</vt:i4>
      </vt:variant>
      <vt:variant>
        <vt:i4>60</vt:i4>
      </vt:variant>
      <vt:variant>
        <vt:i4>0</vt:i4>
      </vt:variant>
      <vt:variant>
        <vt:i4>5</vt:i4>
      </vt:variant>
      <vt:variant>
        <vt:lpwstr>http://base.garant.ru/70353464/</vt:lpwstr>
      </vt:variant>
      <vt:variant>
        <vt:lpwstr/>
      </vt:variant>
      <vt:variant>
        <vt:i4>7143472</vt:i4>
      </vt:variant>
      <vt:variant>
        <vt:i4>57</vt:i4>
      </vt:variant>
      <vt:variant>
        <vt:i4>0</vt:i4>
      </vt:variant>
      <vt:variant>
        <vt:i4>5</vt:i4>
      </vt:variant>
      <vt:variant>
        <vt:lpwstr/>
      </vt:variant>
      <vt:variant>
        <vt:lpwstr>Par824</vt:lpwstr>
      </vt:variant>
      <vt:variant>
        <vt:i4>7077939</vt:i4>
      </vt:variant>
      <vt:variant>
        <vt:i4>54</vt:i4>
      </vt:variant>
      <vt:variant>
        <vt:i4>0</vt:i4>
      </vt:variant>
      <vt:variant>
        <vt:i4>5</vt:i4>
      </vt:variant>
      <vt:variant>
        <vt:lpwstr/>
      </vt:variant>
      <vt:variant>
        <vt:lpwstr>Par815</vt:lpwstr>
      </vt:variant>
      <vt:variant>
        <vt:i4>6422586</vt:i4>
      </vt:variant>
      <vt:variant>
        <vt:i4>51</vt:i4>
      </vt:variant>
      <vt:variant>
        <vt:i4>0</vt:i4>
      </vt:variant>
      <vt:variant>
        <vt:i4>5</vt:i4>
      </vt:variant>
      <vt:variant>
        <vt:lpwstr/>
      </vt:variant>
      <vt:variant>
        <vt:lpwstr>Par1829</vt:lpwstr>
      </vt:variant>
      <vt:variant>
        <vt:i4>6357044</vt:i4>
      </vt:variant>
      <vt:variant>
        <vt:i4>48</vt:i4>
      </vt:variant>
      <vt:variant>
        <vt:i4>0</vt:i4>
      </vt:variant>
      <vt:variant>
        <vt:i4>5</vt:i4>
      </vt:variant>
      <vt:variant>
        <vt:lpwstr/>
      </vt:variant>
      <vt:variant>
        <vt:lpwstr>Par767</vt:lpwstr>
      </vt:variant>
      <vt:variant>
        <vt:i4>6815795</vt:i4>
      </vt:variant>
      <vt:variant>
        <vt:i4>45</vt:i4>
      </vt:variant>
      <vt:variant>
        <vt:i4>0</vt:i4>
      </vt:variant>
      <vt:variant>
        <vt:i4>5</vt:i4>
      </vt:variant>
      <vt:variant>
        <vt:lpwstr/>
      </vt:variant>
      <vt:variant>
        <vt:lpwstr>Par811</vt:lpwstr>
      </vt:variant>
      <vt:variant>
        <vt:i4>5505135</vt:i4>
      </vt:variant>
      <vt:variant>
        <vt:i4>42</vt:i4>
      </vt:variant>
      <vt:variant>
        <vt:i4>0</vt:i4>
      </vt:variant>
      <vt:variant>
        <vt:i4>5</vt:i4>
      </vt:variant>
      <vt:variant>
        <vt:lpwstr>http://base.garant.ru/70291366/3/</vt:lpwstr>
      </vt:variant>
      <vt:variant>
        <vt:lpwstr>block_8016</vt:lpwstr>
      </vt:variant>
      <vt:variant>
        <vt:i4>7274558</vt:i4>
      </vt:variant>
      <vt:variant>
        <vt:i4>39</vt:i4>
      </vt:variant>
      <vt:variant>
        <vt:i4>0</vt:i4>
      </vt:variant>
      <vt:variant>
        <vt:i4>5</vt:i4>
      </vt:variant>
      <vt:variant>
        <vt:lpwstr>garantf1://10002673.3/</vt:lpwstr>
      </vt:variant>
      <vt:variant>
        <vt:lpwstr/>
      </vt:variant>
      <vt:variant>
        <vt:i4>7143472</vt:i4>
      </vt:variant>
      <vt:variant>
        <vt:i4>21</vt:i4>
      </vt:variant>
      <vt:variant>
        <vt:i4>0</vt:i4>
      </vt:variant>
      <vt:variant>
        <vt:i4>5</vt:i4>
      </vt:variant>
      <vt:variant>
        <vt:lpwstr/>
      </vt:variant>
      <vt:variant>
        <vt:lpwstr>Par824</vt:lpwstr>
      </vt:variant>
      <vt:variant>
        <vt:i4>7077939</vt:i4>
      </vt:variant>
      <vt:variant>
        <vt:i4>18</vt:i4>
      </vt:variant>
      <vt:variant>
        <vt:i4>0</vt:i4>
      </vt:variant>
      <vt:variant>
        <vt:i4>5</vt:i4>
      </vt:variant>
      <vt:variant>
        <vt:lpwstr/>
      </vt:variant>
      <vt:variant>
        <vt:lpwstr>Par815</vt:lpwstr>
      </vt:variant>
      <vt:variant>
        <vt:i4>6422586</vt:i4>
      </vt:variant>
      <vt:variant>
        <vt:i4>15</vt:i4>
      </vt:variant>
      <vt:variant>
        <vt:i4>0</vt:i4>
      </vt:variant>
      <vt:variant>
        <vt:i4>5</vt:i4>
      </vt:variant>
      <vt:variant>
        <vt:lpwstr/>
      </vt:variant>
      <vt:variant>
        <vt:lpwstr>Par1829</vt:lpwstr>
      </vt:variant>
      <vt:variant>
        <vt:i4>6357044</vt:i4>
      </vt:variant>
      <vt:variant>
        <vt:i4>12</vt:i4>
      </vt:variant>
      <vt:variant>
        <vt:i4>0</vt:i4>
      </vt:variant>
      <vt:variant>
        <vt:i4>5</vt:i4>
      </vt:variant>
      <vt:variant>
        <vt:lpwstr/>
      </vt:variant>
      <vt:variant>
        <vt:lpwstr>Par767</vt:lpwstr>
      </vt:variant>
      <vt:variant>
        <vt:i4>6815795</vt:i4>
      </vt:variant>
      <vt:variant>
        <vt:i4>9</vt:i4>
      </vt:variant>
      <vt:variant>
        <vt:i4>0</vt:i4>
      </vt:variant>
      <vt:variant>
        <vt:i4>5</vt:i4>
      </vt:variant>
      <vt:variant>
        <vt:lpwstr/>
      </vt:variant>
      <vt:variant>
        <vt:lpwstr>Par811</vt:lpwstr>
      </vt:variant>
      <vt:variant>
        <vt:i4>3407917</vt:i4>
      </vt:variant>
      <vt:variant>
        <vt:i4>6</vt:i4>
      </vt:variant>
      <vt:variant>
        <vt:i4>0</vt:i4>
      </vt:variant>
      <vt:variant>
        <vt:i4>5</vt:i4>
      </vt:variant>
      <vt:variant>
        <vt:lpwstr>http://www.sberbank-ast.ru/</vt:lpwstr>
      </vt:variant>
      <vt:variant>
        <vt:lpwstr/>
      </vt:variant>
      <vt:variant>
        <vt:i4>6488123</vt:i4>
      </vt:variant>
      <vt:variant>
        <vt:i4>3</vt:i4>
      </vt:variant>
      <vt:variant>
        <vt:i4>0</vt:i4>
      </vt:variant>
      <vt:variant>
        <vt:i4>5</vt:i4>
      </vt:variant>
      <vt:variant>
        <vt:lpwstr/>
      </vt:variant>
      <vt:variant>
        <vt:lpwstr>Par496</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goz</dc:creator>
  <cp:keywords/>
  <dc:description/>
  <cp:lastModifiedBy>ОАО</cp:lastModifiedBy>
  <cp:revision>154</cp:revision>
  <cp:lastPrinted>2019-03-21T01:36:00Z</cp:lastPrinted>
  <dcterms:created xsi:type="dcterms:W3CDTF">2019-02-26T06:02:00Z</dcterms:created>
  <dcterms:modified xsi:type="dcterms:W3CDTF">2026-08-24T08:46:00Z</dcterms:modified>
</cp:coreProperties>
</file>