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0E3B" w14:textId="396C4398" w:rsidR="00C34556" w:rsidRPr="002D0392" w:rsidRDefault="005F5BC0" w:rsidP="003727B2">
      <w:pPr>
        <w:pStyle w:val="Standard"/>
        <w:autoSpaceDE w:val="0"/>
        <w:jc w:val="center"/>
        <w:rPr>
          <w:rFonts w:eastAsia="Times New Roman CYR" w:cs="Times New Roman"/>
          <w:b/>
          <w:bCs/>
          <w:sz w:val="20"/>
          <w:szCs w:val="20"/>
          <w:lang w:val="ru-RU"/>
        </w:rPr>
      </w:pPr>
      <w:r w:rsidRPr="002D0392">
        <w:rPr>
          <w:rFonts w:eastAsia="Times New Roman CYR" w:cs="Times New Roman"/>
          <w:b/>
          <w:bCs/>
          <w:sz w:val="20"/>
          <w:szCs w:val="20"/>
          <w:lang w:val="ru-RU"/>
        </w:rPr>
        <w:t>КОНТРАКТ</w:t>
      </w:r>
      <w:r w:rsidR="00990AD8" w:rsidRPr="002D0392">
        <w:rPr>
          <w:rFonts w:eastAsia="Times New Roman CYR" w:cs="Times New Roman"/>
          <w:b/>
          <w:bCs/>
          <w:sz w:val="20"/>
          <w:szCs w:val="20"/>
          <w:lang w:val="ru-RU"/>
        </w:rPr>
        <w:t xml:space="preserve"> №</w:t>
      </w:r>
    </w:p>
    <w:p w14:paraId="5D81BB22" w14:textId="77777777" w:rsidR="00C34556" w:rsidRPr="002D0392" w:rsidRDefault="00990AD8" w:rsidP="00664D44">
      <w:pPr>
        <w:widowControl/>
        <w:shd w:val="clear" w:color="auto" w:fill="FFFFFF" w:themeFill="background1"/>
        <w:suppressAutoHyphens w:val="0"/>
        <w:autoSpaceDE w:val="0"/>
        <w:jc w:val="center"/>
        <w:textAlignment w:val="auto"/>
        <w:rPr>
          <w:rFonts w:eastAsia="Times New Roman" w:cs="Times New Roman"/>
          <w:b/>
          <w:bCs/>
          <w:kern w:val="0"/>
          <w:sz w:val="20"/>
          <w:szCs w:val="20"/>
          <w:lang w:val="ru-RU" w:eastAsia="ru-RU" w:bidi="ar-SA"/>
        </w:rPr>
      </w:pPr>
      <w:r w:rsidRPr="002D0392">
        <w:rPr>
          <w:rFonts w:eastAsia="Courier New" w:cs="Times New Roman"/>
          <w:b/>
          <w:bCs/>
          <w:kern w:val="0"/>
          <w:sz w:val="20"/>
          <w:szCs w:val="20"/>
          <w:lang w:val="ru-RU" w:eastAsia="ru-RU" w:bidi="ar-SA"/>
        </w:rPr>
        <w:t>н</w:t>
      </w:r>
      <w:r w:rsidR="00C34556" w:rsidRPr="002D0392">
        <w:rPr>
          <w:rFonts w:eastAsia="Courier New" w:cs="Times New Roman"/>
          <w:b/>
          <w:bCs/>
          <w:kern w:val="0"/>
          <w:sz w:val="20"/>
          <w:szCs w:val="20"/>
          <w:lang w:val="ru-RU" w:eastAsia="ru-RU" w:bidi="ar-SA"/>
        </w:rPr>
        <w:t>а оказание услуг по</w:t>
      </w:r>
      <w:r w:rsidR="00C34556" w:rsidRPr="002D0392">
        <w:rPr>
          <w:rFonts w:eastAsia="Times New Roman" w:cs="Times New Roman"/>
          <w:b/>
          <w:bCs/>
          <w:kern w:val="0"/>
          <w:sz w:val="20"/>
          <w:szCs w:val="20"/>
          <w:lang w:val="ru-RU" w:eastAsia="ru-RU" w:bidi="ar-SA"/>
        </w:rPr>
        <w:t xml:space="preserve"> </w:t>
      </w:r>
      <w:r w:rsidR="002E7557" w:rsidRPr="002D0392">
        <w:rPr>
          <w:rFonts w:eastAsia="Times New Roman" w:cs="Times New Roman"/>
          <w:b/>
          <w:bCs/>
          <w:kern w:val="0"/>
          <w:sz w:val="20"/>
          <w:szCs w:val="20"/>
          <w:highlight w:val="yellow"/>
          <w:shd w:val="clear" w:color="auto" w:fill="FFFFFF" w:themeFill="background1"/>
          <w:lang w:val="ru-RU" w:eastAsia="ru-RU" w:bidi="ar-SA"/>
        </w:rPr>
        <w:t>___________________________</w:t>
      </w:r>
    </w:p>
    <w:p w14:paraId="54F4EF0D" w14:textId="0837D51D" w:rsidR="00C34556" w:rsidRPr="002D0392" w:rsidRDefault="00664D44" w:rsidP="00664D44">
      <w:pPr>
        <w:widowControl/>
        <w:suppressAutoHyphens w:val="0"/>
        <w:autoSpaceDN/>
        <w:jc w:val="center"/>
        <w:textAlignment w:val="auto"/>
        <w:rPr>
          <w:rFonts w:eastAsia="Calibri" w:cs="Times New Roman"/>
          <w:b/>
          <w:bCs/>
          <w:kern w:val="0"/>
          <w:sz w:val="20"/>
          <w:szCs w:val="20"/>
          <w:lang w:val="ru-RU" w:eastAsia="ru-RU" w:bidi="ar-SA"/>
        </w:rPr>
      </w:pPr>
      <w:r w:rsidRPr="002D0392">
        <w:rPr>
          <w:rFonts w:eastAsia="Calibri" w:cs="Times New Roman"/>
          <w:b/>
          <w:bCs/>
          <w:kern w:val="0"/>
          <w:sz w:val="20"/>
          <w:szCs w:val="20"/>
          <w:lang w:val="ru-RU" w:eastAsia="ru-RU" w:bidi="ar-SA"/>
        </w:rPr>
        <w:t xml:space="preserve">ИКЗ </w:t>
      </w:r>
      <w:r w:rsidR="001B29FF" w:rsidRPr="001B29FF">
        <w:rPr>
          <w:rFonts w:eastAsia="Calibri" w:cs="Times New Roman"/>
          <w:b/>
          <w:bCs/>
          <w:kern w:val="0"/>
          <w:sz w:val="20"/>
          <w:szCs w:val="20"/>
          <w:lang w:val="ru-RU" w:eastAsia="en-US" w:bidi="ar-SA"/>
        </w:rPr>
        <w:t>251781304526578130100100190000000244</w:t>
      </w:r>
    </w:p>
    <w:p w14:paraId="5383AE8C" w14:textId="2CFA38A4" w:rsidR="00C34556" w:rsidRPr="002D0392" w:rsidRDefault="00C34556" w:rsidP="00F1067E">
      <w:pPr>
        <w:widowControl/>
        <w:tabs>
          <w:tab w:val="left" w:pos="5595"/>
        </w:tabs>
        <w:suppressAutoHyphens w:val="0"/>
        <w:autoSpaceDE w:val="0"/>
        <w:textAlignment w:val="auto"/>
        <w:rPr>
          <w:rFonts w:eastAsia="Times New Roman" w:cs="Times New Roman"/>
          <w:kern w:val="0"/>
          <w:sz w:val="20"/>
          <w:szCs w:val="20"/>
          <w:lang w:val="ru-RU" w:eastAsia="ru-RU" w:bidi="ar-SA"/>
        </w:rPr>
      </w:pPr>
    </w:p>
    <w:p w14:paraId="7DCC0F1E" w14:textId="29E84967" w:rsidR="00C34556" w:rsidRPr="002D0392" w:rsidRDefault="00C34556" w:rsidP="0031579F">
      <w:pPr>
        <w:widowControl/>
        <w:suppressAutoHyphens w:val="0"/>
        <w:autoSpaceDE w:val="0"/>
        <w:ind w:firstLine="426"/>
        <w:jc w:val="center"/>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г. Санкт-Петербург</w:t>
      </w:r>
      <w:r w:rsidR="00990AD8" w:rsidRPr="002D0392">
        <w:rPr>
          <w:rFonts w:eastAsia="Times New Roman" w:cs="Times New Roman"/>
          <w:kern w:val="0"/>
          <w:sz w:val="20"/>
          <w:szCs w:val="20"/>
          <w:lang w:val="ru-RU" w:eastAsia="ru-RU" w:bidi="ar-SA"/>
        </w:rPr>
        <w:tab/>
      </w:r>
      <w:r w:rsidR="00990AD8" w:rsidRPr="002D0392">
        <w:rPr>
          <w:rFonts w:eastAsia="Times New Roman" w:cs="Times New Roman"/>
          <w:kern w:val="0"/>
          <w:sz w:val="20"/>
          <w:szCs w:val="20"/>
          <w:lang w:val="ru-RU" w:eastAsia="ru-RU" w:bidi="ar-SA"/>
        </w:rPr>
        <w:tab/>
      </w:r>
      <w:r w:rsidR="00990AD8" w:rsidRPr="002D0392">
        <w:rPr>
          <w:rFonts w:eastAsia="Times New Roman" w:cs="Times New Roman"/>
          <w:kern w:val="0"/>
          <w:sz w:val="20"/>
          <w:szCs w:val="20"/>
          <w:lang w:val="ru-RU" w:eastAsia="ru-RU" w:bidi="ar-SA"/>
        </w:rPr>
        <w:tab/>
      </w:r>
      <w:r w:rsidR="00990AD8" w:rsidRPr="002D0392">
        <w:rPr>
          <w:rFonts w:eastAsia="Times New Roman" w:cs="Times New Roman"/>
          <w:kern w:val="0"/>
          <w:sz w:val="20"/>
          <w:szCs w:val="20"/>
          <w:lang w:val="ru-RU" w:eastAsia="ru-RU" w:bidi="ar-SA"/>
        </w:rPr>
        <w:tab/>
      </w:r>
      <w:r w:rsidR="00990AD8" w:rsidRPr="002D0392">
        <w:rPr>
          <w:rFonts w:eastAsia="Times New Roman" w:cs="Times New Roman"/>
          <w:kern w:val="0"/>
          <w:sz w:val="20"/>
          <w:szCs w:val="20"/>
          <w:lang w:val="ru-RU" w:eastAsia="ru-RU" w:bidi="ar-SA"/>
        </w:rPr>
        <w:tab/>
      </w:r>
      <w:r w:rsidR="00990AD8" w:rsidRPr="002D0392">
        <w:rPr>
          <w:rFonts w:eastAsia="Times New Roman" w:cs="Times New Roman"/>
          <w:kern w:val="0"/>
          <w:sz w:val="20"/>
          <w:szCs w:val="20"/>
          <w:lang w:val="ru-RU" w:eastAsia="ru-RU" w:bidi="ar-SA"/>
        </w:rPr>
        <w:tab/>
      </w:r>
      <w:r w:rsidR="00990AD8" w:rsidRPr="002D0392">
        <w:rPr>
          <w:rFonts w:eastAsia="Times New Roman" w:cs="Times New Roman"/>
          <w:kern w:val="0"/>
          <w:sz w:val="20"/>
          <w:szCs w:val="20"/>
          <w:lang w:val="ru-RU" w:eastAsia="ru-RU" w:bidi="ar-SA"/>
        </w:rPr>
        <w:tab/>
      </w:r>
      <w:r w:rsidRPr="002D0392">
        <w:rPr>
          <w:rFonts w:eastAsia="Times New Roman" w:cs="Times New Roman"/>
          <w:kern w:val="0"/>
          <w:sz w:val="20"/>
          <w:szCs w:val="20"/>
          <w:lang w:val="ru-RU" w:eastAsia="ru-RU" w:bidi="ar-SA"/>
        </w:rPr>
        <w:t>«____»</w:t>
      </w:r>
      <w:r w:rsidR="00CB77D3"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_______________ 20</w:t>
      </w:r>
      <w:r w:rsidR="00AF10CA" w:rsidRPr="002D0392">
        <w:rPr>
          <w:rFonts w:eastAsia="Times New Roman" w:cs="Times New Roman"/>
          <w:kern w:val="0"/>
          <w:sz w:val="20"/>
          <w:szCs w:val="20"/>
          <w:lang w:val="ru-RU" w:eastAsia="ru-RU" w:bidi="ar-SA"/>
        </w:rPr>
        <w:t>___</w:t>
      </w:r>
      <w:r w:rsidRPr="002D0392">
        <w:rPr>
          <w:rFonts w:eastAsia="Times New Roman" w:cs="Times New Roman"/>
          <w:kern w:val="0"/>
          <w:sz w:val="20"/>
          <w:szCs w:val="20"/>
          <w:lang w:val="ru-RU" w:eastAsia="ru-RU" w:bidi="ar-SA"/>
        </w:rPr>
        <w:t xml:space="preserve"> г.</w:t>
      </w:r>
    </w:p>
    <w:p w14:paraId="186CDF12" w14:textId="77777777" w:rsidR="00C34556" w:rsidRPr="002D0392" w:rsidRDefault="00C34556" w:rsidP="00990AD8">
      <w:pPr>
        <w:widowControl/>
        <w:suppressAutoHyphens w:val="0"/>
        <w:autoSpaceDE w:val="0"/>
        <w:jc w:val="both"/>
        <w:textAlignment w:val="auto"/>
        <w:rPr>
          <w:rFonts w:eastAsia="Times New Roman" w:cs="Times New Roman"/>
          <w:kern w:val="0"/>
          <w:sz w:val="20"/>
          <w:szCs w:val="20"/>
          <w:lang w:val="ru-RU" w:eastAsia="ru-RU" w:bidi="ar-SA"/>
        </w:rPr>
      </w:pPr>
    </w:p>
    <w:p w14:paraId="2BA7A4EF" w14:textId="3FEED6BD" w:rsidR="005F5BC0" w:rsidRPr="002D0392" w:rsidRDefault="00C34556" w:rsidP="00827327">
      <w:pPr>
        <w:autoSpaceDE w:val="0"/>
        <w:adjustRightInd w:val="0"/>
        <w:ind w:firstLine="567"/>
        <w:jc w:val="both"/>
        <w:rPr>
          <w:rFonts w:eastAsia="Calibri" w:cs="Times New Roman"/>
          <w:kern w:val="0"/>
          <w:sz w:val="20"/>
          <w:szCs w:val="20"/>
          <w:lang w:val="ru-RU" w:eastAsia="en-US" w:bidi="ar-SA"/>
        </w:rPr>
      </w:pPr>
      <w:r w:rsidRPr="002D0392">
        <w:rPr>
          <w:rFonts w:eastAsia="Calibri" w:cs="Times New Roman"/>
          <w:b/>
          <w:kern w:val="0"/>
          <w:sz w:val="20"/>
          <w:szCs w:val="20"/>
          <w:lang w:val="ru-RU" w:eastAsia="en-US" w:bidi="ar-SA"/>
        </w:rPr>
        <w:t>Федеральное государственное бюджетное учреждение «</w:t>
      </w:r>
      <w:r w:rsidR="00034F48" w:rsidRPr="002D0392">
        <w:rPr>
          <w:b/>
          <w:sz w:val="20"/>
          <w:szCs w:val="20"/>
          <w:lang w:val="ru-RU"/>
        </w:rPr>
        <w:t>Федеральный</w:t>
      </w:r>
      <w:r w:rsidRPr="002D0392">
        <w:rPr>
          <w:rFonts w:eastAsia="Calibri" w:cs="Times New Roman"/>
          <w:b/>
          <w:kern w:val="0"/>
          <w:sz w:val="20"/>
          <w:szCs w:val="20"/>
          <w:lang w:val="ru-RU" w:eastAsia="en-US" w:bidi="ar-SA"/>
        </w:rPr>
        <w:t xml:space="preserve"> научно-клинический центр инфекционных болезней Федерального медико-биологического агентства» (ФГБУ </w:t>
      </w:r>
      <w:r w:rsidR="00AC4C6F" w:rsidRPr="002D0392">
        <w:rPr>
          <w:rFonts w:eastAsia="Calibri" w:cs="Times New Roman"/>
          <w:b/>
          <w:kern w:val="0"/>
          <w:sz w:val="20"/>
          <w:szCs w:val="20"/>
          <w:lang w:val="ru-RU" w:eastAsia="en-US" w:bidi="ar-SA"/>
        </w:rPr>
        <w:t>Ф</w:t>
      </w:r>
      <w:r w:rsidRPr="002D0392">
        <w:rPr>
          <w:rFonts w:eastAsia="Calibri" w:cs="Times New Roman"/>
          <w:b/>
          <w:kern w:val="0"/>
          <w:sz w:val="20"/>
          <w:szCs w:val="20"/>
          <w:lang w:val="ru-RU" w:eastAsia="en-US" w:bidi="ar-SA"/>
        </w:rPr>
        <w:t>НКЦИБ ФМБА России)</w:t>
      </w:r>
      <w:r w:rsidRPr="002D0392">
        <w:rPr>
          <w:rFonts w:eastAsia="Calibri" w:cs="Times New Roman"/>
          <w:kern w:val="0"/>
          <w:sz w:val="20"/>
          <w:szCs w:val="20"/>
          <w:lang w:val="ru-RU" w:eastAsia="en-US" w:bidi="ar-SA"/>
        </w:rPr>
        <w:t xml:space="preserve"> </w:t>
      </w:r>
      <w:r w:rsidR="001B29FF" w:rsidRPr="001B29FF">
        <w:rPr>
          <w:rFonts w:eastAsia="Calibri" w:cs="Times New Roman"/>
          <w:kern w:val="0"/>
          <w:sz w:val="20"/>
          <w:szCs w:val="20"/>
          <w:lang w:val="ru-RU" w:eastAsia="en-US" w:bidi="ar-SA"/>
        </w:rPr>
        <w:t xml:space="preserve">в лице начальника управления материально-технического обеспечения </w:t>
      </w:r>
      <w:proofErr w:type="spellStart"/>
      <w:r w:rsidR="00781519">
        <w:rPr>
          <w:sz w:val="20"/>
          <w:szCs w:val="20"/>
        </w:rPr>
        <w:t>Карякина</w:t>
      </w:r>
      <w:proofErr w:type="spellEnd"/>
      <w:r w:rsidR="00781519">
        <w:rPr>
          <w:sz w:val="20"/>
          <w:szCs w:val="20"/>
        </w:rPr>
        <w:t xml:space="preserve"> </w:t>
      </w:r>
      <w:proofErr w:type="spellStart"/>
      <w:r w:rsidR="00781519">
        <w:rPr>
          <w:sz w:val="20"/>
          <w:szCs w:val="20"/>
        </w:rPr>
        <w:t>Евгения</w:t>
      </w:r>
      <w:proofErr w:type="spellEnd"/>
      <w:r w:rsidR="00781519">
        <w:rPr>
          <w:sz w:val="20"/>
          <w:szCs w:val="20"/>
        </w:rPr>
        <w:t xml:space="preserve"> </w:t>
      </w:r>
      <w:proofErr w:type="spellStart"/>
      <w:r w:rsidR="00781519">
        <w:rPr>
          <w:sz w:val="20"/>
          <w:szCs w:val="20"/>
        </w:rPr>
        <w:t>Игоревича</w:t>
      </w:r>
      <w:proofErr w:type="spellEnd"/>
      <w:r w:rsidR="00781519" w:rsidRPr="0056545B">
        <w:rPr>
          <w:sz w:val="20"/>
          <w:szCs w:val="20"/>
        </w:rPr>
        <w:t xml:space="preserve">, </w:t>
      </w:r>
      <w:proofErr w:type="spellStart"/>
      <w:r w:rsidR="00781519" w:rsidRPr="0056545B">
        <w:rPr>
          <w:sz w:val="20"/>
          <w:szCs w:val="20"/>
        </w:rPr>
        <w:t>действующего</w:t>
      </w:r>
      <w:proofErr w:type="spellEnd"/>
      <w:r w:rsidR="00781519" w:rsidRPr="0056545B">
        <w:rPr>
          <w:sz w:val="20"/>
          <w:szCs w:val="20"/>
        </w:rPr>
        <w:t xml:space="preserve"> </w:t>
      </w:r>
      <w:proofErr w:type="spellStart"/>
      <w:r w:rsidR="00781519" w:rsidRPr="0056545B">
        <w:rPr>
          <w:sz w:val="20"/>
          <w:szCs w:val="20"/>
        </w:rPr>
        <w:t>на</w:t>
      </w:r>
      <w:proofErr w:type="spellEnd"/>
      <w:r w:rsidR="00781519" w:rsidRPr="0056545B">
        <w:rPr>
          <w:sz w:val="20"/>
          <w:szCs w:val="20"/>
        </w:rPr>
        <w:t xml:space="preserve"> </w:t>
      </w:r>
      <w:proofErr w:type="spellStart"/>
      <w:r w:rsidR="00781519" w:rsidRPr="0056545B">
        <w:rPr>
          <w:sz w:val="20"/>
          <w:szCs w:val="20"/>
        </w:rPr>
        <w:t>основании</w:t>
      </w:r>
      <w:proofErr w:type="spellEnd"/>
      <w:r w:rsidR="00781519" w:rsidRPr="0056545B">
        <w:rPr>
          <w:sz w:val="20"/>
          <w:szCs w:val="20"/>
        </w:rPr>
        <w:t xml:space="preserve"> </w:t>
      </w:r>
      <w:proofErr w:type="spellStart"/>
      <w:r w:rsidR="00781519" w:rsidRPr="0056545B">
        <w:rPr>
          <w:sz w:val="20"/>
          <w:szCs w:val="20"/>
        </w:rPr>
        <w:t>доверенности</w:t>
      </w:r>
      <w:proofErr w:type="spellEnd"/>
      <w:r w:rsidR="00781519" w:rsidRPr="0056545B">
        <w:rPr>
          <w:sz w:val="20"/>
          <w:szCs w:val="20"/>
        </w:rPr>
        <w:t xml:space="preserve"> № </w:t>
      </w:r>
      <w:r w:rsidR="00781519">
        <w:rPr>
          <w:sz w:val="20"/>
          <w:szCs w:val="20"/>
        </w:rPr>
        <w:t>024</w:t>
      </w:r>
      <w:r w:rsidR="00781519" w:rsidRPr="0056545B">
        <w:rPr>
          <w:sz w:val="20"/>
          <w:szCs w:val="20"/>
        </w:rPr>
        <w:t xml:space="preserve"> </w:t>
      </w:r>
      <w:proofErr w:type="spellStart"/>
      <w:r w:rsidR="00781519" w:rsidRPr="0056545B">
        <w:rPr>
          <w:sz w:val="20"/>
          <w:szCs w:val="20"/>
        </w:rPr>
        <w:t>от</w:t>
      </w:r>
      <w:proofErr w:type="spellEnd"/>
      <w:r w:rsidR="00781519" w:rsidRPr="0056545B">
        <w:rPr>
          <w:sz w:val="20"/>
          <w:szCs w:val="20"/>
        </w:rPr>
        <w:t xml:space="preserve"> </w:t>
      </w:r>
      <w:r w:rsidR="00781519">
        <w:rPr>
          <w:sz w:val="20"/>
          <w:szCs w:val="20"/>
        </w:rPr>
        <w:t>02.03.2026</w:t>
      </w:r>
      <w:r w:rsidR="00781519" w:rsidRPr="0056545B">
        <w:rPr>
          <w:sz w:val="20"/>
          <w:szCs w:val="20"/>
        </w:rPr>
        <w:t xml:space="preserve"> г</w:t>
      </w:r>
      <w:r w:rsidR="001B29FF" w:rsidRPr="001B29FF">
        <w:rPr>
          <w:rFonts w:eastAsia="Calibri" w:cs="Times New Roman"/>
          <w:kern w:val="0"/>
          <w:sz w:val="20"/>
          <w:szCs w:val="20"/>
          <w:lang w:val="ru-RU" w:eastAsia="en-US" w:bidi="ar-SA"/>
        </w:rPr>
        <w:t>.</w:t>
      </w:r>
      <w:r w:rsidR="0010285E" w:rsidRPr="00107644">
        <w:rPr>
          <w:rFonts w:eastAsia="Calibri" w:cs="Times New Roman"/>
          <w:kern w:val="0"/>
          <w:sz w:val="20"/>
          <w:szCs w:val="20"/>
          <w:lang w:val="ru-RU" w:eastAsia="en-US" w:bidi="ar-SA"/>
        </w:rPr>
        <w:t xml:space="preserve">, </w:t>
      </w:r>
      <w:r w:rsidRPr="00107644">
        <w:rPr>
          <w:rFonts w:eastAsia="Calibri" w:cs="Times New Roman"/>
          <w:kern w:val="0"/>
          <w:sz w:val="20"/>
          <w:szCs w:val="20"/>
          <w:lang w:val="ru-RU" w:eastAsia="en-US" w:bidi="ar-SA"/>
        </w:rPr>
        <w:t xml:space="preserve">именуемое </w:t>
      </w:r>
      <w:r w:rsidRPr="002D0392">
        <w:rPr>
          <w:rFonts w:eastAsia="Calibri" w:cs="Times New Roman"/>
          <w:kern w:val="0"/>
          <w:sz w:val="20"/>
          <w:szCs w:val="20"/>
          <w:lang w:val="ru-RU" w:eastAsia="en-US" w:bidi="ar-SA"/>
        </w:rPr>
        <w:t xml:space="preserve">в дальнейшем </w:t>
      </w:r>
      <w:r w:rsidRPr="002D0392">
        <w:rPr>
          <w:rFonts w:eastAsia="Calibri" w:cs="Times New Roman"/>
          <w:b/>
          <w:kern w:val="0"/>
          <w:sz w:val="20"/>
          <w:szCs w:val="20"/>
          <w:lang w:val="ru-RU" w:eastAsia="en-US" w:bidi="ar-SA"/>
        </w:rPr>
        <w:t>«Заказчик»,</w:t>
      </w:r>
      <w:r w:rsidRPr="002D0392">
        <w:rPr>
          <w:rFonts w:eastAsia="Calibri" w:cs="Times New Roman"/>
          <w:kern w:val="0"/>
          <w:sz w:val="20"/>
          <w:szCs w:val="20"/>
          <w:lang w:val="ru-RU" w:eastAsia="en-US" w:bidi="ar-SA"/>
        </w:rPr>
        <w:t xml:space="preserve"> с одной стороны </w:t>
      </w:r>
      <w:r w:rsidRPr="002D0392">
        <w:rPr>
          <w:rFonts w:eastAsia="Times New Roman" w:cs="Times New Roman"/>
          <w:kern w:val="0"/>
          <w:sz w:val="20"/>
          <w:szCs w:val="20"/>
          <w:lang w:val="ru-RU" w:eastAsia="ru-RU" w:bidi="ar-SA"/>
        </w:rPr>
        <w:t xml:space="preserve">и </w:t>
      </w:r>
      <w:r w:rsidR="002E7557" w:rsidRPr="002D0392">
        <w:rPr>
          <w:rFonts w:eastAsia="Times New Roman" w:cs="Times New Roman"/>
          <w:b/>
          <w:sz w:val="20"/>
          <w:szCs w:val="20"/>
          <w:highlight w:val="yellow"/>
          <w:lang w:val="ru-RU"/>
        </w:rPr>
        <w:t>_</w:t>
      </w:r>
      <w:r w:rsidR="00034F48" w:rsidRPr="002D0392">
        <w:rPr>
          <w:rFonts w:eastAsia="Times New Roman" w:cs="Times New Roman"/>
          <w:b/>
          <w:sz w:val="20"/>
          <w:szCs w:val="20"/>
          <w:highlight w:val="yellow"/>
          <w:lang w:val="ru-RU"/>
        </w:rPr>
        <w:t>__________________</w:t>
      </w:r>
      <w:r w:rsidR="002E7557" w:rsidRPr="002D0392">
        <w:rPr>
          <w:rFonts w:eastAsia="Times New Roman" w:cs="Times New Roman"/>
          <w:b/>
          <w:sz w:val="20"/>
          <w:szCs w:val="20"/>
          <w:highlight w:val="yellow"/>
          <w:lang w:val="ru-RU"/>
        </w:rPr>
        <w:t>__________</w:t>
      </w:r>
      <w:r w:rsidR="005F5BC0" w:rsidRPr="002D0392">
        <w:rPr>
          <w:rFonts w:eastAsia="Times New Roman" w:cs="Times New Roman"/>
          <w:b/>
          <w:sz w:val="20"/>
          <w:szCs w:val="20"/>
          <w:highlight w:val="yellow"/>
          <w:lang w:val="ru-RU"/>
        </w:rPr>
        <w:t xml:space="preserve"> (</w:t>
      </w:r>
      <w:r w:rsidR="002E7557" w:rsidRPr="002D0392">
        <w:rPr>
          <w:rFonts w:eastAsia="Times New Roman" w:cs="Times New Roman"/>
          <w:b/>
          <w:sz w:val="20"/>
          <w:szCs w:val="20"/>
          <w:highlight w:val="yellow"/>
          <w:lang w:val="ru-RU"/>
        </w:rPr>
        <w:t>_______________</w:t>
      </w:r>
      <w:r w:rsidR="005F5BC0" w:rsidRPr="002D0392">
        <w:rPr>
          <w:rFonts w:eastAsia="Times New Roman" w:cs="Times New Roman"/>
          <w:b/>
          <w:sz w:val="20"/>
          <w:szCs w:val="20"/>
          <w:highlight w:val="yellow"/>
          <w:lang w:val="ru-RU"/>
        </w:rPr>
        <w:t>)</w:t>
      </w:r>
      <w:r w:rsidR="00084E83" w:rsidRPr="002D0392">
        <w:rPr>
          <w:rFonts w:eastAsia="Times New Roman" w:cs="Times New Roman"/>
          <w:sz w:val="20"/>
          <w:szCs w:val="20"/>
          <w:highlight w:val="yellow"/>
          <w:lang w:val="ru-RU"/>
        </w:rPr>
        <w:t xml:space="preserve"> </w:t>
      </w:r>
      <w:r w:rsidR="00084E83" w:rsidRPr="002D0392">
        <w:rPr>
          <w:rFonts w:eastAsia="Times New Roman" w:cs="Times New Roman"/>
          <w:sz w:val="20"/>
          <w:szCs w:val="20"/>
          <w:lang w:val="ru-RU"/>
        </w:rPr>
        <w:t xml:space="preserve">в лице </w:t>
      </w:r>
      <w:r w:rsidR="002E7557" w:rsidRPr="002D0392">
        <w:rPr>
          <w:rFonts w:eastAsia="Times New Roman" w:cs="Times New Roman"/>
          <w:sz w:val="20"/>
          <w:szCs w:val="20"/>
          <w:highlight w:val="yellow"/>
          <w:lang w:val="ru-RU"/>
        </w:rPr>
        <w:t>__________________________</w:t>
      </w:r>
      <w:r w:rsidR="00FF3FBE" w:rsidRPr="002D0392">
        <w:rPr>
          <w:rFonts w:eastAsia="Times New Roman" w:cs="Times New Roman"/>
          <w:sz w:val="20"/>
          <w:szCs w:val="20"/>
          <w:highlight w:val="yellow"/>
          <w:lang w:val="ru-RU"/>
        </w:rPr>
        <w:t>,</w:t>
      </w:r>
      <w:r w:rsidR="00FF3FBE" w:rsidRPr="002D0392">
        <w:rPr>
          <w:rFonts w:eastAsia="Times New Roman" w:cs="Times New Roman"/>
          <w:sz w:val="20"/>
          <w:szCs w:val="20"/>
          <w:lang w:val="ru-RU"/>
        </w:rPr>
        <w:t xml:space="preserve"> </w:t>
      </w:r>
      <w:r w:rsidR="00084E83" w:rsidRPr="002D0392">
        <w:rPr>
          <w:rFonts w:eastAsia="Times New Roman" w:cs="Times New Roman"/>
          <w:sz w:val="20"/>
          <w:szCs w:val="20"/>
          <w:lang w:val="ru-RU"/>
        </w:rPr>
        <w:t xml:space="preserve">действующего на основании </w:t>
      </w:r>
      <w:r w:rsidR="00034F48" w:rsidRPr="002D0392">
        <w:rPr>
          <w:rFonts w:eastAsia="Times New Roman" w:cs="Times New Roman"/>
          <w:sz w:val="20"/>
          <w:szCs w:val="20"/>
          <w:highlight w:val="yellow"/>
          <w:lang w:val="ru-RU"/>
        </w:rPr>
        <w:t>__________________</w:t>
      </w:r>
      <w:r w:rsidR="00084E83" w:rsidRPr="002D0392">
        <w:rPr>
          <w:rFonts w:eastAsia="Times New Roman" w:cs="Times New Roman"/>
          <w:sz w:val="20"/>
          <w:szCs w:val="20"/>
          <w:lang w:val="ru-RU"/>
        </w:rPr>
        <w:t xml:space="preserve">, </w:t>
      </w:r>
      <w:r w:rsidR="005F5BC0" w:rsidRPr="002D0392">
        <w:rPr>
          <w:rFonts w:eastAsia="Times New Roman" w:cs="Times New Roman"/>
          <w:kern w:val="0"/>
          <w:sz w:val="20"/>
          <w:szCs w:val="20"/>
          <w:lang w:val="ru-RU" w:eastAsia="ru-RU" w:bidi="ar-SA"/>
        </w:rPr>
        <w:t xml:space="preserve">именуемое в дальнейшем </w:t>
      </w:r>
      <w:r w:rsidR="005F5BC0" w:rsidRPr="002D0392">
        <w:rPr>
          <w:rFonts w:eastAsia="Times New Roman" w:cs="Times New Roman"/>
          <w:b/>
          <w:bCs/>
          <w:kern w:val="0"/>
          <w:sz w:val="20"/>
          <w:szCs w:val="20"/>
          <w:lang w:val="ru-RU" w:eastAsia="ru-RU" w:bidi="ar-SA"/>
        </w:rPr>
        <w:t xml:space="preserve">«Исполнитель» </w:t>
      </w:r>
      <w:r w:rsidRPr="002D0392">
        <w:rPr>
          <w:rFonts w:eastAsia="Times New Roman" w:cs="Times New Roman"/>
          <w:kern w:val="0"/>
          <w:sz w:val="20"/>
          <w:szCs w:val="20"/>
          <w:lang w:val="ru-RU" w:eastAsia="ru-RU" w:bidi="ar-SA"/>
        </w:rPr>
        <w:t>с другой стороны,</w:t>
      </w:r>
      <w:r w:rsidR="00827327"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именуемые в дальнейшем </w:t>
      </w:r>
      <w:r w:rsidR="00112794" w:rsidRPr="002D0392">
        <w:rPr>
          <w:rFonts w:eastAsia="Times New Roman" w:cs="Times New Roman"/>
          <w:kern w:val="0"/>
          <w:sz w:val="20"/>
          <w:szCs w:val="20"/>
          <w:lang w:val="ru-RU" w:eastAsia="ru-RU" w:bidi="ar-SA"/>
        </w:rPr>
        <w:t xml:space="preserve">совместно </w:t>
      </w:r>
      <w:r w:rsidRPr="002D0392">
        <w:rPr>
          <w:rFonts w:eastAsia="Times New Roman" w:cs="Times New Roman"/>
          <w:b/>
          <w:bCs/>
          <w:kern w:val="0"/>
          <w:sz w:val="20"/>
          <w:szCs w:val="20"/>
          <w:lang w:val="ru-RU" w:eastAsia="ru-RU" w:bidi="ar-SA"/>
        </w:rPr>
        <w:t>«Стороны»</w:t>
      </w:r>
      <w:r w:rsidR="008903FC" w:rsidRPr="002D0392">
        <w:rPr>
          <w:rFonts w:eastAsia="Times New Roman" w:cs="Times New Roman"/>
          <w:kern w:val="0"/>
          <w:sz w:val="20"/>
          <w:szCs w:val="20"/>
          <w:lang w:val="ru-RU" w:eastAsia="ru-RU" w:bidi="ar-SA"/>
        </w:rPr>
        <w:t xml:space="preserve">, </w:t>
      </w:r>
      <w:r w:rsidR="00DA04F5" w:rsidRPr="002D0392">
        <w:rPr>
          <w:rFonts w:eastAsia="Times New Roman" w:cs="Times New Roman"/>
          <w:kern w:val="0"/>
          <w:sz w:val="20"/>
          <w:szCs w:val="20"/>
          <w:lang w:val="ru-RU" w:eastAsia="ru-RU" w:bidi="ar-SA"/>
        </w:rPr>
        <w:t xml:space="preserve">а по отдельности </w:t>
      </w:r>
      <w:r w:rsidR="00DA04F5" w:rsidRPr="002D0392">
        <w:rPr>
          <w:rFonts w:eastAsia="Times New Roman" w:cs="Times New Roman"/>
          <w:b/>
          <w:bCs/>
          <w:kern w:val="0"/>
          <w:sz w:val="20"/>
          <w:szCs w:val="20"/>
          <w:lang w:val="ru-RU" w:eastAsia="ru-RU" w:bidi="ar-SA"/>
        </w:rPr>
        <w:t>«Сторона»</w:t>
      </w:r>
      <w:r w:rsidR="00DA04F5" w:rsidRPr="002D0392">
        <w:rPr>
          <w:rFonts w:eastAsia="Times New Roman" w:cs="Times New Roman"/>
          <w:kern w:val="0"/>
          <w:sz w:val="20"/>
          <w:szCs w:val="20"/>
          <w:lang w:val="ru-RU" w:eastAsia="ru-RU" w:bidi="ar-SA"/>
        </w:rPr>
        <w:t xml:space="preserve">, </w:t>
      </w:r>
      <w:r w:rsidRPr="002D0392">
        <w:rPr>
          <w:rFonts w:eastAsia="Calibri" w:cs="Times New Roman"/>
          <w:kern w:val="0"/>
          <w:sz w:val="20"/>
          <w:szCs w:val="20"/>
          <w:lang w:val="ru-RU" w:eastAsia="en-US" w:bidi="ar-SA"/>
        </w:rPr>
        <w:t xml:space="preserve">руководствуясь п.4 </w:t>
      </w:r>
      <w:r w:rsidR="00990AD8" w:rsidRPr="002D0392">
        <w:rPr>
          <w:rFonts w:eastAsia="Calibri" w:cs="Times New Roman"/>
          <w:kern w:val="0"/>
          <w:sz w:val="20"/>
          <w:szCs w:val="20"/>
          <w:lang w:val="ru-RU" w:eastAsia="en-US" w:bidi="ar-SA"/>
        </w:rPr>
        <w:t xml:space="preserve">ч.1 </w:t>
      </w:r>
      <w:r w:rsidR="00C63B6F" w:rsidRPr="002D0392">
        <w:rPr>
          <w:rFonts w:eastAsia="Calibri" w:cs="Times New Roman"/>
          <w:kern w:val="0"/>
          <w:sz w:val="20"/>
          <w:szCs w:val="20"/>
          <w:lang w:val="ru-RU" w:eastAsia="en-US" w:bidi="ar-SA"/>
        </w:rPr>
        <w:t xml:space="preserve">ст.93 Федерального закона </w:t>
      </w:r>
      <w:r w:rsidRPr="002D0392">
        <w:rPr>
          <w:rFonts w:eastAsia="Calibri" w:cs="Times New Roman"/>
          <w:kern w:val="0"/>
          <w:sz w:val="20"/>
          <w:szCs w:val="20"/>
          <w:lang w:val="ru-RU" w:eastAsia="en-US" w:bidi="ar-SA"/>
        </w:rPr>
        <w:t>от 05.04.2013 г. №44-ФЗ «О контрактной системе в сфере закупок товаров, работ, услуг для обеспечения государственных</w:t>
      </w:r>
      <w:r w:rsidR="00990AD8" w:rsidRPr="002D0392">
        <w:rPr>
          <w:rFonts w:eastAsia="Calibri" w:cs="Times New Roman"/>
          <w:kern w:val="0"/>
          <w:sz w:val="20"/>
          <w:szCs w:val="20"/>
          <w:lang w:val="ru-RU" w:eastAsia="en-US" w:bidi="ar-SA"/>
        </w:rPr>
        <w:t xml:space="preserve"> и муниципальных нужд», </w:t>
      </w:r>
      <w:r w:rsidR="005F5BC0" w:rsidRPr="002D0392">
        <w:rPr>
          <w:rFonts w:eastAsia="Calibri" w:cs="Times New Roman"/>
          <w:kern w:val="0"/>
          <w:sz w:val="20"/>
          <w:szCs w:val="20"/>
          <w:lang w:val="ru-RU" w:eastAsia="en-US" w:bidi="ar-SA"/>
        </w:rPr>
        <w:t>заключили настоящий контракт (далее – «Контракт») путем размещения заказа у единственного исполнителя о нижеследующем:</w:t>
      </w:r>
    </w:p>
    <w:p w14:paraId="596F1C7F" w14:textId="77777777" w:rsidR="00C34556" w:rsidRPr="002D0392" w:rsidRDefault="006C1502" w:rsidP="00990AD8">
      <w:pPr>
        <w:autoSpaceDE w:val="0"/>
        <w:adjustRightInd w:val="0"/>
        <w:jc w:val="both"/>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 xml:space="preserve"> </w:t>
      </w:r>
    </w:p>
    <w:p w14:paraId="16A50C68" w14:textId="77777777" w:rsidR="008D760F" w:rsidRPr="002D0392" w:rsidRDefault="000E6FC8" w:rsidP="00990AD8">
      <w:pPr>
        <w:pStyle w:val="Standard"/>
        <w:autoSpaceDE w:val="0"/>
        <w:jc w:val="center"/>
        <w:rPr>
          <w:rFonts w:cs="Times New Roman"/>
          <w:sz w:val="20"/>
          <w:szCs w:val="20"/>
          <w:lang w:val="ru-RU"/>
        </w:rPr>
      </w:pPr>
      <w:r w:rsidRPr="002D0392">
        <w:rPr>
          <w:rFonts w:eastAsia="Times New Roman CYR" w:cs="Times New Roman"/>
          <w:b/>
          <w:bCs/>
          <w:sz w:val="20"/>
          <w:szCs w:val="20"/>
          <w:lang w:val="ru-RU"/>
        </w:rPr>
        <w:t>1</w:t>
      </w:r>
      <w:r w:rsidR="00084E83" w:rsidRPr="002D0392">
        <w:rPr>
          <w:rFonts w:eastAsia="Times New Roman CYR" w:cs="Times New Roman"/>
          <w:b/>
          <w:bCs/>
          <w:sz w:val="20"/>
          <w:szCs w:val="20"/>
          <w:lang w:val="ru-RU"/>
        </w:rPr>
        <w:t xml:space="preserve">. </w:t>
      </w:r>
      <w:r w:rsidR="00084E83" w:rsidRPr="002D0392">
        <w:rPr>
          <w:rFonts w:eastAsia="Times New Roman" w:cs="Times New Roman"/>
          <w:b/>
          <w:bCs/>
          <w:sz w:val="20"/>
          <w:szCs w:val="20"/>
          <w:lang w:val="ru-RU"/>
        </w:rPr>
        <w:t xml:space="preserve">ПРЕДМЕТ </w:t>
      </w:r>
      <w:r w:rsidR="005F5BC0" w:rsidRPr="002D0392">
        <w:rPr>
          <w:rFonts w:eastAsia="Times New Roman" w:cs="Times New Roman"/>
          <w:b/>
          <w:bCs/>
          <w:sz w:val="20"/>
          <w:szCs w:val="20"/>
          <w:lang w:val="ru-RU"/>
        </w:rPr>
        <w:t>КОНТРАКТА</w:t>
      </w:r>
    </w:p>
    <w:p w14:paraId="54D9A435" w14:textId="2FAAD117" w:rsidR="000B2795" w:rsidRPr="002D0392" w:rsidRDefault="00FE7DD3" w:rsidP="00990AD8">
      <w:pPr>
        <w:widowControl/>
        <w:shd w:val="clear" w:color="auto" w:fill="FFFFFF" w:themeFill="background1"/>
        <w:suppressAutoHyphens w:val="0"/>
        <w:autoSpaceDE w:val="0"/>
        <w:ind w:firstLine="567"/>
        <w:jc w:val="both"/>
        <w:textAlignment w:val="auto"/>
        <w:rPr>
          <w:rFonts w:eastAsia="Times New Roman CYR" w:cs="Times New Roman"/>
          <w:sz w:val="20"/>
          <w:szCs w:val="20"/>
          <w:lang w:val="ru-RU"/>
        </w:rPr>
      </w:pPr>
      <w:r w:rsidRPr="002D0392">
        <w:rPr>
          <w:rFonts w:eastAsia="Times New Roman CYR" w:cs="Times New Roman"/>
          <w:bCs/>
          <w:sz w:val="20"/>
          <w:szCs w:val="20"/>
          <w:lang w:val="ru-RU"/>
        </w:rPr>
        <w:t>1.1.</w:t>
      </w:r>
      <w:r w:rsidR="00084E83" w:rsidRPr="002D0392">
        <w:rPr>
          <w:rFonts w:eastAsia="Times New Roman CYR" w:cs="Times New Roman"/>
          <w:bCs/>
          <w:sz w:val="20"/>
          <w:szCs w:val="20"/>
          <w:lang w:val="ru-RU"/>
        </w:rPr>
        <w:t xml:space="preserve"> </w:t>
      </w:r>
      <w:r w:rsidR="00A71686" w:rsidRPr="002D0392">
        <w:rPr>
          <w:rFonts w:eastAsia="Times New Roman" w:cs="Times New Roman"/>
          <w:sz w:val="20"/>
          <w:szCs w:val="20"/>
          <w:lang w:val="ru-RU" w:eastAsia="ru-RU"/>
        </w:rPr>
        <w:t xml:space="preserve">Исполнитель обязуется оказывать услуги </w:t>
      </w:r>
      <w:r w:rsidR="00A71686" w:rsidRPr="002D0392">
        <w:rPr>
          <w:rFonts w:eastAsia="Times New Roman" w:cs="Times New Roman"/>
          <w:b/>
          <w:sz w:val="20"/>
          <w:szCs w:val="20"/>
          <w:lang w:val="ru-RU" w:eastAsia="ru-RU"/>
        </w:rPr>
        <w:t xml:space="preserve">по </w:t>
      </w:r>
      <w:r w:rsidR="002E7557" w:rsidRPr="002D0392">
        <w:rPr>
          <w:rFonts w:eastAsia="Times New Roman" w:cs="Times New Roman"/>
          <w:b/>
          <w:bCs/>
          <w:kern w:val="0"/>
          <w:sz w:val="20"/>
          <w:szCs w:val="20"/>
          <w:highlight w:val="yellow"/>
          <w:shd w:val="clear" w:color="auto" w:fill="FFFFFF" w:themeFill="background1"/>
          <w:lang w:val="ru-RU" w:eastAsia="ru-RU" w:bidi="ar-SA"/>
        </w:rPr>
        <w:t>___________________________________</w:t>
      </w:r>
      <w:r w:rsidR="00D47AC7" w:rsidRPr="002D0392">
        <w:rPr>
          <w:rFonts w:eastAsia="Times New Roman" w:cs="Times New Roman"/>
          <w:b/>
          <w:bCs/>
          <w:kern w:val="0"/>
          <w:sz w:val="20"/>
          <w:szCs w:val="20"/>
          <w:shd w:val="clear" w:color="auto" w:fill="FFFFFF" w:themeFill="background1"/>
          <w:lang w:val="ru-RU" w:eastAsia="ru-RU" w:bidi="ar-SA"/>
        </w:rPr>
        <w:t xml:space="preserve"> </w:t>
      </w:r>
      <w:r w:rsidR="000E6FC8" w:rsidRPr="002D0392">
        <w:rPr>
          <w:rFonts w:eastAsia="Calibri" w:cs="Times New Roman"/>
          <w:kern w:val="0"/>
          <w:sz w:val="20"/>
          <w:szCs w:val="20"/>
          <w:lang w:val="ru-RU" w:eastAsia="en-US" w:bidi="ar-SA"/>
        </w:rPr>
        <w:t>Заказчику</w:t>
      </w:r>
      <w:r w:rsidR="00AB5786" w:rsidRPr="002D0392">
        <w:rPr>
          <w:rFonts w:eastAsia="Times New Roman" w:cs="Times New Roman"/>
          <w:sz w:val="20"/>
          <w:szCs w:val="20"/>
          <w:lang w:val="ru-RU"/>
        </w:rPr>
        <w:t xml:space="preserve"> на условиях, определяемых </w:t>
      </w:r>
      <w:r w:rsidR="00FF3FBE" w:rsidRPr="002D0392">
        <w:rPr>
          <w:rFonts w:eastAsia="Times New Roman" w:cs="Times New Roman"/>
          <w:sz w:val="20"/>
          <w:szCs w:val="20"/>
          <w:lang w:val="ru-RU"/>
        </w:rPr>
        <w:t xml:space="preserve">настоящим </w:t>
      </w:r>
      <w:r w:rsidR="00990AD8" w:rsidRPr="002D0392">
        <w:rPr>
          <w:rFonts w:eastAsia="Times New Roman" w:cs="Times New Roman"/>
          <w:sz w:val="20"/>
          <w:szCs w:val="20"/>
          <w:lang w:val="ru-RU"/>
        </w:rPr>
        <w:t>Контрактом</w:t>
      </w:r>
      <w:r w:rsidR="005F5BC0" w:rsidRPr="002D0392">
        <w:rPr>
          <w:rFonts w:eastAsia="Times New Roman" w:cs="Times New Roman"/>
          <w:sz w:val="20"/>
          <w:szCs w:val="20"/>
          <w:lang w:val="ru-RU"/>
        </w:rPr>
        <w:t xml:space="preserve"> </w:t>
      </w:r>
      <w:r w:rsidR="005F5BC0" w:rsidRPr="002D0392">
        <w:rPr>
          <w:rFonts w:eastAsia="Times New Roman CYR" w:cs="Times New Roman"/>
          <w:sz w:val="20"/>
          <w:szCs w:val="20"/>
          <w:lang w:val="ru-RU"/>
        </w:rPr>
        <w:t xml:space="preserve">согласно </w:t>
      </w:r>
      <w:r w:rsidR="00DA04F5" w:rsidRPr="002D0392">
        <w:rPr>
          <w:rFonts w:eastAsia="Times New Roman CYR" w:cs="Times New Roman"/>
          <w:sz w:val="20"/>
          <w:szCs w:val="20"/>
          <w:lang w:val="ru-RU"/>
        </w:rPr>
        <w:t>П</w:t>
      </w:r>
      <w:r w:rsidR="005F5BC0" w:rsidRPr="002D0392">
        <w:rPr>
          <w:rFonts w:eastAsia="Times New Roman CYR" w:cs="Times New Roman"/>
          <w:sz w:val="20"/>
          <w:szCs w:val="20"/>
          <w:lang w:val="ru-RU"/>
        </w:rPr>
        <w:t>риложению № 1.</w:t>
      </w:r>
      <w:r w:rsidR="00F5733F">
        <w:rPr>
          <w:rFonts w:eastAsia="Times New Roman CYR" w:cs="Times New Roman"/>
          <w:sz w:val="20"/>
          <w:szCs w:val="20"/>
          <w:lang w:val="ru-RU"/>
        </w:rPr>
        <w:t xml:space="preserve"> </w:t>
      </w:r>
    </w:p>
    <w:p w14:paraId="321D3D3A" w14:textId="1691CB05" w:rsidR="008D760F" w:rsidRPr="002D0392" w:rsidRDefault="00FE7DD3" w:rsidP="00990AD8">
      <w:pPr>
        <w:pStyle w:val="Standard"/>
        <w:autoSpaceDE w:val="0"/>
        <w:ind w:firstLine="567"/>
        <w:jc w:val="both"/>
        <w:rPr>
          <w:rFonts w:eastAsia="Times New Roman" w:cs="Times New Roman"/>
          <w:sz w:val="20"/>
          <w:szCs w:val="20"/>
          <w:lang w:val="ru-RU"/>
        </w:rPr>
      </w:pPr>
      <w:r w:rsidRPr="002D0392">
        <w:rPr>
          <w:rFonts w:eastAsia="Times New Roman CYR" w:cs="Times New Roman"/>
          <w:bCs/>
          <w:sz w:val="20"/>
          <w:szCs w:val="20"/>
          <w:lang w:val="ru-RU"/>
        </w:rPr>
        <w:t>1</w:t>
      </w:r>
      <w:r w:rsidR="00084E83" w:rsidRPr="002D0392">
        <w:rPr>
          <w:rFonts w:eastAsia="Times New Roman CYR" w:cs="Times New Roman"/>
          <w:bCs/>
          <w:sz w:val="20"/>
          <w:szCs w:val="20"/>
          <w:lang w:val="ru-RU"/>
        </w:rPr>
        <w:t>.</w:t>
      </w:r>
      <w:r w:rsidR="00DA04F5" w:rsidRPr="002D0392">
        <w:rPr>
          <w:rFonts w:eastAsia="Times New Roman CYR" w:cs="Times New Roman"/>
          <w:bCs/>
          <w:sz w:val="20"/>
          <w:szCs w:val="20"/>
          <w:lang w:val="ru-RU"/>
        </w:rPr>
        <w:t>2</w:t>
      </w:r>
      <w:r w:rsidR="00084E83" w:rsidRPr="002D0392">
        <w:rPr>
          <w:rFonts w:eastAsia="Times New Roman CYR" w:cs="Times New Roman"/>
          <w:b/>
          <w:bCs/>
          <w:sz w:val="20"/>
          <w:szCs w:val="20"/>
          <w:lang w:val="ru-RU"/>
        </w:rPr>
        <w:t>.</w:t>
      </w:r>
      <w:r w:rsidR="00175549" w:rsidRPr="002D0392">
        <w:rPr>
          <w:rFonts w:eastAsia="Times New Roman CYR" w:cs="Times New Roman"/>
          <w:b/>
          <w:bCs/>
          <w:sz w:val="20"/>
          <w:szCs w:val="20"/>
          <w:lang w:val="ru-RU"/>
        </w:rPr>
        <w:t xml:space="preserve"> </w:t>
      </w:r>
      <w:r w:rsidR="000E6FC8" w:rsidRPr="002D0392">
        <w:rPr>
          <w:rFonts w:eastAsia="Calibri" w:cs="Times New Roman"/>
          <w:kern w:val="0"/>
          <w:sz w:val="20"/>
          <w:szCs w:val="20"/>
          <w:lang w:val="ru-RU" w:eastAsia="en-US" w:bidi="ar-SA"/>
        </w:rPr>
        <w:t>Заказчик</w:t>
      </w:r>
      <w:r w:rsidR="00084E83" w:rsidRPr="002D0392">
        <w:rPr>
          <w:rFonts w:eastAsia="Times New Roman" w:cs="Times New Roman"/>
          <w:sz w:val="20"/>
          <w:szCs w:val="20"/>
          <w:lang w:val="ru-RU"/>
        </w:rPr>
        <w:t xml:space="preserve"> обязуется </w:t>
      </w:r>
      <w:r w:rsidR="00990AD8" w:rsidRPr="002D0392">
        <w:rPr>
          <w:rFonts w:eastAsia="Times New Roman" w:cs="Times New Roman"/>
          <w:sz w:val="20"/>
          <w:szCs w:val="20"/>
          <w:lang w:val="ru-RU"/>
        </w:rPr>
        <w:t xml:space="preserve">оплачивать </w:t>
      </w:r>
      <w:r w:rsidR="00034F48" w:rsidRPr="002D0392">
        <w:rPr>
          <w:rFonts w:eastAsia="Times New Roman" w:cs="Times New Roman"/>
          <w:sz w:val="20"/>
          <w:szCs w:val="20"/>
          <w:lang w:val="ru-RU"/>
        </w:rPr>
        <w:t>У</w:t>
      </w:r>
      <w:r w:rsidR="00990AD8" w:rsidRPr="002D0392">
        <w:rPr>
          <w:rFonts w:eastAsia="Times New Roman" w:cs="Times New Roman"/>
          <w:sz w:val="20"/>
          <w:szCs w:val="20"/>
          <w:lang w:val="ru-RU"/>
        </w:rPr>
        <w:t xml:space="preserve">слуги Исполнителя </w:t>
      </w:r>
      <w:r w:rsidR="00084E83" w:rsidRPr="002D0392">
        <w:rPr>
          <w:rFonts w:eastAsia="Times New Roman" w:cs="Times New Roman"/>
          <w:sz w:val="20"/>
          <w:szCs w:val="20"/>
          <w:lang w:val="ru-RU"/>
        </w:rPr>
        <w:t xml:space="preserve">на условиях, определенных разделом </w:t>
      </w:r>
      <w:r w:rsidR="000E6FC8" w:rsidRPr="002D0392">
        <w:rPr>
          <w:rFonts w:eastAsia="Times New Roman" w:cs="Times New Roman"/>
          <w:sz w:val="20"/>
          <w:szCs w:val="20"/>
          <w:lang w:val="ru-RU"/>
        </w:rPr>
        <w:t>3</w:t>
      </w:r>
      <w:r w:rsidR="00084E83" w:rsidRPr="002D0392">
        <w:rPr>
          <w:rFonts w:eastAsia="Times New Roman" w:cs="Times New Roman"/>
          <w:sz w:val="20"/>
          <w:szCs w:val="20"/>
          <w:lang w:val="ru-RU"/>
        </w:rPr>
        <w:t xml:space="preserve"> настоящего </w:t>
      </w:r>
      <w:r w:rsidR="005F5BC0" w:rsidRPr="002D0392">
        <w:rPr>
          <w:rFonts w:eastAsia="Times New Roman" w:cs="Times New Roman"/>
          <w:sz w:val="20"/>
          <w:szCs w:val="20"/>
          <w:lang w:val="ru-RU"/>
        </w:rPr>
        <w:t>Контракта</w:t>
      </w:r>
      <w:r w:rsidR="00084E83" w:rsidRPr="002D0392">
        <w:rPr>
          <w:rFonts w:eastAsia="Times New Roman" w:cs="Times New Roman"/>
          <w:sz w:val="20"/>
          <w:szCs w:val="20"/>
          <w:lang w:val="ru-RU"/>
        </w:rPr>
        <w:t>.</w:t>
      </w:r>
    </w:p>
    <w:p w14:paraId="26C2A30D" w14:textId="402A647C" w:rsidR="006C454A" w:rsidRPr="002D0392" w:rsidRDefault="005F5BC0" w:rsidP="006C454A">
      <w:pPr>
        <w:pStyle w:val="Standard"/>
        <w:autoSpaceDE w:val="0"/>
        <w:ind w:firstLine="567"/>
        <w:jc w:val="both"/>
        <w:rPr>
          <w:rFonts w:eastAsia="Times New Roman" w:cs="Times New Roman"/>
          <w:sz w:val="20"/>
          <w:szCs w:val="20"/>
          <w:lang w:val="ru-RU"/>
        </w:rPr>
      </w:pPr>
      <w:r w:rsidRPr="002D0392">
        <w:rPr>
          <w:rFonts w:eastAsia="Times New Roman" w:cs="Times New Roman"/>
          <w:sz w:val="20"/>
          <w:szCs w:val="20"/>
          <w:lang w:val="ru-RU"/>
        </w:rPr>
        <w:t>1.</w:t>
      </w:r>
      <w:r w:rsidR="00DA04F5" w:rsidRPr="002D0392">
        <w:rPr>
          <w:rFonts w:eastAsia="Times New Roman" w:cs="Times New Roman"/>
          <w:sz w:val="20"/>
          <w:szCs w:val="20"/>
          <w:lang w:val="ru-RU"/>
        </w:rPr>
        <w:t>3</w:t>
      </w:r>
      <w:r w:rsidRPr="002D0392">
        <w:rPr>
          <w:rFonts w:eastAsia="Times New Roman" w:cs="Times New Roman"/>
          <w:sz w:val="20"/>
          <w:szCs w:val="20"/>
          <w:lang w:val="ru-RU"/>
        </w:rPr>
        <w:t xml:space="preserve">. Срок оказания </w:t>
      </w:r>
      <w:r w:rsidR="00034F48" w:rsidRPr="002D0392">
        <w:rPr>
          <w:rFonts w:eastAsia="Times New Roman" w:cs="Times New Roman"/>
          <w:sz w:val="20"/>
          <w:szCs w:val="20"/>
          <w:lang w:val="ru-RU"/>
        </w:rPr>
        <w:t>У</w:t>
      </w:r>
      <w:r w:rsidRPr="002D0392">
        <w:rPr>
          <w:rFonts w:eastAsia="Times New Roman" w:cs="Times New Roman"/>
          <w:sz w:val="20"/>
          <w:szCs w:val="20"/>
          <w:lang w:val="ru-RU"/>
        </w:rPr>
        <w:t xml:space="preserve">слуг по Контракту – с </w:t>
      </w:r>
      <w:r w:rsidR="00774018" w:rsidRPr="002D0392">
        <w:rPr>
          <w:rFonts w:eastAsia="Times New Roman" w:cs="Times New Roman"/>
          <w:sz w:val="20"/>
          <w:szCs w:val="20"/>
          <w:highlight w:val="yellow"/>
          <w:lang w:val="ru-RU"/>
        </w:rPr>
        <w:t>____________</w:t>
      </w:r>
      <w:r w:rsidRPr="002D0392">
        <w:rPr>
          <w:rFonts w:eastAsia="Times New Roman" w:cs="Times New Roman"/>
          <w:sz w:val="20"/>
          <w:szCs w:val="20"/>
          <w:highlight w:val="yellow"/>
          <w:lang w:val="ru-RU"/>
        </w:rPr>
        <w:t xml:space="preserve"> г. по </w:t>
      </w:r>
      <w:r w:rsidR="00774018" w:rsidRPr="002D0392">
        <w:rPr>
          <w:rFonts w:eastAsia="Times New Roman" w:cs="Times New Roman"/>
          <w:sz w:val="20"/>
          <w:szCs w:val="20"/>
          <w:highlight w:val="yellow"/>
          <w:lang w:val="ru-RU"/>
        </w:rPr>
        <w:t>____________</w:t>
      </w:r>
      <w:r w:rsidRPr="002D0392">
        <w:rPr>
          <w:rFonts w:eastAsia="Times New Roman" w:cs="Times New Roman"/>
          <w:sz w:val="20"/>
          <w:szCs w:val="20"/>
          <w:highlight w:val="yellow"/>
          <w:lang w:val="ru-RU"/>
        </w:rPr>
        <w:t xml:space="preserve"> г.</w:t>
      </w:r>
    </w:p>
    <w:p w14:paraId="13F6006B" w14:textId="45032B9C" w:rsidR="0087437F" w:rsidRPr="002D0392" w:rsidRDefault="006C454A" w:rsidP="006C454A">
      <w:pPr>
        <w:pStyle w:val="Standard"/>
        <w:autoSpaceDE w:val="0"/>
        <w:ind w:firstLine="567"/>
        <w:jc w:val="both"/>
        <w:rPr>
          <w:rFonts w:eastAsia="Times New Roman" w:cs="Times New Roman"/>
          <w:sz w:val="20"/>
          <w:szCs w:val="20"/>
          <w:lang w:val="ru-RU"/>
        </w:rPr>
      </w:pPr>
      <w:r w:rsidRPr="002D0392">
        <w:rPr>
          <w:rFonts w:eastAsia="Times New Roman" w:cs="Times New Roman"/>
          <w:sz w:val="20"/>
          <w:szCs w:val="20"/>
          <w:lang w:val="ru-RU"/>
        </w:rPr>
        <w:t>1.</w:t>
      </w:r>
      <w:r w:rsidR="00DA04F5" w:rsidRPr="002D0392">
        <w:rPr>
          <w:rFonts w:eastAsia="Times New Roman" w:cs="Times New Roman"/>
          <w:sz w:val="20"/>
          <w:szCs w:val="20"/>
          <w:lang w:val="ru-RU"/>
        </w:rPr>
        <w:t>4</w:t>
      </w:r>
      <w:r w:rsidRPr="002D0392">
        <w:rPr>
          <w:rFonts w:eastAsia="Times New Roman" w:cs="Times New Roman"/>
          <w:sz w:val="20"/>
          <w:szCs w:val="20"/>
          <w:lang w:val="ru-RU"/>
        </w:rPr>
        <w:t xml:space="preserve">. </w:t>
      </w:r>
      <w:r w:rsidR="0087437F" w:rsidRPr="002D0392">
        <w:rPr>
          <w:rFonts w:eastAsia="Times New Roman" w:cs="Times New Roman"/>
          <w:sz w:val="20"/>
          <w:szCs w:val="20"/>
          <w:lang w:val="ru-RU"/>
        </w:rPr>
        <w:t xml:space="preserve">Стороны </w:t>
      </w:r>
      <w:r w:rsidR="00781519">
        <w:rPr>
          <w:rFonts w:eastAsia="Times New Roman" w:cs="Times New Roman"/>
          <w:sz w:val="20"/>
          <w:szCs w:val="20"/>
          <w:lang w:val="ru-RU"/>
        </w:rPr>
        <w:t>вправе</w:t>
      </w:r>
      <w:r w:rsidR="0087437F" w:rsidRPr="002D0392">
        <w:rPr>
          <w:rFonts w:eastAsia="Times New Roman" w:cs="Times New Roman"/>
          <w:sz w:val="20"/>
          <w:szCs w:val="20"/>
          <w:lang w:val="ru-RU"/>
        </w:rPr>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5F7AC26A" w14:textId="16CF8FF2" w:rsidR="006C454A" w:rsidRPr="002D0392" w:rsidRDefault="006C454A" w:rsidP="006C454A">
      <w:pPr>
        <w:pStyle w:val="Standard"/>
        <w:autoSpaceDE w:val="0"/>
        <w:ind w:firstLine="567"/>
        <w:jc w:val="both"/>
        <w:rPr>
          <w:rFonts w:eastAsia="Times New Roman" w:cs="Times New Roman"/>
          <w:sz w:val="20"/>
          <w:szCs w:val="20"/>
          <w:lang w:val="ru-RU"/>
        </w:rPr>
      </w:pPr>
      <w:r w:rsidRPr="002D0392">
        <w:rPr>
          <w:rFonts w:eastAsia="Times New Roman" w:cs="Times New Roman"/>
          <w:sz w:val="20"/>
          <w:szCs w:val="20"/>
          <w:lang w:val="ru-RU"/>
        </w:rPr>
        <w:t>1.</w:t>
      </w:r>
      <w:r w:rsidR="00DA04F5" w:rsidRPr="002D0392">
        <w:rPr>
          <w:rFonts w:eastAsia="Times New Roman" w:cs="Times New Roman"/>
          <w:sz w:val="20"/>
          <w:szCs w:val="20"/>
          <w:lang w:val="ru-RU"/>
        </w:rPr>
        <w:t>5</w:t>
      </w:r>
      <w:r w:rsidRPr="002D0392">
        <w:rPr>
          <w:rFonts w:eastAsia="Times New Roman" w:cs="Times New Roman"/>
          <w:sz w:val="20"/>
          <w:szCs w:val="20"/>
          <w:lang w:val="ru-RU"/>
        </w:rPr>
        <w:t xml:space="preserve">. Стороны </w:t>
      </w:r>
      <w:r w:rsidR="00781519">
        <w:rPr>
          <w:rFonts w:eastAsia="Times New Roman" w:cs="Times New Roman"/>
          <w:sz w:val="20"/>
          <w:szCs w:val="20"/>
          <w:lang w:val="ru-RU"/>
        </w:rPr>
        <w:t>вправе</w:t>
      </w:r>
      <w:r w:rsidRPr="002D0392">
        <w:rPr>
          <w:rFonts w:eastAsia="Times New Roman" w:cs="Times New Roman"/>
          <w:sz w:val="20"/>
          <w:szCs w:val="20"/>
          <w:lang w:val="ru-RU"/>
        </w:rPr>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Pr="002D0392">
        <w:rPr>
          <w:rFonts w:eastAsia="Times New Roman" w:cs="Times New Roman"/>
          <w:sz w:val="20"/>
          <w:szCs w:val="20"/>
          <w:lang w:val="ru-RU"/>
        </w:rPr>
        <w:t>СбиС</w:t>
      </w:r>
      <w:proofErr w:type="spellEnd"/>
      <w:r w:rsidRPr="002D0392">
        <w:rPr>
          <w:rFonts w:eastAsia="Times New Roman" w:cs="Times New Roman"/>
          <w:sz w:val="20"/>
          <w:szCs w:val="20"/>
          <w:lang w:val="ru-RU"/>
        </w:rPr>
        <w:t xml:space="preserve">»). Оператором электронного документооборота по </w:t>
      </w:r>
      <w:r w:rsidR="00760873" w:rsidRPr="002D0392">
        <w:rPr>
          <w:rFonts w:eastAsia="Times New Roman" w:cs="Times New Roman"/>
          <w:sz w:val="20"/>
          <w:szCs w:val="20"/>
          <w:lang w:val="ru-RU"/>
        </w:rPr>
        <w:t>Контракту</w:t>
      </w:r>
      <w:r w:rsidRPr="002D0392">
        <w:rPr>
          <w:rFonts w:eastAsia="Times New Roman" w:cs="Times New Roman"/>
          <w:sz w:val="20"/>
          <w:szCs w:val="20"/>
          <w:lang w:val="ru-RU"/>
        </w:rPr>
        <w:t xml:space="preserve"> является ООО «Компания «Тензор».</w:t>
      </w:r>
    </w:p>
    <w:p w14:paraId="03814988" w14:textId="77777777" w:rsidR="00AE02D8" w:rsidRPr="002D0392" w:rsidRDefault="00AE02D8" w:rsidP="00990AD8">
      <w:pPr>
        <w:pStyle w:val="Standard"/>
        <w:autoSpaceDE w:val="0"/>
        <w:ind w:firstLine="567"/>
        <w:jc w:val="both"/>
        <w:rPr>
          <w:rFonts w:cs="Times New Roman"/>
          <w:sz w:val="20"/>
          <w:szCs w:val="20"/>
          <w:lang w:val="ru-RU"/>
        </w:rPr>
      </w:pPr>
    </w:p>
    <w:p w14:paraId="0B38D1C4" w14:textId="77777777" w:rsidR="000E6FC8" w:rsidRPr="002D0392" w:rsidRDefault="000E6FC8" w:rsidP="00990AD8">
      <w:pPr>
        <w:widowControl/>
        <w:suppressAutoHyphens w:val="0"/>
        <w:autoSpaceDN/>
        <w:jc w:val="center"/>
        <w:textAlignment w:val="auto"/>
        <w:rPr>
          <w:rFonts w:eastAsia="Times New Roman" w:cs="Times New Roman"/>
          <w:b/>
          <w:kern w:val="0"/>
          <w:sz w:val="20"/>
          <w:szCs w:val="20"/>
          <w:lang w:val="ru-RU" w:eastAsia="ru-RU" w:bidi="ar-SA"/>
        </w:rPr>
      </w:pPr>
      <w:r w:rsidRPr="002D0392">
        <w:rPr>
          <w:rFonts w:eastAsia="Times New Roman" w:cs="Times New Roman"/>
          <w:b/>
          <w:kern w:val="0"/>
          <w:sz w:val="20"/>
          <w:szCs w:val="20"/>
          <w:lang w:val="ru-RU" w:eastAsia="ru-RU" w:bidi="ar-SA"/>
        </w:rPr>
        <w:t>2. ПОРЯДОК ОКАЗАНИЯ УСЛУГ</w:t>
      </w:r>
    </w:p>
    <w:p w14:paraId="1DD40740" w14:textId="4FCD4AF3" w:rsidR="000E6FC8" w:rsidRPr="002D0392" w:rsidRDefault="000E6FC8"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2.1. Оказываемые </w:t>
      </w:r>
      <w:r w:rsidR="00034F48" w:rsidRPr="002D0392">
        <w:rPr>
          <w:rFonts w:eastAsia="Times New Roman" w:cs="Times New Roman"/>
          <w:kern w:val="0"/>
          <w:sz w:val="20"/>
          <w:szCs w:val="20"/>
          <w:lang w:val="ru-RU" w:eastAsia="ru-RU" w:bidi="ar-SA"/>
        </w:rPr>
        <w:t>У</w:t>
      </w:r>
      <w:r w:rsidRPr="002D0392">
        <w:rPr>
          <w:rFonts w:eastAsia="Times New Roman" w:cs="Times New Roman"/>
          <w:kern w:val="0"/>
          <w:sz w:val="20"/>
          <w:szCs w:val="20"/>
          <w:lang w:val="ru-RU" w:eastAsia="ru-RU" w:bidi="ar-SA"/>
        </w:rPr>
        <w:t>слуги должны соответствовать требованиям, нормам и правилам, предъявляемым к услугам данного вида.</w:t>
      </w:r>
    </w:p>
    <w:p w14:paraId="6A26DAD2" w14:textId="60795571" w:rsidR="000E6FC8" w:rsidRPr="002D0392" w:rsidRDefault="000E6FC8" w:rsidP="00990AD8">
      <w:pPr>
        <w:widowControl/>
        <w:suppressAutoHyphens w:val="0"/>
        <w:ind w:firstLine="567"/>
        <w:jc w:val="both"/>
        <w:textAlignment w:val="auto"/>
        <w:rPr>
          <w:rFonts w:eastAsia="Times New Roman" w:cs="Times New Roman"/>
          <w:kern w:val="0"/>
          <w:sz w:val="20"/>
          <w:szCs w:val="20"/>
          <w:lang w:val="ru-RU" w:eastAsia="en-US" w:bidi="ar-SA"/>
        </w:rPr>
      </w:pPr>
      <w:r w:rsidRPr="002D0392">
        <w:rPr>
          <w:rFonts w:eastAsia="Times New Roman" w:cs="Times New Roman"/>
          <w:kern w:val="0"/>
          <w:sz w:val="20"/>
          <w:szCs w:val="20"/>
          <w:lang w:val="ru-RU" w:eastAsia="ru-RU" w:bidi="ar-SA"/>
        </w:rPr>
        <w:t xml:space="preserve">2.2. Оказание </w:t>
      </w:r>
      <w:r w:rsidR="00034F48" w:rsidRPr="002D0392">
        <w:rPr>
          <w:rFonts w:eastAsia="Times New Roman" w:cs="Times New Roman"/>
          <w:kern w:val="0"/>
          <w:sz w:val="20"/>
          <w:szCs w:val="20"/>
          <w:lang w:val="ru-RU" w:eastAsia="ru-RU" w:bidi="ar-SA"/>
        </w:rPr>
        <w:t>У</w:t>
      </w:r>
      <w:r w:rsidRPr="002D0392">
        <w:rPr>
          <w:rFonts w:eastAsia="Times New Roman" w:cs="Times New Roman"/>
          <w:kern w:val="0"/>
          <w:sz w:val="20"/>
          <w:szCs w:val="20"/>
          <w:lang w:val="ru-RU" w:eastAsia="ru-RU" w:bidi="ar-SA"/>
        </w:rPr>
        <w:t>слуг производится по адресу:</w:t>
      </w:r>
      <w:r w:rsidRPr="002D0392">
        <w:rPr>
          <w:rFonts w:eastAsia="Times New Roman" w:cs="Times New Roman"/>
          <w:kern w:val="0"/>
          <w:sz w:val="20"/>
          <w:szCs w:val="20"/>
          <w:lang w:val="ru-RU" w:eastAsia="en-US" w:bidi="ar-SA"/>
        </w:rPr>
        <w:t xml:space="preserve"> </w:t>
      </w:r>
      <w:bookmarkStart w:id="0" w:name="_Hlk195080420"/>
      <w:r w:rsidRPr="002D0392">
        <w:rPr>
          <w:rFonts w:eastAsia="Times New Roman" w:cs="Times New Roman"/>
          <w:kern w:val="0"/>
          <w:sz w:val="20"/>
          <w:szCs w:val="20"/>
          <w:lang w:val="ru-RU" w:eastAsia="en-US" w:bidi="ar-SA"/>
        </w:rPr>
        <w:t xml:space="preserve">г. Санкт-Петербург, </w:t>
      </w:r>
      <w:r w:rsidR="00EF7E05" w:rsidRPr="002D0392">
        <w:rPr>
          <w:rFonts w:eastAsia="Times New Roman" w:cs="Times New Roman"/>
          <w:kern w:val="0"/>
          <w:sz w:val="20"/>
          <w:szCs w:val="20"/>
          <w:lang w:val="ru-RU" w:eastAsia="en-US" w:bidi="ar-SA"/>
        </w:rPr>
        <w:t xml:space="preserve">ул. Профессора Попова, </w:t>
      </w:r>
      <w:r w:rsidRPr="002D0392">
        <w:rPr>
          <w:rFonts w:eastAsia="Times New Roman" w:cs="Times New Roman"/>
          <w:kern w:val="0"/>
          <w:sz w:val="20"/>
          <w:szCs w:val="20"/>
          <w:lang w:val="ru-RU" w:eastAsia="en-US" w:bidi="ar-SA"/>
        </w:rPr>
        <w:t>д.</w:t>
      </w:r>
      <w:r w:rsidR="00AE02D8" w:rsidRPr="002D0392">
        <w:rPr>
          <w:rFonts w:eastAsia="Times New Roman" w:cs="Times New Roman"/>
          <w:kern w:val="0"/>
          <w:sz w:val="20"/>
          <w:szCs w:val="20"/>
          <w:lang w:val="ru-RU" w:eastAsia="en-US" w:bidi="ar-SA"/>
        </w:rPr>
        <w:t xml:space="preserve"> </w:t>
      </w:r>
      <w:r w:rsidRPr="002D0392">
        <w:rPr>
          <w:rFonts w:eastAsia="Times New Roman" w:cs="Times New Roman"/>
          <w:kern w:val="0"/>
          <w:sz w:val="20"/>
          <w:szCs w:val="20"/>
          <w:lang w:val="ru-RU" w:eastAsia="en-US" w:bidi="ar-SA"/>
        </w:rPr>
        <w:t>9.</w:t>
      </w:r>
      <w:r w:rsidR="00AE02D8" w:rsidRPr="002D0392">
        <w:rPr>
          <w:rFonts w:eastAsia="Times New Roman" w:cs="Times New Roman"/>
          <w:kern w:val="0"/>
          <w:sz w:val="20"/>
          <w:szCs w:val="20"/>
          <w:lang w:val="ru-RU" w:eastAsia="en-US" w:bidi="ar-SA"/>
        </w:rPr>
        <w:t>, лит</w:t>
      </w:r>
      <w:r w:rsidR="00760873" w:rsidRPr="002D0392">
        <w:rPr>
          <w:rFonts w:eastAsia="Times New Roman" w:cs="Times New Roman"/>
          <w:kern w:val="0"/>
          <w:sz w:val="20"/>
          <w:szCs w:val="20"/>
          <w:lang w:val="ru-RU" w:eastAsia="en-US" w:bidi="ar-SA"/>
        </w:rPr>
        <w:t>.</w:t>
      </w:r>
      <w:r w:rsidR="00AE02D8" w:rsidRPr="002D0392">
        <w:rPr>
          <w:rFonts w:eastAsia="Times New Roman" w:cs="Times New Roman"/>
          <w:kern w:val="0"/>
          <w:sz w:val="20"/>
          <w:szCs w:val="20"/>
          <w:lang w:val="ru-RU" w:eastAsia="en-US" w:bidi="ar-SA"/>
        </w:rPr>
        <w:t xml:space="preserve"> А</w:t>
      </w:r>
      <w:r w:rsidR="004E5F45" w:rsidRPr="002D0392">
        <w:rPr>
          <w:rFonts w:eastAsia="Times New Roman" w:cs="Times New Roman"/>
          <w:kern w:val="0"/>
          <w:sz w:val="20"/>
          <w:szCs w:val="20"/>
          <w:lang w:val="ru-RU" w:eastAsia="en-US" w:bidi="ar-SA"/>
        </w:rPr>
        <w:t>.</w:t>
      </w:r>
      <w:bookmarkEnd w:id="0"/>
    </w:p>
    <w:p w14:paraId="6FA58972" w14:textId="77777777" w:rsidR="00990AD8" w:rsidRPr="002D0392" w:rsidRDefault="00990AD8" w:rsidP="00990AD8">
      <w:pPr>
        <w:widowControl/>
        <w:suppressAutoHyphens w:val="0"/>
        <w:ind w:firstLine="567"/>
        <w:jc w:val="both"/>
        <w:textAlignment w:val="auto"/>
        <w:rPr>
          <w:rFonts w:eastAsia="Times New Roman" w:cs="Times New Roman"/>
          <w:kern w:val="0"/>
          <w:sz w:val="20"/>
          <w:szCs w:val="20"/>
          <w:lang w:val="ru-RU" w:eastAsia="en-US" w:bidi="ar-SA"/>
        </w:rPr>
      </w:pPr>
    </w:p>
    <w:p w14:paraId="3C96CE7B" w14:textId="77777777" w:rsidR="008D760F" w:rsidRPr="002D0392" w:rsidRDefault="000E6FC8" w:rsidP="00990AD8">
      <w:pPr>
        <w:pStyle w:val="Standard"/>
        <w:autoSpaceDE w:val="0"/>
        <w:jc w:val="center"/>
        <w:rPr>
          <w:rFonts w:eastAsia="Times New Roman" w:cs="Times New Roman"/>
          <w:b/>
          <w:bCs/>
          <w:sz w:val="20"/>
          <w:szCs w:val="20"/>
          <w:lang w:val="ru-RU"/>
        </w:rPr>
      </w:pPr>
      <w:r w:rsidRPr="002D0392">
        <w:rPr>
          <w:rFonts w:eastAsia="Times New Roman CYR" w:cs="Times New Roman"/>
          <w:b/>
          <w:bCs/>
          <w:sz w:val="20"/>
          <w:szCs w:val="20"/>
          <w:lang w:val="ru-RU"/>
        </w:rPr>
        <w:t>3</w:t>
      </w:r>
      <w:r w:rsidR="00084E83" w:rsidRPr="002D0392">
        <w:rPr>
          <w:rFonts w:eastAsia="Times New Roman CYR" w:cs="Times New Roman"/>
          <w:b/>
          <w:bCs/>
          <w:sz w:val="20"/>
          <w:szCs w:val="20"/>
          <w:lang w:val="ru-RU"/>
        </w:rPr>
        <w:t>.</w:t>
      </w:r>
      <w:r w:rsidR="000B2795" w:rsidRPr="002D0392">
        <w:rPr>
          <w:rFonts w:eastAsia="Times New Roman CYR" w:cs="Times New Roman"/>
          <w:b/>
          <w:bCs/>
          <w:sz w:val="20"/>
          <w:szCs w:val="20"/>
          <w:lang w:val="ru-RU"/>
        </w:rPr>
        <w:t xml:space="preserve"> </w:t>
      </w:r>
      <w:r w:rsidR="00084E83" w:rsidRPr="002D0392">
        <w:rPr>
          <w:rFonts w:eastAsia="Times New Roman" w:cs="Times New Roman"/>
          <w:b/>
          <w:bCs/>
          <w:sz w:val="20"/>
          <w:szCs w:val="20"/>
          <w:lang w:val="ru-RU"/>
        </w:rPr>
        <w:t>ЦЕНЫ НА УСЛУГИ И УСЛОВИЯ ОПЛАТЫ</w:t>
      </w:r>
    </w:p>
    <w:p w14:paraId="007C061A" w14:textId="7F904DD4" w:rsidR="00B76D25" w:rsidRPr="002D0392" w:rsidRDefault="000E6FC8" w:rsidP="00990AD8">
      <w:pPr>
        <w:pStyle w:val="Standard"/>
        <w:autoSpaceDE w:val="0"/>
        <w:ind w:firstLine="567"/>
        <w:jc w:val="both"/>
        <w:rPr>
          <w:rFonts w:eastAsia="Times New Roman" w:cs="Times New Roman"/>
          <w:sz w:val="20"/>
          <w:szCs w:val="20"/>
          <w:lang w:val="ru-RU"/>
        </w:rPr>
      </w:pPr>
      <w:r w:rsidRPr="002D0392">
        <w:rPr>
          <w:rFonts w:eastAsia="Times New Roman" w:cs="Times New Roman"/>
          <w:kern w:val="0"/>
          <w:sz w:val="20"/>
          <w:szCs w:val="20"/>
          <w:lang w:val="ru-RU" w:eastAsia="ru-RU" w:bidi="ar-SA"/>
        </w:rPr>
        <w:t xml:space="preserve">3.1. Цена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составляет</w:t>
      </w:r>
      <w:r w:rsidR="001378BF" w:rsidRPr="002D0392">
        <w:rPr>
          <w:rFonts w:eastAsia="Times New Roman" w:cs="Times New Roman"/>
          <w:kern w:val="0"/>
          <w:sz w:val="20"/>
          <w:szCs w:val="20"/>
          <w:lang w:val="ru-RU" w:eastAsia="ru-RU" w:bidi="ar-SA"/>
        </w:rPr>
        <w:t xml:space="preserve"> </w:t>
      </w:r>
      <w:r w:rsidR="00AE02D8" w:rsidRPr="002D0392">
        <w:rPr>
          <w:rFonts w:eastAsia="Times New Roman" w:cs="Times New Roman"/>
          <w:b/>
          <w:kern w:val="0"/>
          <w:sz w:val="20"/>
          <w:szCs w:val="20"/>
          <w:highlight w:val="yellow"/>
          <w:lang w:val="ru-RU" w:eastAsia="ru-RU" w:bidi="ar-SA"/>
        </w:rPr>
        <w:t>______</w:t>
      </w:r>
      <w:r w:rsidR="00840E89" w:rsidRPr="002D0392">
        <w:rPr>
          <w:rFonts w:eastAsia="Times New Roman" w:cs="Times New Roman"/>
          <w:b/>
          <w:kern w:val="0"/>
          <w:sz w:val="20"/>
          <w:szCs w:val="20"/>
          <w:highlight w:val="yellow"/>
          <w:lang w:val="ru-RU" w:eastAsia="ru-RU" w:bidi="ar-SA"/>
        </w:rPr>
        <w:t xml:space="preserve"> </w:t>
      </w:r>
      <w:r w:rsidRPr="002D0392">
        <w:rPr>
          <w:rFonts w:eastAsia="Times New Roman" w:cs="Times New Roman"/>
          <w:b/>
          <w:kern w:val="0"/>
          <w:sz w:val="20"/>
          <w:szCs w:val="20"/>
          <w:highlight w:val="yellow"/>
          <w:lang w:val="ru-RU" w:eastAsia="ru-RU" w:bidi="ar-SA"/>
        </w:rPr>
        <w:t>(</w:t>
      </w:r>
      <w:r w:rsidR="00AE02D8" w:rsidRPr="002D0392">
        <w:rPr>
          <w:rFonts w:eastAsia="Times New Roman" w:cs="Times New Roman"/>
          <w:b/>
          <w:kern w:val="0"/>
          <w:sz w:val="20"/>
          <w:szCs w:val="20"/>
          <w:highlight w:val="yellow"/>
          <w:lang w:val="ru-RU" w:eastAsia="ru-RU" w:bidi="ar-SA"/>
        </w:rPr>
        <w:t>___________________</w:t>
      </w:r>
      <w:r w:rsidR="00990AD8" w:rsidRPr="002D0392">
        <w:rPr>
          <w:rFonts w:eastAsia="Times New Roman" w:cs="Times New Roman"/>
          <w:b/>
          <w:kern w:val="0"/>
          <w:sz w:val="20"/>
          <w:szCs w:val="20"/>
          <w:highlight w:val="yellow"/>
          <w:lang w:val="ru-RU" w:eastAsia="ru-RU" w:bidi="ar-SA"/>
        </w:rPr>
        <w:t xml:space="preserve">) рублей </w:t>
      </w:r>
      <w:r w:rsidR="00FC4179" w:rsidRPr="002D0392">
        <w:rPr>
          <w:rFonts w:eastAsia="Times New Roman" w:cs="Times New Roman"/>
          <w:b/>
          <w:kern w:val="0"/>
          <w:sz w:val="20"/>
          <w:szCs w:val="20"/>
          <w:highlight w:val="yellow"/>
          <w:lang w:val="ru-RU" w:eastAsia="ru-RU" w:bidi="ar-SA"/>
        </w:rPr>
        <w:t>__</w:t>
      </w:r>
      <w:r w:rsidR="00990AD8" w:rsidRPr="002D0392">
        <w:rPr>
          <w:rFonts w:eastAsia="Times New Roman" w:cs="Times New Roman"/>
          <w:b/>
          <w:kern w:val="0"/>
          <w:sz w:val="20"/>
          <w:szCs w:val="20"/>
          <w:highlight w:val="yellow"/>
          <w:lang w:val="ru-RU" w:eastAsia="ru-RU" w:bidi="ar-SA"/>
        </w:rPr>
        <w:t xml:space="preserve"> копеек</w:t>
      </w:r>
      <w:r w:rsidRPr="002D0392">
        <w:rPr>
          <w:rFonts w:eastAsia="Times New Roman" w:cs="Times New Roman"/>
          <w:kern w:val="0"/>
          <w:sz w:val="20"/>
          <w:szCs w:val="20"/>
          <w:lang w:val="ru-RU" w:eastAsia="ru-RU" w:bidi="ar-SA"/>
        </w:rPr>
        <w:t xml:space="preserve">. </w:t>
      </w:r>
      <w:r w:rsidR="0031579F" w:rsidRPr="0031579F">
        <w:rPr>
          <w:rFonts w:eastAsia="Times New Roman" w:cs="Times New Roman"/>
          <w:kern w:val="0"/>
          <w:sz w:val="20"/>
          <w:szCs w:val="20"/>
          <w:highlight w:val="yellow"/>
          <w:lang w:val="ru-RU" w:eastAsia="ru-RU" w:bidi="ar-SA"/>
        </w:rPr>
        <w:t>НДС _________/</w:t>
      </w:r>
      <w:r w:rsidR="00840E89" w:rsidRPr="0031579F">
        <w:rPr>
          <w:rFonts w:eastAsia="Times New Roman" w:cs="Times New Roman"/>
          <w:kern w:val="0"/>
          <w:sz w:val="20"/>
          <w:szCs w:val="20"/>
          <w:highlight w:val="yellow"/>
          <w:lang w:val="ru-RU" w:eastAsia="ru-RU" w:bidi="ar-SA"/>
        </w:rPr>
        <w:t>НДС не облагается на основании</w:t>
      </w:r>
      <w:r w:rsidR="0031579F" w:rsidRPr="0031579F">
        <w:rPr>
          <w:rFonts w:eastAsia="Times New Roman" w:cs="Times New Roman"/>
          <w:kern w:val="0"/>
          <w:sz w:val="20"/>
          <w:szCs w:val="20"/>
          <w:highlight w:val="yellow"/>
          <w:lang w:val="ru-RU" w:eastAsia="ru-RU" w:bidi="ar-SA"/>
        </w:rPr>
        <w:t xml:space="preserve"> ____________________</w:t>
      </w:r>
      <w:r w:rsidR="00990AD8" w:rsidRPr="002D0392">
        <w:rPr>
          <w:rFonts w:eastAsia="Times New Roman" w:cs="Times New Roman"/>
          <w:kern w:val="0"/>
          <w:sz w:val="20"/>
          <w:szCs w:val="20"/>
          <w:lang w:val="ru-RU" w:eastAsia="ru-RU" w:bidi="ar-SA"/>
        </w:rPr>
        <w:t xml:space="preserve">. </w:t>
      </w:r>
      <w:r w:rsidR="00B76D25" w:rsidRPr="002D0392">
        <w:rPr>
          <w:rFonts w:eastAsia="Times New Roman" w:cs="Times New Roman"/>
          <w:sz w:val="20"/>
          <w:szCs w:val="20"/>
          <w:lang w:val="ru-RU"/>
        </w:rPr>
        <w:t xml:space="preserve">Стоимость Услуг по настоящему </w:t>
      </w:r>
      <w:r w:rsidR="005F5BC0" w:rsidRPr="002D0392">
        <w:rPr>
          <w:rFonts w:eastAsia="Times New Roman" w:cs="Times New Roman"/>
          <w:sz w:val="20"/>
          <w:szCs w:val="20"/>
          <w:lang w:val="ru-RU"/>
        </w:rPr>
        <w:t>Контракту</w:t>
      </w:r>
      <w:r w:rsidR="00B76D25" w:rsidRPr="002D0392">
        <w:rPr>
          <w:rFonts w:eastAsia="Times New Roman" w:cs="Times New Roman"/>
          <w:sz w:val="20"/>
          <w:szCs w:val="20"/>
          <w:lang w:val="ru-RU"/>
        </w:rPr>
        <w:t xml:space="preserve">, определенная в настоящем пункте, является твердой и изменению не подлежит, за исключением случаев, предусмотренных настоящим </w:t>
      </w:r>
      <w:r w:rsidR="005F5BC0" w:rsidRPr="002D0392">
        <w:rPr>
          <w:rFonts w:eastAsia="Times New Roman" w:cs="Times New Roman"/>
          <w:sz w:val="20"/>
          <w:szCs w:val="20"/>
          <w:lang w:val="ru-RU"/>
        </w:rPr>
        <w:t>Контрактом</w:t>
      </w:r>
      <w:r w:rsidR="00B76D25" w:rsidRPr="002D0392">
        <w:rPr>
          <w:rFonts w:eastAsia="Times New Roman" w:cs="Times New Roman"/>
          <w:sz w:val="20"/>
          <w:szCs w:val="20"/>
          <w:lang w:val="ru-RU"/>
        </w:rPr>
        <w:t>.</w:t>
      </w:r>
    </w:p>
    <w:p w14:paraId="3102B683" w14:textId="77777777" w:rsidR="000E6FC8" w:rsidRPr="002D0392" w:rsidRDefault="00990AD8" w:rsidP="00990AD8">
      <w:pPr>
        <w:widowControl/>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Источник финансирования</w:t>
      </w:r>
      <w:r w:rsidRPr="002D0392">
        <w:rPr>
          <w:rFonts w:eastAsia="Times New Roman" w:cs="Times New Roman"/>
          <w:kern w:val="0"/>
          <w:sz w:val="20"/>
          <w:szCs w:val="20"/>
          <w:highlight w:val="yellow"/>
          <w:lang w:val="ru-RU" w:eastAsia="ru-RU" w:bidi="ar-SA"/>
        </w:rPr>
        <w:t xml:space="preserve">: </w:t>
      </w:r>
      <w:r w:rsidR="00AF10CA" w:rsidRPr="002D0392">
        <w:rPr>
          <w:rFonts w:eastAsia="Times New Roman" w:cs="Times New Roman"/>
          <w:kern w:val="0"/>
          <w:sz w:val="20"/>
          <w:szCs w:val="20"/>
          <w:highlight w:val="yellow"/>
          <w:lang w:val="ru-RU" w:eastAsia="ru-RU" w:bidi="ar-SA"/>
        </w:rPr>
        <w:t>_______________________</w:t>
      </w:r>
      <w:r w:rsidR="00EF7E05" w:rsidRPr="002D0392">
        <w:rPr>
          <w:rFonts w:eastAsia="Times New Roman" w:cs="Times New Roman"/>
          <w:kern w:val="0"/>
          <w:sz w:val="20"/>
          <w:szCs w:val="20"/>
          <w:highlight w:val="yellow"/>
          <w:lang w:val="ru-RU" w:eastAsia="ru-RU" w:bidi="ar-SA"/>
        </w:rPr>
        <w:t>_______________________________</w:t>
      </w:r>
      <w:r w:rsidR="000E6FC8" w:rsidRPr="002D0392">
        <w:rPr>
          <w:rFonts w:eastAsia="Times New Roman" w:cs="Times New Roman"/>
          <w:kern w:val="0"/>
          <w:sz w:val="20"/>
          <w:szCs w:val="20"/>
          <w:highlight w:val="yellow"/>
          <w:lang w:val="ru-RU" w:eastAsia="ru-RU" w:bidi="ar-SA"/>
        </w:rPr>
        <w:t>.</w:t>
      </w:r>
    </w:p>
    <w:p w14:paraId="16149FEA" w14:textId="77777777" w:rsidR="00164616" w:rsidRPr="002D0392" w:rsidRDefault="00164616" w:rsidP="00164616">
      <w:pPr>
        <w:widowControl/>
        <w:tabs>
          <w:tab w:val="left" w:pos="1134"/>
        </w:tabs>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3.2. Цена Контракта включает в себя стоимость услуг, погрузо-разгрузочные работы, налоги и сборы.</w:t>
      </w:r>
    </w:p>
    <w:p w14:paraId="502099BB" w14:textId="6DA3A4BA" w:rsidR="006762FD" w:rsidRPr="002D0392" w:rsidRDefault="006762FD" w:rsidP="00990AD8">
      <w:pPr>
        <w:widowControl/>
        <w:tabs>
          <w:tab w:val="decimal" w:pos="284"/>
        </w:tabs>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3.</w:t>
      </w:r>
      <w:r w:rsidR="00164616" w:rsidRPr="002D0392">
        <w:rPr>
          <w:rFonts w:eastAsia="Times New Roman" w:cs="Times New Roman"/>
          <w:kern w:val="0"/>
          <w:sz w:val="20"/>
          <w:szCs w:val="20"/>
          <w:lang w:val="ru-RU" w:eastAsia="ru-RU" w:bidi="ar-SA"/>
        </w:rPr>
        <w:t>3</w:t>
      </w:r>
      <w:r w:rsidRPr="002D0392">
        <w:rPr>
          <w:rFonts w:eastAsia="Times New Roman" w:cs="Times New Roman"/>
          <w:kern w:val="0"/>
          <w:sz w:val="20"/>
          <w:szCs w:val="20"/>
          <w:lang w:val="ru-RU" w:eastAsia="ru-RU" w:bidi="ar-SA"/>
        </w:rPr>
        <w:t xml:space="preserve">. Заказчик по согласованию с Исполнителем в ходе исполнения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вправе изменить не более чем на десять процентов предусмотренный настоящим </w:t>
      </w:r>
      <w:r w:rsidR="005F5BC0"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объем </w:t>
      </w:r>
      <w:r w:rsidR="00034F48" w:rsidRPr="002D0392">
        <w:rPr>
          <w:rFonts w:eastAsia="Times New Roman" w:cs="Times New Roman"/>
          <w:kern w:val="0"/>
          <w:sz w:val="20"/>
          <w:szCs w:val="20"/>
          <w:lang w:val="ru-RU" w:eastAsia="ru-RU" w:bidi="ar-SA"/>
        </w:rPr>
        <w:t>У</w:t>
      </w:r>
      <w:r w:rsidRPr="002D0392">
        <w:rPr>
          <w:rFonts w:eastAsia="Times New Roman" w:cs="Times New Roman"/>
          <w:kern w:val="0"/>
          <w:sz w:val="20"/>
          <w:szCs w:val="20"/>
          <w:lang w:val="ru-RU" w:eastAsia="ru-RU" w:bidi="ar-SA"/>
        </w:rPr>
        <w:t xml:space="preserve">слуг при изменении потребности в таких </w:t>
      </w:r>
      <w:r w:rsidR="00034F48" w:rsidRPr="002D0392">
        <w:rPr>
          <w:rFonts w:eastAsia="Times New Roman" w:cs="Times New Roman"/>
          <w:kern w:val="0"/>
          <w:sz w:val="20"/>
          <w:szCs w:val="20"/>
          <w:lang w:val="ru-RU" w:eastAsia="ru-RU" w:bidi="ar-SA"/>
        </w:rPr>
        <w:t>У</w:t>
      </w:r>
      <w:r w:rsidRPr="002D0392">
        <w:rPr>
          <w:rFonts w:eastAsia="Times New Roman" w:cs="Times New Roman"/>
          <w:kern w:val="0"/>
          <w:sz w:val="20"/>
          <w:szCs w:val="20"/>
          <w:lang w:val="ru-RU" w:eastAsia="ru-RU" w:bidi="ar-SA"/>
        </w:rPr>
        <w:t xml:space="preserve">слугах, на выполнение которых заключен </w:t>
      </w:r>
      <w:r w:rsidR="005F5BC0"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w:t>
      </w:r>
    </w:p>
    <w:p w14:paraId="0DB66D9F" w14:textId="1DC7A1C1" w:rsidR="006762FD" w:rsidRPr="002D0392" w:rsidRDefault="006762FD" w:rsidP="00990AD8">
      <w:pPr>
        <w:widowControl/>
        <w:tabs>
          <w:tab w:val="left" w:pos="426"/>
        </w:tabs>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3.</w:t>
      </w:r>
      <w:r w:rsidR="00164616" w:rsidRPr="002D0392">
        <w:rPr>
          <w:rFonts w:eastAsia="Times New Roman" w:cs="Times New Roman"/>
          <w:kern w:val="0"/>
          <w:sz w:val="20"/>
          <w:szCs w:val="20"/>
          <w:lang w:val="ru-RU" w:eastAsia="ru-RU" w:bidi="ar-SA"/>
        </w:rPr>
        <w:t>4</w:t>
      </w:r>
      <w:r w:rsidRPr="002D0392">
        <w:rPr>
          <w:rFonts w:eastAsia="Times New Roman" w:cs="Times New Roman"/>
          <w:kern w:val="0"/>
          <w:sz w:val="20"/>
          <w:szCs w:val="20"/>
          <w:lang w:val="ru-RU" w:eastAsia="ru-RU" w:bidi="ar-SA"/>
        </w:rPr>
        <w:t xml:space="preserve">. При выполнении дополнительных услуг Заказчик по согласованию с Исполнителем вправе изменить первоначальную </w:t>
      </w:r>
      <w:r w:rsidR="007D20B9" w:rsidRPr="002D0392">
        <w:rPr>
          <w:rFonts w:eastAsia="Times New Roman" w:cs="Times New Roman"/>
          <w:kern w:val="0"/>
          <w:sz w:val="20"/>
          <w:szCs w:val="20"/>
          <w:lang w:val="ru-RU" w:eastAsia="ru-RU" w:bidi="ar-SA"/>
        </w:rPr>
        <w:t>ц</w:t>
      </w:r>
      <w:r w:rsidRPr="002D0392">
        <w:rPr>
          <w:rFonts w:eastAsia="Times New Roman" w:cs="Times New Roman"/>
          <w:kern w:val="0"/>
          <w:sz w:val="20"/>
          <w:szCs w:val="20"/>
          <w:lang w:val="ru-RU" w:eastAsia="ru-RU" w:bidi="ar-SA"/>
        </w:rPr>
        <w:t xml:space="preserve">ену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пропорционально объему таких услуг, но не более чем на десять процентов от </w:t>
      </w:r>
      <w:r w:rsidR="007D20B9" w:rsidRPr="002D0392">
        <w:rPr>
          <w:rFonts w:eastAsia="Times New Roman" w:cs="Times New Roman"/>
          <w:kern w:val="0"/>
          <w:sz w:val="20"/>
          <w:szCs w:val="20"/>
          <w:lang w:val="ru-RU" w:eastAsia="ru-RU" w:bidi="ar-SA"/>
        </w:rPr>
        <w:t>ц</w:t>
      </w:r>
      <w:r w:rsidRPr="002D0392">
        <w:rPr>
          <w:rFonts w:eastAsia="Times New Roman" w:cs="Times New Roman"/>
          <w:kern w:val="0"/>
          <w:sz w:val="20"/>
          <w:szCs w:val="20"/>
          <w:lang w:val="ru-RU" w:eastAsia="ru-RU" w:bidi="ar-SA"/>
        </w:rPr>
        <w:t xml:space="preserve">ены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а при внесении соответствующих изменений в </w:t>
      </w:r>
      <w:r w:rsidR="0068698E"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 xml:space="preserve"> в связи с сокращением потребности в оказании таких услуг, Заказчик обязан изменить </w:t>
      </w:r>
      <w:r w:rsidR="007D20B9" w:rsidRPr="002D0392">
        <w:rPr>
          <w:rFonts w:eastAsia="Times New Roman" w:cs="Times New Roman"/>
          <w:kern w:val="0"/>
          <w:sz w:val="20"/>
          <w:szCs w:val="20"/>
          <w:lang w:val="ru-RU" w:eastAsia="ru-RU" w:bidi="ar-SA"/>
        </w:rPr>
        <w:t>ц</w:t>
      </w:r>
      <w:r w:rsidRPr="002D0392">
        <w:rPr>
          <w:rFonts w:eastAsia="Times New Roman" w:cs="Times New Roman"/>
          <w:kern w:val="0"/>
          <w:sz w:val="20"/>
          <w:szCs w:val="20"/>
          <w:lang w:val="ru-RU" w:eastAsia="ru-RU" w:bidi="ar-SA"/>
        </w:rPr>
        <w:t xml:space="preserve">ену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указанным образом.</w:t>
      </w:r>
    </w:p>
    <w:p w14:paraId="2A981DEB" w14:textId="0A037832" w:rsidR="006762FD" w:rsidRPr="002D0392" w:rsidRDefault="006762FD"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3.</w:t>
      </w:r>
      <w:r w:rsidR="00164616" w:rsidRPr="002D0392">
        <w:rPr>
          <w:rFonts w:eastAsia="Times New Roman" w:cs="Times New Roman"/>
          <w:kern w:val="0"/>
          <w:sz w:val="20"/>
          <w:szCs w:val="20"/>
          <w:lang w:val="ru-RU" w:eastAsia="ru-RU" w:bidi="ar-SA"/>
        </w:rPr>
        <w:t>5</w:t>
      </w:r>
      <w:r w:rsidRPr="002D0392">
        <w:rPr>
          <w:rFonts w:eastAsia="Times New Roman" w:cs="Times New Roman"/>
          <w:kern w:val="0"/>
          <w:sz w:val="20"/>
          <w:szCs w:val="20"/>
          <w:lang w:val="ru-RU" w:eastAsia="ru-RU" w:bidi="ar-SA"/>
        </w:rPr>
        <w:t xml:space="preserve">. Цена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может быть снижена по соглашению Сторон без изменения предусмотренных </w:t>
      </w:r>
      <w:r w:rsidR="00EF7E05" w:rsidRPr="002D0392">
        <w:rPr>
          <w:rFonts w:eastAsia="Times New Roman" w:cs="Times New Roman"/>
          <w:kern w:val="0"/>
          <w:sz w:val="20"/>
          <w:szCs w:val="20"/>
          <w:lang w:val="ru-RU" w:eastAsia="ru-RU" w:bidi="ar-SA"/>
        </w:rPr>
        <w:t xml:space="preserve">Контрактом </w:t>
      </w:r>
      <w:r w:rsidRPr="002D0392">
        <w:rPr>
          <w:rFonts w:eastAsia="Times New Roman" w:cs="Times New Roman"/>
          <w:kern w:val="0"/>
          <w:sz w:val="20"/>
          <w:szCs w:val="20"/>
          <w:lang w:val="ru-RU" w:eastAsia="ru-RU" w:bidi="ar-SA"/>
        </w:rPr>
        <w:t xml:space="preserve">условий исполнения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Во всех остальных случаях </w:t>
      </w:r>
      <w:r w:rsidR="007D20B9" w:rsidRPr="002D0392">
        <w:rPr>
          <w:rFonts w:eastAsia="Times New Roman" w:cs="Times New Roman"/>
          <w:kern w:val="0"/>
          <w:sz w:val="20"/>
          <w:szCs w:val="20"/>
          <w:lang w:val="ru-RU" w:eastAsia="ru-RU" w:bidi="ar-SA"/>
        </w:rPr>
        <w:t>ц</w:t>
      </w:r>
      <w:r w:rsidRPr="002D0392">
        <w:rPr>
          <w:rFonts w:eastAsia="Times New Roman" w:cs="Times New Roman"/>
          <w:kern w:val="0"/>
          <w:sz w:val="20"/>
          <w:szCs w:val="20"/>
          <w:lang w:val="ru-RU" w:eastAsia="ru-RU" w:bidi="ar-SA"/>
        </w:rPr>
        <w:t xml:space="preserve">ена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представленная в п.</w:t>
      </w:r>
      <w:r w:rsidR="007D20B9"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3.1. является твердой и не подлежит изменению в ходе выполнения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w:t>
      </w:r>
    </w:p>
    <w:p w14:paraId="28C079D8" w14:textId="637D1C7C" w:rsidR="006762FD" w:rsidRPr="002D0392" w:rsidRDefault="008903FC"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3.</w:t>
      </w:r>
      <w:r w:rsidR="00164616" w:rsidRPr="002D0392">
        <w:rPr>
          <w:rFonts w:eastAsia="Times New Roman" w:cs="Times New Roman"/>
          <w:kern w:val="0"/>
          <w:sz w:val="20"/>
          <w:szCs w:val="20"/>
          <w:lang w:val="ru-RU" w:eastAsia="ru-RU" w:bidi="ar-SA"/>
        </w:rPr>
        <w:t>6</w:t>
      </w:r>
      <w:r w:rsidRPr="002D0392">
        <w:rPr>
          <w:rFonts w:eastAsia="Times New Roman" w:cs="Times New Roman"/>
          <w:kern w:val="0"/>
          <w:sz w:val="20"/>
          <w:szCs w:val="20"/>
          <w:lang w:val="ru-RU" w:eastAsia="ru-RU" w:bidi="ar-SA"/>
        </w:rPr>
        <w:t xml:space="preserve">. </w:t>
      </w:r>
      <w:r w:rsidR="006762FD" w:rsidRPr="002D0392">
        <w:rPr>
          <w:rFonts w:eastAsia="Times New Roman" w:cs="Times New Roman"/>
          <w:kern w:val="0"/>
          <w:sz w:val="20"/>
          <w:szCs w:val="20"/>
          <w:lang w:val="ru-RU" w:eastAsia="ru-RU" w:bidi="ar-SA"/>
        </w:rPr>
        <w:t xml:space="preserve">В случае, если Исполнителем не были учтены какие-либо расценки на оказание </w:t>
      </w:r>
      <w:r w:rsidR="00034F48" w:rsidRPr="002D0392">
        <w:rPr>
          <w:rFonts w:eastAsia="Times New Roman" w:cs="Times New Roman"/>
          <w:kern w:val="0"/>
          <w:sz w:val="20"/>
          <w:szCs w:val="20"/>
          <w:lang w:val="ru-RU" w:eastAsia="ru-RU" w:bidi="ar-SA"/>
        </w:rPr>
        <w:t>У</w:t>
      </w:r>
      <w:r w:rsidR="006762FD" w:rsidRPr="002D0392">
        <w:rPr>
          <w:rFonts w:eastAsia="Times New Roman" w:cs="Times New Roman"/>
          <w:kern w:val="0"/>
          <w:sz w:val="20"/>
          <w:szCs w:val="20"/>
          <w:lang w:val="ru-RU" w:eastAsia="ru-RU" w:bidi="ar-SA"/>
        </w:rPr>
        <w:t xml:space="preserve">слуг (в т.ч. сопутствующих работ, материалов и т.д.), которые должны быть оказаны в соответствии с предметом </w:t>
      </w:r>
      <w:r w:rsidR="005F5BC0" w:rsidRPr="002D0392">
        <w:rPr>
          <w:rFonts w:eastAsia="Times New Roman" w:cs="Times New Roman"/>
          <w:kern w:val="0"/>
          <w:sz w:val="20"/>
          <w:szCs w:val="20"/>
          <w:lang w:val="ru-RU" w:eastAsia="ru-RU" w:bidi="ar-SA"/>
        </w:rPr>
        <w:t>Контракта</w:t>
      </w:r>
      <w:r w:rsidR="006762FD" w:rsidRPr="002D0392">
        <w:rPr>
          <w:rFonts w:eastAsia="Times New Roman" w:cs="Times New Roman"/>
          <w:kern w:val="0"/>
          <w:sz w:val="20"/>
          <w:szCs w:val="20"/>
          <w:lang w:val="ru-RU" w:eastAsia="ru-RU" w:bidi="ar-SA"/>
        </w:rPr>
        <w:t xml:space="preserve">, данные </w:t>
      </w:r>
      <w:r w:rsidR="00034F48" w:rsidRPr="002D0392">
        <w:rPr>
          <w:rFonts w:eastAsia="Times New Roman" w:cs="Times New Roman"/>
          <w:kern w:val="0"/>
          <w:sz w:val="20"/>
          <w:szCs w:val="20"/>
          <w:lang w:val="ru-RU" w:eastAsia="ru-RU" w:bidi="ar-SA"/>
        </w:rPr>
        <w:t>У</w:t>
      </w:r>
      <w:r w:rsidR="006762FD" w:rsidRPr="002D0392">
        <w:rPr>
          <w:rFonts w:eastAsia="Times New Roman" w:cs="Times New Roman"/>
          <w:kern w:val="0"/>
          <w:sz w:val="20"/>
          <w:szCs w:val="20"/>
          <w:lang w:val="ru-RU" w:eastAsia="ru-RU" w:bidi="ar-SA"/>
        </w:rPr>
        <w:t xml:space="preserve">слуги должны быть в любом случае оказаны в полном объеме в соответствии с Приложениями к </w:t>
      </w:r>
      <w:r w:rsidR="00EF7E05" w:rsidRPr="002D0392">
        <w:rPr>
          <w:rFonts w:eastAsia="Times New Roman" w:cs="Times New Roman"/>
          <w:kern w:val="0"/>
          <w:sz w:val="20"/>
          <w:szCs w:val="20"/>
          <w:lang w:val="ru-RU" w:eastAsia="ru-RU" w:bidi="ar-SA"/>
        </w:rPr>
        <w:t>Контракту</w:t>
      </w:r>
      <w:r w:rsidR="006762FD" w:rsidRPr="002D0392">
        <w:rPr>
          <w:rFonts w:eastAsia="Times New Roman" w:cs="Times New Roman"/>
          <w:kern w:val="0"/>
          <w:sz w:val="20"/>
          <w:szCs w:val="20"/>
          <w:lang w:val="ru-RU" w:eastAsia="ru-RU" w:bidi="ar-SA"/>
        </w:rPr>
        <w:t xml:space="preserve"> и в пределах </w:t>
      </w:r>
      <w:r w:rsidR="007D20B9" w:rsidRPr="002D0392">
        <w:rPr>
          <w:rFonts w:eastAsia="Times New Roman" w:cs="Times New Roman"/>
          <w:kern w:val="0"/>
          <w:sz w:val="20"/>
          <w:szCs w:val="20"/>
          <w:lang w:val="ru-RU" w:eastAsia="ru-RU" w:bidi="ar-SA"/>
        </w:rPr>
        <w:t>ц</w:t>
      </w:r>
      <w:r w:rsidR="006762FD" w:rsidRPr="002D0392">
        <w:rPr>
          <w:rFonts w:eastAsia="Times New Roman" w:cs="Times New Roman"/>
          <w:kern w:val="0"/>
          <w:sz w:val="20"/>
          <w:szCs w:val="20"/>
          <w:lang w:val="ru-RU" w:eastAsia="ru-RU" w:bidi="ar-SA"/>
        </w:rPr>
        <w:t xml:space="preserve">ены </w:t>
      </w:r>
      <w:r w:rsidR="005F5BC0" w:rsidRPr="002D0392">
        <w:rPr>
          <w:rFonts w:eastAsia="Times New Roman" w:cs="Times New Roman"/>
          <w:kern w:val="0"/>
          <w:sz w:val="20"/>
          <w:szCs w:val="20"/>
          <w:lang w:val="ru-RU" w:eastAsia="ru-RU" w:bidi="ar-SA"/>
        </w:rPr>
        <w:t>Контракта</w:t>
      </w:r>
      <w:r w:rsidR="006762FD" w:rsidRPr="002D0392">
        <w:rPr>
          <w:rFonts w:eastAsia="Times New Roman" w:cs="Times New Roman"/>
          <w:kern w:val="0"/>
          <w:sz w:val="20"/>
          <w:szCs w:val="20"/>
          <w:lang w:val="ru-RU" w:eastAsia="ru-RU" w:bidi="ar-SA"/>
        </w:rPr>
        <w:t>.</w:t>
      </w:r>
    </w:p>
    <w:p w14:paraId="7B0F1328" w14:textId="7F9B1F36" w:rsidR="006762FD" w:rsidRPr="002D0392" w:rsidRDefault="006762FD"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3.</w:t>
      </w:r>
      <w:r w:rsidR="00164616" w:rsidRPr="002D0392">
        <w:rPr>
          <w:rFonts w:eastAsia="Times New Roman" w:cs="Times New Roman"/>
          <w:kern w:val="0"/>
          <w:sz w:val="20"/>
          <w:szCs w:val="20"/>
          <w:lang w:val="ru-RU" w:eastAsia="ru-RU" w:bidi="ar-SA"/>
        </w:rPr>
        <w:t>7</w:t>
      </w:r>
      <w:r w:rsidRPr="002D0392">
        <w:rPr>
          <w:rFonts w:eastAsia="Times New Roman" w:cs="Times New Roman"/>
          <w:kern w:val="0"/>
          <w:sz w:val="20"/>
          <w:szCs w:val="20"/>
          <w:lang w:val="ru-RU" w:eastAsia="ru-RU" w:bidi="ar-SA"/>
        </w:rPr>
        <w:t xml:space="preserve">. Оплата </w:t>
      </w:r>
      <w:r w:rsidR="00034F48" w:rsidRPr="002D0392">
        <w:rPr>
          <w:rFonts w:eastAsia="Times New Roman" w:cs="Times New Roman"/>
          <w:kern w:val="0"/>
          <w:sz w:val="20"/>
          <w:szCs w:val="20"/>
          <w:lang w:val="ru-RU" w:eastAsia="ru-RU" w:bidi="ar-SA"/>
        </w:rPr>
        <w:t>У</w:t>
      </w:r>
      <w:r w:rsidRPr="002D0392">
        <w:rPr>
          <w:rFonts w:eastAsia="Times New Roman" w:cs="Times New Roman"/>
          <w:kern w:val="0"/>
          <w:sz w:val="20"/>
          <w:szCs w:val="20"/>
          <w:lang w:val="ru-RU" w:eastAsia="ru-RU" w:bidi="ar-SA"/>
        </w:rPr>
        <w:t>слуг производится на основании счет</w:t>
      </w:r>
      <w:r w:rsidR="0082582D" w:rsidRPr="002D0392">
        <w:rPr>
          <w:rFonts w:eastAsia="Times New Roman" w:cs="Times New Roman"/>
          <w:kern w:val="0"/>
          <w:sz w:val="20"/>
          <w:szCs w:val="20"/>
          <w:lang w:val="ru-RU" w:eastAsia="ru-RU" w:bidi="ar-SA"/>
        </w:rPr>
        <w:t>а</w:t>
      </w:r>
      <w:r w:rsidRPr="002D0392">
        <w:rPr>
          <w:rFonts w:eastAsia="Times New Roman" w:cs="Times New Roman"/>
          <w:kern w:val="0"/>
          <w:sz w:val="20"/>
          <w:szCs w:val="20"/>
          <w:lang w:val="ru-RU" w:eastAsia="ru-RU" w:bidi="ar-SA"/>
        </w:rPr>
        <w:t xml:space="preserve"> Исполнителя в течение </w:t>
      </w:r>
      <w:r w:rsidR="005F5BC0" w:rsidRPr="002D0392">
        <w:rPr>
          <w:rFonts w:eastAsia="Times New Roman" w:cs="Times New Roman"/>
          <w:b/>
          <w:kern w:val="0"/>
          <w:sz w:val="20"/>
          <w:szCs w:val="20"/>
          <w:lang w:val="ru-RU" w:eastAsia="ru-RU" w:bidi="ar-SA"/>
        </w:rPr>
        <w:t>7</w:t>
      </w:r>
      <w:r w:rsidRPr="002D0392">
        <w:rPr>
          <w:rFonts w:eastAsia="Times New Roman" w:cs="Times New Roman"/>
          <w:b/>
          <w:kern w:val="0"/>
          <w:sz w:val="20"/>
          <w:szCs w:val="20"/>
          <w:lang w:val="ru-RU" w:eastAsia="ru-RU" w:bidi="ar-SA"/>
        </w:rPr>
        <w:t xml:space="preserve"> (</w:t>
      </w:r>
      <w:r w:rsidR="008903FC" w:rsidRPr="002D0392">
        <w:rPr>
          <w:rFonts w:eastAsia="Times New Roman" w:cs="Times New Roman"/>
          <w:b/>
          <w:kern w:val="0"/>
          <w:sz w:val="20"/>
          <w:szCs w:val="20"/>
          <w:lang w:val="ru-RU" w:eastAsia="ru-RU" w:bidi="ar-SA"/>
        </w:rPr>
        <w:t>с</w:t>
      </w:r>
      <w:r w:rsidR="005F5BC0" w:rsidRPr="002D0392">
        <w:rPr>
          <w:rFonts w:eastAsia="Times New Roman" w:cs="Times New Roman"/>
          <w:b/>
          <w:kern w:val="0"/>
          <w:sz w:val="20"/>
          <w:szCs w:val="20"/>
          <w:lang w:val="ru-RU" w:eastAsia="ru-RU" w:bidi="ar-SA"/>
        </w:rPr>
        <w:t>ем</w:t>
      </w:r>
      <w:r w:rsidR="004522DB" w:rsidRPr="002D0392">
        <w:rPr>
          <w:rFonts w:eastAsia="Times New Roman" w:cs="Times New Roman"/>
          <w:b/>
          <w:kern w:val="0"/>
          <w:sz w:val="20"/>
          <w:szCs w:val="20"/>
          <w:lang w:val="ru-RU" w:eastAsia="ru-RU" w:bidi="ar-SA"/>
        </w:rPr>
        <w:t>и</w:t>
      </w:r>
      <w:r w:rsidRPr="002D0392">
        <w:rPr>
          <w:rFonts w:eastAsia="Times New Roman" w:cs="Times New Roman"/>
          <w:b/>
          <w:kern w:val="0"/>
          <w:sz w:val="20"/>
          <w:szCs w:val="20"/>
          <w:lang w:val="ru-RU" w:eastAsia="ru-RU" w:bidi="ar-SA"/>
        </w:rPr>
        <w:t xml:space="preserve">) </w:t>
      </w:r>
      <w:r w:rsidR="007A08CD" w:rsidRPr="002D0392">
        <w:rPr>
          <w:rFonts w:eastAsia="Times New Roman" w:cs="Times New Roman"/>
          <w:b/>
          <w:kern w:val="0"/>
          <w:sz w:val="20"/>
          <w:szCs w:val="20"/>
          <w:lang w:val="ru-RU" w:eastAsia="ru-RU" w:bidi="ar-SA"/>
        </w:rPr>
        <w:t>рабочих</w:t>
      </w:r>
      <w:r w:rsidRPr="002D0392">
        <w:rPr>
          <w:rFonts w:eastAsia="Times New Roman" w:cs="Times New Roman"/>
          <w:b/>
          <w:kern w:val="0"/>
          <w:sz w:val="20"/>
          <w:szCs w:val="20"/>
          <w:lang w:val="ru-RU" w:eastAsia="ru-RU" w:bidi="ar-SA"/>
        </w:rPr>
        <w:t xml:space="preserve"> дней</w:t>
      </w:r>
      <w:r w:rsidRPr="002D0392">
        <w:rPr>
          <w:rFonts w:eastAsia="Times New Roman" w:cs="Times New Roman"/>
          <w:kern w:val="0"/>
          <w:sz w:val="20"/>
          <w:szCs w:val="20"/>
          <w:lang w:val="ru-RU" w:eastAsia="ru-RU" w:bidi="ar-SA"/>
        </w:rPr>
        <w:t xml:space="preserve"> с </w:t>
      </w:r>
      <w:r w:rsidR="00760873" w:rsidRPr="002D0392">
        <w:rPr>
          <w:rFonts w:eastAsia="Times New Roman" w:cs="Times New Roman"/>
          <w:kern w:val="0"/>
          <w:sz w:val="20"/>
          <w:szCs w:val="20"/>
          <w:lang w:val="ru-RU" w:eastAsia="ru-RU" w:bidi="ar-SA"/>
        </w:rPr>
        <w:t>даты</w:t>
      </w:r>
      <w:r w:rsidRPr="002D0392">
        <w:rPr>
          <w:rFonts w:eastAsia="Times New Roman" w:cs="Times New Roman"/>
          <w:kern w:val="0"/>
          <w:sz w:val="20"/>
          <w:szCs w:val="20"/>
          <w:lang w:val="ru-RU" w:eastAsia="ru-RU" w:bidi="ar-SA"/>
        </w:rPr>
        <w:t xml:space="preserve"> </w:t>
      </w:r>
      <w:r w:rsidR="00751BFE" w:rsidRPr="002D0392">
        <w:rPr>
          <w:rFonts w:eastAsia="Times New Roman" w:cs="Times New Roman"/>
          <w:kern w:val="0"/>
          <w:sz w:val="20"/>
          <w:szCs w:val="20"/>
          <w:lang w:val="ru-RU" w:eastAsia="ru-RU" w:bidi="ar-SA"/>
        </w:rPr>
        <w:t>утверждения Заказчик</w:t>
      </w:r>
      <w:r w:rsidR="0082582D" w:rsidRPr="002D0392">
        <w:rPr>
          <w:rFonts w:eastAsia="Times New Roman" w:cs="Times New Roman"/>
          <w:kern w:val="0"/>
          <w:sz w:val="20"/>
          <w:szCs w:val="20"/>
          <w:lang w:val="ru-RU" w:eastAsia="ru-RU" w:bidi="ar-SA"/>
        </w:rPr>
        <w:t>ом</w:t>
      </w:r>
      <w:r w:rsidR="00B52EB2" w:rsidRPr="002D0392">
        <w:rPr>
          <w:rFonts w:eastAsia="Times New Roman" w:cs="Times New Roman"/>
          <w:kern w:val="0"/>
          <w:sz w:val="20"/>
          <w:szCs w:val="20"/>
          <w:lang w:val="ru-RU" w:eastAsia="ru-RU" w:bidi="ar-SA"/>
        </w:rPr>
        <w:t xml:space="preserve"> акт</w:t>
      </w:r>
      <w:r w:rsidR="0082582D" w:rsidRPr="002D0392">
        <w:rPr>
          <w:rFonts w:eastAsia="Times New Roman" w:cs="Times New Roman"/>
          <w:kern w:val="0"/>
          <w:sz w:val="20"/>
          <w:szCs w:val="20"/>
          <w:lang w:val="ru-RU" w:eastAsia="ru-RU" w:bidi="ar-SA"/>
        </w:rPr>
        <w:t>а</w:t>
      </w:r>
      <w:r w:rsidR="00B52EB2" w:rsidRPr="002D0392">
        <w:rPr>
          <w:rFonts w:eastAsia="Times New Roman" w:cs="Times New Roman"/>
          <w:kern w:val="0"/>
          <w:sz w:val="20"/>
          <w:szCs w:val="20"/>
          <w:lang w:val="ru-RU" w:eastAsia="ru-RU" w:bidi="ar-SA"/>
        </w:rPr>
        <w:t xml:space="preserve"> приемки </w:t>
      </w:r>
      <w:r w:rsidR="0082582D" w:rsidRPr="002D0392">
        <w:rPr>
          <w:rFonts w:eastAsia="Times New Roman" w:cs="Times New Roman"/>
          <w:kern w:val="0"/>
          <w:sz w:val="20"/>
          <w:szCs w:val="20"/>
          <w:lang w:val="ru-RU" w:eastAsia="ru-RU" w:bidi="ar-SA"/>
        </w:rPr>
        <w:t>(ф.0510452),</w:t>
      </w:r>
      <w:r w:rsidR="00B52EB2" w:rsidRPr="002D0392">
        <w:rPr>
          <w:rFonts w:eastAsia="Times New Roman" w:cs="Times New Roman"/>
          <w:kern w:val="0"/>
          <w:sz w:val="20"/>
          <w:szCs w:val="20"/>
          <w:lang w:val="ru-RU" w:eastAsia="ru-RU" w:bidi="ar-SA"/>
        </w:rPr>
        <w:t xml:space="preserve"> </w:t>
      </w:r>
      <w:r w:rsidR="00C117A8" w:rsidRPr="002D0392">
        <w:rPr>
          <w:rFonts w:eastAsia="Times New Roman" w:cs="Times New Roman"/>
          <w:kern w:val="0"/>
          <w:sz w:val="20"/>
          <w:szCs w:val="20"/>
          <w:lang w:val="ru-RU" w:eastAsia="ru-RU" w:bidi="ar-SA"/>
        </w:rPr>
        <w:t>оформленн</w:t>
      </w:r>
      <w:r w:rsidR="0082582D" w:rsidRPr="002D0392">
        <w:rPr>
          <w:rFonts w:eastAsia="Times New Roman" w:cs="Times New Roman"/>
          <w:kern w:val="0"/>
          <w:sz w:val="20"/>
          <w:szCs w:val="20"/>
          <w:lang w:val="ru-RU" w:eastAsia="ru-RU" w:bidi="ar-SA"/>
        </w:rPr>
        <w:t>ого</w:t>
      </w:r>
      <w:r w:rsidR="00C117A8" w:rsidRPr="002D0392">
        <w:rPr>
          <w:rFonts w:eastAsia="Times New Roman" w:cs="Times New Roman"/>
          <w:kern w:val="0"/>
          <w:sz w:val="20"/>
          <w:szCs w:val="20"/>
          <w:lang w:val="ru-RU" w:eastAsia="ru-RU" w:bidi="ar-SA"/>
        </w:rPr>
        <w:t xml:space="preserve"> </w:t>
      </w:r>
      <w:r w:rsidR="00B52EB2" w:rsidRPr="002D0392">
        <w:rPr>
          <w:rFonts w:eastAsia="Times New Roman" w:cs="Times New Roman"/>
          <w:kern w:val="0"/>
          <w:sz w:val="20"/>
          <w:szCs w:val="20"/>
          <w:lang w:val="ru-RU" w:eastAsia="ru-RU" w:bidi="ar-SA"/>
        </w:rPr>
        <w:t xml:space="preserve">в </w:t>
      </w:r>
      <w:r w:rsidR="009D1563" w:rsidRPr="002D0392">
        <w:rPr>
          <w:rFonts w:eastAsia="Times New Roman" w:cs="Times New Roman"/>
          <w:kern w:val="0"/>
          <w:sz w:val="20"/>
          <w:szCs w:val="20"/>
          <w:lang w:val="ru-RU" w:eastAsia="ru-RU" w:bidi="ar-SA"/>
        </w:rPr>
        <w:t>соответствии</w:t>
      </w:r>
      <w:r w:rsidR="00B52EB2" w:rsidRPr="002D0392">
        <w:rPr>
          <w:rFonts w:eastAsia="Times New Roman" w:cs="Times New Roman"/>
          <w:kern w:val="0"/>
          <w:sz w:val="20"/>
          <w:szCs w:val="20"/>
          <w:lang w:val="ru-RU" w:eastAsia="ru-RU" w:bidi="ar-SA"/>
        </w:rPr>
        <w:t xml:space="preserve"> с </w:t>
      </w:r>
      <w:r w:rsidR="00C117A8" w:rsidRPr="002D0392">
        <w:rPr>
          <w:rFonts w:eastAsia="Times New Roman" w:cs="Times New Roman"/>
          <w:kern w:val="0"/>
          <w:sz w:val="20"/>
          <w:szCs w:val="20"/>
          <w:lang w:val="ru-RU" w:eastAsia="ru-RU" w:bidi="ar-SA"/>
        </w:rPr>
        <w:t>п</w:t>
      </w:r>
      <w:r w:rsidR="00B52EB2" w:rsidRPr="002D0392">
        <w:rPr>
          <w:sz w:val="20"/>
          <w:szCs w:val="20"/>
          <w:lang w:val="ru-RU"/>
        </w:rPr>
        <w:t xml:space="preserve">риказом </w:t>
      </w:r>
      <w:r w:rsidR="00C117A8" w:rsidRPr="002D0392">
        <w:rPr>
          <w:sz w:val="20"/>
          <w:szCs w:val="20"/>
          <w:lang w:val="ru-RU"/>
        </w:rPr>
        <w:t xml:space="preserve">Минфина России </w:t>
      </w:r>
      <w:r w:rsidR="00B52EB2" w:rsidRPr="002D0392">
        <w:rPr>
          <w:sz w:val="20"/>
          <w:szCs w:val="20"/>
          <w:lang w:val="ru-RU"/>
        </w:rPr>
        <w:t xml:space="preserve">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3A68C6" w:rsidRPr="002D0392">
        <w:rPr>
          <w:sz w:val="20"/>
          <w:szCs w:val="20"/>
          <w:lang w:val="ru-RU"/>
        </w:rPr>
        <w:t>«</w:t>
      </w:r>
      <w:r w:rsidR="00B52EB2" w:rsidRPr="002D0392">
        <w:rPr>
          <w:sz w:val="20"/>
          <w:szCs w:val="20"/>
          <w:lang w:val="ru-RU"/>
        </w:rPr>
        <w:t>Акт приемки</w:t>
      </w:r>
      <w:r w:rsidR="003A68C6" w:rsidRPr="002D0392">
        <w:rPr>
          <w:sz w:val="20"/>
          <w:szCs w:val="20"/>
          <w:lang w:val="ru-RU"/>
        </w:rPr>
        <w:t>»</w:t>
      </w:r>
      <w:r w:rsidR="00B52EB2" w:rsidRPr="002D0392">
        <w:rPr>
          <w:sz w:val="20"/>
          <w:szCs w:val="20"/>
          <w:lang w:val="ru-RU"/>
        </w:rPr>
        <w:t>)</w:t>
      </w:r>
      <w:r w:rsidRPr="002D0392">
        <w:rPr>
          <w:rFonts w:eastAsia="Times New Roman" w:cs="Times New Roman"/>
          <w:kern w:val="0"/>
          <w:sz w:val="20"/>
          <w:szCs w:val="20"/>
          <w:lang w:val="ru-RU" w:eastAsia="ru-RU" w:bidi="ar-SA"/>
        </w:rPr>
        <w:t xml:space="preserve">. Счет должен содержать ссылку на номер и дату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w:t>
      </w:r>
    </w:p>
    <w:p w14:paraId="0C5ECE82" w14:textId="687E382C" w:rsidR="006762FD" w:rsidRPr="002D0392" w:rsidRDefault="006762FD" w:rsidP="00990AD8">
      <w:pPr>
        <w:widowControl/>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lastRenderedPageBreak/>
        <w:t>3.</w:t>
      </w:r>
      <w:r w:rsidR="00164616" w:rsidRPr="002D0392">
        <w:rPr>
          <w:rFonts w:eastAsia="Times New Roman" w:cs="Times New Roman"/>
          <w:kern w:val="0"/>
          <w:sz w:val="20"/>
          <w:szCs w:val="20"/>
          <w:lang w:val="ru-RU" w:eastAsia="ru-RU" w:bidi="ar-SA"/>
        </w:rPr>
        <w:t>8</w:t>
      </w:r>
      <w:r w:rsidRPr="002D0392">
        <w:rPr>
          <w:rFonts w:eastAsia="Times New Roman" w:cs="Times New Roman"/>
          <w:kern w:val="0"/>
          <w:sz w:val="20"/>
          <w:szCs w:val="20"/>
          <w:lang w:val="ru-RU" w:eastAsia="ru-RU" w:bidi="ar-SA"/>
        </w:rPr>
        <w:t>. Оплата производится безналичным перечислением денежных средств на расчетный счет Исполнителя. Датой оплаты считается день списания денежных средств с расчетного счета Заказчика.</w:t>
      </w:r>
    </w:p>
    <w:p w14:paraId="2C251723" w14:textId="5A45C95A" w:rsidR="006762FD" w:rsidRPr="002D0392" w:rsidRDefault="006762FD" w:rsidP="00990AD8">
      <w:pPr>
        <w:widowControl/>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3.</w:t>
      </w:r>
      <w:r w:rsidR="00164616" w:rsidRPr="002D0392">
        <w:rPr>
          <w:rFonts w:eastAsia="Times New Roman" w:cs="Times New Roman"/>
          <w:kern w:val="0"/>
          <w:sz w:val="20"/>
          <w:szCs w:val="20"/>
          <w:lang w:val="ru-RU" w:eastAsia="ru-RU" w:bidi="ar-SA"/>
        </w:rPr>
        <w:t>9</w:t>
      </w:r>
      <w:r w:rsidRPr="002D0392">
        <w:rPr>
          <w:rFonts w:eastAsia="Times New Roman" w:cs="Times New Roman"/>
          <w:kern w:val="0"/>
          <w:sz w:val="20"/>
          <w:szCs w:val="20"/>
          <w:lang w:val="ru-RU" w:eastAsia="ru-RU" w:bidi="ar-SA"/>
        </w:rPr>
        <w:t xml:space="preserve">. Налоги и сборы, взимаемые с Исполнителя в связи с исполнением настоящего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включены в цену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и оплачиваются Исполнителем.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уменьшается 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w:t>
      </w:r>
    </w:p>
    <w:p w14:paraId="5153E34E" w14:textId="27612164" w:rsidR="005F5BC0" w:rsidRPr="002D0392" w:rsidRDefault="00EF7E05" w:rsidP="00990AD8">
      <w:pPr>
        <w:widowControl/>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3</w:t>
      </w:r>
      <w:r w:rsidR="005F5BC0" w:rsidRPr="002D0392">
        <w:rPr>
          <w:rFonts w:eastAsia="Times New Roman" w:cs="Times New Roman"/>
          <w:kern w:val="0"/>
          <w:sz w:val="20"/>
          <w:szCs w:val="20"/>
          <w:lang w:val="ru-RU" w:eastAsia="ru-RU" w:bidi="ar-SA"/>
        </w:rPr>
        <w:t>.</w:t>
      </w:r>
      <w:r w:rsidR="00164616" w:rsidRPr="002D0392">
        <w:rPr>
          <w:rFonts w:eastAsia="Times New Roman" w:cs="Times New Roman"/>
          <w:kern w:val="0"/>
          <w:sz w:val="20"/>
          <w:szCs w:val="20"/>
          <w:lang w:val="ru-RU" w:eastAsia="ru-RU" w:bidi="ar-SA"/>
        </w:rPr>
        <w:t>10</w:t>
      </w:r>
      <w:r w:rsidR="005F5BC0" w:rsidRPr="002D0392">
        <w:rPr>
          <w:rFonts w:eastAsia="Times New Roman" w:cs="Times New Roman"/>
          <w:kern w:val="0"/>
          <w:sz w:val="20"/>
          <w:szCs w:val="20"/>
          <w:lang w:val="ru-RU" w:eastAsia="ru-RU" w:bidi="ar-SA"/>
        </w:rPr>
        <w:t>. В случае неисполнения или ненадлежащего выполнения Исполнителем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09F4417E" w14:textId="77777777" w:rsidR="005F5BC0" w:rsidRPr="002D0392" w:rsidRDefault="005F5BC0" w:rsidP="00990AD8">
      <w:pPr>
        <w:ind w:firstLine="567"/>
        <w:jc w:val="both"/>
        <w:rPr>
          <w:rFonts w:cs="Times New Roman"/>
          <w:sz w:val="20"/>
          <w:szCs w:val="20"/>
          <w:lang w:val="ru-RU"/>
        </w:rPr>
      </w:pPr>
    </w:p>
    <w:p w14:paraId="0EBBD9E1" w14:textId="77777777" w:rsidR="008779B4" w:rsidRPr="002D0392" w:rsidRDefault="008779B4" w:rsidP="008779B4">
      <w:pPr>
        <w:widowControl/>
        <w:tabs>
          <w:tab w:val="left" w:pos="1134"/>
        </w:tabs>
        <w:suppressAutoHyphens w:val="0"/>
        <w:autoSpaceDN/>
        <w:ind w:firstLine="567"/>
        <w:jc w:val="center"/>
        <w:textAlignment w:val="auto"/>
        <w:rPr>
          <w:rFonts w:eastAsia="Times New Roman" w:cs="Times New Roman"/>
          <w:b/>
          <w:kern w:val="0"/>
          <w:sz w:val="20"/>
          <w:szCs w:val="20"/>
          <w:lang w:val="ru-RU" w:eastAsia="ru-RU" w:bidi="ar-SA"/>
        </w:rPr>
      </w:pPr>
      <w:r w:rsidRPr="002D0392">
        <w:rPr>
          <w:rFonts w:eastAsia="Times New Roman" w:cs="Times New Roman"/>
          <w:b/>
          <w:kern w:val="0"/>
          <w:sz w:val="20"/>
          <w:szCs w:val="20"/>
          <w:lang w:val="ru-RU" w:eastAsia="ru-RU" w:bidi="ar-SA"/>
        </w:rPr>
        <w:t>4. ОБЯЗАННОСТИ СТОРОН</w:t>
      </w:r>
    </w:p>
    <w:p w14:paraId="57A24276"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4.1. Исполнитель вправе:</w:t>
      </w:r>
    </w:p>
    <w:p w14:paraId="06DC8BC7"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4.1.1. требовать своевременной оплаты на условиях, установленных Контрактом, надлежащим образом оказанных и принятых Заказчиком Услуг;</w:t>
      </w:r>
    </w:p>
    <w:p w14:paraId="55EAFBC7"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4.1.2. принять решение об одностороннем отказе от исполнения Контракта в соответствии с гражданским законодательством;</w:t>
      </w:r>
    </w:p>
    <w:p w14:paraId="32C9DAC2"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 xml:space="preserve">4.1.3.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2D0392">
          <w:rPr>
            <w:rFonts w:eastAsia="Calibri" w:cs="Times New Roman"/>
            <w:kern w:val="0"/>
            <w:sz w:val="20"/>
            <w:szCs w:val="20"/>
            <w:lang w:val="ru-RU" w:eastAsia="en-US" w:bidi="ar-SA"/>
          </w:rPr>
          <w:t>ч.6 ст.14</w:t>
        </w:r>
      </w:hyperlink>
      <w:r w:rsidRPr="002D0392">
        <w:rPr>
          <w:rFonts w:eastAsia="Calibri" w:cs="Times New Roman"/>
          <w:kern w:val="0"/>
          <w:sz w:val="20"/>
          <w:szCs w:val="20"/>
          <w:lang w:val="ru-RU" w:eastAsia="en-US" w:bidi="ar-SA"/>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04DA19AD"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4.2. Исполнитель обязан:</w:t>
      </w:r>
    </w:p>
    <w:p w14:paraId="3E17A31E"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4.2.1. оказать Услуги в соответствии с техническим заданием в предусмотренный Контрактом срок;</w:t>
      </w:r>
    </w:p>
    <w:p w14:paraId="2BD98240"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4.2.2.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66AE9C"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 xml:space="preserve">4.2.3. в случае принятия решения об одностороннем отказе от исполнения Контракта сформировать, опубликовать и направить решение Заказчику в сроки и порядке, установленные </w:t>
      </w:r>
      <w:hyperlink r:id="rId9" w:history="1">
        <w:r w:rsidRPr="002D0392">
          <w:rPr>
            <w:rFonts w:eastAsia="Calibri" w:cs="Times New Roman"/>
            <w:kern w:val="0"/>
            <w:sz w:val="20"/>
            <w:szCs w:val="20"/>
            <w:lang w:val="ru-RU" w:eastAsia="en-US" w:bidi="ar-SA"/>
          </w:rPr>
          <w:t>ст. 95</w:t>
        </w:r>
      </w:hyperlink>
      <w:r w:rsidRPr="002D0392">
        <w:rPr>
          <w:rFonts w:eastAsia="Calibri" w:cs="Times New Roman"/>
          <w:kern w:val="0"/>
          <w:sz w:val="20"/>
          <w:szCs w:val="20"/>
          <w:lang w:val="ru-RU" w:eastAsia="en-US" w:bidi="ar-SA"/>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48457CF3"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4.2.4.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CD74DCC"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4.2.5. обеспечить за свой счет устранение недостатков, выявленных при приемке Заказчиком оказанных Услуг (этапов оказания Услуг);</w:t>
      </w:r>
    </w:p>
    <w:p w14:paraId="5AD04494"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bookmarkStart w:id="1" w:name="Par17"/>
      <w:bookmarkEnd w:id="1"/>
      <w:r w:rsidRPr="002D0392">
        <w:rPr>
          <w:rFonts w:eastAsia="Calibri" w:cs="Times New Roman"/>
          <w:kern w:val="0"/>
          <w:sz w:val="20"/>
          <w:szCs w:val="20"/>
          <w:lang w:val="ru-RU" w:eastAsia="en-US" w:bidi="ar-SA"/>
        </w:rPr>
        <w:t>4.3. Заказчик вправе:</w:t>
      </w:r>
    </w:p>
    <w:p w14:paraId="02E3C7D2"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4.3.1. требовать от Исполнителя надлежащего исполнения обязательств, установленных Контрактом;</w:t>
      </w:r>
    </w:p>
    <w:p w14:paraId="777585E6"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4.3.2. требовать от Исполнителя своевременного устранения недостатков, выявленных как в ходе приемки, так и в течение гарантийного периода;</w:t>
      </w:r>
    </w:p>
    <w:p w14:paraId="729EB4C0"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4.3.3. проверять ход и качество выполнения Исполнителем условий Контракта без вмешательства в оперативно-хозяйственную деятельность Исполнителя;</w:t>
      </w:r>
    </w:p>
    <w:p w14:paraId="4D8925C1"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4.3.4. требовать возмещения убытков, причиненных по вине Исполнителя;</w:t>
      </w:r>
    </w:p>
    <w:p w14:paraId="217A4EA2"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 xml:space="preserve">4.3.5.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которые установлены Федеральным </w:t>
      </w:r>
      <w:hyperlink r:id="rId10" w:history="1">
        <w:r w:rsidRPr="002D0392">
          <w:rPr>
            <w:rFonts w:eastAsia="Calibri" w:cs="Times New Roman"/>
            <w:kern w:val="0"/>
            <w:sz w:val="20"/>
            <w:szCs w:val="20"/>
            <w:lang w:val="ru-RU" w:eastAsia="en-US" w:bidi="ar-SA"/>
          </w:rPr>
          <w:t>законом</w:t>
        </w:r>
      </w:hyperlink>
      <w:r w:rsidRPr="002D0392">
        <w:rPr>
          <w:rFonts w:eastAsia="Calibri" w:cs="Times New Roman"/>
          <w:kern w:val="0"/>
          <w:sz w:val="20"/>
          <w:szCs w:val="20"/>
          <w:lang w:val="ru-RU" w:eastAsia="en-US" w:bidi="ar-SA"/>
        </w:rPr>
        <w:t xml:space="preserve"> от 05.04.2013 г. № 44-ФЗ «О контрактной системе в сфере закупок товаров, работ, услуг для обеспечения государственных и муниципальных нужд»;</w:t>
      </w:r>
    </w:p>
    <w:p w14:paraId="6C275771"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4.3.6. принять решение об одностороннем отказе от исполнения Контракта в соответствии с гражданским законодательством;</w:t>
      </w:r>
    </w:p>
    <w:p w14:paraId="3C528BE7"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45CDEE84"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4.4. Заказчик обязан:</w:t>
      </w:r>
    </w:p>
    <w:p w14:paraId="08441061"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4.4.1. принять и оплатить оказанные Услуги в соответствии с Контрактом;</w:t>
      </w:r>
    </w:p>
    <w:p w14:paraId="36350539"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4.4.2. обеспечить контроль за исполнением Контракта, в том числе на отдельных этапах его исполнения;</w:t>
      </w:r>
    </w:p>
    <w:p w14:paraId="2B162716"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4.4.3.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0BE6467F"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 xml:space="preserve">4.4.4. в случае принятия решения об одностороннем отказе от исполнения Контракта сформировать, опубликовать и направить решение Исполнителю в сроки и порядке, установленные </w:t>
      </w:r>
      <w:hyperlink r:id="rId11" w:history="1">
        <w:r w:rsidRPr="002D0392">
          <w:rPr>
            <w:rFonts w:eastAsia="Calibri" w:cs="Times New Roman"/>
            <w:kern w:val="0"/>
            <w:sz w:val="20"/>
            <w:szCs w:val="20"/>
            <w:lang w:val="ru-RU" w:eastAsia="en-US" w:bidi="ar-SA"/>
          </w:rPr>
          <w:t>ст. 95</w:t>
        </w:r>
      </w:hyperlink>
      <w:r w:rsidRPr="002D0392">
        <w:rPr>
          <w:rFonts w:eastAsia="Calibri" w:cs="Times New Roman"/>
          <w:kern w:val="0"/>
          <w:sz w:val="20"/>
          <w:szCs w:val="20"/>
          <w:lang w:val="ru-RU" w:eastAsia="en-US" w:bidi="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1C2B1EE6"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lastRenderedPageBreak/>
        <w:t xml:space="preserve">4.4.5. провести экспертизу оказанных Услуг для проверки их соответствия условиям Контракта в соответствии с Федеральным </w:t>
      </w:r>
      <w:hyperlink r:id="rId12" w:history="1">
        <w:r w:rsidRPr="002D0392">
          <w:rPr>
            <w:rFonts w:eastAsia="Calibri" w:cs="Times New Roman"/>
            <w:kern w:val="0"/>
            <w:sz w:val="20"/>
            <w:szCs w:val="20"/>
            <w:lang w:val="ru-RU" w:eastAsia="en-US" w:bidi="ar-SA"/>
          </w:rPr>
          <w:t>законом</w:t>
        </w:r>
      </w:hyperlink>
      <w:r w:rsidRPr="002D0392">
        <w:rPr>
          <w:rFonts w:eastAsia="Calibri" w:cs="Times New Roman"/>
          <w:kern w:val="0"/>
          <w:sz w:val="20"/>
          <w:szCs w:val="20"/>
          <w:lang w:val="ru-RU" w:eastAsia="en-US" w:bidi="ar-SA"/>
        </w:rPr>
        <w:t xml:space="preserve"> от 05.04.2013 г. № 44-ФЗ «О контрактной системе в сфере закупок товаров, работ, услуг для обеспечения государственных и муниципальных нужд»;</w:t>
      </w:r>
    </w:p>
    <w:p w14:paraId="3D4D3033" w14:textId="77777777" w:rsidR="008779B4" w:rsidRPr="002D0392" w:rsidRDefault="008779B4" w:rsidP="008779B4">
      <w:pPr>
        <w:widowControl/>
        <w:suppressAutoHyphens w:val="0"/>
        <w:autoSpaceDE w:val="0"/>
        <w:adjustRightInd w:val="0"/>
        <w:ind w:firstLine="540"/>
        <w:jc w:val="both"/>
        <w:textAlignment w:val="auto"/>
        <w:rPr>
          <w:rFonts w:eastAsia="Calibri" w:cs="Times New Roman"/>
          <w:kern w:val="0"/>
          <w:sz w:val="20"/>
          <w:szCs w:val="20"/>
          <w:lang w:val="ru-RU" w:eastAsia="en-US" w:bidi="ar-SA"/>
        </w:rPr>
      </w:pPr>
      <w:r w:rsidRPr="002D0392">
        <w:rPr>
          <w:rFonts w:eastAsia="Calibri" w:cs="Times New Roman"/>
          <w:kern w:val="0"/>
          <w:sz w:val="20"/>
          <w:szCs w:val="20"/>
          <w:lang w:val="ru-RU" w:eastAsia="en-US" w:bidi="ar-SA"/>
        </w:rPr>
        <w:t xml:space="preserve">4.4.6. требовать уплаты неустоек (штрафов, пеней) в соответствии с </w:t>
      </w:r>
      <w:hyperlink r:id="rId13" w:history="1">
        <w:r w:rsidRPr="002D0392">
          <w:rPr>
            <w:rFonts w:eastAsia="Calibri" w:cs="Times New Roman"/>
            <w:kern w:val="0"/>
            <w:sz w:val="20"/>
            <w:szCs w:val="20"/>
            <w:lang w:val="ru-RU" w:eastAsia="en-US" w:bidi="ar-SA"/>
          </w:rPr>
          <w:t>условиями</w:t>
        </w:r>
      </w:hyperlink>
      <w:r w:rsidRPr="002D0392">
        <w:rPr>
          <w:rFonts w:eastAsia="Calibri" w:cs="Times New Roman"/>
          <w:kern w:val="0"/>
          <w:sz w:val="20"/>
          <w:szCs w:val="20"/>
          <w:lang w:val="ru-RU" w:eastAsia="en-US" w:bidi="ar-SA"/>
        </w:rPr>
        <w:t xml:space="preserve"> Контракта.</w:t>
      </w:r>
    </w:p>
    <w:p w14:paraId="2A3818DF" w14:textId="77777777" w:rsidR="00502896" w:rsidRPr="002D0392" w:rsidRDefault="00502896" w:rsidP="00990AD8">
      <w:pPr>
        <w:pStyle w:val="Standard"/>
        <w:autoSpaceDE w:val="0"/>
        <w:jc w:val="both"/>
        <w:rPr>
          <w:rFonts w:eastAsia="Times New Roman" w:cs="Times New Roman"/>
          <w:kern w:val="0"/>
          <w:sz w:val="20"/>
          <w:szCs w:val="20"/>
          <w:lang w:val="ru-RU" w:eastAsia="ru-RU" w:bidi="ar-SA"/>
        </w:rPr>
      </w:pPr>
    </w:p>
    <w:p w14:paraId="451EFF06" w14:textId="77777777" w:rsidR="00502896" w:rsidRPr="002D0392" w:rsidRDefault="00502896" w:rsidP="00990AD8">
      <w:pPr>
        <w:widowControl/>
        <w:suppressAutoHyphens w:val="0"/>
        <w:autoSpaceDN/>
        <w:jc w:val="center"/>
        <w:textAlignment w:val="auto"/>
        <w:rPr>
          <w:rFonts w:eastAsia="Times New Roman" w:cs="Times New Roman"/>
          <w:b/>
          <w:caps/>
          <w:kern w:val="0"/>
          <w:sz w:val="20"/>
          <w:szCs w:val="20"/>
          <w:lang w:val="ru-RU" w:eastAsia="ru-RU" w:bidi="ar-SA"/>
        </w:rPr>
      </w:pPr>
      <w:r w:rsidRPr="002D0392">
        <w:rPr>
          <w:rFonts w:eastAsia="Times New Roman" w:cs="Times New Roman"/>
          <w:b/>
          <w:caps/>
          <w:kern w:val="0"/>
          <w:sz w:val="20"/>
          <w:szCs w:val="20"/>
          <w:lang w:val="ru-RU" w:eastAsia="ru-RU" w:bidi="ar-SA"/>
        </w:rPr>
        <w:t>5. ПОРЯДОК СДАЧИ-ПРИЕМКИ УСЛУГ</w:t>
      </w:r>
    </w:p>
    <w:p w14:paraId="76A79E2F" w14:textId="63828A07" w:rsidR="0082582D" w:rsidRPr="002D0392" w:rsidRDefault="0082582D" w:rsidP="0082582D">
      <w:pPr>
        <w:widowControl/>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5.1. В течение </w:t>
      </w:r>
      <w:r w:rsidR="00107644" w:rsidRPr="00107644">
        <w:rPr>
          <w:rFonts w:eastAsia="Times New Roman" w:cs="Times New Roman"/>
          <w:kern w:val="0"/>
          <w:sz w:val="20"/>
          <w:szCs w:val="20"/>
          <w:highlight w:val="yellow"/>
          <w:lang w:val="ru-RU" w:eastAsia="ru-RU" w:bidi="ar-SA"/>
        </w:rPr>
        <w:t>____</w:t>
      </w:r>
      <w:r w:rsidR="00107644">
        <w:rPr>
          <w:rFonts w:eastAsia="Times New Roman" w:cs="Times New Roman"/>
          <w:kern w:val="0"/>
          <w:sz w:val="20"/>
          <w:szCs w:val="20"/>
          <w:highlight w:val="yellow"/>
          <w:lang w:val="ru-RU" w:eastAsia="ru-RU" w:bidi="ar-SA"/>
        </w:rPr>
        <w:t xml:space="preserve"> </w:t>
      </w:r>
      <w:r w:rsidRPr="00107644">
        <w:rPr>
          <w:rFonts w:eastAsia="Times New Roman" w:cs="Times New Roman"/>
          <w:kern w:val="0"/>
          <w:sz w:val="20"/>
          <w:szCs w:val="20"/>
          <w:highlight w:val="yellow"/>
          <w:lang w:val="ru-RU" w:eastAsia="ru-RU" w:bidi="ar-SA"/>
        </w:rPr>
        <w:t>(</w:t>
      </w:r>
      <w:r w:rsidR="00107644" w:rsidRPr="00107644">
        <w:rPr>
          <w:rFonts w:eastAsia="Times New Roman" w:cs="Times New Roman"/>
          <w:kern w:val="0"/>
          <w:sz w:val="20"/>
          <w:szCs w:val="20"/>
          <w:highlight w:val="yellow"/>
          <w:lang w:val="ru-RU" w:eastAsia="ru-RU" w:bidi="ar-SA"/>
        </w:rPr>
        <w:t>_____</w:t>
      </w:r>
      <w:r w:rsidRPr="00107644">
        <w:rPr>
          <w:rFonts w:eastAsia="Times New Roman" w:cs="Times New Roman"/>
          <w:kern w:val="0"/>
          <w:sz w:val="20"/>
          <w:szCs w:val="20"/>
          <w:highlight w:val="yellow"/>
          <w:lang w:val="ru-RU" w:eastAsia="ru-RU" w:bidi="ar-SA"/>
        </w:rPr>
        <w:t>)</w:t>
      </w:r>
      <w:r w:rsidRPr="00107644">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рабочих дней с даты окончания срока оказания Услуг Исполнитель направляет Заказчику 2 (два) экземпляра подписанного со своей стороны Акта об оказании услуг. Услуги в объеме, предварительно не согласованном с Заказчиком, не принимаются и оплате не подлежат.</w:t>
      </w:r>
    </w:p>
    <w:p w14:paraId="176C74A7" w14:textId="08C9B66C" w:rsidR="0082582D" w:rsidRPr="002D0392" w:rsidRDefault="0082582D" w:rsidP="0082582D">
      <w:pPr>
        <w:widowControl/>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5.2. Приемка Услуг осуществляется Заказчиком в течение 20 рабочих дней после получения им результатов оказанных Услуг и Акта об оказании услуг.</w:t>
      </w:r>
    </w:p>
    <w:p w14:paraId="36C3DCA5" w14:textId="3BB96B76" w:rsidR="0082582D" w:rsidRPr="002D0392" w:rsidRDefault="0082582D" w:rsidP="0082582D">
      <w:pPr>
        <w:pStyle w:val="ConsPlusNormal"/>
        <w:ind w:firstLine="567"/>
        <w:jc w:val="both"/>
        <w:rPr>
          <w:rFonts w:ascii="Times New Roman" w:hAnsi="Times New Roman"/>
          <w:sz w:val="20"/>
          <w:szCs w:val="20"/>
        </w:rPr>
      </w:pPr>
      <w:r w:rsidRPr="002D0392">
        <w:rPr>
          <w:rFonts w:ascii="Times New Roman" w:hAnsi="Times New Roman"/>
          <w:sz w:val="20"/>
          <w:szCs w:val="20"/>
        </w:rPr>
        <w:t xml:space="preserve">5.3. Заказчик в течение 20 </w:t>
      </w:r>
      <w:r w:rsidR="004E5F45" w:rsidRPr="002D0392">
        <w:rPr>
          <w:rFonts w:ascii="Times New Roman" w:hAnsi="Times New Roman"/>
          <w:sz w:val="20"/>
          <w:szCs w:val="20"/>
        </w:rPr>
        <w:t xml:space="preserve">(двадцати) </w:t>
      </w:r>
      <w:r w:rsidRPr="002D0392">
        <w:rPr>
          <w:rFonts w:ascii="Times New Roman" w:hAnsi="Times New Roman"/>
          <w:sz w:val="20"/>
          <w:szCs w:val="20"/>
        </w:rPr>
        <w:t>рабочих дней со дня получения от Исполнителя Акта об оказании услуг формирует и направляет Исполнителю подписанный Акт приемки или мотивированный отказ от приемки Услуг, в котором указываются недостатки результат</w:t>
      </w:r>
      <w:r w:rsidR="00DB20F2" w:rsidRPr="002D0392">
        <w:rPr>
          <w:rFonts w:ascii="Times New Roman" w:hAnsi="Times New Roman"/>
          <w:sz w:val="20"/>
          <w:szCs w:val="20"/>
        </w:rPr>
        <w:t>ов</w:t>
      </w:r>
      <w:r w:rsidRPr="002D0392">
        <w:rPr>
          <w:rFonts w:ascii="Times New Roman" w:hAnsi="Times New Roman"/>
          <w:sz w:val="20"/>
          <w:szCs w:val="20"/>
        </w:rPr>
        <w:t xml:space="preserve"> оказания Услуг и сроки их устранения.</w:t>
      </w:r>
    </w:p>
    <w:p w14:paraId="6118FCCF" w14:textId="3BBBD261" w:rsidR="0082582D" w:rsidRPr="002D0392" w:rsidRDefault="0082582D" w:rsidP="0082582D">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5.3. В случае выявления недостатков результат</w:t>
      </w:r>
      <w:r w:rsidR="00DB20F2" w:rsidRPr="002D0392">
        <w:rPr>
          <w:rFonts w:eastAsia="Times New Roman" w:cs="Times New Roman"/>
          <w:kern w:val="0"/>
          <w:sz w:val="20"/>
          <w:szCs w:val="20"/>
          <w:lang w:val="ru-RU" w:eastAsia="ru-RU" w:bidi="ar-SA"/>
        </w:rPr>
        <w:t>ов</w:t>
      </w:r>
      <w:r w:rsidRPr="002D0392">
        <w:rPr>
          <w:rFonts w:eastAsia="Times New Roman" w:cs="Times New Roman"/>
          <w:kern w:val="0"/>
          <w:sz w:val="20"/>
          <w:szCs w:val="20"/>
          <w:lang w:val="ru-RU" w:eastAsia="ru-RU" w:bidi="ar-SA"/>
        </w:rPr>
        <w:t xml:space="preserve"> оказания Услуг Заказчик вправе по своему выбору потребовать от Исполнителя:</w:t>
      </w:r>
    </w:p>
    <w:p w14:paraId="16A768DE" w14:textId="77777777" w:rsidR="0082582D" w:rsidRPr="002D0392" w:rsidRDefault="0082582D" w:rsidP="0082582D">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безвозмездного устранения недостатков в разумный срок;</w:t>
      </w:r>
    </w:p>
    <w:p w14:paraId="2F6ED40E" w14:textId="77777777" w:rsidR="0082582D" w:rsidRPr="002D0392" w:rsidRDefault="0082582D" w:rsidP="0082582D">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соразмерного уменьшения установленной Цены Контракта;</w:t>
      </w:r>
    </w:p>
    <w:p w14:paraId="49C9FAE5" w14:textId="77777777" w:rsidR="0082582D" w:rsidRPr="002D0392" w:rsidRDefault="0082582D" w:rsidP="0082582D">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возмещения своих расходов на устранение недостатков.</w:t>
      </w:r>
    </w:p>
    <w:p w14:paraId="64AB0CEA" w14:textId="16B3DAD0" w:rsidR="0082582D" w:rsidRPr="002D0392" w:rsidRDefault="0082582D" w:rsidP="0082582D">
      <w:pPr>
        <w:tabs>
          <w:tab w:val="left" w:pos="432"/>
          <w:tab w:val="left" w:pos="576"/>
          <w:tab w:val="left" w:pos="720"/>
          <w:tab w:val="left" w:pos="1152"/>
          <w:tab w:val="left" w:pos="1584"/>
          <w:tab w:val="left" w:pos="2736"/>
        </w:tabs>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В этом случае Акт об оказании услуг и Акт приемки подписываются Сторонами после урегулирования разногласий по вопросу недостатков результата оказания Услуг.</w:t>
      </w:r>
    </w:p>
    <w:p w14:paraId="12F485B4" w14:textId="750787F1" w:rsidR="0082582D" w:rsidRPr="00107644" w:rsidRDefault="0082582D" w:rsidP="0082582D">
      <w:pPr>
        <w:pStyle w:val="ConsPlusNormal"/>
        <w:ind w:firstLine="567"/>
        <w:jc w:val="both"/>
        <w:rPr>
          <w:rFonts w:ascii="Times New Roman" w:hAnsi="Times New Roman"/>
          <w:sz w:val="20"/>
          <w:szCs w:val="20"/>
        </w:rPr>
      </w:pPr>
      <w:r w:rsidRPr="002D0392">
        <w:rPr>
          <w:rFonts w:ascii="Times New Roman" w:hAnsi="Times New Roman"/>
          <w:sz w:val="20"/>
          <w:szCs w:val="20"/>
        </w:rPr>
        <w:t xml:space="preserve">5.4. В течение 5 </w:t>
      </w:r>
      <w:r w:rsidR="004E5F45" w:rsidRPr="002D0392">
        <w:rPr>
          <w:rFonts w:ascii="Times New Roman" w:hAnsi="Times New Roman"/>
          <w:sz w:val="20"/>
          <w:szCs w:val="20"/>
        </w:rPr>
        <w:t xml:space="preserve">(пяти) </w:t>
      </w:r>
      <w:r w:rsidRPr="002D0392">
        <w:rPr>
          <w:rFonts w:ascii="Times New Roman" w:hAnsi="Times New Roman"/>
          <w:sz w:val="20"/>
          <w:szCs w:val="20"/>
        </w:rPr>
        <w:t>рабочих дней с даты получения подписанного Заказчиком Акта приемки Исполнитель со своей стороны подписывает Акт приемки и направляет на утверждение Заказчику</w:t>
      </w:r>
      <w:r w:rsidRPr="00107644">
        <w:rPr>
          <w:rFonts w:ascii="Times New Roman" w:hAnsi="Times New Roman"/>
          <w:sz w:val="20"/>
          <w:szCs w:val="20"/>
        </w:rPr>
        <w:t>. Вместе с Актом приемки Исполнитель направляет счет на оплату Услуг.</w:t>
      </w:r>
    </w:p>
    <w:p w14:paraId="49BA031C" w14:textId="64368DDC" w:rsidR="0082582D" w:rsidRPr="00107644" w:rsidRDefault="00DB20F2" w:rsidP="0082582D">
      <w:pPr>
        <w:ind w:firstLine="567"/>
        <w:contextualSpacing/>
        <w:jc w:val="both"/>
        <w:rPr>
          <w:rFonts w:cs="Times New Roman"/>
          <w:sz w:val="20"/>
          <w:szCs w:val="20"/>
          <w:lang w:val="ru-RU"/>
        </w:rPr>
      </w:pPr>
      <w:bookmarkStart w:id="2" w:name="P156"/>
      <w:bookmarkEnd w:id="2"/>
      <w:r w:rsidRPr="00107644">
        <w:rPr>
          <w:rFonts w:cs="Times New Roman"/>
          <w:sz w:val="20"/>
          <w:szCs w:val="20"/>
          <w:lang w:val="ru-RU"/>
        </w:rPr>
        <w:t>5.5.</w:t>
      </w:r>
      <w:r w:rsidR="0082582D" w:rsidRPr="00107644">
        <w:rPr>
          <w:rFonts w:cs="Times New Roman"/>
          <w:sz w:val="20"/>
          <w:szCs w:val="20"/>
          <w:lang w:val="ru-RU"/>
        </w:rPr>
        <w:t xml:space="preserve"> В течение 5 </w:t>
      </w:r>
      <w:r w:rsidR="004E5F45" w:rsidRPr="00107644">
        <w:rPr>
          <w:rFonts w:cs="Times New Roman"/>
          <w:sz w:val="20"/>
          <w:szCs w:val="20"/>
          <w:lang w:val="ru-RU"/>
        </w:rPr>
        <w:t xml:space="preserve">(пяти) рабочих </w:t>
      </w:r>
      <w:r w:rsidR="0082582D" w:rsidRPr="00107644">
        <w:rPr>
          <w:rFonts w:cs="Times New Roman"/>
          <w:sz w:val="20"/>
          <w:szCs w:val="20"/>
          <w:lang w:val="ru-RU"/>
        </w:rPr>
        <w:t xml:space="preserve">дней после получения от Исполнителя Акта приемки </w:t>
      </w:r>
      <w:r w:rsidR="0082582D" w:rsidRPr="00107644">
        <w:rPr>
          <w:sz w:val="20"/>
          <w:szCs w:val="20"/>
          <w:lang w:val="ru-RU"/>
        </w:rPr>
        <w:t xml:space="preserve"> и счета на оплату Услуг</w:t>
      </w:r>
      <w:r w:rsidR="0082582D" w:rsidRPr="00107644">
        <w:rPr>
          <w:rFonts w:cs="Times New Roman"/>
          <w:sz w:val="20"/>
          <w:szCs w:val="20"/>
          <w:lang w:val="ru-RU"/>
        </w:rPr>
        <w:t xml:space="preserve">, Заказчик утверждает Акт приемки </w:t>
      </w:r>
      <w:hyperlink r:id="rId14" w:history="1"/>
      <w:r w:rsidR="0082582D" w:rsidRPr="00107644">
        <w:rPr>
          <w:rFonts w:cs="Times New Roman"/>
          <w:sz w:val="20"/>
          <w:szCs w:val="20"/>
          <w:lang w:val="ru-RU"/>
        </w:rPr>
        <w:t>и подписывает Акт об оказании услуг. Утверждение руководителем Заказчика Акта приемки</w:t>
      </w:r>
      <w:r w:rsidR="0082582D" w:rsidRPr="00107644">
        <w:rPr>
          <w:sz w:val="20"/>
          <w:szCs w:val="20"/>
          <w:lang w:val="ru-RU"/>
        </w:rPr>
        <w:t>,</w:t>
      </w:r>
      <w:r w:rsidR="0082582D" w:rsidRPr="00107644">
        <w:rPr>
          <w:rFonts w:cs="Times New Roman"/>
          <w:sz w:val="20"/>
          <w:szCs w:val="20"/>
          <w:lang w:val="ru-RU"/>
        </w:rPr>
        <w:t xml:space="preserve"> подписанного Сторонами без замечаний, подтверждает исполнение обязательств Исполнителя и принятие денежных обязательств Заказчиком на сумму, установленную Актом приемки</w:t>
      </w:r>
      <w:r w:rsidR="0082582D" w:rsidRPr="00107644">
        <w:rPr>
          <w:sz w:val="20"/>
          <w:szCs w:val="20"/>
          <w:lang w:val="ru-RU"/>
        </w:rPr>
        <w:t>.</w:t>
      </w:r>
    </w:p>
    <w:p w14:paraId="00163646" w14:textId="7DA8DBE0" w:rsidR="0082582D" w:rsidRPr="00107644" w:rsidRDefault="00DB20F2" w:rsidP="0082582D">
      <w:pPr>
        <w:ind w:firstLine="567"/>
        <w:contextualSpacing/>
        <w:jc w:val="both"/>
        <w:rPr>
          <w:rFonts w:cs="Times New Roman"/>
          <w:sz w:val="20"/>
          <w:szCs w:val="20"/>
          <w:lang w:val="ru-RU"/>
        </w:rPr>
      </w:pPr>
      <w:r w:rsidRPr="00107644">
        <w:rPr>
          <w:rFonts w:cs="Times New Roman"/>
          <w:sz w:val="20"/>
          <w:szCs w:val="20"/>
          <w:lang w:val="ru-RU"/>
        </w:rPr>
        <w:t>5.6.</w:t>
      </w:r>
      <w:r w:rsidR="0082582D" w:rsidRPr="00107644">
        <w:rPr>
          <w:rFonts w:cs="Times New Roman"/>
          <w:sz w:val="20"/>
          <w:szCs w:val="20"/>
          <w:lang w:val="ru-RU"/>
        </w:rPr>
        <w:t xml:space="preserve"> В случае, если приемка Услуг осуществляется после устранения недостатков, то после устранения недостатков, послуживших основанием для неподписания Акта приемки, Исполнитель и Заказчик подписывают Акт приемки в порядке и сроки, предусмотренные пунктами </w:t>
      </w:r>
      <w:r w:rsidRPr="00107644">
        <w:rPr>
          <w:rFonts w:cs="Times New Roman"/>
          <w:sz w:val="20"/>
          <w:szCs w:val="20"/>
          <w:lang w:val="ru-RU"/>
        </w:rPr>
        <w:t xml:space="preserve">5.3-5.5 </w:t>
      </w:r>
      <w:r w:rsidR="0082582D" w:rsidRPr="00107644">
        <w:rPr>
          <w:rFonts w:cs="Times New Roman"/>
          <w:sz w:val="20"/>
          <w:szCs w:val="20"/>
          <w:lang w:val="ru-RU"/>
        </w:rPr>
        <w:t>Контракта.</w:t>
      </w:r>
    </w:p>
    <w:p w14:paraId="6F2CBA86" w14:textId="073F9368" w:rsidR="0082582D" w:rsidRPr="00107644" w:rsidRDefault="00DB20F2" w:rsidP="0082582D">
      <w:pPr>
        <w:pStyle w:val="ConsPlusNormal"/>
        <w:ind w:firstLine="567"/>
        <w:jc w:val="both"/>
        <w:rPr>
          <w:rFonts w:ascii="Times New Roman" w:hAnsi="Times New Roman"/>
          <w:sz w:val="20"/>
          <w:szCs w:val="20"/>
        </w:rPr>
      </w:pPr>
      <w:r w:rsidRPr="00107644">
        <w:rPr>
          <w:rFonts w:ascii="Times New Roman" w:hAnsi="Times New Roman"/>
          <w:sz w:val="20"/>
          <w:szCs w:val="20"/>
        </w:rPr>
        <w:t>5.7.</w:t>
      </w:r>
      <w:r w:rsidR="0082582D" w:rsidRPr="00107644">
        <w:rPr>
          <w:rFonts w:ascii="Times New Roman" w:hAnsi="Times New Roman"/>
          <w:sz w:val="20"/>
          <w:szCs w:val="20"/>
        </w:rPr>
        <w:t xml:space="preserve"> В случае, если Исполнитель отказывается от подписания Акта приемки, направленного ему Заказчиком</w:t>
      </w:r>
      <w:r w:rsidR="004E5F45" w:rsidRPr="00107644">
        <w:rPr>
          <w:rFonts w:ascii="Times New Roman" w:hAnsi="Times New Roman"/>
          <w:sz w:val="20"/>
          <w:szCs w:val="20"/>
        </w:rPr>
        <w:t>,</w:t>
      </w:r>
      <w:r w:rsidR="0082582D" w:rsidRPr="00107644">
        <w:rPr>
          <w:rFonts w:ascii="Times New Roman" w:hAnsi="Times New Roman"/>
          <w:sz w:val="20"/>
          <w:szCs w:val="20"/>
        </w:rPr>
        <w:t xml:space="preserve"> или не подписывает его в </w:t>
      </w:r>
      <w:r w:rsidR="004E5F45" w:rsidRPr="00107644">
        <w:rPr>
          <w:rFonts w:ascii="Times New Roman" w:hAnsi="Times New Roman"/>
          <w:sz w:val="20"/>
          <w:szCs w:val="20"/>
        </w:rPr>
        <w:t xml:space="preserve">срок, </w:t>
      </w:r>
      <w:r w:rsidR="0082582D" w:rsidRPr="00107644">
        <w:rPr>
          <w:rFonts w:ascii="Times New Roman" w:hAnsi="Times New Roman"/>
          <w:sz w:val="20"/>
          <w:szCs w:val="20"/>
        </w:rPr>
        <w:t>установленны</w:t>
      </w:r>
      <w:r w:rsidRPr="00107644">
        <w:rPr>
          <w:rFonts w:ascii="Times New Roman" w:hAnsi="Times New Roman"/>
          <w:sz w:val="20"/>
          <w:szCs w:val="20"/>
        </w:rPr>
        <w:t>й</w:t>
      </w:r>
      <w:r w:rsidR="0082582D" w:rsidRPr="00107644">
        <w:rPr>
          <w:rFonts w:ascii="Times New Roman" w:hAnsi="Times New Roman"/>
          <w:sz w:val="20"/>
          <w:szCs w:val="20"/>
        </w:rPr>
        <w:t xml:space="preserve"> </w:t>
      </w:r>
      <w:r w:rsidR="004E5F45" w:rsidRPr="00107644">
        <w:rPr>
          <w:rFonts w:ascii="Times New Roman" w:hAnsi="Times New Roman"/>
          <w:sz w:val="20"/>
          <w:szCs w:val="20"/>
        </w:rPr>
        <w:t xml:space="preserve">п.5.4 Контракта, </w:t>
      </w:r>
      <w:r w:rsidRPr="00107644">
        <w:rPr>
          <w:rFonts w:ascii="Times New Roman" w:hAnsi="Times New Roman"/>
          <w:sz w:val="20"/>
          <w:szCs w:val="20"/>
        </w:rPr>
        <w:t xml:space="preserve">на период неподписания Исполнителем Акта приемки </w:t>
      </w:r>
      <w:r w:rsidR="0082582D" w:rsidRPr="00107644">
        <w:rPr>
          <w:rFonts w:ascii="Times New Roman" w:hAnsi="Times New Roman"/>
          <w:sz w:val="20"/>
          <w:szCs w:val="20"/>
        </w:rPr>
        <w:t>нарушени</w:t>
      </w:r>
      <w:r w:rsidRPr="00107644">
        <w:rPr>
          <w:rFonts w:ascii="Times New Roman" w:hAnsi="Times New Roman"/>
          <w:sz w:val="20"/>
          <w:szCs w:val="20"/>
        </w:rPr>
        <w:t>я</w:t>
      </w:r>
      <w:r w:rsidR="0082582D" w:rsidRPr="00107644">
        <w:rPr>
          <w:rFonts w:ascii="Times New Roman" w:hAnsi="Times New Roman"/>
          <w:sz w:val="20"/>
          <w:szCs w:val="20"/>
        </w:rPr>
        <w:t xml:space="preserve"> обязательства по оплате у Заказчика не наступает.</w:t>
      </w:r>
    </w:p>
    <w:p w14:paraId="21FC8F22" w14:textId="031B621E" w:rsidR="0082582D" w:rsidRPr="002D0392" w:rsidRDefault="00DB20F2" w:rsidP="0082582D">
      <w:pPr>
        <w:widowControl/>
        <w:autoSpaceDN/>
        <w:ind w:firstLine="567"/>
        <w:jc w:val="both"/>
        <w:textAlignment w:val="auto"/>
        <w:rPr>
          <w:rFonts w:eastAsia="Times New Roman" w:cs="Times New Roman"/>
          <w:kern w:val="0"/>
          <w:sz w:val="20"/>
          <w:szCs w:val="20"/>
          <w:lang w:val="ru-RU" w:eastAsia="ru-RU" w:bidi="ar-SA"/>
        </w:rPr>
      </w:pPr>
      <w:r w:rsidRPr="00107644">
        <w:rPr>
          <w:rFonts w:eastAsia="Times New Roman" w:cs="Times New Roman"/>
          <w:kern w:val="0"/>
          <w:sz w:val="20"/>
          <w:szCs w:val="20"/>
          <w:lang w:val="ru-RU" w:eastAsia="ru-RU" w:bidi="ar-SA"/>
        </w:rPr>
        <w:t>5.8.</w:t>
      </w:r>
      <w:r w:rsidR="0082582D" w:rsidRPr="00107644">
        <w:rPr>
          <w:rFonts w:eastAsia="Times New Roman" w:cs="Times New Roman"/>
          <w:kern w:val="0"/>
          <w:sz w:val="20"/>
          <w:szCs w:val="20"/>
          <w:lang w:val="ru-RU" w:eastAsia="ru-RU" w:bidi="ar-SA"/>
        </w:rPr>
        <w:t xml:space="preserve"> Для проверки результатов оказанных </w:t>
      </w:r>
      <w:r w:rsidRPr="00107644">
        <w:rPr>
          <w:rFonts w:eastAsia="Times New Roman" w:cs="Times New Roman"/>
          <w:kern w:val="0"/>
          <w:sz w:val="20"/>
          <w:szCs w:val="20"/>
          <w:lang w:val="ru-RU" w:eastAsia="ru-RU" w:bidi="ar-SA"/>
        </w:rPr>
        <w:t>У</w:t>
      </w:r>
      <w:r w:rsidR="0082582D" w:rsidRPr="00107644">
        <w:rPr>
          <w:rFonts w:eastAsia="Times New Roman" w:cs="Times New Roman"/>
          <w:kern w:val="0"/>
          <w:sz w:val="20"/>
          <w:szCs w:val="20"/>
          <w:lang w:val="ru-RU" w:eastAsia="ru-RU" w:bidi="ar-SA"/>
        </w:rPr>
        <w:t>слуг в части их соответствия условиям Контракта За</w:t>
      </w:r>
      <w:r w:rsidR="0082582D" w:rsidRPr="002D0392">
        <w:rPr>
          <w:rFonts w:eastAsia="Times New Roman" w:cs="Times New Roman"/>
          <w:kern w:val="0"/>
          <w:sz w:val="20"/>
          <w:szCs w:val="20"/>
          <w:lang w:val="ru-RU" w:eastAsia="ru-RU" w:bidi="ar-SA"/>
        </w:rPr>
        <w:t xml:space="preserve">казчик </w:t>
      </w:r>
      <w:r w:rsidR="0082582D" w:rsidRPr="000E449D">
        <w:rPr>
          <w:rFonts w:eastAsia="Times New Roman" w:cs="Times New Roman"/>
          <w:color w:val="000000" w:themeColor="text1"/>
          <w:kern w:val="0"/>
          <w:sz w:val="20"/>
          <w:szCs w:val="20"/>
          <w:lang w:val="ru-RU" w:eastAsia="ru-RU" w:bidi="ar-SA"/>
        </w:rPr>
        <w:t xml:space="preserve">обязан провести экспертизу. Экспертиза результатов оказанных </w:t>
      </w:r>
      <w:r w:rsidRPr="000E449D">
        <w:rPr>
          <w:rFonts w:eastAsia="Times New Roman" w:cs="Times New Roman"/>
          <w:color w:val="000000" w:themeColor="text1"/>
          <w:kern w:val="0"/>
          <w:sz w:val="20"/>
          <w:szCs w:val="20"/>
          <w:lang w:val="ru-RU" w:eastAsia="ru-RU" w:bidi="ar-SA"/>
        </w:rPr>
        <w:t>У</w:t>
      </w:r>
      <w:r w:rsidR="0082582D" w:rsidRPr="000E449D">
        <w:rPr>
          <w:rFonts w:eastAsia="Times New Roman" w:cs="Times New Roman"/>
          <w:color w:val="000000" w:themeColor="text1"/>
          <w:kern w:val="0"/>
          <w:sz w:val="20"/>
          <w:szCs w:val="20"/>
          <w:lang w:val="ru-RU" w:eastAsia="ru-RU" w:bidi="ar-SA"/>
        </w:rPr>
        <w:t xml:space="preserve">слуг может проводиться Заказчиком своими силами </w:t>
      </w:r>
      <w:r w:rsidR="0082582D" w:rsidRPr="002D0392">
        <w:rPr>
          <w:rFonts w:eastAsia="Times New Roman" w:cs="Times New Roman"/>
          <w:kern w:val="0"/>
          <w:sz w:val="20"/>
          <w:szCs w:val="20"/>
          <w:lang w:val="ru-RU" w:eastAsia="ru-RU" w:bidi="ar-SA"/>
        </w:rPr>
        <w:t xml:space="preserve">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5" w:history="1">
        <w:r w:rsidR="0082582D" w:rsidRPr="002D0392">
          <w:rPr>
            <w:rFonts w:eastAsia="Times New Roman" w:cs="Times New Roman"/>
            <w:kern w:val="0"/>
            <w:sz w:val="20"/>
            <w:szCs w:val="20"/>
            <w:lang w:val="ru-RU" w:eastAsia="ru-RU" w:bidi="ar-SA"/>
          </w:rPr>
          <w:t>законом</w:t>
        </w:r>
      </w:hyperlink>
      <w:r w:rsidR="0082582D" w:rsidRPr="002D0392">
        <w:rPr>
          <w:rFonts w:eastAsia="Times New Roman" w:cs="Times New Roman"/>
          <w:kern w:val="0"/>
          <w:sz w:val="20"/>
          <w:szCs w:val="20"/>
          <w:lang w:val="ru-RU" w:eastAsia="ru-RU" w:bidi="ar-SA"/>
        </w:rPr>
        <w:t xml:space="preserve"> от </w:t>
      </w:r>
      <w:r w:rsidR="00D47AC7" w:rsidRPr="002D0392">
        <w:rPr>
          <w:rFonts w:eastAsia="Times New Roman" w:cs="Times New Roman"/>
          <w:kern w:val="0"/>
          <w:sz w:val="20"/>
          <w:szCs w:val="20"/>
          <w:lang w:val="ru-RU" w:eastAsia="ru-RU" w:bidi="ar-SA"/>
        </w:rPr>
        <w:t>0</w:t>
      </w:r>
      <w:r w:rsidR="0082582D" w:rsidRPr="002D0392">
        <w:rPr>
          <w:rFonts w:eastAsia="Times New Roman" w:cs="Times New Roman"/>
          <w:kern w:val="0"/>
          <w:sz w:val="20"/>
          <w:szCs w:val="20"/>
          <w:lang w:val="ru-RU" w:eastAsia="ru-RU" w:bidi="ar-SA"/>
        </w:rPr>
        <w:t>5</w:t>
      </w:r>
      <w:r w:rsidR="00D47AC7" w:rsidRPr="002D0392">
        <w:rPr>
          <w:rFonts w:eastAsia="Times New Roman" w:cs="Times New Roman"/>
          <w:kern w:val="0"/>
          <w:sz w:val="20"/>
          <w:szCs w:val="20"/>
          <w:lang w:val="ru-RU" w:eastAsia="ru-RU" w:bidi="ar-SA"/>
        </w:rPr>
        <w:t>.04.</w:t>
      </w:r>
      <w:r w:rsidR="0082582D" w:rsidRPr="002D0392">
        <w:rPr>
          <w:rFonts w:eastAsia="Times New Roman" w:cs="Times New Roman"/>
          <w:kern w:val="0"/>
          <w:sz w:val="20"/>
          <w:szCs w:val="20"/>
          <w:lang w:val="ru-RU" w:eastAsia="ru-RU" w:bidi="ar-SA"/>
        </w:rPr>
        <w:t>2013 г. №44-ФЗ «О контрактной системе в сфере закупок товаров, работ, услуг для обеспечения государственных и муниципальных нужд».</w:t>
      </w:r>
    </w:p>
    <w:p w14:paraId="1C2FC1AA" w14:textId="77777777" w:rsidR="00502896" w:rsidRPr="002D0392" w:rsidRDefault="00502896" w:rsidP="00990AD8">
      <w:pPr>
        <w:pStyle w:val="Standard"/>
        <w:autoSpaceDE w:val="0"/>
        <w:jc w:val="both"/>
        <w:rPr>
          <w:rFonts w:eastAsia="Times New Roman" w:cs="Times New Roman"/>
          <w:sz w:val="20"/>
          <w:szCs w:val="20"/>
          <w:lang w:val="ru-RU"/>
        </w:rPr>
      </w:pPr>
    </w:p>
    <w:p w14:paraId="6F2564E8" w14:textId="77777777" w:rsidR="00502896" w:rsidRPr="002D0392" w:rsidRDefault="00502896" w:rsidP="00990AD8">
      <w:pPr>
        <w:widowControl/>
        <w:suppressAutoHyphens w:val="0"/>
        <w:autoSpaceDN/>
        <w:jc w:val="center"/>
        <w:textAlignment w:val="auto"/>
        <w:rPr>
          <w:rFonts w:eastAsia="Times New Roman" w:cs="Times New Roman"/>
          <w:b/>
          <w:kern w:val="0"/>
          <w:sz w:val="20"/>
          <w:szCs w:val="20"/>
          <w:lang w:val="ru-RU" w:eastAsia="ru-RU" w:bidi="ar-SA"/>
        </w:rPr>
      </w:pPr>
      <w:r w:rsidRPr="002D0392">
        <w:rPr>
          <w:rFonts w:eastAsia="Times New Roman" w:cs="Times New Roman"/>
          <w:b/>
          <w:kern w:val="0"/>
          <w:sz w:val="20"/>
          <w:szCs w:val="20"/>
          <w:lang w:val="ru-RU" w:eastAsia="ru-RU" w:bidi="ar-SA"/>
        </w:rPr>
        <w:t>6. ОТВЕТСТВЕННОСТЬ СТОРОН</w:t>
      </w:r>
    </w:p>
    <w:p w14:paraId="089D036F" w14:textId="45C6E435"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6.1.</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За невыполнение или ненадлежащее выполнение обязательств по </w:t>
      </w:r>
      <w:r w:rsidR="005F5BC0" w:rsidRPr="002D0392">
        <w:rPr>
          <w:rFonts w:eastAsia="Times New Roman" w:cs="Times New Roman"/>
          <w:kern w:val="0"/>
          <w:sz w:val="20"/>
          <w:szCs w:val="20"/>
          <w:lang w:val="ru-RU" w:eastAsia="ru-RU" w:bidi="ar-SA"/>
        </w:rPr>
        <w:t>Контракту</w:t>
      </w:r>
      <w:r w:rsidRPr="002D0392">
        <w:rPr>
          <w:rFonts w:eastAsia="Times New Roman" w:cs="Times New Roman"/>
          <w:kern w:val="0"/>
          <w:sz w:val="20"/>
          <w:szCs w:val="20"/>
          <w:lang w:val="ru-RU" w:eastAsia="ru-RU" w:bidi="ar-SA"/>
        </w:rPr>
        <w:t xml:space="preserve"> Стороны несут ответственность в соответствии с действующим законодательством РФ: Федеральным законом от 05.04.2013 №44-ФЗ «О контрактной системе в сфере закупок товаров, работ, услуг для обеспечения государственных и муниципальных нужд», </w:t>
      </w:r>
      <w:r w:rsidR="00DF63D4" w:rsidRPr="002D0392">
        <w:rPr>
          <w:rFonts w:eastAsia="Times New Roman" w:cs="Times New Roman"/>
          <w:kern w:val="0"/>
          <w:sz w:val="20"/>
          <w:szCs w:val="20"/>
          <w:lang w:val="ru-RU" w:eastAsia="ru-RU" w:bidi="ar-SA"/>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w:t>
      </w:r>
      <w:r w:rsidRPr="002D0392">
        <w:rPr>
          <w:rFonts w:eastAsia="Times New Roman" w:cs="Times New Roman"/>
          <w:kern w:val="0"/>
          <w:sz w:val="20"/>
          <w:szCs w:val="20"/>
          <w:lang w:val="ru-RU" w:eastAsia="ru-RU" w:bidi="ar-SA"/>
        </w:rPr>
        <w:t>утвержденными Постановлением Правительства РФ от 30.08.2017 № 1042 (далее – Правила) и иными законодательными актами РФ.</w:t>
      </w:r>
    </w:p>
    <w:p w14:paraId="0A996336"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6.2.</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В случае просрочки исполнения Заказчиком обязательств, предусмотренных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а также в иных случаях ненадлежащего исполнения Заказчиком обязательств, предусмотренных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Исполнитель вправе потребовать уплаты неустоек (штрафов, пеней).</w:t>
      </w:r>
    </w:p>
    <w:p w14:paraId="397FD6B3"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6.3.</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Пеня начисляется за каждый день просрочки исполнения обязательства, предусмотренного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начиная со дня, следующего после дня истечения установленного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785C60D3"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6.4.</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Штрафы начисляются за ненадлежащее исполнение Заказчиком обязательств, предусмотренных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за исключением просрочки исполнения обязательств, предусмотренных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0AFB69A7"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6.5.</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В случае просрочки исполнения Исполнителем обязательств, предусмотренных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а также в иных случаях неисполнения или ненадлежащего исполнения Исполнителем обязательств, предусмотренных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Заказчик направляет Исполнителю требование об уплате неустоек (штрафов, пеней).</w:t>
      </w:r>
    </w:p>
    <w:p w14:paraId="6A10EDD4"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lastRenderedPageBreak/>
        <w:t xml:space="preserve">Пеня начисляется за каждый день просрочки исполнения Исполнителем обязательства, предусмотренного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начиная со дня, следующего после дня истечения установленного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уменьшенной на сумму, пропорциональную объему обязательств, предусмотренных </w:t>
      </w:r>
      <w:r w:rsidR="0068698E"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680C6C4"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Штрафы начисляются за неисполнение или ненадлежащее исполнение Исполнителем обязательств, предусмотренных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за исключением просрочки исполнения Исполнителем обязательств, предусмотренных </w:t>
      </w:r>
      <w:r w:rsidR="00EF7E05"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3556247F" w14:textId="568E83D9"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6.6.</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Общая сумма начисленной неустойки (штрафа, пени) за неисполнение или ненадлежащее исполнение одной из Сторон обязательств, предусмотренных </w:t>
      </w:r>
      <w:r w:rsidR="0068698E" w:rsidRPr="002D0392">
        <w:rPr>
          <w:rFonts w:eastAsia="Times New Roman" w:cs="Times New Roman"/>
          <w:kern w:val="0"/>
          <w:sz w:val="20"/>
          <w:szCs w:val="20"/>
          <w:lang w:val="ru-RU" w:eastAsia="ru-RU" w:bidi="ar-SA"/>
        </w:rPr>
        <w:t>Контрактом</w:t>
      </w:r>
      <w:r w:rsidRPr="002D0392">
        <w:rPr>
          <w:rFonts w:eastAsia="Times New Roman" w:cs="Times New Roman"/>
          <w:kern w:val="0"/>
          <w:sz w:val="20"/>
          <w:szCs w:val="20"/>
          <w:lang w:val="ru-RU" w:eastAsia="ru-RU" w:bidi="ar-SA"/>
        </w:rPr>
        <w:t xml:space="preserve">, не может превышать цену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w:t>
      </w:r>
    </w:p>
    <w:p w14:paraId="7161F99C" w14:textId="7FB180C1" w:rsidR="00C92387" w:rsidRPr="002D0392" w:rsidRDefault="00C92387" w:rsidP="00C92387">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6.7. Требование о взыскании неустоек (штрафов, пеней) рассматриваются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44C2E711" w14:textId="0263F824"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w:t>
      </w:r>
      <w:r w:rsidR="00C92387" w:rsidRPr="002D0392">
        <w:rPr>
          <w:rFonts w:eastAsia="Times New Roman" w:cs="Times New Roman"/>
          <w:kern w:val="0"/>
          <w:sz w:val="20"/>
          <w:szCs w:val="20"/>
          <w:lang w:val="ru-RU" w:eastAsia="ru-RU" w:bidi="ar-SA"/>
        </w:rPr>
        <w:t>8</w:t>
      </w:r>
      <w:r w:rsidRPr="002D0392">
        <w:rPr>
          <w:rFonts w:eastAsia="Times New Roman" w:cs="Times New Roman"/>
          <w:kern w:val="0"/>
          <w:sz w:val="20"/>
          <w:szCs w:val="20"/>
          <w:lang w:val="ru-RU" w:eastAsia="ru-RU" w:bidi="ar-SA"/>
        </w:rPr>
        <w:t>.</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Окончание срока действия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не освобождает Стороны от ответственности за неисполнение или ненадлежащее исполнение ранее принятых на себя обязательств по </w:t>
      </w:r>
      <w:r w:rsidR="00EF7E05" w:rsidRPr="002D0392">
        <w:rPr>
          <w:rFonts w:eastAsia="Times New Roman" w:cs="Times New Roman"/>
          <w:kern w:val="0"/>
          <w:sz w:val="20"/>
          <w:szCs w:val="20"/>
          <w:lang w:val="ru-RU" w:eastAsia="ru-RU" w:bidi="ar-SA"/>
        </w:rPr>
        <w:t>Контракту</w:t>
      </w:r>
      <w:r w:rsidRPr="002D0392">
        <w:rPr>
          <w:rFonts w:eastAsia="Times New Roman" w:cs="Times New Roman"/>
          <w:kern w:val="0"/>
          <w:sz w:val="20"/>
          <w:szCs w:val="20"/>
          <w:lang w:val="ru-RU" w:eastAsia="ru-RU" w:bidi="ar-SA"/>
        </w:rPr>
        <w:t>.</w:t>
      </w:r>
    </w:p>
    <w:p w14:paraId="0427433B" w14:textId="58531851"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w:t>
      </w:r>
      <w:r w:rsidR="00C92387" w:rsidRPr="002D0392">
        <w:rPr>
          <w:rFonts w:eastAsia="Times New Roman" w:cs="Times New Roman"/>
          <w:kern w:val="0"/>
          <w:sz w:val="20"/>
          <w:szCs w:val="20"/>
          <w:lang w:val="ru-RU" w:eastAsia="ru-RU" w:bidi="ar-SA"/>
        </w:rPr>
        <w:t>9</w:t>
      </w:r>
      <w:r w:rsidRPr="002D0392">
        <w:rPr>
          <w:rFonts w:eastAsia="Times New Roman" w:cs="Times New Roman"/>
          <w:kern w:val="0"/>
          <w:sz w:val="20"/>
          <w:szCs w:val="20"/>
          <w:lang w:val="ru-RU" w:eastAsia="ru-RU" w:bidi="ar-SA"/>
        </w:rPr>
        <w:t>.</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За неисполнение или ненадлежащее исполнение обязательств по </w:t>
      </w:r>
      <w:r w:rsidR="00EF7E05" w:rsidRPr="002D0392">
        <w:rPr>
          <w:rFonts w:eastAsia="Times New Roman" w:cs="Times New Roman"/>
          <w:kern w:val="0"/>
          <w:sz w:val="20"/>
          <w:szCs w:val="20"/>
          <w:lang w:val="ru-RU" w:eastAsia="ru-RU" w:bidi="ar-SA"/>
        </w:rPr>
        <w:t>Контракту</w:t>
      </w:r>
      <w:r w:rsidRPr="002D0392">
        <w:rPr>
          <w:rFonts w:eastAsia="Times New Roman" w:cs="Times New Roman"/>
          <w:kern w:val="0"/>
          <w:sz w:val="20"/>
          <w:szCs w:val="20"/>
          <w:lang w:val="ru-RU" w:eastAsia="ru-RU" w:bidi="ar-SA"/>
        </w:rPr>
        <w:t xml:space="preserve"> виновная Сторона обязана возместить документально подтвержденные убытки, понесенные другой Стороной в связи с таким неисполнением.</w:t>
      </w:r>
    </w:p>
    <w:p w14:paraId="714AEFEB" w14:textId="7E274665"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w:t>
      </w:r>
      <w:r w:rsidR="00C92387" w:rsidRPr="002D0392">
        <w:rPr>
          <w:rFonts w:eastAsia="Times New Roman" w:cs="Times New Roman"/>
          <w:kern w:val="0"/>
          <w:sz w:val="20"/>
          <w:szCs w:val="20"/>
          <w:lang w:val="ru-RU" w:eastAsia="ru-RU" w:bidi="ar-SA"/>
        </w:rPr>
        <w:t>10</w:t>
      </w:r>
      <w:r w:rsidRPr="002D0392">
        <w:rPr>
          <w:rFonts w:eastAsia="Times New Roman" w:cs="Times New Roman"/>
          <w:kern w:val="0"/>
          <w:sz w:val="20"/>
          <w:szCs w:val="20"/>
          <w:lang w:val="ru-RU" w:eastAsia="ru-RU" w:bidi="ar-SA"/>
        </w:rPr>
        <w:t>.</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Просрочка исполнения обязательств по </w:t>
      </w:r>
      <w:r w:rsidR="00EF7E05"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62E30121" w14:textId="40D47E41"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6.1</w:t>
      </w:r>
      <w:r w:rsidR="00C92387" w:rsidRPr="002D0392">
        <w:rPr>
          <w:rFonts w:eastAsia="Times New Roman" w:cs="Times New Roman"/>
          <w:kern w:val="0"/>
          <w:sz w:val="20"/>
          <w:szCs w:val="20"/>
          <w:lang w:val="ru-RU" w:eastAsia="ru-RU" w:bidi="ar-SA"/>
        </w:rPr>
        <w:t>1</w:t>
      </w:r>
      <w:r w:rsidRPr="002D0392">
        <w:rPr>
          <w:rFonts w:eastAsia="Times New Roman" w:cs="Times New Roman"/>
          <w:kern w:val="0"/>
          <w:sz w:val="20"/>
          <w:szCs w:val="20"/>
          <w:lang w:val="ru-RU" w:eastAsia="ru-RU" w:bidi="ar-SA"/>
        </w:rPr>
        <w:t>.</w:t>
      </w:r>
      <w:r w:rsidR="00EF7E05"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 xml:space="preserve">Оплата штрафов, пени и неустоек, а также возмещение убытков не освобождает Стороны от выполнения обязательств по </w:t>
      </w:r>
      <w:r w:rsidR="00EF7E05"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у.</w:t>
      </w:r>
    </w:p>
    <w:p w14:paraId="33FE24AA" w14:textId="77777777" w:rsidR="00C92387" w:rsidRPr="002D0392" w:rsidRDefault="00C92387" w:rsidP="00C92387">
      <w:pPr>
        <w:widowControl/>
        <w:suppressAutoHyphens w:val="0"/>
        <w:autoSpaceDN/>
        <w:jc w:val="both"/>
        <w:textAlignment w:val="auto"/>
        <w:rPr>
          <w:rFonts w:eastAsia="Times New Roman" w:cs="Times New Roman"/>
          <w:kern w:val="0"/>
          <w:sz w:val="20"/>
          <w:szCs w:val="20"/>
          <w:lang w:val="ru-RU" w:eastAsia="ru-RU" w:bidi="ar-SA"/>
        </w:rPr>
      </w:pPr>
    </w:p>
    <w:p w14:paraId="39AF4B72" w14:textId="77777777" w:rsidR="00502896" w:rsidRPr="002D0392" w:rsidRDefault="00502896" w:rsidP="00990AD8">
      <w:pPr>
        <w:widowControl/>
        <w:tabs>
          <w:tab w:val="left" w:pos="10992"/>
          <w:tab w:val="left" w:pos="11908"/>
          <w:tab w:val="left" w:pos="12824"/>
          <w:tab w:val="left" w:pos="13740"/>
          <w:tab w:val="left" w:pos="14656"/>
        </w:tabs>
        <w:suppressAutoHyphens w:val="0"/>
        <w:autoSpaceDN/>
        <w:jc w:val="center"/>
        <w:textAlignment w:val="auto"/>
        <w:rPr>
          <w:rFonts w:eastAsia="Times New Roman" w:cs="Times New Roman"/>
          <w:b/>
          <w:kern w:val="0"/>
          <w:sz w:val="20"/>
          <w:szCs w:val="20"/>
          <w:lang w:val="ru-RU" w:eastAsia="ru-RU" w:bidi="ar-SA"/>
        </w:rPr>
      </w:pPr>
      <w:r w:rsidRPr="002D0392">
        <w:rPr>
          <w:rFonts w:eastAsia="Times New Roman" w:cs="Times New Roman"/>
          <w:b/>
          <w:kern w:val="0"/>
          <w:sz w:val="20"/>
          <w:szCs w:val="20"/>
          <w:lang w:val="ru-RU" w:eastAsia="ru-RU" w:bidi="ar-SA"/>
        </w:rPr>
        <w:t>7. ФОРС-МАЖОР</w:t>
      </w:r>
    </w:p>
    <w:p w14:paraId="14EE22F1"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7.1. В случае возникновения форс-мажорных обстоятельств, которые будут препятствовать, полностью или частично, выполнению Сторонами своих обязательств по </w:t>
      </w:r>
      <w:r w:rsidR="00810150"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 xml:space="preserve">у, т.е. в случае пожара, наводнения, землетрясения и т.п., срок исполнения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продлевается на срок действия этих обстоятельств. Если же эти обстоятельства будут продолжаться более трех месяцев подряд, каждая из Сторон имеет право в одностороннем порядке отказаться от исполнения настоящего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без каких-либо компенсаций за ущерб другой Стороне.</w:t>
      </w:r>
    </w:p>
    <w:p w14:paraId="0EBF38D1" w14:textId="75B9FEAF"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7.2. При наступлении и прекращении указанных в пункте </w:t>
      </w:r>
      <w:r w:rsidR="00C92387" w:rsidRPr="002D0392">
        <w:rPr>
          <w:rFonts w:eastAsia="Times New Roman" w:cs="Times New Roman"/>
          <w:kern w:val="0"/>
          <w:sz w:val="20"/>
          <w:szCs w:val="20"/>
          <w:lang w:val="ru-RU" w:eastAsia="ru-RU" w:bidi="ar-SA"/>
        </w:rPr>
        <w:t>7</w:t>
      </w:r>
      <w:r w:rsidRPr="002D0392">
        <w:rPr>
          <w:rFonts w:eastAsia="Times New Roman" w:cs="Times New Roman"/>
          <w:kern w:val="0"/>
          <w:sz w:val="20"/>
          <w:szCs w:val="20"/>
          <w:lang w:val="ru-RU" w:eastAsia="ru-RU" w:bidi="ar-SA"/>
        </w:rPr>
        <w:t xml:space="preserve">.1 обстоятельств, Сторона настоящего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для которой создалась невозможность исполнения своих обязательств, должна в течение 10 дней известить об этом другую Сторону с приложением справки соответствующего государственного органа Российской Федерации.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8F3656B" w14:textId="77777777" w:rsidR="00990AD8" w:rsidRPr="002D0392" w:rsidRDefault="00990AD8" w:rsidP="00990AD8">
      <w:pPr>
        <w:widowControl/>
        <w:suppressAutoHyphens w:val="0"/>
        <w:autoSpaceDN/>
        <w:ind w:firstLine="567"/>
        <w:jc w:val="both"/>
        <w:textAlignment w:val="auto"/>
        <w:rPr>
          <w:rFonts w:eastAsia="Times New Roman" w:cs="Times New Roman"/>
          <w:kern w:val="0"/>
          <w:sz w:val="20"/>
          <w:szCs w:val="20"/>
          <w:lang w:val="ru-RU" w:eastAsia="ru-RU" w:bidi="ar-SA"/>
        </w:rPr>
      </w:pPr>
    </w:p>
    <w:p w14:paraId="0C869C41" w14:textId="77777777" w:rsidR="00502896" w:rsidRPr="002D0392" w:rsidRDefault="00502896" w:rsidP="00990AD8">
      <w:pPr>
        <w:widowControl/>
        <w:tabs>
          <w:tab w:val="left" w:pos="10992"/>
          <w:tab w:val="left" w:pos="11908"/>
          <w:tab w:val="left" w:pos="12824"/>
          <w:tab w:val="left" w:pos="13740"/>
          <w:tab w:val="left" w:pos="14656"/>
        </w:tabs>
        <w:suppressAutoHyphens w:val="0"/>
        <w:autoSpaceDN/>
        <w:ind w:left="360"/>
        <w:jc w:val="center"/>
        <w:textAlignment w:val="auto"/>
        <w:rPr>
          <w:rFonts w:eastAsia="Times New Roman" w:cs="Times New Roman"/>
          <w:b/>
          <w:kern w:val="0"/>
          <w:sz w:val="20"/>
          <w:szCs w:val="20"/>
          <w:lang w:val="ru-RU" w:eastAsia="ru-RU" w:bidi="ar-SA"/>
        </w:rPr>
      </w:pPr>
      <w:r w:rsidRPr="002D0392">
        <w:rPr>
          <w:rFonts w:eastAsia="Times New Roman" w:cs="Times New Roman"/>
          <w:b/>
          <w:kern w:val="0"/>
          <w:sz w:val="20"/>
          <w:szCs w:val="20"/>
          <w:lang w:val="ru-RU" w:eastAsia="ru-RU" w:bidi="ar-SA"/>
        </w:rPr>
        <w:t>8. АРБИТРАЖ</w:t>
      </w:r>
    </w:p>
    <w:p w14:paraId="2325300C" w14:textId="0709568E"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8.1. В случае возникновения споров и разногласий по настоящему </w:t>
      </w:r>
      <w:r w:rsidR="00810150"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 xml:space="preserve">у или в связи с ним, Стороны предпримут все меры для разрешения споров и разногласий посредством переговоров. Претензионный порядок урегулирования споров для Сторон настоящего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обязателен. Сторона, получившая претензию, обязана направить ответ в течение </w:t>
      </w:r>
      <w:r w:rsidR="00C92387" w:rsidRPr="002D0392">
        <w:rPr>
          <w:rFonts w:eastAsia="Times New Roman" w:cs="Times New Roman"/>
          <w:kern w:val="0"/>
          <w:sz w:val="20"/>
          <w:szCs w:val="20"/>
          <w:lang w:val="ru-RU" w:eastAsia="ru-RU" w:bidi="ar-SA"/>
        </w:rPr>
        <w:t>5</w:t>
      </w:r>
      <w:r w:rsidRPr="002D0392">
        <w:rPr>
          <w:rFonts w:eastAsia="Times New Roman" w:cs="Times New Roman"/>
          <w:kern w:val="0"/>
          <w:sz w:val="20"/>
          <w:szCs w:val="20"/>
          <w:lang w:val="ru-RU" w:eastAsia="ru-RU" w:bidi="ar-SA"/>
        </w:rPr>
        <w:t xml:space="preserve"> (</w:t>
      </w:r>
      <w:r w:rsidR="00C92387" w:rsidRPr="002D0392">
        <w:rPr>
          <w:rFonts w:eastAsia="Times New Roman" w:cs="Times New Roman"/>
          <w:kern w:val="0"/>
          <w:sz w:val="20"/>
          <w:szCs w:val="20"/>
          <w:lang w:val="ru-RU" w:eastAsia="ru-RU" w:bidi="ar-SA"/>
        </w:rPr>
        <w:t>пяти</w:t>
      </w:r>
      <w:r w:rsidRPr="002D0392">
        <w:rPr>
          <w:rFonts w:eastAsia="Times New Roman" w:cs="Times New Roman"/>
          <w:kern w:val="0"/>
          <w:sz w:val="20"/>
          <w:szCs w:val="20"/>
          <w:lang w:val="ru-RU" w:eastAsia="ru-RU" w:bidi="ar-SA"/>
        </w:rPr>
        <w:t xml:space="preserve">) </w:t>
      </w:r>
      <w:r w:rsidR="00C92387" w:rsidRPr="002D0392">
        <w:rPr>
          <w:rFonts w:eastAsia="Times New Roman" w:cs="Times New Roman"/>
          <w:kern w:val="0"/>
          <w:sz w:val="20"/>
          <w:szCs w:val="20"/>
          <w:lang w:val="ru-RU" w:eastAsia="ru-RU" w:bidi="ar-SA"/>
        </w:rPr>
        <w:t xml:space="preserve">рабочих </w:t>
      </w:r>
      <w:r w:rsidRPr="002D0392">
        <w:rPr>
          <w:rFonts w:eastAsia="Times New Roman" w:cs="Times New Roman"/>
          <w:kern w:val="0"/>
          <w:sz w:val="20"/>
          <w:szCs w:val="20"/>
          <w:lang w:val="ru-RU" w:eastAsia="ru-RU" w:bidi="ar-SA"/>
        </w:rPr>
        <w:t>дней с даты ее получения.</w:t>
      </w:r>
    </w:p>
    <w:p w14:paraId="64B10C4E"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8.2. 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77320544" w14:textId="77777777" w:rsidR="00502896" w:rsidRPr="002D0392" w:rsidRDefault="00502896" w:rsidP="00990AD8">
      <w:pPr>
        <w:widowControl/>
        <w:suppressAutoHyphens w:val="0"/>
        <w:autoSpaceDN/>
        <w:jc w:val="both"/>
        <w:textAlignment w:val="auto"/>
        <w:rPr>
          <w:rFonts w:eastAsia="Times New Roman" w:cs="Times New Roman"/>
          <w:kern w:val="0"/>
          <w:sz w:val="20"/>
          <w:szCs w:val="20"/>
          <w:lang w:val="ru-RU" w:eastAsia="ru-RU" w:bidi="ar-SA"/>
        </w:rPr>
      </w:pPr>
    </w:p>
    <w:p w14:paraId="55010859" w14:textId="77777777" w:rsidR="00502896" w:rsidRPr="002D0392" w:rsidRDefault="00502896" w:rsidP="00990AD8">
      <w:pPr>
        <w:widowControl/>
        <w:suppressAutoHyphens w:val="0"/>
        <w:autoSpaceDN/>
        <w:jc w:val="center"/>
        <w:textAlignment w:val="auto"/>
        <w:outlineLvl w:val="1"/>
        <w:rPr>
          <w:rFonts w:eastAsia="Times New Roman" w:cs="Times New Roman"/>
          <w:b/>
          <w:kern w:val="0"/>
          <w:sz w:val="20"/>
          <w:szCs w:val="20"/>
          <w:lang w:val="ru-RU" w:eastAsia="ru-RU" w:bidi="ar-SA"/>
        </w:rPr>
      </w:pPr>
      <w:r w:rsidRPr="002D0392">
        <w:rPr>
          <w:rFonts w:eastAsia="Times New Roman" w:cs="Times New Roman"/>
          <w:b/>
          <w:kern w:val="0"/>
          <w:sz w:val="20"/>
          <w:szCs w:val="20"/>
          <w:lang w:val="ru-RU" w:eastAsia="ru-RU" w:bidi="ar-SA"/>
        </w:rPr>
        <w:t xml:space="preserve">9. РАСТОРЖЕНИЕ, ИЗМЕНЕНИЕ УСЛОВИЙ </w:t>
      </w:r>
      <w:r w:rsidR="005F5BC0" w:rsidRPr="002D0392">
        <w:rPr>
          <w:rFonts w:eastAsia="Times New Roman" w:cs="Times New Roman"/>
          <w:b/>
          <w:kern w:val="0"/>
          <w:sz w:val="20"/>
          <w:szCs w:val="20"/>
          <w:lang w:val="ru-RU" w:eastAsia="ru-RU" w:bidi="ar-SA"/>
        </w:rPr>
        <w:t>КОНТРАКТА</w:t>
      </w:r>
    </w:p>
    <w:p w14:paraId="23AA27E8" w14:textId="0C4A285B"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9.1. Настоящий </w:t>
      </w:r>
      <w:r w:rsidR="00810150"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 xml:space="preserve">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51C9C67F"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9.2. Решение Заказчика об одностороннем отказе от исполнения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вступает в силу и </w:t>
      </w:r>
      <w:r w:rsidR="00810150"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w:t>
      </w:r>
    </w:p>
    <w:p w14:paraId="44D0E076"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9.3. При расторжении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w:t>
      </w:r>
      <w:r w:rsidRPr="000E449D">
        <w:rPr>
          <w:rFonts w:eastAsia="Times New Roman" w:cs="Times New Roman"/>
          <w:color w:val="000000" w:themeColor="text1"/>
          <w:kern w:val="0"/>
          <w:sz w:val="20"/>
          <w:szCs w:val="20"/>
          <w:lang w:val="ru-RU" w:eastAsia="ru-RU" w:bidi="ar-SA"/>
        </w:rPr>
        <w:t>по</w:t>
      </w:r>
      <w:r w:rsidRPr="002D0392">
        <w:rPr>
          <w:rFonts w:eastAsia="Times New Roman" w:cs="Times New Roman"/>
          <w:kern w:val="0"/>
          <w:sz w:val="20"/>
          <w:szCs w:val="20"/>
          <w:lang w:val="ru-RU" w:eastAsia="ru-RU" w:bidi="ar-SA"/>
        </w:rPr>
        <w:t xml:space="preserve"> соглашению, Стороны определяют и производят взаиморасчеты по возмещению понесенных затрат и убытков, касающихся предмета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w:t>
      </w:r>
    </w:p>
    <w:p w14:paraId="1C3FDF0B"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9.4. Изменение существенных условий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при его исполнении не допускается, за исключением их изменения по соглашению Сторон в случаях, установленных законодательством РФ.</w:t>
      </w:r>
    </w:p>
    <w:p w14:paraId="595C6A1C" w14:textId="1BD5ECD2" w:rsidR="00502896" w:rsidRPr="000E449D" w:rsidRDefault="00502896" w:rsidP="00990AD8">
      <w:pPr>
        <w:widowControl/>
        <w:suppressAutoHyphens w:val="0"/>
        <w:autoSpaceDN/>
        <w:ind w:firstLine="567"/>
        <w:jc w:val="both"/>
        <w:textAlignment w:val="auto"/>
        <w:rPr>
          <w:rFonts w:eastAsia="Times New Roman" w:cs="Times New Roman"/>
          <w:color w:val="000000" w:themeColor="text1"/>
          <w:kern w:val="0"/>
          <w:sz w:val="20"/>
          <w:szCs w:val="20"/>
          <w:lang w:val="ru-RU" w:eastAsia="ru-RU" w:bidi="ar-SA"/>
        </w:rPr>
      </w:pPr>
      <w:r w:rsidRPr="000E449D">
        <w:rPr>
          <w:rFonts w:eastAsia="Times New Roman" w:cs="Times New Roman"/>
          <w:color w:val="000000" w:themeColor="text1"/>
          <w:kern w:val="0"/>
          <w:sz w:val="20"/>
          <w:szCs w:val="20"/>
          <w:lang w:val="ru-RU" w:eastAsia="ru-RU" w:bidi="ar-SA"/>
        </w:rPr>
        <w:t xml:space="preserve">9.5. Заказчик вправе провести экспертизу оказанных </w:t>
      </w:r>
      <w:r w:rsidR="00C92387" w:rsidRPr="000E449D">
        <w:rPr>
          <w:rFonts w:eastAsia="Times New Roman" w:cs="Times New Roman"/>
          <w:color w:val="000000" w:themeColor="text1"/>
          <w:kern w:val="0"/>
          <w:sz w:val="20"/>
          <w:szCs w:val="20"/>
          <w:lang w:val="ru-RU" w:eastAsia="ru-RU" w:bidi="ar-SA"/>
        </w:rPr>
        <w:t>У</w:t>
      </w:r>
      <w:r w:rsidRPr="000E449D">
        <w:rPr>
          <w:rFonts w:eastAsia="Times New Roman" w:cs="Times New Roman"/>
          <w:color w:val="000000" w:themeColor="text1"/>
          <w:kern w:val="0"/>
          <w:sz w:val="20"/>
          <w:szCs w:val="20"/>
          <w:lang w:val="ru-RU" w:eastAsia="ru-RU" w:bidi="ar-SA"/>
        </w:rPr>
        <w:t xml:space="preserve">слуг с привлечением экспертов, экспертных организаций до принятия решения об одностороннем отказе от исполнения </w:t>
      </w:r>
      <w:r w:rsidR="005F5BC0" w:rsidRPr="000E449D">
        <w:rPr>
          <w:rFonts w:eastAsia="Times New Roman" w:cs="Times New Roman"/>
          <w:color w:val="000000" w:themeColor="text1"/>
          <w:kern w:val="0"/>
          <w:sz w:val="20"/>
          <w:szCs w:val="20"/>
          <w:lang w:val="ru-RU" w:eastAsia="ru-RU" w:bidi="ar-SA"/>
        </w:rPr>
        <w:t>Контракта</w:t>
      </w:r>
      <w:r w:rsidRPr="000E449D">
        <w:rPr>
          <w:rFonts w:eastAsia="Times New Roman" w:cs="Times New Roman"/>
          <w:color w:val="000000" w:themeColor="text1"/>
          <w:kern w:val="0"/>
          <w:sz w:val="20"/>
          <w:szCs w:val="20"/>
          <w:lang w:val="ru-RU" w:eastAsia="ru-RU" w:bidi="ar-SA"/>
        </w:rPr>
        <w:t>.</w:t>
      </w:r>
    </w:p>
    <w:p w14:paraId="495F8817" w14:textId="77777777" w:rsidR="00810150" w:rsidRPr="002D0392" w:rsidRDefault="00810150" w:rsidP="00990AD8">
      <w:pPr>
        <w:shd w:val="clear" w:color="auto" w:fill="FFFFFF"/>
        <w:suppressAutoHyphens w:val="0"/>
        <w:autoSpaceDE w:val="0"/>
        <w:adjustRightInd w:val="0"/>
        <w:jc w:val="center"/>
        <w:textAlignment w:val="auto"/>
        <w:rPr>
          <w:rFonts w:eastAsia="Times New Roman" w:cs="Times New Roman"/>
          <w:b/>
          <w:kern w:val="0"/>
          <w:sz w:val="20"/>
          <w:szCs w:val="20"/>
          <w:lang w:val="ru-RU" w:eastAsia="ru-RU" w:bidi="ar-SA"/>
        </w:rPr>
      </w:pPr>
    </w:p>
    <w:p w14:paraId="70F4C4FA" w14:textId="77777777" w:rsidR="005F5BC0" w:rsidRPr="002D0392" w:rsidRDefault="00810150" w:rsidP="00990AD8">
      <w:pPr>
        <w:shd w:val="clear" w:color="auto" w:fill="FFFFFF"/>
        <w:suppressAutoHyphens w:val="0"/>
        <w:autoSpaceDE w:val="0"/>
        <w:adjustRightInd w:val="0"/>
        <w:jc w:val="center"/>
        <w:textAlignment w:val="auto"/>
        <w:rPr>
          <w:rFonts w:eastAsia="Times New Roman" w:cs="Times New Roman"/>
          <w:b/>
          <w:kern w:val="0"/>
          <w:sz w:val="20"/>
          <w:szCs w:val="20"/>
          <w:lang w:val="ru-RU" w:eastAsia="ru-RU" w:bidi="ar-SA"/>
        </w:rPr>
      </w:pPr>
      <w:r w:rsidRPr="002D0392">
        <w:rPr>
          <w:rFonts w:eastAsia="Times New Roman" w:cs="Times New Roman"/>
          <w:b/>
          <w:kern w:val="0"/>
          <w:sz w:val="20"/>
          <w:szCs w:val="20"/>
          <w:lang w:val="ru-RU" w:eastAsia="ru-RU" w:bidi="ar-SA"/>
        </w:rPr>
        <w:t>10</w:t>
      </w:r>
      <w:r w:rsidR="005F5BC0" w:rsidRPr="002D0392">
        <w:rPr>
          <w:rFonts w:eastAsia="Times New Roman" w:cs="Times New Roman"/>
          <w:b/>
          <w:kern w:val="0"/>
          <w:sz w:val="20"/>
          <w:szCs w:val="20"/>
          <w:lang w:val="ru-RU" w:eastAsia="ru-RU" w:bidi="ar-SA"/>
        </w:rPr>
        <w:t>. ОБЕСПЕЧЕНИЕ ИСПОЛНЕНИЯ КОНТРАКТА</w:t>
      </w:r>
    </w:p>
    <w:p w14:paraId="793596DD" w14:textId="77777777" w:rsidR="005F5BC0" w:rsidRPr="002D0392" w:rsidRDefault="00810150" w:rsidP="00990AD8">
      <w:pPr>
        <w:widowControl/>
        <w:suppressAutoHyphens w:val="0"/>
        <w:autoSpaceDN/>
        <w:ind w:firstLine="567"/>
        <w:jc w:val="both"/>
        <w:textAlignment w:val="auto"/>
        <w:rPr>
          <w:rFonts w:eastAsia="Times New Roman" w:cs="Times New Roman"/>
          <w:kern w:val="0"/>
          <w:sz w:val="20"/>
          <w:szCs w:val="20"/>
          <w:lang w:val="ru-RU" w:eastAsia="ru-RU" w:bidi="ar-SA"/>
        </w:rPr>
      </w:pPr>
      <w:bookmarkStart w:id="3" w:name="P214"/>
      <w:bookmarkEnd w:id="3"/>
      <w:r w:rsidRPr="002D0392">
        <w:rPr>
          <w:rFonts w:eastAsia="Times New Roman" w:cs="Times New Roman"/>
          <w:kern w:val="0"/>
          <w:sz w:val="20"/>
          <w:szCs w:val="20"/>
          <w:lang w:val="ru-RU" w:eastAsia="ru-RU" w:bidi="ar-SA"/>
        </w:rPr>
        <w:t>10</w:t>
      </w:r>
      <w:r w:rsidR="005F5BC0" w:rsidRPr="002D0392">
        <w:rPr>
          <w:rFonts w:eastAsia="Times New Roman" w:cs="Times New Roman"/>
          <w:kern w:val="0"/>
          <w:sz w:val="20"/>
          <w:szCs w:val="20"/>
          <w:lang w:val="ru-RU" w:eastAsia="ru-RU" w:bidi="ar-SA"/>
        </w:rPr>
        <w:t>.1. Обеспечение исполнения обязательств Исполнителя по настоящему Контракту не предусмотрено.</w:t>
      </w:r>
    </w:p>
    <w:p w14:paraId="17E999CB" w14:textId="77777777" w:rsidR="00990AD8" w:rsidRPr="002D0392" w:rsidRDefault="00990AD8" w:rsidP="00990AD8">
      <w:pPr>
        <w:widowControl/>
        <w:suppressAutoHyphens w:val="0"/>
        <w:autoSpaceDN/>
        <w:ind w:firstLine="567"/>
        <w:jc w:val="both"/>
        <w:textAlignment w:val="auto"/>
        <w:rPr>
          <w:rFonts w:eastAsia="Times New Roman" w:cs="Times New Roman"/>
          <w:kern w:val="0"/>
          <w:sz w:val="20"/>
          <w:szCs w:val="20"/>
          <w:lang w:val="ru-RU" w:eastAsia="ru-RU" w:bidi="ar-SA"/>
        </w:rPr>
      </w:pPr>
    </w:p>
    <w:p w14:paraId="77BDBDCF" w14:textId="77777777" w:rsidR="005F5BC0" w:rsidRPr="002D0392" w:rsidRDefault="00810150" w:rsidP="00990AD8">
      <w:pPr>
        <w:shd w:val="clear" w:color="auto" w:fill="FFFFFF"/>
        <w:suppressAutoHyphens w:val="0"/>
        <w:autoSpaceDE w:val="0"/>
        <w:adjustRightInd w:val="0"/>
        <w:jc w:val="center"/>
        <w:textAlignment w:val="auto"/>
        <w:rPr>
          <w:rFonts w:eastAsia="Times New Roman" w:cs="Times New Roman"/>
          <w:b/>
          <w:kern w:val="0"/>
          <w:sz w:val="20"/>
          <w:szCs w:val="20"/>
          <w:lang w:val="ru-RU" w:eastAsia="ru-RU" w:bidi="ar-SA"/>
        </w:rPr>
      </w:pPr>
      <w:bookmarkStart w:id="4" w:name="_Hlk192360552"/>
      <w:r w:rsidRPr="002D0392">
        <w:rPr>
          <w:rFonts w:eastAsia="Times New Roman" w:cs="Times New Roman"/>
          <w:b/>
          <w:kern w:val="0"/>
          <w:sz w:val="20"/>
          <w:szCs w:val="20"/>
          <w:lang w:val="ru-RU" w:eastAsia="ru-RU" w:bidi="ar-SA"/>
        </w:rPr>
        <w:t>11</w:t>
      </w:r>
      <w:r w:rsidR="005F5BC0" w:rsidRPr="002D0392">
        <w:rPr>
          <w:rFonts w:eastAsia="Times New Roman" w:cs="Times New Roman"/>
          <w:b/>
          <w:kern w:val="0"/>
          <w:sz w:val="20"/>
          <w:szCs w:val="20"/>
          <w:lang w:val="ru-RU" w:eastAsia="ru-RU" w:bidi="ar-SA"/>
        </w:rPr>
        <w:t>. ГАРАНТИЙНЫЕ ОБЯЗАТЕЛЬСТВА</w:t>
      </w:r>
    </w:p>
    <w:p w14:paraId="4527AFD3" w14:textId="48A7C802" w:rsidR="005F5BC0" w:rsidRPr="002D0392" w:rsidRDefault="00810150"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11</w:t>
      </w:r>
      <w:r w:rsidR="005F5BC0" w:rsidRPr="002D0392">
        <w:rPr>
          <w:rFonts w:eastAsia="Times New Roman" w:cs="Times New Roman"/>
          <w:kern w:val="0"/>
          <w:sz w:val="20"/>
          <w:szCs w:val="20"/>
          <w:lang w:val="ru-RU" w:eastAsia="ru-RU" w:bidi="ar-SA"/>
        </w:rPr>
        <w:t xml:space="preserve">.1. Исполнитель гарантирует Заказчику качество оказания </w:t>
      </w:r>
      <w:r w:rsidR="00D47AC7" w:rsidRPr="002D0392">
        <w:rPr>
          <w:rFonts w:eastAsia="Times New Roman" w:cs="Times New Roman"/>
          <w:kern w:val="0"/>
          <w:sz w:val="20"/>
          <w:szCs w:val="20"/>
          <w:lang w:val="ru-RU" w:eastAsia="ru-RU" w:bidi="ar-SA"/>
        </w:rPr>
        <w:t>У</w:t>
      </w:r>
      <w:r w:rsidR="005F5BC0" w:rsidRPr="002D0392">
        <w:rPr>
          <w:rFonts w:eastAsia="Times New Roman" w:cs="Times New Roman"/>
          <w:kern w:val="0"/>
          <w:sz w:val="20"/>
          <w:szCs w:val="20"/>
          <w:lang w:val="ru-RU" w:eastAsia="ru-RU" w:bidi="ar-SA"/>
        </w:rPr>
        <w:t>слуг в соответствии с требованиями, предусмотренными отчетной документацией и настоящим Контрактом.</w:t>
      </w:r>
    </w:p>
    <w:p w14:paraId="1E9114C9" w14:textId="05F9D674" w:rsidR="005F5BC0" w:rsidRPr="002D0392" w:rsidRDefault="00810150"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lastRenderedPageBreak/>
        <w:t>11</w:t>
      </w:r>
      <w:r w:rsidR="005F5BC0" w:rsidRPr="002D0392">
        <w:rPr>
          <w:rFonts w:eastAsia="Times New Roman" w:cs="Times New Roman"/>
          <w:kern w:val="0"/>
          <w:sz w:val="20"/>
          <w:szCs w:val="20"/>
          <w:lang w:val="ru-RU" w:eastAsia="ru-RU" w:bidi="ar-SA"/>
        </w:rPr>
        <w:t xml:space="preserve">.2. Требования к гарантийному сроку и (или) объему предоставления гарантий качества </w:t>
      </w:r>
      <w:r w:rsidR="00D47AC7" w:rsidRPr="002D0392">
        <w:rPr>
          <w:rFonts w:eastAsia="Times New Roman" w:cs="Times New Roman"/>
          <w:kern w:val="0"/>
          <w:sz w:val="20"/>
          <w:szCs w:val="20"/>
          <w:lang w:val="ru-RU" w:eastAsia="ru-RU" w:bidi="ar-SA"/>
        </w:rPr>
        <w:t>У</w:t>
      </w:r>
      <w:r w:rsidR="005F5BC0" w:rsidRPr="002D0392">
        <w:rPr>
          <w:rFonts w:eastAsia="Times New Roman" w:cs="Times New Roman"/>
          <w:kern w:val="0"/>
          <w:sz w:val="20"/>
          <w:szCs w:val="20"/>
          <w:lang w:val="ru-RU" w:eastAsia="ru-RU" w:bidi="ar-SA"/>
        </w:rPr>
        <w:t>слуг Исполнителя (далее - гарантийные обязательства) Контрактом не предусмотрены</w:t>
      </w:r>
      <w:r w:rsidR="003B47DF" w:rsidRPr="002D0392">
        <w:rPr>
          <w:rFonts w:eastAsia="Times New Roman" w:cs="Times New Roman"/>
          <w:kern w:val="0"/>
          <w:sz w:val="20"/>
          <w:szCs w:val="20"/>
          <w:lang w:val="ru-RU" w:eastAsia="ru-RU" w:bidi="ar-SA"/>
        </w:rPr>
        <w:t>.</w:t>
      </w:r>
    </w:p>
    <w:bookmarkEnd w:id="4"/>
    <w:p w14:paraId="3ED72269" w14:textId="77777777" w:rsidR="00502896" w:rsidRPr="002D0392" w:rsidRDefault="00502896" w:rsidP="00990AD8">
      <w:pPr>
        <w:widowControl/>
        <w:tabs>
          <w:tab w:val="left" w:pos="142"/>
          <w:tab w:val="left" w:pos="426"/>
        </w:tabs>
        <w:suppressAutoHyphens w:val="0"/>
        <w:autoSpaceDE w:val="0"/>
        <w:adjustRightInd w:val="0"/>
        <w:contextualSpacing/>
        <w:jc w:val="both"/>
        <w:textAlignment w:val="auto"/>
        <w:rPr>
          <w:rFonts w:eastAsia="Times New Roman" w:cs="Times New Roman"/>
          <w:kern w:val="0"/>
          <w:sz w:val="20"/>
          <w:szCs w:val="20"/>
          <w:lang w:val="ru-RU" w:eastAsia="ru-RU" w:bidi="ar-SA"/>
        </w:rPr>
      </w:pPr>
    </w:p>
    <w:p w14:paraId="5E4FE33F" w14:textId="77777777" w:rsidR="00502896" w:rsidRPr="002D0392" w:rsidRDefault="00990AD8" w:rsidP="00990AD8">
      <w:pPr>
        <w:shd w:val="clear" w:color="auto" w:fill="FFFFFF"/>
        <w:suppressAutoHyphens w:val="0"/>
        <w:autoSpaceDE w:val="0"/>
        <w:adjustRightInd w:val="0"/>
        <w:jc w:val="center"/>
        <w:textAlignment w:val="auto"/>
        <w:rPr>
          <w:rFonts w:eastAsia="Times New Roman" w:cs="Times New Roman"/>
          <w:b/>
          <w:kern w:val="0"/>
          <w:sz w:val="20"/>
          <w:szCs w:val="20"/>
          <w:lang w:val="ru-RU" w:eastAsia="ru-RU" w:bidi="ar-SA"/>
        </w:rPr>
      </w:pPr>
      <w:bookmarkStart w:id="5" w:name="_Hlk192360191"/>
      <w:r w:rsidRPr="002D0392">
        <w:rPr>
          <w:rFonts w:eastAsia="Times New Roman" w:cs="Times New Roman"/>
          <w:b/>
          <w:kern w:val="0"/>
          <w:sz w:val="20"/>
          <w:szCs w:val="20"/>
          <w:lang w:val="ru-RU" w:eastAsia="ru-RU" w:bidi="ar-SA"/>
        </w:rPr>
        <w:t>12</w:t>
      </w:r>
      <w:r w:rsidR="00502896" w:rsidRPr="002D0392">
        <w:rPr>
          <w:rFonts w:eastAsia="Times New Roman" w:cs="Times New Roman"/>
          <w:b/>
          <w:kern w:val="0"/>
          <w:sz w:val="20"/>
          <w:szCs w:val="20"/>
          <w:lang w:val="ru-RU" w:eastAsia="ru-RU" w:bidi="ar-SA"/>
        </w:rPr>
        <w:t xml:space="preserve">. СРОК ДЕЙСТВИЯ </w:t>
      </w:r>
      <w:r w:rsidR="005F5BC0" w:rsidRPr="002D0392">
        <w:rPr>
          <w:rFonts w:eastAsia="Times New Roman" w:cs="Times New Roman"/>
          <w:b/>
          <w:kern w:val="0"/>
          <w:sz w:val="20"/>
          <w:szCs w:val="20"/>
          <w:lang w:val="ru-RU" w:eastAsia="ru-RU" w:bidi="ar-SA"/>
        </w:rPr>
        <w:t>КОНТРАКТА</w:t>
      </w:r>
      <w:r w:rsidR="00502896" w:rsidRPr="002D0392">
        <w:rPr>
          <w:rFonts w:eastAsia="Times New Roman" w:cs="Times New Roman"/>
          <w:b/>
          <w:kern w:val="0"/>
          <w:sz w:val="20"/>
          <w:szCs w:val="20"/>
          <w:lang w:val="ru-RU" w:eastAsia="ru-RU" w:bidi="ar-SA"/>
        </w:rPr>
        <w:t>, ПРОЧИЕ УСЛОВИЯ</w:t>
      </w:r>
    </w:p>
    <w:p w14:paraId="39CDBE34"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1</w:t>
      </w:r>
      <w:r w:rsidR="00810150" w:rsidRPr="002D0392">
        <w:rPr>
          <w:rFonts w:eastAsia="Times New Roman" w:cs="Times New Roman"/>
          <w:kern w:val="0"/>
          <w:sz w:val="20"/>
          <w:szCs w:val="20"/>
          <w:lang w:val="ru-RU" w:eastAsia="ru-RU" w:bidi="ar-SA"/>
        </w:rPr>
        <w:t>2</w:t>
      </w:r>
      <w:r w:rsidRPr="002D0392">
        <w:rPr>
          <w:rFonts w:eastAsia="Times New Roman" w:cs="Times New Roman"/>
          <w:kern w:val="0"/>
          <w:sz w:val="20"/>
          <w:szCs w:val="20"/>
          <w:lang w:val="ru-RU" w:eastAsia="ru-RU" w:bidi="ar-SA"/>
        </w:rPr>
        <w:t xml:space="preserve">.1. Срок действия настоящего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w:t>
      </w:r>
      <w:r w:rsidR="006C1502" w:rsidRPr="002D0392">
        <w:rPr>
          <w:rFonts w:eastAsia="Times New Roman" w:cs="Times New Roman"/>
          <w:kern w:val="0"/>
          <w:sz w:val="20"/>
          <w:szCs w:val="20"/>
          <w:lang w:val="ru-RU" w:eastAsia="ru-RU" w:bidi="ar-SA"/>
        </w:rPr>
        <w:t xml:space="preserve">с момента подписания и действует до </w:t>
      </w:r>
      <w:r w:rsidR="00774018" w:rsidRPr="002D0392">
        <w:rPr>
          <w:rFonts w:eastAsia="Times New Roman" w:cs="Times New Roman"/>
          <w:kern w:val="0"/>
          <w:sz w:val="20"/>
          <w:szCs w:val="20"/>
          <w:highlight w:val="yellow"/>
          <w:lang w:val="ru-RU" w:eastAsia="ru-RU" w:bidi="ar-SA"/>
        </w:rPr>
        <w:t>_____________</w:t>
      </w:r>
      <w:r w:rsidR="00B76D25" w:rsidRPr="002D0392">
        <w:rPr>
          <w:rFonts w:eastAsia="Times New Roman" w:cs="Times New Roman"/>
          <w:kern w:val="0"/>
          <w:sz w:val="20"/>
          <w:szCs w:val="20"/>
          <w:highlight w:val="yellow"/>
          <w:lang w:val="ru-RU" w:eastAsia="ru-RU" w:bidi="ar-SA"/>
        </w:rPr>
        <w:t xml:space="preserve"> </w:t>
      </w:r>
      <w:r w:rsidRPr="002D0392">
        <w:rPr>
          <w:rFonts w:eastAsia="Times New Roman" w:cs="Times New Roman"/>
          <w:kern w:val="0"/>
          <w:sz w:val="20"/>
          <w:szCs w:val="20"/>
          <w:highlight w:val="yellow"/>
          <w:lang w:val="ru-RU" w:eastAsia="ru-RU" w:bidi="ar-SA"/>
        </w:rPr>
        <w:t>года.</w:t>
      </w:r>
    </w:p>
    <w:p w14:paraId="2506B453"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1</w:t>
      </w:r>
      <w:r w:rsidR="00810150" w:rsidRPr="002D0392">
        <w:rPr>
          <w:rFonts w:eastAsia="Times New Roman" w:cs="Times New Roman"/>
          <w:kern w:val="0"/>
          <w:sz w:val="20"/>
          <w:szCs w:val="20"/>
          <w:lang w:val="ru-RU" w:eastAsia="ru-RU" w:bidi="ar-SA"/>
        </w:rPr>
        <w:t>2</w:t>
      </w:r>
      <w:r w:rsidRPr="002D0392">
        <w:rPr>
          <w:rFonts w:eastAsia="Times New Roman" w:cs="Times New Roman"/>
          <w:kern w:val="0"/>
          <w:sz w:val="20"/>
          <w:szCs w:val="20"/>
          <w:lang w:val="ru-RU" w:eastAsia="ru-RU" w:bidi="ar-SA"/>
        </w:rPr>
        <w:t xml:space="preserve">.2. </w:t>
      </w:r>
      <w:r w:rsidR="0068698E"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 xml:space="preserve"> </w:t>
      </w:r>
      <w:r w:rsidR="00864560" w:rsidRPr="002D0392">
        <w:rPr>
          <w:rFonts w:eastAsia="Times New Roman" w:cs="Times New Roman"/>
          <w:kern w:val="0"/>
          <w:sz w:val="20"/>
          <w:szCs w:val="20"/>
          <w:lang w:val="ru-RU" w:eastAsia="ru-RU" w:bidi="ar-SA"/>
        </w:rPr>
        <w:t xml:space="preserve">составлен </w:t>
      </w:r>
      <w:r w:rsidR="00864560" w:rsidRPr="002D0392">
        <w:rPr>
          <w:rFonts w:eastAsia="Times New Roman" w:cs="Times New Roman"/>
          <w:kern w:val="0"/>
          <w:sz w:val="20"/>
          <w:szCs w:val="20"/>
          <w:highlight w:val="yellow"/>
          <w:lang w:val="ru-RU" w:eastAsia="ru-RU" w:bidi="ar-SA"/>
        </w:rPr>
        <w:t xml:space="preserve">на </w:t>
      </w:r>
      <w:r w:rsidR="002E7557" w:rsidRPr="002D0392">
        <w:rPr>
          <w:rFonts w:eastAsia="Times New Roman" w:cs="Times New Roman"/>
          <w:kern w:val="0"/>
          <w:sz w:val="20"/>
          <w:szCs w:val="20"/>
          <w:highlight w:val="yellow"/>
          <w:lang w:val="ru-RU" w:eastAsia="ru-RU" w:bidi="ar-SA"/>
        </w:rPr>
        <w:t>______</w:t>
      </w:r>
      <w:r w:rsidRPr="002D0392">
        <w:rPr>
          <w:rFonts w:eastAsia="Times New Roman" w:cs="Times New Roman"/>
          <w:kern w:val="0"/>
          <w:sz w:val="20"/>
          <w:szCs w:val="20"/>
          <w:highlight w:val="yellow"/>
          <w:lang w:val="ru-RU" w:eastAsia="ru-RU" w:bidi="ar-SA"/>
        </w:rPr>
        <w:t xml:space="preserve"> (</w:t>
      </w:r>
      <w:r w:rsidR="002E7557" w:rsidRPr="002D0392">
        <w:rPr>
          <w:rFonts w:eastAsia="Times New Roman" w:cs="Times New Roman"/>
          <w:kern w:val="0"/>
          <w:sz w:val="20"/>
          <w:szCs w:val="20"/>
          <w:highlight w:val="yellow"/>
          <w:lang w:val="ru-RU" w:eastAsia="ru-RU" w:bidi="ar-SA"/>
        </w:rPr>
        <w:t>_________</w:t>
      </w:r>
      <w:r w:rsidRPr="002D0392">
        <w:rPr>
          <w:rFonts w:eastAsia="Times New Roman" w:cs="Times New Roman"/>
          <w:kern w:val="0"/>
          <w:sz w:val="20"/>
          <w:szCs w:val="20"/>
          <w:highlight w:val="yellow"/>
          <w:lang w:val="ru-RU" w:eastAsia="ru-RU" w:bidi="ar-SA"/>
        </w:rPr>
        <w:t>)</w:t>
      </w:r>
      <w:r w:rsidRPr="002D0392">
        <w:rPr>
          <w:rFonts w:eastAsia="Times New Roman" w:cs="Times New Roman"/>
          <w:kern w:val="0"/>
          <w:sz w:val="20"/>
          <w:szCs w:val="20"/>
          <w:lang w:val="ru-RU" w:eastAsia="ru-RU" w:bidi="ar-SA"/>
        </w:rPr>
        <w:t xml:space="preserve"> страницах в двух экземплярах – по одному для каждой из Сторон.</w:t>
      </w:r>
    </w:p>
    <w:p w14:paraId="0D40890E"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1</w:t>
      </w:r>
      <w:r w:rsidR="00810150" w:rsidRPr="002D0392">
        <w:rPr>
          <w:rFonts w:eastAsia="Times New Roman" w:cs="Times New Roman"/>
          <w:kern w:val="0"/>
          <w:sz w:val="20"/>
          <w:szCs w:val="20"/>
          <w:lang w:val="ru-RU" w:eastAsia="ru-RU" w:bidi="ar-SA"/>
        </w:rPr>
        <w:t>2</w:t>
      </w:r>
      <w:r w:rsidRPr="002D0392">
        <w:rPr>
          <w:rFonts w:eastAsia="Times New Roman" w:cs="Times New Roman"/>
          <w:kern w:val="0"/>
          <w:sz w:val="20"/>
          <w:szCs w:val="20"/>
          <w:lang w:val="ru-RU" w:eastAsia="ru-RU" w:bidi="ar-SA"/>
        </w:rPr>
        <w:t xml:space="preserve">.3. Все изменения, дополнения и приложения к настоящему </w:t>
      </w:r>
      <w:r w:rsidR="0068698E" w:rsidRPr="002D0392">
        <w:rPr>
          <w:rFonts w:eastAsia="Times New Roman" w:cs="Times New Roman"/>
          <w:kern w:val="0"/>
          <w:sz w:val="20"/>
          <w:szCs w:val="20"/>
          <w:lang w:val="ru-RU" w:eastAsia="ru-RU" w:bidi="ar-SA"/>
        </w:rPr>
        <w:t>Контракт</w:t>
      </w:r>
      <w:r w:rsidRPr="002D0392">
        <w:rPr>
          <w:rFonts w:eastAsia="Times New Roman" w:cs="Times New Roman"/>
          <w:kern w:val="0"/>
          <w:sz w:val="20"/>
          <w:szCs w:val="20"/>
          <w:lang w:val="ru-RU" w:eastAsia="ru-RU" w:bidi="ar-SA"/>
        </w:rPr>
        <w:t>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5E6434ED" w14:textId="34B693F6" w:rsidR="00145071" w:rsidRPr="002D0392" w:rsidRDefault="00145071" w:rsidP="00145071">
      <w:pPr>
        <w:shd w:val="clear" w:color="auto" w:fill="FFFFFF"/>
        <w:tabs>
          <w:tab w:val="decimal" w:pos="0"/>
          <w:tab w:val="left" w:pos="426"/>
          <w:tab w:val="left" w:pos="1134"/>
        </w:tabs>
        <w:suppressAutoHyphens w:val="0"/>
        <w:autoSpaceDE w:val="0"/>
        <w:adjustRightInd w:val="0"/>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12.4. </w:t>
      </w:r>
      <w:r w:rsidRPr="002D0392">
        <w:rPr>
          <w:rFonts w:eastAsia="Calibri" w:cs="Times New Roman"/>
          <w:kern w:val="0"/>
          <w:sz w:val="20"/>
          <w:szCs w:val="20"/>
          <w:lang w:val="ru-RU" w:eastAsia="en-US" w:bidi="ar-SA"/>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r w:rsidRPr="002D0392">
        <w:rPr>
          <w:rFonts w:eastAsia="Times New Roman" w:cs="Times New Roman"/>
          <w:kern w:val="0"/>
          <w:sz w:val="20"/>
          <w:szCs w:val="20"/>
          <w:lang w:val="ru-RU" w:eastAsia="ru-RU" w:bidi="ar-SA"/>
        </w:rPr>
        <w:t xml:space="preserve"> </w:t>
      </w:r>
      <w:r w:rsidRPr="002D0392">
        <w:rPr>
          <w:rFonts w:eastAsia="Calibri" w:cs="Times New Roman"/>
          <w:kern w:val="0"/>
          <w:sz w:val="20"/>
          <w:szCs w:val="20"/>
          <w:lang w:val="ru-RU" w:eastAsia="en-US" w:bidi="ar-SA"/>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7FD69AB3" w14:textId="3845A7E4"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1</w:t>
      </w:r>
      <w:r w:rsidR="00810150" w:rsidRPr="002D0392">
        <w:rPr>
          <w:rFonts w:eastAsia="Times New Roman" w:cs="Times New Roman"/>
          <w:kern w:val="0"/>
          <w:sz w:val="20"/>
          <w:szCs w:val="20"/>
          <w:lang w:val="ru-RU" w:eastAsia="ru-RU" w:bidi="ar-SA"/>
        </w:rPr>
        <w:t>2</w:t>
      </w:r>
      <w:r w:rsidRPr="002D0392">
        <w:rPr>
          <w:rFonts w:eastAsia="Times New Roman" w:cs="Times New Roman"/>
          <w:kern w:val="0"/>
          <w:sz w:val="20"/>
          <w:szCs w:val="20"/>
          <w:lang w:val="ru-RU" w:eastAsia="ru-RU" w:bidi="ar-SA"/>
        </w:rPr>
        <w:t>.</w:t>
      </w:r>
      <w:r w:rsidR="00145071" w:rsidRPr="002D0392">
        <w:rPr>
          <w:rFonts w:eastAsia="Times New Roman" w:cs="Times New Roman"/>
          <w:kern w:val="0"/>
          <w:sz w:val="20"/>
          <w:szCs w:val="20"/>
          <w:lang w:val="ru-RU" w:eastAsia="ru-RU" w:bidi="ar-SA"/>
        </w:rPr>
        <w:t>5</w:t>
      </w:r>
      <w:r w:rsidRPr="002D0392">
        <w:rPr>
          <w:rFonts w:eastAsia="Times New Roman" w:cs="Times New Roman"/>
          <w:kern w:val="0"/>
          <w:sz w:val="20"/>
          <w:szCs w:val="20"/>
          <w:lang w:val="ru-RU" w:eastAsia="ru-RU" w:bidi="ar-SA"/>
        </w:rPr>
        <w:t xml:space="preserve">. Любая переписка Сторон в связи с исполнением настоящего </w:t>
      </w:r>
      <w:r w:rsidR="005F5BC0" w:rsidRPr="002D0392">
        <w:rPr>
          <w:rFonts w:eastAsia="Times New Roman" w:cs="Times New Roman"/>
          <w:kern w:val="0"/>
          <w:sz w:val="20"/>
          <w:szCs w:val="20"/>
          <w:lang w:val="ru-RU" w:eastAsia="ru-RU" w:bidi="ar-SA"/>
        </w:rPr>
        <w:t>Контракта</w:t>
      </w:r>
      <w:r w:rsidRPr="002D0392">
        <w:rPr>
          <w:rFonts w:eastAsia="Times New Roman" w:cs="Times New Roman"/>
          <w:kern w:val="0"/>
          <w:sz w:val="20"/>
          <w:szCs w:val="20"/>
          <w:lang w:val="ru-RU" w:eastAsia="ru-RU" w:bidi="ar-SA"/>
        </w:rPr>
        <w:t xml:space="preserve">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66F9C334"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а) Заказчику:</w:t>
      </w:r>
    </w:p>
    <w:p w14:paraId="16C29D9A" w14:textId="1AA14A78"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Адрес: 197022, СПб, ул. Проф</w:t>
      </w:r>
      <w:r w:rsidR="00AE02D8" w:rsidRPr="002D0392">
        <w:rPr>
          <w:rFonts w:eastAsia="Times New Roman" w:cs="Times New Roman"/>
          <w:kern w:val="0"/>
          <w:sz w:val="20"/>
          <w:szCs w:val="20"/>
          <w:lang w:val="ru-RU" w:eastAsia="ru-RU" w:bidi="ar-SA"/>
        </w:rPr>
        <w:t>ессора</w:t>
      </w:r>
      <w:r w:rsidRPr="002D0392">
        <w:rPr>
          <w:rFonts w:eastAsia="Times New Roman" w:cs="Times New Roman"/>
          <w:kern w:val="0"/>
          <w:sz w:val="20"/>
          <w:szCs w:val="20"/>
          <w:lang w:val="ru-RU" w:eastAsia="ru-RU" w:bidi="ar-SA"/>
        </w:rPr>
        <w:t xml:space="preserve"> Попова, д.</w:t>
      </w:r>
      <w:r w:rsidR="00AE02D8" w:rsidRPr="002D0392">
        <w:rPr>
          <w:rFonts w:eastAsia="Times New Roman" w:cs="Times New Roman"/>
          <w:kern w:val="0"/>
          <w:sz w:val="20"/>
          <w:szCs w:val="20"/>
          <w:lang w:val="ru-RU" w:eastAsia="ru-RU" w:bidi="ar-SA"/>
        </w:rPr>
        <w:t xml:space="preserve"> </w:t>
      </w:r>
      <w:r w:rsidRPr="002D0392">
        <w:rPr>
          <w:rFonts w:eastAsia="Times New Roman" w:cs="Times New Roman"/>
          <w:kern w:val="0"/>
          <w:sz w:val="20"/>
          <w:szCs w:val="20"/>
          <w:lang w:val="ru-RU" w:eastAsia="ru-RU" w:bidi="ar-SA"/>
        </w:rPr>
        <w:t>9</w:t>
      </w:r>
      <w:r w:rsidR="00AE02D8" w:rsidRPr="002D0392">
        <w:rPr>
          <w:rFonts w:eastAsia="Times New Roman" w:cs="Times New Roman"/>
          <w:kern w:val="0"/>
          <w:sz w:val="20"/>
          <w:szCs w:val="20"/>
          <w:lang w:val="ru-RU" w:eastAsia="ru-RU" w:bidi="ar-SA"/>
        </w:rPr>
        <w:t>, лит</w:t>
      </w:r>
      <w:r w:rsidR="00760873" w:rsidRPr="002D0392">
        <w:rPr>
          <w:rFonts w:eastAsia="Times New Roman" w:cs="Times New Roman"/>
          <w:kern w:val="0"/>
          <w:sz w:val="20"/>
          <w:szCs w:val="20"/>
          <w:lang w:val="ru-RU" w:eastAsia="ru-RU" w:bidi="ar-SA"/>
        </w:rPr>
        <w:t>.</w:t>
      </w:r>
      <w:r w:rsidR="00AE02D8" w:rsidRPr="002D0392">
        <w:rPr>
          <w:rFonts w:eastAsia="Times New Roman" w:cs="Times New Roman"/>
          <w:kern w:val="0"/>
          <w:sz w:val="20"/>
          <w:szCs w:val="20"/>
          <w:lang w:val="ru-RU" w:eastAsia="ru-RU" w:bidi="ar-SA"/>
        </w:rPr>
        <w:t xml:space="preserve"> А</w:t>
      </w:r>
    </w:p>
    <w:p w14:paraId="4324CC26" w14:textId="77777777" w:rsidR="006C1502" w:rsidRPr="002D0392" w:rsidRDefault="006C1502" w:rsidP="006C1502">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Телефон: (812) 234-67-95 доб. 1436 (отдел договоров)</w:t>
      </w:r>
    </w:p>
    <w:p w14:paraId="75B8B846" w14:textId="77777777" w:rsidR="006C1502" w:rsidRPr="002D0392" w:rsidRDefault="006C1502" w:rsidP="006C1502">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 xml:space="preserve">E-mail: </w:t>
      </w:r>
      <w:hyperlink r:id="rId16" w:history="1">
        <w:r w:rsidRPr="002D0392">
          <w:rPr>
            <w:rStyle w:val="ac"/>
            <w:rFonts w:eastAsia="Times New Roman" w:cs="Times New Roman"/>
            <w:color w:val="auto"/>
            <w:kern w:val="0"/>
            <w:sz w:val="20"/>
            <w:szCs w:val="20"/>
            <w:lang w:val="ru-RU" w:eastAsia="ru-RU" w:bidi="ar-SA"/>
          </w:rPr>
          <w:t>dogovor@niidi.ru</w:t>
        </w:r>
      </w:hyperlink>
      <w:r w:rsidRPr="002D0392">
        <w:rPr>
          <w:rFonts w:eastAsia="Times New Roman" w:cs="Times New Roman"/>
          <w:kern w:val="0"/>
          <w:sz w:val="20"/>
          <w:szCs w:val="20"/>
          <w:lang w:val="ru-RU" w:eastAsia="ru-RU" w:bidi="ar-SA"/>
        </w:rPr>
        <w:t xml:space="preserve">  </w:t>
      </w:r>
    </w:p>
    <w:p w14:paraId="4A8259E7" w14:textId="77777777" w:rsidR="00502896" w:rsidRPr="002D0392" w:rsidRDefault="00502896" w:rsidP="006C1502">
      <w:pPr>
        <w:widowControl/>
        <w:suppressAutoHyphens w:val="0"/>
        <w:autoSpaceDN/>
        <w:ind w:firstLine="567"/>
        <w:jc w:val="both"/>
        <w:textAlignment w:val="auto"/>
        <w:rPr>
          <w:rFonts w:eastAsia="Times New Roman" w:cs="Times New Roman"/>
          <w:kern w:val="0"/>
          <w:sz w:val="20"/>
          <w:szCs w:val="20"/>
          <w:highlight w:val="yellow"/>
          <w:lang w:val="ru-RU" w:eastAsia="ru-RU" w:bidi="ar-SA"/>
        </w:rPr>
      </w:pPr>
      <w:r w:rsidRPr="002D0392">
        <w:rPr>
          <w:rFonts w:eastAsia="Times New Roman" w:cs="Times New Roman"/>
          <w:kern w:val="0"/>
          <w:sz w:val="20"/>
          <w:szCs w:val="20"/>
          <w:highlight w:val="yellow"/>
          <w:lang w:val="ru-RU" w:eastAsia="ru-RU" w:bidi="ar-SA"/>
        </w:rPr>
        <w:t>б) Исполнителю:</w:t>
      </w:r>
    </w:p>
    <w:p w14:paraId="05BFD228" w14:textId="77777777" w:rsidR="00A71686" w:rsidRPr="002D0392" w:rsidRDefault="00502896" w:rsidP="00990AD8">
      <w:pPr>
        <w:widowControl/>
        <w:suppressAutoHyphens w:val="0"/>
        <w:autoSpaceDN/>
        <w:ind w:firstLine="567"/>
        <w:jc w:val="both"/>
        <w:textAlignment w:val="auto"/>
        <w:rPr>
          <w:rFonts w:eastAsia="Times New Roman" w:cs="Times New Roman"/>
          <w:kern w:val="0"/>
          <w:sz w:val="20"/>
          <w:szCs w:val="20"/>
          <w:highlight w:val="yellow"/>
          <w:lang w:val="ru-RU" w:eastAsia="ru-RU" w:bidi="ar-SA"/>
        </w:rPr>
      </w:pPr>
      <w:r w:rsidRPr="002D0392">
        <w:rPr>
          <w:rFonts w:eastAsia="Times New Roman" w:cs="Times New Roman"/>
          <w:kern w:val="0"/>
          <w:sz w:val="20"/>
          <w:szCs w:val="20"/>
          <w:highlight w:val="yellow"/>
          <w:lang w:val="ru-RU" w:eastAsia="ru-RU" w:bidi="ar-SA"/>
        </w:rPr>
        <w:t xml:space="preserve">Адрес: </w:t>
      </w:r>
      <w:r w:rsidR="002E7557" w:rsidRPr="002D0392">
        <w:rPr>
          <w:rFonts w:eastAsia="Times New Roman" w:cs="Times New Roman"/>
          <w:kern w:val="0"/>
          <w:sz w:val="20"/>
          <w:szCs w:val="20"/>
          <w:highlight w:val="yellow"/>
          <w:lang w:val="ru-RU" w:eastAsia="ru-RU" w:bidi="ar-SA"/>
        </w:rPr>
        <w:t>_______________________________</w:t>
      </w:r>
    </w:p>
    <w:p w14:paraId="2AEDF6D7"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highlight w:val="yellow"/>
          <w:lang w:val="ru-RU" w:eastAsia="ru-RU" w:bidi="ar-SA"/>
        </w:rPr>
      </w:pPr>
      <w:r w:rsidRPr="002D0392">
        <w:rPr>
          <w:rFonts w:eastAsia="Times New Roman" w:cs="Times New Roman"/>
          <w:kern w:val="0"/>
          <w:sz w:val="20"/>
          <w:szCs w:val="20"/>
          <w:highlight w:val="yellow"/>
          <w:lang w:val="ru-RU" w:eastAsia="ru-RU" w:bidi="ar-SA"/>
        </w:rPr>
        <w:t xml:space="preserve">Телефон, факс: </w:t>
      </w:r>
      <w:r w:rsidR="002E7557" w:rsidRPr="002D0392">
        <w:rPr>
          <w:rFonts w:eastAsia="Times New Roman" w:cs="Times New Roman"/>
          <w:kern w:val="0"/>
          <w:sz w:val="20"/>
          <w:szCs w:val="20"/>
          <w:highlight w:val="yellow"/>
          <w:lang w:val="ru-RU" w:eastAsia="ru-RU" w:bidi="ar-SA"/>
        </w:rPr>
        <w:t>___________________________</w:t>
      </w:r>
    </w:p>
    <w:p w14:paraId="06235353"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highlight w:val="yellow"/>
          <w:lang w:val="ru-RU" w:eastAsia="ru-RU" w:bidi="ar-SA"/>
        </w:rPr>
      </w:pPr>
      <w:r w:rsidRPr="002D0392">
        <w:rPr>
          <w:rFonts w:eastAsia="Times New Roman" w:cs="Times New Roman"/>
          <w:kern w:val="0"/>
          <w:sz w:val="20"/>
          <w:szCs w:val="20"/>
          <w:highlight w:val="yellow"/>
          <w:lang w:val="ru-RU" w:eastAsia="ru-RU" w:bidi="ar-SA"/>
        </w:rPr>
        <w:t xml:space="preserve">E-mail: </w:t>
      </w:r>
      <w:r w:rsidR="002E7557" w:rsidRPr="002D0392">
        <w:rPr>
          <w:rFonts w:eastAsia="Times New Roman" w:cs="Times New Roman"/>
          <w:kern w:val="0"/>
          <w:sz w:val="20"/>
          <w:szCs w:val="20"/>
          <w:highlight w:val="yellow"/>
          <w:lang w:val="ru-RU" w:eastAsia="ru-RU" w:bidi="ar-SA"/>
        </w:rPr>
        <w:t>_____________________________________</w:t>
      </w:r>
    </w:p>
    <w:p w14:paraId="144059FE" w14:textId="77777777" w:rsidR="00B76D25" w:rsidRPr="002D0392" w:rsidRDefault="00B76D25"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highlight w:val="yellow"/>
          <w:lang w:val="ru-RU" w:eastAsia="ru-RU" w:bidi="ar-SA"/>
        </w:rPr>
        <w:t xml:space="preserve">Контактное лицо: </w:t>
      </w:r>
      <w:r w:rsidR="002E7557" w:rsidRPr="002D0392">
        <w:rPr>
          <w:rFonts w:eastAsia="Times New Roman" w:cs="Times New Roman"/>
          <w:kern w:val="0"/>
          <w:sz w:val="20"/>
          <w:szCs w:val="20"/>
          <w:highlight w:val="yellow"/>
          <w:lang w:val="ru-RU" w:eastAsia="ru-RU" w:bidi="ar-SA"/>
        </w:rPr>
        <w:t>_________________________________</w:t>
      </w:r>
    </w:p>
    <w:p w14:paraId="03C919A7"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Уведомление считается полученным, в случае:</w:t>
      </w:r>
    </w:p>
    <w:p w14:paraId="54E9CDDE"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а) вручения адресату лично или доставки заказной почтой – в момент вручения (доставки);</w:t>
      </w:r>
    </w:p>
    <w:p w14:paraId="288BB250"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б) направления заказной телеграммы с уведомлением о вручении – спустя двадцать четыре часа после отправления телеграммы;</w:t>
      </w:r>
    </w:p>
    <w:p w14:paraId="124479C9"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в) направления факса – спустя два часа после отправления факса с подтверждением получения;</w:t>
      </w:r>
    </w:p>
    <w:p w14:paraId="6800DBE0" w14:textId="77777777"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г) направления письма электронной почтой – спустя два часа после отправления письма с подтверждением получения, отправленного также электронной почтой.</w:t>
      </w:r>
    </w:p>
    <w:p w14:paraId="040001A3" w14:textId="2A8BBC42"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1</w:t>
      </w:r>
      <w:r w:rsidR="00810150" w:rsidRPr="002D0392">
        <w:rPr>
          <w:rFonts w:eastAsia="Times New Roman" w:cs="Times New Roman"/>
          <w:kern w:val="0"/>
          <w:sz w:val="20"/>
          <w:szCs w:val="20"/>
          <w:lang w:val="ru-RU" w:eastAsia="ru-RU" w:bidi="ar-SA"/>
        </w:rPr>
        <w:t>2</w:t>
      </w:r>
      <w:r w:rsidRPr="002D0392">
        <w:rPr>
          <w:rFonts w:eastAsia="Times New Roman" w:cs="Times New Roman"/>
          <w:kern w:val="0"/>
          <w:sz w:val="20"/>
          <w:szCs w:val="20"/>
          <w:lang w:val="ru-RU" w:eastAsia="ru-RU" w:bidi="ar-SA"/>
        </w:rPr>
        <w:t>.</w:t>
      </w:r>
      <w:r w:rsidR="00145071" w:rsidRPr="002D0392">
        <w:rPr>
          <w:rFonts w:eastAsia="Times New Roman" w:cs="Times New Roman"/>
          <w:kern w:val="0"/>
          <w:sz w:val="20"/>
          <w:szCs w:val="20"/>
          <w:lang w:val="ru-RU" w:eastAsia="ru-RU" w:bidi="ar-SA"/>
        </w:rPr>
        <w:t>6</w:t>
      </w:r>
      <w:r w:rsidRPr="002D0392">
        <w:rPr>
          <w:rFonts w:eastAsia="Times New Roman" w:cs="Times New Roman"/>
          <w:kern w:val="0"/>
          <w:sz w:val="20"/>
          <w:szCs w:val="20"/>
          <w:lang w:val="ru-RU" w:eastAsia="ru-RU" w:bidi="ar-SA"/>
        </w:rPr>
        <w:t xml:space="preserve">. Ни одна из Сторон не вправе передавать свои права и обязанности по </w:t>
      </w:r>
      <w:r w:rsidR="00810150" w:rsidRPr="002D0392">
        <w:rPr>
          <w:rFonts w:eastAsia="Times New Roman" w:cs="Times New Roman"/>
          <w:kern w:val="0"/>
          <w:sz w:val="20"/>
          <w:szCs w:val="20"/>
          <w:lang w:val="ru-RU" w:eastAsia="ru-RU" w:bidi="ar-SA"/>
        </w:rPr>
        <w:t>Контракту</w:t>
      </w:r>
      <w:r w:rsidRPr="002D0392">
        <w:rPr>
          <w:rFonts w:eastAsia="Times New Roman" w:cs="Times New Roman"/>
          <w:kern w:val="0"/>
          <w:sz w:val="20"/>
          <w:szCs w:val="20"/>
          <w:lang w:val="ru-RU" w:eastAsia="ru-RU" w:bidi="ar-SA"/>
        </w:rPr>
        <w:t xml:space="preserve"> третьей стороне без письменного на то согласия другой Стороны.</w:t>
      </w:r>
    </w:p>
    <w:p w14:paraId="0F4B74DA" w14:textId="2769EF53" w:rsidR="00502896" w:rsidRPr="002D0392" w:rsidRDefault="00502896" w:rsidP="00990AD8">
      <w:pPr>
        <w:widowControl/>
        <w:suppressAutoHyphens w:val="0"/>
        <w:autoSpaceDN/>
        <w:ind w:firstLine="567"/>
        <w:jc w:val="both"/>
        <w:textAlignment w:val="auto"/>
        <w:rPr>
          <w:rFonts w:eastAsia="Times New Roman" w:cs="Times New Roman"/>
          <w:kern w:val="0"/>
          <w:sz w:val="20"/>
          <w:szCs w:val="20"/>
          <w:lang w:val="ru-RU" w:eastAsia="ru-RU" w:bidi="ar-SA"/>
        </w:rPr>
      </w:pPr>
      <w:r w:rsidRPr="002D0392">
        <w:rPr>
          <w:rFonts w:eastAsia="Times New Roman" w:cs="Times New Roman"/>
          <w:kern w:val="0"/>
          <w:sz w:val="20"/>
          <w:szCs w:val="20"/>
          <w:lang w:val="ru-RU" w:eastAsia="ru-RU" w:bidi="ar-SA"/>
        </w:rPr>
        <w:t>1</w:t>
      </w:r>
      <w:r w:rsidR="00810150" w:rsidRPr="002D0392">
        <w:rPr>
          <w:rFonts w:eastAsia="Times New Roman" w:cs="Times New Roman"/>
          <w:kern w:val="0"/>
          <w:sz w:val="20"/>
          <w:szCs w:val="20"/>
          <w:lang w:val="ru-RU" w:eastAsia="ru-RU" w:bidi="ar-SA"/>
        </w:rPr>
        <w:t>2</w:t>
      </w:r>
      <w:r w:rsidRPr="002D0392">
        <w:rPr>
          <w:rFonts w:eastAsia="Times New Roman" w:cs="Times New Roman"/>
          <w:kern w:val="0"/>
          <w:sz w:val="20"/>
          <w:szCs w:val="20"/>
          <w:lang w:val="ru-RU" w:eastAsia="ru-RU" w:bidi="ar-SA"/>
        </w:rPr>
        <w:t>.</w:t>
      </w:r>
      <w:r w:rsidR="00145071" w:rsidRPr="002D0392">
        <w:rPr>
          <w:rFonts w:eastAsia="Times New Roman" w:cs="Times New Roman"/>
          <w:kern w:val="0"/>
          <w:sz w:val="20"/>
          <w:szCs w:val="20"/>
          <w:lang w:val="ru-RU" w:eastAsia="ru-RU" w:bidi="ar-SA"/>
        </w:rPr>
        <w:t>7</w:t>
      </w:r>
      <w:r w:rsidRPr="002D0392">
        <w:rPr>
          <w:rFonts w:eastAsia="Times New Roman" w:cs="Times New Roman"/>
          <w:kern w:val="0"/>
          <w:sz w:val="20"/>
          <w:szCs w:val="20"/>
          <w:lang w:val="ru-RU" w:eastAsia="ru-RU" w:bidi="ar-SA"/>
        </w:rPr>
        <w:t>. В случае изменения местонахождения, названия, банковских или других реквизитов, в т.ч.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bookmarkEnd w:id="5"/>
    <w:p w14:paraId="5CCE903B" w14:textId="77777777" w:rsidR="002551FE" w:rsidRPr="002D0392" w:rsidRDefault="002551FE" w:rsidP="00990AD8">
      <w:pPr>
        <w:widowControl/>
        <w:suppressAutoHyphens w:val="0"/>
        <w:autoSpaceDN/>
        <w:ind w:firstLine="567"/>
        <w:jc w:val="both"/>
        <w:textAlignment w:val="auto"/>
        <w:rPr>
          <w:rFonts w:eastAsia="Times New Roman" w:cs="Times New Roman"/>
          <w:kern w:val="0"/>
          <w:sz w:val="20"/>
          <w:szCs w:val="20"/>
          <w:lang w:val="ru-RU" w:eastAsia="ru-RU" w:bidi="ar-SA"/>
        </w:rPr>
      </w:pPr>
    </w:p>
    <w:p w14:paraId="7B801ABF" w14:textId="77777777" w:rsidR="00085A3A" w:rsidRPr="002D0392" w:rsidRDefault="00502896" w:rsidP="00990AD8">
      <w:pPr>
        <w:pStyle w:val="Standard"/>
        <w:autoSpaceDE w:val="0"/>
        <w:jc w:val="center"/>
        <w:rPr>
          <w:rFonts w:eastAsia="Times New Roman" w:cs="Times New Roman"/>
          <w:sz w:val="20"/>
          <w:szCs w:val="20"/>
          <w:lang w:val="ru-RU"/>
        </w:rPr>
      </w:pPr>
      <w:bookmarkStart w:id="6" w:name="_Hlk192360252"/>
      <w:r w:rsidRPr="002D0392">
        <w:rPr>
          <w:rFonts w:eastAsia="Times New Roman CYR" w:cs="Times New Roman"/>
          <w:b/>
          <w:bCs/>
          <w:sz w:val="20"/>
          <w:szCs w:val="20"/>
          <w:lang w:val="ru-RU"/>
        </w:rPr>
        <w:t>1</w:t>
      </w:r>
      <w:r w:rsidR="00810150" w:rsidRPr="002D0392">
        <w:rPr>
          <w:rFonts w:eastAsia="Times New Roman CYR" w:cs="Times New Roman"/>
          <w:b/>
          <w:bCs/>
          <w:sz w:val="20"/>
          <w:szCs w:val="20"/>
          <w:lang w:val="ru-RU"/>
        </w:rPr>
        <w:t>3</w:t>
      </w:r>
      <w:r w:rsidR="00084E83" w:rsidRPr="002D0392">
        <w:rPr>
          <w:rFonts w:eastAsia="Times New Roman CYR" w:cs="Times New Roman"/>
          <w:b/>
          <w:bCs/>
          <w:sz w:val="20"/>
          <w:szCs w:val="20"/>
          <w:lang w:val="ru-RU"/>
        </w:rPr>
        <w:t xml:space="preserve">. ПРИЛОЖЕНИЯ К НАСТОЯЩЕМУ </w:t>
      </w:r>
      <w:r w:rsidR="0068698E" w:rsidRPr="002D0392">
        <w:rPr>
          <w:rFonts w:eastAsia="Times New Roman CYR" w:cs="Times New Roman"/>
          <w:b/>
          <w:bCs/>
          <w:sz w:val="20"/>
          <w:szCs w:val="20"/>
          <w:lang w:val="ru-RU"/>
        </w:rPr>
        <w:t>КОНТРАКТУ</w:t>
      </w:r>
    </w:p>
    <w:p w14:paraId="7C8F0021" w14:textId="700BB8A2" w:rsidR="00085A3A" w:rsidRPr="002D0392" w:rsidRDefault="00A71686" w:rsidP="002E7557">
      <w:pPr>
        <w:pStyle w:val="Standard"/>
        <w:autoSpaceDE w:val="0"/>
        <w:ind w:firstLine="567"/>
        <w:rPr>
          <w:rFonts w:cs="Times New Roman"/>
          <w:sz w:val="20"/>
          <w:szCs w:val="20"/>
          <w:lang w:val="ru-RU"/>
        </w:rPr>
      </w:pPr>
      <w:r w:rsidRPr="002D0392">
        <w:rPr>
          <w:rFonts w:eastAsia="Times New Roman" w:cs="Times New Roman"/>
          <w:sz w:val="20"/>
          <w:szCs w:val="20"/>
          <w:lang w:val="ru-RU"/>
        </w:rPr>
        <w:t>1</w:t>
      </w:r>
      <w:r w:rsidR="00810150" w:rsidRPr="002D0392">
        <w:rPr>
          <w:rFonts w:eastAsia="Times New Roman" w:cs="Times New Roman"/>
          <w:sz w:val="20"/>
          <w:szCs w:val="20"/>
          <w:lang w:val="ru-RU"/>
        </w:rPr>
        <w:t>3</w:t>
      </w:r>
      <w:r w:rsidR="00085A3A" w:rsidRPr="002D0392">
        <w:rPr>
          <w:rFonts w:eastAsia="Times New Roman" w:cs="Times New Roman"/>
          <w:sz w:val="20"/>
          <w:szCs w:val="20"/>
          <w:lang w:val="ru-RU"/>
        </w:rPr>
        <w:t xml:space="preserve">.1. </w:t>
      </w:r>
      <w:r w:rsidRPr="002D0392">
        <w:rPr>
          <w:rFonts w:eastAsia="Times New Roman" w:cs="Times New Roman"/>
          <w:sz w:val="20"/>
          <w:szCs w:val="20"/>
          <w:lang w:val="ru-RU"/>
        </w:rPr>
        <w:t xml:space="preserve">Приложение № 1 – </w:t>
      </w:r>
      <w:r w:rsidR="002E7557" w:rsidRPr="002D0392">
        <w:rPr>
          <w:rFonts w:cs="Times New Roman"/>
          <w:sz w:val="20"/>
          <w:szCs w:val="20"/>
          <w:lang w:val="ru-RU"/>
        </w:rPr>
        <w:t xml:space="preserve">Калькуляция стоимости </w:t>
      </w:r>
      <w:r w:rsidR="00D47AC7" w:rsidRPr="002D0392">
        <w:rPr>
          <w:rFonts w:cs="Times New Roman"/>
          <w:sz w:val="20"/>
          <w:szCs w:val="20"/>
          <w:lang w:val="ru-RU"/>
        </w:rPr>
        <w:t>У</w:t>
      </w:r>
      <w:r w:rsidR="002E7557" w:rsidRPr="002D0392">
        <w:rPr>
          <w:rFonts w:cs="Times New Roman"/>
          <w:sz w:val="20"/>
          <w:szCs w:val="20"/>
          <w:lang w:val="ru-RU"/>
        </w:rPr>
        <w:t>слуг</w:t>
      </w:r>
    </w:p>
    <w:p w14:paraId="1504DDD0" w14:textId="77777777" w:rsidR="002E7557" w:rsidRPr="002D0392" w:rsidRDefault="002E7557" w:rsidP="002E7557">
      <w:pPr>
        <w:ind w:firstLine="567"/>
        <w:rPr>
          <w:rFonts w:eastAsia="Times New Roman"/>
          <w:sz w:val="20"/>
          <w:szCs w:val="20"/>
          <w:lang w:val="ru-RU"/>
        </w:rPr>
      </w:pPr>
      <w:r w:rsidRPr="002D0392">
        <w:rPr>
          <w:sz w:val="20"/>
          <w:szCs w:val="20"/>
          <w:lang w:val="ru-RU"/>
        </w:rPr>
        <w:t>13.2. Приложение № 2 – Техническое задание.</w:t>
      </w:r>
    </w:p>
    <w:p w14:paraId="76BE36B9" w14:textId="77777777" w:rsidR="00990AD8" w:rsidRPr="002D0392" w:rsidRDefault="00990AD8" w:rsidP="00990AD8">
      <w:pPr>
        <w:pStyle w:val="Standard"/>
        <w:autoSpaceDE w:val="0"/>
        <w:ind w:firstLine="567"/>
        <w:rPr>
          <w:rFonts w:eastAsia="Times New Roman" w:cs="Times New Roman"/>
          <w:sz w:val="20"/>
          <w:szCs w:val="20"/>
          <w:lang w:val="ru-RU"/>
        </w:rPr>
      </w:pPr>
    </w:p>
    <w:p w14:paraId="4F792B2F" w14:textId="77777777" w:rsidR="00781519" w:rsidRDefault="00781519" w:rsidP="00990AD8">
      <w:pPr>
        <w:widowControl/>
        <w:suppressAutoHyphens w:val="0"/>
        <w:autoSpaceDN/>
        <w:jc w:val="center"/>
        <w:textAlignment w:val="auto"/>
        <w:rPr>
          <w:rFonts w:eastAsia="Times New Roman" w:cs="Times New Roman"/>
          <w:b/>
          <w:kern w:val="0"/>
          <w:sz w:val="20"/>
          <w:szCs w:val="20"/>
          <w:lang w:val="ru-RU" w:eastAsia="ru-RU" w:bidi="ar-SA"/>
        </w:rPr>
        <w:sectPr w:rsidR="00781519" w:rsidSect="00760873">
          <w:footerReference w:type="default" r:id="rId17"/>
          <w:pgSz w:w="11905" w:h="16837"/>
          <w:pgMar w:top="851" w:right="851" w:bottom="851" w:left="1418" w:header="720" w:footer="720" w:gutter="0"/>
          <w:cols w:space="720"/>
          <w:docGrid w:linePitch="326"/>
        </w:sectPr>
      </w:pPr>
    </w:p>
    <w:p w14:paraId="7A463FF4" w14:textId="764EFE28" w:rsidR="00502896" w:rsidRPr="002D0392" w:rsidRDefault="00502896" w:rsidP="00990AD8">
      <w:pPr>
        <w:widowControl/>
        <w:suppressAutoHyphens w:val="0"/>
        <w:autoSpaceDN/>
        <w:jc w:val="center"/>
        <w:textAlignment w:val="auto"/>
        <w:rPr>
          <w:rFonts w:eastAsia="Times New Roman" w:cs="Times New Roman"/>
          <w:b/>
          <w:kern w:val="0"/>
          <w:sz w:val="20"/>
          <w:szCs w:val="20"/>
          <w:lang w:val="ru-RU" w:eastAsia="ru-RU" w:bidi="ar-SA"/>
        </w:rPr>
      </w:pPr>
      <w:r w:rsidRPr="002D0392">
        <w:rPr>
          <w:rFonts w:eastAsia="Times New Roman" w:cs="Times New Roman"/>
          <w:b/>
          <w:kern w:val="0"/>
          <w:sz w:val="20"/>
          <w:szCs w:val="20"/>
          <w:lang w:val="ru-RU" w:eastAsia="ru-RU" w:bidi="ar-SA"/>
        </w:rPr>
        <w:lastRenderedPageBreak/>
        <w:t>1</w:t>
      </w:r>
      <w:r w:rsidR="00810150" w:rsidRPr="002D0392">
        <w:rPr>
          <w:rFonts w:eastAsia="Times New Roman" w:cs="Times New Roman"/>
          <w:b/>
          <w:kern w:val="0"/>
          <w:sz w:val="20"/>
          <w:szCs w:val="20"/>
          <w:lang w:val="ru-RU" w:eastAsia="ru-RU" w:bidi="ar-SA"/>
        </w:rPr>
        <w:t>4</w:t>
      </w:r>
      <w:r w:rsidRPr="002D0392">
        <w:rPr>
          <w:rFonts w:eastAsia="Times New Roman" w:cs="Times New Roman"/>
          <w:b/>
          <w:kern w:val="0"/>
          <w:sz w:val="20"/>
          <w:szCs w:val="20"/>
          <w:lang w:val="ru-RU" w:eastAsia="ru-RU" w:bidi="ar-SA"/>
        </w:rPr>
        <w:t xml:space="preserve">. </w:t>
      </w:r>
      <w:r w:rsidR="00A37FE0" w:rsidRPr="002D0392">
        <w:rPr>
          <w:rFonts w:eastAsia="Times New Roman" w:cs="Times New Roman"/>
          <w:b/>
          <w:kern w:val="0"/>
          <w:sz w:val="20"/>
          <w:szCs w:val="20"/>
          <w:lang w:val="ru-RU" w:eastAsia="ru-RU" w:bidi="ar-SA"/>
        </w:rPr>
        <w:t xml:space="preserve">РЕКВИЗИТЫ </w:t>
      </w:r>
      <w:r w:rsidRPr="002D0392">
        <w:rPr>
          <w:rFonts w:eastAsia="Times New Roman" w:cs="Times New Roman"/>
          <w:b/>
          <w:kern w:val="0"/>
          <w:sz w:val="20"/>
          <w:szCs w:val="20"/>
          <w:lang w:val="ru-RU" w:eastAsia="ru-RU" w:bidi="ar-SA"/>
        </w:rPr>
        <w:t>И ПОДПИСИ СТОРОН</w:t>
      </w:r>
    </w:p>
    <w:p w14:paraId="74107171" w14:textId="77777777" w:rsidR="00502896" w:rsidRPr="002D0392" w:rsidRDefault="00502896" w:rsidP="00990AD8">
      <w:pPr>
        <w:widowControl/>
        <w:tabs>
          <w:tab w:val="left" w:pos="10992"/>
          <w:tab w:val="left" w:pos="11908"/>
          <w:tab w:val="left" w:pos="12824"/>
          <w:tab w:val="left" w:pos="13740"/>
          <w:tab w:val="left" w:pos="14656"/>
        </w:tabs>
        <w:suppressAutoHyphens w:val="0"/>
        <w:autoSpaceDN/>
        <w:jc w:val="both"/>
        <w:textAlignment w:val="auto"/>
        <w:rPr>
          <w:rFonts w:eastAsia="Times New Roman" w:cs="Times New Roman"/>
          <w:b/>
          <w:kern w:val="0"/>
          <w:sz w:val="20"/>
          <w:szCs w:val="20"/>
          <w:lang w:val="ru-RU" w:eastAsia="ru-RU" w:bidi="ar-SA"/>
        </w:rPr>
      </w:pPr>
    </w:p>
    <w:tbl>
      <w:tblPr>
        <w:tblW w:w="5000" w:type="pct"/>
        <w:tblCellMar>
          <w:left w:w="10" w:type="dxa"/>
          <w:right w:w="10" w:type="dxa"/>
        </w:tblCellMar>
        <w:tblLook w:val="04A0" w:firstRow="1" w:lastRow="0" w:firstColumn="1" w:lastColumn="0" w:noHBand="0" w:noVBand="1"/>
      </w:tblPr>
      <w:tblGrid>
        <w:gridCol w:w="4818"/>
        <w:gridCol w:w="4818"/>
      </w:tblGrid>
      <w:tr w:rsidR="002D0392" w:rsidRPr="002D0392" w14:paraId="17FABA2A" w14:textId="77777777" w:rsidTr="00A62285">
        <w:tc>
          <w:tcPr>
            <w:tcW w:w="2500" w:type="pct"/>
            <w:shd w:val="clear" w:color="auto" w:fill="auto"/>
            <w:tcMar>
              <w:top w:w="0" w:type="dxa"/>
              <w:left w:w="108" w:type="dxa"/>
              <w:bottom w:w="0" w:type="dxa"/>
              <w:right w:w="108" w:type="dxa"/>
            </w:tcMar>
          </w:tcPr>
          <w:p w14:paraId="35DCFB5B" w14:textId="77777777" w:rsidR="00502896" w:rsidRPr="002D0392" w:rsidRDefault="00810150" w:rsidP="00E807CD">
            <w:pPr>
              <w:widowControl/>
              <w:suppressAutoHyphens w:val="0"/>
              <w:textAlignment w:val="auto"/>
              <w:rPr>
                <w:rFonts w:eastAsia="Times New Roman" w:cs="Times New Roman"/>
                <w:b/>
                <w:bCs/>
                <w:kern w:val="0"/>
                <w:sz w:val="20"/>
                <w:szCs w:val="20"/>
                <w:highlight w:val="yellow"/>
                <w:lang w:val="ru-RU" w:eastAsia="en-US" w:bidi="ar-SA"/>
              </w:rPr>
            </w:pPr>
            <w:r w:rsidRPr="002D0392">
              <w:rPr>
                <w:rFonts w:eastAsia="Times New Roman" w:cs="Times New Roman"/>
                <w:b/>
                <w:bCs/>
                <w:kern w:val="0"/>
                <w:sz w:val="20"/>
                <w:szCs w:val="20"/>
                <w:highlight w:val="yellow"/>
                <w:lang w:val="ru-RU" w:eastAsia="en-US" w:bidi="ar-SA"/>
              </w:rPr>
              <w:t>ИСПОЛНИТЕЛЬ:</w:t>
            </w:r>
          </w:p>
          <w:p w14:paraId="79A39CE9" w14:textId="77777777" w:rsidR="00502896" w:rsidRPr="002D0392" w:rsidRDefault="00502896" w:rsidP="00E807CD">
            <w:pPr>
              <w:widowControl/>
              <w:suppressAutoHyphens w:val="0"/>
              <w:textAlignment w:val="auto"/>
              <w:rPr>
                <w:rFonts w:eastAsia="Times New Roman" w:cs="Times New Roman"/>
                <w:b/>
                <w:bCs/>
                <w:kern w:val="0"/>
                <w:sz w:val="20"/>
                <w:szCs w:val="20"/>
                <w:highlight w:val="yellow"/>
                <w:lang w:val="ru-RU" w:eastAsia="en-US" w:bidi="ar-SA"/>
              </w:rPr>
            </w:pPr>
          </w:p>
          <w:p w14:paraId="44D6987A" w14:textId="1FFFECAC" w:rsidR="00502896" w:rsidRPr="002D0392" w:rsidRDefault="002E7557" w:rsidP="00BD5C5A">
            <w:pPr>
              <w:widowControl/>
              <w:suppressAutoHyphens w:val="0"/>
              <w:textAlignment w:val="auto"/>
              <w:rPr>
                <w:rFonts w:eastAsia="Times New Roman" w:cs="Times New Roman"/>
                <w:b/>
                <w:bCs/>
                <w:kern w:val="0"/>
                <w:sz w:val="20"/>
                <w:szCs w:val="20"/>
                <w:highlight w:val="yellow"/>
                <w:lang w:val="ru-RU" w:eastAsia="en-US" w:bidi="ar-SA"/>
              </w:rPr>
            </w:pPr>
            <w:r w:rsidRPr="002D0392">
              <w:rPr>
                <w:rFonts w:eastAsia="Times New Roman" w:cs="Times New Roman"/>
                <w:b/>
                <w:bCs/>
                <w:kern w:val="0"/>
                <w:sz w:val="20"/>
                <w:szCs w:val="20"/>
                <w:highlight w:val="yellow"/>
                <w:lang w:val="ru-RU" w:eastAsia="en-US" w:bidi="ar-SA"/>
              </w:rPr>
              <w:t>__________________</w:t>
            </w:r>
            <w:r w:rsidR="00BD5C5A" w:rsidRPr="002D0392">
              <w:rPr>
                <w:rFonts w:eastAsia="Times New Roman" w:cs="Times New Roman"/>
                <w:b/>
                <w:bCs/>
                <w:kern w:val="0"/>
                <w:sz w:val="20"/>
                <w:szCs w:val="20"/>
                <w:highlight w:val="yellow"/>
                <w:lang w:val="ru-RU" w:eastAsia="en-US" w:bidi="ar-SA"/>
              </w:rPr>
              <w:t>______________</w:t>
            </w:r>
          </w:p>
        </w:tc>
        <w:tc>
          <w:tcPr>
            <w:tcW w:w="2500" w:type="pct"/>
            <w:shd w:val="clear" w:color="auto" w:fill="auto"/>
            <w:tcMar>
              <w:top w:w="0" w:type="dxa"/>
              <w:left w:w="108" w:type="dxa"/>
              <w:bottom w:w="0" w:type="dxa"/>
              <w:right w:w="108" w:type="dxa"/>
            </w:tcMar>
          </w:tcPr>
          <w:p w14:paraId="77A45E47" w14:textId="77777777" w:rsidR="00502896" w:rsidRPr="002D0392" w:rsidRDefault="00810150" w:rsidP="00E807CD">
            <w:pPr>
              <w:widowControl/>
              <w:suppressAutoHyphens w:val="0"/>
              <w:textAlignment w:val="auto"/>
              <w:rPr>
                <w:rFonts w:eastAsia="Times New Roman" w:cs="Times New Roman"/>
                <w:b/>
                <w:spacing w:val="-7"/>
                <w:kern w:val="0"/>
                <w:sz w:val="20"/>
                <w:szCs w:val="20"/>
                <w:lang w:val="ru-RU" w:eastAsia="en-US" w:bidi="ar-SA"/>
              </w:rPr>
            </w:pPr>
            <w:r w:rsidRPr="002D0392">
              <w:rPr>
                <w:rFonts w:eastAsia="Times New Roman" w:cs="Times New Roman"/>
                <w:b/>
                <w:spacing w:val="-7"/>
                <w:kern w:val="0"/>
                <w:sz w:val="20"/>
                <w:szCs w:val="20"/>
                <w:lang w:val="ru-RU" w:eastAsia="en-US" w:bidi="ar-SA"/>
              </w:rPr>
              <w:t>ЗАКАЗЧИК</w:t>
            </w:r>
            <w:r w:rsidR="00502896" w:rsidRPr="002D0392">
              <w:rPr>
                <w:rFonts w:eastAsia="Times New Roman" w:cs="Times New Roman"/>
                <w:b/>
                <w:spacing w:val="-7"/>
                <w:kern w:val="0"/>
                <w:sz w:val="20"/>
                <w:szCs w:val="20"/>
                <w:lang w:val="ru-RU" w:eastAsia="en-US" w:bidi="ar-SA"/>
              </w:rPr>
              <w:t>:</w:t>
            </w:r>
          </w:p>
          <w:p w14:paraId="77C1C173" w14:textId="77777777" w:rsidR="00502896" w:rsidRPr="002D0392" w:rsidRDefault="00502896" w:rsidP="00E807CD">
            <w:pPr>
              <w:widowControl/>
              <w:suppressAutoHyphens w:val="0"/>
              <w:textAlignment w:val="auto"/>
              <w:rPr>
                <w:rFonts w:eastAsia="Times New Roman" w:cs="Times New Roman"/>
                <w:b/>
                <w:kern w:val="0"/>
                <w:sz w:val="20"/>
                <w:szCs w:val="20"/>
                <w:lang w:val="ru-RU" w:eastAsia="en-US" w:bidi="ar-SA"/>
              </w:rPr>
            </w:pPr>
          </w:p>
          <w:p w14:paraId="5F275C20" w14:textId="77777777" w:rsidR="00502896" w:rsidRPr="002D0392" w:rsidRDefault="00502896" w:rsidP="00E807CD">
            <w:pPr>
              <w:widowControl/>
              <w:suppressAutoHyphens w:val="0"/>
              <w:textAlignment w:val="auto"/>
              <w:rPr>
                <w:rFonts w:eastAsia="Times New Roman" w:cs="Times New Roman"/>
                <w:b/>
                <w:kern w:val="0"/>
                <w:sz w:val="20"/>
                <w:szCs w:val="20"/>
                <w:lang w:val="ru-RU" w:eastAsia="en-US" w:bidi="ar-SA"/>
              </w:rPr>
            </w:pPr>
            <w:r w:rsidRPr="002D0392">
              <w:rPr>
                <w:rFonts w:eastAsia="Times New Roman" w:cs="Times New Roman"/>
                <w:b/>
                <w:kern w:val="0"/>
                <w:sz w:val="20"/>
                <w:szCs w:val="20"/>
                <w:lang w:val="ru-RU" w:eastAsia="en-US" w:bidi="ar-SA"/>
              </w:rPr>
              <w:t xml:space="preserve">ФГБУ </w:t>
            </w:r>
            <w:r w:rsidR="00AC4C6F" w:rsidRPr="002D0392">
              <w:rPr>
                <w:rFonts w:eastAsia="Times New Roman" w:cs="Times New Roman"/>
                <w:b/>
                <w:kern w:val="0"/>
                <w:sz w:val="20"/>
                <w:szCs w:val="20"/>
                <w:lang w:val="ru-RU" w:eastAsia="en-US" w:bidi="ar-SA"/>
              </w:rPr>
              <w:t>Ф</w:t>
            </w:r>
            <w:r w:rsidRPr="002D0392">
              <w:rPr>
                <w:rFonts w:eastAsia="Times New Roman" w:cs="Times New Roman"/>
                <w:b/>
                <w:kern w:val="0"/>
                <w:sz w:val="20"/>
                <w:szCs w:val="20"/>
                <w:lang w:val="ru-RU" w:eastAsia="en-US" w:bidi="ar-SA"/>
              </w:rPr>
              <w:t>НКЦИБ ФМБА России</w:t>
            </w:r>
          </w:p>
          <w:p w14:paraId="04062181" w14:textId="784AD1C2" w:rsidR="00AA1F97" w:rsidRPr="002D0392" w:rsidRDefault="00AA1F97" w:rsidP="00E807CD">
            <w:pPr>
              <w:rPr>
                <w:sz w:val="20"/>
                <w:szCs w:val="20"/>
                <w:lang w:val="ru-RU"/>
              </w:rPr>
            </w:pPr>
            <w:r w:rsidRPr="002D0392">
              <w:rPr>
                <w:sz w:val="20"/>
                <w:szCs w:val="20"/>
                <w:lang w:val="ru-RU"/>
              </w:rPr>
              <w:t>Юридический/фактический адрес: 197022, Санкт-Петербург, ул. Профессора Попова, д.9, лит</w:t>
            </w:r>
            <w:r w:rsidR="00760873" w:rsidRPr="002D0392">
              <w:rPr>
                <w:sz w:val="20"/>
                <w:szCs w:val="20"/>
                <w:lang w:val="ru-RU"/>
              </w:rPr>
              <w:t>.</w:t>
            </w:r>
            <w:r w:rsidRPr="002D0392">
              <w:rPr>
                <w:sz w:val="20"/>
                <w:szCs w:val="20"/>
                <w:lang w:val="ru-RU"/>
              </w:rPr>
              <w:t xml:space="preserve"> А </w:t>
            </w:r>
          </w:p>
          <w:p w14:paraId="0A4F9898" w14:textId="77777777" w:rsidR="0080430B" w:rsidRDefault="00AA1F97" w:rsidP="00E807CD">
            <w:pPr>
              <w:rPr>
                <w:sz w:val="20"/>
                <w:szCs w:val="20"/>
                <w:lang w:val="ru-RU"/>
              </w:rPr>
            </w:pPr>
            <w:r w:rsidRPr="002D0392">
              <w:rPr>
                <w:sz w:val="20"/>
                <w:szCs w:val="20"/>
                <w:lang w:val="ru-RU"/>
              </w:rPr>
              <w:t xml:space="preserve">ИНН 7813045265 КПП 781301001 </w:t>
            </w:r>
          </w:p>
          <w:p w14:paraId="551DD1A4" w14:textId="77777777" w:rsidR="006F5220" w:rsidRPr="006F5220" w:rsidRDefault="006F5220" w:rsidP="006F5220">
            <w:pPr>
              <w:rPr>
                <w:sz w:val="20"/>
                <w:szCs w:val="20"/>
                <w:lang w:val="ru-RU"/>
              </w:rPr>
            </w:pPr>
            <w:r w:rsidRPr="006F5220">
              <w:rPr>
                <w:sz w:val="20"/>
                <w:szCs w:val="20"/>
                <w:lang w:val="ru-RU"/>
              </w:rPr>
              <w:t xml:space="preserve">БАНК ПОЛУЧАТЕЛЯ: ОКЦ № 1 ВВГУ Банка России// УФК по Нижегородской области, </w:t>
            </w:r>
            <w:proofErr w:type="spellStart"/>
            <w:r w:rsidRPr="006F5220">
              <w:rPr>
                <w:sz w:val="20"/>
                <w:szCs w:val="20"/>
                <w:lang w:val="ru-RU"/>
              </w:rPr>
              <w:t>г.Нижний</w:t>
            </w:r>
            <w:proofErr w:type="spellEnd"/>
            <w:r w:rsidRPr="006F5220">
              <w:rPr>
                <w:sz w:val="20"/>
                <w:szCs w:val="20"/>
                <w:lang w:val="ru-RU"/>
              </w:rPr>
              <w:t xml:space="preserve"> Новгород</w:t>
            </w:r>
          </w:p>
          <w:p w14:paraId="74005E50" w14:textId="77777777" w:rsidR="006F5220" w:rsidRPr="006F5220" w:rsidRDefault="006F5220" w:rsidP="006F5220">
            <w:pPr>
              <w:rPr>
                <w:sz w:val="20"/>
                <w:szCs w:val="20"/>
                <w:lang w:val="ru-RU"/>
              </w:rPr>
            </w:pPr>
            <w:r w:rsidRPr="006F5220">
              <w:rPr>
                <w:sz w:val="20"/>
                <w:szCs w:val="20"/>
                <w:lang w:val="ru-RU"/>
              </w:rPr>
              <w:t>БИК 012202102</w:t>
            </w:r>
          </w:p>
          <w:p w14:paraId="4D2F05D1" w14:textId="77777777" w:rsidR="006F5220" w:rsidRPr="006F5220" w:rsidRDefault="006F5220" w:rsidP="006F5220">
            <w:pPr>
              <w:rPr>
                <w:sz w:val="20"/>
                <w:szCs w:val="20"/>
                <w:lang w:val="ru-RU"/>
              </w:rPr>
            </w:pPr>
            <w:r w:rsidRPr="006F5220">
              <w:rPr>
                <w:sz w:val="20"/>
                <w:szCs w:val="20"/>
                <w:lang w:val="ru-RU"/>
              </w:rPr>
              <w:t>Казначейский счет 03214643000000013225</w:t>
            </w:r>
          </w:p>
          <w:p w14:paraId="1FFF0C5A" w14:textId="77777777" w:rsidR="006F5220" w:rsidRPr="006F5220" w:rsidRDefault="006F5220" w:rsidP="006F5220">
            <w:pPr>
              <w:rPr>
                <w:sz w:val="20"/>
                <w:szCs w:val="20"/>
                <w:lang w:val="ru-RU"/>
              </w:rPr>
            </w:pPr>
            <w:r w:rsidRPr="006F5220">
              <w:rPr>
                <w:sz w:val="20"/>
                <w:szCs w:val="20"/>
                <w:lang w:val="ru-RU"/>
              </w:rPr>
              <w:t>Банковский счет 40102810745370000024</w:t>
            </w:r>
          </w:p>
          <w:p w14:paraId="1689A1FA" w14:textId="77777777" w:rsidR="006F5220" w:rsidRPr="006F5220" w:rsidRDefault="006F5220" w:rsidP="006F5220">
            <w:pPr>
              <w:rPr>
                <w:sz w:val="20"/>
                <w:szCs w:val="20"/>
                <w:lang w:val="ru-RU"/>
              </w:rPr>
            </w:pPr>
            <w:r w:rsidRPr="006F5220">
              <w:rPr>
                <w:sz w:val="20"/>
                <w:szCs w:val="20"/>
                <w:lang w:val="ru-RU"/>
              </w:rPr>
              <w:t xml:space="preserve">УФК по Нижегородской области (ФГБУ ФНКЦИБ ФМБА России, л/с 20726У65340; л/с 21726У65340; л/с 22726У65340) ОКАТО 40288000000 ОКТМО 40392000000 ОКВЭД основной: 72.19, дополнительные: 85.22.2; 85.23; 85.41.9; 86.10; 86.90; 86.90.1; 86.90.4; 56.29.2 ОКПО 01966495 </w:t>
            </w:r>
          </w:p>
          <w:p w14:paraId="4C3480C4" w14:textId="3917C006" w:rsidR="00781519" w:rsidRPr="00781519" w:rsidRDefault="006F5220" w:rsidP="006F5220">
            <w:pPr>
              <w:rPr>
                <w:sz w:val="20"/>
                <w:szCs w:val="20"/>
                <w:lang w:val="ru-RU"/>
              </w:rPr>
            </w:pPr>
            <w:r w:rsidRPr="006F5220">
              <w:rPr>
                <w:sz w:val="20"/>
                <w:szCs w:val="20"/>
                <w:lang w:val="ru-RU"/>
              </w:rPr>
              <w:t>ОКОГУ 1319904 ОКФС 12 ОКОПФ 75103</w:t>
            </w:r>
          </w:p>
          <w:p w14:paraId="153CB2C0" w14:textId="77777777" w:rsidR="00781519" w:rsidRPr="00781519" w:rsidRDefault="00781519" w:rsidP="00781519">
            <w:pPr>
              <w:rPr>
                <w:sz w:val="20"/>
                <w:szCs w:val="20"/>
                <w:lang w:val="ru-RU"/>
              </w:rPr>
            </w:pPr>
            <w:r w:rsidRPr="00781519">
              <w:rPr>
                <w:sz w:val="20"/>
                <w:szCs w:val="20"/>
                <w:lang w:val="ru-RU"/>
              </w:rPr>
              <w:t>тел. (812) 234-17-71</w:t>
            </w:r>
          </w:p>
          <w:p w14:paraId="7F8477F4" w14:textId="54A23788" w:rsidR="00502896" w:rsidRPr="006F5220" w:rsidRDefault="00781519" w:rsidP="00781519">
            <w:pPr>
              <w:shd w:val="clear" w:color="auto" w:fill="FFFFFF"/>
              <w:rPr>
                <w:rFonts w:eastAsia="Times New Roman" w:cs="Times New Roman"/>
                <w:sz w:val="20"/>
                <w:szCs w:val="20"/>
                <w:lang w:val="ru-RU" w:eastAsia="ru-RU"/>
              </w:rPr>
            </w:pPr>
            <w:r w:rsidRPr="00781519">
              <w:rPr>
                <w:sz w:val="20"/>
                <w:szCs w:val="20"/>
                <w:lang w:val="en-US"/>
              </w:rPr>
              <w:t>E</w:t>
            </w:r>
            <w:r w:rsidRPr="006F5220">
              <w:rPr>
                <w:sz w:val="20"/>
                <w:szCs w:val="20"/>
                <w:lang w:val="ru-RU"/>
              </w:rPr>
              <w:t>-</w:t>
            </w:r>
            <w:r w:rsidRPr="00781519">
              <w:rPr>
                <w:sz w:val="20"/>
                <w:szCs w:val="20"/>
                <w:lang w:val="en-US"/>
              </w:rPr>
              <w:t>mail</w:t>
            </w:r>
            <w:r w:rsidRPr="006F5220">
              <w:rPr>
                <w:sz w:val="20"/>
                <w:szCs w:val="20"/>
                <w:lang w:val="ru-RU"/>
              </w:rPr>
              <w:t xml:space="preserve">: </w:t>
            </w:r>
            <w:r w:rsidRPr="00781519">
              <w:rPr>
                <w:sz w:val="20"/>
                <w:szCs w:val="20"/>
                <w:lang w:val="en-US"/>
              </w:rPr>
              <w:t>info</w:t>
            </w:r>
            <w:r w:rsidRPr="006F5220">
              <w:rPr>
                <w:sz w:val="20"/>
                <w:szCs w:val="20"/>
                <w:lang w:val="ru-RU"/>
              </w:rPr>
              <w:t>@</w:t>
            </w:r>
            <w:r w:rsidRPr="00781519">
              <w:rPr>
                <w:sz w:val="20"/>
                <w:szCs w:val="20"/>
                <w:lang w:val="en-US"/>
              </w:rPr>
              <w:t>fnkcib</w:t>
            </w:r>
            <w:r w:rsidRPr="006F5220">
              <w:rPr>
                <w:sz w:val="20"/>
                <w:szCs w:val="20"/>
                <w:lang w:val="ru-RU"/>
              </w:rPr>
              <w:t>.</w:t>
            </w:r>
            <w:r w:rsidRPr="00781519">
              <w:rPr>
                <w:sz w:val="20"/>
                <w:szCs w:val="20"/>
                <w:lang w:val="en-US"/>
              </w:rPr>
              <w:t>ru</w:t>
            </w:r>
          </w:p>
        </w:tc>
      </w:tr>
      <w:tr w:rsidR="00502896" w:rsidRPr="002D0392" w14:paraId="011F484C" w14:textId="77777777" w:rsidTr="00A62285">
        <w:tc>
          <w:tcPr>
            <w:tcW w:w="2500" w:type="pct"/>
            <w:shd w:val="clear" w:color="auto" w:fill="auto"/>
            <w:tcMar>
              <w:top w:w="0" w:type="dxa"/>
              <w:left w:w="108" w:type="dxa"/>
              <w:bottom w:w="0" w:type="dxa"/>
              <w:right w:w="108" w:type="dxa"/>
            </w:tcMar>
          </w:tcPr>
          <w:p w14:paraId="444870DB" w14:textId="1B37FFB7" w:rsidR="006C1502" w:rsidRPr="006F5220" w:rsidRDefault="006C1502" w:rsidP="00DA04F5">
            <w:pPr>
              <w:widowControl/>
              <w:suppressAutoHyphens w:val="0"/>
              <w:textAlignment w:val="auto"/>
              <w:rPr>
                <w:rFonts w:eastAsia="Times New Roman" w:cs="Times New Roman"/>
                <w:kern w:val="0"/>
                <w:sz w:val="20"/>
                <w:szCs w:val="20"/>
                <w:lang w:val="ru-RU" w:eastAsia="en-US" w:bidi="ar-SA"/>
              </w:rPr>
            </w:pPr>
          </w:p>
          <w:p w14:paraId="4E59CF3E" w14:textId="77777777" w:rsidR="00107644" w:rsidRPr="006F5220" w:rsidRDefault="00107644" w:rsidP="00DA04F5">
            <w:pPr>
              <w:widowControl/>
              <w:suppressAutoHyphens w:val="0"/>
              <w:textAlignment w:val="auto"/>
              <w:rPr>
                <w:rFonts w:eastAsia="Times New Roman" w:cs="Times New Roman"/>
                <w:kern w:val="0"/>
                <w:sz w:val="20"/>
                <w:szCs w:val="20"/>
                <w:lang w:val="ru-RU" w:eastAsia="en-US" w:bidi="ar-SA"/>
              </w:rPr>
            </w:pPr>
          </w:p>
          <w:p w14:paraId="6B6B554A" w14:textId="3969235F" w:rsidR="00FE7DD3" w:rsidRPr="006F5220" w:rsidRDefault="00FE7DD3" w:rsidP="00E807CD">
            <w:pPr>
              <w:keepLines/>
              <w:widowControl/>
              <w:tabs>
                <w:tab w:val="left" w:pos="708"/>
              </w:tabs>
              <w:jc w:val="both"/>
              <w:textAlignment w:val="auto"/>
              <w:rPr>
                <w:rFonts w:eastAsia="Times New Roman" w:cs="Times New Roman"/>
                <w:kern w:val="0"/>
                <w:sz w:val="20"/>
                <w:szCs w:val="20"/>
                <w:highlight w:val="yellow"/>
                <w:lang w:val="ru-RU" w:eastAsia="en-US" w:bidi="ar-SA"/>
              </w:rPr>
            </w:pPr>
          </w:p>
          <w:p w14:paraId="065834B5" w14:textId="77777777" w:rsidR="00502896" w:rsidRPr="002D0392" w:rsidRDefault="00502896" w:rsidP="00E807CD">
            <w:pPr>
              <w:keepLines/>
              <w:widowControl/>
              <w:tabs>
                <w:tab w:val="left" w:pos="708"/>
              </w:tabs>
              <w:jc w:val="both"/>
              <w:textAlignment w:val="auto"/>
              <w:rPr>
                <w:rFonts w:eastAsia="Times New Roman" w:cs="Times New Roman"/>
                <w:sz w:val="20"/>
                <w:szCs w:val="20"/>
                <w:highlight w:val="yellow"/>
                <w:lang w:val="ru-RU" w:eastAsia="en-US" w:bidi="ar-SA"/>
              </w:rPr>
            </w:pPr>
            <w:r w:rsidRPr="002D0392">
              <w:rPr>
                <w:rFonts w:eastAsia="Times New Roman" w:cs="Times New Roman"/>
                <w:sz w:val="20"/>
                <w:szCs w:val="20"/>
                <w:highlight w:val="yellow"/>
                <w:lang w:val="ru-RU" w:eastAsia="en-US" w:bidi="ar-SA"/>
              </w:rPr>
              <w:t>__________</w:t>
            </w:r>
            <w:r w:rsidR="00990AD8" w:rsidRPr="002D0392">
              <w:rPr>
                <w:rFonts w:eastAsia="Times New Roman" w:cs="Times New Roman"/>
                <w:sz w:val="20"/>
                <w:szCs w:val="20"/>
                <w:highlight w:val="yellow"/>
                <w:lang w:val="ru-RU" w:eastAsia="en-US" w:bidi="ar-SA"/>
              </w:rPr>
              <w:t>_____</w:t>
            </w:r>
            <w:r w:rsidRPr="002D0392">
              <w:rPr>
                <w:rFonts w:eastAsia="Times New Roman" w:cs="Times New Roman"/>
                <w:sz w:val="20"/>
                <w:szCs w:val="20"/>
                <w:highlight w:val="yellow"/>
                <w:lang w:val="ru-RU" w:eastAsia="en-US" w:bidi="ar-SA"/>
              </w:rPr>
              <w:t>__</w:t>
            </w:r>
            <w:r w:rsidR="00990AD8" w:rsidRPr="002D0392">
              <w:rPr>
                <w:rFonts w:eastAsia="Times New Roman" w:cs="Times New Roman"/>
                <w:sz w:val="20"/>
                <w:szCs w:val="20"/>
                <w:highlight w:val="yellow"/>
                <w:lang w:val="ru-RU" w:eastAsia="en-US" w:bidi="ar-SA"/>
              </w:rPr>
              <w:t>____</w:t>
            </w:r>
            <w:r w:rsidRPr="002D0392">
              <w:rPr>
                <w:rFonts w:eastAsia="Times New Roman" w:cs="Times New Roman"/>
                <w:sz w:val="20"/>
                <w:szCs w:val="20"/>
                <w:highlight w:val="yellow"/>
                <w:lang w:val="ru-RU" w:eastAsia="en-US" w:bidi="ar-SA"/>
              </w:rPr>
              <w:t>_____ /</w:t>
            </w:r>
            <w:r w:rsidRPr="002D0392">
              <w:rPr>
                <w:rFonts w:eastAsia="Times New Roman" w:cs="Times New Roman"/>
                <w:sz w:val="20"/>
                <w:szCs w:val="20"/>
                <w:highlight w:val="yellow"/>
                <w:lang w:val="ru-RU"/>
              </w:rPr>
              <w:t xml:space="preserve"> </w:t>
            </w:r>
            <w:r w:rsidR="002E7557" w:rsidRPr="002D0392">
              <w:rPr>
                <w:rFonts w:eastAsia="Times New Roman" w:cs="Times New Roman"/>
                <w:sz w:val="20"/>
                <w:szCs w:val="20"/>
                <w:highlight w:val="yellow"/>
                <w:lang w:val="ru-RU"/>
              </w:rPr>
              <w:t>____________</w:t>
            </w:r>
            <w:r w:rsidRPr="002D0392">
              <w:rPr>
                <w:rFonts w:eastAsia="Times New Roman" w:cs="Times New Roman"/>
                <w:sz w:val="20"/>
                <w:szCs w:val="20"/>
                <w:highlight w:val="yellow"/>
                <w:lang w:val="ru-RU" w:eastAsia="en-US" w:bidi="ar-SA"/>
              </w:rPr>
              <w:t xml:space="preserve"> /</w:t>
            </w:r>
          </w:p>
          <w:p w14:paraId="7761C60F" w14:textId="77777777" w:rsidR="00990AD8" w:rsidRPr="002D0392" w:rsidRDefault="00990AD8" w:rsidP="00E807CD">
            <w:pPr>
              <w:keepLines/>
              <w:widowControl/>
              <w:tabs>
                <w:tab w:val="left" w:pos="708"/>
              </w:tabs>
              <w:jc w:val="both"/>
              <w:textAlignment w:val="auto"/>
              <w:rPr>
                <w:rFonts w:eastAsia="Times New Roman" w:cs="Times New Roman"/>
                <w:sz w:val="20"/>
                <w:szCs w:val="20"/>
                <w:lang w:val="ru-RU" w:eastAsia="en-US" w:bidi="ar-SA"/>
              </w:rPr>
            </w:pPr>
            <w:r w:rsidRPr="002D0392">
              <w:rPr>
                <w:rFonts w:eastAsia="Times New Roman" w:cs="Times New Roman"/>
                <w:sz w:val="20"/>
                <w:szCs w:val="20"/>
                <w:lang w:val="ru-RU" w:eastAsia="en-US" w:bidi="ar-SA"/>
              </w:rPr>
              <w:t>М.П.</w:t>
            </w:r>
          </w:p>
          <w:p w14:paraId="24AD4AB2" w14:textId="77777777" w:rsidR="00E807CD" w:rsidRDefault="00E807CD" w:rsidP="00E807CD">
            <w:pPr>
              <w:keepLines/>
              <w:widowControl/>
              <w:tabs>
                <w:tab w:val="left" w:pos="708"/>
              </w:tabs>
              <w:jc w:val="both"/>
              <w:textAlignment w:val="auto"/>
              <w:rPr>
                <w:rFonts w:eastAsia="Times New Roman" w:cs="Times New Roman"/>
                <w:sz w:val="20"/>
                <w:szCs w:val="20"/>
                <w:lang w:val="ru-RU"/>
              </w:rPr>
            </w:pPr>
            <w:r w:rsidRPr="002D0392">
              <w:rPr>
                <w:rFonts w:eastAsia="Times New Roman" w:cs="Times New Roman"/>
                <w:sz w:val="20"/>
                <w:szCs w:val="20"/>
                <w:lang w:val="ru-RU"/>
              </w:rPr>
              <w:t>«___» ____________________ 202__ г.</w:t>
            </w:r>
          </w:p>
          <w:p w14:paraId="00EAC326" w14:textId="464A1FA8" w:rsidR="0080430B" w:rsidRPr="002D0392" w:rsidRDefault="0080430B" w:rsidP="00E807CD">
            <w:pPr>
              <w:keepLines/>
              <w:widowControl/>
              <w:tabs>
                <w:tab w:val="left" w:pos="708"/>
              </w:tabs>
              <w:jc w:val="both"/>
              <w:textAlignment w:val="auto"/>
              <w:rPr>
                <w:rFonts w:cs="Times New Roman"/>
                <w:sz w:val="20"/>
                <w:szCs w:val="20"/>
                <w:highlight w:val="yellow"/>
                <w:lang w:val="ru-RU"/>
              </w:rPr>
            </w:pPr>
          </w:p>
        </w:tc>
        <w:tc>
          <w:tcPr>
            <w:tcW w:w="2500" w:type="pct"/>
            <w:shd w:val="clear" w:color="auto" w:fill="auto"/>
            <w:tcMar>
              <w:top w:w="0" w:type="dxa"/>
              <w:left w:w="108" w:type="dxa"/>
              <w:bottom w:w="0" w:type="dxa"/>
              <w:right w:w="108" w:type="dxa"/>
            </w:tcMar>
          </w:tcPr>
          <w:p w14:paraId="3125BDD1" w14:textId="77777777" w:rsidR="00AA1F97" w:rsidRPr="002D0392" w:rsidRDefault="00AA1F97" w:rsidP="00E807CD">
            <w:pPr>
              <w:widowControl/>
              <w:suppressAutoHyphens w:val="0"/>
              <w:textAlignment w:val="auto"/>
              <w:rPr>
                <w:rFonts w:eastAsia="Times New Roman" w:cs="Times New Roman"/>
                <w:kern w:val="0"/>
                <w:sz w:val="20"/>
                <w:szCs w:val="20"/>
                <w:lang w:val="ru-RU" w:eastAsia="en-US" w:bidi="ar-SA"/>
              </w:rPr>
            </w:pPr>
          </w:p>
          <w:p w14:paraId="7C2A32BF" w14:textId="09033DB2" w:rsidR="00FE7DD3" w:rsidRDefault="00FE7DD3" w:rsidP="00E807CD">
            <w:pPr>
              <w:keepLines/>
              <w:widowControl/>
              <w:tabs>
                <w:tab w:val="left" w:pos="708"/>
              </w:tabs>
              <w:jc w:val="both"/>
              <w:textAlignment w:val="auto"/>
              <w:rPr>
                <w:rFonts w:eastAsia="Times New Roman" w:cs="Times New Roman"/>
                <w:strike/>
                <w:color w:val="FF0000"/>
                <w:kern w:val="0"/>
                <w:sz w:val="20"/>
                <w:szCs w:val="20"/>
                <w:lang w:val="ru-RU" w:eastAsia="en-US" w:bidi="ar-SA"/>
              </w:rPr>
            </w:pPr>
          </w:p>
          <w:p w14:paraId="089FCC48" w14:textId="30854B26" w:rsidR="0080430B" w:rsidRDefault="00BC23A6" w:rsidP="0080430B">
            <w:pPr>
              <w:keepLines/>
              <w:widowControl/>
              <w:tabs>
                <w:tab w:val="left" w:pos="708"/>
              </w:tabs>
              <w:jc w:val="both"/>
              <w:textAlignment w:val="auto"/>
              <w:rPr>
                <w:rFonts w:eastAsia="Times New Roman" w:cs="Times New Roman"/>
                <w:sz w:val="20"/>
                <w:szCs w:val="20"/>
                <w:lang w:val="ru-RU" w:eastAsia="en-US" w:bidi="ar-SA"/>
              </w:rPr>
            </w:pPr>
            <w:r>
              <w:rPr>
                <w:rFonts w:eastAsia="Times New Roman" w:cs="Times New Roman"/>
                <w:sz w:val="20"/>
                <w:szCs w:val="20"/>
                <w:lang w:val="ru-RU" w:eastAsia="en-US" w:bidi="ar-SA"/>
              </w:rPr>
              <w:t>Начальник</w:t>
            </w:r>
            <w:r w:rsidR="00362A36" w:rsidRPr="00362A36">
              <w:rPr>
                <w:rFonts w:eastAsia="Times New Roman" w:cs="Times New Roman"/>
                <w:sz w:val="20"/>
                <w:szCs w:val="20"/>
                <w:lang w:val="ru-RU" w:eastAsia="en-US" w:bidi="ar-SA"/>
              </w:rPr>
              <w:t xml:space="preserve"> УМТО </w:t>
            </w:r>
          </w:p>
          <w:p w14:paraId="3DCA8B32" w14:textId="77777777" w:rsidR="00362A36" w:rsidRPr="0080430B" w:rsidRDefault="00362A36" w:rsidP="0080430B">
            <w:pPr>
              <w:keepLines/>
              <w:widowControl/>
              <w:tabs>
                <w:tab w:val="left" w:pos="708"/>
              </w:tabs>
              <w:jc w:val="both"/>
              <w:textAlignment w:val="auto"/>
              <w:rPr>
                <w:rFonts w:eastAsia="Times New Roman" w:cs="Times New Roman"/>
                <w:sz w:val="20"/>
                <w:szCs w:val="20"/>
                <w:lang w:val="ru-RU" w:eastAsia="en-US" w:bidi="ar-SA"/>
              </w:rPr>
            </w:pPr>
          </w:p>
          <w:p w14:paraId="756C9954" w14:textId="4446D9A9" w:rsidR="0080430B" w:rsidRPr="0080430B" w:rsidRDefault="0080430B" w:rsidP="0080430B">
            <w:pPr>
              <w:keepLines/>
              <w:widowControl/>
              <w:tabs>
                <w:tab w:val="left" w:pos="708"/>
              </w:tabs>
              <w:jc w:val="both"/>
              <w:textAlignment w:val="auto"/>
              <w:rPr>
                <w:rFonts w:eastAsia="Times New Roman" w:cs="Times New Roman"/>
                <w:sz w:val="20"/>
                <w:szCs w:val="20"/>
                <w:lang w:val="ru-RU" w:eastAsia="en-US" w:bidi="ar-SA"/>
              </w:rPr>
            </w:pPr>
            <w:r w:rsidRPr="0080430B">
              <w:rPr>
                <w:rFonts w:eastAsia="Times New Roman" w:cs="Times New Roman"/>
                <w:sz w:val="20"/>
                <w:szCs w:val="20"/>
                <w:lang w:val="ru-RU" w:eastAsia="en-US" w:bidi="ar-SA"/>
              </w:rPr>
              <w:t>________________________ /</w:t>
            </w:r>
            <w:r w:rsidR="00362A36">
              <w:t xml:space="preserve"> </w:t>
            </w:r>
            <w:r w:rsidR="00781519" w:rsidRPr="00781519">
              <w:rPr>
                <w:rFonts w:eastAsia="Times New Roman" w:cs="Times New Roman"/>
                <w:sz w:val="20"/>
                <w:szCs w:val="20"/>
                <w:lang w:val="ru-RU" w:eastAsia="en-US" w:bidi="ar-SA"/>
              </w:rPr>
              <w:t xml:space="preserve">Е.И. Карякин </w:t>
            </w:r>
            <w:r w:rsidRPr="0080430B">
              <w:rPr>
                <w:rFonts w:eastAsia="Times New Roman" w:cs="Times New Roman"/>
                <w:sz w:val="20"/>
                <w:szCs w:val="20"/>
                <w:lang w:val="ru-RU" w:eastAsia="en-US" w:bidi="ar-SA"/>
              </w:rPr>
              <w:t>/</w:t>
            </w:r>
          </w:p>
          <w:p w14:paraId="6A5A572F" w14:textId="77777777" w:rsidR="00E807CD" w:rsidRDefault="0080430B" w:rsidP="0080430B">
            <w:pPr>
              <w:keepLines/>
              <w:widowControl/>
              <w:tabs>
                <w:tab w:val="left" w:pos="708"/>
              </w:tabs>
              <w:jc w:val="both"/>
              <w:textAlignment w:val="auto"/>
              <w:rPr>
                <w:rFonts w:eastAsia="Times New Roman" w:cs="Times New Roman"/>
                <w:sz w:val="20"/>
                <w:szCs w:val="20"/>
                <w:lang w:val="ru-RU" w:eastAsia="en-US" w:bidi="ar-SA"/>
              </w:rPr>
            </w:pPr>
            <w:r w:rsidRPr="0080430B">
              <w:rPr>
                <w:rFonts w:eastAsia="Times New Roman" w:cs="Times New Roman"/>
                <w:sz w:val="20"/>
                <w:szCs w:val="20"/>
                <w:lang w:val="ru-RU" w:eastAsia="en-US" w:bidi="ar-SA"/>
              </w:rPr>
              <w:t>М.П.</w:t>
            </w:r>
          </w:p>
          <w:p w14:paraId="26CF97D1" w14:textId="77777777" w:rsidR="0080430B" w:rsidRDefault="0080430B" w:rsidP="0080430B">
            <w:pPr>
              <w:keepLines/>
              <w:widowControl/>
              <w:tabs>
                <w:tab w:val="left" w:pos="708"/>
              </w:tabs>
              <w:jc w:val="both"/>
              <w:textAlignment w:val="auto"/>
              <w:rPr>
                <w:rFonts w:eastAsia="Times New Roman" w:cs="Times New Roman"/>
                <w:sz w:val="20"/>
                <w:szCs w:val="20"/>
                <w:lang w:val="ru-RU"/>
              </w:rPr>
            </w:pPr>
            <w:r w:rsidRPr="002D0392">
              <w:rPr>
                <w:rFonts w:eastAsia="Times New Roman" w:cs="Times New Roman"/>
                <w:sz w:val="20"/>
                <w:szCs w:val="20"/>
                <w:lang w:val="ru-RU"/>
              </w:rPr>
              <w:t>«___» ____________________ 202__ г.</w:t>
            </w:r>
          </w:p>
          <w:p w14:paraId="17C524BE" w14:textId="46D4BCC3" w:rsidR="0080430B" w:rsidRPr="002D0392" w:rsidRDefault="0080430B" w:rsidP="0080430B">
            <w:pPr>
              <w:keepLines/>
              <w:widowControl/>
              <w:tabs>
                <w:tab w:val="left" w:pos="708"/>
              </w:tabs>
              <w:jc w:val="both"/>
              <w:textAlignment w:val="auto"/>
              <w:rPr>
                <w:rFonts w:cs="Times New Roman"/>
                <w:sz w:val="20"/>
                <w:szCs w:val="20"/>
                <w:lang w:val="ru-RU"/>
              </w:rPr>
            </w:pPr>
          </w:p>
        </w:tc>
      </w:tr>
    </w:tbl>
    <w:p w14:paraId="282532B9" w14:textId="77777777" w:rsidR="0068698E" w:rsidRPr="002D0392" w:rsidRDefault="0068698E" w:rsidP="00DA04F5">
      <w:pPr>
        <w:pStyle w:val="Standard"/>
        <w:autoSpaceDE w:val="0"/>
        <w:rPr>
          <w:rFonts w:eastAsia="Calibri" w:cs="Times New Roman"/>
          <w:sz w:val="20"/>
          <w:szCs w:val="20"/>
          <w:lang w:val="ru-RU"/>
        </w:rPr>
      </w:pPr>
    </w:p>
    <w:p w14:paraId="3617B601" w14:textId="0D48E608" w:rsidR="00DA04F5" w:rsidRPr="002D0392" w:rsidRDefault="00DA04F5">
      <w:pPr>
        <w:rPr>
          <w:rFonts w:eastAsia="Calibri" w:cs="Times New Roman"/>
          <w:sz w:val="20"/>
          <w:szCs w:val="20"/>
          <w:lang w:val="ru-RU"/>
        </w:rPr>
      </w:pPr>
      <w:r w:rsidRPr="002D0392">
        <w:rPr>
          <w:rFonts w:eastAsia="Calibri" w:cs="Times New Roman"/>
          <w:sz w:val="20"/>
          <w:szCs w:val="20"/>
          <w:lang w:val="ru-RU"/>
        </w:rPr>
        <w:br w:type="page"/>
      </w:r>
    </w:p>
    <w:p w14:paraId="3A6AE80E" w14:textId="77777777" w:rsidR="008D760F" w:rsidRPr="002D0392" w:rsidRDefault="00084E83" w:rsidP="00990AD8">
      <w:pPr>
        <w:pStyle w:val="Standard"/>
        <w:autoSpaceDE w:val="0"/>
        <w:ind w:left="5954"/>
        <w:jc w:val="right"/>
        <w:rPr>
          <w:rFonts w:eastAsia="Calibri" w:cs="Times New Roman"/>
          <w:sz w:val="20"/>
          <w:szCs w:val="20"/>
          <w:lang w:val="ru-RU"/>
        </w:rPr>
      </w:pPr>
      <w:r w:rsidRPr="002D0392">
        <w:rPr>
          <w:rFonts w:eastAsia="Calibri" w:cs="Times New Roman"/>
          <w:sz w:val="20"/>
          <w:szCs w:val="20"/>
          <w:lang w:val="ru-RU"/>
        </w:rPr>
        <w:lastRenderedPageBreak/>
        <w:t>Приложение № 1</w:t>
      </w:r>
    </w:p>
    <w:p w14:paraId="325546FD" w14:textId="29A7A563" w:rsidR="00990AD8" w:rsidRPr="002D0392" w:rsidRDefault="00C94EB8" w:rsidP="00990AD8">
      <w:pPr>
        <w:pStyle w:val="Standard"/>
        <w:autoSpaceDE w:val="0"/>
        <w:ind w:left="5954"/>
        <w:jc w:val="right"/>
        <w:rPr>
          <w:rFonts w:eastAsia="Calibri" w:cs="Times New Roman"/>
          <w:sz w:val="20"/>
          <w:szCs w:val="20"/>
          <w:lang w:val="ru-RU"/>
        </w:rPr>
      </w:pPr>
      <w:r w:rsidRPr="002D0392">
        <w:rPr>
          <w:rFonts w:eastAsia="Calibri" w:cs="Times New Roman"/>
          <w:sz w:val="20"/>
          <w:szCs w:val="20"/>
          <w:lang w:val="ru-RU"/>
        </w:rPr>
        <w:t xml:space="preserve">к </w:t>
      </w:r>
      <w:r w:rsidR="00A62285">
        <w:rPr>
          <w:rFonts w:eastAsia="Calibri" w:cs="Times New Roman"/>
          <w:sz w:val="20"/>
          <w:szCs w:val="20"/>
          <w:lang w:val="ru-RU"/>
        </w:rPr>
        <w:t>К</w:t>
      </w:r>
      <w:r w:rsidR="0068698E" w:rsidRPr="002D0392">
        <w:rPr>
          <w:rFonts w:eastAsia="Calibri" w:cs="Times New Roman"/>
          <w:sz w:val="20"/>
          <w:szCs w:val="20"/>
          <w:lang w:val="ru-RU"/>
        </w:rPr>
        <w:t>онтракту</w:t>
      </w:r>
      <w:r w:rsidR="00A62285">
        <w:rPr>
          <w:rFonts w:eastAsia="Calibri" w:cs="Times New Roman"/>
          <w:sz w:val="20"/>
          <w:szCs w:val="20"/>
          <w:lang w:val="ru-RU"/>
        </w:rPr>
        <w:t>№ _______</w:t>
      </w:r>
      <w:r w:rsidRPr="002D0392">
        <w:rPr>
          <w:rFonts w:eastAsia="Calibri" w:cs="Times New Roman"/>
          <w:sz w:val="20"/>
          <w:szCs w:val="20"/>
          <w:lang w:val="ru-RU"/>
        </w:rPr>
        <w:t xml:space="preserve"> </w:t>
      </w:r>
    </w:p>
    <w:p w14:paraId="395C625A" w14:textId="77777777" w:rsidR="008D760F" w:rsidRPr="002D0392" w:rsidRDefault="0020208F" w:rsidP="00A62285">
      <w:pPr>
        <w:pStyle w:val="Standard"/>
        <w:autoSpaceDE w:val="0"/>
        <w:ind w:left="4962"/>
        <w:jc w:val="right"/>
        <w:rPr>
          <w:rFonts w:eastAsia="Calibri" w:cs="Times New Roman"/>
          <w:sz w:val="20"/>
          <w:szCs w:val="20"/>
          <w:lang w:val="ru-RU"/>
        </w:rPr>
      </w:pPr>
      <w:r w:rsidRPr="002D0392">
        <w:rPr>
          <w:rFonts w:eastAsia="Calibri" w:cs="Times New Roman"/>
          <w:sz w:val="20"/>
          <w:szCs w:val="20"/>
          <w:lang w:val="ru-RU"/>
        </w:rPr>
        <w:t xml:space="preserve">от </w:t>
      </w:r>
      <w:r w:rsidR="00FE7DD3" w:rsidRPr="002D0392">
        <w:rPr>
          <w:rFonts w:eastAsia="Calibri" w:cs="Times New Roman"/>
          <w:sz w:val="20"/>
          <w:szCs w:val="20"/>
          <w:lang w:val="ru-RU"/>
        </w:rPr>
        <w:t>«____» _______________</w:t>
      </w:r>
      <w:r w:rsidR="00502896" w:rsidRPr="002D0392">
        <w:rPr>
          <w:rFonts w:eastAsia="Calibri" w:cs="Times New Roman"/>
          <w:sz w:val="20"/>
          <w:szCs w:val="20"/>
          <w:lang w:val="ru-RU"/>
        </w:rPr>
        <w:t xml:space="preserve"> 20</w:t>
      </w:r>
      <w:r w:rsidR="004522DB" w:rsidRPr="002D0392">
        <w:rPr>
          <w:rFonts w:eastAsia="Calibri" w:cs="Times New Roman"/>
          <w:sz w:val="20"/>
          <w:szCs w:val="20"/>
          <w:lang w:val="ru-RU"/>
        </w:rPr>
        <w:t>___</w:t>
      </w:r>
      <w:r w:rsidR="00085A3A" w:rsidRPr="002D0392">
        <w:rPr>
          <w:rFonts w:eastAsia="Calibri" w:cs="Times New Roman"/>
          <w:sz w:val="20"/>
          <w:szCs w:val="20"/>
          <w:lang w:val="ru-RU"/>
        </w:rPr>
        <w:t>г</w:t>
      </w:r>
      <w:r w:rsidR="00FE7DD3" w:rsidRPr="002D0392">
        <w:rPr>
          <w:rFonts w:eastAsia="Calibri" w:cs="Times New Roman"/>
          <w:sz w:val="20"/>
          <w:szCs w:val="20"/>
          <w:lang w:val="ru-RU"/>
        </w:rPr>
        <w:t>.</w:t>
      </w:r>
    </w:p>
    <w:p w14:paraId="2919BBBE" w14:textId="33920C9A" w:rsidR="00DA04F5" w:rsidRPr="002D0392" w:rsidRDefault="00DA04F5" w:rsidP="00107644">
      <w:pPr>
        <w:pStyle w:val="Standard"/>
        <w:autoSpaceDE w:val="0"/>
        <w:rPr>
          <w:rFonts w:eastAsia="Calibri" w:cs="Times New Roman"/>
          <w:sz w:val="20"/>
          <w:szCs w:val="20"/>
          <w:lang w:val="ru-RU"/>
        </w:rPr>
      </w:pPr>
    </w:p>
    <w:p w14:paraId="60F956FC" w14:textId="77777777" w:rsidR="00DA04F5" w:rsidRPr="002D0392" w:rsidRDefault="00DA04F5" w:rsidP="00990AD8">
      <w:pPr>
        <w:pStyle w:val="Standard"/>
        <w:autoSpaceDE w:val="0"/>
        <w:jc w:val="right"/>
        <w:rPr>
          <w:rFonts w:eastAsia="Calibri" w:cs="Times New Roman"/>
          <w:sz w:val="20"/>
          <w:szCs w:val="20"/>
          <w:lang w:val="ru-RU"/>
        </w:rPr>
      </w:pPr>
    </w:p>
    <w:p w14:paraId="4FEFA25A" w14:textId="56E2E6C8" w:rsidR="008D760F" w:rsidRPr="002D0392" w:rsidRDefault="002E7557" w:rsidP="002E7557">
      <w:pPr>
        <w:pStyle w:val="Standard"/>
        <w:autoSpaceDE w:val="0"/>
        <w:jc w:val="center"/>
        <w:rPr>
          <w:rFonts w:cs="Times New Roman"/>
          <w:b/>
          <w:bCs/>
          <w:sz w:val="20"/>
          <w:szCs w:val="20"/>
          <w:lang w:val="ru-RU"/>
        </w:rPr>
      </w:pPr>
      <w:r w:rsidRPr="002D0392">
        <w:rPr>
          <w:rFonts w:cs="Times New Roman"/>
          <w:b/>
          <w:bCs/>
          <w:sz w:val="20"/>
          <w:szCs w:val="20"/>
          <w:lang w:val="ru-RU"/>
        </w:rPr>
        <w:t xml:space="preserve">Калькуляция стоимости </w:t>
      </w:r>
      <w:r w:rsidR="00BD5C5A" w:rsidRPr="002D0392">
        <w:rPr>
          <w:rFonts w:cs="Times New Roman"/>
          <w:b/>
          <w:bCs/>
          <w:sz w:val="20"/>
          <w:szCs w:val="20"/>
          <w:lang w:val="ru-RU"/>
        </w:rPr>
        <w:t>У</w:t>
      </w:r>
      <w:r w:rsidRPr="002D0392">
        <w:rPr>
          <w:rFonts w:cs="Times New Roman"/>
          <w:b/>
          <w:bCs/>
          <w:sz w:val="20"/>
          <w:szCs w:val="20"/>
          <w:lang w:val="ru-RU"/>
        </w:rPr>
        <w:t>слуг</w:t>
      </w:r>
    </w:p>
    <w:p w14:paraId="5A321840" w14:textId="77777777" w:rsidR="00261BF7" w:rsidRPr="002D0392" w:rsidRDefault="00261BF7" w:rsidP="00261BF7">
      <w:pPr>
        <w:pStyle w:val="Standard"/>
        <w:autoSpaceDE w:val="0"/>
        <w:jc w:val="center"/>
        <w:rPr>
          <w:rFonts w:cs="Times New Roman"/>
          <w:b/>
          <w:bCs/>
          <w:sz w:val="20"/>
          <w:szCs w:val="20"/>
          <w:lang w:val="ru-RU"/>
        </w:rPr>
      </w:pPr>
    </w:p>
    <w:tbl>
      <w:tblPr>
        <w:tblW w:w="10348" w:type="dxa"/>
        <w:tblInd w:w="-714" w:type="dxa"/>
        <w:tblLook w:val="04A0" w:firstRow="1" w:lastRow="0" w:firstColumn="1" w:lastColumn="0" w:noHBand="0" w:noVBand="1"/>
      </w:tblPr>
      <w:tblGrid>
        <w:gridCol w:w="532"/>
        <w:gridCol w:w="2020"/>
        <w:gridCol w:w="1559"/>
        <w:gridCol w:w="850"/>
        <w:gridCol w:w="847"/>
        <w:gridCol w:w="1280"/>
        <w:gridCol w:w="753"/>
        <w:gridCol w:w="993"/>
        <w:gridCol w:w="1514"/>
      </w:tblGrid>
      <w:tr w:rsidR="00261BF7" w:rsidRPr="001911DD" w14:paraId="61869D53" w14:textId="77777777" w:rsidTr="006024F4">
        <w:trPr>
          <w:trHeight w:val="57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92BDC" w14:textId="77777777" w:rsidR="00261BF7" w:rsidRPr="001911DD" w:rsidRDefault="00261BF7" w:rsidP="006024F4">
            <w:pPr>
              <w:widowControl/>
              <w:suppressAutoHyphens w:val="0"/>
              <w:autoSpaceDN/>
              <w:jc w:val="center"/>
              <w:textAlignment w:val="auto"/>
              <w:rPr>
                <w:rFonts w:eastAsia="Times New Roman" w:cs="Times New Roman"/>
                <w:b/>
                <w:bCs/>
                <w:color w:val="000000"/>
                <w:kern w:val="0"/>
                <w:sz w:val="18"/>
                <w:szCs w:val="18"/>
                <w:lang w:val="ru-RU" w:eastAsia="ru-RU" w:bidi="ar-SA"/>
              </w:rPr>
            </w:pPr>
            <w:r w:rsidRPr="001911DD">
              <w:rPr>
                <w:rFonts w:eastAsia="Times New Roman" w:cs="Times New Roman"/>
                <w:b/>
                <w:bCs/>
                <w:color w:val="000000"/>
                <w:kern w:val="0"/>
                <w:sz w:val="18"/>
                <w:szCs w:val="18"/>
                <w:lang w:val="ru-RU" w:eastAsia="ru-RU" w:bidi="ar-SA"/>
              </w:rPr>
              <w:t>№ п/п</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7C74843D" w14:textId="77777777" w:rsidR="00261BF7" w:rsidRPr="001911DD" w:rsidRDefault="00261BF7" w:rsidP="006024F4">
            <w:pPr>
              <w:widowControl/>
              <w:suppressAutoHyphens w:val="0"/>
              <w:autoSpaceDN/>
              <w:jc w:val="center"/>
              <w:textAlignment w:val="auto"/>
              <w:rPr>
                <w:rFonts w:eastAsia="Times New Roman" w:cs="Times New Roman"/>
                <w:b/>
                <w:bCs/>
                <w:kern w:val="0"/>
                <w:sz w:val="18"/>
                <w:szCs w:val="18"/>
                <w:lang w:val="ru-RU" w:eastAsia="ru-RU" w:bidi="ar-SA"/>
              </w:rPr>
            </w:pPr>
            <w:r w:rsidRPr="001911DD">
              <w:rPr>
                <w:rFonts w:eastAsia="Times New Roman" w:cs="Times New Roman"/>
                <w:b/>
                <w:bCs/>
                <w:kern w:val="0"/>
                <w:sz w:val="18"/>
                <w:szCs w:val="18"/>
                <w:lang w:val="ru-RU" w:eastAsia="ru-RU" w:bidi="ar-SA"/>
              </w:rPr>
              <w:t>Наименование услуги</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D0218E4" w14:textId="77777777" w:rsidR="00261BF7" w:rsidRPr="001911DD" w:rsidRDefault="00261BF7" w:rsidP="006024F4">
            <w:pPr>
              <w:widowControl/>
              <w:suppressAutoHyphens w:val="0"/>
              <w:autoSpaceDN/>
              <w:jc w:val="center"/>
              <w:textAlignment w:val="auto"/>
              <w:rPr>
                <w:rFonts w:eastAsia="Times New Roman" w:cs="Times New Roman"/>
                <w:b/>
                <w:bCs/>
                <w:kern w:val="0"/>
                <w:sz w:val="18"/>
                <w:szCs w:val="18"/>
                <w:lang w:val="ru-RU" w:eastAsia="ru-RU" w:bidi="ar-SA"/>
              </w:rPr>
            </w:pPr>
            <w:r w:rsidRPr="001911DD">
              <w:rPr>
                <w:rFonts w:eastAsia="Times New Roman" w:cs="Times New Roman"/>
                <w:b/>
                <w:bCs/>
                <w:kern w:val="0"/>
                <w:sz w:val="18"/>
                <w:szCs w:val="18"/>
                <w:lang w:val="ru-RU" w:eastAsia="ru-RU" w:bidi="ar-SA"/>
              </w:rPr>
              <w:t xml:space="preserve">Характеристика услуги/Срок </w:t>
            </w:r>
            <w:proofErr w:type="spellStart"/>
            <w:r w:rsidRPr="001911DD">
              <w:rPr>
                <w:rFonts w:eastAsia="Times New Roman" w:cs="Times New Roman"/>
                <w:b/>
                <w:bCs/>
                <w:kern w:val="0"/>
                <w:sz w:val="18"/>
                <w:szCs w:val="18"/>
                <w:lang w:val="ru-RU" w:eastAsia="ru-RU" w:bidi="ar-SA"/>
              </w:rPr>
              <w:t>выполнеия</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48198B3" w14:textId="77777777" w:rsidR="00261BF7" w:rsidRPr="001911DD" w:rsidRDefault="00261BF7" w:rsidP="006024F4">
            <w:pPr>
              <w:widowControl/>
              <w:suppressAutoHyphens w:val="0"/>
              <w:autoSpaceDN/>
              <w:jc w:val="center"/>
              <w:textAlignment w:val="auto"/>
              <w:rPr>
                <w:rFonts w:eastAsia="Times New Roman" w:cs="Times New Roman"/>
                <w:b/>
                <w:bCs/>
                <w:kern w:val="0"/>
                <w:sz w:val="18"/>
                <w:szCs w:val="18"/>
                <w:lang w:val="ru-RU" w:eastAsia="ru-RU" w:bidi="ar-SA"/>
              </w:rPr>
            </w:pPr>
            <w:r w:rsidRPr="001911DD">
              <w:rPr>
                <w:rFonts w:eastAsia="Times New Roman" w:cs="Times New Roman"/>
                <w:b/>
                <w:bCs/>
                <w:kern w:val="0"/>
                <w:sz w:val="18"/>
                <w:szCs w:val="18"/>
                <w:lang w:val="ru-RU" w:eastAsia="ru-RU" w:bidi="ar-SA"/>
              </w:rPr>
              <w:t>Ед. изм.</w:t>
            </w:r>
          </w:p>
        </w:tc>
        <w:tc>
          <w:tcPr>
            <w:tcW w:w="847" w:type="dxa"/>
            <w:tcBorders>
              <w:top w:val="single" w:sz="4" w:space="0" w:color="auto"/>
              <w:left w:val="nil"/>
              <w:bottom w:val="single" w:sz="4" w:space="0" w:color="auto"/>
              <w:right w:val="single" w:sz="4" w:space="0" w:color="auto"/>
            </w:tcBorders>
            <w:shd w:val="clear" w:color="000000" w:fill="FFFFFF"/>
            <w:vAlign w:val="center"/>
            <w:hideMark/>
          </w:tcPr>
          <w:p w14:paraId="2ACBFBDF" w14:textId="77777777" w:rsidR="00261BF7" w:rsidRPr="001911DD" w:rsidRDefault="00261BF7" w:rsidP="006024F4">
            <w:pPr>
              <w:widowControl/>
              <w:suppressAutoHyphens w:val="0"/>
              <w:autoSpaceDN/>
              <w:jc w:val="center"/>
              <w:textAlignment w:val="auto"/>
              <w:rPr>
                <w:rFonts w:eastAsia="Times New Roman" w:cs="Times New Roman"/>
                <w:b/>
                <w:bCs/>
                <w:kern w:val="0"/>
                <w:sz w:val="18"/>
                <w:szCs w:val="18"/>
                <w:lang w:val="ru-RU" w:eastAsia="ru-RU" w:bidi="ar-SA"/>
              </w:rPr>
            </w:pPr>
            <w:r w:rsidRPr="001911DD">
              <w:rPr>
                <w:rFonts w:eastAsia="Times New Roman" w:cs="Times New Roman"/>
                <w:b/>
                <w:bCs/>
                <w:kern w:val="0"/>
                <w:sz w:val="18"/>
                <w:szCs w:val="18"/>
                <w:lang w:val="ru-RU" w:eastAsia="ru-RU" w:bidi="ar-SA"/>
              </w:rPr>
              <w:t>Кол-во</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6E8A62C4" w14:textId="77777777" w:rsidR="00261BF7" w:rsidRPr="001911DD" w:rsidRDefault="00261BF7" w:rsidP="006024F4">
            <w:pPr>
              <w:widowControl/>
              <w:suppressAutoHyphens w:val="0"/>
              <w:autoSpaceDN/>
              <w:jc w:val="center"/>
              <w:textAlignment w:val="auto"/>
              <w:rPr>
                <w:rFonts w:eastAsia="Times New Roman" w:cs="Times New Roman"/>
                <w:b/>
                <w:bCs/>
                <w:kern w:val="0"/>
                <w:sz w:val="18"/>
                <w:szCs w:val="18"/>
                <w:lang w:val="ru-RU" w:eastAsia="ru-RU" w:bidi="ar-SA"/>
              </w:rPr>
            </w:pPr>
            <w:r w:rsidRPr="001911DD">
              <w:rPr>
                <w:rFonts w:eastAsia="Times New Roman" w:cs="Times New Roman"/>
                <w:b/>
                <w:bCs/>
                <w:kern w:val="0"/>
                <w:sz w:val="18"/>
                <w:szCs w:val="18"/>
                <w:lang w:val="ru-RU" w:eastAsia="ru-RU" w:bidi="ar-SA"/>
              </w:rPr>
              <w:t xml:space="preserve"> Цена за ед. (руб.) </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DFBE15A" w14:textId="77777777" w:rsidR="00261BF7" w:rsidRPr="001911DD" w:rsidRDefault="00261BF7" w:rsidP="006024F4">
            <w:pPr>
              <w:widowControl/>
              <w:suppressAutoHyphens w:val="0"/>
              <w:autoSpaceDN/>
              <w:jc w:val="center"/>
              <w:textAlignment w:val="auto"/>
              <w:rPr>
                <w:rFonts w:eastAsia="Times New Roman" w:cs="Times New Roman"/>
                <w:b/>
                <w:bCs/>
                <w:color w:val="000000"/>
                <w:kern w:val="0"/>
                <w:sz w:val="18"/>
                <w:szCs w:val="18"/>
                <w:lang w:val="ru-RU" w:eastAsia="ru-RU" w:bidi="ar-SA"/>
              </w:rPr>
            </w:pPr>
            <w:r w:rsidRPr="001911DD">
              <w:rPr>
                <w:rFonts w:eastAsia="Times New Roman" w:cs="Times New Roman"/>
                <w:b/>
                <w:bCs/>
                <w:color w:val="000000"/>
                <w:kern w:val="0"/>
                <w:sz w:val="18"/>
                <w:szCs w:val="18"/>
                <w:lang w:val="ru-RU" w:eastAsia="ru-RU" w:bidi="ar-SA"/>
              </w:rPr>
              <w:t>НДС,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01261E" w14:textId="77777777" w:rsidR="00261BF7" w:rsidRPr="001911DD" w:rsidRDefault="00261BF7" w:rsidP="006024F4">
            <w:pPr>
              <w:widowControl/>
              <w:suppressAutoHyphens w:val="0"/>
              <w:autoSpaceDN/>
              <w:jc w:val="center"/>
              <w:textAlignment w:val="auto"/>
              <w:rPr>
                <w:rFonts w:eastAsia="Times New Roman" w:cs="Times New Roman"/>
                <w:b/>
                <w:bCs/>
                <w:color w:val="000000"/>
                <w:kern w:val="0"/>
                <w:sz w:val="18"/>
                <w:szCs w:val="18"/>
                <w:lang w:val="ru-RU" w:eastAsia="ru-RU" w:bidi="ar-SA"/>
              </w:rPr>
            </w:pPr>
            <w:r w:rsidRPr="001911DD">
              <w:rPr>
                <w:rFonts w:eastAsia="Times New Roman" w:cs="Times New Roman"/>
                <w:b/>
                <w:bCs/>
                <w:color w:val="000000"/>
                <w:kern w:val="0"/>
                <w:sz w:val="18"/>
                <w:szCs w:val="18"/>
                <w:lang w:val="ru-RU" w:eastAsia="ru-RU" w:bidi="ar-SA"/>
              </w:rPr>
              <w:t>Сумма НДС, руб.</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6E20205E" w14:textId="77777777" w:rsidR="00261BF7" w:rsidRPr="001911DD" w:rsidRDefault="00261BF7" w:rsidP="006024F4">
            <w:pPr>
              <w:widowControl/>
              <w:suppressAutoHyphens w:val="0"/>
              <w:autoSpaceDN/>
              <w:jc w:val="center"/>
              <w:textAlignment w:val="auto"/>
              <w:rPr>
                <w:rFonts w:eastAsia="Times New Roman" w:cs="Times New Roman"/>
                <w:b/>
                <w:bCs/>
                <w:color w:val="000000"/>
                <w:kern w:val="0"/>
                <w:sz w:val="18"/>
                <w:szCs w:val="18"/>
                <w:lang w:val="ru-RU" w:eastAsia="ru-RU" w:bidi="ar-SA"/>
              </w:rPr>
            </w:pPr>
            <w:r w:rsidRPr="001911DD">
              <w:rPr>
                <w:rFonts w:eastAsia="Times New Roman" w:cs="Times New Roman"/>
                <w:b/>
                <w:bCs/>
                <w:color w:val="000000"/>
                <w:kern w:val="0"/>
                <w:sz w:val="18"/>
                <w:szCs w:val="18"/>
                <w:lang w:val="ru-RU" w:eastAsia="ru-RU" w:bidi="ar-SA"/>
              </w:rPr>
              <w:t>Стоимость, в руб.</w:t>
            </w:r>
          </w:p>
        </w:tc>
      </w:tr>
      <w:tr w:rsidR="00261BF7" w:rsidRPr="001911DD" w14:paraId="5649302C" w14:textId="77777777" w:rsidTr="006024F4">
        <w:trPr>
          <w:trHeight w:val="6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044E57A4" w14:textId="77777777" w:rsidR="00261BF7" w:rsidRPr="001911DD" w:rsidRDefault="00261BF7" w:rsidP="006024F4">
            <w:pPr>
              <w:widowControl/>
              <w:suppressAutoHyphens w:val="0"/>
              <w:autoSpaceDN/>
              <w:jc w:val="center"/>
              <w:textAlignment w:val="auto"/>
              <w:rPr>
                <w:rFonts w:ascii="Calibri" w:eastAsia="Times New Roman" w:hAnsi="Calibri" w:cs="Calibri"/>
                <w:color w:val="000000"/>
                <w:kern w:val="0"/>
                <w:sz w:val="18"/>
                <w:szCs w:val="18"/>
                <w:lang w:val="ru-RU" w:eastAsia="ru-RU" w:bidi="ar-SA"/>
              </w:rPr>
            </w:pPr>
            <w:r w:rsidRPr="001911DD">
              <w:rPr>
                <w:rFonts w:ascii="Calibri" w:eastAsia="Times New Roman" w:hAnsi="Calibri" w:cs="Calibri"/>
                <w:color w:val="000000"/>
                <w:kern w:val="0"/>
                <w:sz w:val="18"/>
                <w:szCs w:val="18"/>
                <w:lang w:val="ru-RU" w:eastAsia="ru-RU" w:bidi="ar-SA"/>
              </w:rPr>
              <w:t>1</w:t>
            </w:r>
          </w:p>
        </w:tc>
        <w:tc>
          <w:tcPr>
            <w:tcW w:w="2020" w:type="dxa"/>
            <w:tcBorders>
              <w:top w:val="nil"/>
              <w:left w:val="nil"/>
              <w:bottom w:val="single" w:sz="4" w:space="0" w:color="auto"/>
              <w:right w:val="single" w:sz="4" w:space="0" w:color="auto"/>
            </w:tcBorders>
            <w:shd w:val="clear" w:color="000000" w:fill="FFFFFF"/>
            <w:vAlign w:val="center"/>
            <w:hideMark/>
          </w:tcPr>
          <w:p w14:paraId="4C84E3ED" w14:textId="77777777" w:rsidR="00261BF7" w:rsidRPr="001911DD" w:rsidRDefault="00261BF7" w:rsidP="006024F4">
            <w:pPr>
              <w:widowControl/>
              <w:suppressAutoHyphens w:val="0"/>
              <w:autoSpaceDN/>
              <w:textAlignment w:val="auto"/>
              <w:rPr>
                <w:rFonts w:eastAsia="Times New Roman" w:cs="Times New Roman"/>
                <w:kern w:val="0"/>
                <w:sz w:val="18"/>
                <w:szCs w:val="18"/>
                <w:lang w:val="ru-RU" w:eastAsia="ru-RU" w:bidi="ar-SA"/>
              </w:rPr>
            </w:pPr>
            <w:r>
              <w:rPr>
                <w:rFonts w:eastAsia="Times New Roman" w:cs="Times New Roman"/>
                <w:kern w:val="0"/>
                <w:sz w:val="18"/>
                <w:szCs w:val="18"/>
                <w:lang w:val="ru-RU" w:eastAsia="ru-RU" w:bidi="ar-SA"/>
              </w:rPr>
              <w:t>В</w:t>
            </w:r>
            <w:r w:rsidRPr="00C04B4A">
              <w:rPr>
                <w:rFonts w:eastAsia="Times New Roman" w:cs="Times New Roman"/>
                <w:kern w:val="0"/>
                <w:sz w:val="18"/>
                <w:szCs w:val="18"/>
                <w:lang w:val="ru-RU" w:eastAsia="ru-RU" w:bidi="ar-SA"/>
              </w:rPr>
              <w:t>нутренн</w:t>
            </w:r>
            <w:r>
              <w:rPr>
                <w:rFonts w:eastAsia="Times New Roman" w:cs="Times New Roman"/>
                <w:kern w:val="0"/>
                <w:sz w:val="18"/>
                <w:szCs w:val="18"/>
                <w:lang w:val="ru-RU" w:eastAsia="ru-RU" w:bidi="ar-SA"/>
              </w:rPr>
              <w:t>яя</w:t>
            </w:r>
            <w:r w:rsidRPr="00C04B4A">
              <w:rPr>
                <w:rFonts w:eastAsia="Times New Roman" w:cs="Times New Roman"/>
                <w:kern w:val="0"/>
                <w:sz w:val="18"/>
                <w:szCs w:val="18"/>
                <w:lang w:val="ru-RU" w:eastAsia="ru-RU" w:bidi="ar-SA"/>
              </w:rPr>
              <w:t xml:space="preserve"> очистк</w:t>
            </w:r>
            <w:r>
              <w:rPr>
                <w:rFonts w:eastAsia="Times New Roman" w:cs="Times New Roman"/>
                <w:kern w:val="0"/>
                <w:sz w:val="18"/>
                <w:szCs w:val="18"/>
                <w:lang w:val="ru-RU" w:eastAsia="ru-RU" w:bidi="ar-SA"/>
              </w:rPr>
              <w:t>а</w:t>
            </w:r>
            <w:r w:rsidRPr="00C04B4A">
              <w:rPr>
                <w:rFonts w:eastAsia="Times New Roman" w:cs="Times New Roman"/>
                <w:kern w:val="0"/>
                <w:sz w:val="18"/>
                <w:szCs w:val="18"/>
                <w:lang w:val="ru-RU" w:eastAsia="ru-RU" w:bidi="ar-SA"/>
              </w:rPr>
              <w:t xml:space="preserve"> и дезинфекци</w:t>
            </w:r>
            <w:r>
              <w:rPr>
                <w:rFonts w:eastAsia="Times New Roman" w:cs="Times New Roman"/>
                <w:kern w:val="0"/>
                <w:sz w:val="18"/>
                <w:szCs w:val="18"/>
                <w:lang w:val="ru-RU" w:eastAsia="ru-RU" w:bidi="ar-SA"/>
              </w:rPr>
              <w:t>я</w:t>
            </w:r>
            <w:r w:rsidRPr="00C04B4A">
              <w:rPr>
                <w:rFonts w:eastAsia="Times New Roman" w:cs="Times New Roman"/>
                <w:kern w:val="0"/>
                <w:sz w:val="18"/>
                <w:szCs w:val="18"/>
                <w:lang w:val="ru-RU" w:eastAsia="ru-RU" w:bidi="ar-SA"/>
              </w:rPr>
              <w:t xml:space="preserve"> системы принудительной вытяжной вентиляции пищевого производства кухни</w:t>
            </w:r>
          </w:p>
        </w:tc>
        <w:tc>
          <w:tcPr>
            <w:tcW w:w="1559" w:type="dxa"/>
            <w:tcBorders>
              <w:top w:val="nil"/>
              <w:left w:val="nil"/>
              <w:bottom w:val="single" w:sz="4" w:space="0" w:color="auto"/>
              <w:right w:val="single" w:sz="4" w:space="0" w:color="auto"/>
            </w:tcBorders>
            <w:shd w:val="clear" w:color="000000" w:fill="FFFFFF"/>
            <w:vAlign w:val="center"/>
            <w:hideMark/>
          </w:tcPr>
          <w:p w14:paraId="2128E187" w14:textId="77777777" w:rsidR="00261BF7" w:rsidRPr="001911DD" w:rsidRDefault="00261BF7" w:rsidP="006024F4">
            <w:pPr>
              <w:widowControl/>
              <w:suppressAutoHyphens w:val="0"/>
              <w:autoSpaceDN/>
              <w:textAlignment w:val="auto"/>
              <w:rPr>
                <w:rFonts w:eastAsia="Times New Roman" w:cs="Times New Roman"/>
                <w:kern w:val="0"/>
                <w:sz w:val="18"/>
                <w:szCs w:val="18"/>
                <w:lang w:val="ru-RU" w:eastAsia="ru-RU" w:bidi="ar-SA"/>
              </w:rPr>
            </w:pPr>
            <w:r>
              <w:rPr>
                <w:rFonts w:eastAsia="Times New Roman" w:cs="Times New Roman"/>
                <w:kern w:val="0"/>
                <w:sz w:val="18"/>
                <w:szCs w:val="18"/>
                <w:lang w:val="ru-RU" w:eastAsia="ru-RU" w:bidi="ar-SA"/>
              </w:rPr>
              <w:t>В соответствии с Приложением №2 к Контракту (техническое задание)</w:t>
            </w:r>
          </w:p>
        </w:tc>
        <w:tc>
          <w:tcPr>
            <w:tcW w:w="850" w:type="dxa"/>
            <w:tcBorders>
              <w:top w:val="nil"/>
              <w:left w:val="nil"/>
              <w:bottom w:val="single" w:sz="4" w:space="0" w:color="auto"/>
              <w:right w:val="single" w:sz="4" w:space="0" w:color="auto"/>
            </w:tcBorders>
            <w:shd w:val="clear" w:color="000000" w:fill="FFFFFF"/>
            <w:vAlign w:val="center"/>
            <w:hideMark/>
          </w:tcPr>
          <w:p w14:paraId="3860B722" w14:textId="27AD2D3B" w:rsidR="00261BF7" w:rsidRPr="001911DD" w:rsidRDefault="00261BF7" w:rsidP="006024F4">
            <w:pPr>
              <w:widowControl/>
              <w:suppressAutoHyphens w:val="0"/>
              <w:autoSpaceDN/>
              <w:jc w:val="center"/>
              <w:textAlignment w:val="auto"/>
              <w:rPr>
                <w:rFonts w:eastAsia="Times New Roman" w:cs="Times New Roman"/>
                <w:kern w:val="0"/>
                <w:sz w:val="18"/>
                <w:szCs w:val="18"/>
                <w:lang w:val="ru-RU" w:eastAsia="ru-RU" w:bidi="ar-SA"/>
              </w:rPr>
            </w:pPr>
            <w:proofErr w:type="spellStart"/>
            <w:r>
              <w:rPr>
                <w:rFonts w:eastAsia="Times New Roman" w:cs="Times New Roman"/>
                <w:kern w:val="0"/>
                <w:sz w:val="18"/>
                <w:szCs w:val="18"/>
                <w:lang w:val="ru-RU" w:eastAsia="ru-RU" w:bidi="ar-SA"/>
              </w:rPr>
              <w:t>Усл</w:t>
            </w:r>
            <w:proofErr w:type="spellEnd"/>
            <w:r>
              <w:rPr>
                <w:rFonts w:eastAsia="Times New Roman" w:cs="Times New Roman"/>
                <w:kern w:val="0"/>
                <w:sz w:val="18"/>
                <w:szCs w:val="18"/>
                <w:lang w:val="ru-RU" w:eastAsia="ru-RU" w:bidi="ar-SA"/>
              </w:rPr>
              <w:t xml:space="preserve">. </w:t>
            </w:r>
            <w:proofErr w:type="spellStart"/>
            <w:r>
              <w:rPr>
                <w:rFonts w:eastAsia="Times New Roman" w:cs="Times New Roman"/>
                <w:kern w:val="0"/>
                <w:sz w:val="18"/>
                <w:szCs w:val="18"/>
                <w:lang w:val="ru-RU" w:eastAsia="ru-RU" w:bidi="ar-SA"/>
              </w:rPr>
              <w:t>едиин</w:t>
            </w:r>
            <w:proofErr w:type="spellEnd"/>
          </w:p>
        </w:tc>
        <w:tc>
          <w:tcPr>
            <w:tcW w:w="847" w:type="dxa"/>
            <w:tcBorders>
              <w:top w:val="nil"/>
              <w:left w:val="nil"/>
              <w:bottom w:val="single" w:sz="4" w:space="0" w:color="auto"/>
              <w:right w:val="single" w:sz="4" w:space="0" w:color="auto"/>
            </w:tcBorders>
            <w:shd w:val="clear" w:color="000000" w:fill="FFFFFF"/>
            <w:vAlign w:val="center"/>
            <w:hideMark/>
          </w:tcPr>
          <w:p w14:paraId="715E6AF1" w14:textId="77777777" w:rsidR="00261BF7" w:rsidRPr="001911DD" w:rsidRDefault="00261BF7" w:rsidP="006024F4">
            <w:pPr>
              <w:widowControl/>
              <w:suppressAutoHyphens w:val="0"/>
              <w:autoSpaceDN/>
              <w:jc w:val="center"/>
              <w:textAlignment w:val="auto"/>
              <w:rPr>
                <w:rFonts w:eastAsia="Times New Roman" w:cs="Times New Roman"/>
                <w:kern w:val="0"/>
                <w:sz w:val="18"/>
                <w:szCs w:val="18"/>
                <w:lang w:val="ru-RU" w:eastAsia="ru-RU" w:bidi="ar-SA"/>
              </w:rPr>
            </w:pPr>
            <w:r>
              <w:rPr>
                <w:rFonts w:eastAsia="Times New Roman" w:cs="Times New Roman"/>
                <w:kern w:val="0"/>
                <w:sz w:val="18"/>
                <w:szCs w:val="18"/>
                <w:lang w:val="ru-RU" w:eastAsia="ru-RU" w:bidi="ar-SA"/>
              </w:rPr>
              <w:t>1</w:t>
            </w:r>
          </w:p>
        </w:tc>
        <w:tc>
          <w:tcPr>
            <w:tcW w:w="1280" w:type="dxa"/>
            <w:tcBorders>
              <w:top w:val="nil"/>
              <w:left w:val="nil"/>
              <w:bottom w:val="single" w:sz="4" w:space="0" w:color="auto"/>
              <w:right w:val="single" w:sz="4" w:space="0" w:color="auto"/>
            </w:tcBorders>
            <w:shd w:val="clear" w:color="000000" w:fill="FFFFFF"/>
            <w:vAlign w:val="center"/>
            <w:hideMark/>
          </w:tcPr>
          <w:p w14:paraId="4E39865A" w14:textId="77777777" w:rsidR="00261BF7" w:rsidRPr="001911DD" w:rsidRDefault="00261BF7" w:rsidP="006024F4">
            <w:pPr>
              <w:widowControl/>
              <w:suppressAutoHyphens w:val="0"/>
              <w:autoSpaceDN/>
              <w:textAlignment w:val="auto"/>
              <w:rPr>
                <w:rFonts w:eastAsia="Times New Roman" w:cs="Times New Roman"/>
                <w:b/>
                <w:bCs/>
                <w:kern w:val="0"/>
                <w:sz w:val="18"/>
                <w:szCs w:val="18"/>
                <w:lang w:val="ru-RU" w:eastAsia="ru-RU" w:bidi="ar-SA"/>
              </w:rPr>
            </w:pPr>
            <w:r w:rsidRPr="001911DD">
              <w:rPr>
                <w:rFonts w:eastAsia="Times New Roman" w:cs="Times New Roman"/>
                <w:b/>
                <w:bCs/>
                <w:kern w:val="0"/>
                <w:sz w:val="18"/>
                <w:szCs w:val="18"/>
                <w:lang w:val="ru-RU" w:eastAsia="ru-RU" w:bidi="ar-SA"/>
              </w:rPr>
              <w:t> </w:t>
            </w:r>
          </w:p>
        </w:tc>
        <w:tc>
          <w:tcPr>
            <w:tcW w:w="753" w:type="dxa"/>
            <w:tcBorders>
              <w:top w:val="nil"/>
              <w:left w:val="nil"/>
              <w:bottom w:val="single" w:sz="4" w:space="0" w:color="auto"/>
              <w:right w:val="single" w:sz="4" w:space="0" w:color="auto"/>
            </w:tcBorders>
            <w:shd w:val="clear" w:color="auto" w:fill="auto"/>
            <w:noWrap/>
            <w:vAlign w:val="bottom"/>
            <w:hideMark/>
          </w:tcPr>
          <w:p w14:paraId="0FE40CA1" w14:textId="77777777" w:rsidR="00261BF7" w:rsidRPr="001911DD" w:rsidRDefault="00261BF7" w:rsidP="006024F4">
            <w:pPr>
              <w:widowControl/>
              <w:suppressAutoHyphens w:val="0"/>
              <w:autoSpaceDN/>
              <w:textAlignment w:val="auto"/>
              <w:rPr>
                <w:rFonts w:ascii="Calibri" w:eastAsia="Times New Roman" w:hAnsi="Calibri" w:cs="Calibri"/>
                <w:color w:val="000000"/>
                <w:kern w:val="0"/>
                <w:sz w:val="18"/>
                <w:szCs w:val="18"/>
                <w:lang w:val="ru-RU" w:eastAsia="ru-RU" w:bidi="ar-SA"/>
              </w:rPr>
            </w:pPr>
            <w:r w:rsidRPr="001911DD">
              <w:rPr>
                <w:rFonts w:ascii="Calibri" w:eastAsia="Times New Roman" w:hAnsi="Calibri" w:cs="Calibri"/>
                <w:color w:val="000000"/>
                <w:kern w:val="0"/>
                <w:sz w:val="18"/>
                <w:szCs w:val="18"/>
                <w:lang w:val="ru-RU" w:eastAsia="ru-RU"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3AC53F7A" w14:textId="77777777" w:rsidR="00261BF7" w:rsidRPr="001911DD" w:rsidRDefault="00261BF7" w:rsidP="006024F4">
            <w:pPr>
              <w:widowControl/>
              <w:suppressAutoHyphens w:val="0"/>
              <w:autoSpaceDN/>
              <w:textAlignment w:val="auto"/>
              <w:rPr>
                <w:rFonts w:ascii="Calibri" w:eastAsia="Times New Roman" w:hAnsi="Calibri" w:cs="Calibri"/>
                <w:color w:val="000000"/>
                <w:kern w:val="0"/>
                <w:sz w:val="18"/>
                <w:szCs w:val="18"/>
                <w:lang w:val="ru-RU" w:eastAsia="ru-RU" w:bidi="ar-SA"/>
              </w:rPr>
            </w:pPr>
            <w:r w:rsidRPr="001911DD">
              <w:rPr>
                <w:rFonts w:ascii="Calibri" w:eastAsia="Times New Roman" w:hAnsi="Calibri" w:cs="Calibri"/>
                <w:color w:val="000000"/>
                <w:kern w:val="0"/>
                <w:sz w:val="18"/>
                <w:szCs w:val="18"/>
                <w:lang w:val="ru-RU" w:eastAsia="ru-RU" w:bidi="ar-SA"/>
              </w:rPr>
              <w:t> </w:t>
            </w:r>
          </w:p>
        </w:tc>
        <w:tc>
          <w:tcPr>
            <w:tcW w:w="1514" w:type="dxa"/>
            <w:tcBorders>
              <w:top w:val="nil"/>
              <w:left w:val="nil"/>
              <w:bottom w:val="single" w:sz="4" w:space="0" w:color="auto"/>
              <w:right w:val="single" w:sz="4" w:space="0" w:color="auto"/>
            </w:tcBorders>
            <w:shd w:val="clear" w:color="auto" w:fill="auto"/>
            <w:noWrap/>
            <w:vAlign w:val="bottom"/>
            <w:hideMark/>
          </w:tcPr>
          <w:p w14:paraId="3C20EDA2" w14:textId="77777777" w:rsidR="00261BF7" w:rsidRPr="001911DD" w:rsidRDefault="00261BF7" w:rsidP="006024F4">
            <w:pPr>
              <w:widowControl/>
              <w:suppressAutoHyphens w:val="0"/>
              <w:autoSpaceDN/>
              <w:textAlignment w:val="auto"/>
              <w:rPr>
                <w:rFonts w:ascii="Calibri" w:eastAsia="Times New Roman" w:hAnsi="Calibri" w:cs="Calibri"/>
                <w:color w:val="000000"/>
                <w:kern w:val="0"/>
                <w:sz w:val="18"/>
                <w:szCs w:val="18"/>
                <w:lang w:val="ru-RU" w:eastAsia="ru-RU" w:bidi="ar-SA"/>
              </w:rPr>
            </w:pPr>
            <w:r w:rsidRPr="001911DD">
              <w:rPr>
                <w:rFonts w:ascii="Calibri" w:eastAsia="Times New Roman" w:hAnsi="Calibri" w:cs="Calibri"/>
                <w:color w:val="000000"/>
                <w:kern w:val="0"/>
                <w:sz w:val="18"/>
                <w:szCs w:val="18"/>
                <w:lang w:val="ru-RU" w:eastAsia="ru-RU" w:bidi="ar-SA"/>
              </w:rPr>
              <w:t> </w:t>
            </w:r>
          </w:p>
        </w:tc>
      </w:tr>
    </w:tbl>
    <w:p w14:paraId="50C9FD65" w14:textId="77777777" w:rsidR="00261BF7" w:rsidRPr="00CB0075" w:rsidRDefault="00261BF7" w:rsidP="00261BF7">
      <w:pPr>
        <w:pStyle w:val="Standard"/>
        <w:autoSpaceDE w:val="0"/>
        <w:jc w:val="right"/>
        <w:rPr>
          <w:rFonts w:eastAsia="Calibri" w:cs="Times New Roman"/>
          <w:sz w:val="20"/>
          <w:szCs w:val="20"/>
          <w:lang w:val="ru-RU"/>
        </w:rPr>
      </w:pPr>
    </w:p>
    <w:p w14:paraId="700AFDBB" w14:textId="77777777" w:rsidR="00261BF7" w:rsidRDefault="00261BF7" w:rsidP="00261BF7">
      <w:pPr>
        <w:pStyle w:val="Standard"/>
        <w:autoSpaceDE w:val="0"/>
        <w:ind w:left="851"/>
        <w:rPr>
          <w:rFonts w:eastAsia="Times New Roman" w:cs="Times New Roman"/>
          <w:b/>
          <w:kern w:val="0"/>
          <w:sz w:val="20"/>
          <w:szCs w:val="20"/>
          <w:lang w:val="ru-RU" w:eastAsia="ru-RU" w:bidi="ar-SA"/>
        </w:rPr>
      </w:pPr>
    </w:p>
    <w:p w14:paraId="6527C76A" w14:textId="15FDA859" w:rsidR="00261BF7" w:rsidRPr="002D0392" w:rsidRDefault="00261BF7" w:rsidP="00261BF7">
      <w:pPr>
        <w:pStyle w:val="Standard"/>
        <w:autoSpaceDE w:val="0"/>
        <w:rPr>
          <w:rFonts w:eastAsia="Calibri" w:cs="Times New Roman"/>
          <w:sz w:val="20"/>
          <w:szCs w:val="20"/>
          <w:lang w:val="ru-RU"/>
        </w:rPr>
      </w:pPr>
      <w:r w:rsidRPr="00686E6E">
        <w:rPr>
          <w:rFonts w:eastAsia="Times New Roman" w:cs="Times New Roman"/>
          <w:b/>
          <w:kern w:val="0"/>
          <w:sz w:val="20"/>
          <w:szCs w:val="20"/>
          <w:lang w:val="ru-RU" w:eastAsia="ru-RU" w:bidi="ar-SA"/>
        </w:rPr>
        <w:t xml:space="preserve">Цена Договора составляет </w:t>
      </w:r>
      <w:r>
        <w:rPr>
          <w:rFonts w:eastAsia="Times New Roman" w:cs="Times New Roman"/>
          <w:b/>
          <w:kern w:val="0"/>
          <w:sz w:val="20"/>
          <w:szCs w:val="20"/>
          <w:lang w:val="ru-RU" w:eastAsia="ru-RU" w:bidi="ar-SA"/>
        </w:rPr>
        <w:t>________________________________</w:t>
      </w:r>
    </w:p>
    <w:p w14:paraId="68E36AF0" w14:textId="24B80866" w:rsidR="008D760F" w:rsidRPr="002D0392" w:rsidRDefault="008D760F" w:rsidP="00261BF7">
      <w:pPr>
        <w:pStyle w:val="Standard"/>
        <w:autoSpaceDE w:val="0"/>
        <w:rPr>
          <w:rFonts w:eastAsia="Calibri" w:cs="Times New Roman"/>
          <w:sz w:val="20"/>
          <w:szCs w:val="20"/>
          <w:lang w:val="ru-RU"/>
        </w:rPr>
      </w:pPr>
    </w:p>
    <w:tbl>
      <w:tblPr>
        <w:tblW w:w="5000" w:type="pct"/>
        <w:tblCellMar>
          <w:left w:w="10" w:type="dxa"/>
          <w:right w:w="10" w:type="dxa"/>
        </w:tblCellMar>
        <w:tblLook w:val="04A0" w:firstRow="1" w:lastRow="0" w:firstColumn="1" w:lastColumn="0" w:noHBand="0" w:noVBand="1"/>
      </w:tblPr>
      <w:tblGrid>
        <w:gridCol w:w="4818"/>
        <w:gridCol w:w="4818"/>
      </w:tblGrid>
      <w:tr w:rsidR="002D0392" w:rsidRPr="002D0392" w14:paraId="6B1D258A" w14:textId="77777777" w:rsidTr="008903FC">
        <w:tc>
          <w:tcPr>
            <w:tcW w:w="2500" w:type="pct"/>
            <w:shd w:val="clear" w:color="auto" w:fill="auto"/>
            <w:tcMar>
              <w:top w:w="0" w:type="dxa"/>
              <w:left w:w="108" w:type="dxa"/>
              <w:bottom w:w="0" w:type="dxa"/>
              <w:right w:w="108" w:type="dxa"/>
            </w:tcMar>
          </w:tcPr>
          <w:p w14:paraId="778A6708" w14:textId="77777777" w:rsidR="00FE7DD3" w:rsidRPr="002D0392" w:rsidRDefault="004E4574" w:rsidP="00990AD8">
            <w:pPr>
              <w:pStyle w:val="Standard"/>
              <w:autoSpaceDE w:val="0"/>
              <w:rPr>
                <w:rFonts w:eastAsia="Times New Roman" w:cs="Times New Roman"/>
                <w:b/>
                <w:bCs/>
                <w:kern w:val="0"/>
                <w:sz w:val="20"/>
                <w:szCs w:val="20"/>
                <w:lang w:val="ru-RU" w:eastAsia="en-US" w:bidi="ar-SA"/>
              </w:rPr>
            </w:pPr>
            <w:r w:rsidRPr="002D0392">
              <w:rPr>
                <w:rFonts w:eastAsia="Times New Roman" w:cs="Times New Roman"/>
                <w:b/>
                <w:bCs/>
                <w:kern w:val="0"/>
                <w:sz w:val="20"/>
                <w:szCs w:val="20"/>
                <w:lang w:val="ru-RU" w:eastAsia="en-US" w:bidi="ar-SA"/>
              </w:rPr>
              <w:t>ИСПОЛНИТЕЛЬ:</w:t>
            </w:r>
          </w:p>
        </w:tc>
        <w:tc>
          <w:tcPr>
            <w:tcW w:w="2500" w:type="pct"/>
            <w:shd w:val="clear" w:color="auto" w:fill="auto"/>
            <w:tcMar>
              <w:top w:w="0" w:type="dxa"/>
              <w:left w:w="108" w:type="dxa"/>
              <w:bottom w:w="0" w:type="dxa"/>
              <w:right w:w="108" w:type="dxa"/>
            </w:tcMar>
          </w:tcPr>
          <w:p w14:paraId="139F8E27" w14:textId="77777777" w:rsidR="00FE7DD3" w:rsidRPr="002D0392" w:rsidRDefault="004E4574" w:rsidP="00990AD8">
            <w:pPr>
              <w:pStyle w:val="Standard"/>
              <w:autoSpaceDE w:val="0"/>
              <w:rPr>
                <w:rFonts w:eastAsia="Times New Roman" w:cs="Times New Roman"/>
                <w:b/>
                <w:bCs/>
                <w:kern w:val="0"/>
                <w:sz w:val="20"/>
                <w:szCs w:val="20"/>
                <w:lang w:val="ru-RU" w:eastAsia="en-US" w:bidi="ar-SA"/>
              </w:rPr>
            </w:pPr>
            <w:r w:rsidRPr="002D0392">
              <w:rPr>
                <w:rFonts w:eastAsia="Calibri" w:cs="Times New Roman"/>
                <w:b/>
                <w:bCs/>
                <w:sz w:val="20"/>
                <w:szCs w:val="20"/>
                <w:lang w:val="ru-RU"/>
              </w:rPr>
              <w:t>ЗАКАЗЧИК:</w:t>
            </w:r>
          </w:p>
        </w:tc>
      </w:tr>
      <w:tr w:rsidR="00FE7DD3" w:rsidRPr="002D0392" w14:paraId="5296619D" w14:textId="77777777" w:rsidTr="008903FC">
        <w:tc>
          <w:tcPr>
            <w:tcW w:w="2500" w:type="pct"/>
            <w:shd w:val="clear" w:color="auto" w:fill="auto"/>
            <w:tcMar>
              <w:top w:w="0" w:type="dxa"/>
              <w:left w:w="108" w:type="dxa"/>
              <w:bottom w:w="0" w:type="dxa"/>
              <w:right w:w="108" w:type="dxa"/>
            </w:tcMar>
          </w:tcPr>
          <w:p w14:paraId="583601E3" w14:textId="77777777" w:rsidR="00FE7DD3" w:rsidRPr="002D0392" w:rsidRDefault="00FE7DD3" w:rsidP="00990AD8">
            <w:pPr>
              <w:widowControl/>
              <w:suppressAutoHyphens w:val="0"/>
              <w:textAlignment w:val="auto"/>
              <w:rPr>
                <w:rFonts w:eastAsia="Times New Roman" w:cs="Times New Roman"/>
                <w:kern w:val="0"/>
                <w:sz w:val="20"/>
                <w:szCs w:val="20"/>
                <w:lang w:val="ru-RU" w:eastAsia="en-US" w:bidi="ar-SA"/>
              </w:rPr>
            </w:pPr>
          </w:p>
          <w:p w14:paraId="2AF34AE4" w14:textId="799B95FF" w:rsidR="00FE7DD3" w:rsidRPr="002D0392" w:rsidRDefault="00DA04F5" w:rsidP="00990AD8">
            <w:pPr>
              <w:keepLines/>
              <w:widowControl/>
              <w:tabs>
                <w:tab w:val="left" w:pos="708"/>
              </w:tabs>
              <w:jc w:val="both"/>
              <w:textAlignment w:val="auto"/>
              <w:rPr>
                <w:rFonts w:eastAsia="Times New Roman" w:cs="Times New Roman"/>
                <w:sz w:val="20"/>
                <w:szCs w:val="20"/>
                <w:lang w:val="ru-RU" w:eastAsia="en-US" w:bidi="ar-SA"/>
              </w:rPr>
            </w:pPr>
            <w:r w:rsidRPr="002D0392">
              <w:rPr>
                <w:rFonts w:eastAsia="Times New Roman" w:cs="Times New Roman"/>
                <w:sz w:val="20"/>
                <w:szCs w:val="20"/>
                <w:lang w:val="ru-RU" w:eastAsia="en-US" w:bidi="ar-SA"/>
              </w:rPr>
              <w:t>___________________________</w:t>
            </w:r>
          </w:p>
          <w:p w14:paraId="528CD61B" w14:textId="60D63F43" w:rsidR="00FE7DD3" w:rsidRPr="002D0392" w:rsidRDefault="002E7557" w:rsidP="00990AD8">
            <w:pPr>
              <w:keepLines/>
              <w:widowControl/>
              <w:tabs>
                <w:tab w:val="left" w:pos="708"/>
              </w:tabs>
              <w:jc w:val="both"/>
              <w:textAlignment w:val="auto"/>
              <w:rPr>
                <w:rFonts w:eastAsia="Times New Roman" w:cs="Times New Roman"/>
                <w:kern w:val="0"/>
                <w:sz w:val="20"/>
                <w:szCs w:val="20"/>
                <w:lang w:val="ru-RU" w:eastAsia="en-US" w:bidi="ar-SA"/>
              </w:rPr>
            </w:pPr>
            <w:r w:rsidRPr="002D0392">
              <w:rPr>
                <w:rFonts w:eastAsia="Times New Roman" w:cs="Times New Roman"/>
                <w:kern w:val="0"/>
                <w:sz w:val="20"/>
                <w:szCs w:val="20"/>
                <w:lang w:val="ru-RU" w:eastAsia="en-US" w:bidi="ar-SA"/>
              </w:rPr>
              <w:t>_______________________</w:t>
            </w:r>
            <w:r w:rsidR="00DA04F5" w:rsidRPr="002D0392">
              <w:rPr>
                <w:rFonts w:eastAsia="Times New Roman" w:cs="Times New Roman"/>
                <w:kern w:val="0"/>
                <w:sz w:val="20"/>
                <w:szCs w:val="20"/>
                <w:lang w:val="ru-RU" w:eastAsia="en-US" w:bidi="ar-SA"/>
              </w:rPr>
              <w:t>____</w:t>
            </w:r>
          </w:p>
          <w:p w14:paraId="7FFEBC5F" w14:textId="77777777" w:rsidR="00FE7DD3" w:rsidRPr="002D0392" w:rsidRDefault="00FE7DD3" w:rsidP="00990AD8">
            <w:pPr>
              <w:keepLines/>
              <w:widowControl/>
              <w:tabs>
                <w:tab w:val="left" w:pos="708"/>
              </w:tabs>
              <w:jc w:val="both"/>
              <w:textAlignment w:val="auto"/>
              <w:rPr>
                <w:rFonts w:eastAsia="Times New Roman" w:cs="Times New Roman"/>
                <w:sz w:val="20"/>
                <w:szCs w:val="20"/>
                <w:lang w:val="ru-RU" w:eastAsia="en-US" w:bidi="ar-SA"/>
              </w:rPr>
            </w:pPr>
          </w:p>
          <w:p w14:paraId="6A8D7E4C" w14:textId="0F2D736B" w:rsidR="00FE7DD3" w:rsidRPr="002D0392" w:rsidRDefault="00FE7DD3" w:rsidP="00990AD8">
            <w:pPr>
              <w:keepLines/>
              <w:widowControl/>
              <w:tabs>
                <w:tab w:val="left" w:pos="708"/>
              </w:tabs>
              <w:jc w:val="both"/>
              <w:textAlignment w:val="auto"/>
              <w:rPr>
                <w:rFonts w:eastAsia="Times New Roman" w:cs="Times New Roman"/>
                <w:sz w:val="20"/>
                <w:szCs w:val="20"/>
                <w:lang w:val="ru-RU" w:eastAsia="en-US" w:bidi="ar-SA"/>
              </w:rPr>
            </w:pPr>
            <w:r w:rsidRPr="002D0392">
              <w:rPr>
                <w:rFonts w:eastAsia="Times New Roman" w:cs="Times New Roman"/>
                <w:sz w:val="20"/>
                <w:szCs w:val="20"/>
                <w:lang w:val="ru-RU" w:eastAsia="en-US" w:bidi="ar-SA"/>
              </w:rPr>
              <w:t>_________</w:t>
            </w:r>
            <w:r w:rsidR="008903FC" w:rsidRPr="002D0392">
              <w:rPr>
                <w:rFonts w:eastAsia="Times New Roman" w:cs="Times New Roman"/>
                <w:sz w:val="20"/>
                <w:szCs w:val="20"/>
                <w:lang w:val="ru-RU" w:eastAsia="en-US" w:bidi="ar-SA"/>
              </w:rPr>
              <w:t>__________</w:t>
            </w:r>
            <w:r w:rsidRPr="002D0392">
              <w:rPr>
                <w:rFonts w:eastAsia="Times New Roman" w:cs="Times New Roman"/>
                <w:sz w:val="20"/>
                <w:szCs w:val="20"/>
                <w:lang w:val="ru-RU" w:eastAsia="en-US" w:bidi="ar-SA"/>
              </w:rPr>
              <w:t xml:space="preserve">________ </w:t>
            </w:r>
            <w:r w:rsidR="002E7557" w:rsidRPr="002D0392">
              <w:rPr>
                <w:rFonts w:eastAsia="Times New Roman" w:cs="Times New Roman"/>
                <w:sz w:val="20"/>
                <w:szCs w:val="20"/>
                <w:lang w:val="ru-RU"/>
              </w:rPr>
              <w:t>_______________</w:t>
            </w:r>
          </w:p>
          <w:p w14:paraId="47B3A78F" w14:textId="77777777" w:rsidR="008903FC" w:rsidRPr="002D0392" w:rsidRDefault="008903FC" w:rsidP="00990AD8">
            <w:pPr>
              <w:keepLines/>
              <w:widowControl/>
              <w:tabs>
                <w:tab w:val="left" w:pos="708"/>
              </w:tabs>
              <w:jc w:val="both"/>
              <w:textAlignment w:val="auto"/>
              <w:rPr>
                <w:rFonts w:eastAsia="Times New Roman" w:cs="Times New Roman"/>
                <w:sz w:val="20"/>
                <w:szCs w:val="20"/>
                <w:lang w:val="ru-RU" w:eastAsia="en-US" w:bidi="ar-SA"/>
              </w:rPr>
            </w:pPr>
            <w:r w:rsidRPr="002D0392">
              <w:rPr>
                <w:rFonts w:eastAsia="Times New Roman" w:cs="Times New Roman"/>
                <w:sz w:val="20"/>
                <w:szCs w:val="20"/>
                <w:lang w:val="ru-RU" w:eastAsia="en-US" w:bidi="ar-SA"/>
              </w:rPr>
              <w:t>М.П.</w:t>
            </w:r>
          </w:p>
          <w:p w14:paraId="51331821" w14:textId="12C5A987" w:rsidR="00DA04F5" w:rsidRPr="002D0392" w:rsidRDefault="00DA04F5" w:rsidP="00990AD8">
            <w:pPr>
              <w:keepLines/>
              <w:widowControl/>
              <w:tabs>
                <w:tab w:val="left" w:pos="708"/>
              </w:tabs>
              <w:jc w:val="both"/>
              <w:textAlignment w:val="auto"/>
              <w:rPr>
                <w:rFonts w:cs="Times New Roman"/>
                <w:sz w:val="20"/>
                <w:szCs w:val="20"/>
                <w:lang w:val="ru-RU"/>
              </w:rPr>
            </w:pPr>
            <w:r w:rsidRPr="002D0392">
              <w:rPr>
                <w:rFonts w:cs="Times New Roman"/>
                <w:sz w:val="20"/>
                <w:szCs w:val="20"/>
                <w:lang w:val="ru-RU"/>
              </w:rPr>
              <w:t>«___» __________________ 202__ г.</w:t>
            </w:r>
          </w:p>
        </w:tc>
        <w:tc>
          <w:tcPr>
            <w:tcW w:w="2500" w:type="pct"/>
            <w:shd w:val="clear" w:color="auto" w:fill="auto"/>
            <w:tcMar>
              <w:top w:w="0" w:type="dxa"/>
              <w:left w:w="108" w:type="dxa"/>
              <w:bottom w:w="0" w:type="dxa"/>
              <w:right w:w="108" w:type="dxa"/>
            </w:tcMar>
          </w:tcPr>
          <w:p w14:paraId="303180C2" w14:textId="77777777" w:rsidR="00FE7DD3" w:rsidRPr="002D0392" w:rsidRDefault="00FE7DD3" w:rsidP="00990AD8">
            <w:pPr>
              <w:widowControl/>
              <w:suppressAutoHyphens w:val="0"/>
              <w:textAlignment w:val="auto"/>
              <w:rPr>
                <w:rFonts w:eastAsia="Times New Roman" w:cs="Times New Roman"/>
                <w:kern w:val="0"/>
                <w:sz w:val="20"/>
                <w:szCs w:val="20"/>
                <w:lang w:val="ru-RU" w:eastAsia="en-US" w:bidi="ar-SA"/>
              </w:rPr>
            </w:pPr>
          </w:p>
          <w:p w14:paraId="4F6E38EE" w14:textId="3160AA9F" w:rsidR="00362A36" w:rsidRDefault="00BC23A6" w:rsidP="00362A36">
            <w:pPr>
              <w:keepLines/>
              <w:widowControl/>
              <w:tabs>
                <w:tab w:val="left" w:pos="708"/>
              </w:tabs>
              <w:jc w:val="both"/>
              <w:textAlignment w:val="auto"/>
              <w:rPr>
                <w:rFonts w:eastAsia="Times New Roman" w:cs="Times New Roman"/>
                <w:sz w:val="20"/>
                <w:szCs w:val="20"/>
                <w:lang w:val="ru-RU" w:eastAsia="en-US" w:bidi="ar-SA"/>
              </w:rPr>
            </w:pPr>
            <w:r>
              <w:rPr>
                <w:rFonts w:eastAsia="Times New Roman" w:cs="Times New Roman"/>
                <w:sz w:val="20"/>
                <w:szCs w:val="20"/>
                <w:lang w:val="ru-RU" w:eastAsia="en-US" w:bidi="ar-SA"/>
              </w:rPr>
              <w:t>Начальник</w:t>
            </w:r>
            <w:r w:rsidR="00362A36" w:rsidRPr="00362A36">
              <w:rPr>
                <w:rFonts w:eastAsia="Times New Roman" w:cs="Times New Roman"/>
                <w:sz w:val="20"/>
                <w:szCs w:val="20"/>
                <w:lang w:val="ru-RU" w:eastAsia="en-US" w:bidi="ar-SA"/>
              </w:rPr>
              <w:t xml:space="preserve"> УМТО </w:t>
            </w:r>
          </w:p>
          <w:p w14:paraId="528AD7BB" w14:textId="77777777" w:rsidR="00362A36" w:rsidRPr="0080430B" w:rsidRDefault="00362A36" w:rsidP="00362A36">
            <w:pPr>
              <w:keepLines/>
              <w:widowControl/>
              <w:tabs>
                <w:tab w:val="left" w:pos="708"/>
              </w:tabs>
              <w:jc w:val="both"/>
              <w:textAlignment w:val="auto"/>
              <w:rPr>
                <w:rFonts w:eastAsia="Times New Roman" w:cs="Times New Roman"/>
                <w:sz w:val="20"/>
                <w:szCs w:val="20"/>
                <w:lang w:val="ru-RU" w:eastAsia="en-US" w:bidi="ar-SA"/>
              </w:rPr>
            </w:pPr>
          </w:p>
          <w:p w14:paraId="356826FD" w14:textId="77777777" w:rsidR="00362A36" w:rsidRDefault="00362A36" w:rsidP="00362A36">
            <w:pPr>
              <w:keepLines/>
              <w:widowControl/>
              <w:tabs>
                <w:tab w:val="left" w:pos="708"/>
              </w:tabs>
              <w:jc w:val="both"/>
              <w:textAlignment w:val="auto"/>
              <w:rPr>
                <w:rFonts w:eastAsia="Times New Roman" w:cs="Times New Roman"/>
                <w:sz w:val="20"/>
                <w:szCs w:val="20"/>
                <w:lang w:val="ru-RU" w:eastAsia="en-US" w:bidi="ar-SA"/>
              </w:rPr>
            </w:pPr>
          </w:p>
          <w:p w14:paraId="3382EF89" w14:textId="5BE13B1C" w:rsidR="00362A36" w:rsidRPr="0080430B" w:rsidRDefault="00362A36" w:rsidP="00362A36">
            <w:pPr>
              <w:keepLines/>
              <w:widowControl/>
              <w:tabs>
                <w:tab w:val="left" w:pos="708"/>
              </w:tabs>
              <w:jc w:val="both"/>
              <w:textAlignment w:val="auto"/>
              <w:rPr>
                <w:rFonts w:eastAsia="Times New Roman" w:cs="Times New Roman"/>
                <w:sz w:val="20"/>
                <w:szCs w:val="20"/>
                <w:lang w:val="ru-RU" w:eastAsia="en-US" w:bidi="ar-SA"/>
              </w:rPr>
            </w:pPr>
            <w:r w:rsidRPr="0080430B">
              <w:rPr>
                <w:rFonts w:eastAsia="Times New Roman" w:cs="Times New Roman"/>
                <w:sz w:val="20"/>
                <w:szCs w:val="20"/>
                <w:lang w:val="ru-RU" w:eastAsia="en-US" w:bidi="ar-SA"/>
              </w:rPr>
              <w:t>________________________ /</w:t>
            </w:r>
            <w:r>
              <w:t xml:space="preserve"> </w:t>
            </w:r>
            <w:r w:rsidR="00781519" w:rsidRPr="00781519">
              <w:rPr>
                <w:rFonts w:eastAsia="Times New Roman" w:cs="Times New Roman"/>
                <w:sz w:val="20"/>
                <w:szCs w:val="20"/>
                <w:lang w:val="ru-RU" w:eastAsia="en-US" w:bidi="ar-SA"/>
              </w:rPr>
              <w:t xml:space="preserve">Е.И. Карякин </w:t>
            </w:r>
            <w:r w:rsidRPr="0080430B">
              <w:rPr>
                <w:rFonts w:eastAsia="Times New Roman" w:cs="Times New Roman"/>
                <w:sz w:val="20"/>
                <w:szCs w:val="20"/>
                <w:lang w:val="ru-RU" w:eastAsia="en-US" w:bidi="ar-SA"/>
              </w:rPr>
              <w:t>/</w:t>
            </w:r>
          </w:p>
          <w:p w14:paraId="412C2300" w14:textId="77777777" w:rsidR="00362A36" w:rsidRDefault="00362A36" w:rsidP="00362A36">
            <w:pPr>
              <w:keepLines/>
              <w:widowControl/>
              <w:tabs>
                <w:tab w:val="left" w:pos="708"/>
              </w:tabs>
              <w:jc w:val="both"/>
              <w:textAlignment w:val="auto"/>
              <w:rPr>
                <w:rFonts w:eastAsia="Times New Roman" w:cs="Times New Roman"/>
                <w:sz w:val="20"/>
                <w:szCs w:val="20"/>
                <w:lang w:val="ru-RU" w:eastAsia="en-US" w:bidi="ar-SA"/>
              </w:rPr>
            </w:pPr>
            <w:r w:rsidRPr="0080430B">
              <w:rPr>
                <w:rFonts w:eastAsia="Times New Roman" w:cs="Times New Roman"/>
                <w:sz w:val="20"/>
                <w:szCs w:val="20"/>
                <w:lang w:val="ru-RU" w:eastAsia="en-US" w:bidi="ar-SA"/>
              </w:rPr>
              <w:t>М.П.</w:t>
            </w:r>
          </w:p>
          <w:p w14:paraId="554794BC" w14:textId="77777777" w:rsidR="00362A36" w:rsidRDefault="00362A36" w:rsidP="00362A36">
            <w:pPr>
              <w:keepLines/>
              <w:widowControl/>
              <w:tabs>
                <w:tab w:val="left" w:pos="708"/>
              </w:tabs>
              <w:jc w:val="both"/>
              <w:textAlignment w:val="auto"/>
              <w:rPr>
                <w:rFonts w:eastAsia="Times New Roman" w:cs="Times New Roman"/>
                <w:sz w:val="20"/>
                <w:szCs w:val="20"/>
                <w:lang w:val="ru-RU"/>
              </w:rPr>
            </w:pPr>
            <w:r w:rsidRPr="002D0392">
              <w:rPr>
                <w:rFonts w:eastAsia="Times New Roman" w:cs="Times New Roman"/>
                <w:sz w:val="20"/>
                <w:szCs w:val="20"/>
                <w:lang w:val="ru-RU"/>
              </w:rPr>
              <w:t>«___» ____________________ 202__ г.</w:t>
            </w:r>
          </w:p>
          <w:p w14:paraId="2DB9F91C" w14:textId="505B08D2" w:rsidR="00DA04F5" w:rsidRPr="002D0392" w:rsidRDefault="00DA04F5" w:rsidP="0080430B">
            <w:pPr>
              <w:keepLines/>
              <w:widowControl/>
              <w:tabs>
                <w:tab w:val="left" w:pos="708"/>
              </w:tabs>
              <w:jc w:val="both"/>
              <w:textAlignment w:val="auto"/>
              <w:rPr>
                <w:rFonts w:cs="Times New Roman"/>
                <w:sz w:val="20"/>
                <w:szCs w:val="20"/>
                <w:lang w:val="ru-RU"/>
              </w:rPr>
            </w:pPr>
          </w:p>
        </w:tc>
      </w:tr>
    </w:tbl>
    <w:p w14:paraId="6E2BB7F2" w14:textId="77777777" w:rsidR="00000719" w:rsidRPr="002D0392" w:rsidRDefault="00000719" w:rsidP="00DA04F5">
      <w:pPr>
        <w:pStyle w:val="Standard"/>
        <w:autoSpaceDE w:val="0"/>
        <w:jc w:val="both"/>
        <w:rPr>
          <w:rFonts w:eastAsia="Calibri" w:cs="Times New Roman"/>
          <w:sz w:val="20"/>
          <w:szCs w:val="20"/>
          <w:lang w:val="ru-RU"/>
        </w:rPr>
      </w:pPr>
    </w:p>
    <w:p w14:paraId="1E3CBF0B" w14:textId="4C21DB6A" w:rsidR="00DA04F5" w:rsidRPr="002D0392" w:rsidRDefault="00DA04F5">
      <w:pPr>
        <w:rPr>
          <w:rFonts w:eastAsia="Calibri" w:cs="Times New Roman"/>
          <w:sz w:val="20"/>
          <w:szCs w:val="20"/>
          <w:lang w:val="ru-RU"/>
        </w:rPr>
      </w:pPr>
      <w:r w:rsidRPr="002D0392">
        <w:rPr>
          <w:rFonts w:eastAsia="Calibri" w:cs="Times New Roman"/>
          <w:sz w:val="20"/>
          <w:szCs w:val="20"/>
          <w:lang w:val="ru-RU"/>
        </w:rPr>
        <w:br w:type="page"/>
      </w:r>
    </w:p>
    <w:p w14:paraId="45AE5F2D" w14:textId="5C94FBCD" w:rsidR="00A62285" w:rsidRPr="002D0392" w:rsidRDefault="00A62285" w:rsidP="00A62285">
      <w:pPr>
        <w:pStyle w:val="Standard"/>
        <w:autoSpaceDE w:val="0"/>
        <w:ind w:left="5954"/>
        <w:jc w:val="right"/>
        <w:rPr>
          <w:rFonts w:eastAsia="Calibri" w:cs="Times New Roman"/>
          <w:sz w:val="20"/>
          <w:szCs w:val="20"/>
          <w:lang w:val="ru-RU"/>
        </w:rPr>
      </w:pPr>
      <w:r w:rsidRPr="002D0392">
        <w:rPr>
          <w:rFonts w:eastAsia="Calibri" w:cs="Times New Roman"/>
          <w:sz w:val="20"/>
          <w:szCs w:val="20"/>
          <w:lang w:val="ru-RU"/>
        </w:rPr>
        <w:lastRenderedPageBreak/>
        <w:t>Приложение №</w:t>
      </w:r>
      <w:r>
        <w:rPr>
          <w:rFonts w:eastAsia="Calibri" w:cs="Times New Roman"/>
          <w:sz w:val="20"/>
          <w:szCs w:val="20"/>
          <w:lang w:val="ru-RU"/>
        </w:rPr>
        <w:t>2</w:t>
      </w:r>
    </w:p>
    <w:p w14:paraId="4D8625C0" w14:textId="2AEC0E29" w:rsidR="00A62285" w:rsidRPr="002D0392" w:rsidRDefault="00A62285" w:rsidP="00A62285">
      <w:pPr>
        <w:pStyle w:val="Standard"/>
        <w:autoSpaceDE w:val="0"/>
        <w:ind w:left="5954"/>
        <w:jc w:val="right"/>
        <w:rPr>
          <w:rFonts w:eastAsia="Calibri" w:cs="Times New Roman"/>
          <w:sz w:val="20"/>
          <w:szCs w:val="20"/>
          <w:lang w:val="ru-RU"/>
        </w:rPr>
      </w:pPr>
      <w:r w:rsidRPr="002D0392">
        <w:rPr>
          <w:rFonts w:eastAsia="Calibri" w:cs="Times New Roman"/>
          <w:sz w:val="20"/>
          <w:szCs w:val="20"/>
          <w:lang w:val="ru-RU"/>
        </w:rPr>
        <w:t xml:space="preserve">к </w:t>
      </w:r>
      <w:r>
        <w:rPr>
          <w:rFonts w:eastAsia="Calibri" w:cs="Times New Roman"/>
          <w:sz w:val="20"/>
          <w:szCs w:val="20"/>
          <w:lang w:val="ru-RU"/>
        </w:rPr>
        <w:t>К</w:t>
      </w:r>
      <w:r w:rsidRPr="002D0392">
        <w:rPr>
          <w:rFonts w:eastAsia="Calibri" w:cs="Times New Roman"/>
          <w:sz w:val="20"/>
          <w:szCs w:val="20"/>
          <w:lang w:val="ru-RU"/>
        </w:rPr>
        <w:t>онтракту</w:t>
      </w:r>
      <w:r>
        <w:rPr>
          <w:rFonts w:eastAsia="Calibri" w:cs="Times New Roman"/>
          <w:sz w:val="20"/>
          <w:szCs w:val="20"/>
          <w:lang w:val="ru-RU"/>
        </w:rPr>
        <w:t>№ _______</w:t>
      </w:r>
      <w:r w:rsidRPr="002D0392">
        <w:rPr>
          <w:rFonts w:eastAsia="Calibri" w:cs="Times New Roman"/>
          <w:sz w:val="20"/>
          <w:szCs w:val="20"/>
          <w:lang w:val="ru-RU"/>
        </w:rPr>
        <w:t xml:space="preserve"> </w:t>
      </w:r>
    </w:p>
    <w:p w14:paraId="2E631FE0" w14:textId="77777777" w:rsidR="00A62285" w:rsidRPr="002D0392" w:rsidRDefault="00A62285" w:rsidP="00A62285">
      <w:pPr>
        <w:pStyle w:val="Standard"/>
        <w:autoSpaceDE w:val="0"/>
        <w:ind w:left="4962"/>
        <w:jc w:val="right"/>
        <w:rPr>
          <w:rFonts w:eastAsia="Calibri" w:cs="Times New Roman"/>
          <w:sz w:val="20"/>
          <w:szCs w:val="20"/>
          <w:lang w:val="ru-RU"/>
        </w:rPr>
      </w:pPr>
      <w:r w:rsidRPr="002D0392">
        <w:rPr>
          <w:rFonts w:eastAsia="Calibri" w:cs="Times New Roman"/>
          <w:sz w:val="20"/>
          <w:szCs w:val="20"/>
          <w:lang w:val="ru-RU"/>
        </w:rPr>
        <w:t>от «____» _______________ 20___г.</w:t>
      </w:r>
    </w:p>
    <w:p w14:paraId="4F9F1A97" w14:textId="64EF8D65" w:rsidR="004E4574" w:rsidRPr="002D0392" w:rsidRDefault="004E4574" w:rsidP="00DA04F5">
      <w:pPr>
        <w:pStyle w:val="Standard"/>
        <w:autoSpaceDE w:val="0"/>
        <w:jc w:val="both"/>
        <w:rPr>
          <w:rFonts w:eastAsia="Calibri" w:cs="Times New Roman"/>
          <w:sz w:val="20"/>
          <w:szCs w:val="20"/>
          <w:lang w:val="ru-RU"/>
        </w:rPr>
      </w:pPr>
    </w:p>
    <w:p w14:paraId="5510511A" w14:textId="6E04447C" w:rsidR="00DA04F5" w:rsidRPr="002D0392" w:rsidRDefault="00DA04F5" w:rsidP="00DA04F5">
      <w:pPr>
        <w:pStyle w:val="Standard"/>
        <w:autoSpaceDE w:val="0"/>
        <w:jc w:val="both"/>
        <w:rPr>
          <w:rFonts w:eastAsia="Calibri" w:cs="Times New Roman"/>
          <w:sz w:val="20"/>
          <w:szCs w:val="20"/>
          <w:lang w:val="ru-RU"/>
        </w:rPr>
      </w:pPr>
    </w:p>
    <w:p w14:paraId="34C4346C" w14:textId="661BD1F3" w:rsidR="00DA04F5" w:rsidRPr="002D0392" w:rsidRDefault="00DA04F5" w:rsidP="00DA04F5">
      <w:pPr>
        <w:pStyle w:val="Standard"/>
        <w:autoSpaceDE w:val="0"/>
        <w:jc w:val="both"/>
        <w:rPr>
          <w:rFonts w:eastAsia="Calibri" w:cs="Times New Roman"/>
          <w:sz w:val="20"/>
          <w:szCs w:val="20"/>
          <w:lang w:val="ru-RU"/>
        </w:rPr>
      </w:pPr>
    </w:p>
    <w:p w14:paraId="54523264" w14:textId="77777777" w:rsidR="00DA04F5" w:rsidRPr="002D0392" w:rsidRDefault="00DA04F5" w:rsidP="00DA04F5">
      <w:pPr>
        <w:pStyle w:val="Standard"/>
        <w:autoSpaceDE w:val="0"/>
        <w:jc w:val="both"/>
        <w:rPr>
          <w:rFonts w:eastAsia="Calibri" w:cs="Times New Roman"/>
          <w:sz w:val="20"/>
          <w:szCs w:val="20"/>
          <w:lang w:val="ru-RU"/>
        </w:rPr>
      </w:pPr>
    </w:p>
    <w:p w14:paraId="1F044F25" w14:textId="18865EF3" w:rsidR="008903FC" w:rsidRPr="00261BF7" w:rsidRDefault="002E7557" w:rsidP="00261BF7">
      <w:pPr>
        <w:pStyle w:val="Standard"/>
        <w:autoSpaceDE w:val="0"/>
        <w:jc w:val="center"/>
        <w:rPr>
          <w:rFonts w:eastAsia="Arial CYR" w:cs="Times New Roman"/>
          <w:b/>
          <w:bCs/>
          <w:sz w:val="20"/>
          <w:szCs w:val="20"/>
          <w:lang w:val="ru-RU"/>
        </w:rPr>
      </w:pPr>
      <w:r w:rsidRPr="002D0392">
        <w:rPr>
          <w:rFonts w:eastAsia="Arial CYR" w:cs="Times New Roman"/>
          <w:b/>
          <w:bCs/>
          <w:sz w:val="20"/>
          <w:szCs w:val="20"/>
          <w:lang w:val="ru-RU"/>
        </w:rPr>
        <w:t>Техническое задание</w:t>
      </w:r>
    </w:p>
    <w:p w14:paraId="66135F78" w14:textId="77777777" w:rsidR="00261BF7" w:rsidRPr="00B64FE6" w:rsidRDefault="00261BF7" w:rsidP="00261BF7">
      <w:pPr>
        <w:pStyle w:val="Standard"/>
        <w:autoSpaceDE w:val="0"/>
        <w:jc w:val="center"/>
        <w:rPr>
          <w:rFonts w:eastAsia="Arial CYR" w:cs="Times New Roman"/>
          <w:b/>
          <w:sz w:val="20"/>
          <w:szCs w:val="20"/>
          <w:lang w:val="ru-RU"/>
        </w:rPr>
      </w:pPr>
      <w:r w:rsidRPr="00B64FE6">
        <w:rPr>
          <w:rFonts w:eastAsia="Arial CYR" w:cs="Times New Roman"/>
          <w:b/>
          <w:sz w:val="20"/>
          <w:szCs w:val="20"/>
          <w:lang w:val="ru-RU"/>
        </w:rPr>
        <w:t>на оказание услуг по внутренней очистке и дезинфекции системы принудительной вытяжной вентиляции пищевого производства кухни</w:t>
      </w:r>
      <w:r>
        <w:rPr>
          <w:rFonts w:eastAsia="Arial CYR" w:cs="Times New Roman"/>
          <w:b/>
          <w:sz w:val="20"/>
          <w:szCs w:val="20"/>
          <w:lang w:val="ru-RU"/>
        </w:rPr>
        <w:t xml:space="preserve"> </w:t>
      </w:r>
      <w:r w:rsidRPr="00B64FE6">
        <w:rPr>
          <w:rFonts w:eastAsia="Arial CYR" w:cs="Times New Roman"/>
          <w:b/>
          <w:sz w:val="20"/>
          <w:szCs w:val="20"/>
          <w:lang w:val="ru-RU"/>
        </w:rPr>
        <w:t>ФГБУ ФНКЦИБ ФМБА</w:t>
      </w:r>
      <w:r>
        <w:rPr>
          <w:rFonts w:eastAsia="Arial CYR" w:cs="Times New Roman"/>
          <w:b/>
          <w:sz w:val="20"/>
          <w:szCs w:val="20"/>
          <w:lang w:val="ru-RU"/>
        </w:rPr>
        <w:t xml:space="preserve"> </w:t>
      </w:r>
      <w:r w:rsidRPr="00B64FE6">
        <w:rPr>
          <w:rFonts w:eastAsia="Arial CYR" w:cs="Times New Roman"/>
          <w:b/>
          <w:sz w:val="20"/>
          <w:szCs w:val="20"/>
          <w:lang w:val="ru-RU"/>
        </w:rPr>
        <w:t>России в 2026 году</w:t>
      </w:r>
    </w:p>
    <w:p w14:paraId="10425EBB" w14:textId="77777777" w:rsidR="00261BF7" w:rsidRDefault="00261BF7" w:rsidP="00261BF7">
      <w:pPr>
        <w:pStyle w:val="Standard"/>
        <w:autoSpaceDE w:val="0"/>
        <w:ind w:firstLine="567"/>
        <w:jc w:val="both"/>
        <w:rPr>
          <w:rFonts w:eastAsia="Arial CYR" w:cs="Times New Roman"/>
          <w:b/>
          <w:sz w:val="20"/>
          <w:szCs w:val="20"/>
          <w:lang w:val="ru-RU"/>
        </w:rPr>
      </w:pPr>
    </w:p>
    <w:p w14:paraId="5D38E122"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b/>
          <w:sz w:val="20"/>
          <w:szCs w:val="20"/>
          <w:lang w:val="ru-RU"/>
        </w:rPr>
        <w:t>Место оказания услуг</w:t>
      </w:r>
      <w:r w:rsidRPr="00B64FE6">
        <w:rPr>
          <w:rFonts w:eastAsia="Arial CYR" w:cs="Times New Roman"/>
          <w:sz w:val="20"/>
          <w:szCs w:val="20"/>
          <w:lang w:val="ru-RU"/>
        </w:rPr>
        <w:t xml:space="preserve"> – г. Санкт-Петербург, ул. Профессора Попова, д. </w:t>
      </w:r>
      <w:proofErr w:type="gramStart"/>
      <w:r w:rsidRPr="00B64FE6">
        <w:rPr>
          <w:rFonts w:eastAsia="Arial CYR" w:cs="Times New Roman"/>
          <w:sz w:val="20"/>
          <w:szCs w:val="20"/>
          <w:lang w:val="ru-RU"/>
        </w:rPr>
        <w:t>9,  корпус</w:t>
      </w:r>
      <w:proofErr w:type="gramEnd"/>
      <w:r w:rsidRPr="00B64FE6">
        <w:rPr>
          <w:rFonts w:eastAsia="Arial CYR" w:cs="Times New Roman"/>
          <w:sz w:val="20"/>
          <w:szCs w:val="20"/>
          <w:lang w:val="ru-RU"/>
        </w:rPr>
        <w:t xml:space="preserve"> 2 строение 1.</w:t>
      </w:r>
    </w:p>
    <w:p w14:paraId="6A21ADD7"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b/>
          <w:sz w:val="20"/>
          <w:szCs w:val="20"/>
          <w:lang w:val="ru-RU"/>
        </w:rPr>
        <w:t>Сроки действия Договора</w:t>
      </w:r>
      <w:r w:rsidRPr="00B64FE6">
        <w:rPr>
          <w:rFonts w:eastAsia="Arial CYR" w:cs="Times New Roman"/>
          <w:sz w:val="20"/>
          <w:szCs w:val="20"/>
          <w:lang w:val="ru-RU"/>
        </w:rPr>
        <w:t xml:space="preserve"> – с даты подписания Договора.</w:t>
      </w:r>
    </w:p>
    <w:p w14:paraId="2916FECD"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b/>
          <w:sz w:val="20"/>
          <w:szCs w:val="20"/>
          <w:lang w:val="ru-RU"/>
        </w:rPr>
        <w:t>Сроки оказания услуг</w:t>
      </w:r>
      <w:r w:rsidRPr="00B64FE6">
        <w:rPr>
          <w:rFonts w:eastAsia="Arial CYR" w:cs="Times New Roman"/>
          <w:sz w:val="20"/>
          <w:szCs w:val="20"/>
          <w:lang w:val="ru-RU"/>
        </w:rPr>
        <w:t xml:space="preserve"> - в соответствии с графиком.</w:t>
      </w:r>
    </w:p>
    <w:p w14:paraId="7239D550"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b/>
          <w:sz w:val="20"/>
          <w:szCs w:val="20"/>
          <w:lang w:val="ru-RU"/>
        </w:rPr>
        <w:t>Условия оплаты</w:t>
      </w:r>
      <w:r w:rsidRPr="00B64FE6">
        <w:rPr>
          <w:rFonts w:eastAsia="Arial CYR" w:cs="Times New Roman"/>
          <w:sz w:val="20"/>
          <w:szCs w:val="20"/>
          <w:lang w:val="ru-RU"/>
        </w:rPr>
        <w:t xml:space="preserve"> – оплата производится на основании счета, в течение 7 (семи) календарных дней с момента подписания Акта сдачи-приемки оказанных услуг.</w:t>
      </w:r>
    </w:p>
    <w:p w14:paraId="2FB94BE9" w14:textId="77777777" w:rsidR="00261BF7" w:rsidRPr="00B64FE6" w:rsidRDefault="00261BF7" w:rsidP="00261BF7">
      <w:pPr>
        <w:pStyle w:val="Standard"/>
        <w:autoSpaceDE w:val="0"/>
        <w:ind w:firstLine="567"/>
        <w:jc w:val="both"/>
        <w:rPr>
          <w:rFonts w:eastAsia="Arial CYR" w:cs="Times New Roman"/>
          <w:b/>
          <w:sz w:val="20"/>
          <w:szCs w:val="20"/>
          <w:lang w:val="ru-RU"/>
        </w:rPr>
      </w:pPr>
      <w:r w:rsidRPr="00B64FE6">
        <w:rPr>
          <w:rFonts w:eastAsia="Arial CYR" w:cs="Times New Roman"/>
          <w:b/>
          <w:sz w:val="20"/>
          <w:szCs w:val="20"/>
          <w:lang w:val="ru-RU"/>
        </w:rPr>
        <w:t>1.</w:t>
      </w:r>
      <w:r w:rsidRPr="00B64FE6">
        <w:rPr>
          <w:rFonts w:eastAsia="Arial CYR" w:cs="Times New Roman"/>
          <w:b/>
          <w:sz w:val="20"/>
          <w:szCs w:val="20"/>
          <w:lang w:val="ru-RU"/>
        </w:rPr>
        <w:tab/>
        <w:t>Цели и правовое основание для выполнения услуг.</w:t>
      </w:r>
    </w:p>
    <w:p w14:paraId="72A1E835"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1.1.</w:t>
      </w:r>
      <w:r w:rsidRPr="00B64FE6">
        <w:rPr>
          <w:rFonts w:eastAsia="Arial CYR" w:cs="Times New Roman"/>
          <w:sz w:val="20"/>
          <w:szCs w:val="20"/>
          <w:lang w:val="ru-RU"/>
        </w:rPr>
        <w:tab/>
        <w:t>Целью настоящего договора является очистка механическим способом от жировых отложений и дезинфекция воздуховодов вытяжной принудительной вентиляции №9.</w:t>
      </w:r>
    </w:p>
    <w:p w14:paraId="48562CCB"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1.2.</w:t>
      </w:r>
      <w:r w:rsidRPr="00B64FE6">
        <w:rPr>
          <w:rFonts w:eastAsia="Arial CYR" w:cs="Times New Roman"/>
          <w:sz w:val="20"/>
          <w:szCs w:val="20"/>
          <w:lang w:val="ru-RU"/>
        </w:rPr>
        <w:tab/>
        <w:t>Источник финансирования: средства бюджетных учреждений.</w:t>
      </w:r>
    </w:p>
    <w:p w14:paraId="2D01452F"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1.3.</w:t>
      </w:r>
      <w:r w:rsidRPr="00B64FE6">
        <w:rPr>
          <w:rFonts w:eastAsia="Arial CYR" w:cs="Times New Roman"/>
          <w:sz w:val="20"/>
          <w:szCs w:val="20"/>
          <w:lang w:val="ru-RU"/>
        </w:rPr>
        <w:tab/>
        <w:t xml:space="preserve">Услуги, являющиеся предметом договора, должны соответствовать требованиям законодательства Российской Федерации, в том числе: </w:t>
      </w:r>
    </w:p>
    <w:p w14:paraId="24C7E2F5"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Трудовому кодексу Российской Федерации статья 212-214;</w:t>
      </w:r>
    </w:p>
    <w:p w14:paraId="235AA467"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Постановлению Главного Государственного санитарного врача по Санкт-Петербургу от 02.11.2007 года № 19 «О профессиональной гигиенической подготовке и аттестации работников»;</w:t>
      </w:r>
    </w:p>
    <w:p w14:paraId="6761BD43"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Санитарным правилам и нормам СанПиН 3.3686-21;</w:t>
      </w:r>
    </w:p>
    <w:p w14:paraId="2BA695DF"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ГОСТу 12.1.004-91 ССБТ. Пожарная безопасность. Общие требования;</w:t>
      </w:r>
    </w:p>
    <w:p w14:paraId="30D06062"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xml:space="preserve">ГОСТу 12.1.030-81 Электробезопасность, защитное заземление, </w:t>
      </w:r>
      <w:proofErr w:type="spellStart"/>
      <w:r w:rsidRPr="00B64FE6">
        <w:rPr>
          <w:rFonts w:eastAsia="Arial CYR" w:cs="Times New Roman"/>
          <w:sz w:val="20"/>
          <w:szCs w:val="20"/>
          <w:lang w:val="ru-RU"/>
        </w:rPr>
        <w:t>зануление</w:t>
      </w:r>
      <w:proofErr w:type="spellEnd"/>
      <w:r w:rsidRPr="00B64FE6">
        <w:rPr>
          <w:rFonts w:eastAsia="Arial CYR" w:cs="Times New Roman"/>
          <w:sz w:val="20"/>
          <w:szCs w:val="20"/>
          <w:lang w:val="ru-RU"/>
        </w:rPr>
        <w:t>;</w:t>
      </w:r>
    </w:p>
    <w:p w14:paraId="450E574F"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ГОСТу 12.4.021-75 ССБТ система стандартов безопасности труда. Системы вентиляционные. Общие требования</w:t>
      </w:r>
    </w:p>
    <w:p w14:paraId="52384505"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ГОСТ Р 50571.5.52-2011 Электроустановки зданий.</w:t>
      </w:r>
    </w:p>
    <w:p w14:paraId="53BCAA0E"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1.4. Услуги должны предоставляться организацией, имеющей лицензию на данный вид деятельности.</w:t>
      </w:r>
    </w:p>
    <w:p w14:paraId="07D4C1BE" w14:textId="77777777" w:rsidR="00261BF7" w:rsidRPr="00B64FE6" w:rsidRDefault="00261BF7" w:rsidP="00261BF7">
      <w:pPr>
        <w:pStyle w:val="Standard"/>
        <w:autoSpaceDE w:val="0"/>
        <w:ind w:firstLine="567"/>
        <w:jc w:val="both"/>
        <w:rPr>
          <w:rFonts w:eastAsia="Arial CYR" w:cs="Times New Roman"/>
          <w:b/>
          <w:sz w:val="20"/>
          <w:szCs w:val="20"/>
          <w:lang w:val="ru-RU"/>
        </w:rPr>
      </w:pPr>
      <w:r w:rsidRPr="00B64FE6">
        <w:rPr>
          <w:rFonts w:eastAsia="Arial CYR" w:cs="Times New Roman"/>
          <w:b/>
          <w:sz w:val="20"/>
          <w:szCs w:val="20"/>
          <w:lang w:val="ru-RU"/>
        </w:rPr>
        <w:t>2.</w:t>
      </w:r>
      <w:r w:rsidRPr="00B64FE6">
        <w:rPr>
          <w:rFonts w:eastAsia="Arial CYR" w:cs="Times New Roman"/>
          <w:b/>
          <w:sz w:val="20"/>
          <w:szCs w:val="20"/>
          <w:lang w:val="ru-RU"/>
        </w:rPr>
        <w:tab/>
        <w:t>Порядок формирования цены Договора.</w:t>
      </w:r>
    </w:p>
    <w:p w14:paraId="081943A9"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Цена включает в себя стоимость всех затрат, необходимых для оказания услуг, все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надлежащим выполнением Исполнителем услуг, предусмотренных Договором.</w:t>
      </w:r>
    </w:p>
    <w:p w14:paraId="4C454F42" w14:textId="77777777" w:rsidR="00261BF7" w:rsidRPr="00B64FE6" w:rsidRDefault="00261BF7" w:rsidP="00261BF7">
      <w:pPr>
        <w:pStyle w:val="Standard"/>
        <w:autoSpaceDE w:val="0"/>
        <w:ind w:firstLine="567"/>
        <w:jc w:val="both"/>
        <w:rPr>
          <w:rFonts w:eastAsia="Arial CYR" w:cs="Times New Roman"/>
          <w:b/>
          <w:sz w:val="20"/>
          <w:szCs w:val="20"/>
          <w:lang w:val="ru-RU"/>
        </w:rPr>
      </w:pPr>
      <w:r w:rsidRPr="00B64FE6">
        <w:rPr>
          <w:rFonts w:eastAsia="Arial CYR" w:cs="Times New Roman"/>
          <w:b/>
          <w:sz w:val="20"/>
          <w:szCs w:val="20"/>
          <w:lang w:val="ru-RU"/>
        </w:rPr>
        <w:t>3.</w:t>
      </w:r>
      <w:r w:rsidRPr="00B64FE6">
        <w:rPr>
          <w:rFonts w:eastAsia="Arial CYR" w:cs="Times New Roman"/>
          <w:b/>
          <w:sz w:val="20"/>
          <w:szCs w:val="20"/>
          <w:lang w:val="ru-RU"/>
        </w:rPr>
        <w:tab/>
        <w:t>Требования к услугам, являющимся предметом договора.</w:t>
      </w:r>
    </w:p>
    <w:p w14:paraId="19FE7EE8"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3.1.</w:t>
      </w:r>
      <w:r w:rsidRPr="00B64FE6">
        <w:rPr>
          <w:rFonts w:eastAsia="Arial CYR" w:cs="Times New Roman"/>
          <w:sz w:val="20"/>
          <w:szCs w:val="20"/>
          <w:lang w:val="ru-RU"/>
        </w:rPr>
        <w:tab/>
        <w:t>Услуги по проверке должны осуществляться без нарушения штатного функционирования систем. Исполнитель должен обеспечивать сохранность оборудования Заказчика на протяжении всего периода действия настоящего Договора. Возмещение ущерба, нанесенного Исполнителем оборудованию Заказчика, должно производиться в полном объёме путем проведения ремонта или замены оборудования Заказчика, по усмотрению Заказчика.</w:t>
      </w:r>
    </w:p>
    <w:p w14:paraId="53573B49"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3.2.</w:t>
      </w:r>
      <w:r w:rsidRPr="00B64FE6">
        <w:rPr>
          <w:rFonts w:eastAsia="Arial CYR" w:cs="Times New Roman"/>
          <w:sz w:val="20"/>
          <w:szCs w:val="20"/>
          <w:lang w:val="ru-RU"/>
        </w:rPr>
        <w:tab/>
        <w:t>При оказании услуг необходимо применять оборудование (материалы) поверенное и по функционалу соответствующее выполнению данных услуг (иметь технические паспорта, сертификаты и другие документы, удостоверяющие их качество).</w:t>
      </w:r>
    </w:p>
    <w:p w14:paraId="548A316A" w14:textId="77777777" w:rsidR="00261BF7" w:rsidRPr="00B64FE6" w:rsidRDefault="00261BF7" w:rsidP="00261BF7">
      <w:pPr>
        <w:pStyle w:val="Standard"/>
        <w:autoSpaceDE w:val="0"/>
        <w:ind w:firstLine="567"/>
        <w:jc w:val="both"/>
        <w:rPr>
          <w:rFonts w:eastAsia="Arial CYR" w:cs="Times New Roman"/>
          <w:b/>
          <w:sz w:val="20"/>
          <w:szCs w:val="20"/>
          <w:lang w:val="ru-RU"/>
        </w:rPr>
      </w:pPr>
      <w:r w:rsidRPr="00B64FE6">
        <w:rPr>
          <w:rFonts w:eastAsia="Arial CYR" w:cs="Times New Roman"/>
          <w:b/>
          <w:sz w:val="20"/>
          <w:szCs w:val="20"/>
          <w:lang w:val="ru-RU"/>
        </w:rPr>
        <w:t>4. Перечень производимых работ.</w:t>
      </w:r>
    </w:p>
    <w:p w14:paraId="54969DCD"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xml:space="preserve">4.1. Внутренняя очистка системы принудительной вытяжной вентиляции помещений кухни: </w:t>
      </w:r>
    </w:p>
    <w:p w14:paraId="3130A9B3"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xml:space="preserve">- очистка вытяжных зонтов и </w:t>
      </w:r>
      <w:proofErr w:type="spellStart"/>
      <w:r w:rsidRPr="00B64FE6">
        <w:rPr>
          <w:rFonts w:eastAsia="Arial CYR" w:cs="Times New Roman"/>
          <w:sz w:val="20"/>
          <w:szCs w:val="20"/>
          <w:lang w:val="ru-RU"/>
        </w:rPr>
        <w:t>жироуловителей</w:t>
      </w:r>
      <w:proofErr w:type="spellEnd"/>
      <w:r w:rsidRPr="00B64FE6">
        <w:rPr>
          <w:rFonts w:eastAsia="Arial CYR" w:cs="Times New Roman"/>
          <w:sz w:val="20"/>
          <w:szCs w:val="20"/>
          <w:lang w:val="ru-RU"/>
        </w:rPr>
        <w:t xml:space="preserve"> – 5 шт.;</w:t>
      </w:r>
    </w:p>
    <w:p w14:paraId="32EB04E8"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очистка воздуховодов от вытяжных зонтов до вентилятора силовой установки – 5 шт.;</w:t>
      </w:r>
    </w:p>
    <w:p w14:paraId="7D27F9B1"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очистка крыльчатки вентилятора силовой установки – 1 шт.;</w:t>
      </w:r>
    </w:p>
    <w:p w14:paraId="01A2EB19"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демонтаж части подвесного потолка для доступа к воздуховодам;</w:t>
      </w:r>
    </w:p>
    <w:p w14:paraId="6221D1DB"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монтаж части подвесного потолка.</w:t>
      </w:r>
    </w:p>
    <w:p w14:paraId="467CAC1B"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4.2.  Дезинфекция системы принудительной вытяжной вентиляции помещений кухни:</w:t>
      </w:r>
    </w:p>
    <w:p w14:paraId="37E35C2E"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xml:space="preserve">- дезинфекция вытяжных зонтов и </w:t>
      </w:r>
      <w:proofErr w:type="spellStart"/>
      <w:r w:rsidRPr="00B64FE6">
        <w:rPr>
          <w:rFonts w:eastAsia="Arial CYR" w:cs="Times New Roman"/>
          <w:sz w:val="20"/>
          <w:szCs w:val="20"/>
          <w:lang w:val="ru-RU"/>
        </w:rPr>
        <w:t>жироуловителей</w:t>
      </w:r>
      <w:proofErr w:type="spellEnd"/>
      <w:r w:rsidRPr="00B64FE6">
        <w:rPr>
          <w:rFonts w:eastAsia="Arial CYR" w:cs="Times New Roman"/>
          <w:sz w:val="20"/>
          <w:szCs w:val="20"/>
          <w:lang w:val="ru-RU"/>
        </w:rPr>
        <w:t xml:space="preserve"> – 5 шт.;</w:t>
      </w:r>
    </w:p>
    <w:p w14:paraId="2854186B"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дезинфекция воздуховодов от вытяжных зонтов до вентилятора силовой установки – 5 шт.;</w:t>
      </w:r>
    </w:p>
    <w:p w14:paraId="3D399431"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дезинфекция крыльчатки вентилятора силовой установки – 1 шт.</w:t>
      </w:r>
    </w:p>
    <w:p w14:paraId="64F6F50A"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4.3. Фото фиксация результатов проведённых работ.</w:t>
      </w:r>
    </w:p>
    <w:p w14:paraId="71236748"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4.4. Оформление и выдача актов установленного образца.</w:t>
      </w:r>
    </w:p>
    <w:p w14:paraId="763E2F83"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xml:space="preserve">4.5. Перед началом работ, Исполнитель укрывает полиэтиленом оборудование Заказчика в зоне проведения работ. После проведения работ, Исполнитель убирает </w:t>
      </w:r>
      <w:proofErr w:type="spellStart"/>
      <w:r w:rsidRPr="00B64FE6">
        <w:rPr>
          <w:rFonts w:eastAsia="Arial CYR" w:cs="Times New Roman"/>
          <w:sz w:val="20"/>
          <w:szCs w:val="20"/>
          <w:lang w:val="ru-RU"/>
        </w:rPr>
        <w:t>укрывочный</w:t>
      </w:r>
      <w:proofErr w:type="spellEnd"/>
      <w:r w:rsidRPr="00B64FE6">
        <w:rPr>
          <w:rFonts w:eastAsia="Arial CYR" w:cs="Times New Roman"/>
          <w:sz w:val="20"/>
          <w:szCs w:val="20"/>
          <w:lang w:val="ru-RU"/>
        </w:rPr>
        <w:t xml:space="preserve"> полиэтилен. Утилизацию укрывного полиэтилена осуществляет Заказчик.</w:t>
      </w:r>
    </w:p>
    <w:p w14:paraId="4AB1A641"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Работы проводятся без демонтажа секций воздуховодов, на доступных участках.</w:t>
      </w:r>
    </w:p>
    <w:p w14:paraId="1C43FA96"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Работы по очистке воздуховодов проводятся механическим способом (щётками на гибком вале с электроприводом).</w:t>
      </w:r>
    </w:p>
    <w:p w14:paraId="76F10057"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lastRenderedPageBreak/>
        <w:t>Работы по очистке крыльчаток вентиляторов проводятся механическим способом (вручную скребками, с применением щелочного раствора).</w:t>
      </w:r>
    </w:p>
    <w:p w14:paraId="16A6FE1F"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 xml:space="preserve">Работы по очистке вытяжных зонтов проводятся механическим способом (вручную скребками и ветошью, пластинчатых, либо сетчатых, фильтров </w:t>
      </w:r>
      <w:proofErr w:type="spellStart"/>
      <w:r w:rsidRPr="00B64FE6">
        <w:rPr>
          <w:rFonts w:eastAsia="Arial CYR" w:cs="Times New Roman"/>
          <w:sz w:val="20"/>
          <w:szCs w:val="20"/>
          <w:lang w:val="ru-RU"/>
        </w:rPr>
        <w:t>жироуловителей</w:t>
      </w:r>
      <w:proofErr w:type="spellEnd"/>
      <w:r w:rsidRPr="00B64FE6">
        <w:rPr>
          <w:rFonts w:eastAsia="Arial CYR" w:cs="Times New Roman"/>
          <w:sz w:val="20"/>
          <w:szCs w:val="20"/>
          <w:lang w:val="ru-RU"/>
        </w:rPr>
        <w:t xml:space="preserve"> – с применением щелочного раствора, замачиванием).</w:t>
      </w:r>
    </w:p>
    <w:p w14:paraId="1F6FB020"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Дезинфекция производится опрыскивателем с применением средства, рекомендованного к применению в вентиляционных системах.</w:t>
      </w:r>
    </w:p>
    <w:p w14:paraId="1AC46C55" w14:textId="77777777" w:rsidR="00261BF7" w:rsidRPr="00B64FE6" w:rsidRDefault="00261BF7" w:rsidP="00261BF7">
      <w:pPr>
        <w:pStyle w:val="Standard"/>
        <w:autoSpaceDE w:val="0"/>
        <w:ind w:firstLine="567"/>
        <w:jc w:val="both"/>
        <w:rPr>
          <w:rFonts w:eastAsia="Arial CYR" w:cs="Times New Roman"/>
          <w:b/>
          <w:sz w:val="20"/>
          <w:szCs w:val="20"/>
          <w:lang w:val="ru-RU"/>
        </w:rPr>
      </w:pPr>
      <w:r w:rsidRPr="00B64FE6">
        <w:rPr>
          <w:rFonts w:eastAsia="Arial CYR" w:cs="Times New Roman"/>
          <w:b/>
          <w:sz w:val="20"/>
          <w:szCs w:val="20"/>
          <w:lang w:val="ru-RU"/>
        </w:rPr>
        <w:t>5.</w:t>
      </w:r>
      <w:r w:rsidRPr="00B64FE6">
        <w:rPr>
          <w:rFonts w:eastAsia="Arial CYR" w:cs="Times New Roman"/>
          <w:b/>
          <w:sz w:val="20"/>
          <w:szCs w:val="20"/>
          <w:lang w:val="ru-RU"/>
        </w:rPr>
        <w:tab/>
        <w:t>Требования к сроку и (или) объему предоставления гарантии качества услуг</w:t>
      </w:r>
    </w:p>
    <w:p w14:paraId="7C7CAEE6"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5.1.</w:t>
      </w:r>
      <w:r w:rsidRPr="00B64FE6">
        <w:rPr>
          <w:rFonts w:eastAsia="Arial CYR" w:cs="Times New Roman"/>
          <w:sz w:val="20"/>
          <w:szCs w:val="20"/>
          <w:lang w:val="ru-RU"/>
        </w:rPr>
        <w:tab/>
        <w:t>Ответственное лицо Заказчика в течение 5 (Пяти) рабочих дней проверяет соответствие объема и качества оказанных услуг требованиям Договора. По результатам проверки ответственное лицо дает заключение о качестве оказанных услуг и подписывает Акт сдачи-приемки оказанных услуг, либо подготавливает в письменной форме мотивированный отказ от приемки услуг, с указанием услуг, несоответствующих условиям Договора. Основанием для оплаты услуг по Договору является подписанный Сторонами Акт сдачи-приемки оказанных услуг.</w:t>
      </w:r>
    </w:p>
    <w:p w14:paraId="564EAC55"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5.2.</w:t>
      </w:r>
      <w:r w:rsidRPr="00B64FE6">
        <w:rPr>
          <w:rFonts w:eastAsia="Arial CYR" w:cs="Times New Roman"/>
          <w:sz w:val="20"/>
          <w:szCs w:val="20"/>
          <w:lang w:val="ru-RU"/>
        </w:rPr>
        <w:tab/>
        <w:t>Исполнитель обязан гарантировать высокое качество оказываемых услуг на весь период действия Договора.</w:t>
      </w:r>
    </w:p>
    <w:p w14:paraId="23361F9C" w14:textId="77777777" w:rsidR="00261BF7" w:rsidRPr="00B64FE6"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5.3.</w:t>
      </w:r>
      <w:r w:rsidRPr="00B64FE6">
        <w:rPr>
          <w:rFonts w:eastAsia="Arial CYR" w:cs="Times New Roman"/>
          <w:sz w:val="20"/>
          <w:szCs w:val="20"/>
          <w:lang w:val="ru-RU"/>
        </w:rPr>
        <w:tab/>
        <w:t>В случаях, если сотрудники Исполнителя допустили кражу или порчу имущества Заказчика, а также в случаях невыполнения ими своих должностных обязанностей у Исполнителя возникает материальная ответственность перед Заказчиком.</w:t>
      </w:r>
    </w:p>
    <w:p w14:paraId="6E675845" w14:textId="77777777" w:rsidR="00261BF7" w:rsidRDefault="00261BF7" w:rsidP="00261BF7">
      <w:pPr>
        <w:pStyle w:val="Standard"/>
        <w:autoSpaceDE w:val="0"/>
        <w:ind w:firstLine="567"/>
        <w:jc w:val="both"/>
        <w:rPr>
          <w:rFonts w:eastAsia="Arial CYR" w:cs="Times New Roman"/>
          <w:sz w:val="20"/>
          <w:szCs w:val="20"/>
          <w:lang w:val="ru-RU"/>
        </w:rPr>
      </w:pPr>
      <w:r w:rsidRPr="00B64FE6">
        <w:rPr>
          <w:rFonts w:eastAsia="Arial CYR" w:cs="Times New Roman"/>
          <w:sz w:val="20"/>
          <w:szCs w:val="20"/>
          <w:lang w:val="ru-RU"/>
        </w:rPr>
        <w:t>5.4.</w:t>
      </w:r>
      <w:r w:rsidRPr="00B64FE6">
        <w:rPr>
          <w:rFonts w:eastAsia="Arial CYR" w:cs="Times New Roman"/>
          <w:sz w:val="20"/>
          <w:szCs w:val="20"/>
          <w:lang w:val="ru-RU"/>
        </w:rPr>
        <w:tab/>
        <w:t>Профессиональная ответственность Исполнителя должна быть застрахована страховой компанией на срок не менее срока действия Договора.</w:t>
      </w:r>
    </w:p>
    <w:p w14:paraId="7F431526" w14:textId="1EF0C723" w:rsidR="00DA04F5" w:rsidRPr="002D0392" w:rsidRDefault="00DA04F5" w:rsidP="00DA04F5">
      <w:pPr>
        <w:pStyle w:val="Standard"/>
        <w:autoSpaceDE w:val="0"/>
        <w:rPr>
          <w:rFonts w:eastAsia="Arial CYR" w:cs="Times New Roman"/>
          <w:sz w:val="20"/>
          <w:szCs w:val="20"/>
          <w:lang w:val="ru-RU"/>
        </w:rPr>
      </w:pPr>
      <w:bookmarkStart w:id="7" w:name="_GoBack"/>
      <w:bookmarkEnd w:id="7"/>
    </w:p>
    <w:p w14:paraId="535C51E3" w14:textId="77777777" w:rsidR="00DA04F5" w:rsidRPr="002D0392" w:rsidRDefault="00DA04F5" w:rsidP="00DA04F5">
      <w:pPr>
        <w:pStyle w:val="Standard"/>
        <w:autoSpaceDE w:val="0"/>
        <w:rPr>
          <w:rFonts w:eastAsia="Arial CYR" w:cs="Times New Roman"/>
          <w:sz w:val="20"/>
          <w:szCs w:val="20"/>
          <w:lang w:val="ru-RU"/>
        </w:rPr>
      </w:pPr>
    </w:p>
    <w:tbl>
      <w:tblPr>
        <w:tblW w:w="5000" w:type="pct"/>
        <w:tblCellMar>
          <w:left w:w="10" w:type="dxa"/>
          <w:right w:w="10" w:type="dxa"/>
        </w:tblCellMar>
        <w:tblLook w:val="04A0" w:firstRow="1" w:lastRow="0" w:firstColumn="1" w:lastColumn="0" w:noHBand="0" w:noVBand="1"/>
      </w:tblPr>
      <w:tblGrid>
        <w:gridCol w:w="4818"/>
        <w:gridCol w:w="4818"/>
      </w:tblGrid>
      <w:tr w:rsidR="00107644" w:rsidRPr="002D0392" w14:paraId="3DA79D72" w14:textId="77777777" w:rsidTr="0014304A">
        <w:tc>
          <w:tcPr>
            <w:tcW w:w="2500" w:type="pct"/>
            <w:shd w:val="clear" w:color="auto" w:fill="auto"/>
            <w:tcMar>
              <w:top w:w="0" w:type="dxa"/>
              <w:left w:w="108" w:type="dxa"/>
              <w:bottom w:w="0" w:type="dxa"/>
              <w:right w:w="108" w:type="dxa"/>
            </w:tcMar>
          </w:tcPr>
          <w:bookmarkEnd w:id="6"/>
          <w:p w14:paraId="36957DF1" w14:textId="77777777" w:rsidR="00107644" w:rsidRPr="002D0392" w:rsidRDefault="00107644" w:rsidP="0014304A">
            <w:pPr>
              <w:pStyle w:val="Standard"/>
              <w:autoSpaceDE w:val="0"/>
              <w:rPr>
                <w:rFonts w:eastAsia="Times New Roman" w:cs="Times New Roman"/>
                <w:b/>
                <w:bCs/>
                <w:kern w:val="0"/>
                <w:sz w:val="20"/>
                <w:szCs w:val="20"/>
                <w:lang w:val="ru-RU" w:eastAsia="en-US" w:bidi="ar-SA"/>
              </w:rPr>
            </w:pPr>
            <w:r w:rsidRPr="002D0392">
              <w:rPr>
                <w:rFonts w:eastAsia="Times New Roman" w:cs="Times New Roman"/>
                <w:b/>
                <w:bCs/>
                <w:kern w:val="0"/>
                <w:sz w:val="20"/>
                <w:szCs w:val="20"/>
                <w:lang w:val="ru-RU" w:eastAsia="en-US" w:bidi="ar-SA"/>
              </w:rPr>
              <w:t>ИСПОЛНИТЕЛЬ:</w:t>
            </w:r>
          </w:p>
        </w:tc>
        <w:tc>
          <w:tcPr>
            <w:tcW w:w="2500" w:type="pct"/>
            <w:shd w:val="clear" w:color="auto" w:fill="auto"/>
            <w:tcMar>
              <w:top w:w="0" w:type="dxa"/>
              <w:left w:w="108" w:type="dxa"/>
              <w:bottom w:w="0" w:type="dxa"/>
              <w:right w:w="108" w:type="dxa"/>
            </w:tcMar>
          </w:tcPr>
          <w:p w14:paraId="200D69FC" w14:textId="77777777" w:rsidR="00107644" w:rsidRPr="002D0392" w:rsidRDefault="00107644" w:rsidP="0014304A">
            <w:pPr>
              <w:pStyle w:val="Standard"/>
              <w:autoSpaceDE w:val="0"/>
              <w:rPr>
                <w:rFonts w:eastAsia="Times New Roman" w:cs="Times New Roman"/>
                <w:b/>
                <w:bCs/>
                <w:kern w:val="0"/>
                <w:sz w:val="20"/>
                <w:szCs w:val="20"/>
                <w:lang w:val="ru-RU" w:eastAsia="en-US" w:bidi="ar-SA"/>
              </w:rPr>
            </w:pPr>
            <w:r w:rsidRPr="002D0392">
              <w:rPr>
                <w:rFonts w:eastAsia="Calibri" w:cs="Times New Roman"/>
                <w:b/>
                <w:bCs/>
                <w:sz w:val="20"/>
                <w:szCs w:val="20"/>
                <w:lang w:val="ru-RU"/>
              </w:rPr>
              <w:t>ЗАКАЗЧИК:</w:t>
            </w:r>
          </w:p>
        </w:tc>
      </w:tr>
      <w:tr w:rsidR="00107644" w:rsidRPr="002D0392" w14:paraId="4A350D94" w14:textId="77777777" w:rsidTr="0014304A">
        <w:tc>
          <w:tcPr>
            <w:tcW w:w="2500" w:type="pct"/>
            <w:shd w:val="clear" w:color="auto" w:fill="auto"/>
            <w:tcMar>
              <w:top w:w="0" w:type="dxa"/>
              <w:left w:w="108" w:type="dxa"/>
              <w:bottom w:w="0" w:type="dxa"/>
              <w:right w:w="108" w:type="dxa"/>
            </w:tcMar>
          </w:tcPr>
          <w:p w14:paraId="62500164" w14:textId="77777777" w:rsidR="00107644" w:rsidRPr="002D0392" w:rsidRDefault="00107644" w:rsidP="0014304A">
            <w:pPr>
              <w:widowControl/>
              <w:suppressAutoHyphens w:val="0"/>
              <w:textAlignment w:val="auto"/>
              <w:rPr>
                <w:rFonts w:eastAsia="Times New Roman" w:cs="Times New Roman"/>
                <w:kern w:val="0"/>
                <w:sz w:val="20"/>
                <w:szCs w:val="20"/>
                <w:lang w:val="ru-RU" w:eastAsia="en-US" w:bidi="ar-SA"/>
              </w:rPr>
            </w:pPr>
          </w:p>
          <w:p w14:paraId="32525782" w14:textId="77777777" w:rsidR="00107644" w:rsidRPr="002D0392" w:rsidRDefault="00107644" w:rsidP="0014304A">
            <w:pPr>
              <w:keepLines/>
              <w:widowControl/>
              <w:tabs>
                <w:tab w:val="left" w:pos="708"/>
              </w:tabs>
              <w:jc w:val="both"/>
              <w:textAlignment w:val="auto"/>
              <w:rPr>
                <w:rFonts w:eastAsia="Times New Roman" w:cs="Times New Roman"/>
                <w:sz w:val="20"/>
                <w:szCs w:val="20"/>
                <w:lang w:val="ru-RU" w:eastAsia="en-US" w:bidi="ar-SA"/>
              </w:rPr>
            </w:pPr>
            <w:r w:rsidRPr="002D0392">
              <w:rPr>
                <w:rFonts w:eastAsia="Times New Roman" w:cs="Times New Roman"/>
                <w:sz w:val="20"/>
                <w:szCs w:val="20"/>
                <w:lang w:val="ru-RU" w:eastAsia="en-US" w:bidi="ar-SA"/>
              </w:rPr>
              <w:t>___________________________</w:t>
            </w:r>
          </w:p>
          <w:p w14:paraId="1BF3EB93" w14:textId="77777777" w:rsidR="00107644" w:rsidRPr="002D0392" w:rsidRDefault="00107644" w:rsidP="0014304A">
            <w:pPr>
              <w:keepLines/>
              <w:widowControl/>
              <w:tabs>
                <w:tab w:val="left" w:pos="708"/>
              </w:tabs>
              <w:jc w:val="both"/>
              <w:textAlignment w:val="auto"/>
              <w:rPr>
                <w:rFonts w:eastAsia="Times New Roman" w:cs="Times New Roman"/>
                <w:kern w:val="0"/>
                <w:sz w:val="20"/>
                <w:szCs w:val="20"/>
                <w:lang w:val="ru-RU" w:eastAsia="en-US" w:bidi="ar-SA"/>
              </w:rPr>
            </w:pPr>
            <w:r w:rsidRPr="002D0392">
              <w:rPr>
                <w:rFonts w:eastAsia="Times New Roman" w:cs="Times New Roman"/>
                <w:kern w:val="0"/>
                <w:sz w:val="20"/>
                <w:szCs w:val="20"/>
                <w:lang w:val="ru-RU" w:eastAsia="en-US" w:bidi="ar-SA"/>
              </w:rPr>
              <w:t>___________________________</w:t>
            </w:r>
          </w:p>
          <w:p w14:paraId="77A1159B" w14:textId="77777777" w:rsidR="00107644" w:rsidRPr="002D0392" w:rsidRDefault="00107644" w:rsidP="0014304A">
            <w:pPr>
              <w:keepLines/>
              <w:widowControl/>
              <w:tabs>
                <w:tab w:val="left" w:pos="708"/>
              </w:tabs>
              <w:jc w:val="both"/>
              <w:textAlignment w:val="auto"/>
              <w:rPr>
                <w:rFonts w:eastAsia="Times New Roman" w:cs="Times New Roman"/>
                <w:sz w:val="20"/>
                <w:szCs w:val="20"/>
                <w:lang w:val="ru-RU" w:eastAsia="en-US" w:bidi="ar-SA"/>
              </w:rPr>
            </w:pPr>
          </w:p>
          <w:p w14:paraId="79C6C5C7" w14:textId="77777777" w:rsidR="00107644" w:rsidRPr="002D0392" w:rsidRDefault="00107644" w:rsidP="0014304A">
            <w:pPr>
              <w:keepLines/>
              <w:widowControl/>
              <w:tabs>
                <w:tab w:val="left" w:pos="708"/>
              </w:tabs>
              <w:jc w:val="both"/>
              <w:textAlignment w:val="auto"/>
              <w:rPr>
                <w:rFonts w:eastAsia="Times New Roman" w:cs="Times New Roman"/>
                <w:sz w:val="20"/>
                <w:szCs w:val="20"/>
                <w:lang w:val="ru-RU" w:eastAsia="en-US" w:bidi="ar-SA"/>
              </w:rPr>
            </w:pPr>
            <w:r w:rsidRPr="002D0392">
              <w:rPr>
                <w:rFonts w:eastAsia="Times New Roman" w:cs="Times New Roman"/>
                <w:sz w:val="20"/>
                <w:szCs w:val="20"/>
                <w:lang w:val="ru-RU" w:eastAsia="en-US" w:bidi="ar-SA"/>
              </w:rPr>
              <w:t xml:space="preserve">___________________________ </w:t>
            </w:r>
            <w:r w:rsidRPr="002D0392">
              <w:rPr>
                <w:rFonts w:eastAsia="Times New Roman" w:cs="Times New Roman"/>
                <w:sz w:val="20"/>
                <w:szCs w:val="20"/>
                <w:lang w:val="ru-RU"/>
              </w:rPr>
              <w:t>_______________</w:t>
            </w:r>
          </w:p>
          <w:p w14:paraId="599E67D7" w14:textId="77777777" w:rsidR="00107644" w:rsidRPr="002D0392" w:rsidRDefault="00107644" w:rsidP="0014304A">
            <w:pPr>
              <w:keepLines/>
              <w:widowControl/>
              <w:tabs>
                <w:tab w:val="left" w:pos="708"/>
              </w:tabs>
              <w:jc w:val="both"/>
              <w:textAlignment w:val="auto"/>
              <w:rPr>
                <w:rFonts w:eastAsia="Times New Roman" w:cs="Times New Roman"/>
                <w:sz w:val="20"/>
                <w:szCs w:val="20"/>
                <w:lang w:val="ru-RU" w:eastAsia="en-US" w:bidi="ar-SA"/>
              </w:rPr>
            </w:pPr>
            <w:r w:rsidRPr="002D0392">
              <w:rPr>
                <w:rFonts w:eastAsia="Times New Roman" w:cs="Times New Roman"/>
                <w:sz w:val="20"/>
                <w:szCs w:val="20"/>
                <w:lang w:val="ru-RU" w:eastAsia="en-US" w:bidi="ar-SA"/>
              </w:rPr>
              <w:t>М.П.</w:t>
            </w:r>
          </w:p>
          <w:p w14:paraId="2D028962" w14:textId="77777777" w:rsidR="00107644" w:rsidRPr="002D0392" w:rsidRDefault="00107644" w:rsidP="0014304A">
            <w:pPr>
              <w:keepLines/>
              <w:widowControl/>
              <w:tabs>
                <w:tab w:val="left" w:pos="708"/>
              </w:tabs>
              <w:jc w:val="both"/>
              <w:textAlignment w:val="auto"/>
              <w:rPr>
                <w:rFonts w:cs="Times New Roman"/>
                <w:sz w:val="20"/>
                <w:szCs w:val="20"/>
                <w:lang w:val="ru-RU"/>
              </w:rPr>
            </w:pPr>
            <w:r w:rsidRPr="002D0392">
              <w:rPr>
                <w:rFonts w:cs="Times New Roman"/>
                <w:sz w:val="20"/>
                <w:szCs w:val="20"/>
                <w:lang w:val="ru-RU"/>
              </w:rPr>
              <w:t>«___» __________________ 202__ г.</w:t>
            </w:r>
          </w:p>
        </w:tc>
        <w:tc>
          <w:tcPr>
            <w:tcW w:w="2500" w:type="pct"/>
            <w:shd w:val="clear" w:color="auto" w:fill="auto"/>
            <w:tcMar>
              <w:top w:w="0" w:type="dxa"/>
              <w:left w:w="108" w:type="dxa"/>
              <w:bottom w:w="0" w:type="dxa"/>
              <w:right w:w="108" w:type="dxa"/>
            </w:tcMar>
          </w:tcPr>
          <w:p w14:paraId="555D4C1E" w14:textId="77777777" w:rsidR="00107644" w:rsidRPr="002D0392" w:rsidRDefault="00107644" w:rsidP="0014304A">
            <w:pPr>
              <w:widowControl/>
              <w:suppressAutoHyphens w:val="0"/>
              <w:textAlignment w:val="auto"/>
              <w:rPr>
                <w:rFonts w:eastAsia="Times New Roman" w:cs="Times New Roman"/>
                <w:kern w:val="0"/>
                <w:sz w:val="20"/>
                <w:szCs w:val="20"/>
                <w:lang w:val="ru-RU" w:eastAsia="en-US" w:bidi="ar-SA"/>
              </w:rPr>
            </w:pPr>
          </w:p>
          <w:p w14:paraId="3C041432" w14:textId="5D4667D7" w:rsidR="00362A36" w:rsidRDefault="00BC23A6" w:rsidP="00362A36">
            <w:pPr>
              <w:keepLines/>
              <w:widowControl/>
              <w:tabs>
                <w:tab w:val="left" w:pos="708"/>
              </w:tabs>
              <w:jc w:val="both"/>
              <w:textAlignment w:val="auto"/>
              <w:rPr>
                <w:rFonts w:eastAsia="Times New Roman" w:cs="Times New Roman"/>
                <w:sz w:val="20"/>
                <w:szCs w:val="20"/>
                <w:lang w:val="ru-RU" w:eastAsia="en-US" w:bidi="ar-SA"/>
              </w:rPr>
            </w:pPr>
            <w:r>
              <w:rPr>
                <w:rFonts w:eastAsia="Times New Roman" w:cs="Times New Roman"/>
                <w:sz w:val="20"/>
                <w:szCs w:val="20"/>
                <w:lang w:val="ru-RU" w:eastAsia="en-US" w:bidi="ar-SA"/>
              </w:rPr>
              <w:t>Начальник</w:t>
            </w:r>
            <w:r w:rsidR="00362A36" w:rsidRPr="00362A36">
              <w:rPr>
                <w:rFonts w:eastAsia="Times New Roman" w:cs="Times New Roman"/>
                <w:sz w:val="20"/>
                <w:szCs w:val="20"/>
                <w:lang w:val="ru-RU" w:eastAsia="en-US" w:bidi="ar-SA"/>
              </w:rPr>
              <w:t xml:space="preserve"> УМТО </w:t>
            </w:r>
          </w:p>
          <w:p w14:paraId="038783CE" w14:textId="77777777" w:rsidR="00362A36" w:rsidRPr="0080430B" w:rsidRDefault="00362A36" w:rsidP="00362A36">
            <w:pPr>
              <w:keepLines/>
              <w:widowControl/>
              <w:tabs>
                <w:tab w:val="left" w:pos="708"/>
              </w:tabs>
              <w:jc w:val="both"/>
              <w:textAlignment w:val="auto"/>
              <w:rPr>
                <w:rFonts w:eastAsia="Times New Roman" w:cs="Times New Roman"/>
                <w:sz w:val="20"/>
                <w:szCs w:val="20"/>
                <w:lang w:val="ru-RU" w:eastAsia="en-US" w:bidi="ar-SA"/>
              </w:rPr>
            </w:pPr>
          </w:p>
          <w:p w14:paraId="124DB196" w14:textId="77777777" w:rsidR="00362A36" w:rsidRDefault="00362A36" w:rsidP="00362A36">
            <w:pPr>
              <w:keepLines/>
              <w:widowControl/>
              <w:tabs>
                <w:tab w:val="left" w:pos="708"/>
              </w:tabs>
              <w:jc w:val="both"/>
              <w:textAlignment w:val="auto"/>
              <w:rPr>
                <w:rFonts w:eastAsia="Times New Roman" w:cs="Times New Roman"/>
                <w:sz w:val="20"/>
                <w:szCs w:val="20"/>
                <w:lang w:val="ru-RU" w:eastAsia="en-US" w:bidi="ar-SA"/>
              </w:rPr>
            </w:pPr>
          </w:p>
          <w:p w14:paraId="00D82DD0" w14:textId="73438A9D" w:rsidR="00362A36" w:rsidRPr="0080430B" w:rsidRDefault="00362A36" w:rsidP="00362A36">
            <w:pPr>
              <w:keepLines/>
              <w:widowControl/>
              <w:tabs>
                <w:tab w:val="left" w:pos="708"/>
              </w:tabs>
              <w:jc w:val="both"/>
              <w:textAlignment w:val="auto"/>
              <w:rPr>
                <w:rFonts w:eastAsia="Times New Roman" w:cs="Times New Roman"/>
                <w:sz w:val="20"/>
                <w:szCs w:val="20"/>
                <w:lang w:val="ru-RU" w:eastAsia="en-US" w:bidi="ar-SA"/>
              </w:rPr>
            </w:pPr>
            <w:r w:rsidRPr="0080430B">
              <w:rPr>
                <w:rFonts w:eastAsia="Times New Roman" w:cs="Times New Roman"/>
                <w:sz w:val="20"/>
                <w:szCs w:val="20"/>
                <w:lang w:val="ru-RU" w:eastAsia="en-US" w:bidi="ar-SA"/>
              </w:rPr>
              <w:t>________________________ /</w:t>
            </w:r>
            <w:r>
              <w:t xml:space="preserve"> </w:t>
            </w:r>
            <w:r w:rsidR="00781519" w:rsidRPr="00781519">
              <w:rPr>
                <w:rFonts w:eastAsia="Times New Roman" w:cs="Times New Roman"/>
                <w:sz w:val="20"/>
                <w:szCs w:val="20"/>
                <w:lang w:val="ru-RU" w:eastAsia="en-US" w:bidi="ar-SA"/>
              </w:rPr>
              <w:t xml:space="preserve">Е.И. Карякин </w:t>
            </w:r>
            <w:r w:rsidRPr="0080430B">
              <w:rPr>
                <w:rFonts w:eastAsia="Times New Roman" w:cs="Times New Roman"/>
                <w:sz w:val="20"/>
                <w:szCs w:val="20"/>
                <w:lang w:val="ru-RU" w:eastAsia="en-US" w:bidi="ar-SA"/>
              </w:rPr>
              <w:t>/</w:t>
            </w:r>
          </w:p>
          <w:p w14:paraId="00622BFB" w14:textId="77777777" w:rsidR="00362A36" w:rsidRDefault="00362A36" w:rsidP="00362A36">
            <w:pPr>
              <w:keepLines/>
              <w:widowControl/>
              <w:tabs>
                <w:tab w:val="left" w:pos="708"/>
              </w:tabs>
              <w:jc w:val="both"/>
              <w:textAlignment w:val="auto"/>
              <w:rPr>
                <w:rFonts w:eastAsia="Times New Roman" w:cs="Times New Roman"/>
                <w:sz w:val="20"/>
                <w:szCs w:val="20"/>
                <w:lang w:val="ru-RU" w:eastAsia="en-US" w:bidi="ar-SA"/>
              </w:rPr>
            </w:pPr>
            <w:r w:rsidRPr="0080430B">
              <w:rPr>
                <w:rFonts w:eastAsia="Times New Roman" w:cs="Times New Roman"/>
                <w:sz w:val="20"/>
                <w:szCs w:val="20"/>
                <w:lang w:val="ru-RU" w:eastAsia="en-US" w:bidi="ar-SA"/>
              </w:rPr>
              <w:t>М.П.</w:t>
            </w:r>
          </w:p>
          <w:p w14:paraId="513DDE20" w14:textId="77777777" w:rsidR="00362A36" w:rsidRDefault="00362A36" w:rsidP="00362A36">
            <w:pPr>
              <w:keepLines/>
              <w:widowControl/>
              <w:tabs>
                <w:tab w:val="left" w:pos="708"/>
              </w:tabs>
              <w:jc w:val="both"/>
              <w:textAlignment w:val="auto"/>
              <w:rPr>
                <w:rFonts w:eastAsia="Times New Roman" w:cs="Times New Roman"/>
                <w:sz w:val="20"/>
                <w:szCs w:val="20"/>
                <w:lang w:val="ru-RU"/>
              </w:rPr>
            </w:pPr>
            <w:r w:rsidRPr="002D0392">
              <w:rPr>
                <w:rFonts w:eastAsia="Times New Roman" w:cs="Times New Roman"/>
                <w:sz w:val="20"/>
                <w:szCs w:val="20"/>
                <w:lang w:val="ru-RU"/>
              </w:rPr>
              <w:t>«___» ____________________ 202__ г.</w:t>
            </w:r>
          </w:p>
          <w:p w14:paraId="3D7B9CA4" w14:textId="5FE70051" w:rsidR="00107644" w:rsidRPr="002D0392" w:rsidRDefault="00107644" w:rsidP="0080430B">
            <w:pPr>
              <w:keepLines/>
              <w:widowControl/>
              <w:tabs>
                <w:tab w:val="left" w:pos="708"/>
              </w:tabs>
              <w:jc w:val="both"/>
              <w:textAlignment w:val="auto"/>
              <w:rPr>
                <w:rFonts w:cs="Times New Roman"/>
                <w:sz w:val="20"/>
                <w:szCs w:val="20"/>
                <w:lang w:val="ru-RU"/>
              </w:rPr>
            </w:pPr>
          </w:p>
        </w:tc>
      </w:tr>
    </w:tbl>
    <w:p w14:paraId="16EAD6FE" w14:textId="4A467BD4" w:rsidR="00DA04F5" w:rsidRPr="00362A36" w:rsidRDefault="00DA04F5" w:rsidP="00DA04F5">
      <w:pPr>
        <w:pStyle w:val="Standard"/>
        <w:autoSpaceDE w:val="0"/>
        <w:rPr>
          <w:rFonts w:eastAsia="Arial CYR" w:cs="Times New Roman"/>
          <w:sz w:val="20"/>
          <w:szCs w:val="20"/>
        </w:rPr>
      </w:pPr>
    </w:p>
    <w:sectPr w:rsidR="00DA04F5" w:rsidRPr="00362A36" w:rsidSect="00760873">
      <w:pgSz w:w="11905" w:h="16837"/>
      <w:pgMar w:top="851" w:right="851"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1F6B0" w14:textId="77777777" w:rsidR="00CB0293" w:rsidRDefault="00CB0293">
      <w:r>
        <w:separator/>
      </w:r>
    </w:p>
  </w:endnote>
  <w:endnote w:type="continuationSeparator" w:id="0">
    <w:p w14:paraId="57E7B7DE" w14:textId="77777777" w:rsidR="00CB0293" w:rsidRDefault="00CB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altName w:val="Courier New"/>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565122"/>
      <w:docPartObj>
        <w:docPartGallery w:val="Page Numbers (Bottom of Page)"/>
        <w:docPartUnique/>
      </w:docPartObj>
    </w:sdtPr>
    <w:sdtEndPr>
      <w:rPr>
        <w:sz w:val="20"/>
        <w:szCs w:val="20"/>
      </w:rPr>
    </w:sdtEndPr>
    <w:sdtContent>
      <w:p w14:paraId="4D095E80" w14:textId="2D3DECF0" w:rsidR="005F5BC0" w:rsidRPr="00990AD8" w:rsidRDefault="003078FC" w:rsidP="00990AD8">
        <w:pPr>
          <w:pStyle w:val="a9"/>
          <w:jc w:val="right"/>
          <w:rPr>
            <w:sz w:val="20"/>
            <w:szCs w:val="20"/>
          </w:rPr>
        </w:pPr>
        <w:r w:rsidRPr="00990AD8">
          <w:rPr>
            <w:sz w:val="20"/>
            <w:szCs w:val="20"/>
          </w:rPr>
          <w:fldChar w:fldCharType="begin"/>
        </w:r>
        <w:r w:rsidRPr="00990AD8">
          <w:rPr>
            <w:sz w:val="20"/>
            <w:szCs w:val="20"/>
          </w:rPr>
          <w:instrText>PAGE   \* MERGEFORMAT</w:instrText>
        </w:r>
        <w:r w:rsidRPr="00990AD8">
          <w:rPr>
            <w:sz w:val="20"/>
            <w:szCs w:val="20"/>
          </w:rPr>
          <w:fldChar w:fldCharType="separate"/>
        </w:r>
        <w:r w:rsidR="00261BF7" w:rsidRPr="00261BF7">
          <w:rPr>
            <w:noProof/>
            <w:sz w:val="20"/>
            <w:szCs w:val="20"/>
            <w:lang w:val="ru-RU"/>
          </w:rPr>
          <w:t>9</w:t>
        </w:r>
        <w:r w:rsidRPr="00990AD8">
          <w:rPr>
            <w:noProof/>
            <w:sz w:val="20"/>
            <w:szCs w:val="20"/>
            <w:lang w:val="ru-RU"/>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E1EE6" w14:textId="77777777" w:rsidR="00CB0293" w:rsidRDefault="00CB0293">
      <w:r>
        <w:rPr>
          <w:color w:val="000000"/>
        </w:rPr>
        <w:separator/>
      </w:r>
    </w:p>
  </w:footnote>
  <w:footnote w:type="continuationSeparator" w:id="0">
    <w:p w14:paraId="301E46AF" w14:textId="77777777" w:rsidR="00CB0293" w:rsidRDefault="00CB02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01855"/>
    <w:multiLevelType w:val="multilevel"/>
    <w:tmpl w:val="49EA2A28"/>
    <w:lvl w:ilvl="0">
      <w:start w:val="3"/>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 w15:restartNumberingAfterBreak="0">
    <w:nsid w:val="7EF13819"/>
    <w:multiLevelType w:val="multilevel"/>
    <w:tmpl w:val="C45A524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0F"/>
    <w:rsid w:val="00000719"/>
    <w:rsid w:val="00030B95"/>
    <w:rsid w:val="00034F48"/>
    <w:rsid w:val="00054A90"/>
    <w:rsid w:val="00054C41"/>
    <w:rsid w:val="000550D8"/>
    <w:rsid w:val="00061E2B"/>
    <w:rsid w:val="00065DAB"/>
    <w:rsid w:val="00082FF1"/>
    <w:rsid w:val="00084E83"/>
    <w:rsid w:val="00085A3A"/>
    <w:rsid w:val="000B1E21"/>
    <w:rsid w:val="000B2795"/>
    <w:rsid w:val="000C68A0"/>
    <w:rsid w:val="000E449D"/>
    <w:rsid w:val="000E6FC8"/>
    <w:rsid w:val="0010285E"/>
    <w:rsid w:val="00107644"/>
    <w:rsid w:val="00112794"/>
    <w:rsid w:val="00126FC1"/>
    <w:rsid w:val="001378BF"/>
    <w:rsid w:val="00145071"/>
    <w:rsid w:val="00146755"/>
    <w:rsid w:val="00164616"/>
    <w:rsid w:val="00167214"/>
    <w:rsid w:val="00170EC9"/>
    <w:rsid w:val="00175549"/>
    <w:rsid w:val="00184FAB"/>
    <w:rsid w:val="001B29FF"/>
    <w:rsid w:val="001D0290"/>
    <w:rsid w:val="001E0EE9"/>
    <w:rsid w:val="0020208F"/>
    <w:rsid w:val="00216AD9"/>
    <w:rsid w:val="0022071D"/>
    <w:rsid w:val="0022716E"/>
    <w:rsid w:val="0023028B"/>
    <w:rsid w:val="002551FE"/>
    <w:rsid w:val="00261BF7"/>
    <w:rsid w:val="002756E0"/>
    <w:rsid w:val="00283137"/>
    <w:rsid w:val="00284324"/>
    <w:rsid w:val="002A4832"/>
    <w:rsid w:val="002B18BD"/>
    <w:rsid w:val="002B2D6B"/>
    <w:rsid w:val="002B4836"/>
    <w:rsid w:val="002C0720"/>
    <w:rsid w:val="002D0392"/>
    <w:rsid w:val="002D0913"/>
    <w:rsid w:val="002D7F0D"/>
    <w:rsid w:val="002E5B90"/>
    <w:rsid w:val="002E7557"/>
    <w:rsid w:val="00300EFB"/>
    <w:rsid w:val="00304368"/>
    <w:rsid w:val="003078FC"/>
    <w:rsid w:val="0031579F"/>
    <w:rsid w:val="003222E3"/>
    <w:rsid w:val="00331DE9"/>
    <w:rsid w:val="003432C6"/>
    <w:rsid w:val="003504A7"/>
    <w:rsid w:val="0035340A"/>
    <w:rsid w:val="0035749B"/>
    <w:rsid w:val="00362A36"/>
    <w:rsid w:val="00371787"/>
    <w:rsid w:val="003727B2"/>
    <w:rsid w:val="00375ECB"/>
    <w:rsid w:val="00376533"/>
    <w:rsid w:val="003A676E"/>
    <w:rsid w:val="003A68C6"/>
    <w:rsid w:val="003B47DF"/>
    <w:rsid w:val="003C1B7C"/>
    <w:rsid w:val="003C5117"/>
    <w:rsid w:val="003C6E88"/>
    <w:rsid w:val="003D031F"/>
    <w:rsid w:val="003E5F6D"/>
    <w:rsid w:val="004240EC"/>
    <w:rsid w:val="00425ACB"/>
    <w:rsid w:val="004347B4"/>
    <w:rsid w:val="00434F91"/>
    <w:rsid w:val="004522DB"/>
    <w:rsid w:val="00467BE3"/>
    <w:rsid w:val="004B09E1"/>
    <w:rsid w:val="004B1C22"/>
    <w:rsid w:val="004E1ACA"/>
    <w:rsid w:val="004E4574"/>
    <w:rsid w:val="004E5F45"/>
    <w:rsid w:val="00502896"/>
    <w:rsid w:val="005113BC"/>
    <w:rsid w:val="005A674D"/>
    <w:rsid w:val="005C5649"/>
    <w:rsid w:val="005F0958"/>
    <w:rsid w:val="005F5BC0"/>
    <w:rsid w:val="00613FE3"/>
    <w:rsid w:val="00617D15"/>
    <w:rsid w:val="006439FA"/>
    <w:rsid w:val="00647F77"/>
    <w:rsid w:val="00664D44"/>
    <w:rsid w:val="006762FD"/>
    <w:rsid w:val="0068698E"/>
    <w:rsid w:val="00690B3D"/>
    <w:rsid w:val="00695371"/>
    <w:rsid w:val="006C1502"/>
    <w:rsid w:val="006C454A"/>
    <w:rsid w:val="006D3392"/>
    <w:rsid w:val="006E0013"/>
    <w:rsid w:val="006F518B"/>
    <w:rsid w:val="006F5220"/>
    <w:rsid w:val="00716335"/>
    <w:rsid w:val="0071711B"/>
    <w:rsid w:val="00743B8B"/>
    <w:rsid w:val="00751BFE"/>
    <w:rsid w:val="00760873"/>
    <w:rsid w:val="00774018"/>
    <w:rsid w:val="00777143"/>
    <w:rsid w:val="00781519"/>
    <w:rsid w:val="00783400"/>
    <w:rsid w:val="007A08CD"/>
    <w:rsid w:val="007B16C5"/>
    <w:rsid w:val="007D20B9"/>
    <w:rsid w:val="007F5354"/>
    <w:rsid w:val="007F5624"/>
    <w:rsid w:val="0080430B"/>
    <w:rsid w:val="00810150"/>
    <w:rsid w:val="00811434"/>
    <w:rsid w:val="008246ED"/>
    <w:rsid w:val="0082582D"/>
    <w:rsid w:val="00827327"/>
    <w:rsid w:val="00840E89"/>
    <w:rsid w:val="00864560"/>
    <w:rsid w:val="00865D0B"/>
    <w:rsid w:val="0087437F"/>
    <w:rsid w:val="008779B4"/>
    <w:rsid w:val="008903FC"/>
    <w:rsid w:val="008A7EA7"/>
    <w:rsid w:val="008C1F62"/>
    <w:rsid w:val="008C52A4"/>
    <w:rsid w:val="008D7277"/>
    <w:rsid w:val="008D760F"/>
    <w:rsid w:val="00907246"/>
    <w:rsid w:val="0091769A"/>
    <w:rsid w:val="00940CCF"/>
    <w:rsid w:val="0097457E"/>
    <w:rsid w:val="00976C71"/>
    <w:rsid w:val="00983A8E"/>
    <w:rsid w:val="0099069A"/>
    <w:rsid w:val="00990AD8"/>
    <w:rsid w:val="009A5B50"/>
    <w:rsid w:val="009D1563"/>
    <w:rsid w:val="00A071DA"/>
    <w:rsid w:val="00A37FE0"/>
    <w:rsid w:val="00A46B99"/>
    <w:rsid w:val="00A54455"/>
    <w:rsid w:val="00A57ACE"/>
    <w:rsid w:val="00A62285"/>
    <w:rsid w:val="00A667E9"/>
    <w:rsid w:val="00A672D8"/>
    <w:rsid w:val="00A71686"/>
    <w:rsid w:val="00A74F60"/>
    <w:rsid w:val="00A8275C"/>
    <w:rsid w:val="00AA1F97"/>
    <w:rsid w:val="00AB5786"/>
    <w:rsid w:val="00AC29D5"/>
    <w:rsid w:val="00AC4C6F"/>
    <w:rsid w:val="00AC4D62"/>
    <w:rsid w:val="00AE02D8"/>
    <w:rsid w:val="00AE2FD0"/>
    <w:rsid w:val="00AF10CA"/>
    <w:rsid w:val="00B102E1"/>
    <w:rsid w:val="00B52EB2"/>
    <w:rsid w:val="00B626BE"/>
    <w:rsid w:val="00B76D25"/>
    <w:rsid w:val="00B87C29"/>
    <w:rsid w:val="00BC23A6"/>
    <w:rsid w:val="00BC372F"/>
    <w:rsid w:val="00BD5C5A"/>
    <w:rsid w:val="00BF7621"/>
    <w:rsid w:val="00C03875"/>
    <w:rsid w:val="00C117A8"/>
    <w:rsid w:val="00C11809"/>
    <w:rsid w:val="00C1497B"/>
    <w:rsid w:val="00C27537"/>
    <w:rsid w:val="00C30EFE"/>
    <w:rsid w:val="00C34556"/>
    <w:rsid w:val="00C35CA0"/>
    <w:rsid w:val="00C44616"/>
    <w:rsid w:val="00C556A6"/>
    <w:rsid w:val="00C63B6F"/>
    <w:rsid w:val="00C8211A"/>
    <w:rsid w:val="00C92387"/>
    <w:rsid w:val="00C949C9"/>
    <w:rsid w:val="00C94EB8"/>
    <w:rsid w:val="00CA7E08"/>
    <w:rsid w:val="00CB0293"/>
    <w:rsid w:val="00CB4079"/>
    <w:rsid w:val="00CB77D3"/>
    <w:rsid w:val="00CB7941"/>
    <w:rsid w:val="00CC3222"/>
    <w:rsid w:val="00CC3F31"/>
    <w:rsid w:val="00CD1321"/>
    <w:rsid w:val="00CE6FCE"/>
    <w:rsid w:val="00D03187"/>
    <w:rsid w:val="00D14BA0"/>
    <w:rsid w:val="00D47AC7"/>
    <w:rsid w:val="00D808B5"/>
    <w:rsid w:val="00D9591F"/>
    <w:rsid w:val="00DA04F5"/>
    <w:rsid w:val="00DB20F2"/>
    <w:rsid w:val="00DF63D4"/>
    <w:rsid w:val="00E1583A"/>
    <w:rsid w:val="00E74132"/>
    <w:rsid w:val="00E807CD"/>
    <w:rsid w:val="00E93934"/>
    <w:rsid w:val="00E9719E"/>
    <w:rsid w:val="00EC55C5"/>
    <w:rsid w:val="00EC70FD"/>
    <w:rsid w:val="00ED7405"/>
    <w:rsid w:val="00EF7E05"/>
    <w:rsid w:val="00F1067E"/>
    <w:rsid w:val="00F1674F"/>
    <w:rsid w:val="00F27AB0"/>
    <w:rsid w:val="00F31DE8"/>
    <w:rsid w:val="00F5733F"/>
    <w:rsid w:val="00FC4179"/>
    <w:rsid w:val="00FD02A7"/>
    <w:rsid w:val="00FD7137"/>
    <w:rsid w:val="00FE7DD3"/>
    <w:rsid w:val="00FF3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C232"/>
  <w15:docId w15:val="{B2BD79BF-F414-4B09-A61F-12BC405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EE9"/>
  </w:style>
  <w:style w:type="paragraph" w:styleId="1">
    <w:name w:val="heading 1"/>
    <w:basedOn w:val="a"/>
    <w:next w:val="a"/>
    <w:link w:val="10"/>
    <w:uiPriority w:val="9"/>
    <w:qFormat/>
    <w:rsid w:val="006762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E0EE9"/>
  </w:style>
  <w:style w:type="paragraph" w:styleId="a3">
    <w:name w:val="Title"/>
    <w:basedOn w:val="Standard"/>
    <w:next w:val="Textbody"/>
    <w:rsid w:val="001E0EE9"/>
    <w:pPr>
      <w:keepNext/>
      <w:spacing w:before="240" w:after="120"/>
    </w:pPr>
    <w:rPr>
      <w:rFonts w:ascii="Arial" w:hAnsi="Arial"/>
      <w:sz w:val="28"/>
      <w:szCs w:val="28"/>
    </w:rPr>
  </w:style>
  <w:style w:type="paragraph" w:customStyle="1" w:styleId="Textbody">
    <w:name w:val="Text body"/>
    <w:basedOn w:val="Standard"/>
    <w:rsid w:val="001E0EE9"/>
    <w:pPr>
      <w:spacing w:after="120"/>
    </w:pPr>
  </w:style>
  <w:style w:type="paragraph" w:styleId="a4">
    <w:name w:val="Subtitle"/>
    <w:basedOn w:val="a3"/>
    <w:next w:val="Textbody"/>
    <w:rsid w:val="001E0EE9"/>
    <w:pPr>
      <w:jc w:val="center"/>
    </w:pPr>
    <w:rPr>
      <w:i/>
      <w:iCs/>
    </w:rPr>
  </w:style>
  <w:style w:type="paragraph" w:styleId="a5">
    <w:name w:val="List"/>
    <w:basedOn w:val="Textbody"/>
    <w:rsid w:val="001E0EE9"/>
  </w:style>
  <w:style w:type="paragraph" w:styleId="a6">
    <w:name w:val="caption"/>
    <w:basedOn w:val="Standard"/>
    <w:rsid w:val="001E0EE9"/>
    <w:pPr>
      <w:suppressLineNumbers/>
      <w:spacing w:before="120" w:after="120"/>
    </w:pPr>
    <w:rPr>
      <w:i/>
      <w:iCs/>
    </w:rPr>
  </w:style>
  <w:style w:type="paragraph" w:customStyle="1" w:styleId="Index">
    <w:name w:val="Index"/>
    <w:basedOn w:val="Standard"/>
    <w:rsid w:val="001E0EE9"/>
    <w:pPr>
      <w:suppressLineNumbers/>
    </w:pPr>
  </w:style>
  <w:style w:type="paragraph" w:customStyle="1" w:styleId="TableContents">
    <w:name w:val="Table Contents"/>
    <w:basedOn w:val="Standard"/>
    <w:rsid w:val="001E0EE9"/>
    <w:pPr>
      <w:suppressLineNumbers/>
    </w:pPr>
  </w:style>
  <w:style w:type="paragraph" w:customStyle="1" w:styleId="TableHeading">
    <w:name w:val="Table Heading"/>
    <w:basedOn w:val="TableContents"/>
    <w:rsid w:val="001E0EE9"/>
    <w:pPr>
      <w:jc w:val="center"/>
    </w:pPr>
    <w:rPr>
      <w:b/>
      <w:bCs/>
    </w:rPr>
  </w:style>
  <w:style w:type="character" w:customStyle="1" w:styleId="NumberingSymbols">
    <w:name w:val="Numbering Symbols"/>
    <w:rsid w:val="001E0EE9"/>
  </w:style>
  <w:style w:type="paragraph" w:styleId="a7">
    <w:name w:val="header"/>
    <w:basedOn w:val="a"/>
    <w:link w:val="a8"/>
    <w:uiPriority w:val="99"/>
    <w:unhideWhenUsed/>
    <w:rsid w:val="008246ED"/>
    <w:pPr>
      <w:tabs>
        <w:tab w:val="center" w:pos="4677"/>
        <w:tab w:val="right" w:pos="9355"/>
      </w:tabs>
    </w:pPr>
  </w:style>
  <w:style w:type="character" w:customStyle="1" w:styleId="a8">
    <w:name w:val="Верхний колонтитул Знак"/>
    <w:basedOn w:val="a0"/>
    <w:link w:val="a7"/>
    <w:uiPriority w:val="99"/>
    <w:rsid w:val="008246ED"/>
  </w:style>
  <w:style w:type="paragraph" w:styleId="a9">
    <w:name w:val="footer"/>
    <w:basedOn w:val="a"/>
    <w:link w:val="aa"/>
    <w:uiPriority w:val="99"/>
    <w:unhideWhenUsed/>
    <w:rsid w:val="008246ED"/>
    <w:pPr>
      <w:tabs>
        <w:tab w:val="center" w:pos="4677"/>
        <w:tab w:val="right" w:pos="9355"/>
      </w:tabs>
    </w:pPr>
  </w:style>
  <w:style w:type="character" w:customStyle="1" w:styleId="aa">
    <w:name w:val="Нижний колонтитул Знак"/>
    <w:basedOn w:val="a0"/>
    <w:link w:val="a9"/>
    <w:uiPriority w:val="99"/>
    <w:rsid w:val="008246ED"/>
  </w:style>
  <w:style w:type="character" w:customStyle="1" w:styleId="WW8Num1z0">
    <w:name w:val="WW8Num1z0"/>
    <w:rsid w:val="00000719"/>
  </w:style>
  <w:style w:type="paragraph" w:styleId="ab">
    <w:name w:val="List Paragraph"/>
    <w:basedOn w:val="a"/>
    <w:uiPriority w:val="34"/>
    <w:qFormat/>
    <w:rsid w:val="006762FD"/>
    <w:pPr>
      <w:ind w:left="720"/>
      <w:contextualSpacing/>
    </w:pPr>
  </w:style>
  <w:style w:type="character" w:customStyle="1" w:styleId="10">
    <w:name w:val="Заголовок 1 Знак"/>
    <w:basedOn w:val="a0"/>
    <w:link w:val="1"/>
    <w:uiPriority w:val="9"/>
    <w:rsid w:val="006762FD"/>
    <w:rPr>
      <w:rFonts w:asciiTheme="majorHAnsi" w:eastAsiaTheme="majorEastAsia" w:hAnsiTheme="majorHAnsi" w:cstheme="majorBidi"/>
      <w:b/>
      <w:bCs/>
      <w:color w:val="365F91" w:themeColor="accent1" w:themeShade="BF"/>
      <w:sz w:val="28"/>
      <w:szCs w:val="28"/>
    </w:rPr>
  </w:style>
  <w:style w:type="character" w:styleId="ac">
    <w:name w:val="Hyperlink"/>
    <w:basedOn w:val="a0"/>
    <w:uiPriority w:val="99"/>
    <w:unhideWhenUsed/>
    <w:rsid w:val="00B76D25"/>
    <w:rPr>
      <w:color w:val="0000FF" w:themeColor="hyperlink"/>
      <w:u w:val="single"/>
    </w:rPr>
  </w:style>
  <w:style w:type="paragraph" w:customStyle="1" w:styleId="ConsPlusNormal">
    <w:name w:val="ConsPlusNormal"/>
    <w:link w:val="ConsPlusNormal0"/>
    <w:rsid w:val="005F5BC0"/>
    <w:pPr>
      <w:suppressAutoHyphens w:val="0"/>
      <w:autoSpaceDE w:val="0"/>
      <w:adjustRightInd w:val="0"/>
      <w:textAlignment w:val="auto"/>
    </w:pPr>
    <w:rPr>
      <w:rFonts w:ascii="Arial" w:eastAsia="Times New Roman" w:hAnsi="Arial" w:cs="Times New Roman"/>
      <w:kern w:val="0"/>
      <w:sz w:val="22"/>
      <w:szCs w:val="22"/>
      <w:lang w:val="ru-RU" w:eastAsia="ru-RU" w:bidi="ar-SA"/>
    </w:rPr>
  </w:style>
  <w:style w:type="character" w:customStyle="1" w:styleId="ConsPlusNormal0">
    <w:name w:val="ConsPlusNormal Знак"/>
    <w:link w:val="ConsPlusNormal"/>
    <w:locked/>
    <w:rsid w:val="005F5BC0"/>
    <w:rPr>
      <w:rFonts w:ascii="Arial" w:eastAsia="Times New Roman" w:hAnsi="Arial" w:cs="Times New Roman"/>
      <w:kern w:val="0"/>
      <w:sz w:val="22"/>
      <w:szCs w:val="22"/>
      <w:lang w:val="ru-RU" w:eastAsia="ru-RU" w:bidi="ar-SA"/>
    </w:rPr>
  </w:style>
  <w:style w:type="table" w:styleId="ad">
    <w:name w:val="Table Grid"/>
    <w:basedOn w:val="a1"/>
    <w:uiPriority w:val="39"/>
    <w:rsid w:val="00810150"/>
    <w:pPr>
      <w:widowControl/>
      <w:suppressAutoHyphens w:val="0"/>
      <w:autoSpaceDN/>
      <w:textAlignment w:val="auto"/>
    </w:pPr>
    <w:rPr>
      <w:rFonts w:asciiTheme="minorHAnsi" w:eastAsiaTheme="minorHAnsi" w:hAnsiTheme="minorHAnsi" w:cstheme="minorBidi"/>
      <w:kern w:val="0"/>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0150"/>
    <w:rPr>
      <w:rFonts w:ascii="Tahoma" w:hAnsi="Tahoma"/>
      <w:sz w:val="16"/>
      <w:szCs w:val="16"/>
    </w:rPr>
  </w:style>
  <w:style w:type="character" w:customStyle="1" w:styleId="af">
    <w:name w:val="Текст выноски Знак"/>
    <w:basedOn w:val="a0"/>
    <w:link w:val="ae"/>
    <w:uiPriority w:val="99"/>
    <w:semiHidden/>
    <w:rsid w:val="00810150"/>
    <w:rPr>
      <w:rFonts w:ascii="Tahoma" w:hAnsi="Tahoma"/>
      <w:sz w:val="16"/>
      <w:szCs w:val="16"/>
    </w:rPr>
  </w:style>
  <w:style w:type="character" w:customStyle="1" w:styleId="11">
    <w:name w:val="Неразрешенное упоминание1"/>
    <w:basedOn w:val="a0"/>
    <w:uiPriority w:val="99"/>
    <w:semiHidden/>
    <w:unhideWhenUsed/>
    <w:rsid w:val="006C1502"/>
    <w:rPr>
      <w:color w:val="605E5C"/>
      <w:shd w:val="clear" w:color="auto" w:fill="E1DFDD"/>
    </w:rPr>
  </w:style>
  <w:style w:type="paragraph" w:customStyle="1" w:styleId="31">
    <w:name w:val="Основной текст 31"/>
    <w:basedOn w:val="a"/>
    <w:qFormat/>
    <w:rsid w:val="0080430B"/>
    <w:pPr>
      <w:widowControl/>
      <w:autoSpaceDN/>
      <w:spacing w:after="120"/>
      <w:textAlignment w:val="auto"/>
    </w:pPr>
    <w:rPr>
      <w:rFonts w:eastAsia="Times New Roman" w:cs="Times New Roman"/>
      <w:kern w:val="0"/>
      <w:sz w:val="16"/>
      <w:szCs w:val="16"/>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10F57DA39A58F7BE8CE871303938ADCC35A27011801EFF0172656567BB24452526635133F0ABFF0CA2FFC3CA6603D4D5717E59B6B44CI" TargetMode="External"/><Relationship Id="rId13" Type="http://schemas.openxmlformats.org/officeDocument/2006/relationships/hyperlink" Target="consultantplus://offline/ref=3C10F57DA39A58F7BE8CF471373938ADC931A176118D43F5092B696760B47B52226F6F5033F9A1A256B2FB8A9E6D1CD3C96E7E47B64E2FB34E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C10F57DA39A58F7BE8CE871303938ADCC35A27011801EFF0172656567BB244537263B5D32FEBEAA5FF8A8CEC9B642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ogovor@niid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10F57DA39A58F7BE8CE871303938ADCC35A27011801EFF0172656567BB24452526635133F9A3AB54EDFE9F8F3510D4D1717D5BAA4C2D3EB743I" TargetMode="External"/><Relationship Id="rId5" Type="http://schemas.openxmlformats.org/officeDocument/2006/relationships/webSettings" Target="webSettings.xml"/><Relationship Id="rId15" Type="http://schemas.openxmlformats.org/officeDocument/2006/relationships/hyperlink" Target="consultantplus://offline/ref=1547D0C7752A84E24CB445A4D9A3905B1C27DEC7A92E1E1F65B5486EE4A75EF94C32CD9AF9D73C2848DEC3980Dg0V7I" TargetMode="External"/><Relationship Id="rId10" Type="http://schemas.openxmlformats.org/officeDocument/2006/relationships/hyperlink" Target="consultantplus://offline/ref=3C10F57DA39A58F7BE8CE871303938ADCC35A27011801EFF0172656567BB244537263B5D32FEBEAA5FF8A8CEC9B642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C10F57DA39A58F7BE8CE871303938ADCC35A27011801EFF0172656567BB24452526635133F9A3AB54EDFE9F8F3510D4D1717D5BAA4C2D3EB743I" TargetMode="External"/><Relationship Id="rId14" Type="http://schemas.openxmlformats.org/officeDocument/2006/relationships/hyperlink" Target="https://login.consultant.ru/link/?req=doc&amp;base=LAW&amp;n=465243&amp;date=09.09.2024&amp;dst=596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5391-3EB4-49B2-A3D3-6EA05BE8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4767</Words>
  <Characters>27178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Полина Владиславовна Малышева</cp:lastModifiedBy>
  <cp:revision>40</cp:revision>
  <cp:lastPrinted>2020-12-03T11:01:00Z</cp:lastPrinted>
  <dcterms:created xsi:type="dcterms:W3CDTF">2025-03-08T17:08:00Z</dcterms:created>
  <dcterms:modified xsi:type="dcterms:W3CDTF">2026-06-03T14:23:00Z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