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CD0" w:rsidRDefault="004B5CD0" w:rsidP="004B5CD0">
      <w:pPr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4B5CD0" w:rsidRDefault="004B5CD0" w:rsidP="004B5CD0">
      <w:pPr>
        <w:jc w:val="center"/>
        <w:rPr>
          <w:b/>
          <w:bCs/>
        </w:rPr>
      </w:pPr>
    </w:p>
    <w:p w:rsidR="004B5CD0" w:rsidRPr="00E841AF" w:rsidRDefault="004B5CD0" w:rsidP="004B5CD0">
      <w:pPr>
        <w:jc w:val="center"/>
        <w:rPr>
          <w:b/>
          <w:bCs/>
        </w:rPr>
      </w:pPr>
      <w:r w:rsidRPr="00594CC6">
        <w:rPr>
          <w:b/>
          <w:bCs/>
        </w:rPr>
        <w:t>ОПИСАНИЕ ОБЪЕКТА ЗАКУПКИ</w:t>
      </w:r>
    </w:p>
    <w:p w:rsidR="004B5CD0" w:rsidRDefault="004B5CD0" w:rsidP="004B5CD0">
      <w:pPr>
        <w:jc w:val="center"/>
        <w:rPr>
          <w:b/>
          <w:color w:val="000000"/>
        </w:rPr>
      </w:pPr>
      <w:r>
        <w:rPr>
          <w:b/>
          <w:color w:val="000000"/>
        </w:rPr>
        <w:t>поставка</w:t>
      </w:r>
      <w:r w:rsidRPr="00674024">
        <w:rPr>
          <w:b/>
          <w:color w:val="000000"/>
        </w:rPr>
        <w:t xml:space="preserve"> медицинских газов </w:t>
      </w:r>
    </w:p>
    <w:p w:rsidR="004B5CD0" w:rsidRPr="002B71A7" w:rsidRDefault="004B5CD0" w:rsidP="004B5CD0">
      <w:pPr>
        <w:jc w:val="center"/>
        <w:rPr>
          <w:b/>
          <w:color w:val="000000"/>
        </w:rPr>
      </w:pPr>
      <w:r>
        <w:rPr>
          <w:b/>
          <w:color w:val="000000"/>
        </w:rPr>
        <w:t>(</w:t>
      </w:r>
      <w:r w:rsidR="002B71A7" w:rsidRPr="002B71A7">
        <w:rPr>
          <w:b/>
          <w:color w:val="000000"/>
        </w:rPr>
        <w:t>Двуокись углерода медицинская</w:t>
      </w:r>
      <w:r w:rsidR="00D96D04">
        <w:rPr>
          <w:b/>
          <w:color w:val="000000"/>
        </w:rPr>
        <w:t xml:space="preserve"> высокой чистоты</w:t>
      </w:r>
      <w:r>
        <w:rPr>
          <w:b/>
          <w:color w:val="000000"/>
        </w:rPr>
        <w:t>)</w:t>
      </w:r>
    </w:p>
    <w:p w:rsidR="004B5CD0" w:rsidRPr="00674024" w:rsidRDefault="004B5CD0" w:rsidP="004B5CD0">
      <w:pPr>
        <w:jc w:val="center"/>
        <w:rPr>
          <w:b/>
        </w:rPr>
      </w:pPr>
      <w:r>
        <w:rPr>
          <w:b/>
          <w:color w:val="00000A"/>
          <w:lang w:eastAsia="en-US"/>
        </w:rPr>
        <w:tab/>
      </w:r>
    </w:p>
    <w:p w:rsidR="004B5CD0" w:rsidRPr="00844620" w:rsidRDefault="004B5CD0" w:rsidP="004B5CD0">
      <w:pPr>
        <w:ind w:firstLine="708"/>
        <w:jc w:val="both"/>
        <w:rPr>
          <w:b/>
        </w:rPr>
      </w:pPr>
      <w:r w:rsidRPr="00674024">
        <w:rPr>
          <w:b/>
        </w:rPr>
        <w:t xml:space="preserve">1. </w:t>
      </w:r>
      <w:r w:rsidRPr="003237AC">
        <w:rPr>
          <w:b/>
        </w:rPr>
        <w:t xml:space="preserve">Цель и предмет </w:t>
      </w:r>
      <w:r w:rsidRPr="00594CC6">
        <w:rPr>
          <w:b/>
        </w:rPr>
        <w:t>описания объекта закупки</w:t>
      </w:r>
      <w:r w:rsidRPr="003237AC">
        <w:t>.</w:t>
      </w:r>
    </w:p>
    <w:p w:rsidR="004B5CD0" w:rsidRDefault="004B5CD0" w:rsidP="004B5CD0">
      <w:pPr>
        <w:ind w:firstLine="708"/>
        <w:jc w:val="both"/>
        <w:rPr>
          <w:color w:val="00000A"/>
          <w:lang w:eastAsia="en-US"/>
        </w:rPr>
      </w:pPr>
      <w:r w:rsidRPr="00674024">
        <w:t xml:space="preserve">1.1. </w:t>
      </w:r>
      <w:r w:rsidRPr="005832FA">
        <w:rPr>
          <w:color w:val="00000A"/>
          <w:lang w:eastAsia="en-US"/>
        </w:rPr>
        <w:t>Поставка медицинских газов</w:t>
      </w:r>
      <w:r w:rsidRPr="00674024">
        <w:rPr>
          <w:color w:val="00000A"/>
          <w:lang w:eastAsia="en-US"/>
        </w:rPr>
        <w:t xml:space="preserve"> и газов медицинского применения для нужд</w:t>
      </w:r>
      <w:r>
        <w:rPr>
          <w:color w:val="00000A"/>
          <w:lang w:eastAsia="en-US"/>
        </w:rPr>
        <w:t xml:space="preserve"> </w:t>
      </w:r>
      <w:r w:rsidRPr="00674024">
        <w:rPr>
          <w:color w:val="00000A"/>
          <w:lang w:eastAsia="en-US"/>
        </w:rPr>
        <w:t>Федерального Государственного Бюджетного Учреждения "Национальный медицинский исследовательский центр травматологии и ортопедии имени Н.Н. Приорова" Министерства здравоохранения Российской Федерации</w:t>
      </w:r>
      <w:r w:rsidR="00E4336F">
        <w:rPr>
          <w:color w:val="00000A"/>
          <w:lang w:eastAsia="en-US"/>
        </w:rPr>
        <w:t xml:space="preserve"> на 2026-2027 год</w:t>
      </w:r>
      <w:r w:rsidRPr="00674024">
        <w:rPr>
          <w:color w:val="00000A"/>
          <w:lang w:eastAsia="en-US"/>
        </w:rPr>
        <w:t>.</w:t>
      </w:r>
    </w:p>
    <w:p w:rsidR="004B5CD0" w:rsidRPr="00255388" w:rsidRDefault="004B5CD0" w:rsidP="004B5CD0">
      <w:pPr>
        <w:pStyle w:val="h5"/>
        <w:spacing w:before="0" w:beforeAutospacing="0" w:after="0" w:afterAutospacing="0"/>
        <w:ind w:firstLine="709"/>
        <w:jc w:val="both"/>
        <w:rPr>
          <w:color w:val="000000" w:themeColor="text1"/>
          <w:sz w:val="16"/>
          <w:szCs w:val="16"/>
          <w:lang w:eastAsia="en-US"/>
        </w:rPr>
      </w:pPr>
      <w:r>
        <w:t xml:space="preserve">1.2. </w:t>
      </w:r>
      <w:r w:rsidRPr="00255388">
        <w:t xml:space="preserve">Поставщик по заявки Заказчика поставляет </w:t>
      </w:r>
      <w:r w:rsidRPr="00255388">
        <w:rPr>
          <w:color w:val="000000"/>
        </w:rPr>
        <w:t>медицинские газы (</w:t>
      </w:r>
      <w:r w:rsidR="00C91E62" w:rsidRPr="002B71A7">
        <w:rPr>
          <w:b/>
          <w:color w:val="000000"/>
        </w:rPr>
        <w:t>Двуокись углерода медицинская</w:t>
      </w:r>
      <w:r w:rsidRPr="00255388">
        <w:rPr>
          <w:color w:val="000000"/>
        </w:rPr>
        <w:t>)</w:t>
      </w:r>
      <w:r w:rsidRPr="00255388">
        <w:rPr>
          <w:b/>
          <w:color w:val="000000"/>
        </w:rPr>
        <w:t xml:space="preserve"> </w:t>
      </w:r>
      <w:r w:rsidRPr="00255388">
        <w:t xml:space="preserve">(далее – Товар), </w:t>
      </w:r>
      <w:r w:rsidRPr="00731727">
        <w:rPr>
          <w:lang w:eastAsia="en-US"/>
        </w:rPr>
        <w:t>специализированным транспортом.</w:t>
      </w:r>
      <w:r w:rsidRPr="00255388">
        <w:rPr>
          <w:color w:val="000000" w:themeColor="text1"/>
          <w:lang w:eastAsia="en-US"/>
        </w:rPr>
        <w:t xml:space="preserve"> </w:t>
      </w:r>
      <w:r>
        <w:rPr>
          <w:color w:val="000000" w:themeColor="text1"/>
          <w:lang w:eastAsia="en-US"/>
        </w:rPr>
        <w:t>П</w:t>
      </w:r>
      <w:r w:rsidRPr="00255388">
        <w:rPr>
          <w:color w:val="000000" w:themeColor="text1"/>
          <w:lang w:eastAsia="en-US"/>
        </w:rPr>
        <w:t>оставка осуществляется в таре Поставщика, н</w:t>
      </w:r>
      <w:r w:rsidRPr="00255388">
        <w:rPr>
          <w:color w:val="000000" w:themeColor="text1"/>
        </w:rPr>
        <w:t>аполненные баллоны передаются Заказчику в обмен на равное количество пустых баллонов</w:t>
      </w:r>
      <w:r>
        <w:rPr>
          <w:color w:val="000000" w:themeColor="text1"/>
        </w:rPr>
        <w:t>,</w:t>
      </w:r>
      <w:r w:rsidRPr="00255388">
        <w:rPr>
          <w:color w:val="000000" w:themeColor="text1"/>
        </w:rPr>
        <w:t xml:space="preserve"> </w:t>
      </w:r>
      <w:r w:rsidRPr="00255388">
        <w:t>в объеме, установленном в Описании объекта закупки приложение № 1 к настоящему Техническому заданию</w:t>
      </w:r>
      <w:r w:rsidRPr="00674024">
        <w:t>.</w:t>
      </w:r>
    </w:p>
    <w:p w:rsidR="004B5CD0" w:rsidRPr="00674024" w:rsidRDefault="004B5CD0" w:rsidP="004B5CD0">
      <w:pPr>
        <w:ind w:firstLine="708"/>
        <w:jc w:val="both"/>
      </w:pPr>
      <w:r>
        <w:rPr>
          <w:rFonts w:eastAsia="Calibri"/>
        </w:rPr>
        <w:t xml:space="preserve">1.3. </w:t>
      </w:r>
      <w:r w:rsidRPr="003237AC">
        <w:t>Место</w:t>
      </w:r>
      <w:r>
        <w:t xml:space="preserve"> поставки товара</w:t>
      </w:r>
      <w:r w:rsidRPr="003237AC">
        <w:t>:</w:t>
      </w:r>
      <w:r w:rsidRPr="004620C7">
        <w:t xml:space="preserve"> </w:t>
      </w:r>
      <w:r>
        <w:t>п</w:t>
      </w:r>
      <w:r w:rsidRPr="00674024">
        <w:t xml:space="preserve">оставка Товара осуществляется силами и за счет Поставщика на территорию </w:t>
      </w:r>
      <w:r w:rsidRPr="00EF3DEF">
        <w:t>ФГБУ</w:t>
      </w:r>
      <w:r>
        <w:t xml:space="preserve"> </w:t>
      </w:r>
      <w:r w:rsidRPr="00EF3DEF">
        <w:t>«</w:t>
      </w:r>
      <w:r>
        <w:t>НМИЦ ТО</w:t>
      </w:r>
      <w:r w:rsidRPr="00EF3DEF">
        <w:t xml:space="preserve"> им. Н.Н. Приорова» Минздрава России</w:t>
      </w:r>
      <w:r>
        <w:t>:</w:t>
      </w:r>
    </w:p>
    <w:p w:rsidR="004B5CD0" w:rsidRDefault="004B5CD0" w:rsidP="004B5CD0">
      <w:pPr>
        <w:ind w:firstLine="708"/>
        <w:jc w:val="both"/>
      </w:pPr>
      <w:r w:rsidRPr="002D535F">
        <w:rPr>
          <w:b/>
          <w:u w:val="single"/>
        </w:rPr>
        <w:t>Объект № 1</w:t>
      </w:r>
      <w:r w:rsidRPr="00EF3DEF">
        <w:t xml:space="preserve"> - комплекс зданий </w:t>
      </w:r>
      <w:r w:rsidRPr="00A84150">
        <w:rPr>
          <w:color w:val="00000A"/>
          <w:lang w:eastAsia="en-US"/>
        </w:rPr>
        <w:t>Федеральном Государственном Бюджетном Учреждении "Национальный медицинский исследовательский центр травм</w:t>
      </w:r>
      <w:r>
        <w:rPr>
          <w:color w:val="00000A"/>
          <w:lang w:eastAsia="en-US"/>
        </w:rPr>
        <w:t>атологии и ортопедии имени Н.Н.</w:t>
      </w:r>
      <w:r w:rsidRPr="00A84150">
        <w:rPr>
          <w:color w:val="00000A"/>
          <w:lang w:eastAsia="en-US"/>
        </w:rPr>
        <w:t>Приорова" Министерства здравоохранения Российской Федерации</w:t>
      </w:r>
      <w:r w:rsidRPr="00EF3DEF">
        <w:t xml:space="preserve"> </w:t>
      </w:r>
      <w:r>
        <w:t>(</w:t>
      </w:r>
      <w:r w:rsidRPr="00EF3DEF">
        <w:t>ФГБУ</w:t>
      </w:r>
      <w:r>
        <w:t xml:space="preserve"> </w:t>
      </w:r>
      <w:r w:rsidRPr="00EF3DEF">
        <w:t>«</w:t>
      </w:r>
      <w:r>
        <w:t>НМИЦ ТО</w:t>
      </w:r>
      <w:r w:rsidRPr="00EF3DEF">
        <w:t xml:space="preserve"> им. Н.Н. Приорова» Минздрава России</w:t>
      </w:r>
      <w:r>
        <w:t xml:space="preserve">) </w:t>
      </w:r>
      <w:r w:rsidRPr="00EF3DEF">
        <w:t>по адресу:</w:t>
      </w:r>
      <w:smartTag w:uri="urn:schemas-microsoft-com:office:smarttags" w:element="metricconverter">
        <w:smartTagPr>
          <w:attr w:name="ProductID" w:val="127299, г"/>
        </w:smartTagPr>
        <w:r w:rsidRPr="00165007">
          <w:rPr>
            <w:i/>
            <w:u w:val="single"/>
          </w:rPr>
          <w:t>127299, г</w:t>
        </w:r>
      </w:smartTag>
      <w:r w:rsidRPr="00165007">
        <w:rPr>
          <w:i/>
          <w:u w:val="single"/>
        </w:rPr>
        <w:t>. Москва, ул. Приорова, д. 10.</w:t>
      </w:r>
    </w:p>
    <w:p w:rsidR="004B5CD0" w:rsidRPr="007B5590" w:rsidRDefault="004B5CD0" w:rsidP="004B5CD0">
      <w:pPr>
        <w:ind w:firstLine="708"/>
        <w:jc w:val="both"/>
      </w:pPr>
      <w:r w:rsidRPr="002D535F">
        <w:rPr>
          <w:b/>
          <w:u w:val="single"/>
        </w:rPr>
        <w:t>Объект № 2</w:t>
      </w:r>
      <w:r w:rsidRPr="00EF3DEF">
        <w:t xml:space="preserve"> - многофункциональное здание центра балетной и спортивной травмы и реабилитации по адресу: </w:t>
      </w:r>
      <w:r w:rsidRPr="00165007">
        <w:rPr>
          <w:i/>
          <w:u w:val="single"/>
        </w:rPr>
        <w:t>115172, г. Москва, Новоспасский пер. 9.</w:t>
      </w:r>
    </w:p>
    <w:p w:rsidR="004B5CD0" w:rsidRPr="003237AC" w:rsidRDefault="004B5CD0" w:rsidP="004B5CD0">
      <w:pPr>
        <w:pStyle w:val="ad"/>
        <w:ind w:firstLine="709"/>
        <w:jc w:val="both"/>
      </w:pPr>
      <w:r>
        <w:t>1</w:t>
      </w:r>
      <w:r w:rsidRPr="003237AC">
        <w:t>.</w:t>
      </w:r>
      <w:r>
        <w:t>4.</w:t>
      </w:r>
      <w:r w:rsidRPr="003237AC">
        <w:t xml:space="preserve"> На территории Объект</w:t>
      </w:r>
      <w:r>
        <w:t>ов</w:t>
      </w:r>
      <w:r w:rsidRPr="003237AC">
        <w:t xml:space="preserve"> установлен режим рабочего времени:</w:t>
      </w:r>
    </w:p>
    <w:p w:rsidR="004B5CD0" w:rsidRPr="003237AC" w:rsidRDefault="004B5CD0" w:rsidP="004B5CD0">
      <w:pPr>
        <w:pStyle w:val="ad"/>
        <w:ind w:firstLine="709"/>
        <w:jc w:val="both"/>
      </w:pPr>
      <w:r>
        <w:t>в рабочие дни – с 08.30 до17</w:t>
      </w:r>
      <w:r w:rsidRPr="003237AC">
        <w:t>.00 часов;</w:t>
      </w:r>
    </w:p>
    <w:p w:rsidR="004B5CD0" w:rsidRPr="003237AC" w:rsidRDefault="004B5CD0" w:rsidP="004B5CD0">
      <w:pPr>
        <w:pStyle w:val="ad"/>
        <w:ind w:firstLine="709"/>
        <w:jc w:val="both"/>
      </w:pPr>
      <w:r w:rsidRPr="003237AC">
        <w:t>перерыв на обед – с 12.00 до 12.30 часов;</w:t>
      </w:r>
    </w:p>
    <w:p w:rsidR="004B5CD0" w:rsidRPr="003237AC" w:rsidRDefault="004B5CD0" w:rsidP="004B5CD0">
      <w:pPr>
        <w:pStyle w:val="ad"/>
        <w:ind w:firstLine="709"/>
        <w:jc w:val="both"/>
      </w:pPr>
      <w:r w:rsidRPr="003237AC">
        <w:t>вы</w:t>
      </w:r>
      <w:r>
        <w:t>ходные дни – суббота, воскресень</w:t>
      </w:r>
      <w:r w:rsidRPr="003237AC">
        <w:t>е, праздничные дни.</w:t>
      </w:r>
    </w:p>
    <w:p w:rsidR="004B5CD0" w:rsidRPr="00467F36" w:rsidRDefault="004B5CD0" w:rsidP="004B5CD0">
      <w:pPr>
        <w:ind w:firstLine="708"/>
        <w:jc w:val="both"/>
        <w:rPr>
          <w:sz w:val="20"/>
          <w:szCs w:val="20"/>
        </w:rPr>
      </w:pPr>
      <w:r>
        <w:t>1.5.</w:t>
      </w:r>
      <w:r w:rsidRPr="003237AC">
        <w:t xml:space="preserve"> На территории Объект</w:t>
      </w:r>
      <w:r>
        <w:t>ов</w:t>
      </w:r>
      <w:r w:rsidRPr="003237AC">
        <w:t xml:space="preserve"> действует пропускной режим.</w:t>
      </w:r>
    </w:p>
    <w:p w:rsidR="004B5CD0" w:rsidRPr="00674024" w:rsidRDefault="004B5CD0" w:rsidP="004B5CD0">
      <w:pPr>
        <w:ind w:firstLine="708"/>
        <w:jc w:val="both"/>
      </w:pPr>
      <w:r w:rsidRPr="00674024">
        <w:t>1.</w:t>
      </w:r>
      <w:r>
        <w:t>6.</w:t>
      </w:r>
      <w:r w:rsidRPr="00674024">
        <w:t xml:space="preserve"> Поставщик предостав</w:t>
      </w:r>
      <w:r>
        <w:t>ляет</w:t>
      </w:r>
      <w:r w:rsidRPr="00674024">
        <w:t xml:space="preserve"> следующие работы (услуги), связанные с поставкой товаров (далее - сопутствующие услуги):</w:t>
      </w:r>
    </w:p>
    <w:p w:rsidR="004B5CD0" w:rsidRDefault="004B5CD0" w:rsidP="004B5CD0">
      <w:pPr>
        <w:ind w:firstLine="708"/>
        <w:jc w:val="both"/>
      </w:pPr>
      <w:r>
        <w:t>1.6.1. Расходы на страхование, уплату таможенных пошлин, налогов, сборов и других обязательных платежей, установленных законом РФ;</w:t>
      </w:r>
    </w:p>
    <w:p w:rsidR="004B5CD0" w:rsidRDefault="004B5CD0" w:rsidP="004B5CD0">
      <w:pPr>
        <w:ind w:firstLine="708"/>
        <w:jc w:val="both"/>
      </w:pPr>
      <w:r>
        <w:t>1.6.2. При поставке товара Поставщик обязан предоставить документы о качестве товара в соответствии с требованиями, указанными в ГОСТ 8050-85;</w:t>
      </w:r>
    </w:p>
    <w:p w:rsidR="004B5CD0" w:rsidRDefault="004B5CD0" w:rsidP="004B5CD0">
      <w:pPr>
        <w:ind w:firstLine="708"/>
        <w:jc w:val="both"/>
      </w:pPr>
      <w:r>
        <w:t>1.6.3. Расходы на доставку;</w:t>
      </w:r>
    </w:p>
    <w:p w:rsidR="004B5CD0" w:rsidRDefault="004B5CD0" w:rsidP="004B5CD0">
      <w:pPr>
        <w:ind w:firstLine="708"/>
        <w:jc w:val="both"/>
      </w:pPr>
      <w:r>
        <w:t xml:space="preserve">1.6.4. Погрузочные и разгрузочные работы </w:t>
      </w:r>
      <w:r w:rsidRPr="00232BD8">
        <w:rPr>
          <w:lang w:eastAsia="en-US"/>
        </w:rPr>
        <w:t>Поставщика с помощью специальных средств механизации и</w:t>
      </w:r>
      <w:r>
        <w:t xml:space="preserve"> занос поставляемого товара</w:t>
      </w:r>
      <w:r w:rsidR="00DC4351">
        <w:t xml:space="preserve"> к месту хранения</w:t>
      </w:r>
      <w:r>
        <w:t>.</w:t>
      </w:r>
    </w:p>
    <w:p w:rsidR="004B5CD0" w:rsidRPr="00844620" w:rsidRDefault="004B5CD0" w:rsidP="004B5CD0">
      <w:pPr>
        <w:ind w:firstLine="709"/>
        <w:jc w:val="both"/>
        <w:rPr>
          <w:b/>
        </w:rPr>
      </w:pPr>
      <w:r>
        <w:rPr>
          <w:b/>
        </w:rPr>
        <w:t>2</w:t>
      </w:r>
      <w:r w:rsidRPr="00480A4A">
        <w:rPr>
          <w:b/>
        </w:rPr>
        <w:t xml:space="preserve">. </w:t>
      </w:r>
      <w:r>
        <w:rPr>
          <w:b/>
          <w:bCs/>
          <w:color w:val="00000A"/>
          <w:szCs w:val="28"/>
          <w:lang w:eastAsia="en-US"/>
        </w:rPr>
        <w:t>Сроки поставки, периоды их выполнения:</w:t>
      </w:r>
    </w:p>
    <w:p w:rsidR="004B5CD0" w:rsidRPr="00480A4A" w:rsidRDefault="004B5CD0" w:rsidP="004B5CD0">
      <w:pPr>
        <w:ind w:firstLine="708"/>
        <w:jc w:val="both"/>
      </w:pPr>
      <w:r>
        <w:t>2</w:t>
      </w:r>
      <w:r w:rsidRPr="00480A4A">
        <w:t xml:space="preserve">.1. Поставка Товара осуществляется на условиях и в сроки, установленные </w:t>
      </w:r>
      <w:r>
        <w:t>Описанием объекта закупки</w:t>
      </w:r>
      <w:r w:rsidRPr="00480A4A">
        <w:t>.</w:t>
      </w:r>
    </w:p>
    <w:p w:rsidR="004B5CD0" w:rsidRDefault="004B5CD0" w:rsidP="004B5CD0">
      <w:pPr>
        <w:tabs>
          <w:tab w:val="left" w:pos="708"/>
          <w:tab w:val="left" w:pos="1980"/>
        </w:tabs>
        <w:ind w:left="709"/>
      </w:pPr>
      <w:r>
        <w:t>2</w:t>
      </w:r>
      <w:r w:rsidRPr="00480A4A">
        <w:t xml:space="preserve">.2. Срок </w:t>
      </w:r>
      <w:r>
        <w:t>поставки товара:</w:t>
      </w:r>
      <w:r w:rsidRPr="00480A4A">
        <w:t xml:space="preserve"> </w:t>
      </w:r>
    </w:p>
    <w:p w:rsidR="004B5CD0" w:rsidRDefault="004B5CD0" w:rsidP="004B5CD0">
      <w:pPr>
        <w:tabs>
          <w:tab w:val="left" w:pos="708"/>
          <w:tab w:val="left" w:pos="1980"/>
        </w:tabs>
        <w:ind w:left="709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Начало: с 00:00 часов (время московское) «01» </w:t>
      </w:r>
      <w:r w:rsidR="005162F3">
        <w:rPr>
          <w:bCs/>
          <w:szCs w:val="28"/>
          <w:lang w:eastAsia="en-US"/>
        </w:rPr>
        <w:t>июня</w:t>
      </w:r>
      <w:r>
        <w:rPr>
          <w:bCs/>
          <w:szCs w:val="28"/>
          <w:lang w:eastAsia="en-US"/>
        </w:rPr>
        <w:t xml:space="preserve"> 2026 года</w:t>
      </w:r>
    </w:p>
    <w:p w:rsidR="004B5CD0" w:rsidRDefault="004B5CD0" w:rsidP="004B5CD0">
      <w:pPr>
        <w:ind w:firstLine="708"/>
        <w:jc w:val="both"/>
        <w:rPr>
          <w:bCs/>
          <w:color w:val="00000A"/>
          <w:szCs w:val="28"/>
          <w:lang w:eastAsia="en-US"/>
        </w:rPr>
      </w:pPr>
      <w:r>
        <w:rPr>
          <w:bCs/>
          <w:szCs w:val="28"/>
          <w:lang w:eastAsia="en-US"/>
        </w:rPr>
        <w:t>Окончание: по</w:t>
      </w:r>
      <w:r w:rsidRPr="005832FA">
        <w:rPr>
          <w:bCs/>
          <w:szCs w:val="28"/>
          <w:lang w:eastAsia="en-US"/>
        </w:rPr>
        <w:t xml:space="preserve"> 23:59 часов (время московское) «</w:t>
      </w:r>
      <w:r w:rsidR="00E4336F">
        <w:rPr>
          <w:bCs/>
          <w:szCs w:val="28"/>
          <w:lang w:eastAsia="en-US"/>
        </w:rPr>
        <w:t>0</w:t>
      </w:r>
      <w:r w:rsidRPr="005832FA">
        <w:rPr>
          <w:bCs/>
          <w:szCs w:val="28"/>
          <w:lang w:eastAsia="en-US"/>
        </w:rPr>
        <w:t xml:space="preserve">1» </w:t>
      </w:r>
      <w:r w:rsidR="005162F3">
        <w:rPr>
          <w:bCs/>
          <w:szCs w:val="28"/>
          <w:lang w:eastAsia="en-US"/>
        </w:rPr>
        <w:t>июня</w:t>
      </w:r>
      <w:r w:rsidRPr="005832FA">
        <w:rPr>
          <w:bCs/>
          <w:szCs w:val="28"/>
          <w:lang w:eastAsia="en-US"/>
        </w:rPr>
        <w:t xml:space="preserve"> 202</w:t>
      </w:r>
      <w:r w:rsidR="00E4336F">
        <w:rPr>
          <w:bCs/>
          <w:szCs w:val="28"/>
          <w:lang w:eastAsia="en-US"/>
        </w:rPr>
        <w:t>7</w:t>
      </w:r>
      <w:r w:rsidRPr="005832FA">
        <w:rPr>
          <w:bCs/>
          <w:szCs w:val="28"/>
          <w:lang w:eastAsia="en-US"/>
        </w:rPr>
        <w:t xml:space="preserve"> года</w:t>
      </w:r>
      <w:r>
        <w:rPr>
          <w:bCs/>
          <w:szCs w:val="28"/>
          <w:lang w:eastAsia="en-US"/>
        </w:rPr>
        <w:t>.</w:t>
      </w:r>
    </w:p>
    <w:p w:rsidR="004B5CD0" w:rsidRDefault="004B5CD0" w:rsidP="004B5CD0">
      <w:pPr>
        <w:ind w:firstLine="709"/>
        <w:jc w:val="both"/>
      </w:pPr>
      <w:r>
        <w:t>2</w:t>
      </w:r>
      <w:r w:rsidRPr="00480A4A">
        <w:t xml:space="preserve">.3. </w:t>
      </w:r>
      <w:r w:rsidRPr="00380A9E">
        <w:t>Поставка Товара осуществляется партиями</w:t>
      </w:r>
      <w:r>
        <w:t xml:space="preserve">, </w:t>
      </w:r>
      <w:r w:rsidRPr="00380A9E">
        <w:t xml:space="preserve">по заявкам Заказчика в течение </w:t>
      </w:r>
      <w:r>
        <w:t>1-5</w:t>
      </w:r>
      <w:r w:rsidRPr="00380A9E">
        <w:t xml:space="preserve"> дней с момента направления заявки Заказчиком Поставщику, </w:t>
      </w:r>
      <w:r w:rsidR="002B71A7" w:rsidRPr="00380A9E">
        <w:t>в ассортименте,</w:t>
      </w:r>
      <w:r w:rsidRPr="00380A9E">
        <w:t xml:space="preserve"> указанном в </w:t>
      </w:r>
      <w:r w:rsidRPr="009442AD">
        <w:t xml:space="preserve">заявке. </w:t>
      </w:r>
    </w:p>
    <w:p w:rsidR="004B5CD0" w:rsidRDefault="004B5CD0" w:rsidP="004B5CD0">
      <w:pPr>
        <w:ind w:firstLine="708"/>
        <w:jc w:val="both"/>
        <w:rPr>
          <w:b/>
          <w:i/>
          <w:lang w:eastAsia="en-US"/>
        </w:rPr>
      </w:pPr>
      <w:r w:rsidRPr="008E3EFE">
        <w:rPr>
          <w:b/>
          <w:i/>
          <w:lang w:eastAsia="en-US"/>
        </w:rPr>
        <w:t>В случае экстренной необходимости доставка продукции в течение 24 часов.</w:t>
      </w:r>
    </w:p>
    <w:p w:rsidR="00DD4769" w:rsidRDefault="00DD4769" w:rsidP="004B5CD0">
      <w:pPr>
        <w:ind w:firstLine="708"/>
        <w:jc w:val="both"/>
        <w:rPr>
          <w:b/>
          <w:i/>
          <w:lang w:eastAsia="en-US"/>
        </w:rPr>
      </w:pPr>
    </w:p>
    <w:p w:rsidR="00DD4769" w:rsidRPr="00DD4769" w:rsidRDefault="00DD4769" w:rsidP="004B5CD0">
      <w:pPr>
        <w:ind w:firstLine="708"/>
        <w:jc w:val="both"/>
        <w:rPr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6447"/>
        <w:gridCol w:w="1139"/>
        <w:gridCol w:w="1058"/>
      </w:tblGrid>
      <w:tr w:rsidR="006A3442" w:rsidRPr="00DD4769" w:rsidTr="00987235">
        <w:tc>
          <w:tcPr>
            <w:tcW w:w="701" w:type="dxa"/>
            <w:vAlign w:val="center"/>
          </w:tcPr>
          <w:p w:rsidR="006A3442" w:rsidRPr="00DD4769" w:rsidRDefault="006A3442" w:rsidP="006A3442">
            <w:pPr>
              <w:jc w:val="center"/>
              <w:rPr>
                <w:sz w:val="20"/>
                <w:szCs w:val="20"/>
                <w:lang w:eastAsia="en-US"/>
              </w:rPr>
            </w:pPr>
            <w:r w:rsidRPr="00DD4769">
              <w:rPr>
                <w:sz w:val="20"/>
                <w:szCs w:val="20"/>
                <w:lang w:eastAsia="en-US"/>
              </w:rPr>
              <w:lastRenderedPageBreak/>
              <w:t>№ п/п</w:t>
            </w:r>
          </w:p>
        </w:tc>
        <w:tc>
          <w:tcPr>
            <w:tcW w:w="6447" w:type="dxa"/>
            <w:vAlign w:val="center"/>
          </w:tcPr>
          <w:p w:rsidR="006A3442" w:rsidRPr="00DD4769" w:rsidRDefault="006A3442" w:rsidP="006A3442">
            <w:pPr>
              <w:jc w:val="center"/>
              <w:rPr>
                <w:sz w:val="20"/>
                <w:szCs w:val="20"/>
                <w:lang w:eastAsia="en-US"/>
              </w:rPr>
            </w:pPr>
            <w:r w:rsidRPr="00DD4769">
              <w:rPr>
                <w:sz w:val="20"/>
                <w:szCs w:val="20"/>
                <w:lang w:eastAsia="en-US"/>
              </w:rPr>
              <w:t>Наименование отделения</w:t>
            </w:r>
          </w:p>
        </w:tc>
        <w:tc>
          <w:tcPr>
            <w:tcW w:w="1139" w:type="dxa"/>
            <w:vAlign w:val="center"/>
          </w:tcPr>
          <w:p w:rsidR="006A3442" w:rsidRPr="00DD4769" w:rsidRDefault="006A3442" w:rsidP="006A3442">
            <w:pPr>
              <w:jc w:val="center"/>
              <w:rPr>
                <w:sz w:val="20"/>
                <w:szCs w:val="20"/>
                <w:lang w:eastAsia="en-US"/>
              </w:rPr>
            </w:pPr>
            <w:r w:rsidRPr="00DD4769">
              <w:rPr>
                <w:sz w:val="20"/>
                <w:szCs w:val="20"/>
                <w:lang w:eastAsia="en-US"/>
              </w:rPr>
              <w:t>Объем поставки</w:t>
            </w:r>
          </w:p>
        </w:tc>
        <w:tc>
          <w:tcPr>
            <w:tcW w:w="1058" w:type="dxa"/>
            <w:vAlign w:val="center"/>
          </w:tcPr>
          <w:p w:rsidR="006A3442" w:rsidRPr="00DD4769" w:rsidRDefault="006A3442" w:rsidP="006A3442">
            <w:pPr>
              <w:jc w:val="center"/>
              <w:rPr>
                <w:sz w:val="20"/>
                <w:szCs w:val="20"/>
                <w:lang w:eastAsia="en-US"/>
              </w:rPr>
            </w:pPr>
            <w:r w:rsidRPr="00DD4769">
              <w:rPr>
                <w:sz w:val="20"/>
                <w:szCs w:val="20"/>
                <w:lang w:eastAsia="en-US"/>
              </w:rPr>
              <w:t>Кол-во баллонов, шт</w:t>
            </w:r>
          </w:p>
        </w:tc>
      </w:tr>
      <w:tr w:rsidR="006A3442" w:rsidRPr="00DD4769" w:rsidTr="00987235">
        <w:tc>
          <w:tcPr>
            <w:tcW w:w="701" w:type="dxa"/>
            <w:vAlign w:val="center"/>
          </w:tcPr>
          <w:p w:rsidR="006A3442" w:rsidRPr="00DD4769" w:rsidRDefault="00646BE1" w:rsidP="00DD476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47" w:type="dxa"/>
          </w:tcPr>
          <w:p w:rsidR="006A3442" w:rsidRPr="00DD4769" w:rsidRDefault="006A3442" w:rsidP="004B5CD0">
            <w:pPr>
              <w:jc w:val="both"/>
              <w:rPr>
                <w:sz w:val="20"/>
                <w:szCs w:val="20"/>
                <w:lang w:eastAsia="en-US"/>
              </w:rPr>
            </w:pPr>
            <w:r w:rsidRPr="00DD4769">
              <w:rPr>
                <w:sz w:val="20"/>
                <w:szCs w:val="20"/>
                <w:lang w:eastAsia="en-US"/>
              </w:rPr>
              <w:t>Отделение костной патологии и подростковой ортопедии</w:t>
            </w:r>
          </w:p>
        </w:tc>
        <w:tc>
          <w:tcPr>
            <w:tcW w:w="1139" w:type="dxa"/>
            <w:vAlign w:val="center"/>
          </w:tcPr>
          <w:p w:rsidR="006A3442" w:rsidRPr="00DD4769" w:rsidRDefault="00B73F90" w:rsidP="00DD476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</w:t>
            </w:r>
            <w:r w:rsidR="00DD4769">
              <w:rPr>
                <w:sz w:val="20"/>
                <w:szCs w:val="20"/>
                <w:lang w:eastAsia="en-US"/>
              </w:rPr>
              <w:t xml:space="preserve"> кг</w:t>
            </w:r>
          </w:p>
        </w:tc>
        <w:tc>
          <w:tcPr>
            <w:tcW w:w="1058" w:type="dxa"/>
            <w:vAlign w:val="center"/>
          </w:tcPr>
          <w:p w:rsidR="006A3442" w:rsidRPr="00DD4769" w:rsidRDefault="006A3442" w:rsidP="00DD4769">
            <w:pPr>
              <w:jc w:val="center"/>
              <w:rPr>
                <w:sz w:val="20"/>
                <w:szCs w:val="20"/>
                <w:lang w:eastAsia="en-US"/>
              </w:rPr>
            </w:pPr>
            <w:r w:rsidRPr="00DD4769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B73F90" w:rsidRPr="00DD4769" w:rsidTr="00987235">
        <w:tc>
          <w:tcPr>
            <w:tcW w:w="701" w:type="dxa"/>
            <w:vAlign w:val="center"/>
          </w:tcPr>
          <w:p w:rsidR="00B73F90" w:rsidRDefault="00B73F90" w:rsidP="00DD476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47" w:type="dxa"/>
          </w:tcPr>
          <w:p w:rsidR="00B73F90" w:rsidRPr="00B73F90" w:rsidRDefault="00B73F90" w:rsidP="004B5CD0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B73F90">
              <w:rPr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139" w:type="dxa"/>
            <w:vAlign w:val="center"/>
          </w:tcPr>
          <w:p w:rsidR="00B73F90" w:rsidRPr="00B73F90" w:rsidRDefault="00646BE1" w:rsidP="00B73F9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72</w:t>
            </w:r>
            <w:r w:rsidR="00B73F90" w:rsidRPr="00B73F90">
              <w:rPr>
                <w:b/>
                <w:sz w:val="20"/>
                <w:szCs w:val="20"/>
                <w:lang w:eastAsia="en-US"/>
              </w:rPr>
              <w:t xml:space="preserve"> кг</w:t>
            </w:r>
          </w:p>
        </w:tc>
        <w:tc>
          <w:tcPr>
            <w:tcW w:w="1058" w:type="dxa"/>
            <w:vAlign w:val="center"/>
          </w:tcPr>
          <w:p w:rsidR="00B73F90" w:rsidRPr="00B73F90" w:rsidRDefault="00646BE1" w:rsidP="00DD476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</w:tr>
    </w:tbl>
    <w:p w:rsidR="006A3442" w:rsidRPr="006A3442" w:rsidRDefault="006A3442" w:rsidP="004B5CD0">
      <w:pPr>
        <w:ind w:firstLine="708"/>
        <w:jc w:val="both"/>
        <w:rPr>
          <w:lang w:eastAsia="en-US"/>
        </w:rPr>
      </w:pPr>
    </w:p>
    <w:p w:rsidR="004B5CD0" w:rsidRPr="0070259A" w:rsidRDefault="004B5CD0" w:rsidP="004B5CD0">
      <w:pPr>
        <w:widowControl w:val="0"/>
        <w:tabs>
          <w:tab w:val="left" w:pos="0"/>
          <w:tab w:val="left" w:pos="1249"/>
        </w:tabs>
        <w:ind w:firstLine="709"/>
        <w:jc w:val="both"/>
      </w:pPr>
      <w:r>
        <w:rPr>
          <w:b/>
        </w:rPr>
        <w:t>3</w:t>
      </w:r>
      <w:r w:rsidRPr="0070259A">
        <w:rPr>
          <w:b/>
        </w:rPr>
        <w:t>. Приложения к Техническ</w:t>
      </w:r>
      <w:r>
        <w:rPr>
          <w:b/>
        </w:rPr>
        <w:t>ому</w:t>
      </w:r>
      <w:r w:rsidRPr="0070259A">
        <w:rPr>
          <w:b/>
        </w:rPr>
        <w:t xml:space="preserve"> </w:t>
      </w:r>
      <w:r>
        <w:rPr>
          <w:b/>
        </w:rPr>
        <w:t>заданию</w:t>
      </w:r>
      <w:r w:rsidRPr="0070259A">
        <w:t>:</w:t>
      </w:r>
    </w:p>
    <w:p w:rsidR="004B5CD0" w:rsidRDefault="004B5CD0" w:rsidP="004B5CD0">
      <w:pPr>
        <w:widowControl w:val="0"/>
        <w:tabs>
          <w:tab w:val="left" w:pos="0"/>
          <w:tab w:val="left" w:pos="1249"/>
        </w:tabs>
        <w:ind w:firstLine="709"/>
        <w:jc w:val="both"/>
      </w:pPr>
      <w:r w:rsidRPr="0070259A">
        <w:t>Приложение 1 – «Сведения о технических и качественных характеристиках, функциональных характеристиках (потребительских свойствах) товара, размере, упаковке и иные сведения о товаре»</w:t>
      </w:r>
      <w:r>
        <w:t>;</w:t>
      </w:r>
    </w:p>
    <w:p w:rsidR="004B5CD0" w:rsidRDefault="004B5CD0" w:rsidP="004B5CD0">
      <w:pPr>
        <w:widowControl w:val="0"/>
        <w:tabs>
          <w:tab w:val="left" w:pos="0"/>
          <w:tab w:val="left" w:pos="1249"/>
        </w:tabs>
        <w:ind w:firstLine="709"/>
        <w:jc w:val="both"/>
      </w:pPr>
      <w:r>
        <w:t>- Приложение 2 – «Заявка на поставку товара».</w:t>
      </w:r>
    </w:p>
    <w:p w:rsidR="00DC433E" w:rsidRPr="00467F36" w:rsidRDefault="00DC433E" w:rsidP="00DC433E">
      <w:pPr>
        <w:ind w:right="-5" w:firstLine="5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 1</w:t>
      </w:r>
    </w:p>
    <w:p w:rsidR="00DC433E" w:rsidRDefault="00DC433E" w:rsidP="00715384">
      <w:pPr>
        <w:ind w:right="-5" w:firstLine="540"/>
        <w:jc w:val="right"/>
        <w:rPr>
          <w:b/>
          <w:sz w:val="20"/>
          <w:szCs w:val="20"/>
        </w:rPr>
      </w:pPr>
      <w:r w:rsidRPr="00467F36">
        <w:rPr>
          <w:b/>
          <w:sz w:val="20"/>
          <w:szCs w:val="20"/>
        </w:rPr>
        <w:t xml:space="preserve">к </w:t>
      </w:r>
      <w:r w:rsidR="00715384">
        <w:rPr>
          <w:b/>
          <w:sz w:val="20"/>
          <w:szCs w:val="20"/>
        </w:rPr>
        <w:t>Техническому заданию</w:t>
      </w:r>
    </w:p>
    <w:p w:rsidR="00DE2165" w:rsidRPr="00467F36" w:rsidRDefault="00DE2165" w:rsidP="00DE2165">
      <w:pPr>
        <w:jc w:val="center"/>
        <w:rPr>
          <w:b/>
          <w:sz w:val="20"/>
          <w:szCs w:val="20"/>
        </w:rPr>
      </w:pPr>
      <w:r w:rsidRPr="00467F36">
        <w:rPr>
          <w:b/>
          <w:sz w:val="20"/>
          <w:szCs w:val="20"/>
        </w:rPr>
        <w:t>ОПИСАНИЕ ОБЪЕКТА ЗАКУПКИ</w:t>
      </w:r>
    </w:p>
    <w:p w:rsidR="00DE2165" w:rsidRPr="00467F36" w:rsidRDefault="00DE2165" w:rsidP="004D138F">
      <w:pPr>
        <w:ind w:right="-5"/>
        <w:jc w:val="center"/>
        <w:rPr>
          <w:color w:val="000000"/>
          <w:sz w:val="20"/>
          <w:szCs w:val="20"/>
        </w:rPr>
      </w:pPr>
      <w:r w:rsidRPr="00467F36">
        <w:rPr>
          <w:b/>
          <w:sz w:val="20"/>
          <w:szCs w:val="20"/>
        </w:rPr>
        <w:t>(ТЕХНИЧЕСКОЕ ЗАДАНИЕ)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814"/>
        <w:gridCol w:w="567"/>
        <w:gridCol w:w="1134"/>
        <w:gridCol w:w="2268"/>
      </w:tblGrid>
      <w:tr w:rsidR="00AA62C0" w:rsidRPr="00091360" w:rsidTr="00AA62C0">
        <w:trPr>
          <w:trHeight w:val="117"/>
          <w:jc w:val="center"/>
        </w:trPr>
        <w:tc>
          <w:tcPr>
            <w:tcW w:w="1560" w:type="dxa"/>
          </w:tcPr>
          <w:p w:rsidR="00AA62C0" w:rsidRPr="00091360" w:rsidRDefault="00AA62C0" w:rsidP="006C2B7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91360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814" w:type="dxa"/>
          </w:tcPr>
          <w:p w:rsidR="00AA62C0" w:rsidRPr="00091360" w:rsidRDefault="00AA62C0" w:rsidP="006C2B74">
            <w:pPr>
              <w:pStyle w:val="h5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091360">
              <w:rPr>
                <w:b/>
                <w:bCs/>
                <w:sz w:val="20"/>
                <w:szCs w:val="20"/>
              </w:rPr>
              <w:t>Характеристика</w:t>
            </w:r>
          </w:p>
        </w:tc>
        <w:tc>
          <w:tcPr>
            <w:tcW w:w="567" w:type="dxa"/>
          </w:tcPr>
          <w:p w:rsidR="00AA62C0" w:rsidRPr="00091360" w:rsidRDefault="00AA62C0" w:rsidP="006C2B74">
            <w:pPr>
              <w:pStyle w:val="h5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Ед. изм</w:t>
            </w:r>
          </w:p>
        </w:tc>
        <w:tc>
          <w:tcPr>
            <w:tcW w:w="1134" w:type="dxa"/>
          </w:tcPr>
          <w:p w:rsidR="00AA62C0" w:rsidRPr="00091360" w:rsidRDefault="00AA62C0" w:rsidP="006C2B74">
            <w:pPr>
              <w:pStyle w:val="h5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2268" w:type="dxa"/>
          </w:tcPr>
          <w:p w:rsidR="00AA62C0" w:rsidRPr="00091360" w:rsidRDefault="00AA62C0" w:rsidP="006C2B74">
            <w:pPr>
              <w:pStyle w:val="h5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091360">
              <w:rPr>
                <w:b/>
                <w:sz w:val="20"/>
                <w:szCs w:val="20"/>
                <w:lang w:eastAsia="en-US"/>
              </w:rPr>
              <w:t>Поставка</w:t>
            </w:r>
          </w:p>
        </w:tc>
      </w:tr>
      <w:tr w:rsidR="002B4636" w:rsidRPr="00091360" w:rsidTr="00AA62C0">
        <w:trPr>
          <w:trHeight w:val="117"/>
          <w:jc w:val="center"/>
        </w:trPr>
        <w:tc>
          <w:tcPr>
            <w:tcW w:w="1560" w:type="dxa"/>
          </w:tcPr>
          <w:p w:rsidR="002B4636" w:rsidRPr="00091360" w:rsidRDefault="002B4636" w:rsidP="006C2B7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14" w:type="dxa"/>
          </w:tcPr>
          <w:p w:rsidR="002B4636" w:rsidRPr="00091360" w:rsidRDefault="002B4636" w:rsidP="006C2B74">
            <w:pPr>
              <w:pStyle w:val="h5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B4636" w:rsidRDefault="002B4636" w:rsidP="006C2B74">
            <w:pPr>
              <w:pStyle w:val="h5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2B4636" w:rsidRDefault="002B4636" w:rsidP="006C2B74">
            <w:pPr>
              <w:pStyle w:val="h5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2B4636" w:rsidRPr="00091360" w:rsidRDefault="002B4636" w:rsidP="006C2B74">
            <w:pPr>
              <w:pStyle w:val="h5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A62C0" w:rsidRPr="00091360" w:rsidTr="00AA62C0">
        <w:trPr>
          <w:trHeight w:val="1568"/>
          <w:jc w:val="center"/>
        </w:trPr>
        <w:tc>
          <w:tcPr>
            <w:tcW w:w="1560" w:type="dxa"/>
          </w:tcPr>
          <w:p w:rsidR="00AA62C0" w:rsidRDefault="00646BE1" w:rsidP="000317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</w:pPr>
            <w:r w:rsidRPr="00646BE1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  <w:t>Углекислота. Двуокись углерода (CO2)</w:t>
            </w:r>
          </w:p>
          <w:p w:rsidR="00646BE1" w:rsidRDefault="00646BE1" w:rsidP="000317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</w:pPr>
          </w:p>
          <w:p w:rsidR="00AA62C0" w:rsidRDefault="00AA62C0" w:rsidP="000317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</w:pPr>
            <w:r w:rsidRPr="00590A14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  <w:t>ОКПД2: 20.11.12.110 </w:t>
            </w:r>
          </w:p>
          <w:p w:rsidR="00AA62C0" w:rsidRPr="00723B46" w:rsidRDefault="00AA62C0" w:rsidP="000317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</w:pPr>
            <w:r w:rsidRPr="00590A14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  <w:t>Диоксид углерода (газ углекислый). Закупочные позиции: 1. Углекислота жидкая низкотемпературная, в</w:t>
            </w:r>
            <w:r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  <w:t>ысший сорт, ГОСТ 8050-85</w:t>
            </w:r>
          </w:p>
          <w:p w:rsidR="00AA62C0" w:rsidRDefault="00AA62C0" w:rsidP="000317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</w:pPr>
          </w:p>
          <w:p w:rsidR="00AA62C0" w:rsidRDefault="00AA62C0" w:rsidP="000317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pacing w:val="-3"/>
                <w:sz w:val="20"/>
                <w:szCs w:val="20"/>
              </w:rPr>
            </w:pPr>
            <w:r>
              <w:rPr>
                <w:rStyle w:val="sectiontitle"/>
                <w:rFonts w:ascii="Roboto" w:hAnsi="Roboto"/>
                <w:color w:val="909EBB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515645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  <w:szCs w:val="20"/>
              </w:rPr>
              <w:t>КТРУ</w:t>
            </w:r>
          </w:p>
          <w:p w:rsidR="00AA62C0" w:rsidRPr="00515645" w:rsidRDefault="00AA62C0" w:rsidP="000317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pacing w:val="-3"/>
                <w:sz w:val="20"/>
                <w:szCs w:val="20"/>
              </w:rPr>
            </w:pPr>
            <w:r w:rsidRPr="00515645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  <w:szCs w:val="20"/>
              </w:rPr>
              <w:t>21.20.23.110-00001580</w:t>
            </w:r>
          </w:p>
        </w:tc>
        <w:tc>
          <w:tcPr>
            <w:tcW w:w="4814" w:type="dxa"/>
          </w:tcPr>
          <w:p w:rsidR="00646BE1" w:rsidRPr="00646BE1" w:rsidRDefault="00646BE1" w:rsidP="00646BE1">
            <w:pPr>
              <w:pStyle w:val="Default"/>
              <w:rPr>
                <w:rStyle w:val="295pt"/>
              </w:rPr>
            </w:pPr>
            <w:bookmarkStart w:id="0" w:name="_GoBack"/>
            <w:r w:rsidRPr="00646BE1">
              <w:rPr>
                <w:rStyle w:val="295pt"/>
              </w:rPr>
              <w:t>медицинская двуокись углерода высокой чистоты</w:t>
            </w:r>
            <w:r w:rsidR="00AA62C0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  <w:t xml:space="preserve"> </w:t>
            </w:r>
            <w:r w:rsidR="00AA62C0" w:rsidRPr="00091360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  <w:t>(</w:t>
            </w:r>
            <w:r w:rsidR="00AA62C0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  <w:t>С</w:t>
            </w:r>
            <w:r w:rsidR="00AA62C0" w:rsidRPr="00091360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  <w:lang w:val="en-US"/>
              </w:rPr>
              <w:t>O</w:t>
            </w:r>
            <w:r w:rsidR="00AA62C0" w:rsidRPr="00091360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  <w:vertAlign w:val="subscript"/>
              </w:rPr>
              <w:t>2</w:t>
            </w:r>
            <w:r w:rsidR="00AA62C0" w:rsidRPr="00091360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  <w:t>)</w:t>
            </w:r>
            <w:r w:rsidR="00AA62C0" w:rsidRPr="00091360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-</w:t>
            </w:r>
            <w:r w:rsidR="00AA62C0" w:rsidRPr="00C539E7">
              <w:rPr>
                <w:sz w:val="18"/>
                <w:szCs w:val="18"/>
                <w:lang w:eastAsia="zh-CN"/>
              </w:rPr>
              <w:t xml:space="preserve"> </w:t>
            </w:r>
            <w:r w:rsidRPr="00646BE1">
              <w:rPr>
                <w:rStyle w:val="295pt"/>
              </w:rPr>
              <w:t>ТУ 20.11.12 - 017 - 45905715 - 2019 (НИИ</w:t>
            </w:r>
            <w:r>
              <w:rPr>
                <w:rStyle w:val="295pt"/>
              </w:rPr>
              <w:t xml:space="preserve"> КМ)</w:t>
            </w:r>
          </w:p>
          <w:p w:rsidR="00646BE1" w:rsidRDefault="008713A6" w:rsidP="008713A6">
            <w:pPr>
              <w:rPr>
                <w:rStyle w:val="295pt"/>
              </w:rPr>
            </w:pPr>
            <w:r>
              <w:rPr>
                <w:rStyle w:val="295pt"/>
              </w:rPr>
              <w:t xml:space="preserve">Поставка осуществляется: </w:t>
            </w:r>
          </w:p>
          <w:p w:rsidR="008713A6" w:rsidRDefault="008713A6" w:rsidP="008713A6">
            <w:pPr>
              <w:rPr>
                <w:rStyle w:val="295pt"/>
              </w:rPr>
            </w:pPr>
            <w:r>
              <w:rPr>
                <w:rStyle w:val="295pt"/>
              </w:rPr>
              <w:t xml:space="preserve">Объект № 1 (Приорова ул. д.10) – </w:t>
            </w:r>
            <w:r w:rsidR="00646BE1">
              <w:rPr>
                <w:rStyle w:val="295pt"/>
              </w:rPr>
              <w:t>2</w:t>
            </w:r>
            <w:r>
              <w:rPr>
                <w:rStyle w:val="295pt"/>
              </w:rPr>
              <w:t xml:space="preserve"> баллон</w:t>
            </w:r>
            <w:r w:rsidR="00646BE1">
              <w:rPr>
                <w:rStyle w:val="295pt"/>
              </w:rPr>
              <w:t>а</w:t>
            </w:r>
            <w:r>
              <w:rPr>
                <w:rStyle w:val="295pt"/>
              </w:rPr>
              <w:t xml:space="preserve"> на год</w:t>
            </w:r>
          </w:p>
          <w:p w:rsidR="00AA62C0" w:rsidRDefault="008713A6" w:rsidP="008713A6">
            <w:pPr>
              <w:rPr>
                <w:sz w:val="20"/>
                <w:szCs w:val="20"/>
              </w:rPr>
            </w:pPr>
            <w:r>
              <w:rPr>
                <w:rStyle w:val="295pt"/>
              </w:rPr>
              <w:t xml:space="preserve">из них </w:t>
            </w:r>
            <w:r w:rsidR="00646BE1">
              <w:rPr>
                <w:rStyle w:val="295pt"/>
              </w:rPr>
              <w:t>2</w:t>
            </w:r>
            <w:r>
              <w:rPr>
                <w:rStyle w:val="295pt"/>
              </w:rPr>
              <w:t xml:space="preserve"> баллон</w:t>
            </w:r>
            <w:r w:rsidR="00646BE1">
              <w:rPr>
                <w:rStyle w:val="295pt"/>
              </w:rPr>
              <w:t>а</w:t>
            </w:r>
            <w:r>
              <w:rPr>
                <w:rStyle w:val="295pt"/>
              </w:rPr>
              <w:t xml:space="preserve"> в арене</w:t>
            </w:r>
          </w:p>
          <w:p w:rsidR="00AA62C0" w:rsidRPr="00211182" w:rsidRDefault="00AA62C0" w:rsidP="006B3EA0">
            <w:pPr>
              <w:rPr>
                <w:sz w:val="20"/>
                <w:szCs w:val="20"/>
              </w:rPr>
            </w:pPr>
            <w:r w:rsidRPr="00211182">
              <w:rPr>
                <w:sz w:val="20"/>
                <w:szCs w:val="20"/>
              </w:rPr>
              <w:t>Наличие запаха и вкуса</w:t>
            </w:r>
            <w:r>
              <w:rPr>
                <w:sz w:val="20"/>
                <w:szCs w:val="20"/>
              </w:rPr>
              <w:t>:</w:t>
            </w:r>
            <w:r w:rsidRPr="00211182">
              <w:rPr>
                <w:sz w:val="20"/>
                <w:szCs w:val="20"/>
              </w:rPr>
              <w:t xml:space="preserve"> наличие характерного запаха и вкуса при полном отсутствии постороннего запаха. </w:t>
            </w:r>
          </w:p>
          <w:p w:rsidR="00646BE1" w:rsidRDefault="00646BE1" w:rsidP="006B3EA0">
            <w:pPr>
              <w:rPr>
                <w:sz w:val="20"/>
                <w:szCs w:val="20"/>
              </w:rPr>
            </w:pPr>
            <w:r w:rsidRPr="005E2B21">
              <w:rPr>
                <w:sz w:val="20"/>
                <w:szCs w:val="20"/>
              </w:rPr>
              <w:t>Физическое состояние при нормальных условиях</w:t>
            </w:r>
            <w:r w:rsidR="005E2B21">
              <w:rPr>
                <w:sz w:val="20"/>
                <w:szCs w:val="20"/>
              </w:rPr>
              <w:t xml:space="preserve"> -газ</w:t>
            </w:r>
          </w:p>
          <w:p w:rsidR="00AA62C0" w:rsidRDefault="00AA62C0" w:rsidP="006B3EA0">
            <w:pPr>
              <w:rPr>
                <w:sz w:val="20"/>
                <w:szCs w:val="20"/>
              </w:rPr>
            </w:pPr>
            <w:r w:rsidRPr="00211182">
              <w:rPr>
                <w:sz w:val="20"/>
                <w:szCs w:val="20"/>
              </w:rPr>
              <w:t>Объемная доля СО</w:t>
            </w:r>
            <w:r w:rsidRPr="00211182">
              <w:rPr>
                <w:sz w:val="20"/>
                <w:szCs w:val="20"/>
                <w:vertAlign w:val="subscript"/>
              </w:rPr>
              <w:t xml:space="preserve">2 </w:t>
            </w:r>
            <w:r w:rsidRPr="00211182">
              <w:rPr>
                <w:sz w:val="20"/>
                <w:szCs w:val="20"/>
              </w:rPr>
              <w:t>- не менее 99,</w:t>
            </w:r>
            <w:r w:rsidR="00646BE1">
              <w:rPr>
                <w:sz w:val="20"/>
                <w:szCs w:val="20"/>
              </w:rPr>
              <w:t>99</w:t>
            </w:r>
            <w:r w:rsidR="005E2B21">
              <w:rPr>
                <w:sz w:val="20"/>
                <w:szCs w:val="20"/>
              </w:rPr>
              <w:t>0</w:t>
            </w:r>
            <w:r w:rsidRPr="00211182">
              <w:rPr>
                <w:sz w:val="20"/>
                <w:szCs w:val="20"/>
              </w:rPr>
              <w:t xml:space="preserve"> %. </w:t>
            </w:r>
          </w:p>
          <w:p w:rsidR="005E2B21" w:rsidRDefault="005E2B21" w:rsidP="006B3EA0">
            <w:pPr>
              <w:rPr>
                <w:sz w:val="20"/>
                <w:szCs w:val="20"/>
                <w:shd w:val="clear" w:color="auto" w:fill="FFFFFF"/>
              </w:rPr>
            </w:pPr>
            <w:r w:rsidRPr="00DD72FC">
              <w:rPr>
                <w:sz w:val="20"/>
                <w:szCs w:val="20"/>
                <w:shd w:val="clear" w:color="auto" w:fill="FFFFFF"/>
              </w:rPr>
              <w:t>Объемная доля суммы кислорода и азота (О2 + N2), %, не более</w:t>
            </w:r>
            <w:r>
              <w:rPr>
                <w:sz w:val="20"/>
                <w:szCs w:val="20"/>
                <w:shd w:val="clear" w:color="auto" w:fill="FFFFFF"/>
              </w:rPr>
              <w:t xml:space="preserve"> – 0,008 %</w:t>
            </w:r>
          </w:p>
          <w:p w:rsidR="005E2B21" w:rsidRDefault="005E2B21" w:rsidP="006B3EA0">
            <w:pPr>
              <w:rPr>
                <w:sz w:val="20"/>
                <w:szCs w:val="20"/>
                <w:shd w:val="clear" w:color="auto" w:fill="FFFFFF"/>
              </w:rPr>
            </w:pPr>
            <w:r w:rsidRPr="00DD72FC">
              <w:rPr>
                <w:sz w:val="20"/>
                <w:szCs w:val="20"/>
                <w:shd w:val="clear" w:color="auto" w:fill="FFFFFF"/>
              </w:rPr>
              <w:t>Объемная доля окислов азота (NO и NO2) в пересчете на NO, %, не более</w:t>
            </w:r>
            <w:r>
              <w:rPr>
                <w:sz w:val="20"/>
                <w:szCs w:val="20"/>
                <w:shd w:val="clear" w:color="auto" w:fill="FFFFFF"/>
              </w:rPr>
              <w:t xml:space="preserve"> – 0,0002 %</w:t>
            </w:r>
          </w:p>
          <w:p w:rsidR="005E2B21" w:rsidRDefault="005E2B21" w:rsidP="006B3EA0">
            <w:pPr>
              <w:rPr>
                <w:sz w:val="20"/>
                <w:szCs w:val="20"/>
                <w:shd w:val="clear" w:color="auto" w:fill="FFFFFF"/>
              </w:rPr>
            </w:pPr>
            <w:r w:rsidRPr="00DD72FC">
              <w:rPr>
                <w:sz w:val="20"/>
                <w:szCs w:val="20"/>
                <w:shd w:val="clear" w:color="auto" w:fill="FFFFFF"/>
              </w:rPr>
              <w:t>Объемная доля сероводорода (H2S), %, не более</w:t>
            </w:r>
            <w:r>
              <w:rPr>
                <w:sz w:val="20"/>
                <w:szCs w:val="20"/>
                <w:shd w:val="clear" w:color="auto" w:fill="FFFFFF"/>
              </w:rPr>
              <w:t xml:space="preserve"> – 0,0001 %</w:t>
            </w:r>
          </w:p>
          <w:p w:rsidR="005E2B21" w:rsidRDefault="005E2B21" w:rsidP="006B3EA0">
            <w:pPr>
              <w:rPr>
                <w:sz w:val="20"/>
                <w:szCs w:val="20"/>
              </w:rPr>
            </w:pPr>
            <w:r w:rsidRPr="00DD72FC">
              <w:rPr>
                <w:sz w:val="20"/>
                <w:szCs w:val="20"/>
                <w:shd w:val="clear" w:color="auto" w:fill="FFFFFF"/>
              </w:rPr>
              <w:t>Объемная доля диоксида серы (SO2), %, не более</w:t>
            </w:r>
            <w:r>
              <w:rPr>
                <w:sz w:val="20"/>
                <w:szCs w:val="20"/>
                <w:shd w:val="clear" w:color="auto" w:fill="FFFFFF"/>
              </w:rPr>
              <w:t xml:space="preserve"> – 0,0002 %</w:t>
            </w:r>
          </w:p>
          <w:p w:rsidR="00AA62C0" w:rsidRDefault="00AA62C0" w:rsidP="006B3EA0">
            <w:pPr>
              <w:rPr>
                <w:sz w:val="20"/>
                <w:szCs w:val="20"/>
              </w:rPr>
            </w:pPr>
            <w:r w:rsidRPr="00211182">
              <w:rPr>
                <w:sz w:val="20"/>
                <w:szCs w:val="20"/>
              </w:rPr>
              <w:t>Объемная доля СО - не более 0,000</w:t>
            </w:r>
            <w:r w:rsidR="005E2B21">
              <w:rPr>
                <w:sz w:val="20"/>
                <w:szCs w:val="20"/>
              </w:rPr>
              <w:t>2</w:t>
            </w:r>
            <w:r w:rsidRPr="00211182">
              <w:rPr>
                <w:sz w:val="20"/>
                <w:szCs w:val="20"/>
              </w:rPr>
              <w:t xml:space="preserve"> %. </w:t>
            </w:r>
          </w:p>
          <w:p w:rsidR="005E2B21" w:rsidRPr="00DD72FC" w:rsidRDefault="005E2B21" w:rsidP="005E2B21">
            <w:pPr>
              <w:tabs>
                <w:tab w:val="left" w:pos="567"/>
              </w:tabs>
              <w:rPr>
                <w:sz w:val="20"/>
                <w:szCs w:val="20"/>
                <w:shd w:val="clear" w:color="auto" w:fill="FFFFFF"/>
              </w:rPr>
            </w:pPr>
            <w:r w:rsidRPr="00DD72FC">
              <w:rPr>
                <w:sz w:val="20"/>
                <w:szCs w:val="20"/>
                <w:shd w:val="clear" w:color="auto" w:fill="FFFFFF"/>
              </w:rPr>
              <w:t>Объемная доля водяного пара, %, не более</w:t>
            </w:r>
            <w:r>
              <w:rPr>
                <w:sz w:val="20"/>
                <w:szCs w:val="20"/>
                <w:shd w:val="clear" w:color="auto" w:fill="FFFFFF"/>
              </w:rPr>
              <w:t xml:space="preserve"> – 0,001 %</w:t>
            </w:r>
          </w:p>
          <w:p w:rsidR="005E2B21" w:rsidRDefault="005E2B21" w:rsidP="005E2B21">
            <w:pPr>
              <w:rPr>
                <w:sz w:val="20"/>
                <w:szCs w:val="20"/>
              </w:rPr>
            </w:pPr>
            <w:r w:rsidRPr="00DD72FC">
              <w:rPr>
                <w:sz w:val="20"/>
                <w:szCs w:val="20"/>
                <w:shd w:val="clear" w:color="auto" w:fill="FFFFFF"/>
              </w:rPr>
              <w:t>что соответствует температуре насыщения двуокиси углерода водяными парами при давлении 101,3 кПа (760 мм рт. ст.), °C, не выше</w:t>
            </w:r>
            <w:r>
              <w:rPr>
                <w:sz w:val="20"/>
                <w:szCs w:val="20"/>
                <w:shd w:val="clear" w:color="auto" w:fill="FFFFFF"/>
              </w:rPr>
              <w:t xml:space="preserve"> минус 60 </w:t>
            </w:r>
            <w:r w:rsidRPr="00DD72FC">
              <w:rPr>
                <w:sz w:val="20"/>
                <w:szCs w:val="20"/>
                <w:shd w:val="clear" w:color="auto" w:fill="FFFFFF"/>
              </w:rPr>
              <w:t>°C</w:t>
            </w:r>
          </w:p>
          <w:p w:rsidR="00D24483" w:rsidRDefault="00D24483" w:rsidP="00717E39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</w:p>
          <w:p w:rsidR="00AA62C0" w:rsidRDefault="00D24483" w:rsidP="00717E39">
            <w:pPr>
              <w:pStyle w:val="Default"/>
              <w:rPr>
                <w:rFonts w:ascii="Times New Roman" w:hAnsi="Times New Roman" w:cs="Times New Roman"/>
                <w:b/>
                <w:color w:val="auto"/>
                <w:spacing w:val="-3"/>
                <w:sz w:val="20"/>
                <w:lang w:eastAsia="en-US"/>
              </w:rPr>
            </w:pPr>
            <w:r w:rsidRPr="00211182">
              <w:rPr>
                <w:rFonts w:ascii="Times New Roman" w:hAnsi="Times New Roman"/>
                <w:sz w:val="20"/>
                <w:szCs w:val="20"/>
              </w:rPr>
              <w:t>Баллоны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50</w:t>
            </w:r>
            <w:r w:rsidRPr="00211182">
              <w:rPr>
                <w:rFonts w:ascii="Times New Roman" w:hAnsi="Times New Roman"/>
                <w:sz w:val="20"/>
                <w:szCs w:val="20"/>
              </w:rPr>
              <w:t xml:space="preserve"> литров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="0016296C">
              <w:rPr>
                <w:rFonts w:ascii="Times New Roman" w:hAnsi="Times New Roman"/>
                <w:b/>
                <w:sz w:val="20"/>
                <w:szCs w:val="20"/>
              </w:rPr>
              <w:t>плоским дном</w:t>
            </w:r>
            <w:r w:rsidR="00DA1150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5875C0">
              <w:rPr>
                <w:rFonts w:ascii="Times New Roman" w:hAnsi="Times New Roman"/>
                <w:b/>
                <w:sz w:val="20"/>
                <w:szCs w:val="20"/>
              </w:rPr>
              <w:t xml:space="preserve">сифонной трубкой, </w:t>
            </w:r>
            <w:r w:rsidR="00DA1150">
              <w:rPr>
                <w:rFonts w:ascii="Times New Roman" w:hAnsi="Times New Roman"/>
                <w:b/>
                <w:sz w:val="20"/>
                <w:szCs w:val="20"/>
              </w:rPr>
              <w:t xml:space="preserve">вентиль на баллоне оснащен </w:t>
            </w:r>
            <w:r w:rsidR="00DA1150" w:rsidRPr="00DA1150">
              <w:rPr>
                <w:rFonts w:ascii="Times New Roman" w:hAnsi="Times New Roman"/>
                <w:b/>
                <w:sz w:val="20"/>
                <w:szCs w:val="20"/>
              </w:rPr>
              <w:t xml:space="preserve">RPV + фильтр + </w:t>
            </w:r>
            <w:r w:rsidR="005875C0" w:rsidRPr="00DA1150">
              <w:rPr>
                <w:rFonts w:ascii="Times New Roman" w:hAnsi="Times New Roman"/>
                <w:b/>
                <w:sz w:val="20"/>
                <w:szCs w:val="20"/>
              </w:rPr>
              <w:t>пред клапан</w:t>
            </w:r>
            <w:r w:rsidRPr="002111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47950">
              <w:rPr>
                <w:rFonts w:ascii="Times New Roman" w:hAnsi="Times New Roman"/>
                <w:sz w:val="20"/>
                <w:szCs w:val="20"/>
              </w:rPr>
              <w:t xml:space="preserve">с весом газа в баллоне </w:t>
            </w:r>
            <w:r>
              <w:rPr>
                <w:rFonts w:ascii="Times New Roman" w:hAnsi="Times New Roman"/>
                <w:sz w:val="20"/>
                <w:szCs w:val="20"/>
              </w:rPr>
              <w:t>не более 36</w:t>
            </w:r>
            <w:r w:rsidR="008713A6">
              <w:rPr>
                <w:rFonts w:ascii="Times New Roman" w:hAnsi="Times New Roman"/>
                <w:sz w:val="20"/>
                <w:szCs w:val="20"/>
              </w:rPr>
              <w:t>,</w:t>
            </w:r>
            <w:r w:rsidR="00DA1150">
              <w:rPr>
                <w:rFonts w:ascii="Times New Roman" w:hAnsi="Times New Roman"/>
                <w:sz w:val="20"/>
                <w:szCs w:val="20"/>
              </w:rPr>
              <w:t>0</w:t>
            </w:r>
            <w:r w:rsidRPr="00211182">
              <w:rPr>
                <w:rFonts w:ascii="Times New Roman" w:hAnsi="Times New Roman"/>
                <w:sz w:val="20"/>
                <w:szCs w:val="20"/>
              </w:rPr>
              <w:t xml:space="preserve"> кг.</w:t>
            </w:r>
          </w:p>
          <w:p w:rsidR="00D24483" w:rsidRDefault="00D24483" w:rsidP="00347AF0">
            <w:pPr>
              <w:rPr>
                <w:sz w:val="20"/>
                <w:szCs w:val="20"/>
              </w:rPr>
            </w:pPr>
          </w:p>
          <w:p w:rsidR="00AA62C0" w:rsidRPr="00091360" w:rsidRDefault="00AA62C0" w:rsidP="00347AF0">
            <w:pPr>
              <w:rPr>
                <w:sz w:val="20"/>
                <w:szCs w:val="20"/>
              </w:rPr>
            </w:pPr>
            <w:r w:rsidRPr="00091360">
              <w:rPr>
                <w:sz w:val="20"/>
                <w:szCs w:val="20"/>
              </w:rPr>
              <w:t xml:space="preserve">Единица измерения: </w:t>
            </w:r>
          </w:p>
          <w:p w:rsidR="00AA62C0" w:rsidRPr="00091360" w:rsidRDefault="00F643A2" w:rsidP="00347AF0">
            <w:pPr>
              <w:rPr>
                <w:sz w:val="20"/>
                <w:szCs w:val="20"/>
              </w:rPr>
            </w:pPr>
            <w:r w:rsidRPr="00091360">
              <w:rPr>
                <w:sz w:val="20"/>
                <w:szCs w:val="20"/>
              </w:rPr>
              <w:t xml:space="preserve">1 баллон </w:t>
            </w:r>
            <w:r>
              <w:rPr>
                <w:sz w:val="20"/>
                <w:szCs w:val="20"/>
              </w:rPr>
              <w:t>5</w:t>
            </w:r>
            <w:r w:rsidRPr="00091360">
              <w:rPr>
                <w:sz w:val="20"/>
                <w:szCs w:val="20"/>
              </w:rPr>
              <w:t xml:space="preserve">0 литров при T-200, </w:t>
            </w:r>
            <w:r w:rsidR="00DA1150">
              <w:rPr>
                <w:sz w:val="20"/>
                <w:szCs w:val="20"/>
                <w:lang w:val="en-US"/>
              </w:rPr>
              <w:t>V</w:t>
            </w:r>
            <w:r w:rsidR="00DA1150" w:rsidRPr="00DA1150">
              <w:rPr>
                <w:sz w:val="20"/>
                <w:szCs w:val="20"/>
              </w:rPr>
              <w:t xml:space="preserve"> </w:t>
            </w:r>
            <w:r w:rsidR="00DA1150">
              <w:rPr>
                <w:sz w:val="20"/>
                <w:szCs w:val="20"/>
              </w:rPr>
              <w:t>= 36 кг. углекислоты.</w:t>
            </w:r>
            <w:r w:rsidR="00AA62C0" w:rsidRPr="00091360">
              <w:rPr>
                <w:sz w:val="20"/>
                <w:szCs w:val="20"/>
              </w:rPr>
              <w:t xml:space="preserve"> </w:t>
            </w:r>
          </w:p>
          <w:p w:rsidR="00AA62C0" w:rsidRDefault="00AA62C0" w:rsidP="00347AF0">
            <w:pPr>
              <w:pStyle w:val="Default"/>
              <w:rPr>
                <w:b/>
                <w:spacing w:val="-3"/>
                <w:sz w:val="20"/>
                <w:szCs w:val="20"/>
                <w:lang w:eastAsia="en-US"/>
              </w:rPr>
            </w:pPr>
          </w:p>
          <w:p w:rsidR="00AA62C0" w:rsidRDefault="00AA62C0" w:rsidP="004B7A65">
            <w:pPr>
              <w:pStyle w:val="Default"/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</w:pPr>
            <w:r w:rsidRPr="004B7A65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  <w:t xml:space="preserve">Кол-во: </w:t>
            </w:r>
            <w:r w:rsidR="00D96D04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  <w:t>2</w:t>
            </w:r>
            <w:r w:rsidRPr="004B7A65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  <w:t xml:space="preserve"> баллон</w:t>
            </w:r>
            <w:r w:rsidR="00D96D04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  <w:t>а</w:t>
            </w:r>
            <w:r w:rsidRPr="004B7A65"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  <w:t xml:space="preserve"> в течении года</w:t>
            </w:r>
          </w:p>
          <w:bookmarkEnd w:id="0"/>
          <w:p w:rsidR="00AA62C0" w:rsidRDefault="00AA62C0" w:rsidP="004B7A65">
            <w:pPr>
              <w:pStyle w:val="Default"/>
              <w:rPr>
                <w:rFonts w:ascii="Times New Roman" w:hAnsi="Times New Roman" w:cs="Times New Roman"/>
                <w:b/>
                <w:color w:val="auto"/>
                <w:spacing w:val="-3"/>
                <w:sz w:val="20"/>
              </w:rPr>
            </w:pPr>
          </w:p>
          <w:p w:rsidR="00AA62C0" w:rsidRPr="00091360" w:rsidRDefault="00AA62C0" w:rsidP="00AA62C0">
            <w:pPr>
              <w:rPr>
                <w:b/>
                <w:spacing w:val="-3"/>
                <w:sz w:val="20"/>
              </w:rPr>
            </w:pPr>
            <w:r w:rsidRPr="00AA62C0">
              <w:rPr>
                <w:sz w:val="20"/>
                <w:szCs w:val="20"/>
              </w:rPr>
              <w:t>Заказ</w:t>
            </w:r>
            <w:r w:rsidRPr="004F1527">
              <w:rPr>
                <w:sz w:val="20"/>
                <w:szCs w:val="20"/>
              </w:rPr>
              <w:t xml:space="preserve"> продукции осуществляется за 3 – 5 дня. В случае экстренной необходимости – доставка продукции в течение 24 часов</w:t>
            </w:r>
          </w:p>
        </w:tc>
        <w:tc>
          <w:tcPr>
            <w:tcW w:w="567" w:type="dxa"/>
            <w:vAlign w:val="center"/>
          </w:tcPr>
          <w:p w:rsidR="00FE4C22" w:rsidRDefault="00FE4C22" w:rsidP="00FE4C22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200608" w:rsidRDefault="00200608" w:rsidP="00FE4C22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2B4636" w:rsidRDefault="00D24483" w:rsidP="00FE4C22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ш</w:t>
            </w:r>
            <w:r w:rsidR="002B4636">
              <w:rPr>
                <w:color w:val="000000" w:themeColor="text1"/>
                <w:sz w:val="20"/>
                <w:szCs w:val="20"/>
                <w:lang w:eastAsia="en-US"/>
              </w:rPr>
              <w:t>т</w:t>
            </w:r>
          </w:p>
          <w:p w:rsidR="002B4636" w:rsidRDefault="002B4636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2B4636" w:rsidRDefault="002B4636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D24483" w:rsidRDefault="00D24483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2B4636" w:rsidRDefault="002B4636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AA62C0" w:rsidRDefault="00AA62C0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м3</w:t>
            </w:r>
          </w:p>
          <w:p w:rsidR="002B4636" w:rsidRDefault="002B4636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2B4636" w:rsidRDefault="002B4636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D24483" w:rsidRDefault="00D24483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D24483" w:rsidRDefault="00D24483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2B4636" w:rsidRPr="00FC5AD0" w:rsidRDefault="002B4636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1134" w:type="dxa"/>
            <w:vAlign w:val="center"/>
          </w:tcPr>
          <w:p w:rsidR="00D24483" w:rsidRDefault="00D24483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D24483" w:rsidRDefault="00D24483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D24483" w:rsidRDefault="00D24483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D24483" w:rsidRDefault="00D24483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2C346B" w:rsidRDefault="002C346B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2C346B" w:rsidRDefault="002C346B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2B4636" w:rsidRDefault="00646BE1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2</w:t>
            </w:r>
            <w:r w:rsidR="002B4636">
              <w:rPr>
                <w:color w:val="000000" w:themeColor="text1"/>
                <w:sz w:val="20"/>
                <w:szCs w:val="20"/>
                <w:lang w:eastAsia="en-US"/>
              </w:rPr>
              <w:t xml:space="preserve"> баллон</w:t>
            </w:r>
            <w:r w:rsidR="00A47950">
              <w:rPr>
                <w:color w:val="000000" w:themeColor="text1"/>
                <w:sz w:val="20"/>
                <w:szCs w:val="20"/>
                <w:lang w:eastAsia="en-US"/>
              </w:rPr>
              <w:t>ов</w:t>
            </w:r>
          </w:p>
          <w:p w:rsidR="002B4636" w:rsidRDefault="00DA1150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(по 36 кг. углекислоты каждый) </w:t>
            </w:r>
          </w:p>
          <w:p w:rsidR="00DA1150" w:rsidRDefault="00646BE1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72</w:t>
            </w:r>
            <w:r w:rsidR="007F55B0">
              <w:rPr>
                <w:color w:val="000000" w:themeColor="text1"/>
                <w:sz w:val="20"/>
                <w:szCs w:val="20"/>
                <w:lang w:eastAsia="en-US"/>
              </w:rPr>
              <w:t xml:space="preserve"> кг.</w:t>
            </w:r>
          </w:p>
          <w:p w:rsidR="002B4636" w:rsidRDefault="002B4636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D24483" w:rsidRDefault="00D24483" w:rsidP="00AA62C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:rsidR="002B4636" w:rsidRPr="00FC5AD0" w:rsidRDefault="002B4636" w:rsidP="00DA1150">
            <w:pPr>
              <w:pStyle w:val="h5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AA62C0" w:rsidRPr="00FC5AD0" w:rsidRDefault="00AA62C0" w:rsidP="004B7A65">
            <w:pPr>
              <w:pStyle w:val="h5"/>
              <w:spacing w:before="0" w:beforeAutospacing="0" w:after="0" w:afterAutospacing="0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C5AD0">
              <w:rPr>
                <w:color w:val="000000" w:themeColor="text1"/>
                <w:sz w:val="20"/>
                <w:szCs w:val="20"/>
                <w:lang w:eastAsia="en-US"/>
              </w:rPr>
              <w:t>Поставка осуществляется в таре Поставщика.</w:t>
            </w:r>
          </w:p>
          <w:p w:rsidR="00AA62C0" w:rsidRDefault="00AA62C0" w:rsidP="004B7A65">
            <w:pPr>
              <w:pStyle w:val="h5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FC5AD0">
              <w:rPr>
                <w:color w:val="000000" w:themeColor="text1"/>
                <w:sz w:val="20"/>
                <w:szCs w:val="20"/>
              </w:rPr>
              <w:t>Поставка продукции осуществляется партиями, по предварительной заявке Заказчика, в течение всего срока действия контракта. Наполненные баллоны передаются Заказчику в обмен на равное количество пустых баллонов.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F1527">
              <w:rPr>
                <w:sz w:val="20"/>
                <w:szCs w:val="20"/>
              </w:rPr>
              <w:t xml:space="preserve">Баллоны окрашены в черный цвет и имеют маркировку </w:t>
            </w:r>
            <w:r w:rsidRPr="004F1527">
              <w:rPr>
                <w:b/>
                <w:sz w:val="20"/>
                <w:szCs w:val="20"/>
              </w:rPr>
              <w:t>«углекислота»</w:t>
            </w:r>
            <w:r w:rsidR="007F55B0">
              <w:rPr>
                <w:sz w:val="20"/>
                <w:szCs w:val="20"/>
              </w:rPr>
              <w:t xml:space="preserve">. </w:t>
            </w:r>
            <w:r w:rsidRPr="004F1527">
              <w:rPr>
                <w:sz w:val="20"/>
                <w:szCs w:val="20"/>
              </w:rPr>
              <w:t>Разгрузочно-погрузочные работы осуществляются с помощью технических средств Поставщика.</w:t>
            </w:r>
          </w:p>
          <w:p w:rsidR="00AA62C0" w:rsidRDefault="00AA62C0" w:rsidP="004B7A65">
            <w:pPr>
              <w:pStyle w:val="h5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7D2F12">
              <w:rPr>
                <w:sz w:val="20"/>
                <w:szCs w:val="20"/>
                <w:lang w:eastAsia="en-US"/>
              </w:rPr>
              <w:t xml:space="preserve">Для бесперебойной подачи </w:t>
            </w:r>
            <w:r w:rsidRPr="004B7A65">
              <w:rPr>
                <w:sz w:val="20"/>
                <w:szCs w:val="20"/>
                <w:lang w:eastAsia="en-US"/>
              </w:rPr>
              <w:t>двуокиси уг</w:t>
            </w:r>
            <w:r>
              <w:rPr>
                <w:sz w:val="20"/>
                <w:szCs w:val="20"/>
                <w:lang w:eastAsia="en-US"/>
              </w:rPr>
              <w:t>лерода</w:t>
            </w:r>
            <w:r w:rsidRPr="007D2F12">
              <w:rPr>
                <w:sz w:val="20"/>
                <w:szCs w:val="20"/>
                <w:lang w:eastAsia="en-US"/>
              </w:rPr>
              <w:t xml:space="preserve"> Поставщик обеспечивает постоянный запас баллонов в количестве </w:t>
            </w:r>
            <w:r w:rsidR="00D96D04">
              <w:rPr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FC5AD0">
              <w:rPr>
                <w:b/>
                <w:color w:val="000000" w:themeColor="text1"/>
                <w:sz w:val="20"/>
                <w:szCs w:val="20"/>
                <w:lang w:eastAsia="en-US"/>
              </w:rPr>
              <w:t>шт.</w:t>
            </w:r>
          </w:p>
          <w:p w:rsidR="00AA62C0" w:rsidRPr="00091360" w:rsidRDefault="00AA62C0" w:rsidP="004B7A65">
            <w:pPr>
              <w:pStyle w:val="h5"/>
              <w:rPr>
                <w:b/>
                <w:sz w:val="20"/>
                <w:szCs w:val="20"/>
                <w:lang w:eastAsia="en-US"/>
              </w:rPr>
            </w:pPr>
            <w:r w:rsidRPr="00091360">
              <w:rPr>
                <w:b/>
                <w:sz w:val="20"/>
                <w:szCs w:val="20"/>
                <w:lang w:eastAsia="en-US"/>
              </w:rPr>
              <w:t>Адрес поставки:</w:t>
            </w:r>
            <w:r w:rsidRPr="00091360">
              <w:rPr>
                <w:sz w:val="20"/>
                <w:szCs w:val="20"/>
                <w:lang w:eastAsia="en-US"/>
              </w:rPr>
              <w:t xml:space="preserve"> г. </w:t>
            </w:r>
            <w:r w:rsidRPr="00ED015D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ED015D">
              <w:rPr>
                <w:sz w:val="20"/>
                <w:szCs w:val="20"/>
              </w:rPr>
              <w:t>Москва, ул</w:t>
            </w:r>
            <w:r>
              <w:rPr>
                <w:sz w:val="20"/>
                <w:szCs w:val="20"/>
              </w:rPr>
              <w:t>ица</w:t>
            </w:r>
            <w:r w:rsidRPr="00ED015D">
              <w:rPr>
                <w:sz w:val="20"/>
                <w:szCs w:val="20"/>
              </w:rPr>
              <w:t xml:space="preserve"> Приорова, д. 10</w:t>
            </w:r>
          </w:p>
        </w:tc>
      </w:tr>
    </w:tbl>
    <w:p w:rsidR="00237AE3" w:rsidRDefault="00237AE3" w:rsidP="003A6090">
      <w:pPr>
        <w:spacing w:after="160" w:line="259" w:lineRule="auto"/>
        <w:jc w:val="right"/>
        <w:rPr>
          <w:b/>
          <w:sz w:val="20"/>
          <w:szCs w:val="20"/>
        </w:rPr>
      </w:pPr>
    </w:p>
    <w:p w:rsidR="00987235" w:rsidRDefault="00987235" w:rsidP="003A6090">
      <w:pPr>
        <w:spacing w:after="160" w:line="259" w:lineRule="auto"/>
        <w:jc w:val="right"/>
        <w:rPr>
          <w:b/>
          <w:sz w:val="20"/>
          <w:szCs w:val="20"/>
        </w:rPr>
      </w:pPr>
    </w:p>
    <w:p w:rsidR="00D96D04" w:rsidRDefault="00D96D04" w:rsidP="00987235">
      <w:pPr>
        <w:jc w:val="right"/>
        <w:rPr>
          <w:sz w:val="20"/>
          <w:szCs w:val="20"/>
        </w:rPr>
      </w:pPr>
    </w:p>
    <w:p w:rsidR="00987235" w:rsidRPr="004A098F" w:rsidRDefault="00987235" w:rsidP="00987235">
      <w:pPr>
        <w:jc w:val="right"/>
        <w:rPr>
          <w:sz w:val="20"/>
          <w:szCs w:val="20"/>
        </w:rPr>
      </w:pPr>
      <w:r w:rsidRPr="004A098F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</w:p>
    <w:p w:rsidR="00987235" w:rsidRDefault="00987235" w:rsidP="00987235">
      <w:pPr>
        <w:ind w:right="-5" w:firstLine="540"/>
        <w:jc w:val="right"/>
        <w:rPr>
          <w:sz w:val="20"/>
          <w:szCs w:val="20"/>
        </w:rPr>
      </w:pPr>
      <w:r w:rsidRPr="004A098F">
        <w:rPr>
          <w:sz w:val="20"/>
          <w:szCs w:val="20"/>
        </w:rPr>
        <w:t xml:space="preserve">к </w:t>
      </w:r>
      <w:r>
        <w:rPr>
          <w:sz w:val="20"/>
          <w:szCs w:val="20"/>
        </w:rPr>
        <w:t>Техническому заданию</w:t>
      </w:r>
    </w:p>
    <w:p w:rsidR="00987235" w:rsidRPr="00EE73DE" w:rsidRDefault="00987235" w:rsidP="00987235">
      <w:pPr>
        <w:ind w:right="-5" w:firstLine="540"/>
        <w:jc w:val="right"/>
        <w:rPr>
          <w:i/>
          <w:color w:val="FF0000"/>
          <w:sz w:val="20"/>
          <w:szCs w:val="20"/>
          <w:u w:val="single"/>
        </w:rPr>
      </w:pPr>
      <w:r w:rsidRPr="00EE73DE">
        <w:rPr>
          <w:i/>
          <w:color w:val="FF0000"/>
          <w:sz w:val="20"/>
          <w:szCs w:val="20"/>
          <w:u w:val="single"/>
        </w:rPr>
        <w:t>образец</w:t>
      </w:r>
    </w:p>
    <w:p w:rsidR="00987235" w:rsidRPr="00467F36" w:rsidRDefault="00987235" w:rsidP="00987235">
      <w:pPr>
        <w:ind w:firstLine="708"/>
        <w:jc w:val="right"/>
        <w:rPr>
          <w:i/>
          <w:sz w:val="20"/>
          <w:szCs w:val="20"/>
        </w:rPr>
      </w:pPr>
    </w:p>
    <w:tbl>
      <w:tblPr>
        <w:tblW w:w="0" w:type="auto"/>
        <w:tblInd w:w="339" w:type="dxa"/>
        <w:tblLayout w:type="fixed"/>
        <w:tblLook w:val="04A0" w:firstRow="1" w:lastRow="0" w:firstColumn="1" w:lastColumn="0" w:noHBand="0" w:noVBand="1"/>
      </w:tblPr>
      <w:tblGrid>
        <w:gridCol w:w="4872"/>
        <w:gridCol w:w="4375"/>
      </w:tblGrid>
      <w:tr w:rsidR="00987235" w:rsidRPr="00467F36" w:rsidTr="009738B3">
        <w:tc>
          <w:tcPr>
            <w:tcW w:w="4872" w:type="dxa"/>
            <w:hideMark/>
          </w:tcPr>
          <w:p w:rsidR="00987235" w:rsidRPr="00467F36" w:rsidRDefault="00987235" w:rsidP="009738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67F36">
              <w:rPr>
                <w:sz w:val="20"/>
                <w:szCs w:val="20"/>
                <w:lang w:eastAsia="en-US"/>
              </w:rPr>
              <w:t xml:space="preserve">ФГБУ «НМИЦ ТО им Н.Н. Приорова» Минздрава России </w:t>
            </w:r>
            <w:bookmarkStart w:id="1" w:name="OLE_LINK37"/>
            <w:bookmarkStart w:id="2" w:name="OLE_LINK36"/>
            <w:bookmarkStart w:id="3" w:name="OLE_LINK38"/>
            <w:r w:rsidRPr="00467F36">
              <w:rPr>
                <w:sz w:val="20"/>
                <w:szCs w:val="20"/>
                <w:lang w:eastAsia="en-US"/>
              </w:rPr>
              <w:t>127299, г. Москва, ул. Приорова, д.10</w:t>
            </w:r>
            <w:bookmarkEnd w:id="1"/>
            <w:bookmarkEnd w:id="2"/>
            <w:bookmarkEnd w:id="3"/>
          </w:p>
          <w:p w:rsidR="00987235" w:rsidRPr="00467F36" w:rsidRDefault="00987235" w:rsidP="009738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67F36">
              <w:rPr>
                <w:sz w:val="20"/>
                <w:szCs w:val="20"/>
                <w:lang w:eastAsia="en-US"/>
              </w:rPr>
              <w:t>Тел./Факс: +7 (499) 940-94-43</w:t>
            </w:r>
          </w:p>
          <w:p w:rsidR="00987235" w:rsidRPr="00467F36" w:rsidRDefault="00987235" w:rsidP="009738B3">
            <w:pPr>
              <w:spacing w:line="256" w:lineRule="auto"/>
              <w:jc w:val="center"/>
              <w:rPr>
                <w:color w:val="0070C0"/>
                <w:sz w:val="20"/>
                <w:szCs w:val="20"/>
                <w:u w:val="single"/>
                <w:lang w:eastAsia="en-US"/>
              </w:rPr>
            </w:pPr>
            <w:r w:rsidRPr="00467F36">
              <w:rPr>
                <w:sz w:val="20"/>
                <w:szCs w:val="20"/>
                <w:lang w:val="en-US" w:eastAsia="en-US"/>
              </w:rPr>
              <w:t>e</w:t>
            </w:r>
            <w:r w:rsidRPr="00467F36">
              <w:rPr>
                <w:sz w:val="20"/>
                <w:szCs w:val="20"/>
                <w:lang w:eastAsia="en-US"/>
              </w:rPr>
              <w:t>-</w:t>
            </w:r>
            <w:r w:rsidRPr="00467F36">
              <w:rPr>
                <w:sz w:val="20"/>
                <w:szCs w:val="20"/>
                <w:lang w:val="en-US" w:eastAsia="en-US"/>
              </w:rPr>
              <w:t>mail</w:t>
            </w:r>
            <w:r w:rsidRPr="00467F36">
              <w:rPr>
                <w:sz w:val="20"/>
                <w:szCs w:val="20"/>
                <w:lang w:eastAsia="en-US"/>
              </w:rPr>
              <w:t>:</w:t>
            </w:r>
            <w:r w:rsidRPr="00ED0719">
              <w:rPr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hyperlink r:id="rId7" w:history="1">
              <w:r w:rsidRPr="00ED0719">
                <w:rPr>
                  <w:color w:val="000000" w:themeColor="text1"/>
                  <w:sz w:val="20"/>
                  <w:szCs w:val="20"/>
                  <w:u w:val="single"/>
                  <w:lang w:val="en-US"/>
                </w:rPr>
                <w:t>zakupki</w:t>
              </w:r>
              <w:r w:rsidRPr="00ED0719">
                <w:rPr>
                  <w:color w:val="000000" w:themeColor="text1"/>
                  <w:sz w:val="20"/>
                  <w:szCs w:val="20"/>
                  <w:u w:val="single"/>
                </w:rPr>
                <w:t>@</w:t>
              </w:r>
              <w:r w:rsidRPr="00ED0719">
                <w:rPr>
                  <w:color w:val="000000" w:themeColor="text1"/>
                  <w:sz w:val="20"/>
                  <w:szCs w:val="20"/>
                  <w:u w:val="single"/>
                  <w:lang w:val="en-US"/>
                </w:rPr>
                <w:t>cito</w:t>
              </w:r>
              <w:r w:rsidRPr="00ED0719">
                <w:rPr>
                  <w:color w:val="000000" w:themeColor="text1"/>
                  <w:sz w:val="20"/>
                  <w:szCs w:val="20"/>
                  <w:u w:val="single"/>
                </w:rPr>
                <w:t>-</w:t>
              </w:r>
              <w:r w:rsidRPr="00ED0719">
                <w:rPr>
                  <w:color w:val="000000" w:themeColor="text1"/>
                  <w:sz w:val="20"/>
                  <w:szCs w:val="20"/>
                  <w:u w:val="single"/>
                  <w:lang w:val="en-US"/>
                </w:rPr>
                <w:t>priorov</w:t>
              </w:r>
              <w:r w:rsidRPr="00ED0719">
                <w:rPr>
                  <w:color w:val="000000" w:themeColor="text1"/>
                  <w:sz w:val="20"/>
                  <w:szCs w:val="20"/>
                  <w:u w:val="single"/>
                </w:rPr>
                <w:t>.</w:t>
              </w:r>
              <w:proofErr w:type="spellStart"/>
              <w:r w:rsidRPr="00ED0719">
                <w:rPr>
                  <w:color w:val="000000" w:themeColor="text1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987235" w:rsidRPr="00467F36" w:rsidRDefault="00987235" w:rsidP="009738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67F36">
              <w:rPr>
                <w:sz w:val="20"/>
                <w:szCs w:val="20"/>
                <w:lang w:eastAsia="en-US"/>
              </w:rPr>
              <w:t>от ________________№__________________</w:t>
            </w:r>
          </w:p>
          <w:p w:rsidR="00987235" w:rsidRPr="00467F36" w:rsidRDefault="00987235" w:rsidP="009738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67F36">
              <w:rPr>
                <w:sz w:val="20"/>
                <w:szCs w:val="20"/>
                <w:lang w:eastAsia="en-US"/>
              </w:rPr>
              <w:t>на № _____________от___________________</w:t>
            </w:r>
          </w:p>
        </w:tc>
        <w:tc>
          <w:tcPr>
            <w:tcW w:w="4375" w:type="dxa"/>
          </w:tcPr>
          <w:p w:rsidR="00987235" w:rsidRPr="00467F36" w:rsidRDefault="00987235" w:rsidP="009738B3">
            <w:pPr>
              <w:spacing w:line="256" w:lineRule="auto"/>
              <w:jc w:val="right"/>
              <w:rPr>
                <w:i/>
                <w:sz w:val="20"/>
                <w:szCs w:val="20"/>
                <w:lang w:eastAsia="en-US"/>
              </w:rPr>
            </w:pPr>
          </w:p>
        </w:tc>
      </w:tr>
    </w:tbl>
    <w:p w:rsidR="00987235" w:rsidRPr="00467F36" w:rsidRDefault="00987235" w:rsidP="00987235">
      <w:pPr>
        <w:ind w:firstLine="708"/>
        <w:jc w:val="right"/>
        <w:rPr>
          <w:i/>
          <w:sz w:val="20"/>
          <w:szCs w:val="20"/>
        </w:rPr>
      </w:pPr>
    </w:p>
    <w:p w:rsidR="00987235" w:rsidRDefault="00987235" w:rsidP="00987235">
      <w:pPr>
        <w:ind w:firstLine="708"/>
        <w:jc w:val="center"/>
        <w:rPr>
          <w:b/>
          <w:sz w:val="20"/>
          <w:szCs w:val="20"/>
        </w:rPr>
      </w:pPr>
    </w:p>
    <w:p w:rsidR="00987235" w:rsidRPr="00467F36" w:rsidRDefault="00987235" w:rsidP="00987235">
      <w:pPr>
        <w:ind w:firstLine="708"/>
        <w:jc w:val="center"/>
        <w:rPr>
          <w:b/>
          <w:sz w:val="20"/>
          <w:szCs w:val="20"/>
        </w:rPr>
      </w:pPr>
      <w:r w:rsidRPr="00467F36">
        <w:rPr>
          <w:b/>
          <w:sz w:val="20"/>
          <w:szCs w:val="20"/>
        </w:rPr>
        <w:t>ЗАЯВКА</w:t>
      </w:r>
    </w:p>
    <w:p w:rsidR="00987235" w:rsidRDefault="00987235" w:rsidP="00987235">
      <w:pPr>
        <w:ind w:firstLine="708"/>
        <w:jc w:val="center"/>
        <w:rPr>
          <w:b/>
          <w:caps/>
          <w:sz w:val="20"/>
          <w:szCs w:val="20"/>
        </w:rPr>
      </w:pPr>
      <w:r w:rsidRPr="00467F36">
        <w:rPr>
          <w:b/>
          <w:caps/>
          <w:sz w:val="20"/>
          <w:szCs w:val="20"/>
        </w:rPr>
        <w:t>на поставку товара</w:t>
      </w:r>
    </w:p>
    <w:p w:rsidR="00987235" w:rsidRPr="00467F36" w:rsidRDefault="00987235" w:rsidP="00987235">
      <w:pPr>
        <w:ind w:firstLine="708"/>
        <w:jc w:val="center"/>
        <w:rPr>
          <w:b/>
          <w:caps/>
          <w:sz w:val="20"/>
          <w:szCs w:val="20"/>
        </w:rPr>
      </w:pPr>
    </w:p>
    <w:p w:rsidR="00987235" w:rsidRDefault="00987235" w:rsidP="00987235">
      <w:pPr>
        <w:ind w:firstLine="708"/>
        <w:jc w:val="center"/>
        <w:rPr>
          <w:b/>
          <w:sz w:val="20"/>
          <w:szCs w:val="20"/>
        </w:rPr>
      </w:pPr>
      <w:r w:rsidRPr="00467F36">
        <w:rPr>
          <w:b/>
          <w:sz w:val="20"/>
          <w:szCs w:val="20"/>
        </w:rPr>
        <w:t>№ _______ от «_</w:t>
      </w:r>
      <w:r>
        <w:rPr>
          <w:b/>
          <w:sz w:val="20"/>
          <w:szCs w:val="20"/>
        </w:rPr>
        <w:t>___</w:t>
      </w:r>
      <w:r w:rsidRPr="00467F36">
        <w:rPr>
          <w:b/>
          <w:sz w:val="20"/>
          <w:szCs w:val="20"/>
        </w:rPr>
        <w:t>__» ___</w:t>
      </w:r>
      <w:r>
        <w:rPr>
          <w:b/>
          <w:sz w:val="20"/>
          <w:szCs w:val="20"/>
        </w:rPr>
        <w:t>____</w:t>
      </w:r>
      <w:r w:rsidRPr="00467F36">
        <w:rPr>
          <w:b/>
          <w:sz w:val="20"/>
          <w:szCs w:val="20"/>
        </w:rPr>
        <w:t>__________ 20</w:t>
      </w:r>
      <w:r>
        <w:rPr>
          <w:b/>
          <w:sz w:val="20"/>
          <w:szCs w:val="20"/>
        </w:rPr>
        <w:t>___</w:t>
      </w:r>
      <w:r w:rsidRPr="00467F36">
        <w:rPr>
          <w:b/>
          <w:sz w:val="20"/>
          <w:szCs w:val="20"/>
        </w:rPr>
        <w:t>г.</w:t>
      </w:r>
    </w:p>
    <w:p w:rsidR="00987235" w:rsidRPr="00467F36" w:rsidRDefault="00987235" w:rsidP="00987235">
      <w:pPr>
        <w:ind w:firstLine="708"/>
        <w:jc w:val="center"/>
        <w:rPr>
          <w:b/>
          <w:sz w:val="20"/>
          <w:szCs w:val="20"/>
        </w:rPr>
      </w:pPr>
    </w:p>
    <w:p w:rsidR="00987235" w:rsidRPr="00467F36" w:rsidRDefault="00987235" w:rsidP="00987235">
      <w:pPr>
        <w:jc w:val="center"/>
        <w:rPr>
          <w:sz w:val="20"/>
          <w:szCs w:val="20"/>
        </w:rPr>
      </w:pPr>
      <w:r w:rsidRPr="00467F36">
        <w:rPr>
          <w:sz w:val="20"/>
          <w:szCs w:val="20"/>
        </w:rPr>
        <w:t xml:space="preserve">(по Контракту </w:t>
      </w:r>
      <w:r w:rsidRPr="00467F36">
        <w:rPr>
          <w:b/>
          <w:sz w:val="20"/>
          <w:szCs w:val="20"/>
        </w:rPr>
        <w:t xml:space="preserve">№ </w:t>
      </w:r>
      <w:r>
        <w:rPr>
          <w:b/>
          <w:sz w:val="20"/>
          <w:szCs w:val="20"/>
        </w:rPr>
        <w:t>____________________________________</w:t>
      </w:r>
      <w:r w:rsidRPr="00467F36">
        <w:rPr>
          <w:sz w:val="20"/>
          <w:szCs w:val="20"/>
        </w:rPr>
        <w:t xml:space="preserve"> от «_</w:t>
      </w:r>
      <w:r>
        <w:rPr>
          <w:sz w:val="20"/>
          <w:szCs w:val="20"/>
        </w:rPr>
        <w:t>___</w:t>
      </w:r>
      <w:r w:rsidRPr="00467F36">
        <w:rPr>
          <w:sz w:val="20"/>
          <w:szCs w:val="20"/>
        </w:rPr>
        <w:t>__» ___________ 20</w:t>
      </w:r>
      <w:r>
        <w:rPr>
          <w:sz w:val="20"/>
          <w:szCs w:val="20"/>
        </w:rPr>
        <w:t>2___</w:t>
      </w:r>
      <w:r w:rsidRPr="00467F36">
        <w:rPr>
          <w:sz w:val="20"/>
          <w:szCs w:val="20"/>
        </w:rPr>
        <w:t>г.)</w:t>
      </w:r>
    </w:p>
    <w:p w:rsidR="00987235" w:rsidRPr="00467F36" w:rsidRDefault="00987235" w:rsidP="00987235">
      <w:pPr>
        <w:ind w:firstLine="708"/>
        <w:jc w:val="center"/>
        <w:rPr>
          <w:b/>
          <w:sz w:val="20"/>
          <w:szCs w:val="20"/>
        </w:rPr>
      </w:pPr>
    </w:p>
    <w:p w:rsidR="00987235" w:rsidRPr="00467F36" w:rsidRDefault="00987235" w:rsidP="00987235">
      <w:pPr>
        <w:rPr>
          <w:sz w:val="20"/>
          <w:szCs w:val="20"/>
        </w:rPr>
      </w:pPr>
      <w:r w:rsidRPr="00467F36">
        <w:rPr>
          <w:b/>
          <w:sz w:val="20"/>
          <w:szCs w:val="20"/>
        </w:rPr>
        <w:t xml:space="preserve">Адрес поставки: </w:t>
      </w:r>
      <w:r w:rsidRPr="00502EC6">
        <w:rPr>
          <w:b/>
          <w:sz w:val="20"/>
          <w:szCs w:val="20"/>
          <w:u w:val="single"/>
        </w:rPr>
        <w:t>г. Москва, ул. Приорова, д.10, Новоспасский пер., дом 9.</w:t>
      </w:r>
    </w:p>
    <w:p w:rsidR="00987235" w:rsidRDefault="00987235" w:rsidP="00987235">
      <w:pPr>
        <w:rPr>
          <w:b/>
          <w:sz w:val="20"/>
          <w:szCs w:val="20"/>
        </w:rPr>
      </w:pPr>
    </w:p>
    <w:p w:rsidR="00987235" w:rsidRPr="00467F36" w:rsidRDefault="00987235" w:rsidP="00987235">
      <w:pPr>
        <w:rPr>
          <w:b/>
          <w:sz w:val="20"/>
          <w:szCs w:val="20"/>
        </w:rPr>
      </w:pPr>
      <w:r w:rsidRPr="00467F36">
        <w:rPr>
          <w:b/>
          <w:sz w:val="20"/>
          <w:szCs w:val="20"/>
        </w:rPr>
        <w:t>Контактное лицо по приему товара: __________________________________________________________</w:t>
      </w:r>
    </w:p>
    <w:p w:rsidR="00987235" w:rsidRPr="00467F36" w:rsidRDefault="00987235" w:rsidP="00987235">
      <w:pPr>
        <w:ind w:left="4395" w:firstLine="708"/>
        <w:rPr>
          <w:b/>
          <w:sz w:val="20"/>
          <w:szCs w:val="20"/>
        </w:rPr>
      </w:pPr>
      <w:r w:rsidRPr="00467F36">
        <w:rPr>
          <w:b/>
          <w:sz w:val="20"/>
          <w:szCs w:val="20"/>
        </w:rPr>
        <w:t>(тел.: ________</w:t>
      </w:r>
      <w:r>
        <w:rPr>
          <w:b/>
          <w:sz w:val="20"/>
          <w:szCs w:val="20"/>
        </w:rPr>
        <w:t>____________</w:t>
      </w:r>
      <w:r w:rsidRPr="00467F36">
        <w:rPr>
          <w:b/>
          <w:sz w:val="20"/>
          <w:szCs w:val="20"/>
        </w:rPr>
        <w:t>_______)</w:t>
      </w:r>
    </w:p>
    <w:p w:rsidR="00987235" w:rsidRDefault="00987235" w:rsidP="00987235">
      <w:pPr>
        <w:ind w:left="5103" w:hanging="5103"/>
        <w:rPr>
          <w:b/>
          <w:sz w:val="20"/>
          <w:szCs w:val="20"/>
        </w:rPr>
      </w:pPr>
    </w:p>
    <w:p w:rsidR="00987235" w:rsidRPr="00467F36" w:rsidRDefault="00987235" w:rsidP="00987235">
      <w:pPr>
        <w:ind w:left="5103" w:hanging="5103"/>
        <w:rPr>
          <w:b/>
          <w:sz w:val="20"/>
          <w:szCs w:val="20"/>
        </w:rPr>
      </w:pPr>
      <w:r w:rsidRPr="00467F36">
        <w:rPr>
          <w:b/>
          <w:sz w:val="20"/>
          <w:szCs w:val="20"/>
        </w:rPr>
        <w:t xml:space="preserve">Контактное лицо по исполнению Контракта: </w:t>
      </w:r>
      <w:r w:rsidRPr="00467F36">
        <w:rPr>
          <w:sz w:val="20"/>
          <w:szCs w:val="20"/>
        </w:rPr>
        <w:t>_______</w:t>
      </w:r>
      <w:r>
        <w:rPr>
          <w:sz w:val="20"/>
          <w:szCs w:val="20"/>
        </w:rPr>
        <w:t>_______</w:t>
      </w:r>
      <w:r w:rsidRPr="00467F36">
        <w:rPr>
          <w:sz w:val="20"/>
          <w:szCs w:val="20"/>
        </w:rPr>
        <w:t>____________________________________</w:t>
      </w:r>
    </w:p>
    <w:p w:rsidR="00987235" w:rsidRPr="00467F36" w:rsidRDefault="00987235" w:rsidP="00987235">
      <w:pPr>
        <w:ind w:left="4395" w:firstLine="708"/>
        <w:rPr>
          <w:b/>
          <w:sz w:val="20"/>
          <w:szCs w:val="20"/>
        </w:rPr>
      </w:pPr>
      <w:r w:rsidRPr="00467F36">
        <w:rPr>
          <w:b/>
          <w:sz w:val="20"/>
          <w:szCs w:val="20"/>
        </w:rPr>
        <w:t>(тел.: ________</w:t>
      </w:r>
      <w:r>
        <w:rPr>
          <w:b/>
          <w:sz w:val="20"/>
          <w:szCs w:val="20"/>
        </w:rPr>
        <w:t>____________</w:t>
      </w:r>
      <w:r w:rsidRPr="00467F36">
        <w:rPr>
          <w:b/>
          <w:sz w:val="20"/>
          <w:szCs w:val="20"/>
        </w:rPr>
        <w:t>_______)</w:t>
      </w:r>
    </w:p>
    <w:p w:rsidR="00987235" w:rsidRPr="00467F36" w:rsidRDefault="00987235" w:rsidP="00987235">
      <w:pPr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6051"/>
        <w:gridCol w:w="1176"/>
        <w:gridCol w:w="1416"/>
      </w:tblGrid>
      <w:tr w:rsidR="00987235" w:rsidTr="009738B3">
        <w:tc>
          <w:tcPr>
            <w:tcW w:w="704" w:type="dxa"/>
            <w:vAlign w:val="center"/>
          </w:tcPr>
          <w:p w:rsidR="00987235" w:rsidRDefault="00987235" w:rsidP="009738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987235" w:rsidRDefault="00987235" w:rsidP="009738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993" w:type="dxa"/>
            <w:vAlign w:val="center"/>
          </w:tcPr>
          <w:p w:rsidR="00987235" w:rsidRDefault="00987235" w:rsidP="009738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987235" w:rsidRDefault="00987235" w:rsidP="009738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987235" w:rsidRPr="00B32DA7" w:rsidTr="009738B3">
        <w:tc>
          <w:tcPr>
            <w:tcW w:w="704" w:type="dxa"/>
            <w:vAlign w:val="center"/>
          </w:tcPr>
          <w:p w:rsidR="00987235" w:rsidRPr="00B32DA7" w:rsidRDefault="00987235" w:rsidP="009738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095" w:type="dxa"/>
            <w:vAlign w:val="center"/>
          </w:tcPr>
          <w:p w:rsidR="00987235" w:rsidRPr="00B32DA7" w:rsidRDefault="00987235" w:rsidP="009738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987235" w:rsidRPr="00B32DA7" w:rsidRDefault="00987235" w:rsidP="009738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:rsidR="00987235" w:rsidRPr="00B32DA7" w:rsidRDefault="00987235" w:rsidP="009738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</w:tr>
      <w:tr w:rsidR="00987235" w:rsidTr="009738B3">
        <w:tc>
          <w:tcPr>
            <w:tcW w:w="704" w:type="dxa"/>
            <w:vAlign w:val="center"/>
          </w:tcPr>
          <w:p w:rsidR="00987235" w:rsidRDefault="00987235" w:rsidP="009738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</w:tr>
      <w:tr w:rsidR="00987235" w:rsidTr="009738B3">
        <w:tc>
          <w:tcPr>
            <w:tcW w:w="704" w:type="dxa"/>
            <w:vAlign w:val="center"/>
          </w:tcPr>
          <w:p w:rsidR="00987235" w:rsidRDefault="00987235" w:rsidP="009738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</w:tr>
      <w:tr w:rsidR="00987235" w:rsidTr="009738B3">
        <w:tc>
          <w:tcPr>
            <w:tcW w:w="704" w:type="dxa"/>
            <w:vAlign w:val="center"/>
          </w:tcPr>
          <w:p w:rsidR="00987235" w:rsidRDefault="00987235" w:rsidP="009738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</w:tr>
      <w:tr w:rsidR="00987235" w:rsidTr="009738B3">
        <w:tc>
          <w:tcPr>
            <w:tcW w:w="704" w:type="dxa"/>
            <w:vAlign w:val="center"/>
          </w:tcPr>
          <w:p w:rsidR="00987235" w:rsidRDefault="00987235" w:rsidP="009738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</w:tr>
      <w:tr w:rsidR="00987235" w:rsidTr="009738B3">
        <w:tc>
          <w:tcPr>
            <w:tcW w:w="704" w:type="dxa"/>
            <w:vAlign w:val="center"/>
          </w:tcPr>
          <w:p w:rsidR="00987235" w:rsidRDefault="00987235" w:rsidP="009738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</w:tr>
      <w:tr w:rsidR="00987235" w:rsidTr="009738B3">
        <w:tc>
          <w:tcPr>
            <w:tcW w:w="704" w:type="dxa"/>
            <w:vAlign w:val="center"/>
          </w:tcPr>
          <w:p w:rsidR="00987235" w:rsidRDefault="00987235" w:rsidP="009738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</w:tr>
      <w:tr w:rsidR="00987235" w:rsidTr="009738B3">
        <w:tc>
          <w:tcPr>
            <w:tcW w:w="704" w:type="dxa"/>
            <w:vAlign w:val="center"/>
          </w:tcPr>
          <w:p w:rsidR="00987235" w:rsidRDefault="00987235" w:rsidP="009738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87235" w:rsidRDefault="00987235" w:rsidP="009738B3">
            <w:pPr>
              <w:rPr>
                <w:b/>
                <w:sz w:val="20"/>
                <w:szCs w:val="20"/>
              </w:rPr>
            </w:pPr>
          </w:p>
        </w:tc>
      </w:tr>
    </w:tbl>
    <w:p w:rsidR="00987235" w:rsidRPr="00467F36" w:rsidRDefault="00987235" w:rsidP="00987235">
      <w:pPr>
        <w:rPr>
          <w:b/>
          <w:sz w:val="20"/>
          <w:szCs w:val="20"/>
        </w:rPr>
      </w:pPr>
    </w:p>
    <w:p w:rsidR="00987235" w:rsidRPr="00467F36" w:rsidRDefault="00987235" w:rsidP="00987235">
      <w:pPr>
        <w:rPr>
          <w:b/>
          <w:sz w:val="20"/>
          <w:szCs w:val="20"/>
        </w:rPr>
      </w:pPr>
      <w:r w:rsidRPr="00467F36">
        <w:rPr>
          <w:b/>
          <w:sz w:val="20"/>
          <w:szCs w:val="20"/>
        </w:rPr>
        <w:t>ПРИМЕЧАНИЕ:</w:t>
      </w:r>
    </w:p>
    <w:p w:rsidR="00987235" w:rsidRPr="00467F36" w:rsidRDefault="00987235" w:rsidP="00987235">
      <w:pPr>
        <w:rPr>
          <w:b/>
          <w:sz w:val="20"/>
          <w:szCs w:val="20"/>
        </w:rPr>
      </w:pPr>
      <w:r w:rsidRPr="00467F36">
        <w:rPr>
          <w:b/>
          <w:sz w:val="20"/>
          <w:szCs w:val="20"/>
        </w:rPr>
        <w:t>Просим Вас осуществить поставку в срок</w:t>
      </w:r>
      <w:r>
        <w:rPr>
          <w:b/>
          <w:sz w:val="20"/>
          <w:szCs w:val="20"/>
        </w:rPr>
        <w:t xml:space="preserve"> до «______» ________________ 202___</w:t>
      </w:r>
      <w:r w:rsidRPr="00467F36">
        <w:rPr>
          <w:b/>
          <w:sz w:val="20"/>
          <w:szCs w:val="20"/>
        </w:rPr>
        <w:t>г.</w:t>
      </w:r>
    </w:p>
    <w:p w:rsidR="00987235" w:rsidRPr="00467F36" w:rsidRDefault="00987235" w:rsidP="00987235">
      <w:pPr>
        <w:rPr>
          <w:b/>
          <w:sz w:val="20"/>
          <w:szCs w:val="20"/>
        </w:rPr>
      </w:pPr>
      <w:r w:rsidRPr="00467F36">
        <w:rPr>
          <w:b/>
          <w:sz w:val="20"/>
          <w:szCs w:val="20"/>
        </w:rPr>
        <w:t>Время приема товара с _______ до __</w:t>
      </w:r>
      <w:r>
        <w:rPr>
          <w:b/>
          <w:sz w:val="20"/>
          <w:szCs w:val="20"/>
        </w:rPr>
        <w:t>_</w:t>
      </w:r>
      <w:r w:rsidRPr="00467F36">
        <w:rPr>
          <w:b/>
          <w:sz w:val="20"/>
          <w:szCs w:val="20"/>
        </w:rPr>
        <w:t>____.</w:t>
      </w:r>
    </w:p>
    <w:p w:rsidR="00987235" w:rsidRPr="00467F36" w:rsidRDefault="00987235" w:rsidP="00987235">
      <w:pPr>
        <w:rPr>
          <w:sz w:val="20"/>
          <w:szCs w:val="20"/>
        </w:rPr>
      </w:pPr>
    </w:p>
    <w:p w:rsidR="00987235" w:rsidRPr="00467F36" w:rsidRDefault="00987235" w:rsidP="00987235">
      <w:pPr>
        <w:rPr>
          <w:sz w:val="20"/>
          <w:szCs w:val="20"/>
        </w:rPr>
      </w:pPr>
      <w:r w:rsidRPr="00467F36">
        <w:rPr>
          <w:sz w:val="20"/>
          <w:szCs w:val="20"/>
        </w:rPr>
        <w:t>Представитель Заказчика</w:t>
      </w:r>
      <w:r w:rsidRPr="00467F36">
        <w:rPr>
          <w:sz w:val="20"/>
          <w:szCs w:val="20"/>
        </w:rPr>
        <w:tab/>
        <w:t>_____________</w:t>
      </w:r>
      <w:r w:rsidRPr="00467F36">
        <w:rPr>
          <w:sz w:val="20"/>
          <w:szCs w:val="20"/>
        </w:rPr>
        <w:tab/>
        <w:t>____________</w:t>
      </w:r>
      <w:r>
        <w:rPr>
          <w:sz w:val="20"/>
          <w:szCs w:val="20"/>
        </w:rPr>
        <w:t>____</w:t>
      </w:r>
      <w:r w:rsidRPr="00467F36">
        <w:rPr>
          <w:sz w:val="20"/>
          <w:szCs w:val="20"/>
        </w:rPr>
        <w:t>____</w:t>
      </w:r>
      <w:r w:rsidRPr="00467F36">
        <w:rPr>
          <w:sz w:val="20"/>
          <w:szCs w:val="20"/>
        </w:rPr>
        <w:tab/>
        <w:t>/_______________/</w:t>
      </w:r>
    </w:p>
    <w:p w:rsidR="00987235" w:rsidRPr="00B24B42" w:rsidRDefault="00987235" w:rsidP="00987235">
      <w:pPr>
        <w:ind w:left="2832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(должность)</w:t>
      </w:r>
      <w:r w:rsidRPr="00B24B42">
        <w:rPr>
          <w:i/>
          <w:sz w:val="16"/>
          <w:szCs w:val="16"/>
        </w:rPr>
        <w:tab/>
      </w:r>
      <w:r w:rsidRPr="00B24B42">
        <w:rPr>
          <w:i/>
          <w:sz w:val="16"/>
          <w:szCs w:val="16"/>
        </w:rPr>
        <w:tab/>
      </w:r>
      <w:r>
        <w:rPr>
          <w:i/>
          <w:sz w:val="16"/>
          <w:szCs w:val="16"/>
        </w:rPr>
        <w:t>(</w:t>
      </w:r>
      <w:r w:rsidRPr="00B24B42">
        <w:rPr>
          <w:i/>
          <w:sz w:val="16"/>
          <w:szCs w:val="16"/>
        </w:rPr>
        <w:t>подпись</w:t>
      </w:r>
      <w:r>
        <w:rPr>
          <w:i/>
          <w:sz w:val="16"/>
          <w:szCs w:val="16"/>
        </w:rPr>
        <w:t>)</w:t>
      </w:r>
      <w:r w:rsidRPr="00B24B42">
        <w:rPr>
          <w:i/>
          <w:sz w:val="16"/>
          <w:szCs w:val="16"/>
        </w:rPr>
        <w:tab/>
        <w:t xml:space="preserve"> </w:t>
      </w:r>
      <w:r w:rsidRPr="00B24B42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</w:t>
      </w:r>
      <w:proofErr w:type="gramStart"/>
      <w:r>
        <w:rPr>
          <w:i/>
          <w:sz w:val="16"/>
          <w:szCs w:val="16"/>
        </w:rPr>
        <w:t xml:space="preserve">   (</w:t>
      </w:r>
      <w:proofErr w:type="gramEnd"/>
      <w:r w:rsidRPr="00B24B42">
        <w:rPr>
          <w:i/>
          <w:sz w:val="16"/>
          <w:szCs w:val="16"/>
        </w:rPr>
        <w:t>расшифровка</w:t>
      </w:r>
      <w:r>
        <w:rPr>
          <w:i/>
          <w:sz w:val="16"/>
          <w:szCs w:val="16"/>
        </w:rPr>
        <w:t>)</w:t>
      </w:r>
    </w:p>
    <w:p w:rsidR="00987235" w:rsidRPr="00467F36" w:rsidRDefault="00987235" w:rsidP="00987235">
      <w:pPr>
        <w:rPr>
          <w:b/>
          <w:caps/>
          <w:sz w:val="20"/>
          <w:szCs w:val="20"/>
        </w:rPr>
      </w:pPr>
      <w:r w:rsidRPr="00467F36">
        <w:rPr>
          <w:b/>
          <w:caps/>
          <w:sz w:val="20"/>
          <w:szCs w:val="20"/>
        </w:rPr>
        <w:t>м.п.</w:t>
      </w:r>
    </w:p>
    <w:p w:rsidR="00987235" w:rsidRPr="00467F36" w:rsidRDefault="00987235" w:rsidP="00987235">
      <w:pPr>
        <w:rPr>
          <w:b/>
          <w:caps/>
          <w:sz w:val="20"/>
          <w:szCs w:val="20"/>
        </w:rPr>
      </w:pPr>
    </w:p>
    <w:p w:rsidR="00987235" w:rsidRPr="00467F36" w:rsidRDefault="00987235" w:rsidP="00987235">
      <w:pPr>
        <w:rPr>
          <w:rFonts w:eastAsia="Calibri"/>
          <w:sz w:val="20"/>
          <w:szCs w:val="20"/>
        </w:r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70"/>
        <w:gridCol w:w="4461"/>
        <w:gridCol w:w="5070"/>
      </w:tblGrid>
      <w:tr w:rsidR="00987235" w:rsidRPr="00467F36" w:rsidTr="009738B3">
        <w:trPr>
          <w:trHeight w:val="539"/>
        </w:trPr>
        <w:tc>
          <w:tcPr>
            <w:tcW w:w="5070" w:type="dxa"/>
            <w:hideMark/>
          </w:tcPr>
          <w:p w:rsidR="00987235" w:rsidRPr="00467F36" w:rsidRDefault="00987235" w:rsidP="009738B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467F36">
              <w:rPr>
                <w:b/>
                <w:sz w:val="20"/>
                <w:szCs w:val="20"/>
                <w:lang w:eastAsia="en-US"/>
              </w:rPr>
              <w:t>Заказчик:</w:t>
            </w:r>
          </w:p>
          <w:p w:rsidR="00987235" w:rsidRPr="00467F36" w:rsidRDefault="00987235" w:rsidP="009738B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</w:t>
            </w:r>
            <w:r w:rsidRPr="00467F36">
              <w:rPr>
                <w:sz w:val="20"/>
                <w:szCs w:val="20"/>
                <w:lang w:eastAsia="en-US"/>
              </w:rPr>
              <w:t xml:space="preserve"> </w:t>
            </w:r>
          </w:p>
          <w:p w:rsidR="00987235" w:rsidRPr="00467F36" w:rsidRDefault="00987235" w:rsidP="009738B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67F36">
              <w:rPr>
                <w:sz w:val="20"/>
                <w:szCs w:val="20"/>
                <w:lang w:eastAsia="en-US"/>
              </w:rPr>
              <w:t>_______________</w:t>
            </w:r>
            <w:r>
              <w:rPr>
                <w:sz w:val="20"/>
                <w:szCs w:val="20"/>
                <w:lang w:eastAsia="en-US"/>
              </w:rPr>
              <w:t>________</w:t>
            </w:r>
            <w:r w:rsidRPr="00467F36">
              <w:rPr>
                <w:sz w:val="20"/>
                <w:szCs w:val="20"/>
                <w:lang w:eastAsia="en-US"/>
              </w:rPr>
              <w:t>__ /</w:t>
            </w:r>
            <w:r>
              <w:rPr>
                <w:sz w:val="20"/>
                <w:szCs w:val="20"/>
                <w:lang w:eastAsia="en-US"/>
              </w:rPr>
              <w:t xml:space="preserve"> ____________ </w:t>
            </w:r>
            <w:r w:rsidRPr="00467F36">
              <w:rPr>
                <w:sz w:val="20"/>
                <w:szCs w:val="20"/>
                <w:lang w:eastAsia="en-US"/>
              </w:rPr>
              <w:t>/</w:t>
            </w:r>
          </w:p>
          <w:p w:rsidR="00987235" w:rsidRPr="00467F36" w:rsidRDefault="00987235" w:rsidP="009738B3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467F36">
              <w:rPr>
                <w:b/>
                <w:sz w:val="20"/>
                <w:szCs w:val="20"/>
                <w:lang w:eastAsia="en-US"/>
              </w:rPr>
              <w:t>М. П.</w:t>
            </w:r>
          </w:p>
        </w:tc>
        <w:tc>
          <w:tcPr>
            <w:tcW w:w="4461" w:type="dxa"/>
          </w:tcPr>
          <w:p w:rsidR="00987235" w:rsidRPr="00467F36" w:rsidRDefault="00987235" w:rsidP="009738B3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467F36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987235" w:rsidRPr="00467F36" w:rsidRDefault="00987235" w:rsidP="009738B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</w:t>
            </w:r>
            <w:r w:rsidRPr="00467F36">
              <w:rPr>
                <w:sz w:val="20"/>
                <w:szCs w:val="20"/>
                <w:lang w:eastAsia="en-US"/>
              </w:rPr>
              <w:t xml:space="preserve"> </w:t>
            </w:r>
          </w:p>
          <w:p w:rsidR="00987235" w:rsidRPr="00467F36" w:rsidRDefault="00987235" w:rsidP="009738B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467F36">
              <w:rPr>
                <w:sz w:val="20"/>
                <w:szCs w:val="20"/>
                <w:lang w:eastAsia="en-US"/>
              </w:rPr>
              <w:t>_______________</w:t>
            </w:r>
            <w:r>
              <w:rPr>
                <w:sz w:val="20"/>
                <w:szCs w:val="20"/>
                <w:lang w:eastAsia="en-US"/>
              </w:rPr>
              <w:t>________</w:t>
            </w:r>
            <w:r w:rsidRPr="00467F36">
              <w:rPr>
                <w:sz w:val="20"/>
                <w:szCs w:val="20"/>
                <w:lang w:eastAsia="en-US"/>
              </w:rPr>
              <w:t>__ /</w:t>
            </w:r>
            <w:r>
              <w:rPr>
                <w:sz w:val="20"/>
                <w:szCs w:val="20"/>
                <w:lang w:eastAsia="en-US"/>
              </w:rPr>
              <w:t xml:space="preserve"> ____________ </w:t>
            </w:r>
            <w:r w:rsidRPr="00467F36">
              <w:rPr>
                <w:sz w:val="20"/>
                <w:szCs w:val="20"/>
                <w:lang w:eastAsia="en-US"/>
              </w:rPr>
              <w:t>/</w:t>
            </w:r>
          </w:p>
          <w:p w:rsidR="00987235" w:rsidRPr="00467F36" w:rsidRDefault="00987235" w:rsidP="009738B3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467F36">
              <w:rPr>
                <w:b/>
                <w:sz w:val="20"/>
                <w:szCs w:val="20"/>
                <w:lang w:eastAsia="en-US"/>
              </w:rPr>
              <w:t>М. П.</w:t>
            </w:r>
          </w:p>
        </w:tc>
        <w:tc>
          <w:tcPr>
            <w:tcW w:w="5070" w:type="dxa"/>
          </w:tcPr>
          <w:p w:rsidR="00987235" w:rsidRPr="00467F36" w:rsidRDefault="00987235" w:rsidP="009738B3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987235" w:rsidRPr="00467F36" w:rsidRDefault="00987235" w:rsidP="00987235">
      <w:pPr>
        <w:widowControl w:val="0"/>
        <w:autoSpaceDE w:val="0"/>
        <w:autoSpaceDN w:val="0"/>
        <w:rPr>
          <w:sz w:val="22"/>
          <w:szCs w:val="22"/>
        </w:rPr>
      </w:pPr>
    </w:p>
    <w:p w:rsidR="00987235" w:rsidRDefault="00987235" w:rsidP="00987235"/>
    <w:p w:rsidR="00987235" w:rsidRPr="00467F36" w:rsidRDefault="00987235" w:rsidP="003A6090">
      <w:pPr>
        <w:spacing w:after="160" w:line="259" w:lineRule="auto"/>
        <w:jc w:val="right"/>
        <w:rPr>
          <w:b/>
          <w:sz w:val="20"/>
          <w:szCs w:val="20"/>
        </w:rPr>
      </w:pPr>
    </w:p>
    <w:sectPr w:rsidR="00987235" w:rsidRPr="00467F3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FD7" w:rsidRDefault="00D54FD7" w:rsidP="00302174">
      <w:r>
        <w:separator/>
      </w:r>
    </w:p>
  </w:endnote>
  <w:endnote w:type="continuationSeparator" w:id="0">
    <w:p w:rsidR="00D54FD7" w:rsidRDefault="00D54FD7" w:rsidP="0030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9407889"/>
      <w:docPartObj>
        <w:docPartGallery w:val="Page Numbers (Bottom of Page)"/>
        <w:docPartUnique/>
      </w:docPartObj>
    </w:sdtPr>
    <w:sdtEndPr/>
    <w:sdtContent>
      <w:p w:rsidR="00200608" w:rsidRDefault="0020060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D04">
          <w:rPr>
            <w:noProof/>
          </w:rPr>
          <w:t>1</w:t>
        </w:r>
        <w:r>
          <w:fldChar w:fldCharType="end"/>
        </w:r>
      </w:p>
    </w:sdtContent>
  </w:sdt>
  <w:p w:rsidR="00200608" w:rsidRDefault="0020060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FD7" w:rsidRDefault="00D54FD7" w:rsidP="00302174">
      <w:r>
        <w:separator/>
      </w:r>
    </w:p>
  </w:footnote>
  <w:footnote w:type="continuationSeparator" w:id="0">
    <w:p w:rsidR="00D54FD7" w:rsidRDefault="00D54FD7" w:rsidP="00302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15D4B5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18DC75ED"/>
    <w:multiLevelType w:val="multilevel"/>
    <w:tmpl w:val="649890F4"/>
    <w:lvl w:ilvl="0">
      <w:start w:val="1"/>
      <w:numFmt w:val="decimal"/>
      <w:lvlText w:val="%1."/>
      <w:lvlJc w:val="center"/>
      <w:pPr>
        <w:ind w:left="2364" w:hanging="1797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DE97C26"/>
    <w:multiLevelType w:val="hybridMultilevel"/>
    <w:tmpl w:val="4670B4F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252A8"/>
    <w:multiLevelType w:val="hybridMultilevel"/>
    <w:tmpl w:val="D578F41E"/>
    <w:lvl w:ilvl="0" w:tplc="E7B6CFFE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1A53F9"/>
    <w:multiLevelType w:val="hybridMultilevel"/>
    <w:tmpl w:val="799CD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8F9"/>
    <w:rsid w:val="00005CDB"/>
    <w:rsid w:val="00012C3D"/>
    <w:rsid w:val="00027FF2"/>
    <w:rsid w:val="00031748"/>
    <w:rsid w:val="00035EAB"/>
    <w:rsid w:val="00043A47"/>
    <w:rsid w:val="00062251"/>
    <w:rsid w:val="000871C9"/>
    <w:rsid w:val="00091360"/>
    <w:rsid w:val="000A422C"/>
    <w:rsid w:val="000B43BD"/>
    <w:rsid w:val="000C4798"/>
    <w:rsid w:val="000D61E8"/>
    <w:rsid w:val="00113E97"/>
    <w:rsid w:val="001204B1"/>
    <w:rsid w:val="0012357D"/>
    <w:rsid w:val="00123914"/>
    <w:rsid w:val="001312B1"/>
    <w:rsid w:val="0013251A"/>
    <w:rsid w:val="00132DA6"/>
    <w:rsid w:val="00140A05"/>
    <w:rsid w:val="00146887"/>
    <w:rsid w:val="001560DA"/>
    <w:rsid w:val="0016296C"/>
    <w:rsid w:val="0017560A"/>
    <w:rsid w:val="0019503A"/>
    <w:rsid w:val="0019517F"/>
    <w:rsid w:val="001A08D5"/>
    <w:rsid w:val="001A660F"/>
    <w:rsid w:val="001A786B"/>
    <w:rsid w:val="001B2AC5"/>
    <w:rsid w:val="001D1984"/>
    <w:rsid w:val="001D20AB"/>
    <w:rsid w:val="001D45D4"/>
    <w:rsid w:val="001D53A7"/>
    <w:rsid w:val="001E2711"/>
    <w:rsid w:val="001E514A"/>
    <w:rsid w:val="001F11B3"/>
    <w:rsid w:val="00200608"/>
    <w:rsid w:val="00234425"/>
    <w:rsid w:val="00237AE3"/>
    <w:rsid w:val="00243CCF"/>
    <w:rsid w:val="00256E37"/>
    <w:rsid w:val="00257A62"/>
    <w:rsid w:val="002640A8"/>
    <w:rsid w:val="002740A7"/>
    <w:rsid w:val="00285623"/>
    <w:rsid w:val="00291F32"/>
    <w:rsid w:val="002A55A0"/>
    <w:rsid w:val="002B4636"/>
    <w:rsid w:val="002B71A7"/>
    <w:rsid w:val="002C346B"/>
    <w:rsid w:val="002E3FA5"/>
    <w:rsid w:val="00302174"/>
    <w:rsid w:val="00305CDB"/>
    <w:rsid w:val="00331BB9"/>
    <w:rsid w:val="00347AF0"/>
    <w:rsid w:val="00351ADA"/>
    <w:rsid w:val="0035444A"/>
    <w:rsid w:val="00386AF0"/>
    <w:rsid w:val="00387386"/>
    <w:rsid w:val="003911B2"/>
    <w:rsid w:val="003A6090"/>
    <w:rsid w:val="003C4B06"/>
    <w:rsid w:val="003D16B8"/>
    <w:rsid w:val="003E52CF"/>
    <w:rsid w:val="003E59A1"/>
    <w:rsid w:val="003E71B8"/>
    <w:rsid w:val="003F78ED"/>
    <w:rsid w:val="00404C13"/>
    <w:rsid w:val="00404E66"/>
    <w:rsid w:val="00411C95"/>
    <w:rsid w:val="00414E4B"/>
    <w:rsid w:val="00420867"/>
    <w:rsid w:val="004241E2"/>
    <w:rsid w:val="00426A4A"/>
    <w:rsid w:val="00454BB5"/>
    <w:rsid w:val="004573EC"/>
    <w:rsid w:val="004620C7"/>
    <w:rsid w:val="00471FF5"/>
    <w:rsid w:val="00480A4A"/>
    <w:rsid w:val="00487EF6"/>
    <w:rsid w:val="004A54F1"/>
    <w:rsid w:val="004B426B"/>
    <w:rsid w:val="004B5CD0"/>
    <w:rsid w:val="004B7A65"/>
    <w:rsid w:val="004C2657"/>
    <w:rsid w:val="004D044E"/>
    <w:rsid w:val="004D04B1"/>
    <w:rsid w:val="004D138F"/>
    <w:rsid w:val="004D1D12"/>
    <w:rsid w:val="00502EC6"/>
    <w:rsid w:val="00515645"/>
    <w:rsid w:val="005162F3"/>
    <w:rsid w:val="00531574"/>
    <w:rsid w:val="00535A48"/>
    <w:rsid w:val="00537B02"/>
    <w:rsid w:val="00541E70"/>
    <w:rsid w:val="00542502"/>
    <w:rsid w:val="00545C78"/>
    <w:rsid w:val="00546071"/>
    <w:rsid w:val="00546285"/>
    <w:rsid w:val="00564055"/>
    <w:rsid w:val="005656CB"/>
    <w:rsid w:val="00566E49"/>
    <w:rsid w:val="0058615D"/>
    <w:rsid w:val="005875C0"/>
    <w:rsid w:val="00590A14"/>
    <w:rsid w:val="0059457F"/>
    <w:rsid w:val="005B1FF4"/>
    <w:rsid w:val="005C6EDC"/>
    <w:rsid w:val="005D15E1"/>
    <w:rsid w:val="005E2B21"/>
    <w:rsid w:val="00605526"/>
    <w:rsid w:val="0061251D"/>
    <w:rsid w:val="00646BE1"/>
    <w:rsid w:val="00654E25"/>
    <w:rsid w:val="00656211"/>
    <w:rsid w:val="00674024"/>
    <w:rsid w:val="00683414"/>
    <w:rsid w:val="00695510"/>
    <w:rsid w:val="006A3442"/>
    <w:rsid w:val="006A586B"/>
    <w:rsid w:val="006B3EA0"/>
    <w:rsid w:val="006B4184"/>
    <w:rsid w:val="006C2B74"/>
    <w:rsid w:val="006D0DB1"/>
    <w:rsid w:val="006E71D2"/>
    <w:rsid w:val="00715384"/>
    <w:rsid w:val="00717E39"/>
    <w:rsid w:val="00735F68"/>
    <w:rsid w:val="007537AC"/>
    <w:rsid w:val="0076725A"/>
    <w:rsid w:val="00767B41"/>
    <w:rsid w:val="00774AD0"/>
    <w:rsid w:val="00780FEB"/>
    <w:rsid w:val="00784C33"/>
    <w:rsid w:val="00784FA0"/>
    <w:rsid w:val="00791F85"/>
    <w:rsid w:val="00793AC0"/>
    <w:rsid w:val="007A00EC"/>
    <w:rsid w:val="007A10B7"/>
    <w:rsid w:val="007A2F50"/>
    <w:rsid w:val="007A6A20"/>
    <w:rsid w:val="007B5590"/>
    <w:rsid w:val="007D2F12"/>
    <w:rsid w:val="007E7F1A"/>
    <w:rsid w:val="007F55B0"/>
    <w:rsid w:val="008328F3"/>
    <w:rsid w:val="00845010"/>
    <w:rsid w:val="00847BF0"/>
    <w:rsid w:val="0086062E"/>
    <w:rsid w:val="008713A6"/>
    <w:rsid w:val="00876AB0"/>
    <w:rsid w:val="00885788"/>
    <w:rsid w:val="00893685"/>
    <w:rsid w:val="008B6E9F"/>
    <w:rsid w:val="008B75D3"/>
    <w:rsid w:val="008F103C"/>
    <w:rsid w:val="008F2543"/>
    <w:rsid w:val="0092702B"/>
    <w:rsid w:val="00927856"/>
    <w:rsid w:val="00940017"/>
    <w:rsid w:val="00957668"/>
    <w:rsid w:val="00982468"/>
    <w:rsid w:val="00987235"/>
    <w:rsid w:val="00994696"/>
    <w:rsid w:val="0099637D"/>
    <w:rsid w:val="009D602D"/>
    <w:rsid w:val="009F1796"/>
    <w:rsid w:val="00A00D13"/>
    <w:rsid w:val="00A17995"/>
    <w:rsid w:val="00A278CF"/>
    <w:rsid w:val="00A4193A"/>
    <w:rsid w:val="00A47950"/>
    <w:rsid w:val="00A5662F"/>
    <w:rsid w:val="00A64C85"/>
    <w:rsid w:val="00A76143"/>
    <w:rsid w:val="00AA62C0"/>
    <w:rsid w:val="00AB78B8"/>
    <w:rsid w:val="00AC5626"/>
    <w:rsid w:val="00AD3EDD"/>
    <w:rsid w:val="00AD5854"/>
    <w:rsid w:val="00AD665B"/>
    <w:rsid w:val="00B04138"/>
    <w:rsid w:val="00B14D95"/>
    <w:rsid w:val="00B24B42"/>
    <w:rsid w:val="00B32DA7"/>
    <w:rsid w:val="00B376D6"/>
    <w:rsid w:val="00B50498"/>
    <w:rsid w:val="00B62D11"/>
    <w:rsid w:val="00B6629C"/>
    <w:rsid w:val="00B6701C"/>
    <w:rsid w:val="00B67939"/>
    <w:rsid w:val="00B67C30"/>
    <w:rsid w:val="00B73F90"/>
    <w:rsid w:val="00B977DF"/>
    <w:rsid w:val="00BA0C92"/>
    <w:rsid w:val="00BA37E6"/>
    <w:rsid w:val="00BC1A41"/>
    <w:rsid w:val="00BD29FE"/>
    <w:rsid w:val="00BD3543"/>
    <w:rsid w:val="00BE07AE"/>
    <w:rsid w:val="00BE2A4A"/>
    <w:rsid w:val="00BE4323"/>
    <w:rsid w:val="00BE59C6"/>
    <w:rsid w:val="00BF0A21"/>
    <w:rsid w:val="00C00C29"/>
    <w:rsid w:val="00C20893"/>
    <w:rsid w:val="00C26A8F"/>
    <w:rsid w:val="00C32234"/>
    <w:rsid w:val="00C34B8F"/>
    <w:rsid w:val="00C608AE"/>
    <w:rsid w:val="00C91E62"/>
    <w:rsid w:val="00C974A3"/>
    <w:rsid w:val="00CA6475"/>
    <w:rsid w:val="00CB366C"/>
    <w:rsid w:val="00CC4D52"/>
    <w:rsid w:val="00CD4AFC"/>
    <w:rsid w:val="00D01465"/>
    <w:rsid w:val="00D0276B"/>
    <w:rsid w:val="00D13B25"/>
    <w:rsid w:val="00D1572E"/>
    <w:rsid w:val="00D1665E"/>
    <w:rsid w:val="00D24483"/>
    <w:rsid w:val="00D27ACE"/>
    <w:rsid w:val="00D328F9"/>
    <w:rsid w:val="00D34B62"/>
    <w:rsid w:val="00D471BA"/>
    <w:rsid w:val="00D47739"/>
    <w:rsid w:val="00D54FD7"/>
    <w:rsid w:val="00D56782"/>
    <w:rsid w:val="00D96D04"/>
    <w:rsid w:val="00DA1150"/>
    <w:rsid w:val="00DA19D5"/>
    <w:rsid w:val="00DC18C6"/>
    <w:rsid w:val="00DC3969"/>
    <w:rsid w:val="00DC433E"/>
    <w:rsid w:val="00DC4351"/>
    <w:rsid w:val="00DD29A3"/>
    <w:rsid w:val="00DD4769"/>
    <w:rsid w:val="00DE2165"/>
    <w:rsid w:val="00DF669F"/>
    <w:rsid w:val="00E06F6E"/>
    <w:rsid w:val="00E2005C"/>
    <w:rsid w:val="00E23DEC"/>
    <w:rsid w:val="00E4336F"/>
    <w:rsid w:val="00E5180C"/>
    <w:rsid w:val="00E64272"/>
    <w:rsid w:val="00E679A9"/>
    <w:rsid w:val="00E93E8C"/>
    <w:rsid w:val="00E95B37"/>
    <w:rsid w:val="00EA7DC1"/>
    <w:rsid w:val="00EB73E5"/>
    <w:rsid w:val="00ED015D"/>
    <w:rsid w:val="00ED0719"/>
    <w:rsid w:val="00ED15BE"/>
    <w:rsid w:val="00F0363A"/>
    <w:rsid w:val="00F0416E"/>
    <w:rsid w:val="00F10103"/>
    <w:rsid w:val="00F228AF"/>
    <w:rsid w:val="00F53FAE"/>
    <w:rsid w:val="00F56BAF"/>
    <w:rsid w:val="00F643A2"/>
    <w:rsid w:val="00F70BF9"/>
    <w:rsid w:val="00F76D57"/>
    <w:rsid w:val="00FA3181"/>
    <w:rsid w:val="00FB4488"/>
    <w:rsid w:val="00FB7DB2"/>
    <w:rsid w:val="00FC5AD0"/>
    <w:rsid w:val="00FE2FC5"/>
    <w:rsid w:val="00FE4C22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BFD3F-FC4B-447F-974D-92C2AD9E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7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B3EA0"/>
    <w:pPr>
      <w:keepNext/>
      <w:spacing w:before="240" w:after="60"/>
      <w:jc w:val="both"/>
      <w:outlineLvl w:val="2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AE3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unindented">
    <w:name w:val="Normal unindented"/>
    <w:aliases w:val="Обычный Без отступа"/>
    <w:qFormat/>
    <w:rsid w:val="00A00D13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A00D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h5">
    <w:name w:val="h5"/>
    <w:basedOn w:val="a"/>
    <w:rsid w:val="00A00D13"/>
    <w:pPr>
      <w:spacing w:before="100" w:beforeAutospacing="1" w:after="100" w:afterAutospacing="1"/>
    </w:pPr>
  </w:style>
  <w:style w:type="character" w:styleId="a4">
    <w:name w:val="annotation reference"/>
    <w:basedOn w:val="a0"/>
    <w:uiPriority w:val="99"/>
    <w:semiHidden/>
    <w:unhideWhenUsed/>
    <w:rsid w:val="00A00D1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00D1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00D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00D1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00D1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0D1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0D13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link w:val="ac"/>
    <w:uiPriority w:val="34"/>
    <w:qFormat/>
    <w:rsid w:val="007B5590"/>
    <w:pPr>
      <w:ind w:left="720"/>
      <w:contextualSpacing/>
    </w:pPr>
  </w:style>
  <w:style w:type="paragraph" w:styleId="ad">
    <w:name w:val="No Spacing"/>
    <w:rsid w:val="004620C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character" w:customStyle="1" w:styleId="295pt">
    <w:name w:val="Основной текст (2) + 9;5 pt;Полужирный"/>
    <w:basedOn w:val="a0"/>
    <w:rsid w:val="00791F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"/>
    <w:basedOn w:val="a0"/>
    <w:rsid w:val="00791F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e">
    <w:name w:val="header"/>
    <w:basedOn w:val="a"/>
    <w:link w:val="af"/>
    <w:uiPriority w:val="99"/>
    <w:unhideWhenUsed/>
    <w:rsid w:val="0030217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02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30217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02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D2F12"/>
    <w:pPr>
      <w:ind w:firstLine="720"/>
      <w:jc w:val="both"/>
    </w:pPr>
    <w:rPr>
      <w:rFonts w:ascii="Arial" w:hAnsi="Arial"/>
      <w:lang w:val="x-none" w:eastAsia="en-US"/>
    </w:rPr>
  </w:style>
  <w:style w:type="character" w:customStyle="1" w:styleId="32">
    <w:name w:val="Основной текст с отступом 3 Знак"/>
    <w:basedOn w:val="a0"/>
    <w:link w:val="31"/>
    <w:rsid w:val="007D2F12"/>
    <w:rPr>
      <w:rFonts w:ascii="Arial" w:eastAsia="Times New Roman" w:hAnsi="Arial" w:cs="Times New Roman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rsid w:val="006B3EA0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styleId="af2">
    <w:name w:val="Hyperlink"/>
    <w:rsid w:val="006B3EA0"/>
    <w:rPr>
      <w:color w:val="0000FF"/>
      <w:u w:val="single"/>
    </w:rPr>
  </w:style>
  <w:style w:type="character" w:customStyle="1" w:styleId="ac">
    <w:name w:val="Абзац списка Знак"/>
    <w:link w:val="ab"/>
    <w:uiPriority w:val="34"/>
    <w:locked/>
    <w:rsid w:val="006B3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0871C9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ConsPlusCell">
    <w:name w:val="ConsPlusCell"/>
    <w:rsid w:val="000871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_title"/>
    <w:basedOn w:val="a0"/>
    <w:rsid w:val="00515645"/>
  </w:style>
  <w:style w:type="character" w:customStyle="1" w:styleId="sectioninfo">
    <w:name w:val="section__info"/>
    <w:basedOn w:val="a0"/>
    <w:rsid w:val="00515645"/>
  </w:style>
  <w:style w:type="character" w:styleId="af3">
    <w:name w:val="Strong"/>
    <w:basedOn w:val="a0"/>
    <w:uiPriority w:val="22"/>
    <w:qFormat/>
    <w:rsid w:val="00646B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768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8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5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ki@cito-prior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Белов</dc:creator>
  <cp:keywords/>
  <dc:description/>
  <cp:lastModifiedBy>Галанин Андрей Владимирович</cp:lastModifiedBy>
  <cp:revision>2</cp:revision>
  <cp:lastPrinted>2021-09-21T11:11:00Z</cp:lastPrinted>
  <dcterms:created xsi:type="dcterms:W3CDTF">2026-08-13T13:05:00Z</dcterms:created>
  <dcterms:modified xsi:type="dcterms:W3CDTF">2026-08-13T13:05:00Z</dcterms:modified>
</cp:coreProperties>
</file>