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539" w:rsidRDefault="009C081A">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ТЕХНИЧЕСКОЕ ЗАДАНИЕ</w:t>
      </w:r>
    </w:p>
    <w:p w:rsidR="002F4539" w:rsidRDefault="009C081A">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Раздел 1. Общие требования</w:t>
      </w:r>
    </w:p>
    <w:p w:rsidR="002F4539" w:rsidRDefault="002F4539">
      <w:pPr>
        <w:spacing w:after="0" w:line="240" w:lineRule="auto"/>
        <w:jc w:val="center"/>
        <w:rPr>
          <w:rFonts w:ascii="Times New Roman" w:eastAsia="Times New Roman" w:hAnsi="Times New Roman" w:cs="Times New Roman"/>
          <w:b/>
          <w:bCs/>
          <w:sz w:val="20"/>
          <w:szCs w:val="20"/>
        </w:rPr>
      </w:pPr>
    </w:p>
    <w:tbl>
      <w:tblPr>
        <w:tblStyle w:val="a5"/>
        <w:tblW w:w="98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3119"/>
        <w:gridCol w:w="5952"/>
      </w:tblGrid>
      <w:tr w:rsidR="002F4539">
        <w:trPr>
          <w:trHeight w:val="517"/>
          <w:tblHeader/>
        </w:trPr>
        <w:tc>
          <w:tcPr>
            <w:tcW w:w="817" w:type="dxa"/>
          </w:tcPr>
          <w:p w:rsidR="002F4539" w:rsidRDefault="009C081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p w:rsidR="002F4539" w:rsidRDefault="009C081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п/п</w:t>
            </w:r>
          </w:p>
        </w:tc>
        <w:tc>
          <w:tcPr>
            <w:tcW w:w="3119" w:type="dxa"/>
          </w:tcPr>
          <w:p w:rsidR="002F4539" w:rsidRDefault="009C081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Параметры требований</w:t>
            </w:r>
          </w:p>
          <w:p w:rsidR="002F4539" w:rsidRDefault="009C081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к товару</w:t>
            </w:r>
          </w:p>
        </w:tc>
        <w:tc>
          <w:tcPr>
            <w:tcW w:w="5953" w:type="dxa"/>
          </w:tcPr>
          <w:p w:rsidR="002F4539" w:rsidRDefault="009C081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Конкретные требования к товару, указываемые университетским заказчиком</w:t>
            </w:r>
          </w:p>
        </w:tc>
      </w:tr>
      <w:tr w:rsidR="002F4539">
        <w:tc>
          <w:tcPr>
            <w:tcW w:w="817" w:type="dxa"/>
          </w:tcPr>
          <w:p w:rsidR="002F4539" w:rsidRDefault="009C081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3119" w:type="dxa"/>
          </w:tcPr>
          <w:p w:rsidR="002F4539" w:rsidRDefault="009C081A">
            <w:pPr>
              <w:spacing w:after="0" w:line="240" w:lineRule="auto"/>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 xml:space="preserve">Предмет </w:t>
            </w:r>
            <w:r>
              <w:rPr>
                <w:rFonts w:ascii="Times New Roman" w:eastAsia="Times New Roman" w:hAnsi="Times New Roman" w:cs="Times New Roman"/>
                <w:sz w:val="20"/>
                <w:szCs w:val="20"/>
              </w:rPr>
              <w:t>контракта</w:t>
            </w:r>
            <w:r>
              <w:rPr>
                <w:rFonts w:ascii="Times New Roman" w:eastAsia="Times New Roman" w:hAnsi="Times New Roman" w:cs="Times New Roman"/>
                <w:color w:val="000000"/>
                <w:sz w:val="20"/>
                <w:szCs w:val="20"/>
                <w:vertAlign w:val="superscript"/>
              </w:rPr>
              <w:t>*</w:t>
            </w:r>
          </w:p>
          <w:p w:rsidR="002F4539" w:rsidRDefault="002F4539">
            <w:pPr>
              <w:spacing w:after="0" w:line="240" w:lineRule="auto"/>
              <w:rPr>
                <w:rFonts w:ascii="Times New Roman" w:eastAsia="Times New Roman" w:hAnsi="Times New Roman" w:cs="Times New Roman"/>
                <w:color w:val="000000"/>
                <w:sz w:val="20"/>
                <w:szCs w:val="20"/>
              </w:rPr>
            </w:pPr>
          </w:p>
        </w:tc>
        <w:tc>
          <w:tcPr>
            <w:tcW w:w="5953" w:type="dxa"/>
          </w:tcPr>
          <w:p w:rsidR="002F4539" w:rsidRDefault="009C081A">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Плакаты и стенды для ВУЦ</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Начальная (</w:t>
            </w:r>
            <w:proofErr w:type="gramStart"/>
            <w:r>
              <w:rPr>
                <w:rFonts w:ascii="Times New Roman" w:eastAsia="Times New Roman" w:hAnsi="Times New Roman" w:cs="Times New Roman"/>
                <w:sz w:val="20"/>
                <w:szCs w:val="20"/>
              </w:rPr>
              <w:t>максимальная)  цена</w:t>
            </w:r>
            <w:proofErr w:type="gramEnd"/>
            <w:r>
              <w:rPr>
                <w:rFonts w:ascii="Times New Roman" w:eastAsia="Times New Roman" w:hAnsi="Times New Roman" w:cs="Times New Roman"/>
                <w:sz w:val="20"/>
                <w:szCs w:val="20"/>
              </w:rPr>
              <w:t xml:space="preserve"> контракта</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w:t>
            </w:r>
          </w:p>
        </w:tc>
        <w:tc>
          <w:tcPr>
            <w:tcW w:w="5953" w:type="dxa"/>
          </w:tcPr>
          <w:p w:rsidR="002F4539" w:rsidRDefault="009235C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453 125</w:t>
            </w:r>
            <w:r>
              <w:rPr>
                <w:rFonts w:ascii="Times New Roman" w:eastAsia="Times New Roman" w:hAnsi="Times New Roman" w:cs="Times New Roman"/>
                <w:sz w:val="20"/>
                <w:szCs w:val="20"/>
              </w:rPr>
              <w:t>руб.</w:t>
            </w:r>
            <w:r>
              <w:rPr>
                <w:rFonts w:ascii="Times New Roman" w:eastAsia="Times New Roman" w:hAnsi="Times New Roman" w:cs="Times New Roman"/>
                <w:sz w:val="20"/>
                <w:szCs w:val="20"/>
                <w:lang w:val="ru-RU"/>
              </w:rPr>
              <w:t xml:space="preserve"> 00 </w:t>
            </w:r>
            <w:proofErr w:type="gramStart"/>
            <w:r w:rsidR="006A38AA">
              <w:rPr>
                <w:rFonts w:ascii="Times New Roman" w:eastAsia="Times New Roman" w:hAnsi="Times New Roman" w:cs="Times New Roman"/>
                <w:sz w:val="20"/>
                <w:szCs w:val="20"/>
              </w:rPr>
              <w:t>коп.,</w:t>
            </w:r>
            <w:proofErr w:type="gramEnd"/>
            <w:r w:rsidR="006A38AA">
              <w:rPr>
                <w:rFonts w:ascii="Times New Roman" w:eastAsia="Times New Roman" w:hAnsi="Times New Roman" w:cs="Times New Roman"/>
                <w:sz w:val="20"/>
                <w:szCs w:val="20"/>
              </w:rPr>
              <w:t xml:space="preserve"> включая НДС 2</w:t>
            </w:r>
            <w:r w:rsidR="006A38AA">
              <w:rPr>
                <w:rFonts w:ascii="Times New Roman" w:eastAsia="Times New Roman" w:hAnsi="Times New Roman" w:cs="Times New Roman"/>
                <w:sz w:val="20"/>
                <w:szCs w:val="20"/>
                <w:lang w:val="ru-RU"/>
              </w:rPr>
              <w:t>2</w:t>
            </w:r>
            <w:r w:rsidR="009C081A">
              <w:rPr>
                <w:rFonts w:ascii="Times New Roman" w:eastAsia="Times New Roman" w:hAnsi="Times New Roman" w:cs="Times New Roman"/>
                <w:sz w:val="20"/>
                <w:szCs w:val="20"/>
              </w:rPr>
              <w:t>%</w:t>
            </w:r>
          </w:p>
          <w:p w:rsidR="002F4539" w:rsidRDefault="002F4539">
            <w:pPr>
              <w:spacing w:after="0" w:line="240" w:lineRule="auto"/>
              <w:rPr>
                <w:rFonts w:ascii="Times New Roman" w:eastAsia="Times New Roman" w:hAnsi="Times New Roman" w:cs="Times New Roman"/>
                <w:sz w:val="20"/>
                <w:szCs w:val="20"/>
              </w:rPr>
            </w:pP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Целями данной закупки является:</w:t>
            </w:r>
          </w:p>
        </w:tc>
        <w:tc>
          <w:tcPr>
            <w:tcW w:w="5953"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Для проведения занятий</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Вид оплаты</w:t>
            </w:r>
          </w:p>
        </w:tc>
        <w:tc>
          <w:tcPr>
            <w:tcW w:w="5953" w:type="dxa"/>
          </w:tcPr>
          <w:p w:rsidR="002F4539" w:rsidRDefault="009C081A">
            <w:pPr>
              <w:tabs>
                <w:tab w:val="left" w:pos="0"/>
              </w:tabs>
              <w:spacing w:after="0" w:line="240" w:lineRule="auto"/>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 счету</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 оплаты</w:t>
            </w:r>
          </w:p>
        </w:tc>
        <w:tc>
          <w:tcPr>
            <w:tcW w:w="5953" w:type="dxa"/>
          </w:tcPr>
          <w:p w:rsidR="002F4539" w:rsidRDefault="009C081A">
            <w:pPr>
              <w:tabs>
                <w:tab w:val="left" w:pos="0"/>
              </w:tabs>
              <w:spacing w:after="0" w:line="240" w:lineRule="auto"/>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Оплата при получении</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119" w:type="dxa"/>
          </w:tcPr>
          <w:p w:rsidR="002F4539" w:rsidRDefault="009C081A">
            <w:pPr>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highlight w:val="white"/>
              </w:rPr>
              <w:t>Срок приемки заказчиком товара (работ, услуг)</w:t>
            </w:r>
            <w:r>
              <w:rPr>
                <w:rFonts w:ascii="Times New Roman" w:eastAsia="Times New Roman" w:hAnsi="Times New Roman" w:cs="Times New Roman"/>
                <w:sz w:val="20"/>
                <w:szCs w:val="20"/>
                <w:highlight w:val="white"/>
                <w:vertAlign w:val="superscript"/>
              </w:rPr>
              <w:t xml:space="preserve"> *</w:t>
            </w:r>
          </w:p>
        </w:tc>
        <w:tc>
          <w:tcPr>
            <w:tcW w:w="5953" w:type="dxa"/>
          </w:tcPr>
          <w:p w:rsidR="002F4539" w:rsidRDefault="009C081A">
            <w:pPr>
              <w:tabs>
                <w:tab w:val="left" w:pos="0"/>
              </w:tabs>
              <w:spacing w:after="0" w:line="240" w:lineRule="auto"/>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течение 3 рабочих дней с даты поставки товара.</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3119" w:type="dxa"/>
          </w:tcPr>
          <w:p w:rsidR="002F4539" w:rsidRDefault="009C081A">
            <w:pPr>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highlight w:val="white"/>
              </w:rPr>
              <w:t>Срок предоставления поставщиком документов, подтверждающих выполнение обязательств по контракту</w:t>
            </w:r>
            <w:r>
              <w:rPr>
                <w:rFonts w:ascii="Times New Roman" w:eastAsia="Times New Roman" w:hAnsi="Times New Roman" w:cs="Times New Roman"/>
                <w:sz w:val="20"/>
                <w:szCs w:val="20"/>
                <w:highlight w:val="white"/>
                <w:vertAlign w:val="superscript"/>
              </w:rPr>
              <w:t>*</w:t>
            </w:r>
          </w:p>
        </w:tc>
        <w:tc>
          <w:tcPr>
            <w:tcW w:w="5953" w:type="dxa"/>
          </w:tcPr>
          <w:p w:rsidR="002F4539" w:rsidRDefault="009C081A">
            <w:pPr>
              <w:tabs>
                <w:tab w:val="left" w:pos="0"/>
              </w:tabs>
              <w:spacing w:after="0" w:line="240" w:lineRule="auto"/>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момент передачи товара.</w:t>
            </w:r>
          </w:p>
        </w:tc>
      </w:tr>
      <w:tr w:rsidR="002F4539">
        <w:trPr>
          <w:trHeight w:val="1665"/>
        </w:trPr>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119" w:type="dxa"/>
          </w:tcPr>
          <w:p w:rsidR="002F4539" w:rsidRDefault="009C081A">
            <w:pPr>
              <w:spacing w:after="0" w:line="240" w:lineRule="auto"/>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rsidR="002F4539" w:rsidRDefault="009C081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 количеству и качеству Товара. </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3119" w:type="dxa"/>
          </w:tcPr>
          <w:p w:rsidR="002F4539" w:rsidRDefault="009C081A">
            <w:pPr>
              <w:spacing w:after="0" w:line="240" w:lineRule="auto"/>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Дополнительные условия</w:t>
            </w:r>
          </w:p>
        </w:tc>
        <w:tc>
          <w:tcPr>
            <w:tcW w:w="5953" w:type="dxa"/>
          </w:tcPr>
          <w:p w:rsidR="002F4539" w:rsidRDefault="009C081A">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Цена </w:t>
            </w:r>
            <w:r>
              <w:rPr>
                <w:rFonts w:ascii="Times New Roman" w:eastAsia="Times New Roman" w:hAnsi="Times New Roman" w:cs="Times New Roman"/>
                <w:sz w:val="20"/>
                <w:szCs w:val="20"/>
              </w:rPr>
              <w:t>контракта</w:t>
            </w:r>
            <w:r>
              <w:rPr>
                <w:rFonts w:ascii="Times New Roman" w:eastAsia="Times New Roman" w:hAnsi="Times New Roman" w:cs="Times New Roman"/>
                <w:color w:val="000000"/>
                <w:sz w:val="20"/>
                <w:szCs w:val="20"/>
              </w:rPr>
              <w:t xml:space="preserve"> включает в себя стоимость</w:t>
            </w:r>
            <w:r>
              <w:rPr>
                <w:rFonts w:ascii="Times New Roman" w:eastAsia="Times New Roman" w:hAnsi="Times New Roman" w:cs="Times New Roman"/>
                <w:color w:val="000000"/>
                <w:sz w:val="20"/>
                <w:szCs w:val="20"/>
                <w:lang w:val="ru-RU"/>
              </w:rPr>
              <w:t xml:space="preserve"> выезд</w:t>
            </w:r>
            <w:r w:rsidR="000C37DD">
              <w:rPr>
                <w:rFonts w:ascii="Times New Roman" w:eastAsia="Times New Roman" w:hAnsi="Times New Roman" w:cs="Times New Roman"/>
                <w:color w:val="000000"/>
                <w:sz w:val="20"/>
                <w:szCs w:val="20"/>
                <w:lang w:val="ru-RU"/>
              </w:rPr>
              <w:t>а</w:t>
            </w:r>
            <w:r>
              <w:rPr>
                <w:rFonts w:ascii="Times New Roman" w:eastAsia="Times New Roman" w:hAnsi="Times New Roman" w:cs="Times New Roman"/>
                <w:color w:val="000000"/>
                <w:sz w:val="20"/>
                <w:szCs w:val="20"/>
                <w:lang w:val="ru-RU"/>
              </w:rPr>
              <w:t xml:space="preserve"> замерщика,</w:t>
            </w:r>
            <w:r>
              <w:rPr>
                <w:rFonts w:ascii="Times New Roman" w:eastAsia="Times New Roman" w:hAnsi="Times New Roman" w:cs="Times New Roman"/>
                <w:color w:val="000000"/>
                <w:sz w:val="20"/>
                <w:szCs w:val="20"/>
              </w:rPr>
              <w:t xml:space="preserve"> дизайна, изготовления, доставки, установки, стоимость разгрузочно-погрузочных работ, тары, упаковки и иные затраты Поставщика, связанные с исполнением настоящего </w:t>
            </w:r>
            <w:r>
              <w:rPr>
                <w:rFonts w:ascii="Times New Roman" w:eastAsia="Times New Roman" w:hAnsi="Times New Roman" w:cs="Times New Roman"/>
                <w:sz w:val="20"/>
                <w:szCs w:val="20"/>
              </w:rPr>
              <w:t>контракта</w:t>
            </w:r>
            <w:r>
              <w:rPr>
                <w:rFonts w:ascii="Times New Roman" w:eastAsia="Times New Roman" w:hAnsi="Times New Roman" w:cs="Times New Roman"/>
                <w:color w:val="000000"/>
                <w:sz w:val="20"/>
                <w:szCs w:val="20"/>
              </w:rPr>
              <w:t>.</w:t>
            </w:r>
          </w:p>
          <w:p w:rsidR="002F4539" w:rsidRDefault="002F4539">
            <w:pPr>
              <w:tabs>
                <w:tab w:val="left" w:pos="0"/>
              </w:tabs>
              <w:spacing w:after="0" w:line="240" w:lineRule="auto"/>
              <w:ind w:right="34"/>
              <w:jc w:val="both"/>
              <w:rPr>
                <w:rFonts w:ascii="Times New Roman" w:eastAsia="Times New Roman" w:hAnsi="Times New Roman" w:cs="Times New Roman"/>
                <w:sz w:val="20"/>
                <w:szCs w:val="20"/>
              </w:rPr>
            </w:pP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119" w:type="dxa"/>
          </w:tcPr>
          <w:p w:rsidR="002F4539" w:rsidRDefault="009C081A">
            <w:pPr>
              <w:spacing w:after="0" w:line="240" w:lineRule="auto"/>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rsidR="002F4539" w:rsidRDefault="009C081A">
            <w:pPr>
              <w:tabs>
                <w:tab w:val="left" w:pos="0"/>
              </w:tabs>
              <w:spacing w:after="0" w:line="240" w:lineRule="auto"/>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Установлено</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119" w:type="dxa"/>
          </w:tcPr>
          <w:p w:rsidR="002F4539" w:rsidRDefault="009C081A">
            <w:pPr>
              <w:spacing w:after="0" w:line="240" w:lineRule="auto"/>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Возможность одностороннего расторжения контракта заказчиком посредством использования функционала ЕАТ</w:t>
            </w:r>
          </w:p>
        </w:tc>
        <w:tc>
          <w:tcPr>
            <w:tcW w:w="5953" w:type="dxa"/>
          </w:tcPr>
          <w:p w:rsidR="002F4539" w:rsidRDefault="009C081A">
            <w:pPr>
              <w:tabs>
                <w:tab w:val="left" w:pos="0"/>
              </w:tabs>
              <w:spacing w:after="0" w:line="240" w:lineRule="auto"/>
              <w:ind w:right="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Установлена</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3119" w:type="dxa"/>
          </w:tcPr>
          <w:p w:rsidR="002F4539" w:rsidRDefault="009C081A">
            <w:pPr>
              <w:spacing w:after="0" w:line="240" w:lineRule="auto"/>
              <w:rPr>
                <w:rFonts w:ascii="Times New Roman" w:eastAsia="Times New Roman" w:hAnsi="Times New Roman" w:cs="Times New Roman"/>
                <w:sz w:val="20"/>
                <w:szCs w:val="20"/>
                <w:highlight w:val="white"/>
                <w:vertAlign w:val="superscript"/>
              </w:rPr>
            </w:pPr>
            <w:r>
              <w:rPr>
                <w:rFonts w:ascii="Times New Roman" w:eastAsia="Times New Roman" w:hAnsi="Times New Roman" w:cs="Times New Roman"/>
                <w:sz w:val="20"/>
                <w:szCs w:val="20"/>
                <w:highlight w:val="white"/>
              </w:rPr>
              <w:t>Максимальный срок поставки</w:t>
            </w:r>
            <w:r>
              <w:rPr>
                <w:rFonts w:ascii="Times New Roman" w:eastAsia="Times New Roman" w:hAnsi="Times New Roman" w:cs="Times New Roman"/>
                <w:sz w:val="20"/>
                <w:szCs w:val="20"/>
                <w:highlight w:val="white"/>
                <w:vertAlign w:val="superscript"/>
              </w:rPr>
              <w:t>*</w:t>
            </w:r>
          </w:p>
        </w:tc>
        <w:tc>
          <w:tcPr>
            <w:tcW w:w="5953" w:type="dxa"/>
          </w:tcPr>
          <w:p w:rsidR="002F4539" w:rsidRPr="00DC6571" w:rsidRDefault="00BD162E" w:rsidP="00BD162E">
            <w:pPr>
              <w:spacing w:after="0" w:line="240" w:lineRule="auto"/>
              <w:ind w:right="34"/>
              <w:jc w:val="both"/>
              <w:rPr>
                <w:rFonts w:ascii="Times New Roman" w:eastAsia="Times New Roman" w:hAnsi="Times New Roman" w:cs="Times New Roman"/>
                <w:sz w:val="20"/>
                <w:szCs w:val="20"/>
                <w:lang w:val="ru-RU"/>
              </w:rPr>
            </w:pPr>
            <w:r>
              <w:rPr>
                <w:rFonts w:ascii="Times New Roman" w:eastAsia="Times New Roman" w:hAnsi="Times New Roman" w:cs="Times New Roman"/>
                <w:color w:val="FF0000"/>
                <w:sz w:val="20"/>
                <w:szCs w:val="20"/>
                <w:lang w:val="ru-RU"/>
              </w:rPr>
              <w:t>п</w:t>
            </w:r>
            <w:r w:rsidR="00860FA9" w:rsidRPr="00860FA9">
              <w:rPr>
                <w:rFonts w:ascii="Times New Roman" w:eastAsia="Times New Roman" w:hAnsi="Times New Roman" w:cs="Times New Roman"/>
                <w:color w:val="FF0000"/>
                <w:sz w:val="20"/>
                <w:szCs w:val="20"/>
                <w:lang w:val="ru-RU"/>
              </w:rPr>
              <w:t>о 20.09.2026 г</w:t>
            </w:r>
            <w:r w:rsidR="004218F5">
              <w:rPr>
                <w:rFonts w:ascii="Times New Roman" w:eastAsia="Times New Roman" w:hAnsi="Times New Roman" w:cs="Times New Roman"/>
                <w:color w:val="FF0000"/>
                <w:sz w:val="20"/>
                <w:szCs w:val="20"/>
                <w:lang w:val="ru-RU"/>
              </w:rPr>
              <w:t xml:space="preserve">. </w:t>
            </w:r>
            <w:r>
              <w:rPr>
                <w:rFonts w:ascii="Times New Roman" w:eastAsia="Times New Roman" w:hAnsi="Times New Roman" w:cs="Times New Roman"/>
                <w:color w:val="FF0000"/>
                <w:sz w:val="20"/>
                <w:szCs w:val="20"/>
                <w:lang w:val="ru-RU"/>
              </w:rPr>
              <w:t xml:space="preserve">(Поставка осуществляется </w:t>
            </w:r>
            <w:r w:rsidRPr="00860FA9">
              <w:rPr>
                <w:rFonts w:ascii="Times New Roman" w:eastAsia="Times New Roman" w:hAnsi="Times New Roman" w:cs="Times New Roman"/>
                <w:color w:val="FF0000"/>
                <w:sz w:val="20"/>
                <w:szCs w:val="20"/>
                <w:lang w:val="ru-RU"/>
              </w:rPr>
              <w:t>по</w:t>
            </w:r>
            <w:r w:rsidR="00860FA9" w:rsidRPr="00860FA9">
              <w:rPr>
                <w:rFonts w:ascii="Times New Roman" w:eastAsia="Times New Roman" w:hAnsi="Times New Roman" w:cs="Times New Roman"/>
                <w:color w:val="FF0000"/>
                <w:sz w:val="20"/>
                <w:szCs w:val="20"/>
                <w:lang w:val="ru-RU"/>
              </w:rPr>
              <w:t xml:space="preserve"> </w:t>
            </w:r>
            <w:r w:rsidR="00DC6571" w:rsidRPr="00860FA9">
              <w:rPr>
                <w:rFonts w:ascii="Times New Roman" w:eastAsia="Times New Roman" w:hAnsi="Times New Roman" w:cs="Times New Roman"/>
                <w:color w:val="FF0000"/>
                <w:sz w:val="20"/>
                <w:szCs w:val="20"/>
                <w:lang w:val="ru-RU"/>
              </w:rPr>
              <w:t>заявке</w:t>
            </w:r>
            <w:r>
              <w:rPr>
                <w:rFonts w:ascii="Times New Roman" w:eastAsia="Times New Roman" w:hAnsi="Times New Roman" w:cs="Times New Roman"/>
                <w:color w:val="FF0000"/>
                <w:sz w:val="20"/>
                <w:szCs w:val="20"/>
                <w:lang w:val="ru-RU"/>
              </w:rPr>
              <w:t xml:space="preserve"> З</w:t>
            </w:r>
            <w:r w:rsidR="004218F5">
              <w:rPr>
                <w:rFonts w:ascii="Times New Roman" w:eastAsia="Times New Roman" w:hAnsi="Times New Roman" w:cs="Times New Roman"/>
                <w:color w:val="FF0000"/>
                <w:sz w:val="20"/>
                <w:szCs w:val="20"/>
                <w:lang w:val="ru-RU"/>
              </w:rPr>
              <w:t>аказчика</w:t>
            </w:r>
            <w:r w:rsidR="00DC6571" w:rsidRPr="00860FA9">
              <w:rPr>
                <w:rFonts w:ascii="Times New Roman" w:eastAsia="Times New Roman" w:hAnsi="Times New Roman" w:cs="Times New Roman"/>
                <w:color w:val="FF0000"/>
                <w:sz w:val="20"/>
                <w:szCs w:val="20"/>
                <w:lang w:val="ru-RU"/>
              </w:rPr>
              <w:t xml:space="preserve"> </w:t>
            </w:r>
            <w:r>
              <w:rPr>
                <w:rFonts w:ascii="Times New Roman" w:eastAsia="Times New Roman" w:hAnsi="Times New Roman" w:cs="Times New Roman"/>
                <w:color w:val="FF0000"/>
                <w:sz w:val="20"/>
                <w:szCs w:val="20"/>
                <w:lang w:val="ru-RU"/>
              </w:rPr>
              <w:t>в течение</w:t>
            </w:r>
            <w:r w:rsidRPr="00860FA9">
              <w:rPr>
                <w:rFonts w:ascii="Times New Roman" w:eastAsia="Times New Roman" w:hAnsi="Times New Roman" w:cs="Times New Roman"/>
                <w:color w:val="FF0000"/>
                <w:sz w:val="20"/>
                <w:szCs w:val="20"/>
                <w:lang w:val="ru-RU"/>
              </w:rPr>
              <w:t xml:space="preserve"> 5 рабочих дней</w:t>
            </w:r>
            <w:r>
              <w:rPr>
                <w:rFonts w:ascii="Times New Roman" w:eastAsia="Times New Roman" w:hAnsi="Times New Roman" w:cs="Times New Roman"/>
                <w:color w:val="FF0000"/>
                <w:sz w:val="20"/>
                <w:szCs w:val="20"/>
                <w:lang w:val="ru-RU"/>
              </w:rPr>
              <w:t xml:space="preserve"> </w:t>
            </w:r>
            <w:r w:rsidR="00DC6571" w:rsidRPr="00860FA9">
              <w:rPr>
                <w:rFonts w:ascii="Times New Roman" w:eastAsia="Times New Roman" w:hAnsi="Times New Roman" w:cs="Times New Roman"/>
                <w:color w:val="FF0000"/>
                <w:sz w:val="20"/>
                <w:szCs w:val="20"/>
                <w:lang w:val="ru-RU"/>
              </w:rPr>
              <w:t xml:space="preserve">с </w:t>
            </w:r>
            <w:r>
              <w:rPr>
                <w:rFonts w:ascii="Times New Roman" w:eastAsia="Times New Roman" w:hAnsi="Times New Roman" w:cs="Times New Roman"/>
                <w:color w:val="FF0000"/>
                <w:sz w:val="20"/>
                <w:szCs w:val="20"/>
                <w:lang w:val="ru-RU"/>
              </w:rPr>
              <w:t xml:space="preserve">момента подачи заявки) </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 поставки</w:t>
            </w:r>
          </w:p>
        </w:tc>
        <w:tc>
          <w:tcPr>
            <w:tcW w:w="5953" w:type="dxa"/>
          </w:tcPr>
          <w:p w:rsidR="002F4539" w:rsidRDefault="009C081A">
            <w:pPr>
              <w:spacing w:after="0" w:line="240" w:lineRule="auto"/>
              <w:ind w:right="34"/>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 товаров или выполнение работ (оказание услуг) по месту нахождения заказчика</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3119" w:type="dxa"/>
          </w:tcPr>
          <w:p w:rsidR="002F4539" w:rsidRDefault="009C081A">
            <w:pPr>
              <w:spacing w:after="0"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 xml:space="preserve">Адрес доставки с </w:t>
            </w:r>
            <w:r>
              <w:rPr>
                <w:rFonts w:ascii="Times New Roman" w:eastAsia="Times New Roman" w:hAnsi="Times New Roman" w:cs="Times New Roman"/>
                <w:b/>
                <w:bCs/>
                <w:sz w:val="20"/>
                <w:szCs w:val="20"/>
              </w:rPr>
              <w:t>индексом</w:t>
            </w:r>
            <w:r>
              <w:rPr>
                <w:rFonts w:ascii="Times New Roman" w:eastAsia="Times New Roman" w:hAnsi="Times New Roman" w:cs="Times New Roman"/>
                <w:b/>
                <w:bCs/>
                <w:sz w:val="20"/>
                <w:szCs w:val="20"/>
                <w:vertAlign w:val="superscript"/>
              </w:rPr>
              <w:t>*</w:t>
            </w:r>
          </w:p>
        </w:tc>
        <w:tc>
          <w:tcPr>
            <w:tcW w:w="5953" w:type="dxa"/>
          </w:tcPr>
          <w:p w:rsidR="002F4539" w:rsidRDefault="009C081A">
            <w:pPr>
              <w:spacing w:after="0" w:line="240" w:lineRule="auto"/>
              <w:ind w:right="34"/>
              <w:rPr>
                <w:rFonts w:ascii="Times New Roman" w:eastAsia="Times New Roman" w:hAnsi="Times New Roman" w:cs="Times New Roman"/>
                <w:sz w:val="20"/>
                <w:szCs w:val="20"/>
              </w:rPr>
            </w:pPr>
            <w:r>
              <w:rPr>
                <w:rFonts w:ascii="Times New Roman" w:eastAsia="Times New Roman" w:hAnsi="Times New Roman" w:cs="Times New Roman"/>
                <w:sz w:val="20"/>
                <w:szCs w:val="20"/>
              </w:rPr>
              <w:t>Москва, Красноказарменная 13, корп. 10</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Дополнительная информация о доставке</w:t>
            </w:r>
          </w:p>
        </w:tc>
        <w:tc>
          <w:tcPr>
            <w:tcW w:w="5953" w:type="dxa"/>
          </w:tcPr>
          <w:p w:rsidR="002F4539" w:rsidRDefault="009C081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Товар должен поставляться с полным комплектом документации, необходимым для его использования.</w:t>
            </w:r>
          </w:p>
          <w:p w:rsidR="002F4539" w:rsidRDefault="009C081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2F4539" w:rsidRDefault="009C081A">
            <w:pPr>
              <w:spacing w:after="0" w:line="240" w:lineRule="auto"/>
              <w:ind w:right="34"/>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гарантийных обязательств, с момента поставки товара: 24 месяца</w:t>
            </w:r>
          </w:p>
          <w:p w:rsidR="002F4539" w:rsidRDefault="009C081A">
            <w:pPr>
              <w:spacing w:after="0" w:line="240" w:lineRule="auto"/>
              <w:ind w:right="34"/>
              <w:rPr>
                <w:rFonts w:ascii="Times New Roman" w:eastAsia="Times New Roman" w:hAnsi="Times New Roman" w:cs="Times New Roman"/>
                <w:sz w:val="20"/>
                <w:szCs w:val="20"/>
              </w:rPr>
            </w:pPr>
            <w:r>
              <w:rPr>
                <w:color w:val="808080"/>
              </w:rPr>
              <w:t>Место для ввода текста.</w:t>
            </w:r>
          </w:p>
          <w:p w:rsidR="002F4539" w:rsidRDefault="009C081A">
            <w:pPr>
              <w:spacing w:after="0" w:line="240" w:lineRule="auto"/>
              <w:ind w:right="34"/>
              <w:rPr>
                <w:rFonts w:ascii="Times New Roman" w:eastAsia="Times New Roman" w:hAnsi="Times New Roman" w:cs="Times New Roman"/>
                <w:sz w:val="20"/>
                <w:szCs w:val="20"/>
              </w:rPr>
            </w:pPr>
            <w:r>
              <w:rPr>
                <w:rFonts w:ascii="Times New Roman" w:eastAsia="Times New Roman" w:hAnsi="Times New Roman" w:cs="Times New Roman"/>
                <w:sz w:val="20"/>
                <w:szCs w:val="20"/>
              </w:rPr>
              <w:t>Остаточный срок годности (в случае его наличия): нет</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График поставки</w:t>
            </w:r>
          </w:p>
        </w:tc>
        <w:tc>
          <w:tcPr>
            <w:tcW w:w="5953" w:type="dxa"/>
          </w:tcPr>
          <w:p w:rsidR="002F4539" w:rsidRDefault="009C081A">
            <w:pPr>
              <w:spacing w:after="0" w:line="240" w:lineRule="auto"/>
              <w:ind w:right="34"/>
              <w:rPr>
                <w:rFonts w:ascii="Times New Roman" w:eastAsia="Times New Roman" w:hAnsi="Times New Roman" w:cs="Times New Roman"/>
                <w:sz w:val="20"/>
                <w:szCs w:val="20"/>
              </w:rPr>
            </w:pPr>
            <w:r>
              <w:rPr>
                <w:color w:val="808080"/>
              </w:rPr>
              <w:t>Место для ввода текста.</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Ответственность сторон</w:t>
            </w:r>
          </w:p>
        </w:tc>
        <w:tc>
          <w:tcPr>
            <w:tcW w:w="5953" w:type="dxa"/>
          </w:tcPr>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6A38AA">
              <w:rPr>
                <w:rFonts w:ascii="Times New Roman" w:hAnsi="Times New Roman" w:cs="Times New Roman"/>
                <w:sz w:val="20"/>
                <w:szCs w:val="20"/>
                <w:lang w:val="ru-RU"/>
              </w:rPr>
              <w:lastRenderedPageBreak/>
              <w:t>обязательств, предусмотренных Контрактом, Поставщик (Исполнитель, Подрядчик) вправе потребовать уплаты неустоек (штрафов, пеней).</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9" w:history="1">
              <w:r w:rsidRPr="006A38AA">
                <w:rPr>
                  <w:rFonts w:ascii="Times New Roman" w:hAnsi="Times New Roman" w:cs="Times New Roman"/>
                  <w:color w:val="0000FF"/>
                  <w:sz w:val="20"/>
                  <w:szCs w:val="20"/>
                  <w:u w:val="single"/>
                  <w:lang w:val="ru-RU"/>
                </w:rPr>
                <w:t>ключевой</w:t>
              </w:r>
            </w:hyperlink>
            <w:r w:rsidRPr="006A38AA">
              <w:rPr>
                <w:rFonts w:ascii="Times New Roman" w:hAnsi="Times New Roman" w:cs="Times New Roman"/>
                <w:sz w:val="20"/>
                <w:szCs w:val="20"/>
                <w:lang w:val="ru-RU"/>
              </w:rPr>
              <w:t xml:space="preserve"> ставки Центрального банка Российской Федерации от не уплаченной в срок суммы.</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(Исполнитель, Подрядчик) вправе взыскать с Заказчика штраф в сумме 1 000 рублей 00 копеек (в соответствии с постановлением Правительства РФ от 30 августа 2017 г. № 1042).</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6. В случае просрочки исполнения Поставщиком (Исполнителем, Подрядчиком)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(Исполнителю, Подрядчику) требование об уплате неустоек (штрафов, пеней).</w:t>
            </w:r>
          </w:p>
          <w:p w:rsidR="006A38AA" w:rsidRPr="006A38AA" w:rsidRDefault="006A38AA" w:rsidP="006A38AA">
            <w:pPr>
              <w:tabs>
                <w:tab w:val="left" w:pos="720"/>
              </w:tabs>
              <w:ind w:right="-1"/>
              <w:jc w:val="both"/>
              <w:rPr>
                <w:rFonts w:ascii="Times New Roman" w:hAnsi="Times New Roman" w:cs="Times New Roman"/>
                <w:iCs/>
                <w:sz w:val="20"/>
                <w:szCs w:val="20"/>
                <w:lang w:val="ru-RU"/>
              </w:rPr>
            </w:pPr>
            <w:r w:rsidRPr="006A38AA">
              <w:rPr>
                <w:rFonts w:ascii="Times New Roman" w:hAnsi="Times New Roman" w:cs="Times New Roman"/>
                <w:sz w:val="20"/>
                <w:szCs w:val="20"/>
                <w:lang w:val="ru-RU"/>
              </w:rPr>
              <w:t xml:space="preserve">7. </w:t>
            </w:r>
            <w:r w:rsidRPr="006A38AA">
              <w:rPr>
                <w:rFonts w:ascii="Times New Roman" w:hAnsi="Times New Roman" w:cs="Times New Roman"/>
                <w:iCs/>
                <w:sz w:val="20"/>
                <w:szCs w:val="20"/>
                <w:lang w:val="ru-RU"/>
              </w:rPr>
              <w:t xml:space="preserve">Пеня начисляется за каждый день просрочки исполнения Поставщиком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8.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(Исполнитель, Подрядчик) выплачивает Заказчику штраф в размере 10 процентов цены Контракта (в соответствии с постановлением Правительства РФ от 30 августа 2017 г. № 1042).</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 xml:space="preserve">9. За каждый факт неисполнения или ненадлежащего исполнения Поставщиком (Исполнителем, Подрядчиком) обязательства, </w:t>
            </w:r>
            <w:r w:rsidRPr="006A38AA">
              <w:rPr>
                <w:rFonts w:ascii="Times New Roman" w:hAnsi="Times New Roman" w:cs="Times New Roman"/>
                <w:sz w:val="20"/>
                <w:szCs w:val="20"/>
                <w:lang w:val="ru-RU"/>
              </w:rPr>
              <w:lastRenderedPageBreak/>
              <w:t>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Правительства РФ от 30 августа 2017 г. № 1042).</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10. Общая сумма начисленных штрафов за ненадлежащее исполнение Поставщиком (Исполнителем, Подрядчиком) обязательств, предусмотренных Контрактом, не может превышать цену Контракта.</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 xml:space="preserve">11. Поставщик (Исполнитель, Подрядчик) несет ответственность за причиненный ущерб вследствие ненадлежащего исполнения настоящего Контракта перед третьими лицами. </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12. Вред жизни, здоровью или имуществу гражданина, а также вред, имуществу юридических лиц, причиненный Поставщиком (Исполнителем, Подрядчиком) в результате исполнения принятых обязательств/ненадлежащего исполнения, подлежит возмещению Поставщиком (Исполнителем, Подрядчиком) в полном объеме.</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 xml:space="preserve">13. </w:t>
            </w:r>
            <w:proofErr w:type="spellStart"/>
            <w:r w:rsidRPr="006A38AA">
              <w:rPr>
                <w:rFonts w:ascii="Times New Roman" w:hAnsi="Times New Roman" w:cs="Times New Roman"/>
                <w:sz w:val="20"/>
                <w:szCs w:val="20"/>
                <w:lang w:val="de-DE"/>
              </w:rPr>
              <w:t>Стороны</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освобождаются</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от</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ответственности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за</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полное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или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частичное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невыполнение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обязательств</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по</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настоящему</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Контракту</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если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таковое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явилось</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следствием</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чрезвычайных</w:t>
            </w:r>
            <w:proofErr w:type="spellEnd"/>
            <w:r w:rsidRPr="006A38AA">
              <w:rPr>
                <w:rFonts w:ascii="Times New Roman" w:hAnsi="Times New Roman" w:cs="Times New Roman"/>
                <w:sz w:val="20"/>
                <w:szCs w:val="20"/>
                <w:lang w:val="de-DE"/>
              </w:rPr>
              <w:t xml:space="preserve"> и </w:t>
            </w:r>
            <w:proofErr w:type="spellStart"/>
            <w:r w:rsidRPr="006A38AA">
              <w:rPr>
                <w:rFonts w:ascii="Times New Roman" w:hAnsi="Times New Roman" w:cs="Times New Roman"/>
                <w:sz w:val="20"/>
                <w:szCs w:val="20"/>
                <w:lang w:val="de-DE"/>
              </w:rPr>
              <w:t>непреодолимых</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при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данных</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условиях</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обстоятельств</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которые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Стороны</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могли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предвидеть</w:t>
            </w:r>
            <w:proofErr w:type="spellEnd"/>
            <w:r w:rsidRPr="006A38AA">
              <w:rPr>
                <w:rFonts w:ascii="Times New Roman" w:hAnsi="Times New Roman" w:cs="Times New Roman"/>
                <w:sz w:val="20"/>
                <w:szCs w:val="20"/>
                <w:lang w:val="de-DE"/>
              </w:rPr>
              <w:t xml:space="preserve">, и </w:t>
            </w:r>
            <w:proofErr w:type="spellStart"/>
            <w:r w:rsidRPr="006A38AA">
              <w:rPr>
                <w:rFonts w:ascii="Times New Roman" w:hAnsi="Times New Roman" w:cs="Times New Roman"/>
                <w:sz w:val="20"/>
                <w:szCs w:val="20"/>
                <w:lang w:val="de-DE"/>
              </w:rPr>
              <w:t>эти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обстоятельства</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непосредственно</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повлияли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на</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исполнение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настоящего</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Контракта</w:t>
            </w:r>
            <w:proofErr w:type="spellEnd"/>
            <w:r w:rsidRPr="006A38AA">
              <w:rPr>
                <w:rFonts w:ascii="Times New Roman" w:hAnsi="Times New Roman" w:cs="Times New Roman"/>
                <w:sz w:val="20"/>
                <w:szCs w:val="20"/>
                <w:lang w:val="de-DE"/>
              </w:rPr>
              <w:t>.</w:t>
            </w:r>
          </w:p>
          <w:p w:rsidR="006A38AA" w:rsidRPr="006A38AA" w:rsidRDefault="006A38AA" w:rsidP="006A38AA">
            <w:pPr>
              <w:tabs>
                <w:tab w:val="left" w:pos="720"/>
              </w:tabs>
              <w:ind w:right="-1"/>
              <w:jc w:val="both"/>
              <w:rPr>
                <w:rFonts w:ascii="Times New Roman" w:hAnsi="Times New Roman" w:cs="Times New Roman"/>
                <w:sz w:val="20"/>
                <w:szCs w:val="20"/>
                <w:lang w:val="ru-RU"/>
              </w:rPr>
            </w:pPr>
            <w:r w:rsidRPr="006A38AA">
              <w:rPr>
                <w:rFonts w:ascii="Times New Roman" w:hAnsi="Times New Roman" w:cs="Times New Roman"/>
                <w:sz w:val="20"/>
                <w:szCs w:val="20"/>
                <w:lang w:val="ru-RU"/>
              </w:rPr>
              <w:t xml:space="preserve">14. </w:t>
            </w:r>
            <w:proofErr w:type="spellStart"/>
            <w:r w:rsidRPr="006A38AA">
              <w:rPr>
                <w:rFonts w:ascii="Times New Roman" w:hAnsi="Times New Roman" w:cs="Times New Roman"/>
                <w:sz w:val="20"/>
                <w:szCs w:val="20"/>
                <w:lang w:val="de-DE"/>
              </w:rPr>
              <w:t>Споры</w:t>
            </w:r>
            <w:proofErr w:type="spellEnd"/>
            <w:r w:rsidRPr="006A38AA">
              <w:rPr>
                <w:rFonts w:ascii="Times New Roman" w:hAnsi="Times New Roman" w:cs="Times New Roman"/>
                <w:sz w:val="20"/>
                <w:szCs w:val="20"/>
                <w:lang w:val="de-DE"/>
              </w:rPr>
              <w:t xml:space="preserve"> и </w:t>
            </w:r>
            <w:proofErr w:type="spellStart"/>
            <w:r w:rsidRPr="006A38AA">
              <w:rPr>
                <w:rFonts w:ascii="Times New Roman" w:hAnsi="Times New Roman" w:cs="Times New Roman"/>
                <w:sz w:val="20"/>
                <w:szCs w:val="20"/>
                <w:lang w:val="de-DE"/>
              </w:rPr>
              <w:t>разногласия</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которые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могут</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возникнуть</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при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исполнении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настоящего</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Контракта</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будут</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по</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возможности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разрешаться</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путем</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переговоров</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между</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Сторонами</w:t>
            </w:r>
            <w:proofErr w:type="spellEnd"/>
            <w:r w:rsidRPr="006A38AA">
              <w:rPr>
                <w:rFonts w:ascii="Times New Roman" w:hAnsi="Times New Roman" w:cs="Times New Roman"/>
                <w:sz w:val="20"/>
                <w:szCs w:val="20"/>
                <w:lang w:val="de-DE"/>
              </w:rPr>
              <w:t>.</w:t>
            </w:r>
          </w:p>
          <w:p w:rsidR="002F4539" w:rsidRPr="006A38AA" w:rsidRDefault="006A38AA" w:rsidP="006A38AA">
            <w:pPr>
              <w:jc w:val="both"/>
              <w:rPr>
                <w:rFonts w:ascii="Times New Roman" w:eastAsia="Times New Roman" w:hAnsi="Times New Roman" w:cs="Times New Roman"/>
                <w:sz w:val="20"/>
                <w:szCs w:val="20"/>
                <w:lang w:val="ru-RU"/>
              </w:rPr>
            </w:pPr>
            <w:r w:rsidRPr="006A38AA">
              <w:rPr>
                <w:rFonts w:ascii="Times New Roman" w:hAnsi="Times New Roman" w:cs="Times New Roman"/>
                <w:sz w:val="20"/>
                <w:szCs w:val="20"/>
                <w:lang w:val="ru-RU"/>
              </w:rPr>
              <w:t xml:space="preserve">15. </w:t>
            </w:r>
            <w:r w:rsidRPr="006A38AA">
              <w:rPr>
                <w:rFonts w:ascii="Times New Roman" w:hAnsi="Times New Roman" w:cs="Times New Roman"/>
                <w:sz w:val="20"/>
                <w:szCs w:val="20"/>
                <w:lang w:val="de-DE"/>
              </w:rPr>
              <w:t xml:space="preserve">В </w:t>
            </w:r>
            <w:proofErr w:type="spellStart"/>
            <w:r w:rsidRPr="006A38AA">
              <w:rPr>
                <w:rFonts w:ascii="Times New Roman" w:hAnsi="Times New Roman" w:cs="Times New Roman"/>
                <w:sz w:val="20"/>
                <w:szCs w:val="20"/>
                <w:lang w:val="de-DE"/>
              </w:rPr>
              <w:t>случае</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невозможности</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разрешения</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споров</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путем</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переговоров</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Стороны</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передают</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их</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на</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рассмотрение</w:t>
            </w:r>
            <w:proofErr w:type="spellEnd"/>
            <w:r w:rsidRPr="006A38AA">
              <w:rPr>
                <w:rFonts w:ascii="Times New Roman" w:hAnsi="Times New Roman" w:cs="Times New Roman"/>
                <w:sz w:val="20"/>
                <w:szCs w:val="20"/>
                <w:lang w:val="de-DE"/>
              </w:rPr>
              <w:t xml:space="preserve"> в </w:t>
            </w:r>
            <w:proofErr w:type="spellStart"/>
            <w:r w:rsidRPr="006A38AA">
              <w:rPr>
                <w:rFonts w:ascii="Times New Roman" w:hAnsi="Times New Roman" w:cs="Times New Roman"/>
                <w:sz w:val="20"/>
                <w:szCs w:val="20"/>
                <w:lang w:val="de-DE"/>
              </w:rPr>
              <w:t>Арбитражный</w:t>
            </w:r>
            <w:proofErr w:type="spellEnd"/>
            <w:r w:rsidRPr="006A38AA">
              <w:rPr>
                <w:rFonts w:ascii="Times New Roman" w:hAnsi="Times New Roman" w:cs="Times New Roman"/>
                <w:sz w:val="20"/>
                <w:szCs w:val="20"/>
                <w:lang w:val="de-DE"/>
              </w:rPr>
              <w:t xml:space="preserve"> </w:t>
            </w:r>
            <w:proofErr w:type="spellStart"/>
            <w:r w:rsidRPr="006A38AA">
              <w:rPr>
                <w:rFonts w:ascii="Times New Roman" w:hAnsi="Times New Roman" w:cs="Times New Roman"/>
                <w:sz w:val="20"/>
                <w:szCs w:val="20"/>
                <w:lang w:val="de-DE"/>
              </w:rPr>
              <w:t>суд</w:t>
            </w:r>
            <w:proofErr w:type="spellEnd"/>
            <w:r w:rsidRPr="006A38AA">
              <w:rPr>
                <w:rFonts w:ascii="Times New Roman" w:hAnsi="Times New Roman" w:cs="Times New Roman"/>
                <w:sz w:val="20"/>
                <w:szCs w:val="20"/>
                <w:lang w:val="de-DE"/>
              </w:rPr>
              <w:t xml:space="preserve"> г. </w:t>
            </w:r>
            <w:proofErr w:type="spellStart"/>
            <w:r w:rsidRPr="006A38AA">
              <w:rPr>
                <w:rFonts w:ascii="Times New Roman" w:hAnsi="Times New Roman" w:cs="Times New Roman"/>
                <w:sz w:val="20"/>
                <w:szCs w:val="20"/>
                <w:lang w:val="de-DE"/>
              </w:rPr>
              <w:t>Москвы</w:t>
            </w:r>
            <w:proofErr w:type="spellEnd"/>
            <w:r w:rsidRPr="006A38AA">
              <w:rPr>
                <w:rFonts w:ascii="Times New Roman" w:hAnsi="Times New Roman" w:cs="Times New Roman"/>
                <w:sz w:val="20"/>
                <w:szCs w:val="20"/>
                <w:lang w:val="de-DE"/>
              </w:rPr>
              <w:t>.</w:t>
            </w:r>
            <w:r>
              <w:rPr>
                <w:rFonts w:ascii="Times New Roman" w:hAnsi="Times New Roman" w:cs="Times New Roman"/>
                <w:sz w:val="20"/>
                <w:szCs w:val="20"/>
                <w:lang w:val="ru-RU"/>
              </w:rPr>
              <w:t xml:space="preserve"> </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18</w:t>
            </w:r>
          </w:p>
        </w:tc>
        <w:tc>
          <w:tcPr>
            <w:tcW w:w="3119" w:type="dxa"/>
          </w:tcPr>
          <w:p w:rsidR="002F4539" w:rsidRDefault="009C081A">
            <w:pPr>
              <w:tabs>
                <w:tab w:val="left" w:pos="294"/>
              </w:tabs>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Для проверки цены, пожалуйста, укажите источник информации о цене</w:t>
            </w:r>
            <w:r>
              <w:rPr>
                <w:rFonts w:ascii="Times New Roman" w:eastAsia="Times New Roman" w:hAnsi="Times New Roman" w:cs="Times New Roman"/>
                <w:sz w:val="20"/>
                <w:szCs w:val="20"/>
                <w:highlight w:val="white"/>
                <w:vertAlign w:val="superscript"/>
              </w:rPr>
              <w:t>*</w:t>
            </w:r>
            <w:r>
              <w:rPr>
                <w:rFonts w:ascii="Times New Roman" w:eastAsia="Times New Roman" w:hAnsi="Times New Roman" w:cs="Times New Roman"/>
                <w:sz w:val="20"/>
                <w:szCs w:val="20"/>
                <w:highlight w:val="white"/>
              </w:rPr>
              <w:t>: </w:t>
            </w:r>
          </w:p>
        </w:tc>
        <w:tc>
          <w:tcPr>
            <w:tcW w:w="5953" w:type="dxa"/>
          </w:tcPr>
          <w:p w:rsidR="002F4539" w:rsidRDefault="009C081A">
            <w:pPr>
              <w:spacing w:after="0" w:line="240" w:lineRule="auto"/>
              <w:ind w:left="-80" w:firstLine="80"/>
              <w:jc w:val="both"/>
              <w:rPr>
                <w:rFonts w:ascii="Times New Roman" w:eastAsia="Times New Roman" w:hAnsi="Times New Roman" w:cs="Times New Roman"/>
                <w:sz w:val="20"/>
                <w:szCs w:val="20"/>
              </w:rPr>
            </w:pPr>
            <w:r>
              <w:rPr>
                <w:rFonts w:ascii="Times New Roman" w:eastAsia="Times New Roman" w:hAnsi="Times New Roman" w:cs="Times New Roman"/>
                <w:color w:val="808080"/>
                <w:sz w:val="20"/>
                <w:szCs w:val="20"/>
              </w:rPr>
              <w:t>Выберите элемент.</w:t>
            </w:r>
          </w:p>
          <w:p w:rsidR="002F4539" w:rsidRDefault="002F4539">
            <w:pPr>
              <w:spacing w:after="0" w:line="240" w:lineRule="auto"/>
              <w:ind w:left="175"/>
              <w:jc w:val="both"/>
              <w:rPr>
                <w:rFonts w:ascii="Times New Roman" w:eastAsia="Times New Roman" w:hAnsi="Times New Roman" w:cs="Times New Roman"/>
                <w:sz w:val="20"/>
                <w:szCs w:val="20"/>
              </w:rPr>
            </w:pP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3119" w:type="dxa"/>
          </w:tcPr>
          <w:p w:rsidR="002F4539" w:rsidRDefault="009C081A">
            <w:pPr>
              <w:tabs>
                <w:tab w:val="left" w:pos="294"/>
              </w:tabs>
              <w:spacing w:after="120" w:line="240" w:lineRule="auto"/>
              <w:rPr>
                <w:rFonts w:ascii="Times New Roman" w:eastAsia="Times New Roman" w:hAnsi="Times New Roman" w:cs="Times New Roman"/>
                <w:sz w:val="20"/>
                <w:szCs w:val="20"/>
                <w:highlight w:val="white"/>
                <w:vertAlign w:val="superscript"/>
              </w:rPr>
            </w:pPr>
            <w:r>
              <w:rPr>
                <w:rFonts w:ascii="Times New Roman" w:eastAsia="Times New Roman" w:hAnsi="Times New Roman" w:cs="Times New Roman"/>
                <w:sz w:val="20"/>
                <w:szCs w:val="20"/>
                <w:highlight w:val="white"/>
              </w:rPr>
              <w:t>Выберите тип контракта</w:t>
            </w:r>
            <w:r>
              <w:rPr>
                <w:rFonts w:ascii="Times New Roman" w:eastAsia="Times New Roman" w:hAnsi="Times New Roman" w:cs="Times New Roman"/>
                <w:sz w:val="20"/>
                <w:szCs w:val="20"/>
                <w:highlight w:val="white"/>
                <w:vertAlign w:val="superscript"/>
              </w:rPr>
              <w:t>*</w:t>
            </w:r>
          </w:p>
        </w:tc>
        <w:tc>
          <w:tcPr>
            <w:tcW w:w="5953" w:type="dxa"/>
          </w:tcPr>
          <w:p w:rsidR="002F4539" w:rsidRDefault="006A38AA">
            <w:pPr>
              <w:spacing w:after="0" w:line="240" w:lineRule="auto"/>
              <w:ind w:left="-80" w:firstLine="80"/>
              <w:jc w:val="both"/>
              <w:rPr>
                <w:rFonts w:ascii="Times New Roman" w:eastAsia="Times New Roman" w:hAnsi="Times New Roman" w:cs="Times New Roman"/>
                <w:sz w:val="20"/>
                <w:szCs w:val="20"/>
              </w:rPr>
            </w:pPr>
            <w:r w:rsidRPr="006A38AA">
              <w:rPr>
                <w:color w:val="808080"/>
              </w:rPr>
              <w:t>Контракт заказчика + Информационная карта ЕАТ</w:t>
            </w:r>
          </w:p>
        </w:tc>
      </w:tr>
      <w:tr w:rsidR="002F4539">
        <w:tc>
          <w:tcPr>
            <w:tcW w:w="9889" w:type="dxa"/>
            <w:gridSpan w:val="3"/>
          </w:tcPr>
          <w:p w:rsidR="002F4539" w:rsidRDefault="009C081A">
            <w:pPr>
              <w:spacing w:after="0" w:line="240" w:lineRule="auto"/>
              <w:ind w:left="-80" w:firstLine="8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Дополнительные необходимые условия</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к совместимости товара с уже имеющимся оборудованием у Заказчика:</w:t>
            </w:r>
          </w:p>
        </w:tc>
        <w:tc>
          <w:tcPr>
            <w:tcW w:w="5953"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p w:rsidR="002F4539" w:rsidRDefault="002F4539">
            <w:pPr>
              <w:spacing w:after="0" w:line="240" w:lineRule="auto"/>
              <w:rPr>
                <w:rFonts w:ascii="Times New Roman" w:eastAsia="Times New Roman" w:hAnsi="Times New Roman" w:cs="Times New Roman"/>
                <w:sz w:val="20"/>
                <w:szCs w:val="20"/>
              </w:rPr>
            </w:pPr>
          </w:p>
          <w:p w:rsidR="002F4539" w:rsidRDefault="009C081A">
            <w:pPr>
              <w:spacing w:after="0" w:line="240" w:lineRule="auto"/>
              <w:rPr>
                <w:rFonts w:ascii="Times New Roman" w:eastAsia="Times New Roman" w:hAnsi="Times New Roman" w:cs="Times New Roman"/>
                <w:sz w:val="20"/>
                <w:szCs w:val="20"/>
              </w:rPr>
            </w:pPr>
            <w:r>
              <w:rPr>
                <w:color w:val="808080"/>
              </w:rPr>
              <w:t>Место для ввода текста.</w:t>
            </w:r>
          </w:p>
          <w:p w:rsidR="002F4539" w:rsidRDefault="002F4539">
            <w:pPr>
              <w:spacing w:after="0" w:line="240" w:lineRule="auto"/>
              <w:rPr>
                <w:rFonts w:ascii="Times New Roman" w:eastAsia="Times New Roman" w:hAnsi="Times New Roman" w:cs="Times New Roman"/>
                <w:sz w:val="20"/>
                <w:szCs w:val="20"/>
              </w:rPr>
            </w:pP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Требования по комплектности: </w:t>
            </w:r>
          </w:p>
        </w:tc>
        <w:tc>
          <w:tcPr>
            <w:tcW w:w="5953" w:type="dxa"/>
          </w:tcPr>
          <w:p w:rsidR="002F4539" w:rsidRDefault="009C081A">
            <w:pPr>
              <w:spacing w:after="0" w:line="240" w:lineRule="auto"/>
              <w:rPr>
                <w:rFonts w:ascii="Times New Roman" w:eastAsia="Times New Roman" w:hAnsi="Times New Roman" w:cs="Times New Roman"/>
                <w:sz w:val="20"/>
                <w:szCs w:val="20"/>
              </w:rPr>
            </w:pPr>
            <w:r>
              <w:rPr>
                <w:color w:val="808080"/>
              </w:rPr>
              <w:t>Выберите элемент.</w:t>
            </w:r>
          </w:p>
          <w:p w:rsidR="002F4539" w:rsidRDefault="002F4539">
            <w:pPr>
              <w:spacing w:after="0" w:line="240" w:lineRule="auto"/>
              <w:rPr>
                <w:rFonts w:ascii="Times New Roman" w:eastAsia="Times New Roman" w:hAnsi="Times New Roman" w:cs="Times New Roman"/>
                <w:sz w:val="20"/>
                <w:szCs w:val="20"/>
              </w:rPr>
            </w:pPr>
          </w:p>
          <w:p w:rsidR="002F4539" w:rsidRDefault="009C081A">
            <w:pPr>
              <w:spacing w:after="0" w:line="240" w:lineRule="auto"/>
              <w:rPr>
                <w:rFonts w:ascii="Times New Roman" w:eastAsia="Times New Roman" w:hAnsi="Times New Roman" w:cs="Times New Roman"/>
                <w:sz w:val="20"/>
                <w:szCs w:val="20"/>
              </w:rPr>
            </w:pPr>
            <w:r>
              <w:rPr>
                <w:color w:val="808080"/>
              </w:rPr>
              <w:t>Место для ввода текста.</w:t>
            </w:r>
          </w:p>
          <w:p w:rsidR="002F4539" w:rsidRDefault="002F4539">
            <w:pPr>
              <w:spacing w:after="0" w:line="240" w:lineRule="auto"/>
              <w:rPr>
                <w:rFonts w:ascii="Times New Roman" w:eastAsia="Times New Roman" w:hAnsi="Times New Roman" w:cs="Times New Roman"/>
                <w:sz w:val="20"/>
                <w:szCs w:val="20"/>
              </w:rPr>
            </w:pP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Требования по монтажу поставленного товара, пусконаладочным работам и испытаниям товара на месте у заказчика:</w:t>
            </w:r>
          </w:p>
        </w:tc>
        <w:tc>
          <w:tcPr>
            <w:tcW w:w="5953"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требуется</w:t>
            </w:r>
          </w:p>
          <w:p w:rsidR="002F4539" w:rsidRDefault="002F4539">
            <w:pPr>
              <w:spacing w:after="0" w:line="240" w:lineRule="auto"/>
              <w:rPr>
                <w:rFonts w:ascii="Times New Roman" w:eastAsia="Times New Roman" w:hAnsi="Times New Roman" w:cs="Times New Roman"/>
                <w:sz w:val="20"/>
                <w:szCs w:val="20"/>
              </w:rPr>
            </w:pPr>
          </w:p>
          <w:p w:rsidR="002F4539" w:rsidRDefault="009C081A">
            <w:pPr>
              <w:spacing w:after="0" w:line="240" w:lineRule="auto"/>
              <w:rPr>
                <w:rFonts w:ascii="Times New Roman" w:eastAsia="Times New Roman" w:hAnsi="Times New Roman" w:cs="Times New Roman"/>
                <w:sz w:val="20"/>
                <w:szCs w:val="20"/>
              </w:rPr>
            </w:pPr>
            <w:r>
              <w:rPr>
                <w:color w:val="808080"/>
                <w:lang w:val="ru-RU"/>
              </w:rPr>
              <w:t>монтаж вывески и плакатов</w:t>
            </w:r>
            <w:r>
              <w:rPr>
                <w:color w:val="808080"/>
              </w:rPr>
              <w:t>.</w:t>
            </w:r>
          </w:p>
          <w:p w:rsidR="002F4539" w:rsidRDefault="002F4539">
            <w:pPr>
              <w:spacing w:after="0" w:line="240" w:lineRule="auto"/>
              <w:rPr>
                <w:rFonts w:ascii="Times New Roman" w:eastAsia="Times New Roman" w:hAnsi="Times New Roman" w:cs="Times New Roman"/>
                <w:sz w:val="20"/>
                <w:szCs w:val="20"/>
              </w:rPr>
            </w:pP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Требования по техническому обучению поставщиком </w:t>
            </w:r>
            <w:r>
              <w:rPr>
                <w:rFonts w:ascii="Times New Roman" w:eastAsia="Times New Roman" w:hAnsi="Times New Roman" w:cs="Times New Roman"/>
                <w:sz w:val="20"/>
                <w:szCs w:val="20"/>
              </w:rPr>
              <w:lastRenderedPageBreak/>
              <w:t>персонала заказчика работе с поставленным товаром:</w:t>
            </w:r>
          </w:p>
        </w:tc>
        <w:tc>
          <w:tcPr>
            <w:tcW w:w="5953"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не требуется</w:t>
            </w:r>
          </w:p>
          <w:p w:rsidR="002F4539" w:rsidRDefault="002F4539">
            <w:pPr>
              <w:spacing w:after="0" w:line="240" w:lineRule="auto"/>
              <w:rPr>
                <w:rFonts w:ascii="Times New Roman" w:eastAsia="Times New Roman" w:hAnsi="Times New Roman" w:cs="Times New Roman"/>
                <w:sz w:val="20"/>
                <w:szCs w:val="20"/>
              </w:rPr>
            </w:pPr>
          </w:p>
          <w:p w:rsidR="002F4539" w:rsidRDefault="009C081A">
            <w:pPr>
              <w:spacing w:after="0" w:line="240" w:lineRule="auto"/>
              <w:rPr>
                <w:rFonts w:ascii="Times New Roman" w:eastAsia="Times New Roman" w:hAnsi="Times New Roman" w:cs="Times New Roman"/>
                <w:i/>
                <w:iCs/>
                <w:sz w:val="20"/>
                <w:szCs w:val="20"/>
              </w:rPr>
            </w:pPr>
            <w:r>
              <w:rPr>
                <w:color w:val="808080"/>
              </w:rPr>
              <w:lastRenderedPageBreak/>
              <w:t>Место для ввода текста.</w:t>
            </w:r>
          </w:p>
        </w:tc>
      </w:tr>
      <w:tr w:rsidR="002F4539">
        <w:tc>
          <w:tcPr>
            <w:tcW w:w="817" w:type="dxa"/>
          </w:tcPr>
          <w:p w:rsidR="002F4539" w:rsidRDefault="009C08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24</w:t>
            </w:r>
          </w:p>
        </w:tc>
        <w:tc>
          <w:tcPr>
            <w:tcW w:w="3119" w:type="dxa"/>
          </w:tcPr>
          <w:p w:rsidR="002F4539" w:rsidRDefault="009C081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Иные дополнительные условия</w:t>
            </w:r>
          </w:p>
        </w:tc>
        <w:tc>
          <w:tcPr>
            <w:tcW w:w="5953" w:type="dxa"/>
          </w:tcPr>
          <w:p w:rsidR="002F4539" w:rsidRDefault="00BF4191" w:rsidP="009C081A">
            <w:pPr>
              <w:pStyle w:val="a7"/>
              <w:numPr>
                <w:ilvl w:val="0"/>
                <w:numId w:val="1"/>
              </w:numP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Выезд замерщика для вывески на входной группе, согласование дизайна с заказчиком.</w:t>
            </w:r>
          </w:p>
          <w:p w:rsidR="00BF4191" w:rsidRDefault="00BF4191" w:rsidP="009C081A">
            <w:pPr>
              <w:pStyle w:val="a7"/>
              <w:numPr>
                <w:ilvl w:val="0"/>
                <w:numId w:val="1"/>
              </w:numP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Рисунки с предварительным дизайном предоставляются заказчиком.</w:t>
            </w:r>
          </w:p>
          <w:p w:rsidR="006D7915" w:rsidRPr="009C081A" w:rsidRDefault="006D7915" w:rsidP="009C081A">
            <w:pPr>
              <w:pStyle w:val="a7"/>
              <w:numPr>
                <w:ilvl w:val="0"/>
                <w:numId w:val="1"/>
              </w:numP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Плакаты в </w:t>
            </w:r>
            <w:proofErr w:type="spellStart"/>
            <w:r>
              <w:rPr>
                <w:rFonts w:ascii="Times New Roman" w:eastAsia="Times New Roman" w:hAnsi="Times New Roman" w:cs="Times New Roman"/>
                <w:sz w:val="20"/>
                <w:szCs w:val="20"/>
                <w:lang w:val="ru-RU"/>
              </w:rPr>
              <w:t>каб</w:t>
            </w:r>
            <w:proofErr w:type="spellEnd"/>
            <w:r>
              <w:rPr>
                <w:rFonts w:ascii="Times New Roman" w:eastAsia="Times New Roman" w:hAnsi="Times New Roman" w:cs="Times New Roman"/>
                <w:sz w:val="20"/>
                <w:szCs w:val="20"/>
                <w:lang w:val="ru-RU"/>
              </w:rPr>
              <w:t>.</w:t>
            </w:r>
            <w:r w:rsidR="000C37DD">
              <w:rPr>
                <w:rFonts w:ascii="Times New Roman" w:eastAsia="Times New Roman" w:hAnsi="Times New Roman" w:cs="Times New Roman"/>
                <w:sz w:val="20"/>
                <w:szCs w:val="20"/>
                <w:lang w:val="ru-RU"/>
              </w:rPr>
              <w:t xml:space="preserve"> 101 монтируются на расстоянии 3-4</w:t>
            </w:r>
            <w:r>
              <w:rPr>
                <w:rFonts w:ascii="Times New Roman" w:eastAsia="Times New Roman" w:hAnsi="Times New Roman" w:cs="Times New Roman"/>
                <w:sz w:val="20"/>
                <w:szCs w:val="20"/>
                <w:lang w:val="ru-RU"/>
              </w:rPr>
              <w:t xml:space="preserve"> см от стены.</w:t>
            </w:r>
          </w:p>
        </w:tc>
      </w:tr>
    </w:tbl>
    <w:p w:rsidR="002F4539" w:rsidRDefault="002F4539">
      <w:pPr>
        <w:spacing w:after="0" w:line="240" w:lineRule="auto"/>
        <w:jc w:val="center"/>
        <w:rPr>
          <w:rFonts w:ascii="Times New Roman" w:eastAsia="Times New Roman" w:hAnsi="Times New Roman" w:cs="Times New Roman"/>
          <w:b/>
          <w:bCs/>
          <w:sz w:val="20"/>
          <w:szCs w:val="20"/>
        </w:rPr>
      </w:pPr>
    </w:p>
    <w:p w:rsidR="002F4539" w:rsidRDefault="009C081A">
      <w:pPr>
        <w:rPr>
          <w:rFonts w:ascii="Times New Roman" w:eastAsia="Times New Roman" w:hAnsi="Times New Roman" w:cs="Times New Roman"/>
          <w:b/>
          <w:bCs/>
          <w:sz w:val="20"/>
          <w:szCs w:val="20"/>
        </w:rPr>
        <w:sectPr w:rsidR="002F4539">
          <w:pgSz w:w="11906" w:h="16838"/>
          <w:pgMar w:top="1134" w:right="567" w:bottom="1134" w:left="1134" w:header="708" w:footer="708" w:gutter="0"/>
          <w:pgNumType w:start="1"/>
          <w:cols w:space="720"/>
        </w:sectPr>
      </w:pPr>
      <w:r>
        <w:br w:type="page"/>
      </w:r>
    </w:p>
    <w:p w:rsidR="002F4539" w:rsidRDefault="009C081A">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Раздел 2. Требования к товару</w:t>
      </w:r>
    </w:p>
    <w:p w:rsidR="002F4539" w:rsidRDefault="002F4539">
      <w:pPr>
        <w:spacing w:after="0" w:line="240" w:lineRule="auto"/>
        <w:jc w:val="both"/>
        <w:rPr>
          <w:rFonts w:ascii="Times New Roman" w:eastAsia="Times New Roman" w:hAnsi="Times New Roman" w:cs="Times New Roman"/>
          <w:sz w:val="20"/>
          <w:szCs w:val="20"/>
        </w:rPr>
      </w:pPr>
    </w:p>
    <w:tbl>
      <w:tblPr>
        <w:tblStyle w:val="a6"/>
        <w:tblW w:w="137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
        <w:gridCol w:w="2267"/>
        <w:gridCol w:w="3401"/>
        <w:gridCol w:w="1559"/>
        <w:gridCol w:w="839"/>
        <w:gridCol w:w="12"/>
        <w:gridCol w:w="967"/>
        <w:gridCol w:w="13"/>
        <w:gridCol w:w="861"/>
        <w:gridCol w:w="13"/>
        <w:gridCol w:w="1562"/>
        <w:gridCol w:w="14"/>
        <w:gridCol w:w="1530"/>
        <w:gridCol w:w="15"/>
      </w:tblGrid>
      <w:tr w:rsidR="003D31DB" w:rsidTr="003D31DB">
        <w:trPr>
          <w:trHeight w:val="575"/>
        </w:trPr>
        <w:tc>
          <w:tcPr>
            <w:tcW w:w="721" w:type="dxa"/>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п/п</w:t>
            </w:r>
          </w:p>
        </w:tc>
        <w:tc>
          <w:tcPr>
            <w:tcW w:w="2267" w:type="dxa"/>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bookmarkStart w:id="0" w:name="_GoBack"/>
            <w:bookmarkEnd w:id="0"/>
            <w:r>
              <w:rPr>
                <w:rFonts w:ascii="Times New Roman" w:eastAsia="Times New Roman" w:hAnsi="Times New Roman" w:cs="Times New Roman"/>
                <w:b/>
                <w:bCs/>
                <w:sz w:val="20"/>
                <w:szCs w:val="20"/>
              </w:rPr>
              <w:t>Наименование товара</w:t>
            </w:r>
            <w:r>
              <w:rPr>
                <w:rFonts w:ascii="Times New Roman" w:eastAsia="Times New Roman" w:hAnsi="Times New Roman" w:cs="Times New Roman"/>
                <w:b/>
                <w:bCs/>
                <w:sz w:val="20"/>
                <w:szCs w:val="20"/>
                <w:vertAlign w:val="superscript"/>
              </w:rPr>
              <w:t>*</w:t>
            </w:r>
          </w:p>
        </w:tc>
        <w:tc>
          <w:tcPr>
            <w:tcW w:w="3401" w:type="dxa"/>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Технические, функциональные, эксплуатационные характеристики</w:t>
            </w:r>
            <w:r>
              <w:rPr>
                <w:rFonts w:ascii="Times New Roman" w:eastAsia="Times New Roman" w:hAnsi="Times New Roman" w:cs="Times New Roman"/>
                <w:b/>
                <w:bCs/>
                <w:sz w:val="20"/>
                <w:szCs w:val="20"/>
                <w:vertAlign w:val="superscript"/>
              </w:rPr>
              <w:t>*</w:t>
            </w:r>
          </w:p>
        </w:tc>
        <w:tc>
          <w:tcPr>
            <w:tcW w:w="1559" w:type="dxa"/>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Код ОКПД2</w:t>
            </w:r>
            <w:r>
              <w:rPr>
                <w:rFonts w:ascii="Times New Roman" w:eastAsia="Times New Roman" w:hAnsi="Times New Roman" w:cs="Times New Roman"/>
                <w:b/>
                <w:bCs/>
                <w:sz w:val="20"/>
                <w:szCs w:val="20"/>
                <w:vertAlign w:val="superscript"/>
              </w:rPr>
              <w:t>*</w:t>
            </w:r>
          </w:p>
        </w:tc>
        <w:tc>
          <w:tcPr>
            <w:tcW w:w="851" w:type="dxa"/>
            <w:gridSpan w:val="2"/>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Код КТРУ</w:t>
            </w:r>
            <w:r>
              <w:rPr>
                <w:rFonts w:ascii="Times New Roman" w:eastAsia="Times New Roman" w:hAnsi="Times New Roman" w:cs="Times New Roman"/>
                <w:b/>
                <w:bCs/>
                <w:sz w:val="20"/>
                <w:szCs w:val="20"/>
                <w:vertAlign w:val="superscript"/>
              </w:rPr>
              <w:t>*</w:t>
            </w:r>
          </w:p>
        </w:tc>
        <w:tc>
          <w:tcPr>
            <w:tcW w:w="980" w:type="dxa"/>
            <w:gridSpan w:val="2"/>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 xml:space="preserve">Ед. </w:t>
            </w:r>
            <w:proofErr w:type="gramStart"/>
            <w:r>
              <w:rPr>
                <w:rFonts w:ascii="Times New Roman" w:eastAsia="Times New Roman" w:hAnsi="Times New Roman" w:cs="Times New Roman"/>
                <w:b/>
                <w:bCs/>
                <w:sz w:val="20"/>
                <w:szCs w:val="20"/>
              </w:rPr>
              <w:t>измер.</w:t>
            </w:r>
            <w:r>
              <w:rPr>
                <w:rFonts w:ascii="Times New Roman" w:eastAsia="Times New Roman" w:hAnsi="Times New Roman" w:cs="Times New Roman"/>
                <w:b/>
                <w:bCs/>
                <w:sz w:val="20"/>
                <w:szCs w:val="20"/>
                <w:vertAlign w:val="superscript"/>
              </w:rPr>
              <w:t>*</w:t>
            </w:r>
            <w:proofErr w:type="gramEnd"/>
          </w:p>
        </w:tc>
        <w:tc>
          <w:tcPr>
            <w:tcW w:w="861" w:type="dxa"/>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Кол-во</w:t>
            </w:r>
            <w:r>
              <w:rPr>
                <w:rFonts w:ascii="Times New Roman" w:eastAsia="Times New Roman" w:hAnsi="Times New Roman" w:cs="Times New Roman"/>
                <w:b/>
                <w:bCs/>
                <w:sz w:val="20"/>
                <w:szCs w:val="20"/>
                <w:vertAlign w:val="superscript"/>
              </w:rPr>
              <w:t>*</w:t>
            </w:r>
          </w:p>
        </w:tc>
        <w:tc>
          <w:tcPr>
            <w:tcW w:w="1589" w:type="dxa"/>
            <w:gridSpan w:val="3"/>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 xml:space="preserve">Цена единицы, </w:t>
            </w:r>
            <w:proofErr w:type="spellStart"/>
            <w:r>
              <w:rPr>
                <w:rFonts w:ascii="Times New Roman" w:eastAsia="Times New Roman" w:hAnsi="Times New Roman" w:cs="Times New Roman"/>
                <w:b/>
                <w:bCs/>
                <w:sz w:val="20"/>
                <w:szCs w:val="20"/>
              </w:rPr>
              <w:t>руб</w:t>
            </w:r>
            <w:proofErr w:type="spellEnd"/>
            <w:r>
              <w:rPr>
                <w:rFonts w:ascii="Times New Roman" w:eastAsia="Times New Roman" w:hAnsi="Times New Roman" w:cs="Times New Roman"/>
                <w:b/>
                <w:bCs/>
                <w:sz w:val="20"/>
                <w:szCs w:val="20"/>
                <w:vertAlign w:val="superscript"/>
              </w:rPr>
              <w:t>*</w:t>
            </w:r>
          </w:p>
        </w:tc>
        <w:tc>
          <w:tcPr>
            <w:tcW w:w="1545" w:type="dxa"/>
            <w:gridSpan w:val="2"/>
            <w:tcBorders>
              <w:top w:val="single" w:sz="4" w:space="0" w:color="000000"/>
              <w:left w:val="single" w:sz="4" w:space="0" w:color="000000"/>
              <w:bottom w:val="single" w:sz="4" w:space="0" w:color="000000"/>
              <w:right w:val="single" w:sz="4" w:space="0" w:color="000000"/>
            </w:tcBorders>
          </w:tcPr>
          <w:p w:rsidR="003D31DB" w:rsidRDefault="003D31DB">
            <w:pPr>
              <w:spacing w:after="0"/>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Стоимость</w:t>
            </w:r>
            <w:r>
              <w:rPr>
                <w:rFonts w:ascii="Times New Roman" w:eastAsia="Times New Roman" w:hAnsi="Times New Roman" w:cs="Times New Roman"/>
                <w:b/>
                <w:bCs/>
                <w:sz w:val="20"/>
                <w:szCs w:val="20"/>
                <w:vertAlign w:val="superscript"/>
              </w:rPr>
              <w:t>*</w:t>
            </w:r>
          </w:p>
        </w:tc>
      </w:tr>
      <w:tr w:rsidR="003D31DB"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7C33DC" w:rsidRDefault="003D31DB" w:rsidP="00DC6571">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c>
          <w:tcPr>
            <w:tcW w:w="2267" w:type="dxa"/>
            <w:tcBorders>
              <w:top w:val="single" w:sz="4" w:space="0" w:color="000000"/>
              <w:left w:val="nil"/>
              <w:bottom w:val="single" w:sz="4" w:space="0" w:color="000000"/>
              <w:right w:val="nil"/>
            </w:tcBorders>
            <w:shd w:val="clear" w:color="auto" w:fill="auto"/>
          </w:tcPr>
          <w:p w:rsidR="003D31DB" w:rsidRDefault="003D31DB" w:rsidP="00DC6571">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1.1х1.5м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C657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Размер плаката</w:t>
            </w:r>
            <w:r>
              <w:rPr>
                <w:rFonts w:ascii="Times New Roman" w:eastAsia="Times New Roman" w:hAnsi="Times New Roman" w:cs="Times New Roman"/>
                <w:sz w:val="20"/>
                <w:szCs w:val="20"/>
              </w:rPr>
              <w:t xml:space="preserve"> </w:t>
            </w:r>
            <w:r w:rsidRPr="007C33DC">
              <w:rPr>
                <w:rFonts w:ascii="Times New Roman" w:eastAsia="Times New Roman" w:hAnsi="Times New Roman" w:cs="Times New Roman"/>
                <w:sz w:val="20"/>
                <w:szCs w:val="20"/>
              </w:rPr>
              <w:t>1.1х1.5м</w:t>
            </w:r>
          </w:p>
          <w:p w:rsidR="003D31DB" w:rsidRDefault="003D31DB" w:rsidP="00DC6571">
            <w:pPr>
              <w:spacing w:after="0" w:line="240" w:lineRule="auto"/>
              <w:rPr>
                <w:rFonts w:ascii="Times New Roman" w:eastAsia="Times New Roman" w:hAnsi="Times New Roman" w:cs="Times New Roman"/>
                <w:sz w:val="20"/>
                <w:szCs w:val="20"/>
              </w:rPr>
            </w:pPr>
            <w:r w:rsidRPr="0006062D">
              <w:rPr>
                <w:rFonts w:ascii="Times New Roman" w:eastAsia="Times New Roman" w:hAnsi="Times New Roman" w:cs="Times New Roman"/>
                <w:sz w:val="20"/>
                <w:szCs w:val="20"/>
              </w:rPr>
              <w:t>Пластик ПХВ 4мм, профиль - алюминиевый профиль</w:t>
            </w:r>
          </w:p>
          <w:p w:rsidR="003D31DB" w:rsidRDefault="003D31DB" w:rsidP="00DC6571">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C6571">
            <w:r w:rsidRPr="005B5627">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Default="003D31DB" w:rsidP="00DC6571">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C6571">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7C33DC" w:rsidRDefault="003D31DB" w:rsidP="00DC6571">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7</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4526B4" w:rsidRDefault="003D31DB" w:rsidP="00DC6571">
            <w:pPr>
              <w:jc w:val="center"/>
              <w:rPr>
                <w:rFonts w:ascii="Times New Roman" w:eastAsia="Times New Roman" w:hAnsi="Times New Roman" w:cs="Times New Roman"/>
                <w:lang w:val="ru-RU"/>
              </w:rPr>
            </w:pPr>
            <w:r>
              <w:rPr>
                <w:rFonts w:ascii="Times New Roman" w:eastAsia="Times New Roman" w:hAnsi="Times New Roman" w:cs="Times New Roman"/>
                <w:lang w:val="ru-RU"/>
              </w:rPr>
              <w:t>8500,00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C6571">
            <w:pPr>
              <w:jc w:val="center"/>
              <w:rPr>
                <w:rFonts w:ascii="Times New Roman" w:eastAsia="Times New Roman" w:hAnsi="Times New Roman" w:cs="Times New Roman"/>
                <w:lang w:val="ru-RU"/>
              </w:rPr>
            </w:pPr>
            <w:r>
              <w:rPr>
                <w:rFonts w:ascii="Times New Roman" w:eastAsia="Times New Roman" w:hAnsi="Times New Roman" w:cs="Times New Roman"/>
                <w:lang w:val="ru-RU"/>
              </w:rPr>
              <w:t>59 500,00</w:t>
            </w:r>
          </w:p>
        </w:tc>
      </w:tr>
      <w:tr w:rsidR="003D31DB"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7C33DC" w:rsidRDefault="003D31DB" w:rsidP="00DC6571">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w:t>
            </w:r>
          </w:p>
        </w:tc>
        <w:tc>
          <w:tcPr>
            <w:tcW w:w="2267" w:type="dxa"/>
            <w:tcBorders>
              <w:top w:val="single" w:sz="4" w:space="0" w:color="000000"/>
              <w:left w:val="nil"/>
              <w:bottom w:val="single" w:sz="4" w:space="0" w:color="000000"/>
              <w:right w:val="nil"/>
            </w:tcBorders>
            <w:shd w:val="clear" w:color="auto" w:fill="auto"/>
          </w:tcPr>
          <w:p w:rsidR="003D31DB" w:rsidRDefault="003D31DB" w:rsidP="00DC6571">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1х1.5м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C657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Размер плаката</w:t>
            </w:r>
            <w:r>
              <w:rPr>
                <w:rFonts w:ascii="Times New Roman" w:eastAsia="Times New Roman" w:hAnsi="Times New Roman" w:cs="Times New Roman"/>
                <w:sz w:val="20"/>
                <w:szCs w:val="20"/>
              </w:rPr>
              <w:t xml:space="preserve"> 1</w:t>
            </w:r>
            <w:r w:rsidRPr="007C33DC">
              <w:rPr>
                <w:rFonts w:ascii="Times New Roman" w:eastAsia="Times New Roman" w:hAnsi="Times New Roman" w:cs="Times New Roman"/>
                <w:sz w:val="20"/>
                <w:szCs w:val="20"/>
              </w:rPr>
              <w:t>х1.5м</w:t>
            </w:r>
          </w:p>
          <w:p w:rsidR="003D31DB" w:rsidRDefault="003D31DB" w:rsidP="00DC6571">
            <w:pPr>
              <w:spacing w:after="0" w:line="240" w:lineRule="auto"/>
              <w:rPr>
                <w:rFonts w:ascii="Times New Roman" w:eastAsia="Times New Roman" w:hAnsi="Times New Roman" w:cs="Times New Roman"/>
                <w:sz w:val="20"/>
                <w:szCs w:val="20"/>
              </w:rPr>
            </w:pPr>
            <w:r w:rsidRPr="0006062D">
              <w:rPr>
                <w:rFonts w:ascii="Times New Roman" w:eastAsia="Times New Roman" w:hAnsi="Times New Roman" w:cs="Times New Roman"/>
                <w:sz w:val="20"/>
                <w:szCs w:val="20"/>
              </w:rPr>
              <w:t>Пластик ПХВ 4мм, профиль - алюминиевый профиль</w:t>
            </w:r>
          </w:p>
          <w:p w:rsidR="003D31DB" w:rsidRDefault="003D31DB" w:rsidP="00DC6571">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C6571">
            <w:r w:rsidRPr="005B5627">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Default="003D31DB" w:rsidP="00DC6571">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C6571">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7C33DC" w:rsidRDefault="003D31DB" w:rsidP="00DC6571">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4526B4" w:rsidRDefault="003D31DB" w:rsidP="00DC6571">
            <w:pPr>
              <w:jc w:val="center"/>
              <w:rPr>
                <w:rFonts w:ascii="Times New Roman" w:eastAsia="Times New Roman" w:hAnsi="Times New Roman" w:cs="Times New Roman"/>
                <w:lang w:val="ru-RU"/>
              </w:rPr>
            </w:pPr>
            <w:r>
              <w:rPr>
                <w:rFonts w:ascii="Times New Roman" w:eastAsia="Times New Roman" w:hAnsi="Times New Roman" w:cs="Times New Roman"/>
                <w:lang w:val="ru-RU"/>
              </w:rPr>
              <w:t>7 865,00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C6571">
            <w:pPr>
              <w:jc w:val="center"/>
              <w:rPr>
                <w:rFonts w:ascii="Times New Roman" w:eastAsia="Times New Roman" w:hAnsi="Times New Roman" w:cs="Times New Roman"/>
                <w:lang w:val="ru-RU"/>
              </w:rPr>
            </w:pPr>
            <w:r>
              <w:rPr>
                <w:rFonts w:ascii="Times New Roman" w:eastAsia="Times New Roman" w:hAnsi="Times New Roman" w:cs="Times New Roman"/>
                <w:lang w:val="ru-RU"/>
              </w:rPr>
              <w:t>7 865,00</w:t>
            </w:r>
          </w:p>
        </w:tc>
      </w:tr>
      <w:tr w:rsidR="003D31DB"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7C33DC" w:rsidRDefault="003D31DB" w:rsidP="00D55370">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w:t>
            </w:r>
          </w:p>
        </w:tc>
        <w:tc>
          <w:tcPr>
            <w:tcW w:w="2267" w:type="dxa"/>
            <w:tcBorders>
              <w:top w:val="single" w:sz="4" w:space="0" w:color="000000"/>
              <w:left w:val="nil"/>
              <w:bottom w:val="single" w:sz="4" w:space="0" w:color="000000"/>
              <w:right w:val="nil"/>
            </w:tcBorders>
            <w:shd w:val="clear" w:color="auto" w:fill="auto"/>
          </w:tcPr>
          <w:p w:rsidR="003D31DB" w:rsidRDefault="003D31DB" w:rsidP="00D55370">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2,2х0,5м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Размер плаката</w:t>
            </w:r>
            <w:r>
              <w:rPr>
                <w:rFonts w:ascii="Times New Roman" w:eastAsia="Times New Roman" w:hAnsi="Times New Roman" w:cs="Times New Roman"/>
                <w:sz w:val="20"/>
                <w:szCs w:val="20"/>
              </w:rPr>
              <w:t xml:space="preserve"> </w:t>
            </w:r>
            <w:r w:rsidRPr="007C33DC">
              <w:rPr>
                <w:rFonts w:ascii="Times New Roman" w:eastAsia="Times New Roman" w:hAnsi="Times New Roman" w:cs="Times New Roman"/>
                <w:sz w:val="20"/>
                <w:szCs w:val="20"/>
              </w:rPr>
              <w:t>2,2х0,5м</w:t>
            </w:r>
          </w:p>
          <w:p w:rsidR="003D31DB" w:rsidRDefault="003D31DB" w:rsidP="00D55370">
            <w:pPr>
              <w:spacing w:after="0" w:line="240" w:lineRule="auto"/>
              <w:rPr>
                <w:rFonts w:ascii="Times New Roman" w:eastAsia="Times New Roman" w:hAnsi="Times New Roman" w:cs="Times New Roman"/>
                <w:sz w:val="20"/>
                <w:szCs w:val="20"/>
              </w:rPr>
            </w:pPr>
            <w:r w:rsidRPr="0006062D">
              <w:rPr>
                <w:rFonts w:ascii="Times New Roman" w:eastAsia="Times New Roman" w:hAnsi="Times New Roman" w:cs="Times New Roman"/>
                <w:sz w:val="20"/>
                <w:szCs w:val="20"/>
              </w:rPr>
              <w:t>Пластик ПХВ 4мм, профиль - алюминиевый профиль</w:t>
            </w:r>
          </w:p>
          <w:p w:rsidR="003D31DB"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DC6571">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7C33DC" w:rsidRDefault="003D31DB" w:rsidP="00D55370">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4526B4"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6 700,00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20 100,00</w:t>
            </w:r>
          </w:p>
        </w:tc>
      </w:tr>
      <w:tr w:rsidR="003D31DB"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w:t>
            </w:r>
          </w:p>
        </w:tc>
        <w:tc>
          <w:tcPr>
            <w:tcW w:w="2267" w:type="dxa"/>
            <w:tcBorders>
              <w:top w:val="single" w:sz="4" w:space="0" w:color="000000"/>
              <w:left w:val="nil"/>
              <w:bottom w:val="single" w:sz="4" w:space="0" w:color="000000"/>
              <w:right w:val="nil"/>
            </w:tcBorders>
            <w:shd w:val="clear" w:color="auto" w:fill="auto"/>
          </w:tcPr>
          <w:p w:rsidR="003D31DB" w:rsidRDefault="003D31DB" w:rsidP="00D55370">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0,73х0,5м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Размер плаката</w:t>
            </w:r>
            <w:r>
              <w:rPr>
                <w:rFonts w:ascii="Times New Roman" w:eastAsia="Times New Roman" w:hAnsi="Times New Roman" w:cs="Times New Roman"/>
                <w:sz w:val="20"/>
                <w:szCs w:val="20"/>
              </w:rPr>
              <w:t xml:space="preserve"> </w:t>
            </w:r>
            <w:r w:rsidRPr="007C33DC">
              <w:rPr>
                <w:rFonts w:ascii="Times New Roman" w:eastAsia="Times New Roman" w:hAnsi="Times New Roman" w:cs="Times New Roman"/>
                <w:sz w:val="20"/>
                <w:szCs w:val="20"/>
              </w:rPr>
              <w:t>0,73х0,5м</w:t>
            </w:r>
          </w:p>
          <w:p w:rsidR="003D31DB" w:rsidRDefault="003D31DB" w:rsidP="00D55370">
            <w:pPr>
              <w:spacing w:after="0" w:line="240" w:lineRule="auto"/>
              <w:rPr>
                <w:rFonts w:ascii="Times New Roman" w:eastAsia="Times New Roman" w:hAnsi="Times New Roman" w:cs="Times New Roman"/>
                <w:sz w:val="20"/>
                <w:szCs w:val="20"/>
              </w:rPr>
            </w:pPr>
            <w:r w:rsidRPr="0006062D">
              <w:rPr>
                <w:rFonts w:ascii="Times New Roman" w:eastAsia="Times New Roman" w:hAnsi="Times New Roman" w:cs="Times New Roman"/>
                <w:sz w:val="20"/>
                <w:szCs w:val="20"/>
              </w:rPr>
              <w:t>Пластик ПХВ 4мм, профиль - алюминиевый профиль</w:t>
            </w:r>
          </w:p>
          <w:p w:rsidR="003D31DB"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DC6571">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7C33DC" w:rsidRDefault="003D31DB" w:rsidP="00D55370">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1950EF"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2 565,00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2 565,00</w:t>
            </w:r>
          </w:p>
        </w:tc>
      </w:tr>
      <w:tr w:rsidR="003D31DB"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w:t>
            </w:r>
          </w:p>
        </w:tc>
        <w:tc>
          <w:tcPr>
            <w:tcW w:w="2267" w:type="dxa"/>
            <w:tcBorders>
              <w:top w:val="single" w:sz="4" w:space="0" w:color="000000"/>
              <w:left w:val="nil"/>
              <w:bottom w:val="single" w:sz="4" w:space="0" w:color="000000"/>
              <w:right w:val="nil"/>
            </w:tcBorders>
            <w:shd w:val="clear" w:color="auto" w:fill="auto"/>
          </w:tcPr>
          <w:p w:rsidR="003D31DB" w:rsidRDefault="003D31DB" w:rsidP="00D55370">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0,73х2м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Размер плаката</w:t>
            </w:r>
            <w:r>
              <w:rPr>
                <w:rFonts w:ascii="Times New Roman" w:eastAsia="Times New Roman" w:hAnsi="Times New Roman" w:cs="Times New Roman"/>
                <w:sz w:val="20"/>
                <w:szCs w:val="20"/>
              </w:rPr>
              <w:t xml:space="preserve"> </w:t>
            </w:r>
            <w:r w:rsidRPr="007C33DC">
              <w:rPr>
                <w:rFonts w:ascii="Times New Roman" w:eastAsia="Times New Roman" w:hAnsi="Times New Roman" w:cs="Times New Roman"/>
                <w:sz w:val="20"/>
                <w:szCs w:val="20"/>
              </w:rPr>
              <w:t>0,73х2м</w:t>
            </w:r>
          </w:p>
          <w:p w:rsidR="003D31DB" w:rsidRDefault="003D31DB" w:rsidP="00D55370">
            <w:pPr>
              <w:spacing w:after="0" w:line="240" w:lineRule="auto"/>
              <w:rPr>
                <w:rFonts w:ascii="Times New Roman" w:eastAsia="Times New Roman" w:hAnsi="Times New Roman" w:cs="Times New Roman"/>
                <w:sz w:val="20"/>
                <w:szCs w:val="20"/>
              </w:rPr>
            </w:pPr>
            <w:r w:rsidRPr="0006062D">
              <w:rPr>
                <w:rFonts w:ascii="Times New Roman" w:eastAsia="Times New Roman" w:hAnsi="Times New Roman" w:cs="Times New Roman"/>
                <w:sz w:val="20"/>
                <w:szCs w:val="20"/>
              </w:rPr>
              <w:t>Пластик ПХВ 4мм, профиль - алюминиевый профиль</w:t>
            </w:r>
            <w:r>
              <w:rPr>
                <w:rFonts w:ascii="Times New Roman" w:eastAsia="Times New Roman" w:hAnsi="Times New Roman" w:cs="Times New Roman"/>
                <w:sz w:val="20"/>
                <w:szCs w:val="20"/>
              </w:rPr>
              <w:t>.</w:t>
            </w:r>
          </w:p>
          <w:p w:rsidR="003D31DB"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554C6F">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7C33DC" w:rsidRDefault="003D31DB" w:rsidP="00D55370">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1950EF"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7 980,00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7 980,00</w:t>
            </w:r>
          </w:p>
        </w:tc>
      </w:tr>
      <w:tr w:rsidR="003D31DB"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w:t>
            </w:r>
          </w:p>
        </w:tc>
        <w:tc>
          <w:tcPr>
            <w:tcW w:w="2267" w:type="dxa"/>
            <w:tcBorders>
              <w:top w:val="single" w:sz="4" w:space="0" w:color="000000"/>
              <w:left w:val="nil"/>
              <w:bottom w:val="single" w:sz="4" w:space="0" w:color="000000"/>
              <w:right w:val="nil"/>
            </w:tcBorders>
            <w:shd w:val="clear" w:color="auto" w:fill="auto"/>
          </w:tcPr>
          <w:p w:rsidR="003D31DB" w:rsidRDefault="003D31DB" w:rsidP="00D55370">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0,66х2,2м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ru-RU"/>
              </w:rPr>
              <w:t>Размер плаката</w:t>
            </w:r>
            <w:r>
              <w:rPr>
                <w:rFonts w:ascii="Times New Roman" w:eastAsia="Times New Roman" w:hAnsi="Times New Roman" w:cs="Times New Roman"/>
                <w:sz w:val="20"/>
                <w:szCs w:val="20"/>
              </w:rPr>
              <w:t xml:space="preserve"> </w:t>
            </w:r>
            <w:r w:rsidRPr="007C33DC">
              <w:rPr>
                <w:rFonts w:ascii="Times New Roman" w:eastAsia="Times New Roman" w:hAnsi="Times New Roman" w:cs="Times New Roman"/>
                <w:sz w:val="20"/>
                <w:szCs w:val="20"/>
              </w:rPr>
              <w:t>0,66х2,2м</w:t>
            </w:r>
          </w:p>
          <w:p w:rsidR="003D31DB" w:rsidRDefault="003D31DB" w:rsidP="00D55370">
            <w:pPr>
              <w:spacing w:after="0" w:line="240" w:lineRule="auto"/>
              <w:rPr>
                <w:rFonts w:ascii="Times New Roman" w:eastAsia="Times New Roman" w:hAnsi="Times New Roman" w:cs="Times New Roman"/>
                <w:sz w:val="20"/>
                <w:szCs w:val="20"/>
              </w:rPr>
            </w:pPr>
            <w:r w:rsidRPr="0006062D">
              <w:rPr>
                <w:rFonts w:ascii="Times New Roman" w:eastAsia="Times New Roman" w:hAnsi="Times New Roman" w:cs="Times New Roman"/>
                <w:sz w:val="20"/>
                <w:szCs w:val="20"/>
              </w:rPr>
              <w:t>Пластик ПХВ 4мм, профиль - алюминиевый профиль</w:t>
            </w:r>
          </w:p>
          <w:p w:rsidR="003D31DB"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554C6F">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7C33DC" w:rsidRDefault="003D31DB" w:rsidP="00D55370">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1950EF"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8 060,00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8 060,00</w:t>
            </w:r>
          </w:p>
        </w:tc>
      </w:tr>
      <w:tr w:rsidR="003D31DB" w:rsidRPr="000C37DD"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widowControl w:val="0"/>
              <w:spacing w:after="0" w:line="240" w:lineRule="auto"/>
              <w:jc w:val="center"/>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lang w:val="ru-RU"/>
              </w:rPr>
              <w:t>7</w:t>
            </w:r>
          </w:p>
        </w:tc>
        <w:tc>
          <w:tcPr>
            <w:tcW w:w="2267" w:type="dxa"/>
            <w:tcBorders>
              <w:top w:val="single" w:sz="4" w:space="0" w:color="000000"/>
              <w:left w:val="nil"/>
              <w:bottom w:val="single" w:sz="4" w:space="0" w:color="000000"/>
              <w:right w:val="nil"/>
            </w:tcBorders>
            <w:shd w:val="clear" w:color="auto" w:fill="auto"/>
          </w:tcPr>
          <w:p w:rsidR="003D31DB" w:rsidRPr="000C37DD" w:rsidRDefault="003D31DB" w:rsidP="00D55370">
            <w:pPr>
              <w:rPr>
                <w:rFonts w:ascii="Times New Roman" w:eastAsia="Times New Roman" w:hAnsi="Times New Roman" w:cs="Times New Roman"/>
                <w:color w:val="000000"/>
              </w:rPr>
            </w:pPr>
            <w:r w:rsidRPr="007B3249">
              <w:rPr>
                <w:rFonts w:ascii="Times New Roman" w:eastAsia="Times New Roman" w:hAnsi="Times New Roman" w:cs="Times New Roman"/>
                <w:color w:val="000000"/>
              </w:rPr>
              <w:t>плакат 0,9*1,85м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spacing w:after="0" w:line="240" w:lineRule="auto"/>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rPr>
              <w:t xml:space="preserve">Размер плаката </w:t>
            </w:r>
            <w:r w:rsidRPr="000C37DD">
              <w:rPr>
                <w:rFonts w:ascii="Times New Roman" w:eastAsia="Times New Roman" w:hAnsi="Times New Roman" w:cs="Times New Roman"/>
                <w:sz w:val="20"/>
                <w:szCs w:val="20"/>
                <w:lang w:val="ru-RU"/>
              </w:rPr>
              <w:t>0,9*1,85м</w:t>
            </w:r>
          </w:p>
          <w:p w:rsidR="003D31DB" w:rsidRDefault="003D31DB" w:rsidP="00D55370">
            <w:pPr>
              <w:spacing w:after="0" w:line="240" w:lineRule="auto"/>
              <w:rPr>
                <w:rFonts w:ascii="Times New Roman" w:eastAsia="Times New Roman" w:hAnsi="Times New Roman" w:cs="Times New Roman"/>
                <w:sz w:val="20"/>
                <w:szCs w:val="20"/>
              </w:rPr>
            </w:pPr>
            <w:r w:rsidRPr="000C37DD">
              <w:rPr>
                <w:rFonts w:ascii="Times New Roman" w:eastAsia="Times New Roman" w:hAnsi="Times New Roman" w:cs="Times New Roman"/>
                <w:sz w:val="20"/>
                <w:szCs w:val="20"/>
              </w:rPr>
              <w:t>Пластик ПХВ 4мм, профиль - алюминиевый профиль</w:t>
            </w:r>
          </w:p>
          <w:p w:rsidR="003D31DB" w:rsidRDefault="003D31DB" w:rsidP="00D55370">
            <w:pP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Крепление на стену: металлическими хромированными дистанционными держателями. (матовые)</w:t>
            </w:r>
          </w:p>
          <w:p w:rsidR="003D31DB" w:rsidRPr="000C37DD" w:rsidRDefault="003D31DB" w:rsidP="00D55370">
            <w:pPr>
              <w:spacing w:after="0" w:line="240" w:lineRule="auto"/>
              <w:rPr>
                <w:rFonts w:ascii="Times New Roman" w:eastAsia="Times New Roman" w:hAnsi="Times New Roman" w:cs="Times New Roman"/>
                <w:sz w:val="20"/>
                <w:szCs w:val="20"/>
                <w:lang w:val="ru-RU"/>
              </w:rPr>
            </w:pPr>
            <w:r w:rsidRPr="007B3249">
              <w:rPr>
                <w:rFonts w:ascii="Times New Roman" w:eastAsia="Times New Roman" w:hAnsi="Times New Roman" w:cs="Times New Roman"/>
                <w:sz w:val="20"/>
                <w:szCs w:val="20"/>
                <w:lang w:val="ru-RU"/>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554C6F">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Pr="000C37DD"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0C37DD" w:rsidRDefault="003D31DB" w:rsidP="00D55370">
            <w:pPr>
              <w:jc w:val="center"/>
              <w:rPr>
                <w:rFonts w:ascii="Times New Roman" w:eastAsia="Times New Roman" w:hAnsi="Times New Roman" w:cs="Times New Roman"/>
                <w:color w:val="000000"/>
              </w:rPr>
            </w:pPr>
            <w:proofErr w:type="spellStart"/>
            <w:r w:rsidRPr="000C37DD">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0C37DD" w:rsidRDefault="003D31DB" w:rsidP="00D55370">
            <w:pPr>
              <w:jc w:val="center"/>
              <w:rPr>
                <w:rFonts w:ascii="Times New Roman" w:eastAsia="Times New Roman" w:hAnsi="Times New Roman" w:cs="Times New Roman"/>
                <w:color w:val="000000"/>
                <w:lang w:val="ru-RU"/>
              </w:rPr>
            </w:pPr>
            <w:r w:rsidRPr="000C37DD">
              <w:rPr>
                <w:rFonts w:ascii="Times New Roman" w:eastAsia="Times New Roman" w:hAnsi="Times New Roman" w:cs="Times New Roman"/>
                <w:color w:val="000000"/>
                <w:lang w:val="ru-RU"/>
              </w:rPr>
              <w:t>1</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0C37DD"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8 910,00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8 910,00</w:t>
            </w:r>
          </w:p>
        </w:tc>
      </w:tr>
      <w:tr w:rsidR="003D31DB" w:rsidRPr="000C37DD"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widowControl w:val="0"/>
              <w:spacing w:after="0" w:line="240" w:lineRule="auto"/>
              <w:jc w:val="center"/>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lang w:val="ru-RU"/>
              </w:rPr>
              <w:t>8</w:t>
            </w:r>
          </w:p>
        </w:tc>
        <w:tc>
          <w:tcPr>
            <w:tcW w:w="2267" w:type="dxa"/>
            <w:tcBorders>
              <w:top w:val="single" w:sz="4" w:space="0" w:color="000000"/>
              <w:left w:val="nil"/>
              <w:bottom w:val="single" w:sz="4" w:space="0" w:color="000000"/>
              <w:right w:val="nil"/>
            </w:tcBorders>
            <w:shd w:val="clear" w:color="auto" w:fill="auto"/>
          </w:tcPr>
          <w:p w:rsidR="003D31DB" w:rsidRPr="000C37DD" w:rsidRDefault="003D31DB" w:rsidP="00D55370">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1,25*1,1м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spacing w:after="0" w:line="240" w:lineRule="auto"/>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rPr>
              <w:t xml:space="preserve">Размер плаката </w:t>
            </w:r>
            <w:r w:rsidRPr="000C37DD">
              <w:rPr>
                <w:rFonts w:ascii="Times New Roman" w:eastAsia="Times New Roman" w:hAnsi="Times New Roman" w:cs="Times New Roman"/>
                <w:sz w:val="20"/>
                <w:szCs w:val="20"/>
                <w:lang w:val="ru-RU"/>
              </w:rPr>
              <w:t>1,25*1,1м</w:t>
            </w:r>
          </w:p>
          <w:p w:rsidR="003D31DB" w:rsidRDefault="003D31DB" w:rsidP="00D55370">
            <w:pPr>
              <w:spacing w:after="0" w:line="240" w:lineRule="auto"/>
              <w:rPr>
                <w:rFonts w:ascii="Times New Roman" w:eastAsia="Times New Roman" w:hAnsi="Times New Roman" w:cs="Times New Roman"/>
                <w:sz w:val="20"/>
                <w:szCs w:val="20"/>
              </w:rPr>
            </w:pPr>
            <w:r w:rsidRPr="000C37DD">
              <w:rPr>
                <w:rFonts w:ascii="Times New Roman" w:eastAsia="Times New Roman" w:hAnsi="Times New Roman" w:cs="Times New Roman"/>
                <w:sz w:val="20"/>
                <w:szCs w:val="20"/>
              </w:rPr>
              <w:t>Пластик ПХВ 4мм, профиль - алюминиевый профиль</w:t>
            </w:r>
          </w:p>
          <w:p w:rsidR="003D31DB" w:rsidRDefault="003D31DB" w:rsidP="00D55370">
            <w:pPr>
              <w:spacing w:after="0" w:line="240" w:lineRule="auto"/>
              <w:rPr>
                <w:rFonts w:ascii="Times New Roman" w:eastAsia="Times New Roman" w:hAnsi="Times New Roman" w:cs="Times New Roman"/>
                <w:sz w:val="20"/>
                <w:szCs w:val="20"/>
              </w:rPr>
            </w:pPr>
            <w:r w:rsidRPr="000C37DD">
              <w:rPr>
                <w:rFonts w:ascii="Times New Roman" w:eastAsia="Times New Roman" w:hAnsi="Times New Roman" w:cs="Times New Roman"/>
                <w:sz w:val="20"/>
                <w:szCs w:val="20"/>
              </w:rPr>
              <w:t xml:space="preserve">Крепление на стену: металлическими хромированными </w:t>
            </w:r>
            <w:r w:rsidRPr="000C37DD">
              <w:rPr>
                <w:rFonts w:ascii="Times New Roman" w:eastAsia="Times New Roman" w:hAnsi="Times New Roman" w:cs="Times New Roman"/>
                <w:sz w:val="20"/>
                <w:szCs w:val="20"/>
              </w:rPr>
              <w:lastRenderedPageBreak/>
              <w:t>дистанционными держателями. (матовые)</w:t>
            </w:r>
          </w:p>
          <w:p w:rsidR="003D31DB" w:rsidRPr="000C37DD"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554C6F">
              <w:lastRenderedPageBreak/>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Pr="000C37DD"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0C37DD" w:rsidRDefault="003D31DB" w:rsidP="00D55370">
            <w:pPr>
              <w:jc w:val="center"/>
              <w:rPr>
                <w:rFonts w:ascii="Times New Roman" w:eastAsia="Times New Roman" w:hAnsi="Times New Roman" w:cs="Times New Roman"/>
                <w:color w:val="000000"/>
              </w:rPr>
            </w:pPr>
            <w:proofErr w:type="spellStart"/>
            <w:r w:rsidRPr="000C37DD">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0C37DD" w:rsidRDefault="003D31DB" w:rsidP="00D55370">
            <w:pPr>
              <w:jc w:val="center"/>
              <w:rPr>
                <w:rFonts w:ascii="Times New Roman" w:eastAsia="Times New Roman" w:hAnsi="Times New Roman" w:cs="Times New Roman"/>
                <w:color w:val="000000"/>
                <w:lang w:val="ru-RU"/>
              </w:rPr>
            </w:pPr>
            <w:r w:rsidRPr="000C37DD">
              <w:rPr>
                <w:rFonts w:ascii="Times New Roman" w:eastAsia="Times New Roman" w:hAnsi="Times New Roman" w:cs="Times New Roman"/>
                <w:color w:val="000000"/>
                <w:lang w:val="ru-RU"/>
              </w:rPr>
              <w:t>1</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0C37DD"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7 425,00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7 425,00</w:t>
            </w:r>
          </w:p>
        </w:tc>
      </w:tr>
      <w:tr w:rsidR="003D31DB" w:rsidRPr="000C37DD"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widowControl w:val="0"/>
              <w:spacing w:after="0" w:line="240" w:lineRule="auto"/>
              <w:jc w:val="center"/>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lang w:val="ru-RU"/>
              </w:rPr>
              <w:t>9</w:t>
            </w:r>
          </w:p>
        </w:tc>
        <w:tc>
          <w:tcPr>
            <w:tcW w:w="2267" w:type="dxa"/>
            <w:tcBorders>
              <w:top w:val="single" w:sz="4" w:space="0" w:color="000000"/>
              <w:left w:val="nil"/>
              <w:bottom w:val="single" w:sz="4" w:space="0" w:color="000000"/>
              <w:right w:val="nil"/>
            </w:tcBorders>
            <w:shd w:val="clear" w:color="auto" w:fill="auto"/>
          </w:tcPr>
          <w:p w:rsidR="003D31DB" w:rsidRPr="000C37DD" w:rsidRDefault="003D31DB" w:rsidP="00D55370">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1,25*2,2м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spacing w:after="0" w:line="240" w:lineRule="auto"/>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rPr>
              <w:t xml:space="preserve">Размер плаката </w:t>
            </w:r>
            <w:r w:rsidRPr="000C37DD">
              <w:rPr>
                <w:rFonts w:ascii="Times New Roman" w:eastAsia="Times New Roman" w:hAnsi="Times New Roman" w:cs="Times New Roman"/>
                <w:sz w:val="20"/>
                <w:szCs w:val="20"/>
                <w:lang w:val="ru-RU"/>
              </w:rPr>
              <w:t>1,25*2,2м</w:t>
            </w:r>
          </w:p>
          <w:p w:rsidR="003D31DB" w:rsidRDefault="003D31DB" w:rsidP="00D55370">
            <w:pPr>
              <w:spacing w:after="0" w:line="240" w:lineRule="auto"/>
              <w:rPr>
                <w:rFonts w:ascii="Times New Roman" w:eastAsia="Times New Roman" w:hAnsi="Times New Roman" w:cs="Times New Roman"/>
                <w:sz w:val="20"/>
                <w:szCs w:val="20"/>
              </w:rPr>
            </w:pPr>
            <w:r w:rsidRPr="000C37DD">
              <w:rPr>
                <w:rFonts w:ascii="Times New Roman" w:eastAsia="Times New Roman" w:hAnsi="Times New Roman" w:cs="Times New Roman"/>
                <w:sz w:val="20"/>
                <w:szCs w:val="20"/>
              </w:rPr>
              <w:t>Пластик ПХВ 4мм, профиль - алюминиевый профиль</w:t>
            </w:r>
          </w:p>
          <w:p w:rsidR="003D31DB" w:rsidRDefault="003D31DB" w:rsidP="00D55370">
            <w:pPr>
              <w:spacing w:after="0" w:line="240" w:lineRule="auto"/>
              <w:rPr>
                <w:rFonts w:ascii="Times New Roman" w:eastAsia="Times New Roman" w:hAnsi="Times New Roman" w:cs="Times New Roman"/>
                <w:sz w:val="20"/>
                <w:szCs w:val="20"/>
              </w:rPr>
            </w:pPr>
            <w:r w:rsidRPr="000C37DD">
              <w:rPr>
                <w:rFonts w:ascii="Times New Roman" w:eastAsia="Times New Roman" w:hAnsi="Times New Roman" w:cs="Times New Roman"/>
                <w:sz w:val="20"/>
                <w:szCs w:val="20"/>
              </w:rPr>
              <w:t>Крепление на стену: металлическими хромированными дистанционными держателями. (матовые)</w:t>
            </w:r>
          </w:p>
          <w:p w:rsidR="003D31DB" w:rsidRPr="000C37DD"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554C6F">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Pr="000C37DD"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0C37DD" w:rsidRDefault="003D31DB" w:rsidP="00D55370">
            <w:pPr>
              <w:jc w:val="center"/>
              <w:rPr>
                <w:rFonts w:ascii="Times New Roman" w:eastAsia="Times New Roman" w:hAnsi="Times New Roman" w:cs="Times New Roman"/>
                <w:color w:val="000000"/>
              </w:rPr>
            </w:pPr>
            <w:proofErr w:type="spellStart"/>
            <w:r w:rsidRPr="000C37DD">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0C37DD" w:rsidRDefault="003D31DB" w:rsidP="00D55370">
            <w:pPr>
              <w:jc w:val="center"/>
              <w:rPr>
                <w:rFonts w:ascii="Times New Roman" w:eastAsia="Times New Roman" w:hAnsi="Times New Roman" w:cs="Times New Roman"/>
                <w:color w:val="000000"/>
                <w:lang w:val="ru-RU"/>
              </w:rPr>
            </w:pPr>
            <w:r w:rsidRPr="000C37DD">
              <w:rPr>
                <w:rFonts w:ascii="Times New Roman" w:eastAsia="Times New Roman" w:hAnsi="Times New Roman" w:cs="Times New Roman"/>
                <w:color w:val="000000"/>
                <w:lang w:val="ru-RU"/>
              </w:rPr>
              <w:t>2</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0C37DD"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13 500,00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27 000,00</w:t>
            </w:r>
          </w:p>
        </w:tc>
      </w:tr>
      <w:tr w:rsidR="003D31DB" w:rsidRPr="002A69FA" w:rsidTr="003D31DB">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widowControl w:val="0"/>
              <w:spacing w:after="0" w:line="240" w:lineRule="auto"/>
              <w:jc w:val="center"/>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lang w:val="ru-RU"/>
              </w:rPr>
              <w:t>10</w:t>
            </w:r>
          </w:p>
        </w:tc>
        <w:tc>
          <w:tcPr>
            <w:tcW w:w="2267" w:type="dxa"/>
            <w:tcBorders>
              <w:top w:val="single" w:sz="4" w:space="0" w:color="000000"/>
              <w:left w:val="nil"/>
              <w:bottom w:val="single" w:sz="4" w:space="0" w:color="000000"/>
              <w:right w:val="nil"/>
            </w:tcBorders>
            <w:shd w:val="clear" w:color="auto" w:fill="auto"/>
          </w:tcPr>
          <w:p w:rsidR="003D31DB" w:rsidRPr="000C37DD" w:rsidRDefault="003D31DB" w:rsidP="00D55370">
            <w:pPr>
              <w:rPr>
                <w:rFonts w:ascii="Times New Roman" w:eastAsia="Times New Roman" w:hAnsi="Times New Roman" w:cs="Times New Roman"/>
                <w:color w:val="000000"/>
                <w:lang w:val="ru-RU"/>
              </w:rPr>
            </w:pPr>
            <w:r w:rsidRPr="007B3249">
              <w:rPr>
                <w:rFonts w:ascii="Times New Roman" w:eastAsia="Times New Roman" w:hAnsi="Times New Roman" w:cs="Times New Roman"/>
                <w:color w:val="000000"/>
                <w:lang w:val="ru-RU"/>
              </w:rPr>
              <w:t>плакат 1,02*2,6м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Pr="000C37DD" w:rsidRDefault="003D31DB" w:rsidP="00D55370">
            <w:pPr>
              <w:spacing w:after="0" w:line="240" w:lineRule="auto"/>
              <w:rPr>
                <w:rFonts w:ascii="Times New Roman" w:eastAsia="Times New Roman" w:hAnsi="Times New Roman" w:cs="Times New Roman"/>
                <w:sz w:val="20"/>
                <w:szCs w:val="20"/>
                <w:lang w:val="ru-RU"/>
              </w:rPr>
            </w:pPr>
            <w:r w:rsidRPr="000C37DD">
              <w:rPr>
                <w:rFonts w:ascii="Times New Roman" w:eastAsia="Times New Roman" w:hAnsi="Times New Roman" w:cs="Times New Roman"/>
                <w:sz w:val="20"/>
                <w:szCs w:val="20"/>
              </w:rPr>
              <w:t xml:space="preserve">Размер плаката </w:t>
            </w:r>
            <w:r w:rsidRPr="000C37DD">
              <w:rPr>
                <w:rFonts w:ascii="Times New Roman" w:eastAsia="Times New Roman" w:hAnsi="Times New Roman" w:cs="Times New Roman"/>
                <w:sz w:val="20"/>
                <w:szCs w:val="20"/>
                <w:lang w:val="ru-RU"/>
              </w:rPr>
              <w:t>1,02*2,6м</w:t>
            </w:r>
          </w:p>
          <w:p w:rsidR="003D31DB" w:rsidRDefault="003D31DB" w:rsidP="00D55370">
            <w:pPr>
              <w:spacing w:after="0" w:line="240" w:lineRule="auto"/>
              <w:rPr>
                <w:rFonts w:ascii="Times New Roman" w:eastAsia="Times New Roman" w:hAnsi="Times New Roman" w:cs="Times New Roman"/>
                <w:sz w:val="20"/>
                <w:szCs w:val="20"/>
              </w:rPr>
            </w:pPr>
            <w:r w:rsidRPr="000C37DD">
              <w:rPr>
                <w:rFonts w:ascii="Times New Roman" w:eastAsia="Times New Roman" w:hAnsi="Times New Roman" w:cs="Times New Roman"/>
                <w:sz w:val="20"/>
                <w:szCs w:val="20"/>
              </w:rPr>
              <w:t>Пластик ПХВ 4мм, профиль - алюминиевый профиль.</w:t>
            </w:r>
          </w:p>
          <w:p w:rsidR="003D31DB" w:rsidRDefault="003D31DB" w:rsidP="00D55370">
            <w:pPr>
              <w:spacing w:after="0" w:line="240" w:lineRule="auto"/>
              <w:rPr>
                <w:rFonts w:ascii="Times New Roman" w:eastAsia="Times New Roman" w:hAnsi="Times New Roman" w:cs="Times New Roman"/>
                <w:sz w:val="20"/>
                <w:szCs w:val="20"/>
              </w:rPr>
            </w:pPr>
            <w:r w:rsidRPr="000C37DD">
              <w:rPr>
                <w:rFonts w:ascii="Times New Roman" w:eastAsia="Times New Roman" w:hAnsi="Times New Roman" w:cs="Times New Roman"/>
                <w:sz w:val="20"/>
                <w:szCs w:val="20"/>
              </w:rPr>
              <w:t>Крепление на стену: металлическими хромированными дистанционными держателями. (матовые)</w:t>
            </w:r>
          </w:p>
          <w:p w:rsidR="003D31DB" w:rsidRPr="000C37DD"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554C6F">
              <w:t>32.99.53.190</w:t>
            </w:r>
          </w:p>
        </w:tc>
        <w:tc>
          <w:tcPr>
            <w:tcW w:w="839" w:type="dxa"/>
            <w:tcBorders>
              <w:top w:val="single" w:sz="4" w:space="0" w:color="000000"/>
              <w:left w:val="single" w:sz="4" w:space="0" w:color="000000"/>
              <w:bottom w:val="single" w:sz="4" w:space="0" w:color="000000"/>
              <w:right w:val="single" w:sz="4" w:space="0" w:color="000000"/>
            </w:tcBorders>
          </w:tcPr>
          <w:p w:rsidR="003D31DB" w:rsidRPr="000C37DD" w:rsidRDefault="003D31DB" w:rsidP="00D55370">
            <w:pPr>
              <w:rPr>
                <w:rFonts w:ascii="Times New Roman" w:eastAsia="Times New Roman" w:hAnsi="Times New Roman" w:cs="Times New Roman"/>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0C37DD" w:rsidRDefault="003D31DB" w:rsidP="00D55370">
            <w:pPr>
              <w:jc w:val="center"/>
              <w:rPr>
                <w:rFonts w:ascii="Times New Roman" w:eastAsia="Times New Roman" w:hAnsi="Times New Roman" w:cs="Times New Roman"/>
                <w:color w:val="000000"/>
              </w:rPr>
            </w:pPr>
            <w:proofErr w:type="spellStart"/>
            <w:r w:rsidRPr="000C37DD">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2A69FA" w:rsidRDefault="003D31DB" w:rsidP="00D55370">
            <w:pPr>
              <w:jc w:val="center"/>
              <w:rPr>
                <w:rFonts w:ascii="Times New Roman" w:eastAsia="Times New Roman" w:hAnsi="Times New Roman" w:cs="Times New Roman"/>
                <w:color w:val="000000"/>
                <w:lang w:val="ru-RU"/>
              </w:rPr>
            </w:pPr>
            <w:r w:rsidRPr="000C37DD">
              <w:rPr>
                <w:rFonts w:ascii="Times New Roman" w:eastAsia="Times New Roman" w:hAnsi="Times New Roman" w:cs="Times New Roman"/>
                <w:color w:val="000000"/>
                <w:lang w:val="ru-RU"/>
              </w:rPr>
              <w:t>2</w:t>
            </w:r>
          </w:p>
        </w:tc>
        <w:tc>
          <w:tcPr>
            <w:tcW w:w="1575" w:type="dxa"/>
            <w:gridSpan w:val="2"/>
            <w:tcBorders>
              <w:top w:val="single" w:sz="5" w:space="0" w:color="000000"/>
              <w:left w:val="single" w:sz="5" w:space="0" w:color="000000"/>
              <w:bottom w:val="single" w:sz="5" w:space="0" w:color="000000"/>
            </w:tcBorders>
            <w:shd w:val="clear" w:color="auto" w:fill="auto"/>
          </w:tcPr>
          <w:p w:rsidR="003D31DB" w:rsidRPr="002A69FA"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15 255,00</w:t>
            </w: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30 510,00</w:t>
            </w:r>
          </w:p>
        </w:tc>
      </w:tr>
      <w:tr w:rsidR="003D31DB" w:rsidTr="003D31DB">
        <w:trPr>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w:t>
            </w:r>
          </w:p>
        </w:tc>
        <w:tc>
          <w:tcPr>
            <w:tcW w:w="2267" w:type="dxa"/>
            <w:tcBorders>
              <w:top w:val="single" w:sz="4" w:space="0" w:color="000000"/>
              <w:left w:val="nil"/>
              <w:bottom w:val="single" w:sz="4" w:space="0" w:color="000000"/>
              <w:right w:val="nil"/>
            </w:tcBorders>
            <w:shd w:val="clear" w:color="auto" w:fill="auto"/>
          </w:tcPr>
          <w:p w:rsidR="003D31DB" w:rsidRPr="00F9010F" w:rsidRDefault="003D31DB" w:rsidP="00AF2360">
            <w:pPr>
              <w:rPr>
                <w:rFonts w:ascii="Times New Roman" w:eastAsia="Times New Roman" w:hAnsi="Times New Roman" w:cs="Times New Roman"/>
                <w:lang w:val="ru-RU"/>
              </w:rPr>
            </w:pPr>
            <w:r w:rsidRPr="007B3249">
              <w:rPr>
                <w:rFonts w:ascii="Times New Roman" w:eastAsia="Times New Roman" w:hAnsi="Times New Roman" w:cs="Times New Roman"/>
                <w:lang w:val="ru-RU"/>
              </w:rPr>
              <w:t>плакат 1,0</w:t>
            </w:r>
            <w:r>
              <w:rPr>
                <w:rFonts w:ascii="Times New Roman" w:eastAsia="Times New Roman" w:hAnsi="Times New Roman" w:cs="Times New Roman"/>
                <w:lang w:val="ru-RU"/>
              </w:rPr>
              <w:t>3</w:t>
            </w:r>
            <w:r w:rsidRPr="007B3249">
              <w:rPr>
                <w:rFonts w:ascii="Times New Roman" w:eastAsia="Times New Roman" w:hAnsi="Times New Roman" w:cs="Times New Roman"/>
                <w:lang w:val="ru-RU"/>
              </w:rPr>
              <w:t>*2,6м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Pr="000C7A9B" w:rsidRDefault="003D31DB" w:rsidP="00D5537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Размер плаката </w:t>
            </w:r>
            <w:r>
              <w:rPr>
                <w:rFonts w:ascii="Times New Roman" w:eastAsia="Times New Roman" w:hAnsi="Times New Roman" w:cs="Times New Roman"/>
                <w:sz w:val="20"/>
                <w:szCs w:val="20"/>
              </w:rPr>
              <w:t>2,</w:t>
            </w:r>
            <w:r>
              <w:rPr>
                <w:rFonts w:ascii="Times New Roman" w:eastAsia="Times New Roman" w:hAnsi="Times New Roman" w:cs="Times New Roman"/>
                <w:sz w:val="20"/>
                <w:szCs w:val="20"/>
                <w:lang w:val="ru-RU"/>
              </w:rPr>
              <w:t>6</w:t>
            </w:r>
            <w:r>
              <w:rPr>
                <w:rFonts w:ascii="Times New Roman" w:eastAsia="Times New Roman" w:hAnsi="Times New Roman" w:cs="Times New Roman"/>
                <w:sz w:val="20"/>
                <w:szCs w:val="20"/>
              </w:rPr>
              <w:t>*1,3</w:t>
            </w:r>
            <w:r w:rsidRPr="000C7A9B">
              <w:rPr>
                <w:rFonts w:ascii="Times New Roman" w:eastAsia="Times New Roman" w:hAnsi="Times New Roman" w:cs="Times New Roman"/>
                <w:sz w:val="20"/>
                <w:szCs w:val="20"/>
              </w:rPr>
              <w:t>м Пластик ПХВ 4мм, профиль</w:t>
            </w:r>
          </w:p>
          <w:p w:rsidR="003D31DB" w:rsidRDefault="003D31DB" w:rsidP="00D55370">
            <w:pPr>
              <w:spacing w:after="0" w:line="240" w:lineRule="auto"/>
              <w:rPr>
                <w:rFonts w:ascii="Times New Roman" w:eastAsia="Times New Roman" w:hAnsi="Times New Roman" w:cs="Times New Roman"/>
                <w:sz w:val="20"/>
                <w:szCs w:val="20"/>
              </w:rPr>
            </w:pPr>
            <w:r w:rsidRPr="000C7A9B">
              <w:rPr>
                <w:rFonts w:ascii="Times New Roman" w:eastAsia="Times New Roman" w:hAnsi="Times New Roman" w:cs="Times New Roman"/>
                <w:sz w:val="20"/>
                <w:szCs w:val="20"/>
              </w:rPr>
              <w:t>- алюминиевый профиль.</w:t>
            </w:r>
          </w:p>
          <w:p w:rsidR="003D31DB" w:rsidRPr="006F3B8B"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плакаты 3 цикл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554C6F">
              <w:t>32.99.53.190</w:t>
            </w:r>
          </w:p>
        </w:tc>
        <w:tc>
          <w:tcPr>
            <w:tcW w:w="851" w:type="dxa"/>
            <w:gridSpan w:val="2"/>
            <w:tcBorders>
              <w:top w:val="single" w:sz="4" w:space="0" w:color="000000"/>
              <w:left w:val="single" w:sz="4" w:space="0" w:color="000000"/>
              <w:bottom w:val="single" w:sz="4" w:space="0" w:color="000000"/>
              <w:right w:val="single" w:sz="4" w:space="0" w:color="000000"/>
            </w:tcBorders>
          </w:tcPr>
          <w:p w:rsidR="003D31DB" w:rsidRDefault="003D31DB" w:rsidP="00D55370">
            <w:pPr>
              <w:rPr>
                <w:rFonts w:ascii="Times New Roman" w:eastAsia="Times New Roman" w:hAnsi="Times New Roman" w:cs="Times New Roman"/>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F9010F" w:rsidRDefault="003D31DB" w:rsidP="00D55370">
            <w:pPr>
              <w:jc w:val="center"/>
              <w:rPr>
                <w:rFonts w:ascii="Times New Roman" w:eastAsia="Times New Roman" w:hAnsi="Times New Roman" w:cs="Times New Roman"/>
                <w:color w:val="000000"/>
                <w:lang w:val="ru-RU"/>
              </w:rPr>
            </w:pPr>
            <w:proofErr w:type="spellStart"/>
            <w:r>
              <w:rPr>
                <w:rFonts w:ascii="Times New Roman" w:eastAsia="Times New Roman" w:hAnsi="Times New Roman" w:cs="Times New Roman"/>
                <w:color w:val="000000"/>
                <w:lang w:val="ru-RU"/>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w:t>
            </w:r>
          </w:p>
        </w:tc>
        <w:tc>
          <w:tcPr>
            <w:tcW w:w="1576" w:type="dxa"/>
            <w:gridSpan w:val="2"/>
            <w:tcBorders>
              <w:top w:val="single" w:sz="5" w:space="0" w:color="000000"/>
              <w:left w:val="single" w:sz="5" w:space="0" w:color="000000"/>
              <w:bottom w:val="single" w:sz="5" w:space="0" w:color="000000"/>
            </w:tcBorders>
            <w:shd w:val="clear" w:color="auto" w:fill="auto"/>
          </w:tcPr>
          <w:p w:rsidR="003D31DB"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18 360,00</w:t>
            </w:r>
          </w:p>
        </w:tc>
        <w:tc>
          <w:tcPr>
            <w:tcW w:w="1545"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36 720,00</w:t>
            </w:r>
          </w:p>
        </w:tc>
      </w:tr>
      <w:tr w:rsidR="003D31DB" w:rsidTr="003D31DB">
        <w:trPr>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F9010F" w:rsidRDefault="003D31DB" w:rsidP="00D55370">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12</w:t>
            </w:r>
          </w:p>
        </w:tc>
        <w:tc>
          <w:tcPr>
            <w:tcW w:w="2267" w:type="dxa"/>
            <w:tcBorders>
              <w:top w:val="single" w:sz="4" w:space="0" w:color="000000"/>
              <w:left w:val="nil"/>
              <w:bottom w:val="single" w:sz="4" w:space="0" w:color="000000"/>
              <w:right w:val="nil"/>
            </w:tcBorders>
            <w:shd w:val="clear" w:color="auto" w:fill="auto"/>
          </w:tcPr>
          <w:p w:rsidR="003D31DB" w:rsidRDefault="003D31DB" w:rsidP="00D55370">
            <w:pPr>
              <w:rPr>
                <w:rFonts w:ascii="Times New Roman" w:eastAsia="Times New Roman" w:hAnsi="Times New Roman" w:cs="Times New Roman"/>
                <w:color w:val="000000"/>
              </w:rPr>
            </w:pPr>
            <w:r w:rsidRPr="007B3249">
              <w:rPr>
                <w:rFonts w:ascii="Times New Roman" w:eastAsia="Times New Roman" w:hAnsi="Times New Roman" w:cs="Times New Roman"/>
                <w:color w:val="000000"/>
              </w:rPr>
              <w:t>Входная группа</w:t>
            </w:r>
          </w:p>
          <w:p w:rsidR="003D31DB" w:rsidRDefault="003D31DB" w:rsidP="00D55370">
            <w:pPr>
              <w:rPr>
                <w:rFonts w:ascii="Times New Roman" w:eastAsia="Times New Roman" w:hAnsi="Times New Roman" w:cs="Times New Roman"/>
                <w:color w:val="000000"/>
              </w:rPr>
            </w:pPr>
            <w:r w:rsidRPr="00972120">
              <w:rPr>
                <w:rFonts w:ascii="Times New Roman" w:eastAsia="Times New Roman" w:hAnsi="Times New Roman" w:cs="Times New Roman"/>
                <w:color w:val="000000"/>
              </w:rPr>
              <w:t xml:space="preserve">Д. 5,5 м. * </w:t>
            </w:r>
            <w:proofErr w:type="spellStart"/>
            <w:r w:rsidRPr="00972120">
              <w:rPr>
                <w:rFonts w:ascii="Times New Roman" w:eastAsia="Times New Roman" w:hAnsi="Times New Roman" w:cs="Times New Roman"/>
                <w:color w:val="000000"/>
              </w:rPr>
              <w:t>выс</w:t>
            </w:r>
            <w:proofErr w:type="spellEnd"/>
            <w:r w:rsidRPr="00972120">
              <w:rPr>
                <w:rFonts w:ascii="Times New Roman" w:eastAsia="Times New Roman" w:hAnsi="Times New Roman" w:cs="Times New Roman"/>
                <w:color w:val="000000"/>
              </w:rPr>
              <w:t>. 0,53 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Default="003D31DB" w:rsidP="00D55370">
            <w:pP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Д. 5,5 м. * </w:t>
            </w:r>
            <w:proofErr w:type="spellStart"/>
            <w:r>
              <w:rPr>
                <w:rFonts w:ascii="Times New Roman" w:eastAsia="Times New Roman" w:hAnsi="Times New Roman" w:cs="Times New Roman"/>
                <w:sz w:val="20"/>
                <w:szCs w:val="20"/>
                <w:lang w:val="ru-RU"/>
              </w:rPr>
              <w:t>выс</w:t>
            </w:r>
            <w:proofErr w:type="spellEnd"/>
            <w:r>
              <w:rPr>
                <w:rFonts w:ascii="Times New Roman" w:eastAsia="Times New Roman" w:hAnsi="Times New Roman" w:cs="Times New Roman"/>
                <w:sz w:val="20"/>
                <w:szCs w:val="20"/>
                <w:lang w:val="ru-RU"/>
              </w:rPr>
              <w:t>. 0,53 м.</w:t>
            </w:r>
          </w:p>
          <w:p w:rsidR="003D31DB" w:rsidRPr="000C7A9B" w:rsidRDefault="003D31DB" w:rsidP="00D55370">
            <w:pPr>
              <w:spacing w:after="0" w:line="240" w:lineRule="auto"/>
              <w:rPr>
                <w:rFonts w:ascii="Times New Roman" w:eastAsia="Times New Roman" w:hAnsi="Times New Roman" w:cs="Times New Roman"/>
                <w:sz w:val="20"/>
                <w:szCs w:val="20"/>
              </w:rPr>
            </w:pPr>
            <w:r w:rsidRPr="000C7A9B">
              <w:rPr>
                <w:rFonts w:ascii="Times New Roman" w:eastAsia="Times New Roman" w:hAnsi="Times New Roman" w:cs="Times New Roman"/>
                <w:sz w:val="20"/>
                <w:szCs w:val="20"/>
              </w:rPr>
              <w:t>Входная группа на</w:t>
            </w:r>
            <w:r>
              <w:rPr>
                <w:rFonts w:ascii="Times New Roman" w:eastAsia="Times New Roman" w:hAnsi="Times New Roman" w:cs="Times New Roman"/>
                <w:sz w:val="20"/>
                <w:szCs w:val="20"/>
              </w:rPr>
              <w:t xml:space="preserve"> пятом этаже лицевая сторона</w:t>
            </w:r>
            <w:r>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о</w:t>
            </w:r>
            <w:r w:rsidRPr="000C7A9B">
              <w:rPr>
                <w:rFonts w:ascii="Times New Roman" w:eastAsia="Times New Roman" w:hAnsi="Times New Roman" w:cs="Times New Roman"/>
                <w:sz w:val="20"/>
                <w:szCs w:val="20"/>
              </w:rPr>
              <w:t>бъемные</w:t>
            </w:r>
            <w:r>
              <w:rPr>
                <w:rFonts w:ascii="Times New Roman" w:eastAsia="Times New Roman" w:hAnsi="Times New Roman" w:cs="Times New Roman"/>
                <w:sz w:val="20"/>
                <w:szCs w:val="20"/>
                <w:lang w:val="ru-RU"/>
              </w:rPr>
              <w:t xml:space="preserve"> н</w:t>
            </w:r>
            <w:r w:rsidRPr="000C7A9B">
              <w:rPr>
                <w:rFonts w:ascii="Times New Roman" w:eastAsia="Times New Roman" w:hAnsi="Times New Roman" w:cs="Times New Roman"/>
                <w:sz w:val="20"/>
                <w:szCs w:val="20"/>
              </w:rPr>
              <w:t xml:space="preserve">е световые буквы на подложке из </w:t>
            </w:r>
            <w:proofErr w:type="spellStart"/>
            <w:r w:rsidRPr="000C7A9B">
              <w:rPr>
                <w:rFonts w:ascii="Times New Roman" w:eastAsia="Times New Roman" w:hAnsi="Times New Roman" w:cs="Times New Roman"/>
                <w:sz w:val="20"/>
                <w:szCs w:val="20"/>
              </w:rPr>
              <w:t>пвх</w:t>
            </w:r>
            <w:proofErr w:type="spellEnd"/>
            <w:r>
              <w:rPr>
                <w:rFonts w:ascii="Times New Roman" w:eastAsia="Times New Roman" w:hAnsi="Times New Roman" w:cs="Times New Roman"/>
                <w:sz w:val="20"/>
                <w:szCs w:val="20"/>
                <w:lang w:val="ru-RU"/>
              </w:rPr>
              <w:t xml:space="preserve"> (цвет подложки серо-стальной)</w:t>
            </w:r>
            <w:r w:rsidRPr="000C7A9B">
              <w:rPr>
                <w:rFonts w:ascii="Times New Roman" w:eastAsia="Times New Roman" w:hAnsi="Times New Roman" w:cs="Times New Roman"/>
                <w:sz w:val="20"/>
                <w:szCs w:val="20"/>
              </w:rPr>
              <w:t xml:space="preserve"> 6мм, доставкой и</w:t>
            </w:r>
          </w:p>
          <w:p w:rsidR="003D31DB" w:rsidRDefault="003D31DB" w:rsidP="00D55370">
            <w:pPr>
              <w:spacing w:after="0" w:line="240" w:lineRule="auto"/>
              <w:rPr>
                <w:rFonts w:ascii="Times New Roman" w:eastAsia="Times New Roman" w:hAnsi="Times New Roman" w:cs="Times New Roman"/>
                <w:sz w:val="20"/>
                <w:szCs w:val="20"/>
              </w:rPr>
            </w:pPr>
            <w:r w:rsidRPr="000C7A9B">
              <w:rPr>
                <w:rFonts w:ascii="Times New Roman" w:eastAsia="Times New Roman" w:hAnsi="Times New Roman" w:cs="Times New Roman"/>
                <w:sz w:val="20"/>
                <w:szCs w:val="20"/>
              </w:rPr>
              <w:t>Монтажом</w:t>
            </w:r>
          </w:p>
          <w:p w:rsidR="003D31DB" w:rsidRPr="00700C7D" w:rsidRDefault="003D31DB" w:rsidP="00D55370">
            <w:pPr>
              <w:spacing w:after="0" w:line="240" w:lineRule="auto"/>
              <w:rPr>
                <w:rFonts w:ascii="Times New Roman" w:eastAsia="Times New Roman" w:hAnsi="Times New Roman" w:cs="Times New Roman"/>
                <w:sz w:val="20"/>
                <w:szCs w:val="20"/>
                <w:lang w:val="ru-RU"/>
              </w:rPr>
            </w:pPr>
            <w:r w:rsidRPr="007B3249">
              <w:rPr>
                <w:rFonts w:ascii="Times New Roman" w:eastAsia="Times New Roman" w:hAnsi="Times New Roman" w:cs="Times New Roman"/>
                <w:sz w:val="20"/>
                <w:szCs w:val="20"/>
                <w:lang w:val="ru-RU"/>
              </w:rPr>
              <w:t xml:space="preserve">Входная группа на пятом этаже лицевая сторона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DC6571">
              <w:t>32.99.53.190</w:t>
            </w:r>
          </w:p>
        </w:tc>
        <w:tc>
          <w:tcPr>
            <w:tcW w:w="851" w:type="dxa"/>
            <w:gridSpan w:val="2"/>
            <w:tcBorders>
              <w:top w:val="single" w:sz="4" w:space="0" w:color="000000"/>
              <w:left w:val="single" w:sz="4" w:space="0" w:color="000000"/>
              <w:bottom w:val="single" w:sz="4" w:space="0" w:color="000000"/>
              <w:right w:val="single" w:sz="4" w:space="0" w:color="000000"/>
            </w:tcBorders>
          </w:tcPr>
          <w:p w:rsidR="003D31DB" w:rsidRDefault="003D31DB" w:rsidP="00D55370">
            <w:pPr>
              <w:rPr>
                <w:rFonts w:ascii="Times New Roman" w:eastAsia="Times New Roman" w:hAnsi="Times New Roman" w:cs="Times New Roman"/>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76" w:type="dxa"/>
            <w:gridSpan w:val="2"/>
            <w:tcBorders>
              <w:top w:val="single" w:sz="5" w:space="0" w:color="000000"/>
              <w:left w:val="single" w:sz="5" w:space="0" w:color="000000"/>
              <w:bottom w:val="single" w:sz="5"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221 800,00</w:t>
            </w:r>
          </w:p>
        </w:tc>
        <w:tc>
          <w:tcPr>
            <w:tcW w:w="1545" w:type="dxa"/>
            <w:gridSpan w:val="2"/>
            <w:tcBorders>
              <w:top w:val="single" w:sz="5" w:space="0" w:color="000000"/>
              <w:left w:val="single" w:sz="5" w:space="0" w:color="000000"/>
              <w:bottom w:val="single" w:sz="5"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221 800,00</w:t>
            </w:r>
          </w:p>
        </w:tc>
      </w:tr>
      <w:tr w:rsidR="003D31DB" w:rsidTr="003D31DB">
        <w:trPr>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3D31DB" w:rsidRPr="00F9010F" w:rsidRDefault="003D31DB" w:rsidP="00D55370">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13</w:t>
            </w:r>
          </w:p>
        </w:tc>
        <w:tc>
          <w:tcPr>
            <w:tcW w:w="2267" w:type="dxa"/>
            <w:tcBorders>
              <w:top w:val="single" w:sz="4" w:space="0" w:color="000000"/>
              <w:left w:val="nil"/>
              <w:bottom w:val="single" w:sz="4" w:space="0" w:color="000000"/>
              <w:right w:val="nil"/>
            </w:tcBorders>
            <w:shd w:val="clear" w:color="auto" w:fill="auto"/>
          </w:tcPr>
          <w:p w:rsidR="003D31DB" w:rsidRDefault="003D31DB" w:rsidP="00D55370">
            <w:pPr>
              <w:rPr>
                <w:rFonts w:ascii="Times New Roman" w:eastAsia="Times New Roman" w:hAnsi="Times New Roman" w:cs="Times New Roman"/>
                <w:color w:val="000000"/>
              </w:rPr>
            </w:pPr>
            <w:r>
              <w:rPr>
                <w:rFonts w:ascii="Times New Roman" w:eastAsia="Times New Roman" w:hAnsi="Times New Roman" w:cs="Times New Roman"/>
                <w:color w:val="000000"/>
              </w:rPr>
              <w:t>плакат</w:t>
            </w:r>
            <w:r w:rsidRPr="007B3249">
              <w:rPr>
                <w:rFonts w:ascii="Times New Roman" w:eastAsia="Times New Roman" w:hAnsi="Times New Roman" w:cs="Times New Roman"/>
                <w:color w:val="000000"/>
              </w:rPr>
              <w:t xml:space="preserve"> Д. 5,5 м. * </w:t>
            </w:r>
            <w:proofErr w:type="spellStart"/>
            <w:r w:rsidRPr="007B3249">
              <w:rPr>
                <w:rFonts w:ascii="Times New Roman" w:eastAsia="Times New Roman" w:hAnsi="Times New Roman" w:cs="Times New Roman"/>
                <w:color w:val="000000"/>
              </w:rPr>
              <w:t>выс</w:t>
            </w:r>
            <w:proofErr w:type="spellEnd"/>
            <w:r w:rsidRPr="007B3249">
              <w:rPr>
                <w:rFonts w:ascii="Times New Roman" w:eastAsia="Times New Roman" w:hAnsi="Times New Roman" w:cs="Times New Roman"/>
                <w:color w:val="000000"/>
              </w:rPr>
              <w:t>. 0,53 м</w:t>
            </w:r>
          </w:p>
        </w:tc>
        <w:tc>
          <w:tcPr>
            <w:tcW w:w="3401" w:type="dxa"/>
            <w:tcBorders>
              <w:top w:val="single" w:sz="4" w:space="0" w:color="000000"/>
              <w:left w:val="single" w:sz="4" w:space="0" w:color="000000"/>
              <w:bottom w:val="single" w:sz="4" w:space="0" w:color="000000"/>
              <w:right w:val="single" w:sz="4" w:space="0" w:color="000000"/>
            </w:tcBorders>
            <w:vAlign w:val="center"/>
          </w:tcPr>
          <w:p w:rsidR="003D31DB" w:rsidRPr="004526B4" w:rsidRDefault="003D31DB" w:rsidP="00D55370">
            <w:pP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Размер плаката </w:t>
            </w:r>
            <w:r w:rsidRPr="00700C7D">
              <w:rPr>
                <w:rFonts w:ascii="Times New Roman" w:eastAsia="Times New Roman" w:hAnsi="Times New Roman" w:cs="Times New Roman"/>
                <w:sz w:val="20"/>
                <w:szCs w:val="20"/>
              </w:rPr>
              <w:t xml:space="preserve">Д. 5,5 м. * </w:t>
            </w:r>
            <w:proofErr w:type="spellStart"/>
            <w:r w:rsidRPr="00700C7D">
              <w:rPr>
                <w:rFonts w:ascii="Times New Roman" w:eastAsia="Times New Roman" w:hAnsi="Times New Roman" w:cs="Times New Roman"/>
                <w:sz w:val="20"/>
                <w:szCs w:val="20"/>
              </w:rPr>
              <w:t>выс</w:t>
            </w:r>
            <w:proofErr w:type="spellEnd"/>
            <w:r w:rsidRPr="00700C7D">
              <w:rPr>
                <w:rFonts w:ascii="Times New Roman" w:eastAsia="Times New Roman" w:hAnsi="Times New Roman" w:cs="Times New Roman"/>
                <w:sz w:val="20"/>
                <w:szCs w:val="20"/>
              </w:rPr>
              <w:t>. 0,53 м.</w:t>
            </w:r>
            <w:r>
              <w:rPr>
                <w:rFonts w:ascii="Times New Roman" w:eastAsia="Times New Roman" w:hAnsi="Times New Roman" w:cs="Times New Roman"/>
                <w:sz w:val="20"/>
                <w:szCs w:val="20"/>
                <w:lang w:val="ru-RU"/>
              </w:rPr>
              <w:t xml:space="preserve"> основа ПВХ 4</w:t>
            </w:r>
            <w:r w:rsidRPr="004526B4">
              <w:rPr>
                <w:rFonts w:ascii="Times New Roman" w:eastAsia="Times New Roman" w:hAnsi="Times New Roman" w:cs="Times New Roman"/>
                <w:sz w:val="20"/>
                <w:szCs w:val="20"/>
                <w:lang w:val="ru-RU"/>
              </w:rPr>
              <w:t xml:space="preserve"> мм. (цвет серо-стальной)</w:t>
            </w:r>
            <w:r>
              <w:rPr>
                <w:rFonts w:ascii="Times New Roman" w:eastAsia="Times New Roman" w:hAnsi="Times New Roman" w:cs="Times New Roman"/>
                <w:sz w:val="20"/>
                <w:szCs w:val="20"/>
                <w:lang w:val="ru-RU"/>
              </w:rPr>
              <w:t>,</w:t>
            </w:r>
          </w:p>
          <w:p w:rsidR="003D31DB" w:rsidRDefault="003D31DB" w:rsidP="00D55370">
            <w:pP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с </w:t>
            </w:r>
            <w:proofErr w:type="spellStart"/>
            <w:r>
              <w:rPr>
                <w:rFonts w:ascii="Times New Roman" w:eastAsia="Times New Roman" w:hAnsi="Times New Roman" w:cs="Times New Roman"/>
                <w:sz w:val="20"/>
                <w:szCs w:val="20"/>
                <w:lang w:val="ru-RU"/>
              </w:rPr>
              <w:t>монтажем</w:t>
            </w:r>
            <w:proofErr w:type="spellEnd"/>
          </w:p>
          <w:p w:rsidR="003D31DB" w:rsidRDefault="003D31DB" w:rsidP="00D55370">
            <w:pPr>
              <w:spacing w:after="0" w:line="240" w:lineRule="auto"/>
              <w:rPr>
                <w:rFonts w:ascii="Times New Roman" w:eastAsia="Times New Roman" w:hAnsi="Times New Roman" w:cs="Times New Roman"/>
                <w:sz w:val="20"/>
                <w:szCs w:val="20"/>
              </w:rPr>
            </w:pPr>
            <w:r w:rsidRPr="007B3249">
              <w:rPr>
                <w:rFonts w:ascii="Times New Roman" w:eastAsia="Times New Roman" w:hAnsi="Times New Roman" w:cs="Times New Roman"/>
                <w:sz w:val="20"/>
                <w:szCs w:val="20"/>
              </w:rPr>
              <w:t>Входная группа на пятом этаже тыльная сторона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D31DB" w:rsidRDefault="003D31DB" w:rsidP="00D55370">
            <w:r w:rsidRPr="00146094">
              <w:t>32.99.53.190</w:t>
            </w:r>
          </w:p>
        </w:tc>
        <w:tc>
          <w:tcPr>
            <w:tcW w:w="851" w:type="dxa"/>
            <w:gridSpan w:val="2"/>
            <w:tcBorders>
              <w:top w:val="single" w:sz="4" w:space="0" w:color="000000"/>
              <w:left w:val="single" w:sz="4" w:space="0" w:color="000000"/>
              <w:bottom w:val="single" w:sz="4" w:space="0" w:color="000000"/>
              <w:right w:val="single" w:sz="4" w:space="0" w:color="000000"/>
            </w:tcBorders>
          </w:tcPr>
          <w:p w:rsidR="003D31DB" w:rsidRDefault="003D31DB" w:rsidP="00D55370">
            <w:pPr>
              <w:rPr>
                <w:rFonts w:ascii="Times New Roman" w:eastAsia="Times New Roman" w:hAnsi="Times New Roman" w:cs="Times New Roman"/>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Default="003D31DB" w:rsidP="00D55370">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шт</w:t>
            </w:r>
            <w:proofErr w:type="spellEnd"/>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31DB" w:rsidRPr="00924F71" w:rsidRDefault="003D31DB" w:rsidP="00D55370">
            <w:pPr>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w:t>
            </w:r>
          </w:p>
        </w:tc>
        <w:tc>
          <w:tcPr>
            <w:tcW w:w="1576" w:type="dxa"/>
            <w:gridSpan w:val="2"/>
            <w:tcBorders>
              <w:top w:val="single" w:sz="5" w:space="0" w:color="000000"/>
              <w:left w:val="single" w:sz="5" w:space="0" w:color="000000"/>
              <w:bottom w:val="single" w:sz="4"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14 690,00</w:t>
            </w:r>
          </w:p>
        </w:tc>
        <w:tc>
          <w:tcPr>
            <w:tcW w:w="1545" w:type="dxa"/>
            <w:gridSpan w:val="2"/>
            <w:tcBorders>
              <w:top w:val="single" w:sz="5" w:space="0" w:color="000000"/>
              <w:left w:val="single" w:sz="5" w:space="0" w:color="000000"/>
              <w:bottom w:val="single" w:sz="4" w:space="0" w:color="000000"/>
              <w:right w:val="single" w:sz="12" w:space="0" w:color="000000"/>
            </w:tcBorders>
            <w:shd w:val="clear" w:color="auto" w:fill="auto"/>
          </w:tcPr>
          <w:p w:rsidR="003D31DB" w:rsidRPr="007B3249" w:rsidRDefault="003D31DB" w:rsidP="00D55370">
            <w:pPr>
              <w:jc w:val="center"/>
              <w:rPr>
                <w:rFonts w:ascii="Times New Roman" w:eastAsia="Times New Roman" w:hAnsi="Times New Roman" w:cs="Times New Roman"/>
                <w:lang w:val="ru-RU"/>
              </w:rPr>
            </w:pPr>
            <w:r>
              <w:rPr>
                <w:rFonts w:ascii="Times New Roman" w:eastAsia="Times New Roman" w:hAnsi="Times New Roman" w:cs="Times New Roman"/>
                <w:lang w:val="ru-RU"/>
              </w:rPr>
              <w:t>14 690,00</w:t>
            </w:r>
          </w:p>
        </w:tc>
      </w:tr>
    </w:tbl>
    <w:p w:rsidR="002F4539" w:rsidRDefault="002F4539">
      <w:pPr>
        <w:spacing w:after="0" w:line="240" w:lineRule="auto"/>
        <w:ind w:firstLine="540"/>
        <w:jc w:val="both"/>
        <w:rPr>
          <w:rFonts w:ascii="Times New Roman" w:eastAsia="Times New Roman" w:hAnsi="Times New Roman" w:cs="Times New Roman"/>
          <w:i/>
          <w:iCs/>
          <w:sz w:val="20"/>
          <w:szCs w:val="20"/>
        </w:rPr>
      </w:pPr>
    </w:p>
    <w:p w:rsidR="002F4539" w:rsidRPr="00972120" w:rsidRDefault="00972120" w:rsidP="00972120">
      <w:pPr>
        <w:tabs>
          <w:tab w:val="left" w:pos="11895"/>
        </w:tabs>
        <w:spacing w:after="0" w:line="240" w:lineRule="auto"/>
        <w:ind w:firstLine="540"/>
        <w:jc w:val="both"/>
        <w:rPr>
          <w:rFonts w:ascii="Times New Roman" w:eastAsia="Times New Roman" w:hAnsi="Times New Roman" w:cs="Times New Roman"/>
          <w:i/>
          <w:iCs/>
          <w:sz w:val="20"/>
          <w:szCs w:val="20"/>
          <w:lang w:val="ru-RU"/>
        </w:rPr>
      </w:pPr>
      <w:r>
        <w:rPr>
          <w:rFonts w:ascii="Times New Roman" w:eastAsia="Times New Roman" w:hAnsi="Times New Roman" w:cs="Times New Roman"/>
          <w:i/>
          <w:iCs/>
          <w:sz w:val="20"/>
          <w:szCs w:val="20"/>
        </w:rPr>
        <w:tab/>
      </w:r>
      <w:r>
        <w:rPr>
          <w:rFonts w:ascii="Times New Roman" w:eastAsia="Times New Roman" w:hAnsi="Times New Roman" w:cs="Times New Roman"/>
          <w:i/>
          <w:iCs/>
          <w:sz w:val="20"/>
          <w:szCs w:val="20"/>
          <w:lang w:val="ru-RU"/>
        </w:rPr>
        <w:t>Итого: 453 125,00</w:t>
      </w:r>
    </w:p>
    <w:p w:rsidR="002F4539" w:rsidRDefault="002F4539">
      <w:pPr>
        <w:spacing w:after="0" w:line="240" w:lineRule="auto"/>
        <w:ind w:firstLine="540"/>
        <w:jc w:val="both"/>
        <w:rPr>
          <w:rFonts w:ascii="Times New Roman" w:eastAsia="Times New Roman" w:hAnsi="Times New Roman" w:cs="Times New Roman"/>
          <w:i/>
          <w:iCs/>
          <w:sz w:val="20"/>
          <w:szCs w:val="20"/>
        </w:rPr>
      </w:pPr>
    </w:p>
    <w:p w:rsidR="002F4539" w:rsidRDefault="009C081A">
      <w:pPr>
        <w:spacing w:after="0" w:line="240" w:lineRule="auto"/>
        <w:ind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подразделения _________________/________________________/</w:t>
      </w:r>
    </w:p>
    <w:p w:rsidR="002F4539" w:rsidRPr="003D31DB" w:rsidRDefault="009C081A" w:rsidP="003D31DB">
      <w:pPr>
        <w:spacing w:after="0" w:line="240" w:lineRule="auto"/>
        <w:ind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Подпись)   </w:t>
      </w:r>
      <w:proofErr w:type="gramEnd"/>
      <w:r>
        <w:rPr>
          <w:rFonts w:ascii="Times New Roman" w:eastAsia="Times New Roman" w:hAnsi="Times New Roman" w:cs="Times New Roman"/>
          <w:sz w:val="20"/>
          <w:szCs w:val="20"/>
        </w:rPr>
        <w:t xml:space="preserve">                                   (Ф.И.О.)         </w:t>
      </w:r>
    </w:p>
    <w:sectPr w:rsidR="002F4539" w:rsidRPr="003D31DB">
      <w:pgSz w:w="16838" w:h="11906" w:orient="landscape"/>
      <w:pgMar w:top="1134" w:right="1134" w:bottom="567"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8A2CF660-73C5-4231-B056-EA6AD0DDE94B}"/>
    <w:embedBold r:id="rId2" w:fontKey="{5330BCC8-52A6-4D6E-9C19-C608D488BC85}"/>
  </w:font>
  <w:font w:name="Cambria">
    <w:panose1 w:val="02040503050406030204"/>
    <w:charset w:val="CC"/>
    <w:family w:val="roman"/>
    <w:pitch w:val="variable"/>
    <w:sig w:usb0="E00006FF" w:usb1="420024FF" w:usb2="02000000" w:usb3="00000000" w:csb0="0000019F" w:csb1="00000000"/>
    <w:embedRegular r:id="rId3" w:fontKey="{1FB5A013-E185-4392-8D39-873647ABD9A3}"/>
    <w:embedBold r:id="rId4" w:fontKey="{9B7B2911-884A-40E6-89C0-DA91B4AC2C9F}"/>
  </w:font>
  <w:font w:name="Georgia">
    <w:panose1 w:val="02040502050405020303"/>
    <w:charset w:val="CC"/>
    <w:family w:val="roman"/>
    <w:pitch w:val="variable"/>
    <w:sig w:usb0="00000287" w:usb1="00000000" w:usb2="00000000" w:usb3="00000000" w:csb0="0000009F" w:csb1="00000000"/>
    <w:embedItalic r:id="rId5" w:fontKey="{39640EDE-D0B3-438E-90BB-DC9C1EBC314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E44A6"/>
    <w:multiLevelType w:val="hybridMultilevel"/>
    <w:tmpl w:val="2BE6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539"/>
    <w:rsid w:val="00010F93"/>
    <w:rsid w:val="0006062D"/>
    <w:rsid w:val="000C37DD"/>
    <w:rsid w:val="000C7A9B"/>
    <w:rsid w:val="00146094"/>
    <w:rsid w:val="001950EF"/>
    <w:rsid w:val="002A69FA"/>
    <w:rsid w:val="002B301D"/>
    <w:rsid w:val="002F4539"/>
    <w:rsid w:val="003425FD"/>
    <w:rsid w:val="003D31DB"/>
    <w:rsid w:val="004218F5"/>
    <w:rsid w:val="004526B4"/>
    <w:rsid w:val="00472B52"/>
    <w:rsid w:val="004F35B5"/>
    <w:rsid w:val="00554C6F"/>
    <w:rsid w:val="006A38AA"/>
    <w:rsid w:val="006D7915"/>
    <w:rsid w:val="006F3B8B"/>
    <w:rsid w:val="00700C7D"/>
    <w:rsid w:val="007B3249"/>
    <w:rsid w:val="007C33DC"/>
    <w:rsid w:val="00860FA9"/>
    <w:rsid w:val="008B0F56"/>
    <w:rsid w:val="008C372E"/>
    <w:rsid w:val="008E2DCC"/>
    <w:rsid w:val="009235CD"/>
    <w:rsid w:val="00924F71"/>
    <w:rsid w:val="00972120"/>
    <w:rsid w:val="009C081A"/>
    <w:rsid w:val="00AF2360"/>
    <w:rsid w:val="00BD162E"/>
    <w:rsid w:val="00BF4191"/>
    <w:rsid w:val="00C72454"/>
    <w:rsid w:val="00C90B51"/>
    <w:rsid w:val="00CD52FB"/>
    <w:rsid w:val="00D55370"/>
    <w:rsid w:val="00DC6571"/>
    <w:rsid w:val="00E46509"/>
    <w:rsid w:val="00F90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B81ED-B1C9-43AD-AA6A-ECB319C4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bCs/>
      <w:color w:val="365F91"/>
      <w:sz w:val="28"/>
      <w:szCs w:val="2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List Paragraph"/>
    <w:basedOn w:val="a"/>
    <w:uiPriority w:val="34"/>
    <w:qFormat/>
    <w:rsid w:val="009C0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garantF1://10080094.20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EDA41-7FBF-48F7-99CB-243D78BA63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81C795-3C99-4370-B2AD-70189F9DBE73}">
  <ds:schemaRefs>
    <ds:schemaRef ds:uri="http://schemas.microsoft.com/sharepoint/v3/contenttype/forms"/>
  </ds:schemaRefs>
</ds:datastoreItem>
</file>

<file path=customXml/itemProps3.xml><?xml version="1.0" encoding="utf-8"?>
<ds:datastoreItem xmlns:ds="http://schemas.openxmlformats.org/officeDocument/2006/customXml" ds:itemID="{68656AA3-50CC-4F3F-96F3-C13A66D17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68D782-5AFD-4FAE-BA52-D06AA0397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1557</Words>
  <Characters>8880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Юлия Николаевна</dc:creator>
  <cp:lastModifiedBy>Наймушина Екатерина Александровна</cp:lastModifiedBy>
  <cp:revision>7</cp:revision>
  <dcterms:created xsi:type="dcterms:W3CDTF">2026-09-01T10:54:00Z</dcterms:created>
  <dcterms:modified xsi:type="dcterms:W3CDTF">2026-09-03T06:59:00Z</dcterms:modified>
</cp:coreProperties>
</file>