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9" w:rsidRPr="00A75956" w:rsidRDefault="00012D94" w:rsidP="00B95F39">
      <w:pPr>
        <w:widowControl w:val="0"/>
        <w:autoSpaceDE w:val="0"/>
        <w:autoSpaceDN w:val="0"/>
        <w:adjustRightInd w:val="0"/>
        <w:spacing w:after="0" w:line="240" w:lineRule="auto"/>
        <w:jc w:val="center"/>
        <w:rPr>
          <w:rFonts w:ascii="Times New Roman" w:eastAsia="Times New Roman" w:hAnsi="Times New Roman"/>
          <w:b/>
          <w:kern w:val="28"/>
          <w:sz w:val="24"/>
          <w:szCs w:val="24"/>
          <w:lang w:eastAsia="ru-RU"/>
        </w:rPr>
      </w:pPr>
      <w:r>
        <w:rPr>
          <w:rFonts w:ascii="Times New Roman" w:hAnsi="Times New Roman"/>
          <w:b/>
          <w:bCs/>
          <w:color w:val="000000"/>
          <w:kern w:val="28"/>
          <w:sz w:val="24"/>
          <w:szCs w:val="24"/>
        </w:rPr>
        <w:t xml:space="preserve"> </w:t>
      </w:r>
      <w:r w:rsidR="00FD0B61" w:rsidRPr="00A75956">
        <w:rPr>
          <w:rFonts w:ascii="Times New Roman" w:hAnsi="Times New Roman"/>
          <w:b/>
          <w:bCs/>
          <w:color w:val="000000"/>
          <w:kern w:val="28"/>
          <w:sz w:val="24"/>
          <w:szCs w:val="24"/>
        </w:rPr>
        <w:t>КОНТРАКТ</w:t>
      </w:r>
      <w:r w:rsidR="006D16E9" w:rsidRPr="00A75956">
        <w:rPr>
          <w:rFonts w:ascii="Times New Roman" w:hAnsi="Times New Roman"/>
          <w:b/>
          <w:bCs/>
          <w:color w:val="000000"/>
          <w:kern w:val="28"/>
          <w:sz w:val="24"/>
          <w:szCs w:val="24"/>
        </w:rPr>
        <w:t xml:space="preserve"> </w:t>
      </w:r>
      <w:r w:rsidR="004E53C7" w:rsidRPr="00A75956">
        <w:rPr>
          <w:rFonts w:ascii="Times New Roman" w:eastAsia="Times New Roman" w:hAnsi="Times New Roman"/>
          <w:b/>
          <w:kern w:val="28"/>
          <w:sz w:val="24"/>
          <w:szCs w:val="24"/>
          <w:lang w:eastAsia="ru-RU"/>
        </w:rPr>
        <w:t>№</w:t>
      </w:r>
    </w:p>
    <w:p w:rsidR="00E30464" w:rsidRPr="00E30464" w:rsidRDefault="00E30464" w:rsidP="00E30464">
      <w:pPr>
        <w:spacing w:after="0" w:line="240" w:lineRule="auto"/>
        <w:jc w:val="center"/>
        <w:rPr>
          <w:rFonts w:ascii="Times New Roman" w:eastAsia="Times New Roman" w:hAnsi="Times New Roman"/>
          <w:b/>
          <w:bCs/>
          <w:sz w:val="24"/>
          <w:szCs w:val="24"/>
        </w:rPr>
      </w:pPr>
      <w:r w:rsidRPr="00E30464">
        <w:rPr>
          <w:rFonts w:ascii="Times New Roman" w:eastAsia="Times New Roman" w:hAnsi="Times New Roman"/>
          <w:sz w:val="24"/>
          <w:szCs w:val="24"/>
        </w:rPr>
        <w:t xml:space="preserve">    </w:t>
      </w:r>
      <w:r w:rsidRPr="00E30464">
        <w:rPr>
          <w:rFonts w:ascii="Times New Roman" w:eastAsia="Times New Roman" w:hAnsi="Times New Roman"/>
          <w:b/>
          <w:bCs/>
          <w:sz w:val="24"/>
          <w:szCs w:val="24"/>
        </w:rPr>
        <w:t xml:space="preserve">Выполнение работ </w:t>
      </w:r>
      <w:bookmarkStart w:id="0" w:name="_Hlk224029690"/>
      <w:r w:rsidRPr="00E30464">
        <w:rPr>
          <w:rFonts w:ascii="Times New Roman" w:eastAsia="Times New Roman" w:hAnsi="Times New Roman"/>
          <w:b/>
          <w:bCs/>
          <w:sz w:val="24"/>
          <w:szCs w:val="24"/>
        </w:rPr>
        <w:t>по установке второй входной двери в кабинете №217 здания МИД России</w:t>
      </w:r>
    </w:p>
    <w:bookmarkEnd w:id="0"/>
    <w:p w:rsidR="00FA2434" w:rsidRDefault="00FA2434" w:rsidP="00FA2434">
      <w:pPr>
        <w:spacing w:before="100" w:beforeAutospacing="1" w:after="100" w:afterAutospacing="1" w:line="360" w:lineRule="auto"/>
        <w:ind w:firstLine="567"/>
        <w:contextualSpacing/>
        <w:jc w:val="center"/>
        <w:rPr>
          <w:rFonts w:ascii="Times New Roman" w:eastAsia="Times New Roman" w:hAnsi="Times New Roman"/>
          <w:bCs/>
          <w:color w:val="365F91"/>
          <w:sz w:val="24"/>
          <w:szCs w:val="24"/>
          <w:u w:val="single"/>
          <w:lang w:eastAsia="ru-RU"/>
        </w:rPr>
      </w:pPr>
      <w:r w:rsidRPr="00253286">
        <w:rPr>
          <w:rFonts w:ascii="Times New Roman" w:eastAsia="Times New Roman" w:hAnsi="Times New Roman"/>
          <w:bCs/>
          <w:color w:val="365F91"/>
          <w:sz w:val="24"/>
          <w:szCs w:val="24"/>
          <w:u w:val="single"/>
          <w:lang w:eastAsia="ru-RU"/>
        </w:rPr>
        <w:t xml:space="preserve">(ИКЗ: </w:t>
      </w:r>
      <w:r w:rsidR="00E30464" w:rsidRPr="00E30464">
        <w:rPr>
          <w:rFonts w:ascii="Times New Roman" w:eastAsia="Times New Roman" w:hAnsi="Times New Roman"/>
          <w:bCs/>
          <w:color w:val="365F91"/>
          <w:sz w:val="24"/>
          <w:szCs w:val="24"/>
          <w:u w:val="single"/>
          <w:lang w:eastAsia="ru-RU"/>
        </w:rPr>
        <w:t>261770415454677040100100460000000244</w:t>
      </w:r>
      <w:r w:rsidRPr="00253286">
        <w:rPr>
          <w:rFonts w:ascii="Times New Roman" w:eastAsia="Times New Roman" w:hAnsi="Times New Roman"/>
          <w:bCs/>
          <w:color w:val="365F91"/>
          <w:sz w:val="24"/>
          <w:szCs w:val="24"/>
          <w:u w:val="single"/>
          <w:lang w:eastAsia="ru-RU"/>
        </w:rPr>
        <w:t>)</w:t>
      </w:r>
    </w:p>
    <w:p w:rsidR="00A40D18" w:rsidRPr="00A75956" w:rsidRDefault="00A40D18" w:rsidP="00A40D18">
      <w:pPr>
        <w:widowControl w:val="0"/>
        <w:autoSpaceDE w:val="0"/>
        <w:autoSpaceDN w:val="0"/>
        <w:adjustRightInd w:val="0"/>
        <w:spacing w:after="0" w:line="240" w:lineRule="auto"/>
        <w:jc w:val="center"/>
        <w:rPr>
          <w:rStyle w:val="10"/>
          <w:rFonts w:eastAsia="Calibri"/>
          <w:color w:val="334059"/>
          <w:sz w:val="24"/>
          <w:szCs w:val="24"/>
          <w:bdr w:val="none" w:sz="0" w:space="0" w:color="auto" w:frame="1"/>
        </w:rPr>
      </w:pPr>
    </w:p>
    <w:p w:rsidR="00FD0B61" w:rsidRPr="00A75956" w:rsidRDefault="00FD0B61" w:rsidP="00A40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rPr>
      </w:pPr>
      <w:r w:rsidRPr="00A75956">
        <w:rPr>
          <w:rFonts w:ascii="Times New Roman" w:hAnsi="Times New Roman"/>
          <w:color w:val="000000"/>
          <w:sz w:val="24"/>
          <w:szCs w:val="24"/>
        </w:rPr>
        <w:t xml:space="preserve">г. </w:t>
      </w:r>
      <w:r w:rsidR="00D54AB7" w:rsidRPr="00A75956">
        <w:rPr>
          <w:rFonts w:ascii="Times New Roman" w:hAnsi="Times New Roman"/>
          <w:color w:val="000000"/>
          <w:sz w:val="24"/>
          <w:szCs w:val="24"/>
        </w:rPr>
        <w:t xml:space="preserve">Москва                       </w:t>
      </w:r>
      <w:r w:rsidRPr="00A75956">
        <w:rPr>
          <w:rFonts w:ascii="Times New Roman" w:hAnsi="Times New Roman"/>
          <w:color w:val="000000"/>
          <w:sz w:val="24"/>
          <w:szCs w:val="24"/>
        </w:rPr>
        <w:t xml:space="preserve">                                                        </w:t>
      </w:r>
      <w:r w:rsidR="00D54AB7" w:rsidRPr="00A75956">
        <w:rPr>
          <w:rFonts w:ascii="Times New Roman" w:hAnsi="Times New Roman"/>
          <w:color w:val="000000"/>
          <w:sz w:val="24"/>
          <w:szCs w:val="24"/>
        </w:rPr>
        <w:t xml:space="preserve">         </w:t>
      </w:r>
      <w:r w:rsidRPr="00A75956">
        <w:rPr>
          <w:rFonts w:ascii="Times New Roman" w:hAnsi="Times New Roman"/>
          <w:color w:val="000000"/>
          <w:sz w:val="24"/>
          <w:szCs w:val="24"/>
        </w:rPr>
        <w:t xml:space="preserve"> </w:t>
      </w:r>
      <w:r w:rsidR="00A3641B">
        <w:rPr>
          <w:rFonts w:ascii="Times New Roman" w:hAnsi="Times New Roman"/>
          <w:color w:val="000000"/>
          <w:sz w:val="24"/>
          <w:szCs w:val="24"/>
        </w:rPr>
        <w:t xml:space="preserve">                        </w:t>
      </w:r>
      <w:r w:rsidRPr="00A75956">
        <w:rPr>
          <w:rFonts w:ascii="Times New Roman" w:hAnsi="Times New Roman"/>
          <w:color w:val="000000"/>
          <w:sz w:val="24"/>
          <w:szCs w:val="24"/>
        </w:rPr>
        <w:t xml:space="preserve"> «_</w:t>
      </w:r>
      <w:r w:rsidR="00D54AB7" w:rsidRPr="00A75956">
        <w:rPr>
          <w:rFonts w:ascii="Times New Roman" w:hAnsi="Times New Roman"/>
          <w:color w:val="000000"/>
          <w:sz w:val="24"/>
          <w:szCs w:val="24"/>
        </w:rPr>
        <w:t>__</w:t>
      </w:r>
      <w:r w:rsidR="007F7685" w:rsidRPr="00A75956">
        <w:rPr>
          <w:rFonts w:ascii="Times New Roman" w:hAnsi="Times New Roman"/>
          <w:color w:val="000000"/>
          <w:sz w:val="24"/>
          <w:szCs w:val="24"/>
        </w:rPr>
        <w:t>_» _</w:t>
      </w:r>
      <w:r w:rsidR="00012D94">
        <w:rPr>
          <w:rFonts w:ascii="Times New Roman" w:hAnsi="Times New Roman"/>
          <w:color w:val="000000"/>
          <w:sz w:val="24"/>
          <w:szCs w:val="24"/>
        </w:rPr>
        <w:t xml:space="preserve">_______ </w:t>
      </w:r>
      <w:r w:rsidR="00F0409D" w:rsidRPr="00A75956">
        <w:rPr>
          <w:rFonts w:ascii="Times New Roman" w:hAnsi="Times New Roman"/>
          <w:color w:val="000000"/>
          <w:sz w:val="24"/>
          <w:szCs w:val="24"/>
        </w:rPr>
        <w:t>20</w:t>
      </w:r>
      <w:r w:rsidR="001E4C5D" w:rsidRPr="00A75956">
        <w:rPr>
          <w:rFonts w:ascii="Times New Roman" w:hAnsi="Times New Roman"/>
          <w:color w:val="000000"/>
          <w:sz w:val="24"/>
          <w:szCs w:val="24"/>
        </w:rPr>
        <w:t>2</w:t>
      </w:r>
      <w:r w:rsidR="001A4AB3">
        <w:rPr>
          <w:rFonts w:ascii="Times New Roman" w:hAnsi="Times New Roman"/>
          <w:color w:val="000000"/>
          <w:sz w:val="24"/>
          <w:szCs w:val="24"/>
        </w:rPr>
        <w:t>6</w:t>
      </w:r>
      <w:r w:rsidRPr="00A75956">
        <w:rPr>
          <w:rFonts w:ascii="Times New Roman" w:hAnsi="Times New Roman"/>
          <w:color w:val="000000"/>
          <w:sz w:val="24"/>
          <w:szCs w:val="24"/>
        </w:rPr>
        <w:t xml:space="preserve"> г.</w:t>
      </w:r>
    </w:p>
    <w:p w:rsidR="00FD0B61" w:rsidRPr="00A75956" w:rsidRDefault="00FD0B61" w:rsidP="00A40D1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7654F8" w:rsidRDefault="007654F8" w:rsidP="00FA2434">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proofErr w:type="gramStart"/>
      <w:r w:rsidRPr="00A75956">
        <w:rPr>
          <w:rFonts w:ascii="Times New Roman" w:eastAsia="Times New Roman" w:hAnsi="Times New Roman"/>
          <w:b/>
          <w:sz w:val="24"/>
          <w:szCs w:val="24"/>
        </w:rPr>
        <w:t>Федеральное государственное бюджетное учреждение «Управление по эксплуатации зданий Министерства иностранных дел Российской Федерации»</w:t>
      </w:r>
      <w:r w:rsidRPr="00A75956">
        <w:rPr>
          <w:rFonts w:ascii="Times New Roman" w:eastAsia="Times New Roman" w:hAnsi="Times New Roman"/>
          <w:sz w:val="24"/>
          <w:szCs w:val="24"/>
        </w:rPr>
        <w:t xml:space="preserve"> (далее – ФГБУ «УЭЗ МИД России»), именуемое в дальнейшем «Заказчик»,</w:t>
      </w:r>
      <w:r w:rsidR="00B210DA">
        <w:rPr>
          <w:rFonts w:ascii="Times New Roman" w:eastAsia="Times New Roman" w:hAnsi="Times New Roman"/>
          <w:sz w:val="24"/>
          <w:szCs w:val="24"/>
        </w:rPr>
        <w:t xml:space="preserve"> </w:t>
      </w:r>
      <w:r w:rsidR="00816628">
        <w:rPr>
          <w:rFonts w:ascii="Times New Roman" w:eastAsia="Times New Roman" w:hAnsi="Times New Roman"/>
          <w:sz w:val="24"/>
          <w:szCs w:val="24"/>
        </w:rPr>
        <w:t xml:space="preserve">в лице </w:t>
      </w:r>
      <w:proofErr w:type="spellStart"/>
      <w:r w:rsidR="00816628">
        <w:rPr>
          <w:rFonts w:ascii="Times New Roman" w:eastAsia="Times New Roman" w:hAnsi="Times New Roman"/>
          <w:sz w:val="24"/>
          <w:szCs w:val="24"/>
        </w:rPr>
        <w:t>___________________________</w:t>
      </w:r>
      <w:r w:rsidR="00D215F5" w:rsidRPr="00D215F5">
        <w:rPr>
          <w:rFonts w:ascii="Times New Roman" w:eastAsia="Times New Roman" w:hAnsi="Times New Roman"/>
          <w:sz w:val="24"/>
          <w:szCs w:val="24"/>
        </w:rPr>
        <w:t>действующего</w:t>
      </w:r>
      <w:proofErr w:type="spellEnd"/>
      <w:r w:rsidR="00D215F5" w:rsidRPr="00D215F5">
        <w:rPr>
          <w:rFonts w:ascii="Times New Roman" w:eastAsia="Times New Roman" w:hAnsi="Times New Roman"/>
          <w:sz w:val="24"/>
          <w:szCs w:val="24"/>
        </w:rPr>
        <w:t xml:space="preserve"> на основании </w:t>
      </w:r>
      <w:r w:rsidR="00816628">
        <w:rPr>
          <w:rFonts w:ascii="Times New Roman" w:eastAsia="Times New Roman" w:hAnsi="Times New Roman"/>
          <w:sz w:val="24"/>
          <w:szCs w:val="24"/>
        </w:rPr>
        <w:t>____________________________________________</w:t>
      </w:r>
      <w:r w:rsidR="00D215F5" w:rsidRPr="00D215F5">
        <w:rPr>
          <w:rFonts w:ascii="Times New Roman" w:eastAsia="Times New Roman" w:hAnsi="Times New Roman"/>
          <w:sz w:val="24"/>
          <w:szCs w:val="24"/>
        </w:rPr>
        <w:t>, с одной стороны</w:t>
      </w:r>
      <w:r w:rsidRPr="00A75956">
        <w:rPr>
          <w:rFonts w:ascii="Times New Roman" w:eastAsia="Times New Roman" w:hAnsi="Times New Roman"/>
          <w:sz w:val="24"/>
          <w:szCs w:val="24"/>
          <w:lang w:eastAsia="ru-RU"/>
        </w:rPr>
        <w:t xml:space="preserve">, и </w:t>
      </w:r>
      <w:r w:rsidRPr="00A75956">
        <w:rPr>
          <w:rFonts w:ascii="Times New Roman" w:hAnsi="Times New Roman"/>
          <w:b/>
          <w:sz w:val="24"/>
          <w:szCs w:val="24"/>
        </w:rPr>
        <w:t>______________________________________________________________</w:t>
      </w:r>
      <w:r w:rsidRPr="00A75956">
        <w:rPr>
          <w:rFonts w:ascii="Times New Roman" w:eastAsia="Times New Roman" w:hAnsi="Times New Roman"/>
          <w:sz w:val="24"/>
          <w:szCs w:val="24"/>
          <w:lang w:eastAsia="ru-RU"/>
        </w:rPr>
        <w:t xml:space="preserve">, именуемое в дальнейшем «Подрядчик», в лице _____________________________, действующего на основании  ____________________, с другой стороны, а вместе именуемые «Стороны» и каждый в отдельности «Сторона», </w:t>
      </w:r>
      <w:r w:rsidR="00A96672" w:rsidRPr="00A75956">
        <w:rPr>
          <w:rFonts w:ascii="Times New Roman" w:hAnsi="Times New Roman"/>
          <w:sz w:val="24"/>
          <w:szCs w:val="24"/>
        </w:rPr>
        <w:t>руководствуясь Гражданским кодексом Российской Федерации, пунктом 4 части</w:t>
      </w:r>
      <w:proofErr w:type="gramEnd"/>
      <w:r w:rsidR="00A96672" w:rsidRPr="00A75956">
        <w:rPr>
          <w:rFonts w:ascii="Times New Roman" w:hAnsi="Times New Roman"/>
          <w:sz w:val="24"/>
          <w:szCs w:val="24"/>
        </w:rPr>
        <w:t xml:space="preserve">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на </w:t>
      </w:r>
      <w:r w:rsidR="00FA2434">
        <w:rPr>
          <w:rFonts w:ascii="Times New Roman" w:hAnsi="Times New Roman"/>
          <w:sz w:val="24"/>
          <w:szCs w:val="24"/>
        </w:rPr>
        <w:t>в</w:t>
      </w:r>
      <w:r w:rsidR="00FA2434" w:rsidRPr="00FA2434">
        <w:rPr>
          <w:rFonts w:ascii="Times New Roman" w:hAnsi="Times New Roman"/>
          <w:sz w:val="24"/>
          <w:szCs w:val="24"/>
        </w:rPr>
        <w:t xml:space="preserve">ыполнение работ </w:t>
      </w:r>
      <w:r w:rsidR="00E30464" w:rsidRPr="00E30464">
        <w:rPr>
          <w:rFonts w:ascii="Times New Roman" w:hAnsi="Times New Roman"/>
          <w:sz w:val="24"/>
          <w:szCs w:val="24"/>
        </w:rPr>
        <w:t>по установке второй входной двери в кабинете №217 здания МИД России</w:t>
      </w:r>
      <w:r w:rsidR="00B95F39">
        <w:rPr>
          <w:rFonts w:ascii="Times New Roman" w:hAnsi="Times New Roman"/>
          <w:b/>
          <w:sz w:val="24"/>
          <w:szCs w:val="24"/>
        </w:rPr>
        <w:t xml:space="preserve"> </w:t>
      </w:r>
      <w:r w:rsidRPr="00A75956">
        <w:rPr>
          <w:rFonts w:ascii="Times New Roman" w:eastAsia="Times New Roman" w:hAnsi="Times New Roman"/>
          <w:kern w:val="28"/>
          <w:sz w:val="24"/>
          <w:szCs w:val="24"/>
          <w:lang w:eastAsia="ru-RU"/>
        </w:rPr>
        <w:t>(</w:t>
      </w:r>
      <w:r w:rsidRPr="00A75956">
        <w:rPr>
          <w:rFonts w:ascii="Times New Roman" w:eastAsia="Times New Roman" w:hAnsi="Times New Roman"/>
          <w:sz w:val="24"/>
          <w:szCs w:val="24"/>
          <w:lang w:eastAsia="ru-RU"/>
        </w:rPr>
        <w:t>далее–Контракт) о нижеследующем:</w:t>
      </w:r>
    </w:p>
    <w:p w:rsidR="00532106" w:rsidRPr="00A75956" w:rsidRDefault="00532106" w:rsidP="00FA2434">
      <w:pPr>
        <w:shd w:val="clear" w:color="auto" w:fill="FFFFFF"/>
        <w:spacing w:after="0" w:line="240" w:lineRule="auto"/>
        <w:ind w:firstLine="709"/>
        <w:jc w:val="both"/>
        <w:textAlignment w:val="baseline"/>
        <w:rPr>
          <w:rFonts w:ascii="Times New Roman" w:hAnsi="Times New Roman"/>
          <w:sz w:val="24"/>
          <w:szCs w:val="24"/>
        </w:rPr>
      </w:pPr>
    </w:p>
    <w:p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1. Предмет Контракта</w:t>
      </w:r>
    </w:p>
    <w:p w:rsidR="007654F8" w:rsidRPr="00A75956" w:rsidRDefault="007654F8" w:rsidP="00E21CE3">
      <w:pPr>
        <w:autoSpaceDE w:val="0"/>
        <w:autoSpaceDN w:val="0"/>
        <w:adjustRightInd w:val="0"/>
        <w:spacing w:after="0" w:line="240" w:lineRule="auto"/>
        <w:ind w:firstLine="709"/>
        <w:jc w:val="both"/>
        <w:rPr>
          <w:rFonts w:ascii="Times New Roman" w:eastAsia="Times New Roman" w:hAnsi="Times New Roman"/>
          <w:kern w:val="1"/>
          <w:sz w:val="24"/>
          <w:szCs w:val="24"/>
          <w:lang w:eastAsia="ar-SA"/>
        </w:rPr>
      </w:pPr>
      <w:r w:rsidRPr="00A75956">
        <w:rPr>
          <w:rFonts w:ascii="Times New Roman" w:eastAsia="Times New Roman" w:hAnsi="Times New Roman"/>
          <w:kern w:val="1"/>
          <w:sz w:val="24"/>
          <w:szCs w:val="24"/>
          <w:lang w:eastAsia="ar-SA"/>
        </w:rPr>
        <w:t>1.1. Подрядчик обязуется выполнить</w:t>
      </w:r>
      <w:r w:rsidR="000116B6">
        <w:rPr>
          <w:rFonts w:ascii="Times New Roman" w:eastAsia="Times New Roman" w:hAnsi="Times New Roman"/>
          <w:kern w:val="1"/>
          <w:sz w:val="24"/>
          <w:szCs w:val="24"/>
          <w:lang w:eastAsia="ar-SA"/>
        </w:rPr>
        <w:t xml:space="preserve"> работы</w:t>
      </w:r>
      <w:r w:rsidRPr="00A75956">
        <w:rPr>
          <w:rFonts w:ascii="Times New Roman" w:eastAsia="Times New Roman" w:hAnsi="Times New Roman"/>
          <w:kern w:val="1"/>
          <w:sz w:val="24"/>
          <w:szCs w:val="24"/>
          <w:lang w:eastAsia="ar-SA"/>
        </w:rPr>
        <w:t xml:space="preserve"> </w:t>
      </w:r>
      <w:r w:rsidR="00E30464" w:rsidRPr="00E30464">
        <w:rPr>
          <w:rFonts w:ascii="Times New Roman" w:hAnsi="Times New Roman"/>
          <w:b/>
          <w:sz w:val="24"/>
          <w:szCs w:val="24"/>
        </w:rPr>
        <w:t>по установке второй входной двери в кабинете №217 здания МИД России</w:t>
      </w:r>
      <w:r w:rsidR="00B95F39">
        <w:rPr>
          <w:rFonts w:ascii="Times New Roman" w:hAnsi="Times New Roman"/>
          <w:b/>
          <w:sz w:val="24"/>
          <w:szCs w:val="24"/>
        </w:rPr>
        <w:t xml:space="preserve"> </w:t>
      </w:r>
      <w:r w:rsidRPr="00A75956">
        <w:rPr>
          <w:rFonts w:ascii="Times New Roman" w:eastAsia="Times New Roman" w:hAnsi="Times New Roman"/>
          <w:kern w:val="1"/>
          <w:sz w:val="24"/>
          <w:szCs w:val="24"/>
          <w:lang w:eastAsia="ar-SA"/>
        </w:rPr>
        <w:t>(далее – Работа,</w:t>
      </w:r>
      <w:r w:rsidR="00D65688" w:rsidRPr="00A75956">
        <w:rPr>
          <w:rFonts w:ascii="Times New Roman" w:eastAsia="Times New Roman" w:hAnsi="Times New Roman"/>
          <w:kern w:val="1"/>
          <w:sz w:val="24"/>
          <w:szCs w:val="24"/>
          <w:lang w:eastAsia="ar-SA"/>
        </w:rPr>
        <w:t xml:space="preserve"> </w:t>
      </w:r>
      <w:r w:rsidRPr="00A75956">
        <w:rPr>
          <w:rFonts w:ascii="Times New Roman" w:eastAsia="Times New Roman" w:hAnsi="Times New Roman"/>
          <w:kern w:val="1"/>
          <w:sz w:val="24"/>
          <w:szCs w:val="24"/>
          <w:lang w:eastAsia="ar-SA"/>
        </w:rPr>
        <w:t>Работы) в соответствии с условиями Контракта и Описани</w:t>
      </w:r>
      <w:r w:rsidR="004E37A4" w:rsidRPr="00A75956">
        <w:rPr>
          <w:rFonts w:ascii="Times New Roman" w:eastAsia="Times New Roman" w:hAnsi="Times New Roman"/>
          <w:kern w:val="1"/>
          <w:sz w:val="24"/>
          <w:szCs w:val="24"/>
          <w:lang w:eastAsia="ar-SA"/>
        </w:rPr>
        <w:t>ем</w:t>
      </w:r>
      <w:r w:rsidRPr="00A75956">
        <w:rPr>
          <w:rFonts w:ascii="Times New Roman" w:eastAsia="Times New Roman" w:hAnsi="Times New Roman"/>
          <w:kern w:val="1"/>
          <w:sz w:val="24"/>
          <w:szCs w:val="24"/>
          <w:lang w:eastAsia="ar-SA"/>
        </w:rPr>
        <w:t xml:space="preserve"> объекта закупки (Приложение №1 к Контракту), являющ</w:t>
      </w:r>
      <w:r w:rsidR="00437FE9" w:rsidRPr="00A75956">
        <w:rPr>
          <w:rFonts w:ascii="Times New Roman" w:eastAsia="Times New Roman" w:hAnsi="Times New Roman"/>
          <w:kern w:val="1"/>
          <w:sz w:val="24"/>
          <w:szCs w:val="24"/>
          <w:lang w:eastAsia="ar-SA"/>
        </w:rPr>
        <w:t>его</w:t>
      </w:r>
      <w:r w:rsidRPr="00A75956">
        <w:rPr>
          <w:rFonts w:ascii="Times New Roman" w:eastAsia="Times New Roman" w:hAnsi="Times New Roman"/>
          <w:kern w:val="1"/>
          <w:sz w:val="24"/>
          <w:szCs w:val="24"/>
          <w:lang w:eastAsia="ar-SA"/>
        </w:rPr>
        <w:t>ся неотъемлемой частью Контракта, а Заказчик обязуется принять их и оплатить.</w:t>
      </w:r>
    </w:p>
    <w:p w:rsidR="007654F8" w:rsidRDefault="007654F8" w:rsidP="00E21CE3">
      <w:pPr>
        <w:autoSpaceDE w:val="0"/>
        <w:autoSpaceDN w:val="0"/>
        <w:adjustRightInd w:val="0"/>
        <w:spacing w:after="0" w:line="240" w:lineRule="auto"/>
        <w:ind w:firstLine="709"/>
        <w:jc w:val="both"/>
        <w:rPr>
          <w:rFonts w:ascii="Times New Roman" w:eastAsia="Times New Roman" w:hAnsi="Times New Roman"/>
          <w:kern w:val="1"/>
          <w:sz w:val="24"/>
          <w:szCs w:val="24"/>
          <w:lang w:eastAsia="ar-SA"/>
        </w:rPr>
      </w:pPr>
      <w:r w:rsidRPr="00A75956">
        <w:rPr>
          <w:rFonts w:ascii="Times New Roman" w:eastAsia="Times New Roman" w:hAnsi="Times New Roman"/>
          <w:kern w:val="1"/>
          <w:sz w:val="24"/>
          <w:szCs w:val="24"/>
          <w:lang w:eastAsia="ar-SA"/>
        </w:rPr>
        <w:t>1.2. Характеристики, место, срок, объем выполняемых Работ, а также информация, установлены в Описании объекта закупки (Приложение №1 к Контракту).</w:t>
      </w:r>
    </w:p>
    <w:p w:rsidR="00D6616C" w:rsidRPr="00D6616C" w:rsidRDefault="00D6616C" w:rsidP="00D6616C">
      <w:pPr>
        <w:autoSpaceDE w:val="0"/>
        <w:autoSpaceDN w:val="0"/>
        <w:adjustRightInd w:val="0"/>
        <w:spacing w:after="0" w:line="240" w:lineRule="auto"/>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1.3.</w:t>
      </w:r>
      <w:r w:rsidRPr="00D6616C">
        <w:rPr>
          <w:rFonts w:ascii="Times New Roman" w:eastAsia="Times New Roman" w:hAnsi="Times New Roman"/>
          <w:kern w:val="1"/>
          <w:sz w:val="24"/>
          <w:szCs w:val="24"/>
          <w:lang w:eastAsia="ar-SA"/>
        </w:rPr>
        <w:t xml:space="preserve"> Место нахождения Заказчика: </w:t>
      </w:r>
      <w:r w:rsidR="00B95F39" w:rsidRPr="00B95F39">
        <w:rPr>
          <w:rFonts w:ascii="Times New Roman" w:eastAsia="Times New Roman" w:hAnsi="Times New Roman"/>
          <w:kern w:val="1"/>
          <w:sz w:val="24"/>
          <w:szCs w:val="24"/>
          <w:lang w:eastAsia="ar-SA"/>
        </w:rPr>
        <w:t xml:space="preserve">119002, г. Москва, </w:t>
      </w:r>
      <w:proofErr w:type="spellStart"/>
      <w:proofErr w:type="gramStart"/>
      <w:r w:rsidR="00B95F39" w:rsidRPr="00B95F39">
        <w:rPr>
          <w:rFonts w:ascii="Times New Roman" w:eastAsia="Times New Roman" w:hAnsi="Times New Roman"/>
          <w:kern w:val="1"/>
          <w:sz w:val="24"/>
          <w:szCs w:val="24"/>
          <w:lang w:eastAsia="ar-SA"/>
        </w:rPr>
        <w:t>Смоленская-Сенная</w:t>
      </w:r>
      <w:proofErr w:type="spellEnd"/>
      <w:proofErr w:type="gramEnd"/>
      <w:r w:rsidR="00B95F39" w:rsidRPr="00B95F39">
        <w:rPr>
          <w:rFonts w:ascii="Times New Roman" w:eastAsia="Times New Roman" w:hAnsi="Times New Roman"/>
          <w:kern w:val="1"/>
          <w:sz w:val="24"/>
          <w:szCs w:val="24"/>
          <w:lang w:eastAsia="ar-SA"/>
        </w:rPr>
        <w:t xml:space="preserve"> пл., д. 32-34/57/23, стр.1.</w:t>
      </w:r>
    </w:p>
    <w:p w:rsidR="00D6616C" w:rsidRDefault="00D6616C" w:rsidP="00D6616C">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kern w:val="1"/>
          <w:sz w:val="24"/>
          <w:szCs w:val="24"/>
          <w:lang w:eastAsia="ar-SA"/>
        </w:rPr>
        <w:t xml:space="preserve">1.4. </w:t>
      </w:r>
      <w:r w:rsidRPr="00D6616C">
        <w:rPr>
          <w:rFonts w:ascii="Times New Roman" w:eastAsia="Times New Roman" w:hAnsi="Times New Roman"/>
          <w:kern w:val="1"/>
          <w:sz w:val="24"/>
          <w:szCs w:val="24"/>
          <w:lang w:eastAsia="ar-SA"/>
        </w:rPr>
        <w:t>Место выполнения работ:</w:t>
      </w:r>
      <w:r w:rsidR="00A3641B" w:rsidRPr="00A3641B">
        <w:rPr>
          <w:rFonts w:ascii="Times New Roman" w:hAnsi="Times New Roman"/>
          <w:sz w:val="24"/>
          <w:szCs w:val="24"/>
        </w:rPr>
        <w:t xml:space="preserve"> </w:t>
      </w:r>
    </w:p>
    <w:p w:rsidR="00D65688" w:rsidRDefault="00B95F39" w:rsidP="00E30464">
      <w:pPr>
        <w:autoSpaceDE w:val="0"/>
        <w:autoSpaceDN w:val="0"/>
        <w:adjustRightInd w:val="0"/>
        <w:spacing w:after="0" w:line="240" w:lineRule="auto"/>
        <w:ind w:firstLine="709"/>
        <w:jc w:val="both"/>
        <w:rPr>
          <w:rFonts w:ascii="Times New Roman" w:hAnsi="Times New Roman"/>
        </w:rPr>
      </w:pPr>
      <w:r w:rsidRPr="00B95F39">
        <w:rPr>
          <w:rFonts w:ascii="Times New Roman" w:eastAsia="Times New Roman" w:hAnsi="Times New Roman"/>
          <w:kern w:val="1"/>
          <w:sz w:val="24"/>
          <w:szCs w:val="24"/>
          <w:lang w:eastAsia="ar-SA"/>
        </w:rPr>
        <w:t xml:space="preserve">- Российская Федерация, </w:t>
      </w:r>
      <w:r w:rsidR="00E30464" w:rsidRPr="00E30464">
        <w:rPr>
          <w:rFonts w:ascii="Times New Roman" w:hAnsi="Times New Roman"/>
        </w:rPr>
        <w:t xml:space="preserve">г. Москва, </w:t>
      </w:r>
      <w:proofErr w:type="gramStart"/>
      <w:r w:rsidR="00E30464" w:rsidRPr="00E30464">
        <w:rPr>
          <w:rFonts w:ascii="Times New Roman" w:hAnsi="Times New Roman"/>
        </w:rPr>
        <w:t>Гоголевский</w:t>
      </w:r>
      <w:proofErr w:type="gramEnd"/>
      <w:r w:rsidR="00E30464" w:rsidRPr="00E30464">
        <w:rPr>
          <w:rFonts w:ascii="Times New Roman" w:hAnsi="Times New Roman"/>
        </w:rPr>
        <w:t xml:space="preserve"> бул., д.16.</w:t>
      </w:r>
    </w:p>
    <w:p w:rsidR="00E30464" w:rsidRPr="00A75956" w:rsidRDefault="00E30464" w:rsidP="00E30464">
      <w:pPr>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2. Цена Контракта. Порядок оплаты</w:t>
      </w:r>
    </w:p>
    <w:p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sz w:val="24"/>
          <w:szCs w:val="24"/>
        </w:rPr>
      </w:pPr>
      <w:bookmarkStart w:id="1" w:name="Par874"/>
      <w:bookmarkEnd w:id="1"/>
      <w:r w:rsidRPr="00A75956">
        <w:rPr>
          <w:rFonts w:ascii="Times New Roman" w:hAnsi="Times New Roman"/>
          <w:sz w:val="24"/>
          <w:szCs w:val="24"/>
        </w:rPr>
        <w:t>2.1. Цена Контракта составляет</w:t>
      </w:r>
      <w:proofErr w:type="gramStart"/>
      <w:r w:rsidRPr="00A75956">
        <w:rPr>
          <w:rFonts w:ascii="Times New Roman" w:hAnsi="Times New Roman"/>
          <w:sz w:val="24"/>
          <w:szCs w:val="24"/>
        </w:rPr>
        <w:t xml:space="preserve"> __________ (__________) </w:t>
      </w:r>
      <w:proofErr w:type="gramEnd"/>
      <w:r w:rsidRPr="00A75956">
        <w:rPr>
          <w:rFonts w:ascii="Times New Roman" w:hAnsi="Times New Roman"/>
          <w:sz w:val="24"/>
          <w:szCs w:val="24"/>
        </w:rPr>
        <w:t xml:space="preserve">рублей __ копеек, </w:t>
      </w:r>
      <w:r w:rsidRPr="00A75956">
        <w:rPr>
          <w:rFonts w:ascii="Times New Roman" w:hAnsi="Times New Roman"/>
          <w:sz w:val="24"/>
          <w:szCs w:val="24"/>
        </w:rPr>
        <w:br/>
        <w:t xml:space="preserve">в том числе НДС  - (__%) _________ (__________) рублей ___ </w:t>
      </w:r>
      <w:r w:rsidRPr="00A75956">
        <w:rPr>
          <w:rFonts w:ascii="Times New Roman" w:hAnsi="Times New Roman"/>
          <w:bCs/>
          <w:spacing w:val="-3"/>
          <w:sz w:val="24"/>
          <w:szCs w:val="24"/>
        </w:rPr>
        <w:t>копеек</w:t>
      </w:r>
      <w:r w:rsidRPr="00A75956">
        <w:rPr>
          <w:rFonts w:ascii="Times New Roman" w:hAnsi="Times New Roman"/>
          <w:sz w:val="24"/>
          <w:szCs w:val="24"/>
        </w:rPr>
        <w:t xml:space="preserve"> (сумма прописью) </w:t>
      </w:r>
    </w:p>
    <w:p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kern w:val="3"/>
          <w:sz w:val="24"/>
          <w:szCs w:val="24"/>
          <w:lang w:eastAsia="ar-SA"/>
        </w:rPr>
      </w:pPr>
      <w:r w:rsidRPr="00A75956">
        <w:rPr>
          <w:rFonts w:ascii="Times New Roman" w:hAnsi="Times New Roman"/>
          <w:sz w:val="24"/>
          <w:szCs w:val="24"/>
        </w:rPr>
        <w:t xml:space="preserve"> </w:t>
      </w:r>
      <w:r w:rsidRPr="00A75956">
        <w:rPr>
          <w:rFonts w:ascii="Times New Roman" w:hAnsi="Times New Roman"/>
          <w:color w:val="000000"/>
          <w:sz w:val="24"/>
          <w:szCs w:val="24"/>
        </w:rPr>
        <w:t>(</w:t>
      </w:r>
      <w:r w:rsidRPr="00A75956">
        <w:rPr>
          <w:rFonts w:ascii="Times New Roman" w:hAnsi="Times New Roman"/>
          <w:i/>
          <w:sz w:val="24"/>
          <w:szCs w:val="24"/>
        </w:rPr>
        <w:t xml:space="preserve">если Подрядчик является плательщиком НДС). </w:t>
      </w:r>
      <w:r w:rsidRPr="00A75956">
        <w:rPr>
          <w:rFonts w:ascii="Times New Roman" w:hAnsi="Times New Roman"/>
          <w:color w:val="000000"/>
          <w:sz w:val="24"/>
          <w:szCs w:val="24"/>
        </w:rPr>
        <w:t>(</w:t>
      </w:r>
      <w:r w:rsidRPr="00A75956">
        <w:rPr>
          <w:rFonts w:ascii="Times New Roman" w:hAnsi="Times New Roman"/>
          <w:i/>
          <w:color w:val="000000"/>
          <w:sz w:val="24"/>
          <w:szCs w:val="24"/>
        </w:rPr>
        <w:t xml:space="preserve">В случае если </w:t>
      </w:r>
      <w:r w:rsidRPr="00A75956">
        <w:rPr>
          <w:rFonts w:ascii="Times New Roman" w:hAnsi="Times New Roman"/>
          <w:i/>
          <w:sz w:val="24"/>
          <w:szCs w:val="24"/>
        </w:rPr>
        <w:t>Подрядчик</w:t>
      </w:r>
      <w:r w:rsidRPr="00A75956">
        <w:rPr>
          <w:rFonts w:ascii="Times New Roman" w:hAnsi="Times New Roman"/>
          <w:i/>
          <w:color w:val="000000"/>
          <w:sz w:val="24"/>
          <w:szCs w:val="24"/>
        </w:rPr>
        <w:t xml:space="preserve"> имеет право на освобождение от уплаты НДС, в связи с установлением для него упрощенной системы налогообложения в соответствии с Налоговым кодексом Российской Федерации</w:t>
      </w:r>
      <w:r w:rsidR="00A40D18" w:rsidRPr="00A75956">
        <w:rPr>
          <w:rFonts w:ascii="Times New Roman" w:hAnsi="Times New Roman"/>
          <w:i/>
          <w:color w:val="000000"/>
          <w:sz w:val="24"/>
          <w:szCs w:val="24"/>
        </w:rPr>
        <w:t xml:space="preserve"> (НДС не облагается)</w:t>
      </w:r>
      <w:r w:rsidRPr="00A75956">
        <w:rPr>
          <w:rFonts w:ascii="Times New Roman" w:hAnsi="Times New Roman"/>
          <w:i/>
          <w:color w:val="000000"/>
          <w:sz w:val="24"/>
          <w:szCs w:val="24"/>
        </w:rPr>
        <w:t>, он в обязательном порядке представляет Заказчику копию документа, подтверждающего освобождение от уплаты НДС</w:t>
      </w:r>
      <w:r w:rsidRPr="00A75956">
        <w:rPr>
          <w:rFonts w:ascii="Times New Roman" w:hAnsi="Times New Roman"/>
          <w:color w:val="000000"/>
          <w:sz w:val="24"/>
          <w:szCs w:val="24"/>
        </w:rPr>
        <w:t>)</w:t>
      </w:r>
      <w:r w:rsidRPr="00A75956">
        <w:rPr>
          <w:rFonts w:ascii="Times New Roman" w:hAnsi="Times New Roman"/>
          <w:sz w:val="24"/>
          <w:szCs w:val="24"/>
        </w:rPr>
        <w:t xml:space="preserve"> (далее – Цена Контракта)</w:t>
      </w:r>
      <w:r w:rsidRPr="00A75956">
        <w:rPr>
          <w:rFonts w:ascii="Times New Roman" w:hAnsi="Times New Roman"/>
          <w:kern w:val="3"/>
          <w:sz w:val="24"/>
          <w:szCs w:val="24"/>
          <w:lang w:eastAsia="ar-SA"/>
        </w:rPr>
        <w:t xml:space="preserve">. </w:t>
      </w:r>
    </w:p>
    <w:p w:rsidR="007654F8" w:rsidRPr="00A75956" w:rsidRDefault="007654F8" w:rsidP="00E21CE3">
      <w:pPr>
        <w:autoSpaceDE w:val="0"/>
        <w:autoSpaceDN w:val="0"/>
        <w:adjustRightInd w:val="0"/>
        <w:spacing w:after="0" w:line="240" w:lineRule="auto"/>
        <w:ind w:firstLine="709"/>
        <w:jc w:val="both"/>
        <w:rPr>
          <w:rFonts w:ascii="Times New Roman" w:hAnsi="Times New Roman"/>
          <w:bCs/>
          <w:spacing w:val="-3"/>
          <w:sz w:val="24"/>
          <w:szCs w:val="24"/>
        </w:rPr>
      </w:pPr>
      <w:r w:rsidRPr="00A75956">
        <w:rPr>
          <w:rFonts w:ascii="Times New Roman" w:hAnsi="Times New Roman"/>
          <w:bCs/>
          <w:spacing w:val="-3"/>
          <w:sz w:val="24"/>
          <w:szCs w:val="24"/>
        </w:rPr>
        <w:t>2.1.1. Авансирование не предусмотрено.</w:t>
      </w:r>
    </w:p>
    <w:p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bCs/>
          <w:spacing w:val="-3"/>
          <w:sz w:val="24"/>
          <w:szCs w:val="24"/>
        </w:rPr>
      </w:pPr>
      <w:r w:rsidRPr="00A75956">
        <w:rPr>
          <w:rFonts w:ascii="Times New Roman" w:hAnsi="Times New Roman"/>
          <w:bCs/>
          <w:spacing w:val="-3"/>
          <w:sz w:val="24"/>
          <w:szCs w:val="24"/>
        </w:rPr>
        <w:t>2.1.2. Источник финансирования Контракта: средства бюджетных Учреждений (за счет средств субсидии на иные цели из федерального бюджета в целях содержания имущества и средства от прочей приносящей доход деятельности).</w:t>
      </w:r>
    </w:p>
    <w:p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bCs/>
          <w:spacing w:val="-3"/>
          <w:sz w:val="24"/>
          <w:szCs w:val="24"/>
        </w:rPr>
      </w:pPr>
      <w:r w:rsidRPr="00A75956">
        <w:rPr>
          <w:rFonts w:ascii="Times New Roman" w:hAnsi="Times New Roman"/>
          <w:sz w:val="24"/>
          <w:szCs w:val="24"/>
        </w:rPr>
        <w:t xml:space="preserve">2.1.3.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75956">
          <w:rPr>
            <w:rFonts w:ascii="Times New Roman" w:hAnsi="Times New Roman"/>
            <w:color w:val="000000"/>
            <w:sz w:val="24"/>
            <w:szCs w:val="24"/>
          </w:rPr>
          <w:t>законом</w:t>
        </w:r>
      </w:hyperlink>
      <w:r w:rsidRPr="00A75956">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00F0409D" w:rsidRPr="00A75956">
        <w:rPr>
          <w:rFonts w:ascii="Times New Roman" w:hAnsi="Times New Roman"/>
          <w:sz w:val="24"/>
          <w:szCs w:val="24"/>
        </w:rPr>
        <w:t xml:space="preserve"> (далее - </w:t>
      </w:r>
      <w:r w:rsidR="00F0409D" w:rsidRPr="00A75956">
        <w:rPr>
          <w:rFonts w:ascii="Times New Roman" w:eastAsia="Times New Roman" w:hAnsi="Times New Roman"/>
          <w:spacing w:val="-4"/>
          <w:sz w:val="24"/>
          <w:szCs w:val="24"/>
          <w:lang w:eastAsia="ar-SA"/>
        </w:rPr>
        <w:t>Федеральный закон № 44 –ФЗ)</w:t>
      </w:r>
      <w:r w:rsidRPr="00A75956">
        <w:rPr>
          <w:rFonts w:ascii="Times New Roman" w:hAnsi="Times New Roman"/>
          <w:sz w:val="24"/>
          <w:szCs w:val="24"/>
        </w:rPr>
        <w:t xml:space="preserve"> и Контрактом.</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2.2 Оплата по Контракту осуществляется в рублях Российской Федерации. </w:t>
      </w:r>
    </w:p>
    <w:p w:rsidR="007654F8" w:rsidRPr="00A75956" w:rsidRDefault="007654F8" w:rsidP="00E21CE3">
      <w:pPr>
        <w:widowControl w:val="0"/>
        <w:tabs>
          <w:tab w:val="left" w:pos="567"/>
        </w:tabs>
        <w:autoSpaceDE w:val="0"/>
        <w:autoSpaceDN w:val="0"/>
        <w:adjustRightInd w:val="0"/>
        <w:spacing w:after="0" w:line="240" w:lineRule="auto"/>
        <w:ind w:firstLine="709"/>
        <w:jc w:val="both"/>
        <w:rPr>
          <w:rFonts w:ascii="Times New Roman" w:hAnsi="Times New Roman"/>
          <w:b/>
          <w:sz w:val="24"/>
          <w:szCs w:val="24"/>
        </w:rPr>
      </w:pPr>
      <w:bookmarkStart w:id="2" w:name="Par882"/>
      <w:bookmarkEnd w:id="2"/>
      <w:r w:rsidRPr="00A75956">
        <w:rPr>
          <w:rFonts w:ascii="Times New Roman" w:eastAsia="Times New Roman" w:hAnsi="Times New Roman"/>
          <w:sz w:val="24"/>
          <w:szCs w:val="24"/>
        </w:rPr>
        <w:t>2.3.</w:t>
      </w:r>
      <w:r w:rsidRPr="00A75956">
        <w:rPr>
          <w:rFonts w:ascii="Times New Roman" w:hAnsi="Times New Roman"/>
          <w:color w:val="000000"/>
          <w:kern w:val="28"/>
          <w:sz w:val="24"/>
          <w:szCs w:val="24"/>
        </w:rPr>
        <w:t xml:space="preserve"> </w:t>
      </w:r>
      <w:bookmarkStart w:id="3" w:name="Par889"/>
      <w:bookmarkEnd w:id="3"/>
      <w:proofErr w:type="gramStart"/>
      <w:r w:rsidR="008C5616" w:rsidRPr="00A75956">
        <w:rPr>
          <w:rFonts w:ascii="Times New Roman" w:hAnsi="Times New Roman"/>
          <w:sz w:val="24"/>
          <w:szCs w:val="24"/>
        </w:rPr>
        <w:t xml:space="preserve">Цена Контракта включает в себя все затраты, в том числе прямые и косвенные, а так же накладные расходы и иные расходы, включаемые в соответствии с Налоговым Кодексом Российской Федерации в общую стоимость выполняемых Работ, в том числе собственно стоимость Работ, соответствующих по качественным и количественным характеристикам условиям Контракта, стоимость расходных материалов, профессионального оборудования, специальных средств, </w:t>
      </w:r>
      <w:r w:rsidR="008C5616" w:rsidRPr="00A75956">
        <w:rPr>
          <w:rFonts w:ascii="Times New Roman" w:hAnsi="Times New Roman"/>
          <w:sz w:val="24"/>
          <w:szCs w:val="24"/>
        </w:rPr>
        <w:lastRenderedPageBreak/>
        <w:t xml:space="preserve">применяемых для выполнения Работ,  </w:t>
      </w:r>
      <w:r w:rsidR="008C5616" w:rsidRPr="00A75956">
        <w:rPr>
          <w:rFonts w:ascii="Times New Roman" w:hAnsi="Times New Roman"/>
          <w:spacing w:val="-4"/>
          <w:sz w:val="24"/>
          <w:szCs w:val="24"/>
        </w:rPr>
        <w:t>расходы</w:t>
      </w:r>
      <w:proofErr w:type="gramEnd"/>
      <w:r w:rsidR="008C5616" w:rsidRPr="00A75956">
        <w:rPr>
          <w:rFonts w:ascii="Times New Roman" w:hAnsi="Times New Roman"/>
          <w:spacing w:val="-4"/>
          <w:sz w:val="24"/>
          <w:szCs w:val="24"/>
        </w:rPr>
        <w:t xml:space="preserve"> по использованию машин и механизмов, транспортные</w:t>
      </w:r>
      <w:r w:rsidR="008C5616" w:rsidRPr="00A75956">
        <w:rPr>
          <w:rFonts w:ascii="Times New Roman" w:hAnsi="Times New Roman"/>
          <w:sz w:val="24"/>
          <w:szCs w:val="24"/>
        </w:rPr>
        <w:t xml:space="preserve"> расходы, стоимость погрузо-разгрузочных работ, гарантийные обязательства, все иные затраты Подрядчика, все подлежащие в связи с выполнением Работ к уплате налоги, сборы и другие обязательные платежи</w:t>
      </w:r>
      <w:r w:rsidRPr="00A75956">
        <w:rPr>
          <w:rFonts w:ascii="Times New Roman" w:hAnsi="Times New Roman"/>
          <w:b/>
          <w:sz w:val="24"/>
          <w:szCs w:val="24"/>
        </w:rPr>
        <w:t>.</w:t>
      </w:r>
    </w:p>
    <w:p w:rsidR="007654F8" w:rsidRPr="00A75956" w:rsidRDefault="007654F8" w:rsidP="00E21CE3">
      <w:pPr>
        <w:widowControl w:val="0"/>
        <w:tabs>
          <w:tab w:val="left" w:pos="567"/>
        </w:tabs>
        <w:autoSpaceDE w:val="0"/>
        <w:autoSpaceDN w:val="0"/>
        <w:adjustRightInd w:val="0"/>
        <w:spacing w:after="0" w:line="240" w:lineRule="auto"/>
        <w:ind w:firstLine="709"/>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 2.4. В случае уменьшения </w:t>
      </w:r>
      <w:r w:rsidRPr="00A75956">
        <w:rPr>
          <w:rFonts w:ascii="Times New Roman" w:hAnsi="Times New Roman"/>
          <w:sz w:val="24"/>
          <w:szCs w:val="24"/>
        </w:rPr>
        <w:t xml:space="preserve">объема </w:t>
      </w:r>
      <w:r w:rsidR="007F7685" w:rsidRPr="00A75956">
        <w:rPr>
          <w:rFonts w:ascii="Times New Roman" w:hAnsi="Times New Roman"/>
          <w:sz w:val="24"/>
          <w:szCs w:val="24"/>
        </w:rPr>
        <w:t>средств,</w:t>
      </w:r>
      <w:r w:rsidRPr="00A75956">
        <w:rPr>
          <w:rFonts w:ascii="Times New Roman" w:hAnsi="Times New Roman"/>
          <w:sz w:val="24"/>
          <w:szCs w:val="24"/>
        </w:rPr>
        <w:t xml:space="preserve"> ранее выделенных Заказчику,</w:t>
      </w:r>
      <w:r w:rsidRPr="00A75956">
        <w:rPr>
          <w:rFonts w:ascii="Times New Roman" w:eastAsia="Times New Roman" w:hAnsi="Times New Roman"/>
          <w:sz w:val="24"/>
          <w:szCs w:val="24"/>
        </w:rPr>
        <w:t xml:space="preserve"> Стороны согласовывают новые условия, в том числе по цене и (или) по срокам исполнения Контракта и (или) по объему Работ, предусмотренных Контрактом.</w:t>
      </w:r>
    </w:p>
    <w:p w:rsidR="007654F8" w:rsidRPr="00A75956" w:rsidRDefault="007654F8" w:rsidP="00E21CE3">
      <w:pPr>
        <w:widowControl w:val="0"/>
        <w:spacing w:after="0" w:line="240" w:lineRule="auto"/>
        <w:ind w:firstLine="709"/>
        <w:jc w:val="both"/>
        <w:textAlignment w:val="baseline"/>
        <w:rPr>
          <w:rFonts w:ascii="Times New Roman" w:hAnsi="Times New Roman"/>
          <w:color w:val="000000"/>
          <w:sz w:val="24"/>
          <w:szCs w:val="24"/>
        </w:rPr>
      </w:pPr>
      <w:r w:rsidRPr="00A75956">
        <w:rPr>
          <w:rFonts w:ascii="Times New Roman" w:hAnsi="Times New Roman"/>
          <w:color w:val="222222"/>
          <w:sz w:val="24"/>
          <w:szCs w:val="24"/>
        </w:rPr>
        <w:t xml:space="preserve">2.5. </w:t>
      </w:r>
      <w:r w:rsidRPr="00A75956">
        <w:rPr>
          <w:rFonts w:ascii="Times New Roman" w:hAnsi="Times New Roman"/>
          <w:color w:val="000000"/>
          <w:sz w:val="24"/>
          <w:szCs w:val="24"/>
        </w:rPr>
        <w:t>Неучтенные затраты Подрядчика по Контракту, связанные с исполнением Контракта, но не включенные в Цену Контракта, не подлежат оплате Заказчиком.</w:t>
      </w:r>
    </w:p>
    <w:p w:rsidR="00D65688" w:rsidRPr="00A75956" w:rsidRDefault="007654F8" w:rsidP="00E21CE3">
      <w:pPr>
        <w:widowControl w:val="0"/>
        <w:tabs>
          <w:tab w:val="left" w:pos="1134"/>
        </w:tabs>
        <w:spacing w:after="0" w:line="240" w:lineRule="auto"/>
        <w:ind w:firstLine="709"/>
        <w:jc w:val="both"/>
        <w:textAlignment w:val="baseline"/>
        <w:rPr>
          <w:rFonts w:ascii="Times New Roman" w:eastAsia="Times New Roman" w:hAnsi="Times New Roman"/>
          <w:sz w:val="24"/>
          <w:szCs w:val="24"/>
          <w:lang w:eastAsia="ru-RU"/>
        </w:rPr>
      </w:pPr>
      <w:r w:rsidRPr="00A75956">
        <w:rPr>
          <w:rFonts w:ascii="Times New Roman" w:hAnsi="Times New Roman"/>
          <w:color w:val="000000"/>
          <w:sz w:val="24"/>
          <w:szCs w:val="24"/>
        </w:rPr>
        <w:t xml:space="preserve">2.6. </w:t>
      </w:r>
      <w:r w:rsidR="00C80A90" w:rsidRPr="00A75956">
        <w:rPr>
          <w:rFonts w:ascii="Times New Roman" w:eastAsia="Times New Roman" w:hAnsi="Times New Roman"/>
          <w:sz w:val="24"/>
          <w:szCs w:val="24"/>
          <w:lang w:eastAsia="ru-RU"/>
        </w:rPr>
        <w:t xml:space="preserve">Оплата выполненных Работ осуществляется в рублях Российской Федерации в течение 7 (семи) рабочих дней по безналичному расчёту, </w:t>
      </w:r>
      <w:proofErr w:type="gramStart"/>
      <w:r w:rsidR="00C80A90" w:rsidRPr="00A75956">
        <w:rPr>
          <w:rFonts w:ascii="Times New Roman" w:eastAsia="Times New Roman" w:hAnsi="Times New Roman"/>
          <w:sz w:val="24"/>
          <w:szCs w:val="24"/>
          <w:lang w:eastAsia="ru-RU"/>
        </w:rPr>
        <w:t>с даты подписания</w:t>
      </w:r>
      <w:proofErr w:type="gramEnd"/>
      <w:r w:rsidR="00C80A90" w:rsidRPr="00A75956">
        <w:rPr>
          <w:rFonts w:ascii="Times New Roman" w:eastAsia="Times New Roman" w:hAnsi="Times New Roman"/>
          <w:sz w:val="24"/>
          <w:szCs w:val="24"/>
          <w:lang w:eastAsia="ru-RU"/>
        </w:rPr>
        <w:t xml:space="preserve"> Заказчиком документа о приемке.</w:t>
      </w:r>
    </w:p>
    <w:p w:rsidR="007654F8" w:rsidRPr="00A75956" w:rsidRDefault="007654F8" w:rsidP="00E21CE3">
      <w:pPr>
        <w:widowControl w:val="0"/>
        <w:tabs>
          <w:tab w:val="left" w:pos="1134"/>
        </w:tabs>
        <w:spacing w:after="0" w:line="240" w:lineRule="auto"/>
        <w:ind w:firstLine="709"/>
        <w:jc w:val="both"/>
        <w:textAlignment w:val="baseline"/>
        <w:rPr>
          <w:rFonts w:ascii="Times New Roman" w:eastAsia="Times New Roman" w:hAnsi="Times New Roman"/>
          <w:sz w:val="24"/>
          <w:szCs w:val="24"/>
        </w:rPr>
      </w:pPr>
      <w:r w:rsidRPr="00A75956">
        <w:rPr>
          <w:rFonts w:ascii="Times New Roman" w:hAnsi="Times New Roman"/>
          <w:color w:val="222222"/>
          <w:sz w:val="24"/>
          <w:szCs w:val="24"/>
        </w:rPr>
        <w:t xml:space="preserve">2.7. </w:t>
      </w:r>
      <w:r w:rsidRPr="00A75956">
        <w:rPr>
          <w:rFonts w:ascii="Times New Roman" w:eastAsia="Times New Roman" w:hAnsi="Times New Roman"/>
          <w:sz w:val="24"/>
          <w:szCs w:val="24"/>
        </w:rPr>
        <w:t xml:space="preserve">Заказчик оплачивает Работы, выполненные в соответствии с условиями Контракта, путем перечисления денежных средств на расчетный счет Подрядчика, указанный в разделе </w:t>
      </w:r>
      <w:hyperlink r:id="rId9" w:history="1">
        <w:r w:rsidR="00622711" w:rsidRPr="00A75956">
          <w:rPr>
            <w:rFonts w:ascii="Times New Roman" w:hAnsi="Times New Roman"/>
            <w:sz w:val="24"/>
            <w:szCs w:val="24"/>
          </w:rPr>
          <w:t>1</w:t>
        </w:r>
      </w:hyperlink>
      <w:r w:rsidR="00622711" w:rsidRPr="00A75956">
        <w:rPr>
          <w:rFonts w:ascii="Times New Roman" w:hAnsi="Times New Roman"/>
          <w:sz w:val="24"/>
          <w:szCs w:val="24"/>
        </w:rPr>
        <w:t>5</w:t>
      </w:r>
      <w:r w:rsidR="00622711" w:rsidRPr="00A75956">
        <w:rPr>
          <w:rFonts w:ascii="Times New Roman" w:eastAsia="Times New Roman" w:hAnsi="Times New Roman"/>
          <w:sz w:val="24"/>
          <w:szCs w:val="24"/>
        </w:rPr>
        <w:t xml:space="preserve"> </w:t>
      </w:r>
      <w:r w:rsidRPr="00A75956">
        <w:rPr>
          <w:rFonts w:ascii="Times New Roman" w:eastAsia="Times New Roman" w:hAnsi="Times New Roman"/>
          <w:sz w:val="24"/>
          <w:szCs w:val="24"/>
        </w:rPr>
        <w:t xml:space="preserve">Контракта. </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2.8. Датой оплаты считается дата списания денежных сре</w:t>
      </w:r>
      <w:proofErr w:type="gramStart"/>
      <w:r w:rsidRPr="00A75956">
        <w:rPr>
          <w:rFonts w:ascii="Times New Roman" w:eastAsia="Times New Roman" w:hAnsi="Times New Roman"/>
          <w:sz w:val="24"/>
          <w:szCs w:val="24"/>
          <w:lang w:eastAsia="ru-RU"/>
        </w:rPr>
        <w:t>дств с р</w:t>
      </w:r>
      <w:proofErr w:type="gramEnd"/>
      <w:r w:rsidRPr="00A75956">
        <w:rPr>
          <w:rFonts w:ascii="Times New Roman" w:eastAsia="Times New Roman" w:hAnsi="Times New Roman"/>
          <w:sz w:val="24"/>
          <w:szCs w:val="24"/>
          <w:lang w:eastAsia="ru-RU"/>
        </w:rPr>
        <w:t>асчетного счета Заказчика. За дальнейшее прохождение денежных средств Заказчик ответственности не несет.</w:t>
      </w:r>
    </w:p>
    <w:p w:rsidR="007654F8" w:rsidRPr="00A75956" w:rsidRDefault="007654F8" w:rsidP="00E21CE3">
      <w:pPr>
        <w:widowControl w:val="0"/>
        <w:spacing w:after="0" w:line="240" w:lineRule="auto"/>
        <w:ind w:firstLine="709"/>
        <w:jc w:val="both"/>
        <w:textAlignment w:val="baseline"/>
        <w:rPr>
          <w:rFonts w:ascii="Times New Roman" w:hAnsi="Times New Roman"/>
          <w:color w:val="222222"/>
          <w:sz w:val="24"/>
          <w:szCs w:val="24"/>
        </w:rPr>
      </w:pPr>
      <w:r w:rsidRPr="00A75956">
        <w:rPr>
          <w:rFonts w:ascii="Times New Roman" w:eastAsia="Times New Roman" w:hAnsi="Times New Roman"/>
          <w:sz w:val="24"/>
          <w:szCs w:val="24"/>
          <w:lang w:eastAsia="ru-RU"/>
        </w:rPr>
        <w:t>2.</w:t>
      </w:r>
      <w:r w:rsidR="00D65688" w:rsidRPr="00A75956">
        <w:rPr>
          <w:rFonts w:ascii="Times New Roman" w:eastAsia="Times New Roman" w:hAnsi="Times New Roman"/>
          <w:sz w:val="24"/>
          <w:szCs w:val="24"/>
          <w:lang w:eastAsia="ru-RU"/>
        </w:rPr>
        <w:t>9</w:t>
      </w:r>
      <w:r w:rsidRPr="00A75956">
        <w:rPr>
          <w:rFonts w:ascii="Times New Roman" w:eastAsia="Times New Roman" w:hAnsi="Times New Roman"/>
          <w:sz w:val="24"/>
          <w:szCs w:val="24"/>
          <w:lang w:eastAsia="ru-RU"/>
        </w:rPr>
        <w:t xml:space="preserve">. </w:t>
      </w:r>
      <w:r w:rsidRPr="00A75956">
        <w:rPr>
          <w:rFonts w:ascii="Times New Roman" w:hAnsi="Times New Roman"/>
          <w:color w:val="222222"/>
          <w:sz w:val="24"/>
          <w:szCs w:val="24"/>
        </w:rPr>
        <w:t>Любой произведенный Заказчиком платеж не может рассматриваться как освобождение Подрядчика от устранения выявленных недостатков в выполненных Работах.</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hAnsi="Times New Roman"/>
          <w:color w:val="222222"/>
          <w:sz w:val="24"/>
          <w:szCs w:val="24"/>
        </w:rPr>
        <w:t>2.1</w:t>
      </w:r>
      <w:r w:rsidR="00D65688" w:rsidRPr="00A75956">
        <w:rPr>
          <w:rFonts w:ascii="Times New Roman" w:hAnsi="Times New Roman"/>
          <w:color w:val="222222"/>
          <w:sz w:val="24"/>
          <w:szCs w:val="24"/>
        </w:rPr>
        <w:t>0</w:t>
      </w:r>
      <w:r w:rsidRPr="00A75956">
        <w:rPr>
          <w:rFonts w:ascii="Times New Roman" w:hAnsi="Times New Roman"/>
          <w:color w:val="222222"/>
          <w:sz w:val="24"/>
          <w:szCs w:val="24"/>
        </w:rPr>
        <w:t xml:space="preserve">. </w:t>
      </w:r>
      <w:r w:rsidRPr="00A75956">
        <w:rPr>
          <w:rFonts w:ascii="Times New Roman" w:eastAsia="Times New Roman" w:hAnsi="Times New Roman"/>
          <w:sz w:val="24"/>
          <w:szCs w:val="24"/>
          <w:lang w:eastAsia="ru-RU"/>
        </w:rPr>
        <w:t>Работы, выполненные с изменением или отклонением от условий Контракта или</w:t>
      </w:r>
      <w:r w:rsidR="00BB052C" w:rsidRPr="00A75956">
        <w:rPr>
          <w:rFonts w:ascii="Times New Roman" w:eastAsia="Times New Roman" w:hAnsi="Times New Roman"/>
          <w:sz w:val="24"/>
          <w:szCs w:val="24"/>
          <w:lang w:eastAsia="ru-RU"/>
        </w:rPr>
        <w:t xml:space="preserve"> </w:t>
      </w:r>
      <w:r w:rsidRPr="00A75956">
        <w:rPr>
          <w:rFonts w:ascii="Times New Roman" w:eastAsia="Times New Roman" w:hAnsi="Times New Roman"/>
          <w:sz w:val="24"/>
          <w:szCs w:val="24"/>
          <w:lang w:eastAsia="ru-RU"/>
        </w:rPr>
        <w:t>не оформленные в установленном порядке, оплате не подлежат.</w:t>
      </w:r>
    </w:p>
    <w:p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75956">
        <w:rPr>
          <w:rFonts w:ascii="Times New Roman" w:eastAsia="Times New Roman" w:hAnsi="Times New Roman"/>
          <w:sz w:val="24"/>
          <w:szCs w:val="24"/>
          <w:lang w:eastAsia="ru-RU"/>
        </w:rPr>
        <w:t>2.1</w:t>
      </w:r>
      <w:r w:rsidR="00D65688" w:rsidRPr="00A75956">
        <w:rPr>
          <w:rFonts w:ascii="Times New Roman" w:eastAsia="Times New Roman" w:hAnsi="Times New Roman"/>
          <w:sz w:val="24"/>
          <w:szCs w:val="24"/>
          <w:lang w:eastAsia="ru-RU"/>
        </w:rPr>
        <w:t>1</w:t>
      </w:r>
      <w:r w:rsidRPr="00A75956">
        <w:rPr>
          <w:rFonts w:ascii="Times New Roman" w:eastAsia="Times New Roman" w:hAnsi="Times New Roman"/>
          <w:sz w:val="24"/>
          <w:szCs w:val="24"/>
          <w:lang w:eastAsia="ru-RU"/>
        </w:rPr>
        <w:t xml:space="preserve">. </w:t>
      </w:r>
      <w:r w:rsidRPr="00A75956">
        <w:rPr>
          <w:rFonts w:ascii="Times New Roman" w:hAnsi="Times New Roman"/>
          <w:sz w:val="24"/>
          <w:szCs w:val="24"/>
        </w:rPr>
        <w:t> </w:t>
      </w:r>
      <w:proofErr w:type="gramStart"/>
      <w:r w:rsidRPr="00A75956">
        <w:rPr>
          <w:rFonts w:ascii="Times New Roman" w:hAnsi="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F0409D" w:rsidRPr="00A75956">
        <w:rPr>
          <w:rFonts w:ascii="Times New Roman" w:hAnsi="Times New Roman"/>
          <w:sz w:val="24"/>
          <w:szCs w:val="24"/>
          <w:lang w:eastAsia="ru-RU"/>
        </w:rPr>
        <w:t xml:space="preserve"> </w:t>
      </w:r>
      <w:r w:rsidRPr="00A75956">
        <w:rPr>
          <w:rFonts w:ascii="Times New Roman" w:hAnsi="Times New Roman"/>
          <w:sz w:val="24"/>
          <w:szCs w:val="24"/>
          <w:lang w:eastAsia="ru-RU"/>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A75956">
        <w:rPr>
          <w:rFonts w:ascii="Times New Roman" w:hAnsi="Times New Roman"/>
          <w:sz w:val="24"/>
          <w:szCs w:val="24"/>
          <w:lang w:eastAsia="ru-RU"/>
        </w:rPr>
        <w:t xml:space="preserve"> Российской Федерации Заказчиком</w:t>
      </w:r>
      <w:r w:rsidRPr="00A75956">
        <w:rPr>
          <w:rFonts w:ascii="Times New Roman" w:hAnsi="Times New Roman"/>
          <w:sz w:val="24"/>
          <w:szCs w:val="24"/>
          <w:vertAlign w:val="superscript"/>
          <w:lang w:eastAsia="ru-RU"/>
        </w:rPr>
        <w:footnoteReference w:id="1"/>
      </w:r>
      <w:r w:rsidRPr="00A75956">
        <w:rPr>
          <w:rFonts w:ascii="Times New Roman" w:hAnsi="Times New Roman"/>
          <w:sz w:val="24"/>
          <w:szCs w:val="24"/>
          <w:lang w:eastAsia="ru-RU"/>
        </w:rPr>
        <w:t>.</w:t>
      </w:r>
    </w:p>
    <w:p w:rsidR="00BB052C" w:rsidRPr="00A75956" w:rsidRDefault="00BB052C" w:rsidP="00E21CE3">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A75956">
        <w:rPr>
          <w:rFonts w:ascii="Times New Roman" w:hAnsi="Times New Roman"/>
          <w:sz w:val="24"/>
          <w:szCs w:val="24"/>
          <w:lang w:eastAsia="ru-RU"/>
        </w:rPr>
        <w:t xml:space="preserve">2.12. Код видов расходов </w:t>
      </w:r>
      <w:r w:rsidR="00437FE9" w:rsidRPr="00A75956">
        <w:rPr>
          <w:rFonts w:ascii="Times New Roman" w:hAnsi="Times New Roman"/>
          <w:sz w:val="24"/>
          <w:szCs w:val="24"/>
          <w:lang w:eastAsia="ru-RU"/>
        </w:rPr>
        <w:t>–</w:t>
      </w:r>
      <w:r w:rsidRPr="00A75956">
        <w:rPr>
          <w:rFonts w:ascii="Times New Roman" w:hAnsi="Times New Roman"/>
          <w:sz w:val="24"/>
          <w:szCs w:val="24"/>
          <w:lang w:eastAsia="ru-RU"/>
        </w:rPr>
        <w:t xml:space="preserve"> 24</w:t>
      </w:r>
      <w:r w:rsidR="001E4C5D" w:rsidRPr="00A75956">
        <w:rPr>
          <w:rFonts w:ascii="Times New Roman" w:hAnsi="Times New Roman"/>
          <w:sz w:val="24"/>
          <w:szCs w:val="24"/>
          <w:lang w:eastAsia="ru-RU"/>
        </w:rPr>
        <w:t>4</w:t>
      </w:r>
    </w:p>
    <w:p w:rsidR="00437FE9" w:rsidRPr="00A75956" w:rsidRDefault="00437FE9" w:rsidP="00E21CE3">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3. Срок выполнения Работ</w:t>
      </w:r>
    </w:p>
    <w:p w:rsidR="00065277" w:rsidRPr="00A75956" w:rsidRDefault="007654F8" w:rsidP="00E21CE3">
      <w:pPr>
        <w:ind w:firstLine="709"/>
        <w:jc w:val="both"/>
        <w:rPr>
          <w:rFonts w:ascii="Times New Roman" w:eastAsia="Times New Roman" w:hAnsi="Times New Roman"/>
          <w:sz w:val="24"/>
          <w:szCs w:val="24"/>
          <w:lang w:eastAsia="ru-RU"/>
        </w:rPr>
      </w:pPr>
      <w:r w:rsidRPr="00A75956">
        <w:rPr>
          <w:rFonts w:ascii="Times New Roman" w:hAnsi="Times New Roman"/>
          <w:bCs/>
          <w:sz w:val="24"/>
          <w:szCs w:val="24"/>
        </w:rPr>
        <w:t xml:space="preserve">3.1. </w:t>
      </w:r>
      <w:r w:rsidR="00532106" w:rsidRPr="00532106">
        <w:rPr>
          <w:rFonts w:ascii="Times New Roman" w:hAnsi="Times New Roman"/>
          <w:sz w:val="24"/>
          <w:szCs w:val="24"/>
        </w:rPr>
        <w:t>Срок выполнения работ</w:t>
      </w:r>
      <w:r w:rsidR="00E30464">
        <w:rPr>
          <w:rFonts w:ascii="Times New Roman" w:hAnsi="Times New Roman"/>
          <w:sz w:val="24"/>
          <w:szCs w:val="24"/>
        </w:rPr>
        <w:t xml:space="preserve">: 20 (двадцать) рабочих дней </w:t>
      </w:r>
      <w:proofErr w:type="gramStart"/>
      <w:r w:rsidR="00B95F39" w:rsidRPr="00B95F39">
        <w:rPr>
          <w:rFonts w:ascii="Times New Roman" w:hAnsi="Times New Roman"/>
          <w:sz w:val="24"/>
          <w:szCs w:val="24"/>
        </w:rPr>
        <w:t>с даты заключения</w:t>
      </w:r>
      <w:proofErr w:type="gramEnd"/>
      <w:r w:rsidR="00B95F39" w:rsidRPr="00B95F39">
        <w:rPr>
          <w:rFonts w:ascii="Times New Roman" w:hAnsi="Times New Roman"/>
          <w:sz w:val="24"/>
          <w:szCs w:val="24"/>
        </w:rPr>
        <w:t xml:space="preserve"> Контракта</w:t>
      </w:r>
      <w:r w:rsidR="00E30464">
        <w:rPr>
          <w:rFonts w:ascii="Times New Roman" w:hAnsi="Times New Roman"/>
          <w:sz w:val="24"/>
          <w:szCs w:val="24"/>
        </w:rPr>
        <w:t>.</w:t>
      </w:r>
    </w:p>
    <w:p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color w:val="000000"/>
          <w:sz w:val="24"/>
          <w:szCs w:val="24"/>
          <w:lang w:eastAsia="ru-RU"/>
        </w:rPr>
        <w:t>Раздел 4. Взаимодействие Сторон</w:t>
      </w:r>
    </w:p>
    <w:p w:rsidR="007654F8" w:rsidRPr="00A75956" w:rsidRDefault="007654F8" w:rsidP="00E21CE3">
      <w:pPr>
        <w:widowControl w:val="0"/>
        <w:spacing w:after="0" w:line="240" w:lineRule="auto"/>
        <w:ind w:firstLine="709"/>
        <w:jc w:val="both"/>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4.1. Заказчик вправе:</w:t>
      </w:r>
    </w:p>
    <w:p w:rsidR="007654F8" w:rsidRPr="00A75956" w:rsidRDefault="007654F8" w:rsidP="00E21CE3">
      <w:pPr>
        <w:widowControl w:val="0"/>
        <w:spacing w:after="0" w:line="240" w:lineRule="auto"/>
        <w:ind w:firstLine="709"/>
        <w:jc w:val="both"/>
        <w:rPr>
          <w:rFonts w:ascii="Times New Roman" w:eastAsia="Times New Roman" w:hAnsi="Times New Roman"/>
          <w:color w:val="000000"/>
          <w:sz w:val="24"/>
          <w:szCs w:val="24"/>
          <w:lang w:eastAsia="ru-RU"/>
        </w:rPr>
      </w:pPr>
      <w:r w:rsidRPr="00A75956">
        <w:rPr>
          <w:rFonts w:ascii="Times New Roman" w:eastAsia="Times New Roman" w:hAnsi="Times New Roman"/>
          <w:sz w:val="24"/>
          <w:szCs w:val="24"/>
          <w:lang w:eastAsia="ru-RU"/>
        </w:rPr>
        <w:t xml:space="preserve">4.1.1. Требовать от Подрядчика надлежащего исполнения обязательств в соответствии с </w:t>
      </w:r>
      <w:r w:rsidRPr="00A75956">
        <w:rPr>
          <w:rFonts w:ascii="Times New Roman" w:eastAsia="Times New Roman" w:hAnsi="Times New Roman"/>
          <w:color w:val="000000"/>
          <w:sz w:val="24"/>
          <w:szCs w:val="24"/>
          <w:lang w:eastAsia="ru-RU"/>
        </w:rPr>
        <w:t>Контрактом, а также своевременного устранения выявленных недостатков путем направления требований.</w:t>
      </w:r>
    </w:p>
    <w:p w:rsidR="007654F8" w:rsidRPr="00A75956" w:rsidRDefault="007654F8" w:rsidP="00E21CE3">
      <w:pPr>
        <w:widowControl w:val="0"/>
        <w:spacing w:after="0" w:line="240" w:lineRule="auto"/>
        <w:ind w:firstLine="709"/>
        <w:jc w:val="both"/>
        <w:rPr>
          <w:rFonts w:ascii="Times New Roman" w:eastAsia="Times New Roman" w:hAnsi="Times New Roman"/>
          <w:color w:val="000000"/>
          <w:sz w:val="24"/>
          <w:szCs w:val="24"/>
          <w:lang w:eastAsia="ru-RU"/>
        </w:rPr>
      </w:pPr>
      <w:r w:rsidRPr="00A75956">
        <w:rPr>
          <w:rFonts w:ascii="Times New Roman" w:eastAsia="Times New Roman" w:hAnsi="Times New Roman"/>
          <w:color w:val="000000"/>
          <w:sz w:val="24"/>
          <w:szCs w:val="24"/>
          <w:lang w:eastAsia="ru-RU"/>
        </w:rPr>
        <w:t>4.1.2. Требовать от Подрядчика предоставления надлежащим образом оформленных документов, подтверждающих исполнение обязательств в соответствии с Контрактом.</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color w:val="000000"/>
          <w:sz w:val="24"/>
          <w:szCs w:val="24"/>
          <w:lang w:eastAsia="ru-RU"/>
        </w:rPr>
        <w:t xml:space="preserve">4.1.3. Требовать устранения недостатков ранее </w:t>
      </w:r>
      <w:r w:rsidR="00532106" w:rsidRPr="00A75956">
        <w:rPr>
          <w:rFonts w:ascii="Times New Roman" w:eastAsia="Times New Roman" w:hAnsi="Times New Roman"/>
          <w:color w:val="000000"/>
          <w:sz w:val="24"/>
          <w:szCs w:val="24"/>
          <w:lang w:eastAsia="ru-RU"/>
        </w:rPr>
        <w:t>принятых Работ</w:t>
      </w:r>
      <w:r w:rsidRPr="00A75956">
        <w:rPr>
          <w:rFonts w:ascii="Times New Roman" w:eastAsia="Times New Roman" w:hAnsi="Times New Roman"/>
          <w:color w:val="000000"/>
          <w:sz w:val="24"/>
          <w:szCs w:val="24"/>
          <w:lang w:eastAsia="ru-RU"/>
        </w:rPr>
        <w:t xml:space="preserve">, в том числе в части объема и стоимости Работ, по результатам </w:t>
      </w:r>
      <w:r w:rsidRPr="00A75956">
        <w:rPr>
          <w:rFonts w:ascii="Times New Roman" w:eastAsia="Times New Roman" w:hAnsi="Times New Roman"/>
          <w:sz w:val="24"/>
          <w:szCs w:val="24"/>
          <w:lang w:eastAsia="ru-RU"/>
        </w:rPr>
        <w:t>проверок</w:t>
      </w:r>
      <w:r w:rsidRPr="00A75956">
        <w:rPr>
          <w:rFonts w:ascii="Times New Roman" w:eastAsia="Times New Roman" w:hAnsi="Times New Roman"/>
          <w:color w:val="000000"/>
          <w:sz w:val="24"/>
          <w:szCs w:val="24"/>
          <w:lang w:eastAsia="ru-RU"/>
        </w:rPr>
        <w:t>, проведенных контрольными</w:t>
      </w:r>
      <w:r w:rsidRPr="00A75956">
        <w:rPr>
          <w:rFonts w:ascii="Times New Roman" w:eastAsia="Times New Roman" w:hAnsi="Times New Roman"/>
          <w:sz w:val="24"/>
          <w:szCs w:val="24"/>
          <w:lang w:eastAsia="ru-RU"/>
        </w:rPr>
        <w:t xml:space="preserve"> органами.</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4.1.4. Давать Подрядчику обязательные письменные и устные указания о способе выполнения Работ,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4.1.5. Направлять Подрядчику письменное требование об устранении нарушений</w:t>
      </w:r>
      <w:r w:rsidRPr="00A75956">
        <w:rPr>
          <w:rFonts w:ascii="Times New Roman" w:hAnsi="Times New Roman"/>
          <w:sz w:val="24"/>
          <w:szCs w:val="24"/>
        </w:rPr>
        <w:t xml:space="preserve"> </w:t>
      </w:r>
      <w:r w:rsidR="004771D9" w:rsidRPr="00A75956">
        <w:rPr>
          <w:rFonts w:ascii="Times New Roman" w:hAnsi="Times New Roman"/>
          <w:sz w:val="24"/>
          <w:szCs w:val="24"/>
        </w:rPr>
        <w:t xml:space="preserve">условий Контракта и/или </w:t>
      </w:r>
      <w:r w:rsidRPr="00A75956">
        <w:rPr>
          <w:rFonts w:ascii="Times New Roman" w:eastAsia="Times New Roman" w:hAnsi="Times New Roman"/>
          <w:sz w:val="24"/>
          <w:szCs w:val="24"/>
          <w:lang w:eastAsia="ru-RU"/>
        </w:rPr>
        <w:t>нормативных документов и правил, действующих в Российской Федерации.</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4.1.6. Принимать участие в совещаниях по вопросам, связанным с выполнением Работ.</w:t>
      </w:r>
    </w:p>
    <w:p w:rsidR="007654F8" w:rsidRPr="00A75956" w:rsidRDefault="007654F8" w:rsidP="00E21CE3">
      <w:pPr>
        <w:widowControl w:val="0"/>
        <w:spacing w:after="0" w:line="240" w:lineRule="auto"/>
        <w:ind w:firstLine="709"/>
        <w:jc w:val="both"/>
        <w:rPr>
          <w:rFonts w:ascii="Times New Roman" w:hAnsi="Times New Roman"/>
          <w:color w:val="000000"/>
          <w:sz w:val="24"/>
          <w:szCs w:val="24"/>
          <w:lang w:eastAsia="ru-RU"/>
        </w:rPr>
      </w:pPr>
      <w:r w:rsidRPr="00A75956">
        <w:rPr>
          <w:rFonts w:ascii="Times New Roman" w:eastAsia="Times New Roman" w:hAnsi="Times New Roman"/>
          <w:sz w:val="24"/>
          <w:szCs w:val="24"/>
          <w:lang w:eastAsia="ru-RU"/>
        </w:rPr>
        <w:t xml:space="preserve">4.1.7. </w:t>
      </w:r>
      <w:r w:rsidRPr="00A75956">
        <w:rPr>
          <w:rFonts w:ascii="Times New Roman" w:hAnsi="Times New Roman"/>
          <w:sz w:val="24"/>
          <w:szCs w:val="24"/>
          <w:lang w:eastAsia="ru-RU"/>
        </w:rPr>
        <w:t xml:space="preserve">Привлекать Подрядчика к участию в делах по искам, предъявленным к Заказчику в </w:t>
      </w:r>
      <w:r w:rsidRPr="00A75956">
        <w:rPr>
          <w:rFonts w:ascii="Times New Roman" w:hAnsi="Times New Roman"/>
          <w:color w:val="000000"/>
          <w:sz w:val="24"/>
          <w:szCs w:val="24"/>
          <w:lang w:eastAsia="ru-RU"/>
        </w:rPr>
        <w:t>связи с ненадлежащим выполнением Работ</w:t>
      </w:r>
      <w:r w:rsidR="00D65688" w:rsidRPr="00A75956">
        <w:rPr>
          <w:rFonts w:ascii="Times New Roman" w:hAnsi="Times New Roman"/>
          <w:color w:val="000000"/>
          <w:sz w:val="24"/>
          <w:szCs w:val="24"/>
          <w:lang w:eastAsia="ru-RU"/>
        </w:rPr>
        <w:t xml:space="preserve"> </w:t>
      </w:r>
      <w:r w:rsidRPr="00A75956">
        <w:rPr>
          <w:rFonts w:ascii="Times New Roman" w:hAnsi="Times New Roman"/>
          <w:color w:val="000000"/>
          <w:sz w:val="24"/>
          <w:szCs w:val="24"/>
          <w:lang w:eastAsia="ru-RU"/>
        </w:rPr>
        <w:t xml:space="preserve">по Контракту. </w:t>
      </w:r>
    </w:p>
    <w:p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4.1.8. Проводить проверки в случае выявления фактов отступления Подрядчиком</w:t>
      </w:r>
      <w:r w:rsidRPr="00A75956">
        <w:rPr>
          <w:rFonts w:ascii="Times New Roman" w:hAnsi="Times New Roman"/>
          <w:sz w:val="24"/>
          <w:szCs w:val="24"/>
        </w:rPr>
        <w:br/>
        <w:t>от условий Контракта и/или завышения объемов и/или стоимости Работ.</w:t>
      </w:r>
    </w:p>
    <w:p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eastAsia="Times New Roman" w:hAnsi="Times New Roman"/>
          <w:sz w:val="24"/>
          <w:szCs w:val="24"/>
          <w:lang w:eastAsia="ru-RU"/>
        </w:rPr>
        <w:t xml:space="preserve">4.1.9. </w:t>
      </w:r>
      <w:r w:rsidRPr="00A75956">
        <w:rPr>
          <w:rFonts w:ascii="Times New Roman" w:hAnsi="Times New Roman"/>
          <w:sz w:val="24"/>
          <w:szCs w:val="24"/>
        </w:rPr>
        <w:t xml:space="preserve">Отказаться от подписания документа о приемке и от оплаты выполненных Работ в случае </w:t>
      </w:r>
      <w:r w:rsidRPr="00A75956">
        <w:rPr>
          <w:rFonts w:ascii="Times New Roman" w:hAnsi="Times New Roman"/>
          <w:sz w:val="24"/>
          <w:szCs w:val="24"/>
        </w:rPr>
        <w:lastRenderedPageBreak/>
        <w:t xml:space="preserve">невыполнения </w:t>
      </w:r>
      <w:r w:rsidR="00455A65" w:rsidRPr="00A75956">
        <w:rPr>
          <w:rFonts w:ascii="Times New Roman" w:hAnsi="Times New Roman"/>
          <w:sz w:val="24"/>
          <w:szCs w:val="24"/>
        </w:rPr>
        <w:t>и/</w:t>
      </w:r>
      <w:r w:rsidRPr="00A75956">
        <w:rPr>
          <w:rFonts w:ascii="Times New Roman" w:hAnsi="Times New Roman"/>
          <w:sz w:val="24"/>
          <w:szCs w:val="24"/>
        </w:rPr>
        <w:t>или ненадлежащего выполнения Работ до устранения Подрядчиком выявленных нарушений/дефектов/замечаний</w:t>
      </w:r>
      <w:r w:rsidR="00455A65" w:rsidRPr="00A75956">
        <w:rPr>
          <w:rFonts w:ascii="Times New Roman" w:hAnsi="Times New Roman"/>
          <w:sz w:val="24"/>
          <w:szCs w:val="24"/>
        </w:rPr>
        <w:t xml:space="preserve"> на Объекте</w:t>
      </w:r>
      <w:r w:rsidRPr="00A75956">
        <w:rPr>
          <w:rFonts w:ascii="Times New Roman" w:hAnsi="Times New Roman"/>
          <w:sz w:val="24"/>
          <w:szCs w:val="24"/>
        </w:rPr>
        <w:t>.</w:t>
      </w:r>
    </w:p>
    <w:p w:rsidR="007654F8" w:rsidRPr="00A75956" w:rsidRDefault="007654F8" w:rsidP="00E21CE3">
      <w:pPr>
        <w:widowControl w:val="0"/>
        <w:tabs>
          <w:tab w:val="left" w:pos="1418"/>
        </w:tabs>
        <w:spacing w:after="0" w:line="240" w:lineRule="auto"/>
        <w:ind w:firstLine="709"/>
        <w:jc w:val="both"/>
        <w:rPr>
          <w:rFonts w:ascii="Times New Roman" w:hAnsi="Times New Roman"/>
          <w:sz w:val="24"/>
          <w:szCs w:val="24"/>
        </w:rPr>
      </w:pPr>
      <w:r w:rsidRPr="00A75956">
        <w:rPr>
          <w:rFonts w:ascii="Times New Roman" w:hAnsi="Times New Roman"/>
          <w:sz w:val="24"/>
          <w:szCs w:val="24"/>
        </w:rPr>
        <w:t>4.1.10. Принять решение о расторжении Контракта в порядке, предусмотренном Федеральным законом 44-ФЗ.</w:t>
      </w:r>
    </w:p>
    <w:p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4.1.11.</w:t>
      </w:r>
      <w:r w:rsidRPr="00A75956">
        <w:rPr>
          <w:rFonts w:ascii="Times New Roman" w:eastAsia="Times New Roman" w:hAnsi="Times New Roman"/>
          <w:sz w:val="24"/>
          <w:szCs w:val="24"/>
          <w:lang w:eastAsia="ru-RU"/>
        </w:rPr>
        <w:t xml:space="preserve"> П</w:t>
      </w:r>
      <w:r w:rsidRPr="00A75956">
        <w:rPr>
          <w:rFonts w:ascii="Times New Roman" w:hAnsi="Times New Roman"/>
          <w:sz w:val="24"/>
          <w:szCs w:val="24"/>
        </w:rPr>
        <w:t>ривлекать независимых экспертов для проверки соответствия качества выполненных работ.</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hAnsi="Times New Roman"/>
          <w:sz w:val="24"/>
          <w:szCs w:val="24"/>
        </w:rPr>
        <w:t>4.1.12. Направ</w:t>
      </w:r>
      <w:r w:rsidR="001E4159" w:rsidRPr="00A75956">
        <w:rPr>
          <w:rFonts w:ascii="Times New Roman" w:hAnsi="Times New Roman"/>
          <w:sz w:val="24"/>
          <w:szCs w:val="24"/>
        </w:rPr>
        <w:t>лять</w:t>
      </w:r>
      <w:r w:rsidRPr="00A75956">
        <w:rPr>
          <w:rFonts w:ascii="Times New Roman" w:hAnsi="Times New Roman"/>
          <w:sz w:val="24"/>
          <w:szCs w:val="24"/>
        </w:rPr>
        <w:t xml:space="preserve"> Подрядчику запрос</w:t>
      </w:r>
      <w:r w:rsidR="001E4159" w:rsidRPr="00A75956">
        <w:rPr>
          <w:rFonts w:ascii="Times New Roman" w:hAnsi="Times New Roman"/>
          <w:sz w:val="24"/>
          <w:szCs w:val="24"/>
        </w:rPr>
        <w:t>ы</w:t>
      </w:r>
      <w:r w:rsidRPr="00A75956">
        <w:rPr>
          <w:rFonts w:ascii="Times New Roman" w:hAnsi="Times New Roman"/>
          <w:sz w:val="24"/>
          <w:szCs w:val="24"/>
        </w:rPr>
        <w:t xml:space="preserve"> с требованием о представлении Отчета о выполненных Работах.</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hAnsi="Times New Roman"/>
          <w:sz w:val="24"/>
          <w:szCs w:val="24"/>
        </w:rPr>
        <w:t xml:space="preserve">4.1.13. </w:t>
      </w:r>
      <w:r w:rsidRPr="00A75956">
        <w:rPr>
          <w:rFonts w:ascii="Times New Roman" w:eastAsia="Times New Roman" w:hAnsi="Times New Roman"/>
          <w:sz w:val="24"/>
          <w:szCs w:val="24"/>
          <w:lang w:eastAsia="ru-RU"/>
        </w:rPr>
        <w:t>Осуществлять иные права, предусмотренные законодательством Российской Федерации.</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b/>
          <w:sz w:val="24"/>
          <w:szCs w:val="24"/>
          <w:lang w:eastAsia="ru-RU"/>
        </w:rPr>
        <w:t>4.2. Заказчик обязуется:</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4.2.1. Организовать приемку выполненных Работ, по письменному сообщению, Подрядчика.</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4.2.2. </w:t>
      </w:r>
      <w:r w:rsidRPr="00A75956">
        <w:rPr>
          <w:rFonts w:ascii="Times New Roman" w:hAnsi="Times New Roman"/>
          <w:sz w:val="24"/>
          <w:szCs w:val="24"/>
        </w:rPr>
        <w:t>Предоставить Подрядчику сведения об изменении данных, содержащихся в разделе 16 Контракта в течение 5 (пяти) календарных дней со дня соответствующего изменения.</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4.2.3. Исполнять иные обязанности, предусмотренные действующим законодательством Российской Федерации.</w:t>
      </w:r>
    </w:p>
    <w:p w:rsidR="00437FE9" w:rsidRPr="00A75956" w:rsidRDefault="00437FE9" w:rsidP="00E21CE3">
      <w:pPr>
        <w:widowControl w:val="0"/>
        <w:spacing w:after="0" w:line="240" w:lineRule="auto"/>
        <w:ind w:firstLine="709"/>
        <w:jc w:val="both"/>
        <w:rPr>
          <w:rFonts w:ascii="Times New Roman" w:eastAsia="Times New Roman" w:hAnsi="Times New Roman"/>
          <w:sz w:val="24"/>
          <w:szCs w:val="24"/>
          <w:lang w:eastAsia="ru-RU"/>
        </w:rPr>
      </w:pPr>
    </w:p>
    <w:p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5. Права и обязанности Подрядчика</w:t>
      </w:r>
    </w:p>
    <w:p w:rsidR="007654F8" w:rsidRPr="00A75956" w:rsidRDefault="007654F8" w:rsidP="00E21CE3">
      <w:pPr>
        <w:spacing w:after="0" w:line="240" w:lineRule="atLeast"/>
        <w:ind w:firstLine="709"/>
        <w:contextualSpacing/>
        <w:jc w:val="both"/>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5.1. Подрядчик вправе:</w:t>
      </w:r>
    </w:p>
    <w:p w:rsidR="007654F8" w:rsidRPr="00A75956" w:rsidRDefault="007654F8" w:rsidP="00E21CE3">
      <w:pPr>
        <w:spacing w:after="0" w:line="240" w:lineRule="atLeast"/>
        <w:ind w:firstLine="709"/>
        <w:contextualSpacing/>
        <w:jc w:val="both"/>
        <w:rPr>
          <w:rFonts w:ascii="Times New Roman" w:eastAsia="Times New Roman" w:hAnsi="Times New Roman"/>
          <w:b/>
          <w:sz w:val="24"/>
          <w:szCs w:val="24"/>
          <w:lang w:eastAsia="ru-RU"/>
        </w:rPr>
      </w:pPr>
      <w:r w:rsidRPr="00A75956">
        <w:rPr>
          <w:rFonts w:ascii="Times New Roman" w:eastAsia="Times New Roman" w:hAnsi="Times New Roman"/>
          <w:sz w:val="24"/>
          <w:szCs w:val="24"/>
          <w:lang w:eastAsia="ru-RU"/>
        </w:rPr>
        <w:t>5.1.1. Требовать своевременной оплаты выполненных Работ в соответствии с разделом 2 Контракта.</w:t>
      </w:r>
    </w:p>
    <w:p w:rsidR="007654F8" w:rsidRPr="00A75956" w:rsidRDefault="007654F8" w:rsidP="00E21CE3">
      <w:pPr>
        <w:widowControl w:val="0"/>
        <w:tabs>
          <w:tab w:val="left" w:pos="156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5.1.2. Привлечь к выполнению работ по Контракту третьих лиц - с</w:t>
      </w:r>
      <w:r w:rsidR="00BB052C" w:rsidRPr="00A75956">
        <w:rPr>
          <w:rFonts w:ascii="Times New Roman" w:eastAsia="Times New Roman" w:hAnsi="Times New Roman"/>
          <w:sz w:val="24"/>
          <w:szCs w:val="24"/>
          <w:lang w:eastAsia="ru-RU"/>
        </w:rPr>
        <w:t>о</w:t>
      </w:r>
      <w:r w:rsidRPr="00A75956">
        <w:rPr>
          <w:rFonts w:ascii="Times New Roman" w:eastAsia="Times New Roman" w:hAnsi="Times New Roman"/>
          <w:sz w:val="24"/>
          <w:szCs w:val="24"/>
          <w:lang w:eastAsia="ru-RU"/>
        </w:rPr>
        <w:t xml:space="preserve">исполнителей, обладающих специальными знаниями, навыками, квалификацией, специальным оборудованием по видам (содержанию) Работ, предусмотренных Контрактом. </w:t>
      </w:r>
    </w:p>
    <w:p w:rsidR="007654F8" w:rsidRPr="00A75956" w:rsidRDefault="007654F8" w:rsidP="00E21CE3">
      <w:pPr>
        <w:widowControl w:val="0"/>
        <w:tabs>
          <w:tab w:val="left" w:pos="156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75956">
        <w:rPr>
          <w:rFonts w:ascii="Times New Roman" w:hAnsi="Times New Roman"/>
          <w:sz w:val="24"/>
          <w:szCs w:val="24"/>
        </w:rPr>
        <w:t>При этом Подрядчик несет ответственность перед Заказчиком за неисполнение или ненадлежащее исполнение обязательств с</w:t>
      </w:r>
      <w:r w:rsidR="00BB052C" w:rsidRPr="00A75956">
        <w:rPr>
          <w:rFonts w:ascii="Times New Roman" w:hAnsi="Times New Roman"/>
          <w:sz w:val="24"/>
          <w:szCs w:val="24"/>
        </w:rPr>
        <w:t>о</w:t>
      </w:r>
      <w:r w:rsidRPr="00A75956">
        <w:rPr>
          <w:rFonts w:ascii="Times New Roman" w:hAnsi="Times New Roman"/>
          <w:sz w:val="24"/>
          <w:szCs w:val="24"/>
        </w:rPr>
        <w:t xml:space="preserve">исполнителями. </w:t>
      </w:r>
      <w:r w:rsidRPr="00A75956">
        <w:rPr>
          <w:rFonts w:ascii="Times New Roman" w:eastAsia="Times New Roman" w:hAnsi="Times New Roman"/>
          <w:sz w:val="24"/>
          <w:szCs w:val="24"/>
          <w:lang w:eastAsia="ru-RU"/>
        </w:rPr>
        <w:t>Привлечение с</w:t>
      </w:r>
      <w:r w:rsidR="00BB052C" w:rsidRPr="00A75956">
        <w:rPr>
          <w:rFonts w:ascii="Times New Roman" w:eastAsia="Times New Roman" w:hAnsi="Times New Roman"/>
          <w:sz w:val="24"/>
          <w:szCs w:val="24"/>
          <w:lang w:eastAsia="ru-RU"/>
        </w:rPr>
        <w:t>о</w:t>
      </w:r>
      <w:r w:rsidRPr="00A75956">
        <w:rPr>
          <w:rFonts w:ascii="Times New Roman" w:eastAsia="Times New Roman" w:hAnsi="Times New Roman"/>
          <w:sz w:val="24"/>
          <w:szCs w:val="24"/>
          <w:lang w:eastAsia="ru-RU"/>
        </w:rPr>
        <w:t xml:space="preserve">исполнителей не влечет изменения Цены Контракта и/или объемов Работ по Контракту. </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5.1.3. Запрашивать у Заказчика разъяснения и уточнения относительно выполнения Работ.</w:t>
      </w:r>
    </w:p>
    <w:p w:rsidR="007654F8" w:rsidRPr="00A75956" w:rsidRDefault="007654F8" w:rsidP="00E21CE3">
      <w:pPr>
        <w:tabs>
          <w:tab w:val="left" w:pos="1134"/>
        </w:tabs>
        <w:spacing w:after="0" w:line="240" w:lineRule="auto"/>
        <w:ind w:firstLine="709"/>
        <w:jc w:val="both"/>
        <w:rPr>
          <w:rFonts w:ascii="Times New Roman" w:hAnsi="Times New Roman"/>
          <w:sz w:val="24"/>
          <w:szCs w:val="24"/>
        </w:rPr>
      </w:pPr>
      <w:r w:rsidRPr="00A75956">
        <w:rPr>
          <w:rFonts w:ascii="Times New Roman" w:eastAsia="Times New Roman" w:hAnsi="Times New Roman"/>
          <w:sz w:val="24"/>
          <w:szCs w:val="24"/>
          <w:lang w:eastAsia="ru-RU"/>
        </w:rPr>
        <w:t>5.1.4. Осуществлять иные права, предусмотренные законодательством Российской Федерации.</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b/>
          <w:sz w:val="24"/>
          <w:szCs w:val="24"/>
          <w:lang w:eastAsia="ru-RU"/>
        </w:rPr>
        <w:t>5.2. Подрядчик обязуется</w:t>
      </w:r>
      <w:r w:rsidRPr="00A75956">
        <w:rPr>
          <w:rFonts w:ascii="Times New Roman" w:eastAsia="Times New Roman" w:hAnsi="Times New Roman"/>
          <w:sz w:val="24"/>
          <w:szCs w:val="24"/>
          <w:lang w:eastAsia="ru-RU"/>
        </w:rPr>
        <w:t>:</w:t>
      </w:r>
    </w:p>
    <w:p w:rsidR="007654F8" w:rsidRPr="00A75956" w:rsidRDefault="007654F8" w:rsidP="00E21CE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5.2.1. Выполнять Работы </w:t>
      </w:r>
      <w:r w:rsidRPr="00A75956">
        <w:rPr>
          <w:rFonts w:ascii="Times New Roman" w:hAnsi="Times New Roman"/>
          <w:sz w:val="24"/>
          <w:szCs w:val="24"/>
          <w:lang w:eastAsia="ru-RU"/>
        </w:rPr>
        <w:t>в соответствии с Описанием объекта закупки</w:t>
      </w:r>
      <w:r w:rsidR="00455A65" w:rsidRPr="00A75956">
        <w:rPr>
          <w:rFonts w:ascii="Times New Roman" w:hAnsi="Times New Roman"/>
          <w:sz w:val="24"/>
          <w:szCs w:val="24"/>
          <w:lang w:eastAsia="ru-RU"/>
        </w:rPr>
        <w:t xml:space="preserve"> (Техническим заданием)</w:t>
      </w:r>
      <w:r w:rsidRPr="00A75956">
        <w:rPr>
          <w:rFonts w:ascii="Times New Roman" w:hAnsi="Times New Roman"/>
          <w:sz w:val="24"/>
          <w:szCs w:val="24"/>
          <w:lang w:eastAsia="ru-RU"/>
        </w:rPr>
        <w:t xml:space="preserve"> (Приложение № 1</w:t>
      </w:r>
      <w:r w:rsidR="006F681C" w:rsidRPr="00A75956">
        <w:rPr>
          <w:rFonts w:ascii="Times New Roman" w:hAnsi="Times New Roman"/>
          <w:sz w:val="24"/>
          <w:szCs w:val="24"/>
          <w:lang w:eastAsia="ru-RU"/>
        </w:rPr>
        <w:t xml:space="preserve"> к </w:t>
      </w:r>
      <w:r w:rsidR="00437FE9" w:rsidRPr="00A75956">
        <w:rPr>
          <w:rFonts w:ascii="Times New Roman" w:hAnsi="Times New Roman"/>
          <w:sz w:val="24"/>
          <w:szCs w:val="24"/>
          <w:lang w:eastAsia="ru-RU"/>
        </w:rPr>
        <w:t>К</w:t>
      </w:r>
      <w:r w:rsidR="006F681C" w:rsidRPr="00A75956">
        <w:rPr>
          <w:rFonts w:ascii="Times New Roman" w:hAnsi="Times New Roman"/>
          <w:sz w:val="24"/>
          <w:szCs w:val="24"/>
          <w:lang w:eastAsia="ru-RU"/>
        </w:rPr>
        <w:t>онтракту</w:t>
      </w:r>
      <w:r w:rsidRPr="00A75956">
        <w:rPr>
          <w:rFonts w:ascii="Times New Roman" w:hAnsi="Times New Roman"/>
          <w:sz w:val="24"/>
          <w:szCs w:val="24"/>
          <w:lang w:eastAsia="ru-RU"/>
        </w:rPr>
        <w:t xml:space="preserve">) </w:t>
      </w:r>
      <w:r w:rsidR="001E4159" w:rsidRPr="00A75956">
        <w:rPr>
          <w:rFonts w:ascii="Times New Roman" w:hAnsi="Times New Roman"/>
          <w:sz w:val="24"/>
          <w:szCs w:val="24"/>
          <w:lang w:eastAsia="ru-RU"/>
        </w:rPr>
        <w:t xml:space="preserve">и Контрактом </w:t>
      </w:r>
      <w:r w:rsidRPr="00A75956">
        <w:rPr>
          <w:rFonts w:ascii="Times New Roman" w:hAnsi="Times New Roman"/>
          <w:sz w:val="24"/>
          <w:szCs w:val="24"/>
          <w:lang w:eastAsia="ru-RU"/>
        </w:rPr>
        <w:t>в установленный Контрактом срок.</w:t>
      </w:r>
    </w:p>
    <w:p w:rsidR="007654F8" w:rsidRPr="00A75956" w:rsidRDefault="007654F8" w:rsidP="00E21CE3">
      <w:pPr>
        <w:autoSpaceDE w:val="0"/>
        <w:autoSpaceDN w:val="0"/>
        <w:adjustRightInd w:val="0"/>
        <w:spacing w:after="0" w:line="240" w:lineRule="auto"/>
        <w:ind w:firstLine="709"/>
        <w:jc w:val="both"/>
        <w:rPr>
          <w:rFonts w:ascii="Times New Roman" w:hAnsi="Times New Roman"/>
          <w:sz w:val="24"/>
          <w:szCs w:val="24"/>
          <w:lang w:eastAsia="ru-RU"/>
        </w:rPr>
      </w:pPr>
      <w:r w:rsidRPr="00A75956">
        <w:rPr>
          <w:rFonts w:ascii="Times New Roman" w:eastAsia="Times New Roman" w:hAnsi="Times New Roman"/>
          <w:sz w:val="24"/>
          <w:szCs w:val="24"/>
          <w:lang w:eastAsia="ru-RU"/>
        </w:rPr>
        <w:t>5.2.2.</w:t>
      </w:r>
      <w:r w:rsidRPr="00A75956">
        <w:rPr>
          <w:rFonts w:ascii="Times New Roman" w:hAnsi="Times New Roman"/>
          <w:sz w:val="24"/>
          <w:szCs w:val="24"/>
          <w:lang w:eastAsia="ru-RU"/>
        </w:rPr>
        <w:t xml:space="preserve"> 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654F8" w:rsidRPr="00A75956" w:rsidRDefault="007654F8" w:rsidP="00E21CE3">
      <w:pPr>
        <w:autoSpaceDE w:val="0"/>
        <w:autoSpaceDN w:val="0"/>
        <w:adjustRightInd w:val="0"/>
        <w:spacing w:after="0" w:line="240" w:lineRule="auto"/>
        <w:ind w:firstLine="709"/>
        <w:jc w:val="both"/>
        <w:rPr>
          <w:rFonts w:ascii="Times New Roman" w:hAnsi="Times New Roman"/>
          <w:sz w:val="24"/>
          <w:szCs w:val="24"/>
          <w:lang w:eastAsia="ru-RU"/>
        </w:rPr>
      </w:pPr>
      <w:r w:rsidRPr="00A75956">
        <w:rPr>
          <w:rFonts w:ascii="Times New Roman" w:eastAsia="Times New Roman" w:hAnsi="Times New Roman"/>
          <w:sz w:val="24"/>
          <w:szCs w:val="24"/>
          <w:lang w:eastAsia="ru-RU"/>
        </w:rPr>
        <w:t>5.2.3.</w:t>
      </w:r>
      <w:r w:rsidRPr="00A75956">
        <w:rPr>
          <w:rFonts w:ascii="Times New Roman" w:hAnsi="Times New Roman"/>
          <w:sz w:val="24"/>
          <w:szCs w:val="24"/>
          <w:lang w:eastAsia="ru-RU"/>
        </w:rPr>
        <w:t xml:space="preserve"> Обеспечить за свой счет устранение недостатков, выявленных </w:t>
      </w:r>
      <w:r w:rsidR="00D229E3" w:rsidRPr="00A75956">
        <w:rPr>
          <w:rFonts w:ascii="Times New Roman" w:hAnsi="Times New Roman"/>
          <w:sz w:val="24"/>
          <w:szCs w:val="24"/>
          <w:lang w:eastAsia="ru-RU"/>
        </w:rPr>
        <w:t xml:space="preserve">в ходе выполнения работ и </w:t>
      </w:r>
      <w:r w:rsidRPr="00A75956">
        <w:rPr>
          <w:rFonts w:ascii="Times New Roman" w:hAnsi="Times New Roman"/>
          <w:sz w:val="24"/>
          <w:szCs w:val="24"/>
          <w:lang w:eastAsia="ru-RU"/>
        </w:rPr>
        <w:t xml:space="preserve">при приемке Заказчиком </w:t>
      </w:r>
      <w:r w:rsidR="001E4159" w:rsidRPr="00A75956">
        <w:rPr>
          <w:rFonts w:ascii="Times New Roman" w:hAnsi="Times New Roman"/>
          <w:sz w:val="24"/>
          <w:szCs w:val="24"/>
          <w:lang w:eastAsia="ru-RU"/>
        </w:rPr>
        <w:t>выполненных</w:t>
      </w:r>
      <w:r w:rsidRPr="00A75956">
        <w:rPr>
          <w:rFonts w:ascii="Times New Roman" w:hAnsi="Times New Roman"/>
          <w:sz w:val="24"/>
          <w:szCs w:val="24"/>
          <w:lang w:eastAsia="ru-RU"/>
        </w:rPr>
        <w:t xml:space="preserve"> Работ.</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5.2.4. Обеспечить участие квалифицированного и подготовленного представителя (при необходимости — представителей) Подрядчика в организованных и (или) инициированных Заказчиком производственных, технических, организационных и иных совещаниях по вопросам выполнения Работ при условии заблаговременного (не менее чем за 24 часа) уведомления его о дате, времени, месте их проведения и подлежащих рассмотрению вопросах.</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5.2.5. Обеспечить предоставление документов и сведений, предусмотренных разделом 7 и 12 Контракта.</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5.2.6. Направить в течение </w:t>
      </w:r>
      <w:r w:rsidR="00E21AC3">
        <w:rPr>
          <w:rFonts w:ascii="Times New Roman" w:hAnsi="Times New Roman"/>
          <w:sz w:val="24"/>
          <w:szCs w:val="24"/>
        </w:rPr>
        <w:t>3</w:t>
      </w:r>
      <w:r w:rsidR="008C5616" w:rsidRPr="00A75956">
        <w:rPr>
          <w:rFonts w:ascii="Times New Roman" w:hAnsi="Times New Roman"/>
          <w:sz w:val="24"/>
          <w:szCs w:val="24"/>
        </w:rPr>
        <w:t xml:space="preserve"> (</w:t>
      </w:r>
      <w:r w:rsidR="00E21AC3">
        <w:rPr>
          <w:rFonts w:ascii="Times New Roman" w:hAnsi="Times New Roman"/>
          <w:sz w:val="24"/>
          <w:szCs w:val="24"/>
        </w:rPr>
        <w:t>трех</w:t>
      </w:r>
      <w:r w:rsidR="008C5616" w:rsidRPr="00A75956">
        <w:rPr>
          <w:rFonts w:ascii="Times New Roman" w:hAnsi="Times New Roman"/>
          <w:sz w:val="24"/>
          <w:szCs w:val="24"/>
        </w:rPr>
        <w:t xml:space="preserve">) </w:t>
      </w:r>
      <w:r w:rsidR="008C5616" w:rsidRPr="00A75956">
        <w:rPr>
          <w:rFonts w:ascii="Times New Roman" w:hAnsi="Times New Roman"/>
          <w:spacing w:val="-6"/>
          <w:sz w:val="24"/>
          <w:szCs w:val="24"/>
        </w:rPr>
        <w:t>рабоч</w:t>
      </w:r>
      <w:r w:rsidR="00E21AC3">
        <w:rPr>
          <w:rFonts w:ascii="Times New Roman" w:hAnsi="Times New Roman"/>
          <w:spacing w:val="-6"/>
          <w:sz w:val="24"/>
          <w:szCs w:val="24"/>
        </w:rPr>
        <w:t>их</w:t>
      </w:r>
      <w:r w:rsidR="008C5616" w:rsidRPr="00A75956">
        <w:rPr>
          <w:rFonts w:ascii="Times New Roman" w:hAnsi="Times New Roman"/>
          <w:sz w:val="24"/>
          <w:szCs w:val="24"/>
        </w:rPr>
        <w:t xml:space="preserve"> дн</w:t>
      </w:r>
      <w:r w:rsidR="00E21AC3">
        <w:rPr>
          <w:rFonts w:ascii="Times New Roman" w:hAnsi="Times New Roman"/>
          <w:sz w:val="24"/>
          <w:szCs w:val="24"/>
        </w:rPr>
        <w:t>ей</w:t>
      </w:r>
      <w:r w:rsidR="008C5616" w:rsidRPr="00A75956">
        <w:rPr>
          <w:rFonts w:ascii="Times New Roman" w:hAnsi="Times New Roman"/>
          <w:sz w:val="24"/>
          <w:szCs w:val="24"/>
        </w:rPr>
        <w:t xml:space="preserve"> </w:t>
      </w:r>
      <w:r w:rsidRPr="00A75956">
        <w:rPr>
          <w:rFonts w:ascii="Times New Roman" w:eastAsia="Times New Roman" w:hAnsi="Times New Roman"/>
          <w:sz w:val="24"/>
          <w:szCs w:val="24"/>
          <w:lang w:eastAsia="ru-RU"/>
        </w:rPr>
        <w:t xml:space="preserve">с даты заключения </w:t>
      </w:r>
      <w:proofErr w:type="gramStart"/>
      <w:r w:rsidRPr="00A75956">
        <w:rPr>
          <w:rFonts w:ascii="Times New Roman" w:eastAsia="Times New Roman" w:hAnsi="Times New Roman"/>
          <w:sz w:val="24"/>
          <w:szCs w:val="24"/>
          <w:lang w:eastAsia="ru-RU"/>
        </w:rPr>
        <w:t>Контракта</w:t>
      </w:r>
      <w:proofErr w:type="gramEnd"/>
      <w:r w:rsidRPr="00A75956">
        <w:rPr>
          <w:rFonts w:ascii="Times New Roman" w:eastAsia="Times New Roman" w:hAnsi="Times New Roman"/>
          <w:sz w:val="24"/>
          <w:szCs w:val="24"/>
          <w:lang w:eastAsia="ru-RU"/>
        </w:rPr>
        <w:t xml:space="preserve"> следующие сведения: Ф.И.О. ответственных представителей, занимаемая должность, срок полномочий, номер и дата распорядительного документа (приказа), контактные телефоны (стационарный и мобильный) и адреса электронной почты </w:t>
      </w:r>
    </w:p>
    <w:p w:rsidR="007654F8" w:rsidRPr="00A75956" w:rsidRDefault="007654F8" w:rsidP="00E21CE3">
      <w:pPr>
        <w:widowControl w:val="0"/>
        <w:tabs>
          <w:tab w:val="left" w:pos="851"/>
          <w:tab w:val="left" w:pos="1324"/>
        </w:tabs>
        <w:autoSpaceDE w:val="0"/>
        <w:autoSpaceDN w:val="0"/>
        <w:adjustRightInd w:val="0"/>
        <w:spacing w:after="0" w:line="240" w:lineRule="auto"/>
        <w:ind w:right="23"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Ответственны</w:t>
      </w:r>
      <w:proofErr w:type="gramStart"/>
      <w:r w:rsidRPr="00A75956">
        <w:rPr>
          <w:rFonts w:ascii="Times New Roman" w:eastAsia="Times New Roman" w:hAnsi="Times New Roman"/>
          <w:sz w:val="24"/>
          <w:szCs w:val="24"/>
          <w:lang w:eastAsia="ru-RU"/>
        </w:rPr>
        <w:t>й(</w:t>
      </w:r>
      <w:proofErr w:type="gramEnd"/>
      <w:r w:rsidRPr="00A75956">
        <w:rPr>
          <w:rFonts w:ascii="Times New Roman" w:eastAsia="Times New Roman" w:hAnsi="Times New Roman"/>
          <w:sz w:val="24"/>
          <w:szCs w:val="24"/>
          <w:lang w:eastAsia="ru-RU"/>
        </w:rPr>
        <w:t>-</w:t>
      </w:r>
      <w:proofErr w:type="spellStart"/>
      <w:r w:rsidRPr="00A75956">
        <w:rPr>
          <w:rFonts w:ascii="Times New Roman" w:eastAsia="Times New Roman" w:hAnsi="Times New Roman"/>
          <w:sz w:val="24"/>
          <w:szCs w:val="24"/>
          <w:lang w:eastAsia="ru-RU"/>
        </w:rPr>
        <w:t>ые</w:t>
      </w:r>
      <w:proofErr w:type="spellEnd"/>
      <w:r w:rsidRPr="00A75956">
        <w:rPr>
          <w:rFonts w:ascii="Times New Roman" w:eastAsia="Times New Roman" w:hAnsi="Times New Roman"/>
          <w:sz w:val="24"/>
          <w:szCs w:val="24"/>
          <w:lang w:eastAsia="ru-RU"/>
        </w:rPr>
        <w:t>) представитель(-и) Подрядчика вправе осуществлять от имени Подрядчика обязательства в соответствии с Контрактом.</w:t>
      </w:r>
    </w:p>
    <w:p w:rsidR="007654F8" w:rsidRPr="00A75956" w:rsidRDefault="007654F8" w:rsidP="00E21CE3">
      <w:pPr>
        <w:widowControl w:val="0"/>
        <w:tabs>
          <w:tab w:val="left" w:pos="851"/>
          <w:tab w:val="left" w:pos="1324"/>
        </w:tabs>
        <w:autoSpaceDE w:val="0"/>
        <w:autoSpaceDN w:val="0"/>
        <w:adjustRightInd w:val="0"/>
        <w:spacing w:after="0" w:line="240" w:lineRule="auto"/>
        <w:ind w:right="23"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Все информационные материалы, документы и решения, исходящие от ответственного</w:t>
      </w:r>
      <w:r w:rsidRPr="00A75956">
        <w:rPr>
          <w:rFonts w:ascii="Times New Roman" w:eastAsia="Times New Roman" w:hAnsi="Times New Roman"/>
          <w:sz w:val="24"/>
          <w:szCs w:val="24"/>
          <w:lang w:eastAsia="ru-RU"/>
        </w:rPr>
        <w:br/>
        <w:t>(-</w:t>
      </w:r>
      <w:proofErr w:type="spellStart"/>
      <w:r w:rsidRPr="00A75956">
        <w:rPr>
          <w:rFonts w:ascii="Times New Roman" w:eastAsia="Times New Roman" w:hAnsi="Times New Roman"/>
          <w:sz w:val="24"/>
          <w:szCs w:val="24"/>
          <w:lang w:eastAsia="ru-RU"/>
        </w:rPr>
        <w:t>ых</w:t>
      </w:r>
      <w:proofErr w:type="spellEnd"/>
      <w:r w:rsidRPr="00A75956">
        <w:rPr>
          <w:rFonts w:ascii="Times New Roman" w:eastAsia="Times New Roman" w:hAnsi="Times New Roman"/>
          <w:sz w:val="24"/>
          <w:szCs w:val="24"/>
          <w:lang w:eastAsia="ru-RU"/>
        </w:rPr>
        <w:t>) представител</w:t>
      </w:r>
      <w:proofErr w:type="gramStart"/>
      <w:r w:rsidRPr="00A75956">
        <w:rPr>
          <w:rFonts w:ascii="Times New Roman" w:eastAsia="Times New Roman" w:hAnsi="Times New Roman"/>
          <w:sz w:val="24"/>
          <w:szCs w:val="24"/>
          <w:lang w:eastAsia="ru-RU"/>
        </w:rPr>
        <w:t>я(</w:t>
      </w:r>
      <w:proofErr w:type="gramEnd"/>
      <w:r w:rsidRPr="00A75956">
        <w:rPr>
          <w:rFonts w:ascii="Times New Roman" w:eastAsia="Times New Roman" w:hAnsi="Times New Roman"/>
          <w:sz w:val="24"/>
          <w:szCs w:val="24"/>
          <w:lang w:eastAsia="ru-RU"/>
        </w:rPr>
        <w:t>-ей) Подрядчика, считаются исходящими от самого Подрядчика и имеющими обязательную силу. Ответственны</w:t>
      </w:r>
      <w:proofErr w:type="gramStart"/>
      <w:r w:rsidRPr="00A75956">
        <w:rPr>
          <w:rFonts w:ascii="Times New Roman" w:eastAsia="Times New Roman" w:hAnsi="Times New Roman"/>
          <w:sz w:val="24"/>
          <w:szCs w:val="24"/>
          <w:lang w:eastAsia="ru-RU"/>
        </w:rPr>
        <w:t>й(</w:t>
      </w:r>
      <w:proofErr w:type="gramEnd"/>
      <w:r w:rsidRPr="00A75956">
        <w:rPr>
          <w:rFonts w:ascii="Times New Roman" w:eastAsia="Times New Roman" w:hAnsi="Times New Roman"/>
          <w:sz w:val="24"/>
          <w:szCs w:val="24"/>
          <w:lang w:eastAsia="ru-RU"/>
        </w:rPr>
        <w:t>-</w:t>
      </w:r>
      <w:proofErr w:type="spellStart"/>
      <w:r w:rsidRPr="00A75956">
        <w:rPr>
          <w:rFonts w:ascii="Times New Roman" w:eastAsia="Times New Roman" w:hAnsi="Times New Roman"/>
          <w:sz w:val="24"/>
          <w:szCs w:val="24"/>
          <w:lang w:eastAsia="ru-RU"/>
        </w:rPr>
        <w:t>ые</w:t>
      </w:r>
      <w:proofErr w:type="spellEnd"/>
      <w:r w:rsidRPr="00A75956">
        <w:rPr>
          <w:rFonts w:ascii="Times New Roman" w:eastAsia="Times New Roman" w:hAnsi="Times New Roman"/>
          <w:sz w:val="24"/>
          <w:szCs w:val="24"/>
          <w:lang w:eastAsia="ru-RU"/>
        </w:rPr>
        <w:t>) представитель(-и) Подрядчика должен(-</w:t>
      </w:r>
      <w:proofErr w:type="spellStart"/>
      <w:r w:rsidRPr="00A75956">
        <w:rPr>
          <w:rFonts w:ascii="Times New Roman" w:eastAsia="Times New Roman" w:hAnsi="Times New Roman"/>
          <w:sz w:val="24"/>
          <w:szCs w:val="24"/>
          <w:lang w:eastAsia="ru-RU"/>
        </w:rPr>
        <w:t>ны</w:t>
      </w:r>
      <w:proofErr w:type="spellEnd"/>
      <w:r w:rsidRPr="00A75956">
        <w:rPr>
          <w:rFonts w:ascii="Times New Roman" w:eastAsia="Times New Roman" w:hAnsi="Times New Roman"/>
          <w:sz w:val="24"/>
          <w:szCs w:val="24"/>
          <w:lang w:eastAsia="ru-RU"/>
        </w:rPr>
        <w:t xml:space="preserve">) владеть языком </w:t>
      </w:r>
      <w:r w:rsidRPr="00A75956">
        <w:rPr>
          <w:rFonts w:ascii="Times New Roman" w:eastAsia="Times New Roman" w:hAnsi="Times New Roman"/>
          <w:sz w:val="24"/>
          <w:szCs w:val="24"/>
          <w:lang w:eastAsia="ru-RU"/>
        </w:rPr>
        <w:lastRenderedPageBreak/>
        <w:t>общения (русский).</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5.2.7.</w:t>
      </w:r>
      <w:r w:rsidRPr="00A75956">
        <w:rPr>
          <w:rFonts w:ascii="Times New Roman" w:hAnsi="Times New Roman"/>
          <w:sz w:val="24"/>
          <w:szCs w:val="24"/>
        </w:rPr>
        <w:t xml:space="preserve"> Соблюдать условия Инструкции об организации </w:t>
      </w:r>
      <w:r w:rsidR="000137AD" w:rsidRPr="00A75956">
        <w:rPr>
          <w:rFonts w:ascii="Times New Roman" w:hAnsi="Times New Roman"/>
          <w:sz w:val="24"/>
          <w:szCs w:val="24"/>
        </w:rPr>
        <w:t xml:space="preserve">особого </w:t>
      </w:r>
      <w:r w:rsidRPr="00A75956">
        <w:rPr>
          <w:rFonts w:ascii="Times New Roman" w:hAnsi="Times New Roman"/>
          <w:sz w:val="24"/>
          <w:szCs w:val="24"/>
        </w:rPr>
        <w:t xml:space="preserve">пропускного и </w:t>
      </w:r>
      <w:proofErr w:type="spellStart"/>
      <w:r w:rsidRPr="00A75956">
        <w:rPr>
          <w:rFonts w:ascii="Times New Roman" w:hAnsi="Times New Roman"/>
          <w:sz w:val="24"/>
          <w:szCs w:val="24"/>
        </w:rPr>
        <w:t>внутриобъектового</w:t>
      </w:r>
      <w:proofErr w:type="spellEnd"/>
      <w:r w:rsidRPr="00A75956">
        <w:rPr>
          <w:rFonts w:ascii="Times New Roman" w:hAnsi="Times New Roman"/>
          <w:sz w:val="24"/>
          <w:szCs w:val="24"/>
        </w:rPr>
        <w:t xml:space="preserve"> режимов.</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5.2.8. Обеспечить выполнение Работ необходимой материально-технической базой. Обеспечить размещение необходимой при выполнении Работ материально-технической базы в пределах отведенного Заказчиком соответствующего места. </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5.2.9. Известить Заказчика о готовности к сдаче выполненных Работ</w:t>
      </w:r>
      <w:r w:rsidRPr="00A75956">
        <w:rPr>
          <w:rFonts w:ascii="Times New Roman" w:eastAsia="Times New Roman" w:hAnsi="Times New Roman"/>
          <w:sz w:val="24"/>
          <w:szCs w:val="24"/>
          <w:lang w:eastAsia="ru-RU"/>
        </w:rPr>
        <w:br/>
        <w:t>по Контракту в срок, установленный пунктом 7.1 раздела 7 Контракта.</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5.2.10. Письменно известить Заказчика незамедлительно: </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о возможных неблагоприятных для Заказчика последствиях выполнения его указаний о способе выполнения Работ;</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об иных независящих от Подрядчика обстоятельствах, негативно влияющих на качество выполняемых Работ, либо создающих невозможность их выпол</w:t>
      </w:r>
      <w:r w:rsidR="00D65688" w:rsidRPr="00A75956">
        <w:rPr>
          <w:rFonts w:ascii="Times New Roman" w:eastAsia="Times New Roman" w:hAnsi="Times New Roman"/>
          <w:sz w:val="24"/>
          <w:szCs w:val="24"/>
          <w:lang w:eastAsia="ru-RU"/>
        </w:rPr>
        <w:t>н</w:t>
      </w:r>
      <w:r w:rsidRPr="00A75956">
        <w:rPr>
          <w:rFonts w:ascii="Times New Roman" w:eastAsia="Times New Roman" w:hAnsi="Times New Roman"/>
          <w:sz w:val="24"/>
          <w:szCs w:val="24"/>
          <w:lang w:eastAsia="ru-RU"/>
        </w:rPr>
        <w:t>ения в срок.</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5.2.11. Предоставить документы и сведения при проведении проверок </w:t>
      </w:r>
      <w:r w:rsidR="00D229E3" w:rsidRPr="00A75956">
        <w:rPr>
          <w:rFonts w:ascii="Times New Roman" w:eastAsia="Times New Roman" w:hAnsi="Times New Roman"/>
          <w:sz w:val="24"/>
          <w:szCs w:val="24"/>
          <w:lang w:eastAsia="ru-RU"/>
        </w:rPr>
        <w:t>Заказчиком и</w:t>
      </w:r>
      <w:r w:rsidR="00437FE9" w:rsidRPr="00A75956">
        <w:rPr>
          <w:rFonts w:ascii="Times New Roman" w:eastAsia="Times New Roman" w:hAnsi="Times New Roman"/>
          <w:sz w:val="24"/>
          <w:szCs w:val="24"/>
          <w:lang w:eastAsia="ru-RU"/>
        </w:rPr>
        <w:t>/или</w:t>
      </w:r>
      <w:r w:rsidR="00D229E3" w:rsidRPr="00A75956">
        <w:rPr>
          <w:rFonts w:ascii="Times New Roman" w:eastAsia="Times New Roman" w:hAnsi="Times New Roman"/>
          <w:sz w:val="24"/>
          <w:szCs w:val="24"/>
          <w:lang w:eastAsia="ru-RU"/>
        </w:rPr>
        <w:t xml:space="preserve"> </w:t>
      </w:r>
      <w:r w:rsidRPr="00A75956">
        <w:rPr>
          <w:rFonts w:ascii="Times New Roman" w:eastAsia="Times New Roman" w:hAnsi="Times New Roman"/>
          <w:sz w:val="24"/>
          <w:szCs w:val="24"/>
          <w:lang w:eastAsia="ru-RU"/>
        </w:rPr>
        <w:t xml:space="preserve">контрольными органами в течение 2 (двух) календарных дней </w:t>
      </w:r>
      <w:proofErr w:type="gramStart"/>
      <w:r w:rsidRPr="00A75956">
        <w:rPr>
          <w:rFonts w:ascii="Times New Roman" w:eastAsia="Times New Roman" w:hAnsi="Times New Roman"/>
          <w:sz w:val="24"/>
          <w:szCs w:val="24"/>
          <w:lang w:eastAsia="ru-RU"/>
        </w:rPr>
        <w:t>с даты направления</w:t>
      </w:r>
      <w:proofErr w:type="gramEnd"/>
      <w:r w:rsidRPr="00A75956">
        <w:rPr>
          <w:rFonts w:ascii="Times New Roman" w:eastAsia="Times New Roman" w:hAnsi="Times New Roman"/>
          <w:sz w:val="24"/>
          <w:szCs w:val="24"/>
          <w:lang w:eastAsia="ru-RU"/>
        </w:rPr>
        <w:t xml:space="preserve"> запроса. </w:t>
      </w:r>
    </w:p>
    <w:p w:rsidR="007654F8" w:rsidRPr="00A75956" w:rsidRDefault="007654F8" w:rsidP="00E21CE3">
      <w:pPr>
        <w:spacing w:after="0" w:line="240" w:lineRule="auto"/>
        <w:ind w:firstLine="709"/>
        <w:contextualSpacing/>
        <w:jc w:val="both"/>
        <w:rPr>
          <w:rFonts w:ascii="Times New Roman" w:hAnsi="Times New Roman"/>
          <w:sz w:val="24"/>
          <w:szCs w:val="24"/>
        </w:rPr>
      </w:pPr>
      <w:r w:rsidRPr="00A75956">
        <w:rPr>
          <w:rFonts w:ascii="Times New Roman" w:eastAsia="Times New Roman" w:hAnsi="Times New Roman"/>
          <w:sz w:val="24"/>
          <w:szCs w:val="24"/>
          <w:lang w:eastAsia="ru-RU"/>
        </w:rPr>
        <w:t xml:space="preserve">5.2.12. </w:t>
      </w:r>
      <w:r w:rsidRPr="00A75956">
        <w:rPr>
          <w:rFonts w:ascii="Times New Roman" w:hAnsi="Times New Roman"/>
          <w:sz w:val="24"/>
          <w:szCs w:val="24"/>
        </w:rPr>
        <w:t xml:space="preserve">Предоставить Заказчику сведения об изменении данных, содержащихся в разделе </w:t>
      </w:r>
      <w:r w:rsidR="00622711" w:rsidRPr="00A75956">
        <w:rPr>
          <w:rFonts w:ascii="Times New Roman" w:hAnsi="Times New Roman"/>
          <w:sz w:val="24"/>
          <w:szCs w:val="24"/>
        </w:rPr>
        <w:t xml:space="preserve">15 </w:t>
      </w:r>
      <w:r w:rsidRPr="00A75956">
        <w:rPr>
          <w:rFonts w:ascii="Times New Roman" w:hAnsi="Times New Roman"/>
          <w:sz w:val="24"/>
          <w:szCs w:val="24"/>
        </w:rPr>
        <w:t>в срок в течение 5 (пяти) календарных дней со дня соответствующего изменения.</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hAnsi="Times New Roman"/>
          <w:sz w:val="24"/>
          <w:szCs w:val="24"/>
        </w:rPr>
        <w:t>В случае непредставления в установленный срок уведомления о соответствующем изменении, Заказчик будет считать действительными реквизиты Подрядчика, указанные</w:t>
      </w:r>
      <w:r w:rsidRPr="00A75956">
        <w:rPr>
          <w:rFonts w:ascii="Times New Roman" w:hAnsi="Times New Roman"/>
          <w:sz w:val="24"/>
          <w:szCs w:val="24"/>
        </w:rPr>
        <w:br/>
        <w:t>в Контракте.</w:t>
      </w:r>
      <w:r w:rsidRPr="00A75956">
        <w:rPr>
          <w:rFonts w:ascii="Times New Roman" w:eastAsia="Times New Roman" w:hAnsi="Times New Roman"/>
          <w:sz w:val="24"/>
          <w:szCs w:val="24"/>
          <w:lang w:eastAsia="ru-RU"/>
        </w:rPr>
        <w:t xml:space="preserve">  </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5.2.13. Направить Заказчику запрашиваемые сведения, указанные в пункте 4.1.12 раздела 4 Контракта, в течение 3 (трех) календарных дней со дня получения запроса. </w:t>
      </w:r>
    </w:p>
    <w:p w:rsidR="007654F8" w:rsidRPr="00A75956" w:rsidRDefault="007654F8" w:rsidP="00E21CE3">
      <w:pPr>
        <w:spacing w:after="0" w:line="240" w:lineRule="auto"/>
        <w:ind w:firstLine="709"/>
        <w:contextualSpacing/>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5.2.14. Направлять на Объект для выполнения Работ персонал, обученный, аттестованный, имеющий квалификацию в соответствии с требованиями законодательства Российской Федерации, подтвержденные действующими свидетельствами и/или сертификатами.</w:t>
      </w:r>
    </w:p>
    <w:p w:rsidR="007654F8" w:rsidRPr="00A75956" w:rsidRDefault="007654F8" w:rsidP="00E21CE3">
      <w:pPr>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5.2.15. Ознакомить персонал, выполняющий Работы, с условиями Контракта.</w:t>
      </w:r>
    </w:p>
    <w:p w:rsidR="007654F8" w:rsidRPr="00A75956" w:rsidRDefault="007654F8" w:rsidP="00E21CE3">
      <w:pPr>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5.2.16. Соблюдать требования охраны труда, пожарной безопасности в соответствии</w:t>
      </w:r>
      <w:r w:rsidRPr="00A75956">
        <w:rPr>
          <w:rFonts w:ascii="Times New Roman" w:eastAsia="Times New Roman" w:hAnsi="Times New Roman"/>
          <w:sz w:val="24"/>
          <w:szCs w:val="24"/>
          <w:lang w:eastAsia="ru-RU"/>
        </w:rPr>
        <w:br/>
        <w:t xml:space="preserve">с законодательством Российской Федерации, соблюдать противопожарный и пропускной режимы, установленные на Объекте, подчиняться всем правилам и распорядкам, принятым в </w:t>
      </w:r>
      <w:r w:rsidR="00E2271B" w:rsidRPr="00A75956">
        <w:rPr>
          <w:rFonts w:ascii="Times New Roman" w:eastAsia="Times New Roman" w:hAnsi="Times New Roman"/>
          <w:sz w:val="24"/>
          <w:szCs w:val="24"/>
          <w:lang w:eastAsia="ru-RU"/>
        </w:rPr>
        <w:t xml:space="preserve">Учреждении </w:t>
      </w:r>
      <w:proofErr w:type="gramStart"/>
      <w:r w:rsidR="007A004D" w:rsidRPr="00A75956">
        <w:rPr>
          <w:rFonts w:ascii="Times New Roman" w:eastAsia="Times New Roman" w:hAnsi="Times New Roman"/>
          <w:sz w:val="24"/>
          <w:szCs w:val="24"/>
          <w:lang w:eastAsia="ru-RU"/>
        </w:rPr>
        <w:t>Заказчика</w:t>
      </w:r>
      <w:proofErr w:type="gramEnd"/>
      <w:r w:rsidR="007A004D" w:rsidRPr="00A75956">
        <w:rPr>
          <w:rFonts w:ascii="Times New Roman" w:eastAsia="Times New Roman" w:hAnsi="Times New Roman"/>
          <w:sz w:val="24"/>
          <w:szCs w:val="24"/>
          <w:lang w:eastAsia="ru-RU"/>
        </w:rPr>
        <w:t xml:space="preserve"> </w:t>
      </w:r>
      <w:r w:rsidRPr="00A75956">
        <w:rPr>
          <w:rFonts w:ascii="Times New Roman" w:hAnsi="Times New Roman"/>
          <w:sz w:val="24"/>
          <w:szCs w:val="24"/>
        </w:rPr>
        <w:t xml:space="preserve">в том числе требованиями об организации пропускного и </w:t>
      </w:r>
      <w:proofErr w:type="spellStart"/>
      <w:r w:rsidRPr="00A75956">
        <w:rPr>
          <w:rFonts w:ascii="Times New Roman" w:hAnsi="Times New Roman"/>
          <w:sz w:val="24"/>
          <w:szCs w:val="24"/>
        </w:rPr>
        <w:t>внутриобъектового</w:t>
      </w:r>
      <w:proofErr w:type="spellEnd"/>
      <w:r w:rsidRPr="00A75956">
        <w:rPr>
          <w:rFonts w:ascii="Times New Roman" w:hAnsi="Times New Roman"/>
          <w:sz w:val="24"/>
          <w:szCs w:val="24"/>
        </w:rPr>
        <w:t xml:space="preserve"> режимов</w:t>
      </w:r>
      <w:r w:rsidRPr="00A75956">
        <w:rPr>
          <w:rFonts w:ascii="Times New Roman" w:eastAsia="Times New Roman" w:hAnsi="Times New Roman"/>
          <w:sz w:val="24"/>
          <w:szCs w:val="24"/>
          <w:lang w:eastAsia="ru-RU"/>
        </w:rPr>
        <w:t>.</w:t>
      </w:r>
    </w:p>
    <w:p w:rsidR="007654F8" w:rsidRPr="00A75956" w:rsidRDefault="007654F8" w:rsidP="00E21CE3">
      <w:pPr>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5.2.17. Нести ответственность за нарушение персоналом Подрядчика требований охраны труда, противопожарного режима. </w:t>
      </w:r>
    </w:p>
    <w:p w:rsidR="007654F8" w:rsidRPr="00A75956" w:rsidRDefault="007654F8"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5.2.18. </w:t>
      </w:r>
      <w:proofErr w:type="gramStart"/>
      <w:r w:rsidRPr="00A75956">
        <w:rPr>
          <w:rFonts w:ascii="Times New Roman" w:hAnsi="Times New Roman"/>
          <w:sz w:val="24"/>
          <w:szCs w:val="24"/>
        </w:rPr>
        <w:t>Возвратить Заказчику перечисленные денежные средства в размере выявленных переплат и сумм нецелевого использования в течение 5 (пяти) календарных дней (со дня получения уведомления Заказчика) на указанный расчетный счёт, в случаях выявления в ходе проверки неправильности расходования выделяемых по Контракту денежных средств, проведенной Заказчиком или уполномоченным контрольным органом, фактов необоснованного завышения стоимости и/или неверного применение расценок и/или нецелевого расходования</w:t>
      </w:r>
      <w:proofErr w:type="gramEnd"/>
      <w:r w:rsidRPr="00A75956">
        <w:rPr>
          <w:rFonts w:ascii="Times New Roman" w:hAnsi="Times New Roman"/>
          <w:sz w:val="24"/>
          <w:szCs w:val="24"/>
        </w:rPr>
        <w:t xml:space="preserve"> средств и/или завышения объемов Работ, а также иных обстоятельств, повлекших причинение ущерба Заказчику.</w:t>
      </w:r>
    </w:p>
    <w:p w:rsidR="007654F8" w:rsidRPr="00A75956" w:rsidRDefault="007654F8"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5.2.19. Нести ответственность за случайное и/или умышленное уничтожение и/или повреждение имущества Заказчика.</w:t>
      </w:r>
    </w:p>
    <w:p w:rsidR="007654F8" w:rsidRPr="00A75956" w:rsidRDefault="007654F8"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5.2.20. Нести ответственность за ущерб или вред, причинённый третьим лицам в процессе выполнения Работ.</w:t>
      </w:r>
    </w:p>
    <w:p w:rsidR="007654F8" w:rsidRPr="00A75956" w:rsidRDefault="007654F8"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5.2.21. Исполнять иные обязанности, предусмотренные действующим законодательством Российской Федерации.</w:t>
      </w:r>
    </w:p>
    <w:p w:rsidR="007654F8" w:rsidRPr="00A75956" w:rsidRDefault="007654F8" w:rsidP="00E21CE3">
      <w:pPr>
        <w:shd w:val="clear" w:color="auto" w:fill="FFFFFF"/>
        <w:suppressAutoHyphens/>
        <w:spacing w:after="0" w:line="240" w:lineRule="auto"/>
        <w:ind w:firstLine="709"/>
        <w:jc w:val="both"/>
        <w:rPr>
          <w:rFonts w:ascii="Times New Roman" w:eastAsia="Times New Roman" w:hAnsi="Times New Roman"/>
          <w:kern w:val="1"/>
          <w:sz w:val="24"/>
          <w:szCs w:val="24"/>
          <w:lang w:eastAsia="ar-SA"/>
        </w:rPr>
      </w:pPr>
      <w:r w:rsidRPr="00A75956">
        <w:rPr>
          <w:rFonts w:ascii="Times New Roman" w:eastAsia="Times New Roman" w:hAnsi="Times New Roman"/>
          <w:kern w:val="1"/>
          <w:sz w:val="24"/>
          <w:szCs w:val="24"/>
          <w:lang w:eastAsia="ar-SA"/>
        </w:rPr>
        <w:t>5.2.2</w:t>
      </w:r>
      <w:r w:rsidR="00D65688" w:rsidRPr="00A75956">
        <w:rPr>
          <w:rFonts w:ascii="Times New Roman" w:eastAsia="Times New Roman" w:hAnsi="Times New Roman"/>
          <w:kern w:val="1"/>
          <w:sz w:val="24"/>
          <w:szCs w:val="24"/>
          <w:lang w:eastAsia="ar-SA"/>
        </w:rPr>
        <w:t>2</w:t>
      </w:r>
      <w:r w:rsidRPr="00A75956">
        <w:rPr>
          <w:rFonts w:ascii="Times New Roman" w:eastAsia="Times New Roman" w:hAnsi="Times New Roman"/>
          <w:kern w:val="1"/>
          <w:sz w:val="24"/>
          <w:szCs w:val="24"/>
          <w:lang w:eastAsia="ar-SA"/>
        </w:rPr>
        <w:t xml:space="preserve">. </w:t>
      </w:r>
      <w:r w:rsidR="000137AD" w:rsidRPr="00A75956">
        <w:rPr>
          <w:rFonts w:ascii="Times New Roman" w:eastAsia="Times New Roman" w:hAnsi="Times New Roman"/>
          <w:kern w:val="1"/>
          <w:sz w:val="24"/>
          <w:szCs w:val="24"/>
          <w:lang w:eastAsia="ar-SA"/>
        </w:rPr>
        <w:t>П</w:t>
      </w:r>
      <w:r w:rsidRPr="00A75956">
        <w:rPr>
          <w:rFonts w:ascii="Times New Roman" w:eastAsia="Times New Roman" w:hAnsi="Times New Roman"/>
          <w:kern w:val="1"/>
          <w:sz w:val="24"/>
          <w:szCs w:val="24"/>
          <w:lang w:eastAsia="ar-SA"/>
        </w:rPr>
        <w:t xml:space="preserve">о согласованию с Заказчиком привлекать соисполнителя, за </w:t>
      </w:r>
      <w:proofErr w:type="gramStart"/>
      <w:r w:rsidRPr="00A75956">
        <w:rPr>
          <w:rFonts w:ascii="Times New Roman" w:eastAsia="Times New Roman" w:hAnsi="Times New Roman"/>
          <w:kern w:val="1"/>
          <w:sz w:val="24"/>
          <w:szCs w:val="24"/>
          <w:lang w:eastAsia="ar-SA"/>
        </w:rPr>
        <w:t>действия</w:t>
      </w:r>
      <w:proofErr w:type="gramEnd"/>
      <w:r w:rsidR="00E2271B" w:rsidRPr="00A75956">
        <w:rPr>
          <w:rFonts w:ascii="Times New Roman" w:eastAsia="Times New Roman" w:hAnsi="Times New Roman"/>
          <w:kern w:val="1"/>
          <w:sz w:val="24"/>
          <w:szCs w:val="24"/>
          <w:lang w:eastAsia="ar-SA"/>
        </w:rPr>
        <w:t>/бездействи</w:t>
      </w:r>
      <w:r w:rsidR="007A004D" w:rsidRPr="00A75956">
        <w:rPr>
          <w:rFonts w:ascii="Times New Roman" w:eastAsia="Times New Roman" w:hAnsi="Times New Roman"/>
          <w:kern w:val="1"/>
          <w:sz w:val="24"/>
          <w:szCs w:val="24"/>
          <w:lang w:eastAsia="ar-SA"/>
        </w:rPr>
        <w:t>я</w:t>
      </w:r>
      <w:r w:rsidRPr="00A75956">
        <w:rPr>
          <w:rFonts w:ascii="Times New Roman" w:eastAsia="Times New Roman" w:hAnsi="Times New Roman"/>
          <w:kern w:val="1"/>
          <w:sz w:val="24"/>
          <w:szCs w:val="24"/>
          <w:lang w:eastAsia="ar-SA"/>
        </w:rPr>
        <w:t xml:space="preserve"> котор</w:t>
      </w:r>
      <w:r w:rsidR="00E2271B" w:rsidRPr="00A75956">
        <w:rPr>
          <w:rFonts w:ascii="Times New Roman" w:eastAsia="Times New Roman" w:hAnsi="Times New Roman"/>
          <w:kern w:val="1"/>
          <w:sz w:val="24"/>
          <w:szCs w:val="24"/>
          <w:lang w:eastAsia="ar-SA"/>
        </w:rPr>
        <w:t>ого</w:t>
      </w:r>
      <w:r w:rsidRPr="00A75956">
        <w:rPr>
          <w:rFonts w:ascii="Times New Roman" w:eastAsia="Times New Roman" w:hAnsi="Times New Roman"/>
          <w:kern w:val="1"/>
          <w:sz w:val="24"/>
          <w:szCs w:val="24"/>
          <w:lang w:eastAsia="ar-SA"/>
        </w:rPr>
        <w:t xml:space="preserve"> несет полную ответственность, как за свои собственные;</w:t>
      </w:r>
    </w:p>
    <w:p w:rsidR="007654F8" w:rsidRPr="00A75956" w:rsidRDefault="007654F8" w:rsidP="00E21CE3">
      <w:pPr>
        <w:autoSpaceDE w:val="0"/>
        <w:autoSpaceDN w:val="0"/>
        <w:adjustRightInd w:val="0"/>
        <w:spacing w:after="0" w:line="240" w:lineRule="auto"/>
        <w:ind w:firstLine="709"/>
        <w:jc w:val="both"/>
        <w:rPr>
          <w:rFonts w:ascii="Times New Roman" w:hAnsi="Times New Roman"/>
          <w:sz w:val="24"/>
          <w:szCs w:val="24"/>
        </w:rPr>
      </w:pPr>
      <w:r w:rsidRPr="00A75956">
        <w:rPr>
          <w:rFonts w:ascii="Times New Roman" w:eastAsia="Times New Roman" w:hAnsi="Times New Roman"/>
          <w:sz w:val="24"/>
          <w:szCs w:val="24"/>
          <w:lang w:eastAsia="ru-RU"/>
        </w:rPr>
        <w:t>5.2.2</w:t>
      </w:r>
      <w:r w:rsidR="00D65688" w:rsidRPr="00A75956">
        <w:rPr>
          <w:rFonts w:ascii="Times New Roman" w:eastAsia="Times New Roman" w:hAnsi="Times New Roman"/>
          <w:sz w:val="24"/>
          <w:szCs w:val="24"/>
          <w:lang w:eastAsia="ru-RU"/>
        </w:rPr>
        <w:t>3</w:t>
      </w:r>
      <w:r w:rsidRPr="00A75956">
        <w:rPr>
          <w:rFonts w:ascii="Times New Roman" w:eastAsia="Times New Roman" w:hAnsi="Times New Roman"/>
          <w:sz w:val="24"/>
          <w:szCs w:val="24"/>
          <w:lang w:eastAsia="ru-RU"/>
        </w:rPr>
        <w:t xml:space="preserve">. </w:t>
      </w:r>
      <w:r w:rsidR="000137AD" w:rsidRPr="00A75956">
        <w:rPr>
          <w:rFonts w:ascii="Times New Roman" w:eastAsia="Times New Roman" w:hAnsi="Times New Roman"/>
          <w:sz w:val="24"/>
          <w:szCs w:val="24"/>
          <w:lang w:eastAsia="ru-RU"/>
        </w:rPr>
        <w:t>В</w:t>
      </w:r>
      <w:r w:rsidRPr="00A75956">
        <w:rPr>
          <w:rFonts w:ascii="Times New Roman" w:eastAsia="Times New Roman" w:hAnsi="Times New Roman"/>
          <w:sz w:val="24"/>
          <w:szCs w:val="24"/>
          <w:lang w:eastAsia="ru-RU"/>
        </w:rPr>
        <w:t xml:space="preserve"> случае</w:t>
      </w:r>
      <w:r w:rsidRPr="00A75956">
        <w:rPr>
          <w:rFonts w:ascii="Times New Roman" w:hAnsi="Times New Roman"/>
          <w:sz w:val="24"/>
          <w:szCs w:val="24"/>
        </w:rPr>
        <w:t xml:space="preserve"> неисполнения или ненадлежащего исполнения соисполнителем обязательств, предусмотренных договором, заключенным с Подрядчиком, осуществлять замену соисполнителя, с которым ранее был заключен договор, на другого соисполнителя. </w:t>
      </w:r>
    </w:p>
    <w:p w:rsidR="007654F8" w:rsidRDefault="007654F8" w:rsidP="002E70F7">
      <w:pPr>
        <w:autoSpaceDE w:val="0"/>
        <w:autoSpaceDN w:val="0"/>
        <w:adjustRightInd w:val="0"/>
        <w:spacing w:after="0" w:line="240" w:lineRule="auto"/>
        <w:ind w:firstLine="709"/>
        <w:jc w:val="both"/>
        <w:rPr>
          <w:rFonts w:ascii="Times New Roman" w:eastAsia="Times New Roman" w:hAnsi="Times New Roman"/>
          <w:kern w:val="1"/>
          <w:sz w:val="24"/>
          <w:szCs w:val="24"/>
          <w:lang w:eastAsia="ar-SA"/>
        </w:rPr>
      </w:pPr>
      <w:r w:rsidRPr="00A75956">
        <w:rPr>
          <w:rFonts w:ascii="Times New Roman" w:eastAsia="Times New Roman" w:hAnsi="Times New Roman"/>
          <w:kern w:val="1"/>
          <w:sz w:val="24"/>
          <w:szCs w:val="24"/>
          <w:lang w:eastAsia="ar-SA"/>
        </w:rPr>
        <w:t>5.2.2</w:t>
      </w:r>
      <w:r w:rsidR="00D65688" w:rsidRPr="00A75956">
        <w:rPr>
          <w:rFonts w:ascii="Times New Roman" w:eastAsia="Times New Roman" w:hAnsi="Times New Roman"/>
          <w:kern w:val="1"/>
          <w:sz w:val="24"/>
          <w:szCs w:val="24"/>
          <w:lang w:eastAsia="ar-SA"/>
        </w:rPr>
        <w:t>4</w:t>
      </w:r>
      <w:r w:rsidRPr="00A75956">
        <w:rPr>
          <w:rFonts w:ascii="Times New Roman" w:eastAsia="Times New Roman" w:hAnsi="Times New Roman"/>
          <w:kern w:val="1"/>
          <w:sz w:val="24"/>
          <w:szCs w:val="24"/>
          <w:lang w:eastAsia="ar-SA"/>
        </w:rPr>
        <w:t xml:space="preserve">. </w:t>
      </w:r>
      <w:r w:rsidR="000137AD" w:rsidRPr="00A75956">
        <w:rPr>
          <w:rFonts w:ascii="Times New Roman" w:eastAsia="Times New Roman" w:hAnsi="Times New Roman"/>
          <w:kern w:val="1"/>
          <w:sz w:val="24"/>
          <w:szCs w:val="24"/>
          <w:lang w:eastAsia="ar-SA"/>
        </w:rPr>
        <w:t>О</w:t>
      </w:r>
      <w:r w:rsidRPr="00A75956">
        <w:rPr>
          <w:rFonts w:ascii="Times New Roman" w:eastAsia="Times New Roman" w:hAnsi="Times New Roman"/>
          <w:kern w:val="1"/>
          <w:sz w:val="24"/>
          <w:szCs w:val="24"/>
          <w:lang w:eastAsia="ar-SA"/>
        </w:rPr>
        <w:t>существлять иные права, предусмотренные Контрактом и (или) законодательством Российской Федерации.</w:t>
      </w:r>
    </w:p>
    <w:p w:rsidR="00E30464" w:rsidRPr="002E70F7" w:rsidRDefault="00E30464" w:rsidP="002E70F7">
      <w:pPr>
        <w:autoSpaceDE w:val="0"/>
        <w:autoSpaceDN w:val="0"/>
        <w:adjustRightInd w:val="0"/>
        <w:spacing w:after="0" w:line="240" w:lineRule="auto"/>
        <w:ind w:firstLine="709"/>
        <w:jc w:val="both"/>
        <w:rPr>
          <w:rFonts w:ascii="Times New Roman" w:eastAsia="Times New Roman" w:hAnsi="Times New Roman"/>
          <w:kern w:val="1"/>
          <w:sz w:val="24"/>
          <w:szCs w:val="24"/>
          <w:lang w:eastAsia="ar-SA"/>
        </w:rPr>
      </w:pPr>
    </w:p>
    <w:p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lastRenderedPageBreak/>
        <w:t>Раздел 6. Порядок выполнения Работ</w:t>
      </w:r>
    </w:p>
    <w:p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eastAsia="Times New Roman" w:hAnsi="Times New Roman"/>
          <w:sz w:val="24"/>
          <w:szCs w:val="24"/>
          <w:lang w:eastAsia="ru-RU"/>
        </w:rPr>
        <w:t xml:space="preserve">6.1. </w:t>
      </w:r>
      <w:r w:rsidRPr="00A75956">
        <w:rPr>
          <w:rFonts w:ascii="Times New Roman" w:hAnsi="Times New Roman"/>
          <w:sz w:val="24"/>
          <w:szCs w:val="24"/>
        </w:rPr>
        <w:t>Подрядчик выполняет Работы в соответствии с условиями Описания объекта закупки (Приложение № 1 к Контракту)</w:t>
      </w:r>
      <w:r w:rsidR="004771D9" w:rsidRPr="00A75956">
        <w:rPr>
          <w:rFonts w:ascii="Times New Roman" w:hAnsi="Times New Roman"/>
          <w:sz w:val="24"/>
          <w:szCs w:val="24"/>
        </w:rPr>
        <w:t xml:space="preserve"> и Контракта</w:t>
      </w:r>
      <w:r w:rsidRPr="00A75956">
        <w:rPr>
          <w:rFonts w:ascii="Times New Roman" w:hAnsi="Times New Roman"/>
          <w:sz w:val="24"/>
          <w:szCs w:val="24"/>
        </w:rPr>
        <w:t xml:space="preserve"> в срок, установленный пунктом 3.1 раздела 3 Контракта.</w:t>
      </w:r>
    </w:p>
    <w:p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6.2. До начала выполнения Работ Подрядчик согласовывает с Заказчиком всю необходимую документацию о режиме, </w:t>
      </w:r>
      <w:r w:rsidR="00D229E3" w:rsidRPr="00A75956">
        <w:rPr>
          <w:rFonts w:ascii="Times New Roman" w:hAnsi="Times New Roman"/>
          <w:sz w:val="24"/>
          <w:szCs w:val="24"/>
        </w:rPr>
        <w:t xml:space="preserve">графике, </w:t>
      </w:r>
      <w:r w:rsidRPr="00A75956">
        <w:rPr>
          <w:rFonts w:ascii="Times New Roman" w:hAnsi="Times New Roman"/>
          <w:sz w:val="24"/>
          <w:szCs w:val="24"/>
        </w:rPr>
        <w:t>порядке, составе выполнения Работ.</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6.3. </w:t>
      </w:r>
      <w:r w:rsidR="00CA02BE" w:rsidRPr="00A75956">
        <w:rPr>
          <w:rFonts w:ascii="Times New Roman" w:eastAsia="Times New Roman" w:hAnsi="Times New Roman"/>
          <w:sz w:val="24"/>
          <w:szCs w:val="24"/>
          <w:lang w:eastAsia="ru-RU"/>
        </w:rPr>
        <w:t xml:space="preserve">В случае выявления Заказчиком недостатков в ходе </w:t>
      </w:r>
      <w:r w:rsidR="006157ED" w:rsidRPr="00A75956">
        <w:rPr>
          <w:rFonts w:ascii="Times New Roman" w:eastAsia="Times New Roman" w:hAnsi="Times New Roman"/>
          <w:sz w:val="24"/>
          <w:szCs w:val="24"/>
          <w:lang w:eastAsia="ru-RU"/>
        </w:rPr>
        <w:t>выполнения Работ</w:t>
      </w:r>
      <w:r w:rsidR="00CA02BE" w:rsidRPr="00A75956">
        <w:rPr>
          <w:rFonts w:ascii="Times New Roman" w:eastAsia="Times New Roman" w:hAnsi="Times New Roman"/>
          <w:sz w:val="24"/>
          <w:szCs w:val="24"/>
          <w:lang w:eastAsia="ru-RU"/>
        </w:rPr>
        <w:t xml:space="preserve"> и/или в ходе сдачи-приемки </w:t>
      </w:r>
      <w:r w:rsidR="006157ED" w:rsidRPr="00A75956">
        <w:rPr>
          <w:rFonts w:ascii="Times New Roman" w:eastAsia="Times New Roman" w:hAnsi="Times New Roman"/>
          <w:sz w:val="24"/>
          <w:szCs w:val="24"/>
          <w:lang w:eastAsia="ru-RU"/>
        </w:rPr>
        <w:t>выполненных работ</w:t>
      </w:r>
      <w:r w:rsidR="00CA02BE" w:rsidRPr="00A75956">
        <w:rPr>
          <w:rFonts w:ascii="Times New Roman" w:eastAsia="Times New Roman" w:hAnsi="Times New Roman"/>
          <w:sz w:val="24"/>
          <w:szCs w:val="24"/>
          <w:lang w:eastAsia="ru-RU"/>
        </w:rPr>
        <w:t xml:space="preserve"> составляется Акт о выявленных недостатках. В Акте о выявленных недостатках указывается перечень выявленных недостатков.</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6.4. В случае отказа или уклонения Подрядчика от подписания Акта о выявленных недостатках в нем делается соответствующая отметка.</w:t>
      </w:r>
    </w:p>
    <w:p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6.5. Подрядчик несет ответственность за соблюдение его работниками требований охраны труда и пожарной безопасности в соответствии с законодательством Российской Федерации. </w:t>
      </w:r>
    </w:p>
    <w:p w:rsidR="007654F8" w:rsidRPr="00A75956" w:rsidRDefault="007654F8" w:rsidP="00E21CE3">
      <w:pPr>
        <w:widowControl w:val="0"/>
        <w:autoSpaceDE w:val="0"/>
        <w:autoSpaceDN w:val="0"/>
        <w:adjustRightInd w:val="0"/>
        <w:spacing w:after="0" w:line="240" w:lineRule="auto"/>
        <w:ind w:firstLine="709"/>
        <w:jc w:val="both"/>
        <w:rPr>
          <w:rFonts w:ascii="Times New Roman" w:hAnsi="Times New Roman"/>
          <w:sz w:val="24"/>
          <w:szCs w:val="24"/>
        </w:rPr>
      </w:pPr>
      <w:r w:rsidRPr="00A75956">
        <w:rPr>
          <w:rFonts w:ascii="Times New Roman" w:hAnsi="Times New Roman"/>
          <w:sz w:val="24"/>
          <w:szCs w:val="24"/>
        </w:rPr>
        <w:t>6.6. Подрядчик оформляет все документы, необходимые для допуска его работников к выполнению Работ, в соответствии с требованиями охраны труда</w:t>
      </w:r>
      <w:r w:rsidRPr="00A75956">
        <w:rPr>
          <w:rFonts w:ascii="Times New Roman" w:hAnsi="Times New Roman"/>
          <w:sz w:val="24"/>
          <w:szCs w:val="24"/>
        </w:rPr>
        <w:br/>
        <w:t>и соответствующими нормативно-правовыми актами Российской Федерации.</w:t>
      </w:r>
    </w:p>
    <w:p w:rsidR="007654F8" w:rsidRDefault="007654F8" w:rsidP="002E70F7">
      <w:pPr>
        <w:widowControl w:val="0"/>
        <w:autoSpaceDE w:val="0"/>
        <w:autoSpaceDN w:val="0"/>
        <w:adjustRightInd w:val="0"/>
        <w:spacing w:after="0" w:line="240" w:lineRule="auto"/>
        <w:ind w:firstLine="709"/>
        <w:jc w:val="both"/>
        <w:rPr>
          <w:rFonts w:ascii="Times New Roman" w:hAnsi="Times New Roman"/>
          <w:sz w:val="24"/>
          <w:szCs w:val="24"/>
        </w:rPr>
      </w:pPr>
      <w:r w:rsidRPr="00A75956">
        <w:rPr>
          <w:rFonts w:ascii="Times New Roman" w:hAnsi="Times New Roman"/>
          <w:sz w:val="24"/>
          <w:szCs w:val="24"/>
        </w:rPr>
        <w:t>6.</w:t>
      </w:r>
      <w:r w:rsidR="00D65688" w:rsidRPr="00A75956">
        <w:rPr>
          <w:rFonts w:ascii="Times New Roman" w:hAnsi="Times New Roman"/>
          <w:sz w:val="24"/>
          <w:szCs w:val="24"/>
        </w:rPr>
        <w:t>7</w:t>
      </w:r>
      <w:r w:rsidRPr="00A75956">
        <w:rPr>
          <w:rFonts w:ascii="Times New Roman" w:hAnsi="Times New Roman"/>
          <w:sz w:val="24"/>
          <w:szCs w:val="24"/>
        </w:rPr>
        <w:t>. Здания МИД России относятся к режимным объектам с особым пропускным режимом. Для выполнения Работ на территории Заказчика работники Подрядчика должны иметь гражданство Российской Федерации. Проход на объекты Заказчика осуществляется по спискам при предъявлении общегражданского российского паспорта. После выполнения установленного объёма Работ персонал Подрядчика обязан в течение 30 минут покинуть территорию Заказчика.</w:t>
      </w:r>
    </w:p>
    <w:p w:rsidR="00E30464" w:rsidRPr="00A75956" w:rsidRDefault="00E30464" w:rsidP="002E70F7">
      <w:pPr>
        <w:widowControl w:val="0"/>
        <w:autoSpaceDE w:val="0"/>
        <w:autoSpaceDN w:val="0"/>
        <w:adjustRightInd w:val="0"/>
        <w:spacing w:after="0" w:line="240" w:lineRule="auto"/>
        <w:ind w:firstLine="709"/>
        <w:jc w:val="both"/>
        <w:rPr>
          <w:rFonts w:ascii="Times New Roman" w:hAnsi="Times New Roman"/>
          <w:sz w:val="24"/>
          <w:szCs w:val="24"/>
        </w:rPr>
      </w:pPr>
    </w:p>
    <w:p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7. Порядок и сроки сдачи-приемки Работ</w:t>
      </w:r>
    </w:p>
    <w:p w:rsidR="00B95F39" w:rsidRPr="00B95F39" w:rsidRDefault="007654F8" w:rsidP="00B95F39">
      <w:pPr>
        <w:spacing w:after="0" w:line="240" w:lineRule="auto"/>
        <w:ind w:firstLine="709"/>
        <w:jc w:val="both"/>
        <w:rPr>
          <w:rFonts w:ascii="Times New Roman" w:hAnsi="Times New Roman"/>
          <w:bCs/>
          <w:sz w:val="24"/>
          <w:szCs w:val="24"/>
        </w:rPr>
      </w:pPr>
      <w:r w:rsidRPr="00A75956">
        <w:rPr>
          <w:rFonts w:ascii="Times New Roman" w:hAnsi="Times New Roman"/>
          <w:sz w:val="24"/>
          <w:szCs w:val="24"/>
        </w:rPr>
        <w:t xml:space="preserve">7.1. </w:t>
      </w:r>
      <w:r w:rsidR="00B95F39" w:rsidRPr="00B95F39">
        <w:rPr>
          <w:rFonts w:ascii="Times New Roman" w:hAnsi="Times New Roman"/>
          <w:bCs/>
          <w:sz w:val="24"/>
          <w:szCs w:val="24"/>
        </w:rPr>
        <w:t>Подрядчик в течение 2 (двух) рабочих дней после выполнения работ в полном объеме представляет Заказчику на бумажном носителе:</w:t>
      </w:r>
    </w:p>
    <w:p w:rsidR="00E30464" w:rsidRPr="00E30464" w:rsidRDefault="00E30464" w:rsidP="00E30464">
      <w:pPr>
        <w:spacing w:after="0" w:line="240" w:lineRule="auto"/>
        <w:ind w:firstLine="709"/>
        <w:jc w:val="both"/>
        <w:rPr>
          <w:rFonts w:ascii="Times New Roman" w:hAnsi="Times New Roman"/>
          <w:bCs/>
          <w:sz w:val="24"/>
          <w:szCs w:val="24"/>
        </w:rPr>
      </w:pPr>
      <w:r w:rsidRPr="00E30464">
        <w:rPr>
          <w:rFonts w:ascii="Times New Roman" w:hAnsi="Times New Roman"/>
          <w:bCs/>
          <w:sz w:val="24"/>
          <w:szCs w:val="24"/>
        </w:rPr>
        <w:t>а) документ о приемке (Акт приемки товаров, работ, услуг по форме 0510452 в редакции, утвержденной Приказом Минфина России от 30.10.2023 г. № 174н);</w:t>
      </w:r>
    </w:p>
    <w:p w:rsidR="00E30464" w:rsidRPr="00E30464" w:rsidRDefault="00E30464" w:rsidP="00E30464">
      <w:pPr>
        <w:spacing w:after="0" w:line="240" w:lineRule="auto"/>
        <w:ind w:firstLine="709"/>
        <w:jc w:val="both"/>
        <w:rPr>
          <w:rFonts w:ascii="Times New Roman" w:hAnsi="Times New Roman"/>
          <w:bCs/>
          <w:sz w:val="24"/>
          <w:szCs w:val="24"/>
        </w:rPr>
      </w:pPr>
      <w:r w:rsidRPr="00E30464">
        <w:rPr>
          <w:rFonts w:ascii="Times New Roman" w:hAnsi="Times New Roman"/>
          <w:bCs/>
          <w:sz w:val="24"/>
          <w:szCs w:val="24"/>
        </w:rPr>
        <w:t>б) счет на оплату, счет-фактура (при наличии);</w:t>
      </w:r>
    </w:p>
    <w:p w:rsidR="00E30464" w:rsidRPr="00E30464" w:rsidRDefault="00E30464" w:rsidP="00E30464">
      <w:pPr>
        <w:spacing w:after="0" w:line="240" w:lineRule="auto"/>
        <w:ind w:firstLine="709"/>
        <w:jc w:val="both"/>
        <w:rPr>
          <w:rFonts w:ascii="Times New Roman" w:hAnsi="Times New Roman"/>
          <w:bCs/>
          <w:sz w:val="24"/>
          <w:szCs w:val="24"/>
        </w:rPr>
      </w:pPr>
      <w:r w:rsidRPr="00E30464">
        <w:rPr>
          <w:rFonts w:ascii="Times New Roman" w:hAnsi="Times New Roman"/>
          <w:bCs/>
          <w:sz w:val="24"/>
          <w:szCs w:val="24"/>
        </w:rPr>
        <w:t>в) Акт о приемке выполненных работ;</w:t>
      </w:r>
    </w:p>
    <w:p w:rsidR="00E30464" w:rsidRPr="00E30464" w:rsidRDefault="00E21AC3" w:rsidP="00E30464">
      <w:pPr>
        <w:spacing w:after="0" w:line="240" w:lineRule="auto"/>
        <w:ind w:firstLine="709"/>
        <w:jc w:val="both"/>
        <w:rPr>
          <w:rFonts w:ascii="Times New Roman" w:hAnsi="Times New Roman"/>
          <w:bCs/>
          <w:sz w:val="24"/>
          <w:szCs w:val="24"/>
        </w:rPr>
      </w:pPr>
      <w:r>
        <w:rPr>
          <w:rFonts w:ascii="Times New Roman" w:hAnsi="Times New Roman"/>
          <w:bCs/>
          <w:sz w:val="24"/>
          <w:szCs w:val="24"/>
        </w:rPr>
        <w:t>г</w:t>
      </w:r>
      <w:r w:rsidR="00E30464" w:rsidRPr="00E30464">
        <w:rPr>
          <w:rFonts w:ascii="Times New Roman" w:hAnsi="Times New Roman"/>
          <w:bCs/>
          <w:sz w:val="24"/>
          <w:szCs w:val="24"/>
        </w:rPr>
        <w:t>) исполнительную документацию:</w:t>
      </w:r>
    </w:p>
    <w:p w:rsidR="00E30464" w:rsidRPr="00E30464" w:rsidRDefault="00E30464" w:rsidP="0047725C">
      <w:pPr>
        <w:spacing w:after="0" w:line="240" w:lineRule="auto"/>
        <w:ind w:firstLine="709"/>
        <w:jc w:val="both"/>
        <w:rPr>
          <w:rFonts w:ascii="Times New Roman" w:hAnsi="Times New Roman"/>
          <w:bCs/>
          <w:sz w:val="24"/>
          <w:szCs w:val="24"/>
        </w:rPr>
      </w:pPr>
      <w:r w:rsidRPr="00E30464">
        <w:rPr>
          <w:rFonts w:ascii="Times New Roman" w:hAnsi="Times New Roman"/>
          <w:bCs/>
          <w:sz w:val="24"/>
          <w:szCs w:val="24"/>
        </w:rPr>
        <w:t>-  Акты освидетельствования скрытых работ, заверенные подписями Подрядчика и Заказчика, оформленные в соответствии с Приказом Минстроя России от 16.05.2023 г. № 344/</w:t>
      </w:r>
      <w:proofErr w:type="spellStart"/>
      <w:proofErr w:type="gramStart"/>
      <w:r w:rsidRPr="00E30464">
        <w:rPr>
          <w:rFonts w:ascii="Times New Roman" w:hAnsi="Times New Roman"/>
          <w:bCs/>
          <w:sz w:val="24"/>
          <w:szCs w:val="24"/>
        </w:rPr>
        <w:t>пр</w:t>
      </w:r>
      <w:proofErr w:type="spellEnd"/>
      <w:proofErr w:type="gramEnd"/>
      <w:r w:rsidRPr="00E30464">
        <w:rPr>
          <w:rFonts w:ascii="Times New Roman" w:hAnsi="Times New Roman"/>
          <w:bCs/>
          <w:sz w:val="24"/>
          <w:szCs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E21AC3">
        <w:rPr>
          <w:rFonts w:ascii="Times New Roman" w:hAnsi="Times New Roman"/>
          <w:bCs/>
          <w:sz w:val="24"/>
          <w:szCs w:val="24"/>
        </w:rPr>
        <w:t xml:space="preserve"> (при наличии)</w:t>
      </w:r>
      <w:r w:rsidRPr="00E30464">
        <w:rPr>
          <w:rFonts w:ascii="Times New Roman" w:hAnsi="Times New Roman"/>
          <w:bCs/>
          <w:sz w:val="24"/>
          <w:szCs w:val="24"/>
        </w:rPr>
        <w:t>;</w:t>
      </w:r>
    </w:p>
    <w:p w:rsidR="00E30464" w:rsidRPr="00E30464" w:rsidRDefault="00E30464" w:rsidP="0047725C">
      <w:pPr>
        <w:spacing w:after="0" w:line="240" w:lineRule="auto"/>
        <w:ind w:firstLine="709"/>
        <w:jc w:val="both"/>
        <w:rPr>
          <w:rFonts w:ascii="Times New Roman" w:hAnsi="Times New Roman"/>
          <w:bCs/>
          <w:sz w:val="24"/>
          <w:szCs w:val="24"/>
        </w:rPr>
      </w:pPr>
      <w:r w:rsidRPr="00E30464">
        <w:rPr>
          <w:rFonts w:ascii="Times New Roman" w:hAnsi="Times New Roman"/>
          <w:bCs/>
          <w:sz w:val="24"/>
          <w:szCs w:val="24"/>
        </w:rPr>
        <w:t>- комплект копий сертификатов качества, сертификатов соответствия на применяемые материалы и технические паспорта на оборудование, заверенный подписью и печатью Подрядчика;</w:t>
      </w:r>
    </w:p>
    <w:p w:rsidR="00E30464" w:rsidRPr="00E30464" w:rsidRDefault="00E30464" w:rsidP="00E30464">
      <w:pPr>
        <w:spacing w:after="0" w:line="240" w:lineRule="auto"/>
        <w:ind w:firstLine="709"/>
        <w:jc w:val="both"/>
        <w:rPr>
          <w:rFonts w:ascii="Times New Roman" w:hAnsi="Times New Roman"/>
          <w:bCs/>
          <w:sz w:val="24"/>
          <w:szCs w:val="24"/>
        </w:rPr>
      </w:pPr>
      <w:r w:rsidRPr="00E30464">
        <w:rPr>
          <w:rFonts w:ascii="Times New Roman" w:hAnsi="Times New Roman"/>
          <w:bCs/>
          <w:sz w:val="24"/>
          <w:szCs w:val="24"/>
        </w:rPr>
        <w:t xml:space="preserve"> -  копии актов и протоколов лабораторных испытаний изделий и материалов, заверенные Подрядчиком (при необходимости);</w:t>
      </w:r>
    </w:p>
    <w:p w:rsidR="00E30464" w:rsidRPr="00E30464" w:rsidRDefault="00E30464" w:rsidP="00E30464">
      <w:pPr>
        <w:spacing w:after="0" w:line="240" w:lineRule="auto"/>
        <w:ind w:firstLine="709"/>
        <w:jc w:val="both"/>
        <w:rPr>
          <w:rFonts w:ascii="Times New Roman" w:hAnsi="Times New Roman"/>
          <w:bCs/>
          <w:sz w:val="24"/>
          <w:szCs w:val="24"/>
        </w:rPr>
      </w:pPr>
      <w:r w:rsidRPr="00E30464">
        <w:rPr>
          <w:rFonts w:ascii="Times New Roman" w:hAnsi="Times New Roman"/>
          <w:bCs/>
          <w:sz w:val="24"/>
          <w:szCs w:val="24"/>
        </w:rPr>
        <w:t xml:space="preserve"> -   паспорта на установленные двери;</w:t>
      </w:r>
    </w:p>
    <w:p w:rsidR="00E30464" w:rsidRPr="00E30464" w:rsidRDefault="00E30464" w:rsidP="00E30464">
      <w:pPr>
        <w:spacing w:after="0" w:line="240" w:lineRule="auto"/>
        <w:ind w:firstLine="709"/>
        <w:jc w:val="both"/>
        <w:rPr>
          <w:rFonts w:ascii="Times New Roman" w:hAnsi="Times New Roman"/>
          <w:bCs/>
          <w:sz w:val="24"/>
          <w:szCs w:val="24"/>
        </w:rPr>
      </w:pPr>
      <w:r w:rsidRPr="00E30464">
        <w:rPr>
          <w:rFonts w:ascii="Times New Roman" w:hAnsi="Times New Roman"/>
          <w:bCs/>
          <w:sz w:val="24"/>
          <w:szCs w:val="24"/>
        </w:rPr>
        <w:t xml:space="preserve"> -   фотографические материалы выполненных и подлежащих сдаче работ;</w:t>
      </w:r>
    </w:p>
    <w:p w:rsidR="00E30464" w:rsidRDefault="00E30464" w:rsidP="00E30464">
      <w:pPr>
        <w:spacing w:after="0" w:line="240" w:lineRule="auto"/>
        <w:ind w:firstLine="709"/>
        <w:jc w:val="both"/>
        <w:rPr>
          <w:rFonts w:ascii="Times New Roman" w:hAnsi="Times New Roman"/>
          <w:bCs/>
          <w:sz w:val="24"/>
          <w:szCs w:val="24"/>
        </w:rPr>
      </w:pPr>
      <w:r w:rsidRPr="00E30464">
        <w:rPr>
          <w:rFonts w:ascii="Times New Roman" w:hAnsi="Times New Roman"/>
          <w:bCs/>
          <w:sz w:val="24"/>
          <w:szCs w:val="24"/>
        </w:rPr>
        <w:t xml:space="preserve"> -   иные документы, отражающие фактическое выполнение работ.</w:t>
      </w:r>
    </w:p>
    <w:p w:rsidR="007654F8" w:rsidRPr="00B95F39" w:rsidRDefault="007654F8" w:rsidP="00E30464">
      <w:pPr>
        <w:spacing w:after="0" w:line="240" w:lineRule="auto"/>
        <w:ind w:firstLine="709"/>
        <w:jc w:val="both"/>
        <w:rPr>
          <w:rFonts w:ascii="Times New Roman" w:hAnsi="Times New Roman"/>
          <w:sz w:val="24"/>
          <w:szCs w:val="24"/>
        </w:rPr>
      </w:pPr>
      <w:r w:rsidRPr="00B95F39">
        <w:rPr>
          <w:rFonts w:ascii="Times New Roman" w:hAnsi="Times New Roman"/>
          <w:sz w:val="24"/>
          <w:szCs w:val="24"/>
        </w:rPr>
        <w:t xml:space="preserve">7.2. </w:t>
      </w:r>
      <w:r w:rsidR="003706EC" w:rsidRPr="00B95F39">
        <w:rPr>
          <w:rFonts w:ascii="Times New Roman" w:hAnsi="Times New Roman"/>
          <w:sz w:val="24"/>
          <w:szCs w:val="24"/>
        </w:rPr>
        <w:t xml:space="preserve">Приемка результатов исполнения Контракта осуществляется в порядке и в сроки, которые установлены Контрактом, статьей 94 Федерального закона № 44-ФЗ. </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7.3. Приемка выполненных Работ в части соответствия их объема и качества требованиям, установленным в Контракте, производится Заказчиком по окончании срока выполнения Работ.</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7.4.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7.5. 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7.6.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w:t>
      </w:r>
      <w:r w:rsidRPr="00A75956">
        <w:rPr>
          <w:rFonts w:ascii="Times New Roman" w:eastAsia="Times New Roman" w:hAnsi="Times New Roman"/>
          <w:sz w:val="24"/>
          <w:szCs w:val="24"/>
          <w:lang w:eastAsia="ru-RU"/>
        </w:rPr>
        <w:lastRenderedPageBreak/>
        <w:t xml:space="preserve">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r w:rsidR="00F0409D" w:rsidRPr="00A75956">
        <w:rPr>
          <w:rFonts w:ascii="Times New Roman" w:eastAsia="Times New Roman" w:hAnsi="Times New Roman"/>
          <w:spacing w:val="-4"/>
          <w:sz w:val="24"/>
          <w:szCs w:val="24"/>
          <w:lang w:eastAsia="ar-SA"/>
        </w:rPr>
        <w:t>Федеральным законом № 44 -ФЗ</w:t>
      </w:r>
      <w:r w:rsidRPr="00A75956">
        <w:rPr>
          <w:rFonts w:ascii="Times New Roman" w:eastAsia="Times New Roman" w:hAnsi="Times New Roman"/>
          <w:sz w:val="24"/>
          <w:szCs w:val="24"/>
          <w:lang w:eastAsia="ru-RU"/>
        </w:rPr>
        <w:t>.</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Работ (результатов отдельного этапа исполнения Контракта).</w:t>
      </w:r>
    </w:p>
    <w:p w:rsidR="003706EC"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7.7. </w:t>
      </w:r>
      <w:r w:rsidR="00532106" w:rsidRPr="00A75956">
        <w:rPr>
          <w:rFonts w:ascii="Times New Roman" w:eastAsia="Times New Roman" w:hAnsi="Times New Roman"/>
          <w:sz w:val="24"/>
          <w:szCs w:val="24"/>
          <w:lang w:eastAsia="ru-RU"/>
        </w:rPr>
        <w:t>В течение 20 (двадцати) рабочих дней,</w:t>
      </w:r>
      <w:r w:rsidR="003706EC" w:rsidRPr="00A75956">
        <w:rPr>
          <w:rFonts w:ascii="Times New Roman" w:eastAsia="Times New Roman" w:hAnsi="Times New Roman"/>
          <w:sz w:val="24"/>
          <w:szCs w:val="24"/>
          <w:lang w:eastAsia="ru-RU"/>
        </w:rPr>
        <w:t xml:space="preserve"> следующих за днем поступления документов, указанных в п. 7.1 </w:t>
      </w:r>
      <w:r w:rsidR="00532106" w:rsidRPr="00A75956">
        <w:rPr>
          <w:rFonts w:ascii="Times New Roman" w:eastAsia="Times New Roman" w:hAnsi="Times New Roman"/>
          <w:sz w:val="24"/>
          <w:szCs w:val="24"/>
          <w:lang w:eastAsia="ru-RU"/>
        </w:rPr>
        <w:t>Контракта Заказчик</w:t>
      </w:r>
      <w:r w:rsidR="003706EC" w:rsidRPr="00A75956">
        <w:rPr>
          <w:rFonts w:ascii="Times New Roman" w:eastAsia="Times New Roman" w:hAnsi="Times New Roman"/>
          <w:sz w:val="24"/>
          <w:szCs w:val="24"/>
          <w:lang w:eastAsia="ru-RU"/>
        </w:rPr>
        <w:t xml:space="preserve"> подписывает </w:t>
      </w:r>
      <w:r w:rsidR="00F3559C" w:rsidRPr="00A75956">
        <w:rPr>
          <w:rFonts w:ascii="Times New Roman" w:eastAsia="Times New Roman" w:hAnsi="Times New Roman"/>
          <w:sz w:val="24"/>
          <w:szCs w:val="24"/>
          <w:lang w:eastAsia="ru-RU"/>
        </w:rPr>
        <w:t>документ о приемке</w:t>
      </w:r>
      <w:r w:rsidR="003706EC" w:rsidRPr="00A75956">
        <w:rPr>
          <w:rFonts w:ascii="Times New Roman" w:eastAsia="Times New Roman" w:hAnsi="Times New Roman"/>
          <w:sz w:val="24"/>
          <w:szCs w:val="24"/>
          <w:lang w:eastAsia="ru-RU"/>
        </w:rPr>
        <w:t xml:space="preserve"> или направляет мотивированный отказ от подписания </w:t>
      </w:r>
      <w:r w:rsidR="00F3559C" w:rsidRPr="00A75956">
        <w:rPr>
          <w:rFonts w:ascii="Times New Roman" w:eastAsia="Times New Roman" w:hAnsi="Times New Roman"/>
          <w:sz w:val="24"/>
          <w:szCs w:val="24"/>
          <w:lang w:eastAsia="ru-RU"/>
        </w:rPr>
        <w:t>документа о приемке</w:t>
      </w:r>
      <w:r w:rsidR="006157ED" w:rsidRPr="00A75956">
        <w:rPr>
          <w:rFonts w:ascii="Times New Roman" w:eastAsia="Times New Roman" w:hAnsi="Times New Roman"/>
          <w:sz w:val="24"/>
          <w:szCs w:val="24"/>
          <w:lang w:eastAsia="ru-RU"/>
        </w:rPr>
        <w:t xml:space="preserve"> </w:t>
      </w:r>
      <w:r w:rsidR="003706EC" w:rsidRPr="00A75956">
        <w:rPr>
          <w:rFonts w:ascii="Times New Roman" w:eastAsia="Times New Roman" w:hAnsi="Times New Roman"/>
          <w:sz w:val="24"/>
          <w:szCs w:val="24"/>
          <w:lang w:eastAsia="ru-RU"/>
        </w:rPr>
        <w:t>с указанием причин такого отказа.</w:t>
      </w:r>
    </w:p>
    <w:p w:rsidR="003706EC" w:rsidRPr="00A75956" w:rsidRDefault="003706EC"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В случае создания приемочной комиссии подписание документа о </w:t>
      </w:r>
      <w:r w:rsidR="00532106" w:rsidRPr="00A75956">
        <w:rPr>
          <w:rFonts w:ascii="Times New Roman" w:eastAsia="Times New Roman" w:hAnsi="Times New Roman"/>
          <w:sz w:val="24"/>
          <w:szCs w:val="24"/>
          <w:lang w:eastAsia="ru-RU"/>
        </w:rPr>
        <w:t>приемке, подписание</w:t>
      </w:r>
      <w:r w:rsidRPr="00A75956">
        <w:rPr>
          <w:rFonts w:ascii="Times New Roman" w:eastAsia="Times New Roman" w:hAnsi="Times New Roman"/>
          <w:sz w:val="24"/>
          <w:szCs w:val="24"/>
          <w:lang w:eastAsia="ru-RU"/>
        </w:rPr>
        <w:t xml:space="preserve"> мотивированного отказа осуществляется членами приемочной комиссии, Заказчиком </w:t>
      </w:r>
      <w:r w:rsidR="00532106" w:rsidRPr="00A75956">
        <w:rPr>
          <w:rFonts w:ascii="Times New Roman" w:eastAsia="Times New Roman" w:hAnsi="Times New Roman"/>
          <w:sz w:val="24"/>
          <w:szCs w:val="24"/>
          <w:lang w:eastAsia="ru-RU"/>
        </w:rPr>
        <w:t>в течение 20 (двадцати) рабочих дней,</w:t>
      </w:r>
      <w:r w:rsidRPr="00A75956">
        <w:rPr>
          <w:rFonts w:ascii="Times New Roman" w:eastAsia="Times New Roman" w:hAnsi="Times New Roman"/>
          <w:sz w:val="24"/>
          <w:szCs w:val="24"/>
          <w:lang w:eastAsia="ru-RU"/>
        </w:rPr>
        <w:t xml:space="preserve"> следующих за днем поступления документа о приемке.</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7.8.</w:t>
      </w:r>
      <w:r w:rsidRPr="00A75956">
        <w:rPr>
          <w:rFonts w:ascii="Times New Roman" w:eastAsia="Times New Roman" w:hAnsi="Times New Roman"/>
          <w:sz w:val="24"/>
          <w:szCs w:val="24"/>
          <w:lang w:eastAsia="ru-RU"/>
        </w:rPr>
        <w:tab/>
        <w:t xml:space="preserve">При проведении Заказчиком экспертизы с привлечением экспертов, экспертных организаций срок, установленный в пункте 7.7. </w:t>
      </w:r>
      <w:r w:rsidR="00532106" w:rsidRPr="00A75956">
        <w:rPr>
          <w:rFonts w:ascii="Times New Roman" w:eastAsia="Times New Roman" w:hAnsi="Times New Roman"/>
          <w:sz w:val="24"/>
          <w:szCs w:val="24"/>
          <w:lang w:eastAsia="ru-RU"/>
        </w:rPr>
        <w:t>Контракта не</w:t>
      </w:r>
      <w:r w:rsidRPr="00A75956">
        <w:rPr>
          <w:rFonts w:ascii="Times New Roman" w:eastAsia="Times New Roman" w:hAnsi="Times New Roman"/>
          <w:sz w:val="24"/>
          <w:szCs w:val="24"/>
          <w:lang w:eastAsia="ru-RU"/>
        </w:rPr>
        <w:t xml:space="preserve"> должен превышать </w:t>
      </w:r>
      <w:r w:rsidR="00532106" w:rsidRPr="00A75956">
        <w:rPr>
          <w:rFonts w:ascii="Times New Roman" w:eastAsia="Times New Roman" w:hAnsi="Times New Roman"/>
          <w:sz w:val="24"/>
          <w:szCs w:val="24"/>
          <w:lang w:eastAsia="ru-RU"/>
        </w:rPr>
        <w:t>20 (двадцать) рабочих дней,</w:t>
      </w:r>
      <w:r w:rsidRPr="00A75956">
        <w:rPr>
          <w:rFonts w:ascii="Times New Roman" w:eastAsia="Times New Roman" w:hAnsi="Times New Roman"/>
          <w:sz w:val="24"/>
          <w:szCs w:val="24"/>
          <w:lang w:eastAsia="ru-RU"/>
        </w:rPr>
        <w:t xml:space="preserve"> следующих за днем поступления документа о приемке Работ от Подрядчика.</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7.9.  </w:t>
      </w:r>
      <w:proofErr w:type="gramStart"/>
      <w:r w:rsidRPr="00A75956">
        <w:rPr>
          <w:rFonts w:ascii="Times New Roman" w:eastAsia="Times New Roman" w:hAnsi="Times New Roman"/>
          <w:sz w:val="24"/>
          <w:szCs w:val="24"/>
          <w:lang w:eastAsia="ru-RU"/>
        </w:rPr>
        <w:t>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Работ Подрядчик в течение 2 (двух) календарных дней обязан предоставить Заказчику запрашиваемые разъяснения в отношении выполненных Работ</w:t>
      </w:r>
      <w:r w:rsidR="00E2271B" w:rsidRPr="00A75956">
        <w:rPr>
          <w:rFonts w:ascii="Times New Roman" w:eastAsia="Times New Roman" w:hAnsi="Times New Roman"/>
          <w:sz w:val="24"/>
          <w:szCs w:val="24"/>
          <w:lang w:eastAsia="ru-RU"/>
        </w:rPr>
        <w:t xml:space="preserve">, </w:t>
      </w:r>
      <w:r w:rsidRPr="00A75956">
        <w:rPr>
          <w:rFonts w:ascii="Times New Roman" w:eastAsia="Times New Roman" w:hAnsi="Times New Roman"/>
          <w:sz w:val="24"/>
          <w:szCs w:val="24"/>
          <w:lang w:eastAsia="ru-RU"/>
        </w:rPr>
        <w:t xml:space="preserve"> в срок, установленный в мотивированном отказе от принятия результатов Работ, устранить полученные от Заказчика замечания, недостатки.</w:t>
      </w:r>
      <w:proofErr w:type="gramEnd"/>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7.10. </w:t>
      </w:r>
      <w:r w:rsidR="00323A83" w:rsidRPr="00A75956">
        <w:rPr>
          <w:rFonts w:ascii="Times New Roman" w:eastAsia="Times New Roman" w:hAnsi="Times New Roman"/>
          <w:sz w:val="24"/>
          <w:szCs w:val="24"/>
          <w:lang w:eastAsia="ru-RU"/>
        </w:rPr>
        <w:t>По факту устранения полученных от Заказчика замечаний представить Заказчику Отчет в произвольной форме об устранении недостатков с приложением подтверждающих документов и сведений, а также документов, указанных в пункте 7.1 раздела 7 Контракта.</w:t>
      </w:r>
    </w:p>
    <w:p w:rsidR="003706EC"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7.11. </w:t>
      </w:r>
      <w:proofErr w:type="gramStart"/>
      <w:r w:rsidR="003706EC" w:rsidRPr="00A75956">
        <w:rPr>
          <w:rFonts w:ascii="Times New Roman" w:eastAsia="Times New Roman" w:hAnsi="Times New Roman"/>
          <w:sz w:val="24"/>
          <w:szCs w:val="24"/>
          <w:lang w:eastAsia="ru-RU"/>
        </w:rPr>
        <w:t xml:space="preserve">Если по результатам рассмотрения Отчета об устранении недостатков с приложением подтверждающих документов и сведений, а также документов, указанных в пункте 7.1 раздела 7 Контракта, будут устранены обстоятельства, изложенные в Мотивированном отказе, то Заказчик в течение 5 (пяти) календарных дней с даты представления указанных документов принимает Работы путем подписания </w:t>
      </w:r>
      <w:r w:rsidR="00455A65" w:rsidRPr="00A75956">
        <w:rPr>
          <w:rFonts w:ascii="Times New Roman" w:eastAsia="Times New Roman" w:hAnsi="Times New Roman"/>
          <w:sz w:val="24"/>
          <w:szCs w:val="24"/>
          <w:lang w:eastAsia="ru-RU"/>
        </w:rPr>
        <w:t>документа о приемке</w:t>
      </w:r>
      <w:r w:rsidR="003706EC" w:rsidRPr="00A75956">
        <w:rPr>
          <w:rFonts w:ascii="Times New Roman" w:eastAsia="Times New Roman" w:hAnsi="Times New Roman"/>
          <w:sz w:val="24"/>
          <w:szCs w:val="24"/>
          <w:lang w:eastAsia="ru-RU"/>
        </w:rPr>
        <w:t>.</w:t>
      </w:r>
      <w:proofErr w:type="gramEnd"/>
    </w:p>
    <w:p w:rsidR="008C3824" w:rsidRPr="00A75956" w:rsidRDefault="003706EC"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7.12. </w:t>
      </w:r>
      <w:proofErr w:type="gramStart"/>
      <w:r w:rsidRPr="00A75956">
        <w:rPr>
          <w:rFonts w:ascii="Times New Roman" w:eastAsia="Times New Roman" w:hAnsi="Times New Roman"/>
          <w:sz w:val="24"/>
          <w:szCs w:val="24"/>
          <w:lang w:eastAsia="ru-RU"/>
        </w:rPr>
        <w:t>Если по результатам рассмотрения Отчета об устранении недостатков</w:t>
      </w:r>
      <w:r w:rsidRPr="00A75956">
        <w:rPr>
          <w:rFonts w:ascii="Times New Roman" w:eastAsia="Times New Roman" w:hAnsi="Times New Roman"/>
          <w:sz w:val="24"/>
          <w:szCs w:val="24"/>
          <w:lang w:eastAsia="ru-RU"/>
        </w:rPr>
        <w:br/>
        <w:t>с приложением подтверждающих документов и сведений, а также документов, указанных</w:t>
      </w:r>
      <w:r w:rsidRPr="00A75956">
        <w:rPr>
          <w:rFonts w:ascii="Times New Roman" w:eastAsia="Times New Roman" w:hAnsi="Times New Roman"/>
          <w:sz w:val="24"/>
          <w:szCs w:val="24"/>
          <w:lang w:eastAsia="ru-RU"/>
        </w:rPr>
        <w:br/>
        <w:t>в пункте 7.1 раздела 7 Контракта, будет установлено, что обстоятельства, изложенные</w:t>
      </w:r>
      <w:r w:rsidRPr="00A75956">
        <w:rPr>
          <w:rFonts w:ascii="Times New Roman" w:eastAsia="Times New Roman" w:hAnsi="Times New Roman"/>
          <w:sz w:val="24"/>
          <w:szCs w:val="24"/>
          <w:lang w:eastAsia="ru-RU"/>
        </w:rPr>
        <w:br/>
        <w:t>в Мотивированном отказе не устранены, то Заказчик в течение 5 (пяти) календарных дней с даты представления Отчета об устранении недостатков повторно направляет Мотивированный отказ и/или принимает решение об одностороннем отказе</w:t>
      </w:r>
      <w:proofErr w:type="gramEnd"/>
      <w:r w:rsidRPr="00A75956">
        <w:rPr>
          <w:rFonts w:ascii="Times New Roman" w:eastAsia="Times New Roman" w:hAnsi="Times New Roman"/>
          <w:sz w:val="24"/>
          <w:szCs w:val="24"/>
          <w:lang w:eastAsia="ru-RU"/>
        </w:rPr>
        <w:t xml:space="preserve"> от исполнения Контракта.</w:t>
      </w:r>
    </w:p>
    <w:p w:rsidR="007654F8" w:rsidRDefault="00323A83" w:rsidP="002E70F7">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7.13. Датой исполнения Подрядчиком обязательств по </w:t>
      </w:r>
      <w:r w:rsidR="006157ED" w:rsidRPr="00A75956">
        <w:rPr>
          <w:rFonts w:ascii="Times New Roman" w:eastAsia="Times New Roman" w:hAnsi="Times New Roman"/>
          <w:sz w:val="24"/>
          <w:szCs w:val="24"/>
          <w:lang w:eastAsia="ru-RU"/>
        </w:rPr>
        <w:t>выполнению работ</w:t>
      </w:r>
      <w:r w:rsidRPr="00A75956">
        <w:rPr>
          <w:rFonts w:ascii="Times New Roman" w:eastAsia="Times New Roman" w:hAnsi="Times New Roman"/>
          <w:sz w:val="24"/>
          <w:szCs w:val="24"/>
          <w:lang w:eastAsia="ru-RU"/>
        </w:rPr>
        <w:t xml:space="preserve"> является дата, подписанного Заказчиком </w:t>
      </w:r>
      <w:r w:rsidR="00F3559C" w:rsidRPr="00A75956">
        <w:rPr>
          <w:rFonts w:ascii="Times New Roman" w:eastAsia="Times New Roman" w:hAnsi="Times New Roman"/>
          <w:sz w:val="24"/>
          <w:szCs w:val="24"/>
          <w:lang w:eastAsia="ru-RU"/>
        </w:rPr>
        <w:t>документа о приемке</w:t>
      </w:r>
      <w:r w:rsidRPr="00A75956">
        <w:rPr>
          <w:rFonts w:ascii="Times New Roman" w:eastAsia="Times New Roman" w:hAnsi="Times New Roman"/>
          <w:sz w:val="24"/>
          <w:szCs w:val="24"/>
          <w:lang w:eastAsia="ru-RU"/>
        </w:rPr>
        <w:t>.</w:t>
      </w:r>
    </w:p>
    <w:p w:rsidR="00E30464" w:rsidRPr="00A75956" w:rsidRDefault="00E30464" w:rsidP="002E70F7">
      <w:pPr>
        <w:widowControl w:val="0"/>
        <w:spacing w:after="0" w:line="240" w:lineRule="auto"/>
        <w:ind w:firstLine="709"/>
        <w:jc w:val="both"/>
        <w:rPr>
          <w:rFonts w:ascii="Times New Roman" w:eastAsia="Times New Roman" w:hAnsi="Times New Roman"/>
          <w:sz w:val="24"/>
          <w:szCs w:val="24"/>
          <w:lang w:eastAsia="ru-RU"/>
        </w:rPr>
      </w:pPr>
    </w:p>
    <w:p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8. Обстоятельства непреодолимой силы</w:t>
      </w:r>
    </w:p>
    <w:p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8.1. Сторона освобождается от ответственности, если докажет, что неисполнение или ненадлежащее исполнение обязательств, предусмотренных Контрактом, произошло вследствие непреодолимой силы, то есть чрезвычайных и непредотвратимых при данных условиях обстоятельств. </w:t>
      </w:r>
    </w:p>
    <w:p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К таким обстоятельствам не относятся, в частности, предпринимательские риски,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Обстоятельства непреодолимой силы (форс-мажор) - чрезвычайные, непредвиденные</w:t>
      </w:r>
      <w:r w:rsidR="00FE0972" w:rsidRPr="00A75956">
        <w:rPr>
          <w:rFonts w:ascii="Times New Roman" w:hAnsi="Times New Roman"/>
          <w:sz w:val="24"/>
          <w:szCs w:val="24"/>
        </w:rPr>
        <w:t xml:space="preserve"> </w:t>
      </w:r>
      <w:r w:rsidRPr="00A75956">
        <w:rPr>
          <w:rFonts w:ascii="Times New Roman" w:hAnsi="Times New Roman"/>
          <w:sz w:val="24"/>
          <w:szCs w:val="24"/>
        </w:rPr>
        <w:t>и непредотвратимые обстоятельства, возникшие в течение реализации контрактных обязательств, которые нельзя было разумно ожидать при заключении Контракта либо их избежать или преодолеть, а также находящиеся вне контроля Сторон Контракта.</w:t>
      </w:r>
    </w:p>
    <w:p w:rsidR="007654F8" w:rsidRPr="00A75956" w:rsidRDefault="007654F8" w:rsidP="00E21CE3">
      <w:pPr>
        <w:widowControl w:val="0"/>
        <w:spacing w:after="0" w:line="240" w:lineRule="auto"/>
        <w:ind w:firstLine="709"/>
        <w:jc w:val="both"/>
        <w:rPr>
          <w:rFonts w:ascii="Times New Roman" w:hAnsi="Times New Roman"/>
          <w:sz w:val="24"/>
          <w:szCs w:val="24"/>
        </w:rPr>
      </w:pPr>
      <w:proofErr w:type="gramStart"/>
      <w:r w:rsidRPr="00A75956">
        <w:rPr>
          <w:rFonts w:ascii="Times New Roman" w:hAnsi="Times New Roman"/>
          <w:sz w:val="24"/>
          <w:szCs w:val="24"/>
        </w:rPr>
        <w:t xml:space="preserve">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w:t>
      </w:r>
      <w:r w:rsidRPr="00A75956">
        <w:rPr>
          <w:rFonts w:ascii="Times New Roman" w:hAnsi="Times New Roman"/>
          <w:sz w:val="24"/>
          <w:szCs w:val="24"/>
        </w:rPr>
        <w:lastRenderedPageBreak/>
        <w:t>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 также могут быть отнесены к таким обстоятельствам запретительные и ограничительные меры государства</w:t>
      </w:r>
      <w:proofErr w:type="gramEnd"/>
      <w:r w:rsidRPr="00A75956">
        <w:rPr>
          <w:rFonts w:ascii="Times New Roman" w:hAnsi="Times New Roman"/>
          <w:sz w:val="24"/>
          <w:szCs w:val="24"/>
        </w:rPr>
        <w:t xml:space="preserve">, </w:t>
      </w:r>
      <w:proofErr w:type="gramStart"/>
      <w:r w:rsidRPr="00A75956">
        <w:rPr>
          <w:rFonts w:ascii="Times New Roman" w:hAnsi="Times New Roman"/>
          <w:sz w:val="24"/>
          <w:szCs w:val="24"/>
        </w:rPr>
        <w:t xml:space="preserve">в том числе введенные в рамках режима повышенной готовности или чрезвычайной ситуации в соответствии с Федеральным </w:t>
      </w:r>
      <w:hyperlink r:id="rId10" w:history="1">
        <w:r w:rsidRPr="00A75956">
          <w:rPr>
            <w:rFonts w:ascii="Times New Roman" w:hAnsi="Times New Roman"/>
            <w:sz w:val="24"/>
            <w:szCs w:val="24"/>
          </w:rPr>
          <w:t>законом</w:t>
        </w:r>
      </w:hyperlink>
      <w:r w:rsidRPr="00A75956">
        <w:rPr>
          <w:rFonts w:ascii="Times New Roman" w:hAnsi="Times New Roman"/>
          <w:sz w:val="24"/>
          <w:szCs w:val="24"/>
        </w:rPr>
        <w:t xml:space="preserve"> от 21 декабря 1994 г. № 68-ФЗ «О защите населения и территорий от чрезвычайных ситуаций природного им техногенного характера» и Федеральным </w:t>
      </w:r>
      <w:hyperlink r:id="rId11" w:history="1">
        <w:r w:rsidRPr="00A75956">
          <w:rPr>
            <w:rFonts w:ascii="Times New Roman" w:hAnsi="Times New Roman"/>
            <w:sz w:val="24"/>
            <w:szCs w:val="24"/>
          </w:rPr>
          <w:t>законом</w:t>
        </w:r>
      </w:hyperlink>
      <w:r w:rsidRPr="00A75956">
        <w:rPr>
          <w:rFonts w:ascii="Times New Roman" w:hAnsi="Times New Roman"/>
          <w:sz w:val="24"/>
          <w:szCs w:val="24"/>
        </w:rPr>
        <w:t xml:space="preserve"> от 30.03.1999 № 52-ФЗ «О санитарно-эпидемиологическом благополучии населения».</w:t>
      </w:r>
      <w:proofErr w:type="gramEnd"/>
    </w:p>
    <w:p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8.2. </w:t>
      </w:r>
      <w:proofErr w:type="gramStart"/>
      <w:r w:rsidRPr="00A75956">
        <w:rPr>
          <w:rFonts w:ascii="Times New Roman" w:hAnsi="Times New Roman"/>
          <w:sz w:val="24"/>
          <w:szCs w:val="24"/>
        </w:rPr>
        <w:t>Наличие обстоятельства непреодолимой силы, препятствующего надлежащему исполнению обязательства, предусмотренного Контрактом, его продолжительность и влияние на исполнение Стороной своих обязательств по Контракту в обязательном порядке подтверждается Заключением об обстоятельствах непреодолимой силы, наступивших</w:t>
      </w:r>
      <w:r w:rsidR="00E21AC3">
        <w:rPr>
          <w:rFonts w:ascii="Times New Roman" w:hAnsi="Times New Roman"/>
          <w:sz w:val="24"/>
          <w:szCs w:val="24"/>
        </w:rPr>
        <w:t xml:space="preserve"> </w:t>
      </w:r>
      <w:r w:rsidRPr="00A75956">
        <w:rPr>
          <w:rFonts w:ascii="Times New Roman" w:hAnsi="Times New Roman"/>
          <w:sz w:val="24"/>
          <w:szCs w:val="24"/>
        </w:rPr>
        <w:t>на территории Российской Федерации или Сертификатом о форс-мажоре, выданным Торгово-промышленной палатой Российской Федерации (её территориальной палатой), в котором указаны реквизиты Контракта, наименование его сторон, место, время (период), в течение</w:t>
      </w:r>
      <w:proofErr w:type="gramEnd"/>
      <w:r w:rsidRPr="00A75956">
        <w:rPr>
          <w:rFonts w:ascii="Times New Roman" w:hAnsi="Times New Roman"/>
          <w:sz w:val="24"/>
          <w:szCs w:val="24"/>
        </w:rPr>
        <w:t xml:space="preserve"> которого имели место обстоятельства непреодолимой силы (форс-мажора).</w:t>
      </w:r>
    </w:p>
    <w:p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8.3. Сторона, для которой создалась невозможность исполнения обязательства</w:t>
      </w:r>
      <w:r w:rsidRPr="00A75956">
        <w:rPr>
          <w:rFonts w:ascii="Times New Roman" w:hAnsi="Times New Roman"/>
          <w:sz w:val="24"/>
          <w:szCs w:val="24"/>
        </w:rPr>
        <w:br/>
        <w:t xml:space="preserve">по Контракту вследствие обстоятельства непреодолимой силы, не позднее 3 (трёх) календарных дней с даты их наступления в письменной форме уведомляет другую Сторону с приложением документов, удостоверяющих факт наступления указанных обстоятельств, после чего Стороны обязаны обсудить целесообразность дальнейшего исполнения обязательств по настоящему Контракту. </w:t>
      </w:r>
    </w:p>
    <w:p w:rsidR="007654F8" w:rsidRPr="00A75956"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Если указанные обстоятельства будут длиться более 1 (одного) календарного месяца </w:t>
      </w:r>
      <w:proofErr w:type="gramStart"/>
      <w:r w:rsidRPr="00A75956">
        <w:rPr>
          <w:rFonts w:ascii="Times New Roman" w:hAnsi="Times New Roman"/>
          <w:sz w:val="24"/>
          <w:szCs w:val="24"/>
        </w:rPr>
        <w:t>с даты</w:t>
      </w:r>
      <w:proofErr w:type="gramEnd"/>
      <w:r w:rsidRPr="00A75956">
        <w:rPr>
          <w:rFonts w:ascii="Times New Roman" w:hAnsi="Times New Roman"/>
          <w:sz w:val="24"/>
          <w:szCs w:val="24"/>
        </w:rPr>
        <w:t xml:space="preserve"> соответствующего уведомления, Стороны вправе расторгнуть Контракт без требования возмещения убытков, понесенных в связи с наступлением таких обстоятельств. </w:t>
      </w:r>
    </w:p>
    <w:p w:rsidR="007654F8" w:rsidRDefault="007654F8" w:rsidP="00E21CE3">
      <w:pPr>
        <w:widowControl w:val="0"/>
        <w:spacing w:after="0" w:line="240" w:lineRule="auto"/>
        <w:ind w:firstLine="709"/>
        <w:jc w:val="both"/>
        <w:rPr>
          <w:rFonts w:ascii="Times New Roman" w:hAnsi="Times New Roman"/>
          <w:sz w:val="24"/>
          <w:szCs w:val="24"/>
        </w:rPr>
      </w:pPr>
      <w:r w:rsidRPr="00A75956">
        <w:rPr>
          <w:rFonts w:ascii="Times New Roman" w:hAnsi="Times New Roman"/>
          <w:sz w:val="24"/>
          <w:szCs w:val="24"/>
        </w:rPr>
        <w:t>В случае если Сторона не уведомит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E30464" w:rsidRPr="00A75956" w:rsidRDefault="00E30464" w:rsidP="00E21CE3">
      <w:pPr>
        <w:widowControl w:val="0"/>
        <w:spacing w:after="0" w:line="240" w:lineRule="auto"/>
        <w:ind w:firstLine="709"/>
        <w:jc w:val="both"/>
        <w:rPr>
          <w:rFonts w:ascii="Times New Roman" w:hAnsi="Times New Roman"/>
          <w:sz w:val="24"/>
          <w:szCs w:val="24"/>
        </w:rPr>
      </w:pPr>
    </w:p>
    <w:p w:rsidR="007654F8" w:rsidRPr="00A75956" w:rsidRDefault="007654F8"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9. Гарантийные обязательства</w:t>
      </w:r>
    </w:p>
    <w:p w:rsidR="007654F8" w:rsidRPr="00A75956" w:rsidRDefault="007654F8" w:rsidP="00E21CE3">
      <w:pPr>
        <w:widowControl w:val="0"/>
        <w:shd w:val="clear" w:color="auto" w:fill="FFFFFF"/>
        <w:spacing w:after="0" w:line="240" w:lineRule="auto"/>
        <w:ind w:firstLine="709"/>
        <w:jc w:val="both"/>
        <w:rPr>
          <w:rFonts w:ascii="Times New Roman" w:hAnsi="Times New Roman"/>
          <w:sz w:val="24"/>
          <w:szCs w:val="24"/>
        </w:rPr>
      </w:pPr>
      <w:r w:rsidRPr="00A75956">
        <w:rPr>
          <w:rFonts w:ascii="Times New Roman" w:hAnsi="Times New Roman"/>
          <w:sz w:val="24"/>
          <w:szCs w:val="24"/>
        </w:rPr>
        <w:t>9.1. Подрядчик гарантирует качество и безопасность</w:t>
      </w:r>
      <w:r w:rsidR="00C2781E" w:rsidRPr="00A75956">
        <w:rPr>
          <w:rFonts w:ascii="Times New Roman" w:hAnsi="Times New Roman"/>
          <w:sz w:val="24"/>
          <w:szCs w:val="24"/>
        </w:rPr>
        <w:t xml:space="preserve"> выполненных</w:t>
      </w:r>
      <w:r w:rsidRPr="00A75956">
        <w:rPr>
          <w:rFonts w:ascii="Times New Roman" w:hAnsi="Times New Roman"/>
          <w:sz w:val="24"/>
          <w:szCs w:val="24"/>
        </w:rPr>
        <w:t xml:space="preserve"> Работ в соответствии с законодательством Российской Федерации.</w:t>
      </w:r>
    </w:p>
    <w:p w:rsidR="007654F8" w:rsidRPr="00A75956" w:rsidRDefault="007654F8"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hAnsi="Times New Roman"/>
          <w:sz w:val="24"/>
          <w:szCs w:val="24"/>
        </w:rPr>
        <w:t>9.2. Подрядчик гарантирует устранение всех обнаруженных недостатков, допущенных при выполнении Работ за собственный счёт на протяжении всего периода их выполнения.</w:t>
      </w:r>
      <w:r w:rsidRPr="00A75956">
        <w:rPr>
          <w:rFonts w:ascii="Times New Roman" w:eastAsia="Times New Roman" w:hAnsi="Times New Roman"/>
          <w:sz w:val="24"/>
          <w:szCs w:val="24"/>
          <w:lang w:eastAsia="ru-RU"/>
        </w:rPr>
        <w:t xml:space="preserve"> </w:t>
      </w:r>
    </w:p>
    <w:p w:rsidR="00316DFE" w:rsidRPr="00A75956" w:rsidRDefault="00316DFE"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В течение 2 (двух) рабочих дней после получения уведомления об обнаруженных Заказчиком недостатках и дефектах оказанных Работ составляется Акт, в котором фиксируются обнаруженные недостатки и дефекты.</w:t>
      </w:r>
    </w:p>
    <w:p w:rsidR="008113D7" w:rsidRPr="00A75956" w:rsidRDefault="007654F8" w:rsidP="00E21CE3">
      <w:pPr>
        <w:spacing w:before="100" w:beforeAutospacing="1" w:after="100" w:afterAutospacing="1" w:line="240" w:lineRule="auto"/>
        <w:ind w:firstLine="709"/>
        <w:contextualSpacing/>
        <w:jc w:val="both"/>
        <w:rPr>
          <w:rFonts w:ascii="Times New Roman" w:hAnsi="Times New Roman"/>
          <w:sz w:val="24"/>
          <w:szCs w:val="24"/>
        </w:rPr>
      </w:pPr>
      <w:r w:rsidRPr="00A75956">
        <w:rPr>
          <w:rFonts w:ascii="Times New Roman" w:eastAsia="Times New Roman" w:hAnsi="Times New Roman"/>
          <w:sz w:val="24"/>
          <w:szCs w:val="24"/>
          <w:lang w:eastAsia="ru-RU"/>
        </w:rPr>
        <w:t xml:space="preserve">9.3. </w:t>
      </w:r>
      <w:r w:rsidR="00316DFE" w:rsidRPr="00A75956">
        <w:rPr>
          <w:rFonts w:ascii="Times New Roman" w:hAnsi="Times New Roman"/>
          <w:sz w:val="24"/>
          <w:szCs w:val="24"/>
        </w:rPr>
        <w:t>В случае привлечения третьего лица для устранения недостатков и дефектов, Заказчик вправе предъявить требование к Подрядчику о возмещении убытков.</w:t>
      </w:r>
    </w:p>
    <w:p w:rsidR="007654F8" w:rsidRPr="00A75956" w:rsidRDefault="007654F8" w:rsidP="00E21CE3">
      <w:pPr>
        <w:spacing w:after="0" w:line="240" w:lineRule="auto"/>
        <w:ind w:firstLine="709"/>
        <w:jc w:val="both"/>
        <w:rPr>
          <w:rFonts w:ascii="Times New Roman" w:eastAsia="Times New Roman" w:hAnsi="Times New Roman"/>
          <w:color w:val="000000"/>
          <w:sz w:val="24"/>
          <w:szCs w:val="24"/>
          <w:lang w:eastAsia="ru-RU"/>
        </w:rPr>
      </w:pPr>
      <w:r w:rsidRPr="00A75956">
        <w:rPr>
          <w:rFonts w:ascii="Times New Roman" w:eastAsia="Times New Roman" w:hAnsi="Times New Roman"/>
          <w:color w:val="000000"/>
          <w:sz w:val="24"/>
          <w:szCs w:val="24"/>
          <w:lang w:eastAsia="ru-RU"/>
        </w:rPr>
        <w:t>9.</w:t>
      </w:r>
      <w:r w:rsidR="00CE6D95" w:rsidRPr="00A75956">
        <w:rPr>
          <w:rFonts w:ascii="Times New Roman" w:eastAsia="Times New Roman" w:hAnsi="Times New Roman"/>
          <w:color w:val="000000"/>
          <w:sz w:val="24"/>
          <w:szCs w:val="24"/>
          <w:lang w:eastAsia="ru-RU"/>
        </w:rPr>
        <w:t>4</w:t>
      </w:r>
      <w:r w:rsidRPr="00A75956">
        <w:rPr>
          <w:rFonts w:ascii="Times New Roman" w:eastAsia="Times New Roman" w:hAnsi="Times New Roman"/>
          <w:color w:val="000000"/>
          <w:sz w:val="24"/>
          <w:szCs w:val="24"/>
          <w:lang w:eastAsia="ru-RU"/>
        </w:rPr>
        <w:t xml:space="preserve">. </w:t>
      </w:r>
      <w:r w:rsidR="005D251A" w:rsidRPr="00804366">
        <w:rPr>
          <w:rFonts w:ascii="Times New Roman" w:hAnsi="Times New Roman"/>
          <w:sz w:val="24"/>
          <w:szCs w:val="24"/>
        </w:rPr>
        <w:t xml:space="preserve">Гарантийный срок на выполненные работы, включая используемые материалы - 24 (двадцать четыре) месяца </w:t>
      </w:r>
      <w:proofErr w:type="gramStart"/>
      <w:r w:rsidR="005D251A" w:rsidRPr="00804366">
        <w:rPr>
          <w:rFonts w:ascii="Times New Roman" w:hAnsi="Times New Roman"/>
          <w:sz w:val="24"/>
          <w:szCs w:val="24"/>
        </w:rPr>
        <w:t>с даты подписания</w:t>
      </w:r>
      <w:proofErr w:type="gramEnd"/>
      <w:r w:rsidR="005D251A" w:rsidRPr="00804366">
        <w:rPr>
          <w:rFonts w:ascii="Times New Roman" w:hAnsi="Times New Roman"/>
          <w:sz w:val="24"/>
          <w:szCs w:val="24"/>
        </w:rPr>
        <w:t xml:space="preserve"> документа о приемке, предусмотренного Контрактом.</w:t>
      </w:r>
    </w:p>
    <w:p w:rsidR="00E35AB9" w:rsidRPr="00A75956" w:rsidRDefault="00E35AB9"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10. Особые условия</w:t>
      </w:r>
    </w:p>
    <w:p w:rsidR="00E35AB9" w:rsidRPr="00A75956" w:rsidRDefault="00E35AB9"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10.1. Любое уведомление, которое одна Сторона направляет другой Стороне</w:t>
      </w:r>
      <w:r w:rsidRPr="00A75956">
        <w:rPr>
          <w:rFonts w:ascii="Times New Roman" w:eastAsia="Times New Roman" w:hAnsi="Times New Roman"/>
          <w:sz w:val="24"/>
          <w:szCs w:val="24"/>
          <w:lang w:eastAsia="ru-RU"/>
        </w:rPr>
        <w:br/>
        <w:t>в соответствии с Контрактом, направляется в письменной форме почтой, факсимильной связью,</w:t>
      </w:r>
      <w:r w:rsidRPr="00A75956">
        <w:rPr>
          <w:rFonts w:ascii="Times New Roman" w:eastAsia="Times New Roman" w:hAnsi="Times New Roman"/>
          <w:sz w:val="24"/>
          <w:szCs w:val="24"/>
        </w:rPr>
        <w:t xml:space="preserve"> а также телеграммой, по адресу электронной почты, либо с использованием иных сре</w:t>
      </w:r>
      <w:proofErr w:type="gramStart"/>
      <w:r w:rsidRPr="00A75956">
        <w:rPr>
          <w:rFonts w:ascii="Times New Roman" w:eastAsia="Times New Roman" w:hAnsi="Times New Roman"/>
          <w:sz w:val="24"/>
          <w:szCs w:val="24"/>
        </w:rPr>
        <w:t>дств св</w:t>
      </w:r>
      <w:proofErr w:type="gramEnd"/>
      <w:r w:rsidRPr="00A75956">
        <w:rPr>
          <w:rFonts w:ascii="Times New Roman" w:eastAsia="Times New Roman" w:hAnsi="Times New Roman"/>
          <w:sz w:val="24"/>
          <w:szCs w:val="24"/>
        </w:rPr>
        <w:t>язи и доставки, обеспечивающих фиксирование такого уведомления и его получение</w:t>
      </w:r>
      <w:r w:rsidRPr="00A75956">
        <w:rPr>
          <w:rFonts w:ascii="Times New Roman" w:eastAsia="Times New Roman" w:hAnsi="Times New Roman"/>
          <w:sz w:val="24"/>
          <w:szCs w:val="24"/>
          <w:lang w:eastAsia="ru-RU"/>
        </w:rPr>
        <w:t>. Уведомление вступает в силу в день получения его лицом, которому оно адресовано, если иное не установлено действующим законодательством Российской Федерации или настоящим Контрактом.</w:t>
      </w:r>
    </w:p>
    <w:p w:rsidR="00E73B52" w:rsidRPr="00A75956" w:rsidRDefault="00E73B52" w:rsidP="00E21CE3">
      <w:pPr>
        <w:widowControl w:val="0"/>
        <w:spacing w:after="0" w:line="240" w:lineRule="auto"/>
        <w:ind w:firstLine="709"/>
        <w:jc w:val="both"/>
        <w:rPr>
          <w:rFonts w:ascii="Times New Roman" w:eastAsia="Times New Roman" w:hAnsi="Times New Roman"/>
          <w:sz w:val="24"/>
          <w:szCs w:val="24"/>
          <w:lang w:eastAsia="ru-RU"/>
        </w:rPr>
      </w:pPr>
    </w:p>
    <w:p w:rsidR="00E73B52" w:rsidRPr="00A75956" w:rsidRDefault="00E73B52"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Раздел 11. Ответственность Сторон</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bookmarkStart w:id="4" w:name="P179"/>
      <w:bookmarkEnd w:id="4"/>
      <w:r w:rsidRPr="00A75956">
        <w:rPr>
          <w:rFonts w:ascii="Times New Roman" w:eastAsia="Times New Roman" w:hAnsi="Times New Roman"/>
          <w:sz w:val="24"/>
          <w:szCs w:val="24"/>
          <w:lang w:eastAsia="ru-RU"/>
        </w:rPr>
        <w:t>11.</w:t>
      </w:r>
      <w:r w:rsidR="0095175B" w:rsidRPr="00A75956">
        <w:rPr>
          <w:rFonts w:ascii="Times New Roman" w:eastAsia="Times New Roman" w:hAnsi="Times New Roman"/>
          <w:sz w:val="24"/>
          <w:szCs w:val="24"/>
          <w:lang w:eastAsia="ru-RU"/>
        </w:rPr>
        <w:t>2</w:t>
      </w:r>
      <w:r w:rsidRPr="00A75956">
        <w:rPr>
          <w:rFonts w:ascii="Times New Roman" w:eastAsia="Times New Roman" w:hAnsi="Times New Roman"/>
          <w:sz w:val="24"/>
          <w:szCs w:val="24"/>
          <w:lang w:eastAsia="ru-RU"/>
        </w:rPr>
        <w:t>.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w:t>
      </w:r>
      <w:r w:rsidR="0095175B" w:rsidRPr="00A75956">
        <w:rPr>
          <w:rFonts w:ascii="Times New Roman" w:eastAsia="Times New Roman" w:hAnsi="Times New Roman"/>
          <w:sz w:val="24"/>
          <w:szCs w:val="24"/>
          <w:lang w:eastAsia="ru-RU"/>
        </w:rPr>
        <w:t>3</w:t>
      </w:r>
      <w:r w:rsidRPr="00A75956">
        <w:rPr>
          <w:rFonts w:ascii="Times New Roman" w:eastAsia="Times New Roman" w:hAnsi="Times New Roman"/>
          <w:sz w:val="24"/>
          <w:szCs w:val="24"/>
          <w:lang w:eastAsia="ru-RU"/>
        </w:rPr>
        <w:t xml:space="preserve">.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w:t>
      </w:r>
      <w:r w:rsidRPr="00A75956">
        <w:rPr>
          <w:rFonts w:ascii="Times New Roman" w:eastAsia="Times New Roman" w:hAnsi="Times New Roman"/>
          <w:sz w:val="24"/>
          <w:szCs w:val="24"/>
          <w:lang w:eastAsia="ru-RU"/>
        </w:rPr>
        <w:lastRenderedPageBreak/>
        <w:t>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bookmarkStart w:id="5" w:name="P181"/>
      <w:bookmarkEnd w:id="5"/>
      <w:r w:rsidRPr="00A75956">
        <w:rPr>
          <w:rFonts w:ascii="Times New Roman" w:eastAsia="Times New Roman" w:hAnsi="Times New Roman"/>
          <w:sz w:val="24"/>
          <w:szCs w:val="24"/>
          <w:lang w:eastAsia="ru-RU"/>
        </w:rPr>
        <w:t>11.</w:t>
      </w:r>
      <w:r w:rsidR="0095175B" w:rsidRPr="00A75956">
        <w:rPr>
          <w:rFonts w:ascii="Times New Roman" w:eastAsia="Times New Roman" w:hAnsi="Times New Roman"/>
          <w:sz w:val="24"/>
          <w:szCs w:val="24"/>
          <w:lang w:eastAsia="ru-RU"/>
        </w:rPr>
        <w:t>4</w:t>
      </w:r>
      <w:r w:rsidRPr="00A75956">
        <w:rPr>
          <w:rFonts w:ascii="Times New Roman" w:eastAsia="Times New Roman" w:hAnsi="Times New Roman"/>
          <w:sz w:val="24"/>
          <w:szCs w:val="24"/>
          <w:lang w:eastAsia="ru-RU"/>
        </w:rPr>
        <w:t xml:space="preserve">.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proofErr w:type="gramStart"/>
      <w:r w:rsidRPr="00A75956">
        <w:rPr>
          <w:rFonts w:ascii="Times New Roman" w:eastAsia="Times New Roman" w:hAnsi="Times New Roman"/>
          <w:sz w:val="24"/>
          <w:szCs w:val="24"/>
          <w:lang w:eastAsia="ru-RU"/>
        </w:rPr>
        <w:t xml:space="preserve">Размер штрафа определяется в соответствии с </w:t>
      </w:r>
      <w:hyperlink r:id="rId12" w:history="1">
        <w:r w:rsidRPr="00A75956">
          <w:rPr>
            <w:rStyle w:val="af9"/>
            <w:rFonts w:ascii="Times New Roman" w:eastAsia="Times New Roman" w:hAnsi="Times New Roman"/>
            <w:sz w:val="24"/>
            <w:szCs w:val="24"/>
            <w:lang w:eastAsia="ru-RU"/>
          </w:rPr>
          <w:t>Правилами</w:t>
        </w:r>
      </w:hyperlink>
      <w:r w:rsidRPr="00A75956">
        <w:rPr>
          <w:rFonts w:ascii="Times New Roman" w:eastAsia="Times New Roman" w:hAnsi="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proofErr w:type="gramEnd"/>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w:t>
      </w:r>
      <w:r w:rsidR="00532106" w:rsidRPr="00A75956">
        <w:rPr>
          <w:rFonts w:ascii="Times New Roman" w:eastAsia="Times New Roman" w:hAnsi="Times New Roman"/>
          <w:sz w:val="24"/>
          <w:szCs w:val="24"/>
          <w:lang w:eastAsia="ru-RU"/>
        </w:rPr>
        <w:t>), предусмотренных</w:t>
      </w:r>
      <w:r w:rsidRPr="00A75956">
        <w:rPr>
          <w:rFonts w:ascii="Times New Roman" w:eastAsia="Times New Roman" w:hAnsi="Times New Roman"/>
          <w:sz w:val="24"/>
          <w:szCs w:val="24"/>
          <w:lang w:eastAsia="ru-RU"/>
        </w:rPr>
        <w:t xml:space="preserve"> </w:t>
      </w:r>
      <w:r w:rsidR="00532106" w:rsidRPr="00A75956">
        <w:rPr>
          <w:rFonts w:ascii="Times New Roman" w:eastAsia="Times New Roman" w:hAnsi="Times New Roman"/>
          <w:sz w:val="24"/>
          <w:szCs w:val="24"/>
          <w:lang w:eastAsia="ru-RU"/>
        </w:rPr>
        <w:t>Контрактом, размер</w:t>
      </w:r>
      <w:r w:rsidRPr="00A75956">
        <w:rPr>
          <w:rFonts w:ascii="Times New Roman" w:eastAsia="Times New Roman" w:hAnsi="Times New Roman"/>
          <w:sz w:val="24"/>
          <w:szCs w:val="24"/>
          <w:lang w:eastAsia="ru-RU"/>
        </w:rPr>
        <w:t xml:space="preserve"> штрафа устанавливается в соответствии с постановлением Правительства Российской Федерации от 30.08.2017 г. № 1042 в размере 10</w:t>
      </w:r>
      <w:r w:rsidR="00532106" w:rsidRPr="00A75956">
        <w:rPr>
          <w:rFonts w:ascii="Times New Roman" w:eastAsia="Times New Roman" w:hAnsi="Times New Roman"/>
          <w:sz w:val="24"/>
          <w:szCs w:val="24"/>
          <w:lang w:eastAsia="ru-RU"/>
        </w:rPr>
        <w:t>% от</w:t>
      </w:r>
      <w:r w:rsidRPr="00A75956">
        <w:rPr>
          <w:rFonts w:ascii="Times New Roman" w:eastAsia="Times New Roman" w:hAnsi="Times New Roman"/>
          <w:sz w:val="24"/>
          <w:szCs w:val="24"/>
          <w:lang w:eastAsia="ru-RU"/>
        </w:rPr>
        <w:t xml:space="preserve"> Цены Контракта.</w:t>
      </w:r>
    </w:p>
    <w:p w:rsidR="00AE0A4E" w:rsidRPr="00A75956" w:rsidRDefault="00AE0A4E" w:rsidP="00E21CE3">
      <w:pPr>
        <w:widowControl w:val="0"/>
        <w:autoSpaceDE w:val="0"/>
        <w:spacing w:after="0" w:line="240" w:lineRule="auto"/>
        <w:ind w:firstLine="709"/>
        <w:jc w:val="both"/>
        <w:rPr>
          <w:rFonts w:ascii="Times New Roman" w:hAnsi="Times New Roman"/>
          <w:spacing w:val="-4"/>
          <w:sz w:val="24"/>
          <w:szCs w:val="24"/>
          <w:lang w:eastAsia="zh-CN"/>
        </w:rPr>
      </w:pPr>
      <w:r w:rsidRPr="00A75956">
        <w:rPr>
          <w:rFonts w:ascii="Times New Roman" w:eastAsia="Times New Roman" w:hAnsi="Times New Roman"/>
          <w:sz w:val="24"/>
          <w:szCs w:val="24"/>
          <w:lang w:eastAsia="ru-RU"/>
        </w:rPr>
        <w:t xml:space="preserve">11.5. </w:t>
      </w:r>
      <w:r w:rsidRPr="00A75956">
        <w:rPr>
          <w:rFonts w:ascii="Times New Roman" w:hAnsi="Times New Roman"/>
          <w:spacing w:val="-4"/>
          <w:sz w:val="24"/>
          <w:szCs w:val="24"/>
          <w:lang w:eastAsia="zh-CN"/>
        </w:rPr>
        <w:t xml:space="preserve">За каждый факт неисполнения или ненадлежащего исполнения </w:t>
      </w:r>
      <w:r w:rsidRPr="00A75956">
        <w:rPr>
          <w:rFonts w:ascii="Times New Roman" w:hAnsi="Times New Roman"/>
          <w:sz w:val="24"/>
          <w:szCs w:val="24"/>
        </w:rPr>
        <w:t>Подрядчиком</w:t>
      </w:r>
      <w:r w:rsidRPr="00A75956">
        <w:rPr>
          <w:rFonts w:ascii="Times New Roman" w:hAnsi="Times New Roman"/>
          <w:spacing w:val="-4"/>
          <w:sz w:val="24"/>
          <w:szCs w:val="24"/>
          <w:lang w:eastAsia="zh-CN"/>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bookmarkStart w:id="6" w:name="P182"/>
      <w:bookmarkEnd w:id="6"/>
      <w:r w:rsidRPr="00A75956">
        <w:rPr>
          <w:rFonts w:ascii="Times New Roman" w:eastAsia="Times New Roman" w:hAnsi="Times New Roman"/>
          <w:sz w:val="24"/>
          <w:szCs w:val="24"/>
          <w:lang w:eastAsia="ru-RU"/>
        </w:rPr>
        <w:t>11.</w:t>
      </w:r>
      <w:r w:rsidR="00AE0A4E" w:rsidRPr="00A75956">
        <w:rPr>
          <w:rFonts w:ascii="Times New Roman" w:eastAsia="Times New Roman" w:hAnsi="Times New Roman"/>
          <w:sz w:val="24"/>
          <w:szCs w:val="24"/>
          <w:lang w:eastAsia="ru-RU"/>
        </w:rPr>
        <w:t>6</w:t>
      </w:r>
      <w:r w:rsidRPr="00A75956">
        <w:rPr>
          <w:rFonts w:ascii="Times New Roman" w:eastAsia="Times New Roman" w:hAnsi="Times New Roman"/>
          <w:sz w:val="24"/>
          <w:szCs w:val="24"/>
          <w:lang w:eastAsia="ru-RU"/>
        </w:rPr>
        <w:t>. 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w:t>
      </w:r>
      <w:r w:rsidR="00AE0A4E" w:rsidRPr="00A75956">
        <w:rPr>
          <w:rFonts w:ascii="Times New Roman" w:eastAsia="Times New Roman" w:hAnsi="Times New Roman"/>
          <w:sz w:val="24"/>
          <w:szCs w:val="24"/>
          <w:lang w:eastAsia="ru-RU"/>
        </w:rPr>
        <w:t>7</w:t>
      </w:r>
      <w:r w:rsidRPr="00A75956">
        <w:rPr>
          <w:rFonts w:ascii="Times New Roman" w:eastAsia="Times New Roman" w:hAnsi="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устанавливается в виде фиксированной суммы, который определяется в соответствии с </w:t>
      </w:r>
      <w:hyperlink r:id="rId13" w:history="1">
        <w:r w:rsidRPr="00A75956">
          <w:rPr>
            <w:rStyle w:val="af9"/>
            <w:rFonts w:ascii="Times New Roman" w:eastAsia="Times New Roman" w:hAnsi="Times New Roman"/>
            <w:sz w:val="24"/>
            <w:szCs w:val="24"/>
            <w:lang w:eastAsia="ru-RU"/>
          </w:rPr>
          <w:t>пунктом 9</w:t>
        </w:r>
      </w:hyperlink>
      <w:r w:rsidRPr="00A75956">
        <w:rPr>
          <w:rFonts w:ascii="Times New Roman" w:eastAsia="Times New Roman" w:hAnsi="Times New Roman"/>
          <w:sz w:val="24"/>
          <w:szCs w:val="24"/>
          <w:lang w:eastAsia="ru-RU"/>
        </w:rPr>
        <w:t xml:space="preserve"> Правил и составляет:</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- 1000 рублей, если Цена Контракта не превышает 3 млн. рублей (включительно).</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bookmarkStart w:id="7" w:name="P186"/>
      <w:bookmarkEnd w:id="7"/>
      <w:r w:rsidRPr="00A75956">
        <w:rPr>
          <w:rFonts w:ascii="Times New Roman" w:eastAsia="Times New Roman" w:hAnsi="Times New Roman"/>
          <w:sz w:val="24"/>
          <w:szCs w:val="24"/>
          <w:lang w:eastAsia="ru-RU"/>
        </w:rPr>
        <w:t>11.</w:t>
      </w:r>
      <w:r w:rsidR="00AE0A4E" w:rsidRPr="00A75956">
        <w:rPr>
          <w:rFonts w:ascii="Times New Roman" w:eastAsia="Times New Roman" w:hAnsi="Times New Roman"/>
          <w:sz w:val="24"/>
          <w:szCs w:val="24"/>
          <w:lang w:eastAsia="ru-RU"/>
        </w:rPr>
        <w:t>8</w:t>
      </w:r>
      <w:r w:rsidRPr="00A75956">
        <w:rPr>
          <w:rFonts w:ascii="Times New Roman" w:eastAsia="Times New Roman" w:hAnsi="Times New Roman"/>
          <w:sz w:val="24"/>
          <w:szCs w:val="24"/>
          <w:lang w:eastAsia="ru-RU"/>
        </w:rPr>
        <w:t>. Применение неустойки (штрафа, пени) не освобождает Стороны от исполнения обязательств по настоящему Контракту.</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w:t>
      </w:r>
      <w:r w:rsidR="00AE0A4E" w:rsidRPr="00A75956">
        <w:rPr>
          <w:rFonts w:ascii="Times New Roman" w:eastAsia="Times New Roman" w:hAnsi="Times New Roman"/>
          <w:sz w:val="24"/>
          <w:szCs w:val="24"/>
          <w:lang w:eastAsia="ru-RU"/>
        </w:rPr>
        <w:t>9</w:t>
      </w:r>
      <w:r w:rsidRPr="00A75956">
        <w:rPr>
          <w:rFonts w:ascii="Times New Roman" w:eastAsia="Times New Roman" w:hAnsi="Times New Roman"/>
          <w:sz w:val="24"/>
          <w:szCs w:val="24"/>
          <w:lang w:eastAsia="ru-RU"/>
        </w:rPr>
        <w:t>.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w:t>
      </w:r>
      <w:r w:rsidR="00AE0A4E" w:rsidRPr="00A75956">
        <w:rPr>
          <w:rFonts w:ascii="Times New Roman" w:eastAsia="Times New Roman" w:hAnsi="Times New Roman"/>
          <w:sz w:val="24"/>
          <w:szCs w:val="24"/>
          <w:lang w:eastAsia="ru-RU"/>
        </w:rPr>
        <w:t>10</w:t>
      </w:r>
      <w:r w:rsidRPr="00A75956">
        <w:rPr>
          <w:rFonts w:ascii="Times New Roman" w:eastAsia="Times New Roman" w:hAnsi="Times New Roman"/>
          <w:sz w:val="24"/>
          <w:szCs w:val="24"/>
          <w:lang w:eastAsia="ru-RU"/>
        </w:rPr>
        <w:t>.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7B13AB" w:rsidRPr="00A75956" w:rsidRDefault="007B13AB" w:rsidP="00E21CE3">
      <w:pPr>
        <w:widowControl w:val="0"/>
        <w:tabs>
          <w:tab w:val="left" w:pos="8365"/>
        </w:tabs>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11.1</w:t>
      </w:r>
      <w:r w:rsidR="00AE0A4E" w:rsidRPr="00A75956">
        <w:rPr>
          <w:rFonts w:ascii="Times New Roman" w:eastAsia="Times New Roman" w:hAnsi="Times New Roman"/>
          <w:sz w:val="24"/>
          <w:szCs w:val="24"/>
          <w:lang w:eastAsia="ru-RU"/>
        </w:rPr>
        <w:t>1</w:t>
      </w:r>
      <w:r w:rsidRPr="00A75956">
        <w:rPr>
          <w:rFonts w:ascii="Times New Roman" w:eastAsia="Times New Roman" w:hAnsi="Times New Roman"/>
          <w:sz w:val="24"/>
          <w:szCs w:val="24"/>
          <w:lang w:eastAsia="ru-RU"/>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B13AB" w:rsidRPr="00A75956" w:rsidRDefault="00304DCA" w:rsidP="00E21CE3">
      <w:pPr>
        <w:widowControl w:val="0"/>
        <w:tabs>
          <w:tab w:val="left" w:pos="8365"/>
        </w:tabs>
        <w:spacing w:after="0" w:line="240" w:lineRule="auto"/>
        <w:ind w:firstLine="709"/>
        <w:jc w:val="both"/>
        <w:rPr>
          <w:rFonts w:ascii="Times New Roman" w:hAnsi="Times New Roman"/>
          <w:sz w:val="24"/>
          <w:szCs w:val="24"/>
        </w:rPr>
      </w:pPr>
      <w:r w:rsidRPr="00A75956">
        <w:rPr>
          <w:rFonts w:ascii="Times New Roman" w:hAnsi="Times New Roman"/>
          <w:sz w:val="24"/>
          <w:szCs w:val="24"/>
        </w:rPr>
        <w:tab/>
      </w:r>
    </w:p>
    <w:p w:rsidR="007B13AB" w:rsidRPr="00A75956" w:rsidRDefault="007B13AB" w:rsidP="00E21CE3">
      <w:pPr>
        <w:widowControl w:val="0"/>
        <w:autoSpaceDE w:val="0"/>
        <w:autoSpaceDN w:val="0"/>
        <w:spacing w:after="0" w:line="240" w:lineRule="auto"/>
        <w:ind w:firstLine="709"/>
        <w:jc w:val="center"/>
        <w:outlineLvl w:val="1"/>
        <w:rPr>
          <w:rFonts w:ascii="Times New Roman" w:eastAsia="Times New Roman" w:hAnsi="Times New Roman"/>
          <w:b/>
          <w:bCs/>
          <w:sz w:val="24"/>
          <w:szCs w:val="24"/>
          <w:lang w:eastAsia="ru-RU"/>
        </w:rPr>
      </w:pPr>
      <w:r w:rsidRPr="00A75956">
        <w:rPr>
          <w:rFonts w:ascii="Times New Roman" w:eastAsia="Times New Roman" w:hAnsi="Times New Roman"/>
          <w:b/>
          <w:bCs/>
          <w:sz w:val="24"/>
          <w:szCs w:val="24"/>
          <w:lang w:eastAsia="ru-RU"/>
        </w:rPr>
        <w:t>1</w:t>
      </w:r>
      <w:r w:rsidR="004B62DD" w:rsidRPr="00A75956">
        <w:rPr>
          <w:rFonts w:ascii="Times New Roman" w:eastAsia="Times New Roman" w:hAnsi="Times New Roman"/>
          <w:b/>
          <w:bCs/>
          <w:sz w:val="24"/>
          <w:szCs w:val="24"/>
          <w:lang w:eastAsia="ru-RU"/>
        </w:rPr>
        <w:t>2</w:t>
      </w:r>
      <w:r w:rsidRPr="00A75956">
        <w:rPr>
          <w:rFonts w:ascii="Times New Roman" w:eastAsia="Times New Roman" w:hAnsi="Times New Roman"/>
          <w:b/>
          <w:bCs/>
          <w:sz w:val="24"/>
          <w:szCs w:val="24"/>
          <w:lang w:eastAsia="ru-RU"/>
        </w:rPr>
        <w:t>.  Рассмотрение и разрешение споров</w:t>
      </w:r>
    </w:p>
    <w:p w:rsidR="004B62DD" w:rsidRPr="00A75956" w:rsidRDefault="004B62DD" w:rsidP="00B210DA">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12.1. В случае возникновения любых противоречий и разногласий, а также споров, связанных с исполнением Контракта, Стороны </w:t>
      </w:r>
      <w:proofErr w:type="gramStart"/>
      <w:r w:rsidRPr="00A75956">
        <w:rPr>
          <w:rFonts w:ascii="Times New Roman" w:eastAsia="Times New Roman" w:hAnsi="Times New Roman"/>
          <w:sz w:val="24"/>
          <w:szCs w:val="24"/>
          <w:lang w:eastAsia="ru-RU"/>
        </w:rPr>
        <w:t>предпринимают усилия</w:t>
      </w:r>
      <w:proofErr w:type="gramEnd"/>
      <w:r w:rsidRPr="00A75956">
        <w:rPr>
          <w:rFonts w:ascii="Times New Roman" w:eastAsia="Times New Roman" w:hAnsi="Times New Roman"/>
          <w:sz w:val="24"/>
          <w:szCs w:val="24"/>
          <w:lang w:eastAsia="ru-RU"/>
        </w:rPr>
        <w:t xml:space="preserve"> для их урегулирования в добровольном порядке.</w:t>
      </w:r>
    </w:p>
    <w:p w:rsidR="004B62DD" w:rsidRPr="00A75956" w:rsidRDefault="004B62DD"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lastRenderedPageBreak/>
        <w:t xml:space="preserve">12.2. Все достигнутые договоренности Стороны оформляют в виде дополнительных соглашений, подписанных Сторонами. </w:t>
      </w:r>
    </w:p>
    <w:p w:rsidR="004B62DD" w:rsidRPr="00A75956" w:rsidRDefault="004B62DD"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12.3. До передачи спора на разрешение Арбитражного суда </w:t>
      </w:r>
      <w:proofErr w:type="gramStart"/>
      <w:r w:rsidRPr="00A75956">
        <w:rPr>
          <w:rFonts w:ascii="Times New Roman" w:eastAsia="Times New Roman" w:hAnsi="Times New Roman"/>
          <w:sz w:val="24"/>
          <w:szCs w:val="24"/>
          <w:lang w:eastAsia="ru-RU"/>
        </w:rPr>
        <w:t>г</w:t>
      </w:r>
      <w:proofErr w:type="gramEnd"/>
      <w:r w:rsidRPr="00A75956">
        <w:rPr>
          <w:rFonts w:ascii="Times New Roman" w:eastAsia="Times New Roman" w:hAnsi="Times New Roman"/>
          <w:sz w:val="24"/>
          <w:szCs w:val="24"/>
          <w:lang w:eastAsia="ru-RU"/>
        </w:rPr>
        <w:t>. Москвы Стороны примут меры к его урегулированию в претензионном порядке.</w:t>
      </w:r>
    </w:p>
    <w:p w:rsidR="004B62DD" w:rsidRPr="00A75956" w:rsidRDefault="004B62DD"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12.3.1. Претензия направляется в письменном и электронном виде с учетом требований раздела 1</w:t>
      </w:r>
      <w:r w:rsidR="0095175B" w:rsidRPr="00A75956">
        <w:rPr>
          <w:rFonts w:ascii="Times New Roman" w:eastAsia="Times New Roman" w:hAnsi="Times New Roman"/>
          <w:sz w:val="24"/>
          <w:szCs w:val="24"/>
          <w:lang w:eastAsia="ru-RU"/>
        </w:rPr>
        <w:t>0</w:t>
      </w:r>
      <w:r w:rsidRPr="00A75956">
        <w:rPr>
          <w:rFonts w:ascii="Times New Roman" w:eastAsia="Times New Roman" w:hAnsi="Times New Roman"/>
          <w:sz w:val="24"/>
          <w:szCs w:val="24"/>
          <w:lang w:eastAsia="ru-RU"/>
        </w:rPr>
        <w:t xml:space="preserve"> Контракта.</w:t>
      </w:r>
    </w:p>
    <w:p w:rsidR="004B62DD" w:rsidRPr="00A75956" w:rsidRDefault="004B62DD"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По полученной претензии Сторона должна дать письменный </w:t>
      </w:r>
      <w:r w:rsidR="00B95F39" w:rsidRPr="00A75956">
        <w:rPr>
          <w:rFonts w:ascii="Times New Roman" w:eastAsia="Times New Roman" w:hAnsi="Times New Roman"/>
          <w:sz w:val="24"/>
          <w:szCs w:val="24"/>
          <w:lang w:eastAsia="ru-RU"/>
        </w:rPr>
        <w:t>ответ, по существу,</w:t>
      </w:r>
      <w:r w:rsidRPr="00A75956">
        <w:rPr>
          <w:rFonts w:ascii="Times New Roman" w:eastAsia="Times New Roman" w:hAnsi="Times New Roman"/>
          <w:sz w:val="24"/>
          <w:szCs w:val="24"/>
          <w:lang w:eastAsia="ru-RU"/>
        </w:rPr>
        <w:t xml:space="preserve"> в срок</w:t>
      </w:r>
      <w:r w:rsidRPr="00A75956">
        <w:rPr>
          <w:rFonts w:ascii="Times New Roman" w:eastAsia="Times New Roman" w:hAnsi="Times New Roman"/>
          <w:sz w:val="24"/>
          <w:szCs w:val="24"/>
          <w:lang w:eastAsia="ru-RU"/>
        </w:rPr>
        <w:br/>
        <w:t xml:space="preserve">не позднее 10 (десяти) календарных дней </w:t>
      </w:r>
      <w:proofErr w:type="gramStart"/>
      <w:r w:rsidRPr="00A75956">
        <w:rPr>
          <w:rFonts w:ascii="Times New Roman" w:eastAsia="Times New Roman" w:hAnsi="Times New Roman"/>
          <w:sz w:val="24"/>
          <w:szCs w:val="24"/>
          <w:lang w:eastAsia="ru-RU"/>
        </w:rPr>
        <w:t>с даты</w:t>
      </w:r>
      <w:proofErr w:type="gramEnd"/>
      <w:r w:rsidRPr="00A75956">
        <w:rPr>
          <w:rFonts w:ascii="Times New Roman" w:eastAsia="Times New Roman" w:hAnsi="Times New Roman"/>
          <w:sz w:val="24"/>
          <w:szCs w:val="24"/>
          <w:lang w:eastAsia="ru-RU"/>
        </w:rPr>
        <w:t xml:space="preserve"> ее получения. </w:t>
      </w:r>
    </w:p>
    <w:p w:rsidR="004B62DD" w:rsidRPr="00A75956" w:rsidRDefault="004B62DD"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 xml:space="preserve">12.4. В случае невыполнения Сторонами своих обязательств и </w:t>
      </w:r>
      <w:proofErr w:type="spellStart"/>
      <w:r w:rsidRPr="00A75956">
        <w:rPr>
          <w:rFonts w:ascii="Times New Roman" w:eastAsia="Times New Roman" w:hAnsi="Times New Roman"/>
          <w:sz w:val="24"/>
          <w:szCs w:val="24"/>
          <w:lang w:eastAsia="ru-RU"/>
        </w:rPr>
        <w:t>недостижения</w:t>
      </w:r>
      <w:proofErr w:type="spellEnd"/>
      <w:r w:rsidRPr="00A75956">
        <w:rPr>
          <w:rFonts w:ascii="Times New Roman" w:eastAsia="Times New Roman" w:hAnsi="Times New Roman"/>
          <w:sz w:val="24"/>
          <w:szCs w:val="24"/>
          <w:lang w:eastAsia="ru-RU"/>
        </w:rPr>
        <w:t xml:space="preserve"> взаимного согласия споры по Контракту разрешаются в Арбитражном суде </w:t>
      </w:r>
      <w:proofErr w:type="gramStart"/>
      <w:r w:rsidRPr="00A75956">
        <w:rPr>
          <w:rFonts w:ascii="Times New Roman" w:eastAsia="Times New Roman" w:hAnsi="Times New Roman"/>
          <w:sz w:val="24"/>
          <w:szCs w:val="24"/>
          <w:lang w:eastAsia="ru-RU"/>
        </w:rPr>
        <w:t>г</w:t>
      </w:r>
      <w:proofErr w:type="gramEnd"/>
      <w:r w:rsidRPr="00A75956">
        <w:rPr>
          <w:rFonts w:ascii="Times New Roman" w:eastAsia="Times New Roman" w:hAnsi="Times New Roman"/>
          <w:sz w:val="24"/>
          <w:szCs w:val="24"/>
          <w:lang w:eastAsia="ru-RU"/>
        </w:rPr>
        <w:t xml:space="preserve">. Москвы. </w:t>
      </w:r>
    </w:p>
    <w:p w:rsidR="004B62DD" w:rsidRPr="00A75956" w:rsidRDefault="004B62DD" w:rsidP="00E21CE3">
      <w:pPr>
        <w:pStyle w:val="aff7"/>
        <w:widowControl w:val="0"/>
        <w:spacing w:before="0" w:beforeAutospacing="0" w:after="0" w:afterAutospacing="0"/>
        <w:ind w:firstLine="709"/>
        <w:jc w:val="both"/>
        <w:textAlignment w:val="baseline"/>
        <w:rPr>
          <w:color w:val="222222"/>
        </w:rPr>
      </w:pPr>
      <w:r w:rsidRPr="00A75956">
        <w:rPr>
          <w:color w:val="222222"/>
        </w:rPr>
        <w:t xml:space="preserve">12.5. Уведомления передаются нарочно или направляются заказной почтой, электронным сообщением, факсом с последующим предоставлением оригинала или курьером по адресу Стороны, указанному в разделе 15 </w:t>
      </w:r>
      <w:r w:rsidR="001969D3" w:rsidRPr="00A75956">
        <w:rPr>
          <w:color w:val="222222"/>
        </w:rPr>
        <w:t xml:space="preserve"> </w:t>
      </w:r>
      <w:r w:rsidRPr="00A75956">
        <w:rPr>
          <w:color w:val="222222"/>
        </w:rPr>
        <w:t>Контракта.</w:t>
      </w:r>
    </w:p>
    <w:p w:rsidR="004B62DD" w:rsidRPr="00A75956" w:rsidRDefault="004B62DD" w:rsidP="00E21CE3">
      <w:pPr>
        <w:pStyle w:val="aff7"/>
        <w:widowControl w:val="0"/>
        <w:spacing w:before="0" w:beforeAutospacing="0" w:after="0" w:afterAutospacing="0"/>
        <w:ind w:firstLine="709"/>
        <w:jc w:val="both"/>
        <w:textAlignment w:val="baseline"/>
        <w:rPr>
          <w:color w:val="222222"/>
        </w:rPr>
      </w:pPr>
      <w:r w:rsidRPr="00A75956">
        <w:rPr>
          <w:color w:val="222222"/>
        </w:rPr>
        <w:t>12.6. Уведомления направляются за счет уведомляющей Стороны.</w:t>
      </w:r>
    </w:p>
    <w:p w:rsidR="004B62DD" w:rsidRPr="00A75956" w:rsidRDefault="004B62DD" w:rsidP="00E21CE3">
      <w:pPr>
        <w:pStyle w:val="aff7"/>
        <w:widowControl w:val="0"/>
        <w:spacing w:before="0" w:beforeAutospacing="0" w:after="0" w:afterAutospacing="0"/>
        <w:ind w:firstLine="709"/>
        <w:jc w:val="both"/>
        <w:textAlignment w:val="baseline"/>
        <w:rPr>
          <w:color w:val="222222"/>
        </w:rPr>
      </w:pPr>
      <w:r w:rsidRPr="00A75956">
        <w:rPr>
          <w:color w:val="222222"/>
        </w:rPr>
        <w:t>12.7. Уведомление, направленное по электронной почте, считается полученным Стороной в первый рабочий день следующим за днем отправки уведомления.</w:t>
      </w:r>
    </w:p>
    <w:p w:rsidR="00437FE9" w:rsidRDefault="004B62DD" w:rsidP="00E21CE3">
      <w:pPr>
        <w:pStyle w:val="aff7"/>
        <w:widowControl w:val="0"/>
        <w:spacing w:before="0" w:beforeAutospacing="0" w:after="0" w:afterAutospacing="0"/>
        <w:ind w:firstLine="709"/>
        <w:jc w:val="both"/>
        <w:textAlignment w:val="baseline"/>
        <w:rPr>
          <w:color w:val="222222"/>
        </w:rPr>
      </w:pPr>
      <w:r w:rsidRPr="00A75956">
        <w:rPr>
          <w:color w:val="222222"/>
        </w:rPr>
        <w:t xml:space="preserve">12.8. Уведомление, направленное Стороне заказной почтой или переданное нарочно, считается полученным в день вручения Стороне при наличии отметки о получении. </w:t>
      </w:r>
    </w:p>
    <w:p w:rsidR="00E30464" w:rsidRPr="00A75956" w:rsidRDefault="00E30464" w:rsidP="00E21CE3">
      <w:pPr>
        <w:pStyle w:val="aff7"/>
        <w:widowControl w:val="0"/>
        <w:spacing w:before="0" w:beforeAutospacing="0" w:after="0" w:afterAutospacing="0"/>
        <w:ind w:firstLine="709"/>
        <w:jc w:val="both"/>
        <w:textAlignment w:val="baseline"/>
        <w:rPr>
          <w:color w:val="222222"/>
        </w:rPr>
      </w:pPr>
    </w:p>
    <w:p w:rsidR="004B62DD" w:rsidRPr="00A75956" w:rsidRDefault="00304DCA" w:rsidP="00E21CE3">
      <w:pPr>
        <w:pStyle w:val="aff7"/>
        <w:widowControl w:val="0"/>
        <w:spacing w:before="0" w:beforeAutospacing="0" w:after="0" w:afterAutospacing="0"/>
        <w:ind w:firstLine="709"/>
        <w:jc w:val="center"/>
        <w:textAlignment w:val="baseline"/>
        <w:rPr>
          <w:b/>
        </w:rPr>
      </w:pPr>
      <w:r w:rsidRPr="00A75956">
        <w:rPr>
          <w:b/>
        </w:rPr>
        <w:t>Раздел 1</w:t>
      </w:r>
      <w:r w:rsidR="004B62DD" w:rsidRPr="00A75956">
        <w:rPr>
          <w:b/>
        </w:rPr>
        <w:t>3</w:t>
      </w:r>
      <w:r w:rsidRPr="00A75956">
        <w:rPr>
          <w:b/>
        </w:rPr>
        <w:t>. Порядок расторжения и изменения Контракта</w:t>
      </w:r>
    </w:p>
    <w:p w:rsidR="004B62DD" w:rsidRPr="00A75956" w:rsidRDefault="004B62DD" w:rsidP="00E21CE3">
      <w:pPr>
        <w:numPr>
          <w:ilvl w:val="1"/>
          <w:numId w:val="48"/>
        </w:numPr>
        <w:tabs>
          <w:tab w:val="left" w:pos="708"/>
        </w:tabs>
        <w:suppressAutoHyphens/>
        <w:spacing w:after="0" w:line="240" w:lineRule="auto"/>
        <w:ind w:left="0" w:firstLine="709"/>
        <w:jc w:val="both"/>
        <w:outlineLvl w:val="1"/>
        <w:rPr>
          <w:rFonts w:ascii="Times New Roman" w:eastAsia="Times New Roman" w:hAnsi="Times New Roman"/>
          <w:sz w:val="24"/>
          <w:szCs w:val="24"/>
        </w:rPr>
      </w:pPr>
      <w:proofErr w:type="gramStart"/>
      <w:r w:rsidRPr="00A75956">
        <w:rPr>
          <w:rFonts w:ascii="Times New Roman" w:eastAsia="Times New Roman" w:hAnsi="Times New Roman"/>
          <w:sz w:val="24"/>
          <w:szCs w:val="24"/>
        </w:rPr>
        <w:t>Контракт</w:t>
      </w:r>
      <w:proofErr w:type="gramEnd"/>
      <w:r w:rsidRPr="00A75956">
        <w:rPr>
          <w:rFonts w:ascii="Times New Roman" w:eastAsia="Times New Roman" w:hAnsi="Times New Roman"/>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62DD" w:rsidRPr="00A75956" w:rsidRDefault="004B62DD" w:rsidP="00E21CE3">
      <w:pPr>
        <w:numPr>
          <w:ilvl w:val="1"/>
          <w:numId w:val="48"/>
        </w:numPr>
        <w:tabs>
          <w:tab w:val="left" w:pos="708"/>
        </w:tabs>
        <w:suppressAutoHyphens/>
        <w:spacing w:after="0" w:line="240" w:lineRule="auto"/>
        <w:ind w:left="0" w:firstLine="709"/>
        <w:jc w:val="both"/>
        <w:outlineLvl w:val="1"/>
        <w:rPr>
          <w:rFonts w:ascii="Times New Roman" w:eastAsia="Times New Roman" w:hAnsi="Times New Roman"/>
          <w:sz w:val="24"/>
          <w:szCs w:val="24"/>
        </w:rPr>
      </w:pPr>
      <w:r w:rsidRPr="00A75956">
        <w:rPr>
          <w:rFonts w:ascii="Times New Roman" w:eastAsia="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4B62DD" w:rsidRPr="00A75956" w:rsidRDefault="004B62DD"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p w:rsidR="004B62DD" w:rsidRPr="00A75956" w:rsidRDefault="004B62DD" w:rsidP="00E21CE3">
      <w:pPr>
        <w:numPr>
          <w:ilvl w:val="1"/>
          <w:numId w:val="48"/>
        </w:numPr>
        <w:tabs>
          <w:tab w:val="left" w:pos="708"/>
        </w:tabs>
        <w:suppressAutoHyphens/>
        <w:spacing w:after="0" w:line="240" w:lineRule="auto"/>
        <w:ind w:left="0" w:firstLine="709"/>
        <w:jc w:val="both"/>
        <w:outlineLvl w:val="1"/>
        <w:rPr>
          <w:rFonts w:ascii="Times New Roman" w:eastAsia="Times New Roman" w:hAnsi="Times New Roman"/>
          <w:sz w:val="24"/>
          <w:szCs w:val="24"/>
        </w:rPr>
      </w:pPr>
      <w:r w:rsidRPr="00A75956">
        <w:rPr>
          <w:rFonts w:ascii="Times New Roman" w:eastAsia="Times New Roman" w:hAnsi="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4B62DD" w:rsidRPr="00A75956" w:rsidRDefault="004B62DD"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Сроки и порядок принятия Подрядчиком решения об одностороннем отказе от исполнения Контракта определяются в соответствии с Федеральным законом № 44-ФЗ.</w:t>
      </w:r>
    </w:p>
    <w:p w:rsidR="004B62DD" w:rsidRPr="00A75956" w:rsidRDefault="004B62DD" w:rsidP="00E21CE3">
      <w:pPr>
        <w:numPr>
          <w:ilvl w:val="1"/>
          <w:numId w:val="48"/>
        </w:numPr>
        <w:tabs>
          <w:tab w:val="left" w:pos="708"/>
        </w:tabs>
        <w:suppressAutoHyphens/>
        <w:spacing w:after="0" w:line="240" w:lineRule="auto"/>
        <w:ind w:left="0" w:firstLine="709"/>
        <w:jc w:val="both"/>
        <w:outlineLvl w:val="1"/>
        <w:rPr>
          <w:rFonts w:ascii="Times New Roman" w:eastAsia="Times New Roman" w:hAnsi="Times New Roman"/>
          <w:sz w:val="24"/>
          <w:szCs w:val="24"/>
        </w:rPr>
      </w:pPr>
      <w:r w:rsidRPr="00A75956">
        <w:rPr>
          <w:rFonts w:ascii="Times New Roman" w:eastAsia="Times New Roman" w:hAnsi="Times New Roman"/>
          <w:sz w:val="24"/>
          <w:szCs w:val="24"/>
        </w:rPr>
        <w:t>Заказчик обязан принять решение об одностороннем отказе от исполнения Контракта в случаях, установленных статьей 95 Федерального закона № 44-ФЗ.</w:t>
      </w:r>
    </w:p>
    <w:p w:rsidR="004B62DD" w:rsidRPr="00A75956" w:rsidRDefault="004B62DD" w:rsidP="00E21CE3">
      <w:pPr>
        <w:numPr>
          <w:ilvl w:val="1"/>
          <w:numId w:val="48"/>
        </w:numPr>
        <w:tabs>
          <w:tab w:val="left" w:pos="708"/>
        </w:tabs>
        <w:suppressAutoHyphens/>
        <w:spacing w:after="0" w:line="240" w:lineRule="auto"/>
        <w:ind w:left="0" w:firstLine="709"/>
        <w:jc w:val="both"/>
        <w:outlineLvl w:val="1"/>
        <w:rPr>
          <w:rFonts w:ascii="Times New Roman" w:eastAsia="Times New Roman" w:hAnsi="Times New Roman"/>
          <w:sz w:val="24"/>
          <w:szCs w:val="24"/>
        </w:rPr>
      </w:pPr>
      <w:r w:rsidRPr="00A75956">
        <w:rPr>
          <w:rFonts w:ascii="Times New Roman" w:eastAsia="Times New Roman" w:hAnsi="Times New Roman"/>
          <w:sz w:val="24"/>
          <w:szCs w:val="24"/>
        </w:rPr>
        <w:t xml:space="preserve">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работ, выполненных Подрядчиком и принятых Заказчиком, а также размер суммы, перечисленной Заказчиком </w:t>
      </w:r>
      <w:r w:rsidR="0071518F" w:rsidRPr="00A75956">
        <w:rPr>
          <w:rFonts w:ascii="Times New Roman" w:eastAsia="Times New Roman" w:hAnsi="Times New Roman"/>
          <w:sz w:val="24"/>
          <w:szCs w:val="24"/>
        </w:rPr>
        <w:t>Подрядчику</w:t>
      </w:r>
      <w:r w:rsidRPr="00A75956">
        <w:rPr>
          <w:rFonts w:ascii="Times New Roman" w:eastAsia="Times New Roman" w:hAnsi="Times New Roman"/>
          <w:sz w:val="24"/>
          <w:szCs w:val="24"/>
        </w:rPr>
        <w:t xml:space="preserve"> за </w:t>
      </w:r>
      <w:r w:rsidR="006157ED" w:rsidRPr="00A75956">
        <w:rPr>
          <w:rFonts w:ascii="Times New Roman" w:eastAsia="Times New Roman" w:hAnsi="Times New Roman"/>
          <w:sz w:val="24"/>
          <w:szCs w:val="24"/>
        </w:rPr>
        <w:t>выполненные работы</w:t>
      </w:r>
      <w:r w:rsidRPr="00A75956">
        <w:rPr>
          <w:rFonts w:ascii="Times New Roman" w:eastAsia="Times New Roman" w:hAnsi="Times New Roman"/>
          <w:sz w:val="24"/>
          <w:szCs w:val="24"/>
        </w:rPr>
        <w:t>.</w:t>
      </w:r>
    </w:p>
    <w:p w:rsidR="004B62DD" w:rsidRPr="00A75956" w:rsidRDefault="004B62DD" w:rsidP="00E21CE3">
      <w:pPr>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Сторона, которой направлено предложение о расторжении Контракта по соглашению Сторон, должна дать письменный </w:t>
      </w:r>
      <w:r w:rsidR="00532106" w:rsidRPr="00A75956">
        <w:rPr>
          <w:rFonts w:ascii="Times New Roman" w:hAnsi="Times New Roman"/>
          <w:sz w:val="24"/>
          <w:szCs w:val="24"/>
        </w:rPr>
        <w:t>ответ, по существу,</w:t>
      </w:r>
      <w:r w:rsidRPr="00A75956">
        <w:rPr>
          <w:rFonts w:ascii="Times New Roman" w:hAnsi="Times New Roman"/>
          <w:sz w:val="24"/>
          <w:szCs w:val="24"/>
        </w:rPr>
        <w:t xml:space="preserve"> в срок не позднее 5 (пяти) </w:t>
      </w:r>
      <w:r w:rsidR="001969D3" w:rsidRPr="00A75956">
        <w:rPr>
          <w:rFonts w:ascii="Times New Roman" w:hAnsi="Times New Roman"/>
          <w:sz w:val="24"/>
          <w:szCs w:val="24"/>
        </w:rPr>
        <w:t xml:space="preserve">рабочих </w:t>
      </w:r>
      <w:r w:rsidRPr="00A75956">
        <w:rPr>
          <w:rFonts w:ascii="Times New Roman" w:hAnsi="Times New Roman"/>
          <w:sz w:val="24"/>
          <w:szCs w:val="24"/>
        </w:rPr>
        <w:t xml:space="preserve">дней </w:t>
      </w:r>
      <w:proofErr w:type="gramStart"/>
      <w:r w:rsidRPr="00A75956">
        <w:rPr>
          <w:rFonts w:ascii="Times New Roman" w:hAnsi="Times New Roman"/>
          <w:sz w:val="24"/>
          <w:szCs w:val="24"/>
        </w:rPr>
        <w:t>с даты</w:t>
      </w:r>
      <w:proofErr w:type="gramEnd"/>
      <w:r w:rsidRPr="00A75956">
        <w:rPr>
          <w:rFonts w:ascii="Times New Roman" w:hAnsi="Times New Roman"/>
          <w:sz w:val="24"/>
          <w:szCs w:val="24"/>
        </w:rPr>
        <w:t xml:space="preserve"> его получения.</w:t>
      </w:r>
    </w:p>
    <w:p w:rsidR="00304DCA" w:rsidRPr="00A75956" w:rsidRDefault="00304DCA" w:rsidP="00E21CE3">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 xml:space="preserve">Раздел </w:t>
      </w:r>
      <w:r w:rsidR="00622711" w:rsidRPr="00A75956">
        <w:rPr>
          <w:rFonts w:ascii="Times New Roman" w:eastAsia="Times New Roman" w:hAnsi="Times New Roman"/>
          <w:b/>
          <w:sz w:val="24"/>
          <w:szCs w:val="24"/>
          <w:lang w:eastAsia="ru-RU"/>
        </w:rPr>
        <w:t>14</w:t>
      </w:r>
      <w:r w:rsidRPr="00A75956">
        <w:rPr>
          <w:rFonts w:ascii="Times New Roman" w:eastAsia="Times New Roman" w:hAnsi="Times New Roman"/>
          <w:b/>
          <w:sz w:val="24"/>
          <w:szCs w:val="24"/>
          <w:lang w:eastAsia="ru-RU"/>
        </w:rPr>
        <w:t>. Прочие условия</w:t>
      </w:r>
    </w:p>
    <w:p w:rsidR="00304DCA" w:rsidRPr="00A75956" w:rsidRDefault="00622711" w:rsidP="00E21CE3">
      <w:pPr>
        <w:widowControl w:val="0"/>
        <w:spacing w:after="0" w:line="240" w:lineRule="auto"/>
        <w:ind w:firstLine="709"/>
        <w:jc w:val="both"/>
        <w:rPr>
          <w:rFonts w:ascii="Times New Roman" w:hAnsi="Times New Roman"/>
          <w:sz w:val="24"/>
          <w:szCs w:val="24"/>
        </w:rPr>
      </w:pPr>
      <w:r w:rsidRPr="00A75956">
        <w:rPr>
          <w:rFonts w:ascii="Times New Roman" w:eastAsia="Times New Roman" w:hAnsi="Times New Roman"/>
          <w:sz w:val="24"/>
          <w:szCs w:val="24"/>
          <w:lang w:eastAsia="ru-RU"/>
        </w:rPr>
        <w:t>14</w:t>
      </w:r>
      <w:r w:rsidR="00304DCA" w:rsidRPr="00A75956">
        <w:rPr>
          <w:rFonts w:ascii="Times New Roman" w:eastAsia="Times New Roman" w:hAnsi="Times New Roman"/>
          <w:sz w:val="24"/>
          <w:szCs w:val="24"/>
          <w:lang w:eastAsia="ru-RU"/>
        </w:rPr>
        <w:t>.1. Настоящий Контра</w:t>
      </w:r>
      <w:proofErr w:type="gramStart"/>
      <w:r w:rsidR="00304DCA" w:rsidRPr="00A75956">
        <w:rPr>
          <w:rFonts w:ascii="Times New Roman" w:eastAsia="Times New Roman" w:hAnsi="Times New Roman"/>
          <w:sz w:val="24"/>
          <w:szCs w:val="24"/>
          <w:lang w:eastAsia="ru-RU"/>
        </w:rPr>
        <w:t>кт вст</w:t>
      </w:r>
      <w:proofErr w:type="gramEnd"/>
      <w:r w:rsidR="00304DCA" w:rsidRPr="00A75956">
        <w:rPr>
          <w:rFonts w:ascii="Times New Roman" w:eastAsia="Times New Roman" w:hAnsi="Times New Roman"/>
          <w:sz w:val="24"/>
          <w:szCs w:val="24"/>
          <w:lang w:eastAsia="ru-RU"/>
        </w:rPr>
        <w:t xml:space="preserve">упает в силу с даты </w:t>
      </w:r>
      <w:r w:rsidR="00290DBE" w:rsidRPr="00A75956">
        <w:rPr>
          <w:rFonts w:ascii="Times New Roman" w:eastAsia="Times New Roman" w:hAnsi="Times New Roman"/>
          <w:sz w:val="24"/>
          <w:szCs w:val="24"/>
          <w:lang w:eastAsia="ru-RU"/>
        </w:rPr>
        <w:t>заключения</w:t>
      </w:r>
      <w:r w:rsidR="00304DCA" w:rsidRPr="00A75956">
        <w:rPr>
          <w:rFonts w:ascii="Times New Roman" w:eastAsia="Times New Roman" w:hAnsi="Times New Roman"/>
          <w:sz w:val="24"/>
          <w:szCs w:val="24"/>
          <w:lang w:eastAsia="ru-RU"/>
        </w:rPr>
        <w:t xml:space="preserve"> </w:t>
      </w:r>
      <w:r w:rsidR="00304DCA" w:rsidRPr="00A75956">
        <w:rPr>
          <w:rFonts w:ascii="Times New Roman" w:eastAsia="Times New Roman" w:hAnsi="Times New Roman"/>
          <w:sz w:val="24"/>
          <w:szCs w:val="24"/>
          <w:lang w:eastAsia="ru-RU"/>
        </w:rPr>
        <w:br/>
        <w:t xml:space="preserve">и действует по </w:t>
      </w:r>
      <w:r w:rsidR="00BC0772">
        <w:rPr>
          <w:rFonts w:ascii="Times New Roman" w:eastAsia="Times New Roman" w:hAnsi="Times New Roman"/>
          <w:sz w:val="24"/>
          <w:szCs w:val="24"/>
          <w:lang w:eastAsia="ru-RU"/>
        </w:rPr>
        <w:t>31</w:t>
      </w:r>
      <w:r w:rsidR="001E4C5D" w:rsidRPr="00A75956">
        <w:rPr>
          <w:rFonts w:ascii="Times New Roman" w:eastAsia="Times New Roman" w:hAnsi="Times New Roman"/>
          <w:sz w:val="24"/>
          <w:szCs w:val="24"/>
          <w:lang w:eastAsia="ru-RU"/>
        </w:rPr>
        <w:t>.</w:t>
      </w:r>
      <w:r w:rsidR="00BC0772">
        <w:rPr>
          <w:rFonts w:ascii="Times New Roman" w:eastAsia="Times New Roman" w:hAnsi="Times New Roman"/>
          <w:sz w:val="24"/>
          <w:szCs w:val="24"/>
          <w:lang w:eastAsia="ru-RU"/>
        </w:rPr>
        <w:t>1</w:t>
      </w:r>
      <w:r w:rsidR="00B95F39">
        <w:rPr>
          <w:rFonts w:ascii="Times New Roman" w:eastAsia="Times New Roman" w:hAnsi="Times New Roman"/>
          <w:sz w:val="24"/>
          <w:szCs w:val="24"/>
          <w:lang w:eastAsia="ru-RU"/>
        </w:rPr>
        <w:t>2</w:t>
      </w:r>
      <w:r w:rsidR="001E4C5D" w:rsidRPr="00A75956">
        <w:rPr>
          <w:rFonts w:ascii="Times New Roman" w:eastAsia="Times New Roman" w:hAnsi="Times New Roman"/>
          <w:sz w:val="24"/>
          <w:szCs w:val="24"/>
          <w:lang w:eastAsia="ru-RU"/>
        </w:rPr>
        <w:t>.</w:t>
      </w:r>
      <w:r w:rsidR="008C5616" w:rsidRPr="00A75956">
        <w:rPr>
          <w:rFonts w:ascii="Times New Roman" w:eastAsia="Times New Roman" w:hAnsi="Times New Roman"/>
          <w:sz w:val="24"/>
          <w:szCs w:val="24"/>
          <w:lang w:eastAsia="ru-RU"/>
        </w:rPr>
        <w:t>202</w:t>
      </w:r>
      <w:r w:rsidR="003178FC" w:rsidRPr="00F52723">
        <w:rPr>
          <w:rFonts w:ascii="Times New Roman" w:eastAsia="Times New Roman" w:hAnsi="Times New Roman"/>
          <w:sz w:val="24"/>
          <w:szCs w:val="24"/>
          <w:lang w:eastAsia="ru-RU"/>
        </w:rPr>
        <w:t>6</w:t>
      </w:r>
      <w:r w:rsidR="003C255C" w:rsidRPr="00A75956">
        <w:rPr>
          <w:rFonts w:ascii="Times New Roman" w:eastAsia="Times New Roman" w:hAnsi="Times New Roman"/>
          <w:sz w:val="24"/>
          <w:szCs w:val="24"/>
          <w:lang w:eastAsia="ru-RU"/>
        </w:rPr>
        <w:t xml:space="preserve"> г</w:t>
      </w:r>
      <w:r w:rsidR="00304DCA" w:rsidRPr="00A75956">
        <w:rPr>
          <w:rFonts w:ascii="Times New Roman" w:eastAsia="Times New Roman" w:hAnsi="Times New Roman"/>
          <w:sz w:val="24"/>
          <w:szCs w:val="24"/>
          <w:lang w:eastAsia="ru-RU"/>
        </w:rPr>
        <w:t>.</w:t>
      </w:r>
      <w:r w:rsidR="00304DCA" w:rsidRPr="00A75956">
        <w:rPr>
          <w:rFonts w:ascii="Times New Roman" w:hAnsi="Times New Roman"/>
          <w:sz w:val="24"/>
          <w:szCs w:val="24"/>
        </w:rPr>
        <w:t xml:space="preserve"> </w:t>
      </w:r>
    </w:p>
    <w:p w:rsidR="00304DCA" w:rsidRPr="00A75956" w:rsidRDefault="00304DCA" w:rsidP="00E21CE3">
      <w:pPr>
        <w:widowControl w:val="0"/>
        <w:spacing w:after="0" w:line="240" w:lineRule="auto"/>
        <w:ind w:firstLine="709"/>
        <w:jc w:val="both"/>
        <w:rPr>
          <w:rFonts w:ascii="Times New Roman" w:eastAsia="Times New Roman" w:hAnsi="Times New Roman"/>
          <w:color w:val="000000"/>
          <w:sz w:val="24"/>
          <w:szCs w:val="24"/>
          <w:lang w:eastAsia="ru-RU"/>
        </w:rPr>
      </w:pPr>
      <w:r w:rsidRPr="00A75956">
        <w:rPr>
          <w:rFonts w:ascii="Times New Roman" w:eastAsia="Times New Roman" w:hAnsi="Times New Roman"/>
          <w:color w:val="000000"/>
          <w:sz w:val="24"/>
          <w:szCs w:val="24"/>
          <w:lang w:eastAsia="ru-RU"/>
        </w:rPr>
        <w:t>Окончание срока действия Контракта не влечет прекращение неисполненных обязатель</w:t>
      </w:r>
      <w:proofErr w:type="gramStart"/>
      <w:r w:rsidRPr="00A75956">
        <w:rPr>
          <w:rFonts w:ascii="Times New Roman" w:eastAsia="Times New Roman" w:hAnsi="Times New Roman"/>
          <w:color w:val="000000"/>
          <w:sz w:val="24"/>
          <w:szCs w:val="24"/>
          <w:lang w:eastAsia="ru-RU"/>
        </w:rPr>
        <w:t>ств Ст</w:t>
      </w:r>
      <w:proofErr w:type="gramEnd"/>
      <w:r w:rsidRPr="00A75956">
        <w:rPr>
          <w:rFonts w:ascii="Times New Roman" w:eastAsia="Times New Roman" w:hAnsi="Times New Roman"/>
          <w:color w:val="000000"/>
          <w:sz w:val="24"/>
          <w:szCs w:val="24"/>
          <w:lang w:eastAsia="ru-RU"/>
        </w:rPr>
        <w:t xml:space="preserve">орон, в том числе гарантийных обязательств </w:t>
      </w:r>
      <w:r w:rsidR="00CE6BA1" w:rsidRPr="00A75956">
        <w:rPr>
          <w:rFonts w:ascii="Times New Roman" w:eastAsia="Times New Roman" w:hAnsi="Times New Roman"/>
          <w:color w:val="000000"/>
          <w:sz w:val="24"/>
          <w:szCs w:val="24"/>
          <w:lang w:eastAsia="ru-RU"/>
        </w:rPr>
        <w:t>Подрядчика</w:t>
      </w:r>
      <w:r w:rsidRPr="00A75956">
        <w:rPr>
          <w:rFonts w:ascii="Times New Roman" w:eastAsia="Times New Roman" w:hAnsi="Times New Roman"/>
          <w:color w:val="000000"/>
          <w:sz w:val="24"/>
          <w:szCs w:val="24"/>
          <w:lang w:eastAsia="ru-RU"/>
        </w:rPr>
        <w:t>.</w:t>
      </w:r>
    </w:p>
    <w:p w:rsidR="00304DCA" w:rsidRPr="00A75956" w:rsidRDefault="00622711"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14</w:t>
      </w:r>
      <w:r w:rsidR="00304DCA" w:rsidRPr="00A75956">
        <w:rPr>
          <w:rFonts w:ascii="Times New Roman" w:eastAsia="Times New Roman" w:hAnsi="Times New Roman"/>
          <w:sz w:val="24"/>
          <w:szCs w:val="24"/>
          <w:lang w:eastAsia="ru-RU"/>
        </w:rPr>
        <w:t>.2. Стороны обязуются не разглашать, не передавать и/или не делать каким-либо еще способом доступными третьим лицам сведения, содержащиеся в документах, имеющих отношение к взаимоотношениям Сторон в рамках Контракта, иначе как с письменного согласия другой Стороны, за исключением случаев, предусмотренных законодательством Российской Федерации.</w:t>
      </w:r>
    </w:p>
    <w:p w:rsidR="00304DCA" w:rsidRPr="00A75956" w:rsidRDefault="00622711"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14</w:t>
      </w:r>
      <w:r w:rsidR="00304DCA" w:rsidRPr="00A75956">
        <w:rPr>
          <w:rFonts w:ascii="Times New Roman" w:eastAsia="Times New Roman" w:hAnsi="Times New Roman"/>
          <w:sz w:val="24"/>
          <w:szCs w:val="24"/>
          <w:lang w:eastAsia="ru-RU"/>
        </w:rPr>
        <w:t xml:space="preserve">.3. Любые изменения и дополнения к Контракту, не противоречащие действующему законодательству Российской Федерации, оформляются дополнительным соглашением Сторон в </w:t>
      </w:r>
      <w:r w:rsidR="00304DCA" w:rsidRPr="00A75956">
        <w:rPr>
          <w:rFonts w:ascii="Times New Roman" w:eastAsia="Times New Roman" w:hAnsi="Times New Roman"/>
          <w:sz w:val="24"/>
          <w:szCs w:val="24"/>
          <w:lang w:eastAsia="ru-RU"/>
        </w:rPr>
        <w:lastRenderedPageBreak/>
        <w:t>письменной форме.</w:t>
      </w:r>
    </w:p>
    <w:p w:rsidR="00304DCA" w:rsidRPr="00A75956" w:rsidRDefault="00622711"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14</w:t>
      </w:r>
      <w:r w:rsidR="00304DCA" w:rsidRPr="00A75956">
        <w:rPr>
          <w:rFonts w:ascii="Times New Roman" w:eastAsia="Times New Roman" w:hAnsi="Times New Roman"/>
          <w:sz w:val="24"/>
          <w:szCs w:val="24"/>
          <w:lang w:eastAsia="ru-RU"/>
        </w:rPr>
        <w:t>.4. Во всем, что не предусмотрено настоящим Контрактом, Стороны руководствуются действующим законодательством Российской Федерации.</w:t>
      </w:r>
    </w:p>
    <w:p w:rsidR="00304DCA" w:rsidRPr="00A75956" w:rsidRDefault="00622711" w:rsidP="00E21CE3">
      <w:pPr>
        <w:widowControl w:val="0"/>
        <w:spacing w:after="0" w:line="240" w:lineRule="auto"/>
        <w:ind w:firstLine="709"/>
        <w:jc w:val="both"/>
        <w:rPr>
          <w:rFonts w:ascii="Times New Roman" w:hAnsi="Times New Roman"/>
          <w:i/>
          <w:sz w:val="24"/>
          <w:szCs w:val="24"/>
        </w:rPr>
      </w:pPr>
      <w:r w:rsidRPr="00A75956">
        <w:rPr>
          <w:rFonts w:ascii="Times New Roman" w:eastAsia="Times New Roman" w:hAnsi="Times New Roman"/>
          <w:iCs/>
          <w:spacing w:val="-4"/>
          <w:sz w:val="24"/>
          <w:szCs w:val="24"/>
          <w:lang w:eastAsia="ru-RU"/>
        </w:rPr>
        <w:t>14</w:t>
      </w:r>
      <w:r w:rsidR="00304DCA" w:rsidRPr="00A75956">
        <w:rPr>
          <w:rFonts w:ascii="Times New Roman" w:eastAsia="Times New Roman" w:hAnsi="Times New Roman"/>
          <w:iCs/>
          <w:spacing w:val="-4"/>
          <w:sz w:val="24"/>
          <w:szCs w:val="24"/>
          <w:lang w:eastAsia="ru-RU"/>
        </w:rPr>
        <w:t xml:space="preserve">.5. </w:t>
      </w:r>
      <w:r w:rsidR="00304DCA" w:rsidRPr="00A75956">
        <w:rPr>
          <w:rFonts w:ascii="Times New Roman" w:eastAsia="Times New Roman" w:hAnsi="Times New Roman"/>
          <w:sz w:val="24"/>
          <w:szCs w:val="24"/>
          <w:lang w:eastAsia="ru-RU"/>
        </w:rPr>
        <w:t>Контракт заключен в электронной форме.</w:t>
      </w:r>
      <w:r w:rsidR="00304DCA" w:rsidRPr="00A75956">
        <w:rPr>
          <w:rFonts w:ascii="Times New Roman" w:hAnsi="Times New Roman"/>
          <w:sz w:val="24"/>
          <w:szCs w:val="24"/>
        </w:rPr>
        <w:t xml:space="preserve"> </w:t>
      </w:r>
    </w:p>
    <w:p w:rsidR="00304DCA" w:rsidRPr="00A75956" w:rsidRDefault="00304DCA" w:rsidP="00E21CE3">
      <w:pPr>
        <w:widowControl w:val="0"/>
        <w:spacing w:after="0" w:line="240" w:lineRule="auto"/>
        <w:ind w:firstLine="709"/>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1</w:t>
      </w:r>
      <w:r w:rsidR="005E432C" w:rsidRPr="00A75956">
        <w:rPr>
          <w:rFonts w:ascii="Times New Roman" w:eastAsia="Times New Roman" w:hAnsi="Times New Roman"/>
          <w:sz w:val="24"/>
          <w:szCs w:val="24"/>
          <w:lang w:eastAsia="ru-RU"/>
        </w:rPr>
        <w:t>4</w:t>
      </w:r>
      <w:r w:rsidRPr="00A75956">
        <w:rPr>
          <w:rFonts w:ascii="Times New Roman" w:eastAsia="Times New Roman" w:hAnsi="Times New Roman"/>
          <w:sz w:val="24"/>
          <w:szCs w:val="24"/>
          <w:lang w:eastAsia="ru-RU"/>
        </w:rPr>
        <w:t>.</w:t>
      </w:r>
      <w:r w:rsidR="00A041F5" w:rsidRPr="00A75956">
        <w:rPr>
          <w:rFonts w:ascii="Times New Roman" w:eastAsia="Times New Roman" w:hAnsi="Times New Roman"/>
          <w:sz w:val="24"/>
          <w:szCs w:val="24"/>
          <w:lang w:eastAsia="ru-RU"/>
        </w:rPr>
        <w:t>6</w:t>
      </w:r>
      <w:r w:rsidRPr="00A75956">
        <w:rPr>
          <w:rFonts w:ascii="Times New Roman" w:eastAsia="Times New Roman" w:hAnsi="Times New Roman"/>
          <w:sz w:val="24"/>
          <w:szCs w:val="24"/>
          <w:lang w:eastAsia="ru-RU"/>
        </w:rPr>
        <w:t>. Приложения, указанные в Контракте, являются его неотъемлемой частью:</w:t>
      </w:r>
    </w:p>
    <w:p w:rsidR="00304DCA" w:rsidRPr="00A75956" w:rsidRDefault="00304DCA" w:rsidP="00E21CE3">
      <w:pPr>
        <w:widowControl w:val="0"/>
        <w:autoSpaceDN w:val="0"/>
        <w:spacing w:after="0" w:line="240" w:lineRule="auto"/>
        <w:ind w:firstLine="709"/>
        <w:jc w:val="both"/>
        <w:rPr>
          <w:rFonts w:ascii="Times New Roman" w:hAnsi="Times New Roman"/>
          <w:sz w:val="24"/>
          <w:szCs w:val="24"/>
        </w:rPr>
      </w:pPr>
      <w:r w:rsidRPr="00A75956">
        <w:rPr>
          <w:rFonts w:ascii="Times New Roman" w:hAnsi="Times New Roman"/>
          <w:sz w:val="24"/>
          <w:szCs w:val="24"/>
        </w:rPr>
        <w:t>Приложение № </w:t>
      </w:r>
      <w:r w:rsidR="003C255C" w:rsidRPr="00A75956">
        <w:rPr>
          <w:rFonts w:ascii="Times New Roman" w:hAnsi="Times New Roman"/>
          <w:sz w:val="24"/>
          <w:szCs w:val="24"/>
        </w:rPr>
        <w:t>1</w:t>
      </w:r>
      <w:r w:rsidRPr="00A75956">
        <w:rPr>
          <w:rFonts w:ascii="Times New Roman" w:hAnsi="Times New Roman"/>
          <w:sz w:val="24"/>
          <w:szCs w:val="24"/>
        </w:rPr>
        <w:t xml:space="preserve"> к Контракту – «</w:t>
      </w:r>
      <w:r w:rsidR="00145AAA" w:rsidRPr="00A75956">
        <w:rPr>
          <w:rFonts w:ascii="Times New Roman" w:hAnsi="Times New Roman"/>
          <w:sz w:val="24"/>
          <w:szCs w:val="24"/>
        </w:rPr>
        <w:t>Описание объекта закупки</w:t>
      </w:r>
      <w:r w:rsidRPr="00A75956">
        <w:rPr>
          <w:rFonts w:ascii="Times New Roman" w:hAnsi="Times New Roman"/>
          <w:sz w:val="24"/>
          <w:szCs w:val="24"/>
        </w:rPr>
        <w:t>»;</w:t>
      </w:r>
    </w:p>
    <w:p w:rsidR="00304DCA" w:rsidRPr="00A75956" w:rsidRDefault="00304DCA" w:rsidP="00E21CE3">
      <w:pPr>
        <w:widowControl w:val="0"/>
        <w:autoSpaceDN w:val="0"/>
        <w:spacing w:after="0" w:line="240" w:lineRule="auto"/>
        <w:ind w:firstLine="709"/>
        <w:jc w:val="both"/>
        <w:rPr>
          <w:rFonts w:ascii="Times New Roman" w:hAnsi="Times New Roman"/>
          <w:sz w:val="24"/>
          <w:szCs w:val="24"/>
        </w:rPr>
      </w:pPr>
      <w:r w:rsidRPr="00A75956">
        <w:rPr>
          <w:rFonts w:ascii="Times New Roman" w:hAnsi="Times New Roman"/>
          <w:sz w:val="24"/>
          <w:szCs w:val="24"/>
        </w:rPr>
        <w:t>Приложение № </w:t>
      </w:r>
      <w:r w:rsidR="003C255C" w:rsidRPr="00A75956">
        <w:rPr>
          <w:rFonts w:ascii="Times New Roman" w:hAnsi="Times New Roman"/>
          <w:sz w:val="24"/>
          <w:szCs w:val="24"/>
        </w:rPr>
        <w:t xml:space="preserve">2 </w:t>
      </w:r>
      <w:r w:rsidRPr="00A75956">
        <w:rPr>
          <w:rFonts w:ascii="Times New Roman" w:hAnsi="Times New Roman"/>
          <w:sz w:val="24"/>
          <w:szCs w:val="24"/>
        </w:rPr>
        <w:t>к Контракту – «Ответственные представители Сторон»;</w:t>
      </w:r>
    </w:p>
    <w:p w:rsidR="00304DCA" w:rsidRPr="00A75956" w:rsidRDefault="00304DCA" w:rsidP="00E21CE3">
      <w:pPr>
        <w:widowControl w:val="0"/>
        <w:autoSpaceDN w:val="0"/>
        <w:spacing w:after="0" w:line="240" w:lineRule="auto"/>
        <w:ind w:firstLine="709"/>
        <w:jc w:val="both"/>
        <w:rPr>
          <w:rFonts w:ascii="Times New Roman" w:hAnsi="Times New Roman"/>
          <w:sz w:val="24"/>
          <w:szCs w:val="24"/>
        </w:rPr>
      </w:pPr>
      <w:r w:rsidRPr="00A75956">
        <w:rPr>
          <w:rFonts w:ascii="Times New Roman" w:hAnsi="Times New Roman"/>
          <w:sz w:val="24"/>
          <w:szCs w:val="24"/>
        </w:rPr>
        <w:t>Приложение № </w:t>
      </w:r>
      <w:r w:rsidR="003C255C" w:rsidRPr="00A75956">
        <w:rPr>
          <w:rFonts w:ascii="Times New Roman" w:hAnsi="Times New Roman"/>
          <w:sz w:val="24"/>
          <w:szCs w:val="24"/>
        </w:rPr>
        <w:t xml:space="preserve">3 </w:t>
      </w:r>
      <w:r w:rsidRPr="00A75956">
        <w:rPr>
          <w:rFonts w:ascii="Times New Roman" w:hAnsi="Times New Roman"/>
          <w:sz w:val="24"/>
          <w:szCs w:val="24"/>
        </w:rPr>
        <w:t>к Контракту – «</w:t>
      </w:r>
      <w:r w:rsidR="00E21AC3">
        <w:rPr>
          <w:rFonts w:ascii="Times New Roman" w:hAnsi="Times New Roman"/>
          <w:sz w:val="24"/>
          <w:szCs w:val="24"/>
        </w:rPr>
        <w:t>Расчет стоимости работ</w:t>
      </w:r>
      <w:r w:rsidRPr="00A75956">
        <w:rPr>
          <w:rFonts w:ascii="Times New Roman" w:hAnsi="Times New Roman"/>
          <w:sz w:val="24"/>
          <w:szCs w:val="24"/>
        </w:rPr>
        <w:t>»;</w:t>
      </w:r>
    </w:p>
    <w:p w:rsidR="006B4559" w:rsidRDefault="00C83164" w:rsidP="00B210DA">
      <w:pPr>
        <w:widowControl w:val="0"/>
        <w:autoSpaceDN w:val="0"/>
        <w:spacing w:after="0" w:line="240" w:lineRule="auto"/>
        <w:ind w:firstLine="709"/>
        <w:jc w:val="both"/>
        <w:rPr>
          <w:rFonts w:ascii="Times New Roman" w:hAnsi="Times New Roman"/>
          <w:sz w:val="24"/>
          <w:szCs w:val="24"/>
        </w:rPr>
      </w:pPr>
      <w:r w:rsidRPr="00A75956">
        <w:rPr>
          <w:rFonts w:ascii="Times New Roman" w:hAnsi="Times New Roman"/>
          <w:sz w:val="24"/>
          <w:szCs w:val="24"/>
        </w:rPr>
        <w:t xml:space="preserve">Приложение № </w:t>
      </w:r>
      <w:r w:rsidR="003C255C" w:rsidRPr="00A75956">
        <w:rPr>
          <w:rFonts w:ascii="Times New Roman" w:hAnsi="Times New Roman"/>
          <w:sz w:val="24"/>
          <w:szCs w:val="24"/>
        </w:rPr>
        <w:t>4</w:t>
      </w:r>
      <w:r w:rsidR="00304DCA" w:rsidRPr="00A75956">
        <w:rPr>
          <w:rFonts w:ascii="Times New Roman" w:hAnsi="Times New Roman"/>
          <w:sz w:val="24"/>
          <w:szCs w:val="24"/>
        </w:rPr>
        <w:t xml:space="preserve"> к Контракту – «Требование к автотранспорту, въезжающему</w:t>
      </w:r>
      <w:r w:rsidR="00304DCA" w:rsidRPr="00A75956">
        <w:rPr>
          <w:rFonts w:ascii="Times New Roman" w:hAnsi="Times New Roman"/>
          <w:sz w:val="24"/>
          <w:szCs w:val="24"/>
        </w:rPr>
        <w:br/>
        <w:t xml:space="preserve">на территорию, прилегающую к </w:t>
      </w:r>
      <w:r w:rsidR="00666012" w:rsidRPr="00A75956">
        <w:rPr>
          <w:rFonts w:ascii="Times New Roman" w:hAnsi="Times New Roman"/>
          <w:sz w:val="24"/>
          <w:szCs w:val="24"/>
        </w:rPr>
        <w:t>зданию МИД</w:t>
      </w:r>
      <w:r w:rsidR="00A40D18" w:rsidRPr="00A75956">
        <w:rPr>
          <w:rFonts w:ascii="Times New Roman" w:hAnsi="Times New Roman"/>
          <w:sz w:val="24"/>
          <w:szCs w:val="24"/>
        </w:rPr>
        <w:t>».</w:t>
      </w:r>
    </w:p>
    <w:p w:rsidR="00E30464" w:rsidRPr="00B210DA" w:rsidRDefault="00E30464" w:rsidP="00B210DA">
      <w:pPr>
        <w:widowControl w:val="0"/>
        <w:autoSpaceDN w:val="0"/>
        <w:spacing w:after="0" w:line="240" w:lineRule="auto"/>
        <w:ind w:firstLine="709"/>
        <w:jc w:val="both"/>
        <w:rPr>
          <w:rFonts w:ascii="Times New Roman" w:hAnsi="Times New Roman"/>
          <w:sz w:val="24"/>
          <w:szCs w:val="24"/>
        </w:rPr>
      </w:pPr>
    </w:p>
    <w:p w:rsidR="00FD0B61" w:rsidRPr="00A75956" w:rsidRDefault="00FD0B61" w:rsidP="00001E26">
      <w:pPr>
        <w:widowControl w:val="0"/>
        <w:spacing w:after="0" w:line="240" w:lineRule="auto"/>
        <w:ind w:firstLine="709"/>
        <w:jc w:val="center"/>
        <w:rPr>
          <w:rFonts w:ascii="Times New Roman" w:eastAsia="Times New Roman" w:hAnsi="Times New Roman"/>
          <w:b/>
          <w:sz w:val="24"/>
          <w:szCs w:val="24"/>
          <w:lang w:eastAsia="ru-RU"/>
        </w:rPr>
      </w:pPr>
      <w:r w:rsidRPr="00A75956">
        <w:rPr>
          <w:rFonts w:ascii="Times New Roman" w:eastAsia="Times New Roman" w:hAnsi="Times New Roman"/>
          <w:b/>
          <w:sz w:val="24"/>
          <w:szCs w:val="24"/>
          <w:lang w:eastAsia="ru-RU"/>
        </w:rPr>
        <w:t xml:space="preserve">Раздел </w:t>
      </w:r>
      <w:r w:rsidR="00622711" w:rsidRPr="00A75956">
        <w:rPr>
          <w:rFonts w:ascii="Times New Roman" w:eastAsia="Times New Roman" w:hAnsi="Times New Roman"/>
          <w:b/>
          <w:sz w:val="24"/>
          <w:szCs w:val="24"/>
          <w:lang w:eastAsia="ru-RU"/>
        </w:rPr>
        <w:t>15</w:t>
      </w:r>
      <w:r w:rsidRPr="00A75956">
        <w:rPr>
          <w:rFonts w:ascii="Times New Roman" w:eastAsia="Times New Roman" w:hAnsi="Times New Roman"/>
          <w:b/>
          <w:sz w:val="24"/>
          <w:szCs w:val="24"/>
          <w:lang w:eastAsia="ru-RU"/>
        </w:rPr>
        <w:t>. Адреса, реквизиты и подписи Сторон</w:t>
      </w:r>
    </w:p>
    <w:p w:rsidR="00FD0B61" w:rsidRPr="00A75956" w:rsidRDefault="00FD0B61" w:rsidP="00001E26">
      <w:pPr>
        <w:widowControl w:val="0"/>
        <w:spacing w:after="0" w:line="240" w:lineRule="auto"/>
        <w:jc w:val="both"/>
        <w:rPr>
          <w:rFonts w:ascii="Times New Roman" w:eastAsia="Times New Roman" w:hAnsi="Times New Roman"/>
          <w:sz w:val="24"/>
          <w:szCs w:val="24"/>
          <w:lang w:eastAsia="ru-RU"/>
        </w:rPr>
      </w:pPr>
    </w:p>
    <w:tbl>
      <w:tblPr>
        <w:tblW w:w="0" w:type="auto"/>
        <w:tblLook w:val="04A0"/>
      </w:tblPr>
      <w:tblGrid>
        <w:gridCol w:w="4808"/>
        <w:gridCol w:w="4762"/>
      </w:tblGrid>
      <w:tr w:rsidR="00D825C2" w:rsidRPr="00A75956" w:rsidTr="00145AAA">
        <w:trPr>
          <w:trHeight w:val="20"/>
        </w:trPr>
        <w:tc>
          <w:tcPr>
            <w:tcW w:w="4808" w:type="dxa"/>
          </w:tcPr>
          <w:p w:rsidR="00D825C2" w:rsidRPr="00A75956" w:rsidRDefault="00D825C2" w:rsidP="00365C30">
            <w:pPr>
              <w:widowControl w:val="0"/>
              <w:spacing w:after="0" w:line="240" w:lineRule="auto"/>
              <w:rPr>
                <w:rFonts w:ascii="Times New Roman" w:eastAsia="Times New Roman" w:hAnsi="Times New Roman"/>
                <w:b/>
                <w:color w:val="000000"/>
                <w:sz w:val="24"/>
                <w:szCs w:val="24"/>
              </w:rPr>
            </w:pPr>
            <w:r w:rsidRPr="00A75956">
              <w:rPr>
                <w:rFonts w:ascii="Times New Roman" w:eastAsia="Times New Roman" w:hAnsi="Times New Roman"/>
                <w:b/>
                <w:color w:val="000000"/>
                <w:sz w:val="24"/>
                <w:szCs w:val="24"/>
              </w:rPr>
              <w:t xml:space="preserve">Заказчик: </w:t>
            </w:r>
          </w:p>
          <w:p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Федеральное государственное бюджетное учреждение «Управление по эксплуатации зданий Министерства иностранных дел Российской Федерации» (ФГБУ «УЭЗ МИД России»)</w:t>
            </w:r>
          </w:p>
          <w:p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Юридический адрес: 119</w:t>
            </w:r>
            <w:r w:rsidR="004A4BE0" w:rsidRPr="00A75956">
              <w:rPr>
                <w:rFonts w:ascii="Times New Roman" w:eastAsia="Times New Roman" w:hAnsi="Times New Roman"/>
                <w:sz w:val="24"/>
                <w:szCs w:val="24"/>
              </w:rPr>
              <w:t>002</w:t>
            </w:r>
            <w:r w:rsidRPr="00A75956">
              <w:rPr>
                <w:rFonts w:ascii="Times New Roman" w:eastAsia="Times New Roman" w:hAnsi="Times New Roman"/>
                <w:sz w:val="24"/>
                <w:szCs w:val="24"/>
              </w:rPr>
              <w:t xml:space="preserve">, г. Москва, </w:t>
            </w:r>
            <w:proofErr w:type="spellStart"/>
            <w:proofErr w:type="gramStart"/>
            <w:r w:rsidRPr="00A75956">
              <w:rPr>
                <w:rFonts w:ascii="Times New Roman" w:eastAsia="Times New Roman" w:hAnsi="Times New Roman"/>
                <w:sz w:val="24"/>
                <w:szCs w:val="24"/>
              </w:rPr>
              <w:t>Смоленская-Сенная</w:t>
            </w:r>
            <w:proofErr w:type="spellEnd"/>
            <w:proofErr w:type="gramEnd"/>
            <w:r w:rsidRPr="00A75956">
              <w:rPr>
                <w:rFonts w:ascii="Times New Roman" w:eastAsia="Times New Roman" w:hAnsi="Times New Roman"/>
                <w:sz w:val="24"/>
                <w:szCs w:val="24"/>
              </w:rPr>
              <w:t xml:space="preserve"> пл. д.32-34/57/23, стр.1</w:t>
            </w:r>
          </w:p>
          <w:p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Почтовый адрес: 119</w:t>
            </w:r>
            <w:r w:rsidR="00163832">
              <w:rPr>
                <w:rFonts w:ascii="Times New Roman" w:eastAsia="Times New Roman" w:hAnsi="Times New Roman"/>
                <w:sz w:val="24"/>
                <w:szCs w:val="24"/>
              </w:rPr>
              <w:t>002</w:t>
            </w:r>
            <w:r w:rsidRPr="00A75956">
              <w:rPr>
                <w:rFonts w:ascii="Times New Roman" w:eastAsia="Times New Roman" w:hAnsi="Times New Roman"/>
                <w:sz w:val="24"/>
                <w:szCs w:val="24"/>
              </w:rPr>
              <w:t xml:space="preserve">, г. Москва, </w:t>
            </w:r>
            <w:proofErr w:type="spellStart"/>
            <w:proofErr w:type="gramStart"/>
            <w:r w:rsidRPr="00A75956">
              <w:rPr>
                <w:rFonts w:ascii="Times New Roman" w:eastAsia="Times New Roman" w:hAnsi="Times New Roman"/>
                <w:sz w:val="24"/>
                <w:szCs w:val="24"/>
              </w:rPr>
              <w:t>Смоленская-Сенная</w:t>
            </w:r>
            <w:proofErr w:type="spellEnd"/>
            <w:proofErr w:type="gramEnd"/>
            <w:r w:rsidRPr="00A75956">
              <w:rPr>
                <w:rFonts w:ascii="Times New Roman" w:eastAsia="Times New Roman" w:hAnsi="Times New Roman"/>
                <w:sz w:val="24"/>
                <w:szCs w:val="24"/>
              </w:rPr>
              <w:t xml:space="preserve"> пл. д.32-34/57/23, стр.1</w:t>
            </w:r>
          </w:p>
          <w:p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Телефон: +7(499)244-10-23</w:t>
            </w:r>
          </w:p>
          <w:p w:rsidR="00D825C2" w:rsidRPr="00A75956" w:rsidRDefault="00E05ABE"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 xml:space="preserve">Факс: +7 </w:t>
            </w:r>
            <w:r w:rsidR="00D825C2" w:rsidRPr="00A75956">
              <w:rPr>
                <w:rFonts w:ascii="Times New Roman" w:eastAsia="Times New Roman" w:hAnsi="Times New Roman"/>
                <w:sz w:val="24"/>
                <w:szCs w:val="24"/>
              </w:rPr>
              <w:t>499-244-35-97</w:t>
            </w:r>
          </w:p>
          <w:p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proofErr w:type="spellStart"/>
            <w:r w:rsidRPr="00A75956">
              <w:rPr>
                <w:rFonts w:ascii="Times New Roman" w:eastAsia="Times New Roman" w:hAnsi="Times New Roman"/>
                <w:sz w:val="24"/>
                <w:szCs w:val="24"/>
              </w:rPr>
              <w:t>e-mail</w:t>
            </w:r>
            <w:proofErr w:type="spellEnd"/>
            <w:r w:rsidRPr="00A75956">
              <w:rPr>
                <w:rFonts w:ascii="Times New Roman" w:eastAsia="Times New Roman" w:hAnsi="Times New Roman"/>
                <w:sz w:val="24"/>
                <w:szCs w:val="24"/>
              </w:rPr>
              <w:t>: uezmid@mail.ru</w:t>
            </w:r>
          </w:p>
          <w:p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ОГРН 1037739051558</w:t>
            </w:r>
          </w:p>
          <w:p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ИНН/КПП 7704154546/770401001;</w:t>
            </w:r>
          </w:p>
          <w:p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ОКПО 45408566</w:t>
            </w:r>
          </w:p>
          <w:p w:rsidR="00D825C2" w:rsidRPr="00A75956" w:rsidRDefault="00D825C2" w:rsidP="00365C30">
            <w:pPr>
              <w:widowControl w:val="0"/>
              <w:autoSpaceDE w:val="0"/>
              <w:autoSpaceDN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Банковские реквизиты:</w:t>
            </w:r>
          </w:p>
          <w:p w:rsidR="008C3824" w:rsidRPr="00A75956" w:rsidRDefault="008C3824" w:rsidP="008C3824">
            <w:pPr>
              <w:widowControl w:val="0"/>
              <w:autoSpaceDE w:val="0"/>
              <w:autoSpaceDN w:val="0"/>
              <w:spacing w:after="0" w:line="240" w:lineRule="auto"/>
              <w:rPr>
                <w:rFonts w:ascii="Times New Roman" w:hAnsi="Times New Roman"/>
                <w:sz w:val="24"/>
                <w:szCs w:val="24"/>
              </w:rPr>
            </w:pPr>
            <w:r w:rsidRPr="00A75956">
              <w:rPr>
                <w:rFonts w:ascii="Times New Roman" w:hAnsi="Times New Roman"/>
                <w:sz w:val="24"/>
                <w:szCs w:val="24"/>
              </w:rPr>
              <w:t xml:space="preserve">УФК по </w:t>
            </w:r>
            <w:proofErr w:type="gramStart"/>
            <w:r w:rsidRPr="00A75956">
              <w:rPr>
                <w:rFonts w:ascii="Times New Roman" w:hAnsi="Times New Roman"/>
                <w:sz w:val="24"/>
                <w:szCs w:val="24"/>
              </w:rPr>
              <w:t>г</w:t>
            </w:r>
            <w:proofErr w:type="gramEnd"/>
            <w:r w:rsidRPr="00A75956">
              <w:rPr>
                <w:rFonts w:ascii="Times New Roman" w:hAnsi="Times New Roman"/>
                <w:sz w:val="24"/>
                <w:szCs w:val="24"/>
              </w:rPr>
              <w:t xml:space="preserve">. Москве (ФГБУ «УЭЗ МИД России» л/с № 21736Х43630, </w:t>
            </w:r>
            <w:r w:rsidR="00516CC6" w:rsidRPr="00A75956">
              <w:rPr>
                <w:rFonts w:ascii="Times New Roman" w:hAnsi="Times New Roman"/>
                <w:sz w:val="24"/>
                <w:szCs w:val="24"/>
              </w:rPr>
              <w:t xml:space="preserve">л/с </w:t>
            </w:r>
            <w:r w:rsidRPr="00A75956">
              <w:rPr>
                <w:rFonts w:ascii="Times New Roman" w:hAnsi="Times New Roman"/>
                <w:sz w:val="24"/>
                <w:szCs w:val="24"/>
              </w:rPr>
              <w:t>№20736Х43630);</w:t>
            </w:r>
          </w:p>
          <w:p w:rsidR="008C3824" w:rsidRPr="00A75956" w:rsidRDefault="008C3824" w:rsidP="008C3824">
            <w:pPr>
              <w:widowControl w:val="0"/>
              <w:autoSpaceDE w:val="0"/>
              <w:autoSpaceDN w:val="0"/>
              <w:spacing w:after="0" w:line="240" w:lineRule="auto"/>
              <w:rPr>
                <w:rFonts w:ascii="Times New Roman" w:hAnsi="Times New Roman"/>
                <w:sz w:val="24"/>
                <w:szCs w:val="24"/>
              </w:rPr>
            </w:pPr>
            <w:r w:rsidRPr="00A75956">
              <w:rPr>
                <w:rFonts w:ascii="Times New Roman" w:hAnsi="Times New Roman"/>
                <w:sz w:val="24"/>
                <w:szCs w:val="24"/>
              </w:rPr>
              <w:t>казначейский счет 03214643000000017300;</w:t>
            </w:r>
          </w:p>
          <w:p w:rsidR="008C3824" w:rsidRPr="00A75956" w:rsidRDefault="008C3824" w:rsidP="008C3824">
            <w:pPr>
              <w:widowControl w:val="0"/>
              <w:autoSpaceDE w:val="0"/>
              <w:autoSpaceDN w:val="0"/>
              <w:spacing w:after="0" w:line="240" w:lineRule="auto"/>
              <w:rPr>
                <w:rFonts w:ascii="Times New Roman" w:hAnsi="Times New Roman"/>
                <w:sz w:val="24"/>
                <w:szCs w:val="24"/>
              </w:rPr>
            </w:pPr>
            <w:r w:rsidRPr="00A75956">
              <w:rPr>
                <w:rFonts w:ascii="Times New Roman" w:hAnsi="Times New Roman"/>
                <w:sz w:val="24"/>
                <w:szCs w:val="24"/>
              </w:rPr>
              <w:t>корреспондентский счет 40102810545370000003;</w:t>
            </w:r>
          </w:p>
          <w:p w:rsidR="002E70F7" w:rsidRPr="002E70F7" w:rsidRDefault="002E70F7" w:rsidP="002E70F7">
            <w:pPr>
              <w:widowControl w:val="0"/>
              <w:autoSpaceDE w:val="0"/>
              <w:autoSpaceDN w:val="0"/>
              <w:spacing w:after="0" w:line="240" w:lineRule="auto"/>
              <w:rPr>
                <w:rFonts w:ascii="Times New Roman" w:hAnsi="Times New Roman"/>
                <w:sz w:val="24"/>
                <w:szCs w:val="24"/>
              </w:rPr>
            </w:pPr>
            <w:r w:rsidRPr="002E70F7">
              <w:rPr>
                <w:rFonts w:ascii="Times New Roman" w:hAnsi="Times New Roman"/>
                <w:sz w:val="24"/>
                <w:szCs w:val="24"/>
              </w:rPr>
              <w:t>Операционно-кассовый</w:t>
            </w:r>
          </w:p>
          <w:p w:rsidR="002E70F7" w:rsidRPr="002E70F7" w:rsidRDefault="002E70F7" w:rsidP="002E70F7">
            <w:pPr>
              <w:widowControl w:val="0"/>
              <w:autoSpaceDE w:val="0"/>
              <w:autoSpaceDN w:val="0"/>
              <w:spacing w:after="0" w:line="240" w:lineRule="auto"/>
              <w:rPr>
                <w:rFonts w:ascii="Times New Roman" w:hAnsi="Times New Roman"/>
                <w:sz w:val="24"/>
                <w:szCs w:val="24"/>
              </w:rPr>
            </w:pPr>
            <w:r w:rsidRPr="002E70F7">
              <w:rPr>
                <w:rFonts w:ascii="Times New Roman" w:hAnsi="Times New Roman"/>
                <w:sz w:val="24"/>
                <w:szCs w:val="24"/>
              </w:rPr>
              <w:t xml:space="preserve">центр № 1 Главного управления Центрального банка Российской Федерации по Центральному федеральному округу        </w:t>
            </w:r>
            <w:proofErr w:type="gramStart"/>
            <w:r w:rsidRPr="002E70F7">
              <w:rPr>
                <w:rFonts w:ascii="Times New Roman" w:hAnsi="Times New Roman"/>
                <w:sz w:val="24"/>
                <w:szCs w:val="24"/>
              </w:rPr>
              <w:t>г</w:t>
            </w:r>
            <w:proofErr w:type="gramEnd"/>
            <w:r w:rsidRPr="002E70F7">
              <w:rPr>
                <w:rFonts w:ascii="Times New Roman" w:hAnsi="Times New Roman"/>
                <w:sz w:val="24"/>
                <w:szCs w:val="24"/>
              </w:rPr>
              <w:t>. Москва</w:t>
            </w:r>
          </w:p>
          <w:p w:rsidR="00D825C2" w:rsidRPr="00A75956" w:rsidRDefault="002E70F7" w:rsidP="002E70F7">
            <w:pPr>
              <w:widowControl w:val="0"/>
              <w:spacing w:after="0" w:line="240" w:lineRule="auto"/>
              <w:jc w:val="both"/>
              <w:rPr>
                <w:rFonts w:ascii="Times New Roman" w:eastAsia="Times New Roman" w:hAnsi="Times New Roman"/>
                <w:sz w:val="24"/>
                <w:szCs w:val="24"/>
                <w:lang w:eastAsia="ru-RU"/>
              </w:rPr>
            </w:pPr>
            <w:r w:rsidRPr="002E70F7">
              <w:rPr>
                <w:rFonts w:ascii="Times New Roman" w:hAnsi="Times New Roman"/>
                <w:sz w:val="24"/>
                <w:szCs w:val="24"/>
              </w:rPr>
              <w:t>БИК ТОФК 004525988</w:t>
            </w:r>
          </w:p>
        </w:tc>
        <w:tc>
          <w:tcPr>
            <w:tcW w:w="4762" w:type="dxa"/>
          </w:tcPr>
          <w:p w:rsidR="00D825C2" w:rsidRPr="00A75956" w:rsidRDefault="00D65688" w:rsidP="00365C30">
            <w:pPr>
              <w:widowControl w:val="0"/>
              <w:spacing w:after="0" w:line="240" w:lineRule="auto"/>
              <w:jc w:val="both"/>
              <w:rPr>
                <w:rFonts w:ascii="Times New Roman" w:eastAsia="Times New Roman" w:hAnsi="Times New Roman"/>
                <w:sz w:val="24"/>
                <w:szCs w:val="24"/>
                <w:lang w:eastAsia="ru-RU"/>
              </w:rPr>
            </w:pPr>
            <w:r w:rsidRPr="00A75956">
              <w:rPr>
                <w:rFonts w:ascii="Times New Roman" w:eastAsia="Times New Roman" w:hAnsi="Times New Roman"/>
                <w:sz w:val="24"/>
                <w:szCs w:val="24"/>
                <w:lang w:eastAsia="ru-RU"/>
              </w:rPr>
              <w:t>Подрядчик:</w:t>
            </w:r>
          </w:p>
        </w:tc>
      </w:tr>
      <w:tr w:rsidR="00095BAB" w:rsidRPr="00A75956" w:rsidTr="00145AAA">
        <w:trPr>
          <w:trHeight w:val="66"/>
        </w:trPr>
        <w:tc>
          <w:tcPr>
            <w:tcW w:w="4808" w:type="dxa"/>
          </w:tcPr>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Заказчик:</w:t>
            </w:r>
          </w:p>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Pr="00A75956" w:rsidRDefault="00095BAB" w:rsidP="00095BAB">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Начальник</w:t>
            </w: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ФГБУ «УЭЗ МИД России» </w:t>
            </w:r>
          </w:p>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/________________/ </w:t>
            </w:r>
            <w:r>
              <w:rPr>
                <w:rFonts w:ascii="Times New Roman" w:eastAsia="Times New Roman" w:hAnsi="Times New Roman"/>
                <w:sz w:val="24"/>
                <w:szCs w:val="24"/>
              </w:rPr>
              <w:t xml:space="preserve">                             </w:t>
            </w:r>
            <w:r w:rsidRPr="00A75956">
              <w:rPr>
                <w:rFonts w:ascii="Times New Roman" w:eastAsia="Times New Roman" w:hAnsi="Times New Roman"/>
                <w:sz w:val="24"/>
                <w:szCs w:val="24"/>
              </w:rPr>
              <w:t>/</w:t>
            </w: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c>
          <w:tcPr>
            <w:tcW w:w="4762" w:type="dxa"/>
          </w:tcPr>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Подрядчик:</w:t>
            </w: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/_____________ /                       /</w:t>
            </w:r>
          </w:p>
          <w:p w:rsidR="00095BAB" w:rsidRPr="00A75956"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r>
    </w:tbl>
    <w:p w:rsidR="00D825C2" w:rsidRPr="00A75956" w:rsidRDefault="00D825C2" w:rsidP="00001E26">
      <w:pPr>
        <w:widowControl w:val="0"/>
        <w:spacing w:after="0" w:line="240" w:lineRule="auto"/>
        <w:jc w:val="both"/>
        <w:rPr>
          <w:rFonts w:ascii="Times New Roman" w:eastAsia="Times New Roman" w:hAnsi="Times New Roman"/>
          <w:sz w:val="24"/>
          <w:szCs w:val="24"/>
          <w:lang w:eastAsia="ru-RU"/>
        </w:rPr>
        <w:sectPr w:rsidR="00D825C2" w:rsidRPr="00A75956" w:rsidSect="001A4AB3">
          <w:headerReference w:type="even" r:id="rId14"/>
          <w:headerReference w:type="default" r:id="rId15"/>
          <w:footerReference w:type="even" r:id="rId16"/>
          <w:footerReference w:type="default" r:id="rId17"/>
          <w:pgSz w:w="11907" w:h="16840" w:code="9"/>
          <w:pgMar w:top="1021" w:right="567" w:bottom="851" w:left="709" w:header="709" w:footer="709" w:gutter="0"/>
          <w:cols w:space="708"/>
          <w:titlePg/>
          <w:docGrid w:linePitch="360"/>
        </w:sectPr>
      </w:pPr>
    </w:p>
    <w:p w:rsidR="00C178B5" w:rsidRPr="00A75956" w:rsidRDefault="00C178B5" w:rsidP="001C5600">
      <w:pPr>
        <w:widowControl w:val="0"/>
        <w:spacing w:after="0" w:line="240" w:lineRule="auto"/>
        <w:ind w:left="6946"/>
        <w:rPr>
          <w:rFonts w:ascii="Times New Roman" w:eastAsia="Times New Roman" w:hAnsi="Times New Roman"/>
          <w:sz w:val="24"/>
          <w:szCs w:val="24"/>
        </w:rPr>
      </w:pPr>
      <w:r w:rsidRPr="00A75956">
        <w:rPr>
          <w:rFonts w:ascii="Times New Roman" w:eastAsia="Times New Roman" w:hAnsi="Times New Roman"/>
          <w:kern w:val="28"/>
          <w:sz w:val="24"/>
          <w:szCs w:val="24"/>
        </w:rPr>
        <w:lastRenderedPageBreak/>
        <w:t xml:space="preserve">Приложение № </w:t>
      </w:r>
      <w:r w:rsidR="003C255C" w:rsidRPr="00A75956">
        <w:rPr>
          <w:rFonts w:ascii="Times New Roman" w:eastAsia="Times New Roman" w:hAnsi="Times New Roman"/>
          <w:kern w:val="28"/>
          <w:sz w:val="24"/>
          <w:szCs w:val="24"/>
        </w:rPr>
        <w:t>1</w:t>
      </w:r>
      <w:r w:rsidR="00F628ED" w:rsidRPr="00A75956">
        <w:rPr>
          <w:rFonts w:ascii="Times New Roman" w:eastAsia="Times New Roman" w:hAnsi="Times New Roman"/>
          <w:sz w:val="24"/>
          <w:szCs w:val="24"/>
        </w:rPr>
        <w:t xml:space="preserve"> </w:t>
      </w:r>
      <w:r w:rsidRPr="00A75956">
        <w:rPr>
          <w:rFonts w:ascii="Times New Roman" w:eastAsia="Times New Roman" w:hAnsi="Times New Roman"/>
          <w:sz w:val="24"/>
          <w:szCs w:val="24"/>
        </w:rPr>
        <w:t xml:space="preserve">к Контракту </w:t>
      </w:r>
    </w:p>
    <w:p w:rsidR="00997469" w:rsidRPr="00D37ADD" w:rsidRDefault="00C178B5" w:rsidP="00D37ADD">
      <w:pPr>
        <w:pStyle w:val="ConsPlusNormal"/>
        <w:ind w:left="7371" w:firstLine="0"/>
        <w:rPr>
          <w:rFonts w:ascii="Times New Roman" w:hAnsi="Times New Roman" w:cs="Times New Roman"/>
          <w:sz w:val="24"/>
          <w:szCs w:val="24"/>
        </w:rPr>
      </w:pPr>
      <w:r w:rsidRPr="00D37ADD">
        <w:rPr>
          <w:rFonts w:ascii="Times New Roman" w:hAnsi="Times New Roman" w:cs="Times New Roman"/>
          <w:sz w:val="24"/>
          <w:szCs w:val="24"/>
        </w:rPr>
        <w:t xml:space="preserve">от «___» ______ </w:t>
      </w:r>
      <w:r w:rsidR="00F0409D" w:rsidRPr="00D37ADD">
        <w:rPr>
          <w:rFonts w:ascii="Times New Roman" w:hAnsi="Times New Roman" w:cs="Times New Roman"/>
          <w:sz w:val="24"/>
          <w:szCs w:val="24"/>
        </w:rPr>
        <w:t>20</w:t>
      </w:r>
      <w:r w:rsidR="001E4C5D" w:rsidRPr="00D37ADD">
        <w:rPr>
          <w:rFonts w:ascii="Times New Roman" w:hAnsi="Times New Roman" w:cs="Times New Roman"/>
          <w:sz w:val="24"/>
          <w:szCs w:val="24"/>
        </w:rPr>
        <w:t>2</w:t>
      </w:r>
      <w:r w:rsidR="001A4AB3" w:rsidRPr="00D37ADD">
        <w:rPr>
          <w:rFonts w:ascii="Times New Roman" w:hAnsi="Times New Roman" w:cs="Times New Roman"/>
          <w:sz w:val="24"/>
          <w:szCs w:val="24"/>
        </w:rPr>
        <w:t>6</w:t>
      </w:r>
      <w:r w:rsidRPr="00D37ADD">
        <w:rPr>
          <w:rFonts w:ascii="Times New Roman" w:hAnsi="Times New Roman" w:cs="Times New Roman"/>
          <w:sz w:val="24"/>
          <w:szCs w:val="24"/>
        </w:rPr>
        <w:t xml:space="preserve"> г. </w:t>
      </w:r>
    </w:p>
    <w:p w:rsidR="00C178B5" w:rsidRPr="00D37ADD" w:rsidRDefault="00C178B5" w:rsidP="00D37ADD">
      <w:pPr>
        <w:pStyle w:val="ConsPlusNormal"/>
        <w:ind w:left="7371" w:firstLine="0"/>
        <w:rPr>
          <w:rFonts w:ascii="Times New Roman" w:hAnsi="Times New Roman" w:cs="Times New Roman"/>
          <w:sz w:val="24"/>
          <w:szCs w:val="24"/>
        </w:rPr>
      </w:pPr>
      <w:r w:rsidRPr="00D37ADD">
        <w:rPr>
          <w:rFonts w:ascii="Times New Roman" w:hAnsi="Times New Roman" w:cs="Times New Roman"/>
          <w:sz w:val="24"/>
          <w:szCs w:val="24"/>
        </w:rPr>
        <w:t xml:space="preserve">№ </w:t>
      </w:r>
    </w:p>
    <w:p w:rsidR="004C7BD0" w:rsidRPr="00D37ADD" w:rsidRDefault="004C7BD0" w:rsidP="00D37ADD">
      <w:pPr>
        <w:pStyle w:val="ConsPlusNormal"/>
        <w:ind w:firstLine="0"/>
        <w:rPr>
          <w:rFonts w:ascii="Times New Roman" w:hAnsi="Times New Roman" w:cs="Times New Roman"/>
          <w:sz w:val="24"/>
          <w:szCs w:val="24"/>
        </w:rPr>
      </w:pPr>
    </w:p>
    <w:p w:rsidR="004C7BD0" w:rsidRPr="00D37ADD" w:rsidRDefault="004C7BD0" w:rsidP="00D37ADD">
      <w:pPr>
        <w:pStyle w:val="ConsPlusNormal"/>
        <w:ind w:firstLine="0"/>
        <w:rPr>
          <w:rFonts w:ascii="Times New Roman" w:hAnsi="Times New Roman" w:cs="Times New Roman"/>
          <w:sz w:val="24"/>
          <w:szCs w:val="24"/>
        </w:rPr>
      </w:pPr>
    </w:p>
    <w:p w:rsidR="00D37ADD" w:rsidRPr="00D37ADD" w:rsidRDefault="00D37ADD" w:rsidP="00D37ADD">
      <w:pPr>
        <w:spacing w:after="0" w:line="240" w:lineRule="auto"/>
        <w:jc w:val="center"/>
        <w:rPr>
          <w:rFonts w:ascii="Times New Roman" w:hAnsi="Times New Roman"/>
          <w:b/>
          <w:sz w:val="24"/>
          <w:szCs w:val="24"/>
        </w:rPr>
      </w:pPr>
      <w:r w:rsidRPr="00D37ADD">
        <w:rPr>
          <w:rFonts w:ascii="Times New Roman" w:hAnsi="Times New Roman"/>
          <w:b/>
          <w:sz w:val="24"/>
          <w:szCs w:val="24"/>
        </w:rPr>
        <w:t>Описание объекта закупки</w:t>
      </w:r>
    </w:p>
    <w:p w:rsidR="00D37ADD" w:rsidRPr="00D37ADD" w:rsidRDefault="00D37ADD" w:rsidP="00D37ADD">
      <w:pPr>
        <w:spacing w:after="0" w:line="240" w:lineRule="auto"/>
        <w:jc w:val="center"/>
        <w:rPr>
          <w:rFonts w:ascii="Times New Roman" w:hAnsi="Times New Roman"/>
          <w:b/>
          <w:sz w:val="24"/>
          <w:szCs w:val="24"/>
        </w:rPr>
      </w:pPr>
    </w:p>
    <w:p w:rsidR="0047725C" w:rsidRPr="0047725C" w:rsidRDefault="0047725C" w:rsidP="0047725C">
      <w:pPr>
        <w:spacing w:after="0" w:line="240" w:lineRule="auto"/>
        <w:jc w:val="center"/>
        <w:rPr>
          <w:rFonts w:ascii="Times New Roman" w:hAnsi="Times New Roman"/>
          <w:b/>
          <w:sz w:val="24"/>
          <w:szCs w:val="24"/>
        </w:rPr>
      </w:pPr>
      <w:r w:rsidRPr="0047725C">
        <w:rPr>
          <w:rFonts w:ascii="Times New Roman" w:hAnsi="Times New Roman"/>
          <w:b/>
          <w:sz w:val="24"/>
          <w:szCs w:val="24"/>
        </w:rPr>
        <w:t>ТЕХНИЧЕСКОЕ ЗАДАНИЕ</w:t>
      </w:r>
    </w:p>
    <w:p w:rsidR="0047725C" w:rsidRPr="0047725C" w:rsidRDefault="0047725C" w:rsidP="0047725C">
      <w:pPr>
        <w:spacing w:after="0" w:line="240" w:lineRule="auto"/>
        <w:ind w:firstLine="709"/>
        <w:jc w:val="center"/>
        <w:rPr>
          <w:rFonts w:ascii="Times New Roman" w:hAnsi="Times New Roman"/>
          <w:sz w:val="24"/>
          <w:szCs w:val="24"/>
        </w:rPr>
      </w:pPr>
      <w:r w:rsidRPr="0047725C">
        <w:rPr>
          <w:rFonts w:ascii="Times New Roman" w:hAnsi="Times New Roman"/>
          <w:sz w:val="24"/>
          <w:szCs w:val="24"/>
        </w:rPr>
        <w:t xml:space="preserve">    Выполнение работ по установке второй входной двери в кабинете №217 здания МИД России</w:t>
      </w:r>
    </w:p>
    <w:p w:rsidR="0047725C" w:rsidRPr="0047725C" w:rsidRDefault="0047725C" w:rsidP="0047725C">
      <w:pPr>
        <w:spacing w:after="0" w:line="240" w:lineRule="auto"/>
        <w:ind w:firstLine="709"/>
        <w:jc w:val="center"/>
        <w:rPr>
          <w:rFonts w:ascii="Times New Roman" w:hAnsi="Times New Roman"/>
          <w:bCs/>
          <w:sz w:val="24"/>
          <w:szCs w:val="24"/>
        </w:rPr>
      </w:pPr>
      <w:r w:rsidRPr="0047725C">
        <w:rPr>
          <w:rFonts w:ascii="Times New Roman" w:hAnsi="Times New Roman"/>
          <w:bCs/>
          <w:sz w:val="24"/>
          <w:szCs w:val="24"/>
        </w:rPr>
        <w:t>(ИКЗ: 261770415454677040100100460000000244)</w:t>
      </w:r>
    </w:p>
    <w:p w:rsidR="0047725C" w:rsidRPr="0047725C" w:rsidRDefault="0047725C" w:rsidP="0047725C">
      <w:pPr>
        <w:spacing w:after="0" w:line="240" w:lineRule="auto"/>
        <w:ind w:firstLine="709"/>
        <w:jc w:val="center"/>
        <w:rPr>
          <w:rFonts w:ascii="Times New Roman" w:hAnsi="Times New Roman"/>
          <w:bCs/>
          <w:sz w:val="24"/>
          <w:szCs w:val="24"/>
        </w:rPr>
      </w:pPr>
    </w:p>
    <w:p w:rsidR="0047725C" w:rsidRPr="0047725C" w:rsidRDefault="0047725C" w:rsidP="0047725C">
      <w:pPr>
        <w:spacing w:after="0" w:line="240" w:lineRule="auto"/>
        <w:ind w:firstLine="709"/>
        <w:jc w:val="both"/>
        <w:rPr>
          <w:rFonts w:ascii="Times New Roman" w:hAnsi="Times New Roman"/>
          <w:b/>
          <w:sz w:val="24"/>
          <w:szCs w:val="24"/>
        </w:rPr>
      </w:pPr>
    </w:p>
    <w:p w:rsidR="0047725C" w:rsidRPr="0047725C" w:rsidRDefault="0047725C" w:rsidP="0047725C">
      <w:pPr>
        <w:numPr>
          <w:ilvl w:val="0"/>
          <w:numId w:val="49"/>
        </w:numPr>
        <w:spacing w:after="0" w:line="240" w:lineRule="auto"/>
        <w:ind w:left="0" w:firstLine="709"/>
        <w:contextualSpacing/>
        <w:jc w:val="both"/>
        <w:rPr>
          <w:rFonts w:ascii="Times New Roman" w:eastAsia="Times New Roman" w:hAnsi="Times New Roman"/>
          <w:b/>
          <w:sz w:val="24"/>
          <w:szCs w:val="24"/>
          <w:lang w:eastAsia="ru-RU"/>
        </w:rPr>
      </w:pPr>
      <w:r w:rsidRPr="0047725C">
        <w:rPr>
          <w:rFonts w:ascii="Times New Roman" w:eastAsia="Times New Roman" w:hAnsi="Times New Roman"/>
          <w:b/>
          <w:sz w:val="24"/>
          <w:szCs w:val="24"/>
          <w:lang w:eastAsia="ru-RU"/>
        </w:rPr>
        <w:t>Общие сведения (цель выполнения работ).</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b/>
          <w:sz w:val="24"/>
          <w:szCs w:val="24"/>
        </w:rPr>
        <w:t xml:space="preserve">Выполнение работ по установке второй входной двери </w:t>
      </w:r>
      <w:r w:rsidRPr="0047725C">
        <w:rPr>
          <w:rFonts w:ascii="Times New Roman" w:hAnsi="Times New Roman"/>
          <w:b/>
          <w:sz w:val="24"/>
          <w:szCs w:val="24"/>
        </w:rPr>
        <w:br/>
        <w:t xml:space="preserve">в кабинете №217 здания МИД России </w:t>
      </w:r>
      <w:r w:rsidRPr="0047725C">
        <w:rPr>
          <w:rFonts w:ascii="Times New Roman" w:hAnsi="Times New Roman"/>
          <w:sz w:val="24"/>
          <w:szCs w:val="24"/>
        </w:rPr>
        <w:t xml:space="preserve">с проведением сопутствующих отделочных работ по адресу: </w:t>
      </w:r>
      <w:proofErr w:type="gramStart"/>
      <w:r w:rsidRPr="0047725C">
        <w:rPr>
          <w:rFonts w:ascii="Times New Roman" w:hAnsi="Times New Roman"/>
          <w:sz w:val="24"/>
          <w:szCs w:val="24"/>
        </w:rPr>
        <w:t>г</w:t>
      </w:r>
      <w:proofErr w:type="gramEnd"/>
      <w:r w:rsidRPr="0047725C">
        <w:rPr>
          <w:rFonts w:ascii="Times New Roman" w:hAnsi="Times New Roman"/>
          <w:sz w:val="24"/>
          <w:szCs w:val="24"/>
        </w:rPr>
        <w:t>. Москва, Гоголевский бул., д.16 (далее – Объект).</w:t>
      </w:r>
    </w:p>
    <w:p w:rsidR="0047725C" w:rsidRPr="0047725C" w:rsidRDefault="0047725C" w:rsidP="0047725C">
      <w:pPr>
        <w:numPr>
          <w:ilvl w:val="0"/>
          <w:numId w:val="49"/>
        </w:numPr>
        <w:spacing w:after="0" w:line="240" w:lineRule="auto"/>
        <w:ind w:left="0" w:firstLine="709"/>
        <w:contextualSpacing/>
        <w:jc w:val="both"/>
        <w:rPr>
          <w:rFonts w:ascii="Times New Roman" w:eastAsia="Times New Roman" w:hAnsi="Times New Roman"/>
          <w:b/>
          <w:sz w:val="24"/>
          <w:szCs w:val="24"/>
          <w:lang w:eastAsia="ru-RU"/>
        </w:rPr>
      </w:pPr>
      <w:r w:rsidRPr="0047725C">
        <w:rPr>
          <w:rFonts w:ascii="Times New Roman" w:eastAsia="Times New Roman" w:hAnsi="Times New Roman"/>
          <w:b/>
          <w:sz w:val="24"/>
          <w:szCs w:val="24"/>
          <w:lang w:eastAsia="ru-RU"/>
        </w:rPr>
        <w:t xml:space="preserve"> Заказчик и место выполнения работ.</w:t>
      </w:r>
    </w:p>
    <w:p w:rsidR="0047725C" w:rsidRPr="0047725C" w:rsidRDefault="0047725C" w:rsidP="0047725C">
      <w:pPr>
        <w:spacing w:after="0" w:line="240" w:lineRule="auto"/>
        <w:ind w:firstLine="709"/>
        <w:contextualSpacing/>
        <w:jc w:val="both"/>
        <w:rPr>
          <w:rFonts w:ascii="Times New Roman" w:eastAsia="Times New Roman" w:hAnsi="Times New Roman"/>
          <w:b/>
          <w:sz w:val="24"/>
          <w:szCs w:val="24"/>
          <w:lang w:eastAsia="ru-RU"/>
        </w:rPr>
      </w:pPr>
      <w:r w:rsidRPr="0047725C">
        <w:rPr>
          <w:rFonts w:ascii="Times New Roman" w:eastAsia="Times New Roman" w:hAnsi="Times New Roman"/>
          <w:sz w:val="24"/>
          <w:szCs w:val="24"/>
          <w:lang w:eastAsia="ru-RU"/>
        </w:rPr>
        <w:t>2.1 Заказчик – Федеральное государственное бюджетное учреждение «Управление по эксплуатации зданий Министерства иностранных дел Российской Федерации» (ФГБУ «УЭЗ МИД России»).</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2.2. Место нахождения Заказчика: г. Москва, </w:t>
      </w:r>
      <w:proofErr w:type="spellStart"/>
      <w:r w:rsidRPr="0047725C">
        <w:rPr>
          <w:rFonts w:ascii="Times New Roman" w:hAnsi="Times New Roman"/>
          <w:sz w:val="24"/>
          <w:szCs w:val="24"/>
        </w:rPr>
        <w:t>вн</w:t>
      </w:r>
      <w:proofErr w:type="gramStart"/>
      <w:r w:rsidRPr="0047725C">
        <w:rPr>
          <w:rFonts w:ascii="Times New Roman" w:hAnsi="Times New Roman"/>
          <w:sz w:val="24"/>
          <w:szCs w:val="24"/>
        </w:rPr>
        <w:t>.т</w:t>
      </w:r>
      <w:proofErr w:type="gramEnd"/>
      <w:r w:rsidRPr="0047725C">
        <w:rPr>
          <w:rFonts w:ascii="Times New Roman" w:hAnsi="Times New Roman"/>
          <w:sz w:val="24"/>
          <w:szCs w:val="24"/>
        </w:rPr>
        <w:t>ер.г</w:t>
      </w:r>
      <w:proofErr w:type="spellEnd"/>
      <w:r w:rsidRPr="0047725C">
        <w:rPr>
          <w:rFonts w:ascii="Times New Roman" w:hAnsi="Times New Roman"/>
          <w:sz w:val="24"/>
          <w:szCs w:val="24"/>
        </w:rPr>
        <w:t xml:space="preserve">. муниципальный округ Арбат, площадь </w:t>
      </w:r>
      <w:proofErr w:type="spellStart"/>
      <w:r w:rsidRPr="0047725C">
        <w:rPr>
          <w:rFonts w:ascii="Times New Roman" w:hAnsi="Times New Roman"/>
          <w:sz w:val="24"/>
          <w:szCs w:val="24"/>
        </w:rPr>
        <w:t>Смоленская-Сенная</w:t>
      </w:r>
      <w:proofErr w:type="spellEnd"/>
      <w:r w:rsidRPr="0047725C">
        <w:rPr>
          <w:rFonts w:ascii="Times New Roman" w:hAnsi="Times New Roman"/>
          <w:sz w:val="24"/>
          <w:szCs w:val="24"/>
        </w:rPr>
        <w:t>, д.32-34/57/23, стр.1.</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2.3. Место выполнения работ: г. Москва, </w:t>
      </w:r>
      <w:proofErr w:type="gramStart"/>
      <w:r w:rsidRPr="0047725C">
        <w:rPr>
          <w:rFonts w:ascii="Times New Roman" w:hAnsi="Times New Roman"/>
          <w:sz w:val="24"/>
          <w:szCs w:val="24"/>
        </w:rPr>
        <w:t>Гоголевский</w:t>
      </w:r>
      <w:proofErr w:type="gramEnd"/>
      <w:r w:rsidRPr="0047725C">
        <w:rPr>
          <w:rFonts w:ascii="Times New Roman" w:hAnsi="Times New Roman"/>
          <w:sz w:val="24"/>
          <w:szCs w:val="24"/>
        </w:rPr>
        <w:t xml:space="preserve"> бул., д.16. </w:t>
      </w:r>
    </w:p>
    <w:p w:rsidR="0047725C" w:rsidRPr="0047725C" w:rsidRDefault="0047725C" w:rsidP="0047725C">
      <w:pPr>
        <w:spacing w:after="0" w:line="240" w:lineRule="auto"/>
        <w:ind w:firstLine="709"/>
        <w:jc w:val="both"/>
        <w:rPr>
          <w:rFonts w:ascii="Times New Roman" w:hAnsi="Times New Roman"/>
          <w:b/>
          <w:sz w:val="24"/>
          <w:szCs w:val="24"/>
        </w:rPr>
      </w:pPr>
      <w:r w:rsidRPr="0047725C">
        <w:rPr>
          <w:rFonts w:ascii="Times New Roman" w:hAnsi="Times New Roman"/>
          <w:b/>
          <w:sz w:val="24"/>
          <w:szCs w:val="24"/>
        </w:rPr>
        <w:t>3.   Источник финансирования.</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Источник финансирования Контракта: средства бюджетных Учреждений </w:t>
      </w:r>
      <w:r w:rsidRPr="0047725C">
        <w:rPr>
          <w:rFonts w:ascii="Times New Roman" w:hAnsi="Times New Roman"/>
          <w:sz w:val="24"/>
          <w:szCs w:val="24"/>
        </w:rPr>
        <w:br/>
        <w:t xml:space="preserve">(за счет средств субсидий на иные цели из федерального бюджета в целях содержания имущества и средства </w:t>
      </w:r>
      <w:proofErr w:type="gramStart"/>
      <w:r w:rsidRPr="0047725C">
        <w:rPr>
          <w:rFonts w:ascii="Times New Roman" w:hAnsi="Times New Roman"/>
          <w:sz w:val="24"/>
          <w:szCs w:val="24"/>
        </w:rPr>
        <w:t>от</w:t>
      </w:r>
      <w:proofErr w:type="gramEnd"/>
      <w:r w:rsidRPr="0047725C">
        <w:rPr>
          <w:rFonts w:ascii="Times New Roman" w:hAnsi="Times New Roman"/>
          <w:sz w:val="24"/>
          <w:szCs w:val="24"/>
        </w:rPr>
        <w:t xml:space="preserve"> прочей приносящей доход деятельность).</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b/>
          <w:sz w:val="24"/>
          <w:szCs w:val="24"/>
        </w:rPr>
        <w:t xml:space="preserve">Код ОКПД 2: 43.32.10.110 – </w:t>
      </w:r>
      <w:r w:rsidRPr="0047725C">
        <w:rPr>
          <w:rFonts w:ascii="Times New Roman" w:hAnsi="Times New Roman"/>
          <w:sz w:val="24"/>
          <w:szCs w:val="24"/>
        </w:rPr>
        <w:t xml:space="preserve">«Работы по установке дверных </w:t>
      </w:r>
      <w:r w:rsidRPr="0047725C">
        <w:rPr>
          <w:rFonts w:ascii="Times New Roman" w:hAnsi="Times New Roman"/>
          <w:sz w:val="24"/>
          <w:szCs w:val="24"/>
        </w:rPr>
        <w:br/>
        <w:t>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т.п. из любых материалов».</w:t>
      </w:r>
    </w:p>
    <w:p w:rsidR="0047725C" w:rsidRPr="0047725C" w:rsidRDefault="0047725C" w:rsidP="0047725C">
      <w:pPr>
        <w:spacing w:after="0" w:line="240" w:lineRule="auto"/>
        <w:ind w:firstLine="709"/>
        <w:jc w:val="both"/>
        <w:rPr>
          <w:rFonts w:ascii="Times New Roman" w:hAnsi="Times New Roman"/>
          <w:b/>
          <w:sz w:val="24"/>
          <w:szCs w:val="24"/>
        </w:rPr>
      </w:pPr>
    </w:p>
    <w:p w:rsidR="0047725C" w:rsidRPr="0047725C" w:rsidRDefault="0047725C" w:rsidP="0047725C">
      <w:pPr>
        <w:spacing w:after="0" w:line="240" w:lineRule="auto"/>
        <w:ind w:firstLine="709"/>
        <w:jc w:val="both"/>
        <w:rPr>
          <w:rFonts w:ascii="Times New Roman" w:hAnsi="Times New Roman"/>
          <w:b/>
          <w:sz w:val="24"/>
          <w:szCs w:val="24"/>
        </w:rPr>
      </w:pPr>
      <w:r w:rsidRPr="0047725C">
        <w:rPr>
          <w:rFonts w:ascii="Times New Roman" w:hAnsi="Times New Roman"/>
          <w:b/>
          <w:sz w:val="24"/>
          <w:szCs w:val="24"/>
        </w:rPr>
        <w:t xml:space="preserve">      4.</w:t>
      </w:r>
      <w:r w:rsidRPr="0047725C">
        <w:rPr>
          <w:rFonts w:ascii="Times New Roman" w:hAnsi="Times New Roman"/>
          <w:b/>
          <w:sz w:val="24"/>
          <w:szCs w:val="24"/>
        </w:rPr>
        <w:tab/>
        <w:t xml:space="preserve"> Объем и перечень выполняемых работ.</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7040"/>
        <w:gridCol w:w="982"/>
        <w:gridCol w:w="876"/>
      </w:tblGrid>
      <w:tr w:rsidR="0047725C" w:rsidRPr="0047725C" w:rsidTr="00871C8F">
        <w:tc>
          <w:tcPr>
            <w:tcW w:w="616" w:type="dxa"/>
            <w:tcBorders>
              <w:top w:val="single" w:sz="4" w:space="0" w:color="auto"/>
              <w:left w:val="single" w:sz="4" w:space="0" w:color="auto"/>
              <w:bottom w:val="single" w:sz="4" w:space="0" w:color="auto"/>
              <w:right w:val="single" w:sz="4" w:space="0" w:color="auto"/>
            </w:tcBorders>
            <w:hideMark/>
          </w:tcPr>
          <w:p w:rsidR="0047725C" w:rsidRPr="0047725C" w:rsidRDefault="0047725C" w:rsidP="0047725C">
            <w:pPr>
              <w:jc w:val="center"/>
              <w:rPr>
                <w:rFonts w:ascii="Times New Roman" w:hAnsi="Times New Roman"/>
                <w:b/>
              </w:rPr>
            </w:pPr>
            <w:r w:rsidRPr="0047725C">
              <w:rPr>
                <w:rFonts w:ascii="Times New Roman" w:hAnsi="Times New Roman"/>
                <w:b/>
              </w:rPr>
              <w:t xml:space="preserve">№ </w:t>
            </w:r>
            <w:proofErr w:type="spellStart"/>
            <w:proofErr w:type="gramStart"/>
            <w:r w:rsidRPr="0047725C">
              <w:rPr>
                <w:rFonts w:ascii="Times New Roman" w:hAnsi="Times New Roman"/>
                <w:b/>
              </w:rPr>
              <w:t>п</w:t>
            </w:r>
            <w:proofErr w:type="spellEnd"/>
            <w:proofErr w:type="gramEnd"/>
            <w:r w:rsidRPr="0047725C">
              <w:rPr>
                <w:rFonts w:ascii="Times New Roman" w:hAnsi="Times New Roman"/>
                <w:b/>
              </w:rPr>
              <w:t>/</w:t>
            </w:r>
            <w:proofErr w:type="spellStart"/>
            <w:r w:rsidRPr="0047725C">
              <w:rPr>
                <w:rFonts w:ascii="Times New Roman" w:hAnsi="Times New Roman"/>
                <w:b/>
              </w:rPr>
              <w:t>п</w:t>
            </w:r>
            <w:proofErr w:type="spellEnd"/>
          </w:p>
        </w:tc>
        <w:tc>
          <w:tcPr>
            <w:tcW w:w="7040" w:type="dxa"/>
            <w:tcBorders>
              <w:top w:val="single" w:sz="4" w:space="0" w:color="auto"/>
              <w:left w:val="single" w:sz="4" w:space="0" w:color="auto"/>
              <w:bottom w:val="single" w:sz="4" w:space="0" w:color="auto"/>
              <w:right w:val="single" w:sz="4" w:space="0" w:color="auto"/>
            </w:tcBorders>
            <w:vAlign w:val="center"/>
            <w:hideMark/>
          </w:tcPr>
          <w:p w:rsidR="0047725C" w:rsidRPr="0047725C" w:rsidRDefault="0047725C" w:rsidP="0047725C">
            <w:pPr>
              <w:ind w:right="-109"/>
              <w:jc w:val="center"/>
              <w:rPr>
                <w:rFonts w:ascii="Times New Roman" w:hAnsi="Times New Roman"/>
                <w:b/>
              </w:rPr>
            </w:pPr>
            <w:r w:rsidRPr="0047725C">
              <w:rPr>
                <w:rFonts w:ascii="Times New Roman" w:hAnsi="Times New Roman"/>
                <w:b/>
              </w:rPr>
              <w:t>Наименование работ</w:t>
            </w:r>
          </w:p>
        </w:tc>
        <w:tc>
          <w:tcPr>
            <w:tcW w:w="982" w:type="dxa"/>
            <w:tcBorders>
              <w:top w:val="single" w:sz="4" w:space="0" w:color="auto"/>
              <w:left w:val="single" w:sz="4" w:space="0" w:color="auto"/>
              <w:bottom w:val="single" w:sz="4" w:space="0" w:color="auto"/>
              <w:right w:val="single" w:sz="4" w:space="0" w:color="auto"/>
            </w:tcBorders>
            <w:hideMark/>
          </w:tcPr>
          <w:p w:rsidR="0047725C" w:rsidRPr="0047725C" w:rsidRDefault="0047725C" w:rsidP="0047725C">
            <w:pPr>
              <w:jc w:val="center"/>
              <w:rPr>
                <w:rFonts w:ascii="Times New Roman" w:hAnsi="Times New Roman"/>
                <w:b/>
              </w:rPr>
            </w:pPr>
            <w:r w:rsidRPr="0047725C">
              <w:rPr>
                <w:rFonts w:ascii="Times New Roman" w:hAnsi="Times New Roman"/>
                <w:b/>
              </w:rPr>
              <w:t xml:space="preserve">Ед. </w:t>
            </w:r>
            <w:proofErr w:type="spellStart"/>
            <w:r w:rsidRPr="0047725C">
              <w:rPr>
                <w:rFonts w:ascii="Times New Roman" w:hAnsi="Times New Roman"/>
                <w:b/>
              </w:rPr>
              <w:t>изм</w:t>
            </w:r>
            <w:proofErr w:type="spellEnd"/>
            <w:r w:rsidRPr="0047725C">
              <w:rPr>
                <w:rFonts w:ascii="Times New Roman" w:hAnsi="Times New Roman"/>
                <w:b/>
              </w:rPr>
              <w:t>.</w:t>
            </w:r>
          </w:p>
        </w:tc>
        <w:tc>
          <w:tcPr>
            <w:tcW w:w="876" w:type="dxa"/>
            <w:tcBorders>
              <w:top w:val="single" w:sz="4" w:space="0" w:color="auto"/>
              <w:left w:val="single" w:sz="4" w:space="0" w:color="auto"/>
              <w:bottom w:val="single" w:sz="4" w:space="0" w:color="auto"/>
              <w:right w:val="single" w:sz="4" w:space="0" w:color="auto"/>
            </w:tcBorders>
            <w:hideMark/>
          </w:tcPr>
          <w:p w:rsidR="0047725C" w:rsidRPr="0047725C" w:rsidRDefault="0047725C" w:rsidP="0047725C">
            <w:pPr>
              <w:tabs>
                <w:tab w:val="left" w:pos="601"/>
              </w:tabs>
              <w:jc w:val="center"/>
              <w:rPr>
                <w:rFonts w:ascii="Times New Roman" w:hAnsi="Times New Roman"/>
                <w:b/>
              </w:rPr>
            </w:pPr>
            <w:r w:rsidRPr="0047725C">
              <w:rPr>
                <w:rFonts w:ascii="Times New Roman" w:hAnsi="Times New Roman"/>
                <w:b/>
              </w:rPr>
              <w:t>Кол-во</w:t>
            </w: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spacing w:line="264" w:lineRule="auto"/>
              <w:jc w:val="center"/>
              <w:rPr>
                <w:rFonts w:ascii="Times New Roman" w:hAnsi="Times New Roman"/>
                <w:b/>
              </w:rPr>
            </w:pPr>
          </w:p>
        </w:tc>
        <w:tc>
          <w:tcPr>
            <w:tcW w:w="7040" w:type="dxa"/>
            <w:tcBorders>
              <w:top w:val="single" w:sz="4" w:space="0" w:color="auto"/>
              <w:left w:val="single" w:sz="4" w:space="0" w:color="auto"/>
              <w:bottom w:val="single" w:sz="4" w:space="0" w:color="auto"/>
              <w:right w:val="single" w:sz="4" w:space="0" w:color="auto"/>
            </w:tcBorders>
            <w:vAlign w:val="center"/>
            <w:hideMark/>
          </w:tcPr>
          <w:p w:rsidR="0047725C" w:rsidRPr="0047725C" w:rsidRDefault="0047725C" w:rsidP="0047725C">
            <w:pPr>
              <w:spacing w:line="264" w:lineRule="auto"/>
              <w:jc w:val="both"/>
              <w:rPr>
                <w:rFonts w:ascii="Times New Roman" w:hAnsi="Times New Roman"/>
                <w:b/>
                <w:shd w:val="clear" w:color="auto" w:fill="FFFFFF"/>
              </w:rPr>
            </w:pPr>
            <w:r w:rsidRPr="0047725C">
              <w:rPr>
                <w:rFonts w:ascii="Times New Roman" w:hAnsi="Times New Roman"/>
                <w:b/>
                <w:shd w:val="clear" w:color="auto" w:fill="FFFFFF"/>
              </w:rPr>
              <w:t xml:space="preserve">Выполнение работ по установке второй входной двери </w:t>
            </w:r>
            <w:r w:rsidRPr="0047725C">
              <w:rPr>
                <w:rFonts w:ascii="Times New Roman" w:hAnsi="Times New Roman"/>
                <w:b/>
                <w:shd w:val="clear" w:color="auto" w:fill="FFFFFF"/>
              </w:rPr>
              <w:br/>
              <w:t>в кабинете №217 здания МИД России</w:t>
            </w:r>
          </w:p>
        </w:tc>
        <w:tc>
          <w:tcPr>
            <w:tcW w:w="982" w:type="dxa"/>
            <w:tcBorders>
              <w:top w:val="single" w:sz="4" w:space="0" w:color="auto"/>
              <w:left w:val="single" w:sz="4" w:space="0" w:color="auto"/>
              <w:bottom w:val="single" w:sz="4" w:space="0" w:color="auto"/>
              <w:right w:val="single" w:sz="4" w:space="0" w:color="auto"/>
            </w:tcBorders>
            <w:vAlign w:val="center"/>
            <w:hideMark/>
          </w:tcPr>
          <w:p w:rsidR="0047725C" w:rsidRPr="0047725C" w:rsidRDefault="0047725C" w:rsidP="0047725C">
            <w:pPr>
              <w:jc w:val="center"/>
              <w:rPr>
                <w:rFonts w:ascii="Times New Roman" w:hAnsi="Times New Roman"/>
                <w:b/>
              </w:rPr>
            </w:pPr>
            <w:r w:rsidRPr="0047725C">
              <w:rPr>
                <w:rFonts w:ascii="Times New Roman" w:hAnsi="Times New Roman"/>
                <w:b/>
              </w:rPr>
              <w:t>шт.</w:t>
            </w:r>
          </w:p>
        </w:tc>
        <w:tc>
          <w:tcPr>
            <w:tcW w:w="876" w:type="dxa"/>
            <w:tcBorders>
              <w:top w:val="single" w:sz="4" w:space="0" w:color="auto"/>
              <w:left w:val="single" w:sz="4" w:space="0" w:color="auto"/>
              <w:bottom w:val="single" w:sz="4" w:space="0" w:color="auto"/>
              <w:right w:val="single" w:sz="4" w:space="0" w:color="auto"/>
            </w:tcBorders>
            <w:vAlign w:val="center"/>
            <w:hideMark/>
          </w:tcPr>
          <w:p w:rsidR="0047725C" w:rsidRPr="0047725C" w:rsidRDefault="0047725C" w:rsidP="0047725C">
            <w:pPr>
              <w:jc w:val="center"/>
              <w:rPr>
                <w:rFonts w:ascii="Times New Roman" w:hAnsi="Times New Roman"/>
                <w:b/>
              </w:rPr>
            </w:pPr>
            <w:r w:rsidRPr="0047725C">
              <w:rPr>
                <w:rFonts w:ascii="Times New Roman" w:hAnsi="Times New Roman"/>
                <w:b/>
              </w:rPr>
              <w:t>1</w:t>
            </w:r>
          </w:p>
        </w:tc>
      </w:tr>
      <w:tr w:rsidR="0047725C" w:rsidRPr="0047725C" w:rsidTr="0047725C">
        <w:trPr>
          <w:trHeight w:val="386"/>
        </w:trPr>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spacing w:line="264" w:lineRule="auto"/>
              <w:jc w:val="center"/>
              <w:rPr>
                <w:rFonts w:ascii="Times New Roman" w:hAnsi="Times New Roman"/>
                <w:b/>
              </w:rPr>
            </w:pPr>
          </w:p>
        </w:tc>
        <w:tc>
          <w:tcPr>
            <w:tcW w:w="7040"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spacing w:line="264" w:lineRule="auto"/>
              <w:jc w:val="both"/>
              <w:rPr>
                <w:rFonts w:ascii="Times New Roman" w:hAnsi="Times New Roman"/>
                <w:b/>
                <w:shd w:val="clear" w:color="auto" w:fill="FFFFFF"/>
              </w:rPr>
            </w:pPr>
            <w:r w:rsidRPr="0047725C">
              <w:rPr>
                <w:rFonts w:ascii="Times New Roman" w:hAnsi="Times New Roman"/>
                <w:b/>
                <w:shd w:val="clear" w:color="auto" w:fill="FFFFFF"/>
              </w:rPr>
              <w:t>В том числе:</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rPr>
            </w:pP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rPr>
            </w:pP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spacing w:line="264" w:lineRule="auto"/>
              <w:jc w:val="center"/>
              <w:rPr>
                <w:rFonts w:ascii="Times New Roman" w:hAnsi="Times New Roman"/>
                <w:b/>
              </w:rPr>
            </w:pP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jc w:val="center"/>
              <w:rPr>
                <w:rFonts w:ascii="Times New Roman" w:hAnsi="Times New Roman"/>
                <w:spacing w:val="-6"/>
              </w:rPr>
            </w:pPr>
            <w:r w:rsidRPr="0047725C">
              <w:rPr>
                <w:rFonts w:ascii="Times New Roman" w:hAnsi="Times New Roman"/>
                <w:b/>
                <w:spacing w:val="-6"/>
              </w:rPr>
              <w:t>Подготовительные работы</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rPr>
            </w:pP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rPr>
            </w:pP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1</w:t>
            </w: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rPr>
                <w:rFonts w:ascii="Times New Roman" w:hAnsi="Times New Roman"/>
                <w:spacing w:val="-6"/>
              </w:rPr>
            </w:pPr>
            <w:r w:rsidRPr="0047725C">
              <w:rPr>
                <w:rFonts w:ascii="Times New Roman" w:hAnsi="Times New Roman"/>
                <w:spacing w:val="-6"/>
              </w:rPr>
              <w:t>Укрытие защитной пленкой межкомнатных дверей и коридора на время строительных работ</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rPr>
              <w:t>м</w:t>
            </w:r>
            <w:proofErr w:type="gramStart"/>
            <w:r w:rsidRPr="0047725C">
              <w:rPr>
                <w:rFonts w:ascii="Times New Roman" w:hAnsi="Times New Roman"/>
                <w:vertAlign w:val="superscript"/>
              </w:rPr>
              <w:t>2</w:t>
            </w:r>
            <w:proofErr w:type="gramEnd"/>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color w:val="000000"/>
                <w:spacing w:val="-6"/>
              </w:rPr>
            </w:pPr>
            <w:r w:rsidRPr="0047725C">
              <w:rPr>
                <w:rFonts w:ascii="Times New Roman" w:hAnsi="Times New Roman"/>
                <w:color w:val="000000"/>
                <w:spacing w:val="-6"/>
              </w:rPr>
              <w:t>5,0</w:t>
            </w: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spacing w:line="264" w:lineRule="auto"/>
              <w:jc w:val="center"/>
              <w:rPr>
                <w:rFonts w:ascii="Times New Roman" w:hAnsi="Times New Roman"/>
              </w:rPr>
            </w:pPr>
          </w:p>
        </w:tc>
        <w:tc>
          <w:tcPr>
            <w:tcW w:w="7040"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color w:val="000000"/>
                <w:spacing w:val="-6"/>
              </w:rPr>
            </w:pPr>
            <w:r w:rsidRPr="0047725C">
              <w:rPr>
                <w:rFonts w:ascii="Times New Roman" w:hAnsi="Times New Roman"/>
                <w:b/>
              </w:rPr>
              <w:t>Общестроительные работы</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rPr>
            </w:pP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rPr>
            </w:pP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spacing w:line="264" w:lineRule="auto"/>
              <w:jc w:val="center"/>
              <w:rPr>
                <w:rFonts w:ascii="Times New Roman" w:hAnsi="Times New Roman"/>
              </w:rPr>
            </w:pPr>
          </w:p>
        </w:tc>
        <w:tc>
          <w:tcPr>
            <w:tcW w:w="7040"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color w:val="000000"/>
                <w:spacing w:val="-6"/>
              </w:rPr>
            </w:pPr>
            <w:r w:rsidRPr="0047725C">
              <w:rPr>
                <w:rFonts w:ascii="Times New Roman" w:hAnsi="Times New Roman"/>
                <w:b/>
                <w:color w:val="000000"/>
                <w:spacing w:val="-6"/>
              </w:rPr>
              <w:t>Демонтажные работы</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rPr>
            </w:pP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rPr>
            </w:pP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2</w:t>
            </w: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rPr>
                <w:rFonts w:ascii="Times New Roman" w:hAnsi="Times New Roman"/>
                <w:spacing w:val="-6"/>
              </w:rPr>
            </w:pPr>
            <w:r w:rsidRPr="0047725C">
              <w:rPr>
                <w:rFonts w:ascii="Times New Roman" w:hAnsi="Times New Roman"/>
              </w:rPr>
              <w:t xml:space="preserve">Разборка плинтусов из пластмассовых материалов </w:t>
            </w:r>
            <w:r w:rsidRPr="0047725C">
              <w:rPr>
                <w:rFonts w:ascii="Times New Roman" w:hAnsi="Times New Roman"/>
                <w:spacing w:val="-6"/>
              </w:rPr>
              <w:t>(с сохранением)</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rPr>
            </w:pPr>
            <w:r w:rsidRPr="0047725C">
              <w:rPr>
                <w:rFonts w:ascii="Times New Roman" w:hAnsi="Times New Roman"/>
              </w:rPr>
              <w:t>м</w:t>
            </w: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color w:val="000000"/>
                <w:spacing w:val="-6"/>
              </w:rPr>
            </w:pPr>
            <w:r w:rsidRPr="0047725C">
              <w:rPr>
                <w:rFonts w:ascii="Times New Roman" w:hAnsi="Times New Roman"/>
                <w:color w:val="000000"/>
                <w:spacing w:val="-6"/>
              </w:rPr>
              <w:t>3,2</w:t>
            </w: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3</w:t>
            </w: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rPr>
                <w:rFonts w:ascii="Times New Roman" w:hAnsi="Times New Roman"/>
                <w:spacing w:val="-6"/>
              </w:rPr>
            </w:pPr>
            <w:r w:rsidRPr="0047725C">
              <w:rPr>
                <w:rFonts w:ascii="Times New Roman" w:hAnsi="Times New Roman"/>
                <w:spacing w:val="-6"/>
              </w:rPr>
              <w:t>Разборка покрытия полов: из линолеума</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rPr>
            </w:pPr>
            <w:r w:rsidRPr="0047725C">
              <w:rPr>
                <w:rFonts w:ascii="Times New Roman" w:hAnsi="Times New Roman"/>
              </w:rPr>
              <w:t>м</w:t>
            </w:r>
            <w:proofErr w:type="gramStart"/>
            <w:r w:rsidRPr="0047725C">
              <w:rPr>
                <w:rFonts w:ascii="Times New Roman" w:hAnsi="Times New Roman"/>
              </w:rPr>
              <w:t>2</w:t>
            </w:r>
            <w:proofErr w:type="gramEnd"/>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color w:val="000000"/>
                <w:spacing w:val="-6"/>
              </w:rPr>
            </w:pPr>
            <w:r w:rsidRPr="0047725C">
              <w:rPr>
                <w:rFonts w:ascii="Times New Roman" w:hAnsi="Times New Roman"/>
                <w:color w:val="000000"/>
                <w:spacing w:val="-6"/>
              </w:rPr>
              <w:t>0,032</w:t>
            </w: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lastRenderedPageBreak/>
              <w:t>4</w:t>
            </w: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rPr>
                <w:rFonts w:ascii="Times New Roman" w:hAnsi="Times New Roman"/>
                <w:spacing w:val="-6"/>
              </w:rPr>
            </w:pPr>
            <w:r w:rsidRPr="0047725C">
              <w:rPr>
                <w:rFonts w:ascii="Times New Roman" w:hAnsi="Times New Roman"/>
                <w:spacing w:val="-6"/>
              </w:rPr>
              <w:t xml:space="preserve">Пробивка в кирпичных стенах </w:t>
            </w:r>
            <w:proofErr w:type="spellStart"/>
            <w:r w:rsidRPr="0047725C">
              <w:rPr>
                <w:rFonts w:ascii="Times New Roman" w:hAnsi="Times New Roman"/>
                <w:spacing w:val="-6"/>
              </w:rPr>
              <w:t>штроб</w:t>
            </w:r>
            <w:proofErr w:type="spellEnd"/>
            <w:r w:rsidRPr="0047725C">
              <w:rPr>
                <w:rFonts w:ascii="Times New Roman" w:hAnsi="Times New Roman"/>
                <w:spacing w:val="-6"/>
              </w:rPr>
              <w:t xml:space="preserve"> для коробки</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rPr>
            </w:pPr>
            <w:r w:rsidRPr="0047725C">
              <w:rPr>
                <w:rFonts w:ascii="Times New Roman" w:hAnsi="Times New Roman"/>
              </w:rPr>
              <w:t>м</w:t>
            </w: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color w:val="000000"/>
                <w:spacing w:val="-6"/>
              </w:rPr>
            </w:pPr>
            <w:r w:rsidRPr="0047725C">
              <w:rPr>
                <w:rFonts w:ascii="Times New Roman" w:hAnsi="Times New Roman"/>
                <w:color w:val="000000"/>
                <w:spacing w:val="-6"/>
              </w:rPr>
              <w:t>5,6</w:t>
            </w: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spacing w:line="264" w:lineRule="auto"/>
              <w:jc w:val="center"/>
              <w:rPr>
                <w:rFonts w:ascii="Times New Roman" w:hAnsi="Times New Roman"/>
              </w:rPr>
            </w:pPr>
          </w:p>
        </w:tc>
        <w:tc>
          <w:tcPr>
            <w:tcW w:w="7040"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spacing w:line="264" w:lineRule="auto"/>
              <w:jc w:val="center"/>
              <w:rPr>
                <w:rFonts w:ascii="Times New Roman" w:hAnsi="Times New Roman"/>
              </w:rPr>
            </w:pPr>
            <w:r w:rsidRPr="0047725C">
              <w:rPr>
                <w:rFonts w:ascii="Times New Roman" w:hAnsi="Times New Roman"/>
                <w:b/>
                <w:spacing w:val="-6"/>
              </w:rPr>
              <w:t>Монтажные работы</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rPr>
            </w:pP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b/>
              </w:rPr>
            </w:pP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5</w:t>
            </w: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rPr>
                <w:rFonts w:ascii="Times New Roman" w:hAnsi="Times New Roman"/>
                <w:spacing w:val="-6"/>
              </w:rPr>
            </w:pPr>
            <w:r w:rsidRPr="0047725C">
              <w:rPr>
                <w:rFonts w:ascii="Times New Roman" w:hAnsi="Times New Roman"/>
                <w:spacing w:val="-6"/>
              </w:rPr>
              <w:t>Установка в проем дверной коробки и полотна размером 2000*800 мм</w:t>
            </w:r>
            <w:r w:rsidRPr="0047725C">
              <w:rPr>
                <w:rFonts w:ascii="Times New Roman" w:hAnsi="Times New Roman"/>
              </w:rPr>
              <w:t>/фурнитура (ручки, петли, замки)</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rPr>
            </w:pPr>
            <w:r w:rsidRPr="0047725C">
              <w:rPr>
                <w:rFonts w:ascii="Times New Roman" w:hAnsi="Times New Roman"/>
              </w:rPr>
              <w:t>шт.</w:t>
            </w: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color w:val="000000"/>
              </w:rPr>
            </w:pPr>
            <w:r w:rsidRPr="0047725C">
              <w:rPr>
                <w:rFonts w:ascii="Times New Roman" w:hAnsi="Times New Roman"/>
                <w:color w:val="000000"/>
              </w:rPr>
              <w:t>1</w:t>
            </w: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6</w:t>
            </w: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rPr>
                <w:rFonts w:ascii="Times New Roman" w:hAnsi="Times New Roman"/>
                <w:spacing w:val="-6"/>
              </w:rPr>
            </w:pPr>
            <w:r w:rsidRPr="0047725C">
              <w:rPr>
                <w:rFonts w:ascii="Times New Roman" w:hAnsi="Times New Roman"/>
                <w:spacing w:val="-6"/>
              </w:rPr>
              <w:t xml:space="preserve">Заделка швов, примыкающих к дверной коробке. </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rPr>
            </w:pPr>
            <w:r w:rsidRPr="0047725C">
              <w:rPr>
                <w:rFonts w:ascii="Times New Roman" w:hAnsi="Times New Roman"/>
              </w:rPr>
              <w:t>м</w:t>
            </w: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color w:val="000000"/>
              </w:rPr>
            </w:pPr>
            <w:r w:rsidRPr="0047725C">
              <w:rPr>
                <w:rFonts w:ascii="Times New Roman" w:hAnsi="Times New Roman"/>
                <w:color w:val="000000"/>
              </w:rPr>
              <w:t>11,6</w:t>
            </w: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7</w:t>
            </w: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rPr>
                <w:rFonts w:ascii="Times New Roman" w:hAnsi="Times New Roman"/>
                <w:spacing w:val="-6"/>
              </w:rPr>
            </w:pPr>
            <w:proofErr w:type="spellStart"/>
            <w:r w:rsidRPr="0047725C">
              <w:rPr>
                <w:rFonts w:ascii="Times New Roman" w:hAnsi="Times New Roman"/>
                <w:spacing w:val="-6"/>
              </w:rPr>
              <w:t>Поклейка</w:t>
            </w:r>
            <w:proofErr w:type="spellEnd"/>
            <w:r w:rsidRPr="0047725C">
              <w:rPr>
                <w:rFonts w:ascii="Times New Roman" w:hAnsi="Times New Roman"/>
                <w:spacing w:val="-6"/>
              </w:rPr>
              <w:t xml:space="preserve"> </w:t>
            </w:r>
            <w:proofErr w:type="spellStart"/>
            <w:r w:rsidRPr="0047725C">
              <w:rPr>
                <w:rFonts w:ascii="Times New Roman" w:hAnsi="Times New Roman"/>
                <w:spacing w:val="-6"/>
              </w:rPr>
              <w:t>стеклообоев</w:t>
            </w:r>
            <w:proofErr w:type="spellEnd"/>
            <w:r w:rsidRPr="0047725C">
              <w:rPr>
                <w:rFonts w:ascii="Times New Roman" w:hAnsi="Times New Roman"/>
                <w:spacing w:val="-6"/>
              </w:rPr>
              <w:t xml:space="preserve"> </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rPr>
            </w:pPr>
            <w:r w:rsidRPr="0047725C">
              <w:rPr>
                <w:rFonts w:ascii="Times New Roman" w:hAnsi="Times New Roman"/>
              </w:rPr>
              <w:t>м</w:t>
            </w:r>
            <w:proofErr w:type="gramStart"/>
            <w:r w:rsidRPr="0047725C">
              <w:rPr>
                <w:rFonts w:ascii="Times New Roman" w:hAnsi="Times New Roman"/>
                <w:vertAlign w:val="superscript"/>
              </w:rPr>
              <w:t>2</w:t>
            </w:r>
            <w:proofErr w:type="gramEnd"/>
          </w:p>
        </w:tc>
        <w:tc>
          <w:tcPr>
            <w:tcW w:w="876"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tabs>
                <w:tab w:val="center" w:pos="433"/>
              </w:tabs>
              <w:jc w:val="center"/>
              <w:rPr>
                <w:rFonts w:ascii="Times New Roman" w:hAnsi="Times New Roman"/>
              </w:rPr>
            </w:pPr>
            <w:r w:rsidRPr="0047725C">
              <w:rPr>
                <w:rFonts w:ascii="Times New Roman" w:hAnsi="Times New Roman"/>
                <w:color w:val="000000"/>
              </w:rPr>
              <w:t>1,6</w:t>
            </w: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8</w:t>
            </w: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rPr>
                <w:rFonts w:ascii="Times New Roman" w:hAnsi="Times New Roman"/>
                <w:spacing w:val="-6"/>
              </w:rPr>
            </w:pPr>
            <w:proofErr w:type="spellStart"/>
            <w:r w:rsidRPr="0047725C">
              <w:rPr>
                <w:rFonts w:ascii="Times New Roman" w:hAnsi="Times New Roman"/>
                <w:spacing w:val="-6"/>
              </w:rPr>
              <w:t>Огрунтовка</w:t>
            </w:r>
            <w:proofErr w:type="spellEnd"/>
            <w:r w:rsidRPr="0047725C">
              <w:rPr>
                <w:rFonts w:ascii="Times New Roman" w:hAnsi="Times New Roman"/>
                <w:spacing w:val="-6"/>
              </w:rPr>
              <w:t xml:space="preserve"> поверхности перед покраской</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rPr>
            </w:pPr>
            <w:r w:rsidRPr="0047725C">
              <w:rPr>
                <w:rFonts w:ascii="Times New Roman" w:hAnsi="Times New Roman"/>
              </w:rPr>
              <w:t>м</w:t>
            </w:r>
            <w:proofErr w:type="gramStart"/>
            <w:r w:rsidRPr="0047725C">
              <w:rPr>
                <w:rFonts w:ascii="Times New Roman" w:hAnsi="Times New Roman"/>
                <w:vertAlign w:val="superscript"/>
              </w:rPr>
              <w:t>2</w:t>
            </w:r>
            <w:proofErr w:type="gramEnd"/>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color w:val="000000"/>
              </w:rPr>
            </w:pPr>
            <w:r w:rsidRPr="0047725C">
              <w:rPr>
                <w:rFonts w:ascii="Times New Roman" w:hAnsi="Times New Roman"/>
                <w:color w:val="000000"/>
              </w:rPr>
              <w:t>1,6</w:t>
            </w: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9</w:t>
            </w: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rPr>
                <w:rFonts w:ascii="Times New Roman" w:hAnsi="Times New Roman"/>
                <w:spacing w:val="-6"/>
              </w:rPr>
            </w:pPr>
            <w:r w:rsidRPr="0047725C">
              <w:rPr>
                <w:rFonts w:ascii="Times New Roman" w:hAnsi="Times New Roman"/>
                <w:spacing w:val="-6"/>
              </w:rPr>
              <w:t>Окраска стен и откосов водоэмульсионными составами за 2 раза</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rPr>
            </w:pPr>
            <w:r w:rsidRPr="0047725C">
              <w:rPr>
                <w:rFonts w:ascii="Times New Roman" w:hAnsi="Times New Roman"/>
              </w:rPr>
              <w:t>м</w:t>
            </w:r>
            <w:proofErr w:type="gramStart"/>
            <w:r w:rsidRPr="0047725C">
              <w:rPr>
                <w:rFonts w:ascii="Times New Roman" w:hAnsi="Times New Roman"/>
                <w:vertAlign w:val="superscript"/>
              </w:rPr>
              <w:t>2</w:t>
            </w:r>
            <w:proofErr w:type="gramEnd"/>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color w:val="000000"/>
              </w:rPr>
            </w:pPr>
            <w:r w:rsidRPr="0047725C">
              <w:rPr>
                <w:rFonts w:ascii="Times New Roman" w:hAnsi="Times New Roman"/>
                <w:color w:val="000000"/>
              </w:rPr>
              <w:t>1,6</w:t>
            </w: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tabs>
                <w:tab w:val="left" w:pos="1658"/>
              </w:tabs>
              <w:rPr>
                <w:rFonts w:ascii="Times New Roman" w:hAnsi="Times New Roman"/>
              </w:rPr>
            </w:pPr>
            <w:r w:rsidRPr="0047725C">
              <w:rPr>
                <w:rFonts w:ascii="Times New Roman" w:hAnsi="Times New Roman"/>
              </w:rPr>
              <w:tab/>
            </w:r>
            <w:r w:rsidRPr="0047725C">
              <w:rPr>
                <w:rFonts w:ascii="Times New Roman" w:hAnsi="Times New Roman"/>
                <w:b/>
                <w:spacing w:val="-6"/>
              </w:rPr>
              <w:t>Прочие работы</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color w:val="000000"/>
              </w:rPr>
            </w:pP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10</w:t>
            </w: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rPr>
                <w:rFonts w:ascii="Times New Roman" w:hAnsi="Times New Roman"/>
                <w:spacing w:val="-6"/>
              </w:rPr>
            </w:pPr>
            <w:r w:rsidRPr="0047725C">
              <w:rPr>
                <w:rFonts w:ascii="Times New Roman" w:hAnsi="Times New Roman"/>
                <w:spacing w:val="-6"/>
              </w:rPr>
              <w:t>Уборка и перемещение мусора с 2 этажа</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т</w:t>
            </w: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color w:val="000000"/>
                <w:spacing w:val="-6"/>
              </w:rPr>
            </w:pPr>
            <w:r w:rsidRPr="0047725C">
              <w:rPr>
                <w:rFonts w:ascii="Times New Roman" w:hAnsi="Times New Roman"/>
                <w:color w:val="000000"/>
                <w:spacing w:val="-6"/>
              </w:rPr>
              <w:t>0,1</w:t>
            </w:r>
          </w:p>
        </w:tc>
      </w:tr>
      <w:tr w:rsidR="0047725C" w:rsidRPr="0047725C" w:rsidTr="00871C8F">
        <w:tc>
          <w:tcPr>
            <w:tcW w:w="61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11</w:t>
            </w:r>
          </w:p>
        </w:tc>
        <w:tc>
          <w:tcPr>
            <w:tcW w:w="7040" w:type="dxa"/>
            <w:tcBorders>
              <w:top w:val="single" w:sz="4" w:space="0" w:color="auto"/>
              <w:left w:val="single" w:sz="4" w:space="0" w:color="auto"/>
              <w:bottom w:val="single" w:sz="4" w:space="0" w:color="auto"/>
              <w:right w:val="single" w:sz="4" w:space="0" w:color="auto"/>
            </w:tcBorders>
          </w:tcPr>
          <w:p w:rsidR="0047725C" w:rsidRPr="0047725C" w:rsidRDefault="0047725C" w:rsidP="0047725C">
            <w:pPr>
              <w:rPr>
                <w:rFonts w:ascii="Times New Roman" w:hAnsi="Times New Roman"/>
                <w:spacing w:val="-6"/>
              </w:rPr>
            </w:pPr>
            <w:r w:rsidRPr="0047725C">
              <w:rPr>
                <w:rFonts w:ascii="Times New Roman" w:hAnsi="Times New Roman"/>
                <w:spacing w:val="-6"/>
              </w:rPr>
              <w:t xml:space="preserve">Погрузка и вывоз мусора </w:t>
            </w:r>
          </w:p>
        </w:tc>
        <w:tc>
          <w:tcPr>
            <w:tcW w:w="982"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spacing w:val="-6"/>
              </w:rPr>
            </w:pPr>
            <w:r w:rsidRPr="0047725C">
              <w:rPr>
                <w:rFonts w:ascii="Times New Roman" w:hAnsi="Times New Roman"/>
                <w:spacing w:val="-6"/>
              </w:rPr>
              <w:t>т</w:t>
            </w:r>
          </w:p>
        </w:tc>
        <w:tc>
          <w:tcPr>
            <w:tcW w:w="876" w:type="dxa"/>
            <w:tcBorders>
              <w:top w:val="single" w:sz="4" w:space="0" w:color="auto"/>
              <w:left w:val="single" w:sz="4" w:space="0" w:color="auto"/>
              <w:bottom w:val="single" w:sz="4" w:space="0" w:color="auto"/>
              <w:right w:val="single" w:sz="4" w:space="0" w:color="auto"/>
            </w:tcBorders>
            <w:vAlign w:val="center"/>
          </w:tcPr>
          <w:p w:rsidR="0047725C" w:rsidRPr="0047725C" w:rsidRDefault="0047725C" w:rsidP="0047725C">
            <w:pPr>
              <w:jc w:val="center"/>
              <w:rPr>
                <w:rFonts w:ascii="Times New Roman" w:hAnsi="Times New Roman"/>
                <w:color w:val="000000"/>
                <w:spacing w:val="-6"/>
              </w:rPr>
            </w:pPr>
            <w:r w:rsidRPr="0047725C">
              <w:rPr>
                <w:rFonts w:ascii="Times New Roman" w:hAnsi="Times New Roman"/>
                <w:color w:val="000000"/>
                <w:spacing w:val="-6"/>
              </w:rPr>
              <w:t>0,1</w:t>
            </w:r>
          </w:p>
        </w:tc>
      </w:tr>
    </w:tbl>
    <w:p w:rsidR="0047725C" w:rsidRPr="0047725C" w:rsidRDefault="0047725C" w:rsidP="0047725C">
      <w:pPr>
        <w:spacing w:after="0" w:line="240" w:lineRule="auto"/>
        <w:ind w:firstLine="709"/>
        <w:contextualSpacing/>
        <w:jc w:val="both"/>
        <w:rPr>
          <w:rFonts w:ascii="Times New Roman" w:hAnsi="Times New Roman"/>
          <w:b/>
          <w:sz w:val="24"/>
          <w:szCs w:val="24"/>
        </w:rPr>
      </w:pPr>
    </w:p>
    <w:p w:rsidR="0047725C" w:rsidRPr="0047725C" w:rsidRDefault="0047725C" w:rsidP="0047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4.1. Требования к видам и объемам работ, товарам (в том числе к материалам, конструкциям, изделиям), используемым при выполнении работ (в том числе </w:t>
      </w:r>
      <w:r w:rsidRPr="0047725C">
        <w:rPr>
          <w:rFonts w:ascii="Times New Roman" w:hAnsi="Times New Roman"/>
          <w:sz w:val="24"/>
          <w:szCs w:val="24"/>
        </w:rPr>
        <w:br/>
        <w:t xml:space="preserve">к их техническим и функциональным характеристикам), иные требования, связанные </w:t>
      </w:r>
      <w:r w:rsidRPr="0047725C">
        <w:rPr>
          <w:rFonts w:ascii="Times New Roman" w:hAnsi="Times New Roman"/>
          <w:sz w:val="24"/>
          <w:szCs w:val="24"/>
        </w:rPr>
        <w:br/>
        <w:t>с выполнением работ, установлены в настоящем Техническом задании</w:t>
      </w:r>
      <w:r>
        <w:rPr>
          <w:rFonts w:ascii="Times New Roman" w:hAnsi="Times New Roman"/>
          <w:sz w:val="24"/>
          <w:szCs w:val="24"/>
        </w:rPr>
        <w:t>.</w:t>
      </w:r>
    </w:p>
    <w:p w:rsidR="0047725C" w:rsidRPr="0047725C" w:rsidRDefault="0047725C" w:rsidP="0047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4.2. Все материалы и оборудование поставляет Подрядчик.</w:t>
      </w:r>
    </w:p>
    <w:p w:rsidR="0047725C" w:rsidRPr="0047725C" w:rsidRDefault="0047725C" w:rsidP="0047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В цену Контракта включены расходы на выполнение работ, включая </w:t>
      </w:r>
      <w:r w:rsidRPr="0047725C">
        <w:rPr>
          <w:rFonts w:ascii="Times New Roman" w:hAnsi="Times New Roman"/>
          <w:spacing w:val="-6"/>
          <w:sz w:val="24"/>
          <w:szCs w:val="24"/>
        </w:rPr>
        <w:t xml:space="preserve">расходы на материалы, расходы по использованию машин и механизмов, транспортные </w:t>
      </w:r>
      <w:r w:rsidRPr="0047725C">
        <w:rPr>
          <w:rFonts w:ascii="Times New Roman" w:hAnsi="Times New Roman"/>
          <w:spacing w:val="-6"/>
          <w:sz w:val="24"/>
          <w:szCs w:val="24"/>
        </w:rPr>
        <w:br/>
        <w:t>и накладные</w:t>
      </w:r>
      <w:r w:rsidRPr="0047725C">
        <w:rPr>
          <w:rFonts w:ascii="Times New Roman" w:hAnsi="Times New Roman"/>
          <w:sz w:val="24"/>
          <w:szCs w:val="24"/>
        </w:rPr>
        <w:t xml:space="preserve"> </w:t>
      </w:r>
      <w:r w:rsidRPr="0047725C">
        <w:rPr>
          <w:rFonts w:ascii="Times New Roman" w:hAnsi="Times New Roman"/>
          <w:spacing w:val="-4"/>
          <w:sz w:val="24"/>
          <w:szCs w:val="24"/>
        </w:rPr>
        <w:t>расходы, страхование, уплата таможенных пошлин, налогов, сборов, а также других обязательных</w:t>
      </w:r>
      <w:r w:rsidRPr="0047725C">
        <w:rPr>
          <w:rFonts w:ascii="Times New Roman" w:hAnsi="Times New Roman"/>
          <w:sz w:val="24"/>
          <w:szCs w:val="24"/>
        </w:rPr>
        <w:t xml:space="preserve"> платежей, которые должны </w:t>
      </w:r>
      <w:proofErr w:type="gramStart"/>
      <w:r w:rsidRPr="0047725C">
        <w:rPr>
          <w:rFonts w:ascii="Times New Roman" w:hAnsi="Times New Roman"/>
          <w:sz w:val="24"/>
          <w:szCs w:val="24"/>
        </w:rPr>
        <w:t>быть</w:t>
      </w:r>
      <w:proofErr w:type="gramEnd"/>
      <w:r w:rsidRPr="0047725C">
        <w:rPr>
          <w:rFonts w:ascii="Times New Roman" w:hAnsi="Times New Roman"/>
          <w:sz w:val="24"/>
          <w:szCs w:val="24"/>
        </w:rPr>
        <w:t xml:space="preserve"> произведены Подрядчиком в связи </w:t>
      </w:r>
      <w:r w:rsidRPr="0047725C">
        <w:rPr>
          <w:rFonts w:ascii="Times New Roman" w:hAnsi="Times New Roman"/>
          <w:sz w:val="24"/>
          <w:szCs w:val="24"/>
        </w:rPr>
        <w:br/>
        <w:t>с выполнением обязательств по Контракту.</w:t>
      </w:r>
    </w:p>
    <w:p w:rsidR="0047725C" w:rsidRPr="0047725C" w:rsidRDefault="0047725C" w:rsidP="0047725C">
      <w:pPr>
        <w:spacing w:after="0" w:line="240" w:lineRule="auto"/>
        <w:ind w:firstLine="709"/>
        <w:contextualSpacing/>
        <w:jc w:val="both"/>
        <w:rPr>
          <w:rFonts w:ascii="Times New Roman" w:hAnsi="Times New Roman"/>
          <w:b/>
          <w:spacing w:val="-2"/>
          <w:sz w:val="24"/>
          <w:szCs w:val="24"/>
        </w:rPr>
      </w:pPr>
      <w:r w:rsidRPr="0047725C">
        <w:rPr>
          <w:rFonts w:ascii="Times New Roman" w:hAnsi="Times New Roman"/>
          <w:b/>
          <w:sz w:val="24"/>
          <w:szCs w:val="24"/>
        </w:rPr>
        <w:t xml:space="preserve">5. </w:t>
      </w:r>
      <w:r w:rsidRPr="0047725C">
        <w:rPr>
          <w:rFonts w:ascii="Times New Roman" w:hAnsi="Times New Roman"/>
          <w:b/>
          <w:spacing w:val="-2"/>
          <w:sz w:val="24"/>
          <w:szCs w:val="24"/>
        </w:rPr>
        <w:t xml:space="preserve">Требования к качеству и технические характеристики материалов </w:t>
      </w:r>
      <w:r w:rsidRPr="0047725C">
        <w:rPr>
          <w:rFonts w:ascii="Times New Roman" w:hAnsi="Times New Roman"/>
          <w:b/>
          <w:spacing w:val="-2"/>
          <w:sz w:val="24"/>
          <w:szCs w:val="24"/>
        </w:rPr>
        <w:br/>
        <w:t>и оборудования</w:t>
      </w:r>
    </w:p>
    <w:p w:rsidR="0047725C" w:rsidRPr="0047725C" w:rsidRDefault="0047725C" w:rsidP="0047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5.1. </w:t>
      </w:r>
      <w:proofErr w:type="gramStart"/>
      <w:r w:rsidRPr="0047725C">
        <w:rPr>
          <w:rFonts w:ascii="Times New Roman" w:hAnsi="Times New Roman"/>
          <w:sz w:val="24"/>
          <w:szCs w:val="24"/>
        </w:rPr>
        <w:t xml:space="preserve">Все используемые материалы, оборудование и изделия должны быть новыми (не бывшими ранее в употреблении, ремонте, в том числе не восстановленными, </w:t>
      </w:r>
      <w:r w:rsidRPr="0047725C">
        <w:rPr>
          <w:rFonts w:ascii="Times New Roman" w:hAnsi="Times New Roman"/>
          <w:sz w:val="24"/>
          <w:szCs w:val="24"/>
        </w:rPr>
        <w:br/>
        <w:t>у которых не была осуществлена замена составных частей, не были восстановлены потребительские свойства), не должны иметь дефектов изготовления, конструкций, дефектов функционирования, должны быть пригодными для использования на Объекте;</w:t>
      </w:r>
      <w:proofErr w:type="gramEnd"/>
      <w:r w:rsidRPr="0047725C">
        <w:rPr>
          <w:rFonts w:ascii="Times New Roman" w:hAnsi="Times New Roman"/>
          <w:sz w:val="24"/>
          <w:szCs w:val="24"/>
        </w:rPr>
        <w:t xml:space="preserve"> быть износостойкими и выдерживать механические нагрузки, </w:t>
      </w:r>
      <w:r w:rsidRPr="0047725C">
        <w:rPr>
          <w:rFonts w:ascii="Times New Roman" w:hAnsi="Times New Roman"/>
          <w:spacing w:val="-4"/>
          <w:sz w:val="24"/>
          <w:szCs w:val="24"/>
        </w:rPr>
        <w:t xml:space="preserve">должны быть устойчивыми </w:t>
      </w:r>
      <w:r w:rsidRPr="0047725C">
        <w:rPr>
          <w:rFonts w:ascii="Times New Roman" w:hAnsi="Times New Roman"/>
          <w:spacing w:val="-4"/>
          <w:sz w:val="24"/>
          <w:szCs w:val="24"/>
        </w:rPr>
        <w:br/>
        <w:t xml:space="preserve">к коррозии, </w:t>
      </w:r>
      <w:r w:rsidRPr="0047725C">
        <w:rPr>
          <w:rFonts w:ascii="Times New Roman" w:hAnsi="Times New Roman"/>
          <w:sz w:val="24"/>
          <w:szCs w:val="24"/>
        </w:rPr>
        <w:t xml:space="preserve">не должны выделять вредных веществ, не должны создавать благоприятных условий для роста микроорганизмов; должны соответствовать требованиям, предъявляемым к данной категории товаров нормами пожарной безопасности, должны быть </w:t>
      </w:r>
      <w:proofErr w:type="spellStart"/>
      <w:r w:rsidRPr="0047725C">
        <w:rPr>
          <w:rFonts w:ascii="Times New Roman" w:hAnsi="Times New Roman"/>
          <w:sz w:val="24"/>
          <w:szCs w:val="24"/>
        </w:rPr>
        <w:t>ремонтопригодными</w:t>
      </w:r>
      <w:proofErr w:type="spellEnd"/>
      <w:r w:rsidRPr="0047725C">
        <w:rPr>
          <w:rFonts w:ascii="Times New Roman" w:hAnsi="Times New Roman"/>
          <w:sz w:val="24"/>
          <w:szCs w:val="24"/>
        </w:rPr>
        <w:t>.</w:t>
      </w:r>
    </w:p>
    <w:p w:rsidR="0047725C" w:rsidRPr="0047725C" w:rsidRDefault="0047725C" w:rsidP="0047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47725C">
        <w:rPr>
          <w:rFonts w:ascii="Times New Roman" w:hAnsi="Times New Roman"/>
          <w:sz w:val="24"/>
          <w:szCs w:val="24"/>
        </w:rPr>
        <w:t>5.2. Материалы, оборудование и изделия, их качество и комплектация должны соответствовать требованиям государственных стандартов, ТУ производителей и иных действующих нормативных документов Российской Федерации, что должно подтверждаться наличием у Подрядчика соответ</w:t>
      </w:r>
      <w:r w:rsidRPr="0047725C">
        <w:rPr>
          <w:rFonts w:ascii="Times New Roman" w:hAnsi="Times New Roman"/>
          <w:spacing w:val="-4"/>
          <w:sz w:val="24"/>
          <w:szCs w:val="24"/>
        </w:rPr>
        <w:t xml:space="preserve">ствующих документов (сертификатов качества, сертификатов соответствия, </w:t>
      </w:r>
      <w:r w:rsidRPr="0047725C">
        <w:rPr>
          <w:rFonts w:ascii="Times New Roman" w:hAnsi="Times New Roman"/>
          <w:sz w:val="24"/>
          <w:szCs w:val="24"/>
        </w:rPr>
        <w:t>технических свидетельств,</w:t>
      </w:r>
      <w:r w:rsidRPr="0047725C">
        <w:rPr>
          <w:rFonts w:ascii="Times New Roman" w:hAnsi="Times New Roman"/>
          <w:spacing w:val="-4"/>
          <w:sz w:val="24"/>
          <w:szCs w:val="24"/>
        </w:rPr>
        <w:t xml:space="preserve"> сертификатов пожарной</w:t>
      </w:r>
      <w:r w:rsidRPr="0047725C">
        <w:rPr>
          <w:rFonts w:ascii="Times New Roman" w:hAnsi="Times New Roman"/>
          <w:sz w:val="24"/>
          <w:szCs w:val="24"/>
        </w:rPr>
        <w:t xml:space="preserve"> </w:t>
      </w:r>
      <w:r w:rsidRPr="0047725C">
        <w:rPr>
          <w:rFonts w:ascii="Times New Roman" w:hAnsi="Times New Roman"/>
          <w:spacing w:val="-6"/>
          <w:sz w:val="24"/>
          <w:szCs w:val="24"/>
        </w:rPr>
        <w:t>безопасности, санитарно-эпидемиологических заключений и т.д.).</w:t>
      </w:r>
      <w:r w:rsidRPr="0047725C">
        <w:rPr>
          <w:rFonts w:ascii="Times New Roman" w:hAnsi="Times New Roman"/>
          <w:sz w:val="24"/>
          <w:szCs w:val="24"/>
        </w:rPr>
        <w:t xml:space="preserve"> </w:t>
      </w:r>
    </w:p>
    <w:p w:rsidR="0047725C" w:rsidRPr="0047725C" w:rsidRDefault="0047725C" w:rsidP="0047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Материалы, не подлежащие сертификации, должны иметь декларацию </w:t>
      </w:r>
      <w:r w:rsidRPr="0047725C">
        <w:rPr>
          <w:rFonts w:ascii="Times New Roman" w:hAnsi="Times New Roman"/>
          <w:sz w:val="24"/>
          <w:szCs w:val="24"/>
        </w:rPr>
        <w:br/>
        <w:t xml:space="preserve">о соответствии (при наличии такого требования в законодательстве Российской Федерации), быть разрешены   к использованию на территории Российской Федерации. </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pacing w:val="6"/>
          <w:sz w:val="24"/>
          <w:szCs w:val="24"/>
        </w:rPr>
        <w:t xml:space="preserve">5.3. </w:t>
      </w:r>
      <w:r w:rsidRPr="0047725C">
        <w:rPr>
          <w:rFonts w:ascii="Times New Roman" w:hAnsi="Times New Roman"/>
          <w:sz w:val="24"/>
          <w:szCs w:val="24"/>
        </w:rPr>
        <w:t>Материалы, изделия и оборудование, используемые при выполнении работ должны соответствовать Техническому заданию (или быть их эквивалентами).</w:t>
      </w:r>
    </w:p>
    <w:p w:rsidR="0047725C" w:rsidRPr="0047725C" w:rsidRDefault="0047725C" w:rsidP="0047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47725C">
        <w:rPr>
          <w:rFonts w:ascii="Times New Roman" w:hAnsi="Times New Roman"/>
          <w:sz w:val="24"/>
          <w:szCs w:val="24"/>
        </w:rPr>
        <w:lastRenderedPageBreak/>
        <w:t xml:space="preserve">В случае указания в настоящем Техническом задании </w:t>
      </w:r>
      <w:r w:rsidRPr="0047725C">
        <w:rPr>
          <w:rFonts w:ascii="Times New Roman" w:hAnsi="Times New Roman"/>
          <w:sz w:val="24"/>
          <w:szCs w:val="24"/>
        </w:rPr>
        <w:br/>
        <w:t xml:space="preserve">на товарный знак, знак обслуживания, фирменное наименование, патент, полезную модель, промышленный образец, наименование страны происхождения товара </w:t>
      </w:r>
      <w:r w:rsidRPr="0047725C">
        <w:rPr>
          <w:rFonts w:ascii="Times New Roman" w:hAnsi="Times New Roman"/>
          <w:sz w:val="24"/>
          <w:szCs w:val="24"/>
        </w:rPr>
        <w:br/>
        <w:t xml:space="preserve">или наименование производителя, все ссылки и наименования приведены исключительно для обоснования цены таких товаров, включенной в расчет стоимости </w:t>
      </w:r>
      <w:r w:rsidRPr="0047725C">
        <w:rPr>
          <w:rFonts w:ascii="Times New Roman" w:hAnsi="Times New Roman"/>
          <w:sz w:val="24"/>
          <w:szCs w:val="24"/>
        </w:rPr>
        <w:br/>
        <w:t>и, соответственно, начальной (максимальной) цены контракта.</w:t>
      </w:r>
    </w:p>
    <w:p w:rsidR="0047725C" w:rsidRPr="0047725C" w:rsidRDefault="0047725C" w:rsidP="0047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4"/>
          <w:sz w:val="24"/>
          <w:szCs w:val="24"/>
        </w:rPr>
      </w:pPr>
      <w:r w:rsidRPr="0047725C">
        <w:rPr>
          <w:rFonts w:ascii="Times New Roman" w:hAnsi="Times New Roman"/>
          <w:sz w:val="24"/>
          <w:szCs w:val="24"/>
        </w:rPr>
        <w:t>5.4</w:t>
      </w:r>
      <w:r w:rsidRPr="0047725C">
        <w:rPr>
          <w:rFonts w:ascii="Times New Roman" w:hAnsi="Times New Roman"/>
          <w:spacing w:val="-4"/>
          <w:sz w:val="24"/>
          <w:szCs w:val="24"/>
        </w:rPr>
        <w:t xml:space="preserve">. Все материалы, их характеристики и цветовые решения согласовываются </w:t>
      </w:r>
      <w:r w:rsidRPr="0047725C">
        <w:rPr>
          <w:rFonts w:ascii="Times New Roman" w:hAnsi="Times New Roman"/>
          <w:spacing w:val="-4"/>
          <w:sz w:val="24"/>
          <w:szCs w:val="24"/>
        </w:rPr>
        <w:br/>
        <w:t>с Заказчиком.</w:t>
      </w:r>
    </w:p>
    <w:p w:rsidR="0047725C" w:rsidRPr="0047725C" w:rsidRDefault="0047725C" w:rsidP="0047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4"/>
          <w:sz w:val="24"/>
          <w:szCs w:val="24"/>
        </w:rPr>
      </w:pPr>
      <w:r w:rsidRPr="0047725C">
        <w:rPr>
          <w:rFonts w:ascii="Times New Roman" w:hAnsi="Times New Roman"/>
          <w:spacing w:val="-4"/>
          <w:sz w:val="24"/>
          <w:szCs w:val="24"/>
        </w:rPr>
        <w:t>5.5. Требования к используемым материалам:</w:t>
      </w:r>
    </w:p>
    <w:p w:rsidR="0047725C" w:rsidRPr="0047725C" w:rsidRDefault="0047725C" w:rsidP="0047725C">
      <w:pPr>
        <w:spacing w:after="0" w:line="240" w:lineRule="auto"/>
        <w:ind w:right="-365" w:firstLine="709"/>
        <w:rPr>
          <w:rFonts w:ascii="Times New Roman" w:hAnsi="Times New Roman"/>
          <w:sz w:val="24"/>
          <w:szCs w:val="24"/>
        </w:rPr>
      </w:pPr>
      <w:r w:rsidRPr="0047725C">
        <w:rPr>
          <w:rFonts w:ascii="Times New Roman" w:hAnsi="Times New Roman"/>
          <w:sz w:val="24"/>
          <w:szCs w:val="24"/>
        </w:rPr>
        <w:t>5.5.1. Материалы для общестроительных работ:</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грунтовка глубокого проникновения для внутренних работ, расход не более 100мл/м</w:t>
      </w:r>
      <w:proofErr w:type="gramStart"/>
      <w:r w:rsidRPr="0047725C">
        <w:rPr>
          <w:rFonts w:ascii="Times New Roman" w:hAnsi="Times New Roman"/>
          <w:sz w:val="24"/>
          <w:szCs w:val="24"/>
          <w:vertAlign w:val="superscript"/>
        </w:rPr>
        <w:t>2</w:t>
      </w:r>
      <w:proofErr w:type="gramEnd"/>
      <w:r w:rsidRPr="0047725C">
        <w:rPr>
          <w:rFonts w:ascii="Times New Roman" w:hAnsi="Times New Roman"/>
          <w:sz w:val="24"/>
          <w:szCs w:val="24"/>
        </w:rPr>
        <w:t>;</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pacing w:val="-4"/>
          <w:sz w:val="24"/>
          <w:szCs w:val="24"/>
        </w:rPr>
        <w:t xml:space="preserve">- шпатлевка для внутреннего применения на полимерно-связующей основе, расход </w:t>
      </w:r>
      <w:r w:rsidRPr="0047725C">
        <w:rPr>
          <w:rFonts w:ascii="Times New Roman" w:hAnsi="Times New Roman"/>
          <w:spacing w:val="-4"/>
          <w:sz w:val="24"/>
          <w:szCs w:val="24"/>
        </w:rPr>
        <w:br/>
        <w:t>от 1,2кг/м</w:t>
      </w:r>
      <w:proofErr w:type="gramStart"/>
      <w:r w:rsidRPr="0047725C">
        <w:rPr>
          <w:rFonts w:ascii="Times New Roman" w:hAnsi="Times New Roman"/>
          <w:spacing w:val="-4"/>
          <w:sz w:val="24"/>
          <w:szCs w:val="24"/>
          <w:vertAlign w:val="superscript"/>
        </w:rPr>
        <w:t>2</w:t>
      </w:r>
      <w:proofErr w:type="gramEnd"/>
      <w:r w:rsidRPr="0047725C">
        <w:rPr>
          <w:rFonts w:ascii="Times New Roman" w:hAnsi="Times New Roman"/>
          <w:spacing w:val="-4"/>
          <w:sz w:val="24"/>
          <w:szCs w:val="24"/>
        </w:rPr>
        <w:t xml:space="preserve">. </w:t>
      </w:r>
      <w:proofErr w:type="spellStart"/>
      <w:r w:rsidRPr="0047725C">
        <w:rPr>
          <w:rFonts w:ascii="Times New Roman" w:hAnsi="Times New Roman"/>
          <w:spacing w:val="-4"/>
          <w:sz w:val="24"/>
          <w:szCs w:val="24"/>
        </w:rPr>
        <w:t>Шпатлевочные</w:t>
      </w:r>
      <w:proofErr w:type="spellEnd"/>
      <w:r w:rsidRPr="0047725C">
        <w:rPr>
          <w:rFonts w:ascii="Times New Roman" w:hAnsi="Times New Roman"/>
          <w:spacing w:val="-4"/>
          <w:sz w:val="24"/>
          <w:szCs w:val="24"/>
        </w:rPr>
        <w:t xml:space="preserve"> растворы из сухих строительных смесей по ГОСТ 33699-2015 «Межгосударственный стандарт. Смеси сухие строительные </w:t>
      </w:r>
      <w:proofErr w:type="spellStart"/>
      <w:r w:rsidRPr="0047725C">
        <w:rPr>
          <w:rFonts w:ascii="Times New Roman" w:hAnsi="Times New Roman"/>
          <w:spacing w:val="-4"/>
          <w:sz w:val="24"/>
          <w:szCs w:val="24"/>
        </w:rPr>
        <w:t>шпатлевочные</w:t>
      </w:r>
      <w:proofErr w:type="spellEnd"/>
      <w:r w:rsidRPr="0047725C">
        <w:rPr>
          <w:rFonts w:ascii="Times New Roman" w:hAnsi="Times New Roman"/>
          <w:spacing w:val="-4"/>
          <w:sz w:val="24"/>
          <w:szCs w:val="24"/>
        </w:rPr>
        <w:t xml:space="preserve"> на </w:t>
      </w:r>
      <w:proofErr w:type="gramStart"/>
      <w:r w:rsidRPr="0047725C">
        <w:rPr>
          <w:rFonts w:ascii="Times New Roman" w:hAnsi="Times New Roman"/>
          <w:spacing w:val="-4"/>
          <w:sz w:val="24"/>
          <w:szCs w:val="24"/>
        </w:rPr>
        <w:t>цементном</w:t>
      </w:r>
      <w:proofErr w:type="gramEnd"/>
      <w:r w:rsidRPr="0047725C">
        <w:rPr>
          <w:rFonts w:ascii="Times New Roman" w:hAnsi="Times New Roman"/>
          <w:spacing w:val="-4"/>
          <w:sz w:val="24"/>
          <w:szCs w:val="24"/>
        </w:rPr>
        <w:t xml:space="preserve"> вяжущем. Технические условия», </w:t>
      </w:r>
      <w:r w:rsidRPr="0047725C">
        <w:rPr>
          <w:rFonts w:ascii="Times New Roman" w:hAnsi="Times New Roman"/>
          <w:sz w:val="24"/>
          <w:szCs w:val="24"/>
        </w:rPr>
        <w:t xml:space="preserve">ГОСТ </w:t>
      </w:r>
      <w:proofErr w:type="gramStart"/>
      <w:r w:rsidRPr="0047725C">
        <w:rPr>
          <w:rFonts w:ascii="Times New Roman" w:hAnsi="Times New Roman"/>
          <w:sz w:val="24"/>
          <w:szCs w:val="24"/>
        </w:rPr>
        <w:t>Р</w:t>
      </w:r>
      <w:proofErr w:type="gramEnd"/>
      <w:r w:rsidRPr="0047725C">
        <w:rPr>
          <w:rFonts w:ascii="Times New Roman" w:hAnsi="Times New Roman"/>
          <w:sz w:val="24"/>
          <w:szCs w:val="24"/>
        </w:rPr>
        <w:t xml:space="preserve"> 58278-2024 «Национальный стандарт Российской Федерации. Смеси сухие строительные </w:t>
      </w:r>
      <w:proofErr w:type="spellStart"/>
      <w:r w:rsidRPr="0047725C">
        <w:rPr>
          <w:rFonts w:ascii="Times New Roman" w:hAnsi="Times New Roman"/>
          <w:sz w:val="24"/>
          <w:szCs w:val="24"/>
        </w:rPr>
        <w:t>шпатлевочные</w:t>
      </w:r>
      <w:proofErr w:type="spellEnd"/>
      <w:r w:rsidRPr="0047725C">
        <w:rPr>
          <w:rFonts w:ascii="Times New Roman" w:hAnsi="Times New Roman"/>
          <w:sz w:val="24"/>
          <w:szCs w:val="24"/>
        </w:rPr>
        <w:t xml:space="preserve"> на </w:t>
      </w:r>
      <w:proofErr w:type="gramStart"/>
      <w:r w:rsidRPr="0047725C">
        <w:rPr>
          <w:rFonts w:ascii="Times New Roman" w:hAnsi="Times New Roman"/>
          <w:sz w:val="24"/>
          <w:szCs w:val="24"/>
        </w:rPr>
        <w:t>гипсовом</w:t>
      </w:r>
      <w:proofErr w:type="gramEnd"/>
      <w:r w:rsidRPr="0047725C">
        <w:rPr>
          <w:rFonts w:ascii="Times New Roman" w:hAnsi="Times New Roman"/>
          <w:sz w:val="24"/>
          <w:szCs w:val="24"/>
        </w:rPr>
        <w:t xml:space="preserve"> вяжущем. Технические условия»;</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краска водоэмульсионная износостойкая для внутренних работ марки ВД-ВА-224, с расходом</w:t>
      </w:r>
      <w:r w:rsidRPr="0047725C">
        <w:rPr>
          <w:rFonts w:ascii="Times New Roman" w:hAnsi="Times New Roman"/>
          <w:spacing w:val="-2"/>
          <w:sz w:val="24"/>
          <w:szCs w:val="24"/>
        </w:rPr>
        <w:t xml:space="preserve"> 110-150 г/</w:t>
      </w:r>
      <w:r w:rsidRPr="0047725C">
        <w:rPr>
          <w:rFonts w:ascii="Times New Roman" w:hAnsi="Times New Roman"/>
          <w:sz w:val="24"/>
          <w:szCs w:val="24"/>
        </w:rPr>
        <w:t>м</w:t>
      </w:r>
      <w:proofErr w:type="gramStart"/>
      <w:r w:rsidRPr="0047725C">
        <w:rPr>
          <w:rFonts w:ascii="Times New Roman" w:hAnsi="Times New Roman"/>
          <w:sz w:val="24"/>
          <w:szCs w:val="24"/>
          <w:vertAlign w:val="superscript"/>
        </w:rPr>
        <w:t>2</w:t>
      </w:r>
      <w:proofErr w:type="gramEnd"/>
      <w:r w:rsidRPr="0047725C">
        <w:rPr>
          <w:rFonts w:ascii="Times New Roman" w:hAnsi="Times New Roman"/>
          <w:sz w:val="24"/>
          <w:szCs w:val="24"/>
        </w:rPr>
        <w:t xml:space="preserve"> на один слой;</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 химические средства (растворители, разбавители, моющие, </w:t>
      </w:r>
      <w:proofErr w:type="spellStart"/>
      <w:r w:rsidRPr="0047725C">
        <w:rPr>
          <w:rFonts w:ascii="Times New Roman" w:hAnsi="Times New Roman"/>
          <w:sz w:val="24"/>
          <w:szCs w:val="24"/>
        </w:rPr>
        <w:t>моюще-дезинфицирующие</w:t>
      </w:r>
      <w:proofErr w:type="spellEnd"/>
      <w:r w:rsidRPr="0047725C">
        <w:rPr>
          <w:rFonts w:ascii="Times New Roman" w:hAnsi="Times New Roman"/>
          <w:sz w:val="24"/>
          <w:szCs w:val="24"/>
        </w:rPr>
        <w:t xml:space="preserve">, очистители, дезинфицирующие, клеящие и т.п.), используемые </w:t>
      </w:r>
      <w:r w:rsidRPr="0047725C">
        <w:rPr>
          <w:rFonts w:ascii="Times New Roman" w:hAnsi="Times New Roman"/>
          <w:sz w:val="24"/>
          <w:szCs w:val="24"/>
        </w:rPr>
        <w:br/>
        <w:t xml:space="preserve">при выполнении работ, должны соответствовать требованиям нормативной </w:t>
      </w:r>
      <w:r w:rsidRPr="0047725C">
        <w:rPr>
          <w:rFonts w:ascii="Times New Roman" w:hAnsi="Times New Roman"/>
          <w:sz w:val="24"/>
          <w:szCs w:val="24"/>
        </w:rPr>
        <w:br/>
        <w:t>и/или технической документации.</w:t>
      </w:r>
    </w:p>
    <w:p w:rsidR="0047725C" w:rsidRPr="0047725C" w:rsidRDefault="0047725C" w:rsidP="0047725C">
      <w:pPr>
        <w:tabs>
          <w:tab w:val="num" w:pos="1130"/>
        </w:tabs>
        <w:spacing w:after="0" w:line="240" w:lineRule="auto"/>
        <w:ind w:firstLine="709"/>
        <w:jc w:val="both"/>
        <w:rPr>
          <w:rFonts w:ascii="Times New Roman" w:hAnsi="Times New Roman"/>
          <w:sz w:val="24"/>
          <w:szCs w:val="24"/>
        </w:rPr>
      </w:pPr>
      <w:r w:rsidRPr="0047725C">
        <w:rPr>
          <w:rFonts w:ascii="Times New Roman" w:hAnsi="Times New Roman"/>
          <w:sz w:val="24"/>
          <w:szCs w:val="24"/>
        </w:rPr>
        <w:t>5.5.</w:t>
      </w:r>
      <w:r w:rsidR="00E21AC3">
        <w:rPr>
          <w:rFonts w:ascii="Times New Roman" w:hAnsi="Times New Roman"/>
          <w:sz w:val="24"/>
          <w:szCs w:val="24"/>
        </w:rPr>
        <w:t>2</w:t>
      </w:r>
      <w:r w:rsidRPr="0047725C">
        <w:rPr>
          <w:rFonts w:ascii="Times New Roman" w:hAnsi="Times New Roman"/>
          <w:sz w:val="24"/>
          <w:szCs w:val="24"/>
        </w:rPr>
        <w:t>. Требования к характеристикам устанавливаемой двери:</w:t>
      </w:r>
    </w:p>
    <w:p w:rsidR="0047725C" w:rsidRPr="0047725C" w:rsidRDefault="0047725C" w:rsidP="0047725C">
      <w:pPr>
        <w:tabs>
          <w:tab w:val="num" w:pos="1130"/>
        </w:tabs>
        <w:spacing w:after="0" w:line="240" w:lineRule="auto"/>
        <w:ind w:firstLine="709"/>
        <w:jc w:val="both"/>
        <w:rPr>
          <w:rFonts w:ascii="Times New Roman" w:hAnsi="Times New Roman"/>
          <w:sz w:val="24"/>
          <w:szCs w:val="24"/>
        </w:rPr>
      </w:pPr>
    </w:p>
    <w:tbl>
      <w:tblPr>
        <w:tblStyle w:val="affff7"/>
        <w:tblW w:w="9214" w:type="dxa"/>
        <w:tblInd w:w="108" w:type="dxa"/>
        <w:tblLayout w:type="fixed"/>
        <w:tblLook w:val="04A0"/>
      </w:tblPr>
      <w:tblGrid>
        <w:gridCol w:w="560"/>
        <w:gridCol w:w="1850"/>
        <w:gridCol w:w="5103"/>
        <w:gridCol w:w="992"/>
        <w:gridCol w:w="709"/>
      </w:tblGrid>
      <w:tr w:rsidR="0047725C" w:rsidRPr="0047725C" w:rsidTr="00871C8F">
        <w:tc>
          <w:tcPr>
            <w:tcW w:w="560" w:type="dxa"/>
            <w:vAlign w:val="center"/>
          </w:tcPr>
          <w:p w:rsidR="0047725C" w:rsidRPr="0047725C" w:rsidRDefault="0047725C" w:rsidP="0047725C">
            <w:pPr>
              <w:spacing w:after="0" w:line="240" w:lineRule="auto"/>
              <w:jc w:val="center"/>
              <w:rPr>
                <w:rFonts w:ascii="Times New Roman" w:hAnsi="Times New Roman"/>
                <w:b/>
                <w:color w:val="000000"/>
                <w:sz w:val="24"/>
                <w:szCs w:val="24"/>
              </w:rPr>
            </w:pPr>
            <w:r w:rsidRPr="0047725C">
              <w:rPr>
                <w:rFonts w:ascii="Times New Roman" w:hAnsi="Times New Roman"/>
                <w:b/>
                <w:color w:val="000000"/>
                <w:sz w:val="24"/>
                <w:szCs w:val="24"/>
              </w:rPr>
              <w:t xml:space="preserve">№ </w:t>
            </w:r>
            <w:proofErr w:type="spellStart"/>
            <w:proofErr w:type="gramStart"/>
            <w:r w:rsidRPr="0047725C">
              <w:rPr>
                <w:rFonts w:ascii="Times New Roman" w:hAnsi="Times New Roman"/>
                <w:b/>
                <w:color w:val="000000"/>
                <w:sz w:val="24"/>
                <w:szCs w:val="24"/>
              </w:rPr>
              <w:t>п</w:t>
            </w:r>
            <w:proofErr w:type="spellEnd"/>
            <w:proofErr w:type="gramEnd"/>
            <w:r w:rsidRPr="0047725C">
              <w:rPr>
                <w:rFonts w:ascii="Times New Roman" w:hAnsi="Times New Roman"/>
                <w:b/>
                <w:color w:val="000000"/>
                <w:sz w:val="24"/>
                <w:szCs w:val="24"/>
              </w:rPr>
              <w:t>/</w:t>
            </w:r>
            <w:proofErr w:type="spellStart"/>
            <w:r w:rsidRPr="0047725C">
              <w:rPr>
                <w:rFonts w:ascii="Times New Roman" w:hAnsi="Times New Roman"/>
                <w:b/>
                <w:color w:val="000000"/>
                <w:sz w:val="24"/>
                <w:szCs w:val="24"/>
              </w:rPr>
              <w:t>п</w:t>
            </w:r>
            <w:proofErr w:type="spellEnd"/>
          </w:p>
        </w:tc>
        <w:tc>
          <w:tcPr>
            <w:tcW w:w="1850" w:type="dxa"/>
            <w:vAlign w:val="center"/>
          </w:tcPr>
          <w:p w:rsidR="0047725C" w:rsidRPr="0047725C" w:rsidRDefault="0047725C" w:rsidP="0047725C">
            <w:pPr>
              <w:spacing w:after="0" w:line="240" w:lineRule="auto"/>
              <w:jc w:val="center"/>
              <w:rPr>
                <w:rFonts w:ascii="Times New Roman" w:hAnsi="Times New Roman"/>
                <w:b/>
                <w:color w:val="000000"/>
                <w:sz w:val="24"/>
                <w:szCs w:val="24"/>
              </w:rPr>
            </w:pPr>
            <w:r w:rsidRPr="0047725C">
              <w:rPr>
                <w:rFonts w:ascii="Times New Roman" w:hAnsi="Times New Roman"/>
                <w:b/>
                <w:color w:val="000000"/>
                <w:sz w:val="24"/>
                <w:szCs w:val="24"/>
              </w:rPr>
              <w:t>Наименование</w:t>
            </w:r>
          </w:p>
        </w:tc>
        <w:tc>
          <w:tcPr>
            <w:tcW w:w="5103" w:type="dxa"/>
            <w:vAlign w:val="center"/>
          </w:tcPr>
          <w:p w:rsidR="0047725C" w:rsidRPr="0047725C" w:rsidRDefault="0047725C" w:rsidP="0047725C">
            <w:pPr>
              <w:spacing w:after="0" w:line="240" w:lineRule="auto"/>
              <w:jc w:val="center"/>
              <w:rPr>
                <w:rFonts w:ascii="Times New Roman" w:hAnsi="Times New Roman"/>
                <w:b/>
                <w:color w:val="000000"/>
                <w:sz w:val="24"/>
                <w:szCs w:val="24"/>
              </w:rPr>
            </w:pPr>
            <w:r w:rsidRPr="0047725C">
              <w:rPr>
                <w:rFonts w:ascii="Times New Roman" w:hAnsi="Times New Roman"/>
                <w:b/>
                <w:color w:val="000000"/>
                <w:sz w:val="24"/>
                <w:szCs w:val="24"/>
              </w:rPr>
              <w:t>Характеристика</w:t>
            </w:r>
          </w:p>
        </w:tc>
        <w:tc>
          <w:tcPr>
            <w:tcW w:w="992" w:type="dxa"/>
            <w:vAlign w:val="center"/>
          </w:tcPr>
          <w:p w:rsidR="0047725C" w:rsidRPr="0047725C" w:rsidRDefault="0047725C" w:rsidP="0047725C">
            <w:pPr>
              <w:spacing w:after="0" w:line="240" w:lineRule="auto"/>
              <w:jc w:val="center"/>
              <w:rPr>
                <w:rFonts w:ascii="Times New Roman" w:hAnsi="Times New Roman"/>
                <w:b/>
                <w:color w:val="000000"/>
                <w:sz w:val="24"/>
                <w:szCs w:val="24"/>
              </w:rPr>
            </w:pPr>
            <w:r w:rsidRPr="0047725C">
              <w:rPr>
                <w:rFonts w:ascii="Times New Roman" w:hAnsi="Times New Roman"/>
                <w:b/>
                <w:color w:val="000000"/>
                <w:sz w:val="24"/>
                <w:szCs w:val="24"/>
              </w:rPr>
              <w:t xml:space="preserve">Ед. </w:t>
            </w:r>
            <w:proofErr w:type="spellStart"/>
            <w:r w:rsidRPr="0047725C">
              <w:rPr>
                <w:rFonts w:ascii="Times New Roman" w:hAnsi="Times New Roman"/>
                <w:b/>
                <w:color w:val="000000"/>
                <w:sz w:val="24"/>
                <w:szCs w:val="24"/>
              </w:rPr>
              <w:t>изм</w:t>
            </w:r>
            <w:proofErr w:type="spellEnd"/>
            <w:r w:rsidRPr="0047725C">
              <w:rPr>
                <w:rFonts w:ascii="Times New Roman" w:hAnsi="Times New Roman"/>
                <w:b/>
                <w:color w:val="000000"/>
                <w:sz w:val="24"/>
                <w:szCs w:val="24"/>
              </w:rPr>
              <w:t>.</w:t>
            </w:r>
          </w:p>
        </w:tc>
        <w:tc>
          <w:tcPr>
            <w:tcW w:w="709" w:type="dxa"/>
            <w:vAlign w:val="center"/>
          </w:tcPr>
          <w:p w:rsidR="0047725C" w:rsidRPr="0047725C" w:rsidRDefault="0047725C" w:rsidP="0047725C">
            <w:pPr>
              <w:spacing w:after="0" w:line="240" w:lineRule="auto"/>
              <w:jc w:val="center"/>
              <w:rPr>
                <w:rFonts w:ascii="Times New Roman" w:hAnsi="Times New Roman"/>
                <w:b/>
                <w:color w:val="000000"/>
                <w:sz w:val="24"/>
                <w:szCs w:val="24"/>
              </w:rPr>
            </w:pPr>
            <w:r w:rsidRPr="0047725C">
              <w:rPr>
                <w:rFonts w:ascii="Times New Roman" w:hAnsi="Times New Roman"/>
                <w:b/>
                <w:color w:val="000000"/>
                <w:sz w:val="24"/>
                <w:szCs w:val="24"/>
              </w:rPr>
              <w:t>Кол-во</w:t>
            </w:r>
          </w:p>
        </w:tc>
      </w:tr>
      <w:tr w:rsidR="0047725C" w:rsidRPr="0047725C" w:rsidTr="00871C8F">
        <w:tc>
          <w:tcPr>
            <w:tcW w:w="560" w:type="dxa"/>
            <w:vAlign w:val="center"/>
          </w:tcPr>
          <w:p w:rsidR="0047725C" w:rsidRPr="0047725C" w:rsidRDefault="0047725C" w:rsidP="0047725C">
            <w:pPr>
              <w:spacing w:after="0" w:line="240" w:lineRule="auto"/>
              <w:jc w:val="center"/>
              <w:rPr>
                <w:rFonts w:ascii="Times New Roman" w:hAnsi="Times New Roman"/>
                <w:color w:val="000000"/>
                <w:sz w:val="24"/>
                <w:szCs w:val="24"/>
              </w:rPr>
            </w:pPr>
            <w:r w:rsidRPr="0047725C">
              <w:rPr>
                <w:rFonts w:ascii="Times New Roman" w:hAnsi="Times New Roman"/>
                <w:color w:val="000000"/>
                <w:sz w:val="24"/>
                <w:szCs w:val="24"/>
              </w:rPr>
              <w:t>1</w:t>
            </w:r>
          </w:p>
        </w:tc>
        <w:tc>
          <w:tcPr>
            <w:tcW w:w="1850" w:type="dxa"/>
            <w:vAlign w:val="center"/>
          </w:tcPr>
          <w:p w:rsidR="0047725C" w:rsidRPr="0047725C" w:rsidRDefault="0047725C" w:rsidP="0047725C">
            <w:pPr>
              <w:spacing w:after="0" w:line="240" w:lineRule="auto"/>
              <w:jc w:val="center"/>
              <w:rPr>
                <w:rFonts w:ascii="Times New Roman" w:hAnsi="Times New Roman"/>
                <w:color w:val="000000"/>
                <w:sz w:val="24"/>
                <w:szCs w:val="24"/>
              </w:rPr>
            </w:pPr>
            <w:r w:rsidRPr="0047725C">
              <w:rPr>
                <w:rFonts w:ascii="Times New Roman" w:hAnsi="Times New Roman"/>
                <w:color w:val="000000"/>
                <w:sz w:val="24"/>
                <w:szCs w:val="24"/>
              </w:rPr>
              <w:t>Межкомнатная дверь</w:t>
            </w:r>
          </w:p>
        </w:tc>
        <w:tc>
          <w:tcPr>
            <w:tcW w:w="5103" w:type="dxa"/>
            <w:vAlign w:val="center"/>
          </w:tcPr>
          <w:p w:rsidR="0047725C" w:rsidRPr="0047725C" w:rsidRDefault="0047725C" w:rsidP="0047725C">
            <w:pPr>
              <w:spacing w:after="0" w:line="240" w:lineRule="auto"/>
              <w:jc w:val="both"/>
              <w:rPr>
                <w:rFonts w:ascii="Times New Roman" w:hAnsi="Times New Roman"/>
                <w:color w:val="000000"/>
                <w:sz w:val="24"/>
                <w:szCs w:val="24"/>
              </w:rPr>
            </w:pPr>
            <w:r w:rsidRPr="0047725C">
              <w:rPr>
                <w:rFonts w:ascii="Times New Roman" w:hAnsi="Times New Roman"/>
                <w:color w:val="000000"/>
                <w:sz w:val="24"/>
                <w:szCs w:val="24"/>
              </w:rPr>
              <w:t xml:space="preserve">  Полотно двери выполнено из филёнчатого каркаса с многослойным заполнением, </w:t>
            </w:r>
            <w:proofErr w:type="gramStart"/>
            <w:r w:rsidRPr="0047725C">
              <w:rPr>
                <w:rFonts w:ascii="Times New Roman" w:hAnsi="Times New Roman"/>
                <w:color w:val="000000"/>
                <w:sz w:val="24"/>
                <w:szCs w:val="24"/>
              </w:rPr>
              <w:t>облицованная</w:t>
            </w:r>
            <w:proofErr w:type="gramEnd"/>
            <w:r w:rsidRPr="0047725C">
              <w:rPr>
                <w:rFonts w:ascii="Times New Roman" w:hAnsi="Times New Roman"/>
                <w:color w:val="000000"/>
                <w:sz w:val="24"/>
                <w:szCs w:val="24"/>
              </w:rPr>
              <w:t xml:space="preserve"> строганным шпоном дуба. Класс звукоизоляции не ниже </w:t>
            </w:r>
            <w:proofErr w:type="spellStart"/>
            <w:r w:rsidRPr="0047725C">
              <w:rPr>
                <w:rFonts w:ascii="Times New Roman" w:hAnsi="Times New Roman"/>
                <w:color w:val="000000"/>
                <w:sz w:val="24"/>
                <w:szCs w:val="24"/>
              </w:rPr>
              <w:t>Rw=</w:t>
            </w:r>
            <w:proofErr w:type="spellEnd"/>
            <w:r w:rsidRPr="0047725C">
              <w:rPr>
                <w:rFonts w:ascii="Times New Roman" w:hAnsi="Times New Roman"/>
                <w:color w:val="000000"/>
                <w:sz w:val="24"/>
                <w:szCs w:val="24"/>
              </w:rPr>
              <w:t xml:space="preserve"> 32Дб. Дверь размером 2000*800 мм</w:t>
            </w:r>
            <w:proofErr w:type="gramStart"/>
            <w:r w:rsidRPr="0047725C">
              <w:rPr>
                <w:rFonts w:ascii="Times New Roman" w:hAnsi="Times New Roman"/>
                <w:color w:val="000000"/>
                <w:sz w:val="24"/>
                <w:szCs w:val="24"/>
              </w:rPr>
              <w:t xml:space="preserve">., </w:t>
            </w:r>
            <w:proofErr w:type="gramEnd"/>
            <w:r w:rsidRPr="0047725C">
              <w:rPr>
                <w:rFonts w:ascii="Times New Roman" w:hAnsi="Times New Roman"/>
                <w:color w:val="000000"/>
                <w:sz w:val="24"/>
                <w:szCs w:val="24"/>
              </w:rPr>
              <w:t xml:space="preserve">материалы – ЛВЛ, массив дуба, фанера, </w:t>
            </w:r>
            <w:proofErr w:type="spellStart"/>
            <w:r w:rsidRPr="0047725C">
              <w:rPr>
                <w:rFonts w:ascii="Times New Roman" w:hAnsi="Times New Roman"/>
                <w:color w:val="000000"/>
                <w:sz w:val="24"/>
                <w:szCs w:val="24"/>
              </w:rPr>
              <w:t>пеноплекс</w:t>
            </w:r>
            <w:proofErr w:type="spellEnd"/>
            <w:r w:rsidRPr="0047725C">
              <w:rPr>
                <w:rFonts w:ascii="Times New Roman" w:hAnsi="Times New Roman"/>
                <w:color w:val="000000"/>
                <w:sz w:val="24"/>
                <w:szCs w:val="24"/>
              </w:rPr>
              <w:t xml:space="preserve">, шпон дуба.  </w:t>
            </w:r>
          </w:p>
        </w:tc>
        <w:tc>
          <w:tcPr>
            <w:tcW w:w="992" w:type="dxa"/>
            <w:vAlign w:val="center"/>
          </w:tcPr>
          <w:p w:rsidR="0047725C" w:rsidRPr="0047725C" w:rsidRDefault="0047725C" w:rsidP="0047725C">
            <w:pPr>
              <w:spacing w:after="0" w:line="240" w:lineRule="auto"/>
              <w:jc w:val="center"/>
              <w:rPr>
                <w:rFonts w:ascii="Times New Roman" w:hAnsi="Times New Roman"/>
                <w:color w:val="000000"/>
                <w:sz w:val="24"/>
                <w:szCs w:val="24"/>
              </w:rPr>
            </w:pPr>
            <w:r w:rsidRPr="0047725C">
              <w:rPr>
                <w:rFonts w:ascii="Times New Roman" w:hAnsi="Times New Roman"/>
                <w:color w:val="000000"/>
                <w:sz w:val="24"/>
                <w:szCs w:val="24"/>
              </w:rPr>
              <w:t>шт.</w:t>
            </w:r>
          </w:p>
        </w:tc>
        <w:tc>
          <w:tcPr>
            <w:tcW w:w="709" w:type="dxa"/>
            <w:vAlign w:val="center"/>
          </w:tcPr>
          <w:p w:rsidR="0047725C" w:rsidRPr="0047725C" w:rsidRDefault="0047725C" w:rsidP="0047725C">
            <w:pPr>
              <w:spacing w:after="0" w:line="240" w:lineRule="auto"/>
              <w:jc w:val="center"/>
              <w:rPr>
                <w:rFonts w:ascii="Times New Roman" w:hAnsi="Times New Roman"/>
                <w:color w:val="000000"/>
                <w:sz w:val="24"/>
                <w:szCs w:val="24"/>
              </w:rPr>
            </w:pPr>
            <w:r w:rsidRPr="0047725C">
              <w:rPr>
                <w:rFonts w:ascii="Times New Roman" w:hAnsi="Times New Roman"/>
                <w:color w:val="000000"/>
                <w:sz w:val="24"/>
                <w:szCs w:val="24"/>
              </w:rPr>
              <w:t>1,0</w:t>
            </w:r>
          </w:p>
        </w:tc>
      </w:tr>
      <w:tr w:rsidR="0047725C" w:rsidRPr="0047725C" w:rsidTr="00871C8F">
        <w:tc>
          <w:tcPr>
            <w:tcW w:w="560" w:type="dxa"/>
            <w:vAlign w:val="center"/>
          </w:tcPr>
          <w:p w:rsidR="0047725C" w:rsidRPr="0047725C" w:rsidRDefault="0047725C" w:rsidP="0047725C">
            <w:pPr>
              <w:spacing w:after="0" w:line="240" w:lineRule="auto"/>
              <w:jc w:val="center"/>
              <w:rPr>
                <w:rFonts w:ascii="Times New Roman" w:hAnsi="Times New Roman"/>
                <w:color w:val="000000"/>
                <w:sz w:val="24"/>
                <w:szCs w:val="24"/>
              </w:rPr>
            </w:pPr>
            <w:r w:rsidRPr="0047725C">
              <w:rPr>
                <w:rFonts w:ascii="Times New Roman" w:hAnsi="Times New Roman"/>
                <w:color w:val="000000"/>
                <w:sz w:val="24"/>
                <w:szCs w:val="24"/>
              </w:rPr>
              <w:t>2</w:t>
            </w:r>
          </w:p>
        </w:tc>
        <w:tc>
          <w:tcPr>
            <w:tcW w:w="1850" w:type="dxa"/>
            <w:vAlign w:val="center"/>
          </w:tcPr>
          <w:p w:rsidR="0047725C" w:rsidRPr="0047725C" w:rsidRDefault="0047725C" w:rsidP="0047725C">
            <w:pPr>
              <w:spacing w:after="0" w:line="240" w:lineRule="auto"/>
              <w:jc w:val="center"/>
              <w:rPr>
                <w:rFonts w:ascii="Times New Roman" w:hAnsi="Times New Roman"/>
                <w:color w:val="000000"/>
                <w:sz w:val="24"/>
                <w:szCs w:val="24"/>
              </w:rPr>
            </w:pPr>
            <w:r w:rsidRPr="0047725C">
              <w:rPr>
                <w:rFonts w:ascii="Times New Roman" w:hAnsi="Times New Roman"/>
                <w:color w:val="000000"/>
                <w:sz w:val="24"/>
                <w:szCs w:val="24"/>
              </w:rPr>
              <w:t>Дверная коробка</w:t>
            </w:r>
          </w:p>
        </w:tc>
        <w:tc>
          <w:tcPr>
            <w:tcW w:w="5103" w:type="dxa"/>
            <w:vAlign w:val="center"/>
          </w:tcPr>
          <w:p w:rsidR="0047725C" w:rsidRPr="0047725C" w:rsidRDefault="0047725C" w:rsidP="0047725C">
            <w:pPr>
              <w:spacing w:after="0" w:line="240" w:lineRule="auto"/>
              <w:jc w:val="both"/>
              <w:rPr>
                <w:rFonts w:ascii="Times New Roman" w:hAnsi="Times New Roman"/>
                <w:color w:val="000000"/>
                <w:sz w:val="24"/>
                <w:szCs w:val="24"/>
              </w:rPr>
            </w:pPr>
            <w:r w:rsidRPr="0047725C">
              <w:rPr>
                <w:rFonts w:ascii="Times New Roman" w:hAnsi="Times New Roman"/>
                <w:color w:val="000000"/>
                <w:sz w:val="24"/>
                <w:szCs w:val="24"/>
              </w:rPr>
              <w:t xml:space="preserve">Материал коробки цельный дубовый брус 50х50 мм.  </w:t>
            </w:r>
          </w:p>
        </w:tc>
        <w:tc>
          <w:tcPr>
            <w:tcW w:w="992" w:type="dxa"/>
            <w:vAlign w:val="center"/>
          </w:tcPr>
          <w:p w:rsidR="0047725C" w:rsidRPr="0047725C" w:rsidRDefault="0047725C" w:rsidP="0047725C">
            <w:pPr>
              <w:spacing w:after="0" w:line="240" w:lineRule="auto"/>
              <w:jc w:val="center"/>
              <w:rPr>
                <w:rFonts w:ascii="Times New Roman" w:hAnsi="Times New Roman"/>
                <w:color w:val="000000"/>
                <w:sz w:val="24"/>
                <w:szCs w:val="24"/>
              </w:rPr>
            </w:pPr>
            <w:r w:rsidRPr="0047725C">
              <w:rPr>
                <w:rFonts w:ascii="Times New Roman" w:hAnsi="Times New Roman"/>
                <w:color w:val="000000"/>
                <w:sz w:val="24"/>
                <w:szCs w:val="24"/>
              </w:rPr>
              <w:t>м.</w:t>
            </w:r>
          </w:p>
        </w:tc>
        <w:tc>
          <w:tcPr>
            <w:tcW w:w="709" w:type="dxa"/>
            <w:vAlign w:val="center"/>
          </w:tcPr>
          <w:p w:rsidR="0047725C" w:rsidRPr="0047725C" w:rsidRDefault="0047725C" w:rsidP="0047725C">
            <w:pPr>
              <w:spacing w:after="0" w:line="240" w:lineRule="auto"/>
              <w:jc w:val="center"/>
              <w:rPr>
                <w:rFonts w:ascii="Times New Roman" w:hAnsi="Times New Roman"/>
                <w:color w:val="000000"/>
                <w:sz w:val="24"/>
                <w:szCs w:val="24"/>
              </w:rPr>
            </w:pPr>
            <w:r w:rsidRPr="0047725C">
              <w:rPr>
                <w:rFonts w:ascii="Times New Roman" w:hAnsi="Times New Roman"/>
                <w:color w:val="000000"/>
                <w:sz w:val="24"/>
                <w:szCs w:val="24"/>
              </w:rPr>
              <w:t>6,0</w:t>
            </w:r>
          </w:p>
        </w:tc>
      </w:tr>
      <w:tr w:rsidR="0047725C" w:rsidRPr="0047725C" w:rsidTr="00871C8F">
        <w:tc>
          <w:tcPr>
            <w:tcW w:w="560" w:type="dxa"/>
            <w:vAlign w:val="center"/>
          </w:tcPr>
          <w:p w:rsidR="0047725C" w:rsidRPr="0047725C" w:rsidRDefault="0047725C" w:rsidP="0047725C">
            <w:pPr>
              <w:spacing w:after="0" w:line="240" w:lineRule="auto"/>
              <w:jc w:val="center"/>
              <w:rPr>
                <w:rFonts w:ascii="Times New Roman" w:hAnsi="Times New Roman"/>
                <w:color w:val="000000"/>
                <w:sz w:val="24"/>
                <w:szCs w:val="24"/>
              </w:rPr>
            </w:pPr>
            <w:r w:rsidRPr="0047725C">
              <w:rPr>
                <w:rFonts w:ascii="Times New Roman" w:hAnsi="Times New Roman"/>
                <w:color w:val="000000"/>
                <w:sz w:val="24"/>
                <w:szCs w:val="24"/>
              </w:rPr>
              <w:t>3</w:t>
            </w:r>
          </w:p>
        </w:tc>
        <w:tc>
          <w:tcPr>
            <w:tcW w:w="1850" w:type="dxa"/>
            <w:vAlign w:val="center"/>
          </w:tcPr>
          <w:p w:rsidR="0047725C" w:rsidRPr="0047725C" w:rsidRDefault="0047725C" w:rsidP="0047725C">
            <w:pPr>
              <w:spacing w:after="0" w:line="240" w:lineRule="auto"/>
              <w:jc w:val="center"/>
              <w:rPr>
                <w:rFonts w:ascii="Times New Roman" w:hAnsi="Times New Roman"/>
                <w:color w:val="000000"/>
                <w:sz w:val="24"/>
                <w:szCs w:val="24"/>
              </w:rPr>
            </w:pPr>
            <w:r w:rsidRPr="0047725C">
              <w:rPr>
                <w:rFonts w:ascii="Times New Roman" w:hAnsi="Times New Roman"/>
                <w:color w:val="000000"/>
                <w:sz w:val="24"/>
                <w:szCs w:val="24"/>
              </w:rPr>
              <w:t>Дверная фурнитура</w:t>
            </w:r>
          </w:p>
        </w:tc>
        <w:tc>
          <w:tcPr>
            <w:tcW w:w="5103" w:type="dxa"/>
            <w:vAlign w:val="center"/>
          </w:tcPr>
          <w:p w:rsidR="0047725C" w:rsidRPr="0047725C" w:rsidRDefault="0047725C" w:rsidP="0047725C">
            <w:pPr>
              <w:spacing w:after="0" w:line="240" w:lineRule="auto"/>
              <w:jc w:val="both"/>
              <w:rPr>
                <w:rFonts w:ascii="Times New Roman" w:hAnsi="Times New Roman"/>
                <w:color w:val="000000"/>
                <w:sz w:val="24"/>
                <w:szCs w:val="24"/>
              </w:rPr>
            </w:pPr>
            <w:r w:rsidRPr="0047725C">
              <w:rPr>
                <w:rFonts w:ascii="Times New Roman" w:hAnsi="Times New Roman"/>
                <w:color w:val="000000"/>
                <w:sz w:val="24"/>
                <w:szCs w:val="24"/>
              </w:rPr>
              <w:t xml:space="preserve"> Дверная фурнитура из стали покрытое несколькими слоями композитного покрытия (матовое золото); Класс замка 3  </w:t>
            </w:r>
          </w:p>
        </w:tc>
        <w:tc>
          <w:tcPr>
            <w:tcW w:w="992" w:type="dxa"/>
            <w:vAlign w:val="center"/>
          </w:tcPr>
          <w:p w:rsidR="0047725C" w:rsidRPr="0047725C" w:rsidRDefault="0047725C" w:rsidP="0047725C">
            <w:pPr>
              <w:spacing w:after="0" w:line="240" w:lineRule="auto"/>
              <w:jc w:val="center"/>
              <w:rPr>
                <w:rFonts w:ascii="Times New Roman" w:hAnsi="Times New Roman"/>
                <w:color w:val="000000"/>
                <w:sz w:val="24"/>
                <w:szCs w:val="24"/>
              </w:rPr>
            </w:pPr>
            <w:proofErr w:type="spellStart"/>
            <w:r w:rsidRPr="0047725C">
              <w:rPr>
                <w:rFonts w:ascii="Times New Roman" w:hAnsi="Times New Roman"/>
                <w:color w:val="000000"/>
                <w:sz w:val="24"/>
                <w:szCs w:val="24"/>
              </w:rPr>
              <w:t>компл</w:t>
            </w:r>
            <w:proofErr w:type="spellEnd"/>
            <w:r w:rsidRPr="0047725C">
              <w:rPr>
                <w:rFonts w:ascii="Times New Roman" w:hAnsi="Times New Roman"/>
                <w:color w:val="000000"/>
                <w:sz w:val="24"/>
                <w:szCs w:val="24"/>
              </w:rPr>
              <w:t>.</w:t>
            </w:r>
          </w:p>
        </w:tc>
        <w:tc>
          <w:tcPr>
            <w:tcW w:w="709" w:type="dxa"/>
            <w:vAlign w:val="center"/>
          </w:tcPr>
          <w:p w:rsidR="0047725C" w:rsidRPr="0047725C" w:rsidRDefault="0047725C" w:rsidP="0047725C">
            <w:pPr>
              <w:spacing w:after="0" w:line="240" w:lineRule="auto"/>
              <w:jc w:val="center"/>
              <w:rPr>
                <w:rFonts w:ascii="Times New Roman" w:hAnsi="Times New Roman"/>
                <w:color w:val="000000"/>
                <w:sz w:val="24"/>
                <w:szCs w:val="24"/>
              </w:rPr>
            </w:pPr>
            <w:r w:rsidRPr="0047725C">
              <w:rPr>
                <w:rFonts w:ascii="Times New Roman" w:hAnsi="Times New Roman"/>
                <w:color w:val="000000"/>
                <w:sz w:val="24"/>
                <w:szCs w:val="24"/>
              </w:rPr>
              <w:t>1,0</w:t>
            </w:r>
          </w:p>
        </w:tc>
      </w:tr>
    </w:tbl>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b/>
          <w:spacing w:val="-2"/>
          <w:sz w:val="24"/>
          <w:szCs w:val="24"/>
        </w:rPr>
      </w:pPr>
      <w:r w:rsidRPr="0047725C">
        <w:rPr>
          <w:rFonts w:ascii="Times New Roman" w:hAnsi="Times New Roman"/>
          <w:b/>
          <w:spacing w:val="-2"/>
          <w:sz w:val="24"/>
          <w:szCs w:val="24"/>
        </w:rPr>
        <w:t>6. Требования к выполненным работам</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6.1. Объем и качество выполненной работы должно соответствовать условиям Технического задания, которое является неотъемлемой частью Контракта, а при отсутствии или неполноте условий Технического задания требованиям, обычно предъявляемым </w:t>
      </w:r>
      <w:r w:rsidRPr="0047725C">
        <w:rPr>
          <w:rFonts w:ascii="Times New Roman" w:hAnsi="Times New Roman"/>
          <w:spacing w:val="-2"/>
          <w:sz w:val="24"/>
          <w:szCs w:val="24"/>
        </w:rPr>
        <w:br/>
        <w:t>к работам соответствующего рода строительными нормами и правилами и иными нормативно-правовыми актами, действующими в Российской Федерации.</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6.2. Работы должны проводиться только в отведенной зоне. Работы должны производиться минимально необходимым количеством технических средств и механизмов, что необходимо для сокращения шума, пыли, загрязнения воздуха. </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При выполнении работ Подрядчик должен защитить смежные помещения </w:t>
      </w:r>
      <w:r w:rsidRPr="0047725C">
        <w:rPr>
          <w:rFonts w:ascii="Times New Roman" w:hAnsi="Times New Roman"/>
          <w:spacing w:val="-2"/>
          <w:sz w:val="24"/>
          <w:szCs w:val="24"/>
        </w:rPr>
        <w:br/>
        <w:t>от распространения пыли, мусора и возможных механических повреждений (использовать укрывные, защитные материалы и приспособления).</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6.3. По окончании работ Подрядчик в течение 5 (пяти) рабочих дней обязан ликвидировать рабочую зону, произвести уборку рабочей зоны и вывоз мусора. </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6.4. Для проверки соответствия качества выполненных Подрядчиком работ требованиям, </w:t>
      </w:r>
      <w:r w:rsidRPr="0047725C">
        <w:rPr>
          <w:rFonts w:ascii="Times New Roman" w:hAnsi="Times New Roman"/>
          <w:spacing w:val="-2"/>
          <w:sz w:val="24"/>
          <w:szCs w:val="24"/>
        </w:rPr>
        <w:lastRenderedPageBreak/>
        <w:t xml:space="preserve">установленным Контрактом, Заказчик вправе привлекать независимых экспертов. </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6.5. Все вопросы, связанные с организацией производства, охраны труда, соблюдения противопожарных мероприятий, а также ответственность за их соблюдение возлагаются на Подрядчика.</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6.6. Подрядчик обязан безвозмездно устранить по требованию Заказчика все выявленные недостатки, ухудшившие качество работ в согласованные сроки. </w:t>
      </w:r>
      <w:r w:rsidRPr="0047725C">
        <w:rPr>
          <w:rFonts w:ascii="Times New Roman" w:hAnsi="Times New Roman"/>
          <w:spacing w:val="-2"/>
          <w:sz w:val="24"/>
          <w:szCs w:val="24"/>
        </w:rPr>
        <w:br/>
        <w:t xml:space="preserve">При возникновении аварийной ситуации по вине Подрядчика восстановительные </w:t>
      </w:r>
      <w:r w:rsidRPr="0047725C">
        <w:rPr>
          <w:rFonts w:ascii="Times New Roman" w:hAnsi="Times New Roman"/>
          <w:spacing w:val="-2"/>
          <w:sz w:val="24"/>
          <w:szCs w:val="24"/>
        </w:rPr>
        <w:br/>
        <w:t>и ремонтные работы осуществляются за счет денежных средств Подрядчика.</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6.7. Подрядчик должен обеспечить осуществление экологических мероприятий </w:t>
      </w:r>
      <w:r w:rsidRPr="0047725C">
        <w:rPr>
          <w:rFonts w:ascii="Times New Roman" w:hAnsi="Times New Roman"/>
          <w:spacing w:val="-2"/>
          <w:sz w:val="24"/>
          <w:szCs w:val="24"/>
        </w:rPr>
        <w:br/>
        <w:t>в соответствии с законодательными и нормативными правовыми актами Российской Федерации.</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6.8. Подрядчик должен обеспечить наличие постоянного достаточного количества инженерного состава, технического персонала и рабочих требуемых специальностей </w:t>
      </w:r>
      <w:r w:rsidRPr="0047725C">
        <w:rPr>
          <w:rFonts w:ascii="Times New Roman" w:hAnsi="Times New Roman"/>
          <w:spacing w:val="-2"/>
          <w:sz w:val="24"/>
          <w:szCs w:val="24"/>
        </w:rPr>
        <w:br/>
        <w:t xml:space="preserve">на Объекте. </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6.9. Учитывая, что работы будут выполняться в здании с действующими рабочими помещениями, то время проведения работ необходимо согласовывать с Заказчиком. Работы следует производить без остановки деятельности Объекта Заказчика.</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6.10. В процессе производства работ необходимо согласовывать с Заказчиком точное место (места) складирования строительных материалов и оборудования, не допускать захламления помещений строительным мусором, своевременно организовывать его вывоз. Перемещение стройматериалов необходимо осуществлять с соблюдением правил безопасности, не создавая препятствий для передвижения работников и посетителей учреждения.</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6.11. Обеспечить своевременную уборку мест проведения работ.</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6.12. Все необходимые для производства работ материалы включены в стоимость выполнения работ и вместе с используемым оборудованием предоставляются Подрядчиком. </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6.13. Перечень материалов, используемых при выполнении работ, должен соответствовать перечню материалов, указанных в пункте 4 Технического задания. </w:t>
      </w:r>
      <w:r w:rsidRPr="0047725C">
        <w:rPr>
          <w:rFonts w:ascii="Times New Roman" w:hAnsi="Times New Roman"/>
          <w:spacing w:val="-2"/>
          <w:sz w:val="24"/>
          <w:szCs w:val="24"/>
        </w:rPr>
        <w:br/>
        <w:t xml:space="preserve">По согласованию Сторон допускается замена на материалы, качество, технические </w:t>
      </w:r>
      <w:r w:rsidRPr="0047725C">
        <w:rPr>
          <w:rFonts w:ascii="Times New Roman" w:hAnsi="Times New Roman"/>
          <w:spacing w:val="-2"/>
          <w:sz w:val="24"/>
          <w:szCs w:val="24"/>
        </w:rPr>
        <w:br/>
        <w:t xml:space="preserve">и функциональные характеристики (потребительские свойства) которых являются улучшенными по сравнению с качеством и соответствующими характеристиками материалов, указанных в Техническом задании, без изменения их стоимости. </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6.14. Все работы на Объекте должны выполняться в соответствии </w:t>
      </w:r>
      <w:r w:rsidRPr="0047725C">
        <w:rPr>
          <w:rFonts w:ascii="Times New Roman" w:hAnsi="Times New Roman"/>
          <w:spacing w:val="-2"/>
          <w:sz w:val="24"/>
          <w:szCs w:val="24"/>
        </w:rPr>
        <w:br/>
        <w:t>с требованиями действующих на территории Российской Федерации нормативных документов и технических регламентов, которые регулируют выполнение предусмотренных Контрактом видов работ, в том числе:</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СП 48.13330.2019 «Свод правил. Организация строительства;</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w:t>
      </w:r>
      <w:r w:rsidRPr="0047725C">
        <w:rPr>
          <w:rFonts w:ascii="Times New Roman" w:hAnsi="Times New Roman"/>
          <w:sz w:val="24"/>
          <w:szCs w:val="24"/>
        </w:rPr>
        <w:t xml:space="preserve">   </w:t>
      </w:r>
      <w:r w:rsidRPr="0047725C">
        <w:rPr>
          <w:rFonts w:ascii="Times New Roman" w:hAnsi="Times New Roman"/>
          <w:spacing w:val="-2"/>
          <w:sz w:val="24"/>
          <w:szCs w:val="24"/>
        </w:rPr>
        <w:t>ГОСТ 475-2016 «</w:t>
      </w:r>
      <w:r w:rsidRPr="0047725C">
        <w:rPr>
          <w:rFonts w:ascii="Times New Roman" w:hAnsi="Times New Roman"/>
          <w:color w:val="333333"/>
          <w:sz w:val="24"/>
          <w:szCs w:val="24"/>
          <w:shd w:val="clear" w:color="auto" w:fill="FFFFFF"/>
        </w:rPr>
        <w:t xml:space="preserve">Межгосударственный стандарт. </w:t>
      </w:r>
      <w:r w:rsidRPr="0047725C">
        <w:rPr>
          <w:rFonts w:ascii="Times New Roman" w:hAnsi="Times New Roman"/>
          <w:spacing w:val="-2"/>
          <w:sz w:val="24"/>
          <w:szCs w:val="24"/>
        </w:rPr>
        <w:t xml:space="preserve">Блоки дверные деревянные </w:t>
      </w:r>
      <w:r w:rsidRPr="0047725C">
        <w:rPr>
          <w:rFonts w:ascii="Times New Roman" w:hAnsi="Times New Roman"/>
          <w:spacing w:val="-2"/>
          <w:sz w:val="24"/>
          <w:szCs w:val="24"/>
        </w:rPr>
        <w:br/>
        <w:t>и комбинированные. Общие технические условия»;</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Если ссылочные нормативно-правовые акты заменены (изменены), </w:t>
      </w:r>
      <w:r w:rsidRPr="0047725C">
        <w:rPr>
          <w:rFonts w:ascii="Times New Roman" w:hAnsi="Times New Roman"/>
          <w:spacing w:val="-2"/>
          <w:sz w:val="24"/>
          <w:szCs w:val="24"/>
        </w:rPr>
        <w:br/>
        <w:t>то при их использовании следует руководствоваться заменяющими (измененными) нормативно-правовыми актами или документами, которые их заменяют.</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Подрядчик должен обеспечить выполняющий работы персонал необходимым оборудованием, инструментами, механизмами, материалами.</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Оборудование, инструменты, механизмы должны иметь соответствующие сертификаты соответствия, сертификаты качества или декларации о соответствии, технические паспорта, удостоверяющие их качество, если это предусмотрено законодательством Российской Федерации, а их использование при выполнении работ </w:t>
      </w:r>
      <w:r w:rsidRPr="0047725C">
        <w:rPr>
          <w:rFonts w:ascii="Times New Roman" w:hAnsi="Times New Roman"/>
          <w:spacing w:val="-2"/>
          <w:sz w:val="24"/>
          <w:szCs w:val="24"/>
        </w:rPr>
        <w:br/>
        <w:t>не должно представлять опасность для сотрудников Подрядчика и других лиц. Подрядчик несет ответственность за надлежащее качество предоставляемых им материалов.</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6.15. Подрядчик в течение 3 (трех) рабочих дней </w:t>
      </w:r>
      <w:proofErr w:type="gramStart"/>
      <w:r w:rsidRPr="0047725C">
        <w:rPr>
          <w:rFonts w:ascii="Times New Roman" w:hAnsi="Times New Roman"/>
          <w:spacing w:val="-2"/>
          <w:sz w:val="24"/>
          <w:szCs w:val="24"/>
        </w:rPr>
        <w:t>с даты заключения</w:t>
      </w:r>
      <w:proofErr w:type="gramEnd"/>
      <w:r w:rsidRPr="0047725C">
        <w:rPr>
          <w:rFonts w:ascii="Times New Roman" w:hAnsi="Times New Roman"/>
          <w:spacing w:val="-2"/>
          <w:sz w:val="24"/>
          <w:szCs w:val="24"/>
        </w:rPr>
        <w:t xml:space="preserve"> Контракта обязан:</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6.15.1. назначить и предоставить Заказчику информацию о лицах, ответственных </w:t>
      </w:r>
      <w:proofErr w:type="gramStart"/>
      <w:r w:rsidRPr="0047725C">
        <w:rPr>
          <w:rFonts w:ascii="Times New Roman" w:hAnsi="Times New Roman"/>
          <w:spacing w:val="-2"/>
          <w:sz w:val="24"/>
          <w:szCs w:val="24"/>
        </w:rPr>
        <w:t>за</w:t>
      </w:r>
      <w:proofErr w:type="gramEnd"/>
      <w:r w:rsidRPr="0047725C">
        <w:rPr>
          <w:rFonts w:ascii="Times New Roman" w:hAnsi="Times New Roman"/>
          <w:spacing w:val="-2"/>
          <w:sz w:val="24"/>
          <w:szCs w:val="24"/>
        </w:rPr>
        <w:t>:</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организацию и производство работ;</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 обеспечение и соблюдение безопасных условий и охраны труда, пожарной безопасности и </w:t>
      </w:r>
      <w:proofErr w:type="spellStart"/>
      <w:r w:rsidRPr="0047725C">
        <w:rPr>
          <w:rFonts w:ascii="Times New Roman" w:hAnsi="Times New Roman"/>
          <w:spacing w:val="-2"/>
          <w:sz w:val="24"/>
          <w:szCs w:val="24"/>
        </w:rPr>
        <w:t>электробезопасности</w:t>
      </w:r>
      <w:proofErr w:type="spellEnd"/>
      <w:r w:rsidRPr="0047725C">
        <w:rPr>
          <w:rFonts w:ascii="Times New Roman" w:hAnsi="Times New Roman"/>
          <w:spacing w:val="-2"/>
          <w:sz w:val="24"/>
          <w:szCs w:val="24"/>
        </w:rPr>
        <w:t xml:space="preserve"> при выполнении работ;</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lastRenderedPageBreak/>
        <w:t>- поставку материалов и оборудования и иных материально-технических ресурсов;</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 осуществление и разрешение организационно-технических и иных вопросов </w:t>
      </w:r>
      <w:r w:rsidRPr="0047725C">
        <w:rPr>
          <w:rFonts w:ascii="Times New Roman" w:hAnsi="Times New Roman"/>
          <w:spacing w:val="-2"/>
          <w:sz w:val="24"/>
          <w:szCs w:val="24"/>
        </w:rPr>
        <w:br/>
        <w:t>с правом получения и подписания документов и писем;</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 составление плана мероприятий по эвакуации и спасению работников </w:t>
      </w:r>
      <w:r w:rsidRPr="0047725C">
        <w:rPr>
          <w:rFonts w:ascii="Times New Roman" w:hAnsi="Times New Roman"/>
          <w:spacing w:val="-2"/>
          <w:sz w:val="24"/>
          <w:szCs w:val="24"/>
        </w:rPr>
        <w:br/>
        <w:t>при возникновении аварийной ситуации и при проведении спасательных работ;</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 выдачу </w:t>
      </w:r>
      <w:proofErr w:type="spellStart"/>
      <w:proofErr w:type="gramStart"/>
      <w:r w:rsidRPr="0047725C">
        <w:rPr>
          <w:rFonts w:ascii="Times New Roman" w:hAnsi="Times New Roman"/>
          <w:spacing w:val="-2"/>
          <w:sz w:val="24"/>
          <w:szCs w:val="24"/>
        </w:rPr>
        <w:t>наряд-допусков</w:t>
      </w:r>
      <w:proofErr w:type="spellEnd"/>
      <w:proofErr w:type="gramEnd"/>
      <w:r w:rsidRPr="0047725C">
        <w:rPr>
          <w:rFonts w:ascii="Times New Roman" w:hAnsi="Times New Roman"/>
          <w:spacing w:val="-2"/>
          <w:sz w:val="24"/>
          <w:szCs w:val="24"/>
        </w:rPr>
        <w:t xml:space="preserve"> и распоряжений.</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6.15.2. предоставить Заказчику списки:</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работников, которым необходимо обеспечить доступ на Объект для выполнения работ;</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 работников, имеющих право проведения специальных работ (работа на высоте, работы в электроустановках и др.). Право проведения специальных работ должно быть подтверждено соответствующими документами. </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 работники, работающие с электротехническим инструментом, должны иметь группу по </w:t>
      </w:r>
      <w:proofErr w:type="spellStart"/>
      <w:r w:rsidRPr="0047725C">
        <w:rPr>
          <w:rFonts w:ascii="Times New Roman" w:hAnsi="Times New Roman"/>
          <w:spacing w:val="-2"/>
          <w:sz w:val="24"/>
          <w:szCs w:val="24"/>
        </w:rPr>
        <w:t>электробезопасности</w:t>
      </w:r>
      <w:proofErr w:type="spellEnd"/>
      <w:r w:rsidRPr="0047725C">
        <w:rPr>
          <w:rFonts w:ascii="Times New Roman" w:hAnsi="Times New Roman"/>
          <w:spacing w:val="-2"/>
          <w:sz w:val="24"/>
          <w:szCs w:val="24"/>
        </w:rPr>
        <w:t xml:space="preserve"> не ниже третьей.</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6.16. Подрядчик обязан:</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обеспечить работников, подверженных воздействию вредных и/или опасных производственных факторов (работы с применением химических веществ и материалов, работы на высоте и в электроустановках) соответствующими средствами индивидуальной защиты;</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 обеспечить прохождение работниками вводного инструктажа по охране труда </w:t>
      </w:r>
      <w:r w:rsidRPr="0047725C">
        <w:rPr>
          <w:rFonts w:ascii="Times New Roman" w:hAnsi="Times New Roman"/>
          <w:spacing w:val="-2"/>
          <w:sz w:val="24"/>
          <w:szCs w:val="24"/>
        </w:rPr>
        <w:br/>
        <w:t>в отделе охраны труда и вводного инструктажа по пожарной безопасности в отделе пожарной безопасности Заказчика;</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соблюдать на Объекте требования особого пропускного режима;</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xml:space="preserve">- содержать и производить уборку отведенного Заказчиком места проведения работ (зоны проведения работ, строительной площадки) с соблюдением норм технической </w:t>
      </w:r>
      <w:r w:rsidRPr="0047725C">
        <w:rPr>
          <w:rFonts w:ascii="Times New Roman" w:hAnsi="Times New Roman"/>
          <w:spacing w:val="-2"/>
          <w:sz w:val="24"/>
          <w:szCs w:val="24"/>
        </w:rPr>
        <w:br/>
        <w:t>и пожарной безопасности, производственной санитарии, а также обеспечивать чистоту выезжающих транспортных сре</w:t>
      </w:r>
      <w:proofErr w:type="gramStart"/>
      <w:r w:rsidRPr="0047725C">
        <w:rPr>
          <w:rFonts w:ascii="Times New Roman" w:hAnsi="Times New Roman"/>
          <w:spacing w:val="-2"/>
          <w:sz w:val="24"/>
          <w:szCs w:val="24"/>
        </w:rPr>
        <w:t>дств в т</w:t>
      </w:r>
      <w:proofErr w:type="gramEnd"/>
      <w:r w:rsidRPr="0047725C">
        <w:rPr>
          <w:rFonts w:ascii="Times New Roman" w:hAnsi="Times New Roman"/>
          <w:spacing w:val="-2"/>
          <w:sz w:val="24"/>
          <w:szCs w:val="24"/>
        </w:rPr>
        <w:t>ечение всего срока действия Контракта;</w:t>
      </w:r>
    </w:p>
    <w:p w:rsidR="0047725C" w:rsidRPr="0047725C" w:rsidRDefault="0047725C" w:rsidP="0047725C">
      <w:pPr>
        <w:widowControl w:val="0"/>
        <w:autoSpaceDE w:val="0"/>
        <w:autoSpaceDN w:val="0"/>
        <w:adjustRightInd w:val="0"/>
        <w:spacing w:after="0" w:line="240" w:lineRule="auto"/>
        <w:ind w:firstLine="709"/>
        <w:jc w:val="both"/>
        <w:rPr>
          <w:rFonts w:ascii="Times New Roman" w:hAnsi="Times New Roman"/>
          <w:spacing w:val="-2"/>
          <w:sz w:val="24"/>
          <w:szCs w:val="24"/>
        </w:rPr>
      </w:pPr>
      <w:r w:rsidRPr="0047725C">
        <w:rPr>
          <w:rFonts w:ascii="Times New Roman" w:hAnsi="Times New Roman"/>
          <w:spacing w:val="-2"/>
          <w:sz w:val="24"/>
          <w:szCs w:val="24"/>
        </w:rPr>
        <w:t>- обеспечить вывоз и утилизацию отходов, образовавшихся в ходе выполнения работ, не допуская захламления мусором зоны проведения работ и близлежащей территории.</w:t>
      </w:r>
    </w:p>
    <w:p w:rsidR="0047725C" w:rsidRPr="0047725C" w:rsidRDefault="0047725C" w:rsidP="0047725C">
      <w:pPr>
        <w:spacing w:after="0" w:line="240" w:lineRule="auto"/>
        <w:ind w:firstLine="709"/>
        <w:contextualSpacing/>
        <w:jc w:val="both"/>
        <w:rPr>
          <w:rFonts w:ascii="Times New Roman" w:hAnsi="Times New Roman"/>
          <w:b/>
          <w:sz w:val="24"/>
          <w:szCs w:val="24"/>
        </w:rPr>
      </w:pPr>
      <w:r w:rsidRPr="0047725C">
        <w:rPr>
          <w:rFonts w:ascii="Times New Roman" w:hAnsi="Times New Roman"/>
          <w:b/>
          <w:sz w:val="24"/>
          <w:szCs w:val="24"/>
        </w:rPr>
        <w:t>7.Требования к документации.</w:t>
      </w:r>
    </w:p>
    <w:p w:rsidR="0047725C" w:rsidRPr="0047725C" w:rsidRDefault="0047725C" w:rsidP="0047725C">
      <w:pPr>
        <w:tabs>
          <w:tab w:val="left" w:pos="910"/>
        </w:tabs>
        <w:autoSpaceDE w:val="0"/>
        <w:autoSpaceDN w:val="0"/>
        <w:adjustRightInd w:val="0"/>
        <w:spacing w:after="0" w:line="240" w:lineRule="auto"/>
        <w:ind w:firstLine="709"/>
        <w:jc w:val="both"/>
        <w:rPr>
          <w:rFonts w:ascii="Times New Roman" w:hAnsi="Times New Roman"/>
          <w:b/>
          <w:sz w:val="24"/>
          <w:szCs w:val="24"/>
        </w:rPr>
      </w:pPr>
      <w:r w:rsidRPr="0047725C">
        <w:rPr>
          <w:rFonts w:ascii="Times New Roman" w:hAnsi="Times New Roman"/>
          <w:b/>
          <w:sz w:val="24"/>
          <w:szCs w:val="24"/>
        </w:rPr>
        <w:t>Порядок сдачи-приемки выполненных работ</w:t>
      </w:r>
    </w:p>
    <w:p w:rsidR="0047725C" w:rsidRPr="0047725C" w:rsidRDefault="0047725C" w:rsidP="0047725C">
      <w:pPr>
        <w:tabs>
          <w:tab w:val="left" w:pos="910"/>
        </w:tabs>
        <w:autoSpaceDE w:val="0"/>
        <w:autoSpaceDN w:val="0"/>
        <w:adjustRightInd w:val="0"/>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7.1. Приемка выполненных работ, в том числе отдельных этапов работ, осуществляется на основании документов о приемке работ, подтверждающих </w:t>
      </w:r>
      <w:r w:rsidRPr="0047725C">
        <w:rPr>
          <w:rFonts w:ascii="Times New Roman" w:hAnsi="Times New Roman"/>
          <w:sz w:val="24"/>
          <w:szCs w:val="24"/>
        </w:rPr>
        <w:br/>
        <w:t>их выполнение  в соответствии с условиями Контракта. Подрядчик сдает, а Заказчик принимает  и оплачивает работы, выполненные на Объекте в рамках Контракта.</w:t>
      </w:r>
    </w:p>
    <w:p w:rsidR="0047725C" w:rsidRPr="0047725C" w:rsidRDefault="0047725C" w:rsidP="0047725C">
      <w:pPr>
        <w:tabs>
          <w:tab w:val="left" w:pos="910"/>
        </w:tabs>
        <w:autoSpaceDE w:val="0"/>
        <w:autoSpaceDN w:val="0"/>
        <w:adjustRightInd w:val="0"/>
        <w:spacing w:after="0" w:line="240" w:lineRule="auto"/>
        <w:ind w:firstLine="709"/>
        <w:jc w:val="both"/>
        <w:rPr>
          <w:rFonts w:ascii="Times New Roman" w:hAnsi="Times New Roman"/>
          <w:b/>
          <w:sz w:val="24"/>
          <w:szCs w:val="24"/>
        </w:rPr>
      </w:pPr>
      <w:r w:rsidRPr="0047725C">
        <w:rPr>
          <w:rFonts w:ascii="Times New Roman" w:hAnsi="Times New Roman"/>
          <w:color w:val="000000"/>
          <w:sz w:val="24"/>
          <w:szCs w:val="24"/>
        </w:rPr>
        <w:t>7.1.1. Подрядчик в течение 2 (двух) рабочих дней после завершения работ представляет Заказчику на бумажном носителе следующие документы:</w:t>
      </w:r>
    </w:p>
    <w:p w:rsidR="0047725C" w:rsidRPr="0047725C" w:rsidRDefault="0047725C" w:rsidP="0047725C">
      <w:pPr>
        <w:spacing w:after="0" w:line="240" w:lineRule="auto"/>
        <w:ind w:firstLine="709"/>
        <w:jc w:val="both"/>
        <w:rPr>
          <w:rFonts w:ascii="Times New Roman" w:hAnsi="Times New Roman"/>
          <w:color w:val="000000"/>
          <w:sz w:val="24"/>
          <w:szCs w:val="24"/>
        </w:rPr>
      </w:pPr>
      <w:r w:rsidRPr="0047725C">
        <w:rPr>
          <w:rFonts w:ascii="Times New Roman" w:hAnsi="Times New Roman"/>
          <w:color w:val="000000"/>
          <w:sz w:val="24"/>
          <w:szCs w:val="24"/>
        </w:rPr>
        <w:t xml:space="preserve">а) документ о приемке (Акт приемки товаров, работ, услуг по форме 0510452 </w:t>
      </w:r>
      <w:r w:rsidRPr="0047725C">
        <w:rPr>
          <w:rFonts w:ascii="Times New Roman" w:hAnsi="Times New Roman"/>
          <w:color w:val="000000"/>
          <w:sz w:val="24"/>
          <w:szCs w:val="24"/>
        </w:rPr>
        <w:br/>
        <w:t>в редакции, утвержденной Приказом Минфина России от 30.10.2023 г. № 174н);</w:t>
      </w:r>
    </w:p>
    <w:p w:rsidR="0047725C" w:rsidRPr="0047725C" w:rsidRDefault="0047725C" w:rsidP="0047725C">
      <w:pPr>
        <w:spacing w:after="0" w:line="240" w:lineRule="auto"/>
        <w:ind w:firstLine="709"/>
        <w:jc w:val="both"/>
        <w:rPr>
          <w:rFonts w:ascii="Times New Roman" w:hAnsi="Times New Roman"/>
          <w:color w:val="000000"/>
          <w:sz w:val="24"/>
          <w:szCs w:val="24"/>
        </w:rPr>
      </w:pPr>
      <w:r w:rsidRPr="0047725C">
        <w:rPr>
          <w:rFonts w:ascii="Times New Roman" w:hAnsi="Times New Roman"/>
          <w:color w:val="000000"/>
          <w:sz w:val="24"/>
          <w:szCs w:val="24"/>
        </w:rPr>
        <w:t>б) счет на оплату, счет-фактура (при наличии);</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color w:val="000000"/>
          <w:sz w:val="24"/>
          <w:szCs w:val="24"/>
        </w:rPr>
        <w:t xml:space="preserve">в) </w:t>
      </w:r>
      <w:r w:rsidRPr="0047725C">
        <w:rPr>
          <w:rFonts w:ascii="Times New Roman" w:hAnsi="Times New Roman"/>
          <w:sz w:val="24"/>
          <w:szCs w:val="24"/>
        </w:rPr>
        <w:t>Акт о приемке выполненных работ;</w:t>
      </w:r>
    </w:p>
    <w:p w:rsidR="0047725C" w:rsidRPr="0047725C" w:rsidRDefault="00E21AC3" w:rsidP="0047725C">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г</w:t>
      </w:r>
      <w:r w:rsidR="0047725C" w:rsidRPr="0047725C">
        <w:rPr>
          <w:rFonts w:ascii="Times New Roman" w:hAnsi="Times New Roman"/>
          <w:color w:val="000000"/>
          <w:sz w:val="24"/>
          <w:szCs w:val="24"/>
        </w:rPr>
        <w:t>)</w:t>
      </w:r>
      <w:r w:rsidR="0047725C" w:rsidRPr="0047725C">
        <w:rPr>
          <w:rFonts w:ascii="Times New Roman" w:hAnsi="Times New Roman"/>
          <w:sz w:val="24"/>
          <w:szCs w:val="24"/>
        </w:rPr>
        <w:t xml:space="preserve"> исполнительную документацию:</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  </w:t>
      </w:r>
      <w:r w:rsidRPr="0047725C">
        <w:rPr>
          <w:rFonts w:ascii="Times New Roman" w:hAnsi="Times New Roman"/>
          <w:spacing w:val="-4"/>
          <w:sz w:val="24"/>
          <w:szCs w:val="24"/>
        </w:rPr>
        <w:t xml:space="preserve">Акты освидетельствования скрытых работ, заверенные подписями Подрядчика </w:t>
      </w:r>
      <w:r w:rsidRPr="0047725C">
        <w:rPr>
          <w:rFonts w:ascii="Times New Roman" w:hAnsi="Times New Roman"/>
          <w:spacing w:val="-4"/>
          <w:sz w:val="24"/>
          <w:szCs w:val="24"/>
        </w:rPr>
        <w:br/>
        <w:t>и Заказчика,</w:t>
      </w:r>
      <w:r w:rsidRPr="0047725C">
        <w:rPr>
          <w:rFonts w:ascii="Times New Roman" w:hAnsi="Times New Roman"/>
          <w:sz w:val="24"/>
          <w:szCs w:val="24"/>
        </w:rPr>
        <w:t xml:space="preserve"> оформленные в соответствии с Приказом Минстроя России от 16.05.2023 г. № 344/</w:t>
      </w:r>
      <w:proofErr w:type="spellStart"/>
      <w:proofErr w:type="gramStart"/>
      <w:r w:rsidRPr="0047725C">
        <w:rPr>
          <w:rFonts w:ascii="Times New Roman" w:hAnsi="Times New Roman"/>
          <w:sz w:val="24"/>
          <w:szCs w:val="24"/>
        </w:rPr>
        <w:t>пр</w:t>
      </w:r>
      <w:proofErr w:type="spellEnd"/>
      <w:proofErr w:type="gramEnd"/>
      <w:r w:rsidRPr="0047725C">
        <w:rPr>
          <w:rFonts w:ascii="Times New Roman" w:hAnsi="Times New Roman"/>
          <w:sz w:val="24"/>
          <w:szCs w:val="24"/>
        </w:rPr>
        <w:t xml:space="preserve"> «Об утверждении состава и порядка ведения исполнительной документации </w:t>
      </w:r>
      <w:r w:rsidRPr="0047725C">
        <w:rPr>
          <w:rFonts w:ascii="Times New Roman" w:hAnsi="Times New Roman"/>
          <w:sz w:val="24"/>
          <w:szCs w:val="24"/>
        </w:rPr>
        <w:br/>
        <w:t>при строительстве, реконструкции, капитальном ремонте объектов капитального строительства»</w:t>
      </w:r>
      <w:r w:rsidR="00E21AC3">
        <w:rPr>
          <w:rFonts w:ascii="Times New Roman" w:hAnsi="Times New Roman"/>
          <w:sz w:val="24"/>
          <w:szCs w:val="24"/>
        </w:rPr>
        <w:t xml:space="preserve"> (при наличии)</w:t>
      </w:r>
      <w:r w:rsidRPr="0047725C">
        <w:rPr>
          <w:rFonts w:ascii="Times New Roman" w:hAnsi="Times New Roman"/>
          <w:sz w:val="24"/>
          <w:szCs w:val="24"/>
        </w:rPr>
        <w:t>;</w:t>
      </w:r>
    </w:p>
    <w:p w:rsidR="0047725C" w:rsidRPr="0047725C" w:rsidRDefault="0047725C" w:rsidP="0047725C">
      <w:pPr>
        <w:spacing w:after="0" w:line="240" w:lineRule="auto"/>
        <w:ind w:firstLine="709"/>
        <w:jc w:val="both"/>
        <w:rPr>
          <w:rFonts w:ascii="Times New Roman" w:hAnsi="Times New Roman"/>
          <w:spacing w:val="-4"/>
          <w:sz w:val="24"/>
          <w:szCs w:val="24"/>
        </w:rPr>
      </w:pPr>
      <w:r w:rsidRPr="0047725C">
        <w:rPr>
          <w:rFonts w:ascii="Times New Roman" w:hAnsi="Times New Roman"/>
          <w:sz w:val="24"/>
          <w:szCs w:val="24"/>
        </w:rPr>
        <w:t xml:space="preserve">- комплект копий сертификатов качества, сертификатов соответствия </w:t>
      </w:r>
      <w:r w:rsidRPr="0047725C">
        <w:rPr>
          <w:rFonts w:ascii="Times New Roman" w:hAnsi="Times New Roman"/>
          <w:sz w:val="24"/>
          <w:szCs w:val="24"/>
        </w:rPr>
        <w:br/>
        <w:t xml:space="preserve">на применяемые </w:t>
      </w:r>
      <w:r w:rsidRPr="0047725C">
        <w:rPr>
          <w:rFonts w:ascii="Times New Roman" w:hAnsi="Times New Roman"/>
          <w:spacing w:val="-4"/>
          <w:sz w:val="24"/>
          <w:szCs w:val="24"/>
        </w:rPr>
        <w:t>материалы и технические паспорта на оборудование, заверенный подписью и печатью Подрядчика;</w:t>
      </w:r>
    </w:p>
    <w:p w:rsidR="0047725C" w:rsidRPr="0047725C" w:rsidRDefault="0047725C" w:rsidP="0047725C">
      <w:pPr>
        <w:spacing w:after="0" w:line="240" w:lineRule="auto"/>
        <w:ind w:firstLine="709"/>
        <w:jc w:val="both"/>
        <w:rPr>
          <w:rFonts w:ascii="Times New Roman" w:eastAsia="Times New Roman" w:hAnsi="Times New Roman"/>
          <w:sz w:val="24"/>
          <w:szCs w:val="24"/>
          <w:lang w:eastAsia="ru-RU"/>
        </w:rPr>
      </w:pPr>
      <w:r w:rsidRPr="0047725C">
        <w:rPr>
          <w:rFonts w:ascii="Times New Roman" w:eastAsia="Times New Roman" w:hAnsi="Times New Roman"/>
          <w:sz w:val="24"/>
          <w:szCs w:val="24"/>
          <w:lang w:eastAsia="ru-RU"/>
        </w:rPr>
        <w:t xml:space="preserve"> -  копии актов и протоколов лабораторных испытаний изделий и материалов, заверенные Подрядчиком (при необходимости);</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            -   паспорта на установленные двери;</w:t>
      </w:r>
    </w:p>
    <w:p w:rsidR="0047725C" w:rsidRPr="0047725C" w:rsidRDefault="0047725C" w:rsidP="0047725C">
      <w:pPr>
        <w:spacing w:after="0" w:line="240" w:lineRule="auto"/>
        <w:ind w:firstLine="709"/>
        <w:jc w:val="both"/>
        <w:rPr>
          <w:rFonts w:ascii="Times New Roman" w:eastAsia="Times New Roman" w:hAnsi="Times New Roman"/>
          <w:sz w:val="24"/>
          <w:szCs w:val="24"/>
          <w:lang w:eastAsia="ru-RU"/>
        </w:rPr>
      </w:pPr>
      <w:r w:rsidRPr="0047725C">
        <w:rPr>
          <w:rFonts w:ascii="Times New Roman" w:eastAsia="Times New Roman" w:hAnsi="Times New Roman"/>
          <w:sz w:val="24"/>
          <w:szCs w:val="24"/>
          <w:lang w:eastAsia="ru-RU"/>
        </w:rPr>
        <w:t xml:space="preserve"> -   фотографические материалы выполненных и подлежащих сдаче работ;</w:t>
      </w:r>
    </w:p>
    <w:p w:rsidR="0047725C" w:rsidRPr="0047725C" w:rsidRDefault="0047725C" w:rsidP="0047725C">
      <w:pPr>
        <w:spacing w:after="0" w:line="240" w:lineRule="auto"/>
        <w:ind w:firstLine="709"/>
        <w:jc w:val="both"/>
        <w:rPr>
          <w:rFonts w:ascii="Times New Roman" w:eastAsia="Times New Roman" w:hAnsi="Times New Roman"/>
          <w:sz w:val="24"/>
          <w:szCs w:val="24"/>
          <w:lang w:eastAsia="ru-RU"/>
        </w:rPr>
      </w:pPr>
      <w:r w:rsidRPr="0047725C">
        <w:rPr>
          <w:rFonts w:ascii="Times New Roman" w:eastAsia="Times New Roman" w:hAnsi="Times New Roman"/>
          <w:sz w:val="24"/>
          <w:szCs w:val="24"/>
          <w:lang w:eastAsia="ru-RU"/>
        </w:rPr>
        <w:t xml:space="preserve"> -   иные документы, отражающие фактическое выполнение работ.</w:t>
      </w:r>
    </w:p>
    <w:p w:rsidR="0047725C" w:rsidRPr="0047725C" w:rsidRDefault="0047725C" w:rsidP="0047725C">
      <w:pPr>
        <w:spacing w:after="0" w:line="240" w:lineRule="auto"/>
        <w:ind w:firstLine="709"/>
        <w:jc w:val="both"/>
        <w:rPr>
          <w:rFonts w:ascii="Times New Roman" w:eastAsia="Times New Roman" w:hAnsi="Times New Roman"/>
          <w:sz w:val="24"/>
          <w:szCs w:val="24"/>
          <w:lang w:eastAsia="ru-RU"/>
        </w:rPr>
      </w:pPr>
      <w:r w:rsidRPr="0047725C">
        <w:rPr>
          <w:rFonts w:ascii="Times New Roman" w:eastAsia="Times New Roman" w:hAnsi="Times New Roman"/>
          <w:spacing w:val="-4"/>
          <w:sz w:val="24"/>
          <w:szCs w:val="24"/>
          <w:lang w:eastAsia="ru-RU"/>
        </w:rPr>
        <w:lastRenderedPageBreak/>
        <w:t xml:space="preserve">7.2. Исполнительная документация должна быть составлена в соответствии </w:t>
      </w:r>
      <w:r w:rsidRPr="0047725C">
        <w:rPr>
          <w:rFonts w:ascii="Times New Roman" w:eastAsia="Times New Roman" w:hAnsi="Times New Roman"/>
          <w:spacing w:val="-4"/>
          <w:sz w:val="24"/>
          <w:szCs w:val="24"/>
          <w:lang w:eastAsia="ru-RU"/>
        </w:rPr>
        <w:br/>
        <w:t>с требованиями</w:t>
      </w:r>
      <w:r w:rsidRPr="0047725C">
        <w:rPr>
          <w:rFonts w:ascii="Times New Roman" w:eastAsia="Times New Roman" w:hAnsi="Times New Roman"/>
          <w:sz w:val="24"/>
          <w:szCs w:val="24"/>
          <w:lang w:eastAsia="ru-RU"/>
        </w:rPr>
        <w:t xml:space="preserve"> нормативных правовых актов, в том числе с Порядком ведения исполнительной документации при строительстве, реконструкции, капитальном ремонте объектов капитального строительства, утвержденным Приказом Минстроя России от 16.05.2023 г. № 344/</w:t>
      </w:r>
      <w:proofErr w:type="spellStart"/>
      <w:proofErr w:type="gramStart"/>
      <w:r w:rsidRPr="0047725C">
        <w:rPr>
          <w:rFonts w:ascii="Times New Roman" w:eastAsia="Times New Roman" w:hAnsi="Times New Roman"/>
          <w:sz w:val="24"/>
          <w:szCs w:val="24"/>
          <w:lang w:eastAsia="ru-RU"/>
        </w:rPr>
        <w:t>пр</w:t>
      </w:r>
      <w:proofErr w:type="spellEnd"/>
      <w:proofErr w:type="gramEnd"/>
      <w:r w:rsidRPr="0047725C">
        <w:rPr>
          <w:rFonts w:ascii="Times New Roman" w:eastAsia="Times New Roman" w:hAnsi="Times New Roman"/>
          <w:sz w:val="24"/>
          <w:szCs w:val="24"/>
          <w:lang w:eastAsia="ru-RU"/>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rsidR="0047725C" w:rsidRPr="0047725C" w:rsidRDefault="0047725C" w:rsidP="0047725C">
      <w:pPr>
        <w:widowControl w:val="0"/>
        <w:spacing w:after="0" w:line="240" w:lineRule="auto"/>
        <w:ind w:firstLine="709"/>
        <w:jc w:val="both"/>
        <w:rPr>
          <w:rFonts w:ascii="Times New Roman" w:hAnsi="Times New Roman"/>
          <w:sz w:val="24"/>
          <w:szCs w:val="24"/>
        </w:rPr>
      </w:pPr>
      <w:r w:rsidRPr="0047725C">
        <w:rPr>
          <w:rFonts w:ascii="Times New Roman" w:hAnsi="Times New Roman"/>
          <w:sz w:val="24"/>
          <w:szCs w:val="24"/>
        </w:rPr>
        <w:t>7.3. Для проверки выполненных работ в части соответствия условиям Технического задания и Контракта Заказчик проводит экспертизу.</w:t>
      </w:r>
    </w:p>
    <w:p w:rsidR="00E21AC3" w:rsidRDefault="0047725C" w:rsidP="0047725C">
      <w:pPr>
        <w:widowControl w:val="0"/>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Срок оформления экспертного заключения составляет не более 20 (двадцати) рабочих дней </w:t>
      </w:r>
      <w:proofErr w:type="gramStart"/>
      <w:r w:rsidRPr="0047725C">
        <w:rPr>
          <w:rFonts w:ascii="Times New Roman" w:hAnsi="Times New Roman"/>
          <w:sz w:val="24"/>
          <w:szCs w:val="24"/>
        </w:rPr>
        <w:t>с даты предоставления</w:t>
      </w:r>
      <w:proofErr w:type="gramEnd"/>
      <w:r w:rsidRPr="0047725C">
        <w:rPr>
          <w:rFonts w:ascii="Times New Roman" w:hAnsi="Times New Roman"/>
          <w:sz w:val="24"/>
          <w:szCs w:val="24"/>
        </w:rPr>
        <w:t xml:space="preserve"> документов, при этом Заказчик вправе оформить экспертное заключение до истечения указанного срока при условии предоставления всего пакета документов, указанных в п.7.1.1 Технического задания. </w:t>
      </w:r>
    </w:p>
    <w:p w:rsidR="0047725C" w:rsidRPr="0047725C" w:rsidRDefault="0047725C" w:rsidP="0047725C">
      <w:pPr>
        <w:widowControl w:val="0"/>
        <w:spacing w:after="0" w:line="240" w:lineRule="auto"/>
        <w:ind w:firstLine="709"/>
        <w:jc w:val="both"/>
        <w:rPr>
          <w:rFonts w:ascii="Times New Roman" w:hAnsi="Times New Roman"/>
          <w:sz w:val="24"/>
          <w:szCs w:val="24"/>
        </w:rPr>
      </w:pPr>
      <w:r w:rsidRPr="0047725C">
        <w:rPr>
          <w:rFonts w:ascii="Times New Roman" w:hAnsi="Times New Roman"/>
          <w:sz w:val="24"/>
          <w:szCs w:val="24"/>
        </w:rPr>
        <w:br/>
      </w:r>
    </w:p>
    <w:p w:rsidR="0047725C" w:rsidRPr="0047725C" w:rsidRDefault="0047725C" w:rsidP="0047725C">
      <w:pPr>
        <w:widowControl w:val="0"/>
        <w:spacing w:after="0" w:line="240" w:lineRule="auto"/>
        <w:ind w:firstLine="709"/>
        <w:jc w:val="both"/>
        <w:rPr>
          <w:rFonts w:ascii="Times New Roman" w:hAnsi="Times New Roman"/>
          <w:b/>
          <w:sz w:val="24"/>
          <w:szCs w:val="24"/>
        </w:rPr>
      </w:pPr>
      <w:r w:rsidRPr="0047725C">
        <w:rPr>
          <w:rFonts w:ascii="Times New Roman" w:hAnsi="Times New Roman"/>
          <w:b/>
          <w:sz w:val="24"/>
          <w:szCs w:val="24"/>
        </w:rPr>
        <w:t>8. Иные условия выполнения работ</w:t>
      </w:r>
    </w:p>
    <w:p w:rsidR="0047725C" w:rsidRPr="0047725C" w:rsidRDefault="0047725C" w:rsidP="0047725C">
      <w:pPr>
        <w:spacing w:after="0" w:line="240" w:lineRule="auto"/>
        <w:ind w:firstLine="709"/>
        <w:jc w:val="both"/>
        <w:rPr>
          <w:rFonts w:ascii="Times New Roman" w:hAnsi="Times New Roman"/>
          <w:b/>
          <w:sz w:val="24"/>
          <w:szCs w:val="24"/>
        </w:rPr>
      </w:pPr>
      <w:r w:rsidRPr="0047725C">
        <w:rPr>
          <w:rFonts w:ascii="Times New Roman" w:hAnsi="Times New Roman"/>
          <w:sz w:val="24"/>
          <w:szCs w:val="24"/>
        </w:rPr>
        <w:t>8.1. Здания МИД России относятся к режимным объектам с особым пропускным режимом. Для проведения работ на территории Заказчика работники Подрядчика должны иметь гражданство Российской Федерации. Проход на объекты Заказчика осуществляется по спискам при предъявлении общегражданского российского паспорта. После выполнения установленного объёма работ персонал обязан в течение 30 минут покинуть территорию Заказчика.</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8.2. Работники подрядной организации, выполняющие работы должны иметь фирменную форму одежду с логотипом Подрядчика или </w:t>
      </w:r>
      <w:proofErr w:type="spellStart"/>
      <w:r w:rsidRPr="0047725C">
        <w:rPr>
          <w:rFonts w:ascii="Times New Roman" w:hAnsi="Times New Roman"/>
          <w:sz w:val="24"/>
          <w:szCs w:val="24"/>
        </w:rPr>
        <w:t>бейджем</w:t>
      </w:r>
      <w:proofErr w:type="spellEnd"/>
      <w:r w:rsidRPr="0047725C">
        <w:rPr>
          <w:rFonts w:ascii="Times New Roman" w:hAnsi="Times New Roman"/>
          <w:sz w:val="24"/>
          <w:szCs w:val="24"/>
        </w:rPr>
        <w:t>.</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8.3. Подрядчик своим приказом должен назначить ответственное лицо </w:t>
      </w:r>
      <w:r w:rsidRPr="0047725C">
        <w:rPr>
          <w:rFonts w:ascii="Times New Roman" w:hAnsi="Times New Roman"/>
          <w:sz w:val="24"/>
          <w:szCs w:val="24"/>
        </w:rPr>
        <w:br/>
        <w:t xml:space="preserve">за организацию работ, соблюдение правил охраны труда, пожарной безопасности </w:t>
      </w:r>
      <w:r w:rsidRPr="0047725C">
        <w:rPr>
          <w:rFonts w:ascii="Times New Roman" w:hAnsi="Times New Roman"/>
          <w:sz w:val="24"/>
          <w:szCs w:val="24"/>
        </w:rPr>
        <w:br/>
        <w:t xml:space="preserve">и </w:t>
      </w:r>
      <w:proofErr w:type="spellStart"/>
      <w:r w:rsidRPr="0047725C">
        <w:rPr>
          <w:rFonts w:ascii="Times New Roman" w:hAnsi="Times New Roman"/>
          <w:sz w:val="24"/>
          <w:szCs w:val="24"/>
        </w:rPr>
        <w:t>электробезопасности</w:t>
      </w:r>
      <w:proofErr w:type="spellEnd"/>
      <w:r w:rsidRPr="0047725C">
        <w:rPr>
          <w:rFonts w:ascii="Times New Roman" w:hAnsi="Times New Roman"/>
          <w:sz w:val="24"/>
          <w:szCs w:val="24"/>
        </w:rPr>
        <w:t>. Организация производства, охраны труда, соблюдение противопожарных мероприятий возлагается на Подрядчика.</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8.4. Порча имущества Заказчика и третьих лиц не допускается. В случае причинения Подрядчиком ущерба имуществу Заказчика и третьих лиц или жизни людей, </w:t>
      </w:r>
      <w:proofErr w:type="gramStart"/>
      <w:r w:rsidRPr="0047725C">
        <w:rPr>
          <w:rFonts w:ascii="Times New Roman" w:hAnsi="Times New Roman"/>
          <w:sz w:val="24"/>
          <w:szCs w:val="24"/>
        </w:rPr>
        <w:t>материальную</w:t>
      </w:r>
      <w:proofErr w:type="gramEnd"/>
      <w:r w:rsidRPr="0047725C">
        <w:rPr>
          <w:rFonts w:ascii="Times New Roman" w:hAnsi="Times New Roman"/>
          <w:sz w:val="24"/>
          <w:szCs w:val="24"/>
        </w:rPr>
        <w:t xml:space="preserve"> и другие виды ответственности несет Подрядчик.</w:t>
      </w:r>
    </w:p>
    <w:p w:rsidR="0047725C" w:rsidRPr="0047725C" w:rsidRDefault="0047725C" w:rsidP="0047725C">
      <w:pPr>
        <w:spacing w:after="0" w:line="240" w:lineRule="auto"/>
        <w:ind w:firstLine="709"/>
        <w:rPr>
          <w:rFonts w:ascii="Times New Roman" w:hAnsi="Times New Roman"/>
          <w:b/>
          <w:sz w:val="24"/>
          <w:szCs w:val="24"/>
        </w:rPr>
      </w:pPr>
      <w:r w:rsidRPr="0047725C">
        <w:rPr>
          <w:rFonts w:ascii="Times New Roman" w:hAnsi="Times New Roman"/>
          <w:b/>
          <w:sz w:val="24"/>
          <w:szCs w:val="24"/>
        </w:rPr>
        <w:t>9. Требования к безопасности и охране окружающей среды</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9.1. При проведении работ Подрядчик должен обеспечить безопасность жизни, здоровья сотрудников Заказчика, а также сохранность имущества Заказчика </w:t>
      </w:r>
      <w:r w:rsidRPr="0047725C">
        <w:rPr>
          <w:rFonts w:ascii="Times New Roman" w:hAnsi="Times New Roman"/>
          <w:sz w:val="24"/>
          <w:szCs w:val="24"/>
        </w:rPr>
        <w:br/>
        <w:t xml:space="preserve">в соответствии с нормативными правовыми актами Российской Федерации </w:t>
      </w:r>
      <w:r w:rsidRPr="0047725C">
        <w:rPr>
          <w:rFonts w:ascii="Times New Roman" w:hAnsi="Times New Roman"/>
          <w:sz w:val="24"/>
          <w:szCs w:val="24"/>
        </w:rPr>
        <w:br/>
        <w:t>и нормативными документами федеральных органов исполнительной власти.</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Работы должны выполняться с соблюдением санитарных правил, санитарно-гигиенических и санитарно-эпидемиологических норм и правил, требований по охране труда и пожарной безопасности, а также с соблюдение норм Трудового кодекса Российской Федерации </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9.2. В целях сохранности имущества Заказчика при проведении работ персонал Подрядчика должен быть ознакомлен с правилами пожарной безопасности по ГОСТ 12.1.004-91 «Межгосударственный стандарт. Система стандартов безопасности труда (ССБТ). Пожарная безопасность. Общие требования», инструкциями о действиях при возникновении пожаров в зданиях и помещениях, где осуществляется выполнение работ, и соблюдать требования пожарной безопасности.</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9.3. Экологическая безопасность работ должна быть обеспечена соблюдением установленных требований охраны окружающей среды, требований к чистоте </w:t>
      </w:r>
      <w:r w:rsidRPr="0047725C">
        <w:rPr>
          <w:rFonts w:ascii="Times New Roman" w:hAnsi="Times New Roman"/>
          <w:sz w:val="24"/>
          <w:szCs w:val="24"/>
        </w:rPr>
        <w:br/>
        <w:t>и содержанию зданий, помещений и прилегающих территорий. Подрядчик должен иметь в наличии достаточную информацию о технических характеристиках мест проведения работ, чтобы исключить вредное взаимодействие с некоторыми химическими средствами.</w:t>
      </w:r>
    </w:p>
    <w:p w:rsidR="0047725C" w:rsidRPr="0047725C" w:rsidRDefault="0047725C" w:rsidP="0047725C">
      <w:pPr>
        <w:spacing w:after="0" w:line="240" w:lineRule="auto"/>
        <w:ind w:firstLine="709"/>
        <w:rPr>
          <w:rFonts w:ascii="Times New Roman" w:hAnsi="Times New Roman"/>
          <w:b/>
          <w:sz w:val="24"/>
          <w:szCs w:val="24"/>
        </w:rPr>
      </w:pPr>
      <w:r w:rsidRPr="0047725C">
        <w:rPr>
          <w:rFonts w:ascii="Times New Roman" w:hAnsi="Times New Roman"/>
          <w:b/>
          <w:sz w:val="24"/>
          <w:szCs w:val="24"/>
        </w:rPr>
        <w:t xml:space="preserve">10. Сроки и гарантии на выполненные работы </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10.1. Срок проведения работ - 20 (двадцать) рабочих дней </w:t>
      </w:r>
      <w:proofErr w:type="gramStart"/>
      <w:r w:rsidRPr="0047725C">
        <w:rPr>
          <w:rFonts w:ascii="Times New Roman" w:hAnsi="Times New Roman"/>
          <w:sz w:val="24"/>
          <w:szCs w:val="24"/>
        </w:rPr>
        <w:t>с даты заключения</w:t>
      </w:r>
      <w:proofErr w:type="gramEnd"/>
      <w:r w:rsidRPr="0047725C">
        <w:rPr>
          <w:rFonts w:ascii="Times New Roman" w:hAnsi="Times New Roman"/>
          <w:sz w:val="24"/>
          <w:szCs w:val="24"/>
        </w:rPr>
        <w:t xml:space="preserve"> Контракта. </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10.2. Гарантийный срок на выполненные работы, включая используемые материалы - 24 (двадцать четыре) месяца </w:t>
      </w:r>
      <w:proofErr w:type="gramStart"/>
      <w:r w:rsidRPr="0047725C">
        <w:rPr>
          <w:rFonts w:ascii="Times New Roman" w:hAnsi="Times New Roman"/>
          <w:sz w:val="24"/>
          <w:szCs w:val="24"/>
        </w:rPr>
        <w:t>с даты подписания</w:t>
      </w:r>
      <w:proofErr w:type="gramEnd"/>
      <w:r w:rsidRPr="0047725C">
        <w:rPr>
          <w:rFonts w:ascii="Times New Roman" w:hAnsi="Times New Roman"/>
          <w:sz w:val="24"/>
          <w:szCs w:val="24"/>
        </w:rPr>
        <w:t xml:space="preserve"> документа о приемке, предусмотренного Контрактом.</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lastRenderedPageBreak/>
        <w:t xml:space="preserve"> 10.3. Качество выполненных работ должно соответствовать условиям технического задания, которое является неотъемлемой частью Контракта, </w:t>
      </w:r>
      <w:r w:rsidRPr="0047725C">
        <w:rPr>
          <w:rFonts w:ascii="Times New Roman" w:hAnsi="Times New Roman"/>
          <w:sz w:val="24"/>
          <w:szCs w:val="24"/>
        </w:rPr>
        <w:br/>
        <w:t xml:space="preserve">а при отсутствии или неполноте условий Технического задания требованиям, обычно предъявляемым </w:t>
      </w:r>
      <w:r w:rsidRPr="0047725C">
        <w:rPr>
          <w:rFonts w:ascii="Times New Roman" w:hAnsi="Times New Roman"/>
          <w:sz w:val="24"/>
          <w:szCs w:val="24"/>
        </w:rPr>
        <w:br/>
        <w:t>к работам соответствующего рода.</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10.4. В период действия гарантийного срока Подрядчик обязуется </w:t>
      </w:r>
      <w:r w:rsidRPr="0047725C">
        <w:rPr>
          <w:rFonts w:ascii="Times New Roman" w:hAnsi="Times New Roman"/>
          <w:sz w:val="24"/>
          <w:szCs w:val="24"/>
        </w:rPr>
        <w:br/>
        <w:t xml:space="preserve">за свой счет производить устранение выявленных недостатков. Подрядчик приступает </w:t>
      </w:r>
      <w:r w:rsidRPr="0047725C">
        <w:rPr>
          <w:rFonts w:ascii="Times New Roman" w:hAnsi="Times New Roman"/>
          <w:sz w:val="24"/>
          <w:szCs w:val="24"/>
        </w:rPr>
        <w:br/>
        <w:t>к выполнению работ по гарантийным обязательствам в срок не более 1 (одного) рабочего дня с момента получения требования от Заказчика, при этом Заказчик в требовании указывает обязательный для Подрядчика срок устранения выявленных нарушений по гарантийным обязательствам.</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10.5. Подрядчик несет ответственность перед Заказчиком за допущенные отступления от требований, предусмотренных в Техническом задании и в обязательных для сторон строительных нормах и правилах, а также за </w:t>
      </w:r>
      <w:proofErr w:type="spellStart"/>
      <w:r w:rsidRPr="0047725C">
        <w:rPr>
          <w:rFonts w:ascii="Times New Roman" w:hAnsi="Times New Roman"/>
          <w:sz w:val="24"/>
          <w:szCs w:val="24"/>
        </w:rPr>
        <w:t>недостижение</w:t>
      </w:r>
      <w:proofErr w:type="spellEnd"/>
      <w:r w:rsidRPr="0047725C">
        <w:rPr>
          <w:rFonts w:ascii="Times New Roman" w:hAnsi="Times New Roman"/>
          <w:sz w:val="24"/>
          <w:szCs w:val="24"/>
        </w:rPr>
        <w:t xml:space="preserve"> указанных </w:t>
      </w:r>
      <w:r w:rsidRPr="0047725C">
        <w:rPr>
          <w:rFonts w:ascii="Times New Roman" w:hAnsi="Times New Roman"/>
          <w:sz w:val="24"/>
          <w:szCs w:val="24"/>
        </w:rPr>
        <w:br/>
        <w:t>в Техническом задании показателей.</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10.6. Стоимость </w:t>
      </w:r>
      <w:proofErr w:type="gramStart"/>
      <w:r w:rsidRPr="0047725C">
        <w:rPr>
          <w:rFonts w:ascii="Times New Roman" w:hAnsi="Times New Roman"/>
          <w:sz w:val="24"/>
          <w:szCs w:val="24"/>
        </w:rPr>
        <w:t>всех расходных материалов, применяемых Подрядчиком включена</w:t>
      </w:r>
      <w:proofErr w:type="gramEnd"/>
      <w:r w:rsidRPr="0047725C">
        <w:rPr>
          <w:rFonts w:ascii="Times New Roman" w:hAnsi="Times New Roman"/>
          <w:sz w:val="24"/>
          <w:szCs w:val="24"/>
        </w:rPr>
        <w:t xml:space="preserve"> в стоимость выполненных работ.</w:t>
      </w:r>
    </w:p>
    <w:p w:rsidR="0047725C" w:rsidRPr="0047725C" w:rsidRDefault="0047725C" w:rsidP="0047725C">
      <w:pPr>
        <w:spacing w:after="0" w:line="240" w:lineRule="auto"/>
        <w:ind w:firstLine="709"/>
        <w:rPr>
          <w:rFonts w:ascii="Times New Roman" w:hAnsi="Times New Roman"/>
          <w:sz w:val="24"/>
          <w:szCs w:val="24"/>
        </w:rPr>
      </w:pPr>
    </w:p>
    <w:p w:rsidR="0047725C" w:rsidRPr="0047725C" w:rsidRDefault="0047725C" w:rsidP="0047725C">
      <w:pPr>
        <w:spacing w:after="0" w:line="240" w:lineRule="auto"/>
        <w:ind w:firstLine="709"/>
        <w:rPr>
          <w:rFonts w:ascii="Times New Roman" w:hAnsi="Times New Roman"/>
          <w:b/>
          <w:sz w:val="24"/>
          <w:szCs w:val="24"/>
        </w:rPr>
      </w:pPr>
      <w:r w:rsidRPr="0047725C">
        <w:rPr>
          <w:rFonts w:ascii="Times New Roman" w:hAnsi="Times New Roman"/>
          <w:b/>
          <w:sz w:val="24"/>
          <w:szCs w:val="24"/>
        </w:rPr>
        <w:t>11. Форма оплаты и время выполнения работ</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 xml:space="preserve">11.1. Оплату выполненных работ Заказчик осуществляет на основании подписанного Заказчиком документа о приемке в течение 7 (семи) рабочих дней. </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11.2. Оплата выполненных работ осуществляется в рублях Российской Федерации по безналичному расчёту.</w:t>
      </w:r>
    </w:p>
    <w:p w:rsidR="0047725C" w:rsidRPr="0047725C" w:rsidRDefault="0047725C" w:rsidP="0047725C">
      <w:pPr>
        <w:spacing w:after="0" w:line="240" w:lineRule="auto"/>
        <w:ind w:firstLine="709"/>
        <w:jc w:val="both"/>
        <w:rPr>
          <w:rFonts w:ascii="Times New Roman" w:hAnsi="Times New Roman"/>
          <w:sz w:val="24"/>
          <w:szCs w:val="24"/>
        </w:rPr>
      </w:pPr>
      <w:r w:rsidRPr="0047725C">
        <w:rPr>
          <w:rFonts w:ascii="Times New Roman" w:hAnsi="Times New Roman"/>
          <w:sz w:val="24"/>
          <w:szCs w:val="24"/>
        </w:rPr>
        <w:t>11.3.  Время проведения работ с 9.00 час. до 18.00 час</w:t>
      </w:r>
      <w:proofErr w:type="gramStart"/>
      <w:r w:rsidRPr="0047725C">
        <w:rPr>
          <w:rFonts w:ascii="Times New Roman" w:hAnsi="Times New Roman"/>
          <w:sz w:val="24"/>
          <w:szCs w:val="24"/>
        </w:rPr>
        <w:t xml:space="preserve">., </w:t>
      </w:r>
      <w:proofErr w:type="gramEnd"/>
      <w:r w:rsidRPr="0047725C">
        <w:rPr>
          <w:rFonts w:ascii="Times New Roman" w:hAnsi="Times New Roman"/>
          <w:sz w:val="24"/>
          <w:szCs w:val="24"/>
        </w:rPr>
        <w:t xml:space="preserve">в пятницу с 9.00 час. </w:t>
      </w:r>
      <w:r w:rsidRPr="0047725C">
        <w:rPr>
          <w:rFonts w:ascii="Times New Roman" w:hAnsi="Times New Roman"/>
          <w:sz w:val="24"/>
          <w:szCs w:val="24"/>
        </w:rPr>
        <w:br/>
        <w:t>до 16.45 час., исключая выходные и праздничные дни.</w:t>
      </w:r>
    </w:p>
    <w:p w:rsidR="00D37ADD" w:rsidRDefault="00D37ADD" w:rsidP="0047725C">
      <w:pPr>
        <w:spacing w:after="0" w:line="240" w:lineRule="auto"/>
        <w:rPr>
          <w:rFonts w:ascii="Times New Roman" w:hAnsi="Times New Roman"/>
          <w:sz w:val="24"/>
          <w:szCs w:val="24"/>
        </w:rPr>
      </w:pPr>
    </w:p>
    <w:p w:rsidR="0047725C" w:rsidRDefault="0047725C" w:rsidP="0047725C">
      <w:pPr>
        <w:spacing w:after="0" w:line="240" w:lineRule="auto"/>
        <w:rPr>
          <w:rFonts w:ascii="Times New Roman" w:hAnsi="Times New Roman"/>
          <w:sz w:val="24"/>
          <w:szCs w:val="24"/>
        </w:rPr>
      </w:pPr>
    </w:p>
    <w:p w:rsidR="0047725C" w:rsidRDefault="0047725C" w:rsidP="0047725C">
      <w:pPr>
        <w:spacing w:after="0" w:line="240" w:lineRule="auto"/>
        <w:rPr>
          <w:rFonts w:ascii="Times New Roman" w:hAnsi="Times New Roman"/>
          <w:sz w:val="24"/>
          <w:szCs w:val="24"/>
        </w:rPr>
      </w:pPr>
    </w:p>
    <w:tbl>
      <w:tblPr>
        <w:tblW w:w="0" w:type="auto"/>
        <w:tblLook w:val="04A0"/>
      </w:tblPr>
      <w:tblGrid>
        <w:gridCol w:w="4808"/>
        <w:gridCol w:w="4762"/>
      </w:tblGrid>
      <w:tr w:rsidR="00095BAB" w:rsidRPr="00A75956" w:rsidTr="00871C8F">
        <w:trPr>
          <w:trHeight w:val="66"/>
        </w:trPr>
        <w:tc>
          <w:tcPr>
            <w:tcW w:w="4808" w:type="dxa"/>
          </w:tcPr>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Заказчик:</w:t>
            </w:r>
          </w:p>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Pr="00A75956" w:rsidRDefault="00095BAB" w:rsidP="00095BAB">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Начальник</w:t>
            </w: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ФГБУ «УЭЗ МИД России» </w:t>
            </w:r>
          </w:p>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/________________/ </w:t>
            </w:r>
            <w:r>
              <w:rPr>
                <w:rFonts w:ascii="Times New Roman" w:eastAsia="Times New Roman" w:hAnsi="Times New Roman"/>
                <w:sz w:val="24"/>
                <w:szCs w:val="24"/>
              </w:rPr>
              <w:t xml:space="preserve">                             </w:t>
            </w:r>
            <w:r w:rsidRPr="00A75956">
              <w:rPr>
                <w:rFonts w:ascii="Times New Roman" w:eastAsia="Times New Roman" w:hAnsi="Times New Roman"/>
                <w:sz w:val="24"/>
                <w:szCs w:val="24"/>
              </w:rPr>
              <w:t>/</w:t>
            </w: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c>
          <w:tcPr>
            <w:tcW w:w="4762" w:type="dxa"/>
          </w:tcPr>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Подрядчик:</w:t>
            </w: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/_____________ /                       /</w:t>
            </w:r>
          </w:p>
          <w:p w:rsidR="00095BAB" w:rsidRPr="00A75956"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r>
    </w:tbl>
    <w:p w:rsidR="0047725C" w:rsidRDefault="0047725C" w:rsidP="0047725C">
      <w:pPr>
        <w:spacing w:after="0" w:line="240" w:lineRule="auto"/>
        <w:rPr>
          <w:rFonts w:ascii="Times New Roman" w:hAnsi="Times New Roman"/>
          <w:sz w:val="24"/>
          <w:szCs w:val="24"/>
        </w:rPr>
        <w:sectPr w:rsidR="0047725C" w:rsidSect="00365C30">
          <w:headerReference w:type="default" r:id="rId18"/>
          <w:pgSz w:w="11906" w:h="16838"/>
          <w:pgMar w:top="1021" w:right="567" w:bottom="851" w:left="1134" w:header="709" w:footer="709" w:gutter="0"/>
          <w:cols w:space="708"/>
          <w:titlePg/>
          <w:docGrid w:linePitch="360"/>
        </w:sectPr>
      </w:pPr>
    </w:p>
    <w:p w:rsidR="00C178B5" w:rsidRPr="00A75956" w:rsidRDefault="00C178B5" w:rsidP="00001E26">
      <w:pPr>
        <w:widowControl w:val="0"/>
        <w:spacing w:after="0" w:line="240" w:lineRule="auto"/>
        <w:outlineLvl w:val="0"/>
        <w:rPr>
          <w:rFonts w:ascii="Times New Roman" w:hAnsi="Times New Roman"/>
          <w:sz w:val="24"/>
          <w:szCs w:val="24"/>
        </w:rPr>
      </w:pPr>
    </w:p>
    <w:p w:rsidR="00FD0B61" w:rsidRPr="00A75956" w:rsidRDefault="00FD0B61" w:rsidP="001C5600">
      <w:pPr>
        <w:widowControl w:val="0"/>
        <w:spacing w:after="0" w:line="240" w:lineRule="auto"/>
        <w:ind w:left="6521"/>
        <w:outlineLvl w:val="0"/>
        <w:rPr>
          <w:rFonts w:ascii="Times New Roman" w:hAnsi="Times New Roman"/>
          <w:sz w:val="24"/>
          <w:szCs w:val="24"/>
        </w:rPr>
      </w:pPr>
      <w:r w:rsidRPr="00A75956">
        <w:rPr>
          <w:rFonts w:ascii="Times New Roman" w:hAnsi="Times New Roman"/>
          <w:sz w:val="24"/>
          <w:szCs w:val="24"/>
        </w:rPr>
        <w:t xml:space="preserve">Приложение № </w:t>
      </w:r>
      <w:r w:rsidR="003C255C" w:rsidRPr="00A75956">
        <w:rPr>
          <w:rFonts w:ascii="Times New Roman" w:hAnsi="Times New Roman"/>
          <w:sz w:val="24"/>
          <w:szCs w:val="24"/>
        </w:rPr>
        <w:t>2</w:t>
      </w:r>
      <w:r w:rsidR="001C5600">
        <w:rPr>
          <w:rFonts w:ascii="Times New Roman" w:hAnsi="Times New Roman"/>
          <w:sz w:val="24"/>
          <w:szCs w:val="24"/>
        </w:rPr>
        <w:t xml:space="preserve"> </w:t>
      </w:r>
      <w:r w:rsidRPr="00A75956">
        <w:rPr>
          <w:rFonts w:ascii="Times New Roman" w:hAnsi="Times New Roman"/>
          <w:sz w:val="24"/>
          <w:szCs w:val="24"/>
        </w:rPr>
        <w:t xml:space="preserve">к Контракту </w:t>
      </w:r>
    </w:p>
    <w:p w:rsidR="00997469" w:rsidRPr="00A75956" w:rsidRDefault="00FD0B61" w:rsidP="00907CE3">
      <w:pPr>
        <w:widowControl w:val="0"/>
        <w:spacing w:after="0" w:line="240" w:lineRule="auto"/>
        <w:ind w:left="6521"/>
        <w:rPr>
          <w:rFonts w:ascii="Times New Roman" w:hAnsi="Times New Roman"/>
          <w:sz w:val="24"/>
          <w:szCs w:val="24"/>
        </w:rPr>
      </w:pPr>
      <w:r w:rsidRPr="00A75956">
        <w:rPr>
          <w:rFonts w:ascii="Times New Roman" w:hAnsi="Times New Roman"/>
          <w:sz w:val="24"/>
          <w:szCs w:val="24"/>
        </w:rPr>
        <w:t xml:space="preserve">от «__» _________ </w:t>
      </w:r>
      <w:r w:rsidR="00F0409D" w:rsidRPr="00A75956">
        <w:rPr>
          <w:rFonts w:ascii="Times New Roman" w:hAnsi="Times New Roman"/>
          <w:sz w:val="24"/>
          <w:szCs w:val="24"/>
        </w:rPr>
        <w:t>20</w:t>
      </w:r>
      <w:r w:rsidR="001E4C5D" w:rsidRPr="00A75956">
        <w:rPr>
          <w:rFonts w:ascii="Times New Roman" w:hAnsi="Times New Roman"/>
          <w:sz w:val="24"/>
          <w:szCs w:val="24"/>
        </w:rPr>
        <w:t>2</w:t>
      </w:r>
      <w:r w:rsidR="001A4AB3">
        <w:rPr>
          <w:rFonts w:ascii="Times New Roman" w:hAnsi="Times New Roman"/>
          <w:sz w:val="24"/>
          <w:szCs w:val="24"/>
        </w:rPr>
        <w:t>6</w:t>
      </w:r>
      <w:r w:rsidRPr="00A75956">
        <w:rPr>
          <w:rFonts w:ascii="Times New Roman" w:hAnsi="Times New Roman"/>
          <w:sz w:val="24"/>
          <w:szCs w:val="24"/>
        </w:rPr>
        <w:t xml:space="preserve"> г.</w:t>
      </w:r>
    </w:p>
    <w:p w:rsidR="00FD0B61" w:rsidRPr="00A75956" w:rsidRDefault="00FD0B61" w:rsidP="00907CE3">
      <w:pPr>
        <w:widowControl w:val="0"/>
        <w:spacing w:after="0" w:line="240" w:lineRule="auto"/>
        <w:ind w:left="6521"/>
        <w:rPr>
          <w:rFonts w:ascii="Times New Roman" w:hAnsi="Times New Roman"/>
          <w:sz w:val="24"/>
          <w:szCs w:val="24"/>
        </w:rPr>
      </w:pPr>
      <w:r w:rsidRPr="00A75956">
        <w:rPr>
          <w:rFonts w:ascii="Times New Roman" w:hAnsi="Times New Roman"/>
          <w:sz w:val="24"/>
          <w:szCs w:val="24"/>
        </w:rPr>
        <w:t xml:space="preserve">№ </w:t>
      </w:r>
    </w:p>
    <w:p w:rsidR="00FD0B61" w:rsidRPr="00A75956" w:rsidRDefault="00FD0B61" w:rsidP="00001E26">
      <w:pPr>
        <w:widowControl w:val="0"/>
        <w:spacing w:after="0" w:line="240" w:lineRule="auto"/>
        <w:rPr>
          <w:rFonts w:ascii="Times New Roman" w:hAnsi="Times New Roman"/>
          <w:sz w:val="24"/>
          <w:szCs w:val="24"/>
        </w:rPr>
      </w:pPr>
    </w:p>
    <w:p w:rsidR="00FD0B61" w:rsidRPr="00A75956" w:rsidRDefault="00FD0B61" w:rsidP="00001E26">
      <w:pPr>
        <w:widowControl w:val="0"/>
        <w:spacing w:after="0" w:line="240" w:lineRule="auto"/>
        <w:jc w:val="center"/>
        <w:rPr>
          <w:rFonts w:ascii="Times New Roman" w:hAnsi="Times New Roman"/>
          <w:b/>
          <w:caps/>
          <w:sz w:val="24"/>
          <w:szCs w:val="24"/>
        </w:rPr>
      </w:pPr>
      <w:r w:rsidRPr="00A75956">
        <w:rPr>
          <w:rFonts w:ascii="Times New Roman" w:hAnsi="Times New Roman"/>
          <w:b/>
          <w:sz w:val="24"/>
          <w:szCs w:val="24"/>
        </w:rPr>
        <w:t>«Ответственные представители Сторон»</w:t>
      </w:r>
    </w:p>
    <w:p w:rsidR="00FD0B61" w:rsidRPr="00A75956" w:rsidRDefault="00FD0B61" w:rsidP="00001E26">
      <w:pPr>
        <w:widowControl w:val="0"/>
        <w:spacing w:after="0" w:line="240" w:lineRule="auto"/>
        <w:ind w:hanging="900"/>
        <w:jc w:val="center"/>
        <w:rPr>
          <w:rFonts w:ascii="Times New Roman" w:hAnsi="Times New Roman"/>
          <w:sz w:val="24"/>
          <w:szCs w:val="24"/>
        </w:rPr>
      </w:pPr>
    </w:p>
    <w:p w:rsidR="00365C30" w:rsidRPr="00A75956" w:rsidRDefault="00365C30" w:rsidP="00365C30">
      <w:pPr>
        <w:widowControl w:val="0"/>
        <w:spacing w:after="0" w:line="240" w:lineRule="auto"/>
        <w:ind w:firstLine="540"/>
        <w:rPr>
          <w:rFonts w:ascii="Times New Roman" w:hAnsi="Times New Roman"/>
          <w:b/>
          <w:sz w:val="24"/>
          <w:szCs w:val="24"/>
        </w:rPr>
      </w:pPr>
      <w:r w:rsidRPr="00A75956">
        <w:rPr>
          <w:rFonts w:ascii="Times New Roman" w:hAnsi="Times New Roman"/>
          <w:sz w:val="24"/>
          <w:szCs w:val="24"/>
        </w:rPr>
        <w:t>1. Со стороны «Заказчика»:</w:t>
      </w:r>
    </w:p>
    <w:p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Должность</w:t>
      </w:r>
      <w:proofErr w:type="gramStart"/>
      <w:r w:rsidRPr="00A75956">
        <w:rPr>
          <w:rFonts w:ascii="Times New Roman" w:hAnsi="Times New Roman"/>
          <w:sz w:val="24"/>
          <w:szCs w:val="24"/>
        </w:rPr>
        <w:t xml:space="preserve"> –;</w:t>
      </w:r>
    </w:p>
    <w:p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sz w:val="24"/>
          <w:szCs w:val="24"/>
        </w:rPr>
      </w:pPr>
      <w:proofErr w:type="gramEnd"/>
      <w:r w:rsidRPr="00A75956">
        <w:rPr>
          <w:rFonts w:ascii="Times New Roman" w:hAnsi="Times New Roman"/>
          <w:b/>
          <w:sz w:val="24"/>
          <w:szCs w:val="24"/>
        </w:rPr>
        <w:t>Фамилия</w:t>
      </w:r>
      <w:proofErr w:type="gramStart"/>
      <w:r w:rsidRPr="00A75956">
        <w:rPr>
          <w:rFonts w:ascii="Times New Roman" w:hAnsi="Times New Roman"/>
          <w:sz w:val="24"/>
          <w:szCs w:val="24"/>
        </w:rPr>
        <w:t xml:space="preserve"> –;</w:t>
      </w:r>
      <w:proofErr w:type="gramEnd"/>
    </w:p>
    <w:p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Имя, отчество</w:t>
      </w:r>
      <w:proofErr w:type="gramStart"/>
      <w:r w:rsidRPr="00A75956">
        <w:rPr>
          <w:rFonts w:ascii="Times New Roman" w:hAnsi="Times New Roman"/>
          <w:sz w:val="24"/>
          <w:szCs w:val="24"/>
        </w:rPr>
        <w:t xml:space="preserve"> –;</w:t>
      </w:r>
      <w:proofErr w:type="gramEnd"/>
    </w:p>
    <w:p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Контактный телефон</w:t>
      </w:r>
      <w:proofErr w:type="gramStart"/>
      <w:r w:rsidRPr="00A75956">
        <w:rPr>
          <w:rFonts w:ascii="Times New Roman" w:hAnsi="Times New Roman"/>
          <w:sz w:val="24"/>
          <w:szCs w:val="24"/>
        </w:rPr>
        <w:t xml:space="preserve"> –;</w:t>
      </w:r>
      <w:proofErr w:type="gramEnd"/>
    </w:p>
    <w:p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Электронная почта</w:t>
      </w:r>
      <w:r w:rsidRPr="00A75956">
        <w:rPr>
          <w:rFonts w:ascii="Times New Roman" w:hAnsi="Times New Roman"/>
          <w:sz w:val="24"/>
          <w:szCs w:val="24"/>
        </w:rPr>
        <w:t xml:space="preserve"> – ____________.</w:t>
      </w:r>
    </w:p>
    <w:p w:rsidR="00365C30" w:rsidRPr="00A75956" w:rsidRDefault="00365C30" w:rsidP="00365C30">
      <w:pPr>
        <w:widowControl w:val="0"/>
        <w:spacing w:after="0" w:line="240" w:lineRule="auto"/>
        <w:ind w:firstLine="540"/>
        <w:rPr>
          <w:rFonts w:ascii="Times New Roman" w:hAnsi="Times New Roman"/>
          <w:b/>
          <w:sz w:val="24"/>
          <w:szCs w:val="24"/>
        </w:rPr>
      </w:pPr>
    </w:p>
    <w:p w:rsidR="00365C30" w:rsidRPr="00A75956" w:rsidRDefault="00365C30" w:rsidP="00365C30">
      <w:pPr>
        <w:widowControl w:val="0"/>
        <w:spacing w:after="0" w:line="240" w:lineRule="auto"/>
        <w:ind w:firstLine="540"/>
        <w:rPr>
          <w:rFonts w:ascii="Times New Roman" w:hAnsi="Times New Roman"/>
          <w:sz w:val="24"/>
          <w:szCs w:val="24"/>
        </w:rPr>
      </w:pPr>
      <w:r w:rsidRPr="00A75956">
        <w:rPr>
          <w:rFonts w:ascii="Times New Roman" w:hAnsi="Times New Roman"/>
          <w:sz w:val="24"/>
          <w:szCs w:val="24"/>
        </w:rPr>
        <w:t>В его отсутствие:</w:t>
      </w:r>
    </w:p>
    <w:p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Должность</w:t>
      </w:r>
      <w:proofErr w:type="gramStart"/>
      <w:r w:rsidRPr="00A75956">
        <w:rPr>
          <w:rFonts w:ascii="Times New Roman" w:hAnsi="Times New Roman"/>
          <w:sz w:val="24"/>
          <w:szCs w:val="24"/>
        </w:rPr>
        <w:t xml:space="preserve"> –  ;</w:t>
      </w:r>
      <w:proofErr w:type="gramEnd"/>
    </w:p>
    <w:p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Фамилия</w:t>
      </w:r>
      <w:proofErr w:type="gramStart"/>
      <w:r w:rsidRPr="00A75956">
        <w:rPr>
          <w:rFonts w:ascii="Times New Roman" w:hAnsi="Times New Roman"/>
          <w:sz w:val="24"/>
          <w:szCs w:val="24"/>
        </w:rPr>
        <w:t xml:space="preserve"> –;</w:t>
      </w:r>
      <w:proofErr w:type="gramEnd"/>
    </w:p>
    <w:p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Имя, отчество</w:t>
      </w:r>
      <w:proofErr w:type="gramStart"/>
      <w:r w:rsidRPr="00A75956">
        <w:rPr>
          <w:rFonts w:ascii="Times New Roman" w:hAnsi="Times New Roman"/>
          <w:sz w:val="24"/>
          <w:szCs w:val="24"/>
        </w:rPr>
        <w:t xml:space="preserve"> –;</w:t>
      </w:r>
      <w:proofErr w:type="gramEnd"/>
    </w:p>
    <w:p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Контактный телефон</w:t>
      </w:r>
      <w:proofErr w:type="gramStart"/>
      <w:r w:rsidRPr="00A75956">
        <w:rPr>
          <w:rFonts w:ascii="Times New Roman" w:hAnsi="Times New Roman"/>
          <w:sz w:val="24"/>
          <w:szCs w:val="24"/>
        </w:rPr>
        <w:t xml:space="preserve"> –;</w:t>
      </w:r>
      <w:proofErr w:type="gramEnd"/>
    </w:p>
    <w:p w:rsidR="00365C30" w:rsidRPr="00A75956" w:rsidRDefault="00365C30" w:rsidP="00365C30">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Электронная почта</w:t>
      </w:r>
      <w:r w:rsidRPr="00A75956">
        <w:rPr>
          <w:rFonts w:ascii="Times New Roman" w:hAnsi="Times New Roman"/>
          <w:sz w:val="24"/>
          <w:szCs w:val="24"/>
        </w:rPr>
        <w:t xml:space="preserve"> – ____________.</w:t>
      </w:r>
    </w:p>
    <w:p w:rsidR="00FD0B61" w:rsidRPr="00A75956" w:rsidRDefault="00FD0B61" w:rsidP="00001E26">
      <w:pPr>
        <w:widowControl w:val="0"/>
        <w:spacing w:after="0" w:line="240" w:lineRule="auto"/>
        <w:ind w:firstLine="540"/>
        <w:rPr>
          <w:rFonts w:ascii="Times New Roman" w:hAnsi="Times New Roman"/>
          <w:b/>
          <w:sz w:val="24"/>
          <w:szCs w:val="24"/>
        </w:rPr>
      </w:pPr>
    </w:p>
    <w:p w:rsidR="00FD0B61" w:rsidRPr="00A75956" w:rsidRDefault="00FD0B61" w:rsidP="00001E26">
      <w:pPr>
        <w:widowControl w:val="0"/>
        <w:spacing w:after="0" w:line="240" w:lineRule="auto"/>
        <w:ind w:firstLine="540"/>
        <w:rPr>
          <w:rFonts w:ascii="Times New Roman" w:hAnsi="Times New Roman"/>
          <w:b/>
          <w:sz w:val="24"/>
          <w:szCs w:val="24"/>
        </w:rPr>
      </w:pPr>
      <w:r w:rsidRPr="00A75956">
        <w:rPr>
          <w:rFonts w:ascii="Times New Roman" w:hAnsi="Times New Roman"/>
          <w:sz w:val="24"/>
          <w:szCs w:val="24"/>
        </w:rPr>
        <w:t>2. Со стороны «</w:t>
      </w:r>
      <w:r w:rsidR="00F77478" w:rsidRPr="00A75956">
        <w:rPr>
          <w:rFonts w:ascii="Times New Roman" w:hAnsi="Times New Roman"/>
          <w:sz w:val="24"/>
          <w:szCs w:val="24"/>
        </w:rPr>
        <w:t>Подрядчика</w:t>
      </w:r>
      <w:r w:rsidRPr="00A75956">
        <w:rPr>
          <w:rFonts w:ascii="Times New Roman" w:hAnsi="Times New Roman"/>
          <w:sz w:val="24"/>
          <w:szCs w:val="24"/>
        </w:rPr>
        <w:t xml:space="preserve">»: </w:t>
      </w:r>
    </w:p>
    <w:p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Должность</w:t>
      </w:r>
      <w:proofErr w:type="gramStart"/>
      <w:r w:rsidRPr="00A75956">
        <w:rPr>
          <w:rFonts w:ascii="Times New Roman" w:hAnsi="Times New Roman"/>
          <w:sz w:val="24"/>
          <w:szCs w:val="24"/>
        </w:rPr>
        <w:t xml:space="preserve"> –;</w:t>
      </w:r>
    </w:p>
    <w:p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sz w:val="24"/>
          <w:szCs w:val="24"/>
        </w:rPr>
      </w:pPr>
      <w:proofErr w:type="gramEnd"/>
      <w:r w:rsidRPr="00A75956">
        <w:rPr>
          <w:rFonts w:ascii="Times New Roman" w:hAnsi="Times New Roman"/>
          <w:b/>
          <w:sz w:val="24"/>
          <w:szCs w:val="24"/>
        </w:rPr>
        <w:t>Фамилия</w:t>
      </w:r>
      <w:proofErr w:type="gramStart"/>
      <w:r w:rsidRPr="00A75956">
        <w:rPr>
          <w:rFonts w:ascii="Times New Roman" w:hAnsi="Times New Roman"/>
          <w:sz w:val="24"/>
          <w:szCs w:val="24"/>
        </w:rPr>
        <w:t xml:space="preserve"> –;</w:t>
      </w:r>
      <w:proofErr w:type="gramEnd"/>
    </w:p>
    <w:p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Имя, отчество</w:t>
      </w:r>
      <w:proofErr w:type="gramStart"/>
      <w:r w:rsidRPr="00A75956">
        <w:rPr>
          <w:rFonts w:ascii="Times New Roman" w:hAnsi="Times New Roman"/>
          <w:sz w:val="24"/>
          <w:szCs w:val="24"/>
        </w:rPr>
        <w:t xml:space="preserve"> –;</w:t>
      </w:r>
      <w:proofErr w:type="gramEnd"/>
    </w:p>
    <w:p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Контактный телефон</w:t>
      </w:r>
      <w:proofErr w:type="gramStart"/>
      <w:r w:rsidRPr="00A75956">
        <w:rPr>
          <w:rFonts w:ascii="Times New Roman" w:hAnsi="Times New Roman"/>
          <w:sz w:val="24"/>
          <w:szCs w:val="24"/>
        </w:rPr>
        <w:t xml:space="preserve"> –;</w:t>
      </w:r>
      <w:proofErr w:type="gramEnd"/>
    </w:p>
    <w:p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Электронная почта</w:t>
      </w:r>
      <w:r w:rsidRPr="00A75956">
        <w:rPr>
          <w:rFonts w:ascii="Times New Roman" w:hAnsi="Times New Roman"/>
          <w:sz w:val="24"/>
          <w:szCs w:val="24"/>
        </w:rPr>
        <w:t xml:space="preserve"> – </w:t>
      </w:r>
    </w:p>
    <w:p w:rsidR="00FD0B61" w:rsidRPr="00A75956" w:rsidRDefault="00FD0B61" w:rsidP="00001E26">
      <w:pPr>
        <w:widowControl w:val="0"/>
        <w:tabs>
          <w:tab w:val="left" w:pos="1260"/>
        </w:tabs>
        <w:spacing w:after="0" w:line="240" w:lineRule="auto"/>
        <w:ind w:firstLine="700"/>
        <w:rPr>
          <w:rFonts w:ascii="Times New Roman" w:hAnsi="Times New Roman"/>
          <w:b/>
          <w:sz w:val="24"/>
          <w:szCs w:val="24"/>
        </w:rPr>
      </w:pPr>
    </w:p>
    <w:p w:rsidR="00FD0B61" w:rsidRPr="00A75956" w:rsidRDefault="00FD0B61" w:rsidP="00001E26">
      <w:pPr>
        <w:widowControl w:val="0"/>
        <w:spacing w:after="0" w:line="240" w:lineRule="auto"/>
        <w:ind w:firstLine="540"/>
        <w:rPr>
          <w:rFonts w:ascii="Times New Roman" w:hAnsi="Times New Roman"/>
          <w:sz w:val="24"/>
          <w:szCs w:val="24"/>
        </w:rPr>
      </w:pPr>
      <w:r w:rsidRPr="00A75956">
        <w:rPr>
          <w:rFonts w:ascii="Times New Roman" w:hAnsi="Times New Roman"/>
          <w:sz w:val="24"/>
          <w:szCs w:val="24"/>
        </w:rPr>
        <w:t>В его отсутствие:</w:t>
      </w:r>
    </w:p>
    <w:p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Должность</w:t>
      </w:r>
      <w:proofErr w:type="gramStart"/>
      <w:r w:rsidRPr="00A75956">
        <w:rPr>
          <w:rFonts w:ascii="Times New Roman" w:hAnsi="Times New Roman"/>
          <w:sz w:val="24"/>
          <w:szCs w:val="24"/>
        </w:rPr>
        <w:t xml:space="preserve"> – ___________________;</w:t>
      </w:r>
      <w:proofErr w:type="gramEnd"/>
    </w:p>
    <w:p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sz w:val="24"/>
          <w:szCs w:val="24"/>
        </w:rPr>
      </w:pPr>
      <w:r w:rsidRPr="00A75956">
        <w:rPr>
          <w:rFonts w:ascii="Times New Roman" w:hAnsi="Times New Roman"/>
          <w:b/>
          <w:sz w:val="24"/>
          <w:szCs w:val="24"/>
        </w:rPr>
        <w:t>Фамилия</w:t>
      </w:r>
      <w:proofErr w:type="gramStart"/>
      <w:r w:rsidRPr="00A75956">
        <w:rPr>
          <w:rFonts w:ascii="Times New Roman" w:hAnsi="Times New Roman"/>
          <w:sz w:val="24"/>
          <w:szCs w:val="24"/>
        </w:rPr>
        <w:t xml:space="preserve"> – _____________________;</w:t>
      </w:r>
      <w:proofErr w:type="gramEnd"/>
    </w:p>
    <w:p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Имя, отчество</w:t>
      </w:r>
      <w:proofErr w:type="gramStart"/>
      <w:r w:rsidRPr="00A75956">
        <w:rPr>
          <w:rFonts w:ascii="Times New Roman" w:hAnsi="Times New Roman"/>
          <w:sz w:val="24"/>
          <w:szCs w:val="24"/>
        </w:rPr>
        <w:t xml:space="preserve"> – _________________;</w:t>
      </w:r>
      <w:proofErr w:type="gramEnd"/>
    </w:p>
    <w:p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Контактный телефон</w:t>
      </w:r>
      <w:proofErr w:type="gramStart"/>
      <w:r w:rsidRPr="00A75956">
        <w:rPr>
          <w:rFonts w:ascii="Times New Roman" w:hAnsi="Times New Roman"/>
          <w:sz w:val="24"/>
          <w:szCs w:val="24"/>
        </w:rPr>
        <w:t xml:space="preserve"> – __________;</w:t>
      </w:r>
      <w:proofErr w:type="gramEnd"/>
    </w:p>
    <w:p w:rsidR="00FD0B61" w:rsidRPr="00A75956" w:rsidRDefault="00FD0B61" w:rsidP="00001E26">
      <w:pPr>
        <w:widowControl w:val="0"/>
        <w:numPr>
          <w:ilvl w:val="0"/>
          <w:numId w:val="16"/>
        </w:numPr>
        <w:tabs>
          <w:tab w:val="clear" w:pos="1931"/>
        </w:tabs>
        <w:spacing w:after="0" w:line="240" w:lineRule="auto"/>
        <w:ind w:left="0" w:firstLine="540"/>
        <w:rPr>
          <w:rFonts w:ascii="Times New Roman" w:hAnsi="Times New Roman"/>
          <w:b/>
          <w:sz w:val="24"/>
          <w:szCs w:val="24"/>
        </w:rPr>
      </w:pPr>
      <w:r w:rsidRPr="00A75956">
        <w:rPr>
          <w:rFonts w:ascii="Times New Roman" w:hAnsi="Times New Roman"/>
          <w:b/>
          <w:sz w:val="24"/>
          <w:szCs w:val="24"/>
        </w:rPr>
        <w:t>Электронная почта</w:t>
      </w:r>
      <w:r w:rsidRPr="00A75956">
        <w:rPr>
          <w:rFonts w:ascii="Times New Roman" w:hAnsi="Times New Roman"/>
          <w:sz w:val="24"/>
          <w:szCs w:val="24"/>
        </w:rPr>
        <w:t xml:space="preserve"> – ____________.</w:t>
      </w:r>
    </w:p>
    <w:p w:rsidR="00FD0B61" w:rsidRPr="00A75956" w:rsidRDefault="00FD0B61" w:rsidP="00001E26">
      <w:pPr>
        <w:widowControl w:val="0"/>
        <w:tabs>
          <w:tab w:val="left" w:pos="1260"/>
        </w:tabs>
        <w:spacing w:after="0" w:line="240" w:lineRule="auto"/>
        <w:ind w:firstLine="540"/>
        <w:rPr>
          <w:rFonts w:ascii="Times New Roman" w:hAnsi="Times New Roman"/>
          <w:b/>
          <w:sz w:val="24"/>
          <w:szCs w:val="24"/>
        </w:rPr>
      </w:pPr>
    </w:p>
    <w:p w:rsidR="00FD0B61" w:rsidRPr="00A75956" w:rsidRDefault="00FD0B61" w:rsidP="00001E26">
      <w:pPr>
        <w:widowControl w:val="0"/>
        <w:spacing w:after="0" w:line="240" w:lineRule="auto"/>
        <w:rPr>
          <w:rFonts w:ascii="Times New Roman" w:hAnsi="Times New Roman"/>
          <w:sz w:val="24"/>
          <w:szCs w:val="24"/>
        </w:rPr>
      </w:pPr>
    </w:p>
    <w:tbl>
      <w:tblPr>
        <w:tblW w:w="0" w:type="auto"/>
        <w:tblLook w:val="04A0"/>
      </w:tblPr>
      <w:tblGrid>
        <w:gridCol w:w="4808"/>
        <w:gridCol w:w="4762"/>
      </w:tblGrid>
      <w:tr w:rsidR="00095BAB" w:rsidRPr="00A75956" w:rsidTr="00365C30">
        <w:trPr>
          <w:trHeight w:val="66"/>
        </w:trPr>
        <w:tc>
          <w:tcPr>
            <w:tcW w:w="4808" w:type="dxa"/>
          </w:tcPr>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Заказчик:</w:t>
            </w:r>
          </w:p>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Pr="00A75956" w:rsidRDefault="00095BAB" w:rsidP="00095BAB">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Начальник</w:t>
            </w: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ФГБУ «УЭЗ МИД России» </w:t>
            </w:r>
          </w:p>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/________________/ </w:t>
            </w:r>
            <w:r>
              <w:rPr>
                <w:rFonts w:ascii="Times New Roman" w:eastAsia="Times New Roman" w:hAnsi="Times New Roman"/>
                <w:sz w:val="24"/>
                <w:szCs w:val="24"/>
              </w:rPr>
              <w:t xml:space="preserve">                             </w:t>
            </w:r>
            <w:r w:rsidRPr="00A75956">
              <w:rPr>
                <w:rFonts w:ascii="Times New Roman" w:eastAsia="Times New Roman" w:hAnsi="Times New Roman"/>
                <w:sz w:val="24"/>
                <w:szCs w:val="24"/>
              </w:rPr>
              <w:t>/</w:t>
            </w: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c>
          <w:tcPr>
            <w:tcW w:w="4762" w:type="dxa"/>
          </w:tcPr>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Подрядчик:</w:t>
            </w: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/_____________ /                       /</w:t>
            </w:r>
          </w:p>
          <w:p w:rsidR="00095BAB" w:rsidRPr="00A75956"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r>
    </w:tbl>
    <w:p w:rsidR="00FD0B61" w:rsidRPr="00A75956" w:rsidRDefault="00FD0B61" w:rsidP="00A21BFF">
      <w:pPr>
        <w:widowControl w:val="0"/>
        <w:spacing w:after="0" w:line="240" w:lineRule="auto"/>
        <w:ind w:left="5812"/>
        <w:jc w:val="right"/>
        <w:rPr>
          <w:rFonts w:ascii="Times New Roman" w:hAnsi="Times New Roman"/>
          <w:sz w:val="24"/>
          <w:szCs w:val="24"/>
        </w:rPr>
      </w:pPr>
      <w:r w:rsidRPr="00A75956">
        <w:rPr>
          <w:rFonts w:ascii="Times New Roman" w:eastAsia="Times New Roman" w:hAnsi="Times New Roman"/>
          <w:sz w:val="24"/>
          <w:szCs w:val="24"/>
        </w:rPr>
        <w:br w:type="page"/>
      </w:r>
      <w:r w:rsidRPr="00A75956">
        <w:rPr>
          <w:rFonts w:ascii="Times New Roman" w:hAnsi="Times New Roman"/>
          <w:sz w:val="24"/>
          <w:szCs w:val="24"/>
        </w:rPr>
        <w:lastRenderedPageBreak/>
        <w:t xml:space="preserve">Приложение № </w:t>
      </w:r>
      <w:r w:rsidR="003C255C" w:rsidRPr="00A75956">
        <w:rPr>
          <w:rFonts w:ascii="Times New Roman" w:hAnsi="Times New Roman"/>
          <w:sz w:val="24"/>
          <w:szCs w:val="24"/>
        </w:rPr>
        <w:t>3</w:t>
      </w:r>
      <w:r w:rsidR="00A21BFF">
        <w:rPr>
          <w:rFonts w:ascii="Times New Roman" w:hAnsi="Times New Roman"/>
          <w:sz w:val="24"/>
          <w:szCs w:val="24"/>
        </w:rPr>
        <w:t xml:space="preserve"> </w:t>
      </w:r>
      <w:r w:rsidRPr="00A75956">
        <w:rPr>
          <w:rFonts w:ascii="Times New Roman" w:hAnsi="Times New Roman"/>
          <w:sz w:val="24"/>
          <w:szCs w:val="24"/>
        </w:rPr>
        <w:t>к Контракту</w:t>
      </w:r>
    </w:p>
    <w:p w:rsidR="00577BC6" w:rsidRPr="00A75956" w:rsidRDefault="00FD0B61" w:rsidP="00001E26">
      <w:pPr>
        <w:widowControl w:val="0"/>
        <w:spacing w:after="0" w:line="240" w:lineRule="auto"/>
        <w:jc w:val="right"/>
        <w:rPr>
          <w:rFonts w:ascii="Times New Roman" w:hAnsi="Times New Roman"/>
          <w:sz w:val="24"/>
          <w:szCs w:val="24"/>
        </w:rPr>
      </w:pPr>
      <w:r w:rsidRPr="00A75956">
        <w:rPr>
          <w:rFonts w:ascii="Times New Roman" w:hAnsi="Times New Roman"/>
          <w:sz w:val="24"/>
          <w:szCs w:val="24"/>
        </w:rPr>
        <w:t xml:space="preserve">от «__» _________ </w:t>
      </w:r>
      <w:r w:rsidR="00F0409D" w:rsidRPr="00A75956">
        <w:rPr>
          <w:rFonts w:ascii="Times New Roman" w:hAnsi="Times New Roman"/>
          <w:sz w:val="24"/>
          <w:szCs w:val="24"/>
        </w:rPr>
        <w:t>20</w:t>
      </w:r>
      <w:r w:rsidR="001E4C5D" w:rsidRPr="00A75956">
        <w:rPr>
          <w:rFonts w:ascii="Times New Roman" w:hAnsi="Times New Roman"/>
          <w:sz w:val="24"/>
          <w:szCs w:val="24"/>
        </w:rPr>
        <w:t>2</w:t>
      </w:r>
      <w:r w:rsidR="001A4AB3">
        <w:rPr>
          <w:rFonts w:ascii="Times New Roman" w:hAnsi="Times New Roman"/>
          <w:sz w:val="24"/>
          <w:szCs w:val="24"/>
        </w:rPr>
        <w:t>6</w:t>
      </w:r>
      <w:r w:rsidRPr="00A75956">
        <w:rPr>
          <w:rFonts w:ascii="Times New Roman" w:hAnsi="Times New Roman"/>
          <w:sz w:val="24"/>
          <w:szCs w:val="24"/>
        </w:rPr>
        <w:t xml:space="preserve"> г.</w:t>
      </w:r>
    </w:p>
    <w:p w:rsidR="00FD0B61" w:rsidRPr="00A75956" w:rsidRDefault="00FD0B61" w:rsidP="00001E26">
      <w:pPr>
        <w:widowControl w:val="0"/>
        <w:spacing w:after="0" w:line="240" w:lineRule="auto"/>
        <w:jc w:val="right"/>
        <w:rPr>
          <w:rFonts w:ascii="Times New Roman" w:hAnsi="Times New Roman"/>
          <w:sz w:val="24"/>
          <w:szCs w:val="24"/>
        </w:rPr>
      </w:pPr>
      <w:r w:rsidRPr="00A75956">
        <w:rPr>
          <w:rFonts w:ascii="Times New Roman" w:hAnsi="Times New Roman"/>
          <w:sz w:val="24"/>
          <w:szCs w:val="24"/>
        </w:rPr>
        <w:t xml:space="preserve"> № </w:t>
      </w:r>
    </w:p>
    <w:p w:rsidR="00FD0B61" w:rsidRPr="00A75956" w:rsidRDefault="00FD0B61" w:rsidP="00001E26">
      <w:pPr>
        <w:widowControl w:val="0"/>
        <w:spacing w:after="0" w:line="240" w:lineRule="auto"/>
        <w:jc w:val="both"/>
        <w:rPr>
          <w:rFonts w:ascii="Times New Roman" w:hAnsi="Times New Roman"/>
          <w:sz w:val="24"/>
          <w:szCs w:val="24"/>
        </w:rPr>
      </w:pPr>
    </w:p>
    <w:p w:rsidR="00095BAB" w:rsidRDefault="00095BAB" w:rsidP="00095BAB">
      <w:pPr>
        <w:spacing w:after="240"/>
        <w:ind w:right="-2" w:firstLine="567"/>
        <w:jc w:val="center"/>
        <w:rPr>
          <w:rFonts w:ascii="Times New Roman" w:hAnsi="Times New Roman"/>
          <w:sz w:val="24"/>
          <w:szCs w:val="24"/>
        </w:rPr>
      </w:pPr>
      <w:r>
        <w:rPr>
          <w:rFonts w:ascii="Times New Roman" w:hAnsi="Times New Roman"/>
          <w:sz w:val="24"/>
          <w:szCs w:val="24"/>
        </w:rPr>
        <w:t>Расчет стоимости работ</w:t>
      </w:r>
    </w:p>
    <w:p w:rsidR="00095BAB" w:rsidRDefault="00095BAB" w:rsidP="00095BAB">
      <w:pPr>
        <w:spacing w:after="240"/>
        <w:ind w:right="-2" w:firstLine="567"/>
        <w:jc w:val="center"/>
        <w:rPr>
          <w:rFonts w:ascii="Times New Roman" w:hAnsi="Times New Roman"/>
          <w:sz w:val="24"/>
          <w:szCs w:val="24"/>
        </w:rPr>
      </w:pPr>
    </w:p>
    <w:p w:rsidR="00095BAB" w:rsidRPr="00C53C99" w:rsidRDefault="00095BAB" w:rsidP="00095BAB">
      <w:pPr>
        <w:widowControl w:val="0"/>
        <w:snapToGrid w:val="0"/>
        <w:spacing w:after="0" w:line="240" w:lineRule="auto"/>
        <w:jc w:val="center"/>
        <w:rPr>
          <w:rFonts w:ascii="Times New Roman" w:hAnsi="Times New Roman"/>
          <w:i/>
          <w:sz w:val="24"/>
          <w:szCs w:val="24"/>
        </w:rPr>
      </w:pPr>
      <w:r w:rsidRPr="00C53C99">
        <w:rPr>
          <w:rFonts w:ascii="Times New Roman" w:hAnsi="Times New Roman"/>
          <w:i/>
          <w:sz w:val="24"/>
          <w:szCs w:val="24"/>
        </w:rPr>
        <w:t xml:space="preserve">(заполняется после выявления победителя, до момента заключения контракта, с учетом объемов </w:t>
      </w:r>
      <w:r>
        <w:rPr>
          <w:rFonts w:ascii="Times New Roman" w:hAnsi="Times New Roman"/>
          <w:i/>
          <w:sz w:val="24"/>
          <w:szCs w:val="24"/>
        </w:rPr>
        <w:t>выполняемых работ</w:t>
      </w:r>
      <w:r w:rsidRPr="00C53C99">
        <w:rPr>
          <w:rFonts w:ascii="Times New Roman" w:hAnsi="Times New Roman"/>
          <w:i/>
          <w:sz w:val="24"/>
          <w:szCs w:val="24"/>
        </w:rPr>
        <w:t xml:space="preserve"> и иных существенных условий, указанных в техническом задании)</w:t>
      </w:r>
    </w:p>
    <w:p w:rsidR="00095BAB" w:rsidRDefault="00095BAB" w:rsidP="00095BAB">
      <w:pPr>
        <w:widowControl w:val="0"/>
        <w:spacing w:after="0" w:line="240" w:lineRule="auto"/>
        <w:jc w:val="center"/>
        <w:rPr>
          <w:rFonts w:ascii="Times New Roman" w:hAnsi="Times New Roman"/>
          <w:b/>
          <w:caps/>
          <w:sz w:val="24"/>
          <w:szCs w:val="24"/>
        </w:rPr>
      </w:pPr>
    </w:p>
    <w:p w:rsidR="00095BAB" w:rsidRDefault="00095BAB" w:rsidP="00095BAB">
      <w:pPr>
        <w:widowControl w:val="0"/>
        <w:spacing w:after="0" w:line="240" w:lineRule="auto"/>
        <w:jc w:val="center"/>
        <w:rPr>
          <w:rFonts w:ascii="Times New Roman" w:hAnsi="Times New Roman"/>
          <w:b/>
          <w:caps/>
          <w:sz w:val="24"/>
          <w:szCs w:val="24"/>
        </w:rPr>
      </w:pPr>
    </w:p>
    <w:p w:rsidR="00095BAB" w:rsidRPr="00C53C99" w:rsidRDefault="00095BAB" w:rsidP="00095BAB">
      <w:pPr>
        <w:widowControl w:val="0"/>
        <w:spacing w:after="0" w:line="240" w:lineRule="auto"/>
        <w:jc w:val="center"/>
        <w:rPr>
          <w:rFonts w:ascii="Times New Roman" w:hAnsi="Times New Roman"/>
          <w:b/>
          <w:caps/>
          <w:sz w:val="24"/>
          <w:szCs w:val="24"/>
        </w:rPr>
      </w:pPr>
    </w:p>
    <w:tbl>
      <w:tblPr>
        <w:tblpPr w:leftFromText="180" w:rightFromText="180" w:vertAnchor="text" w:horzAnchor="margin" w:tblpY="50"/>
        <w:tblW w:w="497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011"/>
        <w:gridCol w:w="1526"/>
        <w:gridCol w:w="1118"/>
        <w:gridCol w:w="1574"/>
        <w:gridCol w:w="1722"/>
      </w:tblGrid>
      <w:tr w:rsidR="00095BAB" w:rsidRPr="00C36119" w:rsidTr="00871C8F">
        <w:trPr>
          <w:trHeight w:val="1654"/>
          <w:tblHeader/>
        </w:trPr>
        <w:tc>
          <w:tcPr>
            <w:tcW w:w="2015" w:type="pct"/>
            <w:shd w:val="clear" w:color="auto" w:fill="auto"/>
            <w:vAlign w:val="center"/>
          </w:tcPr>
          <w:p w:rsidR="00095BAB" w:rsidRPr="00C36119" w:rsidRDefault="00095BAB" w:rsidP="00871C8F">
            <w:pPr>
              <w:widowControl w:val="0"/>
              <w:spacing w:after="0" w:line="240" w:lineRule="auto"/>
              <w:jc w:val="center"/>
              <w:rPr>
                <w:rFonts w:ascii="Times New Roman" w:hAnsi="Times New Roman"/>
                <w:b/>
                <w:bCs/>
                <w:sz w:val="24"/>
                <w:szCs w:val="24"/>
              </w:rPr>
            </w:pPr>
            <w:r w:rsidRPr="00C36119">
              <w:rPr>
                <w:rFonts w:ascii="Times New Roman" w:hAnsi="Times New Roman"/>
                <w:b/>
                <w:bCs/>
                <w:sz w:val="24"/>
                <w:szCs w:val="24"/>
              </w:rPr>
              <w:t>Наименование работ</w:t>
            </w:r>
          </w:p>
        </w:tc>
        <w:tc>
          <w:tcPr>
            <w:tcW w:w="767" w:type="pct"/>
            <w:vAlign w:val="center"/>
          </w:tcPr>
          <w:p w:rsidR="00095BAB" w:rsidRPr="00C36119" w:rsidRDefault="00095BAB" w:rsidP="00871C8F">
            <w:pPr>
              <w:widowControl w:val="0"/>
              <w:spacing w:after="0" w:line="240" w:lineRule="auto"/>
              <w:jc w:val="center"/>
              <w:rPr>
                <w:rFonts w:ascii="Times New Roman" w:hAnsi="Times New Roman"/>
                <w:b/>
                <w:bCs/>
                <w:sz w:val="24"/>
                <w:szCs w:val="24"/>
              </w:rPr>
            </w:pPr>
            <w:r w:rsidRPr="00C36119">
              <w:rPr>
                <w:rFonts w:ascii="Times New Roman" w:hAnsi="Times New Roman"/>
                <w:b/>
                <w:bCs/>
                <w:sz w:val="24"/>
                <w:szCs w:val="24"/>
              </w:rPr>
              <w:t>Единицы измерения по ОКЕИ</w:t>
            </w:r>
          </w:p>
        </w:tc>
        <w:tc>
          <w:tcPr>
            <w:tcW w:w="562" w:type="pct"/>
            <w:shd w:val="clear" w:color="auto" w:fill="auto"/>
            <w:vAlign w:val="center"/>
          </w:tcPr>
          <w:p w:rsidR="00095BAB" w:rsidRPr="00C36119" w:rsidRDefault="00095BAB" w:rsidP="00871C8F">
            <w:pPr>
              <w:widowControl w:val="0"/>
              <w:spacing w:after="0" w:line="240" w:lineRule="auto"/>
              <w:jc w:val="center"/>
              <w:rPr>
                <w:rFonts w:ascii="Times New Roman" w:hAnsi="Times New Roman"/>
                <w:b/>
                <w:bCs/>
                <w:sz w:val="24"/>
                <w:szCs w:val="24"/>
              </w:rPr>
            </w:pPr>
            <w:r w:rsidRPr="00C36119">
              <w:rPr>
                <w:rFonts w:ascii="Times New Roman" w:hAnsi="Times New Roman"/>
                <w:b/>
                <w:bCs/>
                <w:sz w:val="24"/>
                <w:szCs w:val="24"/>
              </w:rPr>
              <w:t>Кол-во</w:t>
            </w:r>
          </w:p>
        </w:tc>
        <w:tc>
          <w:tcPr>
            <w:tcW w:w="790" w:type="pct"/>
            <w:shd w:val="clear" w:color="auto" w:fill="auto"/>
            <w:vAlign w:val="center"/>
          </w:tcPr>
          <w:p w:rsidR="00095BAB" w:rsidRPr="00C36119" w:rsidRDefault="00095BAB" w:rsidP="00871C8F">
            <w:pPr>
              <w:widowControl w:val="0"/>
              <w:spacing w:after="0" w:line="240" w:lineRule="auto"/>
              <w:jc w:val="center"/>
              <w:rPr>
                <w:rFonts w:ascii="Times New Roman" w:hAnsi="Times New Roman"/>
                <w:b/>
                <w:bCs/>
                <w:sz w:val="24"/>
                <w:szCs w:val="24"/>
              </w:rPr>
            </w:pPr>
            <w:r w:rsidRPr="00C36119">
              <w:rPr>
                <w:rFonts w:ascii="Times New Roman" w:hAnsi="Times New Roman"/>
                <w:b/>
                <w:bCs/>
                <w:sz w:val="24"/>
                <w:szCs w:val="24"/>
              </w:rPr>
              <w:t xml:space="preserve">Цена за единицу </w:t>
            </w:r>
            <w:r w:rsidR="00E21AC3">
              <w:rPr>
                <w:rFonts w:ascii="Times New Roman" w:hAnsi="Times New Roman"/>
                <w:b/>
                <w:bCs/>
                <w:sz w:val="24"/>
                <w:szCs w:val="24"/>
              </w:rPr>
              <w:t xml:space="preserve">работ </w:t>
            </w:r>
            <w:r w:rsidRPr="00C36119">
              <w:rPr>
                <w:rFonts w:ascii="Times New Roman" w:hAnsi="Times New Roman"/>
                <w:b/>
                <w:bCs/>
                <w:sz w:val="24"/>
                <w:szCs w:val="24"/>
              </w:rPr>
              <w:t xml:space="preserve">(руб.), </w:t>
            </w:r>
          </w:p>
          <w:p w:rsidR="00095BAB" w:rsidRPr="00C36119" w:rsidRDefault="00095BAB" w:rsidP="00871C8F">
            <w:pPr>
              <w:widowControl w:val="0"/>
              <w:spacing w:after="0" w:line="240" w:lineRule="auto"/>
              <w:jc w:val="center"/>
              <w:rPr>
                <w:rFonts w:ascii="Times New Roman" w:hAnsi="Times New Roman"/>
                <w:b/>
                <w:bCs/>
                <w:sz w:val="24"/>
                <w:szCs w:val="24"/>
              </w:rPr>
            </w:pPr>
            <w:r w:rsidRPr="00C36119">
              <w:rPr>
                <w:rFonts w:ascii="Times New Roman" w:hAnsi="Times New Roman"/>
                <w:sz w:val="24"/>
                <w:szCs w:val="24"/>
              </w:rPr>
              <w:t xml:space="preserve"> с учетом НДС/</w:t>
            </w:r>
            <w:r w:rsidRPr="00C36119">
              <w:rPr>
                <w:rFonts w:ascii="Times New Roman" w:hAnsi="Times New Roman"/>
                <w:b/>
                <w:bCs/>
                <w:sz w:val="24"/>
                <w:szCs w:val="24"/>
              </w:rPr>
              <w:t>НДС не облагается</w:t>
            </w:r>
          </w:p>
        </w:tc>
        <w:tc>
          <w:tcPr>
            <w:tcW w:w="865" w:type="pct"/>
            <w:shd w:val="clear" w:color="auto" w:fill="auto"/>
            <w:vAlign w:val="center"/>
          </w:tcPr>
          <w:p w:rsidR="00095BAB" w:rsidRPr="00C36119" w:rsidRDefault="00095BAB" w:rsidP="00871C8F">
            <w:pPr>
              <w:widowControl w:val="0"/>
              <w:spacing w:after="0" w:line="240" w:lineRule="auto"/>
              <w:jc w:val="center"/>
              <w:rPr>
                <w:rFonts w:ascii="Times New Roman" w:hAnsi="Times New Roman"/>
                <w:b/>
                <w:bCs/>
                <w:sz w:val="24"/>
                <w:szCs w:val="24"/>
              </w:rPr>
            </w:pPr>
            <w:r w:rsidRPr="00C36119">
              <w:rPr>
                <w:rFonts w:ascii="Times New Roman" w:hAnsi="Times New Roman"/>
                <w:b/>
                <w:bCs/>
                <w:sz w:val="24"/>
                <w:szCs w:val="24"/>
              </w:rPr>
              <w:t xml:space="preserve">Сумма (руб.), </w:t>
            </w:r>
            <w:r w:rsidRPr="00C36119">
              <w:rPr>
                <w:rFonts w:ascii="Times New Roman" w:hAnsi="Times New Roman"/>
                <w:sz w:val="24"/>
                <w:szCs w:val="24"/>
              </w:rPr>
              <w:t xml:space="preserve"> с учетом НДС/</w:t>
            </w:r>
            <w:r w:rsidRPr="00C36119">
              <w:rPr>
                <w:rFonts w:ascii="Times New Roman" w:hAnsi="Times New Roman"/>
                <w:b/>
                <w:bCs/>
                <w:sz w:val="24"/>
                <w:szCs w:val="24"/>
              </w:rPr>
              <w:t xml:space="preserve"> НДС не облагается</w:t>
            </w:r>
          </w:p>
        </w:tc>
      </w:tr>
      <w:tr w:rsidR="00095BAB" w:rsidRPr="00C36119" w:rsidTr="00871C8F">
        <w:trPr>
          <w:trHeight w:val="1421"/>
          <w:tblHeader/>
        </w:trPr>
        <w:tc>
          <w:tcPr>
            <w:tcW w:w="2015" w:type="pct"/>
            <w:shd w:val="clear" w:color="auto" w:fill="auto"/>
          </w:tcPr>
          <w:p w:rsidR="00095BAB" w:rsidRPr="00C36119" w:rsidRDefault="00095BAB" w:rsidP="00871C8F">
            <w:pPr>
              <w:rPr>
                <w:rFonts w:ascii="Times New Roman" w:hAnsi="Times New Roman"/>
                <w:sz w:val="24"/>
                <w:szCs w:val="24"/>
              </w:rPr>
            </w:pPr>
          </w:p>
        </w:tc>
        <w:tc>
          <w:tcPr>
            <w:tcW w:w="767" w:type="pct"/>
          </w:tcPr>
          <w:p w:rsidR="00095BAB" w:rsidRPr="00C36119" w:rsidRDefault="00095BAB" w:rsidP="00871C8F">
            <w:pPr>
              <w:jc w:val="center"/>
              <w:rPr>
                <w:rFonts w:ascii="Times New Roman" w:hAnsi="Times New Roman"/>
                <w:sz w:val="24"/>
                <w:szCs w:val="24"/>
              </w:rPr>
            </w:pPr>
            <w:r w:rsidRPr="00C36119">
              <w:rPr>
                <w:rFonts w:ascii="Times New Roman" w:hAnsi="Times New Roman"/>
                <w:sz w:val="24"/>
                <w:szCs w:val="24"/>
              </w:rPr>
              <w:t>штука</w:t>
            </w:r>
          </w:p>
        </w:tc>
        <w:tc>
          <w:tcPr>
            <w:tcW w:w="562" w:type="pct"/>
            <w:shd w:val="clear" w:color="auto" w:fill="auto"/>
          </w:tcPr>
          <w:p w:rsidR="00095BAB" w:rsidRPr="00C36119" w:rsidRDefault="00095BAB" w:rsidP="00871C8F">
            <w:pPr>
              <w:jc w:val="center"/>
              <w:rPr>
                <w:rFonts w:ascii="Times New Roman" w:hAnsi="Times New Roman"/>
                <w:sz w:val="24"/>
                <w:szCs w:val="24"/>
              </w:rPr>
            </w:pPr>
            <w:r w:rsidRPr="00C36119">
              <w:rPr>
                <w:rFonts w:ascii="Times New Roman" w:hAnsi="Times New Roman"/>
                <w:sz w:val="24"/>
                <w:szCs w:val="24"/>
              </w:rPr>
              <w:t>1</w:t>
            </w:r>
          </w:p>
        </w:tc>
        <w:tc>
          <w:tcPr>
            <w:tcW w:w="790" w:type="pct"/>
            <w:shd w:val="clear" w:color="auto" w:fill="auto"/>
            <w:vAlign w:val="center"/>
          </w:tcPr>
          <w:p w:rsidR="00095BAB" w:rsidRPr="00C36119" w:rsidRDefault="00095BAB" w:rsidP="00871C8F">
            <w:pPr>
              <w:widowControl w:val="0"/>
              <w:spacing w:after="0" w:line="240" w:lineRule="auto"/>
              <w:jc w:val="center"/>
              <w:rPr>
                <w:rFonts w:ascii="Times New Roman" w:hAnsi="Times New Roman"/>
                <w:bCs/>
                <w:sz w:val="24"/>
                <w:szCs w:val="24"/>
              </w:rPr>
            </w:pPr>
          </w:p>
        </w:tc>
        <w:tc>
          <w:tcPr>
            <w:tcW w:w="865" w:type="pct"/>
            <w:shd w:val="clear" w:color="auto" w:fill="auto"/>
            <w:vAlign w:val="center"/>
          </w:tcPr>
          <w:p w:rsidR="00095BAB" w:rsidRPr="00C36119" w:rsidRDefault="00095BAB" w:rsidP="00871C8F">
            <w:pPr>
              <w:widowControl w:val="0"/>
              <w:spacing w:after="0" w:line="240" w:lineRule="auto"/>
              <w:jc w:val="center"/>
              <w:rPr>
                <w:rFonts w:ascii="Times New Roman" w:hAnsi="Times New Roman"/>
                <w:bCs/>
                <w:sz w:val="24"/>
                <w:szCs w:val="24"/>
              </w:rPr>
            </w:pPr>
          </w:p>
        </w:tc>
      </w:tr>
      <w:tr w:rsidR="00095BAB" w:rsidRPr="00C36119" w:rsidTr="00871C8F">
        <w:trPr>
          <w:trHeight w:val="384"/>
          <w:tblHeader/>
        </w:trPr>
        <w:tc>
          <w:tcPr>
            <w:tcW w:w="4135" w:type="pct"/>
            <w:gridSpan w:val="4"/>
            <w:vAlign w:val="center"/>
          </w:tcPr>
          <w:p w:rsidR="00095BAB" w:rsidRPr="00C36119" w:rsidRDefault="00095BAB" w:rsidP="00871C8F">
            <w:pPr>
              <w:widowControl w:val="0"/>
              <w:spacing w:after="0" w:line="240" w:lineRule="auto"/>
              <w:jc w:val="right"/>
              <w:rPr>
                <w:rFonts w:ascii="Times New Roman" w:hAnsi="Times New Roman"/>
                <w:sz w:val="24"/>
                <w:szCs w:val="24"/>
              </w:rPr>
            </w:pPr>
            <w:r w:rsidRPr="00C36119">
              <w:rPr>
                <w:rFonts w:ascii="Times New Roman" w:hAnsi="Times New Roman"/>
                <w:b/>
                <w:sz w:val="24"/>
                <w:szCs w:val="24"/>
              </w:rPr>
              <w:t>Итого:</w:t>
            </w:r>
          </w:p>
        </w:tc>
        <w:tc>
          <w:tcPr>
            <w:tcW w:w="865" w:type="pct"/>
            <w:vAlign w:val="center"/>
          </w:tcPr>
          <w:p w:rsidR="00095BAB" w:rsidRPr="00C36119" w:rsidRDefault="00095BAB" w:rsidP="00871C8F">
            <w:pPr>
              <w:widowControl w:val="0"/>
              <w:spacing w:after="0" w:line="240" w:lineRule="auto"/>
              <w:jc w:val="center"/>
              <w:rPr>
                <w:rFonts w:ascii="Times New Roman" w:hAnsi="Times New Roman"/>
                <w:b/>
                <w:sz w:val="24"/>
                <w:szCs w:val="24"/>
              </w:rPr>
            </w:pPr>
          </w:p>
        </w:tc>
      </w:tr>
      <w:tr w:rsidR="00095BAB" w:rsidRPr="00C36119" w:rsidTr="00871C8F">
        <w:trPr>
          <w:trHeight w:val="384"/>
          <w:tblHeader/>
        </w:trPr>
        <w:tc>
          <w:tcPr>
            <w:tcW w:w="4135" w:type="pct"/>
            <w:gridSpan w:val="4"/>
            <w:vAlign w:val="center"/>
          </w:tcPr>
          <w:p w:rsidR="00095BAB" w:rsidRPr="00C36119" w:rsidRDefault="00095BAB" w:rsidP="00871C8F">
            <w:pPr>
              <w:widowControl w:val="0"/>
              <w:spacing w:after="0" w:line="240" w:lineRule="auto"/>
              <w:jc w:val="right"/>
              <w:rPr>
                <w:rFonts w:ascii="Times New Roman" w:hAnsi="Times New Roman"/>
                <w:b/>
                <w:sz w:val="24"/>
                <w:szCs w:val="24"/>
              </w:rPr>
            </w:pPr>
            <w:r w:rsidRPr="00C36119">
              <w:rPr>
                <w:rFonts w:ascii="Times New Roman" w:hAnsi="Times New Roman"/>
                <w:b/>
                <w:sz w:val="24"/>
                <w:szCs w:val="24"/>
              </w:rPr>
              <w:t>Без налога (НДС)</w:t>
            </w:r>
            <w:r>
              <w:rPr>
                <w:rFonts w:ascii="Times New Roman" w:hAnsi="Times New Roman"/>
                <w:b/>
                <w:sz w:val="24"/>
                <w:szCs w:val="24"/>
              </w:rPr>
              <w:t>/ с  НДС</w:t>
            </w:r>
          </w:p>
        </w:tc>
        <w:tc>
          <w:tcPr>
            <w:tcW w:w="865" w:type="pct"/>
            <w:vAlign w:val="center"/>
          </w:tcPr>
          <w:p w:rsidR="00095BAB" w:rsidRPr="00C36119" w:rsidRDefault="00095BAB" w:rsidP="00871C8F">
            <w:pPr>
              <w:widowControl w:val="0"/>
              <w:spacing w:after="0" w:line="240" w:lineRule="auto"/>
              <w:jc w:val="center"/>
              <w:rPr>
                <w:rFonts w:ascii="Times New Roman" w:hAnsi="Times New Roman"/>
                <w:b/>
                <w:sz w:val="24"/>
                <w:szCs w:val="24"/>
              </w:rPr>
            </w:pPr>
          </w:p>
        </w:tc>
      </w:tr>
    </w:tbl>
    <w:p w:rsidR="00095BAB" w:rsidRPr="00C53C99" w:rsidRDefault="00095BAB" w:rsidP="00095BAB">
      <w:pPr>
        <w:widowControl w:val="0"/>
        <w:shd w:val="clear" w:color="auto" w:fill="FFFFFF"/>
        <w:tabs>
          <w:tab w:val="left" w:pos="709"/>
        </w:tabs>
        <w:adjustRightInd w:val="0"/>
        <w:spacing w:after="0" w:line="240" w:lineRule="auto"/>
        <w:ind w:firstLine="709"/>
        <w:jc w:val="both"/>
        <w:rPr>
          <w:rFonts w:ascii="Times New Roman" w:hAnsi="Times New Roman"/>
          <w:snapToGrid w:val="0"/>
          <w:color w:val="000000"/>
          <w:sz w:val="24"/>
          <w:szCs w:val="24"/>
        </w:rPr>
      </w:pPr>
    </w:p>
    <w:p w:rsidR="0045398D" w:rsidRDefault="0045398D" w:rsidP="00A21BFF">
      <w:pPr>
        <w:widowControl w:val="0"/>
        <w:spacing w:after="0" w:line="240" w:lineRule="auto"/>
        <w:jc w:val="center"/>
        <w:rPr>
          <w:rFonts w:ascii="Times New Roman" w:hAnsi="Times New Roman"/>
          <w:b/>
          <w:caps/>
          <w:sz w:val="24"/>
          <w:szCs w:val="24"/>
        </w:rPr>
      </w:pPr>
    </w:p>
    <w:p w:rsidR="00095BAB" w:rsidRPr="00001E26" w:rsidRDefault="00095BAB" w:rsidP="00A21BFF">
      <w:pPr>
        <w:widowControl w:val="0"/>
        <w:spacing w:after="0" w:line="240" w:lineRule="auto"/>
        <w:jc w:val="center"/>
        <w:rPr>
          <w:rFonts w:ascii="Times New Roman" w:hAnsi="Times New Roman"/>
          <w:b/>
          <w:caps/>
          <w:sz w:val="24"/>
          <w:szCs w:val="24"/>
        </w:rPr>
      </w:pPr>
    </w:p>
    <w:tbl>
      <w:tblPr>
        <w:tblW w:w="0" w:type="auto"/>
        <w:tblLook w:val="04A0"/>
      </w:tblPr>
      <w:tblGrid>
        <w:gridCol w:w="4808"/>
        <w:gridCol w:w="4762"/>
      </w:tblGrid>
      <w:tr w:rsidR="00F82573" w:rsidRPr="00A75956" w:rsidTr="00365C30">
        <w:trPr>
          <w:trHeight w:val="66"/>
        </w:trPr>
        <w:tc>
          <w:tcPr>
            <w:tcW w:w="4808" w:type="dxa"/>
          </w:tcPr>
          <w:p w:rsidR="00F82573" w:rsidRPr="00A75956" w:rsidRDefault="00F82573" w:rsidP="00F82573">
            <w:pPr>
              <w:widowControl w:val="0"/>
              <w:spacing w:after="0" w:line="240" w:lineRule="auto"/>
              <w:jc w:val="both"/>
              <w:rPr>
                <w:rFonts w:ascii="Times New Roman" w:eastAsia="Times New Roman" w:hAnsi="Times New Roman"/>
                <w:sz w:val="24"/>
                <w:szCs w:val="24"/>
              </w:rPr>
            </w:pPr>
          </w:p>
          <w:p w:rsidR="00F82573" w:rsidRDefault="00F82573" w:rsidP="00F82573">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Заказчик:</w:t>
            </w:r>
          </w:p>
          <w:p w:rsidR="00095BAB" w:rsidRPr="00A75956" w:rsidRDefault="00095BAB" w:rsidP="00F82573">
            <w:pPr>
              <w:widowControl w:val="0"/>
              <w:spacing w:after="0" w:line="240" w:lineRule="auto"/>
              <w:jc w:val="both"/>
              <w:rPr>
                <w:rFonts w:ascii="Times New Roman" w:eastAsia="Times New Roman" w:hAnsi="Times New Roman"/>
                <w:sz w:val="24"/>
                <w:szCs w:val="24"/>
              </w:rPr>
            </w:pPr>
          </w:p>
          <w:p w:rsidR="00F82573" w:rsidRPr="00A75956" w:rsidRDefault="00095BAB" w:rsidP="00F82573">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Начальник</w:t>
            </w:r>
          </w:p>
          <w:p w:rsidR="00F82573" w:rsidRPr="00A75956" w:rsidRDefault="00F82573" w:rsidP="00F82573">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ФГБУ «УЭЗ МИД России» </w:t>
            </w:r>
          </w:p>
          <w:p w:rsidR="00F82573" w:rsidRPr="00A75956" w:rsidRDefault="00F82573" w:rsidP="00F82573">
            <w:pPr>
              <w:widowControl w:val="0"/>
              <w:spacing w:after="0" w:line="240" w:lineRule="auto"/>
              <w:jc w:val="both"/>
              <w:rPr>
                <w:rFonts w:ascii="Times New Roman" w:eastAsia="Times New Roman" w:hAnsi="Times New Roman"/>
                <w:sz w:val="24"/>
                <w:szCs w:val="24"/>
              </w:rPr>
            </w:pPr>
          </w:p>
          <w:p w:rsidR="00F82573" w:rsidRPr="00A75956" w:rsidRDefault="00F82573" w:rsidP="00F82573">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/________________/ </w:t>
            </w:r>
            <w:r w:rsidR="00B210DA">
              <w:rPr>
                <w:rFonts w:ascii="Times New Roman" w:eastAsia="Times New Roman" w:hAnsi="Times New Roman"/>
                <w:sz w:val="24"/>
                <w:szCs w:val="24"/>
              </w:rPr>
              <w:t xml:space="preserve">                             </w:t>
            </w:r>
            <w:r w:rsidRPr="00A75956">
              <w:rPr>
                <w:rFonts w:ascii="Times New Roman" w:eastAsia="Times New Roman" w:hAnsi="Times New Roman"/>
                <w:sz w:val="24"/>
                <w:szCs w:val="24"/>
              </w:rPr>
              <w:t>/</w:t>
            </w:r>
          </w:p>
          <w:p w:rsidR="00F82573" w:rsidRPr="00A75956" w:rsidRDefault="00F82573" w:rsidP="00F82573">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c>
          <w:tcPr>
            <w:tcW w:w="4762" w:type="dxa"/>
          </w:tcPr>
          <w:p w:rsidR="00F82573" w:rsidRPr="00A75956" w:rsidRDefault="00F82573" w:rsidP="00F82573">
            <w:pPr>
              <w:widowControl w:val="0"/>
              <w:spacing w:after="0" w:line="240" w:lineRule="auto"/>
              <w:rPr>
                <w:rFonts w:ascii="Times New Roman" w:eastAsia="Times New Roman" w:hAnsi="Times New Roman"/>
                <w:sz w:val="24"/>
                <w:szCs w:val="24"/>
              </w:rPr>
            </w:pPr>
          </w:p>
          <w:p w:rsidR="00F82573" w:rsidRPr="00A75956" w:rsidRDefault="00F82573" w:rsidP="00F82573">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Подрядчик:</w:t>
            </w:r>
          </w:p>
          <w:p w:rsidR="00F82573" w:rsidRPr="00A75956" w:rsidRDefault="00F82573" w:rsidP="00F82573">
            <w:pPr>
              <w:widowControl w:val="0"/>
              <w:spacing w:after="0" w:line="240" w:lineRule="auto"/>
              <w:rPr>
                <w:rFonts w:ascii="Times New Roman" w:eastAsia="Times New Roman" w:hAnsi="Times New Roman"/>
                <w:sz w:val="24"/>
                <w:szCs w:val="24"/>
              </w:rPr>
            </w:pPr>
          </w:p>
          <w:p w:rsidR="00F82573" w:rsidRPr="00A75956" w:rsidRDefault="00F82573" w:rsidP="00F82573">
            <w:pPr>
              <w:widowControl w:val="0"/>
              <w:spacing w:after="0" w:line="240" w:lineRule="auto"/>
              <w:rPr>
                <w:rFonts w:ascii="Times New Roman" w:eastAsia="Times New Roman" w:hAnsi="Times New Roman"/>
                <w:sz w:val="24"/>
                <w:szCs w:val="24"/>
              </w:rPr>
            </w:pPr>
          </w:p>
          <w:p w:rsidR="00F82573" w:rsidRPr="00A75956" w:rsidRDefault="00F82573" w:rsidP="00F82573">
            <w:pPr>
              <w:widowControl w:val="0"/>
              <w:spacing w:after="0" w:line="240" w:lineRule="auto"/>
              <w:rPr>
                <w:rFonts w:ascii="Times New Roman" w:eastAsia="Times New Roman" w:hAnsi="Times New Roman"/>
                <w:sz w:val="24"/>
                <w:szCs w:val="24"/>
              </w:rPr>
            </w:pPr>
          </w:p>
          <w:p w:rsidR="00F82573" w:rsidRPr="00A75956" w:rsidRDefault="00F82573" w:rsidP="00F82573">
            <w:pPr>
              <w:widowControl w:val="0"/>
              <w:spacing w:after="0" w:line="240" w:lineRule="auto"/>
              <w:rPr>
                <w:rFonts w:ascii="Times New Roman" w:eastAsia="Times New Roman" w:hAnsi="Times New Roman"/>
                <w:sz w:val="24"/>
                <w:szCs w:val="24"/>
              </w:rPr>
            </w:pPr>
          </w:p>
          <w:p w:rsidR="00F82573" w:rsidRPr="00A75956" w:rsidRDefault="00F82573" w:rsidP="00F82573">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/_____________ /                       /</w:t>
            </w:r>
          </w:p>
          <w:p w:rsidR="00F82573" w:rsidRPr="00A75956" w:rsidRDefault="00F82573" w:rsidP="00F82573">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r>
    </w:tbl>
    <w:p w:rsidR="00FD0B61" w:rsidRPr="00A75956" w:rsidRDefault="00FD0B61" w:rsidP="00001E26">
      <w:pPr>
        <w:widowControl w:val="0"/>
        <w:spacing w:after="0" w:line="240" w:lineRule="auto"/>
        <w:rPr>
          <w:rFonts w:ascii="Times New Roman" w:eastAsia="Times New Roman" w:hAnsi="Times New Roman"/>
          <w:sz w:val="24"/>
          <w:szCs w:val="24"/>
        </w:rPr>
        <w:sectPr w:rsidR="00FD0B61" w:rsidRPr="00A75956" w:rsidSect="00AF154D">
          <w:footerReference w:type="default" r:id="rId19"/>
          <w:headerReference w:type="first" r:id="rId20"/>
          <w:footnotePr>
            <w:numRestart w:val="eachPage"/>
          </w:footnotePr>
          <w:pgSz w:w="11906" w:h="16838"/>
          <w:pgMar w:top="1021" w:right="991" w:bottom="851" w:left="1134" w:header="708" w:footer="708" w:gutter="0"/>
          <w:cols w:space="708"/>
          <w:docGrid w:linePitch="360"/>
        </w:sectPr>
      </w:pPr>
    </w:p>
    <w:p w:rsidR="00FD0B61" w:rsidRPr="00A75956" w:rsidRDefault="00FD0B61" w:rsidP="00A50F0D">
      <w:pPr>
        <w:widowControl w:val="0"/>
        <w:spacing w:after="0" w:line="240" w:lineRule="auto"/>
        <w:ind w:left="6237"/>
        <w:jc w:val="right"/>
        <w:rPr>
          <w:rFonts w:ascii="Times New Roman" w:eastAsia="Times New Roman" w:hAnsi="Times New Roman"/>
          <w:sz w:val="24"/>
          <w:szCs w:val="24"/>
        </w:rPr>
      </w:pPr>
      <w:r w:rsidRPr="00A75956">
        <w:rPr>
          <w:rFonts w:ascii="Times New Roman" w:eastAsia="Times New Roman" w:hAnsi="Times New Roman"/>
          <w:sz w:val="24"/>
          <w:szCs w:val="24"/>
        </w:rPr>
        <w:lastRenderedPageBreak/>
        <w:t xml:space="preserve">Приложение № </w:t>
      </w:r>
      <w:r w:rsidR="003C255C" w:rsidRPr="00A75956">
        <w:rPr>
          <w:rFonts w:ascii="Times New Roman" w:eastAsia="Times New Roman" w:hAnsi="Times New Roman"/>
          <w:sz w:val="24"/>
          <w:szCs w:val="24"/>
        </w:rPr>
        <w:t>4</w:t>
      </w:r>
      <w:r w:rsidR="001C5600">
        <w:rPr>
          <w:rFonts w:ascii="Times New Roman" w:eastAsia="Times New Roman" w:hAnsi="Times New Roman"/>
          <w:sz w:val="24"/>
          <w:szCs w:val="24"/>
        </w:rPr>
        <w:t xml:space="preserve"> </w:t>
      </w:r>
      <w:r w:rsidRPr="00A75956">
        <w:rPr>
          <w:rFonts w:ascii="Times New Roman" w:eastAsia="Times New Roman" w:hAnsi="Times New Roman"/>
          <w:sz w:val="24"/>
          <w:szCs w:val="24"/>
        </w:rPr>
        <w:t>к Контракту</w:t>
      </w:r>
    </w:p>
    <w:p w:rsidR="00997469" w:rsidRPr="00A75956" w:rsidRDefault="00FD0B61" w:rsidP="00A50F0D">
      <w:pPr>
        <w:widowControl w:val="0"/>
        <w:tabs>
          <w:tab w:val="left" w:pos="6379"/>
        </w:tabs>
        <w:spacing w:after="0" w:line="240" w:lineRule="auto"/>
        <w:ind w:left="6237"/>
        <w:jc w:val="right"/>
        <w:rPr>
          <w:rFonts w:ascii="Times New Roman" w:hAnsi="Times New Roman"/>
          <w:sz w:val="24"/>
          <w:szCs w:val="24"/>
        </w:rPr>
      </w:pPr>
      <w:r w:rsidRPr="00A75956">
        <w:rPr>
          <w:rFonts w:ascii="Times New Roman" w:hAnsi="Times New Roman"/>
          <w:sz w:val="24"/>
          <w:szCs w:val="24"/>
        </w:rPr>
        <w:t xml:space="preserve">от «___» ______ </w:t>
      </w:r>
      <w:r w:rsidR="00F0409D" w:rsidRPr="00A75956">
        <w:rPr>
          <w:rFonts w:ascii="Times New Roman" w:hAnsi="Times New Roman"/>
          <w:sz w:val="24"/>
          <w:szCs w:val="24"/>
        </w:rPr>
        <w:t>20</w:t>
      </w:r>
      <w:r w:rsidR="001E4C5D" w:rsidRPr="00A75956">
        <w:rPr>
          <w:rFonts w:ascii="Times New Roman" w:hAnsi="Times New Roman"/>
          <w:sz w:val="24"/>
          <w:szCs w:val="24"/>
        </w:rPr>
        <w:t>2</w:t>
      </w:r>
      <w:r w:rsidR="001A4AB3">
        <w:rPr>
          <w:rFonts w:ascii="Times New Roman" w:hAnsi="Times New Roman"/>
          <w:sz w:val="24"/>
          <w:szCs w:val="24"/>
        </w:rPr>
        <w:t>6</w:t>
      </w:r>
      <w:r w:rsidRPr="00A75956">
        <w:rPr>
          <w:rFonts w:ascii="Times New Roman" w:hAnsi="Times New Roman"/>
          <w:sz w:val="24"/>
          <w:szCs w:val="24"/>
        </w:rPr>
        <w:t xml:space="preserve">г. </w:t>
      </w:r>
    </w:p>
    <w:p w:rsidR="00FD0B61" w:rsidRPr="00A75956" w:rsidRDefault="00FD0B61" w:rsidP="00A50F0D">
      <w:pPr>
        <w:widowControl w:val="0"/>
        <w:tabs>
          <w:tab w:val="left" w:pos="6379"/>
        </w:tabs>
        <w:spacing w:after="0" w:line="240" w:lineRule="auto"/>
        <w:ind w:left="6237"/>
        <w:jc w:val="right"/>
        <w:rPr>
          <w:rFonts w:ascii="Times New Roman" w:hAnsi="Times New Roman"/>
          <w:sz w:val="24"/>
          <w:szCs w:val="24"/>
        </w:rPr>
      </w:pPr>
      <w:r w:rsidRPr="00A75956">
        <w:rPr>
          <w:rFonts w:ascii="Times New Roman" w:hAnsi="Times New Roman"/>
          <w:sz w:val="24"/>
          <w:szCs w:val="24"/>
        </w:rPr>
        <w:t xml:space="preserve">№ </w:t>
      </w:r>
    </w:p>
    <w:p w:rsidR="00543DA4" w:rsidRPr="00A75956" w:rsidRDefault="00543DA4" w:rsidP="00001E26">
      <w:pPr>
        <w:widowControl w:val="0"/>
        <w:tabs>
          <w:tab w:val="left" w:pos="6379"/>
        </w:tabs>
        <w:spacing w:after="0" w:line="240" w:lineRule="auto"/>
        <w:rPr>
          <w:rFonts w:ascii="Times New Roman" w:hAnsi="Times New Roman"/>
          <w:i/>
          <w:sz w:val="24"/>
          <w:szCs w:val="24"/>
        </w:rPr>
      </w:pPr>
    </w:p>
    <w:p w:rsidR="00FD0B61" w:rsidRPr="00A75956" w:rsidRDefault="00FD0B61" w:rsidP="00001E26">
      <w:pPr>
        <w:widowControl w:val="0"/>
        <w:spacing w:after="0" w:line="240" w:lineRule="auto"/>
        <w:jc w:val="center"/>
        <w:rPr>
          <w:rFonts w:ascii="Times New Roman" w:hAnsi="Times New Roman"/>
          <w:b/>
          <w:sz w:val="24"/>
          <w:szCs w:val="24"/>
        </w:rPr>
      </w:pPr>
      <w:r w:rsidRPr="00A75956">
        <w:rPr>
          <w:rFonts w:ascii="Times New Roman" w:hAnsi="Times New Roman"/>
          <w:b/>
          <w:sz w:val="24"/>
          <w:szCs w:val="24"/>
        </w:rPr>
        <w:t xml:space="preserve">«Требования к автотранспорту, въезжающему на территорию, </w:t>
      </w:r>
      <w:r w:rsidRPr="00A75956">
        <w:rPr>
          <w:rFonts w:ascii="Times New Roman" w:hAnsi="Times New Roman"/>
          <w:b/>
          <w:sz w:val="24"/>
          <w:szCs w:val="24"/>
        </w:rPr>
        <w:br/>
        <w:t xml:space="preserve">прилегающую к </w:t>
      </w:r>
      <w:r w:rsidR="00666012" w:rsidRPr="00A75956">
        <w:rPr>
          <w:rFonts w:ascii="Times New Roman" w:hAnsi="Times New Roman"/>
          <w:b/>
          <w:sz w:val="24"/>
          <w:szCs w:val="24"/>
        </w:rPr>
        <w:t>зданию МИД</w:t>
      </w:r>
      <w:r w:rsidRPr="00A75956">
        <w:rPr>
          <w:rFonts w:ascii="Times New Roman" w:hAnsi="Times New Roman"/>
          <w:b/>
          <w:sz w:val="24"/>
          <w:szCs w:val="24"/>
        </w:rPr>
        <w:t>»</w:t>
      </w:r>
    </w:p>
    <w:p w:rsidR="00FD0B61" w:rsidRPr="00A75956" w:rsidRDefault="00FD0B61" w:rsidP="00001E26">
      <w:pPr>
        <w:widowControl w:val="0"/>
        <w:spacing w:after="0" w:line="240" w:lineRule="auto"/>
        <w:ind w:firstLine="360"/>
        <w:jc w:val="both"/>
        <w:rPr>
          <w:rFonts w:ascii="Times New Roman" w:hAnsi="Times New Roman"/>
          <w:sz w:val="24"/>
          <w:szCs w:val="24"/>
        </w:rPr>
      </w:pPr>
      <w:r w:rsidRPr="00A75956">
        <w:rPr>
          <w:rFonts w:ascii="Times New Roman" w:hAnsi="Times New Roman"/>
          <w:sz w:val="24"/>
          <w:szCs w:val="24"/>
        </w:rPr>
        <w:t xml:space="preserve">Весь автотранспорт, въезжающий на территорию, прилегающую к </w:t>
      </w:r>
      <w:r w:rsidR="00666012" w:rsidRPr="00A75956">
        <w:rPr>
          <w:rFonts w:ascii="Times New Roman" w:hAnsi="Times New Roman"/>
          <w:sz w:val="24"/>
          <w:szCs w:val="24"/>
        </w:rPr>
        <w:t>зданию МИД</w:t>
      </w:r>
      <w:r w:rsidRPr="00A75956">
        <w:rPr>
          <w:rFonts w:ascii="Times New Roman" w:hAnsi="Times New Roman"/>
          <w:sz w:val="24"/>
          <w:szCs w:val="24"/>
        </w:rPr>
        <w:t>, должен:</w:t>
      </w:r>
    </w:p>
    <w:p w:rsidR="00FD0B61" w:rsidRPr="00A75956" w:rsidRDefault="00FD0B61" w:rsidP="00001E26">
      <w:pPr>
        <w:widowControl w:val="0"/>
        <w:numPr>
          <w:ilvl w:val="0"/>
          <w:numId w:val="15"/>
        </w:numPr>
        <w:spacing w:after="0" w:line="240" w:lineRule="auto"/>
        <w:ind w:left="0" w:firstLine="709"/>
        <w:jc w:val="both"/>
        <w:rPr>
          <w:rFonts w:ascii="Times New Roman" w:hAnsi="Times New Roman"/>
          <w:sz w:val="24"/>
          <w:szCs w:val="24"/>
        </w:rPr>
      </w:pPr>
      <w:r w:rsidRPr="00A75956">
        <w:rPr>
          <w:rFonts w:ascii="Times New Roman" w:hAnsi="Times New Roman"/>
          <w:sz w:val="24"/>
          <w:szCs w:val="24"/>
        </w:rPr>
        <w:t>быть технически исправным (отсутствие видимого повышенного уровня дыма выхлопной системы, уровня шума, течи технических жидкостей и т.д.);</w:t>
      </w:r>
    </w:p>
    <w:p w:rsidR="00FD0B61" w:rsidRPr="00A75956" w:rsidRDefault="00FD0B61" w:rsidP="00001E26">
      <w:pPr>
        <w:widowControl w:val="0"/>
        <w:numPr>
          <w:ilvl w:val="0"/>
          <w:numId w:val="15"/>
        </w:numPr>
        <w:spacing w:after="0" w:line="240" w:lineRule="auto"/>
        <w:ind w:left="0" w:firstLine="709"/>
        <w:jc w:val="both"/>
        <w:rPr>
          <w:rFonts w:ascii="Times New Roman" w:hAnsi="Times New Roman"/>
          <w:sz w:val="24"/>
          <w:szCs w:val="24"/>
        </w:rPr>
      </w:pPr>
      <w:r w:rsidRPr="00A75956">
        <w:rPr>
          <w:rFonts w:ascii="Times New Roman" w:hAnsi="Times New Roman"/>
          <w:sz w:val="24"/>
          <w:szCs w:val="24"/>
        </w:rPr>
        <w:t>быть чистым снаружи и внутри грузового отсека;</w:t>
      </w:r>
    </w:p>
    <w:p w:rsidR="00FD0B61" w:rsidRPr="00A75956" w:rsidRDefault="00FD0B61" w:rsidP="00001E26">
      <w:pPr>
        <w:widowControl w:val="0"/>
        <w:numPr>
          <w:ilvl w:val="0"/>
          <w:numId w:val="15"/>
        </w:numPr>
        <w:spacing w:after="0" w:line="240" w:lineRule="auto"/>
        <w:ind w:left="0" w:firstLine="709"/>
        <w:jc w:val="both"/>
        <w:rPr>
          <w:rFonts w:ascii="Times New Roman" w:hAnsi="Times New Roman"/>
          <w:sz w:val="24"/>
          <w:szCs w:val="24"/>
        </w:rPr>
      </w:pPr>
      <w:r w:rsidRPr="00A75956">
        <w:rPr>
          <w:rFonts w:ascii="Times New Roman" w:hAnsi="Times New Roman"/>
          <w:sz w:val="24"/>
          <w:szCs w:val="24"/>
        </w:rPr>
        <w:t>быть оснащенным необходимыми приспособлениями для перевозки соответствующих видов товаров (оборудования) (поддоны, система крепления негабаритного товара и т.д.);</w:t>
      </w:r>
    </w:p>
    <w:p w:rsidR="00FD0B61" w:rsidRPr="00A75956" w:rsidRDefault="00FD0B61" w:rsidP="00001E26">
      <w:pPr>
        <w:widowControl w:val="0"/>
        <w:numPr>
          <w:ilvl w:val="0"/>
          <w:numId w:val="15"/>
        </w:numPr>
        <w:spacing w:after="0" w:line="240" w:lineRule="auto"/>
        <w:ind w:left="0" w:firstLine="709"/>
        <w:jc w:val="both"/>
        <w:rPr>
          <w:rFonts w:ascii="Times New Roman" w:hAnsi="Times New Roman"/>
          <w:sz w:val="24"/>
          <w:szCs w:val="24"/>
        </w:rPr>
      </w:pPr>
      <w:r w:rsidRPr="00A75956">
        <w:rPr>
          <w:rFonts w:ascii="Times New Roman" w:hAnsi="Times New Roman"/>
          <w:sz w:val="24"/>
          <w:szCs w:val="24"/>
        </w:rPr>
        <w:t>технически соответствовать для перевозки соответствующего количества и вида товара (оборудования).</w:t>
      </w:r>
    </w:p>
    <w:p w:rsidR="00FD0B61" w:rsidRPr="00A75956" w:rsidRDefault="001817FD" w:rsidP="00001E26">
      <w:pPr>
        <w:widowControl w:val="0"/>
        <w:spacing w:after="0" w:line="240" w:lineRule="auto"/>
        <w:ind w:firstLine="360"/>
        <w:jc w:val="both"/>
        <w:rPr>
          <w:rFonts w:ascii="Times New Roman" w:hAnsi="Times New Roman"/>
          <w:sz w:val="24"/>
          <w:szCs w:val="24"/>
        </w:rPr>
      </w:pPr>
      <w:r w:rsidRPr="00A75956">
        <w:rPr>
          <w:rFonts w:ascii="Times New Roman" w:hAnsi="Times New Roman"/>
          <w:sz w:val="24"/>
          <w:szCs w:val="24"/>
        </w:rPr>
        <w:t>Подрядчик</w:t>
      </w:r>
      <w:r w:rsidR="00FD0B61" w:rsidRPr="00A75956">
        <w:rPr>
          <w:rFonts w:ascii="Times New Roman" w:hAnsi="Times New Roman"/>
          <w:sz w:val="24"/>
          <w:szCs w:val="24"/>
        </w:rPr>
        <w:t xml:space="preserve"> должен обеспечить правильную укладку материалов (оборудования) в кузове (фургоне) автотранспорта, позволяющую проводить проверку материалов (оборудования) постовым на контрольно-пропускном пункте. В автотранспорте должны находиться только материалы (оборудование) (в ассортименте и количестве), предназначенные для Заказчика.</w:t>
      </w:r>
    </w:p>
    <w:p w:rsidR="00FD0B61" w:rsidRPr="00A75956" w:rsidRDefault="00FD0B61" w:rsidP="00001E26">
      <w:pPr>
        <w:widowControl w:val="0"/>
        <w:spacing w:after="0" w:line="240" w:lineRule="auto"/>
        <w:ind w:firstLine="360"/>
        <w:jc w:val="both"/>
        <w:rPr>
          <w:rFonts w:ascii="Times New Roman" w:hAnsi="Times New Roman"/>
          <w:sz w:val="24"/>
          <w:szCs w:val="24"/>
        </w:rPr>
      </w:pPr>
    </w:p>
    <w:p w:rsidR="00365C30" w:rsidRPr="00A75956" w:rsidRDefault="00FD0B61" w:rsidP="00907CE3">
      <w:pPr>
        <w:widowControl w:val="0"/>
        <w:spacing w:after="0" w:line="240" w:lineRule="auto"/>
        <w:jc w:val="both"/>
        <w:rPr>
          <w:rFonts w:ascii="Times New Roman" w:hAnsi="Times New Roman"/>
          <w:sz w:val="24"/>
          <w:szCs w:val="24"/>
        </w:rPr>
      </w:pPr>
      <w:r w:rsidRPr="00A75956">
        <w:rPr>
          <w:rFonts w:ascii="Times New Roman" w:hAnsi="Times New Roman"/>
          <w:color w:val="000000"/>
          <w:sz w:val="24"/>
          <w:szCs w:val="24"/>
        </w:rPr>
        <w:t xml:space="preserve"> </w:t>
      </w:r>
    </w:p>
    <w:tbl>
      <w:tblPr>
        <w:tblW w:w="0" w:type="auto"/>
        <w:tblLook w:val="04A0"/>
      </w:tblPr>
      <w:tblGrid>
        <w:gridCol w:w="4808"/>
        <w:gridCol w:w="4762"/>
      </w:tblGrid>
      <w:tr w:rsidR="00095BAB" w:rsidRPr="00D65688" w:rsidTr="00365C30">
        <w:trPr>
          <w:trHeight w:val="66"/>
        </w:trPr>
        <w:tc>
          <w:tcPr>
            <w:tcW w:w="4808" w:type="dxa"/>
          </w:tcPr>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Заказчик:</w:t>
            </w:r>
          </w:p>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Pr="00A75956" w:rsidRDefault="00095BAB" w:rsidP="00095BAB">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Начальник</w:t>
            </w: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ФГБУ «УЭЗ МИД России» </w:t>
            </w:r>
          </w:p>
          <w:p w:rsidR="00095BAB" w:rsidRPr="00A75956" w:rsidRDefault="00095BAB" w:rsidP="00095BAB">
            <w:pPr>
              <w:widowControl w:val="0"/>
              <w:spacing w:after="0" w:line="240" w:lineRule="auto"/>
              <w:jc w:val="both"/>
              <w:rPr>
                <w:rFonts w:ascii="Times New Roman" w:eastAsia="Times New Roman" w:hAnsi="Times New Roman"/>
                <w:sz w:val="24"/>
                <w:szCs w:val="24"/>
              </w:rPr>
            </w:pP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 xml:space="preserve">/________________/ </w:t>
            </w:r>
            <w:r>
              <w:rPr>
                <w:rFonts w:ascii="Times New Roman" w:eastAsia="Times New Roman" w:hAnsi="Times New Roman"/>
                <w:sz w:val="24"/>
                <w:szCs w:val="24"/>
              </w:rPr>
              <w:t xml:space="preserve">                             </w:t>
            </w:r>
            <w:r w:rsidRPr="00A75956">
              <w:rPr>
                <w:rFonts w:ascii="Times New Roman" w:eastAsia="Times New Roman" w:hAnsi="Times New Roman"/>
                <w:sz w:val="24"/>
                <w:szCs w:val="24"/>
              </w:rPr>
              <w:t>/</w:t>
            </w:r>
          </w:p>
          <w:p w:rsidR="00095BAB" w:rsidRPr="00A75956" w:rsidRDefault="00095BAB" w:rsidP="00095BAB">
            <w:pPr>
              <w:widowControl w:val="0"/>
              <w:spacing w:after="0" w:line="240" w:lineRule="auto"/>
              <w:jc w:val="both"/>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c>
          <w:tcPr>
            <w:tcW w:w="4762" w:type="dxa"/>
          </w:tcPr>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Подрядчик:</w:t>
            </w: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p>
          <w:p w:rsidR="00095BAB" w:rsidRPr="00A75956"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/_____________ /                       /</w:t>
            </w:r>
          </w:p>
          <w:p w:rsidR="00095BAB" w:rsidRPr="00D65688" w:rsidRDefault="00095BAB" w:rsidP="00095BAB">
            <w:pPr>
              <w:widowControl w:val="0"/>
              <w:spacing w:after="0" w:line="240" w:lineRule="auto"/>
              <w:rPr>
                <w:rFonts w:ascii="Times New Roman" w:eastAsia="Times New Roman" w:hAnsi="Times New Roman"/>
                <w:sz w:val="24"/>
                <w:szCs w:val="24"/>
              </w:rPr>
            </w:pPr>
            <w:r w:rsidRPr="00A75956">
              <w:rPr>
                <w:rFonts w:ascii="Times New Roman" w:eastAsia="Times New Roman" w:hAnsi="Times New Roman"/>
                <w:sz w:val="24"/>
                <w:szCs w:val="24"/>
              </w:rPr>
              <w:t>/электронная подпись/</w:t>
            </w:r>
          </w:p>
        </w:tc>
      </w:tr>
    </w:tbl>
    <w:p w:rsidR="001A65F7" w:rsidRPr="00D65688" w:rsidRDefault="001A65F7" w:rsidP="00907CE3">
      <w:pPr>
        <w:widowControl w:val="0"/>
        <w:spacing w:after="0" w:line="240" w:lineRule="auto"/>
        <w:jc w:val="both"/>
        <w:rPr>
          <w:rFonts w:ascii="Times New Roman" w:hAnsi="Times New Roman"/>
          <w:sz w:val="24"/>
          <w:szCs w:val="24"/>
        </w:rPr>
      </w:pPr>
    </w:p>
    <w:sectPr w:rsidR="001A65F7" w:rsidRPr="00D65688" w:rsidSect="00AF154D">
      <w:footnotePr>
        <w:numRestart w:val="eachPage"/>
      </w:footnotePr>
      <w:pgSz w:w="11906" w:h="16838"/>
      <w:pgMar w:top="1021" w:right="340"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B35" w:rsidRDefault="00AF7B35" w:rsidP="00FD0B61">
      <w:pPr>
        <w:spacing w:after="0" w:line="240" w:lineRule="auto"/>
      </w:pPr>
      <w:r>
        <w:separator/>
      </w:r>
    </w:p>
  </w:endnote>
  <w:endnote w:type="continuationSeparator" w:id="0">
    <w:p w:rsidR="00AF7B35" w:rsidRDefault="00AF7B35" w:rsidP="00FD0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81" w:rsidRDefault="00DD335E">
    <w:pPr>
      <w:pStyle w:val="af7"/>
      <w:framePr w:wrap="around" w:vAnchor="text" w:hAnchor="margin" w:xAlign="right" w:y="1"/>
      <w:rPr>
        <w:rStyle w:val="af6"/>
      </w:rPr>
    </w:pPr>
    <w:r>
      <w:rPr>
        <w:rStyle w:val="af6"/>
      </w:rPr>
      <w:fldChar w:fldCharType="begin"/>
    </w:r>
    <w:r w:rsidR="009B3181">
      <w:rPr>
        <w:rStyle w:val="af6"/>
      </w:rPr>
      <w:instrText xml:space="preserve">PAGE  </w:instrText>
    </w:r>
    <w:r>
      <w:rPr>
        <w:rStyle w:val="af6"/>
      </w:rPr>
      <w:fldChar w:fldCharType="end"/>
    </w:r>
  </w:p>
  <w:p w:rsidR="009B3181" w:rsidRDefault="009B3181">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81" w:rsidRDefault="00DD335E">
    <w:pPr>
      <w:pStyle w:val="af7"/>
      <w:jc w:val="right"/>
    </w:pPr>
    <w:r>
      <w:fldChar w:fldCharType="begin"/>
    </w:r>
    <w:r w:rsidR="009B3181">
      <w:instrText>PAGE   \* MERGEFORMAT</w:instrText>
    </w:r>
    <w:r>
      <w:fldChar w:fldCharType="separate"/>
    </w:r>
    <w:r w:rsidR="000326CE">
      <w:t>17</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81" w:rsidRDefault="009B3181" w:rsidP="004B6E13">
    <w:pPr>
      <w:pStyle w:val="af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B35" w:rsidRDefault="00AF7B35" w:rsidP="00FD0B61">
      <w:pPr>
        <w:spacing w:after="0" w:line="240" w:lineRule="auto"/>
      </w:pPr>
      <w:r>
        <w:separator/>
      </w:r>
    </w:p>
  </w:footnote>
  <w:footnote w:type="continuationSeparator" w:id="0">
    <w:p w:rsidR="00AF7B35" w:rsidRDefault="00AF7B35" w:rsidP="00FD0B61">
      <w:pPr>
        <w:spacing w:after="0" w:line="240" w:lineRule="auto"/>
      </w:pPr>
      <w:r>
        <w:continuationSeparator/>
      </w:r>
    </w:p>
  </w:footnote>
  <w:footnote w:id="1">
    <w:p w:rsidR="009B3181" w:rsidRPr="00E57894" w:rsidRDefault="009B3181" w:rsidP="007654F8">
      <w:pPr>
        <w:pStyle w:val="aff0"/>
      </w:pPr>
      <w:r>
        <w:rPr>
          <w:rStyle w:val="aff3"/>
        </w:rPr>
        <w:footnoteRef/>
      </w:r>
      <w:r>
        <w:t xml:space="preserve"> </w:t>
      </w:r>
      <w:r w:rsidRPr="00E57894">
        <w:rPr>
          <w:sz w:val="18"/>
          <w:szCs w:val="18"/>
        </w:rPr>
        <w:t>Требование установлено в соответствие с п. 2 ч. 13 ст. 34 Федерального закона от 05.04.2013 N 44-ФЗ "О контрактной системе в сфере закупок товаров, работ, услуг для обеспечения государственных и муниципальных нужд"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81" w:rsidRDefault="00DD335E">
    <w:pPr>
      <w:pStyle w:val="af3"/>
      <w:framePr w:wrap="around" w:vAnchor="text" w:hAnchor="margin" w:xAlign="center" w:y="1"/>
      <w:rPr>
        <w:rStyle w:val="af6"/>
      </w:rPr>
    </w:pPr>
    <w:r>
      <w:rPr>
        <w:rStyle w:val="af6"/>
      </w:rPr>
      <w:fldChar w:fldCharType="begin"/>
    </w:r>
    <w:r w:rsidR="009B3181">
      <w:rPr>
        <w:rStyle w:val="af6"/>
      </w:rPr>
      <w:instrText xml:space="preserve">PAGE  </w:instrText>
    </w:r>
    <w:r>
      <w:rPr>
        <w:rStyle w:val="af6"/>
      </w:rPr>
      <w:fldChar w:fldCharType="end"/>
    </w:r>
  </w:p>
  <w:p w:rsidR="009B3181" w:rsidRDefault="009B3181">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81" w:rsidRDefault="009B3181">
    <w:pPr>
      <w:pStyle w:val="af3"/>
      <w:framePr w:h="362" w:hRule="exact" w:wrap="around" w:vAnchor="text" w:hAnchor="page" w:x="6175" w:y="-142"/>
      <w:rPr>
        <w:rStyle w:val="af6"/>
      </w:rPr>
    </w:pPr>
  </w:p>
  <w:p w:rsidR="009B3181" w:rsidRDefault="009B3181" w:rsidP="004B6E13">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16"/>
        <w:szCs w:val="16"/>
      </w:rPr>
      <w:id w:val="-6298362"/>
    </w:sdtPr>
    <w:sdtContent>
      <w:p w:rsidR="009B3181" w:rsidRPr="000A6888" w:rsidRDefault="00DD335E">
        <w:pPr>
          <w:pStyle w:val="af3"/>
          <w:jc w:val="center"/>
          <w:rPr>
            <w:rFonts w:ascii="Times New Roman" w:hAnsi="Times New Roman"/>
            <w:sz w:val="16"/>
            <w:szCs w:val="16"/>
          </w:rPr>
        </w:pPr>
        <w:r w:rsidRPr="000A6888">
          <w:rPr>
            <w:rFonts w:ascii="Times New Roman" w:hAnsi="Times New Roman"/>
            <w:sz w:val="16"/>
            <w:szCs w:val="16"/>
          </w:rPr>
          <w:fldChar w:fldCharType="begin"/>
        </w:r>
        <w:r w:rsidR="009B3181" w:rsidRPr="000A6888">
          <w:rPr>
            <w:rFonts w:ascii="Times New Roman" w:hAnsi="Times New Roman"/>
            <w:sz w:val="16"/>
            <w:szCs w:val="16"/>
          </w:rPr>
          <w:instrText>PAGE   \* MERGEFORMAT</w:instrText>
        </w:r>
        <w:r w:rsidRPr="000A6888">
          <w:rPr>
            <w:rFonts w:ascii="Times New Roman" w:hAnsi="Times New Roman"/>
            <w:sz w:val="16"/>
            <w:szCs w:val="16"/>
          </w:rPr>
          <w:fldChar w:fldCharType="separate"/>
        </w:r>
        <w:r w:rsidR="000326CE">
          <w:rPr>
            <w:rFonts w:ascii="Times New Roman" w:hAnsi="Times New Roman"/>
            <w:sz w:val="16"/>
            <w:szCs w:val="16"/>
          </w:rPr>
          <w:t>17</w:t>
        </w:r>
        <w:r w:rsidRPr="000A6888">
          <w:rPr>
            <w:rFonts w:ascii="Times New Roman" w:hAnsi="Times New Roman"/>
            <w:sz w:val="16"/>
            <w:szCs w:val="16"/>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81" w:rsidRPr="0032334B" w:rsidRDefault="009B3181" w:rsidP="004B6E13">
    <w:pPr>
      <w:pStyle w:val="af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9EE056E"/>
    <w:lvl w:ilvl="0">
      <w:start w:val="1"/>
      <w:numFmt w:val="decimal"/>
      <w:pStyle w:val="5"/>
      <w:lvlText w:val="%1."/>
      <w:lvlJc w:val="left"/>
      <w:pPr>
        <w:tabs>
          <w:tab w:val="num" w:pos="1492"/>
        </w:tabs>
        <w:ind w:left="1492" w:hanging="360"/>
      </w:pPr>
    </w:lvl>
  </w:abstractNum>
  <w:abstractNum w:abstractNumId="1">
    <w:nsid w:val="FFFFFF7D"/>
    <w:multiLevelType w:val="singleLevel"/>
    <w:tmpl w:val="F9FCDF98"/>
    <w:lvl w:ilvl="0">
      <w:start w:val="1"/>
      <w:numFmt w:val="decimal"/>
      <w:pStyle w:val="4"/>
      <w:lvlText w:val="%1."/>
      <w:lvlJc w:val="left"/>
      <w:pPr>
        <w:tabs>
          <w:tab w:val="num" w:pos="1209"/>
        </w:tabs>
        <w:ind w:left="1209" w:hanging="360"/>
      </w:pPr>
    </w:lvl>
  </w:abstractNum>
  <w:abstractNum w:abstractNumId="2">
    <w:nsid w:val="FFFFFF7E"/>
    <w:multiLevelType w:val="singleLevel"/>
    <w:tmpl w:val="A06022A6"/>
    <w:lvl w:ilvl="0">
      <w:start w:val="1"/>
      <w:numFmt w:val="decimal"/>
      <w:pStyle w:val="3"/>
      <w:lvlText w:val="%1."/>
      <w:lvlJc w:val="left"/>
      <w:pPr>
        <w:tabs>
          <w:tab w:val="num" w:pos="926"/>
        </w:tabs>
        <w:ind w:left="926" w:hanging="360"/>
      </w:pPr>
    </w:lvl>
  </w:abstractNum>
  <w:abstractNum w:abstractNumId="3">
    <w:nsid w:val="FFFFFF7F"/>
    <w:multiLevelType w:val="singleLevel"/>
    <w:tmpl w:val="3F0C1204"/>
    <w:lvl w:ilvl="0">
      <w:start w:val="1"/>
      <w:numFmt w:val="decimal"/>
      <w:pStyle w:val="2"/>
      <w:lvlText w:val="%1."/>
      <w:lvlJc w:val="left"/>
      <w:pPr>
        <w:tabs>
          <w:tab w:val="num" w:pos="643"/>
        </w:tabs>
        <w:ind w:left="643" w:hanging="360"/>
      </w:pPr>
    </w:lvl>
  </w:abstractNum>
  <w:abstractNum w:abstractNumId="4">
    <w:nsid w:val="FFFFFF80"/>
    <w:multiLevelType w:val="singleLevel"/>
    <w:tmpl w:val="345CF90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777E7D8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786AFD2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012CE1E"/>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D108CAB0"/>
    <w:lvl w:ilvl="0">
      <w:start w:val="1"/>
      <w:numFmt w:val="decimal"/>
      <w:pStyle w:val="a"/>
      <w:lvlText w:val="%1."/>
      <w:lvlJc w:val="left"/>
      <w:pPr>
        <w:tabs>
          <w:tab w:val="num" w:pos="360"/>
        </w:tabs>
        <w:ind w:left="360" w:hanging="360"/>
      </w:pPr>
    </w:lvl>
  </w:abstractNum>
  <w:abstractNum w:abstractNumId="9">
    <w:nsid w:val="FFFFFF89"/>
    <w:multiLevelType w:val="singleLevel"/>
    <w:tmpl w:val="CECAD278"/>
    <w:lvl w:ilvl="0">
      <w:start w:val="1"/>
      <w:numFmt w:val="bullet"/>
      <w:pStyle w:val="a0"/>
      <w:lvlText w:val=""/>
      <w:lvlJc w:val="left"/>
      <w:pPr>
        <w:tabs>
          <w:tab w:val="num" w:pos="360"/>
        </w:tabs>
        <w:ind w:left="360" w:hanging="360"/>
      </w:pPr>
      <w:rPr>
        <w:rFonts w:ascii="Symbol" w:hAnsi="Symbol" w:hint="default"/>
      </w:rPr>
    </w:lvl>
  </w:abstractNum>
  <w:abstractNum w:abstractNumId="10">
    <w:nsid w:val="031F772D"/>
    <w:multiLevelType w:val="multilevel"/>
    <w:tmpl w:val="AFE8C746"/>
    <w:lvl w:ilvl="0">
      <w:start w:val="10"/>
      <w:numFmt w:val="decimal"/>
      <w:lvlText w:val="%1."/>
      <w:lvlJc w:val="left"/>
      <w:pPr>
        <w:ind w:left="600" w:hanging="600"/>
      </w:pPr>
      <w:rPr>
        <w:rFonts w:hint="default"/>
      </w:rPr>
    </w:lvl>
    <w:lvl w:ilvl="1">
      <w:start w:val="16"/>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nsid w:val="045B3D43"/>
    <w:multiLevelType w:val="hybridMultilevel"/>
    <w:tmpl w:val="434896B6"/>
    <w:lvl w:ilvl="0" w:tplc="42588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4E16CB3"/>
    <w:multiLevelType w:val="hybridMultilevel"/>
    <w:tmpl w:val="B7D06072"/>
    <w:lvl w:ilvl="0" w:tplc="982069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E8A08DD"/>
    <w:multiLevelType w:val="hybridMultilevel"/>
    <w:tmpl w:val="663C93D0"/>
    <w:lvl w:ilvl="0" w:tplc="23943C3A">
      <w:start w:val="1"/>
      <w:numFmt w:val="bullet"/>
      <w:lvlText w:val=""/>
      <w:lvlJc w:val="left"/>
      <w:pPr>
        <w:tabs>
          <w:tab w:val="num" w:pos="1931"/>
        </w:tabs>
        <w:ind w:left="1080" w:firstLine="454"/>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0ED364BD"/>
    <w:multiLevelType w:val="hybridMultilevel"/>
    <w:tmpl w:val="9F10D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E765F8"/>
    <w:multiLevelType w:val="multilevel"/>
    <w:tmpl w:val="CC86A544"/>
    <w:lvl w:ilvl="0">
      <w:start w:val="10"/>
      <w:numFmt w:val="decimal"/>
      <w:lvlText w:val="%1."/>
      <w:lvlJc w:val="left"/>
      <w:pPr>
        <w:ind w:left="480" w:hanging="480"/>
      </w:pPr>
      <w:rPr>
        <w:rFonts w:eastAsia="Times New Roman" w:hint="default"/>
      </w:rPr>
    </w:lvl>
    <w:lvl w:ilvl="1">
      <w:start w:val="4"/>
      <w:numFmt w:val="decimal"/>
      <w:lvlText w:val="%1.%2."/>
      <w:lvlJc w:val="left"/>
      <w:pPr>
        <w:ind w:left="1047" w:hanging="48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0F317C8C"/>
    <w:multiLevelType w:val="hybridMultilevel"/>
    <w:tmpl w:val="CB04F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1F47509"/>
    <w:multiLevelType w:val="hybridMultilevel"/>
    <w:tmpl w:val="3112C5FE"/>
    <w:lvl w:ilvl="0" w:tplc="E332B72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169D43C2"/>
    <w:multiLevelType w:val="hybridMultilevel"/>
    <w:tmpl w:val="E6448164"/>
    <w:lvl w:ilvl="0" w:tplc="9D568452">
      <w:start w:val="1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16C07467"/>
    <w:multiLevelType w:val="hybridMultilevel"/>
    <w:tmpl w:val="60DC55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170837"/>
    <w:multiLevelType w:val="multilevel"/>
    <w:tmpl w:val="B49AEC72"/>
    <w:lvl w:ilvl="0">
      <w:start w:val="10"/>
      <w:numFmt w:val="decimal"/>
      <w:lvlText w:val="%1."/>
      <w:lvlJc w:val="left"/>
      <w:pPr>
        <w:ind w:left="600" w:hanging="600"/>
      </w:pPr>
      <w:rPr>
        <w:rFonts w:hint="default"/>
      </w:rPr>
    </w:lvl>
    <w:lvl w:ilvl="1">
      <w:start w:val="1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nsid w:val="28341157"/>
    <w:multiLevelType w:val="multilevel"/>
    <w:tmpl w:val="DAEAD0C0"/>
    <w:lvl w:ilvl="0">
      <w:start w:val="10"/>
      <w:numFmt w:val="decimal"/>
      <w:lvlText w:val="%1."/>
      <w:lvlJc w:val="left"/>
      <w:pPr>
        <w:ind w:left="600" w:hanging="600"/>
      </w:pPr>
      <w:rPr>
        <w:rFonts w:hint="default"/>
      </w:rPr>
    </w:lvl>
    <w:lvl w:ilvl="1">
      <w:start w:val="17"/>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302C94"/>
    <w:multiLevelType w:val="multilevel"/>
    <w:tmpl w:val="E3525DEE"/>
    <w:lvl w:ilvl="0">
      <w:start w:val="1"/>
      <w:numFmt w:val="decimal"/>
      <w:lvlText w:val="%1."/>
      <w:lvlJc w:val="left"/>
      <w:pPr>
        <w:tabs>
          <w:tab w:val="num" w:pos="0"/>
        </w:tabs>
        <w:ind w:left="720" w:hanging="360"/>
      </w:pPr>
    </w:lvl>
    <w:lvl w:ilvl="1">
      <w:start w:val="1"/>
      <w:numFmt w:val="decimal"/>
      <w:lvlText w:val="%1.%2."/>
      <w:lvlJc w:val="left"/>
      <w:pPr>
        <w:tabs>
          <w:tab w:val="num" w:pos="0"/>
        </w:tabs>
        <w:ind w:left="5747" w:hanging="360"/>
      </w:pPr>
      <w:rPr>
        <w:rFonts w:ascii="Times New Roman" w:hAnsi="Times New Roman" w:cs="Times New Roman"/>
        <w:b w:val="0"/>
        <w:sz w:val="22"/>
        <w:szCs w:val="22"/>
      </w:rPr>
    </w:lvl>
    <w:lvl w:ilvl="2">
      <w:start w:val="1"/>
      <w:numFmt w:val="decimal"/>
      <w:lvlText w:val="%1.%2.%3."/>
      <w:lvlJc w:val="left"/>
      <w:pPr>
        <w:tabs>
          <w:tab w:val="num" w:pos="0"/>
        </w:tabs>
        <w:ind w:left="1080" w:hanging="720"/>
      </w:pPr>
      <w:rPr>
        <w:sz w:val="22"/>
        <w:szCs w:val="22"/>
      </w:rPr>
    </w:lvl>
    <w:lvl w:ilvl="3">
      <w:start w:val="1"/>
      <w:numFmt w:val="decimal"/>
      <w:lvlText w:val="%1.%2.%3.%4."/>
      <w:lvlJc w:val="left"/>
      <w:pPr>
        <w:tabs>
          <w:tab w:val="num" w:pos="0"/>
        </w:tabs>
        <w:ind w:left="1080" w:hanging="720"/>
      </w:pPr>
      <w:rPr>
        <w:sz w:val="22"/>
        <w:szCs w:val="22"/>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nsid w:val="2B42402B"/>
    <w:multiLevelType w:val="hybridMultilevel"/>
    <w:tmpl w:val="02D618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C20BD6"/>
    <w:multiLevelType w:val="multilevel"/>
    <w:tmpl w:val="3E1E8FA4"/>
    <w:lvl w:ilvl="0">
      <w:start w:val="4"/>
      <w:numFmt w:val="decimal"/>
      <w:lvlText w:val="%1."/>
      <w:lvlJc w:val="left"/>
      <w:pPr>
        <w:ind w:left="720" w:hanging="360"/>
      </w:pPr>
      <w:rPr>
        <w:rFonts w:hint="default"/>
      </w:rPr>
    </w:lvl>
    <w:lvl w:ilvl="1">
      <w:start w:val="1"/>
      <w:numFmt w:val="decimal"/>
      <w:isLgl/>
      <w:lvlText w:val="%1.%2."/>
      <w:lvlJc w:val="left"/>
      <w:pPr>
        <w:ind w:left="1676" w:hanging="1392"/>
      </w:pPr>
      <w:rPr>
        <w:rFonts w:hint="default"/>
      </w:rPr>
    </w:lvl>
    <w:lvl w:ilvl="2">
      <w:start w:val="1"/>
      <w:numFmt w:val="decimal"/>
      <w:isLgl/>
      <w:lvlText w:val="%1.%2.%3."/>
      <w:lvlJc w:val="left"/>
      <w:pPr>
        <w:ind w:left="2734" w:hanging="1392"/>
      </w:pPr>
      <w:rPr>
        <w:rFonts w:hint="default"/>
      </w:rPr>
    </w:lvl>
    <w:lvl w:ilvl="3">
      <w:start w:val="1"/>
      <w:numFmt w:val="decimal"/>
      <w:isLgl/>
      <w:lvlText w:val="%1.%2.%3.%4."/>
      <w:lvlJc w:val="left"/>
      <w:pPr>
        <w:ind w:left="3225" w:hanging="1392"/>
      </w:pPr>
      <w:rPr>
        <w:rFonts w:hint="default"/>
      </w:rPr>
    </w:lvl>
    <w:lvl w:ilvl="4">
      <w:start w:val="1"/>
      <w:numFmt w:val="decimal"/>
      <w:isLgl/>
      <w:lvlText w:val="%1.%2.%3.%4.%5."/>
      <w:lvlJc w:val="left"/>
      <w:pPr>
        <w:ind w:left="3716" w:hanging="1392"/>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6">
    <w:nsid w:val="2F267788"/>
    <w:multiLevelType w:val="multilevel"/>
    <w:tmpl w:val="CE5E8880"/>
    <w:lvl w:ilvl="0">
      <w:start w:val="9"/>
      <w:numFmt w:val="decimal"/>
      <w:lvlText w:val="%1."/>
      <w:lvlJc w:val="left"/>
      <w:pPr>
        <w:ind w:left="360" w:hanging="360"/>
      </w:pPr>
      <w:rPr>
        <w:rFonts w:eastAsia="Times New Roman" w:hint="default"/>
      </w:rPr>
    </w:lvl>
    <w:lvl w:ilvl="1">
      <w:start w:val="4"/>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7">
    <w:nsid w:val="3CB35C65"/>
    <w:multiLevelType w:val="multilevel"/>
    <w:tmpl w:val="B5FC1CB4"/>
    <w:lvl w:ilvl="0">
      <w:start w:val="11"/>
      <w:numFmt w:val="decimal"/>
      <w:lvlText w:val="%1."/>
      <w:lvlJc w:val="left"/>
      <w:pPr>
        <w:ind w:left="435" w:hanging="435"/>
      </w:pPr>
      <w:rPr>
        <w:rFonts w:hint="default"/>
      </w:rPr>
    </w:lvl>
    <w:lvl w:ilvl="1">
      <w:start w:val="2"/>
      <w:numFmt w:val="decimal"/>
      <w:lvlText w:val="%1.%2."/>
      <w:lvlJc w:val="left"/>
      <w:pPr>
        <w:ind w:left="114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D453C33"/>
    <w:multiLevelType w:val="multilevel"/>
    <w:tmpl w:val="642A03BA"/>
    <w:lvl w:ilvl="0">
      <w:start w:val="10"/>
      <w:numFmt w:val="decimal"/>
      <w:lvlText w:val="%1."/>
      <w:lvlJc w:val="left"/>
      <w:pPr>
        <w:ind w:left="600" w:hanging="600"/>
      </w:pPr>
      <w:rPr>
        <w:rFonts w:hint="default"/>
      </w:rPr>
    </w:lvl>
    <w:lvl w:ilvl="1">
      <w:start w:val="15"/>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nsid w:val="419F2F06"/>
    <w:multiLevelType w:val="multilevel"/>
    <w:tmpl w:val="71AEB1E4"/>
    <w:lvl w:ilvl="0">
      <w:start w:val="1"/>
      <w:numFmt w:val="decimal"/>
      <w:pStyle w:val="a2"/>
      <w:suff w:val="space"/>
      <w:lvlText w:val="%1."/>
      <w:lvlJc w:val="left"/>
      <w:pPr>
        <w:ind w:left="340" w:hanging="340"/>
      </w:pPr>
      <w:rPr>
        <w:rFonts w:hint="default"/>
      </w:rPr>
    </w:lvl>
    <w:lvl w:ilvl="1">
      <w:start w:val="1"/>
      <w:numFmt w:val="decimal"/>
      <w:pStyle w:val="a3"/>
      <w:suff w:val="space"/>
      <w:lvlText w:val="%1.%2."/>
      <w:lvlJc w:val="left"/>
      <w:pPr>
        <w:ind w:left="0" w:firstLine="0"/>
      </w:pPr>
      <w:rPr>
        <w:rFonts w:hint="default"/>
      </w:rPr>
    </w:lvl>
    <w:lvl w:ilvl="2">
      <w:start w:val="1"/>
      <w:numFmt w:val="decimal"/>
      <w:pStyle w:val="a4"/>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89F307F"/>
    <w:multiLevelType w:val="hybridMultilevel"/>
    <w:tmpl w:val="48BCDA9C"/>
    <w:lvl w:ilvl="0" w:tplc="23943C3A">
      <w:start w:val="1"/>
      <w:numFmt w:val="bullet"/>
      <w:lvlText w:val=""/>
      <w:lvlJc w:val="left"/>
      <w:pPr>
        <w:tabs>
          <w:tab w:val="num" w:pos="965"/>
        </w:tabs>
        <w:ind w:left="114" w:firstLine="454"/>
      </w:pPr>
      <w:rPr>
        <w:rFonts w:ascii="Symbol" w:hAnsi="Symbol" w:hint="default"/>
      </w:rPr>
    </w:lvl>
    <w:lvl w:ilvl="1" w:tplc="04190003" w:tentative="1">
      <w:start w:val="1"/>
      <w:numFmt w:val="bullet"/>
      <w:lvlText w:val="o"/>
      <w:lvlJc w:val="left"/>
      <w:pPr>
        <w:tabs>
          <w:tab w:val="num" w:pos="1554"/>
        </w:tabs>
        <w:ind w:left="1554" w:hanging="360"/>
      </w:pPr>
      <w:rPr>
        <w:rFonts w:ascii="Courier New" w:hAnsi="Courier New" w:cs="Courier New" w:hint="default"/>
      </w:rPr>
    </w:lvl>
    <w:lvl w:ilvl="2" w:tplc="04190005" w:tentative="1">
      <w:start w:val="1"/>
      <w:numFmt w:val="bullet"/>
      <w:lvlText w:val=""/>
      <w:lvlJc w:val="left"/>
      <w:pPr>
        <w:tabs>
          <w:tab w:val="num" w:pos="2274"/>
        </w:tabs>
        <w:ind w:left="2274" w:hanging="360"/>
      </w:pPr>
      <w:rPr>
        <w:rFonts w:ascii="Wingdings" w:hAnsi="Wingdings" w:hint="default"/>
      </w:rPr>
    </w:lvl>
    <w:lvl w:ilvl="3" w:tplc="04190001" w:tentative="1">
      <w:start w:val="1"/>
      <w:numFmt w:val="bullet"/>
      <w:lvlText w:val=""/>
      <w:lvlJc w:val="left"/>
      <w:pPr>
        <w:tabs>
          <w:tab w:val="num" w:pos="2994"/>
        </w:tabs>
        <w:ind w:left="2994" w:hanging="360"/>
      </w:pPr>
      <w:rPr>
        <w:rFonts w:ascii="Symbol" w:hAnsi="Symbol" w:hint="default"/>
      </w:rPr>
    </w:lvl>
    <w:lvl w:ilvl="4" w:tplc="04190003" w:tentative="1">
      <w:start w:val="1"/>
      <w:numFmt w:val="bullet"/>
      <w:lvlText w:val="o"/>
      <w:lvlJc w:val="left"/>
      <w:pPr>
        <w:tabs>
          <w:tab w:val="num" w:pos="3714"/>
        </w:tabs>
        <w:ind w:left="3714" w:hanging="360"/>
      </w:pPr>
      <w:rPr>
        <w:rFonts w:ascii="Courier New" w:hAnsi="Courier New" w:cs="Courier New" w:hint="default"/>
      </w:rPr>
    </w:lvl>
    <w:lvl w:ilvl="5" w:tplc="04190005" w:tentative="1">
      <w:start w:val="1"/>
      <w:numFmt w:val="bullet"/>
      <w:lvlText w:val=""/>
      <w:lvlJc w:val="left"/>
      <w:pPr>
        <w:tabs>
          <w:tab w:val="num" w:pos="4434"/>
        </w:tabs>
        <w:ind w:left="4434" w:hanging="360"/>
      </w:pPr>
      <w:rPr>
        <w:rFonts w:ascii="Wingdings" w:hAnsi="Wingdings" w:hint="default"/>
      </w:rPr>
    </w:lvl>
    <w:lvl w:ilvl="6" w:tplc="04190001" w:tentative="1">
      <w:start w:val="1"/>
      <w:numFmt w:val="bullet"/>
      <w:lvlText w:val=""/>
      <w:lvlJc w:val="left"/>
      <w:pPr>
        <w:tabs>
          <w:tab w:val="num" w:pos="5154"/>
        </w:tabs>
        <w:ind w:left="5154" w:hanging="360"/>
      </w:pPr>
      <w:rPr>
        <w:rFonts w:ascii="Symbol" w:hAnsi="Symbol" w:hint="default"/>
      </w:rPr>
    </w:lvl>
    <w:lvl w:ilvl="7" w:tplc="04190003" w:tentative="1">
      <w:start w:val="1"/>
      <w:numFmt w:val="bullet"/>
      <w:lvlText w:val="o"/>
      <w:lvlJc w:val="left"/>
      <w:pPr>
        <w:tabs>
          <w:tab w:val="num" w:pos="5874"/>
        </w:tabs>
        <w:ind w:left="5874" w:hanging="360"/>
      </w:pPr>
      <w:rPr>
        <w:rFonts w:ascii="Courier New" w:hAnsi="Courier New" w:cs="Courier New" w:hint="default"/>
      </w:rPr>
    </w:lvl>
    <w:lvl w:ilvl="8" w:tplc="04190005" w:tentative="1">
      <w:start w:val="1"/>
      <w:numFmt w:val="bullet"/>
      <w:lvlText w:val=""/>
      <w:lvlJc w:val="left"/>
      <w:pPr>
        <w:tabs>
          <w:tab w:val="num" w:pos="6594"/>
        </w:tabs>
        <w:ind w:left="6594" w:hanging="360"/>
      </w:pPr>
      <w:rPr>
        <w:rFonts w:ascii="Wingdings" w:hAnsi="Wingdings" w:hint="default"/>
      </w:rPr>
    </w:lvl>
  </w:abstractNum>
  <w:abstractNum w:abstractNumId="31">
    <w:nsid w:val="494A6B25"/>
    <w:multiLevelType w:val="multilevel"/>
    <w:tmpl w:val="7A0E1142"/>
    <w:lvl w:ilvl="0">
      <w:start w:val="13"/>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nsid w:val="4F84486A"/>
    <w:multiLevelType w:val="hybridMultilevel"/>
    <w:tmpl w:val="75F4B3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0395034"/>
    <w:multiLevelType w:val="multilevel"/>
    <w:tmpl w:val="E61674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1"/>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nsid w:val="50435DC4"/>
    <w:multiLevelType w:val="multilevel"/>
    <w:tmpl w:val="FFCCDE08"/>
    <w:lvl w:ilvl="0">
      <w:start w:val="10"/>
      <w:numFmt w:val="decimal"/>
      <w:lvlText w:val="%1."/>
      <w:lvlJc w:val="left"/>
      <w:pPr>
        <w:ind w:left="600" w:hanging="600"/>
      </w:pPr>
      <w:rPr>
        <w:rFonts w:hint="default"/>
      </w:rPr>
    </w:lvl>
    <w:lvl w:ilvl="1">
      <w:start w:val="1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507C7938"/>
    <w:multiLevelType w:val="multilevel"/>
    <w:tmpl w:val="516AD968"/>
    <w:lvl w:ilvl="0">
      <w:start w:val="11"/>
      <w:numFmt w:val="decimal"/>
      <w:lvlText w:val="%1."/>
      <w:lvlJc w:val="left"/>
      <w:pPr>
        <w:ind w:left="480" w:hanging="480"/>
      </w:pPr>
      <w:rPr>
        <w:rFonts w:eastAsia="Times New Roman" w:hint="default"/>
      </w:rPr>
    </w:lvl>
    <w:lvl w:ilvl="1">
      <w:start w:val="4"/>
      <w:numFmt w:val="decimal"/>
      <w:lvlText w:val="%1.%2."/>
      <w:lvlJc w:val="left"/>
      <w:pPr>
        <w:ind w:left="1047" w:hanging="48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nsid w:val="54DA78E9"/>
    <w:multiLevelType w:val="hybridMultilevel"/>
    <w:tmpl w:val="CCDA81AC"/>
    <w:lvl w:ilvl="0" w:tplc="267015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DA4164"/>
    <w:multiLevelType w:val="multilevel"/>
    <w:tmpl w:val="D7F4558C"/>
    <w:lvl w:ilvl="0">
      <w:start w:val="10"/>
      <w:numFmt w:val="decimal"/>
      <w:lvlText w:val="%1."/>
      <w:lvlJc w:val="left"/>
      <w:pPr>
        <w:ind w:left="600" w:hanging="600"/>
      </w:pPr>
      <w:rPr>
        <w:rFonts w:hint="default"/>
      </w:rPr>
    </w:lvl>
    <w:lvl w:ilvl="1">
      <w:start w:val="10"/>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65CF0755"/>
    <w:multiLevelType w:val="hybridMultilevel"/>
    <w:tmpl w:val="9C8AE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4832E5"/>
    <w:multiLevelType w:val="hybridMultilevel"/>
    <w:tmpl w:val="B2F6067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67A60A07"/>
    <w:multiLevelType w:val="multilevel"/>
    <w:tmpl w:val="C61EFD5A"/>
    <w:lvl w:ilvl="0">
      <w:start w:val="11"/>
      <w:numFmt w:val="decimal"/>
      <w:lvlText w:val="%1."/>
      <w:lvlJc w:val="left"/>
      <w:pPr>
        <w:ind w:left="600" w:hanging="600"/>
      </w:pPr>
      <w:rPr>
        <w:rFonts w:hint="default"/>
      </w:rPr>
    </w:lvl>
    <w:lvl w:ilvl="1">
      <w:start w:val="10"/>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6906694E"/>
    <w:multiLevelType w:val="hybridMultilevel"/>
    <w:tmpl w:val="22C2D8DE"/>
    <w:lvl w:ilvl="0" w:tplc="42588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E9F08B9"/>
    <w:multiLevelType w:val="hybridMultilevel"/>
    <w:tmpl w:val="4B707D00"/>
    <w:lvl w:ilvl="0" w:tplc="FDFC34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0802792"/>
    <w:multiLevelType w:val="multilevel"/>
    <w:tmpl w:val="67AE1B02"/>
    <w:lvl w:ilvl="0">
      <w:start w:val="10"/>
      <w:numFmt w:val="decimal"/>
      <w:lvlText w:val="%1."/>
      <w:lvlJc w:val="left"/>
      <w:pPr>
        <w:ind w:left="600" w:hanging="600"/>
      </w:pPr>
      <w:rPr>
        <w:rFonts w:hint="default"/>
      </w:rPr>
    </w:lvl>
    <w:lvl w:ilvl="1">
      <w:start w:val="13"/>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4">
    <w:nsid w:val="77D90466"/>
    <w:multiLevelType w:val="multilevel"/>
    <w:tmpl w:val="E8CC6D2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8006B19"/>
    <w:multiLevelType w:val="multilevel"/>
    <w:tmpl w:val="A5EA922C"/>
    <w:lvl w:ilvl="0">
      <w:start w:val="5"/>
      <w:numFmt w:val="decimal"/>
      <w:lvlText w:val="%1."/>
      <w:lvlJc w:val="left"/>
      <w:pPr>
        <w:ind w:left="720" w:hanging="360"/>
      </w:pPr>
      <w:rPr>
        <w:rFonts w:hint="default"/>
      </w:rPr>
    </w:lvl>
    <w:lvl w:ilvl="1">
      <w:start w:val="1"/>
      <w:numFmt w:val="decimal"/>
      <w:isLgl/>
      <w:lvlText w:val="%1.%2."/>
      <w:lvlJc w:val="left"/>
      <w:pPr>
        <w:ind w:left="1632" w:hanging="1065"/>
      </w:pPr>
      <w:rPr>
        <w:rFonts w:ascii="Times New Roman" w:eastAsia="Times New Roman" w:hAnsi="Times New Roman" w:cs="Times New Roman" w:hint="default"/>
        <w:color w:val="auto"/>
        <w:sz w:val="24"/>
      </w:rPr>
    </w:lvl>
    <w:lvl w:ilvl="2">
      <w:start w:val="1"/>
      <w:numFmt w:val="decimal"/>
      <w:isLgl/>
      <w:lvlText w:val="%1.%2.%3."/>
      <w:lvlJc w:val="left"/>
      <w:pPr>
        <w:ind w:left="1839" w:hanging="1065"/>
      </w:pPr>
      <w:rPr>
        <w:rFonts w:ascii="Times New Roman" w:eastAsia="Times New Roman" w:hAnsi="Times New Roman" w:cs="Times New Roman" w:hint="default"/>
        <w:color w:val="auto"/>
        <w:sz w:val="24"/>
      </w:rPr>
    </w:lvl>
    <w:lvl w:ilvl="3">
      <w:start w:val="1"/>
      <w:numFmt w:val="decimal"/>
      <w:isLgl/>
      <w:lvlText w:val="%1.%2.%3.%4."/>
      <w:lvlJc w:val="left"/>
      <w:pPr>
        <w:ind w:left="2046" w:hanging="1065"/>
      </w:pPr>
      <w:rPr>
        <w:rFonts w:ascii="Times New Roman" w:eastAsia="Times New Roman" w:hAnsi="Times New Roman" w:cs="Times New Roman" w:hint="default"/>
        <w:color w:val="auto"/>
        <w:sz w:val="24"/>
      </w:rPr>
    </w:lvl>
    <w:lvl w:ilvl="4">
      <w:start w:val="1"/>
      <w:numFmt w:val="decimal"/>
      <w:isLgl/>
      <w:lvlText w:val="%1.%2.%3.%4.%5."/>
      <w:lvlJc w:val="left"/>
      <w:pPr>
        <w:ind w:left="2268" w:hanging="1080"/>
      </w:pPr>
      <w:rPr>
        <w:rFonts w:ascii="Times New Roman" w:eastAsia="Times New Roman" w:hAnsi="Times New Roman" w:cs="Times New Roman" w:hint="default"/>
        <w:color w:val="auto"/>
        <w:sz w:val="24"/>
      </w:rPr>
    </w:lvl>
    <w:lvl w:ilvl="5">
      <w:start w:val="1"/>
      <w:numFmt w:val="decimal"/>
      <w:isLgl/>
      <w:lvlText w:val="%1.%2.%3.%4.%5.%6."/>
      <w:lvlJc w:val="left"/>
      <w:pPr>
        <w:ind w:left="2475" w:hanging="1080"/>
      </w:pPr>
      <w:rPr>
        <w:rFonts w:ascii="Times New Roman" w:eastAsia="Times New Roman" w:hAnsi="Times New Roman" w:cs="Times New Roman" w:hint="default"/>
        <w:color w:val="auto"/>
        <w:sz w:val="24"/>
      </w:rPr>
    </w:lvl>
    <w:lvl w:ilvl="6">
      <w:start w:val="1"/>
      <w:numFmt w:val="decimal"/>
      <w:isLgl/>
      <w:lvlText w:val="%1.%2.%3.%4.%5.%6.%7."/>
      <w:lvlJc w:val="left"/>
      <w:pPr>
        <w:ind w:left="3042" w:hanging="1440"/>
      </w:pPr>
      <w:rPr>
        <w:rFonts w:ascii="Times New Roman" w:eastAsia="Times New Roman" w:hAnsi="Times New Roman" w:cs="Times New Roman" w:hint="default"/>
        <w:color w:val="auto"/>
        <w:sz w:val="24"/>
      </w:rPr>
    </w:lvl>
    <w:lvl w:ilvl="7">
      <w:start w:val="1"/>
      <w:numFmt w:val="decimal"/>
      <w:isLgl/>
      <w:lvlText w:val="%1.%2.%3.%4.%5.%6.%7.%8."/>
      <w:lvlJc w:val="left"/>
      <w:pPr>
        <w:ind w:left="3249" w:hanging="1440"/>
      </w:pPr>
      <w:rPr>
        <w:rFonts w:ascii="Times New Roman" w:eastAsia="Times New Roman" w:hAnsi="Times New Roman" w:cs="Times New Roman" w:hint="default"/>
        <w:color w:val="auto"/>
        <w:sz w:val="24"/>
      </w:rPr>
    </w:lvl>
    <w:lvl w:ilvl="8">
      <w:start w:val="1"/>
      <w:numFmt w:val="decimal"/>
      <w:isLgl/>
      <w:lvlText w:val="%1.%2.%3.%4.%5.%6.%7.%8.%9."/>
      <w:lvlJc w:val="left"/>
      <w:pPr>
        <w:ind w:left="3816" w:hanging="1800"/>
      </w:pPr>
      <w:rPr>
        <w:rFonts w:ascii="Times New Roman" w:eastAsia="Times New Roman" w:hAnsi="Times New Roman" w:cs="Times New Roman" w:hint="default"/>
        <w:color w:val="auto"/>
        <w:sz w:val="24"/>
      </w:rPr>
    </w:lvl>
  </w:abstractNum>
  <w:abstractNum w:abstractNumId="46">
    <w:nsid w:val="7AE149AC"/>
    <w:multiLevelType w:val="multilevel"/>
    <w:tmpl w:val="296442A4"/>
    <w:lvl w:ilvl="0">
      <w:start w:val="11"/>
      <w:numFmt w:val="decimal"/>
      <w:lvlText w:val="%1."/>
      <w:lvlJc w:val="left"/>
      <w:pPr>
        <w:ind w:left="600" w:hanging="600"/>
      </w:pPr>
      <w:rPr>
        <w:rFonts w:hint="default"/>
      </w:rPr>
    </w:lvl>
    <w:lvl w:ilvl="1">
      <w:start w:val="13"/>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7">
    <w:nsid w:val="7B4903EE"/>
    <w:multiLevelType w:val="hybridMultilevel"/>
    <w:tmpl w:val="13563AFA"/>
    <w:lvl w:ilvl="0" w:tplc="C1C652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nsid w:val="7D016760"/>
    <w:multiLevelType w:val="multilevel"/>
    <w:tmpl w:val="21BECD58"/>
    <w:lvl w:ilvl="0">
      <w:start w:val="10"/>
      <w:numFmt w:val="decimal"/>
      <w:lvlText w:val="%1."/>
      <w:lvlJc w:val="left"/>
      <w:pPr>
        <w:ind w:left="600" w:hanging="600"/>
      </w:pPr>
      <w:rPr>
        <w:rFonts w:hint="default"/>
      </w:rPr>
    </w:lvl>
    <w:lvl w:ilvl="1">
      <w:start w:val="17"/>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9"/>
  </w:num>
  <w:num w:numId="10">
    <w:abstractNumId w:val="0"/>
  </w:num>
  <w:num w:numId="11">
    <w:abstractNumId w:val="33"/>
  </w:num>
  <w:num w:numId="12">
    <w:abstractNumId w:val="22"/>
  </w:num>
  <w:num w:numId="13">
    <w:abstractNumId w:val="27"/>
  </w:num>
  <w:num w:numId="14">
    <w:abstractNumId w:val="30"/>
  </w:num>
  <w:num w:numId="15">
    <w:abstractNumId w:val="12"/>
  </w:num>
  <w:num w:numId="16">
    <w:abstractNumId w:val="13"/>
  </w:num>
  <w:num w:numId="17">
    <w:abstractNumId w:val="40"/>
  </w:num>
  <w:num w:numId="18">
    <w:abstractNumId w:val="35"/>
  </w:num>
  <w:num w:numId="19">
    <w:abstractNumId w:val="46"/>
  </w:num>
  <w:num w:numId="20">
    <w:abstractNumId w:val="15"/>
  </w:num>
  <w:num w:numId="21">
    <w:abstractNumId w:val="37"/>
  </w:num>
  <w:num w:numId="22">
    <w:abstractNumId w:val="43"/>
  </w:num>
  <w:num w:numId="23">
    <w:abstractNumId w:val="34"/>
  </w:num>
  <w:num w:numId="24">
    <w:abstractNumId w:val="20"/>
  </w:num>
  <w:num w:numId="25">
    <w:abstractNumId w:val="28"/>
  </w:num>
  <w:num w:numId="26">
    <w:abstractNumId w:val="10"/>
  </w:num>
  <w:num w:numId="27">
    <w:abstractNumId w:val="48"/>
  </w:num>
  <w:num w:numId="28">
    <w:abstractNumId w:val="21"/>
  </w:num>
  <w:num w:numId="29">
    <w:abstractNumId w:val="26"/>
  </w:num>
  <w:num w:numId="30">
    <w:abstractNumId w:val="29"/>
  </w:num>
  <w:num w:numId="31">
    <w:abstractNumId w:val="44"/>
  </w:num>
  <w:num w:numId="32">
    <w:abstractNumId w:val="38"/>
  </w:num>
  <w:num w:numId="33">
    <w:abstractNumId w:val="19"/>
  </w:num>
  <w:num w:numId="34">
    <w:abstractNumId w:val="23"/>
  </w:num>
  <w:num w:numId="35">
    <w:abstractNumId w:val="24"/>
  </w:num>
  <w:num w:numId="36">
    <w:abstractNumId w:val="45"/>
  </w:num>
  <w:num w:numId="37">
    <w:abstractNumId w:val="32"/>
  </w:num>
  <w:num w:numId="38">
    <w:abstractNumId w:val="47"/>
  </w:num>
  <w:num w:numId="39">
    <w:abstractNumId w:val="39"/>
  </w:num>
  <w:num w:numId="40">
    <w:abstractNumId w:val="36"/>
  </w:num>
  <w:num w:numId="41">
    <w:abstractNumId w:val="11"/>
  </w:num>
  <w:num w:numId="42">
    <w:abstractNumId w:val="41"/>
  </w:num>
  <w:num w:numId="43">
    <w:abstractNumId w:val="17"/>
  </w:num>
  <w:num w:numId="44">
    <w:abstractNumId w:val="18"/>
  </w:num>
  <w:num w:numId="45">
    <w:abstractNumId w:val="42"/>
  </w:num>
  <w:num w:numId="46">
    <w:abstractNumId w:val="25"/>
  </w:num>
  <w:num w:numId="47">
    <w:abstractNumId w:val="16"/>
  </w:num>
  <w:num w:numId="48">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C454C"/>
    <w:rsid w:val="00001E26"/>
    <w:rsid w:val="00005E2D"/>
    <w:rsid w:val="0001029B"/>
    <w:rsid w:val="000116B6"/>
    <w:rsid w:val="000125A8"/>
    <w:rsid w:val="00012BA9"/>
    <w:rsid w:val="00012D94"/>
    <w:rsid w:val="00013477"/>
    <w:rsid w:val="000137AD"/>
    <w:rsid w:val="000157E2"/>
    <w:rsid w:val="0002185A"/>
    <w:rsid w:val="00023A8A"/>
    <w:rsid w:val="000326CE"/>
    <w:rsid w:val="000328B6"/>
    <w:rsid w:val="00033C5A"/>
    <w:rsid w:val="00034F76"/>
    <w:rsid w:val="00035150"/>
    <w:rsid w:val="000355F3"/>
    <w:rsid w:val="00043B32"/>
    <w:rsid w:val="00055677"/>
    <w:rsid w:val="00057097"/>
    <w:rsid w:val="00065277"/>
    <w:rsid w:val="000657BE"/>
    <w:rsid w:val="00066290"/>
    <w:rsid w:val="00070681"/>
    <w:rsid w:val="00071ED9"/>
    <w:rsid w:val="00072EF8"/>
    <w:rsid w:val="0007481D"/>
    <w:rsid w:val="00085E55"/>
    <w:rsid w:val="00086516"/>
    <w:rsid w:val="00087A59"/>
    <w:rsid w:val="00095BAB"/>
    <w:rsid w:val="000A3D4B"/>
    <w:rsid w:val="000A5002"/>
    <w:rsid w:val="000A56F9"/>
    <w:rsid w:val="000B1E54"/>
    <w:rsid w:val="000B260B"/>
    <w:rsid w:val="000B61E0"/>
    <w:rsid w:val="000C0B01"/>
    <w:rsid w:val="000C2123"/>
    <w:rsid w:val="000C7793"/>
    <w:rsid w:val="000C7BD6"/>
    <w:rsid w:val="000D111C"/>
    <w:rsid w:val="000D2000"/>
    <w:rsid w:val="000D22F4"/>
    <w:rsid w:val="000D36C8"/>
    <w:rsid w:val="000D49F8"/>
    <w:rsid w:val="000E2D66"/>
    <w:rsid w:val="000E2EEA"/>
    <w:rsid w:val="000E587E"/>
    <w:rsid w:val="000F5438"/>
    <w:rsid w:val="000F5EFC"/>
    <w:rsid w:val="001027F4"/>
    <w:rsid w:val="00104A08"/>
    <w:rsid w:val="001067A3"/>
    <w:rsid w:val="00106EA5"/>
    <w:rsid w:val="00107988"/>
    <w:rsid w:val="00122916"/>
    <w:rsid w:val="00122F6E"/>
    <w:rsid w:val="00123638"/>
    <w:rsid w:val="00125309"/>
    <w:rsid w:val="001270DF"/>
    <w:rsid w:val="001337F1"/>
    <w:rsid w:val="001374F9"/>
    <w:rsid w:val="0014075F"/>
    <w:rsid w:val="00141AEC"/>
    <w:rsid w:val="001450F2"/>
    <w:rsid w:val="001457B3"/>
    <w:rsid w:val="00145AAA"/>
    <w:rsid w:val="00151035"/>
    <w:rsid w:val="001527A9"/>
    <w:rsid w:val="00155A23"/>
    <w:rsid w:val="00156BCD"/>
    <w:rsid w:val="00160BF6"/>
    <w:rsid w:val="00162AF0"/>
    <w:rsid w:val="00163641"/>
    <w:rsid w:val="00163832"/>
    <w:rsid w:val="00180E0F"/>
    <w:rsid w:val="00181644"/>
    <w:rsid w:val="001817FD"/>
    <w:rsid w:val="00184427"/>
    <w:rsid w:val="00184532"/>
    <w:rsid w:val="00191F2A"/>
    <w:rsid w:val="00195028"/>
    <w:rsid w:val="001969D3"/>
    <w:rsid w:val="001A4AB3"/>
    <w:rsid w:val="001A65F7"/>
    <w:rsid w:val="001A7B5E"/>
    <w:rsid w:val="001C2A81"/>
    <w:rsid w:val="001C3D42"/>
    <w:rsid w:val="001C415B"/>
    <w:rsid w:val="001C5600"/>
    <w:rsid w:val="001C5F55"/>
    <w:rsid w:val="001C75BC"/>
    <w:rsid w:val="001E4159"/>
    <w:rsid w:val="001E4C5D"/>
    <w:rsid w:val="001E53E4"/>
    <w:rsid w:val="001F4607"/>
    <w:rsid w:val="001F7A54"/>
    <w:rsid w:val="0020770D"/>
    <w:rsid w:val="00210A53"/>
    <w:rsid w:val="00211500"/>
    <w:rsid w:val="0021235C"/>
    <w:rsid w:val="00214C6F"/>
    <w:rsid w:val="0022108D"/>
    <w:rsid w:val="00230A4F"/>
    <w:rsid w:val="00233441"/>
    <w:rsid w:val="002359C8"/>
    <w:rsid w:val="0024212E"/>
    <w:rsid w:val="00244C7E"/>
    <w:rsid w:val="002455A9"/>
    <w:rsid w:val="00246A98"/>
    <w:rsid w:val="00246E0C"/>
    <w:rsid w:val="00250CA3"/>
    <w:rsid w:val="002538B7"/>
    <w:rsid w:val="00262936"/>
    <w:rsid w:val="00263BF4"/>
    <w:rsid w:val="002662F5"/>
    <w:rsid w:val="002828F1"/>
    <w:rsid w:val="00285458"/>
    <w:rsid w:val="00290DBE"/>
    <w:rsid w:val="002925F2"/>
    <w:rsid w:val="002A1AAB"/>
    <w:rsid w:val="002A3545"/>
    <w:rsid w:val="002A3E2F"/>
    <w:rsid w:val="002A4D51"/>
    <w:rsid w:val="002C6E3C"/>
    <w:rsid w:val="002D4ABB"/>
    <w:rsid w:val="002D4AC8"/>
    <w:rsid w:val="002D4C90"/>
    <w:rsid w:val="002D4D9D"/>
    <w:rsid w:val="002D7E87"/>
    <w:rsid w:val="002E0367"/>
    <w:rsid w:val="002E6F49"/>
    <w:rsid w:val="002E70F7"/>
    <w:rsid w:val="002F1AEA"/>
    <w:rsid w:val="002F20DE"/>
    <w:rsid w:val="00304DCA"/>
    <w:rsid w:val="003066FA"/>
    <w:rsid w:val="00315E83"/>
    <w:rsid w:val="00316DFE"/>
    <w:rsid w:val="003178FC"/>
    <w:rsid w:val="00323A83"/>
    <w:rsid w:val="00331E1F"/>
    <w:rsid w:val="00333AD1"/>
    <w:rsid w:val="00334A7E"/>
    <w:rsid w:val="00340524"/>
    <w:rsid w:val="00340B0E"/>
    <w:rsid w:val="0034166E"/>
    <w:rsid w:val="00341A76"/>
    <w:rsid w:val="003428A9"/>
    <w:rsid w:val="0034449A"/>
    <w:rsid w:val="00345DA3"/>
    <w:rsid w:val="0034646A"/>
    <w:rsid w:val="00347DEB"/>
    <w:rsid w:val="00352A12"/>
    <w:rsid w:val="00353688"/>
    <w:rsid w:val="0036552C"/>
    <w:rsid w:val="00365C30"/>
    <w:rsid w:val="003706EC"/>
    <w:rsid w:val="003714B4"/>
    <w:rsid w:val="00373480"/>
    <w:rsid w:val="0038250B"/>
    <w:rsid w:val="00386A98"/>
    <w:rsid w:val="00397C0D"/>
    <w:rsid w:val="003A055F"/>
    <w:rsid w:val="003A17F7"/>
    <w:rsid w:val="003A7D11"/>
    <w:rsid w:val="003B345B"/>
    <w:rsid w:val="003B5EC9"/>
    <w:rsid w:val="003B6747"/>
    <w:rsid w:val="003C05E8"/>
    <w:rsid w:val="003C255C"/>
    <w:rsid w:val="003D0BEE"/>
    <w:rsid w:val="003D33CE"/>
    <w:rsid w:val="003D420E"/>
    <w:rsid w:val="003E41B9"/>
    <w:rsid w:val="003E535F"/>
    <w:rsid w:val="003F295D"/>
    <w:rsid w:val="003F6038"/>
    <w:rsid w:val="003F6077"/>
    <w:rsid w:val="003F748B"/>
    <w:rsid w:val="0040105F"/>
    <w:rsid w:val="004026C2"/>
    <w:rsid w:val="004041FC"/>
    <w:rsid w:val="004121F1"/>
    <w:rsid w:val="00412D2D"/>
    <w:rsid w:val="00412E0A"/>
    <w:rsid w:val="00414953"/>
    <w:rsid w:val="00416941"/>
    <w:rsid w:val="0041783B"/>
    <w:rsid w:val="004202F0"/>
    <w:rsid w:val="0043320A"/>
    <w:rsid w:val="00437FE9"/>
    <w:rsid w:val="0044155F"/>
    <w:rsid w:val="00441B77"/>
    <w:rsid w:val="00442881"/>
    <w:rsid w:val="00442C38"/>
    <w:rsid w:val="00444726"/>
    <w:rsid w:val="00445856"/>
    <w:rsid w:val="0045398D"/>
    <w:rsid w:val="00455A65"/>
    <w:rsid w:val="00461DC0"/>
    <w:rsid w:val="00466A1B"/>
    <w:rsid w:val="00470FA4"/>
    <w:rsid w:val="00476CE3"/>
    <w:rsid w:val="004771D9"/>
    <w:rsid w:val="0047725C"/>
    <w:rsid w:val="00484B1B"/>
    <w:rsid w:val="00487231"/>
    <w:rsid w:val="004903A8"/>
    <w:rsid w:val="00493724"/>
    <w:rsid w:val="004937DE"/>
    <w:rsid w:val="00495F17"/>
    <w:rsid w:val="004A0C14"/>
    <w:rsid w:val="004A2F01"/>
    <w:rsid w:val="004A4BE0"/>
    <w:rsid w:val="004A77D5"/>
    <w:rsid w:val="004B234A"/>
    <w:rsid w:val="004B62DD"/>
    <w:rsid w:val="004B6E13"/>
    <w:rsid w:val="004B7886"/>
    <w:rsid w:val="004C7BD0"/>
    <w:rsid w:val="004D52A7"/>
    <w:rsid w:val="004D5838"/>
    <w:rsid w:val="004D646F"/>
    <w:rsid w:val="004E0F9B"/>
    <w:rsid w:val="004E107D"/>
    <w:rsid w:val="004E37A4"/>
    <w:rsid w:val="004E445A"/>
    <w:rsid w:val="004E53C7"/>
    <w:rsid w:val="004F3462"/>
    <w:rsid w:val="004F5508"/>
    <w:rsid w:val="005016E3"/>
    <w:rsid w:val="00505293"/>
    <w:rsid w:val="00507838"/>
    <w:rsid w:val="00513B78"/>
    <w:rsid w:val="00516CC6"/>
    <w:rsid w:val="00521FFA"/>
    <w:rsid w:val="005220D8"/>
    <w:rsid w:val="00525D91"/>
    <w:rsid w:val="00532106"/>
    <w:rsid w:val="00543DA4"/>
    <w:rsid w:val="00545A1A"/>
    <w:rsid w:val="005523DA"/>
    <w:rsid w:val="0056614F"/>
    <w:rsid w:val="0057175C"/>
    <w:rsid w:val="00574DFB"/>
    <w:rsid w:val="00577BC6"/>
    <w:rsid w:val="00581D87"/>
    <w:rsid w:val="005854EB"/>
    <w:rsid w:val="00585B55"/>
    <w:rsid w:val="005930A5"/>
    <w:rsid w:val="00597171"/>
    <w:rsid w:val="005A2A59"/>
    <w:rsid w:val="005A7688"/>
    <w:rsid w:val="005C0DB7"/>
    <w:rsid w:val="005C77CF"/>
    <w:rsid w:val="005D251A"/>
    <w:rsid w:val="005D502F"/>
    <w:rsid w:val="005E01BC"/>
    <w:rsid w:val="005E182C"/>
    <w:rsid w:val="005E1FCC"/>
    <w:rsid w:val="005E432C"/>
    <w:rsid w:val="005F000E"/>
    <w:rsid w:val="005F4131"/>
    <w:rsid w:val="00603BF0"/>
    <w:rsid w:val="006109B5"/>
    <w:rsid w:val="00611B37"/>
    <w:rsid w:val="0061441A"/>
    <w:rsid w:val="0061513C"/>
    <w:rsid w:val="006157ED"/>
    <w:rsid w:val="00622711"/>
    <w:rsid w:val="00623E05"/>
    <w:rsid w:val="00627074"/>
    <w:rsid w:val="00627225"/>
    <w:rsid w:val="006272D0"/>
    <w:rsid w:val="00637F42"/>
    <w:rsid w:val="00645572"/>
    <w:rsid w:val="00650910"/>
    <w:rsid w:val="006563E5"/>
    <w:rsid w:val="006577F2"/>
    <w:rsid w:val="00663032"/>
    <w:rsid w:val="00666012"/>
    <w:rsid w:val="00667951"/>
    <w:rsid w:val="0067067D"/>
    <w:rsid w:val="00671482"/>
    <w:rsid w:val="00687E9C"/>
    <w:rsid w:val="00692100"/>
    <w:rsid w:val="00693388"/>
    <w:rsid w:val="00694525"/>
    <w:rsid w:val="00696691"/>
    <w:rsid w:val="00696FD7"/>
    <w:rsid w:val="006A039B"/>
    <w:rsid w:val="006A705F"/>
    <w:rsid w:val="006A7DAE"/>
    <w:rsid w:val="006B2514"/>
    <w:rsid w:val="006B4559"/>
    <w:rsid w:val="006B5237"/>
    <w:rsid w:val="006C51F8"/>
    <w:rsid w:val="006D16E9"/>
    <w:rsid w:val="006D39DA"/>
    <w:rsid w:val="006D65CB"/>
    <w:rsid w:val="006E4FCC"/>
    <w:rsid w:val="006F0DDD"/>
    <w:rsid w:val="006F4398"/>
    <w:rsid w:val="006F4FE6"/>
    <w:rsid w:val="006F681C"/>
    <w:rsid w:val="006F783F"/>
    <w:rsid w:val="0070216D"/>
    <w:rsid w:val="00705571"/>
    <w:rsid w:val="007059CC"/>
    <w:rsid w:val="00711B13"/>
    <w:rsid w:val="0071518F"/>
    <w:rsid w:val="007155D8"/>
    <w:rsid w:val="00721148"/>
    <w:rsid w:val="007239F8"/>
    <w:rsid w:val="00726CA2"/>
    <w:rsid w:val="007278BD"/>
    <w:rsid w:val="00730479"/>
    <w:rsid w:val="00733F79"/>
    <w:rsid w:val="007346B1"/>
    <w:rsid w:val="00736E91"/>
    <w:rsid w:val="00740D16"/>
    <w:rsid w:val="007414A3"/>
    <w:rsid w:val="00743001"/>
    <w:rsid w:val="00746007"/>
    <w:rsid w:val="00747878"/>
    <w:rsid w:val="00755246"/>
    <w:rsid w:val="00760C49"/>
    <w:rsid w:val="00761488"/>
    <w:rsid w:val="00763BB5"/>
    <w:rsid w:val="007654F8"/>
    <w:rsid w:val="00766B08"/>
    <w:rsid w:val="00773B8F"/>
    <w:rsid w:val="00777692"/>
    <w:rsid w:val="007828D6"/>
    <w:rsid w:val="00786088"/>
    <w:rsid w:val="00791081"/>
    <w:rsid w:val="007914BB"/>
    <w:rsid w:val="0079177D"/>
    <w:rsid w:val="00791948"/>
    <w:rsid w:val="00792F34"/>
    <w:rsid w:val="00793E07"/>
    <w:rsid w:val="007940D3"/>
    <w:rsid w:val="007A004D"/>
    <w:rsid w:val="007A008E"/>
    <w:rsid w:val="007A1645"/>
    <w:rsid w:val="007A2D82"/>
    <w:rsid w:val="007A467D"/>
    <w:rsid w:val="007A48DE"/>
    <w:rsid w:val="007B022F"/>
    <w:rsid w:val="007B0DD8"/>
    <w:rsid w:val="007B13AB"/>
    <w:rsid w:val="007B559E"/>
    <w:rsid w:val="007C37FB"/>
    <w:rsid w:val="007D07D8"/>
    <w:rsid w:val="007D2A04"/>
    <w:rsid w:val="007D48EF"/>
    <w:rsid w:val="007E0A9B"/>
    <w:rsid w:val="007E356F"/>
    <w:rsid w:val="007F173B"/>
    <w:rsid w:val="007F7685"/>
    <w:rsid w:val="007F78B6"/>
    <w:rsid w:val="00804FD5"/>
    <w:rsid w:val="00805D8B"/>
    <w:rsid w:val="008068F2"/>
    <w:rsid w:val="00807258"/>
    <w:rsid w:val="00807994"/>
    <w:rsid w:val="008113D7"/>
    <w:rsid w:val="008125DE"/>
    <w:rsid w:val="00816628"/>
    <w:rsid w:val="00820DE3"/>
    <w:rsid w:val="00822B22"/>
    <w:rsid w:val="008238FC"/>
    <w:rsid w:val="008259D1"/>
    <w:rsid w:val="00826562"/>
    <w:rsid w:val="0083007B"/>
    <w:rsid w:val="0083174B"/>
    <w:rsid w:val="008330D3"/>
    <w:rsid w:val="00833509"/>
    <w:rsid w:val="008341CF"/>
    <w:rsid w:val="00841E43"/>
    <w:rsid w:val="0085131C"/>
    <w:rsid w:val="008601E6"/>
    <w:rsid w:val="00860FFA"/>
    <w:rsid w:val="00864EDA"/>
    <w:rsid w:val="008758C5"/>
    <w:rsid w:val="00877A6A"/>
    <w:rsid w:val="008844EB"/>
    <w:rsid w:val="00894D45"/>
    <w:rsid w:val="008A617B"/>
    <w:rsid w:val="008B6284"/>
    <w:rsid w:val="008B6C39"/>
    <w:rsid w:val="008C3824"/>
    <w:rsid w:val="008C4157"/>
    <w:rsid w:val="008C5616"/>
    <w:rsid w:val="008C68F0"/>
    <w:rsid w:val="008D1B65"/>
    <w:rsid w:val="008D4C30"/>
    <w:rsid w:val="008D5025"/>
    <w:rsid w:val="008E3D1F"/>
    <w:rsid w:val="008E4312"/>
    <w:rsid w:val="008E61FC"/>
    <w:rsid w:val="008F14BF"/>
    <w:rsid w:val="008F4035"/>
    <w:rsid w:val="008F49D9"/>
    <w:rsid w:val="00900CDA"/>
    <w:rsid w:val="00901643"/>
    <w:rsid w:val="00903C72"/>
    <w:rsid w:val="009045D5"/>
    <w:rsid w:val="00907CE3"/>
    <w:rsid w:val="00907F6E"/>
    <w:rsid w:val="00914639"/>
    <w:rsid w:val="00915CE3"/>
    <w:rsid w:val="00917E0A"/>
    <w:rsid w:val="009233A1"/>
    <w:rsid w:val="009374B7"/>
    <w:rsid w:val="00944D6F"/>
    <w:rsid w:val="00946B91"/>
    <w:rsid w:val="00946C82"/>
    <w:rsid w:val="0095175B"/>
    <w:rsid w:val="00956FDF"/>
    <w:rsid w:val="00957441"/>
    <w:rsid w:val="00962D4C"/>
    <w:rsid w:val="00964BFB"/>
    <w:rsid w:val="009772B8"/>
    <w:rsid w:val="009807DC"/>
    <w:rsid w:val="009808B6"/>
    <w:rsid w:val="00991029"/>
    <w:rsid w:val="0099226F"/>
    <w:rsid w:val="00997469"/>
    <w:rsid w:val="009A0362"/>
    <w:rsid w:val="009A06D4"/>
    <w:rsid w:val="009A28AD"/>
    <w:rsid w:val="009A3E91"/>
    <w:rsid w:val="009B3181"/>
    <w:rsid w:val="009C454C"/>
    <w:rsid w:val="009D09DB"/>
    <w:rsid w:val="009D2459"/>
    <w:rsid w:val="009D2529"/>
    <w:rsid w:val="009D5C58"/>
    <w:rsid w:val="009E2BA2"/>
    <w:rsid w:val="009E54E2"/>
    <w:rsid w:val="009F102A"/>
    <w:rsid w:val="009F15CA"/>
    <w:rsid w:val="009F1F21"/>
    <w:rsid w:val="009F5156"/>
    <w:rsid w:val="00A0371B"/>
    <w:rsid w:val="00A041F5"/>
    <w:rsid w:val="00A07C99"/>
    <w:rsid w:val="00A1239E"/>
    <w:rsid w:val="00A15B39"/>
    <w:rsid w:val="00A164F5"/>
    <w:rsid w:val="00A16A90"/>
    <w:rsid w:val="00A20E2C"/>
    <w:rsid w:val="00A21BFF"/>
    <w:rsid w:val="00A2393A"/>
    <w:rsid w:val="00A27A81"/>
    <w:rsid w:val="00A3641B"/>
    <w:rsid w:val="00A36B82"/>
    <w:rsid w:val="00A370BE"/>
    <w:rsid w:val="00A40D18"/>
    <w:rsid w:val="00A41034"/>
    <w:rsid w:val="00A4182D"/>
    <w:rsid w:val="00A44314"/>
    <w:rsid w:val="00A4454D"/>
    <w:rsid w:val="00A451C6"/>
    <w:rsid w:val="00A47E54"/>
    <w:rsid w:val="00A50F0D"/>
    <w:rsid w:val="00A525FB"/>
    <w:rsid w:val="00A54CE1"/>
    <w:rsid w:val="00A625CD"/>
    <w:rsid w:val="00A646C4"/>
    <w:rsid w:val="00A66E3A"/>
    <w:rsid w:val="00A6727C"/>
    <w:rsid w:val="00A74EB2"/>
    <w:rsid w:val="00A757EA"/>
    <w:rsid w:val="00A758B4"/>
    <w:rsid w:val="00A75956"/>
    <w:rsid w:val="00A91443"/>
    <w:rsid w:val="00A92CBA"/>
    <w:rsid w:val="00A92D39"/>
    <w:rsid w:val="00A95D24"/>
    <w:rsid w:val="00A96672"/>
    <w:rsid w:val="00AC025C"/>
    <w:rsid w:val="00AC0F34"/>
    <w:rsid w:val="00AC32A5"/>
    <w:rsid w:val="00AC6DD3"/>
    <w:rsid w:val="00AD58C0"/>
    <w:rsid w:val="00AD5BFB"/>
    <w:rsid w:val="00AE0A4E"/>
    <w:rsid w:val="00AE4AE3"/>
    <w:rsid w:val="00AE7BB0"/>
    <w:rsid w:val="00AF035B"/>
    <w:rsid w:val="00AF154D"/>
    <w:rsid w:val="00AF7B35"/>
    <w:rsid w:val="00B020A4"/>
    <w:rsid w:val="00B210DA"/>
    <w:rsid w:val="00B22CCF"/>
    <w:rsid w:val="00B2318C"/>
    <w:rsid w:val="00B2352E"/>
    <w:rsid w:val="00B27837"/>
    <w:rsid w:val="00B27D95"/>
    <w:rsid w:val="00B353B2"/>
    <w:rsid w:val="00B4468B"/>
    <w:rsid w:val="00B472D0"/>
    <w:rsid w:val="00B47577"/>
    <w:rsid w:val="00B602EB"/>
    <w:rsid w:val="00B66E62"/>
    <w:rsid w:val="00B71A4A"/>
    <w:rsid w:val="00B71B06"/>
    <w:rsid w:val="00B72AC5"/>
    <w:rsid w:val="00B812E8"/>
    <w:rsid w:val="00B8519C"/>
    <w:rsid w:val="00B91F7B"/>
    <w:rsid w:val="00B95F39"/>
    <w:rsid w:val="00B97E2C"/>
    <w:rsid w:val="00BB052C"/>
    <w:rsid w:val="00BB0CEB"/>
    <w:rsid w:val="00BB13EF"/>
    <w:rsid w:val="00BB3638"/>
    <w:rsid w:val="00BB5E23"/>
    <w:rsid w:val="00BB6768"/>
    <w:rsid w:val="00BC0772"/>
    <w:rsid w:val="00BC5653"/>
    <w:rsid w:val="00BC56D2"/>
    <w:rsid w:val="00BC60D9"/>
    <w:rsid w:val="00BC6642"/>
    <w:rsid w:val="00BD57EE"/>
    <w:rsid w:val="00BE289F"/>
    <w:rsid w:val="00BE5508"/>
    <w:rsid w:val="00BE7B9F"/>
    <w:rsid w:val="00BF6A2B"/>
    <w:rsid w:val="00C01A4C"/>
    <w:rsid w:val="00C0685B"/>
    <w:rsid w:val="00C15D6B"/>
    <w:rsid w:val="00C15FCF"/>
    <w:rsid w:val="00C178B5"/>
    <w:rsid w:val="00C25F57"/>
    <w:rsid w:val="00C27779"/>
    <w:rsid w:val="00C2781E"/>
    <w:rsid w:val="00C31B76"/>
    <w:rsid w:val="00C36119"/>
    <w:rsid w:val="00C36726"/>
    <w:rsid w:val="00C426A6"/>
    <w:rsid w:val="00C42A08"/>
    <w:rsid w:val="00C43044"/>
    <w:rsid w:val="00C53C99"/>
    <w:rsid w:val="00C54721"/>
    <w:rsid w:val="00C547B2"/>
    <w:rsid w:val="00C55931"/>
    <w:rsid w:val="00C625F9"/>
    <w:rsid w:val="00C6304C"/>
    <w:rsid w:val="00C63CB8"/>
    <w:rsid w:val="00C64A91"/>
    <w:rsid w:val="00C7110B"/>
    <w:rsid w:val="00C80A90"/>
    <w:rsid w:val="00C81AE3"/>
    <w:rsid w:val="00C830DA"/>
    <w:rsid w:val="00C83164"/>
    <w:rsid w:val="00CA02BE"/>
    <w:rsid w:val="00CA0AC1"/>
    <w:rsid w:val="00CA21CF"/>
    <w:rsid w:val="00CA30C6"/>
    <w:rsid w:val="00CA761F"/>
    <w:rsid w:val="00CB1A4B"/>
    <w:rsid w:val="00CB2BA4"/>
    <w:rsid w:val="00CB7207"/>
    <w:rsid w:val="00CC3E56"/>
    <w:rsid w:val="00CD2803"/>
    <w:rsid w:val="00CD5C99"/>
    <w:rsid w:val="00CE6BA1"/>
    <w:rsid w:val="00CE6D95"/>
    <w:rsid w:val="00CF2A3F"/>
    <w:rsid w:val="00D00391"/>
    <w:rsid w:val="00D01E27"/>
    <w:rsid w:val="00D01F4F"/>
    <w:rsid w:val="00D04C38"/>
    <w:rsid w:val="00D163E8"/>
    <w:rsid w:val="00D215F5"/>
    <w:rsid w:val="00D221C1"/>
    <w:rsid w:val="00D229E3"/>
    <w:rsid w:val="00D24D9D"/>
    <w:rsid w:val="00D316C4"/>
    <w:rsid w:val="00D334FF"/>
    <w:rsid w:val="00D352C4"/>
    <w:rsid w:val="00D354E5"/>
    <w:rsid w:val="00D37ADD"/>
    <w:rsid w:val="00D41E59"/>
    <w:rsid w:val="00D42D3B"/>
    <w:rsid w:val="00D4503B"/>
    <w:rsid w:val="00D52355"/>
    <w:rsid w:val="00D54AB7"/>
    <w:rsid w:val="00D56BF7"/>
    <w:rsid w:val="00D606F0"/>
    <w:rsid w:val="00D60A3B"/>
    <w:rsid w:val="00D639B9"/>
    <w:rsid w:val="00D65688"/>
    <w:rsid w:val="00D6616C"/>
    <w:rsid w:val="00D66D8D"/>
    <w:rsid w:val="00D708A2"/>
    <w:rsid w:val="00D70ADC"/>
    <w:rsid w:val="00D72BD0"/>
    <w:rsid w:val="00D8110E"/>
    <w:rsid w:val="00D825C2"/>
    <w:rsid w:val="00D863C8"/>
    <w:rsid w:val="00D8719F"/>
    <w:rsid w:val="00D94272"/>
    <w:rsid w:val="00D95000"/>
    <w:rsid w:val="00DA0D95"/>
    <w:rsid w:val="00DA17FC"/>
    <w:rsid w:val="00DA4064"/>
    <w:rsid w:val="00DA461E"/>
    <w:rsid w:val="00DB0376"/>
    <w:rsid w:val="00DC446C"/>
    <w:rsid w:val="00DC5DFA"/>
    <w:rsid w:val="00DD335E"/>
    <w:rsid w:val="00DD6062"/>
    <w:rsid w:val="00DD66D4"/>
    <w:rsid w:val="00DD7A12"/>
    <w:rsid w:val="00DE249B"/>
    <w:rsid w:val="00E05ABE"/>
    <w:rsid w:val="00E20788"/>
    <w:rsid w:val="00E209C7"/>
    <w:rsid w:val="00E21AC3"/>
    <w:rsid w:val="00E21CE3"/>
    <w:rsid w:val="00E2271B"/>
    <w:rsid w:val="00E2550F"/>
    <w:rsid w:val="00E260B0"/>
    <w:rsid w:val="00E30464"/>
    <w:rsid w:val="00E32188"/>
    <w:rsid w:val="00E332A6"/>
    <w:rsid w:val="00E35AB9"/>
    <w:rsid w:val="00E35BC0"/>
    <w:rsid w:val="00E406FB"/>
    <w:rsid w:val="00E44D29"/>
    <w:rsid w:val="00E4619F"/>
    <w:rsid w:val="00E46481"/>
    <w:rsid w:val="00E46E16"/>
    <w:rsid w:val="00E55C5C"/>
    <w:rsid w:val="00E55F17"/>
    <w:rsid w:val="00E57894"/>
    <w:rsid w:val="00E633DC"/>
    <w:rsid w:val="00E66A39"/>
    <w:rsid w:val="00E70F1F"/>
    <w:rsid w:val="00E71986"/>
    <w:rsid w:val="00E73B52"/>
    <w:rsid w:val="00E8030D"/>
    <w:rsid w:val="00E8061C"/>
    <w:rsid w:val="00E84C8C"/>
    <w:rsid w:val="00E95676"/>
    <w:rsid w:val="00E9747E"/>
    <w:rsid w:val="00EA1EDD"/>
    <w:rsid w:val="00EA4246"/>
    <w:rsid w:val="00EB224C"/>
    <w:rsid w:val="00EC0A14"/>
    <w:rsid w:val="00EC20A2"/>
    <w:rsid w:val="00EC280E"/>
    <w:rsid w:val="00EC5508"/>
    <w:rsid w:val="00EC6D5C"/>
    <w:rsid w:val="00EE0947"/>
    <w:rsid w:val="00EF13C7"/>
    <w:rsid w:val="00EF323C"/>
    <w:rsid w:val="00F00756"/>
    <w:rsid w:val="00F0409D"/>
    <w:rsid w:val="00F1359B"/>
    <w:rsid w:val="00F1373C"/>
    <w:rsid w:val="00F14393"/>
    <w:rsid w:val="00F16A3F"/>
    <w:rsid w:val="00F17980"/>
    <w:rsid w:val="00F26A9E"/>
    <w:rsid w:val="00F27359"/>
    <w:rsid w:val="00F318D6"/>
    <w:rsid w:val="00F3492F"/>
    <w:rsid w:val="00F3559C"/>
    <w:rsid w:val="00F356DB"/>
    <w:rsid w:val="00F35D10"/>
    <w:rsid w:val="00F42D47"/>
    <w:rsid w:val="00F439ED"/>
    <w:rsid w:val="00F50510"/>
    <w:rsid w:val="00F52723"/>
    <w:rsid w:val="00F544B6"/>
    <w:rsid w:val="00F554A8"/>
    <w:rsid w:val="00F628ED"/>
    <w:rsid w:val="00F63D7D"/>
    <w:rsid w:val="00F77478"/>
    <w:rsid w:val="00F8029F"/>
    <w:rsid w:val="00F803AC"/>
    <w:rsid w:val="00F81661"/>
    <w:rsid w:val="00F81D0D"/>
    <w:rsid w:val="00F82573"/>
    <w:rsid w:val="00F835E2"/>
    <w:rsid w:val="00F8671E"/>
    <w:rsid w:val="00F9043E"/>
    <w:rsid w:val="00F93E6A"/>
    <w:rsid w:val="00FA14A4"/>
    <w:rsid w:val="00FA2434"/>
    <w:rsid w:val="00FA6058"/>
    <w:rsid w:val="00FC252E"/>
    <w:rsid w:val="00FC47AF"/>
    <w:rsid w:val="00FC52E3"/>
    <w:rsid w:val="00FD0B61"/>
    <w:rsid w:val="00FD12CF"/>
    <w:rsid w:val="00FD3A38"/>
    <w:rsid w:val="00FD6BB6"/>
    <w:rsid w:val="00FE0972"/>
    <w:rsid w:val="00FE2FEE"/>
    <w:rsid w:val="00FE4708"/>
    <w:rsid w:val="00FE7D08"/>
    <w:rsid w:val="00FF04AF"/>
    <w:rsid w:val="00FF5459"/>
    <w:rsid w:val="00FF6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lsdException w:name="caption" w:uiPriority="0" w:qFormat="1"/>
    <w:lsdException w:name="envelope address" w:uiPriority="0"/>
    <w:lsdException w:name="envelope return" w:uiPriority="0"/>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7725C"/>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0"/>
    <w:qFormat/>
    <w:rsid w:val="00FD0B61"/>
    <w:pPr>
      <w:keepNext/>
      <w:numPr>
        <w:numId w:val="11"/>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1">
    <w:name w:val="heading 2"/>
    <w:aliases w:val="H2,contract,h2,2,Numbered text 3,H21,H22,H23,H24,H211,H25,H212,H221,H231,H241,H2111,H26,H213,H222,H232,H242,H2112,H27,H214,H28,H29,H210,H215,H216,H217,H218,H219,H220,H2110,H223,H2113,H224,H225,H226,H227,H228,Second Level Topic,Ïîäðàçäåë"/>
    <w:basedOn w:val="a5"/>
    <w:next w:val="a5"/>
    <w:link w:val="22"/>
    <w:qFormat/>
    <w:rsid w:val="00FD0B61"/>
    <w:pPr>
      <w:keepNext/>
      <w:numPr>
        <w:ilvl w:val="1"/>
        <w:numId w:val="11"/>
      </w:numPr>
      <w:spacing w:after="60" w:line="240" w:lineRule="auto"/>
      <w:jc w:val="center"/>
      <w:outlineLvl w:val="1"/>
    </w:pPr>
    <w:rPr>
      <w:rFonts w:ascii="Times New Roman" w:eastAsia="Times New Roman" w:hAnsi="Times New Roman"/>
      <w:b/>
      <w:sz w:val="30"/>
      <w:szCs w:val="20"/>
      <w:lang w:eastAsia="ru-RU"/>
    </w:rPr>
  </w:style>
  <w:style w:type="paragraph" w:styleId="31">
    <w:name w:val="heading 3"/>
    <w:basedOn w:val="a5"/>
    <w:next w:val="a5"/>
    <w:link w:val="32"/>
    <w:qFormat/>
    <w:rsid w:val="00FD0B61"/>
    <w:pPr>
      <w:keepNext/>
      <w:spacing w:before="240" w:after="60" w:line="240" w:lineRule="auto"/>
      <w:jc w:val="center"/>
      <w:outlineLvl w:val="2"/>
    </w:pPr>
    <w:rPr>
      <w:rFonts w:ascii="Times New Roman" w:eastAsia="Times New Roman" w:hAnsi="Times New Roman"/>
      <w:b/>
      <w:sz w:val="28"/>
      <w:szCs w:val="20"/>
      <w:lang w:eastAsia="ru-RU"/>
    </w:rPr>
  </w:style>
  <w:style w:type="paragraph" w:styleId="41">
    <w:name w:val="heading 4"/>
    <w:basedOn w:val="a5"/>
    <w:next w:val="a5"/>
    <w:link w:val="42"/>
    <w:qFormat/>
    <w:rsid w:val="00FD0B61"/>
    <w:pPr>
      <w:keepNext/>
      <w:numPr>
        <w:ilvl w:val="3"/>
        <w:numId w:val="11"/>
      </w:numPr>
      <w:spacing w:before="240" w:after="60" w:line="240" w:lineRule="auto"/>
      <w:jc w:val="both"/>
      <w:outlineLvl w:val="3"/>
    </w:pPr>
    <w:rPr>
      <w:rFonts w:ascii="Arial" w:eastAsia="Times New Roman" w:hAnsi="Arial"/>
      <w:sz w:val="24"/>
      <w:szCs w:val="20"/>
      <w:lang w:eastAsia="ru-RU"/>
    </w:rPr>
  </w:style>
  <w:style w:type="paragraph" w:styleId="51">
    <w:name w:val="heading 5"/>
    <w:basedOn w:val="a5"/>
    <w:next w:val="a5"/>
    <w:link w:val="52"/>
    <w:qFormat/>
    <w:rsid w:val="00FD0B61"/>
    <w:p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5"/>
    <w:next w:val="a5"/>
    <w:link w:val="60"/>
    <w:qFormat/>
    <w:rsid w:val="00FD0B61"/>
    <w:pPr>
      <w:numPr>
        <w:ilvl w:val="5"/>
        <w:numId w:val="11"/>
      </w:numPr>
      <w:spacing w:before="240" w:after="60" w:line="240" w:lineRule="auto"/>
      <w:jc w:val="both"/>
      <w:outlineLvl w:val="5"/>
    </w:pPr>
    <w:rPr>
      <w:rFonts w:ascii="Times New Roman" w:eastAsia="Times New Roman" w:hAnsi="Times New Roman"/>
      <w:i/>
      <w:sz w:val="20"/>
      <w:szCs w:val="20"/>
      <w:lang w:eastAsia="ru-RU"/>
    </w:rPr>
  </w:style>
  <w:style w:type="paragraph" w:styleId="7">
    <w:name w:val="heading 7"/>
    <w:basedOn w:val="a5"/>
    <w:next w:val="a5"/>
    <w:link w:val="70"/>
    <w:qFormat/>
    <w:rsid w:val="00FD0B61"/>
    <w:pPr>
      <w:numPr>
        <w:ilvl w:val="6"/>
        <w:numId w:val="1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5"/>
    <w:next w:val="a5"/>
    <w:link w:val="80"/>
    <w:qFormat/>
    <w:rsid w:val="00FD0B61"/>
    <w:pPr>
      <w:numPr>
        <w:ilvl w:val="7"/>
        <w:numId w:val="11"/>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5"/>
    <w:next w:val="a5"/>
    <w:link w:val="90"/>
    <w:qFormat/>
    <w:rsid w:val="00FD0B61"/>
    <w:pPr>
      <w:numPr>
        <w:ilvl w:val="8"/>
        <w:numId w:val="11"/>
      </w:numPr>
      <w:spacing w:before="240" w:after="60" w:line="240" w:lineRule="auto"/>
      <w:jc w:val="both"/>
      <w:outlineLvl w:val="8"/>
    </w:pPr>
    <w:rPr>
      <w:rFonts w:ascii="Arial" w:eastAsia="Times New Roman" w:hAnsi="Arial"/>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6"/>
    <w:link w:val="1"/>
    <w:uiPriority w:val="99"/>
    <w:rsid w:val="00FD0B61"/>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6"/>
    <w:link w:val="21"/>
    <w:rsid w:val="00FD0B61"/>
    <w:rPr>
      <w:rFonts w:ascii="Times New Roman" w:eastAsia="Times New Roman" w:hAnsi="Times New Roman" w:cs="Times New Roman"/>
      <w:b/>
      <w:sz w:val="30"/>
      <w:szCs w:val="20"/>
      <w:lang w:eastAsia="ru-RU"/>
    </w:rPr>
  </w:style>
  <w:style w:type="character" w:customStyle="1" w:styleId="32">
    <w:name w:val="Заголовок 3 Знак"/>
    <w:basedOn w:val="a6"/>
    <w:link w:val="31"/>
    <w:rsid w:val="00FD0B61"/>
    <w:rPr>
      <w:rFonts w:ascii="Times New Roman" w:eastAsia="Times New Roman" w:hAnsi="Times New Roman" w:cs="Times New Roman"/>
      <w:b/>
      <w:sz w:val="28"/>
      <w:szCs w:val="20"/>
      <w:lang w:eastAsia="ru-RU"/>
    </w:rPr>
  </w:style>
  <w:style w:type="character" w:customStyle="1" w:styleId="42">
    <w:name w:val="Заголовок 4 Знак"/>
    <w:basedOn w:val="a6"/>
    <w:link w:val="41"/>
    <w:rsid w:val="00FD0B61"/>
    <w:rPr>
      <w:rFonts w:ascii="Arial" w:eastAsia="Times New Roman" w:hAnsi="Arial" w:cs="Times New Roman"/>
      <w:sz w:val="24"/>
      <w:szCs w:val="20"/>
      <w:lang w:eastAsia="ru-RU"/>
    </w:rPr>
  </w:style>
  <w:style w:type="character" w:customStyle="1" w:styleId="52">
    <w:name w:val="Заголовок 5 Знак"/>
    <w:basedOn w:val="a6"/>
    <w:link w:val="51"/>
    <w:rsid w:val="00FD0B61"/>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FD0B61"/>
    <w:rPr>
      <w:rFonts w:ascii="Times New Roman" w:eastAsia="Times New Roman" w:hAnsi="Times New Roman" w:cs="Times New Roman"/>
      <w:i/>
      <w:sz w:val="20"/>
      <w:szCs w:val="20"/>
      <w:lang w:eastAsia="ru-RU"/>
    </w:rPr>
  </w:style>
  <w:style w:type="character" w:customStyle="1" w:styleId="70">
    <w:name w:val="Заголовок 7 Знак"/>
    <w:basedOn w:val="a6"/>
    <w:link w:val="7"/>
    <w:rsid w:val="00FD0B61"/>
    <w:rPr>
      <w:rFonts w:ascii="Arial" w:eastAsia="Times New Roman" w:hAnsi="Arial" w:cs="Times New Roman"/>
      <w:sz w:val="20"/>
      <w:szCs w:val="20"/>
      <w:lang w:eastAsia="ru-RU"/>
    </w:rPr>
  </w:style>
  <w:style w:type="character" w:customStyle="1" w:styleId="80">
    <w:name w:val="Заголовок 8 Знак"/>
    <w:basedOn w:val="a6"/>
    <w:link w:val="8"/>
    <w:rsid w:val="00FD0B61"/>
    <w:rPr>
      <w:rFonts w:ascii="Arial" w:eastAsia="Times New Roman" w:hAnsi="Arial" w:cs="Times New Roman"/>
      <w:i/>
      <w:sz w:val="20"/>
      <w:szCs w:val="20"/>
      <w:lang w:eastAsia="ru-RU"/>
    </w:rPr>
  </w:style>
  <w:style w:type="character" w:customStyle="1" w:styleId="90">
    <w:name w:val="Заголовок 9 Знак"/>
    <w:basedOn w:val="a6"/>
    <w:link w:val="9"/>
    <w:rsid w:val="00FD0B61"/>
    <w:rPr>
      <w:rFonts w:ascii="Arial" w:eastAsia="Times New Roman" w:hAnsi="Arial" w:cs="Times New Roman"/>
      <w:b/>
      <w:i/>
      <w:sz w:val="18"/>
      <w:szCs w:val="20"/>
      <w:lang w:eastAsia="ru-RU"/>
    </w:rPr>
  </w:style>
  <w:style w:type="numbering" w:customStyle="1" w:styleId="11">
    <w:name w:val="Нет списка1"/>
    <w:next w:val="a8"/>
    <w:semiHidden/>
    <w:unhideWhenUsed/>
    <w:rsid w:val="00FD0B61"/>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0B61"/>
    <w:rPr>
      <w:rFonts w:cs="Times New Roman"/>
      <w:b/>
      <w:kern w:val="28"/>
      <w:sz w:val="36"/>
      <w:lang w:val="ru-RU" w:eastAsia="ru-RU" w:bidi="ar-SA"/>
    </w:rPr>
  </w:style>
  <w:style w:type="paragraph" w:customStyle="1" w:styleId="12">
    <w:name w:val="1"/>
    <w:basedOn w:val="a5"/>
    <w:rsid w:val="00FD0B61"/>
    <w:pPr>
      <w:spacing w:after="160" w:line="240" w:lineRule="exact"/>
    </w:pPr>
    <w:rPr>
      <w:rFonts w:ascii="Times New Roman" w:eastAsia="Times New Roman" w:hAnsi="Times New Roman"/>
      <w:sz w:val="20"/>
      <w:szCs w:val="20"/>
      <w:lang w:eastAsia="zh-CN"/>
    </w:rPr>
  </w:style>
  <w:style w:type="paragraph" w:styleId="a9">
    <w:name w:val="Body Text Indent"/>
    <w:basedOn w:val="a5"/>
    <w:link w:val="aa"/>
    <w:rsid w:val="00FD0B61"/>
    <w:pPr>
      <w:spacing w:before="60" w:after="0" w:line="240" w:lineRule="auto"/>
      <w:ind w:firstLine="851"/>
      <w:jc w:val="both"/>
    </w:pPr>
    <w:rPr>
      <w:rFonts w:ascii="Times New Roman" w:eastAsia="Times New Roman" w:hAnsi="Times New Roman"/>
      <w:sz w:val="24"/>
      <w:szCs w:val="20"/>
      <w:lang w:eastAsia="ru-RU"/>
    </w:rPr>
  </w:style>
  <w:style w:type="character" w:customStyle="1" w:styleId="aa">
    <w:name w:val="Основной текст с отступом Знак"/>
    <w:basedOn w:val="a6"/>
    <w:link w:val="a9"/>
    <w:rsid w:val="00FD0B61"/>
    <w:rPr>
      <w:rFonts w:ascii="Times New Roman" w:eastAsia="Times New Roman" w:hAnsi="Times New Roman" w:cs="Times New Roman"/>
      <w:sz w:val="24"/>
      <w:szCs w:val="20"/>
      <w:lang w:eastAsia="ru-RU"/>
    </w:rPr>
  </w:style>
  <w:style w:type="paragraph" w:styleId="23">
    <w:name w:val="Body Text 2"/>
    <w:basedOn w:val="a5"/>
    <w:link w:val="24"/>
    <w:rsid w:val="00FD0B61"/>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basedOn w:val="a6"/>
    <w:link w:val="23"/>
    <w:rsid w:val="00FD0B61"/>
    <w:rPr>
      <w:rFonts w:ascii="Times New Roman" w:eastAsia="Times New Roman" w:hAnsi="Times New Roman" w:cs="Times New Roman"/>
      <w:sz w:val="24"/>
      <w:szCs w:val="20"/>
      <w:lang w:eastAsia="ru-RU"/>
    </w:rPr>
  </w:style>
  <w:style w:type="paragraph" w:styleId="20">
    <w:name w:val="List Bullet 2"/>
    <w:basedOn w:val="a5"/>
    <w:autoRedefine/>
    <w:rsid w:val="00FD0B61"/>
    <w:pPr>
      <w:numPr>
        <w:numId w:val="1"/>
      </w:numPr>
      <w:spacing w:after="60" w:line="240" w:lineRule="auto"/>
      <w:jc w:val="both"/>
    </w:pPr>
    <w:rPr>
      <w:rFonts w:ascii="Times New Roman" w:eastAsia="Times New Roman" w:hAnsi="Times New Roman"/>
      <w:sz w:val="24"/>
      <w:szCs w:val="20"/>
      <w:lang w:eastAsia="ru-RU"/>
    </w:rPr>
  </w:style>
  <w:style w:type="paragraph" w:styleId="30">
    <w:name w:val="List Bullet 3"/>
    <w:basedOn w:val="a5"/>
    <w:autoRedefine/>
    <w:rsid w:val="00FD0B61"/>
    <w:pPr>
      <w:numPr>
        <w:numId w:val="2"/>
      </w:numPr>
      <w:tabs>
        <w:tab w:val="clear" w:pos="926"/>
      </w:tabs>
      <w:spacing w:after="60" w:line="240" w:lineRule="auto"/>
      <w:ind w:left="660"/>
      <w:jc w:val="both"/>
    </w:pPr>
    <w:rPr>
      <w:rFonts w:ascii="Times New Roman" w:eastAsia="Times New Roman" w:hAnsi="Times New Roman"/>
      <w:sz w:val="24"/>
      <w:szCs w:val="20"/>
      <w:lang w:eastAsia="ru-RU"/>
    </w:rPr>
  </w:style>
  <w:style w:type="paragraph" w:styleId="40">
    <w:name w:val="List Bullet 4"/>
    <w:basedOn w:val="a5"/>
    <w:autoRedefine/>
    <w:rsid w:val="00FD0B61"/>
    <w:pPr>
      <w:numPr>
        <w:numId w:val="3"/>
      </w:numPr>
      <w:spacing w:after="60" w:line="240" w:lineRule="auto"/>
      <w:jc w:val="both"/>
    </w:pPr>
    <w:rPr>
      <w:rFonts w:ascii="Times New Roman" w:eastAsia="Times New Roman" w:hAnsi="Times New Roman"/>
      <w:sz w:val="24"/>
      <w:szCs w:val="20"/>
      <w:lang w:eastAsia="ru-RU"/>
    </w:rPr>
  </w:style>
  <w:style w:type="paragraph" w:styleId="50">
    <w:name w:val="List Bullet 5"/>
    <w:basedOn w:val="a5"/>
    <w:autoRedefine/>
    <w:rsid w:val="00FD0B61"/>
    <w:pPr>
      <w:numPr>
        <w:numId w:val="4"/>
      </w:numPr>
      <w:spacing w:after="60" w:line="240" w:lineRule="auto"/>
      <w:jc w:val="both"/>
    </w:pPr>
    <w:rPr>
      <w:rFonts w:ascii="Times New Roman" w:eastAsia="Times New Roman" w:hAnsi="Times New Roman"/>
      <w:sz w:val="24"/>
      <w:szCs w:val="20"/>
      <w:lang w:eastAsia="ru-RU"/>
    </w:rPr>
  </w:style>
  <w:style w:type="paragraph" w:styleId="a">
    <w:name w:val="List Number"/>
    <w:basedOn w:val="a5"/>
    <w:rsid w:val="00FD0B61"/>
    <w:pPr>
      <w:numPr>
        <w:numId w:val="5"/>
      </w:numPr>
      <w:spacing w:after="60" w:line="240" w:lineRule="auto"/>
      <w:jc w:val="both"/>
    </w:pPr>
    <w:rPr>
      <w:rFonts w:ascii="Times New Roman" w:eastAsia="Times New Roman" w:hAnsi="Times New Roman"/>
      <w:sz w:val="24"/>
      <w:szCs w:val="20"/>
      <w:lang w:eastAsia="ru-RU"/>
    </w:rPr>
  </w:style>
  <w:style w:type="paragraph" w:styleId="2">
    <w:name w:val="List Number 2"/>
    <w:basedOn w:val="a5"/>
    <w:rsid w:val="00FD0B61"/>
    <w:pPr>
      <w:numPr>
        <w:numId w:val="6"/>
      </w:numPr>
      <w:spacing w:after="60" w:line="240" w:lineRule="auto"/>
      <w:jc w:val="both"/>
    </w:pPr>
    <w:rPr>
      <w:rFonts w:ascii="Times New Roman" w:eastAsia="Times New Roman" w:hAnsi="Times New Roman"/>
      <w:sz w:val="24"/>
      <w:szCs w:val="20"/>
      <w:lang w:eastAsia="ru-RU"/>
    </w:rPr>
  </w:style>
  <w:style w:type="paragraph" w:styleId="3">
    <w:name w:val="List Number 3"/>
    <w:basedOn w:val="a5"/>
    <w:rsid w:val="00FD0B61"/>
    <w:pPr>
      <w:numPr>
        <w:numId w:val="7"/>
      </w:numPr>
      <w:spacing w:after="60" w:line="240" w:lineRule="auto"/>
      <w:jc w:val="both"/>
    </w:pPr>
    <w:rPr>
      <w:rFonts w:ascii="Times New Roman" w:eastAsia="Times New Roman" w:hAnsi="Times New Roman"/>
      <w:sz w:val="24"/>
      <w:szCs w:val="20"/>
      <w:lang w:eastAsia="ru-RU"/>
    </w:rPr>
  </w:style>
  <w:style w:type="paragraph" w:styleId="4">
    <w:name w:val="List Number 4"/>
    <w:basedOn w:val="a5"/>
    <w:rsid w:val="00FD0B61"/>
    <w:pPr>
      <w:numPr>
        <w:numId w:val="8"/>
      </w:numPr>
      <w:spacing w:after="60" w:line="240" w:lineRule="auto"/>
      <w:jc w:val="both"/>
    </w:pPr>
    <w:rPr>
      <w:rFonts w:ascii="Times New Roman" w:eastAsia="Times New Roman" w:hAnsi="Times New Roman"/>
      <w:sz w:val="24"/>
      <w:szCs w:val="20"/>
      <w:lang w:eastAsia="ru-RU"/>
    </w:rPr>
  </w:style>
  <w:style w:type="paragraph" w:customStyle="1" w:styleId="ab">
    <w:name w:val="Раздел"/>
    <w:basedOn w:val="a5"/>
    <w:semiHidden/>
    <w:rsid w:val="00FD0B61"/>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3">
    <w:name w:val="Раздел 3"/>
    <w:basedOn w:val="a5"/>
    <w:semiHidden/>
    <w:rsid w:val="00FD0B61"/>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c">
    <w:name w:val="Условия контракта"/>
    <w:basedOn w:val="a5"/>
    <w:semiHidden/>
    <w:rsid w:val="00FD0B61"/>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d">
    <w:name w:val="Subtitle"/>
    <w:basedOn w:val="a5"/>
    <w:link w:val="ae"/>
    <w:qFormat/>
    <w:rsid w:val="00FD0B61"/>
    <w:pPr>
      <w:spacing w:after="60" w:line="240" w:lineRule="auto"/>
      <w:jc w:val="center"/>
      <w:outlineLvl w:val="1"/>
    </w:pPr>
    <w:rPr>
      <w:rFonts w:ascii="Arial" w:eastAsia="Times New Roman" w:hAnsi="Arial"/>
      <w:sz w:val="24"/>
      <w:szCs w:val="20"/>
      <w:lang w:eastAsia="ru-RU"/>
    </w:rPr>
  </w:style>
  <w:style w:type="character" w:customStyle="1" w:styleId="ae">
    <w:name w:val="Подзаголовок Знак"/>
    <w:basedOn w:val="a6"/>
    <w:link w:val="ad"/>
    <w:rsid w:val="00FD0B61"/>
    <w:rPr>
      <w:rFonts w:ascii="Arial" w:eastAsia="Times New Roman" w:hAnsi="Arial" w:cs="Times New Roman"/>
      <w:sz w:val="24"/>
      <w:szCs w:val="20"/>
      <w:lang w:eastAsia="ru-RU"/>
    </w:rPr>
  </w:style>
  <w:style w:type="paragraph" w:customStyle="1" w:styleId="af">
    <w:name w:val="Тендерные данные"/>
    <w:basedOn w:val="a5"/>
    <w:semiHidden/>
    <w:rsid w:val="00FD0B61"/>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3">
    <w:name w:val="toc 1"/>
    <w:basedOn w:val="a5"/>
    <w:next w:val="a5"/>
    <w:autoRedefine/>
    <w:uiPriority w:val="39"/>
    <w:rsid w:val="00FD0B61"/>
    <w:pPr>
      <w:tabs>
        <w:tab w:val="center" w:pos="0"/>
        <w:tab w:val="left" w:pos="720"/>
        <w:tab w:val="center" w:pos="3570"/>
        <w:tab w:val="right" w:leader="dot" w:pos="9781"/>
      </w:tabs>
      <w:spacing w:after="120" w:line="240" w:lineRule="auto"/>
      <w:ind w:right="-1" w:firstLine="360"/>
    </w:pPr>
    <w:rPr>
      <w:rFonts w:ascii="Times New Roman" w:eastAsia="Times New Roman" w:hAnsi="Times New Roman"/>
      <w:b/>
      <w:bCs/>
      <w:caps/>
      <w:noProof/>
      <w:sz w:val="24"/>
      <w:szCs w:val="24"/>
      <w:lang w:val="en-US" w:eastAsia="ru-RU"/>
    </w:rPr>
  </w:style>
  <w:style w:type="paragraph" w:styleId="25">
    <w:name w:val="toc 2"/>
    <w:basedOn w:val="a5"/>
    <w:next w:val="a5"/>
    <w:autoRedefine/>
    <w:uiPriority w:val="39"/>
    <w:rsid w:val="00FD0B61"/>
    <w:pPr>
      <w:tabs>
        <w:tab w:val="left" w:pos="900"/>
        <w:tab w:val="right" w:leader="dot" w:pos="9781"/>
      </w:tabs>
      <w:spacing w:after="0" w:line="240" w:lineRule="auto"/>
      <w:ind w:left="900" w:right="-1" w:hanging="540"/>
    </w:pPr>
    <w:rPr>
      <w:rFonts w:ascii="Times New Roman" w:eastAsia="Times New Roman" w:hAnsi="Times New Roman"/>
      <w:b/>
      <w:smallCaps/>
      <w:noProof/>
      <w:kern w:val="28"/>
      <w:sz w:val="24"/>
      <w:szCs w:val="24"/>
      <w:lang w:eastAsia="ru-RU"/>
    </w:rPr>
  </w:style>
  <w:style w:type="paragraph" w:styleId="af0">
    <w:name w:val="Body Text"/>
    <w:aliases w:val="body text"/>
    <w:basedOn w:val="a5"/>
    <w:link w:val="af1"/>
    <w:rsid w:val="00FD0B61"/>
    <w:pPr>
      <w:spacing w:after="120" w:line="240" w:lineRule="auto"/>
      <w:jc w:val="both"/>
    </w:pPr>
    <w:rPr>
      <w:rFonts w:ascii="Times New Roman" w:eastAsia="Times New Roman" w:hAnsi="Times New Roman"/>
      <w:sz w:val="24"/>
      <w:szCs w:val="20"/>
      <w:lang w:eastAsia="ru-RU"/>
    </w:rPr>
  </w:style>
  <w:style w:type="character" w:customStyle="1" w:styleId="af1">
    <w:name w:val="Основной текст Знак"/>
    <w:aliases w:val="body text Знак"/>
    <w:basedOn w:val="a6"/>
    <w:link w:val="af0"/>
    <w:rsid w:val="00FD0B61"/>
    <w:rPr>
      <w:rFonts w:ascii="Times New Roman" w:eastAsia="Times New Roman" w:hAnsi="Times New Roman" w:cs="Times New Roman"/>
      <w:sz w:val="24"/>
      <w:szCs w:val="20"/>
      <w:lang w:eastAsia="ru-RU"/>
    </w:rPr>
  </w:style>
  <w:style w:type="paragraph" w:customStyle="1" w:styleId="af2">
    <w:name w:val="Подраздел"/>
    <w:basedOn w:val="a5"/>
    <w:semiHidden/>
    <w:rsid w:val="00FD0B61"/>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4">
    <w:name w:val="Body Text Indent 3"/>
    <w:basedOn w:val="a5"/>
    <w:link w:val="35"/>
    <w:rsid w:val="00FD0B61"/>
    <w:pPr>
      <w:spacing w:after="120" w:line="240" w:lineRule="auto"/>
      <w:ind w:left="283"/>
      <w:jc w:val="both"/>
    </w:pPr>
    <w:rPr>
      <w:rFonts w:ascii="Times New Roman" w:eastAsia="Times New Roman" w:hAnsi="Times New Roman"/>
      <w:sz w:val="16"/>
      <w:szCs w:val="20"/>
      <w:lang w:eastAsia="ru-RU"/>
    </w:rPr>
  </w:style>
  <w:style w:type="character" w:customStyle="1" w:styleId="35">
    <w:name w:val="Основной текст с отступом 3 Знак"/>
    <w:basedOn w:val="a6"/>
    <w:link w:val="34"/>
    <w:rsid w:val="00FD0B61"/>
    <w:rPr>
      <w:rFonts w:ascii="Times New Roman" w:eastAsia="Times New Roman" w:hAnsi="Times New Roman" w:cs="Times New Roman"/>
      <w:sz w:val="16"/>
      <w:szCs w:val="20"/>
      <w:lang w:eastAsia="ru-RU"/>
    </w:rPr>
  </w:style>
  <w:style w:type="paragraph" w:styleId="af3">
    <w:name w:val="header"/>
    <w:basedOn w:val="a5"/>
    <w:link w:val="af4"/>
    <w:rsid w:val="00FD0B61"/>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4">
    <w:name w:val="Верхний колонтитул Знак"/>
    <w:basedOn w:val="a6"/>
    <w:link w:val="af3"/>
    <w:rsid w:val="00FD0B61"/>
    <w:rPr>
      <w:rFonts w:ascii="Arial" w:eastAsia="Times New Roman" w:hAnsi="Arial" w:cs="Times New Roman"/>
      <w:noProof/>
      <w:sz w:val="24"/>
      <w:szCs w:val="20"/>
      <w:lang w:eastAsia="ru-RU"/>
    </w:rPr>
  </w:style>
  <w:style w:type="paragraph" w:styleId="af5">
    <w:name w:val="Block Text"/>
    <w:basedOn w:val="a5"/>
    <w:rsid w:val="00FD0B61"/>
    <w:pPr>
      <w:spacing w:after="120" w:line="240" w:lineRule="auto"/>
      <w:ind w:left="1440" w:right="1440"/>
      <w:jc w:val="both"/>
    </w:pPr>
    <w:rPr>
      <w:rFonts w:ascii="Times New Roman" w:eastAsia="Times New Roman" w:hAnsi="Times New Roman"/>
      <w:sz w:val="24"/>
      <w:szCs w:val="20"/>
      <w:lang w:eastAsia="ru-RU"/>
    </w:rPr>
  </w:style>
  <w:style w:type="character" w:styleId="af6">
    <w:name w:val="page number"/>
    <w:rsid w:val="00FD0B61"/>
    <w:rPr>
      <w:rFonts w:ascii="Times New Roman" w:hAnsi="Times New Roman" w:cs="Times New Roman"/>
    </w:rPr>
  </w:style>
  <w:style w:type="paragraph" w:styleId="af7">
    <w:name w:val="footer"/>
    <w:basedOn w:val="a5"/>
    <w:link w:val="af8"/>
    <w:uiPriority w:val="99"/>
    <w:rsid w:val="00FD0B61"/>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8">
    <w:name w:val="Нижний колонтитул Знак"/>
    <w:basedOn w:val="a6"/>
    <w:link w:val="af7"/>
    <w:uiPriority w:val="99"/>
    <w:rsid w:val="00FD0B61"/>
    <w:rPr>
      <w:rFonts w:ascii="Times New Roman" w:eastAsia="Times New Roman" w:hAnsi="Times New Roman" w:cs="Times New Roman"/>
      <w:noProof/>
      <w:sz w:val="24"/>
      <w:szCs w:val="20"/>
      <w:lang w:eastAsia="ru-RU"/>
    </w:rPr>
  </w:style>
  <w:style w:type="paragraph" w:styleId="36">
    <w:name w:val="Body Text 3"/>
    <w:basedOn w:val="a5"/>
    <w:link w:val="37"/>
    <w:rsid w:val="00FD0B6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 w:val="20"/>
      <w:szCs w:val="24"/>
      <w:lang w:eastAsia="ru-RU"/>
    </w:rPr>
  </w:style>
  <w:style w:type="character" w:customStyle="1" w:styleId="37">
    <w:name w:val="Основной текст 3 Знак"/>
    <w:basedOn w:val="a6"/>
    <w:link w:val="36"/>
    <w:rsid w:val="00FD0B61"/>
    <w:rPr>
      <w:rFonts w:ascii="Times New Roman" w:eastAsia="Times New Roman" w:hAnsi="Times New Roman" w:cs="Times New Roman"/>
      <w:b/>
      <w:i/>
      <w:sz w:val="20"/>
      <w:szCs w:val="24"/>
      <w:lang w:eastAsia="ru-RU"/>
    </w:rPr>
  </w:style>
  <w:style w:type="character" w:styleId="af9">
    <w:name w:val="Hyperlink"/>
    <w:uiPriority w:val="99"/>
    <w:rsid w:val="00FD0B61"/>
    <w:rPr>
      <w:rFonts w:cs="Times New Roman"/>
      <w:color w:val="0000FF"/>
      <w:u w:val="single"/>
    </w:rPr>
  </w:style>
  <w:style w:type="paragraph" w:styleId="afa">
    <w:name w:val="Note Heading"/>
    <w:basedOn w:val="a5"/>
    <w:next w:val="a5"/>
    <w:link w:val="afb"/>
    <w:rsid w:val="00FD0B61"/>
    <w:pPr>
      <w:spacing w:after="60" w:line="240" w:lineRule="auto"/>
      <w:jc w:val="both"/>
    </w:pPr>
    <w:rPr>
      <w:rFonts w:ascii="Times New Roman" w:eastAsia="Times New Roman" w:hAnsi="Times New Roman"/>
      <w:sz w:val="24"/>
      <w:szCs w:val="24"/>
      <w:lang w:eastAsia="ru-RU"/>
    </w:rPr>
  </w:style>
  <w:style w:type="character" w:customStyle="1" w:styleId="afb">
    <w:name w:val="Заголовок записки Знак"/>
    <w:basedOn w:val="a6"/>
    <w:link w:val="afa"/>
    <w:rsid w:val="00FD0B61"/>
    <w:rPr>
      <w:rFonts w:ascii="Times New Roman" w:eastAsia="Times New Roman" w:hAnsi="Times New Roman" w:cs="Times New Roman"/>
      <w:sz w:val="24"/>
      <w:szCs w:val="24"/>
      <w:lang w:eastAsia="ru-RU"/>
    </w:rPr>
  </w:style>
  <w:style w:type="paragraph" w:customStyle="1" w:styleId="14">
    <w:name w:val="Стиль1"/>
    <w:basedOn w:val="a5"/>
    <w:rsid w:val="00FD0B61"/>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6">
    <w:name w:val="Стиль2"/>
    <w:basedOn w:val="2"/>
    <w:rsid w:val="00FD0B61"/>
    <w:pPr>
      <w:keepNext/>
      <w:keepLines/>
      <w:widowControl w:val="0"/>
      <w:suppressLineNumbers/>
      <w:tabs>
        <w:tab w:val="clear" w:pos="643"/>
        <w:tab w:val="num" w:pos="1836"/>
      </w:tabs>
      <w:suppressAutoHyphens/>
      <w:ind w:left="1836" w:hanging="576"/>
    </w:pPr>
    <w:rPr>
      <w:b/>
    </w:rPr>
  </w:style>
  <w:style w:type="paragraph" w:customStyle="1" w:styleId="38">
    <w:name w:val="Стиль3"/>
    <w:basedOn w:val="27"/>
    <w:rsid w:val="00FD0B61"/>
    <w:pPr>
      <w:widowControl w:val="0"/>
      <w:tabs>
        <w:tab w:val="num" w:pos="1307"/>
      </w:tabs>
      <w:adjustRightInd w:val="0"/>
      <w:spacing w:after="0" w:line="240" w:lineRule="auto"/>
      <w:ind w:left="1080"/>
      <w:jc w:val="both"/>
      <w:textAlignment w:val="baseline"/>
    </w:pPr>
    <w:rPr>
      <w:sz w:val="24"/>
      <w:lang w:eastAsia="ru-RU"/>
    </w:rPr>
  </w:style>
  <w:style w:type="paragraph" w:styleId="27">
    <w:name w:val="Body Text Indent 2"/>
    <w:aliases w:val="Знак1,Знак"/>
    <w:basedOn w:val="a5"/>
    <w:link w:val="28"/>
    <w:rsid w:val="00FD0B61"/>
    <w:pPr>
      <w:spacing w:after="160" w:line="240" w:lineRule="exact"/>
    </w:pPr>
    <w:rPr>
      <w:rFonts w:ascii="Times New Roman" w:eastAsia="Times New Roman" w:hAnsi="Times New Roman"/>
      <w:sz w:val="20"/>
      <w:szCs w:val="20"/>
      <w:lang w:eastAsia="zh-CN"/>
    </w:rPr>
  </w:style>
  <w:style w:type="character" w:customStyle="1" w:styleId="28">
    <w:name w:val="Основной текст с отступом 2 Знак"/>
    <w:aliases w:val="Знак1 Знак,Знак Знак6"/>
    <w:basedOn w:val="a6"/>
    <w:link w:val="27"/>
    <w:rsid w:val="00FD0B61"/>
    <w:rPr>
      <w:rFonts w:ascii="Times New Roman" w:eastAsia="Times New Roman" w:hAnsi="Times New Roman" w:cs="Times New Roman"/>
      <w:sz w:val="20"/>
      <w:szCs w:val="20"/>
      <w:lang w:eastAsia="zh-CN"/>
    </w:rPr>
  </w:style>
  <w:style w:type="paragraph" w:customStyle="1" w:styleId="ConsPlusNormal">
    <w:name w:val="ConsPlusNormal"/>
    <w:link w:val="ConsPlusNormal0"/>
    <w:qFormat/>
    <w:rsid w:val="00FD0B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c">
    <w:name w:val="Пункт"/>
    <w:basedOn w:val="a5"/>
    <w:rsid w:val="00FD0B61"/>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d">
    <w:name w:val="Таблица шапка"/>
    <w:basedOn w:val="a5"/>
    <w:rsid w:val="00FD0B61"/>
    <w:pPr>
      <w:keepNext/>
      <w:spacing w:before="40" w:after="40" w:line="240" w:lineRule="auto"/>
      <w:ind w:left="57" w:right="57"/>
    </w:pPr>
    <w:rPr>
      <w:rFonts w:ascii="Times New Roman" w:eastAsia="Times New Roman" w:hAnsi="Times New Roman"/>
      <w:sz w:val="18"/>
      <w:szCs w:val="18"/>
      <w:lang w:eastAsia="ru-RU"/>
    </w:rPr>
  </w:style>
  <w:style w:type="paragraph" w:customStyle="1" w:styleId="afe">
    <w:name w:val="Таблица текст"/>
    <w:basedOn w:val="a5"/>
    <w:rsid w:val="00FD0B61"/>
    <w:pPr>
      <w:spacing w:before="40" w:after="40" w:line="240" w:lineRule="auto"/>
      <w:ind w:left="57" w:right="57"/>
    </w:pPr>
    <w:rPr>
      <w:rFonts w:ascii="Times New Roman" w:eastAsia="Times New Roman" w:hAnsi="Times New Roman"/>
      <w:lang w:eastAsia="ru-RU"/>
    </w:rPr>
  </w:style>
  <w:style w:type="paragraph" w:customStyle="1" w:styleId="aff">
    <w:name w:val="пункт"/>
    <w:basedOn w:val="a5"/>
    <w:rsid w:val="00FD0B61"/>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f0">
    <w:name w:val="footnote text"/>
    <w:aliases w:val="Знак2,Знак21, Знак,Основной текст с отступом 22,Основной текст с отступом 221,Знак12 Знак,Footnote Text Char Знак Знак,Footnote Text Char Знак,Footnote Text Char Знак Знак Знак Знак,Footnote Text Char Знак Знак Знак Знак Char,Текст сноски45"/>
    <w:basedOn w:val="a5"/>
    <w:link w:val="aff1"/>
    <w:qFormat/>
    <w:rsid w:val="00FD0B61"/>
    <w:pPr>
      <w:spacing w:after="60" w:line="240" w:lineRule="auto"/>
      <w:jc w:val="both"/>
    </w:pPr>
    <w:rPr>
      <w:rFonts w:ascii="Times New Roman" w:eastAsia="Times New Roman" w:hAnsi="Times New Roman"/>
      <w:sz w:val="24"/>
      <w:szCs w:val="24"/>
      <w:lang w:eastAsia="ru-RU"/>
    </w:rPr>
  </w:style>
  <w:style w:type="character" w:customStyle="1" w:styleId="aff1">
    <w:name w:val="Текст сноски Знак"/>
    <w:aliases w:val="Знак2 Знак,Знак21 Знак, Знак Знак,Основной текст с отступом 22 Знак,Основной текст с отступом 221 Знак,Знак12 Знак Знак,Footnote Text Char Знак Знак Знак,Footnote Text Char Знак Знак1,Footnote Text Char Знак Знак Знак Знак Знак"/>
    <w:basedOn w:val="a6"/>
    <w:link w:val="aff0"/>
    <w:rsid w:val="00FD0B61"/>
    <w:rPr>
      <w:rFonts w:ascii="Times New Roman" w:eastAsia="Times New Roman" w:hAnsi="Times New Roman" w:cs="Times New Roman"/>
      <w:sz w:val="24"/>
      <w:szCs w:val="24"/>
      <w:lang w:eastAsia="ru-RU"/>
    </w:rPr>
  </w:style>
  <w:style w:type="character" w:customStyle="1" w:styleId="aff2">
    <w:name w:val="Знак Знак Знак"/>
    <w:semiHidden/>
    <w:locked/>
    <w:rsid w:val="00FD0B61"/>
    <w:rPr>
      <w:rFonts w:cs="Times New Roman"/>
      <w:sz w:val="24"/>
      <w:szCs w:val="24"/>
      <w:lang w:val="ru-RU" w:eastAsia="ru-RU" w:bidi="ar-SA"/>
    </w:rPr>
  </w:style>
  <w:style w:type="character" w:styleId="aff3">
    <w:name w:val="footnote reference"/>
    <w:aliases w:val="Ссылка на сноску 45,Знак сноски-FN,Ciae niinee-FN,Знак сноски 1,fr,Used by Word for Help footnote symbols,Referencia nota al pie,SUPERS"/>
    <w:rsid w:val="00FD0B61"/>
    <w:rPr>
      <w:rFonts w:cs="Times New Roman"/>
      <w:vertAlign w:val="superscript"/>
    </w:rPr>
  </w:style>
  <w:style w:type="paragraph" w:styleId="39">
    <w:name w:val="toc 3"/>
    <w:basedOn w:val="a5"/>
    <w:next w:val="a5"/>
    <w:autoRedefine/>
    <w:uiPriority w:val="39"/>
    <w:rsid w:val="00FD0B61"/>
    <w:pPr>
      <w:tabs>
        <w:tab w:val="left" w:pos="1200"/>
        <w:tab w:val="right" w:leader="dot" w:pos="9781"/>
      </w:tabs>
      <w:spacing w:after="0" w:line="240" w:lineRule="auto"/>
      <w:ind w:left="480"/>
    </w:pPr>
    <w:rPr>
      <w:rFonts w:ascii="Times New Roman" w:eastAsia="Times New Roman" w:hAnsi="Times New Roman"/>
      <w:sz w:val="24"/>
      <w:szCs w:val="24"/>
      <w:lang w:eastAsia="ru-RU"/>
    </w:rPr>
  </w:style>
  <w:style w:type="paragraph" w:customStyle="1" w:styleId="ConsPlusNonformat">
    <w:name w:val="ConsPlusNonformat"/>
    <w:uiPriority w:val="99"/>
    <w:rsid w:val="00FD0B6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5"/>
    <w:rsid w:val="00FD0B61"/>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5"/>
    <w:rsid w:val="00FD0B61"/>
    <w:pPr>
      <w:spacing w:after="160" w:line="240" w:lineRule="exact"/>
    </w:pPr>
    <w:rPr>
      <w:rFonts w:ascii="Times New Roman" w:eastAsia="Times New Roman" w:hAnsi="Times New Roman"/>
      <w:sz w:val="20"/>
      <w:szCs w:val="20"/>
      <w:lang w:eastAsia="zh-CN"/>
    </w:rPr>
  </w:style>
  <w:style w:type="paragraph" w:customStyle="1" w:styleId="aff4">
    <w:name w:val="Знак Знак Знак Знак Знак Знак Знак"/>
    <w:basedOn w:val="a5"/>
    <w:rsid w:val="00FD0B61"/>
    <w:pPr>
      <w:spacing w:after="160" w:line="240" w:lineRule="exact"/>
    </w:pPr>
    <w:rPr>
      <w:rFonts w:ascii="Times New Roman" w:eastAsia="Times New Roman" w:hAnsi="Times New Roman"/>
      <w:sz w:val="20"/>
      <w:szCs w:val="20"/>
      <w:lang w:eastAsia="zh-CN"/>
    </w:rPr>
  </w:style>
  <w:style w:type="paragraph" w:customStyle="1" w:styleId="15">
    <w:name w:val="Список многоуровневый 1"/>
    <w:basedOn w:val="a5"/>
    <w:rsid w:val="00FD0B61"/>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5"/>
    <w:next w:val="a5"/>
    <w:autoRedefine/>
    <w:uiPriority w:val="39"/>
    <w:rsid w:val="00FD0B61"/>
    <w:pPr>
      <w:spacing w:after="0" w:line="240" w:lineRule="auto"/>
      <w:ind w:left="720"/>
    </w:pPr>
    <w:rPr>
      <w:rFonts w:ascii="Times New Roman" w:eastAsia="Times New Roman" w:hAnsi="Times New Roman"/>
      <w:sz w:val="24"/>
      <w:szCs w:val="24"/>
      <w:lang w:eastAsia="ru-RU"/>
    </w:rPr>
  </w:style>
  <w:style w:type="paragraph" w:styleId="53">
    <w:name w:val="toc 5"/>
    <w:basedOn w:val="a5"/>
    <w:next w:val="a5"/>
    <w:autoRedefine/>
    <w:uiPriority w:val="39"/>
    <w:rsid w:val="00FD0B61"/>
    <w:pPr>
      <w:spacing w:after="0" w:line="240" w:lineRule="auto"/>
      <w:ind w:left="960"/>
    </w:pPr>
    <w:rPr>
      <w:rFonts w:ascii="Times New Roman" w:eastAsia="Times New Roman" w:hAnsi="Times New Roman"/>
      <w:sz w:val="24"/>
      <w:szCs w:val="24"/>
      <w:lang w:eastAsia="ru-RU"/>
    </w:rPr>
  </w:style>
  <w:style w:type="paragraph" w:styleId="61">
    <w:name w:val="toc 6"/>
    <w:basedOn w:val="a5"/>
    <w:next w:val="a5"/>
    <w:autoRedefine/>
    <w:uiPriority w:val="39"/>
    <w:rsid w:val="00FD0B61"/>
    <w:pPr>
      <w:spacing w:after="0" w:line="240" w:lineRule="auto"/>
      <w:ind w:left="1200"/>
    </w:pPr>
    <w:rPr>
      <w:rFonts w:ascii="Times New Roman" w:eastAsia="Times New Roman" w:hAnsi="Times New Roman"/>
      <w:sz w:val="24"/>
      <w:szCs w:val="24"/>
      <w:lang w:eastAsia="ru-RU"/>
    </w:rPr>
  </w:style>
  <w:style w:type="paragraph" w:styleId="71">
    <w:name w:val="toc 7"/>
    <w:basedOn w:val="a5"/>
    <w:next w:val="a5"/>
    <w:autoRedefine/>
    <w:uiPriority w:val="39"/>
    <w:rsid w:val="00FD0B61"/>
    <w:pPr>
      <w:spacing w:after="0" w:line="240" w:lineRule="auto"/>
      <w:ind w:left="1440"/>
    </w:pPr>
    <w:rPr>
      <w:rFonts w:ascii="Times New Roman" w:eastAsia="Times New Roman" w:hAnsi="Times New Roman"/>
      <w:sz w:val="24"/>
      <w:szCs w:val="24"/>
      <w:lang w:eastAsia="ru-RU"/>
    </w:rPr>
  </w:style>
  <w:style w:type="paragraph" w:styleId="81">
    <w:name w:val="toc 8"/>
    <w:basedOn w:val="a5"/>
    <w:next w:val="a5"/>
    <w:autoRedefine/>
    <w:uiPriority w:val="39"/>
    <w:rsid w:val="00FD0B61"/>
    <w:pPr>
      <w:spacing w:after="0" w:line="240" w:lineRule="auto"/>
      <w:ind w:left="1680"/>
    </w:pPr>
    <w:rPr>
      <w:rFonts w:ascii="Times New Roman" w:eastAsia="Times New Roman" w:hAnsi="Times New Roman"/>
      <w:sz w:val="24"/>
      <w:szCs w:val="24"/>
      <w:lang w:eastAsia="ru-RU"/>
    </w:rPr>
  </w:style>
  <w:style w:type="paragraph" w:styleId="91">
    <w:name w:val="toc 9"/>
    <w:basedOn w:val="a5"/>
    <w:next w:val="a5"/>
    <w:autoRedefine/>
    <w:uiPriority w:val="39"/>
    <w:rsid w:val="00FD0B61"/>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5"/>
    <w:autoRedefine/>
    <w:rsid w:val="00FD0B61"/>
    <w:pPr>
      <w:spacing w:before="60" w:after="60" w:line="240" w:lineRule="auto"/>
    </w:pPr>
    <w:rPr>
      <w:rFonts w:ascii="Times New Roman" w:eastAsia="Times New Roman" w:hAnsi="Times New Roman"/>
      <w:sz w:val="20"/>
      <w:szCs w:val="20"/>
      <w:lang w:eastAsia="zh-CN"/>
    </w:rPr>
  </w:style>
  <w:style w:type="paragraph" w:styleId="aff5">
    <w:name w:val="Balloon Text"/>
    <w:basedOn w:val="a5"/>
    <w:link w:val="aff6"/>
    <w:rsid w:val="00FD0B61"/>
    <w:pPr>
      <w:spacing w:after="0" w:line="240" w:lineRule="auto"/>
      <w:jc w:val="both"/>
    </w:pPr>
    <w:rPr>
      <w:rFonts w:ascii="Tahoma" w:eastAsia="Times New Roman" w:hAnsi="Tahoma"/>
      <w:sz w:val="16"/>
      <w:szCs w:val="16"/>
      <w:lang w:eastAsia="ru-RU"/>
    </w:rPr>
  </w:style>
  <w:style w:type="character" w:customStyle="1" w:styleId="aff6">
    <w:name w:val="Текст выноски Знак"/>
    <w:basedOn w:val="a6"/>
    <w:link w:val="aff5"/>
    <w:rsid w:val="00FD0B61"/>
    <w:rPr>
      <w:rFonts w:ascii="Tahoma" w:eastAsia="Times New Roman" w:hAnsi="Tahoma" w:cs="Times New Roman"/>
      <w:sz w:val="16"/>
      <w:szCs w:val="16"/>
      <w:lang w:eastAsia="ru-RU"/>
    </w:rPr>
  </w:style>
  <w:style w:type="character" w:customStyle="1" w:styleId="H2">
    <w:name w:val="H2 Знак Знак"/>
    <w:locked/>
    <w:rsid w:val="00FD0B61"/>
    <w:rPr>
      <w:rFonts w:cs="Times New Roman"/>
      <w:b/>
      <w:bCs/>
      <w:sz w:val="30"/>
      <w:szCs w:val="30"/>
      <w:lang w:val="ru-RU" w:eastAsia="ru-RU" w:bidi="ar-SA"/>
    </w:rPr>
  </w:style>
  <w:style w:type="character" w:customStyle="1" w:styleId="29">
    <w:name w:val="Знак Знак29"/>
    <w:locked/>
    <w:rsid w:val="00FD0B61"/>
    <w:rPr>
      <w:rFonts w:ascii="Cambria" w:hAnsi="Cambria" w:cs="Times New Roman"/>
      <w:b/>
      <w:bCs/>
      <w:sz w:val="26"/>
      <w:szCs w:val="26"/>
      <w:lang w:val="ru-RU" w:eastAsia="en-US" w:bidi="ar-SA"/>
    </w:rPr>
  </w:style>
  <w:style w:type="character" w:customStyle="1" w:styleId="280">
    <w:name w:val="Знак Знак28"/>
    <w:locked/>
    <w:rsid w:val="00FD0B61"/>
    <w:rPr>
      <w:rFonts w:ascii="Arial" w:hAnsi="Arial" w:cs="Arial"/>
      <w:sz w:val="24"/>
      <w:szCs w:val="24"/>
      <w:lang w:val="ru-RU" w:eastAsia="ru-RU" w:bidi="ar-SA"/>
    </w:rPr>
  </w:style>
  <w:style w:type="character" w:customStyle="1" w:styleId="270">
    <w:name w:val="Знак Знак27"/>
    <w:locked/>
    <w:rsid w:val="00FD0B61"/>
    <w:rPr>
      <w:rFonts w:cs="Times New Roman"/>
      <w:sz w:val="22"/>
      <w:szCs w:val="22"/>
      <w:lang w:val="ru-RU" w:eastAsia="ru-RU" w:bidi="ar-SA"/>
    </w:rPr>
  </w:style>
  <w:style w:type="character" w:customStyle="1" w:styleId="260">
    <w:name w:val="Знак Знак26"/>
    <w:locked/>
    <w:rsid w:val="00FD0B61"/>
    <w:rPr>
      <w:rFonts w:cs="Times New Roman"/>
      <w:i/>
      <w:iCs/>
      <w:sz w:val="22"/>
      <w:szCs w:val="22"/>
      <w:lang w:val="ru-RU" w:eastAsia="ru-RU" w:bidi="ar-SA"/>
    </w:rPr>
  </w:style>
  <w:style w:type="character" w:customStyle="1" w:styleId="250">
    <w:name w:val="Знак Знак25"/>
    <w:locked/>
    <w:rsid w:val="00FD0B61"/>
    <w:rPr>
      <w:rFonts w:ascii="Arial" w:hAnsi="Arial" w:cs="Arial"/>
      <w:lang w:val="ru-RU" w:eastAsia="ru-RU" w:bidi="ar-SA"/>
    </w:rPr>
  </w:style>
  <w:style w:type="character" w:customStyle="1" w:styleId="240">
    <w:name w:val="Знак Знак24"/>
    <w:locked/>
    <w:rsid w:val="00FD0B61"/>
    <w:rPr>
      <w:rFonts w:ascii="Arial" w:hAnsi="Arial" w:cs="Arial"/>
      <w:i/>
      <w:iCs/>
      <w:lang w:val="ru-RU" w:eastAsia="ru-RU" w:bidi="ar-SA"/>
    </w:rPr>
  </w:style>
  <w:style w:type="character" w:customStyle="1" w:styleId="232">
    <w:name w:val="Знак Знак23"/>
    <w:locked/>
    <w:rsid w:val="00FD0B61"/>
    <w:rPr>
      <w:rFonts w:ascii="Arial" w:hAnsi="Arial" w:cs="Arial"/>
      <w:b/>
      <w:bCs/>
      <w:i/>
      <w:iCs/>
      <w:sz w:val="18"/>
      <w:szCs w:val="18"/>
      <w:lang w:val="ru-RU" w:eastAsia="ru-RU" w:bidi="ar-SA"/>
    </w:rPr>
  </w:style>
  <w:style w:type="paragraph" w:styleId="HTML">
    <w:name w:val="HTML Address"/>
    <w:basedOn w:val="a5"/>
    <w:link w:val="HTML0"/>
    <w:rsid w:val="00FD0B61"/>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basedOn w:val="a6"/>
    <w:link w:val="HTML"/>
    <w:rsid w:val="00FD0B61"/>
    <w:rPr>
      <w:rFonts w:ascii="Times New Roman" w:eastAsia="Times New Roman" w:hAnsi="Times New Roman" w:cs="Times New Roman"/>
      <w:i/>
      <w:iCs/>
      <w:sz w:val="24"/>
      <w:szCs w:val="24"/>
      <w:lang w:eastAsia="ru-RU"/>
    </w:rPr>
  </w:style>
  <w:style w:type="paragraph" w:styleId="HTML1">
    <w:name w:val="HTML Preformatted"/>
    <w:basedOn w:val="a5"/>
    <w:link w:val="HTML2"/>
    <w:uiPriority w:val="99"/>
    <w:rsid w:val="00FD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basedOn w:val="a6"/>
    <w:link w:val="HTML1"/>
    <w:uiPriority w:val="99"/>
    <w:rsid w:val="00FD0B61"/>
    <w:rPr>
      <w:rFonts w:ascii="Courier New" w:eastAsia="Times New Roman" w:hAnsi="Courier New" w:cs="Times New Roman"/>
      <w:sz w:val="20"/>
      <w:szCs w:val="20"/>
      <w:lang w:eastAsia="ru-RU"/>
    </w:rPr>
  </w:style>
  <w:style w:type="paragraph" w:styleId="aff7">
    <w:name w:val="Normal (Web)"/>
    <w:basedOn w:val="a5"/>
    <w:uiPriority w:val="99"/>
    <w:rsid w:val="00FD0B61"/>
    <w:pPr>
      <w:spacing w:before="100" w:beforeAutospacing="1" w:after="100" w:afterAutospacing="1" w:line="240" w:lineRule="auto"/>
    </w:pPr>
    <w:rPr>
      <w:rFonts w:ascii="Times New Roman" w:eastAsia="Times New Roman" w:hAnsi="Times New Roman"/>
      <w:sz w:val="24"/>
      <w:szCs w:val="24"/>
      <w:lang w:eastAsia="ru-RU"/>
    </w:rPr>
  </w:style>
  <w:style w:type="paragraph" w:styleId="aff8">
    <w:name w:val="Normal Indent"/>
    <w:basedOn w:val="a5"/>
    <w:rsid w:val="00FD0B61"/>
    <w:pPr>
      <w:spacing w:after="60" w:line="240" w:lineRule="auto"/>
      <w:ind w:left="708"/>
      <w:jc w:val="both"/>
    </w:pPr>
    <w:rPr>
      <w:rFonts w:ascii="Times New Roman" w:eastAsia="Times New Roman" w:hAnsi="Times New Roman"/>
      <w:sz w:val="24"/>
      <w:szCs w:val="24"/>
      <w:lang w:eastAsia="ru-RU"/>
    </w:rPr>
  </w:style>
  <w:style w:type="paragraph" w:styleId="aff9">
    <w:name w:val="envelope address"/>
    <w:basedOn w:val="a5"/>
    <w:rsid w:val="00FD0B61"/>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a">
    <w:name w:val="envelope return"/>
    <w:basedOn w:val="a5"/>
    <w:rsid w:val="00FD0B61"/>
    <w:pPr>
      <w:spacing w:after="60" w:line="240" w:lineRule="auto"/>
      <w:jc w:val="both"/>
    </w:pPr>
    <w:rPr>
      <w:rFonts w:ascii="Arial" w:eastAsia="Times New Roman" w:hAnsi="Arial" w:cs="Arial"/>
      <w:sz w:val="20"/>
      <w:szCs w:val="20"/>
      <w:lang w:eastAsia="ru-RU"/>
    </w:rPr>
  </w:style>
  <w:style w:type="paragraph" w:styleId="affa">
    <w:name w:val="List"/>
    <w:basedOn w:val="a5"/>
    <w:rsid w:val="00FD0B61"/>
    <w:pPr>
      <w:spacing w:after="60" w:line="240" w:lineRule="auto"/>
      <w:ind w:left="283" w:hanging="283"/>
      <w:jc w:val="both"/>
    </w:pPr>
    <w:rPr>
      <w:rFonts w:ascii="Times New Roman" w:eastAsia="Times New Roman" w:hAnsi="Times New Roman"/>
      <w:sz w:val="24"/>
      <w:szCs w:val="24"/>
      <w:lang w:eastAsia="ru-RU"/>
    </w:rPr>
  </w:style>
  <w:style w:type="paragraph" w:styleId="a0">
    <w:name w:val="List Bullet"/>
    <w:basedOn w:val="a5"/>
    <w:autoRedefine/>
    <w:rsid w:val="00FD0B61"/>
    <w:pPr>
      <w:widowControl w:val="0"/>
      <w:numPr>
        <w:numId w:val="9"/>
      </w:numPr>
      <w:tabs>
        <w:tab w:val="clear" w:pos="360"/>
      </w:tabs>
      <w:spacing w:after="60" w:line="240" w:lineRule="auto"/>
      <w:ind w:left="0" w:firstLine="0"/>
      <w:jc w:val="both"/>
    </w:pPr>
    <w:rPr>
      <w:rFonts w:ascii="Times New Roman" w:eastAsia="Times New Roman" w:hAnsi="Times New Roman"/>
      <w:sz w:val="24"/>
      <w:szCs w:val="24"/>
      <w:lang w:eastAsia="ru-RU"/>
    </w:rPr>
  </w:style>
  <w:style w:type="paragraph" w:styleId="2b">
    <w:name w:val="List 2"/>
    <w:basedOn w:val="a5"/>
    <w:rsid w:val="00FD0B61"/>
    <w:pPr>
      <w:spacing w:after="60" w:line="240" w:lineRule="auto"/>
      <w:ind w:left="566" w:hanging="283"/>
      <w:jc w:val="both"/>
    </w:pPr>
    <w:rPr>
      <w:rFonts w:ascii="Times New Roman" w:eastAsia="Times New Roman" w:hAnsi="Times New Roman"/>
      <w:sz w:val="24"/>
      <w:szCs w:val="24"/>
      <w:lang w:eastAsia="ru-RU"/>
    </w:rPr>
  </w:style>
  <w:style w:type="paragraph" w:styleId="3a">
    <w:name w:val="List 3"/>
    <w:basedOn w:val="a5"/>
    <w:rsid w:val="00FD0B61"/>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5"/>
    <w:rsid w:val="00FD0B61"/>
    <w:pPr>
      <w:spacing w:after="60" w:line="240" w:lineRule="auto"/>
      <w:ind w:left="1132" w:hanging="283"/>
      <w:jc w:val="both"/>
    </w:pPr>
    <w:rPr>
      <w:rFonts w:ascii="Times New Roman" w:eastAsia="Times New Roman" w:hAnsi="Times New Roman"/>
      <w:sz w:val="24"/>
      <w:szCs w:val="24"/>
      <w:lang w:eastAsia="ru-RU"/>
    </w:rPr>
  </w:style>
  <w:style w:type="paragraph" w:styleId="54">
    <w:name w:val="List 5"/>
    <w:basedOn w:val="a5"/>
    <w:rsid w:val="00FD0B61"/>
    <w:pPr>
      <w:spacing w:after="60" w:line="240" w:lineRule="auto"/>
      <w:ind w:left="1415" w:hanging="283"/>
      <w:jc w:val="both"/>
    </w:pPr>
    <w:rPr>
      <w:rFonts w:ascii="Times New Roman" w:eastAsia="Times New Roman" w:hAnsi="Times New Roman"/>
      <w:sz w:val="24"/>
      <w:szCs w:val="24"/>
      <w:lang w:eastAsia="ru-RU"/>
    </w:rPr>
  </w:style>
  <w:style w:type="paragraph" w:styleId="5">
    <w:name w:val="List Number 5"/>
    <w:basedOn w:val="a5"/>
    <w:rsid w:val="00FD0B61"/>
    <w:pPr>
      <w:numPr>
        <w:numId w:val="10"/>
      </w:numPr>
      <w:spacing w:after="60" w:line="240" w:lineRule="auto"/>
      <w:jc w:val="both"/>
    </w:pPr>
    <w:rPr>
      <w:rFonts w:ascii="Times New Roman" w:eastAsia="Times New Roman" w:hAnsi="Times New Roman"/>
      <w:sz w:val="24"/>
      <w:szCs w:val="24"/>
      <w:lang w:eastAsia="ru-RU"/>
    </w:rPr>
  </w:style>
  <w:style w:type="character" w:customStyle="1" w:styleId="17">
    <w:name w:val="Знак Знак17"/>
    <w:locked/>
    <w:rsid w:val="00FD0B61"/>
    <w:rPr>
      <w:rFonts w:ascii="Cambria" w:hAnsi="Cambria" w:cs="Times New Roman"/>
      <w:b/>
      <w:bCs/>
      <w:kern w:val="28"/>
      <w:sz w:val="32"/>
      <w:szCs w:val="32"/>
      <w:lang w:bidi="ar-SA"/>
    </w:rPr>
  </w:style>
  <w:style w:type="paragraph" w:customStyle="1" w:styleId="affb">
    <w:basedOn w:val="a5"/>
    <w:next w:val="affc"/>
    <w:link w:val="affd"/>
    <w:qFormat/>
    <w:rsid w:val="00FD0B61"/>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d">
    <w:name w:val="Название Знак"/>
    <w:link w:val="affb"/>
    <w:rsid w:val="00FD0B61"/>
    <w:rPr>
      <w:rFonts w:ascii="Cambria" w:eastAsia="Times New Roman" w:hAnsi="Cambria" w:cs="Times New Roman"/>
      <w:b/>
      <w:bCs/>
      <w:kern w:val="28"/>
      <w:sz w:val="32"/>
      <w:szCs w:val="32"/>
      <w:lang w:eastAsia="ru-RU"/>
    </w:rPr>
  </w:style>
  <w:style w:type="paragraph" w:styleId="affe">
    <w:name w:val="Closing"/>
    <w:basedOn w:val="a5"/>
    <w:link w:val="afff"/>
    <w:rsid w:val="00FD0B61"/>
    <w:pPr>
      <w:spacing w:after="60" w:line="240" w:lineRule="auto"/>
      <w:ind w:left="4252"/>
      <w:jc w:val="both"/>
    </w:pPr>
    <w:rPr>
      <w:rFonts w:ascii="Times New Roman" w:eastAsia="Times New Roman" w:hAnsi="Times New Roman"/>
      <w:sz w:val="24"/>
      <w:szCs w:val="24"/>
      <w:lang w:eastAsia="ru-RU"/>
    </w:rPr>
  </w:style>
  <w:style w:type="character" w:customStyle="1" w:styleId="afff">
    <w:name w:val="Прощание Знак"/>
    <w:basedOn w:val="a6"/>
    <w:link w:val="affe"/>
    <w:rsid w:val="00FD0B61"/>
    <w:rPr>
      <w:rFonts w:ascii="Times New Roman" w:eastAsia="Times New Roman" w:hAnsi="Times New Roman" w:cs="Times New Roman"/>
      <w:sz w:val="24"/>
      <w:szCs w:val="24"/>
      <w:lang w:eastAsia="ru-RU"/>
    </w:rPr>
  </w:style>
  <w:style w:type="paragraph" w:styleId="afff0">
    <w:name w:val="Signature"/>
    <w:basedOn w:val="a5"/>
    <w:link w:val="afff1"/>
    <w:rsid w:val="00FD0B61"/>
    <w:pPr>
      <w:spacing w:after="60" w:line="240" w:lineRule="auto"/>
      <w:ind w:left="4252"/>
      <w:jc w:val="both"/>
    </w:pPr>
    <w:rPr>
      <w:rFonts w:ascii="Times New Roman" w:eastAsia="Times New Roman" w:hAnsi="Times New Roman"/>
      <w:sz w:val="24"/>
      <w:szCs w:val="24"/>
      <w:lang w:eastAsia="ru-RU"/>
    </w:rPr>
  </w:style>
  <w:style w:type="character" w:customStyle="1" w:styleId="afff1">
    <w:name w:val="Подпись Знак"/>
    <w:basedOn w:val="a6"/>
    <w:link w:val="afff0"/>
    <w:rsid w:val="00FD0B61"/>
    <w:rPr>
      <w:rFonts w:ascii="Times New Roman" w:eastAsia="Times New Roman" w:hAnsi="Times New Roman" w:cs="Times New Roman"/>
      <w:sz w:val="24"/>
      <w:szCs w:val="24"/>
      <w:lang w:eastAsia="ru-RU"/>
    </w:rPr>
  </w:style>
  <w:style w:type="paragraph" w:styleId="afff2">
    <w:name w:val="List Continue"/>
    <w:basedOn w:val="a5"/>
    <w:rsid w:val="00FD0B61"/>
    <w:pPr>
      <w:spacing w:after="120" w:line="240" w:lineRule="auto"/>
      <w:ind w:left="283"/>
      <w:jc w:val="both"/>
    </w:pPr>
    <w:rPr>
      <w:rFonts w:ascii="Times New Roman" w:eastAsia="Times New Roman" w:hAnsi="Times New Roman"/>
      <w:sz w:val="24"/>
      <w:szCs w:val="24"/>
      <w:lang w:eastAsia="ru-RU"/>
    </w:rPr>
  </w:style>
  <w:style w:type="paragraph" w:styleId="2c">
    <w:name w:val="List Continue 2"/>
    <w:basedOn w:val="a5"/>
    <w:rsid w:val="00FD0B61"/>
    <w:pPr>
      <w:spacing w:after="120" w:line="240" w:lineRule="auto"/>
      <w:ind w:left="566"/>
      <w:jc w:val="both"/>
    </w:pPr>
    <w:rPr>
      <w:rFonts w:ascii="Times New Roman" w:eastAsia="Times New Roman" w:hAnsi="Times New Roman"/>
      <w:sz w:val="24"/>
      <w:szCs w:val="24"/>
      <w:lang w:eastAsia="ru-RU"/>
    </w:rPr>
  </w:style>
  <w:style w:type="paragraph" w:styleId="3b">
    <w:name w:val="List Continue 3"/>
    <w:basedOn w:val="a5"/>
    <w:rsid w:val="00FD0B61"/>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5"/>
    <w:rsid w:val="00FD0B61"/>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5"/>
    <w:rsid w:val="00FD0B61"/>
    <w:pPr>
      <w:spacing w:after="120" w:line="240" w:lineRule="auto"/>
      <w:ind w:left="1415"/>
      <w:jc w:val="both"/>
    </w:pPr>
    <w:rPr>
      <w:rFonts w:ascii="Times New Roman" w:eastAsia="Times New Roman" w:hAnsi="Times New Roman"/>
      <w:sz w:val="24"/>
      <w:szCs w:val="24"/>
      <w:lang w:eastAsia="ru-RU"/>
    </w:rPr>
  </w:style>
  <w:style w:type="paragraph" w:styleId="afff3">
    <w:name w:val="Message Header"/>
    <w:basedOn w:val="a5"/>
    <w:link w:val="afff4"/>
    <w:rsid w:val="00FD0B61"/>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4">
    <w:name w:val="Шапка Знак"/>
    <w:basedOn w:val="a6"/>
    <w:link w:val="afff3"/>
    <w:rsid w:val="00FD0B61"/>
    <w:rPr>
      <w:rFonts w:ascii="Arial" w:eastAsia="Times New Roman" w:hAnsi="Arial" w:cs="Times New Roman"/>
      <w:sz w:val="24"/>
      <w:szCs w:val="24"/>
      <w:shd w:val="pct20" w:color="auto" w:fill="auto"/>
      <w:lang w:eastAsia="ru-RU"/>
    </w:rPr>
  </w:style>
  <w:style w:type="character" w:customStyle="1" w:styleId="110">
    <w:name w:val="Знак Знак11"/>
    <w:locked/>
    <w:rsid w:val="00FD0B61"/>
    <w:rPr>
      <w:rFonts w:ascii="Arial" w:hAnsi="Arial" w:cs="Times New Roman"/>
      <w:sz w:val="24"/>
      <w:szCs w:val="24"/>
      <w:lang w:eastAsia="ru-RU" w:bidi="ar-SA"/>
    </w:rPr>
  </w:style>
  <w:style w:type="paragraph" w:styleId="afff5">
    <w:name w:val="Salutation"/>
    <w:basedOn w:val="a5"/>
    <w:next w:val="a5"/>
    <w:link w:val="afff6"/>
    <w:rsid w:val="00FD0B61"/>
    <w:pPr>
      <w:spacing w:after="60" w:line="240" w:lineRule="auto"/>
      <w:jc w:val="both"/>
    </w:pPr>
    <w:rPr>
      <w:rFonts w:ascii="Times New Roman" w:eastAsia="Times New Roman" w:hAnsi="Times New Roman"/>
      <w:sz w:val="24"/>
      <w:szCs w:val="24"/>
      <w:lang w:eastAsia="ru-RU"/>
    </w:rPr>
  </w:style>
  <w:style w:type="character" w:customStyle="1" w:styleId="afff6">
    <w:name w:val="Приветствие Знак"/>
    <w:basedOn w:val="a6"/>
    <w:link w:val="afff5"/>
    <w:rsid w:val="00FD0B61"/>
    <w:rPr>
      <w:rFonts w:ascii="Times New Roman" w:eastAsia="Times New Roman" w:hAnsi="Times New Roman" w:cs="Times New Roman"/>
      <w:sz w:val="24"/>
      <w:szCs w:val="24"/>
      <w:lang w:eastAsia="ru-RU"/>
    </w:rPr>
  </w:style>
  <w:style w:type="character" w:customStyle="1" w:styleId="92">
    <w:name w:val="Знак Знак9"/>
    <w:locked/>
    <w:rsid w:val="00FD0B61"/>
    <w:rPr>
      <w:rFonts w:cs="Times New Roman"/>
      <w:sz w:val="24"/>
      <w:szCs w:val="24"/>
      <w:lang w:eastAsia="ru-RU" w:bidi="ar-SA"/>
    </w:rPr>
  </w:style>
  <w:style w:type="paragraph" w:styleId="afff7">
    <w:name w:val="Date"/>
    <w:basedOn w:val="a5"/>
    <w:next w:val="a5"/>
    <w:link w:val="afff8"/>
    <w:rsid w:val="00FD0B61"/>
    <w:pPr>
      <w:spacing w:after="60" w:line="240" w:lineRule="auto"/>
      <w:jc w:val="both"/>
    </w:pPr>
    <w:rPr>
      <w:rFonts w:ascii="Times New Roman" w:eastAsia="Times New Roman" w:hAnsi="Times New Roman"/>
      <w:sz w:val="24"/>
      <w:szCs w:val="24"/>
      <w:lang w:eastAsia="ru-RU"/>
    </w:rPr>
  </w:style>
  <w:style w:type="character" w:customStyle="1" w:styleId="afff8">
    <w:name w:val="Дата Знак"/>
    <w:basedOn w:val="a6"/>
    <w:link w:val="afff7"/>
    <w:rsid w:val="00FD0B61"/>
    <w:rPr>
      <w:rFonts w:ascii="Times New Roman" w:eastAsia="Times New Roman" w:hAnsi="Times New Roman" w:cs="Times New Roman"/>
      <w:sz w:val="24"/>
      <w:szCs w:val="24"/>
      <w:lang w:eastAsia="ru-RU"/>
    </w:rPr>
  </w:style>
  <w:style w:type="paragraph" w:styleId="afff9">
    <w:name w:val="Body Text First Indent"/>
    <w:basedOn w:val="af0"/>
    <w:link w:val="afffa"/>
    <w:rsid w:val="00FD0B61"/>
    <w:pPr>
      <w:ind w:firstLine="210"/>
    </w:pPr>
    <w:rPr>
      <w:szCs w:val="24"/>
    </w:rPr>
  </w:style>
  <w:style w:type="character" w:customStyle="1" w:styleId="afffa">
    <w:name w:val="Красная строка Знак"/>
    <w:basedOn w:val="af1"/>
    <w:link w:val="afff9"/>
    <w:rsid w:val="00FD0B61"/>
    <w:rPr>
      <w:rFonts w:ascii="Times New Roman" w:eastAsia="Times New Roman" w:hAnsi="Times New Roman" w:cs="Times New Roman"/>
      <w:sz w:val="24"/>
      <w:szCs w:val="24"/>
      <w:lang w:eastAsia="ru-RU"/>
    </w:rPr>
  </w:style>
  <w:style w:type="paragraph" w:styleId="2d">
    <w:name w:val="Body Text First Indent 2"/>
    <w:basedOn w:val="23"/>
    <w:link w:val="2e"/>
    <w:rsid w:val="00FD0B61"/>
    <w:pPr>
      <w:tabs>
        <w:tab w:val="clear" w:pos="567"/>
      </w:tabs>
      <w:spacing w:after="120"/>
      <w:ind w:left="283" w:firstLine="210"/>
    </w:pPr>
    <w:rPr>
      <w:szCs w:val="24"/>
    </w:rPr>
  </w:style>
  <w:style w:type="character" w:customStyle="1" w:styleId="2e">
    <w:name w:val="Красная строка 2 Знак"/>
    <w:basedOn w:val="aa"/>
    <w:link w:val="2d"/>
    <w:rsid w:val="00FD0B61"/>
    <w:rPr>
      <w:rFonts w:ascii="Times New Roman" w:eastAsia="Times New Roman" w:hAnsi="Times New Roman" w:cs="Times New Roman"/>
      <w:sz w:val="24"/>
      <w:szCs w:val="24"/>
      <w:lang w:eastAsia="ru-RU"/>
    </w:rPr>
  </w:style>
  <w:style w:type="character" w:customStyle="1" w:styleId="56">
    <w:name w:val="Знак Знак5"/>
    <w:locked/>
    <w:rsid w:val="00FD0B61"/>
    <w:rPr>
      <w:rFonts w:cs="Times New Roman"/>
      <w:sz w:val="24"/>
      <w:szCs w:val="24"/>
      <w:lang w:eastAsia="ru-RU" w:bidi="ar-SA"/>
    </w:rPr>
  </w:style>
  <w:style w:type="paragraph" w:styleId="afffb">
    <w:name w:val="Plain Text"/>
    <w:basedOn w:val="a5"/>
    <w:link w:val="afffc"/>
    <w:rsid w:val="00FD0B61"/>
    <w:pPr>
      <w:spacing w:after="0" w:line="240" w:lineRule="auto"/>
    </w:pPr>
    <w:rPr>
      <w:rFonts w:ascii="Courier New" w:eastAsia="Times New Roman" w:hAnsi="Courier New"/>
      <w:sz w:val="20"/>
      <w:szCs w:val="20"/>
      <w:lang w:eastAsia="ru-RU"/>
    </w:rPr>
  </w:style>
  <w:style w:type="character" w:customStyle="1" w:styleId="afffc">
    <w:name w:val="Текст Знак"/>
    <w:basedOn w:val="a6"/>
    <w:link w:val="afffb"/>
    <w:rsid w:val="00FD0B61"/>
    <w:rPr>
      <w:rFonts w:ascii="Courier New" w:eastAsia="Times New Roman" w:hAnsi="Courier New" w:cs="Times New Roman"/>
      <w:sz w:val="20"/>
      <w:szCs w:val="20"/>
      <w:lang w:eastAsia="ru-RU"/>
    </w:rPr>
  </w:style>
  <w:style w:type="paragraph" w:styleId="afffd">
    <w:name w:val="E-mail Signature"/>
    <w:basedOn w:val="a5"/>
    <w:link w:val="afffe"/>
    <w:rsid w:val="00FD0B61"/>
    <w:pPr>
      <w:spacing w:after="60" w:line="240" w:lineRule="auto"/>
      <w:jc w:val="both"/>
    </w:pPr>
    <w:rPr>
      <w:rFonts w:ascii="Times New Roman" w:eastAsia="Times New Roman" w:hAnsi="Times New Roman"/>
      <w:sz w:val="24"/>
      <w:szCs w:val="24"/>
      <w:lang w:eastAsia="ru-RU"/>
    </w:rPr>
  </w:style>
  <w:style w:type="character" w:customStyle="1" w:styleId="afffe">
    <w:name w:val="Электронная подпись Знак"/>
    <w:basedOn w:val="a6"/>
    <w:link w:val="afffd"/>
    <w:rsid w:val="00FD0B61"/>
    <w:rPr>
      <w:rFonts w:ascii="Times New Roman" w:eastAsia="Times New Roman" w:hAnsi="Times New Roman" w:cs="Times New Roman"/>
      <w:sz w:val="24"/>
      <w:szCs w:val="24"/>
      <w:lang w:eastAsia="ru-RU"/>
    </w:rPr>
  </w:style>
  <w:style w:type="paragraph" w:customStyle="1" w:styleId="Instruction">
    <w:name w:val="Instruction"/>
    <w:basedOn w:val="23"/>
    <w:semiHidden/>
    <w:rsid w:val="00FD0B61"/>
    <w:pPr>
      <w:tabs>
        <w:tab w:val="clear" w:pos="567"/>
        <w:tab w:val="num" w:pos="360"/>
      </w:tabs>
      <w:spacing w:before="180"/>
      <w:ind w:left="360" w:hanging="360"/>
    </w:pPr>
    <w:rPr>
      <w:b/>
      <w:bCs/>
      <w:szCs w:val="24"/>
    </w:rPr>
  </w:style>
  <w:style w:type="paragraph" w:customStyle="1" w:styleId="affff">
    <w:name w:val="текст таблицы"/>
    <w:basedOn w:val="a5"/>
    <w:semiHidden/>
    <w:rsid w:val="00FD0B61"/>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FD0B6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5"/>
    <w:rsid w:val="00FD0B61"/>
    <w:pPr>
      <w:spacing w:after="160" w:line="240" w:lineRule="exact"/>
    </w:pPr>
    <w:rPr>
      <w:rFonts w:ascii="Times New Roman" w:eastAsia="Times New Roman" w:hAnsi="Times New Roman"/>
      <w:sz w:val="20"/>
      <w:szCs w:val="20"/>
      <w:lang w:eastAsia="zh-CN"/>
    </w:rPr>
  </w:style>
  <w:style w:type="paragraph" w:customStyle="1" w:styleId="affff0">
    <w:name w:val="Знак Знак Знак Знак"/>
    <w:basedOn w:val="a5"/>
    <w:rsid w:val="00FD0B61"/>
    <w:pPr>
      <w:spacing w:after="160" w:line="240" w:lineRule="exact"/>
    </w:pPr>
    <w:rPr>
      <w:rFonts w:ascii="Times New Roman" w:eastAsia="Times New Roman" w:hAnsi="Times New Roman"/>
      <w:sz w:val="20"/>
      <w:szCs w:val="20"/>
      <w:lang w:eastAsia="zh-CN"/>
    </w:rPr>
  </w:style>
  <w:style w:type="paragraph" w:customStyle="1" w:styleId="affff1">
    <w:name w:val="Знак Знак Знак Знак Знак Знак"/>
    <w:basedOn w:val="a5"/>
    <w:rsid w:val="00FD0B61"/>
    <w:pPr>
      <w:spacing w:after="160" w:line="240" w:lineRule="exact"/>
    </w:pPr>
    <w:rPr>
      <w:rFonts w:ascii="Times New Roman" w:eastAsia="Times New Roman" w:hAnsi="Times New Roman"/>
      <w:sz w:val="20"/>
      <w:szCs w:val="20"/>
      <w:lang w:eastAsia="zh-CN"/>
    </w:rPr>
  </w:style>
  <w:style w:type="character" w:styleId="affff2">
    <w:name w:val="annotation reference"/>
    <w:uiPriority w:val="99"/>
    <w:rsid w:val="00FD0B61"/>
    <w:rPr>
      <w:rFonts w:cs="Times New Roman"/>
      <w:sz w:val="16"/>
      <w:szCs w:val="16"/>
    </w:rPr>
  </w:style>
  <w:style w:type="paragraph" w:styleId="affff3">
    <w:name w:val="annotation text"/>
    <w:basedOn w:val="a5"/>
    <w:link w:val="affff4"/>
    <w:uiPriority w:val="99"/>
    <w:rsid w:val="00FD0B61"/>
    <w:pPr>
      <w:spacing w:after="0" w:line="240" w:lineRule="auto"/>
    </w:pPr>
    <w:rPr>
      <w:rFonts w:ascii="Times New Roman" w:eastAsia="Times New Roman" w:hAnsi="Times New Roman"/>
      <w:sz w:val="20"/>
      <w:szCs w:val="20"/>
      <w:lang w:eastAsia="ru-RU"/>
    </w:rPr>
  </w:style>
  <w:style w:type="character" w:customStyle="1" w:styleId="affff4">
    <w:name w:val="Текст примечания Знак"/>
    <w:basedOn w:val="a6"/>
    <w:link w:val="affff3"/>
    <w:uiPriority w:val="99"/>
    <w:rsid w:val="00FD0B61"/>
    <w:rPr>
      <w:rFonts w:ascii="Times New Roman" w:eastAsia="Times New Roman" w:hAnsi="Times New Roman" w:cs="Times New Roman"/>
      <w:sz w:val="20"/>
      <w:szCs w:val="20"/>
      <w:lang w:eastAsia="ru-RU"/>
    </w:rPr>
  </w:style>
  <w:style w:type="paragraph" w:styleId="affff5">
    <w:name w:val="annotation subject"/>
    <w:basedOn w:val="affff3"/>
    <w:next w:val="affff3"/>
    <w:link w:val="affff6"/>
    <w:rsid w:val="00FD0B61"/>
    <w:rPr>
      <w:b/>
      <w:bCs/>
    </w:rPr>
  </w:style>
  <w:style w:type="character" w:customStyle="1" w:styleId="affff6">
    <w:name w:val="Тема примечания Знак"/>
    <w:basedOn w:val="affff4"/>
    <w:link w:val="affff5"/>
    <w:rsid w:val="00FD0B61"/>
    <w:rPr>
      <w:rFonts w:ascii="Times New Roman" w:eastAsia="Times New Roman" w:hAnsi="Times New Roman" w:cs="Times New Roman"/>
      <w:b/>
      <w:bCs/>
      <w:sz w:val="20"/>
      <w:szCs w:val="20"/>
      <w:lang w:eastAsia="ru-RU"/>
    </w:rPr>
  </w:style>
  <w:style w:type="paragraph" w:customStyle="1" w:styleId="16">
    <w:name w:val="Абзац списка1"/>
    <w:basedOn w:val="a5"/>
    <w:uiPriority w:val="34"/>
    <w:rsid w:val="00FD0B61"/>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rsid w:val="00FD0B61"/>
    <w:rPr>
      <w:color w:val="0000FF"/>
      <w:spacing w:val="0"/>
      <w:u w:val="double"/>
    </w:rPr>
  </w:style>
  <w:style w:type="table" w:styleId="affff7">
    <w:name w:val="Table Grid"/>
    <w:basedOn w:val="a7"/>
    <w:uiPriority w:val="99"/>
    <w:rsid w:val="00FD0B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8">
    <w:name w:val="Замещающий текст1"/>
    <w:semiHidden/>
    <w:rsid w:val="00FD0B61"/>
    <w:rPr>
      <w:rFonts w:cs="Times New Roman"/>
      <w:color w:val="808080"/>
    </w:rPr>
  </w:style>
  <w:style w:type="paragraph" w:styleId="affff8">
    <w:name w:val="endnote text"/>
    <w:basedOn w:val="a5"/>
    <w:link w:val="affff9"/>
    <w:uiPriority w:val="99"/>
    <w:rsid w:val="00FD0B61"/>
    <w:pPr>
      <w:spacing w:after="0" w:line="240" w:lineRule="auto"/>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6"/>
    <w:link w:val="affff8"/>
    <w:uiPriority w:val="99"/>
    <w:rsid w:val="00FD0B61"/>
    <w:rPr>
      <w:rFonts w:ascii="Times New Roman" w:eastAsia="Times New Roman" w:hAnsi="Times New Roman" w:cs="Times New Roman"/>
      <w:sz w:val="20"/>
      <w:szCs w:val="20"/>
      <w:lang w:eastAsia="ru-RU"/>
    </w:rPr>
  </w:style>
  <w:style w:type="character" w:styleId="affffa">
    <w:name w:val="endnote reference"/>
    <w:uiPriority w:val="99"/>
    <w:rsid w:val="00FD0B61"/>
    <w:rPr>
      <w:rFonts w:cs="Times New Roman"/>
      <w:vertAlign w:val="superscript"/>
    </w:rPr>
  </w:style>
  <w:style w:type="character" w:styleId="affffb">
    <w:name w:val="Emphasis"/>
    <w:uiPriority w:val="20"/>
    <w:qFormat/>
    <w:rsid w:val="00FD0B61"/>
    <w:rPr>
      <w:rFonts w:cs="Times New Roman"/>
      <w:i/>
      <w:iCs/>
    </w:rPr>
  </w:style>
  <w:style w:type="paragraph" w:styleId="affffc">
    <w:name w:val="Document Map"/>
    <w:basedOn w:val="a5"/>
    <w:link w:val="affffd"/>
    <w:rsid w:val="00FD0B61"/>
    <w:pPr>
      <w:spacing w:after="0" w:line="240" w:lineRule="auto"/>
      <w:jc w:val="both"/>
    </w:pPr>
    <w:rPr>
      <w:rFonts w:ascii="Tahoma" w:eastAsia="Times New Roman" w:hAnsi="Tahoma"/>
      <w:sz w:val="16"/>
      <w:szCs w:val="16"/>
      <w:lang w:eastAsia="ru-RU"/>
    </w:rPr>
  </w:style>
  <w:style w:type="character" w:customStyle="1" w:styleId="affffd">
    <w:name w:val="Схема документа Знак"/>
    <w:basedOn w:val="a6"/>
    <w:link w:val="affffc"/>
    <w:rsid w:val="00FD0B61"/>
    <w:rPr>
      <w:rFonts w:ascii="Tahoma" w:eastAsia="Times New Roman" w:hAnsi="Tahoma" w:cs="Times New Roman"/>
      <w:sz w:val="16"/>
      <w:szCs w:val="16"/>
      <w:lang w:eastAsia="ru-RU"/>
    </w:rPr>
  </w:style>
  <w:style w:type="paragraph" w:customStyle="1" w:styleId="19">
    <w:name w:val="Без интервала1"/>
    <w:rsid w:val="00FD0B61"/>
    <w:pPr>
      <w:spacing w:after="0" w:line="240" w:lineRule="auto"/>
    </w:pPr>
    <w:rPr>
      <w:rFonts w:ascii="Times New Roman" w:eastAsia="Times New Roman" w:hAnsi="Times New Roman" w:cs="Times New Roman"/>
      <w:sz w:val="24"/>
      <w:szCs w:val="24"/>
      <w:lang w:eastAsia="ru-RU"/>
    </w:rPr>
  </w:style>
  <w:style w:type="character" w:customStyle="1" w:styleId="1a">
    <w:name w:val="Текст сноски Знак1"/>
    <w:aliases w:val="Знак Знак,Знак2 Знак1"/>
    <w:semiHidden/>
    <w:locked/>
    <w:rsid w:val="00FD0B61"/>
    <w:rPr>
      <w:rFonts w:cs="Times New Roman"/>
      <w:sz w:val="24"/>
      <w:szCs w:val="24"/>
    </w:rPr>
  </w:style>
  <w:style w:type="paragraph" w:customStyle="1" w:styleId="a1">
    <w:name w:val="Дефис"/>
    <w:basedOn w:val="16"/>
    <w:link w:val="affffe"/>
    <w:rsid w:val="00FD0B61"/>
    <w:pPr>
      <w:numPr>
        <w:numId w:val="12"/>
      </w:numPr>
    </w:pPr>
    <w:rPr>
      <w:szCs w:val="24"/>
      <w:lang w:val="en-US"/>
    </w:rPr>
  </w:style>
  <w:style w:type="character" w:customStyle="1" w:styleId="affffe">
    <w:name w:val="Дефис Знак"/>
    <w:link w:val="a1"/>
    <w:locked/>
    <w:rsid w:val="00FD0B61"/>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5"/>
    <w:rsid w:val="00FD0B61"/>
    <w:pPr>
      <w:spacing w:after="0" w:line="240" w:lineRule="auto"/>
      <w:jc w:val="center"/>
    </w:pPr>
    <w:rPr>
      <w:rFonts w:ascii="Times New Roman" w:eastAsia="Times New Roman" w:hAnsi="Times New Roman"/>
      <w:bCs/>
      <w:sz w:val="28"/>
      <w:szCs w:val="20"/>
      <w:lang w:eastAsia="ru-RU"/>
    </w:rPr>
  </w:style>
  <w:style w:type="paragraph" w:customStyle="1" w:styleId="2f">
    <w:name w:val="Стиль Заголовок 2"/>
    <w:aliases w:val="H2 + По ширине Слева:  032 см Первая строка:  ..."/>
    <w:basedOn w:val="21"/>
    <w:rsid w:val="00FD0B61"/>
    <w:pPr>
      <w:ind w:left="180" w:firstLine="0"/>
    </w:pPr>
    <w:rPr>
      <w:bCs/>
      <w:sz w:val="28"/>
    </w:rPr>
  </w:style>
  <w:style w:type="paragraph" w:customStyle="1" w:styleId="ConsPlusTitle">
    <w:name w:val="ConsPlusTitle"/>
    <w:uiPriority w:val="99"/>
    <w:rsid w:val="00FD0B6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6">
    <w:name w:val="Знак Знак4"/>
    <w:rsid w:val="00FD0B61"/>
    <w:rPr>
      <w:sz w:val="24"/>
      <w:szCs w:val="24"/>
      <w:lang w:val="ru-RU" w:eastAsia="ru-RU" w:bidi="ar-SA"/>
    </w:rPr>
  </w:style>
  <w:style w:type="paragraph" w:customStyle="1" w:styleId="FR1">
    <w:name w:val="FR1"/>
    <w:rsid w:val="00FD0B61"/>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rsid w:val="00FD0B61"/>
    <w:pPr>
      <w:widowControl w:val="0"/>
      <w:spacing w:after="0" w:line="240" w:lineRule="auto"/>
      <w:ind w:firstLine="720"/>
    </w:pPr>
    <w:rPr>
      <w:rFonts w:ascii="Arial" w:eastAsia="Times New Roman" w:hAnsi="Arial" w:cs="Times New Roman"/>
      <w:sz w:val="20"/>
      <w:szCs w:val="20"/>
      <w:lang w:eastAsia="ru-RU"/>
    </w:rPr>
  </w:style>
  <w:style w:type="character" w:customStyle="1" w:styleId="3c">
    <w:name w:val="Знак Знак3"/>
    <w:basedOn w:val="a6"/>
    <w:rsid w:val="00FD0B61"/>
  </w:style>
  <w:style w:type="character" w:customStyle="1" w:styleId="2f0">
    <w:name w:val="Знак Знак2"/>
    <w:rsid w:val="00FD0B61"/>
    <w:rPr>
      <w:b/>
      <w:bCs/>
    </w:rPr>
  </w:style>
  <w:style w:type="character" w:customStyle="1" w:styleId="1b">
    <w:name w:val="Знак Знак1"/>
    <w:rsid w:val="00FD0B61"/>
    <w:rPr>
      <w:rFonts w:ascii="Tahoma" w:hAnsi="Tahoma" w:cs="Tahoma"/>
      <w:sz w:val="16"/>
      <w:szCs w:val="16"/>
    </w:rPr>
  </w:style>
  <w:style w:type="paragraph" w:customStyle="1" w:styleId="1c">
    <w:name w:val="Стиль Заголовок 1 + не полужирный"/>
    <w:basedOn w:val="1"/>
    <w:rsid w:val="00FD0B61"/>
    <w:pPr>
      <w:numPr>
        <w:numId w:val="0"/>
      </w:numPr>
      <w:spacing w:before="0" w:after="0"/>
    </w:pPr>
    <w:rPr>
      <w:rFonts w:cs="Arial"/>
      <w:b w:val="0"/>
      <w:kern w:val="32"/>
      <w:sz w:val="28"/>
      <w:szCs w:val="32"/>
    </w:rPr>
  </w:style>
  <w:style w:type="character" w:customStyle="1" w:styleId="2f1">
    <w:name w:val="Основной текст (2)_"/>
    <w:link w:val="2f2"/>
    <w:locked/>
    <w:rsid w:val="00FD0B61"/>
    <w:rPr>
      <w:sz w:val="23"/>
      <w:szCs w:val="23"/>
      <w:shd w:val="clear" w:color="auto" w:fill="FFFFFF"/>
    </w:rPr>
  </w:style>
  <w:style w:type="paragraph" w:customStyle="1" w:styleId="2f2">
    <w:name w:val="Основной текст (2)"/>
    <w:basedOn w:val="a5"/>
    <w:link w:val="2f1"/>
    <w:rsid w:val="00FD0B61"/>
    <w:pPr>
      <w:shd w:val="clear" w:color="auto" w:fill="FFFFFF"/>
      <w:spacing w:after="300" w:line="240" w:lineRule="atLeast"/>
    </w:pPr>
    <w:rPr>
      <w:rFonts w:asciiTheme="minorHAnsi" w:eastAsiaTheme="minorHAnsi" w:hAnsiTheme="minorHAnsi" w:cstheme="minorBidi"/>
      <w:sz w:val="23"/>
      <w:szCs w:val="23"/>
    </w:rPr>
  </w:style>
  <w:style w:type="paragraph" w:customStyle="1" w:styleId="-11">
    <w:name w:val="Цветной список - Акцент 11"/>
    <w:basedOn w:val="a5"/>
    <w:link w:val="-1"/>
    <w:uiPriority w:val="34"/>
    <w:qFormat/>
    <w:rsid w:val="00FD0B61"/>
    <w:pPr>
      <w:spacing w:after="0" w:line="240" w:lineRule="auto"/>
      <w:ind w:left="720"/>
      <w:contextualSpacing/>
    </w:pPr>
    <w:rPr>
      <w:rFonts w:ascii="Times New Roman" w:eastAsia="Times New Roman" w:hAnsi="Times New Roman"/>
      <w:sz w:val="24"/>
      <w:szCs w:val="28"/>
      <w:lang w:eastAsia="ru-RU"/>
    </w:rPr>
  </w:style>
  <w:style w:type="paragraph" w:customStyle="1" w:styleId="2f3">
    <w:name w:val="Без интервала2"/>
    <w:link w:val="NoSpacingChar"/>
    <w:uiPriority w:val="1"/>
    <w:qFormat/>
    <w:rsid w:val="00FD0B61"/>
    <w:pPr>
      <w:spacing w:after="0"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5"/>
    <w:link w:val="BodyTextIndent10"/>
    <w:uiPriority w:val="99"/>
    <w:rsid w:val="00FD0B61"/>
    <w:pPr>
      <w:tabs>
        <w:tab w:val="num" w:pos="567"/>
      </w:tabs>
      <w:spacing w:after="60" w:line="240" w:lineRule="auto"/>
      <w:ind w:left="567" w:hanging="567"/>
      <w:jc w:val="both"/>
    </w:pPr>
    <w:rPr>
      <w:rFonts w:ascii="Times New Roman" w:eastAsia="Times New Roman" w:hAnsi="Times New Roman"/>
      <w:sz w:val="24"/>
      <w:szCs w:val="24"/>
      <w:lang w:eastAsia="ru-RU"/>
    </w:rPr>
  </w:style>
  <w:style w:type="character" w:customStyle="1" w:styleId="BodyTextIndent10">
    <w:name w:val="Body Text Indent1 Знак"/>
    <w:link w:val="BodyTextIndent1"/>
    <w:uiPriority w:val="99"/>
    <w:rsid w:val="00FD0B61"/>
    <w:rPr>
      <w:rFonts w:ascii="Times New Roman" w:eastAsia="Times New Roman" w:hAnsi="Times New Roman" w:cs="Times New Roman"/>
      <w:sz w:val="24"/>
      <w:szCs w:val="24"/>
      <w:lang w:eastAsia="ru-RU"/>
    </w:rPr>
  </w:style>
  <w:style w:type="paragraph" w:customStyle="1" w:styleId="3d">
    <w:name w:val="Основной текст с отступом3"/>
    <w:basedOn w:val="a5"/>
    <w:uiPriority w:val="99"/>
    <w:rsid w:val="00FD0B61"/>
    <w:pPr>
      <w:tabs>
        <w:tab w:val="num" w:pos="567"/>
      </w:tabs>
      <w:spacing w:after="60" w:line="240" w:lineRule="auto"/>
      <w:ind w:left="567" w:hanging="567"/>
      <w:jc w:val="both"/>
    </w:pPr>
    <w:rPr>
      <w:rFonts w:ascii="Times New Roman" w:eastAsia="Times New Roman" w:hAnsi="Times New Roman"/>
      <w:sz w:val="24"/>
      <w:szCs w:val="24"/>
      <w:lang w:eastAsia="ru-RU"/>
    </w:rPr>
  </w:style>
  <w:style w:type="paragraph" w:customStyle="1" w:styleId="-110">
    <w:name w:val="Цветная заливка - Акцент 11"/>
    <w:hidden/>
    <w:uiPriority w:val="99"/>
    <w:semiHidden/>
    <w:rsid w:val="00FD0B61"/>
    <w:pPr>
      <w:spacing w:after="0" w:line="240" w:lineRule="auto"/>
    </w:pPr>
    <w:rPr>
      <w:rFonts w:ascii="Times New Roman" w:eastAsia="Times New Roman" w:hAnsi="Times New Roman" w:cs="Times New Roman"/>
      <w:sz w:val="24"/>
      <w:szCs w:val="24"/>
      <w:lang w:eastAsia="ru-RU"/>
    </w:rPr>
  </w:style>
  <w:style w:type="table" w:customStyle="1" w:styleId="1d">
    <w:name w:val="Сетка таблицы1"/>
    <w:basedOn w:val="a7"/>
    <w:next w:val="affff7"/>
    <w:rsid w:val="00FD0B61"/>
    <w:pPr>
      <w:spacing w:after="0" w:line="240" w:lineRule="auto"/>
    </w:pPr>
    <w:rPr>
      <w:rFonts w:ascii="Times New Roman" w:eastAsia="Calibri" w:hAnsi="Times New Roman" w:cs="Times New Roman"/>
      <w:sz w:val="2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
    <w:name w:val="Основной текст_"/>
    <w:link w:val="3e"/>
    <w:locked/>
    <w:rsid w:val="00FD0B61"/>
    <w:rPr>
      <w:color w:val="000000"/>
      <w:sz w:val="28"/>
      <w:szCs w:val="28"/>
    </w:rPr>
  </w:style>
  <w:style w:type="paragraph" w:customStyle="1" w:styleId="3e">
    <w:name w:val="Основной текст3"/>
    <w:basedOn w:val="a5"/>
    <w:link w:val="afffff"/>
    <w:uiPriority w:val="99"/>
    <w:rsid w:val="00FD0B61"/>
    <w:pPr>
      <w:spacing w:after="0" w:line="240" w:lineRule="auto"/>
      <w:ind w:firstLine="709"/>
    </w:pPr>
    <w:rPr>
      <w:rFonts w:asciiTheme="minorHAnsi" w:eastAsiaTheme="minorHAnsi" w:hAnsiTheme="minorHAnsi" w:cstheme="minorBidi"/>
      <w:color w:val="000000"/>
      <w:sz w:val="28"/>
      <w:szCs w:val="28"/>
    </w:rPr>
  </w:style>
  <w:style w:type="character" w:customStyle="1" w:styleId="47">
    <w:name w:val="Основной текст4"/>
    <w:rsid w:val="00FD0B61"/>
    <w:rPr>
      <w:rFonts w:ascii="Times New Roman" w:hAnsi="Times New Roman" w:cs="Times New Roman"/>
      <w:spacing w:val="0"/>
      <w:sz w:val="21"/>
      <w:szCs w:val="21"/>
      <w:u w:val="single"/>
      <w:lang w:val="en-US"/>
    </w:rPr>
  </w:style>
  <w:style w:type="paragraph" w:customStyle="1" w:styleId="3f">
    <w:name w:val="Стиль3 Знак Знак"/>
    <w:basedOn w:val="27"/>
    <w:rsid w:val="00FD0B61"/>
    <w:pPr>
      <w:widowControl w:val="0"/>
      <w:tabs>
        <w:tab w:val="num" w:pos="360"/>
      </w:tabs>
      <w:adjustRightInd w:val="0"/>
      <w:spacing w:after="0" w:line="240" w:lineRule="auto"/>
      <w:ind w:left="283"/>
      <w:jc w:val="both"/>
    </w:pPr>
    <w:rPr>
      <w:sz w:val="24"/>
    </w:rPr>
  </w:style>
  <w:style w:type="paragraph" w:customStyle="1" w:styleId="2f4">
    <w:name w:val="Знак2 Знак Знак Знак Знак Знак"/>
    <w:basedOn w:val="a5"/>
    <w:rsid w:val="00FD0B61"/>
    <w:pPr>
      <w:spacing w:after="160" w:line="240" w:lineRule="exact"/>
    </w:pPr>
    <w:rPr>
      <w:rFonts w:ascii="Verdana" w:eastAsia="Times New Roman" w:hAnsi="Verdana"/>
      <w:sz w:val="24"/>
      <w:szCs w:val="24"/>
      <w:lang w:val="en-US"/>
    </w:rPr>
  </w:style>
  <w:style w:type="table" w:customStyle="1" w:styleId="2f5">
    <w:name w:val="Сетка таблицы2"/>
    <w:basedOn w:val="a7"/>
    <w:next w:val="affff7"/>
    <w:uiPriority w:val="59"/>
    <w:rsid w:val="00FD0B6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Основной шрифт абзаца1"/>
    <w:rsid w:val="00FD0B61"/>
  </w:style>
  <w:style w:type="character" w:customStyle="1" w:styleId="NoSpacingChar">
    <w:name w:val="No Spacing Char"/>
    <w:link w:val="2f3"/>
    <w:uiPriority w:val="1"/>
    <w:rsid w:val="00FD0B61"/>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FD0B61"/>
    <w:rPr>
      <w:rFonts w:ascii="Arial" w:eastAsia="Times New Roman" w:hAnsi="Arial" w:cs="Arial"/>
      <w:sz w:val="20"/>
      <w:szCs w:val="20"/>
      <w:lang w:eastAsia="ru-RU"/>
    </w:rPr>
  </w:style>
  <w:style w:type="character" w:customStyle="1" w:styleId="-1">
    <w:name w:val="Цветной список - Акцент 1 Знак"/>
    <w:link w:val="-11"/>
    <w:uiPriority w:val="34"/>
    <w:locked/>
    <w:rsid w:val="00FD0B61"/>
    <w:rPr>
      <w:rFonts w:ascii="Times New Roman" w:eastAsia="Times New Roman" w:hAnsi="Times New Roman" w:cs="Times New Roman"/>
      <w:sz w:val="24"/>
      <w:szCs w:val="28"/>
      <w:lang w:eastAsia="ru-RU"/>
    </w:rPr>
  </w:style>
  <w:style w:type="character" w:customStyle="1" w:styleId="FontStyle33">
    <w:name w:val="Font Style33"/>
    <w:uiPriority w:val="99"/>
    <w:rsid w:val="00FD0B61"/>
    <w:rPr>
      <w:rFonts w:ascii="Times New Roman" w:hAnsi="Times New Roman" w:cs="Times New Roman"/>
      <w:sz w:val="20"/>
      <w:szCs w:val="20"/>
    </w:rPr>
  </w:style>
  <w:style w:type="character" w:customStyle="1" w:styleId="apple-converted-space">
    <w:name w:val="apple-converted-space"/>
    <w:rsid w:val="00FD0B61"/>
  </w:style>
  <w:style w:type="paragraph" w:customStyle="1" w:styleId="pc">
    <w:name w:val="pc"/>
    <w:basedOn w:val="a5"/>
    <w:rsid w:val="00FD0B61"/>
    <w:pPr>
      <w:spacing w:before="100" w:beforeAutospacing="1" w:after="100" w:afterAutospacing="1" w:line="240" w:lineRule="auto"/>
    </w:pPr>
    <w:rPr>
      <w:rFonts w:ascii="Times" w:eastAsia="MS Mincho" w:hAnsi="Times"/>
      <w:sz w:val="20"/>
      <w:szCs w:val="20"/>
    </w:rPr>
  </w:style>
  <w:style w:type="character" w:styleId="afffff0">
    <w:name w:val="FollowedHyperlink"/>
    <w:uiPriority w:val="99"/>
    <w:semiHidden/>
    <w:unhideWhenUsed/>
    <w:rsid w:val="00FD0B61"/>
    <w:rPr>
      <w:color w:val="800080"/>
      <w:u w:val="single"/>
    </w:rPr>
  </w:style>
  <w:style w:type="paragraph" w:customStyle="1" w:styleId="-12">
    <w:name w:val="Цветной список - Акцент 12"/>
    <w:basedOn w:val="a5"/>
    <w:uiPriority w:val="63"/>
    <w:qFormat/>
    <w:rsid w:val="00FD0B61"/>
    <w:pPr>
      <w:ind w:left="720"/>
      <w:contextualSpacing/>
    </w:pPr>
  </w:style>
  <w:style w:type="paragraph" w:customStyle="1" w:styleId="xl65">
    <w:name w:val="xl65"/>
    <w:basedOn w:val="a5"/>
    <w:rsid w:val="00FD0B61"/>
    <w:pPr>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66">
    <w:name w:val="xl66"/>
    <w:basedOn w:val="a5"/>
    <w:rsid w:val="00FD0B61"/>
    <w:pPr>
      <w:spacing w:before="100" w:beforeAutospacing="1" w:after="100" w:afterAutospacing="1" w:line="240" w:lineRule="auto"/>
      <w:textAlignment w:val="center"/>
    </w:pPr>
    <w:rPr>
      <w:rFonts w:ascii="Times New Roman" w:eastAsia="Times New Roman" w:hAnsi="Times New Roman"/>
      <w:b/>
      <w:bCs/>
      <w:sz w:val="23"/>
      <w:szCs w:val="23"/>
      <w:lang w:eastAsia="ru-RU"/>
    </w:rPr>
  </w:style>
  <w:style w:type="paragraph" w:customStyle="1" w:styleId="xl67">
    <w:name w:val="xl67"/>
    <w:basedOn w:val="a5"/>
    <w:rsid w:val="00FD0B61"/>
    <w:pPr>
      <w:spacing w:before="100" w:beforeAutospacing="1" w:after="100" w:afterAutospacing="1" w:line="240" w:lineRule="auto"/>
      <w:textAlignment w:val="center"/>
    </w:pPr>
    <w:rPr>
      <w:rFonts w:ascii="Times New Roman" w:eastAsia="Times New Roman" w:hAnsi="Times New Roman"/>
      <w:sz w:val="23"/>
      <w:szCs w:val="23"/>
      <w:lang w:eastAsia="ru-RU"/>
    </w:rPr>
  </w:style>
  <w:style w:type="paragraph" w:customStyle="1" w:styleId="xl68">
    <w:name w:val="xl68"/>
    <w:basedOn w:val="a5"/>
    <w:rsid w:val="00FD0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69">
    <w:name w:val="xl69"/>
    <w:basedOn w:val="a5"/>
    <w:rsid w:val="00FD0B61"/>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0">
    <w:name w:val="xl70"/>
    <w:basedOn w:val="a5"/>
    <w:rsid w:val="00FD0B61"/>
    <w:pP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71">
    <w:name w:val="xl71"/>
    <w:basedOn w:val="a5"/>
    <w:rsid w:val="00FD0B61"/>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72">
    <w:name w:val="xl72"/>
    <w:basedOn w:val="a5"/>
    <w:rsid w:val="00FD0B61"/>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73">
    <w:name w:val="xl73"/>
    <w:basedOn w:val="a5"/>
    <w:rsid w:val="00FD0B6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74">
    <w:name w:val="xl74"/>
    <w:basedOn w:val="a5"/>
    <w:rsid w:val="00FD0B6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75">
    <w:name w:val="xl75"/>
    <w:basedOn w:val="a5"/>
    <w:rsid w:val="00FD0B61"/>
    <w:pPr>
      <w:shd w:val="clear" w:color="000000" w:fill="FBE4D5"/>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76">
    <w:name w:val="xl76"/>
    <w:basedOn w:val="a5"/>
    <w:rsid w:val="00FD0B61"/>
    <w:pPr>
      <w:shd w:val="clear" w:color="000000" w:fill="FBE4D5"/>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77">
    <w:name w:val="xl77"/>
    <w:basedOn w:val="a5"/>
    <w:rsid w:val="00FD0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78">
    <w:name w:val="xl78"/>
    <w:basedOn w:val="a5"/>
    <w:rsid w:val="00FD0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79">
    <w:name w:val="xl79"/>
    <w:basedOn w:val="a5"/>
    <w:rsid w:val="00FD0B6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0">
    <w:name w:val="xl80"/>
    <w:basedOn w:val="a5"/>
    <w:rsid w:val="00FD0B6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1">
    <w:name w:val="xl81"/>
    <w:basedOn w:val="a5"/>
    <w:rsid w:val="00FD0B6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2">
    <w:name w:val="xl82"/>
    <w:basedOn w:val="a5"/>
    <w:rsid w:val="00FD0B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3">
    <w:name w:val="xl83"/>
    <w:basedOn w:val="a5"/>
    <w:rsid w:val="00FD0B6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4">
    <w:name w:val="xl84"/>
    <w:basedOn w:val="a5"/>
    <w:rsid w:val="00FD0B61"/>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5">
    <w:name w:val="xl85"/>
    <w:basedOn w:val="a5"/>
    <w:rsid w:val="00FD0B61"/>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6">
    <w:name w:val="xl86"/>
    <w:basedOn w:val="a5"/>
    <w:rsid w:val="00FD0B61"/>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7">
    <w:name w:val="xl87"/>
    <w:basedOn w:val="a5"/>
    <w:rsid w:val="00FD0B6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8">
    <w:name w:val="xl88"/>
    <w:basedOn w:val="a5"/>
    <w:rsid w:val="00FD0B6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9">
    <w:name w:val="xl89"/>
    <w:basedOn w:val="a5"/>
    <w:rsid w:val="00FD0B6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90">
    <w:name w:val="xl90"/>
    <w:basedOn w:val="a5"/>
    <w:rsid w:val="00FD0B61"/>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1">
    <w:name w:val="xl91"/>
    <w:basedOn w:val="a5"/>
    <w:rsid w:val="00FD0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2">
    <w:name w:val="xl92"/>
    <w:basedOn w:val="a5"/>
    <w:rsid w:val="00FD0B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93">
    <w:name w:val="xl93"/>
    <w:basedOn w:val="a5"/>
    <w:rsid w:val="00FD0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94">
    <w:name w:val="xl94"/>
    <w:basedOn w:val="a5"/>
    <w:rsid w:val="00FD0B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5">
    <w:name w:val="xl95"/>
    <w:basedOn w:val="a5"/>
    <w:rsid w:val="00FD0B6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96">
    <w:name w:val="xl96"/>
    <w:basedOn w:val="a5"/>
    <w:rsid w:val="00FD0B6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97">
    <w:name w:val="xl97"/>
    <w:basedOn w:val="a5"/>
    <w:rsid w:val="00FD0B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98">
    <w:name w:val="xl98"/>
    <w:basedOn w:val="a5"/>
    <w:rsid w:val="00FD0B6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99">
    <w:name w:val="xl99"/>
    <w:basedOn w:val="a5"/>
    <w:rsid w:val="00FD0B6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0">
    <w:name w:val="xl100"/>
    <w:basedOn w:val="a5"/>
    <w:rsid w:val="00FD0B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1">
    <w:name w:val="xl101"/>
    <w:basedOn w:val="a5"/>
    <w:rsid w:val="00FD0B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02">
    <w:name w:val="xl102"/>
    <w:basedOn w:val="a5"/>
    <w:rsid w:val="00FD0B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3">
    <w:name w:val="xl103"/>
    <w:basedOn w:val="a5"/>
    <w:rsid w:val="00FD0B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5"/>
    <w:rsid w:val="00FD0B6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5"/>
    <w:rsid w:val="00FD0B6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6">
    <w:name w:val="xl106"/>
    <w:basedOn w:val="a5"/>
    <w:rsid w:val="00FD0B6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7">
    <w:name w:val="xl107"/>
    <w:basedOn w:val="a5"/>
    <w:rsid w:val="00FD0B6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8">
    <w:name w:val="xl108"/>
    <w:basedOn w:val="a5"/>
    <w:rsid w:val="00FD0B6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09">
    <w:name w:val="xl109"/>
    <w:basedOn w:val="a5"/>
    <w:rsid w:val="00FD0B6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10">
    <w:name w:val="xl110"/>
    <w:basedOn w:val="a5"/>
    <w:rsid w:val="00FD0B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11">
    <w:name w:val="xl111"/>
    <w:basedOn w:val="a5"/>
    <w:rsid w:val="00FD0B6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12">
    <w:name w:val="xl112"/>
    <w:basedOn w:val="a5"/>
    <w:rsid w:val="00FD0B6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3">
    <w:name w:val="xl113"/>
    <w:basedOn w:val="a5"/>
    <w:rsid w:val="00FD0B61"/>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14">
    <w:name w:val="xl114"/>
    <w:basedOn w:val="a5"/>
    <w:rsid w:val="00FD0B6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15">
    <w:name w:val="xl115"/>
    <w:basedOn w:val="a5"/>
    <w:rsid w:val="00FD0B6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16">
    <w:name w:val="xl116"/>
    <w:basedOn w:val="a5"/>
    <w:rsid w:val="00FD0B6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117">
    <w:name w:val="xl117"/>
    <w:basedOn w:val="a5"/>
    <w:rsid w:val="00FD0B6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118">
    <w:name w:val="xl118"/>
    <w:basedOn w:val="a5"/>
    <w:rsid w:val="00FD0B6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119">
    <w:name w:val="xl119"/>
    <w:basedOn w:val="a5"/>
    <w:rsid w:val="00FD0B6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63">
    <w:name w:val="xl63"/>
    <w:basedOn w:val="a5"/>
    <w:rsid w:val="00FD0B61"/>
    <w:pPr>
      <w:spacing w:before="100" w:beforeAutospacing="1" w:after="100" w:afterAutospacing="1" w:line="240" w:lineRule="auto"/>
    </w:pPr>
    <w:rPr>
      <w:rFonts w:ascii="Times New Roman" w:eastAsia="Times New Roman" w:hAnsi="Times New Roman"/>
      <w:sz w:val="23"/>
      <w:szCs w:val="23"/>
      <w:lang w:eastAsia="ru-RU"/>
    </w:rPr>
  </w:style>
  <w:style w:type="paragraph" w:customStyle="1" w:styleId="xl64">
    <w:name w:val="xl64"/>
    <w:basedOn w:val="a5"/>
    <w:rsid w:val="00FD0B61"/>
    <w:pPr>
      <w:spacing w:before="100" w:beforeAutospacing="1" w:after="100" w:afterAutospacing="1" w:line="240" w:lineRule="auto"/>
      <w:textAlignment w:val="center"/>
    </w:pPr>
    <w:rPr>
      <w:rFonts w:ascii="Times New Roman" w:eastAsia="Times New Roman" w:hAnsi="Times New Roman"/>
      <w:b/>
      <w:bCs/>
      <w:sz w:val="23"/>
      <w:szCs w:val="23"/>
      <w:lang w:eastAsia="ru-RU"/>
    </w:rPr>
  </w:style>
  <w:style w:type="paragraph" w:customStyle="1" w:styleId="xl120">
    <w:name w:val="xl120"/>
    <w:basedOn w:val="a5"/>
    <w:rsid w:val="00FD0B6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1">
    <w:name w:val="xl121"/>
    <w:basedOn w:val="a5"/>
    <w:rsid w:val="00FD0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2">
    <w:name w:val="xl122"/>
    <w:basedOn w:val="a5"/>
    <w:rsid w:val="00FD0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3">
    <w:name w:val="xl123"/>
    <w:basedOn w:val="a5"/>
    <w:rsid w:val="00FD0B61"/>
    <w:pPr>
      <w:shd w:val="clear" w:color="000000" w:fill="FBE4D5"/>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24">
    <w:name w:val="xl124"/>
    <w:basedOn w:val="a5"/>
    <w:rsid w:val="00FD0B61"/>
    <w:pPr>
      <w:shd w:val="clear" w:color="000000" w:fill="FBE4D5"/>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5">
    <w:name w:val="xl125"/>
    <w:basedOn w:val="a5"/>
    <w:rsid w:val="00FD0B6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6">
    <w:name w:val="xl126"/>
    <w:basedOn w:val="a5"/>
    <w:rsid w:val="00FD0B6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7">
    <w:name w:val="xl127"/>
    <w:basedOn w:val="a5"/>
    <w:rsid w:val="00FD0B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8">
    <w:name w:val="xl128"/>
    <w:basedOn w:val="a5"/>
    <w:rsid w:val="00FD0B61"/>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9">
    <w:name w:val="xl129"/>
    <w:basedOn w:val="a5"/>
    <w:rsid w:val="00FD0B61"/>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30">
    <w:name w:val="xl130"/>
    <w:basedOn w:val="a5"/>
    <w:rsid w:val="00FD0B61"/>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31">
    <w:name w:val="xl131"/>
    <w:basedOn w:val="a5"/>
    <w:rsid w:val="00FD0B6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32">
    <w:name w:val="xl132"/>
    <w:basedOn w:val="a5"/>
    <w:rsid w:val="00FD0B6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33">
    <w:name w:val="xl133"/>
    <w:basedOn w:val="a5"/>
    <w:rsid w:val="00FD0B6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afffff1">
    <w:name w:val="Готовый"/>
    <w:basedOn w:val="a5"/>
    <w:rsid w:val="00FD0B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s10">
    <w:name w:val="s_10"/>
    <w:rsid w:val="00FD0B61"/>
  </w:style>
  <w:style w:type="paragraph" w:customStyle="1" w:styleId="s16">
    <w:name w:val="s_16"/>
    <w:basedOn w:val="a5"/>
    <w:rsid w:val="00FD0B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5"/>
    <w:rsid w:val="00FD0B61"/>
    <w:pPr>
      <w:spacing w:before="100" w:beforeAutospacing="1" w:after="100" w:afterAutospacing="1" w:line="240" w:lineRule="auto"/>
    </w:pPr>
    <w:rPr>
      <w:rFonts w:ascii="Times New Roman" w:eastAsia="Times New Roman" w:hAnsi="Times New Roman"/>
      <w:sz w:val="24"/>
      <w:szCs w:val="24"/>
      <w:lang w:eastAsia="ru-RU"/>
    </w:rPr>
  </w:style>
  <w:style w:type="paragraph" w:styleId="afffff2">
    <w:name w:val="List Paragraph"/>
    <w:aliases w:val="Bullet List,FooterText,numbered,Table-Normal,RSHB_Table-Normal,Paragraphe de liste1,lp1,Заговок Марина"/>
    <w:basedOn w:val="a5"/>
    <w:link w:val="afffff3"/>
    <w:uiPriority w:val="34"/>
    <w:qFormat/>
    <w:rsid w:val="00FD0B61"/>
    <w:pPr>
      <w:spacing w:after="60" w:line="240" w:lineRule="auto"/>
      <w:ind w:left="720"/>
      <w:contextualSpacing/>
      <w:jc w:val="both"/>
    </w:pPr>
    <w:rPr>
      <w:rFonts w:ascii="Times New Roman" w:eastAsia="Times New Roman" w:hAnsi="Times New Roman"/>
      <w:sz w:val="24"/>
      <w:szCs w:val="24"/>
      <w:lang w:eastAsia="ru-RU"/>
    </w:rPr>
  </w:style>
  <w:style w:type="character" w:customStyle="1" w:styleId="afffff3">
    <w:name w:val="Абзац списка Знак"/>
    <w:aliases w:val="Bullet List Знак,FooterText Знак,numbered Знак,Table-Normal Знак,RSHB_Table-Normal Знак,Paragraphe de liste1 Знак,lp1 Знак,Заговок Марина Знак"/>
    <w:link w:val="afffff2"/>
    <w:uiPriority w:val="34"/>
    <w:locked/>
    <w:rsid w:val="00FD0B61"/>
    <w:rPr>
      <w:rFonts w:ascii="Times New Roman" w:eastAsia="Times New Roman" w:hAnsi="Times New Roman" w:cs="Times New Roman"/>
      <w:sz w:val="24"/>
      <w:szCs w:val="24"/>
      <w:lang w:eastAsia="ru-RU"/>
    </w:rPr>
  </w:style>
  <w:style w:type="table" w:customStyle="1" w:styleId="3f0">
    <w:name w:val="Сетка таблицы3"/>
    <w:basedOn w:val="a7"/>
    <w:next w:val="affff7"/>
    <w:rsid w:val="00FD0B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Заголовок таблицы1"/>
    <w:basedOn w:val="a5"/>
    <w:link w:val="1f0"/>
    <w:qFormat/>
    <w:rsid w:val="00FD0B61"/>
    <w:pPr>
      <w:suppressAutoHyphens/>
      <w:spacing w:after="0" w:line="240" w:lineRule="auto"/>
    </w:pPr>
    <w:rPr>
      <w:rFonts w:ascii="Times New Roman" w:eastAsia="Times New Roman" w:hAnsi="Times New Roman"/>
      <w:b/>
      <w:sz w:val="24"/>
      <w:szCs w:val="24"/>
      <w:lang w:eastAsia="ar-SA"/>
    </w:rPr>
  </w:style>
  <w:style w:type="character" w:customStyle="1" w:styleId="1f0">
    <w:name w:val="Заголовок таблицы1 Знак"/>
    <w:link w:val="1f"/>
    <w:rsid w:val="00FD0B61"/>
    <w:rPr>
      <w:rFonts w:ascii="Times New Roman" w:eastAsia="Times New Roman" w:hAnsi="Times New Roman" w:cs="Times New Roman"/>
      <w:b/>
      <w:sz w:val="24"/>
      <w:szCs w:val="24"/>
      <w:lang w:eastAsia="ar-SA"/>
    </w:rPr>
  </w:style>
  <w:style w:type="paragraph" w:styleId="affc">
    <w:name w:val="Title"/>
    <w:basedOn w:val="a5"/>
    <w:next w:val="a5"/>
    <w:link w:val="1f1"/>
    <w:qFormat/>
    <w:rsid w:val="00FD0B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1">
    <w:name w:val="Название Знак1"/>
    <w:basedOn w:val="a6"/>
    <w:link w:val="affc"/>
    <w:uiPriority w:val="10"/>
    <w:rsid w:val="00FD0B61"/>
    <w:rPr>
      <w:rFonts w:asciiTheme="majorHAnsi" w:eastAsiaTheme="majorEastAsia" w:hAnsiTheme="majorHAnsi" w:cstheme="majorBidi"/>
      <w:spacing w:val="-10"/>
      <w:kern w:val="28"/>
      <w:sz w:val="56"/>
      <w:szCs w:val="56"/>
    </w:rPr>
  </w:style>
  <w:style w:type="paragraph" w:customStyle="1" w:styleId="a2">
    <w:name w:val="Раздел контракта"/>
    <w:basedOn w:val="1"/>
    <w:qFormat/>
    <w:rsid w:val="00FE7D08"/>
    <w:pPr>
      <w:keepNext w:val="0"/>
      <w:numPr>
        <w:numId w:val="30"/>
      </w:numPr>
      <w:suppressAutoHyphens/>
      <w:spacing w:before="120" w:after="120"/>
    </w:pPr>
    <w:rPr>
      <w:rFonts w:eastAsiaTheme="majorEastAsia" w:cstheme="majorBidi"/>
      <w:b w:val="0"/>
      <w:kern w:val="0"/>
      <w:sz w:val="24"/>
      <w:szCs w:val="32"/>
      <w:lang w:eastAsia="en-US"/>
    </w:rPr>
  </w:style>
  <w:style w:type="paragraph" w:customStyle="1" w:styleId="a3">
    <w:name w:val="Пункт контракта"/>
    <w:basedOn w:val="21"/>
    <w:qFormat/>
    <w:rsid w:val="00FE7D08"/>
    <w:pPr>
      <w:keepNext w:val="0"/>
      <w:numPr>
        <w:numId w:val="30"/>
      </w:numPr>
      <w:suppressAutoHyphens/>
      <w:spacing w:after="0"/>
      <w:ind w:firstLine="709"/>
      <w:jc w:val="both"/>
    </w:pPr>
    <w:rPr>
      <w:rFonts w:eastAsiaTheme="majorEastAsia" w:cstheme="majorBidi"/>
      <w:b w:val="0"/>
      <w:sz w:val="24"/>
      <w:szCs w:val="26"/>
      <w:lang w:eastAsia="en-US"/>
    </w:rPr>
  </w:style>
  <w:style w:type="paragraph" w:customStyle="1" w:styleId="a4">
    <w:name w:val="Подпункт контракта"/>
    <w:basedOn w:val="31"/>
    <w:qFormat/>
    <w:rsid w:val="00FE7D08"/>
    <w:pPr>
      <w:keepNext w:val="0"/>
      <w:numPr>
        <w:ilvl w:val="2"/>
        <w:numId w:val="30"/>
      </w:numPr>
      <w:suppressAutoHyphens/>
      <w:spacing w:before="0" w:after="0"/>
      <w:ind w:firstLine="709"/>
      <w:jc w:val="both"/>
    </w:pPr>
    <w:rPr>
      <w:rFonts w:eastAsiaTheme="majorEastAsia" w:cstheme="majorBidi"/>
      <w:b w:val="0"/>
      <w:sz w:val="24"/>
      <w:szCs w:val="24"/>
      <w:lang w:eastAsia="ar-SA"/>
    </w:rPr>
  </w:style>
  <w:style w:type="table" w:customStyle="1" w:styleId="48">
    <w:name w:val="Сетка таблицы4"/>
    <w:basedOn w:val="a7"/>
    <w:next w:val="affff7"/>
    <w:uiPriority w:val="59"/>
    <w:rsid w:val="00705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ztxt">
    <w:name w:val="tz_txt"/>
    <w:basedOn w:val="a5"/>
    <w:link w:val="tztxt0"/>
    <w:rsid w:val="00903C72"/>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903C72"/>
    <w:rPr>
      <w:rFonts w:ascii="Times New Roman" w:eastAsia="Times New Roman" w:hAnsi="Times New Roman" w:cs="Times New Roman"/>
      <w:sz w:val="24"/>
      <w:szCs w:val="24"/>
      <w:lang w:eastAsia="ru-RU"/>
    </w:rPr>
  </w:style>
  <w:style w:type="paragraph" w:styleId="afffff4">
    <w:name w:val="No Spacing"/>
    <w:link w:val="afffff5"/>
    <w:uiPriority w:val="1"/>
    <w:qFormat/>
    <w:rsid w:val="00903C72"/>
    <w:pPr>
      <w:spacing w:after="0" w:line="240" w:lineRule="auto"/>
    </w:pPr>
    <w:rPr>
      <w:rFonts w:ascii="Times New Roman" w:eastAsia="Times New Roman" w:hAnsi="Times New Roman" w:cs="Times New Roman"/>
      <w:sz w:val="20"/>
      <w:szCs w:val="20"/>
      <w:lang w:eastAsia="ru-RU"/>
    </w:rPr>
  </w:style>
  <w:style w:type="paragraph" w:customStyle="1" w:styleId="afffff6">
    <w:name w:val="Стиль"/>
    <w:rsid w:val="00903C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5"/>
    <w:rsid w:val="00903C72"/>
    <w:pPr>
      <w:spacing w:before="100" w:beforeAutospacing="1" w:after="100" w:afterAutospacing="1" w:line="240" w:lineRule="auto"/>
    </w:pPr>
    <w:rPr>
      <w:rFonts w:ascii="Arial" w:eastAsia="Times New Roman" w:hAnsi="Arial" w:cs="Arial"/>
      <w:i/>
      <w:iCs/>
      <w:sz w:val="20"/>
      <w:szCs w:val="20"/>
      <w:lang w:eastAsia="ru-RU"/>
    </w:rPr>
  </w:style>
  <w:style w:type="numbering" w:customStyle="1" w:styleId="2f6">
    <w:name w:val="Нет списка2"/>
    <w:next w:val="a8"/>
    <w:semiHidden/>
    <w:rsid w:val="00903C72"/>
  </w:style>
  <w:style w:type="numbering" w:customStyle="1" w:styleId="3f1">
    <w:name w:val="Нет списка3"/>
    <w:next w:val="a8"/>
    <w:uiPriority w:val="99"/>
    <w:semiHidden/>
    <w:unhideWhenUsed/>
    <w:rsid w:val="00903C72"/>
  </w:style>
  <w:style w:type="character" w:customStyle="1" w:styleId="FontStyle11">
    <w:name w:val="Font Style11"/>
    <w:rsid w:val="00903C72"/>
    <w:rPr>
      <w:rFonts w:ascii="Times New Roman" w:hAnsi="Times New Roman" w:cs="Times New Roman"/>
      <w:b/>
      <w:bCs/>
      <w:sz w:val="22"/>
      <w:szCs w:val="22"/>
    </w:rPr>
  </w:style>
  <w:style w:type="character" w:styleId="afffff7">
    <w:name w:val="Strong"/>
    <w:uiPriority w:val="22"/>
    <w:qFormat/>
    <w:rsid w:val="00903C72"/>
    <w:rPr>
      <w:rFonts w:cs="Times New Roman"/>
      <w:b/>
      <w:bCs/>
    </w:rPr>
  </w:style>
  <w:style w:type="numbering" w:customStyle="1" w:styleId="111">
    <w:name w:val="Нет списка11"/>
    <w:next w:val="a8"/>
    <w:uiPriority w:val="99"/>
    <w:semiHidden/>
    <w:unhideWhenUsed/>
    <w:rsid w:val="00903C72"/>
  </w:style>
  <w:style w:type="paragraph" w:customStyle="1" w:styleId="headertext">
    <w:name w:val="headertext"/>
    <w:basedOn w:val="a5"/>
    <w:rsid w:val="00903C72"/>
    <w:pPr>
      <w:spacing w:before="100" w:beforeAutospacing="1" w:after="100" w:afterAutospacing="1" w:line="240" w:lineRule="auto"/>
      <w:ind w:left="284" w:firstLine="284"/>
      <w:jc w:val="both"/>
    </w:pPr>
    <w:rPr>
      <w:rFonts w:ascii="Times New Roman" w:eastAsia="Times New Roman" w:hAnsi="Times New Roman"/>
      <w:sz w:val="24"/>
      <w:szCs w:val="24"/>
      <w:lang w:eastAsia="ru-RU"/>
    </w:rPr>
  </w:style>
  <w:style w:type="numbering" w:customStyle="1" w:styleId="49">
    <w:name w:val="Нет списка4"/>
    <w:next w:val="a8"/>
    <w:uiPriority w:val="99"/>
    <w:semiHidden/>
    <w:unhideWhenUsed/>
    <w:rsid w:val="00903C72"/>
  </w:style>
  <w:style w:type="paragraph" w:styleId="afffff8">
    <w:name w:val="caption"/>
    <w:basedOn w:val="a5"/>
    <w:next w:val="a5"/>
    <w:semiHidden/>
    <w:unhideWhenUsed/>
    <w:qFormat/>
    <w:rsid w:val="00903C72"/>
    <w:pPr>
      <w:spacing w:after="0" w:line="240" w:lineRule="auto"/>
      <w:jc w:val="both"/>
    </w:pPr>
    <w:rPr>
      <w:rFonts w:ascii="Times New Roman" w:eastAsia="Times New Roman" w:hAnsi="Times New Roman"/>
      <w:b/>
      <w:sz w:val="20"/>
      <w:szCs w:val="20"/>
      <w:lang w:eastAsia="ru-RU"/>
    </w:rPr>
  </w:style>
  <w:style w:type="paragraph" w:customStyle="1" w:styleId="1f2">
    <w:name w:val="Обычный1"/>
    <w:rsid w:val="00903C72"/>
    <w:pPr>
      <w:widowControl w:val="0"/>
      <w:snapToGrid w:val="0"/>
      <w:spacing w:after="0" w:line="240" w:lineRule="auto"/>
    </w:pPr>
    <w:rPr>
      <w:rFonts w:ascii="Courier New" w:eastAsia="Times New Roman" w:hAnsi="Courier New" w:cs="Times New Roman"/>
      <w:sz w:val="20"/>
      <w:szCs w:val="20"/>
      <w:lang w:eastAsia="ru-RU"/>
    </w:rPr>
  </w:style>
  <w:style w:type="numbering" w:customStyle="1" w:styleId="57">
    <w:name w:val="Нет списка5"/>
    <w:next w:val="a8"/>
    <w:semiHidden/>
    <w:rsid w:val="00903C72"/>
  </w:style>
  <w:style w:type="paragraph" w:customStyle="1" w:styleId="2f7">
    <w:name w:val="Обычный2"/>
    <w:rsid w:val="00903C72"/>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inactiveelement">
    <w:name w:val="inactiveelement"/>
    <w:basedOn w:val="a6"/>
    <w:rsid w:val="00997469"/>
  </w:style>
  <w:style w:type="paragraph" w:customStyle="1" w:styleId="HEADERTEXT0">
    <w:name w:val=".HEADERTEXT"/>
    <w:rsid w:val="00365C30"/>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ppt-document">
    <w:name w:val="ppt-document"/>
    <w:basedOn w:val="a6"/>
    <w:rsid w:val="005A7688"/>
  </w:style>
  <w:style w:type="character" w:customStyle="1" w:styleId="afffff5">
    <w:name w:val="Без интервала Знак"/>
    <w:link w:val="afffff4"/>
    <w:uiPriority w:val="1"/>
    <w:rsid w:val="004A4BE0"/>
    <w:rPr>
      <w:rFonts w:ascii="Times New Roman" w:eastAsia="Times New Roman" w:hAnsi="Times New Roman" w:cs="Times New Roman"/>
      <w:sz w:val="20"/>
      <w:szCs w:val="20"/>
      <w:lang w:eastAsia="ru-RU"/>
    </w:rPr>
  </w:style>
  <w:style w:type="character" w:customStyle="1" w:styleId="1f3">
    <w:name w:val="Неразрешенное упоминание1"/>
    <w:basedOn w:val="a6"/>
    <w:uiPriority w:val="99"/>
    <w:semiHidden/>
    <w:unhideWhenUsed/>
    <w:rsid w:val="007B13AB"/>
    <w:rPr>
      <w:color w:val="605E5C"/>
      <w:shd w:val="clear" w:color="auto" w:fill="E1DFDD"/>
    </w:rPr>
  </w:style>
  <w:style w:type="paragraph" w:customStyle="1" w:styleId="72">
    <w:name w:val="Основной текст7"/>
    <w:basedOn w:val="a5"/>
    <w:rsid w:val="0045398D"/>
    <w:pPr>
      <w:shd w:val="clear" w:color="auto" w:fill="FFFFFF"/>
      <w:spacing w:before="6660" w:after="0" w:line="254" w:lineRule="exact"/>
      <w:jc w:val="center"/>
    </w:pPr>
    <w:rPr>
      <w:rFonts w:ascii="Times New Roman" w:eastAsiaTheme="minorHAnsi" w:hAnsi="Times New Roman"/>
      <w:sz w:val="21"/>
      <w:szCs w:val="21"/>
    </w:rPr>
  </w:style>
</w:styles>
</file>

<file path=word/webSettings.xml><?xml version="1.0" encoding="utf-8"?>
<w:webSettings xmlns:r="http://schemas.openxmlformats.org/officeDocument/2006/relationships" xmlns:w="http://schemas.openxmlformats.org/wordprocessingml/2006/main">
  <w:divs>
    <w:div w:id="37363728">
      <w:bodyDiv w:val="1"/>
      <w:marLeft w:val="0"/>
      <w:marRight w:val="0"/>
      <w:marTop w:val="0"/>
      <w:marBottom w:val="0"/>
      <w:divBdr>
        <w:top w:val="none" w:sz="0" w:space="0" w:color="auto"/>
        <w:left w:val="none" w:sz="0" w:space="0" w:color="auto"/>
        <w:bottom w:val="none" w:sz="0" w:space="0" w:color="auto"/>
        <w:right w:val="none" w:sz="0" w:space="0" w:color="auto"/>
      </w:divBdr>
    </w:div>
    <w:div w:id="46802899">
      <w:bodyDiv w:val="1"/>
      <w:marLeft w:val="0"/>
      <w:marRight w:val="0"/>
      <w:marTop w:val="0"/>
      <w:marBottom w:val="0"/>
      <w:divBdr>
        <w:top w:val="none" w:sz="0" w:space="0" w:color="auto"/>
        <w:left w:val="none" w:sz="0" w:space="0" w:color="auto"/>
        <w:bottom w:val="none" w:sz="0" w:space="0" w:color="auto"/>
        <w:right w:val="none" w:sz="0" w:space="0" w:color="auto"/>
      </w:divBdr>
    </w:div>
    <w:div w:id="58528036">
      <w:bodyDiv w:val="1"/>
      <w:marLeft w:val="0"/>
      <w:marRight w:val="0"/>
      <w:marTop w:val="0"/>
      <w:marBottom w:val="0"/>
      <w:divBdr>
        <w:top w:val="none" w:sz="0" w:space="0" w:color="auto"/>
        <w:left w:val="none" w:sz="0" w:space="0" w:color="auto"/>
        <w:bottom w:val="none" w:sz="0" w:space="0" w:color="auto"/>
        <w:right w:val="none" w:sz="0" w:space="0" w:color="auto"/>
      </w:divBdr>
    </w:div>
    <w:div w:id="82797124">
      <w:bodyDiv w:val="1"/>
      <w:marLeft w:val="0"/>
      <w:marRight w:val="0"/>
      <w:marTop w:val="0"/>
      <w:marBottom w:val="0"/>
      <w:divBdr>
        <w:top w:val="none" w:sz="0" w:space="0" w:color="auto"/>
        <w:left w:val="none" w:sz="0" w:space="0" w:color="auto"/>
        <w:bottom w:val="none" w:sz="0" w:space="0" w:color="auto"/>
        <w:right w:val="none" w:sz="0" w:space="0" w:color="auto"/>
      </w:divBdr>
    </w:div>
    <w:div w:id="100805533">
      <w:bodyDiv w:val="1"/>
      <w:marLeft w:val="0"/>
      <w:marRight w:val="0"/>
      <w:marTop w:val="0"/>
      <w:marBottom w:val="0"/>
      <w:divBdr>
        <w:top w:val="none" w:sz="0" w:space="0" w:color="auto"/>
        <w:left w:val="none" w:sz="0" w:space="0" w:color="auto"/>
        <w:bottom w:val="none" w:sz="0" w:space="0" w:color="auto"/>
        <w:right w:val="none" w:sz="0" w:space="0" w:color="auto"/>
      </w:divBdr>
    </w:div>
    <w:div w:id="114951184">
      <w:bodyDiv w:val="1"/>
      <w:marLeft w:val="0"/>
      <w:marRight w:val="0"/>
      <w:marTop w:val="0"/>
      <w:marBottom w:val="0"/>
      <w:divBdr>
        <w:top w:val="none" w:sz="0" w:space="0" w:color="auto"/>
        <w:left w:val="none" w:sz="0" w:space="0" w:color="auto"/>
        <w:bottom w:val="none" w:sz="0" w:space="0" w:color="auto"/>
        <w:right w:val="none" w:sz="0" w:space="0" w:color="auto"/>
      </w:divBdr>
    </w:div>
    <w:div w:id="329141558">
      <w:bodyDiv w:val="1"/>
      <w:marLeft w:val="0"/>
      <w:marRight w:val="0"/>
      <w:marTop w:val="0"/>
      <w:marBottom w:val="0"/>
      <w:divBdr>
        <w:top w:val="none" w:sz="0" w:space="0" w:color="auto"/>
        <w:left w:val="none" w:sz="0" w:space="0" w:color="auto"/>
        <w:bottom w:val="none" w:sz="0" w:space="0" w:color="auto"/>
        <w:right w:val="none" w:sz="0" w:space="0" w:color="auto"/>
      </w:divBdr>
    </w:div>
    <w:div w:id="399408029">
      <w:bodyDiv w:val="1"/>
      <w:marLeft w:val="0"/>
      <w:marRight w:val="0"/>
      <w:marTop w:val="0"/>
      <w:marBottom w:val="0"/>
      <w:divBdr>
        <w:top w:val="none" w:sz="0" w:space="0" w:color="auto"/>
        <w:left w:val="none" w:sz="0" w:space="0" w:color="auto"/>
        <w:bottom w:val="none" w:sz="0" w:space="0" w:color="auto"/>
        <w:right w:val="none" w:sz="0" w:space="0" w:color="auto"/>
      </w:divBdr>
    </w:div>
    <w:div w:id="442237804">
      <w:bodyDiv w:val="1"/>
      <w:marLeft w:val="0"/>
      <w:marRight w:val="0"/>
      <w:marTop w:val="0"/>
      <w:marBottom w:val="0"/>
      <w:divBdr>
        <w:top w:val="none" w:sz="0" w:space="0" w:color="auto"/>
        <w:left w:val="none" w:sz="0" w:space="0" w:color="auto"/>
        <w:bottom w:val="none" w:sz="0" w:space="0" w:color="auto"/>
        <w:right w:val="none" w:sz="0" w:space="0" w:color="auto"/>
      </w:divBdr>
    </w:div>
    <w:div w:id="486676931">
      <w:bodyDiv w:val="1"/>
      <w:marLeft w:val="0"/>
      <w:marRight w:val="0"/>
      <w:marTop w:val="0"/>
      <w:marBottom w:val="0"/>
      <w:divBdr>
        <w:top w:val="none" w:sz="0" w:space="0" w:color="auto"/>
        <w:left w:val="none" w:sz="0" w:space="0" w:color="auto"/>
        <w:bottom w:val="none" w:sz="0" w:space="0" w:color="auto"/>
        <w:right w:val="none" w:sz="0" w:space="0" w:color="auto"/>
      </w:divBdr>
    </w:div>
    <w:div w:id="536313315">
      <w:bodyDiv w:val="1"/>
      <w:marLeft w:val="0"/>
      <w:marRight w:val="0"/>
      <w:marTop w:val="0"/>
      <w:marBottom w:val="0"/>
      <w:divBdr>
        <w:top w:val="none" w:sz="0" w:space="0" w:color="auto"/>
        <w:left w:val="none" w:sz="0" w:space="0" w:color="auto"/>
        <w:bottom w:val="none" w:sz="0" w:space="0" w:color="auto"/>
        <w:right w:val="none" w:sz="0" w:space="0" w:color="auto"/>
      </w:divBdr>
    </w:div>
    <w:div w:id="563176105">
      <w:bodyDiv w:val="1"/>
      <w:marLeft w:val="0"/>
      <w:marRight w:val="0"/>
      <w:marTop w:val="0"/>
      <w:marBottom w:val="0"/>
      <w:divBdr>
        <w:top w:val="none" w:sz="0" w:space="0" w:color="auto"/>
        <w:left w:val="none" w:sz="0" w:space="0" w:color="auto"/>
        <w:bottom w:val="none" w:sz="0" w:space="0" w:color="auto"/>
        <w:right w:val="none" w:sz="0" w:space="0" w:color="auto"/>
      </w:divBdr>
    </w:div>
    <w:div w:id="588006336">
      <w:bodyDiv w:val="1"/>
      <w:marLeft w:val="0"/>
      <w:marRight w:val="0"/>
      <w:marTop w:val="0"/>
      <w:marBottom w:val="0"/>
      <w:divBdr>
        <w:top w:val="none" w:sz="0" w:space="0" w:color="auto"/>
        <w:left w:val="none" w:sz="0" w:space="0" w:color="auto"/>
        <w:bottom w:val="none" w:sz="0" w:space="0" w:color="auto"/>
        <w:right w:val="none" w:sz="0" w:space="0" w:color="auto"/>
      </w:divBdr>
    </w:div>
    <w:div w:id="609237050">
      <w:bodyDiv w:val="1"/>
      <w:marLeft w:val="0"/>
      <w:marRight w:val="0"/>
      <w:marTop w:val="0"/>
      <w:marBottom w:val="0"/>
      <w:divBdr>
        <w:top w:val="none" w:sz="0" w:space="0" w:color="auto"/>
        <w:left w:val="none" w:sz="0" w:space="0" w:color="auto"/>
        <w:bottom w:val="none" w:sz="0" w:space="0" w:color="auto"/>
        <w:right w:val="none" w:sz="0" w:space="0" w:color="auto"/>
      </w:divBdr>
    </w:div>
    <w:div w:id="631979145">
      <w:bodyDiv w:val="1"/>
      <w:marLeft w:val="0"/>
      <w:marRight w:val="0"/>
      <w:marTop w:val="0"/>
      <w:marBottom w:val="0"/>
      <w:divBdr>
        <w:top w:val="none" w:sz="0" w:space="0" w:color="auto"/>
        <w:left w:val="none" w:sz="0" w:space="0" w:color="auto"/>
        <w:bottom w:val="none" w:sz="0" w:space="0" w:color="auto"/>
        <w:right w:val="none" w:sz="0" w:space="0" w:color="auto"/>
      </w:divBdr>
    </w:div>
    <w:div w:id="671569760">
      <w:bodyDiv w:val="1"/>
      <w:marLeft w:val="0"/>
      <w:marRight w:val="0"/>
      <w:marTop w:val="0"/>
      <w:marBottom w:val="0"/>
      <w:divBdr>
        <w:top w:val="none" w:sz="0" w:space="0" w:color="auto"/>
        <w:left w:val="none" w:sz="0" w:space="0" w:color="auto"/>
        <w:bottom w:val="none" w:sz="0" w:space="0" w:color="auto"/>
        <w:right w:val="none" w:sz="0" w:space="0" w:color="auto"/>
      </w:divBdr>
    </w:div>
    <w:div w:id="681787148">
      <w:bodyDiv w:val="1"/>
      <w:marLeft w:val="0"/>
      <w:marRight w:val="0"/>
      <w:marTop w:val="0"/>
      <w:marBottom w:val="0"/>
      <w:divBdr>
        <w:top w:val="none" w:sz="0" w:space="0" w:color="auto"/>
        <w:left w:val="none" w:sz="0" w:space="0" w:color="auto"/>
        <w:bottom w:val="none" w:sz="0" w:space="0" w:color="auto"/>
        <w:right w:val="none" w:sz="0" w:space="0" w:color="auto"/>
      </w:divBdr>
    </w:div>
    <w:div w:id="710692358">
      <w:bodyDiv w:val="1"/>
      <w:marLeft w:val="0"/>
      <w:marRight w:val="0"/>
      <w:marTop w:val="0"/>
      <w:marBottom w:val="0"/>
      <w:divBdr>
        <w:top w:val="none" w:sz="0" w:space="0" w:color="auto"/>
        <w:left w:val="none" w:sz="0" w:space="0" w:color="auto"/>
        <w:bottom w:val="none" w:sz="0" w:space="0" w:color="auto"/>
        <w:right w:val="none" w:sz="0" w:space="0" w:color="auto"/>
      </w:divBdr>
    </w:div>
    <w:div w:id="731735835">
      <w:bodyDiv w:val="1"/>
      <w:marLeft w:val="0"/>
      <w:marRight w:val="0"/>
      <w:marTop w:val="0"/>
      <w:marBottom w:val="0"/>
      <w:divBdr>
        <w:top w:val="none" w:sz="0" w:space="0" w:color="auto"/>
        <w:left w:val="none" w:sz="0" w:space="0" w:color="auto"/>
        <w:bottom w:val="none" w:sz="0" w:space="0" w:color="auto"/>
        <w:right w:val="none" w:sz="0" w:space="0" w:color="auto"/>
      </w:divBdr>
    </w:div>
    <w:div w:id="816998478">
      <w:bodyDiv w:val="1"/>
      <w:marLeft w:val="0"/>
      <w:marRight w:val="0"/>
      <w:marTop w:val="0"/>
      <w:marBottom w:val="0"/>
      <w:divBdr>
        <w:top w:val="none" w:sz="0" w:space="0" w:color="auto"/>
        <w:left w:val="none" w:sz="0" w:space="0" w:color="auto"/>
        <w:bottom w:val="none" w:sz="0" w:space="0" w:color="auto"/>
        <w:right w:val="none" w:sz="0" w:space="0" w:color="auto"/>
      </w:divBdr>
    </w:div>
    <w:div w:id="820078215">
      <w:bodyDiv w:val="1"/>
      <w:marLeft w:val="0"/>
      <w:marRight w:val="0"/>
      <w:marTop w:val="0"/>
      <w:marBottom w:val="0"/>
      <w:divBdr>
        <w:top w:val="none" w:sz="0" w:space="0" w:color="auto"/>
        <w:left w:val="none" w:sz="0" w:space="0" w:color="auto"/>
        <w:bottom w:val="none" w:sz="0" w:space="0" w:color="auto"/>
        <w:right w:val="none" w:sz="0" w:space="0" w:color="auto"/>
      </w:divBdr>
    </w:div>
    <w:div w:id="987513385">
      <w:bodyDiv w:val="1"/>
      <w:marLeft w:val="0"/>
      <w:marRight w:val="0"/>
      <w:marTop w:val="0"/>
      <w:marBottom w:val="0"/>
      <w:divBdr>
        <w:top w:val="none" w:sz="0" w:space="0" w:color="auto"/>
        <w:left w:val="none" w:sz="0" w:space="0" w:color="auto"/>
        <w:bottom w:val="none" w:sz="0" w:space="0" w:color="auto"/>
        <w:right w:val="none" w:sz="0" w:space="0" w:color="auto"/>
      </w:divBdr>
    </w:div>
    <w:div w:id="997028239">
      <w:bodyDiv w:val="1"/>
      <w:marLeft w:val="0"/>
      <w:marRight w:val="0"/>
      <w:marTop w:val="0"/>
      <w:marBottom w:val="0"/>
      <w:divBdr>
        <w:top w:val="none" w:sz="0" w:space="0" w:color="auto"/>
        <w:left w:val="none" w:sz="0" w:space="0" w:color="auto"/>
        <w:bottom w:val="none" w:sz="0" w:space="0" w:color="auto"/>
        <w:right w:val="none" w:sz="0" w:space="0" w:color="auto"/>
      </w:divBdr>
    </w:div>
    <w:div w:id="1070735499">
      <w:bodyDiv w:val="1"/>
      <w:marLeft w:val="0"/>
      <w:marRight w:val="0"/>
      <w:marTop w:val="0"/>
      <w:marBottom w:val="0"/>
      <w:divBdr>
        <w:top w:val="none" w:sz="0" w:space="0" w:color="auto"/>
        <w:left w:val="none" w:sz="0" w:space="0" w:color="auto"/>
        <w:bottom w:val="none" w:sz="0" w:space="0" w:color="auto"/>
        <w:right w:val="none" w:sz="0" w:space="0" w:color="auto"/>
      </w:divBdr>
    </w:div>
    <w:div w:id="1263757030">
      <w:bodyDiv w:val="1"/>
      <w:marLeft w:val="0"/>
      <w:marRight w:val="0"/>
      <w:marTop w:val="0"/>
      <w:marBottom w:val="0"/>
      <w:divBdr>
        <w:top w:val="none" w:sz="0" w:space="0" w:color="auto"/>
        <w:left w:val="none" w:sz="0" w:space="0" w:color="auto"/>
        <w:bottom w:val="none" w:sz="0" w:space="0" w:color="auto"/>
        <w:right w:val="none" w:sz="0" w:space="0" w:color="auto"/>
      </w:divBdr>
    </w:div>
    <w:div w:id="1351563802">
      <w:bodyDiv w:val="1"/>
      <w:marLeft w:val="0"/>
      <w:marRight w:val="0"/>
      <w:marTop w:val="0"/>
      <w:marBottom w:val="0"/>
      <w:divBdr>
        <w:top w:val="none" w:sz="0" w:space="0" w:color="auto"/>
        <w:left w:val="none" w:sz="0" w:space="0" w:color="auto"/>
        <w:bottom w:val="none" w:sz="0" w:space="0" w:color="auto"/>
        <w:right w:val="none" w:sz="0" w:space="0" w:color="auto"/>
      </w:divBdr>
    </w:div>
    <w:div w:id="1440638073">
      <w:bodyDiv w:val="1"/>
      <w:marLeft w:val="0"/>
      <w:marRight w:val="0"/>
      <w:marTop w:val="0"/>
      <w:marBottom w:val="0"/>
      <w:divBdr>
        <w:top w:val="none" w:sz="0" w:space="0" w:color="auto"/>
        <w:left w:val="none" w:sz="0" w:space="0" w:color="auto"/>
        <w:bottom w:val="none" w:sz="0" w:space="0" w:color="auto"/>
        <w:right w:val="none" w:sz="0" w:space="0" w:color="auto"/>
      </w:divBdr>
    </w:div>
    <w:div w:id="1447042137">
      <w:bodyDiv w:val="1"/>
      <w:marLeft w:val="0"/>
      <w:marRight w:val="0"/>
      <w:marTop w:val="0"/>
      <w:marBottom w:val="0"/>
      <w:divBdr>
        <w:top w:val="none" w:sz="0" w:space="0" w:color="auto"/>
        <w:left w:val="none" w:sz="0" w:space="0" w:color="auto"/>
        <w:bottom w:val="none" w:sz="0" w:space="0" w:color="auto"/>
        <w:right w:val="none" w:sz="0" w:space="0" w:color="auto"/>
      </w:divBdr>
    </w:div>
    <w:div w:id="1483156624">
      <w:bodyDiv w:val="1"/>
      <w:marLeft w:val="0"/>
      <w:marRight w:val="0"/>
      <w:marTop w:val="0"/>
      <w:marBottom w:val="0"/>
      <w:divBdr>
        <w:top w:val="none" w:sz="0" w:space="0" w:color="auto"/>
        <w:left w:val="none" w:sz="0" w:space="0" w:color="auto"/>
        <w:bottom w:val="none" w:sz="0" w:space="0" w:color="auto"/>
        <w:right w:val="none" w:sz="0" w:space="0" w:color="auto"/>
      </w:divBdr>
    </w:div>
    <w:div w:id="1526745822">
      <w:bodyDiv w:val="1"/>
      <w:marLeft w:val="0"/>
      <w:marRight w:val="0"/>
      <w:marTop w:val="0"/>
      <w:marBottom w:val="0"/>
      <w:divBdr>
        <w:top w:val="none" w:sz="0" w:space="0" w:color="auto"/>
        <w:left w:val="none" w:sz="0" w:space="0" w:color="auto"/>
        <w:bottom w:val="none" w:sz="0" w:space="0" w:color="auto"/>
        <w:right w:val="none" w:sz="0" w:space="0" w:color="auto"/>
      </w:divBdr>
    </w:div>
    <w:div w:id="1554996481">
      <w:bodyDiv w:val="1"/>
      <w:marLeft w:val="0"/>
      <w:marRight w:val="0"/>
      <w:marTop w:val="0"/>
      <w:marBottom w:val="0"/>
      <w:divBdr>
        <w:top w:val="none" w:sz="0" w:space="0" w:color="auto"/>
        <w:left w:val="none" w:sz="0" w:space="0" w:color="auto"/>
        <w:bottom w:val="none" w:sz="0" w:space="0" w:color="auto"/>
        <w:right w:val="none" w:sz="0" w:space="0" w:color="auto"/>
      </w:divBdr>
    </w:div>
    <w:div w:id="1595892302">
      <w:bodyDiv w:val="1"/>
      <w:marLeft w:val="0"/>
      <w:marRight w:val="0"/>
      <w:marTop w:val="0"/>
      <w:marBottom w:val="0"/>
      <w:divBdr>
        <w:top w:val="none" w:sz="0" w:space="0" w:color="auto"/>
        <w:left w:val="none" w:sz="0" w:space="0" w:color="auto"/>
        <w:bottom w:val="none" w:sz="0" w:space="0" w:color="auto"/>
        <w:right w:val="none" w:sz="0" w:space="0" w:color="auto"/>
      </w:divBdr>
    </w:div>
    <w:div w:id="1598054497">
      <w:bodyDiv w:val="1"/>
      <w:marLeft w:val="0"/>
      <w:marRight w:val="0"/>
      <w:marTop w:val="0"/>
      <w:marBottom w:val="0"/>
      <w:divBdr>
        <w:top w:val="none" w:sz="0" w:space="0" w:color="auto"/>
        <w:left w:val="none" w:sz="0" w:space="0" w:color="auto"/>
        <w:bottom w:val="none" w:sz="0" w:space="0" w:color="auto"/>
        <w:right w:val="none" w:sz="0" w:space="0" w:color="auto"/>
      </w:divBdr>
      <w:divsChild>
        <w:div w:id="1079793811">
          <w:marLeft w:val="0"/>
          <w:marRight w:val="0"/>
          <w:marTop w:val="0"/>
          <w:marBottom w:val="268"/>
          <w:divBdr>
            <w:top w:val="none" w:sz="0" w:space="0" w:color="auto"/>
            <w:left w:val="none" w:sz="0" w:space="0" w:color="auto"/>
            <w:bottom w:val="none" w:sz="0" w:space="0" w:color="auto"/>
            <w:right w:val="none" w:sz="0" w:space="0" w:color="auto"/>
          </w:divBdr>
        </w:div>
      </w:divsChild>
    </w:div>
    <w:div w:id="1615747739">
      <w:bodyDiv w:val="1"/>
      <w:marLeft w:val="0"/>
      <w:marRight w:val="0"/>
      <w:marTop w:val="0"/>
      <w:marBottom w:val="0"/>
      <w:divBdr>
        <w:top w:val="none" w:sz="0" w:space="0" w:color="auto"/>
        <w:left w:val="none" w:sz="0" w:space="0" w:color="auto"/>
        <w:bottom w:val="none" w:sz="0" w:space="0" w:color="auto"/>
        <w:right w:val="none" w:sz="0" w:space="0" w:color="auto"/>
      </w:divBdr>
    </w:div>
    <w:div w:id="1625498739">
      <w:bodyDiv w:val="1"/>
      <w:marLeft w:val="0"/>
      <w:marRight w:val="0"/>
      <w:marTop w:val="0"/>
      <w:marBottom w:val="0"/>
      <w:divBdr>
        <w:top w:val="none" w:sz="0" w:space="0" w:color="auto"/>
        <w:left w:val="none" w:sz="0" w:space="0" w:color="auto"/>
        <w:bottom w:val="none" w:sz="0" w:space="0" w:color="auto"/>
        <w:right w:val="none" w:sz="0" w:space="0" w:color="auto"/>
      </w:divBdr>
    </w:div>
    <w:div w:id="1639648937">
      <w:bodyDiv w:val="1"/>
      <w:marLeft w:val="0"/>
      <w:marRight w:val="0"/>
      <w:marTop w:val="0"/>
      <w:marBottom w:val="0"/>
      <w:divBdr>
        <w:top w:val="none" w:sz="0" w:space="0" w:color="auto"/>
        <w:left w:val="none" w:sz="0" w:space="0" w:color="auto"/>
        <w:bottom w:val="none" w:sz="0" w:space="0" w:color="auto"/>
        <w:right w:val="none" w:sz="0" w:space="0" w:color="auto"/>
      </w:divBdr>
    </w:div>
    <w:div w:id="1647082050">
      <w:bodyDiv w:val="1"/>
      <w:marLeft w:val="0"/>
      <w:marRight w:val="0"/>
      <w:marTop w:val="0"/>
      <w:marBottom w:val="0"/>
      <w:divBdr>
        <w:top w:val="none" w:sz="0" w:space="0" w:color="auto"/>
        <w:left w:val="none" w:sz="0" w:space="0" w:color="auto"/>
        <w:bottom w:val="none" w:sz="0" w:space="0" w:color="auto"/>
        <w:right w:val="none" w:sz="0" w:space="0" w:color="auto"/>
      </w:divBdr>
    </w:div>
    <w:div w:id="1698771347">
      <w:bodyDiv w:val="1"/>
      <w:marLeft w:val="0"/>
      <w:marRight w:val="0"/>
      <w:marTop w:val="0"/>
      <w:marBottom w:val="0"/>
      <w:divBdr>
        <w:top w:val="none" w:sz="0" w:space="0" w:color="auto"/>
        <w:left w:val="none" w:sz="0" w:space="0" w:color="auto"/>
        <w:bottom w:val="none" w:sz="0" w:space="0" w:color="auto"/>
        <w:right w:val="none" w:sz="0" w:space="0" w:color="auto"/>
      </w:divBdr>
    </w:div>
    <w:div w:id="1724021475">
      <w:bodyDiv w:val="1"/>
      <w:marLeft w:val="0"/>
      <w:marRight w:val="0"/>
      <w:marTop w:val="0"/>
      <w:marBottom w:val="0"/>
      <w:divBdr>
        <w:top w:val="none" w:sz="0" w:space="0" w:color="auto"/>
        <w:left w:val="none" w:sz="0" w:space="0" w:color="auto"/>
        <w:bottom w:val="none" w:sz="0" w:space="0" w:color="auto"/>
        <w:right w:val="none" w:sz="0" w:space="0" w:color="auto"/>
      </w:divBdr>
      <w:divsChild>
        <w:div w:id="1643146734">
          <w:marLeft w:val="0"/>
          <w:marRight w:val="0"/>
          <w:marTop w:val="0"/>
          <w:marBottom w:val="268"/>
          <w:divBdr>
            <w:top w:val="none" w:sz="0" w:space="0" w:color="auto"/>
            <w:left w:val="none" w:sz="0" w:space="0" w:color="auto"/>
            <w:bottom w:val="none" w:sz="0" w:space="0" w:color="auto"/>
            <w:right w:val="none" w:sz="0" w:space="0" w:color="auto"/>
          </w:divBdr>
        </w:div>
      </w:divsChild>
    </w:div>
    <w:div w:id="1735464073">
      <w:bodyDiv w:val="1"/>
      <w:marLeft w:val="0"/>
      <w:marRight w:val="0"/>
      <w:marTop w:val="0"/>
      <w:marBottom w:val="0"/>
      <w:divBdr>
        <w:top w:val="none" w:sz="0" w:space="0" w:color="auto"/>
        <w:left w:val="none" w:sz="0" w:space="0" w:color="auto"/>
        <w:bottom w:val="none" w:sz="0" w:space="0" w:color="auto"/>
        <w:right w:val="none" w:sz="0" w:space="0" w:color="auto"/>
      </w:divBdr>
    </w:div>
    <w:div w:id="1739745823">
      <w:bodyDiv w:val="1"/>
      <w:marLeft w:val="0"/>
      <w:marRight w:val="0"/>
      <w:marTop w:val="0"/>
      <w:marBottom w:val="0"/>
      <w:divBdr>
        <w:top w:val="none" w:sz="0" w:space="0" w:color="auto"/>
        <w:left w:val="none" w:sz="0" w:space="0" w:color="auto"/>
        <w:bottom w:val="none" w:sz="0" w:space="0" w:color="auto"/>
        <w:right w:val="none" w:sz="0" w:space="0" w:color="auto"/>
      </w:divBdr>
    </w:div>
    <w:div w:id="1746301343">
      <w:bodyDiv w:val="1"/>
      <w:marLeft w:val="0"/>
      <w:marRight w:val="0"/>
      <w:marTop w:val="0"/>
      <w:marBottom w:val="0"/>
      <w:divBdr>
        <w:top w:val="none" w:sz="0" w:space="0" w:color="auto"/>
        <w:left w:val="none" w:sz="0" w:space="0" w:color="auto"/>
        <w:bottom w:val="none" w:sz="0" w:space="0" w:color="auto"/>
        <w:right w:val="none" w:sz="0" w:space="0" w:color="auto"/>
      </w:divBdr>
    </w:div>
    <w:div w:id="1828203646">
      <w:bodyDiv w:val="1"/>
      <w:marLeft w:val="0"/>
      <w:marRight w:val="0"/>
      <w:marTop w:val="0"/>
      <w:marBottom w:val="0"/>
      <w:divBdr>
        <w:top w:val="none" w:sz="0" w:space="0" w:color="auto"/>
        <w:left w:val="none" w:sz="0" w:space="0" w:color="auto"/>
        <w:bottom w:val="none" w:sz="0" w:space="0" w:color="auto"/>
        <w:right w:val="none" w:sz="0" w:space="0" w:color="auto"/>
      </w:divBdr>
    </w:div>
    <w:div w:id="1897744112">
      <w:bodyDiv w:val="1"/>
      <w:marLeft w:val="0"/>
      <w:marRight w:val="0"/>
      <w:marTop w:val="0"/>
      <w:marBottom w:val="0"/>
      <w:divBdr>
        <w:top w:val="none" w:sz="0" w:space="0" w:color="auto"/>
        <w:left w:val="none" w:sz="0" w:space="0" w:color="auto"/>
        <w:bottom w:val="none" w:sz="0" w:space="0" w:color="auto"/>
        <w:right w:val="none" w:sz="0" w:space="0" w:color="auto"/>
      </w:divBdr>
    </w:div>
    <w:div w:id="1937665509">
      <w:bodyDiv w:val="1"/>
      <w:marLeft w:val="0"/>
      <w:marRight w:val="0"/>
      <w:marTop w:val="0"/>
      <w:marBottom w:val="0"/>
      <w:divBdr>
        <w:top w:val="none" w:sz="0" w:space="0" w:color="auto"/>
        <w:left w:val="none" w:sz="0" w:space="0" w:color="auto"/>
        <w:bottom w:val="none" w:sz="0" w:space="0" w:color="auto"/>
        <w:right w:val="none" w:sz="0" w:space="0" w:color="auto"/>
      </w:divBdr>
    </w:div>
    <w:div w:id="19377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DDBB35C7804E4952D6BA5ABAEAF8E8F2916EB8F1AE899C5069E7131E90A92267F30632B70AECA2B254322A207F66K" TargetMode="External"/><Relationship Id="rId13" Type="http://schemas.openxmlformats.org/officeDocument/2006/relationships/hyperlink" Target="consultantplus://offline/ref=C00AB847EC0F31575A90C0AE720CE7B48498701B5AE84BA1DFB04D0AC1B74D3B470D822483F5AA8019C292D00E79AC0F2DF9103BWE26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00AB847EC0F31575A90C0AE720CE7B48498701B5AE84BA1DFB04D0AC1B74D3B470D822681AAAF95089A9DD11366AF1331FB12W329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76D528C22A6463ACEDEFDAD2383DE165&amp;req=doc&amp;base=LAW&amp;n=330127&amp;REFFIELD=134&amp;REFDST=100015&amp;REFDOC=349668&amp;REFBASE=LAW&amp;stat=refcode%3D16876%3Bindex%3D34&amp;date=19.06.20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nd=76D528C22A6463ACEDEFDAD2383DE165&amp;req=doc&amp;base=LAW&amp;n=349200&amp;REFFIELD=134&amp;REFDST=100015&amp;REFDOC=349668&amp;REFBASE=LAW&amp;stat=refcode%3D16876%3Bindex%3D34&amp;date=19.06.202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909E1F2E5FEF99B9B693BC6DEDEA1B991263ED01E506E2AC61EA38CEA7D3E24C574945D11D9B663A52u6pAJ"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A60AB-BF2A-41D5-A9C8-3CAB6334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20</Pages>
  <Words>8952</Words>
  <Characters>51028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Кристина Александровна</dc:creator>
  <cp:lastModifiedBy>Marina</cp:lastModifiedBy>
  <cp:revision>34</cp:revision>
  <cp:lastPrinted>2022-07-13T07:48:00Z</cp:lastPrinted>
  <dcterms:created xsi:type="dcterms:W3CDTF">2025-09-17T11:42:00Z</dcterms:created>
  <dcterms:modified xsi:type="dcterms:W3CDTF">2026-05-26T11:55:00Z</dcterms:modified>
</cp:coreProperties>
</file>