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55" w:rsidRDefault="00142555" w:rsidP="00670687">
      <w:pPr>
        <w:shd w:val="clear" w:color="auto" w:fill="FFFFFF"/>
        <w:ind w:right="101"/>
        <w:jc w:val="center"/>
        <w:rPr>
          <w:b/>
          <w:color w:val="000000"/>
          <w:sz w:val="26"/>
          <w:szCs w:val="26"/>
        </w:rPr>
      </w:pPr>
      <w:r>
        <w:rPr>
          <w:b/>
          <w:color w:val="000000"/>
          <w:sz w:val="26"/>
          <w:szCs w:val="26"/>
        </w:rPr>
        <w:t>Проект договора</w:t>
      </w:r>
    </w:p>
    <w:p w:rsidR="00670687" w:rsidRDefault="00590EDE" w:rsidP="00670687">
      <w:pPr>
        <w:shd w:val="clear" w:color="auto" w:fill="FFFFFF"/>
        <w:ind w:right="101"/>
        <w:jc w:val="center"/>
        <w:rPr>
          <w:b/>
          <w:color w:val="000000"/>
          <w:sz w:val="26"/>
          <w:szCs w:val="26"/>
        </w:rPr>
      </w:pPr>
      <w:r w:rsidRPr="00536D9E">
        <w:rPr>
          <w:b/>
          <w:color w:val="000000"/>
          <w:sz w:val="26"/>
          <w:szCs w:val="26"/>
        </w:rPr>
        <w:t>Договор №</w:t>
      </w:r>
      <w:r w:rsidR="00670687" w:rsidRPr="00536D9E">
        <w:rPr>
          <w:b/>
          <w:color w:val="000000"/>
          <w:sz w:val="26"/>
          <w:szCs w:val="26"/>
        </w:rPr>
        <w:t xml:space="preserve"> </w:t>
      </w:r>
      <w:r w:rsidR="008E4E1F">
        <w:rPr>
          <w:b/>
          <w:color w:val="000000"/>
          <w:sz w:val="26"/>
          <w:szCs w:val="26"/>
        </w:rPr>
        <w:t>____________</w:t>
      </w:r>
    </w:p>
    <w:p w:rsidR="00142555" w:rsidRPr="00142555" w:rsidRDefault="0005495D" w:rsidP="00142555">
      <w:pPr>
        <w:ind w:left="284"/>
        <w:jc w:val="center"/>
        <w:outlineLvl w:val="0"/>
        <w:rPr>
          <w:rFonts w:eastAsia="Arial Unicode MS"/>
          <w:snapToGrid w:val="0"/>
          <w:color w:val="000000"/>
        </w:rPr>
      </w:pPr>
      <w:r w:rsidRPr="0005495D">
        <w:rPr>
          <w:sz w:val="26"/>
          <w:szCs w:val="26"/>
        </w:rPr>
        <w:t>ИКЗ </w:t>
      </w:r>
      <w:r w:rsidR="00611E80" w:rsidRPr="00611E80">
        <w:rPr>
          <w:bCs/>
          <w:sz w:val="22"/>
          <w:szCs w:val="22"/>
        </w:rPr>
        <w:t>26 1 6658196145 665801001 0015 000 0000 000</w:t>
      </w:r>
      <w:bookmarkStart w:id="0" w:name="_GoBack"/>
      <w:bookmarkEnd w:id="0"/>
    </w:p>
    <w:p w:rsidR="0005495D" w:rsidRPr="0005495D" w:rsidRDefault="0005495D" w:rsidP="00670687">
      <w:pPr>
        <w:shd w:val="clear" w:color="auto" w:fill="FFFFFF"/>
        <w:ind w:right="101"/>
        <w:jc w:val="center"/>
        <w:rPr>
          <w:b/>
          <w:color w:val="000000"/>
          <w:sz w:val="26"/>
          <w:szCs w:val="26"/>
        </w:rPr>
      </w:pPr>
    </w:p>
    <w:p w:rsidR="00670687" w:rsidRPr="00536D9E" w:rsidRDefault="00670687" w:rsidP="00366C76">
      <w:pPr>
        <w:jc w:val="center"/>
        <w:rPr>
          <w:sz w:val="26"/>
          <w:szCs w:val="26"/>
        </w:rPr>
      </w:pPr>
      <w:r w:rsidRPr="00536D9E">
        <w:rPr>
          <w:sz w:val="26"/>
          <w:szCs w:val="26"/>
        </w:rPr>
        <w:t xml:space="preserve">г. </w:t>
      </w:r>
      <w:r w:rsidR="00421D0E" w:rsidRPr="00536D9E">
        <w:rPr>
          <w:sz w:val="26"/>
          <w:szCs w:val="26"/>
        </w:rPr>
        <w:t>Екатеринбург</w:t>
      </w:r>
      <w:r w:rsidR="00495D5D">
        <w:rPr>
          <w:sz w:val="26"/>
          <w:szCs w:val="26"/>
        </w:rPr>
        <w:tab/>
      </w:r>
      <w:r w:rsidR="00495D5D">
        <w:rPr>
          <w:sz w:val="26"/>
          <w:szCs w:val="26"/>
        </w:rPr>
        <w:tab/>
      </w:r>
      <w:r w:rsidR="00495D5D">
        <w:rPr>
          <w:sz w:val="26"/>
          <w:szCs w:val="26"/>
        </w:rPr>
        <w:tab/>
      </w:r>
      <w:r w:rsidR="00495D5D">
        <w:rPr>
          <w:sz w:val="26"/>
          <w:szCs w:val="26"/>
        </w:rPr>
        <w:tab/>
      </w:r>
      <w:r w:rsidR="00495D5D">
        <w:rPr>
          <w:sz w:val="26"/>
          <w:szCs w:val="26"/>
        </w:rPr>
        <w:tab/>
      </w:r>
      <w:r w:rsidR="00495D5D">
        <w:rPr>
          <w:sz w:val="26"/>
          <w:szCs w:val="26"/>
        </w:rPr>
        <w:tab/>
      </w:r>
      <w:r w:rsidR="002E4B52">
        <w:rPr>
          <w:sz w:val="26"/>
          <w:szCs w:val="26"/>
        </w:rPr>
        <w:t xml:space="preserve">        </w:t>
      </w:r>
      <w:r w:rsidR="00495D5D">
        <w:rPr>
          <w:sz w:val="26"/>
          <w:szCs w:val="26"/>
        </w:rPr>
        <w:tab/>
      </w:r>
      <w:r w:rsidR="002E4B52">
        <w:rPr>
          <w:sz w:val="26"/>
          <w:szCs w:val="26"/>
        </w:rPr>
        <w:t xml:space="preserve">     </w:t>
      </w:r>
      <w:r w:rsidR="00366C76">
        <w:rPr>
          <w:sz w:val="26"/>
          <w:szCs w:val="26"/>
        </w:rPr>
        <w:t>«</w:t>
      </w:r>
      <w:r w:rsidR="00495D5D">
        <w:rPr>
          <w:sz w:val="26"/>
          <w:szCs w:val="26"/>
        </w:rPr>
        <w:t>___</w:t>
      </w:r>
      <w:r w:rsidR="00366C76">
        <w:rPr>
          <w:sz w:val="26"/>
          <w:szCs w:val="26"/>
        </w:rPr>
        <w:t>»</w:t>
      </w:r>
      <w:r w:rsidRPr="00536D9E">
        <w:rPr>
          <w:sz w:val="26"/>
          <w:szCs w:val="26"/>
        </w:rPr>
        <w:t xml:space="preserve"> </w:t>
      </w:r>
      <w:r w:rsidR="00495D5D">
        <w:rPr>
          <w:sz w:val="26"/>
          <w:szCs w:val="26"/>
        </w:rPr>
        <w:t xml:space="preserve"> </w:t>
      </w:r>
      <w:r w:rsidR="00807C28">
        <w:rPr>
          <w:sz w:val="26"/>
          <w:szCs w:val="26"/>
        </w:rPr>
        <w:t>____________</w:t>
      </w:r>
      <w:r w:rsidR="004C3F1B" w:rsidRPr="00536D9E">
        <w:rPr>
          <w:sz w:val="26"/>
          <w:szCs w:val="26"/>
        </w:rPr>
        <w:t xml:space="preserve"> 20</w:t>
      </w:r>
      <w:r w:rsidR="00181C89">
        <w:rPr>
          <w:sz w:val="26"/>
          <w:szCs w:val="26"/>
        </w:rPr>
        <w:t>2</w:t>
      </w:r>
      <w:r w:rsidR="00134020">
        <w:rPr>
          <w:sz w:val="26"/>
          <w:szCs w:val="26"/>
        </w:rPr>
        <w:t>6</w:t>
      </w:r>
      <w:r w:rsidRPr="00536D9E">
        <w:rPr>
          <w:sz w:val="26"/>
          <w:szCs w:val="26"/>
        </w:rPr>
        <w:t xml:space="preserve"> г.</w:t>
      </w:r>
    </w:p>
    <w:p w:rsidR="00C018EF" w:rsidRPr="00536D9E" w:rsidRDefault="00C018EF" w:rsidP="00670687">
      <w:pPr>
        <w:jc w:val="both"/>
        <w:rPr>
          <w:sz w:val="26"/>
          <w:szCs w:val="26"/>
        </w:rPr>
      </w:pPr>
    </w:p>
    <w:p w:rsidR="006F0A91" w:rsidRPr="00A31BD2" w:rsidRDefault="00421D0E" w:rsidP="003D0A04">
      <w:pPr>
        <w:ind w:left="-426" w:firstLine="710"/>
        <w:jc w:val="both"/>
      </w:pPr>
      <w:proofErr w:type="gramStart"/>
      <w:r w:rsidRPr="00A31BD2">
        <w:t xml:space="preserve">Межрегиональная инспекция Федеральной налоговой службы по Уральскому федеральному округу, </w:t>
      </w:r>
      <w:r w:rsidR="004962E3" w:rsidRPr="00A31BD2">
        <w:t xml:space="preserve">в лице </w:t>
      </w:r>
      <w:r w:rsidR="002C6B4C" w:rsidRPr="00A31BD2">
        <w:t>начальника инспекции Журавлева Дмитрия Евгеньевича</w:t>
      </w:r>
      <w:r w:rsidRPr="00A31BD2">
        <w:t>,</w:t>
      </w:r>
      <w:r w:rsidR="004962E3" w:rsidRPr="00A31BD2">
        <w:t xml:space="preserve"> действующего </w:t>
      </w:r>
      <w:r w:rsidR="00370F70" w:rsidRPr="00A31BD2">
        <w:t>на основании Положения</w:t>
      </w:r>
      <w:r w:rsidR="00C00315" w:rsidRPr="00A31BD2">
        <w:t>,</w:t>
      </w:r>
      <w:r w:rsidR="004962E3" w:rsidRPr="00A31BD2">
        <w:t xml:space="preserve"> </w:t>
      </w:r>
      <w:r w:rsidR="00C00315" w:rsidRPr="00A31BD2">
        <w:t xml:space="preserve">именуемая в дальнейшем </w:t>
      </w:r>
      <w:r w:rsidR="00590EDE" w:rsidRPr="00A31BD2">
        <w:t>«</w:t>
      </w:r>
      <w:r w:rsidR="00C44322" w:rsidRPr="00A31BD2">
        <w:t>Заказчик</w:t>
      </w:r>
      <w:r w:rsidR="00C00315" w:rsidRPr="00A31BD2">
        <w:t xml:space="preserve">», с </w:t>
      </w:r>
      <w:r w:rsidR="004962E3" w:rsidRPr="00A31BD2">
        <w:t xml:space="preserve">одной стороны, </w:t>
      </w:r>
      <w:r w:rsidR="00EB176F" w:rsidRPr="00A31BD2">
        <w:rPr>
          <w:noProof/>
        </w:rPr>
        <w:t>и</w:t>
      </w:r>
      <w:r w:rsidR="00E71F48" w:rsidRPr="00A31BD2">
        <w:rPr>
          <w:noProof/>
        </w:rPr>
        <w:t xml:space="preserve"> </w:t>
      </w:r>
      <w:r w:rsidR="00142555" w:rsidRPr="00A31BD2">
        <w:rPr>
          <w:noProof/>
        </w:rPr>
        <w:t>_____________________________________</w:t>
      </w:r>
      <w:r w:rsidR="00E71F48" w:rsidRPr="00A31BD2">
        <w:rPr>
          <w:noProof/>
        </w:rPr>
        <w:t xml:space="preserve"> в лице </w:t>
      </w:r>
      <w:r w:rsidR="00142555" w:rsidRPr="00A31BD2">
        <w:rPr>
          <w:noProof/>
        </w:rPr>
        <w:t>__________________________________________________</w:t>
      </w:r>
      <w:r w:rsidR="00E71F48" w:rsidRPr="00A31BD2">
        <w:rPr>
          <w:noProof/>
        </w:rPr>
        <w:t>, действующего на основании</w:t>
      </w:r>
      <w:r w:rsidR="00142555" w:rsidRPr="00A31BD2">
        <w:rPr>
          <w:noProof/>
        </w:rPr>
        <w:t>____________________________________________</w:t>
      </w:r>
      <w:r w:rsidR="00E71F48" w:rsidRPr="00A31BD2">
        <w:t>, именуемый</w:t>
      </w:r>
      <w:r w:rsidR="00590EDE" w:rsidRPr="00A31BD2">
        <w:t xml:space="preserve"> в даль</w:t>
      </w:r>
      <w:r w:rsidR="00226D11" w:rsidRPr="00A31BD2">
        <w:t>нейшем</w:t>
      </w:r>
      <w:r w:rsidR="00576071" w:rsidRPr="00A31BD2">
        <w:t xml:space="preserve"> </w:t>
      </w:r>
      <w:r w:rsidR="00226D11" w:rsidRPr="00A31BD2">
        <w:t>«Поставщик»</w:t>
      </w:r>
      <w:r w:rsidR="00915079" w:rsidRPr="00A31BD2">
        <w:t>, с другой стороны, вместе именуемые «Стороны»</w:t>
      </w:r>
      <w:r w:rsidR="00ED52AC" w:rsidRPr="00A31BD2">
        <w:t>,</w:t>
      </w:r>
      <w:r w:rsidR="008227B7" w:rsidRPr="00A31BD2">
        <w:t xml:space="preserve"> на основании</w:t>
      </w:r>
      <w:r w:rsidR="00ED52AC" w:rsidRPr="00A31BD2">
        <w:t xml:space="preserve"> пункт</w:t>
      </w:r>
      <w:r w:rsidR="008227B7" w:rsidRPr="00A31BD2">
        <w:t>а</w:t>
      </w:r>
      <w:r w:rsidR="00ED52AC" w:rsidRPr="00A31BD2">
        <w:t xml:space="preserve"> </w:t>
      </w:r>
      <w:r w:rsidR="008227B7" w:rsidRPr="00A31BD2">
        <w:t>4</w:t>
      </w:r>
      <w:r w:rsidR="00ED52AC" w:rsidRPr="00A31BD2">
        <w:t xml:space="preserve"> части 1 статьи 93 Федерального закона от 05 апреля 2013 г. № 44-ФЗ «О</w:t>
      </w:r>
      <w:proofErr w:type="gramEnd"/>
      <w:r w:rsidR="00ED52AC" w:rsidRPr="00A31BD2">
        <w:t xml:space="preserve"> контрактной системе в сфере закупок товаров, работ, услуг для обеспечения государственных и муниципальных нужд» (далее – Закон)</w:t>
      </w:r>
      <w:r w:rsidR="00FC652A" w:rsidRPr="00A31BD2">
        <w:t xml:space="preserve"> заключили настоящий </w:t>
      </w:r>
      <w:r w:rsidR="00E7561F" w:rsidRPr="00A31BD2">
        <w:t>Д</w:t>
      </w:r>
      <w:r w:rsidR="00590EDE" w:rsidRPr="00A31BD2">
        <w:t>оговор о нижеследующем:</w:t>
      </w:r>
    </w:p>
    <w:p w:rsidR="00ED01F9" w:rsidRPr="00A31BD2" w:rsidRDefault="00ED01F9" w:rsidP="00536D9E">
      <w:pPr>
        <w:pStyle w:val="a8"/>
        <w:spacing w:before="0"/>
        <w:ind w:left="-426" w:firstLine="710"/>
        <w:jc w:val="both"/>
        <w:rPr>
          <w:bCs/>
          <w:caps/>
          <w:smallCaps/>
          <w:sz w:val="24"/>
          <w:szCs w:val="24"/>
        </w:rPr>
      </w:pPr>
    </w:p>
    <w:p w:rsidR="00C018EF" w:rsidRPr="00A31BD2" w:rsidRDefault="00F01F74" w:rsidP="00536D9E">
      <w:pPr>
        <w:pStyle w:val="-0"/>
        <w:numPr>
          <w:ilvl w:val="0"/>
          <w:numId w:val="41"/>
        </w:numPr>
        <w:suppressAutoHyphens w:val="0"/>
        <w:spacing w:before="0" w:after="0"/>
        <w:ind w:left="-426" w:firstLine="710"/>
      </w:pPr>
      <w:r w:rsidRPr="00A31BD2">
        <w:t xml:space="preserve">ПРЕДМЕТ </w:t>
      </w:r>
      <w:r w:rsidR="00590EDE" w:rsidRPr="00A31BD2">
        <w:t>ДОГОВОРА</w:t>
      </w:r>
    </w:p>
    <w:p w:rsidR="00620495" w:rsidRPr="00A31BD2" w:rsidRDefault="00861B80" w:rsidP="00536D9E">
      <w:pPr>
        <w:tabs>
          <w:tab w:val="right" w:pos="9900"/>
        </w:tabs>
        <w:ind w:left="-426" w:firstLine="710"/>
        <w:jc w:val="both"/>
      </w:pPr>
      <w:r w:rsidRPr="00A31BD2">
        <w:t xml:space="preserve">1.1. </w:t>
      </w:r>
      <w:r w:rsidR="00AC2130" w:rsidRPr="00A31BD2">
        <w:t xml:space="preserve">Поставщик обязуется поставить </w:t>
      </w:r>
      <w:r w:rsidR="00D31D92" w:rsidRPr="00A31BD2">
        <w:rPr>
          <w:lang w:val="en-US"/>
        </w:rPr>
        <w:t>KVM</w:t>
      </w:r>
      <w:r w:rsidR="00D31D92" w:rsidRPr="00A31BD2">
        <w:t>-переключатели</w:t>
      </w:r>
      <w:r w:rsidR="00142555" w:rsidRPr="00A31BD2">
        <w:t xml:space="preserve"> </w:t>
      </w:r>
      <w:r w:rsidR="00370F70" w:rsidRPr="00A31BD2">
        <w:t>(дал</w:t>
      </w:r>
      <w:r w:rsidR="00DE0814" w:rsidRPr="00A31BD2">
        <w:t>ее – Товар)</w:t>
      </w:r>
      <w:r w:rsidR="0047774F" w:rsidRPr="00A31BD2">
        <w:t xml:space="preserve">, а </w:t>
      </w:r>
      <w:r w:rsidR="00C44322" w:rsidRPr="00A31BD2">
        <w:t>Заказчик</w:t>
      </w:r>
      <w:r w:rsidR="0047774F" w:rsidRPr="00A31BD2">
        <w:t xml:space="preserve"> принять и оплатить Товар</w:t>
      </w:r>
      <w:r w:rsidRPr="00A31BD2">
        <w:t xml:space="preserve"> </w:t>
      </w:r>
      <w:r w:rsidR="0047774F" w:rsidRPr="00A31BD2">
        <w:t>на условиях</w:t>
      </w:r>
      <w:r w:rsidR="004761AB" w:rsidRPr="00A31BD2">
        <w:t>,</w:t>
      </w:r>
      <w:r w:rsidR="0047774F" w:rsidRPr="00A31BD2">
        <w:t xml:space="preserve"> пред</w:t>
      </w:r>
      <w:r w:rsidR="00FC652A" w:rsidRPr="00A31BD2">
        <w:t xml:space="preserve">усмотренных настоящим </w:t>
      </w:r>
      <w:r w:rsidR="00E7561F" w:rsidRPr="00A31BD2">
        <w:t>Д</w:t>
      </w:r>
      <w:r w:rsidR="00590EDE" w:rsidRPr="00A31BD2">
        <w:t>оговором</w:t>
      </w:r>
      <w:r w:rsidR="0047774F" w:rsidRPr="00A31BD2">
        <w:t>.</w:t>
      </w:r>
    </w:p>
    <w:p w:rsidR="00227AF8" w:rsidRPr="00A31BD2" w:rsidRDefault="001E5BA6" w:rsidP="00227AF8">
      <w:pPr>
        <w:tabs>
          <w:tab w:val="right" w:pos="9900"/>
        </w:tabs>
        <w:ind w:left="-426" w:firstLine="710"/>
        <w:jc w:val="both"/>
      </w:pPr>
      <w:r w:rsidRPr="00A31BD2">
        <w:t>1.2. Наименование</w:t>
      </w:r>
      <w:r w:rsidR="00A7032D" w:rsidRPr="00A31BD2">
        <w:t>,</w:t>
      </w:r>
      <w:r w:rsidR="00227AF8" w:rsidRPr="00A31BD2">
        <w:t xml:space="preserve"> характеристики, количество и цена Товара определяются </w:t>
      </w:r>
      <w:r w:rsidR="003933B7" w:rsidRPr="00A31BD2">
        <w:br/>
      </w:r>
      <w:r w:rsidR="00227AF8" w:rsidRPr="00A31BD2">
        <w:t>в Спецификации (Приложение), являющейся неотъемлемой частью настоящего Договора.</w:t>
      </w:r>
    </w:p>
    <w:p w:rsidR="00191DD5" w:rsidRPr="00A31BD2" w:rsidRDefault="00191DD5" w:rsidP="00536D9E">
      <w:pPr>
        <w:pStyle w:val="ConsPlusNormal"/>
        <w:keepNext/>
        <w:autoSpaceDE/>
        <w:autoSpaceDN/>
        <w:adjustRightInd/>
        <w:ind w:left="-426" w:firstLine="710"/>
        <w:jc w:val="center"/>
        <w:rPr>
          <w:rStyle w:val="-1"/>
          <w:rFonts w:ascii="Times New Roman" w:hAnsi="Times New Roman" w:cs="Times New Roman"/>
        </w:rPr>
      </w:pPr>
    </w:p>
    <w:p w:rsidR="00C018EF" w:rsidRPr="00A31BD2" w:rsidRDefault="00620495" w:rsidP="00536D9E">
      <w:pPr>
        <w:pStyle w:val="ConsPlusNormal"/>
        <w:keepNext/>
        <w:autoSpaceDE/>
        <w:autoSpaceDN/>
        <w:adjustRightInd/>
        <w:ind w:left="-426" w:firstLine="710"/>
        <w:jc w:val="center"/>
        <w:rPr>
          <w:rStyle w:val="-1"/>
          <w:rFonts w:ascii="Times New Roman" w:hAnsi="Times New Roman" w:cs="Times New Roman"/>
        </w:rPr>
      </w:pPr>
      <w:r w:rsidRPr="00A31BD2">
        <w:rPr>
          <w:rStyle w:val="-1"/>
          <w:rFonts w:ascii="Times New Roman" w:hAnsi="Times New Roman" w:cs="Times New Roman"/>
        </w:rPr>
        <w:t>2. обязанности сторон</w:t>
      </w:r>
    </w:p>
    <w:p w:rsidR="00620495" w:rsidRPr="00A31BD2" w:rsidRDefault="00620495" w:rsidP="00536D9E">
      <w:pPr>
        <w:tabs>
          <w:tab w:val="right" w:pos="9900"/>
        </w:tabs>
        <w:ind w:left="-426" w:firstLine="710"/>
        <w:jc w:val="both"/>
      </w:pPr>
      <w:r w:rsidRPr="00A31BD2">
        <w:t>2.1. Поставщик обязан:</w:t>
      </w:r>
    </w:p>
    <w:p w:rsidR="00DC1E3F" w:rsidRPr="00A31BD2" w:rsidRDefault="0079141F" w:rsidP="0079141F">
      <w:pPr>
        <w:tabs>
          <w:tab w:val="right" w:pos="9900"/>
        </w:tabs>
        <w:ind w:left="-426" w:firstLine="710"/>
        <w:jc w:val="both"/>
      </w:pPr>
      <w:r w:rsidRPr="00A31BD2">
        <w:t xml:space="preserve">2.1.1. </w:t>
      </w:r>
      <w:r w:rsidR="00C44322" w:rsidRPr="00A31BD2">
        <w:t>Передать</w:t>
      </w:r>
      <w:r w:rsidRPr="00A31BD2">
        <w:t xml:space="preserve"> </w:t>
      </w:r>
      <w:r w:rsidR="00C44322" w:rsidRPr="00A31BD2">
        <w:t>Заказчику</w:t>
      </w:r>
      <w:r w:rsidRPr="00A31BD2">
        <w:t xml:space="preserve"> Товар</w:t>
      </w:r>
      <w:r w:rsidR="00134020" w:rsidRPr="00A31BD2">
        <w:t xml:space="preserve"> </w:t>
      </w:r>
      <w:r w:rsidR="00AA3678">
        <w:t xml:space="preserve">с </w:t>
      </w:r>
      <w:r w:rsidR="00BD4FAC">
        <w:t>0</w:t>
      </w:r>
      <w:r w:rsidR="00AA3678">
        <w:t>1.10.2026г. по 09.10.2026г.</w:t>
      </w:r>
      <w:r w:rsidR="007957BB" w:rsidRPr="00A31BD2">
        <w:t xml:space="preserve"> </w:t>
      </w:r>
      <w:r w:rsidR="003933B7" w:rsidRPr="00A31BD2">
        <w:br/>
      </w:r>
      <w:r w:rsidR="00DC1E3F" w:rsidRPr="00A31BD2">
        <w:t xml:space="preserve">по адресу: г. Екатеринбург, </w:t>
      </w:r>
      <w:r w:rsidR="00713F4E" w:rsidRPr="00A31BD2">
        <w:t>пл. </w:t>
      </w:r>
      <w:proofErr w:type="gramStart"/>
      <w:r w:rsidR="00713F4E" w:rsidRPr="00A31BD2">
        <w:t>Октябрьская</w:t>
      </w:r>
      <w:proofErr w:type="gramEnd"/>
      <w:r w:rsidR="00713F4E" w:rsidRPr="00A31BD2">
        <w:t xml:space="preserve">, стр. 3, </w:t>
      </w:r>
      <w:proofErr w:type="spellStart"/>
      <w:r w:rsidR="00713F4E" w:rsidRPr="00A31BD2">
        <w:t>каб</w:t>
      </w:r>
      <w:proofErr w:type="spellEnd"/>
      <w:r w:rsidR="00713F4E" w:rsidRPr="00A31BD2">
        <w:t>. 320</w:t>
      </w:r>
      <w:r w:rsidR="00DC1E3F" w:rsidRPr="00A31BD2">
        <w:t xml:space="preserve">. </w:t>
      </w:r>
    </w:p>
    <w:p w:rsidR="0079141F" w:rsidRPr="00A31BD2" w:rsidRDefault="0079141F" w:rsidP="0079141F">
      <w:pPr>
        <w:tabs>
          <w:tab w:val="right" w:pos="9900"/>
        </w:tabs>
        <w:ind w:left="-426" w:firstLine="710"/>
        <w:jc w:val="both"/>
      </w:pPr>
      <w:r w:rsidRPr="00A31BD2">
        <w:t xml:space="preserve">2.1.2. Согласовать с </w:t>
      </w:r>
      <w:r w:rsidR="00C44322" w:rsidRPr="00A31BD2">
        <w:t>Заказчиком</w:t>
      </w:r>
      <w:r w:rsidRPr="00A31BD2">
        <w:t xml:space="preserve"> время </w:t>
      </w:r>
      <w:r w:rsidR="00ED52AC" w:rsidRPr="00A31BD2">
        <w:t>поставки</w:t>
      </w:r>
      <w:r w:rsidR="00495D5D" w:rsidRPr="00A31BD2">
        <w:t xml:space="preserve"> Товара по телефону </w:t>
      </w:r>
      <w:r w:rsidR="00F334CB" w:rsidRPr="00A31BD2">
        <w:t xml:space="preserve">8 (343) </w:t>
      </w:r>
      <w:r w:rsidR="00713F4E" w:rsidRPr="00A31BD2">
        <w:t>288-26-52 (доб.1847</w:t>
      </w:r>
      <w:r w:rsidR="002C6B4C" w:rsidRPr="00A31BD2">
        <w:t>)</w:t>
      </w:r>
      <w:r w:rsidRPr="00A31BD2">
        <w:t>.</w:t>
      </w:r>
    </w:p>
    <w:p w:rsidR="00F334CB" w:rsidRPr="00A31BD2" w:rsidRDefault="00F334CB" w:rsidP="0079141F">
      <w:pPr>
        <w:tabs>
          <w:tab w:val="right" w:pos="9900"/>
        </w:tabs>
        <w:ind w:left="-426" w:firstLine="710"/>
        <w:jc w:val="both"/>
      </w:pPr>
      <w:r w:rsidRPr="00A31BD2">
        <w:t>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09:00 до 18:00 часов, в пятницу - с 09:00 до 17:00 часов по местному времени. Исполнитель должен учитывать этот режим при поставке Товара.</w:t>
      </w:r>
    </w:p>
    <w:p w:rsidR="00620495" w:rsidRPr="00A31BD2" w:rsidRDefault="00620495" w:rsidP="007E5088">
      <w:pPr>
        <w:widowControl w:val="0"/>
        <w:autoSpaceDE w:val="0"/>
        <w:autoSpaceDN w:val="0"/>
        <w:adjustRightInd w:val="0"/>
        <w:ind w:left="-426" w:firstLine="710"/>
        <w:jc w:val="both"/>
      </w:pPr>
      <w:r w:rsidRPr="00A31BD2">
        <w:t>2.1.</w:t>
      </w:r>
      <w:r w:rsidR="00675E73" w:rsidRPr="00A31BD2">
        <w:t>3</w:t>
      </w:r>
      <w:r w:rsidRPr="00A31BD2">
        <w:t xml:space="preserve">. Передать </w:t>
      </w:r>
      <w:r w:rsidR="00C44322" w:rsidRPr="00A31BD2">
        <w:t>Заказчику</w:t>
      </w:r>
      <w:r w:rsidR="00FD7161" w:rsidRPr="00A31BD2">
        <w:t xml:space="preserve"> оригинал счета на оплату Товара</w:t>
      </w:r>
      <w:r w:rsidRPr="00A31BD2">
        <w:t xml:space="preserve"> и товарн</w:t>
      </w:r>
      <w:r w:rsidR="00FD7161" w:rsidRPr="00A31BD2">
        <w:t>ую</w:t>
      </w:r>
      <w:r w:rsidRPr="00A31BD2">
        <w:t xml:space="preserve"> нак</w:t>
      </w:r>
      <w:r w:rsidR="004761AB" w:rsidRPr="00A31BD2">
        <w:t>ладн</w:t>
      </w:r>
      <w:r w:rsidR="00FD7161" w:rsidRPr="00A31BD2">
        <w:t>ую</w:t>
      </w:r>
      <w:r w:rsidR="008E4E1F" w:rsidRPr="00A31BD2">
        <w:t xml:space="preserve"> и/или универсальный передаточный документ</w:t>
      </w:r>
      <w:r w:rsidR="00FD7161" w:rsidRPr="00A31BD2">
        <w:t xml:space="preserve"> </w:t>
      </w:r>
      <w:r w:rsidR="004761AB" w:rsidRPr="00A31BD2">
        <w:t>в момент передачи Товара</w:t>
      </w:r>
      <w:r w:rsidR="009E2A71" w:rsidRPr="00A31BD2">
        <w:t>.</w:t>
      </w:r>
    </w:p>
    <w:p w:rsidR="00620495" w:rsidRPr="00A31BD2" w:rsidRDefault="00620495" w:rsidP="00536D9E">
      <w:pPr>
        <w:tabs>
          <w:tab w:val="right" w:pos="9900"/>
        </w:tabs>
        <w:ind w:left="-426" w:firstLine="710"/>
        <w:jc w:val="both"/>
      </w:pPr>
      <w:r w:rsidRPr="00A31BD2">
        <w:t>2.1.</w:t>
      </w:r>
      <w:r w:rsidR="007E5088" w:rsidRPr="00A31BD2">
        <w:t>4</w:t>
      </w:r>
      <w:r w:rsidRPr="00A31BD2">
        <w:t xml:space="preserve">. Участвовать в приемке-передаче Товара в соответствии с разделом </w:t>
      </w:r>
      <w:r w:rsidR="00225E1C" w:rsidRPr="00A31BD2">
        <w:t>3</w:t>
      </w:r>
      <w:r w:rsidR="004761AB" w:rsidRPr="00A31BD2">
        <w:t xml:space="preserve"> </w:t>
      </w:r>
      <w:r w:rsidRPr="00A31BD2">
        <w:t>настоящего Договора.</w:t>
      </w:r>
    </w:p>
    <w:p w:rsidR="009E6B22" w:rsidRPr="00A31BD2" w:rsidRDefault="00620495" w:rsidP="00536D9E">
      <w:pPr>
        <w:tabs>
          <w:tab w:val="right" w:pos="9900"/>
        </w:tabs>
        <w:ind w:left="-426" w:firstLine="710"/>
        <w:jc w:val="both"/>
      </w:pPr>
      <w:r w:rsidRPr="00A31BD2">
        <w:t>2.1.</w:t>
      </w:r>
      <w:r w:rsidR="007E5088" w:rsidRPr="00A31BD2">
        <w:t>5</w:t>
      </w:r>
      <w:r w:rsidRPr="00A31BD2">
        <w:t xml:space="preserve">. </w:t>
      </w:r>
      <w:r w:rsidR="00390B96" w:rsidRPr="00A31BD2">
        <w:t>П</w:t>
      </w:r>
      <w:r w:rsidR="00EC6E2D" w:rsidRPr="00A31BD2">
        <w:t xml:space="preserve">оставить Товар </w:t>
      </w:r>
      <w:r w:rsidR="004761AB" w:rsidRPr="00A31BD2">
        <w:t>новый, не бывший в употреблении</w:t>
      </w:r>
      <w:r w:rsidR="009E6B22" w:rsidRPr="00A31BD2">
        <w:t xml:space="preserve">, </w:t>
      </w:r>
      <w:r w:rsidR="004761AB" w:rsidRPr="00A31BD2">
        <w:t>без видимых повреждений, готовый к эксплуатации</w:t>
      </w:r>
      <w:r w:rsidR="00AC267D" w:rsidRPr="00A31BD2">
        <w:t>.</w:t>
      </w:r>
      <w:r w:rsidR="009E6B22" w:rsidRPr="00A31BD2">
        <w:t xml:space="preserve"> </w:t>
      </w:r>
    </w:p>
    <w:p w:rsidR="00620495" w:rsidRPr="00A31BD2" w:rsidRDefault="00CE1FAB" w:rsidP="00536D9E">
      <w:pPr>
        <w:tabs>
          <w:tab w:val="right" w:pos="9900"/>
        </w:tabs>
        <w:ind w:left="-426" w:firstLine="710"/>
        <w:jc w:val="both"/>
      </w:pPr>
      <w:r w:rsidRPr="00A31BD2">
        <w:t xml:space="preserve">Поставляемый </w:t>
      </w:r>
      <w:r w:rsidR="00ED52AC" w:rsidRPr="00A31BD2">
        <w:t>Т</w:t>
      </w:r>
      <w:r w:rsidRPr="00A31BD2">
        <w:t>овар дол</w:t>
      </w:r>
      <w:r w:rsidR="009E6B22" w:rsidRPr="00A31BD2">
        <w:t xml:space="preserve">жен соответствовать </w:t>
      </w:r>
      <w:r w:rsidRPr="00A31BD2">
        <w:t>стандартам, санитарным требованиям, действующим</w:t>
      </w:r>
      <w:r w:rsidR="00EC6E2D" w:rsidRPr="00A31BD2">
        <w:t xml:space="preserve"> на территории Российско</w:t>
      </w:r>
      <w:r w:rsidR="009E6B22" w:rsidRPr="00A31BD2">
        <w:t xml:space="preserve">й Федерации, экологически чистым, прочным </w:t>
      </w:r>
      <w:r w:rsidR="003933B7" w:rsidRPr="00A31BD2">
        <w:br/>
      </w:r>
      <w:r w:rsidR="009E6B22" w:rsidRPr="00A31BD2">
        <w:t>и безопасным</w:t>
      </w:r>
      <w:r w:rsidR="00EC6E2D" w:rsidRPr="00A31BD2">
        <w:t xml:space="preserve">, </w:t>
      </w:r>
      <w:proofErr w:type="gramStart"/>
      <w:r w:rsidR="00EC6E2D" w:rsidRPr="00A31BD2">
        <w:t>признанный</w:t>
      </w:r>
      <w:proofErr w:type="gramEnd"/>
      <w:r w:rsidR="00EC6E2D" w:rsidRPr="00A31BD2">
        <w:t xml:space="preserve"> </w:t>
      </w:r>
      <w:r w:rsidRPr="00A31BD2">
        <w:t>годным для эксплуатации, имеющим</w:t>
      </w:r>
      <w:r w:rsidR="00EC6E2D" w:rsidRPr="00A31BD2">
        <w:t xml:space="preserve"> необходимые сертификаты соответствия</w:t>
      </w:r>
      <w:r w:rsidR="00620495" w:rsidRPr="00A31BD2">
        <w:t>.</w:t>
      </w:r>
    </w:p>
    <w:p w:rsidR="00620495" w:rsidRPr="00A31BD2" w:rsidRDefault="00620495" w:rsidP="00536D9E">
      <w:pPr>
        <w:tabs>
          <w:tab w:val="right" w:pos="9900"/>
        </w:tabs>
        <w:ind w:left="-426" w:firstLine="710"/>
        <w:jc w:val="both"/>
      </w:pPr>
      <w:r w:rsidRPr="00A31BD2">
        <w:t>2.1.</w:t>
      </w:r>
      <w:r w:rsidR="007E5088" w:rsidRPr="00A31BD2">
        <w:t>6</w:t>
      </w:r>
      <w:r w:rsidRPr="00A31BD2">
        <w:t xml:space="preserve">. По требованию </w:t>
      </w:r>
      <w:r w:rsidR="00C44322" w:rsidRPr="00A31BD2">
        <w:t>Заказчика</w:t>
      </w:r>
      <w:r w:rsidR="00A7526C" w:rsidRPr="00A31BD2">
        <w:t xml:space="preserve"> заменить в течение </w:t>
      </w:r>
      <w:r w:rsidR="001E5BA6" w:rsidRPr="00A31BD2">
        <w:t>5</w:t>
      </w:r>
      <w:r w:rsidR="004B703B" w:rsidRPr="00A31BD2">
        <w:t xml:space="preserve"> (</w:t>
      </w:r>
      <w:r w:rsidR="001E5BA6" w:rsidRPr="00A31BD2">
        <w:t>пяти</w:t>
      </w:r>
      <w:r w:rsidRPr="00A31BD2">
        <w:t>) рабоч</w:t>
      </w:r>
      <w:r w:rsidR="00341165" w:rsidRPr="00A31BD2">
        <w:t>их</w:t>
      </w:r>
      <w:r w:rsidRPr="00A31BD2">
        <w:t xml:space="preserve"> дн</w:t>
      </w:r>
      <w:r w:rsidR="00341165" w:rsidRPr="00A31BD2">
        <w:t>ей</w:t>
      </w:r>
      <w:r w:rsidRPr="00A31BD2">
        <w:t xml:space="preserve"> некачественный Товар на Товар, соответствующий по качеству требованиям действующего законодательства и условиям настоящего Договора.</w:t>
      </w:r>
    </w:p>
    <w:p w:rsidR="00620495" w:rsidRPr="00A31BD2" w:rsidRDefault="00620495" w:rsidP="00536D9E">
      <w:pPr>
        <w:tabs>
          <w:tab w:val="right" w:pos="9900"/>
        </w:tabs>
        <w:ind w:left="-426" w:firstLine="710"/>
        <w:jc w:val="both"/>
      </w:pPr>
      <w:r w:rsidRPr="00A31BD2">
        <w:t>Расходы, связанные с заменой и/или допоставкой Товара, несет Поставщик.</w:t>
      </w:r>
    </w:p>
    <w:p w:rsidR="00620495" w:rsidRPr="00A31BD2" w:rsidRDefault="00620495" w:rsidP="00536D9E">
      <w:pPr>
        <w:tabs>
          <w:tab w:val="right" w:pos="9900"/>
        </w:tabs>
        <w:ind w:left="-426" w:firstLine="710"/>
        <w:jc w:val="both"/>
      </w:pPr>
      <w:r w:rsidRPr="00A31BD2">
        <w:t>2.1.</w:t>
      </w:r>
      <w:r w:rsidR="007E5088" w:rsidRPr="00A31BD2">
        <w:t>7</w:t>
      </w:r>
      <w:r w:rsidRPr="00A31BD2">
        <w:t xml:space="preserve">. </w:t>
      </w:r>
      <w:r w:rsidR="009E2A71" w:rsidRPr="00A31BD2">
        <w:t xml:space="preserve">Нести все риски утраты или повреждения поставляемого Товара до момента передачи Товара от Поставщика к </w:t>
      </w:r>
      <w:r w:rsidR="00C44322" w:rsidRPr="00A31BD2">
        <w:t>Заказчику</w:t>
      </w:r>
      <w:r w:rsidR="009E2A71" w:rsidRPr="00A31BD2">
        <w:t>.</w:t>
      </w:r>
    </w:p>
    <w:p w:rsidR="00C90941" w:rsidRPr="00A31BD2" w:rsidRDefault="00C90941" w:rsidP="00536D9E">
      <w:pPr>
        <w:tabs>
          <w:tab w:val="right" w:pos="9900"/>
        </w:tabs>
        <w:ind w:left="-426" w:firstLine="710"/>
        <w:jc w:val="both"/>
      </w:pPr>
      <w:r w:rsidRPr="00A31BD2">
        <w:t>2.1.8. Подписать в течение 1 (одного) рабочего дня представленный Заказчиком акт приемки товаров, работ, услуг</w:t>
      </w:r>
      <w:r w:rsidR="003933B7" w:rsidRPr="00A31BD2">
        <w:t>, сформированный Заказчиком</w:t>
      </w:r>
      <w:r w:rsidRPr="00A31BD2">
        <w:t xml:space="preserve">. </w:t>
      </w:r>
    </w:p>
    <w:p w:rsidR="00C90941" w:rsidRPr="00A31BD2" w:rsidRDefault="00C90941" w:rsidP="00536D9E">
      <w:pPr>
        <w:tabs>
          <w:tab w:val="right" w:pos="9900"/>
        </w:tabs>
        <w:ind w:left="-426" w:firstLine="710"/>
        <w:jc w:val="both"/>
      </w:pPr>
      <w:r w:rsidRPr="00A31BD2">
        <w:t xml:space="preserve">2.1.9. </w:t>
      </w:r>
      <w:r w:rsidR="002C6B4C" w:rsidRPr="00A31BD2">
        <w:t>В течение 5 (пяти) рабочих дней представить Заказчику на бумажном носителе подписанные акты сверки взаиморасчетов</w:t>
      </w:r>
      <w:r w:rsidR="004F6FB7" w:rsidRPr="00A31BD2">
        <w:t>, направленные З</w:t>
      </w:r>
      <w:r w:rsidR="00DC1E3F" w:rsidRPr="00A31BD2">
        <w:t>аказчиком</w:t>
      </w:r>
      <w:r w:rsidRPr="00A31BD2">
        <w:t xml:space="preserve">. </w:t>
      </w:r>
    </w:p>
    <w:p w:rsidR="00620495" w:rsidRPr="00A31BD2" w:rsidRDefault="00620495" w:rsidP="00536D9E">
      <w:pPr>
        <w:tabs>
          <w:tab w:val="right" w:pos="9900"/>
        </w:tabs>
        <w:ind w:left="-426" w:firstLine="710"/>
        <w:jc w:val="both"/>
      </w:pPr>
      <w:r w:rsidRPr="00A31BD2">
        <w:t xml:space="preserve">2.2. </w:t>
      </w:r>
      <w:r w:rsidR="00C44322" w:rsidRPr="00A31BD2">
        <w:t>Заказчик</w:t>
      </w:r>
      <w:r w:rsidRPr="00A31BD2">
        <w:t xml:space="preserve"> обязан:</w:t>
      </w:r>
    </w:p>
    <w:p w:rsidR="00E80464" w:rsidRPr="00A31BD2" w:rsidRDefault="00620495" w:rsidP="0028163E">
      <w:pPr>
        <w:tabs>
          <w:tab w:val="right" w:pos="9900"/>
        </w:tabs>
        <w:ind w:left="-426" w:firstLine="710"/>
        <w:jc w:val="both"/>
        <w:rPr>
          <w:rStyle w:val="-1"/>
          <w:b w:val="0"/>
          <w:bCs w:val="0"/>
          <w:caps w:val="0"/>
          <w:smallCaps w:val="0"/>
        </w:rPr>
      </w:pPr>
      <w:r w:rsidRPr="00A31BD2">
        <w:lastRenderedPageBreak/>
        <w:t xml:space="preserve">2.2.1. </w:t>
      </w:r>
      <w:r w:rsidR="00A7032D" w:rsidRPr="00A31BD2">
        <w:t>О</w:t>
      </w:r>
      <w:r w:rsidR="004677FF" w:rsidRPr="00A31BD2">
        <w:t>платить Товар в соответствии с условиями настоящего Договора</w:t>
      </w:r>
      <w:r w:rsidR="00A7032D" w:rsidRPr="00A31BD2">
        <w:t>.</w:t>
      </w:r>
      <w:r w:rsidR="004677FF" w:rsidRPr="00A31BD2">
        <w:t xml:space="preserve"> </w:t>
      </w:r>
    </w:p>
    <w:p w:rsidR="00C018EF" w:rsidRPr="00A31BD2" w:rsidRDefault="00675E73" w:rsidP="00536D9E">
      <w:pPr>
        <w:pStyle w:val="-0"/>
        <w:suppressAutoHyphens w:val="0"/>
        <w:spacing w:before="0" w:after="0"/>
        <w:ind w:left="-426" w:firstLine="710"/>
        <w:outlineLvl w:val="9"/>
      </w:pPr>
      <w:r w:rsidRPr="00A31BD2">
        <w:t>3</w:t>
      </w:r>
      <w:r w:rsidR="00861B80" w:rsidRPr="00A31BD2">
        <w:t xml:space="preserve">. Порядок </w:t>
      </w:r>
      <w:r w:rsidRPr="00A31BD2">
        <w:t xml:space="preserve">сдачи и </w:t>
      </w:r>
      <w:r w:rsidR="00861B80" w:rsidRPr="00A31BD2">
        <w:t>приемки ТОВАРА</w:t>
      </w:r>
    </w:p>
    <w:p w:rsidR="00675E73" w:rsidRPr="00A31BD2" w:rsidRDefault="008558D0" w:rsidP="00536D9E">
      <w:pPr>
        <w:pStyle w:val="13"/>
        <w:shd w:val="clear" w:color="auto" w:fill="FFFFFF"/>
        <w:tabs>
          <w:tab w:val="left" w:pos="414"/>
        </w:tabs>
        <w:ind w:left="-426" w:firstLine="710"/>
        <w:jc w:val="both"/>
        <w:rPr>
          <w:sz w:val="24"/>
          <w:szCs w:val="24"/>
        </w:rPr>
      </w:pPr>
      <w:r w:rsidRPr="00A31BD2">
        <w:rPr>
          <w:sz w:val="24"/>
          <w:szCs w:val="24"/>
        </w:rPr>
        <w:t xml:space="preserve">3.1. </w:t>
      </w:r>
      <w:r w:rsidR="001032D8" w:rsidRPr="00A31BD2">
        <w:rPr>
          <w:sz w:val="24"/>
          <w:szCs w:val="24"/>
        </w:rPr>
        <w:t>Приемка Т</w:t>
      </w:r>
      <w:r w:rsidR="00675E73" w:rsidRPr="00A31BD2">
        <w:rPr>
          <w:sz w:val="24"/>
          <w:szCs w:val="24"/>
        </w:rPr>
        <w:t xml:space="preserve">овара осуществляется </w:t>
      </w:r>
      <w:r w:rsidR="00FA426A" w:rsidRPr="00A31BD2">
        <w:rPr>
          <w:sz w:val="24"/>
          <w:szCs w:val="24"/>
        </w:rPr>
        <w:t>в</w:t>
      </w:r>
      <w:r w:rsidR="00821C3B" w:rsidRPr="00A31BD2">
        <w:rPr>
          <w:sz w:val="24"/>
          <w:szCs w:val="24"/>
        </w:rPr>
        <w:t xml:space="preserve"> течени</w:t>
      </w:r>
      <w:proofErr w:type="gramStart"/>
      <w:r w:rsidR="00821C3B" w:rsidRPr="00A31BD2">
        <w:rPr>
          <w:sz w:val="24"/>
          <w:szCs w:val="24"/>
        </w:rPr>
        <w:t>и</w:t>
      </w:r>
      <w:proofErr w:type="gramEnd"/>
      <w:r w:rsidR="00821C3B" w:rsidRPr="00A31BD2">
        <w:rPr>
          <w:sz w:val="24"/>
          <w:szCs w:val="24"/>
        </w:rPr>
        <w:t xml:space="preserve"> 3</w:t>
      </w:r>
      <w:r w:rsidR="00FA426A" w:rsidRPr="00A31BD2">
        <w:rPr>
          <w:sz w:val="24"/>
          <w:szCs w:val="24"/>
        </w:rPr>
        <w:t xml:space="preserve"> (</w:t>
      </w:r>
      <w:r w:rsidR="00821C3B" w:rsidRPr="00A31BD2">
        <w:rPr>
          <w:sz w:val="24"/>
          <w:szCs w:val="24"/>
        </w:rPr>
        <w:t>трех</w:t>
      </w:r>
      <w:r w:rsidR="00FA426A" w:rsidRPr="00A31BD2">
        <w:rPr>
          <w:sz w:val="24"/>
          <w:szCs w:val="24"/>
        </w:rPr>
        <w:t>) рабоч</w:t>
      </w:r>
      <w:r w:rsidR="00821C3B" w:rsidRPr="00A31BD2">
        <w:rPr>
          <w:sz w:val="24"/>
          <w:szCs w:val="24"/>
        </w:rPr>
        <w:t>их</w:t>
      </w:r>
      <w:r w:rsidR="00BD4FAC">
        <w:rPr>
          <w:sz w:val="24"/>
          <w:szCs w:val="24"/>
        </w:rPr>
        <w:t xml:space="preserve"> дней</w:t>
      </w:r>
      <w:r w:rsidR="00FA426A" w:rsidRPr="00A31BD2">
        <w:rPr>
          <w:sz w:val="24"/>
          <w:szCs w:val="24"/>
        </w:rPr>
        <w:t xml:space="preserve"> с даты получения всего Товара, </w:t>
      </w:r>
      <w:r w:rsidR="00C90941" w:rsidRPr="00A31BD2">
        <w:rPr>
          <w:sz w:val="24"/>
          <w:szCs w:val="24"/>
        </w:rPr>
        <w:t>путем подписания Сторонами Акта приемки товара, работ, услуг</w:t>
      </w:r>
      <w:r w:rsidR="00D1545C" w:rsidRPr="00A31BD2">
        <w:rPr>
          <w:sz w:val="24"/>
          <w:szCs w:val="24"/>
        </w:rPr>
        <w:t>, сформированного Заказчиком,</w:t>
      </w:r>
      <w:r w:rsidR="00C90941" w:rsidRPr="00A31BD2">
        <w:rPr>
          <w:sz w:val="24"/>
          <w:szCs w:val="24"/>
        </w:rPr>
        <w:t xml:space="preserve"> </w:t>
      </w:r>
      <w:r w:rsidR="00BD6744" w:rsidRPr="00A31BD2">
        <w:rPr>
          <w:sz w:val="24"/>
          <w:szCs w:val="24"/>
        </w:rPr>
        <w:t>в соответствии с</w:t>
      </w:r>
      <w:r w:rsidR="00675E73" w:rsidRPr="00A31BD2">
        <w:rPr>
          <w:sz w:val="24"/>
          <w:szCs w:val="24"/>
        </w:rPr>
        <w:t xml:space="preserve"> </w:t>
      </w:r>
      <w:r w:rsidR="004761AB" w:rsidRPr="00A31BD2">
        <w:rPr>
          <w:sz w:val="24"/>
          <w:szCs w:val="24"/>
        </w:rPr>
        <w:t>характеристик</w:t>
      </w:r>
      <w:r w:rsidR="00BD6744" w:rsidRPr="00A31BD2">
        <w:rPr>
          <w:sz w:val="24"/>
          <w:szCs w:val="24"/>
        </w:rPr>
        <w:t>ами</w:t>
      </w:r>
      <w:r w:rsidR="00675E73" w:rsidRPr="00A31BD2">
        <w:rPr>
          <w:sz w:val="24"/>
          <w:szCs w:val="24"/>
        </w:rPr>
        <w:t xml:space="preserve"> </w:t>
      </w:r>
      <w:r w:rsidR="004761AB" w:rsidRPr="00A31BD2">
        <w:rPr>
          <w:sz w:val="24"/>
          <w:szCs w:val="24"/>
        </w:rPr>
        <w:t>Товара</w:t>
      </w:r>
      <w:r w:rsidR="00BD6744" w:rsidRPr="00A31BD2">
        <w:rPr>
          <w:sz w:val="24"/>
          <w:szCs w:val="24"/>
        </w:rPr>
        <w:t>, указанными</w:t>
      </w:r>
      <w:r w:rsidR="004B703B" w:rsidRPr="00A31BD2">
        <w:rPr>
          <w:sz w:val="24"/>
          <w:szCs w:val="24"/>
        </w:rPr>
        <w:t xml:space="preserve"> </w:t>
      </w:r>
      <w:r w:rsidR="003933B7" w:rsidRPr="00A31BD2">
        <w:rPr>
          <w:sz w:val="24"/>
          <w:szCs w:val="24"/>
        </w:rPr>
        <w:br/>
      </w:r>
      <w:r w:rsidR="004B703B" w:rsidRPr="00A31BD2">
        <w:rPr>
          <w:sz w:val="24"/>
          <w:szCs w:val="24"/>
        </w:rPr>
        <w:t xml:space="preserve">в </w:t>
      </w:r>
      <w:r w:rsidR="003933B7" w:rsidRPr="00A31BD2">
        <w:rPr>
          <w:sz w:val="24"/>
          <w:szCs w:val="24"/>
        </w:rPr>
        <w:t>Приложении</w:t>
      </w:r>
      <w:r w:rsidR="001176DA" w:rsidRPr="00A31BD2">
        <w:rPr>
          <w:sz w:val="24"/>
          <w:szCs w:val="24"/>
        </w:rPr>
        <w:t>.</w:t>
      </w:r>
      <w:r w:rsidR="00675E73" w:rsidRPr="00A31BD2">
        <w:rPr>
          <w:sz w:val="24"/>
          <w:szCs w:val="24"/>
        </w:rPr>
        <w:t xml:space="preserve"> </w:t>
      </w:r>
      <w:r w:rsidR="005B3668" w:rsidRPr="00A31BD2">
        <w:rPr>
          <w:sz w:val="24"/>
          <w:szCs w:val="24"/>
        </w:rPr>
        <w:t>Товар, не</w:t>
      </w:r>
      <w:r w:rsidR="00381485" w:rsidRPr="00A31BD2">
        <w:rPr>
          <w:sz w:val="24"/>
          <w:szCs w:val="24"/>
        </w:rPr>
        <w:t xml:space="preserve"> </w:t>
      </w:r>
      <w:r w:rsidR="005B3668" w:rsidRPr="00A31BD2">
        <w:rPr>
          <w:sz w:val="24"/>
          <w:szCs w:val="24"/>
        </w:rPr>
        <w:t>соответствующий</w:t>
      </w:r>
      <w:r w:rsidR="00D274D4" w:rsidRPr="00A31BD2">
        <w:rPr>
          <w:sz w:val="24"/>
          <w:szCs w:val="24"/>
        </w:rPr>
        <w:t xml:space="preserve"> требованиям </w:t>
      </w:r>
      <w:r w:rsidR="003933B7" w:rsidRPr="00A31BD2">
        <w:rPr>
          <w:sz w:val="24"/>
          <w:szCs w:val="24"/>
        </w:rPr>
        <w:t>настоящего Договора</w:t>
      </w:r>
      <w:r w:rsidR="00381485" w:rsidRPr="00A31BD2">
        <w:rPr>
          <w:sz w:val="24"/>
          <w:szCs w:val="24"/>
        </w:rPr>
        <w:t>,</w:t>
      </w:r>
      <w:r w:rsidR="00BD6744" w:rsidRPr="00A31BD2">
        <w:rPr>
          <w:sz w:val="24"/>
          <w:szCs w:val="24"/>
        </w:rPr>
        <w:t xml:space="preserve"> приемке </w:t>
      </w:r>
      <w:r w:rsidR="003933B7" w:rsidRPr="00A31BD2">
        <w:rPr>
          <w:sz w:val="24"/>
          <w:szCs w:val="24"/>
        </w:rPr>
        <w:br/>
      </w:r>
      <w:r w:rsidR="00BD6744" w:rsidRPr="00A31BD2">
        <w:rPr>
          <w:sz w:val="24"/>
          <w:szCs w:val="24"/>
        </w:rPr>
        <w:t>и оплате не подлежит.</w:t>
      </w:r>
      <w:r w:rsidR="00D274D4" w:rsidRPr="00A31BD2">
        <w:rPr>
          <w:sz w:val="24"/>
          <w:szCs w:val="24"/>
        </w:rPr>
        <w:t xml:space="preserve"> </w:t>
      </w:r>
      <w:r w:rsidR="00A7032D" w:rsidRPr="00A31BD2">
        <w:rPr>
          <w:sz w:val="24"/>
          <w:szCs w:val="24"/>
        </w:rPr>
        <w:t xml:space="preserve">В случае выявления недостатков Товара Поставщик обязан </w:t>
      </w:r>
      <w:proofErr w:type="gramStart"/>
      <w:r w:rsidR="00A7032D" w:rsidRPr="00A31BD2">
        <w:rPr>
          <w:sz w:val="24"/>
          <w:szCs w:val="24"/>
        </w:rPr>
        <w:t>заменить его на качественный</w:t>
      </w:r>
      <w:proofErr w:type="gramEnd"/>
      <w:r w:rsidR="00A7032D" w:rsidRPr="00A31BD2">
        <w:rPr>
          <w:sz w:val="24"/>
          <w:szCs w:val="24"/>
        </w:rPr>
        <w:t xml:space="preserve"> Товар в соответствии с п. 2.1.6. настоящего Договора.</w:t>
      </w:r>
    </w:p>
    <w:p w:rsidR="00C21A02" w:rsidRPr="00A31BD2" w:rsidRDefault="000670A4" w:rsidP="003933B7">
      <w:pPr>
        <w:ind w:left="-426" w:firstLine="710"/>
        <w:jc w:val="both"/>
      </w:pPr>
      <w:r w:rsidRPr="00A31BD2">
        <w:t>3.2.</w:t>
      </w:r>
      <w:r w:rsidR="008D12C0" w:rsidRPr="00A31BD2">
        <w:t xml:space="preserve"> </w:t>
      </w:r>
      <w:r w:rsidR="008F43F5" w:rsidRPr="00A31BD2">
        <w:t xml:space="preserve">Поставщик гарантирует качество </w:t>
      </w:r>
      <w:r w:rsidRPr="00A31BD2">
        <w:t xml:space="preserve">Товара </w:t>
      </w:r>
      <w:r w:rsidR="008F43F5" w:rsidRPr="00A31BD2">
        <w:t xml:space="preserve">в </w:t>
      </w:r>
      <w:r w:rsidRPr="00A31BD2">
        <w:t>соответств</w:t>
      </w:r>
      <w:r w:rsidR="008F43F5" w:rsidRPr="00A31BD2">
        <w:t>ии</w:t>
      </w:r>
      <w:r w:rsidRPr="00A31BD2">
        <w:t xml:space="preserve"> требованиям действующих ГОСТов, ТУ, иных нормативных актов Российской Федерации,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w:t>
      </w:r>
    </w:p>
    <w:p w:rsidR="00C21A02" w:rsidRPr="00A31BD2" w:rsidRDefault="00C21A02" w:rsidP="00C21A02">
      <w:pPr>
        <w:ind w:left="-426" w:firstLine="540"/>
        <w:jc w:val="both"/>
      </w:pPr>
      <w:r w:rsidRPr="00A31BD2">
        <w:t>На Товар предоставл</w:t>
      </w:r>
      <w:r w:rsidR="003933B7" w:rsidRPr="00A31BD2">
        <w:t>яется гарантия сроком не менее 12 месяцев с момента подписания С</w:t>
      </w:r>
      <w:r w:rsidRPr="00A31BD2">
        <w:t>торонами акта приемки товаров, работ, услуг. Поставщик обязуется выполнять гарантийное обслуживание поставляемого Товара без дополнительных расходов со стороны Заказчика. Под гарантийным обслуживанием подразумевается замена поставленного Товара при обнаружении брака и</w:t>
      </w:r>
      <w:r w:rsidR="00070D29">
        <w:t>ли</w:t>
      </w:r>
      <w:r w:rsidRPr="00A31BD2">
        <w:t xml:space="preserve"> восстановление работоспособности Товара при выходе его </w:t>
      </w:r>
      <w:r w:rsidR="003933B7" w:rsidRPr="00A31BD2">
        <w:br/>
      </w:r>
      <w:r w:rsidRPr="00A31BD2">
        <w:t xml:space="preserve">из строя. Поставщик обязан обеспечить устранение недостатков или замену Товара, </w:t>
      </w:r>
      <w:r w:rsidR="003933B7" w:rsidRPr="00A31BD2">
        <w:br/>
      </w:r>
      <w:r w:rsidRPr="00A31BD2">
        <w:t>в пределах гарантийного срока, в течение 10 (десяти) рабочих дней с момента поступления заявки Поставщику от Заказчика по телефону или электронной почте.</w:t>
      </w:r>
    </w:p>
    <w:p w:rsidR="008D12C0" w:rsidRPr="00A31BD2" w:rsidRDefault="00675E73" w:rsidP="008D12C0">
      <w:pPr>
        <w:pStyle w:val="aff"/>
        <w:ind w:left="-426" w:firstLine="710"/>
        <w:jc w:val="both"/>
        <w:rPr>
          <w:rFonts w:ascii="Times New Roman" w:hAnsi="Times New Roman" w:cs="Times New Roman"/>
        </w:rPr>
      </w:pPr>
      <w:r w:rsidRPr="00A31BD2">
        <w:rPr>
          <w:rFonts w:ascii="Times New Roman" w:hAnsi="Times New Roman" w:cs="Times New Roman"/>
        </w:rPr>
        <w:t>3</w:t>
      </w:r>
      <w:r w:rsidR="00223E04" w:rsidRPr="00A31BD2">
        <w:rPr>
          <w:rFonts w:ascii="Times New Roman" w:hAnsi="Times New Roman" w:cs="Times New Roman"/>
        </w:rPr>
        <w:t>.</w:t>
      </w:r>
      <w:r w:rsidR="000670A4" w:rsidRPr="00A31BD2">
        <w:rPr>
          <w:rFonts w:ascii="Times New Roman" w:hAnsi="Times New Roman" w:cs="Times New Roman"/>
        </w:rPr>
        <w:t>3</w:t>
      </w:r>
      <w:r w:rsidR="00AD7E23" w:rsidRPr="00A31BD2">
        <w:rPr>
          <w:rFonts w:ascii="Times New Roman" w:hAnsi="Times New Roman" w:cs="Times New Roman"/>
        </w:rPr>
        <w:t xml:space="preserve">. При необходимости </w:t>
      </w:r>
      <w:r w:rsidR="00C44322" w:rsidRPr="00A31BD2">
        <w:rPr>
          <w:rFonts w:ascii="Times New Roman" w:hAnsi="Times New Roman" w:cs="Times New Roman"/>
        </w:rPr>
        <w:t>Заказчик</w:t>
      </w:r>
      <w:r w:rsidR="00223E04" w:rsidRPr="00A31BD2">
        <w:rPr>
          <w:rFonts w:ascii="Times New Roman" w:hAnsi="Times New Roman" w:cs="Times New Roman"/>
        </w:rPr>
        <w:t xml:space="preserve"> </w:t>
      </w:r>
      <w:r w:rsidR="00AD7E23" w:rsidRPr="00A31BD2">
        <w:rPr>
          <w:rFonts w:ascii="Times New Roman" w:hAnsi="Times New Roman" w:cs="Times New Roman"/>
        </w:rPr>
        <w:t xml:space="preserve">может провести </w:t>
      </w:r>
      <w:r w:rsidR="00FC1DF7" w:rsidRPr="00A31BD2">
        <w:rPr>
          <w:rFonts w:ascii="Times New Roman" w:hAnsi="Times New Roman" w:cs="Times New Roman"/>
        </w:rPr>
        <w:t>экспертизу поставленного Товара самостоятельно или с привлечением сторонних организаций</w:t>
      </w:r>
      <w:r w:rsidR="004836EA" w:rsidRPr="00A31BD2">
        <w:rPr>
          <w:rFonts w:ascii="Times New Roman" w:hAnsi="Times New Roman" w:cs="Times New Roman"/>
        </w:rPr>
        <w:t>.</w:t>
      </w:r>
    </w:p>
    <w:p w:rsidR="008D12C0" w:rsidRPr="00A31BD2" w:rsidRDefault="008D12C0" w:rsidP="008D12C0">
      <w:pPr>
        <w:pStyle w:val="aff"/>
        <w:ind w:left="-426" w:firstLine="710"/>
        <w:jc w:val="both"/>
        <w:rPr>
          <w:rFonts w:ascii="Times New Roman" w:hAnsi="Times New Roman" w:cs="Times New Roman"/>
        </w:rPr>
      </w:pPr>
      <w:r w:rsidRPr="00A31BD2">
        <w:rPr>
          <w:rFonts w:ascii="Times New Roman" w:hAnsi="Times New Roman" w:cs="Times New Roman"/>
        </w:rPr>
        <w:t>3.4. Представители</w:t>
      </w:r>
      <w:r w:rsidR="003933B7" w:rsidRPr="00A31BD2">
        <w:rPr>
          <w:rFonts w:ascii="Times New Roman" w:hAnsi="Times New Roman" w:cs="Times New Roman"/>
        </w:rPr>
        <w:t xml:space="preserve"> </w:t>
      </w:r>
      <w:r w:rsidRPr="00A31BD2">
        <w:rPr>
          <w:rFonts w:ascii="Times New Roman" w:hAnsi="Times New Roman" w:cs="Times New Roman"/>
        </w:rPr>
        <w:t>Сторон по поддержанию взаимодействия в ходе исполнения настоящего Договора:</w:t>
      </w:r>
    </w:p>
    <w:p w:rsidR="008D12C0" w:rsidRPr="00A31BD2" w:rsidRDefault="003933B7" w:rsidP="008D12C0">
      <w:r w:rsidRPr="00A31BD2">
        <w:t>о</w:t>
      </w:r>
      <w:r w:rsidR="008D12C0" w:rsidRPr="00A31BD2">
        <w:t xml:space="preserve">т Заказчика: </w:t>
      </w:r>
      <w:r w:rsidR="00713F4E" w:rsidRPr="00A31BD2">
        <w:t>Кокорин Павел Васильевич</w:t>
      </w:r>
      <w:r w:rsidR="00545612" w:rsidRPr="00A31BD2">
        <w:t>,</w:t>
      </w:r>
      <w:r w:rsidR="008D12C0" w:rsidRPr="00A31BD2">
        <w:t xml:space="preserve"> тел.</w:t>
      </w:r>
      <w:r w:rsidR="00545612" w:rsidRPr="00A31BD2">
        <w:t xml:space="preserve"> 8 (343)</w:t>
      </w:r>
      <w:r w:rsidR="00713F4E" w:rsidRPr="00A31BD2">
        <w:t xml:space="preserve"> 288-26-52, доб. 1847</w:t>
      </w:r>
      <w:r w:rsidRPr="00A31BD2">
        <w:t>;</w:t>
      </w:r>
    </w:p>
    <w:p w:rsidR="008D12C0" w:rsidRPr="00A31BD2" w:rsidRDefault="003933B7" w:rsidP="008D12C0">
      <w:pPr>
        <w:rPr>
          <w:bCs/>
          <w:color w:val="000000"/>
        </w:rPr>
      </w:pPr>
      <w:r w:rsidRPr="00A31BD2">
        <w:t>о</w:t>
      </w:r>
      <w:r w:rsidR="008D12C0" w:rsidRPr="00A31BD2">
        <w:t xml:space="preserve">т Поставщика: </w:t>
      </w:r>
      <w:r w:rsidR="00142555" w:rsidRPr="00A31BD2">
        <w:t>______________________________________________________</w:t>
      </w:r>
      <w:r w:rsidR="008D12C0" w:rsidRPr="00A31BD2">
        <w:t>.</w:t>
      </w:r>
    </w:p>
    <w:p w:rsidR="000670A4" w:rsidRPr="00A31BD2" w:rsidRDefault="000670A4" w:rsidP="000670A4"/>
    <w:p w:rsidR="00C06AF4" w:rsidRPr="00A31BD2" w:rsidRDefault="001176DA" w:rsidP="00536D9E">
      <w:pPr>
        <w:keepNext/>
        <w:tabs>
          <w:tab w:val="right" w:pos="9900"/>
        </w:tabs>
        <w:ind w:left="-426" w:firstLine="710"/>
        <w:jc w:val="center"/>
        <w:outlineLvl w:val="3"/>
        <w:rPr>
          <w:b/>
          <w:bCs/>
          <w:caps/>
        </w:rPr>
      </w:pPr>
      <w:r w:rsidRPr="00A31BD2">
        <w:rPr>
          <w:b/>
          <w:bCs/>
        </w:rPr>
        <w:t>4</w:t>
      </w:r>
      <w:r w:rsidR="00C06AF4" w:rsidRPr="00A31BD2">
        <w:rPr>
          <w:b/>
          <w:bCs/>
        </w:rPr>
        <w:t xml:space="preserve">. </w:t>
      </w:r>
      <w:r w:rsidR="00C06AF4" w:rsidRPr="00A31BD2">
        <w:rPr>
          <w:b/>
          <w:bCs/>
          <w:caps/>
        </w:rPr>
        <w:t xml:space="preserve">Цена </w:t>
      </w:r>
      <w:r w:rsidR="00C06AF4" w:rsidRPr="00A31BD2">
        <w:rPr>
          <w:b/>
          <w:bCs/>
          <w:caps/>
          <w:smallCaps/>
        </w:rPr>
        <w:t>ДОГОВОРА</w:t>
      </w:r>
      <w:r w:rsidR="00C06AF4" w:rsidRPr="00A31BD2">
        <w:rPr>
          <w:b/>
          <w:bCs/>
          <w:caps/>
        </w:rPr>
        <w:t xml:space="preserve"> И ПОРЯДОК ОПЛАТЫ</w:t>
      </w:r>
    </w:p>
    <w:p w:rsidR="00646CFC" w:rsidRPr="00A31BD2" w:rsidRDefault="001176DA" w:rsidP="00536D9E">
      <w:pPr>
        <w:ind w:left="-426" w:firstLine="710"/>
        <w:jc w:val="both"/>
        <w:rPr>
          <w:b/>
        </w:rPr>
      </w:pPr>
      <w:r w:rsidRPr="00A31BD2">
        <w:t>4</w:t>
      </w:r>
      <w:r w:rsidR="00C06AF4" w:rsidRPr="00A31BD2">
        <w:t xml:space="preserve">.1. </w:t>
      </w:r>
      <w:r w:rsidR="00D31D92" w:rsidRPr="00A31BD2">
        <w:t>Цена Договора</w:t>
      </w:r>
      <w:r w:rsidR="00C06AF4" w:rsidRPr="00A31BD2">
        <w:t xml:space="preserve"> поставляемого Товара по </w:t>
      </w:r>
      <w:r w:rsidR="001E71D3" w:rsidRPr="00A31BD2">
        <w:t>настоящему Договору, составляет</w:t>
      </w:r>
      <w:r w:rsidR="00545612" w:rsidRPr="00A31BD2">
        <w:rPr>
          <w:b/>
        </w:rPr>
        <w:t xml:space="preserve"> </w:t>
      </w:r>
      <w:r w:rsidR="00142555" w:rsidRPr="00A31BD2">
        <w:rPr>
          <w:b/>
        </w:rPr>
        <w:t>_________________________________</w:t>
      </w:r>
      <w:r w:rsidR="00C92511" w:rsidRPr="00A31BD2">
        <w:rPr>
          <w:b/>
        </w:rPr>
        <w:t xml:space="preserve"> </w:t>
      </w:r>
      <w:r w:rsidR="001E71D3" w:rsidRPr="00A31BD2">
        <w:rPr>
          <w:b/>
        </w:rPr>
        <w:t>(</w:t>
      </w:r>
      <w:r w:rsidR="00142555" w:rsidRPr="00A31BD2">
        <w:rPr>
          <w:b/>
        </w:rPr>
        <w:t>___________________</w:t>
      </w:r>
      <w:r w:rsidR="00D12E50" w:rsidRPr="00A31BD2">
        <w:rPr>
          <w:b/>
        </w:rPr>
        <w:t>) рублей</w:t>
      </w:r>
      <w:r w:rsidR="001E71D3" w:rsidRPr="00A31BD2">
        <w:rPr>
          <w:b/>
        </w:rPr>
        <w:t xml:space="preserve"> </w:t>
      </w:r>
      <w:r w:rsidR="003F3C5A" w:rsidRPr="00A31BD2">
        <w:rPr>
          <w:b/>
        </w:rPr>
        <w:t>_____</w:t>
      </w:r>
      <w:r w:rsidR="00545612" w:rsidRPr="00A31BD2">
        <w:rPr>
          <w:b/>
        </w:rPr>
        <w:t xml:space="preserve"> </w:t>
      </w:r>
      <w:r w:rsidR="001E71D3" w:rsidRPr="00A31BD2">
        <w:rPr>
          <w:b/>
        </w:rPr>
        <w:t>копеек</w:t>
      </w:r>
      <w:r w:rsidR="001E71D3" w:rsidRPr="00A31BD2">
        <w:t xml:space="preserve">, </w:t>
      </w:r>
      <w:r w:rsidR="003933B7" w:rsidRPr="00A31BD2">
        <w:rPr>
          <w:b/>
        </w:rPr>
        <w:t xml:space="preserve">в том числе </w:t>
      </w:r>
      <w:r w:rsidR="008E4E1F" w:rsidRPr="00A31BD2">
        <w:rPr>
          <w:b/>
        </w:rPr>
        <w:t xml:space="preserve">НДС </w:t>
      </w:r>
      <w:r w:rsidR="003933B7" w:rsidRPr="00A31BD2">
        <w:rPr>
          <w:b/>
        </w:rPr>
        <w:t xml:space="preserve">/ </w:t>
      </w:r>
      <w:proofErr w:type="gramStart"/>
      <w:r w:rsidR="003933B7" w:rsidRPr="00A31BD2">
        <w:rPr>
          <w:b/>
        </w:rPr>
        <w:t>НДС</w:t>
      </w:r>
      <w:proofErr w:type="gramEnd"/>
      <w:r w:rsidR="003933B7" w:rsidRPr="00A31BD2">
        <w:rPr>
          <w:b/>
        </w:rPr>
        <w:t xml:space="preserve"> не предусмотрен</w:t>
      </w:r>
      <w:r w:rsidR="00646CFC" w:rsidRPr="00A31BD2">
        <w:rPr>
          <w:b/>
        </w:rPr>
        <w:t>.</w:t>
      </w:r>
    </w:p>
    <w:p w:rsidR="003933B7" w:rsidRPr="00A31BD2" w:rsidRDefault="003933B7" w:rsidP="00536D9E">
      <w:pPr>
        <w:ind w:left="-426" w:firstLine="710"/>
        <w:jc w:val="both"/>
      </w:pPr>
      <w:r w:rsidRPr="00A31BD2">
        <w:t>Аванс не предусмотрен.</w:t>
      </w:r>
    </w:p>
    <w:p w:rsidR="00C06AF4" w:rsidRPr="00A31BD2" w:rsidRDefault="001176DA" w:rsidP="00536D9E">
      <w:pPr>
        <w:ind w:left="-426" w:firstLine="710"/>
        <w:jc w:val="both"/>
      </w:pPr>
      <w:r w:rsidRPr="00A31BD2">
        <w:t>4</w:t>
      </w:r>
      <w:r w:rsidR="00C06AF4" w:rsidRPr="00A31BD2">
        <w:t xml:space="preserve">.2. </w:t>
      </w:r>
      <w:r w:rsidR="00D31D92" w:rsidRPr="00A31BD2">
        <w:t>Цена Договора</w:t>
      </w:r>
      <w:r w:rsidR="00C06AF4" w:rsidRPr="00A31BD2">
        <w:t xml:space="preserve"> остается неизменной в течение всего срока действия настоящего Договора.</w:t>
      </w:r>
    </w:p>
    <w:p w:rsidR="00C06AF4" w:rsidRPr="00A31BD2" w:rsidRDefault="001176DA" w:rsidP="00536D9E">
      <w:pPr>
        <w:widowControl w:val="0"/>
        <w:autoSpaceDE w:val="0"/>
        <w:autoSpaceDN w:val="0"/>
        <w:adjustRightInd w:val="0"/>
        <w:ind w:left="-426" w:firstLine="710"/>
        <w:jc w:val="both"/>
      </w:pPr>
      <w:r w:rsidRPr="00A31BD2">
        <w:t>4</w:t>
      </w:r>
      <w:r w:rsidR="00C06AF4" w:rsidRPr="00A31BD2">
        <w:t xml:space="preserve">.3. </w:t>
      </w:r>
      <w:r w:rsidR="003933B7" w:rsidRPr="00A31BD2">
        <w:t xml:space="preserve">Цена Договора </w:t>
      </w:r>
      <w:r w:rsidR="00C06AF4" w:rsidRPr="00A31BD2">
        <w:t>включает стоимость всех расходов Пост</w:t>
      </w:r>
      <w:r w:rsidR="008558D0" w:rsidRPr="00A31BD2">
        <w:t xml:space="preserve">авщика связанных </w:t>
      </w:r>
      <w:r w:rsidR="003933B7" w:rsidRPr="00A31BD2">
        <w:br/>
      </w:r>
      <w:r w:rsidR="008558D0" w:rsidRPr="00A31BD2">
        <w:t xml:space="preserve">с </w:t>
      </w:r>
      <w:r w:rsidR="001F1BEA" w:rsidRPr="00A31BD2">
        <w:t>исполнением настоящего Договора</w:t>
      </w:r>
      <w:r w:rsidR="0028163E" w:rsidRPr="00A31BD2">
        <w:t>.</w:t>
      </w:r>
    </w:p>
    <w:p w:rsidR="00C06AF4" w:rsidRPr="00A31BD2" w:rsidRDefault="001176DA" w:rsidP="00536D9E">
      <w:pPr>
        <w:ind w:left="-426" w:firstLine="710"/>
        <w:jc w:val="both"/>
      </w:pPr>
      <w:r w:rsidRPr="00A31BD2">
        <w:t>4</w:t>
      </w:r>
      <w:r w:rsidR="00C06AF4" w:rsidRPr="00A31BD2">
        <w:t xml:space="preserve">.4. Оплата по настоящему Договору осуществляется платежным поручением путем перечисления </w:t>
      </w:r>
      <w:r w:rsidR="00C44322" w:rsidRPr="00A31BD2">
        <w:t>Заказчико</w:t>
      </w:r>
      <w:r w:rsidR="00C06AF4" w:rsidRPr="00A31BD2">
        <w:t xml:space="preserve">м денежных средств на расчетный счет Поставщика, указанный </w:t>
      </w:r>
      <w:r w:rsidR="003933B7" w:rsidRPr="00A31BD2">
        <w:br/>
      </w:r>
      <w:r w:rsidR="00C06AF4" w:rsidRPr="00A31BD2">
        <w:t>в</w:t>
      </w:r>
      <w:r w:rsidR="00574EF9" w:rsidRPr="00A31BD2">
        <w:t xml:space="preserve"> настоящем Договоре, </w:t>
      </w:r>
      <w:r w:rsidR="00C90941" w:rsidRPr="00A31BD2">
        <w:t>на основании счета на оплату</w:t>
      </w:r>
      <w:r w:rsidR="00D1545C" w:rsidRPr="00A31BD2">
        <w:t xml:space="preserve">, </w:t>
      </w:r>
      <w:r w:rsidR="00C90941" w:rsidRPr="00A31BD2">
        <w:t xml:space="preserve">товарной накладной </w:t>
      </w:r>
      <w:r w:rsidR="003933B7" w:rsidRPr="00A31BD2">
        <w:t xml:space="preserve">и/или универсального передаточного документа </w:t>
      </w:r>
      <w:r w:rsidR="00574EF9" w:rsidRPr="00A31BD2">
        <w:t xml:space="preserve">в течение </w:t>
      </w:r>
      <w:r w:rsidR="008E4E1F" w:rsidRPr="00A31BD2">
        <w:t>10</w:t>
      </w:r>
      <w:r w:rsidR="00C06AF4" w:rsidRPr="00A31BD2">
        <w:t xml:space="preserve"> </w:t>
      </w:r>
      <w:r w:rsidR="00B80157" w:rsidRPr="00A31BD2">
        <w:t>(</w:t>
      </w:r>
      <w:r w:rsidR="008E4E1F" w:rsidRPr="00A31BD2">
        <w:t>десяти</w:t>
      </w:r>
      <w:r w:rsidR="004B703B" w:rsidRPr="00A31BD2">
        <w:t xml:space="preserve">) </w:t>
      </w:r>
      <w:r w:rsidR="00E15CC6" w:rsidRPr="00A31BD2">
        <w:t xml:space="preserve">рабочих </w:t>
      </w:r>
      <w:r w:rsidR="00C06AF4" w:rsidRPr="00A31BD2">
        <w:t xml:space="preserve">дней </w:t>
      </w:r>
      <w:r w:rsidR="00C90941" w:rsidRPr="00A31BD2">
        <w:t>после подписания Акта приемки товаров, работ, услуг</w:t>
      </w:r>
      <w:r w:rsidR="005F2B74" w:rsidRPr="00A31BD2">
        <w:t>.</w:t>
      </w:r>
    </w:p>
    <w:p w:rsidR="00C06AF4" w:rsidRPr="00A31BD2" w:rsidRDefault="001176DA" w:rsidP="00536D9E">
      <w:pPr>
        <w:ind w:left="-426" w:firstLine="710"/>
        <w:jc w:val="both"/>
      </w:pPr>
      <w:r w:rsidRPr="00A31BD2">
        <w:t>4</w:t>
      </w:r>
      <w:r w:rsidR="00C06AF4" w:rsidRPr="00A31BD2">
        <w:t xml:space="preserve">.5. В случае изменения расчетного счета, Поставщик обязан в однодневный срок </w:t>
      </w:r>
      <w:r w:rsidR="003933B7" w:rsidRPr="00A31BD2">
        <w:br/>
      </w:r>
      <w:r w:rsidR="00C06AF4" w:rsidRPr="00A31BD2">
        <w:t>в письменной форме сообщить об этом Поставщику с указанием новых реквизитов расчетного счета. В противном случае все риски, связанные с перечислением Поставщику денежных средств на указанный в настоящем Договоре счет Поставщика, несет Поставщик.</w:t>
      </w:r>
    </w:p>
    <w:p w:rsidR="00C90941" w:rsidRPr="00A31BD2" w:rsidRDefault="00C90941" w:rsidP="00536D9E">
      <w:pPr>
        <w:ind w:left="-426" w:firstLine="710"/>
        <w:jc w:val="both"/>
      </w:pPr>
      <w:r w:rsidRPr="00A31BD2">
        <w:t>4.6. Источник финансирования – Федеральный бюджет.</w:t>
      </w:r>
    </w:p>
    <w:p w:rsidR="00536D9E" w:rsidRPr="00A31BD2" w:rsidRDefault="00536D9E" w:rsidP="00536D9E">
      <w:pPr>
        <w:ind w:left="-426" w:firstLine="710"/>
        <w:jc w:val="both"/>
      </w:pPr>
    </w:p>
    <w:p w:rsidR="00536D9E" w:rsidRPr="00A31BD2" w:rsidRDefault="00536D9E" w:rsidP="00536D9E">
      <w:pPr>
        <w:tabs>
          <w:tab w:val="right" w:pos="9900"/>
        </w:tabs>
        <w:ind w:left="-426" w:firstLine="710"/>
        <w:jc w:val="center"/>
        <w:rPr>
          <w:b/>
          <w:bCs/>
        </w:rPr>
      </w:pPr>
      <w:r w:rsidRPr="00A31BD2">
        <w:rPr>
          <w:b/>
        </w:rPr>
        <w:t>5</w:t>
      </w:r>
      <w:r w:rsidRPr="00A31BD2">
        <w:t xml:space="preserve">. </w:t>
      </w:r>
      <w:r w:rsidRPr="00A31BD2">
        <w:rPr>
          <w:b/>
          <w:bCs/>
        </w:rPr>
        <w:t>ОТВЕТСТВЕННОСТЬ СТОРОН</w:t>
      </w:r>
    </w:p>
    <w:p w:rsidR="00536D9E" w:rsidRPr="00A31BD2" w:rsidRDefault="00536D9E" w:rsidP="00536D9E">
      <w:pPr>
        <w:tabs>
          <w:tab w:val="right" w:pos="9900"/>
        </w:tabs>
        <w:ind w:left="-426" w:firstLine="710"/>
        <w:jc w:val="both"/>
      </w:pPr>
      <w:r w:rsidRPr="00A31BD2">
        <w:t>5.1.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536D9E" w:rsidRPr="00A31BD2" w:rsidRDefault="00536D9E" w:rsidP="00536D9E">
      <w:pPr>
        <w:tabs>
          <w:tab w:val="right" w:pos="9900"/>
        </w:tabs>
        <w:ind w:left="-426" w:firstLine="710"/>
        <w:jc w:val="both"/>
      </w:pPr>
      <w:r w:rsidRPr="00A31BD2">
        <w:t>5.2. Возмещение ущерба, убытков и уплата штрафов и пеней не освобождает виновную Сторону от выполнения своих обязательств по настоящему Договору.</w:t>
      </w:r>
    </w:p>
    <w:p w:rsidR="005A3C76" w:rsidRPr="00A31BD2" w:rsidRDefault="005A3C76" w:rsidP="004761AB">
      <w:pPr>
        <w:tabs>
          <w:tab w:val="right" w:pos="9900"/>
        </w:tabs>
        <w:ind w:left="-426" w:firstLine="710"/>
        <w:jc w:val="both"/>
      </w:pPr>
    </w:p>
    <w:p w:rsidR="00C018EF" w:rsidRPr="00A31BD2" w:rsidRDefault="00536D9E" w:rsidP="00536D9E">
      <w:pPr>
        <w:ind w:left="-426" w:firstLine="710"/>
        <w:jc w:val="center"/>
        <w:rPr>
          <w:b/>
        </w:rPr>
      </w:pPr>
      <w:r w:rsidRPr="00A31BD2">
        <w:rPr>
          <w:b/>
        </w:rPr>
        <w:t>6</w:t>
      </w:r>
      <w:r w:rsidR="000A662E" w:rsidRPr="00A31BD2">
        <w:rPr>
          <w:b/>
        </w:rPr>
        <w:t>. ЗАКЛЮЧИТЕЛЬНЫЕ ПОЛОЖЕНИЯ</w:t>
      </w:r>
    </w:p>
    <w:p w:rsidR="00CD70D7" w:rsidRPr="00A31BD2" w:rsidRDefault="00536D9E" w:rsidP="00ED52AC">
      <w:pPr>
        <w:pStyle w:val="ab"/>
        <w:ind w:left="-426" w:firstLine="710"/>
        <w:rPr>
          <w:szCs w:val="24"/>
        </w:rPr>
      </w:pPr>
      <w:r w:rsidRPr="00A31BD2">
        <w:rPr>
          <w:szCs w:val="24"/>
        </w:rPr>
        <w:lastRenderedPageBreak/>
        <w:t>6</w:t>
      </w:r>
      <w:r w:rsidR="00223E04" w:rsidRPr="00A31BD2">
        <w:rPr>
          <w:szCs w:val="24"/>
        </w:rPr>
        <w:t xml:space="preserve">.1. </w:t>
      </w:r>
      <w:r w:rsidR="00ED52AC" w:rsidRPr="00A31BD2">
        <w:rPr>
          <w:szCs w:val="24"/>
        </w:rPr>
        <w:t>Расторжение Договора допускается по соглашению Сторон, по решению суда, в случае одностороннего отказа Стороны Дог</w:t>
      </w:r>
      <w:r w:rsidR="00713F4E" w:rsidRPr="00A31BD2">
        <w:rPr>
          <w:szCs w:val="24"/>
        </w:rPr>
        <w:t xml:space="preserve">овора от исполнения Договора в </w:t>
      </w:r>
      <w:r w:rsidR="00ED52AC" w:rsidRPr="00A31BD2">
        <w:rPr>
          <w:szCs w:val="24"/>
        </w:rPr>
        <w:t xml:space="preserve">соответствии с гражданским законодательством Российской Федерации. Расторжение настоящего </w:t>
      </w:r>
      <w:r w:rsidR="003933B7" w:rsidRPr="00A31BD2">
        <w:rPr>
          <w:szCs w:val="24"/>
        </w:rPr>
        <w:t>Д</w:t>
      </w:r>
      <w:r w:rsidR="00C079EE" w:rsidRPr="00A31BD2">
        <w:rPr>
          <w:szCs w:val="24"/>
        </w:rPr>
        <w:t>оговора</w:t>
      </w:r>
      <w:r w:rsidR="00ED52AC" w:rsidRPr="00A31BD2">
        <w:rPr>
          <w:szCs w:val="24"/>
        </w:rPr>
        <w:t xml:space="preserve"> осуществляется с соблюдением требований частей 8</w:t>
      </w:r>
      <w:r w:rsidR="00227AF8" w:rsidRPr="00A31BD2">
        <w:rPr>
          <w:szCs w:val="24"/>
        </w:rPr>
        <w:t>-</w:t>
      </w:r>
      <w:r w:rsidR="00ED52AC" w:rsidRPr="00A31BD2">
        <w:rPr>
          <w:szCs w:val="24"/>
        </w:rPr>
        <w:t>2</w:t>
      </w:r>
      <w:r w:rsidR="004207F4" w:rsidRPr="00A31BD2">
        <w:rPr>
          <w:szCs w:val="24"/>
        </w:rPr>
        <w:t>3</w:t>
      </w:r>
      <w:r w:rsidR="00ED52AC" w:rsidRPr="00A31BD2">
        <w:rPr>
          <w:szCs w:val="24"/>
        </w:rPr>
        <w:t xml:space="preserve"> статьи 95 Феде</w:t>
      </w:r>
      <w:r w:rsidR="00495D5D" w:rsidRPr="00A31BD2">
        <w:rPr>
          <w:szCs w:val="24"/>
        </w:rPr>
        <w:t>рального закона от 05.04.2013 № </w:t>
      </w:r>
      <w:r w:rsidR="00ED52AC" w:rsidRPr="00A31BD2">
        <w:rPr>
          <w:szCs w:val="24"/>
        </w:rPr>
        <w:t>44-ФЗ «О контрактной системе в сфере закупок товаров, работ, услуг для обеспечения государственных и муниципальных нужд»</w:t>
      </w:r>
      <w:r w:rsidR="00223E04" w:rsidRPr="00A31BD2">
        <w:rPr>
          <w:szCs w:val="24"/>
        </w:rPr>
        <w:t>.</w:t>
      </w:r>
    </w:p>
    <w:p w:rsidR="008F43F5" w:rsidRPr="00A31BD2" w:rsidRDefault="008F43F5" w:rsidP="008F43F5">
      <w:pPr>
        <w:pStyle w:val="s13"/>
        <w:shd w:val="clear" w:color="auto" w:fill="FFFFFF"/>
        <w:ind w:left="-426" w:firstLine="710"/>
        <w:jc w:val="both"/>
        <w:rPr>
          <w:sz w:val="24"/>
          <w:szCs w:val="24"/>
        </w:rPr>
      </w:pPr>
      <w:r w:rsidRPr="00A31BD2">
        <w:rPr>
          <w:bCs/>
          <w:color w:val="000000"/>
          <w:sz w:val="24"/>
          <w:szCs w:val="24"/>
        </w:rPr>
        <w:t>6.2. Изменение существенных условий настоящего Договора при его исполнении не допускается за исключен</w:t>
      </w:r>
      <w:r w:rsidR="003933B7" w:rsidRPr="00A31BD2">
        <w:rPr>
          <w:bCs/>
          <w:color w:val="000000"/>
          <w:sz w:val="24"/>
          <w:szCs w:val="24"/>
        </w:rPr>
        <w:t>ием их изменения по соглашению С</w:t>
      </w:r>
      <w:r w:rsidRPr="00A31BD2">
        <w:rPr>
          <w:bCs/>
          <w:color w:val="000000"/>
          <w:sz w:val="24"/>
          <w:szCs w:val="24"/>
        </w:rPr>
        <w:t>торон в порядке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223E04" w:rsidRPr="00A31BD2" w:rsidRDefault="00536D9E" w:rsidP="00536D9E">
      <w:pPr>
        <w:ind w:left="-426" w:firstLine="710"/>
        <w:jc w:val="both"/>
      </w:pPr>
      <w:r w:rsidRPr="00A31BD2">
        <w:t>6</w:t>
      </w:r>
      <w:r w:rsidR="008F43F5" w:rsidRPr="00A31BD2">
        <w:t>.3</w:t>
      </w:r>
      <w:r w:rsidR="000A662E" w:rsidRPr="00A31BD2">
        <w:t xml:space="preserve">. </w:t>
      </w:r>
      <w:r w:rsidR="00713F4E" w:rsidRPr="00A31BD2">
        <w:t xml:space="preserve">Все спорные вопросы решаются </w:t>
      </w:r>
      <w:r w:rsidR="00223E04" w:rsidRPr="00A31BD2">
        <w:t>путем переговоров.</w:t>
      </w:r>
    </w:p>
    <w:p w:rsidR="003933B7" w:rsidRPr="00A31BD2" w:rsidRDefault="003933B7" w:rsidP="00536D9E">
      <w:pPr>
        <w:ind w:left="-426" w:firstLine="710"/>
        <w:jc w:val="both"/>
      </w:pPr>
      <w:r w:rsidRPr="00A31BD2">
        <w:t>6.4. Ни одна из Сторон не вправе передавать свои права и обязанности или их часть по настоящему Договору третьему лицу</w:t>
      </w:r>
      <w:r w:rsidR="00BD4FAC">
        <w:t>.</w:t>
      </w:r>
    </w:p>
    <w:p w:rsidR="001176DA" w:rsidRPr="00A31BD2" w:rsidRDefault="00536D9E" w:rsidP="00536D9E">
      <w:pPr>
        <w:pStyle w:val="ab"/>
        <w:ind w:left="-426" w:firstLine="710"/>
        <w:rPr>
          <w:szCs w:val="24"/>
        </w:rPr>
      </w:pPr>
      <w:r w:rsidRPr="00A31BD2">
        <w:rPr>
          <w:szCs w:val="24"/>
        </w:rPr>
        <w:t>6</w:t>
      </w:r>
      <w:r w:rsidR="00371328" w:rsidRPr="00A31BD2">
        <w:rPr>
          <w:szCs w:val="24"/>
        </w:rPr>
        <w:t>.</w:t>
      </w:r>
      <w:r w:rsidR="003933B7" w:rsidRPr="00A31BD2">
        <w:rPr>
          <w:szCs w:val="24"/>
        </w:rPr>
        <w:t>5</w:t>
      </w:r>
      <w:r w:rsidR="00371328" w:rsidRPr="00A31BD2">
        <w:rPr>
          <w:szCs w:val="24"/>
        </w:rPr>
        <w:t xml:space="preserve">. </w:t>
      </w:r>
      <w:r w:rsidR="00223E04" w:rsidRPr="00A31BD2">
        <w:rPr>
          <w:szCs w:val="24"/>
        </w:rPr>
        <w:t xml:space="preserve">Во всем остальном, </w:t>
      </w:r>
      <w:r w:rsidR="003933B7" w:rsidRPr="00A31BD2">
        <w:rPr>
          <w:szCs w:val="24"/>
        </w:rPr>
        <w:t>что не предусмотрено настоящим Д</w:t>
      </w:r>
      <w:r w:rsidR="00223E04" w:rsidRPr="00A31BD2">
        <w:rPr>
          <w:szCs w:val="24"/>
        </w:rPr>
        <w:t xml:space="preserve">оговором, Стороны руководствуются действующим законодательством </w:t>
      </w:r>
      <w:r w:rsidR="00574EF9" w:rsidRPr="00A31BD2">
        <w:rPr>
          <w:szCs w:val="24"/>
        </w:rPr>
        <w:t>Российской Федерации</w:t>
      </w:r>
      <w:r w:rsidR="00223E04" w:rsidRPr="00A31BD2">
        <w:rPr>
          <w:szCs w:val="24"/>
        </w:rPr>
        <w:t>.</w:t>
      </w:r>
    </w:p>
    <w:p w:rsidR="001C2B12" w:rsidRPr="00A31BD2" w:rsidRDefault="00536D9E" w:rsidP="00536D9E">
      <w:pPr>
        <w:pStyle w:val="ab"/>
        <w:ind w:left="-426" w:firstLine="710"/>
        <w:rPr>
          <w:szCs w:val="24"/>
        </w:rPr>
      </w:pPr>
      <w:r w:rsidRPr="00A31BD2">
        <w:rPr>
          <w:szCs w:val="24"/>
        </w:rPr>
        <w:t>6</w:t>
      </w:r>
      <w:r w:rsidR="003933B7" w:rsidRPr="00A31BD2">
        <w:rPr>
          <w:szCs w:val="24"/>
        </w:rPr>
        <w:t>.6</w:t>
      </w:r>
      <w:r w:rsidR="001C2B12" w:rsidRPr="00A31BD2">
        <w:rPr>
          <w:szCs w:val="24"/>
        </w:rPr>
        <w:t>. Настоящий Договор вступает в сил</w:t>
      </w:r>
      <w:r w:rsidR="004B703B" w:rsidRPr="00A31BD2">
        <w:rPr>
          <w:szCs w:val="24"/>
        </w:rPr>
        <w:t xml:space="preserve">у </w:t>
      </w:r>
      <w:proofErr w:type="gramStart"/>
      <w:r w:rsidR="004B0090" w:rsidRPr="00A31BD2">
        <w:rPr>
          <w:szCs w:val="24"/>
        </w:rPr>
        <w:t>с даты</w:t>
      </w:r>
      <w:proofErr w:type="gramEnd"/>
      <w:r w:rsidR="004B0090" w:rsidRPr="00A31BD2">
        <w:rPr>
          <w:szCs w:val="24"/>
        </w:rPr>
        <w:t xml:space="preserve"> его подписания </w:t>
      </w:r>
      <w:r w:rsidR="004B703B" w:rsidRPr="00A31BD2">
        <w:rPr>
          <w:szCs w:val="24"/>
        </w:rPr>
        <w:t xml:space="preserve">Сторонами </w:t>
      </w:r>
      <w:r w:rsidR="00E90EB3" w:rsidRPr="00A31BD2">
        <w:rPr>
          <w:szCs w:val="24"/>
        </w:rPr>
        <w:t xml:space="preserve">и </w:t>
      </w:r>
      <w:r w:rsidR="00A12D8E" w:rsidRPr="00A31BD2">
        <w:rPr>
          <w:szCs w:val="24"/>
        </w:rPr>
        <w:t>действует по</w:t>
      </w:r>
      <w:r w:rsidR="001E5BA6" w:rsidRPr="00A31BD2">
        <w:rPr>
          <w:szCs w:val="24"/>
        </w:rPr>
        <w:t xml:space="preserve"> </w:t>
      </w:r>
      <w:r w:rsidR="00AA3678">
        <w:rPr>
          <w:szCs w:val="24"/>
        </w:rPr>
        <w:br/>
      </w:r>
      <w:r w:rsidR="00134020" w:rsidRPr="00A31BD2">
        <w:rPr>
          <w:szCs w:val="24"/>
        </w:rPr>
        <w:t xml:space="preserve">30 </w:t>
      </w:r>
      <w:r w:rsidR="00AA3678">
        <w:rPr>
          <w:szCs w:val="24"/>
        </w:rPr>
        <w:t>октября</w:t>
      </w:r>
      <w:r w:rsidR="001E5BA6" w:rsidRPr="00A31BD2">
        <w:rPr>
          <w:szCs w:val="24"/>
        </w:rPr>
        <w:t xml:space="preserve"> 202</w:t>
      </w:r>
      <w:r w:rsidR="00134020" w:rsidRPr="00A31BD2">
        <w:rPr>
          <w:szCs w:val="24"/>
        </w:rPr>
        <w:t>6</w:t>
      </w:r>
      <w:r w:rsidR="001E5BA6" w:rsidRPr="00A31BD2">
        <w:rPr>
          <w:szCs w:val="24"/>
        </w:rPr>
        <w:t xml:space="preserve"> </w:t>
      </w:r>
      <w:r w:rsidR="00C44322" w:rsidRPr="00A31BD2">
        <w:rPr>
          <w:szCs w:val="24"/>
        </w:rPr>
        <w:t xml:space="preserve">года, </w:t>
      </w:r>
      <w:r w:rsidR="004B0090" w:rsidRPr="00A31BD2">
        <w:rPr>
          <w:szCs w:val="24"/>
        </w:rPr>
        <w:t>в части взаиморасчетов</w:t>
      </w:r>
      <w:r w:rsidR="00EA613E" w:rsidRPr="00A31BD2">
        <w:rPr>
          <w:szCs w:val="24"/>
        </w:rPr>
        <w:t xml:space="preserve"> –</w:t>
      </w:r>
      <w:r w:rsidR="004B0090" w:rsidRPr="00A31BD2">
        <w:rPr>
          <w:szCs w:val="24"/>
        </w:rPr>
        <w:t xml:space="preserve"> до полного исполнения Сторонами св</w:t>
      </w:r>
      <w:r w:rsidR="009E0014" w:rsidRPr="00A31BD2">
        <w:rPr>
          <w:szCs w:val="24"/>
        </w:rPr>
        <w:t>о</w:t>
      </w:r>
      <w:r w:rsidR="004B0090" w:rsidRPr="00A31BD2">
        <w:rPr>
          <w:szCs w:val="24"/>
        </w:rPr>
        <w:t>их обязательств.</w:t>
      </w:r>
    </w:p>
    <w:p w:rsidR="00C018EF" w:rsidRPr="00A31BD2" w:rsidRDefault="00C018EF" w:rsidP="00670687">
      <w:pPr>
        <w:jc w:val="center"/>
        <w:rPr>
          <w:b/>
        </w:rPr>
      </w:pPr>
    </w:p>
    <w:p w:rsidR="00C018EF" w:rsidRPr="00A31BD2" w:rsidRDefault="00670687" w:rsidP="00C018EF">
      <w:pPr>
        <w:numPr>
          <w:ilvl w:val="0"/>
          <w:numId w:val="38"/>
        </w:numPr>
        <w:jc w:val="center"/>
        <w:rPr>
          <w:b/>
        </w:rPr>
      </w:pPr>
      <w:r w:rsidRPr="00A31BD2">
        <w:rPr>
          <w:b/>
        </w:rPr>
        <w:t>АДРЕСА, РЕКВИЗИТЫ И ПОДПИСИ СТОРОН</w:t>
      </w:r>
    </w:p>
    <w:tbl>
      <w:tblPr>
        <w:tblW w:w="10188" w:type="dxa"/>
        <w:tblInd w:w="-318" w:type="dxa"/>
        <w:tblLook w:val="01E0" w:firstRow="1" w:lastRow="1" w:firstColumn="1" w:lastColumn="1" w:noHBand="0" w:noVBand="0"/>
      </w:tblPr>
      <w:tblGrid>
        <w:gridCol w:w="5268"/>
        <w:gridCol w:w="4920"/>
      </w:tblGrid>
      <w:tr w:rsidR="006C1C0F" w:rsidRPr="00A31BD2" w:rsidTr="00F334CB">
        <w:trPr>
          <w:trHeight w:val="5360"/>
        </w:trPr>
        <w:tc>
          <w:tcPr>
            <w:tcW w:w="5268" w:type="dxa"/>
          </w:tcPr>
          <w:p w:rsidR="006C1C0F" w:rsidRPr="00A31BD2" w:rsidRDefault="00C44322" w:rsidP="006C1C0F">
            <w:pPr>
              <w:tabs>
                <w:tab w:val="left" w:pos="2076"/>
              </w:tabs>
              <w:rPr>
                <w:b/>
              </w:rPr>
            </w:pPr>
            <w:r w:rsidRPr="00A31BD2">
              <w:rPr>
                <w:b/>
              </w:rPr>
              <w:t>Заказчик</w:t>
            </w:r>
            <w:r w:rsidR="006C1C0F" w:rsidRPr="00A31BD2">
              <w:rPr>
                <w:b/>
              </w:rPr>
              <w:t>:</w:t>
            </w:r>
          </w:p>
          <w:p w:rsidR="00A31BD2" w:rsidRPr="00A31BD2" w:rsidRDefault="00A31BD2" w:rsidP="00A31BD2">
            <w:pPr>
              <w:tabs>
                <w:tab w:val="left" w:pos="567"/>
              </w:tabs>
              <w:rPr>
                <w:bCs/>
              </w:rPr>
            </w:pPr>
            <w:r w:rsidRPr="00A31BD2">
              <w:rPr>
                <w:bCs/>
              </w:rPr>
              <w:t xml:space="preserve">Межрегиональная инспекция Федеральной налоговой службы по Уральскому федеральному округу </w:t>
            </w:r>
          </w:p>
          <w:p w:rsidR="00A31BD2" w:rsidRPr="00A31BD2" w:rsidRDefault="00A31BD2" w:rsidP="00A31BD2">
            <w:pPr>
              <w:tabs>
                <w:tab w:val="left" w:pos="567"/>
              </w:tabs>
              <w:rPr>
                <w:bCs/>
              </w:rPr>
            </w:pPr>
            <w:r w:rsidRPr="00A31BD2">
              <w:rPr>
                <w:bCs/>
              </w:rPr>
              <w:t xml:space="preserve">620031, г. Екатеринбург, пл. </w:t>
            </w:r>
            <w:proofErr w:type="gramStart"/>
            <w:r w:rsidRPr="00A31BD2">
              <w:rPr>
                <w:bCs/>
              </w:rPr>
              <w:t>Октябрьская</w:t>
            </w:r>
            <w:proofErr w:type="gramEnd"/>
            <w:r w:rsidRPr="00A31BD2">
              <w:rPr>
                <w:bCs/>
              </w:rPr>
              <w:t>, д. 3</w:t>
            </w:r>
          </w:p>
          <w:p w:rsidR="00A31BD2" w:rsidRPr="00A31BD2" w:rsidRDefault="00A31BD2" w:rsidP="00A31BD2">
            <w:pPr>
              <w:tabs>
                <w:tab w:val="left" w:pos="567"/>
              </w:tabs>
              <w:rPr>
                <w:bCs/>
              </w:rPr>
            </w:pPr>
            <w:r w:rsidRPr="00A31BD2">
              <w:rPr>
                <w:bCs/>
              </w:rPr>
              <w:t>ИНН 6658196145/КПП 665801001</w:t>
            </w:r>
          </w:p>
          <w:p w:rsidR="00A31BD2" w:rsidRPr="00A31BD2" w:rsidRDefault="00A31BD2" w:rsidP="00A31BD2">
            <w:pPr>
              <w:tabs>
                <w:tab w:val="left" w:pos="567"/>
              </w:tabs>
              <w:rPr>
                <w:bCs/>
              </w:rPr>
            </w:pPr>
            <w:r w:rsidRPr="00A31BD2">
              <w:rPr>
                <w:bCs/>
              </w:rPr>
              <w:t xml:space="preserve">ОГРН 1046602686855, </w:t>
            </w:r>
          </w:p>
          <w:p w:rsidR="00A31BD2" w:rsidRPr="00A31BD2" w:rsidRDefault="00A31BD2" w:rsidP="00A31BD2">
            <w:pPr>
              <w:tabs>
                <w:tab w:val="left" w:pos="567"/>
              </w:tabs>
              <w:rPr>
                <w:bCs/>
              </w:rPr>
            </w:pPr>
            <w:r w:rsidRPr="00A31BD2">
              <w:rPr>
                <w:bCs/>
              </w:rPr>
              <w:t>ОКПО 55778318 ОКТМО 65701000</w:t>
            </w:r>
          </w:p>
          <w:p w:rsidR="00A31BD2" w:rsidRPr="00A31BD2" w:rsidRDefault="00A31BD2" w:rsidP="00A31BD2">
            <w:pPr>
              <w:tabs>
                <w:tab w:val="left" w:pos="567"/>
              </w:tabs>
              <w:rPr>
                <w:bCs/>
              </w:rPr>
            </w:pPr>
            <w:r w:rsidRPr="00A31BD2">
              <w:rPr>
                <w:bCs/>
              </w:rPr>
              <w:t xml:space="preserve">Реквизиты банка: ОКЦ № 1 </w:t>
            </w:r>
            <w:proofErr w:type="spellStart"/>
            <w:r w:rsidRPr="00A31BD2">
              <w:rPr>
                <w:bCs/>
              </w:rPr>
              <w:t>СибГУ</w:t>
            </w:r>
            <w:proofErr w:type="spellEnd"/>
            <w:r w:rsidRPr="00A31BD2">
              <w:rPr>
                <w:bCs/>
              </w:rPr>
              <w:t xml:space="preserve"> Банка России//</w:t>
            </w:r>
          </w:p>
          <w:p w:rsidR="00A31BD2" w:rsidRPr="00A31BD2" w:rsidRDefault="00A31BD2" w:rsidP="00A31BD2">
            <w:pPr>
              <w:tabs>
                <w:tab w:val="left" w:pos="567"/>
              </w:tabs>
              <w:rPr>
                <w:bCs/>
              </w:rPr>
            </w:pPr>
            <w:r w:rsidRPr="00A31BD2">
              <w:rPr>
                <w:bCs/>
              </w:rPr>
              <w:t>УФК по Новосибирской области,</w:t>
            </w:r>
          </w:p>
          <w:p w:rsidR="00A31BD2" w:rsidRPr="00A31BD2" w:rsidRDefault="00A31BD2" w:rsidP="00A31BD2">
            <w:pPr>
              <w:tabs>
                <w:tab w:val="left" w:pos="567"/>
              </w:tabs>
              <w:rPr>
                <w:bCs/>
              </w:rPr>
            </w:pPr>
            <w:r w:rsidRPr="00A31BD2">
              <w:rPr>
                <w:bCs/>
              </w:rPr>
              <w:t>г. Новосибирск</w:t>
            </w:r>
          </w:p>
          <w:p w:rsidR="00A31BD2" w:rsidRPr="00A31BD2" w:rsidRDefault="00A31BD2" w:rsidP="00A31BD2">
            <w:pPr>
              <w:tabs>
                <w:tab w:val="left" w:pos="567"/>
              </w:tabs>
              <w:rPr>
                <w:bCs/>
              </w:rPr>
            </w:pPr>
            <w:r w:rsidRPr="00A31BD2">
              <w:rPr>
                <w:bCs/>
              </w:rPr>
              <w:t>БИК ТОФК 015004950</w:t>
            </w:r>
          </w:p>
          <w:p w:rsidR="00A31BD2" w:rsidRPr="00A31BD2" w:rsidRDefault="00A31BD2" w:rsidP="00A31BD2">
            <w:pPr>
              <w:tabs>
                <w:tab w:val="left" w:pos="567"/>
              </w:tabs>
              <w:rPr>
                <w:bCs/>
              </w:rPr>
            </w:pPr>
            <w:r w:rsidRPr="00A31BD2">
              <w:rPr>
                <w:bCs/>
              </w:rPr>
              <w:t>Единый казначейский счет (</w:t>
            </w:r>
            <w:proofErr w:type="spellStart"/>
            <w:r w:rsidRPr="00A31BD2">
              <w:rPr>
                <w:bCs/>
              </w:rPr>
              <w:t>кор</w:t>
            </w:r>
            <w:proofErr w:type="gramStart"/>
            <w:r w:rsidRPr="00A31BD2">
              <w:rPr>
                <w:bCs/>
              </w:rPr>
              <w:t>.с</w:t>
            </w:r>
            <w:proofErr w:type="gramEnd"/>
            <w:r w:rsidRPr="00A31BD2">
              <w:rPr>
                <w:bCs/>
              </w:rPr>
              <w:t>чет</w:t>
            </w:r>
            <w:proofErr w:type="spellEnd"/>
            <w:r w:rsidRPr="00A31BD2">
              <w:rPr>
                <w:bCs/>
              </w:rPr>
              <w:t>):</w:t>
            </w:r>
          </w:p>
          <w:p w:rsidR="00A31BD2" w:rsidRPr="00A31BD2" w:rsidRDefault="00A31BD2" w:rsidP="00A31BD2">
            <w:pPr>
              <w:tabs>
                <w:tab w:val="left" w:pos="567"/>
              </w:tabs>
              <w:rPr>
                <w:bCs/>
              </w:rPr>
            </w:pPr>
            <w:r w:rsidRPr="00A31BD2">
              <w:rPr>
                <w:bCs/>
              </w:rPr>
              <w:t>40102810445370000043</w:t>
            </w:r>
          </w:p>
          <w:p w:rsidR="00A31BD2" w:rsidRPr="00A31BD2" w:rsidRDefault="00A31BD2" w:rsidP="00A31BD2">
            <w:pPr>
              <w:tabs>
                <w:tab w:val="left" w:pos="567"/>
              </w:tabs>
              <w:rPr>
                <w:bCs/>
              </w:rPr>
            </w:pPr>
            <w:r w:rsidRPr="00A31BD2">
              <w:rPr>
                <w:bCs/>
              </w:rPr>
              <w:t>Казначейский счет (</w:t>
            </w:r>
            <w:proofErr w:type="spellStart"/>
            <w:r w:rsidRPr="00A31BD2">
              <w:rPr>
                <w:bCs/>
              </w:rPr>
              <w:t>расч</w:t>
            </w:r>
            <w:proofErr w:type="gramStart"/>
            <w:r w:rsidRPr="00A31BD2">
              <w:rPr>
                <w:bCs/>
              </w:rPr>
              <w:t>.с</w:t>
            </w:r>
            <w:proofErr w:type="gramEnd"/>
            <w:r w:rsidRPr="00A31BD2">
              <w:rPr>
                <w:bCs/>
              </w:rPr>
              <w:t>чет</w:t>
            </w:r>
            <w:proofErr w:type="spellEnd"/>
            <w:r w:rsidRPr="00A31BD2">
              <w:rPr>
                <w:bCs/>
              </w:rPr>
              <w:t>):</w:t>
            </w:r>
          </w:p>
          <w:p w:rsidR="00A31BD2" w:rsidRPr="00A31BD2" w:rsidRDefault="00A31BD2" w:rsidP="00A31BD2">
            <w:pPr>
              <w:tabs>
                <w:tab w:val="left" w:pos="567"/>
              </w:tabs>
              <w:rPr>
                <w:bCs/>
              </w:rPr>
            </w:pPr>
            <w:r w:rsidRPr="00A31BD2">
              <w:rPr>
                <w:bCs/>
              </w:rPr>
              <w:t>03211643000000015113</w:t>
            </w:r>
          </w:p>
          <w:p w:rsidR="00A31BD2" w:rsidRPr="00A31BD2" w:rsidRDefault="00A31BD2" w:rsidP="00A31BD2">
            <w:pPr>
              <w:tabs>
                <w:tab w:val="left" w:pos="567"/>
              </w:tabs>
              <w:rPr>
                <w:bCs/>
              </w:rPr>
            </w:pPr>
            <w:r w:rsidRPr="00A31BD2">
              <w:rPr>
                <w:bCs/>
              </w:rPr>
              <w:t>Номер л/</w:t>
            </w:r>
            <w:proofErr w:type="gramStart"/>
            <w:r w:rsidRPr="00A31BD2">
              <w:rPr>
                <w:bCs/>
              </w:rPr>
              <w:t>с</w:t>
            </w:r>
            <w:proofErr w:type="gramEnd"/>
            <w:r w:rsidRPr="00A31BD2">
              <w:rPr>
                <w:bCs/>
              </w:rPr>
              <w:t xml:space="preserve"> в УФК по Новосибирской области:</w:t>
            </w:r>
          </w:p>
          <w:p w:rsidR="00A31BD2" w:rsidRPr="00A31BD2" w:rsidRDefault="00A31BD2" w:rsidP="00A31BD2">
            <w:pPr>
              <w:tabs>
                <w:tab w:val="left" w:pos="567"/>
              </w:tabs>
              <w:rPr>
                <w:bCs/>
              </w:rPr>
            </w:pPr>
            <w:r w:rsidRPr="00A31BD2">
              <w:rPr>
                <w:bCs/>
              </w:rPr>
              <w:t>03621468360</w:t>
            </w:r>
          </w:p>
          <w:p w:rsidR="00A31BD2" w:rsidRPr="00A31BD2" w:rsidRDefault="00A31BD2" w:rsidP="00A31BD2">
            <w:pPr>
              <w:tabs>
                <w:tab w:val="left" w:pos="567"/>
              </w:tabs>
              <w:rPr>
                <w:bCs/>
              </w:rPr>
            </w:pPr>
            <w:r w:rsidRPr="00A31BD2">
              <w:rPr>
                <w:bCs/>
              </w:rPr>
              <w:t xml:space="preserve">Адрес электронной почты: </w:t>
            </w:r>
          </w:p>
          <w:p w:rsidR="00A31BD2" w:rsidRPr="00A31BD2" w:rsidRDefault="00A31BD2" w:rsidP="00A31BD2">
            <w:pPr>
              <w:tabs>
                <w:tab w:val="left" w:pos="567"/>
              </w:tabs>
              <w:rPr>
                <w:bCs/>
              </w:rPr>
            </w:pPr>
            <w:r w:rsidRPr="00A31BD2">
              <w:rPr>
                <w:bCs/>
              </w:rPr>
              <w:t xml:space="preserve">r9955@tax.gov.ru </w:t>
            </w:r>
          </w:p>
          <w:p w:rsidR="00A31BD2" w:rsidRPr="00A31BD2" w:rsidRDefault="00A31BD2" w:rsidP="00A31BD2">
            <w:pPr>
              <w:tabs>
                <w:tab w:val="left" w:pos="567"/>
              </w:tabs>
              <w:rPr>
                <w:bCs/>
              </w:rPr>
            </w:pPr>
            <w:r w:rsidRPr="00A31BD2">
              <w:rPr>
                <w:bCs/>
              </w:rPr>
              <w:t>Телефон: 8(343)288-26-52</w:t>
            </w:r>
          </w:p>
          <w:p w:rsidR="00906912" w:rsidRPr="00A31BD2" w:rsidRDefault="00906912" w:rsidP="003933B7">
            <w:pPr>
              <w:tabs>
                <w:tab w:val="left" w:pos="567"/>
              </w:tabs>
              <w:rPr>
                <w:bCs/>
              </w:rPr>
            </w:pPr>
          </w:p>
        </w:tc>
        <w:tc>
          <w:tcPr>
            <w:tcW w:w="4920" w:type="dxa"/>
          </w:tcPr>
          <w:p w:rsidR="00EA613E" w:rsidRPr="00A31BD2" w:rsidRDefault="00EA613E" w:rsidP="00C92511">
            <w:pPr>
              <w:rPr>
                <w:bCs/>
              </w:rPr>
            </w:pPr>
          </w:p>
        </w:tc>
      </w:tr>
      <w:tr w:rsidR="00670687" w:rsidRPr="00A31BD2" w:rsidTr="00F334CB">
        <w:tc>
          <w:tcPr>
            <w:tcW w:w="5268" w:type="dxa"/>
          </w:tcPr>
          <w:p w:rsidR="00F334CB" w:rsidRPr="00A31BD2" w:rsidRDefault="00F334CB" w:rsidP="00171F06">
            <w:pPr>
              <w:jc w:val="both"/>
              <w:rPr>
                <w:b/>
              </w:rPr>
            </w:pPr>
          </w:p>
          <w:p w:rsidR="004836EA" w:rsidRPr="00A31BD2" w:rsidRDefault="00C44322" w:rsidP="00171F06">
            <w:pPr>
              <w:jc w:val="both"/>
              <w:rPr>
                <w:b/>
              </w:rPr>
            </w:pPr>
            <w:r w:rsidRPr="00A31BD2">
              <w:rPr>
                <w:b/>
              </w:rPr>
              <w:t>Заказчик</w:t>
            </w:r>
            <w:r w:rsidR="00BC6E8C" w:rsidRPr="00A31BD2">
              <w:rPr>
                <w:b/>
              </w:rPr>
              <w:t>:</w:t>
            </w:r>
          </w:p>
          <w:p w:rsidR="00AF1F3C" w:rsidRPr="00A31BD2" w:rsidRDefault="008E4E1F" w:rsidP="00171F06">
            <w:pPr>
              <w:jc w:val="both"/>
              <w:rPr>
                <w:b/>
              </w:rPr>
            </w:pPr>
            <w:r w:rsidRPr="00A31BD2">
              <w:t>Начальник и</w:t>
            </w:r>
            <w:r w:rsidR="00A219B6" w:rsidRPr="00A31BD2">
              <w:t>нспекции</w:t>
            </w:r>
            <w:r w:rsidR="000266E6" w:rsidRPr="00A31BD2">
              <w:rPr>
                <w:b/>
              </w:rPr>
              <w:t xml:space="preserve"> </w:t>
            </w:r>
          </w:p>
          <w:p w:rsidR="000266E6" w:rsidRPr="00A31BD2" w:rsidRDefault="000266E6" w:rsidP="00171F06">
            <w:pPr>
              <w:jc w:val="both"/>
              <w:rPr>
                <w:b/>
              </w:rPr>
            </w:pPr>
          </w:p>
          <w:p w:rsidR="00BC6E8C" w:rsidRPr="00A31BD2" w:rsidRDefault="00A219B6" w:rsidP="003933B7">
            <w:pPr>
              <w:jc w:val="center"/>
            </w:pPr>
            <w:r w:rsidRPr="00A31BD2">
              <w:t>Д. Е. Журавлев</w:t>
            </w:r>
          </w:p>
        </w:tc>
        <w:tc>
          <w:tcPr>
            <w:tcW w:w="4920" w:type="dxa"/>
          </w:tcPr>
          <w:p w:rsidR="00F334CB" w:rsidRPr="00A31BD2" w:rsidRDefault="00F334CB" w:rsidP="00755BA1">
            <w:pPr>
              <w:rPr>
                <w:b/>
              </w:rPr>
            </w:pPr>
          </w:p>
          <w:p w:rsidR="000A662E" w:rsidRPr="00A31BD2" w:rsidRDefault="00BC6E8C" w:rsidP="00755BA1">
            <w:pPr>
              <w:rPr>
                <w:b/>
              </w:rPr>
            </w:pPr>
            <w:r w:rsidRPr="00A31BD2">
              <w:rPr>
                <w:b/>
              </w:rPr>
              <w:t>Поставщик:</w:t>
            </w:r>
          </w:p>
          <w:p w:rsidR="00545612" w:rsidRPr="00A31BD2" w:rsidRDefault="003933B7" w:rsidP="00545612">
            <w:r w:rsidRPr="00A31BD2">
              <w:t>(</w:t>
            </w:r>
            <w:r w:rsidR="0004669D" w:rsidRPr="00A31BD2">
              <w:t>должность)</w:t>
            </w:r>
          </w:p>
          <w:p w:rsidR="00545612" w:rsidRPr="00A31BD2" w:rsidRDefault="00545612" w:rsidP="00545612"/>
          <w:p w:rsidR="00BC6E8C" w:rsidRPr="00A31BD2" w:rsidRDefault="00142555" w:rsidP="00F334CB">
            <w:pPr>
              <w:jc w:val="center"/>
            </w:pPr>
            <w:r w:rsidRPr="00A31BD2">
              <w:t>________________</w:t>
            </w:r>
          </w:p>
        </w:tc>
      </w:tr>
    </w:tbl>
    <w:p w:rsidR="00227AF8" w:rsidRPr="00536D9E" w:rsidRDefault="00227AF8" w:rsidP="00227AF8">
      <w:pPr>
        <w:jc w:val="right"/>
        <w:rPr>
          <w:bCs/>
          <w:sz w:val="26"/>
          <w:szCs w:val="26"/>
        </w:rPr>
      </w:pPr>
      <w:r w:rsidRPr="00A31BD2">
        <w:rPr>
          <w:bCs/>
        </w:rPr>
        <w:br w:type="page"/>
      </w:r>
      <w:r w:rsidRPr="00536D9E">
        <w:rPr>
          <w:bCs/>
          <w:sz w:val="26"/>
          <w:szCs w:val="26"/>
        </w:rPr>
        <w:lastRenderedPageBreak/>
        <w:t>Приложение</w:t>
      </w:r>
    </w:p>
    <w:p w:rsidR="00227AF8" w:rsidRPr="00536D9E" w:rsidRDefault="00227AF8" w:rsidP="00227AF8">
      <w:pPr>
        <w:jc w:val="right"/>
        <w:rPr>
          <w:bCs/>
          <w:sz w:val="26"/>
          <w:szCs w:val="26"/>
        </w:rPr>
      </w:pPr>
      <w:r w:rsidRPr="00536D9E">
        <w:rPr>
          <w:bCs/>
          <w:sz w:val="26"/>
          <w:szCs w:val="26"/>
        </w:rPr>
        <w:t xml:space="preserve">к </w:t>
      </w:r>
      <w:r w:rsidR="00807C28">
        <w:rPr>
          <w:sz w:val="26"/>
          <w:szCs w:val="26"/>
        </w:rPr>
        <w:t xml:space="preserve">Договору № </w:t>
      </w:r>
      <w:r w:rsidR="00713F4E">
        <w:rPr>
          <w:sz w:val="26"/>
          <w:szCs w:val="26"/>
        </w:rPr>
        <w:t>_____________</w:t>
      </w:r>
    </w:p>
    <w:p w:rsidR="00227AF8" w:rsidRDefault="00227AF8" w:rsidP="00227AF8">
      <w:pPr>
        <w:jc w:val="right"/>
        <w:rPr>
          <w:bCs/>
          <w:sz w:val="26"/>
          <w:szCs w:val="26"/>
        </w:rPr>
      </w:pPr>
      <w:r w:rsidRPr="00536D9E">
        <w:rPr>
          <w:bCs/>
          <w:sz w:val="26"/>
          <w:szCs w:val="26"/>
        </w:rPr>
        <w:t xml:space="preserve">от «___» </w:t>
      </w:r>
      <w:r w:rsidR="00807C28">
        <w:rPr>
          <w:bCs/>
          <w:sz w:val="26"/>
          <w:szCs w:val="26"/>
        </w:rPr>
        <w:t>_____________</w:t>
      </w:r>
      <w:r>
        <w:rPr>
          <w:bCs/>
          <w:sz w:val="26"/>
          <w:szCs w:val="26"/>
        </w:rPr>
        <w:t xml:space="preserve"> 20</w:t>
      </w:r>
      <w:r w:rsidR="00A7032D">
        <w:rPr>
          <w:bCs/>
          <w:sz w:val="26"/>
          <w:szCs w:val="26"/>
        </w:rPr>
        <w:t>2</w:t>
      </w:r>
      <w:r w:rsidR="00134020">
        <w:rPr>
          <w:bCs/>
          <w:sz w:val="26"/>
          <w:szCs w:val="26"/>
        </w:rPr>
        <w:t>6</w:t>
      </w:r>
      <w:r w:rsidRPr="00536D9E">
        <w:rPr>
          <w:bCs/>
          <w:sz w:val="26"/>
          <w:szCs w:val="26"/>
        </w:rPr>
        <w:t xml:space="preserve"> г.</w:t>
      </w:r>
    </w:p>
    <w:p w:rsidR="00227AF8" w:rsidRDefault="00227AF8" w:rsidP="00227AF8">
      <w:pPr>
        <w:jc w:val="right"/>
        <w:rPr>
          <w:bCs/>
          <w:sz w:val="26"/>
          <w:szCs w:val="26"/>
        </w:rPr>
      </w:pPr>
    </w:p>
    <w:p w:rsidR="00227AF8" w:rsidRDefault="00227AF8" w:rsidP="00227AF8">
      <w:pPr>
        <w:spacing w:line="360" w:lineRule="auto"/>
        <w:jc w:val="center"/>
        <w:rPr>
          <w:b/>
          <w:sz w:val="26"/>
          <w:szCs w:val="26"/>
        </w:rPr>
      </w:pPr>
      <w:r w:rsidRPr="00536D9E">
        <w:rPr>
          <w:b/>
          <w:sz w:val="26"/>
          <w:szCs w:val="26"/>
        </w:rPr>
        <w:t>СПЕЦИФИКА</w:t>
      </w:r>
      <w:r w:rsidR="00003715">
        <w:rPr>
          <w:b/>
          <w:sz w:val="26"/>
          <w:szCs w:val="26"/>
        </w:rPr>
        <w:t>ЦИЯ</w:t>
      </w:r>
    </w:p>
    <w:tbl>
      <w:tblPr>
        <w:tblW w:w="10207" w:type="dxa"/>
        <w:tblInd w:w="-34" w:type="dxa"/>
        <w:tblLook w:val="0000" w:firstRow="0" w:lastRow="0" w:firstColumn="0" w:lastColumn="0" w:noHBand="0" w:noVBand="0"/>
      </w:tblPr>
      <w:tblGrid>
        <w:gridCol w:w="621"/>
        <w:gridCol w:w="477"/>
        <w:gridCol w:w="1238"/>
        <w:gridCol w:w="3051"/>
        <w:gridCol w:w="709"/>
        <w:gridCol w:w="709"/>
        <w:gridCol w:w="1750"/>
        <w:gridCol w:w="1652"/>
      </w:tblGrid>
      <w:tr w:rsidR="00D44296" w:rsidRPr="00D44296" w:rsidTr="00D44296">
        <w:trPr>
          <w:trHeight w:val="255"/>
        </w:trPr>
        <w:tc>
          <w:tcPr>
            <w:tcW w:w="621" w:type="dxa"/>
            <w:tcBorders>
              <w:top w:val="single" w:sz="8" w:space="0" w:color="auto"/>
              <w:left w:val="single" w:sz="8" w:space="0" w:color="auto"/>
              <w:bottom w:val="single" w:sz="4" w:space="0" w:color="auto"/>
              <w:right w:val="single" w:sz="4" w:space="0" w:color="auto"/>
            </w:tcBorders>
          </w:tcPr>
          <w:p w:rsidR="007B1FCA" w:rsidRPr="00D44296" w:rsidRDefault="007B1FCA" w:rsidP="00444080">
            <w:pPr>
              <w:jc w:val="center"/>
            </w:pPr>
            <w:r w:rsidRPr="00D44296">
              <w:t xml:space="preserve">№ </w:t>
            </w:r>
            <w:proofErr w:type="spellStart"/>
            <w:r w:rsidRPr="00D44296">
              <w:t>п.п</w:t>
            </w:r>
            <w:proofErr w:type="spellEnd"/>
            <w:r w:rsidRPr="00D44296">
              <w:t>.</w:t>
            </w:r>
          </w:p>
        </w:tc>
        <w:tc>
          <w:tcPr>
            <w:tcW w:w="1715"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7B1FCA" w:rsidRPr="00D44296" w:rsidRDefault="007B1FCA" w:rsidP="00932F7D">
            <w:pPr>
              <w:jc w:val="center"/>
            </w:pPr>
            <w:r w:rsidRPr="00D44296">
              <w:t xml:space="preserve">Наименование </w:t>
            </w:r>
            <w:r w:rsidR="00932F7D" w:rsidRPr="00D44296">
              <w:t>Т</w:t>
            </w:r>
            <w:r w:rsidRPr="00D44296">
              <w:t>овара</w:t>
            </w:r>
          </w:p>
        </w:tc>
        <w:tc>
          <w:tcPr>
            <w:tcW w:w="3051" w:type="dxa"/>
            <w:tcBorders>
              <w:top w:val="single" w:sz="8" w:space="0" w:color="auto"/>
              <w:left w:val="single" w:sz="8" w:space="0" w:color="auto"/>
              <w:bottom w:val="single" w:sz="4" w:space="0" w:color="auto"/>
              <w:right w:val="single" w:sz="4" w:space="0" w:color="auto"/>
            </w:tcBorders>
            <w:shd w:val="clear" w:color="auto" w:fill="auto"/>
            <w:vAlign w:val="center"/>
          </w:tcPr>
          <w:p w:rsidR="007B1FCA" w:rsidRPr="00D44296" w:rsidRDefault="007B1FCA" w:rsidP="00444080">
            <w:pPr>
              <w:jc w:val="center"/>
            </w:pPr>
            <w:r w:rsidRPr="00D44296">
              <w:t>Х</w:t>
            </w:r>
            <w:r w:rsidR="00932F7D" w:rsidRPr="00D44296">
              <w:t>арактеристики Т</w:t>
            </w:r>
            <w:r w:rsidRPr="00D44296">
              <w:t>овара</w:t>
            </w:r>
          </w:p>
        </w:tc>
        <w:tc>
          <w:tcPr>
            <w:tcW w:w="709" w:type="dxa"/>
            <w:tcBorders>
              <w:top w:val="single" w:sz="8" w:space="0" w:color="auto"/>
              <w:left w:val="single" w:sz="4" w:space="0" w:color="auto"/>
              <w:bottom w:val="single" w:sz="4" w:space="0" w:color="auto"/>
              <w:right w:val="single" w:sz="4" w:space="0" w:color="auto"/>
            </w:tcBorders>
            <w:vAlign w:val="center"/>
          </w:tcPr>
          <w:p w:rsidR="007B1FCA" w:rsidRPr="00D44296" w:rsidRDefault="007B1FCA" w:rsidP="007B1FCA">
            <w:pPr>
              <w:jc w:val="center"/>
            </w:pPr>
            <w:r w:rsidRPr="00D44296">
              <w:t>Ед. изм.</w:t>
            </w:r>
          </w:p>
        </w:tc>
        <w:tc>
          <w:tcPr>
            <w:tcW w:w="709" w:type="dxa"/>
            <w:tcBorders>
              <w:top w:val="single" w:sz="8" w:space="0" w:color="auto"/>
              <w:left w:val="single" w:sz="4" w:space="0" w:color="auto"/>
              <w:bottom w:val="single" w:sz="4" w:space="0" w:color="auto"/>
              <w:right w:val="nil"/>
            </w:tcBorders>
            <w:shd w:val="clear" w:color="auto" w:fill="auto"/>
            <w:noWrap/>
            <w:vAlign w:val="center"/>
          </w:tcPr>
          <w:p w:rsidR="007B1FCA" w:rsidRPr="00D44296" w:rsidRDefault="007B1FCA" w:rsidP="00F9291F">
            <w:pPr>
              <w:jc w:val="center"/>
            </w:pPr>
            <w:r w:rsidRPr="00D44296">
              <w:t>Кол-во, шт.</w:t>
            </w:r>
          </w:p>
        </w:tc>
        <w:tc>
          <w:tcPr>
            <w:tcW w:w="1750" w:type="dxa"/>
            <w:tcBorders>
              <w:top w:val="single" w:sz="8" w:space="0" w:color="auto"/>
              <w:left w:val="single" w:sz="4" w:space="0" w:color="auto"/>
              <w:bottom w:val="single" w:sz="4" w:space="0" w:color="auto"/>
              <w:right w:val="nil"/>
            </w:tcBorders>
            <w:shd w:val="clear" w:color="auto" w:fill="auto"/>
            <w:noWrap/>
            <w:vAlign w:val="center"/>
          </w:tcPr>
          <w:p w:rsidR="00D44296" w:rsidRPr="00D44296" w:rsidRDefault="007B1FCA" w:rsidP="00444080">
            <w:pPr>
              <w:jc w:val="center"/>
            </w:pPr>
            <w:r w:rsidRPr="00D44296">
              <w:t xml:space="preserve">Цена за единицу </w:t>
            </w:r>
            <w:r w:rsidR="00D44296" w:rsidRPr="00D44296">
              <w:t>в том числе НДС</w:t>
            </w:r>
            <w:r w:rsidR="00D44296">
              <w:t xml:space="preserve"> / </w:t>
            </w:r>
            <w:proofErr w:type="gramStart"/>
            <w:r w:rsidR="00D44296">
              <w:t>НДС</w:t>
            </w:r>
            <w:proofErr w:type="gramEnd"/>
            <w:r w:rsidR="00D44296">
              <w:t xml:space="preserve"> не предусмотрен</w:t>
            </w:r>
          </w:p>
          <w:p w:rsidR="007B1FCA" w:rsidRPr="00D44296" w:rsidRDefault="007B1FCA" w:rsidP="00444080">
            <w:pPr>
              <w:jc w:val="center"/>
            </w:pPr>
            <w:r w:rsidRPr="00D44296">
              <w:t>(руб.)</w:t>
            </w:r>
          </w:p>
          <w:p w:rsidR="00D31D92" w:rsidRPr="00D44296" w:rsidRDefault="00D31D92" w:rsidP="00444080">
            <w:pPr>
              <w:jc w:val="center"/>
            </w:pPr>
          </w:p>
        </w:tc>
        <w:tc>
          <w:tcPr>
            <w:tcW w:w="1652" w:type="dxa"/>
            <w:tcBorders>
              <w:top w:val="single" w:sz="8" w:space="0" w:color="auto"/>
              <w:left w:val="single" w:sz="4" w:space="0" w:color="auto"/>
              <w:bottom w:val="nil"/>
              <w:right w:val="single" w:sz="8" w:space="0" w:color="auto"/>
            </w:tcBorders>
            <w:shd w:val="clear" w:color="auto" w:fill="auto"/>
            <w:noWrap/>
            <w:vAlign w:val="center"/>
          </w:tcPr>
          <w:p w:rsidR="007B1FCA" w:rsidRPr="00D44296" w:rsidRDefault="007B1FCA" w:rsidP="00444080">
            <w:pPr>
              <w:jc w:val="center"/>
            </w:pPr>
            <w:r w:rsidRPr="00D44296">
              <w:t xml:space="preserve">Сумма </w:t>
            </w:r>
            <w:r w:rsidR="00D44296" w:rsidRPr="00D44296">
              <w:t>в том числе НДС /</w:t>
            </w:r>
            <w:r w:rsidRPr="00D44296">
              <w:t xml:space="preserve"> </w:t>
            </w:r>
            <w:proofErr w:type="gramStart"/>
            <w:r w:rsidRPr="00D44296">
              <w:t>НДС</w:t>
            </w:r>
            <w:proofErr w:type="gramEnd"/>
            <w:r w:rsidRPr="00D44296">
              <w:t xml:space="preserve"> </w:t>
            </w:r>
            <w:r w:rsidR="00D44296" w:rsidRPr="00D44296">
              <w:t xml:space="preserve">не предусмотрен </w:t>
            </w:r>
            <w:r w:rsidRPr="00D44296">
              <w:t>(руб.)</w:t>
            </w:r>
          </w:p>
          <w:p w:rsidR="00932F7D" w:rsidRPr="00D44296" w:rsidRDefault="00932F7D" w:rsidP="00444080">
            <w:pPr>
              <w:jc w:val="center"/>
            </w:pPr>
          </w:p>
        </w:tc>
      </w:tr>
      <w:tr w:rsidR="00D44296" w:rsidRPr="00536D9E" w:rsidTr="00D44296">
        <w:trPr>
          <w:trHeight w:val="941"/>
        </w:trPr>
        <w:tc>
          <w:tcPr>
            <w:tcW w:w="621" w:type="dxa"/>
            <w:tcBorders>
              <w:top w:val="single" w:sz="4" w:space="0" w:color="auto"/>
              <w:left w:val="single" w:sz="4" w:space="0" w:color="auto"/>
              <w:bottom w:val="single" w:sz="4" w:space="0" w:color="auto"/>
              <w:right w:val="nil"/>
            </w:tcBorders>
          </w:tcPr>
          <w:p w:rsidR="00134020" w:rsidRPr="00656B93" w:rsidRDefault="00D44296" w:rsidP="00134020">
            <w:pPr>
              <w:jc w:val="center"/>
              <w:rPr>
                <w:sz w:val="20"/>
                <w:szCs w:val="20"/>
                <w:shd w:val="clear" w:color="auto" w:fill="FFFFFF"/>
              </w:rPr>
            </w:pPr>
            <w:r>
              <w:rPr>
                <w:sz w:val="20"/>
                <w:szCs w:val="20"/>
                <w:shd w:val="clear" w:color="auto" w:fill="FFFFFF"/>
              </w:rPr>
              <w:t>1</w:t>
            </w:r>
          </w:p>
        </w:tc>
        <w:tc>
          <w:tcPr>
            <w:tcW w:w="1715" w:type="dxa"/>
            <w:gridSpan w:val="2"/>
            <w:tcBorders>
              <w:top w:val="single" w:sz="4" w:space="0" w:color="auto"/>
              <w:left w:val="single" w:sz="4" w:space="0" w:color="auto"/>
              <w:bottom w:val="single" w:sz="4" w:space="0" w:color="auto"/>
              <w:right w:val="nil"/>
            </w:tcBorders>
            <w:shd w:val="clear" w:color="auto" w:fill="auto"/>
            <w:noWrap/>
          </w:tcPr>
          <w:p w:rsidR="00134020" w:rsidRDefault="00134020" w:rsidP="00134020">
            <w:pPr>
              <w:jc w:val="both"/>
              <w:rPr>
                <w:sz w:val="18"/>
                <w:szCs w:val="18"/>
              </w:rPr>
            </w:pPr>
            <w:r w:rsidRPr="00DE73AA">
              <w:rPr>
                <w:sz w:val="18"/>
                <w:szCs w:val="18"/>
                <w:lang w:val="en-US"/>
              </w:rPr>
              <w:t>KVM</w:t>
            </w:r>
            <w:r w:rsidRPr="00D90150">
              <w:rPr>
                <w:sz w:val="18"/>
                <w:szCs w:val="18"/>
              </w:rPr>
              <w:t>-</w:t>
            </w:r>
            <w:r w:rsidRPr="00DE73AA">
              <w:rPr>
                <w:sz w:val="18"/>
                <w:szCs w:val="18"/>
              </w:rPr>
              <w:t xml:space="preserve">переключатель </w:t>
            </w:r>
          </w:p>
          <w:p w:rsidR="00134020" w:rsidRPr="00D90150" w:rsidRDefault="00134020" w:rsidP="00134020">
            <w:pPr>
              <w:jc w:val="both"/>
              <w:rPr>
                <w:sz w:val="18"/>
                <w:szCs w:val="18"/>
              </w:rPr>
            </w:pPr>
            <w:r w:rsidRPr="00DE73AA">
              <w:rPr>
                <w:sz w:val="18"/>
                <w:szCs w:val="18"/>
                <w:lang w:val="en-US"/>
              </w:rPr>
              <w:t>ATEN</w:t>
            </w:r>
            <w:r w:rsidRPr="00D90150">
              <w:rPr>
                <w:sz w:val="18"/>
                <w:szCs w:val="18"/>
              </w:rPr>
              <w:t xml:space="preserve"> </w:t>
            </w:r>
            <w:r w:rsidRPr="00DE73AA">
              <w:rPr>
                <w:sz w:val="18"/>
                <w:szCs w:val="18"/>
                <w:lang w:val="en-US"/>
              </w:rPr>
              <w:t>CS</w:t>
            </w:r>
            <w:r w:rsidRPr="00D90150">
              <w:rPr>
                <w:sz w:val="18"/>
                <w:szCs w:val="18"/>
              </w:rPr>
              <w:t>22</w:t>
            </w:r>
            <w:r w:rsidRPr="00DE73AA">
              <w:rPr>
                <w:sz w:val="18"/>
                <w:szCs w:val="18"/>
                <w:lang w:val="en-US"/>
              </w:rPr>
              <w:t>H</w:t>
            </w:r>
            <w:r w:rsidRPr="00D90150">
              <w:rPr>
                <w:sz w:val="18"/>
                <w:szCs w:val="18"/>
              </w:rPr>
              <w:t>-</w:t>
            </w:r>
            <w:r w:rsidRPr="00DE73AA">
              <w:rPr>
                <w:sz w:val="18"/>
                <w:szCs w:val="18"/>
                <w:lang w:val="en-US"/>
              </w:rPr>
              <w:t>AT</w:t>
            </w:r>
          </w:p>
          <w:p w:rsidR="00134020" w:rsidRPr="007F7A67" w:rsidRDefault="00134020" w:rsidP="002932CF">
            <w:pPr>
              <w:jc w:val="both"/>
              <w:rPr>
                <w:sz w:val="16"/>
                <w:szCs w:val="16"/>
              </w:rPr>
            </w:pPr>
            <w:r>
              <w:rPr>
                <w:sz w:val="18"/>
                <w:szCs w:val="18"/>
              </w:rPr>
              <w:t xml:space="preserve">(или </w:t>
            </w:r>
            <w:r w:rsidR="002932CF">
              <w:rPr>
                <w:sz w:val="18"/>
                <w:szCs w:val="18"/>
              </w:rPr>
              <w:t>э</w:t>
            </w:r>
            <w:r>
              <w:rPr>
                <w:sz w:val="18"/>
                <w:szCs w:val="18"/>
              </w:rPr>
              <w:t>квивалент)</w:t>
            </w:r>
          </w:p>
        </w:tc>
        <w:tc>
          <w:tcPr>
            <w:tcW w:w="3051" w:type="dxa"/>
            <w:tcBorders>
              <w:top w:val="single" w:sz="4" w:space="0" w:color="auto"/>
              <w:left w:val="single" w:sz="4" w:space="0" w:color="auto"/>
              <w:bottom w:val="single" w:sz="4" w:space="0" w:color="auto"/>
              <w:right w:val="nil"/>
            </w:tcBorders>
            <w:shd w:val="clear" w:color="auto" w:fill="auto"/>
            <w:vAlign w:val="center"/>
          </w:tcPr>
          <w:p w:rsidR="00134020" w:rsidRPr="00DE73AA" w:rsidRDefault="00134020" w:rsidP="00134020">
            <w:pPr>
              <w:rPr>
                <w:sz w:val="18"/>
                <w:szCs w:val="18"/>
              </w:rPr>
            </w:pPr>
            <w:r w:rsidRPr="00DE73AA">
              <w:rPr>
                <w:sz w:val="18"/>
                <w:szCs w:val="18"/>
              </w:rPr>
              <w:t xml:space="preserve">Тип - </w:t>
            </w:r>
            <w:r w:rsidRPr="00DE73AA">
              <w:rPr>
                <w:sz w:val="18"/>
                <w:szCs w:val="18"/>
                <w:lang w:val="en-US"/>
              </w:rPr>
              <w:t>KVM</w:t>
            </w:r>
            <w:r w:rsidRPr="00DE73AA">
              <w:rPr>
                <w:sz w:val="18"/>
                <w:szCs w:val="18"/>
              </w:rPr>
              <w:t xml:space="preserve">-переключатель </w:t>
            </w:r>
          </w:p>
          <w:p w:rsidR="00134020" w:rsidRPr="00DE73AA" w:rsidRDefault="00134020" w:rsidP="00134020">
            <w:pPr>
              <w:rPr>
                <w:sz w:val="18"/>
                <w:szCs w:val="18"/>
                <w:lang w:eastAsia="en-US"/>
              </w:rPr>
            </w:pPr>
            <w:r w:rsidRPr="00DE73AA">
              <w:rPr>
                <w:sz w:val="18"/>
                <w:szCs w:val="18"/>
              </w:rPr>
              <w:t>Цветность - Черный</w:t>
            </w:r>
            <w:r w:rsidRPr="00DE73AA">
              <w:rPr>
                <w:sz w:val="18"/>
                <w:szCs w:val="18"/>
              </w:rPr>
              <w:br/>
            </w:r>
            <w:r w:rsidRPr="00DE73AA">
              <w:rPr>
                <w:sz w:val="18"/>
                <w:szCs w:val="18"/>
                <w:lang w:eastAsia="en-US"/>
              </w:rPr>
              <w:t xml:space="preserve">Разъем выход </w:t>
            </w:r>
            <w:r w:rsidRPr="00DE73AA">
              <w:rPr>
                <w:sz w:val="18"/>
                <w:szCs w:val="18"/>
                <w:lang w:val="en-US" w:eastAsia="en-US"/>
              </w:rPr>
              <w:t>USB</w:t>
            </w:r>
            <w:r w:rsidRPr="00DE73AA">
              <w:rPr>
                <w:sz w:val="18"/>
                <w:szCs w:val="18"/>
                <w:lang w:eastAsia="en-US"/>
              </w:rPr>
              <w:t xml:space="preserve"> – 2шт.</w:t>
            </w:r>
          </w:p>
          <w:p w:rsidR="00134020" w:rsidRPr="00DE73AA" w:rsidRDefault="00134020" w:rsidP="00134020">
            <w:pPr>
              <w:rPr>
                <w:sz w:val="18"/>
                <w:szCs w:val="18"/>
                <w:lang w:eastAsia="en-US"/>
              </w:rPr>
            </w:pPr>
            <w:r w:rsidRPr="00DE73AA">
              <w:rPr>
                <w:sz w:val="18"/>
                <w:szCs w:val="18"/>
                <w:lang w:eastAsia="en-US"/>
              </w:rPr>
              <w:t xml:space="preserve">Разъем выход </w:t>
            </w:r>
            <w:r w:rsidRPr="00DE73AA">
              <w:rPr>
                <w:sz w:val="18"/>
                <w:szCs w:val="18"/>
                <w:lang w:val="en-US" w:eastAsia="en-US"/>
              </w:rPr>
              <w:t>HDMI</w:t>
            </w:r>
            <w:r w:rsidRPr="00DE73AA">
              <w:rPr>
                <w:sz w:val="18"/>
                <w:szCs w:val="18"/>
                <w:lang w:eastAsia="en-US"/>
              </w:rPr>
              <w:t xml:space="preserve"> – 1шт.</w:t>
            </w:r>
          </w:p>
          <w:p w:rsidR="00134020" w:rsidRPr="00DE73AA" w:rsidRDefault="00134020" w:rsidP="00134020">
            <w:pPr>
              <w:rPr>
                <w:sz w:val="18"/>
                <w:szCs w:val="18"/>
                <w:lang w:eastAsia="en-US"/>
              </w:rPr>
            </w:pPr>
            <w:r w:rsidRPr="00DE73AA">
              <w:rPr>
                <w:sz w:val="18"/>
                <w:szCs w:val="18"/>
                <w:lang w:eastAsia="en-US"/>
              </w:rPr>
              <w:t>Разъем аудио для подключения микрофона – 1шт.</w:t>
            </w:r>
          </w:p>
          <w:p w:rsidR="00134020" w:rsidRPr="00DE73AA" w:rsidRDefault="00134020" w:rsidP="00134020">
            <w:pPr>
              <w:rPr>
                <w:sz w:val="18"/>
                <w:szCs w:val="18"/>
                <w:lang w:eastAsia="en-US"/>
              </w:rPr>
            </w:pPr>
            <w:r w:rsidRPr="00DE73AA">
              <w:rPr>
                <w:sz w:val="18"/>
                <w:szCs w:val="18"/>
                <w:lang w:eastAsia="en-US"/>
              </w:rPr>
              <w:t>Разъем аудио для подключения колонок – 1шт.</w:t>
            </w:r>
          </w:p>
          <w:p w:rsidR="00134020" w:rsidRPr="00DE73AA" w:rsidRDefault="00134020" w:rsidP="00134020">
            <w:pPr>
              <w:rPr>
                <w:sz w:val="18"/>
                <w:szCs w:val="18"/>
                <w:lang w:eastAsia="en-US"/>
              </w:rPr>
            </w:pPr>
            <w:r w:rsidRPr="00DE73AA">
              <w:rPr>
                <w:sz w:val="18"/>
                <w:szCs w:val="18"/>
                <w:lang w:eastAsia="en-US"/>
              </w:rPr>
              <w:t xml:space="preserve">Разъем </w:t>
            </w:r>
            <w:r w:rsidRPr="00DE73AA">
              <w:rPr>
                <w:sz w:val="18"/>
                <w:szCs w:val="18"/>
                <w:lang w:val="en-US" w:eastAsia="en-US"/>
              </w:rPr>
              <w:t>USB</w:t>
            </w:r>
            <w:r w:rsidRPr="00DE73AA">
              <w:rPr>
                <w:sz w:val="18"/>
                <w:szCs w:val="18"/>
                <w:lang w:eastAsia="en-US"/>
              </w:rPr>
              <w:t xml:space="preserve"> для подключения к компьютеру– 2шт.</w:t>
            </w:r>
          </w:p>
          <w:p w:rsidR="00134020" w:rsidRPr="00DE73AA" w:rsidRDefault="00134020" w:rsidP="00134020">
            <w:pPr>
              <w:rPr>
                <w:sz w:val="18"/>
                <w:szCs w:val="18"/>
                <w:lang w:eastAsia="en-US"/>
              </w:rPr>
            </w:pPr>
            <w:r w:rsidRPr="00DE73AA">
              <w:rPr>
                <w:sz w:val="18"/>
                <w:szCs w:val="18"/>
                <w:lang w:eastAsia="en-US"/>
              </w:rPr>
              <w:t xml:space="preserve">Разъем </w:t>
            </w:r>
            <w:r w:rsidRPr="00DE73AA">
              <w:rPr>
                <w:sz w:val="18"/>
                <w:szCs w:val="18"/>
                <w:lang w:val="en-US" w:eastAsia="en-US"/>
              </w:rPr>
              <w:t>HDMI</w:t>
            </w:r>
            <w:r w:rsidRPr="00DE73AA">
              <w:rPr>
                <w:sz w:val="18"/>
                <w:szCs w:val="18"/>
                <w:lang w:eastAsia="en-US"/>
              </w:rPr>
              <w:t xml:space="preserve"> для подключения к компьютеру – 2шт.</w:t>
            </w:r>
          </w:p>
          <w:p w:rsidR="00134020" w:rsidRPr="00DE73AA" w:rsidRDefault="00134020" w:rsidP="00134020">
            <w:pPr>
              <w:rPr>
                <w:sz w:val="18"/>
                <w:szCs w:val="18"/>
                <w:lang w:eastAsia="en-US"/>
              </w:rPr>
            </w:pPr>
            <w:r w:rsidRPr="00DE73AA">
              <w:rPr>
                <w:sz w:val="18"/>
                <w:szCs w:val="18"/>
                <w:lang w:eastAsia="en-US"/>
              </w:rPr>
              <w:t>Разъем микрофона для подключения к компьютеру – 1шт.</w:t>
            </w:r>
          </w:p>
          <w:p w:rsidR="00134020" w:rsidRPr="00DE73AA" w:rsidRDefault="00134020" w:rsidP="00134020">
            <w:pPr>
              <w:rPr>
                <w:sz w:val="18"/>
                <w:szCs w:val="18"/>
                <w:lang w:eastAsia="en-US"/>
              </w:rPr>
            </w:pPr>
            <w:r w:rsidRPr="00DE73AA">
              <w:rPr>
                <w:sz w:val="18"/>
                <w:szCs w:val="18"/>
                <w:lang w:eastAsia="en-US"/>
              </w:rPr>
              <w:t>Разъем колонок для подключения к компьютеру – 1шт.</w:t>
            </w:r>
          </w:p>
          <w:p w:rsidR="00134020" w:rsidRPr="00DE73AA" w:rsidRDefault="00134020" w:rsidP="00134020">
            <w:pPr>
              <w:rPr>
                <w:sz w:val="18"/>
                <w:szCs w:val="18"/>
                <w:lang w:eastAsia="en-US"/>
              </w:rPr>
            </w:pPr>
            <w:r w:rsidRPr="00DE73AA">
              <w:rPr>
                <w:sz w:val="18"/>
                <w:szCs w:val="18"/>
                <w:lang w:eastAsia="en-US"/>
              </w:rPr>
              <w:t>Выносной пуль</w:t>
            </w:r>
            <w:r w:rsidR="00BD4FAC">
              <w:rPr>
                <w:sz w:val="18"/>
                <w:szCs w:val="18"/>
                <w:lang w:eastAsia="en-US"/>
              </w:rPr>
              <w:t>т</w:t>
            </w:r>
            <w:r w:rsidRPr="00DE73AA">
              <w:rPr>
                <w:sz w:val="18"/>
                <w:szCs w:val="18"/>
                <w:lang w:eastAsia="en-US"/>
              </w:rPr>
              <w:t xml:space="preserve"> – 1шт.</w:t>
            </w:r>
          </w:p>
          <w:p w:rsidR="00134020" w:rsidRPr="00486CF0" w:rsidRDefault="00134020" w:rsidP="00134020">
            <w:pP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34020" w:rsidRPr="00D205DB" w:rsidRDefault="00134020" w:rsidP="00134020">
            <w:pPr>
              <w:jc w:val="center"/>
              <w:rPr>
                <w:rFonts w:eastAsia="Calibri"/>
                <w:lang w:eastAsia="en-US"/>
              </w:rPr>
            </w:pPr>
            <w:proofErr w:type="spellStart"/>
            <w:proofErr w:type="gramStart"/>
            <w:r w:rsidRPr="00D205DB">
              <w:rPr>
                <w:rFonts w:eastAsia="Calibri"/>
                <w:lang w:eastAsia="en-US"/>
              </w:rPr>
              <w:t>шт</w:t>
            </w:r>
            <w:proofErr w:type="spellEnd"/>
            <w:proofErr w:type="gramEnd"/>
          </w:p>
        </w:tc>
        <w:tc>
          <w:tcPr>
            <w:tcW w:w="709" w:type="dxa"/>
            <w:tcBorders>
              <w:top w:val="single" w:sz="4" w:space="0" w:color="auto"/>
              <w:left w:val="single" w:sz="4" w:space="0" w:color="auto"/>
              <w:bottom w:val="single" w:sz="4" w:space="0" w:color="auto"/>
              <w:right w:val="nil"/>
            </w:tcBorders>
            <w:shd w:val="clear" w:color="auto" w:fill="auto"/>
            <w:noWrap/>
            <w:vAlign w:val="center"/>
          </w:tcPr>
          <w:p w:rsidR="00134020" w:rsidRPr="00646CFC" w:rsidRDefault="00134020" w:rsidP="00134020">
            <w:pPr>
              <w:jc w:val="center"/>
            </w:pPr>
          </w:p>
          <w:p w:rsidR="00134020" w:rsidRPr="00646CFC" w:rsidRDefault="00243B9D" w:rsidP="00134020">
            <w:pPr>
              <w:jc w:val="center"/>
            </w:pPr>
            <w:r>
              <w:t>4</w:t>
            </w:r>
          </w:p>
          <w:p w:rsidR="00134020" w:rsidRPr="00646CFC" w:rsidRDefault="00134020" w:rsidP="00134020">
            <w:pPr>
              <w:jc w:val="center"/>
            </w:pPr>
          </w:p>
        </w:tc>
        <w:tc>
          <w:tcPr>
            <w:tcW w:w="1750" w:type="dxa"/>
            <w:tcBorders>
              <w:top w:val="single" w:sz="4" w:space="0" w:color="auto"/>
              <w:left w:val="single" w:sz="4" w:space="0" w:color="auto"/>
              <w:bottom w:val="single" w:sz="4" w:space="0" w:color="auto"/>
              <w:right w:val="nil"/>
            </w:tcBorders>
            <w:shd w:val="clear" w:color="auto" w:fill="auto"/>
            <w:noWrap/>
            <w:vAlign w:val="center"/>
          </w:tcPr>
          <w:p w:rsidR="00134020" w:rsidRPr="00646CFC" w:rsidRDefault="00134020" w:rsidP="00134020">
            <w:pPr>
              <w:jc w:val="center"/>
            </w:pPr>
          </w:p>
        </w:tc>
        <w:tc>
          <w:tcPr>
            <w:tcW w:w="1652" w:type="dxa"/>
            <w:tcBorders>
              <w:top w:val="single" w:sz="4" w:space="0" w:color="auto"/>
              <w:left w:val="single" w:sz="4" w:space="0" w:color="auto"/>
              <w:bottom w:val="single" w:sz="4" w:space="0" w:color="auto"/>
              <w:right w:val="single" w:sz="8" w:space="0" w:color="auto"/>
            </w:tcBorders>
            <w:shd w:val="clear" w:color="auto" w:fill="auto"/>
            <w:noWrap/>
            <w:vAlign w:val="center"/>
          </w:tcPr>
          <w:p w:rsidR="00134020" w:rsidRPr="00646CFC" w:rsidRDefault="00134020" w:rsidP="00134020">
            <w:pPr>
              <w:jc w:val="center"/>
            </w:pPr>
          </w:p>
        </w:tc>
      </w:tr>
      <w:tr w:rsidR="0043512F" w:rsidRPr="00536D9E" w:rsidTr="00D44296">
        <w:trPr>
          <w:trHeight w:val="421"/>
        </w:trPr>
        <w:tc>
          <w:tcPr>
            <w:tcW w:w="1098" w:type="dxa"/>
            <w:gridSpan w:val="2"/>
            <w:tcBorders>
              <w:top w:val="single" w:sz="4" w:space="0" w:color="auto"/>
            </w:tcBorders>
          </w:tcPr>
          <w:p w:rsidR="0043512F" w:rsidRPr="00EE21F6" w:rsidRDefault="0043512F" w:rsidP="0043512F">
            <w:pPr>
              <w:rPr>
                <w:sz w:val="28"/>
              </w:rPr>
            </w:pPr>
          </w:p>
        </w:tc>
        <w:tc>
          <w:tcPr>
            <w:tcW w:w="7457" w:type="dxa"/>
            <w:gridSpan w:val="5"/>
            <w:tcBorders>
              <w:top w:val="single" w:sz="4" w:space="0" w:color="auto"/>
            </w:tcBorders>
            <w:vAlign w:val="center"/>
          </w:tcPr>
          <w:p w:rsidR="0043512F" w:rsidRPr="00646CFC" w:rsidRDefault="0043512F" w:rsidP="0043512F">
            <w:pPr>
              <w:rPr>
                <w:rFonts w:eastAsia="Calibri"/>
                <w:lang w:eastAsia="en-US"/>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512F" w:rsidRPr="00646CFC" w:rsidRDefault="0043512F" w:rsidP="0043512F">
            <w:pPr>
              <w:jc w:val="center"/>
            </w:pPr>
          </w:p>
        </w:tc>
      </w:tr>
    </w:tbl>
    <w:p w:rsidR="00807C28" w:rsidRDefault="00807C28" w:rsidP="00227AF8">
      <w:pPr>
        <w:ind w:firstLine="567"/>
        <w:jc w:val="both"/>
        <w:rPr>
          <w:sz w:val="26"/>
          <w:szCs w:val="26"/>
        </w:rPr>
      </w:pPr>
    </w:p>
    <w:p w:rsidR="00227AF8" w:rsidRDefault="00227AF8" w:rsidP="00227AF8">
      <w:pPr>
        <w:spacing w:before="240"/>
        <w:rPr>
          <w:sz w:val="26"/>
          <w:szCs w:val="26"/>
        </w:rPr>
      </w:pPr>
      <w:r>
        <w:rPr>
          <w:b/>
          <w:sz w:val="26"/>
          <w:szCs w:val="26"/>
        </w:rPr>
        <w:t>Заказчик</w:t>
      </w:r>
      <w:r w:rsidRPr="00D961D6">
        <w:rPr>
          <w:b/>
          <w:sz w:val="26"/>
          <w:szCs w:val="26"/>
        </w:rPr>
        <w:t>:</w:t>
      </w:r>
      <w:r w:rsidRPr="00D961D6">
        <w:rPr>
          <w:b/>
          <w:sz w:val="26"/>
          <w:szCs w:val="26"/>
        </w:rPr>
        <w:tab/>
      </w:r>
      <w:r w:rsidRPr="00536D9E">
        <w:rPr>
          <w:sz w:val="26"/>
          <w:szCs w:val="26"/>
        </w:rPr>
        <w:tab/>
      </w:r>
      <w:r w:rsidRPr="00536D9E">
        <w:rPr>
          <w:sz w:val="26"/>
          <w:szCs w:val="26"/>
        </w:rPr>
        <w:tab/>
      </w:r>
      <w:r w:rsidRPr="00536D9E">
        <w:rPr>
          <w:sz w:val="26"/>
          <w:szCs w:val="26"/>
        </w:rPr>
        <w:tab/>
      </w:r>
      <w:r w:rsidRPr="00536D9E">
        <w:rPr>
          <w:sz w:val="26"/>
          <w:szCs w:val="26"/>
        </w:rPr>
        <w:tab/>
      </w:r>
      <w:r>
        <w:rPr>
          <w:sz w:val="26"/>
          <w:szCs w:val="26"/>
        </w:rPr>
        <w:tab/>
        <w:t xml:space="preserve">     </w:t>
      </w:r>
      <w:r w:rsidRPr="00D961D6">
        <w:rPr>
          <w:b/>
          <w:sz w:val="26"/>
          <w:szCs w:val="26"/>
        </w:rPr>
        <w:t>Поставщик:</w:t>
      </w:r>
    </w:p>
    <w:p w:rsidR="002F61D7" w:rsidRDefault="008E4E1F" w:rsidP="00227AF8">
      <w:pPr>
        <w:rPr>
          <w:sz w:val="26"/>
          <w:szCs w:val="26"/>
        </w:rPr>
      </w:pPr>
      <w:r>
        <w:rPr>
          <w:sz w:val="26"/>
          <w:szCs w:val="26"/>
        </w:rPr>
        <w:t>Начальник и</w:t>
      </w:r>
      <w:r w:rsidR="00A219B6">
        <w:rPr>
          <w:sz w:val="26"/>
          <w:szCs w:val="26"/>
        </w:rPr>
        <w:t>нспекции</w:t>
      </w:r>
      <w:r w:rsidR="00227AF8" w:rsidRPr="00536D9E">
        <w:rPr>
          <w:sz w:val="26"/>
          <w:szCs w:val="26"/>
        </w:rPr>
        <w:t xml:space="preserve">                            </w:t>
      </w:r>
      <w:r w:rsidR="00227AF8">
        <w:rPr>
          <w:sz w:val="26"/>
          <w:szCs w:val="26"/>
        </w:rPr>
        <w:t xml:space="preserve">  </w:t>
      </w:r>
      <w:r w:rsidR="00181C89">
        <w:rPr>
          <w:sz w:val="26"/>
          <w:szCs w:val="26"/>
        </w:rPr>
        <w:t xml:space="preserve">  </w:t>
      </w:r>
      <w:r w:rsidR="00227AF8">
        <w:rPr>
          <w:sz w:val="26"/>
          <w:szCs w:val="26"/>
        </w:rPr>
        <w:t xml:space="preserve">        </w:t>
      </w:r>
      <w:r w:rsidR="00227AF8" w:rsidRPr="00536D9E">
        <w:rPr>
          <w:sz w:val="26"/>
          <w:szCs w:val="26"/>
        </w:rPr>
        <w:t xml:space="preserve">   </w:t>
      </w:r>
      <w:r w:rsidR="002F61D7">
        <w:rPr>
          <w:sz w:val="26"/>
          <w:szCs w:val="26"/>
        </w:rPr>
        <w:t xml:space="preserve"> </w:t>
      </w:r>
      <w:r w:rsidR="00932F7D">
        <w:rPr>
          <w:sz w:val="26"/>
          <w:szCs w:val="26"/>
        </w:rPr>
        <w:t>(должность)</w:t>
      </w:r>
    </w:p>
    <w:p w:rsidR="00142555" w:rsidRDefault="00142555" w:rsidP="00227AF8">
      <w:pPr>
        <w:rPr>
          <w:sz w:val="26"/>
          <w:szCs w:val="26"/>
        </w:rPr>
      </w:pPr>
    </w:p>
    <w:p w:rsidR="00227AF8" w:rsidRPr="00536D9E" w:rsidRDefault="00A219B6" w:rsidP="00227AF8">
      <w:pPr>
        <w:rPr>
          <w:sz w:val="26"/>
          <w:szCs w:val="26"/>
        </w:rPr>
      </w:pPr>
      <w:r>
        <w:rPr>
          <w:sz w:val="26"/>
          <w:szCs w:val="26"/>
        </w:rPr>
        <w:t>Д. Е. Журавлев</w:t>
      </w:r>
      <w:r w:rsidR="00D44296">
        <w:rPr>
          <w:sz w:val="26"/>
          <w:szCs w:val="26"/>
        </w:rPr>
        <w:tab/>
      </w:r>
      <w:r w:rsidR="00D44296">
        <w:rPr>
          <w:sz w:val="26"/>
          <w:szCs w:val="26"/>
        </w:rPr>
        <w:tab/>
      </w:r>
      <w:r w:rsidR="00D44296">
        <w:rPr>
          <w:sz w:val="26"/>
          <w:szCs w:val="26"/>
        </w:rPr>
        <w:tab/>
      </w:r>
      <w:r w:rsidR="00227AF8" w:rsidRPr="00536D9E">
        <w:rPr>
          <w:sz w:val="26"/>
          <w:szCs w:val="26"/>
        </w:rPr>
        <w:tab/>
        <w:t xml:space="preserve">      </w:t>
      </w:r>
      <w:r w:rsidR="00227AF8">
        <w:rPr>
          <w:sz w:val="26"/>
          <w:szCs w:val="26"/>
        </w:rPr>
        <w:t xml:space="preserve">          </w:t>
      </w:r>
      <w:r w:rsidR="00142555">
        <w:rPr>
          <w:sz w:val="26"/>
          <w:szCs w:val="26"/>
        </w:rPr>
        <w:t>________________</w:t>
      </w:r>
    </w:p>
    <w:sectPr w:rsidR="00227AF8" w:rsidRPr="00536D9E" w:rsidSect="00A31BD2">
      <w:footerReference w:type="even" r:id="rId9"/>
      <w:footerReference w:type="default" r:id="rId10"/>
      <w:headerReference w:type="first" r:id="rId11"/>
      <w:pgSz w:w="11906" w:h="16838" w:code="9"/>
      <w:pgMar w:top="567" w:right="567" w:bottom="284" w:left="1418" w:header="493"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F60" w:rsidRDefault="00DB2F60">
      <w:r>
        <w:separator/>
      </w:r>
    </w:p>
  </w:endnote>
  <w:endnote w:type="continuationSeparator" w:id="0">
    <w:p w:rsidR="00DB2F60" w:rsidRDefault="00DB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9E9" w:rsidRDefault="001309E9" w:rsidP="0034602E">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1309E9" w:rsidRDefault="001309E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9E9" w:rsidRDefault="001309E9" w:rsidP="0034602E">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A3627E">
      <w:rPr>
        <w:rStyle w:val="af0"/>
        <w:noProof/>
      </w:rPr>
      <w:t>4</w:t>
    </w:r>
    <w:r>
      <w:rPr>
        <w:rStyle w:val="af0"/>
      </w:rPr>
      <w:fldChar w:fldCharType="end"/>
    </w:r>
  </w:p>
  <w:p w:rsidR="001309E9" w:rsidRDefault="001309E9" w:rsidP="00392A0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F60" w:rsidRDefault="00DB2F60">
      <w:r>
        <w:separator/>
      </w:r>
    </w:p>
  </w:footnote>
  <w:footnote w:type="continuationSeparator" w:id="0">
    <w:p w:rsidR="00DB2F60" w:rsidRDefault="00DB2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9E9" w:rsidRPr="00A15CA9" w:rsidRDefault="001309E9" w:rsidP="0034602E">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DEB09E"/>
    <w:lvl w:ilvl="0">
      <w:start w:val="1"/>
      <w:numFmt w:val="decimal"/>
      <w:lvlText w:val="%1."/>
      <w:lvlJc w:val="left"/>
      <w:pPr>
        <w:tabs>
          <w:tab w:val="num" w:pos="360"/>
        </w:tabs>
        <w:ind w:left="360" w:hanging="360"/>
      </w:pPr>
    </w:lvl>
  </w:abstractNum>
  <w:abstractNum w:abstractNumId="1">
    <w:nsid w:val="FFFFFFFE"/>
    <w:multiLevelType w:val="singleLevel"/>
    <w:tmpl w:val="5A82B772"/>
    <w:lvl w:ilvl="0">
      <w:numFmt w:val="bullet"/>
      <w:lvlText w:val="*"/>
      <w:lvlJc w:val="left"/>
    </w:lvl>
  </w:abstractNum>
  <w:abstractNum w:abstractNumId="2">
    <w:nsid w:val="00000004"/>
    <w:multiLevelType w:val="multilevel"/>
    <w:tmpl w:val="8AD69964"/>
    <w:name w:val="WW8Num4"/>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78060DC"/>
    <w:multiLevelType w:val="hybridMultilevel"/>
    <w:tmpl w:val="17D0F23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04096D"/>
    <w:multiLevelType w:val="hybridMultilevel"/>
    <w:tmpl w:val="9620B818"/>
    <w:lvl w:ilvl="0" w:tplc="14927972">
      <w:start w:val="1"/>
      <w:numFmt w:val="bullet"/>
      <w:lvlText w:val=""/>
      <w:lvlJc w:val="left"/>
      <w:pPr>
        <w:tabs>
          <w:tab w:val="num" w:pos="1145"/>
        </w:tabs>
        <w:ind w:left="1145" w:hanging="360"/>
      </w:pPr>
      <w:rPr>
        <w:rFonts w:ascii="Symbol" w:hAnsi="Symbol" w:hint="default"/>
      </w:rPr>
    </w:lvl>
    <w:lvl w:ilvl="1" w:tplc="04190003" w:tentative="1">
      <w:start w:val="1"/>
      <w:numFmt w:val="bullet"/>
      <w:pStyle w:val="-"/>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5">
    <w:nsid w:val="0F7C3F81"/>
    <w:multiLevelType w:val="hybridMultilevel"/>
    <w:tmpl w:val="D5465B1C"/>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FE2401"/>
    <w:multiLevelType w:val="multilevel"/>
    <w:tmpl w:val="01E86B9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5F4573C"/>
    <w:multiLevelType w:val="hybridMultilevel"/>
    <w:tmpl w:val="CAE8AC16"/>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70854DF"/>
    <w:multiLevelType w:val="multilevel"/>
    <w:tmpl w:val="91700DF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B5D76B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2D31E61"/>
    <w:multiLevelType w:val="multilevel"/>
    <w:tmpl w:val="5C7A2BA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1">
    <w:nsid w:val="25DF13B2"/>
    <w:multiLevelType w:val="multilevel"/>
    <w:tmpl w:val="EF04F43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A194E88"/>
    <w:multiLevelType w:val="multilevel"/>
    <w:tmpl w:val="D980875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ADE35D5"/>
    <w:multiLevelType w:val="multilevel"/>
    <w:tmpl w:val="D8CA608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D1C56D0"/>
    <w:multiLevelType w:val="multilevel"/>
    <w:tmpl w:val="7A4AE5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D4B5635"/>
    <w:multiLevelType w:val="multilevel"/>
    <w:tmpl w:val="EA74F0B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DEE4EEA"/>
    <w:multiLevelType w:val="singleLevel"/>
    <w:tmpl w:val="092C6068"/>
    <w:lvl w:ilvl="0">
      <w:start w:val="1"/>
      <w:numFmt w:val="none"/>
      <w:lvlText w:val=""/>
      <w:legacy w:legacy="1" w:legacySpace="120" w:legacyIndent="360"/>
      <w:lvlJc w:val="left"/>
      <w:pPr>
        <w:ind w:left="360" w:hanging="360"/>
      </w:pPr>
      <w:rPr>
        <w:rFonts w:ascii="Symbol" w:hAnsi="Symbol" w:hint="default"/>
      </w:rPr>
    </w:lvl>
  </w:abstractNum>
  <w:abstractNum w:abstractNumId="17">
    <w:nsid w:val="32925AE7"/>
    <w:multiLevelType w:val="multilevel"/>
    <w:tmpl w:val="3628284C"/>
    <w:lvl w:ilvl="0">
      <w:start w:val="8"/>
      <w:numFmt w:val="decimal"/>
      <w:lvlText w:val="%1."/>
      <w:lvlJc w:val="left"/>
      <w:pPr>
        <w:tabs>
          <w:tab w:val="num" w:pos="360"/>
        </w:tabs>
        <w:ind w:left="360" w:hanging="360"/>
      </w:pPr>
      <w:rPr>
        <w:rFonts w:hint="default"/>
        <w:color w:val="auto"/>
      </w:rPr>
    </w:lvl>
    <w:lvl w:ilvl="1">
      <w:start w:val="6"/>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nsid w:val="40E25FDF"/>
    <w:multiLevelType w:val="multilevel"/>
    <w:tmpl w:val="EE92F0B0"/>
    <w:lvl w:ilvl="0">
      <w:start w:val="3"/>
      <w:numFmt w:val="decimal"/>
      <w:lvlText w:val="%1."/>
      <w:lvlJc w:val="left"/>
      <w:pPr>
        <w:tabs>
          <w:tab w:val="num" w:pos="360"/>
        </w:tabs>
        <w:ind w:left="360" w:hanging="360"/>
      </w:pPr>
      <w:rPr>
        <w:rFonts w:hint="default"/>
        <w:sz w:val="24"/>
      </w:rPr>
    </w:lvl>
    <w:lvl w:ilvl="1">
      <w:start w:val="1"/>
      <w:numFmt w:val="decimal"/>
      <w:lvlText w:val="%1.%2."/>
      <w:lvlJc w:val="left"/>
      <w:pPr>
        <w:tabs>
          <w:tab w:val="num" w:pos="1320"/>
        </w:tabs>
        <w:ind w:left="1320" w:hanging="720"/>
      </w:pPr>
      <w:rPr>
        <w:rFonts w:hint="default"/>
        <w:color w:val="auto"/>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19">
    <w:nsid w:val="411B602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67252D3"/>
    <w:multiLevelType w:val="hybridMultilevel"/>
    <w:tmpl w:val="9926ED28"/>
    <w:lvl w:ilvl="0" w:tplc="0419000F">
      <w:start w:val="10"/>
      <w:numFmt w:val="decimal"/>
      <w:lvlText w:val="%1."/>
      <w:lvlJc w:val="left"/>
      <w:pPr>
        <w:tabs>
          <w:tab w:val="num" w:pos="720"/>
        </w:tabs>
        <w:ind w:left="72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53576E"/>
    <w:multiLevelType w:val="multilevel"/>
    <w:tmpl w:val="C4069B0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88A21FA"/>
    <w:multiLevelType w:val="multilevel"/>
    <w:tmpl w:val="32EE42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FFD6B94"/>
    <w:multiLevelType w:val="multilevel"/>
    <w:tmpl w:val="D71A7AB0"/>
    <w:lvl w:ilvl="0">
      <w:start w:val="10"/>
      <w:numFmt w:val="decimal"/>
      <w:lvlText w:val="%1."/>
      <w:lvlJc w:val="left"/>
      <w:pPr>
        <w:tabs>
          <w:tab w:val="num" w:pos="480"/>
        </w:tabs>
        <w:ind w:left="480" w:hanging="480"/>
      </w:pPr>
      <w:rPr>
        <w:rFonts w:hint="default"/>
      </w:rPr>
    </w:lvl>
    <w:lvl w:ilvl="1">
      <w:start w:val="6"/>
      <w:numFmt w:val="decimal"/>
      <w:lvlText w:val="%1.%2."/>
      <w:lvlJc w:val="left"/>
      <w:pPr>
        <w:tabs>
          <w:tab w:val="num" w:pos="840"/>
        </w:tabs>
        <w:ind w:left="84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1B4542"/>
    <w:multiLevelType w:val="multilevel"/>
    <w:tmpl w:val="566E42C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8130761"/>
    <w:multiLevelType w:val="hybridMultilevel"/>
    <w:tmpl w:val="92347AD4"/>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85866D9"/>
    <w:multiLevelType w:val="multilevel"/>
    <w:tmpl w:val="01E86B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9D7696A"/>
    <w:multiLevelType w:val="hybridMultilevel"/>
    <w:tmpl w:val="E3920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DF43F4"/>
    <w:multiLevelType w:val="multilevel"/>
    <w:tmpl w:val="5E3ED7C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7365B8D"/>
    <w:multiLevelType w:val="multilevel"/>
    <w:tmpl w:val="0164C850"/>
    <w:lvl w:ilvl="0">
      <w:start w:val="8"/>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30">
    <w:nsid w:val="68FA053D"/>
    <w:multiLevelType w:val="singleLevel"/>
    <w:tmpl w:val="092C6068"/>
    <w:lvl w:ilvl="0">
      <w:start w:val="1"/>
      <w:numFmt w:val="none"/>
      <w:lvlText w:val=""/>
      <w:legacy w:legacy="1" w:legacySpace="120" w:legacyIndent="360"/>
      <w:lvlJc w:val="left"/>
      <w:pPr>
        <w:ind w:left="360" w:hanging="360"/>
      </w:pPr>
      <w:rPr>
        <w:rFonts w:ascii="Symbol" w:hAnsi="Symbol" w:hint="default"/>
      </w:rPr>
    </w:lvl>
  </w:abstractNum>
  <w:abstractNum w:abstractNumId="31">
    <w:nsid w:val="6AAA51FB"/>
    <w:multiLevelType w:val="multilevel"/>
    <w:tmpl w:val="D8CA60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DFD650E"/>
    <w:multiLevelType w:val="hybridMultilevel"/>
    <w:tmpl w:val="BD18DC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F542A6C"/>
    <w:multiLevelType w:val="multilevel"/>
    <w:tmpl w:val="641AB60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60"/>
        </w:tabs>
        <w:ind w:left="66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09D14AC"/>
    <w:multiLevelType w:val="singleLevel"/>
    <w:tmpl w:val="092C6068"/>
    <w:lvl w:ilvl="0">
      <w:start w:val="1"/>
      <w:numFmt w:val="none"/>
      <w:lvlText w:val=""/>
      <w:legacy w:legacy="1" w:legacySpace="120" w:legacyIndent="360"/>
      <w:lvlJc w:val="left"/>
      <w:pPr>
        <w:ind w:left="360" w:hanging="360"/>
      </w:pPr>
      <w:rPr>
        <w:rFonts w:ascii="Symbol" w:hAnsi="Symbol" w:hint="default"/>
      </w:rPr>
    </w:lvl>
  </w:abstractNum>
  <w:abstractNum w:abstractNumId="35">
    <w:nsid w:val="7589591F"/>
    <w:multiLevelType w:val="hybridMultilevel"/>
    <w:tmpl w:val="66EA7B2A"/>
    <w:lvl w:ilvl="0" w:tplc="8A86C780">
      <w:start w:val="12"/>
      <w:numFmt w:val="decimal"/>
      <w:lvlText w:val="%1."/>
      <w:lvlJc w:val="left"/>
      <w:pPr>
        <w:tabs>
          <w:tab w:val="num" w:pos="720"/>
        </w:tabs>
        <w:ind w:left="720" w:hanging="360"/>
      </w:pPr>
      <w:rPr>
        <w:rFonts w:hint="default"/>
      </w:rPr>
    </w:lvl>
    <w:lvl w:ilvl="1" w:tplc="F7C62B76" w:tentative="1">
      <w:start w:val="1"/>
      <w:numFmt w:val="lowerLetter"/>
      <w:lvlText w:val="%2."/>
      <w:lvlJc w:val="left"/>
      <w:pPr>
        <w:tabs>
          <w:tab w:val="num" w:pos="1440"/>
        </w:tabs>
        <w:ind w:left="1440" w:hanging="360"/>
      </w:pPr>
    </w:lvl>
    <w:lvl w:ilvl="2" w:tplc="CA16470C" w:tentative="1">
      <w:start w:val="1"/>
      <w:numFmt w:val="lowerRoman"/>
      <w:lvlText w:val="%3."/>
      <w:lvlJc w:val="right"/>
      <w:pPr>
        <w:tabs>
          <w:tab w:val="num" w:pos="2160"/>
        </w:tabs>
        <w:ind w:left="2160" w:hanging="180"/>
      </w:pPr>
    </w:lvl>
    <w:lvl w:ilvl="3" w:tplc="F9DC2BC2" w:tentative="1">
      <w:start w:val="1"/>
      <w:numFmt w:val="decimal"/>
      <w:lvlText w:val="%4."/>
      <w:lvlJc w:val="left"/>
      <w:pPr>
        <w:tabs>
          <w:tab w:val="num" w:pos="2880"/>
        </w:tabs>
        <w:ind w:left="2880" w:hanging="360"/>
      </w:pPr>
    </w:lvl>
    <w:lvl w:ilvl="4" w:tplc="0A862C96" w:tentative="1">
      <w:start w:val="1"/>
      <w:numFmt w:val="lowerLetter"/>
      <w:lvlText w:val="%5."/>
      <w:lvlJc w:val="left"/>
      <w:pPr>
        <w:tabs>
          <w:tab w:val="num" w:pos="3600"/>
        </w:tabs>
        <w:ind w:left="3600" w:hanging="360"/>
      </w:pPr>
    </w:lvl>
    <w:lvl w:ilvl="5" w:tplc="C3A4EE96" w:tentative="1">
      <w:start w:val="1"/>
      <w:numFmt w:val="lowerRoman"/>
      <w:lvlText w:val="%6."/>
      <w:lvlJc w:val="right"/>
      <w:pPr>
        <w:tabs>
          <w:tab w:val="num" w:pos="4320"/>
        </w:tabs>
        <w:ind w:left="4320" w:hanging="180"/>
      </w:pPr>
    </w:lvl>
    <w:lvl w:ilvl="6" w:tplc="93D61AA2" w:tentative="1">
      <w:start w:val="1"/>
      <w:numFmt w:val="decimal"/>
      <w:lvlText w:val="%7."/>
      <w:lvlJc w:val="left"/>
      <w:pPr>
        <w:tabs>
          <w:tab w:val="num" w:pos="5040"/>
        </w:tabs>
        <w:ind w:left="5040" w:hanging="360"/>
      </w:pPr>
    </w:lvl>
    <w:lvl w:ilvl="7" w:tplc="1CAA044E" w:tentative="1">
      <w:start w:val="1"/>
      <w:numFmt w:val="lowerLetter"/>
      <w:lvlText w:val="%8."/>
      <w:lvlJc w:val="left"/>
      <w:pPr>
        <w:tabs>
          <w:tab w:val="num" w:pos="5760"/>
        </w:tabs>
        <w:ind w:left="5760" w:hanging="360"/>
      </w:pPr>
    </w:lvl>
    <w:lvl w:ilvl="8" w:tplc="5CB06868" w:tentative="1">
      <w:start w:val="1"/>
      <w:numFmt w:val="lowerRoman"/>
      <w:lvlText w:val="%9."/>
      <w:lvlJc w:val="right"/>
      <w:pPr>
        <w:tabs>
          <w:tab w:val="num" w:pos="6480"/>
        </w:tabs>
        <w:ind w:left="6480" w:hanging="180"/>
      </w:pPr>
    </w:lvl>
  </w:abstractNum>
  <w:abstractNum w:abstractNumId="36">
    <w:nsid w:val="77A25C9B"/>
    <w:multiLevelType w:val="hybridMultilevel"/>
    <w:tmpl w:val="EA08BC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7A96343"/>
    <w:multiLevelType w:val="hybridMultilevel"/>
    <w:tmpl w:val="CDEEC4DA"/>
    <w:lvl w:ilvl="0" w:tplc="0BE0D950">
      <w:start w:val="5"/>
      <w:numFmt w:val="decimal"/>
      <w:lvlText w:val="%1"/>
      <w:lvlJc w:val="left"/>
      <w:pPr>
        <w:tabs>
          <w:tab w:val="num" w:pos="720"/>
        </w:tabs>
        <w:ind w:left="720" w:hanging="360"/>
      </w:pPr>
      <w:rPr>
        <w:rFonts w:hint="default"/>
      </w:rPr>
    </w:lvl>
    <w:lvl w:ilvl="1" w:tplc="04190001">
      <w:start w:val="1"/>
      <w:numFmt w:val="bullet"/>
      <w:lvlText w:val=""/>
      <w:lvlJc w:val="left"/>
      <w:pPr>
        <w:tabs>
          <w:tab w:val="num" w:pos="360"/>
        </w:tabs>
        <w:ind w:left="360" w:hanging="360"/>
      </w:pPr>
      <w:rPr>
        <w:rFonts w:ascii="Symbol" w:hAnsi="Symbol" w:hint="default"/>
      </w:rPr>
    </w:lvl>
    <w:lvl w:ilvl="2" w:tplc="2AAC90AA">
      <w:numFmt w:val="none"/>
      <w:lvlText w:val=""/>
      <w:lvlJc w:val="left"/>
      <w:pPr>
        <w:tabs>
          <w:tab w:val="num" w:pos="360"/>
        </w:tabs>
      </w:pPr>
    </w:lvl>
    <w:lvl w:ilvl="3" w:tplc="6D9C6FFE">
      <w:numFmt w:val="none"/>
      <w:lvlText w:val=""/>
      <w:lvlJc w:val="left"/>
      <w:pPr>
        <w:tabs>
          <w:tab w:val="num" w:pos="360"/>
        </w:tabs>
      </w:pPr>
    </w:lvl>
    <w:lvl w:ilvl="4" w:tplc="E6EEB66A">
      <w:numFmt w:val="none"/>
      <w:lvlText w:val=""/>
      <w:lvlJc w:val="left"/>
      <w:pPr>
        <w:tabs>
          <w:tab w:val="num" w:pos="360"/>
        </w:tabs>
      </w:pPr>
    </w:lvl>
    <w:lvl w:ilvl="5" w:tplc="A33C9FE0">
      <w:numFmt w:val="none"/>
      <w:lvlText w:val=""/>
      <w:lvlJc w:val="left"/>
      <w:pPr>
        <w:tabs>
          <w:tab w:val="num" w:pos="360"/>
        </w:tabs>
      </w:pPr>
    </w:lvl>
    <w:lvl w:ilvl="6" w:tplc="E52A1038">
      <w:numFmt w:val="none"/>
      <w:lvlText w:val=""/>
      <w:lvlJc w:val="left"/>
      <w:pPr>
        <w:tabs>
          <w:tab w:val="num" w:pos="360"/>
        </w:tabs>
      </w:pPr>
    </w:lvl>
    <w:lvl w:ilvl="7" w:tplc="AF502C42">
      <w:numFmt w:val="none"/>
      <w:lvlText w:val=""/>
      <w:lvlJc w:val="left"/>
      <w:pPr>
        <w:tabs>
          <w:tab w:val="num" w:pos="360"/>
        </w:tabs>
      </w:pPr>
    </w:lvl>
    <w:lvl w:ilvl="8" w:tplc="6FA23C9E">
      <w:numFmt w:val="none"/>
      <w:lvlText w:val=""/>
      <w:lvlJc w:val="left"/>
      <w:pPr>
        <w:tabs>
          <w:tab w:val="num" w:pos="360"/>
        </w:tabs>
      </w:pPr>
    </w:lvl>
  </w:abstractNum>
  <w:abstractNum w:abstractNumId="38">
    <w:nsid w:val="7C2E3AAB"/>
    <w:multiLevelType w:val="hybridMultilevel"/>
    <w:tmpl w:val="9C54D610"/>
    <w:lvl w:ilvl="0" w:tplc="D7D21810">
      <w:start w:val="2"/>
      <w:numFmt w:val="decimal"/>
      <w:lvlText w:val="%1."/>
      <w:lvlJc w:val="left"/>
      <w:pPr>
        <w:tabs>
          <w:tab w:val="num" w:pos="720"/>
        </w:tabs>
        <w:ind w:left="720" w:hanging="360"/>
      </w:pPr>
      <w:rPr>
        <w:rFonts w:hint="default"/>
      </w:rPr>
    </w:lvl>
    <w:lvl w:ilvl="1" w:tplc="89D4169C">
      <w:numFmt w:val="none"/>
      <w:lvlText w:val=""/>
      <w:lvlJc w:val="left"/>
      <w:pPr>
        <w:tabs>
          <w:tab w:val="num" w:pos="360"/>
        </w:tabs>
      </w:pPr>
    </w:lvl>
    <w:lvl w:ilvl="2" w:tplc="C0C48F26">
      <w:numFmt w:val="none"/>
      <w:lvlText w:val=""/>
      <w:lvlJc w:val="left"/>
      <w:pPr>
        <w:tabs>
          <w:tab w:val="num" w:pos="360"/>
        </w:tabs>
      </w:pPr>
    </w:lvl>
    <w:lvl w:ilvl="3" w:tplc="263C5072">
      <w:numFmt w:val="none"/>
      <w:lvlText w:val=""/>
      <w:lvlJc w:val="left"/>
      <w:pPr>
        <w:tabs>
          <w:tab w:val="num" w:pos="360"/>
        </w:tabs>
      </w:pPr>
    </w:lvl>
    <w:lvl w:ilvl="4" w:tplc="BF2A4B1A">
      <w:numFmt w:val="none"/>
      <w:lvlText w:val=""/>
      <w:lvlJc w:val="left"/>
      <w:pPr>
        <w:tabs>
          <w:tab w:val="num" w:pos="360"/>
        </w:tabs>
      </w:pPr>
    </w:lvl>
    <w:lvl w:ilvl="5" w:tplc="7F78A888">
      <w:numFmt w:val="none"/>
      <w:lvlText w:val=""/>
      <w:lvlJc w:val="left"/>
      <w:pPr>
        <w:tabs>
          <w:tab w:val="num" w:pos="360"/>
        </w:tabs>
      </w:pPr>
    </w:lvl>
    <w:lvl w:ilvl="6" w:tplc="D3226272">
      <w:numFmt w:val="none"/>
      <w:lvlText w:val=""/>
      <w:lvlJc w:val="left"/>
      <w:pPr>
        <w:tabs>
          <w:tab w:val="num" w:pos="360"/>
        </w:tabs>
      </w:pPr>
    </w:lvl>
    <w:lvl w:ilvl="7" w:tplc="0E7ACA8E">
      <w:numFmt w:val="none"/>
      <w:lvlText w:val=""/>
      <w:lvlJc w:val="left"/>
      <w:pPr>
        <w:tabs>
          <w:tab w:val="num" w:pos="360"/>
        </w:tabs>
      </w:pPr>
    </w:lvl>
    <w:lvl w:ilvl="8" w:tplc="52E215D0">
      <w:numFmt w:val="none"/>
      <w:lvlText w:val=""/>
      <w:lvlJc w:val="left"/>
      <w:pPr>
        <w:tabs>
          <w:tab w:val="num" w:pos="360"/>
        </w:tabs>
      </w:pPr>
    </w:lvl>
  </w:abstractNum>
  <w:abstractNum w:abstractNumId="39">
    <w:nsid w:val="7E695654"/>
    <w:multiLevelType w:val="singleLevel"/>
    <w:tmpl w:val="3EE8B446"/>
    <w:lvl w:ilvl="0">
      <w:start w:val="1"/>
      <w:numFmt w:val="decimal"/>
      <w:lvlText w:val="7.%1."/>
      <w:legacy w:legacy="1" w:legacySpace="0" w:legacyIndent="437"/>
      <w:lvlJc w:val="left"/>
      <w:rPr>
        <w:rFonts w:ascii="Times New Roman" w:hAnsi="Times New Roman" w:cs="Times New Roman" w:hint="default"/>
      </w:rPr>
    </w:lvl>
  </w:abstractNum>
  <w:num w:numId="1">
    <w:abstractNumId w:val="4"/>
  </w:num>
  <w:num w:numId="2">
    <w:abstractNumId w:val="38"/>
  </w:num>
  <w:num w:numId="3">
    <w:abstractNumId w:val="35"/>
  </w:num>
  <w:num w:numId="4">
    <w:abstractNumId w:val="12"/>
  </w:num>
  <w:num w:numId="5">
    <w:abstractNumId w:val="24"/>
  </w:num>
  <w:num w:numId="6">
    <w:abstractNumId w:val="6"/>
  </w:num>
  <w:num w:numId="7">
    <w:abstractNumId w:val="39"/>
  </w:num>
  <w:num w:numId="8">
    <w:abstractNumId w:val="25"/>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0"/>
    <w:lvlOverride w:ilvl="0">
      <w:startOverride w:val="1"/>
    </w:lvlOverride>
  </w:num>
  <w:num w:numId="12">
    <w:abstractNumId w:val="16"/>
    <w:lvlOverride w:ilvl="0">
      <w:startOverride w:val="1"/>
    </w:lvlOverride>
  </w:num>
  <w:num w:numId="13">
    <w:abstractNumId w:val="34"/>
    <w:lvlOverride w:ilvl="0">
      <w:startOverride w:val="1"/>
    </w:lvlOverride>
  </w:num>
  <w:num w:numId="14">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8"/>
  </w:num>
  <w:num w:numId="17">
    <w:abstractNumId w:val="17"/>
  </w:num>
  <w:num w:numId="18">
    <w:abstractNumId w:val="32"/>
  </w:num>
  <w:num w:numId="19">
    <w:abstractNumId w:val="3"/>
  </w:num>
  <w:num w:numId="20">
    <w:abstractNumId w:val="5"/>
  </w:num>
  <w:num w:numId="21">
    <w:abstractNumId w:val="26"/>
  </w:num>
  <w:num w:numId="22">
    <w:abstractNumId w:val="21"/>
  </w:num>
  <w:num w:numId="23">
    <w:abstractNumId w:val="20"/>
  </w:num>
  <w:num w:numId="24">
    <w:abstractNumId w:val="28"/>
  </w:num>
  <w:num w:numId="25">
    <w:abstractNumId w:val="37"/>
  </w:num>
  <w:num w:numId="26">
    <w:abstractNumId w:val="11"/>
  </w:num>
  <w:num w:numId="27">
    <w:abstractNumId w:val="8"/>
  </w:num>
  <w:num w:numId="28">
    <w:abstractNumId w:val="13"/>
  </w:num>
  <w:num w:numId="29">
    <w:abstractNumId w:val="31"/>
  </w:num>
  <w:num w:numId="30">
    <w:abstractNumId w:val="1"/>
    <w:lvlOverride w:ilvl="0">
      <w:lvl w:ilvl="0">
        <w:start w:val="65535"/>
        <w:numFmt w:val="bullet"/>
        <w:lvlText w:val="-"/>
        <w:legacy w:legacy="1" w:legacySpace="0" w:legacyIndent="130"/>
        <w:lvlJc w:val="left"/>
        <w:rPr>
          <w:rFonts w:ascii="Times New Roman" w:hAnsi="Times New Roman" w:cs="Times New Roman" w:hint="default"/>
        </w:rPr>
      </w:lvl>
    </w:lvlOverride>
  </w:num>
  <w:num w:numId="31">
    <w:abstractNumId w:val="2"/>
  </w:num>
  <w:num w:numId="32">
    <w:abstractNumId w:val="19"/>
  </w:num>
  <w:num w:numId="33">
    <w:abstractNumId w:val="9"/>
  </w:num>
  <w:num w:numId="34">
    <w:abstractNumId w:val="0"/>
  </w:num>
  <w:num w:numId="35">
    <w:abstractNumId w:val="15"/>
  </w:num>
  <w:num w:numId="36">
    <w:abstractNumId w:val="14"/>
  </w:num>
  <w:num w:numId="37">
    <w:abstractNumId w:val="22"/>
  </w:num>
  <w:num w:numId="38">
    <w:abstractNumId w:val="10"/>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891"/>
    <w:rsid w:val="000019BE"/>
    <w:rsid w:val="00001A13"/>
    <w:rsid w:val="000031D3"/>
    <w:rsid w:val="0000356F"/>
    <w:rsid w:val="00003715"/>
    <w:rsid w:val="00004579"/>
    <w:rsid w:val="00004591"/>
    <w:rsid w:val="00004CA7"/>
    <w:rsid w:val="000069CD"/>
    <w:rsid w:val="00006B4B"/>
    <w:rsid w:val="000074E0"/>
    <w:rsid w:val="00007ED0"/>
    <w:rsid w:val="00013173"/>
    <w:rsid w:val="0001680C"/>
    <w:rsid w:val="0002391C"/>
    <w:rsid w:val="00024F7F"/>
    <w:rsid w:val="00025AAA"/>
    <w:rsid w:val="00025DBC"/>
    <w:rsid w:val="000260A0"/>
    <w:rsid w:val="0002666A"/>
    <w:rsid w:val="000266E6"/>
    <w:rsid w:val="0003016B"/>
    <w:rsid w:val="000316A2"/>
    <w:rsid w:val="00031BB5"/>
    <w:rsid w:val="00031FE1"/>
    <w:rsid w:val="000324F1"/>
    <w:rsid w:val="00032AB7"/>
    <w:rsid w:val="00033DE5"/>
    <w:rsid w:val="00034E00"/>
    <w:rsid w:val="0003639E"/>
    <w:rsid w:val="00037B46"/>
    <w:rsid w:val="00037EF5"/>
    <w:rsid w:val="000421CB"/>
    <w:rsid w:val="000444B0"/>
    <w:rsid w:val="0004669D"/>
    <w:rsid w:val="0005136B"/>
    <w:rsid w:val="000517CD"/>
    <w:rsid w:val="000525EC"/>
    <w:rsid w:val="000532C5"/>
    <w:rsid w:val="00053532"/>
    <w:rsid w:val="00053B85"/>
    <w:rsid w:val="0005495D"/>
    <w:rsid w:val="00057DFE"/>
    <w:rsid w:val="00060208"/>
    <w:rsid w:val="00060EB0"/>
    <w:rsid w:val="00061142"/>
    <w:rsid w:val="000619C8"/>
    <w:rsid w:val="0006219C"/>
    <w:rsid w:val="000635D4"/>
    <w:rsid w:val="000656D0"/>
    <w:rsid w:val="0006605F"/>
    <w:rsid w:val="00066BB0"/>
    <w:rsid w:val="000670A4"/>
    <w:rsid w:val="000679BA"/>
    <w:rsid w:val="00070D29"/>
    <w:rsid w:val="00071275"/>
    <w:rsid w:val="000715B9"/>
    <w:rsid w:val="00073419"/>
    <w:rsid w:val="00073732"/>
    <w:rsid w:val="00073749"/>
    <w:rsid w:val="00075964"/>
    <w:rsid w:val="00081700"/>
    <w:rsid w:val="00081E8D"/>
    <w:rsid w:val="000834C2"/>
    <w:rsid w:val="00084A6F"/>
    <w:rsid w:val="00085631"/>
    <w:rsid w:val="0008685B"/>
    <w:rsid w:val="00086C3E"/>
    <w:rsid w:val="00086E8A"/>
    <w:rsid w:val="00087BFD"/>
    <w:rsid w:val="00087EDE"/>
    <w:rsid w:val="00090BF4"/>
    <w:rsid w:val="00091B79"/>
    <w:rsid w:val="00091F0E"/>
    <w:rsid w:val="00091F3B"/>
    <w:rsid w:val="000927A0"/>
    <w:rsid w:val="0009574A"/>
    <w:rsid w:val="00095765"/>
    <w:rsid w:val="00095B35"/>
    <w:rsid w:val="00095E66"/>
    <w:rsid w:val="000A017D"/>
    <w:rsid w:val="000A4167"/>
    <w:rsid w:val="000A5227"/>
    <w:rsid w:val="000A5A16"/>
    <w:rsid w:val="000A6586"/>
    <w:rsid w:val="000A662E"/>
    <w:rsid w:val="000A7219"/>
    <w:rsid w:val="000A7270"/>
    <w:rsid w:val="000A72B4"/>
    <w:rsid w:val="000A7AD5"/>
    <w:rsid w:val="000A7D24"/>
    <w:rsid w:val="000B048E"/>
    <w:rsid w:val="000B11F4"/>
    <w:rsid w:val="000B18AD"/>
    <w:rsid w:val="000B1933"/>
    <w:rsid w:val="000B3A94"/>
    <w:rsid w:val="000B4A6A"/>
    <w:rsid w:val="000B4AD1"/>
    <w:rsid w:val="000B5E5F"/>
    <w:rsid w:val="000B68EA"/>
    <w:rsid w:val="000C0282"/>
    <w:rsid w:val="000C0F56"/>
    <w:rsid w:val="000C2636"/>
    <w:rsid w:val="000C4FB6"/>
    <w:rsid w:val="000C5660"/>
    <w:rsid w:val="000C61F2"/>
    <w:rsid w:val="000C77CA"/>
    <w:rsid w:val="000D00F3"/>
    <w:rsid w:val="000D08FB"/>
    <w:rsid w:val="000D1267"/>
    <w:rsid w:val="000D2C2D"/>
    <w:rsid w:val="000D3CC3"/>
    <w:rsid w:val="000D4D26"/>
    <w:rsid w:val="000E0228"/>
    <w:rsid w:val="000E056E"/>
    <w:rsid w:val="000E086F"/>
    <w:rsid w:val="000E2863"/>
    <w:rsid w:val="000E2AB5"/>
    <w:rsid w:val="000E2BB1"/>
    <w:rsid w:val="000E3E24"/>
    <w:rsid w:val="000E3F1B"/>
    <w:rsid w:val="000E45A0"/>
    <w:rsid w:val="000E530B"/>
    <w:rsid w:val="000E54E6"/>
    <w:rsid w:val="000E7C17"/>
    <w:rsid w:val="000F27E0"/>
    <w:rsid w:val="000F2C38"/>
    <w:rsid w:val="000F2E7C"/>
    <w:rsid w:val="000F3B87"/>
    <w:rsid w:val="000F4AF8"/>
    <w:rsid w:val="000F4B08"/>
    <w:rsid w:val="000F50C3"/>
    <w:rsid w:val="000F5B7D"/>
    <w:rsid w:val="000F7780"/>
    <w:rsid w:val="000F7822"/>
    <w:rsid w:val="0010139D"/>
    <w:rsid w:val="00102998"/>
    <w:rsid w:val="001032D8"/>
    <w:rsid w:val="0010431A"/>
    <w:rsid w:val="00105090"/>
    <w:rsid w:val="001061EB"/>
    <w:rsid w:val="00106503"/>
    <w:rsid w:val="00107479"/>
    <w:rsid w:val="00110A75"/>
    <w:rsid w:val="001117A0"/>
    <w:rsid w:val="0011466C"/>
    <w:rsid w:val="0011509A"/>
    <w:rsid w:val="001176DA"/>
    <w:rsid w:val="001243A3"/>
    <w:rsid w:val="00125ACB"/>
    <w:rsid w:val="00126034"/>
    <w:rsid w:val="00126307"/>
    <w:rsid w:val="001270E4"/>
    <w:rsid w:val="001309E9"/>
    <w:rsid w:val="00130DF0"/>
    <w:rsid w:val="0013219E"/>
    <w:rsid w:val="0013388C"/>
    <w:rsid w:val="00134020"/>
    <w:rsid w:val="00135FCF"/>
    <w:rsid w:val="00137081"/>
    <w:rsid w:val="001371BC"/>
    <w:rsid w:val="00141496"/>
    <w:rsid w:val="00142555"/>
    <w:rsid w:val="0014313A"/>
    <w:rsid w:val="0014466C"/>
    <w:rsid w:val="001461CB"/>
    <w:rsid w:val="00146BA8"/>
    <w:rsid w:val="00147AD4"/>
    <w:rsid w:val="00153F5E"/>
    <w:rsid w:val="001542B2"/>
    <w:rsid w:val="00154835"/>
    <w:rsid w:val="00160374"/>
    <w:rsid w:val="001613E4"/>
    <w:rsid w:val="00171DC5"/>
    <w:rsid w:val="00171F06"/>
    <w:rsid w:val="001725A8"/>
    <w:rsid w:val="00173A22"/>
    <w:rsid w:val="0017414A"/>
    <w:rsid w:val="0017429E"/>
    <w:rsid w:val="001747AB"/>
    <w:rsid w:val="00175F48"/>
    <w:rsid w:val="00176ADE"/>
    <w:rsid w:val="00177963"/>
    <w:rsid w:val="00177D06"/>
    <w:rsid w:val="001809F1"/>
    <w:rsid w:val="00181C89"/>
    <w:rsid w:val="001856BC"/>
    <w:rsid w:val="00186C82"/>
    <w:rsid w:val="0018780B"/>
    <w:rsid w:val="00187D89"/>
    <w:rsid w:val="00190C96"/>
    <w:rsid w:val="00191DD5"/>
    <w:rsid w:val="00192C4D"/>
    <w:rsid w:val="001939F1"/>
    <w:rsid w:val="001951A7"/>
    <w:rsid w:val="00196913"/>
    <w:rsid w:val="00196BF5"/>
    <w:rsid w:val="001977A8"/>
    <w:rsid w:val="001A18AF"/>
    <w:rsid w:val="001A3337"/>
    <w:rsid w:val="001A3600"/>
    <w:rsid w:val="001A4D38"/>
    <w:rsid w:val="001A4FF1"/>
    <w:rsid w:val="001A5677"/>
    <w:rsid w:val="001A7471"/>
    <w:rsid w:val="001A7DE4"/>
    <w:rsid w:val="001B1CE0"/>
    <w:rsid w:val="001B3569"/>
    <w:rsid w:val="001B3811"/>
    <w:rsid w:val="001B438E"/>
    <w:rsid w:val="001B4B85"/>
    <w:rsid w:val="001B5C08"/>
    <w:rsid w:val="001B7DC7"/>
    <w:rsid w:val="001C1E74"/>
    <w:rsid w:val="001C2B12"/>
    <w:rsid w:val="001C3617"/>
    <w:rsid w:val="001C36C1"/>
    <w:rsid w:val="001C44FB"/>
    <w:rsid w:val="001C68A7"/>
    <w:rsid w:val="001C77FB"/>
    <w:rsid w:val="001D00EF"/>
    <w:rsid w:val="001D02D5"/>
    <w:rsid w:val="001D0B66"/>
    <w:rsid w:val="001D2BF6"/>
    <w:rsid w:val="001D36F9"/>
    <w:rsid w:val="001D4887"/>
    <w:rsid w:val="001D4CD4"/>
    <w:rsid w:val="001D7A4D"/>
    <w:rsid w:val="001E21D6"/>
    <w:rsid w:val="001E3243"/>
    <w:rsid w:val="001E5BA6"/>
    <w:rsid w:val="001E71D3"/>
    <w:rsid w:val="001E72E2"/>
    <w:rsid w:val="001F0940"/>
    <w:rsid w:val="001F0A01"/>
    <w:rsid w:val="001F1BEA"/>
    <w:rsid w:val="001F217B"/>
    <w:rsid w:val="001F3083"/>
    <w:rsid w:val="001F53CE"/>
    <w:rsid w:val="001F73F6"/>
    <w:rsid w:val="002031BD"/>
    <w:rsid w:val="00204128"/>
    <w:rsid w:val="0020435F"/>
    <w:rsid w:val="0020580C"/>
    <w:rsid w:val="00210177"/>
    <w:rsid w:val="002113DC"/>
    <w:rsid w:val="00215F30"/>
    <w:rsid w:val="00223E04"/>
    <w:rsid w:val="002242DF"/>
    <w:rsid w:val="00225135"/>
    <w:rsid w:val="00225B59"/>
    <w:rsid w:val="00225CE0"/>
    <w:rsid w:val="00225E1C"/>
    <w:rsid w:val="00226D11"/>
    <w:rsid w:val="00227AF8"/>
    <w:rsid w:val="00230336"/>
    <w:rsid w:val="00232343"/>
    <w:rsid w:val="00232717"/>
    <w:rsid w:val="0023430B"/>
    <w:rsid w:val="002361EF"/>
    <w:rsid w:val="002376D8"/>
    <w:rsid w:val="00240DE4"/>
    <w:rsid w:val="00241335"/>
    <w:rsid w:val="00242926"/>
    <w:rsid w:val="00243B9D"/>
    <w:rsid w:val="00245071"/>
    <w:rsid w:val="002452F2"/>
    <w:rsid w:val="002514FF"/>
    <w:rsid w:val="00253E4A"/>
    <w:rsid w:val="002612F4"/>
    <w:rsid w:val="0026282D"/>
    <w:rsid w:val="00264392"/>
    <w:rsid w:val="0026537D"/>
    <w:rsid w:val="00265F88"/>
    <w:rsid w:val="0027199C"/>
    <w:rsid w:val="0027247A"/>
    <w:rsid w:val="0027595D"/>
    <w:rsid w:val="00276A72"/>
    <w:rsid w:val="00277044"/>
    <w:rsid w:val="002807CE"/>
    <w:rsid w:val="0028163E"/>
    <w:rsid w:val="002816E1"/>
    <w:rsid w:val="0028174A"/>
    <w:rsid w:val="00285678"/>
    <w:rsid w:val="002859FF"/>
    <w:rsid w:val="002927F3"/>
    <w:rsid w:val="00292F53"/>
    <w:rsid w:val="002932CF"/>
    <w:rsid w:val="002941EB"/>
    <w:rsid w:val="002953D3"/>
    <w:rsid w:val="002960ED"/>
    <w:rsid w:val="002A109A"/>
    <w:rsid w:val="002A28A3"/>
    <w:rsid w:val="002A2DBF"/>
    <w:rsid w:val="002A3778"/>
    <w:rsid w:val="002A42D3"/>
    <w:rsid w:val="002A4385"/>
    <w:rsid w:val="002A5FCE"/>
    <w:rsid w:val="002A6C09"/>
    <w:rsid w:val="002A71CC"/>
    <w:rsid w:val="002B02B3"/>
    <w:rsid w:val="002B1C64"/>
    <w:rsid w:val="002B3830"/>
    <w:rsid w:val="002B70E0"/>
    <w:rsid w:val="002C0B23"/>
    <w:rsid w:val="002C1F35"/>
    <w:rsid w:val="002C21CF"/>
    <w:rsid w:val="002C6B4C"/>
    <w:rsid w:val="002C6C91"/>
    <w:rsid w:val="002D1ADA"/>
    <w:rsid w:val="002D3FCB"/>
    <w:rsid w:val="002D4EC8"/>
    <w:rsid w:val="002D5CD9"/>
    <w:rsid w:val="002E16E8"/>
    <w:rsid w:val="002E16F1"/>
    <w:rsid w:val="002E1E24"/>
    <w:rsid w:val="002E1E30"/>
    <w:rsid w:val="002E2D50"/>
    <w:rsid w:val="002E4689"/>
    <w:rsid w:val="002E4B52"/>
    <w:rsid w:val="002E4DB8"/>
    <w:rsid w:val="002E4DF8"/>
    <w:rsid w:val="002E6831"/>
    <w:rsid w:val="002E6C94"/>
    <w:rsid w:val="002F07D0"/>
    <w:rsid w:val="002F103D"/>
    <w:rsid w:val="002F2ED5"/>
    <w:rsid w:val="002F345A"/>
    <w:rsid w:val="002F358F"/>
    <w:rsid w:val="002F414E"/>
    <w:rsid w:val="002F5673"/>
    <w:rsid w:val="002F567A"/>
    <w:rsid w:val="002F61D7"/>
    <w:rsid w:val="002F7D33"/>
    <w:rsid w:val="003007AC"/>
    <w:rsid w:val="00300E35"/>
    <w:rsid w:val="00302111"/>
    <w:rsid w:val="00302B1A"/>
    <w:rsid w:val="00302BA6"/>
    <w:rsid w:val="00304336"/>
    <w:rsid w:val="003044F3"/>
    <w:rsid w:val="00304B49"/>
    <w:rsid w:val="00305F9D"/>
    <w:rsid w:val="003073D2"/>
    <w:rsid w:val="003122E4"/>
    <w:rsid w:val="00312F25"/>
    <w:rsid w:val="003136AC"/>
    <w:rsid w:val="00316FC7"/>
    <w:rsid w:val="00317C1E"/>
    <w:rsid w:val="00320C08"/>
    <w:rsid w:val="00320C67"/>
    <w:rsid w:val="00320FB6"/>
    <w:rsid w:val="00320FCA"/>
    <w:rsid w:val="00323B20"/>
    <w:rsid w:val="003252C3"/>
    <w:rsid w:val="003271F3"/>
    <w:rsid w:val="00327A46"/>
    <w:rsid w:val="003306FC"/>
    <w:rsid w:val="003309D2"/>
    <w:rsid w:val="003328FC"/>
    <w:rsid w:val="00334DD7"/>
    <w:rsid w:val="00335B82"/>
    <w:rsid w:val="0033632E"/>
    <w:rsid w:val="00336BC9"/>
    <w:rsid w:val="00341165"/>
    <w:rsid w:val="003437AE"/>
    <w:rsid w:val="0034602E"/>
    <w:rsid w:val="0034747F"/>
    <w:rsid w:val="00347685"/>
    <w:rsid w:val="00351D87"/>
    <w:rsid w:val="00353111"/>
    <w:rsid w:val="00353510"/>
    <w:rsid w:val="00353891"/>
    <w:rsid w:val="00353C94"/>
    <w:rsid w:val="00356FDE"/>
    <w:rsid w:val="003613BB"/>
    <w:rsid w:val="003620BF"/>
    <w:rsid w:val="00363614"/>
    <w:rsid w:val="003649D3"/>
    <w:rsid w:val="00364DCC"/>
    <w:rsid w:val="00366C76"/>
    <w:rsid w:val="00370F70"/>
    <w:rsid w:val="00371164"/>
    <w:rsid w:val="00371328"/>
    <w:rsid w:val="00371588"/>
    <w:rsid w:val="003735A2"/>
    <w:rsid w:val="00373EE7"/>
    <w:rsid w:val="00374E8A"/>
    <w:rsid w:val="00377A9F"/>
    <w:rsid w:val="003803A7"/>
    <w:rsid w:val="00380C3F"/>
    <w:rsid w:val="00381485"/>
    <w:rsid w:val="003814DD"/>
    <w:rsid w:val="0038163E"/>
    <w:rsid w:val="00381BF1"/>
    <w:rsid w:val="00381C2D"/>
    <w:rsid w:val="0038549D"/>
    <w:rsid w:val="0038551A"/>
    <w:rsid w:val="00385BA0"/>
    <w:rsid w:val="00386F48"/>
    <w:rsid w:val="00387E3F"/>
    <w:rsid w:val="00390B96"/>
    <w:rsid w:val="00391356"/>
    <w:rsid w:val="00391900"/>
    <w:rsid w:val="00392A0C"/>
    <w:rsid w:val="00392DDE"/>
    <w:rsid w:val="003933B7"/>
    <w:rsid w:val="00393A16"/>
    <w:rsid w:val="003948C6"/>
    <w:rsid w:val="003972CA"/>
    <w:rsid w:val="003975C6"/>
    <w:rsid w:val="003A0603"/>
    <w:rsid w:val="003A1A55"/>
    <w:rsid w:val="003A2289"/>
    <w:rsid w:val="003A3692"/>
    <w:rsid w:val="003A3737"/>
    <w:rsid w:val="003A508A"/>
    <w:rsid w:val="003A5D8B"/>
    <w:rsid w:val="003A6B79"/>
    <w:rsid w:val="003B022F"/>
    <w:rsid w:val="003B1F26"/>
    <w:rsid w:val="003B6979"/>
    <w:rsid w:val="003B6C51"/>
    <w:rsid w:val="003C1B33"/>
    <w:rsid w:val="003C630F"/>
    <w:rsid w:val="003C69BF"/>
    <w:rsid w:val="003C6A1F"/>
    <w:rsid w:val="003C7925"/>
    <w:rsid w:val="003D02A1"/>
    <w:rsid w:val="003D0A04"/>
    <w:rsid w:val="003D3204"/>
    <w:rsid w:val="003D348F"/>
    <w:rsid w:val="003D3944"/>
    <w:rsid w:val="003D3F79"/>
    <w:rsid w:val="003D4EE8"/>
    <w:rsid w:val="003D5D65"/>
    <w:rsid w:val="003D5DDD"/>
    <w:rsid w:val="003E0016"/>
    <w:rsid w:val="003E363D"/>
    <w:rsid w:val="003E5043"/>
    <w:rsid w:val="003E541C"/>
    <w:rsid w:val="003E64F9"/>
    <w:rsid w:val="003E692B"/>
    <w:rsid w:val="003E70E8"/>
    <w:rsid w:val="003F00CE"/>
    <w:rsid w:val="003F1293"/>
    <w:rsid w:val="003F3C5A"/>
    <w:rsid w:val="003F5718"/>
    <w:rsid w:val="003F6352"/>
    <w:rsid w:val="00401F11"/>
    <w:rsid w:val="0040247F"/>
    <w:rsid w:val="0040650E"/>
    <w:rsid w:val="00407939"/>
    <w:rsid w:val="00407DD4"/>
    <w:rsid w:val="0041048D"/>
    <w:rsid w:val="00410D4D"/>
    <w:rsid w:val="00410E57"/>
    <w:rsid w:val="00412346"/>
    <w:rsid w:val="00412CAE"/>
    <w:rsid w:val="0041536E"/>
    <w:rsid w:val="0041620D"/>
    <w:rsid w:val="00416F00"/>
    <w:rsid w:val="004207F4"/>
    <w:rsid w:val="00421902"/>
    <w:rsid w:val="00421D0E"/>
    <w:rsid w:val="00421EB9"/>
    <w:rsid w:val="00423949"/>
    <w:rsid w:val="00423AA0"/>
    <w:rsid w:val="0042636F"/>
    <w:rsid w:val="004311C4"/>
    <w:rsid w:val="00431343"/>
    <w:rsid w:val="0043182B"/>
    <w:rsid w:val="00433317"/>
    <w:rsid w:val="00433943"/>
    <w:rsid w:val="0043399D"/>
    <w:rsid w:val="0043512F"/>
    <w:rsid w:val="00436320"/>
    <w:rsid w:val="0043781D"/>
    <w:rsid w:val="0044011E"/>
    <w:rsid w:val="00440BC1"/>
    <w:rsid w:val="004425AF"/>
    <w:rsid w:val="0044267A"/>
    <w:rsid w:val="004431DC"/>
    <w:rsid w:val="00444080"/>
    <w:rsid w:val="0044557E"/>
    <w:rsid w:val="00447076"/>
    <w:rsid w:val="00450B2D"/>
    <w:rsid w:val="004511D4"/>
    <w:rsid w:val="00452CC5"/>
    <w:rsid w:val="0045368D"/>
    <w:rsid w:val="00455193"/>
    <w:rsid w:val="004553C1"/>
    <w:rsid w:val="00456245"/>
    <w:rsid w:val="0045777E"/>
    <w:rsid w:val="00463FE3"/>
    <w:rsid w:val="00464FC0"/>
    <w:rsid w:val="004657F4"/>
    <w:rsid w:val="00466952"/>
    <w:rsid w:val="00467647"/>
    <w:rsid w:val="004677FF"/>
    <w:rsid w:val="00467B88"/>
    <w:rsid w:val="004761AB"/>
    <w:rsid w:val="0047622D"/>
    <w:rsid w:val="00477117"/>
    <w:rsid w:val="0047774F"/>
    <w:rsid w:val="0048101D"/>
    <w:rsid w:val="004836EA"/>
    <w:rsid w:val="0048420D"/>
    <w:rsid w:val="00484E4C"/>
    <w:rsid w:val="00491661"/>
    <w:rsid w:val="00495057"/>
    <w:rsid w:val="00495C85"/>
    <w:rsid w:val="00495D5D"/>
    <w:rsid w:val="004962E3"/>
    <w:rsid w:val="0049646C"/>
    <w:rsid w:val="00496568"/>
    <w:rsid w:val="00497812"/>
    <w:rsid w:val="00497C58"/>
    <w:rsid w:val="004A0783"/>
    <w:rsid w:val="004A09CF"/>
    <w:rsid w:val="004A12B4"/>
    <w:rsid w:val="004A1321"/>
    <w:rsid w:val="004A19C0"/>
    <w:rsid w:val="004A3143"/>
    <w:rsid w:val="004A335E"/>
    <w:rsid w:val="004A69F7"/>
    <w:rsid w:val="004B0090"/>
    <w:rsid w:val="004B0EF9"/>
    <w:rsid w:val="004B1090"/>
    <w:rsid w:val="004B20B1"/>
    <w:rsid w:val="004B2447"/>
    <w:rsid w:val="004B4251"/>
    <w:rsid w:val="004B4B54"/>
    <w:rsid w:val="004B653E"/>
    <w:rsid w:val="004B703B"/>
    <w:rsid w:val="004B76CC"/>
    <w:rsid w:val="004C024F"/>
    <w:rsid w:val="004C13A0"/>
    <w:rsid w:val="004C2251"/>
    <w:rsid w:val="004C2EA9"/>
    <w:rsid w:val="004C2EBC"/>
    <w:rsid w:val="004C3F1B"/>
    <w:rsid w:val="004C443A"/>
    <w:rsid w:val="004C489F"/>
    <w:rsid w:val="004C59D9"/>
    <w:rsid w:val="004C7467"/>
    <w:rsid w:val="004D071B"/>
    <w:rsid w:val="004D3084"/>
    <w:rsid w:val="004D4CE4"/>
    <w:rsid w:val="004D6BEE"/>
    <w:rsid w:val="004D7EE8"/>
    <w:rsid w:val="004E0494"/>
    <w:rsid w:val="004E0C49"/>
    <w:rsid w:val="004E1732"/>
    <w:rsid w:val="004E2CF3"/>
    <w:rsid w:val="004E4639"/>
    <w:rsid w:val="004E48D8"/>
    <w:rsid w:val="004E53E4"/>
    <w:rsid w:val="004E56CF"/>
    <w:rsid w:val="004E6DFF"/>
    <w:rsid w:val="004E76C4"/>
    <w:rsid w:val="004F24DA"/>
    <w:rsid w:val="004F28EE"/>
    <w:rsid w:val="004F57ED"/>
    <w:rsid w:val="004F6796"/>
    <w:rsid w:val="004F6FB7"/>
    <w:rsid w:val="005004CF"/>
    <w:rsid w:val="0050253B"/>
    <w:rsid w:val="0050325C"/>
    <w:rsid w:val="005035DE"/>
    <w:rsid w:val="0050413B"/>
    <w:rsid w:val="005063D2"/>
    <w:rsid w:val="00511739"/>
    <w:rsid w:val="00513251"/>
    <w:rsid w:val="00513993"/>
    <w:rsid w:val="005153A4"/>
    <w:rsid w:val="005201BE"/>
    <w:rsid w:val="005204F8"/>
    <w:rsid w:val="00520D6E"/>
    <w:rsid w:val="00521A22"/>
    <w:rsid w:val="00522581"/>
    <w:rsid w:val="00522760"/>
    <w:rsid w:val="00524127"/>
    <w:rsid w:val="0052781C"/>
    <w:rsid w:val="00527B90"/>
    <w:rsid w:val="00530DE8"/>
    <w:rsid w:val="00531C2D"/>
    <w:rsid w:val="00533E13"/>
    <w:rsid w:val="0053543B"/>
    <w:rsid w:val="00535F7B"/>
    <w:rsid w:val="00536D9E"/>
    <w:rsid w:val="005372D5"/>
    <w:rsid w:val="00537848"/>
    <w:rsid w:val="005405E2"/>
    <w:rsid w:val="005408CE"/>
    <w:rsid w:val="005434CD"/>
    <w:rsid w:val="005439A1"/>
    <w:rsid w:val="00544E43"/>
    <w:rsid w:val="00545612"/>
    <w:rsid w:val="0054765C"/>
    <w:rsid w:val="00547B07"/>
    <w:rsid w:val="00547DB2"/>
    <w:rsid w:val="00547E9B"/>
    <w:rsid w:val="00550F23"/>
    <w:rsid w:val="0055179F"/>
    <w:rsid w:val="005527C0"/>
    <w:rsid w:val="00556C7B"/>
    <w:rsid w:val="00563DC4"/>
    <w:rsid w:val="005654D7"/>
    <w:rsid w:val="00570093"/>
    <w:rsid w:val="005700B6"/>
    <w:rsid w:val="0057022B"/>
    <w:rsid w:val="00570694"/>
    <w:rsid w:val="00572F04"/>
    <w:rsid w:val="0057456C"/>
    <w:rsid w:val="0057498F"/>
    <w:rsid w:val="00574EF9"/>
    <w:rsid w:val="0057529B"/>
    <w:rsid w:val="00576071"/>
    <w:rsid w:val="005761B8"/>
    <w:rsid w:val="005764E9"/>
    <w:rsid w:val="005771CB"/>
    <w:rsid w:val="00581CAE"/>
    <w:rsid w:val="00581DB1"/>
    <w:rsid w:val="00582FDA"/>
    <w:rsid w:val="00583347"/>
    <w:rsid w:val="00583507"/>
    <w:rsid w:val="00583D2B"/>
    <w:rsid w:val="00584934"/>
    <w:rsid w:val="005872BC"/>
    <w:rsid w:val="005878EF"/>
    <w:rsid w:val="00590EDE"/>
    <w:rsid w:val="00591A06"/>
    <w:rsid w:val="005942AA"/>
    <w:rsid w:val="005942CF"/>
    <w:rsid w:val="00594AF0"/>
    <w:rsid w:val="00596064"/>
    <w:rsid w:val="005A1ED4"/>
    <w:rsid w:val="005A3C76"/>
    <w:rsid w:val="005A4740"/>
    <w:rsid w:val="005A4E2C"/>
    <w:rsid w:val="005A4FE1"/>
    <w:rsid w:val="005A67D8"/>
    <w:rsid w:val="005A6BE1"/>
    <w:rsid w:val="005A7EB1"/>
    <w:rsid w:val="005B0699"/>
    <w:rsid w:val="005B3668"/>
    <w:rsid w:val="005C1F11"/>
    <w:rsid w:val="005C20DC"/>
    <w:rsid w:val="005C2BDA"/>
    <w:rsid w:val="005C52C2"/>
    <w:rsid w:val="005C62FE"/>
    <w:rsid w:val="005C65D7"/>
    <w:rsid w:val="005C76D2"/>
    <w:rsid w:val="005D1F54"/>
    <w:rsid w:val="005D2618"/>
    <w:rsid w:val="005D2C96"/>
    <w:rsid w:val="005D3CF8"/>
    <w:rsid w:val="005D567D"/>
    <w:rsid w:val="005D59F1"/>
    <w:rsid w:val="005D5A4A"/>
    <w:rsid w:val="005D5D92"/>
    <w:rsid w:val="005D615A"/>
    <w:rsid w:val="005D669C"/>
    <w:rsid w:val="005D69FF"/>
    <w:rsid w:val="005E0217"/>
    <w:rsid w:val="005E0BDD"/>
    <w:rsid w:val="005E0EC8"/>
    <w:rsid w:val="005E2E4E"/>
    <w:rsid w:val="005E5C59"/>
    <w:rsid w:val="005E6D31"/>
    <w:rsid w:val="005E78B3"/>
    <w:rsid w:val="005F2765"/>
    <w:rsid w:val="005F2B74"/>
    <w:rsid w:val="005F3351"/>
    <w:rsid w:val="005F3987"/>
    <w:rsid w:val="005F65DF"/>
    <w:rsid w:val="005F7B9B"/>
    <w:rsid w:val="006002F0"/>
    <w:rsid w:val="0060557F"/>
    <w:rsid w:val="00606606"/>
    <w:rsid w:val="00610EB6"/>
    <w:rsid w:val="006114A3"/>
    <w:rsid w:val="00611E80"/>
    <w:rsid w:val="00616756"/>
    <w:rsid w:val="00620495"/>
    <w:rsid w:val="00624564"/>
    <w:rsid w:val="00625B68"/>
    <w:rsid w:val="00626468"/>
    <w:rsid w:val="00626A24"/>
    <w:rsid w:val="00626FD6"/>
    <w:rsid w:val="00630906"/>
    <w:rsid w:val="006315A0"/>
    <w:rsid w:val="006326E2"/>
    <w:rsid w:val="006329A1"/>
    <w:rsid w:val="00632D8B"/>
    <w:rsid w:val="00634AD4"/>
    <w:rsid w:val="00634EB1"/>
    <w:rsid w:val="006354DE"/>
    <w:rsid w:val="0063571F"/>
    <w:rsid w:val="00636050"/>
    <w:rsid w:val="00637121"/>
    <w:rsid w:val="00637A03"/>
    <w:rsid w:val="00637C9F"/>
    <w:rsid w:val="006402E5"/>
    <w:rsid w:val="0064203C"/>
    <w:rsid w:val="00642181"/>
    <w:rsid w:val="00645AD1"/>
    <w:rsid w:val="00646CFC"/>
    <w:rsid w:val="00650C4C"/>
    <w:rsid w:val="0065213D"/>
    <w:rsid w:val="00652208"/>
    <w:rsid w:val="00653018"/>
    <w:rsid w:val="006531C3"/>
    <w:rsid w:val="006531C6"/>
    <w:rsid w:val="006532F7"/>
    <w:rsid w:val="006536D3"/>
    <w:rsid w:val="006563EA"/>
    <w:rsid w:val="006567BB"/>
    <w:rsid w:val="00656B93"/>
    <w:rsid w:val="00657B85"/>
    <w:rsid w:val="00657F4F"/>
    <w:rsid w:val="00660DEC"/>
    <w:rsid w:val="00661A27"/>
    <w:rsid w:val="006630BE"/>
    <w:rsid w:val="00666D88"/>
    <w:rsid w:val="00670687"/>
    <w:rsid w:val="006706FC"/>
    <w:rsid w:val="006718DA"/>
    <w:rsid w:val="00672818"/>
    <w:rsid w:val="0067383E"/>
    <w:rsid w:val="00673D2E"/>
    <w:rsid w:val="00673EF2"/>
    <w:rsid w:val="00675168"/>
    <w:rsid w:val="00675E73"/>
    <w:rsid w:val="00676991"/>
    <w:rsid w:val="006775B5"/>
    <w:rsid w:val="0068087F"/>
    <w:rsid w:val="00680B64"/>
    <w:rsid w:val="00681758"/>
    <w:rsid w:val="00683704"/>
    <w:rsid w:val="00685505"/>
    <w:rsid w:val="00685605"/>
    <w:rsid w:val="006858D0"/>
    <w:rsid w:val="006872B6"/>
    <w:rsid w:val="00687F18"/>
    <w:rsid w:val="006904CB"/>
    <w:rsid w:val="00690582"/>
    <w:rsid w:val="00691132"/>
    <w:rsid w:val="00692E79"/>
    <w:rsid w:val="006934B9"/>
    <w:rsid w:val="006945E1"/>
    <w:rsid w:val="00695D5D"/>
    <w:rsid w:val="006977F8"/>
    <w:rsid w:val="006A10DF"/>
    <w:rsid w:val="006A1C6F"/>
    <w:rsid w:val="006A2D69"/>
    <w:rsid w:val="006A4352"/>
    <w:rsid w:val="006A520C"/>
    <w:rsid w:val="006A55E2"/>
    <w:rsid w:val="006A79EF"/>
    <w:rsid w:val="006B1D89"/>
    <w:rsid w:val="006B1DCA"/>
    <w:rsid w:val="006B221C"/>
    <w:rsid w:val="006B2FBA"/>
    <w:rsid w:val="006B3E20"/>
    <w:rsid w:val="006B48EA"/>
    <w:rsid w:val="006B6184"/>
    <w:rsid w:val="006B6497"/>
    <w:rsid w:val="006C1C0F"/>
    <w:rsid w:val="006C1C38"/>
    <w:rsid w:val="006C6728"/>
    <w:rsid w:val="006D003A"/>
    <w:rsid w:val="006D0F88"/>
    <w:rsid w:val="006D1E13"/>
    <w:rsid w:val="006D2A0C"/>
    <w:rsid w:val="006D325D"/>
    <w:rsid w:val="006D40BF"/>
    <w:rsid w:val="006D41FA"/>
    <w:rsid w:val="006D440D"/>
    <w:rsid w:val="006D504C"/>
    <w:rsid w:val="006D6310"/>
    <w:rsid w:val="006D65B2"/>
    <w:rsid w:val="006D6B1F"/>
    <w:rsid w:val="006E0AE3"/>
    <w:rsid w:val="006E1025"/>
    <w:rsid w:val="006E321F"/>
    <w:rsid w:val="006E4ADD"/>
    <w:rsid w:val="006E736C"/>
    <w:rsid w:val="006F0A91"/>
    <w:rsid w:val="006F37A9"/>
    <w:rsid w:val="006F6C0D"/>
    <w:rsid w:val="00700E98"/>
    <w:rsid w:val="00701524"/>
    <w:rsid w:val="007018C3"/>
    <w:rsid w:val="00701BC4"/>
    <w:rsid w:val="00703084"/>
    <w:rsid w:val="00703BE0"/>
    <w:rsid w:val="00705166"/>
    <w:rsid w:val="00705F2B"/>
    <w:rsid w:val="00706910"/>
    <w:rsid w:val="007077D2"/>
    <w:rsid w:val="007117F0"/>
    <w:rsid w:val="00712F98"/>
    <w:rsid w:val="00713F4E"/>
    <w:rsid w:val="00714CDB"/>
    <w:rsid w:val="00716FEA"/>
    <w:rsid w:val="007174B3"/>
    <w:rsid w:val="0072147D"/>
    <w:rsid w:val="00724192"/>
    <w:rsid w:val="0072420B"/>
    <w:rsid w:val="00724EAA"/>
    <w:rsid w:val="00726CA6"/>
    <w:rsid w:val="00727B62"/>
    <w:rsid w:val="007309C2"/>
    <w:rsid w:val="00731F05"/>
    <w:rsid w:val="00737278"/>
    <w:rsid w:val="00742776"/>
    <w:rsid w:val="007427FB"/>
    <w:rsid w:val="007431D4"/>
    <w:rsid w:val="007437FC"/>
    <w:rsid w:val="00743C4C"/>
    <w:rsid w:val="00745B0E"/>
    <w:rsid w:val="007468FE"/>
    <w:rsid w:val="00747ECA"/>
    <w:rsid w:val="00751694"/>
    <w:rsid w:val="0075229C"/>
    <w:rsid w:val="00754457"/>
    <w:rsid w:val="007553EE"/>
    <w:rsid w:val="00755B6A"/>
    <w:rsid w:val="00755BA1"/>
    <w:rsid w:val="00756B24"/>
    <w:rsid w:val="00756D68"/>
    <w:rsid w:val="007570D7"/>
    <w:rsid w:val="007573A9"/>
    <w:rsid w:val="00761C14"/>
    <w:rsid w:val="007701F0"/>
    <w:rsid w:val="0077175B"/>
    <w:rsid w:val="0077200D"/>
    <w:rsid w:val="00772219"/>
    <w:rsid w:val="00774A24"/>
    <w:rsid w:val="00774F3C"/>
    <w:rsid w:val="00775CA1"/>
    <w:rsid w:val="00777C8A"/>
    <w:rsid w:val="00777D97"/>
    <w:rsid w:val="00780AD6"/>
    <w:rsid w:val="00782D86"/>
    <w:rsid w:val="00784E90"/>
    <w:rsid w:val="00784F26"/>
    <w:rsid w:val="00785F3D"/>
    <w:rsid w:val="00790E1C"/>
    <w:rsid w:val="007910DD"/>
    <w:rsid w:val="0079141F"/>
    <w:rsid w:val="0079207C"/>
    <w:rsid w:val="00792169"/>
    <w:rsid w:val="00792EE0"/>
    <w:rsid w:val="00794055"/>
    <w:rsid w:val="00794CBD"/>
    <w:rsid w:val="0079537E"/>
    <w:rsid w:val="007957BB"/>
    <w:rsid w:val="00795CAB"/>
    <w:rsid w:val="00796F82"/>
    <w:rsid w:val="00797F6E"/>
    <w:rsid w:val="007A7455"/>
    <w:rsid w:val="007A767F"/>
    <w:rsid w:val="007B02AB"/>
    <w:rsid w:val="007B1FCA"/>
    <w:rsid w:val="007B2D5B"/>
    <w:rsid w:val="007B4DE6"/>
    <w:rsid w:val="007B6EC6"/>
    <w:rsid w:val="007B75A1"/>
    <w:rsid w:val="007B7A04"/>
    <w:rsid w:val="007C07B8"/>
    <w:rsid w:val="007C0CCB"/>
    <w:rsid w:val="007C1D1A"/>
    <w:rsid w:val="007C1E70"/>
    <w:rsid w:val="007C283D"/>
    <w:rsid w:val="007C3C9F"/>
    <w:rsid w:val="007C5642"/>
    <w:rsid w:val="007C5CD0"/>
    <w:rsid w:val="007C6770"/>
    <w:rsid w:val="007D06FE"/>
    <w:rsid w:val="007D07B3"/>
    <w:rsid w:val="007D1062"/>
    <w:rsid w:val="007D359D"/>
    <w:rsid w:val="007D5C67"/>
    <w:rsid w:val="007D74EE"/>
    <w:rsid w:val="007E14DC"/>
    <w:rsid w:val="007E1599"/>
    <w:rsid w:val="007E1863"/>
    <w:rsid w:val="007E1EDA"/>
    <w:rsid w:val="007E5088"/>
    <w:rsid w:val="007F284D"/>
    <w:rsid w:val="007F3FCA"/>
    <w:rsid w:val="007F4B5E"/>
    <w:rsid w:val="007F5237"/>
    <w:rsid w:val="007F6864"/>
    <w:rsid w:val="007F7837"/>
    <w:rsid w:val="007F795D"/>
    <w:rsid w:val="007F7AA9"/>
    <w:rsid w:val="007F7C8B"/>
    <w:rsid w:val="00800775"/>
    <w:rsid w:val="0080123A"/>
    <w:rsid w:val="00801F6B"/>
    <w:rsid w:val="00802699"/>
    <w:rsid w:val="00803D0A"/>
    <w:rsid w:val="00804B4A"/>
    <w:rsid w:val="00807761"/>
    <w:rsid w:val="00807C28"/>
    <w:rsid w:val="00810B89"/>
    <w:rsid w:val="00811142"/>
    <w:rsid w:val="0081219B"/>
    <w:rsid w:val="00812BF3"/>
    <w:rsid w:val="0081392D"/>
    <w:rsid w:val="00815A2C"/>
    <w:rsid w:val="00816ADE"/>
    <w:rsid w:val="00817566"/>
    <w:rsid w:val="00817EA2"/>
    <w:rsid w:val="00820718"/>
    <w:rsid w:val="00821C3B"/>
    <w:rsid w:val="008227B7"/>
    <w:rsid w:val="0082350F"/>
    <w:rsid w:val="00827CE4"/>
    <w:rsid w:val="00827DCB"/>
    <w:rsid w:val="00831202"/>
    <w:rsid w:val="008315A1"/>
    <w:rsid w:val="008325BA"/>
    <w:rsid w:val="008326F4"/>
    <w:rsid w:val="008327DF"/>
    <w:rsid w:val="00832D6D"/>
    <w:rsid w:val="008330C1"/>
    <w:rsid w:val="00833504"/>
    <w:rsid w:val="0083350A"/>
    <w:rsid w:val="00833769"/>
    <w:rsid w:val="008337DF"/>
    <w:rsid w:val="00833998"/>
    <w:rsid w:val="008353DD"/>
    <w:rsid w:val="00835BD0"/>
    <w:rsid w:val="0083662A"/>
    <w:rsid w:val="008374D4"/>
    <w:rsid w:val="00837732"/>
    <w:rsid w:val="00837C32"/>
    <w:rsid w:val="00840DBE"/>
    <w:rsid w:val="00841109"/>
    <w:rsid w:val="00841B96"/>
    <w:rsid w:val="008447E8"/>
    <w:rsid w:val="00845567"/>
    <w:rsid w:val="00853C54"/>
    <w:rsid w:val="00854BED"/>
    <w:rsid w:val="008558D0"/>
    <w:rsid w:val="00856532"/>
    <w:rsid w:val="008573BD"/>
    <w:rsid w:val="0085786F"/>
    <w:rsid w:val="00860907"/>
    <w:rsid w:val="00861B80"/>
    <w:rsid w:val="00862386"/>
    <w:rsid w:val="00862DE3"/>
    <w:rsid w:val="008644EF"/>
    <w:rsid w:val="00864A3D"/>
    <w:rsid w:val="00864BBF"/>
    <w:rsid w:val="00864D72"/>
    <w:rsid w:val="00866104"/>
    <w:rsid w:val="0086668D"/>
    <w:rsid w:val="00866AEA"/>
    <w:rsid w:val="008712CC"/>
    <w:rsid w:val="00871E21"/>
    <w:rsid w:val="00872CF4"/>
    <w:rsid w:val="00873303"/>
    <w:rsid w:val="00876A9C"/>
    <w:rsid w:val="00877CDA"/>
    <w:rsid w:val="008838F9"/>
    <w:rsid w:val="00884417"/>
    <w:rsid w:val="0088681F"/>
    <w:rsid w:val="00887FCE"/>
    <w:rsid w:val="0089138F"/>
    <w:rsid w:val="00891C44"/>
    <w:rsid w:val="0089413E"/>
    <w:rsid w:val="00895D36"/>
    <w:rsid w:val="0089642C"/>
    <w:rsid w:val="008A193F"/>
    <w:rsid w:val="008A368E"/>
    <w:rsid w:val="008A3F5D"/>
    <w:rsid w:val="008A5772"/>
    <w:rsid w:val="008A7B20"/>
    <w:rsid w:val="008B0E67"/>
    <w:rsid w:val="008B29F4"/>
    <w:rsid w:val="008B41E6"/>
    <w:rsid w:val="008B4F31"/>
    <w:rsid w:val="008B4F3B"/>
    <w:rsid w:val="008B6DE5"/>
    <w:rsid w:val="008B7226"/>
    <w:rsid w:val="008B7634"/>
    <w:rsid w:val="008C0CF0"/>
    <w:rsid w:val="008C3CB7"/>
    <w:rsid w:val="008C5C1A"/>
    <w:rsid w:val="008C5EF7"/>
    <w:rsid w:val="008C6BE4"/>
    <w:rsid w:val="008C7E1A"/>
    <w:rsid w:val="008D12C0"/>
    <w:rsid w:val="008D163C"/>
    <w:rsid w:val="008D2A1E"/>
    <w:rsid w:val="008D2B24"/>
    <w:rsid w:val="008D3B0A"/>
    <w:rsid w:val="008D3F41"/>
    <w:rsid w:val="008D4FE3"/>
    <w:rsid w:val="008E04E1"/>
    <w:rsid w:val="008E2B5F"/>
    <w:rsid w:val="008E4C64"/>
    <w:rsid w:val="008E4E1F"/>
    <w:rsid w:val="008E6E01"/>
    <w:rsid w:val="008E7566"/>
    <w:rsid w:val="008F075D"/>
    <w:rsid w:val="008F0879"/>
    <w:rsid w:val="008F191E"/>
    <w:rsid w:val="008F267A"/>
    <w:rsid w:val="008F2C2C"/>
    <w:rsid w:val="008F2FC2"/>
    <w:rsid w:val="008F43F5"/>
    <w:rsid w:val="008F4E79"/>
    <w:rsid w:val="008F4ED5"/>
    <w:rsid w:val="008F5FC0"/>
    <w:rsid w:val="008F66F5"/>
    <w:rsid w:val="008F6ECB"/>
    <w:rsid w:val="0090139D"/>
    <w:rsid w:val="009018EE"/>
    <w:rsid w:val="00902B67"/>
    <w:rsid w:val="00904827"/>
    <w:rsid w:val="0090517A"/>
    <w:rsid w:val="009052A9"/>
    <w:rsid w:val="009066AF"/>
    <w:rsid w:val="00906912"/>
    <w:rsid w:val="00906DF2"/>
    <w:rsid w:val="0091027F"/>
    <w:rsid w:val="009116B2"/>
    <w:rsid w:val="009120C8"/>
    <w:rsid w:val="009135A5"/>
    <w:rsid w:val="0091495A"/>
    <w:rsid w:val="00915079"/>
    <w:rsid w:val="009179FE"/>
    <w:rsid w:val="00922084"/>
    <w:rsid w:val="00922F27"/>
    <w:rsid w:val="00923503"/>
    <w:rsid w:val="00924658"/>
    <w:rsid w:val="00925851"/>
    <w:rsid w:val="00931584"/>
    <w:rsid w:val="00931946"/>
    <w:rsid w:val="00932F7D"/>
    <w:rsid w:val="00935EAE"/>
    <w:rsid w:val="00936A10"/>
    <w:rsid w:val="00936EB1"/>
    <w:rsid w:val="00937B72"/>
    <w:rsid w:val="009414ED"/>
    <w:rsid w:val="00941A99"/>
    <w:rsid w:val="009438E8"/>
    <w:rsid w:val="009440BD"/>
    <w:rsid w:val="00944251"/>
    <w:rsid w:val="00945C69"/>
    <w:rsid w:val="00947A56"/>
    <w:rsid w:val="00947CA7"/>
    <w:rsid w:val="00947E63"/>
    <w:rsid w:val="00950982"/>
    <w:rsid w:val="0095192A"/>
    <w:rsid w:val="00953FDB"/>
    <w:rsid w:val="009541E8"/>
    <w:rsid w:val="00955CF3"/>
    <w:rsid w:val="00956E41"/>
    <w:rsid w:val="0095715F"/>
    <w:rsid w:val="00961172"/>
    <w:rsid w:val="00963991"/>
    <w:rsid w:val="009645C1"/>
    <w:rsid w:val="00964904"/>
    <w:rsid w:val="009660E2"/>
    <w:rsid w:val="0096640A"/>
    <w:rsid w:val="00970219"/>
    <w:rsid w:val="00977C3E"/>
    <w:rsid w:val="00977FD5"/>
    <w:rsid w:val="0098211E"/>
    <w:rsid w:val="00983DD2"/>
    <w:rsid w:val="0098460E"/>
    <w:rsid w:val="00985283"/>
    <w:rsid w:val="00986541"/>
    <w:rsid w:val="009867B8"/>
    <w:rsid w:val="00987727"/>
    <w:rsid w:val="00991F1E"/>
    <w:rsid w:val="00993A7B"/>
    <w:rsid w:val="00996C0E"/>
    <w:rsid w:val="009A00FA"/>
    <w:rsid w:val="009A0B75"/>
    <w:rsid w:val="009A1549"/>
    <w:rsid w:val="009A1A93"/>
    <w:rsid w:val="009A1B7C"/>
    <w:rsid w:val="009A2513"/>
    <w:rsid w:val="009A2798"/>
    <w:rsid w:val="009A5F5C"/>
    <w:rsid w:val="009A610D"/>
    <w:rsid w:val="009A6280"/>
    <w:rsid w:val="009A668F"/>
    <w:rsid w:val="009A708A"/>
    <w:rsid w:val="009A78E8"/>
    <w:rsid w:val="009A7B1D"/>
    <w:rsid w:val="009A7BC0"/>
    <w:rsid w:val="009A7C25"/>
    <w:rsid w:val="009B18A1"/>
    <w:rsid w:val="009B2347"/>
    <w:rsid w:val="009B2D0C"/>
    <w:rsid w:val="009B477F"/>
    <w:rsid w:val="009B584F"/>
    <w:rsid w:val="009B6F9A"/>
    <w:rsid w:val="009B7434"/>
    <w:rsid w:val="009B7AF3"/>
    <w:rsid w:val="009C1B93"/>
    <w:rsid w:val="009C24BF"/>
    <w:rsid w:val="009C63E9"/>
    <w:rsid w:val="009C7F70"/>
    <w:rsid w:val="009D0334"/>
    <w:rsid w:val="009D3A44"/>
    <w:rsid w:val="009D40C4"/>
    <w:rsid w:val="009D506D"/>
    <w:rsid w:val="009D70F8"/>
    <w:rsid w:val="009D7CAA"/>
    <w:rsid w:val="009E0014"/>
    <w:rsid w:val="009E0ADA"/>
    <w:rsid w:val="009E2A71"/>
    <w:rsid w:val="009E33B6"/>
    <w:rsid w:val="009E5B22"/>
    <w:rsid w:val="009E5D21"/>
    <w:rsid w:val="009E6B22"/>
    <w:rsid w:val="009E6FB6"/>
    <w:rsid w:val="009E705C"/>
    <w:rsid w:val="009E7D1B"/>
    <w:rsid w:val="009F0F9E"/>
    <w:rsid w:val="009F13AD"/>
    <w:rsid w:val="009F1AAB"/>
    <w:rsid w:val="009F1BC4"/>
    <w:rsid w:val="009F28E2"/>
    <w:rsid w:val="009F4C32"/>
    <w:rsid w:val="009F62F8"/>
    <w:rsid w:val="009F6882"/>
    <w:rsid w:val="009F75F5"/>
    <w:rsid w:val="00A00070"/>
    <w:rsid w:val="00A00A83"/>
    <w:rsid w:val="00A01F3D"/>
    <w:rsid w:val="00A0356B"/>
    <w:rsid w:val="00A036ED"/>
    <w:rsid w:val="00A067AF"/>
    <w:rsid w:val="00A07B7D"/>
    <w:rsid w:val="00A107B3"/>
    <w:rsid w:val="00A10CB6"/>
    <w:rsid w:val="00A110E8"/>
    <w:rsid w:val="00A11A24"/>
    <w:rsid w:val="00A12C0B"/>
    <w:rsid w:val="00A12D8E"/>
    <w:rsid w:val="00A13F04"/>
    <w:rsid w:val="00A14430"/>
    <w:rsid w:val="00A155D5"/>
    <w:rsid w:val="00A15BAF"/>
    <w:rsid w:val="00A16161"/>
    <w:rsid w:val="00A219B6"/>
    <w:rsid w:val="00A22142"/>
    <w:rsid w:val="00A22982"/>
    <w:rsid w:val="00A24052"/>
    <w:rsid w:val="00A24F07"/>
    <w:rsid w:val="00A26398"/>
    <w:rsid w:val="00A308A6"/>
    <w:rsid w:val="00A31BD2"/>
    <w:rsid w:val="00A328FD"/>
    <w:rsid w:val="00A33A1D"/>
    <w:rsid w:val="00A34533"/>
    <w:rsid w:val="00A34550"/>
    <w:rsid w:val="00A3627E"/>
    <w:rsid w:val="00A379AC"/>
    <w:rsid w:val="00A4068D"/>
    <w:rsid w:val="00A415C6"/>
    <w:rsid w:val="00A419DA"/>
    <w:rsid w:val="00A42F32"/>
    <w:rsid w:val="00A437F3"/>
    <w:rsid w:val="00A43920"/>
    <w:rsid w:val="00A44684"/>
    <w:rsid w:val="00A467BD"/>
    <w:rsid w:val="00A479C5"/>
    <w:rsid w:val="00A529B8"/>
    <w:rsid w:val="00A52A3F"/>
    <w:rsid w:val="00A550E4"/>
    <w:rsid w:val="00A6049B"/>
    <w:rsid w:val="00A60A87"/>
    <w:rsid w:val="00A61785"/>
    <w:rsid w:val="00A61AAB"/>
    <w:rsid w:val="00A61FEF"/>
    <w:rsid w:val="00A628BE"/>
    <w:rsid w:val="00A6321B"/>
    <w:rsid w:val="00A63704"/>
    <w:rsid w:val="00A63CC5"/>
    <w:rsid w:val="00A647D3"/>
    <w:rsid w:val="00A65A9C"/>
    <w:rsid w:val="00A66299"/>
    <w:rsid w:val="00A7032D"/>
    <w:rsid w:val="00A703FE"/>
    <w:rsid w:val="00A706A9"/>
    <w:rsid w:val="00A70E62"/>
    <w:rsid w:val="00A70EE2"/>
    <w:rsid w:val="00A72B60"/>
    <w:rsid w:val="00A7523D"/>
    <w:rsid w:val="00A7526C"/>
    <w:rsid w:val="00A75D54"/>
    <w:rsid w:val="00A831A6"/>
    <w:rsid w:val="00A85A04"/>
    <w:rsid w:val="00A8707E"/>
    <w:rsid w:val="00A8741E"/>
    <w:rsid w:val="00A87EA4"/>
    <w:rsid w:val="00A9165E"/>
    <w:rsid w:val="00A92B48"/>
    <w:rsid w:val="00A94301"/>
    <w:rsid w:val="00A94F43"/>
    <w:rsid w:val="00A951BD"/>
    <w:rsid w:val="00AA0089"/>
    <w:rsid w:val="00AA013D"/>
    <w:rsid w:val="00AA0B57"/>
    <w:rsid w:val="00AA3678"/>
    <w:rsid w:val="00AA4DA3"/>
    <w:rsid w:val="00AA4E83"/>
    <w:rsid w:val="00AA5FAE"/>
    <w:rsid w:val="00AA7087"/>
    <w:rsid w:val="00AB0187"/>
    <w:rsid w:val="00AB0873"/>
    <w:rsid w:val="00AB1182"/>
    <w:rsid w:val="00AB1BA6"/>
    <w:rsid w:val="00AB44B9"/>
    <w:rsid w:val="00AB5061"/>
    <w:rsid w:val="00AB5D61"/>
    <w:rsid w:val="00AB6853"/>
    <w:rsid w:val="00AB6A37"/>
    <w:rsid w:val="00AC2130"/>
    <w:rsid w:val="00AC267D"/>
    <w:rsid w:val="00AC4241"/>
    <w:rsid w:val="00AC6985"/>
    <w:rsid w:val="00AC6ECD"/>
    <w:rsid w:val="00AC7670"/>
    <w:rsid w:val="00AD477B"/>
    <w:rsid w:val="00AD48C3"/>
    <w:rsid w:val="00AD636F"/>
    <w:rsid w:val="00AD6E82"/>
    <w:rsid w:val="00AD7E23"/>
    <w:rsid w:val="00AD7EE8"/>
    <w:rsid w:val="00AE0494"/>
    <w:rsid w:val="00AE130B"/>
    <w:rsid w:val="00AE337A"/>
    <w:rsid w:val="00AE4BA3"/>
    <w:rsid w:val="00AE5AD9"/>
    <w:rsid w:val="00AE5B88"/>
    <w:rsid w:val="00AE5E1D"/>
    <w:rsid w:val="00AE61A9"/>
    <w:rsid w:val="00AF1F3C"/>
    <w:rsid w:val="00AF2B35"/>
    <w:rsid w:val="00AF5D25"/>
    <w:rsid w:val="00AF74B3"/>
    <w:rsid w:val="00AF74C5"/>
    <w:rsid w:val="00B01359"/>
    <w:rsid w:val="00B0141D"/>
    <w:rsid w:val="00B01DD5"/>
    <w:rsid w:val="00B02583"/>
    <w:rsid w:val="00B0301E"/>
    <w:rsid w:val="00B06125"/>
    <w:rsid w:val="00B12542"/>
    <w:rsid w:val="00B12898"/>
    <w:rsid w:val="00B14960"/>
    <w:rsid w:val="00B152C2"/>
    <w:rsid w:val="00B15D14"/>
    <w:rsid w:val="00B15EA3"/>
    <w:rsid w:val="00B177CE"/>
    <w:rsid w:val="00B20E90"/>
    <w:rsid w:val="00B2368C"/>
    <w:rsid w:val="00B241B0"/>
    <w:rsid w:val="00B24A21"/>
    <w:rsid w:val="00B2583A"/>
    <w:rsid w:val="00B26CB8"/>
    <w:rsid w:val="00B30A91"/>
    <w:rsid w:val="00B30F57"/>
    <w:rsid w:val="00B33B30"/>
    <w:rsid w:val="00B34CBC"/>
    <w:rsid w:val="00B35B63"/>
    <w:rsid w:val="00B36BB9"/>
    <w:rsid w:val="00B41F86"/>
    <w:rsid w:val="00B45DB4"/>
    <w:rsid w:val="00B45E42"/>
    <w:rsid w:val="00B45FE1"/>
    <w:rsid w:val="00B47A1C"/>
    <w:rsid w:val="00B519FB"/>
    <w:rsid w:val="00B52598"/>
    <w:rsid w:val="00B52C97"/>
    <w:rsid w:val="00B54A93"/>
    <w:rsid w:val="00B553DE"/>
    <w:rsid w:val="00B564C7"/>
    <w:rsid w:val="00B60134"/>
    <w:rsid w:val="00B618B9"/>
    <w:rsid w:val="00B61D45"/>
    <w:rsid w:val="00B620CD"/>
    <w:rsid w:val="00B644D0"/>
    <w:rsid w:val="00B6497C"/>
    <w:rsid w:val="00B65D65"/>
    <w:rsid w:val="00B65D9D"/>
    <w:rsid w:val="00B67172"/>
    <w:rsid w:val="00B70519"/>
    <w:rsid w:val="00B71245"/>
    <w:rsid w:val="00B74D42"/>
    <w:rsid w:val="00B7699F"/>
    <w:rsid w:val="00B77736"/>
    <w:rsid w:val="00B80157"/>
    <w:rsid w:val="00B814CB"/>
    <w:rsid w:val="00B8434C"/>
    <w:rsid w:val="00B84FDD"/>
    <w:rsid w:val="00B85E21"/>
    <w:rsid w:val="00B86A33"/>
    <w:rsid w:val="00B87017"/>
    <w:rsid w:val="00B8792B"/>
    <w:rsid w:val="00B90356"/>
    <w:rsid w:val="00B90AF3"/>
    <w:rsid w:val="00B946B3"/>
    <w:rsid w:val="00B95AE9"/>
    <w:rsid w:val="00B96247"/>
    <w:rsid w:val="00B965AA"/>
    <w:rsid w:val="00B97869"/>
    <w:rsid w:val="00B97984"/>
    <w:rsid w:val="00B97A0E"/>
    <w:rsid w:val="00B97DEC"/>
    <w:rsid w:val="00BA058D"/>
    <w:rsid w:val="00BA4580"/>
    <w:rsid w:val="00BA45A9"/>
    <w:rsid w:val="00BA4745"/>
    <w:rsid w:val="00BA5584"/>
    <w:rsid w:val="00BA637E"/>
    <w:rsid w:val="00BA733D"/>
    <w:rsid w:val="00BA7E22"/>
    <w:rsid w:val="00BB0F1B"/>
    <w:rsid w:val="00BB16C0"/>
    <w:rsid w:val="00BB5750"/>
    <w:rsid w:val="00BB690F"/>
    <w:rsid w:val="00BC1245"/>
    <w:rsid w:val="00BC15A5"/>
    <w:rsid w:val="00BC2125"/>
    <w:rsid w:val="00BC2C7C"/>
    <w:rsid w:val="00BC2E12"/>
    <w:rsid w:val="00BC3048"/>
    <w:rsid w:val="00BC322C"/>
    <w:rsid w:val="00BC5E27"/>
    <w:rsid w:val="00BC6C56"/>
    <w:rsid w:val="00BC6E8C"/>
    <w:rsid w:val="00BD13DE"/>
    <w:rsid w:val="00BD1E63"/>
    <w:rsid w:val="00BD4FAC"/>
    <w:rsid w:val="00BD5430"/>
    <w:rsid w:val="00BD6744"/>
    <w:rsid w:val="00BD6C1D"/>
    <w:rsid w:val="00BD6DE2"/>
    <w:rsid w:val="00BD752B"/>
    <w:rsid w:val="00BE00B5"/>
    <w:rsid w:val="00BE07FA"/>
    <w:rsid w:val="00BE0CD3"/>
    <w:rsid w:val="00BE276F"/>
    <w:rsid w:val="00BE328B"/>
    <w:rsid w:val="00BE3E3C"/>
    <w:rsid w:val="00BE4179"/>
    <w:rsid w:val="00BE445C"/>
    <w:rsid w:val="00BE47EE"/>
    <w:rsid w:val="00BE5529"/>
    <w:rsid w:val="00BF45A1"/>
    <w:rsid w:val="00BF7ECD"/>
    <w:rsid w:val="00C0011A"/>
    <w:rsid w:val="00C00315"/>
    <w:rsid w:val="00C017E5"/>
    <w:rsid w:val="00C018EF"/>
    <w:rsid w:val="00C026CA"/>
    <w:rsid w:val="00C02CDB"/>
    <w:rsid w:val="00C04FE6"/>
    <w:rsid w:val="00C06AA9"/>
    <w:rsid w:val="00C06AF4"/>
    <w:rsid w:val="00C079EE"/>
    <w:rsid w:val="00C10B2E"/>
    <w:rsid w:val="00C111B8"/>
    <w:rsid w:val="00C11BAE"/>
    <w:rsid w:val="00C125C4"/>
    <w:rsid w:val="00C1373E"/>
    <w:rsid w:val="00C13D2D"/>
    <w:rsid w:val="00C14E08"/>
    <w:rsid w:val="00C155AC"/>
    <w:rsid w:val="00C217A5"/>
    <w:rsid w:val="00C21A02"/>
    <w:rsid w:val="00C24A2A"/>
    <w:rsid w:val="00C24CCE"/>
    <w:rsid w:val="00C251E2"/>
    <w:rsid w:val="00C25B6B"/>
    <w:rsid w:val="00C26BD8"/>
    <w:rsid w:val="00C2729E"/>
    <w:rsid w:val="00C34125"/>
    <w:rsid w:val="00C34ABB"/>
    <w:rsid w:val="00C3587C"/>
    <w:rsid w:val="00C411F7"/>
    <w:rsid w:val="00C43386"/>
    <w:rsid w:val="00C44322"/>
    <w:rsid w:val="00C44783"/>
    <w:rsid w:val="00C46BD8"/>
    <w:rsid w:val="00C46DF0"/>
    <w:rsid w:val="00C4738F"/>
    <w:rsid w:val="00C47507"/>
    <w:rsid w:val="00C47994"/>
    <w:rsid w:val="00C51060"/>
    <w:rsid w:val="00C51A79"/>
    <w:rsid w:val="00C53489"/>
    <w:rsid w:val="00C53530"/>
    <w:rsid w:val="00C54575"/>
    <w:rsid w:val="00C552DB"/>
    <w:rsid w:val="00C55810"/>
    <w:rsid w:val="00C6142A"/>
    <w:rsid w:val="00C62782"/>
    <w:rsid w:val="00C62847"/>
    <w:rsid w:val="00C63045"/>
    <w:rsid w:val="00C6414A"/>
    <w:rsid w:val="00C645BC"/>
    <w:rsid w:val="00C64DAC"/>
    <w:rsid w:val="00C65A29"/>
    <w:rsid w:val="00C661C9"/>
    <w:rsid w:val="00C66F07"/>
    <w:rsid w:val="00C72BDB"/>
    <w:rsid w:val="00C77024"/>
    <w:rsid w:val="00C77125"/>
    <w:rsid w:val="00C77FAF"/>
    <w:rsid w:val="00C83A34"/>
    <w:rsid w:val="00C84184"/>
    <w:rsid w:val="00C86D31"/>
    <w:rsid w:val="00C86E41"/>
    <w:rsid w:val="00C90941"/>
    <w:rsid w:val="00C91BB2"/>
    <w:rsid w:val="00C92511"/>
    <w:rsid w:val="00C92667"/>
    <w:rsid w:val="00C939EC"/>
    <w:rsid w:val="00C9420C"/>
    <w:rsid w:val="00C94533"/>
    <w:rsid w:val="00C95BE0"/>
    <w:rsid w:val="00C966F6"/>
    <w:rsid w:val="00CA0969"/>
    <w:rsid w:val="00CA0DDB"/>
    <w:rsid w:val="00CA10D7"/>
    <w:rsid w:val="00CA13DC"/>
    <w:rsid w:val="00CA1E7E"/>
    <w:rsid w:val="00CA266B"/>
    <w:rsid w:val="00CA2F89"/>
    <w:rsid w:val="00CA3F67"/>
    <w:rsid w:val="00CA522E"/>
    <w:rsid w:val="00CA652D"/>
    <w:rsid w:val="00CA68B9"/>
    <w:rsid w:val="00CA6AA5"/>
    <w:rsid w:val="00CA74A5"/>
    <w:rsid w:val="00CA7570"/>
    <w:rsid w:val="00CB04FD"/>
    <w:rsid w:val="00CB1680"/>
    <w:rsid w:val="00CB169B"/>
    <w:rsid w:val="00CB5459"/>
    <w:rsid w:val="00CB7B13"/>
    <w:rsid w:val="00CC0C7E"/>
    <w:rsid w:val="00CC32DE"/>
    <w:rsid w:val="00CC3661"/>
    <w:rsid w:val="00CC401D"/>
    <w:rsid w:val="00CC4E26"/>
    <w:rsid w:val="00CC5150"/>
    <w:rsid w:val="00CC517B"/>
    <w:rsid w:val="00CC6A5E"/>
    <w:rsid w:val="00CC70D1"/>
    <w:rsid w:val="00CC78A7"/>
    <w:rsid w:val="00CD0808"/>
    <w:rsid w:val="00CD0EAD"/>
    <w:rsid w:val="00CD236D"/>
    <w:rsid w:val="00CD3037"/>
    <w:rsid w:val="00CD6529"/>
    <w:rsid w:val="00CD6E5C"/>
    <w:rsid w:val="00CD70D7"/>
    <w:rsid w:val="00CE1FAB"/>
    <w:rsid w:val="00CE4121"/>
    <w:rsid w:val="00CE46D1"/>
    <w:rsid w:val="00CE503D"/>
    <w:rsid w:val="00CE5421"/>
    <w:rsid w:val="00CE5AF5"/>
    <w:rsid w:val="00CF0736"/>
    <w:rsid w:val="00CF0B73"/>
    <w:rsid w:val="00CF1B5D"/>
    <w:rsid w:val="00CF2968"/>
    <w:rsid w:val="00CF3BDE"/>
    <w:rsid w:val="00CF5412"/>
    <w:rsid w:val="00D00600"/>
    <w:rsid w:val="00D020DA"/>
    <w:rsid w:val="00D0240E"/>
    <w:rsid w:val="00D04D5B"/>
    <w:rsid w:val="00D0524D"/>
    <w:rsid w:val="00D071FE"/>
    <w:rsid w:val="00D077C5"/>
    <w:rsid w:val="00D07B0A"/>
    <w:rsid w:val="00D10627"/>
    <w:rsid w:val="00D121FA"/>
    <w:rsid w:val="00D12E50"/>
    <w:rsid w:val="00D1545C"/>
    <w:rsid w:val="00D15C62"/>
    <w:rsid w:val="00D15EF0"/>
    <w:rsid w:val="00D16EE0"/>
    <w:rsid w:val="00D16EEB"/>
    <w:rsid w:val="00D172EE"/>
    <w:rsid w:val="00D17894"/>
    <w:rsid w:val="00D205DB"/>
    <w:rsid w:val="00D23191"/>
    <w:rsid w:val="00D232AA"/>
    <w:rsid w:val="00D2359D"/>
    <w:rsid w:val="00D23C37"/>
    <w:rsid w:val="00D26B74"/>
    <w:rsid w:val="00D274D4"/>
    <w:rsid w:val="00D27CE1"/>
    <w:rsid w:val="00D31CE2"/>
    <w:rsid w:val="00D31D92"/>
    <w:rsid w:val="00D31FE3"/>
    <w:rsid w:val="00D3487E"/>
    <w:rsid w:val="00D34A95"/>
    <w:rsid w:val="00D35182"/>
    <w:rsid w:val="00D35D43"/>
    <w:rsid w:val="00D362FD"/>
    <w:rsid w:val="00D36E9C"/>
    <w:rsid w:val="00D375E4"/>
    <w:rsid w:val="00D413AD"/>
    <w:rsid w:val="00D421D1"/>
    <w:rsid w:val="00D4299A"/>
    <w:rsid w:val="00D44296"/>
    <w:rsid w:val="00D45CCC"/>
    <w:rsid w:val="00D47116"/>
    <w:rsid w:val="00D5001C"/>
    <w:rsid w:val="00D50DD5"/>
    <w:rsid w:val="00D51298"/>
    <w:rsid w:val="00D52665"/>
    <w:rsid w:val="00D52DE2"/>
    <w:rsid w:val="00D533DF"/>
    <w:rsid w:val="00D5460C"/>
    <w:rsid w:val="00D56441"/>
    <w:rsid w:val="00D565B5"/>
    <w:rsid w:val="00D60C0F"/>
    <w:rsid w:val="00D61F0C"/>
    <w:rsid w:val="00D62428"/>
    <w:rsid w:val="00D62EC4"/>
    <w:rsid w:val="00D631C9"/>
    <w:rsid w:val="00D631DA"/>
    <w:rsid w:val="00D63DF8"/>
    <w:rsid w:val="00D645C3"/>
    <w:rsid w:val="00D65C99"/>
    <w:rsid w:val="00D66CEC"/>
    <w:rsid w:val="00D67C2F"/>
    <w:rsid w:val="00D701DD"/>
    <w:rsid w:val="00D71A61"/>
    <w:rsid w:val="00D72032"/>
    <w:rsid w:val="00D72CF0"/>
    <w:rsid w:val="00D73A66"/>
    <w:rsid w:val="00D73B69"/>
    <w:rsid w:val="00D7416C"/>
    <w:rsid w:val="00D7594D"/>
    <w:rsid w:val="00D813EB"/>
    <w:rsid w:val="00D83240"/>
    <w:rsid w:val="00D83A24"/>
    <w:rsid w:val="00D84B21"/>
    <w:rsid w:val="00D86CF6"/>
    <w:rsid w:val="00D87CA7"/>
    <w:rsid w:val="00D907A3"/>
    <w:rsid w:val="00D90827"/>
    <w:rsid w:val="00D909EB"/>
    <w:rsid w:val="00D95C14"/>
    <w:rsid w:val="00D95ED2"/>
    <w:rsid w:val="00D961D6"/>
    <w:rsid w:val="00D972DD"/>
    <w:rsid w:val="00D973BD"/>
    <w:rsid w:val="00D97973"/>
    <w:rsid w:val="00DA07C5"/>
    <w:rsid w:val="00DA2470"/>
    <w:rsid w:val="00DA3867"/>
    <w:rsid w:val="00DA436F"/>
    <w:rsid w:val="00DA43D2"/>
    <w:rsid w:val="00DA4F4E"/>
    <w:rsid w:val="00DA4F57"/>
    <w:rsid w:val="00DB2F60"/>
    <w:rsid w:val="00DB372F"/>
    <w:rsid w:val="00DB402B"/>
    <w:rsid w:val="00DB466D"/>
    <w:rsid w:val="00DB54F0"/>
    <w:rsid w:val="00DB5D93"/>
    <w:rsid w:val="00DC072A"/>
    <w:rsid w:val="00DC13BF"/>
    <w:rsid w:val="00DC198E"/>
    <w:rsid w:val="00DC1CCA"/>
    <w:rsid w:val="00DC1E3F"/>
    <w:rsid w:val="00DC20DA"/>
    <w:rsid w:val="00DC440D"/>
    <w:rsid w:val="00DC4A3E"/>
    <w:rsid w:val="00DC620D"/>
    <w:rsid w:val="00DC6AA3"/>
    <w:rsid w:val="00DC6D4D"/>
    <w:rsid w:val="00DD16B2"/>
    <w:rsid w:val="00DD2470"/>
    <w:rsid w:val="00DD3767"/>
    <w:rsid w:val="00DD3AE1"/>
    <w:rsid w:val="00DE0814"/>
    <w:rsid w:val="00DE2521"/>
    <w:rsid w:val="00DE26B7"/>
    <w:rsid w:val="00DE2DDC"/>
    <w:rsid w:val="00DF059E"/>
    <w:rsid w:val="00DF16B4"/>
    <w:rsid w:val="00DF237E"/>
    <w:rsid w:val="00DF36B9"/>
    <w:rsid w:val="00DF4914"/>
    <w:rsid w:val="00DF5407"/>
    <w:rsid w:val="00DF7C36"/>
    <w:rsid w:val="00DF7D50"/>
    <w:rsid w:val="00E0125B"/>
    <w:rsid w:val="00E07DE1"/>
    <w:rsid w:val="00E109A4"/>
    <w:rsid w:val="00E10E76"/>
    <w:rsid w:val="00E12457"/>
    <w:rsid w:val="00E13251"/>
    <w:rsid w:val="00E14139"/>
    <w:rsid w:val="00E142E5"/>
    <w:rsid w:val="00E145D8"/>
    <w:rsid w:val="00E15CC6"/>
    <w:rsid w:val="00E15E5F"/>
    <w:rsid w:val="00E16668"/>
    <w:rsid w:val="00E16679"/>
    <w:rsid w:val="00E174C2"/>
    <w:rsid w:val="00E17F6F"/>
    <w:rsid w:val="00E20445"/>
    <w:rsid w:val="00E21451"/>
    <w:rsid w:val="00E2229A"/>
    <w:rsid w:val="00E22940"/>
    <w:rsid w:val="00E23377"/>
    <w:rsid w:val="00E23D66"/>
    <w:rsid w:val="00E24A87"/>
    <w:rsid w:val="00E26FBD"/>
    <w:rsid w:val="00E2770A"/>
    <w:rsid w:val="00E27EAC"/>
    <w:rsid w:val="00E30064"/>
    <w:rsid w:val="00E308C6"/>
    <w:rsid w:val="00E30B53"/>
    <w:rsid w:val="00E30B86"/>
    <w:rsid w:val="00E30DD1"/>
    <w:rsid w:val="00E3111B"/>
    <w:rsid w:val="00E32874"/>
    <w:rsid w:val="00E34991"/>
    <w:rsid w:val="00E34E21"/>
    <w:rsid w:val="00E35906"/>
    <w:rsid w:val="00E35D9C"/>
    <w:rsid w:val="00E37B16"/>
    <w:rsid w:val="00E37DD6"/>
    <w:rsid w:val="00E4288B"/>
    <w:rsid w:val="00E44D8C"/>
    <w:rsid w:val="00E516DE"/>
    <w:rsid w:val="00E52383"/>
    <w:rsid w:val="00E52E61"/>
    <w:rsid w:val="00E55F6D"/>
    <w:rsid w:val="00E568B0"/>
    <w:rsid w:val="00E5723E"/>
    <w:rsid w:val="00E608F8"/>
    <w:rsid w:val="00E63F9B"/>
    <w:rsid w:val="00E63FFB"/>
    <w:rsid w:val="00E654D7"/>
    <w:rsid w:val="00E6673E"/>
    <w:rsid w:val="00E67584"/>
    <w:rsid w:val="00E70A4A"/>
    <w:rsid w:val="00E710F2"/>
    <w:rsid w:val="00E71470"/>
    <w:rsid w:val="00E71F48"/>
    <w:rsid w:val="00E726D5"/>
    <w:rsid w:val="00E72BA8"/>
    <w:rsid w:val="00E731ED"/>
    <w:rsid w:val="00E742A0"/>
    <w:rsid w:val="00E7561F"/>
    <w:rsid w:val="00E80464"/>
    <w:rsid w:val="00E80BEA"/>
    <w:rsid w:val="00E830DE"/>
    <w:rsid w:val="00E84016"/>
    <w:rsid w:val="00E85811"/>
    <w:rsid w:val="00E87EA6"/>
    <w:rsid w:val="00E90532"/>
    <w:rsid w:val="00E90EB3"/>
    <w:rsid w:val="00E91336"/>
    <w:rsid w:val="00E91498"/>
    <w:rsid w:val="00E92303"/>
    <w:rsid w:val="00E93BAA"/>
    <w:rsid w:val="00E93EB8"/>
    <w:rsid w:val="00E960B9"/>
    <w:rsid w:val="00E97F1D"/>
    <w:rsid w:val="00EA2BC1"/>
    <w:rsid w:val="00EA3CB6"/>
    <w:rsid w:val="00EA534D"/>
    <w:rsid w:val="00EA613E"/>
    <w:rsid w:val="00EA6ADC"/>
    <w:rsid w:val="00EB176F"/>
    <w:rsid w:val="00EB412F"/>
    <w:rsid w:val="00EB5D44"/>
    <w:rsid w:val="00EB62AB"/>
    <w:rsid w:val="00EB758A"/>
    <w:rsid w:val="00EC4613"/>
    <w:rsid w:val="00EC6E2D"/>
    <w:rsid w:val="00EC7897"/>
    <w:rsid w:val="00ED0129"/>
    <w:rsid w:val="00ED01F9"/>
    <w:rsid w:val="00ED1770"/>
    <w:rsid w:val="00ED1783"/>
    <w:rsid w:val="00ED31A2"/>
    <w:rsid w:val="00ED36A2"/>
    <w:rsid w:val="00ED49B3"/>
    <w:rsid w:val="00ED52AC"/>
    <w:rsid w:val="00ED70B3"/>
    <w:rsid w:val="00EE071E"/>
    <w:rsid w:val="00EE1F3D"/>
    <w:rsid w:val="00EE21F6"/>
    <w:rsid w:val="00EE27EC"/>
    <w:rsid w:val="00EE40E8"/>
    <w:rsid w:val="00EE46E6"/>
    <w:rsid w:val="00EE7980"/>
    <w:rsid w:val="00EF0C02"/>
    <w:rsid w:val="00EF302B"/>
    <w:rsid w:val="00EF38FD"/>
    <w:rsid w:val="00EF3C87"/>
    <w:rsid w:val="00EF44C7"/>
    <w:rsid w:val="00EF4C2E"/>
    <w:rsid w:val="00EF578E"/>
    <w:rsid w:val="00EF5B5D"/>
    <w:rsid w:val="00F002E6"/>
    <w:rsid w:val="00F010BB"/>
    <w:rsid w:val="00F01F74"/>
    <w:rsid w:val="00F03419"/>
    <w:rsid w:val="00F03562"/>
    <w:rsid w:val="00F0385B"/>
    <w:rsid w:val="00F04909"/>
    <w:rsid w:val="00F04F2F"/>
    <w:rsid w:val="00F05965"/>
    <w:rsid w:val="00F069BF"/>
    <w:rsid w:val="00F115F4"/>
    <w:rsid w:val="00F1173B"/>
    <w:rsid w:val="00F1222E"/>
    <w:rsid w:val="00F128DD"/>
    <w:rsid w:val="00F12B5D"/>
    <w:rsid w:val="00F136D0"/>
    <w:rsid w:val="00F15417"/>
    <w:rsid w:val="00F2019A"/>
    <w:rsid w:val="00F2041C"/>
    <w:rsid w:val="00F208AA"/>
    <w:rsid w:val="00F20B87"/>
    <w:rsid w:val="00F2207C"/>
    <w:rsid w:val="00F2378A"/>
    <w:rsid w:val="00F31EEE"/>
    <w:rsid w:val="00F334CB"/>
    <w:rsid w:val="00F341CF"/>
    <w:rsid w:val="00F3523F"/>
    <w:rsid w:val="00F416AD"/>
    <w:rsid w:val="00F44EAE"/>
    <w:rsid w:val="00F46320"/>
    <w:rsid w:val="00F4670F"/>
    <w:rsid w:val="00F46A7B"/>
    <w:rsid w:val="00F46D27"/>
    <w:rsid w:val="00F478E8"/>
    <w:rsid w:val="00F5244A"/>
    <w:rsid w:val="00F55426"/>
    <w:rsid w:val="00F56406"/>
    <w:rsid w:val="00F61FB5"/>
    <w:rsid w:val="00F62043"/>
    <w:rsid w:val="00F632D4"/>
    <w:rsid w:val="00F63803"/>
    <w:rsid w:val="00F67174"/>
    <w:rsid w:val="00F675C6"/>
    <w:rsid w:val="00F67600"/>
    <w:rsid w:val="00F67ADD"/>
    <w:rsid w:val="00F7118D"/>
    <w:rsid w:val="00F7140B"/>
    <w:rsid w:val="00F716B3"/>
    <w:rsid w:val="00F72331"/>
    <w:rsid w:val="00F7238C"/>
    <w:rsid w:val="00F72F57"/>
    <w:rsid w:val="00F76933"/>
    <w:rsid w:val="00F76A34"/>
    <w:rsid w:val="00F77B24"/>
    <w:rsid w:val="00F77C51"/>
    <w:rsid w:val="00F80161"/>
    <w:rsid w:val="00F82529"/>
    <w:rsid w:val="00F82938"/>
    <w:rsid w:val="00F83E64"/>
    <w:rsid w:val="00F85405"/>
    <w:rsid w:val="00F85584"/>
    <w:rsid w:val="00F855AC"/>
    <w:rsid w:val="00F85E0E"/>
    <w:rsid w:val="00F866F6"/>
    <w:rsid w:val="00F86E97"/>
    <w:rsid w:val="00F87276"/>
    <w:rsid w:val="00F872A3"/>
    <w:rsid w:val="00F9205F"/>
    <w:rsid w:val="00F9291F"/>
    <w:rsid w:val="00F92C31"/>
    <w:rsid w:val="00F95510"/>
    <w:rsid w:val="00F95BFB"/>
    <w:rsid w:val="00F96369"/>
    <w:rsid w:val="00FA11F6"/>
    <w:rsid w:val="00FA1C39"/>
    <w:rsid w:val="00FA2A61"/>
    <w:rsid w:val="00FA2D50"/>
    <w:rsid w:val="00FA2DDB"/>
    <w:rsid w:val="00FA3435"/>
    <w:rsid w:val="00FA426A"/>
    <w:rsid w:val="00FA4EDF"/>
    <w:rsid w:val="00FA61E8"/>
    <w:rsid w:val="00FA775A"/>
    <w:rsid w:val="00FB170A"/>
    <w:rsid w:val="00FB5098"/>
    <w:rsid w:val="00FB66CD"/>
    <w:rsid w:val="00FB7814"/>
    <w:rsid w:val="00FB7E76"/>
    <w:rsid w:val="00FC1342"/>
    <w:rsid w:val="00FC1DF7"/>
    <w:rsid w:val="00FC2D71"/>
    <w:rsid w:val="00FC2EA3"/>
    <w:rsid w:val="00FC39F4"/>
    <w:rsid w:val="00FC49B1"/>
    <w:rsid w:val="00FC517C"/>
    <w:rsid w:val="00FC64BD"/>
    <w:rsid w:val="00FC652A"/>
    <w:rsid w:val="00FC7508"/>
    <w:rsid w:val="00FD00CF"/>
    <w:rsid w:val="00FD333B"/>
    <w:rsid w:val="00FD3837"/>
    <w:rsid w:val="00FD4E7F"/>
    <w:rsid w:val="00FD6F52"/>
    <w:rsid w:val="00FD7161"/>
    <w:rsid w:val="00FE2E2B"/>
    <w:rsid w:val="00FE2FEF"/>
    <w:rsid w:val="00FE51B8"/>
    <w:rsid w:val="00FE6049"/>
    <w:rsid w:val="00FE6B13"/>
    <w:rsid w:val="00FE7932"/>
    <w:rsid w:val="00FF24C3"/>
    <w:rsid w:val="00FF289D"/>
    <w:rsid w:val="00FF2EB4"/>
    <w:rsid w:val="00FF2EBA"/>
    <w:rsid w:val="00FF5274"/>
    <w:rsid w:val="00FF5279"/>
    <w:rsid w:val="00FF582E"/>
    <w:rsid w:val="00FF614A"/>
    <w:rsid w:val="00FF731A"/>
    <w:rsid w:val="00FF7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widowControl w:val="0"/>
      <w:ind w:firstLine="709"/>
      <w:jc w:val="both"/>
      <w:outlineLvl w:val="0"/>
    </w:pPr>
    <w:rPr>
      <w:b/>
      <w:bCs/>
      <w:sz w:val="28"/>
    </w:rPr>
  </w:style>
  <w:style w:type="paragraph" w:styleId="2">
    <w:name w:val="heading 2"/>
    <w:basedOn w:val="a"/>
    <w:next w:val="a"/>
    <w:link w:val="20"/>
    <w:qFormat/>
    <w:rsid w:val="008B7226"/>
    <w:pPr>
      <w:keepNext/>
      <w:spacing w:before="240" w:after="60"/>
      <w:outlineLvl w:val="1"/>
    </w:pPr>
    <w:rPr>
      <w:rFonts w:ascii="Arial" w:hAnsi="Arial" w:cs="Arial"/>
      <w:b/>
      <w:bCs/>
      <w:i/>
      <w:iCs/>
      <w:sz w:val="28"/>
      <w:szCs w:val="28"/>
    </w:rPr>
  </w:style>
  <w:style w:type="paragraph" w:styleId="3">
    <w:name w:val="heading 3"/>
    <w:basedOn w:val="a"/>
    <w:next w:val="a"/>
    <w:qFormat/>
    <w:rsid w:val="00BE4179"/>
    <w:pPr>
      <w:keepNext/>
      <w:spacing w:before="240" w:after="60"/>
      <w:outlineLvl w:val="2"/>
    </w:pPr>
    <w:rPr>
      <w:rFonts w:ascii="Arial" w:hAnsi="Arial" w:cs="Arial"/>
      <w:b/>
      <w:bCs/>
      <w:sz w:val="26"/>
      <w:szCs w:val="26"/>
    </w:rPr>
  </w:style>
  <w:style w:type="paragraph" w:styleId="4">
    <w:name w:val="heading 4"/>
    <w:basedOn w:val="a"/>
    <w:next w:val="a"/>
    <w:qFormat/>
    <w:rsid w:val="009B477F"/>
    <w:pPr>
      <w:keepNext/>
      <w:tabs>
        <w:tab w:val="num" w:pos="864"/>
      </w:tabs>
      <w:spacing w:before="240" w:after="60"/>
      <w:ind w:left="864" w:hanging="864"/>
      <w:outlineLvl w:val="3"/>
    </w:pPr>
    <w:rPr>
      <w:b/>
      <w:bCs/>
      <w:sz w:val="28"/>
      <w:szCs w:val="28"/>
    </w:rPr>
  </w:style>
  <w:style w:type="paragraph" w:styleId="5">
    <w:name w:val="heading 5"/>
    <w:basedOn w:val="a"/>
    <w:next w:val="a"/>
    <w:qFormat/>
    <w:rsid w:val="009B477F"/>
    <w:pPr>
      <w:tabs>
        <w:tab w:val="num" w:pos="1008"/>
      </w:tabs>
      <w:spacing w:before="240" w:after="60"/>
      <w:ind w:left="1008" w:hanging="1008"/>
      <w:outlineLvl w:val="4"/>
    </w:pPr>
    <w:rPr>
      <w:b/>
      <w:bCs/>
      <w:i/>
      <w:iCs/>
      <w:sz w:val="26"/>
      <w:szCs w:val="26"/>
    </w:rPr>
  </w:style>
  <w:style w:type="paragraph" w:styleId="6">
    <w:name w:val="heading 6"/>
    <w:basedOn w:val="a"/>
    <w:next w:val="a"/>
    <w:qFormat/>
    <w:rsid w:val="009B477F"/>
    <w:pPr>
      <w:tabs>
        <w:tab w:val="num" w:pos="1152"/>
      </w:tabs>
      <w:spacing w:before="240" w:after="60"/>
      <w:ind w:left="1152" w:hanging="1152"/>
      <w:outlineLvl w:val="5"/>
    </w:pPr>
    <w:rPr>
      <w:b/>
      <w:bCs/>
      <w:sz w:val="22"/>
      <w:szCs w:val="22"/>
    </w:rPr>
  </w:style>
  <w:style w:type="paragraph" w:styleId="7">
    <w:name w:val="heading 7"/>
    <w:basedOn w:val="a"/>
    <w:next w:val="a"/>
    <w:qFormat/>
    <w:rsid w:val="009B477F"/>
    <w:pPr>
      <w:tabs>
        <w:tab w:val="num" w:pos="1296"/>
      </w:tabs>
      <w:spacing w:before="240" w:after="60"/>
      <w:ind w:left="1296" w:hanging="1296"/>
      <w:outlineLvl w:val="6"/>
    </w:pPr>
  </w:style>
  <w:style w:type="paragraph" w:styleId="8">
    <w:name w:val="heading 8"/>
    <w:basedOn w:val="a"/>
    <w:next w:val="a"/>
    <w:qFormat/>
    <w:rsid w:val="009B477F"/>
    <w:pPr>
      <w:tabs>
        <w:tab w:val="num" w:pos="1440"/>
      </w:tabs>
      <w:spacing w:before="240" w:after="60"/>
      <w:ind w:left="1440" w:hanging="1440"/>
      <w:outlineLvl w:val="7"/>
    </w:pPr>
    <w:rPr>
      <w:i/>
      <w:iCs/>
    </w:rPr>
  </w:style>
  <w:style w:type="paragraph" w:styleId="9">
    <w:name w:val="heading 9"/>
    <w:basedOn w:val="a"/>
    <w:next w:val="a"/>
    <w:qFormat/>
    <w:rsid w:val="009B477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w:basedOn w:val="a"/>
    <w:link w:val="a4"/>
    <w:qFormat/>
    <w:pPr>
      <w:jc w:val="center"/>
    </w:pPr>
    <w:rPr>
      <w:b/>
      <w:bCs/>
      <w:sz w:val="32"/>
    </w:rPr>
  </w:style>
  <w:style w:type="character" w:customStyle="1" w:styleId="a4">
    <w:name w:val="Название Знак"/>
    <w:aliases w:val="Знак Знак"/>
    <w:link w:val="a3"/>
    <w:rsid w:val="00F010BB"/>
    <w:rPr>
      <w:b/>
      <w:bCs/>
      <w:sz w:val="32"/>
      <w:szCs w:val="24"/>
      <w:lang w:val="ru-RU" w:eastAsia="ru-RU" w:bidi="ar-SA"/>
    </w:rPr>
  </w:style>
  <w:style w:type="paragraph" w:styleId="a5">
    <w:name w:val="header"/>
    <w:basedOn w:val="a"/>
    <w:link w:val="a6"/>
    <w:pPr>
      <w:tabs>
        <w:tab w:val="center" w:pos="4153"/>
        <w:tab w:val="right" w:pos="8306"/>
      </w:tabs>
    </w:pPr>
    <w:rPr>
      <w:sz w:val="20"/>
      <w:szCs w:val="20"/>
    </w:rPr>
  </w:style>
  <w:style w:type="paragraph" w:styleId="21">
    <w:name w:val="Body Text 2"/>
    <w:basedOn w:val="a"/>
    <w:pPr>
      <w:spacing w:after="120" w:line="480" w:lineRule="auto"/>
    </w:pPr>
    <w:rPr>
      <w:sz w:val="20"/>
      <w:szCs w:val="20"/>
    </w:rPr>
  </w:style>
  <w:style w:type="paragraph" w:styleId="a7">
    <w:name w:val="Normal (Web)"/>
    <w:aliases w:val="Обычный (Web)"/>
    <w:basedOn w:val="a"/>
    <w:pPr>
      <w:spacing w:before="150"/>
    </w:pPr>
  </w:style>
  <w:style w:type="paragraph" w:styleId="a8">
    <w:name w:val="Body Text"/>
    <w:basedOn w:val="a"/>
    <w:link w:val="a9"/>
    <w:pPr>
      <w:widowControl w:val="0"/>
      <w:spacing w:before="280"/>
      <w:jc w:val="center"/>
    </w:pPr>
    <w:rPr>
      <w:sz w:val="28"/>
      <w:szCs w:val="20"/>
    </w:rPr>
  </w:style>
  <w:style w:type="character" w:styleId="aa">
    <w:name w:val="Hyperlink"/>
    <w:rPr>
      <w:color w:val="0000FF"/>
      <w:u w:val="single"/>
    </w:rPr>
  </w:style>
  <w:style w:type="paragraph" w:styleId="ab">
    <w:name w:val="Body Text Indent"/>
    <w:basedOn w:val="a"/>
    <w:link w:val="ac"/>
    <w:pPr>
      <w:ind w:firstLine="709"/>
      <w:jc w:val="both"/>
    </w:pPr>
    <w:rPr>
      <w:szCs w:val="22"/>
    </w:rPr>
  </w:style>
  <w:style w:type="table" w:styleId="ad">
    <w:name w:val="Table Grid"/>
    <w:basedOn w:val="a1"/>
    <w:uiPriority w:val="59"/>
    <w:rsid w:val="000856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rsid w:val="00347685"/>
    <w:pPr>
      <w:tabs>
        <w:tab w:val="center" w:pos="4153"/>
        <w:tab w:val="right" w:pos="8306"/>
      </w:tabs>
    </w:pPr>
  </w:style>
  <w:style w:type="paragraph" w:styleId="af">
    <w:name w:val="Plain Text"/>
    <w:basedOn w:val="a"/>
    <w:rsid w:val="00347685"/>
    <w:rPr>
      <w:rFonts w:ascii="Courier New" w:hAnsi="Courier New"/>
      <w:sz w:val="20"/>
    </w:rPr>
  </w:style>
  <w:style w:type="paragraph" w:customStyle="1" w:styleId="WW-2">
    <w:name w:val="WW-Основной текст 2"/>
    <w:basedOn w:val="a"/>
    <w:rsid w:val="00925851"/>
    <w:pPr>
      <w:widowControl w:val="0"/>
      <w:autoSpaceDE w:val="0"/>
      <w:autoSpaceDN w:val="0"/>
      <w:adjustRightInd w:val="0"/>
      <w:spacing w:after="120" w:line="480" w:lineRule="auto"/>
    </w:pPr>
  </w:style>
  <w:style w:type="paragraph" w:customStyle="1" w:styleId="ConsPlusNormal">
    <w:name w:val="ConsPlusNormal"/>
    <w:uiPriority w:val="99"/>
    <w:rsid w:val="00F86E97"/>
    <w:pPr>
      <w:widowControl w:val="0"/>
      <w:autoSpaceDE w:val="0"/>
      <w:autoSpaceDN w:val="0"/>
      <w:adjustRightInd w:val="0"/>
      <w:ind w:firstLine="720"/>
    </w:pPr>
    <w:rPr>
      <w:rFonts w:ascii="Arial" w:hAnsi="Arial" w:cs="Arial"/>
    </w:rPr>
  </w:style>
  <w:style w:type="character" w:styleId="af0">
    <w:name w:val="page number"/>
    <w:basedOn w:val="a0"/>
    <w:rsid w:val="009B477F"/>
  </w:style>
  <w:style w:type="paragraph" w:styleId="af1">
    <w:name w:val="List Number"/>
    <w:basedOn w:val="a"/>
    <w:rsid w:val="009B477F"/>
    <w:pPr>
      <w:tabs>
        <w:tab w:val="num" w:pos="576"/>
      </w:tabs>
      <w:ind w:left="576" w:hanging="576"/>
    </w:pPr>
  </w:style>
  <w:style w:type="paragraph" w:styleId="af2">
    <w:name w:val="Body Text First Indent"/>
    <w:basedOn w:val="a8"/>
    <w:rsid w:val="009B477F"/>
    <w:pPr>
      <w:widowControl/>
      <w:spacing w:before="0" w:after="120"/>
      <w:ind w:firstLine="210"/>
      <w:jc w:val="left"/>
    </w:pPr>
    <w:rPr>
      <w:sz w:val="24"/>
      <w:szCs w:val="24"/>
    </w:rPr>
  </w:style>
  <w:style w:type="paragraph" w:styleId="22">
    <w:name w:val="List 2"/>
    <w:basedOn w:val="a"/>
    <w:rsid w:val="009B477F"/>
    <w:pPr>
      <w:ind w:left="566" w:hanging="283"/>
    </w:pPr>
  </w:style>
  <w:style w:type="paragraph" w:styleId="23">
    <w:name w:val="Body Text First Indent 2"/>
    <w:basedOn w:val="ab"/>
    <w:rsid w:val="009B477F"/>
    <w:pPr>
      <w:spacing w:after="120"/>
      <w:ind w:left="283" w:firstLine="210"/>
      <w:jc w:val="left"/>
    </w:pPr>
    <w:rPr>
      <w:szCs w:val="24"/>
    </w:rPr>
  </w:style>
  <w:style w:type="character" w:styleId="af3">
    <w:name w:val="FollowedHyperlink"/>
    <w:uiPriority w:val="99"/>
    <w:rsid w:val="0034602E"/>
    <w:rPr>
      <w:color w:val="800080"/>
      <w:u w:val="single"/>
    </w:rPr>
  </w:style>
  <w:style w:type="paragraph" w:styleId="30">
    <w:name w:val="List 3"/>
    <w:basedOn w:val="a"/>
    <w:rsid w:val="008B7226"/>
    <w:pPr>
      <w:ind w:left="849" w:hanging="283"/>
    </w:pPr>
  </w:style>
  <w:style w:type="paragraph" w:customStyle="1" w:styleId="ConsTitle">
    <w:name w:val="ConsTitle"/>
    <w:rsid w:val="008B7226"/>
    <w:pPr>
      <w:widowControl w:val="0"/>
      <w:overflowPunct w:val="0"/>
      <w:autoSpaceDE w:val="0"/>
      <w:autoSpaceDN w:val="0"/>
      <w:adjustRightInd w:val="0"/>
      <w:textAlignment w:val="baseline"/>
    </w:pPr>
    <w:rPr>
      <w:rFonts w:ascii="Arial" w:hAnsi="Arial"/>
      <w:b/>
    </w:rPr>
  </w:style>
  <w:style w:type="paragraph" w:customStyle="1" w:styleId="Char">
    <w:name w:val="Char Знак"/>
    <w:basedOn w:val="a"/>
    <w:rsid w:val="00004579"/>
    <w:pPr>
      <w:spacing w:before="100" w:beforeAutospacing="1" w:after="100" w:afterAutospacing="1"/>
    </w:pPr>
    <w:rPr>
      <w:rFonts w:ascii="Tahoma" w:hAnsi="Tahoma" w:cs="Tahoma"/>
      <w:sz w:val="20"/>
      <w:szCs w:val="20"/>
      <w:lang w:val="en-US" w:eastAsia="en-US"/>
    </w:rPr>
  </w:style>
  <w:style w:type="paragraph" w:customStyle="1" w:styleId="Char0">
    <w:name w:val="Char Знак"/>
    <w:basedOn w:val="a"/>
    <w:rsid w:val="00B74D42"/>
    <w:pPr>
      <w:spacing w:before="100" w:beforeAutospacing="1" w:after="100" w:afterAutospacing="1"/>
    </w:pPr>
    <w:rPr>
      <w:rFonts w:ascii="Tahoma" w:hAnsi="Tahoma"/>
      <w:sz w:val="20"/>
      <w:szCs w:val="20"/>
      <w:lang w:val="en-US" w:eastAsia="en-US"/>
    </w:rPr>
  </w:style>
  <w:style w:type="paragraph" w:styleId="af4">
    <w:name w:val="Balloon Text"/>
    <w:basedOn w:val="a"/>
    <w:semiHidden/>
    <w:rsid w:val="00264392"/>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31202"/>
    <w:pPr>
      <w:spacing w:before="100" w:beforeAutospacing="1" w:after="100" w:afterAutospacing="1"/>
    </w:pPr>
    <w:rPr>
      <w:rFonts w:ascii="Tahoma" w:hAnsi="Tahoma"/>
      <w:sz w:val="20"/>
      <w:szCs w:val="20"/>
      <w:lang w:val="en-US" w:eastAsia="en-US"/>
    </w:rPr>
  </w:style>
  <w:style w:type="paragraph" w:customStyle="1" w:styleId="font5">
    <w:name w:val="font5"/>
    <w:basedOn w:val="a"/>
    <w:rsid w:val="00BD752B"/>
    <w:pPr>
      <w:spacing w:before="100" w:beforeAutospacing="1" w:after="100" w:afterAutospacing="1"/>
    </w:pPr>
    <w:rPr>
      <w:i/>
      <w:iCs/>
      <w:sz w:val="14"/>
      <w:szCs w:val="14"/>
    </w:rPr>
  </w:style>
  <w:style w:type="paragraph" w:customStyle="1" w:styleId="xl63">
    <w:name w:val="xl63"/>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BD752B"/>
    <w:pPr>
      <w:spacing w:before="100" w:beforeAutospacing="1" w:after="100" w:afterAutospacing="1"/>
      <w:jc w:val="center"/>
      <w:textAlignment w:val="top"/>
    </w:pPr>
    <w:rPr>
      <w:sz w:val="16"/>
      <w:szCs w:val="16"/>
    </w:rPr>
  </w:style>
  <w:style w:type="paragraph" w:customStyle="1" w:styleId="xl65">
    <w:name w:val="xl65"/>
    <w:basedOn w:val="a"/>
    <w:rsid w:val="00BD752B"/>
    <w:pPr>
      <w:spacing w:before="100" w:beforeAutospacing="1" w:after="100" w:afterAutospacing="1"/>
      <w:jc w:val="center"/>
      <w:textAlignment w:val="top"/>
    </w:pPr>
    <w:rPr>
      <w:sz w:val="18"/>
      <w:szCs w:val="18"/>
    </w:rPr>
  </w:style>
  <w:style w:type="paragraph" w:customStyle="1" w:styleId="xl66">
    <w:name w:val="xl66"/>
    <w:basedOn w:val="a"/>
    <w:rsid w:val="00BD752B"/>
    <w:pPr>
      <w:spacing w:before="100" w:beforeAutospacing="1" w:after="100" w:afterAutospacing="1"/>
      <w:textAlignment w:val="top"/>
    </w:pPr>
    <w:rPr>
      <w:sz w:val="18"/>
      <w:szCs w:val="18"/>
    </w:rPr>
  </w:style>
  <w:style w:type="paragraph" w:customStyle="1" w:styleId="xl67">
    <w:name w:val="xl67"/>
    <w:basedOn w:val="a"/>
    <w:rsid w:val="00BD752B"/>
    <w:pPr>
      <w:spacing w:before="100" w:beforeAutospacing="1" w:after="100" w:afterAutospacing="1"/>
      <w:jc w:val="center"/>
      <w:textAlignment w:val="top"/>
    </w:pPr>
    <w:rPr>
      <w:sz w:val="18"/>
      <w:szCs w:val="18"/>
    </w:rPr>
  </w:style>
  <w:style w:type="paragraph" w:customStyle="1" w:styleId="xl68">
    <w:name w:val="xl68"/>
    <w:basedOn w:val="a"/>
    <w:rsid w:val="00BD752B"/>
    <w:pPr>
      <w:spacing w:before="100" w:beforeAutospacing="1" w:after="100" w:afterAutospacing="1"/>
      <w:jc w:val="right"/>
      <w:textAlignment w:val="top"/>
    </w:pPr>
    <w:rPr>
      <w:sz w:val="16"/>
      <w:szCs w:val="16"/>
    </w:rPr>
  </w:style>
  <w:style w:type="paragraph" w:customStyle="1" w:styleId="xl69">
    <w:name w:val="xl69"/>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
    <w:rsid w:val="00BD752B"/>
    <w:pPr>
      <w:spacing w:before="100" w:beforeAutospacing="1" w:after="100" w:afterAutospacing="1"/>
      <w:jc w:val="right"/>
      <w:textAlignment w:val="top"/>
    </w:pPr>
  </w:style>
  <w:style w:type="paragraph" w:customStyle="1" w:styleId="xl72">
    <w:name w:val="xl72"/>
    <w:basedOn w:val="a"/>
    <w:rsid w:val="00BD752B"/>
    <w:pPr>
      <w:spacing w:before="100" w:beforeAutospacing="1" w:after="100" w:afterAutospacing="1"/>
      <w:textAlignment w:val="top"/>
    </w:pPr>
    <w:rPr>
      <w:b/>
      <w:bCs/>
    </w:rPr>
  </w:style>
  <w:style w:type="paragraph" w:customStyle="1" w:styleId="xl73">
    <w:name w:val="xl73"/>
    <w:basedOn w:val="a"/>
    <w:rsid w:val="00BD752B"/>
    <w:pPr>
      <w:spacing w:before="100" w:beforeAutospacing="1" w:after="100" w:afterAutospacing="1"/>
    </w:pPr>
  </w:style>
  <w:style w:type="paragraph" w:customStyle="1" w:styleId="xl74">
    <w:name w:val="xl74"/>
    <w:basedOn w:val="a"/>
    <w:rsid w:val="00BD752B"/>
    <w:pPr>
      <w:spacing w:before="100" w:beforeAutospacing="1" w:after="100" w:afterAutospacing="1"/>
      <w:textAlignment w:val="top"/>
    </w:pPr>
    <w:rPr>
      <w:b/>
      <w:bCs/>
    </w:rPr>
  </w:style>
  <w:style w:type="paragraph" w:customStyle="1" w:styleId="xl75">
    <w:name w:val="xl75"/>
    <w:basedOn w:val="a"/>
    <w:rsid w:val="00BD752B"/>
    <w:pPr>
      <w:spacing w:before="100" w:beforeAutospacing="1" w:after="100" w:afterAutospacing="1"/>
      <w:textAlignment w:val="top"/>
    </w:pPr>
    <w:rPr>
      <w:sz w:val="18"/>
      <w:szCs w:val="18"/>
    </w:rPr>
  </w:style>
  <w:style w:type="paragraph" w:customStyle="1" w:styleId="xl76">
    <w:name w:val="xl76"/>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BD752B"/>
    <w:pPr>
      <w:spacing w:before="100" w:beforeAutospacing="1" w:after="100" w:afterAutospacing="1"/>
      <w:jc w:val="center"/>
      <w:textAlignment w:val="top"/>
    </w:pPr>
  </w:style>
  <w:style w:type="paragraph" w:customStyle="1" w:styleId="xl78">
    <w:name w:val="xl78"/>
    <w:basedOn w:val="a"/>
    <w:rsid w:val="00BD752B"/>
    <w:pPr>
      <w:spacing w:before="100" w:beforeAutospacing="1" w:after="100" w:afterAutospacing="1"/>
      <w:textAlignment w:val="top"/>
    </w:pPr>
  </w:style>
  <w:style w:type="paragraph" w:customStyle="1" w:styleId="xl79">
    <w:name w:val="xl79"/>
    <w:basedOn w:val="a"/>
    <w:rsid w:val="00BD752B"/>
    <w:pPr>
      <w:spacing w:before="100" w:beforeAutospacing="1" w:after="100" w:afterAutospacing="1"/>
      <w:jc w:val="center"/>
      <w:textAlignment w:val="top"/>
    </w:pPr>
  </w:style>
  <w:style w:type="paragraph" w:customStyle="1" w:styleId="xl80">
    <w:name w:val="xl80"/>
    <w:basedOn w:val="a"/>
    <w:rsid w:val="00BD752B"/>
    <w:pPr>
      <w:spacing w:before="100" w:beforeAutospacing="1" w:after="100" w:afterAutospacing="1"/>
      <w:textAlignment w:val="top"/>
    </w:pPr>
  </w:style>
  <w:style w:type="paragraph" w:customStyle="1" w:styleId="xl81">
    <w:name w:val="xl81"/>
    <w:basedOn w:val="a"/>
    <w:rsid w:val="00BD752B"/>
    <w:pPr>
      <w:spacing w:before="100" w:beforeAutospacing="1" w:after="100" w:afterAutospacing="1"/>
      <w:textAlignment w:val="top"/>
    </w:pPr>
  </w:style>
  <w:style w:type="paragraph" w:customStyle="1" w:styleId="xl82">
    <w:name w:val="xl82"/>
    <w:basedOn w:val="a"/>
    <w:rsid w:val="00BD752B"/>
    <w:pPr>
      <w:spacing w:before="100" w:beforeAutospacing="1" w:after="100" w:afterAutospacing="1"/>
    </w:pPr>
  </w:style>
  <w:style w:type="paragraph" w:customStyle="1" w:styleId="xl83">
    <w:name w:val="xl83"/>
    <w:basedOn w:val="a"/>
    <w:rsid w:val="00BD752B"/>
    <w:pPr>
      <w:pBdr>
        <w:top w:val="single" w:sz="4" w:space="0" w:color="auto"/>
      </w:pBdr>
      <w:spacing w:before="100" w:beforeAutospacing="1" w:after="100" w:afterAutospacing="1"/>
      <w:jc w:val="right"/>
      <w:textAlignment w:val="top"/>
    </w:pPr>
  </w:style>
  <w:style w:type="paragraph" w:customStyle="1" w:styleId="xl84">
    <w:name w:val="xl84"/>
    <w:basedOn w:val="a"/>
    <w:rsid w:val="00BD752B"/>
    <w:pPr>
      <w:pBdr>
        <w:top w:val="single" w:sz="4" w:space="0" w:color="auto"/>
      </w:pBdr>
      <w:spacing w:before="100" w:beforeAutospacing="1" w:after="100" w:afterAutospacing="1"/>
      <w:jc w:val="center"/>
      <w:textAlignment w:val="top"/>
    </w:pPr>
    <w:rPr>
      <w:i/>
      <w:iCs/>
    </w:rPr>
  </w:style>
  <w:style w:type="paragraph" w:customStyle="1" w:styleId="xl85">
    <w:name w:val="xl85"/>
    <w:basedOn w:val="a"/>
    <w:rsid w:val="00BD752B"/>
    <w:pPr>
      <w:spacing w:before="100" w:beforeAutospacing="1" w:after="100" w:afterAutospacing="1"/>
      <w:jc w:val="center"/>
      <w:textAlignment w:val="top"/>
    </w:pPr>
    <w:rPr>
      <w:b/>
      <w:bCs/>
    </w:rPr>
  </w:style>
  <w:style w:type="paragraph" w:customStyle="1" w:styleId="xl86">
    <w:name w:val="xl86"/>
    <w:basedOn w:val="a"/>
    <w:rsid w:val="00BD752B"/>
    <w:pPr>
      <w:pBdr>
        <w:top w:val="single" w:sz="4" w:space="0" w:color="auto"/>
      </w:pBdr>
      <w:spacing w:before="100" w:beforeAutospacing="1" w:after="100" w:afterAutospacing="1"/>
    </w:pPr>
  </w:style>
  <w:style w:type="paragraph" w:customStyle="1" w:styleId="xl87">
    <w:name w:val="xl87"/>
    <w:basedOn w:val="a"/>
    <w:rsid w:val="00BD752B"/>
    <w:pPr>
      <w:spacing w:before="100" w:beforeAutospacing="1" w:after="100" w:afterAutospacing="1"/>
      <w:jc w:val="center"/>
      <w:textAlignment w:val="top"/>
    </w:pPr>
    <w:rPr>
      <w:i/>
      <w:iCs/>
    </w:rPr>
  </w:style>
  <w:style w:type="paragraph" w:customStyle="1" w:styleId="xl88">
    <w:name w:val="xl88"/>
    <w:basedOn w:val="a"/>
    <w:rsid w:val="00BD752B"/>
    <w:pPr>
      <w:spacing w:before="100" w:beforeAutospacing="1" w:after="100" w:afterAutospacing="1"/>
      <w:textAlignment w:val="top"/>
    </w:pPr>
    <w:rPr>
      <w:i/>
      <w:iCs/>
    </w:rPr>
  </w:style>
  <w:style w:type="paragraph" w:customStyle="1" w:styleId="xl89">
    <w:name w:val="xl89"/>
    <w:basedOn w:val="a"/>
    <w:rsid w:val="00BD752B"/>
    <w:pPr>
      <w:spacing w:before="100" w:beforeAutospacing="1" w:after="100" w:afterAutospacing="1"/>
      <w:jc w:val="right"/>
      <w:textAlignment w:val="top"/>
    </w:pPr>
    <w:rPr>
      <w:sz w:val="14"/>
      <w:szCs w:val="14"/>
    </w:rPr>
  </w:style>
  <w:style w:type="paragraph" w:customStyle="1" w:styleId="xl90">
    <w:name w:val="xl90"/>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91">
    <w:name w:val="xl91"/>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2">
    <w:name w:val="xl92"/>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3">
    <w:name w:val="xl93"/>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4">
    <w:name w:val="xl94"/>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95">
    <w:name w:val="xl95"/>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96">
    <w:name w:val="xl96"/>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97">
    <w:name w:val="xl97"/>
    <w:basedOn w:val="a"/>
    <w:rsid w:val="00BD752B"/>
    <w:pPr>
      <w:spacing w:before="100" w:beforeAutospacing="1" w:after="100" w:afterAutospacing="1"/>
      <w:textAlignment w:val="top"/>
    </w:pPr>
    <w:rPr>
      <w:sz w:val="14"/>
      <w:szCs w:val="14"/>
    </w:rPr>
  </w:style>
  <w:style w:type="paragraph" w:customStyle="1" w:styleId="xl98">
    <w:name w:val="xl98"/>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01">
    <w:name w:val="xl101"/>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03">
    <w:name w:val="xl103"/>
    <w:basedOn w:val="a"/>
    <w:rsid w:val="00BD752B"/>
    <w:pPr>
      <w:spacing w:before="100" w:beforeAutospacing="1" w:after="100" w:afterAutospacing="1"/>
      <w:jc w:val="right"/>
    </w:pPr>
  </w:style>
  <w:style w:type="paragraph" w:customStyle="1" w:styleId="xl104">
    <w:name w:val="xl104"/>
    <w:basedOn w:val="a"/>
    <w:rsid w:val="00BD752B"/>
    <w:pPr>
      <w:spacing w:before="100" w:beforeAutospacing="1" w:after="100" w:afterAutospacing="1"/>
      <w:jc w:val="right"/>
    </w:pPr>
  </w:style>
  <w:style w:type="paragraph" w:customStyle="1" w:styleId="xl105">
    <w:name w:val="xl105"/>
    <w:basedOn w:val="a"/>
    <w:rsid w:val="00BD752B"/>
    <w:pPr>
      <w:spacing w:before="100" w:beforeAutospacing="1" w:after="100" w:afterAutospacing="1"/>
      <w:jc w:val="right"/>
      <w:textAlignment w:val="top"/>
    </w:pPr>
  </w:style>
  <w:style w:type="paragraph" w:customStyle="1" w:styleId="xl106">
    <w:name w:val="xl106"/>
    <w:basedOn w:val="a"/>
    <w:rsid w:val="00BD752B"/>
    <w:pPr>
      <w:spacing w:before="100" w:beforeAutospacing="1" w:after="100" w:afterAutospacing="1"/>
    </w:pPr>
  </w:style>
  <w:style w:type="paragraph" w:styleId="af5">
    <w:name w:val="annotation text"/>
    <w:basedOn w:val="a"/>
    <w:semiHidden/>
    <w:rsid w:val="00F7118D"/>
    <w:rPr>
      <w:sz w:val="20"/>
      <w:szCs w:val="20"/>
      <w:lang w:eastAsia="en-US"/>
    </w:rPr>
  </w:style>
  <w:style w:type="paragraph" w:customStyle="1" w:styleId="af6">
    <w:name w:val="Знак Знак Знак"/>
    <w:basedOn w:val="a"/>
    <w:rsid w:val="00D631DA"/>
    <w:pPr>
      <w:spacing w:after="160" w:line="240" w:lineRule="exact"/>
    </w:pPr>
    <w:rPr>
      <w:rFonts w:ascii="Verdana" w:hAnsi="Verdana"/>
      <w:sz w:val="20"/>
      <w:szCs w:val="20"/>
      <w:lang w:val="en-US" w:eastAsia="en-US"/>
    </w:rPr>
  </w:style>
  <w:style w:type="character" w:customStyle="1" w:styleId="a6">
    <w:name w:val="Верхний колонтитул Знак"/>
    <w:basedOn w:val="a0"/>
    <w:link w:val="a5"/>
    <w:rsid w:val="00285678"/>
  </w:style>
  <w:style w:type="paragraph" w:styleId="HTML">
    <w:name w:val="HTML Preformatted"/>
    <w:basedOn w:val="a"/>
    <w:link w:val="HTML0"/>
    <w:unhideWhenUsed/>
    <w:rsid w:val="007E1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7E1EDA"/>
    <w:rPr>
      <w:rFonts w:ascii="Courier New" w:hAnsi="Courier New" w:cs="Courier New"/>
    </w:rPr>
  </w:style>
  <w:style w:type="character" w:customStyle="1" w:styleId="20">
    <w:name w:val="Заголовок 2 Знак"/>
    <w:link w:val="2"/>
    <w:rsid w:val="008C0CF0"/>
    <w:rPr>
      <w:rFonts w:ascii="Arial" w:hAnsi="Arial" w:cs="Arial"/>
      <w:b/>
      <w:bCs/>
      <w:i/>
      <w:iCs/>
      <w:sz w:val="28"/>
      <w:szCs w:val="28"/>
    </w:rPr>
  </w:style>
  <w:style w:type="paragraph" w:customStyle="1" w:styleId="af7">
    <w:name w:val="письмо"/>
    <w:basedOn w:val="a"/>
    <w:rsid w:val="00531C2D"/>
    <w:pPr>
      <w:suppressAutoHyphens/>
      <w:ind w:firstLine="720"/>
      <w:jc w:val="both"/>
    </w:pPr>
    <w:rPr>
      <w:sz w:val="28"/>
      <w:szCs w:val="20"/>
      <w:lang w:eastAsia="ar-SA"/>
    </w:rPr>
  </w:style>
  <w:style w:type="paragraph" w:customStyle="1" w:styleId="-0">
    <w:name w:val="Контракт-раздел"/>
    <w:basedOn w:val="a"/>
    <w:next w:val="a"/>
    <w:rsid w:val="00861B80"/>
    <w:pPr>
      <w:keepNext/>
      <w:tabs>
        <w:tab w:val="left" w:pos="540"/>
      </w:tabs>
      <w:suppressAutoHyphens/>
      <w:spacing w:before="360" w:after="120"/>
      <w:jc w:val="center"/>
      <w:outlineLvl w:val="3"/>
    </w:pPr>
    <w:rPr>
      <w:b/>
      <w:bCs/>
      <w:caps/>
      <w:smallCaps/>
    </w:rPr>
  </w:style>
  <w:style w:type="character" w:customStyle="1" w:styleId="-1">
    <w:name w:val="Контракт-раздел Знак Знак"/>
    <w:rsid w:val="00861B80"/>
    <w:rPr>
      <w:b/>
      <w:bCs/>
      <w:caps/>
      <w:smallCaps/>
      <w:sz w:val="24"/>
      <w:szCs w:val="24"/>
      <w:lang w:val="ru-RU" w:eastAsia="ru-RU"/>
    </w:rPr>
  </w:style>
  <w:style w:type="paragraph" w:styleId="af8">
    <w:name w:val="annotation subject"/>
    <w:basedOn w:val="af5"/>
    <w:next w:val="af5"/>
    <w:semiHidden/>
    <w:rsid w:val="00861B80"/>
    <w:pPr>
      <w:spacing w:line="360" w:lineRule="auto"/>
      <w:jc w:val="both"/>
    </w:pPr>
    <w:rPr>
      <w:b/>
      <w:bCs/>
      <w:lang w:eastAsia="ru-RU"/>
    </w:rPr>
  </w:style>
  <w:style w:type="paragraph" w:customStyle="1" w:styleId="af9">
    <w:name w:val="Таблица текст"/>
    <w:basedOn w:val="a"/>
    <w:rsid w:val="00BC6E8C"/>
    <w:pPr>
      <w:spacing w:before="40" w:after="40"/>
      <w:ind w:left="57" w:right="57"/>
    </w:pPr>
    <w:rPr>
      <w:sz w:val="22"/>
      <w:szCs w:val="22"/>
    </w:rPr>
  </w:style>
  <w:style w:type="paragraph" w:customStyle="1" w:styleId="-">
    <w:name w:val="Контракт-пункт"/>
    <w:basedOn w:val="a"/>
    <w:rsid w:val="00BC6E8C"/>
    <w:pPr>
      <w:numPr>
        <w:ilvl w:val="1"/>
        <w:numId w:val="1"/>
      </w:numPr>
      <w:jc w:val="both"/>
    </w:pPr>
  </w:style>
  <w:style w:type="paragraph" w:customStyle="1" w:styleId="afa">
    <w:name w:val="Таблица шапка"/>
    <w:basedOn w:val="a"/>
    <w:rsid w:val="00BC6E8C"/>
    <w:pPr>
      <w:keepNext/>
      <w:spacing w:before="40" w:after="40"/>
      <w:ind w:left="57" w:right="57"/>
    </w:pPr>
    <w:rPr>
      <w:sz w:val="18"/>
      <w:szCs w:val="18"/>
    </w:rPr>
  </w:style>
  <w:style w:type="paragraph" w:customStyle="1" w:styleId="31">
    <w:name w:val="Знак Знак3 Знак Знак Знак Знак Знак Знак Знак Знак Знак Знак Знак Знак Знак Знак Знак Знак"/>
    <w:basedOn w:val="a"/>
    <w:rsid w:val="00D0524D"/>
    <w:pPr>
      <w:spacing w:before="100" w:beforeAutospacing="1" w:after="100" w:afterAutospacing="1"/>
    </w:pPr>
    <w:rPr>
      <w:rFonts w:ascii="Tahoma" w:hAnsi="Tahoma"/>
      <w:sz w:val="20"/>
      <w:szCs w:val="20"/>
      <w:lang w:val="en-US" w:eastAsia="en-US"/>
    </w:rPr>
  </w:style>
  <w:style w:type="paragraph" w:customStyle="1" w:styleId="10">
    <w:name w:val="Знак Знак1"/>
    <w:basedOn w:val="a"/>
    <w:rsid w:val="000F4AF8"/>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w:basedOn w:val="a"/>
    <w:rsid w:val="0047774F"/>
    <w:pPr>
      <w:spacing w:before="100" w:beforeAutospacing="1" w:after="100" w:afterAutospacing="1"/>
    </w:pPr>
    <w:rPr>
      <w:rFonts w:ascii="Tahoma" w:hAnsi="Tahoma"/>
      <w:sz w:val="20"/>
      <w:szCs w:val="20"/>
      <w:lang w:val="en-US" w:eastAsia="en-US"/>
    </w:rPr>
  </w:style>
  <w:style w:type="paragraph" w:customStyle="1" w:styleId="24">
    <w:name w:val="Знак2 Знак Знак Знак Знак Знак"/>
    <w:basedOn w:val="a"/>
    <w:rsid w:val="00EE27EC"/>
    <w:pPr>
      <w:spacing w:before="100" w:beforeAutospacing="1" w:after="100" w:afterAutospacing="1"/>
    </w:pPr>
    <w:rPr>
      <w:rFonts w:ascii="Tahoma" w:hAnsi="Tahoma"/>
      <w:sz w:val="20"/>
      <w:szCs w:val="20"/>
      <w:lang w:val="en-US" w:eastAsia="en-US"/>
    </w:rPr>
  </w:style>
  <w:style w:type="paragraph" w:customStyle="1" w:styleId="40">
    <w:name w:val="Знак Знак4 Знак"/>
    <w:basedOn w:val="a"/>
    <w:rsid w:val="00A706A9"/>
    <w:pPr>
      <w:spacing w:before="100" w:beforeAutospacing="1" w:after="100" w:afterAutospacing="1"/>
    </w:pPr>
    <w:rPr>
      <w:rFonts w:ascii="Tahoma" w:hAnsi="Tahoma"/>
      <w:sz w:val="20"/>
      <w:szCs w:val="20"/>
      <w:lang w:val="en-US" w:eastAsia="en-US"/>
    </w:rPr>
  </w:style>
  <w:style w:type="paragraph" w:customStyle="1" w:styleId="25">
    <w:name w:val="Знак2 Знак Знак"/>
    <w:basedOn w:val="a"/>
    <w:rsid w:val="009E6FB6"/>
    <w:pPr>
      <w:spacing w:before="100" w:beforeAutospacing="1" w:after="100" w:afterAutospacing="1"/>
    </w:pPr>
    <w:rPr>
      <w:rFonts w:ascii="Tahoma" w:hAnsi="Tahoma" w:cs="Tahoma"/>
      <w:sz w:val="20"/>
      <w:szCs w:val="20"/>
      <w:lang w:val="en-US" w:eastAsia="en-US"/>
    </w:rPr>
  </w:style>
  <w:style w:type="paragraph" w:customStyle="1" w:styleId="41">
    <w:name w:val="Знак Знак4 Знак Знак Знак Знак Знак Знак Знак Знак Знак Знак"/>
    <w:basedOn w:val="a"/>
    <w:rsid w:val="008374D4"/>
    <w:pPr>
      <w:spacing w:before="100" w:beforeAutospacing="1" w:after="100" w:afterAutospacing="1"/>
    </w:pPr>
    <w:rPr>
      <w:rFonts w:ascii="Tahoma" w:hAnsi="Tahoma"/>
      <w:sz w:val="20"/>
      <w:szCs w:val="20"/>
      <w:lang w:val="en-US" w:eastAsia="en-US"/>
    </w:rPr>
  </w:style>
  <w:style w:type="paragraph" w:customStyle="1" w:styleId="afc">
    <w:name w:val="Знак Знак Знак Знак Знак Знак Знак Знак Знак"/>
    <w:basedOn w:val="a"/>
    <w:rsid w:val="004E48D8"/>
    <w:pPr>
      <w:tabs>
        <w:tab w:val="left" w:pos="9356"/>
      </w:tabs>
      <w:spacing w:before="100" w:beforeAutospacing="1" w:after="100" w:afterAutospacing="1"/>
    </w:pPr>
    <w:rPr>
      <w:rFonts w:ascii="Tahoma" w:hAnsi="Tahoma"/>
      <w:bCs/>
      <w:spacing w:val="2"/>
      <w:sz w:val="20"/>
      <w:szCs w:val="20"/>
      <w:lang w:val="en-US" w:eastAsia="en-US"/>
    </w:rPr>
  </w:style>
  <w:style w:type="paragraph" w:customStyle="1" w:styleId="afd">
    <w:name w:val="Знак Знак Знак Знак Знак Знак Знак Знак Знак Знак"/>
    <w:basedOn w:val="a"/>
    <w:rsid w:val="00AD7E23"/>
    <w:pPr>
      <w:tabs>
        <w:tab w:val="left" w:pos="9356"/>
      </w:tabs>
      <w:spacing w:before="100" w:beforeAutospacing="1" w:after="100" w:afterAutospacing="1"/>
    </w:pPr>
    <w:rPr>
      <w:rFonts w:ascii="Tahoma" w:hAnsi="Tahoma"/>
      <w:bCs/>
      <w:spacing w:val="2"/>
      <w:sz w:val="20"/>
      <w:szCs w:val="20"/>
      <w:lang w:val="en-US" w:eastAsia="en-US"/>
    </w:rPr>
  </w:style>
  <w:style w:type="paragraph" w:customStyle="1" w:styleId="42">
    <w:name w:val="Знак Знак4 Знак Знак Знак Знак Знак Знак Знак Знак Знак Знак Знак Знак Знак"/>
    <w:basedOn w:val="a"/>
    <w:rsid w:val="00421902"/>
    <w:pPr>
      <w:spacing w:before="100" w:beforeAutospacing="1" w:after="100" w:afterAutospacing="1"/>
    </w:pPr>
    <w:rPr>
      <w:rFonts w:ascii="Tahoma" w:hAnsi="Tahoma"/>
      <w:sz w:val="20"/>
      <w:szCs w:val="20"/>
      <w:lang w:val="en-US" w:eastAsia="en-US"/>
    </w:rPr>
  </w:style>
  <w:style w:type="paragraph" w:customStyle="1" w:styleId="32">
    <w:name w:val="Знак Знак3 Знак Знак Знак Знак"/>
    <w:basedOn w:val="a"/>
    <w:rsid w:val="0005136B"/>
    <w:pPr>
      <w:spacing w:before="100" w:beforeAutospacing="1" w:after="100" w:afterAutospacing="1"/>
    </w:pPr>
    <w:rPr>
      <w:rFonts w:ascii="Tahoma" w:hAnsi="Tahoma"/>
      <w:sz w:val="20"/>
      <w:szCs w:val="20"/>
      <w:lang w:val="en-US" w:eastAsia="en-US"/>
    </w:rPr>
  </w:style>
  <w:style w:type="paragraph" w:customStyle="1" w:styleId="11">
    <w:name w:val="Обычный1"/>
    <w:rsid w:val="004B4251"/>
    <w:pPr>
      <w:widowControl w:val="0"/>
      <w:snapToGrid w:val="0"/>
      <w:spacing w:line="300" w:lineRule="auto"/>
      <w:ind w:firstLine="720"/>
      <w:jc w:val="both"/>
    </w:pPr>
    <w:rPr>
      <w:sz w:val="24"/>
    </w:rPr>
  </w:style>
  <w:style w:type="paragraph" w:customStyle="1" w:styleId="consplusnonformat">
    <w:name w:val="consplusnonformat"/>
    <w:basedOn w:val="a"/>
    <w:rsid w:val="004B4251"/>
    <w:pPr>
      <w:spacing w:before="150" w:after="150"/>
      <w:ind w:left="150" w:right="150"/>
    </w:pPr>
  </w:style>
  <w:style w:type="paragraph" w:customStyle="1" w:styleId="43">
    <w:name w:val="Знак Знак4 Знак Знак Знак Знак Знак Знак Знак Знак Знак Знак Знак Знак Знак Знак Знак Знак Знак Знак"/>
    <w:basedOn w:val="a"/>
    <w:rsid w:val="002E6C94"/>
    <w:pPr>
      <w:spacing w:before="100" w:beforeAutospacing="1" w:after="100" w:afterAutospacing="1"/>
    </w:pPr>
    <w:rPr>
      <w:rFonts w:ascii="Tahoma" w:hAnsi="Tahoma"/>
      <w:sz w:val="20"/>
      <w:szCs w:val="20"/>
      <w:lang w:val="en-US" w:eastAsia="en-US"/>
    </w:rPr>
  </w:style>
  <w:style w:type="paragraph" w:customStyle="1" w:styleId="44">
    <w:name w:val="Знак Знак4 Знак Знак Знак Знак Знак Знак Знак Знак Знак Знак Знак Знак Знак Знак Знак Знак Знак Знак Знак Знак Знак"/>
    <w:basedOn w:val="a"/>
    <w:rsid w:val="0009574A"/>
    <w:pPr>
      <w:spacing w:before="100" w:beforeAutospacing="1" w:after="100" w:afterAutospacing="1"/>
    </w:pPr>
    <w:rPr>
      <w:rFonts w:ascii="Tahoma" w:hAnsi="Tahoma"/>
      <w:sz w:val="20"/>
      <w:szCs w:val="20"/>
      <w:lang w:val="en-US" w:eastAsia="en-US"/>
    </w:rPr>
  </w:style>
  <w:style w:type="paragraph" w:customStyle="1" w:styleId="26">
    <w:name w:val="Знак2 Знак Знак Знак"/>
    <w:basedOn w:val="a"/>
    <w:rsid w:val="00223E04"/>
    <w:pPr>
      <w:spacing w:before="100" w:beforeAutospacing="1" w:after="100" w:afterAutospacing="1"/>
    </w:pPr>
    <w:rPr>
      <w:rFonts w:ascii="Tahoma" w:hAnsi="Tahoma"/>
      <w:sz w:val="20"/>
      <w:szCs w:val="20"/>
      <w:lang w:val="en-US" w:eastAsia="en-US"/>
    </w:rPr>
  </w:style>
  <w:style w:type="paragraph" w:styleId="27">
    <w:name w:val="Body Text Indent 2"/>
    <w:basedOn w:val="a"/>
    <w:link w:val="28"/>
    <w:rsid w:val="00B15EA3"/>
    <w:pPr>
      <w:spacing w:after="120" w:line="480" w:lineRule="auto"/>
      <w:ind w:left="283"/>
    </w:pPr>
  </w:style>
  <w:style w:type="character" w:customStyle="1" w:styleId="28">
    <w:name w:val="Основной текст с отступом 2 Знак"/>
    <w:link w:val="27"/>
    <w:rsid w:val="00B15EA3"/>
    <w:rPr>
      <w:sz w:val="24"/>
      <w:szCs w:val="24"/>
    </w:rPr>
  </w:style>
  <w:style w:type="paragraph" w:styleId="afe">
    <w:name w:val="List Paragraph"/>
    <w:basedOn w:val="a"/>
    <w:uiPriority w:val="34"/>
    <w:qFormat/>
    <w:rsid w:val="000B5E5F"/>
    <w:pPr>
      <w:suppressAutoHyphens/>
      <w:ind w:left="720"/>
      <w:contextualSpacing/>
    </w:pPr>
    <w:rPr>
      <w:lang w:eastAsia="ar-SA"/>
    </w:rPr>
  </w:style>
  <w:style w:type="paragraph" w:customStyle="1" w:styleId="12">
    <w:name w:val="Абзац списка1"/>
    <w:basedOn w:val="a"/>
    <w:rsid w:val="0064203C"/>
    <w:pPr>
      <w:suppressAutoHyphens/>
      <w:ind w:left="720"/>
      <w:contextualSpacing/>
    </w:pPr>
    <w:rPr>
      <w:rFonts w:eastAsia="Calibri"/>
      <w:lang w:eastAsia="ar-SA"/>
    </w:rPr>
  </w:style>
  <w:style w:type="paragraph" w:customStyle="1" w:styleId="13">
    <w:name w:val="Обычный1"/>
    <w:rsid w:val="00675E73"/>
    <w:pPr>
      <w:widowControl w:val="0"/>
      <w:suppressAutoHyphens/>
    </w:pPr>
    <w:rPr>
      <w:rFonts w:eastAsia="Arial"/>
      <w:lang w:eastAsia="ar-SA"/>
    </w:rPr>
  </w:style>
  <w:style w:type="paragraph" w:customStyle="1" w:styleId="aff">
    <w:name w:val="Прижатый влево"/>
    <w:basedOn w:val="a"/>
    <w:next w:val="a"/>
    <w:uiPriority w:val="99"/>
    <w:rsid w:val="004836EA"/>
    <w:pPr>
      <w:autoSpaceDE w:val="0"/>
      <w:autoSpaceDN w:val="0"/>
      <w:adjustRightInd w:val="0"/>
    </w:pPr>
    <w:rPr>
      <w:rFonts w:ascii="Arial" w:hAnsi="Arial" w:cs="Arial"/>
    </w:rPr>
  </w:style>
  <w:style w:type="character" w:customStyle="1" w:styleId="a9">
    <w:name w:val="Основной текст Знак"/>
    <w:link w:val="a8"/>
    <w:rsid w:val="002E4689"/>
    <w:rPr>
      <w:sz w:val="28"/>
    </w:rPr>
  </w:style>
  <w:style w:type="character" w:customStyle="1" w:styleId="ac">
    <w:name w:val="Основной текст с отступом Знак"/>
    <w:link w:val="ab"/>
    <w:rsid w:val="002E4689"/>
    <w:rPr>
      <w:sz w:val="24"/>
      <w:szCs w:val="22"/>
    </w:rPr>
  </w:style>
  <w:style w:type="paragraph" w:customStyle="1" w:styleId="s13">
    <w:name w:val="s_13"/>
    <w:basedOn w:val="a"/>
    <w:rsid w:val="008F43F5"/>
    <w:pPr>
      <w:ind w:firstLine="72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widowControl w:val="0"/>
      <w:ind w:firstLine="709"/>
      <w:jc w:val="both"/>
      <w:outlineLvl w:val="0"/>
    </w:pPr>
    <w:rPr>
      <w:b/>
      <w:bCs/>
      <w:sz w:val="28"/>
    </w:rPr>
  </w:style>
  <w:style w:type="paragraph" w:styleId="2">
    <w:name w:val="heading 2"/>
    <w:basedOn w:val="a"/>
    <w:next w:val="a"/>
    <w:link w:val="20"/>
    <w:qFormat/>
    <w:rsid w:val="008B7226"/>
    <w:pPr>
      <w:keepNext/>
      <w:spacing w:before="240" w:after="60"/>
      <w:outlineLvl w:val="1"/>
    </w:pPr>
    <w:rPr>
      <w:rFonts w:ascii="Arial" w:hAnsi="Arial" w:cs="Arial"/>
      <w:b/>
      <w:bCs/>
      <w:i/>
      <w:iCs/>
      <w:sz w:val="28"/>
      <w:szCs w:val="28"/>
    </w:rPr>
  </w:style>
  <w:style w:type="paragraph" w:styleId="3">
    <w:name w:val="heading 3"/>
    <w:basedOn w:val="a"/>
    <w:next w:val="a"/>
    <w:qFormat/>
    <w:rsid w:val="00BE4179"/>
    <w:pPr>
      <w:keepNext/>
      <w:spacing w:before="240" w:after="60"/>
      <w:outlineLvl w:val="2"/>
    </w:pPr>
    <w:rPr>
      <w:rFonts w:ascii="Arial" w:hAnsi="Arial" w:cs="Arial"/>
      <w:b/>
      <w:bCs/>
      <w:sz w:val="26"/>
      <w:szCs w:val="26"/>
    </w:rPr>
  </w:style>
  <w:style w:type="paragraph" w:styleId="4">
    <w:name w:val="heading 4"/>
    <w:basedOn w:val="a"/>
    <w:next w:val="a"/>
    <w:qFormat/>
    <w:rsid w:val="009B477F"/>
    <w:pPr>
      <w:keepNext/>
      <w:tabs>
        <w:tab w:val="num" w:pos="864"/>
      </w:tabs>
      <w:spacing w:before="240" w:after="60"/>
      <w:ind w:left="864" w:hanging="864"/>
      <w:outlineLvl w:val="3"/>
    </w:pPr>
    <w:rPr>
      <w:b/>
      <w:bCs/>
      <w:sz w:val="28"/>
      <w:szCs w:val="28"/>
    </w:rPr>
  </w:style>
  <w:style w:type="paragraph" w:styleId="5">
    <w:name w:val="heading 5"/>
    <w:basedOn w:val="a"/>
    <w:next w:val="a"/>
    <w:qFormat/>
    <w:rsid w:val="009B477F"/>
    <w:pPr>
      <w:tabs>
        <w:tab w:val="num" w:pos="1008"/>
      </w:tabs>
      <w:spacing w:before="240" w:after="60"/>
      <w:ind w:left="1008" w:hanging="1008"/>
      <w:outlineLvl w:val="4"/>
    </w:pPr>
    <w:rPr>
      <w:b/>
      <w:bCs/>
      <w:i/>
      <w:iCs/>
      <w:sz w:val="26"/>
      <w:szCs w:val="26"/>
    </w:rPr>
  </w:style>
  <w:style w:type="paragraph" w:styleId="6">
    <w:name w:val="heading 6"/>
    <w:basedOn w:val="a"/>
    <w:next w:val="a"/>
    <w:qFormat/>
    <w:rsid w:val="009B477F"/>
    <w:pPr>
      <w:tabs>
        <w:tab w:val="num" w:pos="1152"/>
      </w:tabs>
      <w:spacing w:before="240" w:after="60"/>
      <w:ind w:left="1152" w:hanging="1152"/>
      <w:outlineLvl w:val="5"/>
    </w:pPr>
    <w:rPr>
      <w:b/>
      <w:bCs/>
      <w:sz w:val="22"/>
      <w:szCs w:val="22"/>
    </w:rPr>
  </w:style>
  <w:style w:type="paragraph" w:styleId="7">
    <w:name w:val="heading 7"/>
    <w:basedOn w:val="a"/>
    <w:next w:val="a"/>
    <w:qFormat/>
    <w:rsid w:val="009B477F"/>
    <w:pPr>
      <w:tabs>
        <w:tab w:val="num" w:pos="1296"/>
      </w:tabs>
      <w:spacing w:before="240" w:after="60"/>
      <w:ind w:left="1296" w:hanging="1296"/>
      <w:outlineLvl w:val="6"/>
    </w:pPr>
  </w:style>
  <w:style w:type="paragraph" w:styleId="8">
    <w:name w:val="heading 8"/>
    <w:basedOn w:val="a"/>
    <w:next w:val="a"/>
    <w:qFormat/>
    <w:rsid w:val="009B477F"/>
    <w:pPr>
      <w:tabs>
        <w:tab w:val="num" w:pos="1440"/>
      </w:tabs>
      <w:spacing w:before="240" w:after="60"/>
      <w:ind w:left="1440" w:hanging="1440"/>
      <w:outlineLvl w:val="7"/>
    </w:pPr>
    <w:rPr>
      <w:i/>
      <w:iCs/>
    </w:rPr>
  </w:style>
  <w:style w:type="paragraph" w:styleId="9">
    <w:name w:val="heading 9"/>
    <w:basedOn w:val="a"/>
    <w:next w:val="a"/>
    <w:qFormat/>
    <w:rsid w:val="009B477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w:basedOn w:val="a"/>
    <w:link w:val="a4"/>
    <w:qFormat/>
    <w:pPr>
      <w:jc w:val="center"/>
    </w:pPr>
    <w:rPr>
      <w:b/>
      <w:bCs/>
      <w:sz w:val="32"/>
    </w:rPr>
  </w:style>
  <w:style w:type="character" w:customStyle="1" w:styleId="a4">
    <w:name w:val="Название Знак"/>
    <w:aliases w:val="Знак Знак"/>
    <w:link w:val="a3"/>
    <w:rsid w:val="00F010BB"/>
    <w:rPr>
      <w:b/>
      <w:bCs/>
      <w:sz w:val="32"/>
      <w:szCs w:val="24"/>
      <w:lang w:val="ru-RU" w:eastAsia="ru-RU" w:bidi="ar-SA"/>
    </w:rPr>
  </w:style>
  <w:style w:type="paragraph" w:styleId="a5">
    <w:name w:val="header"/>
    <w:basedOn w:val="a"/>
    <w:link w:val="a6"/>
    <w:pPr>
      <w:tabs>
        <w:tab w:val="center" w:pos="4153"/>
        <w:tab w:val="right" w:pos="8306"/>
      </w:tabs>
    </w:pPr>
    <w:rPr>
      <w:sz w:val="20"/>
      <w:szCs w:val="20"/>
    </w:rPr>
  </w:style>
  <w:style w:type="paragraph" w:styleId="21">
    <w:name w:val="Body Text 2"/>
    <w:basedOn w:val="a"/>
    <w:pPr>
      <w:spacing w:after="120" w:line="480" w:lineRule="auto"/>
    </w:pPr>
    <w:rPr>
      <w:sz w:val="20"/>
      <w:szCs w:val="20"/>
    </w:rPr>
  </w:style>
  <w:style w:type="paragraph" w:styleId="a7">
    <w:name w:val="Normal (Web)"/>
    <w:aliases w:val="Обычный (Web)"/>
    <w:basedOn w:val="a"/>
    <w:pPr>
      <w:spacing w:before="150"/>
    </w:pPr>
  </w:style>
  <w:style w:type="paragraph" w:styleId="a8">
    <w:name w:val="Body Text"/>
    <w:basedOn w:val="a"/>
    <w:link w:val="a9"/>
    <w:pPr>
      <w:widowControl w:val="0"/>
      <w:spacing w:before="280"/>
      <w:jc w:val="center"/>
    </w:pPr>
    <w:rPr>
      <w:sz w:val="28"/>
      <w:szCs w:val="20"/>
    </w:rPr>
  </w:style>
  <w:style w:type="character" w:styleId="aa">
    <w:name w:val="Hyperlink"/>
    <w:rPr>
      <w:color w:val="0000FF"/>
      <w:u w:val="single"/>
    </w:rPr>
  </w:style>
  <w:style w:type="paragraph" w:styleId="ab">
    <w:name w:val="Body Text Indent"/>
    <w:basedOn w:val="a"/>
    <w:link w:val="ac"/>
    <w:pPr>
      <w:ind w:firstLine="709"/>
      <w:jc w:val="both"/>
    </w:pPr>
    <w:rPr>
      <w:szCs w:val="22"/>
    </w:rPr>
  </w:style>
  <w:style w:type="table" w:styleId="ad">
    <w:name w:val="Table Grid"/>
    <w:basedOn w:val="a1"/>
    <w:uiPriority w:val="59"/>
    <w:rsid w:val="000856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rsid w:val="00347685"/>
    <w:pPr>
      <w:tabs>
        <w:tab w:val="center" w:pos="4153"/>
        <w:tab w:val="right" w:pos="8306"/>
      </w:tabs>
    </w:pPr>
  </w:style>
  <w:style w:type="paragraph" w:styleId="af">
    <w:name w:val="Plain Text"/>
    <w:basedOn w:val="a"/>
    <w:rsid w:val="00347685"/>
    <w:rPr>
      <w:rFonts w:ascii="Courier New" w:hAnsi="Courier New"/>
      <w:sz w:val="20"/>
    </w:rPr>
  </w:style>
  <w:style w:type="paragraph" w:customStyle="1" w:styleId="WW-2">
    <w:name w:val="WW-Основной текст 2"/>
    <w:basedOn w:val="a"/>
    <w:rsid w:val="00925851"/>
    <w:pPr>
      <w:widowControl w:val="0"/>
      <w:autoSpaceDE w:val="0"/>
      <w:autoSpaceDN w:val="0"/>
      <w:adjustRightInd w:val="0"/>
      <w:spacing w:after="120" w:line="480" w:lineRule="auto"/>
    </w:pPr>
  </w:style>
  <w:style w:type="paragraph" w:customStyle="1" w:styleId="ConsPlusNormal">
    <w:name w:val="ConsPlusNormal"/>
    <w:uiPriority w:val="99"/>
    <w:rsid w:val="00F86E97"/>
    <w:pPr>
      <w:widowControl w:val="0"/>
      <w:autoSpaceDE w:val="0"/>
      <w:autoSpaceDN w:val="0"/>
      <w:adjustRightInd w:val="0"/>
      <w:ind w:firstLine="720"/>
    </w:pPr>
    <w:rPr>
      <w:rFonts w:ascii="Arial" w:hAnsi="Arial" w:cs="Arial"/>
    </w:rPr>
  </w:style>
  <w:style w:type="character" w:styleId="af0">
    <w:name w:val="page number"/>
    <w:basedOn w:val="a0"/>
    <w:rsid w:val="009B477F"/>
  </w:style>
  <w:style w:type="paragraph" w:styleId="af1">
    <w:name w:val="List Number"/>
    <w:basedOn w:val="a"/>
    <w:rsid w:val="009B477F"/>
    <w:pPr>
      <w:tabs>
        <w:tab w:val="num" w:pos="576"/>
      </w:tabs>
      <w:ind w:left="576" w:hanging="576"/>
    </w:pPr>
  </w:style>
  <w:style w:type="paragraph" w:styleId="af2">
    <w:name w:val="Body Text First Indent"/>
    <w:basedOn w:val="a8"/>
    <w:rsid w:val="009B477F"/>
    <w:pPr>
      <w:widowControl/>
      <w:spacing w:before="0" w:after="120"/>
      <w:ind w:firstLine="210"/>
      <w:jc w:val="left"/>
    </w:pPr>
    <w:rPr>
      <w:sz w:val="24"/>
      <w:szCs w:val="24"/>
    </w:rPr>
  </w:style>
  <w:style w:type="paragraph" w:styleId="22">
    <w:name w:val="List 2"/>
    <w:basedOn w:val="a"/>
    <w:rsid w:val="009B477F"/>
    <w:pPr>
      <w:ind w:left="566" w:hanging="283"/>
    </w:pPr>
  </w:style>
  <w:style w:type="paragraph" w:styleId="23">
    <w:name w:val="Body Text First Indent 2"/>
    <w:basedOn w:val="ab"/>
    <w:rsid w:val="009B477F"/>
    <w:pPr>
      <w:spacing w:after="120"/>
      <w:ind w:left="283" w:firstLine="210"/>
      <w:jc w:val="left"/>
    </w:pPr>
    <w:rPr>
      <w:szCs w:val="24"/>
    </w:rPr>
  </w:style>
  <w:style w:type="character" w:styleId="af3">
    <w:name w:val="FollowedHyperlink"/>
    <w:uiPriority w:val="99"/>
    <w:rsid w:val="0034602E"/>
    <w:rPr>
      <w:color w:val="800080"/>
      <w:u w:val="single"/>
    </w:rPr>
  </w:style>
  <w:style w:type="paragraph" w:styleId="30">
    <w:name w:val="List 3"/>
    <w:basedOn w:val="a"/>
    <w:rsid w:val="008B7226"/>
    <w:pPr>
      <w:ind w:left="849" w:hanging="283"/>
    </w:pPr>
  </w:style>
  <w:style w:type="paragraph" w:customStyle="1" w:styleId="ConsTitle">
    <w:name w:val="ConsTitle"/>
    <w:rsid w:val="008B7226"/>
    <w:pPr>
      <w:widowControl w:val="0"/>
      <w:overflowPunct w:val="0"/>
      <w:autoSpaceDE w:val="0"/>
      <w:autoSpaceDN w:val="0"/>
      <w:adjustRightInd w:val="0"/>
      <w:textAlignment w:val="baseline"/>
    </w:pPr>
    <w:rPr>
      <w:rFonts w:ascii="Arial" w:hAnsi="Arial"/>
      <w:b/>
    </w:rPr>
  </w:style>
  <w:style w:type="paragraph" w:customStyle="1" w:styleId="Char">
    <w:name w:val="Char Знак"/>
    <w:basedOn w:val="a"/>
    <w:rsid w:val="00004579"/>
    <w:pPr>
      <w:spacing w:before="100" w:beforeAutospacing="1" w:after="100" w:afterAutospacing="1"/>
    </w:pPr>
    <w:rPr>
      <w:rFonts w:ascii="Tahoma" w:hAnsi="Tahoma" w:cs="Tahoma"/>
      <w:sz w:val="20"/>
      <w:szCs w:val="20"/>
      <w:lang w:val="en-US" w:eastAsia="en-US"/>
    </w:rPr>
  </w:style>
  <w:style w:type="paragraph" w:customStyle="1" w:styleId="Char0">
    <w:name w:val="Char Знак"/>
    <w:basedOn w:val="a"/>
    <w:rsid w:val="00B74D42"/>
    <w:pPr>
      <w:spacing w:before="100" w:beforeAutospacing="1" w:after="100" w:afterAutospacing="1"/>
    </w:pPr>
    <w:rPr>
      <w:rFonts w:ascii="Tahoma" w:hAnsi="Tahoma"/>
      <w:sz w:val="20"/>
      <w:szCs w:val="20"/>
      <w:lang w:val="en-US" w:eastAsia="en-US"/>
    </w:rPr>
  </w:style>
  <w:style w:type="paragraph" w:styleId="af4">
    <w:name w:val="Balloon Text"/>
    <w:basedOn w:val="a"/>
    <w:semiHidden/>
    <w:rsid w:val="00264392"/>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31202"/>
    <w:pPr>
      <w:spacing w:before="100" w:beforeAutospacing="1" w:after="100" w:afterAutospacing="1"/>
    </w:pPr>
    <w:rPr>
      <w:rFonts w:ascii="Tahoma" w:hAnsi="Tahoma"/>
      <w:sz w:val="20"/>
      <w:szCs w:val="20"/>
      <w:lang w:val="en-US" w:eastAsia="en-US"/>
    </w:rPr>
  </w:style>
  <w:style w:type="paragraph" w:customStyle="1" w:styleId="font5">
    <w:name w:val="font5"/>
    <w:basedOn w:val="a"/>
    <w:rsid w:val="00BD752B"/>
    <w:pPr>
      <w:spacing w:before="100" w:beforeAutospacing="1" w:after="100" w:afterAutospacing="1"/>
    </w:pPr>
    <w:rPr>
      <w:i/>
      <w:iCs/>
      <w:sz w:val="14"/>
      <w:szCs w:val="14"/>
    </w:rPr>
  </w:style>
  <w:style w:type="paragraph" w:customStyle="1" w:styleId="xl63">
    <w:name w:val="xl63"/>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BD752B"/>
    <w:pPr>
      <w:spacing w:before="100" w:beforeAutospacing="1" w:after="100" w:afterAutospacing="1"/>
      <w:jc w:val="center"/>
      <w:textAlignment w:val="top"/>
    </w:pPr>
    <w:rPr>
      <w:sz w:val="16"/>
      <w:szCs w:val="16"/>
    </w:rPr>
  </w:style>
  <w:style w:type="paragraph" w:customStyle="1" w:styleId="xl65">
    <w:name w:val="xl65"/>
    <w:basedOn w:val="a"/>
    <w:rsid w:val="00BD752B"/>
    <w:pPr>
      <w:spacing w:before="100" w:beforeAutospacing="1" w:after="100" w:afterAutospacing="1"/>
      <w:jc w:val="center"/>
      <w:textAlignment w:val="top"/>
    </w:pPr>
    <w:rPr>
      <w:sz w:val="18"/>
      <w:szCs w:val="18"/>
    </w:rPr>
  </w:style>
  <w:style w:type="paragraph" w:customStyle="1" w:styleId="xl66">
    <w:name w:val="xl66"/>
    <w:basedOn w:val="a"/>
    <w:rsid w:val="00BD752B"/>
    <w:pPr>
      <w:spacing w:before="100" w:beforeAutospacing="1" w:after="100" w:afterAutospacing="1"/>
      <w:textAlignment w:val="top"/>
    </w:pPr>
    <w:rPr>
      <w:sz w:val="18"/>
      <w:szCs w:val="18"/>
    </w:rPr>
  </w:style>
  <w:style w:type="paragraph" w:customStyle="1" w:styleId="xl67">
    <w:name w:val="xl67"/>
    <w:basedOn w:val="a"/>
    <w:rsid w:val="00BD752B"/>
    <w:pPr>
      <w:spacing w:before="100" w:beforeAutospacing="1" w:after="100" w:afterAutospacing="1"/>
      <w:jc w:val="center"/>
      <w:textAlignment w:val="top"/>
    </w:pPr>
    <w:rPr>
      <w:sz w:val="18"/>
      <w:szCs w:val="18"/>
    </w:rPr>
  </w:style>
  <w:style w:type="paragraph" w:customStyle="1" w:styleId="xl68">
    <w:name w:val="xl68"/>
    <w:basedOn w:val="a"/>
    <w:rsid w:val="00BD752B"/>
    <w:pPr>
      <w:spacing w:before="100" w:beforeAutospacing="1" w:after="100" w:afterAutospacing="1"/>
      <w:jc w:val="right"/>
      <w:textAlignment w:val="top"/>
    </w:pPr>
    <w:rPr>
      <w:sz w:val="16"/>
      <w:szCs w:val="16"/>
    </w:rPr>
  </w:style>
  <w:style w:type="paragraph" w:customStyle="1" w:styleId="xl69">
    <w:name w:val="xl69"/>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
    <w:rsid w:val="00BD752B"/>
    <w:pPr>
      <w:spacing w:before="100" w:beforeAutospacing="1" w:after="100" w:afterAutospacing="1"/>
      <w:jc w:val="right"/>
      <w:textAlignment w:val="top"/>
    </w:pPr>
  </w:style>
  <w:style w:type="paragraph" w:customStyle="1" w:styleId="xl72">
    <w:name w:val="xl72"/>
    <w:basedOn w:val="a"/>
    <w:rsid w:val="00BD752B"/>
    <w:pPr>
      <w:spacing w:before="100" w:beforeAutospacing="1" w:after="100" w:afterAutospacing="1"/>
      <w:textAlignment w:val="top"/>
    </w:pPr>
    <w:rPr>
      <w:b/>
      <w:bCs/>
    </w:rPr>
  </w:style>
  <w:style w:type="paragraph" w:customStyle="1" w:styleId="xl73">
    <w:name w:val="xl73"/>
    <w:basedOn w:val="a"/>
    <w:rsid w:val="00BD752B"/>
    <w:pPr>
      <w:spacing w:before="100" w:beforeAutospacing="1" w:after="100" w:afterAutospacing="1"/>
    </w:pPr>
  </w:style>
  <w:style w:type="paragraph" w:customStyle="1" w:styleId="xl74">
    <w:name w:val="xl74"/>
    <w:basedOn w:val="a"/>
    <w:rsid w:val="00BD752B"/>
    <w:pPr>
      <w:spacing w:before="100" w:beforeAutospacing="1" w:after="100" w:afterAutospacing="1"/>
      <w:textAlignment w:val="top"/>
    </w:pPr>
    <w:rPr>
      <w:b/>
      <w:bCs/>
    </w:rPr>
  </w:style>
  <w:style w:type="paragraph" w:customStyle="1" w:styleId="xl75">
    <w:name w:val="xl75"/>
    <w:basedOn w:val="a"/>
    <w:rsid w:val="00BD752B"/>
    <w:pPr>
      <w:spacing w:before="100" w:beforeAutospacing="1" w:after="100" w:afterAutospacing="1"/>
      <w:textAlignment w:val="top"/>
    </w:pPr>
    <w:rPr>
      <w:sz w:val="18"/>
      <w:szCs w:val="18"/>
    </w:rPr>
  </w:style>
  <w:style w:type="paragraph" w:customStyle="1" w:styleId="xl76">
    <w:name w:val="xl76"/>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BD752B"/>
    <w:pPr>
      <w:spacing w:before="100" w:beforeAutospacing="1" w:after="100" w:afterAutospacing="1"/>
      <w:jc w:val="center"/>
      <w:textAlignment w:val="top"/>
    </w:pPr>
  </w:style>
  <w:style w:type="paragraph" w:customStyle="1" w:styleId="xl78">
    <w:name w:val="xl78"/>
    <w:basedOn w:val="a"/>
    <w:rsid w:val="00BD752B"/>
    <w:pPr>
      <w:spacing w:before="100" w:beforeAutospacing="1" w:after="100" w:afterAutospacing="1"/>
      <w:textAlignment w:val="top"/>
    </w:pPr>
  </w:style>
  <w:style w:type="paragraph" w:customStyle="1" w:styleId="xl79">
    <w:name w:val="xl79"/>
    <w:basedOn w:val="a"/>
    <w:rsid w:val="00BD752B"/>
    <w:pPr>
      <w:spacing w:before="100" w:beforeAutospacing="1" w:after="100" w:afterAutospacing="1"/>
      <w:jc w:val="center"/>
      <w:textAlignment w:val="top"/>
    </w:pPr>
  </w:style>
  <w:style w:type="paragraph" w:customStyle="1" w:styleId="xl80">
    <w:name w:val="xl80"/>
    <w:basedOn w:val="a"/>
    <w:rsid w:val="00BD752B"/>
    <w:pPr>
      <w:spacing w:before="100" w:beforeAutospacing="1" w:after="100" w:afterAutospacing="1"/>
      <w:textAlignment w:val="top"/>
    </w:pPr>
  </w:style>
  <w:style w:type="paragraph" w:customStyle="1" w:styleId="xl81">
    <w:name w:val="xl81"/>
    <w:basedOn w:val="a"/>
    <w:rsid w:val="00BD752B"/>
    <w:pPr>
      <w:spacing w:before="100" w:beforeAutospacing="1" w:after="100" w:afterAutospacing="1"/>
      <w:textAlignment w:val="top"/>
    </w:pPr>
  </w:style>
  <w:style w:type="paragraph" w:customStyle="1" w:styleId="xl82">
    <w:name w:val="xl82"/>
    <w:basedOn w:val="a"/>
    <w:rsid w:val="00BD752B"/>
    <w:pPr>
      <w:spacing w:before="100" w:beforeAutospacing="1" w:after="100" w:afterAutospacing="1"/>
    </w:pPr>
  </w:style>
  <w:style w:type="paragraph" w:customStyle="1" w:styleId="xl83">
    <w:name w:val="xl83"/>
    <w:basedOn w:val="a"/>
    <w:rsid w:val="00BD752B"/>
    <w:pPr>
      <w:pBdr>
        <w:top w:val="single" w:sz="4" w:space="0" w:color="auto"/>
      </w:pBdr>
      <w:spacing w:before="100" w:beforeAutospacing="1" w:after="100" w:afterAutospacing="1"/>
      <w:jc w:val="right"/>
      <w:textAlignment w:val="top"/>
    </w:pPr>
  </w:style>
  <w:style w:type="paragraph" w:customStyle="1" w:styleId="xl84">
    <w:name w:val="xl84"/>
    <w:basedOn w:val="a"/>
    <w:rsid w:val="00BD752B"/>
    <w:pPr>
      <w:pBdr>
        <w:top w:val="single" w:sz="4" w:space="0" w:color="auto"/>
      </w:pBdr>
      <w:spacing w:before="100" w:beforeAutospacing="1" w:after="100" w:afterAutospacing="1"/>
      <w:jc w:val="center"/>
      <w:textAlignment w:val="top"/>
    </w:pPr>
    <w:rPr>
      <w:i/>
      <w:iCs/>
    </w:rPr>
  </w:style>
  <w:style w:type="paragraph" w:customStyle="1" w:styleId="xl85">
    <w:name w:val="xl85"/>
    <w:basedOn w:val="a"/>
    <w:rsid w:val="00BD752B"/>
    <w:pPr>
      <w:spacing w:before="100" w:beforeAutospacing="1" w:after="100" w:afterAutospacing="1"/>
      <w:jc w:val="center"/>
      <w:textAlignment w:val="top"/>
    </w:pPr>
    <w:rPr>
      <w:b/>
      <w:bCs/>
    </w:rPr>
  </w:style>
  <w:style w:type="paragraph" w:customStyle="1" w:styleId="xl86">
    <w:name w:val="xl86"/>
    <w:basedOn w:val="a"/>
    <w:rsid w:val="00BD752B"/>
    <w:pPr>
      <w:pBdr>
        <w:top w:val="single" w:sz="4" w:space="0" w:color="auto"/>
      </w:pBdr>
      <w:spacing w:before="100" w:beforeAutospacing="1" w:after="100" w:afterAutospacing="1"/>
    </w:pPr>
  </w:style>
  <w:style w:type="paragraph" w:customStyle="1" w:styleId="xl87">
    <w:name w:val="xl87"/>
    <w:basedOn w:val="a"/>
    <w:rsid w:val="00BD752B"/>
    <w:pPr>
      <w:spacing w:before="100" w:beforeAutospacing="1" w:after="100" w:afterAutospacing="1"/>
      <w:jc w:val="center"/>
      <w:textAlignment w:val="top"/>
    </w:pPr>
    <w:rPr>
      <w:i/>
      <w:iCs/>
    </w:rPr>
  </w:style>
  <w:style w:type="paragraph" w:customStyle="1" w:styleId="xl88">
    <w:name w:val="xl88"/>
    <w:basedOn w:val="a"/>
    <w:rsid w:val="00BD752B"/>
    <w:pPr>
      <w:spacing w:before="100" w:beforeAutospacing="1" w:after="100" w:afterAutospacing="1"/>
      <w:textAlignment w:val="top"/>
    </w:pPr>
    <w:rPr>
      <w:i/>
      <w:iCs/>
    </w:rPr>
  </w:style>
  <w:style w:type="paragraph" w:customStyle="1" w:styleId="xl89">
    <w:name w:val="xl89"/>
    <w:basedOn w:val="a"/>
    <w:rsid w:val="00BD752B"/>
    <w:pPr>
      <w:spacing w:before="100" w:beforeAutospacing="1" w:after="100" w:afterAutospacing="1"/>
      <w:jc w:val="right"/>
      <w:textAlignment w:val="top"/>
    </w:pPr>
    <w:rPr>
      <w:sz w:val="14"/>
      <w:szCs w:val="14"/>
    </w:rPr>
  </w:style>
  <w:style w:type="paragraph" w:customStyle="1" w:styleId="xl90">
    <w:name w:val="xl90"/>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91">
    <w:name w:val="xl91"/>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2">
    <w:name w:val="xl92"/>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3">
    <w:name w:val="xl93"/>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4">
    <w:name w:val="xl94"/>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95">
    <w:name w:val="xl95"/>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96">
    <w:name w:val="xl96"/>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97">
    <w:name w:val="xl97"/>
    <w:basedOn w:val="a"/>
    <w:rsid w:val="00BD752B"/>
    <w:pPr>
      <w:spacing w:before="100" w:beforeAutospacing="1" w:after="100" w:afterAutospacing="1"/>
      <w:textAlignment w:val="top"/>
    </w:pPr>
    <w:rPr>
      <w:sz w:val="14"/>
      <w:szCs w:val="14"/>
    </w:rPr>
  </w:style>
  <w:style w:type="paragraph" w:customStyle="1" w:styleId="xl98">
    <w:name w:val="xl98"/>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01">
    <w:name w:val="xl101"/>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a"/>
    <w:rsid w:val="00BD75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03">
    <w:name w:val="xl103"/>
    <w:basedOn w:val="a"/>
    <w:rsid w:val="00BD752B"/>
    <w:pPr>
      <w:spacing w:before="100" w:beforeAutospacing="1" w:after="100" w:afterAutospacing="1"/>
      <w:jc w:val="right"/>
    </w:pPr>
  </w:style>
  <w:style w:type="paragraph" w:customStyle="1" w:styleId="xl104">
    <w:name w:val="xl104"/>
    <w:basedOn w:val="a"/>
    <w:rsid w:val="00BD752B"/>
    <w:pPr>
      <w:spacing w:before="100" w:beforeAutospacing="1" w:after="100" w:afterAutospacing="1"/>
      <w:jc w:val="right"/>
    </w:pPr>
  </w:style>
  <w:style w:type="paragraph" w:customStyle="1" w:styleId="xl105">
    <w:name w:val="xl105"/>
    <w:basedOn w:val="a"/>
    <w:rsid w:val="00BD752B"/>
    <w:pPr>
      <w:spacing w:before="100" w:beforeAutospacing="1" w:after="100" w:afterAutospacing="1"/>
      <w:jc w:val="right"/>
      <w:textAlignment w:val="top"/>
    </w:pPr>
  </w:style>
  <w:style w:type="paragraph" w:customStyle="1" w:styleId="xl106">
    <w:name w:val="xl106"/>
    <w:basedOn w:val="a"/>
    <w:rsid w:val="00BD752B"/>
    <w:pPr>
      <w:spacing w:before="100" w:beforeAutospacing="1" w:after="100" w:afterAutospacing="1"/>
    </w:pPr>
  </w:style>
  <w:style w:type="paragraph" w:styleId="af5">
    <w:name w:val="annotation text"/>
    <w:basedOn w:val="a"/>
    <w:semiHidden/>
    <w:rsid w:val="00F7118D"/>
    <w:rPr>
      <w:sz w:val="20"/>
      <w:szCs w:val="20"/>
      <w:lang w:eastAsia="en-US"/>
    </w:rPr>
  </w:style>
  <w:style w:type="paragraph" w:customStyle="1" w:styleId="af6">
    <w:name w:val="Знак Знак Знак"/>
    <w:basedOn w:val="a"/>
    <w:rsid w:val="00D631DA"/>
    <w:pPr>
      <w:spacing w:after="160" w:line="240" w:lineRule="exact"/>
    </w:pPr>
    <w:rPr>
      <w:rFonts w:ascii="Verdana" w:hAnsi="Verdana"/>
      <w:sz w:val="20"/>
      <w:szCs w:val="20"/>
      <w:lang w:val="en-US" w:eastAsia="en-US"/>
    </w:rPr>
  </w:style>
  <w:style w:type="character" w:customStyle="1" w:styleId="a6">
    <w:name w:val="Верхний колонтитул Знак"/>
    <w:basedOn w:val="a0"/>
    <w:link w:val="a5"/>
    <w:rsid w:val="00285678"/>
  </w:style>
  <w:style w:type="paragraph" w:styleId="HTML">
    <w:name w:val="HTML Preformatted"/>
    <w:basedOn w:val="a"/>
    <w:link w:val="HTML0"/>
    <w:unhideWhenUsed/>
    <w:rsid w:val="007E1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7E1EDA"/>
    <w:rPr>
      <w:rFonts w:ascii="Courier New" w:hAnsi="Courier New" w:cs="Courier New"/>
    </w:rPr>
  </w:style>
  <w:style w:type="character" w:customStyle="1" w:styleId="20">
    <w:name w:val="Заголовок 2 Знак"/>
    <w:link w:val="2"/>
    <w:rsid w:val="008C0CF0"/>
    <w:rPr>
      <w:rFonts w:ascii="Arial" w:hAnsi="Arial" w:cs="Arial"/>
      <w:b/>
      <w:bCs/>
      <w:i/>
      <w:iCs/>
      <w:sz w:val="28"/>
      <w:szCs w:val="28"/>
    </w:rPr>
  </w:style>
  <w:style w:type="paragraph" w:customStyle="1" w:styleId="af7">
    <w:name w:val="письмо"/>
    <w:basedOn w:val="a"/>
    <w:rsid w:val="00531C2D"/>
    <w:pPr>
      <w:suppressAutoHyphens/>
      <w:ind w:firstLine="720"/>
      <w:jc w:val="both"/>
    </w:pPr>
    <w:rPr>
      <w:sz w:val="28"/>
      <w:szCs w:val="20"/>
      <w:lang w:eastAsia="ar-SA"/>
    </w:rPr>
  </w:style>
  <w:style w:type="paragraph" w:customStyle="1" w:styleId="-0">
    <w:name w:val="Контракт-раздел"/>
    <w:basedOn w:val="a"/>
    <w:next w:val="a"/>
    <w:rsid w:val="00861B80"/>
    <w:pPr>
      <w:keepNext/>
      <w:tabs>
        <w:tab w:val="left" w:pos="540"/>
      </w:tabs>
      <w:suppressAutoHyphens/>
      <w:spacing w:before="360" w:after="120"/>
      <w:jc w:val="center"/>
      <w:outlineLvl w:val="3"/>
    </w:pPr>
    <w:rPr>
      <w:b/>
      <w:bCs/>
      <w:caps/>
      <w:smallCaps/>
    </w:rPr>
  </w:style>
  <w:style w:type="character" w:customStyle="1" w:styleId="-1">
    <w:name w:val="Контракт-раздел Знак Знак"/>
    <w:rsid w:val="00861B80"/>
    <w:rPr>
      <w:b/>
      <w:bCs/>
      <w:caps/>
      <w:smallCaps/>
      <w:sz w:val="24"/>
      <w:szCs w:val="24"/>
      <w:lang w:val="ru-RU" w:eastAsia="ru-RU"/>
    </w:rPr>
  </w:style>
  <w:style w:type="paragraph" w:styleId="af8">
    <w:name w:val="annotation subject"/>
    <w:basedOn w:val="af5"/>
    <w:next w:val="af5"/>
    <w:semiHidden/>
    <w:rsid w:val="00861B80"/>
    <w:pPr>
      <w:spacing w:line="360" w:lineRule="auto"/>
      <w:jc w:val="both"/>
    </w:pPr>
    <w:rPr>
      <w:b/>
      <w:bCs/>
      <w:lang w:eastAsia="ru-RU"/>
    </w:rPr>
  </w:style>
  <w:style w:type="paragraph" w:customStyle="1" w:styleId="af9">
    <w:name w:val="Таблица текст"/>
    <w:basedOn w:val="a"/>
    <w:rsid w:val="00BC6E8C"/>
    <w:pPr>
      <w:spacing w:before="40" w:after="40"/>
      <w:ind w:left="57" w:right="57"/>
    </w:pPr>
    <w:rPr>
      <w:sz w:val="22"/>
      <w:szCs w:val="22"/>
    </w:rPr>
  </w:style>
  <w:style w:type="paragraph" w:customStyle="1" w:styleId="-">
    <w:name w:val="Контракт-пункт"/>
    <w:basedOn w:val="a"/>
    <w:rsid w:val="00BC6E8C"/>
    <w:pPr>
      <w:numPr>
        <w:ilvl w:val="1"/>
        <w:numId w:val="1"/>
      </w:numPr>
      <w:jc w:val="both"/>
    </w:pPr>
  </w:style>
  <w:style w:type="paragraph" w:customStyle="1" w:styleId="afa">
    <w:name w:val="Таблица шапка"/>
    <w:basedOn w:val="a"/>
    <w:rsid w:val="00BC6E8C"/>
    <w:pPr>
      <w:keepNext/>
      <w:spacing w:before="40" w:after="40"/>
      <w:ind w:left="57" w:right="57"/>
    </w:pPr>
    <w:rPr>
      <w:sz w:val="18"/>
      <w:szCs w:val="18"/>
    </w:rPr>
  </w:style>
  <w:style w:type="paragraph" w:customStyle="1" w:styleId="31">
    <w:name w:val="Знак Знак3 Знак Знак Знак Знак Знак Знак Знак Знак Знак Знак Знак Знак Знак Знак Знак Знак"/>
    <w:basedOn w:val="a"/>
    <w:rsid w:val="00D0524D"/>
    <w:pPr>
      <w:spacing w:before="100" w:beforeAutospacing="1" w:after="100" w:afterAutospacing="1"/>
    </w:pPr>
    <w:rPr>
      <w:rFonts w:ascii="Tahoma" w:hAnsi="Tahoma"/>
      <w:sz w:val="20"/>
      <w:szCs w:val="20"/>
      <w:lang w:val="en-US" w:eastAsia="en-US"/>
    </w:rPr>
  </w:style>
  <w:style w:type="paragraph" w:customStyle="1" w:styleId="10">
    <w:name w:val="Знак Знак1"/>
    <w:basedOn w:val="a"/>
    <w:rsid w:val="000F4AF8"/>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w:basedOn w:val="a"/>
    <w:rsid w:val="0047774F"/>
    <w:pPr>
      <w:spacing w:before="100" w:beforeAutospacing="1" w:after="100" w:afterAutospacing="1"/>
    </w:pPr>
    <w:rPr>
      <w:rFonts w:ascii="Tahoma" w:hAnsi="Tahoma"/>
      <w:sz w:val="20"/>
      <w:szCs w:val="20"/>
      <w:lang w:val="en-US" w:eastAsia="en-US"/>
    </w:rPr>
  </w:style>
  <w:style w:type="paragraph" w:customStyle="1" w:styleId="24">
    <w:name w:val="Знак2 Знак Знак Знак Знак Знак"/>
    <w:basedOn w:val="a"/>
    <w:rsid w:val="00EE27EC"/>
    <w:pPr>
      <w:spacing w:before="100" w:beforeAutospacing="1" w:after="100" w:afterAutospacing="1"/>
    </w:pPr>
    <w:rPr>
      <w:rFonts w:ascii="Tahoma" w:hAnsi="Tahoma"/>
      <w:sz w:val="20"/>
      <w:szCs w:val="20"/>
      <w:lang w:val="en-US" w:eastAsia="en-US"/>
    </w:rPr>
  </w:style>
  <w:style w:type="paragraph" w:customStyle="1" w:styleId="40">
    <w:name w:val="Знак Знак4 Знак"/>
    <w:basedOn w:val="a"/>
    <w:rsid w:val="00A706A9"/>
    <w:pPr>
      <w:spacing w:before="100" w:beforeAutospacing="1" w:after="100" w:afterAutospacing="1"/>
    </w:pPr>
    <w:rPr>
      <w:rFonts w:ascii="Tahoma" w:hAnsi="Tahoma"/>
      <w:sz w:val="20"/>
      <w:szCs w:val="20"/>
      <w:lang w:val="en-US" w:eastAsia="en-US"/>
    </w:rPr>
  </w:style>
  <w:style w:type="paragraph" w:customStyle="1" w:styleId="25">
    <w:name w:val="Знак2 Знак Знак"/>
    <w:basedOn w:val="a"/>
    <w:rsid w:val="009E6FB6"/>
    <w:pPr>
      <w:spacing w:before="100" w:beforeAutospacing="1" w:after="100" w:afterAutospacing="1"/>
    </w:pPr>
    <w:rPr>
      <w:rFonts w:ascii="Tahoma" w:hAnsi="Tahoma" w:cs="Tahoma"/>
      <w:sz w:val="20"/>
      <w:szCs w:val="20"/>
      <w:lang w:val="en-US" w:eastAsia="en-US"/>
    </w:rPr>
  </w:style>
  <w:style w:type="paragraph" w:customStyle="1" w:styleId="41">
    <w:name w:val="Знак Знак4 Знак Знак Знак Знак Знак Знак Знак Знак Знак Знак"/>
    <w:basedOn w:val="a"/>
    <w:rsid w:val="008374D4"/>
    <w:pPr>
      <w:spacing w:before="100" w:beforeAutospacing="1" w:after="100" w:afterAutospacing="1"/>
    </w:pPr>
    <w:rPr>
      <w:rFonts w:ascii="Tahoma" w:hAnsi="Tahoma"/>
      <w:sz w:val="20"/>
      <w:szCs w:val="20"/>
      <w:lang w:val="en-US" w:eastAsia="en-US"/>
    </w:rPr>
  </w:style>
  <w:style w:type="paragraph" w:customStyle="1" w:styleId="afc">
    <w:name w:val="Знак Знак Знак Знак Знак Знак Знак Знак Знак"/>
    <w:basedOn w:val="a"/>
    <w:rsid w:val="004E48D8"/>
    <w:pPr>
      <w:tabs>
        <w:tab w:val="left" w:pos="9356"/>
      </w:tabs>
      <w:spacing w:before="100" w:beforeAutospacing="1" w:after="100" w:afterAutospacing="1"/>
    </w:pPr>
    <w:rPr>
      <w:rFonts w:ascii="Tahoma" w:hAnsi="Tahoma"/>
      <w:bCs/>
      <w:spacing w:val="2"/>
      <w:sz w:val="20"/>
      <w:szCs w:val="20"/>
      <w:lang w:val="en-US" w:eastAsia="en-US"/>
    </w:rPr>
  </w:style>
  <w:style w:type="paragraph" w:customStyle="1" w:styleId="afd">
    <w:name w:val="Знак Знак Знак Знак Знак Знак Знак Знак Знак Знак"/>
    <w:basedOn w:val="a"/>
    <w:rsid w:val="00AD7E23"/>
    <w:pPr>
      <w:tabs>
        <w:tab w:val="left" w:pos="9356"/>
      </w:tabs>
      <w:spacing w:before="100" w:beforeAutospacing="1" w:after="100" w:afterAutospacing="1"/>
    </w:pPr>
    <w:rPr>
      <w:rFonts w:ascii="Tahoma" w:hAnsi="Tahoma"/>
      <w:bCs/>
      <w:spacing w:val="2"/>
      <w:sz w:val="20"/>
      <w:szCs w:val="20"/>
      <w:lang w:val="en-US" w:eastAsia="en-US"/>
    </w:rPr>
  </w:style>
  <w:style w:type="paragraph" w:customStyle="1" w:styleId="42">
    <w:name w:val="Знак Знак4 Знак Знак Знак Знак Знак Знак Знак Знак Знак Знак Знак Знак Знак"/>
    <w:basedOn w:val="a"/>
    <w:rsid w:val="00421902"/>
    <w:pPr>
      <w:spacing w:before="100" w:beforeAutospacing="1" w:after="100" w:afterAutospacing="1"/>
    </w:pPr>
    <w:rPr>
      <w:rFonts w:ascii="Tahoma" w:hAnsi="Tahoma"/>
      <w:sz w:val="20"/>
      <w:szCs w:val="20"/>
      <w:lang w:val="en-US" w:eastAsia="en-US"/>
    </w:rPr>
  </w:style>
  <w:style w:type="paragraph" w:customStyle="1" w:styleId="32">
    <w:name w:val="Знак Знак3 Знак Знак Знак Знак"/>
    <w:basedOn w:val="a"/>
    <w:rsid w:val="0005136B"/>
    <w:pPr>
      <w:spacing w:before="100" w:beforeAutospacing="1" w:after="100" w:afterAutospacing="1"/>
    </w:pPr>
    <w:rPr>
      <w:rFonts w:ascii="Tahoma" w:hAnsi="Tahoma"/>
      <w:sz w:val="20"/>
      <w:szCs w:val="20"/>
      <w:lang w:val="en-US" w:eastAsia="en-US"/>
    </w:rPr>
  </w:style>
  <w:style w:type="paragraph" w:customStyle="1" w:styleId="11">
    <w:name w:val="Обычный1"/>
    <w:rsid w:val="004B4251"/>
    <w:pPr>
      <w:widowControl w:val="0"/>
      <w:snapToGrid w:val="0"/>
      <w:spacing w:line="300" w:lineRule="auto"/>
      <w:ind w:firstLine="720"/>
      <w:jc w:val="both"/>
    </w:pPr>
    <w:rPr>
      <w:sz w:val="24"/>
    </w:rPr>
  </w:style>
  <w:style w:type="paragraph" w:customStyle="1" w:styleId="consplusnonformat">
    <w:name w:val="consplusnonformat"/>
    <w:basedOn w:val="a"/>
    <w:rsid w:val="004B4251"/>
    <w:pPr>
      <w:spacing w:before="150" w:after="150"/>
      <w:ind w:left="150" w:right="150"/>
    </w:pPr>
  </w:style>
  <w:style w:type="paragraph" w:customStyle="1" w:styleId="43">
    <w:name w:val="Знак Знак4 Знак Знак Знак Знак Знак Знак Знак Знак Знак Знак Знак Знак Знак Знак Знак Знак Знак Знак"/>
    <w:basedOn w:val="a"/>
    <w:rsid w:val="002E6C94"/>
    <w:pPr>
      <w:spacing w:before="100" w:beforeAutospacing="1" w:after="100" w:afterAutospacing="1"/>
    </w:pPr>
    <w:rPr>
      <w:rFonts w:ascii="Tahoma" w:hAnsi="Tahoma"/>
      <w:sz w:val="20"/>
      <w:szCs w:val="20"/>
      <w:lang w:val="en-US" w:eastAsia="en-US"/>
    </w:rPr>
  </w:style>
  <w:style w:type="paragraph" w:customStyle="1" w:styleId="44">
    <w:name w:val="Знак Знак4 Знак Знак Знак Знак Знак Знак Знак Знак Знак Знак Знак Знак Знак Знак Знак Знак Знак Знак Знак Знак Знак"/>
    <w:basedOn w:val="a"/>
    <w:rsid w:val="0009574A"/>
    <w:pPr>
      <w:spacing w:before="100" w:beforeAutospacing="1" w:after="100" w:afterAutospacing="1"/>
    </w:pPr>
    <w:rPr>
      <w:rFonts w:ascii="Tahoma" w:hAnsi="Tahoma"/>
      <w:sz w:val="20"/>
      <w:szCs w:val="20"/>
      <w:lang w:val="en-US" w:eastAsia="en-US"/>
    </w:rPr>
  </w:style>
  <w:style w:type="paragraph" w:customStyle="1" w:styleId="26">
    <w:name w:val="Знак2 Знак Знак Знак"/>
    <w:basedOn w:val="a"/>
    <w:rsid w:val="00223E04"/>
    <w:pPr>
      <w:spacing w:before="100" w:beforeAutospacing="1" w:after="100" w:afterAutospacing="1"/>
    </w:pPr>
    <w:rPr>
      <w:rFonts w:ascii="Tahoma" w:hAnsi="Tahoma"/>
      <w:sz w:val="20"/>
      <w:szCs w:val="20"/>
      <w:lang w:val="en-US" w:eastAsia="en-US"/>
    </w:rPr>
  </w:style>
  <w:style w:type="paragraph" w:styleId="27">
    <w:name w:val="Body Text Indent 2"/>
    <w:basedOn w:val="a"/>
    <w:link w:val="28"/>
    <w:rsid w:val="00B15EA3"/>
    <w:pPr>
      <w:spacing w:after="120" w:line="480" w:lineRule="auto"/>
      <w:ind w:left="283"/>
    </w:pPr>
  </w:style>
  <w:style w:type="character" w:customStyle="1" w:styleId="28">
    <w:name w:val="Основной текст с отступом 2 Знак"/>
    <w:link w:val="27"/>
    <w:rsid w:val="00B15EA3"/>
    <w:rPr>
      <w:sz w:val="24"/>
      <w:szCs w:val="24"/>
    </w:rPr>
  </w:style>
  <w:style w:type="paragraph" w:styleId="afe">
    <w:name w:val="List Paragraph"/>
    <w:basedOn w:val="a"/>
    <w:uiPriority w:val="34"/>
    <w:qFormat/>
    <w:rsid w:val="000B5E5F"/>
    <w:pPr>
      <w:suppressAutoHyphens/>
      <w:ind w:left="720"/>
      <w:contextualSpacing/>
    </w:pPr>
    <w:rPr>
      <w:lang w:eastAsia="ar-SA"/>
    </w:rPr>
  </w:style>
  <w:style w:type="paragraph" w:customStyle="1" w:styleId="12">
    <w:name w:val="Абзац списка1"/>
    <w:basedOn w:val="a"/>
    <w:rsid w:val="0064203C"/>
    <w:pPr>
      <w:suppressAutoHyphens/>
      <w:ind w:left="720"/>
      <w:contextualSpacing/>
    </w:pPr>
    <w:rPr>
      <w:rFonts w:eastAsia="Calibri"/>
      <w:lang w:eastAsia="ar-SA"/>
    </w:rPr>
  </w:style>
  <w:style w:type="paragraph" w:customStyle="1" w:styleId="13">
    <w:name w:val="Обычный1"/>
    <w:rsid w:val="00675E73"/>
    <w:pPr>
      <w:widowControl w:val="0"/>
      <w:suppressAutoHyphens/>
    </w:pPr>
    <w:rPr>
      <w:rFonts w:eastAsia="Arial"/>
      <w:lang w:eastAsia="ar-SA"/>
    </w:rPr>
  </w:style>
  <w:style w:type="paragraph" w:customStyle="1" w:styleId="aff">
    <w:name w:val="Прижатый влево"/>
    <w:basedOn w:val="a"/>
    <w:next w:val="a"/>
    <w:uiPriority w:val="99"/>
    <w:rsid w:val="004836EA"/>
    <w:pPr>
      <w:autoSpaceDE w:val="0"/>
      <w:autoSpaceDN w:val="0"/>
      <w:adjustRightInd w:val="0"/>
    </w:pPr>
    <w:rPr>
      <w:rFonts w:ascii="Arial" w:hAnsi="Arial" w:cs="Arial"/>
    </w:rPr>
  </w:style>
  <w:style w:type="character" w:customStyle="1" w:styleId="a9">
    <w:name w:val="Основной текст Знак"/>
    <w:link w:val="a8"/>
    <w:rsid w:val="002E4689"/>
    <w:rPr>
      <w:sz w:val="28"/>
    </w:rPr>
  </w:style>
  <w:style w:type="character" w:customStyle="1" w:styleId="ac">
    <w:name w:val="Основной текст с отступом Знак"/>
    <w:link w:val="ab"/>
    <w:rsid w:val="002E4689"/>
    <w:rPr>
      <w:sz w:val="24"/>
      <w:szCs w:val="22"/>
    </w:rPr>
  </w:style>
  <w:style w:type="paragraph" w:customStyle="1" w:styleId="s13">
    <w:name w:val="s_13"/>
    <w:basedOn w:val="a"/>
    <w:rsid w:val="008F43F5"/>
    <w:pPr>
      <w:ind w:firstLine="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25">
      <w:bodyDiv w:val="1"/>
      <w:marLeft w:val="0"/>
      <w:marRight w:val="0"/>
      <w:marTop w:val="0"/>
      <w:marBottom w:val="0"/>
      <w:divBdr>
        <w:top w:val="none" w:sz="0" w:space="0" w:color="auto"/>
        <w:left w:val="none" w:sz="0" w:space="0" w:color="auto"/>
        <w:bottom w:val="none" w:sz="0" w:space="0" w:color="auto"/>
        <w:right w:val="none" w:sz="0" w:space="0" w:color="auto"/>
      </w:divBdr>
    </w:div>
    <w:div w:id="423302635">
      <w:bodyDiv w:val="1"/>
      <w:marLeft w:val="0"/>
      <w:marRight w:val="0"/>
      <w:marTop w:val="0"/>
      <w:marBottom w:val="0"/>
      <w:divBdr>
        <w:top w:val="none" w:sz="0" w:space="0" w:color="auto"/>
        <w:left w:val="none" w:sz="0" w:space="0" w:color="auto"/>
        <w:bottom w:val="none" w:sz="0" w:space="0" w:color="auto"/>
        <w:right w:val="none" w:sz="0" w:space="0" w:color="auto"/>
      </w:divBdr>
    </w:div>
    <w:div w:id="467166951">
      <w:bodyDiv w:val="1"/>
      <w:marLeft w:val="0"/>
      <w:marRight w:val="0"/>
      <w:marTop w:val="0"/>
      <w:marBottom w:val="0"/>
      <w:divBdr>
        <w:top w:val="none" w:sz="0" w:space="0" w:color="auto"/>
        <w:left w:val="none" w:sz="0" w:space="0" w:color="auto"/>
        <w:bottom w:val="none" w:sz="0" w:space="0" w:color="auto"/>
        <w:right w:val="none" w:sz="0" w:space="0" w:color="auto"/>
      </w:divBdr>
    </w:div>
    <w:div w:id="476337124">
      <w:bodyDiv w:val="1"/>
      <w:marLeft w:val="0"/>
      <w:marRight w:val="0"/>
      <w:marTop w:val="0"/>
      <w:marBottom w:val="0"/>
      <w:divBdr>
        <w:top w:val="none" w:sz="0" w:space="0" w:color="auto"/>
        <w:left w:val="none" w:sz="0" w:space="0" w:color="auto"/>
        <w:bottom w:val="none" w:sz="0" w:space="0" w:color="auto"/>
        <w:right w:val="none" w:sz="0" w:space="0" w:color="auto"/>
      </w:divBdr>
    </w:div>
    <w:div w:id="486823928">
      <w:bodyDiv w:val="1"/>
      <w:marLeft w:val="0"/>
      <w:marRight w:val="0"/>
      <w:marTop w:val="0"/>
      <w:marBottom w:val="0"/>
      <w:divBdr>
        <w:top w:val="none" w:sz="0" w:space="0" w:color="auto"/>
        <w:left w:val="none" w:sz="0" w:space="0" w:color="auto"/>
        <w:bottom w:val="none" w:sz="0" w:space="0" w:color="auto"/>
        <w:right w:val="none" w:sz="0" w:space="0" w:color="auto"/>
      </w:divBdr>
    </w:div>
    <w:div w:id="534780384">
      <w:bodyDiv w:val="1"/>
      <w:marLeft w:val="0"/>
      <w:marRight w:val="0"/>
      <w:marTop w:val="0"/>
      <w:marBottom w:val="0"/>
      <w:divBdr>
        <w:top w:val="none" w:sz="0" w:space="0" w:color="auto"/>
        <w:left w:val="none" w:sz="0" w:space="0" w:color="auto"/>
        <w:bottom w:val="none" w:sz="0" w:space="0" w:color="auto"/>
        <w:right w:val="none" w:sz="0" w:space="0" w:color="auto"/>
      </w:divBdr>
    </w:div>
    <w:div w:id="578027792">
      <w:bodyDiv w:val="1"/>
      <w:marLeft w:val="0"/>
      <w:marRight w:val="0"/>
      <w:marTop w:val="0"/>
      <w:marBottom w:val="0"/>
      <w:divBdr>
        <w:top w:val="none" w:sz="0" w:space="0" w:color="auto"/>
        <w:left w:val="none" w:sz="0" w:space="0" w:color="auto"/>
        <w:bottom w:val="none" w:sz="0" w:space="0" w:color="auto"/>
        <w:right w:val="none" w:sz="0" w:space="0" w:color="auto"/>
      </w:divBdr>
    </w:div>
    <w:div w:id="651910486">
      <w:bodyDiv w:val="1"/>
      <w:marLeft w:val="0"/>
      <w:marRight w:val="0"/>
      <w:marTop w:val="0"/>
      <w:marBottom w:val="0"/>
      <w:divBdr>
        <w:top w:val="none" w:sz="0" w:space="0" w:color="auto"/>
        <w:left w:val="none" w:sz="0" w:space="0" w:color="auto"/>
        <w:bottom w:val="none" w:sz="0" w:space="0" w:color="auto"/>
        <w:right w:val="none" w:sz="0" w:space="0" w:color="auto"/>
      </w:divBdr>
    </w:div>
    <w:div w:id="687759257">
      <w:bodyDiv w:val="1"/>
      <w:marLeft w:val="0"/>
      <w:marRight w:val="0"/>
      <w:marTop w:val="0"/>
      <w:marBottom w:val="0"/>
      <w:divBdr>
        <w:top w:val="none" w:sz="0" w:space="0" w:color="auto"/>
        <w:left w:val="none" w:sz="0" w:space="0" w:color="auto"/>
        <w:bottom w:val="none" w:sz="0" w:space="0" w:color="auto"/>
        <w:right w:val="none" w:sz="0" w:space="0" w:color="auto"/>
      </w:divBdr>
    </w:div>
    <w:div w:id="757167745">
      <w:bodyDiv w:val="1"/>
      <w:marLeft w:val="0"/>
      <w:marRight w:val="0"/>
      <w:marTop w:val="0"/>
      <w:marBottom w:val="0"/>
      <w:divBdr>
        <w:top w:val="none" w:sz="0" w:space="0" w:color="auto"/>
        <w:left w:val="none" w:sz="0" w:space="0" w:color="auto"/>
        <w:bottom w:val="none" w:sz="0" w:space="0" w:color="auto"/>
        <w:right w:val="none" w:sz="0" w:space="0" w:color="auto"/>
      </w:divBdr>
    </w:div>
    <w:div w:id="780488310">
      <w:bodyDiv w:val="1"/>
      <w:marLeft w:val="0"/>
      <w:marRight w:val="0"/>
      <w:marTop w:val="0"/>
      <w:marBottom w:val="0"/>
      <w:divBdr>
        <w:top w:val="none" w:sz="0" w:space="0" w:color="auto"/>
        <w:left w:val="none" w:sz="0" w:space="0" w:color="auto"/>
        <w:bottom w:val="none" w:sz="0" w:space="0" w:color="auto"/>
        <w:right w:val="none" w:sz="0" w:space="0" w:color="auto"/>
      </w:divBdr>
    </w:div>
    <w:div w:id="934173311">
      <w:bodyDiv w:val="1"/>
      <w:marLeft w:val="0"/>
      <w:marRight w:val="0"/>
      <w:marTop w:val="0"/>
      <w:marBottom w:val="0"/>
      <w:divBdr>
        <w:top w:val="none" w:sz="0" w:space="0" w:color="auto"/>
        <w:left w:val="none" w:sz="0" w:space="0" w:color="auto"/>
        <w:bottom w:val="none" w:sz="0" w:space="0" w:color="auto"/>
        <w:right w:val="none" w:sz="0" w:space="0" w:color="auto"/>
      </w:divBdr>
    </w:div>
    <w:div w:id="993219282">
      <w:bodyDiv w:val="1"/>
      <w:marLeft w:val="0"/>
      <w:marRight w:val="0"/>
      <w:marTop w:val="0"/>
      <w:marBottom w:val="0"/>
      <w:divBdr>
        <w:top w:val="none" w:sz="0" w:space="0" w:color="auto"/>
        <w:left w:val="none" w:sz="0" w:space="0" w:color="auto"/>
        <w:bottom w:val="none" w:sz="0" w:space="0" w:color="auto"/>
        <w:right w:val="none" w:sz="0" w:space="0" w:color="auto"/>
      </w:divBdr>
    </w:div>
    <w:div w:id="1239830494">
      <w:bodyDiv w:val="1"/>
      <w:marLeft w:val="0"/>
      <w:marRight w:val="0"/>
      <w:marTop w:val="0"/>
      <w:marBottom w:val="0"/>
      <w:divBdr>
        <w:top w:val="none" w:sz="0" w:space="0" w:color="auto"/>
        <w:left w:val="none" w:sz="0" w:space="0" w:color="auto"/>
        <w:bottom w:val="none" w:sz="0" w:space="0" w:color="auto"/>
        <w:right w:val="none" w:sz="0" w:space="0" w:color="auto"/>
      </w:divBdr>
    </w:div>
    <w:div w:id="1353454080">
      <w:bodyDiv w:val="1"/>
      <w:marLeft w:val="0"/>
      <w:marRight w:val="0"/>
      <w:marTop w:val="0"/>
      <w:marBottom w:val="0"/>
      <w:divBdr>
        <w:top w:val="none" w:sz="0" w:space="0" w:color="auto"/>
        <w:left w:val="none" w:sz="0" w:space="0" w:color="auto"/>
        <w:bottom w:val="none" w:sz="0" w:space="0" w:color="auto"/>
        <w:right w:val="none" w:sz="0" w:space="0" w:color="auto"/>
      </w:divBdr>
    </w:div>
    <w:div w:id="1565411643">
      <w:bodyDiv w:val="1"/>
      <w:marLeft w:val="0"/>
      <w:marRight w:val="0"/>
      <w:marTop w:val="0"/>
      <w:marBottom w:val="0"/>
      <w:divBdr>
        <w:top w:val="none" w:sz="0" w:space="0" w:color="auto"/>
        <w:left w:val="none" w:sz="0" w:space="0" w:color="auto"/>
        <w:bottom w:val="none" w:sz="0" w:space="0" w:color="auto"/>
        <w:right w:val="none" w:sz="0" w:space="0" w:color="auto"/>
      </w:divBdr>
    </w:div>
    <w:div w:id="1642223643">
      <w:bodyDiv w:val="1"/>
      <w:marLeft w:val="0"/>
      <w:marRight w:val="0"/>
      <w:marTop w:val="0"/>
      <w:marBottom w:val="0"/>
      <w:divBdr>
        <w:top w:val="none" w:sz="0" w:space="0" w:color="auto"/>
        <w:left w:val="none" w:sz="0" w:space="0" w:color="auto"/>
        <w:bottom w:val="none" w:sz="0" w:space="0" w:color="auto"/>
        <w:right w:val="none" w:sz="0" w:space="0" w:color="auto"/>
      </w:divBdr>
    </w:div>
    <w:div w:id="1669744626">
      <w:bodyDiv w:val="1"/>
      <w:marLeft w:val="0"/>
      <w:marRight w:val="0"/>
      <w:marTop w:val="0"/>
      <w:marBottom w:val="0"/>
      <w:divBdr>
        <w:top w:val="none" w:sz="0" w:space="0" w:color="auto"/>
        <w:left w:val="none" w:sz="0" w:space="0" w:color="auto"/>
        <w:bottom w:val="none" w:sz="0" w:space="0" w:color="auto"/>
        <w:right w:val="none" w:sz="0" w:space="0" w:color="auto"/>
      </w:divBdr>
    </w:div>
    <w:div w:id="1680236583">
      <w:bodyDiv w:val="1"/>
      <w:marLeft w:val="0"/>
      <w:marRight w:val="0"/>
      <w:marTop w:val="0"/>
      <w:marBottom w:val="0"/>
      <w:divBdr>
        <w:top w:val="none" w:sz="0" w:space="0" w:color="auto"/>
        <w:left w:val="none" w:sz="0" w:space="0" w:color="auto"/>
        <w:bottom w:val="none" w:sz="0" w:space="0" w:color="auto"/>
        <w:right w:val="none" w:sz="0" w:space="0" w:color="auto"/>
      </w:divBdr>
    </w:div>
    <w:div w:id="17793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77D9E-CFCC-4D50-8FC6-54FF6B01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8307</Characters>
  <Application>Microsoft Office Word</Application>
  <DocSecurity>0</DocSecurity>
  <Lines>69</Lines>
  <Paragraphs>18</Paragraphs>
  <ScaleCrop>false</ScaleCrop>
  <HeadingPairs>
    <vt:vector size="2" baseType="variant">
      <vt:variant>
        <vt:lpstr>Название</vt:lpstr>
      </vt:variant>
      <vt:variant>
        <vt:i4>1</vt:i4>
      </vt:variant>
    </vt:vector>
  </HeadingPairs>
  <TitlesOfParts>
    <vt:vector size="1" baseType="lpstr">
      <vt:lpstr>ЗАПРОС КОТИРОВОК</vt:lpstr>
    </vt:vector>
  </TitlesOfParts>
  <Company>ГУ благоустройства Кремля</Company>
  <LinksUpToDate>false</LinksUpToDate>
  <CharactersWithSpaces>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КОТИРОВОК</dc:title>
  <dc:creator>user</dc:creator>
  <cp:lastModifiedBy>User</cp:lastModifiedBy>
  <cp:revision>4</cp:revision>
  <cp:lastPrinted>2026-06-17T08:13:00Z</cp:lastPrinted>
  <dcterms:created xsi:type="dcterms:W3CDTF">2026-06-18T04:21:00Z</dcterms:created>
  <dcterms:modified xsi:type="dcterms:W3CDTF">2026-06-26T07:43:00Z</dcterms:modified>
</cp:coreProperties>
</file>