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BD2D7" w14:textId="7C83AD92" w:rsidR="00444855" w:rsidRPr="00783ED1" w:rsidRDefault="00B5349C" w:rsidP="007A638A">
      <w:pPr>
        <w:pStyle w:val="a4"/>
        <w:rPr>
          <w:sz w:val="24"/>
        </w:rPr>
      </w:pPr>
      <w:bookmarkStart w:id="0" w:name="bookmark10"/>
      <w:bookmarkStart w:id="1" w:name="_GoBack"/>
      <w:bookmarkEnd w:id="1"/>
      <w:r w:rsidRPr="00783ED1">
        <w:rPr>
          <w:sz w:val="24"/>
        </w:rPr>
        <w:t>К</w:t>
      </w:r>
      <w:r w:rsidR="00444855" w:rsidRPr="00783ED1">
        <w:rPr>
          <w:sz w:val="24"/>
        </w:rPr>
        <w:t xml:space="preserve">онтракт № </w:t>
      </w:r>
      <w:r w:rsidR="00475294">
        <w:rPr>
          <w:sz w:val="24"/>
        </w:rPr>
        <w:t>___</w:t>
      </w:r>
    </w:p>
    <w:p w14:paraId="02E43AD5" w14:textId="7369BAD2" w:rsidR="00444855" w:rsidRPr="00D759F0" w:rsidRDefault="002F7653" w:rsidP="007A638A">
      <w:pPr>
        <w:jc w:val="center"/>
        <w:rPr>
          <w:b/>
          <w:bCs/>
        </w:rPr>
      </w:pPr>
      <w:r w:rsidRPr="00783ED1">
        <w:rPr>
          <w:b/>
          <w:bCs/>
        </w:rPr>
        <w:t xml:space="preserve">на </w:t>
      </w:r>
      <w:r w:rsidR="00366A84" w:rsidRPr="00366A84">
        <w:rPr>
          <w:b/>
          <w:bCs/>
        </w:rPr>
        <w:t xml:space="preserve">поставку </w:t>
      </w:r>
      <w:r w:rsidR="00773D15">
        <w:rPr>
          <w:b/>
          <w:bCs/>
        </w:rPr>
        <w:t xml:space="preserve">сантехнических </w:t>
      </w:r>
      <w:r w:rsidR="00900C51" w:rsidRPr="00900C51">
        <w:rPr>
          <w:b/>
          <w:bCs/>
        </w:rPr>
        <w:t>товаров</w:t>
      </w:r>
    </w:p>
    <w:p w14:paraId="67C4A1C1" w14:textId="77777777" w:rsidR="00F36458" w:rsidRPr="00783ED1" w:rsidRDefault="00F36458" w:rsidP="007A638A">
      <w:pPr>
        <w:jc w:val="center"/>
        <w:rPr>
          <w:b/>
          <w:bCs/>
        </w:rPr>
      </w:pPr>
    </w:p>
    <w:p w14:paraId="08B19DC0" w14:textId="5BEFAE2F" w:rsidR="00444855" w:rsidRPr="00783ED1" w:rsidRDefault="002F7653" w:rsidP="00760638">
      <w:pPr>
        <w:pStyle w:val="31"/>
        <w:shd w:val="clear" w:color="auto" w:fill="auto"/>
        <w:tabs>
          <w:tab w:val="left" w:pos="7797"/>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993AD9">
        <w:rPr>
          <w:rFonts w:ascii="Times New Roman" w:hAnsi="Times New Roman" w:cs="Times New Roman"/>
          <w:color w:val="auto"/>
          <w:sz w:val="24"/>
          <w:szCs w:val="24"/>
        </w:rPr>
        <w:t>сентября</w:t>
      </w:r>
      <w:r w:rsidR="00993AD9" w:rsidRPr="00783ED1">
        <w:rPr>
          <w:rFonts w:ascii="Times New Roman" w:hAnsi="Times New Roman" w:cs="Times New Roman"/>
          <w:color w:val="auto"/>
          <w:sz w:val="24"/>
          <w:szCs w:val="24"/>
        </w:rPr>
        <w:t xml:space="preserve"> </w:t>
      </w:r>
      <w:r w:rsidR="00444855" w:rsidRPr="00783ED1">
        <w:rPr>
          <w:rFonts w:ascii="Times New Roman" w:hAnsi="Times New Roman" w:cs="Times New Roman"/>
          <w:color w:val="auto"/>
          <w:sz w:val="24"/>
          <w:szCs w:val="24"/>
        </w:rPr>
        <w:t>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43D60311" w:rsidR="00444855" w:rsidRPr="00783ED1" w:rsidRDefault="00366A84" w:rsidP="00053449">
      <w:pPr>
        <w:pStyle w:val="ab"/>
        <w:tabs>
          <w:tab w:val="left" w:pos="2127"/>
        </w:tabs>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(ФГБУ</w:t>
      </w:r>
      <w:r>
        <w:rPr>
          <w:rFonts w:ascii="Times New Roman" w:hAnsi="Times New Roman" w:cs="Times New Roman"/>
          <w:b/>
          <w:sz w:val="24"/>
          <w:szCs w:val="24"/>
        </w:rPr>
        <w:t> </w:t>
      </w:r>
      <w:r w:rsidRPr="00783ED1">
        <w:rPr>
          <w:rFonts w:ascii="Times New Roman" w:hAnsi="Times New Roman" w:cs="Times New Roman"/>
          <w:b/>
          <w:sz w:val="24"/>
          <w:szCs w:val="24"/>
        </w:rPr>
        <w:t>«ВИМС»)</w:t>
      </w:r>
      <w:r w:rsidRPr="00783ED1">
        <w:rPr>
          <w:rFonts w:ascii="Times New Roman" w:hAnsi="Times New Roman" w:cs="Times New Roman"/>
          <w:bCs/>
          <w:sz w:val="24"/>
          <w:szCs w:val="24"/>
        </w:rPr>
        <w:t xml:space="preserve">, </w:t>
      </w:r>
      <w:r w:rsidRPr="00783ED1">
        <w:rPr>
          <w:rFonts w:ascii="Times New Roman" w:hAnsi="Times New Roman" w:cs="Times New Roman"/>
          <w:sz w:val="24"/>
          <w:szCs w:val="24"/>
        </w:rPr>
        <w:t xml:space="preserve">именуемое в дальнейшем </w:t>
      </w:r>
      <w:r w:rsidRPr="00783ED1">
        <w:rPr>
          <w:rFonts w:ascii="Times New Roman" w:hAnsi="Times New Roman" w:cs="Times New Roman"/>
          <w:b/>
          <w:sz w:val="24"/>
          <w:szCs w:val="24"/>
        </w:rPr>
        <w:t>Заказчик</w:t>
      </w:r>
      <w:r w:rsidRPr="00783ED1">
        <w:rPr>
          <w:rFonts w:ascii="Times New Roman" w:hAnsi="Times New Roman" w:cs="Times New Roman"/>
          <w:sz w:val="24"/>
          <w:szCs w:val="24"/>
        </w:rPr>
        <w:t xml:space="preserve">, в лице </w:t>
      </w:r>
      <w:r w:rsidRPr="00783ED1">
        <w:rPr>
          <w:rFonts w:ascii="Times New Roman" w:hAnsi="Times New Roman" w:cs="Times New Roman"/>
          <w:color w:val="000000"/>
          <w:sz w:val="24"/>
          <w:szCs w:val="24"/>
        </w:rPr>
        <w:t>__________________, действующего на</w:t>
      </w:r>
      <w:r>
        <w:rPr>
          <w:rFonts w:ascii="Times New Roman" w:hAnsi="Times New Roman" w:cs="Times New Roman"/>
          <w:color w:val="000000"/>
          <w:sz w:val="24"/>
          <w:szCs w:val="24"/>
        </w:rPr>
        <w:t> </w:t>
      </w:r>
      <w:r w:rsidRPr="00783ED1">
        <w:rPr>
          <w:rFonts w:ascii="Times New Roman" w:hAnsi="Times New Roman" w:cs="Times New Roman"/>
          <w:color w:val="000000"/>
          <w:sz w:val="24"/>
          <w:szCs w:val="24"/>
        </w:rPr>
        <w:t xml:space="preserve">основании ______________, </w:t>
      </w:r>
      <w:r w:rsidRPr="00783ED1">
        <w:rPr>
          <w:rFonts w:ascii="Times New Roman" w:hAnsi="Times New Roman" w:cs="Times New Roman"/>
          <w:sz w:val="24"/>
          <w:szCs w:val="24"/>
        </w:rPr>
        <w:t>с одной стороны, и </w:t>
      </w:r>
      <w:r w:rsidRPr="00783ED1">
        <w:rPr>
          <w:rFonts w:ascii="Times New Roman" w:hAnsi="Times New Roman" w:cs="Times New Roman"/>
          <w:b/>
          <w:sz w:val="24"/>
          <w:szCs w:val="24"/>
        </w:rPr>
        <w:t>____________ (_____________)</w:t>
      </w:r>
      <w:r w:rsidRPr="00783ED1">
        <w:rPr>
          <w:rFonts w:ascii="Times New Roman" w:hAnsi="Times New Roman" w:cs="Times New Roman"/>
          <w:sz w:val="24"/>
          <w:szCs w:val="24"/>
        </w:rPr>
        <w:t>,</w:t>
      </w:r>
      <w:r w:rsidRPr="00EE300C">
        <w:rPr>
          <w:rFonts w:ascii="Times New Roman" w:hAnsi="Times New Roman" w:cs="Times New Roman"/>
          <w:sz w:val="24"/>
          <w:szCs w:val="24"/>
        </w:rPr>
        <w:t xml:space="preserve"> </w:t>
      </w:r>
      <w:r w:rsidRPr="00783ED1">
        <w:rPr>
          <w:rFonts w:ascii="Times New Roman" w:hAnsi="Times New Roman" w:cs="Times New Roman"/>
          <w:sz w:val="24"/>
          <w:szCs w:val="24"/>
        </w:rPr>
        <w:t>именуемое/</w:t>
      </w:r>
      <w:proofErr w:type="spellStart"/>
      <w:r w:rsidRPr="00783ED1">
        <w:rPr>
          <w:rFonts w:ascii="Times New Roman" w:hAnsi="Times New Roman" w:cs="Times New Roman"/>
          <w:sz w:val="24"/>
          <w:szCs w:val="24"/>
        </w:rPr>
        <w:t>ый</w:t>
      </w:r>
      <w:proofErr w:type="spellEnd"/>
      <w:r w:rsidRPr="00783ED1">
        <w:rPr>
          <w:rFonts w:ascii="Times New Roman" w:hAnsi="Times New Roman" w:cs="Times New Roman"/>
          <w:sz w:val="24"/>
          <w:szCs w:val="24"/>
        </w:rPr>
        <w:t xml:space="preserve"> в дальнейшем </w:t>
      </w:r>
      <w:r w:rsidRPr="00783ED1">
        <w:rPr>
          <w:rFonts w:ascii="Times New Roman" w:hAnsi="Times New Roman" w:cs="Times New Roman"/>
          <w:b/>
          <w:sz w:val="24"/>
          <w:szCs w:val="24"/>
        </w:rPr>
        <w:t>Поставщик</w:t>
      </w:r>
      <w:r w:rsidRPr="00783ED1">
        <w:rPr>
          <w:rFonts w:ascii="Times New Roman" w:hAnsi="Times New Roman" w:cs="Times New Roman"/>
          <w:sz w:val="24"/>
          <w:szCs w:val="24"/>
        </w:rPr>
        <w:t>, в лице</w:t>
      </w:r>
      <w:r w:rsidRPr="00783ED1">
        <w:rPr>
          <w:rFonts w:ascii="Times New Roman" w:hAnsi="Times New Roman" w:cs="Times New Roman"/>
          <w:b/>
          <w:sz w:val="24"/>
          <w:szCs w:val="24"/>
        </w:rPr>
        <w:t xml:space="preserve"> </w:t>
      </w:r>
      <w:r w:rsidRPr="00783ED1">
        <w:rPr>
          <w:rFonts w:ascii="Times New Roman" w:hAnsi="Times New Roman" w:cs="Times New Roman"/>
          <w:sz w:val="24"/>
          <w:szCs w:val="24"/>
        </w:rPr>
        <w:t>______________,</w:t>
      </w:r>
      <w:r w:rsidRPr="00783ED1">
        <w:rPr>
          <w:rFonts w:ascii="Times New Roman" w:hAnsi="Times New Roman" w:cs="Times New Roman"/>
          <w:b/>
          <w:sz w:val="24"/>
          <w:szCs w:val="24"/>
        </w:rPr>
        <w:t xml:space="preserve"> </w:t>
      </w:r>
      <w:r w:rsidRPr="00783ED1">
        <w:rPr>
          <w:rFonts w:ascii="Times New Roman" w:hAnsi="Times New Roman" w:cs="Times New Roman"/>
          <w:sz w:val="24"/>
          <w:szCs w:val="24"/>
        </w:rPr>
        <w:t xml:space="preserve">действующего на основании ___________, с другой стороны, вместе именуемые в дальнейшем </w:t>
      </w:r>
      <w:r w:rsidRPr="00783ED1">
        <w:rPr>
          <w:rFonts w:ascii="Times New Roman" w:hAnsi="Times New Roman" w:cs="Times New Roman"/>
          <w:b/>
          <w:sz w:val="24"/>
          <w:szCs w:val="24"/>
        </w:rPr>
        <w:t>Стороны</w:t>
      </w:r>
      <w:r w:rsidRPr="00783ED1">
        <w:rPr>
          <w:rFonts w:ascii="Times New Roman" w:hAnsi="Times New Roman" w:cs="Times New Roman"/>
          <w:sz w:val="24"/>
          <w:szCs w:val="24"/>
        </w:rPr>
        <w:t xml:space="preserve">, руководствуясь </w:t>
      </w:r>
      <w:r w:rsidRPr="00783ED1">
        <w:rPr>
          <w:rFonts w:ascii="Times New Roman" w:hAnsi="Times New Roman" w:cs="Times New Roman"/>
          <w:spacing w:val="1"/>
          <w:sz w:val="24"/>
          <w:szCs w:val="24"/>
        </w:rPr>
        <w:t xml:space="preserve">пунктом 4 части 1 статьи 93 </w:t>
      </w:r>
      <w:r w:rsidRPr="00783ED1">
        <w:rPr>
          <w:rFonts w:ascii="Times New Roman" w:hAnsi="Times New Roman" w:cs="Times New Roman"/>
          <w:sz w:val="24"/>
          <w:szCs w:val="24"/>
        </w:rPr>
        <w:t>Федерального закона от 0</w:t>
      </w:r>
      <w:r w:rsidRPr="00783ED1">
        <w:rPr>
          <w:rFonts w:ascii="Times New Roman" w:hAnsi="Times New Roman" w:cs="Times New Roman"/>
          <w:sz w:val="24"/>
          <w:szCs w:val="24"/>
          <w:lang w:eastAsia="ru-RU"/>
        </w:rPr>
        <w:t>5 апреля 2013 г.</w:t>
      </w:r>
      <w:r w:rsidRPr="00783ED1">
        <w:rPr>
          <w:rFonts w:ascii="Times New Roman" w:hAnsi="Times New Roman" w:cs="Times New Roman"/>
          <w:sz w:val="24"/>
          <w:szCs w:val="24"/>
        </w:rPr>
        <w:t xml:space="preserve"> № 44-ФЗ «О</w:t>
      </w:r>
      <w:r>
        <w:rPr>
          <w:rFonts w:ascii="Times New Roman" w:hAnsi="Times New Roman" w:cs="Times New Roman"/>
          <w:sz w:val="24"/>
          <w:szCs w:val="24"/>
        </w:rPr>
        <w:t> </w:t>
      </w:r>
      <w:r w:rsidRPr="00783ED1">
        <w:rPr>
          <w:rFonts w:ascii="Times New Roman" w:hAnsi="Times New Roman" w:cs="Times New Roman"/>
          <w:sz w:val="24"/>
          <w:szCs w:val="24"/>
        </w:rPr>
        <w:t>контрактной системе в сфере закупок товаров, работ, услуг для обеспечения государственных и</w:t>
      </w:r>
      <w:r>
        <w:rPr>
          <w:rFonts w:ascii="Times New Roman" w:hAnsi="Times New Roman" w:cs="Times New Roman"/>
          <w:sz w:val="24"/>
          <w:szCs w:val="24"/>
          <w:lang w:val="en-US"/>
        </w:rPr>
        <w:t> </w:t>
      </w:r>
      <w:r w:rsidRPr="00783ED1">
        <w:rPr>
          <w:rFonts w:ascii="Times New Roman" w:hAnsi="Times New Roman" w:cs="Times New Roman"/>
          <w:sz w:val="24"/>
          <w:szCs w:val="24"/>
        </w:rPr>
        <w:t xml:space="preserve">муниципальных нужд» (далее – Закон </w:t>
      </w:r>
      <w:r w:rsidRPr="00C9578F">
        <w:rPr>
          <w:rFonts w:ascii="Times New Roman" w:hAnsi="Times New Roman" w:cs="Times New Roman"/>
          <w:sz w:val="24"/>
          <w:szCs w:val="24"/>
        </w:rPr>
        <w:t xml:space="preserve">№ 44-ФЗ), </w:t>
      </w:r>
      <w:r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59BF167D" w:rsidR="00444855" w:rsidRPr="00783ED1" w:rsidRDefault="00444855" w:rsidP="00760638">
      <w:pPr>
        <w:numPr>
          <w:ilvl w:val="1"/>
          <w:numId w:val="3"/>
        </w:numPr>
        <w:tabs>
          <w:tab w:val="left" w:pos="1134"/>
        </w:tabs>
        <w:ind w:firstLine="709"/>
        <w:jc w:val="both"/>
      </w:pPr>
      <w:r w:rsidRPr="001A1D73">
        <w:t>Поставщик обязуется поставить</w:t>
      </w:r>
      <w:r w:rsidRPr="00783ED1">
        <w:t xml:space="preserve"> </w:t>
      </w:r>
      <w:r w:rsidR="00B5349C" w:rsidRPr="00783ED1">
        <w:t>З</w:t>
      </w:r>
      <w:r w:rsidRPr="00783ED1">
        <w:t>аказчику</w:t>
      </w:r>
      <w:r w:rsidR="00F11C3C" w:rsidRPr="00783ED1">
        <w:t xml:space="preserve"> </w:t>
      </w:r>
      <w:r w:rsidR="00773D15">
        <w:rPr>
          <w:b/>
        </w:rPr>
        <w:t xml:space="preserve">сантехнические </w:t>
      </w:r>
      <w:r w:rsidR="00B929EC" w:rsidRPr="00B929EC">
        <w:rPr>
          <w:b/>
        </w:rPr>
        <w:t>товаров</w:t>
      </w:r>
      <w:r w:rsidR="00B929EC">
        <w:rPr>
          <w:b/>
        </w:rPr>
        <w:t xml:space="preserve"> </w:t>
      </w:r>
      <w:r w:rsidRPr="001A1D73">
        <w:t xml:space="preserve">(далее </w:t>
      </w:r>
      <w:r w:rsidR="001A41A8" w:rsidRPr="001A1D73">
        <w:t>–</w:t>
      </w:r>
      <w:r w:rsidRPr="001A1D73">
        <w:t xml:space="preserve"> Товар), </w:t>
      </w:r>
      <w:r w:rsidRPr="00783ED1">
        <w:t>в</w:t>
      </w:r>
      <w:r w:rsidR="001A41A8" w:rsidRPr="00783ED1">
        <w:t> </w:t>
      </w:r>
      <w:r w:rsidR="00F11C3C" w:rsidRPr="00783ED1">
        <w:t>соответствии со </w:t>
      </w:r>
      <w:r w:rsidRPr="00783ED1">
        <w:t>Спецификацией (Приложение №</w:t>
      </w:r>
      <w:r w:rsidR="001A41A8" w:rsidRPr="00783ED1">
        <w:t> </w:t>
      </w:r>
      <w:r w:rsidRPr="00783ED1">
        <w:t xml:space="preserve">1 </w:t>
      </w:r>
      <w:r w:rsidR="00B97710" w:rsidRPr="00783ED1">
        <w:t>к</w:t>
      </w:r>
      <w:r w:rsidR="00B97710">
        <w:t> </w:t>
      </w:r>
      <w:r w:rsidRPr="00783ED1">
        <w:t>Контракту)</w:t>
      </w:r>
      <w:r w:rsidR="00842CCF">
        <w:t>, а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6CAD9A63" w:rsidR="00444855" w:rsidRPr="0012167C" w:rsidRDefault="00444855" w:rsidP="007A638A">
      <w:pPr>
        <w:numPr>
          <w:ilvl w:val="1"/>
          <w:numId w:val="3"/>
        </w:numPr>
        <w:tabs>
          <w:tab w:val="left" w:pos="1134"/>
        </w:tabs>
        <w:ind w:firstLine="709"/>
        <w:jc w:val="both"/>
      </w:pPr>
      <w:r w:rsidRPr="0012167C">
        <w:t xml:space="preserve">Доставка Товара осуществляется Поставщиком по адресу: </w:t>
      </w:r>
      <w:r w:rsidR="00366A84" w:rsidRPr="0012167C">
        <w:rPr>
          <w:bCs/>
        </w:rPr>
        <w:t>143302, Московская область, г. Наро-Фоминск, ул. Погодина, д. 93А</w:t>
      </w:r>
      <w:r w:rsidR="0048470F" w:rsidRPr="0012167C">
        <w:t>.</w:t>
      </w:r>
    </w:p>
    <w:p w14:paraId="6E09BBEA" w14:textId="51F84621" w:rsidR="00444855" w:rsidRPr="00597BCE" w:rsidRDefault="00444855" w:rsidP="0047759A">
      <w:pPr>
        <w:numPr>
          <w:ilvl w:val="1"/>
          <w:numId w:val="3"/>
        </w:numPr>
        <w:tabs>
          <w:tab w:val="left" w:pos="1134"/>
        </w:tabs>
        <w:ind w:firstLine="709"/>
        <w:jc w:val="both"/>
        <w:rPr>
          <w:b/>
        </w:rPr>
      </w:pPr>
      <w:r w:rsidRPr="00071447">
        <w:t xml:space="preserve">Сроки поставки </w:t>
      </w:r>
      <w:r w:rsidR="001A41A8" w:rsidRPr="00071447">
        <w:t>Товара</w:t>
      </w:r>
      <w:r w:rsidRPr="00071447">
        <w:t xml:space="preserve">: </w:t>
      </w:r>
      <w:r w:rsidR="00772EED">
        <w:rPr>
          <w:b/>
        </w:rPr>
        <w:t>в течение 5</w:t>
      </w:r>
      <w:r w:rsidR="003F4563" w:rsidRPr="003F4563">
        <w:rPr>
          <w:b/>
        </w:rPr>
        <w:t xml:space="preserve"> (</w:t>
      </w:r>
      <w:r w:rsidR="00772EED">
        <w:rPr>
          <w:b/>
        </w:rPr>
        <w:t>п</w:t>
      </w:r>
      <w:r w:rsidR="003F4563" w:rsidRPr="003F4563">
        <w:rPr>
          <w:b/>
        </w:rPr>
        <w:t xml:space="preserve">яти) рабочих дней с даты заключения Контракта </w:t>
      </w:r>
      <w:r w:rsidR="00597BCE" w:rsidRPr="00597BCE">
        <w:t>силами Поставщика и за его счет. Поставка осуществляется единовременно.</w:t>
      </w:r>
    </w:p>
    <w:p w14:paraId="067AEB29" w14:textId="77777777" w:rsidR="00444855" w:rsidRPr="00783ED1"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541B6A94" w:rsidR="00193935" w:rsidRPr="00783ED1"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5C81AC27" w:rsidR="00444855" w:rsidRPr="00CD086B" w:rsidRDefault="00444855" w:rsidP="00CD086B">
      <w:pPr>
        <w:ind w:firstLine="709"/>
        <w:jc w:val="both"/>
        <w:rPr>
          <w:b/>
        </w:rPr>
      </w:pPr>
      <w:r w:rsidRPr="00783ED1">
        <w:t xml:space="preserve">3.1. Цена Контракта составляет </w:t>
      </w:r>
      <w:r w:rsidR="00366A84" w:rsidRPr="00783ED1">
        <w:rPr>
          <w:b/>
        </w:rPr>
        <w:t>____________ (__________) рублей ______ копейка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 xml:space="preserve">считается </w:t>
      </w:r>
      <w:proofErr w:type="spellStart"/>
      <w:r w:rsidRPr="00783ED1">
        <w:t>непоставленным</w:t>
      </w:r>
      <w:proofErr w:type="spellEnd"/>
      <w:r w:rsidRPr="00783ED1">
        <w:t xml:space="preserve">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65793966"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lastRenderedPageBreak/>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495A60C4" w:rsidR="00444855" w:rsidRDefault="00444855" w:rsidP="009B3E07">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B3F0DCE" w14:textId="77777777" w:rsidR="00FA6F9C" w:rsidRPr="00783ED1" w:rsidRDefault="00FA6F9C"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lastRenderedPageBreak/>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2"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2"/>
    </w:p>
    <w:p w14:paraId="3A12B0A5" w14:textId="77777777" w:rsidR="00444855" w:rsidRPr="00783ED1" w:rsidRDefault="00444855" w:rsidP="007A638A">
      <w:pPr>
        <w:ind w:firstLine="709"/>
        <w:jc w:val="both"/>
      </w:pPr>
      <w:bookmarkStart w:id="3"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lastRenderedPageBreak/>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4" w:name="bookmark15"/>
      <w:bookmarkEnd w:id="3"/>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4DB013C6"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76F3747C" w14:textId="77777777" w:rsidR="00FA6F9C" w:rsidRPr="0047759A" w:rsidRDefault="00FA6F9C" w:rsidP="009B3E07">
      <w:pPr>
        <w:pStyle w:val="ab"/>
        <w:ind w:firstLine="709"/>
        <w:jc w:val="both"/>
        <w:rPr>
          <w:rFonts w:ascii="Times New Roman" w:hAnsi="Times New Roman" w:cs="Times New Roman"/>
          <w:sz w:val="24"/>
          <w:szCs w:val="24"/>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lastRenderedPageBreak/>
        <w:t>11. Изменение и расторжение Контракта</w:t>
      </w:r>
      <w:bookmarkEnd w:id="4"/>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lastRenderedPageBreak/>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5"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5"/>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6"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6"/>
    </w:p>
    <w:p w14:paraId="79A602EB" w14:textId="0F799C4D" w:rsidR="00444855" w:rsidRPr="00783ED1" w:rsidRDefault="00444855" w:rsidP="007A638A">
      <w:pPr>
        <w:pStyle w:val="a5"/>
        <w:spacing w:after="0"/>
        <w:ind w:firstLine="709"/>
        <w:jc w:val="both"/>
      </w:pPr>
      <w:r w:rsidRPr="00783ED1">
        <w:t xml:space="preserve">13.1. Контракт вступает в силу с момента его подписания Сторонами и действует </w:t>
      </w:r>
      <w:r w:rsidRPr="00E35E18">
        <w:t>п</w:t>
      </w:r>
      <w:r w:rsidRPr="008E3254">
        <w:t>о</w:t>
      </w:r>
      <w:r w:rsidR="00EE300C" w:rsidRPr="008E3254">
        <w:t> </w:t>
      </w:r>
      <w:r w:rsidR="009B3E07" w:rsidRPr="008E3254">
        <w:t>3</w:t>
      </w:r>
      <w:r w:rsidR="006B0CB8">
        <w:t>1</w:t>
      </w:r>
      <w:r w:rsidR="00FD3FC4" w:rsidRPr="008E3254">
        <w:t> </w:t>
      </w:r>
      <w:r w:rsidR="00DE2935">
        <w:t>октября</w:t>
      </w:r>
      <w:r w:rsidR="006B0CB8">
        <w:t> </w:t>
      </w:r>
      <w:r w:rsidR="00395E9A" w:rsidRPr="008E3254">
        <w:t>202</w:t>
      </w:r>
      <w:r w:rsidR="002755F7" w:rsidRPr="008E3254">
        <w:t>6</w:t>
      </w:r>
      <w:r w:rsidR="0084118B" w:rsidRPr="008E3254">
        <w:t> </w:t>
      </w:r>
      <w:r w:rsidR="00395E9A" w:rsidRPr="008E3254">
        <w:t>г.</w:t>
      </w:r>
      <w:r w:rsidR="00FF00D3" w:rsidRPr="00E35E18">
        <w:t xml:space="preserve"> включительно</w:t>
      </w:r>
      <w:r w:rsidR="00660AAD" w:rsidRPr="00E35E18">
        <w:t>.</w:t>
      </w:r>
      <w:r w:rsidRPr="00783ED1">
        <w:t xml:space="preserve"> </w:t>
      </w:r>
      <w:r w:rsidR="00660AAD" w:rsidRPr="0019126C">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7"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7"/>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1D3C5E1E" w:rsidR="004C6E6E" w:rsidRDefault="00475294" w:rsidP="0047759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3286B17A" w:rsidR="00A70734" w:rsidRPr="00783ED1" w:rsidRDefault="0047529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lastRenderedPageBreak/>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8"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475294" w:rsidRPr="00783ED1" w14:paraId="32963BA7" w14:textId="77777777" w:rsidTr="00193935">
        <w:tc>
          <w:tcPr>
            <w:tcW w:w="5211" w:type="dxa"/>
            <w:shd w:val="clear" w:color="auto" w:fill="auto"/>
          </w:tcPr>
          <w:p w14:paraId="3BA8DCE8" w14:textId="77777777" w:rsidR="00475294" w:rsidRPr="00783ED1" w:rsidRDefault="00475294" w:rsidP="00475294">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452AE194" w:rsidR="00475294" w:rsidRPr="00783ED1" w:rsidRDefault="00475294" w:rsidP="00475294">
            <w:pPr>
              <w:jc w:val="center"/>
              <w:rPr>
                <w:b/>
                <w:bCs/>
              </w:rPr>
            </w:pPr>
          </w:p>
        </w:tc>
      </w:tr>
      <w:tr w:rsidR="00475294" w:rsidRPr="00783ED1" w14:paraId="7730B807" w14:textId="77777777" w:rsidTr="00193935">
        <w:trPr>
          <w:trHeight w:val="987"/>
        </w:trPr>
        <w:tc>
          <w:tcPr>
            <w:tcW w:w="5211" w:type="dxa"/>
            <w:shd w:val="clear" w:color="auto" w:fill="auto"/>
          </w:tcPr>
          <w:p w14:paraId="3A7C1AAB" w14:textId="77777777" w:rsidR="00475294" w:rsidRPr="00783ED1" w:rsidRDefault="00475294" w:rsidP="00475294">
            <w:pPr>
              <w:rPr>
                <w:b/>
                <w:bCs/>
              </w:rPr>
            </w:pPr>
            <w:r w:rsidRPr="00783ED1">
              <w:rPr>
                <w:b/>
                <w:bCs/>
              </w:rPr>
              <w:t>(ФГБУ «ВИМС»)</w:t>
            </w:r>
          </w:p>
          <w:p w14:paraId="4617F21B" w14:textId="77777777" w:rsidR="00475294" w:rsidRPr="00783ED1" w:rsidRDefault="00475294" w:rsidP="00475294">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91CB818" w14:textId="77777777" w:rsidR="00475294" w:rsidRPr="00783ED1" w:rsidRDefault="00475294" w:rsidP="00475294">
            <w:r w:rsidRPr="00783ED1">
              <w:rPr>
                <w:b/>
                <w:bCs/>
              </w:rPr>
              <w:t>Место нахождения и почтовый адрес:</w:t>
            </w:r>
            <w:hyperlink r:id="rId8" w:tgtFrame="_blank" w:history="1">
              <w:r w:rsidRPr="00783ED1">
                <w:br/>
              </w:r>
            </w:hyperlink>
          </w:p>
          <w:p w14:paraId="34E95A0F" w14:textId="77777777" w:rsidR="00475294" w:rsidRPr="00783ED1" w:rsidRDefault="00475294" w:rsidP="00475294"/>
        </w:tc>
      </w:tr>
      <w:tr w:rsidR="00475294" w:rsidRPr="00783ED1" w14:paraId="64CD1916" w14:textId="77777777" w:rsidTr="00193935">
        <w:tc>
          <w:tcPr>
            <w:tcW w:w="5211" w:type="dxa"/>
            <w:shd w:val="clear" w:color="auto" w:fill="auto"/>
          </w:tcPr>
          <w:p w14:paraId="2310E8CB" w14:textId="77777777" w:rsidR="00475294" w:rsidRPr="00783ED1" w:rsidRDefault="00475294" w:rsidP="00475294">
            <w:r w:rsidRPr="00783ED1">
              <w:t>ИНН 7706433263</w:t>
            </w:r>
          </w:p>
          <w:p w14:paraId="5ABF7E26" w14:textId="77777777" w:rsidR="00475294" w:rsidRPr="00783ED1" w:rsidRDefault="00475294" w:rsidP="00475294">
            <w:r w:rsidRPr="00783ED1">
              <w:t>КПП 770601001</w:t>
            </w:r>
          </w:p>
          <w:p w14:paraId="7F575FCD" w14:textId="77777777" w:rsidR="00475294" w:rsidRPr="00783ED1" w:rsidRDefault="00475294" w:rsidP="00475294">
            <w:r w:rsidRPr="00783ED1">
              <w:t>ОГРН 1167746125030</w:t>
            </w:r>
          </w:p>
          <w:p w14:paraId="5603402B" w14:textId="77777777" w:rsidR="00475294" w:rsidRPr="00783ED1" w:rsidRDefault="00475294" w:rsidP="00475294">
            <w:r w:rsidRPr="00783ED1">
              <w:t>ОКПО 01423458</w:t>
            </w:r>
          </w:p>
          <w:p w14:paraId="0103D205" w14:textId="4B1CE4A7" w:rsidR="00475294" w:rsidRPr="00783ED1" w:rsidRDefault="00475294" w:rsidP="00475294">
            <w:r w:rsidRPr="00783ED1">
              <w:t>ОКТМО 45384000000</w:t>
            </w:r>
          </w:p>
        </w:tc>
        <w:tc>
          <w:tcPr>
            <w:tcW w:w="5005" w:type="dxa"/>
            <w:shd w:val="clear" w:color="auto" w:fill="auto"/>
          </w:tcPr>
          <w:p w14:paraId="114745D6" w14:textId="77777777" w:rsidR="00475294" w:rsidRPr="00783ED1" w:rsidRDefault="00475294" w:rsidP="00475294">
            <w:r w:rsidRPr="00783ED1">
              <w:t>ИНН ______________</w:t>
            </w:r>
          </w:p>
          <w:p w14:paraId="764ED8EA" w14:textId="77777777" w:rsidR="00475294" w:rsidRPr="00783ED1" w:rsidRDefault="00475294" w:rsidP="00475294">
            <w:r w:rsidRPr="00783ED1">
              <w:t>КПП (при наличии) ______________</w:t>
            </w:r>
          </w:p>
          <w:p w14:paraId="49E46F5C" w14:textId="77777777" w:rsidR="00475294" w:rsidRPr="00783ED1" w:rsidRDefault="00475294" w:rsidP="00475294">
            <w:r w:rsidRPr="00783ED1">
              <w:t>ОГРН (ОГРНИП)_____________</w:t>
            </w:r>
          </w:p>
          <w:p w14:paraId="5B90FB0E" w14:textId="77777777" w:rsidR="00475294" w:rsidRPr="00783ED1" w:rsidRDefault="00475294" w:rsidP="00475294">
            <w:r w:rsidRPr="00783ED1">
              <w:t>ОКПО ____________</w:t>
            </w:r>
          </w:p>
          <w:p w14:paraId="2519AB4B" w14:textId="63FC31BC" w:rsidR="00475294" w:rsidRPr="00783ED1" w:rsidRDefault="00475294" w:rsidP="00475294">
            <w:r w:rsidRPr="00783ED1">
              <w:t>ОКТМО ___________</w:t>
            </w:r>
          </w:p>
        </w:tc>
      </w:tr>
      <w:tr w:rsidR="00475294" w:rsidRPr="00783ED1" w14:paraId="67C4B674" w14:textId="77777777" w:rsidTr="00193935">
        <w:tc>
          <w:tcPr>
            <w:tcW w:w="5211" w:type="dxa"/>
            <w:shd w:val="clear" w:color="auto" w:fill="auto"/>
          </w:tcPr>
          <w:p w14:paraId="2B484DB7" w14:textId="77777777" w:rsidR="00475294" w:rsidRPr="00783ED1" w:rsidRDefault="00475294" w:rsidP="00475294">
            <w:pPr>
              <w:rPr>
                <w:b/>
              </w:rPr>
            </w:pPr>
            <w:r w:rsidRPr="00783ED1">
              <w:rPr>
                <w:b/>
              </w:rPr>
              <w:t>Банковские реквизиты:</w:t>
            </w:r>
          </w:p>
          <w:p w14:paraId="0FDA2E77" w14:textId="77777777" w:rsidR="00475294" w:rsidRPr="00783ED1" w:rsidRDefault="00475294" w:rsidP="00475294">
            <w:pPr>
              <w:rPr>
                <w:lang w:bidi="ru-RU"/>
              </w:rPr>
            </w:pPr>
            <w:r w:rsidRPr="00783ED1">
              <w:rPr>
                <w:lang w:bidi="ru-RU"/>
              </w:rPr>
              <w:t xml:space="preserve">р/с </w:t>
            </w:r>
            <w:r w:rsidRPr="00783ED1">
              <w:rPr>
                <w:bCs/>
                <w:lang w:bidi="ru-RU"/>
              </w:rPr>
              <w:t>03214643000000017300</w:t>
            </w:r>
          </w:p>
          <w:p w14:paraId="40353B8F" w14:textId="77777777" w:rsidR="00475294" w:rsidRPr="00783ED1" w:rsidRDefault="00475294" w:rsidP="00475294">
            <w:pPr>
              <w:rPr>
                <w:bCs/>
                <w:lang w:bidi="ru-RU"/>
              </w:rPr>
            </w:pPr>
            <w:r w:rsidRPr="00783ED1">
              <w:rPr>
                <w:lang w:bidi="ru-RU"/>
              </w:rPr>
              <w:t>в ОКЦ № 1 ГУ</w:t>
            </w:r>
            <w:r w:rsidRPr="00783ED1">
              <w:rPr>
                <w:bCs/>
                <w:lang w:bidi="ru-RU"/>
              </w:rPr>
              <w:t xml:space="preserve"> Банка России по ЦФО // </w:t>
            </w:r>
          </w:p>
          <w:p w14:paraId="553ABCDB" w14:textId="77777777" w:rsidR="00475294" w:rsidRPr="00783ED1" w:rsidRDefault="00475294" w:rsidP="00475294">
            <w:pPr>
              <w:rPr>
                <w:lang w:bidi="ru-RU"/>
              </w:rPr>
            </w:pPr>
            <w:r w:rsidRPr="00783ED1">
              <w:rPr>
                <w:bCs/>
                <w:lang w:bidi="ru-RU"/>
              </w:rPr>
              <w:t>УФК по г. Москве г. Москва</w:t>
            </w:r>
          </w:p>
          <w:p w14:paraId="496C0A94" w14:textId="77777777" w:rsidR="00475294" w:rsidRPr="00783ED1" w:rsidRDefault="00475294" w:rsidP="00475294">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475294" w:rsidRPr="00783ED1" w:rsidRDefault="00475294" w:rsidP="00475294">
            <w:pPr>
              <w:rPr>
                <w:lang w:bidi="ru-RU"/>
              </w:rPr>
            </w:pPr>
            <w:r w:rsidRPr="00783ED1">
              <w:rPr>
                <w:bCs/>
                <w:lang w:bidi="ru-RU"/>
              </w:rPr>
              <w:t>(ФГБУ «ВИМС», л/с 20736В03300)</w:t>
            </w:r>
          </w:p>
          <w:p w14:paraId="0AC3FDF9" w14:textId="77777777" w:rsidR="00475294" w:rsidRPr="00783ED1" w:rsidRDefault="00475294" w:rsidP="00475294">
            <w:pPr>
              <w:rPr>
                <w:lang w:bidi="ru-RU"/>
              </w:rPr>
            </w:pPr>
            <w:r w:rsidRPr="00783ED1">
              <w:rPr>
                <w:lang w:bidi="ru-RU"/>
              </w:rPr>
              <w:t>*(Символ «В» – русская буква)</w:t>
            </w:r>
          </w:p>
          <w:p w14:paraId="1BF2F481" w14:textId="77777777" w:rsidR="00475294" w:rsidRPr="00783ED1" w:rsidRDefault="00475294" w:rsidP="00475294">
            <w:pPr>
              <w:rPr>
                <w:lang w:bidi="ru-RU"/>
              </w:rPr>
            </w:pPr>
            <w:r w:rsidRPr="00783ED1">
              <w:rPr>
                <w:lang w:bidi="ru-RU"/>
              </w:rPr>
              <w:t xml:space="preserve">БИК </w:t>
            </w:r>
            <w:r w:rsidRPr="00783ED1">
              <w:rPr>
                <w:bCs/>
                <w:lang w:bidi="ru-RU"/>
              </w:rPr>
              <w:t>004525988</w:t>
            </w:r>
          </w:p>
          <w:p w14:paraId="529AB16F" w14:textId="77777777" w:rsidR="00475294" w:rsidRPr="00783ED1" w:rsidRDefault="00475294" w:rsidP="00475294">
            <w:pPr>
              <w:rPr>
                <w:bCs/>
                <w:lang w:bidi="ru-RU"/>
              </w:rPr>
            </w:pPr>
            <w:r w:rsidRPr="00783ED1">
              <w:rPr>
                <w:bCs/>
                <w:lang w:bidi="ru-RU"/>
              </w:rPr>
              <w:t>к/с 40102810545370000003</w:t>
            </w:r>
          </w:p>
          <w:p w14:paraId="1395CE7C" w14:textId="77777777" w:rsidR="00475294" w:rsidRPr="00783ED1" w:rsidRDefault="00475294" w:rsidP="00475294">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475294" w:rsidRPr="00193935" w:rsidRDefault="00475294" w:rsidP="00475294">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5D0CD77B" w14:textId="77777777" w:rsidR="00475294" w:rsidRPr="00783ED1" w:rsidRDefault="00475294" w:rsidP="00475294">
            <w:pPr>
              <w:rPr>
                <w:b/>
                <w:bCs/>
                <w:lang w:bidi="ru-RU"/>
              </w:rPr>
            </w:pPr>
            <w:r w:rsidRPr="00783ED1">
              <w:rPr>
                <w:b/>
                <w:bCs/>
                <w:lang w:bidi="ru-RU"/>
              </w:rPr>
              <w:t>Банковские реквизиты:</w:t>
            </w:r>
          </w:p>
          <w:p w14:paraId="50B36FE3" w14:textId="77777777" w:rsidR="00475294" w:rsidRPr="00783ED1" w:rsidRDefault="00475294" w:rsidP="00475294">
            <w:pPr>
              <w:rPr>
                <w:lang w:bidi="ru-RU"/>
              </w:rPr>
            </w:pPr>
            <w:r w:rsidRPr="00783ED1">
              <w:rPr>
                <w:lang w:bidi="ru-RU"/>
              </w:rPr>
              <w:t xml:space="preserve">р/с </w:t>
            </w:r>
          </w:p>
          <w:p w14:paraId="0ED82804" w14:textId="77777777" w:rsidR="00475294" w:rsidRPr="00783ED1" w:rsidRDefault="00475294" w:rsidP="00475294">
            <w:pPr>
              <w:rPr>
                <w:lang w:bidi="ru-RU"/>
              </w:rPr>
            </w:pPr>
            <w:r w:rsidRPr="00783ED1">
              <w:rPr>
                <w:lang w:bidi="ru-RU"/>
              </w:rPr>
              <w:t xml:space="preserve">в </w:t>
            </w:r>
          </w:p>
          <w:p w14:paraId="1583DF0C" w14:textId="77777777" w:rsidR="00475294" w:rsidRPr="00783ED1" w:rsidRDefault="00475294" w:rsidP="00475294">
            <w:pPr>
              <w:rPr>
                <w:lang w:bidi="ru-RU"/>
              </w:rPr>
            </w:pPr>
            <w:r w:rsidRPr="00783ED1">
              <w:rPr>
                <w:lang w:bidi="ru-RU"/>
              </w:rPr>
              <w:t xml:space="preserve">к/с </w:t>
            </w:r>
          </w:p>
          <w:p w14:paraId="7F108EAC" w14:textId="77777777" w:rsidR="00475294" w:rsidRPr="00783ED1" w:rsidRDefault="00475294" w:rsidP="00475294">
            <w:pPr>
              <w:rPr>
                <w:lang w:bidi="ru-RU"/>
              </w:rPr>
            </w:pPr>
            <w:r w:rsidRPr="00783ED1">
              <w:rPr>
                <w:lang w:bidi="ru-RU"/>
              </w:rPr>
              <w:t xml:space="preserve">БИК </w:t>
            </w:r>
          </w:p>
          <w:p w14:paraId="6EF5D3A1" w14:textId="77777777" w:rsidR="00475294" w:rsidRPr="00783ED1" w:rsidRDefault="00475294" w:rsidP="00475294">
            <w:pPr>
              <w:rPr>
                <w:bCs/>
                <w:lang w:bidi="ru-RU"/>
              </w:rPr>
            </w:pPr>
          </w:p>
        </w:tc>
      </w:tr>
      <w:bookmarkEnd w:id="8"/>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7AE594BA"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993AD9">
        <w:rPr>
          <w:rFonts w:ascii="Times New Roman" w:hAnsi="Times New Roman" w:cs="Times New Roman"/>
          <w:bCs/>
          <w:sz w:val="24"/>
          <w:szCs w:val="24"/>
        </w:rPr>
        <w:t>сентября</w:t>
      </w:r>
      <w:r w:rsidR="00993AD9"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475294">
        <w:rPr>
          <w:rFonts w:ascii="Times New Roman" w:hAnsi="Times New Roman" w:cs="Times New Roman"/>
          <w:bCs/>
          <w:sz w:val="24"/>
          <w:szCs w:val="24"/>
        </w:rPr>
        <w:t>___</w:t>
      </w:r>
    </w:p>
    <w:p w14:paraId="2F12A0D8" w14:textId="77777777" w:rsidR="00444855" w:rsidRPr="00783ED1" w:rsidRDefault="00444855" w:rsidP="00256950">
      <w:pPr>
        <w:pStyle w:val="11"/>
        <w:shd w:val="clear" w:color="auto" w:fill="auto"/>
        <w:tabs>
          <w:tab w:val="right" w:leader="underscore" w:pos="7090"/>
        </w:tabs>
        <w:spacing w:line="240" w:lineRule="auto"/>
        <w:ind w:left="1220" w:firstLine="0"/>
        <w:jc w:val="right"/>
        <w:rPr>
          <w:rFonts w:ascii="Times New Roman" w:hAnsi="Times New Roman" w:cs="Times New Roman"/>
          <w:b/>
          <w:bCs/>
        </w:rPr>
      </w:pPr>
    </w:p>
    <w:p w14:paraId="78B15588" w14:textId="77777777" w:rsidR="00444855" w:rsidRPr="00757CF9" w:rsidRDefault="00444855" w:rsidP="007A638A">
      <w:pPr>
        <w:jc w:val="center"/>
        <w:rPr>
          <w:b/>
          <w:shd w:val="clear" w:color="auto" w:fill="FFFFFF"/>
        </w:rPr>
      </w:pPr>
      <w:r w:rsidRPr="00757CF9">
        <w:rPr>
          <w:b/>
          <w:shd w:val="clear" w:color="auto" w:fill="FFFFFF"/>
        </w:rPr>
        <w:t>Спецификация</w:t>
      </w:r>
    </w:p>
    <w:p w14:paraId="5FBD5874" w14:textId="548799BB" w:rsidR="00EB386B" w:rsidRPr="001A1D73" w:rsidRDefault="00444855" w:rsidP="001A1D73">
      <w:pPr>
        <w:pStyle w:val="1"/>
        <w:shd w:val="clear" w:color="auto" w:fill="FFFFFF"/>
        <w:spacing w:before="0" w:after="12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r w:rsidR="007003F8">
        <w:rPr>
          <w:rFonts w:ascii="Times New Roman" w:hAnsi="Times New Roman" w:cs="Times New Roman"/>
          <w:bCs w:val="0"/>
          <w:kern w:val="0"/>
          <w:sz w:val="24"/>
          <w:szCs w:val="24"/>
          <w:shd w:val="clear" w:color="auto" w:fill="FFFFFF"/>
          <w:lang w:eastAsia="zh-CN"/>
        </w:rPr>
        <w:t xml:space="preserve">поставку </w:t>
      </w:r>
      <w:r w:rsidR="00325002" w:rsidRPr="00760638">
        <w:rPr>
          <w:rFonts w:ascii="Times New Roman" w:hAnsi="Times New Roman" w:cs="Times New Roman" w:hint="eastAsia"/>
          <w:bCs w:val="0"/>
          <w:kern w:val="0"/>
          <w:sz w:val="24"/>
          <w:szCs w:val="24"/>
          <w:shd w:val="clear" w:color="auto" w:fill="FFFFFF"/>
          <w:lang w:eastAsia="zh-CN"/>
        </w:rPr>
        <w:t>сантехнических</w:t>
      </w:r>
      <w:r w:rsidR="00325002" w:rsidRPr="00760638">
        <w:rPr>
          <w:rFonts w:ascii="Times New Roman" w:hAnsi="Times New Roman" w:cs="Times New Roman"/>
          <w:bCs w:val="0"/>
          <w:kern w:val="0"/>
          <w:sz w:val="24"/>
          <w:szCs w:val="24"/>
          <w:shd w:val="clear" w:color="auto" w:fill="FFFFFF"/>
          <w:lang w:eastAsia="zh-CN"/>
        </w:rPr>
        <w:t xml:space="preserve"> </w:t>
      </w:r>
      <w:r w:rsidR="00325002" w:rsidRPr="00760638">
        <w:rPr>
          <w:rFonts w:ascii="Times New Roman" w:hAnsi="Times New Roman" w:cs="Times New Roman" w:hint="eastAsia"/>
          <w:bCs w:val="0"/>
          <w:kern w:val="0"/>
          <w:sz w:val="24"/>
          <w:szCs w:val="24"/>
          <w:shd w:val="clear" w:color="auto" w:fill="FFFFFF"/>
          <w:lang w:eastAsia="zh-CN"/>
        </w:rPr>
        <w:t>товаров</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944"/>
        <w:gridCol w:w="2977"/>
        <w:gridCol w:w="2410"/>
        <w:gridCol w:w="1701"/>
        <w:gridCol w:w="992"/>
        <w:gridCol w:w="1276"/>
        <w:gridCol w:w="1626"/>
        <w:gridCol w:w="1917"/>
      </w:tblGrid>
      <w:tr w:rsidR="00481FE3" w:rsidRPr="00783ED1" w14:paraId="703882A1" w14:textId="77777777" w:rsidTr="00772EED">
        <w:trPr>
          <w:trHeight w:val="616"/>
        </w:trPr>
        <w:tc>
          <w:tcPr>
            <w:tcW w:w="461" w:type="dxa"/>
            <w:shd w:val="clear" w:color="auto" w:fill="auto"/>
            <w:vAlign w:val="center"/>
          </w:tcPr>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1944"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977"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2410"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276"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626"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917"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BB5854" w:rsidRPr="0005209E" w14:paraId="21DEFA1C" w14:textId="77777777" w:rsidTr="00772EED">
        <w:trPr>
          <w:trHeight w:val="606"/>
        </w:trPr>
        <w:tc>
          <w:tcPr>
            <w:tcW w:w="461" w:type="dxa"/>
            <w:shd w:val="clear" w:color="auto" w:fill="FFFFFF"/>
            <w:vAlign w:val="center"/>
          </w:tcPr>
          <w:p w14:paraId="42F84A5B"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4A49663E" w14:textId="48CE205C" w:rsidR="00BB5854" w:rsidRPr="009B0BF1" w:rsidRDefault="00BB5854" w:rsidP="00BB5854">
            <w:pPr>
              <w:suppressAutoHyphens w:val="0"/>
              <w:rPr>
                <w:rFonts w:eastAsia="Calibri"/>
                <w:sz w:val="22"/>
                <w:szCs w:val="22"/>
              </w:rPr>
            </w:pPr>
            <w:r>
              <w:rPr>
                <w:color w:val="000000"/>
                <w:sz w:val="20"/>
                <w:szCs w:val="20"/>
              </w:rPr>
              <w:t>Гофрированная труба (Тип-1)</w:t>
            </w:r>
          </w:p>
        </w:tc>
        <w:tc>
          <w:tcPr>
            <w:tcW w:w="2977" w:type="dxa"/>
            <w:tcBorders>
              <w:top w:val="single" w:sz="4" w:space="0" w:color="auto"/>
              <w:left w:val="nil"/>
              <w:bottom w:val="single" w:sz="4" w:space="0" w:color="auto"/>
              <w:right w:val="single" w:sz="4" w:space="0" w:color="auto"/>
            </w:tcBorders>
            <w:vAlign w:val="center"/>
          </w:tcPr>
          <w:p w14:paraId="7CE4228D" w14:textId="227DEFB5" w:rsidR="00BB5854" w:rsidRPr="00227476" w:rsidRDefault="00BB5854" w:rsidP="00BB5854">
            <w:pPr>
              <w:suppressAutoHyphens w:val="0"/>
              <w:rPr>
                <w:color w:val="000000"/>
                <w:sz w:val="22"/>
                <w:szCs w:val="22"/>
                <w:lang w:eastAsia="ru-RU"/>
              </w:rPr>
            </w:pPr>
            <w:r>
              <w:rPr>
                <w:color w:val="000000"/>
                <w:sz w:val="20"/>
                <w:szCs w:val="20"/>
              </w:rPr>
              <w:t xml:space="preserve">Гофрированная труба STOUT Spg-0001-502820 </w:t>
            </w:r>
            <w:proofErr w:type="spellStart"/>
            <w:r>
              <w:rPr>
                <w:color w:val="000000"/>
                <w:sz w:val="20"/>
                <w:szCs w:val="20"/>
              </w:rPr>
              <w:t>пнд</w:t>
            </w:r>
            <w:proofErr w:type="spellEnd"/>
            <w:r>
              <w:rPr>
                <w:color w:val="000000"/>
                <w:sz w:val="20"/>
                <w:szCs w:val="20"/>
              </w:rPr>
              <w:t>, цвет синий, наружным диаметром 28 мм для труб диаметром 20 мм RG00926CSOLGQ7</w:t>
            </w:r>
          </w:p>
        </w:tc>
        <w:tc>
          <w:tcPr>
            <w:tcW w:w="2410" w:type="dxa"/>
            <w:shd w:val="clear" w:color="auto" w:fill="auto"/>
            <w:vAlign w:val="center"/>
          </w:tcPr>
          <w:p w14:paraId="570E66BE" w14:textId="670C512E" w:rsidR="00BB5854" w:rsidRPr="00227476" w:rsidRDefault="00BB5854" w:rsidP="00BB5854">
            <w:pPr>
              <w:jc w:val="center"/>
              <w:rPr>
                <w:sz w:val="22"/>
                <w:szCs w:val="22"/>
              </w:rPr>
            </w:pPr>
            <w:r>
              <w:rPr>
                <w:color w:val="000000"/>
                <w:sz w:val="20"/>
                <w:szCs w:val="20"/>
              </w:rPr>
              <w:t>22.21.29.120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2F8E68E0" w14:textId="3AB48086"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5E887A09" w14:textId="37012669" w:rsidR="00BB5854" w:rsidRPr="00FA6F9C" w:rsidRDefault="00BB5854" w:rsidP="00BB5854">
            <w:pPr>
              <w:jc w:val="center"/>
              <w:rPr>
                <w:sz w:val="22"/>
                <w:szCs w:val="22"/>
              </w:rPr>
            </w:pPr>
            <w:r>
              <w:rPr>
                <w:color w:val="000000"/>
                <w:sz w:val="20"/>
                <w:szCs w:val="20"/>
              </w:rPr>
              <w:t>1</w:t>
            </w:r>
          </w:p>
        </w:tc>
        <w:tc>
          <w:tcPr>
            <w:tcW w:w="1276" w:type="dxa"/>
            <w:vAlign w:val="center"/>
          </w:tcPr>
          <w:p w14:paraId="34BEA481" w14:textId="00DFB547" w:rsidR="00BB5854" w:rsidRPr="00FA6F9C" w:rsidRDefault="00BB5854" w:rsidP="00BB5854">
            <w:pPr>
              <w:jc w:val="center"/>
              <w:rPr>
                <w:sz w:val="22"/>
                <w:szCs w:val="22"/>
              </w:rPr>
            </w:pPr>
            <w:proofErr w:type="spellStart"/>
            <w:r>
              <w:rPr>
                <w:color w:val="000000"/>
                <w:sz w:val="20"/>
                <w:szCs w:val="20"/>
              </w:rPr>
              <w:t>шт</w:t>
            </w:r>
            <w:proofErr w:type="spellEnd"/>
          </w:p>
        </w:tc>
        <w:tc>
          <w:tcPr>
            <w:tcW w:w="1626" w:type="dxa"/>
            <w:vAlign w:val="center"/>
          </w:tcPr>
          <w:p w14:paraId="10B9BEA9" w14:textId="3F3BD141" w:rsidR="00BB5854" w:rsidRPr="00227476" w:rsidRDefault="00BB5854" w:rsidP="00BB5854">
            <w:pPr>
              <w:jc w:val="center"/>
              <w:rPr>
                <w:sz w:val="22"/>
                <w:szCs w:val="22"/>
                <w:lang w:bidi="ru-RU"/>
              </w:rPr>
            </w:pPr>
          </w:p>
        </w:tc>
        <w:tc>
          <w:tcPr>
            <w:tcW w:w="1917" w:type="dxa"/>
            <w:vAlign w:val="center"/>
          </w:tcPr>
          <w:p w14:paraId="40D40C0C" w14:textId="7492CFD3" w:rsidR="00BB5854" w:rsidRPr="00227476" w:rsidRDefault="00BB5854" w:rsidP="00BB5854">
            <w:pPr>
              <w:pStyle w:val="Style4"/>
              <w:widowControl/>
              <w:spacing w:line="240" w:lineRule="auto"/>
              <w:rPr>
                <w:sz w:val="22"/>
                <w:szCs w:val="22"/>
                <w:lang w:eastAsia="zh-CN" w:bidi="ru-RU"/>
              </w:rPr>
            </w:pPr>
          </w:p>
        </w:tc>
      </w:tr>
      <w:tr w:rsidR="00BB5854" w:rsidRPr="0005209E" w14:paraId="4D5ABC4D" w14:textId="77777777" w:rsidTr="00772EED">
        <w:trPr>
          <w:trHeight w:val="606"/>
        </w:trPr>
        <w:tc>
          <w:tcPr>
            <w:tcW w:w="461" w:type="dxa"/>
            <w:shd w:val="clear" w:color="auto" w:fill="FFFFFF"/>
            <w:vAlign w:val="center"/>
          </w:tcPr>
          <w:p w14:paraId="07F042A9"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273A13E7" w14:textId="6AA2C77D" w:rsidR="00BB5854" w:rsidRPr="00D759F0" w:rsidRDefault="00BB5854" w:rsidP="00BB5854">
            <w:pPr>
              <w:suppressAutoHyphens w:val="0"/>
              <w:rPr>
                <w:color w:val="000000"/>
                <w:sz w:val="22"/>
                <w:szCs w:val="22"/>
                <w:lang w:eastAsia="ru-RU"/>
              </w:rPr>
            </w:pPr>
            <w:r>
              <w:rPr>
                <w:color w:val="000000"/>
                <w:sz w:val="20"/>
                <w:szCs w:val="20"/>
              </w:rPr>
              <w:t>Гофрированная труба (Тип-2)</w:t>
            </w:r>
          </w:p>
        </w:tc>
        <w:tc>
          <w:tcPr>
            <w:tcW w:w="2977" w:type="dxa"/>
            <w:tcBorders>
              <w:top w:val="single" w:sz="4" w:space="0" w:color="auto"/>
              <w:left w:val="nil"/>
              <w:bottom w:val="single" w:sz="4" w:space="0" w:color="auto"/>
              <w:right w:val="single" w:sz="4" w:space="0" w:color="auto"/>
            </w:tcBorders>
            <w:vAlign w:val="center"/>
          </w:tcPr>
          <w:p w14:paraId="7A1A5BD5" w14:textId="085AC6EA" w:rsidR="00BB5854" w:rsidRPr="00D759F0" w:rsidRDefault="00BB5854" w:rsidP="00BB5854">
            <w:pPr>
              <w:suppressAutoHyphens w:val="0"/>
              <w:rPr>
                <w:color w:val="000000"/>
                <w:sz w:val="22"/>
                <w:szCs w:val="22"/>
                <w:lang w:eastAsia="ru-RU"/>
              </w:rPr>
            </w:pPr>
            <w:r>
              <w:rPr>
                <w:color w:val="000000"/>
                <w:sz w:val="20"/>
                <w:szCs w:val="20"/>
              </w:rPr>
              <w:t xml:space="preserve">Гофрированная труба STOUT Spg-0002-502820 </w:t>
            </w:r>
            <w:proofErr w:type="spellStart"/>
            <w:r>
              <w:rPr>
                <w:color w:val="000000"/>
                <w:sz w:val="20"/>
                <w:szCs w:val="20"/>
              </w:rPr>
              <w:t>пнд</w:t>
            </w:r>
            <w:proofErr w:type="spellEnd"/>
            <w:r>
              <w:rPr>
                <w:color w:val="000000"/>
                <w:sz w:val="20"/>
                <w:szCs w:val="20"/>
              </w:rPr>
              <w:t>, цвет красный, наружным диаметром 28 мм для труб диаметром 20 мм RG00926CSOLVQA</w:t>
            </w:r>
          </w:p>
        </w:tc>
        <w:tc>
          <w:tcPr>
            <w:tcW w:w="2410" w:type="dxa"/>
            <w:shd w:val="clear" w:color="auto" w:fill="auto"/>
            <w:vAlign w:val="center"/>
          </w:tcPr>
          <w:p w14:paraId="6041EF31" w14:textId="381D4EF5" w:rsidR="00BB5854" w:rsidRPr="00D759F0" w:rsidRDefault="00BB5854" w:rsidP="00BB5854">
            <w:pPr>
              <w:jc w:val="center"/>
              <w:rPr>
                <w:sz w:val="22"/>
                <w:szCs w:val="22"/>
              </w:rPr>
            </w:pPr>
            <w:r>
              <w:rPr>
                <w:color w:val="000000"/>
                <w:sz w:val="20"/>
                <w:szCs w:val="20"/>
              </w:rPr>
              <w:t>22.21.29.120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5C820B88"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04014D5B" w14:textId="17091C51" w:rsidR="00BB5854" w:rsidRDefault="00BB5854" w:rsidP="00BB5854">
            <w:pPr>
              <w:jc w:val="center"/>
              <w:rPr>
                <w:sz w:val="22"/>
                <w:szCs w:val="22"/>
              </w:rPr>
            </w:pPr>
            <w:r>
              <w:rPr>
                <w:color w:val="000000"/>
                <w:sz w:val="20"/>
                <w:szCs w:val="20"/>
              </w:rPr>
              <w:t>1</w:t>
            </w:r>
          </w:p>
        </w:tc>
        <w:tc>
          <w:tcPr>
            <w:tcW w:w="1276" w:type="dxa"/>
            <w:vAlign w:val="center"/>
          </w:tcPr>
          <w:p w14:paraId="41015395" w14:textId="4B3AF254" w:rsidR="00BB5854" w:rsidRPr="00FA6F9C" w:rsidRDefault="00BB5854" w:rsidP="00BB5854">
            <w:pPr>
              <w:jc w:val="center"/>
              <w:rPr>
                <w:sz w:val="22"/>
                <w:szCs w:val="22"/>
              </w:rPr>
            </w:pPr>
            <w:proofErr w:type="spellStart"/>
            <w:r>
              <w:rPr>
                <w:color w:val="000000"/>
                <w:sz w:val="20"/>
                <w:szCs w:val="20"/>
              </w:rPr>
              <w:t>шт</w:t>
            </w:r>
            <w:proofErr w:type="spellEnd"/>
          </w:p>
        </w:tc>
        <w:tc>
          <w:tcPr>
            <w:tcW w:w="1626" w:type="dxa"/>
            <w:vAlign w:val="center"/>
          </w:tcPr>
          <w:p w14:paraId="6AF04575" w14:textId="77777777" w:rsidR="00BB5854" w:rsidRPr="00227476" w:rsidRDefault="00BB5854" w:rsidP="00BB5854">
            <w:pPr>
              <w:jc w:val="center"/>
              <w:rPr>
                <w:sz w:val="22"/>
                <w:szCs w:val="22"/>
                <w:lang w:bidi="ru-RU"/>
              </w:rPr>
            </w:pPr>
          </w:p>
        </w:tc>
        <w:tc>
          <w:tcPr>
            <w:tcW w:w="1917" w:type="dxa"/>
            <w:vAlign w:val="center"/>
          </w:tcPr>
          <w:p w14:paraId="1EA57A8A"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69A87719" w14:textId="77777777" w:rsidTr="00772EED">
        <w:trPr>
          <w:trHeight w:val="606"/>
        </w:trPr>
        <w:tc>
          <w:tcPr>
            <w:tcW w:w="461" w:type="dxa"/>
            <w:shd w:val="clear" w:color="auto" w:fill="FFFFFF"/>
            <w:vAlign w:val="center"/>
          </w:tcPr>
          <w:p w14:paraId="2EE8FD38"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3B47143A" w14:textId="7D00D7CA" w:rsidR="00BB5854" w:rsidRPr="00D759F0" w:rsidRDefault="00BB5854" w:rsidP="00BB5854">
            <w:pPr>
              <w:suppressAutoHyphens w:val="0"/>
              <w:rPr>
                <w:color w:val="000000"/>
                <w:sz w:val="22"/>
                <w:szCs w:val="22"/>
                <w:lang w:eastAsia="ru-RU"/>
              </w:rPr>
            </w:pPr>
            <w:r>
              <w:rPr>
                <w:color w:val="000000"/>
                <w:sz w:val="20"/>
                <w:szCs w:val="20"/>
              </w:rPr>
              <w:t>Гофрированная труба (Тип-3)</w:t>
            </w:r>
          </w:p>
        </w:tc>
        <w:tc>
          <w:tcPr>
            <w:tcW w:w="2977" w:type="dxa"/>
            <w:tcBorders>
              <w:top w:val="single" w:sz="4" w:space="0" w:color="auto"/>
              <w:left w:val="nil"/>
              <w:bottom w:val="single" w:sz="4" w:space="0" w:color="auto"/>
              <w:right w:val="single" w:sz="4" w:space="0" w:color="auto"/>
            </w:tcBorders>
            <w:vAlign w:val="center"/>
          </w:tcPr>
          <w:p w14:paraId="30DFC877" w14:textId="124C79F3" w:rsidR="00BB5854" w:rsidRPr="00D759F0" w:rsidRDefault="00BB5854" w:rsidP="00BB5854">
            <w:pPr>
              <w:suppressAutoHyphens w:val="0"/>
              <w:rPr>
                <w:color w:val="000000"/>
                <w:sz w:val="22"/>
                <w:szCs w:val="22"/>
                <w:lang w:eastAsia="ru-RU"/>
              </w:rPr>
            </w:pPr>
            <w:r>
              <w:rPr>
                <w:color w:val="000000"/>
                <w:sz w:val="20"/>
                <w:szCs w:val="20"/>
              </w:rPr>
              <w:t xml:space="preserve">Гофрированная труба STOUT Spg-0001-502316 </w:t>
            </w:r>
            <w:proofErr w:type="spellStart"/>
            <w:r>
              <w:rPr>
                <w:color w:val="000000"/>
                <w:sz w:val="20"/>
                <w:szCs w:val="20"/>
              </w:rPr>
              <w:t>пнд</w:t>
            </w:r>
            <w:proofErr w:type="spellEnd"/>
            <w:r>
              <w:rPr>
                <w:color w:val="000000"/>
                <w:sz w:val="20"/>
                <w:szCs w:val="20"/>
              </w:rPr>
              <w:t>, цвет синий, наружным диаметром 23 мм для труб диаметром 16 мм RG00926CSOLBA6</w:t>
            </w:r>
          </w:p>
        </w:tc>
        <w:tc>
          <w:tcPr>
            <w:tcW w:w="2410" w:type="dxa"/>
            <w:shd w:val="clear" w:color="auto" w:fill="auto"/>
            <w:vAlign w:val="center"/>
          </w:tcPr>
          <w:p w14:paraId="141A5D71" w14:textId="6CED3CF0" w:rsidR="00BB5854" w:rsidRPr="00D759F0" w:rsidRDefault="00BB5854" w:rsidP="00BB5854">
            <w:pPr>
              <w:jc w:val="center"/>
              <w:rPr>
                <w:sz w:val="22"/>
                <w:szCs w:val="22"/>
              </w:rPr>
            </w:pPr>
            <w:r>
              <w:rPr>
                <w:color w:val="000000"/>
                <w:sz w:val="20"/>
                <w:szCs w:val="20"/>
              </w:rPr>
              <w:t>22.21.29.120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527F7438"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7E9A5CB6" w14:textId="55819876" w:rsidR="00BB5854" w:rsidRDefault="00BB5854" w:rsidP="00BB5854">
            <w:pPr>
              <w:jc w:val="center"/>
              <w:rPr>
                <w:sz w:val="22"/>
                <w:szCs w:val="22"/>
              </w:rPr>
            </w:pPr>
            <w:r>
              <w:rPr>
                <w:color w:val="000000"/>
                <w:sz w:val="20"/>
                <w:szCs w:val="20"/>
              </w:rPr>
              <w:t>1</w:t>
            </w:r>
          </w:p>
        </w:tc>
        <w:tc>
          <w:tcPr>
            <w:tcW w:w="1276" w:type="dxa"/>
            <w:vAlign w:val="center"/>
          </w:tcPr>
          <w:p w14:paraId="02E3A031" w14:textId="5D533D8E" w:rsidR="00BB5854" w:rsidRPr="00FA6F9C" w:rsidRDefault="00BB5854" w:rsidP="00BB5854">
            <w:pPr>
              <w:jc w:val="center"/>
              <w:rPr>
                <w:sz w:val="22"/>
                <w:szCs w:val="22"/>
              </w:rPr>
            </w:pPr>
            <w:proofErr w:type="spellStart"/>
            <w:r>
              <w:rPr>
                <w:color w:val="000000"/>
                <w:sz w:val="20"/>
                <w:szCs w:val="20"/>
              </w:rPr>
              <w:t>шт</w:t>
            </w:r>
            <w:proofErr w:type="spellEnd"/>
          </w:p>
        </w:tc>
        <w:tc>
          <w:tcPr>
            <w:tcW w:w="1626" w:type="dxa"/>
            <w:vAlign w:val="center"/>
          </w:tcPr>
          <w:p w14:paraId="718524D4" w14:textId="77777777" w:rsidR="00BB5854" w:rsidRPr="00227476" w:rsidRDefault="00BB5854" w:rsidP="00BB5854">
            <w:pPr>
              <w:jc w:val="center"/>
              <w:rPr>
                <w:sz w:val="22"/>
                <w:szCs w:val="22"/>
                <w:lang w:bidi="ru-RU"/>
              </w:rPr>
            </w:pPr>
          </w:p>
        </w:tc>
        <w:tc>
          <w:tcPr>
            <w:tcW w:w="1917" w:type="dxa"/>
            <w:vAlign w:val="center"/>
          </w:tcPr>
          <w:p w14:paraId="1BE2DF97"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5327E33A" w14:textId="77777777" w:rsidTr="00772EED">
        <w:trPr>
          <w:trHeight w:val="606"/>
        </w:trPr>
        <w:tc>
          <w:tcPr>
            <w:tcW w:w="461" w:type="dxa"/>
            <w:shd w:val="clear" w:color="auto" w:fill="FFFFFF"/>
            <w:vAlign w:val="center"/>
          </w:tcPr>
          <w:p w14:paraId="7EEDF2B7"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09854142" w14:textId="5087AB28" w:rsidR="00BB5854" w:rsidRPr="00D759F0" w:rsidRDefault="00BB5854" w:rsidP="00BB5854">
            <w:pPr>
              <w:suppressAutoHyphens w:val="0"/>
              <w:rPr>
                <w:color w:val="000000"/>
                <w:sz w:val="22"/>
                <w:szCs w:val="22"/>
                <w:lang w:eastAsia="ru-RU"/>
              </w:rPr>
            </w:pPr>
            <w:r>
              <w:rPr>
                <w:color w:val="000000"/>
                <w:sz w:val="20"/>
                <w:szCs w:val="20"/>
              </w:rPr>
              <w:t>Гофрированная труба (Тип-4)</w:t>
            </w:r>
          </w:p>
        </w:tc>
        <w:tc>
          <w:tcPr>
            <w:tcW w:w="2977" w:type="dxa"/>
            <w:tcBorders>
              <w:top w:val="single" w:sz="4" w:space="0" w:color="auto"/>
              <w:left w:val="nil"/>
              <w:bottom w:val="single" w:sz="4" w:space="0" w:color="auto"/>
              <w:right w:val="single" w:sz="4" w:space="0" w:color="auto"/>
            </w:tcBorders>
            <w:vAlign w:val="center"/>
          </w:tcPr>
          <w:p w14:paraId="58252E4F" w14:textId="387C8A04" w:rsidR="00BB5854" w:rsidRPr="00D759F0" w:rsidRDefault="00BB5854" w:rsidP="00BB5854">
            <w:pPr>
              <w:suppressAutoHyphens w:val="0"/>
              <w:rPr>
                <w:color w:val="000000"/>
                <w:sz w:val="22"/>
                <w:szCs w:val="22"/>
                <w:lang w:eastAsia="ru-RU"/>
              </w:rPr>
            </w:pPr>
            <w:r>
              <w:rPr>
                <w:color w:val="000000"/>
                <w:sz w:val="20"/>
                <w:szCs w:val="20"/>
              </w:rPr>
              <w:t xml:space="preserve">Гофрированная труба STOUT Spg-0002-502316 </w:t>
            </w:r>
            <w:proofErr w:type="spellStart"/>
            <w:r>
              <w:rPr>
                <w:color w:val="000000"/>
                <w:sz w:val="20"/>
                <w:szCs w:val="20"/>
              </w:rPr>
              <w:t>пнд</w:t>
            </w:r>
            <w:proofErr w:type="spellEnd"/>
            <w:r>
              <w:rPr>
                <w:color w:val="000000"/>
                <w:sz w:val="20"/>
                <w:szCs w:val="20"/>
              </w:rPr>
              <w:t>, цвет красный, наружным диаметром 23 мм для труб диаметром 16 мм RG00926CSOLQI9</w:t>
            </w:r>
          </w:p>
        </w:tc>
        <w:tc>
          <w:tcPr>
            <w:tcW w:w="2410" w:type="dxa"/>
            <w:shd w:val="clear" w:color="auto" w:fill="auto"/>
            <w:vAlign w:val="center"/>
          </w:tcPr>
          <w:p w14:paraId="256E626B" w14:textId="25ADC980" w:rsidR="00BB5854" w:rsidRPr="00D759F0" w:rsidRDefault="00BB5854" w:rsidP="00BB5854">
            <w:pPr>
              <w:jc w:val="center"/>
              <w:rPr>
                <w:sz w:val="22"/>
                <w:szCs w:val="22"/>
              </w:rPr>
            </w:pPr>
            <w:r>
              <w:rPr>
                <w:color w:val="000000"/>
                <w:sz w:val="20"/>
                <w:szCs w:val="20"/>
              </w:rPr>
              <w:t>22.21.29.120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16C274EC"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3D0C313D" w14:textId="375EBACB" w:rsidR="00BB5854" w:rsidRDefault="00BB5854" w:rsidP="00BB5854">
            <w:pPr>
              <w:jc w:val="center"/>
              <w:rPr>
                <w:sz w:val="22"/>
                <w:szCs w:val="22"/>
              </w:rPr>
            </w:pPr>
            <w:r>
              <w:rPr>
                <w:color w:val="000000"/>
                <w:sz w:val="20"/>
                <w:szCs w:val="20"/>
              </w:rPr>
              <w:t>1</w:t>
            </w:r>
          </w:p>
        </w:tc>
        <w:tc>
          <w:tcPr>
            <w:tcW w:w="1276" w:type="dxa"/>
            <w:vAlign w:val="center"/>
          </w:tcPr>
          <w:p w14:paraId="17C9D125" w14:textId="48EED9AD" w:rsidR="00BB5854" w:rsidRPr="00FA6F9C" w:rsidRDefault="00BB5854" w:rsidP="00BB5854">
            <w:pPr>
              <w:jc w:val="center"/>
              <w:rPr>
                <w:sz w:val="22"/>
                <w:szCs w:val="22"/>
              </w:rPr>
            </w:pPr>
            <w:proofErr w:type="spellStart"/>
            <w:r>
              <w:rPr>
                <w:color w:val="000000"/>
                <w:sz w:val="20"/>
                <w:szCs w:val="20"/>
              </w:rPr>
              <w:t>шт</w:t>
            </w:r>
            <w:proofErr w:type="spellEnd"/>
          </w:p>
        </w:tc>
        <w:tc>
          <w:tcPr>
            <w:tcW w:w="1626" w:type="dxa"/>
            <w:vAlign w:val="center"/>
          </w:tcPr>
          <w:p w14:paraId="34694611" w14:textId="77777777" w:rsidR="00BB5854" w:rsidRPr="00227476" w:rsidRDefault="00BB5854" w:rsidP="00BB5854">
            <w:pPr>
              <w:jc w:val="center"/>
              <w:rPr>
                <w:sz w:val="22"/>
                <w:szCs w:val="22"/>
                <w:lang w:bidi="ru-RU"/>
              </w:rPr>
            </w:pPr>
          </w:p>
        </w:tc>
        <w:tc>
          <w:tcPr>
            <w:tcW w:w="1917" w:type="dxa"/>
            <w:vAlign w:val="center"/>
          </w:tcPr>
          <w:p w14:paraId="45B1DAE8"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352645C8" w14:textId="77777777" w:rsidTr="00772EED">
        <w:trPr>
          <w:trHeight w:val="606"/>
        </w:trPr>
        <w:tc>
          <w:tcPr>
            <w:tcW w:w="461" w:type="dxa"/>
            <w:shd w:val="clear" w:color="auto" w:fill="FFFFFF"/>
            <w:vAlign w:val="center"/>
          </w:tcPr>
          <w:p w14:paraId="57B26EE5"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73553256" w14:textId="0F07089D" w:rsidR="00BB5854" w:rsidRPr="00D759F0" w:rsidRDefault="00BB5854" w:rsidP="00BB5854">
            <w:pPr>
              <w:suppressAutoHyphens w:val="0"/>
              <w:rPr>
                <w:color w:val="000000"/>
                <w:sz w:val="22"/>
                <w:szCs w:val="22"/>
                <w:lang w:eastAsia="ru-RU"/>
              </w:rPr>
            </w:pPr>
            <w:r>
              <w:rPr>
                <w:color w:val="000000"/>
                <w:sz w:val="20"/>
                <w:szCs w:val="20"/>
              </w:rPr>
              <w:t>Монтажная гильза (Тип-1)</w:t>
            </w:r>
          </w:p>
        </w:tc>
        <w:tc>
          <w:tcPr>
            <w:tcW w:w="2977" w:type="dxa"/>
            <w:tcBorders>
              <w:top w:val="single" w:sz="4" w:space="0" w:color="auto"/>
              <w:left w:val="nil"/>
              <w:bottom w:val="single" w:sz="4" w:space="0" w:color="auto"/>
              <w:right w:val="single" w:sz="4" w:space="0" w:color="auto"/>
            </w:tcBorders>
            <w:vAlign w:val="center"/>
          </w:tcPr>
          <w:p w14:paraId="267903B5" w14:textId="4C83D693" w:rsidR="00BB5854" w:rsidRPr="00D759F0" w:rsidRDefault="00BB5854" w:rsidP="00BB5854">
            <w:pPr>
              <w:suppressAutoHyphens w:val="0"/>
              <w:rPr>
                <w:color w:val="000000"/>
                <w:sz w:val="22"/>
                <w:szCs w:val="22"/>
                <w:lang w:eastAsia="ru-RU"/>
              </w:rPr>
            </w:pPr>
            <w:r>
              <w:rPr>
                <w:color w:val="000000"/>
                <w:sz w:val="20"/>
                <w:szCs w:val="20"/>
              </w:rPr>
              <w:t>Монтажная гильза STOUT 25 SFA-0020-000025 RG008P0UDADIES</w:t>
            </w:r>
          </w:p>
        </w:tc>
        <w:tc>
          <w:tcPr>
            <w:tcW w:w="2410" w:type="dxa"/>
            <w:shd w:val="clear" w:color="auto" w:fill="auto"/>
            <w:vAlign w:val="center"/>
          </w:tcPr>
          <w:p w14:paraId="0B8FF0FA" w14:textId="5F9F477A" w:rsidR="00BB5854" w:rsidRPr="00D759F0" w:rsidRDefault="00BB5854" w:rsidP="00BB5854">
            <w:pPr>
              <w:jc w:val="center"/>
              <w:rPr>
                <w:sz w:val="22"/>
                <w:szCs w:val="22"/>
              </w:rPr>
            </w:pPr>
            <w:r>
              <w:rPr>
                <w:color w:val="000000"/>
                <w:sz w:val="20"/>
                <w:szCs w:val="20"/>
              </w:rPr>
              <w:t>25.72.14.190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2C1C5F78"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57873E5B" w14:textId="15E23A9F" w:rsidR="00BB5854" w:rsidRDefault="00BB5854" w:rsidP="00BB5854">
            <w:pPr>
              <w:jc w:val="center"/>
              <w:rPr>
                <w:sz w:val="22"/>
                <w:szCs w:val="22"/>
              </w:rPr>
            </w:pPr>
            <w:r>
              <w:rPr>
                <w:color w:val="000000"/>
                <w:sz w:val="20"/>
                <w:szCs w:val="20"/>
              </w:rPr>
              <w:t>100</w:t>
            </w:r>
          </w:p>
        </w:tc>
        <w:tc>
          <w:tcPr>
            <w:tcW w:w="1276" w:type="dxa"/>
            <w:vAlign w:val="center"/>
          </w:tcPr>
          <w:p w14:paraId="7A701900" w14:textId="3CFF2259" w:rsidR="00BB5854" w:rsidRPr="00FA6F9C" w:rsidRDefault="00BB5854" w:rsidP="00BB5854">
            <w:pPr>
              <w:jc w:val="center"/>
              <w:rPr>
                <w:sz w:val="22"/>
                <w:szCs w:val="22"/>
              </w:rPr>
            </w:pPr>
            <w:proofErr w:type="spellStart"/>
            <w:r>
              <w:rPr>
                <w:color w:val="000000"/>
                <w:sz w:val="20"/>
                <w:szCs w:val="20"/>
              </w:rPr>
              <w:t>шт</w:t>
            </w:r>
            <w:proofErr w:type="spellEnd"/>
          </w:p>
        </w:tc>
        <w:tc>
          <w:tcPr>
            <w:tcW w:w="1626" w:type="dxa"/>
            <w:vAlign w:val="center"/>
          </w:tcPr>
          <w:p w14:paraId="397BFD13" w14:textId="77777777" w:rsidR="00BB5854" w:rsidRPr="00227476" w:rsidRDefault="00BB5854" w:rsidP="00BB5854">
            <w:pPr>
              <w:jc w:val="center"/>
              <w:rPr>
                <w:sz w:val="22"/>
                <w:szCs w:val="22"/>
                <w:lang w:bidi="ru-RU"/>
              </w:rPr>
            </w:pPr>
          </w:p>
        </w:tc>
        <w:tc>
          <w:tcPr>
            <w:tcW w:w="1917" w:type="dxa"/>
            <w:vAlign w:val="center"/>
          </w:tcPr>
          <w:p w14:paraId="64A8A747"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6111FAAB" w14:textId="77777777" w:rsidTr="00772EED">
        <w:trPr>
          <w:trHeight w:val="606"/>
        </w:trPr>
        <w:tc>
          <w:tcPr>
            <w:tcW w:w="461" w:type="dxa"/>
            <w:shd w:val="clear" w:color="auto" w:fill="FFFFFF"/>
            <w:vAlign w:val="center"/>
          </w:tcPr>
          <w:p w14:paraId="184FCE38"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48A6F589" w14:textId="1A554B05" w:rsidR="00BB5854" w:rsidRPr="00D759F0" w:rsidRDefault="00BB5854" w:rsidP="00BB5854">
            <w:pPr>
              <w:suppressAutoHyphens w:val="0"/>
              <w:rPr>
                <w:color w:val="000000"/>
                <w:sz w:val="22"/>
                <w:szCs w:val="22"/>
                <w:lang w:eastAsia="ru-RU"/>
              </w:rPr>
            </w:pPr>
            <w:r>
              <w:rPr>
                <w:color w:val="000000"/>
                <w:sz w:val="20"/>
                <w:szCs w:val="20"/>
              </w:rPr>
              <w:t>Монтажная гильза (Тип-2)</w:t>
            </w:r>
          </w:p>
        </w:tc>
        <w:tc>
          <w:tcPr>
            <w:tcW w:w="2977" w:type="dxa"/>
            <w:tcBorders>
              <w:top w:val="single" w:sz="4" w:space="0" w:color="auto"/>
              <w:left w:val="nil"/>
              <w:bottom w:val="single" w:sz="4" w:space="0" w:color="auto"/>
              <w:right w:val="single" w:sz="4" w:space="0" w:color="auto"/>
            </w:tcBorders>
            <w:vAlign w:val="center"/>
          </w:tcPr>
          <w:p w14:paraId="482675A4" w14:textId="0C3ACCB1" w:rsidR="00BB5854" w:rsidRPr="00D759F0" w:rsidRDefault="00BB5854" w:rsidP="00BB5854">
            <w:pPr>
              <w:suppressAutoHyphens w:val="0"/>
              <w:rPr>
                <w:color w:val="000000"/>
                <w:sz w:val="22"/>
                <w:szCs w:val="22"/>
                <w:lang w:eastAsia="ru-RU"/>
              </w:rPr>
            </w:pPr>
            <w:r>
              <w:rPr>
                <w:color w:val="000000"/>
                <w:sz w:val="20"/>
                <w:szCs w:val="20"/>
              </w:rPr>
              <w:t>Монтажная гильза STOUT 20 SFA-0020-000020 RG008P0UDAAUEP</w:t>
            </w:r>
          </w:p>
        </w:tc>
        <w:tc>
          <w:tcPr>
            <w:tcW w:w="2410" w:type="dxa"/>
            <w:shd w:val="clear" w:color="auto" w:fill="auto"/>
            <w:vAlign w:val="center"/>
          </w:tcPr>
          <w:p w14:paraId="067BEB80" w14:textId="11D3F678" w:rsidR="00BB5854" w:rsidRPr="007003F8" w:rsidRDefault="00BB5854" w:rsidP="00BB5854">
            <w:pPr>
              <w:jc w:val="center"/>
              <w:rPr>
                <w:b/>
                <w:sz w:val="22"/>
                <w:szCs w:val="22"/>
              </w:rPr>
            </w:pPr>
            <w:r>
              <w:rPr>
                <w:color w:val="000000"/>
                <w:sz w:val="20"/>
                <w:szCs w:val="20"/>
              </w:rPr>
              <w:t>25.72.14.190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5B063596"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18429C27" w14:textId="601B0532" w:rsidR="00BB5854" w:rsidRDefault="00BB5854" w:rsidP="00BB5854">
            <w:pPr>
              <w:jc w:val="center"/>
              <w:rPr>
                <w:sz w:val="22"/>
                <w:szCs w:val="22"/>
              </w:rPr>
            </w:pPr>
            <w:r>
              <w:rPr>
                <w:color w:val="000000"/>
                <w:sz w:val="20"/>
                <w:szCs w:val="20"/>
              </w:rPr>
              <w:t>100</w:t>
            </w:r>
          </w:p>
        </w:tc>
        <w:tc>
          <w:tcPr>
            <w:tcW w:w="1276" w:type="dxa"/>
            <w:vAlign w:val="center"/>
          </w:tcPr>
          <w:p w14:paraId="4E6D43C8" w14:textId="7448157B" w:rsidR="00BB5854" w:rsidRPr="00FA6F9C" w:rsidRDefault="00BB5854" w:rsidP="00BB5854">
            <w:pPr>
              <w:jc w:val="center"/>
              <w:rPr>
                <w:sz w:val="22"/>
                <w:szCs w:val="22"/>
              </w:rPr>
            </w:pPr>
            <w:proofErr w:type="spellStart"/>
            <w:r>
              <w:rPr>
                <w:color w:val="000000"/>
                <w:sz w:val="20"/>
                <w:szCs w:val="20"/>
              </w:rPr>
              <w:t>шт</w:t>
            </w:r>
            <w:proofErr w:type="spellEnd"/>
          </w:p>
        </w:tc>
        <w:tc>
          <w:tcPr>
            <w:tcW w:w="1626" w:type="dxa"/>
            <w:vAlign w:val="center"/>
          </w:tcPr>
          <w:p w14:paraId="50CE31A9" w14:textId="77777777" w:rsidR="00BB5854" w:rsidRPr="00227476" w:rsidRDefault="00BB5854" w:rsidP="00BB5854">
            <w:pPr>
              <w:jc w:val="center"/>
              <w:rPr>
                <w:sz w:val="22"/>
                <w:szCs w:val="22"/>
                <w:lang w:bidi="ru-RU"/>
              </w:rPr>
            </w:pPr>
          </w:p>
        </w:tc>
        <w:tc>
          <w:tcPr>
            <w:tcW w:w="1917" w:type="dxa"/>
            <w:vAlign w:val="center"/>
          </w:tcPr>
          <w:p w14:paraId="115410B7"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35F0BCF2" w14:textId="77777777" w:rsidTr="00772EED">
        <w:trPr>
          <w:trHeight w:val="606"/>
        </w:trPr>
        <w:tc>
          <w:tcPr>
            <w:tcW w:w="461" w:type="dxa"/>
            <w:shd w:val="clear" w:color="auto" w:fill="FFFFFF"/>
            <w:vAlign w:val="center"/>
          </w:tcPr>
          <w:p w14:paraId="09CA6930"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3531FB9A" w14:textId="40567A72" w:rsidR="00BB5854" w:rsidRPr="00D759F0" w:rsidRDefault="00BB5854" w:rsidP="00BB5854">
            <w:pPr>
              <w:suppressAutoHyphens w:val="0"/>
              <w:rPr>
                <w:color w:val="000000"/>
                <w:sz w:val="22"/>
                <w:szCs w:val="22"/>
                <w:lang w:eastAsia="ru-RU"/>
              </w:rPr>
            </w:pPr>
            <w:r>
              <w:rPr>
                <w:color w:val="000000"/>
                <w:sz w:val="20"/>
                <w:szCs w:val="20"/>
              </w:rPr>
              <w:t>Монтажная гильза (Тип-3)</w:t>
            </w:r>
          </w:p>
        </w:tc>
        <w:tc>
          <w:tcPr>
            <w:tcW w:w="2977" w:type="dxa"/>
            <w:tcBorders>
              <w:top w:val="single" w:sz="4" w:space="0" w:color="auto"/>
              <w:left w:val="nil"/>
              <w:bottom w:val="single" w:sz="4" w:space="0" w:color="auto"/>
              <w:right w:val="single" w:sz="4" w:space="0" w:color="auto"/>
            </w:tcBorders>
            <w:vAlign w:val="center"/>
          </w:tcPr>
          <w:p w14:paraId="598E2061" w14:textId="456E6E8E" w:rsidR="00BB5854" w:rsidRPr="00D759F0" w:rsidRDefault="00BB5854" w:rsidP="00BB5854">
            <w:pPr>
              <w:suppressAutoHyphens w:val="0"/>
              <w:rPr>
                <w:color w:val="000000"/>
                <w:sz w:val="22"/>
                <w:szCs w:val="22"/>
                <w:lang w:eastAsia="ru-RU"/>
              </w:rPr>
            </w:pPr>
            <w:r>
              <w:rPr>
                <w:color w:val="000000"/>
                <w:sz w:val="20"/>
                <w:szCs w:val="20"/>
              </w:rPr>
              <w:t>Монтажная гильза STOUT 16 SFA-0020-000016 RG008P0UDA8DEG</w:t>
            </w:r>
          </w:p>
        </w:tc>
        <w:tc>
          <w:tcPr>
            <w:tcW w:w="2410" w:type="dxa"/>
            <w:shd w:val="clear" w:color="auto" w:fill="auto"/>
            <w:vAlign w:val="center"/>
          </w:tcPr>
          <w:p w14:paraId="3C7D167C" w14:textId="0FFFD341" w:rsidR="00BB5854" w:rsidRPr="00D759F0" w:rsidRDefault="00BB5854" w:rsidP="00BB5854">
            <w:pPr>
              <w:jc w:val="center"/>
              <w:rPr>
                <w:sz w:val="22"/>
                <w:szCs w:val="22"/>
              </w:rPr>
            </w:pPr>
            <w:r>
              <w:rPr>
                <w:color w:val="000000"/>
                <w:sz w:val="20"/>
                <w:szCs w:val="20"/>
              </w:rPr>
              <w:t>25.72.14.190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25D46672"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606ADD42" w14:textId="1D990CCD" w:rsidR="00BB5854" w:rsidRDefault="00BB5854" w:rsidP="00BB5854">
            <w:pPr>
              <w:jc w:val="center"/>
              <w:rPr>
                <w:sz w:val="22"/>
                <w:szCs w:val="22"/>
              </w:rPr>
            </w:pPr>
            <w:r>
              <w:rPr>
                <w:color w:val="000000"/>
                <w:sz w:val="20"/>
                <w:szCs w:val="20"/>
              </w:rPr>
              <w:t>100</w:t>
            </w:r>
          </w:p>
        </w:tc>
        <w:tc>
          <w:tcPr>
            <w:tcW w:w="1276" w:type="dxa"/>
            <w:vAlign w:val="center"/>
          </w:tcPr>
          <w:p w14:paraId="7EB70F81" w14:textId="45795201" w:rsidR="00BB5854" w:rsidRPr="00FA6F9C" w:rsidRDefault="00BB5854" w:rsidP="00BB5854">
            <w:pPr>
              <w:jc w:val="center"/>
              <w:rPr>
                <w:sz w:val="22"/>
                <w:szCs w:val="22"/>
              </w:rPr>
            </w:pPr>
            <w:proofErr w:type="spellStart"/>
            <w:r>
              <w:rPr>
                <w:color w:val="000000"/>
                <w:sz w:val="20"/>
                <w:szCs w:val="20"/>
              </w:rPr>
              <w:t>шт</w:t>
            </w:r>
            <w:proofErr w:type="spellEnd"/>
          </w:p>
        </w:tc>
        <w:tc>
          <w:tcPr>
            <w:tcW w:w="1626" w:type="dxa"/>
            <w:vAlign w:val="center"/>
          </w:tcPr>
          <w:p w14:paraId="4FDAC298" w14:textId="77777777" w:rsidR="00BB5854" w:rsidRPr="00227476" w:rsidRDefault="00BB5854" w:rsidP="00BB5854">
            <w:pPr>
              <w:jc w:val="center"/>
              <w:rPr>
                <w:sz w:val="22"/>
                <w:szCs w:val="22"/>
                <w:lang w:bidi="ru-RU"/>
              </w:rPr>
            </w:pPr>
          </w:p>
        </w:tc>
        <w:tc>
          <w:tcPr>
            <w:tcW w:w="1917" w:type="dxa"/>
            <w:vAlign w:val="center"/>
          </w:tcPr>
          <w:p w14:paraId="16682F71"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187CFD86" w14:textId="77777777" w:rsidTr="00BB5854">
        <w:trPr>
          <w:trHeight w:val="606"/>
        </w:trPr>
        <w:tc>
          <w:tcPr>
            <w:tcW w:w="461" w:type="dxa"/>
            <w:shd w:val="clear" w:color="auto" w:fill="FFFFFF"/>
            <w:vAlign w:val="center"/>
          </w:tcPr>
          <w:p w14:paraId="3676B453"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02F0AF92" w14:textId="10CFCAFC" w:rsidR="00BB5854" w:rsidRDefault="00BB5854" w:rsidP="00BB5854">
            <w:pPr>
              <w:suppressAutoHyphens w:val="0"/>
              <w:rPr>
                <w:color w:val="000000"/>
                <w:sz w:val="20"/>
                <w:szCs w:val="20"/>
              </w:rPr>
            </w:pPr>
            <w:r>
              <w:rPr>
                <w:color w:val="000000"/>
                <w:sz w:val="20"/>
                <w:szCs w:val="20"/>
              </w:rPr>
              <w:t>Переходник с наружной резьбой</w:t>
            </w:r>
          </w:p>
        </w:tc>
        <w:tc>
          <w:tcPr>
            <w:tcW w:w="2977" w:type="dxa"/>
            <w:tcBorders>
              <w:top w:val="single" w:sz="4" w:space="0" w:color="auto"/>
              <w:left w:val="nil"/>
              <w:bottom w:val="single" w:sz="4" w:space="0" w:color="auto"/>
              <w:right w:val="single" w:sz="4" w:space="0" w:color="auto"/>
            </w:tcBorders>
            <w:vAlign w:val="center"/>
          </w:tcPr>
          <w:p w14:paraId="668C183A" w14:textId="0EAAD7FA" w:rsidR="00BB5854" w:rsidRDefault="00BB5854" w:rsidP="00BB5854">
            <w:pPr>
              <w:suppressAutoHyphens w:val="0"/>
              <w:rPr>
                <w:color w:val="000000"/>
                <w:sz w:val="20"/>
                <w:szCs w:val="20"/>
              </w:rPr>
            </w:pPr>
            <w:r>
              <w:rPr>
                <w:color w:val="000000"/>
                <w:sz w:val="20"/>
                <w:szCs w:val="20"/>
              </w:rPr>
              <w:t>Переходник с наружной резьбой РЕХАУ 25-R 3/4 MX 11096821001</w:t>
            </w:r>
          </w:p>
        </w:tc>
        <w:tc>
          <w:tcPr>
            <w:tcW w:w="2410" w:type="dxa"/>
            <w:shd w:val="clear" w:color="auto" w:fill="auto"/>
            <w:vAlign w:val="center"/>
          </w:tcPr>
          <w:p w14:paraId="278A5F03" w14:textId="1D7C18CF" w:rsidR="00BB5854" w:rsidRDefault="00BB5854" w:rsidP="00BB5854">
            <w:pPr>
              <w:jc w:val="center"/>
              <w:rPr>
                <w:color w:val="000000"/>
                <w:sz w:val="20"/>
                <w:szCs w:val="20"/>
              </w:rPr>
            </w:pPr>
            <w:r>
              <w:rPr>
                <w:color w:val="000000"/>
                <w:sz w:val="20"/>
                <w:szCs w:val="20"/>
              </w:rPr>
              <w:t>25.72.14.190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026BBCD4"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7A37B01C" w14:textId="138CC4E1" w:rsidR="00BB5854" w:rsidRDefault="00BB5854" w:rsidP="00BB5854">
            <w:pPr>
              <w:jc w:val="center"/>
              <w:rPr>
                <w:color w:val="000000"/>
                <w:sz w:val="20"/>
                <w:szCs w:val="20"/>
              </w:rPr>
            </w:pPr>
            <w:r>
              <w:rPr>
                <w:color w:val="000000"/>
                <w:sz w:val="20"/>
                <w:szCs w:val="20"/>
              </w:rPr>
              <w:t>40</w:t>
            </w:r>
          </w:p>
        </w:tc>
        <w:tc>
          <w:tcPr>
            <w:tcW w:w="1276" w:type="dxa"/>
            <w:vAlign w:val="center"/>
          </w:tcPr>
          <w:p w14:paraId="456C0AA0" w14:textId="3F96BC16" w:rsidR="00BB5854" w:rsidRDefault="00BB5854" w:rsidP="00BB5854">
            <w:pPr>
              <w:jc w:val="center"/>
              <w:rPr>
                <w:color w:val="000000"/>
                <w:sz w:val="20"/>
                <w:szCs w:val="20"/>
              </w:rPr>
            </w:pPr>
            <w:proofErr w:type="spellStart"/>
            <w:r w:rsidRPr="008E1E2A">
              <w:rPr>
                <w:color w:val="000000"/>
                <w:sz w:val="20"/>
                <w:szCs w:val="20"/>
              </w:rPr>
              <w:t>шт</w:t>
            </w:r>
            <w:proofErr w:type="spellEnd"/>
          </w:p>
        </w:tc>
        <w:tc>
          <w:tcPr>
            <w:tcW w:w="1626" w:type="dxa"/>
            <w:vAlign w:val="center"/>
          </w:tcPr>
          <w:p w14:paraId="5CE06E9F" w14:textId="77777777" w:rsidR="00BB5854" w:rsidRPr="00227476" w:rsidRDefault="00BB5854" w:rsidP="00BB5854">
            <w:pPr>
              <w:jc w:val="center"/>
              <w:rPr>
                <w:sz w:val="22"/>
                <w:szCs w:val="22"/>
                <w:lang w:bidi="ru-RU"/>
              </w:rPr>
            </w:pPr>
          </w:p>
        </w:tc>
        <w:tc>
          <w:tcPr>
            <w:tcW w:w="1917" w:type="dxa"/>
            <w:vAlign w:val="center"/>
          </w:tcPr>
          <w:p w14:paraId="2900A314"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01824D64" w14:textId="77777777" w:rsidTr="00BB5854">
        <w:trPr>
          <w:trHeight w:val="606"/>
        </w:trPr>
        <w:tc>
          <w:tcPr>
            <w:tcW w:w="461" w:type="dxa"/>
            <w:shd w:val="clear" w:color="auto" w:fill="FFFFFF"/>
            <w:vAlign w:val="center"/>
          </w:tcPr>
          <w:p w14:paraId="0E16CD8E"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1BD88C31" w14:textId="7DD2961D" w:rsidR="00BB5854" w:rsidRDefault="00BB5854" w:rsidP="00BB5854">
            <w:pPr>
              <w:suppressAutoHyphens w:val="0"/>
              <w:rPr>
                <w:color w:val="000000"/>
                <w:sz w:val="20"/>
                <w:szCs w:val="20"/>
              </w:rPr>
            </w:pPr>
            <w:r>
              <w:rPr>
                <w:color w:val="000000"/>
                <w:sz w:val="20"/>
                <w:szCs w:val="20"/>
              </w:rPr>
              <w:t>Комплект для подключения радиатора</w:t>
            </w:r>
          </w:p>
        </w:tc>
        <w:tc>
          <w:tcPr>
            <w:tcW w:w="2977" w:type="dxa"/>
            <w:tcBorders>
              <w:top w:val="single" w:sz="4" w:space="0" w:color="auto"/>
              <w:left w:val="nil"/>
              <w:bottom w:val="single" w:sz="4" w:space="0" w:color="auto"/>
              <w:right w:val="single" w:sz="4" w:space="0" w:color="auto"/>
            </w:tcBorders>
            <w:vAlign w:val="center"/>
          </w:tcPr>
          <w:p w14:paraId="5D86F1D7" w14:textId="12D5C5E2" w:rsidR="00BB5854" w:rsidRDefault="00BB5854" w:rsidP="00BB5854">
            <w:pPr>
              <w:suppressAutoHyphens w:val="0"/>
              <w:rPr>
                <w:color w:val="000000"/>
                <w:sz w:val="20"/>
                <w:szCs w:val="20"/>
              </w:rPr>
            </w:pPr>
            <w:r>
              <w:rPr>
                <w:color w:val="000000"/>
                <w:sz w:val="20"/>
                <w:szCs w:val="20"/>
              </w:rPr>
              <w:t>Комплект для подключения радиатора RIFAR MONOLIT/</w:t>
            </w:r>
            <w:proofErr w:type="spellStart"/>
            <w:r>
              <w:rPr>
                <w:color w:val="000000"/>
                <w:sz w:val="20"/>
                <w:szCs w:val="20"/>
              </w:rPr>
              <w:t>SUPReMO</w:t>
            </w:r>
            <w:proofErr w:type="spellEnd"/>
            <w:r>
              <w:rPr>
                <w:color w:val="000000"/>
                <w:sz w:val="20"/>
                <w:szCs w:val="20"/>
              </w:rPr>
              <w:t xml:space="preserve"> 3/4 R.Ad.G34MS</w:t>
            </w:r>
          </w:p>
        </w:tc>
        <w:tc>
          <w:tcPr>
            <w:tcW w:w="2410" w:type="dxa"/>
            <w:shd w:val="clear" w:color="auto" w:fill="auto"/>
            <w:vAlign w:val="center"/>
          </w:tcPr>
          <w:p w14:paraId="1CF8AE3B" w14:textId="1C56193D" w:rsidR="00BB5854" w:rsidRDefault="00BB5854" w:rsidP="00BB5854">
            <w:pPr>
              <w:jc w:val="center"/>
              <w:rPr>
                <w:color w:val="000000"/>
                <w:sz w:val="20"/>
                <w:szCs w:val="20"/>
              </w:rPr>
            </w:pPr>
            <w:r>
              <w:rPr>
                <w:color w:val="000000"/>
                <w:sz w:val="20"/>
                <w:szCs w:val="20"/>
              </w:rPr>
              <w:t>22.21.29.130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0B40E135"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530C6493" w14:textId="1A69AC41" w:rsidR="00BB5854" w:rsidRDefault="00BB5854" w:rsidP="00BB5854">
            <w:pPr>
              <w:jc w:val="center"/>
              <w:rPr>
                <w:color w:val="000000"/>
                <w:sz w:val="20"/>
                <w:szCs w:val="20"/>
              </w:rPr>
            </w:pPr>
            <w:r>
              <w:rPr>
                <w:color w:val="000000"/>
                <w:sz w:val="20"/>
                <w:szCs w:val="20"/>
              </w:rPr>
              <w:t>10</w:t>
            </w:r>
          </w:p>
        </w:tc>
        <w:tc>
          <w:tcPr>
            <w:tcW w:w="1276" w:type="dxa"/>
            <w:vAlign w:val="center"/>
          </w:tcPr>
          <w:p w14:paraId="1D7B4FB2" w14:textId="14BA66E5" w:rsidR="00BB5854" w:rsidRDefault="00BB5854" w:rsidP="00BB5854">
            <w:pPr>
              <w:jc w:val="center"/>
              <w:rPr>
                <w:color w:val="000000"/>
                <w:sz w:val="20"/>
                <w:szCs w:val="20"/>
              </w:rPr>
            </w:pPr>
            <w:proofErr w:type="spellStart"/>
            <w:r w:rsidRPr="008E1E2A">
              <w:rPr>
                <w:color w:val="000000"/>
                <w:sz w:val="20"/>
                <w:szCs w:val="20"/>
              </w:rPr>
              <w:t>шт</w:t>
            </w:r>
            <w:proofErr w:type="spellEnd"/>
          </w:p>
        </w:tc>
        <w:tc>
          <w:tcPr>
            <w:tcW w:w="1626" w:type="dxa"/>
            <w:vAlign w:val="center"/>
          </w:tcPr>
          <w:p w14:paraId="1EAD0F8C" w14:textId="77777777" w:rsidR="00BB5854" w:rsidRPr="00227476" w:rsidRDefault="00BB5854" w:rsidP="00BB5854">
            <w:pPr>
              <w:jc w:val="center"/>
              <w:rPr>
                <w:sz w:val="22"/>
                <w:szCs w:val="22"/>
                <w:lang w:bidi="ru-RU"/>
              </w:rPr>
            </w:pPr>
          </w:p>
        </w:tc>
        <w:tc>
          <w:tcPr>
            <w:tcW w:w="1917" w:type="dxa"/>
            <w:vAlign w:val="center"/>
          </w:tcPr>
          <w:p w14:paraId="703A23F4"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43ECC169" w14:textId="77777777" w:rsidTr="00BB5854">
        <w:trPr>
          <w:trHeight w:val="606"/>
        </w:trPr>
        <w:tc>
          <w:tcPr>
            <w:tcW w:w="461" w:type="dxa"/>
            <w:shd w:val="clear" w:color="auto" w:fill="FFFFFF"/>
            <w:vAlign w:val="center"/>
          </w:tcPr>
          <w:p w14:paraId="7EDFB1A4"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66AEE93F" w14:textId="7B695E9B" w:rsidR="00BB5854" w:rsidRDefault="00BB5854" w:rsidP="00BB5854">
            <w:pPr>
              <w:suppressAutoHyphens w:val="0"/>
              <w:rPr>
                <w:color w:val="000000"/>
                <w:sz w:val="20"/>
                <w:szCs w:val="20"/>
              </w:rPr>
            </w:pPr>
            <w:r>
              <w:rPr>
                <w:color w:val="000000"/>
                <w:sz w:val="20"/>
                <w:szCs w:val="20"/>
              </w:rPr>
              <w:t>Угольник-переходник с внутренней резьбой</w:t>
            </w:r>
          </w:p>
        </w:tc>
        <w:tc>
          <w:tcPr>
            <w:tcW w:w="2977" w:type="dxa"/>
            <w:tcBorders>
              <w:top w:val="single" w:sz="4" w:space="0" w:color="auto"/>
              <w:left w:val="nil"/>
              <w:bottom w:val="single" w:sz="4" w:space="0" w:color="auto"/>
              <w:right w:val="single" w:sz="4" w:space="0" w:color="auto"/>
            </w:tcBorders>
            <w:vAlign w:val="center"/>
          </w:tcPr>
          <w:p w14:paraId="5F370740" w14:textId="145F6B74" w:rsidR="00BB5854" w:rsidRDefault="00BB5854" w:rsidP="00BB5854">
            <w:pPr>
              <w:suppressAutoHyphens w:val="0"/>
              <w:rPr>
                <w:color w:val="000000"/>
                <w:sz w:val="20"/>
                <w:szCs w:val="20"/>
              </w:rPr>
            </w:pPr>
            <w:r>
              <w:rPr>
                <w:color w:val="000000"/>
                <w:sz w:val="20"/>
                <w:szCs w:val="20"/>
              </w:rPr>
              <w:t>Угольник-переходник с внутренней резьбой STOUT 25xG 3/4" SFA-0006-002534 RG008P2G2BGC1N</w:t>
            </w:r>
          </w:p>
        </w:tc>
        <w:tc>
          <w:tcPr>
            <w:tcW w:w="2410" w:type="dxa"/>
            <w:shd w:val="clear" w:color="auto" w:fill="auto"/>
            <w:vAlign w:val="center"/>
          </w:tcPr>
          <w:p w14:paraId="5D1E1BA2" w14:textId="10B3BEB2" w:rsidR="00BB5854" w:rsidRDefault="00BB5854" w:rsidP="00BB5854">
            <w:pPr>
              <w:jc w:val="center"/>
              <w:rPr>
                <w:color w:val="000000"/>
                <w:sz w:val="20"/>
                <w:szCs w:val="20"/>
              </w:rPr>
            </w:pPr>
            <w:r>
              <w:rPr>
                <w:color w:val="000000"/>
                <w:sz w:val="20"/>
                <w:szCs w:val="20"/>
              </w:rPr>
              <w:t>25.72.14.190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6716F994"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777199E6" w14:textId="6301FC26" w:rsidR="00BB5854" w:rsidRDefault="00BB5854" w:rsidP="00BB5854">
            <w:pPr>
              <w:jc w:val="center"/>
              <w:rPr>
                <w:color w:val="000000"/>
                <w:sz w:val="20"/>
                <w:szCs w:val="20"/>
              </w:rPr>
            </w:pPr>
            <w:r>
              <w:rPr>
                <w:color w:val="000000"/>
                <w:sz w:val="20"/>
                <w:szCs w:val="20"/>
              </w:rPr>
              <w:t>30</w:t>
            </w:r>
          </w:p>
        </w:tc>
        <w:tc>
          <w:tcPr>
            <w:tcW w:w="1276" w:type="dxa"/>
            <w:vAlign w:val="center"/>
          </w:tcPr>
          <w:p w14:paraId="5C2A056A" w14:textId="4E0A1CEF" w:rsidR="00BB5854" w:rsidRDefault="00BB5854" w:rsidP="00BB5854">
            <w:pPr>
              <w:jc w:val="center"/>
              <w:rPr>
                <w:color w:val="000000"/>
                <w:sz w:val="20"/>
                <w:szCs w:val="20"/>
              </w:rPr>
            </w:pPr>
            <w:proofErr w:type="spellStart"/>
            <w:r w:rsidRPr="008E1E2A">
              <w:rPr>
                <w:color w:val="000000"/>
                <w:sz w:val="20"/>
                <w:szCs w:val="20"/>
              </w:rPr>
              <w:t>шт</w:t>
            </w:r>
            <w:proofErr w:type="spellEnd"/>
          </w:p>
        </w:tc>
        <w:tc>
          <w:tcPr>
            <w:tcW w:w="1626" w:type="dxa"/>
            <w:vAlign w:val="center"/>
          </w:tcPr>
          <w:p w14:paraId="531E8CE5" w14:textId="77777777" w:rsidR="00BB5854" w:rsidRPr="00227476" w:rsidRDefault="00BB5854" w:rsidP="00BB5854">
            <w:pPr>
              <w:jc w:val="center"/>
              <w:rPr>
                <w:sz w:val="22"/>
                <w:szCs w:val="22"/>
                <w:lang w:bidi="ru-RU"/>
              </w:rPr>
            </w:pPr>
          </w:p>
        </w:tc>
        <w:tc>
          <w:tcPr>
            <w:tcW w:w="1917" w:type="dxa"/>
            <w:vAlign w:val="center"/>
          </w:tcPr>
          <w:p w14:paraId="561021C7"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7F7C42B1" w14:textId="77777777" w:rsidTr="00BB5854">
        <w:trPr>
          <w:trHeight w:val="606"/>
        </w:trPr>
        <w:tc>
          <w:tcPr>
            <w:tcW w:w="461" w:type="dxa"/>
            <w:shd w:val="clear" w:color="auto" w:fill="FFFFFF"/>
            <w:vAlign w:val="center"/>
          </w:tcPr>
          <w:p w14:paraId="6CC4A51F"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4EFF7725" w14:textId="33E04EA3" w:rsidR="00BB5854" w:rsidRDefault="00BB5854" w:rsidP="00BB5854">
            <w:pPr>
              <w:suppressAutoHyphens w:val="0"/>
              <w:rPr>
                <w:color w:val="000000"/>
                <w:sz w:val="20"/>
                <w:szCs w:val="20"/>
              </w:rPr>
            </w:pPr>
            <w:r>
              <w:rPr>
                <w:color w:val="000000"/>
                <w:sz w:val="20"/>
                <w:szCs w:val="20"/>
              </w:rPr>
              <w:t>Биметаллический радиатор</w:t>
            </w:r>
          </w:p>
        </w:tc>
        <w:tc>
          <w:tcPr>
            <w:tcW w:w="2977" w:type="dxa"/>
            <w:tcBorders>
              <w:top w:val="single" w:sz="4" w:space="0" w:color="auto"/>
              <w:left w:val="nil"/>
              <w:bottom w:val="single" w:sz="4" w:space="0" w:color="auto"/>
              <w:right w:val="single" w:sz="4" w:space="0" w:color="auto"/>
            </w:tcBorders>
            <w:vAlign w:val="center"/>
          </w:tcPr>
          <w:p w14:paraId="398A9B09" w14:textId="3F359DA7" w:rsidR="00BB5854" w:rsidRDefault="00BB5854" w:rsidP="00BB5854">
            <w:pPr>
              <w:suppressAutoHyphens w:val="0"/>
              <w:rPr>
                <w:color w:val="000000"/>
                <w:sz w:val="20"/>
                <w:szCs w:val="20"/>
              </w:rPr>
            </w:pPr>
            <w:r>
              <w:rPr>
                <w:color w:val="000000"/>
                <w:sz w:val="20"/>
                <w:szCs w:val="20"/>
              </w:rPr>
              <w:t xml:space="preserve">Биметаллический радиатор RIFAR MONOLIT 500 10 </w:t>
            </w:r>
            <w:proofErr w:type="spellStart"/>
            <w:r>
              <w:rPr>
                <w:color w:val="000000"/>
                <w:sz w:val="20"/>
                <w:szCs w:val="20"/>
              </w:rPr>
              <w:t>секц</w:t>
            </w:r>
            <w:proofErr w:type="spellEnd"/>
            <w:r>
              <w:rPr>
                <w:color w:val="000000"/>
                <w:sz w:val="20"/>
                <w:szCs w:val="20"/>
              </w:rPr>
              <w:t>. бок. R-MN-500-10</w:t>
            </w:r>
          </w:p>
        </w:tc>
        <w:tc>
          <w:tcPr>
            <w:tcW w:w="2410" w:type="dxa"/>
            <w:shd w:val="clear" w:color="auto" w:fill="auto"/>
            <w:vAlign w:val="center"/>
          </w:tcPr>
          <w:p w14:paraId="156A84E2" w14:textId="16205D1C" w:rsidR="00BB5854" w:rsidRDefault="00BB5854" w:rsidP="00BB5854">
            <w:pPr>
              <w:jc w:val="center"/>
              <w:rPr>
                <w:color w:val="000000"/>
                <w:sz w:val="20"/>
                <w:szCs w:val="20"/>
              </w:rPr>
            </w:pPr>
            <w:r>
              <w:rPr>
                <w:color w:val="000000"/>
                <w:sz w:val="20"/>
                <w:szCs w:val="20"/>
              </w:rPr>
              <w:t>25.21.11.130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3278990F"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5794AED0" w14:textId="5E332308" w:rsidR="00BB5854" w:rsidRDefault="00BB5854" w:rsidP="00BB5854">
            <w:pPr>
              <w:jc w:val="center"/>
              <w:rPr>
                <w:color w:val="000000"/>
                <w:sz w:val="20"/>
                <w:szCs w:val="20"/>
              </w:rPr>
            </w:pPr>
            <w:r>
              <w:rPr>
                <w:color w:val="000000"/>
                <w:sz w:val="20"/>
                <w:szCs w:val="20"/>
              </w:rPr>
              <w:t>10</w:t>
            </w:r>
          </w:p>
        </w:tc>
        <w:tc>
          <w:tcPr>
            <w:tcW w:w="1276" w:type="dxa"/>
            <w:vAlign w:val="center"/>
          </w:tcPr>
          <w:p w14:paraId="7E033DA5" w14:textId="343D123D" w:rsidR="00BB5854" w:rsidRDefault="00BB5854" w:rsidP="00BB5854">
            <w:pPr>
              <w:jc w:val="center"/>
              <w:rPr>
                <w:color w:val="000000"/>
                <w:sz w:val="20"/>
                <w:szCs w:val="20"/>
              </w:rPr>
            </w:pPr>
            <w:proofErr w:type="spellStart"/>
            <w:r w:rsidRPr="00F764CD">
              <w:rPr>
                <w:color w:val="000000"/>
                <w:sz w:val="20"/>
                <w:szCs w:val="20"/>
              </w:rPr>
              <w:t>шт</w:t>
            </w:r>
            <w:proofErr w:type="spellEnd"/>
          </w:p>
        </w:tc>
        <w:tc>
          <w:tcPr>
            <w:tcW w:w="1626" w:type="dxa"/>
            <w:vAlign w:val="center"/>
          </w:tcPr>
          <w:p w14:paraId="5D60EC35" w14:textId="77777777" w:rsidR="00BB5854" w:rsidRPr="00227476" w:rsidRDefault="00BB5854" w:rsidP="00BB5854">
            <w:pPr>
              <w:jc w:val="center"/>
              <w:rPr>
                <w:sz w:val="22"/>
                <w:szCs w:val="22"/>
                <w:lang w:bidi="ru-RU"/>
              </w:rPr>
            </w:pPr>
          </w:p>
        </w:tc>
        <w:tc>
          <w:tcPr>
            <w:tcW w:w="1917" w:type="dxa"/>
            <w:vAlign w:val="center"/>
          </w:tcPr>
          <w:p w14:paraId="6A52A476"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67B74EF7" w14:textId="77777777" w:rsidTr="00BB5854">
        <w:trPr>
          <w:trHeight w:val="606"/>
        </w:trPr>
        <w:tc>
          <w:tcPr>
            <w:tcW w:w="461" w:type="dxa"/>
            <w:shd w:val="clear" w:color="auto" w:fill="FFFFFF"/>
            <w:vAlign w:val="center"/>
          </w:tcPr>
          <w:p w14:paraId="5D177BDB"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68F76EA0" w14:textId="718581FD" w:rsidR="00BB5854" w:rsidRDefault="00BB5854" w:rsidP="00BB5854">
            <w:pPr>
              <w:suppressAutoHyphens w:val="0"/>
              <w:rPr>
                <w:color w:val="000000"/>
                <w:sz w:val="20"/>
                <w:szCs w:val="20"/>
              </w:rPr>
            </w:pPr>
            <w:r>
              <w:rPr>
                <w:color w:val="000000"/>
                <w:sz w:val="20"/>
                <w:szCs w:val="20"/>
              </w:rPr>
              <w:t>Смазка для канализационных труб</w:t>
            </w:r>
          </w:p>
        </w:tc>
        <w:tc>
          <w:tcPr>
            <w:tcW w:w="2977" w:type="dxa"/>
            <w:tcBorders>
              <w:top w:val="single" w:sz="4" w:space="0" w:color="auto"/>
              <w:left w:val="nil"/>
              <w:bottom w:val="single" w:sz="4" w:space="0" w:color="auto"/>
              <w:right w:val="single" w:sz="4" w:space="0" w:color="auto"/>
            </w:tcBorders>
            <w:vAlign w:val="center"/>
          </w:tcPr>
          <w:p w14:paraId="775BE9CE" w14:textId="29D8BE7F" w:rsidR="00BB5854" w:rsidRDefault="00BB5854" w:rsidP="00BB5854">
            <w:pPr>
              <w:suppressAutoHyphens w:val="0"/>
              <w:rPr>
                <w:color w:val="000000"/>
                <w:sz w:val="20"/>
                <w:szCs w:val="20"/>
              </w:rPr>
            </w:pPr>
            <w:r>
              <w:rPr>
                <w:color w:val="000000"/>
                <w:sz w:val="20"/>
                <w:szCs w:val="20"/>
              </w:rPr>
              <w:t xml:space="preserve">Смазка для канализационных труб </w:t>
            </w:r>
            <w:proofErr w:type="spellStart"/>
            <w:r>
              <w:rPr>
                <w:color w:val="000000"/>
                <w:sz w:val="20"/>
                <w:szCs w:val="20"/>
              </w:rPr>
              <w:t>MasterProf</w:t>
            </w:r>
            <w:proofErr w:type="spellEnd"/>
            <w:r>
              <w:rPr>
                <w:color w:val="000000"/>
                <w:sz w:val="20"/>
                <w:szCs w:val="20"/>
              </w:rPr>
              <w:t xml:space="preserve"> МАСТЕРПЛАСТ (туба 250 г.) ИС.131740</w:t>
            </w:r>
          </w:p>
        </w:tc>
        <w:tc>
          <w:tcPr>
            <w:tcW w:w="2410" w:type="dxa"/>
            <w:shd w:val="clear" w:color="auto" w:fill="auto"/>
            <w:vAlign w:val="center"/>
          </w:tcPr>
          <w:p w14:paraId="1C258371" w14:textId="0213FA7A" w:rsidR="00BB5854" w:rsidRDefault="00BB5854" w:rsidP="00BB5854">
            <w:pPr>
              <w:jc w:val="center"/>
              <w:rPr>
                <w:color w:val="000000"/>
                <w:sz w:val="20"/>
                <w:szCs w:val="20"/>
              </w:rPr>
            </w:pPr>
            <w:r>
              <w:rPr>
                <w:color w:val="000000"/>
                <w:sz w:val="20"/>
                <w:szCs w:val="20"/>
              </w:rPr>
              <w:t>20.59.41.000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6630466A"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650A2B78" w14:textId="6AD3D2F4" w:rsidR="00BB5854" w:rsidRDefault="00BB5854" w:rsidP="00BB5854">
            <w:pPr>
              <w:jc w:val="center"/>
              <w:rPr>
                <w:color w:val="000000"/>
                <w:sz w:val="20"/>
                <w:szCs w:val="20"/>
              </w:rPr>
            </w:pPr>
            <w:r>
              <w:rPr>
                <w:color w:val="000000"/>
                <w:sz w:val="20"/>
                <w:szCs w:val="20"/>
              </w:rPr>
              <w:t>4</w:t>
            </w:r>
          </w:p>
        </w:tc>
        <w:tc>
          <w:tcPr>
            <w:tcW w:w="1276" w:type="dxa"/>
            <w:vAlign w:val="center"/>
          </w:tcPr>
          <w:p w14:paraId="52328810" w14:textId="25F18574" w:rsidR="00BB5854" w:rsidRDefault="00BB5854" w:rsidP="00BB5854">
            <w:pPr>
              <w:jc w:val="center"/>
              <w:rPr>
                <w:color w:val="000000"/>
                <w:sz w:val="20"/>
                <w:szCs w:val="20"/>
              </w:rPr>
            </w:pPr>
            <w:proofErr w:type="spellStart"/>
            <w:r w:rsidRPr="00F764CD">
              <w:rPr>
                <w:color w:val="000000"/>
                <w:sz w:val="20"/>
                <w:szCs w:val="20"/>
              </w:rPr>
              <w:t>шт</w:t>
            </w:r>
            <w:proofErr w:type="spellEnd"/>
          </w:p>
        </w:tc>
        <w:tc>
          <w:tcPr>
            <w:tcW w:w="1626" w:type="dxa"/>
            <w:vAlign w:val="center"/>
          </w:tcPr>
          <w:p w14:paraId="779AB61C" w14:textId="77777777" w:rsidR="00BB5854" w:rsidRPr="00227476" w:rsidRDefault="00BB5854" w:rsidP="00BB5854">
            <w:pPr>
              <w:jc w:val="center"/>
              <w:rPr>
                <w:sz w:val="22"/>
                <w:szCs w:val="22"/>
                <w:lang w:bidi="ru-RU"/>
              </w:rPr>
            </w:pPr>
          </w:p>
        </w:tc>
        <w:tc>
          <w:tcPr>
            <w:tcW w:w="1917" w:type="dxa"/>
            <w:vAlign w:val="center"/>
          </w:tcPr>
          <w:p w14:paraId="05494A62"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2AD89518" w14:textId="77777777" w:rsidTr="00BB5854">
        <w:trPr>
          <w:trHeight w:val="606"/>
        </w:trPr>
        <w:tc>
          <w:tcPr>
            <w:tcW w:w="461" w:type="dxa"/>
            <w:shd w:val="clear" w:color="auto" w:fill="FFFFFF"/>
            <w:vAlign w:val="center"/>
          </w:tcPr>
          <w:p w14:paraId="7E5D50DD"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5CF42725" w14:textId="520ABA37" w:rsidR="00BB5854" w:rsidRDefault="00BB5854" w:rsidP="00BB5854">
            <w:pPr>
              <w:suppressAutoHyphens w:val="0"/>
              <w:rPr>
                <w:color w:val="000000"/>
                <w:sz w:val="20"/>
                <w:szCs w:val="20"/>
              </w:rPr>
            </w:pPr>
            <w:r>
              <w:rPr>
                <w:color w:val="000000"/>
                <w:sz w:val="20"/>
                <w:szCs w:val="20"/>
              </w:rPr>
              <w:t>Сантехнический лён</w:t>
            </w:r>
          </w:p>
        </w:tc>
        <w:tc>
          <w:tcPr>
            <w:tcW w:w="2977" w:type="dxa"/>
            <w:tcBorders>
              <w:top w:val="single" w:sz="4" w:space="0" w:color="auto"/>
              <w:left w:val="nil"/>
              <w:bottom w:val="single" w:sz="4" w:space="0" w:color="auto"/>
              <w:right w:val="single" w:sz="4" w:space="0" w:color="auto"/>
            </w:tcBorders>
            <w:vAlign w:val="center"/>
          </w:tcPr>
          <w:p w14:paraId="1D8E8FD5" w14:textId="0096C001" w:rsidR="00BB5854" w:rsidRDefault="00BB5854" w:rsidP="00BB5854">
            <w:pPr>
              <w:suppressAutoHyphens w:val="0"/>
              <w:rPr>
                <w:color w:val="000000"/>
                <w:sz w:val="20"/>
                <w:szCs w:val="20"/>
              </w:rPr>
            </w:pPr>
            <w:r>
              <w:rPr>
                <w:color w:val="000000"/>
                <w:sz w:val="20"/>
                <w:szCs w:val="20"/>
              </w:rPr>
              <w:t xml:space="preserve">Сантехнический лён </w:t>
            </w:r>
            <w:proofErr w:type="spellStart"/>
            <w:r>
              <w:rPr>
                <w:color w:val="000000"/>
                <w:sz w:val="20"/>
                <w:szCs w:val="20"/>
              </w:rPr>
              <w:t>Sanfix</w:t>
            </w:r>
            <w:proofErr w:type="spellEnd"/>
            <w:r>
              <w:rPr>
                <w:color w:val="000000"/>
                <w:sz w:val="20"/>
                <w:szCs w:val="20"/>
              </w:rPr>
              <w:t xml:space="preserve"> чесаный 50 </w:t>
            </w:r>
            <w:proofErr w:type="spellStart"/>
            <w:r>
              <w:rPr>
                <w:color w:val="000000"/>
                <w:sz w:val="20"/>
                <w:szCs w:val="20"/>
              </w:rPr>
              <w:t>гр</w:t>
            </w:r>
            <w:proofErr w:type="spellEnd"/>
            <w:r>
              <w:rPr>
                <w:color w:val="000000"/>
                <w:sz w:val="20"/>
                <w:szCs w:val="20"/>
              </w:rPr>
              <w:t xml:space="preserve"> 40727</w:t>
            </w:r>
          </w:p>
        </w:tc>
        <w:tc>
          <w:tcPr>
            <w:tcW w:w="2410" w:type="dxa"/>
            <w:shd w:val="clear" w:color="auto" w:fill="auto"/>
            <w:vAlign w:val="center"/>
          </w:tcPr>
          <w:p w14:paraId="0130AC9C" w14:textId="40B3B8D0" w:rsidR="00BB5854" w:rsidRDefault="00BB5854" w:rsidP="00BB5854">
            <w:pPr>
              <w:jc w:val="center"/>
              <w:rPr>
                <w:color w:val="000000"/>
                <w:sz w:val="20"/>
                <w:szCs w:val="20"/>
              </w:rPr>
            </w:pPr>
            <w:r>
              <w:rPr>
                <w:color w:val="000000"/>
                <w:sz w:val="20"/>
                <w:szCs w:val="20"/>
              </w:rPr>
              <w:t>01.16.19.119</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435A8210"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023C6BCC" w14:textId="5B50CDCE" w:rsidR="00BB5854" w:rsidRDefault="00BB5854" w:rsidP="00BB5854">
            <w:pPr>
              <w:jc w:val="center"/>
              <w:rPr>
                <w:color w:val="000000"/>
                <w:sz w:val="20"/>
                <w:szCs w:val="20"/>
              </w:rPr>
            </w:pPr>
            <w:r>
              <w:rPr>
                <w:color w:val="000000"/>
                <w:sz w:val="20"/>
                <w:szCs w:val="20"/>
              </w:rPr>
              <w:t>4</w:t>
            </w:r>
          </w:p>
        </w:tc>
        <w:tc>
          <w:tcPr>
            <w:tcW w:w="1276" w:type="dxa"/>
            <w:vAlign w:val="center"/>
          </w:tcPr>
          <w:p w14:paraId="630010BA" w14:textId="3D997E12" w:rsidR="00BB5854" w:rsidRDefault="00BB5854" w:rsidP="00BB5854">
            <w:pPr>
              <w:jc w:val="center"/>
              <w:rPr>
                <w:color w:val="000000"/>
                <w:sz w:val="20"/>
                <w:szCs w:val="20"/>
              </w:rPr>
            </w:pPr>
            <w:proofErr w:type="spellStart"/>
            <w:r w:rsidRPr="00F764CD">
              <w:rPr>
                <w:color w:val="000000"/>
                <w:sz w:val="20"/>
                <w:szCs w:val="20"/>
              </w:rPr>
              <w:t>шт</w:t>
            </w:r>
            <w:proofErr w:type="spellEnd"/>
          </w:p>
        </w:tc>
        <w:tc>
          <w:tcPr>
            <w:tcW w:w="1626" w:type="dxa"/>
            <w:vAlign w:val="center"/>
          </w:tcPr>
          <w:p w14:paraId="148EA271" w14:textId="77777777" w:rsidR="00BB5854" w:rsidRPr="00227476" w:rsidRDefault="00BB5854" w:rsidP="00BB5854">
            <w:pPr>
              <w:jc w:val="center"/>
              <w:rPr>
                <w:sz w:val="22"/>
                <w:szCs w:val="22"/>
                <w:lang w:bidi="ru-RU"/>
              </w:rPr>
            </w:pPr>
          </w:p>
        </w:tc>
        <w:tc>
          <w:tcPr>
            <w:tcW w:w="1917" w:type="dxa"/>
            <w:vAlign w:val="center"/>
          </w:tcPr>
          <w:p w14:paraId="3EFA7EA0"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17DF241E" w14:textId="77777777" w:rsidTr="00BB5854">
        <w:trPr>
          <w:trHeight w:val="606"/>
        </w:trPr>
        <w:tc>
          <w:tcPr>
            <w:tcW w:w="461" w:type="dxa"/>
            <w:shd w:val="clear" w:color="auto" w:fill="FFFFFF"/>
            <w:vAlign w:val="center"/>
          </w:tcPr>
          <w:p w14:paraId="51DC92CF"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15F8E7EB" w14:textId="56985C65" w:rsidR="00BB5854" w:rsidRDefault="00BB5854" w:rsidP="00BB5854">
            <w:pPr>
              <w:suppressAutoHyphens w:val="0"/>
              <w:rPr>
                <w:color w:val="000000"/>
                <w:sz w:val="20"/>
                <w:szCs w:val="20"/>
              </w:rPr>
            </w:pPr>
            <w:r>
              <w:rPr>
                <w:color w:val="000000"/>
                <w:sz w:val="20"/>
                <w:szCs w:val="20"/>
              </w:rPr>
              <w:t>Переходной тройник</w:t>
            </w:r>
          </w:p>
        </w:tc>
        <w:tc>
          <w:tcPr>
            <w:tcW w:w="2977" w:type="dxa"/>
            <w:tcBorders>
              <w:top w:val="single" w:sz="4" w:space="0" w:color="auto"/>
              <w:left w:val="nil"/>
              <w:bottom w:val="single" w:sz="4" w:space="0" w:color="auto"/>
              <w:right w:val="single" w:sz="4" w:space="0" w:color="auto"/>
            </w:tcBorders>
            <w:vAlign w:val="center"/>
          </w:tcPr>
          <w:p w14:paraId="08E5D840" w14:textId="2E1D6439" w:rsidR="00BB5854" w:rsidRDefault="00BB5854" w:rsidP="00BB5854">
            <w:pPr>
              <w:suppressAutoHyphens w:val="0"/>
              <w:rPr>
                <w:color w:val="000000"/>
                <w:sz w:val="20"/>
                <w:szCs w:val="20"/>
              </w:rPr>
            </w:pPr>
            <w:r>
              <w:rPr>
                <w:color w:val="000000"/>
                <w:sz w:val="20"/>
                <w:szCs w:val="20"/>
              </w:rPr>
              <w:t>Переходной тройник STOUT ВВ 3/4X1/2X3/4 SFT-0021-341234 RG008Q0QTEBGAT</w:t>
            </w:r>
          </w:p>
        </w:tc>
        <w:tc>
          <w:tcPr>
            <w:tcW w:w="2410" w:type="dxa"/>
            <w:shd w:val="clear" w:color="auto" w:fill="auto"/>
            <w:vAlign w:val="center"/>
          </w:tcPr>
          <w:p w14:paraId="74A5B35D" w14:textId="0666747B" w:rsidR="00BB5854" w:rsidRDefault="00BB5854" w:rsidP="00BB5854">
            <w:pPr>
              <w:jc w:val="center"/>
              <w:rPr>
                <w:color w:val="000000"/>
                <w:sz w:val="20"/>
                <w:szCs w:val="20"/>
              </w:rPr>
            </w:pPr>
            <w:r>
              <w:rPr>
                <w:color w:val="000000"/>
                <w:sz w:val="20"/>
                <w:szCs w:val="20"/>
              </w:rPr>
              <w:t>25.72.14.190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13DEE5C2"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6920F766" w14:textId="45F438B8" w:rsidR="00BB5854" w:rsidRDefault="00BB5854" w:rsidP="00BB5854">
            <w:pPr>
              <w:jc w:val="center"/>
              <w:rPr>
                <w:color w:val="000000"/>
                <w:sz w:val="20"/>
                <w:szCs w:val="20"/>
              </w:rPr>
            </w:pPr>
            <w:r>
              <w:rPr>
                <w:color w:val="000000"/>
                <w:sz w:val="20"/>
                <w:szCs w:val="20"/>
              </w:rPr>
              <w:t>30</w:t>
            </w:r>
          </w:p>
        </w:tc>
        <w:tc>
          <w:tcPr>
            <w:tcW w:w="1276" w:type="dxa"/>
            <w:vAlign w:val="center"/>
          </w:tcPr>
          <w:p w14:paraId="30BFFF8A" w14:textId="44864497" w:rsidR="00BB5854" w:rsidRDefault="00BB5854" w:rsidP="00BB5854">
            <w:pPr>
              <w:jc w:val="center"/>
              <w:rPr>
                <w:color w:val="000000"/>
                <w:sz w:val="20"/>
                <w:szCs w:val="20"/>
              </w:rPr>
            </w:pPr>
            <w:proofErr w:type="spellStart"/>
            <w:r w:rsidRPr="00F764CD">
              <w:rPr>
                <w:color w:val="000000"/>
                <w:sz w:val="20"/>
                <w:szCs w:val="20"/>
              </w:rPr>
              <w:t>шт</w:t>
            </w:r>
            <w:proofErr w:type="spellEnd"/>
          </w:p>
        </w:tc>
        <w:tc>
          <w:tcPr>
            <w:tcW w:w="1626" w:type="dxa"/>
            <w:vAlign w:val="center"/>
          </w:tcPr>
          <w:p w14:paraId="50BB11CC" w14:textId="77777777" w:rsidR="00BB5854" w:rsidRPr="00227476" w:rsidRDefault="00BB5854" w:rsidP="00BB5854">
            <w:pPr>
              <w:jc w:val="center"/>
              <w:rPr>
                <w:sz w:val="22"/>
                <w:szCs w:val="22"/>
                <w:lang w:bidi="ru-RU"/>
              </w:rPr>
            </w:pPr>
          </w:p>
        </w:tc>
        <w:tc>
          <w:tcPr>
            <w:tcW w:w="1917" w:type="dxa"/>
            <w:vAlign w:val="center"/>
          </w:tcPr>
          <w:p w14:paraId="33A68F95"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30EB3B62" w14:textId="77777777" w:rsidTr="00BB5854">
        <w:trPr>
          <w:trHeight w:val="606"/>
        </w:trPr>
        <w:tc>
          <w:tcPr>
            <w:tcW w:w="461" w:type="dxa"/>
            <w:shd w:val="clear" w:color="auto" w:fill="FFFFFF"/>
            <w:vAlign w:val="center"/>
          </w:tcPr>
          <w:p w14:paraId="472B2466"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5D20311F" w14:textId="21BDCF02" w:rsidR="00BB5854" w:rsidRDefault="00BB5854" w:rsidP="00BB5854">
            <w:pPr>
              <w:suppressAutoHyphens w:val="0"/>
              <w:rPr>
                <w:color w:val="000000"/>
                <w:sz w:val="20"/>
                <w:szCs w:val="20"/>
              </w:rPr>
            </w:pPr>
            <w:r>
              <w:rPr>
                <w:color w:val="000000"/>
                <w:sz w:val="20"/>
                <w:szCs w:val="20"/>
              </w:rPr>
              <w:t xml:space="preserve">Кран шаровой </w:t>
            </w:r>
            <w:proofErr w:type="spellStart"/>
            <w:r>
              <w:rPr>
                <w:color w:val="000000"/>
                <w:sz w:val="20"/>
                <w:szCs w:val="20"/>
              </w:rPr>
              <w:t>полнопроходной</w:t>
            </w:r>
            <w:proofErr w:type="spellEnd"/>
            <w:r>
              <w:rPr>
                <w:color w:val="000000"/>
                <w:sz w:val="20"/>
                <w:szCs w:val="20"/>
              </w:rPr>
              <w:t xml:space="preserve"> (Тип-1)</w:t>
            </w:r>
          </w:p>
        </w:tc>
        <w:tc>
          <w:tcPr>
            <w:tcW w:w="2977" w:type="dxa"/>
            <w:tcBorders>
              <w:top w:val="single" w:sz="4" w:space="0" w:color="auto"/>
              <w:left w:val="nil"/>
              <w:bottom w:val="single" w:sz="4" w:space="0" w:color="auto"/>
              <w:right w:val="single" w:sz="4" w:space="0" w:color="auto"/>
            </w:tcBorders>
            <w:vAlign w:val="center"/>
          </w:tcPr>
          <w:p w14:paraId="37096AD2" w14:textId="09BB4DA8" w:rsidR="00BB5854" w:rsidRDefault="00BB5854" w:rsidP="00BB5854">
            <w:pPr>
              <w:suppressAutoHyphens w:val="0"/>
              <w:rPr>
                <w:color w:val="000000"/>
                <w:sz w:val="20"/>
                <w:szCs w:val="20"/>
              </w:rPr>
            </w:pPr>
            <w:r>
              <w:rPr>
                <w:color w:val="000000"/>
                <w:sz w:val="20"/>
                <w:szCs w:val="20"/>
              </w:rPr>
              <w:t xml:space="preserve">Кран шаровой </w:t>
            </w:r>
            <w:proofErr w:type="spellStart"/>
            <w:r>
              <w:rPr>
                <w:color w:val="000000"/>
                <w:sz w:val="20"/>
                <w:szCs w:val="20"/>
              </w:rPr>
              <w:t>полнопроходной</w:t>
            </w:r>
            <w:proofErr w:type="spellEnd"/>
            <w:r>
              <w:rPr>
                <w:color w:val="000000"/>
                <w:sz w:val="20"/>
                <w:szCs w:val="20"/>
              </w:rPr>
              <w:t xml:space="preserve"> STOUT ВР/НР ручка-бабочка 3/4" SVB-0004-200020 RG00938T5RJ3PO</w:t>
            </w:r>
          </w:p>
        </w:tc>
        <w:tc>
          <w:tcPr>
            <w:tcW w:w="2410" w:type="dxa"/>
            <w:shd w:val="clear" w:color="auto" w:fill="auto"/>
            <w:vAlign w:val="center"/>
          </w:tcPr>
          <w:p w14:paraId="7F53DE17" w14:textId="2EC3BDBC" w:rsidR="00BB5854" w:rsidRDefault="00BB5854" w:rsidP="00BB5854">
            <w:pPr>
              <w:jc w:val="center"/>
              <w:rPr>
                <w:color w:val="000000"/>
                <w:sz w:val="20"/>
                <w:szCs w:val="20"/>
              </w:rPr>
            </w:pPr>
            <w:r>
              <w:rPr>
                <w:color w:val="000000"/>
                <w:sz w:val="20"/>
                <w:szCs w:val="20"/>
              </w:rPr>
              <w:t xml:space="preserve">28.14.13.131 </w:t>
            </w:r>
            <w:r w:rsidR="00325002">
              <w:rPr>
                <w:color w:val="000000"/>
                <w:sz w:val="20"/>
                <w:szCs w:val="20"/>
              </w:rPr>
              <w:t>/ –</w:t>
            </w:r>
          </w:p>
        </w:tc>
        <w:tc>
          <w:tcPr>
            <w:tcW w:w="1701" w:type="dxa"/>
            <w:tcBorders>
              <w:top w:val="single" w:sz="4" w:space="0" w:color="auto"/>
              <w:left w:val="single" w:sz="4" w:space="0" w:color="auto"/>
              <w:bottom w:val="single" w:sz="4" w:space="0" w:color="auto"/>
              <w:right w:val="single" w:sz="4" w:space="0" w:color="auto"/>
            </w:tcBorders>
            <w:vAlign w:val="center"/>
          </w:tcPr>
          <w:p w14:paraId="4F7C1676"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66767B51" w14:textId="4530BF5D" w:rsidR="00BB5854" w:rsidRDefault="00BB5854" w:rsidP="00BB5854">
            <w:pPr>
              <w:jc w:val="center"/>
              <w:rPr>
                <w:color w:val="000000"/>
                <w:sz w:val="20"/>
                <w:szCs w:val="20"/>
              </w:rPr>
            </w:pPr>
            <w:r>
              <w:rPr>
                <w:color w:val="000000"/>
                <w:sz w:val="20"/>
                <w:szCs w:val="20"/>
              </w:rPr>
              <w:t>25</w:t>
            </w:r>
          </w:p>
        </w:tc>
        <w:tc>
          <w:tcPr>
            <w:tcW w:w="1276" w:type="dxa"/>
            <w:vAlign w:val="center"/>
          </w:tcPr>
          <w:p w14:paraId="6A65B315" w14:textId="6E023CB4" w:rsidR="00BB5854" w:rsidRDefault="00BB5854" w:rsidP="00BB5854">
            <w:pPr>
              <w:jc w:val="center"/>
              <w:rPr>
                <w:color w:val="000000"/>
                <w:sz w:val="20"/>
                <w:szCs w:val="20"/>
              </w:rPr>
            </w:pPr>
            <w:proofErr w:type="spellStart"/>
            <w:r w:rsidRPr="00F764CD">
              <w:rPr>
                <w:color w:val="000000"/>
                <w:sz w:val="20"/>
                <w:szCs w:val="20"/>
              </w:rPr>
              <w:t>шт</w:t>
            </w:r>
            <w:proofErr w:type="spellEnd"/>
          </w:p>
        </w:tc>
        <w:tc>
          <w:tcPr>
            <w:tcW w:w="1626" w:type="dxa"/>
            <w:vAlign w:val="center"/>
          </w:tcPr>
          <w:p w14:paraId="5A94129B" w14:textId="77777777" w:rsidR="00BB5854" w:rsidRPr="00227476" w:rsidRDefault="00BB5854" w:rsidP="00BB5854">
            <w:pPr>
              <w:jc w:val="center"/>
              <w:rPr>
                <w:sz w:val="22"/>
                <w:szCs w:val="22"/>
                <w:lang w:bidi="ru-RU"/>
              </w:rPr>
            </w:pPr>
          </w:p>
        </w:tc>
        <w:tc>
          <w:tcPr>
            <w:tcW w:w="1917" w:type="dxa"/>
            <w:vAlign w:val="center"/>
          </w:tcPr>
          <w:p w14:paraId="7D9AA650"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45E56D4E" w14:textId="77777777" w:rsidTr="00BB5854">
        <w:trPr>
          <w:trHeight w:val="606"/>
        </w:trPr>
        <w:tc>
          <w:tcPr>
            <w:tcW w:w="461" w:type="dxa"/>
            <w:shd w:val="clear" w:color="auto" w:fill="FFFFFF"/>
            <w:vAlign w:val="center"/>
          </w:tcPr>
          <w:p w14:paraId="4B51DCDE"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1E930851" w14:textId="7581281A" w:rsidR="00BB5854" w:rsidRDefault="00BB5854" w:rsidP="00BB5854">
            <w:pPr>
              <w:suppressAutoHyphens w:val="0"/>
              <w:rPr>
                <w:color w:val="000000"/>
                <w:sz w:val="20"/>
                <w:szCs w:val="20"/>
              </w:rPr>
            </w:pPr>
            <w:r>
              <w:rPr>
                <w:color w:val="000000"/>
                <w:sz w:val="20"/>
                <w:szCs w:val="20"/>
              </w:rPr>
              <w:t xml:space="preserve">Кран шаровой </w:t>
            </w:r>
            <w:proofErr w:type="spellStart"/>
            <w:r>
              <w:rPr>
                <w:color w:val="000000"/>
                <w:sz w:val="20"/>
                <w:szCs w:val="20"/>
              </w:rPr>
              <w:t>полнопроходной</w:t>
            </w:r>
            <w:proofErr w:type="spellEnd"/>
            <w:r>
              <w:rPr>
                <w:color w:val="000000"/>
                <w:sz w:val="20"/>
                <w:szCs w:val="20"/>
              </w:rPr>
              <w:t xml:space="preserve"> (Тип-2)</w:t>
            </w:r>
          </w:p>
        </w:tc>
        <w:tc>
          <w:tcPr>
            <w:tcW w:w="2977" w:type="dxa"/>
            <w:tcBorders>
              <w:top w:val="single" w:sz="4" w:space="0" w:color="auto"/>
              <w:left w:val="nil"/>
              <w:bottom w:val="single" w:sz="4" w:space="0" w:color="auto"/>
              <w:right w:val="single" w:sz="4" w:space="0" w:color="auto"/>
            </w:tcBorders>
            <w:vAlign w:val="center"/>
          </w:tcPr>
          <w:p w14:paraId="09B2D2D6" w14:textId="76EC7357" w:rsidR="00BB5854" w:rsidRDefault="00BB5854" w:rsidP="00BB5854">
            <w:pPr>
              <w:suppressAutoHyphens w:val="0"/>
              <w:rPr>
                <w:color w:val="000000"/>
                <w:sz w:val="20"/>
                <w:szCs w:val="20"/>
              </w:rPr>
            </w:pPr>
            <w:r>
              <w:rPr>
                <w:color w:val="000000"/>
                <w:sz w:val="20"/>
                <w:szCs w:val="20"/>
              </w:rPr>
              <w:t xml:space="preserve">Кран шаровой </w:t>
            </w:r>
            <w:proofErr w:type="spellStart"/>
            <w:r>
              <w:rPr>
                <w:color w:val="000000"/>
                <w:sz w:val="20"/>
                <w:szCs w:val="20"/>
              </w:rPr>
              <w:t>полнопроходной</w:t>
            </w:r>
            <w:proofErr w:type="spellEnd"/>
            <w:r>
              <w:rPr>
                <w:color w:val="000000"/>
                <w:sz w:val="20"/>
                <w:szCs w:val="20"/>
              </w:rPr>
              <w:t xml:space="preserve"> STOUT ВР/НР 1/2 ручка бабочка SVB-0004-200015 RG00938T5RIRPN</w:t>
            </w:r>
          </w:p>
        </w:tc>
        <w:tc>
          <w:tcPr>
            <w:tcW w:w="2410" w:type="dxa"/>
            <w:shd w:val="clear" w:color="auto" w:fill="auto"/>
            <w:vAlign w:val="center"/>
          </w:tcPr>
          <w:p w14:paraId="2C4F1331" w14:textId="118497B9" w:rsidR="00BB5854" w:rsidRDefault="00BB5854" w:rsidP="00BB5854">
            <w:pPr>
              <w:jc w:val="center"/>
              <w:rPr>
                <w:color w:val="000000"/>
                <w:sz w:val="20"/>
                <w:szCs w:val="20"/>
              </w:rPr>
            </w:pPr>
            <w:r>
              <w:rPr>
                <w:color w:val="000000"/>
                <w:sz w:val="20"/>
                <w:szCs w:val="20"/>
              </w:rPr>
              <w:t xml:space="preserve">28.14.13.131 </w:t>
            </w:r>
            <w:r w:rsidR="00325002">
              <w:rPr>
                <w:color w:val="000000"/>
                <w:sz w:val="20"/>
                <w:szCs w:val="20"/>
              </w:rPr>
              <w:t>/ –</w:t>
            </w:r>
          </w:p>
        </w:tc>
        <w:tc>
          <w:tcPr>
            <w:tcW w:w="1701" w:type="dxa"/>
            <w:tcBorders>
              <w:top w:val="single" w:sz="4" w:space="0" w:color="auto"/>
              <w:left w:val="single" w:sz="4" w:space="0" w:color="auto"/>
              <w:bottom w:val="single" w:sz="4" w:space="0" w:color="auto"/>
              <w:right w:val="single" w:sz="4" w:space="0" w:color="auto"/>
            </w:tcBorders>
            <w:vAlign w:val="center"/>
          </w:tcPr>
          <w:p w14:paraId="70A00229"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457FC40C" w14:textId="7A2A286D" w:rsidR="00BB5854" w:rsidRDefault="00BB5854" w:rsidP="00BB5854">
            <w:pPr>
              <w:jc w:val="center"/>
              <w:rPr>
                <w:color w:val="000000"/>
                <w:sz w:val="20"/>
                <w:szCs w:val="20"/>
              </w:rPr>
            </w:pPr>
            <w:r>
              <w:rPr>
                <w:color w:val="000000"/>
                <w:sz w:val="20"/>
                <w:szCs w:val="20"/>
              </w:rPr>
              <w:t>35</w:t>
            </w:r>
          </w:p>
        </w:tc>
        <w:tc>
          <w:tcPr>
            <w:tcW w:w="1276" w:type="dxa"/>
            <w:vAlign w:val="center"/>
          </w:tcPr>
          <w:p w14:paraId="5190E297" w14:textId="66DFBC26" w:rsidR="00BB5854" w:rsidRDefault="00BB5854" w:rsidP="00BB5854">
            <w:pPr>
              <w:jc w:val="center"/>
              <w:rPr>
                <w:color w:val="000000"/>
                <w:sz w:val="20"/>
                <w:szCs w:val="20"/>
              </w:rPr>
            </w:pPr>
            <w:proofErr w:type="spellStart"/>
            <w:r w:rsidRPr="00F764CD">
              <w:rPr>
                <w:color w:val="000000"/>
                <w:sz w:val="20"/>
                <w:szCs w:val="20"/>
              </w:rPr>
              <w:t>шт</w:t>
            </w:r>
            <w:proofErr w:type="spellEnd"/>
          </w:p>
        </w:tc>
        <w:tc>
          <w:tcPr>
            <w:tcW w:w="1626" w:type="dxa"/>
            <w:vAlign w:val="center"/>
          </w:tcPr>
          <w:p w14:paraId="3E5199B7" w14:textId="77777777" w:rsidR="00BB5854" w:rsidRPr="00227476" w:rsidRDefault="00BB5854" w:rsidP="00BB5854">
            <w:pPr>
              <w:jc w:val="center"/>
              <w:rPr>
                <w:sz w:val="22"/>
                <w:szCs w:val="22"/>
                <w:lang w:bidi="ru-RU"/>
              </w:rPr>
            </w:pPr>
          </w:p>
        </w:tc>
        <w:tc>
          <w:tcPr>
            <w:tcW w:w="1917" w:type="dxa"/>
            <w:vAlign w:val="center"/>
          </w:tcPr>
          <w:p w14:paraId="5B82D9AB"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71EFFF38" w14:textId="77777777" w:rsidTr="00BB5854">
        <w:trPr>
          <w:trHeight w:val="606"/>
        </w:trPr>
        <w:tc>
          <w:tcPr>
            <w:tcW w:w="461" w:type="dxa"/>
            <w:shd w:val="clear" w:color="auto" w:fill="FFFFFF"/>
            <w:vAlign w:val="center"/>
          </w:tcPr>
          <w:p w14:paraId="0D9F30AA"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2F1AAFBE" w14:textId="0C2E81D9" w:rsidR="00BB5854" w:rsidRDefault="00BB5854" w:rsidP="00BB5854">
            <w:pPr>
              <w:suppressAutoHyphens w:val="0"/>
              <w:rPr>
                <w:color w:val="000000"/>
                <w:sz w:val="20"/>
                <w:szCs w:val="20"/>
              </w:rPr>
            </w:pPr>
            <w:r>
              <w:rPr>
                <w:color w:val="000000"/>
                <w:sz w:val="20"/>
                <w:szCs w:val="20"/>
              </w:rPr>
              <w:t xml:space="preserve">Труба из сшитого полиэтилена </w:t>
            </w:r>
          </w:p>
        </w:tc>
        <w:tc>
          <w:tcPr>
            <w:tcW w:w="2977" w:type="dxa"/>
            <w:tcBorders>
              <w:top w:val="single" w:sz="4" w:space="0" w:color="auto"/>
              <w:left w:val="nil"/>
              <w:bottom w:val="single" w:sz="4" w:space="0" w:color="auto"/>
              <w:right w:val="single" w:sz="4" w:space="0" w:color="auto"/>
            </w:tcBorders>
            <w:vAlign w:val="center"/>
          </w:tcPr>
          <w:p w14:paraId="2DD4D887" w14:textId="6F382903" w:rsidR="00BB5854" w:rsidRDefault="00BB5854" w:rsidP="00BB5854">
            <w:pPr>
              <w:suppressAutoHyphens w:val="0"/>
              <w:rPr>
                <w:color w:val="000000"/>
                <w:sz w:val="20"/>
                <w:szCs w:val="20"/>
              </w:rPr>
            </w:pPr>
            <w:r>
              <w:rPr>
                <w:color w:val="000000"/>
                <w:sz w:val="20"/>
                <w:szCs w:val="20"/>
              </w:rPr>
              <w:t>Труба PE-</w:t>
            </w:r>
            <w:proofErr w:type="spellStart"/>
            <w:r>
              <w:rPr>
                <w:color w:val="000000"/>
                <w:sz w:val="20"/>
                <w:szCs w:val="20"/>
              </w:rPr>
              <w:t>Xa</w:t>
            </w:r>
            <w:proofErr w:type="spellEnd"/>
            <w:r>
              <w:rPr>
                <w:color w:val="000000"/>
                <w:sz w:val="20"/>
                <w:szCs w:val="20"/>
              </w:rPr>
              <w:t xml:space="preserve"> </w:t>
            </w:r>
            <w:proofErr w:type="spellStart"/>
            <w:r>
              <w:rPr>
                <w:color w:val="000000"/>
                <w:sz w:val="20"/>
                <w:szCs w:val="20"/>
              </w:rPr>
              <w:t>Рехау</w:t>
            </w:r>
            <w:proofErr w:type="spellEnd"/>
            <w:r>
              <w:rPr>
                <w:color w:val="000000"/>
                <w:sz w:val="20"/>
                <w:szCs w:val="20"/>
              </w:rPr>
              <w:t xml:space="preserve"> </w:t>
            </w:r>
            <w:proofErr w:type="spellStart"/>
            <w:r>
              <w:rPr>
                <w:color w:val="000000"/>
                <w:sz w:val="20"/>
                <w:szCs w:val="20"/>
              </w:rPr>
              <w:t>Stabil</w:t>
            </w:r>
            <w:proofErr w:type="spellEnd"/>
            <w:r>
              <w:rPr>
                <w:color w:val="000000"/>
                <w:sz w:val="20"/>
                <w:szCs w:val="20"/>
              </w:rPr>
              <w:t xml:space="preserve"> 25х3,7 мм из сшитого полиэтилена PN10 (50 м) (11301413050)</w:t>
            </w:r>
          </w:p>
        </w:tc>
        <w:tc>
          <w:tcPr>
            <w:tcW w:w="2410" w:type="dxa"/>
            <w:shd w:val="clear" w:color="auto" w:fill="auto"/>
            <w:vAlign w:val="center"/>
          </w:tcPr>
          <w:p w14:paraId="598377FA" w14:textId="19EA69F4" w:rsidR="00BB5854" w:rsidRDefault="00BB5854" w:rsidP="00BB5854">
            <w:pPr>
              <w:jc w:val="center"/>
              <w:rPr>
                <w:color w:val="000000"/>
                <w:sz w:val="20"/>
                <w:szCs w:val="20"/>
              </w:rPr>
            </w:pPr>
            <w:r>
              <w:rPr>
                <w:color w:val="000000"/>
                <w:sz w:val="20"/>
                <w:szCs w:val="20"/>
              </w:rPr>
              <w:t>22.21.21.122</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239E8FDB"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15019CD4" w14:textId="3E5DCF0A" w:rsidR="00BB5854" w:rsidRDefault="00BB5854" w:rsidP="00BB5854">
            <w:pPr>
              <w:jc w:val="center"/>
              <w:rPr>
                <w:color w:val="000000"/>
                <w:sz w:val="20"/>
                <w:szCs w:val="20"/>
              </w:rPr>
            </w:pPr>
            <w:r>
              <w:rPr>
                <w:color w:val="000000"/>
                <w:sz w:val="20"/>
                <w:szCs w:val="20"/>
              </w:rPr>
              <w:t>1</w:t>
            </w:r>
          </w:p>
        </w:tc>
        <w:tc>
          <w:tcPr>
            <w:tcW w:w="1276" w:type="dxa"/>
            <w:vAlign w:val="center"/>
          </w:tcPr>
          <w:p w14:paraId="79EA2370" w14:textId="3041FA43" w:rsidR="00BB5854" w:rsidRDefault="00BB5854" w:rsidP="00BB5854">
            <w:pPr>
              <w:jc w:val="center"/>
              <w:rPr>
                <w:color w:val="000000"/>
                <w:sz w:val="20"/>
                <w:szCs w:val="20"/>
              </w:rPr>
            </w:pPr>
            <w:proofErr w:type="spellStart"/>
            <w:r w:rsidRPr="00F764CD">
              <w:rPr>
                <w:color w:val="000000"/>
                <w:sz w:val="20"/>
                <w:szCs w:val="20"/>
              </w:rPr>
              <w:t>шт</w:t>
            </w:r>
            <w:proofErr w:type="spellEnd"/>
          </w:p>
        </w:tc>
        <w:tc>
          <w:tcPr>
            <w:tcW w:w="1626" w:type="dxa"/>
            <w:vAlign w:val="center"/>
          </w:tcPr>
          <w:p w14:paraId="265E8942" w14:textId="77777777" w:rsidR="00BB5854" w:rsidRPr="00227476" w:rsidRDefault="00BB5854" w:rsidP="00BB5854">
            <w:pPr>
              <w:jc w:val="center"/>
              <w:rPr>
                <w:sz w:val="22"/>
                <w:szCs w:val="22"/>
                <w:lang w:bidi="ru-RU"/>
              </w:rPr>
            </w:pPr>
          </w:p>
        </w:tc>
        <w:tc>
          <w:tcPr>
            <w:tcW w:w="1917" w:type="dxa"/>
            <w:vAlign w:val="center"/>
          </w:tcPr>
          <w:p w14:paraId="13C46F56" w14:textId="77777777" w:rsidR="00BB5854" w:rsidRPr="00227476" w:rsidRDefault="00BB5854" w:rsidP="00BB5854">
            <w:pPr>
              <w:pStyle w:val="Style4"/>
              <w:widowControl/>
              <w:spacing w:line="240" w:lineRule="auto"/>
              <w:rPr>
                <w:sz w:val="22"/>
                <w:szCs w:val="22"/>
                <w:lang w:eastAsia="zh-CN" w:bidi="ru-RU"/>
              </w:rPr>
            </w:pPr>
          </w:p>
        </w:tc>
      </w:tr>
      <w:tr w:rsidR="00BB5854" w:rsidRPr="0005209E" w14:paraId="7377C0C5" w14:textId="77777777" w:rsidTr="00BB5854">
        <w:trPr>
          <w:trHeight w:val="606"/>
        </w:trPr>
        <w:tc>
          <w:tcPr>
            <w:tcW w:w="461" w:type="dxa"/>
            <w:shd w:val="clear" w:color="auto" w:fill="FFFFFF"/>
            <w:vAlign w:val="center"/>
          </w:tcPr>
          <w:p w14:paraId="1F1F0467" w14:textId="77777777" w:rsidR="00BB5854" w:rsidRPr="0067758C" w:rsidRDefault="00BB5854" w:rsidP="00BB5854">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vAlign w:val="center"/>
          </w:tcPr>
          <w:p w14:paraId="03F89D0B" w14:textId="4BE06438" w:rsidR="00BB5854" w:rsidRDefault="00BB5854" w:rsidP="00BB5854">
            <w:pPr>
              <w:suppressAutoHyphens w:val="0"/>
              <w:rPr>
                <w:color w:val="000000"/>
                <w:sz w:val="20"/>
                <w:szCs w:val="20"/>
              </w:rPr>
            </w:pPr>
            <w:r>
              <w:rPr>
                <w:color w:val="000000"/>
                <w:sz w:val="20"/>
                <w:szCs w:val="20"/>
              </w:rPr>
              <w:t>Паста для резьбовых соединений</w:t>
            </w:r>
          </w:p>
        </w:tc>
        <w:tc>
          <w:tcPr>
            <w:tcW w:w="2977" w:type="dxa"/>
            <w:tcBorders>
              <w:top w:val="single" w:sz="4" w:space="0" w:color="auto"/>
              <w:left w:val="nil"/>
              <w:bottom w:val="single" w:sz="4" w:space="0" w:color="auto"/>
              <w:right w:val="single" w:sz="4" w:space="0" w:color="auto"/>
            </w:tcBorders>
            <w:vAlign w:val="center"/>
          </w:tcPr>
          <w:p w14:paraId="73AD5641" w14:textId="7A71A357" w:rsidR="00BB5854" w:rsidRDefault="00BB5854" w:rsidP="00BB5854">
            <w:pPr>
              <w:suppressAutoHyphens w:val="0"/>
              <w:rPr>
                <w:color w:val="000000"/>
                <w:sz w:val="20"/>
                <w:szCs w:val="20"/>
              </w:rPr>
            </w:pPr>
            <w:r>
              <w:rPr>
                <w:color w:val="000000"/>
                <w:sz w:val="20"/>
                <w:szCs w:val="20"/>
              </w:rPr>
              <w:t xml:space="preserve">Паста для резьбовых соединений </w:t>
            </w:r>
            <w:proofErr w:type="spellStart"/>
            <w:r>
              <w:rPr>
                <w:color w:val="000000"/>
                <w:sz w:val="20"/>
                <w:szCs w:val="20"/>
              </w:rPr>
              <w:t>Unipak</w:t>
            </w:r>
            <w:proofErr w:type="spellEnd"/>
            <w:r>
              <w:rPr>
                <w:color w:val="000000"/>
                <w:sz w:val="20"/>
                <w:szCs w:val="20"/>
              </w:rPr>
              <w:t xml:space="preserve"> 250 г</w:t>
            </w:r>
          </w:p>
        </w:tc>
        <w:tc>
          <w:tcPr>
            <w:tcW w:w="2410" w:type="dxa"/>
            <w:shd w:val="clear" w:color="auto" w:fill="auto"/>
            <w:vAlign w:val="center"/>
          </w:tcPr>
          <w:p w14:paraId="5BD302B5" w14:textId="4AB6AF53" w:rsidR="00BB5854" w:rsidRDefault="00BB5854" w:rsidP="00BB5854">
            <w:pPr>
              <w:jc w:val="center"/>
              <w:rPr>
                <w:color w:val="000000"/>
                <w:sz w:val="20"/>
                <w:szCs w:val="20"/>
              </w:rPr>
            </w:pPr>
            <w:r>
              <w:rPr>
                <w:color w:val="000000"/>
                <w:sz w:val="20"/>
                <w:szCs w:val="20"/>
              </w:rPr>
              <w:t>20.30.22.210</w:t>
            </w:r>
            <w:r w:rsidR="00325002">
              <w:rPr>
                <w:color w:val="000000"/>
                <w:sz w:val="20"/>
                <w:szCs w:val="20"/>
              </w:rPr>
              <w:t xml:space="preserve"> / –</w:t>
            </w:r>
          </w:p>
        </w:tc>
        <w:tc>
          <w:tcPr>
            <w:tcW w:w="1701" w:type="dxa"/>
            <w:tcBorders>
              <w:top w:val="single" w:sz="4" w:space="0" w:color="auto"/>
              <w:left w:val="single" w:sz="4" w:space="0" w:color="auto"/>
              <w:bottom w:val="single" w:sz="4" w:space="0" w:color="auto"/>
              <w:right w:val="single" w:sz="4" w:space="0" w:color="auto"/>
            </w:tcBorders>
            <w:vAlign w:val="center"/>
          </w:tcPr>
          <w:p w14:paraId="491BC6C6" w14:textId="77777777" w:rsidR="00BB5854" w:rsidRPr="00227476" w:rsidRDefault="00BB5854" w:rsidP="00BB5854">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49A57EC8" w14:textId="2FDC8CC6" w:rsidR="00BB5854" w:rsidRDefault="00BB5854" w:rsidP="00BB5854">
            <w:pPr>
              <w:jc w:val="center"/>
              <w:rPr>
                <w:color w:val="000000"/>
                <w:sz w:val="20"/>
                <w:szCs w:val="20"/>
              </w:rPr>
            </w:pPr>
            <w:r>
              <w:rPr>
                <w:color w:val="000000"/>
                <w:sz w:val="20"/>
                <w:szCs w:val="20"/>
              </w:rPr>
              <w:t>4</w:t>
            </w:r>
          </w:p>
        </w:tc>
        <w:tc>
          <w:tcPr>
            <w:tcW w:w="1276" w:type="dxa"/>
            <w:vAlign w:val="center"/>
          </w:tcPr>
          <w:p w14:paraId="6CFDAB3A" w14:textId="6E2AAADD" w:rsidR="00BB5854" w:rsidRDefault="00BB5854" w:rsidP="00BB5854">
            <w:pPr>
              <w:jc w:val="center"/>
              <w:rPr>
                <w:color w:val="000000"/>
                <w:sz w:val="20"/>
                <w:szCs w:val="20"/>
              </w:rPr>
            </w:pPr>
            <w:proofErr w:type="spellStart"/>
            <w:r w:rsidRPr="00F764CD">
              <w:rPr>
                <w:color w:val="000000"/>
                <w:sz w:val="20"/>
                <w:szCs w:val="20"/>
              </w:rPr>
              <w:t>шт</w:t>
            </w:r>
            <w:proofErr w:type="spellEnd"/>
          </w:p>
        </w:tc>
        <w:tc>
          <w:tcPr>
            <w:tcW w:w="1626" w:type="dxa"/>
            <w:vAlign w:val="center"/>
          </w:tcPr>
          <w:p w14:paraId="5A9EB17A" w14:textId="77777777" w:rsidR="00BB5854" w:rsidRPr="00227476" w:rsidRDefault="00BB5854" w:rsidP="00BB5854">
            <w:pPr>
              <w:jc w:val="center"/>
              <w:rPr>
                <w:sz w:val="22"/>
                <w:szCs w:val="22"/>
                <w:lang w:bidi="ru-RU"/>
              </w:rPr>
            </w:pPr>
          </w:p>
        </w:tc>
        <w:tc>
          <w:tcPr>
            <w:tcW w:w="1917" w:type="dxa"/>
            <w:vAlign w:val="center"/>
          </w:tcPr>
          <w:p w14:paraId="150B7442" w14:textId="77777777" w:rsidR="00BB5854" w:rsidRPr="00227476" w:rsidRDefault="00BB5854" w:rsidP="00BB5854">
            <w:pPr>
              <w:pStyle w:val="Style4"/>
              <w:widowControl/>
              <w:spacing w:line="240" w:lineRule="auto"/>
              <w:rPr>
                <w:sz w:val="22"/>
                <w:szCs w:val="22"/>
                <w:lang w:eastAsia="zh-CN" w:bidi="ru-RU"/>
              </w:rPr>
            </w:pPr>
          </w:p>
        </w:tc>
      </w:tr>
      <w:tr w:rsidR="00CE5C4B" w:rsidRPr="00DF7891" w14:paraId="0EA67B9A" w14:textId="77777777" w:rsidTr="00DF7891">
        <w:trPr>
          <w:trHeight w:val="508"/>
        </w:trPr>
        <w:tc>
          <w:tcPr>
            <w:tcW w:w="13387" w:type="dxa"/>
            <w:gridSpan w:val="8"/>
            <w:shd w:val="clear" w:color="auto" w:fill="FFFFFF"/>
            <w:vAlign w:val="center"/>
          </w:tcPr>
          <w:p w14:paraId="52124924" w14:textId="7AC2CFC2" w:rsidR="00CE5C4B" w:rsidRPr="00DF7891" w:rsidRDefault="00CE5C4B" w:rsidP="00CE5C4B">
            <w:pPr>
              <w:jc w:val="right"/>
              <w:rPr>
                <w:b/>
                <w:sz w:val="22"/>
                <w:szCs w:val="22"/>
                <w:lang w:bidi="ru-RU"/>
              </w:rPr>
            </w:pPr>
            <w:r w:rsidRPr="00DF7891">
              <w:rPr>
                <w:b/>
                <w:sz w:val="22"/>
                <w:szCs w:val="22"/>
                <w:lang w:bidi="ru-RU"/>
              </w:rPr>
              <w:t>ИТОГО:</w:t>
            </w:r>
          </w:p>
        </w:tc>
        <w:tc>
          <w:tcPr>
            <w:tcW w:w="1917" w:type="dxa"/>
            <w:vAlign w:val="center"/>
          </w:tcPr>
          <w:p w14:paraId="228CCD23" w14:textId="28530D15" w:rsidR="00CE5C4B" w:rsidRPr="00DF7891" w:rsidRDefault="00CE5C4B" w:rsidP="00CE5C4B">
            <w:pPr>
              <w:pStyle w:val="Style4"/>
              <w:widowControl/>
              <w:spacing w:line="240" w:lineRule="auto"/>
              <w:rPr>
                <w:b/>
                <w:sz w:val="22"/>
                <w:szCs w:val="22"/>
                <w:lang w:eastAsia="zh-CN" w:bidi="ru-RU"/>
              </w:rPr>
            </w:pPr>
          </w:p>
        </w:tc>
      </w:tr>
    </w:tbl>
    <w:p w14:paraId="6967EABF" w14:textId="4D46B216" w:rsidR="008A699D" w:rsidRDefault="008A699D" w:rsidP="007A638A">
      <w:pPr>
        <w:rPr>
          <w:lang w:eastAsia="ru-RU"/>
        </w:rPr>
      </w:pPr>
    </w:p>
    <w:sectPr w:rsidR="008A699D"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3F254" w14:textId="77777777" w:rsidR="007071D0" w:rsidRDefault="007071D0">
      <w:r>
        <w:separator/>
      </w:r>
    </w:p>
  </w:endnote>
  <w:endnote w:type="continuationSeparator" w:id="0">
    <w:p w14:paraId="7B8EBF0A" w14:textId="77777777" w:rsidR="007071D0" w:rsidRDefault="00707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408224"/>
      <w:docPartObj>
        <w:docPartGallery w:val="Page Numbers (Bottom of Page)"/>
        <w:docPartUnique/>
      </w:docPartObj>
    </w:sdtPr>
    <w:sdtEndPr>
      <w:rPr>
        <w:sz w:val="20"/>
        <w:szCs w:val="20"/>
      </w:rPr>
    </w:sdtEndPr>
    <w:sdtContent>
      <w:p w14:paraId="733C8E60" w14:textId="348EF0E0" w:rsidR="002A7206" w:rsidRPr="002A7206" w:rsidRDefault="002A7206">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760638">
          <w:rPr>
            <w:noProof/>
            <w:sz w:val="20"/>
            <w:szCs w:val="20"/>
          </w:rPr>
          <w:t>12</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47CB4" w14:textId="1978446C" w:rsidR="00EE300C" w:rsidRPr="00EE300C" w:rsidRDefault="00EE300C">
    <w:pPr>
      <w:pStyle w:val="a9"/>
      <w:jc w:val="righ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5BDD8" w14:textId="77777777" w:rsidR="007071D0" w:rsidRDefault="007071D0">
      <w:r>
        <w:separator/>
      </w:r>
    </w:p>
  </w:footnote>
  <w:footnote w:type="continuationSeparator" w:id="0">
    <w:p w14:paraId="5CD0A796" w14:textId="77777777" w:rsidR="007071D0" w:rsidRDefault="007071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372B9" w14:textId="77777777" w:rsidR="003337CD" w:rsidRDefault="003337CD">
    <w:pPr>
      <w:pStyle w:val="a7"/>
      <w:jc w:val="cent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855"/>
    <w:rsid w:val="0000005E"/>
    <w:rsid w:val="000028AD"/>
    <w:rsid w:val="00004EE0"/>
    <w:rsid w:val="00006901"/>
    <w:rsid w:val="000157C2"/>
    <w:rsid w:val="0002023A"/>
    <w:rsid w:val="000225C7"/>
    <w:rsid w:val="00032FF2"/>
    <w:rsid w:val="000407A4"/>
    <w:rsid w:val="00042B8A"/>
    <w:rsid w:val="0004716A"/>
    <w:rsid w:val="0005209E"/>
    <w:rsid w:val="00053449"/>
    <w:rsid w:val="00056A68"/>
    <w:rsid w:val="000643E3"/>
    <w:rsid w:val="00071447"/>
    <w:rsid w:val="00086F3D"/>
    <w:rsid w:val="000B5F19"/>
    <w:rsid w:val="000D295A"/>
    <w:rsid w:val="000E2A24"/>
    <w:rsid w:val="000F145C"/>
    <w:rsid w:val="000F2C05"/>
    <w:rsid w:val="00100F48"/>
    <w:rsid w:val="00101A63"/>
    <w:rsid w:val="00105F44"/>
    <w:rsid w:val="001133BF"/>
    <w:rsid w:val="0012167C"/>
    <w:rsid w:val="00124435"/>
    <w:rsid w:val="00124C81"/>
    <w:rsid w:val="00126234"/>
    <w:rsid w:val="001301B5"/>
    <w:rsid w:val="00132042"/>
    <w:rsid w:val="00135769"/>
    <w:rsid w:val="00137B9F"/>
    <w:rsid w:val="001404A3"/>
    <w:rsid w:val="0014588A"/>
    <w:rsid w:val="00146B58"/>
    <w:rsid w:val="001541AA"/>
    <w:rsid w:val="00156346"/>
    <w:rsid w:val="00162753"/>
    <w:rsid w:val="001637F9"/>
    <w:rsid w:val="00166A51"/>
    <w:rsid w:val="0018274E"/>
    <w:rsid w:val="001855DD"/>
    <w:rsid w:val="00192087"/>
    <w:rsid w:val="00193935"/>
    <w:rsid w:val="0019591D"/>
    <w:rsid w:val="001A1D73"/>
    <w:rsid w:val="001A41A8"/>
    <w:rsid w:val="001A4C3D"/>
    <w:rsid w:val="001A7F40"/>
    <w:rsid w:val="001B1CFE"/>
    <w:rsid w:val="001B5561"/>
    <w:rsid w:val="001B601C"/>
    <w:rsid w:val="001C74D2"/>
    <w:rsid w:val="001D39A2"/>
    <w:rsid w:val="001E4BFD"/>
    <w:rsid w:val="001F0947"/>
    <w:rsid w:val="001F0FAF"/>
    <w:rsid w:val="00216244"/>
    <w:rsid w:val="00216F84"/>
    <w:rsid w:val="00217AE1"/>
    <w:rsid w:val="00227476"/>
    <w:rsid w:val="00236205"/>
    <w:rsid w:val="0025192E"/>
    <w:rsid w:val="002554B2"/>
    <w:rsid w:val="00256950"/>
    <w:rsid w:val="002755F7"/>
    <w:rsid w:val="0029198E"/>
    <w:rsid w:val="00295EB2"/>
    <w:rsid w:val="002A181D"/>
    <w:rsid w:val="002A2D9B"/>
    <w:rsid w:val="002A7206"/>
    <w:rsid w:val="002C2B3B"/>
    <w:rsid w:val="002D264A"/>
    <w:rsid w:val="002D42C4"/>
    <w:rsid w:val="002D739A"/>
    <w:rsid w:val="002D7B6B"/>
    <w:rsid w:val="002E00DC"/>
    <w:rsid w:val="002E131B"/>
    <w:rsid w:val="002E1926"/>
    <w:rsid w:val="002E76AF"/>
    <w:rsid w:val="002F5DBC"/>
    <w:rsid w:val="002F7653"/>
    <w:rsid w:val="00302755"/>
    <w:rsid w:val="00304367"/>
    <w:rsid w:val="00304FA5"/>
    <w:rsid w:val="00311D88"/>
    <w:rsid w:val="00317BA6"/>
    <w:rsid w:val="00325002"/>
    <w:rsid w:val="003337CD"/>
    <w:rsid w:val="00334618"/>
    <w:rsid w:val="00363200"/>
    <w:rsid w:val="003638CA"/>
    <w:rsid w:val="003667C6"/>
    <w:rsid w:val="00366A84"/>
    <w:rsid w:val="00367067"/>
    <w:rsid w:val="00370B6B"/>
    <w:rsid w:val="003739C8"/>
    <w:rsid w:val="0037734D"/>
    <w:rsid w:val="00382B4E"/>
    <w:rsid w:val="00391D3C"/>
    <w:rsid w:val="00395E9A"/>
    <w:rsid w:val="00396D43"/>
    <w:rsid w:val="003C1026"/>
    <w:rsid w:val="003C2DF6"/>
    <w:rsid w:val="003C5FD3"/>
    <w:rsid w:val="003D6CCC"/>
    <w:rsid w:val="003D7787"/>
    <w:rsid w:val="003E0A76"/>
    <w:rsid w:val="003E12A7"/>
    <w:rsid w:val="003E27AA"/>
    <w:rsid w:val="003E4643"/>
    <w:rsid w:val="003F1DC0"/>
    <w:rsid w:val="003F4563"/>
    <w:rsid w:val="003F5C14"/>
    <w:rsid w:val="003F5E5D"/>
    <w:rsid w:val="003F7382"/>
    <w:rsid w:val="00401903"/>
    <w:rsid w:val="00407863"/>
    <w:rsid w:val="00410F76"/>
    <w:rsid w:val="004115BB"/>
    <w:rsid w:val="00415D3E"/>
    <w:rsid w:val="00415F9E"/>
    <w:rsid w:val="0043071B"/>
    <w:rsid w:val="004422D9"/>
    <w:rsid w:val="00444855"/>
    <w:rsid w:val="00450A80"/>
    <w:rsid w:val="00461FCC"/>
    <w:rsid w:val="004700C5"/>
    <w:rsid w:val="00475294"/>
    <w:rsid w:val="0047759A"/>
    <w:rsid w:val="00481FE3"/>
    <w:rsid w:val="00484374"/>
    <w:rsid w:val="0048470F"/>
    <w:rsid w:val="004856F4"/>
    <w:rsid w:val="00487D5C"/>
    <w:rsid w:val="00495A02"/>
    <w:rsid w:val="004A67D4"/>
    <w:rsid w:val="004B4337"/>
    <w:rsid w:val="004C1AC7"/>
    <w:rsid w:val="004C6E6E"/>
    <w:rsid w:val="004D4AF6"/>
    <w:rsid w:val="004F0F2E"/>
    <w:rsid w:val="00501F2E"/>
    <w:rsid w:val="005141CC"/>
    <w:rsid w:val="005345D2"/>
    <w:rsid w:val="00541A85"/>
    <w:rsid w:val="005420AF"/>
    <w:rsid w:val="00547649"/>
    <w:rsid w:val="00576768"/>
    <w:rsid w:val="00576A94"/>
    <w:rsid w:val="00577105"/>
    <w:rsid w:val="00587CE2"/>
    <w:rsid w:val="005965ED"/>
    <w:rsid w:val="00597BCE"/>
    <w:rsid w:val="005C02A5"/>
    <w:rsid w:val="005C46E3"/>
    <w:rsid w:val="005D20C1"/>
    <w:rsid w:val="005E788E"/>
    <w:rsid w:val="005F0022"/>
    <w:rsid w:val="005F1435"/>
    <w:rsid w:val="00607794"/>
    <w:rsid w:val="00616ACA"/>
    <w:rsid w:val="00625498"/>
    <w:rsid w:val="00633F7B"/>
    <w:rsid w:val="00660AAD"/>
    <w:rsid w:val="006717FD"/>
    <w:rsid w:val="00674DD4"/>
    <w:rsid w:val="0067758C"/>
    <w:rsid w:val="006837BB"/>
    <w:rsid w:val="006967B7"/>
    <w:rsid w:val="006A62EB"/>
    <w:rsid w:val="006B0CB8"/>
    <w:rsid w:val="006B0E75"/>
    <w:rsid w:val="006B60CB"/>
    <w:rsid w:val="006B6894"/>
    <w:rsid w:val="006C094B"/>
    <w:rsid w:val="006C475D"/>
    <w:rsid w:val="006C7BC4"/>
    <w:rsid w:val="006D3EB9"/>
    <w:rsid w:val="006D6794"/>
    <w:rsid w:val="006E3807"/>
    <w:rsid w:val="006F450E"/>
    <w:rsid w:val="007003F8"/>
    <w:rsid w:val="00700967"/>
    <w:rsid w:val="007036ED"/>
    <w:rsid w:val="007071D0"/>
    <w:rsid w:val="007113FD"/>
    <w:rsid w:val="00715101"/>
    <w:rsid w:val="00723363"/>
    <w:rsid w:val="00736EAE"/>
    <w:rsid w:val="007503B5"/>
    <w:rsid w:val="00751937"/>
    <w:rsid w:val="00753C6C"/>
    <w:rsid w:val="00757CF9"/>
    <w:rsid w:val="00760638"/>
    <w:rsid w:val="00772EED"/>
    <w:rsid w:val="00773D15"/>
    <w:rsid w:val="00780494"/>
    <w:rsid w:val="0078387B"/>
    <w:rsid w:val="00783ED1"/>
    <w:rsid w:val="00796F10"/>
    <w:rsid w:val="007A638A"/>
    <w:rsid w:val="007A7D8B"/>
    <w:rsid w:val="007C317A"/>
    <w:rsid w:val="007C7CC2"/>
    <w:rsid w:val="007D1CBB"/>
    <w:rsid w:val="007D32F1"/>
    <w:rsid w:val="007D782C"/>
    <w:rsid w:val="007E197D"/>
    <w:rsid w:val="007E3273"/>
    <w:rsid w:val="007E713E"/>
    <w:rsid w:val="007F4782"/>
    <w:rsid w:val="007F59A7"/>
    <w:rsid w:val="007F70C6"/>
    <w:rsid w:val="00801B22"/>
    <w:rsid w:val="00804199"/>
    <w:rsid w:val="0081652D"/>
    <w:rsid w:val="008167AA"/>
    <w:rsid w:val="008232EE"/>
    <w:rsid w:val="00840803"/>
    <w:rsid w:val="0084118B"/>
    <w:rsid w:val="00842CCF"/>
    <w:rsid w:val="0084590A"/>
    <w:rsid w:val="0084648A"/>
    <w:rsid w:val="00853565"/>
    <w:rsid w:val="008569D3"/>
    <w:rsid w:val="00861062"/>
    <w:rsid w:val="00862F9B"/>
    <w:rsid w:val="00870329"/>
    <w:rsid w:val="00873D76"/>
    <w:rsid w:val="00873D91"/>
    <w:rsid w:val="00881807"/>
    <w:rsid w:val="008819D4"/>
    <w:rsid w:val="00892ADA"/>
    <w:rsid w:val="0089797F"/>
    <w:rsid w:val="008A452D"/>
    <w:rsid w:val="008A699D"/>
    <w:rsid w:val="008B3B15"/>
    <w:rsid w:val="008C4DFA"/>
    <w:rsid w:val="008C4DFC"/>
    <w:rsid w:val="008C6B71"/>
    <w:rsid w:val="008D0CB6"/>
    <w:rsid w:val="008D4472"/>
    <w:rsid w:val="008D6C2E"/>
    <w:rsid w:val="008E3254"/>
    <w:rsid w:val="008E4BA8"/>
    <w:rsid w:val="008E7BE6"/>
    <w:rsid w:val="008F653C"/>
    <w:rsid w:val="008F7868"/>
    <w:rsid w:val="00900C51"/>
    <w:rsid w:val="009055B3"/>
    <w:rsid w:val="00932384"/>
    <w:rsid w:val="00932ABD"/>
    <w:rsid w:val="0094004D"/>
    <w:rsid w:val="00945C96"/>
    <w:rsid w:val="00962F53"/>
    <w:rsid w:val="00965ACE"/>
    <w:rsid w:val="00970534"/>
    <w:rsid w:val="009755EF"/>
    <w:rsid w:val="00980E27"/>
    <w:rsid w:val="009835F9"/>
    <w:rsid w:val="0098433C"/>
    <w:rsid w:val="00984FD7"/>
    <w:rsid w:val="00993AD9"/>
    <w:rsid w:val="0099434A"/>
    <w:rsid w:val="009A716F"/>
    <w:rsid w:val="009B0BF1"/>
    <w:rsid w:val="009B0D42"/>
    <w:rsid w:val="009B1997"/>
    <w:rsid w:val="009B3E07"/>
    <w:rsid w:val="009B75C1"/>
    <w:rsid w:val="009E15F1"/>
    <w:rsid w:val="009E50ED"/>
    <w:rsid w:val="009E5EC8"/>
    <w:rsid w:val="009E62D1"/>
    <w:rsid w:val="009E7B9C"/>
    <w:rsid w:val="009F54E5"/>
    <w:rsid w:val="009F552B"/>
    <w:rsid w:val="00A02E6F"/>
    <w:rsid w:val="00A12A35"/>
    <w:rsid w:val="00A1323E"/>
    <w:rsid w:val="00A16772"/>
    <w:rsid w:val="00A16922"/>
    <w:rsid w:val="00A17A8F"/>
    <w:rsid w:val="00A23CD6"/>
    <w:rsid w:val="00A25B01"/>
    <w:rsid w:val="00A35BC3"/>
    <w:rsid w:val="00A37362"/>
    <w:rsid w:val="00A40C8A"/>
    <w:rsid w:val="00A70734"/>
    <w:rsid w:val="00A75096"/>
    <w:rsid w:val="00A807B2"/>
    <w:rsid w:val="00A82532"/>
    <w:rsid w:val="00A87C41"/>
    <w:rsid w:val="00A910E2"/>
    <w:rsid w:val="00A93B77"/>
    <w:rsid w:val="00AA0D58"/>
    <w:rsid w:val="00AB1922"/>
    <w:rsid w:val="00AC2C94"/>
    <w:rsid w:val="00AE0ECE"/>
    <w:rsid w:val="00AE7887"/>
    <w:rsid w:val="00AE7A9F"/>
    <w:rsid w:val="00AE7BFA"/>
    <w:rsid w:val="00AE7E37"/>
    <w:rsid w:val="00AF3D88"/>
    <w:rsid w:val="00AF669C"/>
    <w:rsid w:val="00B20912"/>
    <w:rsid w:val="00B22798"/>
    <w:rsid w:val="00B50AE0"/>
    <w:rsid w:val="00B5295A"/>
    <w:rsid w:val="00B5349C"/>
    <w:rsid w:val="00B55B6E"/>
    <w:rsid w:val="00B75F4E"/>
    <w:rsid w:val="00B86BCE"/>
    <w:rsid w:val="00B929EC"/>
    <w:rsid w:val="00B97710"/>
    <w:rsid w:val="00BB5854"/>
    <w:rsid w:val="00BC3E56"/>
    <w:rsid w:val="00BD508F"/>
    <w:rsid w:val="00BE10E3"/>
    <w:rsid w:val="00BE2D88"/>
    <w:rsid w:val="00BF0A04"/>
    <w:rsid w:val="00C01D2D"/>
    <w:rsid w:val="00C02203"/>
    <w:rsid w:val="00C07287"/>
    <w:rsid w:val="00C23EE8"/>
    <w:rsid w:val="00C37032"/>
    <w:rsid w:val="00C4416F"/>
    <w:rsid w:val="00C50F79"/>
    <w:rsid w:val="00C63044"/>
    <w:rsid w:val="00C63EA6"/>
    <w:rsid w:val="00C731AB"/>
    <w:rsid w:val="00C74344"/>
    <w:rsid w:val="00C75939"/>
    <w:rsid w:val="00C855A3"/>
    <w:rsid w:val="00C952F5"/>
    <w:rsid w:val="00C9578F"/>
    <w:rsid w:val="00C959C0"/>
    <w:rsid w:val="00CA618E"/>
    <w:rsid w:val="00CA7783"/>
    <w:rsid w:val="00CB00F7"/>
    <w:rsid w:val="00CB7829"/>
    <w:rsid w:val="00CC364B"/>
    <w:rsid w:val="00CC5288"/>
    <w:rsid w:val="00CD086B"/>
    <w:rsid w:val="00CE17C2"/>
    <w:rsid w:val="00CE38F3"/>
    <w:rsid w:val="00CE5C4B"/>
    <w:rsid w:val="00CF10AF"/>
    <w:rsid w:val="00D02320"/>
    <w:rsid w:val="00D030FC"/>
    <w:rsid w:val="00D06686"/>
    <w:rsid w:val="00D26E29"/>
    <w:rsid w:val="00D349C1"/>
    <w:rsid w:val="00D60030"/>
    <w:rsid w:val="00D60AFB"/>
    <w:rsid w:val="00D60F88"/>
    <w:rsid w:val="00D759F0"/>
    <w:rsid w:val="00D75AF0"/>
    <w:rsid w:val="00D767E5"/>
    <w:rsid w:val="00D83534"/>
    <w:rsid w:val="00D83E92"/>
    <w:rsid w:val="00D92307"/>
    <w:rsid w:val="00DB3EF1"/>
    <w:rsid w:val="00DB466F"/>
    <w:rsid w:val="00DB7DF7"/>
    <w:rsid w:val="00DD1483"/>
    <w:rsid w:val="00DD1B33"/>
    <w:rsid w:val="00DD41A2"/>
    <w:rsid w:val="00DD4499"/>
    <w:rsid w:val="00DE1550"/>
    <w:rsid w:val="00DE2935"/>
    <w:rsid w:val="00DF4468"/>
    <w:rsid w:val="00DF7891"/>
    <w:rsid w:val="00E0041C"/>
    <w:rsid w:val="00E17AF2"/>
    <w:rsid w:val="00E350A5"/>
    <w:rsid w:val="00E35E18"/>
    <w:rsid w:val="00E40C5E"/>
    <w:rsid w:val="00E419AC"/>
    <w:rsid w:val="00E51396"/>
    <w:rsid w:val="00E631CF"/>
    <w:rsid w:val="00E650ED"/>
    <w:rsid w:val="00E72331"/>
    <w:rsid w:val="00E75F19"/>
    <w:rsid w:val="00E77FDB"/>
    <w:rsid w:val="00E81BB5"/>
    <w:rsid w:val="00E86920"/>
    <w:rsid w:val="00E90A2A"/>
    <w:rsid w:val="00E93A71"/>
    <w:rsid w:val="00E97428"/>
    <w:rsid w:val="00E97B58"/>
    <w:rsid w:val="00E97C8B"/>
    <w:rsid w:val="00EB06C4"/>
    <w:rsid w:val="00EB29E8"/>
    <w:rsid w:val="00EB386B"/>
    <w:rsid w:val="00EB5CD5"/>
    <w:rsid w:val="00EC093F"/>
    <w:rsid w:val="00EC4BF7"/>
    <w:rsid w:val="00ED2A4B"/>
    <w:rsid w:val="00EE04CC"/>
    <w:rsid w:val="00EE300C"/>
    <w:rsid w:val="00EE73FC"/>
    <w:rsid w:val="00EE778F"/>
    <w:rsid w:val="00F00626"/>
    <w:rsid w:val="00F03CA5"/>
    <w:rsid w:val="00F0637C"/>
    <w:rsid w:val="00F11C3C"/>
    <w:rsid w:val="00F20E8A"/>
    <w:rsid w:val="00F31592"/>
    <w:rsid w:val="00F36458"/>
    <w:rsid w:val="00F36769"/>
    <w:rsid w:val="00F45C5A"/>
    <w:rsid w:val="00F47E98"/>
    <w:rsid w:val="00F51958"/>
    <w:rsid w:val="00F5318C"/>
    <w:rsid w:val="00F65D4D"/>
    <w:rsid w:val="00F71B37"/>
    <w:rsid w:val="00F75E18"/>
    <w:rsid w:val="00F82057"/>
    <w:rsid w:val="00F84423"/>
    <w:rsid w:val="00F94063"/>
    <w:rsid w:val="00FA6F9C"/>
    <w:rsid w:val="00FB3647"/>
    <w:rsid w:val="00FB3D0F"/>
    <w:rsid w:val="00FC2FB5"/>
    <w:rsid w:val="00FC6C35"/>
    <w:rsid w:val="00FD1622"/>
    <w:rsid w:val="00FD3FC4"/>
    <w:rsid w:val="00FD480C"/>
    <w:rsid w:val="00FE2018"/>
    <w:rsid w:val="00FE7887"/>
    <w:rsid w:val="00FE7E2C"/>
    <w:rsid w:val="00FF00D3"/>
    <w:rsid w:val="00FF0F7C"/>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31E2E-C61E-45BC-A5E5-2DF1691F9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5257</Words>
  <Characters>29968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Мельников М.Б.</cp:lastModifiedBy>
  <cp:revision>25</cp:revision>
  <cp:lastPrinted>2025-01-13T10:55:00Z</cp:lastPrinted>
  <dcterms:created xsi:type="dcterms:W3CDTF">2026-06-15T08:47:00Z</dcterms:created>
  <dcterms:modified xsi:type="dcterms:W3CDTF">2026-09-01T13:47:00Z</dcterms:modified>
</cp:coreProperties>
</file>