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180" w:rsidRDefault="00011C3D" w:rsidP="008124B9">
      <w:pPr>
        <w:tabs>
          <w:tab w:val="left" w:pos="6810"/>
          <w:tab w:val="right" w:pos="93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ДОГОВОР</w:t>
      </w:r>
      <w:r w:rsidR="005E2445" w:rsidRPr="00FA5CB4">
        <w:rPr>
          <w:b/>
          <w:sz w:val="26"/>
          <w:szCs w:val="26"/>
        </w:rPr>
        <w:t xml:space="preserve"> № </w:t>
      </w:r>
      <w:r w:rsidR="00693180">
        <w:rPr>
          <w:b/>
          <w:sz w:val="26"/>
          <w:szCs w:val="26"/>
        </w:rPr>
        <w:t>_____</w:t>
      </w:r>
    </w:p>
    <w:p w:rsidR="009472BD" w:rsidRDefault="00CD3335" w:rsidP="00DD6863">
      <w:pPr>
        <w:pStyle w:val="a3"/>
        <w:spacing w:after="0"/>
        <w:jc w:val="center"/>
        <w:rPr>
          <w:b/>
          <w:bCs/>
          <w:sz w:val="26"/>
          <w:szCs w:val="26"/>
        </w:rPr>
      </w:pPr>
      <w:r w:rsidRPr="00CD3335">
        <w:rPr>
          <w:rFonts w:eastAsiaTheme="minorEastAsia"/>
          <w:b/>
          <w:bCs/>
          <w:sz w:val="26"/>
          <w:szCs w:val="26"/>
        </w:rPr>
        <w:t>подряда на проведение кадастровых работ</w:t>
      </w:r>
    </w:p>
    <w:p w:rsidR="00B45EBA" w:rsidRDefault="00B45EBA" w:rsidP="00DD6863">
      <w:pPr>
        <w:pStyle w:val="a3"/>
        <w:spacing w:after="0"/>
        <w:jc w:val="center"/>
        <w:rPr>
          <w:b/>
          <w:bCs/>
          <w:sz w:val="26"/>
          <w:szCs w:val="26"/>
        </w:rPr>
      </w:pPr>
    </w:p>
    <w:p w:rsidR="005E2445" w:rsidRPr="00475423" w:rsidRDefault="005E2445" w:rsidP="005E2445">
      <w:pPr>
        <w:jc w:val="both"/>
      </w:pPr>
      <w:r w:rsidRPr="00475423">
        <w:t xml:space="preserve">г. Магадан                                                                                          </w:t>
      </w:r>
      <w:r>
        <w:t xml:space="preserve">        </w:t>
      </w:r>
      <w:r w:rsidR="002A1CCA">
        <w:t xml:space="preserve">  </w:t>
      </w:r>
      <w:r w:rsidR="00693180">
        <w:t xml:space="preserve">   </w:t>
      </w:r>
      <w:r w:rsidR="002A1CCA">
        <w:t xml:space="preserve"> </w:t>
      </w:r>
      <w:r w:rsidR="007A1003">
        <w:t xml:space="preserve">    </w:t>
      </w:r>
      <w:r>
        <w:t xml:space="preserve">   </w:t>
      </w:r>
      <w:r w:rsidR="004F16C4">
        <w:t xml:space="preserve"> </w:t>
      </w:r>
      <w:r w:rsidR="0094747E">
        <w:t xml:space="preserve"> </w:t>
      </w:r>
      <w:r w:rsidRPr="00475423">
        <w:t xml:space="preserve"> «</w:t>
      </w:r>
      <w:r w:rsidR="00693180">
        <w:t>___</w:t>
      </w:r>
      <w:r w:rsidRPr="00475423">
        <w:t>»</w:t>
      </w:r>
      <w:r>
        <w:t xml:space="preserve"> </w:t>
      </w:r>
      <w:r w:rsidR="00CD3335">
        <w:t>августа</w:t>
      </w:r>
      <w:r w:rsidR="00D04CB6">
        <w:t xml:space="preserve"> </w:t>
      </w:r>
      <w:r w:rsidRPr="00475423">
        <w:t>20</w:t>
      </w:r>
      <w:r w:rsidR="0021236B">
        <w:t>26</w:t>
      </w:r>
      <w:r w:rsidRPr="00475423">
        <w:t xml:space="preserve"> г.</w:t>
      </w:r>
      <w:r>
        <w:t xml:space="preserve">                                                                                                                             </w:t>
      </w:r>
    </w:p>
    <w:p w:rsidR="005E2445" w:rsidRDefault="005E2445" w:rsidP="005E2445">
      <w:pPr>
        <w:jc w:val="both"/>
      </w:pPr>
    </w:p>
    <w:p w:rsidR="005E2445" w:rsidRDefault="005E2445" w:rsidP="005E2445">
      <w:pPr>
        <w:jc w:val="both"/>
      </w:pPr>
      <w:r>
        <w:t xml:space="preserve">          Федеральное государственное бюджетное учреждение науки </w:t>
      </w:r>
      <w:r w:rsidR="007E4653">
        <w:t>Федеральный исследовател</w:t>
      </w:r>
      <w:r w:rsidR="007E4653">
        <w:t>ь</w:t>
      </w:r>
      <w:r w:rsidR="007E4653">
        <w:t>ский центр «Единая г</w:t>
      </w:r>
      <w:r>
        <w:t>еофизическая служба Российской академии наук</w:t>
      </w:r>
      <w:r w:rsidR="007E4653">
        <w:t>»</w:t>
      </w:r>
      <w:r>
        <w:t xml:space="preserve"> (</w:t>
      </w:r>
      <w:r w:rsidR="007E4653">
        <w:t>ФИЦ ЕГС</w:t>
      </w:r>
      <w:r>
        <w:t xml:space="preserve"> РАН)</w:t>
      </w:r>
      <w:r w:rsidRPr="00A342C9">
        <w:t>, им</w:t>
      </w:r>
      <w:r w:rsidRPr="00A342C9">
        <w:t>е</w:t>
      </w:r>
      <w:r w:rsidRPr="00A342C9">
        <w:t>нуемое в дальнейшем «</w:t>
      </w:r>
      <w:r w:rsidR="00011C3D">
        <w:t>Заказчик</w:t>
      </w:r>
      <w:r w:rsidRPr="00A342C9">
        <w:t xml:space="preserve">», в лице директора </w:t>
      </w:r>
      <w:r>
        <w:t>Магаданского филиала (МФ</w:t>
      </w:r>
      <w:r w:rsidR="007E4653">
        <w:t xml:space="preserve"> ФИЦ Е</w:t>
      </w:r>
      <w:r>
        <w:t xml:space="preserve">ГС РАН) </w:t>
      </w:r>
      <w:r w:rsidR="00CE0B33">
        <w:t>Курткина Сергея Валерьевича</w:t>
      </w:r>
      <w:r w:rsidRPr="00A342C9">
        <w:t xml:space="preserve">, </w:t>
      </w:r>
      <w:r w:rsidR="007C4537" w:rsidRPr="007C4537">
        <w:t xml:space="preserve">действующего на основании Устава ФИЦ ЕГС РАН, Положения о филиале и доверенности № </w:t>
      </w:r>
      <w:r w:rsidR="00DF0E07">
        <w:t xml:space="preserve">14 </w:t>
      </w:r>
      <w:r w:rsidR="007C4537" w:rsidRPr="007C4537">
        <w:t xml:space="preserve">от </w:t>
      </w:r>
      <w:r w:rsidR="00DF0E07">
        <w:t>27</w:t>
      </w:r>
      <w:r w:rsidR="007C4537" w:rsidRPr="007C4537">
        <w:t xml:space="preserve"> </w:t>
      </w:r>
      <w:r w:rsidR="00DF0E07">
        <w:t>марта 202</w:t>
      </w:r>
      <w:r w:rsidR="005225EE">
        <w:t>3</w:t>
      </w:r>
      <w:r w:rsidR="007C4537" w:rsidRPr="007C4537">
        <w:t xml:space="preserve"> г.</w:t>
      </w:r>
      <w:r w:rsidRPr="00A342C9">
        <w:t xml:space="preserve">, с одной </w:t>
      </w:r>
      <w:r w:rsidR="0006511C">
        <w:t>Сторон</w:t>
      </w:r>
      <w:r w:rsidRPr="00A342C9">
        <w:t>ы</w:t>
      </w:r>
      <w:r>
        <w:t>,</w:t>
      </w:r>
      <w:r w:rsidRPr="00A342C9">
        <w:t xml:space="preserve"> и</w:t>
      </w:r>
      <w:r w:rsidR="0026686D">
        <w:t xml:space="preserve"> </w:t>
      </w:r>
      <w:r w:rsidR="00693180">
        <w:t>_____________________________</w:t>
      </w:r>
      <w:r w:rsidR="002A1CCA">
        <w:rPr>
          <w:bCs/>
        </w:rPr>
        <w:t xml:space="preserve">, </w:t>
      </w:r>
      <w:r w:rsidR="007D5F11">
        <w:t xml:space="preserve"> </w:t>
      </w:r>
      <w:r w:rsidR="00033ECC" w:rsidRPr="00A342C9">
        <w:t>именуем</w:t>
      </w:r>
      <w:r w:rsidR="002A1CCA">
        <w:t>ое</w:t>
      </w:r>
      <w:r w:rsidR="00033ECC" w:rsidRPr="00A342C9">
        <w:t xml:space="preserve"> в дальнейшем «</w:t>
      </w:r>
      <w:r w:rsidR="00CD3335">
        <w:t>Подрядчик</w:t>
      </w:r>
      <w:r w:rsidR="00033ECC" w:rsidRPr="00A342C9">
        <w:t>»</w:t>
      </w:r>
      <w:r w:rsidR="00033ECC">
        <w:t>,</w:t>
      </w:r>
      <w:r w:rsidR="002A1CCA">
        <w:t xml:space="preserve"> в лице </w:t>
      </w:r>
      <w:r w:rsidR="00BD1A55">
        <w:t>___________________</w:t>
      </w:r>
      <w:r w:rsidR="002A1CCA">
        <w:t xml:space="preserve">, </w:t>
      </w:r>
      <w:r w:rsidR="00033ECC">
        <w:t xml:space="preserve"> </w:t>
      </w:r>
      <w:r w:rsidR="000A5BC0">
        <w:t>действующ</w:t>
      </w:r>
      <w:r w:rsidR="00BD1A55">
        <w:t>__</w:t>
      </w:r>
      <w:r w:rsidR="000A5BC0">
        <w:t xml:space="preserve">   </w:t>
      </w:r>
      <w:r w:rsidR="004B388C">
        <w:t xml:space="preserve">на основании </w:t>
      </w:r>
      <w:r w:rsidR="00BD1A55">
        <w:t>________________</w:t>
      </w:r>
      <w:r w:rsidR="007D5F11">
        <w:t xml:space="preserve">, </w:t>
      </w:r>
      <w:r w:rsidRPr="00A342C9">
        <w:t xml:space="preserve">с другой </w:t>
      </w:r>
      <w:r w:rsidR="00FE5970">
        <w:t>с</w:t>
      </w:r>
      <w:r w:rsidR="0006511C">
        <w:t>торон</w:t>
      </w:r>
      <w:r w:rsidRPr="00A342C9">
        <w:t>ы, им</w:t>
      </w:r>
      <w:r w:rsidRPr="00A342C9">
        <w:t>е</w:t>
      </w:r>
      <w:r w:rsidRPr="00A342C9">
        <w:t>нуемые при совместном упоминании «</w:t>
      </w:r>
      <w:r w:rsidR="0006511C">
        <w:t>Сторон</w:t>
      </w:r>
      <w:r w:rsidRPr="00A342C9">
        <w:t xml:space="preserve">ы», </w:t>
      </w:r>
      <w:r w:rsidR="00911371">
        <w:t xml:space="preserve">в соответствии с п. </w:t>
      </w:r>
      <w:r w:rsidR="00DF0E07">
        <w:t>5</w:t>
      </w:r>
      <w:r w:rsidR="00911371">
        <w:t xml:space="preserve">. ч. 1 ст. 93 Федерального закона Российской Федерации от 05.04.2013 г. № 44-ФЗ «О </w:t>
      </w:r>
      <w:r w:rsidR="00FE1409">
        <w:t>контрактн</w:t>
      </w:r>
      <w:r w:rsidR="00911371">
        <w:t xml:space="preserve">ой системе в сфере </w:t>
      </w:r>
      <w:r w:rsidR="008C3AE4">
        <w:t xml:space="preserve">закупок товаров, работ, </w:t>
      </w:r>
      <w:r w:rsidR="00CD3335">
        <w:t>работ</w:t>
      </w:r>
      <w:r w:rsidR="008C3AE4">
        <w:t xml:space="preserve"> для обеспечения государственных и муниципальных нужд»</w:t>
      </w:r>
      <w:r w:rsidR="00C5341E">
        <w:t xml:space="preserve"> (далее – Фед</w:t>
      </w:r>
      <w:r w:rsidR="00C5341E">
        <w:t>е</w:t>
      </w:r>
      <w:r w:rsidR="00C5341E">
        <w:t>ральный закон № 44-ФЗ</w:t>
      </w:r>
      <w:r w:rsidR="00CD3335">
        <w:t>)</w:t>
      </w:r>
      <w:r w:rsidR="00FE1409" w:rsidRPr="00FE1409">
        <w:t xml:space="preserve">, </w:t>
      </w:r>
      <w:r w:rsidR="000D7D82" w:rsidRPr="000D7D82">
        <w:t>заключили</w:t>
      </w:r>
      <w:r>
        <w:t xml:space="preserve"> настоящий </w:t>
      </w:r>
      <w:r w:rsidR="00011C3D">
        <w:t>Договор</w:t>
      </w:r>
      <w:r w:rsidRPr="00A342C9">
        <w:t xml:space="preserve"> о нижеследующем:</w:t>
      </w:r>
    </w:p>
    <w:p w:rsidR="005E2445" w:rsidRPr="00A342C9" w:rsidRDefault="005E2445" w:rsidP="005E2445">
      <w:pPr>
        <w:jc w:val="both"/>
      </w:pPr>
    </w:p>
    <w:p w:rsidR="004C0862" w:rsidRDefault="005E2445" w:rsidP="005E2445">
      <w:pPr>
        <w:ind w:firstLine="480"/>
        <w:jc w:val="center"/>
      </w:pPr>
      <w:r w:rsidRPr="00262A69">
        <w:t xml:space="preserve">1. ПРЕДМЕТ </w:t>
      </w:r>
      <w:r w:rsidR="00011C3D">
        <w:t>ДОГОВОР</w:t>
      </w:r>
      <w:r>
        <w:t>А.</w:t>
      </w:r>
    </w:p>
    <w:p w:rsidR="005E2445" w:rsidRDefault="005E2445" w:rsidP="005E2445">
      <w:pPr>
        <w:jc w:val="both"/>
      </w:pPr>
      <w:r w:rsidRPr="00475423">
        <w:t>1</w:t>
      </w:r>
      <w:r w:rsidRPr="005D09DE">
        <w:t xml:space="preserve">.1. По настоящему </w:t>
      </w:r>
      <w:r w:rsidR="00011C3D">
        <w:t>Договор</w:t>
      </w:r>
      <w:r w:rsidRPr="005D09DE">
        <w:t xml:space="preserve">у </w:t>
      </w:r>
      <w:r w:rsidR="00CD3335">
        <w:t>Подрядчик</w:t>
      </w:r>
      <w:r w:rsidRPr="005D09DE">
        <w:t xml:space="preserve"> принимает на себя </w:t>
      </w:r>
      <w:r w:rsidRPr="00EF1338">
        <w:t>обязательств</w:t>
      </w:r>
      <w:r w:rsidR="00CD3335">
        <w:t xml:space="preserve">а выполнить </w:t>
      </w:r>
      <w:r w:rsidRPr="00EF1338">
        <w:t xml:space="preserve"> </w:t>
      </w:r>
      <w:r w:rsidR="00CD3335" w:rsidRPr="00CD3335">
        <w:t>кадастр</w:t>
      </w:r>
      <w:r w:rsidR="00CD3335" w:rsidRPr="00CD3335">
        <w:t>о</w:t>
      </w:r>
      <w:r w:rsidR="00CD3335" w:rsidRPr="00CD3335">
        <w:t>вые работы</w:t>
      </w:r>
      <w:r w:rsidR="00BD1A55">
        <w:rPr>
          <w:bCs/>
        </w:rPr>
        <w:t>, указанны</w:t>
      </w:r>
      <w:r w:rsidR="00CD3335">
        <w:rPr>
          <w:bCs/>
        </w:rPr>
        <w:t>е</w:t>
      </w:r>
      <w:r w:rsidR="00BD1A55">
        <w:rPr>
          <w:bCs/>
        </w:rPr>
        <w:t xml:space="preserve"> в Спецификации (приложение № 1 к </w:t>
      </w:r>
      <w:r w:rsidR="00011C3D">
        <w:rPr>
          <w:bCs/>
        </w:rPr>
        <w:t>Договор</w:t>
      </w:r>
      <w:r w:rsidR="00BD1A55">
        <w:rPr>
          <w:bCs/>
        </w:rPr>
        <w:t>у</w:t>
      </w:r>
      <w:r w:rsidR="00324DFF">
        <w:rPr>
          <w:bCs/>
        </w:rPr>
        <w:t>)</w:t>
      </w:r>
      <w:r w:rsidR="00DF0E07">
        <w:rPr>
          <w:bCs/>
        </w:rPr>
        <w:t xml:space="preserve">, </w:t>
      </w:r>
      <w:r w:rsidRPr="005D09DE">
        <w:t xml:space="preserve">а </w:t>
      </w:r>
      <w:r w:rsidR="00011C3D">
        <w:t>Заказчик</w:t>
      </w:r>
      <w:r w:rsidRPr="005D09DE">
        <w:t xml:space="preserve"> обязуется </w:t>
      </w:r>
      <w:r w:rsidRPr="006A7D9A">
        <w:t xml:space="preserve">обеспечить принятие и оплату </w:t>
      </w:r>
      <w:r w:rsidR="00CD3335">
        <w:t>выполненных работ</w:t>
      </w:r>
      <w:r w:rsidR="005A3926">
        <w:t xml:space="preserve"> </w:t>
      </w:r>
      <w:r w:rsidRPr="006A7D9A">
        <w:t xml:space="preserve"> в порядке</w:t>
      </w:r>
      <w:r w:rsidRPr="005D09DE">
        <w:t>, предусмотренном условиями н</w:t>
      </w:r>
      <w:r w:rsidRPr="005D09DE">
        <w:t>а</w:t>
      </w:r>
      <w:r w:rsidRPr="005D09DE">
        <w:t xml:space="preserve">стоящего </w:t>
      </w:r>
      <w:r w:rsidR="00011C3D">
        <w:t>Договор</w:t>
      </w:r>
      <w:r w:rsidRPr="005D09DE">
        <w:t>а.</w:t>
      </w:r>
    </w:p>
    <w:p w:rsidR="005A3926" w:rsidRPr="005A3926" w:rsidRDefault="00CD3335" w:rsidP="00CD3335">
      <w:pPr>
        <w:numPr>
          <w:ilvl w:val="1"/>
          <w:numId w:val="26"/>
        </w:numPr>
        <w:tabs>
          <w:tab w:val="num" w:pos="0"/>
        </w:tabs>
        <w:jc w:val="both"/>
        <w:rPr>
          <w:bCs/>
        </w:rPr>
      </w:pPr>
      <w:r>
        <w:rPr>
          <w:bCs/>
          <w:iCs/>
        </w:rPr>
        <w:t xml:space="preserve"> </w:t>
      </w:r>
    </w:p>
    <w:p w:rsidR="004C0862" w:rsidRDefault="005E2445" w:rsidP="005E2445">
      <w:pPr>
        <w:jc w:val="center"/>
      </w:pPr>
      <w:r w:rsidRPr="005D09DE">
        <w:t xml:space="preserve">2. ЦЕНА </w:t>
      </w:r>
      <w:r w:rsidR="00011C3D">
        <w:t>ДОГОВОР</w:t>
      </w:r>
      <w:r w:rsidRPr="005D09DE">
        <w:t>А И ПОРЯДОК РАСЧЁТОВ.</w:t>
      </w:r>
    </w:p>
    <w:p w:rsidR="005E2445" w:rsidRPr="00324DFF" w:rsidRDefault="005E2445" w:rsidP="00833033">
      <w:pPr>
        <w:pStyle w:val="ConsPlusNonformat"/>
        <w:jc w:val="both"/>
        <w:rPr>
          <w:sz w:val="24"/>
          <w:szCs w:val="24"/>
        </w:rPr>
      </w:pPr>
      <w:r w:rsidRPr="007A100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011C3D" w:rsidRPr="007A1003">
        <w:rPr>
          <w:rFonts w:ascii="Times New Roman" w:hAnsi="Times New Roman" w:cs="Times New Roman"/>
          <w:sz w:val="24"/>
          <w:szCs w:val="24"/>
        </w:rPr>
        <w:t>Договор</w:t>
      </w:r>
      <w:r w:rsidRPr="007A1003">
        <w:rPr>
          <w:rFonts w:ascii="Times New Roman" w:hAnsi="Times New Roman" w:cs="Times New Roman"/>
          <w:sz w:val="24"/>
          <w:szCs w:val="24"/>
        </w:rPr>
        <w:t>а</w:t>
      </w:r>
      <w:r w:rsidR="00EE3A8A" w:rsidRPr="007A100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FE1409" w:rsidRPr="007A1003">
        <w:rPr>
          <w:rFonts w:ascii="Times New Roman" w:hAnsi="Times New Roman" w:cs="Times New Roman"/>
          <w:b/>
          <w:sz w:val="24"/>
          <w:szCs w:val="24"/>
        </w:rPr>
        <w:t>_________</w:t>
      </w:r>
      <w:r w:rsidR="00EE3A8A" w:rsidRPr="007A10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E1409" w:rsidRPr="007A1003">
        <w:rPr>
          <w:rFonts w:ascii="Times New Roman" w:hAnsi="Times New Roman" w:cs="Times New Roman"/>
          <w:b/>
          <w:sz w:val="24"/>
          <w:szCs w:val="24"/>
        </w:rPr>
        <w:t>сумма прописью</w:t>
      </w:r>
      <w:r w:rsidR="00EE3A8A" w:rsidRPr="007A1003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FE1409" w:rsidRPr="007A1003">
        <w:rPr>
          <w:rFonts w:ascii="Times New Roman" w:hAnsi="Times New Roman" w:cs="Times New Roman"/>
          <w:b/>
          <w:sz w:val="24"/>
          <w:szCs w:val="24"/>
        </w:rPr>
        <w:t>__</w:t>
      </w:r>
      <w:r w:rsidR="00EE3A8A" w:rsidRPr="007A1003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033ECC" w:rsidRPr="007A1003">
        <w:rPr>
          <w:rFonts w:ascii="Times New Roman" w:hAnsi="Times New Roman" w:cs="Times New Roman"/>
          <w:sz w:val="24"/>
          <w:szCs w:val="24"/>
        </w:rPr>
        <w:t xml:space="preserve">, </w:t>
      </w:r>
      <w:r w:rsidR="00FE1409" w:rsidRPr="007A1003">
        <w:rPr>
          <w:rFonts w:ascii="Times New Roman" w:hAnsi="Times New Roman" w:cs="Times New Roman"/>
          <w:sz w:val="24"/>
          <w:szCs w:val="24"/>
        </w:rPr>
        <w:t>в том числе НДС в размере __- % /НДС не облагается</w:t>
      </w:r>
      <w:r w:rsidR="00EE3A8A" w:rsidRPr="007A1003">
        <w:rPr>
          <w:rFonts w:ascii="Times New Roman" w:hAnsi="Times New Roman" w:cs="Times New Roman"/>
          <w:sz w:val="24"/>
          <w:szCs w:val="24"/>
        </w:rPr>
        <w:t xml:space="preserve">. </w:t>
      </w:r>
      <w:r w:rsidR="00B52E41" w:rsidRPr="007A1003">
        <w:rPr>
          <w:rFonts w:ascii="Times New Roman" w:hAnsi="Times New Roman" w:cs="Times New Roman"/>
          <w:sz w:val="24"/>
          <w:szCs w:val="24"/>
        </w:rPr>
        <w:t xml:space="preserve">Источник </w:t>
      </w:r>
      <w:r w:rsidR="00B52E41" w:rsidRPr="00324DFF">
        <w:rPr>
          <w:rFonts w:ascii="Times New Roman" w:hAnsi="Times New Roman" w:cs="Times New Roman"/>
          <w:sz w:val="24"/>
          <w:szCs w:val="24"/>
        </w:rPr>
        <w:t>ф</w:t>
      </w:r>
      <w:r w:rsidR="00833033" w:rsidRPr="00324DFF">
        <w:rPr>
          <w:rFonts w:ascii="Times New Roman" w:hAnsi="Times New Roman" w:cs="Times New Roman"/>
          <w:sz w:val="24"/>
          <w:szCs w:val="24"/>
        </w:rPr>
        <w:t>инансировани</w:t>
      </w:r>
      <w:r w:rsidR="00B52E41" w:rsidRPr="00324DFF">
        <w:rPr>
          <w:rFonts w:ascii="Times New Roman" w:hAnsi="Times New Roman" w:cs="Times New Roman"/>
          <w:sz w:val="24"/>
          <w:szCs w:val="24"/>
        </w:rPr>
        <w:t>я –</w:t>
      </w:r>
      <w:r w:rsidR="00055651" w:rsidRPr="00324DFF">
        <w:rPr>
          <w:rFonts w:ascii="Times New Roman" w:hAnsi="Times New Roman" w:cs="Times New Roman"/>
          <w:sz w:val="24"/>
          <w:szCs w:val="24"/>
        </w:rPr>
        <w:t xml:space="preserve"> </w:t>
      </w:r>
      <w:r w:rsidR="004C5C27" w:rsidRPr="004C5C27">
        <w:rPr>
          <w:rFonts w:ascii="Times New Roman" w:hAnsi="Times New Roman" w:cs="Times New Roman"/>
          <w:sz w:val="24"/>
          <w:szCs w:val="24"/>
        </w:rPr>
        <w:t>субсидии из федерального бюджета на выполнение государственного задания</w:t>
      </w:r>
      <w:r w:rsidR="00885A2C" w:rsidRPr="00324DFF">
        <w:rPr>
          <w:rFonts w:ascii="Times New Roman" w:hAnsi="Times New Roman" w:cs="Times New Roman"/>
          <w:sz w:val="24"/>
          <w:szCs w:val="24"/>
        </w:rPr>
        <w:t>.</w:t>
      </w:r>
      <w:r w:rsidR="00B6223F" w:rsidRPr="00324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708" w:rsidRDefault="001540C9" w:rsidP="00DB5708">
      <w:pPr>
        <w:jc w:val="both"/>
        <w:rPr>
          <w:kern w:val="1"/>
          <w:lang w:eastAsia="ar-SA"/>
        </w:rPr>
      </w:pPr>
      <w:r w:rsidRPr="001540C9">
        <w:t>2.</w:t>
      </w:r>
      <w:r w:rsidR="00833033">
        <w:t>2</w:t>
      </w:r>
      <w:r w:rsidRPr="001540C9">
        <w:t xml:space="preserve">. </w:t>
      </w:r>
      <w:r w:rsidR="005811ED">
        <w:t xml:space="preserve">Стоимость </w:t>
      </w:r>
      <w:r w:rsidR="00CD3335">
        <w:t>работ</w:t>
      </w:r>
      <w:r w:rsidR="005811ED">
        <w:t xml:space="preserve"> по </w:t>
      </w:r>
      <w:r w:rsidR="00011C3D">
        <w:t>Договор</w:t>
      </w:r>
      <w:r w:rsidR="005811ED">
        <w:t xml:space="preserve">у установлена </w:t>
      </w:r>
      <w:r w:rsidR="0006511C">
        <w:t>Сторон</w:t>
      </w:r>
      <w:r w:rsidR="005811ED">
        <w:t xml:space="preserve">ами в соответствии с приложением № 1 к </w:t>
      </w:r>
      <w:r w:rsidR="00011C3D">
        <w:t>Договор</w:t>
      </w:r>
      <w:r w:rsidR="00CD3335">
        <w:t>у</w:t>
      </w:r>
      <w:r w:rsidR="005811ED">
        <w:t xml:space="preserve"> и является </w:t>
      </w:r>
      <w:r w:rsidR="00DB5708" w:rsidRPr="005D09DE">
        <w:rPr>
          <w:kern w:val="1"/>
          <w:lang w:eastAsia="ar-SA"/>
        </w:rPr>
        <w:t>тв</w:t>
      </w:r>
      <w:r w:rsidR="000429FD">
        <w:rPr>
          <w:kern w:val="1"/>
          <w:lang w:eastAsia="ar-SA"/>
        </w:rPr>
        <w:t>ё</w:t>
      </w:r>
      <w:r w:rsidR="00DB5708" w:rsidRPr="005D09DE">
        <w:rPr>
          <w:kern w:val="1"/>
          <w:lang w:eastAsia="ar-SA"/>
        </w:rPr>
        <w:t>рдой, определен</w:t>
      </w:r>
      <w:r w:rsidR="00CD3335">
        <w:rPr>
          <w:kern w:val="1"/>
          <w:lang w:eastAsia="ar-SA"/>
        </w:rPr>
        <w:t>ной</w:t>
      </w:r>
      <w:r w:rsidR="00DB5708" w:rsidRPr="005D09DE">
        <w:rPr>
          <w:kern w:val="1"/>
          <w:lang w:eastAsia="ar-SA"/>
        </w:rPr>
        <w:t xml:space="preserve"> на весь срок исполнения </w:t>
      </w:r>
      <w:r w:rsidR="00011C3D">
        <w:rPr>
          <w:kern w:val="1"/>
          <w:lang w:eastAsia="ar-SA"/>
        </w:rPr>
        <w:t>Договор</w:t>
      </w:r>
      <w:r w:rsidR="00DB5708" w:rsidRPr="005D09DE">
        <w:rPr>
          <w:kern w:val="1"/>
          <w:lang w:eastAsia="ar-SA"/>
        </w:rPr>
        <w:t>а и не может изм</w:t>
      </w:r>
      <w:r w:rsidR="00DB5708" w:rsidRPr="005D09DE">
        <w:rPr>
          <w:kern w:val="1"/>
          <w:lang w:eastAsia="ar-SA"/>
        </w:rPr>
        <w:t>е</w:t>
      </w:r>
      <w:r w:rsidR="00DB5708" w:rsidRPr="005D09DE">
        <w:rPr>
          <w:kern w:val="1"/>
          <w:lang w:eastAsia="ar-SA"/>
        </w:rPr>
        <w:t>няться в ходе его исполнения</w:t>
      </w:r>
      <w:r w:rsidR="007D5F11">
        <w:rPr>
          <w:kern w:val="1"/>
          <w:lang w:eastAsia="ar-SA"/>
        </w:rPr>
        <w:t xml:space="preserve">, за исключением случаев, установленных в </w:t>
      </w:r>
      <w:r w:rsidR="00C5341E">
        <w:rPr>
          <w:kern w:val="1"/>
          <w:lang w:eastAsia="ar-SA"/>
        </w:rPr>
        <w:t>Федеральном законе № 44-ФЗ.</w:t>
      </w:r>
      <w:r w:rsidR="004B388C">
        <w:rPr>
          <w:kern w:val="1"/>
          <w:lang w:eastAsia="ar-SA"/>
        </w:rPr>
        <w:t xml:space="preserve"> </w:t>
      </w:r>
      <w:r w:rsidR="00010739">
        <w:rPr>
          <w:kern w:val="1"/>
          <w:lang w:eastAsia="ar-SA"/>
        </w:rPr>
        <w:t xml:space="preserve">В цену </w:t>
      </w:r>
      <w:r w:rsidR="00011C3D">
        <w:rPr>
          <w:kern w:val="1"/>
          <w:lang w:eastAsia="ar-SA"/>
        </w:rPr>
        <w:t>Договор</w:t>
      </w:r>
      <w:r w:rsidR="00010739">
        <w:rPr>
          <w:kern w:val="1"/>
          <w:lang w:eastAsia="ar-SA"/>
        </w:rPr>
        <w:t xml:space="preserve">а включены все расходы </w:t>
      </w:r>
      <w:r w:rsidR="00CD3335">
        <w:rPr>
          <w:kern w:val="1"/>
          <w:lang w:eastAsia="ar-SA"/>
        </w:rPr>
        <w:t>Подрядчика</w:t>
      </w:r>
      <w:r w:rsidR="00010739">
        <w:rPr>
          <w:kern w:val="1"/>
          <w:lang w:eastAsia="ar-SA"/>
        </w:rPr>
        <w:t xml:space="preserve">, необходимые для </w:t>
      </w:r>
      <w:r w:rsidR="00CD3335">
        <w:rPr>
          <w:kern w:val="1"/>
          <w:lang w:eastAsia="ar-SA"/>
        </w:rPr>
        <w:t>выполнения работ</w:t>
      </w:r>
      <w:r w:rsidR="00C5341E">
        <w:rPr>
          <w:kern w:val="1"/>
          <w:lang w:eastAsia="ar-SA"/>
        </w:rPr>
        <w:t xml:space="preserve"> по </w:t>
      </w:r>
      <w:r w:rsidR="00011C3D">
        <w:rPr>
          <w:kern w:val="1"/>
          <w:lang w:eastAsia="ar-SA"/>
        </w:rPr>
        <w:t>Договор</w:t>
      </w:r>
      <w:r w:rsidR="00C5341E">
        <w:rPr>
          <w:kern w:val="1"/>
          <w:lang w:eastAsia="ar-SA"/>
        </w:rPr>
        <w:t>у в полном объёме</w:t>
      </w:r>
      <w:r w:rsidR="00D5357B">
        <w:rPr>
          <w:kern w:val="1"/>
          <w:lang w:eastAsia="ar-SA"/>
        </w:rPr>
        <w:t>, в том числе расходы на уплату налогов, иных обязательных плат</w:t>
      </w:r>
      <w:r w:rsidR="00D5357B">
        <w:rPr>
          <w:kern w:val="1"/>
          <w:lang w:eastAsia="ar-SA"/>
        </w:rPr>
        <w:t>е</w:t>
      </w:r>
      <w:r w:rsidR="00D5357B">
        <w:rPr>
          <w:kern w:val="1"/>
          <w:lang w:eastAsia="ar-SA"/>
        </w:rPr>
        <w:t xml:space="preserve">жей и других расходов, </w:t>
      </w:r>
      <w:r w:rsidR="005A2585">
        <w:rPr>
          <w:kern w:val="1"/>
          <w:lang w:eastAsia="ar-SA"/>
        </w:rPr>
        <w:t xml:space="preserve">и является конечной для </w:t>
      </w:r>
      <w:r w:rsidR="00011C3D">
        <w:rPr>
          <w:kern w:val="1"/>
          <w:lang w:eastAsia="ar-SA"/>
        </w:rPr>
        <w:t>Заказчик</w:t>
      </w:r>
      <w:r w:rsidR="005A2585">
        <w:rPr>
          <w:kern w:val="1"/>
          <w:lang w:eastAsia="ar-SA"/>
        </w:rPr>
        <w:t>а.</w:t>
      </w:r>
    </w:p>
    <w:p w:rsidR="00D5357B" w:rsidRDefault="004248C6" w:rsidP="005E2445">
      <w:pPr>
        <w:jc w:val="both"/>
      </w:pPr>
      <w:r>
        <w:t>2.</w:t>
      </w:r>
      <w:r w:rsidR="00084CB1">
        <w:t>4</w:t>
      </w:r>
      <w:r>
        <w:t xml:space="preserve">. </w:t>
      </w:r>
      <w:r w:rsidR="005E2445" w:rsidRPr="00482419">
        <w:t xml:space="preserve">Оплата </w:t>
      </w:r>
      <w:r w:rsidR="00CD3335">
        <w:t>выполненных работ</w:t>
      </w:r>
      <w:r w:rsidR="005811ED">
        <w:t xml:space="preserve"> </w:t>
      </w:r>
      <w:r w:rsidR="005E2445" w:rsidRPr="00482419">
        <w:t xml:space="preserve">производится </w:t>
      </w:r>
      <w:r w:rsidR="00011C3D">
        <w:t>Заказчик</w:t>
      </w:r>
      <w:r w:rsidR="005E2445" w:rsidRPr="00482419">
        <w:t xml:space="preserve">ом </w:t>
      </w:r>
      <w:r w:rsidR="00575512" w:rsidRPr="00482419">
        <w:t xml:space="preserve">в течение </w:t>
      </w:r>
      <w:r w:rsidR="00116521">
        <w:t>10</w:t>
      </w:r>
      <w:r w:rsidR="00575512" w:rsidRPr="00482419">
        <w:t xml:space="preserve"> (</w:t>
      </w:r>
      <w:r w:rsidR="00116521">
        <w:t>десяти</w:t>
      </w:r>
      <w:r w:rsidR="00575512" w:rsidRPr="00482419">
        <w:t xml:space="preserve">) </w:t>
      </w:r>
      <w:r w:rsidR="00DF0E07">
        <w:t xml:space="preserve">рабочих </w:t>
      </w:r>
      <w:r w:rsidR="00575512" w:rsidRPr="00482419">
        <w:t xml:space="preserve">дней </w:t>
      </w:r>
      <w:r w:rsidR="00D32014" w:rsidRPr="00482419">
        <w:t>п</w:t>
      </w:r>
      <w:r w:rsidR="00D32014" w:rsidRPr="00482419">
        <w:t>о</w:t>
      </w:r>
      <w:r w:rsidR="00D32014" w:rsidRPr="00482419">
        <w:t xml:space="preserve">сле </w:t>
      </w:r>
      <w:r w:rsidR="00CD3335">
        <w:t>выполнения работ</w:t>
      </w:r>
      <w:r w:rsidR="00836295">
        <w:t xml:space="preserve"> и</w:t>
      </w:r>
      <w:r w:rsidR="00C54BB8">
        <w:t xml:space="preserve"> </w:t>
      </w:r>
      <w:r w:rsidR="00D32014" w:rsidRPr="00482419">
        <w:t xml:space="preserve">подписания </w:t>
      </w:r>
      <w:r w:rsidR="00011C3D">
        <w:t>Заказчик</w:t>
      </w:r>
      <w:r w:rsidR="00575512" w:rsidRPr="00482419">
        <w:t xml:space="preserve">ом </w:t>
      </w:r>
      <w:r w:rsidR="00C5341E">
        <w:t>документа о приёмке</w:t>
      </w:r>
      <w:r w:rsidR="00C54BB8">
        <w:t xml:space="preserve"> (</w:t>
      </w:r>
      <w:r w:rsidR="0094747E">
        <w:t xml:space="preserve">УПД, </w:t>
      </w:r>
      <w:r w:rsidR="00C54BB8">
        <w:t xml:space="preserve">акт об оказании </w:t>
      </w:r>
      <w:r w:rsidR="00CD3335">
        <w:t>р</w:t>
      </w:r>
      <w:r w:rsidR="00CD3335">
        <w:t>а</w:t>
      </w:r>
      <w:r w:rsidR="00CD3335">
        <w:t>бот</w:t>
      </w:r>
      <w:r w:rsidR="00836295">
        <w:t xml:space="preserve"> </w:t>
      </w:r>
      <w:r w:rsidR="00C54BB8">
        <w:t xml:space="preserve"> и т.п.)</w:t>
      </w:r>
      <w:r w:rsidR="00C5341E">
        <w:t xml:space="preserve">, </w:t>
      </w:r>
      <w:r w:rsidR="008B0A40" w:rsidRPr="00482419">
        <w:t>и осуществляется</w:t>
      </w:r>
      <w:r w:rsidR="00D32014" w:rsidRPr="00482419">
        <w:t xml:space="preserve"> </w:t>
      </w:r>
      <w:r w:rsidR="005E2445" w:rsidRPr="00482419">
        <w:t xml:space="preserve">в российских рублях путём перечисления </w:t>
      </w:r>
      <w:r w:rsidR="00BE2B50" w:rsidRPr="00482419">
        <w:t xml:space="preserve">денежных средств </w:t>
      </w:r>
      <w:r w:rsidR="005E2445" w:rsidRPr="00482419">
        <w:t>на ра</w:t>
      </w:r>
      <w:r w:rsidR="005E2445" w:rsidRPr="00482419">
        <w:t>с</w:t>
      </w:r>
      <w:r w:rsidR="005E2445" w:rsidRPr="00482419">
        <w:t xml:space="preserve">чётный счёт </w:t>
      </w:r>
      <w:r w:rsidR="00CD3335">
        <w:t>Подрядчика</w:t>
      </w:r>
      <w:r w:rsidR="00BF5D9F">
        <w:t>, указанный в счёте на оплату</w:t>
      </w:r>
      <w:r w:rsidR="00010739">
        <w:t xml:space="preserve">, либо, в случае не выставления </w:t>
      </w:r>
      <w:r w:rsidR="00324DFF">
        <w:t>Подрядч</w:t>
      </w:r>
      <w:r w:rsidR="00324DFF">
        <w:t>и</w:t>
      </w:r>
      <w:r w:rsidR="00324DFF">
        <w:t>ком</w:t>
      </w:r>
      <w:r w:rsidR="0006511C">
        <w:t xml:space="preserve"> счёта</w:t>
      </w:r>
      <w:r w:rsidR="00010739">
        <w:t xml:space="preserve">, оплата производится по банковским реквизитам </w:t>
      </w:r>
      <w:r w:rsidR="00CD3335">
        <w:t>Подрядчика</w:t>
      </w:r>
      <w:r w:rsidR="00010739">
        <w:t xml:space="preserve">, указанным в разделе </w:t>
      </w:r>
      <w:r w:rsidR="00FE5970">
        <w:t>7</w:t>
      </w:r>
      <w:r w:rsidR="00010739">
        <w:t xml:space="preserve"> </w:t>
      </w:r>
      <w:r w:rsidR="00011C3D">
        <w:t>Договор</w:t>
      </w:r>
      <w:r w:rsidR="00010739">
        <w:t>а.</w:t>
      </w:r>
    </w:p>
    <w:p w:rsidR="00FE5970" w:rsidRDefault="00FE5970" w:rsidP="005E2445">
      <w:pPr>
        <w:jc w:val="both"/>
      </w:pPr>
    </w:p>
    <w:p w:rsidR="004C0862" w:rsidRDefault="005E2445" w:rsidP="005E2445">
      <w:pPr>
        <w:jc w:val="center"/>
      </w:pPr>
      <w:r>
        <w:t xml:space="preserve">3. </w:t>
      </w:r>
      <w:r w:rsidR="00FE5970">
        <w:t xml:space="preserve">ПРИЁМКА РАБОТ, </w:t>
      </w:r>
      <w:r>
        <w:t>СРОК</w:t>
      </w:r>
      <w:r w:rsidR="00356524">
        <w:t xml:space="preserve"> ДЕЙСТВИЯ </w:t>
      </w:r>
      <w:r w:rsidR="00011C3D">
        <w:t>ДОГОВОР</w:t>
      </w:r>
      <w:r w:rsidR="00356524">
        <w:t>А</w:t>
      </w:r>
      <w:r w:rsidR="00045880">
        <w:t>, ГАРАНТЯ НА РАБОТЫ</w:t>
      </w:r>
      <w:r>
        <w:t xml:space="preserve">. </w:t>
      </w:r>
    </w:p>
    <w:p w:rsidR="00FE5970" w:rsidRDefault="00356524" w:rsidP="00356524">
      <w:pPr>
        <w:jc w:val="both"/>
      </w:pPr>
      <w:r w:rsidRPr="00356524">
        <w:t xml:space="preserve">3.1. </w:t>
      </w:r>
      <w:r w:rsidR="00FE5970">
        <w:t xml:space="preserve">Результатом работ являются </w:t>
      </w:r>
      <w:r w:rsidR="00045880">
        <w:t>документы</w:t>
      </w:r>
      <w:r w:rsidR="00FE5970">
        <w:t xml:space="preserve"> в отношении объектов недвижимости, </w:t>
      </w:r>
      <w:proofErr w:type="spellStart"/>
      <w:r w:rsidR="00FE5970">
        <w:t>указанны</w:t>
      </w:r>
      <w:r w:rsidR="00045880">
        <w:t>е</w:t>
      </w:r>
      <w:r w:rsidR="00FE5970">
        <w:t>х</w:t>
      </w:r>
      <w:proofErr w:type="spellEnd"/>
      <w:r w:rsidR="00FE5970">
        <w:t xml:space="preserve"> в Спецификации № 1 (приложение № 1 к Договору).</w:t>
      </w:r>
    </w:p>
    <w:p w:rsidR="00FE5970" w:rsidRDefault="00FE5970" w:rsidP="00356524">
      <w:pPr>
        <w:jc w:val="both"/>
      </w:pPr>
      <w:r>
        <w:t xml:space="preserve">3.2. По окончанию выполнения работ Подрядчик предоставляет Заказчику документы, указанные в п. 3.1. Договора, вместе с документами о приёмке выполненных работ (акт, УПД и т.п.). </w:t>
      </w:r>
    </w:p>
    <w:p w:rsidR="00FE5970" w:rsidRDefault="00FE5970" w:rsidP="00356524">
      <w:pPr>
        <w:jc w:val="both"/>
      </w:pPr>
      <w:r>
        <w:t xml:space="preserve">3.3. В течение 2 (двух) рабочих дней со дня получения документов, указанных в п. 3.2. Договора, Заказчик проводит приёмку результата выполненных работ и подписывает документы о приёмке, либо в тот же срок направляет Подрядчику мотивированный отказ от приёмки представленного результата работ.  </w:t>
      </w:r>
    </w:p>
    <w:p w:rsidR="00D5357B" w:rsidRDefault="00FE5970" w:rsidP="00356524">
      <w:pPr>
        <w:jc w:val="both"/>
      </w:pPr>
      <w:r>
        <w:t xml:space="preserve">3.4. </w:t>
      </w:r>
      <w:r w:rsidR="00011C3D">
        <w:t>Договор</w:t>
      </w:r>
      <w:r w:rsidR="00356524" w:rsidRPr="00356524">
        <w:t xml:space="preserve"> заключается на период с момента его подписания </w:t>
      </w:r>
      <w:r w:rsidR="0006511C">
        <w:t>Сторон</w:t>
      </w:r>
      <w:r w:rsidR="00356524" w:rsidRPr="00356524">
        <w:t xml:space="preserve">ами </w:t>
      </w:r>
      <w:r w:rsidR="00D5357B">
        <w:t xml:space="preserve"> и действует до</w:t>
      </w:r>
      <w:r w:rsidR="00766135">
        <w:t xml:space="preserve"> </w:t>
      </w:r>
      <w:r>
        <w:t>15</w:t>
      </w:r>
      <w:r w:rsidR="00D5357B">
        <w:t xml:space="preserve"> </w:t>
      </w:r>
      <w:r>
        <w:t>о</w:t>
      </w:r>
      <w:r>
        <w:t>к</w:t>
      </w:r>
      <w:r>
        <w:t>тября</w:t>
      </w:r>
      <w:r w:rsidR="00324DFF">
        <w:t xml:space="preserve"> </w:t>
      </w:r>
      <w:r w:rsidR="00D5357B">
        <w:t xml:space="preserve">2026 г., а в части неисполненных обязательств – </w:t>
      </w:r>
      <w:r w:rsidR="00356524" w:rsidRPr="00356524">
        <w:t>до полного</w:t>
      </w:r>
      <w:r w:rsidR="00D5357B">
        <w:t xml:space="preserve"> их </w:t>
      </w:r>
      <w:r w:rsidR="00356524" w:rsidRPr="00356524">
        <w:t>исполнения</w:t>
      </w:r>
      <w:r w:rsidR="00D5357B">
        <w:t>.</w:t>
      </w:r>
    </w:p>
    <w:p w:rsidR="00045880" w:rsidRDefault="00045880" w:rsidP="00356524">
      <w:pPr>
        <w:jc w:val="both"/>
      </w:pPr>
      <w:r>
        <w:t>3.6. Подрядчик гарантирует качество выпаленных работ в течение 6 (шести) месяцев со дня по</w:t>
      </w:r>
      <w:r>
        <w:t>д</w:t>
      </w:r>
      <w:r>
        <w:t>писания Сторонами документа о приёмке. В случае выявления недостатков в результате выпо</w:t>
      </w:r>
      <w:r>
        <w:t>л</w:t>
      </w:r>
      <w:r>
        <w:t>ненных работ</w:t>
      </w:r>
      <w:r w:rsidR="00B254DA">
        <w:t>, Подрядчик гарантирует безвозмездное устранение таких недостатков в соглас</w:t>
      </w:r>
      <w:r w:rsidR="00B254DA">
        <w:t>о</w:t>
      </w:r>
      <w:r w:rsidR="00B254DA">
        <w:t xml:space="preserve">ванные с Заказчиком сроки. </w:t>
      </w:r>
    </w:p>
    <w:p w:rsidR="005D09DE" w:rsidRDefault="005D09DE" w:rsidP="00C54187">
      <w:pPr>
        <w:jc w:val="both"/>
      </w:pPr>
    </w:p>
    <w:p w:rsidR="00FE5970" w:rsidRDefault="005E2445" w:rsidP="00FE5970">
      <w:pPr>
        <w:ind w:firstLine="480"/>
        <w:jc w:val="center"/>
      </w:pPr>
      <w:r>
        <w:lastRenderedPageBreak/>
        <w:t>4</w:t>
      </w:r>
      <w:r w:rsidRPr="00262A69">
        <w:t xml:space="preserve">. </w:t>
      </w:r>
      <w:r w:rsidR="0055388F">
        <w:t xml:space="preserve">ПРАВА И </w:t>
      </w:r>
      <w:r w:rsidRPr="00262A69">
        <w:t xml:space="preserve">ОБЯЗАННОСТИ </w:t>
      </w:r>
      <w:r w:rsidR="0006511C">
        <w:t>СТОРОН</w:t>
      </w:r>
      <w:r>
        <w:t>.</w:t>
      </w:r>
    </w:p>
    <w:p w:rsidR="00D00A95" w:rsidRPr="004B388C" w:rsidRDefault="005E2445" w:rsidP="00FE5970">
      <w:pPr>
        <w:jc w:val="both"/>
      </w:pPr>
      <w:r>
        <w:t>4</w:t>
      </w:r>
      <w:r w:rsidRPr="0000753B">
        <w:t>.</w:t>
      </w:r>
      <w:r>
        <w:t>1</w:t>
      </w:r>
      <w:r w:rsidRPr="0000753B">
        <w:t xml:space="preserve">. </w:t>
      </w:r>
      <w:r w:rsidR="00CD3335">
        <w:t>Подрядчик</w:t>
      </w:r>
      <w:r w:rsidR="00867DC7">
        <w:t xml:space="preserve"> обязан </w:t>
      </w:r>
      <w:r w:rsidR="00CD3335">
        <w:t>выполнять</w:t>
      </w:r>
      <w:r w:rsidR="00010739">
        <w:t xml:space="preserve"> </w:t>
      </w:r>
      <w:r w:rsidR="00CD3335">
        <w:t>работы</w:t>
      </w:r>
      <w:r w:rsidR="00010739">
        <w:t xml:space="preserve"> в полном объёме, надлежащего качества, </w:t>
      </w:r>
      <w:r w:rsidR="00010739" w:rsidRPr="004B388C">
        <w:t>в полном с</w:t>
      </w:r>
      <w:r w:rsidR="00010739" w:rsidRPr="004B388C">
        <w:t>о</w:t>
      </w:r>
      <w:r w:rsidR="00010739" w:rsidRPr="004B388C">
        <w:t xml:space="preserve">ответствии с </w:t>
      </w:r>
      <w:r w:rsidR="00FE5970" w:rsidRPr="00FE5970">
        <w:rPr>
          <w:bCs/>
        </w:rPr>
        <w:t>Федеральн</w:t>
      </w:r>
      <w:r w:rsidR="00FE5970">
        <w:rPr>
          <w:bCs/>
        </w:rPr>
        <w:t>ым</w:t>
      </w:r>
      <w:r w:rsidR="00FE5970" w:rsidRPr="00FE5970">
        <w:rPr>
          <w:bCs/>
        </w:rPr>
        <w:t xml:space="preserve"> закон</w:t>
      </w:r>
      <w:r w:rsidR="00FE5970">
        <w:rPr>
          <w:bCs/>
        </w:rPr>
        <w:t>ом Российской Федерации</w:t>
      </w:r>
      <w:r w:rsidR="00FE5970" w:rsidRPr="00FE5970">
        <w:rPr>
          <w:bCs/>
        </w:rPr>
        <w:t xml:space="preserve"> от 24.07.2007 № 221-ФЗ «О кадастр</w:t>
      </w:r>
      <w:r w:rsidR="00FE5970" w:rsidRPr="00FE5970">
        <w:rPr>
          <w:bCs/>
        </w:rPr>
        <w:t>о</w:t>
      </w:r>
      <w:r w:rsidR="00FE5970" w:rsidRPr="00FE5970">
        <w:rPr>
          <w:bCs/>
        </w:rPr>
        <w:t>вой деятельности»</w:t>
      </w:r>
      <w:r w:rsidR="00FE5970">
        <w:t xml:space="preserve">, </w:t>
      </w:r>
      <w:r w:rsidR="00FE5970" w:rsidRPr="00FE5970">
        <w:rPr>
          <w:bCs/>
        </w:rPr>
        <w:t>Федеральны</w:t>
      </w:r>
      <w:r w:rsidR="00FE5970">
        <w:rPr>
          <w:bCs/>
        </w:rPr>
        <w:t>м</w:t>
      </w:r>
      <w:r w:rsidR="00FE5970" w:rsidRPr="00FE5970">
        <w:rPr>
          <w:bCs/>
        </w:rPr>
        <w:t xml:space="preserve"> закон</w:t>
      </w:r>
      <w:r w:rsidR="00FE5970">
        <w:rPr>
          <w:bCs/>
        </w:rPr>
        <w:t>ом</w:t>
      </w:r>
      <w:r w:rsidR="00FE5970" w:rsidRPr="00FE5970">
        <w:rPr>
          <w:bCs/>
        </w:rPr>
        <w:t xml:space="preserve"> Российской Федерации от 13.07.2015 № 218-ФЗ «О г</w:t>
      </w:r>
      <w:r w:rsidR="00FE5970" w:rsidRPr="00FE5970">
        <w:rPr>
          <w:bCs/>
        </w:rPr>
        <w:t>о</w:t>
      </w:r>
      <w:r w:rsidR="00FE5970" w:rsidRPr="00FE5970">
        <w:rPr>
          <w:bCs/>
        </w:rPr>
        <w:t>сударственной регистрации недвижимости»</w:t>
      </w:r>
      <w:r w:rsidR="00FE5970">
        <w:rPr>
          <w:bCs/>
        </w:rPr>
        <w:t>, а также в соответствии с иными</w:t>
      </w:r>
      <w:r w:rsidR="00FE5970">
        <w:t xml:space="preserve"> </w:t>
      </w:r>
      <w:r w:rsidR="00010739" w:rsidRPr="004B388C">
        <w:t>требованиями,</w:t>
      </w:r>
      <w:r w:rsidR="004177AA" w:rsidRPr="004B388C">
        <w:t xml:space="preserve"> уст</w:t>
      </w:r>
      <w:r w:rsidR="004177AA" w:rsidRPr="004B388C">
        <w:t>а</w:t>
      </w:r>
      <w:r w:rsidR="004177AA" w:rsidRPr="004B388C">
        <w:t xml:space="preserve">новленными в Российской Федерации в отношении </w:t>
      </w:r>
      <w:r w:rsidR="00D5357B">
        <w:t xml:space="preserve">предмета </w:t>
      </w:r>
      <w:r w:rsidR="00011C3D">
        <w:t>Договор</w:t>
      </w:r>
      <w:r w:rsidR="00D5357B">
        <w:t>а</w:t>
      </w:r>
      <w:r w:rsidR="00FE5970">
        <w:t xml:space="preserve">, </w:t>
      </w:r>
      <w:r w:rsidR="004177AA" w:rsidRPr="004B388C">
        <w:t xml:space="preserve">. </w:t>
      </w:r>
      <w:r w:rsidR="00010739" w:rsidRPr="004B388C">
        <w:t xml:space="preserve"> </w:t>
      </w:r>
    </w:p>
    <w:p w:rsidR="003A7362" w:rsidRDefault="00635D62" w:rsidP="00101761">
      <w:pPr>
        <w:jc w:val="both"/>
      </w:pPr>
      <w:r w:rsidRPr="004B388C">
        <w:t xml:space="preserve">4.2. </w:t>
      </w:r>
      <w:r w:rsidR="00576E7D">
        <w:t xml:space="preserve">О сложностях, возникающих в ходе исполнения </w:t>
      </w:r>
      <w:r w:rsidR="00011C3D">
        <w:t>Договор</w:t>
      </w:r>
      <w:r w:rsidR="00576E7D">
        <w:t xml:space="preserve">а, </w:t>
      </w:r>
      <w:r w:rsidR="00CD3335">
        <w:t>Подрядчик</w:t>
      </w:r>
      <w:r w:rsidR="00576E7D">
        <w:t xml:space="preserve"> обязан незамедлител</w:t>
      </w:r>
      <w:r w:rsidR="00576E7D">
        <w:t>ь</w:t>
      </w:r>
      <w:r w:rsidR="00576E7D">
        <w:t xml:space="preserve">но предоставлять информировать </w:t>
      </w:r>
      <w:r w:rsidR="00011C3D">
        <w:t>Заказчик</w:t>
      </w:r>
      <w:r w:rsidR="005B55A0">
        <w:t xml:space="preserve">а. </w:t>
      </w:r>
      <w:r w:rsidR="003C36C5">
        <w:t xml:space="preserve">При  возникновении </w:t>
      </w:r>
      <w:r w:rsidR="00FC53BF">
        <w:t xml:space="preserve">обстоятельств, препятствующих </w:t>
      </w:r>
      <w:r w:rsidR="00FC53BF" w:rsidRPr="003C36C5">
        <w:t xml:space="preserve">надлежащему </w:t>
      </w:r>
      <w:r w:rsidR="00324DFF">
        <w:t>выполнению</w:t>
      </w:r>
      <w:r w:rsidR="00FC53BF" w:rsidRPr="003C36C5">
        <w:t xml:space="preserve"> </w:t>
      </w:r>
      <w:r w:rsidR="00324DFF">
        <w:t>Подрядчиком</w:t>
      </w:r>
      <w:r w:rsidR="00FC53BF" w:rsidRPr="003C36C5">
        <w:t xml:space="preserve"> </w:t>
      </w:r>
      <w:r w:rsidR="00CD3335">
        <w:t>работ</w:t>
      </w:r>
      <w:r w:rsidR="008151C8">
        <w:t xml:space="preserve">, </w:t>
      </w:r>
      <w:r w:rsidR="00CD3335">
        <w:t>Подрядчик</w:t>
      </w:r>
      <w:r w:rsidR="003C36C5">
        <w:t xml:space="preserve"> имеет право приостанов</w:t>
      </w:r>
      <w:r w:rsidR="008151C8">
        <w:t>ить</w:t>
      </w:r>
      <w:r w:rsidR="003C36C5" w:rsidRPr="003C36C5">
        <w:t xml:space="preserve"> </w:t>
      </w:r>
      <w:r w:rsidR="00324DFF">
        <w:t>выполн</w:t>
      </w:r>
      <w:r w:rsidR="00324DFF">
        <w:t>е</w:t>
      </w:r>
      <w:r w:rsidR="00324DFF">
        <w:t>ние</w:t>
      </w:r>
      <w:r w:rsidR="008151C8">
        <w:t xml:space="preserve"> </w:t>
      </w:r>
      <w:r w:rsidR="00CD3335">
        <w:t>работ</w:t>
      </w:r>
      <w:r w:rsidR="008151C8">
        <w:t xml:space="preserve"> </w:t>
      </w:r>
      <w:r w:rsidR="003C36C5" w:rsidRPr="003C36C5">
        <w:t xml:space="preserve">до устранения </w:t>
      </w:r>
      <w:r w:rsidR="008151C8">
        <w:t>данных обстоятельств</w:t>
      </w:r>
      <w:r w:rsidR="003C36C5" w:rsidRPr="003C36C5">
        <w:t>.</w:t>
      </w:r>
    </w:p>
    <w:p w:rsidR="00635D62" w:rsidRDefault="00781E31" w:rsidP="00635D62">
      <w:pPr>
        <w:jc w:val="both"/>
        <w:rPr>
          <w:bCs/>
        </w:rPr>
      </w:pPr>
      <w:r>
        <w:rPr>
          <w:bCs/>
        </w:rPr>
        <w:t>4.</w:t>
      </w:r>
      <w:r w:rsidR="00836295">
        <w:rPr>
          <w:bCs/>
        </w:rPr>
        <w:t>3</w:t>
      </w:r>
      <w:r>
        <w:rPr>
          <w:bCs/>
        </w:rPr>
        <w:t xml:space="preserve">. </w:t>
      </w:r>
      <w:r w:rsidR="00011C3D">
        <w:rPr>
          <w:bCs/>
        </w:rPr>
        <w:t>Заказчик</w:t>
      </w:r>
      <w:r>
        <w:rPr>
          <w:bCs/>
        </w:rPr>
        <w:t xml:space="preserve"> имеет право в любое время контролировать ход исполнения обязательств </w:t>
      </w:r>
      <w:r w:rsidR="00CD3335">
        <w:rPr>
          <w:bCs/>
        </w:rPr>
        <w:t>Подрядч</w:t>
      </w:r>
      <w:r w:rsidR="00CD3335">
        <w:rPr>
          <w:bCs/>
        </w:rPr>
        <w:t>и</w:t>
      </w:r>
      <w:r w:rsidR="00CD3335">
        <w:rPr>
          <w:bCs/>
        </w:rPr>
        <w:t>ка</w:t>
      </w:r>
      <w:r w:rsidR="008151C8">
        <w:rPr>
          <w:bCs/>
        </w:rPr>
        <w:t xml:space="preserve"> </w:t>
      </w:r>
      <w:r>
        <w:rPr>
          <w:bCs/>
        </w:rPr>
        <w:t xml:space="preserve">по </w:t>
      </w:r>
      <w:r w:rsidR="00011C3D">
        <w:rPr>
          <w:bCs/>
        </w:rPr>
        <w:t>Договор</w:t>
      </w:r>
      <w:r>
        <w:rPr>
          <w:bCs/>
        </w:rPr>
        <w:t xml:space="preserve">у, не вмешиваясь при этом в его хозяйственную деятельность.  </w:t>
      </w:r>
    </w:p>
    <w:p w:rsidR="00FE5970" w:rsidRPr="00FE5970" w:rsidRDefault="00FE5970" w:rsidP="00FE5970">
      <w:pPr>
        <w:jc w:val="both"/>
        <w:rPr>
          <w:bCs/>
        </w:rPr>
      </w:pPr>
      <w:r>
        <w:rPr>
          <w:bCs/>
        </w:rPr>
        <w:t>4.4. Заказчик обязуется д</w:t>
      </w:r>
      <w:r w:rsidRPr="00FE5970">
        <w:rPr>
          <w:bCs/>
        </w:rPr>
        <w:t xml:space="preserve">о начала выполнения работ предоставить </w:t>
      </w:r>
      <w:r>
        <w:rPr>
          <w:bCs/>
        </w:rPr>
        <w:t>Подрядчику</w:t>
      </w:r>
      <w:r w:rsidRPr="00FE5970">
        <w:rPr>
          <w:bCs/>
        </w:rPr>
        <w:t xml:space="preserve"> всю правоудост</w:t>
      </w:r>
      <w:r w:rsidRPr="00FE5970">
        <w:rPr>
          <w:bCs/>
        </w:rPr>
        <w:t>о</w:t>
      </w:r>
      <w:r w:rsidRPr="00FE5970">
        <w:rPr>
          <w:bCs/>
        </w:rPr>
        <w:t>веряющую, правоустанавливающую, имеющуюся техническую, градостроительную и землеус</w:t>
      </w:r>
      <w:r w:rsidRPr="00FE5970">
        <w:rPr>
          <w:bCs/>
        </w:rPr>
        <w:t>т</w:t>
      </w:r>
      <w:r w:rsidRPr="00FE5970">
        <w:rPr>
          <w:bCs/>
        </w:rPr>
        <w:t xml:space="preserve">роительную документацию на объекты землеустройства, необходимую для надлежащего </w:t>
      </w:r>
      <w:r>
        <w:rPr>
          <w:bCs/>
        </w:rPr>
        <w:t>испо</w:t>
      </w:r>
      <w:r>
        <w:rPr>
          <w:bCs/>
        </w:rPr>
        <w:t>л</w:t>
      </w:r>
      <w:r>
        <w:rPr>
          <w:bCs/>
        </w:rPr>
        <w:t>нения Подрядчиком</w:t>
      </w:r>
      <w:r w:rsidRPr="00FE5970">
        <w:rPr>
          <w:bCs/>
        </w:rPr>
        <w:t xml:space="preserve"> сво</w:t>
      </w:r>
      <w:r>
        <w:rPr>
          <w:bCs/>
        </w:rPr>
        <w:t>их обязательств, а также о</w:t>
      </w:r>
      <w:r w:rsidRPr="00FE5970">
        <w:t xml:space="preserve">беспечить доступ </w:t>
      </w:r>
      <w:r>
        <w:t>Подрядчику</w:t>
      </w:r>
      <w:r w:rsidRPr="00FE5970">
        <w:t xml:space="preserve"> на </w:t>
      </w:r>
      <w:r>
        <w:t>о</w:t>
      </w:r>
      <w:r w:rsidRPr="00FE5970">
        <w:t xml:space="preserve">бъекты, </w:t>
      </w:r>
      <w:r>
        <w:t>в о</w:t>
      </w:r>
      <w:r>
        <w:t>т</w:t>
      </w:r>
      <w:r>
        <w:t xml:space="preserve">ношении которых проводятся кадастровые работы. </w:t>
      </w:r>
    </w:p>
    <w:p w:rsidR="00FE5970" w:rsidRDefault="00FE5970" w:rsidP="00635D62">
      <w:pPr>
        <w:jc w:val="both"/>
      </w:pPr>
      <w:r>
        <w:t xml:space="preserve">4.5. В ходе выполнения работ Заказчик, в рамках своих полномочий и компетенций, обязуется оказывать всяческое содействие Подрядчику для скорейшего выполнения работ. </w:t>
      </w:r>
    </w:p>
    <w:p w:rsidR="005E2445" w:rsidRPr="009C2A2F" w:rsidRDefault="00781E31" w:rsidP="005E2445">
      <w:pPr>
        <w:jc w:val="both"/>
      </w:pPr>
      <w:r>
        <w:t>4.</w:t>
      </w:r>
      <w:r w:rsidR="00FE5970">
        <w:t>6</w:t>
      </w:r>
      <w:r>
        <w:t xml:space="preserve">. </w:t>
      </w:r>
      <w:r w:rsidR="00011C3D">
        <w:t>Заказчик</w:t>
      </w:r>
      <w:r w:rsidR="00867DC7">
        <w:t xml:space="preserve"> обязан п</w:t>
      </w:r>
      <w:r w:rsidR="00956D9E">
        <w:t>ринять и о</w:t>
      </w:r>
      <w:r w:rsidR="005E2445" w:rsidRPr="009C2A2F">
        <w:t xml:space="preserve">платить </w:t>
      </w:r>
      <w:r w:rsidR="00FE5970">
        <w:t>выполненные</w:t>
      </w:r>
      <w:r w:rsidR="00956D9E">
        <w:t xml:space="preserve"> надлежащим образом</w:t>
      </w:r>
      <w:r w:rsidR="005E2445">
        <w:t xml:space="preserve"> </w:t>
      </w:r>
      <w:r w:rsidR="00CD3335">
        <w:t>работы</w:t>
      </w:r>
      <w:r w:rsidR="00867DC7">
        <w:t xml:space="preserve"> </w:t>
      </w:r>
      <w:r w:rsidR="005E2445">
        <w:t>в соответс</w:t>
      </w:r>
      <w:r w:rsidR="005E2445">
        <w:t>т</w:t>
      </w:r>
      <w:r w:rsidR="005E2445">
        <w:t xml:space="preserve">вии с положениями </w:t>
      </w:r>
      <w:r w:rsidR="00BA66D2" w:rsidRPr="00B263AA">
        <w:t>настоящего</w:t>
      </w:r>
      <w:r w:rsidR="00BA66D2">
        <w:t xml:space="preserve"> </w:t>
      </w:r>
      <w:r w:rsidR="00011C3D">
        <w:t>Договор</w:t>
      </w:r>
      <w:r w:rsidR="005E2445">
        <w:t>а</w:t>
      </w:r>
      <w:r w:rsidR="005E2445" w:rsidRPr="009C2A2F">
        <w:t>.</w:t>
      </w:r>
    </w:p>
    <w:p w:rsidR="00324DFF" w:rsidRDefault="00324DFF" w:rsidP="005E2445">
      <w:pPr>
        <w:jc w:val="center"/>
      </w:pPr>
    </w:p>
    <w:p w:rsidR="00257403" w:rsidRDefault="00324DFF" w:rsidP="005E2445">
      <w:pPr>
        <w:jc w:val="center"/>
      </w:pPr>
      <w:r>
        <w:t>5</w:t>
      </w:r>
      <w:r w:rsidR="005E2445" w:rsidRPr="001A6650">
        <w:t xml:space="preserve">. </w:t>
      </w:r>
      <w:r w:rsidR="005E2445">
        <w:t xml:space="preserve">ОТВЕТСТВЕННОСТЬ </w:t>
      </w:r>
      <w:r w:rsidR="0006511C">
        <w:t>СТОРОН</w:t>
      </w:r>
      <w:r w:rsidR="005E2445">
        <w:t xml:space="preserve">. </w:t>
      </w:r>
    </w:p>
    <w:p w:rsidR="005E2445" w:rsidRDefault="00324DFF" w:rsidP="005E2445">
      <w:pPr>
        <w:jc w:val="both"/>
      </w:pPr>
      <w:r>
        <w:t>5</w:t>
      </w:r>
      <w:r w:rsidR="005E2445" w:rsidRPr="009C2A2F">
        <w:t>.1</w:t>
      </w:r>
      <w:r w:rsidR="00D612BC">
        <w:t xml:space="preserve">. </w:t>
      </w:r>
      <w:r w:rsidR="00D612BC" w:rsidRPr="00D612BC">
        <w:t xml:space="preserve">В случае неисполнения или ненадлежащего исполнения обязательств, предусмотренных </w:t>
      </w:r>
      <w:r w:rsidR="00011C3D">
        <w:t>Д</w:t>
      </w:r>
      <w:r w:rsidR="00011C3D">
        <w:t>о</w:t>
      </w:r>
      <w:r w:rsidR="00011C3D">
        <w:t>говор</w:t>
      </w:r>
      <w:r w:rsidR="00D612BC" w:rsidRPr="00D612BC">
        <w:t xml:space="preserve">ом, </w:t>
      </w:r>
      <w:r w:rsidR="0006511C">
        <w:t>Сторон</w:t>
      </w:r>
      <w:r w:rsidR="00D612BC" w:rsidRPr="00D612BC">
        <w:t>а, допустившая такое неисполнение или ненадлежащее исполнение, несёт ниж</w:t>
      </w:r>
      <w:r w:rsidR="00D612BC" w:rsidRPr="00D612BC">
        <w:t>е</w:t>
      </w:r>
      <w:r w:rsidR="00D612BC" w:rsidRPr="00D612BC">
        <w:t>следующую ответственность:</w:t>
      </w:r>
    </w:p>
    <w:p w:rsidR="001F2FD6" w:rsidRPr="001F2FD6" w:rsidRDefault="00324DFF" w:rsidP="001F2FD6">
      <w:pPr>
        <w:jc w:val="both"/>
      </w:pPr>
      <w:r>
        <w:t>5</w:t>
      </w:r>
      <w:r w:rsidR="001F2FD6">
        <w:t xml:space="preserve">.2. </w:t>
      </w:r>
      <w:r w:rsidR="001F2FD6" w:rsidRPr="001F2FD6">
        <w:t xml:space="preserve">В случае просрочки исполнения </w:t>
      </w:r>
      <w:r w:rsidR="00011C3D">
        <w:t>Заказчик</w:t>
      </w:r>
      <w:r w:rsidR="001F2FD6" w:rsidRPr="001F2FD6">
        <w:t xml:space="preserve">ом обязательств, предусмотренных </w:t>
      </w:r>
      <w:r w:rsidR="00011C3D">
        <w:t>Договор</w:t>
      </w:r>
      <w:r w:rsidR="001F2FD6" w:rsidRPr="001F2FD6">
        <w:t xml:space="preserve">ом, а также в иных случаях неисполнения или ненадлежащего исполнения </w:t>
      </w:r>
      <w:r w:rsidR="00011C3D">
        <w:t>Заказчик</w:t>
      </w:r>
      <w:r w:rsidR="001F2FD6" w:rsidRPr="001F2FD6">
        <w:t xml:space="preserve">ом обязательств, предусмотренных </w:t>
      </w:r>
      <w:r w:rsidR="00011C3D">
        <w:t>Договор</w:t>
      </w:r>
      <w:r w:rsidR="001F2FD6" w:rsidRPr="001F2FD6">
        <w:t xml:space="preserve">ом, </w:t>
      </w:r>
      <w:r w:rsidR="00CD3335">
        <w:t>Подрядчик</w:t>
      </w:r>
      <w:r w:rsidR="001F2FD6" w:rsidRPr="001F2FD6"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11C3D">
        <w:t>Дог</w:t>
      </w:r>
      <w:r w:rsidR="00011C3D">
        <w:t>о</w:t>
      </w:r>
      <w:r w:rsidR="00011C3D">
        <w:t>вор</w:t>
      </w:r>
      <w:r w:rsidR="001F2FD6" w:rsidRPr="001F2FD6">
        <w:t xml:space="preserve">ом, начиная со дня, следующего после дня истечения установленного </w:t>
      </w:r>
      <w:r w:rsidR="00011C3D">
        <w:t>Договор</w:t>
      </w:r>
      <w:r w:rsidR="001F2FD6" w:rsidRPr="001F2FD6">
        <w:t>ом срока испо</w:t>
      </w:r>
      <w:r w:rsidR="001F2FD6" w:rsidRPr="001F2FD6">
        <w:t>л</w:t>
      </w:r>
      <w:r w:rsidR="001F2FD6" w:rsidRPr="001F2FD6">
        <w:t>нения обязательства. Размер пени составляет одну трехсотую от действующей на дату уплаты п</w:t>
      </w:r>
      <w:r w:rsidR="001F2FD6" w:rsidRPr="001F2FD6">
        <w:t>е</w:t>
      </w:r>
      <w:r w:rsidR="001F2FD6" w:rsidRPr="001F2FD6">
        <w:t>ней ключевой ставки Центрального банка Российской Федерации от не уплаченной в срок суммы.</w:t>
      </w:r>
    </w:p>
    <w:p w:rsidR="001F2FD6" w:rsidRPr="001F2FD6" w:rsidRDefault="00324DFF" w:rsidP="001F2FD6">
      <w:pPr>
        <w:jc w:val="both"/>
      </w:pPr>
      <w:r>
        <w:t>5</w:t>
      </w:r>
      <w:r w:rsidR="001F2FD6">
        <w:t>.</w:t>
      </w:r>
      <w:r w:rsidR="00965D8A">
        <w:t>3</w:t>
      </w:r>
      <w:r w:rsidR="001F2FD6">
        <w:t>.</w:t>
      </w:r>
      <w:r w:rsidR="001F2FD6" w:rsidRPr="001F2FD6">
        <w:t xml:space="preserve"> Пеня начисляется за каждый день просрочки исполнения </w:t>
      </w:r>
      <w:r>
        <w:t>Подрядчиком</w:t>
      </w:r>
      <w:r w:rsidR="001F2FD6" w:rsidRPr="001F2FD6">
        <w:t xml:space="preserve"> обязательства, пред</w:t>
      </w:r>
      <w:r w:rsidR="001F2FD6" w:rsidRPr="001F2FD6">
        <w:t>у</w:t>
      </w:r>
      <w:r w:rsidR="001F2FD6" w:rsidRPr="001F2FD6">
        <w:t xml:space="preserve">смотренного </w:t>
      </w:r>
      <w:r w:rsidR="00011C3D">
        <w:t>Договор</w:t>
      </w:r>
      <w:r w:rsidR="001F2FD6" w:rsidRPr="001F2FD6">
        <w:t xml:space="preserve">ом, начиная со дня, следующего после дня истечения установленного </w:t>
      </w:r>
      <w:r w:rsidR="00011C3D">
        <w:t>Дог</w:t>
      </w:r>
      <w:r w:rsidR="00011C3D">
        <w:t>о</w:t>
      </w:r>
      <w:r w:rsidR="00011C3D">
        <w:t>вор</w:t>
      </w:r>
      <w:r w:rsidR="001F2FD6" w:rsidRPr="001F2FD6"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11C3D">
        <w:t>Договор</w:t>
      </w:r>
      <w:r w:rsidR="001F2FD6" w:rsidRPr="001F2FD6">
        <w:t xml:space="preserve">а (отдельного этапа исполнения </w:t>
      </w:r>
      <w:r w:rsidR="00011C3D">
        <w:t>Договор</w:t>
      </w:r>
      <w:r w:rsidR="001F2FD6" w:rsidRPr="001F2FD6">
        <w:t xml:space="preserve">а), уменьшенной на сумму, пропорциональную объему обязательств, предусмотренных </w:t>
      </w:r>
      <w:r w:rsidR="00011C3D">
        <w:t>Договор</w:t>
      </w:r>
      <w:r w:rsidR="001F2FD6" w:rsidRPr="001F2FD6">
        <w:t xml:space="preserve">ом (соответствующим отдельным этапом исполнения </w:t>
      </w:r>
      <w:r w:rsidR="00011C3D">
        <w:t>Договор</w:t>
      </w:r>
      <w:r w:rsidR="001F2FD6" w:rsidRPr="001F2FD6">
        <w:t>а) и фа</w:t>
      </w:r>
      <w:r w:rsidR="001F2FD6" w:rsidRPr="001F2FD6">
        <w:t>к</w:t>
      </w:r>
      <w:r w:rsidR="001F2FD6" w:rsidRPr="001F2FD6">
        <w:t xml:space="preserve">тически исполненных </w:t>
      </w:r>
      <w:r>
        <w:t>Подрядчиком</w:t>
      </w:r>
      <w:r w:rsidR="001F2FD6" w:rsidRPr="001F2FD6">
        <w:t>.</w:t>
      </w:r>
    </w:p>
    <w:p w:rsidR="001F2FD6" w:rsidRPr="001F2FD6" w:rsidRDefault="00324DFF" w:rsidP="001F2FD6">
      <w:pPr>
        <w:jc w:val="both"/>
      </w:pPr>
      <w:r>
        <w:t>5</w:t>
      </w:r>
      <w:r w:rsidR="001F2FD6">
        <w:t>.</w:t>
      </w:r>
      <w:r w:rsidR="00340DBF">
        <w:t>4</w:t>
      </w:r>
      <w:r w:rsidR="001F2FD6" w:rsidRPr="001F2FD6">
        <w:t xml:space="preserve">. Штрафы начисляются за ненадлежащее исполнение </w:t>
      </w:r>
      <w:r w:rsidR="0006511C">
        <w:t>Сторон</w:t>
      </w:r>
      <w:r w:rsidR="001F2FD6" w:rsidRPr="001F2FD6">
        <w:t>ой обязательств, предусмотре</w:t>
      </w:r>
      <w:r w:rsidR="001F2FD6" w:rsidRPr="001F2FD6">
        <w:t>н</w:t>
      </w:r>
      <w:r w:rsidR="001F2FD6" w:rsidRPr="001F2FD6">
        <w:t xml:space="preserve">ных </w:t>
      </w:r>
      <w:r w:rsidR="00011C3D">
        <w:t>Договор</w:t>
      </w:r>
      <w:r w:rsidR="001F2FD6" w:rsidRPr="001F2FD6">
        <w:t xml:space="preserve">ом, за исключением просрочки исполнения обязательств, предусмотренных </w:t>
      </w:r>
      <w:r w:rsidR="00011C3D">
        <w:t>Догов</w:t>
      </w:r>
      <w:r w:rsidR="00011C3D">
        <w:t>о</w:t>
      </w:r>
      <w:r w:rsidR="00011C3D">
        <w:t>р</w:t>
      </w:r>
      <w:r w:rsidR="001F2FD6" w:rsidRPr="001F2FD6">
        <w:t xml:space="preserve">ом. Размер штрафов устанавливается в порядке, установленном Правилами определения размера штрафа, начисляемого в случае ненадлежащего исполнения </w:t>
      </w:r>
      <w:r w:rsidR="00011C3D">
        <w:t>Заказчик</w:t>
      </w:r>
      <w:r w:rsidR="001F2FD6" w:rsidRPr="001F2FD6">
        <w:t>ом, неисполнения или н</w:t>
      </w:r>
      <w:r w:rsidR="001F2FD6" w:rsidRPr="001F2FD6">
        <w:t>е</w:t>
      </w:r>
      <w:r w:rsidR="001F2FD6" w:rsidRPr="001F2FD6">
        <w:t xml:space="preserve">надлежащего исполнения поставщиком (подрядчиком, </w:t>
      </w:r>
      <w:r>
        <w:t>Подрядчиком</w:t>
      </w:r>
      <w:r w:rsidR="001F2FD6" w:rsidRPr="001F2FD6">
        <w:t>) обязательств, предусмо</w:t>
      </w:r>
      <w:r w:rsidR="001F2FD6" w:rsidRPr="001F2FD6">
        <w:t>т</w:t>
      </w:r>
      <w:r w:rsidR="001F2FD6" w:rsidRPr="001F2FD6">
        <w:t xml:space="preserve">ренных </w:t>
      </w:r>
      <w:r w:rsidR="00011C3D">
        <w:t>Договор</w:t>
      </w:r>
      <w:r w:rsidR="001F2FD6" w:rsidRPr="001F2FD6">
        <w:t xml:space="preserve">ом (за исключением просрочки исполнения обязательств </w:t>
      </w:r>
      <w:r w:rsidR="00011C3D">
        <w:t>Заказчик</w:t>
      </w:r>
      <w:r w:rsidR="001F2FD6" w:rsidRPr="001F2FD6">
        <w:t>ом, поставщ</w:t>
      </w:r>
      <w:r w:rsidR="001F2FD6" w:rsidRPr="001F2FD6">
        <w:t>и</w:t>
      </w:r>
      <w:r w:rsidR="001F2FD6" w:rsidRPr="001F2FD6">
        <w:t xml:space="preserve">ком (подрядчиком, </w:t>
      </w:r>
      <w:r>
        <w:t>Подрядчиком</w:t>
      </w:r>
      <w:r w:rsidR="001F2FD6" w:rsidRPr="001F2FD6">
        <w:t xml:space="preserve">), утвержденными постановлением Правительства Российской Федерации от 30 августа 2017 г. N 1042, и составляет: </w:t>
      </w:r>
    </w:p>
    <w:p w:rsidR="001F2FD6" w:rsidRPr="001F2FD6" w:rsidRDefault="001F2FD6" w:rsidP="001F2FD6">
      <w:pPr>
        <w:jc w:val="both"/>
      </w:pPr>
      <w:r w:rsidRPr="001F2FD6">
        <w:t xml:space="preserve">- 1000 (одну тысячу) рублей 00 копеек за каждый факт неисполнения </w:t>
      </w:r>
      <w:r w:rsidR="00011C3D">
        <w:t>Заказчик</w:t>
      </w:r>
      <w:r w:rsidRPr="001F2FD6">
        <w:t xml:space="preserve">ом обязательств, предусмотренных </w:t>
      </w:r>
      <w:r w:rsidR="00011C3D">
        <w:t>Договор</w:t>
      </w:r>
      <w:r w:rsidRPr="001F2FD6">
        <w:t>ом, за исключением просрочки исполнения обязательств, предусмо</w:t>
      </w:r>
      <w:r w:rsidRPr="001F2FD6">
        <w:t>т</w:t>
      </w:r>
      <w:r w:rsidRPr="001F2FD6">
        <w:t xml:space="preserve">ренных </w:t>
      </w:r>
      <w:r w:rsidR="00011C3D">
        <w:t>Договор</w:t>
      </w:r>
      <w:r w:rsidRPr="001F2FD6">
        <w:t>ом;</w:t>
      </w:r>
    </w:p>
    <w:p w:rsidR="001F2FD6" w:rsidRPr="001F2FD6" w:rsidRDefault="001F2FD6" w:rsidP="001F2FD6">
      <w:pPr>
        <w:jc w:val="both"/>
      </w:pPr>
      <w:r w:rsidRPr="001F2FD6">
        <w:t xml:space="preserve">- </w:t>
      </w:r>
      <w:r w:rsidR="00D612BC">
        <w:t xml:space="preserve">10 % от цены </w:t>
      </w:r>
      <w:r w:rsidR="00011C3D">
        <w:t>Договор</w:t>
      </w:r>
      <w:r w:rsidR="00D612BC">
        <w:t xml:space="preserve">а </w:t>
      </w:r>
      <w:r w:rsidRPr="001F2FD6">
        <w:t xml:space="preserve">за каждый факт неисполнения или ненадлежащего исполнения </w:t>
      </w:r>
      <w:r w:rsidR="00324DFF">
        <w:t>Подря</w:t>
      </w:r>
      <w:r w:rsidR="00324DFF">
        <w:t>д</w:t>
      </w:r>
      <w:r w:rsidR="00324DFF">
        <w:t>чиком</w:t>
      </w:r>
      <w:r w:rsidR="00D612BC" w:rsidRPr="00D612BC">
        <w:t xml:space="preserve"> </w:t>
      </w:r>
      <w:r w:rsidRPr="001F2FD6">
        <w:t xml:space="preserve">обязательств, предусмотренных </w:t>
      </w:r>
      <w:r w:rsidR="00011C3D">
        <w:t>Договор</w:t>
      </w:r>
      <w:r w:rsidRPr="001F2FD6">
        <w:t>ом, за исключением просрочки исполнения обяз</w:t>
      </w:r>
      <w:r w:rsidRPr="001F2FD6">
        <w:t>а</w:t>
      </w:r>
      <w:r w:rsidRPr="001F2FD6">
        <w:t xml:space="preserve">тельств (в том числе гарантийного обязательства), предусмотренных </w:t>
      </w:r>
      <w:r w:rsidR="00011C3D">
        <w:t>Договор</w:t>
      </w:r>
      <w:r w:rsidR="00D612BC">
        <w:t xml:space="preserve">ом, что составляет </w:t>
      </w:r>
      <w:r w:rsidR="00340DBF">
        <w:t>_______</w:t>
      </w:r>
      <w:r w:rsidR="00D612BC" w:rsidRPr="00D612BC">
        <w:t xml:space="preserve"> (</w:t>
      </w:r>
      <w:r w:rsidR="00340DBF">
        <w:t>сумма прописью</w:t>
      </w:r>
      <w:r w:rsidR="00D612BC" w:rsidRPr="00D612BC">
        <w:t xml:space="preserve">) рублей </w:t>
      </w:r>
      <w:r w:rsidR="004E78D5">
        <w:t>00</w:t>
      </w:r>
      <w:r w:rsidR="00D612BC" w:rsidRPr="00D612BC">
        <w:t xml:space="preserve"> копеек</w:t>
      </w:r>
      <w:r w:rsidRPr="001F2FD6">
        <w:t xml:space="preserve">. </w:t>
      </w:r>
    </w:p>
    <w:p w:rsidR="001F2FD6" w:rsidRPr="001F2FD6" w:rsidRDefault="00324DFF" w:rsidP="001F2FD6">
      <w:pPr>
        <w:jc w:val="both"/>
      </w:pPr>
      <w:r>
        <w:lastRenderedPageBreak/>
        <w:t>5</w:t>
      </w:r>
      <w:r w:rsidR="00D612BC">
        <w:t>.</w:t>
      </w:r>
      <w:r w:rsidR="00340DBF">
        <w:t>5</w:t>
      </w:r>
      <w:r w:rsidR="001F2FD6" w:rsidRPr="001F2FD6">
        <w:t xml:space="preserve">. </w:t>
      </w:r>
      <w:r w:rsidR="0006511C">
        <w:t>Сторон</w:t>
      </w:r>
      <w:r w:rsidR="001F2FD6" w:rsidRPr="001F2FD6">
        <w:t xml:space="preserve">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11C3D">
        <w:t>Договор</w:t>
      </w:r>
      <w:r w:rsidR="001F2FD6" w:rsidRPr="001F2FD6">
        <w:t>ом, произошло вследс</w:t>
      </w:r>
      <w:r w:rsidR="001F2FD6" w:rsidRPr="001F2FD6">
        <w:t>т</w:t>
      </w:r>
      <w:r w:rsidR="001F2FD6" w:rsidRPr="001F2FD6">
        <w:t xml:space="preserve">вие непреодолимой силы или по вине другой </w:t>
      </w:r>
      <w:r w:rsidR="0006511C">
        <w:t>Сторон</w:t>
      </w:r>
      <w:r w:rsidR="001F2FD6" w:rsidRPr="001F2FD6">
        <w:t>ы.</w:t>
      </w:r>
    </w:p>
    <w:p w:rsidR="001F2FD6" w:rsidRPr="001F2FD6" w:rsidRDefault="00324DFF" w:rsidP="001F2FD6">
      <w:pPr>
        <w:jc w:val="both"/>
      </w:pPr>
      <w:r>
        <w:t>5</w:t>
      </w:r>
      <w:r w:rsidR="00D612BC">
        <w:t>.</w:t>
      </w:r>
      <w:r w:rsidR="00340DBF">
        <w:t>6</w:t>
      </w:r>
      <w:r w:rsidR="001F2FD6" w:rsidRPr="001F2FD6">
        <w:t xml:space="preserve">. </w:t>
      </w:r>
      <w:bookmarkStart w:id="0" w:name="sub_1011"/>
      <w:r w:rsidR="001F2FD6" w:rsidRPr="001F2FD6">
        <w:t xml:space="preserve">Общая сумма начисленных штрафов за неисполнение или ненадлежащее исполнение </w:t>
      </w:r>
      <w:r>
        <w:t>Подря</w:t>
      </w:r>
      <w:r>
        <w:t>д</w:t>
      </w:r>
      <w:r>
        <w:t>чиком</w:t>
      </w:r>
      <w:r w:rsidR="00617E77" w:rsidRPr="00617E77">
        <w:t xml:space="preserve"> </w:t>
      </w:r>
      <w:r w:rsidR="00617E77">
        <w:t xml:space="preserve"> </w:t>
      </w:r>
      <w:r w:rsidR="001F2FD6" w:rsidRPr="001F2FD6">
        <w:t xml:space="preserve">обязательств, предусмотренных </w:t>
      </w:r>
      <w:r w:rsidR="00011C3D">
        <w:t>Договор</w:t>
      </w:r>
      <w:r w:rsidR="001F2FD6" w:rsidRPr="001F2FD6">
        <w:t xml:space="preserve">ом, не может превышать цену </w:t>
      </w:r>
      <w:r w:rsidR="00011C3D">
        <w:t>Договор</w:t>
      </w:r>
      <w:r w:rsidR="001F2FD6" w:rsidRPr="001F2FD6">
        <w:t>а.</w:t>
      </w:r>
    </w:p>
    <w:p w:rsidR="001F2FD6" w:rsidRPr="001F2FD6" w:rsidRDefault="00324DFF" w:rsidP="001F2FD6">
      <w:pPr>
        <w:jc w:val="both"/>
      </w:pPr>
      <w:bookmarkStart w:id="1" w:name="sub_1012"/>
      <w:bookmarkEnd w:id="0"/>
      <w:r>
        <w:t>5</w:t>
      </w:r>
      <w:r w:rsidR="00D612BC">
        <w:t>.</w:t>
      </w:r>
      <w:r w:rsidR="00340DBF">
        <w:t>7</w:t>
      </w:r>
      <w:r w:rsidR="001F2FD6" w:rsidRPr="001F2FD6">
        <w:t xml:space="preserve">. Общая сумма начисленных штрафов за ненадлежащее исполнение </w:t>
      </w:r>
      <w:r w:rsidR="00011C3D">
        <w:t>Заказчик</w:t>
      </w:r>
      <w:r w:rsidR="001F2FD6" w:rsidRPr="001F2FD6">
        <w:t xml:space="preserve">ом обязательств, предусмотренных </w:t>
      </w:r>
      <w:r w:rsidR="00011C3D">
        <w:t>Договор</w:t>
      </w:r>
      <w:r w:rsidR="001F2FD6" w:rsidRPr="001F2FD6">
        <w:t xml:space="preserve">ом, не может превышать цену </w:t>
      </w:r>
      <w:r w:rsidR="00011C3D">
        <w:t>Договор</w:t>
      </w:r>
      <w:r w:rsidR="001F2FD6" w:rsidRPr="001F2FD6">
        <w:t>а.</w:t>
      </w:r>
    </w:p>
    <w:p w:rsidR="001F2FD6" w:rsidRPr="001F2FD6" w:rsidRDefault="00324DFF" w:rsidP="001F2FD6">
      <w:pPr>
        <w:jc w:val="both"/>
      </w:pPr>
      <w:r>
        <w:t>5</w:t>
      </w:r>
      <w:r w:rsidR="00D612BC">
        <w:t>.</w:t>
      </w:r>
      <w:r w:rsidR="00340DBF">
        <w:t>8</w:t>
      </w:r>
      <w:r w:rsidR="00D612BC">
        <w:t xml:space="preserve">. </w:t>
      </w:r>
      <w:bookmarkEnd w:id="1"/>
      <w:r w:rsidR="001F2FD6" w:rsidRPr="001F2FD6">
        <w:t xml:space="preserve">В случае неисполнения или ненадлежащего исполнения </w:t>
      </w:r>
      <w:r>
        <w:t>Подрядчиком</w:t>
      </w:r>
      <w:r w:rsidR="00D612BC">
        <w:t xml:space="preserve"> </w:t>
      </w:r>
      <w:r w:rsidR="001F2FD6" w:rsidRPr="001F2FD6">
        <w:t>обязательств, пред</w:t>
      </w:r>
      <w:r w:rsidR="001F2FD6" w:rsidRPr="001F2FD6">
        <w:t>у</w:t>
      </w:r>
      <w:r w:rsidR="001F2FD6" w:rsidRPr="001F2FD6">
        <w:t xml:space="preserve">смотренных </w:t>
      </w:r>
      <w:r w:rsidR="00011C3D">
        <w:t>Договор</w:t>
      </w:r>
      <w:r w:rsidR="001F2FD6" w:rsidRPr="001F2FD6">
        <w:t xml:space="preserve">ом, </w:t>
      </w:r>
      <w:r w:rsidR="00011C3D">
        <w:t>Заказчик</w:t>
      </w:r>
      <w:r w:rsidR="001F2FD6" w:rsidRPr="001F2FD6">
        <w:t xml:space="preserve"> направляет </w:t>
      </w:r>
      <w:r w:rsidR="00CD3335">
        <w:t>Подрядчик</w:t>
      </w:r>
      <w:r w:rsidR="001F2FD6" w:rsidRPr="001F2FD6">
        <w:t xml:space="preserve"> требование об уплате неустоек (штр</w:t>
      </w:r>
      <w:r w:rsidR="001F2FD6" w:rsidRPr="001F2FD6">
        <w:t>а</w:t>
      </w:r>
      <w:r w:rsidR="001F2FD6" w:rsidRPr="001F2FD6">
        <w:t>фов, пеней).</w:t>
      </w:r>
    </w:p>
    <w:p w:rsidR="001F2FD6" w:rsidRPr="001F2FD6" w:rsidRDefault="00324DFF" w:rsidP="001F2FD6">
      <w:pPr>
        <w:jc w:val="both"/>
      </w:pPr>
      <w:r>
        <w:t>5</w:t>
      </w:r>
      <w:r w:rsidR="00D81B36">
        <w:t>.</w:t>
      </w:r>
      <w:r w:rsidR="00340DBF">
        <w:t>9</w:t>
      </w:r>
      <w:r w:rsidR="00D81B36">
        <w:t xml:space="preserve">. </w:t>
      </w:r>
      <w:r w:rsidR="001F2FD6" w:rsidRPr="001F2FD6">
        <w:t>Сумма неисполненных</w:t>
      </w:r>
      <w:r w:rsidR="00D612BC">
        <w:t xml:space="preserve"> </w:t>
      </w:r>
      <w:r>
        <w:t>Подрядчиком</w:t>
      </w:r>
      <w:r w:rsidR="001F2FD6" w:rsidRPr="001F2FD6">
        <w:t xml:space="preserve"> требований об уплате неустоек (штрафов, пеней), предъявленных </w:t>
      </w:r>
      <w:r w:rsidR="00011C3D">
        <w:t>Заказчик</w:t>
      </w:r>
      <w:r w:rsidR="001F2FD6" w:rsidRPr="001F2FD6">
        <w:t xml:space="preserve">ом, может быть удержана </w:t>
      </w:r>
      <w:r w:rsidR="00011C3D">
        <w:t>Заказчик</w:t>
      </w:r>
      <w:r w:rsidR="001F2FD6" w:rsidRPr="001F2FD6">
        <w:t xml:space="preserve">ом из суммы, подлежащей оплате </w:t>
      </w:r>
      <w:r>
        <w:t>Подрядчиком</w:t>
      </w:r>
      <w:r w:rsidR="00D612BC">
        <w:t>.</w:t>
      </w:r>
    </w:p>
    <w:p w:rsidR="008E4B35" w:rsidRDefault="00324DFF" w:rsidP="005E2445">
      <w:pPr>
        <w:jc w:val="both"/>
      </w:pPr>
      <w:r>
        <w:t>5</w:t>
      </w:r>
      <w:r w:rsidR="00617E77">
        <w:t>.</w:t>
      </w:r>
      <w:r w:rsidR="00340DBF">
        <w:t>10</w:t>
      </w:r>
      <w:r w:rsidR="00617E77">
        <w:t xml:space="preserve">. Весь ущерб, нанесённый одной </w:t>
      </w:r>
      <w:r w:rsidR="0006511C">
        <w:t>Сторон</w:t>
      </w:r>
      <w:r w:rsidR="00617E77">
        <w:t xml:space="preserve">е другой </w:t>
      </w:r>
      <w:r w:rsidR="0006511C">
        <w:t>Сторон</w:t>
      </w:r>
      <w:r w:rsidR="00617E77">
        <w:t xml:space="preserve">е, должен быть возмещён виновной в причинении этого ущерба </w:t>
      </w:r>
      <w:r w:rsidR="0006511C">
        <w:t>Сторон</w:t>
      </w:r>
      <w:r w:rsidR="00617E77">
        <w:t xml:space="preserve">ой. </w:t>
      </w:r>
    </w:p>
    <w:p w:rsidR="00D81B36" w:rsidRDefault="00D81B36" w:rsidP="005E2445">
      <w:pPr>
        <w:jc w:val="both"/>
      </w:pPr>
    </w:p>
    <w:p w:rsidR="005E2445" w:rsidRDefault="00324DFF" w:rsidP="005E2445">
      <w:pPr>
        <w:pStyle w:val="2"/>
        <w:tabs>
          <w:tab w:val="left" w:pos="708"/>
        </w:tabs>
        <w:spacing w:before="0" w:after="0"/>
        <w:ind w:right="-101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6</w:t>
      </w:r>
      <w:r w:rsidR="005E2445" w:rsidRPr="00D81B36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r w:rsidR="00841840" w:rsidRPr="00D81B36">
        <w:rPr>
          <w:rFonts w:ascii="Times New Roman" w:hAnsi="Times New Roman"/>
          <w:b w:val="0"/>
          <w:i w:val="0"/>
          <w:sz w:val="24"/>
          <w:szCs w:val="24"/>
        </w:rPr>
        <w:t>ПРОЧИЕ УСЛОВИЯ</w:t>
      </w:r>
      <w:r w:rsidR="005E2445" w:rsidRPr="00D81B36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5E2445" w:rsidRPr="00D81B36" w:rsidRDefault="00324DFF" w:rsidP="005E2445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E2445" w:rsidRPr="00D81B36">
        <w:rPr>
          <w:sz w:val="24"/>
          <w:szCs w:val="24"/>
        </w:rPr>
        <w:t xml:space="preserve">.1. </w:t>
      </w:r>
      <w:r w:rsidR="0006511C">
        <w:rPr>
          <w:sz w:val="24"/>
          <w:szCs w:val="24"/>
        </w:rPr>
        <w:t>Сторон</w:t>
      </w:r>
      <w:r w:rsidR="005E2445" w:rsidRPr="00D81B36">
        <w:rPr>
          <w:sz w:val="24"/>
          <w:szCs w:val="24"/>
        </w:rPr>
        <w:t>ы освобождаются от ответственности за частичное или полное неисполнение обяз</w:t>
      </w:r>
      <w:r w:rsidR="005E2445" w:rsidRPr="00D81B36">
        <w:rPr>
          <w:sz w:val="24"/>
          <w:szCs w:val="24"/>
        </w:rPr>
        <w:t>а</w:t>
      </w:r>
      <w:r w:rsidR="005E2445" w:rsidRPr="00D81B36">
        <w:rPr>
          <w:sz w:val="24"/>
          <w:szCs w:val="24"/>
        </w:rPr>
        <w:t xml:space="preserve">тельств по </w:t>
      </w:r>
      <w:r w:rsidR="00011C3D">
        <w:rPr>
          <w:sz w:val="24"/>
          <w:szCs w:val="24"/>
        </w:rPr>
        <w:t>Договор</w:t>
      </w:r>
      <w:r w:rsidR="005E2445" w:rsidRPr="00D81B36">
        <w:rPr>
          <w:sz w:val="24"/>
          <w:szCs w:val="24"/>
        </w:rPr>
        <w:t xml:space="preserve">у, если это неисполнение явилось следствием обстоятельств непреодолимой для </w:t>
      </w:r>
      <w:r w:rsidR="0006511C">
        <w:rPr>
          <w:sz w:val="24"/>
          <w:szCs w:val="24"/>
        </w:rPr>
        <w:t>Сторон</w:t>
      </w:r>
      <w:r w:rsidR="005E2445" w:rsidRPr="00D81B36">
        <w:rPr>
          <w:sz w:val="24"/>
          <w:szCs w:val="24"/>
        </w:rPr>
        <w:t xml:space="preserve"> </w:t>
      </w:r>
      <w:r w:rsidR="00011C3D">
        <w:rPr>
          <w:sz w:val="24"/>
          <w:szCs w:val="24"/>
        </w:rPr>
        <w:t>Договор</w:t>
      </w:r>
      <w:r w:rsidR="005E2445" w:rsidRPr="00D81B36">
        <w:rPr>
          <w:sz w:val="24"/>
          <w:szCs w:val="24"/>
        </w:rPr>
        <w:t>а силы: природных и техногенных катаклизмов, войны,  политических и эк</w:t>
      </w:r>
      <w:r w:rsidR="005E2445" w:rsidRPr="00D81B36">
        <w:rPr>
          <w:sz w:val="24"/>
          <w:szCs w:val="24"/>
        </w:rPr>
        <w:t>о</w:t>
      </w:r>
      <w:r w:rsidR="005E2445" w:rsidRPr="00D81B36">
        <w:rPr>
          <w:sz w:val="24"/>
          <w:szCs w:val="24"/>
        </w:rPr>
        <w:t>номических кризисов, и их последствий, а также запретительных актов государственных органов и других чрезвычайных обстоятельств, при условии, что эти обстоятельства оказали непосредс</w:t>
      </w:r>
      <w:r w:rsidR="005E2445" w:rsidRPr="00D81B36">
        <w:rPr>
          <w:sz w:val="24"/>
          <w:szCs w:val="24"/>
        </w:rPr>
        <w:t>т</w:t>
      </w:r>
      <w:r w:rsidR="005E2445" w:rsidRPr="00D81B36">
        <w:rPr>
          <w:sz w:val="24"/>
          <w:szCs w:val="24"/>
        </w:rPr>
        <w:t xml:space="preserve">венное влияние на исполнение обязательств по </w:t>
      </w:r>
      <w:r w:rsidR="00011C3D">
        <w:rPr>
          <w:sz w:val="24"/>
          <w:szCs w:val="24"/>
        </w:rPr>
        <w:t>Договор</w:t>
      </w:r>
      <w:r w:rsidR="005E2445" w:rsidRPr="00D81B36">
        <w:rPr>
          <w:sz w:val="24"/>
          <w:szCs w:val="24"/>
        </w:rPr>
        <w:t>у.</w:t>
      </w:r>
    </w:p>
    <w:p w:rsidR="005E2445" w:rsidRPr="00D81B36" w:rsidRDefault="00324DFF" w:rsidP="005E2445">
      <w:pPr>
        <w:jc w:val="both"/>
      </w:pPr>
      <w:r>
        <w:t>6</w:t>
      </w:r>
      <w:r w:rsidR="005E2445" w:rsidRPr="00D81B36">
        <w:t xml:space="preserve">.2. </w:t>
      </w:r>
      <w:r w:rsidR="0006511C">
        <w:t>Сторон</w:t>
      </w:r>
      <w:r w:rsidR="005E2445" w:rsidRPr="00D81B36">
        <w:t xml:space="preserve">а, для которой создалась ситуация невозможности исполнения обязательств по </w:t>
      </w:r>
      <w:r w:rsidR="00011C3D">
        <w:t>Дог</w:t>
      </w:r>
      <w:r w:rsidR="00011C3D">
        <w:t>о</w:t>
      </w:r>
      <w:r w:rsidR="00011C3D">
        <w:t>вор</w:t>
      </w:r>
      <w:r w:rsidR="005E2445" w:rsidRPr="00D81B36">
        <w:t>у вследствие действия обстоятельств непреодолимой силы, обязана в трехдневный срок изве</w:t>
      </w:r>
      <w:r w:rsidR="005E2445" w:rsidRPr="00D81B36">
        <w:t>с</w:t>
      </w:r>
      <w:r w:rsidR="005E2445" w:rsidRPr="00D81B36">
        <w:t xml:space="preserve">тить другую </w:t>
      </w:r>
      <w:r w:rsidR="0006511C">
        <w:t>Сторон</w:t>
      </w:r>
      <w:r w:rsidR="005E2445" w:rsidRPr="00D81B36">
        <w:t>у о наступлении и характере  возникших обстоятельств, а также об их пр</w:t>
      </w:r>
      <w:r w:rsidR="005E2445" w:rsidRPr="00D81B36">
        <w:t>е</w:t>
      </w:r>
      <w:r w:rsidR="005E2445" w:rsidRPr="00D81B36">
        <w:t>кращении и предоставить соответствующие документы соответствующих ведомств, подтве</w:t>
      </w:r>
      <w:r w:rsidR="005E2445" w:rsidRPr="00D81B36">
        <w:t>р</w:t>
      </w:r>
      <w:r w:rsidR="005E2445" w:rsidRPr="00D81B36">
        <w:t>ждающих начало либо прекращение действия непреодолимой силы.</w:t>
      </w:r>
    </w:p>
    <w:p w:rsidR="005E2445" w:rsidRPr="00D81B36" w:rsidRDefault="00324DFF" w:rsidP="005E2445">
      <w:pPr>
        <w:jc w:val="both"/>
      </w:pPr>
      <w:r>
        <w:t>6</w:t>
      </w:r>
      <w:r w:rsidR="00735176" w:rsidRPr="00D81B36">
        <w:t>.3</w:t>
      </w:r>
      <w:r w:rsidR="005E2445" w:rsidRPr="00D81B36">
        <w:t>. Неуведомление, либо несвоевременное уведомление о наступлении обстоятельств непреод</w:t>
      </w:r>
      <w:r w:rsidR="005E2445" w:rsidRPr="00D81B36">
        <w:t>о</w:t>
      </w:r>
      <w:r w:rsidR="005E2445" w:rsidRPr="00D81B36">
        <w:t xml:space="preserve">лимой силы лишает </w:t>
      </w:r>
      <w:r w:rsidR="0006511C">
        <w:t>Сторон</w:t>
      </w:r>
      <w:r w:rsidR="005E2445" w:rsidRPr="00D81B36">
        <w:t>у, подвергшуюся их воздействию, права сослаться на них при возни</w:t>
      </w:r>
      <w:r w:rsidR="005E2445" w:rsidRPr="00D81B36">
        <w:t>к</w:t>
      </w:r>
      <w:r w:rsidR="005E2445" w:rsidRPr="00D81B36">
        <w:t>новении споров, за исключением случаев, когда действие непреодолимой силы препятствует о</w:t>
      </w:r>
      <w:r w:rsidR="005E2445" w:rsidRPr="00D81B36">
        <w:t>т</w:t>
      </w:r>
      <w:r w:rsidR="005E2445" w:rsidRPr="00D81B36">
        <w:t>правлению такого  уведомлению.</w:t>
      </w:r>
    </w:p>
    <w:p w:rsidR="005E2445" w:rsidRPr="00D81B36" w:rsidRDefault="00324DFF" w:rsidP="005E2445">
      <w:pPr>
        <w:jc w:val="both"/>
      </w:pPr>
      <w:r>
        <w:t>6</w:t>
      </w:r>
      <w:r w:rsidR="00735176" w:rsidRPr="00D81B36">
        <w:t>.4</w:t>
      </w:r>
      <w:r w:rsidR="005E2445" w:rsidRPr="00D81B36">
        <w:t xml:space="preserve">. В случае наступления обстоятельств непреодолимой силы сроки исполнения обязательств по </w:t>
      </w:r>
      <w:r w:rsidR="00011C3D">
        <w:t>Договор</w:t>
      </w:r>
      <w:r w:rsidR="005E2445" w:rsidRPr="00D81B36">
        <w:t xml:space="preserve">у продляются пропорционально сроку воздействия этих обстоятельств, но не более, чем на </w:t>
      </w:r>
      <w:r w:rsidR="00CB2B03" w:rsidRPr="00D81B36">
        <w:t>1</w:t>
      </w:r>
      <w:r w:rsidR="005E2445" w:rsidRPr="00D81B36">
        <w:t xml:space="preserve"> (</w:t>
      </w:r>
      <w:r w:rsidR="00CB2B03" w:rsidRPr="00D81B36">
        <w:t>один</w:t>
      </w:r>
      <w:r w:rsidR="005E2445" w:rsidRPr="00D81B36">
        <w:t xml:space="preserve">) месяц. В случае, если обстоятельства непреодолимой силы продлятся более </w:t>
      </w:r>
      <w:r w:rsidR="001A4325" w:rsidRPr="00D81B36">
        <w:t>1</w:t>
      </w:r>
      <w:r w:rsidR="005E2445" w:rsidRPr="00D81B36">
        <w:t xml:space="preserve"> (</w:t>
      </w:r>
      <w:r w:rsidR="001A4325" w:rsidRPr="00D81B36">
        <w:t>одного</w:t>
      </w:r>
      <w:r w:rsidR="005E2445" w:rsidRPr="00D81B36">
        <w:t>) месяц</w:t>
      </w:r>
      <w:r w:rsidR="001A4325" w:rsidRPr="00D81B36">
        <w:t>а</w:t>
      </w:r>
      <w:r w:rsidR="005E2445" w:rsidRPr="00D81B36">
        <w:t xml:space="preserve">, </w:t>
      </w:r>
      <w:r w:rsidR="0006511C">
        <w:t>Сторон</w:t>
      </w:r>
      <w:r w:rsidR="005E2445" w:rsidRPr="00D81B36">
        <w:t xml:space="preserve">ы вправе расторгнуть настоящий </w:t>
      </w:r>
      <w:r w:rsidR="00011C3D">
        <w:t>Договор</w:t>
      </w:r>
      <w:r w:rsidR="005E2445" w:rsidRPr="00D81B36">
        <w:t xml:space="preserve">, создав комиссию из представителей </w:t>
      </w:r>
      <w:r w:rsidR="0006511C">
        <w:t>Сторон</w:t>
      </w:r>
      <w:r w:rsidR="005E2445" w:rsidRPr="00D81B36">
        <w:t xml:space="preserve"> для урегулирования всех вопросов.</w:t>
      </w:r>
    </w:p>
    <w:p w:rsidR="005D185C" w:rsidRPr="00D81B36" w:rsidRDefault="00324DFF" w:rsidP="005D185C">
      <w:pPr>
        <w:jc w:val="both"/>
      </w:pPr>
      <w:r>
        <w:t>6</w:t>
      </w:r>
      <w:r w:rsidR="005D185C" w:rsidRPr="00D81B36">
        <w:t>.</w:t>
      </w:r>
      <w:r w:rsidR="00735176" w:rsidRPr="00D81B36">
        <w:t>5</w:t>
      </w:r>
      <w:r w:rsidR="005D185C" w:rsidRPr="00D81B36">
        <w:t xml:space="preserve">. Все споры и разногласия, в случае их возникновения в ходе исполнения настоящего </w:t>
      </w:r>
      <w:r w:rsidR="00011C3D">
        <w:t>Догов</w:t>
      </w:r>
      <w:r w:rsidR="00011C3D">
        <w:t>о</w:t>
      </w:r>
      <w:r w:rsidR="00011C3D">
        <w:t>р</w:t>
      </w:r>
      <w:r w:rsidR="005D185C" w:rsidRPr="00D81B36">
        <w:t xml:space="preserve">а, </w:t>
      </w:r>
      <w:r w:rsidR="0006511C">
        <w:t>Сторон</w:t>
      </w:r>
      <w:r w:rsidR="005D185C" w:rsidRPr="00D81B36">
        <w:t>ы будут стремиться  решить  с помощью  переговоров.</w:t>
      </w:r>
    </w:p>
    <w:p w:rsidR="005D185C" w:rsidRPr="00D81B36" w:rsidRDefault="00324DFF" w:rsidP="005D185C">
      <w:pPr>
        <w:jc w:val="both"/>
      </w:pPr>
      <w:r>
        <w:t>6</w:t>
      </w:r>
      <w:r w:rsidR="005D185C" w:rsidRPr="00D81B36">
        <w:t>.</w:t>
      </w:r>
      <w:r w:rsidR="00735176" w:rsidRPr="00D81B36">
        <w:t>6</w:t>
      </w:r>
      <w:r w:rsidR="005D185C" w:rsidRPr="00D81B36">
        <w:t>.  В случае невозможности решить спор путем переговоров, он рассматривается в Арбитра</w:t>
      </w:r>
      <w:r w:rsidR="005D185C" w:rsidRPr="00D81B36">
        <w:t>ж</w:t>
      </w:r>
      <w:r w:rsidR="005D185C" w:rsidRPr="00D81B36">
        <w:t>ном суде Магаданской области, с соблюдением претензионного (досудебного) порядка разреш</w:t>
      </w:r>
      <w:r w:rsidR="005D185C" w:rsidRPr="00D81B36">
        <w:t>е</w:t>
      </w:r>
      <w:r w:rsidR="005D185C" w:rsidRPr="00D81B36">
        <w:t>ния спора  в  соответствии с действующим законодательством.</w:t>
      </w:r>
    </w:p>
    <w:p w:rsidR="00714D29" w:rsidRPr="00D81B36" w:rsidRDefault="00324DFF" w:rsidP="00714D29">
      <w:pPr>
        <w:tabs>
          <w:tab w:val="left" w:pos="3405"/>
        </w:tabs>
        <w:jc w:val="both"/>
      </w:pPr>
      <w:r>
        <w:t>6</w:t>
      </w:r>
      <w:r w:rsidR="00714D29" w:rsidRPr="00D81B36">
        <w:t xml:space="preserve">.7. При исполнении </w:t>
      </w:r>
      <w:r w:rsidR="00011C3D">
        <w:t>Договор</w:t>
      </w:r>
      <w:r w:rsidR="00714D29" w:rsidRPr="00D81B36">
        <w:t xml:space="preserve">а не допускается перемена </w:t>
      </w:r>
      <w:r w:rsidR="00CD3335">
        <w:t>Подрядчика</w:t>
      </w:r>
      <w:r w:rsidR="00714D29" w:rsidRPr="00D81B36">
        <w:t>, за исключением случая, е</w:t>
      </w:r>
      <w:r w:rsidR="00714D29" w:rsidRPr="00D81B36">
        <w:t>с</w:t>
      </w:r>
      <w:r w:rsidR="00714D29" w:rsidRPr="00D81B36">
        <w:t xml:space="preserve">ли новый </w:t>
      </w:r>
      <w:r w:rsidR="00CD3335">
        <w:t>Подрядчик</w:t>
      </w:r>
      <w:r w:rsidR="00714D29" w:rsidRPr="00D81B36">
        <w:t xml:space="preserve"> является правопреемником </w:t>
      </w:r>
      <w:r w:rsidR="00CD3335">
        <w:t>Подрядчика</w:t>
      </w:r>
      <w:r w:rsidR="00714D29" w:rsidRPr="00D81B36">
        <w:t xml:space="preserve"> по такому </w:t>
      </w:r>
      <w:r w:rsidR="00011C3D">
        <w:t>Договор</w:t>
      </w:r>
      <w:r w:rsidR="00714D29" w:rsidRPr="00D81B36">
        <w:t>у вследствие р</w:t>
      </w:r>
      <w:r w:rsidR="00714D29" w:rsidRPr="00D81B36">
        <w:t>е</w:t>
      </w:r>
      <w:r w:rsidR="00714D29" w:rsidRPr="00D81B36">
        <w:t>организации юридического лица в форме преобразования, слияния или присоединения.</w:t>
      </w:r>
    </w:p>
    <w:p w:rsidR="005E2445" w:rsidRPr="00D81B36" w:rsidRDefault="00324DFF" w:rsidP="00714D29">
      <w:pPr>
        <w:tabs>
          <w:tab w:val="left" w:pos="3405"/>
        </w:tabs>
        <w:jc w:val="both"/>
      </w:pPr>
      <w:r>
        <w:t>6</w:t>
      </w:r>
      <w:r w:rsidR="0099559F" w:rsidRPr="00D81B36">
        <w:t>.8</w:t>
      </w:r>
      <w:r w:rsidR="00714D29" w:rsidRPr="00D81B36">
        <w:t xml:space="preserve">. В случае перемены </w:t>
      </w:r>
      <w:r w:rsidR="00011C3D">
        <w:t>Заказчик</w:t>
      </w:r>
      <w:r w:rsidR="00714D29" w:rsidRPr="00D81B36">
        <w:t xml:space="preserve">а права и обязанности </w:t>
      </w:r>
      <w:r w:rsidR="00011C3D">
        <w:t>Заказчик</w:t>
      </w:r>
      <w:r w:rsidR="00714D29" w:rsidRPr="00D81B36">
        <w:t xml:space="preserve">а, предусмотренные </w:t>
      </w:r>
      <w:r w:rsidR="00011C3D">
        <w:t>Договор</w:t>
      </w:r>
      <w:r w:rsidR="00714D29" w:rsidRPr="00D81B36">
        <w:t xml:space="preserve">ам, переходят к новому </w:t>
      </w:r>
      <w:r w:rsidR="00011C3D">
        <w:t>Заказчик</w:t>
      </w:r>
      <w:r w:rsidR="00714D29" w:rsidRPr="00D81B36">
        <w:t>у.</w:t>
      </w:r>
    </w:p>
    <w:p w:rsidR="005E2445" w:rsidRDefault="00324DFF" w:rsidP="005E2445">
      <w:pPr>
        <w:jc w:val="both"/>
      </w:pPr>
      <w:r>
        <w:t>6</w:t>
      </w:r>
      <w:r w:rsidR="0099559F" w:rsidRPr="00D81B36">
        <w:t>.9</w:t>
      </w:r>
      <w:r w:rsidR="005E2445" w:rsidRPr="00D81B36">
        <w:t xml:space="preserve">. </w:t>
      </w:r>
      <w:r w:rsidR="00011C3D">
        <w:t>Договор</w:t>
      </w:r>
      <w:r w:rsidR="007A04D1" w:rsidRPr="00D81B36">
        <w:t xml:space="preserve"> составлен в двух экземплярах, имеющих равную юридическу</w:t>
      </w:r>
      <w:r w:rsidR="00DA4440" w:rsidRPr="00D81B36">
        <w:t>ю</w:t>
      </w:r>
      <w:r w:rsidR="007A04D1" w:rsidRPr="00D81B36">
        <w:t xml:space="preserve"> силу, по одному э</w:t>
      </w:r>
      <w:r w:rsidR="007A04D1" w:rsidRPr="00D81B36">
        <w:t>к</w:t>
      </w:r>
      <w:r w:rsidR="007A04D1" w:rsidRPr="00D81B36">
        <w:t xml:space="preserve">земпляру для каждой из </w:t>
      </w:r>
      <w:r w:rsidR="0006511C">
        <w:t>Сторон</w:t>
      </w:r>
      <w:r w:rsidR="007A04D1" w:rsidRPr="00D81B36">
        <w:t xml:space="preserve">. </w:t>
      </w:r>
      <w:r w:rsidR="005E2445" w:rsidRPr="00D81B36">
        <w:t xml:space="preserve">Все приложения, указанные в настоящем </w:t>
      </w:r>
      <w:r w:rsidR="00011C3D">
        <w:t>Договор</w:t>
      </w:r>
      <w:r w:rsidR="005E2445" w:rsidRPr="00D81B36">
        <w:t xml:space="preserve">е, являются его неотъемлемой частью. </w:t>
      </w:r>
      <w:r w:rsidR="004B388C" w:rsidRPr="00D81B36">
        <w:t xml:space="preserve">В соответствии с ч. 2 ст. 160 ГК РФ </w:t>
      </w:r>
      <w:r w:rsidR="0006511C">
        <w:t>Сторон</w:t>
      </w:r>
      <w:r w:rsidR="004B388C" w:rsidRPr="00D81B36">
        <w:t xml:space="preserve">ы </w:t>
      </w:r>
      <w:r w:rsidR="00011C3D">
        <w:t>Договор</w:t>
      </w:r>
      <w:r w:rsidR="004B388C" w:rsidRPr="00D81B36">
        <w:t>ились о том, что ск</w:t>
      </w:r>
      <w:r w:rsidR="004B388C" w:rsidRPr="00D81B36">
        <w:t>а</w:t>
      </w:r>
      <w:r w:rsidR="004B388C" w:rsidRPr="00D81B36">
        <w:t xml:space="preserve">нированные копии документов, согласованных, подписанных </w:t>
      </w:r>
      <w:r w:rsidR="0006511C">
        <w:t>Сторон</w:t>
      </w:r>
      <w:r w:rsidR="004B388C" w:rsidRPr="00D81B36">
        <w:t xml:space="preserve">ами, скрепленные печатями </w:t>
      </w:r>
      <w:r w:rsidR="0006511C">
        <w:t>Сторон</w:t>
      </w:r>
      <w:r w:rsidR="004B388C" w:rsidRPr="00D81B36">
        <w:t xml:space="preserve"> (при наличии), и переданные по адресам электронной почты </w:t>
      </w:r>
      <w:r w:rsidR="0006511C">
        <w:t>Сторон</w:t>
      </w:r>
      <w:r w:rsidR="004B388C" w:rsidRPr="00D81B36">
        <w:t>, указанным в н</w:t>
      </w:r>
      <w:r w:rsidR="004B388C" w:rsidRPr="00D81B36">
        <w:t>а</w:t>
      </w:r>
      <w:r w:rsidR="004B388C" w:rsidRPr="00D81B36">
        <w:t xml:space="preserve">стоящем пункте </w:t>
      </w:r>
      <w:r w:rsidR="00011C3D">
        <w:t>Договор</w:t>
      </w:r>
      <w:r w:rsidR="004B388C" w:rsidRPr="00D81B36">
        <w:t>а,  признаются имеющими юридическую силу наравне с подлинными д</w:t>
      </w:r>
      <w:r w:rsidR="004B388C" w:rsidRPr="00D81B36">
        <w:t>о</w:t>
      </w:r>
      <w:r w:rsidR="004B388C" w:rsidRPr="00D81B36">
        <w:t>кументами, до момента получения оригиналов этих документов.</w:t>
      </w:r>
    </w:p>
    <w:p w:rsidR="00FE5970" w:rsidRPr="00D81B36" w:rsidRDefault="00FE5970" w:rsidP="005E2445">
      <w:pPr>
        <w:jc w:val="both"/>
      </w:pPr>
      <w:r>
        <w:lastRenderedPageBreak/>
        <w:t>6.10. В ходе исполнения настоящего Договора Стороны допускают возможность осуществления обмена и подписания документов, связанных с исполнением настоящего Договора, с использов</w:t>
      </w:r>
      <w:r>
        <w:t>а</w:t>
      </w:r>
      <w:r>
        <w:t xml:space="preserve">нием систем электронного документооборота (ЭДО), действующим в Российской Федерации </w:t>
      </w:r>
    </w:p>
    <w:p w:rsidR="00C3767D" w:rsidRDefault="00324DFF" w:rsidP="00340DBF">
      <w:pPr>
        <w:jc w:val="both"/>
      </w:pPr>
      <w:r>
        <w:t>6</w:t>
      </w:r>
      <w:r w:rsidR="0099559F" w:rsidRPr="00D81B36">
        <w:t>.1</w:t>
      </w:r>
      <w:r w:rsidR="00FE5970">
        <w:t>1</w:t>
      </w:r>
      <w:r w:rsidR="005E2445" w:rsidRPr="00D81B36">
        <w:t xml:space="preserve">. Во всем остальном, что не предусмотрено настоящим </w:t>
      </w:r>
      <w:r w:rsidR="00011C3D">
        <w:t>Договор</w:t>
      </w:r>
      <w:r w:rsidR="005E2445" w:rsidRPr="00D81B36">
        <w:t xml:space="preserve">ом, </w:t>
      </w:r>
      <w:r w:rsidR="0006511C">
        <w:t>Сторон</w:t>
      </w:r>
      <w:r w:rsidR="005E2445" w:rsidRPr="00D81B36">
        <w:t>ы руководствуются нормами законодательства Российской Федерации  и обычаями делового оборота.</w:t>
      </w:r>
      <w:r w:rsidR="00340DBF">
        <w:t xml:space="preserve"> </w:t>
      </w:r>
    </w:p>
    <w:p w:rsidR="00B45EBA" w:rsidRDefault="00B45EBA" w:rsidP="005E2445">
      <w:pPr>
        <w:ind w:firstLine="480"/>
        <w:jc w:val="center"/>
      </w:pPr>
    </w:p>
    <w:p w:rsidR="00FE5970" w:rsidRDefault="00FE5970" w:rsidP="005E2445">
      <w:pPr>
        <w:ind w:firstLine="480"/>
        <w:jc w:val="center"/>
      </w:pPr>
    </w:p>
    <w:p w:rsidR="005E2445" w:rsidRDefault="00324DFF" w:rsidP="005E2445">
      <w:pPr>
        <w:ind w:firstLine="480"/>
        <w:jc w:val="center"/>
      </w:pPr>
      <w:r>
        <w:t>7</w:t>
      </w:r>
      <w:r w:rsidR="005E2445" w:rsidRPr="00C1776A">
        <w:t xml:space="preserve">. РЕКВИЗИТЫ  И ПОДПИСИ </w:t>
      </w:r>
      <w:r w:rsidR="0006511C">
        <w:t>СТОРОН</w:t>
      </w:r>
      <w:r w:rsidR="005E2445">
        <w:t>.</w:t>
      </w:r>
    </w:p>
    <w:p w:rsidR="00B45EBA" w:rsidRDefault="00B45EBA" w:rsidP="005E2445">
      <w:pPr>
        <w:ind w:firstLine="480"/>
        <w:jc w:val="center"/>
      </w:pPr>
    </w:p>
    <w:p w:rsidR="0035313D" w:rsidRDefault="0035313D" w:rsidP="005E2445">
      <w:pPr>
        <w:ind w:firstLine="480"/>
        <w:jc w:val="center"/>
      </w:pPr>
    </w:p>
    <w:p w:rsidR="005E2445" w:rsidRDefault="00011C3D" w:rsidP="005E2445">
      <w:r>
        <w:t>ЗАКАЗЧИК</w:t>
      </w:r>
      <w:r w:rsidR="005E2445" w:rsidRPr="00A342C9">
        <w:t xml:space="preserve">:                                 </w:t>
      </w:r>
      <w:r w:rsidR="005E2445">
        <w:t xml:space="preserve">                                     </w:t>
      </w:r>
      <w:r w:rsidR="005E2445" w:rsidRPr="00A342C9">
        <w:t xml:space="preserve">  </w:t>
      </w:r>
      <w:r w:rsidR="00CD3335">
        <w:t>ПОДРЯДЧИК</w:t>
      </w:r>
      <w:r w:rsidR="005E2445" w:rsidRPr="00A342C9">
        <w:t>:</w:t>
      </w:r>
    </w:p>
    <w:p w:rsidR="00B45EBA" w:rsidRDefault="00B45EBA" w:rsidP="005E2445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5E2445" w:rsidTr="00FC5B4D">
        <w:trPr>
          <w:trHeight w:val="3408"/>
        </w:trPr>
        <w:tc>
          <w:tcPr>
            <w:tcW w:w="4644" w:type="dxa"/>
          </w:tcPr>
          <w:p w:rsidR="00C3767D" w:rsidRDefault="00C3767D" w:rsidP="001607A1">
            <w:pPr>
              <w:rPr>
                <w:bCs/>
              </w:rPr>
            </w:pPr>
          </w:p>
          <w:p w:rsidR="000C3289" w:rsidRPr="000C3289" w:rsidRDefault="000C3289" w:rsidP="000C3289">
            <w:pPr>
              <w:rPr>
                <w:b/>
                <w:bCs/>
              </w:rPr>
            </w:pPr>
            <w:r w:rsidRPr="000C3289">
              <w:rPr>
                <w:b/>
                <w:bCs/>
              </w:rPr>
              <w:t xml:space="preserve">ФИЦ ЕГС РАН 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>Юридический и фактический адрес: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 xml:space="preserve"> 249035,  Калужская обл., г. Обнинск, пр. Л</w:t>
            </w:r>
            <w:r w:rsidRPr="000C3289">
              <w:rPr>
                <w:bCs/>
              </w:rPr>
              <w:t>е</w:t>
            </w:r>
            <w:r w:rsidRPr="000C3289">
              <w:rPr>
                <w:bCs/>
              </w:rPr>
              <w:t>нина, д. 189.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 xml:space="preserve">ИНН 4025040355, КПП 402501001, ОГРН 1024000959762 ОКВЭД 72.19; ОКПО 44381925, ОКТМО 29715000 </w:t>
            </w:r>
          </w:p>
          <w:p w:rsidR="000C3289" w:rsidRPr="00451497" w:rsidRDefault="000C3289" w:rsidP="000C3289">
            <w:pPr>
              <w:rPr>
                <w:bCs/>
                <w:lang w:val="en-US"/>
              </w:rPr>
            </w:pPr>
            <w:r w:rsidRPr="000C3289">
              <w:rPr>
                <w:bCs/>
              </w:rPr>
              <w:t>Тел</w:t>
            </w:r>
            <w:r w:rsidRPr="00451497">
              <w:rPr>
                <w:bCs/>
                <w:lang w:val="en-US"/>
              </w:rPr>
              <w:t xml:space="preserve">.: (484) 3930234, </w:t>
            </w:r>
            <w:r w:rsidRPr="000C3289">
              <w:rPr>
                <w:bCs/>
                <w:lang w:val="en-US"/>
              </w:rPr>
              <w:t>e</w:t>
            </w:r>
            <w:r w:rsidRPr="00451497">
              <w:rPr>
                <w:bCs/>
                <w:lang w:val="en-US"/>
              </w:rPr>
              <w:t>-</w:t>
            </w:r>
            <w:r w:rsidRPr="000C3289">
              <w:rPr>
                <w:bCs/>
                <w:lang w:val="en-US"/>
              </w:rPr>
              <w:t>mail</w:t>
            </w:r>
            <w:r w:rsidRPr="00451497">
              <w:rPr>
                <w:bCs/>
                <w:lang w:val="en-US"/>
              </w:rPr>
              <w:t xml:space="preserve">: </w:t>
            </w:r>
            <w:hyperlink r:id="rId8" w:history="1">
              <w:r w:rsidRPr="000C3289">
                <w:rPr>
                  <w:rStyle w:val="aa"/>
                  <w:bCs/>
                  <w:lang w:val="en-US"/>
                </w:rPr>
                <w:t>pay</w:t>
              </w:r>
              <w:r w:rsidRPr="00451497">
                <w:rPr>
                  <w:rStyle w:val="aa"/>
                  <w:bCs/>
                  <w:lang w:val="en-US"/>
                </w:rPr>
                <w:t>@</w:t>
              </w:r>
              <w:r w:rsidRPr="000C3289">
                <w:rPr>
                  <w:rStyle w:val="aa"/>
                  <w:bCs/>
                  <w:lang w:val="en-US"/>
                </w:rPr>
                <w:t>gsras</w:t>
              </w:r>
              <w:r w:rsidRPr="00451497">
                <w:rPr>
                  <w:rStyle w:val="aa"/>
                  <w:bCs/>
                  <w:lang w:val="en-US"/>
                </w:rPr>
                <w:t>.</w:t>
              </w:r>
              <w:r w:rsidRPr="000C3289">
                <w:rPr>
                  <w:rStyle w:val="aa"/>
                  <w:bCs/>
                  <w:lang w:val="en-US"/>
                </w:rPr>
                <w:t>ru</w:t>
              </w:r>
            </w:hyperlink>
          </w:p>
          <w:p w:rsidR="000C3289" w:rsidRPr="000C3289" w:rsidRDefault="000C3289" w:rsidP="000C3289">
            <w:pPr>
              <w:rPr>
                <w:b/>
                <w:bCs/>
              </w:rPr>
            </w:pPr>
            <w:r w:rsidRPr="000C3289">
              <w:rPr>
                <w:b/>
                <w:bCs/>
              </w:rPr>
              <w:t xml:space="preserve">Территориально-обособленное </w:t>
            </w:r>
          </w:p>
          <w:p w:rsidR="000C3289" w:rsidRPr="000C3289" w:rsidRDefault="000C3289" w:rsidP="000C3289">
            <w:pPr>
              <w:rPr>
                <w:b/>
                <w:bCs/>
              </w:rPr>
            </w:pPr>
            <w:r w:rsidRPr="000C3289">
              <w:rPr>
                <w:b/>
                <w:bCs/>
              </w:rPr>
              <w:t xml:space="preserve">структурное подразделение </w:t>
            </w:r>
            <w:r w:rsidR="00011C3D">
              <w:rPr>
                <w:b/>
                <w:bCs/>
              </w:rPr>
              <w:t>Заказчик</w:t>
            </w:r>
            <w:r w:rsidRPr="000C3289">
              <w:rPr>
                <w:b/>
                <w:bCs/>
              </w:rPr>
              <w:t>а:</w:t>
            </w:r>
          </w:p>
          <w:p w:rsidR="000C3289" w:rsidRPr="000C3289" w:rsidRDefault="000C3289" w:rsidP="000C3289">
            <w:pPr>
              <w:rPr>
                <w:b/>
                <w:bCs/>
                <w:u w:val="single"/>
              </w:rPr>
            </w:pPr>
            <w:r w:rsidRPr="000C3289">
              <w:rPr>
                <w:b/>
                <w:bCs/>
                <w:u w:val="single"/>
              </w:rPr>
              <w:t>МФ ФИЦ ЕГС РАН (Магаданский филиал)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>Юридический и фактический адрес: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 xml:space="preserve">685000, г. Магадан, ул. Скуридина, 6-Б. 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>ИНН 4025040355, КПП 490902001 ОГРН 1024000959762</w:t>
            </w:r>
            <w:r>
              <w:rPr>
                <w:bCs/>
              </w:rPr>
              <w:t xml:space="preserve"> </w:t>
            </w:r>
            <w:r w:rsidRPr="000C3289">
              <w:rPr>
                <w:bCs/>
              </w:rPr>
              <w:t xml:space="preserve">ОКТМО </w:t>
            </w:r>
            <w:r w:rsidRPr="000C3289">
              <w:rPr>
                <w:b/>
                <w:bCs/>
              </w:rPr>
              <w:t> </w:t>
            </w:r>
            <w:r w:rsidRPr="000C3289">
              <w:rPr>
                <w:bCs/>
              </w:rPr>
              <w:t>44701000001</w:t>
            </w:r>
            <w:r w:rsidRPr="000C3289">
              <w:rPr>
                <w:b/>
                <w:bCs/>
              </w:rPr>
              <w:t xml:space="preserve"> </w:t>
            </w:r>
            <w:r w:rsidRPr="000C3289">
              <w:rPr>
                <w:bCs/>
              </w:rPr>
              <w:t>ОКПО 02698157 ОКОГУ 4100501 ОКВЭД 72.19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 xml:space="preserve">Корреспондентский счёт (ЕКС): </w:t>
            </w:r>
            <w:r w:rsidR="00FB5B06" w:rsidRPr="00FB5B06">
              <w:rPr>
                <w:bCs/>
              </w:rPr>
              <w:t>40102810545370000012</w:t>
            </w:r>
            <w:r w:rsidR="00FB5B06">
              <w:rPr>
                <w:bCs/>
              </w:rPr>
              <w:t xml:space="preserve"> 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>ОКЦ № 12 Дальневосточного ГУ Банка Ро</w:t>
            </w:r>
            <w:r w:rsidRPr="000C3289">
              <w:rPr>
                <w:bCs/>
              </w:rPr>
              <w:t>с</w:t>
            </w:r>
            <w:r w:rsidRPr="000C3289">
              <w:rPr>
                <w:bCs/>
              </w:rPr>
              <w:t xml:space="preserve">сии//УФК по Магаданской </w:t>
            </w:r>
            <w:r>
              <w:rPr>
                <w:bCs/>
              </w:rPr>
              <w:t xml:space="preserve"> о</w:t>
            </w:r>
            <w:r w:rsidRPr="000C3289">
              <w:rPr>
                <w:bCs/>
              </w:rPr>
              <w:t>бласти</w:t>
            </w:r>
            <w:r>
              <w:rPr>
                <w:bCs/>
              </w:rPr>
              <w:t xml:space="preserve"> </w:t>
            </w:r>
            <w:r w:rsidRPr="000C3289">
              <w:rPr>
                <w:bCs/>
              </w:rPr>
              <w:t xml:space="preserve"> г. Маг</w:t>
            </w:r>
            <w:r w:rsidRPr="000C3289">
              <w:rPr>
                <w:bCs/>
              </w:rPr>
              <w:t>а</w:t>
            </w:r>
            <w:r w:rsidRPr="000C3289">
              <w:rPr>
                <w:bCs/>
              </w:rPr>
              <w:t xml:space="preserve">дан (МФ ФИЦ ЕГС РАН Л/с 20476Ч54570) </w:t>
            </w:r>
          </w:p>
          <w:p w:rsidR="00FB5B06" w:rsidRPr="00FB5B06" w:rsidRDefault="000C3289" w:rsidP="00FB5B06">
            <w:pPr>
              <w:rPr>
                <w:bCs/>
              </w:rPr>
            </w:pPr>
            <w:r w:rsidRPr="000C3289">
              <w:rPr>
                <w:bCs/>
              </w:rPr>
              <w:t xml:space="preserve">БИК: </w:t>
            </w:r>
            <w:r w:rsidR="00FB5B06" w:rsidRPr="00FB5B06">
              <w:rPr>
                <w:bCs/>
              </w:rPr>
              <w:t xml:space="preserve">010507002 </w:t>
            </w:r>
            <w:r w:rsidRPr="000C3289">
              <w:rPr>
                <w:bCs/>
              </w:rPr>
              <w:t xml:space="preserve"> Казначейский счёт: </w:t>
            </w:r>
            <w:r w:rsidR="00FB5B06" w:rsidRPr="00FB5B06">
              <w:rPr>
                <w:bCs/>
              </w:rPr>
              <w:t>03214643000000012005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>Тел./факс: +7(4132) 622377, +7(4132) 699669</w:t>
            </w:r>
          </w:p>
          <w:p w:rsidR="000C3289" w:rsidRPr="000C3289" w:rsidRDefault="000C3289" w:rsidP="000C3289">
            <w:pPr>
              <w:rPr>
                <w:bCs/>
              </w:rPr>
            </w:pPr>
            <w:r w:rsidRPr="000C3289">
              <w:rPr>
                <w:bCs/>
              </w:rPr>
              <w:t xml:space="preserve">Электронная почта </w:t>
            </w:r>
            <w:hyperlink r:id="rId9" w:history="1">
              <w:r w:rsidR="004B388C" w:rsidRPr="00772E0C">
                <w:rPr>
                  <w:rStyle w:val="aa"/>
                  <w:bCs/>
                  <w:lang w:val="en-US"/>
                </w:rPr>
                <w:t>kurs</w:t>
              </w:r>
              <w:r w:rsidR="004B388C" w:rsidRPr="00772E0C">
                <w:rPr>
                  <w:rStyle w:val="aa"/>
                  <w:bCs/>
                </w:rPr>
                <w:t>@</w:t>
              </w:r>
              <w:r w:rsidR="004B388C" w:rsidRPr="00772E0C">
                <w:rPr>
                  <w:rStyle w:val="aa"/>
                  <w:bCs/>
                  <w:lang w:val="en-US"/>
                </w:rPr>
                <w:t>memsd</w:t>
              </w:r>
              <w:r w:rsidR="004B388C" w:rsidRPr="00772E0C">
                <w:rPr>
                  <w:rStyle w:val="aa"/>
                  <w:bCs/>
                </w:rPr>
                <w:t>.</w:t>
              </w:r>
              <w:r w:rsidR="004B388C" w:rsidRPr="00772E0C">
                <w:rPr>
                  <w:rStyle w:val="aa"/>
                  <w:bCs/>
                  <w:lang w:val="en-US"/>
                </w:rPr>
                <w:t>ru</w:t>
              </w:r>
            </w:hyperlink>
            <w:r w:rsidRPr="000C3289">
              <w:rPr>
                <w:bCs/>
              </w:rPr>
              <w:t xml:space="preserve">, </w:t>
            </w:r>
            <w:hyperlink r:id="rId10" w:history="1">
              <w:r w:rsidR="004B388C" w:rsidRPr="00772E0C">
                <w:rPr>
                  <w:rStyle w:val="aa"/>
                  <w:bCs/>
                  <w:lang w:val="en-US"/>
                </w:rPr>
                <w:t>Goszakaz</w:t>
              </w:r>
              <w:r w:rsidR="004B388C" w:rsidRPr="00772E0C">
                <w:rPr>
                  <w:rStyle w:val="aa"/>
                  <w:bCs/>
                </w:rPr>
                <w:t>@</w:t>
              </w:r>
              <w:r w:rsidR="004B388C" w:rsidRPr="00772E0C">
                <w:rPr>
                  <w:rStyle w:val="aa"/>
                  <w:bCs/>
                  <w:lang w:val="en-US"/>
                </w:rPr>
                <w:t>memsd</w:t>
              </w:r>
              <w:r w:rsidR="004B388C" w:rsidRPr="00772E0C">
                <w:rPr>
                  <w:rStyle w:val="aa"/>
                  <w:bCs/>
                </w:rPr>
                <w:t>.</w:t>
              </w:r>
              <w:r w:rsidR="004B388C" w:rsidRPr="00772E0C">
                <w:rPr>
                  <w:rStyle w:val="aa"/>
                  <w:bCs/>
                  <w:lang w:val="en-US"/>
                </w:rPr>
                <w:t>ru</w:t>
              </w:r>
            </w:hyperlink>
          </w:p>
          <w:p w:rsidR="002C4A72" w:rsidRPr="000E71D8" w:rsidRDefault="002C4A72" w:rsidP="001607A1">
            <w:pPr>
              <w:rPr>
                <w:bCs/>
              </w:rPr>
            </w:pPr>
          </w:p>
          <w:p w:rsidR="005E2445" w:rsidRPr="00A342C9" w:rsidRDefault="00E14E69" w:rsidP="001607A1">
            <w:pPr>
              <w:rPr>
                <w:bCs/>
              </w:rPr>
            </w:pPr>
            <w:r>
              <w:rPr>
                <w:bCs/>
              </w:rPr>
              <w:t>Д</w:t>
            </w:r>
            <w:r w:rsidR="005E2445" w:rsidRPr="00A342C9">
              <w:rPr>
                <w:bCs/>
              </w:rPr>
              <w:t>иректор</w:t>
            </w:r>
            <w:r w:rsidR="00F735F6">
              <w:rPr>
                <w:bCs/>
              </w:rPr>
              <w:t xml:space="preserve"> МФ ФИЦ ЕГС РАН</w:t>
            </w:r>
          </w:p>
          <w:p w:rsidR="005E2445" w:rsidRPr="00A342C9" w:rsidRDefault="005E2445" w:rsidP="001607A1">
            <w:pPr>
              <w:rPr>
                <w:bCs/>
              </w:rPr>
            </w:pPr>
          </w:p>
          <w:p w:rsidR="005E2445" w:rsidRPr="002177B4" w:rsidRDefault="005E2445" w:rsidP="001607A1">
            <w:pPr>
              <w:rPr>
                <w:bCs/>
                <w:u w:val="single"/>
              </w:rPr>
            </w:pPr>
            <w:r w:rsidRPr="00A342C9">
              <w:rPr>
                <w:bCs/>
              </w:rPr>
              <w:t>_______________</w:t>
            </w:r>
            <w:r>
              <w:rPr>
                <w:bCs/>
              </w:rPr>
              <w:t>/</w:t>
            </w:r>
            <w:r w:rsidRPr="00A342C9">
              <w:rPr>
                <w:bCs/>
              </w:rPr>
              <w:t xml:space="preserve"> </w:t>
            </w:r>
            <w:r w:rsidR="00E14E69">
              <w:rPr>
                <w:bCs/>
                <w:u w:val="single"/>
              </w:rPr>
              <w:t>С.В. Курткин</w:t>
            </w:r>
          </w:p>
          <w:p w:rsidR="005E2445" w:rsidRDefault="005E2445" w:rsidP="001607A1">
            <w:pPr>
              <w:tabs>
                <w:tab w:val="left" w:pos="270"/>
              </w:tabs>
            </w:pPr>
            <w:r>
              <w:rPr>
                <w:bCs/>
              </w:rPr>
              <w:t>м.п.</w:t>
            </w:r>
            <w:r w:rsidRPr="00116867">
              <w:rPr>
                <w:bCs/>
              </w:rPr>
              <w:t xml:space="preserve">                              </w:t>
            </w:r>
          </w:p>
        </w:tc>
        <w:tc>
          <w:tcPr>
            <w:tcW w:w="5245" w:type="dxa"/>
          </w:tcPr>
          <w:p w:rsidR="001E1425" w:rsidRPr="008C75F1" w:rsidRDefault="001E1425" w:rsidP="00502186">
            <w:pPr>
              <w:ind w:firstLine="459"/>
            </w:pPr>
          </w:p>
        </w:tc>
      </w:tr>
    </w:tbl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324DFF" w:rsidRDefault="00324DFF" w:rsidP="0006511C">
      <w:pPr>
        <w:jc w:val="right"/>
      </w:pPr>
    </w:p>
    <w:p w:rsidR="004D1461" w:rsidRDefault="004D1461" w:rsidP="0006511C">
      <w:pPr>
        <w:jc w:val="right"/>
        <w:sectPr w:rsidR="004D1461" w:rsidSect="00FE5970">
          <w:headerReference w:type="default" r:id="rId11"/>
          <w:footerReference w:type="default" r:id="rId12"/>
          <w:pgSz w:w="11906" w:h="16838"/>
          <w:pgMar w:top="567" w:right="707" w:bottom="709" w:left="709" w:header="137" w:footer="293" w:gutter="340"/>
          <w:cols w:space="708"/>
          <w:docGrid w:linePitch="360"/>
        </w:sectPr>
      </w:pPr>
    </w:p>
    <w:p w:rsidR="00D90C41" w:rsidRPr="00B254DA" w:rsidRDefault="005E2445" w:rsidP="0006511C">
      <w:pPr>
        <w:jc w:val="right"/>
        <w:rPr>
          <w:sz w:val="22"/>
        </w:rPr>
      </w:pPr>
      <w:r w:rsidRPr="00B254DA">
        <w:rPr>
          <w:sz w:val="22"/>
        </w:rPr>
        <w:lastRenderedPageBreak/>
        <w:t xml:space="preserve">  </w:t>
      </w:r>
      <w:r w:rsidR="00D90C41" w:rsidRPr="00B254DA">
        <w:rPr>
          <w:sz w:val="22"/>
        </w:rPr>
        <w:t xml:space="preserve">Приложение № 1 </w:t>
      </w:r>
    </w:p>
    <w:p w:rsidR="008124B9" w:rsidRPr="00B254DA" w:rsidRDefault="00DA5DCC" w:rsidP="0006511C">
      <w:pPr>
        <w:jc w:val="right"/>
        <w:rPr>
          <w:sz w:val="22"/>
        </w:rPr>
      </w:pPr>
      <w:r w:rsidRPr="00B254DA">
        <w:rPr>
          <w:sz w:val="22"/>
        </w:rPr>
        <w:t xml:space="preserve">к </w:t>
      </w:r>
      <w:r w:rsidR="00011C3D" w:rsidRPr="00B254DA">
        <w:rPr>
          <w:sz w:val="22"/>
        </w:rPr>
        <w:t>Договор</w:t>
      </w:r>
      <w:r w:rsidRPr="00B254DA">
        <w:rPr>
          <w:sz w:val="22"/>
        </w:rPr>
        <w:t xml:space="preserve">у № </w:t>
      </w:r>
      <w:r w:rsidR="0006511C" w:rsidRPr="00B254DA">
        <w:rPr>
          <w:sz w:val="22"/>
        </w:rPr>
        <w:t>________</w:t>
      </w:r>
      <w:r w:rsidR="002A1CCA" w:rsidRPr="00B254DA">
        <w:rPr>
          <w:sz w:val="22"/>
        </w:rPr>
        <w:t> </w:t>
      </w:r>
    </w:p>
    <w:p w:rsidR="00DA5DCC" w:rsidRPr="00B254DA" w:rsidRDefault="00DA5DCC" w:rsidP="00DA5DCC">
      <w:pPr>
        <w:jc w:val="right"/>
        <w:rPr>
          <w:sz w:val="22"/>
        </w:rPr>
      </w:pPr>
      <w:r w:rsidRPr="00B254DA">
        <w:rPr>
          <w:sz w:val="22"/>
        </w:rPr>
        <w:t>от «</w:t>
      </w:r>
      <w:r w:rsidR="0006511C" w:rsidRPr="00B254DA">
        <w:rPr>
          <w:sz w:val="22"/>
        </w:rPr>
        <w:t>____</w:t>
      </w:r>
      <w:r w:rsidRPr="00B254DA">
        <w:rPr>
          <w:sz w:val="22"/>
        </w:rPr>
        <w:t xml:space="preserve">» </w:t>
      </w:r>
      <w:r w:rsidR="00324DFF" w:rsidRPr="00B254DA">
        <w:rPr>
          <w:sz w:val="22"/>
        </w:rPr>
        <w:t>августа</w:t>
      </w:r>
      <w:r w:rsidRPr="00B254DA">
        <w:rPr>
          <w:sz w:val="22"/>
        </w:rPr>
        <w:t xml:space="preserve"> 2026 г. </w:t>
      </w:r>
    </w:p>
    <w:p w:rsidR="00B254DA" w:rsidRPr="00DA5DCC" w:rsidRDefault="00B254DA" w:rsidP="00DA5DCC">
      <w:pPr>
        <w:rPr>
          <w:b/>
        </w:rPr>
      </w:pPr>
    </w:p>
    <w:p w:rsidR="00DA5DCC" w:rsidRPr="00DA5DCC" w:rsidRDefault="0006511C" w:rsidP="00DA5DCC">
      <w:pPr>
        <w:jc w:val="center"/>
        <w:rPr>
          <w:b/>
        </w:rPr>
      </w:pPr>
      <w:r>
        <w:rPr>
          <w:b/>
        </w:rPr>
        <w:t>СПЕЦИФИКАЦИЯ № 1</w:t>
      </w:r>
    </w:p>
    <w:p w:rsidR="00B45EBA" w:rsidRDefault="00B45EBA" w:rsidP="00DA5DCC"/>
    <w:tbl>
      <w:tblPr>
        <w:tblStyle w:val="a9"/>
        <w:tblW w:w="0" w:type="auto"/>
        <w:tblInd w:w="-318" w:type="dxa"/>
        <w:tblLayout w:type="fixed"/>
        <w:tblLook w:val="04A0"/>
      </w:tblPr>
      <w:tblGrid>
        <w:gridCol w:w="534"/>
        <w:gridCol w:w="1452"/>
        <w:gridCol w:w="529"/>
        <w:gridCol w:w="1027"/>
        <w:gridCol w:w="474"/>
        <w:gridCol w:w="1655"/>
        <w:gridCol w:w="781"/>
        <w:gridCol w:w="4006"/>
        <w:gridCol w:w="3402"/>
        <w:gridCol w:w="1449"/>
      </w:tblGrid>
      <w:tr w:rsidR="00FE5970" w:rsidTr="00FE5970">
        <w:tc>
          <w:tcPr>
            <w:tcW w:w="534" w:type="dxa"/>
            <w:vAlign w:val="center"/>
          </w:tcPr>
          <w:p w:rsidR="00FE5970" w:rsidRDefault="00FE5970" w:rsidP="009F0990">
            <w:pPr>
              <w:jc w:val="center"/>
            </w:pPr>
            <w:r>
              <w:t>№ п/п</w:t>
            </w:r>
          </w:p>
        </w:tc>
        <w:tc>
          <w:tcPr>
            <w:tcW w:w="1452" w:type="dxa"/>
            <w:vAlign w:val="center"/>
          </w:tcPr>
          <w:p w:rsidR="00FE5970" w:rsidRDefault="00FE5970" w:rsidP="00FE5970">
            <w:pPr>
              <w:jc w:val="center"/>
            </w:pPr>
            <w:r w:rsidRPr="00FE5970">
              <w:t>Вид объекта</w:t>
            </w:r>
          </w:p>
        </w:tc>
        <w:tc>
          <w:tcPr>
            <w:tcW w:w="1556" w:type="dxa"/>
            <w:gridSpan w:val="2"/>
            <w:vAlign w:val="center"/>
          </w:tcPr>
          <w:p w:rsidR="00FE5970" w:rsidRDefault="00FE5970" w:rsidP="00FE5970">
            <w:pPr>
              <w:jc w:val="center"/>
            </w:pPr>
            <w:r>
              <w:t>Кадастровый номер.</w:t>
            </w:r>
          </w:p>
        </w:tc>
        <w:tc>
          <w:tcPr>
            <w:tcW w:w="2129" w:type="dxa"/>
            <w:gridSpan w:val="2"/>
            <w:vAlign w:val="center"/>
          </w:tcPr>
          <w:p w:rsidR="00FE5970" w:rsidRDefault="00FE5970" w:rsidP="00FE5970">
            <w:pPr>
              <w:jc w:val="center"/>
            </w:pPr>
            <w:r w:rsidRPr="00FE5970">
              <w:t>Местоположение</w:t>
            </w:r>
          </w:p>
        </w:tc>
        <w:tc>
          <w:tcPr>
            <w:tcW w:w="781" w:type="dxa"/>
            <w:vAlign w:val="center"/>
          </w:tcPr>
          <w:p w:rsidR="00FE5970" w:rsidRDefault="00FE5970" w:rsidP="00FE5970">
            <w:pPr>
              <w:jc w:val="center"/>
            </w:pPr>
            <w:r w:rsidRPr="00FE5970">
              <w:rPr>
                <w:lang w:val="en-US"/>
              </w:rPr>
              <w:t>S</w:t>
            </w:r>
            <w:r w:rsidRPr="00FE5970">
              <w:t xml:space="preserve"> кв.м</w:t>
            </w:r>
            <w:r>
              <w:t>.</w:t>
            </w:r>
          </w:p>
        </w:tc>
        <w:tc>
          <w:tcPr>
            <w:tcW w:w="4006" w:type="dxa"/>
          </w:tcPr>
          <w:p w:rsidR="00FE5970" w:rsidRDefault="00FE5970" w:rsidP="00FE5970">
            <w:pPr>
              <w:jc w:val="center"/>
            </w:pPr>
            <w:r>
              <w:t>Дополнительные сведения об объекте</w:t>
            </w:r>
          </w:p>
        </w:tc>
        <w:tc>
          <w:tcPr>
            <w:tcW w:w="3402" w:type="dxa"/>
          </w:tcPr>
          <w:p w:rsidR="00FE5970" w:rsidRDefault="00FE5970" w:rsidP="00FE5970">
            <w:pPr>
              <w:jc w:val="center"/>
            </w:pPr>
            <w:r w:rsidRPr="00FE5970">
              <w:t>Цель работ</w:t>
            </w:r>
            <w:r>
              <w:t xml:space="preserve"> и конечный результат работ</w:t>
            </w:r>
          </w:p>
        </w:tc>
        <w:tc>
          <w:tcPr>
            <w:tcW w:w="1449" w:type="dxa"/>
            <w:vAlign w:val="center"/>
          </w:tcPr>
          <w:p w:rsidR="00FE5970" w:rsidRDefault="00FE5970" w:rsidP="00FE5970">
            <w:pPr>
              <w:jc w:val="center"/>
            </w:pPr>
            <w:r>
              <w:t>Стоимость, руб.</w:t>
            </w:r>
          </w:p>
        </w:tc>
      </w:tr>
      <w:tr w:rsidR="00FE5970" w:rsidTr="00FE5970">
        <w:tc>
          <w:tcPr>
            <w:tcW w:w="534" w:type="dxa"/>
          </w:tcPr>
          <w:p w:rsidR="00FE5970" w:rsidRDefault="00FE5970" w:rsidP="00FE5970">
            <w:pPr>
              <w:jc w:val="center"/>
            </w:pPr>
          </w:p>
          <w:p w:rsidR="00FE5970" w:rsidRDefault="00FE5970" w:rsidP="00FE5970">
            <w:pPr>
              <w:jc w:val="center"/>
            </w:pPr>
            <w:r>
              <w:t>1</w:t>
            </w:r>
          </w:p>
        </w:tc>
        <w:tc>
          <w:tcPr>
            <w:tcW w:w="1452" w:type="dxa"/>
          </w:tcPr>
          <w:p w:rsidR="00FE5970" w:rsidRDefault="00FE5970" w:rsidP="009F0990"/>
          <w:p w:rsidR="00FE5970" w:rsidRDefault="00FE5970" w:rsidP="009F0990">
            <w:r w:rsidRPr="00FE5970">
              <w:t xml:space="preserve">Земельный </w:t>
            </w:r>
          </w:p>
          <w:p w:rsidR="00FE5970" w:rsidRPr="005B4F29" w:rsidRDefault="00FE5970" w:rsidP="009F0990">
            <w:r w:rsidRPr="00FE5970">
              <w:t>участок</w:t>
            </w:r>
          </w:p>
        </w:tc>
        <w:tc>
          <w:tcPr>
            <w:tcW w:w="1556" w:type="dxa"/>
            <w:gridSpan w:val="2"/>
          </w:tcPr>
          <w:p w:rsidR="00FE5970" w:rsidRDefault="00FE5970" w:rsidP="00FE5970">
            <w:pPr>
              <w:jc w:val="center"/>
            </w:pPr>
          </w:p>
          <w:p w:rsidR="00FE5970" w:rsidRDefault="00FE5970" w:rsidP="00FE5970">
            <w:pPr>
              <w:jc w:val="center"/>
            </w:pPr>
            <w:r w:rsidRPr="00FE5970">
              <w:t>87:01:040001:661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FE5970" w:rsidRDefault="00FE5970" w:rsidP="00FE5970">
            <w:pPr>
              <w:jc w:val="center"/>
            </w:pPr>
          </w:p>
          <w:p w:rsidR="00FE5970" w:rsidRDefault="00FE5970" w:rsidP="00FE5970">
            <w:pPr>
              <w:jc w:val="center"/>
            </w:pPr>
            <w:r w:rsidRPr="00FE5970">
              <w:t>ЧАО, р-н Билиби</w:t>
            </w:r>
            <w:r w:rsidRPr="00FE5970">
              <w:t>н</w:t>
            </w:r>
            <w:r w:rsidRPr="00FE5970">
              <w:t>ский, г Билибино, мкр Арктика, 5</w:t>
            </w:r>
            <w:r w:rsidR="005D486F">
              <w:t xml:space="preserve">, </w:t>
            </w:r>
            <w:r w:rsidRPr="00FE5970">
              <w:t>.</w:t>
            </w:r>
          </w:p>
        </w:tc>
        <w:tc>
          <w:tcPr>
            <w:tcW w:w="781" w:type="dxa"/>
          </w:tcPr>
          <w:p w:rsidR="00FE5970" w:rsidRDefault="00FE5970" w:rsidP="00D75251">
            <w:pPr>
              <w:jc w:val="center"/>
            </w:pPr>
          </w:p>
          <w:p w:rsidR="00FE5970" w:rsidRPr="003D257D" w:rsidRDefault="00FE5970" w:rsidP="00D75251">
            <w:pPr>
              <w:jc w:val="center"/>
            </w:pPr>
            <w:r w:rsidRPr="00FE5970">
              <w:t>96</w:t>
            </w:r>
          </w:p>
        </w:tc>
        <w:tc>
          <w:tcPr>
            <w:tcW w:w="4006" w:type="dxa"/>
          </w:tcPr>
          <w:p w:rsidR="00FE5970" w:rsidRPr="00FE5970" w:rsidRDefault="00FE5970" w:rsidP="00FE5970">
            <w:pPr>
              <w:jc w:val="center"/>
            </w:pPr>
            <w:r w:rsidRPr="00FE5970">
              <w:t>- Вид разрешенного</w:t>
            </w:r>
            <w:r>
              <w:t xml:space="preserve"> </w:t>
            </w:r>
            <w:r w:rsidRPr="00FE5970">
              <w:t>использования</w:t>
            </w:r>
          </w:p>
          <w:p w:rsidR="00FE5970" w:rsidRPr="00FE5970" w:rsidRDefault="00FE5970" w:rsidP="00FE5970">
            <w:pPr>
              <w:jc w:val="center"/>
            </w:pPr>
            <w:r w:rsidRPr="00FE5970">
              <w:t>(назначение): под сейсмическую ста</w:t>
            </w:r>
            <w:r w:rsidRPr="00FE5970">
              <w:t>н</w:t>
            </w:r>
            <w:r w:rsidRPr="00FE5970">
              <w:t>цию;</w:t>
            </w:r>
            <w:r>
              <w:t xml:space="preserve"> </w:t>
            </w:r>
            <w:r w:rsidRPr="00FE5970">
              <w:t>- Расположенные</w:t>
            </w:r>
          </w:p>
          <w:p w:rsidR="00FE5970" w:rsidRPr="00FE5970" w:rsidRDefault="00FE5970" w:rsidP="00FE5970">
            <w:pPr>
              <w:jc w:val="center"/>
            </w:pPr>
            <w:r w:rsidRPr="00FE5970">
              <w:t>на земельном участке</w:t>
            </w:r>
          </w:p>
          <w:p w:rsidR="00FE5970" w:rsidRPr="00FE5970" w:rsidRDefault="00FE5970" w:rsidP="00FE5970">
            <w:pPr>
              <w:jc w:val="center"/>
            </w:pPr>
            <w:r w:rsidRPr="00FE5970">
              <w:t>объекты недвижимости:</w:t>
            </w:r>
          </w:p>
          <w:p w:rsidR="00FE5970" w:rsidRPr="003D257D" w:rsidRDefault="00FE5970" w:rsidP="00FE5970">
            <w:pPr>
              <w:jc w:val="center"/>
            </w:pPr>
            <w:r w:rsidRPr="00FE5970">
              <w:t>87:01:010000:000:027:1001</w:t>
            </w:r>
          </w:p>
        </w:tc>
        <w:tc>
          <w:tcPr>
            <w:tcW w:w="3402" w:type="dxa"/>
          </w:tcPr>
          <w:p w:rsidR="00FE5970" w:rsidRPr="003D257D" w:rsidRDefault="00FE5970" w:rsidP="00475DF6">
            <w:pPr>
              <w:jc w:val="center"/>
            </w:pPr>
            <w:r w:rsidRPr="00FE5970">
              <w:t>Проведение кадастровых работ по уточнению местоположения границ и площади земельного участка</w:t>
            </w:r>
            <w:r w:rsidR="00475DF6">
              <w:t xml:space="preserve"> с под</w:t>
            </w:r>
            <w:r w:rsidRPr="00FE5970">
              <w:t>готовк</w:t>
            </w:r>
            <w:r w:rsidR="00475DF6">
              <w:t>ой</w:t>
            </w:r>
            <w:r w:rsidRPr="00FE5970">
              <w:t xml:space="preserve"> меж</w:t>
            </w:r>
            <w:r w:rsidRPr="00FE5970">
              <w:t>е</w:t>
            </w:r>
            <w:r w:rsidRPr="00FE5970">
              <w:t xml:space="preserve">вого плана </w:t>
            </w:r>
            <w:r>
              <w:t xml:space="preserve">на земельный участок </w:t>
            </w:r>
            <w:r w:rsidR="00045880">
              <w:t xml:space="preserve">для его последующей </w:t>
            </w:r>
            <w:r>
              <w:t xml:space="preserve"> регистр</w:t>
            </w:r>
            <w:r>
              <w:t>а</w:t>
            </w:r>
            <w:r>
              <w:t>ция</w:t>
            </w:r>
            <w:r w:rsidR="00045880">
              <w:t xml:space="preserve"> </w:t>
            </w:r>
            <w:r w:rsidR="00B254DA">
              <w:t>З</w:t>
            </w:r>
            <w:r w:rsidR="00045880">
              <w:t xml:space="preserve">аказчиком </w:t>
            </w:r>
            <w:r>
              <w:t xml:space="preserve"> в</w:t>
            </w:r>
            <w:r w:rsidRPr="00FE5970">
              <w:t xml:space="preserve"> Росреестр</w:t>
            </w:r>
            <w:r>
              <w:t xml:space="preserve">е. </w:t>
            </w:r>
          </w:p>
        </w:tc>
        <w:tc>
          <w:tcPr>
            <w:tcW w:w="1449" w:type="dxa"/>
          </w:tcPr>
          <w:p w:rsidR="00FE5970" w:rsidRDefault="00FE5970" w:rsidP="00FE5970">
            <w:pPr>
              <w:jc w:val="center"/>
            </w:pPr>
          </w:p>
          <w:p w:rsidR="00FE5970" w:rsidRPr="003D257D" w:rsidRDefault="00FE5970" w:rsidP="00FE5970">
            <w:pPr>
              <w:jc w:val="center"/>
            </w:pPr>
          </w:p>
        </w:tc>
      </w:tr>
      <w:tr w:rsidR="00FE5970" w:rsidTr="00FE5970">
        <w:tc>
          <w:tcPr>
            <w:tcW w:w="534" w:type="dxa"/>
          </w:tcPr>
          <w:p w:rsidR="00FE5970" w:rsidRDefault="00FE5970" w:rsidP="00FE5970">
            <w:pPr>
              <w:jc w:val="center"/>
            </w:pPr>
          </w:p>
          <w:p w:rsidR="00FE5970" w:rsidRDefault="00FE5970" w:rsidP="00FE5970">
            <w:pPr>
              <w:jc w:val="center"/>
            </w:pPr>
            <w:r>
              <w:t>2</w:t>
            </w:r>
          </w:p>
        </w:tc>
        <w:tc>
          <w:tcPr>
            <w:tcW w:w="1452" w:type="dxa"/>
          </w:tcPr>
          <w:p w:rsidR="00FE5970" w:rsidRDefault="00FE5970" w:rsidP="00FE5970"/>
          <w:p w:rsidR="00FE5970" w:rsidRDefault="00FE5970" w:rsidP="00FE5970">
            <w:r w:rsidRPr="00FE5970">
              <w:t>Тех</w:t>
            </w:r>
            <w:r>
              <w:t>ническое</w:t>
            </w:r>
          </w:p>
          <w:p w:rsidR="00FE5970" w:rsidRPr="00FE5970" w:rsidRDefault="00FE5970" w:rsidP="00FE5970">
            <w:r>
              <w:t xml:space="preserve"> </w:t>
            </w:r>
            <w:r w:rsidRPr="00FE5970">
              <w:t>помещение</w:t>
            </w:r>
          </w:p>
        </w:tc>
        <w:tc>
          <w:tcPr>
            <w:tcW w:w="1556" w:type="dxa"/>
            <w:gridSpan w:val="2"/>
          </w:tcPr>
          <w:p w:rsidR="00FE5970" w:rsidRDefault="00FE5970" w:rsidP="00FE5970">
            <w:pPr>
              <w:jc w:val="center"/>
            </w:pPr>
          </w:p>
          <w:p w:rsidR="00FE5970" w:rsidRDefault="00FE5970" w:rsidP="00FE5970">
            <w:pPr>
              <w:jc w:val="center"/>
            </w:pPr>
            <w:r w:rsidRPr="00FE5970">
              <w:t>отсутствует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FE5970" w:rsidRDefault="00FE5970" w:rsidP="00FE5970">
            <w:pPr>
              <w:jc w:val="center"/>
            </w:pPr>
            <w:r w:rsidRPr="00FE5970">
              <w:t>Чукотский авт</w:t>
            </w:r>
            <w:r w:rsidRPr="00FE5970">
              <w:t>о</w:t>
            </w:r>
            <w:r w:rsidRPr="00FE5970">
              <w:t>номный округ, р-н Билибинский, г Б</w:t>
            </w:r>
            <w:r w:rsidRPr="00FE5970">
              <w:t>и</w:t>
            </w:r>
            <w:r w:rsidRPr="00FE5970">
              <w:t>либино, мкр Аркт</w:t>
            </w:r>
            <w:r w:rsidRPr="00FE5970">
              <w:t>и</w:t>
            </w:r>
            <w:r w:rsidRPr="00FE5970">
              <w:t>ка, д 5, корп</w:t>
            </w:r>
            <w:r w:rsidR="00045880">
              <w:t>.</w:t>
            </w:r>
            <w:r w:rsidRPr="00FE5970">
              <w:t xml:space="preserve"> 1, пом б/н</w:t>
            </w:r>
          </w:p>
        </w:tc>
        <w:tc>
          <w:tcPr>
            <w:tcW w:w="781" w:type="dxa"/>
          </w:tcPr>
          <w:p w:rsidR="00FE5970" w:rsidRDefault="00FE5970" w:rsidP="00D75251">
            <w:pPr>
              <w:jc w:val="center"/>
            </w:pPr>
          </w:p>
          <w:p w:rsidR="00FE5970" w:rsidRPr="003D257D" w:rsidRDefault="00FE5970" w:rsidP="00D75251">
            <w:pPr>
              <w:jc w:val="center"/>
            </w:pPr>
            <w:r w:rsidRPr="00045880">
              <w:t>~1</w:t>
            </w:r>
            <w:r w:rsidRPr="00FE5970">
              <w:t>4</w:t>
            </w:r>
          </w:p>
        </w:tc>
        <w:tc>
          <w:tcPr>
            <w:tcW w:w="4006" w:type="dxa"/>
          </w:tcPr>
          <w:p w:rsidR="00FE5970" w:rsidRPr="003D257D" w:rsidRDefault="00FE5970" w:rsidP="00D75251">
            <w:pPr>
              <w:jc w:val="center"/>
            </w:pPr>
            <w:r w:rsidRPr="00FE5970">
              <w:t>Постановление Администрации Бил</w:t>
            </w:r>
            <w:r w:rsidRPr="00FE5970">
              <w:t>и</w:t>
            </w:r>
            <w:r w:rsidRPr="00FE5970">
              <w:t>бинского р-на №56 от 19.05.1995г. «О согласовании строительства технич</w:t>
            </w:r>
            <w:r w:rsidRPr="00FE5970">
              <w:t>е</w:t>
            </w:r>
            <w:r w:rsidRPr="00FE5970">
              <w:t>ского помещения для установки сей</w:t>
            </w:r>
            <w:r w:rsidRPr="00FE5970">
              <w:t>с</w:t>
            </w:r>
            <w:r w:rsidRPr="00FE5970">
              <w:t>моприборов»</w:t>
            </w:r>
          </w:p>
        </w:tc>
        <w:tc>
          <w:tcPr>
            <w:tcW w:w="3402" w:type="dxa"/>
          </w:tcPr>
          <w:p w:rsidR="00FE5970" w:rsidRPr="003D257D" w:rsidRDefault="00FE5970" w:rsidP="00B254DA">
            <w:pPr>
              <w:jc w:val="center"/>
            </w:pPr>
            <w:r>
              <w:t>Подготовка т</w:t>
            </w:r>
            <w:r w:rsidRPr="00FE5970">
              <w:t>ехническ</w:t>
            </w:r>
            <w:r>
              <w:t>ого</w:t>
            </w:r>
            <w:r w:rsidRPr="00FE5970">
              <w:t xml:space="preserve"> план</w:t>
            </w:r>
            <w:r>
              <w:t>а на объект</w:t>
            </w:r>
            <w:r w:rsidR="00045880" w:rsidRPr="00045880">
              <w:rPr>
                <w:sz w:val="24"/>
                <w:szCs w:val="24"/>
              </w:rPr>
              <w:t xml:space="preserve"> </w:t>
            </w:r>
            <w:r w:rsidR="00045880" w:rsidRPr="00045880">
              <w:t xml:space="preserve">для его последующей  регистрация </w:t>
            </w:r>
            <w:r w:rsidR="00B254DA">
              <w:t>З</w:t>
            </w:r>
            <w:r w:rsidR="00045880" w:rsidRPr="00045880">
              <w:t>аказчиком  в</w:t>
            </w:r>
            <w:r w:rsidRPr="00FE5970">
              <w:t xml:space="preserve"> Ро</w:t>
            </w:r>
            <w:r w:rsidRPr="00FE5970">
              <w:t>с</w:t>
            </w:r>
            <w:r w:rsidRPr="00FE5970">
              <w:t>реестр</w:t>
            </w:r>
            <w:r>
              <w:t>е.</w:t>
            </w:r>
          </w:p>
        </w:tc>
        <w:tc>
          <w:tcPr>
            <w:tcW w:w="1449" w:type="dxa"/>
          </w:tcPr>
          <w:p w:rsidR="00FE5970" w:rsidRDefault="00FE5970" w:rsidP="00FE5970">
            <w:pPr>
              <w:jc w:val="center"/>
            </w:pPr>
          </w:p>
          <w:p w:rsidR="00FE5970" w:rsidRPr="003D257D" w:rsidRDefault="00FE5970" w:rsidP="00FE5970">
            <w:pPr>
              <w:jc w:val="center"/>
            </w:pPr>
          </w:p>
        </w:tc>
      </w:tr>
      <w:tr w:rsidR="00FE5970" w:rsidTr="00FE5970">
        <w:tc>
          <w:tcPr>
            <w:tcW w:w="534" w:type="dxa"/>
          </w:tcPr>
          <w:p w:rsidR="00FE5970" w:rsidRDefault="00FE5970" w:rsidP="00DA5DCC"/>
        </w:tc>
        <w:tc>
          <w:tcPr>
            <w:tcW w:w="1452" w:type="dxa"/>
          </w:tcPr>
          <w:p w:rsidR="00FE5970" w:rsidRDefault="00FE5970" w:rsidP="00D75251">
            <w:pPr>
              <w:jc w:val="right"/>
            </w:pPr>
          </w:p>
        </w:tc>
        <w:tc>
          <w:tcPr>
            <w:tcW w:w="529" w:type="dxa"/>
          </w:tcPr>
          <w:p w:rsidR="00FE5970" w:rsidRDefault="00FE5970" w:rsidP="00D75251">
            <w:pPr>
              <w:jc w:val="right"/>
            </w:pPr>
          </w:p>
        </w:tc>
        <w:tc>
          <w:tcPr>
            <w:tcW w:w="1501" w:type="dxa"/>
            <w:gridSpan w:val="2"/>
          </w:tcPr>
          <w:p w:rsidR="00FE5970" w:rsidRDefault="00FE5970" w:rsidP="00D75251">
            <w:pPr>
              <w:jc w:val="right"/>
            </w:pPr>
          </w:p>
        </w:tc>
        <w:tc>
          <w:tcPr>
            <w:tcW w:w="9844" w:type="dxa"/>
            <w:gridSpan w:val="4"/>
          </w:tcPr>
          <w:p w:rsidR="00FE5970" w:rsidRDefault="00FE5970" w:rsidP="00D75251">
            <w:pPr>
              <w:jc w:val="right"/>
            </w:pPr>
            <w:r>
              <w:t>В том числе НДС ___ %/ Без НДС*</w:t>
            </w:r>
          </w:p>
        </w:tc>
        <w:tc>
          <w:tcPr>
            <w:tcW w:w="1449" w:type="dxa"/>
          </w:tcPr>
          <w:p w:rsidR="00FE5970" w:rsidRDefault="00FE5970" w:rsidP="00D75251">
            <w:pPr>
              <w:jc w:val="center"/>
            </w:pPr>
          </w:p>
        </w:tc>
      </w:tr>
      <w:tr w:rsidR="00FE5970" w:rsidTr="00FE5970">
        <w:tc>
          <w:tcPr>
            <w:tcW w:w="534" w:type="dxa"/>
          </w:tcPr>
          <w:p w:rsidR="00FE5970" w:rsidRDefault="00FE5970" w:rsidP="00DA5DCC"/>
        </w:tc>
        <w:tc>
          <w:tcPr>
            <w:tcW w:w="1452" w:type="dxa"/>
          </w:tcPr>
          <w:p w:rsidR="00FE5970" w:rsidRDefault="00FE5970" w:rsidP="00D75251">
            <w:pPr>
              <w:jc w:val="right"/>
            </w:pPr>
          </w:p>
        </w:tc>
        <w:tc>
          <w:tcPr>
            <w:tcW w:w="529" w:type="dxa"/>
          </w:tcPr>
          <w:p w:rsidR="00FE5970" w:rsidRDefault="00FE5970" w:rsidP="00D75251">
            <w:pPr>
              <w:jc w:val="right"/>
            </w:pPr>
          </w:p>
        </w:tc>
        <w:tc>
          <w:tcPr>
            <w:tcW w:w="1501" w:type="dxa"/>
            <w:gridSpan w:val="2"/>
          </w:tcPr>
          <w:p w:rsidR="00FE5970" w:rsidRDefault="00FE5970" w:rsidP="00D75251">
            <w:pPr>
              <w:jc w:val="right"/>
            </w:pPr>
          </w:p>
        </w:tc>
        <w:tc>
          <w:tcPr>
            <w:tcW w:w="9844" w:type="dxa"/>
            <w:gridSpan w:val="4"/>
            <w:tcBorders>
              <w:top w:val="nil"/>
            </w:tcBorders>
          </w:tcPr>
          <w:p w:rsidR="00FE5970" w:rsidRDefault="00FE5970" w:rsidP="00D75251">
            <w:pPr>
              <w:jc w:val="right"/>
            </w:pPr>
            <w:r>
              <w:t xml:space="preserve">Итого (сумма прописью) руб. ___ коп. </w:t>
            </w:r>
          </w:p>
        </w:tc>
        <w:tc>
          <w:tcPr>
            <w:tcW w:w="1449" w:type="dxa"/>
          </w:tcPr>
          <w:p w:rsidR="00FE5970" w:rsidRDefault="00FE5970" w:rsidP="00DA5DCC"/>
        </w:tc>
      </w:tr>
    </w:tbl>
    <w:p w:rsidR="00D90C41" w:rsidRDefault="00D90C41" w:rsidP="00DA5DCC"/>
    <w:p w:rsidR="00D90C41" w:rsidRPr="00FE5970" w:rsidRDefault="00D75251" w:rsidP="00DA5DCC">
      <w:pPr>
        <w:rPr>
          <w:sz w:val="22"/>
        </w:rPr>
      </w:pPr>
      <w:r w:rsidRPr="00FE5970">
        <w:rPr>
          <w:sz w:val="22"/>
        </w:rPr>
        <w:t xml:space="preserve">*- указывается размер НДС в процентах либо </w:t>
      </w:r>
      <w:r w:rsidR="005B4F29" w:rsidRPr="00FE5970">
        <w:rPr>
          <w:sz w:val="22"/>
        </w:rPr>
        <w:t>отметка</w:t>
      </w:r>
      <w:r w:rsidRPr="00FE5970">
        <w:rPr>
          <w:sz w:val="22"/>
        </w:rPr>
        <w:t xml:space="preserve"> о том, что НДС не облагается. </w:t>
      </w:r>
    </w:p>
    <w:p w:rsidR="0006511C" w:rsidRDefault="0006511C" w:rsidP="00DA5DCC"/>
    <w:p w:rsidR="0006511C" w:rsidRDefault="00FE5970" w:rsidP="00DA5DCC">
      <w:r>
        <w:t xml:space="preserve">Срок выполнения работ – до 30 сентября 2026 г. (включительно). Подрядчик имеет право досрочно выполнить работы. Досрочное выполнение работ не является основанием для изменения стоимости работ и цены договора. </w:t>
      </w:r>
    </w:p>
    <w:p w:rsidR="00FE5970" w:rsidRDefault="00FE5970" w:rsidP="00DA5DCC"/>
    <w:tbl>
      <w:tblPr>
        <w:tblW w:w="13601" w:type="dxa"/>
        <w:tblInd w:w="392" w:type="dxa"/>
        <w:tblLook w:val="00A0"/>
      </w:tblPr>
      <w:tblGrid>
        <w:gridCol w:w="8363"/>
        <w:gridCol w:w="5238"/>
      </w:tblGrid>
      <w:tr w:rsidR="00B45EBA" w:rsidRPr="00B45EBA" w:rsidTr="00FE5970">
        <w:tc>
          <w:tcPr>
            <w:tcW w:w="8363" w:type="dxa"/>
          </w:tcPr>
          <w:p w:rsidR="00B45EBA" w:rsidRPr="00B45EBA" w:rsidRDefault="00011C3D" w:rsidP="00B45EBA">
            <w:pPr>
              <w:rPr>
                <w:b/>
                <w:bCs/>
              </w:rPr>
            </w:pPr>
            <w:r>
              <w:rPr>
                <w:b/>
                <w:bCs/>
              </w:rPr>
              <w:t>ЗАКАЗЧИК</w:t>
            </w:r>
          </w:p>
          <w:p w:rsidR="00B45EBA" w:rsidRPr="00B45EBA" w:rsidRDefault="00B45EBA" w:rsidP="00B45EBA">
            <w:pPr>
              <w:rPr>
                <w:b/>
                <w:bCs/>
              </w:rPr>
            </w:pPr>
          </w:p>
          <w:p w:rsidR="00B45EBA" w:rsidRDefault="00B45EBA" w:rsidP="00B45EBA">
            <w:pPr>
              <w:rPr>
                <w:b/>
              </w:rPr>
            </w:pPr>
            <w:r w:rsidRPr="00B45EBA">
              <w:rPr>
                <w:b/>
              </w:rPr>
              <w:t>ФИЦ ЕГС РАН</w:t>
            </w:r>
          </w:p>
          <w:p w:rsidR="00D75251" w:rsidRPr="00B45EBA" w:rsidRDefault="00D75251" w:rsidP="00B45EBA"/>
          <w:p w:rsidR="00B45EBA" w:rsidRPr="00B45EBA" w:rsidRDefault="00B45EBA" w:rsidP="00B45EBA">
            <w:r w:rsidRPr="00B45EBA">
              <w:t>Директор   МФ ФИЦ ЕГС РАН</w:t>
            </w:r>
          </w:p>
          <w:p w:rsidR="00B45EBA" w:rsidRPr="00B45EBA" w:rsidRDefault="00B45EBA" w:rsidP="00B45EBA"/>
          <w:p w:rsidR="00B45EBA" w:rsidRPr="00B45EBA" w:rsidRDefault="00B45EBA" w:rsidP="00B45EBA">
            <w:pPr>
              <w:rPr>
                <w:bCs/>
              </w:rPr>
            </w:pPr>
            <w:r w:rsidRPr="00B45EBA">
              <w:rPr>
                <w:bCs/>
              </w:rPr>
              <w:t xml:space="preserve"> ______________ /</w:t>
            </w:r>
            <w:r w:rsidRPr="00B45EBA">
              <w:rPr>
                <w:bCs/>
                <w:u w:val="single"/>
              </w:rPr>
              <w:t>С.В. Курткин</w:t>
            </w:r>
            <w:r w:rsidRPr="00B45EBA">
              <w:rPr>
                <w:bCs/>
              </w:rPr>
              <w:t xml:space="preserve">/  </w:t>
            </w:r>
          </w:p>
          <w:p w:rsidR="00B45EBA" w:rsidRDefault="00B45EBA" w:rsidP="00B45EBA"/>
          <w:p w:rsidR="00B45EBA" w:rsidRPr="00B45EBA" w:rsidRDefault="00B45EBA" w:rsidP="00B45EBA">
            <w:r>
              <w:t>м.п.</w:t>
            </w:r>
          </w:p>
        </w:tc>
        <w:tc>
          <w:tcPr>
            <w:tcW w:w="5238" w:type="dxa"/>
          </w:tcPr>
          <w:p w:rsidR="00B45EBA" w:rsidRPr="00B45EBA" w:rsidRDefault="00B45EBA" w:rsidP="00B45EBA">
            <w:pPr>
              <w:rPr>
                <w:b/>
                <w:bCs/>
              </w:rPr>
            </w:pPr>
            <w:r w:rsidRPr="00B45EBA">
              <w:rPr>
                <w:b/>
                <w:bCs/>
              </w:rPr>
              <w:t xml:space="preserve">  </w:t>
            </w:r>
            <w:r w:rsidR="00CD3335">
              <w:rPr>
                <w:b/>
                <w:bCs/>
              </w:rPr>
              <w:t>ПОДРЯДЧИК</w:t>
            </w:r>
          </w:p>
          <w:p w:rsidR="00B45EBA" w:rsidRPr="00B45EBA" w:rsidRDefault="00B45EBA" w:rsidP="00B45EBA">
            <w:pPr>
              <w:rPr>
                <w:b/>
                <w:bCs/>
              </w:rPr>
            </w:pPr>
            <w:r w:rsidRPr="00B45EBA">
              <w:rPr>
                <w:b/>
                <w:bCs/>
              </w:rPr>
              <w:t xml:space="preserve">       </w:t>
            </w:r>
          </w:p>
          <w:p w:rsidR="00B45EBA" w:rsidRDefault="00B45EBA" w:rsidP="00B45EBA">
            <w:pPr>
              <w:rPr>
                <w:b/>
                <w:bCs/>
              </w:rPr>
            </w:pPr>
          </w:p>
          <w:p w:rsidR="00D75251" w:rsidRDefault="00D75251" w:rsidP="00B45EBA">
            <w:pPr>
              <w:rPr>
                <w:b/>
                <w:bCs/>
              </w:rPr>
            </w:pPr>
          </w:p>
          <w:p w:rsidR="00D75251" w:rsidRPr="00B45EBA" w:rsidRDefault="00D75251" w:rsidP="00B45EBA">
            <w:pPr>
              <w:rPr>
                <w:b/>
                <w:bCs/>
              </w:rPr>
            </w:pPr>
          </w:p>
          <w:p w:rsidR="00D75251" w:rsidRPr="00B45EBA" w:rsidRDefault="00B45EBA" w:rsidP="00B45EBA">
            <w:pPr>
              <w:rPr>
                <w:b/>
                <w:bCs/>
              </w:rPr>
            </w:pPr>
            <w:r w:rsidRPr="00B45EBA">
              <w:rPr>
                <w:b/>
                <w:bCs/>
              </w:rPr>
              <w:t xml:space="preserve">  </w:t>
            </w:r>
          </w:p>
          <w:p w:rsidR="00B45EBA" w:rsidRPr="00D75251" w:rsidRDefault="00B45EBA" w:rsidP="00B45EBA">
            <w:pPr>
              <w:rPr>
                <w:bCs/>
              </w:rPr>
            </w:pPr>
            <w:r w:rsidRPr="00B45EBA">
              <w:rPr>
                <w:b/>
                <w:bCs/>
              </w:rPr>
              <w:t xml:space="preserve">  ______________ </w:t>
            </w:r>
            <w:r w:rsidRPr="00D75251">
              <w:rPr>
                <w:b/>
                <w:bCs/>
              </w:rPr>
              <w:t>/</w:t>
            </w:r>
            <w:r w:rsidR="00D75251" w:rsidRPr="00D75251">
              <w:rPr>
                <w:bCs/>
              </w:rPr>
              <w:t>______________</w:t>
            </w:r>
          </w:p>
          <w:p w:rsidR="00B45EBA" w:rsidRPr="00B45EBA" w:rsidRDefault="00B45EBA" w:rsidP="00B45EBA">
            <w:pPr>
              <w:rPr>
                <w:b/>
                <w:bCs/>
              </w:rPr>
            </w:pPr>
            <w:r w:rsidRPr="00B45EBA">
              <w:t xml:space="preserve">            </w:t>
            </w:r>
          </w:p>
          <w:p w:rsidR="00B45EBA" w:rsidRPr="00B45EBA" w:rsidRDefault="00B45EBA" w:rsidP="004E78D5">
            <w:r w:rsidRPr="00B45EBA">
              <w:t>м.п.</w:t>
            </w:r>
            <w:r>
              <w:t xml:space="preserve"> </w:t>
            </w:r>
          </w:p>
        </w:tc>
      </w:tr>
    </w:tbl>
    <w:p w:rsidR="00D75251" w:rsidRPr="00DA5DCC" w:rsidRDefault="00D75251" w:rsidP="00B254DA"/>
    <w:sectPr w:rsidR="00D75251" w:rsidRPr="00DA5DCC" w:rsidSect="00FE5970">
      <w:pgSz w:w="16838" w:h="11906" w:orient="landscape"/>
      <w:pgMar w:top="426" w:right="567" w:bottom="707" w:left="1134" w:header="137" w:footer="293" w:gutter="3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E19" w:rsidRDefault="000C1E19" w:rsidP="0088173F">
      <w:r>
        <w:separator/>
      </w:r>
    </w:p>
  </w:endnote>
  <w:endnote w:type="continuationSeparator" w:id="0">
    <w:p w:rsidR="000C1E19" w:rsidRDefault="000C1E19" w:rsidP="00881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251" w:rsidRPr="002D61C4" w:rsidRDefault="00D75251" w:rsidP="0088173F">
    <w:pPr>
      <w:pStyle w:val="a7"/>
      <w:tabs>
        <w:tab w:val="clear" w:pos="4677"/>
        <w:tab w:val="clear" w:pos="9355"/>
        <w:tab w:val="left" w:pos="7470"/>
      </w:tabs>
      <w:rPr>
        <w:color w:val="FFFFFF" w:themeColor="background1"/>
      </w:rPr>
    </w:pPr>
    <w:r w:rsidRPr="002D61C4">
      <w:rPr>
        <w:color w:val="FFFFFF" w:themeColor="background1"/>
      </w:rPr>
      <w:t>__________________</w:t>
    </w:r>
    <w:r w:rsidRPr="002D61C4">
      <w:rPr>
        <w:color w:val="FFFFFF" w:themeColor="background1"/>
      </w:rPr>
      <w:tab/>
      <w:t>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E19" w:rsidRDefault="000C1E19" w:rsidP="0088173F">
      <w:r>
        <w:separator/>
      </w:r>
    </w:p>
  </w:footnote>
  <w:footnote w:type="continuationSeparator" w:id="0">
    <w:p w:rsidR="000C1E19" w:rsidRDefault="000C1E19" w:rsidP="008817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251" w:rsidRPr="005E0A18" w:rsidRDefault="00D75251" w:rsidP="001607A1">
    <w:pPr>
      <w:pStyle w:val="a5"/>
      <w:tabs>
        <w:tab w:val="clear" w:pos="4677"/>
        <w:tab w:val="clear" w:pos="9355"/>
        <w:tab w:val="left" w:pos="8220"/>
      </w:tabs>
      <w:rPr>
        <w:rFonts w:ascii="Impact" w:hAnsi="Impact"/>
      </w:rPr>
    </w:pPr>
    <w:r>
      <w:tab/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BE6"/>
    <w:multiLevelType w:val="hybridMultilevel"/>
    <w:tmpl w:val="A664DF7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E185E"/>
    <w:multiLevelType w:val="hybridMultilevel"/>
    <w:tmpl w:val="23562260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5536F"/>
    <w:multiLevelType w:val="multilevel"/>
    <w:tmpl w:val="14BA7E8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0A690EE0"/>
    <w:multiLevelType w:val="hybridMultilevel"/>
    <w:tmpl w:val="AC84E904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74522"/>
    <w:multiLevelType w:val="hybridMultilevel"/>
    <w:tmpl w:val="EF16B636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553D8"/>
    <w:multiLevelType w:val="hybridMultilevel"/>
    <w:tmpl w:val="9E1AC08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2E33B0C"/>
    <w:multiLevelType w:val="hybridMultilevel"/>
    <w:tmpl w:val="EA30F6B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394E76"/>
    <w:multiLevelType w:val="hybridMultilevel"/>
    <w:tmpl w:val="AA5C08C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181C2192"/>
    <w:multiLevelType w:val="hybridMultilevel"/>
    <w:tmpl w:val="31B436D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4F33E2"/>
    <w:multiLevelType w:val="hybridMultilevel"/>
    <w:tmpl w:val="68DE74E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23EB1D03"/>
    <w:multiLevelType w:val="hybridMultilevel"/>
    <w:tmpl w:val="732CCA8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>
    <w:nsid w:val="3E4E7771"/>
    <w:multiLevelType w:val="hybridMultilevel"/>
    <w:tmpl w:val="D57EE788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1A35BF"/>
    <w:multiLevelType w:val="hybridMultilevel"/>
    <w:tmpl w:val="22D0E39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42C54366"/>
    <w:multiLevelType w:val="hybridMultilevel"/>
    <w:tmpl w:val="27A8B7A0"/>
    <w:lvl w:ilvl="0" w:tplc="77F0CA94">
      <w:start w:val="1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5515F"/>
    <w:multiLevelType w:val="hybridMultilevel"/>
    <w:tmpl w:val="D09CA758"/>
    <w:lvl w:ilvl="0" w:tplc="04190001">
      <w:start w:val="1"/>
      <w:numFmt w:val="bullet"/>
      <w:lvlText w:val=""/>
      <w:lvlJc w:val="left"/>
      <w:pPr>
        <w:ind w:left="4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F68FD"/>
    <w:multiLevelType w:val="multilevel"/>
    <w:tmpl w:val="B622B738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2332F70"/>
    <w:multiLevelType w:val="hybridMultilevel"/>
    <w:tmpl w:val="046C0410"/>
    <w:lvl w:ilvl="0" w:tplc="20AE1452">
      <w:start w:val="11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22ED9"/>
    <w:multiLevelType w:val="hybridMultilevel"/>
    <w:tmpl w:val="EB969F4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58A16B85"/>
    <w:multiLevelType w:val="hybridMultilevel"/>
    <w:tmpl w:val="D6365F0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5643E"/>
    <w:multiLevelType w:val="hybridMultilevel"/>
    <w:tmpl w:val="F82EC0AA"/>
    <w:lvl w:ilvl="0" w:tplc="041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6A6C45"/>
    <w:multiLevelType w:val="hybridMultilevel"/>
    <w:tmpl w:val="CE32EA8A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75437C"/>
    <w:multiLevelType w:val="hybridMultilevel"/>
    <w:tmpl w:val="431AC13E"/>
    <w:lvl w:ilvl="0" w:tplc="FB8A6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DABC08">
      <w:numFmt w:val="none"/>
      <w:lvlText w:val=""/>
      <w:lvlJc w:val="left"/>
      <w:pPr>
        <w:tabs>
          <w:tab w:val="num" w:pos="360"/>
        </w:tabs>
      </w:pPr>
    </w:lvl>
    <w:lvl w:ilvl="2" w:tplc="0EC86CF4">
      <w:numFmt w:val="none"/>
      <w:lvlText w:val=""/>
      <w:lvlJc w:val="left"/>
      <w:pPr>
        <w:tabs>
          <w:tab w:val="num" w:pos="360"/>
        </w:tabs>
      </w:pPr>
    </w:lvl>
    <w:lvl w:ilvl="3" w:tplc="2CAAC2C8">
      <w:numFmt w:val="none"/>
      <w:lvlText w:val=""/>
      <w:lvlJc w:val="left"/>
      <w:pPr>
        <w:tabs>
          <w:tab w:val="num" w:pos="360"/>
        </w:tabs>
      </w:pPr>
    </w:lvl>
    <w:lvl w:ilvl="4" w:tplc="14A44680">
      <w:numFmt w:val="none"/>
      <w:lvlText w:val=""/>
      <w:lvlJc w:val="left"/>
      <w:pPr>
        <w:tabs>
          <w:tab w:val="num" w:pos="360"/>
        </w:tabs>
      </w:pPr>
    </w:lvl>
    <w:lvl w:ilvl="5" w:tplc="112634E2">
      <w:numFmt w:val="none"/>
      <w:lvlText w:val=""/>
      <w:lvlJc w:val="left"/>
      <w:pPr>
        <w:tabs>
          <w:tab w:val="num" w:pos="360"/>
        </w:tabs>
      </w:pPr>
    </w:lvl>
    <w:lvl w:ilvl="6" w:tplc="4AACFC06">
      <w:numFmt w:val="none"/>
      <w:lvlText w:val=""/>
      <w:lvlJc w:val="left"/>
      <w:pPr>
        <w:tabs>
          <w:tab w:val="num" w:pos="360"/>
        </w:tabs>
      </w:pPr>
    </w:lvl>
    <w:lvl w:ilvl="7" w:tplc="22927F72">
      <w:numFmt w:val="none"/>
      <w:lvlText w:val=""/>
      <w:lvlJc w:val="left"/>
      <w:pPr>
        <w:tabs>
          <w:tab w:val="num" w:pos="360"/>
        </w:tabs>
      </w:pPr>
    </w:lvl>
    <w:lvl w:ilvl="8" w:tplc="D136B516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68C76313"/>
    <w:multiLevelType w:val="hybridMultilevel"/>
    <w:tmpl w:val="BE9877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741FBB"/>
    <w:multiLevelType w:val="multilevel"/>
    <w:tmpl w:val="FC88793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777F1186"/>
    <w:multiLevelType w:val="hybridMultilevel"/>
    <w:tmpl w:val="E02A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7E57C5"/>
    <w:multiLevelType w:val="hybridMultilevel"/>
    <w:tmpl w:val="BD9483A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0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7"/>
  </w:num>
  <w:num w:numId="24">
    <w:abstractNumId w:val="16"/>
  </w:num>
  <w:num w:numId="25">
    <w:abstractNumId w:val="13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2445"/>
    <w:rsid w:val="00000974"/>
    <w:rsid w:val="00002FD8"/>
    <w:rsid w:val="000040F5"/>
    <w:rsid w:val="00004567"/>
    <w:rsid w:val="00010739"/>
    <w:rsid w:val="00011C3D"/>
    <w:rsid w:val="00026F7B"/>
    <w:rsid w:val="00031E5D"/>
    <w:rsid w:val="00033ECC"/>
    <w:rsid w:val="00035399"/>
    <w:rsid w:val="00036D21"/>
    <w:rsid w:val="0004162D"/>
    <w:rsid w:val="00041D78"/>
    <w:rsid w:val="000429FD"/>
    <w:rsid w:val="00042C83"/>
    <w:rsid w:val="00045880"/>
    <w:rsid w:val="00051212"/>
    <w:rsid w:val="0005175C"/>
    <w:rsid w:val="00052DD8"/>
    <w:rsid w:val="0005325C"/>
    <w:rsid w:val="00055651"/>
    <w:rsid w:val="0006511C"/>
    <w:rsid w:val="0007251A"/>
    <w:rsid w:val="000776AD"/>
    <w:rsid w:val="0007791B"/>
    <w:rsid w:val="00080308"/>
    <w:rsid w:val="00084CB1"/>
    <w:rsid w:val="000A3ECA"/>
    <w:rsid w:val="000A44E2"/>
    <w:rsid w:val="000A58A4"/>
    <w:rsid w:val="000A5BC0"/>
    <w:rsid w:val="000B091B"/>
    <w:rsid w:val="000B651F"/>
    <w:rsid w:val="000C1E19"/>
    <w:rsid w:val="000C29CF"/>
    <w:rsid w:val="000C3289"/>
    <w:rsid w:val="000C3949"/>
    <w:rsid w:val="000C4AD3"/>
    <w:rsid w:val="000D3E56"/>
    <w:rsid w:val="000D6391"/>
    <w:rsid w:val="000D7D82"/>
    <w:rsid w:val="000E5F7E"/>
    <w:rsid w:val="000E70B8"/>
    <w:rsid w:val="000F2128"/>
    <w:rsid w:val="000F5C77"/>
    <w:rsid w:val="000F642F"/>
    <w:rsid w:val="00100354"/>
    <w:rsid w:val="00101761"/>
    <w:rsid w:val="00105C4C"/>
    <w:rsid w:val="0011151D"/>
    <w:rsid w:val="001142E3"/>
    <w:rsid w:val="001152C4"/>
    <w:rsid w:val="00116521"/>
    <w:rsid w:val="00116733"/>
    <w:rsid w:val="00117507"/>
    <w:rsid w:val="00117D37"/>
    <w:rsid w:val="00131209"/>
    <w:rsid w:val="00141427"/>
    <w:rsid w:val="001504F3"/>
    <w:rsid w:val="00152F71"/>
    <w:rsid w:val="001540C9"/>
    <w:rsid w:val="001560BA"/>
    <w:rsid w:val="001607A1"/>
    <w:rsid w:val="00166F87"/>
    <w:rsid w:val="001671B4"/>
    <w:rsid w:val="00173C4D"/>
    <w:rsid w:val="001820F5"/>
    <w:rsid w:val="001826DB"/>
    <w:rsid w:val="00184172"/>
    <w:rsid w:val="00184466"/>
    <w:rsid w:val="00184BF3"/>
    <w:rsid w:val="00185818"/>
    <w:rsid w:val="00190FAC"/>
    <w:rsid w:val="00191DED"/>
    <w:rsid w:val="001A415C"/>
    <w:rsid w:val="001A4325"/>
    <w:rsid w:val="001A57D5"/>
    <w:rsid w:val="001B5865"/>
    <w:rsid w:val="001C14A5"/>
    <w:rsid w:val="001C1B91"/>
    <w:rsid w:val="001C78F9"/>
    <w:rsid w:val="001D339F"/>
    <w:rsid w:val="001E009D"/>
    <w:rsid w:val="001E1425"/>
    <w:rsid w:val="001E1AE2"/>
    <w:rsid w:val="001E5B09"/>
    <w:rsid w:val="001F2FD6"/>
    <w:rsid w:val="001F3329"/>
    <w:rsid w:val="001F7454"/>
    <w:rsid w:val="001F74BC"/>
    <w:rsid w:val="00201453"/>
    <w:rsid w:val="00201456"/>
    <w:rsid w:val="00203466"/>
    <w:rsid w:val="00204AA7"/>
    <w:rsid w:val="00206092"/>
    <w:rsid w:val="00207A23"/>
    <w:rsid w:val="00207CF6"/>
    <w:rsid w:val="0021236B"/>
    <w:rsid w:val="00213945"/>
    <w:rsid w:val="002149DD"/>
    <w:rsid w:val="00222CEC"/>
    <w:rsid w:val="00224C16"/>
    <w:rsid w:val="00225E3D"/>
    <w:rsid w:val="00227394"/>
    <w:rsid w:val="00230CA4"/>
    <w:rsid w:val="00231ED0"/>
    <w:rsid w:val="002376B0"/>
    <w:rsid w:val="00242941"/>
    <w:rsid w:val="00255F9C"/>
    <w:rsid w:val="00257403"/>
    <w:rsid w:val="00262FFF"/>
    <w:rsid w:val="0026686D"/>
    <w:rsid w:val="002727E6"/>
    <w:rsid w:val="00276FBA"/>
    <w:rsid w:val="002776E5"/>
    <w:rsid w:val="00284084"/>
    <w:rsid w:val="002916DF"/>
    <w:rsid w:val="00297D1A"/>
    <w:rsid w:val="002A196B"/>
    <w:rsid w:val="002A1CCA"/>
    <w:rsid w:val="002A641F"/>
    <w:rsid w:val="002A79FB"/>
    <w:rsid w:val="002B0FDE"/>
    <w:rsid w:val="002B5C64"/>
    <w:rsid w:val="002C2266"/>
    <w:rsid w:val="002C346F"/>
    <w:rsid w:val="002C47B3"/>
    <w:rsid w:val="002C4A72"/>
    <w:rsid w:val="002C5809"/>
    <w:rsid w:val="002C5C31"/>
    <w:rsid w:val="002D0E2E"/>
    <w:rsid w:val="002D1FA2"/>
    <w:rsid w:val="002D3CD7"/>
    <w:rsid w:val="002D61C4"/>
    <w:rsid w:val="002E0E59"/>
    <w:rsid w:val="002E0FB1"/>
    <w:rsid w:val="002E1743"/>
    <w:rsid w:val="002E5064"/>
    <w:rsid w:val="002E5981"/>
    <w:rsid w:val="002E7732"/>
    <w:rsid w:val="003003BF"/>
    <w:rsid w:val="00300996"/>
    <w:rsid w:val="0030539A"/>
    <w:rsid w:val="003152C4"/>
    <w:rsid w:val="00316B8F"/>
    <w:rsid w:val="003171D5"/>
    <w:rsid w:val="00324DFF"/>
    <w:rsid w:val="00336764"/>
    <w:rsid w:val="00336C18"/>
    <w:rsid w:val="00340DBF"/>
    <w:rsid w:val="003455AB"/>
    <w:rsid w:val="0035313D"/>
    <w:rsid w:val="003553C8"/>
    <w:rsid w:val="00356524"/>
    <w:rsid w:val="00356C95"/>
    <w:rsid w:val="0036234A"/>
    <w:rsid w:val="003629EE"/>
    <w:rsid w:val="003655BB"/>
    <w:rsid w:val="0037766D"/>
    <w:rsid w:val="00381625"/>
    <w:rsid w:val="003A3A2C"/>
    <w:rsid w:val="003A4F13"/>
    <w:rsid w:val="003A7362"/>
    <w:rsid w:val="003B1317"/>
    <w:rsid w:val="003B344C"/>
    <w:rsid w:val="003C36C5"/>
    <w:rsid w:val="003C3945"/>
    <w:rsid w:val="003C4FBF"/>
    <w:rsid w:val="003D020F"/>
    <w:rsid w:val="003D257D"/>
    <w:rsid w:val="003E01A8"/>
    <w:rsid w:val="003E27C5"/>
    <w:rsid w:val="003E73C2"/>
    <w:rsid w:val="003F421F"/>
    <w:rsid w:val="003F4462"/>
    <w:rsid w:val="00415204"/>
    <w:rsid w:val="00417766"/>
    <w:rsid w:val="004177AA"/>
    <w:rsid w:val="00420A1F"/>
    <w:rsid w:val="00421CBD"/>
    <w:rsid w:val="0042397B"/>
    <w:rsid w:val="004248C6"/>
    <w:rsid w:val="00426476"/>
    <w:rsid w:val="00431B63"/>
    <w:rsid w:val="00433047"/>
    <w:rsid w:val="00433AD1"/>
    <w:rsid w:val="00434D06"/>
    <w:rsid w:val="00443EDD"/>
    <w:rsid w:val="00446C45"/>
    <w:rsid w:val="004474C6"/>
    <w:rsid w:val="00447A91"/>
    <w:rsid w:val="00451497"/>
    <w:rsid w:val="00451504"/>
    <w:rsid w:val="00452593"/>
    <w:rsid w:val="004568E3"/>
    <w:rsid w:val="004610D3"/>
    <w:rsid w:val="00461730"/>
    <w:rsid w:val="0046237F"/>
    <w:rsid w:val="004624A4"/>
    <w:rsid w:val="00470B49"/>
    <w:rsid w:val="00475DF6"/>
    <w:rsid w:val="0047792B"/>
    <w:rsid w:val="00482419"/>
    <w:rsid w:val="00485776"/>
    <w:rsid w:val="0048622F"/>
    <w:rsid w:val="00487532"/>
    <w:rsid w:val="00487E42"/>
    <w:rsid w:val="004904AA"/>
    <w:rsid w:val="004938F5"/>
    <w:rsid w:val="00497922"/>
    <w:rsid w:val="004A73AD"/>
    <w:rsid w:val="004B388C"/>
    <w:rsid w:val="004B4837"/>
    <w:rsid w:val="004B6613"/>
    <w:rsid w:val="004C0862"/>
    <w:rsid w:val="004C5C27"/>
    <w:rsid w:val="004D1461"/>
    <w:rsid w:val="004D3604"/>
    <w:rsid w:val="004D3A50"/>
    <w:rsid w:val="004D63AF"/>
    <w:rsid w:val="004E3F13"/>
    <w:rsid w:val="004E6523"/>
    <w:rsid w:val="004E78D5"/>
    <w:rsid w:val="004F16C4"/>
    <w:rsid w:val="004F5163"/>
    <w:rsid w:val="00501CE6"/>
    <w:rsid w:val="00501CFF"/>
    <w:rsid w:val="00502186"/>
    <w:rsid w:val="00502241"/>
    <w:rsid w:val="00510EA3"/>
    <w:rsid w:val="00511052"/>
    <w:rsid w:val="00512724"/>
    <w:rsid w:val="005225EE"/>
    <w:rsid w:val="005229F6"/>
    <w:rsid w:val="0052323C"/>
    <w:rsid w:val="005310C7"/>
    <w:rsid w:val="00534677"/>
    <w:rsid w:val="005369E7"/>
    <w:rsid w:val="00536C22"/>
    <w:rsid w:val="005373BE"/>
    <w:rsid w:val="0054534B"/>
    <w:rsid w:val="00550072"/>
    <w:rsid w:val="005524E9"/>
    <w:rsid w:val="00553831"/>
    <w:rsid w:val="0055388F"/>
    <w:rsid w:val="00560293"/>
    <w:rsid w:val="00560954"/>
    <w:rsid w:val="0056480E"/>
    <w:rsid w:val="00566D3C"/>
    <w:rsid w:val="00573202"/>
    <w:rsid w:val="00575512"/>
    <w:rsid w:val="00575F37"/>
    <w:rsid w:val="00576E7D"/>
    <w:rsid w:val="005811ED"/>
    <w:rsid w:val="00586696"/>
    <w:rsid w:val="00592F71"/>
    <w:rsid w:val="00594F4B"/>
    <w:rsid w:val="00596468"/>
    <w:rsid w:val="0059701F"/>
    <w:rsid w:val="005972F3"/>
    <w:rsid w:val="005A0994"/>
    <w:rsid w:val="005A2585"/>
    <w:rsid w:val="005A3926"/>
    <w:rsid w:val="005B4F29"/>
    <w:rsid w:val="005B55A0"/>
    <w:rsid w:val="005C74B5"/>
    <w:rsid w:val="005D09DE"/>
    <w:rsid w:val="005D1356"/>
    <w:rsid w:val="005D185C"/>
    <w:rsid w:val="005D486F"/>
    <w:rsid w:val="005E2445"/>
    <w:rsid w:val="005E4CB0"/>
    <w:rsid w:val="005F080B"/>
    <w:rsid w:val="005F1085"/>
    <w:rsid w:val="005F12EF"/>
    <w:rsid w:val="005F3F49"/>
    <w:rsid w:val="005F6A37"/>
    <w:rsid w:val="0060763C"/>
    <w:rsid w:val="006103CC"/>
    <w:rsid w:val="00613A2C"/>
    <w:rsid w:val="00613D42"/>
    <w:rsid w:val="00617E77"/>
    <w:rsid w:val="00621111"/>
    <w:rsid w:val="00622E89"/>
    <w:rsid w:val="00635D62"/>
    <w:rsid w:val="00636939"/>
    <w:rsid w:val="00642F7A"/>
    <w:rsid w:val="0064458A"/>
    <w:rsid w:val="006475F7"/>
    <w:rsid w:val="00651C86"/>
    <w:rsid w:val="00653687"/>
    <w:rsid w:val="00653A34"/>
    <w:rsid w:val="00653E25"/>
    <w:rsid w:val="00655884"/>
    <w:rsid w:val="00656925"/>
    <w:rsid w:val="0067016D"/>
    <w:rsid w:val="0067254A"/>
    <w:rsid w:val="00675860"/>
    <w:rsid w:val="0067774A"/>
    <w:rsid w:val="00680FBD"/>
    <w:rsid w:val="00691F8F"/>
    <w:rsid w:val="00693180"/>
    <w:rsid w:val="006A2571"/>
    <w:rsid w:val="006A3FA6"/>
    <w:rsid w:val="006A5321"/>
    <w:rsid w:val="006A7D9A"/>
    <w:rsid w:val="006A7F6C"/>
    <w:rsid w:val="006B3A1E"/>
    <w:rsid w:val="006B4FF6"/>
    <w:rsid w:val="006C5ECD"/>
    <w:rsid w:val="006C6B26"/>
    <w:rsid w:val="006C76EB"/>
    <w:rsid w:val="006D08B7"/>
    <w:rsid w:val="006D33DC"/>
    <w:rsid w:val="006D7B73"/>
    <w:rsid w:val="006E125D"/>
    <w:rsid w:val="006E298F"/>
    <w:rsid w:val="006E6CD2"/>
    <w:rsid w:val="006F0094"/>
    <w:rsid w:val="006F1200"/>
    <w:rsid w:val="006F171A"/>
    <w:rsid w:val="006F5D33"/>
    <w:rsid w:val="0070016C"/>
    <w:rsid w:val="0070319E"/>
    <w:rsid w:val="00712D6D"/>
    <w:rsid w:val="00714D29"/>
    <w:rsid w:val="007204A4"/>
    <w:rsid w:val="00723CBB"/>
    <w:rsid w:val="007308E9"/>
    <w:rsid w:val="00735176"/>
    <w:rsid w:val="00735F36"/>
    <w:rsid w:val="0073679E"/>
    <w:rsid w:val="00737C6E"/>
    <w:rsid w:val="00737D56"/>
    <w:rsid w:val="00751CE9"/>
    <w:rsid w:val="0075570B"/>
    <w:rsid w:val="007579D5"/>
    <w:rsid w:val="00766135"/>
    <w:rsid w:val="007724EA"/>
    <w:rsid w:val="00781E31"/>
    <w:rsid w:val="007933D8"/>
    <w:rsid w:val="0079368D"/>
    <w:rsid w:val="0079539C"/>
    <w:rsid w:val="007961B4"/>
    <w:rsid w:val="007A04D1"/>
    <w:rsid w:val="007A1003"/>
    <w:rsid w:val="007A4D00"/>
    <w:rsid w:val="007A5C47"/>
    <w:rsid w:val="007A5C53"/>
    <w:rsid w:val="007B2122"/>
    <w:rsid w:val="007B282D"/>
    <w:rsid w:val="007B2B97"/>
    <w:rsid w:val="007B3C03"/>
    <w:rsid w:val="007B5CF1"/>
    <w:rsid w:val="007C0352"/>
    <w:rsid w:val="007C245B"/>
    <w:rsid w:val="007C2B9F"/>
    <w:rsid w:val="007C4537"/>
    <w:rsid w:val="007C5AE4"/>
    <w:rsid w:val="007D1251"/>
    <w:rsid w:val="007D5F11"/>
    <w:rsid w:val="007D6168"/>
    <w:rsid w:val="007D62BF"/>
    <w:rsid w:val="007E21A3"/>
    <w:rsid w:val="007E22A6"/>
    <w:rsid w:val="007E4653"/>
    <w:rsid w:val="007E6628"/>
    <w:rsid w:val="007E68C9"/>
    <w:rsid w:val="007F1CAB"/>
    <w:rsid w:val="007F2B26"/>
    <w:rsid w:val="007F48AA"/>
    <w:rsid w:val="007F5ACC"/>
    <w:rsid w:val="007F7E54"/>
    <w:rsid w:val="00806435"/>
    <w:rsid w:val="008100BC"/>
    <w:rsid w:val="00810DBF"/>
    <w:rsid w:val="008124B9"/>
    <w:rsid w:val="008151C8"/>
    <w:rsid w:val="00816101"/>
    <w:rsid w:val="00816945"/>
    <w:rsid w:val="008245D5"/>
    <w:rsid w:val="008261E6"/>
    <w:rsid w:val="00830ACF"/>
    <w:rsid w:val="008327D0"/>
    <w:rsid w:val="00833033"/>
    <w:rsid w:val="00836295"/>
    <w:rsid w:val="00841840"/>
    <w:rsid w:val="00845ACC"/>
    <w:rsid w:val="00852115"/>
    <w:rsid w:val="00853FF6"/>
    <w:rsid w:val="0085404B"/>
    <w:rsid w:val="00864CBF"/>
    <w:rsid w:val="00864CEA"/>
    <w:rsid w:val="00867DC7"/>
    <w:rsid w:val="00867FE5"/>
    <w:rsid w:val="0087417A"/>
    <w:rsid w:val="00877FAC"/>
    <w:rsid w:val="0088173F"/>
    <w:rsid w:val="00885A2C"/>
    <w:rsid w:val="00892E4A"/>
    <w:rsid w:val="00893474"/>
    <w:rsid w:val="008B0A40"/>
    <w:rsid w:val="008C3AE4"/>
    <w:rsid w:val="008C5B6E"/>
    <w:rsid w:val="008C75F1"/>
    <w:rsid w:val="008D1052"/>
    <w:rsid w:val="008D1759"/>
    <w:rsid w:val="008D34FC"/>
    <w:rsid w:val="008E4B35"/>
    <w:rsid w:val="008E5A3F"/>
    <w:rsid w:val="008F0B34"/>
    <w:rsid w:val="008F2FD0"/>
    <w:rsid w:val="008F3F4F"/>
    <w:rsid w:val="009078E7"/>
    <w:rsid w:val="00910F93"/>
    <w:rsid w:val="00911371"/>
    <w:rsid w:val="00912E01"/>
    <w:rsid w:val="009159B8"/>
    <w:rsid w:val="00920ABD"/>
    <w:rsid w:val="0092230E"/>
    <w:rsid w:val="00922EE1"/>
    <w:rsid w:val="00924819"/>
    <w:rsid w:val="0092544F"/>
    <w:rsid w:val="009261CF"/>
    <w:rsid w:val="00927AD6"/>
    <w:rsid w:val="00945C9D"/>
    <w:rsid w:val="009472BD"/>
    <w:rsid w:val="0094747E"/>
    <w:rsid w:val="00951E5D"/>
    <w:rsid w:val="00952C03"/>
    <w:rsid w:val="009531B7"/>
    <w:rsid w:val="00956115"/>
    <w:rsid w:val="00956D9E"/>
    <w:rsid w:val="00960A29"/>
    <w:rsid w:val="00965AC6"/>
    <w:rsid w:val="00965D8A"/>
    <w:rsid w:val="0096686D"/>
    <w:rsid w:val="0097268D"/>
    <w:rsid w:val="00976333"/>
    <w:rsid w:val="00990C23"/>
    <w:rsid w:val="00992263"/>
    <w:rsid w:val="0099559F"/>
    <w:rsid w:val="009A14EB"/>
    <w:rsid w:val="009A577F"/>
    <w:rsid w:val="009A7A94"/>
    <w:rsid w:val="009B1DD3"/>
    <w:rsid w:val="009B680C"/>
    <w:rsid w:val="009B7A19"/>
    <w:rsid w:val="009D6D11"/>
    <w:rsid w:val="009E1DD8"/>
    <w:rsid w:val="009E206B"/>
    <w:rsid w:val="009E2784"/>
    <w:rsid w:val="009E3146"/>
    <w:rsid w:val="009E5248"/>
    <w:rsid w:val="009F0990"/>
    <w:rsid w:val="009F0A65"/>
    <w:rsid w:val="00A03994"/>
    <w:rsid w:val="00A06DD3"/>
    <w:rsid w:val="00A078F6"/>
    <w:rsid w:val="00A128D3"/>
    <w:rsid w:val="00A138D2"/>
    <w:rsid w:val="00A155BC"/>
    <w:rsid w:val="00A32E82"/>
    <w:rsid w:val="00A332BE"/>
    <w:rsid w:val="00A36560"/>
    <w:rsid w:val="00A3778A"/>
    <w:rsid w:val="00A70849"/>
    <w:rsid w:val="00A73A79"/>
    <w:rsid w:val="00A73D30"/>
    <w:rsid w:val="00A8400D"/>
    <w:rsid w:val="00A842F1"/>
    <w:rsid w:val="00A87113"/>
    <w:rsid w:val="00AA08B2"/>
    <w:rsid w:val="00AA29A9"/>
    <w:rsid w:val="00AA3067"/>
    <w:rsid w:val="00AA4661"/>
    <w:rsid w:val="00AA6CB3"/>
    <w:rsid w:val="00AB0299"/>
    <w:rsid w:val="00AB0638"/>
    <w:rsid w:val="00AB32D4"/>
    <w:rsid w:val="00AD1466"/>
    <w:rsid w:val="00AD6DD1"/>
    <w:rsid w:val="00AD7317"/>
    <w:rsid w:val="00AE1E8A"/>
    <w:rsid w:val="00AF636C"/>
    <w:rsid w:val="00AF68AB"/>
    <w:rsid w:val="00B010E4"/>
    <w:rsid w:val="00B04441"/>
    <w:rsid w:val="00B136A1"/>
    <w:rsid w:val="00B142B4"/>
    <w:rsid w:val="00B1600F"/>
    <w:rsid w:val="00B160CE"/>
    <w:rsid w:val="00B25427"/>
    <w:rsid w:val="00B254DA"/>
    <w:rsid w:val="00B26314"/>
    <w:rsid w:val="00B26363"/>
    <w:rsid w:val="00B263AA"/>
    <w:rsid w:val="00B26CD2"/>
    <w:rsid w:val="00B34748"/>
    <w:rsid w:val="00B37471"/>
    <w:rsid w:val="00B400DF"/>
    <w:rsid w:val="00B40F9C"/>
    <w:rsid w:val="00B44202"/>
    <w:rsid w:val="00B45EBA"/>
    <w:rsid w:val="00B504D7"/>
    <w:rsid w:val="00B52E41"/>
    <w:rsid w:val="00B61408"/>
    <w:rsid w:val="00B6223F"/>
    <w:rsid w:val="00B62AF6"/>
    <w:rsid w:val="00B7168C"/>
    <w:rsid w:val="00B80C7C"/>
    <w:rsid w:val="00B84AC0"/>
    <w:rsid w:val="00B85B5B"/>
    <w:rsid w:val="00B908E5"/>
    <w:rsid w:val="00B92E21"/>
    <w:rsid w:val="00BA3161"/>
    <w:rsid w:val="00BA4333"/>
    <w:rsid w:val="00BA59C6"/>
    <w:rsid w:val="00BA66D2"/>
    <w:rsid w:val="00BB1193"/>
    <w:rsid w:val="00BB21C0"/>
    <w:rsid w:val="00BB37BA"/>
    <w:rsid w:val="00BB455C"/>
    <w:rsid w:val="00BB7160"/>
    <w:rsid w:val="00BB71B1"/>
    <w:rsid w:val="00BB7B17"/>
    <w:rsid w:val="00BC1654"/>
    <w:rsid w:val="00BC53F2"/>
    <w:rsid w:val="00BD1A55"/>
    <w:rsid w:val="00BD5413"/>
    <w:rsid w:val="00BE24B0"/>
    <w:rsid w:val="00BE2B50"/>
    <w:rsid w:val="00BE4B48"/>
    <w:rsid w:val="00BE5A0E"/>
    <w:rsid w:val="00BE5AD9"/>
    <w:rsid w:val="00BE6CBF"/>
    <w:rsid w:val="00BF4930"/>
    <w:rsid w:val="00BF5D9F"/>
    <w:rsid w:val="00C0495A"/>
    <w:rsid w:val="00C049D4"/>
    <w:rsid w:val="00C057C5"/>
    <w:rsid w:val="00C077C6"/>
    <w:rsid w:val="00C07F36"/>
    <w:rsid w:val="00C1723A"/>
    <w:rsid w:val="00C245D7"/>
    <w:rsid w:val="00C264D1"/>
    <w:rsid w:val="00C30344"/>
    <w:rsid w:val="00C3767D"/>
    <w:rsid w:val="00C41204"/>
    <w:rsid w:val="00C5183E"/>
    <w:rsid w:val="00C5341E"/>
    <w:rsid w:val="00C54187"/>
    <w:rsid w:val="00C547D1"/>
    <w:rsid w:val="00C54BB8"/>
    <w:rsid w:val="00C551DF"/>
    <w:rsid w:val="00C60D59"/>
    <w:rsid w:val="00C623C3"/>
    <w:rsid w:val="00C629CA"/>
    <w:rsid w:val="00C6418B"/>
    <w:rsid w:val="00C72FBF"/>
    <w:rsid w:val="00C90FA4"/>
    <w:rsid w:val="00C95E10"/>
    <w:rsid w:val="00CB2B03"/>
    <w:rsid w:val="00CB51DA"/>
    <w:rsid w:val="00CB6EC6"/>
    <w:rsid w:val="00CC2564"/>
    <w:rsid w:val="00CC59C0"/>
    <w:rsid w:val="00CD3335"/>
    <w:rsid w:val="00CD705B"/>
    <w:rsid w:val="00CE0B33"/>
    <w:rsid w:val="00CE3435"/>
    <w:rsid w:val="00CE3872"/>
    <w:rsid w:val="00CE732C"/>
    <w:rsid w:val="00CE78BD"/>
    <w:rsid w:val="00CF52BF"/>
    <w:rsid w:val="00CF5803"/>
    <w:rsid w:val="00CF61FD"/>
    <w:rsid w:val="00D00A95"/>
    <w:rsid w:val="00D0101C"/>
    <w:rsid w:val="00D04CB6"/>
    <w:rsid w:val="00D07565"/>
    <w:rsid w:val="00D0760B"/>
    <w:rsid w:val="00D15B73"/>
    <w:rsid w:val="00D220E6"/>
    <w:rsid w:val="00D229C6"/>
    <w:rsid w:val="00D2653F"/>
    <w:rsid w:val="00D271A3"/>
    <w:rsid w:val="00D32014"/>
    <w:rsid w:val="00D339FD"/>
    <w:rsid w:val="00D5357B"/>
    <w:rsid w:val="00D56F3B"/>
    <w:rsid w:val="00D612BC"/>
    <w:rsid w:val="00D62F5F"/>
    <w:rsid w:val="00D63EEA"/>
    <w:rsid w:val="00D70873"/>
    <w:rsid w:val="00D714C3"/>
    <w:rsid w:val="00D715A9"/>
    <w:rsid w:val="00D75251"/>
    <w:rsid w:val="00D75E0C"/>
    <w:rsid w:val="00D81B36"/>
    <w:rsid w:val="00D8322C"/>
    <w:rsid w:val="00D85B23"/>
    <w:rsid w:val="00D87889"/>
    <w:rsid w:val="00D90C41"/>
    <w:rsid w:val="00DA0212"/>
    <w:rsid w:val="00DA1839"/>
    <w:rsid w:val="00DA2B06"/>
    <w:rsid w:val="00DA4440"/>
    <w:rsid w:val="00DA5DCC"/>
    <w:rsid w:val="00DA6177"/>
    <w:rsid w:val="00DB5505"/>
    <w:rsid w:val="00DB5708"/>
    <w:rsid w:val="00DB6A0C"/>
    <w:rsid w:val="00DB7693"/>
    <w:rsid w:val="00DC0A30"/>
    <w:rsid w:val="00DC1FAF"/>
    <w:rsid w:val="00DD62ED"/>
    <w:rsid w:val="00DD6863"/>
    <w:rsid w:val="00DE3CD3"/>
    <w:rsid w:val="00DE790E"/>
    <w:rsid w:val="00DF055F"/>
    <w:rsid w:val="00DF0E07"/>
    <w:rsid w:val="00DF3980"/>
    <w:rsid w:val="00DF6078"/>
    <w:rsid w:val="00E00F2D"/>
    <w:rsid w:val="00E028EA"/>
    <w:rsid w:val="00E050D4"/>
    <w:rsid w:val="00E0549D"/>
    <w:rsid w:val="00E12047"/>
    <w:rsid w:val="00E14E69"/>
    <w:rsid w:val="00E159EB"/>
    <w:rsid w:val="00E17252"/>
    <w:rsid w:val="00E249EA"/>
    <w:rsid w:val="00E26127"/>
    <w:rsid w:val="00E30AF8"/>
    <w:rsid w:val="00E376B8"/>
    <w:rsid w:val="00E405D7"/>
    <w:rsid w:val="00E439B3"/>
    <w:rsid w:val="00E45E15"/>
    <w:rsid w:val="00E46F2E"/>
    <w:rsid w:val="00E57F1C"/>
    <w:rsid w:val="00E72A9E"/>
    <w:rsid w:val="00E7476E"/>
    <w:rsid w:val="00E7634B"/>
    <w:rsid w:val="00E93524"/>
    <w:rsid w:val="00E95957"/>
    <w:rsid w:val="00E959F8"/>
    <w:rsid w:val="00EA3BBD"/>
    <w:rsid w:val="00EA3DB9"/>
    <w:rsid w:val="00EB5151"/>
    <w:rsid w:val="00EB5D26"/>
    <w:rsid w:val="00EB6F87"/>
    <w:rsid w:val="00EC6F32"/>
    <w:rsid w:val="00ED1F5B"/>
    <w:rsid w:val="00ED4C10"/>
    <w:rsid w:val="00ED4C5F"/>
    <w:rsid w:val="00ED7C36"/>
    <w:rsid w:val="00EE32F8"/>
    <w:rsid w:val="00EE3A8A"/>
    <w:rsid w:val="00EE636D"/>
    <w:rsid w:val="00EF1338"/>
    <w:rsid w:val="00F05E4A"/>
    <w:rsid w:val="00F1051D"/>
    <w:rsid w:val="00F17780"/>
    <w:rsid w:val="00F23A40"/>
    <w:rsid w:val="00F241F6"/>
    <w:rsid w:val="00F269DC"/>
    <w:rsid w:val="00F30F06"/>
    <w:rsid w:val="00F365BC"/>
    <w:rsid w:val="00F40002"/>
    <w:rsid w:val="00F50F0A"/>
    <w:rsid w:val="00F53823"/>
    <w:rsid w:val="00F56FC6"/>
    <w:rsid w:val="00F574FC"/>
    <w:rsid w:val="00F60B3D"/>
    <w:rsid w:val="00F630FF"/>
    <w:rsid w:val="00F66FEE"/>
    <w:rsid w:val="00F735F6"/>
    <w:rsid w:val="00F777D2"/>
    <w:rsid w:val="00F85680"/>
    <w:rsid w:val="00F87A20"/>
    <w:rsid w:val="00F90435"/>
    <w:rsid w:val="00F931BA"/>
    <w:rsid w:val="00F96671"/>
    <w:rsid w:val="00FA0463"/>
    <w:rsid w:val="00FA5ED2"/>
    <w:rsid w:val="00FA6280"/>
    <w:rsid w:val="00FA6AC9"/>
    <w:rsid w:val="00FB5B06"/>
    <w:rsid w:val="00FB6B29"/>
    <w:rsid w:val="00FC1D25"/>
    <w:rsid w:val="00FC53BF"/>
    <w:rsid w:val="00FC5B4D"/>
    <w:rsid w:val="00FC76FA"/>
    <w:rsid w:val="00FD34B1"/>
    <w:rsid w:val="00FD788A"/>
    <w:rsid w:val="00FE1409"/>
    <w:rsid w:val="00FE5970"/>
    <w:rsid w:val="00FE6DE2"/>
    <w:rsid w:val="00FF5645"/>
    <w:rsid w:val="00FF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E24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E24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5E2445"/>
    <w:pPr>
      <w:spacing w:after="120"/>
    </w:pPr>
  </w:style>
  <w:style w:type="character" w:customStyle="1" w:styleId="a4">
    <w:name w:val="Основной текст Знак"/>
    <w:basedOn w:val="a0"/>
    <w:link w:val="a3"/>
    <w:rsid w:val="005E244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5E2445"/>
    <w:rPr>
      <w:rFonts w:ascii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E24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445"/>
  </w:style>
  <w:style w:type="paragraph" w:styleId="a7">
    <w:name w:val="footer"/>
    <w:basedOn w:val="a"/>
    <w:link w:val="a8"/>
    <w:uiPriority w:val="99"/>
    <w:unhideWhenUsed/>
    <w:rsid w:val="005E24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2445"/>
  </w:style>
  <w:style w:type="paragraph" w:styleId="21">
    <w:name w:val="Body Text 2"/>
    <w:basedOn w:val="a"/>
    <w:link w:val="22"/>
    <w:uiPriority w:val="99"/>
    <w:unhideWhenUsed/>
    <w:rsid w:val="005E24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E2445"/>
  </w:style>
  <w:style w:type="table" w:styleId="a9">
    <w:name w:val="Table Grid"/>
    <w:basedOn w:val="a1"/>
    <w:uiPriority w:val="59"/>
    <w:rsid w:val="005E2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5E2445"/>
  </w:style>
  <w:style w:type="character" w:styleId="aa">
    <w:name w:val="Hyperlink"/>
    <w:basedOn w:val="a0"/>
    <w:uiPriority w:val="99"/>
    <w:unhideWhenUsed/>
    <w:rsid w:val="005E244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E24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244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5E24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E2445"/>
    <w:rPr>
      <w:rFonts w:ascii="Times New Roman" w:eastAsia="Times New Roman" w:hAnsi="Times New Roman" w:cs="Times New Roman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5E2445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B6140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">
    <w:name w:val="Таблицы (моноширинный)"/>
    <w:basedOn w:val="a"/>
    <w:next w:val="a"/>
    <w:uiPriority w:val="99"/>
    <w:rsid w:val="00B614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рижатый влево"/>
    <w:basedOn w:val="a"/>
    <w:next w:val="a"/>
    <w:uiPriority w:val="99"/>
    <w:rsid w:val="00B614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B614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8330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833033"/>
    <w:rPr>
      <w:rFonts w:ascii="Courier New" w:eastAsia="Times New Roman" w:hAnsi="Courier New" w:cs="Courier New"/>
      <w:sz w:val="20"/>
      <w:szCs w:val="20"/>
    </w:rPr>
  </w:style>
  <w:style w:type="paragraph" w:styleId="af1">
    <w:name w:val="List Paragraph"/>
    <w:basedOn w:val="a"/>
    <w:uiPriority w:val="34"/>
    <w:qFormat/>
    <w:rsid w:val="000A44E2"/>
    <w:pPr>
      <w:ind w:left="720"/>
      <w:contextualSpacing/>
    </w:pPr>
  </w:style>
  <w:style w:type="character" w:customStyle="1" w:styleId="fontstyle01">
    <w:name w:val="fontstyle01"/>
    <w:basedOn w:val="a0"/>
    <w:rsid w:val="00D81B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Subtitle"/>
    <w:basedOn w:val="a"/>
    <w:next w:val="a"/>
    <w:link w:val="af3"/>
    <w:uiPriority w:val="11"/>
    <w:qFormat/>
    <w:rsid w:val="008362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8362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7691">
                  <w:marLeft w:val="0"/>
                  <w:marRight w:val="0"/>
                  <w:marTop w:val="300"/>
                  <w:marBottom w:val="60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8133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7976">
                              <w:marLeft w:val="27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4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53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49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999999"/>
                                            <w:left w:val="single" w:sz="6" w:space="9" w:color="999999"/>
                                            <w:bottom w:val="single" w:sz="6" w:space="11" w:color="999999"/>
                                            <w:right w:val="single" w:sz="6" w:space="9" w:color="99999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5549">
                  <w:marLeft w:val="0"/>
                  <w:marRight w:val="0"/>
                  <w:marTop w:val="300"/>
                  <w:marBottom w:val="60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20418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7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200002">
                              <w:marLeft w:val="27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8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999999"/>
                                            <w:left w:val="single" w:sz="6" w:space="9" w:color="999999"/>
                                            <w:bottom w:val="single" w:sz="6" w:space="11" w:color="999999"/>
                                            <w:right w:val="single" w:sz="6" w:space="9" w:color="99999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y@gsra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oszakaz@mems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s@mems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E497D-A0AC-4C8D-A307-814224F4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</dc:creator>
  <cp:keywords/>
  <dc:description/>
  <cp:lastModifiedBy>Goszakaz</cp:lastModifiedBy>
  <cp:revision>3</cp:revision>
  <cp:lastPrinted>2025-11-20T00:30:00Z</cp:lastPrinted>
  <dcterms:created xsi:type="dcterms:W3CDTF">2026-07-31T11:32:00Z</dcterms:created>
  <dcterms:modified xsi:type="dcterms:W3CDTF">2026-08-01T09:05:00Z</dcterms:modified>
</cp:coreProperties>
</file>