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89" w:rsidRDefault="00B9729E" w:rsidP="00BB7F89">
      <w:pPr>
        <w:jc w:val="center"/>
        <w:rPr>
          <w:rFonts w:ascii="Times New Roman" w:hAnsi="Times New Roman"/>
          <w:sz w:val="28"/>
          <w:szCs w:val="28"/>
        </w:rPr>
      </w:pPr>
      <w:bookmarkStart w:id="0" w:name="_Hlk139549631"/>
      <w:r>
        <w:rPr>
          <w:rFonts w:ascii="Times New Roman" w:hAnsi="Times New Roman"/>
          <w:sz w:val="28"/>
          <w:szCs w:val="28"/>
        </w:rPr>
        <w:t>Техническое задание</w:t>
      </w:r>
    </w:p>
    <w:p w:rsidR="001B1338" w:rsidRDefault="001B1338" w:rsidP="00BB7F89">
      <w:pPr>
        <w:jc w:val="center"/>
        <w:rPr>
          <w:rFonts w:ascii="Times New Roman" w:hAnsi="Times New Roman"/>
          <w:sz w:val="28"/>
          <w:szCs w:val="28"/>
        </w:rPr>
      </w:pPr>
    </w:p>
    <w:p w:rsidR="00BC69B2" w:rsidRPr="00E5521F" w:rsidRDefault="00BC69B2" w:rsidP="00BC69B2">
      <w:pPr>
        <w:rPr>
          <w:rFonts w:ascii="Times New Roman" w:hAnsi="Times New Roman"/>
          <w:szCs w:val="24"/>
        </w:rPr>
      </w:pPr>
      <w:r w:rsidRPr="00E5521F">
        <w:rPr>
          <w:rFonts w:ascii="Times New Roman" w:hAnsi="Times New Roman"/>
          <w:b/>
          <w:szCs w:val="24"/>
        </w:rPr>
        <w:t>Объект закупки</w:t>
      </w:r>
      <w:r w:rsidR="00E10CF1">
        <w:rPr>
          <w:rFonts w:ascii="Times New Roman" w:hAnsi="Times New Roman"/>
          <w:szCs w:val="24"/>
        </w:rPr>
        <w:t xml:space="preserve">: </w:t>
      </w:r>
      <w:r w:rsidR="00B9729E">
        <w:rPr>
          <w:rFonts w:ascii="Times New Roman" w:hAnsi="Times New Roman"/>
          <w:szCs w:val="24"/>
        </w:rPr>
        <w:t>Поставка продуктов пи</w:t>
      </w:r>
      <w:r w:rsidR="00BD2994">
        <w:rPr>
          <w:rFonts w:ascii="Times New Roman" w:hAnsi="Times New Roman"/>
          <w:szCs w:val="24"/>
        </w:rPr>
        <w:t>тания (овощи</w:t>
      </w:r>
      <w:r w:rsidR="00B9729E">
        <w:rPr>
          <w:rFonts w:ascii="Times New Roman" w:hAnsi="Times New Roman"/>
          <w:szCs w:val="24"/>
        </w:rPr>
        <w:t>)</w:t>
      </w:r>
      <w:r w:rsidR="00961572">
        <w:rPr>
          <w:rFonts w:ascii="Times New Roman" w:hAnsi="Times New Roman"/>
          <w:szCs w:val="24"/>
        </w:rPr>
        <w:t>.</w:t>
      </w:r>
    </w:p>
    <w:p w:rsidR="00BC69B2" w:rsidRDefault="00BC69B2" w:rsidP="00BC69B2">
      <w:pPr>
        <w:rPr>
          <w:rFonts w:ascii="Times New Roman" w:hAnsi="Times New Roman"/>
          <w:szCs w:val="24"/>
        </w:rPr>
      </w:pPr>
      <w:r w:rsidRPr="00E5521F">
        <w:rPr>
          <w:rFonts w:ascii="Times New Roman" w:hAnsi="Times New Roman"/>
          <w:b/>
          <w:szCs w:val="24"/>
        </w:rPr>
        <w:t>Место поставки товара</w:t>
      </w:r>
      <w:r w:rsidRPr="00E5521F">
        <w:rPr>
          <w:rFonts w:ascii="Times New Roman" w:hAnsi="Times New Roman"/>
          <w:szCs w:val="24"/>
        </w:rPr>
        <w:t>: город Б</w:t>
      </w:r>
      <w:r w:rsidR="001B1338">
        <w:rPr>
          <w:rFonts w:ascii="Times New Roman" w:hAnsi="Times New Roman"/>
          <w:szCs w:val="24"/>
        </w:rPr>
        <w:t>рянск, проспект Ленина, 26</w:t>
      </w:r>
      <w:r w:rsidRPr="00E5521F">
        <w:rPr>
          <w:rFonts w:ascii="Times New Roman" w:hAnsi="Times New Roman"/>
          <w:szCs w:val="24"/>
        </w:rPr>
        <w:t xml:space="preserve">. </w:t>
      </w:r>
    </w:p>
    <w:p w:rsidR="00B9729E" w:rsidRPr="00E5521F" w:rsidRDefault="00B9729E" w:rsidP="00BC69B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/>
          <w:szCs w:val="24"/>
        </w:rPr>
        <w:t>город</w:t>
      </w:r>
      <w:proofErr w:type="gramEnd"/>
      <w:r>
        <w:rPr>
          <w:rFonts w:ascii="Times New Roman" w:hAnsi="Times New Roman"/>
          <w:szCs w:val="24"/>
        </w:rPr>
        <w:t xml:space="preserve"> Брянск, проспект Станке Димитрова, 3</w:t>
      </w:r>
    </w:p>
    <w:p w:rsidR="00BC69B2" w:rsidRPr="00E5521F" w:rsidRDefault="00BC69B2" w:rsidP="00BC69B2">
      <w:pPr>
        <w:rPr>
          <w:rFonts w:ascii="Times New Roman" w:hAnsi="Times New Roman"/>
          <w:szCs w:val="24"/>
        </w:rPr>
      </w:pPr>
      <w:r w:rsidRPr="00E5521F">
        <w:rPr>
          <w:rFonts w:ascii="Times New Roman" w:hAnsi="Times New Roman"/>
          <w:b/>
          <w:szCs w:val="24"/>
        </w:rPr>
        <w:t>Срок поставки</w:t>
      </w:r>
      <w:r w:rsidR="002001A7">
        <w:rPr>
          <w:rFonts w:ascii="Times New Roman" w:hAnsi="Times New Roman"/>
          <w:szCs w:val="24"/>
        </w:rPr>
        <w:t xml:space="preserve">: </w:t>
      </w:r>
      <w:r w:rsidR="009F5F4A" w:rsidRPr="006209D0">
        <w:rPr>
          <w:rFonts w:ascii="Times New Roman" w:hAnsi="Times New Roman"/>
          <w:szCs w:val="24"/>
        </w:rPr>
        <w:t xml:space="preserve">с даты заключения контракта </w:t>
      </w:r>
      <w:r w:rsidR="006A59D5">
        <w:rPr>
          <w:rFonts w:ascii="Times New Roman" w:hAnsi="Times New Roman"/>
          <w:szCs w:val="24"/>
        </w:rPr>
        <w:t>14 календарных дней</w:t>
      </w:r>
    </w:p>
    <w:p w:rsidR="00BC69B2" w:rsidRPr="008C746A" w:rsidRDefault="00BC69B2" w:rsidP="00BC69B2">
      <w:pPr>
        <w:rPr>
          <w:rFonts w:ascii="Times New Roman" w:hAnsi="Times New Roman"/>
          <w:szCs w:val="24"/>
        </w:rPr>
      </w:pPr>
      <w:bookmarkStart w:id="1" w:name="_Hlk158917994"/>
      <w:r w:rsidRPr="008C746A">
        <w:rPr>
          <w:rFonts w:ascii="Times New Roman" w:hAnsi="Times New Roman"/>
          <w:b/>
          <w:szCs w:val="24"/>
        </w:rPr>
        <w:t>Функциональные, технические и эксплуатационные характеристики Товара</w:t>
      </w:r>
      <w:r w:rsidRPr="008C746A">
        <w:rPr>
          <w:rFonts w:ascii="Times New Roman" w:hAnsi="Times New Roman"/>
          <w:szCs w:val="24"/>
        </w:rPr>
        <w:t xml:space="preserve">: </w:t>
      </w:r>
    </w:p>
    <w:bookmarkEnd w:id="0"/>
    <w:p w:rsidR="00C25EFE" w:rsidRDefault="00C25EFE" w:rsidP="00520EA6">
      <w:pPr>
        <w:rPr>
          <w:rFonts w:ascii="Times New Roman" w:hAnsi="Times New Roman"/>
        </w:rPr>
      </w:pPr>
    </w:p>
    <w:tbl>
      <w:tblPr>
        <w:tblStyle w:val="a3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2315"/>
        <w:gridCol w:w="4678"/>
        <w:gridCol w:w="1950"/>
      </w:tblGrid>
      <w:tr w:rsidR="005E3A3C" w:rsidRPr="008C746A" w:rsidTr="008F3585">
        <w:trPr>
          <w:trHeight w:val="276"/>
        </w:trPr>
        <w:tc>
          <w:tcPr>
            <w:tcW w:w="804" w:type="dxa"/>
          </w:tcPr>
          <w:p w:rsidR="005E3A3C" w:rsidRPr="008C746A" w:rsidRDefault="005E3A3C" w:rsidP="000D3A73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315" w:type="dxa"/>
          </w:tcPr>
          <w:p w:rsidR="005E3A3C" w:rsidRPr="008C746A" w:rsidRDefault="005E3A3C" w:rsidP="00F55F07">
            <w:pPr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8C746A">
              <w:rPr>
                <w:rFonts w:ascii="Times New Roman" w:hAnsi="Times New Roman"/>
                <w:color w:val="000000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Cs w:val="24"/>
              </w:rPr>
              <w:t>характеристики</w:t>
            </w:r>
          </w:p>
        </w:tc>
        <w:tc>
          <w:tcPr>
            <w:tcW w:w="4678" w:type="dxa"/>
          </w:tcPr>
          <w:p w:rsidR="005E3A3C" w:rsidRPr="008C746A" w:rsidRDefault="005E3A3C" w:rsidP="00EE1572">
            <w:pPr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8C746A">
              <w:rPr>
                <w:rFonts w:ascii="Times New Roman" w:hAnsi="Times New Roman"/>
                <w:szCs w:val="24"/>
              </w:rPr>
              <w:t xml:space="preserve">Значения </w:t>
            </w:r>
            <w:r>
              <w:rPr>
                <w:rFonts w:ascii="Times New Roman" w:hAnsi="Times New Roman"/>
                <w:szCs w:val="24"/>
              </w:rPr>
              <w:t>характеристики</w:t>
            </w:r>
          </w:p>
        </w:tc>
        <w:tc>
          <w:tcPr>
            <w:tcW w:w="1950" w:type="dxa"/>
          </w:tcPr>
          <w:p w:rsidR="005E3A3C" w:rsidRPr="008C746A" w:rsidRDefault="005E3A3C" w:rsidP="00EE1572">
            <w:pPr>
              <w:ind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C746A">
              <w:rPr>
                <w:rFonts w:ascii="Times New Roman" w:hAnsi="Times New Roman"/>
                <w:szCs w:val="24"/>
              </w:rPr>
              <w:t>Единица измерения</w:t>
            </w:r>
            <w:r w:rsidR="00D6118D">
              <w:rPr>
                <w:rFonts w:ascii="Times New Roman" w:hAnsi="Times New Roman"/>
                <w:szCs w:val="24"/>
              </w:rPr>
              <w:t>, кг</w:t>
            </w:r>
          </w:p>
        </w:tc>
      </w:tr>
      <w:tr w:rsidR="00D6118D" w:rsidRPr="006557B8" w:rsidTr="008F3585">
        <w:tc>
          <w:tcPr>
            <w:tcW w:w="804" w:type="dxa"/>
          </w:tcPr>
          <w:p w:rsidR="00D6118D" w:rsidRPr="008C746A" w:rsidRDefault="00D6118D" w:rsidP="00D6118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15" w:type="dxa"/>
          </w:tcPr>
          <w:p w:rsidR="00D6118D" w:rsidRPr="00D6118D" w:rsidRDefault="00D6118D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6118D">
              <w:rPr>
                <w:rFonts w:ascii="Times New Roman" w:hAnsi="Times New Roman"/>
              </w:rPr>
              <w:t xml:space="preserve">Морковь </w:t>
            </w:r>
          </w:p>
        </w:tc>
        <w:tc>
          <w:tcPr>
            <w:tcW w:w="4678" w:type="dxa"/>
          </w:tcPr>
          <w:p w:rsidR="00D6118D" w:rsidRPr="00B9729E" w:rsidRDefault="008F3585" w:rsidP="00EE1572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Урожай 2025</w:t>
            </w:r>
            <w:r w:rsidR="00EE1572">
              <w:rPr>
                <w:rFonts w:ascii="Times New Roman" w:hAnsi="Times New Roman"/>
                <w:szCs w:val="24"/>
              </w:rPr>
              <w:t xml:space="preserve"> г. столовая, </w:t>
            </w:r>
            <w:proofErr w:type="gramStart"/>
            <w:r w:rsidR="00EE1572">
              <w:rPr>
                <w:rFonts w:ascii="Times New Roman" w:hAnsi="Times New Roman"/>
                <w:szCs w:val="24"/>
              </w:rPr>
              <w:t xml:space="preserve">свежая </w:t>
            </w:r>
            <w:r w:rsidR="00BD2994">
              <w:rPr>
                <w:rFonts w:ascii="Times New Roman" w:hAnsi="Times New Roman"/>
                <w:szCs w:val="24"/>
              </w:rPr>
              <w:t>,</w:t>
            </w:r>
            <w:proofErr w:type="gramEnd"/>
            <w:r w:rsidR="00BD2994">
              <w:rPr>
                <w:rFonts w:ascii="Times New Roman" w:hAnsi="Times New Roman"/>
                <w:szCs w:val="24"/>
              </w:rPr>
              <w:t xml:space="preserve"> Россия</w:t>
            </w:r>
          </w:p>
        </w:tc>
        <w:tc>
          <w:tcPr>
            <w:tcW w:w="1950" w:type="dxa"/>
          </w:tcPr>
          <w:p w:rsidR="00D6118D" w:rsidRPr="006557B8" w:rsidRDefault="008F3585" w:rsidP="00EE15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D6118D">
              <w:rPr>
                <w:rFonts w:ascii="Times New Roman" w:hAnsi="Times New Roman"/>
                <w:szCs w:val="24"/>
              </w:rPr>
              <w:t>00 кг</w:t>
            </w:r>
          </w:p>
        </w:tc>
      </w:tr>
      <w:tr w:rsidR="00D6118D" w:rsidRPr="006557B8" w:rsidTr="008F3585">
        <w:tc>
          <w:tcPr>
            <w:tcW w:w="804" w:type="dxa"/>
          </w:tcPr>
          <w:p w:rsidR="00D6118D" w:rsidRPr="005F056D" w:rsidRDefault="00D6118D" w:rsidP="00D6118D">
            <w:pPr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5" w:type="dxa"/>
          </w:tcPr>
          <w:p w:rsidR="00D6118D" w:rsidRPr="00D6118D" w:rsidRDefault="00D6118D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6118D">
              <w:rPr>
                <w:rFonts w:ascii="Times New Roman" w:hAnsi="Times New Roman"/>
              </w:rPr>
              <w:t xml:space="preserve">Лук </w:t>
            </w:r>
          </w:p>
        </w:tc>
        <w:tc>
          <w:tcPr>
            <w:tcW w:w="4678" w:type="dxa"/>
          </w:tcPr>
          <w:p w:rsidR="00D6118D" w:rsidRPr="005F056D" w:rsidRDefault="008F3585" w:rsidP="00D6118D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Урожай 2026</w:t>
            </w:r>
            <w:r w:rsidR="00EE1572" w:rsidRPr="00EE1572">
              <w:rPr>
                <w:rFonts w:ascii="Times New Roman" w:hAnsi="Times New Roman"/>
                <w:szCs w:val="24"/>
              </w:rPr>
              <w:t xml:space="preserve"> г. </w:t>
            </w:r>
            <w:r w:rsidR="00EE1572">
              <w:rPr>
                <w:rFonts w:ascii="Times New Roman" w:hAnsi="Times New Roman"/>
                <w:szCs w:val="24"/>
              </w:rPr>
              <w:t xml:space="preserve">репчатый, свежий </w:t>
            </w:r>
          </w:p>
        </w:tc>
        <w:tc>
          <w:tcPr>
            <w:tcW w:w="1950" w:type="dxa"/>
          </w:tcPr>
          <w:p w:rsidR="00D6118D" w:rsidRPr="005F056D" w:rsidRDefault="008F3585" w:rsidP="00EE15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D6118D">
              <w:rPr>
                <w:rFonts w:ascii="Times New Roman" w:hAnsi="Times New Roman"/>
                <w:szCs w:val="24"/>
              </w:rPr>
              <w:t>0 кг</w:t>
            </w:r>
          </w:p>
        </w:tc>
      </w:tr>
      <w:tr w:rsidR="00D6118D" w:rsidRPr="006557B8" w:rsidTr="008F3585">
        <w:tc>
          <w:tcPr>
            <w:tcW w:w="804" w:type="dxa"/>
          </w:tcPr>
          <w:p w:rsidR="00D6118D" w:rsidRPr="005F056D" w:rsidRDefault="00D6118D" w:rsidP="00D6118D">
            <w:pPr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5" w:type="dxa"/>
          </w:tcPr>
          <w:p w:rsidR="00D6118D" w:rsidRPr="00D6118D" w:rsidRDefault="00D6118D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6118D">
              <w:rPr>
                <w:rFonts w:ascii="Times New Roman" w:hAnsi="Times New Roman"/>
              </w:rPr>
              <w:t xml:space="preserve">Капуста Свежая </w:t>
            </w:r>
          </w:p>
        </w:tc>
        <w:tc>
          <w:tcPr>
            <w:tcW w:w="4678" w:type="dxa"/>
          </w:tcPr>
          <w:p w:rsidR="00D6118D" w:rsidRPr="005F056D" w:rsidRDefault="008F3585" w:rsidP="008F3585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Урожай 2026</w:t>
            </w:r>
            <w:r w:rsidR="00EE1572">
              <w:rPr>
                <w:rFonts w:ascii="Times New Roman" w:hAnsi="Times New Roman"/>
                <w:szCs w:val="24"/>
              </w:rPr>
              <w:t xml:space="preserve">г., свежая </w:t>
            </w:r>
          </w:p>
        </w:tc>
        <w:tc>
          <w:tcPr>
            <w:tcW w:w="1950" w:type="dxa"/>
          </w:tcPr>
          <w:p w:rsidR="00D6118D" w:rsidRPr="005F056D" w:rsidRDefault="008F3585" w:rsidP="00EE15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  <w:r w:rsidR="00D6118D">
              <w:rPr>
                <w:rFonts w:ascii="Times New Roman" w:hAnsi="Times New Roman"/>
                <w:szCs w:val="24"/>
              </w:rPr>
              <w:t xml:space="preserve"> кг</w:t>
            </w:r>
          </w:p>
        </w:tc>
      </w:tr>
      <w:tr w:rsidR="00D6118D" w:rsidRPr="006557B8" w:rsidTr="008F3585">
        <w:tc>
          <w:tcPr>
            <w:tcW w:w="804" w:type="dxa"/>
          </w:tcPr>
          <w:p w:rsidR="00D6118D" w:rsidRPr="005F056D" w:rsidRDefault="00D6118D" w:rsidP="00D6118D">
            <w:pPr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5" w:type="dxa"/>
          </w:tcPr>
          <w:p w:rsidR="00D6118D" w:rsidRPr="00D6118D" w:rsidRDefault="00D6118D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6118D">
              <w:rPr>
                <w:rFonts w:ascii="Times New Roman" w:hAnsi="Times New Roman"/>
              </w:rPr>
              <w:t>Помидоры</w:t>
            </w:r>
          </w:p>
        </w:tc>
        <w:tc>
          <w:tcPr>
            <w:tcW w:w="4678" w:type="dxa"/>
          </w:tcPr>
          <w:p w:rsidR="00D6118D" w:rsidRPr="005F056D" w:rsidRDefault="00EE1572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Свежие</w:t>
            </w:r>
          </w:p>
        </w:tc>
        <w:tc>
          <w:tcPr>
            <w:tcW w:w="1950" w:type="dxa"/>
          </w:tcPr>
          <w:p w:rsidR="00D6118D" w:rsidRPr="005F056D" w:rsidRDefault="008F3585" w:rsidP="00EE15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D6118D">
              <w:rPr>
                <w:rFonts w:ascii="Times New Roman" w:hAnsi="Times New Roman"/>
                <w:szCs w:val="24"/>
              </w:rPr>
              <w:t>0 кг</w:t>
            </w:r>
          </w:p>
        </w:tc>
      </w:tr>
      <w:tr w:rsidR="00D6118D" w:rsidRPr="006557B8" w:rsidTr="008F3585">
        <w:tc>
          <w:tcPr>
            <w:tcW w:w="804" w:type="dxa"/>
          </w:tcPr>
          <w:p w:rsidR="00D6118D" w:rsidRPr="005F056D" w:rsidRDefault="00D6118D" w:rsidP="00D6118D">
            <w:pPr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5" w:type="dxa"/>
          </w:tcPr>
          <w:p w:rsidR="00D6118D" w:rsidRPr="00D6118D" w:rsidRDefault="00D6118D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6118D">
              <w:rPr>
                <w:rFonts w:ascii="Times New Roman" w:hAnsi="Times New Roman"/>
              </w:rPr>
              <w:t xml:space="preserve">Огурцы </w:t>
            </w:r>
          </w:p>
        </w:tc>
        <w:tc>
          <w:tcPr>
            <w:tcW w:w="4678" w:type="dxa"/>
          </w:tcPr>
          <w:p w:rsidR="00D6118D" w:rsidRPr="005F056D" w:rsidRDefault="00EE1572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Свежие</w:t>
            </w:r>
            <w:r w:rsidR="00BD2994">
              <w:rPr>
                <w:rFonts w:ascii="Times New Roman" w:hAnsi="Times New Roman"/>
                <w:szCs w:val="24"/>
                <w:shd w:val="clear" w:color="auto" w:fill="FFFFFF"/>
              </w:rPr>
              <w:t>, пупырчаты</w:t>
            </w:r>
            <w:r w:rsidR="008F3585">
              <w:rPr>
                <w:rFonts w:ascii="Times New Roman" w:hAnsi="Times New Roman"/>
                <w:szCs w:val="24"/>
                <w:shd w:val="clear" w:color="auto" w:fill="FFFFFF"/>
              </w:rPr>
              <w:t xml:space="preserve">е, </w:t>
            </w:r>
            <w:proofErr w:type="spellStart"/>
            <w:r w:rsidR="008F3585">
              <w:rPr>
                <w:rFonts w:ascii="Times New Roman" w:hAnsi="Times New Roman"/>
                <w:szCs w:val="24"/>
                <w:shd w:val="clear" w:color="auto" w:fill="FFFFFF"/>
              </w:rPr>
              <w:t>короткоплодные</w:t>
            </w:r>
            <w:proofErr w:type="spellEnd"/>
            <w:r w:rsidR="008F3585">
              <w:rPr>
                <w:rFonts w:ascii="Times New Roman" w:hAnsi="Times New Roman"/>
                <w:szCs w:val="24"/>
                <w:shd w:val="clear" w:color="auto" w:fill="FFFFFF"/>
              </w:rPr>
              <w:t>, урожай 2026г</w:t>
            </w:r>
          </w:p>
        </w:tc>
        <w:tc>
          <w:tcPr>
            <w:tcW w:w="1950" w:type="dxa"/>
          </w:tcPr>
          <w:p w:rsidR="00D6118D" w:rsidRPr="005F056D" w:rsidRDefault="008F3585" w:rsidP="00EE15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D6118D">
              <w:rPr>
                <w:rFonts w:ascii="Times New Roman" w:hAnsi="Times New Roman"/>
                <w:szCs w:val="24"/>
              </w:rPr>
              <w:t>0 кг</w:t>
            </w:r>
          </w:p>
        </w:tc>
      </w:tr>
      <w:tr w:rsidR="00D6118D" w:rsidRPr="006557B8" w:rsidTr="008F3585">
        <w:tc>
          <w:tcPr>
            <w:tcW w:w="804" w:type="dxa"/>
          </w:tcPr>
          <w:p w:rsidR="00D6118D" w:rsidRPr="005F056D" w:rsidRDefault="00D6118D" w:rsidP="00D6118D">
            <w:pPr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5" w:type="dxa"/>
          </w:tcPr>
          <w:p w:rsidR="00D6118D" w:rsidRPr="00D6118D" w:rsidRDefault="00D6118D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6118D">
              <w:rPr>
                <w:rFonts w:ascii="Times New Roman" w:hAnsi="Times New Roman"/>
              </w:rPr>
              <w:t xml:space="preserve">Кабачки </w:t>
            </w:r>
          </w:p>
        </w:tc>
        <w:tc>
          <w:tcPr>
            <w:tcW w:w="4678" w:type="dxa"/>
          </w:tcPr>
          <w:p w:rsidR="00D6118D" w:rsidRPr="005F056D" w:rsidRDefault="00EE1572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Свежие</w:t>
            </w:r>
          </w:p>
        </w:tc>
        <w:tc>
          <w:tcPr>
            <w:tcW w:w="1950" w:type="dxa"/>
          </w:tcPr>
          <w:p w:rsidR="00D6118D" w:rsidRPr="005F056D" w:rsidRDefault="008F3585" w:rsidP="008F3585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 </w:t>
            </w:r>
            <w:r w:rsidR="00D6118D">
              <w:rPr>
                <w:rFonts w:ascii="Times New Roman" w:hAnsi="Times New Roman"/>
                <w:szCs w:val="24"/>
              </w:rPr>
              <w:t>кг</w:t>
            </w:r>
          </w:p>
        </w:tc>
      </w:tr>
      <w:tr w:rsidR="00D6118D" w:rsidRPr="006557B8" w:rsidTr="008F3585">
        <w:tc>
          <w:tcPr>
            <w:tcW w:w="804" w:type="dxa"/>
          </w:tcPr>
          <w:p w:rsidR="00D6118D" w:rsidRPr="005F056D" w:rsidRDefault="00D6118D" w:rsidP="00D6118D">
            <w:pPr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5" w:type="dxa"/>
          </w:tcPr>
          <w:p w:rsidR="00D6118D" w:rsidRPr="00D6118D" w:rsidRDefault="00D6118D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D6118D">
              <w:rPr>
                <w:rFonts w:ascii="Times New Roman" w:hAnsi="Times New Roman"/>
              </w:rPr>
              <w:t xml:space="preserve">Капуста </w:t>
            </w:r>
            <w:r w:rsidR="00640C33">
              <w:rPr>
                <w:rFonts w:ascii="Times New Roman" w:hAnsi="Times New Roman"/>
              </w:rPr>
              <w:t xml:space="preserve">Пекинская </w:t>
            </w:r>
          </w:p>
        </w:tc>
        <w:tc>
          <w:tcPr>
            <w:tcW w:w="4678" w:type="dxa"/>
          </w:tcPr>
          <w:p w:rsidR="00D6118D" w:rsidRPr="005F056D" w:rsidRDefault="00EE1572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Свежая </w:t>
            </w:r>
          </w:p>
        </w:tc>
        <w:tc>
          <w:tcPr>
            <w:tcW w:w="1950" w:type="dxa"/>
          </w:tcPr>
          <w:p w:rsidR="00D6118D" w:rsidRPr="005F056D" w:rsidRDefault="008F3585" w:rsidP="00EE15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D6118D">
              <w:rPr>
                <w:rFonts w:ascii="Times New Roman" w:hAnsi="Times New Roman"/>
                <w:szCs w:val="24"/>
              </w:rPr>
              <w:t>0 кг</w:t>
            </w:r>
          </w:p>
        </w:tc>
      </w:tr>
      <w:tr w:rsidR="00BD2994" w:rsidRPr="006557B8" w:rsidTr="008F3585">
        <w:tc>
          <w:tcPr>
            <w:tcW w:w="804" w:type="dxa"/>
          </w:tcPr>
          <w:p w:rsidR="00BD2994" w:rsidRPr="005F056D" w:rsidRDefault="00BD2994" w:rsidP="00D6118D">
            <w:pPr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15" w:type="dxa"/>
          </w:tcPr>
          <w:p w:rsidR="00BD2994" w:rsidRPr="00D6118D" w:rsidRDefault="00BD2994" w:rsidP="00D6118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 зеленый</w:t>
            </w:r>
          </w:p>
        </w:tc>
        <w:tc>
          <w:tcPr>
            <w:tcW w:w="4678" w:type="dxa"/>
          </w:tcPr>
          <w:p w:rsidR="00BD2994" w:rsidRPr="00EE1572" w:rsidRDefault="00BD2994" w:rsidP="00D6118D">
            <w:pPr>
              <w:ind w:firstLine="0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Перо</w:t>
            </w:r>
          </w:p>
        </w:tc>
        <w:tc>
          <w:tcPr>
            <w:tcW w:w="1950" w:type="dxa"/>
          </w:tcPr>
          <w:p w:rsidR="00BD2994" w:rsidRDefault="00BD2994" w:rsidP="00EE157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 кг</w:t>
            </w:r>
          </w:p>
        </w:tc>
      </w:tr>
    </w:tbl>
    <w:p w:rsidR="005E3A3C" w:rsidRDefault="005E3A3C" w:rsidP="00520EA6">
      <w:pPr>
        <w:rPr>
          <w:rFonts w:ascii="Times New Roman" w:hAnsi="Times New Roman"/>
        </w:rPr>
      </w:pPr>
    </w:p>
    <w:bookmarkEnd w:id="1"/>
    <w:p w:rsidR="002B2820" w:rsidRDefault="002B2820" w:rsidP="0009076D">
      <w:pPr>
        <w:ind w:firstLine="0"/>
        <w:rPr>
          <w:rFonts w:ascii="Times New Roman" w:hAnsi="Times New Roman"/>
        </w:rPr>
      </w:pPr>
    </w:p>
    <w:p w:rsidR="009D5F96" w:rsidRDefault="002B2820" w:rsidP="00F063A5">
      <w:pPr>
        <w:rPr>
          <w:rFonts w:ascii="Times New Roman" w:hAnsi="Times New Roman"/>
        </w:rPr>
      </w:pPr>
      <w:r w:rsidRPr="006D4D67">
        <w:rPr>
          <w:rFonts w:ascii="Times New Roman" w:hAnsi="Times New Roman"/>
          <w:b/>
          <w:bCs/>
        </w:rPr>
        <w:t>Качество и безопасность</w:t>
      </w:r>
      <w:r>
        <w:rPr>
          <w:rFonts w:ascii="Times New Roman" w:hAnsi="Times New Roman"/>
        </w:rPr>
        <w:t xml:space="preserve">: </w:t>
      </w:r>
      <w:r w:rsidR="00F063A5" w:rsidRPr="00F063A5">
        <w:rPr>
          <w:rFonts w:ascii="Times New Roman" w:hAnsi="Times New Roman"/>
        </w:rPr>
        <w:t>ФЗ № 29 от 02.01.2000г. «О качестве и безопасности пищевых продуктов», СанПиН 2.3.2.1078-01 от 14.11.01г. «Гигиенические требования безопасности</w:t>
      </w:r>
      <w:r w:rsidR="00B66E74">
        <w:rPr>
          <w:rFonts w:ascii="Times New Roman" w:hAnsi="Times New Roman"/>
        </w:rPr>
        <w:t xml:space="preserve"> и пищевой ценности продуктов</w:t>
      </w:r>
      <w:r w:rsidR="00640C33">
        <w:rPr>
          <w:rFonts w:ascii="Times New Roman" w:hAnsi="Times New Roman"/>
        </w:rPr>
        <w:t>».</w:t>
      </w:r>
      <w:r w:rsidR="00640C33" w:rsidRPr="00F063A5">
        <w:rPr>
          <w:rFonts w:ascii="Times New Roman" w:hAnsi="Times New Roman"/>
        </w:rPr>
        <w:t xml:space="preserve"> Технический</w:t>
      </w:r>
      <w:r w:rsidR="00B66E74">
        <w:rPr>
          <w:rFonts w:ascii="Times New Roman" w:hAnsi="Times New Roman"/>
        </w:rPr>
        <w:t xml:space="preserve"> регламент Таможенного </w:t>
      </w:r>
      <w:r w:rsidR="00900934">
        <w:rPr>
          <w:rFonts w:ascii="Times New Roman" w:hAnsi="Times New Roman"/>
        </w:rPr>
        <w:t>союза.</w:t>
      </w:r>
      <w:r w:rsidR="00900934" w:rsidRPr="00F063A5">
        <w:rPr>
          <w:rFonts w:ascii="Times New Roman" w:hAnsi="Times New Roman"/>
        </w:rPr>
        <w:t xml:space="preserve"> Единые</w:t>
      </w:r>
      <w:r w:rsidR="00F063A5" w:rsidRPr="00F063A5">
        <w:rPr>
          <w:rFonts w:ascii="Times New Roman" w:hAnsi="Times New Roman"/>
        </w:rPr>
        <w:t xml:space="preserve"> санитарно-эпидемиологические и гигиенические требования к товарам, подлежащим санитарно-эпидемиологическому надзору (контролю) – (Утверждены Решением Комиссии таможенного союза от 28.05.2010 № 299), СанПиН 2.3/2.4.3590-20 «Санитарно-эпидемиологические требования к организации общественного п</w:t>
      </w:r>
      <w:r w:rsidR="009D5F96">
        <w:rPr>
          <w:rFonts w:ascii="Times New Roman" w:hAnsi="Times New Roman"/>
        </w:rPr>
        <w:t>итания населения».</w:t>
      </w:r>
    </w:p>
    <w:p w:rsidR="00392DD9" w:rsidRDefault="00640C33" w:rsidP="00961572">
      <w:pPr>
        <w:rPr>
          <w:rFonts w:ascii="Times New Roman" w:hAnsi="Times New Roman"/>
        </w:rPr>
      </w:pPr>
      <w:r w:rsidRPr="00B80DFB">
        <w:rPr>
          <w:rFonts w:ascii="Times New Roman" w:hAnsi="Times New Roman"/>
          <w:b/>
          <w:bCs/>
        </w:rPr>
        <w:t>Упаковка</w:t>
      </w:r>
      <w:r>
        <w:rPr>
          <w:rFonts w:ascii="Times New Roman" w:hAnsi="Times New Roman"/>
        </w:rPr>
        <w:t>:</w:t>
      </w:r>
      <w:r w:rsidRPr="004A1DBE">
        <w:rPr>
          <w:rFonts w:ascii="Times New Roman" w:hAnsi="Times New Roman"/>
        </w:rPr>
        <w:t xml:space="preserve"> Упаковка</w:t>
      </w:r>
      <w:r w:rsidR="004A1DBE" w:rsidRPr="004A1DBE">
        <w:rPr>
          <w:rFonts w:ascii="Times New Roman" w:hAnsi="Times New Roman"/>
        </w:rPr>
        <w:t xml:space="preserve"> должна обеспечивать сохранность при перевозке, разгрузке и хранении, должны быть указаны сроки изготовления и/или сроки годности, обеспечивая сохранность качества и безопасности продуктов при хранении и реализацию.</w:t>
      </w:r>
    </w:p>
    <w:p w:rsidR="00392DD9" w:rsidRPr="002F0A8C" w:rsidRDefault="00392DD9" w:rsidP="00520EA6">
      <w:pPr>
        <w:rPr>
          <w:rFonts w:ascii="Times New Roman" w:hAnsi="Times New Roman"/>
          <w:b/>
          <w:spacing w:val="-5"/>
          <w:szCs w:val="24"/>
        </w:rPr>
      </w:pPr>
      <w:r w:rsidRPr="00392DD9">
        <w:rPr>
          <w:rFonts w:ascii="Times New Roman" w:hAnsi="Times New Roman"/>
          <w:b/>
          <w:bCs/>
        </w:rPr>
        <w:t>Условия поставки</w:t>
      </w:r>
      <w:r>
        <w:rPr>
          <w:rFonts w:ascii="Times New Roman" w:hAnsi="Times New Roman"/>
        </w:rPr>
        <w:t xml:space="preserve">: </w:t>
      </w:r>
      <w:r w:rsidR="0028564E">
        <w:rPr>
          <w:rFonts w:ascii="Times New Roman" w:hAnsi="Times New Roman"/>
        </w:rPr>
        <w:t xml:space="preserve">Грузополучателем товара является </w:t>
      </w:r>
      <w:r w:rsidR="0028564E" w:rsidRPr="0028564E">
        <w:rPr>
          <w:rFonts w:ascii="Times New Roman" w:hAnsi="Times New Roman"/>
          <w:bCs/>
          <w:spacing w:val="-5"/>
          <w:szCs w:val="24"/>
        </w:rPr>
        <w:t>Комбинат студенческого питания ФГБОУ ВО «Брянский государственный инженерно-технологический университет» «Брянский студент», 241037, г. Брянск, проспект Станке Димитрова, 1. Фактический адрес: 241037, г. Брянск, проспект Ленина, 26. ИНН/КПП 3234017534/325745001.</w:t>
      </w:r>
      <w:r w:rsidR="002F0A8C" w:rsidRPr="002F0A8C">
        <w:rPr>
          <w:color w:val="2C2D2E"/>
          <w:shd w:val="clear" w:color="auto" w:fill="FFFFFF"/>
        </w:rPr>
        <w:t xml:space="preserve"> </w:t>
      </w:r>
      <w:r w:rsidR="002F0A8C" w:rsidRPr="002F0A8C">
        <w:rPr>
          <w:rFonts w:ascii="Times New Roman" w:hAnsi="Times New Roman"/>
          <w:color w:val="2C2D2E"/>
          <w:shd w:val="clear" w:color="auto" w:fill="FFFFFF"/>
        </w:rPr>
        <w:t>Доставка и погрузочно-разгрузочные работы Товара производится силами и средствами Поставщика и (или) за его счет.</w:t>
      </w:r>
    </w:p>
    <w:p w:rsidR="0028564E" w:rsidRDefault="0028564E" w:rsidP="00520EA6">
      <w:pPr>
        <w:rPr>
          <w:rFonts w:ascii="Times New Roman" w:hAnsi="Times New Roman"/>
          <w:bCs/>
          <w:spacing w:val="-5"/>
          <w:szCs w:val="24"/>
        </w:rPr>
      </w:pPr>
      <w:r w:rsidRPr="0028564E">
        <w:rPr>
          <w:rFonts w:ascii="Times New Roman" w:hAnsi="Times New Roman"/>
          <w:bCs/>
          <w:spacing w:val="-5"/>
          <w:szCs w:val="24"/>
        </w:rPr>
        <w:t xml:space="preserve">Товар </w:t>
      </w:r>
      <w:r w:rsidR="00133B61">
        <w:rPr>
          <w:rFonts w:ascii="Times New Roman" w:hAnsi="Times New Roman"/>
          <w:bCs/>
          <w:spacing w:val="-5"/>
          <w:szCs w:val="24"/>
        </w:rPr>
        <w:t xml:space="preserve">Грузополучателю поставляется партиями в соответствии с условиями контракта. </w:t>
      </w:r>
    </w:p>
    <w:p w:rsidR="00317BD5" w:rsidRPr="0028564E" w:rsidRDefault="00317BD5" w:rsidP="00520EA6">
      <w:pPr>
        <w:rPr>
          <w:rFonts w:ascii="Times New Roman" w:hAnsi="Times New Roman"/>
          <w:bCs/>
          <w:spacing w:val="-5"/>
          <w:szCs w:val="24"/>
        </w:rPr>
      </w:pPr>
      <w:r>
        <w:rPr>
          <w:rFonts w:ascii="Times New Roman" w:hAnsi="Times New Roman"/>
          <w:bCs/>
          <w:spacing w:val="-5"/>
          <w:szCs w:val="24"/>
        </w:rPr>
        <w:t>Поставщик самостоятельно доставляет Товар партиями по заявкам Грузополучателя по адрес</w:t>
      </w:r>
      <w:r w:rsidR="00B9729E">
        <w:rPr>
          <w:rFonts w:ascii="Times New Roman" w:hAnsi="Times New Roman"/>
          <w:bCs/>
          <w:spacing w:val="-5"/>
          <w:szCs w:val="24"/>
        </w:rPr>
        <w:t>ам</w:t>
      </w:r>
      <w:r>
        <w:rPr>
          <w:rFonts w:ascii="Times New Roman" w:hAnsi="Times New Roman"/>
          <w:bCs/>
          <w:spacing w:val="-5"/>
          <w:szCs w:val="24"/>
        </w:rPr>
        <w:t>: 241037, г. Брянск, проспект Ленина, 26</w:t>
      </w:r>
      <w:r w:rsidR="00B9729E">
        <w:rPr>
          <w:rFonts w:ascii="Times New Roman" w:hAnsi="Times New Roman"/>
          <w:bCs/>
          <w:spacing w:val="-5"/>
          <w:szCs w:val="24"/>
        </w:rPr>
        <w:t xml:space="preserve"> и г. Брянск, проспект Станке Димитрова, д. 3</w:t>
      </w:r>
      <w:r>
        <w:rPr>
          <w:rFonts w:ascii="Times New Roman" w:hAnsi="Times New Roman"/>
          <w:bCs/>
          <w:spacing w:val="-5"/>
          <w:szCs w:val="24"/>
        </w:rPr>
        <w:t xml:space="preserve"> в срок, предусмотренный контрактом. </w:t>
      </w:r>
    </w:p>
    <w:p w:rsidR="0028564E" w:rsidRDefault="00452F4D" w:rsidP="00520E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 </w:t>
      </w:r>
      <w:r>
        <w:rPr>
          <w:rFonts w:ascii="Times New Roman" w:hAnsi="Times New Roman"/>
          <w:bCs/>
          <w:spacing w:val="-5"/>
          <w:szCs w:val="24"/>
        </w:rPr>
        <w:t xml:space="preserve">Товара в каждой партии определяется на основании заявки Грузополучателя на поставку Товара. Заявки направляются Грузополучателем в пределах срока поставки товара, предусмотренного Контрактом. Направление Заявок за пределами </w:t>
      </w:r>
      <w:r w:rsidR="0040029F">
        <w:rPr>
          <w:rFonts w:ascii="Times New Roman" w:hAnsi="Times New Roman"/>
          <w:bCs/>
          <w:spacing w:val="-5"/>
          <w:szCs w:val="24"/>
        </w:rPr>
        <w:t xml:space="preserve">такого </w:t>
      </w:r>
      <w:r>
        <w:rPr>
          <w:rFonts w:ascii="Times New Roman" w:hAnsi="Times New Roman"/>
          <w:bCs/>
          <w:spacing w:val="-5"/>
          <w:szCs w:val="24"/>
        </w:rPr>
        <w:t>срока, не допускается. Поставка Товара без Заявки Грузополучателя не допускается</w:t>
      </w:r>
      <w:r w:rsidR="0040029F">
        <w:rPr>
          <w:rFonts w:ascii="Times New Roman" w:hAnsi="Times New Roman"/>
          <w:bCs/>
          <w:spacing w:val="-5"/>
          <w:szCs w:val="24"/>
        </w:rPr>
        <w:t xml:space="preserve">. </w:t>
      </w:r>
    </w:p>
    <w:p w:rsidR="008473A8" w:rsidRDefault="00530CA4" w:rsidP="00520EA6">
      <w:pPr>
        <w:rPr>
          <w:rFonts w:ascii="Times New Roman" w:hAnsi="Times New Roman"/>
          <w:szCs w:val="24"/>
          <w:lang w:eastAsia="hi-IN" w:bidi="hi-IN"/>
        </w:rPr>
      </w:pPr>
      <w:r>
        <w:rPr>
          <w:rFonts w:ascii="Times New Roman" w:hAnsi="Times New Roman"/>
        </w:rPr>
        <w:t xml:space="preserve">Заявка </w:t>
      </w:r>
      <w:r>
        <w:rPr>
          <w:rFonts w:ascii="Times New Roman" w:hAnsi="Times New Roman"/>
          <w:szCs w:val="24"/>
          <w:lang w:eastAsia="hi-IN" w:bidi="hi-IN"/>
        </w:rPr>
        <w:t xml:space="preserve">направляется Грузополучателем не позднее чем за </w:t>
      </w:r>
      <w:r w:rsidR="008F3585">
        <w:rPr>
          <w:rFonts w:ascii="Times New Roman" w:hAnsi="Times New Roman"/>
          <w:szCs w:val="24"/>
          <w:lang w:eastAsia="hi-IN" w:bidi="hi-IN"/>
        </w:rPr>
        <w:t>2 (два</w:t>
      </w:r>
      <w:r>
        <w:rPr>
          <w:rFonts w:ascii="Times New Roman" w:hAnsi="Times New Roman"/>
          <w:szCs w:val="24"/>
          <w:lang w:eastAsia="hi-IN" w:bidi="hi-IN"/>
        </w:rPr>
        <w:t>) рабочих дня до предполагаемой поставки Товара в пределах срока поставки товара, установленного Контрактом. Поставка Товара по Заявкам о</w:t>
      </w:r>
      <w:r w:rsidR="008F3585">
        <w:rPr>
          <w:rFonts w:ascii="Times New Roman" w:hAnsi="Times New Roman"/>
          <w:szCs w:val="24"/>
          <w:lang w:eastAsia="hi-IN" w:bidi="hi-IN"/>
        </w:rPr>
        <w:t>существляется в течение 2 (двух</w:t>
      </w:r>
      <w:bookmarkStart w:id="2" w:name="_GoBack"/>
      <w:bookmarkEnd w:id="2"/>
      <w:r>
        <w:rPr>
          <w:rFonts w:ascii="Times New Roman" w:hAnsi="Times New Roman"/>
          <w:szCs w:val="24"/>
          <w:lang w:eastAsia="hi-IN" w:bidi="hi-IN"/>
        </w:rPr>
        <w:t>) рабочих дней со дня получения Заявки Грузополучателем с 07.00 до 15.00 часов</w:t>
      </w:r>
      <w:r w:rsidR="008E162F">
        <w:rPr>
          <w:rFonts w:ascii="Times New Roman" w:hAnsi="Times New Roman"/>
          <w:szCs w:val="24"/>
          <w:lang w:eastAsia="hi-IN" w:bidi="hi-IN"/>
        </w:rPr>
        <w:t xml:space="preserve">. </w:t>
      </w:r>
    </w:p>
    <w:p w:rsidR="008E162F" w:rsidRDefault="008E162F" w:rsidP="00520EA6">
      <w:pPr>
        <w:rPr>
          <w:rFonts w:ascii="Times New Roman" w:hAnsi="Times New Roman"/>
          <w:bCs/>
          <w:spacing w:val="-5"/>
          <w:szCs w:val="24"/>
        </w:rPr>
      </w:pPr>
      <w:r>
        <w:rPr>
          <w:rFonts w:ascii="Times New Roman" w:hAnsi="Times New Roman"/>
          <w:szCs w:val="24"/>
          <w:lang w:eastAsia="hi-IN" w:bidi="hi-IN"/>
        </w:rPr>
        <w:t xml:space="preserve">Способы передачи заявок </w:t>
      </w:r>
      <w:r>
        <w:rPr>
          <w:rFonts w:ascii="Times New Roman" w:hAnsi="Times New Roman"/>
          <w:bCs/>
          <w:spacing w:val="-5"/>
          <w:szCs w:val="24"/>
        </w:rPr>
        <w:t xml:space="preserve">согласовываются Заказчиком и Поставщиком отдельно после подписания Контракта. </w:t>
      </w:r>
    </w:p>
    <w:p w:rsidR="008473A8" w:rsidRDefault="008473A8" w:rsidP="00520EA6">
      <w:pPr>
        <w:rPr>
          <w:rFonts w:ascii="Times New Roman" w:hAnsi="Times New Roman"/>
        </w:rPr>
      </w:pPr>
    </w:p>
    <w:p w:rsidR="007A71A0" w:rsidRDefault="007A71A0" w:rsidP="00520EA6">
      <w:pPr>
        <w:rPr>
          <w:rFonts w:ascii="Times New Roman" w:hAnsi="Times New Roman"/>
        </w:rPr>
      </w:pPr>
    </w:p>
    <w:p w:rsidR="007A71A0" w:rsidRDefault="007A71A0" w:rsidP="00520EA6">
      <w:pPr>
        <w:rPr>
          <w:rFonts w:ascii="Times New Roman" w:hAnsi="Times New Roman"/>
        </w:rPr>
      </w:pPr>
    </w:p>
    <w:p w:rsidR="007A71A0" w:rsidRDefault="007A71A0" w:rsidP="00520E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КСП                                                                 В.И. </w:t>
      </w:r>
      <w:proofErr w:type="spellStart"/>
      <w:r>
        <w:rPr>
          <w:rFonts w:ascii="Times New Roman" w:hAnsi="Times New Roman"/>
        </w:rPr>
        <w:t>Лихинина</w:t>
      </w:r>
      <w:proofErr w:type="spellEnd"/>
    </w:p>
    <w:sectPr w:rsidR="007A71A0" w:rsidSect="008F3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9"/>
    <w:rsid w:val="00003564"/>
    <w:rsid w:val="00012222"/>
    <w:rsid w:val="000177AE"/>
    <w:rsid w:val="00027A73"/>
    <w:rsid w:val="00032F51"/>
    <w:rsid w:val="00036773"/>
    <w:rsid w:val="00047578"/>
    <w:rsid w:val="00061AC2"/>
    <w:rsid w:val="000660B0"/>
    <w:rsid w:val="0009076D"/>
    <w:rsid w:val="000B4459"/>
    <w:rsid w:val="000B6DFC"/>
    <w:rsid w:val="000D23E4"/>
    <w:rsid w:val="000E1191"/>
    <w:rsid w:val="000F08BA"/>
    <w:rsid w:val="000F6F75"/>
    <w:rsid w:val="00101E19"/>
    <w:rsid w:val="0011220E"/>
    <w:rsid w:val="00114866"/>
    <w:rsid w:val="0011558C"/>
    <w:rsid w:val="001221D0"/>
    <w:rsid w:val="00133B61"/>
    <w:rsid w:val="00133FF1"/>
    <w:rsid w:val="001346EB"/>
    <w:rsid w:val="001456BD"/>
    <w:rsid w:val="00145874"/>
    <w:rsid w:val="00151219"/>
    <w:rsid w:val="00154043"/>
    <w:rsid w:val="00162EF2"/>
    <w:rsid w:val="00166FB6"/>
    <w:rsid w:val="00176A53"/>
    <w:rsid w:val="00177A41"/>
    <w:rsid w:val="0018468E"/>
    <w:rsid w:val="001937D1"/>
    <w:rsid w:val="001A630C"/>
    <w:rsid w:val="001B1338"/>
    <w:rsid w:val="001C2E89"/>
    <w:rsid w:val="001C636F"/>
    <w:rsid w:val="001C74FA"/>
    <w:rsid w:val="001F7F72"/>
    <w:rsid w:val="002001A7"/>
    <w:rsid w:val="00203A17"/>
    <w:rsid w:val="00206238"/>
    <w:rsid w:val="00207233"/>
    <w:rsid w:val="00241BC8"/>
    <w:rsid w:val="00244A33"/>
    <w:rsid w:val="0025524F"/>
    <w:rsid w:val="00257CC5"/>
    <w:rsid w:val="00265F03"/>
    <w:rsid w:val="00285332"/>
    <w:rsid w:val="0028564E"/>
    <w:rsid w:val="00291C8F"/>
    <w:rsid w:val="0029450C"/>
    <w:rsid w:val="002B200F"/>
    <w:rsid w:val="002B2820"/>
    <w:rsid w:val="002D4672"/>
    <w:rsid w:val="002D6753"/>
    <w:rsid w:val="002E054E"/>
    <w:rsid w:val="002E324F"/>
    <w:rsid w:val="002F0A8C"/>
    <w:rsid w:val="0030461C"/>
    <w:rsid w:val="0030477D"/>
    <w:rsid w:val="00315EAB"/>
    <w:rsid w:val="00317BD5"/>
    <w:rsid w:val="00325262"/>
    <w:rsid w:val="003303E1"/>
    <w:rsid w:val="00332409"/>
    <w:rsid w:val="0034614F"/>
    <w:rsid w:val="00367C5B"/>
    <w:rsid w:val="00392DD9"/>
    <w:rsid w:val="003975A3"/>
    <w:rsid w:val="003A03F5"/>
    <w:rsid w:val="003C1A0C"/>
    <w:rsid w:val="003F5C0D"/>
    <w:rsid w:val="0040029F"/>
    <w:rsid w:val="0040422A"/>
    <w:rsid w:val="004277DB"/>
    <w:rsid w:val="0043713C"/>
    <w:rsid w:val="00452F4D"/>
    <w:rsid w:val="00472CA1"/>
    <w:rsid w:val="00491079"/>
    <w:rsid w:val="00497F87"/>
    <w:rsid w:val="004A1DBE"/>
    <w:rsid w:val="004A2D24"/>
    <w:rsid w:val="004A51ED"/>
    <w:rsid w:val="004C0047"/>
    <w:rsid w:val="004E1AC6"/>
    <w:rsid w:val="004E4835"/>
    <w:rsid w:val="005023FE"/>
    <w:rsid w:val="005037EA"/>
    <w:rsid w:val="00514D1B"/>
    <w:rsid w:val="00520EA6"/>
    <w:rsid w:val="00530CA4"/>
    <w:rsid w:val="0054045B"/>
    <w:rsid w:val="005415F6"/>
    <w:rsid w:val="005416E0"/>
    <w:rsid w:val="005701A0"/>
    <w:rsid w:val="00582D6D"/>
    <w:rsid w:val="00584419"/>
    <w:rsid w:val="005924CA"/>
    <w:rsid w:val="00595CAF"/>
    <w:rsid w:val="00597144"/>
    <w:rsid w:val="005A1E91"/>
    <w:rsid w:val="005C1015"/>
    <w:rsid w:val="005C38C2"/>
    <w:rsid w:val="005D2C23"/>
    <w:rsid w:val="005D6C22"/>
    <w:rsid w:val="005E3A3C"/>
    <w:rsid w:val="005F056D"/>
    <w:rsid w:val="005F1C3D"/>
    <w:rsid w:val="00601726"/>
    <w:rsid w:val="00601B0A"/>
    <w:rsid w:val="006027E8"/>
    <w:rsid w:val="00603491"/>
    <w:rsid w:val="00605C1F"/>
    <w:rsid w:val="006105B6"/>
    <w:rsid w:val="00617AA3"/>
    <w:rsid w:val="00620611"/>
    <w:rsid w:val="006209D0"/>
    <w:rsid w:val="00632027"/>
    <w:rsid w:val="00640C33"/>
    <w:rsid w:val="00645E99"/>
    <w:rsid w:val="006557B8"/>
    <w:rsid w:val="00661F2A"/>
    <w:rsid w:val="00662B82"/>
    <w:rsid w:val="006803DE"/>
    <w:rsid w:val="00682C4E"/>
    <w:rsid w:val="0068604F"/>
    <w:rsid w:val="006A59D5"/>
    <w:rsid w:val="006D4D67"/>
    <w:rsid w:val="006E6EB4"/>
    <w:rsid w:val="006F5AD4"/>
    <w:rsid w:val="00712BDC"/>
    <w:rsid w:val="0072014D"/>
    <w:rsid w:val="00723D38"/>
    <w:rsid w:val="00733828"/>
    <w:rsid w:val="00737101"/>
    <w:rsid w:val="007378EB"/>
    <w:rsid w:val="00745429"/>
    <w:rsid w:val="00754D3B"/>
    <w:rsid w:val="0077025F"/>
    <w:rsid w:val="00777202"/>
    <w:rsid w:val="00782DA6"/>
    <w:rsid w:val="007A71A0"/>
    <w:rsid w:val="007B2990"/>
    <w:rsid w:val="007C4508"/>
    <w:rsid w:val="007D2CEF"/>
    <w:rsid w:val="007E1422"/>
    <w:rsid w:val="0080619E"/>
    <w:rsid w:val="00812BC3"/>
    <w:rsid w:val="00824997"/>
    <w:rsid w:val="00826C20"/>
    <w:rsid w:val="008348B8"/>
    <w:rsid w:val="00840A55"/>
    <w:rsid w:val="008473A8"/>
    <w:rsid w:val="0086531D"/>
    <w:rsid w:val="00867E13"/>
    <w:rsid w:val="00873D4A"/>
    <w:rsid w:val="00876C9A"/>
    <w:rsid w:val="00876DCE"/>
    <w:rsid w:val="00890F2B"/>
    <w:rsid w:val="00897931"/>
    <w:rsid w:val="008A04D8"/>
    <w:rsid w:val="008B5BD4"/>
    <w:rsid w:val="008B634A"/>
    <w:rsid w:val="008C746A"/>
    <w:rsid w:val="008D38F6"/>
    <w:rsid w:val="008E162F"/>
    <w:rsid w:val="008F092C"/>
    <w:rsid w:val="008F16EE"/>
    <w:rsid w:val="008F3585"/>
    <w:rsid w:val="00900934"/>
    <w:rsid w:val="00903159"/>
    <w:rsid w:val="00904DC9"/>
    <w:rsid w:val="00917C3D"/>
    <w:rsid w:val="009251ED"/>
    <w:rsid w:val="009255E5"/>
    <w:rsid w:val="009263FB"/>
    <w:rsid w:val="00932AC8"/>
    <w:rsid w:val="00944091"/>
    <w:rsid w:val="0095586A"/>
    <w:rsid w:val="009574EE"/>
    <w:rsid w:val="00961572"/>
    <w:rsid w:val="00962D43"/>
    <w:rsid w:val="009731D3"/>
    <w:rsid w:val="0097321D"/>
    <w:rsid w:val="00975C58"/>
    <w:rsid w:val="009775E9"/>
    <w:rsid w:val="00990765"/>
    <w:rsid w:val="00992FDA"/>
    <w:rsid w:val="009A03B2"/>
    <w:rsid w:val="009A0C92"/>
    <w:rsid w:val="009A6C31"/>
    <w:rsid w:val="009B5D13"/>
    <w:rsid w:val="009D0132"/>
    <w:rsid w:val="009D5F96"/>
    <w:rsid w:val="009F2797"/>
    <w:rsid w:val="009F5A08"/>
    <w:rsid w:val="009F5F4A"/>
    <w:rsid w:val="00A110B7"/>
    <w:rsid w:val="00A1297C"/>
    <w:rsid w:val="00A17168"/>
    <w:rsid w:val="00A20E11"/>
    <w:rsid w:val="00A21414"/>
    <w:rsid w:val="00A27CB4"/>
    <w:rsid w:val="00A31865"/>
    <w:rsid w:val="00A40B41"/>
    <w:rsid w:val="00A54B07"/>
    <w:rsid w:val="00A62211"/>
    <w:rsid w:val="00A77007"/>
    <w:rsid w:val="00A84A6C"/>
    <w:rsid w:val="00A85F4D"/>
    <w:rsid w:val="00A9382B"/>
    <w:rsid w:val="00AA5F12"/>
    <w:rsid w:val="00AA6017"/>
    <w:rsid w:val="00AB0DC5"/>
    <w:rsid w:val="00AC1CB5"/>
    <w:rsid w:val="00AD51A6"/>
    <w:rsid w:val="00B118EB"/>
    <w:rsid w:val="00B22927"/>
    <w:rsid w:val="00B35235"/>
    <w:rsid w:val="00B47B08"/>
    <w:rsid w:val="00B66E74"/>
    <w:rsid w:val="00B80DFB"/>
    <w:rsid w:val="00B85069"/>
    <w:rsid w:val="00B9729E"/>
    <w:rsid w:val="00BA311C"/>
    <w:rsid w:val="00BA6F84"/>
    <w:rsid w:val="00BB4408"/>
    <w:rsid w:val="00BB7A22"/>
    <w:rsid w:val="00BB7F89"/>
    <w:rsid w:val="00BC2560"/>
    <w:rsid w:val="00BC69B2"/>
    <w:rsid w:val="00BD2994"/>
    <w:rsid w:val="00BD3FA6"/>
    <w:rsid w:val="00BF3578"/>
    <w:rsid w:val="00C00438"/>
    <w:rsid w:val="00C13923"/>
    <w:rsid w:val="00C24898"/>
    <w:rsid w:val="00C25EFE"/>
    <w:rsid w:val="00C35873"/>
    <w:rsid w:val="00C43A6E"/>
    <w:rsid w:val="00C470A0"/>
    <w:rsid w:val="00C564DD"/>
    <w:rsid w:val="00C61F43"/>
    <w:rsid w:val="00C861E7"/>
    <w:rsid w:val="00C95A2D"/>
    <w:rsid w:val="00CF0DD2"/>
    <w:rsid w:val="00CF1E36"/>
    <w:rsid w:val="00CF342D"/>
    <w:rsid w:val="00D17C5A"/>
    <w:rsid w:val="00D21BEA"/>
    <w:rsid w:val="00D31925"/>
    <w:rsid w:val="00D3498A"/>
    <w:rsid w:val="00D43AFD"/>
    <w:rsid w:val="00D46A88"/>
    <w:rsid w:val="00D47924"/>
    <w:rsid w:val="00D51D3A"/>
    <w:rsid w:val="00D6118D"/>
    <w:rsid w:val="00D632DE"/>
    <w:rsid w:val="00D73456"/>
    <w:rsid w:val="00D77D2B"/>
    <w:rsid w:val="00D82DB1"/>
    <w:rsid w:val="00D833BE"/>
    <w:rsid w:val="00D93301"/>
    <w:rsid w:val="00DA1FC9"/>
    <w:rsid w:val="00DA2779"/>
    <w:rsid w:val="00DB3CD7"/>
    <w:rsid w:val="00DD3F5D"/>
    <w:rsid w:val="00DE3FAB"/>
    <w:rsid w:val="00DE708F"/>
    <w:rsid w:val="00DE7631"/>
    <w:rsid w:val="00DF0405"/>
    <w:rsid w:val="00E00F51"/>
    <w:rsid w:val="00E055EE"/>
    <w:rsid w:val="00E06ED4"/>
    <w:rsid w:val="00E1009B"/>
    <w:rsid w:val="00E10CF1"/>
    <w:rsid w:val="00E27B26"/>
    <w:rsid w:val="00E456E0"/>
    <w:rsid w:val="00E53094"/>
    <w:rsid w:val="00E5550E"/>
    <w:rsid w:val="00E612F6"/>
    <w:rsid w:val="00E71AB4"/>
    <w:rsid w:val="00E739A6"/>
    <w:rsid w:val="00E830F5"/>
    <w:rsid w:val="00E90502"/>
    <w:rsid w:val="00E9150E"/>
    <w:rsid w:val="00EA1A98"/>
    <w:rsid w:val="00EA3828"/>
    <w:rsid w:val="00EA38AD"/>
    <w:rsid w:val="00ED7422"/>
    <w:rsid w:val="00EE0A6C"/>
    <w:rsid w:val="00EE1572"/>
    <w:rsid w:val="00F063A5"/>
    <w:rsid w:val="00F11903"/>
    <w:rsid w:val="00F225BE"/>
    <w:rsid w:val="00F24368"/>
    <w:rsid w:val="00F30915"/>
    <w:rsid w:val="00F559A0"/>
    <w:rsid w:val="00F55B6E"/>
    <w:rsid w:val="00F55F07"/>
    <w:rsid w:val="00F562C6"/>
    <w:rsid w:val="00F64EB8"/>
    <w:rsid w:val="00F71F2B"/>
    <w:rsid w:val="00F868F4"/>
    <w:rsid w:val="00FD1F89"/>
    <w:rsid w:val="00FD4B08"/>
    <w:rsid w:val="00FD6251"/>
    <w:rsid w:val="00FF04F4"/>
    <w:rsid w:val="00FF2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894D0-B5E6-491F-8AB7-DC32CFA4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89"/>
    <w:pPr>
      <w:spacing w:after="0" w:line="240" w:lineRule="auto"/>
      <w:ind w:firstLine="709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vbreadcrumbtext">
    <w:name w:val="navbreadcrumb__text"/>
    <w:basedOn w:val="a0"/>
    <w:rsid w:val="00BC69B2"/>
  </w:style>
  <w:style w:type="character" w:customStyle="1" w:styleId="1">
    <w:name w:val="Основной текст1"/>
    <w:basedOn w:val="a0"/>
    <w:rsid w:val="00BC69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20E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EA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473A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4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4</cp:revision>
  <cp:lastPrinted>2026-05-19T06:33:00Z</cp:lastPrinted>
  <dcterms:created xsi:type="dcterms:W3CDTF">2026-05-19T05:21:00Z</dcterms:created>
  <dcterms:modified xsi:type="dcterms:W3CDTF">2026-05-19T06:34:00Z</dcterms:modified>
</cp:coreProperties>
</file>