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FDFB" w14:textId="5FEE404B" w:rsidR="003716BE" w:rsidRPr="006B10F1" w:rsidRDefault="003716BE" w:rsidP="00552344">
      <w:pPr>
        <w:pStyle w:val="1"/>
        <w:tabs>
          <w:tab w:val="left" w:pos="4207"/>
        </w:tabs>
        <w:ind w:left="0" w:hanging="40"/>
        <w:jc w:val="center"/>
        <w:rPr>
          <w:sz w:val="22"/>
          <w:szCs w:val="22"/>
        </w:rPr>
      </w:pPr>
      <w:r w:rsidRPr="006B10F1">
        <w:rPr>
          <w:sz w:val="22"/>
          <w:szCs w:val="22"/>
        </w:rPr>
        <w:t>ДОГОВОР №</w:t>
      </w:r>
      <w:r w:rsidR="009D4267">
        <w:rPr>
          <w:sz w:val="22"/>
          <w:szCs w:val="22"/>
        </w:rPr>
        <w:t>______</w:t>
      </w:r>
    </w:p>
    <w:p w14:paraId="710B5BE6" w14:textId="5EBF0134" w:rsidR="003716BE" w:rsidRPr="00E94E1A" w:rsidRDefault="00D20DF9" w:rsidP="00552344">
      <w:pPr>
        <w:spacing w:after="0"/>
        <w:jc w:val="center"/>
        <w:rPr>
          <w:rFonts w:ascii="Times New Roman" w:hAnsi="Times New Roman"/>
        </w:rPr>
      </w:pPr>
      <w:r>
        <w:rPr>
          <w:rFonts w:ascii="Times New Roman" w:hAnsi="Times New Roman"/>
        </w:rPr>
        <w:t>на оказание услуг</w:t>
      </w:r>
    </w:p>
    <w:p w14:paraId="7F92F109" w14:textId="77777777" w:rsidR="009D4267" w:rsidRPr="009D4267" w:rsidRDefault="009D4267" w:rsidP="009D4267">
      <w:pPr>
        <w:widowControl w:val="0"/>
        <w:suppressAutoHyphens/>
        <w:autoSpaceDN w:val="0"/>
        <w:spacing w:after="140"/>
        <w:jc w:val="center"/>
        <w:textAlignment w:val="baseline"/>
        <w:rPr>
          <w:rFonts w:ascii="Liberation Serif" w:eastAsia="NSimSun" w:hAnsi="Liberation Serif" w:cs="Arial" w:hint="eastAsia"/>
          <w:color w:val="000000"/>
          <w:kern w:val="3"/>
          <w:sz w:val="24"/>
          <w:szCs w:val="24"/>
          <w:lang w:eastAsia="zh-CN" w:bidi="hi-IN"/>
        </w:rPr>
      </w:pPr>
      <w:r w:rsidRPr="009D4267">
        <w:rPr>
          <w:rFonts w:ascii="Times New Roman" w:eastAsia="NSimSun" w:hAnsi="Times New Roman" w:cs="Arial"/>
          <w:color w:val="000000"/>
          <w:kern w:val="3"/>
          <w:sz w:val="24"/>
          <w:szCs w:val="24"/>
          <w:lang w:eastAsia="zh-CN" w:bidi="hi-IN"/>
        </w:rPr>
        <w:t xml:space="preserve">ИКЗ: </w:t>
      </w:r>
      <w:r w:rsidRPr="009D4267">
        <w:rPr>
          <w:rFonts w:ascii="Times New Roman" w:eastAsia="NSimSun" w:hAnsi="Times New Roman" w:cs="Arial"/>
          <w:b/>
          <w:color w:val="000000"/>
          <w:kern w:val="3"/>
          <w:sz w:val="24"/>
          <w:szCs w:val="24"/>
          <w:lang w:eastAsia="zh-CN" w:bidi="hi-IN"/>
        </w:rPr>
        <w:t>26146290291214632010010032_____0000000</w:t>
      </w:r>
    </w:p>
    <w:p w14:paraId="0F009FAD" w14:textId="422015C2" w:rsidR="003716BE" w:rsidRPr="00E94E1A" w:rsidRDefault="003716BE" w:rsidP="00C96F57">
      <w:pPr>
        <w:spacing w:after="0" w:line="240" w:lineRule="auto"/>
        <w:rPr>
          <w:rFonts w:ascii="Times New Roman" w:hAnsi="Times New Roman"/>
        </w:rPr>
      </w:pPr>
      <w:r w:rsidRPr="00E94E1A">
        <w:rPr>
          <w:rFonts w:ascii="Times New Roman" w:hAnsi="Times New Roman"/>
        </w:rPr>
        <w:t xml:space="preserve"> г. Курск                              </w:t>
      </w:r>
      <w:r w:rsidR="00F079CB" w:rsidRPr="00E94E1A">
        <w:rPr>
          <w:rFonts w:ascii="Times New Roman" w:hAnsi="Times New Roman"/>
        </w:rPr>
        <w:t xml:space="preserve">                     </w:t>
      </w:r>
      <w:r w:rsidRPr="00E94E1A">
        <w:rPr>
          <w:rFonts w:ascii="Times New Roman" w:hAnsi="Times New Roman"/>
        </w:rPr>
        <w:t xml:space="preserve">                  </w:t>
      </w:r>
      <w:r w:rsidR="00DC675E" w:rsidRPr="00E94E1A">
        <w:rPr>
          <w:rFonts w:ascii="Times New Roman" w:hAnsi="Times New Roman"/>
        </w:rPr>
        <w:t xml:space="preserve">  </w:t>
      </w:r>
      <w:r w:rsidR="005876E9" w:rsidRPr="00E94E1A">
        <w:rPr>
          <w:rFonts w:ascii="Times New Roman" w:hAnsi="Times New Roman"/>
        </w:rPr>
        <w:t xml:space="preserve">   </w:t>
      </w:r>
      <w:r w:rsidR="00E05F77" w:rsidRPr="00E94E1A">
        <w:rPr>
          <w:rFonts w:ascii="Times New Roman" w:hAnsi="Times New Roman"/>
        </w:rPr>
        <w:t xml:space="preserve"> </w:t>
      </w:r>
      <w:r w:rsidR="00FE7479" w:rsidRPr="00E94E1A">
        <w:rPr>
          <w:rFonts w:ascii="Times New Roman" w:hAnsi="Times New Roman"/>
        </w:rPr>
        <w:t xml:space="preserve">   </w:t>
      </w:r>
      <w:r w:rsidR="002A4C3A" w:rsidRPr="00E94E1A">
        <w:rPr>
          <w:rFonts w:ascii="Times New Roman" w:hAnsi="Times New Roman"/>
        </w:rPr>
        <w:t xml:space="preserve">                       </w:t>
      </w:r>
      <w:r w:rsidR="00FE7479" w:rsidRPr="00E94E1A">
        <w:rPr>
          <w:rFonts w:ascii="Times New Roman" w:hAnsi="Times New Roman"/>
        </w:rPr>
        <w:t xml:space="preserve">           </w:t>
      </w:r>
      <w:r w:rsidR="00E05F77" w:rsidRPr="00C96F57">
        <w:rPr>
          <w:rFonts w:ascii="Times New Roman" w:hAnsi="Times New Roman"/>
        </w:rPr>
        <w:t xml:space="preserve"> </w:t>
      </w:r>
      <w:r w:rsidR="00C96F57">
        <w:rPr>
          <w:rFonts w:ascii="Times New Roman" w:hAnsi="Times New Roman"/>
        </w:rPr>
        <w:t xml:space="preserve">     </w:t>
      </w:r>
      <w:r w:rsidR="00873624">
        <w:rPr>
          <w:rFonts w:ascii="Times New Roman" w:hAnsi="Times New Roman"/>
        </w:rPr>
        <w:t xml:space="preserve">  </w:t>
      </w:r>
      <w:r w:rsidR="005876E9" w:rsidRPr="00C96F57">
        <w:rPr>
          <w:rFonts w:ascii="Times New Roman" w:hAnsi="Times New Roman"/>
        </w:rPr>
        <w:t xml:space="preserve">  </w:t>
      </w:r>
      <w:r w:rsidR="00DC675E" w:rsidRPr="00C96F57">
        <w:rPr>
          <w:rFonts w:ascii="Times New Roman" w:hAnsi="Times New Roman"/>
        </w:rPr>
        <w:t xml:space="preserve"> </w:t>
      </w:r>
      <w:r w:rsidR="00DC675E" w:rsidRPr="00E94E1A">
        <w:rPr>
          <w:rFonts w:ascii="Times New Roman" w:hAnsi="Times New Roman"/>
        </w:rPr>
        <w:t>«</w:t>
      </w:r>
      <w:r w:rsidR="009D4267">
        <w:rPr>
          <w:rFonts w:ascii="Times New Roman" w:hAnsi="Times New Roman"/>
        </w:rPr>
        <w:t>____</w:t>
      </w:r>
      <w:r w:rsidR="00DC675E" w:rsidRPr="00E94E1A">
        <w:rPr>
          <w:rFonts w:ascii="Times New Roman" w:hAnsi="Times New Roman"/>
        </w:rPr>
        <w:t>»</w:t>
      </w:r>
      <w:r w:rsidR="000051DC" w:rsidRPr="00E94E1A">
        <w:rPr>
          <w:rFonts w:ascii="Times New Roman" w:hAnsi="Times New Roman"/>
        </w:rPr>
        <w:t xml:space="preserve"> </w:t>
      </w:r>
      <w:r w:rsidR="00873A80">
        <w:rPr>
          <w:rFonts w:ascii="Times New Roman" w:hAnsi="Times New Roman"/>
        </w:rPr>
        <w:t>_____</w:t>
      </w:r>
      <w:r w:rsidR="000051DC" w:rsidRPr="00E94E1A">
        <w:rPr>
          <w:rFonts w:ascii="Times New Roman" w:hAnsi="Times New Roman"/>
        </w:rPr>
        <w:t xml:space="preserve"> 202</w:t>
      </w:r>
      <w:r w:rsidR="009D4267">
        <w:rPr>
          <w:rFonts w:ascii="Times New Roman" w:hAnsi="Times New Roman"/>
        </w:rPr>
        <w:t>6</w:t>
      </w:r>
      <w:r w:rsidRPr="00E94E1A">
        <w:rPr>
          <w:rFonts w:ascii="Times New Roman" w:hAnsi="Times New Roman"/>
        </w:rPr>
        <w:t xml:space="preserve"> года</w:t>
      </w:r>
    </w:p>
    <w:p w14:paraId="25FA7070" w14:textId="77777777" w:rsidR="00DC675E" w:rsidRPr="00E94E1A" w:rsidRDefault="00DC675E" w:rsidP="005876E9">
      <w:pPr>
        <w:spacing w:after="0" w:line="240" w:lineRule="auto"/>
        <w:jc w:val="both"/>
        <w:rPr>
          <w:rFonts w:ascii="Times New Roman" w:hAnsi="Times New Roman"/>
        </w:rPr>
      </w:pPr>
    </w:p>
    <w:p w14:paraId="13B84232" w14:textId="2640C426" w:rsidR="00E94E1A" w:rsidRPr="00E94E1A" w:rsidRDefault="00E94E1A" w:rsidP="00A12C37">
      <w:pPr>
        <w:spacing w:after="0" w:line="240" w:lineRule="auto"/>
        <w:ind w:firstLine="708"/>
        <w:jc w:val="both"/>
        <w:rPr>
          <w:rFonts w:ascii="Times New Roman" w:hAnsi="Times New Roman"/>
        </w:rPr>
      </w:pPr>
      <w:r w:rsidRPr="00E94E1A">
        <w:rPr>
          <w:rFonts w:ascii="Times New Roman" w:hAnsi="Times New Roman"/>
        </w:rPr>
        <w:t>Федеральное государственное бюджетное образовательное учреждение высшего образования «Курский государственный аграрный университет имени И.И. Иванова» (</w:t>
      </w:r>
      <w:r w:rsidR="00A12C37">
        <w:rPr>
          <w:rFonts w:ascii="Times New Roman" w:hAnsi="Times New Roman"/>
        </w:rPr>
        <w:t xml:space="preserve">далее – </w:t>
      </w:r>
      <w:r w:rsidRPr="00E94E1A">
        <w:rPr>
          <w:rFonts w:ascii="Times New Roman" w:hAnsi="Times New Roman"/>
        </w:rPr>
        <w:t>Курский ГАУ), именуемое в дальнейшем «Заказчик»,</w:t>
      </w:r>
      <w:r w:rsidR="00741A8C">
        <w:rPr>
          <w:rFonts w:ascii="Times New Roman" w:hAnsi="Times New Roman"/>
        </w:rPr>
        <w:t xml:space="preserve"> </w:t>
      </w:r>
      <w:r w:rsidR="00E71269" w:rsidRPr="00B26A36">
        <w:rPr>
          <w:rFonts w:ascii="Times New Roman" w:hAnsi="Times New Roman"/>
        </w:rPr>
        <w:t xml:space="preserve">в лице </w:t>
      </w:r>
      <w:r w:rsidR="009D4267">
        <w:rPr>
          <w:rFonts w:ascii="Times New Roman" w:hAnsi="Times New Roman"/>
        </w:rPr>
        <w:t>___________________________________</w:t>
      </w:r>
      <w:r w:rsidR="00E71269" w:rsidRPr="00B26A36">
        <w:rPr>
          <w:rFonts w:ascii="Times New Roman" w:hAnsi="Times New Roman"/>
        </w:rPr>
        <w:t xml:space="preserve">, действующего на основании </w:t>
      </w:r>
      <w:r w:rsidR="009D4267">
        <w:rPr>
          <w:rFonts w:ascii="Times New Roman" w:hAnsi="Times New Roman"/>
        </w:rPr>
        <w:t>_________________________</w:t>
      </w:r>
      <w:r w:rsidRPr="00AD7CFB">
        <w:rPr>
          <w:rFonts w:ascii="Times New Roman" w:hAnsi="Times New Roman"/>
        </w:rPr>
        <w:t xml:space="preserve">, с одной стороны, и </w:t>
      </w:r>
      <w:r w:rsidR="009D4267">
        <w:rPr>
          <w:rFonts w:ascii="Times New Roman" w:hAnsi="Times New Roman"/>
        </w:rPr>
        <w:t>_____________________________</w:t>
      </w:r>
      <w:r w:rsidR="000D3AEC" w:rsidRPr="000D3AEC">
        <w:rPr>
          <w:rFonts w:ascii="Times New Roman" w:hAnsi="Times New Roman"/>
        </w:rPr>
        <w:t xml:space="preserve">, в лице </w:t>
      </w:r>
      <w:r w:rsidR="000D3AEC">
        <w:rPr>
          <w:rFonts w:ascii="Times New Roman" w:hAnsi="Times New Roman"/>
        </w:rPr>
        <w:t>________________________</w:t>
      </w:r>
      <w:r w:rsidR="000D3AEC" w:rsidRPr="000D3AEC">
        <w:rPr>
          <w:rFonts w:ascii="Times New Roman" w:hAnsi="Times New Roman"/>
        </w:rPr>
        <w:t xml:space="preserve">, действующего на основании </w:t>
      </w:r>
      <w:r w:rsidR="000D3AEC">
        <w:rPr>
          <w:rFonts w:ascii="Times New Roman" w:hAnsi="Times New Roman"/>
        </w:rPr>
        <w:t>__________</w:t>
      </w:r>
      <w:r w:rsidR="000D3AEC" w:rsidRPr="000D3AEC">
        <w:rPr>
          <w:rFonts w:ascii="Times New Roman" w:hAnsi="Times New Roman"/>
        </w:rPr>
        <w:t>,</w:t>
      </w:r>
      <w:r w:rsidR="000D3AEC">
        <w:rPr>
          <w:rFonts w:ascii="Times New Roman" w:hAnsi="Times New Roman"/>
        </w:rPr>
        <w:t xml:space="preserve"> </w:t>
      </w:r>
      <w:r w:rsidR="00A65147" w:rsidRPr="00AD7CFB">
        <w:rPr>
          <w:rFonts w:ascii="Times New Roman" w:hAnsi="Times New Roman"/>
        </w:rPr>
        <w:t>именуемый в дальнейшем «</w:t>
      </w:r>
      <w:r w:rsidR="00A40D09">
        <w:rPr>
          <w:rFonts w:ascii="Times New Roman" w:hAnsi="Times New Roman"/>
        </w:rPr>
        <w:t>Исполнитель</w:t>
      </w:r>
      <w:r w:rsidR="00A65147" w:rsidRPr="00AD7CFB">
        <w:rPr>
          <w:rFonts w:ascii="Times New Roman" w:hAnsi="Times New Roman"/>
        </w:rPr>
        <w:t>»,</w:t>
      </w:r>
      <w:r w:rsidR="00623865" w:rsidRPr="00AD7CFB">
        <w:rPr>
          <w:rFonts w:ascii="Times New Roman" w:hAnsi="Times New Roman"/>
        </w:rPr>
        <w:t xml:space="preserve"> </w:t>
      </w:r>
      <w:r w:rsidRPr="00AD7CFB">
        <w:rPr>
          <w:rFonts w:ascii="Times New Roman" w:hAnsi="Times New Roman"/>
        </w:rPr>
        <w:t xml:space="preserve"> при совместном упоминании в тексте договора «Стороны»,</w:t>
      </w:r>
      <w:r w:rsidRPr="00E94E1A">
        <w:rPr>
          <w:rFonts w:ascii="Times New Roman" w:hAnsi="Times New Roman"/>
        </w:rPr>
        <w:t xml:space="preserve"> в соответствии с п. 5 ч.</w:t>
      </w:r>
      <w:r w:rsidR="00741A8C">
        <w:rPr>
          <w:rFonts w:ascii="Times New Roman" w:hAnsi="Times New Roman"/>
        </w:rPr>
        <w:t xml:space="preserve"> </w:t>
      </w:r>
      <w:r w:rsidRPr="00E94E1A">
        <w:rPr>
          <w:rFonts w:ascii="Times New Roman" w:hAnsi="Times New Roman"/>
        </w:rPr>
        <w:t>1 ст.</w:t>
      </w:r>
      <w:r w:rsidR="00741A8C">
        <w:rPr>
          <w:rFonts w:ascii="Times New Roman" w:hAnsi="Times New Roman"/>
        </w:rPr>
        <w:t xml:space="preserve"> </w:t>
      </w:r>
      <w:r w:rsidRPr="00E94E1A">
        <w:rPr>
          <w:rFonts w:ascii="Times New Roman" w:hAnsi="Times New Roman"/>
        </w:rPr>
        <w:t xml:space="preserve">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бюджетного учреждения (далее – Договор) о нижеследующем: </w:t>
      </w:r>
    </w:p>
    <w:p w14:paraId="15FEDD2C" w14:textId="77777777" w:rsidR="00741A8C" w:rsidRDefault="00741A8C" w:rsidP="005876E9">
      <w:pPr>
        <w:spacing w:after="0"/>
        <w:jc w:val="center"/>
        <w:rPr>
          <w:rFonts w:ascii="Times New Roman" w:hAnsi="Times New Roman"/>
          <w:b/>
        </w:rPr>
      </w:pPr>
    </w:p>
    <w:p w14:paraId="1ED032E9" w14:textId="3518DDB9" w:rsidR="003716BE" w:rsidRPr="00E94E1A" w:rsidRDefault="00CC0C7D" w:rsidP="005876E9">
      <w:pPr>
        <w:spacing w:after="0"/>
        <w:jc w:val="center"/>
        <w:rPr>
          <w:rFonts w:ascii="Times New Roman" w:hAnsi="Times New Roman"/>
          <w:b/>
        </w:rPr>
      </w:pPr>
      <w:r w:rsidRPr="00E94E1A">
        <w:rPr>
          <w:rFonts w:ascii="Times New Roman" w:hAnsi="Times New Roman"/>
          <w:b/>
        </w:rPr>
        <w:t>1.</w:t>
      </w:r>
      <w:r w:rsidR="00F85AC7" w:rsidRPr="00E94E1A">
        <w:rPr>
          <w:rFonts w:ascii="Times New Roman" w:hAnsi="Times New Roman"/>
          <w:b/>
        </w:rPr>
        <w:t xml:space="preserve"> </w:t>
      </w:r>
      <w:r w:rsidR="003716BE" w:rsidRPr="00E94E1A">
        <w:rPr>
          <w:rFonts w:ascii="Times New Roman" w:hAnsi="Times New Roman"/>
          <w:b/>
        </w:rPr>
        <w:t>ПРЕДМЕТ ДОГОВОРА</w:t>
      </w:r>
    </w:p>
    <w:p w14:paraId="343DD7B5" w14:textId="5907287D" w:rsidR="00851CD2" w:rsidRPr="00E94E1A" w:rsidRDefault="00CC0C7D" w:rsidP="00D20DF9">
      <w:pPr>
        <w:spacing w:after="0" w:line="240" w:lineRule="auto"/>
        <w:ind w:firstLine="708"/>
        <w:contextualSpacing/>
        <w:jc w:val="both"/>
        <w:rPr>
          <w:rFonts w:ascii="Times New Roman" w:hAnsi="Times New Roman"/>
        </w:rPr>
      </w:pPr>
      <w:r w:rsidRPr="00E94E1A">
        <w:rPr>
          <w:rFonts w:ascii="Times New Roman" w:hAnsi="Times New Roman"/>
        </w:rPr>
        <w:t>1.1.</w:t>
      </w:r>
      <w:r w:rsidR="00D20DF9">
        <w:rPr>
          <w:rFonts w:ascii="Times New Roman" w:hAnsi="Times New Roman"/>
        </w:rPr>
        <w:t xml:space="preserve"> Предметом настоящего договора является оказание Исполнителем услуг </w:t>
      </w:r>
      <w:r w:rsidR="00156DF0" w:rsidRPr="00156DF0">
        <w:rPr>
          <w:rFonts w:ascii="Times New Roman" w:hAnsi="Times New Roman"/>
        </w:rPr>
        <w:t>по обучению сотрудников</w:t>
      </w:r>
      <w:r w:rsidR="00156DF0">
        <w:rPr>
          <w:rFonts w:ascii="Times New Roman" w:hAnsi="Times New Roman"/>
        </w:rPr>
        <w:t xml:space="preserve"> Заказчика</w:t>
      </w:r>
      <w:r w:rsidR="00156DF0" w:rsidRPr="00156DF0">
        <w:rPr>
          <w:rFonts w:ascii="Times New Roman" w:hAnsi="Times New Roman"/>
        </w:rPr>
        <w:t xml:space="preserve"> требованиям охраны труда, дополнительному профессиональному образованию и профессиональному обучению</w:t>
      </w:r>
      <w:r w:rsidR="00156DF0" w:rsidRPr="00E94E1A">
        <w:rPr>
          <w:rFonts w:ascii="Times New Roman" w:hAnsi="Times New Roman"/>
        </w:rPr>
        <w:t xml:space="preserve"> </w:t>
      </w:r>
      <w:r w:rsidR="00851CD2" w:rsidRPr="00E94E1A">
        <w:rPr>
          <w:rFonts w:ascii="Times New Roman" w:hAnsi="Times New Roman"/>
        </w:rPr>
        <w:t xml:space="preserve">в сроки, предусмотренные п. 1.2. настоящего </w:t>
      </w:r>
      <w:r w:rsidR="006A004A">
        <w:rPr>
          <w:rFonts w:ascii="Times New Roman" w:hAnsi="Times New Roman"/>
        </w:rPr>
        <w:t>д</w:t>
      </w:r>
      <w:r w:rsidR="00851CD2" w:rsidRPr="00E94E1A">
        <w:rPr>
          <w:rFonts w:ascii="Times New Roman" w:hAnsi="Times New Roman"/>
        </w:rPr>
        <w:t>оговора, а Заказчик обязуется принять</w:t>
      </w:r>
      <w:r w:rsidR="0029725F">
        <w:rPr>
          <w:rFonts w:ascii="Times New Roman" w:hAnsi="Times New Roman"/>
        </w:rPr>
        <w:t xml:space="preserve"> оказанные</w:t>
      </w:r>
      <w:r w:rsidR="00851CD2" w:rsidRPr="00E94E1A">
        <w:rPr>
          <w:rFonts w:ascii="Times New Roman" w:hAnsi="Times New Roman"/>
        </w:rPr>
        <w:t xml:space="preserve"> </w:t>
      </w:r>
      <w:r w:rsidR="0029725F">
        <w:rPr>
          <w:rFonts w:ascii="Times New Roman" w:hAnsi="Times New Roman"/>
        </w:rPr>
        <w:t>Услуги</w:t>
      </w:r>
      <w:r w:rsidR="00851CD2" w:rsidRPr="00E94E1A">
        <w:rPr>
          <w:rFonts w:ascii="Times New Roman" w:hAnsi="Times New Roman"/>
        </w:rPr>
        <w:t xml:space="preserve"> и оплатить </w:t>
      </w:r>
      <w:r w:rsidR="0029725F">
        <w:rPr>
          <w:rFonts w:ascii="Times New Roman" w:hAnsi="Times New Roman"/>
        </w:rPr>
        <w:t>их</w:t>
      </w:r>
      <w:r w:rsidR="00851CD2" w:rsidRPr="00E94E1A">
        <w:rPr>
          <w:rFonts w:ascii="Times New Roman" w:hAnsi="Times New Roman"/>
        </w:rPr>
        <w:t xml:space="preserve"> в порядке, предусмотренном разделом 3 настоящего </w:t>
      </w:r>
      <w:r w:rsidR="006A004A">
        <w:rPr>
          <w:rFonts w:ascii="Times New Roman" w:hAnsi="Times New Roman"/>
        </w:rPr>
        <w:t>д</w:t>
      </w:r>
      <w:r w:rsidR="00851CD2" w:rsidRPr="00E94E1A">
        <w:rPr>
          <w:rFonts w:ascii="Times New Roman" w:hAnsi="Times New Roman"/>
        </w:rPr>
        <w:t>оговора. Наименование</w:t>
      </w:r>
      <w:r w:rsidR="00A37CA8">
        <w:rPr>
          <w:rFonts w:ascii="Times New Roman" w:hAnsi="Times New Roman"/>
        </w:rPr>
        <w:t>,</w:t>
      </w:r>
      <w:r w:rsidR="00851CD2" w:rsidRPr="00E94E1A">
        <w:rPr>
          <w:rFonts w:ascii="Times New Roman" w:hAnsi="Times New Roman"/>
        </w:rPr>
        <w:t xml:space="preserve"> </w:t>
      </w:r>
      <w:r w:rsidR="0029725F">
        <w:rPr>
          <w:rFonts w:ascii="Times New Roman" w:hAnsi="Times New Roman"/>
        </w:rPr>
        <w:t>объем</w:t>
      </w:r>
      <w:r w:rsidR="00A37CA8">
        <w:rPr>
          <w:rFonts w:ascii="Times New Roman" w:hAnsi="Times New Roman"/>
        </w:rPr>
        <w:t>, характеристики</w:t>
      </w:r>
      <w:r w:rsidR="00851CD2" w:rsidRPr="00E94E1A">
        <w:rPr>
          <w:rFonts w:ascii="Times New Roman" w:hAnsi="Times New Roman"/>
        </w:rPr>
        <w:t xml:space="preserve"> </w:t>
      </w:r>
      <w:r w:rsidR="00A37CA8">
        <w:rPr>
          <w:rFonts w:ascii="Times New Roman" w:hAnsi="Times New Roman"/>
        </w:rPr>
        <w:t>у</w:t>
      </w:r>
      <w:r w:rsidR="0029725F">
        <w:rPr>
          <w:rFonts w:ascii="Times New Roman" w:hAnsi="Times New Roman"/>
        </w:rPr>
        <w:t>слуг</w:t>
      </w:r>
      <w:r w:rsidR="00851CD2" w:rsidRPr="00E94E1A">
        <w:rPr>
          <w:rFonts w:ascii="Times New Roman" w:hAnsi="Times New Roman"/>
        </w:rPr>
        <w:t xml:space="preserve"> </w:t>
      </w:r>
      <w:r w:rsidR="00851CD2" w:rsidRPr="0029725F">
        <w:rPr>
          <w:rFonts w:ascii="Times New Roman" w:hAnsi="Times New Roman"/>
        </w:rPr>
        <w:t>определены в Спецификации</w:t>
      </w:r>
      <w:r w:rsidR="00851CD2" w:rsidRPr="00E94E1A">
        <w:rPr>
          <w:rFonts w:ascii="Times New Roman" w:hAnsi="Times New Roman"/>
        </w:rPr>
        <w:t xml:space="preserve"> (Приложение № 1)</w:t>
      </w:r>
      <w:r w:rsidR="00B23716">
        <w:rPr>
          <w:rFonts w:ascii="Times New Roman" w:hAnsi="Times New Roman"/>
        </w:rPr>
        <w:t xml:space="preserve"> и Техническом задании (Приложение № 2)</w:t>
      </w:r>
      <w:r w:rsidR="00973B1E">
        <w:rPr>
          <w:rFonts w:ascii="Times New Roman" w:hAnsi="Times New Roman"/>
        </w:rPr>
        <w:t xml:space="preserve">, </w:t>
      </w:r>
      <w:r w:rsidR="00CB3096" w:rsidRPr="00E94E1A">
        <w:rPr>
          <w:rFonts w:ascii="Times New Roman" w:hAnsi="Times New Roman"/>
        </w:rPr>
        <w:t>являющ</w:t>
      </w:r>
      <w:r w:rsidR="00B23716">
        <w:rPr>
          <w:rFonts w:ascii="Times New Roman" w:hAnsi="Times New Roman"/>
        </w:rPr>
        <w:t>ихся</w:t>
      </w:r>
      <w:r w:rsidR="00851CD2" w:rsidRPr="00E94E1A">
        <w:rPr>
          <w:rFonts w:ascii="Times New Roman" w:hAnsi="Times New Roman"/>
        </w:rPr>
        <w:t xml:space="preserve"> неотъемлем</w:t>
      </w:r>
      <w:r w:rsidR="00B23716">
        <w:rPr>
          <w:rFonts w:ascii="Times New Roman" w:hAnsi="Times New Roman"/>
        </w:rPr>
        <w:t>ыми</w:t>
      </w:r>
      <w:r w:rsidR="00851CD2" w:rsidRPr="00E94E1A">
        <w:rPr>
          <w:rFonts w:ascii="Times New Roman" w:hAnsi="Times New Roman"/>
        </w:rPr>
        <w:t xml:space="preserve"> част</w:t>
      </w:r>
      <w:r w:rsidR="00B23716">
        <w:rPr>
          <w:rFonts w:ascii="Times New Roman" w:hAnsi="Times New Roman"/>
        </w:rPr>
        <w:t>ями</w:t>
      </w:r>
      <w:r w:rsidR="00851CD2" w:rsidRPr="00E94E1A">
        <w:rPr>
          <w:rFonts w:ascii="Times New Roman" w:hAnsi="Times New Roman"/>
        </w:rPr>
        <w:t xml:space="preserve"> настоящего </w:t>
      </w:r>
      <w:r w:rsidR="00973B1E">
        <w:rPr>
          <w:rFonts w:ascii="Times New Roman" w:hAnsi="Times New Roman"/>
        </w:rPr>
        <w:t>д</w:t>
      </w:r>
      <w:r w:rsidR="00851CD2" w:rsidRPr="00E94E1A">
        <w:rPr>
          <w:rFonts w:ascii="Times New Roman" w:hAnsi="Times New Roman"/>
        </w:rPr>
        <w:t>оговора.</w:t>
      </w:r>
    </w:p>
    <w:p w14:paraId="43890409" w14:textId="7AE2D2D6" w:rsidR="00CC0C7D" w:rsidRPr="00E94E1A" w:rsidRDefault="00CC0C7D" w:rsidP="00A54ACA">
      <w:pPr>
        <w:spacing w:after="0" w:line="240" w:lineRule="auto"/>
        <w:ind w:firstLine="708"/>
        <w:jc w:val="both"/>
        <w:rPr>
          <w:rFonts w:ascii="Times New Roman" w:hAnsi="Times New Roman"/>
        </w:rPr>
      </w:pPr>
      <w:r w:rsidRPr="00E94E1A">
        <w:rPr>
          <w:rFonts w:ascii="Times New Roman" w:hAnsi="Times New Roman"/>
        </w:rPr>
        <w:t xml:space="preserve">1.2. </w:t>
      </w:r>
      <w:r w:rsidR="0029725F">
        <w:rPr>
          <w:rFonts w:ascii="Times New Roman" w:hAnsi="Times New Roman"/>
        </w:rPr>
        <w:t xml:space="preserve">Оказание </w:t>
      </w:r>
      <w:r w:rsidR="00A37CA8">
        <w:rPr>
          <w:rFonts w:ascii="Times New Roman" w:hAnsi="Times New Roman"/>
        </w:rPr>
        <w:t>у</w:t>
      </w:r>
      <w:r w:rsidR="0029725F">
        <w:rPr>
          <w:rFonts w:ascii="Times New Roman" w:hAnsi="Times New Roman"/>
        </w:rPr>
        <w:t>слуг</w:t>
      </w:r>
      <w:r w:rsidRPr="00E94E1A">
        <w:rPr>
          <w:rFonts w:ascii="Times New Roman" w:hAnsi="Times New Roman"/>
        </w:rPr>
        <w:t xml:space="preserve"> по нас</w:t>
      </w:r>
      <w:r w:rsidR="007855AB" w:rsidRPr="00E94E1A">
        <w:rPr>
          <w:rFonts w:ascii="Times New Roman" w:hAnsi="Times New Roman"/>
        </w:rPr>
        <w:t xml:space="preserve">тоящему </w:t>
      </w:r>
      <w:r w:rsidR="006A004A">
        <w:rPr>
          <w:rFonts w:ascii="Times New Roman" w:hAnsi="Times New Roman"/>
        </w:rPr>
        <w:t>д</w:t>
      </w:r>
      <w:r w:rsidR="007855AB" w:rsidRPr="00E94E1A">
        <w:rPr>
          <w:rFonts w:ascii="Times New Roman" w:hAnsi="Times New Roman"/>
        </w:rPr>
        <w:t>ого</w:t>
      </w:r>
      <w:r w:rsidR="00851CD2" w:rsidRPr="00E94E1A">
        <w:rPr>
          <w:rFonts w:ascii="Times New Roman" w:hAnsi="Times New Roman"/>
        </w:rPr>
        <w:t xml:space="preserve">вору осуществляется в </w:t>
      </w:r>
      <w:r w:rsidR="00851CD2" w:rsidRPr="005B07DD">
        <w:rPr>
          <w:rFonts w:ascii="Times New Roman" w:hAnsi="Times New Roman"/>
        </w:rPr>
        <w:t xml:space="preserve">течение </w:t>
      </w:r>
      <w:r w:rsidR="00156DF0">
        <w:rPr>
          <w:rFonts w:ascii="Times New Roman" w:hAnsi="Times New Roman"/>
          <w:b/>
          <w:bCs/>
        </w:rPr>
        <w:t>25</w:t>
      </w:r>
      <w:r w:rsidR="00E22FC2" w:rsidRPr="0023414C">
        <w:rPr>
          <w:rFonts w:ascii="Times New Roman" w:hAnsi="Times New Roman"/>
          <w:b/>
          <w:bCs/>
        </w:rPr>
        <w:t xml:space="preserve"> </w:t>
      </w:r>
      <w:r w:rsidR="00851CD2" w:rsidRPr="0023414C">
        <w:rPr>
          <w:rFonts w:ascii="Times New Roman" w:hAnsi="Times New Roman"/>
          <w:b/>
          <w:bCs/>
        </w:rPr>
        <w:t>(</w:t>
      </w:r>
      <w:r w:rsidR="00156DF0">
        <w:rPr>
          <w:rFonts w:ascii="Times New Roman" w:hAnsi="Times New Roman"/>
          <w:b/>
          <w:bCs/>
        </w:rPr>
        <w:t>двадцати пяти</w:t>
      </w:r>
      <w:r w:rsidR="00397660" w:rsidRPr="0023414C">
        <w:rPr>
          <w:rFonts w:ascii="Times New Roman" w:hAnsi="Times New Roman"/>
          <w:b/>
          <w:bCs/>
        </w:rPr>
        <w:t>) рабоч</w:t>
      </w:r>
      <w:r w:rsidR="005B07DD" w:rsidRPr="0023414C">
        <w:rPr>
          <w:rFonts w:ascii="Times New Roman" w:hAnsi="Times New Roman"/>
          <w:b/>
          <w:bCs/>
        </w:rPr>
        <w:t>их</w:t>
      </w:r>
      <w:r w:rsidR="00397660" w:rsidRPr="0023414C">
        <w:rPr>
          <w:rFonts w:ascii="Times New Roman" w:hAnsi="Times New Roman"/>
          <w:b/>
          <w:bCs/>
        </w:rPr>
        <w:t xml:space="preserve"> дн</w:t>
      </w:r>
      <w:r w:rsidR="005B07DD" w:rsidRPr="0023414C">
        <w:rPr>
          <w:rFonts w:ascii="Times New Roman" w:hAnsi="Times New Roman"/>
          <w:b/>
          <w:bCs/>
        </w:rPr>
        <w:t>ей</w:t>
      </w:r>
      <w:r w:rsidRPr="00E94E1A">
        <w:rPr>
          <w:rFonts w:ascii="Times New Roman" w:hAnsi="Times New Roman"/>
        </w:rPr>
        <w:t xml:space="preserve"> с </w:t>
      </w:r>
      <w:r w:rsidR="00972E9A" w:rsidRPr="00E94E1A">
        <w:rPr>
          <w:rFonts w:ascii="Times New Roman" w:hAnsi="Times New Roman"/>
        </w:rPr>
        <w:t>даты</w:t>
      </w:r>
      <w:r w:rsidRPr="00E94E1A">
        <w:rPr>
          <w:rFonts w:ascii="Times New Roman" w:hAnsi="Times New Roman"/>
        </w:rPr>
        <w:t xml:space="preserve"> заключения настоящего </w:t>
      </w:r>
      <w:r w:rsidR="00873624">
        <w:rPr>
          <w:rFonts w:ascii="Times New Roman" w:hAnsi="Times New Roman"/>
        </w:rPr>
        <w:t>д</w:t>
      </w:r>
      <w:r w:rsidRPr="00E94E1A">
        <w:rPr>
          <w:rFonts w:ascii="Times New Roman" w:hAnsi="Times New Roman"/>
        </w:rPr>
        <w:t>оговора.</w:t>
      </w:r>
    </w:p>
    <w:p w14:paraId="5E764BDC" w14:textId="68188328" w:rsidR="007D32C5" w:rsidRPr="00C21218" w:rsidRDefault="00A25227" w:rsidP="00A54ACA">
      <w:pPr>
        <w:spacing w:after="0" w:line="240" w:lineRule="auto"/>
        <w:ind w:firstLine="708"/>
        <w:jc w:val="both"/>
        <w:rPr>
          <w:rFonts w:ascii="Times New Roman" w:hAnsi="Times New Roman"/>
        </w:rPr>
      </w:pPr>
      <w:r w:rsidRPr="00BA2E46">
        <w:rPr>
          <w:rFonts w:ascii="Times New Roman" w:hAnsi="Times New Roman"/>
        </w:rPr>
        <w:t xml:space="preserve">1.3. </w:t>
      </w:r>
      <w:r w:rsidR="0029725F" w:rsidRPr="00BA2E46">
        <w:rPr>
          <w:rFonts w:ascii="Times New Roman" w:hAnsi="Times New Roman"/>
        </w:rPr>
        <w:t xml:space="preserve">Оказание </w:t>
      </w:r>
      <w:r w:rsidR="00A37CA8" w:rsidRPr="00BA2E46">
        <w:rPr>
          <w:rFonts w:ascii="Times New Roman" w:hAnsi="Times New Roman"/>
        </w:rPr>
        <w:t>у</w:t>
      </w:r>
      <w:r w:rsidR="0029725F" w:rsidRPr="00BA2E46">
        <w:rPr>
          <w:rFonts w:ascii="Times New Roman" w:hAnsi="Times New Roman"/>
        </w:rPr>
        <w:t>слуг</w:t>
      </w:r>
      <w:r w:rsidRPr="00BA2E46">
        <w:rPr>
          <w:rFonts w:ascii="Times New Roman" w:hAnsi="Times New Roman"/>
        </w:rPr>
        <w:t xml:space="preserve"> осуществляется по </w:t>
      </w:r>
      <w:r w:rsidR="0029725F" w:rsidRPr="00BA2E46">
        <w:rPr>
          <w:rFonts w:ascii="Times New Roman" w:hAnsi="Times New Roman"/>
        </w:rPr>
        <w:t xml:space="preserve">местонахождению </w:t>
      </w:r>
      <w:r w:rsidR="00C21218">
        <w:rPr>
          <w:rFonts w:ascii="Times New Roman" w:hAnsi="Times New Roman"/>
        </w:rPr>
        <w:t>Заказчика</w:t>
      </w:r>
      <w:r w:rsidRPr="00BA2E46">
        <w:rPr>
          <w:rFonts w:ascii="Times New Roman" w:hAnsi="Times New Roman"/>
        </w:rPr>
        <w:t>:</w:t>
      </w:r>
      <w:r w:rsidR="0029725F" w:rsidRPr="00BA2E46">
        <w:rPr>
          <w:rFonts w:ascii="Times New Roman" w:hAnsi="Times New Roman"/>
        </w:rPr>
        <w:t xml:space="preserve"> </w:t>
      </w:r>
      <w:r w:rsidR="00C21218">
        <w:rPr>
          <w:rFonts w:ascii="Times New Roman" w:hAnsi="Times New Roman"/>
        </w:rPr>
        <w:t>г. Курск, ул. Карла Маркса, д.70</w:t>
      </w:r>
      <w:r w:rsidRPr="00BA2E46">
        <w:rPr>
          <w:rFonts w:ascii="Times New Roman" w:hAnsi="Times New Roman"/>
        </w:rPr>
        <w:t>.</w:t>
      </w:r>
      <w:r w:rsidR="004623D0" w:rsidRPr="00BA2E46">
        <w:rPr>
          <w:rFonts w:ascii="Times New Roman" w:hAnsi="Times New Roman"/>
        </w:rPr>
        <w:t xml:space="preserve"> </w:t>
      </w:r>
      <w:r w:rsidR="00C21218">
        <w:rPr>
          <w:rFonts w:ascii="Times New Roman" w:hAnsi="Times New Roman"/>
        </w:rPr>
        <w:t>Возможно очно-заочное оказание услуг, с использованием дистанционных образовательных технологий (в теоретической части обучения)</w:t>
      </w:r>
      <w:bookmarkStart w:id="0" w:name="_GoBack"/>
      <w:bookmarkEnd w:id="0"/>
      <w:r w:rsidR="00C21218">
        <w:rPr>
          <w:rFonts w:ascii="Times New Roman" w:hAnsi="Times New Roman"/>
        </w:rPr>
        <w:t>. Практические занятия, итоговая аттестация и оформление результатов осуществляются очно по местонахождению Заказчика.</w:t>
      </w:r>
    </w:p>
    <w:p w14:paraId="7A6C9978" w14:textId="089F749A" w:rsidR="004148EF" w:rsidRPr="00555079" w:rsidRDefault="004148EF" w:rsidP="00A54ACA">
      <w:pPr>
        <w:spacing w:after="0" w:line="240" w:lineRule="auto"/>
        <w:ind w:firstLine="708"/>
        <w:jc w:val="both"/>
        <w:rPr>
          <w:rFonts w:ascii="Times New Roman" w:eastAsia="Calibri" w:hAnsi="Times New Roman"/>
          <w:sz w:val="24"/>
          <w:szCs w:val="24"/>
        </w:rPr>
      </w:pPr>
      <w:r w:rsidRPr="004148EF">
        <w:rPr>
          <w:rFonts w:ascii="Times New Roman" w:eastAsia="Calibri" w:hAnsi="Times New Roman"/>
          <w:szCs w:val="24"/>
        </w:rPr>
        <w:t>Ответственн</w:t>
      </w:r>
      <w:r w:rsidR="00873624">
        <w:rPr>
          <w:rFonts w:ascii="Times New Roman" w:eastAsia="Calibri" w:hAnsi="Times New Roman"/>
          <w:szCs w:val="24"/>
        </w:rPr>
        <w:t>ое лицо</w:t>
      </w:r>
      <w:r w:rsidRPr="004148EF">
        <w:rPr>
          <w:rFonts w:ascii="Times New Roman" w:eastAsia="Calibri" w:hAnsi="Times New Roman"/>
          <w:szCs w:val="24"/>
        </w:rPr>
        <w:t xml:space="preserve"> за </w:t>
      </w:r>
      <w:r w:rsidR="00555079">
        <w:rPr>
          <w:rFonts w:ascii="Times New Roman" w:eastAsia="Calibri" w:hAnsi="Times New Roman"/>
          <w:szCs w:val="24"/>
        </w:rPr>
        <w:t xml:space="preserve">прием оказанных </w:t>
      </w:r>
      <w:r w:rsidR="00A37CA8">
        <w:rPr>
          <w:rFonts w:ascii="Times New Roman" w:eastAsia="Calibri" w:hAnsi="Times New Roman"/>
          <w:szCs w:val="24"/>
        </w:rPr>
        <w:t>у</w:t>
      </w:r>
      <w:r w:rsidR="00555079">
        <w:rPr>
          <w:rFonts w:ascii="Times New Roman" w:eastAsia="Calibri" w:hAnsi="Times New Roman"/>
          <w:szCs w:val="24"/>
        </w:rPr>
        <w:t>слуг</w:t>
      </w:r>
      <w:r w:rsidR="00555079" w:rsidRPr="00555079">
        <w:rPr>
          <w:rFonts w:ascii="Times New Roman" w:eastAsia="Calibri" w:hAnsi="Times New Roman"/>
          <w:szCs w:val="24"/>
        </w:rPr>
        <w:t xml:space="preserve">: </w:t>
      </w:r>
      <w:r w:rsidR="00436D4D">
        <w:rPr>
          <w:rFonts w:ascii="Times New Roman" w:eastAsia="Calibri" w:hAnsi="Times New Roman"/>
          <w:szCs w:val="24"/>
        </w:rPr>
        <w:t>Плодиенко Сергей Николаевич</w:t>
      </w:r>
      <w:r w:rsidR="00555079">
        <w:rPr>
          <w:rFonts w:ascii="Times New Roman" w:eastAsia="Calibri" w:hAnsi="Times New Roman"/>
          <w:szCs w:val="24"/>
        </w:rPr>
        <w:t>, тел. +7 (4712) 5</w:t>
      </w:r>
      <w:r w:rsidR="00436D4D">
        <w:rPr>
          <w:rFonts w:ascii="Times New Roman" w:eastAsia="Calibri" w:hAnsi="Times New Roman"/>
          <w:szCs w:val="24"/>
        </w:rPr>
        <w:t>8</w:t>
      </w:r>
      <w:r w:rsidR="00555079">
        <w:rPr>
          <w:rFonts w:ascii="Times New Roman" w:eastAsia="Calibri" w:hAnsi="Times New Roman"/>
          <w:szCs w:val="24"/>
        </w:rPr>
        <w:t>-</w:t>
      </w:r>
      <w:r w:rsidR="00436D4D">
        <w:rPr>
          <w:rFonts w:ascii="Times New Roman" w:eastAsia="Calibri" w:hAnsi="Times New Roman"/>
          <w:szCs w:val="24"/>
        </w:rPr>
        <w:t>09</w:t>
      </w:r>
      <w:r w:rsidR="00555079">
        <w:rPr>
          <w:rFonts w:ascii="Times New Roman" w:eastAsia="Calibri" w:hAnsi="Times New Roman"/>
          <w:szCs w:val="24"/>
        </w:rPr>
        <w:t>-</w:t>
      </w:r>
      <w:r w:rsidR="00436D4D">
        <w:rPr>
          <w:rFonts w:ascii="Times New Roman" w:eastAsia="Calibri" w:hAnsi="Times New Roman"/>
          <w:szCs w:val="24"/>
        </w:rPr>
        <w:t>6</w:t>
      </w:r>
      <w:r w:rsidR="00555079">
        <w:rPr>
          <w:rFonts w:ascii="Times New Roman" w:eastAsia="Calibri" w:hAnsi="Times New Roman"/>
          <w:szCs w:val="24"/>
        </w:rPr>
        <w:t>4.</w:t>
      </w:r>
    </w:p>
    <w:p w14:paraId="2ADB6708" w14:textId="77777777" w:rsidR="00741A8C" w:rsidRDefault="00741A8C" w:rsidP="001B5FA1">
      <w:pPr>
        <w:spacing w:after="0" w:line="240" w:lineRule="auto"/>
        <w:rPr>
          <w:rFonts w:ascii="Times New Roman" w:hAnsi="Times New Roman"/>
          <w:b/>
        </w:rPr>
      </w:pPr>
    </w:p>
    <w:p w14:paraId="4E1601B4" w14:textId="25C376F4" w:rsidR="00CC0C7D" w:rsidRPr="00E94E1A" w:rsidRDefault="001B5FA1" w:rsidP="005876E9">
      <w:pPr>
        <w:spacing w:after="0" w:line="240" w:lineRule="auto"/>
        <w:jc w:val="center"/>
        <w:rPr>
          <w:rFonts w:ascii="Times New Roman" w:hAnsi="Times New Roman"/>
          <w:b/>
        </w:rPr>
      </w:pPr>
      <w:r>
        <w:rPr>
          <w:rFonts w:ascii="Times New Roman" w:hAnsi="Times New Roman"/>
          <w:b/>
        </w:rPr>
        <w:t>2</w:t>
      </w:r>
      <w:r w:rsidR="00D219A9" w:rsidRPr="00E94E1A">
        <w:rPr>
          <w:rFonts w:ascii="Times New Roman" w:hAnsi="Times New Roman"/>
          <w:b/>
        </w:rPr>
        <w:t xml:space="preserve">. </w:t>
      </w:r>
      <w:r w:rsidR="00CC0C7D" w:rsidRPr="00E94E1A">
        <w:rPr>
          <w:rFonts w:ascii="Times New Roman" w:hAnsi="Times New Roman"/>
          <w:b/>
        </w:rPr>
        <w:t>ЦЕНА ДОГОВОРА И ПОРЯДОК РАСЧЕТОВ</w:t>
      </w:r>
    </w:p>
    <w:p w14:paraId="3D4C44C3" w14:textId="4E5C2D66" w:rsidR="00E94E1A"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F85AC7" w:rsidRPr="00E94E1A">
        <w:rPr>
          <w:rFonts w:ascii="Times New Roman" w:hAnsi="Times New Roman"/>
        </w:rPr>
        <w:t>.</w:t>
      </w:r>
      <w:r w:rsidR="00D219A9" w:rsidRPr="00E94E1A">
        <w:rPr>
          <w:rFonts w:ascii="Times New Roman" w:hAnsi="Times New Roman"/>
        </w:rPr>
        <w:t xml:space="preserve">1. </w:t>
      </w:r>
      <w:r w:rsidR="00E94E1A" w:rsidRPr="00E94E1A">
        <w:rPr>
          <w:rFonts w:ascii="Times New Roman" w:hAnsi="Times New Roman"/>
        </w:rPr>
        <w:t xml:space="preserve">Цена Договора составляет </w:t>
      </w:r>
      <w:r w:rsidR="009D4267">
        <w:rPr>
          <w:rFonts w:ascii="Times New Roman" w:hAnsi="Times New Roman"/>
          <w:b/>
        </w:rPr>
        <w:t>_________________________</w:t>
      </w:r>
      <w:r w:rsidR="00A65147">
        <w:rPr>
          <w:rFonts w:ascii="Times New Roman" w:hAnsi="Times New Roman"/>
          <w:b/>
        </w:rPr>
        <w:t xml:space="preserve"> рублей </w:t>
      </w:r>
      <w:r w:rsidR="009D4267">
        <w:rPr>
          <w:rFonts w:ascii="Times New Roman" w:hAnsi="Times New Roman"/>
          <w:b/>
        </w:rPr>
        <w:t>________</w:t>
      </w:r>
      <w:r w:rsidR="00A65147">
        <w:rPr>
          <w:rFonts w:ascii="Times New Roman" w:hAnsi="Times New Roman"/>
          <w:b/>
        </w:rPr>
        <w:t>копе</w:t>
      </w:r>
      <w:r w:rsidR="00F27160">
        <w:rPr>
          <w:rFonts w:ascii="Times New Roman" w:hAnsi="Times New Roman"/>
          <w:b/>
        </w:rPr>
        <w:t>ек</w:t>
      </w:r>
      <w:r w:rsidR="00E94E1A" w:rsidRPr="00E94E1A">
        <w:rPr>
          <w:rFonts w:ascii="Times New Roman" w:hAnsi="Times New Roman"/>
        </w:rPr>
        <w:t>, в т.ч. НДС</w:t>
      </w:r>
      <w:r w:rsidR="000D3AEC">
        <w:rPr>
          <w:rFonts w:ascii="Times New Roman" w:hAnsi="Times New Roman"/>
        </w:rPr>
        <w:t xml:space="preserve"> </w:t>
      </w:r>
      <w:r w:rsidR="009D4267">
        <w:rPr>
          <w:rFonts w:ascii="Times New Roman" w:hAnsi="Times New Roman"/>
        </w:rPr>
        <w:t>/ НДС не облагается</w:t>
      </w:r>
      <w:r w:rsidR="000D3AEC">
        <w:rPr>
          <w:rFonts w:ascii="Times New Roman" w:hAnsi="Times New Roman"/>
        </w:rPr>
        <w:t>.</w:t>
      </w:r>
    </w:p>
    <w:p w14:paraId="31F6B5AC" w14:textId="4ADD5167" w:rsidR="00A83661"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A83661" w:rsidRPr="00E94E1A">
        <w:rPr>
          <w:rFonts w:ascii="Times New Roman" w:hAnsi="Times New Roman"/>
        </w:rPr>
        <w:t>.</w:t>
      </w:r>
      <w:r w:rsidR="00D70A49" w:rsidRPr="00E94E1A">
        <w:rPr>
          <w:rFonts w:ascii="Times New Roman" w:hAnsi="Times New Roman"/>
        </w:rPr>
        <w:t>2</w:t>
      </w:r>
      <w:r w:rsidR="00A83661" w:rsidRPr="00E94E1A">
        <w:rPr>
          <w:rFonts w:ascii="Times New Roman" w:hAnsi="Times New Roman"/>
        </w:rPr>
        <w:t xml:space="preserve">. Цена Договора является твердой и определяется на весь срок исполнения Договора. </w:t>
      </w:r>
    </w:p>
    <w:p w14:paraId="60A4503D" w14:textId="4A68EEEE" w:rsidR="00CC0C7D"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D219A9" w:rsidRPr="00E94E1A">
        <w:rPr>
          <w:rFonts w:ascii="Times New Roman" w:hAnsi="Times New Roman"/>
        </w:rPr>
        <w:t>.</w:t>
      </w:r>
      <w:r w:rsidR="00D70A49" w:rsidRPr="00E94E1A">
        <w:rPr>
          <w:rFonts w:ascii="Times New Roman" w:hAnsi="Times New Roman"/>
        </w:rPr>
        <w:t>3</w:t>
      </w:r>
      <w:r w:rsidR="00D219A9" w:rsidRPr="00E94E1A">
        <w:rPr>
          <w:rFonts w:ascii="Times New Roman" w:hAnsi="Times New Roman"/>
        </w:rPr>
        <w:t xml:space="preserve">. </w:t>
      </w:r>
      <w:r w:rsidR="00F85AC7" w:rsidRPr="00E94E1A">
        <w:rPr>
          <w:rFonts w:ascii="Times New Roman" w:hAnsi="Times New Roman"/>
        </w:rPr>
        <w:t xml:space="preserve">Оплата стоимости </w:t>
      </w:r>
      <w:r w:rsidR="003F3CEE">
        <w:rPr>
          <w:rFonts w:ascii="Times New Roman" w:hAnsi="Times New Roman"/>
        </w:rPr>
        <w:t>оказанных услуг</w:t>
      </w:r>
      <w:r w:rsidR="00F85AC7" w:rsidRPr="00E94E1A">
        <w:rPr>
          <w:rFonts w:ascii="Times New Roman" w:hAnsi="Times New Roman"/>
        </w:rPr>
        <w:t xml:space="preserve"> </w:t>
      </w:r>
      <w:r w:rsidR="00CC0C7D" w:rsidRPr="00E94E1A">
        <w:rPr>
          <w:rFonts w:ascii="Times New Roman" w:hAnsi="Times New Roman"/>
        </w:rPr>
        <w:t>по Договору</w:t>
      </w:r>
      <w:r w:rsidR="00D219A9" w:rsidRPr="00E94E1A">
        <w:rPr>
          <w:rFonts w:ascii="Times New Roman" w:hAnsi="Times New Roman"/>
        </w:rPr>
        <w:t xml:space="preserve"> производится в </w:t>
      </w:r>
      <w:r w:rsidR="00CC0C7D" w:rsidRPr="00E94E1A">
        <w:rPr>
          <w:rFonts w:ascii="Times New Roman" w:hAnsi="Times New Roman"/>
        </w:rPr>
        <w:t>российских рублях.</w:t>
      </w:r>
    </w:p>
    <w:p w14:paraId="1AA71C50" w14:textId="5F96D9F8" w:rsidR="001C42F3"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B2298E" w:rsidRPr="00E94E1A">
        <w:rPr>
          <w:rFonts w:ascii="Times New Roman" w:hAnsi="Times New Roman"/>
        </w:rPr>
        <w:t>.</w:t>
      </w:r>
      <w:r w:rsidR="00D70A49" w:rsidRPr="00E94E1A">
        <w:rPr>
          <w:rFonts w:ascii="Times New Roman" w:hAnsi="Times New Roman"/>
        </w:rPr>
        <w:t>4</w:t>
      </w:r>
      <w:r w:rsidR="0073338E" w:rsidRPr="00E94E1A">
        <w:rPr>
          <w:rFonts w:ascii="Times New Roman" w:hAnsi="Times New Roman"/>
        </w:rPr>
        <w:t xml:space="preserve">. </w:t>
      </w:r>
      <w:r w:rsidR="00B2298E" w:rsidRPr="00E94E1A">
        <w:rPr>
          <w:rFonts w:ascii="Times New Roman" w:hAnsi="Times New Roman"/>
          <w:color w:val="000000"/>
        </w:rPr>
        <w:t xml:space="preserve">Цена Договора включает в себя </w:t>
      </w:r>
      <w:r w:rsidR="00F85AC7" w:rsidRPr="00E94E1A">
        <w:rPr>
          <w:rFonts w:ascii="Times New Roman" w:hAnsi="Times New Roman"/>
          <w:bCs/>
          <w:color w:val="000000"/>
        </w:rPr>
        <w:t xml:space="preserve">стоимость </w:t>
      </w:r>
      <w:r w:rsidR="003F3CEE">
        <w:rPr>
          <w:rFonts w:ascii="Times New Roman" w:hAnsi="Times New Roman"/>
          <w:bCs/>
          <w:color w:val="000000"/>
        </w:rPr>
        <w:t>оказания услуг</w:t>
      </w:r>
      <w:r w:rsidR="00B2298E" w:rsidRPr="00E94E1A">
        <w:rPr>
          <w:rFonts w:ascii="Times New Roman" w:hAnsi="Times New Roman"/>
          <w:bCs/>
          <w:color w:val="000000"/>
        </w:rPr>
        <w:t>,</w:t>
      </w:r>
      <w:r w:rsidR="003F3CEE">
        <w:rPr>
          <w:rFonts w:ascii="Times New Roman" w:hAnsi="Times New Roman"/>
          <w:bCs/>
          <w:color w:val="000000"/>
        </w:rPr>
        <w:t xml:space="preserve"> необходимых запчастей,</w:t>
      </w:r>
      <w:r w:rsidR="00B2298E" w:rsidRPr="00E94E1A">
        <w:rPr>
          <w:rFonts w:ascii="Times New Roman" w:hAnsi="Times New Roman"/>
          <w:bCs/>
          <w:color w:val="000000"/>
        </w:rPr>
        <w:t xml:space="preserve"> </w:t>
      </w:r>
      <w:r w:rsidR="0073338E" w:rsidRPr="00E94E1A">
        <w:rPr>
          <w:rFonts w:ascii="Times New Roman" w:hAnsi="Times New Roman"/>
          <w:bCs/>
          <w:color w:val="000000"/>
        </w:rPr>
        <w:t>налоги, сборы и другие обязательные платежи.</w:t>
      </w:r>
    </w:p>
    <w:p w14:paraId="17F5EEF9" w14:textId="5C99526F" w:rsidR="00D219A9"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D219A9" w:rsidRPr="00E94E1A">
        <w:rPr>
          <w:rFonts w:ascii="Times New Roman" w:hAnsi="Times New Roman"/>
        </w:rPr>
        <w:t>.</w:t>
      </w:r>
      <w:r w:rsidR="0073338E" w:rsidRPr="00E94E1A">
        <w:rPr>
          <w:rFonts w:ascii="Times New Roman" w:hAnsi="Times New Roman"/>
        </w:rPr>
        <w:t>5</w:t>
      </w:r>
      <w:r w:rsidR="00D219A9" w:rsidRPr="00E94E1A">
        <w:rPr>
          <w:rFonts w:ascii="Times New Roman" w:hAnsi="Times New Roman"/>
        </w:rPr>
        <w:t>.</w:t>
      </w:r>
      <w:r w:rsidR="00436DA5" w:rsidRPr="00E94E1A">
        <w:rPr>
          <w:rFonts w:ascii="Times New Roman" w:hAnsi="Times New Roman"/>
        </w:rPr>
        <w:t xml:space="preserve"> </w:t>
      </w:r>
      <w:r w:rsidR="00C70F1E" w:rsidRPr="00E94E1A">
        <w:rPr>
          <w:rFonts w:ascii="Times New Roman" w:hAnsi="Times New Roman"/>
        </w:rPr>
        <w:t xml:space="preserve">Оплата по настоящему Договору производится </w:t>
      </w:r>
      <w:r w:rsidR="006A3AA8" w:rsidRPr="00E94E1A">
        <w:rPr>
          <w:rFonts w:ascii="Times New Roman" w:hAnsi="Times New Roman"/>
        </w:rPr>
        <w:t>Заказчиком безналичным</w:t>
      </w:r>
      <w:r w:rsidR="00C70F1E" w:rsidRPr="00E94E1A">
        <w:rPr>
          <w:rFonts w:ascii="Times New Roman" w:hAnsi="Times New Roman"/>
        </w:rPr>
        <w:t xml:space="preserve"> перечислением денежных средств на расчетный счет </w:t>
      </w:r>
      <w:r w:rsidR="00115022">
        <w:rPr>
          <w:rFonts w:ascii="Times New Roman" w:hAnsi="Times New Roman"/>
        </w:rPr>
        <w:t>Исполнителя</w:t>
      </w:r>
      <w:r w:rsidR="00C70F1E" w:rsidRPr="00E94E1A">
        <w:rPr>
          <w:rFonts w:ascii="Times New Roman" w:hAnsi="Times New Roman"/>
        </w:rPr>
        <w:t xml:space="preserve"> </w:t>
      </w:r>
      <w:r w:rsidR="00C70F1E" w:rsidRPr="001B2A4F">
        <w:rPr>
          <w:rFonts w:ascii="Times New Roman" w:hAnsi="Times New Roman"/>
          <w:b/>
          <w:bCs/>
        </w:rPr>
        <w:t xml:space="preserve">в </w:t>
      </w:r>
      <w:r w:rsidR="001B2A4F" w:rsidRPr="001B2A4F">
        <w:rPr>
          <w:rFonts w:ascii="Times New Roman" w:hAnsi="Times New Roman"/>
          <w:b/>
          <w:bCs/>
        </w:rPr>
        <w:t>срок не более</w:t>
      </w:r>
      <w:r w:rsidR="00C70F1E" w:rsidRPr="001B2A4F">
        <w:rPr>
          <w:rFonts w:ascii="Times New Roman" w:hAnsi="Times New Roman"/>
          <w:b/>
          <w:bCs/>
        </w:rPr>
        <w:t xml:space="preserve"> </w:t>
      </w:r>
      <w:r w:rsidR="00972E9A" w:rsidRPr="001B2A4F">
        <w:rPr>
          <w:rFonts w:ascii="Times New Roman" w:hAnsi="Times New Roman"/>
          <w:b/>
          <w:bCs/>
        </w:rPr>
        <w:t>7</w:t>
      </w:r>
      <w:r w:rsidR="00C70F1E" w:rsidRPr="001B2A4F">
        <w:rPr>
          <w:rFonts w:ascii="Times New Roman" w:hAnsi="Times New Roman"/>
          <w:b/>
          <w:bCs/>
        </w:rPr>
        <w:t xml:space="preserve"> (</w:t>
      </w:r>
      <w:r w:rsidR="00972E9A" w:rsidRPr="001B2A4F">
        <w:rPr>
          <w:rFonts w:ascii="Times New Roman" w:hAnsi="Times New Roman"/>
          <w:b/>
          <w:bCs/>
        </w:rPr>
        <w:t>семи</w:t>
      </w:r>
      <w:r w:rsidR="00C70F1E" w:rsidRPr="001B2A4F">
        <w:rPr>
          <w:rFonts w:ascii="Times New Roman" w:hAnsi="Times New Roman"/>
          <w:b/>
          <w:bCs/>
        </w:rPr>
        <w:t>) рабочих дней</w:t>
      </w:r>
      <w:r w:rsidR="00C70F1E" w:rsidRPr="00E94E1A">
        <w:rPr>
          <w:rFonts w:ascii="Times New Roman" w:hAnsi="Times New Roman"/>
        </w:rPr>
        <w:t xml:space="preserve"> со дня подписания </w:t>
      </w:r>
      <w:r w:rsidR="00115022">
        <w:rPr>
          <w:rFonts w:ascii="Times New Roman" w:hAnsi="Times New Roman"/>
        </w:rPr>
        <w:t>Сторонами</w:t>
      </w:r>
      <w:r w:rsidR="00C70F1E" w:rsidRPr="00E94E1A">
        <w:rPr>
          <w:rFonts w:ascii="Times New Roman" w:hAnsi="Times New Roman"/>
        </w:rPr>
        <w:t xml:space="preserve"> </w:t>
      </w:r>
      <w:r w:rsidR="001B79DE">
        <w:rPr>
          <w:rFonts w:ascii="Times New Roman" w:hAnsi="Times New Roman"/>
        </w:rPr>
        <w:t>акта оказанных услуг</w:t>
      </w:r>
      <w:r w:rsidR="00115022">
        <w:rPr>
          <w:rFonts w:ascii="Times New Roman" w:hAnsi="Times New Roman"/>
        </w:rPr>
        <w:t>.</w:t>
      </w:r>
    </w:p>
    <w:p w14:paraId="50DD8BFD" w14:textId="0D845205" w:rsidR="0036190C" w:rsidRDefault="001B5FA1" w:rsidP="00A54ACA">
      <w:pPr>
        <w:spacing w:after="0" w:line="240" w:lineRule="auto"/>
        <w:ind w:firstLine="708"/>
        <w:jc w:val="both"/>
        <w:rPr>
          <w:rFonts w:ascii="Times New Roman" w:hAnsi="Times New Roman"/>
        </w:rPr>
      </w:pPr>
      <w:r>
        <w:rPr>
          <w:rFonts w:ascii="Times New Roman" w:hAnsi="Times New Roman"/>
        </w:rPr>
        <w:t>2</w:t>
      </w:r>
      <w:r w:rsidR="00C70F1E" w:rsidRPr="00E94E1A">
        <w:rPr>
          <w:rFonts w:ascii="Times New Roman" w:hAnsi="Times New Roman"/>
        </w:rPr>
        <w:t xml:space="preserve">.6. </w:t>
      </w:r>
      <w:r w:rsidR="004A1731" w:rsidRPr="00E94E1A">
        <w:rPr>
          <w:rFonts w:ascii="Times New Roman" w:hAnsi="Times New Roman"/>
        </w:rPr>
        <w:t>Источник финансирования –</w:t>
      </w:r>
      <w:r w:rsidR="00C70F1E" w:rsidRPr="00E94E1A">
        <w:rPr>
          <w:rFonts w:ascii="Times New Roman" w:hAnsi="Times New Roman"/>
        </w:rPr>
        <w:t xml:space="preserve"> </w:t>
      </w:r>
      <w:r w:rsidR="007E6BA8" w:rsidRPr="00E94E1A">
        <w:rPr>
          <w:rFonts w:ascii="Times New Roman" w:hAnsi="Times New Roman"/>
        </w:rPr>
        <w:t>поступления от оказания услуг (выполнения работ) на платной основе и от иной приносящей доход деятельности.</w:t>
      </w:r>
    </w:p>
    <w:p w14:paraId="23889183" w14:textId="623F4209" w:rsidR="009E52C8" w:rsidRPr="00E94E1A" w:rsidRDefault="001B5FA1" w:rsidP="00A54ACA">
      <w:pPr>
        <w:spacing w:after="0" w:line="240" w:lineRule="auto"/>
        <w:ind w:firstLine="708"/>
        <w:jc w:val="both"/>
        <w:rPr>
          <w:rFonts w:ascii="Times New Roman" w:hAnsi="Times New Roman"/>
        </w:rPr>
      </w:pPr>
      <w:r>
        <w:rPr>
          <w:rFonts w:ascii="Times New Roman" w:hAnsi="Times New Roman"/>
        </w:rPr>
        <w:t>2</w:t>
      </w:r>
      <w:r w:rsidR="009E52C8" w:rsidRPr="009E52C8">
        <w:rPr>
          <w:rFonts w:ascii="Times New Roman" w:hAnsi="Times New Roman"/>
        </w:rPr>
        <w:t xml:space="preserve">.7 Заказчик имеет право удержать суммы неисполненных </w:t>
      </w:r>
      <w:r w:rsidR="008154CB">
        <w:rPr>
          <w:rFonts w:ascii="Times New Roman" w:hAnsi="Times New Roman"/>
        </w:rPr>
        <w:t>Исполнителем</w:t>
      </w:r>
      <w:r w:rsidR="009E52C8" w:rsidRPr="009E52C8">
        <w:rPr>
          <w:rFonts w:ascii="Times New Roman" w:hAnsi="Times New Roman"/>
        </w:rPr>
        <w:t xml:space="preserve"> требований об уплате неустоек (штрафов, пеней), предъявленных заказчиком в соответствии с настоящим Договором, из суммы, подлежащей оплате </w:t>
      </w:r>
      <w:r w:rsidR="00115022">
        <w:rPr>
          <w:rFonts w:ascii="Times New Roman" w:hAnsi="Times New Roman"/>
        </w:rPr>
        <w:t>Исполнителю</w:t>
      </w:r>
      <w:r w:rsidR="009E52C8" w:rsidRPr="009E52C8">
        <w:rPr>
          <w:rFonts w:ascii="Times New Roman" w:hAnsi="Times New Roman"/>
        </w:rPr>
        <w:t>.</w:t>
      </w:r>
    </w:p>
    <w:p w14:paraId="7CF94779" w14:textId="77777777" w:rsidR="00741A8C" w:rsidRDefault="00741A8C" w:rsidP="007E6BA8">
      <w:pPr>
        <w:spacing w:after="0" w:line="240" w:lineRule="auto"/>
        <w:jc w:val="center"/>
        <w:rPr>
          <w:rFonts w:ascii="Times New Roman" w:hAnsi="Times New Roman"/>
          <w:b/>
        </w:rPr>
      </w:pPr>
    </w:p>
    <w:p w14:paraId="5E505854" w14:textId="32999F4C" w:rsidR="00CC0C7D" w:rsidRPr="006B10F1" w:rsidRDefault="00196050" w:rsidP="007E6BA8">
      <w:pPr>
        <w:spacing w:after="0" w:line="240" w:lineRule="auto"/>
        <w:jc w:val="center"/>
        <w:rPr>
          <w:rFonts w:ascii="Times New Roman" w:hAnsi="Times New Roman"/>
          <w:b/>
        </w:rPr>
      </w:pPr>
      <w:r>
        <w:rPr>
          <w:rFonts w:ascii="Times New Roman" w:hAnsi="Times New Roman"/>
          <w:b/>
        </w:rPr>
        <w:t>3</w:t>
      </w:r>
      <w:r w:rsidR="00A83661" w:rsidRPr="00E94E1A">
        <w:rPr>
          <w:rFonts w:ascii="Times New Roman" w:hAnsi="Times New Roman"/>
          <w:b/>
        </w:rPr>
        <w:t>.</w:t>
      </w:r>
      <w:r w:rsidR="00F85AC7" w:rsidRPr="00E94E1A">
        <w:rPr>
          <w:rFonts w:ascii="Times New Roman" w:hAnsi="Times New Roman"/>
          <w:b/>
        </w:rPr>
        <w:t xml:space="preserve"> </w:t>
      </w:r>
      <w:r w:rsidR="00CC0C7D" w:rsidRPr="00E94E1A">
        <w:rPr>
          <w:rFonts w:ascii="Times New Roman" w:hAnsi="Times New Roman"/>
          <w:b/>
        </w:rPr>
        <w:t>ПРАВА И ОБЯЗАННОСТИ СТОРО</w:t>
      </w:r>
      <w:r w:rsidR="00CC0C7D" w:rsidRPr="006B10F1">
        <w:rPr>
          <w:rFonts w:ascii="Times New Roman" w:hAnsi="Times New Roman"/>
          <w:b/>
        </w:rPr>
        <w:t>Н</w:t>
      </w:r>
    </w:p>
    <w:p w14:paraId="36EC4FAC" w14:textId="77777777" w:rsidR="004500E1" w:rsidRPr="00755F3B" w:rsidRDefault="004500E1" w:rsidP="004500E1">
      <w:pPr>
        <w:spacing w:after="0" w:line="240" w:lineRule="auto"/>
        <w:ind w:firstLine="708"/>
        <w:jc w:val="both"/>
        <w:rPr>
          <w:rFonts w:ascii="Times New Roman" w:hAnsi="Times New Roman"/>
        </w:rPr>
      </w:pPr>
      <w:r w:rsidRPr="00755F3B">
        <w:rPr>
          <w:rFonts w:ascii="Times New Roman" w:hAnsi="Times New Roman"/>
        </w:rPr>
        <w:t xml:space="preserve">3.1. Исполнитель обязуется: </w:t>
      </w:r>
    </w:p>
    <w:p w14:paraId="457BD4FB" w14:textId="77777777" w:rsidR="004500E1" w:rsidRPr="00755F3B" w:rsidRDefault="004500E1" w:rsidP="004500E1">
      <w:pPr>
        <w:spacing w:after="0" w:line="240" w:lineRule="auto"/>
        <w:ind w:firstLine="708"/>
        <w:jc w:val="both"/>
        <w:rPr>
          <w:rFonts w:ascii="Times New Roman" w:hAnsi="Times New Roman"/>
        </w:rPr>
      </w:pPr>
      <w:r w:rsidRPr="00755F3B">
        <w:rPr>
          <w:rFonts w:ascii="Times New Roman" w:hAnsi="Times New Roman"/>
        </w:rPr>
        <w:t>3.1.1. Оказать услуги надлежащим образом и в установленный настоящим Договором срок.</w:t>
      </w:r>
    </w:p>
    <w:p w14:paraId="3CB85E3A" w14:textId="77777777" w:rsidR="004500E1" w:rsidRPr="00755F3B" w:rsidRDefault="004500E1" w:rsidP="004500E1">
      <w:pPr>
        <w:spacing w:after="0" w:line="240" w:lineRule="auto"/>
        <w:ind w:firstLine="708"/>
        <w:jc w:val="both"/>
        <w:rPr>
          <w:rFonts w:ascii="Times New Roman" w:hAnsi="Times New Roman"/>
        </w:rPr>
      </w:pPr>
      <w:r w:rsidRPr="00755F3B">
        <w:rPr>
          <w:rFonts w:ascii="Times New Roman" w:hAnsi="Times New Roman"/>
        </w:rPr>
        <w:t>3.1.2. Предоставить своевременно Заказчику соответствующие документы: счета, акты оказанных Услуг.</w:t>
      </w:r>
    </w:p>
    <w:p w14:paraId="0FF8715B" w14:textId="77777777" w:rsidR="0015583C" w:rsidRDefault="004500E1" w:rsidP="0015583C">
      <w:pPr>
        <w:spacing w:after="0" w:line="240" w:lineRule="auto"/>
        <w:ind w:firstLine="708"/>
        <w:jc w:val="both"/>
        <w:rPr>
          <w:rFonts w:ascii="Times New Roman" w:hAnsi="Times New Roman"/>
        </w:rPr>
      </w:pPr>
      <w:r w:rsidRPr="00755F3B">
        <w:rPr>
          <w:rFonts w:ascii="Times New Roman" w:hAnsi="Times New Roman"/>
        </w:rPr>
        <w:t xml:space="preserve">3.1.3 Исполнитель предоставляет гарантию на оказанные услуги в течении 6 месяцев, после подписания акта оказанных услуг. </w:t>
      </w:r>
    </w:p>
    <w:p w14:paraId="333C5DBB" w14:textId="77777777" w:rsidR="0015583C" w:rsidRDefault="0015583C" w:rsidP="0015583C">
      <w:pPr>
        <w:spacing w:after="0" w:line="240" w:lineRule="auto"/>
        <w:ind w:firstLine="708"/>
        <w:jc w:val="both"/>
        <w:rPr>
          <w:rFonts w:ascii="Times New Roman" w:hAnsi="Times New Roman"/>
        </w:rPr>
      </w:pPr>
      <w:r>
        <w:rPr>
          <w:rFonts w:ascii="Times New Roman" w:hAnsi="Times New Roman"/>
        </w:rPr>
        <w:t xml:space="preserve">3.1.4. </w:t>
      </w:r>
      <w:r w:rsidRPr="0015583C">
        <w:rPr>
          <w:rFonts w:ascii="Times New Roman" w:hAnsi="Times New Roman"/>
        </w:rPr>
        <w:t xml:space="preserve">Исполнитель обязан иметь действующую лицензию на осуществление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 на следующий вид образовательных услуг по реализации образовательных программ: «Дополнительное профессиональное образование», «профессиональное обучение» (п. 40 ч. 1 ст. 12 Федерального закона от 04.05.2011 г. № 99-ФЗ «О </w:t>
      </w:r>
      <w:r w:rsidRPr="0015583C">
        <w:rPr>
          <w:rFonts w:ascii="Times New Roman" w:hAnsi="Times New Roman"/>
        </w:rPr>
        <w:lastRenderedPageBreak/>
        <w:t>лицензировании отдельных видов деятельности»; ст. 10, ч. 1 ст. 91 Федерального закона от 29.12.2012 г. № 273-ФЗ «Об образовании в Российской Федерации», Постановление Правительства РФ от 18.09.2020 г. № 1490 «О лицензировании образовательной деятельности»).</w:t>
      </w:r>
    </w:p>
    <w:p w14:paraId="4DE0BC13" w14:textId="77777777" w:rsidR="0015583C" w:rsidRDefault="0015583C" w:rsidP="0015583C">
      <w:pPr>
        <w:spacing w:after="0" w:line="240" w:lineRule="auto"/>
        <w:ind w:firstLine="708"/>
        <w:jc w:val="both"/>
        <w:rPr>
          <w:rFonts w:ascii="Times New Roman" w:hAnsi="Times New Roman"/>
        </w:rPr>
      </w:pPr>
      <w:r w:rsidRPr="0015583C">
        <w:rPr>
          <w:rFonts w:ascii="Times New Roman" w:hAnsi="Times New Roman"/>
        </w:rPr>
        <w:t>Для осуществления деятельности по обучению в области охраны труда Исполнитель должен быть аккредитован и соответствовать требованиям, установленным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3885AE5D" w14:textId="351DA8C7" w:rsidR="0015583C" w:rsidRPr="00755F3B" w:rsidRDefault="0015583C" w:rsidP="0015583C">
      <w:pPr>
        <w:spacing w:after="0" w:line="240" w:lineRule="auto"/>
        <w:ind w:firstLine="708"/>
        <w:jc w:val="both"/>
        <w:rPr>
          <w:rFonts w:ascii="Times New Roman" w:hAnsi="Times New Roman"/>
        </w:rPr>
      </w:pPr>
      <w:r w:rsidRPr="0015583C">
        <w:rPr>
          <w:rFonts w:ascii="Times New Roman" w:hAnsi="Times New Roman"/>
        </w:rPr>
        <w:t>Исполнитель должен быть включен в реестр организаций, оказывающих услуги в области охраны труда, а также представить иные документы, установленные действующим законодательством РФ в указанной сфере.</w:t>
      </w:r>
    </w:p>
    <w:p w14:paraId="5A2FBC3B" w14:textId="77777777" w:rsidR="004500E1" w:rsidRPr="00755F3B" w:rsidRDefault="004500E1" w:rsidP="004500E1">
      <w:pPr>
        <w:spacing w:after="0" w:line="240" w:lineRule="auto"/>
        <w:ind w:firstLine="708"/>
        <w:jc w:val="both"/>
        <w:rPr>
          <w:rFonts w:ascii="Times New Roman" w:hAnsi="Times New Roman"/>
        </w:rPr>
      </w:pPr>
      <w:r w:rsidRPr="00755F3B">
        <w:rPr>
          <w:rFonts w:ascii="Times New Roman" w:hAnsi="Times New Roman"/>
        </w:rPr>
        <w:t>3.2. Заказчик обязуется:</w:t>
      </w:r>
    </w:p>
    <w:p w14:paraId="6A2C299B" w14:textId="77777777" w:rsidR="004500E1" w:rsidRPr="00755F3B" w:rsidRDefault="004500E1" w:rsidP="004500E1">
      <w:pPr>
        <w:spacing w:after="0" w:line="240" w:lineRule="auto"/>
        <w:ind w:firstLine="708"/>
        <w:jc w:val="both"/>
        <w:rPr>
          <w:rFonts w:ascii="Times New Roman" w:hAnsi="Times New Roman"/>
        </w:rPr>
      </w:pPr>
      <w:r w:rsidRPr="00755F3B">
        <w:rPr>
          <w:rFonts w:ascii="Times New Roman" w:hAnsi="Times New Roman"/>
        </w:rPr>
        <w:t xml:space="preserve">3.2.1. Оплатить стоимость оказанных Исполнителем услуг на условиях и в сроки, предусмотренные настоящим договором. </w:t>
      </w:r>
    </w:p>
    <w:p w14:paraId="10E69B5B" w14:textId="77777777" w:rsidR="004500E1" w:rsidRPr="00755F3B" w:rsidRDefault="004500E1" w:rsidP="004500E1">
      <w:pPr>
        <w:spacing w:after="0" w:line="240" w:lineRule="auto"/>
        <w:ind w:firstLine="708"/>
        <w:jc w:val="both"/>
        <w:rPr>
          <w:rFonts w:ascii="Times New Roman" w:hAnsi="Times New Roman"/>
        </w:rPr>
      </w:pPr>
      <w:r w:rsidRPr="00755F3B">
        <w:rPr>
          <w:rFonts w:ascii="Times New Roman" w:hAnsi="Times New Roman"/>
        </w:rPr>
        <w:t>3.2.2. Принять у Исполнителя оказанные Услуги по настоящему Договору и своевременно подписывать Акты оказанных Услуг при их надлежащем исполнении.</w:t>
      </w:r>
    </w:p>
    <w:p w14:paraId="66331250" w14:textId="64D9C1A4" w:rsidR="004500E1" w:rsidRPr="004500E1" w:rsidRDefault="004500E1" w:rsidP="004500E1">
      <w:pPr>
        <w:spacing w:after="0" w:line="240" w:lineRule="auto"/>
        <w:ind w:firstLine="708"/>
        <w:jc w:val="both"/>
        <w:rPr>
          <w:rFonts w:ascii="Times New Roman" w:hAnsi="Times New Roman"/>
        </w:rPr>
      </w:pPr>
      <w:r w:rsidRPr="00755F3B">
        <w:rPr>
          <w:rFonts w:ascii="Times New Roman" w:hAnsi="Times New Roman"/>
        </w:rPr>
        <w:t>3.2.3. Выполнять другие обязательства, предусмотренные настоящим Договором.</w:t>
      </w:r>
    </w:p>
    <w:p w14:paraId="35335F6C" w14:textId="77777777" w:rsidR="00741A8C" w:rsidRDefault="00741A8C" w:rsidP="005876E9">
      <w:pPr>
        <w:spacing w:after="0" w:line="240" w:lineRule="auto"/>
        <w:jc w:val="center"/>
        <w:rPr>
          <w:rFonts w:ascii="Times New Roman" w:hAnsi="Times New Roman"/>
          <w:b/>
        </w:rPr>
      </w:pPr>
    </w:p>
    <w:p w14:paraId="7993CE91" w14:textId="6D9A198C" w:rsidR="00B8311E" w:rsidRPr="006B10F1" w:rsidRDefault="00AC2AF4" w:rsidP="005876E9">
      <w:pPr>
        <w:spacing w:after="0" w:line="240" w:lineRule="auto"/>
        <w:jc w:val="center"/>
        <w:rPr>
          <w:rFonts w:ascii="Times New Roman" w:hAnsi="Times New Roman"/>
          <w:b/>
        </w:rPr>
      </w:pPr>
      <w:r>
        <w:rPr>
          <w:rFonts w:ascii="Times New Roman" w:hAnsi="Times New Roman"/>
          <w:b/>
        </w:rPr>
        <w:t>4</w:t>
      </w:r>
      <w:r w:rsidR="00B8311E" w:rsidRPr="006B10F1">
        <w:rPr>
          <w:rFonts w:ascii="Times New Roman" w:hAnsi="Times New Roman"/>
          <w:b/>
        </w:rPr>
        <w:t xml:space="preserve">. ПОРЯДОК СДАЧИ И ПРИЕМКИ </w:t>
      </w:r>
      <w:r w:rsidR="007D3180">
        <w:rPr>
          <w:rFonts w:ascii="Times New Roman" w:hAnsi="Times New Roman"/>
          <w:b/>
        </w:rPr>
        <w:t>УСЛУГ</w:t>
      </w:r>
    </w:p>
    <w:p w14:paraId="2B4EEBD8" w14:textId="77777777" w:rsidR="006470C8" w:rsidRDefault="00AC2AF4" w:rsidP="006470C8">
      <w:pPr>
        <w:spacing w:after="0" w:line="240" w:lineRule="auto"/>
        <w:ind w:firstLine="708"/>
        <w:jc w:val="both"/>
        <w:rPr>
          <w:rFonts w:ascii="Times New Roman" w:hAnsi="Times New Roman"/>
        </w:rPr>
      </w:pPr>
      <w:r>
        <w:rPr>
          <w:rFonts w:ascii="Times New Roman" w:hAnsi="Times New Roman"/>
        </w:rPr>
        <w:t>4</w:t>
      </w:r>
      <w:r w:rsidR="00E23A9B" w:rsidRPr="006B10F1">
        <w:rPr>
          <w:rFonts w:ascii="Times New Roman" w:hAnsi="Times New Roman"/>
        </w:rPr>
        <w:t>.</w:t>
      </w:r>
      <w:r w:rsidR="00BD6574" w:rsidRPr="006B10F1">
        <w:rPr>
          <w:rFonts w:ascii="Times New Roman" w:hAnsi="Times New Roman"/>
        </w:rPr>
        <w:t xml:space="preserve">1. </w:t>
      </w:r>
      <w:r w:rsidR="006470C8">
        <w:rPr>
          <w:rFonts w:ascii="Times New Roman" w:hAnsi="Times New Roman"/>
        </w:rPr>
        <w:t xml:space="preserve">По окончании оказания Услуг Исполнителем, Стороны приступают к сдаче-приемке оказанных Услуг. </w:t>
      </w:r>
    </w:p>
    <w:p w14:paraId="3CDDA854" w14:textId="7E5A0BA3" w:rsidR="006470C8" w:rsidRDefault="006470C8" w:rsidP="006470C8">
      <w:pPr>
        <w:spacing w:after="0" w:line="240" w:lineRule="auto"/>
        <w:ind w:firstLine="708"/>
        <w:jc w:val="both"/>
        <w:rPr>
          <w:rFonts w:ascii="Times New Roman" w:hAnsi="Times New Roman"/>
        </w:rPr>
      </w:pPr>
      <w:r>
        <w:rPr>
          <w:rFonts w:ascii="Times New Roman" w:hAnsi="Times New Roman"/>
        </w:rPr>
        <w:t>4.2. Переданный Заказчику на согласование Акт оказанных услуг в двух экземплярах подписывается Заказчиком в течение 5 (пяти) рабочих дней со дня его получения, либо, в случае ненадлежащего исполнения возвращается Исполнителю с мотивированным отказом.</w:t>
      </w:r>
    </w:p>
    <w:p w14:paraId="575A1258" w14:textId="67C3CD10" w:rsidR="006470C8" w:rsidRPr="006B10F1" w:rsidRDefault="006470C8" w:rsidP="006470C8">
      <w:pPr>
        <w:spacing w:after="0" w:line="240" w:lineRule="auto"/>
        <w:ind w:firstLine="708"/>
        <w:jc w:val="both"/>
        <w:rPr>
          <w:rFonts w:ascii="Times New Roman" w:hAnsi="Times New Roman"/>
        </w:rPr>
      </w:pPr>
      <w:r>
        <w:rPr>
          <w:rFonts w:ascii="Times New Roman" w:hAnsi="Times New Roman"/>
        </w:rPr>
        <w:t>4.3. Услуги считаются оказанными и принятыми Заказчиком с момента подписания Заказчиком Акта приемки Услуг без замечаний. Один экземпляр Акта, подписанный Заказчиком, должен быть передан Исполнителю не позднее следующего рабочего дня после подписания.</w:t>
      </w:r>
    </w:p>
    <w:p w14:paraId="53402D8E" w14:textId="77777777" w:rsidR="00741A8C" w:rsidRDefault="00741A8C" w:rsidP="005A1CB3">
      <w:pPr>
        <w:spacing w:after="0"/>
        <w:jc w:val="center"/>
        <w:rPr>
          <w:rFonts w:ascii="Times New Roman" w:hAnsi="Times New Roman"/>
          <w:b/>
        </w:rPr>
      </w:pPr>
    </w:p>
    <w:p w14:paraId="3C6DADA8" w14:textId="301E67FB" w:rsidR="00F9026B" w:rsidRPr="006B10F1" w:rsidRDefault="00AC2AF4" w:rsidP="005A1CB3">
      <w:pPr>
        <w:spacing w:after="0"/>
        <w:jc w:val="center"/>
        <w:rPr>
          <w:rFonts w:ascii="Times New Roman" w:hAnsi="Times New Roman"/>
          <w:b/>
        </w:rPr>
      </w:pPr>
      <w:r>
        <w:rPr>
          <w:rFonts w:ascii="Times New Roman" w:hAnsi="Times New Roman"/>
          <w:b/>
        </w:rPr>
        <w:t>5</w:t>
      </w:r>
      <w:r w:rsidR="003716BE" w:rsidRPr="006B10F1">
        <w:rPr>
          <w:rFonts w:ascii="Times New Roman" w:hAnsi="Times New Roman"/>
          <w:b/>
        </w:rPr>
        <w:t>.</w:t>
      </w:r>
      <w:r w:rsidR="005876E9" w:rsidRPr="006B10F1">
        <w:rPr>
          <w:rFonts w:ascii="Times New Roman" w:hAnsi="Times New Roman"/>
          <w:b/>
        </w:rPr>
        <w:t xml:space="preserve"> </w:t>
      </w:r>
      <w:r w:rsidR="003716BE" w:rsidRPr="006B10F1">
        <w:rPr>
          <w:rFonts w:ascii="Times New Roman" w:hAnsi="Times New Roman"/>
          <w:b/>
        </w:rPr>
        <w:t>ОТВЕТСТВЕННОСТЬ СТОРОН</w:t>
      </w:r>
    </w:p>
    <w:p w14:paraId="6E02FC94" w14:textId="77777777"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.1. Стороны несут ответственность за неисполнение или ненадлежащее исполнение обязательств по настоящему Договору в соответствии с условиями настоящего Договора и действующим законодательством Российской Федерации. </w:t>
      </w:r>
    </w:p>
    <w:p w14:paraId="162300A0" w14:textId="3081E589"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Договорам, </w:t>
      </w:r>
      <w:r w:rsidR="002A51E1">
        <w:rPr>
          <w:rFonts w:ascii="Times New Roman" w:hAnsi="Times New Roman"/>
        </w:rPr>
        <w:t>Исполнитель</w:t>
      </w:r>
      <w:r w:rsidR="0032399C" w:rsidRPr="006B10F1">
        <w:rPr>
          <w:rFonts w:ascii="Times New Roman" w:hAnsi="Times New Roman"/>
        </w:rPr>
        <w:t xml:space="preserve"> вправе потребовать </w:t>
      </w:r>
      <w:r w:rsidR="006B10F1" w:rsidRPr="006B10F1">
        <w:rPr>
          <w:rFonts w:ascii="Times New Roman" w:hAnsi="Times New Roman"/>
        </w:rPr>
        <w:t>уплаты неустоек (штрафов, пеней)</w:t>
      </w:r>
      <w:r w:rsidR="0032399C" w:rsidRPr="006B10F1">
        <w:rPr>
          <w:rFonts w:ascii="Times New Roman" w:hAnsi="Times New Roman"/>
        </w:rPr>
        <w:t xml:space="preserve">. </w:t>
      </w:r>
    </w:p>
    <w:p w14:paraId="29514369" w14:textId="77777777" w:rsidR="00AC2AF4" w:rsidRDefault="0032399C" w:rsidP="00AC2AF4">
      <w:pPr>
        <w:spacing w:after="0" w:line="240" w:lineRule="auto"/>
        <w:ind w:firstLine="708"/>
        <w:jc w:val="both"/>
        <w:rPr>
          <w:rFonts w:ascii="Times New Roman" w:hAnsi="Times New Roman"/>
        </w:rPr>
      </w:pPr>
      <w:r w:rsidRPr="006B10F1">
        <w:rPr>
          <w:rFonts w:ascii="Times New Roman" w:hAnsi="Times New Roma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(Далее – Постановление №1042) и устанавливается в размере 1000 (одна тысяча</w:t>
      </w:r>
      <w:r w:rsidR="00BA6795" w:rsidRPr="006B10F1">
        <w:rPr>
          <w:rFonts w:ascii="Times New Roman" w:hAnsi="Times New Roman"/>
        </w:rPr>
        <w:t>)</w:t>
      </w:r>
      <w:r w:rsidRPr="006B10F1">
        <w:rPr>
          <w:rFonts w:ascii="Times New Roman" w:hAnsi="Times New Roman"/>
        </w:rPr>
        <w:t xml:space="preserve"> рублей 00 копеек,</w:t>
      </w:r>
      <w:r w:rsidRPr="006B10F1">
        <w:rPr>
          <w:rFonts w:ascii="Times New Roman" w:hAnsi="Times New Roman"/>
          <w:iCs/>
          <w:color w:val="000000"/>
        </w:rPr>
        <w:t xml:space="preserve"> если законодательством Российской Федерации установлен иной порядок начисления штрафа.</w:t>
      </w:r>
    </w:p>
    <w:p w14:paraId="4A89C6B9" w14:textId="77777777" w:rsidR="00AC2AF4" w:rsidRDefault="006B10F1" w:rsidP="00AC2AF4">
      <w:pPr>
        <w:spacing w:after="0" w:line="240" w:lineRule="auto"/>
        <w:ind w:firstLine="708"/>
        <w:jc w:val="both"/>
        <w:rPr>
          <w:rFonts w:ascii="Times New Roman" w:hAnsi="Times New Roman"/>
        </w:rPr>
      </w:pPr>
      <w:r w:rsidRPr="006B10F1">
        <w:rPr>
          <w:rFonts w:ascii="Times New Roman" w:eastAsia="Calibri" w:hAnsi="Times New Roman"/>
        </w:rPr>
        <w:t xml:space="preserve">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55361">
        <w:rPr>
          <w:rFonts w:ascii="Times New Roman" w:eastAsia="Calibri" w:hAnsi="Times New Roman"/>
        </w:rPr>
        <w:t>Заказчиком</w:t>
      </w:r>
      <w:r w:rsidRPr="006B10F1">
        <w:rPr>
          <w:rFonts w:ascii="Times New Roman" w:eastAsia="Calibri" w:hAnsi="Times New Roman"/>
        </w:rPr>
        <w:t xml:space="preserve">, за исключением случаев, если законодательством Российской Федерации установлен иной порядок начисления пени. </w:t>
      </w:r>
    </w:p>
    <w:p w14:paraId="5A5C8240" w14:textId="54FB066B"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.3. </w:t>
      </w:r>
      <w:r w:rsidR="006B10F1" w:rsidRPr="006B10F1">
        <w:rPr>
          <w:rFonts w:ascii="Times New Roman" w:eastAsia="Calibri" w:hAnsi="Times New Roman"/>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w:t>
      </w:r>
      <w:r w:rsidR="006A3AA8" w:rsidRPr="006B10F1">
        <w:rPr>
          <w:rFonts w:ascii="Times New Roman" w:eastAsia="Calibri" w:hAnsi="Times New Roman"/>
        </w:rPr>
        <w:t>Исполнителю) требование</w:t>
      </w:r>
      <w:r w:rsidR="006B10F1" w:rsidRPr="006B10F1">
        <w:rPr>
          <w:rFonts w:ascii="Times New Roman" w:eastAsia="Calibri" w:hAnsi="Times New Roman"/>
        </w:rPr>
        <w:t xml:space="preserve"> об уплате неустоек (штрафов, пеней).</w:t>
      </w:r>
    </w:p>
    <w:p w14:paraId="4F4A7672" w14:textId="56AAF347" w:rsidR="00AC2AF4" w:rsidRDefault="0032399C" w:rsidP="00AC2AF4">
      <w:pPr>
        <w:spacing w:after="0" w:line="240" w:lineRule="auto"/>
        <w:ind w:firstLine="708"/>
        <w:jc w:val="both"/>
        <w:rPr>
          <w:rFonts w:ascii="Times New Roman" w:hAnsi="Times New Roman"/>
        </w:rPr>
      </w:pPr>
      <w:r w:rsidRPr="006B10F1">
        <w:rPr>
          <w:rFonts w:ascii="Times New Roman" w:hAnsi="Times New Roman"/>
        </w:rPr>
        <w:t xml:space="preserve">За каждый факт неисполнения или ненадлежащего исполнения </w:t>
      </w:r>
      <w:r w:rsidR="008678BF">
        <w:rPr>
          <w:rFonts w:ascii="Times New Roman" w:hAnsi="Times New Roman"/>
        </w:rPr>
        <w:t>Исполнителем</w:t>
      </w:r>
      <w:r w:rsidRPr="006B10F1">
        <w:rPr>
          <w:rFonts w:ascii="Times New Roman" w:hAnsi="Times New Roman"/>
        </w:rPr>
        <w:t xml:space="preserve"> обязательств, предусмотренных Договором, за исключением просрочки исполнения обязательств, устанавливается штраф в размере 10% от цены Договора, а именно </w:t>
      </w:r>
      <w:r w:rsidR="009D4267">
        <w:rPr>
          <w:rFonts w:ascii="Times New Roman" w:hAnsi="Times New Roman"/>
        </w:rPr>
        <w:t>__________</w:t>
      </w:r>
      <w:r w:rsidR="000D3AEC">
        <w:rPr>
          <w:rFonts w:ascii="Times New Roman" w:hAnsi="Times New Roman"/>
        </w:rPr>
        <w:t xml:space="preserve"> </w:t>
      </w:r>
      <w:r w:rsidR="00A65147">
        <w:rPr>
          <w:rFonts w:ascii="Times New Roman" w:hAnsi="Times New Roman"/>
        </w:rPr>
        <w:t>(</w:t>
      </w:r>
      <w:r w:rsidR="009D4267">
        <w:rPr>
          <w:rFonts w:ascii="Times New Roman" w:hAnsi="Times New Roman"/>
        </w:rPr>
        <w:t>______________________</w:t>
      </w:r>
      <w:r w:rsidR="00A65147">
        <w:rPr>
          <w:rFonts w:ascii="Times New Roman" w:hAnsi="Times New Roman"/>
        </w:rPr>
        <w:t xml:space="preserve">) </w:t>
      </w:r>
      <w:r w:rsidRPr="006B10F1">
        <w:rPr>
          <w:rFonts w:ascii="Times New Roman" w:hAnsi="Times New Roman"/>
        </w:rPr>
        <w:t>руб</w:t>
      </w:r>
      <w:r w:rsidRPr="006B10F1">
        <w:rPr>
          <w:rFonts w:ascii="Times New Roman" w:hAnsi="Times New Roman"/>
          <w:color w:val="000000"/>
        </w:rPr>
        <w:t xml:space="preserve">лей </w:t>
      </w:r>
      <w:r w:rsidR="009D4267">
        <w:rPr>
          <w:rFonts w:ascii="Times New Roman" w:hAnsi="Times New Roman"/>
          <w:color w:val="000000"/>
        </w:rPr>
        <w:t>_______</w:t>
      </w:r>
      <w:r w:rsidRPr="006B10F1">
        <w:rPr>
          <w:rFonts w:ascii="Times New Roman" w:hAnsi="Times New Roman"/>
        </w:rPr>
        <w:t xml:space="preserve"> </w:t>
      </w:r>
      <w:r w:rsidRPr="006B10F1">
        <w:rPr>
          <w:rFonts w:ascii="Times New Roman" w:hAnsi="Times New Roman"/>
        </w:rPr>
        <w:lastRenderedPageBreak/>
        <w:t xml:space="preserve">копеек, </w:t>
      </w:r>
      <w:r w:rsidRPr="006B10F1">
        <w:rPr>
          <w:rStyle w:val="ab"/>
          <w:rFonts w:ascii="Times New Roman" w:hAnsi="Times New Roman"/>
          <w:i w:val="0"/>
          <w:color w:val="000000"/>
        </w:rPr>
        <w:t>за исключением случаев, если законодательством Российской Федерации установлен иной порядок начисления штрафов.</w:t>
      </w:r>
      <w:r w:rsidR="006B10F1" w:rsidRPr="006B10F1">
        <w:rPr>
          <w:rFonts w:ascii="Times New Roman" w:eastAsia="Calibri" w:hAnsi="Times New Roman"/>
        </w:rPr>
        <w:t xml:space="preserve"> </w:t>
      </w:r>
    </w:p>
    <w:p w14:paraId="34163C71" w14:textId="77777777" w:rsidR="00AC2AF4" w:rsidRDefault="006B10F1" w:rsidP="00AC2AF4">
      <w:pPr>
        <w:spacing w:after="0" w:line="240" w:lineRule="auto"/>
        <w:ind w:firstLine="708"/>
        <w:jc w:val="both"/>
        <w:rPr>
          <w:rFonts w:ascii="Times New Roman" w:hAnsi="Times New Roman"/>
        </w:rPr>
      </w:pPr>
      <w:r w:rsidRPr="006B10F1">
        <w:rPr>
          <w:rFonts w:ascii="Times New Roman" w:eastAsia="Calibri"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5F60EEE" w14:textId="596BB532"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 xml:space="preserve">.4. За каждый факт неисполнения или ненадлежащего исполнения </w:t>
      </w:r>
      <w:r w:rsidR="002A51E1">
        <w:rPr>
          <w:rFonts w:ascii="Times New Roman" w:hAnsi="Times New Roman"/>
        </w:rPr>
        <w:t>Исполнителем</w:t>
      </w:r>
      <w:r w:rsidR="0032399C" w:rsidRPr="006B10F1">
        <w:rPr>
          <w:rFonts w:ascii="Times New Roman" w:hAnsi="Times New Roman"/>
        </w:rPr>
        <w:t xml:space="preserve"> обязательства, предусмотренных Договором, которое не имеет стоимостного выражения, размер штрафа устанавливается в порядке, установленном Постановлением №1042 и устанавливается в размере 1000 (одна тысяча</w:t>
      </w:r>
      <w:r w:rsidR="00BA6795" w:rsidRPr="006B10F1">
        <w:rPr>
          <w:rFonts w:ascii="Times New Roman" w:hAnsi="Times New Roman"/>
        </w:rPr>
        <w:t>)</w:t>
      </w:r>
      <w:r w:rsidR="0032399C" w:rsidRPr="006B10F1">
        <w:rPr>
          <w:rFonts w:ascii="Times New Roman" w:hAnsi="Times New Roman"/>
        </w:rPr>
        <w:t xml:space="preserve"> рублей 00 копеек, </w:t>
      </w:r>
      <w:r w:rsidR="0032399C" w:rsidRPr="006B10F1">
        <w:rPr>
          <w:rFonts w:ascii="Times New Roman" w:hAnsi="Times New Roman"/>
          <w:iCs/>
          <w:color w:val="000000"/>
        </w:rPr>
        <w:t>если законодательством Российской Федерации установлен иной порядок начисления штрафа.</w:t>
      </w:r>
    </w:p>
    <w:p w14:paraId="55E062A8" w14:textId="55FDEC93"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84D886" w14:textId="3429A08A"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.6. Убытки, причиненные Заказчику вследствие неисполнения или ненадлежащего исполнения обязательств по настоящему Договору, а также при несоблюдении сроков исполнения обязательства, подлежат возмещению Поставщиком в полной сумме сверх штрафа.</w:t>
      </w:r>
    </w:p>
    <w:p w14:paraId="366A9DF6" w14:textId="00EB051D"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.7. Уплата штрафа не освобождает Стороны от выполнения своих обязательств по настоящему Договору.</w:t>
      </w:r>
    </w:p>
    <w:p w14:paraId="1A68231E" w14:textId="70217809"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72DB038" w14:textId="540C5316" w:rsidR="00AC2AF4"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D4DD902" w14:textId="5A486FDE" w:rsidR="0032399C" w:rsidRPr="006B10F1" w:rsidRDefault="00AC2AF4" w:rsidP="00AC2AF4">
      <w:pPr>
        <w:spacing w:after="0" w:line="240" w:lineRule="auto"/>
        <w:ind w:firstLine="708"/>
        <w:jc w:val="both"/>
        <w:rPr>
          <w:rFonts w:ascii="Times New Roman" w:hAnsi="Times New Roman"/>
        </w:rPr>
      </w:pPr>
      <w:r>
        <w:rPr>
          <w:rFonts w:ascii="Times New Roman" w:hAnsi="Times New Roman"/>
        </w:rPr>
        <w:t>5</w:t>
      </w:r>
      <w:r w:rsidR="0032399C" w:rsidRPr="006B10F1">
        <w:rPr>
          <w:rFonts w:ascii="Times New Roman" w:hAnsi="Times New Roman"/>
        </w:rPr>
        <w:t>.10. Стороны обязаны известить друг друга о наступлении указанных обстоятельств письменно в течение 10 (Десяти) календарных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p w14:paraId="5C80912D" w14:textId="77777777" w:rsidR="00741A8C" w:rsidRDefault="00741A8C" w:rsidP="0036190C">
      <w:pPr>
        <w:spacing w:after="0" w:line="240" w:lineRule="auto"/>
        <w:contextualSpacing/>
        <w:jc w:val="center"/>
        <w:rPr>
          <w:rFonts w:ascii="Times New Roman" w:hAnsi="Times New Roman"/>
          <w:b/>
        </w:rPr>
      </w:pPr>
    </w:p>
    <w:p w14:paraId="6E8AE443" w14:textId="4F69E6A0" w:rsidR="003716BE" w:rsidRPr="006B10F1" w:rsidRDefault="001A022A" w:rsidP="0036190C">
      <w:pPr>
        <w:spacing w:after="0" w:line="240" w:lineRule="auto"/>
        <w:contextualSpacing/>
        <w:jc w:val="center"/>
        <w:rPr>
          <w:rFonts w:ascii="Times New Roman" w:hAnsi="Times New Roman"/>
          <w:b/>
        </w:rPr>
      </w:pPr>
      <w:r>
        <w:rPr>
          <w:rFonts w:ascii="Times New Roman" w:hAnsi="Times New Roman"/>
          <w:b/>
        </w:rPr>
        <w:t>6</w:t>
      </w:r>
      <w:r w:rsidR="003716BE" w:rsidRPr="006B10F1">
        <w:rPr>
          <w:rFonts w:ascii="Times New Roman" w:hAnsi="Times New Roman"/>
          <w:b/>
        </w:rPr>
        <w:t>. РАЗРЕШЕНИЕ СПОРОВ.</w:t>
      </w:r>
    </w:p>
    <w:p w14:paraId="6163C391" w14:textId="113159E8" w:rsidR="003716BE" w:rsidRPr="006B10F1" w:rsidRDefault="001A022A" w:rsidP="00A54ACA">
      <w:pPr>
        <w:spacing w:after="0" w:line="240" w:lineRule="auto"/>
        <w:ind w:firstLine="708"/>
        <w:contextualSpacing/>
        <w:jc w:val="both"/>
        <w:rPr>
          <w:rFonts w:ascii="Times New Roman" w:hAnsi="Times New Roman"/>
        </w:rPr>
      </w:pPr>
      <w:r>
        <w:rPr>
          <w:rFonts w:ascii="Times New Roman" w:hAnsi="Times New Roman"/>
        </w:rPr>
        <w:t>6</w:t>
      </w:r>
      <w:r w:rsidR="003716BE" w:rsidRPr="006B10F1">
        <w:rPr>
          <w:rFonts w:ascii="Times New Roman" w:hAnsi="Times New Roman"/>
        </w:rPr>
        <w:t>.1. Все споры и разногласия разрешаются путем переговоров между Сторонами. Если соглашение не достигнуто, то разрешение противоречий производится в претензионном порядке.</w:t>
      </w:r>
    </w:p>
    <w:p w14:paraId="4B527ACD" w14:textId="5DC7F1AA" w:rsidR="003716BE" w:rsidRPr="006B10F1" w:rsidRDefault="001A022A" w:rsidP="00A54ACA">
      <w:pPr>
        <w:spacing w:after="0" w:line="240" w:lineRule="auto"/>
        <w:ind w:firstLine="708"/>
        <w:jc w:val="both"/>
        <w:rPr>
          <w:rFonts w:ascii="Times New Roman" w:hAnsi="Times New Roman"/>
        </w:rPr>
      </w:pPr>
      <w:r>
        <w:rPr>
          <w:rFonts w:ascii="Times New Roman" w:hAnsi="Times New Roman"/>
        </w:rPr>
        <w:t>6</w:t>
      </w:r>
      <w:r w:rsidR="003716BE" w:rsidRPr="006B10F1">
        <w:rPr>
          <w:rFonts w:ascii="Times New Roman" w:hAnsi="Times New Roman"/>
        </w:rPr>
        <w:t>.2. Все претензии должны предъявляться письменно. Стороны устанавливают, что все возможные претензии по настоящему Договору должны быть рассмотрены Сторонами в течение 10 (Десяти) календарных дней с даты получения претензии.</w:t>
      </w:r>
    </w:p>
    <w:p w14:paraId="363DDE3E" w14:textId="360BE21A" w:rsidR="0096312C" w:rsidRPr="006B10F1" w:rsidRDefault="001A022A" w:rsidP="00A54ACA">
      <w:pPr>
        <w:spacing w:after="0" w:line="240" w:lineRule="auto"/>
        <w:ind w:firstLine="708"/>
        <w:jc w:val="both"/>
        <w:rPr>
          <w:rFonts w:ascii="Times New Roman" w:hAnsi="Times New Roman"/>
        </w:rPr>
      </w:pPr>
      <w:r>
        <w:rPr>
          <w:rFonts w:ascii="Times New Roman" w:hAnsi="Times New Roman"/>
        </w:rPr>
        <w:t>6</w:t>
      </w:r>
      <w:r w:rsidR="003716BE" w:rsidRPr="006B10F1">
        <w:rPr>
          <w:rFonts w:ascii="Times New Roman" w:hAnsi="Times New Roman"/>
        </w:rPr>
        <w:t xml:space="preserve">.3. В случае если Стороны не придут к соглашению, споры разрешаются в соответствии с законодательством Российской Федерации в </w:t>
      </w:r>
      <w:r w:rsidR="00E9645B" w:rsidRPr="006B10F1">
        <w:rPr>
          <w:rFonts w:ascii="Times New Roman" w:hAnsi="Times New Roman"/>
        </w:rPr>
        <w:t xml:space="preserve">Арбитражном суде Курской области. </w:t>
      </w:r>
    </w:p>
    <w:p w14:paraId="18B4E697" w14:textId="77777777" w:rsidR="00741A8C" w:rsidRDefault="00741A8C" w:rsidP="005876E9">
      <w:pPr>
        <w:spacing w:after="0" w:line="240" w:lineRule="auto"/>
        <w:jc w:val="center"/>
        <w:rPr>
          <w:rFonts w:ascii="Times New Roman" w:hAnsi="Times New Roman"/>
          <w:b/>
        </w:rPr>
      </w:pPr>
    </w:p>
    <w:p w14:paraId="7E83CD35" w14:textId="3BFB4221" w:rsidR="00E9645B" w:rsidRPr="006B10F1" w:rsidRDefault="001A022A" w:rsidP="005876E9">
      <w:pPr>
        <w:spacing w:after="0" w:line="240" w:lineRule="auto"/>
        <w:jc w:val="center"/>
        <w:rPr>
          <w:rFonts w:ascii="Times New Roman" w:hAnsi="Times New Roman"/>
          <w:b/>
        </w:rPr>
      </w:pPr>
      <w:r>
        <w:rPr>
          <w:rFonts w:ascii="Times New Roman" w:hAnsi="Times New Roman"/>
          <w:b/>
        </w:rPr>
        <w:t>7</w:t>
      </w:r>
      <w:r w:rsidR="00E9645B" w:rsidRPr="006B10F1">
        <w:rPr>
          <w:rFonts w:ascii="Times New Roman" w:hAnsi="Times New Roman"/>
          <w:b/>
        </w:rPr>
        <w:t>. УСЛОВИЯ ИЗМЕНЕНИЯ И РАСТОРЖЕНИЯ ДОГОВОРА</w:t>
      </w:r>
    </w:p>
    <w:p w14:paraId="21645E8B" w14:textId="68C68A2B" w:rsidR="002B6C80" w:rsidRPr="006B10F1" w:rsidRDefault="001A022A" w:rsidP="00A54ACA">
      <w:pPr>
        <w:spacing w:after="0" w:line="240" w:lineRule="auto"/>
        <w:ind w:firstLine="708"/>
        <w:jc w:val="both"/>
        <w:rPr>
          <w:rFonts w:ascii="Times New Roman" w:hAnsi="Times New Roman"/>
        </w:rPr>
      </w:pPr>
      <w:r>
        <w:rPr>
          <w:rFonts w:ascii="Times New Roman" w:hAnsi="Times New Roman"/>
        </w:rPr>
        <w:t>7</w:t>
      </w:r>
      <w:r w:rsidR="002B6C80" w:rsidRPr="006B10F1">
        <w:rPr>
          <w:rFonts w:ascii="Times New Roman" w:hAnsi="Times New Roman"/>
        </w:rPr>
        <w:t>.1. В случае изменения наименования, или адреса места нахождения, банковских реквизитов Стороны, она письменно извещает об этом другую Сторону в течение 3 (</w:t>
      </w:r>
      <w:r w:rsidR="00AC42FD">
        <w:rPr>
          <w:rFonts w:ascii="Times New Roman" w:hAnsi="Times New Roman"/>
        </w:rPr>
        <w:t>т</w:t>
      </w:r>
      <w:r w:rsidR="002B6C80" w:rsidRPr="006B10F1">
        <w:rPr>
          <w:rFonts w:ascii="Times New Roman" w:hAnsi="Times New Roman"/>
        </w:rPr>
        <w:t xml:space="preserve">рех) рабочих дней с даты такого изменения. </w:t>
      </w:r>
    </w:p>
    <w:p w14:paraId="228BD0BE" w14:textId="21343DEC" w:rsidR="00E91D56" w:rsidRPr="006B10F1" w:rsidRDefault="001A022A" w:rsidP="00A54ACA">
      <w:pPr>
        <w:spacing w:after="0" w:line="240" w:lineRule="auto"/>
        <w:ind w:firstLine="708"/>
        <w:jc w:val="both"/>
        <w:rPr>
          <w:rFonts w:ascii="Times New Roman" w:hAnsi="Times New Roman"/>
        </w:rPr>
      </w:pPr>
      <w:r>
        <w:rPr>
          <w:rFonts w:ascii="Times New Roman" w:hAnsi="Times New Roman"/>
        </w:rPr>
        <w:t>7</w:t>
      </w:r>
      <w:r w:rsidR="00A252A9" w:rsidRPr="006B10F1">
        <w:rPr>
          <w:rFonts w:ascii="Times New Roman" w:hAnsi="Times New Roman"/>
        </w:rPr>
        <w:t>.2. Изменение существенных условий Договора при его исполнении не допускается</w:t>
      </w:r>
      <w:r w:rsidR="00E91D56" w:rsidRPr="006B10F1">
        <w:rPr>
          <w:rFonts w:ascii="Times New Roman" w:hAnsi="Times New Roman"/>
        </w:rPr>
        <w:t>.</w:t>
      </w:r>
    </w:p>
    <w:p w14:paraId="68D3BF1F" w14:textId="46CCFC61" w:rsidR="00A252A9" w:rsidRPr="006B10F1" w:rsidRDefault="001A022A" w:rsidP="00A54ACA">
      <w:pPr>
        <w:spacing w:after="0" w:line="240" w:lineRule="auto"/>
        <w:ind w:firstLine="708"/>
        <w:jc w:val="both"/>
        <w:rPr>
          <w:rFonts w:ascii="Times New Roman" w:hAnsi="Times New Roman"/>
        </w:rPr>
      </w:pPr>
      <w:r>
        <w:rPr>
          <w:rFonts w:ascii="Times New Roman" w:hAnsi="Times New Roman"/>
        </w:rPr>
        <w:t>7</w:t>
      </w:r>
      <w:r w:rsidR="00A252A9" w:rsidRPr="006B10F1">
        <w:rPr>
          <w:rFonts w:ascii="Times New Roman" w:hAnsi="Times New Roman"/>
        </w:rPr>
        <w:t xml:space="preserve">.3. Расторжение Договора допускается по соглашению Сторон, по решению </w:t>
      </w:r>
      <w:r w:rsidR="00E91D56" w:rsidRPr="006B10F1">
        <w:rPr>
          <w:rFonts w:ascii="Times New Roman" w:hAnsi="Times New Roman"/>
        </w:rPr>
        <w:t xml:space="preserve">суда </w:t>
      </w:r>
      <w:r w:rsidR="00A252A9" w:rsidRPr="006B10F1">
        <w:rPr>
          <w:rFonts w:ascii="Times New Roman" w:hAnsi="Times New Roman"/>
        </w:rPr>
        <w:t>в соответствии с гражданским законодательством Российской Федерации.</w:t>
      </w:r>
    </w:p>
    <w:p w14:paraId="44405CE9" w14:textId="77777777" w:rsidR="00741A8C" w:rsidRDefault="00741A8C" w:rsidP="005876E9">
      <w:pPr>
        <w:spacing w:after="0" w:line="240" w:lineRule="auto"/>
        <w:jc w:val="center"/>
        <w:rPr>
          <w:rFonts w:ascii="Times New Roman" w:hAnsi="Times New Roman"/>
          <w:b/>
        </w:rPr>
      </w:pPr>
    </w:p>
    <w:p w14:paraId="1E57E7A6" w14:textId="77844EFC" w:rsidR="003716BE" w:rsidRPr="006B10F1" w:rsidRDefault="001A022A" w:rsidP="005876E9">
      <w:pPr>
        <w:spacing w:after="0" w:line="240" w:lineRule="auto"/>
        <w:jc w:val="center"/>
        <w:rPr>
          <w:rFonts w:ascii="Times New Roman" w:hAnsi="Times New Roman"/>
          <w:b/>
        </w:rPr>
      </w:pPr>
      <w:r>
        <w:rPr>
          <w:rFonts w:ascii="Times New Roman" w:hAnsi="Times New Roman"/>
          <w:b/>
        </w:rPr>
        <w:t>8</w:t>
      </w:r>
      <w:r w:rsidR="009365AC" w:rsidRPr="006B10F1">
        <w:rPr>
          <w:rFonts w:ascii="Times New Roman" w:hAnsi="Times New Roman"/>
          <w:b/>
        </w:rPr>
        <w:t>. ЗАКЛЮЧИТЕЛЬНЫЕ ПОЛОЖЕНИЯ</w:t>
      </w:r>
    </w:p>
    <w:p w14:paraId="2D5E878C" w14:textId="0BD17708" w:rsidR="003716BE" w:rsidRPr="006B10F1" w:rsidRDefault="001A022A" w:rsidP="00A54ACA">
      <w:pPr>
        <w:spacing w:after="0" w:line="240" w:lineRule="auto"/>
        <w:ind w:firstLine="708"/>
        <w:jc w:val="both"/>
        <w:rPr>
          <w:rFonts w:ascii="Times New Roman" w:hAnsi="Times New Roman"/>
        </w:rPr>
      </w:pPr>
      <w:r>
        <w:rPr>
          <w:rFonts w:ascii="Times New Roman" w:hAnsi="Times New Roman"/>
        </w:rPr>
        <w:t>8</w:t>
      </w:r>
      <w:r w:rsidR="003716BE" w:rsidRPr="006B10F1">
        <w:rPr>
          <w:rFonts w:ascii="Times New Roman" w:hAnsi="Times New Roman"/>
        </w:rPr>
        <w:t xml:space="preserve">.1. Настоящий Договор вступает в силу с </w:t>
      </w:r>
      <w:r w:rsidR="00AC42FD">
        <w:rPr>
          <w:rFonts w:ascii="Times New Roman" w:hAnsi="Times New Roman"/>
        </w:rPr>
        <w:t>даты</w:t>
      </w:r>
      <w:r w:rsidR="003716BE" w:rsidRPr="006B10F1">
        <w:rPr>
          <w:rFonts w:ascii="Times New Roman" w:hAnsi="Times New Roman"/>
        </w:rPr>
        <w:t xml:space="preserve"> его подп</w:t>
      </w:r>
      <w:r w:rsidR="00E144C1" w:rsidRPr="006B10F1">
        <w:rPr>
          <w:rFonts w:ascii="Times New Roman" w:hAnsi="Times New Roman"/>
        </w:rPr>
        <w:t xml:space="preserve">исания и действует до </w:t>
      </w:r>
      <w:r w:rsidR="006A3AA8" w:rsidRPr="006B10F1">
        <w:rPr>
          <w:rFonts w:ascii="Times New Roman" w:hAnsi="Times New Roman"/>
        </w:rPr>
        <w:t>полного исполнения</w:t>
      </w:r>
      <w:r w:rsidR="009365AC" w:rsidRPr="006B10F1">
        <w:rPr>
          <w:rFonts w:ascii="Times New Roman" w:hAnsi="Times New Roman"/>
        </w:rPr>
        <w:t xml:space="preserve"> Сторонами</w:t>
      </w:r>
      <w:r w:rsidR="00E144C1" w:rsidRPr="006B10F1">
        <w:rPr>
          <w:rFonts w:ascii="Times New Roman" w:hAnsi="Times New Roman"/>
        </w:rPr>
        <w:t xml:space="preserve"> своих обязательств по нему</w:t>
      </w:r>
      <w:r w:rsidR="009365AC" w:rsidRPr="006B10F1">
        <w:rPr>
          <w:rFonts w:ascii="Times New Roman" w:hAnsi="Times New Roman"/>
        </w:rPr>
        <w:t xml:space="preserve">, но не далее </w:t>
      </w:r>
      <w:r w:rsidR="006A7B2F" w:rsidRPr="006B10F1">
        <w:rPr>
          <w:rFonts w:ascii="Times New Roman" w:hAnsi="Times New Roman"/>
        </w:rPr>
        <w:t>31.</w:t>
      </w:r>
      <w:r w:rsidR="00873A80">
        <w:rPr>
          <w:rFonts w:ascii="Times New Roman" w:hAnsi="Times New Roman"/>
        </w:rPr>
        <w:t>0</w:t>
      </w:r>
      <w:r w:rsidR="00422E78">
        <w:rPr>
          <w:rFonts w:ascii="Times New Roman" w:hAnsi="Times New Roman"/>
        </w:rPr>
        <w:t>8</w:t>
      </w:r>
      <w:r w:rsidR="006A7B2F" w:rsidRPr="006B10F1">
        <w:rPr>
          <w:rFonts w:ascii="Times New Roman" w:hAnsi="Times New Roman"/>
        </w:rPr>
        <w:t>.20</w:t>
      </w:r>
      <w:r w:rsidR="0036710A" w:rsidRPr="006B10F1">
        <w:rPr>
          <w:rFonts w:ascii="Times New Roman" w:hAnsi="Times New Roman"/>
        </w:rPr>
        <w:t>2</w:t>
      </w:r>
      <w:r w:rsidR="009D4267">
        <w:rPr>
          <w:rFonts w:ascii="Times New Roman" w:hAnsi="Times New Roman"/>
        </w:rPr>
        <w:t>6</w:t>
      </w:r>
      <w:r w:rsidR="004E527E" w:rsidRPr="006B10F1">
        <w:rPr>
          <w:rFonts w:ascii="Times New Roman" w:hAnsi="Times New Roman"/>
        </w:rPr>
        <w:t xml:space="preserve"> года.</w:t>
      </w:r>
    </w:p>
    <w:p w14:paraId="1E82E133" w14:textId="1FD2BB42" w:rsidR="009A61E2" w:rsidRPr="006B10F1" w:rsidRDefault="001A022A" w:rsidP="00A54ACA">
      <w:pPr>
        <w:spacing w:after="0" w:line="240" w:lineRule="auto"/>
        <w:ind w:firstLine="708"/>
        <w:jc w:val="both"/>
        <w:rPr>
          <w:rFonts w:ascii="Times New Roman" w:hAnsi="Times New Roman"/>
        </w:rPr>
      </w:pPr>
      <w:r>
        <w:rPr>
          <w:rFonts w:ascii="Times New Roman" w:hAnsi="Times New Roman"/>
        </w:rPr>
        <w:t>8</w:t>
      </w:r>
      <w:r w:rsidR="003716BE" w:rsidRPr="006B10F1">
        <w:rPr>
          <w:rFonts w:ascii="Times New Roman" w:hAnsi="Times New Roman"/>
        </w:rPr>
        <w:t>.2. Договор составлен в двух экземплярах, имеющих одинаковую юридическую силу.</w:t>
      </w:r>
    </w:p>
    <w:p w14:paraId="1E06251D" w14:textId="62D93AF5" w:rsidR="00027960" w:rsidRPr="006B10F1" w:rsidRDefault="001A022A" w:rsidP="00A54ACA">
      <w:pPr>
        <w:spacing w:after="0" w:line="240" w:lineRule="auto"/>
        <w:ind w:firstLine="708"/>
        <w:jc w:val="both"/>
        <w:rPr>
          <w:rFonts w:ascii="Times New Roman" w:hAnsi="Times New Roman"/>
        </w:rPr>
      </w:pPr>
      <w:r>
        <w:rPr>
          <w:rFonts w:ascii="Times New Roman" w:hAnsi="Times New Roman"/>
        </w:rPr>
        <w:t>8</w:t>
      </w:r>
      <w:r w:rsidR="00027960" w:rsidRPr="006B10F1">
        <w:rPr>
          <w:rFonts w:ascii="Times New Roman" w:hAnsi="Times New Roman"/>
        </w:rPr>
        <w:t>.3.</w:t>
      </w:r>
      <w:r w:rsidR="006F1C4C" w:rsidRPr="006B10F1">
        <w:rPr>
          <w:rFonts w:ascii="Times New Roman" w:hAnsi="Times New Roman"/>
        </w:rPr>
        <w:t xml:space="preserve"> </w:t>
      </w:r>
      <w:r w:rsidR="00027960" w:rsidRPr="006B10F1">
        <w:rPr>
          <w:rFonts w:ascii="Times New Roman" w:hAnsi="Times New Roman"/>
        </w:rPr>
        <w:t xml:space="preserve">Все приложения к настоящему Договору являются его неотъемлемой частью: </w:t>
      </w:r>
    </w:p>
    <w:p w14:paraId="74685D62" w14:textId="44B6473A" w:rsidR="00886ABA" w:rsidRDefault="00886ABA" w:rsidP="00973B1E">
      <w:pPr>
        <w:spacing w:after="0" w:line="240" w:lineRule="auto"/>
        <w:ind w:firstLine="708"/>
        <w:jc w:val="both"/>
        <w:rPr>
          <w:rFonts w:ascii="Times New Roman" w:hAnsi="Times New Roman"/>
        </w:rPr>
      </w:pPr>
      <w:r>
        <w:rPr>
          <w:rFonts w:ascii="Times New Roman" w:hAnsi="Times New Roman"/>
        </w:rPr>
        <w:t>–</w:t>
      </w:r>
      <w:r w:rsidR="00AC42FD">
        <w:rPr>
          <w:rFonts w:ascii="Times New Roman" w:hAnsi="Times New Roman"/>
        </w:rPr>
        <w:t xml:space="preserve"> </w:t>
      </w:r>
      <w:r w:rsidR="00865773" w:rsidRPr="006B10F1">
        <w:rPr>
          <w:rFonts w:ascii="Times New Roman" w:hAnsi="Times New Roman"/>
        </w:rPr>
        <w:t>Приложение № 1</w:t>
      </w:r>
      <w:r>
        <w:rPr>
          <w:rFonts w:ascii="Times New Roman" w:hAnsi="Times New Roman"/>
        </w:rPr>
        <w:t xml:space="preserve"> –</w:t>
      </w:r>
      <w:r w:rsidR="00865773" w:rsidRPr="006B10F1">
        <w:rPr>
          <w:rFonts w:ascii="Times New Roman" w:hAnsi="Times New Roman"/>
        </w:rPr>
        <w:t xml:space="preserve"> </w:t>
      </w:r>
      <w:r w:rsidR="00AC42FD">
        <w:rPr>
          <w:rFonts w:ascii="Times New Roman" w:hAnsi="Times New Roman"/>
        </w:rPr>
        <w:t>«</w:t>
      </w:r>
      <w:r w:rsidR="00865773" w:rsidRPr="006B10F1">
        <w:rPr>
          <w:rFonts w:ascii="Times New Roman" w:hAnsi="Times New Roman"/>
        </w:rPr>
        <w:t>Спецификация</w:t>
      </w:r>
      <w:r w:rsidR="00AC42FD">
        <w:rPr>
          <w:rFonts w:ascii="Times New Roman" w:hAnsi="Times New Roman"/>
        </w:rPr>
        <w:t>»</w:t>
      </w:r>
      <w:r w:rsidRPr="00886ABA">
        <w:rPr>
          <w:rFonts w:ascii="Times New Roman" w:hAnsi="Times New Roman"/>
        </w:rPr>
        <w:t>;</w:t>
      </w:r>
    </w:p>
    <w:p w14:paraId="1FD74906" w14:textId="4BD58A80" w:rsidR="007E4326" w:rsidRPr="00886ABA" w:rsidRDefault="007E4326" w:rsidP="00973B1E">
      <w:pPr>
        <w:spacing w:after="0" w:line="240" w:lineRule="auto"/>
        <w:ind w:firstLine="708"/>
        <w:jc w:val="both"/>
        <w:rPr>
          <w:rFonts w:ascii="Times New Roman" w:hAnsi="Times New Roman"/>
        </w:rPr>
      </w:pPr>
      <w:r>
        <w:rPr>
          <w:rFonts w:ascii="Times New Roman" w:hAnsi="Times New Roman"/>
        </w:rPr>
        <w:t xml:space="preserve">– </w:t>
      </w:r>
      <w:r w:rsidRPr="006B10F1">
        <w:rPr>
          <w:rFonts w:ascii="Times New Roman" w:hAnsi="Times New Roman"/>
        </w:rPr>
        <w:t xml:space="preserve">Приложение № </w:t>
      </w:r>
      <w:r>
        <w:rPr>
          <w:rFonts w:ascii="Times New Roman" w:hAnsi="Times New Roman"/>
        </w:rPr>
        <w:t>2 –</w:t>
      </w:r>
      <w:r w:rsidRPr="006B10F1">
        <w:rPr>
          <w:rFonts w:ascii="Times New Roman" w:hAnsi="Times New Roman"/>
        </w:rPr>
        <w:t xml:space="preserve"> </w:t>
      </w:r>
      <w:r>
        <w:rPr>
          <w:rFonts w:ascii="Times New Roman" w:hAnsi="Times New Roman"/>
        </w:rPr>
        <w:t>«Техническое задание»</w:t>
      </w:r>
      <w:r w:rsidRPr="00886ABA">
        <w:rPr>
          <w:rFonts w:ascii="Times New Roman" w:hAnsi="Times New Roman"/>
        </w:rPr>
        <w:t>;</w:t>
      </w:r>
    </w:p>
    <w:p w14:paraId="33FEB627" w14:textId="0D59E55A" w:rsidR="00E27FC0" w:rsidRPr="006B10F1" w:rsidRDefault="00886ABA" w:rsidP="00A54ACA">
      <w:pPr>
        <w:spacing w:after="0" w:line="240" w:lineRule="auto"/>
        <w:ind w:firstLine="708"/>
        <w:jc w:val="both"/>
        <w:rPr>
          <w:rFonts w:ascii="Times New Roman" w:hAnsi="Times New Roman"/>
        </w:rPr>
      </w:pPr>
      <w:r>
        <w:rPr>
          <w:rFonts w:ascii="Times New Roman" w:hAnsi="Times New Roman"/>
        </w:rPr>
        <w:lastRenderedPageBreak/>
        <w:t>–</w:t>
      </w:r>
      <w:r w:rsidR="00AC42FD">
        <w:rPr>
          <w:rFonts w:ascii="Times New Roman" w:hAnsi="Times New Roman"/>
        </w:rPr>
        <w:t xml:space="preserve"> </w:t>
      </w:r>
      <w:r w:rsidR="00E27FC0" w:rsidRPr="006B10F1">
        <w:rPr>
          <w:rFonts w:ascii="Times New Roman" w:hAnsi="Times New Roman"/>
        </w:rPr>
        <w:t>Приложение №</w:t>
      </w:r>
      <w:r w:rsidR="00AC42FD">
        <w:rPr>
          <w:rFonts w:ascii="Times New Roman" w:hAnsi="Times New Roman"/>
        </w:rPr>
        <w:t xml:space="preserve"> </w:t>
      </w:r>
      <w:r w:rsidR="007E4326">
        <w:rPr>
          <w:rFonts w:ascii="Times New Roman" w:hAnsi="Times New Roman"/>
        </w:rPr>
        <w:t>3</w:t>
      </w:r>
      <w:r>
        <w:rPr>
          <w:rFonts w:ascii="Times New Roman" w:hAnsi="Times New Roman"/>
        </w:rPr>
        <w:t xml:space="preserve"> –</w:t>
      </w:r>
      <w:r w:rsidR="00AC42FD">
        <w:rPr>
          <w:rFonts w:ascii="Times New Roman" w:hAnsi="Times New Roman"/>
        </w:rPr>
        <w:t xml:space="preserve"> «</w:t>
      </w:r>
      <w:r w:rsidR="00A832C1" w:rsidRPr="006B10F1">
        <w:rPr>
          <w:rFonts w:ascii="Times New Roman" w:hAnsi="Times New Roman"/>
        </w:rPr>
        <w:t>Декларация о соответствии требованиям</w:t>
      </w:r>
      <w:r w:rsidR="00E27FC0" w:rsidRPr="006B10F1">
        <w:rPr>
          <w:rFonts w:ascii="Times New Roman" w:hAnsi="Times New Roman"/>
        </w:rPr>
        <w:t xml:space="preserve"> ст.</w:t>
      </w:r>
      <w:r w:rsidR="006B63B7">
        <w:rPr>
          <w:rFonts w:ascii="Times New Roman" w:hAnsi="Times New Roman"/>
        </w:rPr>
        <w:t xml:space="preserve"> </w:t>
      </w:r>
      <w:r w:rsidR="00E27FC0" w:rsidRPr="006B10F1">
        <w:rPr>
          <w:rFonts w:ascii="Times New Roman" w:hAnsi="Times New Roman"/>
        </w:rPr>
        <w:t>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973B1E">
        <w:rPr>
          <w:rFonts w:ascii="Times New Roman" w:hAnsi="Times New Roman"/>
        </w:rPr>
        <w:t>.</w:t>
      </w:r>
    </w:p>
    <w:p w14:paraId="52DD4182" w14:textId="77777777" w:rsidR="00741A8C" w:rsidRDefault="00741A8C" w:rsidP="005876E9">
      <w:pPr>
        <w:spacing w:after="0"/>
        <w:jc w:val="center"/>
        <w:rPr>
          <w:rFonts w:ascii="Times New Roman" w:hAnsi="Times New Roman"/>
          <w:b/>
        </w:rPr>
      </w:pPr>
    </w:p>
    <w:p w14:paraId="4D9EC837" w14:textId="7C33BFD8" w:rsidR="003716BE" w:rsidRPr="000D3AEC" w:rsidRDefault="001A022A" w:rsidP="005876E9">
      <w:pPr>
        <w:spacing w:after="0"/>
        <w:jc w:val="center"/>
        <w:rPr>
          <w:rFonts w:ascii="Times New Roman" w:hAnsi="Times New Roman"/>
          <w:b/>
        </w:rPr>
      </w:pPr>
      <w:r>
        <w:rPr>
          <w:rFonts w:ascii="Times New Roman" w:hAnsi="Times New Roman"/>
          <w:b/>
        </w:rPr>
        <w:t>9</w:t>
      </w:r>
      <w:r w:rsidR="003716BE" w:rsidRPr="006B10F1">
        <w:rPr>
          <w:rFonts w:ascii="Times New Roman" w:hAnsi="Times New Roman"/>
          <w:b/>
        </w:rPr>
        <w:t>.</w:t>
      </w:r>
      <w:r w:rsidR="00F7000A" w:rsidRPr="006B10F1">
        <w:rPr>
          <w:rFonts w:ascii="Times New Roman" w:hAnsi="Times New Roman"/>
          <w:b/>
        </w:rPr>
        <w:t xml:space="preserve"> </w:t>
      </w:r>
      <w:r w:rsidR="003716BE" w:rsidRPr="006B10F1">
        <w:rPr>
          <w:rFonts w:ascii="Times New Roman" w:hAnsi="Times New Roman"/>
          <w:b/>
        </w:rPr>
        <w:t xml:space="preserve">АДРЕС, </w:t>
      </w:r>
      <w:r w:rsidR="003716BE" w:rsidRPr="00EE1610">
        <w:rPr>
          <w:rFonts w:ascii="Times New Roman" w:hAnsi="Times New Roman"/>
          <w:b/>
        </w:rPr>
        <w:t xml:space="preserve">ПЛАТЕЖНЫЕ </w:t>
      </w:r>
      <w:r w:rsidR="003716BE" w:rsidRPr="000D3AEC">
        <w:rPr>
          <w:rFonts w:ascii="Times New Roman" w:hAnsi="Times New Roman"/>
          <w:b/>
        </w:rPr>
        <w:t>РЕКВИЗИТЫ И ПОДПИСИ СТОРОН</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027960" w:rsidRPr="000D3AEC" w14:paraId="6405CCAD" w14:textId="77777777">
        <w:tc>
          <w:tcPr>
            <w:tcW w:w="4787" w:type="dxa"/>
            <w:tcBorders>
              <w:top w:val="nil"/>
              <w:left w:val="nil"/>
              <w:bottom w:val="nil"/>
              <w:right w:val="nil"/>
            </w:tcBorders>
          </w:tcPr>
          <w:p w14:paraId="5F73BBD9" w14:textId="0D202280" w:rsidR="00FE7479" w:rsidRPr="0098488C" w:rsidRDefault="00CE31D0" w:rsidP="001916D0">
            <w:pPr>
              <w:spacing w:after="0" w:line="240" w:lineRule="auto"/>
              <w:contextualSpacing/>
              <w:rPr>
                <w:rFonts w:ascii="Times New Roman" w:hAnsi="Times New Roman"/>
                <w:b/>
                <w:bCs/>
                <w:caps/>
              </w:rPr>
            </w:pPr>
            <w:r w:rsidRPr="00752136">
              <w:rPr>
                <w:rFonts w:ascii="Times New Roman" w:hAnsi="Times New Roman"/>
              </w:rPr>
              <w:t xml:space="preserve">             </w:t>
            </w:r>
            <w:r w:rsidR="0098488C" w:rsidRPr="0098488C">
              <w:rPr>
                <w:rFonts w:ascii="Times New Roman" w:hAnsi="Times New Roman"/>
                <w:b/>
                <w:bCs/>
              </w:rPr>
              <w:t>«</w:t>
            </w:r>
            <w:r w:rsidR="00FE7479" w:rsidRPr="0098488C">
              <w:rPr>
                <w:rFonts w:ascii="Times New Roman" w:hAnsi="Times New Roman"/>
                <w:b/>
                <w:bCs/>
                <w:caps/>
              </w:rPr>
              <w:t>Заказчик</w:t>
            </w:r>
            <w:r w:rsidR="0098488C" w:rsidRPr="0098488C">
              <w:rPr>
                <w:rFonts w:ascii="Times New Roman" w:hAnsi="Times New Roman"/>
                <w:b/>
                <w:bCs/>
                <w:caps/>
              </w:rPr>
              <w:t>»</w:t>
            </w:r>
            <w:r w:rsidR="00FE7479" w:rsidRPr="0098488C">
              <w:rPr>
                <w:rFonts w:ascii="Times New Roman" w:hAnsi="Times New Roman"/>
                <w:b/>
                <w:bCs/>
                <w:caps/>
              </w:rPr>
              <w:t>:</w:t>
            </w:r>
          </w:p>
          <w:p w14:paraId="75FA53D0" w14:textId="77777777" w:rsidR="00FE7479" w:rsidRPr="00752136" w:rsidRDefault="002B7F43" w:rsidP="001916D0">
            <w:pPr>
              <w:spacing w:after="0" w:line="240" w:lineRule="auto"/>
              <w:contextualSpacing/>
              <w:rPr>
                <w:rFonts w:ascii="Times New Roman" w:hAnsi="Times New Roman"/>
              </w:rPr>
            </w:pPr>
            <w:r w:rsidRPr="00752136">
              <w:rPr>
                <w:rFonts w:ascii="Times New Roman" w:hAnsi="Times New Roman"/>
              </w:rPr>
              <w:t>Курский ГАУ</w:t>
            </w:r>
          </w:p>
          <w:p w14:paraId="1F6E468E"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 xml:space="preserve">305021, г. Курск ул. Карла Маркса 70 </w:t>
            </w:r>
          </w:p>
          <w:p w14:paraId="64956FF4" w14:textId="6BB38494" w:rsidR="00FE7479" w:rsidRPr="00752136" w:rsidRDefault="006A3AA8" w:rsidP="001916D0">
            <w:pPr>
              <w:spacing w:after="0" w:line="240" w:lineRule="auto"/>
              <w:contextualSpacing/>
              <w:rPr>
                <w:rFonts w:ascii="Times New Roman" w:hAnsi="Times New Roman"/>
              </w:rPr>
            </w:pPr>
            <w:r w:rsidRPr="00752136">
              <w:rPr>
                <w:rFonts w:ascii="Times New Roman" w:hAnsi="Times New Roman"/>
              </w:rPr>
              <w:t>ИНН 4629029121</w:t>
            </w:r>
            <w:r w:rsidR="00FE7479" w:rsidRPr="00752136">
              <w:rPr>
                <w:rFonts w:ascii="Times New Roman" w:hAnsi="Times New Roman"/>
              </w:rPr>
              <w:t xml:space="preserve"> КПП 463201001</w:t>
            </w:r>
          </w:p>
          <w:p w14:paraId="53F4D096"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УФК по Курской области (</w:t>
            </w:r>
            <w:r w:rsidR="002B7F43" w:rsidRPr="00752136">
              <w:rPr>
                <w:rFonts w:ascii="Times New Roman" w:hAnsi="Times New Roman"/>
              </w:rPr>
              <w:t>Курский ГАУ</w:t>
            </w:r>
            <w:r w:rsidRPr="00752136">
              <w:rPr>
                <w:rFonts w:ascii="Times New Roman" w:hAnsi="Times New Roman"/>
              </w:rPr>
              <w:t xml:space="preserve"> л/с 20446Х13830)</w:t>
            </w:r>
          </w:p>
          <w:p w14:paraId="71F2E860"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Единый казначейский счет 40102810545370000038</w:t>
            </w:r>
          </w:p>
          <w:p w14:paraId="0EC99B92"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 xml:space="preserve">БИК </w:t>
            </w:r>
            <w:r w:rsidR="00E343A6" w:rsidRPr="00752136">
              <w:rPr>
                <w:rFonts w:ascii="Times New Roman" w:hAnsi="Times New Roman"/>
              </w:rPr>
              <w:t xml:space="preserve">ТОФК </w:t>
            </w:r>
            <w:r w:rsidRPr="00752136">
              <w:rPr>
                <w:rFonts w:ascii="Times New Roman" w:hAnsi="Times New Roman"/>
              </w:rPr>
              <w:t>013807906</w:t>
            </w:r>
          </w:p>
          <w:p w14:paraId="6761EAB5"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Казначейский счет 03214643000000014400</w:t>
            </w:r>
          </w:p>
          <w:p w14:paraId="05946FCA" w14:textId="77777777" w:rsidR="00E81764" w:rsidRPr="00752136" w:rsidRDefault="00E81764" w:rsidP="001916D0">
            <w:pPr>
              <w:spacing w:after="0" w:line="240" w:lineRule="auto"/>
              <w:contextualSpacing/>
              <w:rPr>
                <w:rFonts w:ascii="Times New Roman" w:hAnsi="Times New Roman"/>
              </w:rPr>
            </w:pPr>
            <w:r w:rsidRPr="00752136">
              <w:rPr>
                <w:rFonts w:ascii="Times New Roman" w:hAnsi="Times New Roman"/>
              </w:rPr>
              <w:t>ОКЦ № 3 ГУ Банка России по ЦФО//УФК ПО КУРСКОЙ ОБЛАСТИ г Курск</w:t>
            </w:r>
          </w:p>
          <w:p w14:paraId="473FE0A5" w14:textId="6D02200C"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ОКТМО 38701000</w:t>
            </w:r>
          </w:p>
          <w:p w14:paraId="7899ECE2"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ОГРН 1034637005292</w:t>
            </w:r>
          </w:p>
          <w:p w14:paraId="44219D3A" w14:textId="77777777" w:rsidR="00FE7479" w:rsidRPr="00752136" w:rsidRDefault="00FE7479" w:rsidP="001916D0">
            <w:pPr>
              <w:spacing w:after="0" w:line="240" w:lineRule="auto"/>
              <w:contextualSpacing/>
              <w:rPr>
                <w:rFonts w:ascii="Times New Roman" w:hAnsi="Times New Roman"/>
              </w:rPr>
            </w:pPr>
            <w:r w:rsidRPr="00752136">
              <w:rPr>
                <w:rFonts w:ascii="Times New Roman" w:hAnsi="Times New Roman"/>
              </w:rPr>
              <w:t>тел. 8(4712) 5</w:t>
            </w:r>
            <w:r w:rsidR="00A02815" w:rsidRPr="00752136">
              <w:rPr>
                <w:rFonts w:ascii="Times New Roman" w:hAnsi="Times New Roman"/>
              </w:rPr>
              <w:t>8-09-65</w:t>
            </w:r>
          </w:p>
          <w:p w14:paraId="58998F1D" w14:textId="77777777" w:rsidR="00F12B45" w:rsidRPr="00752136" w:rsidRDefault="008E19F9" w:rsidP="001916D0">
            <w:pPr>
              <w:spacing w:after="0" w:line="240" w:lineRule="auto"/>
              <w:contextualSpacing/>
              <w:rPr>
                <w:rFonts w:ascii="Times New Roman" w:hAnsi="Times New Roman"/>
              </w:rPr>
            </w:pPr>
            <w:hyperlink r:id="rId8" w:history="1">
              <w:r w:rsidR="00F12B45" w:rsidRPr="00752136">
                <w:rPr>
                  <w:rStyle w:val="aa"/>
                  <w:rFonts w:ascii="Times New Roman" w:hAnsi="Times New Roman"/>
                </w:rPr>
                <w:t>kursk</w:t>
              </w:r>
              <w:r w:rsidR="00F12B45" w:rsidRPr="00752136">
                <w:rPr>
                  <w:rStyle w:val="aa"/>
                  <w:rFonts w:ascii="Times New Roman" w:hAnsi="Times New Roman"/>
                  <w:lang w:val="en-US"/>
                </w:rPr>
                <w:t>sau</w:t>
              </w:r>
              <w:r w:rsidR="00F12B45" w:rsidRPr="00752136">
                <w:rPr>
                  <w:rStyle w:val="aa"/>
                  <w:rFonts w:ascii="Times New Roman" w:hAnsi="Times New Roman"/>
                </w:rPr>
                <w:t>@</w:t>
              </w:r>
              <w:r w:rsidR="00F12B45" w:rsidRPr="00752136">
                <w:rPr>
                  <w:rStyle w:val="aa"/>
                  <w:rFonts w:ascii="Times New Roman" w:hAnsi="Times New Roman"/>
                  <w:lang w:val="en-US"/>
                </w:rPr>
                <w:t>k</w:t>
              </w:r>
              <w:r w:rsidR="00F12B45" w:rsidRPr="00752136">
                <w:rPr>
                  <w:rStyle w:val="aa"/>
                  <w:rFonts w:ascii="Times New Roman" w:hAnsi="Times New Roman"/>
                </w:rPr>
                <w:t>ursksau.ru</w:t>
              </w:r>
            </w:hyperlink>
          </w:p>
          <w:p w14:paraId="10D4EA7A" w14:textId="77777777" w:rsidR="00752136" w:rsidRPr="00752136" w:rsidRDefault="00752136" w:rsidP="001916D0">
            <w:pPr>
              <w:spacing w:after="0" w:line="240" w:lineRule="auto"/>
              <w:contextualSpacing/>
              <w:rPr>
                <w:rFonts w:ascii="Times New Roman" w:hAnsi="Times New Roman"/>
              </w:rPr>
            </w:pPr>
          </w:p>
          <w:p w14:paraId="56DA6624" w14:textId="58DE2DFA" w:rsidR="00E71269" w:rsidRPr="00752136" w:rsidRDefault="009D4267" w:rsidP="00E71269">
            <w:pPr>
              <w:autoSpaceDE w:val="0"/>
              <w:autoSpaceDN w:val="0"/>
              <w:adjustRightInd w:val="0"/>
              <w:contextualSpacing/>
              <w:rPr>
                <w:rFonts w:ascii="Times New Roman" w:eastAsiaTheme="minorHAnsi" w:hAnsi="Times New Roman"/>
                <w:lang w:eastAsia="en-US"/>
              </w:rPr>
            </w:pPr>
            <w:r w:rsidRPr="00752136">
              <w:rPr>
                <w:rFonts w:ascii="Times New Roman" w:eastAsiaTheme="minorHAnsi" w:hAnsi="Times New Roman"/>
                <w:lang w:eastAsia="en-US"/>
              </w:rPr>
              <w:t>________________________</w:t>
            </w:r>
          </w:p>
          <w:p w14:paraId="4734EEE6" w14:textId="4C36630F" w:rsidR="00027960" w:rsidRPr="00752136" w:rsidRDefault="00E71269" w:rsidP="00E71269">
            <w:pPr>
              <w:spacing w:after="0" w:line="240" w:lineRule="auto"/>
              <w:contextualSpacing/>
              <w:rPr>
                <w:rFonts w:ascii="Times New Roman" w:hAnsi="Times New Roman"/>
              </w:rPr>
            </w:pPr>
            <w:r w:rsidRPr="00752136">
              <w:rPr>
                <w:rFonts w:ascii="Times New Roman" w:eastAsiaTheme="minorHAnsi" w:hAnsi="Times New Roman"/>
                <w:lang w:eastAsia="en-US"/>
              </w:rPr>
              <w:t>_______________________ /</w:t>
            </w:r>
            <w:r w:rsidR="009D4267" w:rsidRPr="00752136">
              <w:rPr>
                <w:rFonts w:ascii="Times New Roman" w:eastAsiaTheme="minorHAnsi" w:hAnsi="Times New Roman"/>
                <w:lang w:eastAsia="en-US"/>
              </w:rPr>
              <w:t>_______________</w:t>
            </w:r>
            <w:r w:rsidRPr="00752136">
              <w:rPr>
                <w:rFonts w:ascii="Times New Roman" w:eastAsiaTheme="minorHAnsi" w:hAnsi="Times New Roman"/>
                <w:lang w:eastAsia="en-US"/>
              </w:rPr>
              <w:t xml:space="preserve">/ </w:t>
            </w:r>
            <w:r w:rsidR="00FE7479" w:rsidRPr="00752136">
              <w:rPr>
                <w:rFonts w:ascii="Times New Roman" w:hAnsi="Times New Roman"/>
              </w:rPr>
              <w:t>М.П.</w:t>
            </w:r>
          </w:p>
        </w:tc>
        <w:tc>
          <w:tcPr>
            <w:tcW w:w="4963" w:type="dxa"/>
            <w:tcBorders>
              <w:top w:val="nil"/>
              <w:left w:val="nil"/>
              <w:bottom w:val="nil"/>
              <w:right w:val="nil"/>
            </w:tcBorders>
          </w:tcPr>
          <w:p w14:paraId="54BDC705" w14:textId="39027B11" w:rsidR="00027960" w:rsidRPr="0098488C" w:rsidRDefault="00CE31D0" w:rsidP="001916D0">
            <w:pPr>
              <w:spacing w:after="0" w:line="240" w:lineRule="auto"/>
              <w:contextualSpacing/>
              <w:rPr>
                <w:rFonts w:ascii="Times New Roman" w:hAnsi="Times New Roman"/>
                <w:b/>
                <w:bCs/>
              </w:rPr>
            </w:pPr>
            <w:r w:rsidRPr="0098488C">
              <w:rPr>
                <w:rFonts w:ascii="Times New Roman" w:hAnsi="Times New Roman"/>
                <w:b/>
                <w:bCs/>
              </w:rPr>
              <w:t xml:space="preserve">                  </w:t>
            </w:r>
            <w:r w:rsidR="0098488C" w:rsidRPr="0098488C">
              <w:rPr>
                <w:rFonts w:ascii="Times New Roman" w:hAnsi="Times New Roman"/>
                <w:b/>
                <w:bCs/>
              </w:rPr>
              <w:t>«</w:t>
            </w:r>
            <w:r w:rsidR="00A95108">
              <w:rPr>
                <w:rFonts w:ascii="Times New Roman" w:hAnsi="Times New Roman"/>
                <w:b/>
                <w:bCs/>
              </w:rPr>
              <w:t>ИСПОЛНИТЕЛЬ</w:t>
            </w:r>
            <w:r w:rsidR="0098488C" w:rsidRPr="0098488C">
              <w:rPr>
                <w:rFonts w:ascii="Times New Roman" w:hAnsi="Times New Roman"/>
                <w:b/>
                <w:bCs/>
              </w:rPr>
              <w:t>»</w:t>
            </w:r>
            <w:r w:rsidR="00027960" w:rsidRPr="0098488C">
              <w:rPr>
                <w:rFonts w:ascii="Times New Roman" w:hAnsi="Times New Roman"/>
                <w:b/>
                <w:bCs/>
              </w:rPr>
              <w:t>:</w:t>
            </w:r>
          </w:p>
          <w:p w14:paraId="1C90F67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w:t>
            </w:r>
          </w:p>
          <w:p w14:paraId="004BF4B9"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Юридический адрес: _______________________________________</w:t>
            </w:r>
          </w:p>
          <w:p w14:paraId="7CF8073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Почтовый адрес: _______________________________________</w:t>
            </w:r>
          </w:p>
          <w:p w14:paraId="523AAB8B"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ИНН/КПП __________________/___________</w:t>
            </w:r>
          </w:p>
          <w:p w14:paraId="2FD3C971"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р/с ____________________________________</w:t>
            </w:r>
          </w:p>
          <w:p w14:paraId="6AE3B4A3"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_______________________________________</w:t>
            </w:r>
          </w:p>
          <w:p w14:paraId="3C95C115"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к/с ____________________________________</w:t>
            </w:r>
          </w:p>
          <w:p w14:paraId="581D23C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БИК ___________________________________</w:t>
            </w:r>
          </w:p>
          <w:p w14:paraId="70F3AC97"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ОГРНИП _______________________________</w:t>
            </w:r>
          </w:p>
          <w:p w14:paraId="4F310861"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ОКОПФ/ОКФС____________________</w:t>
            </w:r>
          </w:p>
          <w:p w14:paraId="271B3DE4"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ОКСМ 643</w:t>
            </w:r>
          </w:p>
          <w:p w14:paraId="5B2226B3"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rPr>
              <w:t>ОКПО____________________________</w:t>
            </w:r>
          </w:p>
          <w:p w14:paraId="483376D2" w14:textId="77777777" w:rsidR="009D4267" w:rsidRPr="00752136" w:rsidRDefault="009D4267" w:rsidP="009D4267">
            <w:pPr>
              <w:spacing w:after="0" w:line="240" w:lineRule="auto"/>
              <w:jc w:val="both"/>
              <w:rPr>
                <w:rFonts w:ascii="Times New Roman" w:hAnsi="Times New Roman"/>
              </w:rPr>
            </w:pPr>
            <w:r w:rsidRPr="00752136">
              <w:rPr>
                <w:rFonts w:ascii="Times New Roman" w:hAnsi="Times New Roman"/>
                <w:lang w:val="en-US"/>
              </w:rPr>
              <w:t>E</w:t>
            </w:r>
            <w:r w:rsidRPr="00752136">
              <w:rPr>
                <w:rFonts w:ascii="Times New Roman" w:hAnsi="Times New Roman"/>
              </w:rPr>
              <w:t>-</w:t>
            </w:r>
            <w:r w:rsidRPr="00752136">
              <w:rPr>
                <w:rFonts w:ascii="Times New Roman" w:hAnsi="Times New Roman"/>
                <w:lang w:val="en-US"/>
              </w:rPr>
              <w:t>mail</w:t>
            </w:r>
            <w:r w:rsidRPr="00752136">
              <w:rPr>
                <w:rFonts w:ascii="Times New Roman" w:hAnsi="Times New Roman"/>
              </w:rPr>
              <w:t>:____________________________</w:t>
            </w:r>
          </w:p>
          <w:p w14:paraId="79622F4D"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тел./факс __________________________</w:t>
            </w:r>
          </w:p>
          <w:p w14:paraId="46BD9515" w14:textId="77777777" w:rsidR="009D4267" w:rsidRPr="00752136" w:rsidRDefault="009D4267" w:rsidP="009D4267">
            <w:pPr>
              <w:spacing w:after="0" w:line="240" w:lineRule="auto"/>
              <w:rPr>
                <w:rFonts w:ascii="Times New Roman" w:hAnsi="Times New Roman"/>
              </w:rPr>
            </w:pPr>
          </w:p>
          <w:p w14:paraId="720D270F" w14:textId="77777777" w:rsidR="009D4267" w:rsidRPr="00752136" w:rsidRDefault="009D4267" w:rsidP="009D4267">
            <w:pPr>
              <w:spacing w:after="0" w:line="240" w:lineRule="auto"/>
              <w:rPr>
                <w:rFonts w:ascii="Times New Roman" w:hAnsi="Times New Roman"/>
              </w:rPr>
            </w:pPr>
            <w:r w:rsidRPr="00752136">
              <w:rPr>
                <w:rFonts w:ascii="Times New Roman" w:hAnsi="Times New Roman"/>
              </w:rPr>
              <w:t>_______________/ _____________</w:t>
            </w:r>
          </w:p>
          <w:p w14:paraId="47D57C13" w14:textId="1D917F48" w:rsidR="007E6BA8" w:rsidRPr="00873A80" w:rsidRDefault="009D4267" w:rsidP="001916D0">
            <w:pPr>
              <w:spacing w:after="0" w:line="240" w:lineRule="auto"/>
              <w:contextualSpacing/>
              <w:rPr>
                <w:rFonts w:ascii="Times New Roman" w:hAnsi="Times New Roman"/>
              </w:rPr>
            </w:pPr>
            <w:r w:rsidRPr="00752136">
              <w:rPr>
                <w:rFonts w:ascii="Times New Roman" w:hAnsi="Times New Roman"/>
              </w:rPr>
              <w:t xml:space="preserve"> </w:t>
            </w:r>
            <w:r w:rsidR="00A65147" w:rsidRPr="00752136">
              <w:rPr>
                <w:rFonts w:ascii="Times New Roman" w:hAnsi="Times New Roman"/>
              </w:rPr>
              <w:t>М.П.</w:t>
            </w:r>
          </w:p>
        </w:tc>
      </w:tr>
    </w:tbl>
    <w:p w14:paraId="71450920" w14:textId="77777777" w:rsidR="001A022A" w:rsidRDefault="001A022A" w:rsidP="00A832C1">
      <w:pPr>
        <w:spacing w:after="0" w:line="360" w:lineRule="auto"/>
        <w:jc w:val="right"/>
        <w:rPr>
          <w:rFonts w:ascii="Times New Roman" w:hAnsi="Times New Roman"/>
        </w:rPr>
      </w:pPr>
      <w:bookmarkStart w:id="1" w:name="_Hlk96933808"/>
    </w:p>
    <w:p w14:paraId="329B86F8" w14:textId="77777777" w:rsidR="001A022A" w:rsidRDefault="001A022A" w:rsidP="00A832C1">
      <w:pPr>
        <w:spacing w:after="0" w:line="360" w:lineRule="auto"/>
        <w:jc w:val="right"/>
        <w:rPr>
          <w:rFonts w:ascii="Times New Roman" w:hAnsi="Times New Roman"/>
        </w:rPr>
      </w:pPr>
    </w:p>
    <w:p w14:paraId="6DBBBED1" w14:textId="77777777" w:rsidR="001A022A" w:rsidRDefault="001A022A" w:rsidP="00A832C1">
      <w:pPr>
        <w:spacing w:after="0" w:line="360" w:lineRule="auto"/>
        <w:jc w:val="right"/>
        <w:rPr>
          <w:rFonts w:ascii="Times New Roman" w:hAnsi="Times New Roman"/>
        </w:rPr>
      </w:pPr>
    </w:p>
    <w:p w14:paraId="14BF235C" w14:textId="77777777" w:rsidR="001A022A" w:rsidRDefault="001A022A" w:rsidP="00A832C1">
      <w:pPr>
        <w:spacing w:after="0" w:line="360" w:lineRule="auto"/>
        <w:jc w:val="right"/>
        <w:rPr>
          <w:rFonts w:ascii="Times New Roman" w:hAnsi="Times New Roman"/>
        </w:rPr>
      </w:pPr>
    </w:p>
    <w:p w14:paraId="66FD2644" w14:textId="77777777" w:rsidR="001A022A" w:rsidRDefault="001A022A" w:rsidP="00A832C1">
      <w:pPr>
        <w:spacing w:after="0" w:line="360" w:lineRule="auto"/>
        <w:jc w:val="right"/>
        <w:rPr>
          <w:rFonts w:ascii="Times New Roman" w:hAnsi="Times New Roman"/>
        </w:rPr>
      </w:pPr>
    </w:p>
    <w:p w14:paraId="7DEC0EB4" w14:textId="77777777" w:rsidR="001A022A" w:rsidRDefault="001A022A" w:rsidP="00A832C1">
      <w:pPr>
        <w:spacing w:after="0" w:line="360" w:lineRule="auto"/>
        <w:jc w:val="right"/>
        <w:rPr>
          <w:rFonts w:ascii="Times New Roman" w:hAnsi="Times New Roman"/>
        </w:rPr>
      </w:pPr>
    </w:p>
    <w:p w14:paraId="7BCB08BA" w14:textId="77777777" w:rsidR="001A022A" w:rsidRDefault="001A022A" w:rsidP="00A832C1">
      <w:pPr>
        <w:spacing w:after="0" w:line="360" w:lineRule="auto"/>
        <w:jc w:val="right"/>
        <w:rPr>
          <w:rFonts w:ascii="Times New Roman" w:hAnsi="Times New Roman"/>
        </w:rPr>
      </w:pPr>
    </w:p>
    <w:p w14:paraId="191B6C81" w14:textId="77777777" w:rsidR="001A022A" w:rsidRDefault="001A022A" w:rsidP="00A832C1">
      <w:pPr>
        <w:spacing w:after="0" w:line="360" w:lineRule="auto"/>
        <w:jc w:val="right"/>
        <w:rPr>
          <w:rFonts w:ascii="Times New Roman" w:hAnsi="Times New Roman"/>
        </w:rPr>
      </w:pPr>
    </w:p>
    <w:p w14:paraId="42DF905E" w14:textId="77777777" w:rsidR="001A022A" w:rsidRDefault="001A022A" w:rsidP="00A832C1">
      <w:pPr>
        <w:spacing w:after="0" w:line="360" w:lineRule="auto"/>
        <w:jc w:val="right"/>
        <w:rPr>
          <w:rFonts w:ascii="Times New Roman" w:hAnsi="Times New Roman"/>
        </w:rPr>
      </w:pPr>
    </w:p>
    <w:p w14:paraId="741C69C2" w14:textId="77777777" w:rsidR="001A022A" w:rsidRDefault="001A022A" w:rsidP="00A832C1">
      <w:pPr>
        <w:spacing w:after="0" w:line="360" w:lineRule="auto"/>
        <w:jc w:val="right"/>
        <w:rPr>
          <w:rFonts w:ascii="Times New Roman" w:hAnsi="Times New Roman"/>
        </w:rPr>
      </w:pPr>
    </w:p>
    <w:p w14:paraId="312B9457" w14:textId="77777777" w:rsidR="001A022A" w:rsidRDefault="001A022A" w:rsidP="00A832C1">
      <w:pPr>
        <w:spacing w:after="0" w:line="360" w:lineRule="auto"/>
        <w:jc w:val="right"/>
        <w:rPr>
          <w:rFonts w:ascii="Times New Roman" w:hAnsi="Times New Roman"/>
        </w:rPr>
      </w:pPr>
    </w:p>
    <w:p w14:paraId="7A31F172" w14:textId="77777777" w:rsidR="001A022A" w:rsidRDefault="001A022A" w:rsidP="00A832C1">
      <w:pPr>
        <w:spacing w:after="0" w:line="360" w:lineRule="auto"/>
        <w:jc w:val="right"/>
        <w:rPr>
          <w:rFonts w:ascii="Times New Roman" w:hAnsi="Times New Roman"/>
        </w:rPr>
      </w:pPr>
    </w:p>
    <w:p w14:paraId="0828BD9E" w14:textId="77777777" w:rsidR="001A022A" w:rsidRDefault="001A022A" w:rsidP="00A832C1">
      <w:pPr>
        <w:spacing w:after="0" w:line="360" w:lineRule="auto"/>
        <w:jc w:val="right"/>
        <w:rPr>
          <w:rFonts w:ascii="Times New Roman" w:hAnsi="Times New Roman"/>
        </w:rPr>
      </w:pPr>
    </w:p>
    <w:p w14:paraId="5ED3E965" w14:textId="77777777" w:rsidR="001A022A" w:rsidRDefault="001A022A" w:rsidP="00A832C1">
      <w:pPr>
        <w:spacing w:after="0" w:line="360" w:lineRule="auto"/>
        <w:jc w:val="right"/>
        <w:rPr>
          <w:rFonts w:ascii="Times New Roman" w:hAnsi="Times New Roman"/>
        </w:rPr>
      </w:pPr>
    </w:p>
    <w:p w14:paraId="5D25AD08" w14:textId="77777777" w:rsidR="001A022A" w:rsidRDefault="001A022A" w:rsidP="00A832C1">
      <w:pPr>
        <w:spacing w:after="0" w:line="360" w:lineRule="auto"/>
        <w:jc w:val="right"/>
        <w:rPr>
          <w:rFonts w:ascii="Times New Roman" w:hAnsi="Times New Roman"/>
        </w:rPr>
      </w:pPr>
    </w:p>
    <w:p w14:paraId="0AA4A136" w14:textId="77777777" w:rsidR="001A022A" w:rsidRDefault="001A022A" w:rsidP="00A832C1">
      <w:pPr>
        <w:spacing w:after="0" w:line="360" w:lineRule="auto"/>
        <w:jc w:val="right"/>
        <w:rPr>
          <w:rFonts w:ascii="Times New Roman" w:hAnsi="Times New Roman"/>
        </w:rPr>
      </w:pPr>
    </w:p>
    <w:p w14:paraId="0FDC2FFE" w14:textId="77777777" w:rsidR="001A022A" w:rsidRDefault="001A022A" w:rsidP="00A832C1">
      <w:pPr>
        <w:spacing w:after="0" w:line="360" w:lineRule="auto"/>
        <w:jc w:val="right"/>
        <w:rPr>
          <w:rFonts w:ascii="Times New Roman" w:hAnsi="Times New Roman"/>
        </w:rPr>
      </w:pPr>
    </w:p>
    <w:p w14:paraId="1B81BA02" w14:textId="77777777" w:rsidR="001A022A" w:rsidRDefault="001A022A" w:rsidP="00A832C1">
      <w:pPr>
        <w:spacing w:after="0" w:line="360" w:lineRule="auto"/>
        <w:jc w:val="right"/>
        <w:rPr>
          <w:rFonts w:ascii="Times New Roman" w:hAnsi="Times New Roman"/>
        </w:rPr>
      </w:pPr>
    </w:p>
    <w:p w14:paraId="0336D857" w14:textId="77777777" w:rsidR="001A022A" w:rsidRDefault="001A022A" w:rsidP="00A832C1">
      <w:pPr>
        <w:spacing w:after="0" w:line="360" w:lineRule="auto"/>
        <w:jc w:val="right"/>
        <w:rPr>
          <w:rFonts w:ascii="Times New Roman" w:hAnsi="Times New Roman"/>
        </w:rPr>
      </w:pPr>
    </w:p>
    <w:p w14:paraId="71FC2CEB" w14:textId="77777777" w:rsidR="001A022A" w:rsidRDefault="001A022A" w:rsidP="00A832C1">
      <w:pPr>
        <w:spacing w:after="0" w:line="360" w:lineRule="auto"/>
        <w:jc w:val="right"/>
        <w:rPr>
          <w:rFonts w:ascii="Times New Roman" w:hAnsi="Times New Roman"/>
        </w:rPr>
      </w:pPr>
    </w:p>
    <w:p w14:paraId="22ABCF56" w14:textId="4AC219D8" w:rsidR="001A022A" w:rsidRDefault="001A022A" w:rsidP="0087036B">
      <w:pPr>
        <w:spacing w:after="0" w:line="360" w:lineRule="auto"/>
        <w:rPr>
          <w:rFonts w:ascii="Times New Roman" w:hAnsi="Times New Roman"/>
        </w:rPr>
      </w:pPr>
    </w:p>
    <w:p w14:paraId="136640F3" w14:textId="77777777" w:rsidR="0087036B" w:rsidRDefault="0087036B" w:rsidP="0087036B">
      <w:pPr>
        <w:spacing w:after="0" w:line="360" w:lineRule="auto"/>
        <w:rPr>
          <w:rFonts w:ascii="Times New Roman" w:hAnsi="Times New Roman"/>
        </w:rPr>
      </w:pPr>
    </w:p>
    <w:p w14:paraId="08839136" w14:textId="77777777" w:rsidR="001A022A" w:rsidRDefault="001A022A" w:rsidP="00A832C1">
      <w:pPr>
        <w:spacing w:after="0" w:line="360" w:lineRule="auto"/>
        <w:jc w:val="right"/>
        <w:rPr>
          <w:rFonts w:ascii="Times New Roman" w:hAnsi="Times New Roman"/>
        </w:rPr>
      </w:pPr>
    </w:p>
    <w:p w14:paraId="705FF472" w14:textId="36983705" w:rsidR="002F56F4" w:rsidRPr="006B10F1" w:rsidRDefault="002F56F4" w:rsidP="00A832C1">
      <w:pPr>
        <w:spacing w:after="0" w:line="360" w:lineRule="auto"/>
        <w:jc w:val="right"/>
        <w:rPr>
          <w:rFonts w:ascii="Times New Roman" w:hAnsi="Times New Roman"/>
        </w:rPr>
      </w:pPr>
      <w:r w:rsidRPr="006B10F1">
        <w:rPr>
          <w:rFonts w:ascii="Times New Roman" w:hAnsi="Times New Roman"/>
        </w:rPr>
        <w:lastRenderedPageBreak/>
        <w:t>Приложение №</w:t>
      </w:r>
      <w:r w:rsidR="00424F80">
        <w:rPr>
          <w:rFonts w:ascii="Times New Roman" w:hAnsi="Times New Roman"/>
        </w:rPr>
        <w:t xml:space="preserve"> </w:t>
      </w:r>
      <w:r w:rsidRPr="006B10F1">
        <w:rPr>
          <w:rFonts w:ascii="Times New Roman" w:hAnsi="Times New Roman"/>
        </w:rPr>
        <w:t>1</w:t>
      </w:r>
    </w:p>
    <w:p w14:paraId="2C31AF81" w14:textId="304E4ED5" w:rsidR="002F56F4" w:rsidRPr="006B10F1" w:rsidRDefault="002F56F4" w:rsidP="00A832C1">
      <w:pPr>
        <w:spacing w:after="0" w:line="360" w:lineRule="auto"/>
        <w:jc w:val="right"/>
        <w:rPr>
          <w:rFonts w:ascii="Times New Roman" w:hAnsi="Times New Roman"/>
        </w:rPr>
      </w:pPr>
      <w:r w:rsidRPr="006B10F1">
        <w:rPr>
          <w:rFonts w:ascii="Times New Roman" w:hAnsi="Times New Roman"/>
        </w:rPr>
        <w:t>к Договору №</w:t>
      </w:r>
      <w:r w:rsidR="009D4267">
        <w:rPr>
          <w:rFonts w:ascii="Times New Roman" w:hAnsi="Times New Roman"/>
        </w:rPr>
        <w:t>____</w:t>
      </w:r>
      <w:r w:rsidRPr="006B10F1">
        <w:rPr>
          <w:rFonts w:ascii="Times New Roman" w:hAnsi="Times New Roman"/>
        </w:rPr>
        <w:t xml:space="preserve"> </w:t>
      </w:r>
      <w:r w:rsidR="001800E1">
        <w:rPr>
          <w:rFonts w:ascii="Times New Roman" w:hAnsi="Times New Roman"/>
        </w:rPr>
        <w:t>на оказание услуг</w:t>
      </w:r>
    </w:p>
    <w:p w14:paraId="0926A588" w14:textId="7DF40930" w:rsidR="002F56F4" w:rsidRPr="006B10F1" w:rsidRDefault="005876E9" w:rsidP="00A832C1">
      <w:pPr>
        <w:spacing w:after="0" w:line="36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873A80">
        <w:rPr>
          <w:rFonts w:ascii="Times New Roman" w:hAnsi="Times New Roman"/>
        </w:rPr>
        <w:t>________</w:t>
      </w:r>
      <w:r w:rsidR="00481A5F" w:rsidRPr="006B10F1">
        <w:rPr>
          <w:rFonts w:ascii="Times New Roman" w:hAnsi="Times New Roman"/>
        </w:rPr>
        <w:t xml:space="preserve"> 202</w:t>
      </w:r>
      <w:r w:rsidR="009D4267">
        <w:rPr>
          <w:rFonts w:ascii="Times New Roman" w:hAnsi="Times New Roman"/>
        </w:rPr>
        <w:t>6</w:t>
      </w:r>
      <w:r w:rsidR="00481A5F" w:rsidRPr="006B10F1">
        <w:rPr>
          <w:rFonts w:ascii="Times New Roman" w:hAnsi="Times New Roman"/>
        </w:rPr>
        <w:t xml:space="preserve"> </w:t>
      </w:r>
      <w:r w:rsidR="002F56F4" w:rsidRPr="006B10F1">
        <w:rPr>
          <w:rFonts w:ascii="Times New Roman" w:hAnsi="Times New Roman"/>
        </w:rPr>
        <w:t>г.</w:t>
      </w:r>
    </w:p>
    <w:p w14:paraId="2AA918B1" w14:textId="77777777" w:rsidR="002F56F4" w:rsidRPr="006B10F1" w:rsidRDefault="002F56F4" w:rsidP="002F56F4">
      <w:pPr>
        <w:jc w:val="right"/>
        <w:rPr>
          <w:rFonts w:ascii="Times New Roman" w:hAnsi="Times New Roman"/>
        </w:rPr>
      </w:pPr>
    </w:p>
    <w:p w14:paraId="34250050" w14:textId="77777777" w:rsidR="002F56F4" w:rsidRPr="006B10F1" w:rsidRDefault="002F56F4" w:rsidP="002F56F4">
      <w:pPr>
        <w:jc w:val="center"/>
        <w:rPr>
          <w:rFonts w:ascii="Times New Roman" w:hAnsi="Times New Roman"/>
          <w:b/>
        </w:rPr>
      </w:pPr>
      <w:r w:rsidRPr="006B10F1">
        <w:rPr>
          <w:rFonts w:ascii="Times New Roman" w:hAnsi="Times New Roman"/>
          <w:b/>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426"/>
        <w:gridCol w:w="1392"/>
        <w:gridCol w:w="1419"/>
        <w:gridCol w:w="996"/>
        <w:gridCol w:w="1149"/>
      </w:tblGrid>
      <w:tr w:rsidR="00741A8C" w:rsidRPr="003E3EFE" w14:paraId="02DEBF3B" w14:textId="77777777" w:rsidTr="0032630D">
        <w:trPr>
          <w:trHeight w:val="740"/>
        </w:trPr>
        <w:tc>
          <w:tcPr>
            <w:tcW w:w="531" w:type="dxa"/>
          </w:tcPr>
          <w:bookmarkEnd w:id="1"/>
          <w:p w14:paraId="0A89D7E1"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w:t>
            </w:r>
          </w:p>
          <w:p w14:paraId="652B8BE8"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п/п</w:t>
            </w:r>
          </w:p>
        </w:tc>
        <w:tc>
          <w:tcPr>
            <w:tcW w:w="4851" w:type="dxa"/>
            <w:tcBorders>
              <w:bottom w:val="single" w:sz="4" w:space="0" w:color="auto"/>
            </w:tcBorders>
          </w:tcPr>
          <w:p w14:paraId="52A333D3" w14:textId="77777777"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Наименование Товара</w:t>
            </w:r>
          </w:p>
        </w:tc>
        <w:tc>
          <w:tcPr>
            <w:tcW w:w="840" w:type="dxa"/>
          </w:tcPr>
          <w:p w14:paraId="075C8228" w14:textId="5F16141C"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Количество</w:t>
            </w:r>
          </w:p>
        </w:tc>
        <w:tc>
          <w:tcPr>
            <w:tcW w:w="1452" w:type="dxa"/>
          </w:tcPr>
          <w:p w14:paraId="7B83A174" w14:textId="5D0441C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Ед. измерения</w:t>
            </w:r>
          </w:p>
        </w:tc>
        <w:tc>
          <w:tcPr>
            <w:tcW w:w="1045" w:type="dxa"/>
          </w:tcPr>
          <w:p w14:paraId="3DFCF2A5" w14:textId="6CB97784"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Цена, руб</w:t>
            </w:r>
            <w:r>
              <w:rPr>
                <w:rFonts w:ascii="Times New Roman" w:hAnsi="Times New Roman"/>
                <w:b/>
                <w:bCs/>
              </w:rPr>
              <w:t>.</w:t>
            </w:r>
          </w:p>
        </w:tc>
        <w:tc>
          <w:tcPr>
            <w:tcW w:w="1194" w:type="dxa"/>
          </w:tcPr>
          <w:p w14:paraId="2BF576E3" w14:textId="222AE9E8" w:rsidR="00741A8C" w:rsidRPr="00741A8C" w:rsidRDefault="00741A8C" w:rsidP="00741A8C">
            <w:pPr>
              <w:spacing w:after="0" w:line="240" w:lineRule="auto"/>
              <w:contextualSpacing/>
              <w:jc w:val="center"/>
              <w:rPr>
                <w:rFonts w:ascii="Times New Roman" w:hAnsi="Times New Roman"/>
                <w:b/>
                <w:bCs/>
              </w:rPr>
            </w:pPr>
            <w:r w:rsidRPr="00741A8C">
              <w:rPr>
                <w:rFonts w:ascii="Times New Roman" w:hAnsi="Times New Roman"/>
                <w:b/>
                <w:bCs/>
              </w:rPr>
              <w:t>Сумма, руб</w:t>
            </w:r>
            <w:r>
              <w:rPr>
                <w:rFonts w:ascii="Times New Roman" w:hAnsi="Times New Roman"/>
                <w:b/>
                <w:bCs/>
              </w:rPr>
              <w:t>.</w:t>
            </w:r>
          </w:p>
        </w:tc>
      </w:tr>
      <w:tr w:rsidR="00741A8C" w:rsidRPr="003E3EFE" w14:paraId="1CE83FE0" w14:textId="77777777" w:rsidTr="0032630D">
        <w:trPr>
          <w:trHeight w:val="282"/>
        </w:trPr>
        <w:tc>
          <w:tcPr>
            <w:tcW w:w="531" w:type="dxa"/>
          </w:tcPr>
          <w:p w14:paraId="365AE8F7" w14:textId="77777777" w:rsidR="00741A8C" w:rsidRPr="003E3EFE" w:rsidRDefault="00741A8C" w:rsidP="00741A8C">
            <w:pPr>
              <w:spacing w:after="0" w:line="240" w:lineRule="auto"/>
              <w:contextualSpacing/>
              <w:jc w:val="center"/>
              <w:rPr>
                <w:rFonts w:ascii="Times New Roman" w:hAnsi="Times New Roman"/>
              </w:rPr>
            </w:pPr>
            <w:r w:rsidRPr="003E3EFE">
              <w:rPr>
                <w:rFonts w:ascii="Times New Roman" w:hAnsi="Times New Roman"/>
              </w:rPr>
              <w:t>1</w:t>
            </w:r>
          </w:p>
        </w:tc>
        <w:tc>
          <w:tcPr>
            <w:tcW w:w="4851" w:type="dxa"/>
          </w:tcPr>
          <w:p w14:paraId="448E2809" w14:textId="6E0C6828" w:rsidR="00741A8C" w:rsidRPr="004E4AE4" w:rsidRDefault="0087036B" w:rsidP="00CD264F">
            <w:pPr>
              <w:spacing w:after="0"/>
              <w:contextualSpacing/>
              <w:jc w:val="both"/>
              <w:rPr>
                <w:rFonts w:ascii="Times New Roman" w:hAnsi="Times New Roman"/>
              </w:rPr>
            </w:pPr>
            <w:r>
              <w:rPr>
                <w:rFonts w:ascii="Times New Roman" w:hAnsi="Times New Roman"/>
                <w:sz w:val="20"/>
                <w:szCs w:val="20"/>
              </w:rPr>
              <w:t>Обучение безопасным методам и приемам выполнения работ на высоте (</w:t>
            </w:r>
            <w:r>
              <w:rPr>
                <w:rFonts w:ascii="Times New Roman" w:hAnsi="Times New Roman"/>
                <w:sz w:val="20"/>
                <w:szCs w:val="20"/>
                <w:lang w:val="en-US"/>
              </w:rPr>
              <w:t>II</w:t>
            </w:r>
            <w:r>
              <w:rPr>
                <w:rFonts w:ascii="Times New Roman" w:hAnsi="Times New Roman"/>
                <w:sz w:val="20"/>
                <w:szCs w:val="20"/>
              </w:rPr>
              <w:t xml:space="preserve"> группа)</w:t>
            </w:r>
          </w:p>
        </w:tc>
        <w:tc>
          <w:tcPr>
            <w:tcW w:w="840" w:type="dxa"/>
          </w:tcPr>
          <w:p w14:paraId="48F6D95D" w14:textId="229944FF" w:rsidR="00741A8C" w:rsidRDefault="000563AE" w:rsidP="00741A8C">
            <w:pPr>
              <w:spacing w:after="0" w:line="240" w:lineRule="auto"/>
              <w:contextualSpacing/>
              <w:jc w:val="center"/>
              <w:rPr>
                <w:rFonts w:ascii="Times New Roman" w:hAnsi="Times New Roman"/>
              </w:rPr>
            </w:pPr>
            <w:r>
              <w:rPr>
                <w:rFonts w:ascii="Times New Roman" w:hAnsi="Times New Roman"/>
              </w:rPr>
              <w:t>1</w:t>
            </w:r>
            <w:r w:rsidR="0087036B">
              <w:rPr>
                <w:rFonts w:ascii="Times New Roman" w:hAnsi="Times New Roman"/>
              </w:rPr>
              <w:t>4</w:t>
            </w:r>
          </w:p>
        </w:tc>
        <w:tc>
          <w:tcPr>
            <w:tcW w:w="1452" w:type="dxa"/>
          </w:tcPr>
          <w:p w14:paraId="4010F744" w14:textId="4200447D" w:rsidR="00741A8C" w:rsidRPr="000F0567" w:rsidRDefault="0087036B" w:rsidP="000563AE">
            <w:pPr>
              <w:spacing w:after="0" w:line="240" w:lineRule="auto"/>
              <w:contextualSpacing/>
              <w:jc w:val="center"/>
              <w:rPr>
                <w:rFonts w:ascii="Times New Roman" w:hAnsi="Times New Roman"/>
              </w:rPr>
            </w:pPr>
            <w:r>
              <w:rPr>
                <w:rFonts w:ascii="Times New Roman" w:hAnsi="Times New Roman"/>
              </w:rPr>
              <w:t>Человек</w:t>
            </w:r>
          </w:p>
        </w:tc>
        <w:tc>
          <w:tcPr>
            <w:tcW w:w="1045" w:type="dxa"/>
          </w:tcPr>
          <w:p w14:paraId="1DC64023" w14:textId="03D5E724" w:rsidR="00741A8C" w:rsidRPr="003E3EFE" w:rsidRDefault="00741A8C" w:rsidP="00CD264F">
            <w:pPr>
              <w:spacing w:after="0" w:line="240" w:lineRule="auto"/>
              <w:contextualSpacing/>
              <w:jc w:val="both"/>
              <w:rPr>
                <w:rFonts w:ascii="Times New Roman" w:hAnsi="Times New Roman"/>
              </w:rPr>
            </w:pPr>
          </w:p>
        </w:tc>
        <w:tc>
          <w:tcPr>
            <w:tcW w:w="1194" w:type="dxa"/>
          </w:tcPr>
          <w:p w14:paraId="59975016" w14:textId="36686DE0" w:rsidR="00741A8C" w:rsidRPr="003E3EFE" w:rsidRDefault="00741A8C" w:rsidP="00CD264F">
            <w:pPr>
              <w:spacing w:after="0" w:line="240" w:lineRule="auto"/>
              <w:contextualSpacing/>
              <w:jc w:val="both"/>
              <w:rPr>
                <w:rFonts w:ascii="Times New Roman" w:hAnsi="Times New Roman"/>
              </w:rPr>
            </w:pPr>
          </w:p>
        </w:tc>
      </w:tr>
      <w:tr w:rsidR="0087036B" w:rsidRPr="003E3EFE" w14:paraId="249F45DF" w14:textId="77777777" w:rsidTr="0032630D">
        <w:trPr>
          <w:trHeight w:val="282"/>
        </w:trPr>
        <w:tc>
          <w:tcPr>
            <w:tcW w:w="531" w:type="dxa"/>
          </w:tcPr>
          <w:p w14:paraId="36CB8EF3" w14:textId="57B7AAC6" w:rsidR="0087036B" w:rsidRPr="003E3EFE" w:rsidRDefault="0087036B" w:rsidP="00741A8C">
            <w:pPr>
              <w:spacing w:after="0" w:line="240" w:lineRule="auto"/>
              <w:contextualSpacing/>
              <w:jc w:val="center"/>
              <w:rPr>
                <w:rFonts w:ascii="Times New Roman" w:hAnsi="Times New Roman"/>
              </w:rPr>
            </w:pPr>
            <w:r>
              <w:rPr>
                <w:rFonts w:ascii="Times New Roman" w:hAnsi="Times New Roman"/>
              </w:rPr>
              <w:t>2</w:t>
            </w:r>
          </w:p>
        </w:tc>
        <w:tc>
          <w:tcPr>
            <w:tcW w:w="4851" w:type="dxa"/>
          </w:tcPr>
          <w:p w14:paraId="3A37C06B" w14:textId="7718FD63" w:rsidR="0087036B" w:rsidRPr="0053571B" w:rsidRDefault="0087036B" w:rsidP="00F676A1">
            <w:pPr>
              <w:spacing w:after="0"/>
              <w:contextualSpacing/>
              <w:jc w:val="both"/>
              <w:rPr>
                <w:rFonts w:ascii="Times New Roman" w:hAnsi="Times New Roman"/>
              </w:rPr>
            </w:pPr>
            <w:r>
              <w:rPr>
                <w:rFonts w:ascii="Times New Roman" w:hAnsi="Times New Roman"/>
                <w:sz w:val="20"/>
                <w:szCs w:val="20"/>
              </w:rPr>
              <w:t>Обучение по профессии «Рабочий люльки, находящийся на подъемнике (вышке)»</w:t>
            </w:r>
          </w:p>
        </w:tc>
        <w:tc>
          <w:tcPr>
            <w:tcW w:w="840" w:type="dxa"/>
          </w:tcPr>
          <w:p w14:paraId="07DD8EEF" w14:textId="18EAAF4E" w:rsidR="0087036B" w:rsidRDefault="0087036B" w:rsidP="00741A8C">
            <w:pPr>
              <w:spacing w:after="0" w:line="240" w:lineRule="auto"/>
              <w:contextualSpacing/>
              <w:jc w:val="center"/>
              <w:rPr>
                <w:rFonts w:ascii="Times New Roman" w:hAnsi="Times New Roman"/>
              </w:rPr>
            </w:pPr>
            <w:r>
              <w:rPr>
                <w:rFonts w:ascii="Times New Roman" w:hAnsi="Times New Roman"/>
              </w:rPr>
              <w:t>12</w:t>
            </w:r>
          </w:p>
        </w:tc>
        <w:tc>
          <w:tcPr>
            <w:tcW w:w="1452" w:type="dxa"/>
          </w:tcPr>
          <w:p w14:paraId="59C113EE" w14:textId="71CEB318" w:rsidR="0087036B" w:rsidRDefault="0087036B" w:rsidP="000563AE">
            <w:pPr>
              <w:spacing w:after="0" w:line="240" w:lineRule="auto"/>
              <w:contextualSpacing/>
              <w:jc w:val="center"/>
              <w:rPr>
                <w:rFonts w:ascii="Times New Roman" w:hAnsi="Times New Roman"/>
              </w:rPr>
            </w:pPr>
            <w:r>
              <w:rPr>
                <w:rFonts w:ascii="Times New Roman" w:hAnsi="Times New Roman"/>
              </w:rPr>
              <w:t>Человек</w:t>
            </w:r>
          </w:p>
        </w:tc>
        <w:tc>
          <w:tcPr>
            <w:tcW w:w="1045" w:type="dxa"/>
          </w:tcPr>
          <w:p w14:paraId="5F2678A3" w14:textId="77777777" w:rsidR="0087036B" w:rsidRPr="003E3EFE" w:rsidRDefault="0087036B" w:rsidP="00CD264F">
            <w:pPr>
              <w:spacing w:after="0" w:line="240" w:lineRule="auto"/>
              <w:contextualSpacing/>
              <w:jc w:val="both"/>
              <w:rPr>
                <w:rFonts w:ascii="Times New Roman" w:hAnsi="Times New Roman"/>
              </w:rPr>
            </w:pPr>
          </w:p>
        </w:tc>
        <w:tc>
          <w:tcPr>
            <w:tcW w:w="1194" w:type="dxa"/>
          </w:tcPr>
          <w:p w14:paraId="61EEE39F" w14:textId="77777777" w:rsidR="0087036B" w:rsidRPr="003E3EFE" w:rsidRDefault="0087036B" w:rsidP="00CD264F">
            <w:pPr>
              <w:spacing w:after="0" w:line="240" w:lineRule="auto"/>
              <w:contextualSpacing/>
              <w:jc w:val="both"/>
              <w:rPr>
                <w:rFonts w:ascii="Times New Roman" w:hAnsi="Times New Roman"/>
              </w:rPr>
            </w:pPr>
          </w:p>
        </w:tc>
      </w:tr>
      <w:tr w:rsidR="0087036B" w:rsidRPr="003E3EFE" w14:paraId="54B9D9E2" w14:textId="77777777" w:rsidTr="0032630D">
        <w:trPr>
          <w:trHeight w:val="282"/>
        </w:trPr>
        <w:tc>
          <w:tcPr>
            <w:tcW w:w="531" w:type="dxa"/>
          </w:tcPr>
          <w:p w14:paraId="0BC007CA" w14:textId="3C1F5422" w:rsidR="0087036B" w:rsidRPr="003E3EFE" w:rsidRDefault="0087036B" w:rsidP="00741A8C">
            <w:pPr>
              <w:spacing w:after="0" w:line="240" w:lineRule="auto"/>
              <w:contextualSpacing/>
              <w:jc w:val="center"/>
              <w:rPr>
                <w:rFonts w:ascii="Times New Roman" w:hAnsi="Times New Roman"/>
              </w:rPr>
            </w:pPr>
            <w:r>
              <w:rPr>
                <w:rFonts w:ascii="Times New Roman" w:hAnsi="Times New Roman"/>
              </w:rPr>
              <w:t>3</w:t>
            </w:r>
          </w:p>
        </w:tc>
        <w:tc>
          <w:tcPr>
            <w:tcW w:w="4851" w:type="dxa"/>
          </w:tcPr>
          <w:p w14:paraId="60F797B6" w14:textId="362F31A4" w:rsidR="0087036B" w:rsidRPr="0053571B" w:rsidRDefault="0087036B" w:rsidP="00F676A1">
            <w:pPr>
              <w:spacing w:after="0"/>
              <w:contextualSpacing/>
              <w:jc w:val="both"/>
              <w:rPr>
                <w:rFonts w:ascii="Times New Roman" w:hAnsi="Times New Roman"/>
              </w:rPr>
            </w:pPr>
            <w:r>
              <w:rPr>
                <w:rFonts w:ascii="Times New Roman" w:hAnsi="Times New Roman"/>
                <w:sz w:val="20"/>
                <w:szCs w:val="20"/>
              </w:rPr>
              <w:t xml:space="preserve">Предэкзаменационная подготовка электротехнического (электротехнологического) персонала на </w:t>
            </w:r>
            <w:r>
              <w:rPr>
                <w:rFonts w:ascii="Times New Roman" w:hAnsi="Times New Roman"/>
                <w:sz w:val="20"/>
                <w:szCs w:val="20"/>
                <w:lang w:val="en-US"/>
              </w:rPr>
              <w:t>II</w:t>
            </w:r>
            <w:r>
              <w:rPr>
                <w:rFonts w:ascii="Times New Roman" w:hAnsi="Times New Roman"/>
                <w:sz w:val="20"/>
                <w:szCs w:val="20"/>
              </w:rPr>
              <w:t xml:space="preserve"> группу по электробезопасности»</w:t>
            </w:r>
          </w:p>
        </w:tc>
        <w:tc>
          <w:tcPr>
            <w:tcW w:w="840" w:type="dxa"/>
          </w:tcPr>
          <w:p w14:paraId="15841E53" w14:textId="7E53FFF3" w:rsidR="0087036B" w:rsidRDefault="0087036B" w:rsidP="00741A8C">
            <w:pPr>
              <w:spacing w:after="0" w:line="240" w:lineRule="auto"/>
              <w:contextualSpacing/>
              <w:jc w:val="center"/>
              <w:rPr>
                <w:rFonts w:ascii="Times New Roman" w:hAnsi="Times New Roman"/>
              </w:rPr>
            </w:pPr>
            <w:r>
              <w:rPr>
                <w:rFonts w:ascii="Times New Roman" w:hAnsi="Times New Roman"/>
              </w:rPr>
              <w:t>4</w:t>
            </w:r>
          </w:p>
        </w:tc>
        <w:tc>
          <w:tcPr>
            <w:tcW w:w="1452" w:type="dxa"/>
          </w:tcPr>
          <w:p w14:paraId="088C1DA3" w14:textId="21B9A41F" w:rsidR="0087036B" w:rsidRDefault="0087036B" w:rsidP="000563AE">
            <w:pPr>
              <w:spacing w:after="0" w:line="240" w:lineRule="auto"/>
              <w:contextualSpacing/>
              <w:jc w:val="center"/>
              <w:rPr>
                <w:rFonts w:ascii="Times New Roman" w:hAnsi="Times New Roman"/>
              </w:rPr>
            </w:pPr>
            <w:r>
              <w:rPr>
                <w:rFonts w:ascii="Times New Roman" w:hAnsi="Times New Roman"/>
              </w:rPr>
              <w:t>Человек</w:t>
            </w:r>
          </w:p>
        </w:tc>
        <w:tc>
          <w:tcPr>
            <w:tcW w:w="1045" w:type="dxa"/>
          </w:tcPr>
          <w:p w14:paraId="0259B4A2" w14:textId="77777777" w:rsidR="0087036B" w:rsidRPr="003E3EFE" w:rsidRDefault="0087036B" w:rsidP="00CD264F">
            <w:pPr>
              <w:spacing w:after="0" w:line="240" w:lineRule="auto"/>
              <w:contextualSpacing/>
              <w:jc w:val="both"/>
              <w:rPr>
                <w:rFonts w:ascii="Times New Roman" w:hAnsi="Times New Roman"/>
              </w:rPr>
            </w:pPr>
          </w:p>
        </w:tc>
        <w:tc>
          <w:tcPr>
            <w:tcW w:w="1194" w:type="dxa"/>
          </w:tcPr>
          <w:p w14:paraId="46736A17" w14:textId="77777777" w:rsidR="0087036B" w:rsidRPr="003E3EFE" w:rsidRDefault="0087036B" w:rsidP="00CD264F">
            <w:pPr>
              <w:spacing w:after="0" w:line="240" w:lineRule="auto"/>
              <w:contextualSpacing/>
              <w:jc w:val="both"/>
              <w:rPr>
                <w:rFonts w:ascii="Times New Roman" w:hAnsi="Times New Roman"/>
              </w:rPr>
            </w:pPr>
          </w:p>
        </w:tc>
      </w:tr>
      <w:tr w:rsidR="0087036B" w:rsidRPr="003E3EFE" w14:paraId="47CB2783" w14:textId="77777777" w:rsidTr="0032630D">
        <w:trPr>
          <w:trHeight w:val="282"/>
        </w:trPr>
        <w:tc>
          <w:tcPr>
            <w:tcW w:w="531" w:type="dxa"/>
          </w:tcPr>
          <w:p w14:paraId="163F54EF" w14:textId="18EB6CE7" w:rsidR="0087036B" w:rsidRPr="003E3EFE" w:rsidRDefault="0087036B" w:rsidP="00741A8C">
            <w:pPr>
              <w:spacing w:after="0" w:line="240" w:lineRule="auto"/>
              <w:contextualSpacing/>
              <w:jc w:val="center"/>
              <w:rPr>
                <w:rFonts w:ascii="Times New Roman" w:hAnsi="Times New Roman"/>
              </w:rPr>
            </w:pPr>
            <w:r>
              <w:rPr>
                <w:rFonts w:ascii="Times New Roman" w:hAnsi="Times New Roman"/>
              </w:rPr>
              <w:t>4</w:t>
            </w:r>
          </w:p>
        </w:tc>
        <w:tc>
          <w:tcPr>
            <w:tcW w:w="4851" w:type="dxa"/>
          </w:tcPr>
          <w:p w14:paraId="16AA09BA" w14:textId="6CEDA322" w:rsidR="0087036B" w:rsidRPr="0053571B" w:rsidRDefault="0087036B" w:rsidP="00F676A1">
            <w:pPr>
              <w:spacing w:after="0"/>
              <w:contextualSpacing/>
              <w:jc w:val="both"/>
              <w:rPr>
                <w:rFonts w:ascii="Times New Roman" w:hAnsi="Times New Roman"/>
              </w:rPr>
            </w:pPr>
            <w:r>
              <w:rPr>
                <w:rFonts w:ascii="Times New Roman" w:hAnsi="Times New Roman"/>
                <w:sz w:val="20"/>
                <w:szCs w:val="20"/>
              </w:rPr>
              <w:t>Правила технической эксплуатации и охраны труда при эксплуатации тепловых установок</w:t>
            </w:r>
          </w:p>
        </w:tc>
        <w:tc>
          <w:tcPr>
            <w:tcW w:w="840" w:type="dxa"/>
          </w:tcPr>
          <w:p w14:paraId="1443E131" w14:textId="778F0B74" w:rsidR="0087036B" w:rsidRDefault="0087036B" w:rsidP="00741A8C">
            <w:pPr>
              <w:spacing w:after="0" w:line="240" w:lineRule="auto"/>
              <w:contextualSpacing/>
              <w:jc w:val="center"/>
              <w:rPr>
                <w:rFonts w:ascii="Times New Roman" w:hAnsi="Times New Roman"/>
              </w:rPr>
            </w:pPr>
            <w:r>
              <w:rPr>
                <w:rFonts w:ascii="Times New Roman" w:hAnsi="Times New Roman"/>
              </w:rPr>
              <w:t>4</w:t>
            </w:r>
          </w:p>
        </w:tc>
        <w:tc>
          <w:tcPr>
            <w:tcW w:w="1452" w:type="dxa"/>
          </w:tcPr>
          <w:p w14:paraId="0B22C642" w14:textId="69D9EB3D" w:rsidR="0087036B" w:rsidRDefault="0087036B" w:rsidP="000563AE">
            <w:pPr>
              <w:spacing w:after="0" w:line="240" w:lineRule="auto"/>
              <w:contextualSpacing/>
              <w:jc w:val="center"/>
              <w:rPr>
                <w:rFonts w:ascii="Times New Roman" w:hAnsi="Times New Roman"/>
              </w:rPr>
            </w:pPr>
            <w:r>
              <w:rPr>
                <w:rFonts w:ascii="Times New Roman" w:hAnsi="Times New Roman"/>
              </w:rPr>
              <w:t>Человек</w:t>
            </w:r>
          </w:p>
        </w:tc>
        <w:tc>
          <w:tcPr>
            <w:tcW w:w="1045" w:type="dxa"/>
          </w:tcPr>
          <w:p w14:paraId="501C80F5" w14:textId="77777777" w:rsidR="0087036B" w:rsidRPr="003E3EFE" w:rsidRDefault="0087036B" w:rsidP="00CD264F">
            <w:pPr>
              <w:spacing w:after="0" w:line="240" w:lineRule="auto"/>
              <w:contextualSpacing/>
              <w:jc w:val="both"/>
              <w:rPr>
                <w:rFonts w:ascii="Times New Roman" w:hAnsi="Times New Roman"/>
              </w:rPr>
            </w:pPr>
          </w:p>
        </w:tc>
        <w:tc>
          <w:tcPr>
            <w:tcW w:w="1194" w:type="dxa"/>
          </w:tcPr>
          <w:p w14:paraId="708C0C92" w14:textId="77777777" w:rsidR="0087036B" w:rsidRPr="003E3EFE" w:rsidRDefault="0087036B" w:rsidP="00CD264F">
            <w:pPr>
              <w:spacing w:after="0" w:line="240" w:lineRule="auto"/>
              <w:contextualSpacing/>
              <w:jc w:val="both"/>
              <w:rPr>
                <w:rFonts w:ascii="Times New Roman" w:hAnsi="Times New Roman"/>
              </w:rPr>
            </w:pPr>
          </w:p>
        </w:tc>
      </w:tr>
    </w:tbl>
    <w:p w14:paraId="6545ABEE" w14:textId="77777777" w:rsidR="001D3B29" w:rsidRPr="006B10F1" w:rsidRDefault="001D3B29" w:rsidP="00CC0C7D">
      <w:pPr>
        <w:jc w:val="both"/>
        <w:rPr>
          <w:rFonts w:ascii="Times New Roman" w:hAnsi="Times New Roman"/>
        </w:rPr>
      </w:pPr>
    </w:p>
    <w:tbl>
      <w:tblPr>
        <w:tblW w:w="9750" w:type="dxa"/>
        <w:tblLayout w:type="fixed"/>
        <w:tblLook w:val="00A0" w:firstRow="1" w:lastRow="0" w:firstColumn="1" w:lastColumn="0" w:noHBand="0" w:noVBand="0"/>
      </w:tblPr>
      <w:tblGrid>
        <w:gridCol w:w="4787"/>
        <w:gridCol w:w="4963"/>
      </w:tblGrid>
      <w:tr w:rsidR="002F56F4" w:rsidRPr="006B10F1" w14:paraId="6D20535A" w14:textId="77777777" w:rsidTr="002F4554">
        <w:tc>
          <w:tcPr>
            <w:tcW w:w="4787" w:type="dxa"/>
          </w:tcPr>
          <w:p w14:paraId="3CE1B00A" w14:textId="476D2609" w:rsidR="002F56F4" w:rsidRPr="00145E04" w:rsidRDefault="00145E04" w:rsidP="00145E04">
            <w:pPr>
              <w:spacing w:after="0" w:line="240" w:lineRule="auto"/>
              <w:ind w:right="-365"/>
              <w:jc w:val="center"/>
              <w:rPr>
                <w:rFonts w:ascii="Times New Roman" w:hAnsi="Times New Roman"/>
                <w:b/>
                <w:bCs/>
              </w:rPr>
            </w:pPr>
            <w:bookmarkStart w:id="2" w:name="_Hlk96935217"/>
            <w:r w:rsidRPr="00145E04">
              <w:rPr>
                <w:rFonts w:ascii="Times New Roman" w:hAnsi="Times New Roman"/>
                <w:b/>
                <w:bCs/>
              </w:rPr>
              <w:t>«</w:t>
            </w:r>
            <w:r w:rsidR="002F56F4" w:rsidRPr="00145E04">
              <w:rPr>
                <w:rFonts w:ascii="Times New Roman" w:hAnsi="Times New Roman"/>
                <w:b/>
                <w:bCs/>
              </w:rPr>
              <w:t>ЗАКАЗЧИК</w:t>
            </w:r>
            <w:r w:rsidRPr="00145E04">
              <w:rPr>
                <w:rFonts w:ascii="Times New Roman" w:hAnsi="Times New Roman"/>
                <w:b/>
                <w:bCs/>
              </w:rPr>
              <w:t>»</w:t>
            </w:r>
            <w:r w:rsidR="002F56F4" w:rsidRPr="00145E04">
              <w:rPr>
                <w:rFonts w:ascii="Times New Roman" w:hAnsi="Times New Roman"/>
                <w:b/>
                <w:bCs/>
              </w:rPr>
              <w:t>:</w:t>
            </w:r>
          </w:p>
          <w:p w14:paraId="4AC2EEBE" w14:textId="41591544" w:rsidR="002F56F4" w:rsidRPr="006B10F1" w:rsidRDefault="002B7F43" w:rsidP="00145E04">
            <w:pPr>
              <w:spacing w:after="0" w:line="240" w:lineRule="auto"/>
              <w:ind w:right="-365"/>
              <w:jc w:val="center"/>
              <w:rPr>
                <w:rFonts w:ascii="Times New Roman" w:hAnsi="Times New Roman"/>
              </w:rPr>
            </w:pPr>
            <w:r w:rsidRPr="006B10F1">
              <w:rPr>
                <w:rFonts w:ascii="Times New Roman" w:hAnsi="Times New Roman"/>
              </w:rPr>
              <w:t>Курский ГАУ</w:t>
            </w:r>
          </w:p>
          <w:p w14:paraId="1D9B115B" w14:textId="77777777" w:rsidR="00E71269" w:rsidRPr="00E71269" w:rsidRDefault="00E71269" w:rsidP="00E71269">
            <w:pPr>
              <w:spacing w:after="0" w:line="240" w:lineRule="auto"/>
              <w:ind w:right="-365"/>
              <w:rPr>
                <w:rFonts w:ascii="Times New Roman" w:hAnsi="Times New Roman"/>
              </w:rPr>
            </w:pPr>
          </w:p>
          <w:p w14:paraId="60F59F42" w14:textId="77777777" w:rsidR="00E71269" w:rsidRPr="00E71269" w:rsidRDefault="00E71269" w:rsidP="00E71269">
            <w:pPr>
              <w:spacing w:after="0" w:line="240" w:lineRule="auto"/>
              <w:ind w:right="-365"/>
              <w:rPr>
                <w:rFonts w:ascii="Times New Roman" w:hAnsi="Times New Roman"/>
              </w:rPr>
            </w:pPr>
          </w:p>
          <w:p w14:paraId="0D6B1D63" w14:textId="39E71C96" w:rsidR="005307BC" w:rsidRPr="006B10F1" w:rsidRDefault="00E71269" w:rsidP="00145E04">
            <w:pPr>
              <w:spacing w:after="0" w:line="240" w:lineRule="auto"/>
              <w:ind w:right="-365"/>
              <w:jc w:val="center"/>
              <w:rPr>
                <w:rFonts w:ascii="Times New Roman" w:hAnsi="Times New Roman"/>
              </w:rPr>
            </w:pPr>
            <w:r w:rsidRPr="00E71269">
              <w:rPr>
                <w:rFonts w:ascii="Times New Roman" w:hAnsi="Times New Roman"/>
              </w:rPr>
              <w:t>______________ /</w:t>
            </w:r>
            <w:r w:rsidR="009D4267">
              <w:rPr>
                <w:rFonts w:ascii="Times New Roman" w:hAnsi="Times New Roman"/>
              </w:rPr>
              <w:t>______________</w:t>
            </w:r>
            <w:r w:rsidRPr="00E71269">
              <w:rPr>
                <w:rFonts w:ascii="Times New Roman" w:hAnsi="Times New Roman"/>
              </w:rPr>
              <w:t>/</w:t>
            </w:r>
          </w:p>
          <w:p w14:paraId="61532505" w14:textId="0F5B9B9C" w:rsidR="002F56F4" w:rsidRPr="006B10F1" w:rsidRDefault="00145E04" w:rsidP="005307BC">
            <w:pPr>
              <w:spacing w:after="0" w:line="240" w:lineRule="auto"/>
              <w:ind w:right="-365"/>
              <w:rPr>
                <w:rFonts w:ascii="Times New Roman" w:hAnsi="Times New Roman"/>
              </w:rPr>
            </w:pPr>
            <w:r>
              <w:rPr>
                <w:rFonts w:ascii="Times New Roman" w:hAnsi="Times New Roman"/>
              </w:rPr>
              <w:t xml:space="preserve">                      </w:t>
            </w:r>
            <w:r w:rsidR="002F56F4" w:rsidRPr="006B10F1">
              <w:rPr>
                <w:rFonts w:ascii="Times New Roman" w:hAnsi="Times New Roman"/>
              </w:rPr>
              <w:t>М.П.</w:t>
            </w:r>
          </w:p>
        </w:tc>
        <w:tc>
          <w:tcPr>
            <w:tcW w:w="4963" w:type="dxa"/>
          </w:tcPr>
          <w:p w14:paraId="4DC02AA6" w14:textId="3A8D5D24" w:rsidR="002F56F4" w:rsidRPr="00145E04" w:rsidRDefault="00145E04" w:rsidP="00145E04">
            <w:pPr>
              <w:spacing w:after="0" w:line="240" w:lineRule="auto"/>
              <w:jc w:val="center"/>
              <w:rPr>
                <w:rFonts w:ascii="Times New Roman" w:hAnsi="Times New Roman"/>
                <w:b/>
                <w:bCs/>
              </w:rPr>
            </w:pPr>
            <w:r w:rsidRPr="00145E04">
              <w:rPr>
                <w:rFonts w:ascii="Times New Roman" w:hAnsi="Times New Roman"/>
                <w:b/>
                <w:bCs/>
              </w:rPr>
              <w:t>«</w:t>
            </w:r>
            <w:r w:rsidR="00C94044">
              <w:rPr>
                <w:rFonts w:ascii="Times New Roman" w:hAnsi="Times New Roman"/>
                <w:b/>
                <w:bCs/>
              </w:rPr>
              <w:t>ИСПОЛНИТЕЛЬ</w:t>
            </w:r>
            <w:r w:rsidRPr="00145E04">
              <w:rPr>
                <w:rFonts w:ascii="Times New Roman" w:hAnsi="Times New Roman"/>
                <w:b/>
                <w:bCs/>
              </w:rPr>
              <w:t>»</w:t>
            </w:r>
            <w:r w:rsidR="002F56F4" w:rsidRPr="00145E04">
              <w:rPr>
                <w:rFonts w:ascii="Times New Roman" w:hAnsi="Times New Roman"/>
                <w:b/>
                <w:bCs/>
              </w:rPr>
              <w:t>:</w:t>
            </w:r>
          </w:p>
          <w:p w14:paraId="6031097B" w14:textId="77777777" w:rsidR="002F56F4" w:rsidRPr="006B10F1" w:rsidRDefault="002F56F4" w:rsidP="002F56F4">
            <w:pPr>
              <w:spacing w:after="0" w:line="240" w:lineRule="auto"/>
              <w:rPr>
                <w:rFonts w:ascii="Times New Roman" w:hAnsi="Times New Roman"/>
              </w:rPr>
            </w:pPr>
          </w:p>
          <w:p w14:paraId="0C027777" w14:textId="77777777" w:rsidR="00267E18" w:rsidRPr="006B10F1" w:rsidRDefault="00267E18" w:rsidP="00267E18">
            <w:pPr>
              <w:spacing w:after="0" w:line="240" w:lineRule="auto"/>
              <w:rPr>
                <w:rFonts w:ascii="Times New Roman" w:hAnsi="Times New Roman"/>
              </w:rPr>
            </w:pPr>
          </w:p>
          <w:p w14:paraId="55ADD46A" w14:textId="77777777" w:rsidR="00267E18" w:rsidRPr="004148EF" w:rsidRDefault="00267E18" w:rsidP="00267E18">
            <w:pPr>
              <w:spacing w:after="0" w:line="240" w:lineRule="auto"/>
              <w:rPr>
                <w:rFonts w:ascii="Times New Roman" w:hAnsi="Times New Roman"/>
              </w:rPr>
            </w:pPr>
          </w:p>
          <w:p w14:paraId="08BACB97" w14:textId="6BD751AA" w:rsidR="00267E18" w:rsidRPr="001916D0" w:rsidRDefault="00267E18" w:rsidP="00145E04">
            <w:pPr>
              <w:spacing w:after="0" w:line="240" w:lineRule="auto"/>
              <w:contextualSpacing/>
              <w:jc w:val="center"/>
              <w:rPr>
                <w:rFonts w:ascii="Times New Roman" w:hAnsi="Times New Roman"/>
              </w:rPr>
            </w:pPr>
            <w:r w:rsidRPr="001916D0">
              <w:rPr>
                <w:rFonts w:ascii="Times New Roman" w:hAnsi="Times New Roman"/>
              </w:rPr>
              <w:t xml:space="preserve">_______________/ </w:t>
            </w:r>
            <w:r w:rsidR="009D4267">
              <w:rPr>
                <w:rFonts w:ascii="Times New Roman" w:hAnsi="Times New Roman"/>
              </w:rPr>
              <w:t>_______________</w:t>
            </w:r>
            <w:r>
              <w:rPr>
                <w:rFonts w:ascii="Times New Roman" w:hAnsi="Times New Roman"/>
              </w:rPr>
              <w:t>/</w:t>
            </w:r>
          </w:p>
          <w:p w14:paraId="0121149C" w14:textId="6701171A" w:rsidR="002F56F4" w:rsidRPr="006B10F1" w:rsidRDefault="00145E04" w:rsidP="002F56F4">
            <w:pPr>
              <w:spacing w:after="0" w:line="240" w:lineRule="auto"/>
              <w:rPr>
                <w:rFonts w:ascii="Times New Roman" w:hAnsi="Times New Roman"/>
              </w:rPr>
            </w:pPr>
            <w:r>
              <w:rPr>
                <w:rFonts w:ascii="Times New Roman" w:hAnsi="Times New Roman"/>
              </w:rPr>
              <w:t xml:space="preserve">                   </w:t>
            </w:r>
            <w:r w:rsidR="002F56F4" w:rsidRPr="006B10F1">
              <w:rPr>
                <w:rFonts w:ascii="Times New Roman" w:hAnsi="Times New Roman"/>
              </w:rPr>
              <w:t>М.П.</w:t>
            </w:r>
          </w:p>
        </w:tc>
      </w:tr>
      <w:bookmarkEnd w:id="2"/>
    </w:tbl>
    <w:p w14:paraId="10BCA3DF" w14:textId="4989D303" w:rsidR="00945C7C" w:rsidRDefault="00945C7C">
      <w:pPr>
        <w:spacing w:after="0" w:line="240" w:lineRule="auto"/>
        <w:rPr>
          <w:rFonts w:ascii="Times New Roman" w:hAnsi="Times New Roman"/>
        </w:rPr>
        <w:sectPr w:rsidR="00945C7C" w:rsidSect="00E27FC0">
          <w:footerReference w:type="default" r:id="rId9"/>
          <w:pgSz w:w="11906" w:h="16838"/>
          <w:pgMar w:top="568" w:right="707" w:bottom="851" w:left="1276" w:header="794" w:footer="0" w:gutter="0"/>
          <w:cols w:space="708"/>
          <w:docGrid w:linePitch="360"/>
        </w:sectPr>
      </w:pPr>
    </w:p>
    <w:p w14:paraId="60423BC0" w14:textId="14ABD79A" w:rsidR="0015583C" w:rsidRPr="006B10F1" w:rsidRDefault="0015583C" w:rsidP="0015583C">
      <w:pPr>
        <w:spacing w:after="0" w:line="360" w:lineRule="auto"/>
        <w:jc w:val="right"/>
        <w:rPr>
          <w:rFonts w:ascii="Times New Roman" w:hAnsi="Times New Roman"/>
        </w:rPr>
      </w:pPr>
      <w:r w:rsidRPr="006B10F1">
        <w:rPr>
          <w:rFonts w:ascii="Times New Roman" w:hAnsi="Times New Roman"/>
        </w:rPr>
        <w:lastRenderedPageBreak/>
        <w:t>Приложение №</w:t>
      </w:r>
      <w:r>
        <w:rPr>
          <w:rFonts w:ascii="Times New Roman" w:hAnsi="Times New Roman"/>
        </w:rPr>
        <w:t xml:space="preserve"> 2</w:t>
      </w:r>
    </w:p>
    <w:p w14:paraId="67FB16C1" w14:textId="77777777" w:rsidR="0015583C" w:rsidRPr="006B10F1" w:rsidRDefault="0015583C" w:rsidP="0015583C">
      <w:pPr>
        <w:spacing w:after="0" w:line="360" w:lineRule="auto"/>
        <w:jc w:val="right"/>
        <w:rPr>
          <w:rFonts w:ascii="Times New Roman" w:hAnsi="Times New Roman"/>
        </w:rPr>
      </w:pPr>
      <w:r w:rsidRPr="006B10F1">
        <w:rPr>
          <w:rFonts w:ascii="Times New Roman" w:hAnsi="Times New Roman"/>
        </w:rPr>
        <w:t>к Договору №</w:t>
      </w:r>
      <w:r>
        <w:rPr>
          <w:rFonts w:ascii="Times New Roman" w:hAnsi="Times New Roman"/>
        </w:rPr>
        <w:t>____</w:t>
      </w:r>
      <w:r w:rsidRPr="006B10F1">
        <w:rPr>
          <w:rFonts w:ascii="Times New Roman" w:hAnsi="Times New Roman"/>
        </w:rPr>
        <w:t xml:space="preserve"> </w:t>
      </w:r>
      <w:r>
        <w:rPr>
          <w:rFonts w:ascii="Times New Roman" w:hAnsi="Times New Roman"/>
        </w:rPr>
        <w:t>на оказание услуг</w:t>
      </w:r>
    </w:p>
    <w:p w14:paraId="2652DE34" w14:textId="1D5C9284" w:rsidR="004B2CED" w:rsidRDefault="0015583C" w:rsidP="0015583C">
      <w:pPr>
        <w:spacing w:after="0" w:line="240" w:lineRule="auto"/>
        <w:jc w:val="right"/>
        <w:rPr>
          <w:rFonts w:ascii="Times New Roman" w:hAnsi="Times New Roman"/>
        </w:rPr>
      </w:pPr>
      <w:r w:rsidRPr="006B10F1">
        <w:rPr>
          <w:rFonts w:ascii="Times New Roman" w:hAnsi="Times New Roman"/>
        </w:rPr>
        <w:t>от «</w:t>
      </w:r>
      <w:r>
        <w:rPr>
          <w:rFonts w:ascii="Times New Roman" w:hAnsi="Times New Roman"/>
        </w:rPr>
        <w:t>____</w:t>
      </w:r>
      <w:r w:rsidRPr="006B10F1">
        <w:rPr>
          <w:rFonts w:ascii="Times New Roman" w:hAnsi="Times New Roman"/>
        </w:rPr>
        <w:t>»</w:t>
      </w:r>
      <w:r>
        <w:rPr>
          <w:rFonts w:ascii="Times New Roman" w:hAnsi="Times New Roman"/>
        </w:rPr>
        <w:t xml:space="preserve"> ________</w:t>
      </w:r>
      <w:r w:rsidRPr="006B10F1">
        <w:rPr>
          <w:rFonts w:ascii="Times New Roman" w:hAnsi="Times New Roman"/>
        </w:rPr>
        <w:t xml:space="preserve"> 202</w:t>
      </w:r>
      <w:r>
        <w:rPr>
          <w:rFonts w:ascii="Times New Roman" w:hAnsi="Times New Roman"/>
        </w:rPr>
        <w:t>6</w:t>
      </w:r>
      <w:r w:rsidRPr="006B10F1">
        <w:rPr>
          <w:rFonts w:ascii="Times New Roman" w:hAnsi="Times New Roman"/>
        </w:rPr>
        <w:t xml:space="preserve"> г</w:t>
      </w:r>
    </w:p>
    <w:p w14:paraId="036DA2A8" w14:textId="77777777" w:rsidR="0015583C" w:rsidRDefault="0015583C" w:rsidP="0015583C">
      <w:pPr>
        <w:spacing w:after="0" w:line="240" w:lineRule="auto"/>
        <w:jc w:val="right"/>
        <w:rPr>
          <w:rFonts w:ascii="Times New Roman" w:hAnsi="Times New Roman"/>
        </w:rPr>
      </w:pPr>
    </w:p>
    <w:p w14:paraId="66EC45A8" w14:textId="11393818" w:rsidR="0015583C" w:rsidRDefault="0015583C">
      <w:pPr>
        <w:spacing w:after="0" w:line="240" w:lineRule="auto"/>
        <w:rPr>
          <w:rFonts w:ascii="Times New Roman" w:hAnsi="Times New Roman"/>
        </w:rPr>
      </w:pPr>
    </w:p>
    <w:p w14:paraId="5B29A012" w14:textId="0DBCFA04" w:rsidR="0015583C" w:rsidRPr="0015583C" w:rsidRDefault="0015583C" w:rsidP="0015583C">
      <w:pPr>
        <w:spacing w:after="0" w:line="240" w:lineRule="auto"/>
        <w:jc w:val="center"/>
        <w:rPr>
          <w:rFonts w:ascii="Times New Roman" w:hAnsi="Times New Roman"/>
          <w:b/>
          <w:bCs/>
        </w:rPr>
      </w:pPr>
      <w:r w:rsidRPr="0015583C">
        <w:rPr>
          <w:rFonts w:ascii="Times New Roman" w:hAnsi="Times New Roman"/>
          <w:b/>
          <w:bCs/>
        </w:rPr>
        <w:t>Техническое задание</w:t>
      </w:r>
    </w:p>
    <w:p w14:paraId="25D026F3" w14:textId="3D72F44C" w:rsidR="0015583C" w:rsidRDefault="0015583C" w:rsidP="0015583C">
      <w:pPr>
        <w:spacing w:after="0" w:line="240" w:lineRule="auto"/>
        <w:jc w:val="center"/>
        <w:rPr>
          <w:rFonts w:ascii="Times New Roman" w:hAnsi="Times New Roman"/>
        </w:rPr>
      </w:pPr>
    </w:p>
    <w:p w14:paraId="46FC5DEC" w14:textId="30672B91" w:rsidR="0015583C" w:rsidRPr="0015583C" w:rsidRDefault="0015583C" w:rsidP="0015583C">
      <w:pPr>
        <w:jc w:val="center"/>
        <w:rPr>
          <w:rFonts w:ascii="Times New Roman" w:hAnsi="Times New Roman"/>
          <w:b/>
          <w:bCs/>
          <w:u w:val="single"/>
        </w:rPr>
      </w:pPr>
      <w:r w:rsidRPr="0015583C">
        <w:rPr>
          <w:rFonts w:ascii="Times New Roman" w:hAnsi="Times New Roman"/>
          <w:b/>
          <w:bCs/>
          <w:u w:val="single"/>
        </w:rPr>
        <w:t>Оказание услуг по обучению сотрудников требованиям охраны труда, дополнительному профессиональному образованию и профессиональному обучению</w:t>
      </w:r>
    </w:p>
    <w:p w14:paraId="5AABFE53" w14:textId="77777777" w:rsidR="0015583C" w:rsidRPr="0015583C" w:rsidRDefault="0015583C" w:rsidP="0015583C">
      <w:pPr>
        <w:spacing w:after="0"/>
        <w:jc w:val="center"/>
        <w:rPr>
          <w:rFonts w:ascii="Times New Roman" w:hAnsi="Times New Roman"/>
          <w:b/>
          <w:bCs/>
          <w:u w:val="single"/>
        </w:rPr>
      </w:pPr>
      <w:r w:rsidRPr="0015583C">
        <w:rPr>
          <w:rFonts w:ascii="Times New Roman" w:hAnsi="Times New Roman"/>
          <w:b/>
          <w:bCs/>
          <w:u w:val="single"/>
          <w:lang w:val="en-US"/>
        </w:rPr>
        <w:t>I</w:t>
      </w:r>
      <w:r w:rsidRPr="0015583C">
        <w:rPr>
          <w:rFonts w:ascii="Times New Roman" w:hAnsi="Times New Roman"/>
          <w:b/>
          <w:bCs/>
          <w:u w:val="single"/>
        </w:rPr>
        <w:t>. Объем оказываемых услуг:</w:t>
      </w:r>
    </w:p>
    <w:p w14:paraId="13489CF5" w14:textId="77777777" w:rsidR="0015583C" w:rsidRPr="0015583C" w:rsidRDefault="0015583C" w:rsidP="0015583C">
      <w:pPr>
        <w:spacing w:after="0"/>
        <w:ind w:firstLine="708"/>
        <w:jc w:val="both"/>
        <w:rPr>
          <w:rFonts w:ascii="Times New Roman" w:hAnsi="Times New Roman"/>
          <w:b/>
          <w:bCs/>
        </w:rPr>
      </w:pPr>
      <w:r w:rsidRPr="0015583C">
        <w:rPr>
          <w:rFonts w:ascii="Times New Roman" w:hAnsi="Times New Roman"/>
          <w:b/>
          <w:bCs/>
        </w:rPr>
        <w:t>1.1. Обучение безопасным методам и приемам выполнения работ на высоте (включая практику).</w:t>
      </w:r>
    </w:p>
    <w:p w14:paraId="63BA1E92"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человек, в отношении которых проводится обучение – 14.</w:t>
      </w:r>
    </w:p>
    <w:p w14:paraId="7633B063"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часов обучающей программы – не менее 24 часов.</w:t>
      </w:r>
    </w:p>
    <w:p w14:paraId="3802AEA4" w14:textId="77777777" w:rsidR="0015583C" w:rsidRPr="0015583C" w:rsidRDefault="0015583C" w:rsidP="0015583C">
      <w:pPr>
        <w:spacing w:after="0"/>
        <w:ind w:firstLine="708"/>
        <w:jc w:val="both"/>
        <w:rPr>
          <w:rFonts w:ascii="Times New Roman" w:hAnsi="Times New Roman"/>
          <w:b/>
          <w:bCs/>
        </w:rPr>
      </w:pPr>
      <w:r w:rsidRPr="0015583C">
        <w:rPr>
          <w:rFonts w:ascii="Times New Roman" w:hAnsi="Times New Roman"/>
          <w:b/>
          <w:bCs/>
        </w:rPr>
        <w:t>1.2. Обучение по профессии «Рабочий люльки, находящийся на подъемнике (вышке)» (включая практику).</w:t>
      </w:r>
    </w:p>
    <w:p w14:paraId="59F299FA"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человек, в отношении которых проводится обучение – 12.</w:t>
      </w:r>
    </w:p>
    <w:p w14:paraId="4B09E1D6"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часов обучающей программы – не менее 16 часов.</w:t>
      </w:r>
    </w:p>
    <w:p w14:paraId="5529BCA9" w14:textId="77777777" w:rsidR="0015583C" w:rsidRPr="0015583C" w:rsidRDefault="0015583C" w:rsidP="0015583C">
      <w:pPr>
        <w:spacing w:after="0"/>
        <w:ind w:firstLine="708"/>
        <w:jc w:val="both"/>
        <w:rPr>
          <w:rFonts w:ascii="Times New Roman" w:hAnsi="Times New Roman"/>
          <w:b/>
          <w:bCs/>
        </w:rPr>
      </w:pPr>
      <w:r w:rsidRPr="0015583C">
        <w:rPr>
          <w:rFonts w:ascii="Times New Roman" w:hAnsi="Times New Roman"/>
          <w:b/>
          <w:bCs/>
        </w:rPr>
        <w:t xml:space="preserve">1.3. Предэкзаменационная подготовка электротехнического (электротехнологического) персонала на </w:t>
      </w:r>
      <w:r w:rsidRPr="0015583C">
        <w:rPr>
          <w:rFonts w:ascii="Times New Roman" w:hAnsi="Times New Roman"/>
          <w:b/>
          <w:bCs/>
          <w:lang w:val="en-US"/>
        </w:rPr>
        <w:t>II</w:t>
      </w:r>
      <w:r w:rsidRPr="0015583C">
        <w:rPr>
          <w:rFonts w:ascii="Times New Roman" w:hAnsi="Times New Roman"/>
          <w:b/>
          <w:bCs/>
        </w:rPr>
        <w:t xml:space="preserve"> группу по электробезопасности.</w:t>
      </w:r>
    </w:p>
    <w:p w14:paraId="3D378B24"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человек, в отношении которых проводится обучение – 4.</w:t>
      </w:r>
    </w:p>
    <w:p w14:paraId="16E1C590"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часов обучающей программы – не менее 72 часов.</w:t>
      </w:r>
    </w:p>
    <w:p w14:paraId="6E64E4D9" w14:textId="77777777" w:rsidR="0015583C" w:rsidRPr="0015583C" w:rsidRDefault="0015583C" w:rsidP="0015583C">
      <w:pPr>
        <w:spacing w:after="0"/>
        <w:ind w:firstLine="708"/>
        <w:jc w:val="both"/>
        <w:rPr>
          <w:rFonts w:ascii="Times New Roman" w:hAnsi="Times New Roman"/>
          <w:b/>
          <w:bCs/>
        </w:rPr>
      </w:pPr>
      <w:r w:rsidRPr="0015583C">
        <w:rPr>
          <w:rFonts w:ascii="Times New Roman" w:hAnsi="Times New Roman"/>
          <w:b/>
          <w:bCs/>
        </w:rPr>
        <w:t>1.4. Правила технической эксплуатации и охраны труда при эксплуатации тепловых установок.</w:t>
      </w:r>
    </w:p>
    <w:p w14:paraId="2FAC5A3C"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человек, в отношении которых проводится обучение – 4.</w:t>
      </w:r>
    </w:p>
    <w:p w14:paraId="020E7DF4"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Количество часов обучающей программы – не менее 16 часов.</w:t>
      </w:r>
    </w:p>
    <w:p w14:paraId="01029811" w14:textId="77777777" w:rsidR="0015583C" w:rsidRPr="0015583C" w:rsidRDefault="0015583C" w:rsidP="0015583C">
      <w:pPr>
        <w:spacing w:after="0"/>
        <w:ind w:firstLine="708"/>
        <w:jc w:val="both"/>
        <w:rPr>
          <w:rFonts w:ascii="Times New Roman" w:hAnsi="Times New Roman"/>
        </w:rPr>
      </w:pPr>
    </w:p>
    <w:p w14:paraId="5B906DE9" w14:textId="77777777" w:rsidR="0015583C" w:rsidRPr="0015583C" w:rsidRDefault="0015583C" w:rsidP="0015583C">
      <w:pPr>
        <w:spacing w:after="0"/>
        <w:ind w:firstLine="708"/>
        <w:jc w:val="center"/>
        <w:rPr>
          <w:rFonts w:ascii="Times New Roman" w:hAnsi="Times New Roman"/>
          <w:b/>
          <w:bCs/>
          <w:u w:val="single"/>
        </w:rPr>
      </w:pPr>
      <w:r w:rsidRPr="0015583C">
        <w:rPr>
          <w:rFonts w:ascii="Times New Roman" w:hAnsi="Times New Roman"/>
          <w:b/>
          <w:bCs/>
          <w:u w:val="single"/>
          <w:lang w:val="en-US"/>
        </w:rPr>
        <w:t>II</w:t>
      </w:r>
      <w:r w:rsidRPr="0015583C">
        <w:rPr>
          <w:rFonts w:ascii="Times New Roman" w:hAnsi="Times New Roman"/>
          <w:b/>
          <w:bCs/>
          <w:u w:val="single"/>
        </w:rPr>
        <w:t>. Общие требования к Исполнителю</w:t>
      </w:r>
    </w:p>
    <w:p w14:paraId="4ED57B26" w14:textId="77777777" w:rsidR="0015583C" w:rsidRPr="0015583C" w:rsidRDefault="0015583C" w:rsidP="0015583C">
      <w:pPr>
        <w:spacing w:after="0"/>
        <w:jc w:val="both"/>
        <w:rPr>
          <w:rFonts w:ascii="Times New Roman" w:hAnsi="Times New Roman"/>
        </w:rPr>
      </w:pPr>
    </w:p>
    <w:p w14:paraId="6EE24308" w14:textId="0FAF1FF1" w:rsidR="0015583C" w:rsidRPr="0015583C" w:rsidRDefault="0015583C" w:rsidP="0015583C">
      <w:pPr>
        <w:spacing w:after="0"/>
        <w:ind w:firstLine="708"/>
        <w:jc w:val="both"/>
        <w:rPr>
          <w:rFonts w:ascii="Times New Roman" w:hAnsi="Times New Roman"/>
        </w:rPr>
      </w:pPr>
      <w:r w:rsidRPr="0015583C">
        <w:rPr>
          <w:rFonts w:ascii="Times New Roman" w:hAnsi="Times New Roman"/>
        </w:rPr>
        <w:t>2.1.</w:t>
      </w:r>
      <w:bookmarkStart w:id="3" w:name="_Hlk221260487"/>
      <w:r w:rsidR="008E19F9" w:rsidRPr="008E19F9">
        <w:rPr>
          <w:rFonts w:ascii="Times New Roman" w:hAnsi="Times New Roman"/>
        </w:rPr>
        <w:t xml:space="preserve"> </w:t>
      </w:r>
      <w:r w:rsidR="008E19F9" w:rsidRPr="00BA2E46">
        <w:rPr>
          <w:rFonts w:ascii="Times New Roman" w:hAnsi="Times New Roman"/>
        </w:rPr>
        <w:t xml:space="preserve">Оказание услуг осуществляется по местонахождению </w:t>
      </w:r>
      <w:r w:rsidR="008E19F9">
        <w:rPr>
          <w:rFonts w:ascii="Times New Roman" w:hAnsi="Times New Roman"/>
        </w:rPr>
        <w:t>Заказчика</w:t>
      </w:r>
      <w:r w:rsidR="008E19F9" w:rsidRPr="00BA2E46">
        <w:rPr>
          <w:rFonts w:ascii="Times New Roman" w:hAnsi="Times New Roman"/>
        </w:rPr>
        <w:t xml:space="preserve">: </w:t>
      </w:r>
      <w:r w:rsidR="008E19F9">
        <w:rPr>
          <w:rFonts w:ascii="Times New Roman" w:hAnsi="Times New Roman"/>
        </w:rPr>
        <w:t>г. Курск, ул. Карла Маркса, д.70</w:t>
      </w:r>
      <w:r w:rsidR="008E19F9" w:rsidRPr="00BA2E46">
        <w:rPr>
          <w:rFonts w:ascii="Times New Roman" w:hAnsi="Times New Roman"/>
        </w:rPr>
        <w:t xml:space="preserve">. </w:t>
      </w:r>
      <w:r w:rsidR="008E19F9">
        <w:rPr>
          <w:rFonts w:ascii="Times New Roman" w:hAnsi="Times New Roman"/>
        </w:rPr>
        <w:t>Возможно очно-заочное оказание услуг, с использованием дистанционных образовательных технологий (в теоретической части обучения). Практические занятия, итоговая аттестация и оформление результатов осуществляются очно по местонахождению Заказчика</w:t>
      </w:r>
      <w:r w:rsidRPr="0015583C">
        <w:rPr>
          <w:rFonts w:ascii="Times New Roman" w:hAnsi="Times New Roman"/>
        </w:rPr>
        <w:t>. Услуги оказываются в рабочие дни с 08:00 часов до 16:00 часов.</w:t>
      </w:r>
      <w:bookmarkEnd w:id="3"/>
      <w:r w:rsidRPr="0015583C">
        <w:rPr>
          <w:rFonts w:ascii="Times New Roman" w:hAnsi="Times New Roman"/>
        </w:rPr>
        <w:t xml:space="preserve"> Срок оказания услуг – в течение 25 рабочих дней с даты заключения контракта. Допускается досрочное оказание услуг.</w:t>
      </w:r>
    </w:p>
    <w:p w14:paraId="79328F20"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xml:space="preserve">2.2. Цель оказания услуг: </w:t>
      </w:r>
      <w:r w:rsidRPr="0015583C">
        <w:rPr>
          <w:rFonts w:ascii="Times New Roman" w:hAnsi="Times New Roman"/>
          <w:color w:val="000000"/>
        </w:rPr>
        <w:t>формирование у слушателей профессиональных компетенций в области правовых аспектов деятельности по выбранным направлениям.</w:t>
      </w:r>
    </w:p>
    <w:p w14:paraId="23A9BD55"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lastRenderedPageBreak/>
        <w:t>2.3. По факту оказания услуг Исполнитель предоставляет документы, подтверждающие успешное прохождение обучения: удостоверения, протоколы проверки знаний, иные документы, предусмотренные законодательством РФ.</w:t>
      </w:r>
    </w:p>
    <w:p w14:paraId="41D11F59"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2.4. Обучение сотрудников Заказчика организуется в соответствии с заявками Заказчика, в рамках оказываемых услуг. Заявка составляется в письменной форме и направляется Исполнителю посредствам электронной почты, интернет-мессенджеров или иных средств связи и доставки.</w:t>
      </w:r>
    </w:p>
    <w:p w14:paraId="0EAC7F63" w14:textId="77777777" w:rsidR="0015583C" w:rsidRPr="0015583C" w:rsidRDefault="0015583C" w:rsidP="0015583C">
      <w:pPr>
        <w:spacing w:after="0"/>
        <w:ind w:firstLine="528"/>
        <w:jc w:val="both"/>
        <w:rPr>
          <w:rFonts w:ascii="Times New Roman" w:hAnsi="Times New Roman"/>
        </w:rPr>
      </w:pPr>
      <w:r w:rsidRPr="0015583C">
        <w:rPr>
          <w:rFonts w:ascii="Times New Roman" w:hAnsi="Times New Roman"/>
        </w:rPr>
        <w:t>Исполнитель в течение 3 (трех) рабочих дней с момента получения заявки письменно уведомляет Заказчика о дате и времени проведения занятий. Занятия должны проводиться с предоставлением учебных аудиторий (классы, актовые залы и т.д.). Обучение сотрудников Заказчика по разным программам не должно проводиться в одни и те же даты.</w:t>
      </w:r>
    </w:p>
    <w:p w14:paraId="0A9FBB94" w14:textId="77777777" w:rsidR="0015583C" w:rsidRPr="00E92119" w:rsidRDefault="0015583C" w:rsidP="0015583C">
      <w:pPr>
        <w:spacing w:after="0"/>
        <w:ind w:firstLine="708"/>
        <w:jc w:val="both"/>
        <w:rPr>
          <w:rFonts w:ascii="Times New Roman" w:hAnsi="Times New Roman"/>
        </w:rPr>
      </w:pPr>
      <w:r w:rsidRPr="00E92119">
        <w:rPr>
          <w:rFonts w:ascii="Times New Roman" w:hAnsi="Times New Roman"/>
        </w:rPr>
        <w:t>2.5. Исполнитель обязан иметь действующую лицензию на осуществление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 на следующий вид образовательных услуг по реализации образовательных программ: «Дополнительное профессиональное образование», «профессиональное обучение» (п. 40 ч. 1 ст. 12 Федерального закона от 04.05.2011 г. № 99-ФЗ «О лицензировании отдельных видов деятельности»; ст. 10, ч. 1 ст. 91 Федерального закона от 29.12.2012 г. № 273-ФЗ «Об образовании в Российской Федерации», Постановление Правительства РФ от 18.09.2020 г. № 1490 «О лицензировании образовательной деятельности»).</w:t>
      </w:r>
    </w:p>
    <w:p w14:paraId="2CEBE29A" w14:textId="77777777" w:rsidR="0015583C" w:rsidRPr="00E92119" w:rsidRDefault="0015583C" w:rsidP="0015583C">
      <w:pPr>
        <w:spacing w:after="0"/>
        <w:ind w:firstLine="708"/>
        <w:jc w:val="both"/>
        <w:rPr>
          <w:rFonts w:ascii="Times New Roman" w:hAnsi="Times New Roman"/>
        </w:rPr>
      </w:pPr>
      <w:r w:rsidRPr="00E92119">
        <w:rPr>
          <w:rFonts w:ascii="Times New Roman" w:hAnsi="Times New Roman"/>
        </w:rPr>
        <w:t>2.6. Для осуществления деятельности по обучению в области охраны труда Исполнитель должен быть аккредитован и соответствовать требованиям, установленным постановлением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14:paraId="7060EC82" w14:textId="77777777" w:rsidR="0015583C" w:rsidRPr="0015583C" w:rsidRDefault="0015583C" w:rsidP="0015583C">
      <w:pPr>
        <w:spacing w:after="0"/>
        <w:ind w:firstLine="708"/>
        <w:jc w:val="both"/>
        <w:rPr>
          <w:rFonts w:ascii="Times New Roman" w:hAnsi="Times New Roman"/>
        </w:rPr>
      </w:pPr>
      <w:r w:rsidRPr="00E92119">
        <w:rPr>
          <w:rFonts w:ascii="Times New Roman" w:hAnsi="Times New Roman"/>
        </w:rPr>
        <w:t>Исполнитель должен быть включен в реестр организаций, оказывающих услуги в области охраны труда, а также представить иные документы, установленные действующим законодательством РФ в указанной сфере.</w:t>
      </w:r>
      <w:r w:rsidRPr="0015583C">
        <w:rPr>
          <w:rFonts w:ascii="Times New Roman" w:hAnsi="Times New Roman"/>
        </w:rPr>
        <w:t xml:space="preserve"> </w:t>
      </w:r>
    </w:p>
    <w:p w14:paraId="515E2AC4"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xml:space="preserve">2.7. Исполнитель должен обеспечить проведение обучения квалифицированным преподавательским составом, специализирующимся в области охраны труда. Члены комиссии по проверке знаний требований охраны труда должны быть обучены по соответствующей программе и иметь документы об обучении членов комиссии по проверке знаний и преподавательского состава. </w:t>
      </w:r>
    </w:p>
    <w:p w14:paraId="249B7EA4"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Исполнитель должен иметь утвержденные программы обучения, учебные планы</w:t>
      </w:r>
    </w:p>
    <w:p w14:paraId="7C562075"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Исполнитель должен:</w:t>
      </w:r>
    </w:p>
    <w:p w14:paraId="0F282244"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подготовить учебно-материальную базу, организовать учебный процесс.</w:t>
      </w:r>
    </w:p>
    <w:p w14:paraId="11B744A0"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обеспечивать учебно-методическое сопровождение программы и процесса обучения (наличие дидактических, учебно-методических материалов и др.), изучение которых предусмотрено программой обучения.</w:t>
      </w:r>
    </w:p>
    <w:p w14:paraId="3ED07143"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обучить сотрудников Заказчика согласно представленному в заявке списку слушателей в соответствии с назначенным курсом обучения.</w:t>
      </w:r>
    </w:p>
    <w:p w14:paraId="5D95E796" w14:textId="77777777" w:rsidR="0015583C" w:rsidRPr="0015583C" w:rsidRDefault="0015583C" w:rsidP="0015583C">
      <w:pPr>
        <w:spacing w:after="0"/>
        <w:jc w:val="both"/>
        <w:rPr>
          <w:rFonts w:ascii="Times New Roman" w:hAnsi="Times New Roman"/>
        </w:rPr>
      </w:pPr>
      <w:r w:rsidRPr="0015583C">
        <w:rPr>
          <w:rFonts w:ascii="Times New Roman" w:hAnsi="Times New Roman"/>
        </w:rPr>
        <w:t xml:space="preserve">           - Провести проверку знаний требований охраны труда в формате итогового тестирования.</w:t>
      </w:r>
    </w:p>
    <w:p w14:paraId="5AE253EF"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2.8. Исполнитель обязан организовать повторную проверку знаний сотрудникам Заказчика, не прошедшим проверку знаний, в срок не позднее одного месяца после первоначальной проверки знаний без взимания дополнительной платы.</w:t>
      </w:r>
    </w:p>
    <w:p w14:paraId="37BAEDFD"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2.9. Исполнитель оказывает Услуги в соответствии с требованиями:</w:t>
      </w:r>
    </w:p>
    <w:p w14:paraId="1948C78C"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xml:space="preserve">– Трудового кодекса Российской Федерации от 30.12.2001 г. № 197-ФЗ </w:t>
      </w:r>
    </w:p>
    <w:p w14:paraId="181C0806"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Приказом Минтруда России от 16.11.2020 г. № 782н «Об утверждении Правил по охране труда при работе на высоте»;</w:t>
      </w:r>
    </w:p>
    <w:p w14:paraId="066C9092"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lastRenderedPageBreak/>
        <w:t>– Постановления Правительства РФ от 24.12.2021 г. № 2464 «О порядке обучения по охране труда и проверки знания требований охраны труда»;</w:t>
      </w:r>
    </w:p>
    <w:p w14:paraId="0DF2E1F8"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Федерального закона от 29.12.2012 г. № 273-ФЗ «Об образовании в Российской Федерации»;</w:t>
      </w:r>
    </w:p>
    <w:p w14:paraId="39D3B206"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Приказа Минпросвещения России от 14.07.2023 г. № 534 «Об утверждении Перечня профессий рабочих, должностей служащих, по которым осуществляется профессиональное обучение»;</w:t>
      </w:r>
    </w:p>
    <w:p w14:paraId="09615C3C"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Приказа Ростехнадзора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771C2B48"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Приказ Минэнерго России от 12.08.2022 г. № 811 «Об утверждении Правил технической эксплуатации электроустановок потребителей электрической энергии»;</w:t>
      </w:r>
    </w:p>
    <w:p w14:paraId="0EB55FEC"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Приказа Минтруда России от 15.12.2020 г. № 903н «Об утверждении Правил по охране труда при эксплуатации электроустановок»;</w:t>
      </w:r>
    </w:p>
    <w:p w14:paraId="5F2D9076" w14:textId="77777777" w:rsidR="0015583C" w:rsidRPr="0015583C" w:rsidRDefault="0015583C" w:rsidP="0015583C">
      <w:pPr>
        <w:spacing w:after="0"/>
        <w:ind w:firstLine="708"/>
        <w:jc w:val="both"/>
        <w:rPr>
          <w:rFonts w:ascii="Times New Roman" w:hAnsi="Times New Roman"/>
        </w:rPr>
      </w:pPr>
      <w:r w:rsidRPr="0015583C">
        <w:rPr>
          <w:rFonts w:ascii="Times New Roman" w:hAnsi="Times New Roman"/>
        </w:rPr>
        <w:t>– Постановления Правительства РФ от 25.10.2019 г. №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14:paraId="2C730C0C" w14:textId="77777777" w:rsidR="00E92119" w:rsidRDefault="0015583C" w:rsidP="00E92119">
      <w:pPr>
        <w:spacing w:after="0"/>
        <w:ind w:firstLine="708"/>
        <w:jc w:val="both"/>
        <w:rPr>
          <w:rFonts w:ascii="Times New Roman" w:hAnsi="Times New Roman"/>
        </w:rPr>
      </w:pPr>
      <w:r w:rsidRPr="0015583C">
        <w:rPr>
          <w:rFonts w:ascii="Times New Roman" w:hAnsi="Times New Roman"/>
        </w:rPr>
        <w:t>– Приказа Минтруда России от 17.12.2020 г. № 924н «Об утверждении Правил по охране труда при эксплуатации объектов теплоснабжения и теплопотребляющих установок»;</w:t>
      </w:r>
    </w:p>
    <w:p w14:paraId="7E12CE0A" w14:textId="7D61CFEF" w:rsidR="0015583C" w:rsidRPr="0015583C" w:rsidRDefault="0015583C" w:rsidP="00E92119">
      <w:pPr>
        <w:spacing w:after="0"/>
        <w:ind w:firstLine="708"/>
        <w:jc w:val="both"/>
        <w:rPr>
          <w:rFonts w:ascii="Times New Roman" w:hAnsi="Times New Roman"/>
        </w:rPr>
      </w:pPr>
      <w:r w:rsidRPr="0015583C">
        <w:rPr>
          <w:rFonts w:ascii="Times New Roman" w:hAnsi="Times New Roman"/>
        </w:rPr>
        <w:t>– Приказа Минобрнауки России от 24.03.2025 г. № 266 «Об утверждении Порядка организации и осуществления образовательной деятельности по дополнительным профессиональным программам».</w:t>
      </w:r>
    </w:p>
    <w:p w14:paraId="25A95590" w14:textId="6C443633" w:rsidR="0015583C" w:rsidRDefault="0015583C" w:rsidP="0015583C">
      <w:pPr>
        <w:spacing w:after="0" w:line="240" w:lineRule="auto"/>
        <w:jc w:val="center"/>
        <w:rPr>
          <w:rFonts w:ascii="Times New Roman" w:hAnsi="Times New Roman"/>
        </w:rPr>
      </w:pPr>
    </w:p>
    <w:p w14:paraId="0FE027E9" w14:textId="2567BFFB" w:rsidR="0015583C" w:rsidRDefault="0015583C" w:rsidP="0015583C">
      <w:pPr>
        <w:spacing w:after="0" w:line="240" w:lineRule="auto"/>
        <w:jc w:val="center"/>
        <w:rPr>
          <w:rFonts w:ascii="Times New Roman" w:hAnsi="Times New Roman"/>
        </w:rPr>
      </w:pPr>
    </w:p>
    <w:p w14:paraId="183CCBB7" w14:textId="6F5FE28D" w:rsidR="0015583C" w:rsidRDefault="0015583C" w:rsidP="0015583C">
      <w:pPr>
        <w:spacing w:after="0" w:line="240" w:lineRule="auto"/>
        <w:jc w:val="center"/>
        <w:rPr>
          <w:rFonts w:ascii="Times New Roman" w:hAnsi="Times New Roman"/>
        </w:rPr>
      </w:pPr>
    </w:p>
    <w:p w14:paraId="4C832878" w14:textId="5EB45723" w:rsidR="0015583C" w:rsidRDefault="0015583C" w:rsidP="0015583C">
      <w:pPr>
        <w:spacing w:after="0" w:line="240" w:lineRule="auto"/>
        <w:jc w:val="center"/>
        <w:rPr>
          <w:rFonts w:ascii="Times New Roman" w:hAnsi="Times New Roman"/>
        </w:rPr>
      </w:pPr>
    </w:p>
    <w:p w14:paraId="477FC7DC" w14:textId="0C231D37" w:rsidR="0015583C" w:rsidRDefault="0015583C" w:rsidP="0015583C">
      <w:pPr>
        <w:spacing w:after="0" w:line="240" w:lineRule="auto"/>
        <w:jc w:val="center"/>
        <w:rPr>
          <w:rFonts w:ascii="Times New Roman" w:hAnsi="Times New Roman"/>
        </w:rPr>
      </w:pPr>
    </w:p>
    <w:p w14:paraId="3A2475BD" w14:textId="23C59453" w:rsidR="0015583C" w:rsidRDefault="0015583C" w:rsidP="0015583C">
      <w:pPr>
        <w:spacing w:after="0" w:line="240" w:lineRule="auto"/>
        <w:jc w:val="center"/>
        <w:rPr>
          <w:rFonts w:ascii="Times New Roman" w:hAnsi="Times New Roman"/>
        </w:rPr>
      </w:pPr>
    </w:p>
    <w:p w14:paraId="6DD8049F" w14:textId="13364B1D" w:rsidR="0015583C" w:rsidRDefault="0015583C" w:rsidP="0015583C">
      <w:pPr>
        <w:spacing w:after="0" w:line="240" w:lineRule="auto"/>
        <w:jc w:val="center"/>
        <w:rPr>
          <w:rFonts w:ascii="Times New Roman" w:hAnsi="Times New Roman"/>
        </w:rPr>
      </w:pPr>
    </w:p>
    <w:p w14:paraId="24EC5B0C" w14:textId="1A6DA817" w:rsidR="0015583C" w:rsidRDefault="0015583C" w:rsidP="0015583C">
      <w:pPr>
        <w:spacing w:after="0" w:line="240" w:lineRule="auto"/>
        <w:jc w:val="center"/>
        <w:rPr>
          <w:rFonts w:ascii="Times New Roman" w:hAnsi="Times New Roman"/>
        </w:rPr>
      </w:pPr>
    </w:p>
    <w:p w14:paraId="7BD62DD4" w14:textId="62A9160D" w:rsidR="0015583C" w:rsidRDefault="0015583C" w:rsidP="0015583C">
      <w:pPr>
        <w:spacing w:after="0" w:line="240" w:lineRule="auto"/>
        <w:jc w:val="center"/>
        <w:rPr>
          <w:rFonts w:ascii="Times New Roman" w:hAnsi="Times New Roman"/>
        </w:rPr>
      </w:pPr>
    </w:p>
    <w:tbl>
      <w:tblPr>
        <w:tblW w:w="9750" w:type="dxa"/>
        <w:tblLayout w:type="fixed"/>
        <w:tblLook w:val="00A0" w:firstRow="1" w:lastRow="0" w:firstColumn="1" w:lastColumn="0" w:noHBand="0" w:noVBand="0"/>
      </w:tblPr>
      <w:tblGrid>
        <w:gridCol w:w="4787"/>
        <w:gridCol w:w="4963"/>
      </w:tblGrid>
      <w:tr w:rsidR="00E92119" w:rsidRPr="006B10F1" w14:paraId="07C3F352" w14:textId="77777777" w:rsidTr="001E5DBC">
        <w:tc>
          <w:tcPr>
            <w:tcW w:w="4787" w:type="dxa"/>
          </w:tcPr>
          <w:p w14:paraId="50B8556A" w14:textId="77777777" w:rsidR="00E92119" w:rsidRPr="00145E04" w:rsidRDefault="00E92119" w:rsidP="001E5DBC">
            <w:pPr>
              <w:spacing w:after="0" w:line="240" w:lineRule="auto"/>
              <w:ind w:right="-365"/>
              <w:jc w:val="center"/>
              <w:rPr>
                <w:rFonts w:ascii="Times New Roman" w:hAnsi="Times New Roman"/>
                <w:b/>
                <w:bCs/>
              </w:rPr>
            </w:pPr>
            <w:r w:rsidRPr="00145E04">
              <w:rPr>
                <w:rFonts w:ascii="Times New Roman" w:hAnsi="Times New Roman"/>
                <w:b/>
                <w:bCs/>
              </w:rPr>
              <w:t>«ЗАКАЗЧИК»:</w:t>
            </w:r>
          </w:p>
          <w:p w14:paraId="4AB1A331" w14:textId="77777777" w:rsidR="00E92119" w:rsidRPr="006B10F1" w:rsidRDefault="00E92119" w:rsidP="001E5DBC">
            <w:pPr>
              <w:spacing w:after="0" w:line="240" w:lineRule="auto"/>
              <w:ind w:right="-365"/>
              <w:jc w:val="center"/>
              <w:rPr>
                <w:rFonts w:ascii="Times New Roman" w:hAnsi="Times New Roman"/>
              </w:rPr>
            </w:pPr>
            <w:r w:rsidRPr="006B10F1">
              <w:rPr>
                <w:rFonts w:ascii="Times New Roman" w:hAnsi="Times New Roman"/>
              </w:rPr>
              <w:t>Курский ГАУ</w:t>
            </w:r>
          </w:p>
          <w:p w14:paraId="1BCE66EB" w14:textId="77777777" w:rsidR="00E92119" w:rsidRPr="00E71269" w:rsidRDefault="00E92119" w:rsidP="001E5DBC">
            <w:pPr>
              <w:spacing w:after="0" w:line="240" w:lineRule="auto"/>
              <w:ind w:right="-365"/>
              <w:rPr>
                <w:rFonts w:ascii="Times New Roman" w:hAnsi="Times New Roman"/>
              </w:rPr>
            </w:pPr>
          </w:p>
          <w:p w14:paraId="584F1039" w14:textId="77777777" w:rsidR="00E92119" w:rsidRPr="00E71269" w:rsidRDefault="00E92119" w:rsidP="001E5DBC">
            <w:pPr>
              <w:spacing w:after="0" w:line="240" w:lineRule="auto"/>
              <w:ind w:right="-365"/>
              <w:rPr>
                <w:rFonts w:ascii="Times New Roman" w:hAnsi="Times New Roman"/>
              </w:rPr>
            </w:pPr>
          </w:p>
          <w:p w14:paraId="6C2E4627" w14:textId="77777777" w:rsidR="00E92119" w:rsidRPr="006B10F1" w:rsidRDefault="00E92119" w:rsidP="001E5DBC">
            <w:pPr>
              <w:spacing w:after="0" w:line="240" w:lineRule="auto"/>
              <w:ind w:right="-365"/>
              <w:jc w:val="center"/>
              <w:rPr>
                <w:rFonts w:ascii="Times New Roman" w:hAnsi="Times New Roman"/>
              </w:rPr>
            </w:pPr>
            <w:r w:rsidRPr="00E71269">
              <w:rPr>
                <w:rFonts w:ascii="Times New Roman" w:hAnsi="Times New Roman"/>
              </w:rPr>
              <w:t>______________ /</w:t>
            </w:r>
            <w:r>
              <w:rPr>
                <w:rFonts w:ascii="Times New Roman" w:hAnsi="Times New Roman"/>
              </w:rPr>
              <w:t>______________</w:t>
            </w:r>
            <w:r w:rsidRPr="00E71269">
              <w:rPr>
                <w:rFonts w:ascii="Times New Roman" w:hAnsi="Times New Roman"/>
              </w:rPr>
              <w:t>/</w:t>
            </w:r>
          </w:p>
          <w:p w14:paraId="46463224" w14:textId="77777777" w:rsidR="00E92119" w:rsidRPr="006B10F1" w:rsidRDefault="00E92119" w:rsidP="001E5DBC">
            <w:pPr>
              <w:spacing w:after="0" w:line="240" w:lineRule="auto"/>
              <w:ind w:right="-365"/>
              <w:rPr>
                <w:rFonts w:ascii="Times New Roman" w:hAnsi="Times New Roman"/>
              </w:rPr>
            </w:pPr>
            <w:r>
              <w:rPr>
                <w:rFonts w:ascii="Times New Roman" w:hAnsi="Times New Roman"/>
              </w:rPr>
              <w:t xml:space="preserve">                      </w:t>
            </w:r>
            <w:r w:rsidRPr="006B10F1">
              <w:rPr>
                <w:rFonts w:ascii="Times New Roman" w:hAnsi="Times New Roman"/>
              </w:rPr>
              <w:t>М.П.</w:t>
            </w:r>
          </w:p>
        </w:tc>
        <w:tc>
          <w:tcPr>
            <w:tcW w:w="4963" w:type="dxa"/>
          </w:tcPr>
          <w:p w14:paraId="0DFE5F2E" w14:textId="77777777" w:rsidR="00E92119" w:rsidRPr="00145E04" w:rsidRDefault="00E92119" w:rsidP="001E5DBC">
            <w:pPr>
              <w:spacing w:after="0" w:line="240" w:lineRule="auto"/>
              <w:jc w:val="center"/>
              <w:rPr>
                <w:rFonts w:ascii="Times New Roman" w:hAnsi="Times New Roman"/>
                <w:b/>
                <w:bCs/>
              </w:rPr>
            </w:pPr>
            <w:r w:rsidRPr="00145E04">
              <w:rPr>
                <w:rFonts w:ascii="Times New Roman" w:hAnsi="Times New Roman"/>
                <w:b/>
                <w:bCs/>
              </w:rPr>
              <w:t>«</w:t>
            </w:r>
            <w:r>
              <w:rPr>
                <w:rFonts w:ascii="Times New Roman" w:hAnsi="Times New Roman"/>
                <w:b/>
                <w:bCs/>
              </w:rPr>
              <w:t>ИСПОЛНИТЕЛЬ</w:t>
            </w:r>
            <w:r w:rsidRPr="00145E04">
              <w:rPr>
                <w:rFonts w:ascii="Times New Roman" w:hAnsi="Times New Roman"/>
                <w:b/>
                <w:bCs/>
              </w:rPr>
              <w:t>»:</w:t>
            </w:r>
          </w:p>
          <w:p w14:paraId="729621DA" w14:textId="77777777" w:rsidR="00E92119" w:rsidRPr="006B10F1" w:rsidRDefault="00E92119" w:rsidP="001E5DBC">
            <w:pPr>
              <w:spacing w:after="0" w:line="240" w:lineRule="auto"/>
              <w:rPr>
                <w:rFonts w:ascii="Times New Roman" w:hAnsi="Times New Roman"/>
              </w:rPr>
            </w:pPr>
          </w:p>
          <w:p w14:paraId="049DA69A" w14:textId="77777777" w:rsidR="00E92119" w:rsidRPr="006B10F1" w:rsidRDefault="00E92119" w:rsidP="001E5DBC">
            <w:pPr>
              <w:spacing w:after="0" w:line="240" w:lineRule="auto"/>
              <w:rPr>
                <w:rFonts w:ascii="Times New Roman" w:hAnsi="Times New Roman"/>
              </w:rPr>
            </w:pPr>
          </w:p>
          <w:p w14:paraId="2F0D25E8" w14:textId="77777777" w:rsidR="00E92119" w:rsidRPr="004148EF" w:rsidRDefault="00E92119" w:rsidP="001E5DBC">
            <w:pPr>
              <w:spacing w:after="0" w:line="240" w:lineRule="auto"/>
              <w:rPr>
                <w:rFonts w:ascii="Times New Roman" w:hAnsi="Times New Roman"/>
              </w:rPr>
            </w:pPr>
          </w:p>
          <w:p w14:paraId="26740575" w14:textId="77777777" w:rsidR="00E92119" w:rsidRPr="001916D0" w:rsidRDefault="00E92119" w:rsidP="001E5DBC">
            <w:pPr>
              <w:spacing w:after="0" w:line="240" w:lineRule="auto"/>
              <w:contextualSpacing/>
              <w:jc w:val="center"/>
              <w:rPr>
                <w:rFonts w:ascii="Times New Roman" w:hAnsi="Times New Roman"/>
              </w:rPr>
            </w:pPr>
            <w:r w:rsidRPr="001916D0">
              <w:rPr>
                <w:rFonts w:ascii="Times New Roman" w:hAnsi="Times New Roman"/>
              </w:rPr>
              <w:t xml:space="preserve">_______________/ </w:t>
            </w:r>
            <w:r>
              <w:rPr>
                <w:rFonts w:ascii="Times New Roman" w:hAnsi="Times New Roman"/>
              </w:rPr>
              <w:t>_______________/</w:t>
            </w:r>
          </w:p>
          <w:p w14:paraId="4C021A9E" w14:textId="77777777" w:rsidR="00E92119" w:rsidRPr="006B10F1" w:rsidRDefault="00E92119" w:rsidP="001E5DBC">
            <w:pPr>
              <w:spacing w:after="0" w:line="240" w:lineRule="auto"/>
              <w:rPr>
                <w:rFonts w:ascii="Times New Roman" w:hAnsi="Times New Roman"/>
              </w:rPr>
            </w:pPr>
            <w:r>
              <w:rPr>
                <w:rFonts w:ascii="Times New Roman" w:hAnsi="Times New Roman"/>
              </w:rPr>
              <w:t xml:space="preserve">                   </w:t>
            </w:r>
            <w:r w:rsidRPr="006B10F1">
              <w:rPr>
                <w:rFonts w:ascii="Times New Roman" w:hAnsi="Times New Roman"/>
              </w:rPr>
              <w:t>М.П.</w:t>
            </w:r>
          </w:p>
        </w:tc>
      </w:tr>
    </w:tbl>
    <w:p w14:paraId="0BBFCA44" w14:textId="57BF4880" w:rsidR="0015583C" w:rsidRDefault="0015583C" w:rsidP="0015583C">
      <w:pPr>
        <w:spacing w:after="0" w:line="240" w:lineRule="auto"/>
        <w:jc w:val="center"/>
        <w:rPr>
          <w:rFonts w:ascii="Times New Roman" w:hAnsi="Times New Roman"/>
        </w:rPr>
      </w:pPr>
    </w:p>
    <w:p w14:paraId="604D405F" w14:textId="0EAB6F9B" w:rsidR="0015583C" w:rsidRDefault="0015583C" w:rsidP="0015583C">
      <w:pPr>
        <w:spacing w:after="0" w:line="240" w:lineRule="auto"/>
        <w:jc w:val="center"/>
        <w:rPr>
          <w:rFonts w:ascii="Times New Roman" w:hAnsi="Times New Roman"/>
        </w:rPr>
      </w:pPr>
    </w:p>
    <w:p w14:paraId="61E540C8" w14:textId="32F330B1" w:rsidR="0015583C" w:rsidRDefault="0015583C" w:rsidP="0015583C">
      <w:pPr>
        <w:spacing w:after="0" w:line="240" w:lineRule="auto"/>
        <w:jc w:val="center"/>
        <w:rPr>
          <w:rFonts w:ascii="Times New Roman" w:hAnsi="Times New Roman"/>
        </w:rPr>
      </w:pPr>
    </w:p>
    <w:p w14:paraId="369FCFB1" w14:textId="2BEF8787" w:rsidR="0015583C" w:rsidRDefault="0015583C" w:rsidP="0015583C">
      <w:pPr>
        <w:spacing w:after="0" w:line="240" w:lineRule="auto"/>
        <w:jc w:val="center"/>
        <w:rPr>
          <w:rFonts w:ascii="Times New Roman" w:hAnsi="Times New Roman"/>
        </w:rPr>
      </w:pPr>
    </w:p>
    <w:p w14:paraId="1F2F11CC" w14:textId="6BCA8B16" w:rsidR="0015583C" w:rsidRDefault="0015583C" w:rsidP="0015583C">
      <w:pPr>
        <w:spacing w:after="0" w:line="240" w:lineRule="auto"/>
        <w:jc w:val="center"/>
        <w:rPr>
          <w:rFonts w:ascii="Times New Roman" w:hAnsi="Times New Roman"/>
        </w:rPr>
      </w:pPr>
    </w:p>
    <w:p w14:paraId="5446ABE0" w14:textId="363C84F8" w:rsidR="0015583C" w:rsidRDefault="0015583C" w:rsidP="0015583C">
      <w:pPr>
        <w:spacing w:after="0" w:line="240" w:lineRule="auto"/>
        <w:jc w:val="center"/>
        <w:rPr>
          <w:rFonts w:ascii="Times New Roman" w:hAnsi="Times New Roman"/>
        </w:rPr>
      </w:pPr>
    </w:p>
    <w:p w14:paraId="580C05AA" w14:textId="035A550E" w:rsidR="0015583C" w:rsidRDefault="0015583C">
      <w:pPr>
        <w:spacing w:after="0" w:line="240" w:lineRule="auto"/>
        <w:rPr>
          <w:rFonts w:ascii="Times New Roman" w:hAnsi="Times New Roman"/>
        </w:rPr>
      </w:pPr>
    </w:p>
    <w:p w14:paraId="3B7D9968" w14:textId="77777777" w:rsidR="00E92119" w:rsidRDefault="00E92119">
      <w:pPr>
        <w:spacing w:after="0" w:line="240" w:lineRule="auto"/>
        <w:rPr>
          <w:rFonts w:ascii="Times New Roman" w:hAnsi="Times New Roman"/>
        </w:rPr>
      </w:pPr>
    </w:p>
    <w:p w14:paraId="5AA54373" w14:textId="61C8E369"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Приложение №</w:t>
      </w:r>
      <w:r w:rsidR="009B6FC0">
        <w:rPr>
          <w:rFonts w:ascii="Times New Roman" w:hAnsi="Times New Roman"/>
        </w:rPr>
        <w:t xml:space="preserve"> </w:t>
      </w:r>
      <w:r w:rsidR="00E92119">
        <w:rPr>
          <w:rFonts w:ascii="Times New Roman" w:hAnsi="Times New Roman"/>
        </w:rPr>
        <w:t>3</w:t>
      </w:r>
    </w:p>
    <w:p w14:paraId="11196B45" w14:textId="35DA3DB8"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 xml:space="preserve">к Договору № </w:t>
      </w:r>
      <w:r w:rsidR="009D4267">
        <w:rPr>
          <w:rFonts w:ascii="Times New Roman" w:hAnsi="Times New Roman"/>
        </w:rPr>
        <w:t>_____</w:t>
      </w:r>
      <w:r w:rsidR="008112EB">
        <w:rPr>
          <w:rFonts w:ascii="Times New Roman" w:hAnsi="Times New Roman"/>
        </w:rPr>
        <w:t xml:space="preserve"> </w:t>
      </w:r>
      <w:r w:rsidR="00B91DA1">
        <w:rPr>
          <w:rFonts w:ascii="Times New Roman" w:hAnsi="Times New Roman"/>
        </w:rPr>
        <w:t>на оказание услуг</w:t>
      </w:r>
    </w:p>
    <w:p w14:paraId="1734FD67" w14:textId="0BA7D4C5" w:rsidR="00E27FC0" w:rsidRPr="006B10F1" w:rsidRDefault="00E27FC0" w:rsidP="00FB7F75">
      <w:pPr>
        <w:spacing w:after="0" w:line="240" w:lineRule="auto"/>
        <w:jc w:val="right"/>
        <w:rPr>
          <w:rFonts w:ascii="Times New Roman" w:hAnsi="Times New Roman"/>
        </w:rPr>
      </w:pPr>
      <w:r w:rsidRPr="006B10F1">
        <w:rPr>
          <w:rFonts w:ascii="Times New Roman" w:hAnsi="Times New Roman"/>
        </w:rPr>
        <w:t>от «</w:t>
      </w:r>
      <w:r w:rsidR="009D4267">
        <w:rPr>
          <w:rFonts w:ascii="Times New Roman" w:hAnsi="Times New Roman"/>
        </w:rPr>
        <w:t>____</w:t>
      </w:r>
      <w:r w:rsidRPr="006B10F1">
        <w:rPr>
          <w:rFonts w:ascii="Times New Roman" w:hAnsi="Times New Roman"/>
        </w:rPr>
        <w:t>»</w:t>
      </w:r>
      <w:r w:rsidR="008112EB">
        <w:rPr>
          <w:rFonts w:ascii="Times New Roman" w:hAnsi="Times New Roman"/>
        </w:rPr>
        <w:t xml:space="preserve"> </w:t>
      </w:r>
      <w:r w:rsidR="00873A80">
        <w:rPr>
          <w:rFonts w:ascii="Times New Roman" w:hAnsi="Times New Roman"/>
        </w:rPr>
        <w:t>_________</w:t>
      </w:r>
      <w:r w:rsidRPr="006B10F1">
        <w:rPr>
          <w:rFonts w:ascii="Times New Roman" w:hAnsi="Times New Roman"/>
        </w:rPr>
        <w:t xml:space="preserve"> 202</w:t>
      </w:r>
      <w:r w:rsidR="009D4267">
        <w:rPr>
          <w:rFonts w:ascii="Times New Roman" w:hAnsi="Times New Roman"/>
        </w:rPr>
        <w:t>6</w:t>
      </w:r>
      <w:r w:rsidR="00BA6795" w:rsidRPr="006B10F1">
        <w:rPr>
          <w:rFonts w:ascii="Times New Roman" w:hAnsi="Times New Roman"/>
        </w:rPr>
        <w:t xml:space="preserve"> </w:t>
      </w:r>
      <w:r w:rsidRPr="006B10F1">
        <w:rPr>
          <w:rFonts w:ascii="Times New Roman" w:hAnsi="Times New Roman"/>
        </w:rPr>
        <w:t>г.</w:t>
      </w:r>
    </w:p>
    <w:p w14:paraId="66EA08E5" w14:textId="77777777" w:rsidR="002E6A31" w:rsidRPr="006B10F1" w:rsidRDefault="002E6A31" w:rsidP="002E6A31">
      <w:pPr>
        <w:spacing w:after="0"/>
        <w:jc w:val="right"/>
        <w:rPr>
          <w:rFonts w:ascii="Times New Roman" w:hAnsi="Times New Roman"/>
        </w:rPr>
      </w:pPr>
    </w:p>
    <w:p w14:paraId="3B642709" w14:textId="77777777" w:rsidR="00A832C1" w:rsidRPr="006B10F1" w:rsidRDefault="00A832C1" w:rsidP="002E6A31">
      <w:pPr>
        <w:spacing w:after="0"/>
        <w:jc w:val="right"/>
        <w:rPr>
          <w:rFonts w:ascii="Times New Roman" w:hAnsi="Times New Roman"/>
        </w:rPr>
      </w:pPr>
    </w:p>
    <w:p w14:paraId="0C3A690D" w14:textId="19AED5AF" w:rsidR="00E27FC0" w:rsidRPr="006B10F1" w:rsidRDefault="00A832C1" w:rsidP="002E6A31">
      <w:pPr>
        <w:jc w:val="center"/>
        <w:rPr>
          <w:rFonts w:ascii="Times New Roman" w:hAnsi="Times New Roman"/>
          <w:b/>
        </w:rPr>
      </w:pPr>
      <w:r w:rsidRPr="006B10F1">
        <w:rPr>
          <w:rFonts w:ascii="Times New Roman" w:hAnsi="Times New Roman"/>
          <w:b/>
        </w:rPr>
        <w:t xml:space="preserve">ДЕКЛАРАЦИЯ </w:t>
      </w:r>
      <w:r w:rsidR="006A3AA8" w:rsidRPr="006B10F1">
        <w:rPr>
          <w:rFonts w:ascii="Times New Roman" w:hAnsi="Times New Roman"/>
          <w:b/>
        </w:rPr>
        <w:t>О СООТВЕТСТВИИ</w:t>
      </w:r>
      <w:r w:rsidR="00E27FC0" w:rsidRPr="006B10F1">
        <w:rPr>
          <w:rFonts w:ascii="Times New Roman" w:hAnsi="Times New Roman"/>
          <w:b/>
        </w:rPr>
        <w:t xml:space="preserve"> </w:t>
      </w:r>
      <w:r w:rsidRPr="006B10F1">
        <w:rPr>
          <w:rFonts w:ascii="Times New Roman" w:hAnsi="Times New Roman"/>
          <w:b/>
        </w:rPr>
        <w:t>ТРЕБОВАНИЯМ</w:t>
      </w:r>
      <w:r w:rsidR="00E27FC0" w:rsidRPr="006B10F1">
        <w:rPr>
          <w:rFonts w:ascii="Times New Roman" w:hAnsi="Times New Roman"/>
          <w:b/>
        </w:rPr>
        <w:t xml:space="preserve"> СТ.31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14:paraId="37DCD6F7" w14:textId="7FC22606" w:rsidR="00623865" w:rsidRPr="006B10F1" w:rsidRDefault="00623865" w:rsidP="00741A8C">
      <w:pPr>
        <w:spacing w:after="0"/>
        <w:ind w:firstLine="708"/>
        <w:jc w:val="both"/>
        <w:rPr>
          <w:rFonts w:ascii="Times New Roman" w:hAnsi="Times New Roman"/>
          <w:bCs/>
        </w:rPr>
      </w:pPr>
      <w:r w:rsidRPr="006B10F1">
        <w:rPr>
          <w:rFonts w:ascii="Times New Roman" w:hAnsi="Times New Roman"/>
          <w:bCs/>
        </w:rPr>
        <w:t xml:space="preserve">Настоящей декларацией подтверждаем, что </w:t>
      </w:r>
      <w:r w:rsidR="009D4267">
        <w:rPr>
          <w:rFonts w:ascii="Times New Roman" w:hAnsi="Times New Roman"/>
          <w:sz w:val="24"/>
          <w:szCs w:val="24"/>
        </w:rPr>
        <w:t>_________________________________</w:t>
      </w:r>
      <w:r w:rsidRPr="006B10F1">
        <w:rPr>
          <w:rFonts w:ascii="Times New Roman" w:hAnsi="Times New Roman"/>
          <w:bCs/>
        </w:rPr>
        <w:t>, именуемый</w:t>
      </w:r>
      <w:r w:rsidR="00741A8C">
        <w:rPr>
          <w:rFonts w:ascii="Times New Roman" w:hAnsi="Times New Roman"/>
          <w:bCs/>
        </w:rPr>
        <w:t xml:space="preserve"> в дальнейшем</w:t>
      </w:r>
      <w:r w:rsidRPr="006B10F1">
        <w:rPr>
          <w:rFonts w:ascii="Times New Roman" w:hAnsi="Times New Roman"/>
          <w:bCs/>
        </w:rPr>
        <w:t xml:space="preserve"> «</w:t>
      </w:r>
      <w:r w:rsidR="00C94044">
        <w:rPr>
          <w:rFonts w:ascii="Times New Roman" w:hAnsi="Times New Roman"/>
          <w:bCs/>
        </w:rPr>
        <w:t>Исполнитель</w:t>
      </w:r>
      <w:r w:rsidRPr="006B10F1">
        <w:rPr>
          <w:rFonts w:ascii="Times New Roman" w:hAnsi="Times New Roman"/>
          <w:bCs/>
        </w:rPr>
        <w:t>», соответствует требованиям, установленным ст.31 Федерального закона от 05 апреля 2013 года № 44-</w:t>
      </w:r>
      <w:r w:rsidR="00741A8C">
        <w:rPr>
          <w:rFonts w:ascii="Times New Roman" w:hAnsi="Times New Roman"/>
          <w:bCs/>
        </w:rPr>
        <w:t>ФЗ</w:t>
      </w:r>
      <w:r w:rsidRPr="006B10F1">
        <w:rPr>
          <w:rFonts w:ascii="Times New Roman" w:hAnsi="Times New Roman"/>
          <w:bCs/>
        </w:rPr>
        <w:t xml:space="preserve"> «О контрактной системе в сфере закупок товаров, работ, услуг для обеспечения государственных и муниципальных нужд», а именно:</w:t>
      </w:r>
    </w:p>
    <w:p w14:paraId="2E2F80E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F70AFC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133B6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9DBCD5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616F67"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FB925E"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2AF2B8"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4AE5D21"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50377E20"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BEE61DF" w14:textId="1200B09F"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32D9676"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6F1D675" w14:textId="77777777" w:rsidR="00623865" w:rsidRPr="006B10F1" w:rsidRDefault="00623865" w:rsidP="00741A8C">
      <w:pPr>
        <w:suppressAutoHyphens/>
        <w:autoSpaceDN w:val="0"/>
        <w:spacing w:after="0"/>
        <w:ind w:firstLine="708"/>
        <w:jc w:val="both"/>
        <w:textAlignment w:val="baseline"/>
        <w:rPr>
          <w:rFonts w:ascii="Times New Roman" w:eastAsia="Calibri" w:hAnsi="Times New Roman"/>
          <w:kern w:val="3"/>
          <w:lang w:eastAsia="en-US"/>
        </w:rPr>
      </w:pPr>
      <w:r w:rsidRPr="006B10F1">
        <w:rPr>
          <w:rFonts w:ascii="Times New Roman" w:eastAsia="Calibri" w:hAnsi="Times New Roman"/>
          <w:kern w:val="3"/>
          <w:lang w:eastAsia="en-US"/>
        </w:rPr>
        <w:t>- отсутствие у участника закупки ограничений для участия в закупках, установленных законодательством Российской Федерации;</w:t>
      </w:r>
    </w:p>
    <w:p w14:paraId="06BCF2B8" w14:textId="77777777" w:rsidR="00623865" w:rsidRPr="006B10F1" w:rsidRDefault="00623865" w:rsidP="00741A8C">
      <w:pPr>
        <w:spacing w:after="0" w:line="360" w:lineRule="auto"/>
        <w:ind w:right="21" w:firstLine="708"/>
        <w:jc w:val="both"/>
        <w:rPr>
          <w:rFonts w:ascii="Times New Roman" w:hAnsi="Times New Roman"/>
        </w:rPr>
      </w:pPr>
      <w:r w:rsidRPr="006B10F1">
        <w:rPr>
          <w:rFonts w:ascii="Times New Roman" w:hAnsi="Times New Roman"/>
        </w:rPr>
        <w:t>-  участник закупки не является иностранным агентом.</w:t>
      </w:r>
    </w:p>
    <w:p w14:paraId="1750815A" w14:textId="178DC870" w:rsidR="00340E3F" w:rsidRDefault="00340E3F" w:rsidP="00623865">
      <w:pPr>
        <w:spacing w:after="0"/>
        <w:jc w:val="both"/>
        <w:rPr>
          <w:rFonts w:ascii="Times New Roman" w:hAnsi="Times New Roman"/>
          <w:b/>
          <w:bCs/>
        </w:rPr>
      </w:pPr>
    </w:p>
    <w:p w14:paraId="354F1F12" w14:textId="3767B9BA" w:rsidR="00945C7C" w:rsidRDefault="00945C7C" w:rsidP="00623865">
      <w:pPr>
        <w:spacing w:after="0"/>
        <w:jc w:val="both"/>
        <w:rPr>
          <w:rFonts w:ascii="Times New Roman" w:hAnsi="Times New Roman"/>
          <w:b/>
          <w:bCs/>
        </w:rPr>
      </w:pPr>
    </w:p>
    <w:tbl>
      <w:tblPr>
        <w:tblpPr w:leftFromText="180" w:rightFromText="180" w:vertAnchor="text" w:horzAnchor="page" w:tblpX="6109" w:tblpY="42"/>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787"/>
        <w:gridCol w:w="4963"/>
      </w:tblGrid>
      <w:tr w:rsidR="00526ACB" w:rsidRPr="006B10F1" w14:paraId="237A2376" w14:textId="77777777" w:rsidTr="00526ACB">
        <w:tc>
          <w:tcPr>
            <w:tcW w:w="4787" w:type="dxa"/>
            <w:tcBorders>
              <w:top w:val="nil"/>
              <w:left w:val="nil"/>
              <w:bottom w:val="nil"/>
              <w:right w:val="nil"/>
            </w:tcBorders>
          </w:tcPr>
          <w:p w14:paraId="60ED904D" w14:textId="77777777" w:rsidR="00526ACB" w:rsidRPr="006B10F1" w:rsidRDefault="00526ACB" w:rsidP="00526ACB">
            <w:pPr>
              <w:spacing w:after="0" w:line="240" w:lineRule="auto"/>
              <w:ind w:right="-365"/>
              <w:rPr>
                <w:rFonts w:ascii="Times New Roman" w:hAnsi="Times New Roman"/>
              </w:rPr>
            </w:pPr>
          </w:p>
        </w:tc>
        <w:tc>
          <w:tcPr>
            <w:tcW w:w="4963" w:type="dxa"/>
            <w:tcBorders>
              <w:top w:val="nil"/>
              <w:left w:val="nil"/>
              <w:bottom w:val="nil"/>
              <w:right w:val="nil"/>
            </w:tcBorders>
          </w:tcPr>
          <w:p w14:paraId="14C5CB6B" w14:textId="1633F4C9" w:rsidR="00526ACB" w:rsidRPr="00145E04" w:rsidRDefault="00526ACB" w:rsidP="00526ACB">
            <w:pPr>
              <w:spacing w:after="0" w:line="240" w:lineRule="auto"/>
              <w:rPr>
                <w:rFonts w:ascii="Times New Roman" w:hAnsi="Times New Roman"/>
                <w:b/>
                <w:bCs/>
              </w:rPr>
            </w:pPr>
            <w:r w:rsidRPr="00145E04">
              <w:rPr>
                <w:rFonts w:ascii="Times New Roman" w:hAnsi="Times New Roman"/>
                <w:b/>
                <w:bCs/>
              </w:rPr>
              <w:t xml:space="preserve">                  </w:t>
            </w:r>
            <w:r w:rsidR="00145E04" w:rsidRPr="00145E04">
              <w:rPr>
                <w:rFonts w:ascii="Times New Roman" w:hAnsi="Times New Roman"/>
                <w:b/>
                <w:bCs/>
              </w:rPr>
              <w:t>«</w:t>
            </w:r>
            <w:r w:rsidR="00C94044">
              <w:rPr>
                <w:rFonts w:ascii="Times New Roman" w:hAnsi="Times New Roman"/>
                <w:b/>
                <w:bCs/>
              </w:rPr>
              <w:t>ИСПОЛНИТЕЛЬ</w:t>
            </w:r>
            <w:r w:rsidR="00145E04" w:rsidRPr="00145E04">
              <w:rPr>
                <w:rFonts w:ascii="Times New Roman" w:hAnsi="Times New Roman"/>
                <w:b/>
                <w:bCs/>
              </w:rPr>
              <w:t>»</w:t>
            </w:r>
            <w:r w:rsidRPr="00145E04">
              <w:rPr>
                <w:rFonts w:ascii="Times New Roman" w:hAnsi="Times New Roman"/>
                <w:b/>
                <w:bCs/>
              </w:rPr>
              <w:t>:</w:t>
            </w:r>
          </w:p>
          <w:p w14:paraId="03197B80" w14:textId="77777777" w:rsidR="00526ACB" w:rsidRPr="00145E04" w:rsidRDefault="00526ACB" w:rsidP="00526ACB">
            <w:pPr>
              <w:spacing w:after="0" w:line="240" w:lineRule="auto"/>
              <w:rPr>
                <w:rFonts w:ascii="Times New Roman" w:hAnsi="Times New Roman"/>
                <w:b/>
                <w:bCs/>
              </w:rPr>
            </w:pPr>
          </w:p>
          <w:p w14:paraId="03A396C0" w14:textId="77777777" w:rsidR="00526ACB" w:rsidRPr="001916D0" w:rsidRDefault="00526ACB" w:rsidP="00526ACB">
            <w:pPr>
              <w:spacing w:after="0" w:line="240" w:lineRule="auto"/>
              <w:contextualSpacing/>
              <w:rPr>
                <w:rFonts w:ascii="Times New Roman" w:hAnsi="Times New Roman"/>
              </w:rPr>
            </w:pPr>
            <w:r>
              <w:rPr>
                <w:rFonts w:ascii="Times New Roman" w:hAnsi="Times New Roman"/>
              </w:rPr>
              <w:t>________________________________</w:t>
            </w:r>
          </w:p>
          <w:p w14:paraId="35DAEE8A" w14:textId="77777777" w:rsidR="00526ACB" w:rsidRPr="001916D0" w:rsidRDefault="00526ACB" w:rsidP="00526ACB">
            <w:pPr>
              <w:spacing w:after="0" w:line="240" w:lineRule="auto"/>
              <w:contextualSpacing/>
              <w:rPr>
                <w:rFonts w:ascii="Times New Roman" w:hAnsi="Times New Roman"/>
              </w:rPr>
            </w:pPr>
          </w:p>
          <w:p w14:paraId="2AFDE3BD" w14:textId="77777777" w:rsidR="00526ACB" w:rsidRPr="001916D0" w:rsidRDefault="00526ACB" w:rsidP="00526ACB">
            <w:pPr>
              <w:spacing w:after="0" w:line="240" w:lineRule="auto"/>
              <w:contextualSpacing/>
              <w:rPr>
                <w:rFonts w:ascii="Times New Roman" w:hAnsi="Times New Roman"/>
              </w:rPr>
            </w:pPr>
            <w:r w:rsidRPr="001916D0">
              <w:rPr>
                <w:rFonts w:ascii="Times New Roman" w:hAnsi="Times New Roman"/>
              </w:rPr>
              <w:t xml:space="preserve">_______________/ </w:t>
            </w:r>
            <w:r>
              <w:rPr>
                <w:rFonts w:ascii="Times New Roman" w:hAnsi="Times New Roman"/>
              </w:rPr>
              <w:t>__________________/</w:t>
            </w:r>
          </w:p>
          <w:p w14:paraId="69169C61" w14:textId="77777777" w:rsidR="00526ACB" w:rsidRPr="006B10F1" w:rsidRDefault="00526ACB" w:rsidP="00526ACB">
            <w:pPr>
              <w:spacing w:after="0" w:line="240" w:lineRule="auto"/>
              <w:rPr>
                <w:rFonts w:ascii="Times New Roman" w:hAnsi="Times New Roman"/>
              </w:rPr>
            </w:pPr>
            <w:r w:rsidRPr="006B10F1">
              <w:rPr>
                <w:rFonts w:ascii="Times New Roman" w:hAnsi="Times New Roman"/>
              </w:rPr>
              <w:t>М.П.</w:t>
            </w:r>
          </w:p>
        </w:tc>
      </w:tr>
    </w:tbl>
    <w:p w14:paraId="214CD34A" w14:textId="1B5272A3" w:rsidR="00945C7C" w:rsidRDefault="00945C7C" w:rsidP="00623865">
      <w:pPr>
        <w:spacing w:after="0"/>
        <w:jc w:val="both"/>
        <w:rPr>
          <w:rFonts w:ascii="Times New Roman" w:hAnsi="Times New Roman"/>
          <w:b/>
          <w:bCs/>
        </w:rPr>
      </w:pPr>
    </w:p>
    <w:p w14:paraId="450485E5" w14:textId="59918240" w:rsidR="00945C7C" w:rsidRDefault="00945C7C" w:rsidP="00623865">
      <w:pPr>
        <w:spacing w:after="0"/>
        <w:jc w:val="both"/>
        <w:rPr>
          <w:rFonts w:ascii="Times New Roman" w:hAnsi="Times New Roman"/>
          <w:b/>
          <w:bCs/>
        </w:rPr>
      </w:pPr>
    </w:p>
    <w:p w14:paraId="3E3EA5D8" w14:textId="046D2C16" w:rsidR="00945C7C" w:rsidRDefault="00945C7C" w:rsidP="00623865">
      <w:pPr>
        <w:spacing w:after="0"/>
        <w:jc w:val="both"/>
        <w:rPr>
          <w:rFonts w:ascii="Times New Roman" w:hAnsi="Times New Roman"/>
          <w:b/>
          <w:bCs/>
        </w:rPr>
      </w:pPr>
    </w:p>
    <w:p w14:paraId="6B40E895" w14:textId="34279CDB" w:rsidR="00945C7C" w:rsidRDefault="00945C7C" w:rsidP="00623865">
      <w:pPr>
        <w:spacing w:after="0"/>
        <w:jc w:val="both"/>
        <w:rPr>
          <w:rFonts w:ascii="Times New Roman" w:hAnsi="Times New Roman"/>
          <w:b/>
          <w:bCs/>
        </w:rPr>
      </w:pPr>
    </w:p>
    <w:p w14:paraId="6EB959CB" w14:textId="4033F790" w:rsidR="00945C7C" w:rsidRPr="006B10F1" w:rsidRDefault="00945C7C" w:rsidP="00623865">
      <w:pPr>
        <w:spacing w:after="0"/>
        <w:jc w:val="both"/>
        <w:rPr>
          <w:rFonts w:ascii="Times New Roman" w:hAnsi="Times New Roman"/>
          <w:b/>
          <w:bCs/>
        </w:rPr>
      </w:pPr>
    </w:p>
    <w:sectPr w:rsidR="00945C7C" w:rsidRPr="006B10F1" w:rsidSect="00945C7C">
      <w:pgSz w:w="16838" w:h="11906" w:orient="landscape"/>
      <w:pgMar w:top="1276" w:right="568" w:bottom="707"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B0569" w14:textId="77777777" w:rsidR="00D90468" w:rsidRDefault="00D90468" w:rsidP="005876E9">
      <w:pPr>
        <w:spacing w:after="0" w:line="240" w:lineRule="auto"/>
      </w:pPr>
      <w:r>
        <w:separator/>
      </w:r>
    </w:p>
  </w:endnote>
  <w:endnote w:type="continuationSeparator" w:id="0">
    <w:p w14:paraId="540978CD" w14:textId="77777777" w:rsidR="00D90468" w:rsidRDefault="00D90468" w:rsidP="0058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C2221" w14:textId="77777777" w:rsidR="005876E9" w:rsidRDefault="009E2D70">
    <w:pPr>
      <w:pStyle w:val="a7"/>
      <w:jc w:val="center"/>
    </w:pPr>
    <w:r>
      <w:fldChar w:fldCharType="begin"/>
    </w:r>
    <w:r>
      <w:instrText xml:space="preserve"> PAGE   \* MERGEFORMAT </w:instrText>
    </w:r>
    <w:r>
      <w:fldChar w:fldCharType="separate"/>
    </w:r>
    <w:r w:rsidR="00481A26">
      <w:rPr>
        <w:noProof/>
      </w:rPr>
      <w:t>2</w:t>
    </w:r>
    <w:r>
      <w:rPr>
        <w:noProof/>
      </w:rPr>
      <w:fldChar w:fldCharType="end"/>
    </w:r>
  </w:p>
  <w:p w14:paraId="42F62FB8" w14:textId="77777777" w:rsidR="005876E9" w:rsidRDefault="005876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5E5F" w14:textId="77777777" w:rsidR="00D90468" w:rsidRDefault="00D90468" w:rsidP="005876E9">
      <w:pPr>
        <w:spacing w:after="0" w:line="240" w:lineRule="auto"/>
      </w:pPr>
      <w:r>
        <w:separator/>
      </w:r>
    </w:p>
  </w:footnote>
  <w:footnote w:type="continuationSeparator" w:id="0">
    <w:p w14:paraId="21240FE9" w14:textId="77777777" w:rsidR="00D90468" w:rsidRDefault="00D90468" w:rsidP="00587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3B5C33"/>
    <w:multiLevelType w:val="multilevel"/>
    <w:tmpl w:val="99606F08"/>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 w15:restartNumberingAfterBreak="0">
    <w:nsid w:val="58CD0389"/>
    <w:multiLevelType w:val="hybridMultilevel"/>
    <w:tmpl w:val="3F8654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2819C3"/>
    <w:multiLevelType w:val="hybridMultilevel"/>
    <w:tmpl w:val="5D68B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0B1D58"/>
    <w:multiLevelType w:val="multilevel"/>
    <w:tmpl w:val="21A4EB8A"/>
    <w:lvl w:ilvl="0">
      <w:start w:val="1"/>
      <w:numFmt w:val="decimal"/>
      <w:lvlText w:val="%1."/>
      <w:lvlJc w:val="left"/>
      <w:pPr>
        <w:ind w:left="360" w:hanging="360"/>
      </w:pPr>
      <w:rPr>
        <w:rFonts w:cs="Times New Roman" w:hint="default"/>
        <w:b/>
      </w:rPr>
    </w:lvl>
    <w:lvl w:ilvl="1">
      <w:start w:val="1"/>
      <w:numFmt w:val="decimal"/>
      <w:lvlText w:val="%1.%2"/>
      <w:lvlJc w:val="left"/>
      <w:pPr>
        <w:ind w:left="1332" w:hanging="432"/>
      </w:pPr>
      <w:rPr>
        <w:rFonts w:ascii="Times New Roman" w:eastAsia="Times New Roman" w:hAnsi="Times New Roman" w:cs="Times New Roman"/>
        <w:b/>
        <w:sz w:val="24"/>
        <w:szCs w:val="24"/>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DB00B3C"/>
    <w:multiLevelType w:val="hybridMultilevel"/>
    <w:tmpl w:val="F474BBEC"/>
    <w:lvl w:ilvl="0" w:tplc="036CC1B6">
      <w:start w:val="2"/>
      <w:numFmt w:val="decimal"/>
      <w:lvlText w:val="%1."/>
      <w:lvlJc w:val="left"/>
      <w:pPr>
        <w:tabs>
          <w:tab w:val="num" w:pos="720"/>
        </w:tabs>
        <w:ind w:left="720" w:hanging="360"/>
      </w:pPr>
    </w:lvl>
    <w:lvl w:ilvl="1" w:tplc="DDE43834">
      <w:numFmt w:val="none"/>
      <w:lvlText w:val=""/>
      <w:lvlJc w:val="left"/>
      <w:pPr>
        <w:tabs>
          <w:tab w:val="num" w:pos="360"/>
        </w:tabs>
        <w:ind w:left="0" w:firstLine="0"/>
      </w:pPr>
    </w:lvl>
    <w:lvl w:ilvl="2" w:tplc="92C895C4">
      <w:numFmt w:val="none"/>
      <w:lvlText w:val=""/>
      <w:lvlJc w:val="left"/>
      <w:pPr>
        <w:tabs>
          <w:tab w:val="num" w:pos="360"/>
        </w:tabs>
        <w:ind w:left="0" w:firstLine="0"/>
      </w:pPr>
    </w:lvl>
    <w:lvl w:ilvl="3" w:tplc="F6385E26">
      <w:numFmt w:val="none"/>
      <w:lvlText w:val=""/>
      <w:lvlJc w:val="left"/>
      <w:pPr>
        <w:tabs>
          <w:tab w:val="num" w:pos="360"/>
        </w:tabs>
        <w:ind w:left="0" w:firstLine="0"/>
      </w:pPr>
    </w:lvl>
    <w:lvl w:ilvl="4" w:tplc="6A84EB42">
      <w:numFmt w:val="none"/>
      <w:lvlText w:val=""/>
      <w:lvlJc w:val="left"/>
      <w:pPr>
        <w:tabs>
          <w:tab w:val="num" w:pos="360"/>
        </w:tabs>
        <w:ind w:left="0" w:firstLine="0"/>
      </w:pPr>
    </w:lvl>
    <w:lvl w:ilvl="5" w:tplc="D92E3A16">
      <w:numFmt w:val="none"/>
      <w:lvlText w:val=""/>
      <w:lvlJc w:val="left"/>
      <w:pPr>
        <w:tabs>
          <w:tab w:val="num" w:pos="360"/>
        </w:tabs>
        <w:ind w:left="0" w:firstLine="0"/>
      </w:pPr>
    </w:lvl>
    <w:lvl w:ilvl="6" w:tplc="F1FABD62">
      <w:numFmt w:val="none"/>
      <w:lvlText w:val=""/>
      <w:lvlJc w:val="left"/>
      <w:pPr>
        <w:tabs>
          <w:tab w:val="num" w:pos="360"/>
        </w:tabs>
        <w:ind w:left="0" w:firstLine="0"/>
      </w:pPr>
    </w:lvl>
    <w:lvl w:ilvl="7" w:tplc="E49AA2F0">
      <w:numFmt w:val="none"/>
      <w:lvlText w:val=""/>
      <w:lvlJc w:val="left"/>
      <w:pPr>
        <w:tabs>
          <w:tab w:val="num" w:pos="360"/>
        </w:tabs>
        <w:ind w:left="0" w:firstLine="0"/>
      </w:pPr>
    </w:lvl>
    <w:lvl w:ilvl="8" w:tplc="4508D3B2">
      <w:numFmt w:val="none"/>
      <w:lvlText w:val=""/>
      <w:lvlJc w:val="left"/>
      <w:pPr>
        <w:tabs>
          <w:tab w:val="num" w:pos="360"/>
        </w:tabs>
        <w:ind w:left="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lvlOverride w:ilvl="2"/>
    <w:lvlOverride w:ilvl="3"/>
    <w:lvlOverride w:ilvl="4"/>
    <w:lvlOverride w:ilvl="5"/>
    <w:lvlOverride w:ilvl="6"/>
    <w:lvlOverride w:ilvl="7"/>
    <w:lvlOverride w:ilvl="8"/>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BE"/>
    <w:rsid w:val="000005EC"/>
    <w:rsid w:val="00000BCE"/>
    <w:rsid w:val="000015DB"/>
    <w:rsid w:val="0000271C"/>
    <w:rsid w:val="00002EB8"/>
    <w:rsid w:val="0000512C"/>
    <w:rsid w:val="000051DC"/>
    <w:rsid w:val="00005D2A"/>
    <w:rsid w:val="00006230"/>
    <w:rsid w:val="00007092"/>
    <w:rsid w:val="0001000F"/>
    <w:rsid w:val="0001060A"/>
    <w:rsid w:val="00010FCD"/>
    <w:rsid w:val="00011935"/>
    <w:rsid w:val="00011A5C"/>
    <w:rsid w:val="000128AF"/>
    <w:rsid w:val="000137D9"/>
    <w:rsid w:val="00013CBF"/>
    <w:rsid w:val="00013F97"/>
    <w:rsid w:val="0001421B"/>
    <w:rsid w:val="000153C6"/>
    <w:rsid w:val="000154AA"/>
    <w:rsid w:val="00015A31"/>
    <w:rsid w:val="00015E7D"/>
    <w:rsid w:val="00017590"/>
    <w:rsid w:val="00020D00"/>
    <w:rsid w:val="00021214"/>
    <w:rsid w:val="00022164"/>
    <w:rsid w:val="00022304"/>
    <w:rsid w:val="000223A1"/>
    <w:rsid w:val="00022911"/>
    <w:rsid w:val="00022A0A"/>
    <w:rsid w:val="000240DD"/>
    <w:rsid w:val="00024D32"/>
    <w:rsid w:val="000256EB"/>
    <w:rsid w:val="00026048"/>
    <w:rsid w:val="00027960"/>
    <w:rsid w:val="0003049C"/>
    <w:rsid w:val="00030970"/>
    <w:rsid w:val="00035106"/>
    <w:rsid w:val="00035845"/>
    <w:rsid w:val="00036952"/>
    <w:rsid w:val="000369F0"/>
    <w:rsid w:val="00036DC5"/>
    <w:rsid w:val="00037236"/>
    <w:rsid w:val="00037B97"/>
    <w:rsid w:val="00044120"/>
    <w:rsid w:val="00044FB5"/>
    <w:rsid w:val="00047521"/>
    <w:rsid w:val="000476A7"/>
    <w:rsid w:val="00047A46"/>
    <w:rsid w:val="00050FA9"/>
    <w:rsid w:val="0005162C"/>
    <w:rsid w:val="00051E43"/>
    <w:rsid w:val="000547D8"/>
    <w:rsid w:val="0005634D"/>
    <w:rsid w:val="000563AE"/>
    <w:rsid w:val="00056515"/>
    <w:rsid w:val="00057772"/>
    <w:rsid w:val="00057799"/>
    <w:rsid w:val="00061196"/>
    <w:rsid w:val="000616D5"/>
    <w:rsid w:val="00061901"/>
    <w:rsid w:val="000619B6"/>
    <w:rsid w:val="0006237A"/>
    <w:rsid w:val="0006300F"/>
    <w:rsid w:val="000639E9"/>
    <w:rsid w:val="000639F4"/>
    <w:rsid w:val="00063A6A"/>
    <w:rsid w:val="000655E3"/>
    <w:rsid w:val="0006656D"/>
    <w:rsid w:val="000665FF"/>
    <w:rsid w:val="00066B57"/>
    <w:rsid w:val="00066E96"/>
    <w:rsid w:val="000678D2"/>
    <w:rsid w:val="00067D52"/>
    <w:rsid w:val="00070AB2"/>
    <w:rsid w:val="000715DB"/>
    <w:rsid w:val="0007181C"/>
    <w:rsid w:val="00071911"/>
    <w:rsid w:val="00074774"/>
    <w:rsid w:val="000775DD"/>
    <w:rsid w:val="00080BE1"/>
    <w:rsid w:val="00080CD3"/>
    <w:rsid w:val="00081122"/>
    <w:rsid w:val="00084125"/>
    <w:rsid w:val="0008493C"/>
    <w:rsid w:val="00085783"/>
    <w:rsid w:val="00085833"/>
    <w:rsid w:val="00085E23"/>
    <w:rsid w:val="00086975"/>
    <w:rsid w:val="00087A11"/>
    <w:rsid w:val="00090983"/>
    <w:rsid w:val="00090D13"/>
    <w:rsid w:val="00091D8E"/>
    <w:rsid w:val="00091E36"/>
    <w:rsid w:val="00092B8D"/>
    <w:rsid w:val="0009330C"/>
    <w:rsid w:val="00093887"/>
    <w:rsid w:val="000941EE"/>
    <w:rsid w:val="000944AC"/>
    <w:rsid w:val="00095BF7"/>
    <w:rsid w:val="000A0728"/>
    <w:rsid w:val="000A38F2"/>
    <w:rsid w:val="000A54AF"/>
    <w:rsid w:val="000A6266"/>
    <w:rsid w:val="000A7173"/>
    <w:rsid w:val="000B0C85"/>
    <w:rsid w:val="000B0F69"/>
    <w:rsid w:val="000B36D8"/>
    <w:rsid w:val="000B42FB"/>
    <w:rsid w:val="000B4952"/>
    <w:rsid w:val="000B4CE3"/>
    <w:rsid w:val="000B4EBA"/>
    <w:rsid w:val="000B5C28"/>
    <w:rsid w:val="000C0C11"/>
    <w:rsid w:val="000C1104"/>
    <w:rsid w:val="000C3EC6"/>
    <w:rsid w:val="000C4462"/>
    <w:rsid w:val="000C5D87"/>
    <w:rsid w:val="000C6D21"/>
    <w:rsid w:val="000C6DB4"/>
    <w:rsid w:val="000C76A3"/>
    <w:rsid w:val="000D095D"/>
    <w:rsid w:val="000D24DB"/>
    <w:rsid w:val="000D2C0E"/>
    <w:rsid w:val="000D3AEC"/>
    <w:rsid w:val="000D3BA4"/>
    <w:rsid w:val="000D47F5"/>
    <w:rsid w:val="000D541E"/>
    <w:rsid w:val="000D747A"/>
    <w:rsid w:val="000E5C63"/>
    <w:rsid w:val="000E691C"/>
    <w:rsid w:val="000F018D"/>
    <w:rsid w:val="000F0567"/>
    <w:rsid w:val="000F1B06"/>
    <w:rsid w:val="000F3D61"/>
    <w:rsid w:val="000F45F3"/>
    <w:rsid w:val="000F7BB7"/>
    <w:rsid w:val="00100D10"/>
    <w:rsid w:val="00101A34"/>
    <w:rsid w:val="00102922"/>
    <w:rsid w:val="00102EEA"/>
    <w:rsid w:val="00103AF5"/>
    <w:rsid w:val="00103E4F"/>
    <w:rsid w:val="001078C1"/>
    <w:rsid w:val="0011096A"/>
    <w:rsid w:val="001120E6"/>
    <w:rsid w:val="00113978"/>
    <w:rsid w:val="00113B83"/>
    <w:rsid w:val="00113BCC"/>
    <w:rsid w:val="00115022"/>
    <w:rsid w:val="00116043"/>
    <w:rsid w:val="0011687A"/>
    <w:rsid w:val="00117A7C"/>
    <w:rsid w:val="00120018"/>
    <w:rsid w:val="00120BAD"/>
    <w:rsid w:val="00120EB0"/>
    <w:rsid w:val="001218F1"/>
    <w:rsid w:val="00124D67"/>
    <w:rsid w:val="001257F9"/>
    <w:rsid w:val="001263A0"/>
    <w:rsid w:val="001273F5"/>
    <w:rsid w:val="001277AD"/>
    <w:rsid w:val="00130259"/>
    <w:rsid w:val="0013279A"/>
    <w:rsid w:val="0013330A"/>
    <w:rsid w:val="001348F6"/>
    <w:rsid w:val="00135456"/>
    <w:rsid w:val="001363F1"/>
    <w:rsid w:val="00136736"/>
    <w:rsid w:val="00137D3E"/>
    <w:rsid w:val="00142197"/>
    <w:rsid w:val="001428CA"/>
    <w:rsid w:val="00143812"/>
    <w:rsid w:val="00143F94"/>
    <w:rsid w:val="00145E04"/>
    <w:rsid w:val="00146A5A"/>
    <w:rsid w:val="00150446"/>
    <w:rsid w:val="00150D31"/>
    <w:rsid w:val="001518FA"/>
    <w:rsid w:val="00151E51"/>
    <w:rsid w:val="00153229"/>
    <w:rsid w:val="00154564"/>
    <w:rsid w:val="0015480A"/>
    <w:rsid w:val="0015583C"/>
    <w:rsid w:val="00155952"/>
    <w:rsid w:val="00155A80"/>
    <w:rsid w:val="00156704"/>
    <w:rsid w:val="00156C6A"/>
    <w:rsid w:val="00156DF0"/>
    <w:rsid w:val="001602EE"/>
    <w:rsid w:val="00160E27"/>
    <w:rsid w:val="00161ADE"/>
    <w:rsid w:val="00162D0C"/>
    <w:rsid w:val="00163447"/>
    <w:rsid w:val="00163D1D"/>
    <w:rsid w:val="00164B49"/>
    <w:rsid w:val="00165089"/>
    <w:rsid w:val="0016672F"/>
    <w:rsid w:val="00170780"/>
    <w:rsid w:val="0017083F"/>
    <w:rsid w:val="00171954"/>
    <w:rsid w:val="00172D34"/>
    <w:rsid w:val="001739CD"/>
    <w:rsid w:val="0017401B"/>
    <w:rsid w:val="0017518C"/>
    <w:rsid w:val="0017522A"/>
    <w:rsid w:val="001764D9"/>
    <w:rsid w:val="001777AA"/>
    <w:rsid w:val="00177911"/>
    <w:rsid w:val="00177E30"/>
    <w:rsid w:val="001800E1"/>
    <w:rsid w:val="00180CE8"/>
    <w:rsid w:val="00181492"/>
    <w:rsid w:val="00181DC2"/>
    <w:rsid w:val="001822DF"/>
    <w:rsid w:val="00183179"/>
    <w:rsid w:val="00183EDA"/>
    <w:rsid w:val="00184312"/>
    <w:rsid w:val="00185623"/>
    <w:rsid w:val="00186551"/>
    <w:rsid w:val="001916D0"/>
    <w:rsid w:val="00192F8B"/>
    <w:rsid w:val="00193B20"/>
    <w:rsid w:val="00194771"/>
    <w:rsid w:val="00196050"/>
    <w:rsid w:val="00196676"/>
    <w:rsid w:val="001A022A"/>
    <w:rsid w:val="001A07D3"/>
    <w:rsid w:val="001A12EA"/>
    <w:rsid w:val="001A290C"/>
    <w:rsid w:val="001A4BBF"/>
    <w:rsid w:val="001A4BD9"/>
    <w:rsid w:val="001A5BB8"/>
    <w:rsid w:val="001A63A5"/>
    <w:rsid w:val="001A6CB1"/>
    <w:rsid w:val="001A73AD"/>
    <w:rsid w:val="001A7F48"/>
    <w:rsid w:val="001B0DF8"/>
    <w:rsid w:val="001B2A4F"/>
    <w:rsid w:val="001B40DE"/>
    <w:rsid w:val="001B490E"/>
    <w:rsid w:val="001B5382"/>
    <w:rsid w:val="001B5954"/>
    <w:rsid w:val="001B5BC5"/>
    <w:rsid w:val="001B5FA1"/>
    <w:rsid w:val="001B650A"/>
    <w:rsid w:val="001B6964"/>
    <w:rsid w:val="001B7581"/>
    <w:rsid w:val="001B79DE"/>
    <w:rsid w:val="001C142D"/>
    <w:rsid w:val="001C1BA8"/>
    <w:rsid w:val="001C1CED"/>
    <w:rsid w:val="001C1FB6"/>
    <w:rsid w:val="001C42F3"/>
    <w:rsid w:val="001C489E"/>
    <w:rsid w:val="001C6D99"/>
    <w:rsid w:val="001D2406"/>
    <w:rsid w:val="001D2597"/>
    <w:rsid w:val="001D281E"/>
    <w:rsid w:val="001D320D"/>
    <w:rsid w:val="001D3B29"/>
    <w:rsid w:val="001D4440"/>
    <w:rsid w:val="001D65AF"/>
    <w:rsid w:val="001D691E"/>
    <w:rsid w:val="001D6BFD"/>
    <w:rsid w:val="001D6F07"/>
    <w:rsid w:val="001E0C88"/>
    <w:rsid w:val="001E1F55"/>
    <w:rsid w:val="001E2361"/>
    <w:rsid w:val="001E2AF9"/>
    <w:rsid w:val="001E37CC"/>
    <w:rsid w:val="001E3B57"/>
    <w:rsid w:val="001E52A6"/>
    <w:rsid w:val="001E5760"/>
    <w:rsid w:val="001E5E2F"/>
    <w:rsid w:val="001E620C"/>
    <w:rsid w:val="001E62EB"/>
    <w:rsid w:val="001F56F6"/>
    <w:rsid w:val="001F5BF7"/>
    <w:rsid w:val="001F6203"/>
    <w:rsid w:val="001F7B86"/>
    <w:rsid w:val="00201F4B"/>
    <w:rsid w:val="0020200D"/>
    <w:rsid w:val="00202091"/>
    <w:rsid w:val="00202338"/>
    <w:rsid w:val="00203823"/>
    <w:rsid w:val="002049EC"/>
    <w:rsid w:val="00204E8B"/>
    <w:rsid w:val="00204F11"/>
    <w:rsid w:val="00205AB8"/>
    <w:rsid w:val="00205F45"/>
    <w:rsid w:val="0020683F"/>
    <w:rsid w:val="00206B7E"/>
    <w:rsid w:val="002078A2"/>
    <w:rsid w:val="0021079B"/>
    <w:rsid w:val="00210F4B"/>
    <w:rsid w:val="00211A2C"/>
    <w:rsid w:val="00211E40"/>
    <w:rsid w:val="00212A55"/>
    <w:rsid w:val="00212B28"/>
    <w:rsid w:val="002138BB"/>
    <w:rsid w:val="00214097"/>
    <w:rsid w:val="00215E58"/>
    <w:rsid w:val="002162A7"/>
    <w:rsid w:val="00216482"/>
    <w:rsid w:val="00216E1E"/>
    <w:rsid w:val="002178D5"/>
    <w:rsid w:val="00220EC2"/>
    <w:rsid w:val="00221751"/>
    <w:rsid w:val="00222514"/>
    <w:rsid w:val="00222521"/>
    <w:rsid w:val="0022262A"/>
    <w:rsid w:val="002227C2"/>
    <w:rsid w:val="00224137"/>
    <w:rsid w:val="002244C9"/>
    <w:rsid w:val="002255D3"/>
    <w:rsid w:val="00226035"/>
    <w:rsid w:val="002266C3"/>
    <w:rsid w:val="00226BCF"/>
    <w:rsid w:val="0023030C"/>
    <w:rsid w:val="00230552"/>
    <w:rsid w:val="00230C02"/>
    <w:rsid w:val="00230CD2"/>
    <w:rsid w:val="00231DE6"/>
    <w:rsid w:val="0023296A"/>
    <w:rsid w:val="00232DF3"/>
    <w:rsid w:val="00233210"/>
    <w:rsid w:val="00233283"/>
    <w:rsid w:val="002336A2"/>
    <w:rsid w:val="0023414C"/>
    <w:rsid w:val="00236278"/>
    <w:rsid w:val="0024047F"/>
    <w:rsid w:val="002408AB"/>
    <w:rsid w:val="00240B29"/>
    <w:rsid w:val="00240CD6"/>
    <w:rsid w:val="00240FD3"/>
    <w:rsid w:val="002412CE"/>
    <w:rsid w:val="00241699"/>
    <w:rsid w:val="00241EF2"/>
    <w:rsid w:val="002424A7"/>
    <w:rsid w:val="00244404"/>
    <w:rsid w:val="00244A2A"/>
    <w:rsid w:val="00246BEC"/>
    <w:rsid w:val="002471A2"/>
    <w:rsid w:val="00247572"/>
    <w:rsid w:val="002506BA"/>
    <w:rsid w:val="00251059"/>
    <w:rsid w:val="002511E4"/>
    <w:rsid w:val="00256AA3"/>
    <w:rsid w:val="00256BE8"/>
    <w:rsid w:val="00257944"/>
    <w:rsid w:val="002602B7"/>
    <w:rsid w:val="002613B6"/>
    <w:rsid w:val="002613CE"/>
    <w:rsid w:val="00263E1B"/>
    <w:rsid w:val="00264377"/>
    <w:rsid w:val="00264BD5"/>
    <w:rsid w:val="00264D5E"/>
    <w:rsid w:val="00264F8F"/>
    <w:rsid w:val="00265666"/>
    <w:rsid w:val="00266471"/>
    <w:rsid w:val="0026753C"/>
    <w:rsid w:val="00267E18"/>
    <w:rsid w:val="0027028A"/>
    <w:rsid w:val="00271FCF"/>
    <w:rsid w:val="002726A6"/>
    <w:rsid w:val="00272D80"/>
    <w:rsid w:val="00274D98"/>
    <w:rsid w:val="0027563D"/>
    <w:rsid w:val="00275A36"/>
    <w:rsid w:val="00277538"/>
    <w:rsid w:val="00277C1F"/>
    <w:rsid w:val="00277F85"/>
    <w:rsid w:val="00280D63"/>
    <w:rsid w:val="00281244"/>
    <w:rsid w:val="002830DA"/>
    <w:rsid w:val="0028494A"/>
    <w:rsid w:val="002857F8"/>
    <w:rsid w:val="00285F1C"/>
    <w:rsid w:val="002869CE"/>
    <w:rsid w:val="00291A29"/>
    <w:rsid w:val="00293459"/>
    <w:rsid w:val="00294CB1"/>
    <w:rsid w:val="00295364"/>
    <w:rsid w:val="00296F25"/>
    <w:rsid w:val="0029725F"/>
    <w:rsid w:val="002A018B"/>
    <w:rsid w:val="002A1D13"/>
    <w:rsid w:val="002A33BE"/>
    <w:rsid w:val="002A437D"/>
    <w:rsid w:val="002A4C3A"/>
    <w:rsid w:val="002A51E1"/>
    <w:rsid w:val="002A658F"/>
    <w:rsid w:val="002A6EBC"/>
    <w:rsid w:val="002A728C"/>
    <w:rsid w:val="002A7A63"/>
    <w:rsid w:val="002B091D"/>
    <w:rsid w:val="002B1102"/>
    <w:rsid w:val="002B28D4"/>
    <w:rsid w:val="002B2DAC"/>
    <w:rsid w:val="002B3ECA"/>
    <w:rsid w:val="002B5309"/>
    <w:rsid w:val="002B6C80"/>
    <w:rsid w:val="002B7F43"/>
    <w:rsid w:val="002C0783"/>
    <w:rsid w:val="002C0F20"/>
    <w:rsid w:val="002C0FB0"/>
    <w:rsid w:val="002C10D4"/>
    <w:rsid w:val="002C13A4"/>
    <w:rsid w:val="002C1606"/>
    <w:rsid w:val="002C1E9A"/>
    <w:rsid w:val="002C2342"/>
    <w:rsid w:val="002C2CE1"/>
    <w:rsid w:val="002C5276"/>
    <w:rsid w:val="002C5A10"/>
    <w:rsid w:val="002C5C5F"/>
    <w:rsid w:val="002C64D2"/>
    <w:rsid w:val="002D0528"/>
    <w:rsid w:val="002D1834"/>
    <w:rsid w:val="002D1F2E"/>
    <w:rsid w:val="002D4396"/>
    <w:rsid w:val="002D46FB"/>
    <w:rsid w:val="002D4C93"/>
    <w:rsid w:val="002D5476"/>
    <w:rsid w:val="002D6ED7"/>
    <w:rsid w:val="002E0D16"/>
    <w:rsid w:val="002E10A7"/>
    <w:rsid w:val="002E1783"/>
    <w:rsid w:val="002E39A8"/>
    <w:rsid w:val="002E6932"/>
    <w:rsid w:val="002E6A31"/>
    <w:rsid w:val="002E78C0"/>
    <w:rsid w:val="002E799C"/>
    <w:rsid w:val="002F002F"/>
    <w:rsid w:val="002F037A"/>
    <w:rsid w:val="002F1029"/>
    <w:rsid w:val="002F233F"/>
    <w:rsid w:val="002F2DB0"/>
    <w:rsid w:val="002F34D6"/>
    <w:rsid w:val="002F3A51"/>
    <w:rsid w:val="002F4554"/>
    <w:rsid w:val="002F56F4"/>
    <w:rsid w:val="002F5AFD"/>
    <w:rsid w:val="002F5E40"/>
    <w:rsid w:val="002F6DAD"/>
    <w:rsid w:val="00303B9C"/>
    <w:rsid w:val="00305274"/>
    <w:rsid w:val="00305700"/>
    <w:rsid w:val="003060C2"/>
    <w:rsid w:val="0030780C"/>
    <w:rsid w:val="00307C98"/>
    <w:rsid w:val="00310CAF"/>
    <w:rsid w:val="003112D2"/>
    <w:rsid w:val="00314AC7"/>
    <w:rsid w:val="0031506F"/>
    <w:rsid w:val="003158A1"/>
    <w:rsid w:val="00315CDF"/>
    <w:rsid w:val="0031672A"/>
    <w:rsid w:val="00320BBC"/>
    <w:rsid w:val="00320F1F"/>
    <w:rsid w:val="00321640"/>
    <w:rsid w:val="00322036"/>
    <w:rsid w:val="0032243A"/>
    <w:rsid w:val="0032399C"/>
    <w:rsid w:val="00325A3B"/>
    <w:rsid w:val="00325B39"/>
    <w:rsid w:val="0032630D"/>
    <w:rsid w:val="00326A17"/>
    <w:rsid w:val="00326ECC"/>
    <w:rsid w:val="003278FC"/>
    <w:rsid w:val="0033163D"/>
    <w:rsid w:val="00331941"/>
    <w:rsid w:val="00331D33"/>
    <w:rsid w:val="00332D94"/>
    <w:rsid w:val="003348FA"/>
    <w:rsid w:val="0033531C"/>
    <w:rsid w:val="00336412"/>
    <w:rsid w:val="003365E5"/>
    <w:rsid w:val="003366B2"/>
    <w:rsid w:val="00336F61"/>
    <w:rsid w:val="003374CC"/>
    <w:rsid w:val="00340758"/>
    <w:rsid w:val="00340E3F"/>
    <w:rsid w:val="00342067"/>
    <w:rsid w:val="0034255A"/>
    <w:rsid w:val="00344E18"/>
    <w:rsid w:val="0034526E"/>
    <w:rsid w:val="00345D79"/>
    <w:rsid w:val="003470E0"/>
    <w:rsid w:val="00351026"/>
    <w:rsid w:val="003563FA"/>
    <w:rsid w:val="00356792"/>
    <w:rsid w:val="003574CE"/>
    <w:rsid w:val="00360137"/>
    <w:rsid w:val="0036190C"/>
    <w:rsid w:val="00362C1B"/>
    <w:rsid w:val="00362ECC"/>
    <w:rsid w:val="00364B5E"/>
    <w:rsid w:val="00366B14"/>
    <w:rsid w:val="0036710A"/>
    <w:rsid w:val="003716BE"/>
    <w:rsid w:val="00371F1B"/>
    <w:rsid w:val="00372C1A"/>
    <w:rsid w:val="00372CE8"/>
    <w:rsid w:val="00373827"/>
    <w:rsid w:val="00376412"/>
    <w:rsid w:val="00376766"/>
    <w:rsid w:val="00376873"/>
    <w:rsid w:val="00376BA5"/>
    <w:rsid w:val="0038111E"/>
    <w:rsid w:val="003819F1"/>
    <w:rsid w:val="003824CF"/>
    <w:rsid w:val="00384AA4"/>
    <w:rsid w:val="00384D37"/>
    <w:rsid w:val="00384E5D"/>
    <w:rsid w:val="00385C90"/>
    <w:rsid w:val="003910FD"/>
    <w:rsid w:val="0039115E"/>
    <w:rsid w:val="00391AFC"/>
    <w:rsid w:val="00391DFA"/>
    <w:rsid w:val="003923F8"/>
    <w:rsid w:val="003928BF"/>
    <w:rsid w:val="00394965"/>
    <w:rsid w:val="00395F4F"/>
    <w:rsid w:val="00396CE4"/>
    <w:rsid w:val="00396D62"/>
    <w:rsid w:val="00397660"/>
    <w:rsid w:val="003A0502"/>
    <w:rsid w:val="003A1033"/>
    <w:rsid w:val="003A10C4"/>
    <w:rsid w:val="003A1915"/>
    <w:rsid w:val="003A1DA8"/>
    <w:rsid w:val="003A232D"/>
    <w:rsid w:val="003A2F40"/>
    <w:rsid w:val="003A4AFE"/>
    <w:rsid w:val="003A61BD"/>
    <w:rsid w:val="003B6A6D"/>
    <w:rsid w:val="003B6FE0"/>
    <w:rsid w:val="003B7169"/>
    <w:rsid w:val="003C12EB"/>
    <w:rsid w:val="003C1E82"/>
    <w:rsid w:val="003C2627"/>
    <w:rsid w:val="003C2A51"/>
    <w:rsid w:val="003C385F"/>
    <w:rsid w:val="003C389C"/>
    <w:rsid w:val="003C48DD"/>
    <w:rsid w:val="003C54C1"/>
    <w:rsid w:val="003C740E"/>
    <w:rsid w:val="003C742E"/>
    <w:rsid w:val="003D0C3C"/>
    <w:rsid w:val="003D0E81"/>
    <w:rsid w:val="003D43FE"/>
    <w:rsid w:val="003D4691"/>
    <w:rsid w:val="003D5F99"/>
    <w:rsid w:val="003E201B"/>
    <w:rsid w:val="003E3503"/>
    <w:rsid w:val="003E3EFE"/>
    <w:rsid w:val="003E41E2"/>
    <w:rsid w:val="003E47EC"/>
    <w:rsid w:val="003E7788"/>
    <w:rsid w:val="003F1FA7"/>
    <w:rsid w:val="003F3CEE"/>
    <w:rsid w:val="003F5E3E"/>
    <w:rsid w:val="0040190C"/>
    <w:rsid w:val="00401A65"/>
    <w:rsid w:val="004040C0"/>
    <w:rsid w:val="00404129"/>
    <w:rsid w:val="00404149"/>
    <w:rsid w:val="004054F0"/>
    <w:rsid w:val="004148EF"/>
    <w:rsid w:val="004152D7"/>
    <w:rsid w:val="0041628F"/>
    <w:rsid w:val="0041702E"/>
    <w:rsid w:val="00420D1B"/>
    <w:rsid w:val="00422E78"/>
    <w:rsid w:val="00424C25"/>
    <w:rsid w:val="00424F80"/>
    <w:rsid w:val="0042566E"/>
    <w:rsid w:val="00425A59"/>
    <w:rsid w:val="00425ADA"/>
    <w:rsid w:val="00426B68"/>
    <w:rsid w:val="00426F66"/>
    <w:rsid w:val="004271A4"/>
    <w:rsid w:val="0042799B"/>
    <w:rsid w:val="004311D9"/>
    <w:rsid w:val="00431734"/>
    <w:rsid w:val="004335AF"/>
    <w:rsid w:val="004338C7"/>
    <w:rsid w:val="00433B87"/>
    <w:rsid w:val="0043625F"/>
    <w:rsid w:val="004367B6"/>
    <w:rsid w:val="00436D4D"/>
    <w:rsid w:val="00436DA5"/>
    <w:rsid w:val="00437BDF"/>
    <w:rsid w:val="00437C56"/>
    <w:rsid w:val="004408E0"/>
    <w:rsid w:val="0044183A"/>
    <w:rsid w:val="00441B04"/>
    <w:rsid w:val="00441E3B"/>
    <w:rsid w:val="004431E5"/>
    <w:rsid w:val="00443543"/>
    <w:rsid w:val="0044704A"/>
    <w:rsid w:val="0044798D"/>
    <w:rsid w:val="004500E1"/>
    <w:rsid w:val="00450FE8"/>
    <w:rsid w:val="00451664"/>
    <w:rsid w:val="0045284D"/>
    <w:rsid w:val="00452CCC"/>
    <w:rsid w:val="004539F1"/>
    <w:rsid w:val="00454860"/>
    <w:rsid w:val="00454D8E"/>
    <w:rsid w:val="004565B7"/>
    <w:rsid w:val="00460634"/>
    <w:rsid w:val="004623D0"/>
    <w:rsid w:val="004639C9"/>
    <w:rsid w:val="00463D74"/>
    <w:rsid w:val="00464236"/>
    <w:rsid w:val="00464A14"/>
    <w:rsid w:val="0046682F"/>
    <w:rsid w:val="00466F88"/>
    <w:rsid w:val="00470EC8"/>
    <w:rsid w:val="00471143"/>
    <w:rsid w:val="00473F35"/>
    <w:rsid w:val="00474E85"/>
    <w:rsid w:val="00475742"/>
    <w:rsid w:val="00475B70"/>
    <w:rsid w:val="00476E80"/>
    <w:rsid w:val="00477808"/>
    <w:rsid w:val="00480D88"/>
    <w:rsid w:val="00481A26"/>
    <w:rsid w:val="00481A5F"/>
    <w:rsid w:val="004863DD"/>
    <w:rsid w:val="004874BE"/>
    <w:rsid w:val="0049033F"/>
    <w:rsid w:val="00491BF5"/>
    <w:rsid w:val="0049430E"/>
    <w:rsid w:val="00494AA8"/>
    <w:rsid w:val="00495370"/>
    <w:rsid w:val="00495491"/>
    <w:rsid w:val="00496F7B"/>
    <w:rsid w:val="00497ABB"/>
    <w:rsid w:val="004A0A71"/>
    <w:rsid w:val="004A1731"/>
    <w:rsid w:val="004A374D"/>
    <w:rsid w:val="004A3951"/>
    <w:rsid w:val="004A3CA7"/>
    <w:rsid w:val="004A3F6A"/>
    <w:rsid w:val="004A4186"/>
    <w:rsid w:val="004A4A30"/>
    <w:rsid w:val="004A4EF3"/>
    <w:rsid w:val="004A5173"/>
    <w:rsid w:val="004A6079"/>
    <w:rsid w:val="004A691E"/>
    <w:rsid w:val="004A6E97"/>
    <w:rsid w:val="004A7651"/>
    <w:rsid w:val="004B2166"/>
    <w:rsid w:val="004B2238"/>
    <w:rsid w:val="004B2CED"/>
    <w:rsid w:val="004B31D4"/>
    <w:rsid w:val="004B38BD"/>
    <w:rsid w:val="004B3B23"/>
    <w:rsid w:val="004B3E3B"/>
    <w:rsid w:val="004B3F90"/>
    <w:rsid w:val="004B5002"/>
    <w:rsid w:val="004B526F"/>
    <w:rsid w:val="004B54F0"/>
    <w:rsid w:val="004B7C83"/>
    <w:rsid w:val="004C0BB9"/>
    <w:rsid w:val="004C3FD8"/>
    <w:rsid w:val="004C4B97"/>
    <w:rsid w:val="004C529F"/>
    <w:rsid w:val="004C5BB7"/>
    <w:rsid w:val="004C7D0E"/>
    <w:rsid w:val="004D0139"/>
    <w:rsid w:val="004D12E6"/>
    <w:rsid w:val="004D22D3"/>
    <w:rsid w:val="004D35A6"/>
    <w:rsid w:val="004D42C1"/>
    <w:rsid w:val="004D4855"/>
    <w:rsid w:val="004D4F2D"/>
    <w:rsid w:val="004D53BA"/>
    <w:rsid w:val="004D5485"/>
    <w:rsid w:val="004D5DC1"/>
    <w:rsid w:val="004D5F67"/>
    <w:rsid w:val="004D6105"/>
    <w:rsid w:val="004D6BAD"/>
    <w:rsid w:val="004E0ADE"/>
    <w:rsid w:val="004E0EA9"/>
    <w:rsid w:val="004E333B"/>
    <w:rsid w:val="004E3EAA"/>
    <w:rsid w:val="004E42E2"/>
    <w:rsid w:val="004E527E"/>
    <w:rsid w:val="004E58AB"/>
    <w:rsid w:val="004E5C1E"/>
    <w:rsid w:val="004E7E8F"/>
    <w:rsid w:val="004F0272"/>
    <w:rsid w:val="004F12AE"/>
    <w:rsid w:val="004F25BE"/>
    <w:rsid w:val="004F2693"/>
    <w:rsid w:val="004F2972"/>
    <w:rsid w:val="004F35AF"/>
    <w:rsid w:val="004F3CA7"/>
    <w:rsid w:val="004F42E7"/>
    <w:rsid w:val="004F488F"/>
    <w:rsid w:val="004F5268"/>
    <w:rsid w:val="004F5EE6"/>
    <w:rsid w:val="004F789B"/>
    <w:rsid w:val="005005B3"/>
    <w:rsid w:val="00500936"/>
    <w:rsid w:val="00501294"/>
    <w:rsid w:val="00501344"/>
    <w:rsid w:val="00502B7C"/>
    <w:rsid w:val="005042A6"/>
    <w:rsid w:val="0050445C"/>
    <w:rsid w:val="00504793"/>
    <w:rsid w:val="005054E5"/>
    <w:rsid w:val="005062E3"/>
    <w:rsid w:val="00507081"/>
    <w:rsid w:val="00510165"/>
    <w:rsid w:val="00512544"/>
    <w:rsid w:val="00512614"/>
    <w:rsid w:val="00513853"/>
    <w:rsid w:val="0051425C"/>
    <w:rsid w:val="005147C8"/>
    <w:rsid w:val="00514F45"/>
    <w:rsid w:val="005178D3"/>
    <w:rsid w:val="005202CC"/>
    <w:rsid w:val="00520699"/>
    <w:rsid w:val="00520C8C"/>
    <w:rsid w:val="00521D35"/>
    <w:rsid w:val="0052226B"/>
    <w:rsid w:val="005225C4"/>
    <w:rsid w:val="0052353C"/>
    <w:rsid w:val="00525BF4"/>
    <w:rsid w:val="005268D6"/>
    <w:rsid w:val="00526ACB"/>
    <w:rsid w:val="005302AE"/>
    <w:rsid w:val="005307BC"/>
    <w:rsid w:val="00530BCA"/>
    <w:rsid w:val="00531A33"/>
    <w:rsid w:val="00534325"/>
    <w:rsid w:val="00534600"/>
    <w:rsid w:val="0053571B"/>
    <w:rsid w:val="00535A36"/>
    <w:rsid w:val="00542937"/>
    <w:rsid w:val="00543FCA"/>
    <w:rsid w:val="005456F9"/>
    <w:rsid w:val="00545FCD"/>
    <w:rsid w:val="00546F19"/>
    <w:rsid w:val="00547466"/>
    <w:rsid w:val="005476E4"/>
    <w:rsid w:val="00547870"/>
    <w:rsid w:val="005503D6"/>
    <w:rsid w:val="00551905"/>
    <w:rsid w:val="00552344"/>
    <w:rsid w:val="00553899"/>
    <w:rsid w:val="00553F0B"/>
    <w:rsid w:val="00555079"/>
    <w:rsid w:val="005551F8"/>
    <w:rsid w:val="00555361"/>
    <w:rsid w:val="0055777A"/>
    <w:rsid w:val="005611D4"/>
    <w:rsid w:val="005626F8"/>
    <w:rsid w:val="00562FF1"/>
    <w:rsid w:val="005632EA"/>
    <w:rsid w:val="00565322"/>
    <w:rsid w:val="00565A9B"/>
    <w:rsid w:val="005708B0"/>
    <w:rsid w:val="005719C1"/>
    <w:rsid w:val="00572B39"/>
    <w:rsid w:val="00573A51"/>
    <w:rsid w:val="00573BD2"/>
    <w:rsid w:val="00574D95"/>
    <w:rsid w:val="00575EC4"/>
    <w:rsid w:val="00576C4D"/>
    <w:rsid w:val="0057708B"/>
    <w:rsid w:val="00577B71"/>
    <w:rsid w:val="005811A7"/>
    <w:rsid w:val="0058217A"/>
    <w:rsid w:val="005821CB"/>
    <w:rsid w:val="0058262A"/>
    <w:rsid w:val="00583394"/>
    <w:rsid w:val="00583745"/>
    <w:rsid w:val="005844C2"/>
    <w:rsid w:val="00585A93"/>
    <w:rsid w:val="00585B31"/>
    <w:rsid w:val="0058635F"/>
    <w:rsid w:val="005863B1"/>
    <w:rsid w:val="00586CB5"/>
    <w:rsid w:val="00586E17"/>
    <w:rsid w:val="005876E9"/>
    <w:rsid w:val="0059130E"/>
    <w:rsid w:val="005915DB"/>
    <w:rsid w:val="00592CC7"/>
    <w:rsid w:val="005938B0"/>
    <w:rsid w:val="00595631"/>
    <w:rsid w:val="005977A9"/>
    <w:rsid w:val="005A17D9"/>
    <w:rsid w:val="005A1B9B"/>
    <w:rsid w:val="005A1CB3"/>
    <w:rsid w:val="005A290A"/>
    <w:rsid w:val="005A3790"/>
    <w:rsid w:val="005A4453"/>
    <w:rsid w:val="005A4948"/>
    <w:rsid w:val="005A779F"/>
    <w:rsid w:val="005A7B37"/>
    <w:rsid w:val="005B07DD"/>
    <w:rsid w:val="005B13A0"/>
    <w:rsid w:val="005B2A6F"/>
    <w:rsid w:val="005B3F74"/>
    <w:rsid w:val="005B6916"/>
    <w:rsid w:val="005B787D"/>
    <w:rsid w:val="005B7C22"/>
    <w:rsid w:val="005C1A44"/>
    <w:rsid w:val="005C2ECF"/>
    <w:rsid w:val="005C3130"/>
    <w:rsid w:val="005C3364"/>
    <w:rsid w:val="005C3783"/>
    <w:rsid w:val="005C4C60"/>
    <w:rsid w:val="005C52BE"/>
    <w:rsid w:val="005C6EDD"/>
    <w:rsid w:val="005C7728"/>
    <w:rsid w:val="005C773D"/>
    <w:rsid w:val="005C7943"/>
    <w:rsid w:val="005C7F95"/>
    <w:rsid w:val="005D083C"/>
    <w:rsid w:val="005D149B"/>
    <w:rsid w:val="005D1F1E"/>
    <w:rsid w:val="005D4358"/>
    <w:rsid w:val="005D5E61"/>
    <w:rsid w:val="005D6C8A"/>
    <w:rsid w:val="005E03E4"/>
    <w:rsid w:val="005E0D37"/>
    <w:rsid w:val="005E13FA"/>
    <w:rsid w:val="005E1841"/>
    <w:rsid w:val="005E3C52"/>
    <w:rsid w:val="005E486F"/>
    <w:rsid w:val="005E4B5A"/>
    <w:rsid w:val="005E4E7D"/>
    <w:rsid w:val="005E5883"/>
    <w:rsid w:val="005E593A"/>
    <w:rsid w:val="005E59EF"/>
    <w:rsid w:val="005E643D"/>
    <w:rsid w:val="005F07C5"/>
    <w:rsid w:val="005F238F"/>
    <w:rsid w:val="005F32B8"/>
    <w:rsid w:val="005F3809"/>
    <w:rsid w:val="005F4625"/>
    <w:rsid w:val="005F4754"/>
    <w:rsid w:val="005F4AFA"/>
    <w:rsid w:val="005F53AE"/>
    <w:rsid w:val="005F726C"/>
    <w:rsid w:val="005F7CC1"/>
    <w:rsid w:val="006008C5"/>
    <w:rsid w:val="00601E35"/>
    <w:rsid w:val="00602D5D"/>
    <w:rsid w:val="0060384D"/>
    <w:rsid w:val="006038F0"/>
    <w:rsid w:val="006046E2"/>
    <w:rsid w:val="00605086"/>
    <w:rsid w:val="00606592"/>
    <w:rsid w:val="00607C20"/>
    <w:rsid w:val="0061096A"/>
    <w:rsid w:val="00611071"/>
    <w:rsid w:val="006159E8"/>
    <w:rsid w:val="0061682D"/>
    <w:rsid w:val="00617ACA"/>
    <w:rsid w:val="0062038C"/>
    <w:rsid w:val="00623865"/>
    <w:rsid w:val="006241A2"/>
    <w:rsid w:val="00624448"/>
    <w:rsid w:val="006262FD"/>
    <w:rsid w:val="00627005"/>
    <w:rsid w:val="006271EA"/>
    <w:rsid w:val="00630AD8"/>
    <w:rsid w:val="006330C0"/>
    <w:rsid w:val="0063345A"/>
    <w:rsid w:val="006348DB"/>
    <w:rsid w:val="0063622A"/>
    <w:rsid w:val="00636453"/>
    <w:rsid w:val="0063674F"/>
    <w:rsid w:val="00637648"/>
    <w:rsid w:val="00640056"/>
    <w:rsid w:val="00640EFF"/>
    <w:rsid w:val="00642E97"/>
    <w:rsid w:val="006433F6"/>
    <w:rsid w:val="006470C8"/>
    <w:rsid w:val="0064754A"/>
    <w:rsid w:val="006476C6"/>
    <w:rsid w:val="006500CA"/>
    <w:rsid w:val="00650F5A"/>
    <w:rsid w:val="0065233B"/>
    <w:rsid w:val="00654487"/>
    <w:rsid w:val="0065512B"/>
    <w:rsid w:val="00655519"/>
    <w:rsid w:val="00655A9F"/>
    <w:rsid w:val="00655C4E"/>
    <w:rsid w:val="00656474"/>
    <w:rsid w:val="006566D2"/>
    <w:rsid w:val="00656FCB"/>
    <w:rsid w:val="00657191"/>
    <w:rsid w:val="00657318"/>
    <w:rsid w:val="0066027E"/>
    <w:rsid w:val="006606AA"/>
    <w:rsid w:val="00660D43"/>
    <w:rsid w:val="00661178"/>
    <w:rsid w:val="006611B6"/>
    <w:rsid w:val="00665F98"/>
    <w:rsid w:val="00666489"/>
    <w:rsid w:val="006673F5"/>
    <w:rsid w:val="006676F9"/>
    <w:rsid w:val="00671DA3"/>
    <w:rsid w:val="0067236F"/>
    <w:rsid w:val="00675085"/>
    <w:rsid w:val="006770C0"/>
    <w:rsid w:val="00680F5E"/>
    <w:rsid w:val="00682E68"/>
    <w:rsid w:val="006831E6"/>
    <w:rsid w:val="00683710"/>
    <w:rsid w:val="00683F45"/>
    <w:rsid w:val="00686771"/>
    <w:rsid w:val="006872C7"/>
    <w:rsid w:val="00690375"/>
    <w:rsid w:val="00690965"/>
    <w:rsid w:val="006913EA"/>
    <w:rsid w:val="00694A8B"/>
    <w:rsid w:val="006954EB"/>
    <w:rsid w:val="006A004A"/>
    <w:rsid w:val="006A2971"/>
    <w:rsid w:val="006A3320"/>
    <w:rsid w:val="006A362D"/>
    <w:rsid w:val="006A3AA8"/>
    <w:rsid w:val="006A3C89"/>
    <w:rsid w:val="006A43DF"/>
    <w:rsid w:val="006A5058"/>
    <w:rsid w:val="006A5278"/>
    <w:rsid w:val="006A5EF1"/>
    <w:rsid w:val="006A6265"/>
    <w:rsid w:val="006A75B1"/>
    <w:rsid w:val="006A7804"/>
    <w:rsid w:val="006A7B2F"/>
    <w:rsid w:val="006B00DD"/>
    <w:rsid w:val="006B0E38"/>
    <w:rsid w:val="006B10F1"/>
    <w:rsid w:val="006B37B9"/>
    <w:rsid w:val="006B3BEB"/>
    <w:rsid w:val="006B41DB"/>
    <w:rsid w:val="006B50F1"/>
    <w:rsid w:val="006B63B7"/>
    <w:rsid w:val="006B7226"/>
    <w:rsid w:val="006B7267"/>
    <w:rsid w:val="006C07F6"/>
    <w:rsid w:val="006C0F67"/>
    <w:rsid w:val="006C1139"/>
    <w:rsid w:val="006C188E"/>
    <w:rsid w:val="006C1CFB"/>
    <w:rsid w:val="006C39F3"/>
    <w:rsid w:val="006C3AB0"/>
    <w:rsid w:val="006C4385"/>
    <w:rsid w:val="006C4BA3"/>
    <w:rsid w:val="006C51CA"/>
    <w:rsid w:val="006C5852"/>
    <w:rsid w:val="006C6059"/>
    <w:rsid w:val="006C7469"/>
    <w:rsid w:val="006C767A"/>
    <w:rsid w:val="006C7FD5"/>
    <w:rsid w:val="006D2280"/>
    <w:rsid w:val="006D301D"/>
    <w:rsid w:val="006D32DE"/>
    <w:rsid w:val="006D34B7"/>
    <w:rsid w:val="006D359E"/>
    <w:rsid w:val="006D3797"/>
    <w:rsid w:val="006D3D3C"/>
    <w:rsid w:val="006D3EAD"/>
    <w:rsid w:val="006D501D"/>
    <w:rsid w:val="006E0B0F"/>
    <w:rsid w:val="006E143D"/>
    <w:rsid w:val="006E166C"/>
    <w:rsid w:val="006E2059"/>
    <w:rsid w:val="006E5F84"/>
    <w:rsid w:val="006E6618"/>
    <w:rsid w:val="006F0F16"/>
    <w:rsid w:val="006F1C4C"/>
    <w:rsid w:val="006F1E9A"/>
    <w:rsid w:val="006F3BCB"/>
    <w:rsid w:val="006F5A51"/>
    <w:rsid w:val="006F64D6"/>
    <w:rsid w:val="006F6F6A"/>
    <w:rsid w:val="006F77E0"/>
    <w:rsid w:val="007003CF"/>
    <w:rsid w:val="00700A29"/>
    <w:rsid w:val="00701AD8"/>
    <w:rsid w:val="00701F1A"/>
    <w:rsid w:val="00702DD5"/>
    <w:rsid w:val="00702E6B"/>
    <w:rsid w:val="007030D7"/>
    <w:rsid w:val="00703776"/>
    <w:rsid w:val="00706D79"/>
    <w:rsid w:val="0070748F"/>
    <w:rsid w:val="00710F05"/>
    <w:rsid w:val="007118C5"/>
    <w:rsid w:val="00711AD0"/>
    <w:rsid w:val="00711D11"/>
    <w:rsid w:val="00711D3A"/>
    <w:rsid w:val="00712615"/>
    <w:rsid w:val="00712A48"/>
    <w:rsid w:val="00713925"/>
    <w:rsid w:val="00714800"/>
    <w:rsid w:val="007148DA"/>
    <w:rsid w:val="00716D85"/>
    <w:rsid w:val="00716DD6"/>
    <w:rsid w:val="00717DC5"/>
    <w:rsid w:val="00717FBC"/>
    <w:rsid w:val="0072046A"/>
    <w:rsid w:val="00721321"/>
    <w:rsid w:val="00723221"/>
    <w:rsid w:val="00723C56"/>
    <w:rsid w:val="0072406E"/>
    <w:rsid w:val="0072408E"/>
    <w:rsid w:val="007250DB"/>
    <w:rsid w:val="00732490"/>
    <w:rsid w:val="0073260E"/>
    <w:rsid w:val="0073338E"/>
    <w:rsid w:val="007351E4"/>
    <w:rsid w:val="00735723"/>
    <w:rsid w:val="00736E04"/>
    <w:rsid w:val="007375A2"/>
    <w:rsid w:val="00737C87"/>
    <w:rsid w:val="00741A8C"/>
    <w:rsid w:val="00743F35"/>
    <w:rsid w:val="00744323"/>
    <w:rsid w:val="00744A50"/>
    <w:rsid w:val="007511F6"/>
    <w:rsid w:val="0075140A"/>
    <w:rsid w:val="00751972"/>
    <w:rsid w:val="00752136"/>
    <w:rsid w:val="00752F3C"/>
    <w:rsid w:val="0075323A"/>
    <w:rsid w:val="007545D2"/>
    <w:rsid w:val="00754E2C"/>
    <w:rsid w:val="00755F3B"/>
    <w:rsid w:val="00756371"/>
    <w:rsid w:val="00757AE8"/>
    <w:rsid w:val="00757EBB"/>
    <w:rsid w:val="00760488"/>
    <w:rsid w:val="00761B6B"/>
    <w:rsid w:val="00762255"/>
    <w:rsid w:val="00762B52"/>
    <w:rsid w:val="00762FD8"/>
    <w:rsid w:val="007667EB"/>
    <w:rsid w:val="00771398"/>
    <w:rsid w:val="00771A02"/>
    <w:rsid w:val="00771CD0"/>
    <w:rsid w:val="0077369B"/>
    <w:rsid w:val="007737C0"/>
    <w:rsid w:val="00774750"/>
    <w:rsid w:val="007775B2"/>
    <w:rsid w:val="00777894"/>
    <w:rsid w:val="007778DC"/>
    <w:rsid w:val="00780292"/>
    <w:rsid w:val="007805C8"/>
    <w:rsid w:val="0078121C"/>
    <w:rsid w:val="00781D17"/>
    <w:rsid w:val="0078236D"/>
    <w:rsid w:val="00782E92"/>
    <w:rsid w:val="007855AB"/>
    <w:rsid w:val="007857DA"/>
    <w:rsid w:val="00786690"/>
    <w:rsid w:val="007879AE"/>
    <w:rsid w:val="00790657"/>
    <w:rsid w:val="00791390"/>
    <w:rsid w:val="007929DA"/>
    <w:rsid w:val="00794F24"/>
    <w:rsid w:val="00797947"/>
    <w:rsid w:val="007A072B"/>
    <w:rsid w:val="007A0950"/>
    <w:rsid w:val="007A0C07"/>
    <w:rsid w:val="007A2295"/>
    <w:rsid w:val="007A609E"/>
    <w:rsid w:val="007A612B"/>
    <w:rsid w:val="007A7D95"/>
    <w:rsid w:val="007B1731"/>
    <w:rsid w:val="007B2669"/>
    <w:rsid w:val="007B2B18"/>
    <w:rsid w:val="007B321C"/>
    <w:rsid w:val="007B3844"/>
    <w:rsid w:val="007B4683"/>
    <w:rsid w:val="007B77B7"/>
    <w:rsid w:val="007C0F01"/>
    <w:rsid w:val="007C1280"/>
    <w:rsid w:val="007C23A9"/>
    <w:rsid w:val="007C350A"/>
    <w:rsid w:val="007C4001"/>
    <w:rsid w:val="007C6702"/>
    <w:rsid w:val="007D1103"/>
    <w:rsid w:val="007D1372"/>
    <w:rsid w:val="007D2BB0"/>
    <w:rsid w:val="007D3180"/>
    <w:rsid w:val="007D32C5"/>
    <w:rsid w:val="007D356F"/>
    <w:rsid w:val="007E0738"/>
    <w:rsid w:val="007E1077"/>
    <w:rsid w:val="007E1705"/>
    <w:rsid w:val="007E1DDD"/>
    <w:rsid w:val="007E3835"/>
    <w:rsid w:val="007E42B6"/>
    <w:rsid w:val="007E4326"/>
    <w:rsid w:val="007E4EF7"/>
    <w:rsid w:val="007E6BA8"/>
    <w:rsid w:val="007F0191"/>
    <w:rsid w:val="007F0C20"/>
    <w:rsid w:val="007F1F7D"/>
    <w:rsid w:val="007F293B"/>
    <w:rsid w:val="007F2FF0"/>
    <w:rsid w:val="007F3018"/>
    <w:rsid w:val="007F3969"/>
    <w:rsid w:val="007F6D75"/>
    <w:rsid w:val="0080032E"/>
    <w:rsid w:val="00801DA7"/>
    <w:rsid w:val="00804685"/>
    <w:rsid w:val="008057A8"/>
    <w:rsid w:val="0080591D"/>
    <w:rsid w:val="00805C81"/>
    <w:rsid w:val="00806EBD"/>
    <w:rsid w:val="00810EA7"/>
    <w:rsid w:val="008111B4"/>
    <w:rsid w:val="008112EB"/>
    <w:rsid w:val="00812F91"/>
    <w:rsid w:val="00813436"/>
    <w:rsid w:val="008134A4"/>
    <w:rsid w:val="00814815"/>
    <w:rsid w:val="008154CB"/>
    <w:rsid w:val="00815C9D"/>
    <w:rsid w:val="00816C7F"/>
    <w:rsid w:val="00821051"/>
    <w:rsid w:val="00822F52"/>
    <w:rsid w:val="00824E13"/>
    <w:rsid w:val="00824E7F"/>
    <w:rsid w:val="0082648B"/>
    <w:rsid w:val="008272B7"/>
    <w:rsid w:val="008315C2"/>
    <w:rsid w:val="008316E6"/>
    <w:rsid w:val="00831A39"/>
    <w:rsid w:val="0083283B"/>
    <w:rsid w:val="00832C24"/>
    <w:rsid w:val="00833B7D"/>
    <w:rsid w:val="00834670"/>
    <w:rsid w:val="00834B62"/>
    <w:rsid w:val="00835179"/>
    <w:rsid w:val="00836AB4"/>
    <w:rsid w:val="008374D1"/>
    <w:rsid w:val="008402B7"/>
    <w:rsid w:val="00840725"/>
    <w:rsid w:val="008408A6"/>
    <w:rsid w:val="00841B0C"/>
    <w:rsid w:val="00841E4D"/>
    <w:rsid w:val="0084222B"/>
    <w:rsid w:val="008424F8"/>
    <w:rsid w:val="0084284A"/>
    <w:rsid w:val="0084412B"/>
    <w:rsid w:val="00847FF9"/>
    <w:rsid w:val="00850EE4"/>
    <w:rsid w:val="00851CD2"/>
    <w:rsid w:val="00852033"/>
    <w:rsid w:val="008528CC"/>
    <w:rsid w:val="00852E1E"/>
    <w:rsid w:val="0085667B"/>
    <w:rsid w:val="00856AAE"/>
    <w:rsid w:val="00860452"/>
    <w:rsid w:val="008618D1"/>
    <w:rsid w:val="00861C5D"/>
    <w:rsid w:val="00861E3E"/>
    <w:rsid w:val="0086262F"/>
    <w:rsid w:val="00864EF7"/>
    <w:rsid w:val="00865773"/>
    <w:rsid w:val="008658AA"/>
    <w:rsid w:val="00865944"/>
    <w:rsid w:val="00866BAB"/>
    <w:rsid w:val="008678BF"/>
    <w:rsid w:val="00867EAB"/>
    <w:rsid w:val="00867F5A"/>
    <w:rsid w:val="0087036B"/>
    <w:rsid w:val="00870B72"/>
    <w:rsid w:val="00871E71"/>
    <w:rsid w:val="00871FC5"/>
    <w:rsid w:val="0087262C"/>
    <w:rsid w:val="00873624"/>
    <w:rsid w:val="00873A80"/>
    <w:rsid w:val="008746AE"/>
    <w:rsid w:val="008757B5"/>
    <w:rsid w:val="008779EF"/>
    <w:rsid w:val="00877F9E"/>
    <w:rsid w:val="008810E8"/>
    <w:rsid w:val="00881B28"/>
    <w:rsid w:val="0088222A"/>
    <w:rsid w:val="008832A9"/>
    <w:rsid w:val="008845BD"/>
    <w:rsid w:val="00886ABA"/>
    <w:rsid w:val="00890103"/>
    <w:rsid w:val="00890CA9"/>
    <w:rsid w:val="00891B2A"/>
    <w:rsid w:val="00892179"/>
    <w:rsid w:val="008922BA"/>
    <w:rsid w:val="00896A0C"/>
    <w:rsid w:val="008A03FC"/>
    <w:rsid w:val="008A06D7"/>
    <w:rsid w:val="008A1D37"/>
    <w:rsid w:val="008A28FC"/>
    <w:rsid w:val="008A521F"/>
    <w:rsid w:val="008A5648"/>
    <w:rsid w:val="008A5965"/>
    <w:rsid w:val="008A5BAF"/>
    <w:rsid w:val="008A5E98"/>
    <w:rsid w:val="008B05BE"/>
    <w:rsid w:val="008B2336"/>
    <w:rsid w:val="008B3A4E"/>
    <w:rsid w:val="008B4629"/>
    <w:rsid w:val="008B47FD"/>
    <w:rsid w:val="008B5206"/>
    <w:rsid w:val="008B5DE2"/>
    <w:rsid w:val="008B6A41"/>
    <w:rsid w:val="008B7176"/>
    <w:rsid w:val="008B71D3"/>
    <w:rsid w:val="008B724B"/>
    <w:rsid w:val="008B7D51"/>
    <w:rsid w:val="008C005E"/>
    <w:rsid w:val="008C01CE"/>
    <w:rsid w:val="008C3EA0"/>
    <w:rsid w:val="008C4711"/>
    <w:rsid w:val="008C49E2"/>
    <w:rsid w:val="008C6D87"/>
    <w:rsid w:val="008C7F10"/>
    <w:rsid w:val="008D10D4"/>
    <w:rsid w:val="008D2A90"/>
    <w:rsid w:val="008D3543"/>
    <w:rsid w:val="008D39DA"/>
    <w:rsid w:val="008E0523"/>
    <w:rsid w:val="008E15CF"/>
    <w:rsid w:val="008E19F9"/>
    <w:rsid w:val="008E389B"/>
    <w:rsid w:val="008E508C"/>
    <w:rsid w:val="008E5308"/>
    <w:rsid w:val="008E5375"/>
    <w:rsid w:val="008E56F2"/>
    <w:rsid w:val="008E57EA"/>
    <w:rsid w:val="008E6922"/>
    <w:rsid w:val="008F1033"/>
    <w:rsid w:val="008F2445"/>
    <w:rsid w:val="008F2507"/>
    <w:rsid w:val="008F2BB6"/>
    <w:rsid w:val="008F4B44"/>
    <w:rsid w:val="008F6DBF"/>
    <w:rsid w:val="0090019E"/>
    <w:rsid w:val="00900D2A"/>
    <w:rsid w:val="00904E24"/>
    <w:rsid w:val="0090648E"/>
    <w:rsid w:val="00906E3F"/>
    <w:rsid w:val="00907526"/>
    <w:rsid w:val="00911AE3"/>
    <w:rsid w:val="00911D7C"/>
    <w:rsid w:val="00914150"/>
    <w:rsid w:val="00915039"/>
    <w:rsid w:val="009162FC"/>
    <w:rsid w:val="009164FE"/>
    <w:rsid w:val="00917585"/>
    <w:rsid w:val="00920246"/>
    <w:rsid w:val="00920795"/>
    <w:rsid w:val="00922B81"/>
    <w:rsid w:val="009233E0"/>
    <w:rsid w:val="00924FAE"/>
    <w:rsid w:val="00926C1D"/>
    <w:rsid w:val="00926F18"/>
    <w:rsid w:val="00927728"/>
    <w:rsid w:val="00930827"/>
    <w:rsid w:val="00930F56"/>
    <w:rsid w:val="009317D5"/>
    <w:rsid w:val="00931D69"/>
    <w:rsid w:val="00931E74"/>
    <w:rsid w:val="00931F53"/>
    <w:rsid w:val="009321E6"/>
    <w:rsid w:val="00935430"/>
    <w:rsid w:val="0093656F"/>
    <w:rsid w:val="009365AC"/>
    <w:rsid w:val="009370A8"/>
    <w:rsid w:val="00940AEC"/>
    <w:rsid w:val="00940E0D"/>
    <w:rsid w:val="009440D2"/>
    <w:rsid w:val="00945C7C"/>
    <w:rsid w:val="00945FA4"/>
    <w:rsid w:val="00947A5D"/>
    <w:rsid w:val="009503C4"/>
    <w:rsid w:val="0095065A"/>
    <w:rsid w:val="00952345"/>
    <w:rsid w:val="00952451"/>
    <w:rsid w:val="00952D0E"/>
    <w:rsid w:val="0095329A"/>
    <w:rsid w:val="009532D5"/>
    <w:rsid w:val="00955352"/>
    <w:rsid w:val="00955D99"/>
    <w:rsid w:val="00956F95"/>
    <w:rsid w:val="00957B36"/>
    <w:rsid w:val="009610DF"/>
    <w:rsid w:val="00961BF1"/>
    <w:rsid w:val="0096312C"/>
    <w:rsid w:val="00963519"/>
    <w:rsid w:val="00963761"/>
    <w:rsid w:val="0096589E"/>
    <w:rsid w:val="00966F3C"/>
    <w:rsid w:val="00967429"/>
    <w:rsid w:val="00970022"/>
    <w:rsid w:val="0097071D"/>
    <w:rsid w:val="00971AE7"/>
    <w:rsid w:val="00972971"/>
    <w:rsid w:val="00972CCB"/>
    <w:rsid w:val="00972E1E"/>
    <w:rsid w:val="00972E9A"/>
    <w:rsid w:val="00973B1E"/>
    <w:rsid w:val="009740A7"/>
    <w:rsid w:val="00977557"/>
    <w:rsid w:val="009778D0"/>
    <w:rsid w:val="009801DF"/>
    <w:rsid w:val="00980518"/>
    <w:rsid w:val="00980609"/>
    <w:rsid w:val="00980DE2"/>
    <w:rsid w:val="009826D8"/>
    <w:rsid w:val="00982AF1"/>
    <w:rsid w:val="00983FB2"/>
    <w:rsid w:val="009844E8"/>
    <w:rsid w:val="0098488C"/>
    <w:rsid w:val="00984B62"/>
    <w:rsid w:val="009853A1"/>
    <w:rsid w:val="00985A79"/>
    <w:rsid w:val="00985D2F"/>
    <w:rsid w:val="00986273"/>
    <w:rsid w:val="009862C4"/>
    <w:rsid w:val="009868D6"/>
    <w:rsid w:val="00986B46"/>
    <w:rsid w:val="009872AB"/>
    <w:rsid w:val="009879F8"/>
    <w:rsid w:val="00990794"/>
    <w:rsid w:val="00991E6A"/>
    <w:rsid w:val="0099276F"/>
    <w:rsid w:val="00992EB6"/>
    <w:rsid w:val="00994D27"/>
    <w:rsid w:val="0099538C"/>
    <w:rsid w:val="00996298"/>
    <w:rsid w:val="00996412"/>
    <w:rsid w:val="00997457"/>
    <w:rsid w:val="009A1EE2"/>
    <w:rsid w:val="009A2381"/>
    <w:rsid w:val="009A23D0"/>
    <w:rsid w:val="009A2E0B"/>
    <w:rsid w:val="009A3A5D"/>
    <w:rsid w:val="009A4249"/>
    <w:rsid w:val="009A61E2"/>
    <w:rsid w:val="009A6D43"/>
    <w:rsid w:val="009A7210"/>
    <w:rsid w:val="009A7797"/>
    <w:rsid w:val="009B099B"/>
    <w:rsid w:val="009B0A84"/>
    <w:rsid w:val="009B1228"/>
    <w:rsid w:val="009B1DFA"/>
    <w:rsid w:val="009B2FB4"/>
    <w:rsid w:val="009B3C7D"/>
    <w:rsid w:val="009B4235"/>
    <w:rsid w:val="009B4C86"/>
    <w:rsid w:val="009B4ECF"/>
    <w:rsid w:val="009B55D1"/>
    <w:rsid w:val="009B5658"/>
    <w:rsid w:val="009B5A4F"/>
    <w:rsid w:val="009B6FC0"/>
    <w:rsid w:val="009C0781"/>
    <w:rsid w:val="009C37E3"/>
    <w:rsid w:val="009C39EE"/>
    <w:rsid w:val="009C3E37"/>
    <w:rsid w:val="009C3FAB"/>
    <w:rsid w:val="009C4C55"/>
    <w:rsid w:val="009C7AB7"/>
    <w:rsid w:val="009C7CBC"/>
    <w:rsid w:val="009C7FA4"/>
    <w:rsid w:val="009D0B9C"/>
    <w:rsid w:val="009D0CF8"/>
    <w:rsid w:val="009D1909"/>
    <w:rsid w:val="009D2074"/>
    <w:rsid w:val="009D2E46"/>
    <w:rsid w:val="009D4267"/>
    <w:rsid w:val="009D4FAB"/>
    <w:rsid w:val="009D6A79"/>
    <w:rsid w:val="009E0B8A"/>
    <w:rsid w:val="009E2764"/>
    <w:rsid w:val="009E2D70"/>
    <w:rsid w:val="009E38F0"/>
    <w:rsid w:val="009E48E9"/>
    <w:rsid w:val="009E48FF"/>
    <w:rsid w:val="009E52C8"/>
    <w:rsid w:val="009E7112"/>
    <w:rsid w:val="009E72AF"/>
    <w:rsid w:val="009E7A94"/>
    <w:rsid w:val="009E7ADF"/>
    <w:rsid w:val="009E7FD3"/>
    <w:rsid w:val="009F0375"/>
    <w:rsid w:val="009F102F"/>
    <w:rsid w:val="009F1AEE"/>
    <w:rsid w:val="009F1E91"/>
    <w:rsid w:val="009F2B6E"/>
    <w:rsid w:val="009F2DDA"/>
    <w:rsid w:val="009F3493"/>
    <w:rsid w:val="009F66E6"/>
    <w:rsid w:val="009F6FAF"/>
    <w:rsid w:val="009F75E3"/>
    <w:rsid w:val="00A0062C"/>
    <w:rsid w:val="00A019E0"/>
    <w:rsid w:val="00A01C19"/>
    <w:rsid w:val="00A027EC"/>
    <w:rsid w:val="00A02815"/>
    <w:rsid w:val="00A0371F"/>
    <w:rsid w:val="00A04006"/>
    <w:rsid w:val="00A04A09"/>
    <w:rsid w:val="00A051D2"/>
    <w:rsid w:val="00A10504"/>
    <w:rsid w:val="00A111E5"/>
    <w:rsid w:val="00A12272"/>
    <w:rsid w:val="00A12C37"/>
    <w:rsid w:val="00A13F4B"/>
    <w:rsid w:val="00A1440D"/>
    <w:rsid w:val="00A14805"/>
    <w:rsid w:val="00A14B3D"/>
    <w:rsid w:val="00A16F99"/>
    <w:rsid w:val="00A20A8A"/>
    <w:rsid w:val="00A211A8"/>
    <w:rsid w:val="00A23A5E"/>
    <w:rsid w:val="00A24B4A"/>
    <w:rsid w:val="00A25227"/>
    <w:rsid w:val="00A252A9"/>
    <w:rsid w:val="00A27024"/>
    <w:rsid w:val="00A27754"/>
    <w:rsid w:val="00A27BD1"/>
    <w:rsid w:val="00A30631"/>
    <w:rsid w:val="00A30A78"/>
    <w:rsid w:val="00A32101"/>
    <w:rsid w:val="00A324F0"/>
    <w:rsid w:val="00A3371F"/>
    <w:rsid w:val="00A33A2F"/>
    <w:rsid w:val="00A34894"/>
    <w:rsid w:val="00A36589"/>
    <w:rsid w:val="00A376DE"/>
    <w:rsid w:val="00A37CA8"/>
    <w:rsid w:val="00A37EF9"/>
    <w:rsid w:val="00A40D09"/>
    <w:rsid w:val="00A41F20"/>
    <w:rsid w:val="00A425EA"/>
    <w:rsid w:val="00A42745"/>
    <w:rsid w:val="00A4495F"/>
    <w:rsid w:val="00A4581C"/>
    <w:rsid w:val="00A45972"/>
    <w:rsid w:val="00A47289"/>
    <w:rsid w:val="00A47769"/>
    <w:rsid w:val="00A47E91"/>
    <w:rsid w:val="00A500C4"/>
    <w:rsid w:val="00A500F9"/>
    <w:rsid w:val="00A50379"/>
    <w:rsid w:val="00A51DCA"/>
    <w:rsid w:val="00A53B94"/>
    <w:rsid w:val="00A54084"/>
    <w:rsid w:val="00A54ACA"/>
    <w:rsid w:val="00A56ADE"/>
    <w:rsid w:val="00A579D5"/>
    <w:rsid w:val="00A6029E"/>
    <w:rsid w:val="00A60564"/>
    <w:rsid w:val="00A61DCD"/>
    <w:rsid w:val="00A624AE"/>
    <w:rsid w:val="00A6262B"/>
    <w:rsid w:val="00A627F4"/>
    <w:rsid w:val="00A62AF9"/>
    <w:rsid w:val="00A631E9"/>
    <w:rsid w:val="00A650B0"/>
    <w:rsid w:val="00A65147"/>
    <w:rsid w:val="00A651DC"/>
    <w:rsid w:val="00A6553F"/>
    <w:rsid w:val="00A66407"/>
    <w:rsid w:val="00A668DF"/>
    <w:rsid w:val="00A71914"/>
    <w:rsid w:val="00A719D1"/>
    <w:rsid w:val="00A71A9E"/>
    <w:rsid w:val="00A7284C"/>
    <w:rsid w:val="00A729A4"/>
    <w:rsid w:val="00A72A72"/>
    <w:rsid w:val="00A72BFA"/>
    <w:rsid w:val="00A7463E"/>
    <w:rsid w:val="00A748B7"/>
    <w:rsid w:val="00A74F04"/>
    <w:rsid w:val="00A7578F"/>
    <w:rsid w:val="00A761D8"/>
    <w:rsid w:val="00A77BAC"/>
    <w:rsid w:val="00A80FB9"/>
    <w:rsid w:val="00A81868"/>
    <w:rsid w:val="00A8297D"/>
    <w:rsid w:val="00A832C1"/>
    <w:rsid w:val="00A83661"/>
    <w:rsid w:val="00A83A80"/>
    <w:rsid w:val="00A844BA"/>
    <w:rsid w:val="00A85BFC"/>
    <w:rsid w:val="00A8677D"/>
    <w:rsid w:val="00A90977"/>
    <w:rsid w:val="00A90DF1"/>
    <w:rsid w:val="00A91326"/>
    <w:rsid w:val="00A9170F"/>
    <w:rsid w:val="00A92734"/>
    <w:rsid w:val="00A92C21"/>
    <w:rsid w:val="00A9488E"/>
    <w:rsid w:val="00A94C32"/>
    <w:rsid w:val="00A95108"/>
    <w:rsid w:val="00A957DD"/>
    <w:rsid w:val="00A959F8"/>
    <w:rsid w:val="00A962BC"/>
    <w:rsid w:val="00A963A3"/>
    <w:rsid w:val="00A964D3"/>
    <w:rsid w:val="00A9664C"/>
    <w:rsid w:val="00A96982"/>
    <w:rsid w:val="00A96988"/>
    <w:rsid w:val="00AA1EBF"/>
    <w:rsid w:val="00AA2C0D"/>
    <w:rsid w:val="00AA462B"/>
    <w:rsid w:val="00AA4A36"/>
    <w:rsid w:val="00AA76E0"/>
    <w:rsid w:val="00AA7BC6"/>
    <w:rsid w:val="00AA7FF8"/>
    <w:rsid w:val="00AB08B1"/>
    <w:rsid w:val="00AB168D"/>
    <w:rsid w:val="00AB2903"/>
    <w:rsid w:val="00AB2D91"/>
    <w:rsid w:val="00AB3984"/>
    <w:rsid w:val="00AB6B87"/>
    <w:rsid w:val="00AC0180"/>
    <w:rsid w:val="00AC06C9"/>
    <w:rsid w:val="00AC06D6"/>
    <w:rsid w:val="00AC2AF4"/>
    <w:rsid w:val="00AC42FD"/>
    <w:rsid w:val="00AC455C"/>
    <w:rsid w:val="00AC45BB"/>
    <w:rsid w:val="00AC5810"/>
    <w:rsid w:val="00AD0209"/>
    <w:rsid w:val="00AD15A9"/>
    <w:rsid w:val="00AD261B"/>
    <w:rsid w:val="00AD31AA"/>
    <w:rsid w:val="00AD3643"/>
    <w:rsid w:val="00AD39F8"/>
    <w:rsid w:val="00AD4A81"/>
    <w:rsid w:val="00AD5FEA"/>
    <w:rsid w:val="00AD66E6"/>
    <w:rsid w:val="00AD7CFB"/>
    <w:rsid w:val="00AE0836"/>
    <w:rsid w:val="00AE0A1C"/>
    <w:rsid w:val="00AE1EC3"/>
    <w:rsid w:val="00AE27C5"/>
    <w:rsid w:val="00AE2D9E"/>
    <w:rsid w:val="00AE43B9"/>
    <w:rsid w:val="00AE74F0"/>
    <w:rsid w:val="00AF3F3E"/>
    <w:rsid w:val="00AF454C"/>
    <w:rsid w:val="00AF5386"/>
    <w:rsid w:val="00AF5E8C"/>
    <w:rsid w:val="00AF6A15"/>
    <w:rsid w:val="00AF6BBA"/>
    <w:rsid w:val="00AF7861"/>
    <w:rsid w:val="00B005F6"/>
    <w:rsid w:val="00B01E43"/>
    <w:rsid w:val="00B01E69"/>
    <w:rsid w:val="00B0288A"/>
    <w:rsid w:val="00B0368D"/>
    <w:rsid w:val="00B037BD"/>
    <w:rsid w:val="00B04321"/>
    <w:rsid w:val="00B048FD"/>
    <w:rsid w:val="00B06084"/>
    <w:rsid w:val="00B06860"/>
    <w:rsid w:val="00B06DE8"/>
    <w:rsid w:val="00B070D9"/>
    <w:rsid w:val="00B1010C"/>
    <w:rsid w:val="00B11447"/>
    <w:rsid w:val="00B13BFA"/>
    <w:rsid w:val="00B13F2E"/>
    <w:rsid w:val="00B16240"/>
    <w:rsid w:val="00B17678"/>
    <w:rsid w:val="00B2185A"/>
    <w:rsid w:val="00B22627"/>
    <w:rsid w:val="00B2298A"/>
    <w:rsid w:val="00B2298E"/>
    <w:rsid w:val="00B23716"/>
    <w:rsid w:val="00B2637B"/>
    <w:rsid w:val="00B30B77"/>
    <w:rsid w:val="00B322E3"/>
    <w:rsid w:val="00B32762"/>
    <w:rsid w:val="00B32915"/>
    <w:rsid w:val="00B32AA9"/>
    <w:rsid w:val="00B32E32"/>
    <w:rsid w:val="00B332F9"/>
    <w:rsid w:val="00B34B3E"/>
    <w:rsid w:val="00B3635F"/>
    <w:rsid w:val="00B36EB5"/>
    <w:rsid w:val="00B37A3E"/>
    <w:rsid w:val="00B4075E"/>
    <w:rsid w:val="00B415A7"/>
    <w:rsid w:val="00B417CF"/>
    <w:rsid w:val="00B41C39"/>
    <w:rsid w:val="00B41F11"/>
    <w:rsid w:val="00B425EC"/>
    <w:rsid w:val="00B43BA5"/>
    <w:rsid w:val="00B4447F"/>
    <w:rsid w:val="00B44498"/>
    <w:rsid w:val="00B44FB6"/>
    <w:rsid w:val="00B470D3"/>
    <w:rsid w:val="00B51570"/>
    <w:rsid w:val="00B521DB"/>
    <w:rsid w:val="00B53774"/>
    <w:rsid w:val="00B53DED"/>
    <w:rsid w:val="00B55DDA"/>
    <w:rsid w:val="00B56179"/>
    <w:rsid w:val="00B562CB"/>
    <w:rsid w:val="00B567C7"/>
    <w:rsid w:val="00B57BAB"/>
    <w:rsid w:val="00B60039"/>
    <w:rsid w:val="00B60127"/>
    <w:rsid w:val="00B64052"/>
    <w:rsid w:val="00B640EB"/>
    <w:rsid w:val="00B64801"/>
    <w:rsid w:val="00B66786"/>
    <w:rsid w:val="00B670A6"/>
    <w:rsid w:val="00B700F0"/>
    <w:rsid w:val="00B7061E"/>
    <w:rsid w:val="00B7085F"/>
    <w:rsid w:val="00B72409"/>
    <w:rsid w:val="00B7264C"/>
    <w:rsid w:val="00B7267B"/>
    <w:rsid w:val="00B75333"/>
    <w:rsid w:val="00B75B57"/>
    <w:rsid w:val="00B75E82"/>
    <w:rsid w:val="00B764E4"/>
    <w:rsid w:val="00B76E9F"/>
    <w:rsid w:val="00B7790A"/>
    <w:rsid w:val="00B80B8F"/>
    <w:rsid w:val="00B81CD5"/>
    <w:rsid w:val="00B81F73"/>
    <w:rsid w:val="00B82ADB"/>
    <w:rsid w:val="00B8311E"/>
    <w:rsid w:val="00B832F9"/>
    <w:rsid w:val="00B84F38"/>
    <w:rsid w:val="00B85277"/>
    <w:rsid w:val="00B87A09"/>
    <w:rsid w:val="00B91B10"/>
    <w:rsid w:val="00B91DA1"/>
    <w:rsid w:val="00B94EA5"/>
    <w:rsid w:val="00B958CD"/>
    <w:rsid w:val="00B9641A"/>
    <w:rsid w:val="00B969BA"/>
    <w:rsid w:val="00B96BE3"/>
    <w:rsid w:val="00B97E5C"/>
    <w:rsid w:val="00BA01D7"/>
    <w:rsid w:val="00BA078E"/>
    <w:rsid w:val="00BA1249"/>
    <w:rsid w:val="00BA2666"/>
    <w:rsid w:val="00BA26E8"/>
    <w:rsid w:val="00BA2E46"/>
    <w:rsid w:val="00BA6795"/>
    <w:rsid w:val="00BB0F22"/>
    <w:rsid w:val="00BB1020"/>
    <w:rsid w:val="00BB2CFB"/>
    <w:rsid w:val="00BB44E9"/>
    <w:rsid w:val="00BB4FB9"/>
    <w:rsid w:val="00BC1D43"/>
    <w:rsid w:val="00BC3037"/>
    <w:rsid w:val="00BC426F"/>
    <w:rsid w:val="00BC4AA1"/>
    <w:rsid w:val="00BC4AFD"/>
    <w:rsid w:val="00BC59B3"/>
    <w:rsid w:val="00BC7FD5"/>
    <w:rsid w:val="00BD0B63"/>
    <w:rsid w:val="00BD0E9B"/>
    <w:rsid w:val="00BD2578"/>
    <w:rsid w:val="00BD3134"/>
    <w:rsid w:val="00BD3389"/>
    <w:rsid w:val="00BD37CD"/>
    <w:rsid w:val="00BD4006"/>
    <w:rsid w:val="00BD4E88"/>
    <w:rsid w:val="00BD59E8"/>
    <w:rsid w:val="00BD5AC5"/>
    <w:rsid w:val="00BD6574"/>
    <w:rsid w:val="00BE1DDE"/>
    <w:rsid w:val="00BE3256"/>
    <w:rsid w:val="00BE3800"/>
    <w:rsid w:val="00BE3A84"/>
    <w:rsid w:val="00BE4898"/>
    <w:rsid w:val="00BE5E05"/>
    <w:rsid w:val="00BE63D4"/>
    <w:rsid w:val="00BE71D1"/>
    <w:rsid w:val="00BF10E6"/>
    <w:rsid w:val="00BF14C2"/>
    <w:rsid w:val="00BF369B"/>
    <w:rsid w:val="00BF4AC8"/>
    <w:rsid w:val="00BF5646"/>
    <w:rsid w:val="00BF5C15"/>
    <w:rsid w:val="00BF6525"/>
    <w:rsid w:val="00BF7C0E"/>
    <w:rsid w:val="00C00969"/>
    <w:rsid w:val="00C018AF"/>
    <w:rsid w:val="00C02887"/>
    <w:rsid w:val="00C04839"/>
    <w:rsid w:val="00C05811"/>
    <w:rsid w:val="00C0667D"/>
    <w:rsid w:val="00C07ABB"/>
    <w:rsid w:val="00C12379"/>
    <w:rsid w:val="00C128C1"/>
    <w:rsid w:val="00C12A1B"/>
    <w:rsid w:val="00C14CDC"/>
    <w:rsid w:val="00C16213"/>
    <w:rsid w:val="00C16462"/>
    <w:rsid w:val="00C167D7"/>
    <w:rsid w:val="00C20672"/>
    <w:rsid w:val="00C21218"/>
    <w:rsid w:val="00C24237"/>
    <w:rsid w:val="00C242B1"/>
    <w:rsid w:val="00C243BB"/>
    <w:rsid w:val="00C24B47"/>
    <w:rsid w:val="00C25510"/>
    <w:rsid w:val="00C26895"/>
    <w:rsid w:val="00C26A72"/>
    <w:rsid w:val="00C278BC"/>
    <w:rsid w:val="00C27AC0"/>
    <w:rsid w:val="00C27E1D"/>
    <w:rsid w:val="00C3032E"/>
    <w:rsid w:val="00C3040A"/>
    <w:rsid w:val="00C31A33"/>
    <w:rsid w:val="00C3275E"/>
    <w:rsid w:val="00C329AB"/>
    <w:rsid w:val="00C33F28"/>
    <w:rsid w:val="00C34B03"/>
    <w:rsid w:val="00C35C45"/>
    <w:rsid w:val="00C360E1"/>
    <w:rsid w:val="00C363C6"/>
    <w:rsid w:val="00C36BD2"/>
    <w:rsid w:val="00C36E79"/>
    <w:rsid w:val="00C413D2"/>
    <w:rsid w:val="00C4250E"/>
    <w:rsid w:val="00C426D8"/>
    <w:rsid w:val="00C42D1B"/>
    <w:rsid w:val="00C44806"/>
    <w:rsid w:val="00C44A16"/>
    <w:rsid w:val="00C45B9B"/>
    <w:rsid w:val="00C45FA6"/>
    <w:rsid w:val="00C4739C"/>
    <w:rsid w:val="00C47703"/>
    <w:rsid w:val="00C502D3"/>
    <w:rsid w:val="00C50E91"/>
    <w:rsid w:val="00C514B7"/>
    <w:rsid w:val="00C5177F"/>
    <w:rsid w:val="00C51AB2"/>
    <w:rsid w:val="00C526FD"/>
    <w:rsid w:val="00C529DE"/>
    <w:rsid w:val="00C533D8"/>
    <w:rsid w:val="00C544C4"/>
    <w:rsid w:val="00C555C1"/>
    <w:rsid w:val="00C56D54"/>
    <w:rsid w:val="00C57657"/>
    <w:rsid w:val="00C61DAC"/>
    <w:rsid w:val="00C622C6"/>
    <w:rsid w:val="00C62894"/>
    <w:rsid w:val="00C64B3B"/>
    <w:rsid w:val="00C65102"/>
    <w:rsid w:val="00C65E4D"/>
    <w:rsid w:val="00C66AB3"/>
    <w:rsid w:val="00C67231"/>
    <w:rsid w:val="00C67307"/>
    <w:rsid w:val="00C6744C"/>
    <w:rsid w:val="00C70F1E"/>
    <w:rsid w:val="00C718A4"/>
    <w:rsid w:val="00C7207A"/>
    <w:rsid w:val="00C72598"/>
    <w:rsid w:val="00C72DFB"/>
    <w:rsid w:val="00C74B1E"/>
    <w:rsid w:val="00C754FA"/>
    <w:rsid w:val="00C761E2"/>
    <w:rsid w:val="00C76832"/>
    <w:rsid w:val="00C76C43"/>
    <w:rsid w:val="00C779D0"/>
    <w:rsid w:val="00C809E8"/>
    <w:rsid w:val="00C80C98"/>
    <w:rsid w:val="00C82BA6"/>
    <w:rsid w:val="00C82E26"/>
    <w:rsid w:val="00C833A6"/>
    <w:rsid w:val="00C8350E"/>
    <w:rsid w:val="00C844F8"/>
    <w:rsid w:val="00C84813"/>
    <w:rsid w:val="00C85BFD"/>
    <w:rsid w:val="00C86647"/>
    <w:rsid w:val="00C872EA"/>
    <w:rsid w:val="00C902EA"/>
    <w:rsid w:val="00C90F6E"/>
    <w:rsid w:val="00C92D8E"/>
    <w:rsid w:val="00C94044"/>
    <w:rsid w:val="00C96793"/>
    <w:rsid w:val="00C96F57"/>
    <w:rsid w:val="00C97709"/>
    <w:rsid w:val="00C97A90"/>
    <w:rsid w:val="00C97CF9"/>
    <w:rsid w:val="00C97E80"/>
    <w:rsid w:val="00CA201C"/>
    <w:rsid w:val="00CA4951"/>
    <w:rsid w:val="00CA4B51"/>
    <w:rsid w:val="00CA4CA8"/>
    <w:rsid w:val="00CB0B7E"/>
    <w:rsid w:val="00CB3096"/>
    <w:rsid w:val="00CB34E3"/>
    <w:rsid w:val="00CB3889"/>
    <w:rsid w:val="00CB437C"/>
    <w:rsid w:val="00CB4E18"/>
    <w:rsid w:val="00CB6FC5"/>
    <w:rsid w:val="00CB7E5C"/>
    <w:rsid w:val="00CC0C7D"/>
    <w:rsid w:val="00CC1D1B"/>
    <w:rsid w:val="00CC2BE5"/>
    <w:rsid w:val="00CC4DD1"/>
    <w:rsid w:val="00CC54D2"/>
    <w:rsid w:val="00CC5832"/>
    <w:rsid w:val="00CC6137"/>
    <w:rsid w:val="00CC67E9"/>
    <w:rsid w:val="00CC7371"/>
    <w:rsid w:val="00CC79B4"/>
    <w:rsid w:val="00CC7E00"/>
    <w:rsid w:val="00CD11DF"/>
    <w:rsid w:val="00CD264F"/>
    <w:rsid w:val="00CD4B8B"/>
    <w:rsid w:val="00CD4BD6"/>
    <w:rsid w:val="00CD5B7C"/>
    <w:rsid w:val="00CD79D1"/>
    <w:rsid w:val="00CD7D9C"/>
    <w:rsid w:val="00CD7EE2"/>
    <w:rsid w:val="00CE1EC4"/>
    <w:rsid w:val="00CE31D0"/>
    <w:rsid w:val="00CE3F0F"/>
    <w:rsid w:val="00CE7A7A"/>
    <w:rsid w:val="00CF179C"/>
    <w:rsid w:val="00CF3627"/>
    <w:rsid w:val="00CF40E9"/>
    <w:rsid w:val="00CF42E7"/>
    <w:rsid w:val="00CF5409"/>
    <w:rsid w:val="00CF564D"/>
    <w:rsid w:val="00CF68E1"/>
    <w:rsid w:val="00CF74D2"/>
    <w:rsid w:val="00D01C51"/>
    <w:rsid w:val="00D031A1"/>
    <w:rsid w:val="00D0344A"/>
    <w:rsid w:val="00D03822"/>
    <w:rsid w:val="00D03D30"/>
    <w:rsid w:val="00D04535"/>
    <w:rsid w:val="00D05C3C"/>
    <w:rsid w:val="00D076D7"/>
    <w:rsid w:val="00D1020B"/>
    <w:rsid w:val="00D106A0"/>
    <w:rsid w:val="00D1259D"/>
    <w:rsid w:val="00D142D5"/>
    <w:rsid w:val="00D147C6"/>
    <w:rsid w:val="00D17030"/>
    <w:rsid w:val="00D177FB"/>
    <w:rsid w:val="00D1786F"/>
    <w:rsid w:val="00D17D5B"/>
    <w:rsid w:val="00D20396"/>
    <w:rsid w:val="00D20DF9"/>
    <w:rsid w:val="00D20F4D"/>
    <w:rsid w:val="00D21070"/>
    <w:rsid w:val="00D21209"/>
    <w:rsid w:val="00D219A9"/>
    <w:rsid w:val="00D23492"/>
    <w:rsid w:val="00D23BEF"/>
    <w:rsid w:val="00D243CE"/>
    <w:rsid w:val="00D24AB4"/>
    <w:rsid w:val="00D261B2"/>
    <w:rsid w:val="00D328BF"/>
    <w:rsid w:val="00D33C3C"/>
    <w:rsid w:val="00D340DC"/>
    <w:rsid w:val="00D35E66"/>
    <w:rsid w:val="00D37BE4"/>
    <w:rsid w:val="00D418E8"/>
    <w:rsid w:val="00D43245"/>
    <w:rsid w:val="00D47092"/>
    <w:rsid w:val="00D516FA"/>
    <w:rsid w:val="00D522EB"/>
    <w:rsid w:val="00D53611"/>
    <w:rsid w:val="00D55CB8"/>
    <w:rsid w:val="00D55E7B"/>
    <w:rsid w:val="00D6010F"/>
    <w:rsid w:val="00D61047"/>
    <w:rsid w:val="00D61759"/>
    <w:rsid w:val="00D61867"/>
    <w:rsid w:val="00D62498"/>
    <w:rsid w:val="00D63469"/>
    <w:rsid w:val="00D64E85"/>
    <w:rsid w:val="00D66090"/>
    <w:rsid w:val="00D666A8"/>
    <w:rsid w:val="00D6740C"/>
    <w:rsid w:val="00D70A49"/>
    <w:rsid w:val="00D7238F"/>
    <w:rsid w:val="00D73424"/>
    <w:rsid w:val="00D7376B"/>
    <w:rsid w:val="00D738A8"/>
    <w:rsid w:val="00D7587B"/>
    <w:rsid w:val="00D76617"/>
    <w:rsid w:val="00D76C12"/>
    <w:rsid w:val="00D77893"/>
    <w:rsid w:val="00D829CF"/>
    <w:rsid w:val="00D83093"/>
    <w:rsid w:val="00D8336E"/>
    <w:rsid w:val="00D833E7"/>
    <w:rsid w:val="00D85D62"/>
    <w:rsid w:val="00D870B6"/>
    <w:rsid w:val="00D87362"/>
    <w:rsid w:val="00D877C4"/>
    <w:rsid w:val="00D87D5A"/>
    <w:rsid w:val="00D90406"/>
    <w:rsid w:val="00D90468"/>
    <w:rsid w:val="00D90D1F"/>
    <w:rsid w:val="00D9193C"/>
    <w:rsid w:val="00D9194B"/>
    <w:rsid w:val="00D9315D"/>
    <w:rsid w:val="00D93162"/>
    <w:rsid w:val="00D93CC3"/>
    <w:rsid w:val="00D94401"/>
    <w:rsid w:val="00D944A0"/>
    <w:rsid w:val="00D94AC1"/>
    <w:rsid w:val="00D966DF"/>
    <w:rsid w:val="00D96BD6"/>
    <w:rsid w:val="00D9737D"/>
    <w:rsid w:val="00DA02C2"/>
    <w:rsid w:val="00DA2370"/>
    <w:rsid w:val="00DA2911"/>
    <w:rsid w:val="00DA2A4C"/>
    <w:rsid w:val="00DA2E29"/>
    <w:rsid w:val="00DA3118"/>
    <w:rsid w:val="00DA31A3"/>
    <w:rsid w:val="00DA36A9"/>
    <w:rsid w:val="00DA3C82"/>
    <w:rsid w:val="00DA4B95"/>
    <w:rsid w:val="00DA4DE1"/>
    <w:rsid w:val="00DA56EC"/>
    <w:rsid w:val="00DA6044"/>
    <w:rsid w:val="00DA643F"/>
    <w:rsid w:val="00DA678E"/>
    <w:rsid w:val="00DA72FE"/>
    <w:rsid w:val="00DA7D2A"/>
    <w:rsid w:val="00DB2264"/>
    <w:rsid w:val="00DB57A4"/>
    <w:rsid w:val="00DB6BBA"/>
    <w:rsid w:val="00DB7DC2"/>
    <w:rsid w:val="00DC09C4"/>
    <w:rsid w:val="00DC1248"/>
    <w:rsid w:val="00DC1368"/>
    <w:rsid w:val="00DC1C31"/>
    <w:rsid w:val="00DC51E7"/>
    <w:rsid w:val="00DC5C11"/>
    <w:rsid w:val="00DC675E"/>
    <w:rsid w:val="00DD1896"/>
    <w:rsid w:val="00DD1918"/>
    <w:rsid w:val="00DD2DFE"/>
    <w:rsid w:val="00DD6710"/>
    <w:rsid w:val="00DD6C0A"/>
    <w:rsid w:val="00DD76E9"/>
    <w:rsid w:val="00DD7A29"/>
    <w:rsid w:val="00DE0EDF"/>
    <w:rsid w:val="00DE1127"/>
    <w:rsid w:val="00DE189F"/>
    <w:rsid w:val="00DE2F80"/>
    <w:rsid w:val="00DE3CA4"/>
    <w:rsid w:val="00DE59CF"/>
    <w:rsid w:val="00DE60B6"/>
    <w:rsid w:val="00DE61D9"/>
    <w:rsid w:val="00DE76E3"/>
    <w:rsid w:val="00DF23F0"/>
    <w:rsid w:val="00DF4C6A"/>
    <w:rsid w:val="00DF71BA"/>
    <w:rsid w:val="00DF75C3"/>
    <w:rsid w:val="00E00813"/>
    <w:rsid w:val="00E02558"/>
    <w:rsid w:val="00E02A10"/>
    <w:rsid w:val="00E02A14"/>
    <w:rsid w:val="00E03B5A"/>
    <w:rsid w:val="00E04554"/>
    <w:rsid w:val="00E04EB4"/>
    <w:rsid w:val="00E053C9"/>
    <w:rsid w:val="00E05BD4"/>
    <w:rsid w:val="00E05D64"/>
    <w:rsid w:val="00E05F77"/>
    <w:rsid w:val="00E062C9"/>
    <w:rsid w:val="00E11D1E"/>
    <w:rsid w:val="00E12147"/>
    <w:rsid w:val="00E128EC"/>
    <w:rsid w:val="00E144C1"/>
    <w:rsid w:val="00E15563"/>
    <w:rsid w:val="00E1638C"/>
    <w:rsid w:val="00E16645"/>
    <w:rsid w:val="00E1673C"/>
    <w:rsid w:val="00E177DA"/>
    <w:rsid w:val="00E17ACC"/>
    <w:rsid w:val="00E17B6D"/>
    <w:rsid w:val="00E20478"/>
    <w:rsid w:val="00E20E13"/>
    <w:rsid w:val="00E22FC2"/>
    <w:rsid w:val="00E23A9B"/>
    <w:rsid w:val="00E23DB7"/>
    <w:rsid w:val="00E25FF4"/>
    <w:rsid w:val="00E276C2"/>
    <w:rsid w:val="00E27FC0"/>
    <w:rsid w:val="00E30CC6"/>
    <w:rsid w:val="00E30F00"/>
    <w:rsid w:val="00E31BAA"/>
    <w:rsid w:val="00E320DA"/>
    <w:rsid w:val="00E323A9"/>
    <w:rsid w:val="00E343A6"/>
    <w:rsid w:val="00E34608"/>
    <w:rsid w:val="00E355C0"/>
    <w:rsid w:val="00E3573C"/>
    <w:rsid w:val="00E36025"/>
    <w:rsid w:val="00E37371"/>
    <w:rsid w:val="00E40241"/>
    <w:rsid w:val="00E42FC4"/>
    <w:rsid w:val="00E44012"/>
    <w:rsid w:val="00E45EE7"/>
    <w:rsid w:val="00E46763"/>
    <w:rsid w:val="00E47BC0"/>
    <w:rsid w:val="00E506B1"/>
    <w:rsid w:val="00E51015"/>
    <w:rsid w:val="00E516F2"/>
    <w:rsid w:val="00E51EA4"/>
    <w:rsid w:val="00E53808"/>
    <w:rsid w:val="00E54CF4"/>
    <w:rsid w:val="00E5537E"/>
    <w:rsid w:val="00E558FA"/>
    <w:rsid w:val="00E55E59"/>
    <w:rsid w:val="00E56412"/>
    <w:rsid w:val="00E56462"/>
    <w:rsid w:val="00E56842"/>
    <w:rsid w:val="00E5734C"/>
    <w:rsid w:val="00E614C0"/>
    <w:rsid w:val="00E61D28"/>
    <w:rsid w:val="00E627A2"/>
    <w:rsid w:val="00E640F4"/>
    <w:rsid w:val="00E64F3B"/>
    <w:rsid w:val="00E6552B"/>
    <w:rsid w:val="00E66120"/>
    <w:rsid w:val="00E6672A"/>
    <w:rsid w:val="00E7023C"/>
    <w:rsid w:val="00E70486"/>
    <w:rsid w:val="00E70C89"/>
    <w:rsid w:val="00E70DF9"/>
    <w:rsid w:val="00E71269"/>
    <w:rsid w:val="00E716AA"/>
    <w:rsid w:val="00E721D0"/>
    <w:rsid w:val="00E7339C"/>
    <w:rsid w:val="00E734DC"/>
    <w:rsid w:val="00E73629"/>
    <w:rsid w:val="00E7397C"/>
    <w:rsid w:val="00E7482F"/>
    <w:rsid w:val="00E75193"/>
    <w:rsid w:val="00E75347"/>
    <w:rsid w:val="00E7765F"/>
    <w:rsid w:val="00E80CC0"/>
    <w:rsid w:val="00E81764"/>
    <w:rsid w:val="00E8284E"/>
    <w:rsid w:val="00E83624"/>
    <w:rsid w:val="00E83842"/>
    <w:rsid w:val="00E83DB3"/>
    <w:rsid w:val="00E864FF"/>
    <w:rsid w:val="00E866E8"/>
    <w:rsid w:val="00E869A7"/>
    <w:rsid w:val="00E86FB2"/>
    <w:rsid w:val="00E87DEC"/>
    <w:rsid w:val="00E902C3"/>
    <w:rsid w:val="00E9108B"/>
    <w:rsid w:val="00E9139F"/>
    <w:rsid w:val="00E91D56"/>
    <w:rsid w:val="00E92119"/>
    <w:rsid w:val="00E9279E"/>
    <w:rsid w:val="00E931AF"/>
    <w:rsid w:val="00E93658"/>
    <w:rsid w:val="00E93EE0"/>
    <w:rsid w:val="00E94B0F"/>
    <w:rsid w:val="00E94C39"/>
    <w:rsid w:val="00E94E1A"/>
    <w:rsid w:val="00E959F4"/>
    <w:rsid w:val="00E963E5"/>
    <w:rsid w:val="00E9645B"/>
    <w:rsid w:val="00EA0269"/>
    <w:rsid w:val="00EA0362"/>
    <w:rsid w:val="00EA0B98"/>
    <w:rsid w:val="00EA18FF"/>
    <w:rsid w:val="00EA23D3"/>
    <w:rsid w:val="00EA2944"/>
    <w:rsid w:val="00EA38E6"/>
    <w:rsid w:val="00EA55F9"/>
    <w:rsid w:val="00EA73E7"/>
    <w:rsid w:val="00EB1DC0"/>
    <w:rsid w:val="00EB2DD2"/>
    <w:rsid w:val="00EB35DF"/>
    <w:rsid w:val="00EB541D"/>
    <w:rsid w:val="00EB704A"/>
    <w:rsid w:val="00EC0071"/>
    <w:rsid w:val="00EC0623"/>
    <w:rsid w:val="00EC07A4"/>
    <w:rsid w:val="00EC2267"/>
    <w:rsid w:val="00EC2C4B"/>
    <w:rsid w:val="00EC444A"/>
    <w:rsid w:val="00EC5733"/>
    <w:rsid w:val="00EC608A"/>
    <w:rsid w:val="00EC6121"/>
    <w:rsid w:val="00EC7D37"/>
    <w:rsid w:val="00ED01A2"/>
    <w:rsid w:val="00ED1529"/>
    <w:rsid w:val="00ED1B03"/>
    <w:rsid w:val="00ED393B"/>
    <w:rsid w:val="00ED6659"/>
    <w:rsid w:val="00ED711D"/>
    <w:rsid w:val="00ED75AC"/>
    <w:rsid w:val="00EE1610"/>
    <w:rsid w:val="00EE1850"/>
    <w:rsid w:val="00EE19EB"/>
    <w:rsid w:val="00EE1D79"/>
    <w:rsid w:val="00EE2ADE"/>
    <w:rsid w:val="00EE2C0B"/>
    <w:rsid w:val="00EE3710"/>
    <w:rsid w:val="00EE406F"/>
    <w:rsid w:val="00EE6003"/>
    <w:rsid w:val="00EE71C6"/>
    <w:rsid w:val="00EE7A15"/>
    <w:rsid w:val="00EF030C"/>
    <w:rsid w:val="00EF0E85"/>
    <w:rsid w:val="00EF0EAA"/>
    <w:rsid w:val="00EF1BFB"/>
    <w:rsid w:val="00EF1D23"/>
    <w:rsid w:val="00EF2068"/>
    <w:rsid w:val="00EF2A74"/>
    <w:rsid w:val="00EF36DD"/>
    <w:rsid w:val="00EF3E04"/>
    <w:rsid w:val="00EF4244"/>
    <w:rsid w:val="00EF6283"/>
    <w:rsid w:val="00EF67FE"/>
    <w:rsid w:val="00EF6DA8"/>
    <w:rsid w:val="00EF7234"/>
    <w:rsid w:val="00F00037"/>
    <w:rsid w:val="00F0187F"/>
    <w:rsid w:val="00F03BF4"/>
    <w:rsid w:val="00F079CB"/>
    <w:rsid w:val="00F10002"/>
    <w:rsid w:val="00F10027"/>
    <w:rsid w:val="00F119CB"/>
    <w:rsid w:val="00F12B45"/>
    <w:rsid w:val="00F163D9"/>
    <w:rsid w:val="00F20B95"/>
    <w:rsid w:val="00F20DF0"/>
    <w:rsid w:val="00F226F2"/>
    <w:rsid w:val="00F26E96"/>
    <w:rsid w:val="00F26F6C"/>
    <w:rsid w:val="00F27160"/>
    <w:rsid w:val="00F27441"/>
    <w:rsid w:val="00F3036A"/>
    <w:rsid w:val="00F3144A"/>
    <w:rsid w:val="00F32BD8"/>
    <w:rsid w:val="00F332A5"/>
    <w:rsid w:val="00F33359"/>
    <w:rsid w:val="00F33B49"/>
    <w:rsid w:val="00F36718"/>
    <w:rsid w:val="00F36B01"/>
    <w:rsid w:val="00F40993"/>
    <w:rsid w:val="00F42CBE"/>
    <w:rsid w:val="00F43A79"/>
    <w:rsid w:val="00F43FEF"/>
    <w:rsid w:val="00F449B6"/>
    <w:rsid w:val="00F451E4"/>
    <w:rsid w:val="00F47206"/>
    <w:rsid w:val="00F50271"/>
    <w:rsid w:val="00F502E0"/>
    <w:rsid w:val="00F508B1"/>
    <w:rsid w:val="00F50AC6"/>
    <w:rsid w:val="00F512EC"/>
    <w:rsid w:val="00F515B6"/>
    <w:rsid w:val="00F52BC0"/>
    <w:rsid w:val="00F52DCB"/>
    <w:rsid w:val="00F54CC9"/>
    <w:rsid w:val="00F554AD"/>
    <w:rsid w:val="00F559CC"/>
    <w:rsid w:val="00F5779F"/>
    <w:rsid w:val="00F5782E"/>
    <w:rsid w:val="00F60052"/>
    <w:rsid w:val="00F619B4"/>
    <w:rsid w:val="00F63749"/>
    <w:rsid w:val="00F64F53"/>
    <w:rsid w:val="00F65DE3"/>
    <w:rsid w:val="00F66164"/>
    <w:rsid w:val="00F663AA"/>
    <w:rsid w:val="00F67112"/>
    <w:rsid w:val="00F676A1"/>
    <w:rsid w:val="00F7000A"/>
    <w:rsid w:val="00F70720"/>
    <w:rsid w:val="00F70DE8"/>
    <w:rsid w:val="00F71547"/>
    <w:rsid w:val="00F72358"/>
    <w:rsid w:val="00F7390D"/>
    <w:rsid w:val="00F7483B"/>
    <w:rsid w:val="00F760DA"/>
    <w:rsid w:val="00F76E44"/>
    <w:rsid w:val="00F8290F"/>
    <w:rsid w:val="00F82F52"/>
    <w:rsid w:val="00F8418A"/>
    <w:rsid w:val="00F84862"/>
    <w:rsid w:val="00F848F8"/>
    <w:rsid w:val="00F84ECF"/>
    <w:rsid w:val="00F85AC7"/>
    <w:rsid w:val="00F85EE5"/>
    <w:rsid w:val="00F86616"/>
    <w:rsid w:val="00F86D7B"/>
    <w:rsid w:val="00F9026B"/>
    <w:rsid w:val="00F92482"/>
    <w:rsid w:val="00F92FCA"/>
    <w:rsid w:val="00F93DB5"/>
    <w:rsid w:val="00F94EAF"/>
    <w:rsid w:val="00F94FAB"/>
    <w:rsid w:val="00F953F3"/>
    <w:rsid w:val="00F9600A"/>
    <w:rsid w:val="00F964E5"/>
    <w:rsid w:val="00F968EC"/>
    <w:rsid w:val="00F96A5B"/>
    <w:rsid w:val="00F977AC"/>
    <w:rsid w:val="00FA0A51"/>
    <w:rsid w:val="00FA104A"/>
    <w:rsid w:val="00FA1051"/>
    <w:rsid w:val="00FA26BD"/>
    <w:rsid w:val="00FA33CF"/>
    <w:rsid w:val="00FA3F08"/>
    <w:rsid w:val="00FA4100"/>
    <w:rsid w:val="00FA545E"/>
    <w:rsid w:val="00FA5B22"/>
    <w:rsid w:val="00FA60BE"/>
    <w:rsid w:val="00FA63BC"/>
    <w:rsid w:val="00FA67A5"/>
    <w:rsid w:val="00FA6D8A"/>
    <w:rsid w:val="00FA6F6F"/>
    <w:rsid w:val="00FA717F"/>
    <w:rsid w:val="00FA7330"/>
    <w:rsid w:val="00FA7F5E"/>
    <w:rsid w:val="00FB01C7"/>
    <w:rsid w:val="00FB0E7A"/>
    <w:rsid w:val="00FB2145"/>
    <w:rsid w:val="00FB22E8"/>
    <w:rsid w:val="00FB578F"/>
    <w:rsid w:val="00FB6801"/>
    <w:rsid w:val="00FB7244"/>
    <w:rsid w:val="00FB7864"/>
    <w:rsid w:val="00FB7F75"/>
    <w:rsid w:val="00FC0067"/>
    <w:rsid w:val="00FC07EA"/>
    <w:rsid w:val="00FC0D29"/>
    <w:rsid w:val="00FC1374"/>
    <w:rsid w:val="00FC4D9A"/>
    <w:rsid w:val="00FC6059"/>
    <w:rsid w:val="00FC6D3A"/>
    <w:rsid w:val="00FC76F4"/>
    <w:rsid w:val="00FD069B"/>
    <w:rsid w:val="00FD4A88"/>
    <w:rsid w:val="00FD54E5"/>
    <w:rsid w:val="00FD779A"/>
    <w:rsid w:val="00FD7861"/>
    <w:rsid w:val="00FE265B"/>
    <w:rsid w:val="00FE3AD9"/>
    <w:rsid w:val="00FE406C"/>
    <w:rsid w:val="00FE4459"/>
    <w:rsid w:val="00FE4FD3"/>
    <w:rsid w:val="00FE50D6"/>
    <w:rsid w:val="00FE72CE"/>
    <w:rsid w:val="00FE7479"/>
    <w:rsid w:val="00FF0C77"/>
    <w:rsid w:val="00FF1868"/>
    <w:rsid w:val="00FF249A"/>
    <w:rsid w:val="00FF2E4B"/>
    <w:rsid w:val="00FF3CD1"/>
    <w:rsid w:val="00FF3E4E"/>
    <w:rsid w:val="00FF3FF7"/>
    <w:rsid w:val="00FF4E23"/>
    <w:rsid w:val="00FF6678"/>
    <w:rsid w:val="00FF6938"/>
    <w:rsid w:val="00FF6D8C"/>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3695B"/>
  <w15:docId w15:val="{935AC78D-B2A3-42CE-93C6-579E1A88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FC0"/>
    <w:pPr>
      <w:spacing w:after="200" w:line="276" w:lineRule="auto"/>
    </w:pPr>
    <w:rPr>
      <w:rFonts w:ascii="Calibri" w:hAnsi="Calibri"/>
      <w:sz w:val="22"/>
      <w:szCs w:val="22"/>
    </w:rPr>
  </w:style>
  <w:style w:type="paragraph" w:styleId="1">
    <w:name w:val="heading 1"/>
    <w:basedOn w:val="a"/>
    <w:next w:val="a"/>
    <w:link w:val="10"/>
    <w:qFormat/>
    <w:rsid w:val="003716BE"/>
    <w:pPr>
      <w:keepNext/>
      <w:spacing w:after="0" w:line="240" w:lineRule="auto"/>
      <w:ind w:left="2124" w:firstLine="708"/>
      <w:outlineLvl w:val="0"/>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3716BE"/>
    <w:rPr>
      <w:b/>
      <w:sz w:val="24"/>
      <w:lang w:val="ru-RU" w:eastAsia="ru-RU" w:bidi="ar-SA"/>
    </w:rPr>
  </w:style>
  <w:style w:type="paragraph" w:customStyle="1" w:styleId="11">
    <w:name w:val="Абзац списка1"/>
    <w:basedOn w:val="a"/>
    <w:rsid w:val="003716BE"/>
    <w:pPr>
      <w:ind w:left="720"/>
      <w:contextualSpacing/>
    </w:pPr>
  </w:style>
  <w:style w:type="character" w:customStyle="1" w:styleId="FontStyle11">
    <w:name w:val="Font Style11"/>
    <w:rsid w:val="003716BE"/>
    <w:rPr>
      <w:rFonts w:ascii="Times New Roman" w:hAnsi="Times New Roman" w:cs="Times New Roman"/>
      <w:sz w:val="22"/>
      <w:szCs w:val="22"/>
    </w:rPr>
  </w:style>
  <w:style w:type="paragraph" w:styleId="a3">
    <w:name w:val="List Paragraph"/>
    <w:basedOn w:val="a"/>
    <w:qFormat/>
    <w:rsid w:val="003716BE"/>
    <w:pPr>
      <w:spacing w:after="0" w:line="240" w:lineRule="auto"/>
      <w:ind w:left="720"/>
    </w:pPr>
    <w:rPr>
      <w:rFonts w:ascii="Times New Roman" w:hAnsi="Times New Roman"/>
      <w:sz w:val="24"/>
      <w:szCs w:val="24"/>
    </w:rPr>
  </w:style>
  <w:style w:type="paragraph" w:customStyle="1" w:styleId="msonormalbullet2gifbullet2gifbullet2gifbullet3gif">
    <w:name w:val="msonormalbullet2gifbullet2gifbullet2gifbullet3.gif"/>
    <w:basedOn w:val="a"/>
    <w:rsid w:val="00A25227"/>
    <w:pPr>
      <w:spacing w:before="100" w:beforeAutospacing="1" w:after="100" w:afterAutospacing="1" w:line="240" w:lineRule="auto"/>
    </w:pPr>
    <w:rPr>
      <w:rFonts w:ascii="Times New Roman" w:hAnsi="Times New Roman"/>
      <w:sz w:val="24"/>
      <w:szCs w:val="24"/>
    </w:rPr>
  </w:style>
  <w:style w:type="paragraph" w:customStyle="1" w:styleId="msonormalbullet2gifbullet2gifbullet2gifbullet2gif">
    <w:name w:val="msonormalbullet2gifbullet2gifbullet2gifbullet2.gif"/>
    <w:basedOn w:val="a"/>
    <w:rsid w:val="00A25227"/>
    <w:pPr>
      <w:spacing w:before="100" w:beforeAutospacing="1" w:after="100" w:afterAutospacing="1" w:line="240" w:lineRule="auto"/>
    </w:pPr>
    <w:rPr>
      <w:rFonts w:ascii="Times New Roman" w:hAnsi="Times New Roman"/>
      <w:sz w:val="24"/>
      <w:szCs w:val="24"/>
    </w:rPr>
  </w:style>
  <w:style w:type="table" w:styleId="a4">
    <w:name w:val="Table Grid"/>
    <w:basedOn w:val="a1"/>
    <w:rsid w:val="00CE31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876E9"/>
    <w:pPr>
      <w:tabs>
        <w:tab w:val="center" w:pos="4677"/>
        <w:tab w:val="right" w:pos="9355"/>
      </w:tabs>
    </w:pPr>
  </w:style>
  <w:style w:type="character" w:customStyle="1" w:styleId="a6">
    <w:name w:val="Верхний колонтитул Знак"/>
    <w:link w:val="a5"/>
    <w:rsid w:val="005876E9"/>
    <w:rPr>
      <w:rFonts w:ascii="Calibri" w:hAnsi="Calibri"/>
      <w:sz w:val="22"/>
      <w:szCs w:val="22"/>
    </w:rPr>
  </w:style>
  <w:style w:type="paragraph" w:styleId="a7">
    <w:name w:val="footer"/>
    <w:basedOn w:val="a"/>
    <w:link w:val="a8"/>
    <w:uiPriority w:val="99"/>
    <w:rsid w:val="005876E9"/>
    <w:pPr>
      <w:tabs>
        <w:tab w:val="center" w:pos="4677"/>
        <w:tab w:val="right" w:pos="9355"/>
      </w:tabs>
    </w:pPr>
  </w:style>
  <w:style w:type="character" w:customStyle="1" w:styleId="a8">
    <w:name w:val="Нижний колонтитул Знак"/>
    <w:link w:val="a7"/>
    <w:uiPriority w:val="99"/>
    <w:rsid w:val="005876E9"/>
    <w:rPr>
      <w:rFonts w:ascii="Calibri" w:hAnsi="Calibri"/>
      <w:sz w:val="22"/>
      <w:szCs w:val="22"/>
    </w:rPr>
  </w:style>
  <w:style w:type="character" w:customStyle="1" w:styleId="2">
    <w:name w:val="Основной текст (2)_"/>
    <w:link w:val="20"/>
    <w:rsid w:val="00212B28"/>
    <w:rPr>
      <w:b/>
      <w:bCs/>
      <w:sz w:val="21"/>
      <w:szCs w:val="21"/>
      <w:shd w:val="clear" w:color="auto" w:fill="FFFFFF"/>
    </w:rPr>
  </w:style>
  <w:style w:type="paragraph" w:customStyle="1" w:styleId="20">
    <w:name w:val="Основной текст (2)"/>
    <w:basedOn w:val="a"/>
    <w:link w:val="2"/>
    <w:rsid w:val="00212B28"/>
    <w:pPr>
      <w:widowControl w:val="0"/>
      <w:shd w:val="clear" w:color="auto" w:fill="FFFFFF"/>
      <w:spacing w:after="0" w:line="254" w:lineRule="exact"/>
      <w:ind w:hanging="2720"/>
      <w:jc w:val="center"/>
    </w:pPr>
    <w:rPr>
      <w:rFonts w:ascii="Times New Roman" w:hAnsi="Times New Roman"/>
      <w:b/>
      <w:bCs/>
      <w:sz w:val="21"/>
      <w:szCs w:val="21"/>
    </w:rPr>
  </w:style>
  <w:style w:type="paragraph" w:customStyle="1" w:styleId="a9">
    <w:name w:val="Стиль"/>
    <w:rsid w:val="005307BC"/>
    <w:pPr>
      <w:widowControl w:val="0"/>
      <w:autoSpaceDE w:val="0"/>
      <w:autoSpaceDN w:val="0"/>
      <w:adjustRightInd w:val="0"/>
    </w:pPr>
    <w:rPr>
      <w:rFonts w:ascii="Arial" w:hAnsi="Arial" w:cs="Arial"/>
      <w:sz w:val="24"/>
      <w:szCs w:val="24"/>
    </w:rPr>
  </w:style>
  <w:style w:type="character" w:styleId="aa">
    <w:name w:val="Hyperlink"/>
    <w:rsid w:val="00FF6678"/>
    <w:rPr>
      <w:color w:val="000080"/>
      <w:u w:val="single"/>
    </w:rPr>
  </w:style>
  <w:style w:type="character" w:styleId="ab">
    <w:name w:val="Emphasis"/>
    <w:uiPriority w:val="20"/>
    <w:qFormat/>
    <w:rsid w:val="00FF6678"/>
    <w:rPr>
      <w:i/>
      <w:iCs/>
    </w:rPr>
  </w:style>
  <w:style w:type="character" w:customStyle="1" w:styleId="ConsPlusNormal">
    <w:name w:val="ConsPlusNormal Знак"/>
    <w:link w:val="ConsPlusNormal0"/>
    <w:locked/>
    <w:rsid w:val="005A1CB3"/>
    <w:rPr>
      <w:rFonts w:ascii="Arial" w:hAnsi="Arial" w:cs="Arial"/>
      <w:lang w:val="ru-RU" w:eastAsia="ru-RU" w:bidi="ar-SA"/>
    </w:rPr>
  </w:style>
  <w:style w:type="paragraph" w:customStyle="1" w:styleId="ConsPlusNormal0">
    <w:name w:val="ConsPlusNormal"/>
    <w:link w:val="ConsPlusNormal"/>
    <w:rsid w:val="005A1CB3"/>
    <w:pPr>
      <w:autoSpaceDE w:val="0"/>
      <w:autoSpaceDN w:val="0"/>
      <w:adjustRightInd w:val="0"/>
      <w:ind w:firstLine="720"/>
    </w:pPr>
    <w:rPr>
      <w:rFonts w:ascii="Arial" w:hAnsi="Arial" w:cs="Arial"/>
    </w:rPr>
  </w:style>
  <w:style w:type="character" w:customStyle="1" w:styleId="12">
    <w:name w:val="Неразрешенное упоминание1"/>
    <w:uiPriority w:val="99"/>
    <w:semiHidden/>
    <w:unhideWhenUsed/>
    <w:rsid w:val="00A02815"/>
    <w:rPr>
      <w:color w:val="605E5C"/>
      <w:shd w:val="clear" w:color="auto" w:fill="E1DFDD"/>
    </w:rPr>
  </w:style>
  <w:style w:type="paragraph" w:customStyle="1" w:styleId="13">
    <w:name w:val="Без интервала1"/>
    <w:rsid w:val="002A018B"/>
    <w:pPr>
      <w:suppressAutoHyphens/>
      <w:spacing w:line="100" w:lineRule="atLeast"/>
    </w:pPr>
    <w:rPr>
      <w:sz w:val="24"/>
      <w:szCs w:val="24"/>
      <w:lang w:eastAsia="hi-IN" w:bidi="hi-IN"/>
    </w:rPr>
  </w:style>
  <w:style w:type="character" w:styleId="ac">
    <w:name w:val="Strong"/>
    <w:basedOn w:val="a0"/>
    <w:uiPriority w:val="22"/>
    <w:qFormat/>
    <w:rsid w:val="00AD7CFB"/>
    <w:rPr>
      <w:b/>
      <w:bCs/>
    </w:rPr>
  </w:style>
  <w:style w:type="paragraph" w:styleId="ad">
    <w:name w:val="No Spacing"/>
    <w:uiPriority w:val="1"/>
    <w:qFormat/>
    <w:rsid w:val="004E5C1E"/>
    <w:rPr>
      <w:rFonts w:asciiTheme="minorHAnsi" w:eastAsiaTheme="minorHAnsi" w:hAnsiTheme="minorHAnsi" w:cstheme="minorBidi"/>
      <w:sz w:val="22"/>
      <w:szCs w:val="22"/>
      <w:lang w:eastAsia="en-US"/>
    </w:rPr>
  </w:style>
  <w:style w:type="paragraph" w:styleId="ae">
    <w:name w:val="footnote text"/>
    <w:basedOn w:val="a"/>
    <w:link w:val="af"/>
    <w:semiHidden/>
    <w:unhideWhenUsed/>
    <w:rsid w:val="00945C7C"/>
    <w:pPr>
      <w:spacing w:after="0" w:line="240" w:lineRule="auto"/>
    </w:pPr>
    <w:rPr>
      <w:sz w:val="20"/>
      <w:szCs w:val="20"/>
    </w:rPr>
  </w:style>
  <w:style w:type="character" w:customStyle="1" w:styleId="af">
    <w:name w:val="Текст сноски Знак"/>
    <w:basedOn w:val="a0"/>
    <w:link w:val="ae"/>
    <w:semiHidden/>
    <w:rsid w:val="00945C7C"/>
    <w:rPr>
      <w:rFonts w:ascii="Calibri" w:hAnsi="Calibri"/>
    </w:rPr>
  </w:style>
  <w:style w:type="character" w:styleId="af0">
    <w:name w:val="footnote reference"/>
    <w:basedOn w:val="a0"/>
    <w:semiHidden/>
    <w:unhideWhenUsed/>
    <w:rsid w:val="00945C7C"/>
    <w:rPr>
      <w:vertAlign w:val="superscript"/>
    </w:rPr>
  </w:style>
  <w:style w:type="paragraph" w:styleId="af1">
    <w:name w:val="Normal (Web)"/>
    <w:basedOn w:val="a"/>
    <w:uiPriority w:val="99"/>
    <w:semiHidden/>
    <w:unhideWhenUsed/>
    <w:rsid w:val="004500E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261660">
      <w:bodyDiv w:val="1"/>
      <w:marLeft w:val="0"/>
      <w:marRight w:val="0"/>
      <w:marTop w:val="0"/>
      <w:marBottom w:val="0"/>
      <w:divBdr>
        <w:top w:val="none" w:sz="0" w:space="0" w:color="auto"/>
        <w:left w:val="none" w:sz="0" w:space="0" w:color="auto"/>
        <w:bottom w:val="none" w:sz="0" w:space="0" w:color="auto"/>
        <w:right w:val="none" w:sz="0" w:space="0" w:color="auto"/>
      </w:divBdr>
    </w:div>
    <w:div w:id="686638299">
      <w:bodyDiv w:val="1"/>
      <w:marLeft w:val="0"/>
      <w:marRight w:val="0"/>
      <w:marTop w:val="0"/>
      <w:marBottom w:val="0"/>
      <w:divBdr>
        <w:top w:val="none" w:sz="0" w:space="0" w:color="auto"/>
        <w:left w:val="none" w:sz="0" w:space="0" w:color="auto"/>
        <w:bottom w:val="none" w:sz="0" w:space="0" w:color="auto"/>
        <w:right w:val="none" w:sz="0" w:space="0" w:color="auto"/>
      </w:divBdr>
    </w:div>
    <w:div w:id="1086537729">
      <w:bodyDiv w:val="1"/>
      <w:marLeft w:val="0"/>
      <w:marRight w:val="0"/>
      <w:marTop w:val="0"/>
      <w:marBottom w:val="0"/>
      <w:divBdr>
        <w:top w:val="none" w:sz="0" w:space="0" w:color="auto"/>
        <w:left w:val="none" w:sz="0" w:space="0" w:color="auto"/>
        <w:bottom w:val="none" w:sz="0" w:space="0" w:color="auto"/>
        <w:right w:val="none" w:sz="0" w:space="0" w:color="auto"/>
      </w:divBdr>
    </w:div>
    <w:div w:id="1413045756">
      <w:bodyDiv w:val="1"/>
      <w:marLeft w:val="0"/>
      <w:marRight w:val="0"/>
      <w:marTop w:val="0"/>
      <w:marBottom w:val="0"/>
      <w:divBdr>
        <w:top w:val="none" w:sz="0" w:space="0" w:color="auto"/>
        <w:left w:val="none" w:sz="0" w:space="0" w:color="auto"/>
        <w:bottom w:val="none" w:sz="0" w:space="0" w:color="auto"/>
        <w:right w:val="none" w:sz="0" w:space="0" w:color="auto"/>
      </w:divBdr>
    </w:div>
    <w:div w:id="1466973563">
      <w:bodyDiv w:val="1"/>
      <w:marLeft w:val="0"/>
      <w:marRight w:val="0"/>
      <w:marTop w:val="0"/>
      <w:marBottom w:val="0"/>
      <w:divBdr>
        <w:top w:val="none" w:sz="0" w:space="0" w:color="auto"/>
        <w:left w:val="none" w:sz="0" w:space="0" w:color="auto"/>
        <w:bottom w:val="none" w:sz="0" w:space="0" w:color="auto"/>
        <w:right w:val="none" w:sz="0" w:space="0" w:color="auto"/>
      </w:divBdr>
    </w:div>
    <w:div w:id="1552155178">
      <w:bodyDiv w:val="1"/>
      <w:marLeft w:val="0"/>
      <w:marRight w:val="0"/>
      <w:marTop w:val="0"/>
      <w:marBottom w:val="0"/>
      <w:divBdr>
        <w:top w:val="none" w:sz="0" w:space="0" w:color="auto"/>
        <w:left w:val="none" w:sz="0" w:space="0" w:color="auto"/>
        <w:bottom w:val="none" w:sz="0" w:space="0" w:color="auto"/>
        <w:right w:val="none" w:sz="0" w:space="0" w:color="auto"/>
      </w:divBdr>
    </w:div>
    <w:div w:id="1563716332">
      <w:bodyDiv w:val="1"/>
      <w:marLeft w:val="0"/>
      <w:marRight w:val="0"/>
      <w:marTop w:val="0"/>
      <w:marBottom w:val="0"/>
      <w:divBdr>
        <w:top w:val="none" w:sz="0" w:space="0" w:color="auto"/>
        <w:left w:val="none" w:sz="0" w:space="0" w:color="auto"/>
        <w:bottom w:val="none" w:sz="0" w:space="0" w:color="auto"/>
        <w:right w:val="none" w:sz="0" w:space="0" w:color="auto"/>
      </w:divBdr>
    </w:div>
    <w:div w:id="1584945754">
      <w:bodyDiv w:val="1"/>
      <w:marLeft w:val="0"/>
      <w:marRight w:val="0"/>
      <w:marTop w:val="0"/>
      <w:marBottom w:val="0"/>
      <w:divBdr>
        <w:top w:val="none" w:sz="0" w:space="0" w:color="auto"/>
        <w:left w:val="none" w:sz="0" w:space="0" w:color="auto"/>
        <w:bottom w:val="none" w:sz="0" w:space="0" w:color="auto"/>
        <w:right w:val="none" w:sz="0" w:space="0" w:color="auto"/>
      </w:divBdr>
    </w:div>
    <w:div w:id="1591743416">
      <w:bodyDiv w:val="1"/>
      <w:marLeft w:val="0"/>
      <w:marRight w:val="0"/>
      <w:marTop w:val="0"/>
      <w:marBottom w:val="0"/>
      <w:divBdr>
        <w:top w:val="none" w:sz="0" w:space="0" w:color="auto"/>
        <w:left w:val="none" w:sz="0" w:space="0" w:color="auto"/>
        <w:bottom w:val="none" w:sz="0" w:space="0" w:color="auto"/>
        <w:right w:val="none" w:sz="0" w:space="0" w:color="auto"/>
      </w:divBdr>
    </w:div>
    <w:div w:id="166836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sksau@kursksa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71CDE-240E-466D-9144-D6196259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3227</Words>
  <Characters>24473</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
  <LinksUpToDate>false</LinksUpToDate>
  <CharactersWithSpaces>27645</CharactersWithSpaces>
  <SharedDoc>false</SharedDoc>
  <HLinks>
    <vt:vector size="6" baseType="variant">
      <vt:variant>
        <vt:i4>4391031</vt:i4>
      </vt:variant>
      <vt:variant>
        <vt:i4>0</vt:i4>
      </vt:variant>
      <vt:variant>
        <vt:i4>0</vt:i4>
      </vt:variant>
      <vt:variant>
        <vt:i4>5</vt:i4>
      </vt:variant>
      <vt:variant>
        <vt:lpwstr>mailto:kursksau@kursksau.ru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КГСХА</dc:creator>
  <cp:lastModifiedBy>Головин Даниил Сергеевич</cp:lastModifiedBy>
  <cp:revision>119</cp:revision>
  <cp:lastPrinted>2025-05-15T09:00:00Z</cp:lastPrinted>
  <dcterms:created xsi:type="dcterms:W3CDTF">2025-10-07T12:29:00Z</dcterms:created>
  <dcterms:modified xsi:type="dcterms:W3CDTF">2026-06-17T13:15:00Z</dcterms:modified>
</cp:coreProperties>
</file>