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C20" w:rsidRPr="00D13DB0" w:rsidRDefault="00F16C20" w:rsidP="00F16C20">
      <w:pPr>
        <w:jc w:val="center"/>
        <w:rPr>
          <w:b/>
        </w:rPr>
      </w:pPr>
      <w:r w:rsidRPr="00D13DB0">
        <w:rPr>
          <w:b/>
        </w:rPr>
        <w:t>ГОСУДАРСТВЕННЫЙ КОНТРАКТ № ________(ПРОЕКТ)</w:t>
      </w:r>
    </w:p>
    <w:p w:rsidR="00A44CC1" w:rsidRPr="00D13DB0" w:rsidRDefault="00A44CC1" w:rsidP="00A44CC1">
      <w:pPr>
        <w:spacing w:line="238" w:lineRule="auto"/>
        <w:ind w:left="-426"/>
        <w:jc w:val="center"/>
        <w:rPr>
          <w:b/>
        </w:rPr>
      </w:pPr>
      <w:r w:rsidRPr="00D13DB0">
        <w:rPr>
          <w:b/>
        </w:rPr>
        <w:t xml:space="preserve">на оказание услуг по приему, обработке, пересылке, доставке </w:t>
      </w:r>
    </w:p>
    <w:p w:rsidR="00A44CC1" w:rsidRPr="00D13DB0" w:rsidRDefault="00A44CC1" w:rsidP="00A44CC1">
      <w:pPr>
        <w:spacing w:line="238" w:lineRule="auto"/>
        <w:ind w:left="-426"/>
        <w:jc w:val="center"/>
        <w:rPr>
          <w:b/>
        </w:rPr>
      </w:pPr>
      <w:r w:rsidRPr="00D13DB0">
        <w:rPr>
          <w:b/>
        </w:rPr>
        <w:t>и вручению международных почтовых отправлений</w:t>
      </w:r>
    </w:p>
    <w:p w:rsidR="00A44CC1" w:rsidRPr="00D13DB0" w:rsidRDefault="00A44CC1" w:rsidP="00F16C20">
      <w:pPr>
        <w:suppressAutoHyphens w:val="0"/>
        <w:ind w:firstLine="709"/>
        <w:jc w:val="center"/>
        <w:rPr>
          <w:b/>
          <w:bCs/>
        </w:rPr>
      </w:pPr>
    </w:p>
    <w:p w:rsidR="00A44CC1" w:rsidRPr="00D13DB0" w:rsidRDefault="00A44CC1" w:rsidP="0086730B">
      <w:pPr>
        <w:jc w:val="center"/>
      </w:pPr>
      <w:r w:rsidRPr="00D13DB0">
        <w:t xml:space="preserve">Идентификационный код закупки </w:t>
      </w:r>
      <w:r w:rsidR="0086730B" w:rsidRPr="00D13DB0">
        <w:t>261263004523726300100100260000000000</w:t>
      </w:r>
    </w:p>
    <w:p w:rsidR="0086730B" w:rsidRPr="00D13DB0" w:rsidRDefault="0086730B" w:rsidP="00A44CC1"/>
    <w:p w:rsidR="00A44CC1" w:rsidRPr="00D13DB0" w:rsidRDefault="00A44CC1" w:rsidP="00A44CC1">
      <w:r w:rsidRPr="00D13DB0">
        <w:t>г. Минеральные Воды</w:t>
      </w:r>
      <w:r w:rsidRPr="00D13DB0">
        <w:tab/>
      </w:r>
      <w:r w:rsidRPr="00D13DB0">
        <w:tab/>
        <w:t xml:space="preserve">                 </w:t>
      </w:r>
      <w:r w:rsidRPr="00D13DB0">
        <w:tab/>
        <w:t xml:space="preserve">                  </w:t>
      </w:r>
      <w:r w:rsidR="00D13DB0">
        <w:t xml:space="preserve">                 </w:t>
      </w:r>
      <w:r w:rsidRPr="00D13DB0">
        <w:t xml:space="preserve"> «___»____________20__  г.</w:t>
      </w:r>
    </w:p>
    <w:p w:rsidR="00A44CC1" w:rsidRPr="00D13DB0" w:rsidRDefault="00A44CC1" w:rsidP="00A44CC1">
      <w:pPr>
        <w:ind w:firstLine="709"/>
        <w:jc w:val="both"/>
      </w:pPr>
    </w:p>
    <w:p w:rsidR="001827C5" w:rsidRPr="00D13DB0" w:rsidRDefault="001827C5" w:rsidP="001827C5">
      <w:pPr>
        <w:widowControl w:val="0"/>
        <w:ind w:firstLine="709"/>
        <w:jc w:val="both"/>
      </w:pPr>
      <w:proofErr w:type="gramStart"/>
      <w:r w:rsidRPr="00D13DB0">
        <w:t>Северо-Кавказское таможенное управление от имени Российской Федерации в целях обеспечения государственных нужд, именуемое в дальнейшем Заказчик, в лице _________________________, действующего на основании _______________, с одной стороны,</w:t>
      </w:r>
      <w:proofErr w:type="gramEnd"/>
    </w:p>
    <w:p w:rsidR="001827C5" w:rsidRPr="00D13DB0" w:rsidRDefault="001827C5" w:rsidP="001827C5">
      <w:pPr>
        <w:widowControl w:val="0"/>
        <w:jc w:val="both"/>
      </w:pPr>
      <w:proofErr w:type="gramStart"/>
      <w:r w:rsidRPr="00D13DB0">
        <w:t>и ______________________, именуемое в дальнейшем Исполнитель, в лице ____________, действующего на основании _________, с другой стороны, именуемые в дальнейшем  Стороны, в соответствии с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A44CC1" w:rsidRPr="00D13DB0" w:rsidRDefault="00A44CC1" w:rsidP="00F16C20">
      <w:pPr>
        <w:suppressAutoHyphens w:val="0"/>
        <w:ind w:firstLine="709"/>
        <w:jc w:val="center"/>
        <w:rPr>
          <w:b/>
          <w:bCs/>
        </w:rPr>
      </w:pPr>
    </w:p>
    <w:p w:rsidR="00F16C20" w:rsidRPr="00D13DB0" w:rsidRDefault="00F16C20" w:rsidP="00F16C20">
      <w:pPr>
        <w:suppressAutoHyphens w:val="0"/>
        <w:ind w:firstLine="709"/>
        <w:jc w:val="center"/>
        <w:rPr>
          <w:b/>
          <w:bCs/>
        </w:rPr>
      </w:pPr>
      <w:r w:rsidRPr="00D13DB0">
        <w:rPr>
          <w:b/>
          <w:bCs/>
        </w:rPr>
        <w:t>1. ПРЕДМЕТ КОНТРАКТА</w:t>
      </w:r>
    </w:p>
    <w:p w:rsidR="00F16C20" w:rsidRPr="00D13DB0" w:rsidRDefault="00F16C20" w:rsidP="00F16C20">
      <w:pPr>
        <w:suppressAutoHyphens w:val="0"/>
        <w:ind w:firstLine="709"/>
        <w:jc w:val="center"/>
        <w:rPr>
          <w:b/>
          <w:bCs/>
        </w:rPr>
      </w:pPr>
    </w:p>
    <w:p w:rsidR="00F16C20" w:rsidRPr="00D13DB0" w:rsidRDefault="00F16C20" w:rsidP="00FA775A">
      <w:pPr>
        <w:pStyle w:val="aff8"/>
        <w:numPr>
          <w:ilvl w:val="1"/>
          <w:numId w:val="28"/>
        </w:numPr>
        <w:spacing w:after="0" w:line="238" w:lineRule="auto"/>
        <w:ind w:left="0" w:firstLine="709"/>
        <w:jc w:val="both"/>
        <w:rPr>
          <w:rFonts w:ascii="Times New Roman" w:hAnsi="Times New Roman"/>
          <w:sz w:val="24"/>
          <w:szCs w:val="24"/>
        </w:rPr>
      </w:pPr>
      <w:r w:rsidRPr="00D13DB0">
        <w:rPr>
          <w:rFonts w:ascii="Times New Roman" w:hAnsi="Times New Roman"/>
          <w:sz w:val="24"/>
          <w:szCs w:val="24"/>
        </w:rPr>
        <w:t xml:space="preserve">Исполнитель по заданию Заказчика обязуется оказывать услуги почтовой связи по </w:t>
      </w:r>
      <w:r w:rsidR="00E90D0B" w:rsidRPr="00D13DB0">
        <w:rPr>
          <w:rFonts w:ascii="Times New Roman" w:hAnsi="Times New Roman"/>
          <w:sz w:val="24"/>
          <w:szCs w:val="24"/>
        </w:rPr>
        <w:t xml:space="preserve">приему, обработке, пересылке, доставке и вручению международных </w:t>
      </w:r>
      <w:r w:rsidR="00E90D0B" w:rsidRPr="00D13DB0">
        <w:rPr>
          <w:rFonts w:ascii="Times New Roman" w:hAnsi="Times New Roman"/>
          <w:sz w:val="24"/>
          <w:szCs w:val="24"/>
          <w:lang w:val="ru-RU"/>
        </w:rPr>
        <w:t xml:space="preserve"> </w:t>
      </w:r>
      <w:r w:rsidR="00E90D0B" w:rsidRPr="00D13DB0">
        <w:rPr>
          <w:rFonts w:ascii="Times New Roman" w:hAnsi="Times New Roman"/>
          <w:sz w:val="24"/>
          <w:szCs w:val="24"/>
        </w:rPr>
        <w:t>почтовых отправлений</w:t>
      </w:r>
      <w:r w:rsidR="00E90D0B" w:rsidRPr="00D13DB0">
        <w:rPr>
          <w:rFonts w:ascii="Times New Roman" w:hAnsi="Times New Roman"/>
          <w:b/>
          <w:sz w:val="24"/>
          <w:szCs w:val="24"/>
          <w:lang w:val="ru-RU"/>
        </w:rPr>
        <w:t xml:space="preserve"> </w:t>
      </w:r>
      <w:r w:rsidRPr="00D13DB0">
        <w:rPr>
          <w:rFonts w:ascii="Times New Roman" w:hAnsi="Times New Roman"/>
          <w:bCs/>
          <w:sz w:val="24"/>
          <w:szCs w:val="24"/>
        </w:rPr>
        <w:t xml:space="preserve"> (далее – Услуги)</w:t>
      </w:r>
      <w:r w:rsidRPr="00D13DB0">
        <w:rPr>
          <w:rFonts w:ascii="Times New Roman" w:hAnsi="Times New Roman"/>
          <w:sz w:val="24"/>
          <w:szCs w:val="24"/>
        </w:rPr>
        <w:t xml:space="preserve"> в соответствии с Описанием объекта закупки (Приложение № 2 к Контракту), а Заказчик обязуется принять и оплатить оказанные Услуги в порядке и на условиях, предусмотренных Контрактом. </w:t>
      </w:r>
    </w:p>
    <w:p w:rsidR="00F16C20" w:rsidRPr="00D13DB0" w:rsidRDefault="00F16C20" w:rsidP="00F16C20">
      <w:pPr>
        <w:ind w:firstLine="709"/>
        <w:jc w:val="both"/>
        <w:rPr>
          <w:rFonts w:eastAsia="Calibri"/>
        </w:rPr>
      </w:pPr>
      <w:r w:rsidRPr="00D13DB0">
        <w:t xml:space="preserve">1.2. Оказание Услуг включает в себя доставку, прием, обработку, </w:t>
      </w:r>
      <w:proofErr w:type="spellStart"/>
      <w:r w:rsidRPr="00D13DB0">
        <w:t>франкирование</w:t>
      </w:r>
      <w:proofErr w:type="spellEnd"/>
      <w:r w:rsidRPr="00D13DB0">
        <w:t xml:space="preserve">, пересылку, доставку и вручение почтовых отправлений, </w:t>
      </w:r>
      <w:r w:rsidRPr="00D13DB0">
        <w:rPr>
          <w:rFonts w:eastAsia="Calibri"/>
        </w:rPr>
        <w:t xml:space="preserve">которые сопровождаются предоставлением иных Услуг, технологически неразрывно связанных с указанными Услугами и направленных на повышение их потребительской ценности, в том числе нанесение оттиска ГЗПО или </w:t>
      </w:r>
      <w:proofErr w:type="spellStart"/>
      <w:r w:rsidRPr="00D13DB0">
        <w:rPr>
          <w:rFonts w:eastAsia="Calibri"/>
        </w:rPr>
        <w:t>стикера</w:t>
      </w:r>
      <w:proofErr w:type="spellEnd"/>
      <w:r w:rsidRPr="00D13DB0">
        <w:rPr>
          <w:rFonts w:eastAsia="Calibri"/>
        </w:rPr>
        <w:t xml:space="preserve">, либо иных Услуг. </w:t>
      </w:r>
    </w:p>
    <w:p w:rsidR="00F16C20" w:rsidRPr="00D13DB0" w:rsidRDefault="00F16C20" w:rsidP="00F16C20">
      <w:pPr>
        <w:ind w:firstLine="709"/>
        <w:jc w:val="both"/>
      </w:pPr>
      <w:r w:rsidRPr="00D13DB0">
        <w:t>Международное почтовое отправление (далее – МПО), пересылаемое в рамках международного почтового обмена, должно соответствовать предельной массе, допустимому вложению и предельным размерам, указанным в приложении.</w:t>
      </w:r>
    </w:p>
    <w:p w:rsidR="00F16C20" w:rsidRPr="00D13DB0" w:rsidRDefault="00F16C20" w:rsidP="00F16C20">
      <w:pPr>
        <w:ind w:firstLine="709"/>
        <w:jc w:val="both"/>
        <w:rPr>
          <w:rFonts w:eastAsia="Calibri"/>
          <w:color w:val="000000"/>
          <w:lang w:eastAsia="en-US"/>
        </w:rPr>
      </w:pPr>
      <w:r w:rsidRPr="00D13DB0">
        <w:t xml:space="preserve">1.3. </w:t>
      </w:r>
      <w:r w:rsidRPr="00D13DB0">
        <w:rPr>
          <w:rFonts w:eastAsia="Calibri"/>
          <w:color w:val="000000"/>
          <w:lang w:eastAsia="en-US"/>
        </w:rPr>
        <w:t xml:space="preserve">Место оказания Услуг в соответствии с разделом </w:t>
      </w:r>
      <w:r w:rsidR="00B4432D" w:rsidRPr="00D13DB0">
        <w:rPr>
          <w:rFonts w:eastAsia="Calibri"/>
          <w:lang w:eastAsia="en-US"/>
        </w:rPr>
        <w:t>2</w:t>
      </w:r>
      <w:r w:rsidRPr="00D13DB0">
        <w:rPr>
          <w:rFonts w:eastAsia="Calibri"/>
          <w:lang w:eastAsia="en-US"/>
        </w:rPr>
        <w:t xml:space="preserve"> </w:t>
      </w:r>
      <w:r w:rsidRPr="00D13DB0">
        <w:rPr>
          <w:rFonts w:eastAsia="Calibri"/>
          <w:color w:val="000000"/>
          <w:lang w:eastAsia="en-US"/>
        </w:rPr>
        <w:t xml:space="preserve">Описания объекта закупки (Приложение № 2 к Контракту). </w:t>
      </w:r>
    </w:p>
    <w:p w:rsidR="00F16C20" w:rsidRPr="00D13DB0" w:rsidRDefault="00F16C20" w:rsidP="00F16C20">
      <w:pPr>
        <w:ind w:firstLine="709"/>
        <w:jc w:val="both"/>
      </w:pPr>
    </w:p>
    <w:p w:rsidR="00F16C20" w:rsidRPr="00D13DB0" w:rsidRDefault="00F16C20" w:rsidP="00F16C20">
      <w:pPr>
        <w:ind w:firstLine="709"/>
        <w:jc w:val="center"/>
        <w:rPr>
          <w:b/>
        </w:rPr>
      </w:pPr>
      <w:r w:rsidRPr="00D13DB0">
        <w:rPr>
          <w:b/>
        </w:rPr>
        <w:t>2. ЦЕНА КОНТРАКТА</w:t>
      </w:r>
    </w:p>
    <w:p w:rsidR="00F16C20" w:rsidRPr="00D13DB0" w:rsidRDefault="00F16C20" w:rsidP="00F16C20">
      <w:pPr>
        <w:ind w:firstLine="709"/>
        <w:jc w:val="center"/>
        <w:rPr>
          <w:b/>
        </w:rPr>
      </w:pPr>
    </w:p>
    <w:p w:rsidR="00F16C20" w:rsidRPr="00D13DB0" w:rsidRDefault="00F16C20" w:rsidP="00E53CC2">
      <w:pPr>
        <w:ind w:firstLine="709"/>
        <w:jc w:val="both"/>
      </w:pPr>
      <w:r w:rsidRPr="00D13DB0">
        <w:t xml:space="preserve">2.1. Максимальное значение цены контракта составляет </w:t>
      </w:r>
      <w:r w:rsidRPr="00D13DB0">
        <w:rPr>
          <w:b/>
        </w:rPr>
        <w:t xml:space="preserve">_____________ </w:t>
      </w:r>
      <w:r w:rsidRPr="00D13DB0">
        <w:t xml:space="preserve">(_____________) рублей </w:t>
      </w:r>
      <w:r w:rsidR="00642788" w:rsidRPr="00D13DB0">
        <w:t>00</w:t>
      </w:r>
      <w:r w:rsidRPr="00D13DB0">
        <w:t xml:space="preserve"> копеек, включая НДС </w:t>
      </w:r>
      <w:r w:rsidR="00642788" w:rsidRPr="00D13DB0">
        <w:t>_______</w:t>
      </w:r>
      <w:r w:rsidRPr="00D13DB0">
        <w:t xml:space="preserve">%, что составляет __________(______) </w:t>
      </w:r>
      <w:proofErr w:type="spellStart"/>
      <w:r w:rsidRPr="00D13DB0">
        <w:t>руб</w:t>
      </w:r>
      <w:proofErr w:type="spellEnd"/>
      <w:r w:rsidRPr="00D13DB0">
        <w:t>.___коп</w:t>
      </w:r>
      <w:proofErr w:type="gramStart"/>
      <w:r w:rsidRPr="00D13DB0">
        <w:t>.</w:t>
      </w:r>
      <w:proofErr w:type="gramEnd"/>
      <w:r w:rsidRPr="00D13DB0">
        <w:t xml:space="preserve">  (</w:t>
      </w:r>
      <w:proofErr w:type="gramStart"/>
      <w:r w:rsidRPr="00D13DB0">
        <w:t>и</w:t>
      </w:r>
      <w:proofErr w:type="gramEnd"/>
      <w:r w:rsidRPr="00D13DB0">
        <w:t xml:space="preserve">ли НДС не облагается на основании ст. __ гл. ___ Налогового кодекса Российской Федерации) </w:t>
      </w:r>
      <w:r w:rsidRPr="00D13DB0">
        <w:rPr>
          <w:vertAlign w:val="superscript"/>
        </w:rPr>
        <w:footnoteReference w:id="1"/>
      </w:r>
      <w:r w:rsidRPr="00D13DB0">
        <w:t>.</w:t>
      </w:r>
    </w:p>
    <w:p w:rsidR="00F16C20" w:rsidRPr="00D13DB0" w:rsidRDefault="00F16C20" w:rsidP="00F16C20">
      <w:pPr>
        <w:ind w:firstLine="709"/>
        <w:jc w:val="both"/>
      </w:pPr>
      <w:r w:rsidRPr="00D13DB0">
        <w:t>Положения Контракта, касающиеся применения цены Контракта, применяются к максимальному значению цены Контракта.</w:t>
      </w:r>
    </w:p>
    <w:p w:rsidR="00F16C20" w:rsidRPr="00D13DB0" w:rsidRDefault="00C51358" w:rsidP="00F16C20">
      <w:pPr>
        <w:ind w:firstLine="709"/>
        <w:jc w:val="both"/>
      </w:pPr>
      <w:r w:rsidRPr="00D13DB0">
        <w:t xml:space="preserve">2.2. Цены единицы Услуги </w:t>
      </w:r>
      <w:proofErr w:type="gramStart"/>
      <w:r w:rsidRPr="00D13DB0">
        <w:t>указана</w:t>
      </w:r>
      <w:proofErr w:type="gramEnd"/>
      <w:r w:rsidR="00F16C20" w:rsidRPr="00D13DB0">
        <w:t xml:space="preserve"> в Спецификации (Приложение № 1 к Контракту).</w:t>
      </w:r>
    </w:p>
    <w:p w:rsidR="00F16C20" w:rsidRPr="00D13DB0" w:rsidRDefault="00F16C20" w:rsidP="00F16C20">
      <w:pPr>
        <w:ind w:firstLine="720"/>
        <w:contextualSpacing/>
        <w:jc w:val="both"/>
      </w:pPr>
      <w:r w:rsidRPr="00D13DB0">
        <w:t xml:space="preserve">2.3. Услуги оплачиваются Заказчиком в строгом соответствии с объемами выделенных лимитов бюджетных обязательств. Источник финансирования – Федеральный бюджет на 2026 год. </w:t>
      </w:r>
    </w:p>
    <w:p w:rsidR="00F16C20" w:rsidRPr="00D13DB0" w:rsidRDefault="00F16C20" w:rsidP="00F16C20">
      <w:pPr>
        <w:ind w:firstLine="709"/>
        <w:jc w:val="both"/>
      </w:pPr>
      <w:r w:rsidRPr="00D13DB0">
        <w:lastRenderedPageBreak/>
        <w:t xml:space="preserve">2.4. Оплата по Контракту осуществляется следующим образом: </w:t>
      </w:r>
    </w:p>
    <w:p w:rsidR="001827C5" w:rsidRPr="00D13DB0" w:rsidRDefault="00F16C20" w:rsidP="00F16C20">
      <w:pPr>
        <w:ind w:firstLine="709"/>
        <w:jc w:val="both"/>
      </w:pPr>
      <w:r w:rsidRPr="00D13DB0">
        <w:t>2.4.1. Заказчик вносит на расчетный счет Исполнителя авансовый платеж в размере 100% от максимального значения цены Контракта, что составляет</w:t>
      </w:r>
      <w:proofErr w:type="gramStart"/>
      <w:r w:rsidRPr="00D13DB0">
        <w:t xml:space="preserve"> ___________ (______________) </w:t>
      </w:r>
      <w:proofErr w:type="gramEnd"/>
      <w:r w:rsidRPr="00D13DB0">
        <w:t>рублей 00 копеек, в том числе НДС _______________________ (или НДС не облагается на основании ст.____ гл. __ Налогового кодекса Российской Федерации).</w:t>
      </w:r>
      <w:r w:rsidR="00F81B0F" w:rsidRPr="00D13DB0">
        <w:t xml:space="preserve"> Оплата аванса производится на основании счета, выставленного Исполнителем, путём безналичного перечисления денежных средств на расчетный счет Исполнителя в течение 7 (семи) рабочих дней с момента получения счета Заказчиком. </w:t>
      </w:r>
    </w:p>
    <w:p w:rsidR="00F16C20" w:rsidRPr="00D13DB0" w:rsidRDefault="00F16C20" w:rsidP="00F16C20">
      <w:pPr>
        <w:ind w:firstLine="709"/>
        <w:jc w:val="both"/>
      </w:pPr>
      <w:r w:rsidRPr="00D13DB0">
        <w:t xml:space="preserve">2.4.2. В случае расторжения контракта по любой причине, Исполнитель обязан в течение 5 (Пяти) рабочих дней </w:t>
      </w:r>
      <w:proofErr w:type="gramStart"/>
      <w:r w:rsidRPr="00D13DB0">
        <w:t>с даты подписания</w:t>
      </w:r>
      <w:proofErr w:type="gramEnd"/>
      <w:r w:rsidRPr="00D13DB0">
        <w:t xml:space="preserve"> Сторонами акта сверки взаиморасчетов возвратить Заказчику сумму аванса за вычетом стоимости фактически оказанных Услуг.</w:t>
      </w:r>
    </w:p>
    <w:p w:rsidR="00F16C20" w:rsidRPr="00D13DB0" w:rsidRDefault="00F16C20" w:rsidP="00F16C20">
      <w:pPr>
        <w:ind w:firstLine="709"/>
        <w:jc w:val="both"/>
      </w:pPr>
      <w:r w:rsidRPr="00D13DB0">
        <w:t>2.4.3. В случае</w:t>
      </w:r>
      <w:proofErr w:type="gramStart"/>
      <w:r w:rsidRPr="00D13DB0">
        <w:t>,</w:t>
      </w:r>
      <w:proofErr w:type="gramEnd"/>
      <w:r w:rsidRPr="00D13DB0">
        <w:t xml:space="preserve"> если размер аванса превысит стоимость фактически оказанных Услуг, Исполнитель обязан в течение 5 (Пяти) рабочих дней с даты подписания Сторонами акта сверки взаиморасчетов возвратить Заказчику сумму аванса за вычетом стоимости фактически оказанных Услуг</w:t>
      </w:r>
    </w:p>
    <w:p w:rsidR="00F16C20" w:rsidRPr="00D13DB0" w:rsidRDefault="00F16C20" w:rsidP="00F16C20">
      <w:pPr>
        <w:tabs>
          <w:tab w:val="left" w:pos="567"/>
        </w:tabs>
        <w:ind w:firstLine="709"/>
        <w:jc w:val="both"/>
      </w:pPr>
      <w:r w:rsidRPr="00D13DB0">
        <w:t xml:space="preserve">2.5. Цена единицы Услуги является твердой, определяется на весь срок его исполнения и включает в себя все расходы по исполнению Контракта (в том числе обязательные платежи, вознаграждение Исполнителя), а также все иные расходы, связанные с исполнением Контракта и не может быть изменена, </w:t>
      </w:r>
      <w:r w:rsidRPr="00D13DB0">
        <w:rPr>
          <w:bCs/>
          <w:iCs/>
          <w:lang w:eastAsia="ru-RU"/>
        </w:rPr>
        <w:t>за исключением случаев, предусмотренных Федеральным законом и Контрактом</w:t>
      </w:r>
      <w:r w:rsidRPr="00D13DB0">
        <w:t>.</w:t>
      </w:r>
    </w:p>
    <w:p w:rsidR="00F16C20" w:rsidRPr="00D13DB0" w:rsidRDefault="00F16C20" w:rsidP="00F16C20">
      <w:pPr>
        <w:tabs>
          <w:tab w:val="left" w:pos="567"/>
        </w:tabs>
        <w:ind w:firstLine="709"/>
        <w:jc w:val="both"/>
      </w:pPr>
      <w:r w:rsidRPr="00D13DB0">
        <w:t xml:space="preserve">2.6.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статьей 34 и </w:t>
      </w:r>
      <w:hyperlink r:id="rId9" w:tooltip="blocked::consultantplus://offline/ref=898E95F1AAFACBA4846FB3FA2138F967DD47D1862D6B01AE7488AB867DD9FC2A4AD9FB6383BCF026CFFA0F2682CA7DAD9364D7C11814633ATCm6H" w:history="1">
        <w:r w:rsidRPr="00D13DB0">
          <w:rPr>
            <w:u w:val="single"/>
          </w:rPr>
          <w:t>статьей 95</w:t>
        </w:r>
      </w:hyperlink>
      <w:r w:rsidRPr="00D13DB0">
        <w:t xml:space="preserve"> Федерального закона № 44-ФЗ согласно ч. 2 ст. 34 ФЗ № 44-ФЗ.</w:t>
      </w:r>
    </w:p>
    <w:p w:rsidR="00F16C20" w:rsidRPr="00D13DB0" w:rsidRDefault="00F16C20" w:rsidP="00F16C20">
      <w:pPr>
        <w:tabs>
          <w:tab w:val="left" w:pos="567"/>
        </w:tabs>
        <w:ind w:firstLine="709"/>
        <w:jc w:val="both"/>
      </w:pPr>
      <w:r w:rsidRPr="00D13DB0">
        <w:t>2.7. Оплата оказанных услуг осуществляется по цене единицы услуги, исходя из объема фактически оказанных услуг, но в размере, не превышающем максимального значения цены Контракта.</w:t>
      </w:r>
    </w:p>
    <w:p w:rsidR="00F16C20" w:rsidRPr="00D13DB0" w:rsidRDefault="00F16C20" w:rsidP="00F16C20">
      <w:pPr>
        <w:pStyle w:val="afa"/>
        <w:widowControl w:val="0"/>
        <w:tabs>
          <w:tab w:val="left" w:pos="1134"/>
        </w:tabs>
        <w:spacing w:after="0"/>
        <w:ind w:left="0" w:firstLine="709"/>
        <w:jc w:val="both"/>
        <w:rPr>
          <w:sz w:val="24"/>
          <w:szCs w:val="24"/>
          <w:lang w:eastAsia="en-US"/>
        </w:rPr>
      </w:pPr>
      <w:r w:rsidRPr="00D13DB0">
        <w:rPr>
          <w:sz w:val="24"/>
          <w:szCs w:val="24"/>
        </w:rPr>
        <w:t xml:space="preserve">2.8. </w:t>
      </w:r>
      <w:proofErr w:type="gramStart"/>
      <w:r w:rsidRPr="00D13DB0">
        <w:rPr>
          <w:sz w:val="24"/>
          <w:szCs w:val="24"/>
          <w:lang w:eastAsia="en-U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16C20" w:rsidRPr="00D13DB0" w:rsidRDefault="00F16C20" w:rsidP="00F16C20">
      <w:pPr>
        <w:widowControl w:val="0"/>
        <w:tabs>
          <w:tab w:val="left" w:pos="1276"/>
        </w:tabs>
        <w:ind w:firstLine="709"/>
        <w:jc w:val="both"/>
        <w:rPr>
          <w:lang w:eastAsia="en-US"/>
        </w:rPr>
      </w:pPr>
      <w:r w:rsidRPr="00D13DB0">
        <w:rPr>
          <w:lang w:eastAsia="en-US"/>
        </w:rPr>
        <w:t>2.9. Заказчик вправе удержать из суммы, подлежащей оплате Исполнителю, сумму неисполненных Исполнителем требований об уплате неустоек (штрафов, пеней), предъявленных Заказчиком в соответствии с Федеральным законом.</w:t>
      </w:r>
    </w:p>
    <w:p w:rsidR="00F16C20" w:rsidRPr="00D13DB0" w:rsidRDefault="00F16C20" w:rsidP="00F16C20">
      <w:pPr>
        <w:widowControl w:val="0"/>
        <w:tabs>
          <w:tab w:val="left" w:pos="1276"/>
        </w:tabs>
        <w:ind w:firstLine="709"/>
        <w:jc w:val="both"/>
      </w:pPr>
      <w:r w:rsidRPr="00D13DB0">
        <w:rPr>
          <w:lang w:eastAsia="en-US"/>
        </w:rPr>
        <w:t>2.10. Днем исполнения Заказчиком обязательства по оплате оказанных Услуг считается день проведения операции по списанию соответс</w:t>
      </w:r>
      <w:r w:rsidRPr="00D13DB0">
        <w:t>твующей суммы с лицевого счета Заказчика, указанного в Контракте, для ее зачисления на счет Исполнителя.</w:t>
      </w:r>
    </w:p>
    <w:p w:rsidR="00F16C20" w:rsidRPr="00D13DB0" w:rsidRDefault="00F16C20" w:rsidP="00F16C20">
      <w:pPr>
        <w:widowControl w:val="0"/>
        <w:tabs>
          <w:tab w:val="left" w:pos="1276"/>
        </w:tabs>
        <w:ind w:firstLine="709"/>
        <w:jc w:val="both"/>
      </w:pPr>
    </w:p>
    <w:p w:rsidR="00F16C20" w:rsidRPr="00D13DB0" w:rsidRDefault="00F16C20" w:rsidP="00F16C20">
      <w:pPr>
        <w:jc w:val="center"/>
        <w:rPr>
          <w:b/>
        </w:rPr>
      </w:pPr>
      <w:r w:rsidRPr="00D13DB0">
        <w:rPr>
          <w:b/>
        </w:rPr>
        <w:t>3. СРОКИ ОКАЗАНИЯ УСЛУГ, ПОРЯДОК СДАЧИ И ПРИЕМКИ УСЛУГ</w:t>
      </w:r>
    </w:p>
    <w:p w:rsidR="00F16C20" w:rsidRPr="00D13DB0" w:rsidRDefault="00F16C20" w:rsidP="00F16C20">
      <w:pPr>
        <w:jc w:val="center"/>
        <w:rPr>
          <w:b/>
        </w:rPr>
      </w:pPr>
    </w:p>
    <w:p w:rsidR="00905E1F" w:rsidRPr="00D13DB0" w:rsidRDefault="00F16C20" w:rsidP="00905E1F">
      <w:pPr>
        <w:ind w:firstLine="567"/>
        <w:jc w:val="both"/>
      </w:pPr>
      <w:r w:rsidRPr="00D13DB0">
        <w:t xml:space="preserve">3.1. Срок оказания услуг: </w:t>
      </w:r>
      <w:proofErr w:type="gramStart"/>
      <w:r w:rsidR="00905E1F" w:rsidRPr="00D13DB0">
        <w:t>с</w:t>
      </w:r>
      <w:r w:rsidR="001827C5" w:rsidRPr="00D13DB0">
        <w:t xml:space="preserve"> даты</w:t>
      </w:r>
      <w:r w:rsidR="00905E1F" w:rsidRPr="00D13DB0">
        <w:t xml:space="preserve"> </w:t>
      </w:r>
      <w:r w:rsidR="001C2CF1" w:rsidRPr="00D13DB0">
        <w:t xml:space="preserve"> заключения</w:t>
      </w:r>
      <w:proofErr w:type="gramEnd"/>
      <w:r w:rsidR="001C2CF1" w:rsidRPr="00D13DB0">
        <w:t xml:space="preserve"> контракта </w:t>
      </w:r>
      <w:r w:rsidR="00905E1F" w:rsidRPr="00D13DB0">
        <w:t xml:space="preserve">по </w:t>
      </w:r>
      <w:r w:rsidR="001827C5" w:rsidRPr="00D13DB0">
        <w:t>3</w:t>
      </w:r>
      <w:r w:rsidR="00FD04D9">
        <w:t xml:space="preserve">1 августа </w:t>
      </w:r>
      <w:r w:rsidR="00905E1F" w:rsidRPr="00D13DB0">
        <w:t>2026 г.</w:t>
      </w:r>
    </w:p>
    <w:p w:rsidR="00F16C20" w:rsidRPr="00D13DB0" w:rsidRDefault="00F16C20" w:rsidP="00905E1F">
      <w:pPr>
        <w:ind w:firstLine="567"/>
        <w:jc w:val="both"/>
      </w:pPr>
      <w:r w:rsidRPr="00D13DB0">
        <w:t>3.2. Сдача результатов услуг Исполнителем и приемка их Заказчиком производится в соответствии с гражданским законодательством Российской Федерации на основании информации о фактически оказанных услугах и оформляется документ</w:t>
      </w:r>
      <w:r w:rsidR="0028019A" w:rsidRPr="00D13DB0">
        <w:t>ом</w:t>
      </w:r>
      <w:r w:rsidRPr="00D13DB0">
        <w:t xml:space="preserve"> о приемке</w:t>
      </w:r>
      <w:r w:rsidR="0028019A" w:rsidRPr="00D13DB0">
        <w:t xml:space="preserve"> (Актом, УПД)</w:t>
      </w:r>
      <w:r w:rsidRPr="00D13DB0">
        <w:t xml:space="preserve">, подписываемым обеими Сторонами. </w:t>
      </w:r>
    </w:p>
    <w:p w:rsidR="007A6301" w:rsidRPr="00D13DB0" w:rsidRDefault="007A6301" w:rsidP="007A6301">
      <w:pPr>
        <w:tabs>
          <w:tab w:val="left" w:pos="1418"/>
        </w:tabs>
        <w:suppressAutoHyphens w:val="0"/>
        <w:ind w:right="8"/>
        <w:jc w:val="both"/>
      </w:pPr>
      <w:r w:rsidRPr="00D13DB0">
        <w:t xml:space="preserve">         3.</w:t>
      </w:r>
      <w:r w:rsidR="00FE3249" w:rsidRPr="00D13DB0">
        <w:t>3</w:t>
      </w:r>
      <w:r w:rsidRPr="00D13DB0">
        <w:t>. Исполнитель е</w:t>
      </w:r>
      <w:r w:rsidRPr="00D13DB0">
        <w:rPr>
          <w:lang w:eastAsia="ru-RU"/>
        </w:rPr>
        <w:t xml:space="preserve">жемесячно до 15 (пятнадцатого) числа месяца, следующего за отчетным, направляет Заказчику 2 (два) экземпляра УПД </w:t>
      </w:r>
      <w:r w:rsidRPr="00D13DB0">
        <w:rPr>
          <w:spacing w:val="-2"/>
          <w:lang w:eastAsia="ru-RU"/>
        </w:rPr>
        <w:t>или Акта</w:t>
      </w:r>
      <w:r w:rsidRPr="00D13DB0">
        <w:rPr>
          <w:lang w:eastAsia="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sidRPr="00D13DB0">
        <w:rPr>
          <w:spacing w:val="-2"/>
          <w:lang w:eastAsia="ru-RU"/>
        </w:rPr>
        <w:t xml:space="preserve"> или Акта</w:t>
      </w:r>
      <w:r w:rsidRPr="00D13DB0">
        <w:rPr>
          <w:lang w:eastAsia="ru-RU"/>
        </w:rPr>
        <w:t xml:space="preserve">, то УПД </w:t>
      </w:r>
      <w:r w:rsidRPr="00D13DB0">
        <w:rPr>
          <w:spacing w:val="-2"/>
          <w:lang w:eastAsia="ru-RU"/>
        </w:rPr>
        <w:t xml:space="preserve">или Акт </w:t>
      </w:r>
      <w:r w:rsidRPr="00D13DB0">
        <w:rPr>
          <w:lang w:eastAsia="ru-RU"/>
        </w:rPr>
        <w:t>за отчетный месяц, считается согласованным Заказчиком.</w:t>
      </w:r>
    </w:p>
    <w:p w:rsidR="00F16C20" w:rsidRPr="00D13DB0" w:rsidRDefault="00F16C20" w:rsidP="00F16C20">
      <w:pPr>
        <w:ind w:firstLine="567"/>
        <w:jc w:val="both"/>
      </w:pPr>
      <w:r w:rsidRPr="00D13DB0">
        <w:lastRenderedPageBreak/>
        <w:t>3.</w:t>
      </w:r>
      <w:r w:rsidR="00FE3249" w:rsidRPr="00D13DB0">
        <w:t>4</w:t>
      </w:r>
      <w:r w:rsidRPr="00D13DB0">
        <w:t>. Заказчик в течение 5 (пяти) рабочих дней со дня получения акта оказанных услу</w:t>
      </w:r>
      <w:proofErr w:type="gramStart"/>
      <w:r w:rsidRPr="00D13DB0">
        <w:t>г</w:t>
      </w:r>
      <w:r w:rsidR="007A6301" w:rsidRPr="00D13DB0">
        <w:t>(</w:t>
      </w:r>
      <w:proofErr w:type="gramEnd"/>
      <w:r w:rsidR="007A6301" w:rsidRPr="00D13DB0">
        <w:t>УПД)</w:t>
      </w:r>
      <w:r w:rsidRPr="00D13DB0">
        <w:t xml:space="preserve"> самостоятельно или с привлечением эксперта или экспертной организации проводит экспертизу оказанных услуг.</w:t>
      </w:r>
    </w:p>
    <w:p w:rsidR="00F16C20" w:rsidRPr="00D13DB0" w:rsidRDefault="00F16C20" w:rsidP="00F16C20">
      <w:pPr>
        <w:tabs>
          <w:tab w:val="left" w:pos="720"/>
          <w:tab w:val="left" w:pos="900"/>
          <w:tab w:val="left" w:pos="1080"/>
        </w:tabs>
        <w:ind w:firstLine="540"/>
        <w:jc w:val="both"/>
      </w:pPr>
      <w:r w:rsidRPr="00D13DB0">
        <w:t>3.</w:t>
      </w:r>
      <w:r w:rsidR="00FE3249" w:rsidRPr="00D13DB0">
        <w:t>5</w:t>
      </w:r>
      <w:r w:rsidRPr="00D13DB0">
        <w:t>.  При проведении экспертизы оказанных услуг, в случае запроса Заказчика, эксперта или экспертной организации, Исполнитель обязан предоставить материалы, указанные в запросе, относящиеся к условиям исполнения Контракта, в течение 1 (одного) рабочего дня с момента получения запроса.</w:t>
      </w:r>
    </w:p>
    <w:p w:rsidR="00A82D93" w:rsidRPr="00D13DB0" w:rsidRDefault="00F16C20" w:rsidP="00F16C20">
      <w:pPr>
        <w:tabs>
          <w:tab w:val="left" w:pos="720"/>
          <w:tab w:val="left" w:pos="900"/>
          <w:tab w:val="left" w:pos="1080"/>
        </w:tabs>
        <w:ind w:firstLine="540"/>
        <w:jc w:val="both"/>
        <w:rPr>
          <w:spacing w:val="-2"/>
          <w:lang w:eastAsia="ru-RU"/>
        </w:rPr>
      </w:pPr>
      <w:r w:rsidRPr="00D13DB0">
        <w:t>3.</w:t>
      </w:r>
      <w:r w:rsidR="00FE3249" w:rsidRPr="00D13DB0">
        <w:t>6</w:t>
      </w:r>
      <w:r w:rsidRPr="00D13DB0">
        <w:t xml:space="preserve">. В случае положительного результата экспертизы, Заказчик </w:t>
      </w:r>
      <w:r w:rsidR="00A82D93" w:rsidRPr="00D13DB0">
        <w:rPr>
          <w:spacing w:val="-2"/>
          <w:lang w:eastAsia="ru-RU"/>
        </w:rPr>
        <w:t>возвращает 1 (один) экземпляр, подписанный уполномоченным представителем Заказчика и заверенный печатью (при наличии), Исполнителю</w:t>
      </w:r>
      <w:r w:rsidR="00F011C1" w:rsidRPr="00D13DB0">
        <w:rPr>
          <w:spacing w:val="-2"/>
          <w:lang w:eastAsia="ru-RU"/>
        </w:rPr>
        <w:t>, услуги считаются принятыми в полном объеме.</w:t>
      </w:r>
    </w:p>
    <w:p w:rsidR="00F16C20" w:rsidRPr="00D13DB0" w:rsidRDefault="00F16C20" w:rsidP="00F16C20">
      <w:pPr>
        <w:tabs>
          <w:tab w:val="left" w:pos="720"/>
          <w:tab w:val="left" w:pos="900"/>
          <w:tab w:val="left" w:pos="1080"/>
        </w:tabs>
        <w:ind w:firstLine="540"/>
        <w:jc w:val="both"/>
      </w:pPr>
      <w:r w:rsidRPr="00D13DB0">
        <w:t>3.</w:t>
      </w:r>
      <w:r w:rsidR="00FE3249" w:rsidRPr="00D13DB0">
        <w:t>7</w:t>
      </w:r>
      <w:r w:rsidRPr="00D13DB0">
        <w:t xml:space="preserve">. В случае выявления неисполнения или ненадлежащего исполнения Исполнителем </w:t>
      </w:r>
      <w:proofErr w:type="gramStart"/>
      <w:r w:rsidRPr="00D13DB0">
        <w:t>услуг, предусмотренных Контрактом Заказчик незамедлительно уведомляет</w:t>
      </w:r>
      <w:proofErr w:type="gramEnd"/>
      <w:r w:rsidRPr="00D13DB0">
        <w:t xml:space="preserve"> об этом Исполнителя, о чем составляет Акт неисполнения условий контракта и направляет его Исполнителю для подписания в течение 3 (трех) рабочих дней со дня его составления.</w:t>
      </w:r>
    </w:p>
    <w:p w:rsidR="00F16C20" w:rsidRPr="00D13DB0" w:rsidRDefault="00F16C20" w:rsidP="00F16C20">
      <w:pPr>
        <w:tabs>
          <w:tab w:val="left" w:pos="720"/>
          <w:tab w:val="left" w:pos="900"/>
          <w:tab w:val="left" w:pos="1080"/>
        </w:tabs>
        <w:ind w:firstLine="540"/>
        <w:jc w:val="both"/>
      </w:pPr>
      <w:r w:rsidRPr="00D13DB0">
        <w:t>3.</w:t>
      </w:r>
      <w:r w:rsidR="00FE3249" w:rsidRPr="00D13DB0">
        <w:t>8</w:t>
      </w:r>
      <w:r w:rsidRPr="00D13DB0">
        <w:t>. При возникновении между Заказчиком и Исполнителем спора по поводу недостатков оказанных услуг или их причин по требованию любой из сторон назначается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F16C20" w:rsidRPr="00D13DB0" w:rsidRDefault="00010652" w:rsidP="00010652">
      <w:pPr>
        <w:tabs>
          <w:tab w:val="left" w:pos="1418"/>
        </w:tabs>
        <w:suppressAutoHyphens w:val="0"/>
        <w:ind w:right="8"/>
        <w:jc w:val="both"/>
      </w:pPr>
      <w:r w:rsidRPr="00D13DB0">
        <w:t xml:space="preserve">         </w:t>
      </w:r>
    </w:p>
    <w:p w:rsidR="00F16C20" w:rsidRPr="00D13DB0" w:rsidRDefault="00F16C20" w:rsidP="00F16C20">
      <w:pPr>
        <w:jc w:val="center"/>
        <w:rPr>
          <w:b/>
        </w:rPr>
      </w:pPr>
      <w:r w:rsidRPr="00D13DB0">
        <w:rPr>
          <w:b/>
        </w:rPr>
        <w:t>4. ПРАВА И ОБЯЗАННОСТИ СТОРОН</w:t>
      </w:r>
    </w:p>
    <w:p w:rsidR="00F16C20" w:rsidRPr="00D13DB0" w:rsidRDefault="00F16C20" w:rsidP="00F16C20">
      <w:pPr>
        <w:ind w:firstLine="709"/>
        <w:jc w:val="center"/>
      </w:pPr>
    </w:p>
    <w:p w:rsidR="00F16C20" w:rsidRPr="00D13DB0" w:rsidRDefault="00F16C20" w:rsidP="00F16C20">
      <w:pPr>
        <w:ind w:firstLine="709"/>
        <w:jc w:val="both"/>
        <w:rPr>
          <w:b/>
        </w:rPr>
      </w:pPr>
      <w:r w:rsidRPr="00D13DB0">
        <w:rPr>
          <w:b/>
        </w:rPr>
        <w:t>4.1. Исполнитель обязан:</w:t>
      </w:r>
    </w:p>
    <w:p w:rsidR="00F16C20" w:rsidRPr="00D13DB0" w:rsidRDefault="00F16C20" w:rsidP="00F16C20">
      <w:pPr>
        <w:ind w:firstLine="709"/>
        <w:jc w:val="both"/>
      </w:pPr>
      <w:r w:rsidRPr="00D13DB0">
        <w:t>4.1.1. Обеспечивать сохранность почтовых отправлений с момента их получения у Заказчика.</w:t>
      </w:r>
    </w:p>
    <w:p w:rsidR="00F16C20" w:rsidRPr="00D13DB0" w:rsidRDefault="00F16C20" w:rsidP="00F16C20">
      <w:pPr>
        <w:ind w:firstLine="709"/>
        <w:jc w:val="both"/>
      </w:pPr>
      <w:r w:rsidRPr="00D13DB0">
        <w:t>4.1.2. Оказывать Услуги в соответствии с Описанием объекта закупки (Приложение № 2 к Контракту).</w:t>
      </w:r>
    </w:p>
    <w:p w:rsidR="00F16C20" w:rsidRPr="00D13DB0" w:rsidRDefault="00F16C20" w:rsidP="00F16C20">
      <w:pPr>
        <w:ind w:firstLine="709"/>
        <w:jc w:val="both"/>
      </w:pPr>
      <w:r w:rsidRPr="00D13DB0">
        <w:rPr>
          <w:lang w:eastAsia="ru-RU"/>
        </w:rPr>
        <w:t xml:space="preserve">4.1.3. </w:t>
      </w:r>
      <w:proofErr w:type="gramStart"/>
      <w:r w:rsidRPr="00D13DB0">
        <w:rPr>
          <w:lang w:eastAsia="ru-RU"/>
        </w:rPr>
        <w:t xml:space="preserve">Оказывать Услуги, руководствуясь действующим законодательством Российской Федерации, в том числе Федеральным законом от 07.07.2003 № 126-ФЗ </w:t>
      </w:r>
      <w:r w:rsidRPr="00D13DB0">
        <w:rPr>
          <w:lang w:eastAsia="ru-RU"/>
        </w:rPr>
        <w:br/>
        <w:t xml:space="preserve">«О связи», Федеральным законом от 17.07.1999 № 176-ФЗ «О почтовой связи», Правилами оказания услуг почтовой связи, утвержденными приказом </w:t>
      </w:r>
      <w:proofErr w:type="spellStart"/>
      <w:r w:rsidRPr="00D13DB0">
        <w:rPr>
          <w:lang w:eastAsia="ru-RU"/>
        </w:rPr>
        <w:t>Минцифры</w:t>
      </w:r>
      <w:proofErr w:type="spellEnd"/>
      <w:r w:rsidRPr="00D13DB0">
        <w:rPr>
          <w:lang w:eastAsia="ru-RU"/>
        </w:rPr>
        <w:t xml:space="preserve"> России от 17.04.2023 </w:t>
      </w:r>
      <w:r w:rsidR="00D13DB0">
        <w:rPr>
          <w:lang w:eastAsia="ru-RU"/>
        </w:rPr>
        <w:t xml:space="preserve">                  </w:t>
      </w:r>
      <w:r w:rsidRPr="00D13DB0">
        <w:rPr>
          <w:lang w:eastAsia="ru-RU"/>
        </w:rPr>
        <w:t>№ 382 «Об утверждении Правил оказания услуг почтовой связи» и иными нормативными правовыми актами в сфере оказания услуг почтовой связи, и на основании лицензии на</w:t>
      </w:r>
      <w:proofErr w:type="gramEnd"/>
      <w:r w:rsidRPr="00D13DB0">
        <w:rPr>
          <w:lang w:eastAsia="ru-RU"/>
        </w:rPr>
        <w:t xml:space="preserve"> оказание услуг почтовой связи, выданной Федеральной службой по надзору в сфере связи, информационных технологий и массовых коммуникаций.</w:t>
      </w:r>
      <w:r w:rsidRPr="00D13DB0">
        <w:t xml:space="preserve"> </w:t>
      </w:r>
    </w:p>
    <w:p w:rsidR="00F16C20" w:rsidRPr="00D13DB0" w:rsidRDefault="00F16C20" w:rsidP="00F16C20">
      <w:pPr>
        <w:ind w:firstLine="709"/>
        <w:jc w:val="both"/>
      </w:pPr>
      <w:r w:rsidRPr="00D13DB0">
        <w:t>4.1.4. Качество оказанных Услуг должно соответствовать требованиям, установленным законодательством к указанному виду Услуг в течение всего действия Контракта.</w:t>
      </w:r>
    </w:p>
    <w:p w:rsidR="00F16C20" w:rsidRPr="00D13DB0" w:rsidRDefault="00F16C20" w:rsidP="00F16C20">
      <w:pPr>
        <w:ind w:firstLine="709"/>
        <w:jc w:val="both"/>
      </w:pPr>
      <w:r w:rsidRPr="00D13DB0">
        <w:t xml:space="preserve">4.1.5. </w:t>
      </w:r>
      <w:r w:rsidR="00B260FC" w:rsidRPr="00D13DB0">
        <w:t xml:space="preserve">Иметь </w:t>
      </w:r>
      <w:r w:rsidRPr="00D13DB0">
        <w:t>л</w:t>
      </w:r>
      <w:r w:rsidR="00B260FC" w:rsidRPr="00D13DB0">
        <w:t>ицензию</w:t>
      </w:r>
      <w:r w:rsidRPr="00D13DB0">
        <w:t xml:space="preserve"> на оказание Услуг почтовой связи, выданной Федеральной службой по надзору в сфере связи, информационных технологий и массовых коммуникаций.</w:t>
      </w:r>
    </w:p>
    <w:p w:rsidR="00F16C20" w:rsidRPr="00D13DB0" w:rsidRDefault="00F16C20" w:rsidP="00F16C20">
      <w:pPr>
        <w:ind w:firstLine="709"/>
        <w:jc w:val="both"/>
      </w:pPr>
      <w:r w:rsidRPr="00D13DB0">
        <w:t xml:space="preserve">4.1.6. Предоставлять Заказчику </w:t>
      </w:r>
      <w:proofErr w:type="gramStart"/>
      <w:r w:rsidRPr="00D13DB0">
        <w:t>по его требованию без каких-либо затрат со стороны Заказчика информацию о ходе оказания Услуг по Контракту</w:t>
      </w:r>
      <w:proofErr w:type="gramEnd"/>
      <w:r w:rsidRPr="00D13DB0">
        <w:t xml:space="preserve"> по форме, в объеме и сроки, содержащиеся в требовании Заказчика.</w:t>
      </w:r>
    </w:p>
    <w:p w:rsidR="00F16C20" w:rsidRPr="00D13DB0" w:rsidRDefault="00F16C20" w:rsidP="00F16C20">
      <w:pPr>
        <w:ind w:firstLine="709"/>
        <w:contextualSpacing/>
        <w:jc w:val="both"/>
        <w:outlineLvl w:val="0"/>
      </w:pPr>
      <w:r w:rsidRPr="00D13DB0">
        <w:t>4.1.7. В случае</w:t>
      </w:r>
      <w:proofErr w:type="gramStart"/>
      <w:r w:rsidRPr="00D13DB0">
        <w:t>,</w:t>
      </w:r>
      <w:proofErr w:type="gramEnd"/>
      <w:r w:rsidRPr="00D13DB0">
        <w:t xml:space="preserve"> если в результате проверки, проводимой ревизорами, сотрудниками (представителями) следственных органов, прокуратуры и иных контролирующих органов в течение 3 (Трех) лет с момента оплаты Исполнителю денежных средств за оказанные Услуги будут выявлены завышения оплаченных Услуг, в течение 1 (Одного) месяца возвратить сумму выявленной переплаты Заказчику. </w:t>
      </w:r>
    </w:p>
    <w:p w:rsidR="00F16C20" w:rsidRPr="00D13DB0" w:rsidRDefault="00F16C20" w:rsidP="00F16C20">
      <w:pPr>
        <w:ind w:firstLine="709"/>
        <w:contextualSpacing/>
        <w:jc w:val="both"/>
        <w:outlineLvl w:val="0"/>
        <w:rPr>
          <w:lang w:eastAsia="ru-RU"/>
        </w:rPr>
      </w:pPr>
      <w:r w:rsidRPr="00D13DB0">
        <w:t>4.1.8. Соответствовать требованиям части 1 статьи 31 Федерального закона.</w:t>
      </w:r>
    </w:p>
    <w:p w:rsidR="00F16C20" w:rsidRPr="00D13DB0" w:rsidRDefault="00F16C20" w:rsidP="00F16C20">
      <w:pPr>
        <w:ind w:firstLine="709"/>
        <w:jc w:val="both"/>
        <w:rPr>
          <w:b/>
        </w:rPr>
      </w:pPr>
      <w:r w:rsidRPr="00D13DB0">
        <w:rPr>
          <w:b/>
        </w:rPr>
        <w:t>4.2. 3аказчик обязан:</w:t>
      </w:r>
    </w:p>
    <w:p w:rsidR="00F16C20" w:rsidRPr="00D13DB0" w:rsidRDefault="00F16C20" w:rsidP="00F16C20">
      <w:pPr>
        <w:ind w:firstLine="709"/>
        <w:jc w:val="both"/>
      </w:pPr>
      <w:r w:rsidRPr="00D13DB0">
        <w:lastRenderedPageBreak/>
        <w:t xml:space="preserve">4.2.1. Передать Исполнителю почтовые отправления в целостной упаковке, с разборчивым указанием на ней реквизитов адреса в соответствии с Правилами оказания услуг почтовой связи, утвержденных приказом </w:t>
      </w:r>
      <w:proofErr w:type="spellStart"/>
      <w:r w:rsidRPr="00D13DB0">
        <w:t>Минцифры</w:t>
      </w:r>
      <w:proofErr w:type="spellEnd"/>
      <w:r w:rsidRPr="00D13DB0">
        <w:t xml:space="preserve"> России от 17.04.2023 № 382 «Об утверждении Правил оказания услуг почтовой связи».</w:t>
      </w:r>
    </w:p>
    <w:p w:rsidR="00F16C20" w:rsidRPr="00D13DB0" w:rsidRDefault="00F16C20" w:rsidP="00F16C20">
      <w:pPr>
        <w:ind w:firstLine="709"/>
        <w:jc w:val="both"/>
      </w:pPr>
      <w:r w:rsidRPr="00D13DB0">
        <w:t xml:space="preserve">4.2.2. Не передавать Исполнителю почтовые отправления, запрещённые к пересылке действующим законодательством Российской Федерации. </w:t>
      </w:r>
    </w:p>
    <w:p w:rsidR="00F16C20" w:rsidRPr="00D13DB0" w:rsidRDefault="00F16C20" w:rsidP="00F16C20">
      <w:pPr>
        <w:ind w:firstLine="709"/>
        <w:jc w:val="both"/>
      </w:pPr>
      <w:r w:rsidRPr="00D13DB0">
        <w:t>4.2.3. Принять решение об одностороннем отказе от исполнения Контракта в случаях, установленных ч. 15 ст. 95 Федерального закона.</w:t>
      </w:r>
    </w:p>
    <w:p w:rsidR="00F16C20" w:rsidRPr="00D13DB0" w:rsidRDefault="00F16C20" w:rsidP="00F16C20">
      <w:pPr>
        <w:pStyle w:val="afa"/>
        <w:widowControl w:val="0"/>
        <w:spacing w:after="0"/>
        <w:ind w:left="0" w:firstLine="709"/>
        <w:jc w:val="both"/>
        <w:rPr>
          <w:b/>
          <w:sz w:val="24"/>
          <w:szCs w:val="24"/>
        </w:rPr>
      </w:pPr>
      <w:r w:rsidRPr="00D13DB0">
        <w:rPr>
          <w:b/>
          <w:sz w:val="24"/>
          <w:szCs w:val="24"/>
        </w:rPr>
        <w:t>4.3. Заказчик вправе:</w:t>
      </w:r>
    </w:p>
    <w:p w:rsidR="00F16C20" w:rsidRPr="00D13DB0" w:rsidRDefault="00F16C20" w:rsidP="00F16C20">
      <w:pPr>
        <w:pStyle w:val="3330"/>
        <w:widowControl w:val="0"/>
        <w:tabs>
          <w:tab w:val="clear" w:pos="0"/>
          <w:tab w:val="clear" w:pos="360"/>
          <w:tab w:val="clear" w:pos="1134"/>
          <w:tab w:val="left" w:pos="1276"/>
          <w:tab w:val="left" w:pos="1418"/>
        </w:tabs>
        <w:suppressAutoHyphens/>
        <w:ind w:firstLine="709"/>
        <w:rPr>
          <w:sz w:val="24"/>
          <w:szCs w:val="24"/>
        </w:rPr>
      </w:pPr>
      <w:r w:rsidRPr="00D13DB0">
        <w:rPr>
          <w:color w:val="000000"/>
          <w:sz w:val="24"/>
          <w:szCs w:val="24"/>
        </w:rPr>
        <w:t>4.3.1. Требовать от Исполнителя надлежащего выполнения принятых им обязательств.</w:t>
      </w:r>
    </w:p>
    <w:p w:rsidR="00F16C20" w:rsidRPr="00D13DB0" w:rsidRDefault="00F16C20" w:rsidP="00F16C20">
      <w:pPr>
        <w:pStyle w:val="3330"/>
        <w:widowControl w:val="0"/>
        <w:tabs>
          <w:tab w:val="clear" w:pos="0"/>
          <w:tab w:val="clear" w:pos="360"/>
          <w:tab w:val="clear" w:pos="1134"/>
          <w:tab w:val="left" w:pos="1276"/>
          <w:tab w:val="left" w:pos="1418"/>
        </w:tabs>
        <w:suppressAutoHyphens/>
        <w:ind w:firstLine="709"/>
        <w:rPr>
          <w:sz w:val="24"/>
          <w:szCs w:val="24"/>
        </w:rPr>
      </w:pPr>
      <w:r w:rsidRPr="00D13DB0">
        <w:rPr>
          <w:color w:val="000000"/>
          <w:sz w:val="24"/>
          <w:szCs w:val="24"/>
        </w:rPr>
        <w:t>4.3.2. Проверять ход и качество выполнения Исполнителем условий Контракта без вмешательства в оперативно-хозяйственную деятельность Исполнителя.</w:t>
      </w:r>
    </w:p>
    <w:p w:rsidR="00F16C20" w:rsidRPr="00D13DB0" w:rsidRDefault="00F16C20" w:rsidP="00F16C20">
      <w:pPr>
        <w:pStyle w:val="3330"/>
        <w:widowControl w:val="0"/>
        <w:tabs>
          <w:tab w:val="clear" w:pos="0"/>
          <w:tab w:val="clear" w:pos="360"/>
          <w:tab w:val="clear" w:pos="1134"/>
          <w:tab w:val="left" w:pos="1276"/>
          <w:tab w:val="left" w:pos="1418"/>
        </w:tabs>
        <w:suppressAutoHyphens/>
        <w:ind w:firstLine="709"/>
        <w:rPr>
          <w:sz w:val="24"/>
          <w:szCs w:val="24"/>
        </w:rPr>
      </w:pPr>
      <w:r w:rsidRPr="00D13DB0">
        <w:rPr>
          <w:color w:val="000000"/>
          <w:sz w:val="24"/>
          <w:szCs w:val="24"/>
        </w:rPr>
        <w:t>4.3.3. Для проверки предоставленных Исполнителем результатов, предусмотренных Контрактом, в части их соответствия условиям Контракта привлекать экспертов, экспертные организации.</w:t>
      </w:r>
    </w:p>
    <w:p w:rsidR="00F16C20" w:rsidRPr="00D13DB0" w:rsidRDefault="00F16C20" w:rsidP="00F16C20">
      <w:pPr>
        <w:widowControl w:val="0"/>
        <w:autoSpaceDN w:val="0"/>
        <w:adjustRightInd w:val="0"/>
        <w:ind w:firstLine="709"/>
        <w:contextualSpacing/>
        <w:jc w:val="both"/>
      </w:pPr>
      <w:r w:rsidRPr="00D13DB0">
        <w:t>4.3.4. Не принимать и не оплачивать некачественно оказанные Услуги.</w:t>
      </w:r>
    </w:p>
    <w:p w:rsidR="00F16C20" w:rsidRPr="00D13DB0" w:rsidRDefault="00F16C20" w:rsidP="00F16C20">
      <w:pPr>
        <w:widowControl w:val="0"/>
        <w:autoSpaceDN w:val="0"/>
        <w:adjustRightInd w:val="0"/>
        <w:ind w:firstLine="709"/>
        <w:contextualSpacing/>
        <w:jc w:val="both"/>
      </w:pPr>
      <w:r w:rsidRPr="00D13DB0">
        <w:t xml:space="preserve">4.3.5. </w:t>
      </w:r>
      <w:r w:rsidRPr="00D13DB0">
        <w:rPr>
          <w:rFonts w:eastAsia="Calibri"/>
        </w:rPr>
        <w:t xml:space="preserve">Требовать от </w:t>
      </w:r>
      <w:r w:rsidRPr="00D13DB0">
        <w:rPr>
          <w:bCs/>
        </w:rPr>
        <w:t xml:space="preserve">Исполнителя </w:t>
      </w:r>
      <w:r w:rsidRPr="00D13DB0">
        <w:rPr>
          <w:rFonts w:eastAsia="Calibri"/>
        </w:rPr>
        <w:t>представления надлежащим образом оформленной отчетной документации, подтверждающей исполнение обязательств в соответствии с Контрактом</w:t>
      </w:r>
      <w:r w:rsidRPr="00D13DB0">
        <w:rPr>
          <w:bCs/>
        </w:rPr>
        <w:t>, а также требовать своевременного устранения выявленных недостатков оказанных Услуг</w:t>
      </w:r>
      <w:r w:rsidRPr="00D13DB0">
        <w:t>.</w:t>
      </w:r>
    </w:p>
    <w:p w:rsidR="00F16C20" w:rsidRPr="00D13DB0" w:rsidRDefault="00F16C20" w:rsidP="00F16C20">
      <w:pPr>
        <w:pStyle w:val="af4"/>
        <w:widowControl w:val="0"/>
        <w:ind w:firstLine="709"/>
        <w:rPr>
          <w:sz w:val="24"/>
          <w:szCs w:val="24"/>
        </w:rPr>
      </w:pPr>
      <w:r w:rsidRPr="00D13DB0">
        <w:rPr>
          <w:sz w:val="24"/>
          <w:szCs w:val="24"/>
        </w:rPr>
        <w:t>4.3.6. Отказаться от приемки и оплаты Услуг, не соответствующих условиям Контракта.</w:t>
      </w:r>
    </w:p>
    <w:p w:rsidR="00F16C20" w:rsidRPr="00D13DB0" w:rsidRDefault="00F16C20" w:rsidP="00F16C20">
      <w:pPr>
        <w:pStyle w:val="af4"/>
        <w:widowControl w:val="0"/>
        <w:ind w:firstLine="709"/>
        <w:rPr>
          <w:sz w:val="24"/>
          <w:szCs w:val="24"/>
        </w:rPr>
      </w:pPr>
      <w:r w:rsidRPr="00D13DB0">
        <w:rPr>
          <w:sz w:val="24"/>
          <w:szCs w:val="24"/>
        </w:rPr>
        <w:t xml:space="preserve">4.3.7. </w:t>
      </w:r>
      <w:r w:rsidRPr="00D13DB0">
        <w:rPr>
          <w:color w:val="000000"/>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F16C20" w:rsidRPr="00D13DB0" w:rsidRDefault="00F16C20" w:rsidP="00F16C20">
      <w:pPr>
        <w:pStyle w:val="3330"/>
        <w:widowControl w:val="0"/>
        <w:tabs>
          <w:tab w:val="clear" w:pos="0"/>
          <w:tab w:val="clear" w:pos="360"/>
          <w:tab w:val="clear" w:pos="1134"/>
          <w:tab w:val="left" w:pos="1276"/>
          <w:tab w:val="left" w:pos="1418"/>
        </w:tabs>
        <w:suppressAutoHyphens/>
        <w:ind w:firstLine="709"/>
        <w:rPr>
          <w:color w:val="000000"/>
          <w:sz w:val="24"/>
          <w:szCs w:val="24"/>
        </w:rPr>
      </w:pPr>
      <w:r w:rsidRPr="00D13DB0">
        <w:rPr>
          <w:color w:val="000000"/>
          <w:sz w:val="24"/>
          <w:szCs w:val="24"/>
        </w:rPr>
        <w:t>4.3.8. Осуществлять иные права в соответствии с законодательством Российской Федерации.</w:t>
      </w:r>
    </w:p>
    <w:p w:rsidR="00F16C20" w:rsidRPr="00D13DB0" w:rsidRDefault="00F16C20" w:rsidP="00F16C20">
      <w:pPr>
        <w:pStyle w:val="af4"/>
        <w:widowControl w:val="0"/>
        <w:ind w:firstLine="709"/>
        <w:rPr>
          <w:b/>
          <w:sz w:val="24"/>
          <w:szCs w:val="24"/>
        </w:rPr>
      </w:pPr>
      <w:r w:rsidRPr="00D13DB0">
        <w:rPr>
          <w:b/>
          <w:sz w:val="24"/>
          <w:szCs w:val="24"/>
        </w:rPr>
        <w:t>4.4. Исполнитель вправе:</w:t>
      </w:r>
    </w:p>
    <w:p w:rsidR="00F16C20" w:rsidRPr="00D13DB0" w:rsidRDefault="00F16C20" w:rsidP="00F16C20">
      <w:pPr>
        <w:pStyle w:val="af4"/>
        <w:widowControl w:val="0"/>
        <w:ind w:firstLine="709"/>
        <w:rPr>
          <w:sz w:val="24"/>
          <w:szCs w:val="24"/>
        </w:rPr>
      </w:pPr>
      <w:r w:rsidRPr="00D13DB0">
        <w:rPr>
          <w:sz w:val="24"/>
          <w:szCs w:val="24"/>
        </w:rPr>
        <w:t>4.4.1. Самостоятельно определять способы оказания Услуг.</w:t>
      </w:r>
    </w:p>
    <w:p w:rsidR="00F16C20" w:rsidRPr="00D13DB0" w:rsidRDefault="00F16C20" w:rsidP="00F16C20">
      <w:pPr>
        <w:pStyle w:val="3330"/>
        <w:widowControl w:val="0"/>
        <w:tabs>
          <w:tab w:val="clear" w:pos="0"/>
          <w:tab w:val="clear" w:pos="360"/>
          <w:tab w:val="clear" w:pos="1134"/>
          <w:tab w:val="left" w:pos="1276"/>
          <w:tab w:val="left" w:pos="1418"/>
        </w:tabs>
        <w:suppressAutoHyphens/>
        <w:ind w:firstLine="709"/>
        <w:rPr>
          <w:sz w:val="24"/>
          <w:szCs w:val="24"/>
        </w:rPr>
      </w:pPr>
      <w:r w:rsidRPr="00D13DB0">
        <w:rPr>
          <w:color w:val="000000"/>
          <w:sz w:val="24"/>
          <w:szCs w:val="24"/>
        </w:rPr>
        <w:t>4.4.2. Принять решение об одностороннем отказе от исполнения Контракта в соответствии с гражданским законодательством Российской Федерации.</w:t>
      </w:r>
    </w:p>
    <w:p w:rsidR="00F16C20" w:rsidRPr="00D13DB0" w:rsidRDefault="00F16C20" w:rsidP="00F16C20">
      <w:pPr>
        <w:pStyle w:val="3330"/>
        <w:widowControl w:val="0"/>
        <w:tabs>
          <w:tab w:val="clear" w:pos="0"/>
          <w:tab w:val="clear" w:pos="360"/>
          <w:tab w:val="clear" w:pos="1134"/>
          <w:tab w:val="left" w:pos="1276"/>
          <w:tab w:val="left" w:pos="1418"/>
        </w:tabs>
        <w:suppressAutoHyphens/>
        <w:ind w:firstLine="709"/>
        <w:rPr>
          <w:color w:val="000000"/>
          <w:sz w:val="24"/>
          <w:szCs w:val="24"/>
        </w:rPr>
      </w:pPr>
      <w:r w:rsidRPr="00D13DB0">
        <w:rPr>
          <w:sz w:val="24"/>
          <w:szCs w:val="24"/>
        </w:rPr>
        <w:t xml:space="preserve">4.4.3. </w:t>
      </w:r>
      <w:r w:rsidRPr="00D13DB0">
        <w:rPr>
          <w:color w:val="000000"/>
          <w:sz w:val="24"/>
          <w:szCs w:val="24"/>
        </w:rPr>
        <w:t>Осуществлять иные права в соответствии с законодательством Российской Федерации.</w:t>
      </w:r>
    </w:p>
    <w:p w:rsidR="00F16C20" w:rsidRPr="00D13DB0" w:rsidRDefault="00F16C20" w:rsidP="00F16C20">
      <w:pPr>
        <w:pStyle w:val="3330"/>
        <w:widowControl w:val="0"/>
        <w:tabs>
          <w:tab w:val="clear" w:pos="0"/>
          <w:tab w:val="clear" w:pos="360"/>
          <w:tab w:val="clear" w:pos="1134"/>
          <w:tab w:val="left" w:pos="1276"/>
          <w:tab w:val="left" w:pos="1418"/>
        </w:tabs>
        <w:suppressAutoHyphens/>
        <w:ind w:firstLine="709"/>
        <w:rPr>
          <w:color w:val="000000"/>
          <w:sz w:val="24"/>
          <w:szCs w:val="24"/>
        </w:rPr>
      </w:pPr>
    </w:p>
    <w:p w:rsidR="00F16C20" w:rsidRPr="00D13DB0" w:rsidRDefault="00F16C20" w:rsidP="00F16C20">
      <w:pPr>
        <w:numPr>
          <w:ilvl w:val="0"/>
          <w:numId w:val="25"/>
        </w:numPr>
        <w:jc w:val="center"/>
        <w:rPr>
          <w:b/>
        </w:rPr>
      </w:pPr>
      <w:r w:rsidRPr="00D13DB0">
        <w:rPr>
          <w:b/>
        </w:rPr>
        <w:t>ОБЕСПЕЧЕНИЕ ИСПОЛНЕНИЯ КОНТРАКТА</w:t>
      </w:r>
      <w:r w:rsidRPr="00D13DB0">
        <w:rPr>
          <w:b/>
        </w:rPr>
        <w:br/>
      </w:r>
    </w:p>
    <w:p w:rsidR="00F16C20" w:rsidRPr="00D13DB0" w:rsidRDefault="00062586" w:rsidP="005656B1">
      <w:pPr>
        <w:tabs>
          <w:tab w:val="left" w:pos="709"/>
          <w:tab w:val="left" w:pos="1080"/>
          <w:tab w:val="left" w:pos="1276"/>
        </w:tabs>
        <w:ind w:firstLine="709"/>
        <w:jc w:val="both"/>
      </w:pPr>
      <w:r w:rsidRPr="00D13DB0">
        <w:rPr>
          <w:spacing w:val="-4"/>
        </w:rPr>
        <w:t>Не требуется.</w:t>
      </w:r>
    </w:p>
    <w:p w:rsidR="00F16C20" w:rsidRPr="00D13DB0" w:rsidRDefault="00F16C20" w:rsidP="00F16C20">
      <w:pPr>
        <w:jc w:val="both"/>
      </w:pPr>
    </w:p>
    <w:p w:rsidR="00F16C20" w:rsidRDefault="00F16C20" w:rsidP="00F16C20">
      <w:pPr>
        <w:jc w:val="center"/>
        <w:rPr>
          <w:b/>
        </w:rPr>
      </w:pPr>
      <w:r w:rsidRPr="00D13DB0">
        <w:rPr>
          <w:b/>
        </w:rPr>
        <w:t>6. ОТВЕТСТВЕННОСТЬ СТОРОН</w:t>
      </w:r>
    </w:p>
    <w:p w:rsidR="00D13DB0" w:rsidRPr="00D13DB0" w:rsidRDefault="00D13DB0" w:rsidP="00F16C20">
      <w:pPr>
        <w:jc w:val="center"/>
        <w:rPr>
          <w:b/>
        </w:rPr>
      </w:pPr>
    </w:p>
    <w:p w:rsidR="00C90A50" w:rsidRPr="00D13DB0" w:rsidRDefault="009C69EF" w:rsidP="00C90A50">
      <w:pPr>
        <w:tabs>
          <w:tab w:val="left" w:pos="426"/>
          <w:tab w:val="left" w:pos="720"/>
        </w:tabs>
        <w:autoSpaceDE w:val="0"/>
        <w:autoSpaceDN w:val="0"/>
        <w:spacing w:before="240" w:after="240"/>
        <w:ind w:firstLine="709"/>
        <w:contextualSpacing/>
        <w:jc w:val="both"/>
      </w:pPr>
      <w:r w:rsidRPr="00D13DB0">
        <w:t>6</w:t>
      </w:r>
      <w:r w:rsidR="00C90A50" w:rsidRPr="00D13DB0">
        <w:t>.1.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.2. Размер штрафа устанавливается контрактом в соответствии с пунктами 3–9 Правил, утвержденных постановлением Правительства Российской Федерации от</w:t>
      </w:r>
      <w:r w:rsidR="00D13DB0">
        <w:t xml:space="preserve"> </w:t>
      </w:r>
      <w:r w:rsidRPr="00D13DB0">
        <w:t xml:space="preserve">30 августа 2017 г. </w:t>
      </w:r>
      <w:r w:rsidR="00D13DB0">
        <w:t xml:space="preserve">              </w:t>
      </w:r>
      <w:r w:rsidRPr="00D13DB0">
        <w:t>№ 1042, в том числе рассчитывается как процент цены контракта.</w:t>
      </w:r>
    </w:p>
    <w:p w:rsidR="00C90A50" w:rsidRPr="00D13DB0" w:rsidRDefault="009C69EF" w:rsidP="00C90A50">
      <w:pPr>
        <w:tabs>
          <w:tab w:val="left" w:pos="426"/>
          <w:tab w:val="left" w:pos="720"/>
        </w:tabs>
        <w:autoSpaceDE w:val="0"/>
        <w:autoSpaceDN w:val="0"/>
        <w:ind w:firstLine="709"/>
        <w:jc w:val="both"/>
      </w:pPr>
      <w:r w:rsidRPr="00D13DB0">
        <w:t>6</w:t>
      </w:r>
      <w:r w:rsidR="00C90A50" w:rsidRPr="00D13DB0">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C90A50" w:rsidRPr="00D13DB0" w:rsidRDefault="009C69EF" w:rsidP="00C90A50">
      <w:pPr>
        <w:tabs>
          <w:tab w:val="left" w:pos="426"/>
          <w:tab w:val="left" w:pos="720"/>
        </w:tabs>
        <w:autoSpaceDE w:val="0"/>
        <w:autoSpaceDN w:val="0"/>
        <w:ind w:firstLine="709"/>
        <w:jc w:val="both"/>
      </w:pPr>
      <w:r w:rsidRPr="00D13DB0">
        <w:t>6</w:t>
      </w:r>
      <w:r w:rsidR="00C90A50" w:rsidRPr="00D13DB0">
        <w:t xml:space="preserve">.4.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w:t>
      </w:r>
      <w:r w:rsidR="00C90A50" w:rsidRPr="00D13DB0">
        <w:lastRenderedPageBreak/>
        <w:t>дату уплаты пеней ключевой ставки Центрального банка Российской Федерации от не уплаченной в срок суммы.</w:t>
      </w:r>
    </w:p>
    <w:p w:rsidR="00C90A50" w:rsidRPr="00D13DB0" w:rsidRDefault="009C69EF" w:rsidP="00C90A50">
      <w:pPr>
        <w:tabs>
          <w:tab w:val="left" w:pos="426"/>
          <w:tab w:val="left" w:pos="720"/>
        </w:tabs>
        <w:autoSpaceDE w:val="0"/>
        <w:autoSpaceDN w:val="0"/>
        <w:ind w:firstLine="709"/>
        <w:jc w:val="both"/>
      </w:pPr>
      <w:r w:rsidRPr="00D13DB0">
        <w:t>6</w:t>
      </w:r>
      <w:r w:rsidR="00C90A50" w:rsidRPr="00D13DB0">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.7. Пени начисляются за каждый день просрочки исполнения Исполнителем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90A50" w:rsidRPr="00D13DB0" w:rsidRDefault="00C90A50" w:rsidP="00C90A50">
      <w:pPr>
        <w:tabs>
          <w:tab w:val="left" w:pos="426"/>
          <w:tab w:val="left" w:pos="720"/>
        </w:tabs>
        <w:autoSpaceDE w:val="0"/>
        <w:autoSpaceDN w:val="0"/>
        <w:ind w:firstLine="709"/>
        <w:jc w:val="both"/>
      </w:pPr>
      <w:r w:rsidRPr="00D13DB0">
        <w:t xml:space="preserve">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w:t>
      </w:r>
    </w:p>
    <w:p w:rsidR="00C90A50" w:rsidRPr="00D13DB0" w:rsidRDefault="009C69EF" w:rsidP="00C90A50">
      <w:pPr>
        <w:tabs>
          <w:tab w:val="left" w:pos="426"/>
          <w:tab w:val="left" w:pos="720"/>
        </w:tabs>
        <w:autoSpaceDE w:val="0"/>
        <w:autoSpaceDN w:val="0"/>
        <w:ind w:firstLine="709"/>
        <w:jc w:val="both"/>
      </w:pPr>
      <w:r w:rsidRPr="00D13DB0">
        <w:t>6</w:t>
      </w:r>
      <w:r w:rsidR="00C90A50" w:rsidRPr="00D13DB0">
        <w:t xml:space="preserve">.8. </w:t>
      </w:r>
      <w:proofErr w:type="gramStart"/>
      <w:r w:rsidR="00C90A50" w:rsidRPr="00D13DB0">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 предусмотренных пунктами 4-8 Правил, утвержденных Постановлением Правительства Российской Федерации от 30 августа 2017 г. № 1042) 10 процентов цены Контракта.</w:t>
      </w:r>
      <w:proofErr w:type="gramEnd"/>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w:t>
      </w:r>
      <w:r w:rsidR="00905E1F" w:rsidRPr="00D13DB0">
        <w:t>9</w:t>
      </w:r>
      <w:r w:rsidRPr="00D13DB0">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 </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.1</w:t>
      </w:r>
      <w:r w:rsidR="00905E1F" w:rsidRPr="00D13DB0">
        <w:t>0</w:t>
      </w:r>
      <w:r w:rsidRPr="00D13DB0">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.1</w:t>
      </w:r>
      <w:r w:rsidR="00905E1F" w:rsidRPr="00D13DB0">
        <w:t>1</w:t>
      </w:r>
      <w:r w:rsidRPr="00D13DB0">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.1</w:t>
      </w:r>
      <w:r w:rsidR="00905E1F" w:rsidRPr="00D13DB0">
        <w:t>2</w:t>
      </w:r>
      <w:r w:rsidRPr="00D13DB0">
        <w:t>. 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установленным настоящим контрактом.</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.1</w:t>
      </w:r>
      <w:r w:rsidR="00905E1F" w:rsidRPr="00D13DB0">
        <w:t>3</w:t>
      </w:r>
      <w:r w:rsidRPr="00D13DB0">
        <w:t>.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.1</w:t>
      </w:r>
      <w:r w:rsidR="00905E1F" w:rsidRPr="00D13DB0">
        <w:t>4</w:t>
      </w:r>
      <w:r w:rsidRPr="00D13DB0">
        <w:t>. В случае неисполнения или ненадлежащего исполнения Исполнителем обязательств, в том числе, требований об уплате неустоек (пеней, штрафов), предусмотренных условиями настоящего Контракта и предъявленных Заказчиком, Заказчик вправе удержать сумму неисполненных Исполнителем предъявленных Заказчиком требований об уплате неустоек (штрафов, пеней), из суммы</w:t>
      </w:r>
      <w:r w:rsidR="00062586" w:rsidRPr="00D13DB0">
        <w:t>, подлежащей оплате Исполнителю</w:t>
      </w:r>
      <w:r w:rsidRPr="00D13DB0">
        <w:t>.</w:t>
      </w:r>
    </w:p>
    <w:p w:rsidR="00C90A50" w:rsidRPr="00D13DB0" w:rsidRDefault="00C90A50" w:rsidP="00C90A50">
      <w:pPr>
        <w:tabs>
          <w:tab w:val="left" w:pos="426"/>
          <w:tab w:val="left" w:pos="720"/>
        </w:tabs>
        <w:autoSpaceDE w:val="0"/>
        <w:autoSpaceDN w:val="0"/>
        <w:ind w:firstLine="709"/>
        <w:jc w:val="both"/>
      </w:pPr>
      <w:r w:rsidRPr="00D13DB0">
        <w:tab/>
      </w:r>
      <w:r w:rsidR="009C69EF" w:rsidRPr="00D13DB0">
        <w:t>6</w:t>
      </w:r>
      <w:r w:rsidRPr="00D13DB0">
        <w:t>.1</w:t>
      </w:r>
      <w:r w:rsidR="00905E1F" w:rsidRPr="00D13DB0">
        <w:t>5</w:t>
      </w:r>
      <w:r w:rsidRPr="00D13DB0">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F16C20" w:rsidRPr="00D13DB0" w:rsidRDefault="00F16C20" w:rsidP="00F16C20">
      <w:pPr>
        <w:pStyle w:val="2e"/>
        <w:widowControl w:val="0"/>
        <w:tabs>
          <w:tab w:val="left" w:pos="1276"/>
          <w:tab w:val="left" w:pos="1418"/>
        </w:tabs>
        <w:ind w:left="0"/>
        <w:jc w:val="both"/>
        <w:rPr>
          <w:rFonts w:ascii="Times New Roman" w:hAnsi="Times New Roman"/>
          <w:szCs w:val="24"/>
        </w:rPr>
      </w:pPr>
    </w:p>
    <w:p w:rsidR="00F16C20" w:rsidRPr="00D13DB0" w:rsidRDefault="00F16C20" w:rsidP="00F16C20">
      <w:pPr>
        <w:pStyle w:val="aff8"/>
        <w:widowControl w:val="0"/>
        <w:tabs>
          <w:tab w:val="left" w:pos="0"/>
          <w:tab w:val="left" w:pos="993"/>
          <w:tab w:val="left" w:pos="1276"/>
          <w:tab w:val="left" w:pos="1560"/>
        </w:tabs>
        <w:spacing w:after="0" w:line="240" w:lineRule="auto"/>
        <w:ind w:left="0"/>
        <w:contextualSpacing w:val="0"/>
        <w:jc w:val="center"/>
        <w:rPr>
          <w:rFonts w:ascii="Times New Roman" w:hAnsi="Times New Roman"/>
          <w:b/>
          <w:sz w:val="24"/>
          <w:szCs w:val="24"/>
        </w:rPr>
      </w:pPr>
      <w:r w:rsidRPr="00D13DB0">
        <w:rPr>
          <w:rFonts w:ascii="Times New Roman" w:hAnsi="Times New Roman"/>
          <w:b/>
          <w:bCs/>
          <w:sz w:val="24"/>
          <w:szCs w:val="24"/>
          <w:lang w:val="ru-RU"/>
        </w:rPr>
        <w:t xml:space="preserve">7. </w:t>
      </w:r>
      <w:r w:rsidRPr="00D13DB0">
        <w:rPr>
          <w:rFonts w:ascii="Times New Roman" w:hAnsi="Times New Roman"/>
          <w:b/>
          <w:bCs/>
          <w:sz w:val="24"/>
          <w:szCs w:val="24"/>
        </w:rPr>
        <w:t>КОНФИДЕНЦИАЛЬНОСТЬ</w:t>
      </w:r>
      <w:r w:rsidRPr="00D13DB0">
        <w:rPr>
          <w:rFonts w:ascii="Times New Roman" w:hAnsi="Times New Roman"/>
          <w:b/>
          <w:sz w:val="24"/>
          <w:szCs w:val="24"/>
        </w:rPr>
        <w:t xml:space="preserve"> </w:t>
      </w:r>
    </w:p>
    <w:p w:rsidR="00F16C20" w:rsidRPr="00D13DB0" w:rsidRDefault="00F16C20" w:rsidP="00F16C20">
      <w:pPr>
        <w:pStyle w:val="aff8"/>
        <w:widowControl w:val="0"/>
        <w:tabs>
          <w:tab w:val="left" w:pos="0"/>
          <w:tab w:val="left" w:pos="993"/>
          <w:tab w:val="left" w:pos="1276"/>
          <w:tab w:val="left" w:pos="1560"/>
        </w:tabs>
        <w:spacing w:after="0" w:line="240" w:lineRule="auto"/>
        <w:ind w:left="0"/>
        <w:contextualSpacing w:val="0"/>
        <w:jc w:val="center"/>
        <w:rPr>
          <w:rFonts w:ascii="Times New Roman" w:hAnsi="Times New Roman"/>
          <w:b/>
          <w:sz w:val="24"/>
          <w:szCs w:val="24"/>
        </w:rPr>
      </w:pPr>
    </w:p>
    <w:p w:rsidR="00F16C20" w:rsidRPr="00D13DB0" w:rsidRDefault="00F16C20" w:rsidP="00F16C20">
      <w:pPr>
        <w:ind w:firstLine="709"/>
        <w:jc w:val="both"/>
        <w:rPr>
          <w:rFonts w:eastAsia="Calibri"/>
          <w:lang w:val="x-none"/>
        </w:rPr>
      </w:pPr>
      <w:r w:rsidRPr="00D13DB0">
        <w:rPr>
          <w:rFonts w:eastAsia="Calibri"/>
        </w:rPr>
        <w:t>7</w:t>
      </w:r>
      <w:r w:rsidRPr="00D13DB0">
        <w:rPr>
          <w:rFonts w:eastAsia="Calibri"/>
          <w:lang w:val="x-none"/>
        </w:rPr>
        <w:t>.1. По взаимному согласию Сторон в рамках Контракта конфиденциальной признается конкретная информация, касающаяся предмета Контракта, хода его исполнения и полученных результатов.</w:t>
      </w:r>
    </w:p>
    <w:p w:rsidR="00F16C20" w:rsidRPr="00D13DB0" w:rsidRDefault="00F16C20" w:rsidP="00F16C20">
      <w:pPr>
        <w:ind w:firstLine="709"/>
        <w:jc w:val="both"/>
        <w:rPr>
          <w:rFonts w:eastAsia="Calibri"/>
          <w:lang w:val="x-none"/>
        </w:rPr>
      </w:pPr>
      <w:r w:rsidRPr="00D13DB0">
        <w:rPr>
          <w:rFonts w:eastAsia="Calibri"/>
        </w:rPr>
        <w:lastRenderedPageBreak/>
        <w:t>7</w:t>
      </w:r>
      <w:r w:rsidRPr="00D13DB0">
        <w:rPr>
          <w:rFonts w:eastAsia="Calibri"/>
          <w:lang w:val="x-none"/>
        </w:rPr>
        <w:t>.2. Каждая из Сторон обязана обеспечить защиту конфиденциальной информации, ставшей доступной ей в рамках Контракта, обеспечить невозможность от несанкционированного использования, распространения или публикации.</w:t>
      </w:r>
    </w:p>
    <w:p w:rsidR="00F16C20" w:rsidRPr="00D13DB0" w:rsidRDefault="00F16C20" w:rsidP="00F16C20">
      <w:pPr>
        <w:ind w:firstLine="709"/>
        <w:jc w:val="both"/>
        <w:rPr>
          <w:rFonts w:eastAsia="Calibri"/>
          <w:lang w:val="x-none"/>
        </w:rPr>
      </w:pPr>
      <w:r w:rsidRPr="00D13DB0">
        <w:rPr>
          <w:rFonts w:eastAsia="Calibri"/>
        </w:rPr>
        <w:t>7</w:t>
      </w:r>
      <w:r w:rsidRPr="00D13DB0">
        <w:rPr>
          <w:rFonts w:eastAsia="Calibri"/>
          <w:lang w:val="x-none"/>
        </w:rPr>
        <w:t>.3.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F16C20" w:rsidRPr="00D13DB0" w:rsidRDefault="00F16C20" w:rsidP="00F16C20">
      <w:pPr>
        <w:ind w:firstLine="709"/>
        <w:jc w:val="both"/>
        <w:rPr>
          <w:rFonts w:eastAsia="Calibri"/>
          <w:lang w:val="x-none"/>
        </w:rPr>
      </w:pPr>
      <w:r w:rsidRPr="00D13DB0">
        <w:rPr>
          <w:rFonts w:eastAsia="Calibri"/>
        </w:rPr>
        <w:t>7</w:t>
      </w:r>
      <w:r w:rsidRPr="00D13DB0">
        <w:rPr>
          <w:rFonts w:eastAsia="Calibri"/>
          <w:lang w:val="x-none"/>
        </w:rPr>
        <w:t>.4. Исполнитель может передавать полученную конфиденциальную информацию, полученную им в ходе исполнения Контракта третьим лицам только по письменному согласованию с Заказчиком при условии, что третьи лица используют полученную конфиденциальную информацию только в рамках оказываемых Услуг, проводимых на договорной основе между Заказчиком и Исполнителем, при этом Исполнитель гарантирует соблюдение третьими лицами условий конфиденциальности Контракта.</w:t>
      </w:r>
    </w:p>
    <w:p w:rsidR="00F16C20" w:rsidRPr="00D13DB0" w:rsidRDefault="00F16C20" w:rsidP="00F16C20">
      <w:pPr>
        <w:ind w:firstLine="709"/>
        <w:jc w:val="both"/>
        <w:rPr>
          <w:rFonts w:eastAsia="Calibri"/>
          <w:lang w:val="x-none"/>
        </w:rPr>
      </w:pPr>
      <w:r w:rsidRPr="00D13DB0">
        <w:rPr>
          <w:rFonts w:eastAsia="Calibri"/>
        </w:rPr>
        <w:t>7</w:t>
      </w:r>
      <w:r w:rsidRPr="00D13DB0">
        <w:rPr>
          <w:rFonts w:eastAsia="Calibri"/>
          <w:lang w:val="x-none"/>
        </w:rPr>
        <w:t>.5. Вышеперечисленные обязательства действуют во все время оказания Услуг по Контракту между Заказчиком и Исполнителем, а также в течение трех лет после окончания оказания этих Услуг или расторжения Контракта.</w:t>
      </w:r>
    </w:p>
    <w:p w:rsidR="00F16C20" w:rsidRPr="00D13DB0" w:rsidRDefault="00F16C20" w:rsidP="00F16C20">
      <w:pPr>
        <w:ind w:firstLine="709"/>
        <w:jc w:val="center"/>
        <w:rPr>
          <w:rFonts w:eastAsia="Calibri"/>
          <w:lang w:val="x-none"/>
        </w:rPr>
      </w:pPr>
    </w:p>
    <w:p w:rsidR="00F16C20" w:rsidRDefault="00F16C20" w:rsidP="00F16C20">
      <w:pPr>
        <w:jc w:val="center"/>
        <w:rPr>
          <w:b/>
        </w:rPr>
      </w:pPr>
      <w:r w:rsidRPr="00D13DB0">
        <w:rPr>
          <w:b/>
        </w:rPr>
        <w:t>8. ОБСТОЯТЕЛЬСТВА НЕПРЕОДОЛИМОЙ СИЛЫ</w:t>
      </w:r>
    </w:p>
    <w:p w:rsidR="00D13DB0" w:rsidRPr="00D13DB0" w:rsidRDefault="00D13DB0" w:rsidP="00F16C20">
      <w:pPr>
        <w:jc w:val="center"/>
        <w:rPr>
          <w:b/>
        </w:rPr>
      </w:pPr>
    </w:p>
    <w:p w:rsidR="00F16C20" w:rsidRPr="00D13DB0" w:rsidRDefault="00F16C20" w:rsidP="00D13DB0">
      <w:pPr>
        <w:pStyle w:val="aff8"/>
        <w:widowControl w:val="0"/>
        <w:tabs>
          <w:tab w:val="left" w:pos="142"/>
          <w:tab w:val="left" w:pos="851"/>
          <w:tab w:val="left" w:pos="1134"/>
          <w:tab w:val="left" w:pos="1418"/>
        </w:tabs>
        <w:spacing w:after="120" w:line="235" w:lineRule="auto"/>
        <w:ind w:left="0" w:firstLine="709"/>
        <w:jc w:val="both"/>
        <w:rPr>
          <w:rFonts w:ascii="Times New Roman" w:eastAsia="Times New Roman" w:hAnsi="Times New Roman"/>
          <w:sz w:val="24"/>
          <w:szCs w:val="24"/>
          <w:lang w:val="ru-RU"/>
        </w:rPr>
      </w:pPr>
      <w:r w:rsidRPr="00D13DB0">
        <w:rPr>
          <w:rFonts w:ascii="Times New Roman" w:eastAsia="Times New Roman" w:hAnsi="Times New Roman"/>
          <w:sz w:val="24"/>
          <w:szCs w:val="24"/>
          <w:lang w:val="ru-RU"/>
        </w:rPr>
        <w:t xml:space="preserve">8.1. </w:t>
      </w:r>
      <w:proofErr w:type="gramStart"/>
      <w:r w:rsidRPr="00D13DB0">
        <w:rPr>
          <w:rFonts w:ascii="Times New Roman" w:eastAsia="Times New Roman" w:hAnsi="Times New Roman"/>
          <w:sz w:val="24"/>
          <w:szCs w:val="24"/>
          <w:lang w:val="ru-RU"/>
        </w:rPr>
        <w:t>Ни одна из Сторон не несет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F16C20" w:rsidRPr="00D13DB0" w:rsidRDefault="00F16C20" w:rsidP="00F16C20">
      <w:pPr>
        <w:pStyle w:val="aff8"/>
        <w:widowControl w:val="0"/>
        <w:tabs>
          <w:tab w:val="left" w:pos="142"/>
          <w:tab w:val="left" w:pos="851"/>
          <w:tab w:val="left" w:pos="1134"/>
          <w:tab w:val="left" w:pos="1418"/>
        </w:tabs>
        <w:spacing w:before="120" w:after="120" w:line="235" w:lineRule="auto"/>
        <w:ind w:left="0" w:firstLine="709"/>
        <w:jc w:val="both"/>
        <w:rPr>
          <w:rFonts w:ascii="Times New Roman" w:eastAsia="Times New Roman" w:hAnsi="Times New Roman"/>
          <w:sz w:val="24"/>
          <w:szCs w:val="24"/>
          <w:lang w:val="ru-RU"/>
        </w:rPr>
      </w:pPr>
      <w:r w:rsidRPr="00D13DB0">
        <w:rPr>
          <w:rFonts w:ascii="Times New Roman" w:eastAsia="Times New Roman" w:hAnsi="Times New Roman"/>
          <w:sz w:val="24"/>
          <w:szCs w:val="24"/>
          <w:lang w:val="ru-RU"/>
        </w:rPr>
        <w:t>8.2.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F16C20" w:rsidRPr="00D13DB0" w:rsidRDefault="00F16C20" w:rsidP="00F16C20">
      <w:pPr>
        <w:pStyle w:val="aff8"/>
        <w:widowControl w:val="0"/>
        <w:tabs>
          <w:tab w:val="left" w:pos="142"/>
          <w:tab w:val="left" w:pos="851"/>
          <w:tab w:val="left" w:pos="1134"/>
          <w:tab w:val="left" w:pos="1418"/>
        </w:tabs>
        <w:spacing w:before="120" w:after="120" w:line="235" w:lineRule="auto"/>
        <w:ind w:left="0" w:firstLine="709"/>
        <w:jc w:val="both"/>
        <w:rPr>
          <w:rFonts w:ascii="Times New Roman" w:eastAsia="Times New Roman" w:hAnsi="Times New Roman"/>
          <w:sz w:val="24"/>
          <w:szCs w:val="24"/>
          <w:lang w:val="ru-RU"/>
        </w:rPr>
      </w:pPr>
      <w:r w:rsidRPr="00D13DB0">
        <w:rPr>
          <w:rFonts w:ascii="Times New Roman" w:eastAsia="Times New Roman" w:hAnsi="Times New Roman"/>
          <w:sz w:val="24"/>
          <w:szCs w:val="24"/>
          <w:lang w:val="ru-RU"/>
        </w:rPr>
        <w:t xml:space="preserve">8.3. Сторона, которая не исполняет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w:t>
      </w:r>
    </w:p>
    <w:p w:rsidR="00F16C20" w:rsidRPr="00D13DB0" w:rsidRDefault="00F16C20" w:rsidP="00F16C20">
      <w:pPr>
        <w:pStyle w:val="aff8"/>
        <w:widowControl w:val="0"/>
        <w:tabs>
          <w:tab w:val="left" w:pos="142"/>
          <w:tab w:val="left" w:pos="851"/>
          <w:tab w:val="left" w:pos="1134"/>
          <w:tab w:val="left" w:pos="1418"/>
        </w:tabs>
        <w:spacing w:before="120" w:after="120" w:line="235" w:lineRule="auto"/>
        <w:ind w:left="0" w:firstLine="709"/>
        <w:rPr>
          <w:rFonts w:ascii="Times New Roman" w:eastAsia="Times New Roman" w:hAnsi="Times New Roman"/>
          <w:sz w:val="24"/>
          <w:szCs w:val="24"/>
          <w:lang w:val="ru-RU"/>
        </w:rPr>
      </w:pPr>
    </w:p>
    <w:p w:rsidR="00F16C20" w:rsidRPr="00D13DB0" w:rsidRDefault="00F16C20" w:rsidP="00F16C20">
      <w:pPr>
        <w:pStyle w:val="aff8"/>
        <w:widowControl w:val="0"/>
        <w:tabs>
          <w:tab w:val="left" w:pos="142"/>
          <w:tab w:val="left" w:pos="851"/>
          <w:tab w:val="left" w:pos="1134"/>
          <w:tab w:val="left" w:pos="1418"/>
        </w:tabs>
        <w:spacing w:before="120" w:after="120" w:line="235" w:lineRule="auto"/>
        <w:jc w:val="center"/>
        <w:rPr>
          <w:rFonts w:ascii="Times New Roman" w:hAnsi="Times New Roman"/>
          <w:sz w:val="24"/>
          <w:szCs w:val="24"/>
        </w:rPr>
      </w:pPr>
      <w:r w:rsidRPr="00D13DB0">
        <w:rPr>
          <w:rFonts w:ascii="Times New Roman" w:hAnsi="Times New Roman"/>
          <w:b/>
          <w:color w:val="000000"/>
          <w:sz w:val="24"/>
          <w:szCs w:val="24"/>
          <w:lang w:val="ru-RU"/>
        </w:rPr>
        <w:t xml:space="preserve">9. </w:t>
      </w:r>
      <w:r w:rsidRPr="00D13DB0">
        <w:rPr>
          <w:rFonts w:ascii="Times New Roman" w:hAnsi="Times New Roman"/>
          <w:b/>
          <w:color w:val="000000"/>
          <w:sz w:val="24"/>
          <w:szCs w:val="24"/>
        </w:rPr>
        <w:t>АНТИКОРРУПЦИОННАЯ</w:t>
      </w:r>
      <w:r w:rsidRPr="00D13DB0">
        <w:rPr>
          <w:rFonts w:ascii="Times New Roman" w:hAnsi="Times New Roman"/>
          <w:b/>
          <w:sz w:val="24"/>
          <w:szCs w:val="24"/>
        </w:rPr>
        <w:t xml:space="preserve"> ОГОВОРКА</w:t>
      </w:r>
    </w:p>
    <w:p w:rsidR="00F16C20" w:rsidRPr="00D13DB0" w:rsidRDefault="00F16C20" w:rsidP="00F16C20">
      <w:pPr>
        <w:pStyle w:val="aff8"/>
        <w:widowControl w:val="0"/>
        <w:tabs>
          <w:tab w:val="left" w:pos="142"/>
          <w:tab w:val="left" w:pos="851"/>
          <w:tab w:val="left" w:pos="1134"/>
          <w:tab w:val="left" w:pos="1418"/>
        </w:tabs>
        <w:spacing w:before="120" w:after="120" w:line="235" w:lineRule="auto"/>
        <w:ind w:left="927"/>
        <w:rPr>
          <w:rFonts w:ascii="Times New Roman" w:hAnsi="Times New Roman"/>
          <w:sz w:val="24"/>
          <w:szCs w:val="24"/>
        </w:rPr>
      </w:pPr>
    </w:p>
    <w:p w:rsidR="00F16C20" w:rsidRPr="00D13DB0" w:rsidRDefault="00F16C20" w:rsidP="00F16C20">
      <w:pPr>
        <w:pStyle w:val="aff8"/>
        <w:widowControl w:val="0"/>
        <w:tabs>
          <w:tab w:val="left" w:pos="1276"/>
          <w:tab w:val="left" w:pos="1418"/>
        </w:tabs>
        <w:spacing w:after="0" w:line="235" w:lineRule="auto"/>
        <w:ind w:left="0" w:firstLine="709"/>
        <w:jc w:val="both"/>
        <w:rPr>
          <w:rFonts w:ascii="Times New Roman" w:hAnsi="Times New Roman"/>
          <w:sz w:val="24"/>
          <w:szCs w:val="24"/>
        </w:rPr>
      </w:pPr>
      <w:r w:rsidRPr="00D13DB0">
        <w:rPr>
          <w:rFonts w:ascii="Times New Roman" w:hAnsi="Times New Roman"/>
          <w:sz w:val="24"/>
          <w:szCs w:val="24"/>
          <w:lang w:val="ru-RU"/>
        </w:rPr>
        <w:t xml:space="preserve">9.1. </w:t>
      </w:r>
      <w:r w:rsidRPr="00D13DB0">
        <w:rPr>
          <w:rFonts w:ascii="Times New Roman" w:hAnsi="Times New Roman"/>
          <w:sz w:val="24"/>
          <w:szCs w:val="24"/>
        </w:rPr>
        <w:t>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16C20" w:rsidRPr="00D13DB0" w:rsidRDefault="00F16C20" w:rsidP="00F16C20">
      <w:pPr>
        <w:pStyle w:val="aff8"/>
        <w:widowControl w:val="0"/>
        <w:tabs>
          <w:tab w:val="left" w:pos="1276"/>
          <w:tab w:val="left" w:pos="1418"/>
        </w:tabs>
        <w:spacing w:after="0" w:line="240" w:lineRule="auto"/>
        <w:ind w:left="0" w:firstLine="709"/>
        <w:jc w:val="both"/>
        <w:rPr>
          <w:rFonts w:ascii="Times New Roman" w:hAnsi="Times New Roman"/>
          <w:sz w:val="24"/>
          <w:szCs w:val="24"/>
        </w:rPr>
      </w:pPr>
      <w:r w:rsidRPr="00D13DB0">
        <w:rPr>
          <w:rFonts w:ascii="Times New Roman" w:hAnsi="Times New Roman"/>
          <w:sz w:val="24"/>
          <w:szCs w:val="24"/>
          <w:lang w:val="ru-RU"/>
        </w:rPr>
        <w:t xml:space="preserve">9.2. </w:t>
      </w:r>
      <w:r w:rsidRPr="00D13DB0">
        <w:rPr>
          <w:rFonts w:ascii="Times New Roman" w:hAnsi="Times New Roman"/>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F16C20" w:rsidRPr="00D13DB0" w:rsidRDefault="00F16C20" w:rsidP="00F16C20">
      <w:pPr>
        <w:widowControl w:val="0"/>
        <w:tabs>
          <w:tab w:val="left" w:pos="1276"/>
          <w:tab w:val="left" w:pos="1418"/>
        </w:tabs>
        <w:suppressAutoHyphens w:val="0"/>
        <w:ind w:firstLine="709"/>
        <w:jc w:val="both"/>
      </w:pPr>
      <w:r w:rsidRPr="00D13DB0">
        <w:t xml:space="preserve">9.3. В случае возникновения у Стороны обоснованных подозрений, что произошло или может произойти нарушение каких-либо положений настоящего </w:t>
      </w:r>
      <w:hyperlink w:anchor="P335" w:history="1">
        <w:r w:rsidRPr="00D13DB0">
          <w:t>раздела,</w:t>
        </w:r>
      </w:hyperlink>
      <w:r w:rsidRPr="00D13DB0">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D13DB0">
        <w:t>с даты</w:t>
      </w:r>
      <w:proofErr w:type="gramEnd"/>
      <w:r w:rsidRPr="00D13DB0">
        <w:t xml:space="preserve"> письменного уведомления о нарушении.</w:t>
      </w:r>
    </w:p>
    <w:p w:rsidR="00F16C20" w:rsidRPr="00D13DB0" w:rsidRDefault="00F16C20" w:rsidP="00F16C20">
      <w:pPr>
        <w:widowControl w:val="0"/>
        <w:tabs>
          <w:tab w:val="left" w:pos="1276"/>
          <w:tab w:val="left" w:pos="1418"/>
        </w:tabs>
        <w:suppressAutoHyphens w:val="0"/>
        <w:spacing w:line="235" w:lineRule="auto"/>
        <w:ind w:firstLine="709"/>
        <w:jc w:val="both"/>
      </w:pPr>
      <w:r w:rsidRPr="00D13DB0">
        <w:t xml:space="preserve">9.4. </w:t>
      </w:r>
      <w:proofErr w:type="gramStart"/>
      <w:r w:rsidRPr="00D13DB0">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w:t>
      </w:r>
      <w:r w:rsidRPr="00D13DB0">
        <w:lastRenderedPageBreak/>
        <w:t>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D13DB0">
        <w:t xml:space="preserve"> актов о противодействии коррупции.</w:t>
      </w:r>
    </w:p>
    <w:p w:rsidR="00F16C20" w:rsidRPr="00D13DB0" w:rsidRDefault="00F16C20" w:rsidP="00F16C20">
      <w:pPr>
        <w:widowControl w:val="0"/>
        <w:tabs>
          <w:tab w:val="left" w:pos="1276"/>
          <w:tab w:val="left" w:pos="1418"/>
        </w:tabs>
        <w:suppressAutoHyphens w:val="0"/>
        <w:spacing w:line="235" w:lineRule="auto"/>
        <w:ind w:firstLine="709"/>
        <w:jc w:val="both"/>
      </w:pPr>
      <w:r w:rsidRPr="00D13DB0">
        <w:t>9.5. 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F16C20" w:rsidRPr="00D13DB0" w:rsidRDefault="00F16C20" w:rsidP="00F16C20">
      <w:pPr>
        <w:widowControl w:val="0"/>
        <w:tabs>
          <w:tab w:val="left" w:pos="1276"/>
          <w:tab w:val="left" w:pos="1418"/>
        </w:tabs>
        <w:suppressAutoHyphens w:val="0"/>
        <w:spacing w:line="235" w:lineRule="auto"/>
        <w:ind w:firstLine="709"/>
        <w:jc w:val="both"/>
      </w:pPr>
    </w:p>
    <w:p w:rsidR="00F16C20" w:rsidRPr="00D13DB0" w:rsidRDefault="00F16C20" w:rsidP="00F16C20">
      <w:pPr>
        <w:suppressAutoHyphens w:val="0"/>
        <w:spacing w:line="300" w:lineRule="auto"/>
        <w:contextualSpacing/>
        <w:jc w:val="center"/>
        <w:outlineLvl w:val="0"/>
        <w:rPr>
          <w:b/>
          <w:snapToGrid w:val="0"/>
          <w:lang w:eastAsia="ru-RU"/>
        </w:rPr>
      </w:pPr>
      <w:r w:rsidRPr="00D13DB0">
        <w:rPr>
          <w:b/>
          <w:snapToGrid w:val="0"/>
          <w:lang w:eastAsia="ru-RU"/>
        </w:rPr>
        <w:t>10. ПОРЯДОК ИЗМЕНЕНИЯ И РАСТОРЖЕНИЯ КОНТРАКТА</w:t>
      </w:r>
    </w:p>
    <w:p w:rsidR="00F16C20" w:rsidRPr="00D13DB0" w:rsidRDefault="00F16C20" w:rsidP="00F16C20">
      <w:pPr>
        <w:suppressAutoHyphens w:val="0"/>
        <w:spacing w:line="300" w:lineRule="auto"/>
        <w:contextualSpacing/>
        <w:jc w:val="center"/>
        <w:outlineLvl w:val="0"/>
        <w:rPr>
          <w:b/>
          <w:snapToGrid w:val="0"/>
          <w:lang w:eastAsia="ru-RU"/>
        </w:rPr>
      </w:pPr>
    </w:p>
    <w:p w:rsidR="00F16C20" w:rsidRPr="00D13DB0" w:rsidRDefault="00F16C20" w:rsidP="00F16C20">
      <w:pPr>
        <w:widowControl w:val="0"/>
        <w:autoSpaceDE w:val="0"/>
        <w:ind w:firstLine="709"/>
        <w:contextualSpacing/>
        <w:jc w:val="both"/>
        <w:rPr>
          <w:lang w:eastAsia="ar-SA"/>
        </w:rPr>
      </w:pPr>
      <w:r w:rsidRPr="00D13DB0">
        <w:rPr>
          <w:lang w:eastAsia="ar-SA"/>
        </w:rPr>
        <w:t>10.1. Любые изменения и дополнения к Контракту имеют силу только в том случае, если они оформлены в письменном виде и подписаны обеими Сторонами.</w:t>
      </w:r>
    </w:p>
    <w:p w:rsidR="00F16C20" w:rsidRPr="00D13DB0" w:rsidRDefault="00F16C20" w:rsidP="00F16C20">
      <w:pPr>
        <w:widowControl w:val="0"/>
        <w:autoSpaceDE w:val="0"/>
        <w:ind w:firstLine="709"/>
        <w:contextualSpacing/>
        <w:jc w:val="both"/>
        <w:rPr>
          <w:lang w:eastAsia="ar-SA"/>
        </w:rPr>
      </w:pPr>
      <w:r w:rsidRPr="00D13DB0">
        <w:rPr>
          <w:lang w:eastAsia="ar-SA"/>
        </w:rPr>
        <w:t xml:space="preserve">10.2. </w:t>
      </w:r>
      <w:proofErr w:type="gramStart"/>
      <w:r w:rsidR="008828AC" w:rsidRPr="00D13DB0">
        <w:rPr>
          <w:lang w:eastAsia="ar-SA"/>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а также в</w:t>
      </w:r>
      <w:proofErr w:type="gramEnd"/>
      <w:r w:rsidR="008828AC" w:rsidRPr="00D13DB0">
        <w:rPr>
          <w:lang w:eastAsia="ar-SA"/>
        </w:rPr>
        <w:t xml:space="preserve"> </w:t>
      </w:r>
      <w:proofErr w:type="gramStart"/>
      <w:r w:rsidR="008828AC" w:rsidRPr="00D13DB0">
        <w:rPr>
          <w:lang w:eastAsia="ar-SA"/>
        </w:rPr>
        <w:t>случаях</w:t>
      </w:r>
      <w:proofErr w:type="gramEnd"/>
      <w:r w:rsidR="008828AC" w:rsidRPr="00D13DB0">
        <w:rPr>
          <w:lang w:eastAsia="ar-SA"/>
        </w:rPr>
        <w:t>,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объема услуг, предусмотренных Контрактом.</w:t>
      </w:r>
      <w:r w:rsidRPr="00D13DB0">
        <w:rPr>
          <w:lang w:eastAsia="ar-SA"/>
        </w:rPr>
        <w:t xml:space="preserve"> </w:t>
      </w:r>
    </w:p>
    <w:p w:rsidR="00F16C20" w:rsidRPr="00D13DB0" w:rsidRDefault="00F16C20" w:rsidP="00F16C20">
      <w:pPr>
        <w:widowControl w:val="0"/>
        <w:autoSpaceDE w:val="0"/>
        <w:ind w:firstLine="709"/>
        <w:contextualSpacing/>
        <w:jc w:val="both"/>
        <w:rPr>
          <w:lang w:eastAsia="ar-SA"/>
        </w:rPr>
      </w:pPr>
      <w:r w:rsidRPr="00D13DB0">
        <w:rPr>
          <w:lang w:eastAsia="ar-SA"/>
        </w:rPr>
        <w:t>10.3. Изменение существенных условий по Контракту при его исполнении не допускается, за исключением их изменения по соглашению Сторон в случаях, установленных законодательством.</w:t>
      </w:r>
    </w:p>
    <w:p w:rsidR="00F16C20" w:rsidRPr="00D13DB0" w:rsidRDefault="00F16C20" w:rsidP="00F16C20">
      <w:pPr>
        <w:widowControl w:val="0"/>
        <w:autoSpaceDE w:val="0"/>
        <w:ind w:firstLine="709"/>
        <w:contextualSpacing/>
        <w:jc w:val="both"/>
        <w:rPr>
          <w:lang w:eastAsia="ar-SA"/>
        </w:rPr>
      </w:pPr>
    </w:p>
    <w:p w:rsidR="00F16C20" w:rsidRPr="00D13DB0" w:rsidRDefault="00F16C20" w:rsidP="00F16C20">
      <w:pPr>
        <w:pStyle w:val="aff8"/>
        <w:widowControl w:val="0"/>
        <w:tabs>
          <w:tab w:val="left" w:pos="142"/>
          <w:tab w:val="left" w:pos="993"/>
          <w:tab w:val="left" w:pos="1276"/>
          <w:tab w:val="left" w:pos="1560"/>
        </w:tabs>
        <w:suppressAutoHyphens/>
        <w:spacing w:after="0" w:line="240" w:lineRule="auto"/>
        <w:ind w:left="0"/>
        <w:jc w:val="center"/>
        <w:rPr>
          <w:rFonts w:ascii="Times New Roman" w:hAnsi="Times New Roman"/>
          <w:b/>
          <w:bCs/>
          <w:sz w:val="24"/>
          <w:szCs w:val="24"/>
          <w:lang w:val="ru-RU"/>
        </w:rPr>
      </w:pPr>
      <w:r w:rsidRPr="00D13DB0">
        <w:rPr>
          <w:rFonts w:ascii="Times New Roman" w:hAnsi="Times New Roman"/>
          <w:b/>
          <w:sz w:val="24"/>
          <w:szCs w:val="24"/>
        </w:rPr>
        <w:t>1</w:t>
      </w:r>
      <w:r w:rsidRPr="00D13DB0">
        <w:rPr>
          <w:rFonts w:ascii="Times New Roman" w:hAnsi="Times New Roman"/>
          <w:b/>
          <w:sz w:val="24"/>
          <w:szCs w:val="24"/>
          <w:lang w:val="ru-RU"/>
        </w:rPr>
        <w:t>1</w:t>
      </w:r>
      <w:r w:rsidRPr="00D13DB0">
        <w:rPr>
          <w:rFonts w:ascii="Times New Roman" w:hAnsi="Times New Roman"/>
          <w:b/>
          <w:sz w:val="24"/>
          <w:szCs w:val="24"/>
        </w:rPr>
        <w:t>.ПОРЯДОК</w:t>
      </w:r>
      <w:r w:rsidRPr="00D13DB0">
        <w:rPr>
          <w:rFonts w:ascii="Times New Roman" w:hAnsi="Times New Roman"/>
          <w:b/>
          <w:bCs/>
          <w:sz w:val="24"/>
          <w:szCs w:val="24"/>
        </w:rPr>
        <w:t xml:space="preserve"> УРЕГУЛИРОВАНИЯ СПОРОВ</w:t>
      </w:r>
    </w:p>
    <w:p w:rsidR="00F16C20" w:rsidRPr="00D13DB0" w:rsidRDefault="00F16C20" w:rsidP="00F16C20">
      <w:pPr>
        <w:pStyle w:val="aff8"/>
        <w:widowControl w:val="0"/>
        <w:tabs>
          <w:tab w:val="left" w:pos="142"/>
          <w:tab w:val="left" w:pos="993"/>
          <w:tab w:val="left" w:pos="1276"/>
          <w:tab w:val="left" w:pos="1560"/>
        </w:tabs>
        <w:suppressAutoHyphens/>
        <w:spacing w:after="0" w:line="240" w:lineRule="auto"/>
        <w:ind w:left="567"/>
        <w:jc w:val="center"/>
        <w:rPr>
          <w:rFonts w:ascii="Times New Roman" w:hAnsi="Times New Roman"/>
          <w:b/>
          <w:bCs/>
          <w:sz w:val="24"/>
          <w:szCs w:val="24"/>
          <w:lang w:val="ru-RU"/>
        </w:rPr>
      </w:pPr>
    </w:p>
    <w:p w:rsidR="00084B1F" w:rsidRPr="00D13DB0" w:rsidRDefault="00084B1F" w:rsidP="00084B1F">
      <w:pPr>
        <w:ind w:firstLine="709"/>
        <w:jc w:val="both"/>
      </w:pPr>
      <w:r w:rsidRPr="00D13DB0">
        <w:t>11.1.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084B1F" w:rsidRPr="00D13DB0" w:rsidRDefault="00084B1F" w:rsidP="00084B1F">
      <w:pPr>
        <w:ind w:firstLine="709"/>
        <w:jc w:val="both"/>
      </w:pPr>
      <w:r w:rsidRPr="00D13DB0">
        <w:t>11.2. Претензии в письменной форме направляются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(пени), а также действия, которые должны быть произведены для устранения нарушений.</w:t>
      </w:r>
    </w:p>
    <w:p w:rsidR="00084B1F" w:rsidRPr="00D13DB0" w:rsidRDefault="00084B1F" w:rsidP="00084B1F">
      <w:pPr>
        <w:ind w:firstLine="709"/>
        <w:jc w:val="both"/>
      </w:pPr>
      <w:r w:rsidRPr="00D13DB0">
        <w:t>11.3. Срок рассмотрения писем, уведомлений или претензии не может превышать 10 (десяти) рабочих дней со дня их получения, если контрактом не предусмотрены иные сроки рассмотрения. Переписка Сторон может осуществляться в виде письма, телеграммы, также электронного сообщения с последующим предоставлением оригинала.</w:t>
      </w:r>
    </w:p>
    <w:p w:rsidR="00084B1F" w:rsidRPr="00D13DB0" w:rsidRDefault="00084B1F" w:rsidP="00084B1F">
      <w:pPr>
        <w:ind w:firstLine="709"/>
        <w:jc w:val="both"/>
      </w:pPr>
      <w:r w:rsidRPr="00D13DB0">
        <w:t>11.4. При не урегулировании Сторонами в досудебном порядке спор передается на разрешение в арбитражный суд Ставропольского края согласно порядку, установленному законодательством Российской Федерации.</w:t>
      </w:r>
    </w:p>
    <w:p w:rsidR="00F16C20" w:rsidRPr="00D13DB0" w:rsidRDefault="00F16C20" w:rsidP="00F16C20">
      <w:pPr>
        <w:widowControl w:val="0"/>
        <w:suppressAutoHyphens w:val="0"/>
        <w:autoSpaceDE w:val="0"/>
        <w:autoSpaceDN w:val="0"/>
        <w:adjustRightInd w:val="0"/>
        <w:ind w:firstLine="709"/>
        <w:jc w:val="both"/>
        <w:rPr>
          <w:lang w:eastAsia="ru-RU"/>
        </w:rPr>
      </w:pPr>
    </w:p>
    <w:p w:rsidR="00F16C20" w:rsidRPr="00D13DB0" w:rsidRDefault="00F16C20" w:rsidP="00F16C20">
      <w:pPr>
        <w:pStyle w:val="aff8"/>
        <w:widowControl w:val="0"/>
        <w:tabs>
          <w:tab w:val="left" w:pos="142"/>
          <w:tab w:val="left" w:pos="993"/>
          <w:tab w:val="left" w:pos="1276"/>
          <w:tab w:val="left" w:pos="1560"/>
        </w:tabs>
        <w:suppressAutoHyphens/>
        <w:spacing w:after="0" w:line="240" w:lineRule="auto"/>
        <w:ind w:left="0"/>
        <w:jc w:val="center"/>
        <w:rPr>
          <w:rFonts w:ascii="Times New Roman" w:hAnsi="Times New Roman"/>
          <w:b/>
          <w:bCs/>
          <w:sz w:val="24"/>
          <w:szCs w:val="24"/>
          <w:lang w:val="ru-RU"/>
        </w:rPr>
      </w:pPr>
      <w:r w:rsidRPr="00D13DB0">
        <w:rPr>
          <w:rFonts w:ascii="Times New Roman" w:hAnsi="Times New Roman"/>
          <w:b/>
          <w:sz w:val="24"/>
          <w:szCs w:val="24"/>
        </w:rPr>
        <w:t>1</w:t>
      </w:r>
      <w:r w:rsidRPr="00D13DB0">
        <w:rPr>
          <w:rFonts w:ascii="Times New Roman" w:hAnsi="Times New Roman"/>
          <w:b/>
          <w:sz w:val="24"/>
          <w:szCs w:val="24"/>
          <w:lang w:val="ru-RU"/>
        </w:rPr>
        <w:t>2</w:t>
      </w:r>
      <w:r w:rsidRPr="00D13DB0">
        <w:rPr>
          <w:rFonts w:ascii="Times New Roman" w:hAnsi="Times New Roman"/>
          <w:b/>
          <w:sz w:val="24"/>
          <w:szCs w:val="24"/>
        </w:rPr>
        <w:t>.</w:t>
      </w:r>
      <w:r w:rsidRPr="00D13DB0">
        <w:rPr>
          <w:rFonts w:ascii="Times New Roman" w:hAnsi="Times New Roman"/>
          <w:b/>
          <w:sz w:val="24"/>
          <w:szCs w:val="24"/>
          <w:lang w:val="ru-RU"/>
        </w:rPr>
        <w:t xml:space="preserve"> </w:t>
      </w:r>
      <w:r w:rsidRPr="00D13DB0">
        <w:rPr>
          <w:rFonts w:ascii="Times New Roman" w:hAnsi="Times New Roman"/>
          <w:b/>
          <w:sz w:val="24"/>
          <w:szCs w:val="24"/>
        </w:rPr>
        <w:t>ПРОЧИЕ</w:t>
      </w:r>
      <w:r w:rsidRPr="00D13DB0">
        <w:rPr>
          <w:rFonts w:ascii="Times New Roman" w:hAnsi="Times New Roman"/>
          <w:b/>
          <w:bCs/>
          <w:sz w:val="24"/>
          <w:szCs w:val="24"/>
        </w:rPr>
        <w:t xml:space="preserve"> УСЛОВИЯ</w:t>
      </w:r>
    </w:p>
    <w:p w:rsidR="00F16C20" w:rsidRPr="00D13DB0" w:rsidRDefault="00F16C20" w:rsidP="00F16C20">
      <w:pPr>
        <w:pStyle w:val="aff8"/>
        <w:widowControl w:val="0"/>
        <w:tabs>
          <w:tab w:val="left" w:pos="142"/>
          <w:tab w:val="left" w:pos="993"/>
          <w:tab w:val="left" w:pos="1276"/>
          <w:tab w:val="left" w:pos="1560"/>
        </w:tabs>
        <w:suppressAutoHyphens/>
        <w:spacing w:after="0" w:line="240" w:lineRule="auto"/>
        <w:rPr>
          <w:rFonts w:ascii="Times New Roman" w:hAnsi="Times New Roman"/>
          <w:b/>
          <w:bCs/>
          <w:sz w:val="24"/>
          <w:szCs w:val="24"/>
          <w:lang w:val="ru-RU"/>
        </w:rPr>
      </w:pPr>
    </w:p>
    <w:p w:rsidR="00B876E2" w:rsidRPr="00D13DB0" w:rsidRDefault="00F16C20" w:rsidP="00B876E2">
      <w:pPr>
        <w:ind w:firstLine="567"/>
        <w:jc w:val="both"/>
      </w:pPr>
      <w:r w:rsidRPr="00D13DB0">
        <w:rPr>
          <w:rFonts w:eastAsia="Calibri"/>
          <w:lang w:eastAsia="en-US"/>
        </w:rPr>
        <w:t>12.1. </w:t>
      </w:r>
      <w:r w:rsidRPr="00D13DB0">
        <w:rPr>
          <w:rFonts w:eastAsia="Calibri"/>
          <w:kern w:val="2"/>
          <w:lang w:eastAsia="en-US"/>
        </w:rPr>
        <w:t xml:space="preserve"> </w:t>
      </w:r>
      <w:r w:rsidR="00B876E2" w:rsidRPr="00D13DB0">
        <w:t>Настоящий Контра</w:t>
      </w:r>
      <w:proofErr w:type="gramStart"/>
      <w:r w:rsidR="00B876E2" w:rsidRPr="00D13DB0">
        <w:t>кт вст</w:t>
      </w:r>
      <w:proofErr w:type="gramEnd"/>
      <w:r w:rsidR="00B876E2" w:rsidRPr="00D13DB0">
        <w:t>упает в силу с даты его подпис</w:t>
      </w:r>
      <w:r w:rsidR="00FD04D9">
        <w:t>ания Сторонами и действует по 31</w:t>
      </w:r>
      <w:r w:rsidR="00B876E2" w:rsidRPr="00D13DB0">
        <w:t xml:space="preserve"> </w:t>
      </w:r>
      <w:r w:rsidR="00FD04D9">
        <w:t xml:space="preserve">октября </w:t>
      </w:r>
      <w:r w:rsidR="00B876E2" w:rsidRPr="00D13DB0">
        <w:t xml:space="preserve">2026 года, а по финансовым обязательствам до полного взаиморасчёта Сторон. Окончание срока действия контракта не освобождает Стороны от ответственности за его нарушение. </w:t>
      </w:r>
    </w:p>
    <w:p w:rsidR="00F16C20" w:rsidRPr="00D13DB0" w:rsidRDefault="00F16C20" w:rsidP="00B876E2">
      <w:pPr>
        <w:pStyle w:val="LBGovstyle2"/>
        <w:numPr>
          <w:ilvl w:val="0"/>
          <w:numId w:val="0"/>
        </w:numPr>
        <w:ind w:firstLine="709"/>
        <w:rPr>
          <w:rFonts w:eastAsia="Calibri"/>
          <w:szCs w:val="24"/>
          <w:lang w:val="ru-RU"/>
        </w:rPr>
      </w:pPr>
      <w:r w:rsidRPr="00D13DB0">
        <w:rPr>
          <w:rFonts w:eastAsia="Calibri"/>
          <w:szCs w:val="24"/>
          <w:lang w:val="ru-RU"/>
        </w:rPr>
        <w:lastRenderedPageBreak/>
        <w:t>12.2.</w:t>
      </w:r>
      <w:r w:rsidRPr="00D13DB0">
        <w:rPr>
          <w:rFonts w:eastAsia="Calibri"/>
          <w:szCs w:val="24"/>
        </w:rPr>
        <w:t> </w:t>
      </w:r>
      <w:r w:rsidRPr="00D13DB0">
        <w:rPr>
          <w:rFonts w:eastAsia="Calibri"/>
          <w:szCs w:val="24"/>
          <w:lang w:val="ru-RU"/>
        </w:rPr>
        <w:t>При изменен</w:t>
      </w:r>
      <w:proofErr w:type="gramStart"/>
      <w:r w:rsidRPr="00D13DB0">
        <w:rPr>
          <w:rFonts w:eastAsia="Calibri"/>
          <w:szCs w:val="24"/>
          <w:lang w:val="ru-RU"/>
        </w:rPr>
        <w:t>ии у о</w:t>
      </w:r>
      <w:proofErr w:type="gramEnd"/>
      <w:r w:rsidRPr="00D13DB0">
        <w:rPr>
          <w:rFonts w:eastAsia="Calibri"/>
          <w:szCs w:val="24"/>
          <w:lang w:val="ru-RU"/>
        </w:rPr>
        <w:t>дной из Сторон местонахождения, наименования, банковских и других реквизитов она обязана в течение 10 (десяти) дней письменно известить об этом другую Сторону, в письме необходимо указать, что оно является неотъемлемой частью Контракта.</w:t>
      </w:r>
    </w:p>
    <w:p w:rsidR="00F16C20" w:rsidRPr="00D13DB0" w:rsidRDefault="00F16C20" w:rsidP="00F16C20">
      <w:pPr>
        <w:suppressAutoHyphens w:val="0"/>
        <w:autoSpaceDE w:val="0"/>
        <w:autoSpaceDN w:val="0"/>
        <w:adjustRightInd w:val="0"/>
        <w:ind w:firstLine="709"/>
        <w:jc w:val="both"/>
        <w:rPr>
          <w:rFonts w:eastAsia="Calibri"/>
          <w:lang w:eastAsia="ru-RU"/>
        </w:rPr>
      </w:pPr>
      <w:r w:rsidRPr="00D13DB0">
        <w:rPr>
          <w:rFonts w:eastAsia="Calibri"/>
          <w:lang w:eastAsia="ru-RU"/>
        </w:rPr>
        <w:t>12.3.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F16C20" w:rsidRPr="00D13DB0" w:rsidRDefault="00F16C20" w:rsidP="00F16C20">
      <w:pPr>
        <w:widowControl w:val="0"/>
        <w:tabs>
          <w:tab w:val="left" w:pos="0"/>
          <w:tab w:val="left" w:pos="1080"/>
          <w:tab w:val="left" w:pos="7740"/>
        </w:tabs>
        <w:autoSpaceDE w:val="0"/>
        <w:ind w:firstLine="709"/>
        <w:contextualSpacing/>
        <w:jc w:val="both"/>
        <w:rPr>
          <w:rFonts w:eastAsia="Calibri"/>
          <w:lang w:eastAsia="en-US"/>
        </w:rPr>
      </w:pPr>
      <w:r w:rsidRPr="00D13DB0">
        <w:rPr>
          <w:rFonts w:eastAsia="Calibri"/>
          <w:lang w:eastAsia="en-US"/>
        </w:rPr>
        <w:t>12.4. В случае перемены Заказчика права и обязанности Заказчика, предусмотренные Контрактом, переходят к новому Заказчику.</w:t>
      </w:r>
    </w:p>
    <w:p w:rsidR="00F16C20" w:rsidRPr="00D13DB0" w:rsidRDefault="00F16C20" w:rsidP="00F16C20">
      <w:pPr>
        <w:suppressAutoHyphens w:val="0"/>
        <w:autoSpaceDE w:val="0"/>
        <w:autoSpaceDN w:val="0"/>
        <w:adjustRightInd w:val="0"/>
        <w:ind w:firstLine="709"/>
        <w:jc w:val="both"/>
        <w:rPr>
          <w:rFonts w:eastAsia="Calibri"/>
          <w:lang w:eastAsia="ru-RU"/>
        </w:rPr>
      </w:pPr>
      <w:r w:rsidRPr="00D13DB0">
        <w:rPr>
          <w:rFonts w:eastAsia="Calibri"/>
          <w:lang w:eastAsia="ru-RU"/>
        </w:rPr>
        <w:t>12.5. Вся переписка по Контракту осуществляется посредством факсимильных отправлений и электронной почты (при необходимости с последующим бумажным досылом по реквизитам, указанным в разделе 13).</w:t>
      </w:r>
    </w:p>
    <w:p w:rsidR="00F16C20" w:rsidRPr="00D13DB0" w:rsidRDefault="00F16C20" w:rsidP="00F16C20">
      <w:pPr>
        <w:widowControl w:val="0"/>
        <w:tabs>
          <w:tab w:val="num" w:pos="720"/>
        </w:tabs>
        <w:suppressAutoHyphens w:val="0"/>
        <w:autoSpaceDE w:val="0"/>
        <w:autoSpaceDN w:val="0"/>
        <w:adjustRightInd w:val="0"/>
        <w:spacing w:line="230" w:lineRule="auto"/>
        <w:ind w:firstLine="709"/>
        <w:jc w:val="both"/>
        <w:rPr>
          <w:lang w:eastAsia="ru-RU"/>
        </w:rPr>
      </w:pPr>
      <w:r w:rsidRPr="00D13DB0">
        <w:rPr>
          <w:lang w:eastAsia="ru-RU"/>
        </w:rPr>
        <w:t xml:space="preserve">12.6. Неотъемлемой частью Контракта являются следующие приложения: </w:t>
      </w:r>
    </w:p>
    <w:p w:rsidR="00F16C20" w:rsidRPr="00D13DB0" w:rsidRDefault="00F16C20" w:rsidP="00F16C20">
      <w:pPr>
        <w:jc w:val="both"/>
        <w:rPr>
          <w:b/>
          <w:bCs/>
        </w:rPr>
      </w:pPr>
      <w:r w:rsidRPr="00D13DB0">
        <w:t xml:space="preserve">           Приложение № 1. Спецификация.</w:t>
      </w:r>
    </w:p>
    <w:p w:rsidR="00F16C20" w:rsidRPr="00D13DB0" w:rsidRDefault="00F16C20" w:rsidP="00F16C20">
      <w:pPr>
        <w:pStyle w:val="afa"/>
        <w:tabs>
          <w:tab w:val="left" w:pos="720"/>
        </w:tabs>
        <w:spacing w:after="0"/>
        <w:ind w:left="0"/>
        <w:jc w:val="both"/>
        <w:rPr>
          <w:sz w:val="24"/>
          <w:szCs w:val="24"/>
        </w:rPr>
      </w:pPr>
      <w:r w:rsidRPr="00D13DB0">
        <w:rPr>
          <w:sz w:val="24"/>
          <w:szCs w:val="24"/>
        </w:rPr>
        <w:t xml:space="preserve">           Приложение № 2. Техническое задание.</w:t>
      </w:r>
    </w:p>
    <w:p w:rsidR="00F16C20" w:rsidRPr="00D13DB0" w:rsidRDefault="00F16C20" w:rsidP="00F16C20">
      <w:pPr>
        <w:pStyle w:val="afa"/>
        <w:tabs>
          <w:tab w:val="left" w:pos="720"/>
        </w:tabs>
        <w:spacing w:after="0"/>
        <w:ind w:left="0"/>
        <w:jc w:val="both"/>
        <w:rPr>
          <w:sz w:val="24"/>
          <w:szCs w:val="24"/>
        </w:rPr>
      </w:pPr>
    </w:p>
    <w:p w:rsidR="00F16C20" w:rsidRPr="00D13DB0" w:rsidRDefault="00F16C20" w:rsidP="00F16C20">
      <w:pPr>
        <w:pStyle w:val="afa"/>
        <w:tabs>
          <w:tab w:val="left" w:pos="720"/>
        </w:tabs>
        <w:spacing w:after="0"/>
        <w:jc w:val="center"/>
        <w:rPr>
          <w:b/>
          <w:bCs/>
          <w:sz w:val="24"/>
          <w:szCs w:val="24"/>
        </w:rPr>
      </w:pPr>
      <w:r w:rsidRPr="00D13DB0">
        <w:rPr>
          <w:b/>
          <w:sz w:val="24"/>
          <w:szCs w:val="24"/>
        </w:rPr>
        <w:t>13</w:t>
      </w:r>
      <w:r w:rsidRPr="00D13DB0">
        <w:rPr>
          <w:sz w:val="24"/>
          <w:szCs w:val="24"/>
        </w:rPr>
        <w:t xml:space="preserve">. </w:t>
      </w:r>
      <w:r w:rsidRPr="00D13DB0">
        <w:rPr>
          <w:b/>
          <w:bCs/>
          <w:sz w:val="24"/>
          <w:szCs w:val="24"/>
        </w:rPr>
        <w:t>ЮРИДИЧЕСКИЕ АДРЕСА, РЕКВИЗИТЫ И ПОДПИСИ СТОРОН</w:t>
      </w:r>
    </w:p>
    <w:p w:rsidR="00F16C20" w:rsidRPr="00D13DB0" w:rsidRDefault="00F16C20" w:rsidP="00F16C20">
      <w:pPr>
        <w:pStyle w:val="afa"/>
        <w:tabs>
          <w:tab w:val="left" w:pos="720"/>
        </w:tabs>
        <w:spacing w:after="0"/>
        <w:ind w:left="1080"/>
        <w:jc w:val="center"/>
        <w:rPr>
          <w:b/>
          <w:bCs/>
          <w:sz w:val="24"/>
          <w:szCs w:val="24"/>
        </w:rPr>
      </w:pPr>
    </w:p>
    <w:tbl>
      <w:tblPr>
        <w:tblW w:w="4999" w:type="pct"/>
        <w:tblLook w:val="01E0" w:firstRow="1" w:lastRow="1" w:firstColumn="1" w:lastColumn="1" w:noHBand="0" w:noVBand="0"/>
      </w:tblPr>
      <w:tblGrid>
        <w:gridCol w:w="5069"/>
        <w:gridCol w:w="424"/>
        <w:gridCol w:w="4642"/>
      </w:tblGrid>
      <w:tr w:rsidR="00F16C20" w:rsidRPr="00D13DB0" w:rsidTr="00D13DB0">
        <w:tc>
          <w:tcPr>
            <w:tcW w:w="2501" w:type="pct"/>
          </w:tcPr>
          <w:p w:rsidR="00F16C20" w:rsidRPr="00D13DB0" w:rsidRDefault="00F16C20" w:rsidP="00D13DB0">
            <w:pPr>
              <w:contextualSpacing/>
              <w:jc w:val="center"/>
              <w:rPr>
                <w:b/>
                <w:kern w:val="1"/>
                <w:lang w:eastAsia="ar-SA"/>
              </w:rPr>
            </w:pPr>
            <w:r w:rsidRPr="00D13DB0">
              <w:rPr>
                <w:b/>
                <w:kern w:val="1"/>
                <w:lang w:eastAsia="ar-SA"/>
              </w:rPr>
              <w:t>Заказчик:</w:t>
            </w:r>
          </w:p>
          <w:p w:rsidR="00F16C20" w:rsidRPr="00D13DB0" w:rsidRDefault="00F16C20" w:rsidP="009F1D98">
            <w:pPr>
              <w:jc w:val="both"/>
              <w:rPr>
                <w:lang w:eastAsia="ru-RU"/>
              </w:rPr>
            </w:pPr>
          </w:p>
          <w:p w:rsidR="009F1D98" w:rsidRPr="00D13DB0" w:rsidRDefault="009F1D98" w:rsidP="009F1D98">
            <w:pPr>
              <w:jc w:val="both"/>
              <w:rPr>
                <w:lang w:eastAsia="ru-RU"/>
              </w:rPr>
            </w:pPr>
          </w:p>
        </w:tc>
        <w:tc>
          <w:tcPr>
            <w:tcW w:w="209" w:type="pct"/>
          </w:tcPr>
          <w:p w:rsidR="00F16C20" w:rsidRPr="00D13DB0" w:rsidRDefault="00F16C20" w:rsidP="00CD17E9">
            <w:pPr>
              <w:autoSpaceDE w:val="0"/>
              <w:autoSpaceDN w:val="0"/>
              <w:adjustRightInd w:val="0"/>
              <w:contextualSpacing/>
              <w:rPr>
                <w:kern w:val="1"/>
                <w:lang w:val="en-US" w:eastAsia="ar-SA"/>
              </w:rPr>
            </w:pPr>
          </w:p>
        </w:tc>
        <w:tc>
          <w:tcPr>
            <w:tcW w:w="2290" w:type="pct"/>
          </w:tcPr>
          <w:p w:rsidR="00F16C20" w:rsidRPr="00D13DB0" w:rsidRDefault="00F16C20" w:rsidP="00D13DB0">
            <w:pPr>
              <w:autoSpaceDE w:val="0"/>
              <w:autoSpaceDN w:val="0"/>
              <w:adjustRightInd w:val="0"/>
              <w:contextualSpacing/>
              <w:jc w:val="center"/>
              <w:rPr>
                <w:b/>
                <w:kern w:val="1"/>
                <w:lang w:eastAsia="ar-SA"/>
              </w:rPr>
            </w:pPr>
            <w:r w:rsidRPr="00D13DB0">
              <w:rPr>
                <w:b/>
                <w:kern w:val="1"/>
                <w:lang w:eastAsia="ar-SA"/>
              </w:rPr>
              <w:t>Исполнитель:</w:t>
            </w:r>
          </w:p>
          <w:p w:rsidR="00F16C20" w:rsidRPr="00D13DB0" w:rsidRDefault="00F16C20" w:rsidP="00CD17E9">
            <w:pPr>
              <w:autoSpaceDE w:val="0"/>
              <w:autoSpaceDN w:val="0"/>
              <w:adjustRightInd w:val="0"/>
              <w:contextualSpacing/>
              <w:rPr>
                <w:kern w:val="1"/>
                <w:lang w:val="en-US" w:eastAsia="ar-SA"/>
              </w:rPr>
            </w:pPr>
            <w:r w:rsidRPr="00D13DB0">
              <w:rPr>
                <w:kern w:val="1"/>
                <w:lang w:val="en-US" w:eastAsia="ar-SA"/>
              </w:rPr>
              <w:t xml:space="preserve"> </w:t>
            </w:r>
          </w:p>
        </w:tc>
      </w:tr>
    </w:tbl>
    <w:p w:rsidR="00F16C20" w:rsidRPr="00D13DB0" w:rsidRDefault="00F16C20" w:rsidP="00F16C20">
      <w:pPr>
        <w:pStyle w:val="afa"/>
        <w:tabs>
          <w:tab w:val="left" w:pos="720"/>
        </w:tabs>
        <w:spacing w:after="0"/>
        <w:ind w:left="1080"/>
        <w:jc w:val="center"/>
        <w:rPr>
          <w:b/>
          <w:bCs/>
          <w:sz w:val="24"/>
          <w:szCs w:val="24"/>
        </w:rPr>
      </w:pPr>
    </w:p>
    <w:tbl>
      <w:tblPr>
        <w:tblW w:w="0" w:type="auto"/>
        <w:tblLook w:val="00A0" w:firstRow="1" w:lastRow="0" w:firstColumn="1" w:lastColumn="0" w:noHBand="0" w:noVBand="0"/>
      </w:tblPr>
      <w:tblGrid>
        <w:gridCol w:w="5070"/>
        <w:gridCol w:w="425"/>
        <w:gridCol w:w="4642"/>
      </w:tblGrid>
      <w:tr w:rsidR="00D13DB0" w:rsidRPr="00D13DB0" w:rsidTr="00D13DB0">
        <w:tc>
          <w:tcPr>
            <w:tcW w:w="5070" w:type="dxa"/>
          </w:tcPr>
          <w:p w:rsidR="00D13DB0" w:rsidRPr="00D13DB0" w:rsidRDefault="00D13DB0" w:rsidP="00CD17E9">
            <w:pPr>
              <w:jc w:val="center"/>
              <w:rPr>
                <w:b/>
              </w:rPr>
            </w:pPr>
            <w:r w:rsidRPr="00D13DB0">
              <w:rPr>
                <w:b/>
              </w:rPr>
              <w:t>ЗАКАЗЧИК</w:t>
            </w:r>
          </w:p>
          <w:p w:rsidR="00D13DB0" w:rsidRPr="00D13DB0" w:rsidRDefault="00D13DB0" w:rsidP="00CD17E9">
            <w:pPr>
              <w:jc w:val="center"/>
              <w:rPr>
                <w:b/>
              </w:rPr>
            </w:pPr>
            <w:r w:rsidRPr="00D13DB0">
              <w:rPr>
                <w:b/>
              </w:rPr>
              <w:t>_________________</w:t>
            </w:r>
          </w:p>
          <w:p w:rsidR="00D13DB0" w:rsidRPr="00D13DB0" w:rsidRDefault="00D13DB0" w:rsidP="00CD17E9">
            <w:pPr>
              <w:jc w:val="center"/>
              <w:rPr>
                <w:b/>
              </w:rPr>
            </w:pPr>
            <w:r w:rsidRPr="00D13DB0">
              <w:rPr>
                <w:b/>
              </w:rPr>
              <w:t>«____» ____________ 202_ г.</w:t>
            </w:r>
          </w:p>
          <w:p w:rsidR="00D13DB0" w:rsidRPr="00D13DB0" w:rsidRDefault="00D13DB0" w:rsidP="00CD17E9">
            <w:pPr>
              <w:jc w:val="center"/>
              <w:rPr>
                <w:b/>
              </w:rPr>
            </w:pPr>
            <w:r w:rsidRPr="00D13DB0">
              <w:rPr>
                <w:b/>
              </w:rPr>
              <w:t>М.П.</w:t>
            </w:r>
          </w:p>
        </w:tc>
        <w:tc>
          <w:tcPr>
            <w:tcW w:w="425" w:type="dxa"/>
          </w:tcPr>
          <w:p w:rsidR="00D13DB0" w:rsidRPr="00D13DB0" w:rsidRDefault="00D13DB0" w:rsidP="00D13DB0">
            <w:pPr>
              <w:jc w:val="center"/>
              <w:rPr>
                <w:b/>
              </w:rPr>
            </w:pPr>
          </w:p>
        </w:tc>
        <w:tc>
          <w:tcPr>
            <w:tcW w:w="4642" w:type="dxa"/>
          </w:tcPr>
          <w:p w:rsidR="00D13DB0" w:rsidRPr="00D13DB0" w:rsidRDefault="00D13DB0" w:rsidP="00D13DB0">
            <w:pPr>
              <w:jc w:val="center"/>
              <w:rPr>
                <w:b/>
              </w:rPr>
            </w:pPr>
            <w:r w:rsidRPr="00D13DB0">
              <w:rPr>
                <w:b/>
              </w:rPr>
              <w:t>ИСПОЛНИТЕЛЬ</w:t>
            </w:r>
          </w:p>
          <w:p w:rsidR="00D13DB0" w:rsidRPr="00D13DB0" w:rsidRDefault="00D13DB0" w:rsidP="00CD17E9">
            <w:pPr>
              <w:jc w:val="center"/>
              <w:rPr>
                <w:b/>
              </w:rPr>
            </w:pPr>
            <w:r w:rsidRPr="00D13DB0">
              <w:rPr>
                <w:b/>
              </w:rPr>
              <w:t>___________________</w:t>
            </w:r>
          </w:p>
          <w:p w:rsidR="00D13DB0" w:rsidRPr="00D13DB0" w:rsidRDefault="00D13DB0" w:rsidP="00CD17E9">
            <w:pPr>
              <w:jc w:val="center"/>
              <w:rPr>
                <w:b/>
              </w:rPr>
            </w:pPr>
            <w:r w:rsidRPr="00D13DB0">
              <w:rPr>
                <w:b/>
              </w:rPr>
              <w:t>«____» ____________ 202_ г.</w:t>
            </w:r>
          </w:p>
          <w:p w:rsidR="00D13DB0" w:rsidRPr="00D13DB0" w:rsidRDefault="00D13DB0" w:rsidP="00CD17E9">
            <w:pPr>
              <w:jc w:val="center"/>
              <w:rPr>
                <w:b/>
              </w:rPr>
            </w:pPr>
            <w:r w:rsidRPr="00D13DB0">
              <w:rPr>
                <w:b/>
              </w:rPr>
              <w:t>М.П.</w:t>
            </w:r>
          </w:p>
        </w:tc>
      </w:tr>
    </w:tbl>
    <w:p w:rsidR="00F16C20" w:rsidRPr="00D13DB0" w:rsidRDefault="00F16C20" w:rsidP="00F16C20">
      <w:pPr>
        <w:pStyle w:val="afa"/>
        <w:tabs>
          <w:tab w:val="left" w:pos="720"/>
        </w:tabs>
        <w:spacing w:after="0"/>
        <w:ind w:left="1080"/>
        <w:jc w:val="center"/>
        <w:rPr>
          <w:b/>
          <w:bCs/>
          <w:sz w:val="24"/>
          <w:szCs w:val="24"/>
        </w:rPr>
      </w:pPr>
    </w:p>
    <w:p w:rsidR="00F16C20" w:rsidRPr="00D13DB0" w:rsidRDefault="00F16C20" w:rsidP="00F16C20">
      <w:pPr>
        <w:pStyle w:val="afa"/>
        <w:tabs>
          <w:tab w:val="left" w:pos="720"/>
        </w:tabs>
        <w:spacing w:after="0"/>
        <w:ind w:left="0"/>
        <w:rPr>
          <w:b/>
          <w:bCs/>
          <w:sz w:val="24"/>
          <w:szCs w:val="24"/>
        </w:rPr>
      </w:pPr>
    </w:p>
    <w:p w:rsidR="00F16C20" w:rsidRPr="00D13DB0" w:rsidRDefault="00F16C20" w:rsidP="00F16C20">
      <w:pPr>
        <w:rPr>
          <w:rFonts w:eastAsia="Calibri"/>
          <w:b/>
        </w:rPr>
      </w:pPr>
    </w:p>
    <w:p w:rsidR="00F16C20" w:rsidRPr="00D13DB0" w:rsidRDefault="00F16C20" w:rsidP="00F16C20">
      <w:pPr>
        <w:widowControl w:val="0"/>
        <w:tabs>
          <w:tab w:val="left" w:pos="10200"/>
        </w:tabs>
        <w:ind w:firstLine="709"/>
        <w:jc w:val="center"/>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650"/>
      </w:tblGrid>
      <w:tr w:rsidR="00D13DB0" w:rsidTr="00D13DB0">
        <w:tc>
          <w:tcPr>
            <w:tcW w:w="6487" w:type="dxa"/>
          </w:tcPr>
          <w:p w:rsidR="00D13DB0" w:rsidRDefault="00D13DB0" w:rsidP="008828AC">
            <w:pPr>
              <w:pageBreakBefore/>
              <w:jc w:val="right"/>
            </w:pPr>
          </w:p>
        </w:tc>
        <w:tc>
          <w:tcPr>
            <w:tcW w:w="3650" w:type="dxa"/>
          </w:tcPr>
          <w:p w:rsidR="00D13DB0" w:rsidRPr="00D13DB0" w:rsidRDefault="00D13DB0" w:rsidP="00D13DB0">
            <w:pPr>
              <w:pageBreakBefore/>
            </w:pPr>
            <w:r w:rsidRPr="00D13DB0">
              <w:t xml:space="preserve">Приложение № 1 к Контракту </w:t>
            </w:r>
          </w:p>
          <w:p w:rsidR="00D13DB0" w:rsidRPr="00D13DB0" w:rsidRDefault="00D13DB0" w:rsidP="00D13DB0">
            <w:r w:rsidRPr="00D13DB0">
              <w:t>№ _________________</w:t>
            </w:r>
          </w:p>
          <w:p w:rsidR="00D13DB0" w:rsidRPr="00D13DB0" w:rsidRDefault="00D13DB0" w:rsidP="00D13DB0">
            <w:r w:rsidRPr="00D13DB0">
              <w:t>от «___» __________ 202___ года</w:t>
            </w:r>
          </w:p>
          <w:p w:rsidR="00D13DB0" w:rsidRDefault="00D13DB0" w:rsidP="008828AC">
            <w:pPr>
              <w:pageBreakBefore/>
              <w:jc w:val="right"/>
            </w:pPr>
          </w:p>
        </w:tc>
      </w:tr>
    </w:tbl>
    <w:p w:rsidR="00F16C20" w:rsidRPr="00D13DB0" w:rsidRDefault="00F16C20" w:rsidP="00F16C20">
      <w:pPr>
        <w:widowControl w:val="0"/>
        <w:tabs>
          <w:tab w:val="left" w:pos="10200"/>
        </w:tabs>
        <w:ind w:firstLine="709"/>
        <w:jc w:val="center"/>
        <w:rPr>
          <w:b/>
        </w:rPr>
      </w:pPr>
      <w:r w:rsidRPr="00D13DB0">
        <w:rPr>
          <w:b/>
        </w:rPr>
        <w:t xml:space="preserve">Спецификация </w:t>
      </w:r>
    </w:p>
    <w:p w:rsidR="00235B31" w:rsidRPr="00D13DB0" w:rsidRDefault="00235B31" w:rsidP="00235B31">
      <w:pPr>
        <w:spacing w:line="238" w:lineRule="auto"/>
        <w:ind w:left="-426"/>
        <w:jc w:val="center"/>
        <w:rPr>
          <w:b/>
        </w:rPr>
      </w:pPr>
      <w:r w:rsidRPr="00D13DB0">
        <w:rPr>
          <w:b/>
        </w:rPr>
        <w:t xml:space="preserve">на оказание услуг по приему, обработке, пересылке, доставке </w:t>
      </w:r>
    </w:p>
    <w:p w:rsidR="00235B31" w:rsidRPr="00D13DB0" w:rsidRDefault="00235B31" w:rsidP="00235B31">
      <w:pPr>
        <w:spacing w:line="238" w:lineRule="auto"/>
        <w:ind w:left="-426"/>
        <w:jc w:val="center"/>
        <w:rPr>
          <w:b/>
        </w:rPr>
      </w:pPr>
      <w:r w:rsidRPr="00D13DB0">
        <w:rPr>
          <w:b/>
        </w:rPr>
        <w:t>и вручению международных почтовых отправлений</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7555"/>
        <w:gridCol w:w="579"/>
        <w:gridCol w:w="1142"/>
      </w:tblGrid>
      <w:tr w:rsidR="00F16C20" w:rsidRPr="00D13DB0" w:rsidTr="00E03B3D">
        <w:trPr>
          <w:trHeight w:val="20"/>
          <w:jc w:val="center"/>
        </w:trPr>
        <w:tc>
          <w:tcPr>
            <w:tcW w:w="664"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 xml:space="preserve">№ </w:t>
            </w:r>
            <w:proofErr w:type="gramStart"/>
            <w:r w:rsidRPr="00D13DB0">
              <w:rPr>
                <w:color w:val="000000"/>
                <w:sz w:val="20"/>
                <w:szCs w:val="20"/>
              </w:rPr>
              <w:t>п</w:t>
            </w:r>
            <w:proofErr w:type="gramEnd"/>
            <w:r w:rsidRPr="00D13DB0">
              <w:rPr>
                <w:color w:val="000000"/>
                <w:sz w:val="20"/>
                <w:szCs w:val="20"/>
              </w:rPr>
              <w:t>/п</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Наименование товара, работ, услуг</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Ед.</w:t>
            </w:r>
          </w:p>
          <w:p w:rsidR="00F16C20" w:rsidRPr="00D13DB0" w:rsidRDefault="00F16C20" w:rsidP="00D13DB0">
            <w:pPr>
              <w:jc w:val="center"/>
              <w:rPr>
                <w:color w:val="000000"/>
                <w:sz w:val="20"/>
                <w:szCs w:val="20"/>
              </w:rPr>
            </w:pPr>
            <w:r w:rsidRPr="00D13DB0">
              <w:rPr>
                <w:color w:val="000000"/>
                <w:sz w:val="20"/>
                <w:szCs w:val="20"/>
              </w:rPr>
              <w:t>изм.</w:t>
            </w:r>
          </w:p>
        </w:tc>
        <w:tc>
          <w:tcPr>
            <w:tcW w:w="1142"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Цена за ед. изм. с НДС*</w:t>
            </w:r>
            <w:r w:rsidR="00D13DB0" w:rsidRPr="00D13DB0">
              <w:rPr>
                <w:rStyle w:val="afff"/>
                <w:color w:val="000000"/>
                <w:sz w:val="20"/>
                <w:szCs w:val="20"/>
              </w:rPr>
              <w:footnoteReference w:customMarkFollows="1" w:id="2"/>
              <w:sym w:font="Symbol" w:char="F02A"/>
            </w:r>
            <w:r w:rsidRPr="00D13DB0">
              <w:rPr>
                <w:color w:val="000000"/>
                <w:sz w:val="20"/>
                <w:szCs w:val="20"/>
              </w:rPr>
              <w:t>, руб.</w:t>
            </w:r>
          </w:p>
        </w:tc>
      </w:tr>
      <w:tr w:rsidR="00F16C20" w:rsidRPr="00D13DB0" w:rsidTr="00D13DB0">
        <w:trPr>
          <w:trHeight w:val="20"/>
          <w:jc w:val="center"/>
        </w:trPr>
        <w:tc>
          <w:tcPr>
            <w:tcW w:w="9940" w:type="dxa"/>
            <w:gridSpan w:val="4"/>
            <w:shd w:val="clear" w:color="auto" w:fill="auto"/>
            <w:noWrap/>
            <w:vAlign w:val="center"/>
            <w:hideMark/>
          </w:tcPr>
          <w:p w:rsidR="00F16C20" w:rsidRPr="00D13DB0" w:rsidRDefault="00F16C20" w:rsidP="00D13DB0">
            <w:pPr>
              <w:jc w:val="center"/>
              <w:rPr>
                <w:sz w:val="20"/>
                <w:szCs w:val="20"/>
              </w:rPr>
            </w:pPr>
            <w:r w:rsidRPr="00D13DB0">
              <w:rPr>
                <w:color w:val="000000"/>
                <w:sz w:val="20"/>
                <w:szCs w:val="20"/>
              </w:rPr>
              <w:t>Простая корреспонденция</w:t>
            </w: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до 20 г наземным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2</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до 20 г наземным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3</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21 г до 100 г наземным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4</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21 г до 100 г наземным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5</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101 г до 250 г наземным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6</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101 г до 250 г наземным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7</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251 г до 500 г  наземным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8</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251 г до 500 г  наземным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9</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501 г до 1000 г наземным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10</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501 г до 1000 г наземным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11</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до 20 г воздушным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12</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до 20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13</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21 г до 100 г воздушным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14</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21 г до 100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15</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101 г до 250 г воздушным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16</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101 г до 250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17</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251 г до 500 г  воздушным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18</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251 г до 500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19</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501 г до 1000 г воздушным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20</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простого международного письма (бандероли) весом от 501 г до 1000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D13DB0">
        <w:trPr>
          <w:trHeight w:val="20"/>
          <w:jc w:val="center"/>
        </w:trPr>
        <w:tc>
          <w:tcPr>
            <w:tcW w:w="9940" w:type="dxa"/>
            <w:gridSpan w:val="4"/>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Заказная корреспонденция</w:t>
            </w: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21</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до 20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2</w:t>
            </w:r>
            <w:r w:rsidR="00F8132C" w:rsidRPr="00D13DB0">
              <w:rPr>
                <w:color w:val="000000"/>
                <w:sz w:val="20"/>
                <w:szCs w:val="20"/>
              </w:rPr>
              <w:t>2</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21 г до 100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2</w:t>
            </w:r>
            <w:r w:rsidR="00F8132C" w:rsidRPr="00D13DB0">
              <w:rPr>
                <w:color w:val="000000"/>
                <w:sz w:val="20"/>
                <w:szCs w:val="20"/>
              </w:rPr>
              <w:t>3</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 xml:space="preserve">Услуга по пересылке заказного международного письма (бандероли) весом от 101 г </w:t>
            </w:r>
            <w:r w:rsidRPr="00D13DB0">
              <w:rPr>
                <w:color w:val="000000"/>
                <w:sz w:val="20"/>
                <w:szCs w:val="20"/>
              </w:rPr>
              <w:lastRenderedPageBreak/>
              <w:t>до 250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lastRenderedPageBreak/>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lastRenderedPageBreak/>
              <w:t>2</w:t>
            </w:r>
            <w:r w:rsidR="00F8132C" w:rsidRPr="00D13DB0">
              <w:rPr>
                <w:color w:val="000000"/>
                <w:sz w:val="20"/>
                <w:szCs w:val="20"/>
              </w:rPr>
              <w:t>4</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251 г до 500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2</w:t>
            </w:r>
            <w:r w:rsidR="00F8132C" w:rsidRPr="00D13DB0">
              <w:rPr>
                <w:color w:val="000000"/>
                <w:sz w:val="20"/>
                <w:szCs w:val="20"/>
              </w:rPr>
              <w:t>5</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501 г до 1000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26</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до 20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27</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до 20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28</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21 г до 100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29</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21 г до 100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30</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101 г до 250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31</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101 г до 250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3</w:t>
            </w:r>
            <w:r w:rsidR="00F8132C" w:rsidRPr="00D13DB0">
              <w:rPr>
                <w:color w:val="000000"/>
                <w:sz w:val="20"/>
                <w:szCs w:val="20"/>
              </w:rPr>
              <w:t>2</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251 г до 500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3</w:t>
            </w:r>
            <w:r w:rsidR="00F8132C" w:rsidRPr="00D13DB0">
              <w:rPr>
                <w:color w:val="000000"/>
                <w:sz w:val="20"/>
                <w:szCs w:val="20"/>
              </w:rPr>
              <w:t>3</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251 г до 500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3</w:t>
            </w:r>
            <w:r w:rsidR="00F8132C" w:rsidRPr="00D13DB0">
              <w:rPr>
                <w:color w:val="000000"/>
                <w:sz w:val="20"/>
                <w:szCs w:val="20"/>
              </w:rPr>
              <w:t>4</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501 г до 1000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35</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501 г до 1000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D13DB0">
        <w:trPr>
          <w:trHeight w:val="20"/>
          <w:jc w:val="center"/>
        </w:trPr>
        <w:tc>
          <w:tcPr>
            <w:tcW w:w="9940" w:type="dxa"/>
            <w:gridSpan w:val="4"/>
            <w:shd w:val="clear" w:color="auto" w:fill="auto"/>
            <w:noWrap/>
            <w:vAlign w:val="center"/>
            <w:hideMark/>
          </w:tcPr>
          <w:p w:rsidR="00F16C20" w:rsidRPr="00D13DB0" w:rsidRDefault="00F16C20" w:rsidP="00D13DB0">
            <w:pPr>
              <w:jc w:val="center"/>
              <w:rPr>
                <w:sz w:val="20"/>
                <w:szCs w:val="20"/>
              </w:rPr>
            </w:pPr>
            <w:r w:rsidRPr="00D13DB0">
              <w:rPr>
                <w:color w:val="000000"/>
                <w:sz w:val="20"/>
                <w:szCs w:val="20"/>
              </w:rPr>
              <w:t>Заказная корреспонденция с уведомлением</w:t>
            </w: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36</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до 20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37</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21 г до 100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38</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101 г до 250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39</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251 г до 500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4</w:t>
            </w:r>
            <w:r w:rsidR="00F8132C" w:rsidRPr="00D13DB0">
              <w:rPr>
                <w:color w:val="000000"/>
                <w:sz w:val="20"/>
                <w:szCs w:val="20"/>
              </w:rPr>
              <w:t>0</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501 г до 1000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41</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до 20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42</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до 20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43</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21 г до 100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44</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21 г до 100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45</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101 г до 250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46</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весом от 101 г до 250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47</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251 г до 500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48</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251 г до 500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49</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501 г до 1000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w:t>
            </w:r>
            <w:r w:rsidR="00F16C20" w:rsidRPr="00D13DB0">
              <w:rPr>
                <w:color w:val="000000"/>
                <w:sz w:val="20"/>
                <w:szCs w:val="20"/>
              </w:rPr>
              <w:t>0</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пересылке заказного международного письма (бандероли) с уведомлением весом от 501 г до 1000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D13DB0">
        <w:trPr>
          <w:trHeight w:val="20"/>
          <w:jc w:val="center"/>
        </w:trPr>
        <w:tc>
          <w:tcPr>
            <w:tcW w:w="9940" w:type="dxa"/>
            <w:gridSpan w:val="4"/>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Возврат международной корреспонденции</w:t>
            </w:r>
          </w:p>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51</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до 20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52</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 xml:space="preserve">Услуга по возврату заказного международного письма (бандероли) весом от 21 г до </w:t>
            </w:r>
            <w:r w:rsidRPr="00D13DB0">
              <w:rPr>
                <w:color w:val="000000"/>
                <w:sz w:val="20"/>
                <w:szCs w:val="20"/>
              </w:rPr>
              <w:lastRenderedPageBreak/>
              <w:t>100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lastRenderedPageBreak/>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lastRenderedPageBreak/>
              <w:t>53</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101 г до 250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54</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251 г до 500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55</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501 г до 1000 г наземным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56</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до 20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57</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до 20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58</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21 г до 100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59</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21 г до 100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60</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101 г до 250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61</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101 г до 250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62</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251 г до 500 г  воздушным транспортом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63</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251 г до 500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64</w:t>
            </w:r>
          </w:p>
        </w:tc>
        <w:tc>
          <w:tcPr>
            <w:tcW w:w="7555" w:type="dxa"/>
            <w:shd w:val="clear" w:color="auto" w:fill="auto"/>
            <w:vAlign w:val="center"/>
            <w:hideMark/>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501 г до 1000 г воздушным транспортом (Казахстан, Беларусь)</w:t>
            </w:r>
          </w:p>
        </w:tc>
        <w:tc>
          <w:tcPr>
            <w:tcW w:w="579" w:type="dxa"/>
            <w:shd w:val="clear" w:color="auto" w:fill="auto"/>
            <w:noWrap/>
            <w:vAlign w:val="center"/>
            <w:hideMark/>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65</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возврату заказного международного письма (бандероли) весом от 501 г до 1000 г воздушным транспортом (другие страны)</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F16C20" w:rsidRPr="00D13DB0" w:rsidTr="00D13DB0">
        <w:trPr>
          <w:trHeight w:val="20"/>
          <w:jc w:val="center"/>
        </w:trPr>
        <w:tc>
          <w:tcPr>
            <w:tcW w:w="9940" w:type="dxa"/>
            <w:gridSpan w:val="4"/>
            <w:shd w:val="clear" w:color="auto" w:fill="auto"/>
            <w:noWrap/>
            <w:vAlign w:val="center"/>
            <w:hideMark/>
          </w:tcPr>
          <w:p w:rsidR="00F16C20" w:rsidRPr="00D13DB0" w:rsidRDefault="00F16C20" w:rsidP="00D13DB0">
            <w:pPr>
              <w:jc w:val="center"/>
              <w:rPr>
                <w:sz w:val="20"/>
                <w:szCs w:val="20"/>
              </w:rPr>
            </w:pPr>
            <w:r w:rsidRPr="00D13DB0">
              <w:rPr>
                <w:color w:val="000000"/>
                <w:sz w:val="20"/>
                <w:szCs w:val="20"/>
              </w:rPr>
              <w:t>Дополнительные услуги</w:t>
            </w: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66</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Услуга по нанесению оттиска (</w:t>
            </w:r>
            <w:proofErr w:type="spellStart"/>
            <w:r w:rsidRPr="00D13DB0">
              <w:rPr>
                <w:color w:val="000000"/>
                <w:sz w:val="20"/>
                <w:szCs w:val="20"/>
              </w:rPr>
              <w:t>франкированию</w:t>
            </w:r>
            <w:proofErr w:type="spellEnd"/>
            <w:r w:rsidRPr="00D13DB0">
              <w:rPr>
                <w:color w:val="000000"/>
                <w:sz w:val="20"/>
                <w:szCs w:val="20"/>
              </w:rPr>
              <w:t xml:space="preserve">) на отправляемую  письменную международную корреспонденции (единица измерения - 1 </w:t>
            </w:r>
            <w:proofErr w:type="spellStart"/>
            <w:r w:rsidRPr="00D13DB0">
              <w:rPr>
                <w:color w:val="000000"/>
                <w:sz w:val="20"/>
                <w:szCs w:val="20"/>
              </w:rPr>
              <w:t>отфранкированное</w:t>
            </w:r>
            <w:proofErr w:type="spellEnd"/>
            <w:r w:rsidRPr="00D13DB0">
              <w:rPr>
                <w:color w:val="000000"/>
                <w:sz w:val="20"/>
                <w:szCs w:val="20"/>
              </w:rPr>
              <w:t xml:space="preserve"> письмо при отправке к</w:t>
            </w:r>
            <w:r w:rsidR="008470D2">
              <w:rPr>
                <w:color w:val="000000"/>
                <w:sz w:val="20"/>
                <w:szCs w:val="20"/>
              </w:rPr>
              <w:t>орреспонденции в количестве до 1</w:t>
            </w:r>
            <w:r w:rsidRPr="00D13DB0">
              <w:rPr>
                <w:color w:val="000000"/>
                <w:sz w:val="20"/>
                <w:szCs w:val="20"/>
              </w:rPr>
              <w:t>000 шт. в месяц)</w:t>
            </w:r>
            <w:r w:rsidR="003C3D1F" w:rsidRPr="00D13DB0">
              <w:rPr>
                <w:color w:val="000000"/>
                <w:sz w:val="20"/>
                <w:szCs w:val="20"/>
              </w:rPr>
              <w:t xml:space="preserve"> (Казахстан,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3C3D1F" w:rsidRPr="00D13DB0" w:rsidTr="00E03B3D">
        <w:trPr>
          <w:trHeight w:val="20"/>
          <w:jc w:val="center"/>
        </w:trPr>
        <w:tc>
          <w:tcPr>
            <w:tcW w:w="664" w:type="dxa"/>
            <w:shd w:val="clear" w:color="auto" w:fill="auto"/>
            <w:noWrap/>
            <w:vAlign w:val="center"/>
          </w:tcPr>
          <w:p w:rsidR="003C3D1F" w:rsidRPr="00D13DB0" w:rsidRDefault="00F8132C" w:rsidP="00D13DB0">
            <w:pPr>
              <w:jc w:val="center"/>
              <w:rPr>
                <w:color w:val="000000"/>
                <w:sz w:val="20"/>
                <w:szCs w:val="20"/>
              </w:rPr>
            </w:pPr>
            <w:r w:rsidRPr="00D13DB0">
              <w:rPr>
                <w:color w:val="000000"/>
                <w:sz w:val="20"/>
                <w:szCs w:val="20"/>
              </w:rPr>
              <w:t>67</w:t>
            </w:r>
          </w:p>
        </w:tc>
        <w:tc>
          <w:tcPr>
            <w:tcW w:w="7555" w:type="dxa"/>
            <w:shd w:val="clear" w:color="auto" w:fill="auto"/>
            <w:vAlign w:val="center"/>
          </w:tcPr>
          <w:p w:rsidR="003C3D1F" w:rsidRPr="00D13DB0" w:rsidRDefault="003C3D1F" w:rsidP="00D13DB0">
            <w:pPr>
              <w:jc w:val="center"/>
              <w:rPr>
                <w:color w:val="000000"/>
                <w:sz w:val="20"/>
                <w:szCs w:val="20"/>
              </w:rPr>
            </w:pPr>
            <w:r w:rsidRPr="00D13DB0">
              <w:rPr>
                <w:color w:val="000000"/>
                <w:sz w:val="20"/>
                <w:szCs w:val="20"/>
              </w:rPr>
              <w:t>Услуга по нанесению оттиска (</w:t>
            </w:r>
            <w:proofErr w:type="spellStart"/>
            <w:r w:rsidRPr="00D13DB0">
              <w:rPr>
                <w:color w:val="000000"/>
                <w:sz w:val="20"/>
                <w:szCs w:val="20"/>
              </w:rPr>
              <w:t>франкированию</w:t>
            </w:r>
            <w:proofErr w:type="spellEnd"/>
            <w:r w:rsidRPr="00D13DB0">
              <w:rPr>
                <w:color w:val="000000"/>
                <w:sz w:val="20"/>
                <w:szCs w:val="20"/>
              </w:rPr>
              <w:t xml:space="preserve">) на отправляемую  письменную международную корреспонденции (единица измерения - 1 </w:t>
            </w:r>
            <w:proofErr w:type="spellStart"/>
            <w:r w:rsidRPr="00D13DB0">
              <w:rPr>
                <w:color w:val="000000"/>
                <w:sz w:val="20"/>
                <w:szCs w:val="20"/>
              </w:rPr>
              <w:t>отфранкированное</w:t>
            </w:r>
            <w:proofErr w:type="spellEnd"/>
            <w:r w:rsidRPr="00D13DB0">
              <w:rPr>
                <w:color w:val="000000"/>
                <w:sz w:val="20"/>
                <w:szCs w:val="20"/>
              </w:rPr>
              <w:t xml:space="preserve"> письмо при отправке к</w:t>
            </w:r>
            <w:r w:rsidR="008470D2">
              <w:rPr>
                <w:color w:val="000000"/>
                <w:sz w:val="20"/>
                <w:szCs w:val="20"/>
              </w:rPr>
              <w:t>орреспонденции в количестве до 1</w:t>
            </w:r>
            <w:r w:rsidRPr="00D13DB0">
              <w:rPr>
                <w:color w:val="000000"/>
                <w:sz w:val="20"/>
                <w:szCs w:val="20"/>
              </w:rPr>
              <w:t>000 шт. в месяц) (другие страны)</w:t>
            </w:r>
          </w:p>
        </w:tc>
        <w:tc>
          <w:tcPr>
            <w:tcW w:w="579" w:type="dxa"/>
            <w:shd w:val="clear" w:color="auto" w:fill="auto"/>
            <w:noWrap/>
            <w:vAlign w:val="center"/>
          </w:tcPr>
          <w:p w:rsidR="003C3D1F" w:rsidRPr="00D13DB0" w:rsidRDefault="005152E9"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3C3D1F" w:rsidRPr="00D13DB0" w:rsidRDefault="003C3D1F"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color w:val="000000"/>
                <w:sz w:val="20"/>
                <w:szCs w:val="20"/>
              </w:rPr>
            </w:pPr>
            <w:r w:rsidRPr="00D13DB0">
              <w:rPr>
                <w:color w:val="000000"/>
                <w:sz w:val="20"/>
                <w:szCs w:val="20"/>
              </w:rPr>
              <w:t>68</w:t>
            </w:r>
          </w:p>
        </w:tc>
        <w:tc>
          <w:tcPr>
            <w:tcW w:w="7555" w:type="dxa"/>
            <w:shd w:val="clear" w:color="auto" w:fill="auto"/>
            <w:vAlign w:val="center"/>
          </w:tcPr>
          <w:p w:rsidR="00F16C20" w:rsidRPr="00D13DB0" w:rsidRDefault="00F16C20" w:rsidP="00D13DB0">
            <w:pPr>
              <w:jc w:val="center"/>
              <w:rPr>
                <w:color w:val="000000"/>
                <w:sz w:val="20"/>
                <w:szCs w:val="20"/>
              </w:rPr>
            </w:pPr>
            <w:r w:rsidRPr="00D13DB0">
              <w:rPr>
                <w:color w:val="000000"/>
                <w:sz w:val="20"/>
                <w:szCs w:val="20"/>
              </w:rPr>
              <w:t xml:space="preserve">Наклейка ярлыков и </w:t>
            </w:r>
            <w:proofErr w:type="spellStart"/>
            <w:r w:rsidRPr="00D13DB0">
              <w:rPr>
                <w:color w:val="000000"/>
                <w:sz w:val="20"/>
                <w:szCs w:val="20"/>
              </w:rPr>
              <w:t>стикеров</w:t>
            </w:r>
            <w:proofErr w:type="spellEnd"/>
            <w:r w:rsidRPr="00D13DB0">
              <w:rPr>
                <w:color w:val="000000"/>
                <w:sz w:val="20"/>
                <w:szCs w:val="20"/>
              </w:rPr>
              <w:t xml:space="preserve"> на международную корреспонденцию при приеме </w:t>
            </w:r>
            <w:proofErr w:type="spellStart"/>
            <w:r w:rsidRPr="00D13DB0">
              <w:rPr>
                <w:color w:val="000000"/>
                <w:sz w:val="20"/>
                <w:szCs w:val="20"/>
              </w:rPr>
              <w:t>партионной</w:t>
            </w:r>
            <w:proofErr w:type="spellEnd"/>
            <w:r w:rsidRPr="00D13DB0">
              <w:rPr>
                <w:color w:val="000000"/>
                <w:sz w:val="20"/>
                <w:szCs w:val="20"/>
              </w:rPr>
              <w:t xml:space="preserve"> почты оператором  отделения связи</w:t>
            </w:r>
            <w:r w:rsidR="008470D2">
              <w:rPr>
                <w:color w:val="000000"/>
                <w:sz w:val="20"/>
                <w:szCs w:val="20"/>
              </w:rPr>
              <w:t xml:space="preserve"> (кроме посылок) до 1</w:t>
            </w:r>
            <w:r w:rsidRPr="00D13DB0">
              <w:rPr>
                <w:color w:val="000000"/>
                <w:sz w:val="20"/>
                <w:szCs w:val="20"/>
              </w:rPr>
              <w:t>000 в месяц</w:t>
            </w:r>
            <w:r w:rsidR="008470D2">
              <w:rPr>
                <w:color w:val="000000"/>
                <w:sz w:val="20"/>
                <w:szCs w:val="20"/>
              </w:rPr>
              <w:t xml:space="preserve"> </w:t>
            </w:r>
            <w:r w:rsidR="003C3D1F" w:rsidRPr="00D13DB0">
              <w:rPr>
                <w:color w:val="000000"/>
                <w:sz w:val="20"/>
                <w:szCs w:val="20"/>
              </w:rPr>
              <w:t>(Казахстан, Беларусь)</w:t>
            </w:r>
          </w:p>
        </w:tc>
        <w:tc>
          <w:tcPr>
            <w:tcW w:w="579" w:type="dxa"/>
            <w:shd w:val="clear" w:color="auto" w:fill="auto"/>
            <w:noWrap/>
            <w:vAlign w:val="center"/>
          </w:tcPr>
          <w:p w:rsidR="00F16C20" w:rsidRPr="00D13DB0" w:rsidRDefault="00F16C20"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F16C20" w:rsidRPr="00D13DB0" w:rsidRDefault="00F16C20" w:rsidP="00D13DB0">
            <w:pPr>
              <w:jc w:val="center"/>
              <w:rPr>
                <w:color w:val="000000"/>
                <w:sz w:val="20"/>
                <w:szCs w:val="20"/>
              </w:rPr>
            </w:pPr>
          </w:p>
        </w:tc>
      </w:tr>
      <w:tr w:rsidR="003C3D1F" w:rsidRPr="00D13DB0" w:rsidTr="00E03B3D">
        <w:trPr>
          <w:trHeight w:val="20"/>
          <w:jc w:val="center"/>
        </w:trPr>
        <w:tc>
          <w:tcPr>
            <w:tcW w:w="664" w:type="dxa"/>
            <w:shd w:val="clear" w:color="auto" w:fill="auto"/>
            <w:noWrap/>
            <w:vAlign w:val="center"/>
          </w:tcPr>
          <w:p w:rsidR="003C3D1F" w:rsidRPr="00D13DB0" w:rsidRDefault="00F8132C" w:rsidP="00D13DB0">
            <w:pPr>
              <w:jc w:val="center"/>
              <w:rPr>
                <w:color w:val="000000"/>
                <w:sz w:val="20"/>
                <w:szCs w:val="20"/>
              </w:rPr>
            </w:pPr>
            <w:r w:rsidRPr="00D13DB0">
              <w:rPr>
                <w:color w:val="000000"/>
                <w:sz w:val="20"/>
                <w:szCs w:val="20"/>
              </w:rPr>
              <w:t>69</w:t>
            </w:r>
          </w:p>
        </w:tc>
        <w:tc>
          <w:tcPr>
            <w:tcW w:w="7555" w:type="dxa"/>
            <w:shd w:val="clear" w:color="auto" w:fill="auto"/>
            <w:vAlign w:val="center"/>
          </w:tcPr>
          <w:p w:rsidR="003C3D1F" w:rsidRPr="00D13DB0" w:rsidRDefault="003C3D1F" w:rsidP="00D13DB0">
            <w:pPr>
              <w:jc w:val="center"/>
              <w:rPr>
                <w:color w:val="000000"/>
                <w:sz w:val="20"/>
                <w:szCs w:val="20"/>
              </w:rPr>
            </w:pPr>
            <w:r w:rsidRPr="00D13DB0">
              <w:rPr>
                <w:color w:val="000000"/>
                <w:sz w:val="20"/>
                <w:szCs w:val="20"/>
              </w:rPr>
              <w:t xml:space="preserve">Наклейка ярлыков и </w:t>
            </w:r>
            <w:proofErr w:type="spellStart"/>
            <w:r w:rsidRPr="00D13DB0">
              <w:rPr>
                <w:color w:val="000000"/>
                <w:sz w:val="20"/>
                <w:szCs w:val="20"/>
              </w:rPr>
              <w:t>стикеров</w:t>
            </w:r>
            <w:proofErr w:type="spellEnd"/>
            <w:r w:rsidRPr="00D13DB0">
              <w:rPr>
                <w:color w:val="000000"/>
                <w:sz w:val="20"/>
                <w:szCs w:val="20"/>
              </w:rPr>
              <w:t xml:space="preserve"> на международную корреспонденцию при приеме </w:t>
            </w:r>
            <w:proofErr w:type="spellStart"/>
            <w:r w:rsidRPr="00D13DB0">
              <w:rPr>
                <w:color w:val="000000"/>
                <w:sz w:val="20"/>
                <w:szCs w:val="20"/>
              </w:rPr>
              <w:t>партионной</w:t>
            </w:r>
            <w:proofErr w:type="spellEnd"/>
            <w:r w:rsidRPr="00D13DB0">
              <w:rPr>
                <w:color w:val="000000"/>
                <w:sz w:val="20"/>
                <w:szCs w:val="20"/>
              </w:rPr>
              <w:t xml:space="preserve"> почты оператором  отде</w:t>
            </w:r>
            <w:r w:rsidR="008470D2">
              <w:rPr>
                <w:color w:val="000000"/>
                <w:sz w:val="20"/>
                <w:szCs w:val="20"/>
              </w:rPr>
              <w:t>ления связи (кроме посылок) до 1</w:t>
            </w:r>
            <w:r w:rsidRPr="00D13DB0">
              <w:rPr>
                <w:color w:val="000000"/>
                <w:sz w:val="20"/>
                <w:szCs w:val="20"/>
              </w:rPr>
              <w:t>000 в месяц (другие страны)</w:t>
            </w:r>
          </w:p>
        </w:tc>
        <w:tc>
          <w:tcPr>
            <w:tcW w:w="579" w:type="dxa"/>
            <w:shd w:val="clear" w:color="auto" w:fill="auto"/>
            <w:noWrap/>
            <w:vAlign w:val="center"/>
          </w:tcPr>
          <w:p w:rsidR="003C3D1F" w:rsidRPr="00D13DB0" w:rsidRDefault="005152E9" w:rsidP="00D13DB0">
            <w:pPr>
              <w:jc w:val="center"/>
              <w:rPr>
                <w:color w:val="000000"/>
                <w:sz w:val="20"/>
                <w:szCs w:val="20"/>
              </w:rPr>
            </w:pPr>
            <w:r w:rsidRPr="00D13DB0">
              <w:rPr>
                <w:color w:val="000000"/>
                <w:sz w:val="20"/>
                <w:szCs w:val="20"/>
              </w:rPr>
              <w:t>шт.</w:t>
            </w:r>
          </w:p>
        </w:tc>
        <w:tc>
          <w:tcPr>
            <w:tcW w:w="1142" w:type="dxa"/>
            <w:shd w:val="clear" w:color="auto" w:fill="auto"/>
            <w:noWrap/>
            <w:vAlign w:val="center"/>
          </w:tcPr>
          <w:p w:rsidR="003C3D1F" w:rsidRPr="00D13DB0" w:rsidRDefault="003C3D1F" w:rsidP="00D13DB0">
            <w:pPr>
              <w:jc w:val="center"/>
              <w:rPr>
                <w:color w:val="000000"/>
                <w:sz w:val="20"/>
                <w:szCs w:val="20"/>
              </w:rPr>
            </w:pPr>
          </w:p>
        </w:tc>
      </w:tr>
      <w:tr w:rsidR="00F16C20" w:rsidRPr="00D13DB0" w:rsidTr="00E03B3D">
        <w:trPr>
          <w:trHeight w:val="20"/>
          <w:jc w:val="center"/>
        </w:trPr>
        <w:tc>
          <w:tcPr>
            <w:tcW w:w="664" w:type="dxa"/>
            <w:shd w:val="clear" w:color="auto" w:fill="auto"/>
            <w:noWrap/>
            <w:vAlign w:val="center"/>
          </w:tcPr>
          <w:p w:rsidR="00F16C20" w:rsidRPr="00D13DB0" w:rsidRDefault="00F8132C" w:rsidP="00D13DB0">
            <w:pPr>
              <w:jc w:val="center"/>
              <w:rPr>
                <w:sz w:val="20"/>
                <w:szCs w:val="20"/>
              </w:rPr>
            </w:pPr>
            <w:r w:rsidRPr="00D13DB0">
              <w:rPr>
                <w:sz w:val="20"/>
                <w:szCs w:val="20"/>
              </w:rPr>
              <w:t>70</w:t>
            </w:r>
          </w:p>
        </w:tc>
        <w:tc>
          <w:tcPr>
            <w:tcW w:w="7555" w:type="dxa"/>
            <w:shd w:val="clear" w:color="auto" w:fill="auto"/>
            <w:vAlign w:val="center"/>
          </w:tcPr>
          <w:p w:rsidR="00F16C20" w:rsidRPr="00D13DB0" w:rsidRDefault="00F16C20" w:rsidP="00D13DB0">
            <w:pPr>
              <w:jc w:val="center"/>
              <w:rPr>
                <w:sz w:val="20"/>
                <w:szCs w:val="20"/>
              </w:rPr>
            </w:pPr>
            <w:r w:rsidRPr="00D13DB0">
              <w:rPr>
                <w:sz w:val="20"/>
                <w:szCs w:val="20"/>
              </w:rPr>
              <w:t xml:space="preserve">Пересылка уведомлений о получении регистрируемого международного почтового отправления </w:t>
            </w:r>
            <w:r w:rsidR="003C3D1F" w:rsidRPr="00D13DB0">
              <w:rPr>
                <w:color w:val="000000"/>
                <w:sz w:val="20"/>
                <w:szCs w:val="20"/>
              </w:rPr>
              <w:t>(Казахстан, Беларусь)</w:t>
            </w:r>
          </w:p>
        </w:tc>
        <w:tc>
          <w:tcPr>
            <w:tcW w:w="579" w:type="dxa"/>
            <w:shd w:val="clear" w:color="auto" w:fill="auto"/>
            <w:noWrap/>
            <w:vAlign w:val="center"/>
          </w:tcPr>
          <w:p w:rsidR="00F16C20" w:rsidRPr="00D13DB0" w:rsidRDefault="00F16C20" w:rsidP="00D13DB0">
            <w:pPr>
              <w:jc w:val="center"/>
              <w:rPr>
                <w:sz w:val="20"/>
                <w:szCs w:val="20"/>
              </w:rPr>
            </w:pPr>
            <w:r w:rsidRPr="00D13DB0">
              <w:rPr>
                <w:sz w:val="20"/>
                <w:szCs w:val="20"/>
              </w:rPr>
              <w:t>шт.</w:t>
            </w:r>
          </w:p>
        </w:tc>
        <w:tc>
          <w:tcPr>
            <w:tcW w:w="1142" w:type="dxa"/>
            <w:shd w:val="clear" w:color="auto" w:fill="auto"/>
            <w:noWrap/>
            <w:vAlign w:val="center"/>
          </w:tcPr>
          <w:p w:rsidR="00F16C20" w:rsidRPr="00D13DB0" w:rsidRDefault="00F16C20" w:rsidP="00D13DB0">
            <w:pPr>
              <w:jc w:val="center"/>
              <w:rPr>
                <w:sz w:val="20"/>
                <w:szCs w:val="20"/>
              </w:rPr>
            </w:pPr>
          </w:p>
        </w:tc>
      </w:tr>
      <w:tr w:rsidR="003C3D1F" w:rsidRPr="00D13DB0" w:rsidTr="00E03B3D">
        <w:trPr>
          <w:trHeight w:val="20"/>
          <w:jc w:val="center"/>
        </w:trPr>
        <w:tc>
          <w:tcPr>
            <w:tcW w:w="664" w:type="dxa"/>
            <w:shd w:val="clear" w:color="auto" w:fill="auto"/>
            <w:noWrap/>
            <w:vAlign w:val="center"/>
          </w:tcPr>
          <w:p w:rsidR="003C3D1F" w:rsidRPr="00D13DB0" w:rsidRDefault="00F8132C" w:rsidP="00D13DB0">
            <w:pPr>
              <w:jc w:val="center"/>
              <w:rPr>
                <w:sz w:val="20"/>
                <w:szCs w:val="20"/>
              </w:rPr>
            </w:pPr>
            <w:r w:rsidRPr="00D13DB0">
              <w:rPr>
                <w:sz w:val="20"/>
                <w:szCs w:val="20"/>
              </w:rPr>
              <w:t>71</w:t>
            </w:r>
          </w:p>
        </w:tc>
        <w:tc>
          <w:tcPr>
            <w:tcW w:w="7555" w:type="dxa"/>
            <w:shd w:val="clear" w:color="auto" w:fill="auto"/>
            <w:vAlign w:val="center"/>
          </w:tcPr>
          <w:p w:rsidR="003C3D1F" w:rsidRPr="00D13DB0" w:rsidRDefault="003C3D1F" w:rsidP="00D13DB0">
            <w:pPr>
              <w:jc w:val="center"/>
              <w:rPr>
                <w:sz w:val="20"/>
                <w:szCs w:val="20"/>
              </w:rPr>
            </w:pPr>
            <w:r w:rsidRPr="00D13DB0">
              <w:rPr>
                <w:sz w:val="20"/>
                <w:szCs w:val="20"/>
              </w:rPr>
              <w:t xml:space="preserve">Пересылка уведомлений о получении регистрируемого международного почтового отправления </w:t>
            </w:r>
            <w:r w:rsidRPr="00D13DB0">
              <w:rPr>
                <w:color w:val="000000"/>
                <w:sz w:val="20"/>
                <w:szCs w:val="20"/>
              </w:rPr>
              <w:t>(другие страны)</w:t>
            </w:r>
          </w:p>
        </w:tc>
        <w:tc>
          <w:tcPr>
            <w:tcW w:w="579" w:type="dxa"/>
            <w:shd w:val="clear" w:color="auto" w:fill="auto"/>
            <w:noWrap/>
            <w:vAlign w:val="center"/>
          </w:tcPr>
          <w:p w:rsidR="003C3D1F" w:rsidRPr="00D13DB0" w:rsidRDefault="005152E9" w:rsidP="00D13DB0">
            <w:pPr>
              <w:jc w:val="center"/>
              <w:rPr>
                <w:sz w:val="20"/>
                <w:szCs w:val="20"/>
              </w:rPr>
            </w:pPr>
            <w:r w:rsidRPr="00D13DB0">
              <w:rPr>
                <w:color w:val="000000"/>
                <w:sz w:val="20"/>
                <w:szCs w:val="20"/>
              </w:rPr>
              <w:t>шт.</w:t>
            </w:r>
          </w:p>
        </w:tc>
        <w:tc>
          <w:tcPr>
            <w:tcW w:w="1142" w:type="dxa"/>
            <w:shd w:val="clear" w:color="auto" w:fill="auto"/>
            <w:noWrap/>
            <w:vAlign w:val="center"/>
          </w:tcPr>
          <w:p w:rsidR="003C3D1F" w:rsidRPr="00D13DB0" w:rsidRDefault="003C3D1F" w:rsidP="00D13DB0">
            <w:pPr>
              <w:jc w:val="center"/>
              <w:rPr>
                <w:sz w:val="20"/>
                <w:szCs w:val="20"/>
              </w:rPr>
            </w:pPr>
          </w:p>
        </w:tc>
      </w:tr>
      <w:tr w:rsidR="00F16C20" w:rsidRPr="00D13DB0" w:rsidTr="00D13DB0">
        <w:trPr>
          <w:trHeight w:val="20"/>
          <w:jc w:val="center"/>
        </w:trPr>
        <w:tc>
          <w:tcPr>
            <w:tcW w:w="8798" w:type="dxa"/>
            <w:gridSpan w:val="3"/>
            <w:shd w:val="clear" w:color="auto" w:fill="auto"/>
            <w:noWrap/>
            <w:vAlign w:val="center"/>
          </w:tcPr>
          <w:p w:rsidR="00F16C20" w:rsidRPr="00D13DB0" w:rsidRDefault="00F16C20" w:rsidP="00D13DB0">
            <w:pPr>
              <w:jc w:val="center"/>
              <w:rPr>
                <w:sz w:val="20"/>
                <w:szCs w:val="20"/>
              </w:rPr>
            </w:pPr>
            <w:r w:rsidRPr="00D13DB0">
              <w:rPr>
                <w:color w:val="000000"/>
                <w:sz w:val="20"/>
                <w:szCs w:val="20"/>
              </w:rPr>
              <w:t xml:space="preserve">Итого (сумма </w:t>
            </w:r>
            <w:r w:rsidR="008828AC" w:rsidRPr="00D13DB0">
              <w:rPr>
                <w:color w:val="000000"/>
                <w:sz w:val="20"/>
                <w:szCs w:val="20"/>
              </w:rPr>
              <w:t xml:space="preserve">цен </w:t>
            </w:r>
            <w:r w:rsidRPr="00D13DB0">
              <w:rPr>
                <w:color w:val="000000"/>
                <w:sz w:val="20"/>
                <w:szCs w:val="20"/>
              </w:rPr>
              <w:t>единиц) с НДС</w:t>
            </w:r>
            <w:r w:rsidR="00D13DB0" w:rsidRPr="00D13DB0">
              <w:rPr>
                <w:rStyle w:val="afff"/>
                <w:color w:val="000000"/>
                <w:sz w:val="20"/>
                <w:szCs w:val="20"/>
              </w:rPr>
              <w:footnoteReference w:customMarkFollows="1" w:id="3"/>
              <w:sym w:font="Symbol" w:char="F02A"/>
            </w:r>
            <w:r w:rsidRPr="00D13DB0">
              <w:rPr>
                <w:color w:val="000000"/>
                <w:sz w:val="20"/>
                <w:szCs w:val="20"/>
              </w:rPr>
              <w:t>, руб.</w:t>
            </w:r>
          </w:p>
        </w:tc>
        <w:tc>
          <w:tcPr>
            <w:tcW w:w="1142" w:type="dxa"/>
            <w:shd w:val="clear" w:color="auto" w:fill="auto"/>
            <w:noWrap/>
            <w:vAlign w:val="center"/>
          </w:tcPr>
          <w:p w:rsidR="00F16C20" w:rsidRPr="00D13DB0" w:rsidRDefault="00F16C20" w:rsidP="00D13DB0">
            <w:pPr>
              <w:jc w:val="center"/>
              <w:rPr>
                <w:sz w:val="20"/>
                <w:szCs w:val="20"/>
              </w:rPr>
            </w:pPr>
          </w:p>
        </w:tc>
      </w:tr>
    </w:tbl>
    <w:p w:rsidR="00F16C20" w:rsidRDefault="00F16C20" w:rsidP="00F16C20">
      <w:pPr>
        <w:widowControl w:val="0"/>
        <w:tabs>
          <w:tab w:val="left" w:pos="10200"/>
        </w:tabs>
        <w:ind w:firstLine="709"/>
        <w:rPr>
          <w:b/>
        </w:rPr>
      </w:pPr>
    </w:p>
    <w:p w:rsidR="00E03B3D" w:rsidRPr="00D13DB0" w:rsidRDefault="00E03B3D" w:rsidP="00F16C20">
      <w:pPr>
        <w:widowControl w:val="0"/>
        <w:tabs>
          <w:tab w:val="left" w:pos="10200"/>
        </w:tabs>
        <w:ind w:firstLine="709"/>
        <w:rPr>
          <w:b/>
        </w:rPr>
      </w:pPr>
    </w:p>
    <w:tbl>
      <w:tblPr>
        <w:tblW w:w="0" w:type="auto"/>
        <w:tblLook w:val="00A0" w:firstRow="1" w:lastRow="0" w:firstColumn="1" w:lastColumn="0" w:noHBand="0" w:noVBand="0"/>
      </w:tblPr>
      <w:tblGrid>
        <w:gridCol w:w="5070"/>
        <w:gridCol w:w="425"/>
        <w:gridCol w:w="4642"/>
      </w:tblGrid>
      <w:tr w:rsidR="00E03B3D" w:rsidRPr="00D13DB0" w:rsidTr="00FD04D9">
        <w:tc>
          <w:tcPr>
            <w:tcW w:w="5070" w:type="dxa"/>
          </w:tcPr>
          <w:p w:rsidR="00E03B3D" w:rsidRPr="00D13DB0" w:rsidRDefault="00E03B3D" w:rsidP="00FD04D9">
            <w:pPr>
              <w:jc w:val="center"/>
              <w:rPr>
                <w:b/>
              </w:rPr>
            </w:pPr>
            <w:r w:rsidRPr="00D13DB0">
              <w:rPr>
                <w:b/>
              </w:rPr>
              <w:t>ЗАКАЗЧИК</w:t>
            </w:r>
          </w:p>
          <w:p w:rsidR="00E03B3D" w:rsidRPr="00D13DB0" w:rsidRDefault="00E03B3D" w:rsidP="00FD04D9">
            <w:pPr>
              <w:jc w:val="center"/>
              <w:rPr>
                <w:b/>
              </w:rPr>
            </w:pPr>
            <w:r w:rsidRPr="00D13DB0">
              <w:rPr>
                <w:b/>
              </w:rPr>
              <w:t>_________________</w:t>
            </w:r>
          </w:p>
          <w:p w:rsidR="00E03B3D" w:rsidRPr="00D13DB0" w:rsidRDefault="00E03B3D" w:rsidP="00FD04D9">
            <w:pPr>
              <w:jc w:val="center"/>
              <w:rPr>
                <w:b/>
              </w:rPr>
            </w:pPr>
            <w:r w:rsidRPr="00D13DB0">
              <w:rPr>
                <w:b/>
              </w:rPr>
              <w:t>«____» ____________ 202_ г.</w:t>
            </w:r>
          </w:p>
          <w:p w:rsidR="00E03B3D" w:rsidRPr="00D13DB0" w:rsidRDefault="00E03B3D" w:rsidP="00FD04D9">
            <w:pPr>
              <w:jc w:val="center"/>
              <w:rPr>
                <w:b/>
              </w:rPr>
            </w:pPr>
            <w:r w:rsidRPr="00D13DB0">
              <w:rPr>
                <w:b/>
              </w:rPr>
              <w:t>М.П.</w:t>
            </w:r>
          </w:p>
        </w:tc>
        <w:tc>
          <w:tcPr>
            <w:tcW w:w="425" w:type="dxa"/>
          </w:tcPr>
          <w:p w:rsidR="00E03B3D" w:rsidRPr="00D13DB0" w:rsidRDefault="00E03B3D" w:rsidP="00FD04D9">
            <w:pPr>
              <w:jc w:val="center"/>
              <w:rPr>
                <w:b/>
              </w:rPr>
            </w:pPr>
          </w:p>
        </w:tc>
        <w:tc>
          <w:tcPr>
            <w:tcW w:w="4642" w:type="dxa"/>
          </w:tcPr>
          <w:p w:rsidR="00E03B3D" w:rsidRPr="00D13DB0" w:rsidRDefault="00E03B3D" w:rsidP="00FD04D9">
            <w:pPr>
              <w:jc w:val="center"/>
              <w:rPr>
                <w:b/>
              </w:rPr>
            </w:pPr>
            <w:r w:rsidRPr="00D13DB0">
              <w:rPr>
                <w:b/>
              </w:rPr>
              <w:t>ИСПОЛНИТЕЛЬ</w:t>
            </w:r>
          </w:p>
          <w:p w:rsidR="00E03B3D" w:rsidRPr="00D13DB0" w:rsidRDefault="00E03B3D" w:rsidP="00FD04D9">
            <w:pPr>
              <w:jc w:val="center"/>
              <w:rPr>
                <w:b/>
              </w:rPr>
            </w:pPr>
            <w:r w:rsidRPr="00D13DB0">
              <w:rPr>
                <w:b/>
              </w:rPr>
              <w:t>___________________</w:t>
            </w:r>
          </w:p>
          <w:p w:rsidR="00E03B3D" w:rsidRPr="00D13DB0" w:rsidRDefault="00E03B3D" w:rsidP="00FD04D9">
            <w:pPr>
              <w:jc w:val="center"/>
              <w:rPr>
                <w:b/>
              </w:rPr>
            </w:pPr>
            <w:r w:rsidRPr="00D13DB0">
              <w:rPr>
                <w:b/>
              </w:rPr>
              <w:t>«____» ____________ 202_ г.</w:t>
            </w:r>
          </w:p>
          <w:p w:rsidR="00E03B3D" w:rsidRPr="00D13DB0" w:rsidRDefault="00E03B3D" w:rsidP="00FD04D9">
            <w:pPr>
              <w:jc w:val="center"/>
              <w:rPr>
                <w:b/>
              </w:rPr>
            </w:pPr>
            <w:r w:rsidRPr="00D13DB0">
              <w:rPr>
                <w:b/>
              </w:rPr>
              <w:t>М.П.</w:t>
            </w:r>
          </w:p>
        </w:tc>
      </w:tr>
    </w:tbl>
    <w:p w:rsidR="00F16C20" w:rsidRPr="00D13DB0" w:rsidRDefault="00F16C20" w:rsidP="00F16C20"/>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650"/>
      </w:tblGrid>
      <w:tr w:rsidR="00E03B3D" w:rsidTr="00FD04D9">
        <w:tc>
          <w:tcPr>
            <w:tcW w:w="6487" w:type="dxa"/>
          </w:tcPr>
          <w:p w:rsidR="00E03B3D" w:rsidRDefault="00E03B3D" w:rsidP="00FD04D9">
            <w:pPr>
              <w:pageBreakBefore/>
              <w:jc w:val="right"/>
            </w:pPr>
          </w:p>
        </w:tc>
        <w:tc>
          <w:tcPr>
            <w:tcW w:w="3650" w:type="dxa"/>
          </w:tcPr>
          <w:p w:rsidR="00E03B3D" w:rsidRPr="00D13DB0" w:rsidRDefault="00E03B3D" w:rsidP="00FD04D9">
            <w:pPr>
              <w:pageBreakBefore/>
            </w:pPr>
            <w:r w:rsidRPr="00D13DB0">
              <w:t xml:space="preserve">Приложение № </w:t>
            </w:r>
            <w:r>
              <w:t>2</w:t>
            </w:r>
            <w:r w:rsidRPr="00D13DB0">
              <w:t xml:space="preserve"> к Контракту </w:t>
            </w:r>
          </w:p>
          <w:p w:rsidR="00E03B3D" w:rsidRPr="00D13DB0" w:rsidRDefault="00E03B3D" w:rsidP="00FD04D9">
            <w:r w:rsidRPr="00D13DB0">
              <w:t>№ _________________</w:t>
            </w:r>
          </w:p>
          <w:p w:rsidR="00E03B3D" w:rsidRPr="00D13DB0" w:rsidRDefault="00E03B3D" w:rsidP="00FD04D9">
            <w:r w:rsidRPr="00D13DB0">
              <w:t>от «___» __________ 202___ года</w:t>
            </w:r>
          </w:p>
          <w:p w:rsidR="00E03B3D" w:rsidRDefault="00E03B3D" w:rsidP="00FD04D9">
            <w:pPr>
              <w:pageBreakBefore/>
              <w:jc w:val="right"/>
            </w:pPr>
          </w:p>
        </w:tc>
      </w:tr>
    </w:tbl>
    <w:p w:rsidR="00F16C20" w:rsidRPr="00D13DB0" w:rsidRDefault="00F16C20" w:rsidP="00F16C20">
      <w:pPr>
        <w:jc w:val="center"/>
        <w:rPr>
          <w:b/>
        </w:rPr>
      </w:pPr>
    </w:p>
    <w:p w:rsidR="00F16C20" w:rsidRPr="00D13DB0" w:rsidRDefault="00F16C20" w:rsidP="00F16C20">
      <w:pPr>
        <w:tabs>
          <w:tab w:val="left" w:pos="2475"/>
          <w:tab w:val="center" w:pos="4960"/>
        </w:tabs>
        <w:ind w:firstLine="284"/>
        <w:jc w:val="center"/>
        <w:rPr>
          <w:b/>
          <w:lang w:eastAsia="ru-RU"/>
        </w:rPr>
      </w:pPr>
      <w:r w:rsidRPr="00D13DB0">
        <w:rPr>
          <w:b/>
          <w:lang w:eastAsia="ru-RU"/>
        </w:rPr>
        <w:t xml:space="preserve">Описание объекта закупки </w:t>
      </w:r>
    </w:p>
    <w:p w:rsidR="00235B31" w:rsidRPr="00D13DB0" w:rsidRDefault="00F16C20" w:rsidP="00DA5744">
      <w:pPr>
        <w:spacing w:line="238" w:lineRule="auto"/>
        <w:jc w:val="center"/>
        <w:rPr>
          <w:b/>
        </w:rPr>
      </w:pPr>
      <w:r w:rsidRPr="00D13DB0">
        <w:rPr>
          <w:b/>
          <w:lang w:val="x-none" w:eastAsia="x-none"/>
        </w:rPr>
        <w:t xml:space="preserve">Наименование объекта закупки: </w:t>
      </w:r>
      <w:r w:rsidR="00235B31" w:rsidRPr="00D13DB0">
        <w:rPr>
          <w:b/>
        </w:rPr>
        <w:t>оказание услуг по приему, обработке, пересылке, доставке</w:t>
      </w:r>
      <w:r w:rsidR="00956729" w:rsidRPr="00D13DB0">
        <w:rPr>
          <w:b/>
        </w:rPr>
        <w:t xml:space="preserve"> </w:t>
      </w:r>
      <w:r w:rsidR="00235B31" w:rsidRPr="00D13DB0">
        <w:rPr>
          <w:b/>
        </w:rPr>
        <w:t>и вручению международных почтовых отправлений.</w:t>
      </w:r>
    </w:p>
    <w:p w:rsidR="00F16C20" w:rsidRPr="00D13DB0" w:rsidRDefault="00F16C20" w:rsidP="00E03B3D">
      <w:pPr>
        <w:numPr>
          <w:ilvl w:val="0"/>
          <w:numId w:val="21"/>
        </w:numPr>
        <w:tabs>
          <w:tab w:val="left" w:pos="993"/>
        </w:tabs>
        <w:suppressAutoHyphens w:val="0"/>
        <w:spacing w:line="19" w:lineRule="atLeast"/>
        <w:ind w:left="0" w:firstLine="709"/>
        <w:contextualSpacing/>
        <w:jc w:val="both"/>
        <w:rPr>
          <w:lang w:val="x-none" w:eastAsia="x-none"/>
        </w:rPr>
      </w:pPr>
      <w:r w:rsidRPr="00D13DB0">
        <w:rPr>
          <w:lang w:val="x-none" w:eastAsia="x-none"/>
        </w:rPr>
        <w:t>Код ОКПД2: 53.10.12.000 «Услуги почтовой связи общего пользования, связанные с письменной корреспонденцией».</w:t>
      </w:r>
    </w:p>
    <w:p w:rsidR="00235B31" w:rsidRPr="00D13DB0" w:rsidRDefault="00F16C20" w:rsidP="00E03B3D">
      <w:pPr>
        <w:tabs>
          <w:tab w:val="left" w:pos="993"/>
        </w:tabs>
        <w:spacing w:line="238" w:lineRule="auto"/>
        <w:ind w:firstLine="709"/>
        <w:jc w:val="both"/>
      </w:pPr>
      <w:r w:rsidRPr="00D13DB0">
        <w:rPr>
          <w:color w:val="000000"/>
          <w:lang w:val="x-none" w:eastAsia="x-none"/>
        </w:rPr>
        <w:t>Услуги –</w:t>
      </w:r>
      <w:r w:rsidRPr="00D13DB0">
        <w:rPr>
          <w:lang w:eastAsia="ru-RU"/>
        </w:rPr>
        <w:t xml:space="preserve"> почтовая связь </w:t>
      </w:r>
      <w:r w:rsidRPr="00D13DB0">
        <w:rPr>
          <w:bCs/>
        </w:rPr>
        <w:t xml:space="preserve">по </w:t>
      </w:r>
      <w:r w:rsidR="00235B31" w:rsidRPr="00D13DB0">
        <w:t>приему, обработке, пересылке, доставке и вручению международных почтовых отправлений</w:t>
      </w:r>
    </w:p>
    <w:p w:rsidR="00F16C20" w:rsidRPr="00D13DB0" w:rsidRDefault="00F16C20" w:rsidP="00E03B3D">
      <w:pPr>
        <w:tabs>
          <w:tab w:val="left" w:pos="993"/>
        </w:tabs>
        <w:spacing w:line="238" w:lineRule="auto"/>
        <w:ind w:firstLine="709"/>
        <w:jc w:val="both"/>
        <w:rPr>
          <w:b/>
          <w:lang w:val="x-none" w:eastAsia="x-none"/>
        </w:rPr>
      </w:pPr>
      <w:r w:rsidRPr="00D13DB0">
        <w:rPr>
          <w:lang w:val="x-none" w:eastAsia="x-none"/>
        </w:rPr>
        <w:t>Единица измерения по ОКЕИ: штука (шт.), код – 796.</w:t>
      </w:r>
    </w:p>
    <w:p w:rsidR="00F16C20" w:rsidRPr="00D13DB0" w:rsidRDefault="00F16C20" w:rsidP="00E03B3D">
      <w:pPr>
        <w:numPr>
          <w:ilvl w:val="0"/>
          <w:numId w:val="21"/>
        </w:numPr>
        <w:tabs>
          <w:tab w:val="left" w:pos="993"/>
        </w:tabs>
        <w:suppressAutoHyphens w:val="0"/>
        <w:spacing w:line="19" w:lineRule="atLeast"/>
        <w:ind w:left="0" w:firstLine="709"/>
        <w:contextualSpacing/>
        <w:jc w:val="both"/>
        <w:rPr>
          <w:b/>
          <w:lang w:val="x-none" w:eastAsia="x-none"/>
        </w:rPr>
      </w:pPr>
      <w:r w:rsidRPr="00D13DB0">
        <w:rPr>
          <w:b/>
          <w:color w:val="000000"/>
          <w:lang w:val="x-none" w:eastAsia="x-none"/>
        </w:rPr>
        <w:t xml:space="preserve">Место оказания услуг: </w:t>
      </w:r>
    </w:p>
    <w:p w:rsidR="00DA75E6" w:rsidRPr="00D13DB0" w:rsidRDefault="00DA75E6" w:rsidP="00E03B3D">
      <w:pPr>
        <w:pStyle w:val="1fc"/>
        <w:shd w:val="clear" w:color="auto" w:fill="auto"/>
        <w:tabs>
          <w:tab w:val="left" w:pos="706"/>
          <w:tab w:val="left" w:pos="993"/>
        </w:tabs>
        <w:spacing w:line="322" w:lineRule="exact"/>
        <w:ind w:right="20" w:firstLine="709"/>
        <w:jc w:val="both"/>
        <w:rPr>
          <w:sz w:val="24"/>
          <w:szCs w:val="24"/>
        </w:rPr>
      </w:pPr>
      <w:proofErr w:type="gramStart"/>
      <w:r w:rsidRPr="00D13DB0">
        <w:rPr>
          <w:sz w:val="24"/>
          <w:szCs w:val="24"/>
        </w:rPr>
        <w:t xml:space="preserve">Ставропольский край, Минераловодский </w:t>
      </w:r>
      <w:proofErr w:type="spellStart"/>
      <w:r w:rsidRPr="00D13DB0">
        <w:rPr>
          <w:sz w:val="24"/>
          <w:szCs w:val="24"/>
        </w:rPr>
        <w:t>м.о</w:t>
      </w:r>
      <w:proofErr w:type="spellEnd"/>
      <w:r w:rsidRPr="00D13DB0">
        <w:rPr>
          <w:sz w:val="24"/>
          <w:szCs w:val="24"/>
        </w:rPr>
        <w:t xml:space="preserve">., г. Минеральные Воды, ул. Советская, </w:t>
      </w:r>
      <w:r w:rsidR="00E03B3D">
        <w:rPr>
          <w:sz w:val="24"/>
          <w:szCs w:val="24"/>
        </w:rPr>
        <w:t xml:space="preserve">              </w:t>
      </w:r>
      <w:proofErr w:type="spellStart"/>
      <w:r w:rsidRPr="00D13DB0">
        <w:rPr>
          <w:sz w:val="24"/>
          <w:szCs w:val="24"/>
        </w:rPr>
        <w:t>зд</w:t>
      </w:r>
      <w:proofErr w:type="spellEnd"/>
      <w:r w:rsidRPr="00D13DB0">
        <w:rPr>
          <w:sz w:val="24"/>
          <w:szCs w:val="24"/>
        </w:rPr>
        <w:t xml:space="preserve">. 150/1, Ставропольский край, Минераловодский </w:t>
      </w:r>
      <w:proofErr w:type="spellStart"/>
      <w:r w:rsidRPr="00D13DB0">
        <w:rPr>
          <w:sz w:val="24"/>
          <w:szCs w:val="24"/>
        </w:rPr>
        <w:t>м.о</w:t>
      </w:r>
      <w:proofErr w:type="spellEnd"/>
      <w:r w:rsidRPr="00D13DB0">
        <w:rPr>
          <w:sz w:val="24"/>
          <w:szCs w:val="24"/>
        </w:rPr>
        <w:t xml:space="preserve">., г. Минеральные Воды, ул. Советская, </w:t>
      </w:r>
      <w:proofErr w:type="spellStart"/>
      <w:r w:rsidRPr="00D13DB0">
        <w:rPr>
          <w:sz w:val="24"/>
          <w:szCs w:val="24"/>
        </w:rPr>
        <w:t>зд</w:t>
      </w:r>
      <w:proofErr w:type="spellEnd"/>
      <w:r w:rsidRPr="00D13DB0">
        <w:rPr>
          <w:sz w:val="24"/>
          <w:szCs w:val="24"/>
        </w:rPr>
        <w:t xml:space="preserve">. 150, Ставропольский край, Минераловодский </w:t>
      </w:r>
      <w:proofErr w:type="spellStart"/>
      <w:r w:rsidRPr="00D13DB0">
        <w:rPr>
          <w:sz w:val="24"/>
          <w:szCs w:val="24"/>
        </w:rPr>
        <w:t>м.о</w:t>
      </w:r>
      <w:proofErr w:type="spellEnd"/>
      <w:r w:rsidRPr="00D13DB0">
        <w:rPr>
          <w:sz w:val="24"/>
          <w:szCs w:val="24"/>
        </w:rPr>
        <w:t>., пос. Первомайский, ул. Московская, 21.</w:t>
      </w:r>
      <w:proofErr w:type="gramEnd"/>
    </w:p>
    <w:p w:rsidR="001C2CF1" w:rsidRPr="00D13DB0" w:rsidRDefault="00DA75E6" w:rsidP="00E03B3D">
      <w:pPr>
        <w:tabs>
          <w:tab w:val="left" w:pos="993"/>
        </w:tabs>
        <w:spacing w:line="19" w:lineRule="atLeast"/>
        <w:ind w:firstLine="709"/>
        <w:jc w:val="both"/>
      </w:pPr>
      <w:r w:rsidRPr="00D13DB0">
        <w:rPr>
          <w:b/>
          <w:spacing w:val="-4"/>
          <w:lang w:eastAsia="ru-RU"/>
        </w:rPr>
        <w:t>3</w:t>
      </w:r>
      <w:r w:rsidR="00E03B3D">
        <w:rPr>
          <w:b/>
          <w:spacing w:val="-4"/>
          <w:lang w:eastAsia="ru-RU"/>
        </w:rPr>
        <w:t xml:space="preserve">. </w:t>
      </w:r>
      <w:r w:rsidR="00F16C20" w:rsidRPr="00D13DB0">
        <w:rPr>
          <w:b/>
          <w:spacing w:val="-4"/>
          <w:lang w:eastAsia="ru-RU"/>
        </w:rPr>
        <w:t>У</w:t>
      </w:r>
      <w:r w:rsidR="00F16C20" w:rsidRPr="00D13DB0">
        <w:rPr>
          <w:b/>
          <w:lang w:eastAsia="ru-RU"/>
        </w:rPr>
        <w:t>слуги, предусмотренные Контрактом, оказываются</w:t>
      </w:r>
      <w:r w:rsidR="00F16C20" w:rsidRPr="00D13DB0">
        <w:rPr>
          <w:lang w:eastAsia="ru-RU"/>
        </w:rPr>
        <w:t xml:space="preserve"> в период </w:t>
      </w:r>
      <w:proofErr w:type="gramStart"/>
      <w:r w:rsidR="001C2CF1" w:rsidRPr="00D13DB0">
        <w:t xml:space="preserve">с </w:t>
      </w:r>
      <w:r w:rsidR="00FC5E58" w:rsidRPr="00D13DB0">
        <w:t>даты</w:t>
      </w:r>
      <w:r w:rsidR="001C2CF1" w:rsidRPr="00D13DB0">
        <w:t xml:space="preserve"> заключения</w:t>
      </w:r>
      <w:proofErr w:type="gramEnd"/>
      <w:r w:rsidR="001C2CF1" w:rsidRPr="00D13DB0">
        <w:t xml:space="preserve"> контракта  по </w:t>
      </w:r>
      <w:r w:rsidR="00FC5E58" w:rsidRPr="00D13DB0">
        <w:t>3</w:t>
      </w:r>
      <w:r w:rsidR="008470D2">
        <w:t>1</w:t>
      </w:r>
      <w:r w:rsidR="001C2CF1" w:rsidRPr="00D13DB0">
        <w:t xml:space="preserve"> </w:t>
      </w:r>
      <w:r w:rsidR="008470D2">
        <w:t xml:space="preserve">августа </w:t>
      </w:r>
      <w:r w:rsidR="001C2CF1" w:rsidRPr="00D13DB0">
        <w:t>2026 г.</w:t>
      </w:r>
    </w:p>
    <w:p w:rsidR="00F16C20" w:rsidRPr="00D13DB0" w:rsidRDefault="00DA75E6" w:rsidP="00E03B3D">
      <w:pPr>
        <w:tabs>
          <w:tab w:val="left" w:pos="993"/>
        </w:tabs>
        <w:spacing w:line="19" w:lineRule="atLeast"/>
        <w:ind w:firstLine="709"/>
        <w:jc w:val="both"/>
        <w:rPr>
          <w:lang w:eastAsia="ru-RU"/>
        </w:rPr>
      </w:pPr>
      <w:r w:rsidRPr="00D13DB0">
        <w:rPr>
          <w:b/>
          <w:lang w:eastAsia="ru-RU"/>
        </w:rPr>
        <w:t>4</w:t>
      </w:r>
      <w:r w:rsidR="00F16C20" w:rsidRPr="00D13DB0">
        <w:rPr>
          <w:b/>
          <w:lang w:eastAsia="ru-RU"/>
        </w:rPr>
        <w:t>.</w:t>
      </w:r>
      <w:r w:rsidR="00F16C20" w:rsidRPr="00D13DB0">
        <w:rPr>
          <w:b/>
          <w:lang w:eastAsia="ru-RU"/>
        </w:rPr>
        <w:tab/>
        <w:t xml:space="preserve">Исполнитель </w:t>
      </w:r>
      <w:proofErr w:type="gramStart"/>
      <w:r w:rsidR="00F16C20" w:rsidRPr="00D13DB0">
        <w:rPr>
          <w:b/>
          <w:lang w:eastAsia="ru-RU"/>
        </w:rPr>
        <w:t>оказывает услуги руководствуясь</w:t>
      </w:r>
      <w:proofErr w:type="gramEnd"/>
      <w:r w:rsidR="00F16C20" w:rsidRPr="00D13DB0">
        <w:rPr>
          <w:b/>
          <w:lang w:eastAsia="ru-RU"/>
        </w:rPr>
        <w:t xml:space="preserve"> действующим законодательством Российской Федерации:</w:t>
      </w:r>
      <w:r w:rsidR="00F16C20" w:rsidRPr="00D13DB0">
        <w:rPr>
          <w:lang w:eastAsia="ru-RU"/>
        </w:rPr>
        <w:t xml:space="preserve"> </w:t>
      </w:r>
      <w:proofErr w:type="gramStart"/>
      <w:r w:rsidR="00F16C20" w:rsidRPr="00D13DB0">
        <w:rPr>
          <w:lang w:eastAsia="ru-RU"/>
        </w:rPr>
        <w:t xml:space="preserve">Федеральным законом от 7 июля 2003 г. </w:t>
      </w:r>
      <w:r w:rsidR="00E03B3D">
        <w:rPr>
          <w:lang w:eastAsia="ru-RU"/>
        </w:rPr>
        <w:t xml:space="preserve">                      </w:t>
      </w:r>
      <w:r w:rsidR="00F16C20" w:rsidRPr="00D13DB0">
        <w:rPr>
          <w:lang w:eastAsia="ru-RU"/>
        </w:rPr>
        <w:t xml:space="preserve">№ 126-ФЗ «О связи»; Федеральным законом от 17 июля 1999 г. № 176-ФЗ «О почтовой связи»; Федеральным законом от 4 мая 2011 г. № 99-ФЗ «О лицензировании отдельных видов деятельности»; Правилами оказания услуг почтовой связи, утвержденными приказом </w:t>
      </w:r>
      <w:proofErr w:type="spellStart"/>
      <w:r w:rsidR="00F16C20" w:rsidRPr="00D13DB0">
        <w:rPr>
          <w:lang w:eastAsia="ru-RU"/>
        </w:rPr>
        <w:t>Минцифры</w:t>
      </w:r>
      <w:proofErr w:type="spellEnd"/>
      <w:r w:rsidR="00F16C20" w:rsidRPr="00D13DB0">
        <w:rPr>
          <w:lang w:eastAsia="ru-RU"/>
        </w:rPr>
        <w:t xml:space="preserve"> России от 17 апреля 2023 г. № 382 (далее – ПОУПС).</w:t>
      </w:r>
      <w:proofErr w:type="gramEnd"/>
    </w:p>
    <w:p w:rsidR="00F16C20" w:rsidRPr="00D13DB0" w:rsidRDefault="00DA75E6" w:rsidP="00E03B3D">
      <w:pPr>
        <w:tabs>
          <w:tab w:val="left" w:pos="993"/>
        </w:tabs>
        <w:ind w:firstLine="709"/>
        <w:jc w:val="both"/>
        <w:rPr>
          <w:lang w:eastAsia="ru-RU"/>
        </w:rPr>
      </w:pPr>
      <w:r w:rsidRPr="00D13DB0">
        <w:rPr>
          <w:b/>
          <w:lang w:eastAsia="ru-RU"/>
        </w:rPr>
        <w:t>5</w:t>
      </w:r>
      <w:r w:rsidR="00F16C20" w:rsidRPr="00D13DB0">
        <w:rPr>
          <w:b/>
          <w:lang w:eastAsia="ru-RU"/>
        </w:rPr>
        <w:t>.</w:t>
      </w:r>
      <w:r w:rsidR="00F16C20" w:rsidRPr="00D13DB0">
        <w:rPr>
          <w:lang w:eastAsia="ru-RU"/>
        </w:rPr>
        <w:tab/>
      </w:r>
      <w:r w:rsidR="00F16C20" w:rsidRPr="00D13DB0">
        <w:rPr>
          <w:b/>
          <w:lang w:eastAsia="ru-RU"/>
        </w:rPr>
        <w:t>Исполнитель</w:t>
      </w:r>
      <w:r w:rsidR="00F16C20" w:rsidRPr="00D13DB0">
        <w:rPr>
          <w:lang w:eastAsia="ru-RU"/>
        </w:rPr>
        <w:t xml:space="preserve"> - </w:t>
      </w:r>
      <w:r w:rsidR="00F16C20" w:rsidRPr="00D13DB0">
        <w:rPr>
          <w:b/>
          <w:lang w:eastAsia="ru-RU"/>
        </w:rPr>
        <w:t>оператор почтовой связи</w:t>
      </w:r>
      <w:r w:rsidR="00F16C20" w:rsidRPr="00D13DB0">
        <w:rPr>
          <w:lang w:eastAsia="ru-RU"/>
        </w:rPr>
        <w:t>, согласно определению, в статье 2 Федерального закона от 17 июля 1999 г. № 176-ФЗ «О почтовой связи».</w:t>
      </w:r>
    </w:p>
    <w:p w:rsidR="00F16C20" w:rsidRPr="00D13DB0" w:rsidRDefault="00DA75E6" w:rsidP="00E03B3D">
      <w:pPr>
        <w:tabs>
          <w:tab w:val="left" w:pos="993"/>
        </w:tabs>
        <w:ind w:firstLine="709"/>
        <w:jc w:val="both"/>
        <w:rPr>
          <w:lang w:eastAsia="ru-RU"/>
        </w:rPr>
      </w:pPr>
      <w:r w:rsidRPr="00D13DB0">
        <w:rPr>
          <w:b/>
          <w:lang w:eastAsia="ru-RU"/>
        </w:rPr>
        <w:t>6</w:t>
      </w:r>
      <w:r w:rsidR="00F16C20" w:rsidRPr="00D13DB0">
        <w:rPr>
          <w:b/>
          <w:lang w:eastAsia="ru-RU"/>
        </w:rPr>
        <w:t>.</w:t>
      </w:r>
      <w:r w:rsidR="00F16C20" w:rsidRPr="00D13DB0">
        <w:rPr>
          <w:b/>
          <w:lang w:eastAsia="ru-RU"/>
        </w:rPr>
        <w:tab/>
        <w:t>Услуги оказываются оператором почтовой связи при наличии действующей            (в период оказания услуг) соответствующей лицензии</w:t>
      </w:r>
      <w:r w:rsidR="00F16C20" w:rsidRPr="00D13DB0">
        <w:rPr>
          <w:lang w:eastAsia="ru-RU"/>
        </w:rPr>
        <w:t>, выданной в соответствии с федеральными законами от 7 июля 2003 г. № 126 «О связи» и от 4 мая 2011 г. № 99-ФЗ «О лицензировании отдельных видов деятельности».</w:t>
      </w:r>
    </w:p>
    <w:p w:rsidR="00F16C20" w:rsidRPr="00D13DB0" w:rsidRDefault="00DA75E6" w:rsidP="00E03B3D">
      <w:pPr>
        <w:tabs>
          <w:tab w:val="left" w:pos="993"/>
        </w:tabs>
        <w:autoSpaceDE w:val="0"/>
        <w:autoSpaceDN w:val="0"/>
        <w:adjustRightInd w:val="0"/>
        <w:ind w:firstLine="709"/>
        <w:jc w:val="both"/>
        <w:rPr>
          <w:lang w:eastAsia="ru-RU"/>
        </w:rPr>
      </w:pPr>
      <w:r w:rsidRPr="00D13DB0">
        <w:rPr>
          <w:b/>
          <w:lang w:eastAsia="ru-RU"/>
        </w:rPr>
        <w:t>7</w:t>
      </w:r>
      <w:r w:rsidR="00F16C20" w:rsidRPr="00D13DB0">
        <w:rPr>
          <w:b/>
          <w:lang w:eastAsia="ru-RU"/>
        </w:rPr>
        <w:t>.</w:t>
      </w:r>
      <w:r w:rsidR="00F16C20" w:rsidRPr="00D13DB0">
        <w:rPr>
          <w:b/>
          <w:lang w:eastAsia="ru-RU"/>
        </w:rPr>
        <w:tab/>
        <w:t>Количество услуг</w:t>
      </w:r>
      <w:r w:rsidR="00F16C20" w:rsidRPr="00D13DB0">
        <w:rPr>
          <w:lang w:eastAsia="ru-RU"/>
        </w:rPr>
        <w:t xml:space="preserve"> – фактически оказанные Исполнителем услуги, указанные в Перечне оказываемых услуг (Таблица № 1), стоимость которых не превышает максимальное значение цены контракта.</w:t>
      </w:r>
    </w:p>
    <w:p w:rsidR="00F16C20" w:rsidRPr="00D13DB0" w:rsidRDefault="00F16C20" w:rsidP="00F16C20">
      <w:pPr>
        <w:widowControl w:val="0"/>
        <w:autoSpaceDE w:val="0"/>
        <w:autoSpaceDN w:val="0"/>
        <w:ind w:firstLine="284"/>
        <w:jc w:val="center"/>
        <w:rPr>
          <w:b/>
          <w:lang w:eastAsia="ru-RU"/>
        </w:rPr>
      </w:pPr>
      <w:r w:rsidRPr="00D13DB0">
        <w:rPr>
          <w:b/>
          <w:lang w:eastAsia="ru-RU"/>
        </w:rPr>
        <w:t>Перечень оказываемых услуг</w:t>
      </w:r>
    </w:p>
    <w:p w:rsidR="00F16C20" w:rsidRPr="00D13DB0" w:rsidRDefault="00F16C20" w:rsidP="00F16C20">
      <w:pPr>
        <w:widowControl w:val="0"/>
        <w:tabs>
          <w:tab w:val="left" w:pos="2070"/>
        </w:tabs>
        <w:autoSpaceDE w:val="0"/>
        <w:autoSpaceDN w:val="0"/>
        <w:ind w:firstLine="284"/>
        <w:rPr>
          <w:lang w:eastAsia="ru-RU"/>
        </w:rPr>
      </w:pPr>
      <w:r w:rsidRPr="00D13DB0">
        <w:rPr>
          <w:lang w:eastAsia="ru-RU"/>
        </w:rPr>
        <w:t>Таблица № 1</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904"/>
      </w:tblGrid>
      <w:tr w:rsidR="00F16C20" w:rsidRPr="00E03B3D" w:rsidTr="00E03B3D">
        <w:trPr>
          <w:trHeight w:val="315"/>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bCs/>
                <w:sz w:val="20"/>
                <w:szCs w:val="20"/>
                <w:lang w:eastAsia="ru-RU"/>
              </w:rPr>
            </w:pPr>
            <w:r w:rsidRPr="00E03B3D">
              <w:rPr>
                <w:bCs/>
                <w:sz w:val="20"/>
                <w:szCs w:val="20"/>
                <w:lang w:eastAsia="ru-RU"/>
              </w:rPr>
              <w:t>№</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bCs/>
                <w:sz w:val="20"/>
                <w:szCs w:val="20"/>
                <w:lang w:eastAsia="ru-RU"/>
              </w:rPr>
            </w:pPr>
            <w:r w:rsidRPr="00E03B3D">
              <w:rPr>
                <w:bCs/>
                <w:sz w:val="20"/>
                <w:szCs w:val="20"/>
                <w:lang w:eastAsia="ru-RU"/>
              </w:rPr>
              <w:t>Наименование услуг</w:t>
            </w:r>
          </w:p>
        </w:tc>
      </w:tr>
      <w:tr w:rsidR="00F16C20" w:rsidRPr="00E03B3D" w:rsidTr="00E03B3D">
        <w:trPr>
          <w:trHeight w:val="315"/>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Простая корреспонденция</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1.1.</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до 20г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1.2.</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от 21 до 100г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1.3.</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от 101 до 250г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1.4.</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от 251 до 500г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1.5.</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от 501 до 1000г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1.6.</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до 20г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1.7.</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от 21 до 100г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1.8.</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от 101 до 250 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lastRenderedPageBreak/>
              <w:t>1.9.</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от 251 до 500г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1.10.</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простого международного письма (бандероли)   весом   от 501 до 1000 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2</w:t>
            </w:r>
            <w:r w:rsidRPr="00E03B3D">
              <w:rPr>
                <w:sz w:val="20"/>
                <w:szCs w:val="20"/>
                <w:lang w:eastAsia="ru-RU"/>
              </w:rPr>
              <w:t>.</w:t>
            </w:r>
          </w:p>
        </w:tc>
        <w:tc>
          <w:tcPr>
            <w:tcW w:w="4435" w:type="pct"/>
            <w:tcBorders>
              <w:top w:val="single" w:sz="4" w:space="0" w:color="auto"/>
              <w:left w:val="single" w:sz="4" w:space="0" w:color="auto"/>
              <w:bottom w:val="single" w:sz="4" w:space="0" w:color="auto"/>
              <w:right w:val="single" w:sz="4" w:space="0" w:color="auto"/>
            </w:tcBorders>
            <w:noWrap/>
            <w:vAlign w:val="center"/>
            <w:hideMark/>
          </w:tcPr>
          <w:p w:rsidR="00F16C20" w:rsidRPr="00E03B3D" w:rsidRDefault="00F16C20" w:rsidP="00E03B3D">
            <w:pPr>
              <w:shd w:val="clear" w:color="auto" w:fill="FFFFFF"/>
              <w:jc w:val="center"/>
              <w:rPr>
                <w:sz w:val="20"/>
                <w:szCs w:val="20"/>
                <w:lang w:eastAsia="ru-RU"/>
              </w:rPr>
            </w:pPr>
            <w:bookmarkStart w:id="0" w:name="RANGE!B16"/>
            <w:bookmarkEnd w:id="0"/>
            <w:r w:rsidRPr="00E03B3D">
              <w:rPr>
                <w:sz w:val="20"/>
                <w:szCs w:val="20"/>
                <w:lang w:eastAsia="ru-RU"/>
              </w:rPr>
              <w:t>Заказная корреспонденция</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2.</w:t>
            </w:r>
            <w:r w:rsidRPr="00E03B3D">
              <w:rPr>
                <w:sz w:val="20"/>
                <w:szCs w:val="20"/>
                <w:lang w:eastAsia="ru-RU"/>
              </w:rPr>
              <w:t>1.</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до 20г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2.2.</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от   21 до 100г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2.3.</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от 101 до 250г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2.</w:t>
            </w:r>
            <w:r w:rsidRPr="00E03B3D">
              <w:rPr>
                <w:sz w:val="20"/>
                <w:szCs w:val="20"/>
                <w:lang w:eastAsia="ru-RU"/>
              </w:rPr>
              <w:t>4.</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от 251 до 500г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2.</w:t>
            </w:r>
            <w:r w:rsidRPr="00E03B3D">
              <w:rPr>
                <w:sz w:val="20"/>
                <w:szCs w:val="20"/>
                <w:lang w:eastAsia="ru-RU"/>
              </w:rPr>
              <w:t>5.</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от 501 до 1000г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2.</w:t>
            </w:r>
            <w:r w:rsidRPr="00E03B3D">
              <w:rPr>
                <w:sz w:val="20"/>
                <w:szCs w:val="20"/>
                <w:lang w:eastAsia="ru-RU"/>
              </w:rPr>
              <w:t>6.</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до 20г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2.7.</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от   21 до 100г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2.8.</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от 101 до 250г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2.</w:t>
            </w:r>
            <w:r w:rsidRPr="00E03B3D">
              <w:rPr>
                <w:sz w:val="20"/>
                <w:szCs w:val="20"/>
                <w:lang w:eastAsia="ru-RU"/>
              </w:rPr>
              <w:t>9.</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письма (бандероли)   весом   от 251 до 500г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2.</w:t>
            </w:r>
            <w:r w:rsidRPr="00E03B3D">
              <w:rPr>
                <w:sz w:val="20"/>
                <w:szCs w:val="20"/>
                <w:lang w:eastAsia="ru-RU"/>
              </w:rPr>
              <w:t>10.</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международного письм</w:t>
            </w:r>
            <w:proofErr w:type="gramStart"/>
            <w:r w:rsidRPr="00E03B3D">
              <w:rPr>
                <w:sz w:val="20"/>
                <w:szCs w:val="20"/>
                <w:lang w:eastAsia="ru-RU"/>
              </w:rPr>
              <w:t>а(</w:t>
            </w:r>
            <w:proofErr w:type="gramEnd"/>
            <w:r w:rsidRPr="00E03B3D">
              <w:rPr>
                <w:sz w:val="20"/>
                <w:szCs w:val="20"/>
                <w:lang w:eastAsia="ru-RU"/>
              </w:rPr>
              <w:t>бандероли)    весом   от 501 до 1000г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3</w:t>
            </w:r>
            <w:r w:rsidRPr="00E03B3D">
              <w:rPr>
                <w:sz w:val="20"/>
                <w:szCs w:val="20"/>
                <w:lang w:eastAsia="ru-RU"/>
              </w:rPr>
              <w:t>.</w:t>
            </w:r>
          </w:p>
        </w:tc>
        <w:tc>
          <w:tcPr>
            <w:tcW w:w="4435" w:type="pct"/>
            <w:tcBorders>
              <w:top w:val="single" w:sz="4" w:space="0" w:color="auto"/>
              <w:left w:val="single" w:sz="4" w:space="0" w:color="auto"/>
              <w:bottom w:val="single" w:sz="4" w:space="0" w:color="auto"/>
              <w:right w:val="single" w:sz="4" w:space="0" w:color="auto"/>
            </w:tcBorders>
            <w:noWrap/>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Заказная корреспонденция (с уведомлением)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3.1.</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письма  (бандероли)  весом   до 20г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3.2.</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письма (бандероли)   весом   от   21 до 100г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3.3.</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письма (бандероли)   весом   от 101 до 250 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3.4.</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письма (бандероли)   весом   от 251 до 500г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3.5.</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w:t>
            </w:r>
            <w:proofErr w:type="gramStart"/>
            <w:r w:rsidRPr="00E03B3D">
              <w:rPr>
                <w:sz w:val="20"/>
                <w:szCs w:val="20"/>
                <w:lang w:eastAsia="ru-RU"/>
              </w:rPr>
              <w:t>а(</w:t>
            </w:r>
            <w:proofErr w:type="gramEnd"/>
            <w:r w:rsidRPr="00E03B3D">
              <w:rPr>
                <w:sz w:val="20"/>
                <w:szCs w:val="20"/>
                <w:lang w:eastAsia="ru-RU"/>
              </w:rPr>
              <w:t>бандероли)    весом   от 501 до 1000 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3.6.</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письма  (бандероли)  весом   до 20г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3.7.</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письма (бандероли)   весом   от   21 до 100г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3.8.</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письма (бандероли)   весом   от 101 до 250 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3.9.</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письма (бандероли)   весом   от 251 до 500г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3.10.</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пересылке заказного с уведомлением международного письм</w:t>
            </w:r>
            <w:proofErr w:type="gramStart"/>
            <w:r w:rsidRPr="00E03B3D">
              <w:rPr>
                <w:sz w:val="20"/>
                <w:szCs w:val="20"/>
                <w:lang w:eastAsia="ru-RU"/>
              </w:rPr>
              <w:t>а(</w:t>
            </w:r>
            <w:proofErr w:type="gramEnd"/>
            <w:r w:rsidRPr="00E03B3D">
              <w:rPr>
                <w:sz w:val="20"/>
                <w:szCs w:val="20"/>
                <w:lang w:eastAsia="ru-RU"/>
              </w:rPr>
              <w:t>бандероли)    весом   от 501 до 1000 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val="en-US" w:eastAsia="ru-RU"/>
              </w:rPr>
              <w:t>4</w:t>
            </w:r>
            <w:r w:rsidRPr="00E03B3D">
              <w:rPr>
                <w:sz w:val="20"/>
                <w:szCs w:val="20"/>
                <w:lang w:eastAsia="ru-RU"/>
              </w:rPr>
              <w:t>.</w:t>
            </w:r>
          </w:p>
        </w:tc>
        <w:tc>
          <w:tcPr>
            <w:tcW w:w="4435" w:type="pct"/>
            <w:tcBorders>
              <w:top w:val="single" w:sz="4" w:space="0" w:color="auto"/>
              <w:left w:val="single" w:sz="4" w:space="0" w:color="auto"/>
              <w:bottom w:val="single" w:sz="4" w:space="0" w:color="auto"/>
              <w:right w:val="single" w:sz="4" w:space="0" w:color="auto"/>
            </w:tcBorders>
            <w:noWrap/>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Возврат корреспонденции</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4.1.</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до 20г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4.2.</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от   21 до 100г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4.3.</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от 101 до 250 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4.4.</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от 251 до 500г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4.5.</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от 501 до 1000 г наземным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4.6.</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до 20г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4.7.</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от   21 до 100г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lastRenderedPageBreak/>
              <w:t>4.8.</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от 101 до 250 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4.9.</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от 251 до 500г воздушным транспортом</w:t>
            </w:r>
          </w:p>
        </w:tc>
      </w:tr>
      <w:tr w:rsidR="00F16C20" w:rsidRPr="00E03B3D" w:rsidTr="00E03B3D">
        <w:trPr>
          <w:trHeight w:val="130"/>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4.10.</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возврату заказного международного письма (бандероли)    весом   от 501 до 1000 г воздушным транспортом</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5.</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Дополнительные услуги</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5.1.</w:t>
            </w:r>
          </w:p>
        </w:tc>
        <w:tc>
          <w:tcPr>
            <w:tcW w:w="443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jc w:val="center"/>
              <w:rPr>
                <w:sz w:val="20"/>
                <w:szCs w:val="20"/>
                <w:lang w:eastAsia="ru-RU"/>
              </w:rPr>
            </w:pPr>
            <w:r w:rsidRPr="00E03B3D">
              <w:rPr>
                <w:sz w:val="20"/>
                <w:szCs w:val="20"/>
                <w:lang w:eastAsia="ru-RU"/>
              </w:rPr>
              <w:t>Услуга по нанесению оттиска (</w:t>
            </w:r>
            <w:proofErr w:type="spellStart"/>
            <w:r w:rsidRPr="00E03B3D">
              <w:rPr>
                <w:sz w:val="20"/>
                <w:szCs w:val="20"/>
                <w:lang w:eastAsia="ru-RU"/>
              </w:rPr>
              <w:t>франкированию</w:t>
            </w:r>
            <w:proofErr w:type="spellEnd"/>
            <w:r w:rsidRPr="00E03B3D">
              <w:rPr>
                <w:sz w:val="20"/>
                <w:szCs w:val="20"/>
                <w:lang w:eastAsia="ru-RU"/>
              </w:rPr>
              <w:t xml:space="preserve">) на отправляемую письменную международную корреспонденцию (единица измерения - 1 </w:t>
            </w:r>
            <w:proofErr w:type="spellStart"/>
            <w:r w:rsidRPr="00E03B3D">
              <w:rPr>
                <w:sz w:val="20"/>
                <w:szCs w:val="20"/>
                <w:lang w:eastAsia="ru-RU"/>
              </w:rPr>
              <w:t>отфранкированное</w:t>
            </w:r>
            <w:proofErr w:type="spellEnd"/>
            <w:r w:rsidRPr="00E03B3D">
              <w:rPr>
                <w:sz w:val="20"/>
                <w:szCs w:val="20"/>
                <w:lang w:eastAsia="ru-RU"/>
              </w:rPr>
              <w:t xml:space="preserve"> письмо при отправке к</w:t>
            </w:r>
            <w:r w:rsidR="008470D2">
              <w:rPr>
                <w:sz w:val="20"/>
                <w:szCs w:val="20"/>
                <w:lang w:eastAsia="ru-RU"/>
              </w:rPr>
              <w:t>орреспонденции в количестве до 1</w:t>
            </w:r>
            <w:r w:rsidRPr="00E03B3D">
              <w:rPr>
                <w:sz w:val="20"/>
                <w:szCs w:val="20"/>
                <w:lang w:eastAsia="ru-RU"/>
              </w:rPr>
              <w:t>000 шт. в месяц)</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5.2.</w:t>
            </w:r>
          </w:p>
        </w:tc>
        <w:tc>
          <w:tcPr>
            <w:tcW w:w="4435" w:type="pct"/>
            <w:tcBorders>
              <w:top w:val="single" w:sz="4" w:space="0" w:color="auto"/>
              <w:left w:val="single" w:sz="4" w:space="0" w:color="auto"/>
              <w:bottom w:val="single" w:sz="4" w:space="0" w:color="auto"/>
              <w:right w:val="single" w:sz="4" w:space="0" w:color="auto"/>
            </w:tcBorders>
            <w:vAlign w:val="center"/>
          </w:tcPr>
          <w:p w:rsidR="00F16C20" w:rsidRPr="00E03B3D" w:rsidRDefault="00F16C20" w:rsidP="00E03B3D">
            <w:pPr>
              <w:keepNext/>
              <w:shd w:val="clear" w:color="auto" w:fill="FFFFFF"/>
              <w:jc w:val="center"/>
              <w:rPr>
                <w:sz w:val="20"/>
                <w:szCs w:val="20"/>
                <w:lang w:eastAsia="ru-RU"/>
              </w:rPr>
            </w:pPr>
            <w:r w:rsidRPr="00E03B3D">
              <w:rPr>
                <w:sz w:val="20"/>
                <w:szCs w:val="20"/>
                <w:lang w:eastAsia="ru-RU"/>
              </w:rPr>
              <w:t xml:space="preserve">Наклейка ярлыков и </w:t>
            </w:r>
            <w:proofErr w:type="spellStart"/>
            <w:r w:rsidRPr="00E03B3D">
              <w:rPr>
                <w:sz w:val="20"/>
                <w:szCs w:val="20"/>
                <w:lang w:eastAsia="ru-RU"/>
              </w:rPr>
              <w:t>стикеров</w:t>
            </w:r>
            <w:proofErr w:type="spellEnd"/>
            <w:r w:rsidRPr="00E03B3D">
              <w:rPr>
                <w:sz w:val="20"/>
                <w:szCs w:val="20"/>
                <w:lang w:eastAsia="ru-RU"/>
              </w:rPr>
              <w:t xml:space="preserve"> на международную корреспонденцию при приеме </w:t>
            </w:r>
            <w:proofErr w:type="spellStart"/>
            <w:r w:rsidRPr="00E03B3D">
              <w:rPr>
                <w:sz w:val="20"/>
                <w:szCs w:val="20"/>
                <w:lang w:eastAsia="ru-RU"/>
              </w:rPr>
              <w:t>партионной</w:t>
            </w:r>
            <w:proofErr w:type="spellEnd"/>
            <w:r w:rsidRPr="00E03B3D">
              <w:rPr>
                <w:sz w:val="20"/>
                <w:szCs w:val="20"/>
                <w:lang w:eastAsia="ru-RU"/>
              </w:rPr>
              <w:t xml:space="preserve"> почты оператором отделения связи (кроме посылок)</w:t>
            </w:r>
            <w:r w:rsidR="008470D2">
              <w:rPr>
                <w:sz w:val="20"/>
                <w:szCs w:val="20"/>
                <w:lang w:eastAsia="ru-RU"/>
              </w:rPr>
              <w:t xml:space="preserve"> до 1</w:t>
            </w:r>
            <w:bookmarkStart w:id="1" w:name="_GoBack"/>
            <w:bookmarkEnd w:id="1"/>
            <w:r w:rsidRPr="00E03B3D">
              <w:rPr>
                <w:sz w:val="20"/>
                <w:szCs w:val="20"/>
                <w:lang w:eastAsia="ru-RU"/>
              </w:rPr>
              <w:t>000 шт. в месяц</w:t>
            </w:r>
          </w:p>
        </w:tc>
      </w:tr>
      <w:tr w:rsidR="00F16C20" w:rsidRPr="00E03B3D" w:rsidTr="00E03B3D">
        <w:trPr>
          <w:trHeight w:val="64"/>
        </w:trPr>
        <w:tc>
          <w:tcPr>
            <w:tcW w:w="565" w:type="pct"/>
            <w:tcBorders>
              <w:top w:val="single" w:sz="4" w:space="0" w:color="auto"/>
              <w:left w:val="single" w:sz="4" w:space="0" w:color="auto"/>
              <w:bottom w:val="single" w:sz="4" w:space="0" w:color="auto"/>
              <w:right w:val="single" w:sz="4" w:space="0" w:color="auto"/>
            </w:tcBorders>
            <w:vAlign w:val="center"/>
            <w:hideMark/>
          </w:tcPr>
          <w:p w:rsidR="00F16C20" w:rsidRPr="00E03B3D" w:rsidRDefault="00F16C20" w:rsidP="00E03B3D">
            <w:pPr>
              <w:shd w:val="clear" w:color="auto" w:fill="FFFFFF"/>
              <w:ind w:firstLine="284"/>
              <w:jc w:val="center"/>
              <w:rPr>
                <w:sz w:val="20"/>
                <w:szCs w:val="20"/>
                <w:lang w:eastAsia="ru-RU"/>
              </w:rPr>
            </w:pPr>
            <w:r w:rsidRPr="00E03B3D">
              <w:rPr>
                <w:sz w:val="20"/>
                <w:szCs w:val="20"/>
                <w:lang w:eastAsia="ru-RU"/>
              </w:rPr>
              <w:t>5.3.</w:t>
            </w:r>
          </w:p>
        </w:tc>
        <w:tc>
          <w:tcPr>
            <w:tcW w:w="4435" w:type="pct"/>
            <w:tcBorders>
              <w:top w:val="single" w:sz="4" w:space="0" w:color="auto"/>
              <w:left w:val="single" w:sz="4" w:space="0" w:color="auto"/>
              <w:bottom w:val="single" w:sz="4" w:space="0" w:color="auto"/>
              <w:right w:val="single" w:sz="4" w:space="0" w:color="auto"/>
            </w:tcBorders>
            <w:vAlign w:val="center"/>
          </w:tcPr>
          <w:p w:rsidR="00F16C20" w:rsidRPr="00E03B3D" w:rsidRDefault="00F16C20" w:rsidP="00E03B3D">
            <w:pPr>
              <w:shd w:val="clear" w:color="auto" w:fill="FFFFFF"/>
              <w:jc w:val="center"/>
              <w:rPr>
                <w:sz w:val="20"/>
                <w:szCs w:val="20"/>
                <w:lang w:eastAsia="ru-RU"/>
              </w:rPr>
            </w:pPr>
            <w:r w:rsidRPr="00E03B3D">
              <w:rPr>
                <w:sz w:val="20"/>
                <w:szCs w:val="20"/>
                <w:lang w:eastAsia="ru-RU"/>
              </w:rPr>
              <w:t>Пересылка уведомлений о получении регистрируемого международного почтового отправления.</w:t>
            </w:r>
          </w:p>
        </w:tc>
      </w:tr>
    </w:tbl>
    <w:p w:rsidR="00F16C20" w:rsidRPr="00D13DB0" w:rsidRDefault="00F16C20" w:rsidP="00F16C20">
      <w:pPr>
        <w:widowControl w:val="0"/>
        <w:autoSpaceDE w:val="0"/>
        <w:autoSpaceDN w:val="0"/>
        <w:spacing w:line="216" w:lineRule="auto"/>
        <w:ind w:firstLine="284"/>
        <w:jc w:val="both"/>
        <w:rPr>
          <w:b/>
          <w:lang w:eastAsia="ru-RU" w:bidi="ru-RU"/>
        </w:rPr>
      </w:pPr>
    </w:p>
    <w:p w:rsidR="00F16C20" w:rsidRPr="00D13DB0" w:rsidRDefault="00DE55FF" w:rsidP="00E03B3D">
      <w:pPr>
        <w:widowControl w:val="0"/>
        <w:autoSpaceDE w:val="0"/>
        <w:autoSpaceDN w:val="0"/>
        <w:spacing w:line="216" w:lineRule="auto"/>
        <w:ind w:firstLine="709"/>
        <w:jc w:val="both"/>
        <w:rPr>
          <w:b/>
          <w:lang w:eastAsia="ru-RU"/>
        </w:rPr>
      </w:pPr>
      <w:r w:rsidRPr="00D13DB0">
        <w:rPr>
          <w:b/>
          <w:lang w:eastAsia="ru-RU" w:bidi="ru-RU"/>
        </w:rPr>
        <w:t>8</w:t>
      </w:r>
      <w:r w:rsidR="00F16C20" w:rsidRPr="00D13DB0">
        <w:rPr>
          <w:b/>
          <w:lang w:eastAsia="ru-RU" w:bidi="ru-RU"/>
        </w:rPr>
        <w:t>.</w:t>
      </w:r>
      <w:r w:rsidR="00F16C20" w:rsidRPr="00D13DB0">
        <w:rPr>
          <w:b/>
          <w:lang w:eastAsia="ru-RU" w:bidi="ru-RU"/>
        </w:rPr>
        <w:tab/>
      </w:r>
      <w:r w:rsidR="00F16C20" w:rsidRPr="00D13DB0">
        <w:rPr>
          <w:b/>
          <w:lang w:eastAsia="ru-RU"/>
        </w:rPr>
        <w:t xml:space="preserve">Условия оказания </w:t>
      </w:r>
      <w:r w:rsidR="00F16C20" w:rsidRPr="00D13DB0">
        <w:rPr>
          <w:b/>
          <w:lang w:eastAsia="ru-RU" w:bidi="ru-RU"/>
        </w:rPr>
        <w:t>услуг:</w:t>
      </w:r>
    </w:p>
    <w:p w:rsidR="00F16C20" w:rsidRPr="00D13DB0" w:rsidRDefault="00F16C20" w:rsidP="00E03B3D">
      <w:pPr>
        <w:widowControl w:val="0"/>
        <w:autoSpaceDE w:val="0"/>
        <w:autoSpaceDN w:val="0"/>
        <w:ind w:firstLine="709"/>
        <w:jc w:val="both"/>
        <w:rPr>
          <w:lang w:eastAsia="ru-RU" w:bidi="ru-RU"/>
        </w:rPr>
      </w:pPr>
      <w:r w:rsidRPr="00D13DB0">
        <w:rPr>
          <w:b/>
          <w:lang w:eastAsia="ru-RU" w:bidi="ru-RU"/>
        </w:rPr>
        <w:t>1)</w:t>
      </w:r>
      <w:r w:rsidRPr="00D13DB0">
        <w:rPr>
          <w:lang w:eastAsia="ru-RU" w:bidi="ru-RU"/>
        </w:rPr>
        <w:t xml:space="preserve"> Исполнитель осуществляет: </w:t>
      </w:r>
    </w:p>
    <w:p w:rsidR="00F16C20" w:rsidRPr="00D13DB0" w:rsidRDefault="00F16C20" w:rsidP="00E03B3D">
      <w:pPr>
        <w:widowControl w:val="0"/>
        <w:autoSpaceDE w:val="0"/>
        <w:autoSpaceDN w:val="0"/>
        <w:ind w:firstLine="709"/>
        <w:jc w:val="both"/>
        <w:rPr>
          <w:lang w:eastAsia="ru-RU" w:bidi="ru-RU"/>
        </w:rPr>
      </w:pPr>
      <w:r w:rsidRPr="00D13DB0">
        <w:rPr>
          <w:lang w:eastAsia="ru-RU" w:bidi="ru-RU"/>
        </w:rPr>
        <w:t>- прием, обработку, пересылку, доставку, вручение, хранение и возврат заказных и простых почтовых международных отправлений (за пределами Российской Федерации) (далее – МПО).</w:t>
      </w:r>
    </w:p>
    <w:p w:rsidR="00F16C20" w:rsidRPr="00D13DB0" w:rsidRDefault="00F16C20" w:rsidP="00E03B3D">
      <w:pPr>
        <w:widowControl w:val="0"/>
        <w:autoSpaceDE w:val="0"/>
        <w:autoSpaceDN w:val="0"/>
        <w:ind w:firstLine="709"/>
        <w:jc w:val="both"/>
        <w:rPr>
          <w:lang w:eastAsia="ru-RU" w:bidi="ru-RU"/>
        </w:rPr>
      </w:pPr>
      <w:r w:rsidRPr="00D13DB0">
        <w:rPr>
          <w:lang w:eastAsia="ru-RU" w:bidi="ru-RU"/>
        </w:rPr>
        <w:t xml:space="preserve">- пересылку и доставку Заказчику услуг уведомлений о вручении заказных МПО; </w:t>
      </w:r>
    </w:p>
    <w:p w:rsidR="00F16C20" w:rsidRPr="00D13DB0" w:rsidRDefault="00F16C20" w:rsidP="00E03B3D">
      <w:pPr>
        <w:widowControl w:val="0"/>
        <w:autoSpaceDE w:val="0"/>
        <w:autoSpaceDN w:val="0"/>
        <w:ind w:firstLine="709"/>
        <w:jc w:val="both"/>
        <w:rPr>
          <w:lang w:eastAsia="ru-RU" w:bidi="ru-RU"/>
        </w:rPr>
      </w:pPr>
      <w:r w:rsidRPr="00D13DB0">
        <w:rPr>
          <w:lang w:eastAsia="ru-RU" w:bidi="ru-RU"/>
        </w:rPr>
        <w:t>- нанесение (</w:t>
      </w:r>
      <w:proofErr w:type="spellStart"/>
      <w:r w:rsidRPr="00D13DB0">
        <w:rPr>
          <w:lang w:eastAsia="ru-RU" w:bidi="ru-RU"/>
        </w:rPr>
        <w:t>франкирование</w:t>
      </w:r>
      <w:proofErr w:type="spellEnd"/>
      <w:r w:rsidRPr="00D13DB0">
        <w:rPr>
          <w:lang w:eastAsia="ru-RU" w:bidi="ru-RU"/>
        </w:rPr>
        <w:t>) на отправляемую корреспонденцию Заказчика (простые и заказные письма, бандероли), направляемую за пределы Российской Федерации (МПО),  государственных знаков почтовой оплаты, подтверждающих оплату услуг почтовой связи, с использованием франкировальной машины Исполнителя;</w:t>
      </w:r>
    </w:p>
    <w:p w:rsidR="00F16C20" w:rsidRPr="00D13DB0" w:rsidRDefault="00F16C20" w:rsidP="00E03B3D">
      <w:pPr>
        <w:widowControl w:val="0"/>
        <w:autoSpaceDE w:val="0"/>
        <w:autoSpaceDN w:val="0"/>
        <w:ind w:firstLine="709"/>
        <w:jc w:val="both"/>
        <w:rPr>
          <w:lang w:eastAsia="ru-RU" w:bidi="ru-RU"/>
        </w:rPr>
      </w:pPr>
      <w:r w:rsidRPr="00D13DB0">
        <w:rPr>
          <w:lang w:eastAsia="ru-RU" w:bidi="ru-RU"/>
        </w:rPr>
        <w:t xml:space="preserve">- наклейку </w:t>
      </w:r>
      <w:proofErr w:type="spellStart"/>
      <w:r w:rsidRPr="00D13DB0">
        <w:rPr>
          <w:lang w:eastAsia="ru-RU" w:bidi="ru-RU"/>
        </w:rPr>
        <w:t>стикера</w:t>
      </w:r>
      <w:proofErr w:type="spellEnd"/>
      <w:r w:rsidRPr="00D13DB0">
        <w:rPr>
          <w:lang w:eastAsia="ru-RU" w:bidi="ru-RU"/>
        </w:rPr>
        <w:t xml:space="preserve"> адресного или с оттиском государственных знаков почтовой оплаты при приеме </w:t>
      </w:r>
      <w:proofErr w:type="spellStart"/>
      <w:r w:rsidRPr="00D13DB0">
        <w:rPr>
          <w:lang w:eastAsia="ru-RU" w:bidi="ru-RU"/>
        </w:rPr>
        <w:t>партионной</w:t>
      </w:r>
      <w:proofErr w:type="spellEnd"/>
      <w:r w:rsidRPr="00D13DB0">
        <w:rPr>
          <w:lang w:eastAsia="ru-RU" w:bidi="ru-RU"/>
        </w:rPr>
        <w:t xml:space="preserve"> почты оператором отделения;</w:t>
      </w:r>
    </w:p>
    <w:p w:rsidR="00F16C20" w:rsidRPr="00D13DB0" w:rsidRDefault="00F16C20" w:rsidP="00E03B3D">
      <w:pPr>
        <w:widowControl w:val="0"/>
        <w:autoSpaceDE w:val="0"/>
        <w:autoSpaceDN w:val="0"/>
        <w:ind w:firstLine="709"/>
        <w:jc w:val="both"/>
        <w:rPr>
          <w:lang w:eastAsia="ru-RU" w:bidi="ru-RU"/>
        </w:rPr>
      </w:pPr>
      <w:r w:rsidRPr="00D13DB0">
        <w:rPr>
          <w:b/>
          <w:lang w:eastAsia="ru-RU" w:bidi="ru-RU"/>
        </w:rPr>
        <w:t>2)</w:t>
      </w:r>
      <w:r w:rsidRPr="00D13DB0">
        <w:rPr>
          <w:lang w:eastAsia="ru-RU" w:bidi="ru-RU"/>
        </w:rPr>
        <w:t xml:space="preserve"> Исполнитель обязан обеспечить прием списков почтовых отправлений в электронном виде, через личный кабинет в сети «Интернет», доступ к которому предоставляется Исполнителем.</w:t>
      </w:r>
    </w:p>
    <w:p w:rsidR="00F16C20" w:rsidRPr="00D13DB0" w:rsidRDefault="00F16C20" w:rsidP="00E03B3D">
      <w:pPr>
        <w:widowControl w:val="0"/>
        <w:autoSpaceDE w:val="0"/>
        <w:autoSpaceDN w:val="0"/>
        <w:ind w:firstLine="709"/>
        <w:jc w:val="both"/>
        <w:rPr>
          <w:lang w:eastAsia="ru-RU" w:bidi="ru-RU"/>
        </w:rPr>
      </w:pPr>
      <w:r w:rsidRPr="00D13DB0">
        <w:rPr>
          <w:b/>
          <w:lang w:eastAsia="ru-RU" w:bidi="ru-RU"/>
        </w:rPr>
        <w:t>3)</w:t>
      </w:r>
      <w:r w:rsidRPr="00D13DB0">
        <w:rPr>
          <w:lang w:eastAsia="ru-RU" w:bidi="ru-RU"/>
        </w:rPr>
        <w:t xml:space="preserve"> Применяемая Исполнителем франкировальная машина должна наносить на письменную корреспонденцию Заказчика оттиск клише, параметры которого соответствуют требованию Порядка применения франкировальных машин, утвержденного Приказом Министерства цифрового развития, связи и массовых коммуникаций РФ от 14 марта 2022 г. № 198 «Об определении Порядка применения франкировальных машин».</w:t>
      </w:r>
    </w:p>
    <w:p w:rsidR="00F16C20" w:rsidRPr="00D13DB0" w:rsidRDefault="00F16C20" w:rsidP="00E03B3D">
      <w:pPr>
        <w:widowControl w:val="0"/>
        <w:autoSpaceDE w:val="0"/>
        <w:autoSpaceDN w:val="0"/>
        <w:ind w:firstLine="709"/>
        <w:jc w:val="both"/>
        <w:rPr>
          <w:lang w:eastAsia="ru-RU" w:bidi="ru-RU"/>
        </w:rPr>
      </w:pPr>
      <w:r w:rsidRPr="00D13DB0">
        <w:rPr>
          <w:lang w:eastAsia="ru-RU" w:bidi="ru-RU"/>
        </w:rPr>
        <w:t xml:space="preserve">Услуги по </w:t>
      </w:r>
      <w:proofErr w:type="spellStart"/>
      <w:r w:rsidRPr="00D13DB0">
        <w:rPr>
          <w:lang w:eastAsia="ru-RU" w:bidi="ru-RU"/>
        </w:rPr>
        <w:t>франкированию</w:t>
      </w:r>
      <w:proofErr w:type="spellEnd"/>
      <w:r w:rsidRPr="00D13DB0">
        <w:rPr>
          <w:lang w:eastAsia="ru-RU" w:bidi="ru-RU"/>
        </w:rPr>
        <w:t xml:space="preserve"> письменной корреспонденции включают в себя </w:t>
      </w:r>
      <w:proofErr w:type="spellStart"/>
      <w:r w:rsidRPr="00D13DB0">
        <w:rPr>
          <w:lang w:eastAsia="ru-RU" w:bidi="ru-RU"/>
        </w:rPr>
        <w:t>франкирование</w:t>
      </w:r>
      <w:proofErr w:type="spellEnd"/>
      <w:r w:rsidRPr="00D13DB0">
        <w:rPr>
          <w:lang w:eastAsia="ru-RU" w:bidi="ru-RU"/>
        </w:rPr>
        <w:t xml:space="preserve"> </w:t>
      </w:r>
      <w:proofErr w:type="spellStart"/>
      <w:r w:rsidRPr="00D13DB0">
        <w:rPr>
          <w:lang w:eastAsia="ru-RU" w:bidi="ru-RU"/>
        </w:rPr>
        <w:t>партионной</w:t>
      </w:r>
      <w:proofErr w:type="spellEnd"/>
      <w:r w:rsidRPr="00D13DB0">
        <w:rPr>
          <w:lang w:eastAsia="ru-RU" w:bidi="ru-RU"/>
        </w:rPr>
        <w:t xml:space="preserve"> простой и заказной письменной корреспонденции – нанесение оттисков франкировальной машины Исполнителя на соответствующие виды и категории отправляемой письменной корреспонденции Заказчика. Дата календарного штемпеля на оттиске клише франкировальной машины Исполнителя обязательно должна соответствовать дате на списках, по которым сдается </w:t>
      </w:r>
      <w:proofErr w:type="spellStart"/>
      <w:r w:rsidRPr="00D13DB0">
        <w:rPr>
          <w:lang w:eastAsia="ru-RU" w:bidi="ru-RU"/>
        </w:rPr>
        <w:t>партионная</w:t>
      </w:r>
      <w:proofErr w:type="spellEnd"/>
      <w:r w:rsidRPr="00D13DB0">
        <w:rPr>
          <w:lang w:eastAsia="ru-RU" w:bidi="ru-RU"/>
        </w:rPr>
        <w:t xml:space="preserve"> письменная корреспонденция в месте приема.</w:t>
      </w:r>
    </w:p>
    <w:p w:rsidR="00F16C20" w:rsidRPr="00D13DB0" w:rsidRDefault="00F16C20" w:rsidP="00E03B3D">
      <w:pPr>
        <w:widowControl w:val="0"/>
        <w:autoSpaceDE w:val="0"/>
        <w:autoSpaceDN w:val="0"/>
        <w:ind w:firstLine="709"/>
        <w:jc w:val="both"/>
        <w:rPr>
          <w:lang w:eastAsia="ru-RU"/>
        </w:rPr>
      </w:pPr>
      <w:r w:rsidRPr="00D13DB0">
        <w:rPr>
          <w:b/>
          <w:lang w:eastAsia="ru-RU" w:bidi="ru-RU"/>
        </w:rPr>
        <w:t>4)</w:t>
      </w:r>
      <w:r w:rsidRPr="00D13DB0">
        <w:rPr>
          <w:lang w:eastAsia="ru-RU" w:bidi="ru-RU"/>
        </w:rPr>
        <w:t xml:space="preserve"> МПО возвращаются в случае невручения адресату в соответствии с актами Всемирного почтового союза, международными договорами Российской Федерации в области международного почтового обмена и требованиями Правил оказания услуг почтовой связи, утвержденных </w:t>
      </w:r>
      <w:r w:rsidRPr="00D13DB0">
        <w:rPr>
          <w:lang w:eastAsia="ru-RU"/>
        </w:rPr>
        <w:t xml:space="preserve">Приказом </w:t>
      </w:r>
      <w:proofErr w:type="spellStart"/>
      <w:r w:rsidRPr="00D13DB0">
        <w:rPr>
          <w:lang w:eastAsia="ru-RU"/>
        </w:rPr>
        <w:t>Минцифры</w:t>
      </w:r>
      <w:proofErr w:type="spellEnd"/>
      <w:r w:rsidRPr="00D13DB0">
        <w:rPr>
          <w:lang w:eastAsia="ru-RU"/>
        </w:rPr>
        <w:t xml:space="preserve"> России от 17 апреля 2023 г. № 382 «Об утверждении Правил оказания услуг почтовой связи».</w:t>
      </w:r>
    </w:p>
    <w:p w:rsidR="00F16C20" w:rsidRPr="00D13DB0" w:rsidRDefault="00F16C20" w:rsidP="00F16C20">
      <w:pPr>
        <w:rPr>
          <w:color w:val="00B050"/>
        </w:rPr>
      </w:pPr>
    </w:p>
    <w:p w:rsidR="00F16C20" w:rsidRPr="00D13DB0" w:rsidRDefault="00F16C20" w:rsidP="00F16C20">
      <w:pPr>
        <w:keepNext/>
        <w:keepLines/>
        <w:widowControl w:val="0"/>
      </w:pPr>
      <w:r w:rsidRPr="00D13DB0">
        <w:t xml:space="preserve"> </w:t>
      </w:r>
    </w:p>
    <w:p w:rsidR="00F16C20" w:rsidRPr="00D13DB0" w:rsidRDefault="00F16C20" w:rsidP="00F16C20">
      <w:pPr>
        <w:jc w:val="right"/>
      </w:pPr>
    </w:p>
    <w:tbl>
      <w:tblPr>
        <w:tblW w:w="0" w:type="auto"/>
        <w:tblLook w:val="00A0" w:firstRow="1" w:lastRow="0" w:firstColumn="1" w:lastColumn="0" w:noHBand="0" w:noVBand="0"/>
      </w:tblPr>
      <w:tblGrid>
        <w:gridCol w:w="5070"/>
        <w:gridCol w:w="425"/>
        <w:gridCol w:w="4642"/>
      </w:tblGrid>
      <w:tr w:rsidR="00E03B3D" w:rsidRPr="00D13DB0" w:rsidTr="00FD04D9">
        <w:tc>
          <w:tcPr>
            <w:tcW w:w="5070" w:type="dxa"/>
          </w:tcPr>
          <w:p w:rsidR="00E03B3D" w:rsidRPr="00D13DB0" w:rsidRDefault="00E03B3D" w:rsidP="00FD04D9">
            <w:pPr>
              <w:jc w:val="center"/>
              <w:rPr>
                <w:b/>
              </w:rPr>
            </w:pPr>
            <w:r w:rsidRPr="00D13DB0">
              <w:rPr>
                <w:b/>
              </w:rPr>
              <w:t>ЗАКАЗЧИК</w:t>
            </w:r>
          </w:p>
          <w:p w:rsidR="00E03B3D" w:rsidRPr="00D13DB0" w:rsidRDefault="00E03B3D" w:rsidP="00FD04D9">
            <w:pPr>
              <w:jc w:val="center"/>
              <w:rPr>
                <w:b/>
              </w:rPr>
            </w:pPr>
            <w:r w:rsidRPr="00D13DB0">
              <w:rPr>
                <w:b/>
              </w:rPr>
              <w:t>_________________</w:t>
            </w:r>
          </w:p>
          <w:p w:rsidR="00E03B3D" w:rsidRPr="00D13DB0" w:rsidRDefault="00E03B3D" w:rsidP="00FD04D9">
            <w:pPr>
              <w:jc w:val="center"/>
              <w:rPr>
                <w:b/>
              </w:rPr>
            </w:pPr>
            <w:r w:rsidRPr="00D13DB0">
              <w:rPr>
                <w:b/>
              </w:rPr>
              <w:t>«____» ____________ 202_ г.</w:t>
            </w:r>
          </w:p>
          <w:p w:rsidR="00E03B3D" w:rsidRPr="00D13DB0" w:rsidRDefault="00E03B3D" w:rsidP="00FD04D9">
            <w:pPr>
              <w:jc w:val="center"/>
              <w:rPr>
                <w:b/>
              </w:rPr>
            </w:pPr>
            <w:r w:rsidRPr="00D13DB0">
              <w:rPr>
                <w:b/>
              </w:rPr>
              <w:t>М.П.</w:t>
            </w:r>
          </w:p>
        </w:tc>
        <w:tc>
          <w:tcPr>
            <w:tcW w:w="425" w:type="dxa"/>
          </w:tcPr>
          <w:p w:rsidR="00E03B3D" w:rsidRPr="00D13DB0" w:rsidRDefault="00E03B3D" w:rsidP="00FD04D9">
            <w:pPr>
              <w:jc w:val="center"/>
              <w:rPr>
                <w:b/>
              </w:rPr>
            </w:pPr>
          </w:p>
        </w:tc>
        <w:tc>
          <w:tcPr>
            <w:tcW w:w="4642" w:type="dxa"/>
          </w:tcPr>
          <w:p w:rsidR="00E03B3D" w:rsidRPr="00D13DB0" w:rsidRDefault="00E03B3D" w:rsidP="00FD04D9">
            <w:pPr>
              <w:jc w:val="center"/>
              <w:rPr>
                <w:b/>
              </w:rPr>
            </w:pPr>
            <w:r w:rsidRPr="00D13DB0">
              <w:rPr>
                <w:b/>
              </w:rPr>
              <w:t>ИСПОЛНИТЕЛЬ</w:t>
            </w:r>
          </w:p>
          <w:p w:rsidR="00E03B3D" w:rsidRPr="00D13DB0" w:rsidRDefault="00E03B3D" w:rsidP="00FD04D9">
            <w:pPr>
              <w:jc w:val="center"/>
              <w:rPr>
                <w:b/>
              </w:rPr>
            </w:pPr>
            <w:r w:rsidRPr="00D13DB0">
              <w:rPr>
                <w:b/>
              </w:rPr>
              <w:t>___________________</w:t>
            </w:r>
          </w:p>
          <w:p w:rsidR="00E03B3D" w:rsidRPr="00D13DB0" w:rsidRDefault="00E03B3D" w:rsidP="00FD04D9">
            <w:pPr>
              <w:jc w:val="center"/>
              <w:rPr>
                <w:b/>
              </w:rPr>
            </w:pPr>
            <w:r w:rsidRPr="00D13DB0">
              <w:rPr>
                <w:b/>
              </w:rPr>
              <w:t>«____» ____________ 202_ г.</w:t>
            </w:r>
          </w:p>
          <w:p w:rsidR="00E03B3D" w:rsidRPr="00D13DB0" w:rsidRDefault="00E03B3D" w:rsidP="00FD04D9">
            <w:pPr>
              <w:jc w:val="center"/>
              <w:rPr>
                <w:b/>
              </w:rPr>
            </w:pPr>
            <w:r w:rsidRPr="00D13DB0">
              <w:rPr>
                <w:b/>
              </w:rPr>
              <w:t>М.П.</w:t>
            </w:r>
          </w:p>
        </w:tc>
      </w:tr>
    </w:tbl>
    <w:p w:rsidR="00544562" w:rsidRPr="00D13DB0" w:rsidRDefault="00544562" w:rsidP="00F16C20"/>
    <w:sectPr w:rsidR="00544562" w:rsidRPr="00D13DB0" w:rsidSect="00D13DB0">
      <w:pgSz w:w="11906" w:h="16838"/>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4D9" w:rsidRDefault="00FD04D9" w:rsidP="00136C7F">
      <w:r>
        <w:separator/>
      </w:r>
    </w:p>
  </w:endnote>
  <w:endnote w:type="continuationSeparator" w:id="0">
    <w:p w:rsidR="00FD04D9" w:rsidRDefault="00FD04D9" w:rsidP="0013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201" w:usb1="500078FF" w:usb2="00000021" w:usb3="00000000" w:csb0="000001BF" w:csb1="00000000"/>
  </w:font>
  <w:font w:name="Calibri">
    <w:panose1 w:val="020F0502020204030204"/>
    <w:charset w:val="CC"/>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TimesET">
    <w:altName w:val="Times New Roman"/>
    <w:charset w:val="00"/>
    <w:family w:val="auto"/>
    <w:pitch w:val="variable"/>
    <w:sig w:usb0="00000087" w:usb1="00000000" w:usb2="00000000" w:usb3="00000000" w:csb0="0000001B"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4D9" w:rsidRDefault="00FD04D9" w:rsidP="00136C7F">
      <w:r>
        <w:separator/>
      </w:r>
    </w:p>
  </w:footnote>
  <w:footnote w:type="continuationSeparator" w:id="0">
    <w:p w:rsidR="00FD04D9" w:rsidRDefault="00FD04D9" w:rsidP="00136C7F">
      <w:r>
        <w:continuationSeparator/>
      </w:r>
    </w:p>
  </w:footnote>
  <w:footnote w:id="1">
    <w:p w:rsidR="00FD04D9" w:rsidRPr="0065704F" w:rsidRDefault="00FD04D9" w:rsidP="005656B1">
      <w:pPr>
        <w:jc w:val="both"/>
        <w:rPr>
          <w:sz w:val="16"/>
          <w:szCs w:val="16"/>
        </w:rPr>
      </w:pPr>
      <w:r>
        <w:rPr>
          <w:rStyle w:val="afff"/>
        </w:rPr>
        <w:footnoteRef/>
      </w:r>
      <w:r>
        <w:t xml:space="preserve"> </w:t>
      </w:r>
      <w:proofErr w:type="gramStart"/>
      <w:r w:rsidRPr="0065704F">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65704F">
        <w:rPr>
          <w:sz w:val="16"/>
          <w:szCs w:val="16"/>
        </w:rPr>
        <w:t xml:space="preserve"> бюджетной системы Российской Федерации заказчиком.</w:t>
      </w:r>
    </w:p>
    <w:p w:rsidR="00FD04D9" w:rsidRPr="0065704F" w:rsidRDefault="00FD04D9" w:rsidP="00F16C20">
      <w:pPr>
        <w:pStyle w:val="aff1"/>
      </w:pPr>
    </w:p>
  </w:footnote>
  <w:footnote w:id="2">
    <w:p w:rsidR="00FD04D9" w:rsidRPr="00D13DB0" w:rsidRDefault="00FD04D9" w:rsidP="00D13DB0">
      <w:pPr>
        <w:spacing w:before="40" w:after="80"/>
        <w:rPr>
          <w:b/>
        </w:rPr>
      </w:pPr>
      <w:r w:rsidRPr="00D13DB0">
        <w:rPr>
          <w:rStyle w:val="afff"/>
          <w:sz w:val="18"/>
        </w:rPr>
        <w:sym w:font="Symbol" w:char="F02A"/>
      </w:r>
      <w:r w:rsidRPr="00D13DB0">
        <w:rPr>
          <w:sz w:val="18"/>
        </w:rPr>
        <w:t xml:space="preserve"> </w:t>
      </w:r>
      <w:r w:rsidRPr="00D13DB0">
        <w:rPr>
          <w:b/>
          <w:sz w:val="18"/>
        </w:rPr>
        <w:t xml:space="preserve">- </w:t>
      </w:r>
      <w:r w:rsidRPr="00D13DB0">
        <w:rPr>
          <w:sz w:val="18"/>
        </w:rPr>
        <w:t>или НДС облагается на основании ст. __ гл. ___ Налогового кодекса Российской Федерации.</w:t>
      </w:r>
    </w:p>
  </w:footnote>
  <w:footnote w:id="3">
    <w:p w:rsidR="00FD04D9" w:rsidRPr="00D13DB0" w:rsidRDefault="00FD04D9" w:rsidP="00D13DB0">
      <w:pPr>
        <w:spacing w:before="40" w:after="80"/>
        <w:rPr>
          <w:b/>
          <w:sz w:val="20"/>
        </w:rPr>
      </w:pPr>
      <w:r w:rsidRPr="00D13DB0">
        <w:rPr>
          <w:rStyle w:val="afff"/>
          <w:sz w:val="16"/>
          <w:szCs w:val="20"/>
        </w:rPr>
        <w:sym w:font="Symbol" w:char="F02A"/>
      </w:r>
      <w:r w:rsidRPr="00D13DB0">
        <w:rPr>
          <w:sz w:val="20"/>
        </w:rPr>
        <w:t xml:space="preserve"> </w:t>
      </w:r>
      <w:r w:rsidRPr="00D13DB0">
        <w:rPr>
          <w:b/>
          <w:sz w:val="20"/>
        </w:rPr>
        <w:t xml:space="preserve">- </w:t>
      </w:r>
      <w:r w:rsidRPr="00D13DB0">
        <w:rPr>
          <w:sz w:val="20"/>
        </w:rPr>
        <w:t>или НДС облагается на основании ст. __ гл. ___ Налогового кодекса Российской Федерации.</w:t>
      </w:r>
    </w:p>
    <w:p w:rsidR="00FD04D9" w:rsidRDefault="00FD04D9">
      <w:pPr>
        <w:pStyle w:val="aff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rFonts w:cs="Times New Roman" w:hint="default"/>
        <w:b/>
      </w:rPr>
    </w:lvl>
    <w:lvl w:ilvl="1">
      <w:start w:val="1"/>
      <w:numFmt w:val="decimal"/>
      <w:lvlText w:val="%1.%2."/>
      <w:lvlJc w:val="left"/>
      <w:pPr>
        <w:tabs>
          <w:tab w:val="num" w:pos="0"/>
        </w:tabs>
        <w:ind w:left="972" w:hanging="432"/>
      </w:pPr>
      <w:rPr>
        <w:rFonts w:cs="Times New Roman"/>
        <w:b w:val="0"/>
        <w:i w:val="0"/>
      </w:rPr>
    </w:lvl>
    <w:lvl w:ilvl="2">
      <w:start w:val="1"/>
      <w:numFmt w:val="decimal"/>
      <w:lvlText w:val="%1.%2.%3."/>
      <w:lvlJc w:val="left"/>
      <w:pPr>
        <w:tabs>
          <w:tab w:val="num" w:pos="0"/>
        </w:tabs>
        <w:ind w:left="158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nsid w:val="00000003"/>
    <w:multiLevelType w:val="multilevel"/>
    <w:tmpl w:val="00000003"/>
    <w:name w:val="WW8Num3"/>
    <w:lvl w:ilvl="0">
      <w:start w:val="1"/>
      <w:numFmt w:val="bullet"/>
      <w:lvlText w:val=""/>
      <w:lvlJc w:val="left"/>
      <w:pPr>
        <w:tabs>
          <w:tab w:val="num" w:pos="780"/>
        </w:tabs>
        <w:ind w:left="780" w:hanging="360"/>
      </w:pPr>
      <w:rPr>
        <w:rFonts w:ascii="Symbol" w:hAnsi="Symbol" w:cs="Symbol" w:hint="default"/>
        <w:color w:val="000000"/>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cs="Wingdings" w:hint="default"/>
      </w:rPr>
    </w:lvl>
    <w:lvl w:ilvl="3">
      <w:start w:val="1"/>
      <w:numFmt w:val="bullet"/>
      <w:lvlText w:val=""/>
      <w:lvlJc w:val="left"/>
      <w:pPr>
        <w:tabs>
          <w:tab w:val="num" w:pos="900"/>
        </w:tabs>
        <w:ind w:left="900" w:hanging="360"/>
      </w:pPr>
      <w:rPr>
        <w:rFonts w:ascii="Symbol" w:hAnsi="Symbol" w:cs="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cs="Wingdings" w:hint="default"/>
      </w:rPr>
    </w:lvl>
    <w:lvl w:ilvl="6">
      <w:start w:val="1"/>
      <w:numFmt w:val="bullet"/>
      <w:lvlText w:val=""/>
      <w:lvlJc w:val="left"/>
      <w:pPr>
        <w:tabs>
          <w:tab w:val="num" w:pos="5100"/>
        </w:tabs>
        <w:ind w:left="5100" w:hanging="360"/>
      </w:pPr>
      <w:rPr>
        <w:rFonts w:ascii="Symbol" w:hAnsi="Symbol" w:cs="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cs="Wingdings" w:hint="default"/>
      </w:rPr>
    </w:lvl>
  </w:abstractNum>
  <w:abstractNum w:abstractNumId="3">
    <w:nsid w:val="00000004"/>
    <w:multiLevelType w:val="multilevel"/>
    <w:tmpl w:val="00000004"/>
    <w:name w:val="WW8Num4"/>
    <w:lvl w:ilvl="0">
      <w:numFmt w:val="bullet"/>
      <w:lvlText w:val="*"/>
      <w:lvlJc w:val="left"/>
      <w:pPr>
        <w:tabs>
          <w:tab w:val="num" w:pos="0"/>
        </w:tabs>
        <w:ind w:left="0" w:firstLine="0"/>
      </w:pPr>
      <w:rPr>
        <w:rFonts w:ascii="Liberation Serif" w:hAnsi="Liberation Serif" w:cs="Liberation Serif"/>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sz w:val="22"/>
        <w:szCs w:val="22"/>
        <w:lang w:eastAsia="en-US"/>
      </w:rPr>
    </w:lvl>
  </w:abstractNum>
  <w:abstractNum w:abstractNumId="5">
    <w:nsid w:val="027503D4"/>
    <w:multiLevelType w:val="multilevel"/>
    <w:tmpl w:val="F3B4D16C"/>
    <w:lvl w:ilvl="0">
      <w:start w:val="3"/>
      <w:numFmt w:val="decimal"/>
      <w:lvlText w:val="%1."/>
      <w:lvlJc w:val="left"/>
      <w:pPr>
        <w:ind w:left="571" w:hanging="571"/>
      </w:pPr>
      <w:rPr>
        <w:rFonts w:hint="default"/>
      </w:rPr>
    </w:lvl>
    <w:lvl w:ilvl="1">
      <w:start w:val="8"/>
      <w:numFmt w:val="decimal"/>
      <w:lvlText w:val="%1.%2."/>
      <w:lvlJc w:val="left"/>
      <w:pPr>
        <w:ind w:left="996" w:hanging="571"/>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027C75A8"/>
    <w:multiLevelType w:val="singleLevel"/>
    <w:tmpl w:val="00000005"/>
    <w:lvl w:ilvl="0">
      <w:start w:val="1"/>
      <w:numFmt w:val="decimal"/>
      <w:lvlText w:val="%1)"/>
      <w:lvlJc w:val="left"/>
      <w:pPr>
        <w:tabs>
          <w:tab w:val="num" w:pos="0"/>
        </w:tabs>
        <w:ind w:left="720" w:hanging="360"/>
      </w:pPr>
      <w:rPr>
        <w:rFonts w:ascii="Symbol" w:hAnsi="Symbol" w:cs="Symbol" w:hint="default"/>
        <w:sz w:val="22"/>
        <w:szCs w:val="22"/>
        <w:lang w:eastAsia="en-US"/>
      </w:rPr>
    </w:lvl>
  </w:abstractNum>
  <w:abstractNum w:abstractNumId="7">
    <w:nsid w:val="033823E3"/>
    <w:multiLevelType w:val="multilevel"/>
    <w:tmpl w:val="E1D2BED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nsid w:val="04B40BE7"/>
    <w:multiLevelType w:val="singleLevel"/>
    <w:tmpl w:val="00000005"/>
    <w:lvl w:ilvl="0">
      <w:start w:val="1"/>
      <w:numFmt w:val="decimal"/>
      <w:lvlText w:val="%1)"/>
      <w:lvlJc w:val="left"/>
      <w:pPr>
        <w:tabs>
          <w:tab w:val="num" w:pos="0"/>
        </w:tabs>
        <w:ind w:left="720" w:hanging="360"/>
      </w:pPr>
      <w:rPr>
        <w:rFonts w:ascii="Symbol" w:hAnsi="Symbol" w:cs="Symbol" w:hint="default"/>
        <w:sz w:val="22"/>
        <w:szCs w:val="22"/>
        <w:lang w:eastAsia="en-US"/>
      </w:rPr>
    </w:lvl>
  </w:abstractNum>
  <w:abstractNum w:abstractNumId="9">
    <w:nsid w:val="093B3C8A"/>
    <w:multiLevelType w:val="hybridMultilevel"/>
    <w:tmpl w:val="5A5ABD58"/>
    <w:lvl w:ilvl="0" w:tplc="84984390">
      <w:start w:val="1"/>
      <w:numFmt w:val="decimal"/>
      <w:lvlText w:val="%1."/>
      <w:lvlJc w:val="left"/>
      <w:pPr>
        <w:ind w:left="839" w:hanging="555"/>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0C334010"/>
    <w:multiLevelType w:val="hybridMultilevel"/>
    <w:tmpl w:val="BB205C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1857"/>
        </w:tabs>
        <w:ind w:left="1857" w:hanging="1290"/>
      </w:pPr>
      <w:rPr>
        <w:rFonts w:ascii="Times New Roman" w:hAnsi="Times New Roman" w:cs="Times New Roman" w:hint="default"/>
        <w:b w:val="0"/>
        <w:sz w:val="24"/>
        <w:szCs w:val="24"/>
      </w:rPr>
    </w:lvl>
    <w:lvl w:ilvl="2">
      <w:start w:val="1"/>
      <w:numFmt w:val="decimal"/>
      <w:lvlText w:val="%1.%2.%3."/>
      <w:lvlJc w:val="left"/>
      <w:pPr>
        <w:tabs>
          <w:tab w:val="num" w:pos="2000"/>
        </w:tabs>
        <w:ind w:left="2000"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nsid w:val="1C093105"/>
    <w:multiLevelType w:val="multilevel"/>
    <w:tmpl w:val="E8D0F6C6"/>
    <w:lvl w:ilvl="0">
      <w:start w:val="5"/>
      <w:numFmt w:val="decimal"/>
      <w:lvlText w:val="%1."/>
      <w:lvlJc w:val="left"/>
      <w:pPr>
        <w:ind w:left="720" w:hanging="360"/>
      </w:pPr>
      <w:rPr>
        <w:rFonts w:hint="default"/>
      </w:rPr>
    </w:lvl>
    <w:lvl w:ilvl="1">
      <w:start w:val="3"/>
      <w:numFmt w:val="decimal"/>
      <w:isLgl/>
      <w:lvlText w:val="%1.%2."/>
      <w:lvlJc w:val="left"/>
      <w:pPr>
        <w:ind w:left="1667" w:hanging="1100"/>
      </w:pPr>
      <w:rPr>
        <w:rFonts w:hint="default"/>
      </w:rPr>
    </w:lvl>
    <w:lvl w:ilvl="2">
      <w:start w:val="1"/>
      <w:numFmt w:val="decimal"/>
      <w:isLgl/>
      <w:lvlText w:val="%1.%2.%3."/>
      <w:lvlJc w:val="left"/>
      <w:pPr>
        <w:ind w:left="1874" w:hanging="1100"/>
      </w:pPr>
      <w:rPr>
        <w:rFonts w:hint="default"/>
      </w:rPr>
    </w:lvl>
    <w:lvl w:ilvl="3">
      <w:start w:val="1"/>
      <w:numFmt w:val="decimal"/>
      <w:isLgl/>
      <w:lvlText w:val="%1.%2.%3.%4."/>
      <w:lvlJc w:val="left"/>
      <w:pPr>
        <w:ind w:left="2081" w:hanging="1100"/>
      </w:pPr>
      <w:rPr>
        <w:rFonts w:hint="default"/>
      </w:rPr>
    </w:lvl>
    <w:lvl w:ilvl="4">
      <w:start w:val="1"/>
      <w:numFmt w:val="decimal"/>
      <w:isLgl/>
      <w:lvlText w:val="%1.%2.%3.%4.%5."/>
      <w:lvlJc w:val="left"/>
      <w:pPr>
        <w:ind w:left="2288" w:hanging="1100"/>
      </w:pPr>
      <w:rPr>
        <w:rFonts w:hint="default"/>
      </w:rPr>
    </w:lvl>
    <w:lvl w:ilvl="5">
      <w:start w:val="1"/>
      <w:numFmt w:val="decimal"/>
      <w:isLgl/>
      <w:lvlText w:val="%1.%2.%3.%4.%5.%6."/>
      <w:lvlJc w:val="left"/>
      <w:pPr>
        <w:ind w:left="2495" w:hanging="11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1FBF0BAC"/>
    <w:multiLevelType w:val="hybridMultilevel"/>
    <w:tmpl w:val="E9D889A2"/>
    <w:lvl w:ilvl="0" w:tplc="BB345474">
      <w:start w:val="1"/>
      <w:numFmt w:val="decimal"/>
      <w:lvlText w:val="6.9.%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4D0ECA"/>
    <w:multiLevelType w:val="multilevel"/>
    <w:tmpl w:val="F7BC8664"/>
    <w:lvl w:ilvl="0">
      <w:start w:val="1"/>
      <w:numFmt w:val="bullet"/>
      <w:lvlText w:val=""/>
      <w:lvlJc w:val="left"/>
      <w:pPr>
        <w:tabs>
          <w:tab w:val="num" w:pos="0"/>
        </w:tabs>
        <w:ind w:left="1259" w:hanging="360"/>
      </w:pPr>
      <w:rPr>
        <w:rFonts w:ascii="Symbol" w:hAnsi="Symbol" w:cs="Symbol"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15">
    <w:nsid w:val="28CE33DE"/>
    <w:multiLevelType w:val="multilevel"/>
    <w:tmpl w:val="F8C89F1E"/>
    <w:lvl w:ilvl="0">
      <w:start w:val="8"/>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nsid w:val="290150B5"/>
    <w:multiLevelType w:val="multilevel"/>
    <w:tmpl w:val="032AD580"/>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FAD431F"/>
    <w:multiLevelType w:val="multilevel"/>
    <w:tmpl w:val="86481C7A"/>
    <w:lvl w:ilvl="0">
      <w:start w:val="1"/>
      <w:numFmt w:val="decimal"/>
      <w:lvlText w:val="%1."/>
      <w:lvlJc w:val="left"/>
      <w:pPr>
        <w:ind w:left="360" w:hanging="360"/>
      </w:pPr>
      <w:rPr>
        <w:b/>
      </w:rPr>
    </w:lvl>
    <w:lvl w:ilvl="1">
      <w:start w:val="1"/>
      <w:numFmt w:val="decimal"/>
      <w:lvlText w:val="%1.%2."/>
      <w:lvlJc w:val="left"/>
      <w:pPr>
        <w:ind w:left="4260" w:hanging="432"/>
      </w:pPr>
      <w:rPr>
        <w:b w:val="0"/>
        <w:color w:val="auto"/>
        <w:sz w:val="26"/>
        <w:szCs w:val="26"/>
      </w:rPr>
    </w:lvl>
    <w:lvl w:ilvl="2">
      <w:start w:val="1"/>
      <w:numFmt w:val="decimal"/>
      <w:lvlText w:val="%1.%2.%3."/>
      <w:lvlJc w:val="left"/>
      <w:pPr>
        <w:ind w:left="2206" w:hanging="504"/>
      </w:pPr>
      <w:rPr>
        <w:b w:val="0"/>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D92586F"/>
    <w:multiLevelType w:val="hybridMultilevel"/>
    <w:tmpl w:val="D618EC42"/>
    <w:lvl w:ilvl="0" w:tplc="04190001">
      <w:start w:val="4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EE5DA8"/>
    <w:multiLevelType w:val="hybridMultilevel"/>
    <w:tmpl w:val="727693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1">
    <w:nsid w:val="587C4937"/>
    <w:multiLevelType w:val="multilevel"/>
    <w:tmpl w:val="9EBE9098"/>
    <w:lvl w:ilvl="0">
      <w:start w:val="9"/>
      <w:numFmt w:val="decimal"/>
      <w:lvlText w:val="%1."/>
      <w:lvlJc w:val="left"/>
      <w:pPr>
        <w:ind w:left="3621" w:hanging="360"/>
      </w:pPr>
      <w:rPr>
        <w:rFonts w:hint="default"/>
      </w:rPr>
    </w:lvl>
    <w:lvl w:ilvl="1">
      <w:start w:val="1"/>
      <w:numFmt w:val="decimal"/>
      <w:isLgl/>
      <w:lvlText w:val="%1.%2."/>
      <w:lvlJc w:val="left"/>
      <w:pPr>
        <w:ind w:left="7242" w:hanging="720"/>
      </w:pPr>
      <w:rPr>
        <w:rFonts w:hint="default"/>
      </w:rPr>
    </w:lvl>
    <w:lvl w:ilvl="2">
      <w:start w:val="1"/>
      <w:numFmt w:val="decimal"/>
      <w:isLgl/>
      <w:lvlText w:val="%1.%2.%3."/>
      <w:lvlJc w:val="left"/>
      <w:pPr>
        <w:ind w:left="10503" w:hanging="720"/>
      </w:pPr>
      <w:rPr>
        <w:rFonts w:hint="default"/>
      </w:rPr>
    </w:lvl>
    <w:lvl w:ilvl="3">
      <w:start w:val="1"/>
      <w:numFmt w:val="decimal"/>
      <w:isLgl/>
      <w:lvlText w:val="%1.%2.%3.%4."/>
      <w:lvlJc w:val="left"/>
      <w:pPr>
        <w:ind w:left="14124" w:hanging="1080"/>
      </w:pPr>
      <w:rPr>
        <w:rFonts w:hint="default"/>
      </w:rPr>
    </w:lvl>
    <w:lvl w:ilvl="4">
      <w:start w:val="1"/>
      <w:numFmt w:val="decimal"/>
      <w:isLgl/>
      <w:lvlText w:val="%1.%2.%3.%4.%5."/>
      <w:lvlJc w:val="left"/>
      <w:pPr>
        <w:ind w:left="17385" w:hanging="1080"/>
      </w:pPr>
      <w:rPr>
        <w:rFonts w:hint="default"/>
      </w:rPr>
    </w:lvl>
    <w:lvl w:ilvl="5">
      <w:start w:val="1"/>
      <w:numFmt w:val="decimal"/>
      <w:isLgl/>
      <w:lvlText w:val="%1.%2.%3.%4.%5.%6."/>
      <w:lvlJc w:val="left"/>
      <w:pPr>
        <w:ind w:left="21006" w:hanging="1440"/>
      </w:pPr>
      <w:rPr>
        <w:rFonts w:hint="default"/>
      </w:rPr>
    </w:lvl>
    <w:lvl w:ilvl="6">
      <w:start w:val="1"/>
      <w:numFmt w:val="decimal"/>
      <w:isLgl/>
      <w:lvlText w:val="%1.%2.%3.%4.%5.%6.%7."/>
      <w:lvlJc w:val="left"/>
      <w:pPr>
        <w:ind w:left="24267" w:hanging="1440"/>
      </w:pPr>
      <w:rPr>
        <w:rFonts w:hint="default"/>
      </w:rPr>
    </w:lvl>
    <w:lvl w:ilvl="7">
      <w:start w:val="1"/>
      <w:numFmt w:val="decimal"/>
      <w:isLgl/>
      <w:lvlText w:val="%1.%2.%3.%4.%5.%6.%7.%8."/>
      <w:lvlJc w:val="left"/>
      <w:pPr>
        <w:ind w:left="27888" w:hanging="1800"/>
      </w:pPr>
      <w:rPr>
        <w:rFonts w:hint="default"/>
      </w:rPr>
    </w:lvl>
    <w:lvl w:ilvl="8">
      <w:start w:val="1"/>
      <w:numFmt w:val="decimal"/>
      <w:isLgl/>
      <w:lvlText w:val="%1.%2.%3.%4.%5.%6.%7.%8.%9."/>
      <w:lvlJc w:val="left"/>
      <w:pPr>
        <w:ind w:left="31149" w:hanging="1800"/>
      </w:pPr>
      <w:rPr>
        <w:rFonts w:hint="default"/>
      </w:rPr>
    </w:lvl>
  </w:abstractNum>
  <w:abstractNum w:abstractNumId="22">
    <w:nsid w:val="5AE84008"/>
    <w:multiLevelType w:val="multilevel"/>
    <w:tmpl w:val="6CCADF54"/>
    <w:lvl w:ilvl="0">
      <w:start w:val="5"/>
      <w:numFmt w:val="decimal"/>
      <w:lvlText w:val="%1."/>
      <w:lvlJc w:val="left"/>
      <w:pPr>
        <w:ind w:left="540" w:hanging="540"/>
      </w:pPr>
      <w:rPr>
        <w:rFonts w:hint="default"/>
      </w:rPr>
    </w:lvl>
    <w:lvl w:ilvl="1">
      <w:start w:val="7"/>
      <w:numFmt w:val="decimal"/>
      <w:lvlText w:val="%1.%2."/>
      <w:lvlJc w:val="left"/>
      <w:pPr>
        <w:ind w:left="1250"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nsid w:val="5E8B3822"/>
    <w:multiLevelType w:val="hybridMultilevel"/>
    <w:tmpl w:val="67F6C750"/>
    <w:lvl w:ilvl="0" w:tplc="2772B35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3574F8B"/>
    <w:multiLevelType w:val="multilevel"/>
    <w:tmpl w:val="F4C6EC38"/>
    <w:lvl w:ilvl="0">
      <w:start w:val="3"/>
      <w:numFmt w:val="decimal"/>
      <w:lvlText w:val="%1."/>
      <w:lvlJc w:val="left"/>
      <w:pPr>
        <w:ind w:left="450" w:hanging="450"/>
      </w:pPr>
      <w:rPr>
        <w:rFonts w:hint="default"/>
        <w:b/>
        <w:color w:val="auto"/>
      </w:rPr>
    </w:lvl>
    <w:lvl w:ilvl="1">
      <w:start w:val="1"/>
      <w:numFmt w:val="decimal"/>
      <w:lvlText w:val="%1.%2."/>
      <w:lvlJc w:val="left"/>
      <w:pPr>
        <w:ind w:left="1713" w:hanging="720"/>
      </w:pPr>
      <w:rPr>
        <w:rFonts w:hint="default"/>
        <w:b w:val="0"/>
        <w:color w:val="auto"/>
      </w:rPr>
    </w:lvl>
    <w:lvl w:ilvl="2">
      <w:start w:val="1"/>
      <w:numFmt w:val="decimal"/>
      <w:lvlText w:val="%1.%2.%3."/>
      <w:lvlJc w:val="left"/>
      <w:pPr>
        <w:ind w:left="2706" w:hanging="720"/>
      </w:pPr>
      <w:rPr>
        <w:rFonts w:hint="default"/>
        <w:color w:val="auto"/>
      </w:rPr>
    </w:lvl>
    <w:lvl w:ilvl="3">
      <w:start w:val="1"/>
      <w:numFmt w:val="decimal"/>
      <w:lvlText w:val="%1.%2.%3.%4."/>
      <w:lvlJc w:val="left"/>
      <w:pPr>
        <w:ind w:left="4059" w:hanging="1080"/>
      </w:pPr>
      <w:rPr>
        <w:rFonts w:hint="default"/>
        <w:color w:val="auto"/>
      </w:rPr>
    </w:lvl>
    <w:lvl w:ilvl="4">
      <w:start w:val="1"/>
      <w:numFmt w:val="decimal"/>
      <w:lvlText w:val="%1.%2.%3.%4.%5."/>
      <w:lvlJc w:val="left"/>
      <w:pPr>
        <w:ind w:left="5052" w:hanging="1080"/>
      </w:pPr>
      <w:rPr>
        <w:rFonts w:hint="default"/>
        <w:color w:val="auto"/>
      </w:rPr>
    </w:lvl>
    <w:lvl w:ilvl="5">
      <w:start w:val="1"/>
      <w:numFmt w:val="decimal"/>
      <w:lvlText w:val="%1.%2.%3.%4.%5.%6."/>
      <w:lvlJc w:val="left"/>
      <w:pPr>
        <w:ind w:left="6405" w:hanging="1440"/>
      </w:pPr>
      <w:rPr>
        <w:rFonts w:hint="default"/>
        <w:color w:val="auto"/>
      </w:rPr>
    </w:lvl>
    <w:lvl w:ilvl="6">
      <w:start w:val="1"/>
      <w:numFmt w:val="decimal"/>
      <w:lvlText w:val="%1.%2.%3.%4.%5.%6.%7."/>
      <w:lvlJc w:val="left"/>
      <w:pPr>
        <w:ind w:left="7758" w:hanging="1800"/>
      </w:pPr>
      <w:rPr>
        <w:rFonts w:hint="default"/>
        <w:color w:val="auto"/>
      </w:rPr>
    </w:lvl>
    <w:lvl w:ilvl="7">
      <w:start w:val="1"/>
      <w:numFmt w:val="decimal"/>
      <w:lvlText w:val="%1.%2.%3.%4.%5.%6.%7.%8."/>
      <w:lvlJc w:val="left"/>
      <w:pPr>
        <w:ind w:left="8751" w:hanging="1800"/>
      </w:pPr>
      <w:rPr>
        <w:rFonts w:hint="default"/>
        <w:color w:val="auto"/>
      </w:rPr>
    </w:lvl>
    <w:lvl w:ilvl="8">
      <w:start w:val="1"/>
      <w:numFmt w:val="decimal"/>
      <w:lvlText w:val="%1.%2.%3.%4.%5.%6.%7.%8.%9."/>
      <w:lvlJc w:val="left"/>
      <w:pPr>
        <w:ind w:left="10104" w:hanging="2160"/>
      </w:pPr>
      <w:rPr>
        <w:rFonts w:hint="default"/>
        <w:color w:val="auto"/>
      </w:rPr>
    </w:lvl>
  </w:abstractNum>
  <w:abstractNum w:abstractNumId="25">
    <w:nsid w:val="6CD042EE"/>
    <w:multiLevelType w:val="hybridMultilevel"/>
    <w:tmpl w:val="7DAE11E0"/>
    <w:lvl w:ilvl="0" w:tplc="1A58EA0C">
      <w:start w:val="11"/>
      <w:numFmt w:val="decimal"/>
      <w:lvlText w:val="%1."/>
      <w:lvlJc w:val="left"/>
      <w:pPr>
        <w:ind w:left="927" w:hanging="360"/>
      </w:pPr>
      <w:rPr>
        <w:rFonts w:hint="default"/>
        <w:b/>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7530139"/>
    <w:multiLevelType w:val="multilevel"/>
    <w:tmpl w:val="2612088A"/>
    <w:lvl w:ilvl="0">
      <w:start w:val="6"/>
      <w:numFmt w:val="decimal"/>
      <w:lvlText w:val="%1."/>
      <w:lvlJc w:val="left"/>
      <w:pPr>
        <w:tabs>
          <w:tab w:val="num" w:pos="370"/>
        </w:tabs>
        <w:ind w:left="370" w:hanging="370"/>
      </w:pPr>
      <w:rPr>
        <w:rFonts w:hint="default"/>
      </w:rPr>
    </w:lvl>
    <w:lvl w:ilvl="1">
      <w:start w:val="2"/>
      <w:numFmt w:val="decimal"/>
      <w:lvlText w:val="%1.%2."/>
      <w:lvlJc w:val="left"/>
      <w:pPr>
        <w:tabs>
          <w:tab w:val="num" w:pos="796"/>
        </w:tabs>
        <w:ind w:left="796" w:hanging="3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nsid w:val="792F4F4F"/>
    <w:multiLevelType w:val="multilevel"/>
    <w:tmpl w:val="7AEACD46"/>
    <w:lvl w:ilvl="0">
      <w:start w:val="1"/>
      <w:numFmt w:val="decimal"/>
      <w:lvlText w:val="%1."/>
      <w:lvlJc w:val="left"/>
      <w:pPr>
        <w:ind w:left="420" w:hanging="420"/>
      </w:pPr>
      <w:rPr>
        <w:rFonts w:eastAsia="Times New Roman" w:hint="default"/>
      </w:rPr>
    </w:lvl>
    <w:lvl w:ilvl="1">
      <w:start w:val="1"/>
      <w:numFmt w:val="decimal"/>
      <w:lvlText w:val="%1.%2."/>
      <w:lvlJc w:val="left"/>
      <w:pPr>
        <w:ind w:left="420" w:hanging="420"/>
      </w:pPr>
      <w:rPr>
        <w:rFonts w:eastAsia="Times New Roman" w:hint="default"/>
      </w:rPr>
    </w:lvl>
    <w:lvl w:ilvl="2">
      <w:start w:val="1"/>
      <w:numFmt w:val="decimal"/>
      <w:lvlText w:val="%1.%2.%3."/>
      <w:lvlJc w:val="left"/>
      <w:pPr>
        <w:ind w:left="2028" w:hanging="720"/>
      </w:pPr>
      <w:rPr>
        <w:rFonts w:eastAsia="Times New Roman" w:hint="default"/>
      </w:rPr>
    </w:lvl>
    <w:lvl w:ilvl="3">
      <w:start w:val="1"/>
      <w:numFmt w:val="decimal"/>
      <w:lvlText w:val="%1.%2.%3.%4."/>
      <w:lvlJc w:val="left"/>
      <w:pPr>
        <w:ind w:left="2682" w:hanging="720"/>
      </w:pPr>
      <w:rPr>
        <w:rFonts w:eastAsia="Times New Roman" w:hint="default"/>
      </w:rPr>
    </w:lvl>
    <w:lvl w:ilvl="4">
      <w:start w:val="1"/>
      <w:numFmt w:val="decimal"/>
      <w:lvlText w:val="%1.%2.%3.%4.%5."/>
      <w:lvlJc w:val="left"/>
      <w:pPr>
        <w:ind w:left="3696" w:hanging="1080"/>
      </w:pPr>
      <w:rPr>
        <w:rFonts w:eastAsia="Times New Roman" w:hint="default"/>
      </w:rPr>
    </w:lvl>
    <w:lvl w:ilvl="5">
      <w:start w:val="1"/>
      <w:numFmt w:val="decimal"/>
      <w:lvlText w:val="%1.%2.%3.%4.%5.%6."/>
      <w:lvlJc w:val="left"/>
      <w:pPr>
        <w:ind w:left="4350" w:hanging="1080"/>
      </w:pPr>
      <w:rPr>
        <w:rFonts w:eastAsia="Times New Roman" w:hint="default"/>
      </w:rPr>
    </w:lvl>
    <w:lvl w:ilvl="6">
      <w:start w:val="1"/>
      <w:numFmt w:val="decimal"/>
      <w:lvlText w:val="%1.%2.%3.%4.%5.%6.%7."/>
      <w:lvlJc w:val="left"/>
      <w:pPr>
        <w:ind w:left="5364" w:hanging="1440"/>
      </w:pPr>
      <w:rPr>
        <w:rFonts w:eastAsia="Times New Roman" w:hint="default"/>
      </w:rPr>
    </w:lvl>
    <w:lvl w:ilvl="7">
      <w:start w:val="1"/>
      <w:numFmt w:val="decimal"/>
      <w:lvlText w:val="%1.%2.%3.%4.%5.%6.%7.%8."/>
      <w:lvlJc w:val="left"/>
      <w:pPr>
        <w:ind w:left="6018" w:hanging="1440"/>
      </w:pPr>
      <w:rPr>
        <w:rFonts w:eastAsia="Times New Roman" w:hint="default"/>
      </w:rPr>
    </w:lvl>
    <w:lvl w:ilvl="8">
      <w:start w:val="1"/>
      <w:numFmt w:val="decimal"/>
      <w:lvlText w:val="%1.%2.%3.%4.%5.%6.%7.%8.%9."/>
      <w:lvlJc w:val="left"/>
      <w:pPr>
        <w:ind w:left="7032" w:hanging="1800"/>
      </w:pPr>
      <w:rPr>
        <w:rFonts w:eastAsia="Times New Roman" w:hint="default"/>
      </w:rPr>
    </w:lvl>
  </w:abstractNum>
  <w:abstractNum w:abstractNumId="28">
    <w:nsid w:val="7988301C"/>
    <w:multiLevelType w:val="multilevel"/>
    <w:tmpl w:val="E8D0F6C6"/>
    <w:lvl w:ilvl="0">
      <w:start w:val="5"/>
      <w:numFmt w:val="decimal"/>
      <w:lvlText w:val="%1."/>
      <w:lvlJc w:val="left"/>
      <w:pPr>
        <w:ind w:left="720" w:hanging="360"/>
      </w:pPr>
      <w:rPr>
        <w:rFonts w:hint="default"/>
      </w:rPr>
    </w:lvl>
    <w:lvl w:ilvl="1">
      <w:start w:val="3"/>
      <w:numFmt w:val="decimal"/>
      <w:isLgl/>
      <w:lvlText w:val="%1.%2."/>
      <w:lvlJc w:val="left"/>
      <w:pPr>
        <w:ind w:left="1667" w:hanging="1100"/>
      </w:pPr>
      <w:rPr>
        <w:rFonts w:hint="default"/>
      </w:rPr>
    </w:lvl>
    <w:lvl w:ilvl="2">
      <w:start w:val="1"/>
      <w:numFmt w:val="decimal"/>
      <w:isLgl/>
      <w:lvlText w:val="%1.%2.%3."/>
      <w:lvlJc w:val="left"/>
      <w:pPr>
        <w:ind w:left="1874" w:hanging="1100"/>
      </w:pPr>
      <w:rPr>
        <w:rFonts w:hint="default"/>
      </w:rPr>
    </w:lvl>
    <w:lvl w:ilvl="3">
      <w:start w:val="1"/>
      <w:numFmt w:val="decimal"/>
      <w:isLgl/>
      <w:lvlText w:val="%1.%2.%3.%4."/>
      <w:lvlJc w:val="left"/>
      <w:pPr>
        <w:ind w:left="2081" w:hanging="1100"/>
      </w:pPr>
      <w:rPr>
        <w:rFonts w:hint="default"/>
      </w:rPr>
    </w:lvl>
    <w:lvl w:ilvl="4">
      <w:start w:val="1"/>
      <w:numFmt w:val="decimal"/>
      <w:isLgl/>
      <w:lvlText w:val="%1.%2.%3.%4.%5."/>
      <w:lvlJc w:val="left"/>
      <w:pPr>
        <w:ind w:left="2288" w:hanging="1100"/>
      </w:pPr>
      <w:rPr>
        <w:rFonts w:hint="default"/>
      </w:rPr>
    </w:lvl>
    <w:lvl w:ilvl="5">
      <w:start w:val="1"/>
      <w:numFmt w:val="decimal"/>
      <w:isLgl/>
      <w:lvlText w:val="%1.%2.%3.%4.%5.%6."/>
      <w:lvlJc w:val="left"/>
      <w:pPr>
        <w:ind w:left="2495" w:hanging="110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9">
    <w:nsid w:val="7F775086"/>
    <w:multiLevelType w:val="multilevel"/>
    <w:tmpl w:val="ECFC0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23"/>
  </w:num>
  <w:num w:numId="8">
    <w:abstractNumId w:val="7"/>
  </w:num>
  <w:num w:numId="9">
    <w:abstractNumId w:val="14"/>
  </w:num>
  <w:num w:numId="10">
    <w:abstractNumId w:val="8"/>
  </w:num>
  <w:num w:numId="11">
    <w:abstractNumId w:val="6"/>
  </w:num>
  <w:num w:numId="12">
    <w:abstractNumId w:val="24"/>
  </w:num>
  <w:num w:numId="13">
    <w:abstractNumId w:val="13"/>
  </w:num>
  <w:num w:numId="14">
    <w:abstractNumId w:val="17"/>
  </w:num>
  <w:num w:numId="15">
    <w:abstractNumId w:val="21"/>
  </w:num>
  <w:num w:numId="16">
    <w:abstractNumId w:val="25"/>
  </w:num>
  <w:num w:numId="17">
    <w:abstractNumId w:val="16"/>
  </w:num>
  <w:num w:numId="18">
    <w:abstractNumId w:val="19"/>
  </w:num>
  <w:num w:numId="19">
    <w:abstractNumId w:val="15"/>
  </w:num>
  <w:num w:numId="20">
    <w:abstractNumId w:val="18"/>
  </w:num>
  <w:num w:numId="21">
    <w:abstractNumId w:val="9"/>
  </w:num>
  <w:num w:numId="22">
    <w:abstractNumId w:val="20"/>
  </w:num>
  <w:num w:numId="23">
    <w:abstractNumId w:val="22"/>
  </w:num>
  <w:num w:numId="24">
    <w:abstractNumId w:val="5"/>
  </w:num>
  <w:num w:numId="25">
    <w:abstractNumId w:val="28"/>
  </w:num>
  <w:num w:numId="26">
    <w:abstractNumId w:val="12"/>
  </w:num>
  <w:num w:numId="27">
    <w:abstractNumId w:val="26"/>
  </w:num>
  <w:num w:numId="28">
    <w:abstractNumId w:val="27"/>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81B"/>
    <w:rsid w:val="00005019"/>
    <w:rsid w:val="0000510A"/>
    <w:rsid w:val="00010652"/>
    <w:rsid w:val="000116AC"/>
    <w:rsid w:val="000120BF"/>
    <w:rsid w:val="000157B9"/>
    <w:rsid w:val="00015DA9"/>
    <w:rsid w:val="0001754B"/>
    <w:rsid w:val="000243BB"/>
    <w:rsid w:val="0003032C"/>
    <w:rsid w:val="0003393D"/>
    <w:rsid w:val="00036BA0"/>
    <w:rsid w:val="0004107E"/>
    <w:rsid w:val="0004180D"/>
    <w:rsid w:val="00045393"/>
    <w:rsid w:val="0004560E"/>
    <w:rsid w:val="00055C4F"/>
    <w:rsid w:val="00062586"/>
    <w:rsid w:val="00072D25"/>
    <w:rsid w:val="00072EF3"/>
    <w:rsid w:val="00076EC2"/>
    <w:rsid w:val="00084B1F"/>
    <w:rsid w:val="00091111"/>
    <w:rsid w:val="000930BD"/>
    <w:rsid w:val="000961FD"/>
    <w:rsid w:val="000A2BE8"/>
    <w:rsid w:val="000A64CC"/>
    <w:rsid w:val="000C44AD"/>
    <w:rsid w:val="000D219C"/>
    <w:rsid w:val="000D309B"/>
    <w:rsid w:val="000D4669"/>
    <w:rsid w:val="000D539A"/>
    <w:rsid w:val="000F1D02"/>
    <w:rsid w:val="00104CFA"/>
    <w:rsid w:val="00125614"/>
    <w:rsid w:val="00130D79"/>
    <w:rsid w:val="0013549F"/>
    <w:rsid w:val="00136C7F"/>
    <w:rsid w:val="00153FDC"/>
    <w:rsid w:val="0016343D"/>
    <w:rsid w:val="001634B7"/>
    <w:rsid w:val="00165840"/>
    <w:rsid w:val="00166272"/>
    <w:rsid w:val="00167BD8"/>
    <w:rsid w:val="001710A2"/>
    <w:rsid w:val="001768D2"/>
    <w:rsid w:val="001776AA"/>
    <w:rsid w:val="001827C5"/>
    <w:rsid w:val="00190C6F"/>
    <w:rsid w:val="00193B48"/>
    <w:rsid w:val="00195CE0"/>
    <w:rsid w:val="001A1FAC"/>
    <w:rsid w:val="001B1CD5"/>
    <w:rsid w:val="001B76E0"/>
    <w:rsid w:val="001C2CF1"/>
    <w:rsid w:val="001C7E97"/>
    <w:rsid w:val="001D02C0"/>
    <w:rsid w:val="001D7DBA"/>
    <w:rsid w:val="001D7FCC"/>
    <w:rsid w:val="0021506B"/>
    <w:rsid w:val="00220EFA"/>
    <w:rsid w:val="002230D8"/>
    <w:rsid w:val="00223F01"/>
    <w:rsid w:val="002262EC"/>
    <w:rsid w:val="00234383"/>
    <w:rsid w:val="00235B31"/>
    <w:rsid w:val="002378E8"/>
    <w:rsid w:val="00241B60"/>
    <w:rsid w:val="00241BDB"/>
    <w:rsid w:val="00243D4A"/>
    <w:rsid w:val="0024514F"/>
    <w:rsid w:val="00246520"/>
    <w:rsid w:val="00246BBD"/>
    <w:rsid w:val="0025042B"/>
    <w:rsid w:val="002574E7"/>
    <w:rsid w:val="00261E28"/>
    <w:rsid w:val="00265B69"/>
    <w:rsid w:val="00272420"/>
    <w:rsid w:val="002771E6"/>
    <w:rsid w:val="0028019A"/>
    <w:rsid w:val="002813E5"/>
    <w:rsid w:val="00282D8B"/>
    <w:rsid w:val="0028453F"/>
    <w:rsid w:val="00286B4C"/>
    <w:rsid w:val="002878F6"/>
    <w:rsid w:val="00295302"/>
    <w:rsid w:val="0029549A"/>
    <w:rsid w:val="002955BB"/>
    <w:rsid w:val="00295672"/>
    <w:rsid w:val="002963CA"/>
    <w:rsid w:val="002A0029"/>
    <w:rsid w:val="002B27D6"/>
    <w:rsid w:val="002C0D07"/>
    <w:rsid w:val="002C1442"/>
    <w:rsid w:val="002D2530"/>
    <w:rsid w:val="002D2DC1"/>
    <w:rsid w:val="002E0258"/>
    <w:rsid w:val="002F3052"/>
    <w:rsid w:val="002F3C86"/>
    <w:rsid w:val="002F47EA"/>
    <w:rsid w:val="003001D2"/>
    <w:rsid w:val="0030689D"/>
    <w:rsid w:val="00307881"/>
    <w:rsid w:val="0031023C"/>
    <w:rsid w:val="00312102"/>
    <w:rsid w:val="00312E1F"/>
    <w:rsid w:val="0031428C"/>
    <w:rsid w:val="00317727"/>
    <w:rsid w:val="00324014"/>
    <w:rsid w:val="00326E15"/>
    <w:rsid w:val="0032729C"/>
    <w:rsid w:val="00333B89"/>
    <w:rsid w:val="00350028"/>
    <w:rsid w:val="00374565"/>
    <w:rsid w:val="0037796C"/>
    <w:rsid w:val="0038183C"/>
    <w:rsid w:val="00392E56"/>
    <w:rsid w:val="00394C55"/>
    <w:rsid w:val="00396F80"/>
    <w:rsid w:val="003975E9"/>
    <w:rsid w:val="003A40D2"/>
    <w:rsid w:val="003B44D2"/>
    <w:rsid w:val="003B53B3"/>
    <w:rsid w:val="003B6E53"/>
    <w:rsid w:val="003C29F3"/>
    <w:rsid w:val="003C337A"/>
    <w:rsid w:val="003C3D1F"/>
    <w:rsid w:val="003D1801"/>
    <w:rsid w:val="003D3DAA"/>
    <w:rsid w:val="003D4652"/>
    <w:rsid w:val="003E4E16"/>
    <w:rsid w:val="003F501D"/>
    <w:rsid w:val="003F51E9"/>
    <w:rsid w:val="0040662B"/>
    <w:rsid w:val="004119EF"/>
    <w:rsid w:val="00411EFB"/>
    <w:rsid w:val="00421C1D"/>
    <w:rsid w:val="00427BA3"/>
    <w:rsid w:val="00431AFD"/>
    <w:rsid w:val="00444EE5"/>
    <w:rsid w:val="00451D5D"/>
    <w:rsid w:val="0045769F"/>
    <w:rsid w:val="004636AF"/>
    <w:rsid w:val="00465618"/>
    <w:rsid w:val="0047083F"/>
    <w:rsid w:val="00481258"/>
    <w:rsid w:val="00481836"/>
    <w:rsid w:val="00486E4E"/>
    <w:rsid w:val="004A70A3"/>
    <w:rsid w:val="004A7111"/>
    <w:rsid w:val="004B2F27"/>
    <w:rsid w:val="004B6800"/>
    <w:rsid w:val="004C6193"/>
    <w:rsid w:val="004C708D"/>
    <w:rsid w:val="004D2170"/>
    <w:rsid w:val="004D21C8"/>
    <w:rsid w:val="004D2A13"/>
    <w:rsid w:val="004D6B22"/>
    <w:rsid w:val="004D7130"/>
    <w:rsid w:val="004E2C4D"/>
    <w:rsid w:val="004E536C"/>
    <w:rsid w:val="004E64B4"/>
    <w:rsid w:val="004F6164"/>
    <w:rsid w:val="004F6B76"/>
    <w:rsid w:val="005004C6"/>
    <w:rsid w:val="0051010F"/>
    <w:rsid w:val="00510B23"/>
    <w:rsid w:val="005138AE"/>
    <w:rsid w:val="005152E9"/>
    <w:rsid w:val="005314A1"/>
    <w:rsid w:val="0053423A"/>
    <w:rsid w:val="00544562"/>
    <w:rsid w:val="005452E5"/>
    <w:rsid w:val="00556736"/>
    <w:rsid w:val="005611E9"/>
    <w:rsid w:val="0056507D"/>
    <w:rsid w:val="005656B1"/>
    <w:rsid w:val="00565997"/>
    <w:rsid w:val="005661EE"/>
    <w:rsid w:val="00573208"/>
    <w:rsid w:val="00573480"/>
    <w:rsid w:val="005810B0"/>
    <w:rsid w:val="00584B39"/>
    <w:rsid w:val="00591114"/>
    <w:rsid w:val="005B354C"/>
    <w:rsid w:val="005B58FD"/>
    <w:rsid w:val="005B5DF1"/>
    <w:rsid w:val="005D3946"/>
    <w:rsid w:val="005E1CB7"/>
    <w:rsid w:val="005E2B65"/>
    <w:rsid w:val="005E49CF"/>
    <w:rsid w:val="005E79D8"/>
    <w:rsid w:val="0061153D"/>
    <w:rsid w:val="00620B6D"/>
    <w:rsid w:val="00625498"/>
    <w:rsid w:val="006320E1"/>
    <w:rsid w:val="00642788"/>
    <w:rsid w:val="00652099"/>
    <w:rsid w:val="006657C1"/>
    <w:rsid w:val="006661DA"/>
    <w:rsid w:val="00674CE2"/>
    <w:rsid w:val="00677A50"/>
    <w:rsid w:val="00681C39"/>
    <w:rsid w:val="00683BD2"/>
    <w:rsid w:val="00686987"/>
    <w:rsid w:val="006878D9"/>
    <w:rsid w:val="006957FE"/>
    <w:rsid w:val="0069615E"/>
    <w:rsid w:val="006A2077"/>
    <w:rsid w:val="006A7321"/>
    <w:rsid w:val="006B0302"/>
    <w:rsid w:val="006B11FC"/>
    <w:rsid w:val="006B15DF"/>
    <w:rsid w:val="006B23E5"/>
    <w:rsid w:val="006B3E33"/>
    <w:rsid w:val="006D3349"/>
    <w:rsid w:val="006E0C54"/>
    <w:rsid w:val="006E6D85"/>
    <w:rsid w:val="006F184E"/>
    <w:rsid w:val="006F1A73"/>
    <w:rsid w:val="006F3661"/>
    <w:rsid w:val="006F3B7E"/>
    <w:rsid w:val="006F3E45"/>
    <w:rsid w:val="006F6F34"/>
    <w:rsid w:val="0070084C"/>
    <w:rsid w:val="00703066"/>
    <w:rsid w:val="0071532B"/>
    <w:rsid w:val="00722FF4"/>
    <w:rsid w:val="007336CA"/>
    <w:rsid w:val="00735DF0"/>
    <w:rsid w:val="007454AD"/>
    <w:rsid w:val="007529BB"/>
    <w:rsid w:val="00755878"/>
    <w:rsid w:val="007565DC"/>
    <w:rsid w:val="007669EC"/>
    <w:rsid w:val="00767859"/>
    <w:rsid w:val="00767F22"/>
    <w:rsid w:val="0077263C"/>
    <w:rsid w:val="0077498D"/>
    <w:rsid w:val="00780AE4"/>
    <w:rsid w:val="0078431C"/>
    <w:rsid w:val="00794282"/>
    <w:rsid w:val="007A13F6"/>
    <w:rsid w:val="007A5A53"/>
    <w:rsid w:val="007A6301"/>
    <w:rsid w:val="007B1128"/>
    <w:rsid w:val="007C195B"/>
    <w:rsid w:val="007C2EB4"/>
    <w:rsid w:val="007C4103"/>
    <w:rsid w:val="007C7D14"/>
    <w:rsid w:val="007D0758"/>
    <w:rsid w:val="007D6295"/>
    <w:rsid w:val="007E0F7B"/>
    <w:rsid w:val="007E513E"/>
    <w:rsid w:val="007E7900"/>
    <w:rsid w:val="007F1841"/>
    <w:rsid w:val="007F2743"/>
    <w:rsid w:val="007F747E"/>
    <w:rsid w:val="008139D6"/>
    <w:rsid w:val="00822DBF"/>
    <w:rsid w:val="00823A43"/>
    <w:rsid w:val="00827D05"/>
    <w:rsid w:val="008307EB"/>
    <w:rsid w:val="0083427A"/>
    <w:rsid w:val="00834978"/>
    <w:rsid w:val="00834C65"/>
    <w:rsid w:val="008373B1"/>
    <w:rsid w:val="00837741"/>
    <w:rsid w:val="008377A8"/>
    <w:rsid w:val="00840893"/>
    <w:rsid w:val="00841503"/>
    <w:rsid w:val="00842EFD"/>
    <w:rsid w:val="008442FD"/>
    <w:rsid w:val="0084625D"/>
    <w:rsid w:val="008470D2"/>
    <w:rsid w:val="00847CD6"/>
    <w:rsid w:val="00856EAF"/>
    <w:rsid w:val="00864A59"/>
    <w:rsid w:val="0086730B"/>
    <w:rsid w:val="0087473C"/>
    <w:rsid w:val="008828AC"/>
    <w:rsid w:val="008833C8"/>
    <w:rsid w:val="00883CA9"/>
    <w:rsid w:val="00884406"/>
    <w:rsid w:val="0089003C"/>
    <w:rsid w:val="00895DA8"/>
    <w:rsid w:val="008A0B8C"/>
    <w:rsid w:val="008A147F"/>
    <w:rsid w:val="008A3C44"/>
    <w:rsid w:val="008A4366"/>
    <w:rsid w:val="008B1854"/>
    <w:rsid w:val="008B251D"/>
    <w:rsid w:val="008B4DCC"/>
    <w:rsid w:val="008C7541"/>
    <w:rsid w:val="008D2AB2"/>
    <w:rsid w:val="008F4017"/>
    <w:rsid w:val="009030F3"/>
    <w:rsid w:val="00903387"/>
    <w:rsid w:val="00904460"/>
    <w:rsid w:val="00905E1F"/>
    <w:rsid w:val="0091187B"/>
    <w:rsid w:val="009154C5"/>
    <w:rsid w:val="009169BB"/>
    <w:rsid w:val="009308C5"/>
    <w:rsid w:val="0093406B"/>
    <w:rsid w:val="009369AF"/>
    <w:rsid w:val="009436BD"/>
    <w:rsid w:val="00955010"/>
    <w:rsid w:val="00956729"/>
    <w:rsid w:val="009707DE"/>
    <w:rsid w:val="00977C7C"/>
    <w:rsid w:val="00981252"/>
    <w:rsid w:val="00987BC1"/>
    <w:rsid w:val="00987D87"/>
    <w:rsid w:val="00997C18"/>
    <w:rsid w:val="009A0E40"/>
    <w:rsid w:val="009A2B34"/>
    <w:rsid w:val="009C01D8"/>
    <w:rsid w:val="009C0540"/>
    <w:rsid w:val="009C0984"/>
    <w:rsid w:val="009C3BEA"/>
    <w:rsid w:val="009C69EF"/>
    <w:rsid w:val="009C6C00"/>
    <w:rsid w:val="009D2404"/>
    <w:rsid w:val="009D292C"/>
    <w:rsid w:val="009D543C"/>
    <w:rsid w:val="009D68DC"/>
    <w:rsid w:val="009D7946"/>
    <w:rsid w:val="009E0B6A"/>
    <w:rsid w:val="009E3B35"/>
    <w:rsid w:val="009E6BD4"/>
    <w:rsid w:val="009E70C9"/>
    <w:rsid w:val="009E7202"/>
    <w:rsid w:val="009E727B"/>
    <w:rsid w:val="009F1197"/>
    <w:rsid w:val="009F123B"/>
    <w:rsid w:val="009F1D98"/>
    <w:rsid w:val="009F6706"/>
    <w:rsid w:val="00A01C62"/>
    <w:rsid w:val="00A034E9"/>
    <w:rsid w:val="00A056A7"/>
    <w:rsid w:val="00A14A95"/>
    <w:rsid w:val="00A15168"/>
    <w:rsid w:val="00A154B8"/>
    <w:rsid w:val="00A1662E"/>
    <w:rsid w:val="00A230EE"/>
    <w:rsid w:val="00A33EBA"/>
    <w:rsid w:val="00A37172"/>
    <w:rsid w:val="00A44001"/>
    <w:rsid w:val="00A44CC1"/>
    <w:rsid w:val="00A5083B"/>
    <w:rsid w:val="00A5462F"/>
    <w:rsid w:val="00A57201"/>
    <w:rsid w:val="00A6340F"/>
    <w:rsid w:val="00A7725F"/>
    <w:rsid w:val="00A82D93"/>
    <w:rsid w:val="00A832D6"/>
    <w:rsid w:val="00AA0D30"/>
    <w:rsid w:val="00AA4276"/>
    <w:rsid w:val="00AB06A2"/>
    <w:rsid w:val="00AB0C97"/>
    <w:rsid w:val="00AB11F2"/>
    <w:rsid w:val="00AB1CA9"/>
    <w:rsid w:val="00AB29F0"/>
    <w:rsid w:val="00AC4EEC"/>
    <w:rsid w:val="00AD0518"/>
    <w:rsid w:val="00AE54A4"/>
    <w:rsid w:val="00AF0D45"/>
    <w:rsid w:val="00AF329C"/>
    <w:rsid w:val="00AF6850"/>
    <w:rsid w:val="00B028A0"/>
    <w:rsid w:val="00B0540D"/>
    <w:rsid w:val="00B2104E"/>
    <w:rsid w:val="00B260FC"/>
    <w:rsid w:val="00B2676E"/>
    <w:rsid w:val="00B30BC7"/>
    <w:rsid w:val="00B31065"/>
    <w:rsid w:val="00B34045"/>
    <w:rsid w:val="00B4432D"/>
    <w:rsid w:val="00B45535"/>
    <w:rsid w:val="00B534DE"/>
    <w:rsid w:val="00B53753"/>
    <w:rsid w:val="00B561EB"/>
    <w:rsid w:val="00B5625B"/>
    <w:rsid w:val="00B64AEE"/>
    <w:rsid w:val="00B665C9"/>
    <w:rsid w:val="00B75D3D"/>
    <w:rsid w:val="00B85492"/>
    <w:rsid w:val="00B876E2"/>
    <w:rsid w:val="00B92958"/>
    <w:rsid w:val="00BB291B"/>
    <w:rsid w:val="00BB2ECA"/>
    <w:rsid w:val="00BC272E"/>
    <w:rsid w:val="00BD377F"/>
    <w:rsid w:val="00BE7E4B"/>
    <w:rsid w:val="00BF01C7"/>
    <w:rsid w:val="00BF2ACA"/>
    <w:rsid w:val="00BF44E3"/>
    <w:rsid w:val="00BF6C5D"/>
    <w:rsid w:val="00C002D5"/>
    <w:rsid w:val="00C0161C"/>
    <w:rsid w:val="00C0747A"/>
    <w:rsid w:val="00C11CCD"/>
    <w:rsid w:val="00C1529C"/>
    <w:rsid w:val="00C32AF9"/>
    <w:rsid w:val="00C335BA"/>
    <w:rsid w:val="00C3643F"/>
    <w:rsid w:val="00C41DBC"/>
    <w:rsid w:val="00C438E6"/>
    <w:rsid w:val="00C45171"/>
    <w:rsid w:val="00C45A97"/>
    <w:rsid w:val="00C51358"/>
    <w:rsid w:val="00C60E62"/>
    <w:rsid w:val="00C641CF"/>
    <w:rsid w:val="00C65B39"/>
    <w:rsid w:val="00C66DCF"/>
    <w:rsid w:val="00C675A7"/>
    <w:rsid w:val="00C70153"/>
    <w:rsid w:val="00C72A6F"/>
    <w:rsid w:val="00C742D7"/>
    <w:rsid w:val="00C8086C"/>
    <w:rsid w:val="00C833EB"/>
    <w:rsid w:val="00C861CE"/>
    <w:rsid w:val="00C86DD5"/>
    <w:rsid w:val="00C90A50"/>
    <w:rsid w:val="00C95DD7"/>
    <w:rsid w:val="00C97083"/>
    <w:rsid w:val="00CA4FD9"/>
    <w:rsid w:val="00CB1AB3"/>
    <w:rsid w:val="00CB50DB"/>
    <w:rsid w:val="00CB7B71"/>
    <w:rsid w:val="00CC0B11"/>
    <w:rsid w:val="00CC6AD5"/>
    <w:rsid w:val="00CD0B21"/>
    <w:rsid w:val="00CD17E9"/>
    <w:rsid w:val="00CD7673"/>
    <w:rsid w:val="00CE4C03"/>
    <w:rsid w:val="00CE4D80"/>
    <w:rsid w:val="00CE7E56"/>
    <w:rsid w:val="00CF4E03"/>
    <w:rsid w:val="00D11268"/>
    <w:rsid w:val="00D13DB0"/>
    <w:rsid w:val="00D16945"/>
    <w:rsid w:val="00D227C1"/>
    <w:rsid w:val="00D23820"/>
    <w:rsid w:val="00D31DAF"/>
    <w:rsid w:val="00D3268C"/>
    <w:rsid w:val="00D347CD"/>
    <w:rsid w:val="00D34DA7"/>
    <w:rsid w:val="00D379BB"/>
    <w:rsid w:val="00D50AA1"/>
    <w:rsid w:val="00D52A6B"/>
    <w:rsid w:val="00D64827"/>
    <w:rsid w:val="00D7264A"/>
    <w:rsid w:val="00D81F07"/>
    <w:rsid w:val="00D8381B"/>
    <w:rsid w:val="00D869DF"/>
    <w:rsid w:val="00D95641"/>
    <w:rsid w:val="00D96D1C"/>
    <w:rsid w:val="00DA01A7"/>
    <w:rsid w:val="00DA31A4"/>
    <w:rsid w:val="00DA5744"/>
    <w:rsid w:val="00DA75E6"/>
    <w:rsid w:val="00DA79A4"/>
    <w:rsid w:val="00DA7DEE"/>
    <w:rsid w:val="00DC0451"/>
    <w:rsid w:val="00DC0E30"/>
    <w:rsid w:val="00DC562B"/>
    <w:rsid w:val="00DD5B37"/>
    <w:rsid w:val="00DD72C8"/>
    <w:rsid w:val="00DE3B97"/>
    <w:rsid w:val="00DE40AF"/>
    <w:rsid w:val="00DE55FF"/>
    <w:rsid w:val="00DE7EF5"/>
    <w:rsid w:val="00DF0FDD"/>
    <w:rsid w:val="00DF57BB"/>
    <w:rsid w:val="00E03B3D"/>
    <w:rsid w:val="00E04637"/>
    <w:rsid w:val="00E04F4B"/>
    <w:rsid w:val="00E1176B"/>
    <w:rsid w:val="00E20F64"/>
    <w:rsid w:val="00E226FC"/>
    <w:rsid w:val="00E26F23"/>
    <w:rsid w:val="00E34ED4"/>
    <w:rsid w:val="00E3507F"/>
    <w:rsid w:val="00E40795"/>
    <w:rsid w:val="00E43BEE"/>
    <w:rsid w:val="00E4710E"/>
    <w:rsid w:val="00E53CC2"/>
    <w:rsid w:val="00E54346"/>
    <w:rsid w:val="00E62F71"/>
    <w:rsid w:val="00E65864"/>
    <w:rsid w:val="00E76A68"/>
    <w:rsid w:val="00E772AF"/>
    <w:rsid w:val="00E86758"/>
    <w:rsid w:val="00E90D0B"/>
    <w:rsid w:val="00E921FE"/>
    <w:rsid w:val="00E93238"/>
    <w:rsid w:val="00E965F8"/>
    <w:rsid w:val="00E97D61"/>
    <w:rsid w:val="00EC13D5"/>
    <w:rsid w:val="00EC387F"/>
    <w:rsid w:val="00ED7AE6"/>
    <w:rsid w:val="00EE2785"/>
    <w:rsid w:val="00F011C1"/>
    <w:rsid w:val="00F04E12"/>
    <w:rsid w:val="00F10F04"/>
    <w:rsid w:val="00F11F9F"/>
    <w:rsid w:val="00F127C0"/>
    <w:rsid w:val="00F16C20"/>
    <w:rsid w:val="00F21CFF"/>
    <w:rsid w:val="00F23D97"/>
    <w:rsid w:val="00F26C3C"/>
    <w:rsid w:val="00F310AA"/>
    <w:rsid w:val="00F33D83"/>
    <w:rsid w:val="00F4009B"/>
    <w:rsid w:val="00F50A0F"/>
    <w:rsid w:val="00F53DDB"/>
    <w:rsid w:val="00F55C2D"/>
    <w:rsid w:val="00F566F0"/>
    <w:rsid w:val="00F6087F"/>
    <w:rsid w:val="00F65369"/>
    <w:rsid w:val="00F675DF"/>
    <w:rsid w:val="00F77201"/>
    <w:rsid w:val="00F77C22"/>
    <w:rsid w:val="00F8132C"/>
    <w:rsid w:val="00F81AB2"/>
    <w:rsid w:val="00F81B0F"/>
    <w:rsid w:val="00F81C7B"/>
    <w:rsid w:val="00F83CE1"/>
    <w:rsid w:val="00F85328"/>
    <w:rsid w:val="00F91A62"/>
    <w:rsid w:val="00F920BD"/>
    <w:rsid w:val="00F93027"/>
    <w:rsid w:val="00F96115"/>
    <w:rsid w:val="00FA775A"/>
    <w:rsid w:val="00FC0CF0"/>
    <w:rsid w:val="00FC5E58"/>
    <w:rsid w:val="00FD04D9"/>
    <w:rsid w:val="00FD22CE"/>
    <w:rsid w:val="00FE3249"/>
    <w:rsid w:val="00FE4C8D"/>
    <w:rsid w:val="00FF57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List" w:uiPriority="0"/>
    <w:lsdException w:name="List 5"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D8381B"/>
    <w:pPr>
      <w:suppressAutoHyphens/>
    </w:pPr>
    <w:rPr>
      <w:rFonts w:ascii="Times New Roman" w:eastAsia="Times New Roman" w:hAnsi="Times New Roman"/>
      <w:sz w:val="24"/>
      <w:szCs w:val="24"/>
      <w:lang w:eastAsia="zh-CN"/>
    </w:rPr>
  </w:style>
  <w:style w:type="paragraph" w:styleId="1">
    <w:name w:val="heading 1"/>
    <w:basedOn w:val="a"/>
    <w:next w:val="a"/>
    <w:link w:val="10"/>
    <w:qFormat/>
    <w:rsid w:val="00D8381B"/>
    <w:pPr>
      <w:keepNext/>
      <w:tabs>
        <w:tab w:val="left" w:pos="0"/>
      </w:tabs>
      <w:spacing w:before="80"/>
      <w:jc w:val="center"/>
      <w:outlineLvl w:val="0"/>
    </w:pPr>
    <w:rPr>
      <w:b/>
      <w:spacing w:val="20"/>
      <w:szCs w:val="20"/>
    </w:rPr>
  </w:style>
  <w:style w:type="paragraph" w:styleId="2">
    <w:name w:val="heading 2"/>
    <w:basedOn w:val="a"/>
    <w:next w:val="a"/>
    <w:link w:val="20"/>
    <w:qFormat/>
    <w:rsid w:val="00D8381B"/>
    <w:pPr>
      <w:keepNext/>
      <w:tabs>
        <w:tab w:val="left" w:pos="0"/>
      </w:tabs>
      <w:jc w:val="center"/>
      <w:outlineLvl w:val="1"/>
    </w:pPr>
    <w:rPr>
      <w:b/>
      <w:bCs/>
      <w:szCs w:val="20"/>
    </w:rPr>
  </w:style>
  <w:style w:type="paragraph" w:styleId="3">
    <w:name w:val="heading 3"/>
    <w:basedOn w:val="a"/>
    <w:next w:val="a"/>
    <w:link w:val="30"/>
    <w:qFormat/>
    <w:rsid w:val="00D8381B"/>
    <w:pPr>
      <w:keepNext/>
      <w:tabs>
        <w:tab w:val="left" w:pos="0"/>
      </w:tabs>
      <w:spacing w:line="360" w:lineRule="auto"/>
      <w:ind w:left="567"/>
      <w:jc w:val="both"/>
      <w:outlineLvl w:val="2"/>
    </w:pPr>
    <w:rPr>
      <w:b/>
      <w:bCs/>
      <w:sz w:val="28"/>
      <w:szCs w:val="32"/>
    </w:rPr>
  </w:style>
  <w:style w:type="paragraph" w:styleId="4">
    <w:name w:val="heading 4"/>
    <w:basedOn w:val="a"/>
    <w:next w:val="a"/>
    <w:link w:val="40"/>
    <w:qFormat/>
    <w:rsid w:val="00D8381B"/>
    <w:pPr>
      <w:keepNext/>
      <w:tabs>
        <w:tab w:val="left" w:pos="0"/>
      </w:tabs>
      <w:jc w:val="center"/>
      <w:outlineLvl w:val="3"/>
    </w:pPr>
    <w:rPr>
      <w:sz w:val="32"/>
      <w:szCs w:val="20"/>
    </w:rPr>
  </w:style>
  <w:style w:type="paragraph" w:styleId="5">
    <w:name w:val="heading 5"/>
    <w:basedOn w:val="a"/>
    <w:next w:val="a"/>
    <w:link w:val="50"/>
    <w:qFormat/>
    <w:rsid w:val="00D8381B"/>
    <w:pPr>
      <w:keepNext/>
      <w:tabs>
        <w:tab w:val="left" w:pos="0"/>
      </w:tabs>
      <w:jc w:val="center"/>
      <w:outlineLvl w:val="4"/>
    </w:pPr>
    <w:rPr>
      <w:b/>
      <w:bCs/>
      <w:i/>
      <w:iCs/>
    </w:rPr>
  </w:style>
  <w:style w:type="paragraph" w:styleId="6">
    <w:name w:val="heading 6"/>
    <w:basedOn w:val="a"/>
    <w:next w:val="a"/>
    <w:link w:val="60"/>
    <w:qFormat/>
    <w:rsid w:val="00D8381B"/>
    <w:pPr>
      <w:keepNext/>
      <w:tabs>
        <w:tab w:val="num" w:pos="0"/>
      </w:tabs>
      <w:jc w:val="both"/>
      <w:outlineLvl w:val="5"/>
    </w:pPr>
    <w:rPr>
      <w:rFonts w:eastAsia="MS Mincho"/>
      <w:b/>
      <w:bCs/>
      <w:sz w:val="20"/>
    </w:rPr>
  </w:style>
  <w:style w:type="paragraph" w:styleId="7">
    <w:name w:val="heading 7"/>
    <w:basedOn w:val="a"/>
    <w:next w:val="a"/>
    <w:link w:val="70"/>
    <w:qFormat/>
    <w:rsid w:val="00D8381B"/>
    <w:pPr>
      <w:tabs>
        <w:tab w:val="num" w:pos="0"/>
        <w:tab w:val="left" w:pos="1296"/>
      </w:tabs>
      <w:suppressAutoHyphens w:val="0"/>
      <w:spacing w:before="240" w:after="60"/>
      <w:ind w:left="1296" w:hanging="1296"/>
      <w:jc w:val="both"/>
      <w:outlineLvl w:val="6"/>
    </w:pPr>
    <w:rPr>
      <w:rFonts w:ascii="Arial" w:hAnsi="Arial" w:cs="Arial"/>
      <w:sz w:val="20"/>
      <w:szCs w:val="20"/>
    </w:rPr>
  </w:style>
  <w:style w:type="paragraph" w:styleId="8">
    <w:name w:val="heading 8"/>
    <w:basedOn w:val="a"/>
    <w:next w:val="a"/>
    <w:link w:val="80"/>
    <w:qFormat/>
    <w:rsid w:val="00D8381B"/>
    <w:pPr>
      <w:keepNext/>
      <w:tabs>
        <w:tab w:val="left" w:pos="0"/>
      </w:tabs>
      <w:ind w:left="567"/>
      <w:jc w:val="both"/>
      <w:outlineLvl w:val="7"/>
    </w:pPr>
    <w:rPr>
      <w:b/>
      <w:bCs/>
      <w:color w:val="000000"/>
      <w:szCs w:val="28"/>
    </w:rPr>
  </w:style>
  <w:style w:type="paragraph" w:styleId="9">
    <w:name w:val="heading 9"/>
    <w:basedOn w:val="a"/>
    <w:next w:val="a"/>
    <w:link w:val="90"/>
    <w:qFormat/>
    <w:rsid w:val="00D8381B"/>
    <w:pPr>
      <w:tabs>
        <w:tab w:val="left" w:pos="0"/>
      </w:tabs>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8381B"/>
    <w:rPr>
      <w:rFonts w:ascii="Times New Roman" w:eastAsia="Times New Roman" w:hAnsi="Times New Roman" w:cs="Times New Roman"/>
      <w:b/>
      <w:spacing w:val="20"/>
      <w:sz w:val="24"/>
      <w:szCs w:val="20"/>
      <w:lang w:eastAsia="zh-CN"/>
    </w:rPr>
  </w:style>
  <w:style w:type="character" w:customStyle="1" w:styleId="20">
    <w:name w:val="Заголовок 2 Знак"/>
    <w:link w:val="2"/>
    <w:rsid w:val="00D8381B"/>
    <w:rPr>
      <w:rFonts w:ascii="Times New Roman" w:eastAsia="Times New Roman" w:hAnsi="Times New Roman" w:cs="Times New Roman"/>
      <w:b/>
      <w:bCs/>
      <w:sz w:val="24"/>
      <w:szCs w:val="20"/>
      <w:lang w:eastAsia="zh-CN"/>
    </w:rPr>
  </w:style>
  <w:style w:type="character" w:customStyle="1" w:styleId="30">
    <w:name w:val="Заголовок 3 Знак"/>
    <w:link w:val="3"/>
    <w:rsid w:val="00D8381B"/>
    <w:rPr>
      <w:rFonts w:ascii="Times New Roman" w:eastAsia="Times New Roman" w:hAnsi="Times New Roman" w:cs="Times New Roman"/>
      <w:b/>
      <w:bCs/>
      <w:sz w:val="28"/>
      <w:szCs w:val="32"/>
      <w:lang w:eastAsia="zh-CN"/>
    </w:rPr>
  </w:style>
  <w:style w:type="character" w:customStyle="1" w:styleId="40">
    <w:name w:val="Заголовок 4 Знак"/>
    <w:link w:val="4"/>
    <w:rsid w:val="00D8381B"/>
    <w:rPr>
      <w:rFonts w:ascii="Times New Roman" w:eastAsia="Times New Roman" w:hAnsi="Times New Roman" w:cs="Times New Roman"/>
      <w:sz w:val="32"/>
      <w:szCs w:val="20"/>
      <w:lang w:eastAsia="zh-CN"/>
    </w:rPr>
  </w:style>
  <w:style w:type="character" w:customStyle="1" w:styleId="50">
    <w:name w:val="Заголовок 5 Знак"/>
    <w:link w:val="5"/>
    <w:rsid w:val="00D8381B"/>
    <w:rPr>
      <w:rFonts w:ascii="Times New Roman" w:eastAsia="Times New Roman" w:hAnsi="Times New Roman" w:cs="Times New Roman"/>
      <w:b/>
      <w:bCs/>
      <w:i/>
      <w:iCs/>
      <w:sz w:val="24"/>
      <w:szCs w:val="24"/>
      <w:lang w:eastAsia="zh-CN"/>
    </w:rPr>
  </w:style>
  <w:style w:type="character" w:customStyle="1" w:styleId="60">
    <w:name w:val="Заголовок 6 Знак"/>
    <w:link w:val="6"/>
    <w:rsid w:val="00D8381B"/>
    <w:rPr>
      <w:rFonts w:ascii="Times New Roman" w:eastAsia="MS Mincho" w:hAnsi="Times New Roman" w:cs="Times New Roman"/>
      <w:b/>
      <w:bCs/>
      <w:sz w:val="20"/>
      <w:szCs w:val="24"/>
      <w:lang w:eastAsia="zh-CN"/>
    </w:rPr>
  </w:style>
  <w:style w:type="character" w:customStyle="1" w:styleId="70">
    <w:name w:val="Заголовок 7 Знак"/>
    <w:link w:val="7"/>
    <w:rsid w:val="00D8381B"/>
    <w:rPr>
      <w:rFonts w:ascii="Arial" w:eastAsia="Times New Roman" w:hAnsi="Arial" w:cs="Arial"/>
      <w:sz w:val="20"/>
      <w:szCs w:val="20"/>
      <w:lang w:eastAsia="zh-CN"/>
    </w:rPr>
  </w:style>
  <w:style w:type="character" w:customStyle="1" w:styleId="80">
    <w:name w:val="Заголовок 8 Знак"/>
    <w:link w:val="8"/>
    <w:rsid w:val="00D8381B"/>
    <w:rPr>
      <w:rFonts w:ascii="Times New Roman" w:eastAsia="Times New Roman" w:hAnsi="Times New Roman" w:cs="Times New Roman"/>
      <w:b/>
      <w:bCs/>
      <w:color w:val="000000"/>
      <w:sz w:val="24"/>
      <w:szCs w:val="28"/>
      <w:lang w:eastAsia="zh-CN"/>
    </w:rPr>
  </w:style>
  <w:style w:type="character" w:customStyle="1" w:styleId="90">
    <w:name w:val="Заголовок 9 Знак"/>
    <w:link w:val="9"/>
    <w:rsid w:val="00D8381B"/>
    <w:rPr>
      <w:rFonts w:ascii="Arial" w:eastAsia="Times New Roman" w:hAnsi="Arial" w:cs="Arial"/>
      <w:lang w:eastAsia="zh-CN"/>
    </w:rPr>
  </w:style>
  <w:style w:type="character" w:customStyle="1" w:styleId="WW8Num1z0">
    <w:name w:val="WW8Num1z0"/>
    <w:rsid w:val="00D8381B"/>
  </w:style>
  <w:style w:type="character" w:customStyle="1" w:styleId="WW8Num1z1">
    <w:name w:val="WW8Num1z1"/>
    <w:rsid w:val="00D8381B"/>
  </w:style>
  <w:style w:type="character" w:customStyle="1" w:styleId="WW8Num1z2">
    <w:name w:val="WW8Num1z2"/>
    <w:rsid w:val="00D8381B"/>
  </w:style>
  <w:style w:type="character" w:customStyle="1" w:styleId="WW8Num1z3">
    <w:name w:val="WW8Num1z3"/>
    <w:rsid w:val="00D8381B"/>
  </w:style>
  <w:style w:type="character" w:customStyle="1" w:styleId="WW8Num1z4">
    <w:name w:val="WW8Num1z4"/>
    <w:rsid w:val="00D8381B"/>
  </w:style>
  <w:style w:type="character" w:customStyle="1" w:styleId="WW8Num1z5">
    <w:name w:val="WW8Num1z5"/>
    <w:rsid w:val="00D8381B"/>
  </w:style>
  <w:style w:type="character" w:customStyle="1" w:styleId="WW8Num1z6">
    <w:name w:val="WW8Num1z6"/>
    <w:rsid w:val="00D8381B"/>
  </w:style>
  <w:style w:type="character" w:customStyle="1" w:styleId="WW8Num1z7">
    <w:name w:val="WW8Num1z7"/>
    <w:rsid w:val="00D8381B"/>
  </w:style>
  <w:style w:type="character" w:customStyle="1" w:styleId="WW8Num1z8">
    <w:name w:val="WW8Num1z8"/>
    <w:rsid w:val="00D8381B"/>
  </w:style>
  <w:style w:type="character" w:customStyle="1" w:styleId="WW8Num2z0">
    <w:name w:val="WW8Num2z0"/>
    <w:rsid w:val="00D8381B"/>
    <w:rPr>
      <w:rFonts w:cs="Times New Roman" w:hint="default"/>
      <w:b/>
    </w:rPr>
  </w:style>
  <w:style w:type="character" w:customStyle="1" w:styleId="WW8Num2z1">
    <w:name w:val="WW8Num2z1"/>
    <w:rsid w:val="00D8381B"/>
    <w:rPr>
      <w:rFonts w:cs="Times New Roman"/>
      <w:b w:val="0"/>
      <w:i w:val="0"/>
    </w:rPr>
  </w:style>
  <w:style w:type="character" w:customStyle="1" w:styleId="WW8Num2z2">
    <w:name w:val="WW8Num2z2"/>
    <w:rsid w:val="00D8381B"/>
    <w:rPr>
      <w:rFonts w:cs="Times New Roman"/>
    </w:rPr>
  </w:style>
  <w:style w:type="character" w:customStyle="1" w:styleId="WW8Num3z0">
    <w:name w:val="WW8Num3z0"/>
    <w:rsid w:val="00D8381B"/>
    <w:rPr>
      <w:rFonts w:ascii="Symbol" w:hAnsi="Symbol" w:cs="Symbol" w:hint="default"/>
      <w:color w:val="000000"/>
    </w:rPr>
  </w:style>
  <w:style w:type="character" w:customStyle="1" w:styleId="WW8Num3z1">
    <w:name w:val="WW8Num3z1"/>
    <w:rsid w:val="00D8381B"/>
    <w:rPr>
      <w:rFonts w:ascii="Courier New" w:hAnsi="Courier New" w:cs="Courier New" w:hint="default"/>
    </w:rPr>
  </w:style>
  <w:style w:type="character" w:customStyle="1" w:styleId="WW8Num3z2">
    <w:name w:val="WW8Num3z2"/>
    <w:rsid w:val="00D8381B"/>
    <w:rPr>
      <w:rFonts w:ascii="Wingdings" w:hAnsi="Wingdings" w:cs="Wingdings" w:hint="default"/>
    </w:rPr>
  </w:style>
  <w:style w:type="character" w:customStyle="1" w:styleId="WW8Num3z3">
    <w:name w:val="WW8Num3z3"/>
    <w:rsid w:val="00D8381B"/>
    <w:rPr>
      <w:rFonts w:ascii="Symbol" w:hAnsi="Symbol" w:cs="Symbol" w:hint="default"/>
    </w:rPr>
  </w:style>
  <w:style w:type="character" w:customStyle="1" w:styleId="WW8Num4z0">
    <w:name w:val="WW8Num4z0"/>
    <w:rsid w:val="00D8381B"/>
    <w:rPr>
      <w:rFonts w:ascii="Liberation Serif" w:hAnsi="Liberation Serif" w:cs="Liberation Serif"/>
    </w:rPr>
  </w:style>
  <w:style w:type="character" w:customStyle="1" w:styleId="WW8Num4z1">
    <w:name w:val="WW8Num4z1"/>
    <w:rsid w:val="00D8381B"/>
  </w:style>
  <w:style w:type="character" w:customStyle="1" w:styleId="WW8Num4z2">
    <w:name w:val="WW8Num4z2"/>
    <w:rsid w:val="00D8381B"/>
  </w:style>
  <w:style w:type="character" w:customStyle="1" w:styleId="WW8Num4z3">
    <w:name w:val="WW8Num4z3"/>
    <w:rsid w:val="00D8381B"/>
  </w:style>
  <w:style w:type="character" w:customStyle="1" w:styleId="WW8Num4z4">
    <w:name w:val="WW8Num4z4"/>
    <w:rsid w:val="00D8381B"/>
  </w:style>
  <w:style w:type="character" w:customStyle="1" w:styleId="WW8Num4z5">
    <w:name w:val="WW8Num4z5"/>
    <w:rsid w:val="00D8381B"/>
  </w:style>
  <w:style w:type="character" w:customStyle="1" w:styleId="WW8Num4z6">
    <w:name w:val="WW8Num4z6"/>
    <w:rsid w:val="00D8381B"/>
  </w:style>
  <w:style w:type="character" w:customStyle="1" w:styleId="WW8Num4z7">
    <w:name w:val="WW8Num4z7"/>
    <w:rsid w:val="00D8381B"/>
  </w:style>
  <w:style w:type="character" w:customStyle="1" w:styleId="WW8Num4z8">
    <w:name w:val="WW8Num4z8"/>
    <w:rsid w:val="00D8381B"/>
  </w:style>
  <w:style w:type="character" w:customStyle="1" w:styleId="WW8Num5z0">
    <w:name w:val="WW8Num5z0"/>
    <w:rsid w:val="00D8381B"/>
    <w:rPr>
      <w:rFonts w:ascii="Symbol" w:hAnsi="Symbol" w:cs="Symbol" w:hint="default"/>
      <w:sz w:val="22"/>
      <w:szCs w:val="22"/>
      <w:lang w:eastAsia="en-US"/>
    </w:rPr>
  </w:style>
  <w:style w:type="character" w:customStyle="1" w:styleId="WW8Num5z1">
    <w:name w:val="WW8Num5z1"/>
    <w:rsid w:val="00D8381B"/>
  </w:style>
  <w:style w:type="character" w:customStyle="1" w:styleId="WW8Num5z2">
    <w:name w:val="WW8Num5z2"/>
    <w:rsid w:val="00D8381B"/>
  </w:style>
  <w:style w:type="character" w:customStyle="1" w:styleId="WW8Num5z3">
    <w:name w:val="WW8Num5z3"/>
    <w:rsid w:val="00D8381B"/>
  </w:style>
  <w:style w:type="character" w:customStyle="1" w:styleId="WW8Num5z4">
    <w:name w:val="WW8Num5z4"/>
    <w:rsid w:val="00D8381B"/>
  </w:style>
  <w:style w:type="character" w:customStyle="1" w:styleId="WW8Num5z5">
    <w:name w:val="WW8Num5z5"/>
    <w:rsid w:val="00D8381B"/>
  </w:style>
  <w:style w:type="character" w:customStyle="1" w:styleId="WW8Num5z6">
    <w:name w:val="WW8Num5z6"/>
    <w:rsid w:val="00D8381B"/>
  </w:style>
  <w:style w:type="character" w:customStyle="1" w:styleId="WW8Num5z7">
    <w:name w:val="WW8Num5z7"/>
    <w:rsid w:val="00D8381B"/>
  </w:style>
  <w:style w:type="character" w:customStyle="1" w:styleId="WW8Num5z8">
    <w:name w:val="WW8Num5z8"/>
    <w:rsid w:val="00D8381B"/>
  </w:style>
  <w:style w:type="character" w:customStyle="1" w:styleId="51">
    <w:name w:val="Основной шрифт абзаца5"/>
    <w:rsid w:val="00D8381B"/>
  </w:style>
  <w:style w:type="character" w:customStyle="1" w:styleId="41">
    <w:name w:val="Основной шрифт абзаца4"/>
    <w:rsid w:val="00D8381B"/>
  </w:style>
  <w:style w:type="character" w:customStyle="1" w:styleId="WW8Num6z0">
    <w:name w:val="WW8Num6z0"/>
    <w:rsid w:val="00D8381B"/>
    <w:rPr>
      <w:rFonts w:ascii="Liberation Serif" w:hAnsi="Liberation Serif" w:cs="Liberation Serif"/>
    </w:rPr>
  </w:style>
  <w:style w:type="character" w:customStyle="1" w:styleId="WW8Num6z1">
    <w:name w:val="WW8Num6z1"/>
    <w:rsid w:val="00D8381B"/>
  </w:style>
  <w:style w:type="character" w:customStyle="1" w:styleId="WW8Num6z2">
    <w:name w:val="WW8Num6z2"/>
    <w:rsid w:val="00D8381B"/>
  </w:style>
  <w:style w:type="character" w:customStyle="1" w:styleId="WW8Num6z3">
    <w:name w:val="WW8Num6z3"/>
    <w:rsid w:val="00D8381B"/>
  </w:style>
  <w:style w:type="character" w:customStyle="1" w:styleId="WW8Num6z4">
    <w:name w:val="WW8Num6z4"/>
    <w:rsid w:val="00D8381B"/>
  </w:style>
  <w:style w:type="character" w:customStyle="1" w:styleId="WW8Num6z5">
    <w:name w:val="WW8Num6z5"/>
    <w:rsid w:val="00D8381B"/>
  </w:style>
  <w:style w:type="character" w:customStyle="1" w:styleId="WW8Num6z6">
    <w:name w:val="WW8Num6z6"/>
    <w:rsid w:val="00D8381B"/>
  </w:style>
  <w:style w:type="character" w:customStyle="1" w:styleId="WW8Num6z7">
    <w:name w:val="WW8Num6z7"/>
    <w:rsid w:val="00D8381B"/>
  </w:style>
  <w:style w:type="character" w:customStyle="1" w:styleId="WW8Num6z8">
    <w:name w:val="WW8Num6z8"/>
    <w:rsid w:val="00D8381B"/>
  </w:style>
  <w:style w:type="character" w:customStyle="1" w:styleId="WW8Num7z0">
    <w:name w:val="WW8Num7z0"/>
    <w:rsid w:val="00D8381B"/>
    <w:rPr>
      <w:rFonts w:hint="default"/>
    </w:rPr>
  </w:style>
  <w:style w:type="character" w:customStyle="1" w:styleId="WW8Num8z0">
    <w:name w:val="WW8Num8z0"/>
    <w:rsid w:val="00D8381B"/>
  </w:style>
  <w:style w:type="character" w:customStyle="1" w:styleId="WW8Num9z0">
    <w:name w:val="WW8Num9z0"/>
    <w:rsid w:val="00D8381B"/>
  </w:style>
  <w:style w:type="character" w:customStyle="1" w:styleId="WW8Num9z1">
    <w:name w:val="WW8Num9z1"/>
    <w:rsid w:val="00D8381B"/>
  </w:style>
  <w:style w:type="character" w:customStyle="1" w:styleId="WW8Num9z2">
    <w:name w:val="WW8Num9z2"/>
    <w:rsid w:val="00D8381B"/>
  </w:style>
  <w:style w:type="character" w:customStyle="1" w:styleId="WW8Num9z3">
    <w:name w:val="WW8Num9z3"/>
    <w:rsid w:val="00D8381B"/>
  </w:style>
  <w:style w:type="character" w:customStyle="1" w:styleId="WW8Num9z4">
    <w:name w:val="WW8Num9z4"/>
    <w:rsid w:val="00D8381B"/>
  </w:style>
  <w:style w:type="character" w:customStyle="1" w:styleId="WW8Num9z5">
    <w:name w:val="WW8Num9z5"/>
    <w:rsid w:val="00D8381B"/>
  </w:style>
  <w:style w:type="character" w:customStyle="1" w:styleId="WW8Num9z6">
    <w:name w:val="WW8Num9z6"/>
    <w:rsid w:val="00D8381B"/>
  </w:style>
  <w:style w:type="character" w:customStyle="1" w:styleId="WW8Num9z7">
    <w:name w:val="WW8Num9z7"/>
    <w:rsid w:val="00D8381B"/>
  </w:style>
  <w:style w:type="character" w:customStyle="1" w:styleId="WW8Num9z8">
    <w:name w:val="WW8Num9z8"/>
    <w:rsid w:val="00D8381B"/>
  </w:style>
  <w:style w:type="character" w:customStyle="1" w:styleId="WW8Num10z0">
    <w:name w:val="WW8Num10z0"/>
    <w:rsid w:val="00D8381B"/>
    <w:rPr>
      <w:rFonts w:ascii="Symbol" w:hAnsi="Symbol" w:cs="OpenSymbol"/>
    </w:rPr>
  </w:style>
  <w:style w:type="character" w:customStyle="1" w:styleId="WW8Num10z1">
    <w:name w:val="WW8Num10z1"/>
    <w:rsid w:val="00D8381B"/>
    <w:rPr>
      <w:rFonts w:ascii="OpenSymbol" w:hAnsi="OpenSymbol" w:cs="OpenSymbol"/>
    </w:rPr>
  </w:style>
  <w:style w:type="character" w:customStyle="1" w:styleId="WW8Num11z0">
    <w:name w:val="WW8Num11z0"/>
    <w:rsid w:val="00D8381B"/>
  </w:style>
  <w:style w:type="character" w:customStyle="1" w:styleId="WW8Num12z0">
    <w:name w:val="WW8Num12z0"/>
    <w:rsid w:val="00D8381B"/>
  </w:style>
  <w:style w:type="character" w:customStyle="1" w:styleId="WW8Num12z1">
    <w:name w:val="WW8Num12z1"/>
    <w:rsid w:val="00D8381B"/>
  </w:style>
  <w:style w:type="character" w:customStyle="1" w:styleId="WW8Num12z2">
    <w:name w:val="WW8Num12z2"/>
    <w:rsid w:val="00D8381B"/>
  </w:style>
  <w:style w:type="character" w:customStyle="1" w:styleId="WW8Num12z3">
    <w:name w:val="WW8Num12z3"/>
    <w:rsid w:val="00D8381B"/>
  </w:style>
  <w:style w:type="character" w:customStyle="1" w:styleId="WW8Num12z4">
    <w:name w:val="WW8Num12z4"/>
    <w:rsid w:val="00D8381B"/>
  </w:style>
  <w:style w:type="character" w:customStyle="1" w:styleId="WW8Num12z5">
    <w:name w:val="WW8Num12z5"/>
    <w:rsid w:val="00D8381B"/>
  </w:style>
  <w:style w:type="character" w:customStyle="1" w:styleId="WW8Num12z6">
    <w:name w:val="WW8Num12z6"/>
    <w:rsid w:val="00D8381B"/>
  </w:style>
  <w:style w:type="character" w:customStyle="1" w:styleId="WW8Num12z7">
    <w:name w:val="WW8Num12z7"/>
    <w:rsid w:val="00D8381B"/>
  </w:style>
  <w:style w:type="character" w:customStyle="1" w:styleId="WW8Num12z8">
    <w:name w:val="WW8Num12z8"/>
    <w:rsid w:val="00D8381B"/>
  </w:style>
  <w:style w:type="character" w:customStyle="1" w:styleId="WW8Num13z0">
    <w:name w:val="WW8Num13z0"/>
    <w:rsid w:val="00D8381B"/>
  </w:style>
  <w:style w:type="character" w:customStyle="1" w:styleId="WW8Num13z1">
    <w:name w:val="WW8Num13z1"/>
    <w:rsid w:val="00D8381B"/>
  </w:style>
  <w:style w:type="character" w:customStyle="1" w:styleId="WW8Num13z2">
    <w:name w:val="WW8Num13z2"/>
    <w:rsid w:val="00D8381B"/>
  </w:style>
  <w:style w:type="character" w:customStyle="1" w:styleId="WW8Num13z3">
    <w:name w:val="WW8Num13z3"/>
    <w:rsid w:val="00D8381B"/>
  </w:style>
  <w:style w:type="character" w:customStyle="1" w:styleId="WW8Num13z4">
    <w:name w:val="WW8Num13z4"/>
    <w:rsid w:val="00D8381B"/>
  </w:style>
  <w:style w:type="character" w:customStyle="1" w:styleId="WW8Num13z5">
    <w:name w:val="WW8Num13z5"/>
    <w:rsid w:val="00D8381B"/>
  </w:style>
  <w:style w:type="character" w:customStyle="1" w:styleId="WW8Num13z6">
    <w:name w:val="WW8Num13z6"/>
    <w:rsid w:val="00D8381B"/>
  </w:style>
  <w:style w:type="character" w:customStyle="1" w:styleId="WW8Num13z7">
    <w:name w:val="WW8Num13z7"/>
    <w:rsid w:val="00D8381B"/>
  </w:style>
  <w:style w:type="character" w:customStyle="1" w:styleId="WW8Num13z8">
    <w:name w:val="WW8Num13z8"/>
    <w:rsid w:val="00D8381B"/>
  </w:style>
  <w:style w:type="character" w:customStyle="1" w:styleId="WW8Num14z0">
    <w:name w:val="WW8Num14z0"/>
    <w:rsid w:val="00D8381B"/>
  </w:style>
  <w:style w:type="character" w:customStyle="1" w:styleId="WW8Num14z1">
    <w:name w:val="WW8Num14z1"/>
    <w:rsid w:val="00D8381B"/>
  </w:style>
  <w:style w:type="character" w:customStyle="1" w:styleId="WW8Num14z2">
    <w:name w:val="WW8Num14z2"/>
    <w:rsid w:val="00D8381B"/>
  </w:style>
  <w:style w:type="character" w:customStyle="1" w:styleId="WW8Num14z3">
    <w:name w:val="WW8Num14z3"/>
    <w:rsid w:val="00D8381B"/>
  </w:style>
  <w:style w:type="character" w:customStyle="1" w:styleId="WW8Num14z4">
    <w:name w:val="WW8Num14z4"/>
    <w:rsid w:val="00D8381B"/>
  </w:style>
  <w:style w:type="character" w:customStyle="1" w:styleId="WW8Num14z5">
    <w:name w:val="WW8Num14z5"/>
    <w:rsid w:val="00D8381B"/>
  </w:style>
  <w:style w:type="character" w:customStyle="1" w:styleId="WW8Num14z6">
    <w:name w:val="WW8Num14z6"/>
    <w:rsid w:val="00D8381B"/>
  </w:style>
  <w:style w:type="character" w:customStyle="1" w:styleId="WW8Num14z7">
    <w:name w:val="WW8Num14z7"/>
    <w:rsid w:val="00D8381B"/>
  </w:style>
  <w:style w:type="character" w:customStyle="1" w:styleId="WW8Num14z8">
    <w:name w:val="WW8Num14z8"/>
    <w:rsid w:val="00D8381B"/>
  </w:style>
  <w:style w:type="character" w:customStyle="1" w:styleId="WW8Num15z0">
    <w:name w:val="WW8Num15z0"/>
    <w:rsid w:val="00D8381B"/>
  </w:style>
  <w:style w:type="character" w:customStyle="1" w:styleId="WW8Num15z1">
    <w:name w:val="WW8Num15z1"/>
    <w:rsid w:val="00D8381B"/>
  </w:style>
  <w:style w:type="character" w:customStyle="1" w:styleId="WW8Num15z2">
    <w:name w:val="WW8Num15z2"/>
    <w:rsid w:val="00D8381B"/>
  </w:style>
  <w:style w:type="character" w:customStyle="1" w:styleId="WW8Num15z3">
    <w:name w:val="WW8Num15z3"/>
    <w:rsid w:val="00D8381B"/>
  </w:style>
  <w:style w:type="character" w:customStyle="1" w:styleId="WW8Num15z4">
    <w:name w:val="WW8Num15z4"/>
    <w:rsid w:val="00D8381B"/>
  </w:style>
  <w:style w:type="character" w:customStyle="1" w:styleId="WW8Num15z5">
    <w:name w:val="WW8Num15z5"/>
    <w:rsid w:val="00D8381B"/>
  </w:style>
  <w:style w:type="character" w:customStyle="1" w:styleId="WW8Num15z6">
    <w:name w:val="WW8Num15z6"/>
    <w:rsid w:val="00D8381B"/>
  </w:style>
  <w:style w:type="character" w:customStyle="1" w:styleId="WW8Num15z7">
    <w:name w:val="WW8Num15z7"/>
    <w:rsid w:val="00D8381B"/>
  </w:style>
  <w:style w:type="character" w:customStyle="1" w:styleId="WW8Num15z8">
    <w:name w:val="WW8Num15z8"/>
    <w:rsid w:val="00D8381B"/>
  </w:style>
  <w:style w:type="character" w:customStyle="1" w:styleId="WW8Num16z0">
    <w:name w:val="WW8Num16z0"/>
    <w:rsid w:val="00D8381B"/>
  </w:style>
  <w:style w:type="character" w:customStyle="1" w:styleId="WW8Num16z1">
    <w:name w:val="WW8Num16z1"/>
    <w:rsid w:val="00D8381B"/>
  </w:style>
  <w:style w:type="character" w:customStyle="1" w:styleId="WW8Num16z2">
    <w:name w:val="WW8Num16z2"/>
    <w:rsid w:val="00D8381B"/>
  </w:style>
  <w:style w:type="character" w:customStyle="1" w:styleId="WW8Num16z3">
    <w:name w:val="WW8Num16z3"/>
    <w:rsid w:val="00D8381B"/>
  </w:style>
  <w:style w:type="character" w:customStyle="1" w:styleId="WW8Num16z4">
    <w:name w:val="WW8Num16z4"/>
    <w:rsid w:val="00D8381B"/>
  </w:style>
  <w:style w:type="character" w:customStyle="1" w:styleId="WW8Num16z5">
    <w:name w:val="WW8Num16z5"/>
    <w:rsid w:val="00D8381B"/>
  </w:style>
  <w:style w:type="character" w:customStyle="1" w:styleId="WW8Num16z6">
    <w:name w:val="WW8Num16z6"/>
    <w:rsid w:val="00D8381B"/>
  </w:style>
  <w:style w:type="character" w:customStyle="1" w:styleId="WW8Num16z7">
    <w:name w:val="WW8Num16z7"/>
    <w:rsid w:val="00D8381B"/>
  </w:style>
  <w:style w:type="character" w:customStyle="1" w:styleId="WW8Num16z8">
    <w:name w:val="WW8Num16z8"/>
    <w:rsid w:val="00D8381B"/>
  </w:style>
  <w:style w:type="character" w:customStyle="1" w:styleId="WW8Num17z0">
    <w:name w:val="WW8Num17z0"/>
    <w:rsid w:val="00D8381B"/>
    <w:rPr>
      <w:rFonts w:hint="default"/>
    </w:rPr>
  </w:style>
  <w:style w:type="character" w:customStyle="1" w:styleId="WW8Num18z0">
    <w:name w:val="WW8Num18z0"/>
    <w:rsid w:val="00D8381B"/>
    <w:rPr>
      <w:rFonts w:hint="default"/>
    </w:rPr>
  </w:style>
  <w:style w:type="character" w:customStyle="1" w:styleId="WW8Num18z1">
    <w:name w:val="WW8Num18z1"/>
    <w:rsid w:val="00D8381B"/>
  </w:style>
  <w:style w:type="character" w:customStyle="1" w:styleId="WW8Num18z2">
    <w:name w:val="WW8Num18z2"/>
    <w:rsid w:val="00D8381B"/>
  </w:style>
  <w:style w:type="character" w:customStyle="1" w:styleId="WW8Num18z3">
    <w:name w:val="WW8Num18z3"/>
    <w:rsid w:val="00D8381B"/>
  </w:style>
  <w:style w:type="character" w:customStyle="1" w:styleId="WW8Num18z4">
    <w:name w:val="WW8Num18z4"/>
    <w:rsid w:val="00D8381B"/>
  </w:style>
  <w:style w:type="character" w:customStyle="1" w:styleId="WW8Num18z5">
    <w:name w:val="WW8Num18z5"/>
    <w:rsid w:val="00D8381B"/>
  </w:style>
  <w:style w:type="character" w:customStyle="1" w:styleId="WW8Num18z6">
    <w:name w:val="WW8Num18z6"/>
    <w:rsid w:val="00D8381B"/>
  </w:style>
  <w:style w:type="character" w:customStyle="1" w:styleId="WW8Num18z7">
    <w:name w:val="WW8Num18z7"/>
    <w:rsid w:val="00D8381B"/>
  </w:style>
  <w:style w:type="character" w:customStyle="1" w:styleId="WW8Num18z8">
    <w:name w:val="WW8Num18z8"/>
    <w:rsid w:val="00D8381B"/>
  </w:style>
  <w:style w:type="character" w:customStyle="1" w:styleId="WW8Num19z0">
    <w:name w:val="WW8Num19z0"/>
    <w:rsid w:val="00D8381B"/>
    <w:rPr>
      <w:rFonts w:hint="default"/>
    </w:rPr>
  </w:style>
  <w:style w:type="character" w:customStyle="1" w:styleId="WW8Num19z1">
    <w:name w:val="WW8Num19z1"/>
    <w:rsid w:val="00D8381B"/>
  </w:style>
  <w:style w:type="character" w:customStyle="1" w:styleId="WW8Num19z2">
    <w:name w:val="WW8Num19z2"/>
    <w:rsid w:val="00D8381B"/>
  </w:style>
  <w:style w:type="character" w:customStyle="1" w:styleId="WW8Num19z3">
    <w:name w:val="WW8Num19z3"/>
    <w:rsid w:val="00D8381B"/>
  </w:style>
  <w:style w:type="character" w:customStyle="1" w:styleId="WW8Num19z4">
    <w:name w:val="WW8Num19z4"/>
    <w:rsid w:val="00D8381B"/>
  </w:style>
  <w:style w:type="character" w:customStyle="1" w:styleId="WW8Num19z5">
    <w:name w:val="WW8Num19z5"/>
    <w:rsid w:val="00D8381B"/>
  </w:style>
  <w:style w:type="character" w:customStyle="1" w:styleId="WW8Num19z6">
    <w:name w:val="WW8Num19z6"/>
    <w:rsid w:val="00D8381B"/>
  </w:style>
  <w:style w:type="character" w:customStyle="1" w:styleId="WW8Num19z7">
    <w:name w:val="WW8Num19z7"/>
    <w:rsid w:val="00D8381B"/>
  </w:style>
  <w:style w:type="character" w:customStyle="1" w:styleId="WW8Num19z8">
    <w:name w:val="WW8Num19z8"/>
    <w:rsid w:val="00D8381B"/>
  </w:style>
  <w:style w:type="character" w:customStyle="1" w:styleId="WW8Num20z0">
    <w:name w:val="WW8Num20z0"/>
    <w:rsid w:val="00D8381B"/>
    <w:rPr>
      <w:rFonts w:ascii="Symbol" w:hAnsi="Symbol" w:cs="Symbol" w:hint="default"/>
    </w:rPr>
  </w:style>
  <w:style w:type="character" w:customStyle="1" w:styleId="WW8Num20z1">
    <w:name w:val="WW8Num20z1"/>
    <w:rsid w:val="00D8381B"/>
    <w:rPr>
      <w:rFonts w:ascii="Courier New" w:hAnsi="Courier New" w:cs="Courier New" w:hint="default"/>
    </w:rPr>
  </w:style>
  <w:style w:type="character" w:customStyle="1" w:styleId="WW8Num20z2">
    <w:name w:val="WW8Num20z2"/>
    <w:rsid w:val="00D8381B"/>
    <w:rPr>
      <w:rFonts w:ascii="Wingdings" w:hAnsi="Wingdings" w:cs="Wingdings" w:hint="default"/>
    </w:rPr>
  </w:style>
  <w:style w:type="character" w:customStyle="1" w:styleId="WW8Num21z0">
    <w:name w:val="WW8Num21z0"/>
    <w:rsid w:val="00D8381B"/>
    <w:rPr>
      <w:rFonts w:cs="Times New Roman" w:hint="default"/>
      <w:b/>
    </w:rPr>
  </w:style>
  <w:style w:type="character" w:customStyle="1" w:styleId="WW8Num21z1">
    <w:name w:val="WW8Num21z1"/>
    <w:rsid w:val="00D8381B"/>
    <w:rPr>
      <w:rFonts w:cs="Times New Roman"/>
      <w:b w:val="0"/>
      <w:i w:val="0"/>
    </w:rPr>
  </w:style>
  <w:style w:type="character" w:customStyle="1" w:styleId="WW8Num21z2">
    <w:name w:val="WW8Num21z2"/>
    <w:rsid w:val="00D8381B"/>
    <w:rPr>
      <w:rFonts w:cs="Times New Roman"/>
    </w:rPr>
  </w:style>
  <w:style w:type="character" w:customStyle="1" w:styleId="WW8Num22z0">
    <w:name w:val="WW8Num22z0"/>
    <w:rsid w:val="00D8381B"/>
    <w:rPr>
      <w:rFonts w:hint="default"/>
    </w:rPr>
  </w:style>
  <w:style w:type="character" w:customStyle="1" w:styleId="WW8Num22z1">
    <w:name w:val="WW8Num22z1"/>
    <w:rsid w:val="00D8381B"/>
  </w:style>
  <w:style w:type="character" w:customStyle="1" w:styleId="WW8Num22z2">
    <w:name w:val="WW8Num22z2"/>
    <w:rsid w:val="00D8381B"/>
  </w:style>
  <w:style w:type="character" w:customStyle="1" w:styleId="WW8Num22z3">
    <w:name w:val="WW8Num22z3"/>
    <w:rsid w:val="00D8381B"/>
  </w:style>
  <w:style w:type="character" w:customStyle="1" w:styleId="WW8Num22z4">
    <w:name w:val="WW8Num22z4"/>
    <w:rsid w:val="00D8381B"/>
  </w:style>
  <w:style w:type="character" w:customStyle="1" w:styleId="WW8Num22z5">
    <w:name w:val="WW8Num22z5"/>
    <w:rsid w:val="00D8381B"/>
  </w:style>
  <w:style w:type="character" w:customStyle="1" w:styleId="WW8Num22z6">
    <w:name w:val="WW8Num22z6"/>
    <w:rsid w:val="00D8381B"/>
  </w:style>
  <w:style w:type="character" w:customStyle="1" w:styleId="WW8Num22z7">
    <w:name w:val="WW8Num22z7"/>
    <w:rsid w:val="00D8381B"/>
  </w:style>
  <w:style w:type="character" w:customStyle="1" w:styleId="WW8Num22z8">
    <w:name w:val="WW8Num22z8"/>
    <w:rsid w:val="00D8381B"/>
  </w:style>
  <w:style w:type="character" w:customStyle="1" w:styleId="WW8Num23z0">
    <w:name w:val="WW8Num23z0"/>
    <w:rsid w:val="00D8381B"/>
    <w:rPr>
      <w:rFonts w:ascii="Symbol" w:hAnsi="Symbol" w:cs="Symbol" w:hint="default"/>
    </w:rPr>
  </w:style>
  <w:style w:type="character" w:customStyle="1" w:styleId="WW8Num23z1">
    <w:name w:val="WW8Num23z1"/>
    <w:rsid w:val="00D8381B"/>
    <w:rPr>
      <w:rFonts w:ascii="Courier New" w:hAnsi="Courier New" w:cs="Courier New" w:hint="default"/>
    </w:rPr>
  </w:style>
  <w:style w:type="character" w:customStyle="1" w:styleId="WW8Num23z2">
    <w:name w:val="WW8Num23z2"/>
    <w:rsid w:val="00D8381B"/>
    <w:rPr>
      <w:rFonts w:ascii="Wingdings" w:hAnsi="Wingdings" w:cs="Wingdings" w:hint="default"/>
    </w:rPr>
  </w:style>
  <w:style w:type="character" w:customStyle="1" w:styleId="WW8Num24z0">
    <w:name w:val="WW8Num24z0"/>
    <w:rsid w:val="00D8381B"/>
    <w:rPr>
      <w:rFonts w:ascii="Symbol" w:hAnsi="Symbol" w:cs="Symbol" w:hint="default"/>
      <w:color w:val="000000"/>
    </w:rPr>
  </w:style>
  <w:style w:type="character" w:customStyle="1" w:styleId="WW8Num24z1">
    <w:name w:val="WW8Num24z1"/>
    <w:rsid w:val="00D8381B"/>
    <w:rPr>
      <w:rFonts w:ascii="Courier New" w:hAnsi="Courier New" w:cs="Courier New" w:hint="default"/>
    </w:rPr>
  </w:style>
  <w:style w:type="character" w:customStyle="1" w:styleId="WW8Num24z2">
    <w:name w:val="WW8Num24z2"/>
    <w:rsid w:val="00D8381B"/>
    <w:rPr>
      <w:rFonts w:ascii="Wingdings" w:hAnsi="Wingdings" w:cs="Wingdings" w:hint="default"/>
    </w:rPr>
  </w:style>
  <w:style w:type="character" w:customStyle="1" w:styleId="WW8Num24z3">
    <w:name w:val="WW8Num24z3"/>
    <w:rsid w:val="00D8381B"/>
    <w:rPr>
      <w:rFonts w:ascii="Symbol" w:hAnsi="Symbol" w:cs="Symbol" w:hint="default"/>
    </w:rPr>
  </w:style>
  <w:style w:type="character" w:customStyle="1" w:styleId="WW8Num25z0">
    <w:name w:val="WW8Num25z0"/>
    <w:rsid w:val="00D8381B"/>
    <w:rPr>
      <w:rFonts w:hint="default"/>
      <w:u w:val="none"/>
    </w:rPr>
  </w:style>
  <w:style w:type="character" w:customStyle="1" w:styleId="WW8Num25z1">
    <w:name w:val="WW8Num25z1"/>
    <w:rsid w:val="00D8381B"/>
  </w:style>
  <w:style w:type="character" w:customStyle="1" w:styleId="WW8Num25z2">
    <w:name w:val="WW8Num25z2"/>
    <w:rsid w:val="00D8381B"/>
  </w:style>
  <w:style w:type="character" w:customStyle="1" w:styleId="WW8Num25z3">
    <w:name w:val="WW8Num25z3"/>
    <w:rsid w:val="00D8381B"/>
  </w:style>
  <w:style w:type="character" w:customStyle="1" w:styleId="WW8Num25z4">
    <w:name w:val="WW8Num25z4"/>
    <w:rsid w:val="00D8381B"/>
  </w:style>
  <w:style w:type="character" w:customStyle="1" w:styleId="WW8Num25z5">
    <w:name w:val="WW8Num25z5"/>
    <w:rsid w:val="00D8381B"/>
  </w:style>
  <w:style w:type="character" w:customStyle="1" w:styleId="WW8Num25z6">
    <w:name w:val="WW8Num25z6"/>
    <w:rsid w:val="00D8381B"/>
  </w:style>
  <w:style w:type="character" w:customStyle="1" w:styleId="WW8Num25z7">
    <w:name w:val="WW8Num25z7"/>
    <w:rsid w:val="00D8381B"/>
  </w:style>
  <w:style w:type="character" w:customStyle="1" w:styleId="WW8Num25z8">
    <w:name w:val="WW8Num25z8"/>
    <w:rsid w:val="00D8381B"/>
  </w:style>
  <w:style w:type="character" w:customStyle="1" w:styleId="WW8Num26z0">
    <w:name w:val="WW8Num26z0"/>
    <w:rsid w:val="00D8381B"/>
  </w:style>
  <w:style w:type="character" w:customStyle="1" w:styleId="WW8Num26z1">
    <w:name w:val="WW8Num26z1"/>
    <w:rsid w:val="00D8381B"/>
  </w:style>
  <w:style w:type="character" w:customStyle="1" w:styleId="WW8Num26z2">
    <w:name w:val="WW8Num26z2"/>
    <w:rsid w:val="00D8381B"/>
  </w:style>
  <w:style w:type="character" w:customStyle="1" w:styleId="WW8Num26z3">
    <w:name w:val="WW8Num26z3"/>
    <w:rsid w:val="00D8381B"/>
  </w:style>
  <w:style w:type="character" w:customStyle="1" w:styleId="WW8Num26z4">
    <w:name w:val="WW8Num26z4"/>
    <w:rsid w:val="00D8381B"/>
  </w:style>
  <w:style w:type="character" w:customStyle="1" w:styleId="WW8Num26z5">
    <w:name w:val="WW8Num26z5"/>
    <w:rsid w:val="00D8381B"/>
  </w:style>
  <w:style w:type="character" w:customStyle="1" w:styleId="WW8Num26z6">
    <w:name w:val="WW8Num26z6"/>
    <w:rsid w:val="00D8381B"/>
  </w:style>
  <w:style w:type="character" w:customStyle="1" w:styleId="WW8Num26z7">
    <w:name w:val="WW8Num26z7"/>
    <w:rsid w:val="00D8381B"/>
  </w:style>
  <w:style w:type="character" w:customStyle="1" w:styleId="WW8Num26z8">
    <w:name w:val="WW8Num26z8"/>
    <w:rsid w:val="00D8381B"/>
  </w:style>
  <w:style w:type="character" w:customStyle="1" w:styleId="WW8Num27z0">
    <w:name w:val="WW8Num27z0"/>
    <w:rsid w:val="00D8381B"/>
    <w:rPr>
      <w:rFonts w:hint="default"/>
    </w:rPr>
  </w:style>
  <w:style w:type="character" w:customStyle="1" w:styleId="WW8Num28z0">
    <w:name w:val="WW8Num28z0"/>
    <w:rsid w:val="00D8381B"/>
    <w:rPr>
      <w:rFonts w:hint="default"/>
    </w:rPr>
  </w:style>
  <w:style w:type="character" w:customStyle="1" w:styleId="WW8Num29z0">
    <w:name w:val="WW8Num29z0"/>
    <w:rsid w:val="00D8381B"/>
    <w:rPr>
      <w:rFonts w:ascii="Symbol" w:hAnsi="Symbol" w:cs="Symbol" w:hint="default"/>
    </w:rPr>
  </w:style>
  <w:style w:type="character" w:customStyle="1" w:styleId="WW8Num29z1">
    <w:name w:val="WW8Num29z1"/>
    <w:rsid w:val="00D8381B"/>
    <w:rPr>
      <w:rFonts w:ascii="Courier New" w:hAnsi="Courier New" w:cs="Courier New" w:hint="default"/>
    </w:rPr>
  </w:style>
  <w:style w:type="character" w:customStyle="1" w:styleId="WW8Num29z2">
    <w:name w:val="WW8Num29z2"/>
    <w:rsid w:val="00D8381B"/>
    <w:rPr>
      <w:rFonts w:ascii="Wingdings" w:hAnsi="Wingdings" w:cs="Wingdings" w:hint="default"/>
    </w:rPr>
  </w:style>
  <w:style w:type="character" w:customStyle="1" w:styleId="WW8NumSt4z0">
    <w:name w:val="WW8NumSt4z0"/>
    <w:rsid w:val="00D8381B"/>
    <w:rPr>
      <w:rFonts w:ascii="Times New Roman" w:hAnsi="Times New Roman" w:cs="Times New Roman" w:hint="default"/>
    </w:rPr>
  </w:style>
  <w:style w:type="character" w:customStyle="1" w:styleId="31">
    <w:name w:val="Основной шрифт абзаца3"/>
    <w:rsid w:val="00D8381B"/>
  </w:style>
  <w:style w:type="character" w:customStyle="1" w:styleId="WW8Num17z1">
    <w:name w:val="WW8Num17z1"/>
    <w:rsid w:val="00D8381B"/>
    <w:rPr>
      <w:rFonts w:ascii="Courier New" w:hAnsi="Courier New" w:cs="Courier New"/>
    </w:rPr>
  </w:style>
  <w:style w:type="character" w:customStyle="1" w:styleId="WW8Num17z2">
    <w:name w:val="WW8Num17z2"/>
    <w:rsid w:val="00D8381B"/>
    <w:rPr>
      <w:rFonts w:ascii="Wingdings" w:hAnsi="Wingdings" w:cs="Wingdings"/>
    </w:rPr>
  </w:style>
  <w:style w:type="character" w:customStyle="1" w:styleId="WW8Num17z3">
    <w:name w:val="WW8Num17z3"/>
    <w:rsid w:val="00D8381B"/>
    <w:rPr>
      <w:rFonts w:ascii="Symbol" w:hAnsi="Symbol" w:cs="Symbol"/>
    </w:rPr>
  </w:style>
  <w:style w:type="character" w:customStyle="1" w:styleId="WW8Num21z3">
    <w:name w:val="WW8Num21z3"/>
    <w:rsid w:val="00D8381B"/>
    <w:rPr>
      <w:rFonts w:ascii="Symbol" w:hAnsi="Symbol" w:cs="Symbol"/>
    </w:rPr>
  </w:style>
  <w:style w:type="character" w:customStyle="1" w:styleId="WW8Num23z3">
    <w:name w:val="WW8Num23z3"/>
    <w:rsid w:val="00D8381B"/>
    <w:rPr>
      <w:rFonts w:ascii="Symbol" w:hAnsi="Symbol" w:cs="Symbol"/>
    </w:rPr>
  </w:style>
  <w:style w:type="character" w:customStyle="1" w:styleId="21">
    <w:name w:val="Основной шрифт абзаца2"/>
    <w:rsid w:val="00D8381B"/>
  </w:style>
  <w:style w:type="character" w:customStyle="1" w:styleId="Absatz-Standardschriftart">
    <w:name w:val="Absatz-Standardschriftart"/>
    <w:rsid w:val="00D8381B"/>
  </w:style>
  <w:style w:type="character" w:customStyle="1" w:styleId="WW-Absatz-Standardschriftart">
    <w:name w:val="WW-Absatz-Standardschriftart"/>
    <w:rsid w:val="00D8381B"/>
  </w:style>
  <w:style w:type="character" w:customStyle="1" w:styleId="WW-Absatz-Standardschriftart1">
    <w:name w:val="WW-Absatz-Standardschriftart1"/>
    <w:rsid w:val="00D8381B"/>
  </w:style>
  <w:style w:type="character" w:customStyle="1" w:styleId="WW-Absatz-Standardschriftart11">
    <w:name w:val="WW-Absatz-Standardschriftart11"/>
    <w:rsid w:val="00D8381B"/>
  </w:style>
  <w:style w:type="character" w:customStyle="1" w:styleId="WW-">
    <w:name w:val="WW-Основной шрифт абзаца"/>
    <w:rsid w:val="00D8381B"/>
  </w:style>
  <w:style w:type="character" w:customStyle="1" w:styleId="a3">
    <w:name w:val="Символ сноски"/>
    <w:qFormat/>
    <w:rsid w:val="00D8381B"/>
    <w:rPr>
      <w:vertAlign w:val="superscript"/>
    </w:rPr>
  </w:style>
  <w:style w:type="character" w:styleId="a4">
    <w:name w:val="page number"/>
    <w:basedOn w:val="WW-"/>
    <w:rsid w:val="00D8381B"/>
  </w:style>
  <w:style w:type="character" w:customStyle="1" w:styleId="a5">
    <w:name w:val="Символ нумерации"/>
    <w:rsid w:val="00D8381B"/>
  </w:style>
  <w:style w:type="character" w:customStyle="1" w:styleId="a6">
    <w:name w:val="Маркеры списка"/>
    <w:rsid w:val="00D8381B"/>
    <w:rPr>
      <w:rFonts w:ascii="StarSymbol" w:eastAsia="StarSymbol" w:hAnsi="StarSymbol" w:cs="StarSymbol"/>
      <w:sz w:val="18"/>
      <w:szCs w:val="18"/>
    </w:rPr>
  </w:style>
  <w:style w:type="character" w:styleId="a7">
    <w:name w:val="Hyperlink"/>
    <w:rsid w:val="00D8381B"/>
    <w:rPr>
      <w:color w:val="0000FF"/>
      <w:u w:val="single"/>
    </w:rPr>
  </w:style>
  <w:style w:type="character" w:customStyle="1" w:styleId="a8">
    <w:name w:val="Символы концевой сноски"/>
    <w:rsid w:val="00D8381B"/>
    <w:rPr>
      <w:vertAlign w:val="superscript"/>
    </w:rPr>
  </w:style>
  <w:style w:type="character" w:customStyle="1" w:styleId="WW-Absatz-Standardschriftart111">
    <w:name w:val="WW-Absatz-Standardschriftart111"/>
    <w:rsid w:val="00D8381B"/>
  </w:style>
  <w:style w:type="character" w:customStyle="1" w:styleId="WW-Absatz-Standardschriftart1111">
    <w:name w:val="WW-Absatz-Standardschriftart1111"/>
    <w:rsid w:val="00D8381B"/>
  </w:style>
  <w:style w:type="character" w:customStyle="1" w:styleId="WW-Absatz-Standardschriftart11111">
    <w:name w:val="WW-Absatz-Standardschriftart11111"/>
    <w:rsid w:val="00D8381B"/>
  </w:style>
  <w:style w:type="character" w:customStyle="1" w:styleId="WW-Absatz-Standardschriftart111111">
    <w:name w:val="WW-Absatz-Standardschriftart111111"/>
    <w:rsid w:val="00D8381B"/>
  </w:style>
  <w:style w:type="character" w:customStyle="1" w:styleId="WW8Num11z1">
    <w:name w:val="WW8Num11z1"/>
    <w:rsid w:val="00D8381B"/>
    <w:rPr>
      <w:rFonts w:ascii="Courier New" w:hAnsi="Courier New" w:cs="Courier New"/>
    </w:rPr>
  </w:style>
  <w:style w:type="character" w:customStyle="1" w:styleId="WW8Num11z2">
    <w:name w:val="WW8Num11z2"/>
    <w:rsid w:val="00D8381B"/>
    <w:rPr>
      <w:rFonts w:ascii="Wingdings" w:hAnsi="Wingdings" w:cs="Wingdings"/>
    </w:rPr>
  </w:style>
  <w:style w:type="character" w:customStyle="1" w:styleId="WW8Num11z3">
    <w:name w:val="WW8Num11z3"/>
    <w:rsid w:val="00D8381B"/>
    <w:rPr>
      <w:rFonts w:ascii="Symbol" w:hAnsi="Symbol" w:cs="Symbol"/>
    </w:rPr>
  </w:style>
  <w:style w:type="character" w:customStyle="1" w:styleId="WW8Num30z0">
    <w:name w:val="WW8Num30z0"/>
    <w:rsid w:val="00D8381B"/>
    <w:rPr>
      <w:rFonts w:ascii="Symbol" w:hAnsi="Symbol" w:cs="Symbol"/>
    </w:rPr>
  </w:style>
  <w:style w:type="character" w:customStyle="1" w:styleId="WW8Num30z1">
    <w:name w:val="WW8Num30z1"/>
    <w:rsid w:val="00D8381B"/>
    <w:rPr>
      <w:rFonts w:ascii="Courier New" w:hAnsi="Courier New" w:cs="TimesET"/>
    </w:rPr>
  </w:style>
  <w:style w:type="character" w:customStyle="1" w:styleId="WW8Num30z2">
    <w:name w:val="WW8Num30z2"/>
    <w:rsid w:val="00D8381B"/>
    <w:rPr>
      <w:rFonts w:ascii="Wingdings" w:hAnsi="Wingdings" w:cs="Wingdings"/>
    </w:rPr>
  </w:style>
  <w:style w:type="character" w:customStyle="1" w:styleId="WW8Num31z0">
    <w:name w:val="WW8Num31z0"/>
    <w:rsid w:val="00D8381B"/>
    <w:rPr>
      <w:rFonts w:ascii="Symbol" w:hAnsi="Symbol" w:cs="Symbol"/>
    </w:rPr>
  </w:style>
  <w:style w:type="character" w:customStyle="1" w:styleId="WW8Num34z0">
    <w:name w:val="WW8Num34z0"/>
    <w:rsid w:val="00D8381B"/>
    <w:rPr>
      <w:rFonts w:ascii="Symbol" w:hAnsi="Symbol" w:cs="Symbol"/>
    </w:rPr>
  </w:style>
  <w:style w:type="character" w:customStyle="1" w:styleId="WW8Num34z1">
    <w:name w:val="WW8Num34z1"/>
    <w:rsid w:val="00D8381B"/>
    <w:rPr>
      <w:rFonts w:ascii="Courier New" w:hAnsi="Courier New" w:cs="TimesET"/>
    </w:rPr>
  </w:style>
  <w:style w:type="character" w:customStyle="1" w:styleId="WW8Num34z2">
    <w:name w:val="WW8Num34z2"/>
    <w:rsid w:val="00D8381B"/>
    <w:rPr>
      <w:rFonts w:ascii="Wingdings" w:hAnsi="Wingdings" w:cs="Wingdings"/>
    </w:rPr>
  </w:style>
  <w:style w:type="character" w:customStyle="1" w:styleId="WW8Num35z0">
    <w:name w:val="WW8Num35z0"/>
    <w:rsid w:val="00D8381B"/>
    <w:rPr>
      <w:rFonts w:ascii="Times New Roman" w:eastAsia="Times New Roman" w:hAnsi="Times New Roman" w:cs="Times New Roman"/>
    </w:rPr>
  </w:style>
  <w:style w:type="character" w:customStyle="1" w:styleId="WW8Num35z1">
    <w:name w:val="WW8Num35z1"/>
    <w:rsid w:val="00D8381B"/>
    <w:rPr>
      <w:rFonts w:ascii="Courier New" w:hAnsi="Courier New" w:cs="Courier New"/>
    </w:rPr>
  </w:style>
  <w:style w:type="character" w:customStyle="1" w:styleId="WW8Num35z2">
    <w:name w:val="WW8Num35z2"/>
    <w:rsid w:val="00D8381B"/>
    <w:rPr>
      <w:rFonts w:ascii="Wingdings" w:hAnsi="Wingdings" w:cs="Wingdings"/>
    </w:rPr>
  </w:style>
  <w:style w:type="character" w:customStyle="1" w:styleId="WW8Num35z3">
    <w:name w:val="WW8Num35z3"/>
    <w:rsid w:val="00D8381B"/>
    <w:rPr>
      <w:rFonts w:ascii="Symbol" w:hAnsi="Symbol" w:cs="Symbol"/>
    </w:rPr>
  </w:style>
  <w:style w:type="character" w:customStyle="1" w:styleId="WW8Num40z0">
    <w:name w:val="WW8Num40z0"/>
    <w:rsid w:val="00D8381B"/>
    <w:rPr>
      <w:rFonts w:ascii="Times New Roman" w:eastAsia="Times New Roman" w:hAnsi="Times New Roman" w:cs="Times New Roman"/>
    </w:rPr>
  </w:style>
  <w:style w:type="character" w:customStyle="1" w:styleId="WW8Num40z1">
    <w:name w:val="WW8Num40z1"/>
    <w:rsid w:val="00D8381B"/>
    <w:rPr>
      <w:rFonts w:ascii="Courier New" w:hAnsi="Courier New" w:cs="Courier New"/>
    </w:rPr>
  </w:style>
  <w:style w:type="character" w:customStyle="1" w:styleId="WW8Num40z2">
    <w:name w:val="WW8Num40z2"/>
    <w:rsid w:val="00D8381B"/>
    <w:rPr>
      <w:rFonts w:ascii="Wingdings" w:hAnsi="Wingdings" w:cs="Wingdings"/>
    </w:rPr>
  </w:style>
  <w:style w:type="character" w:customStyle="1" w:styleId="WW8Num40z3">
    <w:name w:val="WW8Num40z3"/>
    <w:rsid w:val="00D8381B"/>
    <w:rPr>
      <w:rFonts w:ascii="Symbol" w:hAnsi="Symbol" w:cs="Symbol"/>
    </w:rPr>
  </w:style>
  <w:style w:type="character" w:customStyle="1" w:styleId="WW8Num44z0">
    <w:name w:val="WW8Num44z0"/>
    <w:rsid w:val="00D8381B"/>
    <w:rPr>
      <w:rFonts w:ascii="Courier New" w:hAnsi="Courier New" w:cs="Courier New"/>
    </w:rPr>
  </w:style>
  <w:style w:type="character" w:customStyle="1" w:styleId="WW8Num44z1">
    <w:name w:val="WW8Num44z1"/>
    <w:rsid w:val="00D8381B"/>
    <w:rPr>
      <w:rFonts w:ascii="Courier New" w:hAnsi="Courier New" w:cs="Courier New"/>
    </w:rPr>
  </w:style>
  <w:style w:type="character" w:customStyle="1" w:styleId="WW8Num44z2">
    <w:name w:val="WW8Num44z2"/>
    <w:rsid w:val="00D8381B"/>
    <w:rPr>
      <w:rFonts w:ascii="Wingdings" w:hAnsi="Wingdings" w:cs="Wingdings"/>
    </w:rPr>
  </w:style>
  <w:style w:type="character" w:customStyle="1" w:styleId="WW8Num44z3">
    <w:name w:val="WW8Num44z3"/>
    <w:rsid w:val="00D8381B"/>
    <w:rPr>
      <w:rFonts w:ascii="Symbol" w:hAnsi="Symbol" w:cs="Symbol"/>
    </w:rPr>
  </w:style>
  <w:style w:type="character" w:customStyle="1" w:styleId="WW8Num49z0">
    <w:name w:val="WW8Num49z0"/>
    <w:rsid w:val="00D8381B"/>
    <w:rPr>
      <w:rFonts w:ascii="Times New Roman" w:eastAsia="Times New Roman" w:hAnsi="Times New Roman" w:cs="Times New Roman"/>
    </w:rPr>
  </w:style>
  <w:style w:type="character" w:customStyle="1" w:styleId="WW8Num49z1">
    <w:name w:val="WW8Num49z1"/>
    <w:rsid w:val="00D8381B"/>
    <w:rPr>
      <w:rFonts w:ascii="Courier New" w:hAnsi="Courier New" w:cs="Courier New"/>
    </w:rPr>
  </w:style>
  <w:style w:type="character" w:customStyle="1" w:styleId="WW8Num49z2">
    <w:name w:val="WW8Num49z2"/>
    <w:rsid w:val="00D8381B"/>
    <w:rPr>
      <w:rFonts w:ascii="Wingdings" w:hAnsi="Wingdings" w:cs="Wingdings"/>
    </w:rPr>
  </w:style>
  <w:style w:type="character" w:customStyle="1" w:styleId="WW8Num49z3">
    <w:name w:val="WW8Num49z3"/>
    <w:rsid w:val="00D8381B"/>
    <w:rPr>
      <w:rFonts w:ascii="Symbol" w:hAnsi="Symbol" w:cs="Symbol"/>
    </w:rPr>
  </w:style>
  <w:style w:type="character" w:customStyle="1" w:styleId="WW8Num52z0">
    <w:name w:val="WW8Num52z0"/>
    <w:rsid w:val="00D8381B"/>
    <w:rPr>
      <w:rFonts w:ascii="Times New Roman" w:eastAsia="Times New Roman" w:hAnsi="Times New Roman" w:cs="Times New Roman"/>
    </w:rPr>
  </w:style>
  <w:style w:type="character" w:customStyle="1" w:styleId="WW8Num52z1">
    <w:name w:val="WW8Num52z1"/>
    <w:rsid w:val="00D8381B"/>
    <w:rPr>
      <w:rFonts w:ascii="Courier New" w:hAnsi="Courier New" w:cs="Courier New"/>
    </w:rPr>
  </w:style>
  <w:style w:type="character" w:customStyle="1" w:styleId="WW8Num52z2">
    <w:name w:val="WW8Num52z2"/>
    <w:rsid w:val="00D8381B"/>
    <w:rPr>
      <w:rFonts w:ascii="Wingdings" w:hAnsi="Wingdings" w:cs="Wingdings"/>
    </w:rPr>
  </w:style>
  <w:style w:type="character" w:customStyle="1" w:styleId="WW8Num52z3">
    <w:name w:val="WW8Num52z3"/>
    <w:rsid w:val="00D8381B"/>
    <w:rPr>
      <w:rFonts w:ascii="Symbol" w:hAnsi="Symbol" w:cs="Symbol"/>
    </w:rPr>
  </w:style>
  <w:style w:type="character" w:customStyle="1" w:styleId="WW8Num55z0">
    <w:name w:val="WW8Num55z0"/>
    <w:rsid w:val="00D8381B"/>
    <w:rPr>
      <w:b/>
    </w:rPr>
  </w:style>
  <w:style w:type="character" w:customStyle="1" w:styleId="WW8Num56z0">
    <w:name w:val="WW8Num56z0"/>
    <w:rsid w:val="00D8381B"/>
    <w:rPr>
      <w:rFonts w:ascii="Times New Roman" w:eastAsia="Times New Roman" w:hAnsi="Times New Roman" w:cs="Times New Roman"/>
    </w:rPr>
  </w:style>
  <w:style w:type="character" w:customStyle="1" w:styleId="WW8Num56z1">
    <w:name w:val="WW8Num56z1"/>
    <w:rsid w:val="00D8381B"/>
    <w:rPr>
      <w:rFonts w:ascii="Courier New" w:hAnsi="Courier New" w:cs="Courier New"/>
    </w:rPr>
  </w:style>
  <w:style w:type="character" w:customStyle="1" w:styleId="WW8Num56z2">
    <w:name w:val="WW8Num56z2"/>
    <w:rsid w:val="00D8381B"/>
    <w:rPr>
      <w:rFonts w:ascii="Wingdings" w:hAnsi="Wingdings" w:cs="Wingdings"/>
    </w:rPr>
  </w:style>
  <w:style w:type="character" w:customStyle="1" w:styleId="WW8Num56z3">
    <w:name w:val="WW8Num56z3"/>
    <w:rsid w:val="00D8381B"/>
    <w:rPr>
      <w:rFonts w:ascii="Symbol" w:hAnsi="Symbol" w:cs="Symbol"/>
    </w:rPr>
  </w:style>
  <w:style w:type="character" w:customStyle="1" w:styleId="WW8Num61z0">
    <w:name w:val="WW8Num61z0"/>
    <w:rsid w:val="00D8381B"/>
    <w:rPr>
      <w:rFonts w:ascii="Symbol" w:hAnsi="Symbol" w:cs="Symbol"/>
    </w:rPr>
  </w:style>
  <w:style w:type="character" w:customStyle="1" w:styleId="WW8Num61z1">
    <w:name w:val="WW8Num61z1"/>
    <w:rsid w:val="00D8381B"/>
    <w:rPr>
      <w:rFonts w:ascii="Courier New" w:hAnsi="Courier New" w:cs="TimesET"/>
    </w:rPr>
  </w:style>
  <w:style w:type="character" w:customStyle="1" w:styleId="WW8Num61z2">
    <w:name w:val="WW8Num61z2"/>
    <w:rsid w:val="00D8381B"/>
    <w:rPr>
      <w:rFonts w:ascii="Wingdings" w:hAnsi="Wingdings" w:cs="Wingdings"/>
    </w:rPr>
  </w:style>
  <w:style w:type="character" w:customStyle="1" w:styleId="WW8Num72z0">
    <w:name w:val="WW8Num72z0"/>
    <w:rsid w:val="00D8381B"/>
    <w:rPr>
      <w:rFonts w:ascii="Times New Roman" w:eastAsia="Times New Roman" w:hAnsi="Times New Roman" w:cs="Times New Roman"/>
    </w:rPr>
  </w:style>
  <w:style w:type="character" w:customStyle="1" w:styleId="WW8Num73z0">
    <w:name w:val="WW8Num73z0"/>
    <w:rsid w:val="00D8381B"/>
    <w:rPr>
      <w:rFonts w:ascii="Times New Roman" w:eastAsia="Times New Roman" w:hAnsi="Times New Roman" w:cs="Times New Roman"/>
    </w:rPr>
  </w:style>
  <w:style w:type="character" w:customStyle="1" w:styleId="WW8Num73z1">
    <w:name w:val="WW8Num73z1"/>
    <w:rsid w:val="00D8381B"/>
    <w:rPr>
      <w:rFonts w:ascii="Courier New" w:hAnsi="Courier New" w:cs="Courier New"/>
    </w:rPr>
  </w:style>
  <w:style w:type="character" w:customStyle="1" w:styleId="WW8Num73z2">
    <w:name w:val="WW8Num73z2"/>
    <w:rsid w:val="00D8381B"/>
    <w:rPr>
      <w:rFonts w:ascii="Wingdings" w:hAnsi="Wingdings" w:cs="Wingdings"/>
    </w:rPr>
  </w:style>
  <w:style w:type="character" w:customStyle="1" w:styleId="WW8Num73z3">
    <w:name w:val="WW8Num73z3"/>
    <w:rsid w:val="00D8381B"/>
    <w:rPr>
      <w:rFonts w:ascii="Symbol" w:hAnsi="Symbol" w:cs="Symbol"/>
    </w:rPr>
  </w:style>
  <w:style w:type="character" w:customStyle="1" w:styleId="WW8Num76z0">
    <w:name w:val="WW8Num76z0"/>
    <w:rsid w:val="00D8381B"/>
    <w:rPr>
      <w:sz w:val="26"/>
    </w:rPr>
  </w:style>
  <w:style w:type="character" w:customStyle="1" w:styleId="WW8Num78z0">
    <w:name w:val="WW8Num78z0"/>
    <w:rsid w:val="00D8381B"/>
    <w:rPr>
      <w:rFonts w:ascii="Symbol" w:hAnsi="Symbol" w:cs="Symbol"/>
    </w:rPr>
  </w:style>
  <w:style w:type="character" w:customStyle="1" w:styleId="WW8Num81z0">
    <w:name w:val="WW8Num81z0"/>
    <w:rsid w:val="00D8381B"/>
    <w:rPr>
      <w:rFonts w:ascii="Times New Roman" w:hAnsi="Times New Roman" w:cs="Times New Roman"/>
    </w:rPr>
  </w:style>
  <w:style w:type="character" w:customStyle="1" w:styleId="WW8Num81z1">
    <w:name w:val="WW8Num81z1"/>
    <w:rsid w:val="00D8381B"/>
    <w:rPr>
      <w:rFonts w:ascii="Courier New" w:hAnsi="Courier New" w:cs="Courier New"/>
    </w:rPr>
  </w:style>
  <w:style w:type="character" w:customStyle="1" w:styleId="WW8Num81z2">
    <w:name w:val="WW8Num81z2"/>
    <w:rsid w:val="00D8381B"/>
    <w:rPr>
      <w:rFonts w:ascii="Wingdings" w:hAnsi="Wingdings" w:cs="Wingdings"/>
    </w:rPr>
  </w:style>
  <w:style w:type="character" w:customStyle="1" w:styleId="WW8Num81z3">
    <w:name w:val="WW8Num81z3"/>
    <w:rsid w:val="00D8381B"/>
    <w:rPr>
      <w:rFonts w:ascii="Symbol" w:hAnsi="Symbol" w:cs="Symbol"/>
    </w:rPr>
  </w:style>
  <w:style w:type="character" w:customStyle="1" w:styleId="WW8Num82z0">
    <w:name w:val="WW8Num82z0"/>
    <w:rsid w:val="00D8381B"/>
    <w:rPr>
      <w:rFonts w:ascii="Courier New" w:hAnsi="Courier New" w:cs="Courier New"/>
    </w:rPr>
  </w:style>
  <w:style w:type="character" w:customStyle="1" w:styleId="WW8Num82z1">
    <w:name w:val="WW8Num82z1"/>
    <w:rsid w:val="00D8381B"/>
    <w:rPr>
      <w:rFonts w:ascii="Courier New" w:hAnsi="Courier New" w:cs="Courier New"/>
    </w:rPr>
  </w:style>
  <w:style w:type="character" w:customStyle="1" w:styleId="WW8Num82z2">
    <w:name w:val="WW8Num82z2"/>
    <w:rsid w:val="00D8381B"/>
    <w:rPr>
      <w:rFonts w:ascii="Wingdings" w:hAnsi="Wingdings" w:cs="Wingdings"/>
    </w:rPr>
  </w:style>
  <w:style w:type="character" w:customStyle="1" w:styleId="WW8Num82z3">
    <w:name w:val="WW8Num82z3"/>
    <w:rsid w:val="00D8381B"/>
    <w:rPr>
      <w:rFonts w:ascii="Symbol" w:hAnsi="Symbol" w:cs="Symbol"/>
    </w:rPr>
  </w:style>
  <w:style w:type="character" w:customStyle="1" w:styleId="WW8Num85z0">
    <w:name w:val="WW8Num85z0"/>
    <w:rsid w:val="00D8381B"/>
    <w:rPr>
      <w:rFonts w:ascii="Wingdings" w:hAnsi="Wingdings" w:cs="Wingdings"/>
    </w:rPr>
  </w:style>
  <w:style w:type="character" w:customStyle="1" w:styleId="WW8Num85z1">
    <w:name w:val="WW8Num85z1"/>
    <w:rsid w:val="00D8381B"/>
    <w:rPr>
      <w:rFonts w:ascii="Courier New" w:hAnsi="Courier New" w:cs="Courier New"/>
    </w:rPr>
  </w:style>
  <w:style w:type="character" w:customStyle="1" w:styleId="WW8Num85z3">
    <w:name w:val="WW8Num85z3"/>
    <w:rsid w:val="00D8381B"/>
    <w:rPr>
      <w:rFonts w:ascii="Symbol" w:hAnsi="Symbol" w:cs="Symbol"/>
    </w:rPr>
  </w:style>
  <w:style w:type="character" w:customStyle="1" w:styleId="WW8Num90z0">
    <w:name w:val="WW8Num90z0"/>
    <w:rsid w:val="00D8381B"/>
    <w:rPr>
      <w:rFonts w:ascii="Times New Roman" w:eastAsia="Times New Roman" w:hAnsi="Times New Roman" w:cs="Times New Roman"/>
    </w:rPr>
  </w:style>
  <w:style w:type="character" w:customStyle="1" w:styleId="WW8Num90z1">
    <w:name w:val="WW8Num90z1"/>
    <w:rsid w:val="00D8381B"/>
    <w:rPr>
      <w:rFonts w:ascii="Courier New" w:hAnsi="Courier New" w:cs="Courier New"/>
    </w:rPr>
  </w:style>
  <w:style w:type="character" w:customStyle="1" w:styleId="WW8Num90z2">
    <w:name w:val="WW8Num90z2"/>
    <w:rsid w:val="00D8381B"/>
    <w:rPr>
      <w:rFonts w:ascii="Wingdings" w:hAnsi="Wingdings" w:cs="Wingdings"/>
    </w:rPr>
  </w:style>
  <w:style w:type="character" w:customStyle="1" w:styleId="WW8Num90z3">
    <w:name w:val="WW8Num90z3"/>
    <w:rsid w:val="00D8381B"/>
    <w:rPr>
      <w:rFonts w:ascii="Symbol" w:hAnsi="Symbol" w:cs="Symbol"/>
    </w:rPr>
  </w:style>
  <w:style w:type="character" w:customStyle="1" w:styleId="WW8Num92z0">
    <w:name w:val="WW8Num92z0"/>
    <w:rsid w:val="00D8381B"/>
    <w:rPr>
      <w:rFonts w:ascii="Times New Roman" w:hAnsi="Times New Roman" w:cs="Times New Roman"/>
    </w:rPr>
  </w:style>
  <w:style w:type="character" w:customStyle="1" w:styleId="WW8Num92z1">
    <w:name w:val="WW8Num92z1"/>
    <w:rsid w:val="00D8381B"/>
    <w:rPr>
      <w:rFonts w:ascii="Symbol" w:hAnsi="Symbol" w:cs="Symbol"/>
    </w:rPr>
  </w:style>
  <w:style w:type="character" w:customStyle="1" w:styleId="WW8Num92z2">
    <w:name w:val="WW8Num92z2"/>
    <w:rsid w:val="00D8381B"/>
    <w:rPr>
      <w:rFonts w:ascii="Wingdings" w:hAnsi="Wingdings" w:cs="Wingdings"/>
    </w:rPr>
  </w:style>
  <w:style w:type="character" w:customStyle="1" w:styleId="WW8Num92z4">
    <w:name w:val="WW8Num92z4"/>
    <w:rsid w:val="00D8381B"/>
    <w:rPr>
      <w:rFonts w:ascii="Courier New" w:hAnsi="Courier New" w:cs="Courier New"/>
    </w:rPr>
  </w:style>
  <w:style w:type="character" w:customStyle="1" w:styleId="WW8Num99z0">
    <w:name w:val="WW8Num99z0"/>
    <w:rsid w:val="00D8381B"/>
    <w:rPr>
      <w:rFonts w:ascii="Times New Roman" w:hAnsi="Times New Roman" w:cs="Times New Roman"/>
    </w:rPr>
  </w:style>
  <w:style w:type="character" w:customStyle="1" w:styleId="WW8Num99z1">
    <w:name w:val="WW8Num99z1"/>
    <w:rsid w:val="00D8381B"/>
    <w:rPr>
      <w:rFonts w:ascii="Courier New" w:hAnsi="Courier New" w:cs="Courier New"/>
    </w:rPr>
  </w:style>
  <w:style w:type="character" w:customStyle="1" w:styleId="WW8Num99z2">
    <w:name w:val="WW8Num99z2"/>
    <w:rsid w:val="00D8381B"/>
    <w:rPr>
      <w:rFonts w:ascii="Wingdings" w:hAnsi="Wingdings" w:cs="Wingdings"/>
    </w:rPr>
  </w:style>
  <w:style w:type="character" w:customStyle="1" w:styleId="WW8Num99z3">
    <w:name w:val="WW8Num99z3"/>
    <w:rsid w:val="00D8381B"/>
    <w:rPr>
      <w:rFonts w:ascii="Symbol" w:hAnsi="Symbol" w:cs="Symbol"/>
    </w:rPr>
  </w:style>
  <w:style w:type="character" w:customStyle="1" w:styleId="WW8Num100z0">
    <w:name w:val="WW8Num100z0"/>
    <w:rsid w:val="00D8381B"/>
    <w:rPr>
      <w:rFonts w:ascii="Courier New" w:hAnsi="Courier New" w:cs="Courier New"/>
    </w:rPr>
  </w:style>
  <w:style w:type="character" w:customStyle="1" w:styleId="WW8Num100z1">
    <w:name w:val="WW8Num100z1"/>
    <w:rsid w:val="00D8381B"/>
    <w:rPr>
      <w:rFonts w:ascii="Courier New" w:hAnsi="Courier New" w:cs="Courier New"/>
    </w:rPr>
  </w:style>
  <w:style w:type="character" w:customStyle="1" w:styleId="WW8Num100z2">
    <w:name w:val="WW8Num100z2"/>
    <w:rsid w:val="00D8381B"/>
    <w:rPr>
      <w:rFonts w:ascii="Wingdings" w:hAnsi="Wingdings" w:cs="Wingdings"/>
    </w:rPr>
  </w:style>
  <w:style w:type="character" w:customStyle="1" w:styleId="WW8Num100z3">
    <w:name w:val="WW8Num100z3"/>
    <w:rsid w:val="00D8381B"/>
    <w:rPr>
      <w:rFonts w:ascii="Symbol" w:hAnsi="Symbol" w:cs="Symbol"/>
    </w:rPr>
  </w:style>
  <w:style w:type="character" w:customStyle="1" w:styleId="WW8Num103z0">
    <w:name w:val="WW8Num103z0"/>
    <w:rsid w:val="00D8381B"/>
    <w:rPr>
      <w:rFonts w:ascii="Times New Roman" w:hAnsi="Times New Roman" w:cs="Times New Roman"/>
    </w:rPr>
  </w:style>
  <w:style w:type="character" w:customStyle="1" w:styleId="WW8Num106z0">
    <w:name w:val="WW8Num106z0"/>
    <w:rsid w:val="00D8381B"/>
    <w:rPr>
      <w:rFonts w:ascii="Times New Roman" w:eastAsia="Times New Roman" w:hAnsi="Times New Roman" w:cs="Times New Roman"/>
    </w:rPr>
  </w:style>
  <w:style w:type="character" w:customStyle="1" w:styleId="WW8Num106z1">
    <w:name w:val="WW8Num106z1"/>
    <w:rsid w:val="00D8381B"/>
    <w:rPr>
      <w:rFonts w:ascii="Courier New" w:hAnsi="Courier New" w:cs="Courier New"/>
    </w:rPr>
  </w:style>
  <w:style w:type="character" w:customStyle="1" w:styleId="WW8Num106z2">
    <w:name w:val="WW8Num106z2"/>
    <w:rsid w:val="00D8381B"/>
    <w:rPr>
      <w:rFonts w:ascii="Wingdings" w:hAnsi="Wingdings" w:cs="Wingdings"/>
    </w:rPr>
  </w:style>
  <w:style w:type="character" w:customStyle="1" w:styleId="WW8Num106z3">
    <w:name w:val="WW8Num106z3"/>
    <w:rsid w:val="00D8381B"/>
    <w:rPr>
      <w:rFonts w:ascii="Symbol" w:hAnsi="Symbol" w:cs="Symbol"/>
    </w:rPr>
  </w:style>
  <w:style w:type="character" w:customStyle="1" w:styleId="WW8Num112z0">
    <w:name w:val="WW8Num112z0"/>
    <w:rsid w:val="00D8381B"/>
    <w:rPr>
      <w:rFonts w:ascii="Times New Roman" w:eastAsia="Times New Roman" w:hAnsi="Times New Roman" w:cs="Times New Roman"/>
    </w:rPr>
  </w:style>
  <w:style w:type="character" w:customStyle="1" w:styleId="WW8Num112z1">
    <w:name w:val="WW8Num112z1"/>
    <w:rsid w:val="00D8381B"/>
    <w:rPr>
      <w:rFonts w:ascii="Courier New" w:hAnsi="Courier New" w:cs="Courier New"/>
    </w:rPr>
  </w:style>
  <w:style w:type="character" w:customStyle="1" w:styleId="WW8Num112z2">
    <w:name w:val="WW8Num112z2"/>
    <w:rsid w:val="00D8381B"/>
    <w:rPr>
      <w:rFonts w:ascii="Wingdings" w:hAnsi="Wingdings" w:cs="Wingdings"/>
    </w:rPr>
  </w:style>
  <w:style w:type="character" w:customStyle="1" w:styleId="WW8Num112z3">
    <w:name w:val="WW8Num112z3"/>
    <w:rsid w:val="00D8381B"/>
    <w:rPr>
      <w:rFonts w:ascii="Symbol" w:hAnsi="Symbol" w:cs="Symbol"/>
    </w:rPr>
  </w:style>
  <w:style w:type="character" w:customStyle="1" w:styleId="WW8Num121z0">
    <w:name w:val="WW8Num121z0"/>
    <w:rsid w:val="00D8381B"/>
    <w:rPr>
      <w:rFonts w:ascii="Symbol" w:hAnsi="Symbol" w:cs="Symbol"/>
    </w:rPr>
  </w:style>
  <w:style w:type="character" w:customStyle="1" w:styleId="WW8Num124z0">
    <w:name w:val="WW8Num124z0"/>
    <w:rsid w:val="00D8381B"/>
    <w:rPr>
      <w:rFonts w:eastAsia="Times New Roman"/>
    </w:rPr>
  </w:style>
  <w:style w:type="character" w:customStyle="1" w:styleId="WW8Num125z0">
    <w:name w:val="WW8Num125z0"/>
    <w:rsid w:val="00D8381B"/>
    <w:rPr>
      <w:rFonts w:ascii="Times New Roman" w:eastAsia="Times New Roman" w:hAnsi="Times New Roman" w:cs="Times New Roman"/>
    </w:rPr>
  </w:style>
  <w:style w:type="character" w:customStyle="1" w:styleId="WW8Num125z1">
    <w:name w:val="WW8Num125z1"/>
    <w:rsid w:val="00D8381B"/>
    <w:rPr>
      <w:rFonts w:ascii="Courier New" w:hAnsi="Courier New" w:cs="Courier New"/>
    </w:rPr>
  </w:style>
  <w:style w:type="character" w:customStyle="1" w:styleId="WW8Num125z2">
    <w:name w:val="WW8Num125z2"/>
    <w:rsid w:val="00D8381B"/>
    <w:rPr>
      <w:rFonts w:ascii="Wingdings" w:hAnsi="Wingdings" w:cs="Wingdings"/>
    </w:rPr>
  </w:style>
  <w:style w:type="character" w:customStyle="1" w:styleId="WW8Num125z3">
    <w:name w:val="WW8Num125z3"/>
    <w:rsid w:val="00D8381B"/>
    <w:rPr>
      <w:rFonts w:ascii="Symbol" w:hAnsi="Symbol" w:cs="Symbol"/>
    </w:rPr>
  </w:style>
  <w:style w:type="character" w:customStyle="1" w:styleId="WW-0">
    <w:name w:val="WW-Символы концевой сноски"/>
    <w:rsid w:val="00D8381B"/>
  </w:style>
  <w:style w:type="character" w:customStyle="1" w:styleId="11">
    <w:name w:val="Основной шрифт абзаца1"/>
    <w:rsid w:val="00D8381B"/>
  </w:style>
  <w:style w:type="character" w:styleId="a9">
    <w:name w:val="FollowedHyperlink"/>
    <w:rsid w:val="00D8381B"/>
    <w:rPr>
      <w:color w:val="800080"/>
      <w:u w:val="single"/>
    </w:rPr>
  </w:style>
  <w:style w:type="character" w:customStyle="1" w:styleId="aa">
    <w:name w:val="Основной текст Знак"/>
    <w:aliases w:val="body text Знак Знак1,body text Знак Знак Знак,bt Знак,ändrad Знак,body text1 Знак,bt1 Знак,body text2 Знак,bt2 Знак,body text11 Знак,bt11 Знак,body text3 Знак,bt3 Знак,paragraph 2 Знак,paragraph 21 Знак,EHPT Знак"/>
    <w:rsid w:val="00D8381B"/>
    <w:rPr>
      <w:sz w:val="28"/>
      <w:lang w:val="ru-RU" w:bidi="ar-SA"/>
    </w:rPr>
  </w:style>
  <w:style w:type="character" w:customStyle="1" w:styleId="ab">
    <w:name w:val="Основной текст с отступом Знак"/>
    <w:qFormat/>
    <w:rsid w:val="00D8381B"/>
    <w:rPr>
      <w:lang w:val="ru-RU" w:bidi="ar-SA"/>
    </w:rPr>
  </w:style>
  <w:style w:type="character" w:customStyle="1" w:styleId="ac">
    <w:name w:val="Верхний колонтитул Знак"/>
    <w:rsid w:val="00D8381B"/>
    <w:rPr>
      <w:lang w:val="ru-RU" w:bidi="ar-SA"/>
    </w:rPr>
  </w:style>
  <w:style w:type="character" w:customStyle="1" w:styleId="ad">
    <w:name w:val="Нижний колонтитул Знак"/>
    <w:rsid w:val="00D8381B"/>
    <w:rPr>
      <w:lang w:val="ru-RU" w:bidi="ar-SA"/>
    </w:rPr>
  </w:style>
  <w:style w:type="character" w:customStyle="1" w:styleId="ConsNonformat">
    <w:name w:val="ConsNonformat Знак"/>
    <w:rsid w:val="00D8381B"/>
    <w:rPr>
      <w:rFonts w:ascii="Courier New" w:eastAsia="Arial" w:hAnsi="Courier New" w:cs="Courier New"/>
      <w:lang w:val="ru-RU" w:bidi="ar-SA"/>
    </w:rPr>
  </w:style>
  <w:style w:type="character" w:customStyle="1" w:styleId="ConsNormal">
    <w:name w:val="ConsNormal Знак"/>
    <w:rsid w:val="00D8381B"/>
    <w:rPr>
      <w:rFonts w:ascii="Arial" w:eastAsia="Arial" w:hAnsi="Arial" w:cs="Arial"/>
      <w:lang w:val="ru-RU" w:bidi="ar-SA"/>
    </w:rPr>
  </w:style>
  <w:style w:type="character" w:customStyle="1" w:styleId="ConsPlusNormal">
    <w:name w:val="ConsPlusNormal Знак"/>
    <w:rsid w:val="00D8381B"/>
    <w:rPr>
      <w:rFonts w:ascii="Arial" w:eastAsia="Arial" w:hAnsi="Arial" w:cs="Arial"/>
      <w:lang w:val="ru-RU" w:bidi="ar-SA"/>
    </w:rPr>
  </w:style>
  <w:style w:type="character" w:customStyle="1" w:styleId="32">
    <w:name w:val="Основной текст с отступом 3 Знак"/>
    <w:rsid w:val="00D8381B"/>
    <w:rPr>
      <w:sz w:val="16"/>
      <w:szCs w:val="16"/>
      <w:lang w:val="ru-RU" w:bidi="ar-SA"/>
    </w:rPr>
  </w:style>
  <w:style w:type="character" w:customStyle="1" w:styleId="12">
    <w:name w:val="Основной шрифт абзаца1"/>
    <w:rsid w:val="00D8381B"/>
  </w:style>
  <w:style w:type="character" w:customStyle="1" w:styleId="ae">
    <w:name w:val="Не вступил в силу"/>
    <w:rsid w:val="00D8381B"/>
    <w:rPr>
      <w:rFonts w:cs="Times New Roman"/>
      <w:color w:val="008080"/>
      <w:sz w:val="20"/>
      <w:szCs w:val="20"/>
    </w:rPr>
  </w:style>
  <w:style w:type="character" w:customStyle="1" w:styleId="13">
    <w:name w:val="Знак сноски1"/>
    <w:rsid w:val="00D8381B"/>
    <w:rPr>
      <w:vertAlign w:val="superscript"/>
    </w:rPr>
  </w:style>
  <w:style w:type="character" w:customStyle="1" w:styleId="FontStyle29">
    <w:name w:val="Font Style29"/>
    <w:rsid w:val="00D8381B"/>
    <w:rPr>
      <w:rFonts w:ascii="Times New Roman" w:hAnsi="Times New Roman" w:cs="Times New Roman"/>
      <w:sz w:val="22"/>
      <w:szCs w:val="22"/>
    </w:rPr>
  </w:style>
  <w:style w:type="character" w:customStyle="1" w:styleId="apple-converted-space">
    <w:name w:val="apple-converted-space"/>
    <w:basedOn w:val="31"/>
    <w:rsid w:val="00D8381B"/>
  </w:style>
  <w:style w:type="character" w:customStyle="1" w:styleId="NoSpacingChar">
    <w:name w:val="No Spacing Char"/>
    <w:rsid w:val="00D8381B"/>
    <w:rPr>
      <w:rFonts w:ascii="Calibri" w:eastAsia="Calibri" w:hAnsi="Calibri" w:cs="Calibri"/>
      <w:sz w:val="22"/>
      <w:szCs w:val="22"/>
      <w:lang w:val="ru-RU" w:bidi="ar-SA"/>
    </w:rPr>
  </w:style>
  <w:style w:type="character" w:styleId="af">
    <w:name w:val="Book Title"/>
    <w:qFormat/>
    <w:rsid w:val="00D8381B"/>
    <w:rPr>
      <w:b/>
      <w:bCs/>
      <w:smallCaps/>
      <w:spacing w:val="5"/>
    </w:rPr>
  </w:style>
  <w:style w:type="character" w:customStyle="1" w:styleId="apple-style-span">
    <w:name w:val="apple-style-span"/>
    <w:rsid w:val="00D8381B"/>
  </w:style>
  <w:style w:type="character" w:styleId="af0">
    <w:name w:val="Strong"/>
    <w:qFormat/>
    <w:rsid w:val="00D8381B"/>
    <w:rPr>
      <w:b/>
      <w:bCs/>
    </w:rPr>
  </w:style>
  <w:style w:type="character" w:customStyle="1" w:styleId="bodytext1">
    <w:name w:val="body text Знак1"/>
    <w:rsid w:val="00D8381B"/>
    <w:rPr>
      <w:sz w:val="28"/>
      <w:lang w:val="ru-RU" w:bidi="ar-SA"/>
    </w:rPr>
  </w:style>
  <w:style w:type="character" w:customStyle="1" w:styleId="130">
    <w:name w:val="Обычный + 13 пт Знак"/>
    <w:rsid w:val="00D8381B"/>
    <w:rPr>
      <w:spacing w:val="2"/>
      <w:sz w:val="26"/>
      <w:szCs w:val="26"/>
      <w:lang w:val="ru-RU" w:bidi="ar-SA"/>
    </w:rPr>
  </w:style>
  <w:style w:type="character" w:customStyle="1" w:styleId="14">
    <w:name w:val="Знак Знак1"/>
    <w:rsid w:val="00D8381B"/>
    <w:rPr>
      <w:rFonts w:ascii="Times New Roman" w:eastAsia="Times New Roman" w:hAnsi="Times New Roman" w:cs="Times New Roman"/>
      <w:sz w:val="28"/>
    </w:rPr>
  </w:style>
  <w:style w:type="character" w:customStyle="1" w:styleId="333">
    <w:name w:val="333 Знак"/>
    <w:rsid w:val="00D8381B"/>
    <w:rPr>
      <w:rFonts w:eastAsia="Calibri"/>
      <w:sz w:val="28"/>
      <w:szCs w:val="28"/>
    </w:rPr>
  </w:style>
  <w:style w:type="character" w:customStyle="1" w:styleId="52">
    <w:name w:val="Знак Знак5"/>
    <w:rsid w:val="00D8381B"/>
    <w:rPr>
      <w:rFonts w:ascii="Times New Roman" w:eastAsia="Times New Roman" w:hAnsi="Times New Roman" w:cs="Times New Roman"/>
      <w:b/>
      <w:bCs/>
      <w:sz w:val="36"/>
      <w:szCs w:val="36"/>
    </w:rPr>
  </w:style>
  <w:style w:type="character" w:customStyle="1" w:styleId="22">
    <w:name w:val="Знак Знак2"/>
    <w:rsid w:val="00D8381B"/>
    <w:rPr>
      <w:lang w:val="ru-RU" w:bidi="ar-SA"/>
    </w:rPr>
  </w:style>
  <w:style w:type="character" w:customStyle="1" w:styleId="af1">
    <w:name w:val="Текст сноски Знак"/>
    <w:aliases w:val="Знак21 Знак"/>
    <w:rsid w:val="00D8381B"/>
    <w:rPr>
      <w:lang w:val="ru-RU" w:bidi="ar-SA"/>
    </w:rPr>
  </w:style>
  <w:style w:type="character" w:customStyle="1" w:styleId="81">
    <w:name w:val="Знак Знак8"/>
    <w:rsid w:val="00D8381B"/>
    <w:rPr>
      <w:lang w:val="ru-RU" w:bidi="ar-SA"/>
    </w:rPr>
  </w:style>
  <w:style w:type="character" w:customStyle="1" w:styleId="ListParagraphChar">
    <w:name w:val="List Paragraph Char"/>
    <w:rsid w:val="00D8381B"/>
    <w:rPr>
      <w:rFonts w:ascii="Courier New" w:hAnsi="Courier New" w:cs="Courier New"/>
      <w:sz w:val="24"/>
      <w:lang w:bidi="ar-SA"/>
    </w:rPr>
  </w:style>
  <w:style w:type="character" w:customStyle="1" w:styleId="222">
    <w:name w:val="222 Знак"/>
    <w:rsid w:val="00D8381B"/>
    <w:rPr>
      <w:rFonts w:eastAsia="Calibri"/>
      <w:sz w:val="28"/>
      <w:szCs w:val="28"/>
    </w:rPr>
  </w:style>
  <w:style w:type="character" w:customStyle="1" w:styleId="blk">
    <w:name w:val="blk"/>
    <w:qFormat/>
    <w:rsid w:val="00D8381B"/>
  </w:style>
  <w:style w:type="character" w:customStyle="1" w:styleId="af2">
    <w:name w:val="Без интервала Знак"/>
    <w:rsid w:val="00D8381B"/>
    <w:rPr>
      <w:rFonts w:ascii="Calibri" w:eastAsia="Calibri" w:hAnsi="Calibri" w:cs="Calibri"/>
      <w:sz w:val="22"/>
      <w:szCs w:val="22"/>
      <w:lang w:bidi="ar-SA"/>
    </w:rPr>
  </w:style>
  <w:style w:type="character" w:customStyle="1" w:styleId="WW8Num20z3">
    <w:name w:val="WW8Num20z3"/>
    <w:rsid w:val="00D8381B"/>
  </w:style>
  <w:style w:type="character" w:customStyle="1" w:styleId="WW8Num20z4">
    <w:name w:val="WW8Num20z4"/>
    <w:rsid w:val="00D8381B"/>
  </w:style>
  <w:style w:type="character" w:customStyle="1" w:styleId="WW8Num20z5">
    <w:name w:val="WW8Num20z5"/>
    <w:rsid w:val="00D8381B"/>
  </w:style>
  <w:style w:type="character" w:customStyle="1" w:styleId="WW8Num20z6">
    <w:name w:val="WW8Num20z6"/>
    <w:rsid w:val="00D8381B"/>
  </w:style>
  <w:style w:type="character" w:customStyle="1" w:styleId="WW8Num20z7">
    <w:name w:val="WW8Num20z7"/>
    <w:rsid w:val="00D8381B"/>
  </w:style>
  <w:style w:type="character" w:customStyle="1" w:styleId="WW8Num20z8">
    <w:name w:val="WW8Num20z8"/>
    <w:rsid w:val="00D8381B"/>
  </w:style>
  <w:style w:type="paragraph" w:customStyle="1" w:styleId="af3">
    <w:name w:val="Заголовок"/>
    <w:basedOn w:val="a"/>
    <w:next w:val="af4"/>
    <w:rsid w:val="00D8381B"/>
    <w:pPr>
      <w:keepNext/>
      <w:spacing w:before="240" w:after="120"/>
    </w:pPr>
    <w:rPr>
      <w:rFonts w:ascii="Arial" w:eastAsia="Lucida Sans Unicode" w:hAnsi="Arial" w:cs="Tahoma"/>
      <w:sz w:val="28"/>
      <w:szCs w:val="28"/>
    </w:rPr>
  </w:style>
  <w:style w:type="paragraph" w:styleId="af4">
    <w:name w:val="Body Text"/>
    <w:aliases w:val="body text,body text Знак,body text Знак Знак,bt,ändrad,body text1,bt1,body text2,bt2,body text11,bt11,body text3,bt3,paragraph 2,paragraph 21,EHPT,Body Text2,b,Body Text level 2"/>
    <w:basedOn w:val="a"/>
    <w:link w:val="15"/>
    <w:rsid w:val="00D8381B"/>
    <w:pPr>
      <w:tabs>
        <w:tab w:val="center" w:pos="1985"/>
        <w:tab w:val="center" w:pos="2127"/>
        <w:tab w:val="left" w:pos="6096"/>
      </w:tabs>
      <w:jc w:val="both"/>
    </w:pPr>
    <w:rPr>
      <w:sz w:val="28"/>
      <w:szCs w:val="20"/>
    </w:rPr>
  </w:style>
  <w:style w:type="character" w:customStyle="1" w:styleId="15">
    <w:name w:val="Основной текст Знак1"/>
    <w:aliases w:val="body text Знак2,body text Знак Знак2,body text Знак Знак Знак1,bt Знак1,ändrad Знак1,body text1 Знак1,bt1 Знак1,body text2 Знак1,bt2 Знак1,body text11 Знак1,bt11 Знак1,body text3 Знак1,bt3 Знак1,paragraph 2 Знак1,paragraph 21 Знак1"/>
    <w:link w:val="af4"/>
    <w:rsid w:val="00D8381B"/>
    <w:rPr>
      <w:rFonts w:ascii="Times New Roman" w:eastAsia="Times New Roman" w:hAnsi="Times New Roman" w:cs="Times New Roman"/>
      <w:sz w:val="28"/>
      <w:szCs w:val="20"/>
      <w:lang w:eastAsia="zh-CN"/>
    </w:rPr>
  </w:style>
  <w:style w:type="paragraph" w:styleId="af5">
    <w:name w:val="List"/>
    <w:basedOn w:val="af4"/>
    <w:rsid w:val="00D8381B"/>
    <w:rPr>
      <w:rFonts w:ascii="Arial" w:hAnsi="Arial" w:cs="Tahoma"/>
    </w:rPr>
  </w:style>
  <w:style w:type="paragraph" w:styleId="af6">
    <w:name w:val="caption"/>
    <w:basedOn w:val="a"/>
    <w:qFormat/>
    <w:rsid w:val="00D8381B"/>
    <w:pPr>
      <w:suppressLineNumbers/>
      <w:spacing w:before="120" w:after="120"/>
    </w:pPr>
    <w:rPr>
      <w:rFonts w:cs="Mangal"/>
      <w:i/>
      <w:iCs/>
    </w:rPr>
  </w:style>
  <w:style w:type="paragraph" w:customStyle="1" w:styleId="42">
    <w:name w:val="Указатель4"/>
    <w:basedOn w:val="a"/>
    <w:rsid w:val="00D8381B"/>
    <w:pPr>
      <w:suppressLineNumbers/>
    </w:pPr>
    <w:rPr>
      <w:rFonts w:cs="Mangal"/>
    </w:rPr>
  </w:style>
  <w:style w:type="paragraph" w:customStyle="1" w:styleId="23">
    <w:name w:val="Название объекта2"/>
    <w:basedOn w:val="a"/>
    <w:rsid w:val="00D8381B"/>
    <w:pPr>
      <w:suppressLineNumbers/>
      <w:spacing w:before="120" w:after="120"/>
    </w:pPr>
    <w:rPr>
      <w:rFonts w:cs="Mangal"/>
      <w:i/>
      <w:iCs/>
    </w:rPr>
  </w:style>
  <w:style w:type="paragraph" w:customStyle="1" w:styleId="33">
    <w:name w:val="Указатель3"/>
    <w:basedOn w:val="a"/>
    <w:rsid w:val="00D8381B"/>
    <w:pPr>
      <w:suppressLineNumbers/>
    </w:pPr>
    <w:rPr>
      <w:rFonts w:cs="Mangal"/>
    </w:rPr>
  </w:style>
  <w:style w:type="paragraph" w:customStyle="1" w:styleId="16">
    <w:name w:val="Название объекта1"/>
    <w:basedOn w:val="a"/>
    <w:next w:val="af7"/>
    <w:rsid w:val="00D8381B"/>
    <w:pPr>
      <w:suppressLineNumbers/>
      <w:spacing w:before="120" w:after="120"/>
    </w:pPr>
    <w:rPr>
      <w:rFonts w:ascii="Arial" w:hAnsi="Arial" w:cs="Tahoma"/>
      <w:i/>
      <w:iCs/>
      <w:sz w:val="20"/>
    </w:rPr>
  </w:style>
  <w:style w:type="paragraph" w:customStyle="1" w:styleId="24">
    <w:name w:val="Указатель2"/>
    <w:basedOn w:val="a"/>
    <w:rsid w:val="00D8381B"/>
    <w:pPr>
      <w:suppressLineNumbers/>
    </w:pPr>
    <w:rPr>
      <w:rFonts w:cs="Mangal"/>
    </w:rPr>
  </w:style>
  <w:style w:type="paragraph" w:customStyle="1" w:styleId="CharChar">
    <w:name w:val="Char Char"/>
    <w:basedOn w:val="a"/>
    <w:rsid w:val="00D8381B"/>
    <w:pPr>
      <w:widowControl w:val="0"/>
      <w:suppressAutoHyphens w:val="0"/>
      <w:spacing w:after="160" w:line="240" w:lineRule="exact"/>
      <w:jc w:val="right"/>
    </w:pPr>
    <w:rPr>
      <w:sz w:val="20"/>
      <w:szCs w:val="20"/>
      <w:lang w:val="en-GB"/>
    </w:rPr>
  </w:style>
  <w:style w:type="paragraph" w:customStyle="1" w:styleId="25">
    <w:name w:val="Название2"/>
    <w:basedOn w:val="af3"/>
    <w:next w:val="af7"/>
    <w:rsid w:val="00D8381B"/>
  </w:style>
  <w:style w:type="paragraph" w:styleId="af7">
    <w:name w:val="Subtitle"/>
    <w:basedOn w:val="af3"/>
    <w:next w:val="af4"/>
    <w:link w:val="af8"/>
    <w:qFormat/>
    <w:rsid w:val="00D8381B"/>
    <w:pPr>
      <w:jc w:val="center"/>
    </w:pPr>
    <w:rPr>
      <w:i/>
      <w:iCs/>
    </w:rPr>
  </w:style>
  <w:style w:type="character" w:customStyle="1" w:styleId="af8">
    <w:name w:val="Подзаголовок Знак"/>
    <w:link w:val="af7"/>
    <w:rsid w:val="00D8381B"/>
    <w:rPr>
      <w:rFonts w:ascii="Arial" w:eastAsia="Lucida Sans Unicode" w:hAnsi="Arial" w:cs="Tahoma"/>
      <w:i/>
      <w:iCs/>
      <w:sz w:val="28"/>
      <w:szCs w:val="28"/>
      <w:lang w:eastAsia="zh-CN"/>
    </w:rPr>
  </w:style>
  <w:style w:type="paragraph" w:styleId="17">
    <w:name w:val="index 1"/>
    <w:basedOn w:val="a"/>
    <w:next w:val="a"/>
    <w:rsid w:val="00D8381B"/>
    <w:pPr>
      <w:ind w:left="240" w:hanging="240"/>
    </w:pPr>
  </w:style>
  <w:style w:type="paragraph" w:styleId="af9">
    <w:name w:val="index heading"/>
    <w:basedOn w:val="a"/>
    <w:rsid w:val="00D8381B"/>
    <w:pPr>
      <w:suppressLineNumbers/>
    </w:pPr>
    <w:rPr>
      <w:rFonts w:ascii="Arial" w:hAnsi="Arial" w:cs="Tahoma"/>
    </w:rPr>
  </w:style>
  <w:style w:type="paragraph" w:styleId="afa">
    <w:name w:val="Body Text Indent"/>
    <w:basedOn w:val="a"/>
    <w:link w:val="18"/>
    <w:rsid w:val="00D8381B"/>
    <w:pPr>
      <w:spacing w:after="120"/>
      <w:ind w:left="283"/>
    </w:pPr>
    <w:rPr>
      <w:sz w:val="20"/>
      <w:szCs w:val="20"/>
    </w:rPr>
  </w:style>
  <w:style w:type="character" w:customStyle="1" w:styleId="18">
    <w:name w:val="Основной текст с отступом Знак1"/>
    <w:link w:val="afa"/>
    <w:rsid w:val="00D8381B"/>
    <w:rPr>
      <w:rFonts w:ascii="Times New Roman" w:eastAsia="Times New Roman" w:hAnsi="Times New Roman" w:cs="Times New Roman"/>
      <w:sz w:val="20"/>
      <w:szCs w:val="20"/>
      <w:lang w:eastAsia="zh-CN"/>
    </w:rPr>
  </w:style>
  <w:style w:type="paragraph" w:customStyle="1" w:styleId="220">
    <w:name w:val="Список 22"/>
    <w:basedOn w:val="a"/>
    <w:rsid w:val="00D8381B"/>
    <w:pPr>
      <w:ind w:left="566" w:hanging="283"/>
    </w:pPr>
  </w:style>
  <w:style w:type="paragraph" w:customStyle="1" w:styleId="221">
    <w:name w:val="Продолжение списка 22"/>
    <w:basedOn w:val="a"/>
    <w:rsid w:val="00D8381B"/>
    <w:pPr>
      <w:spacing w:after="120"/>
      <w:ind w:left="566"/>
    </w:pPr>
  </w:style>
  <w:style w:type="paragraph" w:customStyle="1" w:styleId="320">
    <w:name w:val="Список 32"/>
    <w:basedOn w:val="a"/>
    <w:rsid w:val="00D8381B"/>
    <w:pPr>
      <w:ind w:left="849" w:hanging="283"/>
    </w:pPr>
  </w:style>
  <w:style w:type="paragraph" w:customStyle="1" w:styleId="afb">
    <w:name w:val="Верхний и нижний колонтитулы"/>
    <w:basedOn w:val="a"/>
    <w:rsid w:val="00D8381B"/>
    <w:pPr>
      <w:suppressLineNumbers/>
      <w:tabs>
        <w:tab w:val="center" w:pos="4819"/>
        <w:tab w:val="right" w:pos="9638"/>
      </w:tabs>
    </w:pPr>
  </w:style>
  <w:style w:type="paragraph" w:styleId="afc">
    <w:name w:val="header"/>
    <w:basedOn w:val="a"/>
    <w:link w:val="19"/>
    <w:rsid w:val="00D8381B"/>
    <w:pPr>
      <w:tabs>
        <w:tab w:val="center" w:pos="4153"/>
        <w:tab w:val="right" w:pos="8306"/>
      </w:tabs>
    </w:pPr>
    <w:rPr>
      <w:sz w:val="20"/>
      <w:szCs w:val="20"/>
    </w:rPr>
  </w:style>
  <w:style w:type="character" w:customStyle="1" w:styleId="19">
    <w:name w:val="Верхний колонтитул Знак1"/>
    <w:link w:val="afc"/>
    <w:rsid w:val="00D8381B"/>
    <w:rPr>
      <w:rFonts w:ascii="Times New Roman" w:eastAsia="Times New Roman" w:hAnsi="Times New Roman" w:cs="Times New Roman"/>
      <w:sz w:val="20"/>
      <w:szCs w:val="20"/>
      <w:lang w:eastAsia="zh-CN"/>
    </w:rPr>
  </w:style>
  <w:style w:type="paragraph" w:styleId="afd">
    <w:name w:val="footer"/>
    <w:basedOn w:val="a"/>
    <w:link w:val="1a"/>
    <w:rsid w:val="00D8381B"/>
    <w:pPr>
      <w:tabs>
        <w:tab w:val="center" w:pos="4153"/>
        <w:tab w:val="right" w:pos="8306"/>
      </w:tabs>
    </w:pPr>
    <w:rPr>
      <w:sz w:val="20"/>
      <w:szCs w:val="20"/>
    </w:rPr>
  </w:style>
  <w:style w:type="character" w:customStyle="1" w:styleId="1a">
    <w:name w:val="Нижний колонтитул Знак1"/>
    <w:link w:val="afd"/>
    <w:rsid w:val="00D8381B"/>
    <w:rPr>
      <w:rFonts w:ascii="Times New Roman" w:eastAsia="Times New Roman" w:hAnsi="Times New Roman" w:cs="Times New Roman"/>
      <w:sz w:val="20"/>
      <w:szCs w:val="20"/>
      <w:lang w:eastAsia="zh-CN"/>
    </w:rPr>
  </w:style>
  <w:style w:type="paragraph" w:customStyle="1" w:styleId="afe">
    <w:name w:val="Содержимое таблицы"/>
    <w:basedOn w:val="a"/>
    <w:rsid w:val="00D8381B"/>
    <w:pPr>
      <w:suppressLineNumbers/>
    </w:pPr>
  </w:style>
  <w:style w:type="paragraph" w:customStyle="1" w:styleId="aff">
    <w:name w:val="Заголовок таблицы"/>
    <w:basedOn w:val="afe"/>
    <w:rsid w:val="00D8381B"/>
    <w:pPr>
      <w:jc w:val="center"/>
    </w:pPr>
    <w:rPr>
      <w:b/>
      <w:bCs/>
    </w:rPr>
  </w:style>
  <w:style w:type="paragraph" w:customStyle="1" w:styleId="26">
    <w:name w:val="Текст2"/>
    <w:basedOn w:val="a"/>
    <w:rsid w:val="00D8381B"/>
    <w:rPr>
      <w:rFonts w:ascii="Courier New" w:hAnsi="Courier New" w:cs="Courier New"/>
      <w:sz w:val="20"/>
      <w:szCs w:val="20"/>
    </w:rPr>
  </w:style>
  <w:style w:type="paragraph" w:customStyle="1" w:styleId="aff0">
    <w:name w:val="Содержимое врезки"/>
    <w:basedOn w:val="af4"/>
    <w:rsid w:val="00D8381B"/>
  </w:style>
  <w:style w:type="paragraph" w:styleId="aff1">
    <w:name w:val="footnote text"/>
    <w:aliases w:val="Знак21"/>
    <w:basedOn w:val="a"/>
    <w:link w:val="1b"/>
    <w:qFormat/>
    <w:rsid w:val="00D8381B"/>
    <w:rPr>
      <w:sz w:val="20"/>
      <w:szCs w:val="20"/>
    </w:rPr>
  </w:style>
  <w:style w:type="character" w:customStyle="1" w:styleId="1b">
    <w:name w:val="Текст сноски Знак1"/>
    <w:aliases w:val="Знак21 Знак1"/>
    <w:link w:val="aff1"/>
    <w:rsid w:val="00D8381B"/>
    <w:rPr>
      <w:rFonts w:ascii="Times New Roman" w:eastAsia="Times New Roman" w:hAnsi="Times New Roman" w:cs="Times New Roman"/>
      <w:sz w:val="20"/>
      <w:szCs w:val="20"/>
      <w:lang w:eastAsia="zh-CN"/>
    </w:rPr>
  </w:style>
  <w:style w:type="paragraph" w:customStyle="1" w:styleId="1c">
    <w:name w:val="Стиль1"/>
    <w:basedOn w:val="a"/>
    <w:rsid w:val="00D8381B"/>
    <w:pPr>
      <w:keepNext/>
      <w:keepLines/>
      <w:widowControl w:val="0"/>
      <w:suppressLineNumbers/>
      <w:spacing w:after="60"/>
    </w:pPr>
    <w:rPr>
      <w:b/>
      <w:sz w:val="28"/>
    </w:rPr>
  </w:style>
  <w:style w:type="paragraph" w:styleId="27">
    <w:name w:val="List Number 2"/>
    <w:basedOn w:val="a"/>
    <w:rsid w:val="00D8381B"/>
    <w:rPr>
      <w:sz w:val="20"/>
      <w:szCs w:val="20"/>
    </w:rPr>
  </w:style>
  <w:style w:type="paragraph" w:customStyle="1" w:styleId="28">
    <w:name w:val="Стиль2"/>
    <w:basedOn w:val="27"/>
    <w:rsid w:val="00D8381B"/>
    <w:pPr>
      <w:keepNext/>
      <w:keepLines/>
      <w:widowControl w:val="0"/>
      <w:suppressLineNumbers/>
      <w:spacing w:after="60"/>
      <w:jc w:val="both"/>
    </w:pPr>
    <w:rPr>
      <w:b/>
      <w:sz w:val="24"/>
    </w:rPr>
  </w:style>
  <w:style w:type="paragraph" w:customStyle="1" w:styleId="230">
    <w:name w:val="Основной текст с отступом 23"/>
    <w:basedOn w:val="a"/>
    <w:rsid w:val="00D8381B"/>
    <w:pPr>
      <w:spacing w:after="120" w:line="480" w:lineRule="auto"/>
      <w:ind w:left="283"/>
    </w:pPr>
    <w:rPr>
      <w:sz w:val="20"/>
      <w:szCs w:val="20"/>
    </w:rPr>
  </w:style>
  <w:style w:type="paragraph" w:customStyle="1" w:styleId="34">
    <w:name w:val="Стиль3"/>
    <w:basedOn w:val="230"/>
    <w:rsid w:val="00D8381B"/>
    <w:pPr>
      <w:widowControl w:val="0"/>
      <w:spacing w:after="0" w:line="100" w:lineRule="atLeast"/>
      <w:ind w:left="0"/>
      <w:jc w:val="both"/>
      <w:textAlignment w:val="baseline"/>
    </w:pPr>
    <w:rPr>
      <w:sz w:val="24"/>
    </w:rPr>
  </w:style>
  <w:style w:type="paragraph" w:customStyle="1" w:styleId="ConsNonformat0">
    <w:name w:val="ConsNonformat"/>
    <w:rsid w:val="00D8381B"/>
    <w:pPr>
      <w:widowControl w:val="0"/>
      <w:suppressAutoHyphens/>
      <w:autoSpaceDE w:val="0"/>
      <w:ind w:right="19772"/>
    </w:pPr>
    <w:rPr>
      <w:rFonts w:ascii="Courier New" w:eastAsia="Arial" w:hAnsi="Courier New" w:cs="Courier New"/>
      <w:lang w:eastAsia="zh-CN"/>
    </w:rPr>
  </w:style>
  <w:style w:type="paragraph" w:styleId="aff2">
    <w:name w:val="Normal (Web)"/>
    <w:basedOn w:val="a"/>
    <w:rsid w:val="00D8381B"/>
    <w:pPr>
      <w:spacing w:before="280" w:after="280"/>
    </w:pPr>
    <w:rPr>
      <w:rFonts w:ascii="Arial Unicode MS" w:eastAsia="Arial Unicode MS" w:hAnsi="Arial Unicode MS" w:cs="Arial Unicode MS"/>
    </w:rPr>
  </w:style>
  <w:style w:type="paragraph" w:customStyle="1" w:styleId="aff3">
    <w:name w:val="Рабочий основной"/>
    <w:basedOn w:val="af4"/>
    <w:rsid w:val="00D8381B"/>
    <w:pPr>
      <w:spacing w:after="120"/>
    </w:pPr>
    <w:rPr>
      <w:rFonts w:ascii="TimesET" w:hAnsi="TimesET" w:cs="TimesET"/>
      <w:sz w:val="24"/>
    </w:rPr>
  </w:style>
  <w:style w:type="paragraph" w:customStyle="1" w:styleId="1d">
    <w:name w:val="Стиль_Шт1"/>
    <w:basedOn w:val="af4"/>
    <w:rsid w:val="00D8381B"/>
    <w:pPr>
      <w:tabs>
        <w:tab w:val="left" w:pos="5529"/>
      </w:tabs>
      <w:spacing w:before="200"/>
      <w:jc w:val="center"/>
    </w:pPr>
    <w:rPr>
      <w:b/>
      <w:caps/>
      <w:sz w:val="24"/>
    </w:rPr>
  </w:style>
  <w:style w:type="paragraph" w:customStyle="1" w:styleId="29">
    <w:name w:val="Стиль_Шт2"/>
    <w:basedOn w:val="af4"/>
    <w:rsid w:val="00D8381B"/>
    <w:pPr>
      <w:tabs>
        <w:tab w:val="left" w:pos="5529"/>
      </w:tabs>
      <w:spacing w:before="120" w:after="120"/>
      <w:jc w:val="center"/>
    </w:pPr>
    <w:rPr>
      <w:b/>
      <w:sz w:val="24"/>
    </w:rPr>
  </w:style>
  <w:style w:type="paragraph" w:customStyle="1" w:styleId="BodyText21">
    <w:name w:val="Body Text 21"/>
    <w:basedOn w:val="a"/>
    <w:rsid w:val="00D8381B"/>
    <w:pPr>
      <w:widowControl w:val="0"/>
      <w:autoSpaceDE w:val="0"/>
      <w:jc w:val="both"/>
    </w:pPr>
    <w:rPr>
      <w:sz w:val="28"/>
      <w:szCs w:val="28"/>
    </w:rPr>
  </w:style>
  <w:style w:type="paragraph" w:customStyle="1" w:styleId="ConsNormal0">
    <w:name w:val="ConsNormal"/>
    <w:rsid w:val="00D8381B"/>
    <w:pPr>
      <w:widowControl w:val="0"/>
      <w:suppressAutoHyphens/>
      <w:autoSpaceDE w:val="0"/>
      <w:ind w:right="19772" w:firstLine="720"/>
    </w:pPr>
    <w:rPr>
      <w:rFonts w:ascii="Arial" w:eastAsia="Arial" w:hAnsi="Arial" w:cs="Arial"/>
      <w:lang w:eastAsia="zh-CN"/>
    </w:rPr>
  </w:style>
  <w:style w:type="paragraph" w:customStyle="1" w:styleId="ConsPlusNormal0">
    <w:name w:val="ConsPlusNormal"/>
    <w:rsid w:val="00D8381B"/>
    <w:pPr>
      <w:widowControl w:val="0"/>
      <w:suppressAutoHyphens/>
      <w:autoSpaceDE w:val="0"/>
      <w:ind w:firstLine="720"/>
    </w:pPr>
    <w:rPr>
      <w:rFonts w:ascii="Arial" w:eastAsia="Arial" w:hAnsi="Arial" w:cs="Arial"/>
      <w:lang w:eastAsia="zh-CN"/>
    </w:rPr>
  </w:style>
  <w:style w:type="paragraph" w:customStyle="1" w:styleId="Normal1">
    <w:name w:val="Normal1"/>
    <w:uiPriority w:val="99"/>
    <w:qFormat/>
    <w:rsid w:val="00D8381B"/>
    <w:pPr>
      <w:widowControl w:val="0"/>
      <w:suppressAutoHyphens/>
    </w:pPr>
    <w:rPr>
      <w:rFonts w:ascii="Times New Roman" w:eastAsia="Arial" w:hAnsi="Times New Roman"/>
      <w:lang w:eastAsia="zh-CN"/>
    </w:rPr>
  </w:style>
  <w:style w:type="paragraph" w:customStyle="1" w:styleId="BodyTextIndent21">
    <w:name w:val="Body Text Indent 21"/>
    <w:basedOn w:val="Normal1"/>
    <w:rsid w:val="00D8381B"/>
    <w:pPr>
      <w:ind w:firstLine="709"/>
    </w:pPr>
    <w:rPr>
      <w:sz w:val="27"/>
    </w:rPr>
  </w:style>
  <w:style w:type="paragraph" w:customStyle="1" w:styleId="BodyTextIndent31">
    <w:name w:val="Body Text Indent 31"/>
    <w:basedOn w:val="Normal1"/>
    <w:rsid w:val="00D8381B"/>
    <w:pPr>
      <w:ind w:left="1276" w:hanging="567"/>
    </w:pPr>
    <w:rPr>
      <w:sz w:val="27"/>
    </w:rPr>
  </w:style>
  <w:style w:type="paragraph" w:customStyle="1" w:styleId="xl28">
    <w:name w:val="xl28"/>
    <w:basedOn w:val="a"/>
    <w:rsid w:val="00D8381B"/>
    <w:pPr>
      <w:pBdr>
        <w:top w:val="none" w:sz="0" w:space="0" w:color="000000"/>
        <w:left w:val="single" w:sz="4" w:space="0" w:color="000000"/>
        <w:bottom w:val="none" w:sz="0" w:space="0" w:color="000000"/>
        <w:right w:val="single" w:sz="4" w:space="0" w:color="000000"/>
      </w:pBdr>
      <w:spacing w:before="280" w:after="280"/>
      <w:jc w:val="center"/>
    </w:pPr>
  </w:style>
  <w:style w:type="paragraph" w:customStyle="1" w:styleId="xl25">
    <w:name w:val="xl25"/>
    <w:basedOn w:val="a"/>
    <w:rsid w:val="00D8381B"/>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26">
    <w:name w:val="xl26"/>
    <w:basedOn w:val="a"/>
    <w:rsid w:val="00D8381B"/>
    <w:pPr>
      <w:pBdr>
        <w:top w:val="single" w:sz="4" w:space="0" w:color="000000"/>
        <w:left w:val="single" w:sz="4" w:space="0" w:color="000000"/>
        <w:bottom w:val="none" w:sz="0" w:space="0" w:color="000000"/>
        <w:right w:val="single" w:sz="4" w:space="0" w:color="000000"/>
      </w:pBdr>
      <w:spacing w:before="280" w:after="280"/>
      <w:jc w:val="center"/>
    </w:pPr>
  </w:style>
  <w:style w:type="paragraph" w:customStyle="1" w:styleId="xl27">
    <w:name w:val="xl27"/>
    <w:basedOn w:val="a"/>
    <w:rsid w:val="00D8381B"/>
    <w:pPr>
      <w:pBdr>
        <w:top w:val="none" w:sz="0" w:space="0" w:color="000000"/>
        <w:left w:val="single" w:sz="4" w:space="0" w:color="000000"/>
        <w:bottom w:val="none" w:sz="0" w:space="0" w:color="000000"/>
        <w:right w:val="single" w:sz="4" w:space="0" w:color="000000"/>
      </w:pBdr>
      <w:spacing w:before="280" w:after="280"/>
      <w:jc w:val="center"/>
    </w:pPr>
  </w:style>
  <w:style w:type="paragraph" w:customStyle="1" w:styleId="xl29">
    <w:name w:val="xl29"/>
    <w:basedOn w:val="a"/>
    <w:rsid w:val="00D8381B"/>
    <w:pPr>
      <w:pBdr>
        <w:top w:val="single" w:sz="4" w:space="0" w:color="000000"/>
        <w:left w:val="none" w:sz="0" w:space="0" w:color="000000"/>
        <w:bottom w:val="none" w:sz="0" w:space="0" w:color="000000"/>
        <w:right w:val="single" w:sz="4" w:space="0" w:color="000000"/>
      </w:pBdr>
      <w:spacing w:before="280" w:after="280"/>
    </w:pPr>
  </w:style>
  <w:style w:type="paragraph" w:customStyle="1" w:styleId="xl34">
    <w:name w:val="xl34"/>
    <w:basedOn w:val="a"/>
    <w:rsid w:val="00D8381B"/>
    <w:pPr>
      <w:pBdr>
        <w:top w:val="none" w:sz="0" w:space="0" w:color="000000"/>
        <w:left w:val="single" w:sz="4" w:space="0" w:color="000000"/>
        <w:bottom w:val="single" w:sz="4" w:space="0" w:color="000000"/>
        <w:right w:val="single" w:sz="4" w:space="0" w:color="000000"/>
      </w:pBdr>
      <w:spacing w:before="280" w:after="280"/>
    </w:pPr>
  </w:style>
  <w:style w:type="paragraph" w:customStyle="1" w:styleId="321">
    <w:name w:val="Основной текст с отступом 32"/>
    <w:basedOn w:val="a"/>
    <w:rsid w:val="00D8381B"/>
    <w:pPr>
      <w:spacing w:after="120"/>
      <w:ind w:left="283"/>
    </w:pPr>
    <w:rPr>
      <w:sz w:val="16"/>
      <w:szCs w:val="16"/>
    </w:rPr>
  </w:style>
  <w:style w:type="paragraph" w:customStyle="1" w:styleId="223">
    <w:name w:val="Основной текст 22"/>
    <w:basedOn w:val="a"/>
    <w:rsid w:val="00D8381B"/>
    <w:pPr>
      <w:spacing w:after="120" w:line="480" w:lineRule="auto"/>
    </w:pPr>
    <w:rPr>
      <w:sz w:val="20"/>
      <w:szCs w:val="20"/>
    </w:rPr>
  </w:style>
  <w:style w:type="paragraph" w:customStyle="1" w:styleId="2a">
    <w:name w:val="Продолжение списка2"/>
    <w:basedOn w:val="a"/>
    <w:rsid w:val="00D8381B"/>
    <w:pPr>
      <w:spacing w:after="120"/>
      <w:ind w:left="283"/>
    </w:pPr>
  </w:style>
  <w:style w:type="paragraph" w:customStyle="1" w:styleId="aff4">
    <w:name w:val="Стиль"/>
    <w:rsid w:val="00D8381B"/>
    <w:pPr>
      <w:widowControl w:val="0"/>
      <w:suppressAutoHyphens/>
      <w:snapToGrid w:val="0"/>
      <w:ind w:firstLine="720"/>
      <w:jc w:val="both"/>
    </w:pPr>
    <w:rPr>
      <w:rFonts w:ascii="Arial" w:eastAsia="Arial" w:hAnsi="Arial" w:cs="Arial"/>
      <w:lang w:eastAsia="zh-CN"/>
    </w:rPr>
  </w:style>
  <w:style w:type="paragraph" w:customStyle="1" w:styleId="ConsPlusNonformat">
    <w:name w:val="ConsPlusNonformat"/>
    <w:rsid w:val="00D8381B"/>
    <w:pPr>
      <w:suppressAutoHyphens/>
      <w:autoSpaceDE w:val="0"/>
    </w:pPr>
    <w:rPr>
      <w:rFonts w:ascii="Courier New" w:eastAsia="Arial" w:hAnsi="Courier New" w:cs="Courier New"/>
      <w:lang w:eastAsia="zh-CN"/>
    </w:rPr>
  </w:style>
  <w:style w:type="paragraph" w:customStyle="1" w:styleId="322">
    <w:name w:val="Основной текст 32"/>
    <w:basedOn w:val="a"/>
    <w:rsid w:val="00D8381B"/>
    <w:pPr>
      <w:spacing w:line="360" w:lineRule="auto"/>
      <w:jc w:val="both"/>
    </w:pPr>
    <w:rPr>
      <w:b/>
      <w:bCs/>
      <w:sz w:val="28"/>
      <w:szCs w:val="20"/>
    </w:rPr>
  </w:style>
  <w:style w:type="paragraph" w:customStyle="1" w:styleId="body1">
    <w:name w:val="body1"/>
    <w:basedOn w:val="a"/>
    <w:rsid w:val="00D8381B"/>
    <w:pPr>
      <w:keepLines/>
      <w:tabs>
        <w:tab w:val="left" w:pos="0"/>
        <w:tab w:val="left" w:pos="540"/>
        <w:tab w:val="right" w:pos="9540"/>
      </w:tabs>
      <w:jc w:val="both"/>
    </w:pPr>
    <w:rPr>
      <w:szCs w:val="20"/>
    </w:rPr>
  </w:style>
  <w:style w:type="paragraph" w:customStyle="1" w:styleId="1e">
    <w:name w:val="Маркер1"/>
    <w:basedOn w:val="a"/>
    <w:rsid w:val="00D8381B"/>
    <w:pPr>
      <w:tabs>
        <w:tab w:val="left" w:pos="360"/>
      </w:tabs>
      <w:spacing w:before="120" w:line="300" w:lineRule="atLeast"/>
      <w:jc w:val="both"/>
    </w:pPr>
    <w:rPr>
      <w:szCs w:val="20"/>
    </w:rPr>
  </w:style>
  <w:style w:type="paragraph" w:customStyle="1" w:styleId="xl24">
    <w:name w:val="xl24"/>
    <w:basedOn w:val="a"/>
    <w:rsid w:val="00D8381B"/>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30">
    <w:name w:val="xl30"/>
    <w:basedOn w:val="a"/>
    <w:rsid w:val="00D8381B"/>
    <w:pPr>
      <w:pBdr>
        <w:top w:val="none" w:sz="0" w:space="0" w:color="000000"/>
        <w:left w:val="none" w:sz="0" w:space="0" w:color="000000"/>
        <w:bottom w:val="none" w:sz="0" w:space="0" w:color="000000"/>
        <w:right w:val="single" w:sz="4" w:space="0" w:color="000000"/>
      </w:pBdr>
      <w:spacing w:before="280" w:after="280"/>
    </w:pPr>
  </w:style>
  <w:style w:type="paragraph" w:customStyle="1" w:styleId="xl31">
    <w:name w:val="xl31"/>
    <w:basedOn w:val="a"/>
    <w:rsid w:val="00D8381B"/>
    <w:pPr>
      <w:pBdr>
        <w:top w:val="none" w:sz="0" w:space="0" w:color="000000"/>
        <w:left w:val="none" w:sz="0" w:space="0" w:color="000000"/>
        <w:bottom w:val="single" w:sz="4" w:space="0" w:color="000000"/>
        <w:right w:val="single" w:sz="4" w:space="0" w:color="000000"/>
      </w:pBdr>
      <w:spacing w:before="280" w:after="280"/>
    </w:pPr>
  </w:style>
  <w:style w:type="paragraph" w:customStyle="1" w:styleId="xl32">
    <w:name w:val="xl32"/>
    <w:basedOn w:val="a"/>
    <w:rsid w:val="00D8381B"/>
    <w:pPr>
      <w:pBdr>
        <w:top w:val="single" w:sz="4" w:space="0" w:color="000000"/>
        <w:left w:val="single" w:sz="4" w:space="0" w:color="000000"/>
        <w:bottom w:val="none" w:sz="0" w:space="0" w:color="000000"/>
        <w:right w:val="single" w:sz="4" w:space="0" w:color="000000"/>
      </w:pBdr>
      <w:spacing w:before="280" w:after="280"/>
    </w:pPr>
  </w:style>
  <w:style w:type="paragraph" w:customStyle="1" w:styleId="xl33">
    <w:name w:val="xl33"/>
    <w:basedOn w:val="a"/>
    <w:rsid w:val="00D8381B"/>
    <w:pPr>
      <w:pBdr>
        <w:top w:val="none" w:sz="0" w:space="0" w:color="000000"/>
        <w:left w:val="single" w:sz="4" w:space="0" w:color="000000"/>
        <w:bottom w:val="none" w:sz="0" w:space="0" w:color="000000"/>
        <w:right w:val="single" w:sz="4" w:space="0" w:color="000000"/>
      </w:pBdr>
      <w:spacing w:before="280" w:after="280"/>
    </w:pPr>
  </w:style>
  <w:style w:type="paragraph" w:customStyle="1" w:styleId="xl35">
    <w:name w:val="xl35"/>
    <w:basedOn w:val="a"/>
    <w:rsid w:val="00D8381B"/>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36">
    <w:name w:val="xl36"/>
    <w:basedOn w:val="a"/>
    <w:rsid w:val="00D8381B"/>
    <w:pPr>
      <w:spacing w:before="280" w:after="280"/>
      <w:jc w:val="center"/>
    </w:pPr>
  </w:style>
  <w:style w:type="paragraph" w:customStyle="1" w:styleId="xl37">
    <w:name w:val="xl37"/>
    <w:basedOn w:val="a"/>
    <w:rsid w:val="00D8381B"/>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rPr>
  </w:style>
  <w:style w:type="paragraph" w:customStyle="1" w:styleId="xl38">
    <w:name w:val="xl38"/>
    <w:basedOn w:val="a"/>
    <w:rsid w:val="00D8381B"/>
    <w:pPr>
      <w:pBdr>
        <w:top w:val="none" w:sz="0" w:space="0" w:color="000000"/>
        <w:left w:val="single" w:sz="4" w:space="0" w:color="000000"/>
        <w:bottom w:val="single" w:sz="4" w:space="0" w:color="000000"/>
        <w:right w:val="single" w:sz="4" w:space="0" w:color="000000"/>
      </w:pBdr>
      <w:spacing w:before="280" w:after="280"/>
      <w:jc w:val="center"/>
    </w:pPr>
  </w:style>
  <w:style w:type="paragraph" w:customStyle="1" w:styleId="ConsPlusTitle">
    <w:name w:val="ConsPlusTitle"/>
    <w:basedOn w:val="a"/>
    <w:next w:val="ConsPlusNormal0"/>
    <w:rsid w:val="00D8381B"/>
    <w:pPr>
      <w:autoSpaceDE w:val="0"/>
    </w:pPr>
    <w:rPr>
      <w:rFonts w:ascii="Arial" w:eastAsia="Arial" w:hAnsi="Arial" w:cs="Arial"/>
      <w:b/>
      <w:bCs/>
      <w:sz w:val="20"/>
      <w:szCs w:val="20"/>
    </w:rPr>
  </w:style>
  <w:style w:type="paragraph" w:customStyle="1" w:styleId="ConsPlusCell">
    <w:name w:val="ConsPlusCell"/>
    <w:basedOn w:val="a"/>
    <w:rsid w:val="00D8381B"/>
    <w:pPr>
      <w:autoSpaceDE w:val="0"/>
    </w:pPr>
    <w:rPr>
      <w:rFonts w:ascii="Arial" w:eastAsia="Arial" w:hAnsi="Arial" w:cs="Arial"/>
      <w:sz w:val="20"/>
      <w:szCs w:val="20"/>
    </w:rPr>
  </w:style>
  <w:style w:type="paragraph" w:customStyle="1" w:styleId="ConsPlusDocList">
    <w:name w:val="ConsPlusDocList"/>
    <w:basedOn w:val="a"/>
    <w:rsid w:val="00D8381B"/>
    <w:pPr>
      <w:autoSpaceDE w:val="0"/>
    </w:pPr>
    <w:rPr>
      <w:rFonts w:ascii="Courier New" w:eastAsia="Courier New" w:hAnsi="Courier New" w:cs="Courier New"/>
      <w:sz w:val="20"/>
      <w:szCs w:val="20"/>
    </w:rPr>
  </w:style>
  <w:style w:type="paragraph" w:customStyle="1" w:styleId="310">
    <w:name w:val="Основной текст с отступом 31"/>
    <w:basedOn w:val="a"/>
    <w:rsid w:val="00D8381B"/>
    <w:pPr>
      <w:suppressAutoHyphens w:val="0"/>
      <w:ind w:firstLine="709"/>
      <w:jc w:val="both"/>
    </w:pPr>
    <w:rPr>
      <w:sz w:val="22"/>
      <w:szCs w:val="26"/>
    </w:rPr>
  </w:style>
  <w:style w:type="paragraph" w:customStyle="1" w:styleId="1f">
    <w:name w:val="Продолжение списка1"/>
    <w:basedOn w:val="a"/>
    <w:rsid w:val="00D8381B"/>
    <w:pPr>
      <w:suppressAutoHyphens w:val="0"/>
      <w:spacing w:after="120"/>
      <w:ind w:left="283"/>
    </w:pPr>
  </w:style>
  <w:style w:type="paragraph" w:customStyle="1" w:styleId="LO-Normal">
    <w:name w:val="LO-Normal"/>
    <w:rsid w:val="00D8381B"/>
    <w:pPr>
      <w:widowControl w:val="0"/>
      <w:suppressAutoHyphens/>
    </w:pPr>
    <w:rPr>
      <w:rFonts w:ascii="Times New Roman" w:eastAsia="Arial" w:hAnsi="Times New Roman"/>
      <w:kern w:val="2"/>
      <w:lang w:eastAsia="zh-CN"/>
    </w:rPr>
  </w:style>
  <w:style w:type="paragraph" w:customStyle="1" w:styleId="210">
    <w:name w:val="Продолжение списка 21"/>
    <w:basedOn w:val="a"/>
    <w:rsid w:val="00D8381B"/>
    <w:pPr>
      <w:spacing w:after="120"/>
      <w:ind w:left="566"/>
    </w:pPr>
  </w:style>
  <w:style w:type="paragraph" w:customStyle="1" w:styleId="110">
    <w:name w:val="заголовок 11"/>
    <w:basedOn w:val="a"/>
    <w:next w:val="a"/>
    <w:rsid w:val="00D8381B"/>
    <w:pPr>
      <w:keepNext/>
      <w:suppressAutoHyphens w:val="0"/>
      <w:jc w:val="center"/>
    </w:pPr>
    <w:rPr>
      <w:szCs w:val="20"/>
    </w:rPr>
  </w:style>
  <w:style w:type="paragraph" w:customStyle="1" w:styleId="FR1">
    <w:name w:val="FR1"/>
    <w:rsid w:val="00D8381B"/>
    <w:pPr>
      <w:widowControl w:val="0"/>
      <w:suppressAutoHyphens/>
      <w:jc w:val="center"/>
    </w:pPr>
    <w:rPr>
      <w:rFonts w:ascii="Arial" w:eastAsia="Arial" w:hAnsi="Arial" w:cs="Arial"/>
      <w:sz w:val="18"/>
      <w:lang w:eastAsia="zh-CN"/>
    </w:rPr>
  </w:style>
  <w:style w:type="paragraph" w:customStyle="1" w:styleId="211">
    <w:name w:val="Основной текст с отступом 21"/>
    <w:basedOn w:val="a"/>
    <w:rsid w:val="00D8381B"/>
    <w:pPr>
      <w:spacing w:after="120" w:line="480" w:lineRule="auto"/>
      <w:ind w:left="283"/>
    </w:pPr>
    <w:rPr>
      <w:sz w:val="20"/>
      <w:szCs w:val="20"/>
    </w:rPr>
  </w:style>
  <w:style w:type="paragraph" w:customStyle="1" w:styleId="1f0">
    <w:name w:val="Название1"/>
    <w:basedOn w:val="a"/>
    <w:rsid w:val="00D8381B"/>
    <w:pPr>
      <w:suppressLineNumbers/>
      <w:spacing w:before="120" w:after="120"/>
    </w:pPr>
    <w:rPr>
      <w:rFonts w:ascii="Arial" w:hAnsi="Arial" w:cs="Tahoma"/>
      <w:i/>
      <w:iCs/>
      <w:sz w:val="20"/>
    </w:rPr>
  </w:style>
  <w:style w:type="paragraph" w:customStyle="1" w:styleId="1f1">
    <w:name w:val="Указатель1"/>
    <w:basedOn w:val="a"/>
    <w:rsid w:val="00D8381B"/>
    <w:pPr>
      <w:suppressLineNumbers/>
    </w:pPr>
    <w:rPr>
      <w:rFonts w:ascii="Arial" w:hAnsi="Arial" w:cs="Tahoma"/>
      <w:sz w:val="20"/>
      <w:szCs w:val="20"/>
    </w:rPr>
  </w:style>
  <w:style w:type="paragraph" w:customStyle="1" w:styleId="1f2">
    <w:name w:val="Схема документа1"/>
    <w:basedOn w:val="a"/>
    <w:rsid w:val="00D8381B"/>
    <w:pPr>
      <w:shd w:val="clear" w:color="auto" w:fill="000080"/>
    </w:pPr>
    <w:rPr>
      <w:rFonts w:ascii="Tahoma" w:hAnsi="Tahoma" w:cs="Tahoma"/>
      <w:sz w:val="20"/>
      <w:szCs w:val="20"/>
    </w:rPr>
  </w:style>
  <w:style w:type="paragraph" w:customStyle="1" w:styleId="caaieiaie4">
    <w:name w:val="caaieiaie 4"/>
    <w:basedOn w:val="a"/>
    <w:next w:val="a"/>
    <w:qFormat/>
    <w:rsid w:val="00D8381B"/>
    <w:pPr>
      <w:widowControl w:val="0"/>
      <w:overflowPunct w:val="0"/>
      <w:autoSpaceDE w:val="0"/>
      <w:jc w:val="center"/>
      <w:textAlignment w:val="baseline"/>
    </w:pPr>
    <w:rPr>
      <w:rFonts w:eastAsia="Arial"/>
      <w:b/>
      <w:kern w:val="2"/>
      <w:szCs w:val="20"/>
    </w:rPr>
  </w:style>
  <w:style w:type="paragraph" w:customStyle="1" w:styleId="aff5">
    <w:name w:val="Знак"/>
    <w:basedOn w:val="a"/>
    <w:rsid w:val="00D8381B"/>
    <w:pPr>
      <w:suppressAutoHyphens w:val="0"/>
      <w:spacing w:before="280" w:after="280"/>
    </w:pPr>
    <w:rPr>
      <w:rFonts w:ascii="Tahoma" w:hAnsi="Tahoma" w:cs="Tahoma"/>
      <w:sz w:val="20"/>
      <w:szCs w:val="20"/>
      <w:lang w:val="en-US"/>
    </w:rPr>
  </w:style>
  <w:style w:type="paragraph" w:customStyle="1" w:styleId="CharChar0">
    <w:name w:val="Char Char"/>
    <w:basedOn w:val="a"/>
    <w:rsid w:val="00D8381B"/>
    <w:pPr>
      <w:widowControl w:val="0"/>
      <w:suppressAutoHyphens w:val="0"/>
      <w:spacing w:after="160" w:line="240" w:lineRule="exact"/>
      <w:jc w:val="right"/>
    </w:pPr>
    <w:rPr>
      <w:sz w:val="20"/>
      <w:szCs w:val="20"/>
      <w:lang w:val="en-GB"/>
    </w:rPr>
  </w:style>
  <w:style w:type="paragraph" w:customStyle="1" w:styleId="ConsCell">
    <w:name w:val="ConsCell"/>
    <w:rsid w:val="00D8381B"/>
    <w:pPr>
      <w:widowControl w:val="0"/>
      <w:suppressAutoHyphens/>
      <w:autoSpaceDE w:val="0"/>
      <w:ind w:right="19772"/>
    </w:pPr>
    <w:rPr>
      <w:rFonts w:ascii="Arial" w:eastAsia="Arial" w:hAnsi="Arial" w:cs="Arial"/>
      <w:lang w:eastAsia="zh-CN"/>
    </w:rPr>
  </w:style>
  <w:style w:type="paragraph" w:customStyle="1" w:styleId="Iiiaeuiue">
    <w:name w:val="Ii?iaeuiue"/>
    <w:rsid w:val="00D8381B"/>
    <w:pPr>
      <w:widowControl w:val="0"/>
      <w:suppressAutoHyphens/>
      <w:overflowPunct w:val="0"/>
      <w:autoSpaceDE w:val="0"/>
      <w:textAlignment w:val="baseline"/>
    </w:pPr>
    <w:rPr>
      <w:rFonts w:ascii="Times New Roman" w:eastAsia="Arial" w:hAnsi="Times New Roman"/>
      <w:lang w:eastAsia="zh-CN"/>
    </w:rPr>
  </w:style>
  <w:style w:type="paragraph" w:customStyle="1" w:styleId="212">
    <w:name w:val="Список 21"/>
    <w:basedOn w:val="a"/>
    <w:rsid w:val="00D8381B"/>
    <w:pPr>
      <w:suppressAutoHyphens w:val="0"/>
      <w:ind w:left="566" w:hanging="283"/>
    </w:pPr>
  </w:style>
  <w:style w:type="paragraph" w:customStyle="1" w:styleId="Web">
    <w:name w:val="Обычный (Web)"/>
    <w:basedOn w:val="a"/>
    <w:rsid w:val="00D8381B"/>
    <w:pPr>
      <w:suppressAutoHyphens w:val="0"/>
      <w:spacing w:before="280" w:after="280"/>
    </w:pPr>
    <w:rPr>
      <w:rFonts w:ascii="Arial Unicode MS" w:eastAsia="Arial Unicode MS" w:hAnsi="Arial Unicode MS" w:cs="Arial Unicode MS"/>
    </w:rPr>
  </w:style>
  <w:style w:type="paragraph" w:customStyle="1" w:styleId="311">
    <w:name w:val="Основной текст 31"/>
    <w:basedOn w:val="a"/>
    <w:rsid w:val="00D8381B"/>
    <w:pPr>
      <w:tabs>
        <w:tab w:val="left" w:pos="1276"/>
      </w:tabs>
      <w:suppressAutoHyphens w:val="0"/>
      <w:spacing w:before="120" w:after="120" w:line="360" w:lineRule="auto"/>
    </w:pPr>
    <w:rPr>
      <w:color w:val="000000"/>
      <w:sz w:val="28"/>
      <w:szCs w:val="28"/>
    </w:rPr>
  </w:style>
  <w:style w:type="paragraph" w:customStyle="1" w:styleId="312">
    <w:name w:val="Список 31"/>
    <w:basedOn w:val="a"/>
    <w:rsid w:val="00D8381B"/>
    <w:pPr>
      <w:suppressAutoHyphens w:val="0"/>
      <w:ind w:left="849" w:hanging="283"/>
    </w:pPr>
  </w:style>
  <w:style w:type="paragraph" w:customStyle="1" w:styleId="02statia2">
    <w:name w:val="02statia2"/>
    <w:basedOn w:val="a"/>
    <w:rsid w:val="00D8381B"/>
    <w:pPr>
      <w:suppressAutoHyphens w:val="0"/>
      <w:spacing w:before="120" w:line="320" w:lineRule="atLeast"/>
      <w:ind w:left="2020" w:hanging="880"/>
      <w:jc w:val="both"/>
    </w:pPr>
    <w:rPr>
      <w:rFonts w:ascii="GaramondNarrowC" w:hAnsi="GaramondNarrowC" w:cs="GaramondNarrowC"/>
      <w:color w:val="000000"/>
      <w:sz w:val="21"/>
      <w:szCs w:val="21"/>
    </w:rPr>
  </w:style>
  <w:style w:type="paragraph" w:customStyle="1" w:styleId="35">
    <w:name w:val="Стиль3 Знак Знак"/>
    <w:basedOn w:val="230"/>
    <w:rsid w:val="00D8381B"/>
    <w:pPr>
      <w:widowControl w:val="0"/>
      <w:tabs>
        <w:tab w:val="left" w:pos="618"/>
      </w:tabs>
      <w:suppressAutoHyphens w:val="0"/>
      <w:spacing w:before="120" w:after="0" w:line="240" w:lineRule="auto"/>
      <w:ind w:left="391"/>
      <w:jc w:val="both"/>
      <w:textAlignment w:val="baseline"/>
    </w:pPr>
    <w:rPr>
      <w:sz w:val="24"/>
    </w:rPr>
  </w:style>
  <w:style w:type="paragraph" w:customStyle="1" w:styleId="1f3">
    <w:name w:val="Знак1 Знак Знак Знак"/>
    <w:basedOn w:val="a"/>
    <w:rsid w:val="00D8381B"/>
    <w:pPr>
      <w:suppressAutoHyphens w:val="0"/>
      <w:spacing w:after="160" w:line="240" w:lineRule="exact"/>
    </w:pPr>
    <w:rPr>
      <w:rFonts w:ascii="Verdana" w:hAnsi="Verdana" w:cs="Verdana"/>
      <w:lang w:val="en-US"/>
    </w:rPr>
  </w:style>
  <w:style w:type="paragraph" w:customStyle="1" w:styleId="aff6">
    <w:name w:val="Знак Знак Знак"/>
    <w:basedOn w:val="a"/>
    <w:rsid w:val="00D8381B"/>
    <w:pPr>
      <w:suppressAutoHyphens w:val="0"/>
      <w:spacing w:before="280" w:after="280"/>
    </w:pPr>
    <w:rPr>
      <w:rFonts w:ascii="Tahoma" w:hAnsi="Tahoma" w:cs="Tahoma"/>
      <w:sz w:val="20"/>
      <w:szCs w:val="20"/>
      <w:lang w:val="en-US"/>
    </w:rPr>
  </w:style>
  <w:style w:type="paragraph" w:customStyle="1" w:styleId="aff7">
    <w:name w:val="Таблица"/>
    <w:basedOn w:val="a"/>
    <w:rsid w:val="00D8381B"/>
    <w:pPr>
      <w:widowControl w:val="0"/>
      <w:suppressLineNumbers/>
      <w:spacing w:before="120" w:after="120"/>
    </w:pPr>
    <w:rPr>
      <w:rFonts w:eastAsia="Lucida Sans Unicode" w:cs="Mangal"/>
      <w:i/>
      <w:iCs/>
      <w:kern w:val="2"/>
      <w:lang w:bidi="hi-IN"/>
    </w:rPr>
  </w:style>
  <w:style w:type="paragraph" w:styleId="aff8">
    <w:name w:val="List Paragraph"/>
    <w:aliases w:val="GOST_TableList,Bullet List,FooterText,numbered,Paragraphe de liste1,lp1,it_List1,Цветной список - Акцент 11,ТЗ список,Абзац списка литеральный,Bullet 1,Use Case List Paragraph,Варианты ответов,SL_Абзац списка,Подпись рисунка,List Paragraph"/>
    <w:basedOn w:val="a"/>
    <w:link w:val="aff9"/>
    <w:uiPriority w:val="34"/>
    <w:qFormat/>
    <w:rsid w:val="00D8381B"/>
    <w:pPr>
      <w:suppressAutoHyphens w:val="0"/>
      <w:spacing w:after="200" w:line="276" w:lineRule="auto"/>
      <w:ind w:left="720"/>
      <w:contextualSpacing/>
    </w:pPr>
    <w:rPr>
      <w:rFonts w:ascii="Calibri" w:eastAsia="Calibri" w:hAnsi="Calibri"/>
      <w:sz w:val="20"/>
      <w:szCs w:val="20"/>
      <w:lang w:val="x-none"/>
    </w:rPr>
  </w:style>
  <w:style w:type="paragraph" w:customStyle="1" w:styleId="510">
    <w:name w:val="Список 51"/>
    <w:basedOn w:val="a"/>
    <w:rsid w:val="00D8381B"/>
    <w:pPr>
      <w:ind w:left="1415" w:hanging="283"/>
    </w:pPr>
  </w:style>
  <w:style w:type="paragraph" w:customStyle="1" w:styleId="213">
    <w:name w:val="Основной текст 21"/>
    <w:basedOn w:val="a"/>
    <w:rsid w:val="00D8381B"/>
    <w:pPr>
      <w:spacing w:after="120" w:line="480" w:lineRule="auto"/>
    </w:pPr>
    <w:rPr>
      <w:sz w:val="20"/>
      <w:szCs w:val="20"/>
    </w:rPr>
  </w:style>
  <w:style w:type="paragraph" w:customStyle="1" w:styleId="affa">
    <w:name w:val="Нормальный"/>
    <w:rsid w:val="00D8381B"/>
    <w:pPr>
      <w:widowControl w:val="0"/>
      <w:suppressAutoHyphens/>
    </w:pPr>
    <w:rPr>
      <w:rFonts w:ascii="Times New Roman" w:eastAsia="Arial" w:hAnsi="Times New Roman"/>
      <w:lang w:eastAsia="zh-CN"/>
    </w:rPr>
  </w:style>
  <w:style w:type="paragraph" w:customStyle="1" w:styleId="1f4">
    <w:name w:val="Текст1"/>
    <w:basedOn w:val="a"/>
    <w:rsid w:val="00D8381B"/>
    <w:rPr>
      <w:rFonts w:ascii="Courier New" w:hAnsi="Courier New" w:cs="Courier New"/>
      <w:sz w:val="20"/>
      <w:szCs w:val="20"/>
    </w:rPr>
  </w:style>
  <w:style w:type="paragraph" w:customStyle="1" w:styleId="1f5">
    <w:name w:val="Без интервала1"/>
    <w:rsid w:val="00D8381B"/>
    <w:pPr>
      <w:suppressAutoHyphens/>
    </w:pPr>
    <w:rPr>
      <w:rFonts w:cs="Calibri"/>
      <w:sz w:val="22"/>
      <w:szCs w:val="22"/>
      <w:lang w:eastAsia="zh-CN"/>
    </w:rPr>
  </w:style>
  <w:style w:type="paragraph" w:customStyle="1" w:styleId="1f6">
    <w:name w:val="Обычный отступ1"/>
    <w:basedOn w:val="a"/>
    <w:rsid w:val="00D8381B"/>
    <w:pPr>
      <w:spacing w:line="360" w:lineRule="auto"/>
      <w:ind w:firstLine="567"/>
      <w:jc w:val="both"/>
    </w:pPr>
    <w:rPr>
      <w:sz w:val="28"/>
    </w:rPr>
  </w:style>
  <w:style w:type="paragraph" w:styleId="affb">
    <w:name w:val="Balloon Text"/>
    <w:basedOn w:val="a"/>
    <w:link w:val="affc"/>
    <w:rsid w:val="00D8381B"/>
    <w:rPr>
      <w:rFonts w:ascii="Tahoma" w:hAnsi="Tahoma" w:cs="Tahoma"/>
      <w:sz w:val="16"/>
      <w:szCs w:val="16"/>
    </w:rPr>
  </w:style>
  <w:style w:type="character" w:customStyle="1" w:styleId="affc">
    <w:name w:val="Текст выноски Знак"/>
    <w:link w:val="affb"/>
    <w:rsid w:val="00D8381B"/>
    <w:rPr>
      <w:rFonts w:ascii="Tahoma" w:eastAsia="Times New Roman" w:hAnsi="Tahoma" w:cs="Tahoma"/>
      <w:sz w:val="16"/>
      <w:szCs w:val="16"/>
      <w:lang w:eastAsia="zh-CN"/>
    </w:rPr>
  </w:style>
  <w:style w:type="paragraph" w:customStyle="1" w:styleId="131">
    <w:name w:val="Обычный + 13 пт"/>
    <w:basedOn w:val="a"/>
    <w:rsid w:val="00D8381B"/>
    <w:pPr>
      <w:tabs>
        <w:tab w:val="left" w:pos="1116"/>
      </w:tabs>
      <w:suppressAutoHyphens w:val="0"/>
      <w:ind w:left="1116" w:right="-57" w:hanging="576"/>
      <w:jc w:val="both"/>
    </w:pPr>
    <w:rPr>
      <w:spacing w:val="2"/>
      <w:sz w:val="26"/>
      <w:szCs w:val="26"/>
    </w:rPr>
  </w:style>
  <w:style w:type="paragraph" w:customStyle="1" w:styleId="textn">
    <w:name w:val="textn"/>
    <w:basedOn w:val="a"/>
    <w:rsid w:val="00D8381B"/>
    <w:pPr>
      <w:suppressAutoHyphens w:val="0"/>
      <w:spacing w:before="280" w:after="280"/>
    </w:pPr>
  </w:style>
  <w:style w:type="paragraph" w:styleId="affd">
    <w:name w:val="No Spacing"/>
    <w:qFormat/>
    <w:rsid w:val="00D8381B"/>
    <w:pPr>
      <w:suppressAutoHyphens/>
    </w:pPr>
    <w:rPr>
      <w:rFonts w:cs="Calibri"/>
      <w:sz w:val="22"/>
      <w:szCs w:val="22"/>
      <w:lang w:eastAsia="zh-CN"/>
    </w:rPr>
  </w:style>
  <w:style w:type="paragraph" w:customStyle="1" w:styleId="111">
    <w:name w:val="111"/>
    <w:basedOn w:val="afa"/>
    <w:rsid w:val="00D8381B"/>
    <w:pPr>
      <w:tabs>
        <w:tab w:val="num" w:pos="0"/>
        <w:tab w:val="left" w:pos="426"/>
        <w:tab w:val="left" w:pos="709"/>
      </w:tabs>
      <w:suppressAutoHyphens w:val="0"/>
      <w:spacing w:before="120"/>
      <w:ind w:left="360" w:hanging="360"/>
      <w:jc w:val="center"/>
    </w:pPr>
    <w:rPr>
      <w:rFonts w:eastAsia="Calibri"/>
      <w:b/>
      <w:sz w:val="28"/>
      <w:szCs w:val="28"/>
    </w:rPr>
  </w:style>
  <w:style w:type="paragraph" w:customStyle="1" w:styleId="2220">
    <w:name w:val="222"/>
    <w:basedOn w:val="afa"/>
    <w:qFormat/>
    <w:rsid w:val="00D8381B"/>
    <w:pPr>
      <w:tabs>
        <w:tab w:val="num" w:pos="0"/>
        <w:tab w:val="left" w:pos="1134"/>
      </w:tabs>
      <w:suppressAutoHyphens w:val="0"/>
      <w:spacing w:after="0"/>
      <w:ind w:left="360" w:hanging="360"/>
      <w:jc w:val="both"/>
    </w:pPr>
    <w:rPr>
      <w:rFonts w:eastAsia="Calibri"/>
      <w:sz w:val="28"/>
      <w:szCs w:val="28"/>
    </w:rPr>
  </w:style>
  <w:style w:type="paragraph" w:customStyle="1" w:styleId="3330">
    <w:name w:val="333"/>
    <w:basedOn w:val="2220"/>
    <w:qFormat/>
    <w:rsid w:val="00D8381B"/>
    <w:pPr>
      <w:tabs>
        <w:tab w:val="left" w:pos="0"/>
        <w:tab w:val="left" w:pos="360"/>
      </w:tabs>
      <w:ind w:left="0" w:firstLine="720"/>
    </w:pPr>
  </w:style>
  <w:style w:type="paragraph" w:customStyle="1" w:styleId="pboth">
    <w:name w:val="pboth"/>
    <w:basedOn w:val="a"/>
    <w:rsid w:val="00D8381B"/>
    <w:pPr>
      <w:suppressAutoHyphens w:val="0"/>
      <w:spacing w:before="280" w:after="280"/>
    </w:pPr>
  </w:style>
  <w:style w:type="paragraph" w:customStyle="1" w:styleId="headertext">
    <w:name w:val="headertext"/>
    <w:basedOn w:val="a"/>
    <w:rsid w:val="00D8381B"/>
    <w:pPr>
      <w:suppressAutoHyphens w:val="0"/>
      <w:spacing w:before="280" w:after="280"/>
    </w:pPr>
  </w:style>
  <w:style w:type="paragraph" w:customStyle="1" w:styleId="1f7">
    <w:name w:val="Абзац списка1"/>
    <w:basedOn w:val="a"/>
    <w:rsid w:val="00D8381B"/>
    <w:pPr>
      <w:suppressAutoHyphens w:val="0"/>
      <w:ind w:left="708"/>
    </w:pPr>
    <w:rPr>
      <w:rFonts w:ascii="Courier New" w:hAnsi="Courier New" w:cs="Courier New"/>
      <w:szCs w:val="20"/>
    </w:rPr>
  </w:style>
  <w:style w:type="paragraph" w:customStyle="1" w:styleId="224">
    <w:name w:val="Основной текст с отступом 22"/>
    <w:basedOn w:val="a"/>
    <w:rsid w:val="00D8381B"/>
    <w:pPr>
      <w:spacing w:after="120" w:line="480" w:lineRule="auto"/>
      <w:ind w:left="283"/>
      <w:jc w:val="both"/>
    </w:pPr>
    <w:rPr>
      <w:sz w:val="20"/>
      <w:szCs w:val="20"/>
    </w:rPr>
  </w:style>
  <w:style w:type="paragraph" w:customStyle="1" w:styleId="2b">
    <w:name w:val="Без интервала2"/>
    <w:rsid w:val="00D8381B"/>
    <w:pPr>
      <w:suppressAutoHyphens/>
    </w:pPr>
    <w:rPr>
      <w:rFonts w:ascii="Times New Roman" w:eastAsia="Times New Roman" w:hAnsi="Times New Roman"/>
      <w:sz w:val="24"/>
      <w:szCs w:val="24"/>
      <w:lang w:eastAsia="zh-CN" w:bidi="hi-IN"/>
    </w:rPr>
  </w:style>
  <w:style w:type="paragraph" w:customStyle="1" w:styleId="Standard">
    <w:name w:val="Standard"/>
    <w:rsid w:val="00D8381B"/>
    <w:pPr>
      <w:widowControl w:val="0"/>
      <w:suppressAutoHyphens/>
    </w:pPr>
    <w:rPr>
      <w:rFonts w:ascii="Liberation Serif" w:eastAsia="NSimSun" w:hAnsi="Liberation Serif" w:cs="Mangal"/>
      <w:sz w:val="24"/>
      <w:szCs w:val="24"/>
      <w:lang w:eastAsia="zh-CN" w:bidi="hi-IN"/>
    </w:rPr>
  </w:style>
  <w:style w:type="paragraph" w:styleId="53">
    <w:name w:val="List 5"/>
    <w:basedOn w:val="a"/>
    <w:semiHidden/>
    <w:unhideWhenUsed/>
    <w:rsid w:val="00BF44E3"/>
    <w:pPr>
      <w:ind w:left="1415" w:hanging="283"/>
    </w:pPr>
    <w:rPr>
      <w:lang w:eastAsia="ar-SA"/>
    </w:rPr>
  </w:style>
  <w:style w:type="character" w:customStyle="1" w:styleId="aff9">
    <w:name w:val="Абзац списка Знак"/>
    <w:aliases w:val="GOST_TableList Знак,Bullet List Знак,FooterText Знак,numbered Знак,Paragraphe de liste1 Знак,lp1 Знак,it_List1 Знак,Цветной список - Акцент 11 Знак,ТЗ список Знак,Абзац списка литеральный Знак,Bullet 1 Знак,Use Case List Paragraph Знак"/>
    <w:link w:val="aff8"/>
    <w:uiPriority w:val="34"/>
    <w:qFormat/>
    <w:locked/>
    <w:rsid w:val="00C11CCD"/>
    <w:rPr>
      <w:rFonts w:ascii="Calibri" w:eastAsia="Calibri" w:hAnsi="Calibri" w:cs="Calibri"/>
      <w:lang w:eastAsia="zh-CN"/>
    </w:rPr>
  </w:style>
  <w:style w:type="paragraph" w:styleId="2c">
    <w:name w:val="Body Text 2"/>
    <w:basedOn w:val="a"/>
    <w:link w:val="2d"/>
    <w:unhideWhenUsed/>
    <w:qFormat/>
    <w:rsid w:val="00C11CCD"/>
    <w:pPr>
      <w:spacing w:after="120" w:line="480" w:lineRule="auto"/>
    </w:pPr>
    <w:rPr>
      <w:lang w:eastAsia="ar-SA"/>
    </w:rPr>
  </w:style>
  <w:style w:type="character" w:customStyle="1" w:styleId="2d">
    <w:name w:val="Основной текст 2 Знак"/>
    <w:link w:val="2c"/>
    <w:uiPriority w:val="99"/>
    <w:semiHidden/>
    <w:rsid w:val="00C11CCD"/>
    <w:rPr>
      <w:rFonts w:ascii="Times New Roman" w:eastAsia="Times New Roman" w:hAnsi="Times New Roman" w:cs="Times New Roman"/>
      <w:sz w:val="24"/>
      <w:szCs w:val="24"/>
      <w:lang w:eastAsia="ar-SA"/>
    </w:rPr>
  </w:style>
  <w:style w:type="paragraph" w:customStyle="1" w:styleId="2e">
    <w:name w:val="Абзац списка2"/>
    <w:basedOn w:val="a"/>
    <w:rsid w:val="00136C7F"/>
    <w:pPr>
      <w:suppressAutoHyphens w:val="0"/>
      <w:ind w:left="708"/>
    </w:pPr>
    <w:rPr>
      <w:rFonts w:ascii="Courier New" w:hAnsi="Courier New"/>
      <w:szCs w:val="20"/>
      <w:lang w:eastAsia="ar-SA"/>
    </w:rPr>
  </w:style>
  <w:style w:type="character" w:customStyle="1" w:styleId="FootnoteCharacters">
    <w:name w:val="Footnote Characters"/>
    <w:qFormat/>
    <w:rsid w:val="00136C7F"/>
    <w:rPr>
      <w:vertAlign w:val="superscript"/>
    </w:rPr>
  </w:style>
  <w:style w:type="character" w:customStyle="1" w:styleId="FootnoteTextChar">
    <w:name w:val="Footnote Text Char"/>
    <w:link w:val="1f8"/>
    <w:uiPriority w:val="99"/>
    <w:qFormat/>
    <w:locked/>
    <w:rsid w:val="00136C7F"/>
    <w:rPr>
      <w:rFonts w:ascii="Times New Roman" w:eastAsia="Times New Roman" w:hAnsi="Times New Roman" w:cs="Times New Roman"/>
      <w:sz w:val="20"/>
      <w:szCs w:val="20"/>
      <w:lang w:eastAsia="ru-RU"/>
    </w:rPr>
  </w:style>
  <w:style w:type="character" w:customStyle="1" w:styleId="affe">
    <w:name w:val="Привязка сноски"/>
    <w:rsid w:val="00136C7F"/>
    <w:rPr>
      <w:rFonts w:cs="Times New Roman"/>
      <w:vertAlign w:val="superscript"/>
    </w:rPr>
  </w:style>
  <w:style w:type="paragraph" w:customStyle="1" w:styleId="1f8">
    <w:name w:val="Текст сноски1"/>
    <w:basedOn w:val="a"/>
    <w:link w:val="FootnoteTextChar"/>
    <w:rsid w:val="00136C7F"/>
    <w:rPr>
      <w:sz w:val="20"/>
      <w:szCs w:val="20"/>
      <w:lang w:eastAsia="ru-RU"/>
    </w:rPr>
  </w:style>
  <w:style w:type="character" w:styleId="afff">
    <w:name w:val="footnote reference"/>
    <w:aliases w:val="Ссылка на сноску 45,ТЗ.Сноска.Знак,Знак сноски-FN,Ciae niinee-FN,Знак сноски 1,fr,Used by Word for Help footnote symbols,Referencia nota al pie,SUPERS"/>
    <w:rsid w:val="00136C7F"/>
    <w:rPr>
      <w:vertAlign w:val="superscript"/>
    </w:rPr>
  </w:style>
  <w:style w:type="paragraph" w:customStyle="1" w:styleId="214">
    <w:name w:val="Основной текст 2 Знак1"/>
    <w:basedOn w:val="a"/>
    <w:autoRedefine/>
    <w:qFormat/>
    <w:rsid w:val="00F93027"/>
    <w:pPr>
      <w:keepNext/>
      <w:keepLines/>
      <w:tabs>
        <w:tab w:val="left" w:pos="709"/>
      </w:tabs>
      <w:spacing w:before="120" w:after="60"/>
      <w:ind w:left="709" w:hanging="709"/>
      <w:outlineLvl w:val="2"/>
    </w:pPr>
    <w:rPr>
      <w:b/>
      <w:i/>
      <w:sz w:val="28"/>
      <w:szCs w:val="28"/>
      <w:lang w:eastAsia="ru-RU"/>
    </w:rPr>
  </w:style>
  <w:style w:type="paragraph" w:customStyle="1" w:styleId="1f9">
    <w:name w:val="Нумерованный список1"/>
    <w:basedOn w:val="a"/>
    <w:rsid w:val="00DA79A4"/>
    <w:pPr>
      <w:spacing w:after="200" w:line="276" w:lineRule="auto"/>
      <w:ind w:left="1415" w:hanging="283"/>
    </w:pPr>
    <w:rPr>
      <w:rFonts w:ascii="Calibri" w:eastAsia="Calibri" w:hAnsi="Calibri"/>
      <w:sz w:val="22"/>
      <w:szCs w:val="22"/>
    </w:rPr>
  </w:style>
  <w:style w:type="paragraph" w:customStyle="1" w:styleId="444">
    <w:name w:val="444"/>
    <w:basedOn w:val="3330"/>
    <w:rsid w:val="0070084C"/>
    <w:pPr>
      <w:tabs>
        <w:tab w:val="clear" w:pos="0"/>
        <w:tab w:val="clear" w:pos="360"/>
        <w:tab w:val="clear" w:pos="1134"/>
      </w:tabs>
      <w:suppressAutoHyphens/>
      <w:ind w:firstLine="0"/>
    </w:pPr>
    <w:rPr>
      <w:rFonts w:eastAsia="Times New Roman"/>
    </w:rPr>
  </w:style>
  <w:style w:type="character" w:customStyle="1" w:styleId="1fa">
    <w:name w:val="Обычный1 Знак"/>
    <w:link w:val="1fb"/>
    <w:locked/>
    <w:rsid w:val="00317727"/>
    <w:rPr>
      <w:sz w:val="24"/>
      <w:szCs w:val="22"/>
    </w:rPr>
  </w:style>
  <w:style w:type="paragraph" w:customStyle="1" w:styleId="1fb">
    <w:name w:val="Обычный1"/>
    <w:link w:val="1fa"/>
    <w:rsid w:val="00317727"/>
    <w:rPr>
      <w:sz w:val="24"/>
      <w:szCs w:val="22"/>
    </w:rPr>
  </w:style>
  <w:style w:type="paragraph" w:customStyle="1" w:styleId="Default">
    <w:name w:val="Default"/>
    <w:rsid w:val="0061153D"/>
    <w:pPr>
      <w:autoSpaceDE w:val="0"/>
      <w:autoSpaceDN w:val="0"/>
      <w:adjustRightInd w:val="0"/>
    </w:pPr>
    <w:rPr>
      <w:rFonts w:ascii="Times New Roman" w:hAnsi="Times New Roman"/>
      <w:color w:val="000000"/>
      <w:sz w:val="24"/>
      <w:szCs w:val="24"/>
    </w:rPr>
  </w:style>
  <w:style w:type="paragraph" w:styleId="36">
    <w:name w:val="Body Text 3"/>
    <w:basedOn w:val="a"/>
    <w:link w:val="37"/>
    <w:uiPriority w:val="99"/>
    <w:semiHidden/>
    <w:unhideWhenUsed/>
    <w:rsid w:val="00F65369"/>
    <w:pPr>
      <w:spacing w:after="120"/>
    </w:pPr>
    <w:rPr>
      <w:sz w:val="16"/>
      <w:szCs w:val="16"/>
    </w:rPr>
  </w:style>
  <w:style w:type="character" w:customStyle="1" w:styleId="37">
    <w:name w:val="Основной текст 3 Знак"/>
    <w:link w:val="36"/>
    <w:uiPriority w:val="99"/>
    <w:semiHidden/>
    <w:rsid w:val="00F65369"/>
    <w:rPr>
      <w:rFonts w:ascii="Times New Roman" w:eastAsia="Times New Roman" w:hAnsi="Times New Roman"/>
      <w:sz w:val="16"/>
      <w:szCs w:val="16"/>
      <w:lang w:eastAsia="zh-CN"/>
    </w:rPr>
  </w:style>
  <w:style w:type="paragraph" w:customStyle="1" w:styleId="LBGovstyle1">
    <w:name w:val="LB Gov style 1"/>
    <w:uiPriority w:val="98"/>
    <w:rsid w:val="00CB1AB3"/>
    <w:pPr>
      <w:keepNext/>
      <w:numPr>
        <w:numId w:val="22"/>
      </w:numPr>
      <w:spacing w:before="240" w:after="120"/>
      <w:jc w:val="center"/>
    </w:pPr>
    <w:rPr>
      <w:rFonts w:ascii="Times New Roman" w:eastAsia="Times New Roman" w:hAnsi="Times New Roman"/>
      <w:b/>
      <w:sz w:val="24"/>
    </w:rPr>
  </w:style>
  <w:style w:type="paragraph" w:customStyle="1" w:styleId="LBGovstyle2">
    <w:name w:val="LB Gov style 2"/>
    <w:uiPriority w:val="98"/>
    <w:rsid w:val="00CB1AB3"/>
    <w:pPr>
      <w:numPr>
        <w:ilvl w:val="1"/>
        <w:numId w:val="22"/>
      </w:numPr>
      <w:jc w:val="both"/>
    </w:pPr>
    <w:rPr>
      <w:rFonts w:ascii="Times New Roman" w:eastAsia="Times New Roman" w:hAnsi="Times New Roman"/>
      <w:sz w:val="24"/>
      <w:lang w:val="en-US"/>
    </w:rPr>
  </w:style>
  <w:style w:type="paragraph" w:customStyle="1" w:styleId="LBGovstyle3">
    <w:name w:val="LB Gov style 3"/>
    <w:basedOn w:val="LBGovstyle2"/>
    <w:uiPriority w:val="98"/>
    <w:rsid w:val="00CB1AB3"/>
    <w:pPr>
      <w:numPr>
        <w:ilvl w:val="2"/>
      </w:numPr>
    </w:pPr>
  </w:style>
  <w:style w:type="paragraph" w:customStyle="1" w:styleId="LBGovstyle4">
    <w:name w:val="LB Gov style 4"/>
    <w:basedOn w:val="LBGovstyle3"/>
    <w:uiPriority w:val="98"/>
    <w:rsid w:val="00CB1AB3"/>
    <w:pPr>
      <w:numPr>
        <w:ilvl w:val="3"/>
      </w:numPr>
    </w:pPr>
  </w:style>
  <w:style w:type="paragraph" w:customStyle="1" w:styleId="LBGovstyle5">
    <w:name w:val="LB Gov style 5"/>
    <w:basedOn w:val="LBGovstyle4"/>
    <w:uiPriority w:val="98"/>
    <w:rsid w:val="00CB1AB3"/>
    <w:pPr>
      <w:numPr>
        <w:ilvl w:val="4"/>
      </w:numPr>
    </w:pPr>
  </w:style>
  <w:style w:type="paragraph" w:customStyle="1" w:styleId="LBGovstyle6">
    <w:name w:val="LB Gov style 6"/>
    <w:basedOn w:val="a"/>
    <w:uiPriority w:val="98"/>
    <w:rsid w:val="00CB1AB3"/>
    <w:pPr>
      <w:numPr>
        <w:ilvl w:val="6"/>
        <w:numId w:val="22"/>
      </w:numPr>
      <w:suppressAutoHyphens w:val="0"/>
      <w:spacing w:after="160" w:line="259" w:lineRule="auto"/>
    </w:pPr>
    <w:rPr>
      <w:rFonts w:ascii="Calibri" w:hAnsi="Calibri"/>
      <w:sz w:val="22"/>
      <w:szCs w:val="20"/>
      <w:lang w:val="en-US" w:eastAsia="ru-RU"/>
    </w:rPr>
  </w:style>
  <w:style w:type="paragraph" w:customStyle="1" w:styleId="NormaldoczillaStyle1">
    <w:name w:val="Normal_doczillaStyle_1"/>
    <w:uiPriority w:val="99"/>
    <w:rsid w:val="00D50AA1"/>
    <w:pPr>
      <w:jc w:val="both"/>
    </w:pPr>
    <w:rPr>
      <w:rFonts w:ascii="Times New Roman" w:eastAsia="Times New Roman" w:hAnsi="Times New Roman"/>
      <w:sz w:val="22"/>
    </w:rPr>
  </w:style>
  <w:style w:type="paragraph" w:customStyle="1" w:styleId="2f">
    <w:name w:val="Текст сноски2"/>
    <w:basedOn w:val="a"/>
    <w:rsid w:val="00544562"/>
    <w:rPr>
      <w:sz w:val="20"/>
      <w:szCs w:val="20"/>
      <w:lang w:eastAsia="ru-RU"/>
    </w:rPr>
  </w:style>
  <w:style w:type="paragraph" w:customStyle="1" w:styleId="38">
    <w:name w:val="Текст сноски3"/>
    <w:basedOn w:val="a"/>
    <w:rsid w:val="00F16C20"/>
    <w:rPr>
      <w:sz w:val="20"/>
      <w:szCs w:val="20"/>
      <w:lang w:eastAsia="ru-RU"/>
    </w:rPr>
  </w:style>
  <w:style w:type="character" w:customStyle="1" w:styleId="afff0">
    <w:name w:val="Основной текст_"/>
    <w:link w:val="1fc"/>
    <w:rsid w:val="00DA75E6"/>
    <w:rPr>
      <w:rFonts w:ascii="Times New Roman" w:eastAsia="Times New Roman" w:hAnsi="Times New Roman"/>
      <w:sz w:val="27"/>
      <w:szCs w:val="27"/>
      <w:shd w:val="clear" w:color="auto" w:fill="FFFFFF"/>
    </w:rPr>
  </w:style>
  <w:style w:type="paragraph" w:customStyle="1" w:styleId="1fc">
    <w:name w:val="Основной текст1"/>
    <w:basedOn w:val="a"/>
    <w:link w:val="afff0"/>
    <w:rsid w:val="00DA75E6"/>
    <w:pPr>
      <w:shd w:val="clear" w:color="auto" w:fill="FFFFFF"/>
      <w:suppressAutoHyphens w:val="0"/>
      <w:spacing w:line="0" w:lineRule="atLeast"/>
      <w:ind w:hanging="480"/>
      <w:jc w:val="right"/>
    </w:pPr>
    <w:rPr>
      <w:sz w:val="27"/>
      <w:szCs w:val="27"/>
      <w:lang w:eastAsia="ru-RU"/>
    </w:rPr>
  </w:style>
  <w:style w:type="table" w:styleId="afff1">
    <w:name w:val="Table Grid"/>
    <w:basedOn w:val="a1"/>
    <w:uiPriority w:val="59"/>
    <w:rsid w:val="00D13D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List" w:uiPriority="0"/>
    <w:lsdException w:name="List 5"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D8381B"/>
    <w:pPr>
      <w:suppressAutoHyphens/>
    </w:pPr>
    <w:rPr>
      <w:rFonts w:ascii="Times New Roman" w:eastAsia="Times New Roman" w:hAnsi="Times New Roman"/>
      <w:sz w:val="24"/>
      <w:szCs w:val="24"/>
      <w:lang w:eastAsia="zh-CN"/>
    </w:rPr>
  </w:style>
  <w:style w:type="paragraph" w:styleId="1">
    <w:name w:val="heading 1"/>
    <w:basedOn w:val="a"/>
    <w:next w:val="a"/>
    <w:link w:val="10"/>
    <w:qFormat/>
    <w:rsid w:val="00D8381B"/>
    <w:pPr>
      <w:keepNext/>
      <w:tabs>
        <w:tab w:val="left" w:pos="0"/>
      </w:tabs>
      <w:spacing w:before="80"/>
      <w:jc w:val="center"/>
      <w:outlineLvl w:val="0"/>
    </w:pPr>
    <w:rPr>
      <w:b/>
      <w:spacing w:val="20"/>
      <w:szCs w:val="20"/>
    </w:rPr>
  </w:style>
  <w:style w:type="paragraph" w:styleId="2">
    <w:name w:val="heading 2"/>
    <w:basedOn w:val="a"/>
    <w:next w:val="a"/>
    <w:link w:val="20"/>
    <w:qFormat/>
    <w:rsid w:val="00D8381B"/>
    <w:pPr>
      <w:keepNext/>
      <w:tabs>
        <w:tab w:val="left" w:pos="0"/>
      </w:tabs>
      <w:jc w:val="center"/>
      <w:outlineLvl w:val="1"/>
    </w:pPr>
    <w:rPr>
      <w:b/>
      <w:bCs/>
      <w:szCs w:val="20"/>
    </w:rPr>
  </w:style>
  <w:style w:type="paragraph" w:styleId="3">
    <w:name w:val="heading 3"/>
    <w:basedOn w:val="a"/>
    <w:next w:val="a"/>
    <w:link w:val="30"/>
    <w:qFormat/>
    <w:rsid w:val="00D8381B"/>
    <w:pPr>
      <w:keepNext/>
      <w:tabs>
        <w:tab w:val="left" w:pos="0"/>
      </w:tabs>
      <w:spacing w:line="360" w:lineRule="auto"/>
      <w:ind w:left="567"/>
      <w:jc w:val="both"/>
      <w:outlineLvl w:val="2"/>
    </w:pPr>
    <w:rPr>
      <w:b/>
      <w:bCs/>
      <w:sz w:val="28"/>
      <w:szCs w:val="32"/>
    </w:rPr>
  </w:style>
  <w:style w:type="paragraph" w:styleId="4">
    <w:name w:val="heading 4"/>
    <w:basedOn w:val="a"/>
    <w:next w:val="a"/>
    <w:link w:val="40"/>
    <w:qFormat/>
    <w:rsid w:val="00D8381B"/>
    <w:pPr>
      <w:keepNext/>
      <w:tabs>
        <w:tab w:val="left" w:pos="0"/>
      </w:tabs>
      <w:jc w:val="center"/>
      <w:outlineLvl w:val="3"/>
    </w:pPr>
    <w:rPr>
      <w:sz w:val="32"/>
      <w:szCs w:val="20"/>
    </w:rPr>
  </w:style>
  <w:style w:type="paragraph" w:styleId="5">
    <w:name w:val="heading 5"/>
    <w:basedOn w:val="a"/>
    <w:next w:val="a"/>
    <w:link w:val="50"/>
    <w:qFormat/>
    <w:rsid w:val="00D8381B"/>
    <w:pPr>
      <w:keepNext/>
      <w:tabs>
        <w:tab w:val="left" w:pos="0"/>
      </w:tabs>
      <w:jc w:val="center"/>
      <w:outlineLvl w:val="4"/>
    </w:pPr>
    <w:rPr>
      <w:b/>
      <w:bCs/>
      <w:i/>
      <w:iCs/>
    </w:rPr>
  </w:style>
  <w:style w:type="paragraph" w:styleId="6">
    <w:name w:val="heading 6"/>
    <w:basedOn w:val="a"/>
    <w:next w:val="a"/>
    <w:link w:val="60"/>
    <w:qFormat/>
    <w:rsid w:val="00D8381B"/>
    <w:pPr>
      <w:keepNext/>
      <w:tabs>
        <w:tab w:val="num" w:pos="0"/>
      </w:tabs>
      <w:jc w:val="both"/>
      <w:outlineLvl w:val="5"/>
    </w:pPr>
    <w:rPr>
      <w:rFonts w:eastAsia="MS Mincho"/>
      <w:b/>
      <w:bCs/>
      <w:sz w:val="20"/>
    </w:rPr>
  </w:style>
  <w:style w:type="paragraph" w:styleId="7">
    <w:name w:val="heading 7"/>
    <w:basedOn w:val="a"/>
    <w:next w:val="a"/>
    <w:link w:val="70"/>
    <w:qFormat/>
    <w:rsid w:val="00D8381B"/>
    <w:pPr>
      <w:tabs>
        <w:tab w:val="num" w:pos="0"/>
        <w:tab w:val="left" w:pos="1296"/>
      </w:tabs>
      <w:suppressAutoHyphens w:val="0"/>
      <w:spacing w:before="240" w:after="60"/>
      <w:ind w:left="1296" w:hanging="1296"/>
      <w:jc w:val="both"/>
      <w:outlineLvl w:val="6"/>
    </w:pPr>
    <w:rPr>
      <w:rFonts w:ascii="Arial" w:hAnsi="Arial" w:cs="Arial"/>
      <w:sz w:val="20"/>
      <w:szCs w:val="20"/>
    </w:rPr>
  </w:style>
  <w:style w:type="paragraph" w:styleId="8">
    <w:name w:val="heading 8"/>
    <w:basedOn w:val="a"/>
    <w:next w:val="a"/>
    <w:link w:val="80"/>
    <w:qFormat/>
    <w:rsid w:val="00D8381B"/>
    <w:pPr>
      <w:keepNext/>
      <w:tabs>
        <w:tab w:val="left" w:pos="0"/>
      </w:tabs>
      <w:ind w:left="567"/>
      <w:jc w:val="both"/>
      <w:outlineLvl w:val="7"/>
    </w:pPr>
    <w:rPr>
      <w:b/>
      <w:bCs/>
      <w:color w:val="000000"/>
      <w:szCs w:val="28"/>
    </w:rPr>
  </w:style>
  <w:style w:type="paragraph" w:styleId="9">
    <w:name w:val="heading 9"/>
    <w:basedOn w:val="a"/>
    <w:next w:val="a"/>
    <w:link w:val="90"/>
    <w:qFormat/>
    <w:rsid w:val="00D8381B"/>
    <w:pPr>
      <w:tabs>
        <w:tab w:val="left" w:pos="0"/>
      </w:tabs>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8381B"/>
    <w:rPr>
      <w:rFonts w:ascii="Times New Roman" w:eastAsia="Times New Roman" w:hAnsi="Times New Roman" w:cs="Times New Roman"/>
      <w:b/>
      <w:spacing w:val="20"/>
      <w:sz w:val="24"/>
      <w:szCs w:val="20"/>
      <w:lang w:eastAsia="zh-CN"/>
    </w:rPr>
  </w:style>
  <w:style w:type="character" w:customStyle="1" w:styleId="20">
    <w:name w:val="Заголовок 2 Знак"/>
    <w:link w:val="2"/>
    <w:rsid w:val="00D8381B"/>
    <w:rPr>
      <w:rFonts w:ascii="Times New Roman" w:eastAsia="Times New Roman" w:hAnsi="Times New Roman" w:cs="Times New Roman"/>
      <w:b/>
      <w:bCs/>
      <w:sz w:val="24"/>
      <w:szCs w:val="20"/>
      <w:lang w:eastAsia="zh-CN"/>
    </w:rPr>
  </w:style>
  <w:style w:type="character" w:customStyle="1" w:styleId="30">
    <w:name w:val="Заголовок 3 Знак"/>
    <w:link w:val="3"/>
    <w:rsid w:val="00D8381B"/>
    <w:rPr>
      <w:rFonts w:ascii="Times New Roman" w:eastAsia="Times New Roman" w:hAnsi="Times New Roman" w:cs="Times New Roman"/>
      <w:b/>
      <w:bCs/>
      <w:sz w:val="28"/>
      <w:szCs w:val="32"/>
      <w:lang w:eastAsia="zh-CN"/>
    </w:rPr>
  </w:style>
  <w:style w:type="character" w:customStyle="1" w:styleId="40">
    <w:name w:val="Заголовок 4 Знак"/>
    <w:link w:val="4"/>
    <w:rsid w:val="00D8381B"/>
    <w:rPr>
      <w:rFonts w:ascii="Times New Roman" w:eastAsia="Times New Roman" w:hAnsi="Times New Roman" w:cs="Times New Roman"/>
      <w:sz w:val="32"/>
      <w:szCs w:val="20"/>
      <w:lang w:eastAsia="zh-CN"/>
    </w:rPr>
  </w:style>
  <w:style w:type="character" w:customStyle="1" w:styleId="50">
    <w:name w:val="Заголовок 5 Знак"/>
    <w:link w:val="5"/>
    <w:rsid w:val="00D8381B"/>
    <w:rPr>
      <w:rFonts w:ascii="Times New Roman" w:eastAsia="Times New Roman" w:hAnsi="Times New Roman" w:cs="Times New Roman"/>
      <w:b/>
      <w:bCs/>
      <w:i/>
      <w:iCs/>
      <w:sz w:val="24"/>
      <w:szCs w:val="24"/>
      <w:lang w:eastAsia="zh-CN"/>
    </w:rPr>
  </w:style>
  <w:style w:type="character" w:customStyle="1" w:styleId="60">
    <w:name w:val="Заголовок 6 Знак"/>
    <w:link w:val="6"/>
    <w:rsid w:val="00D8381B"/>
    <w:rPr>
      <w:rFonts w:ascii="Times New Roman" w:eastAsia="MS Mincho" w:hAnsi="Times New Roman" w:cs="Times New Roman"/>
      <w:b/>
      <w:bCs/>
      <w:sz w:val="20"/>
      <w:szCs w:val="24"/>
      <w:lang w:eastAsia="zh-CN"/>
    </w:rPr>
  </w:style>
  <w:style w:type="character" w:customStyle="1" w:styleId="70">
    <w:name w:val="Заголовок 7 Знак"/>
    <w:link w:val="7"/>
    <w:rsid w:val="00D8381B"/>
    <w:rPr>
      <w:rFonts w:ascii="Arial" w:eastAsia="Times New Roman" w:hAnsi="Arial" w:cs="Arial"/>
      <w:sz w:val="20"/>
      <w:szCs w:val="20"/>
      <w:lang w:eastAsia="zh-CN"/>
    </w:rPr>
  </w:style>
  <w:style w:type="character" w:customStyle="1" w:styleId="80">
    <w:name w:val="Заголовок 8 Знак"/>
    <w:link w:val="8"/>
    <w:rsid w:val="00D8381B"/>
    <w:rPr>
      <w:rFonts w:ascii="Times New Roman" w:eastAsia="Times New Roman" w:hAnsi="Times New Roman" w:cs="Times New Roman"/>
      <w:b/>
      <w:bCs/>
      <w:color w:val="000000"/>
      <w:sz w:val="24"/>
      <w:szCs w:val="28"/>
      <w:lang w:eastAsia="zh-CN"/>
    </w:rPr>
  </w:style>
  <w:style w:type="character" w:customStyle="1" w:styleId="90">
    <w:name w:val="Заголовок 9 Знак"/>
    <w:link w:val="9"/>
    <w:rsid w:val="00D8381B"/>
    <w:rPr>
      <w:rFonts w:ascii="Arial" w:eastAsia="Times New Roman" w:hAnsi="Arial" w:cs="Arial"/>
      <w:lang w:eastAsia="zh-CN"/>
    </w:rPr>
  </w:style>
  <w:style w:type="character" w:customStyle="1" w:styleId="WW8Num1z0">
    <w:name w:val="WW8Num1z0"/>
    <w:rsid w:val="00D8381B"/>
  </w:style>
  <w:style w:type="character" w:customStyle="1" w:styleId="WW8Num1z1">
    <w:name w:val="WW8Num1z1"/>
    <w:rsid w:val="00D8381B"/>
  </w:style>
  <w:style w:type="character" w:customStyle="1" w:styleId="WW8Num1z2">
    <w:name w:val="WW8Num1z2"/>
    <w:rsid w:val="00D8381B"/>
  </w:style>
  <w:style w:type="character" w:customStyle="1" w:styleId="WW8Num1z3">
    <w:name w:val="WW8Num1z3"/>
    <w:rsid w:val="00D8381B"/>
  </w:style>
  <w:style w:type="character" w:customStyle="1" w:styleId="WW8Num1z4">
    <w:name w:val="WW8Num1z4"/>
    <w:rsid w:val="00D8381B"/>
  </w:style>
  <w:style w:type="character" w:customStyle="1" w:styleId="WW8Num1z5">
    <w:name w:val="WW8Num1z5"/>
    <w:rsid w:val="00D8381B"/>
  </w:style>
  <w:style w:type="character" w:customStyle="1" w:styleId="WW8Num1z6">
    <w:name w:val="WW8Num1z6"/>
    <w:rsid w:val="00D8381B"/>
  </w:style>
  <w:style w:type="character" w:customStyle="1" w:styleId="WW8Num1z7">
    <w:name w:val="WW8Num1z7"/>
    <w:rsid w:val="00D8381B"/>
  </w:style>
  <w:style w:type="character" w:customStyle="1" w:styleId="WW8Num1z8">
    <w:name w:val="WW8Num1z8"/>
    <w:rsid w:val="00D8381B"/>
  </w:style>
  <w:style w:type="character" w:customStyle="1" w:styleId="WW8Num2z0">
    <w:name w:val="WW8Num2z0"/>
    <w:rsid w:val="00D8381B"/>
    <w:rPr>
      <w:rFonts w:cs="Times New Roman" w:hint="default"/>
      <w:b/>
    </w:rPr>
  </w:style>
  <w:style w:type="character" w:customStyle="1" w:styleId="WW8Num2z1">
    <w:name w:val="WW8Num2z1"/>
    <w:rsid w:val="00D8381B"/>
    <w:rPr>
      <w:rFonts w:cs="Times New Roman"/>
      <w:b w:val="0"/>
      <w:i w:val="0"/>
    </w:rPr>
  </w:style>
  <w:style w:type="character" w:customStyle="1" w:styleId="WW8Num2z2">
    <w:name w:val="WW8Num2z2"/>
    <w:rsid w:val="00D8381B"/>
    <w:rPr>
      <w:rFonts w:cs="Times New Roman"/>
    </w:rPr>
  </w:style>
  <w:style w:type="character" w:customStyle="1" w:styleId="WW8Num3z0">
    <w:name w:val="WW8Num3z0"/>
    <w:rsid w:val="00D8381B"/>
    <w:rPr>
      <w:rFonts w:ascii="Symbol" w:hAnsi="Symbol" w:cs="Symbol" w:hint="default"/>
      <w:color w:val="000000"/>
    </w:rPr>
  </w:style>
  <w:style w:type="character" w:customStyle="1" w:styleId="WW8Num3z1">
    <w:name w:val="WW8Num3z1"/>
    <w:rsid w:val="00D8381B"/>
    <w:rPr>
      <w:rFonts w:ascii="Courier New" w:hAnsi="Courier New" w:cs="Courier New" w:hint="default"/>
    </w:rPr>
  </w:style>
  <w:style w:type="character" w:customStyle="1" w:styleId="WW8Num3z2">
    <w:name w:val="WW8Num3z2"/>
    <w:rsid w:val="00D8381B"/>
    <w:rPr>
      <w:rFonts w:ascii="Wingdings" w:hAnsi="Wingdings" w:cs="Wingdings" w:hint="default"/>
    </w:rPr>
  </w:style>
  <w:style w:type="character" w:customStyle="1" w:styleId="WW8Num3z3">
    <w:name w:val="WW8Num3z3"/>
    <w:rsid w:val="00D8381B"/>
    <w:rPr>
      <w:rFonts w:ascii="Symbol" w:hAnsi="Symbol" w:cs="Symbol" w:hint="default"/>
    </w:rPr>
  </w:style>
  <w:style w:type="character" w:customStyle="1" w:styleId="WW8Num4z0">
    <w:name w:val="WW8Num4z0"/>
    <w:rsid w:val="00D8381B"/>
    <w:rPr>
      <w:rFonts w:ascii="Liberation Serif" w:hAnsi="Liberation Serif" w:cs="Liberation Serif"/>
    </w:rPr>
  </w:style>
  <w:style w:type="character" w:customStyle="1" w:styleId="WW8Num4z1">
    <w:name w:val="WW8Num4z1"/>
    <w:rsid w:val="00D8381B"/>
  </w:style>
  <w:style w:type="character" w:customStyle="1" w:styleId="WW8Num4z2">
    <w:name w:val="WW8Num4z2"/>
    <w:rsid w:val="00D8381B"/>
  </w:style>
  <w:style w:type="character" w:customStyle="1" w:styleId="WW8Num4z3">
    <w:name w:val="WW8Num4z3"/>
    <w:rsid w:val="00D8381B"/>
  </w:style>
  <w:style w:type="character" w:customStyle="1" w:styleId="WW8Num4z4">
    <w:name w:val="WW8Num4z4"/>
    <w:rsid w:val="00D8381B"/>
  </w:style>
  <w:style w:type="character" w:customStyle="1" w:styleId="WW8Num4z5">
    <w:name w:val="WW8Num4z5"/>
    <w:rsid w:val="00D8381B"/>
  </w:style>
  <w:style w:type="character" w:customStyle="1" w:styleId="WW8Num4z6">
    <w:name w:val="WW8Num4z6"/>
    <w:rsid w:val="00D8381B"/>
  </w:style>
  <w:style w:type="character" w:customStyle="1" w:styleId="WW8Num4z7">
    <w:name w:val="WW8Num4z7"/>
    <w:rsid w:val="00D8381B"/>
  </w:style>
  <w:style w:type="character" w:customStyle="1" w:styleId="WW8Num4z8">
    <w:name w:val="WW8Num4z8"/>
    <w:rsid w:val="00D8381B"/>
  </w:style>
  <w:style w:type="character" w:customStyle="1" w:styleId="WW8Num5z0">
    <w:name w:val="WW8Num5z0"/>
    <w:rsid w:val="00D8381B"/>
    <w:rPr>
      <w:rFonts w:ascii="Symbol" w:hAnsi="Symbol" w:cs="Symbol" w:hint="default"/>
      <w:sz w:val="22"/>
      <w:szCs w:val="22"/>
      <w:lang w:eastAsia="en-US"/>
    </w:rPr>
  </w:style>
  <w:style w:type="character" w:customStyle="1" w:styleId="WW8Num5z1">
    <w:name w:val="WW8Num5z1"/>
    <w:rsid w:val="00D8381B"/>
  </w:style>
  <w:style w:type="character" w:customStyle="1" w:styleId="WW8Num5z2">
    <w:name w:val="WW8Num5z2"/>
    <w:rsid w:val="00D8381B"/>
  </w:style>
  <w:style w:type="character" w:customStyle="1" w:styleId="WW8Num5z3">
    <w:name w:val="WW8Num5z3"/>
    <w:rsid w:val="00D8381B"/>
  </w:style>
  <w:style w:type="character" w:customStyle="1" w:styleId="WW8Num5z4">
    <w:name w:val="WW8Num5z4"/>
    <w:rsid w:val="00D8381B"/>
  </w:style>
  <w:style w:type="character" w:customStyle="1" w:styleId="WW8Num5z5">
    <w:name w:val="WW8Num5z5"/>
    <w:rsid w:val="00D8381B"/>
  </w:style>
  <w:style w:type="character" w:customStyle="1" w:styleId="WW8Num5z6">
    <w:name w:val="WW8Num5z6"/>
    <w:rsid w:val="00D8381B"/>
  </w:style>
  <w:style w:type="character" w:customStyle="1" w:styleId="WW8Num5z7">
    <w:name w:val="WW8Num5z7"/>
    <w:rsid w:val="00D8381B"/>
  </w:style>
  <w:style w:type="character" w:customStyle="1" w:styleId="WW8Num5z8">
    <w:name w:val="WW8Num5z8"/>
    <w:rsid w:val="00D8381B"/>
  </w:style>
  <w:style w:type="character" w:customStyle="1" w:styleId="51">
    <w:name w:val="Основной шрифт абзаца5"/>
    <w:rsid w:val="00D8381B"/>
  </w:style>
  <w:style w:type="character" w:customStyle="1" w:styleId="41">
    <w:name w:val="Основной шрифт абзаца4"/>
    <w:rsid w:val="00D8381B"/>
  </w:style>
  <w:style w:type="character" w:customStyle="1" w:styleId="WW8Num6z0">
    <w:name w:val="WW8Num6z0"/>
    <w:rsid w:val="00D8381B"/>
    <w:rPr>
      <w:rFonts w:ascii="Liberation Serif" w:hAnsi="Liberation Serif" w:cs="Liberation Serif"/>
    </w:rPr>
  </w:style>
  <w:style w:type="character" w:customStyle="1" w:styleId="WW8Num6z1">
    <w:name w:val="WW8Num6z1"/>
    <w:rsid w:val="00D8381B"/>
  </w:style>
  <w:style w:type="character" w:customStyle="1" w:styleId="WW8Num6z2">
    <w:name w:val="WW8Num6z2"/>
    <w:rsid w:val="00D8381B"/>
  </w:style>
  <w:style w:type="character" w:customStyle="1" w:styleId="WW8Num6z3">
    <w:name w:val="WW8Num6z3"/>
    <w:rsid w:val="00D8381B"/>
  </w:style>
  <w:style w:type="character" w:customStyle="1" w:styleId="WW8Num6z4">
    <w:name w:val="WW8Num6z4"/>
    <w:rsid w:val="00D8381B"/>
  </w:style>
  <w:style w:type="character" w:customStyle="1" w:styleId="WW8Num6z5">
    <w:name w:val="WW8Num6z5"/>
    <w:rsid w:val="00D8381B"/>
  </w:style>
  <w:style w:type="character" w:customStyle="1" w:styleId="WW8Num6z6">
    <w:name w:val="WW8Num6z6"/>
    <w:rsid w:val="00D8381B"/>
  </w:style>
  <w:style w:type="character" w:customStyle="1" w:styleId="WW8Num6z7">
    <w:name w:val="WW8Num6z7"/>
    <w:rsid w:val="00D8381B"/>
  </w:style>
  <w:style w:type="character" w:customStyle="1" w:styleId="WW8Num6z8">
    <w:name w:val="WW8Num6z8"/>
    <w:rsid w:val="00D8381B"/>
  </w:style>
  <w:style w:type="character" w:customStyle="1" w:styleId="WW8Num7z0">
    <w:name w:val="WW8Num7z0"/>
    <w:rsid w:val="00D8381B"/>
    <w:rPr>
      <w:rFonts w:hint="default"/>
    </w:rPr>
  </w:style>
  <w:style w:type="character" w:customStyle="1" w:styleId="WW8Num8z0">
    <w:name w:val="WW8Num8z0"/>
    <w:rsid w:val="00D8381B"/>
  </w:style>
  <w:style w:type="character" w:customStyle="1" w:styleId="WW8Num9z0">
    <w:name w:val="WW8Num9z0"/>
    <w:rsid w:val="00D8381B"/>
  </w:style>
  <w:style w:type="character" w:customStyle="1" w:styleId="WW8Num9z1">
    <w:name w:val="WW8Num9z1"/>
    <w:rsid w:val="00D8381B"/>
  </w:style>
  <w:style w:type="character" w:customStyle="1" w:styleId="WW8Num9z2">
    <w:name w:val="WW8Num9z2"/>
    <w:rsid w:val="00D8381B"/>
  </w:style>
  <w:style w:type="character" w:customStyle="1" w:styleId="WW8Num9z3">
    <w:name w:val="WW8Num9z3"/>
    <w:rsid w:val="00D8381B"/>
  </w:style>
  <w:style w:type="character" w:customStyle="1" w:styleId="WW8Num9z4">
    <w:name w:val="WW8Num9z4"/>
    <w:rsid w:val="00D8381B"/>
  </w:style>
  <w:style w:type="character" w:customStyle="1" w:styleId="WW8Num9z5">
    <w:name w:val="WW8Num9z5"/>
    <w:rsid w:val="00D8381B"/>
  </w:style>
  <w:style w:type="character" w:customStyle="1" w:styleId="WW8Num9z6">
    <w:name w:val="WW8Num9z6"/>
    <w:rsid w:val="00D8381B"/>
  </w:style>
  <w:style w:type="character" w:customStyle="1" w:styleId="WW8Num9z7">
    <w:name w:val="WW8Num9z7"/>
    <w:rsid w:val="00D8381B"/>
  </w:style>
  <w:style w:type="character" w:customStyle="1" w:styleId="WW8Num9z8">
    <w:name w:val="WW8Num9z8"/>
    <w:rsid w:val="00D8381B"/>
  </w:style>
  <w:style w:type="character" w:customStyle="1" w:styleId="WW8Num10z0">
    <w:name w:val="WW8Num10z0"/>
    <w:rsid w:val="00D8381B"/>
    <w:rPr>
      <w:rFonts w:ascii="Symbol" w:hAnsi="Symbol" w:cs="OpenSymbol"/>
    </w:rPr>
  </w:style>
  <w:style w:type="character" w:customStyle="1" w:styleId="WW8Num10z1">
    <w:name w:val="WW8Num10z1"/>
    <w:rsid w:val="00D8381B"/>
    <w:rPr>
      <w:rFonts w:ascii="OpenSymbol" w:hAnsi="OpenSymbol" w:cs="OpenSymbol"/>
    </w:rPr>
  </w:style>
  <w:style w:type="character" w:customStyle="1" w:styleId="WW8Num11z0">
    <w:name w:val="WW8Num11z0"/>
    <w:rsid w:val="00D8381B"/>
  </w:style>
  <w:style w:type="character" w:customStyle="1" w:styleId="WW8Num12z0">
    <w:name w:val="WW8Num12z0"/>
    <w:rsid w:val="00D8381B"/>
  </w:style>
  <w:style w:type="character" w:customStyle="1" w:styleId="WW8Num12z1">
    <w:name w:val="WW8Num12z1"/>
    <w:rsid w:val="00D8381B"/>
  </w:style>
  <w:style w:type="character" w:customStyle="1" w:styleId="WW8Num12z2">
    <w:name w:val="WW8Num12z2"/>
    <w:rsid w:val="00D8381B"/>
  </w:style>
  <w:style w:type="character" w:customStyle="1" w:styleId="WW8Num12z3">
    <w:name w:val="WW8Num12z3"/>
    <w:rsid w:val="00D8381B"/>
  </w:style>
  <w:style w:type="character" w:customStyle="1" w:styleId="WW8Num12z4">
    <w:name w:val="WW8Num12z4"/>
    <w:rsid w:val="00D8381B"/>
  </w:style>
  <w:style w:type="character" w:customStyle="1" w:styleId="WW8Num12z5">
    <w:name w:val="WW8Num12z5"/>
    <w:rsid w:val="00D8381B"/>
  </w:style>
  <w:style w:type="character" w:customStyle="1" w:styleId="WW8Num12z6">
    <w:name w:val="WW8Num12z6"/>
    <w:rsid w:val="00D8381B"/>
  </w:style>
  <w:style w:type="character" w:customStyle="1" w:styleId="WW8Num12z7">
    <w:name w:val="WW8Num12z7"/>
    <w:rsid w:val="00D8381B"/>
  </w:style>
  <w:style w:type="character" w:customStyle="1" w:styleId="WW8Num12z8">
    <w:name w:val="WW8Num12z8"/>
    <w:rsid w:val="00D8381B"/>
  </w:style>
  <w:style w:type="character" w:customStyle="1" w:styleId="WW8Num13z0">
    <w:name w:val="WW8Num13z0"/>
    <w:rsid w:val="00D8381B"/>
  </w:style>
  <w:style w:type="character" w:customStyle="1" w:styleId="WW8Num13z1">
    <w:name w:val="WW8Num13z1"/>
    <w:rsid w:val="00D8381B"/>
  </w:style>
  <w:style w:type="character" w:customStyle="1" w:styleId="WW8Num13z2">
    <w:name w:val="WW8Num13z2"/>
    <w:rsid w:val="00D8381B"/>
  </w:style>
  <w:style w:type="character" w:customStyle="1" w:styleId="WW8Num13z3">
    <w:name w:val="WW8Num13z3"/>
    <w:rsid w:val="00D8381B"/>
  </w:style>
  <w:style w:type="character" w:customStyle="1" w:styleId="WW8Num13z4">
    <w:name w:val="WW8Num13z4"/>
    <w:rsid w:val="00D8381B"/>
  </w:style>
  <w:style w:type="character" w:customStyle="1" w:styleId="WW8Num13z5">
    <w:name w:val="WW8Num13z5"/>
    <w:rsid w:val="00D8381B"/>
  </w:style>
  <w:style w:type="character" w:customStyle="1" w:styleId="WW8Num13z6">
    <w:name w:val="WW8Num13z6"/>
    <w:rsid w:val="00D8381B"/>
  </w:style>
  <w:style w:type="character" w:customStyle="1" w:styleId="WW8Num13z7">
    <w:name w:val="WW8Num13z7"/>
    <w:rsid w:val="00D8381B"/>
  </w:style>
  <w:style w:type="character" w:customStyle="1" w:styleId="WW8Num13z8">
    <w:name w:val="WW8Num13z8"/>
    <w:rsid w:val="00D8381B"/>
  </w:style>
  <w:style w:type="character" w:customStyle="1" w:styleId="WW8Num14z0">
    <w:name w:val="WW8Num14z0"/>
    <w:rsid w:val="00D8381B"/>
  </w:style>
  <w:style w:type="character" w:customStyle="1" w:styleId="WW8Num14z1">
    <w:name w:val="WW8Num14z1"/>
    <w:rsid w:val="00D8381B"/>
  </w:style>
  <w:style w:type="character" w:customStyle="1" w:styleId="WW8Num14z2">
    <w:name w:val="WW8Num14z2"/>
    <w:rsid w:val="00D8381B"/>
  </w:style>
  <w:style w:type="character" w:customStyle="1" w:styleId="WW8Num14z3">
    <w:name w:val="WW8Num14z3"/>
    <w:rsid w:val="00D8381B"/>
  </w:style>
  <w:style w:type="character" w:customStyle="1" w:styleId="WW8Num14z4">
    <w:name w:val="WW8Num14z4"/>
    <w:rsid w:val="00D8381B"/>
  </w:style>
  <w:style w:type="character" w:customStyle="1" w:styleId="WW8Num14z5">
    <w:name w:val="WW8Num14z5"/>
    <w:rsid w:val="00D8381B"/>
  </w:style>
  <w:style w:type="character" w:customStyle="1" w:styleId="WW8Num14z6">
    <w:name w:val="WW8Num14z6"/>
    <w:rsid w:val="00D8381B"/>
  </w:style>
  <w:style w:type="character" w:customStyle="1" w:styleId="WW8Num14z7">
    <w:name w:val="WW8Num14z7"/>
    <w:rsid w:val="00D8381B"/>
  </w:style>
  <w:style w:type="character" w:customStyle="1" w:styleId="WW8Num14z8">
    <w:name w:val="WW8Num14z8"/>
    <w:rsid w:val="00D8381B"/>
  </w:style>
  <w:style w:type="character" w:customStyle="1" w:styleId="WW8Num15z0">
    <w:name w:val="WW8Num15z0"/>
    <w:rsid w:val="00D8381B"/>
  </w:style>
  <w:style w:type="character" w:customStyle="1" w:styleId="WW8Num15z1">
    <w:name w:val="WW8Num15z1"/>
    <w:rsid w:val="00D8381B"/>
  </w:style>
  <w:style w:type="character" w:customStyle="1" w:styleId="WW8Num15z2">
    <w:name w:val="WW8Num15z2"/>
    <w:rsid w:val="00D8381B"/>
  </w:style>
  <w:style w:type="character" w:customStyle="1" w:styleId="WW8Num15z3">
    <w:name w:val="WW8Num15z3"/>
    <w:rsid w:val="00D8381B"/>
  </w:style>
  <w:style w:type="character" w:customStyle="1" w:styleId="WW8Num15z4">
    <w:name w:val="WW8Num15z4"/>
    <w:rsid w:val="00D8381B"/>
  </w:style>
  <w:style w:type="character" w:customStyle="1" w:styleId="WW8Num15z5">
    <w:name w:val="WW8Num15z5"/>
    <w:rsid w:val="00D8381B"/>
  </w:style>
  <w:style w:type="character" w:customStyle="1" w:styleId="WW8Num15z6">
    <w:name w:val="WW8Num15z6"/>
    <w:rsid w:val="00D8381B"/>
  </w:style>
  <w:style w:type="character" w:customStyle="1" w:styleId="WW8Num15z7">
    <w:name w:val="WW8Num15z7"/>
    <w:rsid w:val="00D8381B"/>
  </w:style>
  <w:style w:type="character" w:customStyle="1" w:styleId="WW8Num15z8">
    <w:name w:val="WW8Num15z8"/>
    <w:rsid w:val="00D8381B"/>
  </w:style>
  <w:style w:type="character" w:customStyle="1" w:styleId="WW8Num16z0">
    <w:name w:val="WW8Num16z0"/>
    <w:rsid w:val="00D8381B"/>
  </w:style>
  <w:style w:type="character" w:customStyle="1" w:styleId="WW8Num16z1">
    <w:name w:val="WW8Num16z1"/>
    <w:rsid w:val="00D8381B"/>
  </w:style>
  <w:style w:type="character" w:customStyle="1" w:styleId="WW8Num16z2">
    <w:name w:val="WW8Num16z2"/>
    <w:rsid w:val="00D8381B"/>
  </w:style>
  <w:style w:type="character" w:customStyle="1" w:styleId="WW8Num16z3">
    <w:name w:val="WW8Num16z3"/>
    <w:rsid w:val="00D8381B"/>
  </w:style>
  <w:style w:type="character" w:customStyle="1" w:styleId="WW8Num16z4">
    <w:name w:val="WW8Num16z4"/>
    <w:rsid w:val="00D8381B"/>
  </w:style>
  <w:style w:type="character" w:customStyle="1" w:styleId="WW8Num16z5">
    <w:name w:val="WW8Num16z5"/>
    <w:rsid w:val="00D8381B"/>
  </w:style>
  <w:style w:type="character" w:customStyle="1" w:styleId="WW8Num16z6">
    <w:name w:val="WW8Num16z6"/>
    <w:rsid w:val="00D8381B"/>
  </w:style>
  <w:style w:type="character" w:customStyle="1" w:styleId="WW8Num16z7">
    <w:name w:val="WW8Num16z7"/>
    <w:rsid w:val="00D8381B"/>
  </w:style>
  <w:style w:type="character" w:customStyle="1" w:styleId="WW8Num16z8">
    <w:name w:val="WW8Num16z8"/>
    <w:rsid w:val="00D8381B"/>
  </w:style>
  <w:style w:type="character" w:customStyle="1" w:styleId="WW8Num17z0">
    <w:name w:val="WW8Num17z0"/>
    <w:rsid w:val="00D8381B"/>
    <w:rPr>
      <w:rFonts w:hint="default"/>
    </w:rPr>
  </w:style>
  <w:style w:type="character" w:customStyle="1" w:styleId="WW8Num18z0">
    <w:name w:val="WW8Num18z0"/>
    <w:rsid w:val="00D8381B"/>
    <w:rPr>
      <w:rFonts w:hint="default"/>
    </w:rPr>
  </w:style>
  <w:style w:type="character" w:customStyle="1" w:styleId="WW8Num18z1">
    <w:name w:val="WW8Num18z1"/>
    <w:rsid w:val="00D8381B"/>
  </w:style>
  <w:style w:type="character" w:customStyle="1" w:styleId="WW8Num18z2">
    <w:name w:val="WW8Num18z2"/>
    <w:rsid w:val="00D8381B"/>
  </w:style>
  <w:style w:type="character" w:customStyle="1" w:styleId="WW8Num18z3">
    <w:name w:val="WW8Num18z3"/>
    <w:rsid w:val="00D8381B"/>
  </w:style>
  <w:style w:type="character" w:customStyle="1" w:styleId="WW8Num18z4">
    <w:name w:val="WW8Num18z4"/>
    <w:rsid w:val="00D8381B"/>
  </w:style>
  <w:style w:type="character" w:customStyle="1" w:styleId="WW8Num18z5">
    <w:name w:val="WW8Num18z5"/>
    <w:rsid w:val="00D8381B"/>
  </w:style>
  <w:style w:type="character" w:customStyle="1" w:styleId="WW8Num18z6">
    <w:name w:val="WW8Num18z6"/>
    <w:rsid w:val="00D8381B"/>
  </w:style>
  <w:style w:type="character" w:customStyle="1" w:styleId="WW8Num18z7">
    <w:name w:val="WW8Num18z7"/>
    <w:rsid w:val="00D8381B"/>
  </w:style>
  <w:style w:type="character" w:customStyle="1" w:styleId="WW8Num18z8">
    <w:name w:val="WW8Num18z8"/>
    <w:rsid w:val="00D8381B"/>
  </w:style>
  <w:style w:type="character" w:customStyle="1" w:styleId="WW8Num19z0">
    <w:name w:val="WW8Num19z0"/>
    <w:rsid w:val="00D8381B"/>
    <w:rPr>
      <w:rFonts w:hint="default"/>
    </w:rPr>
  </w:style>
  <w:style w:type="character" w:customStyle="1" w:styleId="WW8Num19z1">
    <w:name w:val="WW8Num19z1"/>
    <w:rsid w:val="00D8381B"/>
  </w:style>
  <w:style w:type="character" w:customStyle="1" w:styleId="WW8Num19z2">
    <w:name w:val="WW8Num19z2"/>
    <w:rsid w:val="00D8381B"/>
  </w:style>
  <w:style w:type="character" w:customStyle="1" w:styleId="WW8Num19z3">
    <w:name w:val="WW8Num19z3"/>
    <w:rsid w:val="00D8381B"/>
  </w:style>
  <w:style w:type="character" w:customStyle="1" w:styleId="WW8Num19z4">
    <w:name w:val="WW8Num19z4"/>
    <w:rsid w:val="00D8381B"/>
  </w:style>
  <w:style w:type="character" w:customStyle="1" w:styleId="WW8Num19z5">
    <w:name w:val="WW8Num19z5"/>
    <w:rsid w:val="00D8381B"/>
  </w:style>
  <w:style w:type="character" w:customStyle="1" w:styleId="WW8Num19z6">
    <w:name w:val="WW8Num19z6"/>
    <w:rsid w:val="00D8381B"/>
  </w:style>
  <w:style w:type="character" w:customStyle="1" w:styleId="WW8Num19z7">
    <w:name w:val="WW8Num19z7"/>
    <w:rsid w:val="00D8381B"/>
  </w:style>
  <w:style w:type="character" w:customStyle="1" w:styleId="WW8Num19z8">
    <w:name w:val="WW8Num19z8"/>
    <w:rsid w:val="00D8381B"/>
  </w:style>
  <w:style w:type="character" w:customStyle="1" w:styleId="WW8Num20z0">
    <w:name w:val="WW8Num20z0"/>
    <w:rsid w:val="00D8381B"/>
    <w:rPr>
      <w:rFonts w:ascii="Symbol" w:hAnsi="Symbol" w:cs="Symbol" w:hint="default"/>
    </w:rPr>
  </w:style>
  <w:style w:type="character" w:customStyle="1" w:styleId="WW8Num20z1">
    <w:name w:val="WW8Num20z1"/>
    <w:rsid w:val="00D8381B"/>
    <w:rPr>
      <w:rFonts w:ascii="Courier New" w:hAnsi="Courier New" w:cs="Courier New" w:hint="default"/>
    </w:rPr>
  </w:style>
  <w:style w:type="character" w:customStyle="1" w:styleId="WW8Num20z2">
    <w:name w:val="WW8Num20z2"/>
    <w:rsid w:val="00D8381B"/>
    <w:rPr>
      <w:rFonts w:ascii="Wingdings" w:hAnsi="Wingdings" w:cs="Wingdings" w:hint="default"/>
    </w:rPr>
  </w:style>
  <w:style w:type="character" w:customStyle="1" w:styleId="WW8Num21z0">
    <w:name w:val="WW8Num21z0"/>
    <w:rsid w:val="00D8381B"/>
    <w:rPr>
      <w:rFonts w:cs="Times New Roman" w:hint="default"/>
      <w:b/>
    </w:rPr>
  </w:style>
  <w:style w:type="character" w:customStyle="1" w:styleId="WW8Num21z1">
    <w:name w:val="WW8Num21z1"/>
    <w:rsid w:val="00D8381B"/>
    <w:rPr>
      <w:rFonts w:cs="Times New Roman"/>
      <w:b w:val="0"/>
      <w:i w:val="0"/>
    </w:rPr>
  </w:style>
  <w:style w:type="character" w:customStyle="1" w:styleId="WW8Num21z2">
    <w:name w:val="WW8Num21z2"/>
    <w:rsid w:val="00D8381B"/>
    <w:rPr>
      <w:rFonts w:cs="Times New Roman"/>
    </w:rPr>
  </w:style>
  <w:style w:type="character" w:customStyle="1" w:styleId="WW8Num22z0">
    <w:name w:val="WW8Num22z0"/>
    <w:rsid w:val="00D8381B"/>
    <w:rPr>
      <w:rFonts w:hint="default"/>
    </w:rPr>
  </w:style>
  <w:style w:type="character" w:customStyle="1" w:styleId="WW8Num22z1">
    <w:name w:val="WW8Num22z1"/>
    <w:rsid w:val="00D8381B"/>
  </w:style>
  <w:style w:type="character" w:customStyle="1" w:styleId="WW8Num22z2">
    <w:name w:val="WW8Num22z2"/>
    <w:rsid w:val="00D8381B"/>
  </w:style>
  <w:style w:type="character" w:customStyle="1" w:styleId="WW8Num22z3">
    <w:name w:val="WW8Num22z3"/>
    <w:rsid w:val="00D8381B"/>
  </w:style>
  <w:style w:type="character" w:customStyle="1" w:styleId="WW8Num22z4">
    <w:name w:val="WW8Num22z4"/>
    <w:rsid w:val="00D8381B"/>
  </w:style>
  <w:style w:type="character" w:customStyle="1" w:styleId="WW8Num22z5">
    <w:name w:val="WW8Num22z5"/>
    <w:rsid w:val="00D8381B"/>
  </w:style>
  <w:style w:type="character" w:customStyle="1" w:styleId="WW8Num22z6">
    <w:name w:val="WW8Num22z6"/>
    <w:rsid w:val="00D8381B"/>
  </w:style>
  <w:style w:type="character" w:customStyle="1" w:styleId="WW8Num22z7">
    <w:name w:val="WW8Num22z7"/>
    <w:rsid w:val="00D8381B"/>
  </w:style>
  <w:style w:type="character" w:customStyle="1" w:styleId="WW8Num22z8">
    <w:name w:val="WW8Num22z8"/>
    <w:rsid w:val="00D8381B"/>
  </w:style>
  <w:style w:type="character" w:customStyle="1" w:styleId="WW8Num23z0">
    <w:name w:val="WW8Num23z0"/>
    <w:rsid w:val="00D8381B"/>
    <w:rPr>
      <w:rFonts w:ascii="Symbol" w:hAnsi="Symbol" w:cs="Symbol" w:hint="default"/>
    </w:rPr>
  </w:style>
  <w:style w:type="character" w:customStyle="1" w:styleId="WW8Num23z1">
    <w:name w:val="WW8Num23z1"/>
    <w:rsid w:val="00D8381B"/>
    <w:rPr>
      <w:rFonts w:ascii="Courier New" w:hAnsi="Courier New" w:cs="Courier New" w:hint="default"/>
    </w:rPr>
  </w:style>
  <w:style w:type="character" w:customStyle="1" w:styleId="WW8Num23z2">
    <w:name w:val="WW8Num23z2"/>
    <w:rsid w:val="00D8381B"/>
    <w:rPr>
      <w:rFonts w:ascii="Wingdings" w:hAnsi="Wingdings" w:cs="Wingdings" w:hint="default"/>
    </w:rPr>
  </w:style>
  <w:style w:type="character" w:customStyle="1" w:styleId="WW8Num24z0">
    <w:name w:val="WW8Num24z0"/>
    <w:rsid w:val="00D8381B"/>
    <w:rPr>
      <w:rFonts w:ascii="Symbol" w:hAnsi="Symbol" w:cs="Symbol" w:hint="default"/>
      <w:color w:val="000000"/>
    </w:rPr>
  </w:style>
  <w:style w:type="character" w:customStyle="1" w:styleId="WW8Num24z1">
    <w:name w:val="WW8Num24z1"/>
    <w:rsid w:val="00D8381B"/>
    <w:rPr>
      <w:rFonts w:ascii="Courier New" w:hAnsi="Courier New" w:cs="Courier New" w:hint="default"/>
    </w:rPr>
  </w:style>
  <w:style w:type="character" w:customStyle="1" w:styleId="WW8Num24z2">
    <w:name w:val="WW8Num24z2"/>
    <w:rsid w:val="00D8381B"/>
    <w:rPr>
      <w:rFonts w:ascii="Wingdings" w:hAnsi="Wingdings" w:cs="Wingdings" w:hint="default"/>
    </w:rPr>
  </w:style>
  <w:style w:type="character" w:customStyle="1" w:styleId="WW8Num24z3">
    <w:name w:val="WW8Num24z3"/>
    <w:rsid w:val="00D8381B"/>
    <w:rPr>
      <w:rFonts w:ascii="Symbol" w:hAnsi="Symbol" w:cs="Symbol" w:hint="default"/>
    </w:rPr>
  </w:style>
  <w:style w:type="character" w:customStyle="1" w:styleId="WW8Num25z0">
    <w:name w:val="WW8Num25z0"/>
    <w:rsid w:val="00D8381B"/>
    <w:rPr>
      <w:rFonts w:hint="default"/>
      <w:u w:val="none"/>
    </w:rPr>
  </w:style>
  <w:style w:type="character" w:customStyle="1" w:styleId="WW8Num25z1">
    <w:name w:val="WW8Num25z1"/>
    <w:rsid w:val="00D8381B"/>
  </w:style>
  <w:style w:type="character" w:customStyle="1" w:styleId="WW8Num25z2">
    <w:name w:val="WW8Num25z2"/>
    <w:rsid w:val="00D8381B"/>
  </w:style>
  <w:style w:type="character" w:customStyle="1" w:styleId="WW8Num25z3">
    <w:name w:val="WW8Num25z3"/>
    <w:rsid w:val="00D8381B"/>
  </w:style>
  <w:style w:type="character" w:customStyle="1" w:styleId="WW8Num25z4">
    <w:name w:val="WW8Num25z4"/>
    <w:rsid w:val="00D8381B"/>
  </w:style>
  <w:style w:type="character" w:customStyle="1" w:styleId="WW8Num25z5">
    <w:name w:val="WW8Num25z5"/>
    <w:rsid w:val="00D8381B"/>
  </w:style>
  <w:style w:type="character" w:customStyle="1" w:styleId="WW8Num25z6">
    <w:name w:val="WW8Num25z6"/>
    <w:rsid w:val="00D8381B"/>
  </w:style>
  <w:style w:type="character" w:customStyle="1" w:styleId="WW8Num25z7">
    <w:name w:val="WW8Num25z7"/>
    <w:rsid w:val="00D8381B"/>
  </w:style>
  <w:style w:type="character" w:customStyle="1" w:styleId="WW8Num25z8">
    <w:name w:val="WW8Num25z8"/>
    <w:rsid w:val="00D8381B"/>
  </w:style>
  <w:style w:type="character" w:customStyle="1" w:styleId="WW8Num26z0">
    <w:name w:val="WW8Num26z0"/>
    <w:rsid w:val="00D8381B"/>
  </w:style>
  <w:style w:type="character" w:customStyle="1" w:styleId="WW8Num26z1">
    <w:name w:val="WW8Num26z1"/>
    <w:rsid w:val="00D8381B"/>
  </w:style>
  <w:style w:type="character" w:customStyle="1" w:styleId="WW8Num26z2">
    <w:name w:val="WW8Num26z2"/>
    <w:rsid w:val="00D8381B"/>
  </w:style>
  <w:style w:type="character" w:customStyle="1" w:styleId="WW8Num26z3">
    <w:name w:val="WW8Num26z3"/>
    <w:rsid w:val="00D8381B"/>
  </w:style>
  <w:style w:type="character" w:customStyle="1" w:styleId="WW8Num26z4">
    <w:name w:val="WW8Num26z4"/>
    <w:rsid w:val="00D8381B"/>
  </w:style>
  <w:style w:type="character" w:customStyle="1" w:styleId="WW8Num26z5">
    <w:name w:val="WW8Num26z5"/>
    <w:rsid w:val="00D8381B"/>
  </w:style>
  <w:style w:type="character" w:customStyle="1" w:styleId="WW8Num26z6">
    <w:name w:val="WW8Num26z6"/>
    <w:rsid w:val="00D8381B"/>
  </w:style>
  <w:style w:type="character" w:customStyle="1" w:styleId="WW8Num26z7">
    <w:name w:val="WW8Num26z7"/>
    <w:rsid w:val="00D8381B"/>
  </w:style>
  <w:style w:type="character" w:customStyle="1" w:styleId="WW8Num26z8">
    <w:name w:val="WW8Num26z8"/>
    <w:rsid w:val="00D8381B"/>
  </w:style>
  <w:style w:type="character" w:customStyle="1" w:styleId="WW8Num27z0">
    <w:name w:val="WW8Num27z0"/>
    <w:rsid w:val="00D8381B"/>
    <w:rPr>
      <w:rFonts w:hint="default"/>
    </w:rPr>
  </w:style>
  <w:style w:type="character" w:customStyle="1" w:styleId="WW8Num28z0">
    <w:name w:val="WW8Num28z0"/>
    <w:rsid w:val="00D8381B"/>
    <w:rPr>
      <w:rFonts w:hint="default"/>
    </w:rPr>
  </w:style>
  <w:style w:type="character" w:customStyle="1" w:styleId="WW8Num29z0">
    <w:name w:val="WW8Num29z0"/>
    <w:rsid w:val="00D8381B"/>
    <w:rPr>
      <w:rFonts w:ascii="Symbol" w:hAnsi="Symbol" w:cs="Symbol" w:hint="default"/>
    </w:rPr>
  </w:style>
  <w:style w:type="character" w:customStyle="1" w:styleId="WW8Num29z1">
    <w:name w:val="WW8Num29z1"/>
    <w:rsid w:val="00D8381B"/>
    <w:rPr>
      <w:rFonts w:ascii="Courier New" w:hAnsi="Courier New" w:cs="Courier New" w:hint="default"/>
    </w:rPr>
  </w:style>
  <w:style w:type="character" w:customStyle="1" w:styleId="WW8Num29z2">
    <w:name w:val="WW8Num29z2"/>
    <w:rsid w:val="00D8381B"/>
    <w:rPr>
      <w:rFonts w:ascii="Wingdings" w:hAnsi="Wingdings" w:cs="Wingdings" w:hint="default"/>
    </w:rPr>
  </w:style>
  <w:style w:type="character" w:customStyle="1" w:styleId="WW8NumSt4z0">
    <w:name w:val="WW8NumSt4z0"/>
    <w:rsid w:val="00D8381B"/>
    <w:rPr>
      <w:rFonts w:ascii="Times New Roman" w:hAnsi="Times New Roman" w:cs="Times New Roman" w:hint="default"/>
    </w:rPr>
  </w:style>
  <w:style w:type="character" w:customStyle="1" w:styleId="31">
    <w:name w:val="Основной шрифт абзаца3"/>
    <w:rsid w:val="00D8381B"/>
  </w:style>
  <w:style w:type="character" w:customStyle="1" w:styleId="WW8Num17z1">
    <w:name w:val="WW8Num17z1"/>
    <w:rsid w:val="00D8381B"/>
    <w:rPr>
      <w:rFonts w:ascii="Courier New" w:hAnsi="Courier New" w:cs="Courier New"/>
    </w:rPr>
  </w:style>
  <w:style w:type="character" w:customStyle="1" w:styleId="WW8Num17z2">
    <w:name w:val="WW8Num17z2"/>
    <w:rsid w:val="00D8381B"/>
    <w:rPr>
      <w:rFonts w:ascii="Wingdings" w:hAnsi="Wingdings" w:cs="Wingdings"/>
    </w:rPr>
  </w:style>
  <w:style w:type="character" w:customStyle="1" w:styleId="WW8Num17z3">
    <w:name w:val="WW8Num17z3"/>
    <w:rsid w:val="00D8381B"/>
    <w:rPr>
      <w:rFonts w:ascii="Symbol" w:hAnsi="Symbol" w:cs="Symbol"/>
    </w:rPr>
  </w:style>
  <w:style w:type="character" w:customStyle="1" w:styleId="WW8Num21z3">
    <w:name w:val="WW8Num21z3"/>
    <w:rsid w:val="00D8381B"/>
    <w:rPr>
      <w:rFonts w:ascii="Symbol" w:hAnsi="Symbol" w:cs="Symbol"/>
    </w:rPr>
  </w:style>
  <w:style w:type="character" w:customStyle="1" w:styleId="WW8Num23z3">
    <w:name w:val="WW8Num23z3"/>
    <w:rsid w:val="00D8381B"/>
    <w:rPr>
      <w:rFonts w:ascii="Symbol" w:hAnsi="Symbol" w:cs="Symbol"/>
    </w:rPr>
  </w:style>
  <w:style w:type="character" w:customStyle="1" w:styleId="21">
    <w:name w:val="Основной шрифт абзаца2"/>
    <w:rsid w:val="00D8381B"/>
  </w:style>
  <w:style w:type="character" w:customStyle="1" w:styleId="Absatz-Standardschriftart">
    <w:name w:val="Absatz-Standardschriftart"/>
    <w:rsid w:val="00D8381B"/>
  </w:style>
  <w:style w:type="character" w:customStyle="1" w:styleId="WW-Absatz-Standardschriftart">
    <w:name w:val="WW-Absatz-Standardschriftart"/>
    <w:rsid w:val="00D8381B"/>
  </w:style>
  <w:style w:type="character" w:customStyle="1" w:styleId="WW-Absatz-Standardschriftart1">
    <w:name w:val="WW-Absatz-Standardschriftart1"/>
    <w:rsid w:val="00D8381B"/>
  </w:style>
  <w:style w:type="character" w:customStyle="1" w:styleId="WW-Absatz-Standardschriftart11">
    <w:name w:val="WW-Absatz-Standardschriftart11"/>
    <w:rsid w:val="00D8381B"/>
  </w:style>
  <w:style w:type="character" w:customStyle="1" w:styleId="WW-">
    <w:name w:val="WW-Основной шрифт абзаца"/>
    <w:rsid w:val="00D8381B"/>
  </w:style>
  <w:style w:type="character" w:customStyle="1" w:styleId="a3">
    <w:name w:val="Символ сноски"/>
    <w:qFormat/>
    <w:rsid w:val="00D8381B"/>
    <w:rPr>
      <w:vertAlign w:val="superscript"/>
    </w:rPr>
  </w:style>
  <w:style w:type="character" w:styleId="a4">
    <w:name w:val="page number"/>
    <w:basedOn w:val="WW-"/>
    <w:rsid w:val="00D8381B"/>
  </w:style>
  <w:style w:type="character" w:customStyle="1" w:styleId="a5">
    <w:name w:val="Символ нумерации"/>
    <w:rsid w:val="00D8381B"/>
  </w:style>
  <w:style w:type="character" w:customStyle="1" w:styleId="a6">
    <w:name w:val="Маркеры списка"/>
    <w:rsid w:val="00D8381B"/>
    <w:rPr>
      <w:rFonts w:ascii="StarSymbol" w:eastAsia="StarSymbol" w:hAnsi="StarSymbol" w:cs="StarSymbol"/>
      <w:sz w:val="18"/>
      <w:szCs w:val="18"/>
    </w:rPr>
  </w:style>
  <w:style w:type="character" w:styleId="a7">
    <w:name w:val="Hyperlink"/>
    <w:rsid w:val="00D8381B"/>
    <w:rPr>
      <w:color w:val="0000FF"/>
      <w:u w:val="single"/>
    </w:rPr>
  </w:style>
  <w:style w:type="character" w:customStyle="1" w:styleId="a8">
    <w:name w:val="Символы концевой сноски"/>
    <w:rsid w:val="00D8381B"/>
    <w:rPr>
      <w:vertAlign w:val="superscript"/>
    </w:rPr>
  </w:style>
  <w:style w:type="character" w:customStyle="1" w:styleId="WW-Absatz-Standardschriftart111">
    <w:name w:val="WW-Absatz-Standardschriftart111"/>
    <w:rsid w:val="00D8381B"/>
  </w:style>
  <w:style w:type="character" w:customStyle="1" w:styleId="WW-Absatz-Standardschriftart1111">
    <w:name w:val="WW-Absatz-Standardschriftart1111"/>
    <w:rsid w:val="00D8381B"/>
  </w:style>
  <w:style w:type="character" w:customStyle="1" w:styleId="WW-Absatz-Standardschriftart11111">
    <w:name w:val="WW-Absatz-Standardschriftart11111"/>
    <w:rsid w:val="00D8381B"/>
  </w:style>
  <w:style w:type="character" w:customStyle="1" w:styleId="WW-Absatz-Standardschriftart111111">
    <w:name w:val="WW-Absatz-Standardschriftart111111"/>
    <w:rsid w:val="00D8381B"/>
  </w:style>
  <w:style w:type="character" w:customStyle="1" w:styleId="WW8Num11z1">
    <w:name w:val="WW8Num11z1"/>
    <w:rsid w:val="00D8381B"/>
    <w:rPr>
      <w:rFonts w:ascii="Courier New" w:hAnsi="Courier New" w:cs="Courier New"/>
    </w:rPr>
  </w:style>
  <w:style w:type="character" w:customStyle="1" w:styleId="WW8Num11z2">
    <w:name w:val="WW8Num11z2"/>
    <w:rsid w:val="00D8381B"/>
    <w:rPr>
      <w:rFonts w:ascii="Wingdings" w:hAnsi="Wingdings" w:cs="Wingdings"/>
    </w:rPr>
  </w:style>
  <w:style w:type="character" w:customStyle="1" w:styleId="WW8Num11z3">
    <w:name w:val="WW8Num11z3"/>
    <w:rsid w:val="00D8381B"/>
    <w:rPr>
      <w:rFonts w:ascii="Symbol" w:hAnsi="Symbol" w:cs="Symbol"/>
    </w:rPr>
  </w:style>
  <w:style w:type="character" w:customStyle="1" w:styleId="WW8Num30z0">
    <w:name w:val="WW8Num30z0"/>
    <w:rsid w:val="00D8381B"/>
    <w:rPr>
      <w:rFonts w:ascii="Symbol" w:hAnsi="Symbol" w:cs="Symbol"/>
    </w:rPr>
  </w:style>
  <w:style w:type="character" w:customStyle="1" w:styleId="WW8Num30z1">
    <w:name w:val="WW8Num30z1"/>
    <w:rsid w:val="00D8381B"/>
    <w:rPr>
      <w:rFonts w:ascii="Courier New" w:hAnsi="Courier New" w:cs="TimesET"/>
    </w:rPr>
  </w:style>
  <w:style w:type="character" w:customStyle="1" w:styleId="WW8Num30z2">
    <w:name w:val="WW8Num30z2"/>
    <w:rsid w:val="00D8381B"/>
    <w:rPr>
      <w:rFonts w:ascii="Wingdings" w:hAnsi="Wingdings" w:cs="Wingdings"/>
    </w:rPr>
  </w:style>
  <w:style w:type="character" w:customStyle="1" w:styleId="WW8Num31z0">
    <w:name w:val="WW8Num31z0"/>
    <w:rsid w:val="00D8381B"/>
    <w:rPr>
      <w:rFonts w:ascii="Symbol" w:hAnsi="Symbol" w:cs="Symbol"/>
    </w:rPr>
  </w:style>
  <w:style w:type="character" w:customStyle="1" w:styleId="WW8Num34z0">
    <w:name w:val="WW8Num34z0"/>
    <w:rsid w:val="00D8381B"/>
    <w:rPr>
      <w:rFonts w:ascii="Symbol" w:hAnsi="Symbol" w:cs="Symbol"/>
    </w:rPr>
  </w:style>
  <w:style w:type="character" w:customStyle="1" w:styleId="WW8Num34z1">
    <w:name w:val="WW8Num34z1"/>
    <w:rsid w:val="00D8381B"/>
    <w:rPr>
      <w:rFonts w:ascii="Courier New" w:hAnsi="Courier New" w:cs="TimesET"/>
    </w:rPr>
  </w:style>
  <w:style w:type="character" w:customStyle="1" w:styleId="WW8Num34z2">
    <w:name w:val="WW8Num34z2"/>
    <w:rsid w:val="00D8381B"/>
    <w:rPr>
      <w:rFonts w:ascii="Wingdings" w:hAnsi="Wingdings" w:cs="Wingdings"/>
    </w:rPr>
  </w:style>
  <w:style w:type="character" w:customStyle="1" w:styleId="WW8Num35z0">
    <w:name w:val="WW8Num35z0"/>
    <w:rsid w:val="00D8381B"/>
    <w:rPr>
      <w:rFonts w:ascii="Times New Roman" w:eastAsia="Times New Roman" w:hAnsi="Times New Roman" w:cs="Times New Roman"/>
    </w:rPr>
  </w:style>
  <w:style w:type="character" w:customStyle="1" w:styleId="WW8Num35z1">
    <w:name w:val="WW8Num35z1"/>
    <w:rsid w:val="00D8381B"/>
    <w:rPr>
      <w:rFonts w:ascii="Courier New" w:hAnsi="Courier New" w:cs="Courier New"/>
    </w:rPr>
  </w:style>
  <w:style w:type="character" w:customStyle="1" w:styleId="WW8Num35z2">
    <w:name w:val="WW8Num35z2"/>
    <w:rsid w:val="00D8381B"/>
    <w:rPr>
      <w:rFonts w:ascii="Wingdings" w:hAnsi="Wingdings" w:cs="Wingdings"/>
    </w:rPr>
  </w:style>
  <w:style w:type="character" w:customStyle="1" w:styleId="WW8Num35z3">
    <w:name w:val="WW8Num35z3"/>
    <w:rsid w:val="00D8381B"/>
    <w:rPr>
      <w:rFonts w:ascii="Symbol" w:hAnsi="Symbol" w:cs="Symbol"/>
    </w:rPr>
  </w:style>
  <w:style w:type="character" w:customStyle="1" w:styleId="WW8Num40z0">
    <w:name w:val="WW8Num40z0"/>
    <w:rsid w:val="00D8381B"/>
    <w:rPr>
      <w:rFonts w:ascii="Times New Roman" w:eastAsia="Times New Roman" w:hAnsi="Times New Roman" w:cs="Times New Roman"/>
    </w:rPr>
  </w:style>
  <w:style w:type="character" w:customStyle="1" w:styleId="WW8Num40z1">
    <w:name w:val="WW8Num40z1"/>
    <w:rsid w:val="00D8381B"/>
    <w:rPr>
      <w:rFonts w:ascii="Courier New" w:hAnsi="Courier New" w:cs="Courier New"/>
    </w:rPr>
  </w:style>
  <w:style w:type="character" w:customStyle="1" w:styleId="WW8Num40z2">
    <w:name w:val="WW8Num40z2"/>
    <w:rsid w:val="00D8381B"/>
    <w:rPr>
      <w:rFonts w:ascii="Wingdings" w:hAnsi="Wingdings" w:cs="Wingdings"/>
    </w:rPr>
  </w:style>
  <w:style w:type="character" w:customStyle="1" w:styleId="WW8Num40z3">
    <w:name w:val="WW8Num40z3"/>
    <w:rsid w:val="00D8381B"/>
    <w:rPr>
      <w:rFonts w:ascii="Symbol" w:hAnsi="Symbol" w:cs="Symbol"/>
    </w:rPr>
  </w:style>
  <w:style w:type="character" w:customStyle="1" w:styleId="WW8Num44z0">
    <w:name w:val="WW8Num44z0"/>
    <w:rsid w:val="00D8381B"/>
    <w:rPr>
      <w:rFonts w:ascii="Courier New" w:hAnsi="Courier New" w:cs="Courier New"/>
    </w:rPr>
  </w:style>
  <w:style w:type="character" w:customStyle="1" w:styleId="WW8Num44z1">
    <w:name w:val="WW8Num44z1"/>
    <w:rsid w:val="00D8381B"/>
    <w:rPr>
      <w:rFonts w:ascii="Courier New" w:hAnsi="Courier New" w:cs="Courier New"/>
    </w:rPr>
  </w:style>
  <w:style w:type="character" w:customStyle="1" w:styleId="WW8Num44z2">
    <w:name w:val="WW8Num44z2"/>
    <w:rsid w:val="00D8381B"/>
    <w:rPr>
      <w:rFonts w:ascii="Wingdings" w:hAnsi="Wingdings" w:cs="Wingdings"/>
    </w:rPr>
  </w:style>
  <w:style w:type="character" w:customStyle="1" w:styleId="WW8Num44z3">
    <w:name w:val="WW8Num44z3"/>
    <w:rsid w:val="00D8381B"/>
    <w:rPr>
      <w:rFonts w:ascii="Symbol" w:hAnsi="Symbol" w:cs="Symbol"/>
    </w:rPr>
  </w:style>
  <w:style w:type="character" w:customStyle="1" w:styleId="WW8Num49z0">
    <w:name w:val="WW8Num49z0"/>
    <w:rsid w:val="00D8381B"/>
    <w:rPr>
      <w:rFonts w:ascii="Times New Roman" w:eastAsia="Times New Roman" w:hAnsi="Times New Roman" w:cs="Times New Roman"/>
    </w:rPr>
  </w:style>
  <w:style w:type="character" w:customStyle="1" w:styleId="WW8Num49z1">
    <w:name w:val="WW8Num49z1"/>
    <w:rsid w:val="00D8381B"/>
    <w:rPr>
      <w:rFonts w:ascii="Courier New" w:hAnsi="Courier New" w:cs="Courier New"/>
    </w:rPr>
  </w:style>
  <w:style w:type="character" w:customStyle="1" w:styleId="WW8Num49z2">
    <w:name w:val="WW8Num49z2"/>
    <w:rsid w:val="00D8381B"/>
    <w:rPr>
      <w:rFonts w:ascii="Wingdings" w:hAnsi="Wingdings" w:cs="Wingdings"/>
    </w:rPr>
  </w:style>
  <w:style w:type="character" w:customStyle="1" w:styleId="WW8Num49z3">
    <w:name w:val="WW8Num49z3"/>
    <w:rsid w:val="00D8381B"/>
    <w:rPr>
      <w:rFonts w:ascii="Symbol" w:hAnsi="Symbol" w:cs="Symbol"/>
    </w:rPr>
  </w:style>
  <w:style w:type="character" w:customStyle="1" w:styleId="WW8Num52z0">
    <w:name w:val="WW8Num52z0"/>
    <w:rsid w:val="00D8381B"/>
    <w:rPr>
      <w:rFonts w:ascii="Times New Roman" w:eastAsia="Times New Roman" w:hAnsi="Times New Roman" w:cs="Times New Roman"/>
    </w:rPr>
  </w:style>
  <w:style w:type="character" w:customStyle="1" w:styleId="WW8Num52z1">
    <w:name w:val="WW8Num52z1"/>
    <w:rsid w:val="00D8381B"/>
    <w:rPr>
      <w:rFonts w:ascii="Courier New" w:hAnsi="Courier New" w:cs="Courier New"/>
    </w:rPr>
  </w:style>
  <w:style w:type="character" w:customStyle="1" w:styleId="WW8Num52z2">
    <w:name w:val="WW8Num52z2"/>
    <w:rsid w:val="00D8381B"/>
    <w:rPr>
      <w:rFonts w:ascii="Wingdings" w:hAnsi="Wingdings" w:cs="Wingdings"/>
    </w:rPr>
  </w:style>
  <w:style w:type="character" w:customStyle="1" w:styleId="WW8Num52z3">
    <w:name w:val="WW8Num52z3"/>
    <w:rsid w:val="00D8381B"/>
    <w:rPr>
      <w:rFonts w:ascii="Symbol" w:hAnsi="Symbol" w:cs="Symbol"/>
    </w:rPr>
  </w:style>
  <w:style w:type="character" w:customStyle="1" w:styleId="WW8Num55z0">
    <w:name w:val="WW8Num55z0"/>
    <w:rsid w:val="00D8381B"/>
    <w:rPr>
      <w:b/>
    </w:rPr>
  </w:style>
  <w:style w:type="character" w:customStyle="1" w:styleId="WW8Num56z0">
    <w:name w:val="WW8Num56z0"/>
    <w:rsid w:val="00D8381B"/>
    <w:rPr>
      <w:rFonts w:ascii="Times New Roman" w:eastAsia="Times New Roman" w:hAnsi="Times New Roman" w:cs="Times New Roman"/>
    </w:rPr>
  </w:style>
  <w:style w:type="character" w:customStyle="1" w:styleId="WW8Num56z1">
    <w:name w:val="WW8Num56z1"/>
    <w:rsid w:val="00D8381B"/>
    <w:rPr>
      <w:rFonts w:ascii="Courier New" w:hAnsi="Courier New" w:cs="Courier New"/>
    </w:rPr>
  </w:style>
  <w:style w:type="character" w:customStyle="1" w:styleId="WW8Num56z2">
    <w:name w:val="WW8Num56z2"/>
    <w:rsid w:val="00D8381B"/>
    <w:rPr>
      <w:rFonts w:ascii="Wingdings" w:hAnsi="Wingdings" w:cs="Wingdings"/>
    </w:rPr>
  </w:style>
  <w:style w:type="character" w:customStyle="1" w:styleId="WW8Num56z3">
    <w:name w:val="WW8Num56z3"/>
    <w:rsid w:val="00D8381B"/>
    <w:rPr>
      <w:rFonts w:ascii="Symbol" w:hAnsi="Symbol" w:cs="Symbol"/>
    </w:rPr>
  </w:style>
  <w:style w:type="character" w:customStyle="1" w:styleId="WW8Num61z0">
    <w:name w:val="WW8Num61z0"/>
    <w:rsid w:val="00D8381B"/>
    <w:rPr>
      <w:rFonts w:ascii="Symbol" w:hAnsi="Symbol" w:cs="Symbol"/>
    </w:rPr>
  </w:style>
  <w:style w:type="character" w:customStyle="1" w:styleId="WW8Num61z1">
    <w:name w:val="WW8Num61z1"/>
    <w:rsid w:val="00D8381B"/>
    <w:rPr>
      <w:rFonts w:ascii="Courier New" w:hAnsi="Courier New" w:cs="TimesET"/>
    </w:rPr>
  </w:style>
  <w:style w:type="character" w:customStyle="1" w:styleId="WW8Num61z2">
    <w:name w:val="WW8Num61z2"/>
    <w:rsid w:val="00D8381B"/>
    <w:rPr>
      <w:rFonts w:ascii="Wingdings" w:hAnsi="Wingdings" w:cs="Wingdings"/>
    </w:rPr>
  </w:style>
  <w:style w:type="character" w:customStyle="1" w:styleId="WW8Num72z0">
    <w:name w:val="WW8Num72z0"/>
    <w:rsid w:val="00D8381B"/>
    <w:rPr>
      <w:rFonts w:ascii="Times New Roman" w:eastAsia="Times New Roman" w:hAnsi="Times New Roman" w:cs="Times New Roman"/>
    </w:rPr>
  </w:style>
  <w:style w:type="character" w:customStyle="1" w:styleId="WW8Num73z0">
    <w:name w:val="WW8Num73z0"/>
    <w:rsid w:val="00D8381B"/>
    <w:rPr>
      <w:rFonts w:ascii="Times New Roman" w:eastAsia="Times New Roman" w:hAnsi="Times New Roman" w:cs="Times New Roman"/>
    </w:rPr>
  </w:style>
  <w:style w:type="character" w:customStyle="1" w:styleId="WW8Num73z1">
    <w:name w:val="WW8Num73z1"/>
    <w:rsid w:val="00D8381B"/>
    <w:rPr>
      <w:rFonts w:ascii="Courier New" w:hAnsi="Courier New" w:cs="Courier New"/>
    </w:rPr>
  </w:style>
  <w:style w:type="character" w:customStyle="1" w:styleId="WW8Num73z2">
    <w:name w:val="WW8Num73z2"/>
    <w:rsid w:val="00D8381B"/>
    <w:rPr>
      <w:rFonts w:ascii="Wingdings" w:hAnsi="Wingdings" w:cs="Wingdings"/>
    </w:rPr>
  </w:style>
  <w:style w:type="character" w:customStyle="1" w:styleId="WW8Num73z3">
    <w:name w:val="WW8Num73z3"/>
    <w:rsid w:val="00D8381B"/>
    <w:rPr>
      <w:rFonts w:ascii="Symbol" w:hAnsi="Symbol" w:cs="Symbol"/>
    </w:rPr>
  </w:style>
  <w:style w:type="character" w:customStyle="1" w:styleId="WW8Num76z0">
    <w:name w:val="WW8Num76z0"/>
    <w:rsid w:val="00D8381B"/>
    <w:rPr>
      <w:sz w:val="26"/>
    </w:rPr>
  </w:style>
  <w:style w:type="character" w:customStyle="1" w:styleId="WW8Num78z0">
    <w:name w:val="WW8Num78z0"/>
    <w:rsid w:val="00D8381B"/>
    <w:rPr>
      <w:rFonts w:ascii="Symbol" w:hAnsi="Symbol" w:cs="Symbol"/>
    </w:rPr>
  </w:style>
  <w:style w:type="character" w:customStyle="1" w:styleId="WW8Num81z0">
    <w:name w:val="WW8Num81z0"/>
    <w:rsid w:val="00D8381B"/>
    <w:rPr>
      <w:rFonts w:ascii="Times New Roman" w:hAnsi="Times New Roman" w:cs="Times New Roman"/>
    </w:rPr>
  </w:style>
  <w:style w:type="character" w:customStyle="1" w:styleId="WW8Num81z1">
    <w:name w:val="WW8Num81z1"/>
    <w:rsid w:val="00D8381B"/>
    <w:rPr>
      <w:rFonts w:ascii="Courier New" w:hAnsi="Courier New" w:cs="Courier New"/>
    </w:rPr>
  </w:style>
  <w:style w:type="character" w:customStyle="1" w:styleId="WW8Num81z2">
    <w:name w:val="WW8Num81z2"/>
    <w:rsid w:val="00D8381B"/>
    <w:rPr>
      <w:rFonts w:ascii="Wingdings" w:hAnsi="Wingdings" w:cs="Wingdings"/>
    </w:rPr>
  </w:style>
  <w:style w:type="character" w:customStyle="1" w:styleId="WW8Num81z3">
    <w:name w:val="WW8Num81z3"/>
    <w:rsid w:val="00D8381B"/>
    <w:rPr>
      <w:rFonts w:ascii="Symbol" w:hAnsi="Symbol" w:cs="Symbol"/>
    </w:rPr>
  </w:style>
  <w:style w:type="character" w:customStyle="1" w:styleId="WW8Num82z0">
    <w:name w:val="WW8Num82z0"/>
    <w:rsid w:val="00D8381B"/>
    <w:rPr>
      <w:rFonts w:ascii="Courier New" w:hAnsi="Courier New" w:cs="Courier New"/>
    </w:rPr>
  </w:style>
  <w:style w:type="character" w:customStyle="1" w:styleId="WW8Num82z1">
    <w:name w:val="WW8Num82z1"/>
    <w:rsid w:val="00D8381B"/>
    <w:rPr>
      <w:rFonts w:ascii="Courier New" w:hAnsi="Courier New" w:cs="Courier New"/>
    </w:rPr>
  </w:style>
  <w:style w:type="character" w:customStyle="1" w:styleId="WW8Num82z2">
    <w:name w:val="WW8Num82z2"/>
    <w:rsid w:val="00D8381B"/>
    <w:rPr>
      <w:rFonts w:ascii="Wingdings" w:hAnsi="Wingdings" w:cs="Wingdings"/>
    </w:rPr>
  </w:style>
  <w:style w:type="character" w:customStyle="1" w:styleId="WW8Num82z3">
    <w:name w:val="WW8Num82z3"/>
    <w:rsid w:val="00D8381B"/>
    <w:rPr>
      <w:rFonts w:ascii="Symbol" w:hAnsi="Symbol" w:cs="Symbol"/>
    </w:rPr>
  </w:style>
  <w:style w:type="character" w:customStyle="1" w:styleId="WW8Num85z0">
    <w:name w:val="WW8Num85z0"/>
    <w:rsid w:val="00D8381B"/>
    <w:rPr>
      <w:rFonts w:ascii="Wingdings" w:hAnsi="Wingdings" w:cs="Wingdings"/>
    </w:rPr>
  </w:style>
  <w:style w:type="character" w:customStyle="1" w:styleId="WW8Num85z1">
    <w:name w:val="WW8Num85z1"/>
    <w:rsid w:val="00D8381B"/>
    <w:rPr>
      <w:rFonts w:ascii="Courier New" w:hAnsi="Courier New" w:cs="Courier New"/>
    </w:rPr>
  </w:style>
  <w:style w:type="character" w:customStyle="1" w:styleId="WW8Num85z3">
    <w:name w:val="WW8Num85z3"/>
    <w:rsid w:val="00D8381B"/>
    <w:rPr>
      <w:rFonts w:ascii="Symbol" w:hAnsi="Symbol" w:cs="Symbol"/>
    </w:rPr>
  </w:style>
  <w:style w:type="character" w:customStyle="1" w:styleId="WW8Num90z0">
    <w:name w:val="WW8Num90z0"/>
    <w:rsid w:val="00D8381B"/>
    <w:rPr>
      <w:rFonts w:ascii="Times New Roman" w:eastAsia="Times New Roman" w:hAnsi="Times New Roman" w:cs="Times New Roman"/>
    </w:rPr>
  </w:style>
  <w:style w:type="character" w:customStyle="1" w:styleId="WW8Num90z1">
    <w:name w:val="WW8Num90z1"/>
    <w:rsid w:val="00D8381B"/>
    <w:rPr>
      <w:rFonts w:ascii="Courier New" w:hAnsi="Courier New" w:cs="Courier New"/>
    </w:rPr>
  </w:style>
  <w:style w:type="character" w:customStyle="1" w:styleId="WW8Num90z2">
    <w:name w:val="WW8Num90z2"/>
    <w:rsid w:val="00D8381B"/>
    <w:rPr>
      <w:rFonts w:ascii="Wingdings" w:hAnsi="Wingdings" w:cs="Wingdings"/>
    </w:rPr>
  </w:style>
  <w:style w:type="character" w:customStyle="1" w:styleId="WW8Num90z3">
    <w:name w:val="WW8Num90z3"/>
    <w:rsid w:val="00D8381B"/>
    <w:rPr>
      <w:rFonts w:ascii="Symbol" w:hAnsi="Symbol" w:cs="Symbol"/>
    </w:rPr>
  </w:style>
  <w:style w:type="character" w:customStyle="1" w:styleId="WW8Num92z0">
    <w:name w:val="WW8Num92z0"/>
    <w:rsid w:val="00D8381B"/>
    <w:rPr>
      <w:rFonts w:ascii="Times New Roman" w:hAnsi="Times New Roman" w:cs="Times New Roman"/>
    </w:rPr>
  </w:style>
  <w:style w:type="character" w:customStyle="1" w:styleId="WW8Num92z1">
    <w:name w:val="WW8Num92z1"/>
    <w:rsid w:val="00D8381B"/>
    <w:rPr>
      <w:rFonts w:ascii="Symbol" w:hAnsi="Symbol" w:cs="Symbol"/>
    </w:rPr>
  </w:style>
  <w:style w:type="character" w:customStyle="1" w:styleId="WW8Num92z2">
    <w:name w:val="WW8Num92z2"/>
    <w:rsid w:val="00D8381B"/>
    <w:rPr>
      <w:rFonts w:ascii="Wingdings" w:hAnsi="Wingdings" w:cs="Wingdings"/>
    </w:rPr>
  </w:style>
  <w:style w:type="character" w:customStyle="1" w:styleId="WW8Num92z4">
    <w:name w:val="WW8Num92z4"/>
    <w:rsid w:val="00D8381B"/>
    <w:rPr>
      <w:rFonts w:ascii="Courier New" w:hAnsi="Courier New" w:cs="Courier New"/>
    </w:rPr>
  </w:style>
  <w:style w:type="character" w:customStyle="1" w:styleId="WW8Num99z0">
    <w:name w:val="WW8Num99z0"/>
    <w:rsid w:val="00D8381B"/>
    <w:rPr>
      <w:rFonts w:ascii="Times New Roman" w:hAnsi="Times New Roman" w:cs="Times New Roman"/>
    </w:rPr>
  </w:style>
  <w:style w:type="character" w:customStyle="1" w:styleId="WW8Num99z1">
    <w:name w:val="WW8Num99z1"/>
    <w:rsid w:val="00D8381B"/>
    <w:rPr>
      <w:rFonts w:ascii="Courier New" w:hAnsi="Courier New" w:cs="Courier New"/>
    </w:rPr>
  </w:style>
  <w:style w:type="character" w:customStyle="1" w:styleId="WW8Num99z2">
    <w:name w:val="WW8Num99z2"/>
    <w:rsid w:val="00D8381B"/>
    <w:rPr>
      <w:rFonts w:ascii="Wingdings" w:hAnsi="Wingdings" w:cs="Wingdings"/>
    </w:rPr>
  </w:style>
  <w:style w:type="character" w:customStyle="1" w:styleId="WW8Num99z3">
    <w:name w:val="WW8Num99z3"/>
    <w:rsid w:val="00D8381B"/>
    <w:rPr>
      <w:rFonts w:ascii="Symbol" w:hAnsi="Symbol" w:cs="Symbol"/>
    </w:rPr>
  </w:style>
  <w:style w:type="character" w:customStyle="1" w:styleId="WW8Num100z0">
    <w:name w:val="WW8Num100z0"/>
    <w:rsid w:val="00D8381B"/>
    <w:rPr>
      <w:rFonts w:ascii="Courier New" w:hAnsi="Courier New" w:cs="Courier New"/>
    </w:rPr>
  </w:style>
  <w:style w:type="character" w:customStyle="1" w:styleId="WW8Num100z1">
    <w:name w:val="WW8Num100z1"/>
    <w:rsid w:val="00D8381B"/>
    <w:rPr>
      <w:rFonts w:ascii="Courier New" w:hAnsi="Courier New" w:cs="Courier New"/>
    </w:rPr>
  </w:style>
  <w:style w:type="character" w:customStyle="1" w:styleId="WW8Num100z2">
    <w:name w:val="WW8Num100z2"/>
    <w:rsid w:val="00D8381B"/>
    <w:rPr>
      <w:rFonts w:ascii="Wingdings" w:hAnsi="Wingdings" w:cs="Wingdings"/>
    </w:rPr>
  </w:style>
  <w:style w:type="character" w:customStyle="1" w:styleId="WW8Num100z3">
    <w:name w:val="WW8Num100z3"/>
    <w:rsid w:val="00D8381B"/>
    <w:rPr>
      <w:rFonts w:ascii="Symbol" w:hAnsi="Symbol" w:cs="Symbol"/>
    </w:rPr>
  </w:style>
  <w:style w:type="character" w:customStyle="1" w:styleId="WW8Num103z0">
    <w:name w:val="WW8Num103z0"/>
    <w:rsid w:val="00D8381B"/>
    <w:rPr>
      <w:rFonts w:ascii="Times New Roman" w:hAnsi="Times New Roman" w:cs="Times New Roman"/>
    </w:rPr>
  </w:style>
  <w:style w:type="character" w:customStyle="1" w:styleId="WW8Num106z0">
    <w:name w:val="WW8Num106z0"/>
    <w:rsid w:val="00D8381B"/>
    <w:rPr>
      <w:rFonts w:ascii="Times New Roman" w:eastAsia="Times New Roman" w:hAnsi="Times New Roman" w:cs="Times New Roman"/>
    </w:rPr>
  </w:style>
  <w:style w:type="character" w:customStyle="1" w:styleId="WW8Num106z1">
    <w:name w:val="WW8Num106z1"/>
    <w:rsid w:val="00D8381B"/>
    <w:rPr>
      <w:rFonts w:ascii="Courier New" w:hAnsi="Courier New" w:cs="Courier New"/>
    </w:rPr>
  </w:style>
  <w:style w:type="character" w:customStyle="1" w:styleId="WW8Num106z2">
    <w:name w:val="WW8Num106z2"/>
    <w:rsid w:val="00D8381B"/>
    <w:rPr>
      <w:rFonts w:ascii="Wingdings" w:hAnsi="Wingdings" w:cs="Wingdings"/>
    </w:rPr>
  </w:style>
  <w:style w:type="character" w:customStyle="1" w:styleId="WW8Num106z3">
    <w:name w:val="WW8Num106z3"/>
    <w:rsid w:val="00D8381B"/>
    <w:rPr>
      <w:rFonts w:ascii="Symbol" w:hAnsi="Symbol" w:cs="Symbol"/>
    </w:rPr>
  </w:style>
  <w:style w:type="character" w:customStyle="1" w:styleId="WW8Num112z0">
    <w:name w:val="WW8Num112z0"/>
    <w:rsid w:val="00D8381B"/>
    <w:rPr>
      <w:rFonts w:ascii="Times New Roman" w:eastAsia="Times New Roman" w:hAnsi="Times New Roman" w:cs="Times New Roman"/>
    </w:rPr>
  </w:style>
  <w:style w:type="character" w:customStyle="1" w:styleId="WW8Num112z1">
    <w:name w:val="WW8Num112z1"/>
    <w:rsid w:val="00D8381B"/>
    <w:rPr>
      <w:rFonts w:ascii="Courier New" w:hAnsi="Courier New" w:cs="Courier New"/>
    </w:rPr>
  </w:style>
  <w:style w:type="character" w:customStyle="1" w:styleId="WW8Num112z2">
    <w:name w:val="WW8Num112z2"/>
    <w:rsid w:val="00D8381B"/>
    <w:rPr>
      <w:rFonts w:ascii="Wingdings" w:hAnsi="Wingdings" w:cs="Wingdings"/>
    </w:rPr>
  </w:style>
  <w:style w:type="character" w:customStyle="1" w:styleId="WW8Num112z3">
    <w:name w:val="WW8Num112z3"/>
    <w:rsid w:val="00D8381B"/>
    <w:rPr>
      <w:rFonts w:ascii="Symbol" w:hAnsi="Symbol" w:cs="Symbol"/>
    </w:rPr>
  </w:style>
  <w:style w:type="character" w:customStyle="1" w:styleId="WW8Num121z0">
    <w:name w:val="WW8Num121z0"/>
    <w:rsid w:val="00D8381B"/>
    <w:rPr>
      <w:rFonts w:ascii="Symbol" w:hAnsi="Symbol" w:cs="Symbol"/>
    </w:rPr>
  </w:style>
  <w:style w:type="character" w:customStyle="1" w:styleId="WW8Num124z0">
    <w:name w:val="WW8Num124z0"/>
    <w:rsid w:val="00D8381B"/>
    <w:rPr>
      <w:rFonts w:eastAsia="Times New Roman"/>
    </w:rPr>
  </w:style>
  <w:style w:type="character" w:customStyle="1" w:styleId="WW8Num125z0">
    <w:name w:val="WW8Num125z0"/>
    <w:rsid w:val="00D8381B"/>
    <w:rPr>
      <w:rFonts w:ascii="Times New Roman" w:eastAsia="Times New Roman" w:hAnsi="Times New Roman" w:cs="Times New Roman"/>
    </w:rPr>
  </w:style>
  <w:style w:type="character" w:customStyle="1" w:styleId="WW8Num125z1">
    <w:name w:val="WW8Num125z1"/>
    <w:rsid w:val="00D8381B"/>
    <w:rPr>
      <w:rFonts w:ascii="Courier New" w:hAnsi="Courier New" w:cs="Courier New"/>
    </w:rPr>
  </w:style>
  <w:style w:type="character" w:customStyle="1" w:styleId="WW8Num125z2">
    <w:name w:val="WW8Num125z2"/>
    <w:rsid w:val="00D8381B"/>
    <w:rPr>
      <w:rFonts w:ascii="Wingdings" w:hAnsi="Wingdings" w:cs="Wingdings"/>
    </w:rPr>
  </w:style>
  <w:style w:type="character" w:customStyle="1" w:styleId="WW8Num125z3">
    <w:name w:val="WW8Num125z3"/>
    <w:rsid w:val="00D8381B"/>
    <w:rPr>
      <w:rFonts w:ascii="Symbol" w:hAnsi="Symbol" w:cs="Symbol"/>
    </w:rPr>
  </w:style>
  <w:style w:type="character" w:customStyle="1" w:styleId="WW-0">
    <w:name w:val="WW-Символы концевой сноски"/>
    <w:rsid w:val="00D8381B"/>
  </w:style>
  <w:style w:type="character" w:customStyle="1" w:styleId="11">
    <w:name w:val="Основной шрифт абзаца1"/>
    <w:rsid w:val="00D8381B"/>
  </w:style>
  <w:style w:type="character" w:styleId="a9">
    <w:name w:val="FollowedHyperlink"/>
    <w:rsid w:val="00D8381B"/>
    <w:rPr>
      <w:color w:val="800080"/>
      <w:u w:val="single"/>
    </w:rPr>
  </w:style>
  <w:style w:type="character" w:customStyle="1" w:styleId="aa">
    <w:name w:val="Основной текст Знак"/>
    <w:aliases w:val="body text Знак Знак1,body text Знак Знак Знак,bt Знак,ändrad Знак,body text1 Знак,bt1 Знак,body text2 Знак,bt2 Знак,body text11 Знак,bt11 Знак,body text3 Знак,bt3 Знак,paragraph 2 Знак,paragraph 21 Знак,EHPT Знак"/>
    <w:rsid w:val="00D8381B"/>
    <w:rPr>
      <w:sz w:val="28"/>
      <w:lang w:val="ru-RU" w:bidi="ar-SA"/>
    </w:rPr>
  </w:style>
  <w:style w:type="character" w:customStyle="1" w:styleId="ab">
    <w:name w:val="Основной текст с отступом Знак"/>
    <w:qFormat/>
    <w:rsid w:val="00D8381B"/>
    <w:rPr>
      <w:lang w:val="ru-RU" w:bidi="ar-SA"/>
    </w:rPr>
  </w:style>
  <w:style w:type="character" w:customStyle="1" w:styleId="ac">
    <w:name w:val="Верхний колонтитул Знак"/>
    <w:rsid w:val="00D8381B"/>
    <w:rPr>
      <w:lang w:val="ru-RU" w:bidi="ar-SA"/>
    </w:rPr>
  </w:style>
  <w:style w:type="character" w:customStyle="1" w:styleId="ad">
    <w:name w:val="Нижний колонтитул Знак"/>
    <w:rsid w:val="00D8381B"/>
    <w:rPr>
      <w:lang w:val="ru-RU" w:bidi="ar-SA"/>
    </w:rPr>
  </w:style>
  <w:style w:type="character" w:customStyle="1" w:styleId="ConsNonformat">
    <w:name w:val="ConsNonformat Знак"/>
    <w:rsid w:val="00D8381B"/>
    <w:rPr>
      <w:rFonts w:ascii="Courier New" w:eastAsia="Arial" w:hAnsi="Courier New" w:cs="Courier New"/>
      <w:lang w:val="ru-RU" w:bidi="ar-SA"/>
    </w:rPr>
  </w:style>
  <w:style w:type="character" w:customStyle="1" w:styleId="ConsNormal">
    <w:name w:val="ConsNormal Знак"/>
    <w:rsid w:val="00D8381B"/>
    <w:rPr>
      <w:rFonts w:ascii="Arial" w:eastAsia="Arial" w:hAnsi="Arial" w:cs="Arial"/>
      <w:lang w:val="ru-RU" w:bidi="ar-SA"/>
    </w:rPr>
  </w:style>
  <w:style w:type="character" w:customStyle="1" w:styleId="ConsPlusNormal">
    <w:name w:val="ConsPlusNormal Знак"/>
    <w:rsid w:val="00D8381B"/>
    <w:rPr>
      <w:rFonts w:ascii="Arial" w:eastAsia="Arial" w:hAnsi="Arial" w:cs="Arial"/>
      <w:lang w:val="ru-RU" w:bidi="ar-SA"/>
    </w:rPr>
  </w:style>
  <w:style w:type="character" w:customStyle="1" w:styleId="32">
    <w:name w:val="Основной текст с отступом 3 Знак"/>
    <w:rsid w:val="00D8381B"/>
    <w:rPr>
      <w:sz w:val="16"/>
      <w:szCs w:val="16"/>
      <w:lang w:val="ru-RU" w:bidi="ar-SA"/>
    </w:rPr>
  </w:style>
  <w:style w:type="character" w:customStyle="1" w:styleId="12">
    <w:name w:val="Основной шрифт абзаца1"/>
    <w:rsid w:val="00D8381B"/>
  </w:style>
  <w:style w:type="character" w:customStyle="1" w:styleId="ae">
    <w:name w:val="Не вступил в силу"/>
    <w:rsid w:val="00D8381B"/>
    <w:rPr>
      <w:rFonts w:cs="Times New Roman"/>
      <w:color w:val="008080"/>
      <w:sz w:val="20"/>
      <w:szCs w:val="20"/>
    </w:rPr>
  </w:style>
  <w:style w:type="character" w:customStyle="1" w:styleId="13">
    <w:name w:val="Знак сноски1"/>
    <w:rsid w:val="00D8381B"/>
    <w:rPr>
      <w:vertAlign w:val="superscript"/>
    </w:rPr>
  </w:style>
  <w:style w:type="character" w:customStyle="1" w:styleId="FontStyle29">
    <w:name w:val="Font Style29"/>
    <w:rsid w:val="00D8381B"/>
    <w:rPr>
      <w:rFonts w:ascii="Times New Roman" w:hAnsi="Times New Roman" w:cs="Times New Roman"/>
      <w:sz w:val="22"/>
      <w:szCs w:val="22"/>
    </w:rPr>
  </w:style>
  <w:style w:type="character" w:customStyle="1" w:styleId="apple-converted-space">
    <w:name w:val="apple-converted-space"/>
    <w:basedOn w:val="31"/>
    <w:rsid w:val="00D8381B"/>
  </w:style>
  <w:style w:type="character" w:customStyle="1" w:styleId="NoSpacingChar">
    <w:name w:val="No Spacing Char"/>
    <w:rsid w:val="00D8381B"/>
    <w:rPr>
      <w:rFonts w:ascii="Calibri" w:eastAsia="Calibri" w:hAnsi="Calibri" w:cs="Calibri"/>
      <w:sz w:val="22"/>
      <w:szCs w:val="22"/>
      <w:lang w:val="ru-RU" w:bidi="ar-SA"/>
    </w:rPr>
  </w:style>
  <w:style w:type="character" w:styleId="af">
    <w:name w:val="Book Title"/>
    <w:qFormat/>
    <w:rsid w:val="00D8381B"/>
    <w:rPr>
      <w:b/>
      <w:bCs/>
      <w:smallCaps/>
      <w:spacing w:val="5"/>
    </w:rPr>
  </w:style>
  <w:style w:type="character" w:customStyle="1" w:styleId="apple-style-span">
    <w:name w:val="apple-style-span"/>
    <w:rsid w:val="00D8381B"/>
  </w:style>
  <w:style w:type="character" w:styleId="af0">
    <w:name w:val="Strong"/>
    <w:qFormat/>
    <w:rsid w:val="00D8381B"/>
    <w:rPr>
      <w:b/>
      <w:bCs/>
    </w:rPr>
  </w:style>
  <w:style w:type="character" w:customStyle="1" w:styleId="bodytext1">
    <w:name w:val="body text Знак1"/>
    <w:rsid w:val="00D8381B"/>
    <w:rPr>
      <w:sz w:val="28"/>
      <w:lang w:val="ru-RU" w:bidi="ar-SA"/>
    </w:rPr>
  </w:style>
  <w:style w:type="character" w:customStyle="1" w:styleId="130">
    <w:name w:val="Обычный + 13 пт Знак"/>
    <w:rsid w:val="00D8381B"/>
    <w:rPr>
      <w:spacing w:val="2"/>
      <w:sz w:val="26"/>
      <w:szCs w:val="26"/>
      <w:lang w:val="ru-RU" w:bidi="ar-SA"/>
    </w:rPr>
  </w:style>
  <w:style w:type="character" w:customStyle="1" w:styleId="14">
    <w:name w:val="Знак Знак1"/>
    <w:rsid w:val="00D8381B"/>
    <w:rPr>
      <w:rFonts w:ascii="Times New Roman" w:eastAsia="Times New Roman" w:hAnsi="Times New Roman" w:cs="Times New Roman"/>
      <w:sz w:val="28"/>
    </w:rPr>
  </w:style>
  <w:style w:type="character" w:customStyle="1" w:styleId="333">
    <w:name w:val="333 Знак"/>
    <w:rsid w:val="00D8381B"/>
    <w:rPr>
      <w:rFonts w:eastAsia="Calibri"/>
      <w:sz w:val="28"/>
      <w:szCs w:val="28"/>
    </w:rPr>
  </w:style>
  <w:style w:type="character" w:customStyle="1" w:styleId="52">
    <w:name w:val="Знак Знак5"/>
    <w:rsid w:val="00D8381B"/>
    <w:rPr>
      <w:rFonts w:ascii="Times New Roman" w:eastAsia="Times New Roman" w:hAnsi="Times New Roman" w:cs="Times New Roman"/>
      <w:b/>
      <w:bCs/>
      <w:sz w:val="36"/>
      <w:szCs w:val="36"/>
    </w:rPr>
  </w:style>
  <w:style w:type="character" w:customStyle="1" w:styleId="22">
    <w:name w:val="Знак Знак2"/>
    <w:rsid w:val="00D8381B"/>
    <w:rPr>
      <w:lang w:val="ru-RU" w:bidi="ar-SA"/>
    </w:rPr>
  </w:style>
  <w:style w:type="character" w:customStyle="1" w:styleId="af1">
    <w:name w:val="Текст сноски Знак"/>
    <w:aliases w:val="Знак21 Знак"/>
    <w:rsid w:val="00D8381B"/>
    <w:rPr>
      <w:lang w:val="ru-RU" w:bidi="ar-SA"/>
    </w:rPr>
  </w:style>
  <w:style w:type="character" w:customStyle="1" w:styleId="81">
    <w:name w:val="Знак Знак8"/>
    <w:rsid w:val="00D8381B"/>
    <w:rPr>
      <w:lang w:val="ru-RU" w:bidi="ar-SA"/>
    </w:rPr>
  </w:style>
  <w:style w:type="character" w:customStyle="1" w:styleId="ListParagraphChar">
    <w:name w:val="List Paragraph Char"/>
    <w:rsid w:val="00D8381B"/>
    <w:rPr>
      <w:rFonts w:ascii="Courier New" w:hAnsi="Courier New" w:cs="Courier New"/>
      <w:sz w:val="24"/>
      <w:lang w:bidi="ar-SA"/>
    </w:rPr>
  </w:style>
  <w:style w:type="character" w:customStyle="1" w:styleId="222">
    <w:name w:val="222 Знак"/>
    <w:rsid w:val="00D8381B"/>
    <w:rPr>
      <w:rFonts w:eastAsia="Calibri"/>
      <w:sz w:val="28"/>
      <w:szCs w:val="28"/>
    </w:rPr>
  </w:style>
  <w:style w:type="character" w:customStyle="1" w:styleId="blk">
    <w:name w:val="blk"/>
    <w:qFormat/>
    <w:rsid w:val="00D8381B"/>
  </w:style>
  <w:style w:type="character" w:customStyle="1" w:styleId="af2">
    <w:name w:val="Без интервала Знак"/>
    <w:rsid w:val="00D8381B"/>
    <w:rPr>
      <w:rFonts w:ascii="Calibri" w:eastAsia="Calibri" w:hAnsi="Calibri" w:cs="Calibri"/>
      <w:sz w:val="22"/>
      <w:szCs w:val="22"/>
      <w:lang w:bidi="ar-SA"/>
    </w:rPr>
  </w:style>
  <w:style w:type="character" w:customStyle="1" w:styleId="WW8Num20z3">
    <w:name w:val="WW8Num20z3"/>
    <w:rsid w:val="00D8381B"/>
  </w:style>
  <w:style w:type="character" w:customStyle="1" w:styleId="WW8Num20z4">
    <w:name w:val="WW8Num20z4"/>
    <w:rsid w:val="00D8381B"/>
  </w:style>
  <w:style w:type="character" w:customStyle="1" w:styleId="WW8Num20z5">
    <w:name w:val="WW8Num20z5"/>
    <w:rsid w:val="00D8381B"/>
  </w:style>
  <w:style w:type="character" w:customStyle="1" w:styleId="WW8Num20z6">
    <w:name w:val="WW8Num20z6"/>
    <w:rsid w:val="00D8381B"/>
  </w:style>
  <w:style w:type="character" w:customStyle="1" w:styleId="WW8Num20z7">
    <w:name w:val="WW8Num20z7"/>
    <w:rsid w:val="00D8381B"/>
  </w:style>
  <w:style w:type="character" w:customStyle="1" w:styleId="WW8Num20z8">
    <w:name w:val="WW8Num20z8"/>
    <w:rsid w:val="00D8381B"/>
  </w:style>
  <w:style w:type="paragraph" w:customStyle="1" w:styleId="af3">
    <w:name w:val="Заголовок"/>
    <w:basedOn w:val="a"/>
    <w:next w:val="af4"/>
    <w:rsid w:val="00D8381B"/>
    <w:pPr>
      <w:keepNext/>
      <w:spacing w:before="240" w:after="120"/>
    </w:pPr>
    <w:rPr>
      <w:rFonts w:ascii="Arial" w:eastAsia="Lucida Sans Unicode" w:hAnsi="Arial" w:cs="Tahoma"/>
      <w:sz w:val="28"/>
      <w:szCs w:val="28"/>
    </w:rPr>
  </w:style>
  <w:style w:type="paragraph" w:styleId="af4">
    <w:name w:val="Body Text"/>
    <w:aliases w:val="body text,body text Знак,body text Знак Знак,bt,ändrad,body text1,bt1,body text2,bt2,body text11,bt11,body text3,bt3,paragraph 2,paragraph 21,EHPT,Body Text2,b,Body Text level 2"/>
    <w:basedOn w:val="a"/>
    <w:link w:val="15"/>
    <w:rsid w:val="00D8381B"/>
    <w:pPr>
      <w:tabs>
        <w:tab w:val="center" w:pos="1985"/>
        <w:tab w:val="center" w:pos="2127"/>
        <w:tab w:val="left" w:pos="6096"/>
      </w:tabs>
      <w:jc w:val="both"/>
    </w:pPr>
    <w:rPr>
      <w:sz w:val="28"/>
      <w:szCs w:val="20"/>
    </w:rPr>
  </w:style>
  <w:style w:type="character" w:customStyle="1" w:styleId="15">
    <w:name w:val="Основной текст Знак1"/>
    <w:aliases w:val="body text Знак2,body text Знак Знак2,body text Знак Знак Знак1,bt Знак1,ändrad Знак1,body text1 Знак1,bt1 Знак1,body text2 Знак1,bt2 Знак1,body text11 Знак1,bt11 Знак1,body text3 Знак1,bt3 Знак1,paragraph 2 Знак1,paragraph 21 Знак1"/>
    <w:link w:val="af4"/>
    <w:rsid w:val="00D8381B"/>
    <w:rPr>
      <w:rFonts w:ascii="Times New Roman" w:eastAsia="Times New Roman" w:hAnsi="Times New Roman" w:cs="Times New Roman"/>
      <w:sz w:val="28"/>
      <w:szCs w:val="20"/>
      <w:lang w:eastAsia="zh-CN"/>
    </w:rPr>
  </w:style>
  <w:style w:type="paragraph" w:styleId="af5">
    <w:name w:val="List"/>
    <w:basedOn w:val="af4"/>
    <w:rsid w:val="00D8381B"/>
    <w:rPr>
      <w:rFonts w:ascii="Arial" w:hAnsi="Arial" w:cs="Tahoma"/>
    </w:rPr>
  </w:style>
  <w:style w:type="paragraph" w:styleId="af6">
    <w:name w:val="caption"/>
    <w:basedOn w:val="a"/>
    <w:qFormat/>
    <w:rsid w:val="00D8381B"/>
    <w:pPr>
      <w:suppressLineNumbers/>
      <w:spacing w:before="120" w:after="120"/>
    </w:pPr>
    <w:rPr>
      <w:rFonts w:cs="Mangal"/>
      <w:i/>
      <w:iCs/>
    </w:rPr>
  </w:style>
  <w:style w:type="paragraph" w:customStyle="1" w:styleId="42">
    <w:name w:val="Указатель4"/>
    <w:basedOn w:val="a"/>
    <w:rsid w:val="00D8381B"/>
    <w:pPr>
      <w:suppressLineNumbers/>
    </w:pPr>
    <w:rPr>
      <w:rFonts w:cs="Mangal"/>
    </w:rPr>
  </w:style>
  <w:style w:type="paragraph" w:customStyle="1" w:styleId="23">
    <w:name w:val="Название объекта2"/>
    <w:basedOn w:val="a"/>
    <w:rsid w:val="00D8381B"/>
    <w:pPr>
      <w:suppressLineNumbers/>
      <w:spacing w:before="120" w:after="120"/>
    </w:pPr>
    <w:rPr>
      <w:rFonts w:cs="Mangal"/>
      <w:i/>
      <w:iCs/>
    </w:rPr>
  </w:style>
  <w:style w:type="paragraph" w:customStyle="1" w:styleId="33">
    <w:name w:val="Указатель3"/>
    <w:basedOn w:val="a"/>
    <w:rsid w:val="00D8381B"/>
    <w:pPr>
      <w:suppressLineNumbers/>
    </w:pPr>
    <w:rPr>
      <w:rFonts w:cs="Mangal"/>
    </w:rPr>
  </w:style>
  <w:style w:type="paragraph" w:customStyle="1" w:styleId="16">
    <w:name w:val="Название объекта1"/>
    <w:basedOn w:val="a"/>
    <w:next w:val="af7"/>
    <w:rsid w:val="00D8381B"/>
    <w:pPr>
      <w:suppressLineNumbers/>
      <w:spacing w:before="120" w:after="120"/>
    </w:pPr>
    <w:rPr>
      <w:rFonts w:ascii="Arial" w:hAnsi="Arial" w:cs="Tahoma"/>
      <w:i/>
      <w:iCs/>
      <w:sz w:val="20"/>
    </w:rPr>
  </w:style>
  <w:style w:type="paragraph" w:customStyle="1" w:styleId="24">
    <w:name w:val="Указатель2"/>
    <w:basedOn w:val="a"/>
    <w:rsid w:val="00D8381B"/>
    <w:pPr>
      <w:suppressLineNumbers/>
    </w:pPr>
    <w:rPr>
      <w:rFonts w:cs="Mangal"/>
    </w:rPr>
  </w:style>
  <w:style w:type="paragraph" w:customStyle="1" w:styleId="CharChar">
    <w:name w:val="Char Char"/>
    <w:basedOn w:val="a"/>
    <w:rsid w:val="00D8381B"/>
    <w:pPr>
      <w:widowControl w:val="0"/>
      <w:suppressAutoHyphens w:val="0"/>
      <w:spacing w:after="160" w:line="240" w:lineRule="exact"/>
      <w:jc w:val="right"/>
    </w:pPr>
    <w:rPr>
      <w:sz w:val="20"/>
      <w:szCs w:val="20"/>
      <w:lang w:val="en-GB"/>
    </w:rPr>
  </w:style>
  <w:style w:type="paragraph" w:customStyle="1" w:styleId="25">
    <w:name w:val="Название2"/>
    <w:basedOn w:val="af3"/>
    <w:next w:val="af7"/>
    <w:rsid w:val="00D8381B"/>
  </w:style>
  <w:style w:type="paragraph" w:styleId="af7">
    <w:name w:val="Subtitle"/>
    <w:basedOn w:val="af3"/>
    <w:next w:val="af4"/>
    <w:link w:val="af8"/>
    <w:qFormat/>
    <w:rsid w:val="00D8381B"/>
    <w:pPr>
      <w:jc w:val="center"/>
    </w:pPr>
    <w:rPr>
      <w:i/>
      <w:iCs/>
    </w:rPr>
  </w:style>
  <w:style w:type="character" w:customStyle="1" w:styleId="af8">
    <w:name w:val="Подзаголовок Знак"/>
    <w:link w:val="af7"/>
    <w:rsid w:val="00D8381B"/>
    <w:rPr>
      <w:rFonts w:ascii="Arial" w:eastAsia="Lucida Sans Unicode" w:hAnsi="Arial" w:cs="Tahoma"/>
      <w:i/>
      <w:iCs/>
      <w:sz w:val="28"/>
      <w:szCs w:val="28"/>
      <w:lang w:eastAsia="zh-CN"/>
    </w:rPr>
  </w:style>
  <w:style w:type="paragraph" w:styleId="17">
    <w:name w:val="index 1"/>
    <w:basedOn w:val="a"/>
    <w:next w:val="a"/>
    <w:rsid w:val="00D8381B"/>
    <w:pPr>
      <w:ind w:left="240" w:hanging="240"/>
    </w:pPr>
  </w:style>
  <w:style w:type="paragraph" w:styleId="af9">
    <w:name w:val="index heading"/>
    <w:basedOn w:val="a"/>
    <w:rsid w:val="00D8381B"/>
    <w:pPr>
      <w:suppressLineNumbers/>
    </w:pPr>
    <w:rPr>
      <w:rFonts w:ascii="Arial" w:hAnsi="Arial" w:cs="Tahoma"/>
    </w:rPr>
  </w:style>
  <w:style w:type="paragraph" w:styleId="afa">
    <w:name w:val="Body Text Indent"/>
    <w:basedOn w:val="a"/>
    <w:link w:val="18"/>
    <w:rsid w:val="00D8381B"/>
    <w:pPr>
      <w:spacing w:after="120"/>
      <w:ind w:left="283"/>
    </w:pPr>
    <w:rPr>
      <w:sz w:val="20"/>
      <w:szCs w:val="20"/>
    </w:rPr>
  </w:style>
  <w:style w:type="character" w:customStyle="1" w:styleId="18">
    <w:name w:val="Основной текст с отступом Знак1"/>
    <w:link w:val="afa"/>
    <w:rsid w:val="00D8381B"/>
    <w:rPr>
      <w:rFonts w:ascii="Times New Roman" w:eastAsia="Times New Roman" w:hAnsi="Times New Roman" w:cs="Times New Roman"/>
      <w:sz w:val="20"/>
      <w:szCs w:val="20"/>
      <w:lang w:eastAsia="zh-CN"/>
    </w:rPr>
  </w:style>
  <w:style w:type="paragraph" w:customStyle="1" w:styleId="220">
    <w:name w:val="Список 22"/>
    <w:basedOn w:val="a"/>
    <w:rsid w:val="00D8381B"/>
    <w:pPr>
      <w:ind w:left="566" w:hanging="283"/>
    </w:pPr>
  </w:style>
  <w:style w:type="paragraph" w:customStyle="1" w:styleId="221">
    <w:name w:val="Продолжение списка 22"/>
    <w:basedOn w:val="a"/>
    <w:rsid w:val="00D8381B"/>
    <w:pPr>
      <w:spacing w:after="120"/>
      <w:ind w:left="566"/>
    </w:pPr>
  </w:style>
  <w:style w:type="paragraph" w:customStyle="1" w:styleId="320">
    <w:name w:val="Список 32"/>
    <w:basedOn w:val="a"/>
    <w:rsid w:val="00D8381B"/>
    <w:pPr>
      <w:ind w:left="849" w:hanging="283"/>
    </w:pPr>
  </w:style>
  <w:style w:type="paragraph" w:customStyle="1" w:styleId="afb">
    <w:name w:val="Верхний и нижний колонтитулы"/>
    <w:basedOn w:val="a"/>
    <w:rsid w:val="00D8381B"/>
    <w:pPr>
      <w:suppressLineNumbers/>
      <w:tabs>
        <w:tab w:val="center" w:pos="4819"/>
        <w:tab w:val="right" w:pos="9638"/>
      </w:tabs>
    </w:pPr>
  </w:style>
  <w:style w:type="paragraph" w:styleId="afc">
    <w:name w:val="header"/>
    <w:basedOn w:val="a"/>
    <w:link w:val="19"/>
    <w:rsid w:val="00D8381B"/>
    <w:pPr>
      <w:tabs>
        <w:tab w:val="center" w:pos="4153"/>
        <w:tab w:val="right" w:pos="8306"/>
      </w:tabs>
    </w:pPr>
    <w:rPr>
      <w:sz w:val="20"/>
      <w:szCs w:val="20"/>
    </w:rPr>
  </w:style>
  <w:style w:type="character" w:customStyle="1" w:styleId="19">
    <w:name w:val="Верхний колонтитул Знак1"/>
    <w:link w:val="afc"/>
    <w:rsid w:val="00D8381B"/>
    <w:rPr>
      <w:rFonts w:ascii="Times New Roman" w:eastAsia="Times New Roman" w:hAnsi="Times New Roman" w:cs="Times New Roman"/>
      <w:sz w:val="20"/>
      <w:szCs w:val="20"/>
      <w:lang w:eastAsia="zh-CN"/>
    </w:rPr>
  </w:style>
  <w:style w:type="paragraph" w:styleId="afd">
    <w:name w:val="footer"/>
    <w:basedOn w:val="a"/>
    <w:link w:val="1a"/>
    <w:rsid w:val="00D8381B"/>
    <w:pPr>
      <w:tabs>
        <w:tab w:val="center" w:pos="4153"/>
        <w:tab w:val="right" w:pos="8306"/>
      </w:tabs>
    </w:pPr>
    <w:rPr>
      <w:sz w:val="20"/>
      <w:szCs w:val="20"/>
    </w:rPr>
  </w:style>
  <w:style w:type="character" w:customStyle="1" w:styleId="1a">
    <w:name w:val="Нижний колонтитул Знак1"/>
    <w:link w:val="afd"/>
    <w:rsid w:val="00D8381B"/>
    <w:rPr>
      <w:rFonts w:ascii="Times New Roman" w:eastAsia="Times New Roman" w:hAnsi="Times New Roman" w:cs="Times New Roman"/>
      <w:sz w:val="20"/>
      <w:szCs w:val="20"/>
      <w:lang w:eastAsia="zh-CN"/>
    </w:rPr>
  </w:style>
  <w:style w:type="paragraph" w:customStyle="1" w:styleId="afe">
    <w:name w:val="Содержимое таблицы"/>
    <w:basedOn w:val="a"/>
    <w:rsid w:val="00D8381B"/>
    <w:pPr>
      <w:suppressLineNumbers/>
    </w:pPr>
  </w:style>
  <w:style w:type="paragraph" w:customStyle="1" w:styleId="aff">
    <w:name w:val="Заголовок таблицы"/>
    <w:basedOn w:val="afe"/>
    <w:rsid w:val="00D8381B"/>
    <w:pPr>
      <w:jc w:val="center"/>
    </w:pPr>
    <w:rPr>
      <w:b/>
      <w:bCs/>
    </w:rPr>
  </w:style>
  <w:style w:type="paragraph" w:customStyle="1" w:styleId="26">
    <w:name w:val="Текст2"/>
    <w:basedOn w:val="a"/>
    <w:rsid w:val="00D8381B"/>
    <w:rPr>
      <w:rFonts w:ascii="Courier New" w:hAnsi="Courier New" w:cs="Courier New"/>
      <w:sz w:val="20"/>
      <w:szCs w:val="20"/>
    </w:rPr>
  </w:style>
  <w:style w:type="paragraph" w:customStyle="1" w:styleId="aff0">
    <w:name w:val="Содержимое врезки"/>
    <w:basedOn w:val="af4"/>
    <w:rsid w:val="00D8381B"/>
  </w:style>
  <w:style w:type="paragraph" w:styleId="aff1">
    <w:name w:val="footnote text"/>
    <w:aliases w:val="Знак21"/>
    <w:basedOn w:val="a"/>
    <w:link w:val="1b"/>
    <w:qFormat/>
    <w:rsid w:val="00D8381B"/>
    <w:rPr>
      <w:sz w:val="20"/>
      <w:szCs w:val="20"/>
    </w:rPr>
  </w:style>
  <w:style w:type="character" w:customStyle="1" w:styleId="1b">
    <w:name w:val="Текст сноски Знак1"/>
    <w:aliases w:val="Знак21 Знак1"/>
    <w:link w:val="aff1"/>
    <w:rsid w:val="00D8381B"/>
    <w:rPr>
      <w:rFonts w:ascii="Times New Roman" w:eastAsia="Times New Roman" w:hAnsi="Times New Roman" w:cs="Times New Roman"/>
      <w:sz w:val="20"/>
      <w:szCs w:val="20"/>
      <w:lang w:eastAsia="zh-CN"/>
    </w:rPr>
  </w:style>
  <w:style w:type="paragraph" w:customStyle="1" w:styleId="1c">
    <w:name w:val="Стиль1"/>
    <w:basedOn w:val="a"/>
    <w:rsid w:val="00D8381B"/>
    <w:pPr>
      <w:keepNext/>
      <w:keepLines/>
      <w:widowControl w:val="0"/>
      <w:suppressLineNumbers/>
      <w:spacing w:after="60"/>
    </w:pPr>
    <w:rPr>
      <w:b/>
      <w:sz w:val="28"/>
    </w:rPr>
  </w:style>
  <w:style w:type="paragraph" w:styleId="27">
    <w:name w:val="List Number 2"/>
    <w:basedOn w:val="a"/>
    <w:rsid w:val="00D8381B"/>
    <w:rPr>
      <w:sz w:val="20"/>
      <w:szCs w:val="20"/>
    </w:rPr>
  </w:style>
  <w:style w:type="paragraph" w:customStyle="1" w:styleId="28">
    <w:name w:val="Стиль2"/>
    <w:basedOn w:val="27"/>
    <w:rsid w:val="00D8381B"/>
    <w:pPr>
      <w:keepNext/>
      <w:keepLines/>
      <w:widowControl w:val="0"/>
      <w:suppressLineNumbers/>
      <w:spacing w:after="60"/>
      <w:jc w:val="both"/>
    </w:pPr>
    <w:rPr>
      <w:b/>
      <w:sz w:val="24"/>
    </w:rPr>
  </w:style>
  <w:style w:type="paragraph" w:customStyle="1" w:styleId="230">
    <w:name w:val="Основной текст с отступом 23"/>
    <w:basedOn w:val="a"/>
    <w:rsid w:val="00D8381B"/>
    <w:pPr>
      <w:spacing w:after="120" w:line="480" w:lineRule="auto"/>
      <w:ind w:left="283"/>
    </w:pPr>
    <w:rPr>
      <w:sz w:val="20"/>
      <w:szCs w:val="20"/>
    </w:rPr>
  </w:style>
  <w:style w:type="paragraph" w:customStyle="1" w:styleId="34">
    <w:name w:val="Стиль3"/>
    <w:basedOn w:val="230"/>
    <w:rsid w:val="00D8381B"/>
    <w:pPr>
      <w:widowControl w:val="0"/>
      <w:spacing w:after="0" w:line="100" w:lineRule="atLeast"/>
      <w:ind w:left="0"/>
      <w:jc w:val="both"/>
      <w:textAlignment w:val="baseline"/>
    </w:pPr>
    <w:rPr>
      <w:sz w:val="24"/>
    </w:rPr>
  </w:style>
  <w:style w:type="paragraph" w:customStyle="1" w:styleId="ConsNonformat0">
    <w:name w:val="ConsNonformat"/>
    <w:rsid w:val="00D8381B"/>
    <w:pPr>
      <w:widowControl w:val="0"/>
      <w:suppressAutoHyphens/>
      <w:autoSpaceDE w:val="0"/>
      <w:ind w:right="19772"/>
    </w:pPr>
    <w:rPr>
      <w:rFonts w:ascii="Courier New" w:eastAsia="Arial" w:hAnsi="Courier New" w:cs="Courier New"/>
      <w:lang w:eastAsia="zh-CN"/>
    </w:rPr>
  </w:style>
  <w:style w:type="paragraph" w:styleId="aff2">
    <w:name w:val="Normal (Web)"/>
    <w:basedOn w:val="a"/>
    <w:rsid w:val="00D8381B"/>
    <w:pPr>
      <w:spacing w:before="280" w:after="280"/>
    </w:pPr>
    <w:rPr>
      <w:rFonts w:ascii="Arial Unicode MS" w:eastAsia="Arial Unicode MS" w:hAnsi="Arial Unicode MS" w:cs="Arial Unicode MS"/>
    </w:rPr>
  </w:style>
  <w:style w:type="paragraph" w:customStyle="1" w:styleId="aff3">
    <w:name w:val="Рабочий основной"/>
    <w:basedOn w:val="af4"/>
    <w:rsid w:val="00D8381B"/>
    <w:pPr>
      <w:spacing w:after="120"/>
    </w:pPr>
    <w:rPr>
      <w:rFonts w:ascii="TimesET" w:hAnsi="TimesET" w:cs="TimesET"/>
      <w:sz w:val="24"/>
    </w:rPr>
  </w:style>
  <w:style w:type="paragraph" w:customStyle="1" w:styleId="1d">
    <w:name w:val="Стиль_Шт1"/>
    <w:basedOn w:val="af4"/>
    <w:rsid w:val="00D8381B"/>
    <w:pPr>
      <w:tabs>
        <w:tab w:val="left" w:pos="5529"/>
      </w:tabs>
      <w:spacing w:before="200"/>
      <w:jc w:val="center"/>
    </w:pPr>
    <w:rPr>
      <w:b/>
      <w:caps/>
      <w:sz w:val="24"/>
    </w:rPr>
  </w:style>
  <w:style w:type="paragraph" w:customStyle="1" w:styleId="29">
    <w:name w:val="Стиль_Шт2"/>
    <w:basedOn w:val="af4"/>
    <w:rsid w:val="00D8381B"/>
    <w:pPr>
      <w:tabs>
        <w:tab w:val="left" w:pos="5529"/>
      </w:tabs>
      <w:spacing w:before="120" w:after="120"/>
      <w:jc w:val="center"/>
    </w:pPr>
    <w:rPr>
      <w:b/>
      <w:sz w:val="24"/>
    </w:rPr>
  </w:style>
  <w:style w:type="paragraph" w:customStyle="1" w:styleId="BodyText21">
    <w:name w:val="Body Text 21"/>
    <w:basedOn w:val="a"/>
    <w:rsid w:val="00D8381B"/>
    <w:pPr>
      <w:widowControl w:val="0"/>
      <w:autoSpaceDE w:val="0"/>
      <w:jc w:val="both"/>
    </w:pPr>
    <w:rPr>
      <w:sz w:val="28"/>
      <w:szCs w:val="28"/>
    </w:rPr>
  </w:style>
  <w:style w:type="paragraph" w:customStyle="1" w:styleId="ConsNormal0">
    <w:name w:val="ConsNormal"/>
    <w:rsid w:val="00D8381B"/>
    <w:pPr>
      <w:widowControl w:val="0"/>
      <w:suppressAutoHyphens/>
      <w:autoSpaceDE w:val="0"/>
      <w:ind w:right="19772" w:firstLine="720"/>
    </w:pPr>
    <w:rPr>
      <w:rFonts w:ascii="Arial" w:eastAsia="Arial" w:hAnsi="Arial" w:cs="Arial"/>
      <w:lang w:eastAsia="zh-CN"/>
    </w:rPr>
  </w:style>
  <w:style w:type="paragraph" w:customStyle="1" w:styleId="ConsPlusNormal0">
    <w:name w:val="ConsPlusNormal"/>
    <w:rsid w:val="00D8381B"/>
    <w:pPr>
      <w:widowControl w:val="0"/>
      <w:suppressAutoHyphens/>
      <w:autoSpaceDE w:val="0"/>
      <w:ind w:firstLine="720"/>
    </w:pPr>
    <w:rPr>
      <w:rFonts w:ascii="Arial" w:eastAsia="Arial" w:hAnsi="Arial" w:cs="Arial"/>
      <w:lang w:eastAsia="zh-CN"/>
    </w:rPr>
  </w:style>
  <w:style w:type="paragraph" w:customStyle="1" w:styleId="Normal1">
    <w:name w:val="Normal1"/>
    <w:uiPriority w:val="99"/>
    <w:qFormat/>
    <w:rsid w:val="00D8381B"/>
    <w:pPr>
      <w:widowControl w:val="0"/>
      <w:suppressAutoHyphens/>
    </w:pPr>
    <w:rPr>
      <w:rFonts w:ascii="Times New Roman" w:eastAsia="Arial" w:hAnsi="Times New Roman"/>
      <w:lang w:eastAsia="zh-CN"/>
    </w:rPr>
  </w:style>
  <w:style w:type="paragraph" w:customStyle="1" w:styleId="BodyTextIndent21">
    <w:name w:val="Body Text Indent 21"/>
    <w:basedOn w:val="Normal1"/>
    <w:rsid w:val="00D8381B"/>
    <w:pPr>
      <w:ind w:firstLine="709"/>
    </w:pPr>
    <w:rPr>
      <w:sz w:val="27"/>
    </w:rPr>
  </w:style>
  <w:style w:type="paragraph" w:customStyle="1" w:styleId="BodyTextIndent31">
    <w:name w:val="Body Text Indent 31"/>
    <w:basedOn w:val="Normal1"/>
    <w:rsid w:val="00D8381B"/>
    <w:pPr>
      <w:ind w:left="1276" w:hanging="567"/>
    </w:pPr>
    <w:rPr>
      <w:sz w:val="27"/>
    </w:rPr>
  </w:style>
  <w:style w:type="paragraph" w:customStyle="1" w:styleId="xl28">
    <w:name w:val="xl28"/>
    <w:basedOn w:val="a"/>
    <w:rsid w:val="00D8381B"/>
    <w:pPr>
      <w:pBdr>
        <w:top w:val="none" w:sz="0" w:space="0" w:color="000000"/>
        <w:left w:val="single" w:sz="4" w:space="0" w:color="000000"/>
        <w:bottom w:val="none" w:sz="0" w:space="0" w:color="000000"/>
        <w:right w:val="single" w:sz="4" w:space="0" w:color="000000"/>
      </w:pBdr>
      <w:spacing w:before="280" w:after="280"/>
      <w:jc w:val="center"/>
    </w:pPr>
  </w:style>
  <w:style w:type="paragraph" w:customStyle="1" w:styleId="xl25">
    <w:name w:val="xl25"/>
    <w:basedOn w:val="a"/>
    <w:rsid w:val="00D8381B"/>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26">
    <w:name w:val="xl26"/>
    <w:basedOn w:val="a"/>
    <w:rsid w:val="00D8381B"/>
    <w:pPr>
      <w:pBdr>
        <w:top w:val="single" w:sz="4" w:space="0" w:color="000000"/>
        <w:left w:val="single" w:sz="4" w:space="0" w:color="000000"/>
        <w:bottom w:val="none" w:sz="0" w:space="0" w:color="000000"/>
        <w:right w:val="single" w:sz="4" w:space="0" w:color="000000"/>
      </w:pBdr>
      <w:spacing w:before="280" w:after="280"/>
      <w:jc w:val="center"/>
    </w:pPr>
  </w:style>
  <w:style w:type="paragraph" w:customStyle="1" w:styleId="xl27">
    <w:name w:val="xl27"/>
    <w:basedOn w:val="a"/>
    <w:rsid w:val="00D8381B"/>
    <w:pPr>
      <w:pBdr>
        <w:top w:val="none" w:sz="0" w:space="0" w:color="000000"/>
        <w:left w:val="single" w:sz="4" w:space="0" w:color="000000"/>
        <w:bottom w:val="none" w:sz="0" w:space="0" w:color="000000"/>
        <w:right w:val="single" w:sz="4" w:space="0" w:color="000000"/>
      </w:pBdr>
      <w:spacing w:before="280" w:after="280"/>
      <w:jc w:val="center"/>
    </w:pPr>
  </w:style>
  <w:style w:type="paragraph" w:customStyle="1" w:styleId="xl29">
    <w:name w:val="xl29"/>
    <w:basedOn w:val="a"/>
    <w:rsid w:val="00D8381B"/>
    <w:pPr>
      <w:pBdr>
        <w:top w:val="single" w:sz="4" w:space="0" w:color="000000"/>
        <w:left w:val="none" w:sz="0" w:space="0" w:color="000000"/>
        <w:bottom w:val="none" w:sz="0" w:space="0" w:color="000000"/>
        <w:right w:val="single" w:sz="4" w:space="0" w:color="000000"/>
      </w:pBdr>
      <w:spacing w:before="280" w:after="280"/>
    </w:pPr>
  </w:style>
  <w:style w:type="paragraph" w:customStyle="1" w:styleId="xl34">
    <w:name w:val="xl34"/>
    <w:basedOn w:val="a"/>
    <w:rsid w:val="00D8381B"/>
    <w:pPr>
      <w:pBdr>
        <w:top w:val="none" w:sz="0" w:space="0" w:color="000000"/>
        <w:left w:val="single" w:sz="4" w:space="0" w:color="000000"/>
        <w:bottom w:val="single" w:sz="4" w:space="0" w:color="000000"/>
        <w:right w:val="single" w:sz="4" w:space="0" w:color="000000"/>
      </w:pBdr>
      <w:spacing w:before="280" w:after="280"/>
    </w:pPr>
  </w:style>
  <w:style w:type="paragraph" w:customStyle="1" w:styleId="321">
    <w:name w:val="Основной текст с отступом 32"/>
    <w:basedOn w:val="a"/>
    <w:rsid w:val="00D8381B"/>
    <w:pPr>
      <w:spacing w:after="120"/>
      <w:ind w:left="283"/>
    </w:pPr>
    <w:rPr>
      <w:sz w:val="16"/>
      <w:szCs w:val="16"/>
    </w:rPr>
  </w:style>
  <w:style w:type="paragraph" w:customStyle="1" w:styleId="223">
    <w:name w:val="Основной текст 22"/>
    <w:basedOn w:val="a"/>
    <w:rsid w:val="00D8381B"/>
    <w:pPr>
      <w:spacing w:after="120" w:line="480" w:lineRule="auto"/>
    </w:pPr>
    <w:rPr>
      <w:sz w:val="20"/>
      <w:szCs w:val="20"/>
    </w:rPr>
  </w:style>
  <w:style w:type="paragraph" w:customStyle="1" w:styleId="2a">
    <w:name w:val="Продолжение списка2"/>
    <w:basedOn w:val="a"/>
    <w:rsid w:val="00D8381B"/>
    <w:pPr>
      <w:spacing w:after="120"/>
      <w:ind w:left="283"/>
    </w:pPr>
  </w:style>
  <w:style w:type="paragraph" w:customStyle="1" w:styleId="aff4">
    <w:name w:val="Стиль"/>
    <w:rsid w:val="00D8381B"/>
    <w:pPr>
      <w:widowControl w:val="0"/>
      <w:suppressAutoHyphens/>
      <w:snapToGrid w:val="0"/>
      <w:ind w:firstLine="720"/>
      <w:jc w:val="both"/>
    </w:pPr>
    <w:rPr>
      <w:rFonts w:ascii="Arial" w:eastAsia="Arial" w:hAnsi="Arial" w:cs="Arial"/>
      <w:lang w:eastAsia="zh-CN"/>
    </w:rPr>
  </w:style>
  <w:style w:type="paragraph" w:customStyle="1" w:styleId="ConsPlusNonformat">
    <w:name w:val="ConsPlusNonformat"/>
    <w:rsid w:val="00D8381B"/>
    <w:pPr>
      <w:suppressAutoHyphens/>
      <w:autoSpaceDE w:val="0"/>
    </w:pPr>
    <w:rPr>
      <w:rFonts w:ascii="Courier New" w:eastAsia="Arial" w:hAnsi="Courier New" w:cs="Courier New"/>
      <w:lang w:eastAsia="zh-CN"/>
    </w:rPr>
  </w:style>
  <w:style w:type="paragraph" w:customStyle="1" w:styleId="322">
    <w:name w:val="Основной текст 32"/>
    <w:basedOn w:val="a"/>
    <w:rsid w:val="00D8381B"/>
    <w:pPr>
      <w:spacing w:line="360" w:lineRule="auto"/>
      <w:jc w:val="both"/>
    </w:pPr>
    <w:rPr>
      <w:b/>
      <w:bCs/>
      <w:sz w:val="28"/>
      <w:szCs w:val="20"/>
    </w:rPr>
  </w:style>
  <w:style w:type="paragraph" w:customStyle="1" w:styleId="body1">
    <w:name w:val="body1"/>
    <w:basedOn w:val="a"/>
    <w:rsid w:val="00D8381B"/>
    <w:pPr>
      <w:keepLines/>
      <w:tabs>
        <w:tab w:val="left" w:pos="0"/>
        <w:tab w:val="left" w:pos="540"/>
        <w:tab w:val="right" w:pos="9540"/>
      </w:tabs>
      <w:jc w:val="both"/>
    </w:pPr>
    <w:rPr>
      <w:szCs w:val="20"/>
    </w:rPr>
  </w:style>
  <w:style w:type="paragraph" w:customStyle="1" w:styleId="1e">
    <w:name w:val="Маркер1"/>
    <w:basedOn w:val="a"/>
    <w:rsid w:val="00D8381B"/>
    <w:pPr>
      <w:tabs>
        <w:tab w:val="left" w:pos="360"/>
      </w:tabs>
      <w:spacing w:before="120" w:line="300" w:lineRule="atLeast"/>
      <w:jc w:val="both"/>
    </w:pPr>
    <w:rPr>
      <w:szCs w:val="20"/>
    </w:rPr>
  </w:style>
  <w:style w:type="paragraph" w:customStyle="1" w:styleId="xl24">
    <w:name w:val="xl24"/>
    <w:basedOn w:val="a"/>
    <w:rsid w:val="00D8381B"/>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30">
    <w:name w:val="xl30"/>
    <w:basedOn w:val="a"/>
    <w:rsid w:val="00D8381B"/>
    <w:pPr>
      <w:pBdr>
        <w:top w:val="none" w:sz="0" w:space="0" w:color="000000"/>
        <w:left w:val="none" w:sz="0" w:space="0" w:color="000000"/>
        <w:bottom w:val="none" w:sz="0" w:space="0" w:color="000000"/>
        <w:right w:val="single" w:sz="4" w:space="0" w:color="000000"/>
      </w:pBdr>
      <w:spacing w:before="280" w:after="280"/>
    </w:pPr>
  </w:style>
  <w:style w:type="paragraph" w:customStyle="1" w:styleId="xl31">
    <w:name w:val="xl31"/>
    <w:basedOn w:val="a"/>
    <w:rsid w:val="00D8381B"/>
    <w:pPr>
      <w:pBdr>
        <w:top w:val="none" w:sz="0" w:space="0" w:color="000000"/>
        <w:left w:val="none" w:sz="0" w:space="0" w:color="000000"/>
        <w:bottom w:val="single" w:sz="4" w:space="0" w:color="000000"/>
        <w:right w:val="single" w:sz="4" w:space="0" w:color="000000"/>
      </w:pBdr>
      <w:spacing w:before="280" w:after="280"/>
    </w:pPr>
  </w:style>
  <w:style w:type="paragraph" w:customStyle="1" w:styleId="xl32">
    <w:name w:val="xl32"/>
    <w:basedOn w:val="a"/>
    <w:rsid w:val="00D8381B"/>
    <w:pPr>
      <w:pBdr>
        <w:top w:val="single" w:sz="4" w:space="0" w:color="000000"/>
        <w:left w:val="single" w:sz="4" w:space="0" w:color="000000"/>
        <w:bottom w:val="none" w:sz="0" w:space="0" w:color="000000"/>
        <w:right w:val="single" w:sz="4" w:space="0" w:color="000000"/>
      </w:pBdr>
      <w:spacing w:before="280" w:after="280"/>
    </w:pPr>
  </w:style>
  <w:style w:type="paragraph" w:customStyle="1" w:styleId="xl33">
    <w:name w:val="xl33"/>
    <w:basedOn w:val="a"/>
    <w:rsid w:val="00D8381B"/>
    <w:pPr>
      <w:pBdr>
        <w:top w:val="none" w:sz="0" w:space="0" w:color="000000"/>
        <w:left w:val="single" w:sz="4" w:space="0" w:color="000000"/>
        <w:bottom w:val="none" w:sz="0" w:space="0" w:color="000000"/>
        <w:right w:val="single" w:sz="4" w:space="0" w:color="000000"/>
      </w:pBdr>
      <w:spacing w:before="280" w:after="280"/>
    </w:pPr>
  </w:style>
  <w:style w:type="paragraph" w:customStyle="1" w:styleId="xl35">
    <w:name w:val="xl35"/>
    <w:basedOn w:val="a"/>
    <w:rsid w:val="00D8381B"/>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36">
    <w:name w:val="xl36"/>
    <w:basedOn w:val="a"/>
    <w:rsid w:val="00D8381B"/>
    <w:pPr>
      <w:spacing w:before="280" w:after="280"/>
      <w:jc w:val="center"/>
    </w:pPr>
  </w:style>
  <w:style w:type="paragraph" w:customStyle="1" w:styleId="xl37">
    <w:name w:val="xl37"/>
    <w:basedOn w:val="a"/>
    <w:rsid w:val="00D8381B"/>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rPr>
  </w:style>
  <w:style w:type="paragraph" w:customStyle="1" w:styleId="xl38">
    <w:name w:val="xl38"/>
    <w:basedOn w:val="a"/>
    <w:rsid w:val="00D8381B"/>
    <w:pPr>
      <w:pBdr>
        <w:top w:val="none" w:sz="0" w:space="0" w:color="000000"/>
        <w:left w:val="single" w:sz="4" w:space="0" w:color="000000"/>
        <w:bottom w:val="single" w:sz="4" w:space="0" w:color="000000"/>
        <w:right w:val="single" w:sz="4" w:space="0" w:color="000000"/>
      </w:pBdr>
      <w:spacing w:before="280" w:after="280"/>
      <w:jc w:val="center"/>
    </w:pPr>
  </w:style>
  <w:style w:type="paragraph" w:customStyle="1" w:styleId="ConsPlusTitle">
    <w:name w:val="ConsPlusTitle"/>
    <w:basedOn w:val="a"/>
    <w:next w:val="ConsPlusNormal0"/>
    <w:rsid w:val="00D8381B"/>
    <w:pPr>
      <w:autoSpaceDE w:val="0"/>
    </w:pPr>
    <w:rPr>
      <w:rFonts w:ascii="Arial" w:eastAsia="Arial" w:hAnsi="Arial" w:cs="Arial"/>
      <w:b/>
      <w:bCs/>
      <w:sz w:val="20"/>
      <w:szCs w:val="20"/>
    </w:rPr>
  </w:style>
  <w:style w:type="paragraph" w:customStyle="1" w:styleId="ConsPlusCell">
    <w:name w:val="ConsPlusCell"/>
    <w:basedOn w:val="a"/>
    <w:rsid w:val="00D8381B"/>
    <w:pPr>
      <w:autoSpaceDE w:val="0"/>
    </w:pPr>
    <w:rPr>
      <w:rFonts w:ascii="Arial" w:eastAsia="Arial" w:hAnsi="Arial" w:cs="Arial"/>
      <w:sz w:val="20"/>
      <w:szCs w:val="20"/>
    </w:rPr>
  </w:style>
  <w:style w:type="paragraph" w:customStyle="1" w:styleId="ConsPlusDocList">
    <w:name w:val="ConsPlusDocList"/>
    <w:basedOn w:val="a"/>
    <w:rsid w:val="00D8381B"/>
    <w:pPr>
      <w:autoSpaceDE w:val="0"/>
    </w:pPr>
    <w:rPr>
      <w:rFonts w:ascii="Courier New" w:eastAsia="Courier New" w:hAnsi="Courier New" w:cs="Courier New"/>
      <w:sz w:val="20"/>
      <w:szCs w:val="20"/>
    </w:rPr>
  </w:style>
  <w:style w:type="paragraph" w:customStyle="1" w:styleId="310">
    <w:name w:val="Основной текст с отступом 31"/>
    <w:basedOn w:val="a"/>
    <w:rsid w:val="00D8381B"/>
    <w:pPr>
      <w:suppressAutoHyphens w:val="0"/>
      <w:ind w:firstLine="709"/>
      <w:jc w:val="both"/>
    </w:pPr>
    <w:rPr>
      <w:sz w:val="22"/>
      <w:szCs w:val="26"/>
    </w:rPr>
  </w:style>
  <w:style w:type="paragraph" w:customStyle="1" w:styleId="1f">
    <w:name w:val="Продолжение списка1"/>
    <w:basedOn w:val="a"/>
    <w:rsid w:val="00D8381B"/>
    <w:pPr>
      <w:suppressAutoHyphens w:val="0"/>
      <w:spacing w:after="120"/>
      <w:ind w:left="283"/>
    </w:pPr>
  </w:style>
  <w:style w:type="paragraph" w:customStyle="1" w:styleId="LO-Normal">
    <w:name w:val="LO-Normal"/>
    <w:rsid w:val="00D8381B"/>
    <w:pPr>
      <w:widowControl w:val="0"/>
      <w:suppressAutoHyphens/>
    </w:pPr>
    <w:rPr>
      <w:rFonts w:ascii="Times New Roman" w:eastAsia="Arial" w:hAnsi="Times New Roman"/>
      <w:kern w:val="2"/>
      <w:lang w:eastAsia="zh-CN"/>
    </w:rPr>
  </w:style>
  <w:style w:type="paragraph" w:customStyle="1" w:styleId="210">
    <w:name w:val="Продолжение списка 21"/>
    <w:basedOn w:val="a"/>
    <w:rsid w:val="00D8381B"/>
    <w:pPr>
      <w:spacing w:after="120"/>
      <w:ind w:left="566"/>
    </w:pPr>
  </w:style>
  <w:style w:type="paragraph" w:customStyle="1" w:styleId="110">
    <w:name w:val="заголовок 11"/>
    <w:basedOn w:val="a"/>
    <w:next w:val="a"/>
    <w:rsid w:val="00D8381B"/>
    <w:pPr>
      <w:keepNext/>
      <w:suppressAutoHyphens w:val="0"/>
      <w:jc w:val="center"/>
    </w:pPr>
    <w:rPr>
      <w:szCs w:val="20"/>
    </w:rPr>
  </w:style>
  <w:style w:type="paragraph" w:customStyle="1" w:styleId="FR1">
    <w:name w:val="FR1"/>
    <w:rsid w:val="00D8381B"/>
    <w:pPr>
      <w:widowControl w:val="0"/>
      <w:suppressAutoHyphens/>
      <w:jc w:val="center"/>
    </w:pPr>
    <w:rPr>
      <w:rFonts w:ascii="Arial" w:eastAsia="Arial" w:hAnsi="Arial" w:cs="Arial"/>
      <w:sz w:val="18"/>
      <w:lang w:eastAsia="zh-CN"/>
    </w:rPr>
  </w:style>
  <w:style w:type="paragraph" w:customStyle="1" w:styleId="211">
    <w:name w:val="Основной текст с отступом 21"/>
    <w:basedOn w:val="a"/>
    <w:rsid w:val="00D8381B"/>
    <w:pPr>
      <w:spacing w:after="120" w:line="480" w:lineRule="auto"/>
      <w:ind w:left="283"/>
    </w:pPr>
    <w:rPr>
      <w:sz w:val="20"/>
      <w:szCs w:val="20"/>
    </w:rPr>
  </w:style>
  <w:style w:type="paragraph" w:customStyle="1" w:styleId="1f0">
    <w:name w:val="Название1"/>
    <w:basedOn w:val="a"/>
    <w:rsid w:val="00D8381B"/>
    <w:pPr>
      <w:suppressLineNumbers/>
      <w:spacing w:before="120" w:after="120"/>
    </w:pPr>
    <w:rPr>
      <w:rFonts w:ascii="Arial" w:hAnsi="Arial" w:cs="Tahoma"/>
      <w:i/>
      <w:iCs/>
      <w:sz w:val="20"/>
    </w:rPr>
  </w:style>
  <w:style w:type="paragraph" w:customStyle="1" w:styleId="1f1">
    <w:name w:val="Указатель1"/>
    <w:basedOn w:val="a"/>
    <w:rsid w:val="00D8381B"/>
    <w:pPr>
      <w:suppressLineNumbers/>
    </w:pPr>
    <w:rPr>
      <w:rFonts w:ascii="Arial" w:hAnsi="Arial" w:cs="Tahoma"/>
      <w:sz w:val="20"/>
      <w:szCs w:val="20"/>
    </w:rPr>
  </w:style>
  <w:style w:type="paragraph" w:customStyle="1" w:styleId="1f2">
    <w:name w:val="Схема документа1"/>
    <w:basedOn w:val="a"/>
    <w:rsid w:val="00D8381B"/>
    <w:pPr>
      <w:shd w:val="clear" w:color="auto" w:fill="000080"/>
    </w:pPr>
    <w:rPr>
      <w:rFonts w:ascii="Tahoma" w:hAnsi="Tahoma" w:cs="Tahoma"/>
      <w:sz w:val="20"/>
      <w:szCs w:val="20"/>
    </w:rPr>
  </w:style>
  <w:style w:type="paragraph" w:customStyle="1" w:styleId="caaieiaie4">
    <w:name w:val="caaieiaie 4"/>
    <w:basedOn w:val="a"/>
    <w:next w:val="a"/>
    <w:qFormat/>
    <w:rsid w:val="00D8381B"/>
    <w:pPr>
      <w:widowControl w:val="0"/>
      <w:overflowPunct w:val="0"/>
      <w:autoSpaceDE w:val="0"/>
      <w:jc w:val="center"/>
      <w:textAlignment w:val="baseline"/>
    </w:pPr>
    <w:rPr>
      <w:rFonts w:eastAsia="Arial"/>
      <w:b/>
      <w:kern w:val="2"/>
      <w:szCs w:val="20"/>
    </w:rPr>
  </w:style>
  <w:style w:type="paragraph" w:customStyle="1" w:styleId="aff5">
    <w:name w:val="Знак"/>
    <w:basedOn w:val="a"/>
    <w:rsid w:val="00D8381B"/>
    <w:pPr>
      <w:suppressAutoHyphens w:val="0"/>
      <w:spacing w:before="280" w:after="280"/>
    </w:pPr>
    <w:rPr>
      <w:rFonts w:ascii="Tahoma" w:hAnsi="Tahoma" w:cs="Tahoma"/>
      <w:sz w:val="20"/>
      <w:szCs w:val="20"/>
      <w:lang w:val="en-US"/>
    </w:rPr>
  </w:style>
  <w:style w:type="paragraph" w:customStyle="1" w:styleId="CharChar0">
    <w:name w:val="Char Char"/>
    <w:basedOn w:val="a"/>
    <w:rsid w:val="00D8381B"/>
    <w:pPr>
      <w:widowControl w:val="0"/>
      <w:suppressAutoHyphens w:val="0"/>
      <w:spacing w:after="160" w:line="240" w:lineRule="exact"/>
      <w:jc w:val="right"/>
    </w:pPr>
    <w:rPr>
      <w:sz w:val="20"/>
      <w:szCs w:val="20"/>
      <w:lang w:val="en-GB"/>
    </w:rPr>
  </w:style>
  <w:style w:type="paragraph" w:customStyle="1" w:styleId="ConsCell">
    <w:name w:val="ConsCell"/>
    <w:rsid w:val="00D8381B"/>
    <w:pPr>
      <w:widowControl w:val="0"/>
      <w:suppressAutoHyphens/>
      <w:autoSpaceDE w:val="0"/>
      <w:ind w:right="19772"/>
    </w:pPr>
    <w:rPr>
      <w:rFonts w:ascii="Arial" w:eastAsia="Arial" w:hAnsi="Arial" w:cs="Arial"/>
      <w:lang w:eastAsia="zh-CN"/>
    </w:rPr>
  </w:style>
  <w:style w:type="paragraph" w:customStyle="1" w:styleId="Iiiaeuiue">
    <w:name w:val="Ii?iaeuiue"/>
    <w:rsid w:val="00D8381B"/>
    <w:pPr>
      <w:widowControl w:val="0"/>
      <w:suppressAutoHyphens/>
      <w:overflowPunct w:val="0"/>
      <w:autoSpaceDE w:val="0"/>
      <w:textAlignment w:val="baseline"/>
    </w:pPr>
    <w:rPr>
      <w:rFonts w:ascii="Times New Roman" w:eastAsia="Arial" w:hAnsi="Times New Roman"/>
      <w:lang w:eastAsia="zh-CN"/>
    </w:rPr>
  </w:style>
  <w:style w:type="paragraph" w:customStyle="1" w:styleId="212">
    <w:name w:val="Список 21"/>
    <w:basedOn w:val="a"/>
    <w:rsid w:val="00D8381B"/>
    <w:pPr>
      <w:suppressAutoHyphens w:val="0"/>
      <w:ind w:left="566" w:hanging="283"/>
    </w:pPr>
  </w:style>
  <w:style w:type="paragraph" w:customStyle="1" w:styleId="Web">
    <w:name w:val="Обычный (Web)"/>
    <w:basedOn w:val="a"/>
    <w:rsid w:val="00D8381B"/>
    <w:pPr>
      <w:suppressAutoHyphens w:val="0"/>
      <w:spacing w:before="280" w:after="280"/>
    </w:pPr>
    <w:rPr>
      <w:rFonts w:ascii="Arial Unicode MS" w:eastAsia="Arial Unicode MS" w:hAnsi="Arial Unicode MS" w:cs="Arial Unicode MS"/>
    </w:rPr>
  </w:style>
  <w:style w:type="paragraph" w:customStyle="1" w:styleId="311">
    <w:name w:val="Основной текст 31"/>
    <w:basedOn w:val="a"/>
    <w:rsid w:val="00D8381B"/>
    <w:pPr>
      <w:tabs>
        <w:tab w:val="left" w:pos="1276"/>
      </w:tabs>
      <w:suppressAutoHyphens w:val="0"/>
      <w:spacing w:before="120" w:after="120" w:line="360" w:lineRule="auto"/>
    </w:pPr>
    <w:rPr>
      <w:color w:val="000000"/>
      <w:sz w:val="28"/>
      <w:szCs w:val="28"/>
    </w:rPr>
  </w:style>
  <w:style w:type="paragraph" w:customStyle="1" w:styleId="312">
    <w:name w:val="Список 31"/>
    <w:basedOn w:val="a"/>
    <w:rsid w:val="00D8381B"/>
    <w:pPr>
      <w:suppressAutoHyphens w:val="0"/>
      <w:ind w:left="849" w:hanging="283"/>
    </w:pPr>
  </w:style>
  <w:style w:type="paragraph" w:customStyle="1" w:styleId="02statia2">
    <w:name w:val="02statia2"/>
    <w:basedOn w:val="a"/>
    <w:rsid w:val="00D8381B"/>
    <w:pPr>
      <w:suppressAutoHyphens w:val="0"/>
      <w:spacing w:before="120" w:line="320" w:lineRule="atLeast"/>
      <w:ind w:left="2020" w:hanging="880"/>
      <w:jc w:val="both"/>
    </w:pPr>
    <w:rPr>
      <w:rFonts w:ascii="GaramondNarrowC" w:hAnsi="GaramondNarrowC" w:cs="GaramondNarrowC"/>
      <w:color w:val="000000"/>
      <w:sz w:val="21"/>
      <w:szCs w:val="21"/>
    </w:rPr>
  </w:style>
  <w:style w:type="paragraph" w:customStyle="1" w:styleId="35">
    <w:name w:val="Стиль3 Знак Знак"/>
    <w:basedOn w:val="230"/>
    <w:rsid w:val="00D8381B"/>
    <w:pPr>
      <w:widowControl w:val="0"/>
      <w:tabs>
        <w:tab w:val="left" w:pos="618"/>
      </w:tabs>
      <w:suppressAutoHyphens w:val="0"/>
      <w:spacing w:before="120" w:after="0" w:line="240" w:lineRule="auto"/>
      <w:ind w:left="391"/>
      <w:jc w:val="both"/>
      <w:textAlignment w:val="baseline"/>
    </w:pPr>
    <w:rPr>
      <w:sz w:val="24"/>
    </w:rPr>
  </w:style>
  <w:style w:type="paragraph" w:customStyle="1" w:styleId="1f3">
    <w:name w:val="Знак1 Знак Знак Знак"/>
    <w:basedOn w:val="a"/>
    <w:rsid w:val="00D8381B"/>
    <w:pPr>
      <w:suppressAutoHyphens w:val="0"/>
      <w:spacing w:after="160" w:line="240" w:lineRule="exact"/>
    </w:pPr>
    <w:rPr>
      <w:rFonts w:ascii="Verdana" w:hAnsi="Verdana" w:cs="Verdana"/>
      <w:lang w:val="en-US"/>
    </w:rPr>
  </w:style>
  <w:style w:type="paragraph" w:customStyle="1" w:styleId="aff6">
    <w:name w:val="Знак Знак Знак"/>
    <w:basedOn w:val="a"/>
    <w:rsid w:val="00D8381B"/>
    <w:pPr>
      <w:suppressAutoHyphens w:val="0"/>
      <w:spacing w:before="280" w:after="280"/>
    </w:pPr>
    <w:rPr>
      <w:rFonts w:ascii="Tahoma" w:hAnsi="Tahoma" w:cs="Tahoma"/>
      <w:sz w:val="20"/>
      <w:szCs w:val="20"/>
      <w:lang w:val="en-US"/>
    </w:rPr>
  </w:style>
  <w:style w:type="paragraph" w:customStyle="1" w:styleId="aff7">
    <w:name w:val="Таблица"/>
    <w:basedOn w:val="a"/>
    <w:rsid w:val="00D8381B"/>
    <w:pPr>
      <w:widowControl w:val="0"/>
      <w:suppressLineNumbers/>
      <w:spacing w:before="120" w:after="120"/>
    </w:pPr>
    <w:rPr>
      <w:rFonts w:eastAsia="Lucida Sans Unicode" w:cs="Mangal"/>
      <w:i/>
      <w:iCs/>
      <w:kern w:val="2"/>
      <w:lang w:bidi="hi-IN"/>
    </w:rPr>
  </w:style>
  <w:style w:type="paragraph" w:styleId="aff8">
    <w:name w:val="List Paragraph"/>
    <w:aliases w:val="GOST_TableList,Bullet List,FooterText,numbered,Paragraphe de liste1,lp1,it_List1,Цветной список - Акцент 11,ТЗ список,Абзац списка литеральный,Bullet 1,Use Case List Paragraph,Варианты ответов,SL_Абзац списка,Подпись рисунка,List Paragraph"/>
    <w:basedOn w:val="a"/>
    <w:link w:val="aff9"/>
    <w:uiPriority w:val="34"/>
    <w:qFormat/>
    <w:rsid w:val="00D8381B"/>
    <w:pPr>
      <w:suppressAutoHyphens w:val="0"/>
      <w:spacing w:after="200" w:line="276" w:lineRule="auto"/>
      <w:ind w:left="720"/>
      <w:contextualSpacing/>
    </w:pPr>
    <w:rPr>
      <w:rFonts w:ascii="Calibri" w:eastAsia="Calibri" w:hAnsi="Calibri"/>
      <w:sz w:val="20"/>
      <w:szCs w:val="20"/>
      <w:lang w:val="x-none"/>
    </w:rPr>
  </w:style>
  <w:style w:type="paragraph" w:customStyle="1" w:styleId="510">
    <w:name w:val="Список 51"/>
    <w:basedOn w:val="a"/>
    <w:rsid w:val="00D8381B"/>
    <w:pPr>
      <w:ind w:left="1415" w:hanging="283"/>
    </w:pPr>
  </w:style>
  <w:style w:type="paragraph" w:customStyle="1" w:styleId="213">
    <w:name w:val="Основной текст 21"/>
    <w:basedOn w:val="a"/>
    <w:rsid w:val="00D8381B"/>
    <w:pPr>
      <w:spacing w:after="120" w:line="480" w:lineRule="auto"/>
    </w:pPr>
    <w:rPr>
      <w:sz w:val="20"/>
      <w:szCs w:val="20"/>
    </w:rPr>
  </w:style>
  <w:style w:type="paragraph" w:customStyle="1" w:styleId="affa">
    <w:name w:val="Нормальный"/>
    <w:rsid w:val="00D8381B"/>
    <w:pPr>
      <w:widowControl w:val="0"/>
      <w:suppressAutoHyphens/>
    </w:pPr>
    <w:rPr>
      <w:rFonts w:ascii="Times New Roman" w:eastAsia="Arial" w:hAnsi="Times New Roman"/>
      <w:lang w:eastAsia="zh-CN"/>
    </w:rPr>
  </w:style>
  <w:style w:type="paragraph" w:customStyle="1" w:styleId="1f4">
    <w:name w:val="Текст1"/>
    <w:basedOn w:val="a"/>
    <w:rsid w:val="00D8381B"/>
    <w:rPr>
      <w:rFonts w:ascii="Courier New" w:hAnsi="Courier New" w:cs="Courier New"/>
      <w:sz w:val="20"/>
      <w:szCs w:val="20"/>
    </w:rPr>
  </w:style>
  <w:style w:type="paragraph" w:customStyle="1" w:styleId="1f5">
    <w:name w:val="Без интервала1"/>
    <w:rsid w:val="00D8381B"/>
    <w:pPr>
      <w:suppressAutoHyphens/>
    </w:pPr>
    <w:rPr>
      <w:rFonts w:cs="Calibri"/>
      <w:sz w:val="22"/>
      <w:szCs w:val="22"/>
      <w:lang w:eastAsia="zh-CN"/>
    </w:rPr>
  </w:style>
  <w:style w:type="paragraph" w:customStyle="1" w:styleId="1f6">
    <w:name w:val="Обычный отступ1"/>
    <w:basedOn w:val="a"/>
    <w:rsid w:val="00D8381B"/>
    <w:pPr>
      <w:spacing w:line="360" w:lineRule="auto"/>
      <w:ind w:firstLine="567"/>
      <w:jc w:val="both"/>
    </w:pPr>
    <w:rPr>
      <w:sz w:val="28"/>
    </w:rPr>
  </w:style>
  <w:style w:type="paragraph" w:styleId="affb">
    <w:name w:val="Balloon Text"/>
    <w:basedOn w:val="a"/>
    <w:link w:val="affc"/>
    <w:rsid w:val="00D8381B"/>
    <w:rPr>
      <w:rFonts w:ascii="Tahoma" w:hAnsi="Tahoma" w:cs="Tahoma"/>
      <w:sz w:val="16"/>
      <w:szCs w:val="16"/>
    </w:rPr>
  </w:style>
  <w:style w:type="character" w:customStyle="1" w:styleId="affc">
    <w:name w:val="Текст выноски Знак"/>
    <w:link w:val="affb"/>
    <w:rsid w:val="00D8381B"/>
    <w:rPr>
      <w:rFonts w:ascii="Tahoma" w:eastAsia="Times New Roman" w:hAnsi="Tahoma" w:cs="Tahoma"/>
      <w:sz w:val="16"/>
      <w:szCs w:val="16"/>
      <w:lang w:eastAsia="zh-CN"/>
    </w:rPr>
  </w:style>
  <w:style w:type="paragraph" w:customStyle="1" w:styleId="131">
    <w:name w:val="Обычный + 13 пт"/>
    <w:basedOn w:val="a"/>
    <w:rsid w:val="00D8381B"/>
    <w:pPr>
      <w:tabs>
        <w:tab w:val="left" w:pos="1116"/>
      </w:tabs>
      <w:suppressAutoHyphens w:val="0"/>
      <w:ind w:left="1116" w:right="-57" w:hanging="576"/>
      <w:jc w:val="both"/>
    </w:pPr>
    <w:rPr>
      <w:spacing w:val="2"/>
      <w:sz w:val="26"/>
      <w:szCs w:val="26"/>
    </w:rPr>
  </w:style>
  <w:style w:type="paragraph" w:customStyle="1" w:styleId="textn">
    <w:name w:val="textn"/>
    <w:basedOn w:val="a"/>
    <w:rsid w:val="00D8381B"/>
    <w:pPr>
      <w:suppressAutoHyphens w:val="0"/>
      <w:spacing w:before="280" w:after="280"/>
    </w:pPr>
  </w:style>
  <w:style w:type="paragraph" w:styleId="affd">
    <w:name w:val="No Spacing"/>
    <w:qFormat/>
    <w:rsid w:val="00D8381B"/>
    <w:pPr>
      <w:suppressAutoHyphens/>
    </w:pPr>
    <w:rPr>
      <w:rFonts w:cs="Calibri"/>
      <w:sz w:val="22"/>
      <w:szCs w:val="22"/>
      <w:lang w:eastAsia="zh-CN"/>
    </w:rPr>
  </w:style>
  <w:style w:type="paragraph" w:customStyle="1" w:styleId="111">
    <w:name w:val="111"/>
    <w:basedOn w:val="afa"/>
    <w:rsid w:val="00D8381B"/>
    <w:pPr>
      <w:tabs>
        <w:tab w:val="num" w:pos="0"/>
        <w:tab w:val="left" w:pos="426"/>
        <w:tab w:val="left" w:pos="709"/>
      </w:tabs>
      <w:suppressAutoHyphens w:val="0"/>
      <w:spacing w:before="120"/>
      <w:ind w:left="360" w:hanging="360"/>
      <w:jc w:val="center"/>
    </w:pPr>
    <w:rPr>
      <w:rFonts w:eastAsia="Calibri"/>
      <w:b/>
      <w:sz w:val="28"/>
      <w:szCs w:val="28"/>
    </w:rPr>
  </w:style>
  <w:style w:type="paragraph" w:customStyle="1" w:styleId="2220">
    <w:name w:val="222"/>
    <w:basedOn w:val="afa"/>
    <w:qFormat/>
    <w:rsid w:val="00D8381B"/>
    <w:pPr>
      <w:tabs>
        <w:tab w:val="num" w:pos="0"/>
        <w:tab w:val="left" w:pos="1134"/>
      </w:tabs>
      <w:suppressAutoHyphens w:val="0"/>
      <w:spacing w:after="0"/>
      <w:ind w:left="360" w:hanging="360"/>
      <w:jc w:val="both"/>
    </w:pPr>
    <w:rPr>
      <w:rFonts w:eastAsia="Calibri"/>
      <w:sz w:val="28"/>
      <w:szCs w:val="28"/>
    </w:rPr>
  </w:style>
  <w:style w:type="paragraph" w:customStyle="1" w:styleId="3330">
    <w:name w:val="333"/>
    <w:basedOn w:val="2220"/>
    <w:qFormat/>
    <w:rsid w:val="00D8381B"/>
    <w:pPr>
      <w:tabs>
        <w:tab w:val="left" w:pos="0"/>
        <w:tab w:val="left" w:pos="360"/>
      </w:tabs>
      <w:ind w:left="0" w:firstLine="720"/>
    </w:pPr>
  </w:style>
  <w:style w:type="paragraph" w:customStyle="1" w:styleId="pboth">
    <w:name w:val="pboth"/>
    <w:basedOn w:val="a"/>
    <w:rsid w:val="00D8381B"/>
    <w:pPr>
      <w:suppressAutoHyphens w:val="0"/>
      <w:spacing w:before="280" w:after="280"/>
    </w:pPr>
  </w:style>
  <w:style w:type="paragraph" w:customStyle="1" w:styleId="headertext">
    <w:name w:val="headertext"/>
    <w:basedOn w:val="a"/>
    <w:rsid w:val="00D8381B"/>
    <w:pPr>
      <w:suppressAutoHyphens w:val="0"/>
      <w:spacing w:before="280" w:after="280"/>
    </w:pPr>
  </w:style>
  <w:style w:type="paragraph" w:customStyle="1" w:styleId="1f7">
    <w:name w:val="Абзац списка1"/>
    <w:basedOn w:val="a"/>
    <w:rsid w:val="00D8381B"/>
    <w:pPr>
      <w:suppressAutoHyphens w:val="0"/>
      <w:ind w:left="708"/>
    </w:pPr>
    <w:rPr>
      <w:rFonts w:ascii="Courier New" w:hAnsi="Courier New" w:cs="Courier New"/>
      <w:szCs w:val="20"/>
    </w:rPr>
  </w:style>
  <w:style w:type="paragraph" w:customStyle="1" w:styleId="224">
    <w:name w:val="Основной текст с отступом 22"/>
    <w:basedOn w:val="a"/>
    <w:rsid w:val="00D8381B"/>
    <w:pPr>
      <w:spacing w:after="120" w:line="480" w:lineRule="auto"/>
      <w:ind w:left="283"/>
      <w:jc w:val="both"/>
    </w:pPr>
    <w:rPr>
      <w:sz w:val="20"/>
      <w:szCs w:val="20"/>
    </w:rPr>
  </w:style>
  <w:style w:type="paragraph" w:customStyle="1" w:styleId="2b">
    <w:name w:val="Без интервала2"/>
    <w:rsid w:val="00D8381B"/>
    <w:pPr>
      <w:suppressAutoHyphens/>
    </w:pPr>
    <w:rPr>
      <w:rFonts w:ascii="Times New Roman" w:eastAsia="Times New Roman" w:hAnsi="Times New Roman"/>
      <w:sz w:val="24"/>
      <w:szCs w:val="24"/>
      <w:lang w:eastAsia="zh-CN" w:bidi="hi-IN"/>
    </w:rPr>
  </w:style>
  <w:style w:type="paragraph" w:customStyle="1" w:styleId="Standard">
    <w:name w:val="Standard"/>
    <w:rsid w:val="00D8381B"/>
    <w:pPr>
      <w:widowControl w:val="0"/>
      <w:suppressAutoHyphens/>
    </w:pPr>
    <w:rPr>
      <w:rFonts w:ascii="Liberation Serif" w:eastAsia="NSimSun" w:hAnsi="Liberation Serif" w:cs="Mangal"/>
      <w:sz w:val="24"/>
      <w:szCs w:val="24"/>
      <w:lang w:eastAsia="zh-CN" w:bidi="hi-IN"/>
    </w:rPr>
  </w:style>
  <w:style w:type="paragraph" w:styleId="53">
    <w:name w:val="List 5"/>
    <w:basedOn w:val="a"/>
    <w:semiHidden/>
    <w:unhideWhenUsed/>
    <w:rsid w:val="00BF44E3"/>
    <w:pPr>
      <w:ind w:left="1415" w:hanging="283"/>
    </w:pPr>
    <w:rPr>
      <w:lang w:eastAsia="ar-SA"/>
    </w:rPr>
  </w:style>
  <w:style w:type="character" w:customStyle="1" w:styleId="aff9">
    <w:name w:val="Абзац списка Знак"/>
    <w:aliases w:val="GOST_TableList Знак,Bullet List Знак,FooterText Знак,numbered Знак,Paragraphe de liste1 Знак,lp1 Знак,it_List1 Знак,Цветной список - Акцент 11 Знак,ТЗ список Знак,Абзац списка литеральный Знак,Bullet 1 Знак,Use Case List Paragraph Знак"/>
    <w:link w:val="aff8"/>
    <w:uiPriority w:val="34"/>
    <w:qFormat/>
    <w:locked/>
    <w:rsid w:val="00C11CCD"/>
    <w:rPr>
      <w:rFonts w:ascii="Calibri" w:eastAsia="Calibri" w:hAnsi="Calibri" w:cs="Calibri"/>
      <w:lang w:eastAsia="zh-CN"/>
    </w:rPr>
  </w:style>
  <w:style w:type="paragraph" w:styleId="2c">
    <w:name w:val="Body Text 2"/>
    <w:basedOn w:val="a"/>
    <w:link w:val="2d"/>
    <w:unhideWhenUsed/>
    <w:qFormat/>
    <w:rsid w:val="00C11CCD"/>
    <w:pPr>
      <w:spacing w:after="120" w:line="480" w:lineRule="auto"/>
    </w:pPr>
    <w:rPr>
      <w:lang w:eastAsia="ar-SA"/>
    </w:rPr>
  </w:style>
  <w:style w:type="character" w:customStyle="1" w:styleId="2d">
    <w:name w:val="Основной текст 2 Знак"/>
    <w:link w:val="2c"/>
    <w:uiPriority w:val="99"/>
    <w:semiHidden/>
    <w:rsid w:val="00C11CCD"/>
    <w:rPr>
      <w:rFonts w:ascii="Times New Roman" w:eastAsia="Times New Roman" w:hAnsi="Times New Roman" w:cs="Times New Roman"/>
      <w:sz w:val="24"/>
      <w:szCs w:val="24"/>
      <w:lang w:eastAsia="ar-SA"/>
    </w:rPr>
  </w:style>
  <w:style w:type="paragraph" w:customStyle="1" w:styleId="2e">
    <w:name w:val="Абзац списка2"/>
    <w:basedOn w:val="a"/>
    <w:rsid w:val="00136C7F"/>
    <w:pPr>
      <w:suppressAutoHyphens w:val="0"/>
      <w:ind w:left="708"/>
    </w:pPr>
    <w:rPr>
      <w:rFonts w:ascii="Courier New" w:hAnsi="Courier New"/>
      <w:szCs w:val="20"/>
      <w:lang w:eastAsia="ar-SA"/>
    </w:rPr>
  </w:style>
  <w:style w:type="character" w:customStyle="1" w:styleId="FootnoteCharacters">
    <w:name w:val="Footnote Characters"/>
    <w:qFormat/>
    <w:rsid w:val="00136C7F"/>
    <w:rPr>
      <w:vertAlign w:val="superscript"/>
    </w:rPr>
  </w:style>
  <w:style w:type="character" w:customStyle="1" w:styleId="FootnoteTextChar">
    <w:name w:val="Footnote Text Char"/>
    <w:link w:val="1f8"/>
    <w:uiPriority w:val="99"/>
    <w:qFormat/>
    <w:locked/>
    <w:rsid w:val="00136C7F"/>
    <w:rPr>
      <w:rFonts w:ascii="Times New Roman" w:eastAsia="Times New Roman" w:hAnsi="Times New Roman" w:cs="Times New Roman"/>
      <w:sz w:val="20"/>
      <w:szCs w:val="20"/>
      <w:lang w:eastAsia="ru-RU"/>
    </w:rPr>
  </w:style>
  <w:style w:type="character" w:customStyle="1" w:styleId="affe">
    <w:name w:val="Привязка сноски"/>
    <w:rsid w:val="00136C7F"/>
    <w:rPr>
      <w:rFonts w:cs="Times New Roman"/>
      <w:vertAlign w:val="superscript"/>
    </w:rPr>
  </w:style>
  <w:style w:type="paragraph" w:customStyle="1" w:styleId="1f8">
    <w:name w:val="Текст сноски1"/>
    <w:basedOn w:val="a"/>
    <w:link w:val="FootnoteTextChar"/>
    <w:rsid w:val="00136C7F"/>
    <w:rPr>
      <w:sz w:val="20"/>
      <w:szCs w:val="20"/>
      <w:lang w:eastAsia="ru-RU"/>
    </w:rPr>
  </w:style>
  <w:style w:type="character" w:styleId="afff">
    <w:name w:val="footnote reference"/>
    <w:aliases w:val="Ссылка на сноску 45,ТЗ.Сноска.Знак,Знак сноски-FN,Ciae niinee-FN,Знак сноски 1,fr,Used by Word for Help footnote symbols,Referencia nota al pie,SUPERS"/>
    <w:rsid w:val="00136C7F"/>
    <w:rPr>
      <w:vertAlign w:val="superscript"/>
    </w:rPr>
  </w:style>
  <w:style w:type="paragraph" w:customStyle="1" w:styleId="214">
    <w:name w:val="Основной текст 2 Знак1"/>
    <w:basedOn w:val="a"/>
    <w:autoRedefine/>
    <w:qFormat/>
    <w:rsid w:val="00F93027"/>
    <w:pPr>
      <w:keepNext/>
      <w:keepLines/>
      <w:tabs>
        <w:tab w:val="left" w:pos="709"/>
      </w:tabs>
      <w:spacing w:before="120" w:after="60"/>
      <w:ind w:left="709" w:hanging="709"/>
      <w:outlineLvl w:val="2"/>
    </w:pPr>
    <w:rPr>
      <w:b/>
      <w:i/>
      <w:sz w:val="28"/>
      <w:szCs w:val="28"/>
      <w:lang w:eastAsia="ru-RU"/>
    </w:rPr>
  </w:style>
  <w:style w:type="paragraph" w:customStyle="1" w:styleId="1f9">
    <w:name w:val="Нумерованный список1"/>
    <w:basedOn w:val="a"/>
    <w:rsid w:val="00DA79A4"/>
    <w:pPr>
      <w:spacing w:after="200" w:line="276" w:lineRule="auto"/>
      <w:ind w:left="1415" w:hanging="283"/>
    </w:pPr>
    <w:rPr>
      <w:rFonts w:ascii="Calibri" w:eastAsia="Calibri" w:hAnsi="Calibri"/>
      <w:sz w:val="22"/>
      <w:szCs w:val="22"/>
    </w:rPr>
  </w:style>
  <w:style w:type="paragraph" w:customStyle="1" w:styleId="444">
    <w:name w:val="444"/>
    <w:basedOn w:val="3330"/>
    <w:rsid w:val="0070084C"/>
    <w:pPr>
      <w:tabs>
        <w:tab w:val="clear" w:pos="0"/>
        <w:tab w:val="clear" w:pos="360"/>
        <w:tab w:val="clear" w:pos="1134"/>
      </w:tabs>
      <w:suppressAutoHyphens/>
      <w:ind w:firstLine="0"/>
    </w:pPr>
    <w:rPr>
      <w:rFonts w:eastAsia="Times New Roman"/>
    </w:rPr>
  </w:style>
  <w:style w:type="character" w:customStyle="1" w:styleId="1fa">
    <w:name w:val="Обычный1 Знак"/>
    <w:link w:val="1fb"/>
    <w:locked/>
    <w:rsid w:val="00317727"/>
    <w:rPr>
      <w:sz w:val="24"/>
      <w:szCs w:val="22"/>
    </w:rPr>
  </w:style>
  <w:style w:type="paragraph" w:customStyle="1" w:styleId="1fb">
    <w:name w:val="Обычный1"/>
    <w:link w:val="1fa"/>
    <w:rsid w:val="00317727"/>
    <w:rPr>
      <w:sz w:val="24"/>
      <w:szCs w:val="22"/>
    </w:rPr>
  </w:style>
  <w:style w:type="paragraph" w:customStyle="1" w:styleId="Default">
    <w:name w:val="Default"/>
    <w:rsid w:val="0061153D"/>
    <w:pPr>
      <w:autoSpaceDE w:val="0"/>
      <w:autoSpaceDN w:val="0"/>
      <w:adjustRightInd w:val="0"/>
    </w:pPr>
    <w:rPr>
      <w:rFonts w:ascii="Times New Roman" w:hAnsi="Times New Roman"/>
      <w:color w:val="000000"/>
      <w:sz w:val="24"/>
      <w:szCs w:val="24"/>
    </w:rPr>
  </w:style>
  <w:style w:type="paragraph" w:styleId="36">
    <w:name w:val="Body Text 3"/>
    <w:basedOn w:val="a"/>
    <w:link w:val="37"/>
    <w:uiPriority w:val="99"/>
    <w:semiHidden/>
    <w:unhideWhenUsed/>
    <w:rsid w:val="00F65369"/>
    <w:pPr>
      <w:spacing w:after="120"/>
    </w:pPr>
    <w:rPr>
      <w:sz w:val="16"/>
      <w:szCs w:val="16"/>
    </w:rPr>
  </w:style>
  <w:style w:type="character" w:customStyle="1" w:styleId="37">
    <w:name w:val="Основной текст 3 Знак"/>
    <w:link w:val="36"/>
    <w:uiPriority w:val="99"/>
    <w:semiHidden/>
    <w:rsid w:val="00F65369"/>
    <w:rPr>
      <w:rFonts w:ascii="Times New Roman" w:eastAsia="Times New Roman" w:hAnsi="Times New Roman"/>
      <w:sz w:val="16"/>
      <w:szCs w:val="16"/>
      <w:lang w:eastAsia="zh-CN"/>
    </w:rPr>
  </w:style>
  <w:style w:type="paragraph" w:customStyle="1" w:styleId="LBGovstyle1">
    <w:name w:val="LB Gov style 1"/>
    <w:uiPriority w:val="98"/>
    <w:rsid w:val="00CB1AB3"/>
    <w:pPr>
      <w:keepNext/>
      <w:numPr>
        <w:numId w:val="22"/>
      </w:numPr>
      <w:spacing w:before="240" w:after="120"/>
      <w:jc w:val="center"/>
    </w:pPr>
    <w:rPr>
      <w:rFonts w:ascii="Times New Roman" w:eastAsia="Times New Roman" w:hAnsi="Times New Roman"/>
      <w:b/>
      <w:sz w:val="24"/>
    </w:rPr>
  </w:style>
  <w:style w:type="paragraph" w:customStyle="1" w:styleId="LBGovstyle2">
    <w:name w:val="LB Gov style 2"/>
    <w:uiPriority w:val="98"/>
    <w:rsid w:val="00CB1AB3"/>
    <w:pPr>
      <w:numPr>
        <w:ilvl w:val="1"/>
        <w:numId w:val="22"/>
      </w:numPr>
      <w:jc w:val="both"/>
    </w:pPr>
    <w:rPr>
      <w:rFonts w:ascii="Times New Roman" w:eastAsia="Times New Roman" w:hAnsi="Times New Roman"/>
      <w:sz w:val="24"/>
      <w:lang w:val="en-US"/>
    </w:rPr>
  </w:style>
  <w:style w:type="paragraph" w:customStyle="1" w:styleId="LBGovstyle3">
    <w:name w:val="LB Gov style 3"/>
    <w:basedOn w:val="LBGovstyle2"/>
    <w:uiPriority w:val="98"/>
    <w:rsid w:val="00CB1AB3"/>
    <w:pPr>
      <w:numPr>
        <w:ilvl w:val="2"/>
      </w:numPr>
    </w:pPr>
  </w:style>
  <w:style w:type="paragraph" w:customStyle="1" w:styleId="LBGovstyle4">
    <w:name w:val="LB Gov style 4"/>
    <w:basedOn w:val="LBGovstyle3"/>
    <w:uiPriority w:val="98"/>
    <w:rsid w:val="00CB1AB3"/>
    <w:pPr>
      <w:numPr>
        <w:ilvl w:val="3"/>
      </w:numPr>
    </w:pPr>
  </w:style>
  <w:style w:type="paragraph" w:customStyle="1" w:styleId="LBGovstyle5">
    <w:name w:val="LB Gov style 5"/>
    <w:basedOn w:val="LBGovstyle4"/>
    <w:uiPriority w:val="98"/>
    <w:rsid w:val="00CB1AB3"/>
    <w:pPr>
      <w:numPr>
        <w:ilvl w:val="4"/>
      </w:numPr>
    </w:pPr>
  </w:style>
  <w:style w:type="paragraph" w:customStyle="1" w:styleId="LBGovstyle6">
    <w:name w:val="LB Gov style 6"/>
    <w:basedOn w:val="a"/>
    <w:uiPriority w:val="98"/>
    <w:rsid w:val="00CB1AB3"/>
    <w:pPr>
      <w:numPr>
        <w:ilvl w:val="6"/>
        <w:numId w:val="22"/>
      </w:numPr>
      <w:suppressAutoHyphens w:val="0"/>
      <w:spacing w:after="160" w:line="259" w:lineRule="auto"/>
    </w:pPr>
    <w:rPr>
      <w:rFonts w:ascii="Calibri" w:hAnsi="Calibri"/>
      <w:sz w:val="22"/>
      <w:szCs w:val="20"/>
      <w:lang w:val="en-US" w:eastAsia="ru-RU"/>
    </w:rPr>
  </w:style>
  <w:style w:type="paragraph" w:customStyle="1" w:styleId="NormaldoczillaStyle1">
    <w:name w:val="Normal_doczillaStyle_1"/>
    <w:uiPriority w:val="99"/>
    <w:rsid w:val="00D50AA1"/>
    <w:pPr>
      <w:jc w:val="both"/>
    </w:pPr>
    <w:rPr>
      <w:rFonts w:ascii="Times New Roman" w:eastAsia="Times New Roman" w:hAnsi="Times New Roman"/>
      <w:sz w:val="22"/>
    </w:rPr>
  </w:style>
  <w:style w:type="paragraph" w:customStyle="1" w:styleId="2f">
    <w:name w:val="Текст сноски2"/>
    <w:basedOn w:val="a"/>
    <w:rsid w:val="00544562"/>
    <w:rPr>
      <w:sz w:val="20"/>
      <w:szCs w:val="20"/>
      <w:lang w:eastAsia="ru-RU"/>
    </w:rPr>
  </w:style>
  <w:style w:type="paragraph" w:customStyle="1" w:styleId="38">
    <w:name w:val="Текст сноски3"/>
    <w:basedOn w:val="a"/>
    <w:rsid w:val="00F16C20"/>
    <w:rPr>
      <w:sz w:val="20"/>
      <w:szCs w:val="20"/>
      <w:lang w:eastAsia="ru-RU"/>
    </w:rPr>
  </w:style>
  <w:style w:type="character" w:customStyle="1" w:styleId="afff0">
    <w:name w:val="Основной текст_"/>
    <w:link w:val="1fc"/>
    <w:rsid w:val="00DA75E6"/>
    <w:rPr>
      <w:rFonts w:ascii="Times New Roman" w:eastAsia="Times New Roman" w:hAnsi="Times New Roman"/>
      <w:sz w:val="27"/>
      <w:szCs w:val="27"/>
      <w:shd w:val="clear" w:color="auto" w:fill="FFFFFF"/>
    </w:rPr>
  </w:style>
  <w:style w:type="paragraph" w:customStyle="1" w:styleId="1fc">
    <w:name w:val="Основной текст1"/>
    <w:basedOn w:val="a"/>
    <w:link w:val="afff0"/>
    <w:rsid w:val="00DA75E6"/>
    <w:pPr>
      <w:shd w:val="clear" w:color="auto" w:fill="FFFFFF"/>
      <w:suppressAutoHyphens w:val="0"/>
      <w:spacing w:line="0" w:lineRule="atLeast"/>
      <w:ind w:hanging="480"/>
      <w:jc w:val="right"/>
    </w:pPr>
    <w:rPr>
      <w:sz w:val="27"/>
      <w:szCs w:val="27"/>
      <w:lang w:eastAsia="ru-RU"/>
    </w:rPr>
  </w:style>
  <w:style w:type="table" w:styleId="afff1">
    <w:name w:val="Table Grid"/>
    <w:basedOn w:val="a1"/>
    <w:uiPriority w:val="59"/>
    <w:rsid w:val="00D13D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193338">
      <w:bodyDiv w:val="1"/>
      <w:marLeft w:val="0"/>
      <w:marRight w:val="0"/>
      <w:marTop w:val="0"/>
      <w:marBottom w:val="0"/>
      <w:divBdr>
        <w:top w:val="none" w:sz="0" w:space="0" w:color="auto"/>
        <w:left w:val="none" w:sz="0" w:space="0" w:color="auto"/>
        <w:bottom w:val="none" w:sz="0" w:space="0" w:color="auto"/>
        <w:right w:val="none" w:sz="0" w:space="0" w:color="auto"/>
      </w:divBdr>
    </w:div>
    <w:div w:id="1473518990">
      <w:bodyDiv w:val="1"/>
      <w:marLeft w:val="0"/>
      <w:marRight w:val="0"/>
      <w:marTop w:val="0"/>
      <w:marBottom w:val="0"/>
      <w:divBdr>
        <w:top w:val="none" w:sz="0" w:space="0" w:color="auto"/>
        <w:left w:val="none" w:sz="0" w:space="0" w:color="auto"/>
        <w:bottom w:val="none" w:sz="0" w:space="0" w:color="auto"/>
        <w:right w:val="none" w:sz="0" w:space="0" w:color="auto"/>
      </w:divBdr>
    </w:div>
    <w:div w:id="1647926684">
      <w:bodyDiv w:val="1"/>
      <w:marLeft w:val="0"/>
      <w:marRight w:val="0"/>
      <w:marTop w:val="0"/>
      <w:marBottom w:val="0"/>
      <w:divBdr>
        <w:top w:val="none" w:sz="0" w:space="0" w:color="auto"/>
        <w:left w:val="none" w:sz="0" w:space="0" w:color="auto"/>
        <w:bottom w:val="none" w:sz="0" w:space="0" w:color="auto"/>
        <w:right w:val="none" w:sz="0" w:space="0" w:color="auto"/>
      </w:divBdr>
    </w:div>
    <w:div w:id="195555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898E95F1AAFACBA4846FB3FA2138F967DD47D1862D6B01AE7488AB867DD9FC2A4AD9FB6383BCF026CFFA0F2682CA7DAD9364D7C11814633ATCm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892F8-C5B9-4C13-B583-0EB71901E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6720</Words>
  <Characters>38304</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44935</CharactersWithSpaces>
  <SharedDoc>false</SharedDoc>
  <HLinks>
    <vt:vector size="42" baseType="variant">
      <vt:variant>
        <vt:i4>2097255</vt:i4>
      </vt:variant>
      <vt:variant>
        <vt:i4>18</vt:i4>
      </vt:variant>
      <vt:variant>
        <vt:i4>0</vt:i4>
      </vt:variant>
      <vt:variant>
        <vt:i4>5</vt:i4>
      </vt:variant>
      <vt:variant>
        <vt:lpwstr>consultantplus://offline/ref=1EDCF1F10B094B84D83EBC852BB00137F12DEBA94CB0F2BB89C656F08EB74B6A8F6DC96AB8CF449AdEd3F</vt:lpwstr>
      </vt:variant>
      <vt:variant>
        <vt:lpwstr/>
      </vt:variant>
      <vt:variant>
        <vt:i4>2949177</vt:i4>
      </vt:variant>
      <vt:variant>
        <vt:i4>15</vt:i4>
      </vt:variant>
      <vt:variant>
        <vt:i4>0</vt:i4>
      </vt:variant>
      <vt:variant>
        <vt:i4>5</vt:i4>
      </vt:variant>
      <vt:variant>
        <vt:lpwstr>consultantplus://offline/ref=1EDCF1F10B094B84D83EBC852BB00137F12EE7AD4FB7F2BB89C656F08EB74B6A8F6DC968B9C8d4dDF</vt:lpwstr>
      </vt:variant>
      <vt:variant>
        <vt:lpwstr/>
      </vt:variant>
      <vt:variant>
        <vt:i4>393283</vt:i4>
      </vt:variant>
      <vt:variant>
        <vt:i4>12</vt:i4>
      </vt:variant>
      <vt:variant>
        <vt:i4>0</vt:i4>
      </vt:variant>
      <vt:variant>
        <vt:i4>5</vt:i4>
      </vt:variant>
      <vt:variant>
        <vt:lpwstr/>
      </vt:variant>
      <vt:variant>
        <vt:lpwstr>P335</vt:lpwstr>
      </vt:variant>
      <vt:variant>
        <vt:i4>6946914</vt:i4>
      </vt:variant>
      <vt:variant>
        <vt:i4>9</vt:i4>
      </vt:variant>
      <vt:variant>
        <vt:i4>0</vt:i4>
      </vt:variant>
      <vt:variant>
        <vt:i4>5</vt:i4>
      </vt:variant>
      <vt:variant>
        <vt:lpwstr>consultantplus://offline/ref=E2AC2AC0D7EB8EEB0C49612C7B34ABAF66FBCF7AF5E69A0C295E46C07CC800A3D5DE44766BFE52F70A320F9BD716C1702052B920BF6EACE3V2N6L</vt:lpwstr>
      </vt:variant>
      <vt:variant>
        <vt:lpwstr/>
      </vt:variant>
      <vt:variant>
        <vt:i4>4128825</vt:i4>
      </vt:variant>
      <vt:variant>
        <vt:i4>6</vt:i4>
      </vt:variant>
      <vt:variant>
        <vt:i4>0</vt:i4>
      </vt:variant>
      <vt:variant>
        <vt:i4>5</vt:i4>
      </vt:variant>
      <vt:variant>
        <vt:lpwstr>consultantplus://offline/ref=E2AC2AC0D7EB8EEB0C49612C7B34ABAF66FBCF7AF5E69A0C295E46C07CC800A3D5DE44726DF405A6476C56C8975DCC733A4EB923VAN3L</vt:lpwstr>
      </vt:variant>
      <vt:variant>
        <vt:lpwstr/>
      </vt:variant>
      <vt:variant>
        <vt:i4>2097252</vt:i4>
      </vt:variant>
      <vt:variant>
        <vt:i4>3</vt:i4>
      </vt:variant>
      <vt:variant>
        <vt:i4>0</vt:i4>
      </vt:variant>
      <vt:variant>
        <vt:i4>5</vt:i4>
      </vt:variant>
      <vt:variant>
        <vt:lpwstr>consultantplus://offline/ref=D3FE7DC9EE8D04A7FD48561F7792F5EF29CBE96E9999A03FCC86646A23A90E0E7D44C377BE08213A1D2ADF3EEF75708EDA63747D655Dy6P1H</vt:lpwstr>
      </vt:variant>
      <vt:variant>
        <vt:lpwstr/>
      </vt:variant>
      <vt:variant>
        <vt:i4>3473464</vt:i4>
      </vt:variant>
      <vt:variant>
        <vt:i4>0</vt:i4>
      </vt:variant>
      <vt:variant>
        <vt:i4>0</vt:i4>
      </vt:variant>
      <vt:variant>
        <vt:i4>5</vt:i4>
      </vt:variant>
      <vt:variant>
        <vt:lpwstr>consultantplus://offline/ref=898E95F1AAFACBA4846FB3FA2138F967DD47D1862D6B01AE7488AB867DD9FC2A4AD9FB6383BCF026CFFA0F2682CA7DAD9364D7C11814633ATCm6H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076500-0901 А.В. Яриго</dc:creator>
  <cp:lastModifiedBy>Зубанова Анна Сергеевна</cp:lastModifiedBy>
  <cp:revision>3</cp:revision>
  <cp:lastPrinted>2024-12-02T12:24:00Z</cp:lastPrinted>
  <dcterms:created xsi:type="dcterms:W3CDTF">2026-08-05T12:43:00Z</dcterms:created>
  <dcterms:modified xsi:type="dcterms:W3CDTF">2026-08-05T13:19:00Z</dcterms:modified>
</cp:coreProperties>
</file>