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3053" w:rsidRDefault="00D05F80">
      <w:r>
        <w:rPr>
          <w:rFonts w:ascii="Times" w:eastAsia="Times" w:hAnsi="Times" w:cs="Times"/>
          <w:b/>
          <w:bCs/>
          <w:sz w:val="27"/>
          <w:szCs w:val="27"/>
        </w:rPr>
        <w:t>Расчет начальной (максимальной) цены контракта.</w:t>
      </w:r>
    </w:p>
    <w:p w:rsidR="00F73053" w:rsidRDefault="00D05F80">
      <w:r>
        <w:rPr>
          <w:b/>
          <w:bCs/>
          <w:sz w:val="19"/>
          <w:szCs w:val="19"/>
        </w:rPr>
        <w:t>Используемый метод определения НМЦК с обоснованием: метод сопоставимых рыночных цен (анализа рынка).</w:t>
      </w:r>
    </w:p>
    <w:p w:rsidR="00F73053" w:rsidRDefault="00D05F80">
      <w:r>
        <w:t>1. Стоимость товара рассчитывается как среднее арифметическое значение.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 xml:space="preserve"> V = σ / </w:t>
      </w:r>
      <w:proofErr w:type="gramStart"/>
      <w:r>
        <w:t>&lt; ц</w:t>
      </w:r>
      <w:proofErr w:type="gramEnd"/>
      <w:r>
        <w:t xml:space="preserve"> &gt; * 100 , где:</w:t>
      </w:r>
    </w:p>
    <w:p w:rsidR="00F73053" w:rsidRDefault="00D05F80">
      <w:r>
        <w:t xml:space="preserve"> V - коэффициент вариации;</w:t>
      </w:r>
    </w:p>
    <w:p w:rsidR="00F73053" w:rsidRDefault="00D05F80">
      <w:r>
        <w:t xml:space="preserve">σ = √ ∑n i=1(ц i - </w:t>
      </w:r>
      <w:proofErr w:type="gramStart"/>
      <w:r>
        <w:t>&lt; ц</w:t>
      </w:r>
      <w:proofErr w:type="gramEnd"/>
      <w:r>
        <w:t xml:space="preserve"> &gt;)2 / n-1 - среднее квадратичное отклонение;</w:t>
      </w:r>
    </w:p>
    <w:p w:rsidR="00F73053" w:rsidRDefault="00D05F80">
      <w:r>
        <w:rPr>
          <w:b/>
          <w:bCs/>
          <w:sz w:val="21"/>
          <w:szCs w:val="21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:rsidR="00F73053" w:rsidRPr="00DC77DA" w:rsidRDefault="00D05F80">
      <w:pPr>
        <w:rPr>
          <w:lang w:val="en-US"/>
        </w:rPr>
      </w:pPr>
      <w:r>
        <w:t>НМКЦ</w:t>
      </w:r>
      <w:r w:rsidRPr="00DC77DA">
        <w:rPr>
          <w:lang w:val="en-US"/>
        </w:rPr>
        <w:t xml:space="preserve"> </w:t>
      </w:r>
      <w:proofErr w:type="spellStart"/>
      <w:r>
        <w:t>рын</w:t>
      </w:r>
      <w:proofErr w:type="spellEnd"/>
      <w:r w:rsidRPr="00DC77DA">
        <w:rPr>
          <w:lang w:val="en-US"/>
        </w:rPr>
        <w:t xml:space="preserve"> = (v / n) * ∑ n </w:t>
      </w:r>
      <w:proofErr w:type="spell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=1 </w:t>
      </w:r>
      <w:r>
        <w:t>ц</w:t>
      </w:r>
      <w:r w:rsidRPr="00DC77DA">
        <w:rPr>
          <w:lang w:val="en-US"/>
        </w:rPr>
        <w:t xml:space="preserve"> </w:t>
      </w:r>
      <w:proofErr w:type="spellStart"/>
      <w:proofErr w:type="gram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 ,</w:t>
      </w:r>
      <w:proofErr w:type="gramEnd"/>
      <w:r w:rsidRPr="00DC77DA">
        <w:rPr>
          <w:lang w:val="en-US"/>
        </w:rPr>
        <w:t xml:space="preserve"> </w:t>
      </w:r>
      <w:r>
        <w:t>где</w:t>
      </w:r>
      <w:r w:rsidRPr="00DC77DA">
        <w:rPr>
          <w:lang w:val="en-US"/>
        </w:rPr>
        <w:t>:</w:t>
      </w:r>
    </w:p>
    <w:p w:rsidR="00F73053" w:rsidRDefault="00D05F80">
      <w:r>
        <w:t xml:space="preserve">НМКЦ </w:t>
      </w:r>
      <w:proofErr w:type="spellStart"/>
      <w:r>
        <w:t>рын</w:t>
      </w:r>
      <w:proofErr w:type="spellEnd"/>
      <w:r>
        <w:t xml:space="preserve"> - НМКЦ, определяемая методом сопоставимых рыночных цен (анализа рынка);</w:t>
      </w:r>
    </w:p>
    <w:p w:rsidR="00F73053" w:rsidRDefault="00D05F80">
      <w:r>
        <w:t>v - количество (объем) закупаемого товара (работы, услуги)</w:t>
      </w:r>
    </w:p>
    <w:p w:rsidR="00F73053" w:rsidRDefault="00F73053"/>
    <w:tbl>
      <w:tblPr>
        <w:tblW w:w="150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850"/>
        <w:gridCol w:w="2410"/>
        <w:gridCol w:w="1417"/>
        <w:gridCol w:w="1560"/>
        <w:gridCol w:w="1559"/>
        <w:gridCol w:w="1417"/>
        <w:gridCol w:w="1276"/>
        <w:gridCol w:w="1134"/>
      </w:tblGrid>
      <w:tr w:rsidR="00DC77DA" w:rsidRPr="00DC77DA" w:rsidTr="00DB5522">
        <w:tc>
          <w:tcPr>
            <w:tcW w:w="3403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proofErr w:type="spellStart"/>
            <w:r w:rsidRPr="00DC77DA">
              <w:rPr>
                <w:rFonts w:ascii="Times" w:eastAsia="Times" w:hAnsi="Times" w:cs="Times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41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1417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Цена за единицу</w:t>
            </w:r>
          </w:p>
        </w:tc>
        <w:tc>
          <w:tcPr>
            <w:tcW w:w="156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559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Коэффициент вариации %</w:t>
            </w:r>
          </w:p>
        </w:tc>
        <w:tc>
          <w:tcPr>
            <w:tcW w:w="1417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Средняя цена за единицу</w:t>
            </w:r>
          </w:p>
        </w:tc>
        <w:tc>
          <w:tcPr>
            <w:tcW w:w="1276" w:type="dxa"/>
          </w:tcPr>
          <w:p w:rsidR="00DC77DA" w:rsidRPr="00DC77DA" w:rsidRDefault="00DC77DA" w:rsidP="00DC77DA">
            <w:pPr>
              <w:jc w:val="center"/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DC77DA" w:rsidRDefault="00DC77DA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Сумма</w:t>
            </w:r>
          </w:p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(руб.)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090A0F" w:rsidRPr="00DC77DA" w:rsidRDefault="001E6A0B" w:rsidP="00B8607C">
            <w:pPr>
              <w:rPr>
                <w:sz w:val="24"/>
                <w:szCs w:val="24"/>
              </w:rPr>
            </w:pPr>
            <w:proofErr w:type="spellStart"/>
            <w:r w:rsidRPr="001E6A0B">
              <w:rPr>
                <w:sz w:val="24"/>
                <w:szCs w:val="24"/>
              </w:rPr>
              <w:t>Антистеплер</w:t>
            </w:r>
            <w:proofErr w:type="spellEnd"/>
            <w:r w:rsidRPr="001E6A0B">
              <w:rPr>
                <w:sz w:val="24"/>
                <w:szCs w:val="24"/>
              </w:rPr>
              <w:t xml:space="preserve"> для скоб № 10 и № </w:t>
            </w:r>
            <w:r w:rsidR="00B8607C">
              <w:rPr>
                <w:sz w:val="24"/>
                <w:szCs w:val="24"/>
              </w:rPr>
              <w:t>24/6, STAFF "EVERYDAY", черный</w:t>
            </w:r>
          </w:p>
        </w:tc>
        <w:tc>
          <w:tcPr>
            <w:tcW w:w="850" w:type="dxa"/>
          </w:tcPr>
          <w:p w:rsidR="00DC77DA" w:rsidRPr="00DC77DA" w:rsidRDefault="00DC77DA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57,14</w:t>
            </w:r>
          </w:p>
          <w:p w:rsidR="00B8607C" w:rsidRDefault="0067798F" w:rsidP="00457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85,25</w:t>
            </w:r>
          </w:p>
          <w:p w:rsidR="00B8607C" w:rsidRPr="00DC77DA" w:rsidRDefault="00B8607C" w:rsidP="00457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87,55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sz w:val="24"/>
                <w:szCs w:val="24"/>
              </w:rPr>
            </w:pPr>
            <w:r w:rsidRPr="0052685D">
              <w:rPr>
                <w:sz w:val="24"/>
                <w:szCs w:val="24"/>
              </w:rPr>
              <w:t>16,93237</w:t>
            </w:r>
            <w:r w:rsidRPr="0052685D">
              <w:rPr>
                <w:sz w:val="24"/>
                <w:szCs w:val="24"/>
              </w:rPr>
              <w:tab/>
            </w:r>
            <w:r w:rsidRPr="0052685D">
              <w:rPr>
                <w:sz w:val="24"/>
                <w:szCs w:val="24"/>
              </w:rPr>
              <w:tab/>
            </w:r>
            <w:r w:rsidRPr="0052685D">
              <w:rPr>
                <w:sz w:val="24"/>
                <w:szCs w:val="24"/>
              </w:rPr>
              <w:tab/>
            </w:r>
            <w:r w:rsidRPr="0052685D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sz w:val="24"/>
                <w:szCs w:val="24"/>
              </w:rPr>
            </w:pPr>
            <w:r w:rsidRPr="0052685D">
              <w:rPr>
                <w:sz w:val="24"/>
                <w:szCs w:val="24"/>
              </w:rPr>
              <w:t>22,09%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sz w:val="24"/>
                <w:szCs w:val="24"/>
              </w:rPr>
            </w:pPr>
            <w:r w:rsidRPr="0052685D">
              <w:rPr>
                <w:sz w:val="24"/>
                <w:szCs w:val="24"/>
              </w:rPr>
              <w:t>76.65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sz w:val="24"/>
                <w:szCs w:val="24"/>
              </w:rPr>
            </w:pPr>
            <w:r w:rsidRPr="0052685D">
              <w:rPr>
                <w:sz w:val="24"/>
                <w:szCs w:val="24"/>
              </w:rPr>
              <w:t>153,30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8E35A3" w:rsidRPr="00DC77DA" w:rsidRDefault="001E6A0B" w:rsidP="00B974E1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Бумага офисная А4, 80 г/м2, 500 л., марка С, SVETOCOPY CLASSIC, Россия, 146% (CIE)</w:t>
            </w:r>
          </w:p>
        </w:tc>
        <w:tc>
          <w:tcPr>
            <w:tcW w:w="850" w:type="dxa"/>
          </w:tcPr>
          <w:p w:rsidR="00DC77DA" w:rsidRDefault="00DC77DA" w:rsidP="00DC77DA">
            <w:pPr>
              <w:ind w:left="142"/>
              <w:rPr>
                <w:sz w:val="24"/>
                <w:szCs w:val="24"/>
              </w:rPr>
            </w:pPr>
            <w:r w:rsidRPr="00DC77D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  <w:p w:rsidR="0067798F" w:rsidRPr="0067798F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332</w:t>
            </w:r>
            <w:r w:rsidR="00B8607C">
              <w:rPr>
                <w:rFonts w:ascii="Times" w:eastAsia="Times" w:hAnsi="Times" w:cs="Times"/>
                <w:sz w:val="24"/>
                <w:szCs w:val="24"/>
              </w:rPr>
              <w:t>,00</w:t>
            </w:r>
          </w:p>
          <w:p w:rsidR="00B8607C" w:rsidRDefault="0067798F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588,22</w:t>
            </w:r>
          </w:p>
          <w:p w:rsidR="00B8607C" w:rsidRPr="00DC77DA" w:rsidRDefault="00DB3D18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604,12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152,72568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30,06%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508.11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25405,50</w:t>
            </w:r>
          </w:p>
        </w:tc>
      </w:tr>
      <w:tr w:rsidR="00DC77DA" w:rsidRPr="00DC77DA" w:rsidTr="00DB5522">
        <w:trPr>
          <w:trHeight w:val="1039"/>
        </w:trPr>
        <w:tc>
          <w:tcPr>
            <w:tcW w:w="3403" w:type="dxa"/>
          </w:tcPr>
          <w:p w:rsidR="008E35A3" w:rsidRPr="00DC77DA" w:rsidRDefault="001E6A0B" w:rsidP="00B8607C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Дырокол BRAUBERG "SUPER", до 30 листов, черный</w:t>
            </w:r>
          </w:p>
        </w:tc>
        <w:tc>
          <w:tcPr>
            <w:tcW w:w="850" w:type="dxa"/>
          </w:tcPr>
          <w:p w:rsidR="00DC77DA" w:rsidRDefault="00DC77DA" w:rsidP="00DC77DA">
            <w:pPr>
              <w:ind w:left="142"/>
              <w:rPr>
                <w:sz w:val="24"/>
                <w:szCs w:val="24"/>
              </w:rPr>
            </w:pPr>
            <w:r w:rsidRPr="00DC77D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517,36</w:t>
            </w:r>
          </w:p>
          <w:p w:rsidR="00B8607C" w:rsidRDefault="00D2224A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574,27</w:t>
            </w:r>
          </w:p>
          <w:p w:rsidR="00DB3D18" w:rsidRPr="00DC77DA" w:rsidRDefault="00DB3D18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589,79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38,13512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560.47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1681,41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8E35A3" w:rsidRPr="00DC77DA" w:rsidRDefault="001E6A0B" w:rsidP="00B8607C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 xml:space="preserve">Закладки клейкие неоновые STAFF, 45х12 мм, 100 штук (4 </w:t>
            </w:r>
            <w:r w:rsidR="00B8607C">
              <w:rPr>
                <w:sz w:val="24"/>
                <w:szCs w:val="24"/>
              </w:rPr>
              <w:t xml:space="preserve">цвета х 25 листов), </w:t>
            </w:r>
            <w:proofErr w:type="spellStart"/>
            <w:r w:rsidR="00B8607C">
              <w:rPr>
                <w:sz w:val="24"/>
                <w:szCs w:val="24"/>
              </w:rPr>
              <w:t>европодвес</w:t>
            </w:r>
            <w:proofErr w:type="spellEnd"/>
          </w:p>
        </w:tc>
        <w:tc>
          <w:tcPr>
            <w:tcW w:w="850" w:type="dxa"/>
          </w:tcPr>
          <w:p w:rsidR="00DC77DA" w:rsidRDefault="00DC77DA" w:rsidP="00DC77DA">
            <w:pPr>
              <w:ind w:left="142"/>
              <w:rPr>
                <w:sz w:val="24"/>
                <w:szCs w:val="24"/>
              </w:rPr>
            </w:pPr>
            <w:r w:rsidRPr="00DC77D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50,3</w:t>
            </w:r>
          </w:p>
          <w:p w:rsidR="00B8607C" w:rsidRDefault="00D2224A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68,29</w:t>
            </w:r>
          </w:p>
          <w:p w:rsidR="00DB3D18" w:rsidRPr="00DC77DA" w:rsidRDefault="00DB3D18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70,13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10,95639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17,42%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62.91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377,46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8E35A3" w:rsidRPr="00DC77DA" w:rsidRDefault="001E6A0B" w:rsidP="00B8607C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 xml:space="preserve">Карандаши </w:t>
            </w:r>
            <w:proofErr w:type="spellStart"/>
            <w:r w:rsidRPr="001E6A0B">
              <w:rPr>
                <w:sz w:val="24"/>
                <w:szCs w:val="24"/>
              </w:rPr>
              <w:t>чернографитные</w:t>
            </w:r>
            <w:proofErr w:type="spellEnd"/>
            <w:r w:rsidRPr="001E6A0B">
              <w:rPr>
                <w:sz w:val="24"/>
                <w:szCs w:val="24"/>
              </w:rPr>
              <w:t xml:space="preserve"> простые с ластиком HB, ВЫГОДНАЯ УП</w:t>
            </w:r>
            <w:r w:rsidR="00B8607C">
              <w:rPr>
                <w:sz w:val="24"/>
                <w:szCs w:val="24"/>
              </w:rPr>
              <w:t>АКОВКА КОМПЛЕКТ 30 штук, STAFF</w:t>
            </w:r>
          </w:p>
        </w:tc>
        <w:tc>
          <w:tcPr>
            <w:tcW w:w="850" w:type="dxa"/>
          </w:tcPr>
          <w:p w:rsidR="00DC77DA" w:rsidRDefault="00DC77DA" w:rsidP="00DC77DA">
            <w:pPr>
              <w:ind w:left="142"/>
              <w:rPr>
                <w:sz w:val="24"/>
                <w:szCs w:val="24"/>
              </w:rPr>
            </w:pPr>
            <w:r w:rsidRPr="00DC77D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354,28</w:t>
            </w:r>
          </w:p>
          <w:p w:rsidR="00B8607C" w:rsidRDefault="00D2224A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393,25</w:t>
            </w:r>
          </w:p>
          <w:p w:rsidR="00DB3D18" w:rsidRPr="00DC77DA" w:rsidRDefault="00DB3D18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403,88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26,11455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383.80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383.80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8E35A3" w:rsidRPr="00DC77DA" w:rsidRDefault="001E6A0B" w:rsidP="00B974E1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lastRenderedPageBreak/>
              <w:t>Клейкая лента упаковочная, 48 мм х 100 м, прозрачная, толщина 45 микро</w:t>
            </w:r>
            <w:r w:rsidR="00B8607C">
              <w:rPr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DC77DA" w:rsidRDefault="00557BD0" w:rsidP="00DC77DA">
            <w:pPr>
              <w:ind w:left="142"/>
              <w:rPr>
                <w:sz w:val="24"/>
                <w:szCs w:val="24"/>
              </w:rPr>
            </w:pPr>
            <w:r w:rsidRPr="00557BD0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132,91</w:t>
            </w:r>
          </w:p>
          <w:p w:rsidR="00B8607C" w:rsidRDefault="00D2224A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155,29</w:t>
            </w:r>
          </w:p>
          <w:p w:rsidR="00DB3D18" w:rsidRPr="00DC77DA" w:rsidRDefault="00DB3D18" w:rsidP="0045789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158,49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13,93701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9,36%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148.90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2978,00</w:t>
            </w:r>
          </w:p>
        </w:tc>
      </w:tr>
      <w:tr w:rsidR="00DC77DA" w:rsidRPr="00DC77DA" w:rsidTr="00DB5522">
        <w:trPr>
          <w:trHeight w:val="1013"/>
        </w:trPr>
        <w:tc>
          <w:tcPr>
            <w:tcW w:w="3403" w:type="dxa"/>
          </w:tcPr>
          <w:p w:rsidR="008E35A3" w:rsidRPr="00DC77DA" w:rsidRDefault="001E6A0B" w:rsidP="00B974E1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 xml:space="preserve">Короб архивный с клапаном А4 (260х325 мм), 75 мм, до 700 листов, плотный, </w:t>
            </w:r>
            <w:proofErr w:type="spellStart"/>
            <w:r w:rsidRPr="001E6A0B">
              <w:rPr>
                <w:sz w:val="24"/>
                <w:szCs w:val="24"/>
              </w:rPr>
              <w:t>микрогоф</w:t>
            </w:r>
            <w:r w:rsidR="00B8607C">
              <w:rPr>
                <w:sz w:val="24"/>
                <w:szCs w:val="24"/>
              </w:rPr>
              <w:t>рокартон</w:t>
            </w:r>
            <w:proofErr w:type="spellEnd"/>
            <w:r w:rsidR="00B8607C">
              <w:rPr>
                <w:sz w:val="24"/>
                <w:szCs w:val="24"/>
              </w:rPr>
              <w:t xml:space="preserve">, БЕЛЫЙ, </w:t>
            </w:r>
          </w:p>
        </w:tc>
        <w:tc>
          <w:tcPr>
            <w:tcW w:w="850" w:type="dxa"/>
          </w:tcPr>
          <w:p w:rsidR="00DC77DA" w:rsidRDefault="00DC77DA" w:rsidP="00DC77DA">
            <w:pPr>
              <w:ind w:left="142"/>
              <w:rPr>
                <w:sz w:val="24"/>
                <w:szCs w:val="24"/>
              </w:rPr>
            </w:pPr>
            <w:r w:rsidRPr="00DC77D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DC77DA" w:rsidRPr="00DC77DA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C77DA" w:rsidRDefault="001E6A0B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102,47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126,38</w:t>
            </w:r>
          </w:p>
          <w:p w:rsidR="00DB3D18" w:rsidRPr="00DC77DA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129,80</w:t>
            </w:r>
          </w:p>
        </w:tc>
        <w:tc>
          <w:tcPr>
            <w:tcW w:w="1560" w:type="dxa"/>
          </w:tcPr>
          <w:p w:rsidR="00DC77DA" w:rsidRPr="00DC77DA" w:rsidRDefault="0052685D" w:rsidP="0052685D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14,89023</w:t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52685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12,46%</w:t>
            </w:r>
          </w:p>
        </w:tc>
        <w:tc>
          <w:tcPr>
            <w:tcW w:w="1417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119.55</w:t>
            </w:r>
          </w:p>
        </w:tc>
        <w:tc>
          <w:tcPr>
            <w:tcW w:w="1276" w:type="dxa"/>
          </w:tcPr>
          <w:p w:rsidR="00DC77DA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C77DA" w:rsidRPr="00DC77DA" w:rsidRDefault="0052685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52685D">
              <w:rPr>
                <w:rFonts w:ascii="Times" w:eastAsia="Times" w:hAnsi="Times" w:cs="Times"/>
                <w:sz w:val="24"/>
                <w:szCs w:val="24"/>
              </w:rPr>
              <w:t>3586,50</w:t>
            </w:r>
          </w:p>
        </w:tc>
      </w:tr>
      <w:tr w:rsidR="00557BD0" w:rsidRPr="00DC77DA" w:rsidTr="00DB5522">
        <w:trPr>
          <w:trHeight w:val="1013"/>
        </w:trPr>
        <w:tc>
          <w:tcPr>
            <w:tcW w:w="3403" w:type="dxa"/>
          </w:tcPr>
          <w:p w:rsidR="008E35A3" w:rsidRPr="00557BD0" w:rsidRDefault="001E6A0B" w:rsidP="00B974E1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Лоток вертикальный для бумаг BRAUBERG "</w:t>
            </w:r>
            <w:proofErr w:type="spellStart"/>
            <w:r w:rsidRPr="001E6A0B">
              <w:rPr>
                <w:sz w:val="24"/>
                <w:szCs w:val="24"/>
              </w:rPr>
              <w:t>Energy</w:t>
            </w:r>
            <w:proofErr w:type="spellEnd"/>
            <w:r w:rsidRPr="001E6A0B">
              <w:rPr>
                <w:sz w:val="24"/>
                <w:szCs w:val="24"/>
              </w:rPr>
              <w:t xml:space="preserve">", 250 мм, 3 отделения, </w:t>
            </w:r>
            <w:r w:rsidR="00B8607C">
              <w:rPr>
                <w:sz w:val="24"/>
                <w:szCs w:val="24"/>
              </w:rPr>
              <w:t>сетчатый, сборный, черный</w:t>
            </w:r>
          </w:p>
        </w:tc>
        <w:tc>
          <w:tcPr>
            <w:tcW w:w="850" w:type="dxa"/>
          </w:tcPr>
          <w:p w:rsidR="00557BD0" w:rsidRPr="00DC77DA" w:rsidRDefault="00557BD0" w:rsidP="00DC77DA">
            <w:pPr>
              <w:ind w:left="142"/>
              <w:rPr>
                <w:sz w:val="24"/>
                <w:szCs w:val="24"/>
              </w:rPr>
            </w:pPr>
            <w:r w:rsidRPr="00557BD0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557BD0" w:rsidRDefault="001E6A0B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612,86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680,27</w:t>
            </w:r>
          </w:p>
          <w:p w:rsidR="00DB3D18" w:rsidRPr="00C83AC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698,66</w:t>
            </w:r>
          </w:p>
        </w:tc>
        <w:tc>
          <w:tcPr>
            <w:tcW w:w="1560" w:type="dxa"/>
          </w:tcPr>
          <w:p w:rsidR="00557BD0" w:rsidRPr="00DC77DA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45,17363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663.93</w:t>
            </w:r>
          </w:p>
        </w:tc>
        <w:tc>
          <w:tcPr>
            <w:tcW w:w="1276" w:type="dxa"/>
          </w:tcPr>
          <w:p w:rsidR="00557BD0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663.93</w:t>
            </w:r>
          </w:p>
        </w:tc>
      </w:tr>
      <w:tr w:rsidR="00557BD0" w:rsidRPr="00DC77DA" w:rsidTr="00DB5522">
        <w:trPr>
          <w:trHeight w:val="1013"/>
        </w:trPr>
        <w:tc>
          <w:tcPr>
            <w:tcW w:w="3403" w:type="dxa"/>
          </w:tcPr>
          <w:p w:rsidR="008E35A3" w:rsidRPr="00557BD0" w:rsidRDefault="001E6A0B" w:rsidP="00B974E1">
            <w:pPr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Лоток горизонтальный для бумаг BRAUBERG "</w:t>
            </w:r>
            <w:proofErr w:type="spellStart"/>
            <w:r w:rsidRPr="001E6A0B">
              <w:rPr>
                <w:sz w:val="24"/>
                <w:szCs w:val="24"/>
              </w:rPr>
              <w:t>Office</w:t>
            </w:r>
            <w:proofErr w:type="spellEnd"/>
            <w:r w:rsidRPr="001E6A0B">
              <w:rPr>
                <w:sz w:val="24"/>
                <w:szCs w:val="24"/>
              </w:rPr>
              <w:t xml:space="preserve"> </w:t>
            </w:r>
            <w:proofErr w:type="spellStart"/>
            <w:r w:rsidRPr="001E6A0B">
              <w:rPr>
                <w:sz w:val="24"/>
                <w:szCs w:val="24"/>
              </w:rPr>
              <w:t>style</w:t>
            </w:r>
            <w:proofErr w:type="spellEnd"/>
            <w:r w:rsidR="00B8607C">
              <w:rPr>
                <w:sz w:val="24"/>
                <w:szCs w:val="24"/>
              </w:rPr>
              <w:t>", 320х245х65 мм, черный</w:t>
            </w:r>
          </w:p>
        </w:tc>
        <w:tc>
          <w:tcPr>
            <w:tcW w:w="850" w:type="dxa"/>
          </w:tcPr>
          <w:p w:rsidR="00557BD0" w:rsidRPr="00DC77DA" w:rsidRDefault="00557BD0" w:rsidP="00DC77DA">
            <w:pPr>
              <w:ind w:left="142"/>
              <w:rPr>
                <w:sz w:val="24"/>
                <w:szCs w:val="24"/>
              </w:rPr>
            </w:pPr>
            <w:r w:rsidRPr="00557BD0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  <w:p w:rsidR="0067798F" w:rsidRPr="0067798F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  <w:p w:rsid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rFonts w:ascii="Times" w:eastAsia="Times" w:hAnsi="Times" w:cs="Times"/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557BD0" w:rsidRDefault="001E6A0B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1E6A0B">
              <w:rPr>
                <w:rFonts w:ascii="Times" w:eastAsia="Times" w:hAnsi="Times" w:cs="Times"/>
                <w:sz w:val="24"/>
                <w:szCs w:val="24"/>
              </w:rPr>
              <w:t>497,44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552,16</w:t>
            </w:r>
          </w:p>
          <w:p w:rsidR="00DB3D18" w:rsidRPr="00C83AC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567,08</w:t>
            </w:r>
          </w:p>
        </w:tc>
        <w:tc>
          <w:tcPr>
            <w:tcW w:w="1560" w:type="dxa"/>
          </w:tcPr>
          <w:p w:rsidR="00557BD0" w:rsidRPr="00DC77DA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36,66655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538.89</w:t>
            </w:r>
          </w:p>
        </w:tc>
        <w:tc>
          <w:tcPr>
            <w:tcW w:w="1276" w:type="dxa"/>
          </w:tcPr>
          <w:p w:rsidR="00557BD0" w:rsidRPr="00DC77DA" w:rsidRDefault="001E6A0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1616,67</w:t>
            </w:r>
          </w:p>
        </w:tc>
      </w:tr>
      <w:tr w:rsidR="00557BD0" w:rsidRPr="00DC77DA" w:rsidTr="00DB5522">
        <w:trPr>
          <w:trHeight w:val="1013"/>
        </w:trPr>
        <w:tc>
          <w:tcPr>
            <w:tcW w:w="3403" w:type="dxa"/>
          </w:tcPr>
          <w:p w:rsidR="008E35A3" w:rsidRPr="00557BD0" w:rsidRDefault="00D30DFC" w:rsidP="00B974E1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Лоток горизонтальный металлический для бумаг, 3 секции, BRAUBERG "</w:t>
            </w:r>
            <w:proofErr w:type="spellStart"/>
            <w:r w:rsidRPr="00D30DFC">
              <w:rPr>
                <w:sz w:val="24"/>
                <w:szCs w:val="24"/>
              </w:rPr>
              <w:t>Germanium</w:t>
            </w:r>
            <w:proofErr w:type="spellEnd"/>
            <w:r w:rsidRPr="00D30DFC">
              <w:rPr>
                <w:sz w:val="24"/>
                <w:szCs w:val="24"/>
              </w:rPr>
              <w:t xml:space="preserve">", А4 </w:t>
            </w:r>
            <w:r w:rsidR="00B8607C">
              <w:rPr>
                <w:sz w:val="24"/>
                <w:szCs w:val="24"/>
              </w:rPr>
              <w:t>(267х355х295 мм), черный</w:t>
            </w:r>
          </w:p>
        </w:tc>
        <w:tc>
          <w:tcPr>
            <w:tcW w:w="850" w:type="dxa"/>
          </w:tcPr>
          <w:p w:rsidR="00557BD0" w:rsidRPr="00DC77DA" w:rsidRDefault="00557BD0" w:rsidP="00DC77DA">
            <w:pPr>
              <w:ind w:left="142"/>
              <w:rPr>
                <w:sz w:val="24"/>
                <w:szCs w:val="24"/>
              </w:rPr>
            </w:pPr>
            <w:r w:rsidRPr="00557BD0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557BD0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1803,38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2019,42</w:t>
            </w:r>
          </w:p>
          <w:p w:rsidR="00DB3D18" w:rsidRPr="00C83AC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2074,00</w:t>
            </w:r>
          </w:p>
        </w:tc>
        <w:tc>
          <w:tcPr>
            <w:tcW w:w="1560" w:type="dxa"/>
          </w:tcPr>
          <w:p w:rsidR="00557BD0" w:rsidRPr="00DC77DA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143,11268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7,28%</w:t>
            </w:r>
          </w:p>
        </w:tc>
        <w:tc>
          <w:tcPr>
            <w:tcW w:w="1417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1965.60</w:t>
            </w:r>
          </w:p>
        </w:tc>
        <w:tc>
          <w:tcPr>
            <w:tcW w:w="1276" w:type="dxa"/>
          </w:tcPr>
          <w:p w:rsidR="00557BD0" w:rsidRPr="00DC77DA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57BD0" w:rsidRPr="00DC77DA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1965,60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974E1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Ножницы BRAUBERG "</w:t>
            </w:r>
            <w:proofErr w:type="spellStart"/>
            <w:r w:rsidRPr="00D30DFC">
              <w:rPr>
                <w:sz w:val="24"/>
                <w:szCs w:val="24"/>
              </w:rPr>
              <w:t>Classic</w:t>
            </w:r>
            <w:proofErr w:type="spellEnd"/>
            <w:r w:rsidRPr="00D30DFC">
              <w:rPr>
                <w:sz w:val="24"/>
                <w:szCs w:val="24"/>
              </w:rPr>
              <w:t>", 160 мм, черные, классической форм</w:t>
            </w:r>
            <w:r w:rsidR="00B8607C">
              <w:rPr>
                <w:sz w:val="24"/>
                <w:szCs w:val="24"/>
              </w:rPr>
              <w:t>ы, 2-х сторонняя заточка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165,67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208,22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213,85</w:t>
            </w:r>
          </w:p>
        </w:tc>
        <w:tc>
          <w:tcPr>
            <w:tcW w:w="1560" w:type="dxa"/>
          </w:tcPr>
          <w:p w:rsidR="001E6A0B" w:rsidRPr="00205B47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26,34234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13,45%</w:t>
            </w:r>
          </w:p>
        </w:tc>
        <w:tc>
          <w:tcPr>
            <w:tcW w:w="1417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195.91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979,55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Обложки картонные для переплета, А4, КОМПЛЕКТ 100 шт., тиснение под к</w:t>
            </w:r>
            <w:r w:rsidR="00B8607C">
              <w:rPr>
                <w:sz w:val="24"/>
                <w:szCs w:val="24"/>
              </w:rPr>
              <w:t>ожу, 230 г/м2, белые, BRAUBERG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67798F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1E6A0B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1249,5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1488,60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1528,83</w:t>
            </w:r>
          </w:p>
        </w:tc>
        <w:tc>
          <w:tcPr>
            <w:tcW w:w="1560" w:type="dxa"/>
          </w:tcPr>
          <w:p w:rsidR="001E6A0B" w:rsidRPr="00205B47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151,00359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10,62%</w:t>
            </w:r>
          </w:p>
        </w:tc>
        <w:tc>
          <w:tcPr>
            <w:tcW w:w="1417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1422.31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1422.31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Обложки картонные для переплета, А4, КОМПЛЕКТ 100 шт., тиснение под кожу, 230</w:t>
            </w:r>
            <w:r w:rsidR="00B8607C">
              <w:rPr>
                <w:sz w:val="24"/>
                <w:szCs w:val="24"/>
              </w:rPr>
              <w:t xml:space="preserve"> г/м2, слоновая кость, BRAUBERG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1326,35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1575,27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1617,84</w:t>
            </w:r>
          </w:p>
        </w:tc>
        <w:tc>
          <w:tcPr>
            <w:tcW w:w="1560" w:type="dxa"/>
          </w:tcPr>
          <w:p w:rsidR="001E6A0B" w:rsidRPr="00205B47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157,44829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10,45%</w:t>
            </w:r>
          </w:p>
        </w:tc>
        <w:tc>
          <w:tcPr>
            <w:tcW w:w="1417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1506.49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7532,45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Обложки пластиковые для переплета, А4, КОМПЛЕКТ 100 шт., 150 мк</w:t>
            </w:r>
            <w:r w:rsidR="00B8607C">
              <w:rPr>
                <w:sz w:val="24"/>
                <w:szCs w:val="24"/>
              </w:rPr>
              <w:t>м, матово-прозрачные, BRAUBERG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1825,67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2026,49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2081,26</w:t>
            </w:r>
          </w:p>
        </w:tc>
        <w:tc>
          <w:tcPr>
            <w:tcW w:w="1560" w:type="dxa"/>
          </w:tcPr>
          <w:p w:rsidR="001E6A0B" w:rsidRPr="00205B47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134,5701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1977.81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1977.81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Папка с боковым металлическим прижимом и внутренним карманом BRAUBERG "</w:t>
            </w:r>
            <w:proofErr w:type="spellStart"/>
            <w:r w:rsidRPr="00D30DFC">
              <w:rPr>
                <w:sz w:val="24"/>
                <w:szCs w:val="24"/>
              </w:rPr>
              <w:t>Contract</w:t>
            </w:r>
            <w:proofErr w:type="spellEnd"/>
            <w:r w:rsidRPr="00D30DFC">
              <w:rPr>
                <w:sz w:val="24"/>
                <w:szCs w:val="24"/>
              </w:rPr>
              <w:t xml:space="preserve">", синяя, </w:t>
            </w:r>
            <w:r w:rsidR="00B8607C">
              <w:rPr>
                <w:sz w:val="24"/>
                <w:szCs w:val="24"/>
              </w:rPr>
              <w:t>до 100 л., 0,7 мм, бизнес-класс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461,82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512,62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526,47</w:t>
            </w:r>
          </w:p>
        </w:tc>
        <w:tc>
          <w:tcPr>
            <w:tcW w:w="1560" w:type="dxa"/>
          </w:tcPr>
          <w:p w:rsidR="001E6A0B" w:rsidRPr="00205B47" w:rsidRDefault="00855271" w:rsidP="0085527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34,0394</w:t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85527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500.30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85527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855271">
              <w:rPr>
                <w:rFonts w:ascii="Times" w:eastAsia="Times" w:hAnsi="Times" w:cs="Times"/>
                <w:sz w:val="24"/>
                <w:szCs w:val="24"/>
              </w:rPr>
              <w:t>2501,50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Папка-регистратор STAFF "</w:t>
            </w:r>
            <w:proofErr w:type="spellStart"/>
            <w:r w:rsidRPr="00D30DFC">
              <w:rPr>
                <w:sz w:val="24"/>
                <w:szCs w:val="24"/>
              </w:rPr>
              <w:t>Basic</w:t>
            </w:r>
            <w:proofErr w:type="spellEnd"/>
            <w:r w:rsidRPr="00D30DFC">
              <w:rPr>
                <w:sz w:val="24"/>
                <w:szCs w:val="24"/>
              </w:rPr>
              <w:t>" БЮДЖЕТ с мраморным покрытием, 50 мм, без уголка, черный корешок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191,8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284,98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292,68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56,15244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21,89%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256.49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5129,80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Папка-уго</w:t>
            </w:r>
            <w:r w:rsidR="00B8607C">
              <w:rPr>
                <w:sz w:val="24"/>
                <w:szCs w:val="24"/>
              </w:rPr>
              <w:t>лок BRAUBERG, зеленая, 0,10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28,19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31,29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32,14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2,07906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6,81%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30.54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763,50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Папка-угол</w:t>
            </w:r>
            <w:r w:rsidR="00B8607C">
              <w:rPr>
                <w:sz w:val="24"/>
                <w:szCs w:val="24"/>
              </w:rPr>
              <w:t>ок BRAUBERG, синяя, 0,10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17,2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23,90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24,54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4,06561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B63388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</w:p>
          <w:p w:rsidR="001E6A0B" w:rsidRPr="00B63388" w:rsidRDefault="00B63388" w:rsidP="00B63388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18,58%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21.88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547,00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proofErr w:type="gramStart"/>
            <w:r w:rsidRPr="00D30DFC">
              <w:rPr>
                <w:sz w:val="24"/>
                <w:szCs w:val="24"/>
              </w:rPr>
              <w:t>Папки-файлы</w:t>
            </w:r>
            <w:proofErr w:type="gramEnd"/>
            <w:r w:rsidRPr="00D30DFC">
              <w:rPr>
                <w:sz w:val="24"/>
                <w:szCs w:val="24"/>
              </w:rPr>
              <w:t xml:space="preserve"> перфорированные А4 BRAUBERG "STANDARD", КОМПЛЕКТ 100 шт., гладкие, 40 мкм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348,3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559,98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575,12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126,8102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25,65%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494.47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2472,35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proofErr w:type="gramStart"/>
            <w:r w:rsidRPr="00D30DFC">
              <w:rPr>
                <w:sz w:val="24"/>
                <w:szCs w:val="24"/>
              </w:rPr>
              <w:t>Папки-файлы</w:t>
            </w:r>
            <w:proofErr w:type="gramEnd"/>
            <w:r w:rsidRPr="00D30DFC">
              <w:rPr>
                <w:sz w:val="24"/>
                <w:szCs w:val="24"/>
              </w:rPr>
              <w:t xml:space="preserve"> перфорированные А4 BRAUBERG "STANDARD", КО</w:t>
            </w:r>
            <w:r w:rsidR="00B8607C">
              <w:rPr>
                <w:sz w:val="24"/>
                <w:szCs w:val="24"/>
              </w:rPr>
              <w:t>МПЛЕКТ 100 шт., матовые, 40 мкм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D30DFC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416</w:t>
            </w:r>
            <w:r w:rsidR="00B8607C">
              <w:rPr>
                <w:rFonts w:ascii="Times" w:eastAsia="Times" w:hAnsi="Times" w:cs="Times"/>
                <w:sz w:val="24"/>
                <w:szCs w:val="24"/>
              </w:rPr>
              <w:t>,00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489,33</w:t>
            </w:r>
          </w:p>
          <w:p w:rsidR="00DB3D18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502,56</w:t>
            </w:r>
          </w:p>
          <w:p w:rsidR="001E6A0B" w:rsidRPr="00D30DFC" w:rsidRDefault="001E6A0B" w:rsidP="00D30DFC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46,62788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9,94%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469.30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2346,50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Папки-файлы перфорированные, А4, STAFF "ЭКОНОМ", КОМ</w:t>
            </w:r>
            <w:r w:rsidR="00B8607C">
              <w:rPr>
                <w:sz w:val="24"/>
                <w:szCs w:val="24"/>
              </w:rPr>
              <w:t>ПЛЕКТ 100 шт., матовые, 45 мкм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452,39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502,15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515,72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33,34389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490.09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2450,45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Пружины пластиковые для переплета, КОМПЛЕКТ 100 шт., 12 мм (для сшива</w:t>
            </w:r>
            <w:r w:rsidR="00B8607C">
              <w:rPr>
                <w:sz w:val="24"/>
                <w:szCs w:val="24"/>
              </w:rPr>
              <w:t>ния 56-80 л.), белые, BRAUBERG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1233,53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1516,50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1557,49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76,40025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12,29%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1435.84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1435,84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Ручка </w:t>
            </w:r>
            <w:proofErr w:type="spellStart"/>
            <w:r w:rsidRPr="00D30DFC">
              <w:rPr>
                <w:sz w:val="24"/>
                <w:szCs w:val="24"/>
              </w:rPr>
              <w:t>гелевая</w:t>
            </w:r>
            <w:proofErr w:type="spellEnd"/>
            <w:r w:rsidRPr="00D30DFC">
              <w:rPr>
                <w:sz w:val="24"/>
                <w:szCs w:val="24"/>
              </w:rPr>
              <w:t xml:space="preserve"> BRAUBERG "</w:t>
            </w:r>
            <w:proofErr w:type="spellStart"/>
            <w:r w:rsidRPr="00D30DFC">
              <w:rPr>
                <w:sz w:val="24"/>
                <w:szCs w:val="24"/>
              </w:rPr>
              <w:t>Matt</w:t>
            </w:r>
            <w:proofErr w:type="spellEnd"/>
            <w:r w:rsidRPr="00D30DFC">
              <w:rPr>
                <w:sz w:val="24"/>
                <w:szCs w:val="24"/>
              </w:rPr>
              <w:t xml:space="preserve"> </w:t>
            </w:r>
            <w:proofErr w:type="spellStart"/>
            <w:r w:rsidRPr="00D30DFC">
              <w:rPr>
                <w:sz w:val="24"/>
                <w:szCs w:val="24"/>
              </w:rPr>
              <w:t>Gel</w:t>
            </w:r>
            <w:proofErr w:type="spellEnd"/>
            <w:r w:rsidRPr="00D30DFC">
              <w:rPr>
                <w:sz w:val="24"/>
                <w:szCs w:val="24"/>
              </w:rPr>
              <w:t xml:space="preserve">", СИНЯЯ, корпус </w:t>
            </w:r>
            <w:proofErr w:type="spellStart"/>
            <w:r w:rsidRPr="00D30DFC">
              <w:rPr>
                <w:sz w:val="24"/>
                <w:szCs w:val="24"/>
              </w:rPr>
              <w:t>soft-to</w:t>
            </w:r>
            <w:r w:rsidR="00B8607C">
              <w:rPr>
                <w:sz w:val="24"/>
                <w:szCs w:val="24"/>
              </w:rPr>
              <w:t>uch</w:t>
            </w:r>
            <w:proofErr w:type="spellEnd"/>
            <w:r w:rsidR="00B8607C">
              <w:rPr>
                <w:sz w:val="24"/>
                <w:szCs w:val="24"/>
              </w:rPr>
              <w:t>, узел 0,5 мм, линия 0,35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51,9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64,01</w:t>
            </w:r>
          </w:p>
          <w:p w:rsidR="00DB3D18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65,74</w:t>
            </w:r>
          </w:p>
          <w:p w:rsidR="00B8607C" w:rsidRPr="00205B47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7,5409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12,45%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60.55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726,60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Ручка </w:t>
            </w:r>
            <w:proofErr w:type="spellStart"/>
            <w:r w:rsidRPr="00D30DFC">
              <w:rPr>
                <w:sz w:val="24"/>
                <w:szCs w:val="24"/>
              </w:rPr>
              <w:t>гелевая</w:t>
            </w:r>
            <w:proofErr w:type="spellEnd"/>
            <w:r w:rsidRPr="00D30DFC">
              <w:rPr>
                <w:sz w:val="24"/>
                <w:szCs w:val="24"/>
              </w:rPr>
              <w:t xml:space="preserve"> BRAUBERG "</w:t>
            </w:r>
            <w:proofErr w:type="spellStart"/>
            <w:r w:rsidRPr="00D30DFC">
              <w:rPr>
                <w:sz w:val="24"/>
                <w:szCs w:val="24"/>
              </w:rPr>
              <w:t>Matt</w:t>
            </w:r>
            <w:proofErr w:type="spellEnd"/>
            <w:r w:rsidRPr="00D30DFC">
              <w:rPr>
                <w:sz w:val="24"/>
                <w:szCs w:val="24"/>
              </w:rPr>
              <w:t xml:space="preserve"> </w:t>
            </w:r>
            <w:proofErr w:type="spellStart"/>
            <w:r w:rsidRPr="00D30DFC">
              <w:rPr>
                <w:sz w:val="24"/>
                <w:szCs w:val="24"/>
              </w:rPr>
              <w:t>Gel</w:t>
            </w:r>
            <w:proofErr w:type="spellEnd"/>
            <w:r w:rsidRPr="00D30DFC">
              <w:rPr>
                <w:sz w:val="24"/>
                <w:szCs w:val="24"/>
              </w:rPr>
              <w:t xml:space="preserve">", ЧЕРНАЯ, корпус </w:t>
            </w:r>
            <w:proofErr w:type="spellStart"/>
            <w:r w:rsidRPr="00D30DFC">
              <w:rPr>
                <w:sz w:val="24"/>
                <w:szCs w:val="24"/>
              </w:rPr>
              <w:t>soft-to</w:t>
            </w:r>
            <w:r w:rsidR="00B8607C">
              <w:rPr>
                <w:sz w:val="24"/>
                <w:szCs w:val="24"/>
              </w:rPr>
              <w:t>uch</w:t>
            </w:r>
            <w:proofErr w:type="spellEnd"/>
            <w:r w:rsidR="00B8607C">
              <w:rPr>
                <w:sz w:val="24"/>
                <w:szCs w:val="24"/>
              </w:rPr>
              <w:t>, узел 0,5 мм, линия 0,35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57,67</w:t>
            </w:r>
          </w:p>
          <w:p w:rsidR="00D2224A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64,01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65,74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4,24879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62.47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374,82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Ручка шариковая BRAUBERG "X-333 </w:t>
            </w:r>
            <w:proofErr w:type="spellStart"/>
            <w:r w:rsidRPr="00D30DFC">
              <w:rPr>
                <w:sz w:val="24"/>
                <w:szCs w:val="24"/>
              </w:rPr>
              <w:t>Orange</w:t>
            </w:r>
            <w:proofErr w:type="spellEnd"/>
            <w:r w:rsidRPr="00D30DFC">
              <w:rPr>
                <w:sz w:val="24"/>
                <w:szCs w:val="24"/>
              </w:rPr>
              <w:t>", СИНЯЯ, корпус оранжевый, узе</w:t>
            </w:r>
            <w:r w:rsidR="00B8607C">
              <w:rPr>
                <w:sz w:val="24"/>
                <w:szCs w:val="24"/>
              </w:rPr>
              <w:t>л 0,7 мм, линия письма 0,35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26,48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29,39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30,19</w:t>
            </w:r>
          </w:p>
        </w:tc>
        <w:tc>
          <w:tcPr>
            <w:tcW w:w="1560" w:type="dxa"/>
          </w:tcPr>
          <w:p w:rsidR="001E6A0B" w:rsidRPr="00205B47" w:rsidRDefault="00B63388" w:rsidP="00B6338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1,95244</w:t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6338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6,81%</w:t>
            </w:r>
          </w:p>
        </w:tc>
        <w:tc>
          <w:tcPr>
            <w:tcW w:w="1417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28.69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E6A0B" w:rsidRPr="00205B47" w:rsidRDefault="00B6338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63388">
              <w:rPr>
                <w:rFonts w:ascii="Times" w:eastAsia="Times" w:hAnsi="Times" w:cs="Times"/>
                <w:sz w:val="24"/>
                <w:szCs w:val="24"/>
              </w:rPr>
              <w:t>1434,50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Ручка шариковая автоматическая с </w:t>
            </w:r>
            <w:proofErr w:type="spellStart"/>
            <w:r w:rsidRPr="00D30DFC">
              <w:rPr>
                <w:sz w:val="24"/>
                <w:szCs w:val="24"/>
              </w:rPr>
              <w:t>грипом</w:t>
            </w:r>
            <w:proofErr w:type="spellEnd"/>
            <w:r w:rsidRPr="00D30DFC">
              <w:rPr>
                <w:sz w:val="24"/>
                <w:szCs w:val="24"/>
              </w:rPr>
              <w:t xml:space="preserve"> BRAUBERG DELTA CLIP, СИНЯЯ, ассорти, уз</w:t>
            </w:r>
            <w:r w:rsidR="00B8607C">
              <w:rPr>
                <w:sz w:val="24"/>
                <w:szCs w:val="24"/>
              </w:rPr>
              <w:t>ел 0,7 мм, линия письма 0,35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557BD0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79,48</w:t>
            </w:r>
          </w:p>
          <w:p w:rsidR="00B8607C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88,22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90,61</w:t>
            </w:r>
          </w:p>
        </w:tc>
        <w:tc>
          <w:tcPr>
            <w:tcW w:w="1560" w:type="dxa"/>
          </w:tcPr>
          <w:p w:rsidR="001E6A0B" w:rsidRPr="00205B47" w:rsidRDefault="00210FD8" w:rsidP="00210FD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5,85913</w:t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86.10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E6A0B" w:rsidRPr="00205B47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1033,20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Ручка шариковая автоматическая с </w:t>
            </w:r>
            <w:proofErr w:type="spellStart"/>
            <w:r w:rsidRPr="00D30DFC">
              <w:rPr>
                <w:sz w:val="24"/>
                <w:szCs w:val="24"/>
              </w:rPr>
              <w:t>грипом</w:t>
            </w:r>
            <w:proofErr w:type="spellEnd"/>
            <w:r w:rsidRPr="00D30DFC">
              <w:rPr>
                <w:sz w:val="24"/>
                <w:szCs w:val="24"/>
              </w:rPr>
              <w:t xml:space="preserve"> BRAUBERG DELTA COLOR, СИНЯЯ, ассорти, узел 0,7 мм, линия письма 0,35 мм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27,26</w:t>
            </w:r>
          </w:p>
          <w:p w:rsidR="00D2224A" w:rsidRDefault="00D2224A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30,26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31,08</w:t>
            </w:r>
          </w:p>
        </w:tc>
        <w:tc>
          <w:tcPr>
            <w:tcW w:w="1560" w:type="dxa"/>
          </w:tcPr>
          <w:p w:rsidR="001E6A0B" w:rsidRPr="00205B47" w:rsidRDefault="00210FD8" w:rsidP="00210FD8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2,011</w:t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210FD8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6,81%</w:t>
            </w:r>
          </w:p>
        </w:tc>
        <w:tc>
          <w:tcPr>
            <w:tcW w:w="1417" w:type="dxa"/>
          </w:tcPr>
          <w:p w:rsidR="001E6A0B" w:rsidRPr="00205B47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29.53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10FD8" w:rsidRDefault="00210FD8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210FD8">
              <w:rPr>
                <w:rFonts w:ascii="Times" w:eastAsia="Times" w:hAnsi="Times" w:cs="Times"/>
                <w:sz w:val="24"/>
                <w:szCs w:val="24"/>
              </w:rPr>
              <w:t>354,36</w:t>
            </w:r>
          </w:p>
          <w:p w:rsidR="001E6A0B" w:rsidRPr="00210FD8" w:rsidRDefault="001E6A0B" w:rsidP="00210FD8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D2224A" w:rsidRDefault="00D30DFC" w:rsidP="00B8607C">
            <w:pPr>
              <w:rPr>
                <w:sz w:val="24"/>
                <w:szCs w:val="24"/>
                <w:highlight w:val="yellow"/>
              </w:rPr>
            </w:pPr>
            <w:r w:rsidRPr="00D2224A">
              <w:rPr>
                <w:sz w:val="24"/>
                <w:szCs w:val="24"/>
                <w:highlight w:val="yellow"/>
              </w:rPr>
              <w:t xml:space="preserve">Скобы для </w:t>
            </w:r>
            <w:proofErr w:type="spellStart"/>
            <w:r w:rsidRPr="00D2224A">
              <w:rPr>
                <w:sz w:val="24"/>
                <w:szCs w:val="24"/>
                <w:highlight w:val="yellow"/>
              </w:rPr>
              <w:t>степлера</w:t>
            </w:r>
            <w:proofErr w:type="spellEnd"/>
            <w:r w:rsidRPr="00D2224A">
              <w:rPr>
                <w:sz w:val="24"/>
                <w:szCs w:val="24"/>
                <w:highlight w:val="yellow"/>
              </w:rPr>
              <w:t xml:space="preserve"> №24/6, 1000 штук, </w:t>
            </w:r>
            <w:r w:rsidR="00B8607C" w:rsidRPr="00D2224A">
              <w:rPr>
                <w:sz w:val="24"/>
                <w:szCs w:val="24"/>
                <w:highlight w:val="yellow"/>
              </w:rPr>
              <w:t>STAFF "EVERYDAY", до 30 листов</w:t>
            </w:r>
          </w:p>
        </w:tc>
        <w:tc>
          <w:tcPr>
            <w:tcW w:w="850" w:type="dxa"/>
          </w:tcPr>
          <w:p w:rsidR="001E6A0B" w:rsidRPr="00D2224A" w:rsidRDefault="001E6A0B" w:rsidP="00DC77DA">
            <w:pPr>
              <w:ind w:left="142"/>
              <w:rPr>
                <w:sz w:val="24"/>
                <w:szCs w:val="24"/>
                <w:highlight w:val="yellow"/>
              </w:rPr>
            </w:pPr>
            <w:r w:rsidRPr="00D2224A">
              <w:rPr>
                <w:sz w:val="24"/>
                <w:szCs w:val="24"/>
                <w:highlight w:val="yellow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D2224A" w:rsidRDefault="0067798F" w:rsidP="0067798F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Pr="00D2224A" w:rsidRDefault="00D30DFC" w:rsidP="00205B47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23,97</w:t>
            </w:r>
          </w:p>
          <w:p w:rsidR="00B8607C" w:rsidRPr="00D2224A" w:rsidRDefault="00D2224A" w:rsidP="00205B47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57,22</w:t>
            </w:r>
          </w:p>
          <w:p w:rsidR="00DB3D18" w:rsidRPr="00D2224A" w:rsidRDefault="00DB3D18" w:rsidP="00205B47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58,77</w:t>
            </w:r>
          </w:p>
        </w:tc>
        <w:tc>
          <w:tcPr>
            <w:tcW w:w="1560" w:type="dxa"/>
          </w:tcPr>
          <w:p w:rsidR="001E6A0B" w:rsidRPr="00D2224A" w:rsidRDefault="00D2224A" w:rsidP="00D2224A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19,65962</w:t>
            </w: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ab/>
            </w: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ab/>
            </w: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ab/>
            </w: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ab/>
            </w:r>
          </w:p>
        </w:tc>
        <w:tc>
          <w:tcPr>
            <w:tcW w:w="1559" w:type="dxa"/>
          </w:tcPr>
          <w:p w:rsidR="001E6A0B" w:rsidRPr="00D2224A" w:rsidRDefault="00D2224A" w:rsidP="00B974E1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42,14%</w:t>
            </w:r>
          </w:p>
        </w:tc>
        <w:tc>
          <w:tcPr>
            <w:tcW w:w="1417" w:type="dxa"/>
          </w:tcPr>
          <w:p w:rsidR="001E6A0B" w:rsidRPr="00D2224A" w:rsidRDefault="00D2224A" w:rsidP="00B974E1">
            <w:pPr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46.65</w:t>
            </w:r>
          </w:p>
        </w:tc>
        <w:tc>
          <w:tcPr>
            <w:tcW w:w="1276" w:type="dxa"/>
          </w:tcPr>
          <w:p w:rsidR="001E6A0B" w:rsidRPr="00D2224A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  <w:highlight w:val="yellow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134" w:type="dxa"/>
          </w:tcPr>
          <w:p w:rsidR="001E6A0B" w:rsidRPr="00205B47" w:rsidRDefault="00D2224A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2224A">
              <w:rPr>
                <w:rFonts w:ascii="Times" w:eastAsia="Times" w:hAnsi="Times" w:cs="Times"/>
                <w:sz w:val="24"/>
                <w:szCs w:val="24"/>
                <w:highlight w:val="yellow"/>
              </w:rPr>
              <w:t>933,00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>Скоросшиватель картонный STAFF, гарантированна</w:t>
            </w:r>
            <w:r w:rsidR="00B8607C">
              <w:rPr>
                <w:sz w:val="24"/>
                <w:szCs w:val="24"/>
              </w:rPr>
              <w:t>я плотность 220 г/м2, до 200 л.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15,26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19,05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19,56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2,34926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13,08%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17.96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898,00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D30DFC" w:rsidP="00B8607C">
            <w:pPr>
              <w:rPr>
                <w:sz w:val="24"/>
                <w:szCs w:val="24"/>
              </w:rPr>
            </w:pPr>
            <w:r w:rsidRPr="00D30DFC">
              <w:rPr>
                <w:sz w:val="24"/>
                <w:szCs w:val="24"/>
              </w:rPr>
              <w:t xml:space="preserve">Скрепки STAFF "EVERYDAY", 28 мм, металлические, 100 шт., в картонной коробке, Россия, 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D30DF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30DFC">
              <w:rPr>
                <w:rFonts w:ascii="Times" w:eastAsia="Times" w:hAnsi="Times" w:cs="Times"/>
                <w:sz w:val="24"/>
                <w:szCs w:val="24"/>
              </w:rPr>
              <w:t>48,07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53,36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54,80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3,54379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52.08</w:t>
            </w:r>
          </w:p>
        </w:tc>
        <w:tc>
          <w:tcPr>
            <w:tcW w:w="1276" w:type="dxa"/>
          </w:tcPr>
          <w:p w:rsidR="001E6A0B" w:rsidRDefault="00D30DF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2083,20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B8607C" w:rsidP="00B8607C">
            <w:pPr>
              <w:rPr>
                <w:sz w:val="24"/>
                <w:szCs w:val="24"/>
              </w:rPr>
            </w:pPr>
            <w:r w:rsidRPr="00B8607C">
              <w:rPr>
                <w:sz w:val="24"/>
                <w:szCs w:val="24"/>
              </w:rPr>
              <w:t>Скрепки большие 50 мм гофрированные 50 шт., STAFF "EVERYDAY",</w:t>
            </w:r>
            <w:r>
              <w:rPr>
                <w:sz w:val="24"/>
                <w:szCs w:val="24"/>
              </w:rPr>
              <w:t xml:space="preserve"> металлические, РОССИЯ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8607C">
              <w:rPr>
                <w:rFonts w:ascii="Times" w:eastAsia="Times" w:hAnsi="Times" w:cs="Times"/>
                <w:sz w:val="24"/>
                <w:szCs w:val="24"/>
              </w:rPr>
              <w:t>102,08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113,31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116,37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7,52419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110.59</w:t>
            </w:r>
          </w:p>
        </w:tc>
        <w:tc>
          <w:tcPr>
            <w:tcW w:w="1276" w:type="dxa"/>
          </w:tcPr>
          <w:p w:rsidR="001E6A0B" w:rsidRDefault="00B8607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1105,90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B8607C" w:rsidP="00B974E1">
            <w:pPr>
              <w:rPr>
                <w:sz w:val="24"/>
                <w:szCs w:val="24"/>
              </w:rPr>
            </w:pPr>
            <w:proofErr w:type="spellStart"/>
            <w:r w:rsidRPr="00B8607C">
              <w:rPr>
                <w:sz w:val="24"/>
                <w:szCs w:val="24"/>
              </w:rPr>
              <w:t>Флеш</w:t>
            </w:r>
            <w:proofErr w:type="spellEnd"/>
            <w:r w:rsidRPr="00B8607C">
              <w:rPr>
                <w:sz w:val="24"/>
                <w:szCs w:val="24"/>
              </w:rPr>
              <w:t xml:space="preserve">-диск 8 GB, SMARTBUY </w:t>
            </w:r>
            <w:proofErr w:type="spellStart"/>
            <w:r w:rsidRPr="00B8607C">
              <w:rPr>
                <w:sz w:val="24"/>
                <w:szCs w:val="24"/>
              </w:rPr>
              <w:t>Glossy</w:t>
            </w:r>
            <w:proofErr w:type="spellEnd"/>
            <w:r w:rsidRPr="00B8607C">
              <w:rPr>
                <w:sz w:val="24"/>
                <w:szCs w:val="24"/>
              </w:rPr>
              <w:t>, USB 2.0, черный, SB8GBGS-K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8607C">
              <w:rPr>
                <w:rFonts w:ascii="Times" w:eastAsia="Times" w:hAnsi="Times" w:cs="Times"/>
                <w:sz w:val="24"/>
                <w:szCs w:val="24"/>
              </w:rPr>
              <w:t>516,25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573,04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588,53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38,05575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559.27</w:t>
            </w:r>
          </w:p>
        </w:tc>
        <w:tc>
          <w:tcPr>
            <w:tcW w:w="1276" w:type="dxa"/>
          </w:tcPr>
          <w:p w:rsidR="001E6A0B" w:rsidRDefault="00B8607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2796,35</w:t>
            </w:r>
          </w:p>
        </w:tc>
      </w:tr>
      <w:tr w:rsidR="001E6A0B" w:rsidRPr="00DC77DA" w:rsidTr="00DB5522">
        <w:trPr>
          <w:trHeight w:val="1239"/>
        </w:trPr>
        <w:tc>
          <w:tcPr>
            <w:tcW w:w="3403" w:type="dxa"/>
          </w:tcPr>
          <w:p w:rsidR="001E6A0B" w:rsidRPr="00557BD0" w:rsidRDefault="00B8607C" w:rsidP="00B8607C">
            <w:pPr>
              <w:rPr>
                <w:sz w:val="24"/>
                <w:szCs w:val="24"/>
              </w:rPr>
            </w:pPr>
            <w:r w:rsidRPr="00B8607C">
              <w:rPr>
                <w:sz w:val="24"/>
                <w:szCs w:val="24"/>
              </w:rPr>
              <w:t>Папка с металлическим скоросшивателем и внутренним карманом BRAUBERG "</w:t>
            </w:r>
            <w:proofErr w:type="spellStart"/>
            <w:r w:rsidRPr="00B8607C">
              <w:rPr>
                <w:sz w:val="24"/>
                <w:szCs w:val="24"/>
              </w:rPr>
              <w:t>Contract</w:t>
            </w:r>
            <w:proofErr w:type="spellEnd"/>
            <w:r w:rsidRPr="00B8607C">
              <w:rPr>
                <w:sz w:val="24"/>
                <w:szCs w:val="24"/>
              </w:rPr>
              <w:t>", желтая, до 100 л., 0,7 мм, бизнес-класс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8607C">
              <w:rPr>
                <w:rFonts w:ascii="Times" w:eastAsia="Times" w:hAnsi="Times" w:cs="Times"/>
                <w:sz w:val="24"/>
                <w:szCs w:val="24"/>
              </w:rPr>
              <w:t>461,47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539,19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553,77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49,61899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9,58%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518.14</w:t>
            </w:r>
          </w:p>
        </w:tc>
        <w:tc>
          <w:tcPr>
            <w:tcW w:w="1276" w:type="dxa"/>
          </w:tcPr>
          <w:p w:rsidR="001E6A0B" w:rsidRDefault="00B8607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5181,40</w:t>
            </w:r>
          </w:p>
        </w:tc>
      </w:tr>
      <w:tr w:rsidR="001E6A0B" w:rsidRPr="00DC77DA" w:rsidTr="00DB5522">
        <w:trPr>
          <w:trHeight w:val="1013"/>
        </w:trPr>
        <w:tc>
          <w:tcPr>
            <w:tcW w:w="3403" w:type="dxa"/>
          </w:tcPr>
          <w:p w:rsidR="001E6A0B" w:rsidRPr="00557BD0" w:rsidRDefault="00B8607C" w:rsidP="00B8607C">
            <w:pPr>
              <w:rPr>
                <w:sz w:val="24"/>
                <w:szCs w:val="24"/>
              </w:rPr>
            </w:pPr>
            <w:r w:rsidRPr="00B8607C">
              <w:rPr>
                <w:sz w:val="24"/>
                <w:szCs w:val="24"/>
              </w:rPr>
              <w:t>Папка с металлическим скоросшивателем и внутренним карманом BRAUBERG "</w:t>
            </w:r>
            <w:proofErr w:type="spellStart"/>
            <w:r w:rsidRPr="00B8607C">
              <w:rPr>
                <w:sz w:val="24"/>
                <w:szCs w:val="24"/>
              </w:rPr>
              <w:t>Contract</w:t>
            </w:r>
            <w:proofErr w:type="spellEnd"/>
            <w:r w:rsidRPr="00B8607C">
              <w:rPr>
                <w:sz w:val="24"/>
                <w:szCs w:val="24"/>
              </w:rPr>
              <w:t xml:space="preserve">", синяя, </w:t>
            </w:r>
            <w:r>
              <w:rPr>
                <w:sz w:val="24"/>
                <w:szCs w:val="24"/>
              </w:rPr>
              <w:t>до 100 л., 0,7 мм, бизнес-класс</w:t>
            </w:r>
          </w:p>
        </w:tc>
        <w:tc>
          <w:tcPr>
            <w:tcW w:w="850" w:type="dxa"/>
          </w:tcPr>
          <w:p w:rsidR="001E6A0B" w:rsidRPr="00557BD0" w:rsidRDefault="001E6A0B" w:rsidP="00DC77DA">
            <w:pPr>
              <w:ind w:left="142"/>
              <w:rPr>
                <w:sz w:val="24"/>
                <w:szCs w:val="24"/>
              </w:rPr>
            </w:pPr>
            <w:r w:rsidRPr="001E6A0B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67798F" w:rsidRPr="0067798F" w:rsidRDefault="0067798F" w:rsidP="0067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67798F">
              <w:rPr>
                <w:sz w:val="24"/>
                <w:szCs w:val="24"/>
              </w:rPr>
              <w:t xml:space="preserve"> б/н от 05.08.2026  </w:t>
            </w:r>
          </w:p>
          <w:p w:rsidR="0067798F" w:rsidRPr="0067798F" w:rsidRDefault="0067798F" w:rsidP="0067798F">
            <w:pPr>
              <w:rPr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  <w:p w:rsidR="001E6A0B" w:rsidRPr="001E6A0B" w:rsidRDefault="0067798F" w:rsidP="0067798F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67798F">
              <w:rPr>
                <w:sz w:val="24"/>
                <w:szCs w:val="24"/>
              </w:rPr>
              <w:t xml:space="preserve">№ б/н от 05.08.2026  </w:t>
            </w:r>
          </w:p>
        </w:tc>
        <w:tc>
          <w:tcPr>
            <w:tcW w:w="1417" w:type="dxa"/>
          </w:tcPr>
          <w:p w:rsidR="001E6A0B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8607C">
              <w:rPr>
                <w:rFonts w:ascii="Times" w:eastAsia="Times" w:hAnsi="Times" w:cs="Times"/>
                <w:sz w:val="24"/>
                <w:szCs w:val="24"/>
              </w:rPr>
              <w:t>421,34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492,31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505,61</w:t>
            </w:r>
          </w:p>
        </w:tc>
        <w:tc>
          <w:tcPr>
            <w:tcW w:w="1560" w:type="dxa"/>
          </w:tcPr>
          <w:p w:rsidR="001E6A0B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45,30464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9,58%</w:t>
            </w:r>
          </w:p>
        </w:tc>
        <w:tc>
          <w:tcPr>
            <w:tcW w:w="1417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473.09</w:t>
            </w:r>
          </w:p>
        </w:tc>
        <w:tc>
          <w:tcPr>
            <w:tcW w:w="1276" w:type="dxa"/>
          </w:tcPr>
          <w:p w:rsidR="001E6A0B" w:rsidRDefault="00B8607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E6A0B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4730,90</w:t>
            </w:r>
          </w:p>
        </w:tc>
      </w:tr>
      <w:tr w:rsidR="00B8607C" w:rsidRPr="00DC77DA" w:rsidTr="00DB5522">
        <w:trPr>
          <w:trHeight w:val="1013"/>
        </w:trPr>
        <w:tc>
          <w:tcPr>
            <w:tcW w:w="3403" w:type="dxa"/>
          </w:tcPr>
          <w:p w:rsidR="00B8607C" w:rsidRPr="00557BD0" w:rsidRDefault="00B8607C" w:rsidP="00B8607C">
            <w:pPr>
              <w:rPr>
                <w:sz w:val="24"/>
                <w:szCs w:val="24"/>
              </w:rPr>
            </w:pPr>
            <w:r w:rsidRPr="00B8607C">
              <w:rPr>
                <w:sz w:val="24"/>
                <w:szCs w:val="24"/>
              </w:rPr>
              <w:t xml:space="preserve">Скобы для </w:t>
            </w:r>
            <w:proofErr w:type="spellStart"/>
            <w:r w:rsidRPr="00B8607C">
              <w:rPr>
                <w:sz w:val="24"/>
                <w:szCs w:val="24"/>
              </w:rPr>
              <w:t>степлера</w:t>
            </w:r>
            <w:proofErr w:type="spellEnd"/>
            <w:r w:rsidRPr="00B8607C">
              <w:rPr>
                <w:sz w:val="24"/>
                <w:szCs w:val="24"/>
              </w:rPr>
              <w:t xml:space="preserve"> №10, 1000 штук, </w:t>
            </w:r>
            <w:r>
              <w:rPr>
                <w:sz w:val="24"/>
                <w:szCs w:val="24"/>
              </w:rPr>
              <w:t>STAFF "EVERYDAY", до 20 листов</w:t>
            </w:r>
          </w:p>
        </w:tc>
        <w:tc>
          <w:tcPr>
            <w:tcW w:w="850" w:type="dxa"/>
          </w:tcPr>
          <w:p w:rsidR="00B8607C" w:rsidRPr="001E6A0B" w:rsidRDefault="00B8607C" w:rsidP="00DC77DA">
            <w:pPr>
              <w:ind w:left="142"/>
              <w:rPr>
                <w:sz w:val="24"/>
                <w:szCs w:val="24"/>
              </w:rPr>
            </w:pPr>
            <w:r w:rsidRPr="00B8607C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B8607C" w:rsidRPr="00B8607C" w:rsidRDefault="0067798F" w:rsidP="00B8607C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№ б/н от 05</w:t>
            </w:r>
            <w:r w:rsidR="00B8607C" w:rsidRPr="00B8607C">
              <w:rPr>
                <w:rFonts w:ascii="Times" w:eastAsia="Times" w:hAnsi="Times" w:cs="Times"/>
                <w:sz w:val="24"/>
                <w:szCs w:val="24"/>
              </w:rPr>
              <w:t xml:space="preserve">.08.2026  </w:t>
            </w:r>
          </w:p>
          <w:p w:rsidR="00B8607C" w:rsidRPr="00B8607C" w:rsidRDefault="0067798F" w:rsidP="00B8607C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№ б/н от 05</w:t>
            </w:r>
            <w:r w:rsidR="00B8607C" w:rsidRPr="00B8607C">
              <w:rPr>
                <w:rFonts w:ascii="Times" w:eastAsia="Times" w:hAnsi="Times" w:cs="Times"/>
                <w:sz w:val="24"/>
                <w:szCs w:val="24"/>
              </w:rPr>
              <w:t xml:space="preserve">.08.2026  </w:t>
            </w:r>
          </w:p>
          <w:p w:rsidR="00B8607C" w:rsidRPr="001E6A0B" w:rsidRDefault="0067798F" w:rsidP="00B8607C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№ б/н от 05</w:t>
            </w:r>
            <w:r w:rsidR="00B8607C" w:rsidRPr="00B8607C">
              <w:rPr>
                <w:rFonts w:ascii="Times" w:eastAsia="Times" w:hAnsi="Times" w:cs="Times"/>
                <w:sz w:val="24"/>
                <w:szCs w:val="24"/>
              </w:rPr>
              <w:t xml:space="preserve">.08.2026  </w:t>
            </w:r>
          </w:p>
        </w:tc>
        <w:tc>
          <w:tcPr>
            <w:tcW w:w="1417" w:type="dxa"/>
          </w:tcPr>
          <w:p w:rsidR="00B8607C" w:rsidRDefault="00B8607C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8607C">
              <w:rPr>
                <w:rFonts w:ascii="Times" w:eastAsia="Times" w:hAnsi="Times" w:cs="Times"/>
                <w:sz w:val="24"/>
                <w:szCs w:val="24"/>
              </w:rPr>
              <w:t>31,82</w:t>
            </w:r>
          </w:p>
          <w:p w:rsidR="00B8607C" w:rsidRDefault="0067798F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35,32</w:t>
            </w:r>
          </w:p>
          <w:p w:rsidR="00DB3D18" w:rsidRPr="00205B47" w:rsidRDefault="00DB3D18" w:rsidP="00205B47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36,27</w:t>
            </w:r>
          </w:p>
        </w:tc>
        <w:tc>
          <w:tcPr>
            <w:tcW w:w="1560" w:type="dxa"/>
          </w:tcPr>
          <w:p w:rsidR="00B8607C" w:rsidRPr="00205B47" w:rsidRDefault="000201F1" w:rsidP="000201F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2,34361</w:t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0201F1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B8607C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6,8%</w:t>
            </w:r>
          </w:p>
        </w:tc>
        <w:tc>
          <w:tcPr>
            <w:tcW w:w="1417" w:type="dxa"/>
          </w:tcPr>
          <w:p w:rsidR="00B8607C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34.47</w:t>
            </w:r>
          </w:p>
        </w:tc>
        <w:tc>
          <w:tcPr>
            <w:tcW w:w="1276" w:type="dxa"/>
          </w:tcPr>
          <w:p w:rsidR="00B8607C" w:rsidRDefault="00B8607C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8607C" w:rsidRPr="00205B47" w:rsidRDefault="000201F1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0201F1">
              <w:rPr>
                <w:rFonts w:ascii="Times" w:eastAsia="Times" w:hAnsi="Times" w:cs="Times"/>
                <w:sz w:val="24"/>
                <w:szCs w:val="24"/>
              </w:rPr>
              <w:t>689,40</w:t>
            </w:r>
          </w:p>
        </w:tc>
      </w:tr>
      <w:tr w:rsidR="00D05F80" w:rsidRPr="00DC77DA" w:rsidTr="00DB5522">
        <w:trPr>
          <w:trHeight w:val="533"/>
        </w:trPr>
        <w:tc>
          <w:tcPr>
            <w:tcW w:w="13892" w:type="dxa"/>
            <w:gridSpan w:val="8"/>
          </w:tcPr>
          <w:p w:rsidR="00D05F80" w:rsidRPr="00D05F80" w:rsidRDefault="00D05F80" w:rsidP="00D05F80">
            <w:pPr>
              <w:rPr>
                <w:sz w:val="24"/>
                <w:szCs w:val="24"/>
              </w:rPr>
            </w:pPr>
            <w:r w:rsidRPr="00D05F80">
              <w:rPr>
                <w:sz w:val="24"/>
                <w:szCs w:val="24"/>
              </w:rPr>
              <w:t>В соответствии с вышеизложенными расчетами установлена начальная (максимальная) цена контракта составляет:</w:t>
            </w:r>
          </w:p>
          <w:p w:rsidR="00D05F80" w:rsidRDefault="00D05F80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F80" w:rsidRPr="00DB5522" w:rsidRDefault="00DB5522" w:rsidP="00B974E1">
            <w:pPr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DB5522">
              <w:rPr>
                <w:rFonts w:ascii="Times" w:eastAsia="Times" w:hAnsi="Times" w:cs="Times"/>
                <w:b/>
                <w:sz w:val="24"/>
                <w:szCs w:val="24"/>
              </w:rPr>
              <w:t>90 712,86</w:t>
            </w:r>
          </w:p>
        </w:tc>
      </w:tr>
    </w:tbl>
    <w:p w:rsidR="00DC77DA" w:rsidRPr="00D05F80" w:rsidRDefault="00D05F80">
      <w:pPr>
        <w:rPr>
          <w:sz w:val="24"/>
          <w:szCs w:val="24"/>
        </w:rPr>
        <w:sectPr w:rsidR="00DC77DA" w:rsidRPr="00D05F80" w:rsidSect="00CF2680">
          <w:pgSz w:w="16838" w:h="11906" w:orient="landscape"/>
          <w:pgMar w:top="851" w:right="1440" w:bottom="426" w:left="1440" w:header="708" w:footer="708" w:gutter="0"/>
          <w:cols w:space="708"/>
          <w:docGrid w:linePitch="360"/>
        </w:sectPr>
      </w:pPr>
      <w:r w:rsidRPr="00D05F80">
        <w:rPr>
          <w:sz w:val="24"/>
          <w:szCs w:val="24"/>
        </w:rPr>
        <w:t>Да</w:t>
      </w:r>
      <w:r w:rsidR="00557BD0">
        <w:rPr>
          <w:sz w:val="24"/>
          <w:szCs w:val="24"/>
        </w:rPr>
        <w:t xml:space="preserve">та </w:t>
      </w:r>
      <w:r w:rsidR="00DB3D18">
        <w:rPr>
          <w:sz w:val="24"/>
          <w:szCs w:val="24"/>
        </w:rPr>
        <w:t>подготовки обоснования: 10.08</w:t>
      </w:r>
      <w:r w:rsidRPr="00D05F80">
        <w:rPr>
          <w:sz w:val="24"/>
          <w:szCs w:val="24"/>
        </w:rPr>
        <w:t>.2026</w:t>
      </w:r>
      <w:bookmarkStart w:id="0" w:name="_GoBack"/>
      <w:bookmarkEnd w:id="0"/>
    </w:p>
    <w:p w:rsidR="00F73053" w:rsidRDefault="00F73053">
      <w:pPr>
        <w:sectPr w:rsidR="00F730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73053" w:rsidRDefault="00D05F80">
      <w:r>
        <w:t xml:space="preserve"> </w:t>
      </w:r>
    </w:p>
    <w:sectPr w:rsidR="00F73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D1FFB"/>
    <w:multiLevelType w:val="hybridMultilevel"/>
    <w:tmpl w:val="1CBA4B84"/>
    <w:lvl w:ilvl="0" w:tplc="9884A378">
      <w:start w:val="1"/>
      <w:numFmt w:val="bullet"/>
      <w:lvlText w:val="●"/>
      <w:lvlJc w:val="left"/>
      <w:pPr>
        <w:ind w:left="720" w:hanging="360"/>
      </w:pPr>
    </w:lvl>
    <w:lvl w:ilvl="1" w:tplc="9C6C71FA">
      <w:start w:val="1"/>
      <w:numFmt w:val="bullet"/>
      <w:lvlText w:val="○"/>
      <w:lvlJc w:val="left"/>
      <w:pPr>
        <w:ind w:left="1440" w:hanging="360"/>
      </w:pPr>
    </w:lvl>
    <w:lvl w:ilvl="2" w:tplc="10247D4C">
      <w:start w:val="1"/>
      <w:numFmt w:val="bullet"/>
      <w:lvlText w:val="■"/>
      <w:lvlJc w:val="left"/>
      <w:pPr>
        <w:ind w:left="2160" w:hanging="360"/>
      </w:pPr>
    </w:lvl>
    <w:lvl w:ilvl="3" w:tplc="6BE21C8A">
      <w:start w:val="1"/>
      <w:numFmt w:val="bullet"/>
      <w:lvlText w:val="●"/>
      <w:lvlJc w:val="left"/>
      <w:pPr>
        <w:ind w:left="2880" w:hanging="360"/>
      </w:pPr>
    </w:lvl>
    <w:lvl w:ilvl="4" w:tplc="29DC3342">
      <w:start w:val="1"/>
      <w:numFmt w:val="bullet"/>
      <w:lvlText w:val="○"/>
      <w:lvlJc w:val="left"/>
      <w:pPr>
        <w:ind w:left="3600" w:hanging="360"/>
      </w:pPr>
    </w:lvl>
    <w:lvl w:ilvl="5" w:tplc="BDB2CFD6">
      <w:start w:val="1"/>
      <w:numFmt w:val="bullet"/>
      <w:lvlText w:val="■"/>
      <w:lvlJc w:val="left"/>
      <w:pPr>
        <w:ind w:left="4320" w:hanging="360"/>
      </w:pPr>
    </w:lvl>
    <w:lvl w:ilvl="6" w:tplc="DB8E56B8">
      <w:start w:val="1"/>
      <w:numFmt w:val="bullet"/>
      <w:lvlText w:val="●"/>
      <w:lvlJc w:val="left"/>
      <w:pPr>
        <w:ind w:left="5040" w:hanging="360"/>
      </w:pPr>
    </w:lvl>
    <w:lvl w:ilvl="7" w:tplc="5B705EC2">
      <w:start w:val="1"/>
      <w:numFmt w:val="bullet"/>
      <w:lvlText w:val="●"/>
      <w:lvlJc w:val="left"/>
      <w:pPr>
        <w:ind w:left="5760" w:hanging="360"/>
      </w:pPr>
    </w:lvl>
    <w:lvl w:ilvl="8" w:tplc="C6F404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53"/>
    <w:rsid w:val="00015B6A"/>
    <w:rsid w:val="000201F1"/>
    <w:rsid w:val="00090A0F"/>
    <w:rsid w:val="000B1852"/>
    <w:rsid w:val="001E6A0B"/>
    <w:rsid w:val="00205B47"/>
    <w:rsid w:val="00210FD8"/>
    <w:rsid w:val="002252EA"/>
    <w:rsid w:val="00301EEE"/>
    <w:rsid w:val="0045789A"/>
    <w:rsid w:val="0052685D"/>
    <w:rsid w:val="00541276"/>
    <w:rsid w:val="00557BD0"/>
    <w:rsid w:val="005E1B2D"/>
    <w:rsid w:val="0067798F"/>
    <w:rsid w:val="007046A7"/>
    <w:rsid w:val="00855271"/>
    <w:rsid w:val="00867EDE"/>
    <w:rsid w:val="008E35A3"/>
    <w:rsid w:val="00965961"/>
    <w:rsid w:val="009E4E47"/>
    <w:rsid w:val="00A24D7D"/>
    <w:rsid w:val="00A51788"/>
    <w:rsid w:val="00A54D49"/>
    <w:rsid w:val="00A6530C"/>
    <w:rsid w:val="00AC24B4"/>
    <w:rsid w:val="00B63388"/>
    <w:rsid w:val="00B8607C"/>
    <w:rsid w:val="00C83AC7"/>
    <w:rsid w:val="00CE1FA2"/>
    <w:rsid w:val="00CF2680"/>
    <w:rsid w:val="00D05F80"/>
    <w:rsid w:val="00D2224A"/>
    <w:rsid w:val="00D30DFC"/>
    <w:rsid w:val="00DB3D18"/>
    <w:rsid w:val="00DB5522"/>
    <w:rsid w:val="00DC1CB5"/>
    <w:rsid w:val="00DC77DA"/>
    <w:rsid w:val="00E47527"/>
    <w:rsid w:val="00F7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4B145-68B0-4CEC-BA36-5CD66443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98F"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67E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Creator</dc:creator>
  <dc:description>Description</dc:description>
  <cp:lastModifiedBy>Надежда В. Павлова</cp:lastModifiedBy>
  <cp:revision>24</cp:revision>
  <cp:lastPrinted>2026-08-11T04:06:00Z</cp:lastPrinted>
  <dcterms:created xsi:type="dcterms:W3CDTF">2026-02-18T12:12:00Z</dcterms:created>
  <dcterms:modified xsi:type="dcterms:W3CDTF">2026-08-11T04:27:00Z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Subtitle</vt:lpwstr>
  </property>
  <property fmtid="{D5CDD505-2E9C-101B-9397-08002B2CF9AE}" pid="3" name="Address">
    <vt:lpwstr>Address</vt:lpwstr>
  </property>
</Properties>
</file>