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04" w:rsidRPr="00E35134" w:rsidRDefault="00367763" w:rsidP="005D562B">
      <w:pPr>
        <w:rPr>
          <w:rFonts w:ascii="Times New Roman" w:hAnsi="Times New Roman" w:cs="Times New Roman"/>
          <w:lang w:bidi="ar-SA"/>
        </w:rPr>
      </w:pPr>
      <w:r w:rsidRPr="00E35134">
        <w:rPr>
          <w:rFonts w:ascii="Times New Roman" w:hAnsi="Times New Roman" w:cs="Times New Roman"/>
          <w:lang w:bidi="ar-SA"/>
        </w:rPr>
        <w:t xml:space="preserve">                                                                          </w:t>
      </w:r>
      <w:r w:rsidR="00572804" w:rsidRPr="00E35134">
        <w:rPr>
          <w:rFonts w:ascii="Times New Roman" w:hAnsi="Times New Roman" w:cs="Times New Roman"/>
          <w:lang w:bidi="ar-SA"/>
        </w:rPr>
        <w:t>ТЕХНИЧЕСКОЕ  ЗАДАНИЕ</w:t>
      </w:r>
    </w:p>
    <w:p w:rsidR="00572804" w:rsidRPr="00E35134" w:rsidRDefault="00572804" w:rsidP="00A52994">
      <w:pPr>
        <w:pStyle w:val="30"/>
        <w:shd w:val="clear" w:color="auto" w:fill="auto"/>
        <w:spacing w:line="331" w:lineRule="exact"/>
        <w:ind w:right="58"/>
        <w:jc w:val="center"/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bidi="ar-SA"/>
        </w:rPr>
      </w:pPr>
    </w:p>
    <w:p w:rsidR="00572804" w:rsidRPr="00E35134" w:rsidRDefault="00A52994" w:rsidP="00A52994">
      <w:pPr>
        <w:pStyle w:val="30"/>
        <w:shd w:val="clear" w:color="auto" w:fill="auto"/>
        <w:spacing w:line="331" w:lineRule="exact"/>
        <w:ind w:right="3460"/>
        <w:jc w:val="center"/>
        <w:rPr>
          <w:rFonts w:ascii="Times New Roman" w:hAnsi="Times New Roman" w:cs="Times New Roman"/>
          <w:sz w:val="24"/>
          <w:szCs w:val="24"/>
        </w:rPr>
      </w:pPr>
      <w:r w:rsidRPr="00E35134"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 xml:space="preserve">                                                            </w:t>
      </w:r>
      <w:r w:rsidR="009839DC" w:rsidRPr="00E35134"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>Скобянка на 2026</w:t>
      </w:r>
      <w:r w:rsidR="00572804" w:rsidRPr="00E35134">
        <w:rPr>
          <w:rFonts w:ascii="Times New Roman" w:eastAsia="Times New Roman" w:hAnsi="Times New Roman" w:cs="Times New Roman"/>
          <w:bCs/>
          <w:iCs/>
          <w:sz w:val="24"/>
          <w:szCs w:val="24"/>
          <w:lang w:bidi="ar-SA"/>
        </w:rPr>
        <w:t>г</w:t>
      </w:r>
    </w:p>
    <w:p w:rsidR="00572804" w:rsidRPr="00E35134" w:rsidRDefault="00572804" w:rsidP="008B4687">
      <w:pPr>
        <w:pStyle w:val="40"/>
        <w:shd w:val="clear" w:color="auto" w:fill="auto"/>
        <w:tabs>
          <w:tab w:val="right" w:pos="9729"/>
        </w:tabs>
        <w:spacing w:before="0" w:line="259" w:lineRule="exact"/>
        <w:ind w:left="78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11"/>
        <w:gridCol w:w="2440"/>
        <w:gridCol w:w="3576"/>
        <w:gridCol w:w="917"/>
        <w:gridCol w:w="753"/>
      </w:tblGrid>
      <w:tr w:rsidR="009839DC" w:rsidRPr="00E35134" w:rsidTr="00DE0B96">
        <w:trPr>
          <w:trHeight w:val="25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DC" w:rsidRPr="00E35134" w:rsidRDefault="00E35134" w:rsidP="00E35134">
            <w:pPr>
              <w:pStyle w:val="40"/>
              <w:shd w:val="clear" w:color="auto" w:fill="auto"/>
              <w:spacing w:before="0" w:line="240" w:lineRule="auto"/>
              <w:ind w:left="14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DC" w:rsidRPr="00E35134" w:rsidRDefault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товар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DC" w:rsidRPr="00E35134" w:rsidRDefault="009839DC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DC" w:rsidRPr="00E35134" w:rsidRDefault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DC" w:rsidRPr="00E35134" w:rsidRDefault="009839DC" w:rsidP="009839DC">
            <w:pPr>
              <w:rPr>
                <w:rFonts w:ascii="Times New Roman" w:hAnsi="Times New Roman" w:cs="Times New Roman"/>
              </w:rPr>
            </w:pPr>
          </w:p>
        </w:tc>
      </w:tr>
      <w:tr w:rsidR="009839DC" w:rsidRPr="00E35134" w:rsidTr="00DE0B96">
        <w:trPr>
          <w:trHeight w:val="51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DC" w:rsidRPr="00E35134" w:rsidRDefault="009839DC" w:rsidP="00572804">
            <w:pPr>
              <w:pStyle w:val="40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9DC" w:rsidRPr="00E35134" w:rsidRDefault="009839DC" w:rsidP="001B7C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35134">
              <w:rPr>
                <w:rFonts w:ascii="Times New Roman" w:hAnsi="Times New Roman" w:cs="Times New Roman"/>
                <w:color w:val="000000" w:themeColor="text1"/>
              </w:rPr>
              <w:t xml:space="preserve">Замок врезной </w:t>
            </w:r>
            <w:r w:rsidR="001B7CE1" w:rsidRPr="00E3513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D3" w:rsidRPr="00E35134" w:rsidRDefault="001B7CE1" w:rsidP="003F018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35134">
              <w:rPr>
                <w:rFonts w:ascii="Times New Roman" w:hAnsi="Times New Roman" w:cs="Times New Roman"/>
                <w:color w:val="000000" w:themeColor="text1"/>
              </w:rPr>
              <w:t>сувальдный</w:t>
            </w:r>
            <w:proofErr w:type="spellEnd"/>
            <w:r w:rsidRPr="00E35134">
              <w:rPr>
                <w:rFonts w:ascii="Times New Roman" w:hAnsi="Times New Roman" w:cs="Times New Roman"/>
                <w:color w:val="000000" w:themeColor="text1"/>
              </w:rPr>
              <w:t xml:space="preserve"> 3B8-4 ригель без покрытия</w:t>
            </w:r>
            <w:r w:rsidR="00F4758A" w:rsidRPr="00E35134">
              <w:rPr>
                <w:rFonts w:ascii="Times New Roman" w:hAnsi="Times New Roman" w:cs="Times New Roman"/>
                <w:color w:val="000000" w:themeColor="text1"/>
              </w:rPr>
              <w:t>; код окпд</w:t>
            </w:r>
            <w:proofErr w:type="gramStart"/>
            <w:r w:rsidR="00C400FF" w:rsidRPr="00E35134">
              <w:rPr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="00F4758A" w:rsidRPr="00E35134">
              <w:rPr>
                <w:rFonts w:ascii="Times New Roman" w:hAnsi="Times New Roman" w:cs="Times New Roman"/>
                <w:color w:val="000000" w:themeColor="text1"/>
              </w:rPr>
              <w:t xml:space="preserve"> 25.72.1</w:t>
            </w:r>
            <w:r w:rsidR="007869D3" w:rsidRPr="00E35134">
              <w:rPr>
                <w:rFonts w:ascii="Times New Roman" w:hAnsi="Times New Roman" w:cs="Times New Roman"/>
                <w:color w:val="000000" w:themeColor="text1"/>
              </w:rPr>
              <w:t>2.110</w:t>
            </w:r>
          </w:p>
          <w:p w:rsidR="003F0183" w:rsidRPr="00E35134" w:rsidRDefault="003F0183" w:rsidP="003F01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Тип продукта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Врезной замок </w:t>
            </w:r>
            <w:proofErr w:type="spell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сувальдный</w:t>
            </w:r>
            <w:proofErr w:type="spellEnd"/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Направление открыв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.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вери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Левый, Правый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Межосевое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</w:t>
            </w:r>
            <w:proofErr w:type="spell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расст</w:t>
            </w:r>
            <w:proofErr w:type="spell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. (мм)-0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Тип ключа </w:t>
            </w:r>
            <w:proofErr w:type="spell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Сувальдный</w:t>
            </w:r>
            <w:proofErr w:type="spell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ключ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spell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Сувальдный</w:t>
            </w:r>
            <w:proofErr w:type="spell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ключ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Основной материа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л-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сталь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Глубина (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мм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)85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spell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Дорнмасс</w:t>
            </w:r>
            <w:proofErr w:type="spell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(в 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мм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) 48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Количество ключей - 3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Высота корпуса (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мм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)75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Ширина корпуса (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мм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)75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Глубина корпуса (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мм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) 82</w:t>
            </w:r>
          </w:p>
          <w:p w:rsidR="003F0183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Толщина корпуса (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мм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) 19</w:t>
            </w:r>
          </w:p>
          <w:p w:rsidR="009839DC" w:rsidRPr="00E35134" w:rsidRDefault="003F0183" w:rsidP="003F018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Высота лиц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.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п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ланки (мм)136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DC" w:rsidRPr="00E35134" w:rsidRDefault="001B7CE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9DC" w:rsidRPr="00E35134" w:rsidRDefault="00D558FB" w:rsidP="009839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35134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6A4469" w:rsidRPr="00E35134" w:rsidTr="00DE0B96">
        <w:trPr>
          <w:trHeight w:val="121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69" w:rsidRPr="00E35134" w:rsidRDefault="006A4469" w:rsidP="00572804">
            <w:pPr>
              <w:pStyle w:val="40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69" w:rsidRPr="00E35134" w:rsidRDefault="006A4469" w:rsidP="009839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35134">
              <w:rPr>
                <w:rFonts w:ascii="Times New Roman" w:hAnsi="Times New Roman" w:cs="Times New Roman"/>
                <w:color w:val="000000" w:themeColor="text1"/>
              </w:rPr>
              <w:t>Замок врезной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F2" w:rsidRPr="00E35134" w:rsidRDefault="006A4469" w:rsidP="00BB7AF2">
            <w:pPr>
              <w:pStyle w:val="p632ieypdp"/>
              <w:spacing w:before="0" w:beforeAutospacing="0" w:after="0" w:afterAutospacing="0"/>
              <w:rPr>
                <w:color w:val="000000" w:themeColor="text1"/>
              </w:rPr>
            </w:pPr>
            <w:r w:rsidRPr="00E35134">
              <w:rPr>
                <w:color w:val="000000" w:themeColor="text1"/>
              </w:rPr>
              <w:t>ЗВ7-70, цвет хром</w:t>
            </w:r>
            <w:r w:rsidR="00BB7AF2" w:rsidRPr="00E35134">
              <w:rPr>
                <w:color w:val="000000" w:themeColor="text1"/>
              </w:rPr>
              <w:t xml:space="preserve"> Корпус замка ЗВ7-70 предназначен для установки в легкие двери. Межосевое расстояние 70 мм, удаление ключевого отверстия 40 мм. Усиленная конструкция Корпус выполнен из стали. Габариты замка - 148x69x14 мм. </w:t>
            </w:r>
            <w:r w:rsidR="00C400FF" w:rsidRPr="00E35134">
              <w:rPr>
                <w:color w:val="000000" w:themeColor="text1"/>
              </w:rPr>
              <w:t>О</w:t>
            </w:r>
            <w:r w:rsidR="00BB7AF2" w:rsidRPr="00E35134">
              <w:rPr>
                <w:color w:val="000000" w:themeColor="text1"/>
              </w:rPr>
              <w:t>кпд</w:t>
            </w:r>
            <w:proofErr w:type="gramStart"/>
            <w:r w:rsidR="00C400FF" w:rsidRPr="00E35134">
              <w:rPr>
                <w:color w:val="000000" w:themeColor="text1"/>
              </w:rPr>
              <w:t>2</w:t>
            </w:r>
            <w:proofErr w:type="gramEnd"/>
            <w:r w:rsidR="00BB7AF2" w:rsidRPr="00E35134">
              <w:rPr>
                <w:color w:val="000000" w:themeColor="text1"/>
              </w:rPr>
              <w:t xml:space="preserve"> 25.72.12</w:t>
            </w:r>
          </w:p>
          <w:p w:rsidR="006A4469" w:rsidRPr="00E35134" w:rsidRDefault="006A4469" w:rsidP="009839D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69" w:rsidRPr="00E35134" w:rsidRDefault="006A4469" w:rsidP="009839D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69" w:rsidRPr="00E35134" w:rsidRDefault="00D558FB" w:rsidP="009839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3513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CB0A98" w:rsidRPr="00E35134" w:rsidTr="00DE0B96">
        <w:trPr>
          <w:trHeight w:val="216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E35134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CB0A98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Дюбель-гвоздь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74" w:rsidRPr="00E35134" w:rsidRDefault="001B2274" w:rsidP="001B227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hAnsi="Times New Roman" w:cs="Times New Roman"/>
              </w:rPr>
              <w:t xml:space="preserve">Дюбель-гвоздь грибовидный полипропилен 6x40 мм </w:t>
            </w: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Количество в упаковке 100 шт.</w:t>
            </w:r>
            <w:r w:rsidR="00175142"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 xml:space="preserve">    </w:t>
            </w:r>
            <w:r w:rsidR="00175142" w:rsidRPr="00E35134">
              <w:rPr>
                <w:rFonts w:ascii="Times New Roman" w:eastAsia="Times New Roman" w:hAnsi="Times New Roman" w:cs="Times New Roman"/>
                <w:color w:val="2A4258"/>
                <w:lang w:bidi="ar-SA"/>
              </w:rPr>
              <w:t>ОКПД 2 25.72.14</w:t>
            </w:r>
          </w:p>
          <w:p w:rsidR="001B2274" w:rsidRPr="00E35134" w:rsidRDefault="001B2274" w:rsidP="001B2274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Вес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>0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>.315 кг</w:t>
            </w:r>
          </w:p>
          <w:p w:rsidR="001B2274" w:rsidRPr="00E35134" w:rsidRDefault="001B2274" w:rsidP="001B2274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Длина дюбеля 40мм</w:t>
            </w:r>
          </w:p>
          <w:p w:rsidR="001B2274" w:rsidRPr="00E35134" w:rsidRDefault="001B2274" w:rsidP="001B2274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Диаметр дюбеля 6мм</w:t>
            </w:r>
          </w:p>
          <w:p w:rsidR="001B2274" w:rsidRPr="00E35134" w:rsidRDefault="001B2274" w:rsidP="001B2274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 xml:space="preserve">Вид дюбеля </w:t>
            </w: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>гвоздь</w:t>
            </w:r>
          </w:p>
          <w:p w:rsidR="001B2274" w:rsidRPr="00E35134" w:rsidRDefault="001B2274" w:rsidP="001B2274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Назначение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 xml:space="preserve"> Д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>ля бетона,</w:t>
            </w:r>
          </w:p>
          <w:p w:rsidR="001B2274" w:rsidRPr="00E35134" w:rsidRDefault="001B2274" w:rsidP="001B2274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Материал дюбеля</w:t>
            </w: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 xml:space="preserve"> полипропилен</w:t>
            </w:r>
          </w:p>
          <w:p w:rsidR="001B2274" w:rsidRPr="00E35134" w:rsidRDefault="001B2274" w:rsidP="001B2274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Бортик</w:t>
            </w: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 xml:space="preserve"> грибовидный</w:t>
            </w:r>
          </w:p>
          <w:p w:rsidR="00CB0A98" w:rsidRPr="00E35134" w:rsidRDefault="00CB0A98" w:rsidP="009839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CB0A98" w:rsidP="009839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CB0A98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1</w:t>
            </w:r>
          </w:p>
        </w:tc>
      </w:tr>
      <w:tr w:rsidR="00CB0A98" w:rsidRPr="00E35134" w:rsidTr="00DE0B96">
        <w:trPr>
          <w:trHeight w:val="204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E35134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CB0A98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Дюбель-гвоздь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42" w:rsidRPr="00E35134" w:rsidRDefault="00175142" w:rsidP="0017514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hAnsi="Times New Roman" w:cs="Times New Roman"/>
              </w:rPr>
              <w:t xml:space="preserve">Дюбель-гвоздь грибовидный полипропилен 6x60 мм </w:t>
            </w: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 xml:space="preserve">Количество в упаковке 100 шт.    </w:t>
            </w:r>
            <w:r w:rsidRPr="00E35134">
              <w:rPr>
                <w:rFonts w:ascii="Times New Roman" w:eastAsia="Times New Roman" w:hAnsi="Times New Roman" w:cs="Times New Roman"/>
                <w:color w:val="2A4258"/>
                <w:lang w:bidi="ar-SA"/>
              </w:rPr>
              <w:t>ОКПД 2 25.72.14</w:t>
            </w:r>
          </w:p>
          <w:p w:rsidR="00175142" w:rsidRPr="00E35134" w:rsidRDefault="00175142" w:rsidP="00175142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Вес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>0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>.345 кг</w:t>
            </w:r>
          </w:p>
          <w:p w:rsidR="00175142" w:rsidRPr="00E35134" w:rsidRDefault="00175142" w:rsidP="00175142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Длина дюбеля 60мм</w:t>
            </w:r>
          </w:p>
          <w:p w:rsidR="00175142" w:rsidRPr="00E35134" w:rsidRDefault="00175142" w:rsidP="00175142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Диаметр дюбеля 6мм</w:t>
            </w:r>
          </w:p>
          <w:p w:rsidR="00175142" w:rsidRPr="00E35134" w:rsidRDefault="00175142" w:rsidP="00175142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 xml:space="preserve">Вид дюбеля </w:t>
            </w: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>гвоздь</w:t>
            </w:r>
          </w:p>
          <w:p w:rsidR="00175142" w:rsidRPr="00E35134" w:rsidRDefault="00175142" w:rsidP="00175142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Назначение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 xml:space="preserve"> Д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>ля бетона,</w:t>
            </w:r>
          </w:p>
          <w:p w:rsidR="00175142" w:rsidRPr="00E35134" w:rsidRDefault="00175142" w:rsidP="00175142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Материал дюбеля</w:t>
            </w: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 xml:space="preserve"> полипропилен</w:t>
            </w:r>
          </w:p>
          <w:p w:rsidR="00175142" w:rsidRPr="00E35134" w:rsidRDefault="00175142" w:rsidP="00175142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91817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shd w:val="clear" w:color="auto" w:fill="FFFFFF"/>
                <w:lang w:bidi="ar-SA"/>
              </w:rPr>
              <w:t>Бортик</w:t>
            </w:r>
            <w:r w:rsidRPr="00E35134">
              <w:rPr>
                <w:rFonts w:ascii="Times New Roman" w:eastAsia="Times New Roman" w:hAnsi="Times New Roman" w:cs="Times New Roman"/>
                <w:color w:val="191817"/>
                <w:bdr w:val="none" w:sz="0" w:space="0" w:color="auto" w:frame="1"/>
                <w:lang w:bidi="ar-SA"/>
              </w:rPr>
              <w:t xml:space="preserve"> грибовидный</w:t>
            </w:r>
          </w:p>
          <w:p w:rsidR="00CB0A98" w:rsidRPr="00E35134" w:rsidRDefault="00CB0A98" w:rsidP="009839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CB0A98" w:rsidP="009839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CB0A98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1</w:t>
            </w:r>
          </w:p>
        </w:tc>
      </w:tr>
      <w:tr w:rsidR="00CB0A98" w:rsidRPr="00E35134" w:rsidTr="00DE0B96">
        <w:trPr>
          <w:trHeight w:val="324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E35134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CB0A98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Дюбель-гвоздь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AC" w:rsidRPr="00E35134" w:rsidRDefault="00F215AC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</w:p>
          <w:p w:rsidR="00175142" w:rsidRPr="00E35134" w:rsidRDefault="00F215AC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Д</w:t>
            </w:r>
            <w:r w:rsidR="00175142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юбель-гвоздь потайной полипропилен</w:t>
            </w: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</w:t>
            </w:r>
            <w:r w:rsidR="00175142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6x40 мм уп.-100 шт.</w:t>
            </w: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                             </w:t>
            </w:r>
            <w:r w:rsidRPr="00E35134">
              <w:rPr>
                <w:rFonts w:ascii="Times New Roman" w:eastAsia="Times New Roman" w:hAnsi="Times New Roman" w:cs="Times New Roman"/>
                <w:color w:val="2A4258"/>
                <w:lang w:bidi="ar-SA"/>
              </w:rPr>
              <w:t>ОКПД 2 25.94.11</w:t>
            </w:r>
          </w:p>
          <w:p w:rsidR="00175142" w:rsidRPr="00E35134" w:rsidRDefault="00175142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Диаметр (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мм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)</w:t>
            </w:r>
            <w:r w:rsidR="00F215AC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6</w:t>
            </w:r>
          </w:p>
          <w:p w:rsidR="00175142" w:rsidRPr="00E35134" w:rsidRDefault="00175142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Длина (</w:t>
            </w:r>
            <w:proofErr w:type="gramStart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мм</w:t>
            </w:r>
            <w:proofErr w:type="gramEnd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)</w:t>
            </w:r>
            <w:r w:rsidR="00F215AC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40</w:t>
            </w:r>
          </w:p>
          <w:p w:rsidR="00175142" w:rsidRPr="00E35134" w:rsidRDefault="00175142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Тип манжеты</w:t>
            </w:r>
            <w:r w:rsidR="00F215AC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Потайной</w:t>
            </w:r>
          </w:p>
          <w:p w:rsidR="00175142" w:rsidRPr="00E35134" w:rsidRDefault="00175142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Основной материал</w:t>
            </w:r>
            <w:r w:rsidR="00F215AC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Полипропилен</w:t>
            </w:r>
          </w:p>
          <w:p w:rsidR="00175142" w:rsidRPr="00E35134" w:rsidRDefault="00175142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Материал гвоздя/шурупа в дюбеле</w:t>
            </w:r>
          </w:p>
          <w:p w:rsidR="00175142" w:rsidRPr="00E35134" w:rsidRDefault="00175142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Оцинкованная </w:t>
            </w:r>
            <w:proofErr w:type="spellStart"/>
            <w:proofErr w:type="gramStart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ст</w:t>
            </w:r>
            <w:proofErr w:type="spellEnd"/>
            <w:proofErr w:type="gramEnd"/>
          </w:p>
          <w:p w:rsidR="00175142" w:rsidRPr="00E35134" w:rsidRDefault="00175142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Вес  0.306</w:t>
            </w:r>
          </w:p>
          <w:p w:rsidR="00175142" w:rsidRPr="00E35134" w:rsidRDefault="00175142" w:rsidP="00175142">
            <w:pPr>
              <w:widowControl/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</w:p>
          <w:p w:rsidR="00CB0A98" w:rsidRPr="00E35134" w:rsidRDefault="00CB0A98" w:rsidP="00CB0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CB0A98" w:rsidP="009839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98" w:rsidRPr="00E35134" w:rsidRDefault="00CB0A98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1</w:t>
            </w:r>
          </w:p>
        </w:tc>
      </w:tr>
      <w:tr w:rsidR="00B04CCC" w:rsidRPr="00E35134" w:rsidTr="00DE0B96">
        <w:trPr>
          <w:trHeight w:val="1691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DE0B96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B04CCC" w:rsidP="00B04CC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гвозди строительные 1,8х32</w:t>
            </w:r>
          </w:p>
          <w:p w:rsidR="00B04CCC" w:rsidRPr="00E35134" w:rsidRDefault="00B04CCC" w:rsidP="00B04CC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BB6F9E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ГОСТ 4028-63 являются самым распространенным и удобным крепежом при сборке различных конструкций с использованием дерева. Строительные гвозди изготовлены из высококачественной стали в строгом соответствии с действующими стандартами.</w:t>
            </w:r>
            <w:r w:rsidR="00C76C31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ОКПД 2 25.93.14.111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4E4800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E0393E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4</w:t>
            </w:r>
          </w:p>
        </w:tc>
      </w:tr>
      <w:tr w:rsidR="00B04CCC" w:rsidRPr="00E35134" w:rsidTr="00DE0B96">
        <w:trPr>
          <w:trHeight w:val="155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DE0B96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B04CCC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гвозди строительные 2*40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BB6F9E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ГОСТ 4028-63 являются самым распространенным и удобным крепежом при сборке различных конструкций с использованием дерева. Строительные гвозди изготовлены из высококачественной стали в строгом соответствии с действующими стандартами.</w:t>
            </w:r>
            <w:r w:rsidR="00C76C31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ОКПД 2 25.93.14.111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4E4800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E75E4E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3</w:t>
            </w:r>
          </w:p>
        </w:tc>
      </w:tr>
      <w:tr w:rsidR="00E0393E" w:rsidRPr="00E35134" w:rsidTr="00DE0B96">
        <w:trPr>
          <w:trHeight w:val="155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3E" w:rsidRPr="00E35134" w:rsidRDefault="00DE0B96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3E" w:rsidRPr="00E35134" w:rsidRDefault="00E0393E" w:rsidP="00E0393E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гвозди строительные кровельные с увеличенной головой 2,5*40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3E" w:rsidRPr="00E35134" w:rsidRDefault="00E0393E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3E" w:rsidRPr="00E35134" w:rsidRDefault="00E0393E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93E" w:rsidRPr="00E35134" w:rsidRDefault="00D558FB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4</w:t>
            </w:r>
          </w:p>
        </w:tc>
      </w:tr>
      <w:tr w:rsidR="00B04CCC" w:rsidRPr="00E35134" w:rsidTr="00DE0B96">
        <w:trPr>
          <w:trHeight w:val="125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DE0B96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DE0B96" w:rsidP="009839DC">
            <w:pPr>
              <w:rPr>
                <w:rFonts w:ascii="Times New Roman" w:hAnsi="Times New Roman" w:cs="Times New Roman"/>
              </w:rPr>
            </w:pPr>
            <w:r w:rsidRPr="00DE0B96">
              <w:rPr>
                <w:rFonts w:ascii="Times New Roman" w:hAnsi="Times New Roman" w:cs="Times New Roman"/>
              </w:rPr>
              <w:t xml:space="preserve">гвозди </w:t>
            </w:r>
            <w:r w:rsidR="00B04CCC" w:rsidRPr="00E35134">
              <w:rPr>
                <w:rFonts w:ascii="Times New Roman" w:hAnsi="Times New Roman" w:cs="Times New Roman"/>
              </w:rPr>
              <w:t>строительные 2,5*50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BB6F9E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ГОСТ 4028-63</w:t>
            </w:r>
            <w:r w:rsidRPr="00E35134">
              <w:rPr>
                <w:rFonts w:ascii="Times New Roman" w:hAnsi="Times New Roman" w:cs="Times New Roman"/>
              </w:rPr>
              <w:t xml:space="preserve"> </w:t>
            </w: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являются самым распространенным и удобным крепежом при сборке различных конструкций с использованием дерева. Строительные гвозди изготовлены из высококачественной стали в строгом соответствии с действующими стандартами.</w:t>
            </w:r>
            <w:r w:rsidR="00C76C31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ОКПД 2 25.93.14.111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4E4800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E75E4E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4</w:t>
            </w:r>
          </w:p>
        </w:tc>
      </w:tr>
      <w:tr w:rsidR="00542CDC" w:rsidRPr="00E35134" w:rsidTr="00DE0B96">
        <w:trPr>
          <w:trHeight w:val="125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DE0B96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542CDC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гвозди строительные 2,5*60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542CDC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</w:t>
            </w:r>
            <w:r w:rsidR="00E0393E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6</w:t>
            </w: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ОСТ 4028-63 являются самым распространенным и удобным крепежом при сборке различных конструкций с использованием дерева. Строительные гвозди изготовлены из высококачественной стали в строгом соответствии с действующими стандартами.</w:t>
            </w:r>
            <w:r w:rsidR="00C76C31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ОКПД 2 25.93.14.111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4E4800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E75E4E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3</w:t>
            </w:r>
          </w:p>
        </w:tc>
      </w:tr>
      <w:tr w:rsidR="00B04CCC" w:rsidRPr="00E35134" w:rsidTr="00DE0B96">
        <w:trPr>
          <w:trHeight w:val="156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DE0B96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11.</w:t>
            </w:r>
          </w:p>
          <w:p w:rsidR="00B04CCC" w:rsidRPr="00E35134" w:rsidRDefault="00B04CCC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B04CCC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 xml:space="preserve">гвозди </w:t>
            </w:r>
            <w:r w:rsidR="00542CDC" w:rsidRPr="00E35134">
              <w:rPr>
                <w:rFonts w:ascii="Times New Roman" w:hAnsi="Times New Roman" w:cs="Times New Roman"/>
              </w:rPr>
              <w:t xml:space="preserve">винтовые </w:t>
            </w:r>
            <w:r w:rsidRPr="00E35134">
              <w:rPr>
                <w:rFonts w:ascii="Times New Roman" w:hAnsi="Times New Roman" w:cs="Times New Roman"/>
              </w:rPr>
              <w:t xml:space="preserve">строительные </w:t>
            </w:r>
            <w:r w:rsidR="00542CDC" w:rsidRPr="00E35134">
              <w:rPr>
                <w:rFonts w:ascii="Times New Roman" w:hAnsi="Times New Roman" w:cs="Times New Roman"/>
              </w:rPr>
              <w:t>3</w:t>
            </w:r>
            <w:r w:rsidR="00F07DF5" w:rsidRPr="00E35134">
              <w:rPr>
                <w:rFonts w:ascii="Times New Roman" w:hAnsi="Times New Roman" w:cs="Times New Roman"/>
              </w:rPr>
              <w:t>,5</w:t>
            </w:r>
            <w:r w:rsidRPr="00E35134">
              <w:rPr>
                <w:rFonts w:ascii="Times New Roman" w:hAnsi="Times New Roman" w:cs="Times New Roman"/>
              </w:rPr>
              <w:t>*</w:t>
            </w:r>
            <w:r w:rsidR="00542CDC" w:rsidRPr="00E3513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BB6F9E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ГОСТ 4028-63</w:t>
            </w:r>
            <w:r w:rsidRPr="00E35134">
              <w:rPr>
                <w:rFonts w:ascii="Times New Roman" w:hAnsi="Times New Roman" w:cs="Times New Roman"/>
              </w:rPr>
              <w:t xml:space="preserve"> </w:t>
            </w: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являются самым распространенным и удобным крепежом при сборке различных конструкций с использованием дерева. Строительные гвозди изготовлены из высококачественной стали в строгом соответствии с действующими стандартами.</w:t>
            </w:r>
            <w:r w:rsidR="00C76C31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ОКПД 2 25.93.14.111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4E4800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CC" w:rsidRPr="00E35134" w:rsidRDefault="00F07DF5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5</w:t>
            </w:r>
          </w:p>
        </w:tc>
      </w:tr>
      <w:tr w:rsidR="00542CDC" w:rsidRPr="00E35134" w:rsidTr="00DE0B96">
        <w:trPr>
          <w:trHeight w:val="156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DE0B96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542CDC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саморезы с потайной головой</w:t>
            </w:r>
          </w:p>
          <w:p w:rsidR="004E4800" w:rsidRPr="00E35134" w:rsidRDefault="004E4800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3,5*25</w:t>
            </w:r>
          </w:p>
          <w:p w:rsidR="00542CDC" w:rsidRPr="00E35134" w:rsidRDefault="00542CDC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4E4800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Саморезы по дереву и </w:t>
            </w:r>
            <w:proofErr w:type="spellStart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гипсокартону</w:t>
            </w:r>
            <w:proofErr w:type="spellEnd"/>
          </w:p>
          <w:p w:rsidR="00C76C31" w:rsidRPr="00E35134" w:rsidRDefault="00C76C31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ОКПД 2 25.94.11.120</w:t>
            </w:r>
          </w:p>
          <w:p w:rsidR="00C76C31" w:rsidRPr="00E35134" w:rsidRDefault="00C76C31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E0393E" w:rsidP="009839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8D7F4F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350</w:t>
            </w:r>
          </w:p>
        </w:tc>
      </w:tr>
      <w:tr w:rsidR="00542CDC" w:rsidRPr="00E35134" w:rsidTr="00DE0B96">
        <w:trPr>
          <w:trHeight w:val="156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DE0B96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542CDC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саморезы с потайной головой</w:t>
            </w:r>
          </w:p>
          <w:p w:rsidR="004E4800" w:rsidRPr="00E35134" w:rsidRDefault="004E4800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3,5*32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4E4800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Саморезы по дереву и </w:t>
            </w:r>
            <w:proofErr w:type="spellStart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гипсокартону</w:t>
            </w:r>
            <w:proofErr w:type="spellEnd"/>
            <w:r w:rsidR="00C76C31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ОКПД 2 25.94.11.120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E0393E" w:rsidP="009839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DE0B96" w:rsidP="00983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</w:tr>
      <w:tr w:rsidR="00542CDC" w:rsidRPr="00E35134" w:rsidTr="00DE0B96">
        <w:trPr>
          <w:trHeight w:val="156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DE0B96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542CDC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саморезы с потайной головой</w:t>
            </w:r>
          </w:p>
          <w:p w:rsidR="00542CDC" w:rsidRPr="00E35134" w:rsidRDefault="00542CDC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3,5*45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4E4800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Саморезы по дереву и </w:t>
            </w:r>
            <w:proofErr w:type="spellStart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гипсокартону</w:t>
            </w:r>
            <w:proofErr w:type="spellEnd"/>
            <w:r w:rsidR="00C76C31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ОКПД 2 25.94.11.120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E0393E" w:rsidP="009839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FA5D54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200</w:t>
            </w:r>
          </w:p>
        </w:tc>
      </w:tr>
      <w:tr w:rsidR="00542CDC" w:rsidRPr="00E35134" w:rsidTr="00DE0B96">
        <w:trPr>
          <w:trHeight w:val="111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DE0B96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542CDC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саморезы с потайной головой</w:t>
            </w:r>
          </w:p>
          <w:p w:rsidR="00542CDC" w:rsidRPr="00E35134" w:rsidRDefault="00DE0B96" w:rsidP="0054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3,5*50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4E4800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Саморезы по дереву и </w:t>
            </w:r>
            <w:proofErr w:type="spellStart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гипсокартону</w:t>
            </w:r>
            <w:proofErr w:type="spellEnd"/>
            <w:r w:rsidR="00C76C31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ОКПД 2 25.94.11.120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E0393E" w:rsidP="009839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FA5D54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200</w:t>
            </w:r>
          </w:p>
        </w:tc>
      </w:tr>
      <w:tr w:rsidR="00542CDC" w:rsidRPr="00E35134" w:rsidTr="00DE0B96">
        <w:trPr>
          <w:trHeight w:val="99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DE0B96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16.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542CDC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саморезы с потайной головой</w:t>
            </w:r>
          </w:p>
          <w:p w:rsidR="00542CDC" w:rsidRPr="00E35134" w:rsidRDefault="00542CDC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4,2*75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4E4800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Саморезы по дереву и </w:t>
            </w:r>
            <w:proofErr w:type="spellStart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гипсокартону</w:t>
            </w:r>
            <w:proofErr w:type="spellEnd"/>
            <w:r w:rsidR="00C76C31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ОКПД 2 25.94.11.120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E0393E" w:rsidP="009839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DE0B96" w:rsidP="00983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542CDC" w:rsidRPr="00E35134" w:rsidTr="00DE0B96">
        <w:trPr>
          <w:trHeight w:val="156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4327E1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17.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542CDC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саморезы с потайной головой</w:t>
            </w:r>
          </w:p>
          <w:p w:rsidR="00542CDC" w:rsidRPr="00E35134" w:rsidRDefault="00542CDC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4,2*90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4E4800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Саморезы по дереву и </w:t>
            </w:r>
            <w:proofErr w:type="spellStart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гипсокартону</w:t>
            </w:r>
            <w:proofErr w:type="spellEnd"/>
            <w:r w:rsidR="00C76C31"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ОКПД 2 25.94.11.120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E0393E" w:rsidP="009839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DC" w:rsidRPr="00E35134" w:rsidRDefault="00E0393E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400</w:t>
            </w:r>
          </w:p>
        </w:tc>
      </w:tr>
      <w:tr w:rsidR="00C76C31" w:rsidRPr="00E35134" w:rsidTr="00DE0B96">
        <w:trPr>
          <w:trHeight w:val="156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1" w:rsidRPr="00E35134" w:rsidRDefault="004327E1" w:rsidP="00CB0A98">
            <w:pPr>
              <w:pStyle w:val="4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18.</w:t>
            </w:r>
            <w:bookmarkStart w:id="0" w:name="_GoBack"/>
            <w:bookmarkEnd w:id="0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1" w:rsidRPr="00E35134" w:rsidRDefault="00C76C31" w:rsidP="00542C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саморезы с потайной головой 4,8*90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1" w:rsidRPr="00E35134" w:rsidRDefault="00C76C31" w:rsidP="00F215AC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lang w:bidi="ar-SA"/>
              </w:rPr>
            </w:pPr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Саморезы по дереву и </w:t>
            </w:r>
            <w:proofErr w:type="spellStart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>гипсокартону</w:t>
            </w:r>
            <w:proofErr w:type="spellEnd"/>
            <w:r w:rsidRPr="00E35134">
              <w:rPr>
                <w:rFonts w:ascii="Times New Roman" w:eastAsia="Times New Roman" w:hAnsi="Times New Roman" w:cs="Times New Roman"/>
                <w:color w:val="21282B"/>
                <w:lang w:bidi="ar-SA"/>
              </w:rPr>
              <w:t xml:space="preserve"> ОКПД 2 25.94.11.120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1" w:rsidRPr="00E35134" w:rsidRDefault="00C76C31" w:rsidP="009839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51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31" w:rsidRPr="00E35134" w:rsidRDefault="00C76C31" w:rsidP="009839DC">
            <w:pPr>
              <w:rPr>
                <w:rFonts w:ascii="Times New Roman" w:hAnsi="Times New Roman" w:cs="Times New Roman"/>
              </w:rPr>
            </w:pPr>
            <w:r w:rsidRPr="00E35134">
              <w:rPr>
                <w:rFonts w:ascii="Times New Roman" w:hAnsi="Times New Roman" w:cs="Times New Roman"/>
              </w:rPr>
              <w:t>400</w:t>
            </w:r>
          </w:p>
        </w:tc>
      </w:tr>
    </w:tbl>
    <w:p w:rsidR="00B57EB8" w:rsidRPr="00E35134" w:rsidRDefault="00B04CCC" w:rsidP="00A5299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35134">
        <w:rPr>
          <w:rFonts w:ascii="Times New Roman" w:eastAsia="Times New Roman" w:hAnsi="Times New Roman" w:cs="Times New Roman"/>
          <w:color w:val="auto"/>
          <w:lang w:bidi="ar-SA"/>
        </w:rPr>
        <w:t>т</w:t>
      </w:r>
      <w:r w:rsidR="00B57EB8" w:rsidRPr="00E35134">
        <w:rPr>
          <w:rFonts w:ascii="Times New Roman" w:eastAsia="Times New Roman" w:hAnsi="Times New Roman" w:cs="Times New Roman"/>
          <w:color w:val="auto"/>
          <w:lang w:bidi="ar-SA"/>
        </w:rPr>
        <w:t xml:space="preserve">овар должен быть сертифицирован в соответствии с действующим законодательством РФ. </w:t>
      </w:r>
    </w:p>
    <w:p w:rsidR="00B57EB8" w:rsidRPr="00E35134" w:rsidRDefault="00B57EB8" w:rsidP="00A5299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35134">
        <w:rPr>
          <w:rFonts w:ascii="Times New Roman" w:eastAsia="Times New Roman" w:hAnsi="Times New Roman" w:cs="Times New Roman"/>
          <w:color w:val="auto"/>
          <w:lang w:bidi="ar-SA"/>
        </w:rPr>
        <w:t>Поставщик в обязательном порядке передает Заказчику сертификат соответствия, гарантийный талон, инструкцию по эксплуатации, сертификаты (декларации о соответствии),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B57EB8" w:rsidRPr="00E35134" w:rsidRDefault="00B57EB8" w:rsidP="00A52994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35134">
        <w:rPr>
          <w:rFonts w:ascii="Times New Roman" w:eastAsia="Times New Roman" w:hAnsi="Times New Roman" w:cs="Times New Roman"/>
          <w:color w:val="auto"/>
          <w:lang w:bidi="ar-SA"/>
        </w:rPr>
        <w:t>• В случае</w:t>
      </w:r>
      <w:proofErr w:type="gramStart"/>
      <w:r w:rsidRPr="00E35134">
        <w:rPr>
          <w:rFonts w:ascii="Times New Roman" w:eastAsia="Times New Roman" w:hAnsi="Times New Roman" w:cs="Times New Roman"/>
          <w:color w:val="auto"/>
          <w:lang w:bidi="ar-SA"/>
        </w:rPr>
        <w:t>,</w:t>
      </w:r>
      <w:proofErr w:type="gramEnd"/>
      <w:r w:rsidRPr="00E35134">
        <w:rPr>
          <w:rFonts w:ascii="Times New Roman" w:eastAsia="Times New Roman" w:hAnsi="Times New Roman" w:cs="Times New Roman"/>
          <w:color w:val="auto"/>
          <w:lang w:bidi="ar-SA"/>
        </w:rPr>
        <w:t xml:space="preserve"> если в настоящем Техническом задании, имеются ссылки на конкретные товарные знаки, фирменные наименования, наименования производителей и т.п., участник закупки вправе поставлять эквивалент, который соответствует по качеству и техническим характеристикам Товаров, указанных в настоящем Техническом задании.</w:t>
      </w:r>
    </w:p>
    <w:p w:rsidR="00B57EB8" w:rsidRPr="00E35134" w:rsidRDefault="00B57EB8" w:rsidP="00A5299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35134">
        <w:rPr>
          <w:rFonts w:ascii="Times New Roman" w:eastAsia="Times New Roman" w:hAnsi="Times New Roman" w:cs="Times New Roman"/>
          <w:color w:val="auto"/>
          <w:lang w:bidi="ar-SA"/>
        </w:rPr>
        <w:t xml:space="preserve">• Поставка товара осуществляется </w:t>
      </w:r>
      <w:r w:rsidR="00EB656E" w:rsidRPr="00E3513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E35134">
        <w:rPr>
          <w:rFonts w:ascii="Times New Roman" w:eastAsia="Times New Roman" w:hAnsi="Times New Roman" w:cs="Times New Roman"/>
          <w:color w:val="auto"/>
          <w:lang w:bidi="ar-SA"/>
        </w:rPr>
        <w:t xml:space="preserve"> по адресу: </w:t>
      </w:r>
      <w:r w:rsidRPr="00E35134">
        <w:rPr>
          <w:rFonts w:ascii="Times New Roman" w:eastAsia="Times New Roman" w:hAnsi="Times New Roman" w:cs="Times New Roman"/>
          <w:b/>
          <w:color w:val="auto"/>
          <w:lang w:bidi="ar-SA"/>
        </w:rPr>
        <w:t>г. Калуга, ул. Вилонова, д.11</w:t>
      </w:r>
      <w:r w:rsidRPr="00E35134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B57EB8" w:rsidRPr="00E35134" w:rsidRDefault="00B57EB8" w:rsidP="00A5299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57EB8" w:rsidRPr="00E35134" w:rsidRDefault="00B57EB8" w:rsidP="00B57EB8">
      <w:pPr>
        <w:pStyle w:val="30"/>
        <w:shd w:val="clear" w:color="auto" w:fill="auto"/>
        <w:spacing w:line="331" w:lineRule="exact"/>
        <w:ind w:right="3460"/>
        <w:jc w:val="left"/>
        <w:rPr>
          <w:rFonts w:ascii="Times New Roman" w:hAnsi="Times New Roman" w:cs="Times New Roman"/>
          <w:sz w:val="24"/>
          <w:szCs w:val="24"/>
        </w:rPr>
      </w:pPr>
    </w:p>
    <w:p w:rsidR="00B57EB8" w:rsidRPr="00E35134" w:rsidRDefault="006546D6" w:rsidP="00B82E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35134">
        <w:rPr>
          <w:rFonts w:ascii="Times New Roman" w:eastAsia="Times New Roman" w:hAnsi="Times New Roman" w:cs="Times New Roman"/>
          <w:color w:val="auto"/>
          <w:lang w:bidi="ar-SA"/>
        </w:rPr>
        <w:t>Зам директора по АХР</w:t>
      </w:r>
      <w:r w:rsidR="00B57EB8" w:rsidRPr="00E3513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</w:t>
      </w:r>
      <w:proofErr w:type="spellStart"/>
      <w:r w:rsidRPr="00E35134">
        <w:rPr>
          <w:rFonts w:ascii="Times New Roman" w:eastAsia="Times New Roman" w:hAnsi="Times New Roman" w:cs="Times New Roman"/>
          <w:color w:val="auto"/>
          <w:lang w:bidi="ar-SA"/>
        </w:rPr>
        <w:t>С.Л.Трофимов</w:t>
      </w:r>
      <w:proofErr w:type="spellEnd"/>
    </w:p>
    <w:p w:rsidR="00C95E13" w:rsidRPr="00E35134" w:rsidRDefault="00C95E13">
      <w:pPr>
        <w:pStyle w:val="60"/>
        <w:shd w:val="clear" w:color="auto" w:fill="auto"/>
        <w:spacing w:before="0" w:line="170" w:lineRule="exact"/>
        <w:ind w:left="6160"/>
        <w:rPr>
          <w:rFonts w:ascii="Times New Roman" w:hAnsi="Times New Roman" w:cs="Times New Roman"/>
          <w:sz w:val="24"/>
          <w:szCs w:val="24"/>
        </w:rPr>
      </w:pPr>
    </w:p>
    <w:p w:rsidR="00E35134" w:rsidRPr="00E35134" w:rsidRDefault="00E35134">
      <w:pPr>
        <w:pStyle w:val="60"/>
        <w:shd w:val="clear" w:color="auto" w:fill="auto"/>
        <w:spacing w:before="0" w:line="170" w:lineRule="exact"/>
        <w:ind w:left="6160"/>
        <w:rPr>
          <w:rFonts w:ascii="Times New Roman" w:hAnsi="Times New Roman" w:cs="Times New Roman"/>
          <w:sz w:val="24"/>
          <w:szCs w:val="24"/>
        </w:rPr>
      </w:pPr>
    </w:p>
    <w:sectPr w:rsidR="00E35134" w:rsidRPr="00E35134">
      <w:headerReference w:type="default" r:id="rId9"/>
      <w:pgSz w:w="11900" w:h="16840"/>
      <w:pgMar w:top="676" w:right="638" w:bottom="1303" w:left="11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BE" w:rsidRDefault="00AE3EBE">
      <w:r>
        <w:separator/>
      </w:r>
    </w:p>
  </w:endnote>
  <w:endnote w:type="continuationSeparator" w:id="0">
    <w:p w:rsidR="00AE3EBE" w:rsidRDefault="00AE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BE" w:rsidRDefault="00AE3EBE"/>
  </w:footnote>
  <w:footnote w:type="continuationSeparator" w:id="0">
    <w:p w:rsidR="00AE3EBE" w:rsidRDefault="00AE3E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7FD" w:rsidRDefault="00FD37FD" w:rsidP="00EC60EB">
    <w:pPr>
      <w:widowControl/>
      <w:ind w:left="-540"/>
      <w:jc w:val="center"/>
      <w:rPr>
        <w:rFonts w:ascii="Times New Roman" w:eastAsia="Times New Roman" w:hAnsi="Times New Roman" w:cs="Times New Roman"/>
        <w:b/>
        <w:bCs/>
        <w:color w:val="auto"/>
        <w:sz w:val="22"/>
        <w:szCs w:val="22"/>
        <w:lang w:bidi="ar-SA"/>
      </w:rPr>
    </w:pPr>
  </w:p>
  <w:p w:rsidR="00FD37FD" w:rsidRDefault="00FD37F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0E2F"/>
    <w:multiLevelType w:val="multilevel"/>
    <w:tmpl w:val="B41C19E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CA3DED"/>
    <w:multiLevelType w:val="multilevel"/>
    <w:tmpl w:val="E9E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9034C6"/>
    <w:multiLevelType w:val="hybridMultilevel"/>
    <w:tmpl w:val="7EAC03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721F84"/>
    <w:multiLevelType w:val="multilevel"/>
    <w:tmpl w:val="6F5C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E13"/>
    <w:rsid w:val="0005716A"/>
    <w:rsid w:val="000720DC"/>
    <w:rsid w:val="00076132"/>
    <w:rsid w:val="000A283F"/>
    <w:rsid w:val="000F647A"/>
    <w:rsid w:val="00133F1B"/>
    <w:rsid w:val="00175142"/>
    <w:rsid w:val="0017686B"/>
    <w:rsid w:val="001B2274"/>
    <w:rsid w:val="001B4123"/>
    <w:rsid w:val="001B7CE1"/>
    <w:rsid w:val="001D76F1"/>
    <w:rsid w:val="001F1C77"/>
    <w:rsid w:val="00247760"/>
    <w:rsid w:val="00273C31"/>
    <w:rsid w:val="00281BCA"/>
    <w:rsid w:val="00287D42"/>
    <w:rsid w:val="002B1564"/>
    <w:rsid w:val="003447E6"/>
    <w:rsid w:val="00367763"/>
    <w:rsid w:val="00377CE4"/>
    <w:rsid w:val="003E128C"/>
    <w:rsid w:val="003F0183"/>
    <w:rsid w:val="004142DA"/>
    <w:rsid w:val="004327E1"/>
    <w:rsid w:val="00453A0F"/>
    <w:rsid w:val="004618B5"/>
    <w:rsid w:val="004E4800"/>
    <w:rsid w:val="004F7747"/>
    <w:rsid w:val="00542CDC"/>
    <w:rsid w:val="0055206E"/>
    <w:rsid w:val="005615B1"/>
    <w:rsid w:val="005644FC"/>
    <w:rsid w:val="00572804"/>
    <w:rsid w:val="00580036"/>
    <w:rsid w:val="005D562B"/>
    <w:rsid w:val="005F2E08"/>
    <w:rsid w:val="006005F0"/>
    <w:rsid w:val="00603BE7"/>
    <w:rsid w:val="00641498"/>
    <w:rsid w:val="00646F6E"/>
    <w:rsid w:val="00653093"/>
    <w:rsid w:val="006546D6"/>
    <w:rsid w:val="006A4469"/>
    <w:rsid w:val="006C493F"/>
    <w:rsid w:val="006D46E1"/>
    <w:rsid w:val="006D64A4"/>
    <w:rsid w:val="006D7E32"/>
    <w:rsid w:val="007038AB"/>
    <w:rsid w:val="00750310"/>
    <w:rsid w:val="0077419D"/>
    <w:rsid w:val="007805A1"/>
    <w:rsid w:val="007869D3"/>
    <w:rsid w:val="007905CA"/>
    <w:rsid w:val="00831641"/>
    <w:rsid w:val="00886ED7"/>
    <w:rsid w:val="008B4687"/>
    <w:rsid w:val="008C437D"/>
    <w:rsid w:val="008D27DF"/>
    <w:rsid w:val="008D7F4F"/>
    <w:rsid w:val="0092617A"/>
    <w:rsid w:val="0093342E"/>
    <w:rsid w:val="00943653"/>
    <w:rsid w:val="00973376"/>
    <w:rsid w:val="009839DC"/>
    <w:rsid w:val="009B375B"/>
    <w:rsid w:val="00A52994"/>
    <w:rsid w:val="00A60A33"/>
    <w:rsid w:val="00AA1EA2"/>
    <w:rsid w:val="00AA4C43"/>
    <w:rsid w:val="00AC6E85"/>
    <w:rsid w:val="00AE3EBE"/>
    <w:rsid w:val="00B04CCC"/>
    <w:rsid w:val="00B23193"/>
    <w:rsid w:val="00B57EB8"/>
    <w:rsid w:val="00B77765"/>
    <w:rsid w:val="00B82E7B"/>
    <w:rsid w:val="00B85A12"/>
    <w:rsid w:val="00BA0004"/>
    <w:rsid w:val="00BB6F9E"/>
    <w:rsid w:val="00BB7AF2"/>
    <w:rsid w:val="00BC48DD"/>
    <w:rsid w:val="00BF5E76"/>
    <w:rsid w:val="00BF70F8"/>
    <w:rsid w:val="00C3025F"/>
    <w:rsid w:val="00C323D9"/>
    <w:rsid w:val="00C400FF"/>
    <w:rsid w:val="00C76C31"/>
    <w:rsid w:val="00C821F8"/>
    <w:rsid w:val="00C95E13"/>
    <w:rsid w:val="00CB0A98"/>
    <w:rsid w:val="00D16B97"/>
    <w:rsid w:val="00D2051F"/>
    <w:rsid w:val="00D558FB"/>
    <w:rsid w:val="00D63E9C"/>
    <w:rsid w:val="00D761F9"/>
    <w:rsid w:val="00D850F1"/>
    <w:rsid w:val="00DB0314"/>
    <w:rsid w:val="00DD5A37"/>
    <w:rsid w:val="00DE0B96"/>
    <w:rsid w:val="00DE5743"/>
    <w:rsid w:val="00DF4ABB"/>
    <w:rsid w:val="00E0393E"/>
    <w:rsid w:val="00E10113"/>
    <w:rsid w:val="00E35134"/>
    <w:rsid w:val="00E368B3"/>
    <w:rsid w:val="00E47DF3"/>
    <w:rsid w:val="00E75E4E"/>
    <w:rsid w:val="00E80A69"/>
    <w:rsid w:val="00EA4E55"/>
    <w:rsid w:val="00EB656E"/>
    <w:rsid w:val="00EB72BF"/>
    <w:rsid w:val="00EC60EB"/>
    <w:rsid w:val="00EC66B8"/>
    <w:rsid w:val="00F06E44"/>
    <w:rsid w:val="00F07DF5"/>
    <w:rsid w:val="00F209E7"/>
    <w:rsid w:val="00F215AC"/>
    <w:rsid w:val="00F4758A"/>
    <w:rsid w:val="00F51380"/>
    <w:rsid w:val="00F66DE7"/>
    <w:rsid w:val="00FA5D54"/>
    <w:rsid w:val="00FD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B7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0pt">
    <w:name w:val="Основной текст (2) + 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0">
    <w:name w:val="Основной текст (2) + 10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pt1">
    <w:name w:val="Основной текст (2) + 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Impact18pt">
    <w:name w:val="Основной текст (2) + Impact;18 pt;Курсив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0pt2">
    <w:name w:val="Основной текст (2) + 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pt">
    <w:name w:val="Основной текст (2) + Курсив;Интервал 2 pt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4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nsolas6pt">
    <w:name w:val="Основной текст (2) + Consolas;6 pt;Малые прописные"/>
    <w:basedOn w:val="2"/>
    <w:rPr>
      <w:rFonts w:ascii="Consolas" w:eastAsia="Consolas" w:hAnsi="Consolas" w:cs="Consola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22pt">
    <w:name w:val="Основной текст (2) + 2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0">
    <w:name w:val="Основной текст (2) + 2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Основной текст (4) + Не 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nsolas105pt">
    <w:name w:val="Основной текст (2) + Consolas;10;5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olas4pt">
    <w:name w:val="Основной текст (2) + Consolas;4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enturyGothic15pt">
    <w:name w:val="Основной текст (2) + Century Gothic;15 pt;Курсив"/>
    <w:basedOn w:val="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enturyGothic15pt0">
    <w:name w:val="Основной текст (2) + Century Gothic;15 pt;Курсив"/>
    <w:basedOn w:val="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 + Не 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4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3">
    <w:name w:val="Основной текст (2) + 10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ourier New" w:eastAsia="Courier New" w:hAnsi="Courier New" w:cs="Courier New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Arial85pt-1pt">
    <w:name w:val="Основной текст (6) + Arial;8;5 pt;Не полужирный;Курсив;Интервал -1 pt"/>
    <w:basedOn w:val="6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73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line="0" w:lineRule="atLeas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20" w:line="230" w:lineRule="exact"/>
      <w:jc w:val="both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80" w:after="720" w:line="0" w:lineRule="atLeast"/>
      <w:jc w:val="both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50" w:lineRule="exact"/>
      <w:jc w:val="both"/>
    </w:pPr>
    <w:rPr>
      <w:rFonts w:ascii="Arial" w:eastAsia="Arial" w:hAnsi="Arial" w:cs="Arial"/>
      <w:i/>
      <w:iCs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0" w:lineRule="atLeast"/>
    </w:pPr>
    <w:rPr>
      <w:rFonts w:ascii="Courier New" w:eastAsia="Courier New" w:hAnsi="Courier New" w:cs="Courier New"/>
      <w:b/>
      <w:bCs/>
      <w:sz w:val="16"/>
      <w:szCs w:val="16"/>
    </w:rPr>
  </w:style>
  <w:style w:type="character" w:customStyle="1" w:styleId="3Exact">
    <w:name w:val="Основной текст (3) + Полужирный Exact"/>
    <w:basedOn w:val="3"/>
    <w:rsid w:val="00EC60EB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styleId="a4">
    <w:name w:val="header"/>
    <w:basedOn w:val="a"/>
    <w:link w:val="a5"/>
    <w:uiPriority w:val="99"/>
    <w:unhideWhenUsed/>
    <w:rsid w:val="00EC60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C60EB"/>
    <w:rPr>
      <w:color w:val="000000"/>
    </w:rPr>
  </w:style>
  <w:style w:type="paragraph" w:styleId="a6">
    <w:name w:val="footer"/>
    <w:basedOn w:val="a"/>
    <w:link w:val="a7"/>
    <w:uiPriority w:val="99"/>
    <w:unhideWhenUsed/>
    <w:rsid w:val="00EC60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C60EB"/>
    <w:rPr>
      <w:color w:val="000000"/>
    </w:rPr>
  </w:style>
  <w:style w:type="table" w:styleId="a8">
    <w:name w:val="Table Grid"/>
    <w:basedOn w:val="a1"/>
    <w:uiPriority w:val="39"/>
    <w:rsid w:val="00E80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onsolas">
    <w:name w:val="Основной текст (2) + Consolas"/>
    <w:aliases w:val="6 pt,Малые прописные"/>
    <w:basedOn w:val="a0"/>
    <w:rsid w:val="00572804"/>
    <w:rPr>
      <w:rFonts w:ascii="Consolas" w:eastAsia="Consolas" w:hAnsi="Consolas" w:cs="Consolas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B7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32ieypdp">
    <w:name w:val="p632iey_pdp"/>
    <w:basedOn w:val="a"/>
    <w:rsid w:val="00BB7AF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l13jilcrpdp">
    <w:name w:val="l13jilcr_pdp"/>
    <w:basedOn w:val="a"/>
    <w:rsid w:val="00453A0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No Spacing"/>
    <w:uiPriority w:val="1"/>
    <w:qFormat/>
    <w:rsid w:val="005D562B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F07D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7DF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B7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0pt">
    <w:name w:val="Основной текст (2) + 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0">
    <w:name w:val="Основной текст (2) + 10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pt1">
    <w:name w:val="Основной текст (2) + 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Impact18pt">
    <w:name w:val="Основной текст (2) + Impact;18 pt;Курсив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0pt2">
    <w:name w:val="Основной текст (2) + 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pt">
    <w:name w:val="Основной текст (2) + Курсив;Интервал 2 pt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4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nsolas6pt">
    <w:name w:val="Основной текст (2) + Consolas;6 pt;Малые прописные"/>
    <w:basedOn w:val="2"/>
    <w:rPr>
      <w:rFonts w:ascii="Consolas" w:eastAsia="Consolas" w:hAnsi="Consolas" w:cs="Consola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22pt">
    <w:name w:val="Основной текст (2) + 2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0">
    <w:name w:val="Основной текст (2) + 2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Основной текст (4) + Не 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nsolas105pt">
    <w:name w:val="Основной текст (2) + Consolas;10;5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olas4pt">
    <w:name w:val="Основной текст (2) + Consolas;4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enturyGothic15pt">
    <w:name w:val="Основной текст (2) + Century Gothic;15 pt;Курсив"/>
    <w:basedOn w:val="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enturyGothic15pt0">
    <w:name w:val="Основной текст (2) + Century Gothic;15 pt;Курсив"/>
    <w:basedOn w:val="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 + Не 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4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3">
    <w:name w:val="Основной текст (2) + 10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ourier New" w:eastAsia="Courier New" w:hAnsi="Courier New" w:cs="Courier New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Arial85pt-1pt">
    <w:name w:val="Основной текст (6) + Arial;8;5 pt;Не полужирный;Курсив;Интервал -1 pt"/>
    <w:basedOn w:val="6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73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line="0" w:lineRule="atLeas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20" w:line="230" w:lineRule="exact"/>
      <w:jc w:val="both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80" w:after="720" w:line="0" w:lineRule="atLeast"/>
      <w:jc w:val="both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50" w:lineRule="exact"/>
      <w:jc w:val="both"/>
    </w:pPr>
    <w:rPr>
      <w:rFonts w:ascii="Arial" w:eastAsia="Arial" w:hAnsi="Arial" w:cs="Arial"/>
      <w:i/>
      <w:iCs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0" w:lineRule="atLeast"/>
    </w:pPr>
    <w:rPr>
      <w:rFonts w:ascii="Courier New" w:eastAsia="Courier New" w:hAnsi="Courier New" w:cs="Courier New"/>
      <w:b/>
      <w:bCs/>
      <w:sz w:val="16"/>
      <w:szCs w:val="16"/>
    </w:rPr>
  </w:style>
  <w:style w:type="character" w:customStyle="1" w:styleId="3Exact">
    <w:name w:val="Основной текст (3) + Полужирный Exact"/>
    <w:basedOn w:val="3"/>
    <w:rsid w:val="00EC60EB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styleId="a4">
    <w:name w:val="header"/>
    <w:basedOn w:val="a"/>
    <w:link w:val="a5"/>
    <w:uiPriority w:val="99"/>
    <w:unhideWhenUsed/>
    <w:rsid w:val="00EC60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C60EB"/>
    <w:rPr>
      <w:color w:val="000000"/>
    </w:rPr>
  </w:style>
  <w:style w:type="paragraph" w:styleId="a6">
    <w:name w:val="footer"/>
    <w:basedOn w:val="a"/>
    <w:link w:val="a7"/>
    <w:uiPriority w:val="99"/>
    <w:unhideWhenUsed/>
    <w:rsid w:val="00EC60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C60EB"/>
    <w:rPr>
      <w:color w:val="000000"/>
    </w:rPr>
  </w:style>
  <w:style w:type="table" w:styleId="a8">
    <w:name w:val="Table Grid"/>
    <w:basedOn w:val="a1"/>
    <w:uiPriority w:val="39"/>
    <w:rsid w:val="00E80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onsolas">
    <w:name w:val="Основной текст (2) + Consolas"/>
    <w:aliases w:val="6 pt,Малые прописные"/>
    <w:basedOn w:val="a0"/>
    <w:rsid w:val="00572804"/>
    <w:rPr>
      <w:rFonts w:ascii="Consolas" w:eastAsia="Consolas" w:hAnsi="Consolas" w:cs="Consolas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B7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32ieypdp">
    <w:name w:val="p632iey_pdp"/>
    <w:basedOn w:val="a"/>
    <w:rsid w:val="00BB7AF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l13jilcrpdp">
    <w:name w:val="l13jilcr_pdp"/>
    <w:basedOn w:val="a"/>
    <w:rsid w:val="00453A0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No Spacing"/>
    <w:uiPriority w:val="1"/>
    <w:qFormat/>
    <w:rsid w:val="005D562B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F07D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7DF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71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8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39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25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7617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4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745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69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75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60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308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83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285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25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089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86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7625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90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366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85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093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64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097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41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430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62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7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44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66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33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87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28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61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687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361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441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33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187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63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440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87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277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17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40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8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898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68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3813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07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362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27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00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95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317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01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849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12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26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80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66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37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632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088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478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390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031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60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485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41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108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609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03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060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04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1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6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9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5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5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3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2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74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3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4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32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070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09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76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76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94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74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8621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87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304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32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42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74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6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78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3676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51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50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8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623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55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8629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02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407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56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8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2244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74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271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58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8151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56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1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103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5721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8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90193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6718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79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7981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37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55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71273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1273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9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85720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093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5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16952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679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33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66732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415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65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18546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360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74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27357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962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3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06052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4090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21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94869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4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54400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957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92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35127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27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19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9408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19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49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79682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178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8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50990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07974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27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44832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54723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2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13159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13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8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49883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294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00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84592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008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2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4069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522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22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9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26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29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49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1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2785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49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4438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884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2303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80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603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158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9752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697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22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40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445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77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388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8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842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56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09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93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354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69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180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2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893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0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8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903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88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873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3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833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058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090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44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18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753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610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62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27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8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4638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75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946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706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508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63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14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87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838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6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82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29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99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34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8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00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63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3210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24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864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32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579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12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47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55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212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04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67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02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022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78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092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34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8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0698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50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030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987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0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027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67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8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65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703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280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1693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65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06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38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6532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894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09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27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572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30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849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51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902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9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77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293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2292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5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4582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75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1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809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30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512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8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930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72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23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55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144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6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198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54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248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34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4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100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372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93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01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33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0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54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161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94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25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06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9306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107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0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210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22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2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9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32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499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7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76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290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42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79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74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75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703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83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139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171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4464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42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18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999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9582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92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23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285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474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33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379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14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3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95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174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0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03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93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86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05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267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585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4588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05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594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88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1274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920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90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31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521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80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70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7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048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32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872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86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475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31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24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522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179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22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6947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95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225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81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20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900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808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21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22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74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8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23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961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198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283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358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93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8577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77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862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40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653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382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131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204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90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45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700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596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58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51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9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81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690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536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8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204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11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78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998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563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63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74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87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86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30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44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76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462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944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49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00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260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32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669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7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78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24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630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22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8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41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52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14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525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98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977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74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853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66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962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80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60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75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115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679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04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94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221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6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1207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1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12164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434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2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16718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18229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7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16808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4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0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0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00747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84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03874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8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57149-9C7D-43A2-B989-2B1FB50A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20</cp:revision>
  <cp:lastPrinted>2026-06-16T05:54:00Z</cp:lastPrinted>
  <dcterms:created xsi:type="dcterms:W3CDTF">2026-04-21T13:12:00Z</dcterms:created>
  <dcterms:modified xsi:type="dcterms:W3CDTF">2026-08-25T10:48:00Z</dcterms:modified>
</cp:coreProperties>
</file>