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558" w:type="dxa"/>
        <w:tblLook w:val="04A0" w:firstRow="1" w:lastRow="0" w:firstColumn="1" w:lastColumn="0" w:noHBand="0" w:noVBand="1"/>
      </w:tblPr>
      <w:tblGrid>
        <w:gridCol w:w="928"/>
        <w:gridCol w:w="2125"/>
        <w:gridCol w:w="1417"/>
        <w:gridCol w:w="1843"/>
        <w:gridCol w:w="2977"/>
        <w:gridCol w:w="2268"/>
      </w:tblGrid>
      <w:tr w:rsidR="00E63846" w:rsidRPr="00917192" w14:paraId="3C12E9DB" w14:textId="77777777" w:rsidTr="00E63846">
        <w:trPr>
          <w:trHeight w:val="685"/>
        </w:trPr>
        <w:tc>
          <w:tcPr>
            <w:tcW w:w="928" w:type="dxa"/>
          </w:tcPr>
          <w:p w14:paraId="2BFF5693" w14:textId="77777777" w:rsidR="00E63846" w:rsidRPr="00917192" w:rsidRDefault="00E6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5D0F525" w14:textId="1D8FAD7D" w:rsidR="00E63846" w:rsidRPr="00917192" w:rsidRDefault="00E6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5C5962D5" w14:textId="77777777" w:rsidR="00E63846" w:rsidRPr="00917192" w:rsidRDefault="00E6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260" w:type="dxa"/>
            <w:gridSpan w:val="2"/>
          </w:tcPr>
          <w:p w14:paraId="6C316FC6" w14:textId="26326163" w:rsidR="00E63846" w:rsidRPr="00917192" w:rsidRDefault="00E6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 номер</w:t>
            </w:r>
          </w:p>
        </w:tc>
        <w:tc>
          <w:tcPr>
            <w:tcW w:w="2977" w:type="dxa"/>
          </w:tcPr>
          <w:p w14:paraId="117611C2" w14:textId="77777777" w:rsidR="00E63846" w:rsidRPr="00917192" w:rsidRDefault="00E6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2268" w:type="dxa"/>
          </w:tcPr>
          <w:p w14:paraId="7993F45F" w14:textId="6FE5B57A" w:rsidR="00E63846" w:rsidRPr="00917192" w:rsidRDefault="00E63846" w:rsidP="006E78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 аппараты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E63846" w:rsidRPr="004A508F" w14:paraId="7BAB621E" w14:textId="77777777" w:rsidTr="00E63846">
        <w:trPr>
          <w:trHeight w:val="685"/>
        </w:trPr>
        <w:tc>
          <w:tcPr>
            <w:tcW w:w="928" w:type="dxa"/>
          </w:tcPr>
          <w:p w14:paraId="3CA24E73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39A86E17" w14:textId="70F3986C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Пользователь 1</w:t>
            </w:r>
          </w:p>
        </w:tc>
        <w:tc>
          <w:tcPr>
            <w:tcW w:w="1417" w:type="dxa"/>
          </w:tcPr>
          <w:p w14:paraId="0D9439CE" w14:textId="2A5C0A35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7A5853" w14:textId="1C0C278F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B4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05E23E32" w14:textId="12B4CD77" w:rsidR="00E63846" w:rsidRPr="003558B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FC0DD4" w14:textId="375818A2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 </w:t>
            </w:r>
          </w:p>
        </w:tc>
      </w:tr>
      <w:tr w:rsidR="00E63846" w:rsidRPr="00917192" w14:paraId="32749962" w14:textId="77777777" w:rsidTr="00E63846">
        <w:trPr>
          <w:trHeight w:val="536"/>
        </w:trPr>
        <w:tc>
          <w:tcPr>
            <w:tcW w:w="928" w:type="dxa"/>
          </w:tcPr>
          <w:p w14:paraId="55DF4097" w14:textId="5E0DA994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70BDD0A5" w14:textId="30E1B6E9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CFA4A72" w14:textId="033FD12B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06BEAB" w14:textId="1F73BEBF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номера </w:t>
            </w:r>
          </w:p>
        </w:tc>
        <w:tc>
          <w:tcPr>
            <w:tcW w:w="2977" w:type="dxa"/>
          </w:tcPr>
          <w:p w14:paraId="64F44106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E5A842" w14:textId="0C4F653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 </w:t>
            </w:r>
          </w:p>
        </w:tc>
      </w:tr>
      <w:tr w:rsidR="00E63846" w:rsidRPr="00917192" w14:paraId="55DC36C1" w14:textId="77777777" w:rsidTr="00E63846">
        <w:trPr>
          <w:trHeight w:val="1072"/>
        </w:trPr>
        <w:tc>
          <w:tcPr>
            <w:tcW w:w="928" w:type="dxa"/>
          </w:tcPr>
          <w:p w14:paraId="3E2D214A" w14:textId="578757A4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6462E1CE" w14:textId="13B51ECC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07D9871" w14:textId="4794B193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4E0384" w14:textId="73D1CA50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C12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30780E10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C05727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71ACD3BF" w14:textId="77777777" w:rsidTr="00E63846">
        <w:trPr>
          <w:trHeight w:val="922"/>
        </w:trPr>
        <w:tc>
          <w:tcPr>
            <w:tcW w:w="928" w:type="dxa"/>
          </w:tcPr>
          <w:p w14:paraId="7C2D5DCE" w14:textId="058A27AE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7374A3EA" w14:textId="2A215E66" w:rsidR="00E63846" w:rsidRPr="00D77C1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CC1406B" w14:textId="1B7ADB22" w:rsidR="00E63846" w:rsidRPr="00D77C12" w:rsidRDefault="00E63846" w:rsidP="00D77C12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11ECF" w14:textId="63B82F33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4A25A99B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E88E6E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6201DD62" w14:textId="77777777" w:rsidTr="00E63846">
        <w:trPr>
          <w:trHeight w:val="1028"/>
        </w:trPr>
        <w:tc>
          <w:tcPr>
            <w:tcW w:w="928" w:type="dxa"/>
          </w:tcPr>
          <w:p w14:paraId="52C03134" w14:textId="4FB48C69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322C6A2A" w14:textId="059D100F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CF191AA" w14:textId="2EB61CC7" w:rsidR="00E63846" w:rsidRPr="00D77C12" w:rsidRDefault="00E63846" w:rsidP="00D77C12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6E20BF" w14:textId="7DCB8F84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C12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2BC82D94" w14:textId="7CDCA8FC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8943FC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0670D7BD" w14:textId="77777777" w:rsidTr="00E63846">
        <w:trPr>
          <w:trHeight w:val="609"/>
        </w:trPr>
        <w:tc>
          <w:tcPr>
            <w:tcW w:w="928" w:type="dxa"/>
          </w:tcPr>
          <w:p w14:paraId="7C96D356" w14:textId="643EBD06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4136892C" w14:textId="0506E318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64392B6F" w14:textId="0306AC70" w:rsidR="00E63846" w:rsidRPr="00B96E69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4421FC" w14:textId="3DE5345C" w:rsidR="00E63846" w:rsidRPr="00B96E69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1CB986E8" w14:textId="42998616" w:rsidR="00E63846" w:rsidRPr="003558B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792443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0C478334" w14:textId="77777777" w:rsidTr="00E63846">
        <w:trPr>
          <w:trHeight w:val="609"/>
        </w:trPr>
        <w:tc>
          <w:tcPr>
            <w:tcW w:w="928" w:type="dxa"/>
          </w:tcPr>
          <w:p w14:paraId="65269A04" w14:textId="4D8CE2A3" w:rsidR="00E63846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</w:tcPr>
          <w:p w14:paraId="14EF75A1" w14:textId="2994F95A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7</w:t>
            </w:r>
          </w:p>
        </w:tc>
        <w:tc>
          <w:tcPr>
            <w:tcW w:w="1417" w:type="dxa"/>
            <w:shd w:val="clear" w:color="auto" w:fill="auto"/>
          </w:tcPr>
          <w:p w14:paraId="757E9FEC" w14:textId="7EFE04CC" w:rsidR="00E63846" w:rsidRPr="00B96E69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A1A45" w14:textId="5342C135" w:rsidR="00E63846" w:rsidRPr="00D77C12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187488C9" w14:textId="77777777" w:rsidR="00E63846" w:rsidRPr="003558B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B05206" w14:textId="2DF53ED4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65A87DD5" w14:textId="77777777" w:rsidTr="00E63846">
        <w:trPr>
          <w:trHeight w:val="609"/>
        </w:trPr>
        <w:tc>
          <w:tcPr>
            <w:tcW w:w="928" w:type="dxa"/>
          </w:tcPr>
          <w:p w14:paraId="76D7E1B9" w14:textId="532EA997" w:rsidR="00E63846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52FB6C38" w14:textId="2AB0A051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8</w:t>
            </w:r>
          </w:p>
        </w:tc>
        <w:tc>
          <w:tcPr>
            <w:tcW w:w="1417" w:type="dxa"/>
            <w:shd w:val="clear" w:color="auto" w:fill="auto"/>
          </w:tcPr>
          <w:p w14:paraId="73A1A90E" w14:textId="6649F689" w:rsidR="00E63846" w:rsidRPr="00B96E69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DF61F8" w14:textId="438F7656" w:rsidR="00E63846" w:rsidRPr="00D77C12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0FCBDC2E" w14:textId="77777777" w:rsidR="00E63846" w:rsidRPr="003558B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CA804B" w14:textId="7D30F980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7713EFA7" w14:textId="77777777" w:rsidTr="00E63846">
        <w:trPr>
          <w:trHeight w:val="609"/>
        </w:trPr>
        <w:tc>
          <w:tcPr>
            <w:tcW w:w="928" w:type="dxa"/>
          </w:tcPr>
          <w:p w14:paraId="47539D05" w14:textId="7E8E7330" w:rsidR="00E63846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14:paraId="6DBBB5AF" w14:textId="23CC7578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9</w:t>
            </w:r>
          </w:p>
        </w:tc>
        <w:tc>
          <w:tcPr>
            <w:tcW w:w="1417" w:type="dxa"/>
            <w:shd w:val="clear" w:color="auto" w:fill="auto"/>
          </w:tcPr>
          <w:p w14:paraId="12725B03" w14:textId="0459EECB" w:rsidR="00E63846" w:rsidRPr="00B96E69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39-40-07</w:t>
            </w:r>
          </w:p>
        </w:tc>
        <w:tc>
          <w:tcPr>
            <w:tcW w:w="1843" w:type="dxa"/>
          </w:tcPr>
          <w:p w14:paraId="481A3C62" w14:textId="65D2D13A" w:rsidR="00E63846" w:rsidRPr="00D77C12" w:rsidRDefault="00E63846" w:rsidP="00D77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Сохранение номера, </w:t>
            </w:r>
            <w:r w:rsidRPr="000B3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перевод в протокол </w:t>
            </w:r>
            <w:r w:rsidRPr="000B3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SIP</w:t>
            </w:r>
          </w:p>
        </w:tc>
        <w:tc>
          <w:tcPr>
            <w:tcW w:w="2977" w:type="dxa"/>
          </w:tcPr>
          <w:p w14:paraId="4B2B4CC5" w14:textId="77777777" w:rsidR="00E63846" w:rsidRPr="003558B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2D11E2" w14:textId="03763735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0B3134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715AFAE5" w14:textId="77777777" w:rsidTr="00E63846">
        <w:trPr>
          <w:trHeight w:val="635"/>
        </w:trPr>
        <w:tc>
          <w:tcPr>
            <w:tcW w:w="928" w:type="dxa"/>
          </w:tcPr>
          <w:p w14:paraId="32112662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14:paraId="56FA4455" w14:textId="2018C41D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Пользователь 10</w:t>
            </w:r>
          </w:p>
        </w:tc>
        <w:tc>
          <w:tcPr>
            <w:tcW w:w="1417" w:type="dxa"/>
          </w:tcPr>
          <w:p w14:paraId="5A1C5CB3" w14:textId="7EB6D33F" w:rsidR="00E63846" w:rsidRPr="007221EA" w:rsidRDefault="00E63846" w:rsidP="00D77C12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D277B" w14:textId="582209F9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34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004DA1DD" w14:textId="7A177E28" w:rsidR="00E63846" w:rsidRPr="00A7334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348">
              <w:rPr>
                <w:rFonts w:ascii="Times New Roman" w:hAnsi="Times New Roman" w:cs="Times New Roman"/>
                <w:sz w:val="24"/>
                <w:szCs w:val="24"/>
              </w:rPr>
              <w:t>Требуется прокладка кабеля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73348">
              <w:rPr>
                <w:rFonts w:ascii="Times New Roman" w:hAnsi="Times New Roman" w:cs="Times New Roman"/>
                <w:sz w:val="24"/>
                <w:szCs w:val="24"/>
              </w:rPr>
              <w:t xml:space="preserve"> м) под потолком, стене с </w:t>
            </w:r>
            <w:r w:rsidRPr="00A73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установкой кабель-канала 25*16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м</w:t>
            </w:r>
            <w:r w:rsidRPr="00A73348">
              <w:rPr>
                <w:rFonts w:ascii="Times New Roman" w:hAnsi="Times New Roman" w:cs="Times New Roman"/>
                <w:sz w:val="24"/>
                <w:szCs w:val="24"/>
              </w:rPr>
              <w:t>), плинтусу</w:t>
            </w:r>
          </w:p>
        </w:tc>
        <w:tc>
          <w:tcPr>
            <w:tcW w:w="2268" w:type="dxa"/>
          </w:tcPr>
          <w:p w14:paraId="3D473F7A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</w:tc>
      </w:tr>
      <w:tr w:rsidR="00E63846" w:rsidRPr="00917192" w14:paraId="2B3ED623" w14:textId="77777777" w:rsidTr="00E63846">
        <w:trPr>
          <w:trHeight w:val="536"/>
        </w:trPr>
        <w:tc>
          <w:tcPr>
            <w:tcW w:w="928" w:type="dxa"/>
          </w:tcPr>
          <w:p w14:paraId="4A5807AC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5" w:type="dxa"/>
          </w:tcPr>
          <w:p w14:paraId="2E2B1B4A" w14:textId="5BBF61AF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Пользователь 11</w:t>
            </w:r>
          </w:p>
        </w:tc>
        <w:tc>
          <w:tcPr>
            <w:tcW w:w="1417" w:type="dxa"/>
          </w:tcPr>
          <w:p w14:paraId="46C2BC80" w14:textId="10BE797D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46">
              <w:rPr>
                <w:rFonts w:ascii="Times New Roman" w:hAnsi="Times New Roman" w:cs="Times New Roman"/>
                <w:sz w:val="24"/>
                <w:szCs w:val="24"/>
              </w:rPr>
              <w:t>39-61-12</w:t>
            </w:r>
          </w:p>
        </w:tc>
        <w:tc>
          <w:tcPr>
            <w:tcW w:w="1843" w:type="dxa"/>
          </w:tcPr>
          <w:p w14:paraId="37C65371" w14:textId="40B35F7A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3E">
              <w:rPr>
                <w:rFonts w:ascii="Times New Roman" w:hAnsi="Times New Roman" w:cs="Times New Roman"/>
                <w:sz w:val="24"/>
                <w:szCs w:val="24"/>
              </w:rPr>
              <w:t>Сохранение номера, перевод в</w:t>
            </w:r>
            <w:bookmarkStart w:id="0" w:name="_GoBack"/>
            <w:bookmarkEnd w:id="0"/>
            <w:r w:rsidRPr="00117A3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SIP</w:t>
            </w:r>
          </w:p>
        </w:tc>
        <w:tc>
          <w:tcPr>
            <w:tcW w:w="2977" w:type="dxa"/>
          </w:tcPr>
          <w:p w14:paraId="016D0980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1216DE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  <w:p w14:paraId="0404124D" w14:textId="56DD67F1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46" w:rsidRPr="00917192" w14:paraId="49AB8D02" w14:textId="77777777" w:rsidTr="00E63846">
        <w:trPr>
          <w:trHeight w:val="785"/>
        </w:trPr>
        <w:tc>
          <w:tcPr>
            <w:tcW w:w="928" w:type="dxa"/>
          </w:tcPr>
          <w:p w14:paraId="24A9BF1A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5" w:type="dxa"/>
          </w:tcPr>
          <w:p w14:paraId="1F151FBD" w14:textId="2C2AFF45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Пользователь 12</w:t>
            </w:r>
          </w:p>
        </w:tc>
        <w:tc>
          <w:tcPr>
            <w:tcW w:w="1417" w:type="dxa"/>
          </w:tcPr>
          <w:p w14:paraId="086F6098" w14:textId="3AEBAF74" w:rsidR="00E63846" w:rsidRPr="00AD5766" w:rsidRDefault="00E63846" w:rsidP="00D77C12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D94CE9" w14:textId="58310865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192">
              <w:rPr>
                <w:rFonts w:ascii="Times New Roman" w:hAnsi="Times New Roman" w:cs="Times New Roman"/>
                <w:sz w:val="24"/>
                <w:szCs w:val="24"/>
              </w:rPr>
              <w:t>Выделение номера</w:t>
            </w:r>
          </w:p>
        </w:tc>
        <w:tc>
          <w:tcPr>
            <w:tcW w:w="2977" w:type="dxa"/>
          </w:tcPr>
          <w:p w14:paraId="65A410BF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236BC4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</w:p>
          <w:p w14:paraId="03EA2C20" w14:textId="06E96AA3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46" w:rsidRPr="00917192" w14:paraId="221E5DCC" w14:textId="77777777" w:rsidTr="00E63846">
        <w:trPr>
          <w:trHeight w:val="536"/>
        </w:trPr>
        <w:tc>
          <w:tcPr>
            <w:tcW w:w="928" w:type="dxa"/>
          </w:tcPr>
          <w:p w14:paraId="6DF29DD1" w14:textId="00C6DD92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5" w:type="dxa"/>
          </w:tcPr>
          <w:p w14:paraId="0F9D4840" w14:textId="7E086969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 оборудования</w:t>
            </w:r>
          </w:p>
        </w:tc>
        <w:tc>
          <w:tcPr>
            <w:tcW w:w="1417" w:type="dxa"/>
          </w:tcPr>
          <w:p w14:paraId="59FA1A35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CC4209" w14:textId="77777777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5A8980" w14:textId="213DC466" w:rsidR="00E63846" w:rsidRPr="00917192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телефонного аппарата не требуется</w:t>
            </w:r>
          </w:p>
        </w:tc>
        <w:tc>
          <w:tcPr>
            <w:tcW w:w="2268" w:type="dxa"/>
          </w:tcPr>
          <w:p w14:paraId="6E9F12B5" w14:textId="0DD4E154" w:rsidR="00E63846" w:rsidRPr="007221EA" w:rsidRDefault="00E63846" w:rsidP="0072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1EA">
              <w:rPr>
                <w:rFonts w:ascii="Times New Roman" w:hAnsi="Times New Roman" w:cs="Times New Roman"/>
                <w:sz w:val="24"/>
                <w:szCs w:val="24"/>
              </w:rPr>
              <w:t>Yealink</w:t>
            </w:r>
            <w:proofErr w:type="spellEnd"/>
            <w:r w:rsidRPr="007221EA">
              <w:rPr>
                <w:rFonts w:ascii="Times New Roman" w:hAnsi="Times New Roman" w:cs="Times New Roman"/>
                <w:sz w:val="24"/>
                <w:szCs w:val="24"/>
              </w:rPr>
              <w:t xml:space="preserve"> SIP-T33G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штуки.</w:t>
            </w:r>
          </w:p>
          <w:p w14:paraId="5059DA73" w14:textId="77777777" w:rsidR="00E63846" w:rsidRPr="00143A18" w:rsidRDefault="00E6384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4D6735" w14:textId="77777777" w:rsidR="00004706" w:rsidRDefault="00004706"/>
    <w:p w14:paraId="157D4229" w14:textId="075DDF3A" w:rsidR="002E1A29" w:rsidRPr="00917192" w:rsidRDefault="00741D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7192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</w:p>
    <w:p w14:paraId="3DF8D6EA" w14:textId="77777777" w:rsidR="007221EA" w:rsidRDefault="00580852" w:rsidP="005808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192">
        <w:rPr>
          <w:rFonts w:ascii="Times New Roman" w:hAnsi="Times New Roman" w:cs="Times New Roman"/>
          <w:sz w:val="24"/>
          <w:szCs w:val="24"/>
        </w:rPr>
        <w:t xml:space="preserve">Тел. аппараты </w:t>
      </w:r>
      <w:r w:rsidR="00741DE2" w:rsidRPr="00917192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="00917192">
        <w:rPr>
          <w:rFonts w:ascii="Times New Roman" w:hAnsi="Times New Roman" w:cs="Times New Roman"/>
          <w:sz w:val="24"/>
          <w:szCs w:val="24"/>
        </w:rPr>
        <w:t xml:space="preserve">в комплекте с </w:t>
      </w:r>
      <w:r w:rsidRPr="00917192">
        <w:rPr>
          <w:rFonts w:ascii="Times New Roman" w:hAnsi="Times New Roman" w:cs="Times New Roman"/>
          <w:sz w:val="24"/>
          <w:szCs w:val="24"/>
        </w:rPr>
        <w:t>блоками питания</w:t>
      </w:r>
      <w:r w:rsidR="00741DE2" w:rsidRPr="00917192">
        <w:rPr>
          <w:rFonts w:ascii="Times New Roman" w:hAnsi="Times New Roman" w:cs="Times New Roman"/>
          <w:sz w:val="24"/>
          <w:szCs w:val="24"/>
        </w:rPr>
        <w:t>.</w:t>
      </w:r>
      <w:r w:rsidR="007221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FD393" w14:textId="08785A31" w:rsidR="00580852" w:rsidRPr="00917192" w:rsidRDefault="006F0F19" w:rsidP="005808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Подключение</w:t>
      </w:r>
      <w:r w:rsidR="007221EA">
        <w:rPr>
          <w:rFonts w:ascii="Times New Roman" w:hAnsi="Times New Roman" w:cs="Times New Roman"/>
          <w:sz w:val="24"/>
          <w:szCs w:val="24"/>
        </w:rPr>
        <w:t xml:space="preserve"> телефонных аппаратов по протоколу </w:t>
      </w:r>
      <w:r w:rsidR="007221EA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="009B3C36">
        <w:rPr>
          <w:rFonts w:ascii="Times New Roman" w:hAnsi="Times New Roman" w:cs="Times New Roman"/>
          <w:sz w:val="24"/>
          <w:szCs w:val="24"/>
        </w:rPr>
        <w:t>С</w:t>
      </w:r>
      <w:r w:rsidR="007221E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221EA">
        <w:rPr>
          <w:rFonts w:ascii="Times New Roman" w:hAnsi="Times New Roman" w:cs="Times New Roman"/>
          <w:sz w:val="24"/>
          <w:szCs w:val="24"/>
        </w:rPr>
        <w:t>.</w:t>
      </w:r>
    </w:p>
    <w:p w14:paraId="5444561D" w14:textId="5A70033A" w:rsidR="00580852" w:rsidRDefault="00580852" w:rsidP="005808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192">
        <w:rPr>
          <w:rFonts w:ascii="Times New Roman" w:hAnsi="Times New Roman" w:cs="Times New Roman"/>
          <w:sz w:val="24"/>
          <w:szCs w:val="24"/>
        </w:rPr>
        <w:t>Необходим</w:t>
      </w:r>
      <w:r w:rsidR="00917192">
        <w:rPr>
          <w:rFonts w:ascii="Times New Roman" w:hAnsi="Times New Roman" w:cs="Times New Roman"/>
          <w:sz w:val="24"/>
          <w:szCs w:val="24"/>
        </w:rPr>
        <w:t>о</w:t>
      </w:r>
      <w:r w:rsidRPr="00917192">
        <w:rPr>
          <w:rFonts w:ascii="Times New Roman" w:hAnsi="Times New Roman" w:cs="Times New Roman"/>
          <w:sz w:val="24"/>
          <w:szCs w:val="24"/>
        </w:rPr>
        <w:t xml:space="preserve"> </w:t>
      </w:r>
      <w:r w:rsidR="00741DE2" w:rsidRPr="00917192">
        <w:rPr>
          <w:rFonts w:ascii="Times New Roman" w:hAnsi="Times New Roman" w:cs="Times New Roman"/>
          <w:sz w:val="24"/>
          <w:szCs w:val="24"/>
        </w:rPr>
        <w:t>провести ПНР на</w:t>
      </w:r>
      <w:r w:rsidRPr="00917192">
        <w:rPr>
          <w:rFonts w:ascii="Times New Roman" w:hAnsi="Times New Roman" w:cs="Times New Roman"/>
          <w:sz w:val="24"/>
          <w:szCs w:val="24"/>
        </w:rPr>
        <w:t xml:space="preserve"> существующей АТС </w:t>
      </w:r>
      <w:proofErr w:type="spellStart"/>
      <w:r w:rsidRPr="00917192">
        <w:rPr>
          <w:rFonts w:ascii="Times New Roman" w:hAnsi="Times New Roman" w:cs="Times New Roman"/>
          <w:sz w:val="24"/>
          <w:szCs w:val="24"/>
        </w:rPr>
        <w:t>Grandstream</w:t>
      </w:r>
      <w:proofErr w:type="spellEnd"/>
      <w:r w:rsidRPr="00917192">
        <w:rPr>
          <w:rFonts w:ascii="Times New Roman" w:hAnsi="Times New Roman" w:cs="Times New Roman"/>
          <w:sz w:val="24"/>
          <w:szCs w:val="24"/>
        </w:rPr>
        <w:t xml:space="preserve"> UCM6202</w:t>
      </w:r>
      <w:r w:rsidR="00741DE2" w:rsidRPr="00917192">
        <w:rPr>
          <w:rFonts w:ascii="Times New Roman" w:hAnsi="Times New Roman" w:cs="Times New Roman"/>
          <w:sz w:val="24"/>
          <w:szCs w:val="24"/>
        </w:rPr>
        <w:t>.</w:t>
      </w:r>
    </w:p>
    <w:p w14:paraId="5CA87AB7" w14:textId="5062099B" w:rsidR="00A02870" w:rsidRPr="00806C38" w:rsidRDefault="00806C38" w:rsidP="007B3C66">
      <w:pPr>
        <w:pStyle w:val="a4"/>
        <w:numPr>
          <w:ilvl w:val="0"/>
          <w:numId w:val="2"/>
        </w:numPr>
        <w:rPr>
          <w:sz w:val="36"/>
          <w:szCs w:val="36"/>
        </w:rPr>
      </w:pPr>
      <w:r w:rsidRPr="00806C38">
        <w:rPr>
          <w:rFonts w:ascii="Times New Roman" w:hAnsi="Times New Roman" w:cs="Times New Roman"/>
          <w:sz w:val="24"/>
          <w:szCs w:val="24"/>
        </w:rPr>
        <w:t>* - или эквивалент с функциональными возможностями не менее заявленных Производителем.</w:t>
      </w:r>
    </w:p>
    <w:sectPr w:rsidR="00A02870" w:rsidRPr="00806C38" w:rsidSect="009361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29FEF" w14:textId="77777777" w:rsidR="00AB2D2D" w:rsidRDefault="00AB2D2D" w:rsidP="00F81F22">
      <w:pPr>
        <w:spacing w:after="0" w:line="240" w:lineRule="auto"/>
      </w:pPr>
      <w:r>
        <w:separator/>
      </w:r>
    </w:p>
  </w:endnote>
  <w:endnote w:type="continuationSeparator" w:id="0">
    <w:p w14:paraId="33D6B5D1" w14:textId="77777777" w:rsidR="00AB2D2D" w:rsidRDefault="00AB2D2D" w:rsidP="00F8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C76BD" w14:textId="77777777" w:rsidR="00AB2D2D" w:rsidRDefault="00AB2D2D" w:rsidP="00F81F22">
      <w:pPr>
        <w:spacing w:after="0" w:line="240" w:lineRule="auto"/>
      </w:pPr>
      <w:r>
        <w:separator/>
      </w:r>
    </w:p>
  </w:footnote>
  <w:footnote w:type="continuationSeparator" w:id="0">
    <w:p w14:paraId="1826EDDF" w14:textId="77777777" w:rsidR="00AB2D2D" w:rsidRDefault="00AB2D2D" w:rsidP="00F81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E6C26"/>
    <w:multiLevelType w:val="hybridMultilevel"/>
    <w:tmpl w:val="3FE22F16"/>
    <w:lvl w:ilvl="0" w:tplc="C2AE26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85E56"/>
    <w:multiLevelType w:val="hybridMultilevel"/>
    <w:tmpl w:val="5680B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BB"/>
    <w:rsid w:val="00004706"/>
    <w:rsid w:val="000316FD"/>
    <w:rsid w:val="000B3134"/>
    <w:rsid w:val="000E5D1E"/>
    <w:rsid w:val="00117A3E"/>
    <w:rsid w:val="00143A18"/>
    <w:rsid w:val="001C2B75"/>
    <w:rsid w:val="002408BA"/>
    <w:rsid w:val="002A3F37"/>
    <w:rsid w:val="002E1A29"/>
    <w:rsid w:val="002E7F93"/>
    <w:rsid w:val="003558B2"/>
    <w:rsid w:val="00486CAA"/>
    <w:rsid w:val="004A508F"/>
    <w:rsid w:val="004F1389"/>
    <w:rsid w:val="005037B2"/>
    <w:rsid w:val="00580852"/>
    <w:rsid w:val="006148CE"/>
    <w:rsid w:val="00635AF7"/>
    <w:rsid w:val="00697364"/>
    <w:rsid w:val="006E7857"/>
    <w:rsid w:val="006F0F19"/>
    <w:rsid w:val="00716880"/>
    <w:rsid w:val="007221EA"/>
    <w:rsid w:val="00741DE2"/>
    <w:rsid w:val="00806C38"/>
    <w:rsid w:val="00824C11"/>
    <w:rsid w:val="008727E1"/>
    <w:rsid w:val="008B0FB4"/>
    <w:rsid w:val="00900C1F"/>
    <w:rsid w:val="00915E4B"/>
    <w:rsid w:val="00917192"/>
    <w:rsid w:val="009361BB"/>
    <w:rsid w:val="00947CAA"/>
    <w:rsid w:val="00963A85"/>
    <w:rsid w:val="009A4458"/>
    <w:rsid w:val="009B3C36"/>
    <w:rsid w:val="00A02870"/>
    <w:rsid w:val="00A02EDA"/>
    <w:rsid w:val="00A73348"/>
    <w:rsid w:val="00AB2D2D"/>
    <w:rsid w:val="00AD5766"/>
    <w:rsid w:val="00AF6E37"/>
    <w:rsid w:val="00AF6FF8"/>
    <w:rsid w:val="00B00B3A"/>
    <w:rsid w:val="00B241D5"/>
    <w:rsid w:val="00B30FCB"/>
    <w:rsid w:val="00B84C89"/>
    <w:rsid w:val="00B96E69"/>
    <w:rsid w:val="00C06C9E"/>
    <w:rsid w:val="00C35C20"/>
    <w:rsid w:val="00CA0829"/>
    <w:rsid w:val="00CA7DEC"/>
    <w:rsid w:val="00CC02F6"/>
    <w:rsid w:val="00CC2B7D"/>
    <w:rsid w:val="00CE2608"/>
    <w:rsid w:val="00D10A20"/>
    <w:rsid w:val="00D77C12"/>
    <w:rsid w:val="00D867FE"/>
    <w:rsid w:val="00D87C77"/>
    <w:rsid w:val="00E44755"/>
    <w:rsid w:val="00E62F32"/>
    <w:rsid w:val="00E63846"/>
    <w:rsid w:val="00E72FB3"/>
    <w:rsid w:val="00EE0D80"/>
    <w:rsid w:val="00EE3964"/>
    <w:rsid w:val="00F20D95"/>
    <w:rsid w:val="00F81F22"/>
    <w:rsid w:val="00F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B504"/>
  <w15:chartTrackingRefBased/>
  <w15:docId w15:val="{36F30900-EF91-4033-95F8-CA309614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08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1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1F22"/>
  </w:style>
  <w:style w:type="paragraph" w:styleId="a7">
    <w:name w:val="footer"/>
    <w:basedOn w:val="a"/>
    <w:link w:val="a8"/>
    <w:uiPriority w:val="99"/>
    <w:unhideWhenUsed/>
    <w:rsid w:val="00F81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1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Ирина Александровна</dc:creator>
  <cp:keywords/>
  <dc:description/>
  <cp:lastModifiedBy>Дружинина Ирина Александровна</cp:lastModifiedBy>
  <cp:revision>67</cp:revision>
  <cp:lastPrinted>2026-05-18T12:11:00Z</cp:lastPrinted>
  <dcterms:created xsi:type="dcterms:W3CDTF">2025-10-07T09:20:00Z</dcterms:created>
  <dcterms:modified xsi:type="dcterms:W3CDTF">2026-08-25T11:32:00Z</dcterms:modified>
</cp:coreProperties>
</file>