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6E3" w:rsidRPr="00F23CC9" w:rsidRDefault="00383121" w:rsidP="00F23CC9">
      <w:pPr>
        <w:suppressAutoHyphens/>
        <w:spacing w:after="0" w:line="240" w:lineRule="auto"/>
        <w:contextualSpacing/>
        <w:rPr>
          <w:rFonts w:ascii="Times New Roman" w:eastAsia="Calibri" w:hAnsi="Times New Roman" w:cs="Times New Roman"/>
          <w:b/>
          <w:lang w:eastAsia="ar-SA"/>
        </w:rPr>
      </w:pPr>
      <w:r w:rsidRPr="00F23CC9">
        <w:rPr>
          <w:rFonts w:ascii="Times New Roman" w:eastAsia="Calibri" w:hAnsi="Times New Roman" w:cs="Times New Roman"/>
          <w:b/>
          <w:lang w:eastAsia="ar-SA"/>
        </w:rPr>
        <w:t xml:space="preserve">ИКЗ </w:t>
      </w:r>
      <w:r w:rsidR="008C7576" w:rsidRPr="00F23CC9">
        <w:rPr>
          <w:rFonts w:ascii="Times New Roman" w:eastAsia="Calibri" w:hAnsi="Times New Roman" w:cs="Times New Roman"/>
          <w:b/>
          <w:lang w:eastAsia="ar-SA"/>
        </w:rPr>
        <w:t>№</w:t>
      </w:r>
      <w:r w:rsidR="001F4D31" w:rsidRPr="00F23CC9">
        <w:rPr>
          <w:rFonts w:ascii="Times New Roman" w:eastAsia="Calibri" w:hAnsi="Times New Roman" w:cs="Times New Roman"/>
          <w:b/>
          <w:lang w:eastAsia="ar-SA"/>
        </w:rPr>
        <w:t>261732902836273290100100020000000244</w:t>
      </w:r>
    </w:p>
    <w:p w:rsidR="008F7356" w:rsidRPr="00F23CC9" w:rsidRDefault="008F7356" w:rsidP="00F23CC9">
      <w:pPr>
        <w:suppressAutoHyphens/>
        <w:spacing w:after="0" w:line="240" w:lineRule="auto"/>
        <w:contextualSpacing/>
        <w:rPr>
          <w:rFonts w:ascii="Times New Roman" w:eastAsia="Calibri" w:hAnsi="Times New Roman" w:cs="Times New Roman"/>
          <w:b/>
          <w:lang w:eastAsia="ar-SA"/>
        </w:rPr>
      </w:pPr>
    </w:p>
    <w:p w:rsidR="00F47B05" w:rsidRPr="00F23CC9" w:rsidRDefault="00F47B05" w:rsidP="00F23CC9">
      <w:pPr>
        <w:suppressAutoHyphens/>
        <w:spacing w:after="0" w:line="240" w:lineRule="auto"/>
        <w:contextualSpacing/>
        <w:jc w:val="center"/>
        <w:rPr>
          <w:rFonts w:ascii="Times New Roman" w:eastAsia="Calibri" w:hAnsi="Times New Roman" w:cs="Times New Roman"/>
          <w:b/>
          <w:lang w:eastAsia="ar-SA"/>
        </w:rPr>
      </w:pPr>
      <w:r w:rsidRPr="00F23CC9">
        <w:rPr>
          <w:rFonts w:ascii="Times New Roman" w:eastAsia="Calibri" w:hAnsi="Times New Roman" w:cs="Times New Roman"/>
          <w:b/>
          <w:lang w:eastAsia="ar-SA"/>
        </w:rPr>
        <w:t>Контракт №</w:t>
      </w:r>
      <w:r w:rsidR="008F7356" w:rsidRPr="00F23CC9">
        <w:rPr>
          <w:rFonts w:ascii="Times New Roman" w:eastAsia="Calibri" w:hAnsi="Times New Roman" w:cs="Times New Roman"/>
          <w:b/>
          <w:lang w:eastAsia="ar-SA"/>
        </w:rPr>
        <w:t xml:space="preserve"> </w:t>
      </w:r>
    </w:p>
    <w:p w:rsidR="00F47B05" w:rsidRPr="00F23CC9" w:rsidRDefault="00F47B05" w:rsidP="00F23CC9">
      <w:pPr>
        <w:suppressAutoHyphens/>
        <w:spacing w:after="0" w:line="240" w:lineRule="auto"/>
        <w:contextualSpacing/>
        <w:jc w:val="both"/>
        <w:rPr>
          <w:rFonts w:ascii="Times New Roman" w:eastAsia="Calibri" w:hAnsi="Times New Roman" w:cs="Times New Roman"/>
          <w:lang w:eastAsia="ar-SA"/>
        </w:rPr>
      </w:pPr>
    </w:p>
    <w:p w:rsidR="00F47B05" w:rsidRPr="00F23CC9" w:rsidRDefault="00F47B05" w:rsidP="00F23CC9">
      <w:pPr>
        <w:suppressAutoHyphens/>
        <w:spacing w:after="0" w:line="240" w:lineRule="auto"/>
        <w:contextualSpacing/>
        <w:jc w:val="both"/>
        <w:rPr>
          <w:rFonts w:ascii="Times New Roman" w:eastAsia="Calibri" w:hAnsi="Times New Roman" w:cs="Times New Roman"/>
          <w:lang w:eastAsia="ar-SA"/>
        </w:rPr>
      </w:pPr>
      <w:r w:rsidRPr="00F23CC9">
        <w:rPr>
          <w:rFonts w:ascii="Times New Roman" w:eastAsia="Calibri" w:hAnsi="Times New Roman" w:cs="Times New Roman"/>
          <w:lang w:eastAsia="ar-SA"/>
        </w:rPr>
        <w:t>г. Димитровград</w:t>
      </w:r>
      <w:r w:rsidRPr="00F23CC9">
        <w:rPr>
          <w:rFonts w:ascii="Times New Roman" w:eastAsia="Calibri" w:hAnsi="Times New Roman" w:cs="Times New Roman"/>
          <w:lang w:eastAsia="ar-SA"/>
        </w:rPr>
        <w:tab/>
      </w:r>
      <w:r w:rsidRPr="00F23CC9">
        <w:rPr>
          <w:rFonts w:ascii="Times New Roman" w:eastAsia="Calibri" w:hAnsi="Times New Roman" w:cs="Times New Roman"/>
          <w:lang w:eastAsia="ar-SA"/>
        </w:rPr>
        <w:tab/>
      </w:r>
      <w:r w:rsidRPr="00F23CC9">
        <w:rPr>
          <w:rFonts w:ascii="Times New Roman" w:eastAsia="Calibri" w:hAnsi="Times New Roman" w:cs="Times New Roman"/>
          <w:lang w:eastAsia="ar-SA"/>
        </w:rPr>
        <w:tab/>
      </w:r>
      <w:r w:rsidRPr="00F23CC9">
        <w:rPr>
          <w:rFonts w:ascii="Times New Roman" w:eastAsia="Calibri" w:hAnsi="Times New Roman" w:cs="Times New Roman"/>
          <w:lang w:eastAsia="ar-SA"/>
        </w:rPr>
        <w:tab/>
      </w:r>
      <w:r w:rsidRPr="00F23CC9">
        <w:rPr>
          <w:rFonts w:ascii="Times New Roman" w:eastAsia="Calibri" w:hAnsi="Times New Roman" w:cs="Times New Roman"/>
          <w:lang w:eastAsia="ar-SA"/>
        </w:rPr>
        <w:tab/>
      </w:r>
      <w:r w:rsidRPr="00F23CC9">
        <w:rPr>
          <w:rFonts w:ascii="Times New Roman" w:eastAsia="Calibri" w:hAnsi="Times New Roman" w:cs="Times New Roman"/>
          <w:lang w:eastAsia="ar-SA"/>
        </w:rPr>
        <w:tab/>
      </w:r>
      <w:r w:rsidRPr="00F23CC9">
        <w:rPr>
          <w:rFonts w:ascii="Times New Roman" w:eastAsia="Calibri" w:hAnsi="Times New Roman" w:cs="Times New Roman"/>
          <w:lang w:eastAsia="ar-SA"/>
        </w:rPr>
        <w:tab/>
        <w:t xml:space="preserve">    </w:t>
      </w:r>
      <w:r w:rsidR="00AC0D0C" w:rsidRPr="00F23CC9">
        <w:rPr>
          <w:rFonts w:ascii="Times New Roman" w:eastAsia="Calibri" w:hAnsi="Times New Roman" w:cs="Times New Roman"/>
          <w:lang w:eastAsia="ar-SA"/>
        </w:rPr>
        <w:t xml:space="preserve">      </w:t>
      </w:r>
      <w:r w:rsidRPr="00F23CC9">
        <w:rPr>
          <w:rFonts w:ascii="Times New Roman" w:eastAsia="Calibri" w:hAnsi="Times New Roman" w:cs="Times New Roman"/>
          <w:lang w:eastAsia="ar-SA"/>
        </w:rPr>
        <w:t xml:space="preserve">      </w:t>
      </w:r>
      <w:r w:rsidR="00546756" w:rsidRPr="00F23CC9">
        <w:rPr>
          <w:rFonts w:ascii="Times New Roman" w:eastAsia="Calibri" w:hAnsi="Times New Roman" w:cs="Times New Roman"/>
          <w:lang w:eastAsia="ar-SA"/>
        </w:rPr>
        <w:t xml:space="preserve">     </w:t>
      </w:r>
      <w:r w:rsidRPr="00F23CC9">
        <w:rPr>
          <w:rFonts w:ascii="Times New Roman" w:eastAsia="Calibri" w:hAnsi="Times New Roman" w:cs="Times New Roman"/>
          <w:lang w:eastAsia="ar-SA"/>
        </w:rPr>
        <w:t>«</w:t>
      </w:r>
      <w:r w:rsidR="001F03A0" w:rsidRPr="00F23CC9">
        <w:rPr>
          <w:rFonts w:ascii="Times New Roman" w:eastAsia="Calibri" w:hAnsi="Times New Roman" w:cs="Times New Roman"/>
          <w:lang w:eastAsia="ar-SA"/>
        </w:rPr>
        <w:t xml:space="preserve"> </w:t>
      </w:r>
      <w:r w:rsidR="00740729" w:rsidRPr="00F23CC9">
        <w:rPr>
          <w:rFonts w:ascii="Times New Roman" w:eastAsia="Calibri" w:hAnsi="Times New Roman" w:cs="Times New Roman"/>
          <w:lang w:eastAsia="ar-SA"/>
        </w:rPr>
        <w:t>__</w:t>
      </w:r>
      <w:r w:rsidR="001F03A0" w:rsidRPr="00F23CC9">
        <w:rPr>
          <w:rFonts w:ascii="Times New Roman" w:eastAsia="Calibri" w:hAnsi="Times New Roman" w:cs="Times New Roman"/>
          <w:lang w:eastAsia="ar-SA"/>
        </w:rPr>
        <w:t xml:space="preserve"> » </w:t>
      </w:r>
      <w:r w:rsidR="00740729" w:rsidRPr="00F23CC9">
        <w:rPr>
          <w:rFonts w:ascii="Times New Roman" w:eastAsia="Calibri" w:hAnsi="Times New Roman" w:cs="Times New Roman"/>
          <w:lang w:eastAsia="ar-SA"/>
        </w:rPr>
        <w:t>_____</w:t>
      </w:r>
      <w:r w:rsidR="00546756" w:rsidRPr="00F23CC9">
        <w:rPr>
          <w:rFonts w:ascii="Times New Roman" w:eastAsia="Calibri" w:hAnsi="Times New Roman" w:cs="Times New Roman"/>
          <w:lang w:eastAsia="ar-SA"/>
        </w:rPr>
        <w:t xml:space="preserve"> </w:t>
      </w:r>
      <w:r w:rsidRPr="00F23CC9">
        <w:rPr>
          <w:rFonts w:ascii="Times New Roman" w:eastAsia="Calibri" w:hAnsi="Times New Roman" w:cs="Times New Roman"/>
          <w:lang w:eastAsia="ar-SA"/>
        </w:rPr>
        <w:t>202</w:t>
      </w:r>
      <w:r w:rsidR="00740729" w:rsidRPr="00F23CC9">
        <w:rPr>
          <w:rFonts w:ascii="Times New Roman" w:eastAsia="Calibri" w:hAnsi="Times New Roman" w:cs="Times New Roman"/>
          <w:lang w:eastAsia="ar-SA"/>
        </w:rPr>
        <w:t>6</w:t>
      </w:r>
      <w:r w:rsidR="00DA109C" w:rsidRPr="00F23CC9">
        <w:rPr>
          <w:rFonts w:ascii="Times New Roman" w:eastAsia="Calibri" w:hAnsi="Times New Roman" w:cs="Times New Roman"/>
          <w:lang w:eastAsia="ar-SA"/>
        </w:rPr>
        <w:t xml:space="preserve"> </w:t>
      </w:r>
      <w:r w:rsidRPr="00F23CC9">
        <w:rPr>
          <w:rFonts w:ascii="Times New Roman" w:eastAsia="Calibri" w:hAnsi="Times New Roman" w:cs="Times New Roman"/>
          <w:lang w:eastAsia="ar-SA"/>
        </w:rPr>
        <w:t>год</w:t>
      </w:r>
    </w:p>
    <w:p w:rsidR="00F47B05" w:rsidRPr="00F23CC9" w:rsidRDefault="00F47B05" w:rsidP="00F23CC9">
      <w:pPr>
        <w:suppressAutoHyphens/>
        <w:spacing w:after="0" w:line="240" w:lineRule="auto"/>
        <w:contextualSpacing/>
        <w:jc w:val="both"/>
        <w:rPr>
          <w:rFonts w:ascii="Times New Roman" w:eastAsia="Calibri" w:hAnsi="Times New Roman" w:cs="Times New Roman"/>
          <w:lang w:eastAsia="ar-SA"/>
        </w:rPr>
      </w:pPr>
    </w:p>
    <w:p w:rsidR="00F47B05" w:rsidRPr="00F23CC9" w:rsidRDefault="000B035D" w:rsidP="00F23CC9">
      <w:pPr>
        <w:suppressAutoHyphens/>
        <w:spacing w:after="0" w:line="240" w:lineRule="auto"/>
        <w:ind w:firstLine="708"/>
        <w:contextualSpacing/>
        <w:jc w:val="both"/>
        <w:rPr>
          <w:rFonts w:ascii="Times New Roman" w:eastAsia="Times New Roman" w:hAnsi="Times New Roman" w:cs="Times New Roman"/>
          <w:bCs/>
          <w:kern w:val="1"/>
          <w:lang w:eastAsia="ar-SA"/>
        </w:rPr>
      </w:pPr>
      <w:r w:rsidRPr="00F23CC9">
        <w:rPr>
          <w:rFonts w:ascii="Times New Roman" w:eastAsia="Calibri" w:hAnsi="Times New Roman" w:cs="Times New Roman"/>
          <w:bCs/>
        </w:rPr>
        <w:t xml:space="preserve">Федеральное государственное бюджетное учреждение «Федеральный научно-клинический центр медицинской радиологии и онкологии» Федерального медико-биологического агентства (ФГБУ ФНКЦРиО ФМБА России), именуемое в дальнейшем «Заказчик», в лице начальника контрактной службы </w:t>
      </w:r>
      <w:r w:rsidR="001F03A0" w:rsidRPr="00F23CC9">
        <w:rPr>
          <w:rFonts w:ascii="Times New Roman" w:eastAsia="Calibri" w:hAnsi="Times New Roman" w:cs="Times New Roman"/>
          <w:bCs/>
        </w:rPr>
        <w:t>Саньковой Анны Валентиновны</w:t>
      </w:r>
      <w:r w:rsidRPr="00F23CC9">
        <w:rPr>
          <w:rFonts w:ascii="Times New Roman" w:eastAsia="Calibri" w:hAnsi="Times New Roman" w:cs="Times New Roman"/>
          <w:bCs/>
        </w:rPr>
        <w:t>, действующе</w:t>
      </w:r>
      <w:r w:rsidR="00383121" w:rsidRPr="00F23CC9">
        <w:rPr>
          <w:rFonts w:ascii="Times New Roman" w:eastAsia="Calibri" w:hAnsi="Times New Roman" w:cs="Times New Roman"/>
          <w:bCs/>
        </w:rPr>
        <w:t>го</w:t>
      </w:r>
      <w:r w:rsidRPr="00F23CC9">
        <w:rPr>
          <w:rFonts w:ascii="Times New Roman" w:eastAsia="Calibri" w:hAnsi="Times New Roman" w:cs="Times New Roman"/>
          <w:bCs/>
        </w:rPr>
        <w:t xml:space="preserve"> на основании </w:t>
      </w:r>
      <w:r w:rsidR="00542A0C" w:rsidRPr="00F23CC9">
        <w:rPr>
          <w:rFonts w:ascii="Times New Roman" w:eastAsia="Calibri" w:hAnsi="Times New Roman" w:cs="Times New Roman"/>
          <w:bCs/>
        </w:rPr>
        <w:t>____</w:t>
      </w:r>
      <w:r w:rsidRPr="00F23CC9">
        <w:rPr>
          <w:rFonts w:ascii="Times New Roman" w:eastAsia="Calibri" w:hAnsi="Times New Roman" w:cs="Times New Roman"/>
          <w:bCs/>
        </w:rPr>
        <w:t xml:space="preserve">, с одной стороны, и </w:t>
      </w:r>
      <w:r w:rsidR="00542A0C" w:rsidRPr="00F23CC9">
        <w:rPr>
          <w:rFonts w:ascii="Times New Roman" w:hAnsi="Times New Roman" w:cs="Times New Roman"/>
          <w:bCs/>
        </w:rPr>
        <w:t>____</w:t>
      </w:r>
      <w:r w:rsidR="005B6A94" w:rsidRPr="00F23CC9">
        <w:rPr>
          <w:rFonts w:ascii="Times New Roman" w:hAnsi="Times New Roman" w:cs="Times New Roman"/>
          <w:bCs/>
        </w:rPr>
        <w:t xml:space="preserve"> (</w:t>
      </w:r>
      <w:r w:rsidR="00542A0C" w:rsidRPr="00F23CC9">
        <w:rPr>
          <w:rFonts w:ascii="Times New Roman" w:hAnsi="Times New Roman" w:cs="Times New Roman"/>
          <w:bCs/>
        </w:rPr>
        <w:t>____</w:t>
      </w:r>
      <w:r w:rsidR="005B6A94" w:rsidRPr="00F23CC9">
        <w:rPr>
          <w:rFonts w:ascii="Times New Roman" w:hAnsi="Times New Roman" w:cs="Times New Roman"/>
          <w:bCs/>
        </w:rPr>
        <w:t xml:space="preserve">), именуемое в дальнейшем «Поставщик», в лице </w:t>
      </w:r>
      <w:r w:rsidR="00542A0C" w:rsidRPr="00F23CC9">
        <w:rPr>
          <w:rFonts w:ascii="Times New Roman" w:hAnsi="Times New Roman" w:cs="Times New Roman"/>
          <w:bCs/>
        </w:rPr>
        <w:t>____</w:t>
      </w:r>
      <w:r w:rsidR="005B6A94" w:rsidRPr="00F23CC9">
        <w:rPr>
          <w:rFonts w:ascii="Times New Roman" w:hAnsi="Times New Roman" w:cs="Times New Roman"/>
          <w:bCs/>
        </w:rPr>
        <w:t xml:space="preserve">, действующего на основании </w:t>
      </w:r>
      <w:r w:rsidR="00542A0C" w:rsidRPr="00F23CC9">
        <w:rPr>
          <w:rFonts w:ascii="Times New Roman" w:hAnsi="Times New Roman" w:cs="Times New Roman"/>
          <w:bCs/>
        </w:rPr>
        <w:t>____</w:t>
      </w:r>
      <w:r w:rsidR="008F7356" w:rsidRPr="00F23CC9">
        <w:rPr>
          <w:rFonts w:ascii="Times New Roman" w:hAnsi="Times New Roman" w:cs="Times New Roman"/>
        </w:rPr>
        <w:t>, с другой стороны</w:t>
      </w:r>
      <w:r w:rsidRPr="00F23CC9">
        <w:rPr>
          <w:rFonts w:ascii="Times New Roman" w:hAnsi="Times New Roman" w:cs="Times New Roman"/>
        </w:rPr>
        <w:t xml:space="preserve">, </w:t>
      </w:r>
      <w:r w:rsidR="00740729" w:rsidRPr="00F23CC9">
        <w:rPr>
          <w:rFonts w:ascii="Times New Roman" w:hAnsi="Times New Roman" w:cs="Times New Roman"/>
        </w:rPr>
        <w:t xml:space="preserve">на основании итогового протокола закупочной сессии № </w:t>
      </w:r>
      <w:r w:rsidR="00542A0C" w:rsidRPr="00F23CC9">
        <w:rPr>
          <w:rFonts w:ascii="Times New Roman" w:hAnsi="Times New Roman" w:cs="Times New Roman"/>
        </w:rPr>
        <w:t>____</w:t>
      </w:r>
      <w:r w:rsidR="00740729" w:rsidRPr="00F23CC9">
        <w:rPr>
          <w:rFonts w:ascii="Times New Roman" w:hAnsi="Times New Roman" w:cs="Times New Roman"/>
        </w:rPr>
        <w:t xml:space="preserve">, </w:t>
      </w:r>
      <w:r w:rsidRPr="00F23CC9">
        <w:rPr>
          <w:rFonts w:ascii="Times New Roman" w:hAnsi="Times New Roman" w:cs="Times New Roman"/>
        </w:rPr>
        <w:t>в соответствии с п.</w:t>
      </w:r>
      <w:r w:rsidR="00740729" w:rsidRPr="00F23CC9">
        <w:rPr>
          <w:rFonts w:ascii="Times New Roman" w:hAnsi="Times New Roman" w:cs="Times New Roman"/>
        </w:rPr>
        <w:t>4</w:t>
      </w:r>
      <w:r w:rsidRPr="00F23CC9">
        <w:rPr>
          <w:rFonts w:ascii="Times New Roman" w:hAnsi="Times New Roman" w:cs="Times New Roman"/>
        </w:rPr>
        <w:t xml:space="preserve"> ч.1 ст.93 Федерального закона от 05.04.2013г. №44-ФЗ "О контрактной системе в сфере</w:t>
      </w:r>
      <w:r w:rsidRPr="00F23CC9">
        <w:rPr>
          <w:rFonts w:ascii="Times New Roman" w:eastAsia="Calibri" w:hAnsi="Times New Roman" w:cs="Times New Roman"/>
          <w:bCs/>
        </w:rPr>
        <w:t xml:space="preserve"> закупок товаров, работ, услуг для обеспечения государственных и муниципальных нужд", заключили настоящий Контракт о нижеследующем:</w:t>
      </w:r>
    </w:p>
    <w:p w:rsidR="00343447" w:rsidRPr="00F23CC9" w:rsidRDefault="00F47B05" w:rsidP="00F23CC9">
      <w:pPr>
        <w:pStyle w:val="ac"/>
        <w:widowControl w:val="0"/>
        <w:numPr>
          <w:ilvl w:val="0"/>
          <w:numId w:val="1"/>
        </w:numPr>
        <w:suppressAutoHyphens/>
        <w:spacing w:after="0" w:line="240" w:lineRule="auto"/>
        <w:jc w:val="center"/>
        <w:rPr>
          <w:rFonts w:ascii="Times New Roman" w:eastAsia="Lucida Sans Unicode" w:hAnsi="Times New Roman" w:cs="Times New Roman"/>
          <w:b/>
          <w:bCs/>
          <w:caps/>
          <w:kern w:val="1"/>
          <w:lang w:eastAsia="ar-SA"/>
        </w:rPr>
      </w:pPr>
      <w:r w:rsidRPr="00F23CC9">
        <w:rPr>
          <w:rFonts w:ascii="Times New Roman" w:eastAsia="Lucida Sans Unicode" w:hAnsi="Times New Roman" w:cs="Times New Roman"/>
          <w:b/>
          <w:bCs/>
          <w:caps/>
          <w:kern w:val="1"/>
          <w:lang w:eastAsia="ar-SA"/>
        </w:rPr>
        <w:t>ПРЕДМЕТ КОНТРАКТА</w:t>
      </w:r>
    </w:p>
    <w:p w:rsidR="00F47B05" w:rsidRPr="00F23CC9" w:rsidRDefault="00F47B05" w:rsidP="00F23CC9">
      <w:pPr>
        <w:widowControl w:val="0"/>
        <w:suppressAutoHyphens/>
        <w:spacing w:after="0" w:line="240" w:lineRule="auto"/>
        <w:ind w:firstLine="708"/>
        <w:contextualSpacing/>
        <w:jc w:val="both"/>
        <w:rPr>
          <w:rFonts w:ascii="Times New Roman" w:eastAsia="Times New Roman" w:hAnsi="Times New Roman" w:cs="Times New Roman"/>
          <w:kern w:val="1"/>
          <w:lang w:eastAsia="ar-SA"/>
        </w:rPr>
      </w:pPr>
      <w:r w:rsidRPr="00F23CC9">
        <w:rPr>
          <w:rFonts w:ascii="Times New Roman" w:eastAsia="Times New Roman" w:hAnsi="Times New Roman" w:cs="Times New Roman"/>
          <w:kern w:val="1"/>
          <w:lang w:eastAsia="ar-SA"/>
        </w:rPr>
        <w:t xml:space="preserve">1.1. Поставщик обязуется поставить </w:t>
      </w:r>
      <w:r w:rsidR="00DE6F77">
        <w:rPr>
          <w:rFonts w:ascii="Times New Roman" w:eastAsia="Times New Roman" w:hAnsi="Times New Roman" w:cs="Times New Roman"/>
          <w:kern w:val="1"/>
          <w:lang w:eastAsia="ar-SA"/>
        </w:rPr>
        <w:t xml:space="preserve">сувенирную продукцию (подарочная коробка с логотипом Заказчика) </w:t>
      </w:r>
      <w:r w:rsidR="00824399">
        <w:rPr>
          <w:rFonts w:ascii="Times New Roman" w:eastAsia="Times New Roman" w:hAnsi="Times New Roman" w:cs="Times New Roman"/>
          <w:kern w:val="1"/>
          <w:lang w:eastAsia="ar-SA"/>
        </w:rPr>
        <w:t xml:space="preserve"> </w:t>
      </w:r>
      <w:r w:rsidRPr="00F23CC9">
        <w:rPr>
          <w:rFonts w:ascii="Times New Roman" w:eastAsia="Times New Roman" w:hAnsi="Times New Roman" w:cs="Times New Roman"/>
          <w:kern w:val="1"/>
          <w:lang w:eastAsia="ar-SA"/>
        </w:rPr>
        <w:t>(далее – Товар)</w:t>
      </w:r>
      <w:r w:rsidR="00F90106" w:rsidRPr="00F23CC9">
        <w:rPr>
          <w:rFonts w:ascii="Times New Roman" w:eastAsia="Times New Roman" w:hAnsi="Times New Roman" w:cs="Times New Roman"/>
          <w:kern w:val="1"/>
          <w:lang w:eastAsia="ar-SA"/>
        </w:rPr>
        <w:t>,</w:t>
      </w:r>
      <w:r w:rsidR="00B3692C" w:rsidRPr="00F23CC9">
        <w:rPr>
          <w:rFonts w:ascii="Times New Roman" w:eastAsia="Times New Roman" w:hAnsi="Times New Roman" w:cs="Times New Roman"/>
          <w:kern w:val="1"/>
          <w:lang w:eastAsia="ar-SA"/>
        </w:rPr>
        <w:t xml:space="preserve"> </w:t>
      </w:r>
      <w:r w:rsidRPr="00F23CC9">
        <w:rPr>
          <w:rFonts w:ascii="Times New Roman" w:eastAsia="Times New Roman" w:hAnsi="Times New Roman" w:cs="Times New Roman"/>
          <w:kern w:val="1"/>
          <w:lang w:eastAsia="ar-SA"/>
        </w:rPr>
        <w:t>согласно Спецификации (Приложение №1), являющейся неотъемлемой частью Контракта, а Заказчик принять и оплатить Товар в соответствии с условиями Контракта.</w:t>
      </w:r>
    </w:p>
    <w:p w:rsidR="00F47B05" w:rsidRPr="00F23CC9" w:rsidRDefault="00F47B05" w:rsidP="00F23CC9">
      <w:pPr>
        <w:suppressAutoHyphens/>
        <w:spacing w:after="0" w:line="240" w:lineRule="auto"/>
        <w:ind w:firstLine="567"/>
        <w:contextualSpacing/>
        <w:jc w:val="both"/>
        <w:rPr>
          <w:rFonts w:ascii="Times New Roman" w:eastAsia="Times New Roman" w:hAnsi="Times New Roman" w:cs="Times New Roman"/>
          <w:kern w:val="1"/>
          <w:lang w:eastAsia="ar-SA"/>
        </w:rPr>
      </w:pPr>
      <w:r w:rsidRPr="00F23CC9">
        <w:rPr>
          <w:rFonts w:ascii="Times New Roman" w:eastAsia="Times New Roman" w:hAnsi="Times New Roman" w:cs="Times New Roman"/>
          <w:kern w:val="1"/>
          <w:lang w:eastAsia="ar-SA"/>
        </w:rPr>
        <w:tab/>
        <w:t>1.2. Комплектность, количество, стоимость Товара и его характеристики определены в Спецификации (Приложение №1), являющейся неотъемлемой частью Контракта.</w:t>
      </w:r>
    </w:p>
    <w:p w:rsidR="00343447" w:rsidRPr="00F23CC9" w:rsidRDefault="00F47B05" w:rsidP="00F23CC9">
      <w:pPr>
        <w:widowControl w:val="0"/>
        <w:suppressAutoHyphens/>
        <w:spacing w:after="0" w:line="240" w:lineRule="auto"/>
        <w:contextualSpacing/>
        <w:jc w:val="center"/>
        <w:rPr>
          <w:rFonts w:ascii="Times New Roman" w:eastAsia="Lucida Sans Unicode" w:hAnsi="Times New Roman" w:cs="Times New Roman"/>
          <w:b/>
          <w:bCs/>
          <w:caps/>
          <w:kern w:val="1"/>
          <w:lang w:eastAsia="ar-SA"/>
        </w:rPr>
      </w:pPr>
      <w:r w:rsidRPr="00F23CC9">
        <w:rPr>
          <w:rFonts w:ascii="Times New Roman" w:eastAsia="Lucida Sans Unicode" w:hAnsi="Times New Roman" w:cs="Times New Roman"/>
          <w:b/>
          <w:bCs/>
          <w:caps/>
          <w:kern w:val="1"/>
          <w:lang w:eastAsia="ar-SA"/>
        </w:rPr>
        <w:t>2.ЦЕНА И ПОРЯДОК РАСЧЕТОВ</w:t>
      </w:r>
    </w:p>
    <w:p w:rsidR="00F47B05" w:rsidRPr="00F23CC9" w:rsidRDefault="00F47B05" w:rsidP="00F23CC9">
      <w:pPr>
        <w:suppressAutoHyphens/>
        <w:spacing w:after="0" w:line="240" w:lineRule="auto"/>
        <w:ind w:firstLine="708"/>
        <w:contextualSpacing/>
        <w:jc w:val="both"/>
        <w:rPr>
          <w:rFonts w:ascii="Times New Roman" w:eastAsia="Calibri" w:hAnsi="Times New Roman" w:cs="Times New Roman"/>
          <w:bCs/>
          <w:kern w:val="1"/>
          <w:lang w:eastAsia="ar-SA"/>
        </w:rPr>
      </w:pPr>
      <w:r w:rsidRPr="00F23CC9">
        <w:rPr>
          <w:rFonts w:ascii="Times New Roman" w:eastAsia="Calibri" w:hAnsi="Times New Roman" w:cs="Times New Roman"/>
          <w:bCs/>
          <w:kern w:val="1"/>
          <w:lang w:eastAsia="ar-SA"/>
        </w:rPr>
        <w:t>2.1. Цена Контракта устанавливается в российских рублях.</w:t>
      </w:r>
    </w:p>
    <w:p w:rsidR="0009491E" w:rsidRPr="00F23CC9" w:rsidRDefault="00F47B05" w:rsidP="00F23CC9">
      <w:pPr>
        <w:tabs>
          <w:tab w:val="left" w:pos="0"/>
        </w:tabs>
        <w:spacing w:after="0" w:line="240" w:lineRule="auto"/>
        <w:ind w:right="-2"/>
        <w:contextualSpacing/>
        <w:jc w:val="both"/>
        <w:rPr>
          <w:rFonts w:ascii="Times New Roman" w:eastAsia="Calibri" w:hAnsi="Times New Roman" w:cs="Times New Roman"/>
          <w:color w:val="FF0000"/>
        </w:rPr>
      </w:pPr>
      <w:r w:rsidRPr="00F23CC9">
        <w:rPr>
          <w:rFonts w:ascii="Times New Roman" w:eastAsia="Calibri" w:hAnsi="Times New Roman" w:cs="Times New Roman"/>
          <w:bCs/>
          <w:kern w:val="1"/>
        </w:rPr>
        <w:tab/>
        <w:t>2.2.</w:t>
      </w:r>
      <w:r w:rsidRPr="00F23CC9">
        <w:rPr>
          <w:rFonts w:ascii="Times New Roman" w:eastAsia="Calibri" w:hAnsi="Times New Roman" w:cs="Times New Roman"/>
        </w:rPr>
        <w:t xml:space="preserve"> Цена Контракта составляет </w:t>
      </w:r>
      <w:r w:rsidR="00542A0C" w:rsidRPr="00F23CC9">
        <w:rPr>
          <w:rFonts w:ascii="Times New Roman" w:eastAsia="Times New Roman" w:hAnsi="Times New Roman" w:cs="Times New Roman"/>
          <w:bCs/>
          <w:lang w:eastAsia="ru-RU"/>
        </w:rPr>
        <w:t>____</w:t>
      </w:r>
      <w:r w:rsidR="00E509F5" w:rsidRPr="00F23CC9">
        <w:rPr>
          <w:rFonts w:ascii="Times New Roman" w:eastAsia="Calibri" w:hAnsi="Times New Roman" w:cs="Times New Roman"/>
        </w:rPr>
        <w:t xml:space="preserve"> (</w:t>
      </w:r>
      <w:r w:rsidR="00542A0C" w:rsidRPr="00F23CC9">
        <w:rPr>
          <w:rFonts w:ascii="Times New Roman" w:eastAsia="Calibri" w:hAnsi="Times New Roman" w:cs="Times New Roman"/>
        </w:rPr>
        <w:t>____</w:t>
      </w:r>
      <w:r w:rsidR="000A2D87" w:rsidRPr="00F23CC9">
        <w:rPr>
          <w:rFonts w:ascii="Times New Roman" w:eastAsia="Calibri" w:hAnsi="Times New Roman" w:cs="Times New Roman"/>
        </w:rPr>
        <w:t>) рублей</w:t>
      </w:r>
      <w:r w:rsidR="00E509F5" w:rsidRPr="00F23CC9">
        <w:rPr>
          <w:rFonts w:ascii="Times New Roman" w:eastAsia="Calibri" w:hAnsi="Times New Roman" w:cs="Times New Roman"/>
        </w:rPr>
        <w:t xml:space="preserve"> </w:t>
      </w:r>
      <w:r w:rsidR="00542A0C" w:rsidRPr="00F23CC9">
        <w:rPr>
          <w:rFonts w:ascii="Times New Roman" w:eastAsia="Calibri" w:hAnsi="Times New Roman" w:cs="Times New Roman"/>
        </w:rPr>
        <w:t>___</w:t>
      </w:r>
      <w:r w:rsidR="00E509F5" w:rsidRPr="00F23CC9">
        <w:rPr>
          <w:rFonts w:ascii="Times New Roman" w:eastAsia="Calibri" w:hAnsi="Times New Roman" w:cs="Times New Roman"/>
        </w:rPr>
        <w:t xml:space="preserve"> копеек</w:t>
      </w:r>
      <w:r w:rsidR="00F81CB0" w:rsidRPr="00F23CC9">
        <w:rPr>
          <w:rFonts w:ascii="Times New Roman" w:eastAsia="Calibri" w:hAnsi="Times New Roman" w:cs="Times New Roman"/>
        </w:rPr>
        <w:t>,</w:t>
      </w:r>
      <w:r w:rsidR="0009491E" w:rsidRPr="00F23CC9">
        <w:rPr>
          <w:rFonts w:ascii="Times New Roman" w:eastAsia="Calibri" w:hAnsi="Times New Roman" w:cs="Times New Roman"/>
        </w:rPr>
        <w:t xml:space="preserve"> НДС </w:t>
      </w:r>
      <w:r w:rsidR="00542A0C" w:rsidRPr="00F23CC9">
        <w:rPr>
          <w:rFonts w:ascii="Times New Roman" w:eastAsia="Calibri" w:hAnsi="Times New Roman" w:cs="Times New Roman"/>
        </w:rPr>
        <w:t>_____</w:t>
      </w:r>
      <w:r w:rsidR="0009491E" w:rsidRPr="00F23CC9">
        <w:rPr>
          <w:rFonts w:ascii="Times New Roman" w:eastAsia="Calibri" w:hAnsi="Times New Roman" w:cs="Times New Roman"/>
        </w:rPr>
        <w:t>.</w:t>
      </w:r>
    </w:p>
    <w:p w:rsidR="00F47B05" w:rsidRPr="00F23CC9" w:rsidRDefault="00F47B05" w:rsidP="00F23CC9">
      <w:pPr>
        <w:tabs>
          <w:tab w:val="left" w:pos="0"/>
        </w:tabs>
        <w:spacing w:after="0" w:line="240" w:lineRule="auto"/>
        <w:ind w:right="-2"/>
        <w:contextualSpacing/>
        <w:jc w:val="both"/>
        <w:rPr>
          <w:rFonts w:ascii="Times New Roman" w:eastAsia="Calibri" w:hAnsi="Times New Roman" w:cs="Times New Roman"/>
          <w:bCs/>
          <w:kern w:val="1"/>
        </w:rPr>
      </w:pPr>
      <w:r w:rsidRPr="00F23CC9">
        <w:rPr>
          <w:rFonts w:ascii="Times New Roman" w:eastAsia="Times New Roman" w:hAnsi="Times New Roman" w:cs="Times New Roman"/>
          <w:bCs/>
          <w:kern w:val="1"/>
          <w:lang w:eastAsia="ar-SA"/>
        </w:rPr>
        <w:tab/>
      </w:r>
      <w:r w:rsidRPr="00F23CC9">
        <w:rPr>
          <w:rFonts w:ascii="Times New Roman" w:eastAsia="Calibri" w:hAnsi="Times New Roman" w:cs="Times New Roman"/>
          <w:bCs/>
          <w:kern w:val="1"/>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47B05" w:rsidRPr="00F23CC9" w:rsidRDefault="00F47B05" w:rsidP="00F23CC9">
      <w:pPr>
        <w:widowControl w:val="0"/>
        <w:suppressAutoHyphens/>
        <w:spacing w:after="0" w:line="240" w:lineRule="auto"/>
        <w:contextualSpacing/>
        <w:jc w:val="both"/>
        <w:rPr>
          <w:rFonts w:ascii="Times New Roman" w:eastAsia="Times New Roman" w:hAnsi="Times New Roman" w:cs="Times New Roman"/>
          <w:kern w:val="1"/>
          <w:lang w:eastAsia="ar-SA"/>
        </w:rPr>
      </w:pPr>
      <w:r w:rsidRPr="00F23CC9">
        <w:rPr>
          <w:rFonts w:ascii="Times New Roman" w:eastAsia="Times New Roman" w:hAnsi="Times New Roman" w:cs="Times New Roman"/>
          <w:bCs/>
          <w:kern w:val="1"/>
          <w:lang w:eastAsia="ar-SA"/>
        </w:rPr>
        <w:tab/>
      </w:r>
      <w:r w:rsidR="00B156C6" w:rsidRPr="00F23CC9">
        <w:rPr>
          <w:rFonts w:ascii="Times New Roman" w:eastAsia="Times New Roman" w:hAnsi="Times New Roman" w:cs="Times New Roman"/>
          <w:lang w:eastAsia="ru-RU"/>
        </w:rPr>
        <w:t>Цена Контракта включает в себя стоимость Товара,</w:t>
      </w:r>
      <w:r w:rsidR="00B156C6" w:rsidRPr="00F23CC9">
        <w:rPr>
          <w:rFonts w:ascii="Times New Roman" w:hAnsi="Times New Roman" w:cs="Times New Roman"/>
        </w:rPr>
        <w:t xml:space="preserve"> </w:t>
      </w:r>
      <w:r w:rsidR="00B156C6" w:rsidRPr="00F23CC9">
        <w:rPr>
          <w:rFonts w:ascii="Times New Roman" w:eastAsia="Times New Roman" w:hAnsi="Times New Roman" w:cs="Times New Roman"/>
          <w:lang w:eastAsia="ru-RU"/>
        </w:rPr>
        <w:t>расходы</w:t>
      </w:r>
      <w:r w:rsidR="00B06D95">
        <w:rPr>
          <w:rFonts w:ascii="Times New Roman" w:eastAsia="Times New Roman" w:hAnsi="Times New Roman" w:cs="Times New Roman"/>
          <w:lang w:eastAsia="ru-RU"/>
        </w:rPr>
        <w:t xml:space="preserve"> на</w:t>
      </w:r>
      <w:r w:rsidR="00831C72">
        <w:rPr>
          <w:rFonts w:ascii="Times New Roman" w:eastAsia="Times New Roman" w:hAnsi="Times New Roman" w:cs="Times New Roman"/>
          <w:lang w:eastAsia="ru-RU"/>
        </w:rPr>
        <w:t xml:space="preserve"> изготовление,</w:t>
      </w:r>
      <w:r w:rsidR="00542A0C" w:rsidRPr="00F23CC9">
        <w:rPr>
          <w:rFonts w:ascii="Times New Roman" w:eastAsia="Times New Roman" w:hAnsi="Times New Roman" w:cs="Times New Roman"/>
          <w:lang w:eastAsia="ru-RU"/>
        </w:rPr>
        <w:t xml:space="preserve"> </w:t>
      </w:r>
      <w:r w:rsidR="00B156C6" w:rsidRPr="00F23CC9">
        <w:rPr>
          <w:rFonts w:ascii="Times New Roman" w:eastAsia="Times New Roman" w:hAnsi="Times New Roman" w:cs="Times New Roman"/>
          <w:lang w:eastAsia="ru-RU"/>
        </w:rPr>
        <w:t xml:space="preserve">перевозку, доставку, разгрузку, отгрузку,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w:t>
      </w:r>
      <w:hyperlink r:id="rId7" w:history="1">
        <w:r w:rsidR="00B156C6" w:rsidRPr="00F23CC9">
          <w:rPr>
            <w:rStyle w:val="a9"/>
            <w:rFonts w:ascii="Times New Roman" w:eastAsia="Times New Roman" w:hAnsi="Times New Roman" w:cs="Times New Roman"/>
            <w:lang w:eastAsia="ru-RU"/>
          </w:rPr>
          <w:t>законодательством</w:t>
        </w:r>
      </w:hyperlink>
      <w:r w:rsidR="00B156C6" w:rsidRPr="00F23CC9">
        <w:rPr>
          <w:rFonts w:ascii="Times New Roman" w:eastAsia="Times New Roman" w:hAnsi="Times New Roman" w:cs="Times New Roman"/>
          <w:lang w:eastAsia="ru-RU"/>
        </w:rPr>
        <w:t xml:space="preserve"> Российской Федерации</w:t>
      </w:r>
      <w:r w:rsidRPr="00F23CC9">
        <w:rPr>
          <w:rFonts w:ascii="Times New Roman" w:eastAsia="Times New Roman" w:hAnsi="Times New Roman" w:cs="Times New Roman"/>
          <w:kern w:val="1"/>
          <w:lang w:eastAsia="ar-SA"/>
        </w:rPr>
        <w:t>.</w:t>
      </w:r>
    </w:p>
    <w:p w:rsidR="005C70A7" w:rsidRPr="00F23CC9" w:rsidRDefault="00F47B05" w:rsidP="00F23CC9">
      <w:pPr>
        <w:widowControl w:val="0"/>
        <w:suppressAutoHyphens/>
        <w:spacing w:after="0" w:line="240" w:lineRule="auto"/>
        <w:ind w:firstLine="708"/>
        <w:contextualSpacing/>
        <w:jc w:val="both"/>
        <w:rPr>
          <w:rFonts w:ascii="Times New Roman" w:eastAsia="Times New Roman" w:hAnsi="Times New Roman" w:cs="Times New Roman"/>
          <w:kern w:val="1"/>
          <w:lang w:eastAsia="ar-SA"/>
        </w:rPr>
      </w:pPr>
      <w:r w:rsidRPr="00F23CC9">
        <w:rPr>
          <w:rFonts w:ascii="Times New Roman" w:eastAsia="Times New Roman" w:hAnsi="Times New Roman" w:cs="Times New Roman"/>
          <w:kern w:val="1"/>
          <w:lang w:eastAsia="ar-SA"/>
        </w:rPr>
        <w:t xml:space="preserve">Источник финансирования: </w:t>
      </w:r>
      <w:r w:rsidR="009875D0" w:rsidRPr="00F23CC9">
        <w:rPr>
          <w:rFonts w:ascii="Times New Roman" w:eastAsia="Times New Roman" w:hAnsi="Times New Roman" w:cs="Times New Roman"/>
          <w:kern w:val="1"/>
          <w:lang w:eastAsia="ar-SA"/>
        </w:rPr>
        <w:t xml:space="preserve">средства бюджетных учреждений. </w:t>
      </w:r>
    </w:p>
    <w:p w:rsidR="00F47B05" w:rsidRPr="00F23CC9" w:rsidRDefault="00F47B05" w:rsidP="00F23CC9">
      <w:pPr>
        <w:widowControl w:val="0"/>
        <w:suppressAutoHyphens/>
        <w:spacing w:after="0" w:line="240" w:lineRule="auto"/>
        <w:ind w:firstLine="708"/>
        <w:contextualSpacing/>
        <w:jc w:val="both"/>
        <w:rPr>
          <w:rFonts w:ascii="Times New Roman" w:eastAsia="Calibri" w:hAnsi="Times New Roman" w:cs="Times New Roman"/>
          <w:bCs/>
          <w:kern w:val="1"/>
          <w:lang w:eastAsia="ar-SA"/>
        </w:rPr>
      </w:pPr>
      <w:r w:rsidRPr="00F23CC9">
        <w:rPr>
          <w:rFonts w:ascii="Times New Roman" w:eastAsia="Calibri" w:hAnsi="Times New Roman" w:cs="Times New Roman"/>
          <w:bCs/>
          <w:kern w:val="1"/>
          <w:lang w:eastAsia="ar-SA"/>
        </w:rPr>
        <w:t xml:space="preserve">2.3. Цена контракта является твердой и определяется на весь срок исполнения Контракта, за исключением случаев, предусмотренных п.п.2.6, 2.7 Контракта. </w:t>
      </w:r>
    </w:p>
    <w:p w:rsidR="00F47B05" w:rsidRPr="00F23CC9" w:rsidRDefault="00F47B05" w:rsidP="00F23CC9">
      <w:pPr>
        <w:tabs>
          <w:tab w:val="left" w:pos="709"/>
        </w:tabs>
        <w:spacing w:after="0" w:line="240" w:lineRule="auto"/>
        <w:jc w:val="both"/>
        <w:rPr>
          <w:rFonts w:ascii="Times New Roman" w:eastAsia="Calibri" w:hAnsi="Times New Roman" w:cs="Times New Roman"/>
          <w:bCs/>
          <w:kern w:val="1"/>
          <w:lang w:eastAsia="ar-SA"/>
        </w:rPr>
      </w:pPr>
      <w:r w:rsidRPr="00F23CC9">
        <w:rPr>
          <w:rFonts w:ascii="Times New Roman" w:eastAsia="Calibri" w:hAnsi="Times New Roman" w:cs="Times New Roman"/>
          <w:bCs/>
          <w:kern w:val="1"/>
          <w:lang w:eastAsia="ar-SA"/>
        </w:rPr>
        <w:tab/>
        <w:t xml:space="preserve">2.4. </w:t>
      </w:r>
      <w:r w:rsidR="00891176" w:rsidRPr="00F23CC9">
        <w:rPr>
          <w:rFonts w:ascii="Times New Roman" w:eastAsia="Calibri" w:hAnsi="Times New Roman" w:cs="Times New Roman"/>
          <w:bCs/>
          <w:kern w:val="1"/>
          <w:lang w:eastAsia="ar-SA"/>
        </w:rPr>
        <w:t xml:space="preserve">Срок и условия оплаты: Заказчик оплачивает стоимость поставленного товара путем безналичного перечисления денежных средств на расчетный счет Поставщика в течение </w:t>
      </w:r>
      <w:r w:rsidR="001F03A0" w:rsidRPr="00F23CC9">
        <w:rPr>
          <w:rFonts w:ascii="Times New Roman" w:eastAsia="Calibri" w:hAnsi="Times New Roman" w:cs="Times New Roman"/>
          <w:bCs/>
          <w:kern w:val="1"/>
          <w:lang w:eastAsia="ar-SA"/>
        </w:rPr>
        <w:t>7</w:t>
      </w:r>
      <w:r w:rsidR="00891176" w:rsidRPr="00F23CC9">
        <w:rPr>
          <w:rFonts w:ascii="Times New Roman" w:eastAsia="Calibri" w:hAnsi="Times New Roman" w:cs="Times New Roman"/>
          <w:bCs/>
          <w:kern w:val="1"/>
          <w:lang w:eastAsia="ar-SA"/>
        </w:rPr>
        <w:t xml:space="preserve"> (</w:t>
      </w:r>
      <w:r w:rsidR="001F03A0" w:rsidRPr="00F23CC9">
        <w:rPr>
          <w:rFonts w:ascii="Times New Roman" w:eastAsia="Calibri" w:hAnsi="Times New Roman" w:cs="Times New Roman"/>
          <w:bCs/>
          <w:kern w:val="1"/>
          <w:lang w:eastAsia="ar-SA"/>
        </w:rPr>
        <w:t>Семи</w:t>
      </w:r>
      <w:r w:rsidR="00891176" w:rsidRPr="00F23CC9">
        <w:rPr>
          <w:rFonts w:ascii="Times New Roman" w:eastAsia="Calibri" w:hAnsi="Times New Roman" w:cs="Times New Roman"/>
          <w:bCs/>
          <w:kern w:val="1"/>
          <w:lang w:eastAsia="ar-SA"/>
        </w:rPr>
        <w:t xml:space="preserve">) рабочих дней </w:t>
      </w:r>
      <w:r w:rsidR="00056E3E" w:rsidRPr="00F23CC9">
        <w:rPr>
          <w:rFonts w:ascii="Times New Roman" w:eastAsia="Calibri" w:hAnsi="Times New Roman" w:cs="Times New Roman"/>
          <w:bCs/>
          <w:kern w:val="1"/>
          <w:lang w:eastAsia="ar-SA"/>
        </w:rPr>
        <w:t>с даты подписания, уполномоченными представителями обеих сторон товарной накладной.</w:t>
      </w:r>
    </w:p>
    <w:p w:rsidR="00F47B05" w:rsidRPr="00F23CC9" w:rsidRDefault="00F47B05" w:rsidP="00F23CC9">
      <w:pPr>
        <w:suppressAutoHyphens/>
        <w:spacing w:after="0" w:line="240" w:lineRule="auto"/>
        <w:contextualSpacing/>
        <w:jc w:val="both"/>
        <w:rPr>
          <w:rFonts w:ascii="Times New Roman" w:eastAsia="Calibri" w:hAnsi="Times New Roman" w:cs="Times New Roman"/>
          <w:bCs/>
          <w:kern w:val="1"/>
          <w:lang w:eastAsia="ar-SA"/>
        </w:rPr>
      </w:pPr>
      <w:r w:rsidRPr="00F23CC9">
        <w:rPr>
          <w:rFonts w:ascii="Times New Roman" w:eastAsia="Calibri" w:hAnsi="Times New Roman" w:cs="Times New Roman"/>
          <w:bCs/>
          <w:kern w:val="1"/>
          <w:lang w:eastAsia="ar-SA"/>
        </w:rPr>
        <w:tab/>
        <w:t>2.5. Поставщик одновременно с поставкой товара Заказчику передает ему следующие документы:</w:t>
      </w:r>
    </w:p>
    <w:p w:rsidR="00F47B05" w:rsidRPr="00F23CC9" w:rsidRDefault="00F47B05" w:rsidP="00F23CC9">
      <w:pPr>
        <w:suppressAutoHyphens/>
        <w:spacing w:after="0" w:line="240" w:lineRule="auto"/>
        <w:contextualSpacing/>
        <w:jc w:val="both"/>
        <w:rPr>
          <w:rFonts w:ascii="Times New Roman" w:eastAsia="Calibri" w:hAnsi="Times New Roman" w:cs="Times New Roman"/>
          <w:bCs/>
          <w:kern w:val="1"/>
          <w:lang w:eastAsia="ar-SA"/>
        </w:rPr>
      </w:pPr>
      <w:r w:rsidRPr="00F23CC9">
        <w:rPr>
          <w:rFonts w:ascii="Times New Roman" w:eastAsia="Calibri" w:hAnsi="Times New Roman" w:cs="Times New Roman"/>
          <w:bCs/>
          <w:kern w:val="1"/>
          <w:lang w:eastAsia="ar-SA"/>
        </w:rPr>
        <w:t>товарную накладную или универсальный передаточный документ в двух экземплярах, один из которых возвращается Поставщику, один – для Заказчика;</w:t>
      </w:r>
    </w:p>
    <w:p w:rsidR="00F47B05" w:rsidRPr="00F23CC9" w:rsidRDefault="00F47B05" w:rsidP="00F23CC9">
      <w:pPr>
        <w:suppressAutoHyphens/>
        <w:spacing w:after="0" w:line="240" w:lineRule="auto"/>
        <w:contextualSpacing/>
        <w:jc w:val="both"/>
        <w:rPr>
          <w:rFonts w:ascii="Times New Roman" w:eastAsia="Calibri" w:hAnsi="Times New Roman" w:cs="Times New Roman"/>
          <w:bCs/>
          <w:kern w:val="1"/>
          <w:lang w:eastAsia="ar-SA"/>
        </w:rPr>
      </w:pPr>
      <w:r w:rsidRPr="00F23CC9">
        <w:rPr>
          <w:rFonts w:ascii="Times New Roman" w:eastAsia="Calibri" w:hAnsi="Times New Roman" w:cs="Times New Roman"/>
          <w:bCs/>
          <w:kern w:val="1"/>
          <w:lang w:eastAsia="ar-SA"/>
        </w:rPr>
        <w:tab/>
        <w:t>- счет и/или счёт-фактуру, которые должны быть передана не позднее 5 (</w:t>
      </w:r>
      <w:r w:rsidR="00FD2058" w:rsidRPr="00F23CC9">
        <w:rPr>
          <w:rFonts w:ascii="Times New Roman" w:eastAsia="Calibri" w:hAnsi="Times New Roman" w:cs="Times New Roman"/>
          <w:bCs/>
          <w:kern w:val="1"/>
          <w:lang w:eastAsia="ar-SA"/>
        </w:rPr>
        <w:t>П</w:t>
      </w:r>
      <w:r w:rsidRPr="00F23CC9">
        <w:rPr>
          <w:rFonts w:ascii="Times New Roman" w:eastAsia="Calibri" w:hAnsi="Times New Roman" w:cs="Times New Roman"/>
          <w:bCs/>
          <w:kern w:val="1"/>
          <w:lang w:eastAsia="ar-SA"/>
        </w:rPr>
        <w:t>яти) календарных дней, следующих за днём отгрузки товара (основание: статья 168 Налогового кодекса РФ), в двух экземплярах, один из которых возвращается Поставщику, один – для Заказчика;</w:t>
      </w:r>
    </w:p>
    <w:p w:rsidR="00F47B05" w:rsidRPr="00F23CC9" w:rsidRDefault="00F47B05" w:rsidP="00F23CC9">
      <w:pPr>
        <w:suppressAutoHyphens/>
        <w:spacing w:after="0" w:line="240" w:lineRule="auto"/>
        <w:contextualSpacing/>
        <w:jc w:val="both"/>
        <w:rPr>
          <w:rFonts w:ascii="Times New Roman" w:eastAsia="Calibri" w:hAnsi="Times New Roman" w:cs="Times New Roman"/>
          <w:bCs/>
          <w:kern w:val="1"/>
          <w:lang w:eastAsia="ar-SA"/>
        </w:rPr>
      </w:pPr>
      <w:r w:rsidRPr="00F23CC9">
        <w:rPr>
          <w:rFonts w:ascii="Times New Roman" w:eastAsia="Calibri" w:hAnsi="Times New Roman" w:cs="Times New Roman"/>
          <w:bCs/>
          <w:kern w:val="1"/>
          <w:lang w:eastAsia="ar-SA"/>
        </w:rPr>
        <w:tab/>
        <w:t>- заверенные подписью уполномоченного лица и печатью Поставщика (при наличии) копии регистрационных удостоверений;</w:t>
      </w:r>
    </w:p>
    <w:p w:rsidR="00F47B05" w:rsidRPr="00F23CC9" w:rsidRDefault="00F47B05" w:rsidP="00F23CC9">
      <w:pPr>
        <w:suppressAutoHyphens/>
        <w:spacing w:after="0" w:line="240" w:lineRule="auto"/>
        <w:contextualSpacing/>
        <w:jc w:val="both"/>
        <w:rPr>
          <w:rFonts w:ascii="Times New Roman" w:eastAsia="Calibri" w:hAnsi="Times New Roman" w:cs="Times New Roman"/>
          <w:bCs/>
          <w:kern w:val="1"/>
          <w:lang w:eastAsia="ar-SA"/>
        </w:rPr>
      </w:pPr>
      <w:r w:rsidRPr="00F23CC9">
        <w:rPr>
          <w:rFonts w:ascii="Times New Roman" w:eastAsia="Calibri" w:hAnsi="Times New Roman" w:cs="Times New Roman"/>
          <w:bCs/>
          <w:kern w:val="1"/>
          <w:lang w:eastAsia="ar-SA"/>
        </w:rPr>
        <w:tab/>
        <w:t>- заверенные подписью уполномоченного лица и печатью Поставщика (при наличии) копии действующих сертификатов соответствия ГОСТ или копии действующих деклараций соответствия (в случае, если наличие этих документов предусмотрено действующим законодательством);</w:t>
      </w:r>
    </w:p>
    <w:p w:rsidR="00F47B05" w:rsidRPr="00F23CC9" w:rsidRDefault="00F47B05" w:rsidP="00F23CC9">
      <w:pPr>
        <w:suppressAutoHyphens/>
        <w:spacing w:after="0" w:line="240" w:lineRule="auto"/>
        <w:contextualSpacing/>
        <w:jc w:val="both"/>
        <w:rPr>
          <w:rFonts w:ascii="Times New Roman" w:eastAsia="Calibri" w:hAnsi="Times New Roman" w:cs="Times New Roman"/>
          <w:bCs/>
          <w:kern w:val="1"/>
          <w:lang w:eastAsia="ar-SA"/>
        </w:rPr>
      </w:pPr>
      <w:r w:rsidRPr="00F23CC9">
        <w:rPr>
          <w:rFonts w:ascii="Times New Roman" w:eastAsia="Calibri" w:hAnsi="Times New Roman" w:cs="Times New Roman"/>
          <w:bCs/>
          <w:kern w:val="1"/>
          <w:lang w:eastAsia="ar-SA"/>
        </w:rPr>
        <w:t xml:space="preserve">         </w:t>
      </w:r>
      <w:r w:rsidRPr="00F23CC9">
        <w:rPr>
          <w:rFonts w:ascii="Times New Roman" w:eastAsia="Calibri" w:hAnsi="Times New Roman" w:cs="Times New Roman"/>
          <w:bCs/>
          <w:kern w:val="1"/>
          <w:lang w:eastAsia="ar-SA"/>
        </w:rPr>
        <w:tab/>
        <w:t>- иные документы необходимые при поставке данного вида товара.</w:t>
      </w:r>
    </w:p>
    <w:p w:rsidR="00F47B05" w:rsidRPr="00F23CC9" w:rsidRDefault="00F47B05" w:rsidP="00F23CC9">
      <w:pPr>
        <w:suppressAutoHyphens/>
        <w:spacing w:after="0" w:line="240" w:lineRule="auto"/>
        <w:contextualSpacing/>
        <w:jc w:val="both"/>
        <w:rPr>
          <w:rFonts w:ascii="Times New Roman" w:eastAsia="Calibri" w:hAnsi="Times New Roman" w:cs="Times New Roman"/>
          <w:bCs/>
          <w:kern w:val="1"/>
          <w:lang w:eastAsia="ar-SA"/>
        </w:rPr>
      </w:pPr>
      <w:r w:rsidRPr="00F23CC9">
        <w:rPr>
          <w:rFonts w:ascii="Times New Roman" w:eastAsia="Calibri" w:hAnsi="Times New Roman" w:cs="Times New Roman"/>
          <w:bCs/>
          <w:kern w:val="1"/>
          <w:lang w:eastAsia="ar-SA"/>
        </w:rPr>
        <w:t xml:space="preserve">             Непредставление любого из вышеперечисленных документов означает некомплектную поставку и является основанием для отказа от подписания товарной накладной.</w:t>
      </w:r>
    </w:p>
    <w:p w:rsidR="00F47B05" w:rsidRPr="00F23CC9" w:rsidRDefault="00F47B05" w:rsidP="00F23CC9">
      <w:pPr>
        <w:suppressAutoHyphens/>
        <w:spacing w:after="0" w:line="240" w:lineRule="auto"/>
        <w:contextualSpacing/>
        <w:jc w:val="both"/>
        <w:rPr>
          <w:rFonts w:ascii="Times New Roman" w:eastAsia="Calibri" w:hAnsi="Times New Roman" w:cs="Times New Roman"/>
          <w:bCs/>
          <w:kern w:val="1"/>
          <w:lang w:eastAsia="ar-SA"/>
        </w:rPr>
      </w:pPr>
      <w:r w:rsidRPr="00F23CC9">
        <w:rPr>
          <w:rFonts w:ascii="Times New Roman" w:eastAsia="Calibri" w:hAnsi="Times New Roman" w:cs="Times New Roman"/>
          <w:bCs/>
          <w:kern w:val="1"/>
          <w:lang w:eastAsia="ar-SA"/>
        </w:rPr>
        <w:tab/>
        <w:t>Счета/счета-фактуры, товарные накладные должны содержать реквизиты Контракта, согласно которого поставляется товар:</w:t>
      </w:r>
      <w:r w:rsidR="008F4CCF" w:rsidRPr="00F23CC9">
        <w:rPr>
          <w:rFonts w:ascii="Times New Roman" w:eastAsia="Calibri" w:hAnsi="Times New Roman" w:cs="Times New Roman"/>
          <w:bCs/>
          <w:kern w:val="1"/>
          <w:lang w:eastAsia="ar-SA"/>
        </w:rPr>
        <w:t xml:space="preserve"> </w:t>
      </w:r>
      <w:r w:rsidRPr="00F23CC9">
        <w:rPr>
          <w:rFonts w:ascii="Times New Roman" w:eastAsia="Calibri" w:hAnsi="Times New Roman" w:cs="Times New Roman"/>
          <w:bCs/>
          <w:kern w:val="1"/>
          <w:lang w:eastAsia="ar-SA"/>
        </w:rPr>
        <w:t>- наименование Контракта – «Контракт»;</w:t>
      </w:r>
      <w:r w:rsidR="008F4CCF" w:rsidRPr="00F23CC9">
        <w:rPr>
          <w:rFonts w:ascii="Times New Roman" w:eastAsia="Calibri" w:hAnsi="Times New Roman" w:cs="Times New Roman"/>
          <w:bCs/>
          <w:kern w:val="1"/>
          <w:lang w:eastAsia="ar-SA"/>
        </w:rPr>
        <w:t xml:space="preserve"> </w:t>
      </w:r>
      <w:r w:rsidRPr="00F23CC9">
        <w:rPr>
          <w:rFonts w:ascii="Times New Roman" w:eastAsia="Calibri" w:hAnsi="Times New Roman" w:cs="Times New Roman"/>
          <w:bCs/>
          <w:kern w:val="1"/>
          <w:lang w:eastAsia="ar-SA"/>
        </w:rPr>
        <w:t>- номер и дату Контракта;</w:t>
      </w:r>
    </w:p>
    <w:p w:rsidR="00F47B05" w:rsidRPr="00F23CC9" w:rsidRDefault="00F47B05" w:rsidP="00F23CC9">
      <w:pPr>
        <w:suppressAutoHyphens/>
        <w:spacing w:after="0" w:line="240" w:lineRule="auto"/>
        <w:contextualSpacing/>
        <w:jc w:val="both"/>
        <w:rPr>
          <w:rFonts w:ascii="Times New Roman" w:eastAsia="Calibri" w:hAnsi="Times New Roman" w:cs="Times New Roman"/>
          <w:bCs/>
          <w:kern w:val="1"/>
          <w:lang w:eastAsia="ar-SA"/>
        </w:rPr>
      </w:pPr>
      <w:r w:rsidRPr="00F23CC9">
        <w:rPr>
          <w:rFonts w:ascii="Times New Roman" w:eastAsia="Calibri" w:hAnsi="Times New Roman" w:cs="Times New Roman"/>
          <w:bCs/>
          <w:kern w:val="1"/>
          <w:lang w:eastAsia="ar-SA"/>
        </w:rPr>
        <w:t>- предмет Контракта в соответствии с п.1.1 Контракта.</w:t>
      </w:r>
    </w:p>
    <w:p w:rsidR="00F47B05" w:rsidRPr="00F23CC9" w:rsidRDefault="00F47B05" w:rsidP="00F23CC9">
      <w:pPr>
        <w:suppressAutoHyphens/>
        <w:spacing w:after="0" w:line="240" w:lineRule="auto"/>
        <w:contextualSpacing/>
        <w:jc w:val="both"/>
        <w:rPr>
          <w:rFonts w:ascii="Times New Roman" w:eastAsia="Calibri" w:hAnsi="Times New Roman" w:cs="Times New Roman"/>
          <w:bCs/>
          <w:kern w:val="1"/>
          <w:lang w:eastAsia="ar-SA"/>
        </w:rPr>
      </w:pPr>
      <w:r w:rsidRPr="00F23CC9">
        <w:rPr>
          <w:rFonts w:ascii="Times New Roman" w:eastAsia="Calibri" w:hAnsi="Times New Roman" w:cs="Times New Roman"/>
          <w:bCs/>
          <w:kern w:val="1"/>
          <w:lang w:eastAsia="ar-SA"/>
        </w:rPr>
        <w:t>Отсутствие и/или некорректное указание данных сведений влечет за собой приостановление оплаты до устранения несоответствий.</w:t>
      </w:r>
    </w:p>
    <w:p w:rsidR="00F47B05" w:rsidRPr="00F23CC9" w:rsidRDefault="00F47B05" w:rsidP="00F23CC9">
      <w:pPr>
        <w:suppressAutoHyphens/>
        <w:spacing w:after="0" w:line="240" w:lineRule="auto"/>
        <w:contextualSpacing/>
        <w:jc w:val="both"/>
        <w:rPr>
          <w:rFonts w:ascii="Times New Roman" w:eastAsia="Calibri" w:hAnsi="Times New Roman" w:cs="Times New Roman"/>
          <w:bCs/>
          <w:kern w:val="1"/>
          <w:lang w:eastAsia="ar-SA"/>
        </w:rPr>
      </w:pPr>
      <w:r w:rsidRPr="00F23CC9">
        <w:rPr>
          <w:rFonts w:ascii="Times New Roman" w:eastAsia="Calibri" w:hAnsi="Times New Roman" w:cs="Times New Roman"/>
          <w:bCs/>
          <w:kern w:val="1"/>
          <w:lang w:eastAsia="ar-SA"/>
        </w:rPr>
        <w:lastRenderedPageBreak/>
        <w:t xml:space="preserve">           </w:t>
      </w:r>
      <w:r w:rsidRPr="00F23CC9">
        <w:rPr>
          <w:rFonts w:ascii="Times New Roman" w:eastAsia="Calibri" w:hAnsi="Times New Roman" w:cs="Times New Roman"/>
          <w:bCs/>
          <w:kern w:val="1"/>
          <w:lang w:eastAsia="ar-SA"/>
        </w:rPr>
        <w:tab/>
        <w:t xml:space="preserve">2.6. При заключении Контракта Заказчик по согласованию с Поставщиком, с которым в соответствии с настоящим Федеральным законом заключается Контракт,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 При этом цена единицы товара не должна превышать цену единицы товара, определяемую как частное от деления цены Контракта, указанной в заявке на участие в предложенной участником аукциона, с которым заключается Контракт, на количество товара, указанное в извещении о проведении аукциона. </w:t>
      </w:r>
    </w:p>
    <w:p w:rsidR="00343447" w:rsidRPr="00F23CC9" w:rsidRDefault="00F47B05" w:rsidP="00F23CC9">
      <w:pPr>
        <w:suppressAutoHyphens/>
        <w:spacing w:after="0" w:line="240" w:lineRule="auto"/>
        <w:ind w:firstLine="709"/>
        <w:contextualSpacing/>
        <w:jc w:val="both"/>
        <w:rPr>
          <w:rFonts w:ascii="Times New Roman" w:eastAsia="Calibri" w:hAnsi="Times New Roman" w:cs="Times New Roman"/>
          <w:bCs/>
          <w:kern w:val="1"/>
          <w:lang w:eastAsia="ar-SA"/>
        </w:rPr>
      </w:pPr>
      <w:r w:rsidRPr="00F23CC9">
        <w:rPr>
          <w:rFonts w:ascii="Times New Roman" w:eastAsia="Calibri" w:hAnsi="Times New Roman" w:cs="Times New Roman"/>
          <w:bCs/>
          <w:kern w:val="1"/>
          <w:lang w:eastAsia="ar-SA"/>
        </w:rPr>
        <w:t>2.7.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F47B05" w:rsidRPr="00F23CC9" w:rsidRDefault="00F47B05" w:rsidP="00F23CC9">
      <w:pPr>
        <w:suppressAutoHyphens/>
        <w:spacing w:after="0" w:line="240" w:lineRule="auto"/>
        <w:contextualSpacing/>
        <w:jc w:val="center"/>
        <w:rPr>
          <w:rFonts w:ascii="Times New Roman" w:eastAsia="Lucida Sans Unicode" w:hAnsi="Times New Roman" w:cs="Times New Roman"/>
          <w:b/>
          <w:bCs/>
          <w:caps/>
          <w:lang w:eastAsia="ar-SA"/>
        </w:rPr>
      </w:pPr>
      <w:r w:rsidRPr="00F23CC9">
        <w:rPr>
          <w:rFonts w:ascii="Times New Roman" w:eastAsia="Lucida Sans Unicode" w:hAnsi="Times New Roman" w:cs="Times New Roman"/>
          <w:b/>
          <w:bCs/>
          <w:caps/>
          <w:lang w:eastAsia="ar-SA"/>
        </w:rPr>
        <w:t xml:space="preserve">3. СРОКИ, ПОРЯДОК, УСЛОВИЯ ПОСТАВКИ И ПРИЕМКИ ТОВАРА. </w:t>
      </w:r>
    </w:p>
    <w:p w:rsidR="00343447" w:rsidRPr="00F23CC9" w:rsidRDefault="00F47B05" w:rsidP="00F23CC9">
      <w:pPr>
        <w:suppressAutoHyphens/>
        <w:spacing w:after="0" w:line="240" w:lineRule="auto"/>
        <w:contextualSpacing/>
        <w:jc w:val="center"/>
        <w:rPr>
          <w:rFonts w:ascii="Times New Roman" w:eastAsia="Lucida Sans Unicode" w:hAnsi="Times New Roman" w:cs="Times New Roman"/>
          <w:b/>
          <w:bCs/>
          <w:caps/>
          <w:lang w:eastAsia="ar-SA"/>
        </w:rPr>
      </w:pPr>
      <w:r w:rsidRPr="00F23CC9">
        <w:rPr>
          <w:rFonts w:ascii="Times New Roman" w:eastAsia="Lucida Sans Unicode" w:hAnsi="Times New Roman" w:cs="Times New Roman"/>
          <w:b/>
          <w:bCs/>
          <w:caps/>
          <w:lang w:eastAsia="ar-SA"/>
        </w:rPr>
        <w:t>КАЧЕСТВО ТОВАРА.</w:t>
      </w:r>
    </w:p>
    <w:p w:rsidR="00CC3AB3" w:rsidRPr="00F23CC9" w:rsidRDefault="001431B9" w:rsidP="00F23CC9">
      <w:pPr>
        <w:suppressAutoHyphens/>
        <w:spacing w:after="0" w:line="240" w:lineRule="auto"/>
        <w:contextualSpacing/>
        <w:rPr>
          <w:rFonts w:ascii="Times New Roman" w:hAnsi="Times New Roman" w:cs="Times New Roman"/>
          <w:bCs/>
          <w:kern w:val="1"/>
          <w:lang w:val="x-none" w:eastAsia="ar-SA"/>
        </w:rPr>
      </w:pPr>
      <w:r w:rsidRPr="00F23CC9">
        <w:rPr>
          <w:rFonts w:ascii="Times New Roman" w:hAnsi="Times New Roman" w:cs="Times New Roman"/>
          <w:bCs/>
          <w:kern w:val="1"/>
          <w:lang w:eastAsia="ar-SA"/>
        </w:rPr>
        <w:t xml:space="preserve">          </w:t>
      </w:r>
      <w:r w:rsidR="00CC3AB3" w:rsidRPr="00F23CC9">
        <w:rPr>
          <w:rFonts w:ascii="Times New Roman" w:hAnsi="Times New Roman" w:cs="Times New Roman"/>
          <w:bCs/>
          <w:kern w:val="1"/>
          <w:lang w:eastAsia="ar-SA"/>
        </w:rPr>
        <w:t xml:space="preserve"> </w:t>
      </w:r>
      <w:r w:rsidR="00CC3AB3" w:rsidRPr="00F23CC9">
        <w:rPr>
          <w:rFonts w:ascii="Times New Roman" w:hAnsi="Times New Roman" w:cs="Times New Roman"/>
          <w:bCs/>
          <w:kern w:val="1"/>
          <w:lang w:val="x-none" w:eastAsia="ar-SA"/>
        </w:rPr>
        <w:t>3.1. Поставщик осуществляет поставку на условиях, указанных в Контракте.</w:t>
      </w:r>
    </w:p>
    <w:p w:rsidR="00CC3AB3" w:rsidRPr="00F23CC9" w:rsidRDefault="00CC3AB3" w:rsidP="00F23CC9">
      <w:pPr>
        <w:suppressAutoHyphens/>
        <w:spacing w:after="0" w:line="240" w:lineRule="auto"/>
        <w:ind w:firstLine="567"/>
        <w:contextualSpacing/>
        <w:jc w:val="both"/>
        <w:rPr>
          <w:rFonts w:ascii="Times New Roman" w:hAnsi="Times New Roman" w:cs="Times New Roman"/>
          <w:bCs/>
          <w:kern w:val="1"/>
          <w:lang w:eastAsia="ar-SA"/>
        </w:rPr>
      </w:pPr>
      <w:r w:rsidRPr="00F23CC9">
        <w:rPr>
          <w:rFonts w:ascii="Times New Roman" w:hAnsi="Times New Roman" w:cs="Times New Roman"/>
          <w:bCs/>
          <w:kern w:val="1"/>
          <w:lang w:eastAsia="ar-SA"/>
        </w:rPr>
        <w:t xml:space="preserve">3.2. </w:t>
      </w:r>
      <w:r w:rsidRPr="00F23CC9">
        <w:rPr>
          <w:rFonts w:ascii="Times New Roman" w:hAnsi="Times New Roman" w:cs="Times New Roman"/>
          <w:bCs/>
          <w:kern w:val="1"/>
          <w:lang w:val="x-none" w:eastAsia="ar-SA"/>
        </w:rPr>
        <w:t xml:space="preserve">Срок </w:t>
      </w:r>
      <w:r w:rsidRPr="00F23CC9">
        <w:rPr>
          <w:rFonts w:ascii="Times New Roman" w:hAnsi="Times New Roman" w:cs="Times New Roman"/>
          <w:bCs/>
          <w:kern w:val="1"/>
          <w:lang w:eastAsia="ar-SA"/>
        </w:rPr>
        <w:t>поставки товара</w:t>
      </w:r>
      <w:r w:rsidR="00B071FD" w:rsidRPr="00F23CC9">
        <w:rPr>
          <w:rFonts w:ascii="Times New Roman" w:hAnsi="Times New Roman" w:cs="Times New Roman"/>
          <w:bCs/>
          <w:kern w:val="1"/>
          <w:lang w:eastAsia="ar-SA"/>
        </w:rPr>
        <w:t xml:space="preserve">: в течении </w:t>
      </w:r>
      <w:r w:rsidR="00A65595">
        <w:rPr>
          <w:rFonts w:ascii="Times New Roman" w:hAnsi="Times New Roman" w:cs="Times New Roman"/>
          <w:bCs/>
          <w:kern w:val="1"/>
          <w:lang w:eastAsia="ar-SA"/>
        </w:rPr>
        <w:t>25</w:t>
      </w:r>
      <w:r w:rsidR="0088378B">
        <w:rPr>
          <w:rFonts w:ascii="Times New Roman" w:hAnsi="Times New Roman" w:cs="Times New Roman"/>
          <w:bCs/>
          <w:kern w:val="1"/>
          <w:lang w:eastAsia="ar-SA"/>
        </w:rPr>
        <w:t xml:space="preserve"> (</w:t>
      </w:r>
      <w:r w:rsidR="00A65595">
        <w:rPr>
          <w:rFonts w:ascii="Times New Roman" w:hAnsi="Times New Roman" w:cs="Times New Roman"/>
          <w:bCs/>
          <w:kern w:val="1"/>
          <w:lang w:eastAsia="ar-SA"/>
        </w:rPr>
        <w:t>двадцать пять</w:t>
      </w:r>
      <w:bookmarkStart w:id="0" w:name="_GoBack"/>
      <w:bookmarkEnd w:id="0"/>
      <w:r w:rsidR="00B071FD" w:rsidRPr="00F23CC9">
        <w:rPr>
          <w:rFonts w:ascii="Times New Roman" w:hAnsi="Times New Roman" w:cs="Times New Roman"/>
          <w:bCs/>
          <w:kern w:val="1"/>
          <w:lang w:eastAsia="ar-SA"/>
        </w:rPr>
        <w:t>) дней с даты подписания Контракта</w:t>
      </w:r>
      <w:r w:rsidR="000410BA" w:rsidRPr="00F23CC9">
        <w:rPr>
          <w:rFonts w:ascii="Times New Roman" w:hAnsi="Times New Roman" w:cs="Times New Roman"/>
          <w:bCs/>
          <w:kern w:val="1"/>
          <w:lang w:eastAsia="ar-SA"/>
        </w:rPr>
        <w:t>.</w:t>
      </w:r>
    </w:p>
    <w:p w:rsidR="00CC3AB3" w:rsidRPr="00F23CC9" w:rsidRDefault="00CC3AB3" w:rsidP="00F23CC9">
      <w:pPr>
        <w:suppressAutoHyphens/>
        <w:spacing w:after="0" w:line="240" w:lineRule="auto"/>
        <w:ind w:firstLine="567"/>
        <w:contextualSpacing/>
        <w:jc w:val="both"/>
        <w:rPr>
          <w:rFonts w:ascii="Times New Roman" w:hAnsi="Times New Roman" w:cs="Times New Roman"/>
          <w:bCs/>
          <w:kern w:val="1"/>
          <w:lang w:val="x-none" w:eastAsia="ar-SA"/>
        </w:rPr>
      </w:pPr>
      <w:r w:rsidRPr="00F23CC9">
        <w:rPr>
          <w:rFonts w:ascii="Times New Roman" w:hAnsi="Times New Roman" w:cs="Times New Roman"/>
          <w:bCs/>
          <w:kern w:val="1"/>
          <w:lang w:val="x-none" w:eastAsia="ar-SA"/>
        </w:rPr>
        <w:t xml:space="preserve">Условия поставки: </w:t>
      </w:r>
    </w:p>
    <w:p w:rsidR="00CC3AB3" w:rsidRPr="00F23CC9" w:rsidRDefault="00CC3AB3" w:rsidP="00F23CC9">
      <w:pPr>
        <w:suppressAutoHyphens/>
        <w:spacing w:after="0" w:line="240" w:lineRule="auto"/>
        <w:ind w:firstLine="567"/>
        <w:contextualSpacing/>
        <w:jc w:val="both"/>
        <w:rPr>
          <w:rFonts w:ascii="Times New Roman" w:hAnsi="Times New Roman" w:cs="Times New Roman"/>
          <w:bCs/>
          <w:kern w:val="1"/>
          <w:lang w:eastAsia="ar-SA"/>
        </w:rPr>
      </w:pPr>
      <w:r w:rsidRPr="00F23CC9">
        <w:rPr>
          <w:rFonts w:ascii="Times New Roman" w:hAnsi="Times New Roman" w:cs="Times New Roman"/>
          <w:bCs/>
          <w:kern w:val="1"/>
          <w:lang w:val="x-none" w:eastAsia="ar-SA"/>
        </w:rPr>
        <w:t>- доставка Товаров осуществляется транспортом и за счет средств Поставщика, либо транспортом по найму, за счёт средств Поставщика</w:t>
      </w:r>
      <w:r w:rsidRPr="00F23CC9">
        <w:rPr>
          <w:rFonts w:ascii="Times New Roman" w:hAnsi="Times New Roman" w:cs="Times New Roman"/>
          <w:bCs/>
          <w:kern w:val="1"/>
          <w:lang w:eastAsia="ar-SA"/>
        </w:rPr>
        <w:t>;</w:t>
      </w:r>
    </w:p>
    <w:p w:rsidR="00CC3AB3" w:rsidRPr="00F23CC9" w:rsidRDefault="00CC3AB3" w:rsidP="00F23CC9">
      <w:pPr>
        <w:suppressAutoHyphens/>
        <w:spacing w:after="0" w:line="240" w:lineRule="auto"/>
        <w:ind w:firstLine="567"/>
        <w:contextualSpacing/>
        <w:jc w:val="both"/>
        <w:rPr>
          <w:rFonts w:ascii="Times New Roman" w:hAnsi="Times New Roman" w:cs="Times New Roman"/>
          <w:kern w:val="1"/>
          <w:lang w:eastAsia="ar-SA"/>
        </w:rPr>
      </w:pPr>
      <w:r w:rsidRPr="00F23CC9">
        <w:rPr>
          <w:rFonts w:ascii="Times New Roman" w:hAnsi="Times New Roman" w:cs="Times New Roman"/>
          <w:kern w:val="1"/>
          <w:lang w:eastAsia="ar-SA"/>
        </w:rPr>
        <w:t>- погрузочно-разгрузочные работы производятся силами и за счет Поставщика в рабочие дни с 09.00 до 15.00 часов в присутствии представителя Заказчика;</w:t>
      </w:r>
    </w:p>
    <w:p w:rsidR="00CC3AB3" w:rsidRPr="00F23CC9" w:rsidRDefault="00CC3AB3" w:rsidP="00F23CC9">
      <w:pPr>
        <w:suppressAutoHyphens/>
        <w:spacing w:after="0" w:line="240" w:lineRule="auto"/>
        <w:ind w:firstLine="567"/>
        <w:contextualSpacing/>
        <w:jc w:val="both"/>
        <w:rPr>
          <w:rFonts w:ascii="Times New Roman" w:hAnsi="Times New Roman" w:cs="Times New Roman"/>
          <w:kern w:val="1"/>
          <w:lang w:eastAsia="ar-SA"/>
        </w:rPr>
      </w:pPr>
      <w:r w:rsidRPr="00F23CC9">
        <w:rPr>
          <w:rFonts w:ascii="Times New Roman" w:hAnsi="Times New Roman" w:cs="Times New Roman"/>
          <w:kern w:val="1"/>
          <w:lang w:eastAsia="ar-SA"/>
        </w:rPr>
        <w:t>-упаковка должна обеспечивать сохранность товара при транспортировке, погрузочно-разгрузочных работах, хранении на протяжении установленного срока хранения;</w:t>
      </w:r>
    </w:p>
    <w:p w:rsidR="00CC3AB3" w:rsidRPr="00F23CC9" w:rsidRDefault="00CC3AB3" w:rsidP="00F23CC9">
      <w:pPr>
        <w:suppressAutoHyphens/>
        <w:spacing w:after="0" w:line="240" w:lineRule="auto"/>
        <w:ind w:firstLine="567"/>
        <w:contextualSpacing/>
        <w:jc w:val="both"/>
        <w:rPr>
          <w:rFonts w:ascii="Times New Roman" w:eastAsia="SimSun" w:hAnsi="Times New Roman" w:cs="Times New Roman"/>
          <w:kern w:val="1"/>
        </w:rPr>
      </w:pPr>
      <w:r w:rsidRPr="00F23CC9">
        <w:rPr>
          <w:rFonts w:ascii="Times New Roman" w:hAnsi="Times New Roman" w:cs="Times New Roman"/>
          <w:bCs/>
          <w:kern w:val="1"/>
          <w:lang w:val="x-none" w:eastAsia="ar-SA"/>
        </w:rPr>
        <w:t>3.</w:t>
      </w:r>
      <w:r w:rsidRPr="00F23CC9">
        <w:rPr>
          <w:rFonts w:ascii="Times New Roman" w:hAnsi="Times New Roman" w:cs="Times New Roman"/>
          <w:bCs/>
          <w:kern w:val="1"/>
          <w:lang w:eastAsia="ar-SA"/>
        </w:rPr>
        <w:t>3</w:t>
      </w:r>
      <w:r w:rsidRPr="00F23CC9">
        <w:rPr>
          <w:rFonts w:ascii="Times New Roman" w:hAnsi="Times New Roman" w:cs="Times New Roman"/>
          <w:bCs/>
          <w:kern w:val="1"/>
          <w:lang w:val="x-none" w:eastAsia="ar-SA"/>
        </w:rPr>
        <w:t>. Место поставки Товара</w:t>
      </w:r>
      <w:r w:rsidRPr="00F23CC9">
        <w:rPr>
          <w:rFonts w:ascii="Times New Roman" w:hAnsi="Times New Roman" w:cs="Times New Roman"/>
          <w:bCs/>
          <w:kern w:val="1"/>
          <w:lang w:eastAsia="ar-SA"/>
        </w:rPr>
        <w:t>:</w:t>
      </w:r>
      <w:r w:rsidRPr="00F23CC9">
        <w:rPr>
          <w:rFonts w:ascii="Times New Roman" w:hAnsi="Times New Roman" w:cs="Times New Roman"/>
          <w:bCs/>
          <w:kern w:val="1"/>
          <w:lang w:val="x-none" w:eastAsia="ar-SA"/>
        </w:rPr>
        <w:t xml:space="preserve"> </w:t>
      </w:r>
      <w:r w:rsidR="00C569DE" w:rsidRPr="00F23CC9">
        <w:rPr>
          <w:rFonts w:ascii="Times New Roman" w:eastAsia="SimSun" w:hAnsi="Times New Roman" w:cs="Times New Roman"/>
          <w:kern w:val="1"/>
        </w:rPr>
        <w:t xml:space="preserve">Ульяновская область, город Димитровград, </w:t>
      </w:r>
      <w:r w:rsidR="00F23CC9" w:rsidRPr="00F23CC9">
        <w:rPr>
          <w:rFonts w:ascii="Times New Roman" w:eastAsia="SimSun" w:hAnsi="Times New Roman" w:cs="Times New Roman"/>
          <w:kern w:val="1"/>
        </w:rPr>
        <w:t>улица</w:t>
      </w:r>
      <w:r w:rsidR="00C80579" w:rsidRPr="00F23CC9">
        <w:rPr>
          <w:rFonts w:ascii="Times New Roman" w:eastAsia="SimSun" w:hAnsi="Times New Roman" w:cs="Times New Roman"/>
          <w:kern w:val="1"/>
        </w:rPr>
        <w:t xml:space="preserve"> </w:t>
      </w:r>
      <w:r w:rsidR="00F23CC9" w:rsidRPr="00F23CC9">
        <w:rPr>
          <w:rFonts w:ascii="Times New Roman" w:eastAsia="SimSun" w:hAnsi="Times New Roman" w:cs="Times New Roman"/>
          <w:kern w:val="1"/>
        </w:rPr>
        <w:t>Курчатова</w:t>
      </w:r>
      <w:r w:rsidR="00C80579" w:rsidRPr="00F23CC9">
        <w:rPr>
          <w:rFonts w:ascii="Times New Roman" w:eastAsia="SimSun" w:hAnsi="Times New Roman" w:cs="Times New Roman"/>
          <w:kern w:val="1"/>
        </w:rPr>
        <w:t xml:space="preserve">, </w:t>
      </w:r>
      <w:r w:rsidR="00F23CC9" w:rsidRPr="00F23CC9">
        <w:rPr>
          <w:rFonts w:ascii="Times New Roman" w:eastAsia="SimSun" w:hAnsi="Times New Roman" w:cs="Times New Roman"/>
          <w:kern w:val="1"/>
        </w:rPr>
        <w:t>5В</w:t>
      </w:r>
      <w:r w:rsidR="00C569DE" w:rsidRPr="00F23CC9">
        <w:rPr>
          <w:rFonts w:ascii="Times New Roman" w:eastAsia="SimSun" w:hAnsi="Times New Roman" w:cs="Times New Roman"/>
          <w:kern w:val="1"/>
        </w:rPr>
        <w:t>.</w:t>
      </w:r>
    </w:p>
    <w:p w:rsidR="00824399" w:rsidRDefault="0032273B" w:rsidP="00F23CC9">
      <w:pPr>
        <w:suppressAutoHyphens/>
        <w:spacing w:after="0" w:line="240" w:lineRule="auto"/>
        <w:ind w:firstLine="567"/>
        <w:contextualSpacing/>
        <w:jc w:val="both"/>
        <w:rPr>
          <w:rFonts w:ascii="Times New Roman" w:hAnsi="Times New Roman" w:cs="Times New Roman"/>
        </w:rPr>
      </w:pPr>
      <w:r w:rsidRPr="00F23CC9">
        <w:rPr>
          <w:rFonts w:ascii="Times New Roman" w:eastAsia="SimSun" w:hAnsi="Times New Roman" w:cs="Times New Roman"/>
          <w:kern w:val="1"/>
        </w:rPr>
        <w:t>Контакты Заказчика по приемке товара:</w:t>
      </w:r>
      <w:r w:rsidR="008C7576" w:rsidRPr="00F23CC9">
        <w:rPr>
          <w:rFonts w:ascii="Times New Roman" w:eastAsia="SimSun" w:hAnsi="Times New Roman" w:cs="Times New Roman"/>
          <w:kern w:val="1"/>
        </w:rPr>
        <w:t xml:space="preserve"> </w:t>
      </w:r>
      <w:r w:rsidR="00DE6F77" w:rsidRPr="00DE6F77">
        <w:rPr>
          <w:rFonts w:ascii="Times New Roman" w:eastAsia="SimSun" w:hAnsi="Times New Roman" w:cs="Times New Roman"/>
          <w:kern w:val="1"/>
        </w:rPr>
        <w:t>Халиуллова Регина Юрьевна</w:t>
      </w:r>
      <w:r w:rsidR="00C141DA" w:rsidRPr="00F23CC9">
        <w:rPr>
          <w:rFonts w:ascii="Times New Roman" w:eastAsia="SimSun" w:hAnsi="Times New Roman" w:cs="Times New Roman"/>
          <w:kern w:val="1"/>
        </w:rPr>
        <w:t xml:space="preserve">, </w:t>
      </w:r>
      <w:r w:rsidR="00DE6F77" w:rsidRPr="00DE6F77">
        <w:rPr>
          <w:rStyle w:val="a9"/>
          <w:rFonts w:ascii="Times New Roman" w:eastAsia="SimSun" w:hAnsi="Times New Roman" w:cs="Times New Roman"/>
          <w:kern w:val="1"/>
        </w:rPr>
        <w:t>haliullovarj@fnkcrio.ru</w:t>
      </w:r>
      <w:r w:rsidR="00824399">
        <w:rPr>
          <w:rFonts w:ascii="Times New Roman" w:eastAsia="SimSun" w:hAnsi="Times New Roman" w:cs="Times New Roman"/>
          <w:kern w:val="1"/>
        </w:rPr>
        <w:t xml:space="preserve"> </w:t>
      </w:r>
      <w:r w:rsidR="001F03A0" w:rsidRPr="00F23CC9">
        <w:rPr>
          <w:rFonts w:ascii="Times New Roman" w:eastAsia="SimSun" w:hAnsi="Times New Roman" w:cs="Times New Roman"/>
          <w:kern w:val="1"/>
        </w:rPr>
        <w:t xml:space="preserve">, </w:t>
      </w:r>
      <w:r w:rsidR="00DE6F77">
        <w:rPr>
          <w:rFonts w:ascii="Times New Roman" w:eastAsia="SimSun" w:hAnsi="Times New Roman" w:cs="Times New Roman"/>
          <w:kern w:val="1"/>
        </w:rPr>
        <w:t>8 (84235)41444</w:t>
      </w:r>
      <w:r w:rsidR="00284574">
        <w:rPr>
          <w:rFonts w:ascii="Times New Roman" w:eastAsia="SimSun" w:hAnsi="Times New Roman" w:cs="Times New Roman"/>
          <w:kern w:val="1"/>
        </w:rPr>
        <w:t>.</w:t>
      </w:r>
    </w:p>
    <w:p w:rsidR="00CC3AB3" w:rsidRPr="00F23CC9" w:rsidRDefault="00CC3AB3" w:rsidP="00F23CC9">
      <w:pPr>
        <w:suppressAutoHyphens/>
        <w:spacing w:after="0" w:line="240" w:lineRule="auto"/>
        <w:ind w:firstLine="567"/>
        <w:contextualSpacing/>
        <w:jc w:val="both"/>
        <w:rPr>
          <w:rFonts w:ascii="Times New Roman" w:hAnsi="Times New Roman" w:cs="Times New Roman"/>
        </w:rPr>
      </w:pPr>
      <w:r w:rsidRPr="00F23CC9">
        <w:rPr>
          <w:rFonts w:ascii="Times New Roman" w:hAnsi="Times New Roman" w:cs="Times New Roman"/>
        </w:rPr>
        <w:t>4.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Pr="00F23CC9">
        <w:rPr>
          <w:rFonts w:ascii="Times New Roman" w:hAnsi="Times New Roman" w:cs="Times New Roman"/>
          <w:lang w:eastAsia="ar-SA"/>
        </w:rPr>
        <w:t xml:space="preserve"> </w:t>
      </w:r>
      <w:r w:rsidRPr="00F23CC9">
        <w:rPr>
          <w:rFonts w:ascii="Times New Roman" w:hAnsi="Times New Roman" w:cs="Times New Roman"/>
        </w:rPr>
        <w:t>и свободным от любых прав третьих лиц.</w:t>
      </w:r>
    </w:p>
    <w:p w:rsidR="00CC3AB3" w:rsidRPr="00F23CC9" w:rsidRDefault="00CC3AB3" w:rsidP="00F23CC9">
      <w:pPr>
        <w:tabs>
          <w:tab w:val="left" w:pos="567"/>
        </w:tabs>
        <w:spacing w:after="0" w:line="240" w:lineRule="auto"/>
        <w:ind w:firstLine="567"/>
        <w:contextualSpacing/>
        <w:jc w:val="both"/>
        <w:rPr>
          <w:rFonts w:ascii="Times New Roman" w:hAnsi="Times New Roman" w:cs="Times New Roman"/>
        </w:rPr>
      </w:pPr>
      <w:r w:rsidRPr="00F23CC9">
        <w:rPr>
          <w:rFonts w:ascii="Times New Roman" w:hAnsi="Times New Roman" w:cs="Times New Roman"/>
        </w:rPr>
        <w:t>3.5. Поставляемый товар должен быть упакован в соответствии с требованиями действующего законодательства РФ, с учетом его специфических свойств и особенностей, для обеспечения сохранения его качества и безопасности при хранении и перевозке, при погрузо-разгрузочных работах. Хранение и перевозка товара должны осуществляться в условиях, обеспечивающих сохранение его качества и безопасности.</w:t>
      </w:r>
    </w:p>
    <w:p w:rsidR="00CC3AB3" w:rsidRPr="00F23CC9" w:rsidRDefault="00CC3AB3" w:rsidP="00F23CC9">
      <w:pPr>
        <w:tabs>
          <w:tab w:val="left" w:pos="567"/>
        </w:tabs>
        <w:spacing w:after="0" w:line="240" w:lineRule="auto"/>
        <w:ind w:firstLine="567"/>
        <w:contextualSpacing/>
        <w:jc w:val="both"/>
        <w:rPr>
          <w:rFonts w:ascii="Times New Roman" w:hAnsi="Times New Roman" w:cs="Times New Roman"/>
        </w:rPr>
      </w:pPr>
      <w:r w:rsidRPr="00F23CC9">
        <w:rPr>
          <w:rFonts w:ascii="Times New Roman" w:hAnsi="Times New Roman" w:cs="Times New Roman"/>
        </w:rPr>
        <w:t>3.6. Маркировка и оформление товара должны соответствовать требованиям действующего законодательства Российской Федерации. 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w:t>
      </w:r>
    </w:p>
    <w:p w:rsidR="00CC3AB3" w:rsidRPr="00F23CC9" w:rsidRDefault="00CC3AB3" w:rsidP="00F23CC9">
      <w:pPr>
        <w:tabs>
          <w:tab w:val="left" w:pos="567"/>
        </w:tabs>
        <w:spacing w:after="0" w:line="240" w:lineRule="auto"/>
        <w:ind w:firstLine="567"/>
        <w:contextualSpacing/>
        <w:jc w:val="both"/>
        <w:rPr>
          <w:rFonts w:ascii="Times New Roman" w:hAnsi="Times New Roman" w:cs="Times New Roman"/>
        </w:rPr>
      </w:pPr>
      <w:r w:rsidRPr="00F23CC9">
        <w:rPr>
          <w:rFonts w:ascii="Times New Roman" w:hAnsi="Times New Roman" w:cs="Times New Roman"/>
        </w:rPr>
        <w:t>3.7. Количество товара, его ассортимент, функциональные, технические и качественные характеристики, эксплуатационные характеристики должны соответствовать количеству, ассортименту, функциональным, техническим и качественным характеристикам, эксплуатационным характеристикам, указанным в товаросопроводительных документах и спецификации (приложение к Контракту).</w:t>
      </w:r>
    </w:p>
    <w:p w:rsidR="00CC3AB3" w:rsidRPr="00F23CC9" w:rsidRDefault="00CC3AB3" w:rsidP="00F23CC9">
      <w:pPr>
        <w:tabs>
          <w:tab w:val="left" w:pos="567"/>
        </w:tabs>
        <w:spacing w:after="0" w:line="240" w:lineRule="auto"/>
        <w:ind w:firstLine="567"/>
        <w:contextualSpacing/>
        <w:jc w:val="both"/>
        <w:rPr>
          <w:rFonts w:ascii="Times New Roman" w:hAnsi="Times New Roman" w:cs="Times New Roman"/>
        </w:rPr>
      </w:pPr>
      <w:r w:rsidRPr="00F23CC9">
        <w:rPr>
          <w:rFonts w:ascii="Times New Roman" w:hAnsi="Times New Roman" w:cs="Times New Roman"/>
        </w:rPr>
        <w:t>3.8. Весь поставляемый товар должен иметь инструкцию на русском языке. Категорически запрещается поставлять товар с истекшим сроком годности, пришедший в негодность, незаконные копии товара.</w:t>
      </w:r>
    </w:p>
    <w:p w:rsidR="007866B9" w:rsidRPr="00F23CC9" w:rsidRDefault="007866B9" w:rsidP="00F23CC9">
      <w:pPr>
        <w:tabs>
          <w:tab w:val="left" w:pos="567"/>
        </w:tabs>
        <w:spacing w:after="0" w:line="240" w:lineRule="auto"/>
        <w:ind w:firstLine="567"/>
        <w:contextualSpacing/>
        <w:jc w:val="both"/>
        <w:rPr>
          <w:rFonts w:ascii="Times New Roman" w:hAnsi="Times New Roman" w:cs="Times New Roman"/>
        </w:rPr>
      </w:pPr>
      <w:r w:rsidRPr="00F23CC9">
        <w:rPr>
          <w:rFonts w:ascii="Times New Roman" w:hAnsi="Times New Roman" w:cs="Times New Roman"/>
        </w:rPr>
        <w:t>3.9. В течение 5 (пяти) рабочих дней Заказчик производит приёмку Товаров по количеству, качеству, ассортименту. В случае несоответствия Товара по количеству, качеству, ассортименту, указанных в сопроводительных документах и Спецификации, Заказчик вправе отказаться от приёмки Товара до полного устранения несоответствий Поставщиком, внутри тарная приёмка производится также на складе Заказчика.</w:t>
      </w:r>
    </w:p>
    <w:p w:rsidR="00CC3AB3" w:rsidRPr="00F23CC9" w:rsidRDefault="005B0AE5" w:rsidP="00F23CC9">
      <w:pPr>
        <w:tabs>
          <w:tab w:val="left" w:pos="567"/>
        </w:tabs>
        <w:spacing w:after="0" w:line="240" w:lineRule="auto"/>
        <w:contextualSpacing/>
        <w:jc w:val="both"/>
        <w:rPr>
          <w:rFonts w:ascii="Times New Roman" w:hAnsi="Times New Roman" w:cs="Times New Roman"/>
        </w:rPr>
      </w:pPr>
      <w:r>
        <w:rPr>
          <w:rFonts w:ascii="Times New Roman" w:hAnsi="Times New Roman" w:cs="Times New Roman"/>
        </w:rPr>
        <w:tab/>
      </w:r>
      <w:r w:rsidR="00CC3AB3" w:rsidRPr="00F23CC9">
        <w:rPr>
          <w:rFonts w:ascii="Times New Roman" w:hAnsi="Times New Roman" w:cs="Times New Roman"/>
        </w:rPr>
        <w:t>3.</w:t>
      </w:r>
      <w:r w:rsidR="000F7CB7" w:rsidRPr="00F23CC9">
        <w:rPr>
          <w:rFonts w:ascii="Times New Roman" w:hAnsi="Times New Roman" w:cs="Times New Roman"/>
        </w:rPr>
        <w:t>10</w:t>
      </w:r>
      <w:r w:rsidR="00CC3AB3" w:rsidRPr="00F23CC9">
        <w:rPr>
          <w:rFonts w:ascii="Times New Roman" w:hAnsi="Times New Roman" w:cs="Times New Roman"/>
        </w:rPr>
        <w:t>. Заказчик, обнаруживший после приемки товара недостатки, которые не могли быть установлены при обычном способе приемки (скрытые недостатки), обязан известить об этом Поставщика в течение 3 (трех) рабочих дней со дня обнаружения таких недостатков.</w:t>
      </w:r>
    </w:p>
    <w:p w:rsidR="00CC3AB3" w:rsidRPr="00F23CC9" w:rsidRDefault="005B0AE5" w:rsidP="00F23CC9">
      <w:pPr>
        <w:tabs>
          <w:tab w:val="left" w:pos="567"/>
        </w:tabs>
        <w:spacing w:after="0" w:line="240" w:lineRule="auto"/>
        <w:contextualSpacing/>
        <w:jc w:val="both"/>
        <w:rPr>
          <w:rFonts w:ascii="Times New Roman" w:hAnsi="Times New Roman" w:cs="Times New Roman"/>
        </w:rPr>
      </w:pPr>
      <w:r>
        <w:rPr>
          <w:rFonts w:ascii="Times New Roman" w:hAnsi="Times New Roman" w:cs="Times New Roman"/>
        </w:rPr>
        <w:tab/>
      </w:r>
      <w:r w:rsidR="00CC3AB3" w:rsidRPr="00F23CC9">
        <w:rPr>
          <w:rFonts w:ascii="Times New Roman" w:hAnsi="Times New Roman" w:cs="Times New Roman"/>
        </w:rPr>
        <w:t>3.1</w:t>
      </w:r>
      <w:r w:rsidR="000F7CB7" w:rsidRPr="00F23CC9">
        <w:rPr>
          <w:rFonts w:ascii="Times New Roman" w:hAnsi="Times New Roman" w:cs="Times New Roman"/>
        </w:rPr>
        <w:t>1</w:t>
      </w:r>
      <w:r w:rsidR="00CC3AB3" w:rsidRPr="00F23CC9">
        <w:rPr>
          <w:rFonts w:ascii="Times New Roman" w:hAnsi="Times New Roman" w:cs="Times New Roman"/>
        </w:rPr>
        <w:t xml:space="preserve">. Поставщик обязуется в течение 2 рабочих дней, с </w:t>
      </w:r>
      <w:r w:rsidR="00FF3501" w:rsidRPr="00F23CC9">
        <w:rPr>
          <w:rFonts w:ascii="Times New Roman" w:hAnsi="Times New Roman" w:cs="Times New Roman"/>
        </w:rPr>
        <w:t>даты</w:t>
      </w:r>
      <w:r w:rsidR="00CC3AB3" w:rsidRPr="00F23CC9">
        <w:rPr>
          <w:rFonts w:ascii="Times New Roman" w:hAnsi="Times New Roman" w:cs="Times New Roman"/>
        </w:rPr>
        <w:t xml:space="preserve"> получения уведомления Заказчика заменить поставленный товар на товар, надлежащего качества, товар, соответствующий условиями контракта, доукомплектовать товар либо заменить его комплектным товаром, допоставить товар. Расходы, связанные с заменой, доукомплектованием и (или) допоставкой товара, несёт Поставщик.</w:t>
      </w:r>
    </w:p>
    <w:p w:rsidR="00CC3AB3" w:rsidRPr="00F23CC9" w:rsidRDefault="000F7CB7" w:rsidP="00F23CC9">
      <w:pPr>
        <w:spacing w:after="0" w:line="240" w:lineRule="auto"/>
        <w:ind w:firstLine="567"/>
        <w:contextualSpacing/>
        <w:jc w:val="both"/>
        <w:rPr>
          <w:rFonts w:ascii="Times New Roman" w:hAnsi="Times New Roman" w:cs="Times New Roman"/>
        </w:rPr>
      </w:pPr>
      <w:r w:rsidRPr="00F23CC9">
        <w:rPr>
          <w:rFonts w:ascii="Times New Roman" w:hAnsi="Times New Roman" w:cs="Times New Roman"/>
        </w:rPr>
        <w:t>3.12</w:t>
      </w:r>
      <w:r w:rsidR="00CC3AB3" w:rsidRPr="00F23CC9">
        <w:rPr>
          <w:rFonts w:ascii="Times New Roman" w:hAnsi="Times New Roman" w:cs="Times New Roman"/>
        </w:rPr>
        <w:t>. Заказчик вправе отказать Поставщику в приёмке товара полностью или его части в случае, если:</w:t>
      </w:r>
    </w:p>
    <w:p w:rsidR="00CC3AB3" w:rsidRPr="00F23CC9" w:rsidRDefault="00CC3AB3" w:rsidP="00F23CC9">
      <w:pPr>
        <w:spacing w:after="0" w:line="240" w:lineRule="auto"/>
        <w:ind w:firstLine="567"/>
        <w:contextualSpacing/>
        <w:jc w:val="both"/>
        <w:rPr>
          <w:rFonts w:ascii="Times New Roman" w:hAnsi="Times New Roman" w:cs="Times New Roman"/>
        </w:rPr>
      </w:pPr>
      <w:r w:rsidRPr="00F23CC9">
        <w:rPr>
          <w:rFonts w:ascii="Times New Roman" w:hAnsi="Times New Roman" w:cs="Times New Roman"/>
        </w:rPr>
        <w:t>- товар доставлен вне времени, установленного для приёмки товара;</w:t>
      </w:r>
    </w:p>
    <w:p w:rsidR="00CC3AB3" w:rsidRPr="00F23CC9" w:rsidRDefault="00CC3AB3" w:rsidP="00F23CC9">
      <w:pPr>
        <w:spacing w:after="0" w:line="240" w:lineRule="auto"/>
        <w:ind w:firstLine="567"/>
        <w:contextualSpacing/>
        <w:jc w:val="both"/>
        <w:rPr>
          <w:rFonts w:ascii="Times New Roman" w:hAnsi="Times New Roman" w:cs="Times New Roman"/>
        </w:rPr>
      </w:pPr>
      <w:r w:rsidRPr="00F23CC9">
        <w:rPr>
          <w:rFonts w:ascii="Times New Roman" w:hAnsi="Times New Roman" w:cs="Times New Roman"/>
        </w:rPr>
        <w:t>- товарно-сопроводительные документы не оформлены или оформлены в ненадлежащей форме;</w:t>
      </w:r>
    </w:p>
    <w:p w:rsidR="00CC3AB3" w:rsidRPr="00F23CC9" w:rsidRDefault="00CC3AB3" w:rsidP="00F23CC9">
      <w:pPr>
        <w:spacing w:after="0" w:line="240" w:lineRule="auto"/>
        <w:ind w:firstLine="567"/>
        <w:contextualSpacing/>
        <w:jc w:val="both"/>
        <w:rPr>
          <w:rFonts w:ascii="Times New Roman" w:hAnsi="Times New Roman" w:cs="Times New Roman"/>
        </w:rPr>
      </w:pPr>
      <w:r w:rsidRPr="00F23CC9">
        <w:rPr>
          <w:rFonts w:ascii="Times New Roman" w:hAnsi="Times New Roman" w:cs="Times New Roman"/>
        </w:rPr>
        <w:lastRenderedPageBreak/>
        <w:t>- товарно-сопроводительные документы представлены не в полном объёме;</w:t>
      </w:r>
    </w:p>
    <w:p w:rsidR="00CC3AB3" w:rsidRPr="00F23CC9" w:rsidRDefault="00CC3AB3" w:rsidP="00F23CC9">
      <w:pPr>
        <w:spacing w:after="0" w:line="240" w:lineRule="auto"/>
        <w:ind w:firstLine="567"/>
        <w:contextualSpacing/>
        <w:jc w:val="both"/>
        <w:rPr>
          <w:rFonts w:ascii="Times New Roman" w:hAnsi="Times New Roman" w:cs="Times New Roman"/>
        </w:rPr>
      </w:pPr>
      <w:r w:rsidRPr="00F23CC9">
        <w:rPr>
          <w:rFonts w:ascii="Times New Roman" w:hAnsi="Times New Roman" w:cs="Times New Roman"/>
        </w:rPr>
        <w:t>- товар поставлен с нарушением ассортимента, комплектности или количества;</w:t>
      </w:r>
    </w:p>
    <w:p w:rsidR="00CC3AB3" w:rsidRPr="00F23CC9" w:rsidRDefault="00CC3AB3" w:rsidP="00F23CC9">
      <w:pPr>
        <w:spacing w:after="0" w:line="240" w:lineRule="auto"/>
        <w:ind w:firstLine="567"/>
        <w:contextualSpacing/>
        <w:jc w:val="both"/>
        <w:rPr>
          <w:rFonts w:ascii="Times New Roman" w:hAnsi="Times New Roman" w:cs="Times New Roman"/>
        </w:rPr>
      </w:pPr>
      <w:r w:rsidRPr="00F23CC9">
        <w:rPr>
          <w:rFonts w:ascii="Times New Roman" w:hAnsi="Times New Roman" w:cs="Times New Roman"/>
        </w:rPr>
        <w:t>- товар не соответствует условиям Контракта;</w:t>
      </w:r>
    </w:p>
    <w:p w:rsidR="00CC3AB3" w:rsidRPr="00F23CC9" w:rsidRDefault="00CC3AB3" w:rsidP="00F23CC9">
      <w:pPr>
        <w:spacing w:after="0" w:line="240" w:lineRule="auto"/>
        <w:ind w:firstLine="567"/>
        <w:contextualSpacing/>
        <w:jc w:val="both"/>
        <w:rPr>
          <w:rFonts w:ascii="Times New Roman" w:hAnsi="Times New Roman" w:cs="Times New Roman"/>
        </w:rPr>
      </w:pPr>
      <w:r w:rsidRPr="00F23CC9">
        <w:rPr>
          <w:rFonts w:ascii="Times New Roman" w:hAnsi="Times New Roman" w:cs="Times New Roman"/>
        </w:rPr>
        <w:t xml:space="preserve">- товар не соответствует по качеству требованиям, установленным в Российской Федерации к такому товару; </w:t>
      </w:r>
    </w:p>
    <w:p w:rsidR="00CC3AB3" w:rsidRPr="00F23CC9" w:rsidRDefault="00CC3AB3" w:rsidP="00F23C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567"/>
        <w:contextualSpacing/>
        <w:jc w:val="both"/>
        <w:rPr>
          <w:rFonts w:ascii="Times New Roman" w:hAnsi="Times New Roman" w:cs="Times New Roman"/>
        </w:rPr>
      </w:pPr>
      <w:r w:rsidRPr="00F23CC9">
        <w:rPr>
          <w:rFonts w:ascii="Times New Roman" w:hAnsi="Times New Roman" w:cs="Times New Roman"/>
        </w:rPr>
        <w:t>- нарушена, повреждена или неправильно осуществлена упаковка или маркировка. К повреждениям упаковки также относятся: наличие подтёков, мокрая упаковка, упаковка, имеющая надрывы, помятости, наличие в упаковке звука характерного боя</w:t>
      </w:r>
      <w:r w:rsidRPr="00F23CC9">
        <w:rPr>
          <w:rFonts w:ascii="Times New Roman" w:hAnsi="Times New Roman" w:cs="Times New Roman"/>
          <w:lang w:eastAsia="ar-SA"/>
        </w:rPr>
        <w:t xml:space="preserve"> </w:t>
      </w:r>
      <w:r w:rsidRPr="00F23CC9">
        <w:rPr>
          <w:rFonts w:ascii="Times New Roman" w:hAnsi="Times New Roman" w:cs="Times New Roman"/>
        </w:rPr>
        <w:t>для данного вида товара и др.</w:t>
      </w:r>
    </w:p>
    <w:p w:rsidR="00CC3AB3" w:rsidRPr="00F23CC9" w:rsidRDefault="00CC3AB3" w:rsidP="00F23C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567"/>
        <w:contextualSpacing/>
        <w:jc w:val="both"/>
        <w:rPr>
          <w:rFonts w:ascii="Times New Roman" w:hAnsi="Times New Roman" w:cs="Times New Roman"/>
        </w:rPr>
      </w:pPr>
      <w:r w:rsidRPr="00F23CC9">
        <w:rPr>
          <w:rFonts w:ascii="Times New Roman" w:hAnsi="Times New Roman" w:cs="Times New Roman"/>
        </w:rPr>
        <w:t>3.</w:t>
      </w:r>
      <w:r w:rsidR="00575933" w:rsidRPr="00F23CC9">
        <w:rPr>
          <w:rFonts w:ascii="Times New Roman" w:hAnsi="Times New Roman" w:cs="Times New Roman"/>
        </w:rPr>
        <w:t>13</w:t>
      </w:r>
      <w:r w:rsidRPr="00F23CC9">
        <w:rPr>
          <w:rFonts w:ascii="Times New Roman" w:hAnsi="Times New Roman" w:cs="Times New Roman"/>
        </w:rPr>
        <w:t>. Качество товара должно соответствовать требованиям действующего законодательства РФ, подтверждаться и сопровождаться при поставке товара сертификатами соответствия или декларациями о соответствии (в случае, если наличие этих документов предусмотрено действующим законодательством) и прочими документами, удостоверяющими качество. Товар должен соответствовать санитарно-гигиеническим, экологическим нормам и требованиям, установленным для данного вида товара.</w:t>
      </w:r>
    </w:p>
    <w:p w:rsidR="00F47B05" w:rsidRPr="00F23CC9" w:rsidRDefault="00CC3AB3" w:rsidP="00F23C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567"/>
        <w:contextualSpacing/>
        <w:jc w:val="both"/>
        <w:rPr>
          <w:rFonts w:ascii="Times New Roman" w:hAnsi="Times New Roman" w:cs="Times New Roman"/>
        </w:rPr>
      </w:pPr>
      <w:r w:rsidRPr="00F23CC9">
        <w:rPr>
          <w:rFonts w:ascii="Times New Roman" w:hAnsi="Times New Roman" w:cs="Times New Roman"/>
        </w:rPr>
        <w:t>Требования Заказчика по предоставлению гарантий качества распространяются на весь объем поставляемого товара.</w:t>
      </w:r>
    </w:p>
    <w:p w:rsidR="00343447" w:rsidRPr="00F23CC9" w:rsidRDefault="00F47B05" w:rsidP="00F23CC9">
      <w:pPr>
        <w:tabs>
          <w:tab w:val="left" w:pos="567"/>
        </w:tabs>
        <w:suppressAutoHyphens/>
        <w:spacing w:after="0" w:line="240" w:lineRule="auto"/>
        <w:contextualSpacing/>
        <w:jc w:val="center"/>
        <w:rPr>
          <w:rFonts w:ascii="Times New Roman" w:eastAsia="Calibri" w:hAnsi="Times New Roman" w:cs="Times New Roman"/>
          <w:b/>
          <w:lang w:eastAsia="ar-SA"/>
        </w:rPr>
      </w:pPr>
      <w:r w:rsidRPr="00F23CC9">
        <w:rPr>
          <w:rFonts w:ascii="Times New Roman" w:eastAsia="Calibri" w:hAnsi="Times New Roman" w:cs="Times New Roman"/>
          <w:b/>
          <w:lang w:eastAsia="ar-SA"/>
        </w:rPr>
        <w:t>4. ПРАВА И ОБЯЗАННОСТИ СТОРОН.</w:t>
      </w:r>
    </w:p>
    <w:p w:rsidR="00F47B05" w:rsidRPr="00F23CC9" w:rsidRDefault="00F47B05" w:rsidP="00F23CC9">
      <w:pPr>
        <w:widowControl w:val="0"/>
        <w:suppressAutoHyphens/>
        <w:spacing w:after="0" w:line="240" w:lineRule="auto"/>
        <w:ind w:firstLine="567"/>
        <w:jc w:val="both"/>
        <w:rPr>
          <w:rFonts w:ascii="Times New Roman" w:eastAsia="Times New Roman" w:hAnsi="Times New Roman" w:cs="Times New Roman"/>
          <w:b/>
          <w:kern w:val="1"/>
          <w:lang w:eastAsia="ar-SA"/>
        </w:rPr>
      </w:pPr>
      <w:r w:rsidRPr="00F23CC9">
        <w:rPr>
          <w:rFonts w:ascii="Times New Roman" w:eastAsia="Times New Roman" w:hAnsi="Times New Roman" w:cs="Times New Roman"/>
          <w:b/>
          <w:kern w:val="1"/>
          <w:lang w:eastAsia="ar-SA"/>
        </w:rPr>
        <w:t>4.1. Поставщик вправе:</w:t>
      </w:r>
    </w:p>
    <w:p w:rsidR="00F47B05" w:rsidRPr="00F23CC9" w:rsidRDefault="00F47B05" w:rsidP="00F23CC9">
      <w:pPr>
        <w:widowControl w:val="0"/>
        <w:suppressAutoHyphens/>
        <w:spacing w:after="0" w:line="240" w:lineRule="auto"/>
        <w:ind w:firstLine="567"/>
        <w:jc w:val="both"/>
        <w:rPr>
          <w:rFonts w:ascii="Times New Roman" w:eastAsia="Times New Roman" w:hAnsi="Times New Roman" w:cs="Times New Roman"/>
          <w:kern w:val="1"/>
          <w:lang w:eastAsia="ar-SA"/>
        </w:rPr>
      </w:pPr>
      <w:r w:rsidRPr="00F23CC9">
        <w:rPr>
          <w:rFonts w:ascii="Times New Roman" w:eastAsia="Times New Roman" w:hAnsi="Times New Roman" w:cs="Times New Roman"/>
          <w:kern w:val="1"/>
          <w:lang w:eastAsia="ar-SA"/>
        </w:rPr>
        <w:t>4.1.1. Требовать своевременного подписания Заказчиком Товарной накладной, на основании представленных Поставщиком документов, представленных в п.2.5. Контракта.</w:t>
      </w:r>
    </w:p>
    <w:p w:rsidR="00F47B05" w:rsidRPr="00F23CC9" w:rsidRDefault="00F47B05" w:rsidP="00F23CC9">
      <w:pPr>
        <w:widowControl w:val="0"/>
        <w:suppressAutoHyphens/>
        <w:spacing w:after="0" w:line="240" w:lineRule="auto"/>
        <w:ind w:firstLine="567"/>
        <w:jc w:val="both"/>
        <w:rPr>
          <w:rFonts w:ascii="Times New Roman" w:eastAsia="Times New Roman" w:hAnsi="Times New Roman" w:cs="Times New Roman"/>
          <w:kern w:val="1"/>
          <w:lang w:eastAsia="ar-SA"/>
        </w:rPr>
      </w:pPr>
      <w:r w:rsidRPr="00F23CC9">
        <w:rPr>
          <w:rFonts w:ascii="Times New Roman" w:eastAsia="Times New Roman" w:hAnsi="Times New Roman" w:cs="Times New Roman"/>
          <w:kern w:val="1"/>
          <w:lang w:eastAsia="ar-SA"/>
        </w:rPr>
        <w:t>4.1.2. Требовать своевременной оплаты поставленного Товара в соответствии с Контрактом.</w:t>
      </w:r>
    </w:p>
    <w:p w:rsidR="00F47B05" w:rsidRPr="00F23CC9" w:rsidRDefault="00F47B05" w:rsidP="00F23CC9">
      <w:pPr>
        <w:widowControl w:val="0"/>
        <w:suppressAutoHyphens/>
        <w:spacing w:after="0" w:line="240" w:lineRule="auto"/>
        <w:ind w:firstLine="567"/>
        <w:jc w:val="both"/>
        <w:rPr>
          <w:rFonts w:ascii="Times New Roman" w:eastAsia="Times New Roman" w:hAnsi="Times New Roman" w:cs="Times New Roman"/>
          <w:kern w:val="1"/>
          <w:lang w:eastAsia="ar-SA"/>
        </w:rPr>
      </w:pPr>
      <w:r w:rsidRPr="00F23CC9">
        <w:rPr>
          <w:rFonts w:ascii="Times New Roman" w:eastAsia="Times New Roman" w:hAnsi="Times New Roman" w:cs="Times New Roman"/>
          <w:kern w:val="1"/>
          <w:lang w:eastAsia="ar-SA"/>
        </w:rPr>
        <w:t>4.1.3. Запрашивать у Заказчика в письменной форме разъяснения и уточнения относительно поставки Товара в рамках Контракта.</w:t>
      </w:r>
    </w:p>
    <w:p w:rsidR="00F47B05" w:rsidRPr="00F23CC9" w:rsidRDefault="00F47B05" w:rsidP="00F23CC9">
      <w:pPr>
        <w:widowControl w:val="0"/>
        <w:suppressAutoHyphens/>
        <w:spacing w:after="0" w:line="240" w:lineRule="auto"/>
        <w:ind w:firstLine="567"/>
        <w:jc w:val="both"/>
        <w:rPr>
          <w:rFonts w:ascii="Times New Roman" w:eastAsia="Times New Roman" w:hAnsi="Times New Roman" w:cs="Times New Roman"/>
          <w:b/>
          <w:kern w:val="1"/>
          <w:lang w:eastAsia="ar-SA"/>
        </w:rPr>
      </w:pPr>
      <w:r w:rsidRPr="00F23CC9">
        <w:rPr>
          <w:rFonts w:ascii="Times New Roman" w:eastAsia="Times New Roman" w:hAnsi="Times New Roman" w:cs="Times New Roman"/>
          <w:b/>
          <w:kern w:val="1"/>
          <w:lang w:eastAsia="ar-SA"/>
        </w:rPr>
        <w:t>4.2. Поставщик обязуется:</w:t>
      </w:r>
      <w:r w:rsidRPr="00F23CC9">
        <w:rPr>
          <w:rFonts w:ascii="Times New Roman" w:eastAsia="Times New Roman" w:hAnsi="Times New Roman" w:cs="Times New Roman"/>
          <w:b/>
          <w:kern w:val="1"/>
          <w:lang w:eastAsia="ar-SA"/>
        </w:rPr>
        <w:tab/>
      </w:r>
    </w:p>
    <w:p w:rsidR="00F47B05" w:rsidRPr="00F23CC9" w:rsidRDefault="00F47B05" w:rsidP="00F23CC9">
      <w:pPr>
        <w:tabs>
          <w:tab w:val="num" w:pos="360"/>
          <w:tab w:val="left" w:pos="10065"/>
        </w:tabs>
        <w:spacing w:after="0" w:line="240" w:lineRule="auto"/>
        <w:jc w:val="both"/>
        <w:rPr>
          <w:rFonts w:ascii="Times New Roman" w:eastAsia="Calibri" w:hAnsi="Times New Roman" w:cs="Times New Roman"/>
        </w:rPr>
      </w:pPr>
      <w:r w:rsidRPr="00F23CC9">
        <w:rPr>
          <w:rFonts w:ascii="Times New Roman" w:eastAsia="Calibri" w:hAnsi="Times New Roman" w:cs="Times New Roman"/>
        </w:rPr>
        <w:tab/>
        <w:t xml:space="preserve">    4.2.1. Уведомить Заказчика о времени и дате поставки товара телефонограммой или по факсимильной связи, с последующим письменным подтверждением.</w:t>
      </w:r>
    </w:p>
    <w:p w:rsidR="00F47B05" w:rsidRPr="00F23CC9" w:rsidRDefault="00F47B05" w:rsidP="00F23CC9">
      <w:pPr>
        <w:widowControl w:val="0"/>
        <w:suppressAutoHyphens/>
        <w:spacing w:after="0" w:line="240" w:lineRule="auto"/>
        <w:ind w:firstLine="567"/>
        <w:jc w:val="both"/>
        <w:rPr>
          <w:rFonts w:ascii="Times New Roman" w:eastAsia="Times New Roman" w:hAnsi="Times New Roman" w:cs="Times New Roman"/>
          <w:kern w:val="1"/>
          <w:lang w:eastAsia="ar-SA"/>
        </w:rPr>
      </w:pPr>
      <w:r w:rsidRPr="00F23CC9">
        <w:rPr>
          <w:rFonts w:ascii="Times New Roman" w:eastAsia="Times New Roman" w:hAnsi="Times New Roman" w:cs="Times New Roman"/>
          <w:kern w:val="1"/>
          <w:lang w:eastAsia="ar-SA"/>
        </w:rPr>
        <w:t>4.2.2. Поставить товар в соответствии с условиями Контракта в срок, установленный п. 3.2. Контракта.</w:t>
      </w:r>
    </w:p>
    <w:p w:rsidR="00F47B05" w:rsidRPr="00F23CC9" w:rsidRDefault="00F47B05" w:rsidP="00F23CC9">
      <w:pPr>
        <w:widowControl w:val="0"/>
        <w:suppressAutoHyphens/>
        <w:spacing w:after="0" w:line="240" w:lineRule="auto"/>
        <w:ind w:firstLine="567"/>
        <w:jc w:val="both"/>
        <w:rPr>
          <w:rFonts w:ascii="Times New Roman" w:eastAsia="Times New Roman" w:hAnsi="Times New Roman" w:cs="Times New Roman"/>
          <w:kern w:val="1"/>
          <w:lang w:eastAsia="ar-SA"/>
        </w:rPr>
      </w:pPr>
      <w:r w:rsidRPr="00F23CC9">
        <w:rPr>
          <w:rFonts w:ascii="Times New Roman" w:eastAsia="Times New Roman" w:hAnsi="Times New Roman" w:cs="Times New Roman"/>
          <w:kern w:val="1"/>
          <w:lang w:eastAsia="ar-SA"/>
        </w:rPr>
        <w:t>4.2.3. Выполнить связанные с поставкой товара обязательства по перевозке, доставке, разгрузке, отгрузке.</w:t>
      </w:r>
    </w:p>
    <w:p w:rsidR="00F47B05" w:rsidRPr="00F23CC9" w:rsidRDefault="00F47B05" w:rsidP="00F23CC9">
      <w:pPr>
        <w:widowControl w:val="0"/>
        <w:suppressAutoHyphens/>
        <w:spacing w:after="0" w:line="240" w:lineRule="auto"/>
        <w:ind w:firstLine="567"/>
        <w:jc w:val="both"/>
        <w:rPr>
          <w:rFonts w:ascii="Times New Roman" w:eastAsia="Times New Roman" w:hAnsi="Times New Roman" w:cs="Times New Roman"/>
          <w:kern w:val="1"/>
          <w:lang w:eastAsia="ar-SA"/>
        </w:rPr>
      </w:pPr>
      <w:r w:rsidRPr="00F23CC9">
        <w:rPr>
          <w:rFonts w:ascii="Times New Roman" w:eastAsia="Times New Roman" w:hAnsi="Times New Roman" w:cs="Times New Roman"/>
          <w:kern w:val="1"/>
          <w:lang w:eastAsia="ar-SA"/>
        </w:rPr>
        <w:t xml:space="preserve">4.2.4. При поставке товара представить документы, предусмотренные п.2.5. Контракта. </w:t>
      </w:r>
    </w:p>
    <w:p w:rsidR="00F47B05" w:rsidRPr="00F23CC9" w:rsidRDefault="00F47B05" w:rsidP="00F23CC9">
      <w:pPr>
        <w:widowControl w:val="0"/>
        <w:suppressAutoHyphens/>
        <w:spacing w:after="0" w:line="240" w:lineRule="auto"/>
        <w:ind w:firstLine="567"/>
        <w:jc w:val="both"/>
        <w:rPr>
          <w:rFonts w:ascii="Times New Roman" w:eastAsia="Times New Roman" w:hAnsi="Times New Roman" w:cs="Times New Roman"/>
          <w:kern w:val="1"/>
          <w:lang w:eastAsia="ar-SA"/>
        </w:rPr>
      </w:pPr>
      <w:r w:rsidRPr="00F23CC9">
        <w:rPr>
          <w:rFonts w:ascii="Times New Roman" w:eastAsia="Times New Roman" w:hAnsi="Times New Roman" w:cs="Times New Roman"/>
          <w:kern w:val="1"/>
          <w:lang w:eastAsia="ar-SA"/>
        </w:rPr>
        <w:t>4.2.5. Заменить некачественный товар и товар, не соответствующий условиям Контракта, допоставить, доукомплектовать товар в случае предъявления претензий со стороны Заказчика.</w:t>
      </w:r>
    </w:p>
    <w:p w:rsidR="00F47B05" w:rsidRPr="00F23CC9" w:rsidRDefault="00F47B05" w:rsidP="00F23CC9">
      <w:pPr>
        <w:widowControl w:val="0"/>
        <w:suppressAutoHyphens/>
        <w:spacing w:after="0" w:line="240" w:lineRule="auto"/>
        <w:ind w:firstLine="567"/>
        <w:jc w:val="both"/>
        <w:rPr>
          <w:rFonts w:ascii="Times New Roman" w:eastAsia="Times New Roman" w:hAnsi="Times New Roman" w:cs="Times New Roman"/>
          <w:kern w:val="1"/>
          <w:lang w:eastAsia="ar-SA"/>
        </w:rPr>
      </w:pPr>
      <w:r w:rsidRPr="00F23CC9">
        <w:rPr>
          <w:rFonts w:ascii="Times New Roman" w:eastAsia="Times New Roman" w:hAnsi="Times New Roman" w:cs="Times New Roman"/>
          <w:kern w:val="1"/>
          <w:lang w:eastAsia="ar-SA"/>
        </w:rPr>
        <w:t>4.2.6. Своевременно предоставить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rsidR="00F47B05" w:rsidRPr="00F23CC9" w:rsidRDefault="00F47B05" w:rsidP="00F23CC9">
      <w:pPr>
        <w:widowControl w:val="0"/>
        <w:suppressAutoHyphens/>
        <w:spacing w:after="0" w:line="240" w:lineRule="auto"/>
        <w:ind w:firstLine="567"/>
        <w:jc w:val="both"/>
        <w:rPr>
          <w:rFonts w:ascii="Times New Roman" w:eastAsia="Times New Roman" w:hAnsi="Times New Roman" w:cs="Times New Roman"/>
          <w:kern w:val="1"/>
          <w:lang w:eastAsia="ar-SA"/>
        </w:rPr>
      </w:pPr>
      <w:r w:rsidRPr="00F23CC9">
        <w:rPr>
          <w:rFonts w:ascii="Times New Roman" w:eastAsia="Times New Roman" w:hAnsi="Times New Roman" w:cs="Times New Roman"/>
          <w:kern w:val="1"/>
          <w:lang w:eastAsia="ar-SA"/>
        </w:rPr>
        <w:t>4.2.7. 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законодательством Российской Федерации.</w:t>
      </w:r>
    </w:p>
    <w:p w:rsidR="00F47B05" w:rsidRPr="00F23CC9" w:rsidRDefault="00F47B05" w:rsidP="00F23CC9">
      <w:pPr>
        <w:widowControl w:val="0"/>
        <w:suppressAutoHyphens/>
        <w:spacing w:after="0" w:line="240" w:lineRule="auto"/>
        <w:ind w:firstLine="567"/>
        <w:jc w:val="both"/>
        <w:rPr>
          <w:rFonts w:ascii="Times New Roman" w:eastAsia="Times New Roman" w:hAnsi="Times New Roman" w:cs="Times New Roman"/>
          <w:kern w:val="1"/>
          <w:lang w:eastAsia="ar-SA"/>
        </w:rPr>
      </w:pPr>
      <w:r w:rsidRPr="00F23CC9">
        <w:rPr>
          <w:rFonts w:ascii="Times New Roman" w:eastAsia="Times New Roman" w:hAnsi="Times New Roman" w:cs="Times New Roman"/>
          <w:kern w:val="1"/>
          <w:lang w:eastAsia="ar-SA"/>
        </w:rPr>
        <w:t>4.2.8. Обеспечить устранение недостатков и дефектов, выявленных при приемке поставленного Товара и в течение гарантийного срока, за свой счет.</w:t>
      </w:r>
    </w:p>
    <w:p w:rsidR="00F47B05" w:rsidRPr="00F23CC9" w:rsidRDefault="00F47B05" w:rsidP="00F23CC9">
      <w:pPr>
        <w:widowControl w:val="0"/>
        <w:suppressAutoHyphens/>
        <w:spacing w:after="0" w:line="240" w:lineRule="auto"/>
        <w:ind w:firstLine="567"/>
        <w:jc w:val="both"/>
        <w:rPr>
          <w:rFonts w:ascii="Times New Roman" w:eastAsia="Times New Roman" w:hAnsi="Times New Roman" w:cs="Times New Roman"/>
          <w:kern w:val="1"/>
          <w:lang w:eastAsia="ar-SA"/>
        </w:rPr>
      </w:pPr>
      <w:r w:rsidRPr="00F23CC9">
        <w:rPr>
          <w:rFonts w:ascii="Times New Roman" w:eastAsia="Times New Roman" w:hAnsi="Times New Roman" w:cs="Times New Roman"/>
          <w:kern w:val="1"/>
          <w:lang w:eastAsia="ar-SA"/>
        </w:rPr>
        <w:t>4.2.9. Приостановить поставку Товара в случае обнаружения независящих от Поставщика обязательств, которые могут оказать негативное влияние на качество Товара или создать условия, в которых невозможно поставить Товар в установленный Контрактом срок, и сообщить об этом Заказчику в течение трех дней после приостановления поставки Товара.</w:t>
      </w:r>
    </w:p>
    <w:p w:rsidR="00F47B05" w:rsidRPr="00F23CC9" w:rsidRDefault="00F47B05" w:rsidP="00F23CC9">
      <w:pPr>
        <w:widowControl w:val="0"/>
        <w:suppressAutoHyphens/>
        <w:spacing w:after="0" w:line="240" w:lineRule="auto"/>
        <w:ind w:firstLine="708"/>
        <w:jc w:val="both"/>
        <w:rPr>
          <w:rFonts w:ascii="Times New Roman" w:eastAsia="Times New Roman" w:hAnsi="Times New Roman" w:cs="Times New Roman"/>
          <w:b/>
          <w:kern w:val="1"/>
          <w:lang w:eastAsia="ar-SA"/>
        </w:rPr>
      </w:pPr>
      <w:r w:rsidRPr="00F23CC9">
        <w:rPr>
          <w:rFonts w:ascii="Times New Roman" w:eastAsia="Times New Roman" w:hAnsi="Times New Roman" w:cs="Times New Roman"/>
          <w:b/>
          <w:kern w:val="1"/>
          <w:lang w:eastAsia="ar-SA"/>
        </w:rPr>
        <w:t>4.3. Заказчик вправе:</w:t>
      </w:r>
    </w:p>
    <w:p w:rsidR="00F47B05" w:rsidRPr="00F23CC9" w:rsidRDefault="00F47B05" w:rsidP="00F23CC9">
      <w:pPr>
        <w:widowControl w:val="0"/>
        <w:suppressAutoHyphens/>
        <w:spacing w:after="0" w:line="240" w:lineRule="auto"/>
        <w:ind w:firstLine="708"/>
        <w:jc w:val="both"/>
        <w:rPr>
          <w:rFonts w:ascii="Times New Roman" w:eastAsia="Times New Roman" w:hAnsi="Times New Roman" w:cs="Times New Roman"/>
          <w:kern w:val="1"/>
          <w:lang w:eastAsia="ar-SA"/>
        </w:rPr>
      </w:pPr>
      <w:r w:rsidRPr="00F23CC9">
        <w:rPr>
          <w:rFonts w:ascii="Times New Roman" w:eastAsia="Times New Roman" w:hAnsi="Times New Roman" w:cs="Times New Roman"/>
          <w:kern w:val="1"/>
          <w:lang w:eastAsia="ar-SA"/>
        </w:rPr>
        <w:t>4.3.1. Требовать от Поставщика надлежащего исполнения обязательств в соответствии с Контрактом, а также требовать своевременного устранения выявленных недостатков.</w:t>
      </w:r>
    </w:p>
    <w:p w:rsidR="00F47B05" w:rsidRPr="00F23CC9" w:rsidRDefault="00F47B05" w:rsidP="00F23CC9">
      <w:pPr>
        <w:widowControl w:val="0"/>
        <w:suppressAutoHyphens/>
        <w:spacing w:after="0" w:line="240" w:lineRule="auto"/>
        <w:ind w:firstLine="708"/>
        <w:jc w:val="both"/>
        <w:rPr>
          <w:rFonts w:ascii="Times New Roman" w:eastAsia="Times New Roman" w:hAnsi="Times New Roman" w:cs="Times New Roman"/>
          <w:kern w:val="1"/>
          <w:lang w:eastAsia="ar-SA"/>
        </w:rPr>
      </w:pPr>
      <w:r w:rsidRPr="00F23CC9">
        <w:rPr>
          <w:rFonts w:ascii="Times New Roman" w:eastAsia="Times New Roman" w:hAnsi="Times New Roman" w:cs="Times New Roman"/>
          <w:kern w:val="1"/>
          <w:lang w:eastAsia="ar-SA"/>
        </w:rPr>
        <w:t>4.3.2. Требовать от Поставщика предоставления надлежащим образом оформленных документов, предусмотренных п.2.5. Контракта и подтверждающих исполнение обязательств в соответствии с Контрактом.</w:t>
      </w:r>
    </w:p>
    <w:p w:rsidR="00F47B05" w:rsidRPr="00F23CC9" w:rsidRDefault="00F47B05" w:rsidP="00F23CC9">
      <w:pPr>
        <w:widowControl w:val="0"/>
        <w:suppressAutoHyphens/>
        <w:spacing w:after="0" w:line="240" w:lineRule="auto"/>
        <w:ind w:firstLine="708"/>
        <w:jc w:val="both"/>
        <w:rPr>
          <w:rFonts w:ascii="Times New Roman" w:eastAsia="Times New Roman" w:hAnsi="Times New Roman" w:cs="Times New Roman"/>
          <w:kern w:val="1"/>
          <w:lang w:eastAsia="ar-SA"/>
        </w:rPr>
      </w:pPr>
      <w:r w:rsidRPr="00F23CC9">
        <w:rPr>
          <w:rFonts w:ascii="Times New Roman" w:eastAsia="Times New Roman" w:hAnsi="Times New Roman" w:cs="Times New Roman"/>
          <w:kern w:val="1"/>
          <w:lang w:eastAsia="ar-SA"/>
        </w:rPr>
        <w:t>4.3.3. Запрашивать у Поставщика информацию о ходе исполнения обязательств по Контракту.</w:t>
      </w:r>
    </w:p>
    <w:p w:rsidR="00F47B05" w:rsidRPr="00F23CC9" w:rsidRDefault="00F47B05" w:rsidP="00F23CC9">
      <w:pPr>
        <w:widowControl w:val="0"/>
        <w:suppressAutoHyphens/>
        <w:spacing w:after="0" w:line="240" w:lineRule="auto"/>
        <w:ind w:firstLine="708"/>
        <w:jc w:val="both"/>
        <w:rPr>
          <w:rFonts w:ascii="Times New Roman" w:eastAsia="Times New Roman" w:hAnsi="Times New Roman" w:cs="Times New Roman"/>
          <w:kern w:val="1"/>
          <w:lang w:eastAsia="ar-SA"/>
        </w:rPr>
      </w:pPr>
      <w:r w:rsidRPr="00F23CC9">
        <w:rPr>
          <w:rFonts w:ascii="Times New Roman" w:eastAsia="Times New Roman" w:hAnsi="Times New Roman" w:cs="Times New Roman"/>
          <w:kern w:val="1"/>
          <w:lang w:eastAsia="ar-SA"/>
        </w:rPr>
        <w:t xml:space="preserve">4.3.4. Осуществлять контроль за качеством, порядком и сроками поставки Товара. </w:t>
      </w:r>
    </w:p>
    <w:p w:rsidR="00F47B05" w:rsidRPr="00F23CC9" w:rsidRDefault="00F47B05" w:rsidP="00F23CC9">
      <w:pPr>
        <w:widowControl w:val="0"/>
        <w:suppressAutoHyphens/>
        <w:spacing w:after="0" w:line="240" w:lineRule="auto"/>
        <w:ind w:firstLine="708"/>
        <w:jc w:val="both"/>
        <w:rPr>
          <w:rFonts w:ascii="Times New Roman" w:eastAsia="Times New Roman" w:hAnsi="Times New Roman" w:cs="Times New Roman"/>
          <w:kern w:val="1"/>
          <w:lang w:eastAsia="ar-SA"/>
        </w:rPr>
      </w:pPr>
      <w:r w:rsidRPr="00F23CC9">
        <w:rPr>
          <w:rFonts w:ascii="Times New Roman" w:eastAsia="Times New Roman" w:hAnsi="Times New Roman" w:cs="Times New Roman"/>
          <w:kern w:val="1"/>
          <w:lang w:eastAsia="ar-SA"/>
        </w:rPr>
        <w:t>4.3.5. Отказаться от приемки Товара в случаях, предусмотренных Контрактом и законодательством Российской Федерации, в том числе в случае обнаружения неустранимых недостатков.</w:t>
      </w:r>
    </w:p>
    <w:p w:rsidR="00F47B05" w:rsidRPr="00F23CC9" w:rsidRDefault="00F47B05" w:rsidP="00F23CC9">
      <w:pPr>
        <w:widowControl w:val="0"/>
        <w:tabs>
          <w:tab w:val="left" w:pos="567"/>
        </w:tabs>
        <w:suppressAutoHyphens/>
        <w:spacing w:after="0" w:line="240" w:lineRule="auto"/>
        <w:jc w:val="both"/>
        <w:rPr>
          <w:rFonts w:ascii="Times New Roman" w:eastAsia="Times New Roman" w:hAnsi="Times New Roman" w:cs="Times New Roman"/>
          <w:kern w:val="1"/>
          <w:lang w:eastAsia="ar-SA"/>
        </w:rPr>
      </w:pPr>
      <w:r w:rsidRPr="00F23CC9">
        <w:rPr>
          <w:rFonts w:ascii="Times New Roman" w:eastAsia="Times New Roman" w:hAnsi="Times New Roman" w:cs="Times New Roman"/>
          <w:b/>
          <w:kern w:val="1"/>
          <w:lang w:eastAsia="ar-SA"/>
        </w:rPr>
        <w:tab/>
        <w:t>4.4. Заказчик обязуется</w:t>
      </w:r>
      <w:r w:rsidRPr="00F23CC9">
        <w:rPr>
          <w:rFonts w:ascii="Times New Roman" w:eastAsia="Times New Roman" w:hAnsi="Times New Roman" w:cs="Times New Roman"/>
          <w:kern w:val="1"/>
          <w:lang w:eastAsia="ar-SA"/>
        </w:rPr>
        <w:t>:</w:t>
      </w:r>
    </w:p>
    <w:p w:rsidR="00F47B05" w:rsidRPr="00F23CC9" w:rsidRDefault="00F47B05" w:rsidP="00F23CC9">
      <w:pPr>
        <w:widowControl w:val="0"/>
        <w:tabs>
          <w:tab w:val="left" w:pos="567"/>
        </w:tabs>
        <w:suppressAutoHyphens/>
        <w:spacing w:after="0" w:line="240" w:lineRule="auto"/>
        <w:jc w:val="both"/>
        <w:rPr>
          <w:rFonts w:ascii="Times New Roman" w:eastAsia="Times New Roman" w:hAnsi="Times New Roman" w:cs="Times New Roman"/>
          <w:kern w:val="1"/>
          <w:lang w:eastAsia="ar-SA"/>
        </w:rPr>
      </w:pPr>
      <w:r w:rsidRPr="00F23CC9">
        <w:rPr>
          <w:rFonts w:ascii="Times New Roman" w:eastAsia="Times New Roman" w:hAnsi="Times New Roman" w:cs="Times New Roman"/>
          <w:kern w:val="1"/>
          <w:lang w:eastAsia="ar-SA"/>
        </w:rPr>
        <w:tab/>
        <w:t>4.4.1. Принять от Поставщика товар надлежащего качества, в объеме и ассортименте в соответствии с условиями Контракта и подписать по результатам приемки все необходимые товарно-транспортные документы (счет/счет-фактуру, накладные/универсальный передаточный документ).</w:t>
      </w:r>
    </w:p>
    <w:p w:rsidR="00343447" w:rsidRPr="00F23CC9" w:rsidRDefault="00F47B05" w:rsidP="00F23CC9">
      <w:pPr>
        <w:widowControl w:val="0"/>
        <w:tabs>
          <w:tab w:val="left" w:pos="567"/>
        </w:tabs>
        <w:suppressAutoHyphens/>
        <w:spacing w:after="0" w:line="240" w:lineRule="auto"/>
        <w:jc w:val="both"/>
        <w:rPr>
          <w:rFonts w:ascii="Times New Roman" w:eastAsia="Times New Roman" w:hAnsi="Times New Roman" w:cs="Times New Roman"/>
          <w:kern w:val="1"/>
          <w:lang w:eastAsia="ar-SA"/>
        </w:rPr>
      </w:pPr>
      <w:r w:rsidRPr="00F23CC9">
        <w:rPr>
          <w:rFonts w:ascii="Times New Roman" w:eastAsia="Times New Roman" w:hAnsi="Times New Roman" w:cs="Times New Roman"/>
          <w:kern w:val="1"/>
          <w:lang w:eastAsia="ar-SA"/>
        </w:rPr>
        <w:tab/>
        <w:t>4.4.2. Произвести оплату за поставленный по Контракту товар в соответствии с условиями Контракта.</w:t>
      </w:r>
    </w:p>
    <w:p w:rsidR="00343447" w:rsidRPr="00F23CC9" w:rsidRDefault="00F47B05" w:rsidP="00F23CC9">
      <w:pPr>
        <w:widowControl w:val="0"/>
        <w:suppressAutoHyphens/>
        <w:spacing w:after="0" w:line="240" w:lineRule="auto"/>
        <w:contextualSpacing/>
        <w:jc w:val="center"/>
        <w:rPr>
          <w:rFonts w:ascii="Times New Roman" w:eastAsia="Lucida Sans Unicode" w:hAnsi="Times New Roman" w:cs="Times New Roman"/>
          <w:b/>
          <w:bCs/>
          <w:caps/>
          <w:kern w:val="1"/>
          <w:lang w:eastAsia="ar-SA"/>
        </w:rPr>
      </w:pPr>
      <w:r w:rsidRPr="00F23CC9">
        <w:rPr>
          <w:rFonts w:ascii="Times New Roman" w:eastAsia="Lucida Sans Unicode" w:hAnsi="Times New Roman" w:cs="Times New Roman"/>
          <w:b/>
          <w:bCs/>
          <w:caps/>
          <w:kern w:val="1"/>
          <w:lang w:eastAsia="ar-SA"/>
        </w:rPr>
        <w:lastRenderedPageBreak/>
        <w:t xml:space="preserve">5. ОТВЕТСТВЕННОСТЬ СТОРОН. </w:t>
      </w:r>
    </w:p>
    <w:p w:rsidR="00F47B05" w:rsidRPr="00F23CC9" w:rsidRDefault="00F47B05" w:rsidP="00F23CC9">
      <w:pPr>
        <w:spacing w:after="0" w:line="240" w:lineRule="auto"/>
        <w:ind w:firstLine="708"/>
        <w:contextualSpacing/>
        <w:jc w:val="both"/>
        <w:rPr>
          <w:rFonts w:ascii="Times New Roman" w:eastAsia="Calibri" w:hAnsi="Times New Roman" w:cs="Times New Roman"/>
          <w:kern w:val="1"/>
        </w:rPr>
      </w:pPr>
      <w:r w:rsidRPr="00F23CC9">
        <w:rPr>
          <w:rFonts w:ascii="Times New Roman" w:eastAsia="Calibri" w:hAnsi="Times New Roman" w:cs="Times New Roman"/>
          <w:kern w:val="1"/>
        </w:rPr>
        <w:t>5.1. За неисполнение или ненадлежащее исполнение обязательств, предусмотренных Контрактом Заказчик и Поставщик (либо Стороны) несут ответственность в соответствии с действующим законодательством Российской Федерации.</w:t>
      </w:r>
    </w:p>
    <w:p w:rsidR="00F47B05" w:rsidRPr="00F23CC9" w:rsidRDefault="00F47B05" w:rsidP="00F23CC9">
      <w:pPr>
        <w:spacing w:after="0" w:line="240" w:lineRule="auto"/>
        <w:ind w:firstLine="708"/>
        <w:contextualSpacing/>
        <w:jc w:val="both"/>
        <w:rPr>
          <w:rFonts w:ascii="Times New Roman" w:eastAsia="Calibri" w:hAnsi="Times New Roman" w:cs="Times New Roman"/>
          <w:kern w:val="1"/>
        </w:rPr>
      </w:pPr>
      <w:r w:rsidRPr="00F23CC9">
        <w:rPr>
          <w:rFonts w:ascii="Times New Roman" w:eastAsia="Calibri" w:hAnsi="Times New Roman" w:cs="Times New Roman"/>
          <w:kern w:val="1"/>
        </w:rPr>
        <w:t xml:space="preserve">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F47B05" w:rsidRPr="00F23CC9" w:rsidRDefault="00F47B05" w:rsidP="00F23CC9">
      <w:pPr>
        <w:spacing w:after="0" w:line="240" w:lineRule="auto"/>
        <w:ind w:firstLine="708"/>
        <w:contextualSpacing/>
        <w:jc w:val="both"/>
        <w:rPr>
          <w:rFonts w:ascii="Times New Roman" w:eastAsia="Calibri" w:hAnsi="Times New Roman" w:cs="Times New Roman"/>
          <w:kern w:val="1"/>
        </w:rPr>
      </w:pPr>
      <w:r w:rsidRPr="00F23CC9">
        <w:rPr>
          <w:rFonts w:ascii="Times New Roman" w:eastAsia="Calibri" w:hAnsi="Times New Roman" w:cs="Times New Roman"/>
          <w:kern w:val="1"/>
        </w:rPr>
        <w:t xml:space="preserve">5.3.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F47B05" w:rsidRPr="00F23CC9" w:rsidRDefault="00F47B05" w:rsidP="00F23CC9">
      <w:pPr>
        <w:spacing w:after="0" w:line="240" w:lineRule="auto"/>
        <w:ind w:firstLine="708"/>
        <w:contextualSpacing/>
        <w:jc w:val="both"/>
        <w:rPr>
          <w:rFonts w:ascii="Times New Roman" w:eastAsia="Calibri" w:hAnsi="Times New Roman" w:cs="Times New Roman"/>
          <w:kern w:val="1"/>
        </w:rPr>
      </w:pPr>
      <w:r w:rsidRPr="00F23CC9">
        <w:rPr>
          <w:rFonts w:ascii="Times New Roman" w:eastAsia="Calibri" w:hAnsi="Times New Roman" w:cs="Times New Roman"/>
          <w:kern w:val="1"/>
        </w:rPr>
        <w:t xml:space="preserve">5.4. Штрафы начисляются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w:t>
      </w:r>
      <w:r w:rsidR="000E2656" w:rsidRPr="00F23CC9">
        <w:rPr>
          <w:rFonts w:ascii="Times New Roman" w:eastAsia="Calibri" w:hAnsi="Times New Roman" w:cs="Times New Roman"/>
          <w:kern w:val="1"/>
        </w:rPr>
        <w:t>1 000,00</w:t>
      </w:r>
      <w:r w:rsidRPr="00F23CC9">
        <w:rPr>
          <w:rFonts w:ascii="Times New Roman" w:eastAsia="Calibri" w:hAnsi="Times New Roman" w:cs="Times New Roman"/>
          <w:kern w:val="1"/>
        </w:rPr>
        <w:t xml:space="preserve"> руб. </w:t>
      </w:r>
    </w:p>
    <w:p w:rsidR="00F47B05" w:rsidRPr="00F23CC9" w:rsidRDefault="00F47B05" w:rsidP="00F23CC9">
      <w:pPr>
        <w:spacing w:after="0" w:line="240" w:lineRule="auto"/>
        <w:ind w:firstLine="708"/>
        <w:contextualSpacing/>
        <w:jc w:val="both"/>
        <w:rPr>
          <w:rFonts w:ascii="Times New Roman" w:eastAsia="Calibri" w:hAnsi="Times New Roman" w:cs="Times New Roman"/>
          <w:kern w:val="1"/>
        </w:rPr>
      </w:pPr>
      <w:r w:rsidRPr="00F23CC9">
        <w:rPr>
          <w:rFonts w:ascii="Times New Roman" w:eastAsia="Calibri" w:hAnsi="Times New Roman" w:cs="Times New Roman"/>
          <w:kern w:val="1"/>
        </w:rPr>
        <w:t>Размер штрафа устанавливается контрактом в порядке, установленном постановлением Правительства Российской Федерации от 30.08.2017 № 1042:</w:t>
      </w:r>
    </w:p>
    <w:p w:rsidR="00F47B05" w:rsidRPr="00F23CC9" w:rsidRDefault="00F47B05" w:rsidP="00F23CC9">
      <w:pPr>
        <w:spacing w:after="0" w:line="240" w:lineRule="auto"/>
        <w:ind w:firstLine="708"/>
        <w:contextualSpacing/>
        <w:jc w:val="both"/>
        <w:rPr>
          <w:rFonts w:ascii="Times New Roman" w:eastAsia="Calibri" w:hAnsi="Times New Roman" w:cs="Times New Roman"/>
          <w:kern w:val="1"/>
        </w:rPr>
      </w:pPr>
      <w:r w:rsidRPr="00F23CC9">
        <w:rPr>
          <w:rFonts w:ascii="Times New Roman" w:eastAsia="Calibri" w:hAnsi="Times New Roman" w:cs="Times New Roman"/>
          <w:kern w:val="1"/>
        </w:rPr>
        <w:t>а) 1000 рублей, если цена Контракта не превышает 3 млн. рублей;</w:t>
      </w:r>
    </w:p>
    <w:p w:rsidR="00F47B05" w:rsidRPr="00F23CC9" w:rsidRDefault="00F47B05" w:rsidP="00F23CC9">
      <w:pPr>
        <w:spacing w:after="0" w:line="240" w:lineRule="auto"/>
        <w:ind w:firstLine="708"/>
        <w:contextualSpacing/>
        <w:jc w:val="both"/>
        <w:rPr>
          <w:rFonts w:ascii="Times New Roman" w:eastAsia="Calibri" w:hAnsi="Times New Roman" w:cs="Times New Roman"/>
          <w:kern w:val="1"/>
        </w:rPr>
      </w:pPr>
      <w:r w:rsidRPr="00F23CC9">
        <w:rPr>
          <w:rFonts w:ascii="Times New Roman" w:eastAsia="Calibri" w:hAnsi="Times New Roman" w:cs="Times New Roman"/>
          <w:kern w:val="1"/>
        </w:rPr>
        <w:t>б) 5000 рублей, если цена Контракта составляет от 3 млн. рублей до 50 млн. рублей (включительно);</w:t>
      </w:r>
    </w:p>
    <w:p w:rsidR="00F47B05" w:rsidRPr="00F23CC9" w:rsidRDefault="00F47B05" w:rsidP="00F23CC9">
      <w:pPr>
        <w:spacing w:after="0" w:line="240" w:lineRule="auto"/>
        <w:ind w:firstLine="708"/>
        <w:contextualSpacing/>
        <w:jc w:val="both"/>
        <w:rPr>
          <w:rFonts w:ascii="Times New Roman" w:eastAsia="Calibri" w:hAnsi="Times New Roman" w:cs="Times New Roman"/>
          <w:kern w:val="1"/>
        </w:rPr>
      </w:pPr>
      <w:r w:rsidRPr="00F23CC9">
        <w:rPr>
          <w:rFonts w:ascii="Times New Roman" w:eastAsia="Calibri" w:hAnsi="Times New Roman" w:cs="Times New Roman"/>
          <w:kern w:val="1"/>
        </w:rPr>
        <w:t>в) 10000 рублей, если цена Контракта составляет от 50 млн. рублей до 100 млн. рублей (включительно);</w:t>
      </w:r>
    </w:p>
    <w:p w:rsidR="00F47B05" w:rsidRPr="00F23CC9" w:rsidRDefault="00F47B05" w:rsidP="00F23CC9">
      <w:pPr>
        <w:spacing w:after="0" w:line="240" w:lineRule="auto"/>
        <w:ind w:firstLine="708"/>
        <w:contextualSpacing/>
        <w:jc w:val="both"/>
        <w:rPr>
          <w:rFonts w:ascii="Times New Roman" w:eastAsia="Calibri" w:hAnsi="Times New Roman" w:cs="Times New Roman"/>
          <w:kern w:val="1"/>
        </w:rPr>
      </w:pPr>
      <w:r w:rsidRPr="00F23CC9">
        <w:rPr>
          <w:rFonts w:ascii="Times New Roman" w:eastAsia="Calibri" w:hAnsi="Times New Roman" w:cs="Times New Roman"/>
          <w:kern w:val="1"/>
        </w:rPr>
        <w:t>г) 100000 рублей, если цена Контракта превышает 100 млн. рублей.</w:t>
      </w:r>
    </w:p>
    <w:p w:rsidR="00F47B05" w:rsidRPr="00F23CC9" w:rsidRDefault="00F47B05" w:rsidP="00F23CC9">
      <w:pPr>
        <w:spacing w:after="0" w:line="240" w:lineRule="auto"/>
        <w:ind w:firstLine="708"/>
        <w:contextualSpacing/>
        <w:jc w:val="both"/>
        <w:rPr>
          <w:rFonts w:ascii="Times New Roman" w:eastAsia="Calibri" w:hAnsi="Times New Roman" w:cs="Times New Roman"/>
          <w:kern w:val="1"/>
        </w:rPr>
      </w:pPr>
      <w:r w:rsidRPr="00F23CC9">
        <w:rPr>
          <w:rFonts w:ascii="Times New Roman" w:eastAsia="Calibri" w:hAnsi="Times New Roman" w:cs="Times New Roman"/>
          <w:kern w:val="1"/>
        </w:rPr>
        <w:t>5.5.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F47B05" w:rsidRPr="00F23CC9" w:rsidRDefault="00F47B05" w:rsidP="00F23CC9">
      <w:pPr>
        <w:spacing w:after="0" w:line="240" w:lineRule="auto"/>
        <w:ind w:firstLine="708"/>
        <w:contextualSpacing/>
        <w:jc w:val="both"/>
        <w:rPr>
          <w:rFonts w:ascii="Times New Roman" w:eastAsia="Calibri" w:hAnsi="Times New Roman" w:cs="Times New Roman"/>
          <w:kern w:val="1"/>
        </w:rPr>
      </w:pPr>
      <w:r w:rsidRPr="00F23CC9">
        <w:rPr>
          <w:rFonts w:ascii="Times New Roman" w:eastAsia="Calibri" w:hAnsi="Times New Roman" w:cs="Times New Roman"/>
          <w:kern w:val="1"/>
        </w:rPr>
        <w:t>5.6.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47B05" w:rsidRPr="00F23CC9" w:rsidRDefault="00F47B05" w:rsidP="00F23CC9">
      <w:pPr>
        <w:spacing w:after="0" w:line="240" w:lineRule="auto"/>
        <w:ind w:firstLine="708"/>
        <w:contextualSpacing/>
        <w:jc w:val="both"/>
        <w:rPr>
          <w:rFonts w:ascii="Times New Roman" w:eastAsia="Calibri" w:hAnsi="Times New Roman" w:cs="Times New Roman"/>
          <w:kern w:val="1"/>
        </w:rPr>
      </w:pPr>
      <w:r w:rsidRPr="00F23CC9">
        <w:rPr>
          <w:rFonts w:ascii="Times New Roman" w:eastAsia="Calibri" w:hAnsi="Times New Roman" w:cs="Times New Roman"/>
          <w:kern w:val="1"/>
        </w:rPr>
        <w:t>5.7. Штрафы начисляются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w:t>
      </w:r>
      <w:r w:rsidR="00506023" w:rsidRPr="00F23CC9">
        <w:rPr>
          <w:rFonts w:ascii="Times New Roman" w:eastAsia="Calibri" w:hAnsi="Times New Roman" w:cs="Times New Roman"/>
          <w:kern w:val="1"/>
        </w:rPr>
        <w:t xml:space="preserve">                                 </w:t>
      </w:r>
    </w:p>
    <w:p w:rsidR="00F47B05" w:rsidRPr="00F23CC9" w:rsidRDefault="00F47B05" w:rsidP="00F23CC9">
      <w:pPr>
        <w:spacing w:after="0" w:line="240" w:lineRule="auto"/>
        <w:ind w:firstLine="708"/>
        <w:contextualSpacing/>
        <w:jc w:val="both"/>
        <w:rPr>
          <w:rFonts w:ascii="Times New Roman" w:eastAsia="Calibri" w:hAnsi="Times New Roman" w:cs="Times New Roman"/>
          <w:kern w:val="1"/>
        </w:rPr>
      </w:pPr>
      <w:r w:rsidRPr="00F23CC9">
        <w:rPr>
          <w:rFonts w:ascii="Times New Roman" w:eastAsia="Calibri" w:hAnsi="Times New Roman" w:cs="Times New Roman"/>
          <w:kern w:val="1"/>
        </w:rPr>
        <w:t xml:space="preserve">Размер штрафа устанавливается контрактом в порядке, установленном постановлением Правительства Российской Федерации от 30.08.2017 № 1042: </w:t>
      </w:r>
    </w:p>
    <w:p w:rsidR="00F47B05" w:rsidRPr="00F23CC9" w:rsidRDefault="00F47B05" w:rsidP="00F23CC9">
      <w:pPr>
        <w:spacing w:after="0" w:line="240" w:lineRule="auto"/>
        <w:ind w:firstLine="708"/>
        <w:contextualSpacing/>
        <w:jc w:val="both"/>
        <w:rPr>
          <w:rFonts w:ascii="Times New Roman" w:eastAsia="Calibri" w:hAnsi="Times New Roman" w:cs="Times New Roman"/>
          <w:kern w:val="1"/>
        </w:rPr>
      </w:pPr>
      <w:r w:rsidRPr="00F23CC9">
        <w:rPr>
          <w:rFonts w:ascii="Times New Roman" w:eastAsia="Calibri" w:hAnsi="Times New Roman" w:cs="Times New Roman"/>
          <w:kern w:val="1"/>
        </w:rPr>
        <w:t>а) 10 процентов цены Контракта (этапа) в случае, если цена Контракта (этапа) не превышает 3 млн. рублей;</w:t>
      </w:r>
    </w:p>
    <w:p w:rsidR="00F47B05" w:rsidRPr="00F23CC9" w:rsidRDefault="00F47B05" w:rsidP="00F23CC9">
      <w:pPr>
        <w:spacing w:after="0" w:line="240" w:lineRule="auto"/>
        <w:ind w:firstLine="708"/>
        <w:contextualSpacing/>
        <w:jc w:val="both"/>
        <w:rPr>
          <w:rFonts w:ascii="Times New Roman" w:eastAsia="Calibri" w:hAnsi="Times New Roman" w:cs="Times New Roman"/>
          <w:kern w:val="1"/>
        </w:rPr>
      </w:pPr>
      <w:r w:rsidRPr="00F23CC9">
        <w:rPr>
          <w:rFonts w:ascii="Times New Roman" w:eastAsia="Calibri" w:hAnsi="Times New Roman" w:cs="Times New Roman"/>
          <w:kern w:val="1"/>
        </w:rPr>
        <w:t>б) 5 процентов цены Контракта (этапа) в случае, если цена Контракта (этапа) составляет от 3 млн. рублей до 50 млн. рублей (включительно);</w:t>
      </w:r>
    </w:p>
    <w:p w:rsidR="00F47B05" w:rsidRPr="00F23CC9" w:rsidRDefault="00F47B05" w:rsidP="00F23CC9">
      <w:pPr>
        <w:spacing w:after="0" w:line="240" w:lineRule="auto"/>
        <w:ind w:firstLine="708"/>
        <w:contextualSpacing/>
        <w:jc w:val="both"/>
        <w:rPr>
          <w:rFonts w:ascii="Times New Roman" w:eastAsia="Calibri" w:hAnsi="Times New Roman" w:cs="Times New Roman"/>
          <w:kern w:val="1"/>
        </w:rPr>
      </w:pPr>
      <w:r w:rsidRPr="00F23CC9">
        <w:rPr>
          <w:rFonts w:ascii="Times New Roman" w:eastAsia="Calibri" w:hAnsi="Times New Roman" w:cs="Times New Roman"/>
          <w:kern w:val="1"/>
        </w:rPr>
        <w:t>в) 1 процент цены Контракта (этапа) в случае, если цена Контракта (этапа) составляет от 50 млн. рублей до 100 млн. рублей (включительно);</w:t>
      </w:r>
    </w:p>
    <w:p w:rsidR="00F47B05" w:rsidRPr="00F23CC9" w:rsidRDefault="00F47B05" w:rsidP="00F23CC9">
      <w:pPr>
        <w:spacing w:after="0" w:line="240" w:lineRule="auto"/>
        <w:ind w:firstLine="708"/>
        <w:contextualSpacing/>
        <w:jc w:val="both"/>
        <w:rPr>
          <w:rFonts w:ascii="Times New Roman" w:eastAsia="Calibri" w:hAnsi="Times New Roman" w:cs="Times New Roman"/>
          <w:kern w:val="1"/>
        </w:rPr>
      </w:pPr>
      <w:r w:rsidRPr="00F23CC9">
        <w:rPr>
          <w:rFonts w:ascii="Times New Roman" w:eastAsia="Calibri" w:hAnsi="Times New Roman" w:cs="Times New Roman"/>
          <w:kern w:val="1"/>
        </w:rPr>
        <w:t>г) 0,5 процента цены Контракта (этапа) в случае, если цена Контракта (этапа) составляет от 100 млн. рублей до 500 млн. рублей (включительно);</w:t>
      </w:r>
    </w:p>
    <w:p w:rsidR="00F47B05" w:rsidRPr="00F23CC9" w:rsidRDefault="00F47B05" w:rsidP="00F23CC9">
      <w:pPr>
        <w:spacing w:after="0" w:line="240" w:lineRule="auto"/>
        <w:ind w:firstLine="708"/>
        <w:contextualSpacing/>
        <w:jc w:val="both"/>
        <w:rPr>
          <w:rFonts w:ascii="Times New Roman" w:eastAsia="Calibri" w:hAnsi="Times New Roman" w:cs="Times New Roman"/>
          <w:kern w:val="1"/>
        </w:rPr>
      </w:pPr>
      <w:r w:rsidRPr="00F23CC9">
        <w:rPr>
          <w:rFonts w:ascii="Times New Roman" w:eastAsia="Calibri" w:hAnsi="Times New Roman" w:cs="Times New Roman"/>
          <w:kern w:val="1"/>
        </w:rPr>
        <w:t>д) 0,4 процента цены Контракта (этапа) в случае, если цена Контракта (этапа) составляет от 500 млн. рублей до 1 млрд. рублей (включительно);</w:t>
      </w:r>
    </w:p>
    <w:p w:rsidR="00F47B05" w:rsidRPr="00F23CC9" w:rsidRDefault="00F47B05" w:rsidP="00F23CC9">
      <w:pPr>
        <w:spacing w:after="0" w:line="240" w:lineRule="auto"/>
        <w:ind w:firstLine="708"/>
        <w:contextualSpacing/>
        <w:jc w:val="both"/>
        <w:rPr>
          <w:rFonts w:ascii="Times New Roman" w:eastAsia="Calibri" w:hAnsi="Times New Roman" w:cs="Times New Roman"/>
          <w:kern w:val="1"/>
        </w:rPr>
      </w:pPr>
      <w:r w:rsidRPr="00F23CC9">
        <w:rPr>
          <w:rFonts w:ascii="Times New Roman" w:eastAsia="Calibri" w:hAnsi="Times New Roman" w:cs="Times New Roman"/>
          <w:kern w:val="1"/>
        </w:rPr>
        <w:t>е) 0,3 процента цены Контракта (этапа) в случае, если цена Контракта (этапа) составляет от 1 млрд. рублей до 2 млрд. рублей (включительно);</w:t>
      </w:r>
    </w:p>
    <w:p w:rsidR="00F47B05" w:rsidRPr="00F23CC9" w:rsidRDefault="00F47B05" w:rsidP="00F23CC9">
      <w:pPr>
        <w:spacing w:after="0" w:line="240" w:lineRule="auto"/>
        <w:ind w:firstLine="708"/>
        <w:contextualSpacing/>
        <w:jc w:val="both"/>
        <w:rPr>
          <w:rFonts w:ascii="Times New Roman" w:eastAsia="Calibri" w:hAnsi="Times New Roman" w:cs="Times New Roman"/>
          <w:kern w:val="1"/>
        </w:rPr>
      </w:pPr>
      <w:r w:rsidRPr="00F23CC9">
        <w:rPr>
          <w:rFonts w:ascii="Times New Roman" w:eastAsia="Calibri" w:hAnsi="Times New Roman" w:cs="Times New Roman"/>
          <w:kern w:val="1"/>
        </w:rPr>
        <w:t>ж) 0,25 процента цены Контракта (этапа) в случае, если цена Контракта (этапа) составляет от 2 млрд. рублей до 5 млрд. рублей (включительно);</w:t>
      </w:r>
    </w:p>
    <w:p w:rsidR="00F47B05" w:rsidRPr="00F23CC9" w:rsidRDefault="00F47B05" w:rsidP="00F23CC9">
      <w:pPr>
        <w:spacing w:after="0" w:line="240" w:lineRule="auto"/>
        <w:ind w:firstLine="708"/>
        <w:contextualSpacing/>
        <w:jc w:val="both"/>
        <w:rPr>
          <w:rFonts w:ascii="Times New Roman" w:eastAsia="Calibri" w:hAnsi="Times New Roman" w:cs="Times New Roman"/>
          <w:kern w:val="1"/>
        </w:rPr>
      </w:pPr>
      <w:r w:rsidRPr="00F23CC9">
        <w:rPr>
          <w:rFonts w:ascii="Times New Roman" w:eastAsia="Calibri" w:hAnsi="Times New Roman" w:cs="Times New Roman"/>
          <w:kern w:val="1"/>
        </w:rPr>
        <w:t>з) 0,2 процента цены Контракта (этапа) в случае, если цена Контракта (этапа) составляет от 5 млрд. рублей до 10 млрд. рублей (включительно);</w:t>
      </w:r>
    </w:p>
    <w:p w:rsidR="00F47B05" w:rsidRPr="00F23CC9" w:rsidRDefault="00F47B05" w:rsidP="00F23CC9">
      <w:pPr>
        <w:spacing w:after="0" w:line="240" w:lineRule="auto"/>
        <w:ind w:firstLine="708"/>
        <w:contextualSpacing/>
        <w:jc w:val="both"/>
        <w:rPr>
          <w:rFonts w:ascii="Times New Roman" w:eastAsia="Calibri" w:hAnsi="Times New Roman" w:cs="Times New Roman"/>
          <w:kern w:val="1"/>
        </w:rPr>
      </w:pPr>
      <w:r w:rsidRPr="00F23CC9">
        <w:rPr>
          <w:rFonts w:ascii="Times New Roman" w:eastAsia="Calibri" w:hAnsi="Times New Roman" w:cs="Times New Roman"/>
          <w:kern w:val="1"/>
        </w:rPr>
        <w:t>и) 0,1 процента цены Контракта (этапа) в случае, если цена Контракта (этапа) превышает 10 млрд. рублей,</w:t>
      </w:r>
    </w:p>
    <w:p w:rsidR="00F47B05" w:rsidRPr="00F23CC9" w:rsidRDefault="00F47B05" w:rsidP="00F23CC9">
      <w:pPr>
        <w:spacing w:after="0" w:line="240" w:lineRule="auto"/>
        <w:ind w:firstLine="708"/>
        <w:contextualSpacing/>
        <w:jc w:val="both"/>
        <w:rPr>
          <w:rFonts w:ascii="Times New Roman" w:eastAsia="Calibri" w:hAnsi="Times New Roman" w:cs="Times New Roman"/>
          <w:kern w:val="1"/>
        </w:rPr>
      </w:pPr>
      <w:r w:rsidRPr="00F23CC9">
        <w:rPr>
          <w:rFonts w:ascii="Times New Roman" w:eastAsia="Calibri" w:hAnsi="Times New Roman" w:cs="Times New Roman"/>
          <w:kern w:val="1"/>
        </w:rPr>
        <w:t>за исключением случаев, если законодательством Российской Федерации установлен иной порядок начисления штрафов.</w:t>
      </w:r>
    </w:p>
    <w:p w:rsidR="00343447" w:rsidRPr="00F23CC9" w:rsidRDefault="00F47B05" w:rsidP="00F23CC9">
      <w:pPr>
        <w:spacing w:after="0" w:line="240" w:lineRule="auto"/>
        <w:ind w:firstLine="708"/>
        <w:contextualSpacing/>
        <w:jc w:val="both"/>
        <w:rPr>
          <w:rFonts w:ascii="Times New Roman" w:eastAsia="Calibri" w:hAnsi="Times New Roman" w:cs="Times New Roman"/>
          <w:kern w:val="1"/>
        </w:rPr>
      </w:pPr>
      <w:r w:rsidRPr="00F23CC9">
        <w:rPr>
          <w:rFonts w:ascii="Times New Roman" w:eastAsia="Calibri" w:hAnsi="Times New Roman" w:cs="Times New Roman"/>
          <w:lang w:eastAsia="ru-RU"/>
        </w:rPr>
        <w:lastRenderedPageBreak/>
        <w:t>5.8.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Pr="00F23CC9">
        <w:rPr>
          <w:rFonts w:ascii="Times New Roman" w:eastAsia="Calibri" w:hAnsi="Times New Roman" w:cs="Times New Roman"/>
          <w:kern w:val="1"/>
        </w:rPr>
        <w:t>.</w:t>
      </w:r>
    </w:p>
    <w:p w:rsidR="00343447" w:rsidRPr="00F23CC9" w:rsidRDefault="00F47B05" w:rsidP="00F23CC9">
      <w:pPr>
        <w:suppressAutoHyphens/>
        <w:spacing w:after="0" w:line="240" w:lineRule="auto"/>
        <w:contextualSpacing/>
        <w:jc w:val="center"/>
        <w:rPr>
          <w:rFonts w:ascii="Times New Roman" w:eastAsia="Lucida Sans Unicode" w:hAnsi="Times New Roman" w:cs="Times New Roman"/>
          <w:b/>
          <w:bCs/>
          <w:caps/>
          <w:kern w:val="1"/>
          <w:lang w:eastAsia="ar-SA"/>
        </w:rPr>
      </w:pPr>
      <w:r w:rsidRPr="00F23CC9">
        <w:rPr>
          <w:rFonts w:ascii="Times New Roman" w:eastAsia="Lucida Sans Unicode" w:hAnsi="Times New Roman" w:cs="Times New Roman"/>
          <w:b/>
          <w:bCs/>
          <w:caps/>
          <w:kern w:val="1"/>
          <w:lang w:eastAsia="ar-SA"/>
        </w:rPr>
        <w:t>6.ФОРС-МАЖОР</w:t>
      </w:r>
    </w:p>
    <w:p w:rsidR="00F47B05" w:rsidRPr="00F23CC9" w:rsidRDefault="00F47B05" w:rsidP="00F23CC9">
      <w:pPr>
        <w:spacing w:after="0" w:line="240" w:lineRule="auto"/>
        <w:ind w:firstLine="708"/>
        <w:contextualSpacing/>
        <w:jc w:val="both"/>
        <w:rPr>
          <w:rFonts w:ascii="Times New Roman" w:eastAsia="Times New Roman" w:hAnsi="Times New Roman" w:cs="Times New Roman"/>
          <w:lang w:eastAsia="ru-RU"/>
        </w:rPr>
      </w:pPr>
      <w:r w:rsidRPr="00F23CC9">
        <w:rPr>
          <w:rFonts w:ascii="Times New Roman" w:eastAsia="Times New Roman" w:hAnsi="Times New Roman" w:cs="Times New Roman"/>
          <w:lang w:eastAsia="ru-RU"/>
        </w:rPr>
        <w:t xml:space="preserve">6.1.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F47B05" w:rsidRPr="00F23CC9" w:rsidRDefault="00F47B05" w:rsidP="00F23CC9">
      <w:pPr>
        <w:spacing w:after="0" w:line="240" w:lineRule="auto"/>
        <w:contextualSpacing/>
        <w:jc w:val="both"/>
        <w:rPr>
          <w:rFonts w:ascii="Times New Roman" w:eastAsia="Times New Roman" w:hAnsi="Times New Roman" w:cs="Times New Roman"/>
          <w:lang w:eastAsia="ru-RU"/>
        </w:rPr>
      </w:pPr>
      <w:r w:rsidRPr="00F23CC9">
        <w:rPr>
          <w:rFonts w:ascii="Times New Roman" w:eastAsia="Times New Roman" w:hAnsi="Times New Roman" w:cs="Times New Roman"/>
          <w:lang w:eastAsia="ru-RU"/>
        </w:rPr>
        <w:t xml:space="preserve">           6.2.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указанных в пункте </w:t>
      </w:r>
      <w:r w:rsidR="0009491E" w:rsidRPr="00F23CC9">
        <w:rPr>
          <w:rFonts w:ascii="Times New Roman" w:eastAsia="Times New Roman" w:hAnsi="Times New Roman" w:cs="Times New Roman"/>
          <w:lang w:eastAsia="ru-RU"/>
        </w:rPr>
        <w:t>6</w:t>
      </w:r>
      <w:r w:rsidRPr="00F23CC9">
        <w:rPr>
          <w:rFonts w:ascii="Times New Roman" w:eastAsia="Times New Roman" w:hAnsi="Times New Roman" w:cs="Times New Roman"/>
          <w:lang w:eastAsia="ru-RU"/>
        </w:rPr>
        <w:t>.1 Контракта. Несвоевременное извещение об этих обстоятельствах лишает, соответствующую Сторону права ссылается на них в будущем.</w:t>
      </w:r>
    </w:p>
    <w:p w:rsidR="00F47B05" w:rsidRPr="00F23CC9" w:rsidRDefault="00F47B05" w:rsidP="00F23CC9">
      <w:pPr>
        <w:spacing w:after="0" w:line="240" w:lineRule="auto"/>
        <w:contextualSpacing/>
        <w:jc w:val="both"/>
        <w:rPr>
          <w:rFonts w:ascii="Times New Roman" w:eastAsia="Times New Roman" w:hAnsi="Times New Roman" w:cs="Times New Roman"/>
          <w:lang w:eastAsia="ru-RU"/>
        </w:rPr>
      </w:pPr>
      <w:r w:rsidRPr="00F23CC9">
        <w:rPr>
          <w:rFonts w:ascii="Times New Roman" w:eastAsia="Times New Roman" w:hAnsi="Times New Roman" w:cs="Times New Roman"/>
          <w:lang w:eastAsia="ru-RU"/>
        </w:rPr>
        <w:tab/>
        <w:t>6.3. Обязанность доказать наличие обстоятельств непреодолимой силы лежит на Стороне Контракта, не выполнившей свои обязательства по Контракту.</w:t>
      </w:r>
    </w:p>
    <w:p w:rsidR="00343447" w:rsidRPr="00F23CC9" w:rsidRDefault="00F47B05" w:rsidP="00F23CC9">
      <w:pPr>
        <w:spacing w:after="0" w:line="240" w:lineRule="auto"/>
        <w:contextualSpacing/>
        <w:jc w:val="both"/>
        <w:rPr>
          <w:rFonts w:ascii="Times New Roman" w:eastAsia="Times New Roman" w:hAnsi="Times New Roman" w:cs="Times New Roman"/>
          <w:lang w:eastAsia="ru-RU"/>
        </w:rPr>
      </w:pPr>
      <w:r w:rsidRPr="00F23CC9">
        <w:rPr>
          <w:rFonts w:ascii="Times New Roman" w:eastAsia="Times New Roman" w:hAnsi="Times New Roman" w:cs="Times New Roman"/>
          <w:lang w:eastAsia="ru-RU"/>
        </w:rPr>
        <w:t xml:space="preserve">             6.4. Если обстоятельства, указанные в пункте </w:t>
      </w:r>
      <w:r w:rsidR="0009491E" w:rsidRPr="00F23CC9">
        <w:rPr>
          <w:rFonts w:ascii="Times New Roman" w:eastAsia="Times New Roman" w:hAnsi="Times New Roman" w:cs="Times New Roman"/>
          <w:lang w:eastAsia="ru-RU"/>
        </w:rPr>
        <w:t>6.</w:t>
      </w:r>
      <w:r w:rsidRPr="00F23CC9">
        <w:rPr>
          <w:rFonts w:ascii="Times New Roman" w:eastAsia="Times New Roman" w:hAnsi="Times New Roman" w:cs="Times New Roman"/>
          <w:lang w:eastAsia="ru-RU"/>
        </w:rPr>
        <w:t xml:space="preserve">1. Контракта, и их последствия будут длиться более 1 (одного) месяца, то Стороны вправе расторгнуть Контракт. </w:t>
      </w:r>
    </w:p>
    <w:p w:rsidR="00343447" w:rsidRPr="00F23CC9" w:rsidRDefault="00F47B05" w:rsidP="00F23CC9">
      <w:pPr>
        <w:widowControl w:val="0"/>
        <w:suppressAutoHyphens/>
        <w:spacing w:after="0" w:line="240" w:lineRule="auto"/>
        <w:contextualSpacing/>
        <w:jc w:val="center"/>
        <w:rPr>
          <w:rFonts w:ascii="Times New Roman" w:eastAsia="Lucida Sans Unicode" w:hAnsi="Times New Roman" w:cs="Times New Roman"/>
          <w:b/>
          <w:bCs/>
          <w:caps/>
          <w:kern w:val="1"/>
          <w:lang w:eastAsia="ar-SA"/>
        </w:rPr>
      </w:pPr>
      <w:r w:rsidRPr="00F23CC9">
        <w:rPr>
          <w:rFonts w:ascii="Times New Roman" w:eastAsia="Lucida Sans Unicode" w:hAnsi="Times New Roman" w:cs="Times New Roman"/>
          <w:b/>
          <w:bCs/>
          <w:caps/>
          <w:kern w:val="1"/>
          <w:lang w:eastAsia="ar-SA"/>
        </w:rPr>
        <w:t>7. ПОРЯДОК УРЕГУЛИРОВАНИЯ СПОРОВ</w:t>
      </w:r>
    </w:p>
    <w:p w:rsidR="00F47B05" w:rsidRPr="00F23CC9" w:rsidRDefault="00F47B05" w:rsidP="00F23CC9">
      <w:pPr>
        <w:widowControl w:val="0"/>
        <w:suppressAutoHyphens/>
        <w:spacing w:after="0" w:line="240" w:lineRule="auto"/>
        <w:ind w:firstLine="708"/>
        <w:contextualSpacing/>
        <w:jc w:val="both"/>
        <w:rPr>
          <w:rFonts w:ascii="Times New Roman" w:eastAsia="Times New Roman" w:hAnsi="Times New Roman" w:cs="Times New Roman"/>
          <w:kern w:val="1"/>
          <w:lang w:eastAsia="ar-SA"/>
        </w:rPr>
      </w:pPr>
      <w:r w:rsidRPr="00F23CC9">
        <w:rPr>
          <w:rFonts w:ascii="Times New Roman" w:eastAsia="Times New Roman" w:hAnsi="Times New Roman" w:cs="Times New Roman"/>
          <w:kern w:val="1"/>
          <w:lang w:eastAsia="ar-SA"/>
        </w:rPr>
        <w:t>7.1. Все споры, возникающие из Контракта, разрешаются Сторонами путем переговоров.</w:t>
      </w:r>
    </w:p>
    <w:p w:rsidR="00F47B05" w:rsidRPr="00F23CC9" w:rsidRDefault="00F47B05" w:rsidP="00F23CC9">
      <w:pPr>
        <w:widowControl w:val="0"/>
        <w:suppressAutoHyphens/>
        <w:spacing w:after="0" w:line="240" w:lineRule="auto"/>
        <w:ind w:firstLine="708"/>
        <w:contextualSpacing/>
        <w:jc w:val="both"/>
        <w:rPr>
          <w:rFonts w:ascii="Times New Roman" w:eastAsia="Times New Roman" w:hAnsi="Times New Roman" w:cs="Times New Roman"/>
          <w:kern w:val="1"/>
          <w:lang w:eastAsia="ar-SA"/>
        </w:rPr>
      </w:pPr>
      <w:r w:rsidRPr="00F23CC9">
        <w:rPr>
          <w:rFonts w:ascii="Times New Roman" w:eastAsia="Times New Roman" w:hAnsi="Times New Roman" w:cs="Times New Roman"/>
          <w:kern w:val="1"/>
          <w:lang w:eastAsia="ar-SA"/>
        </w:rPr>
        <w:t>7.2. В случае не достижения согласия, споры передаются Сторонами на рассмотрение Арбитражного суда Ульяновской области.</w:t>
      </w:r>
    </w:p>
    <w:p w:rsidR="00343447" w:rsidRPr="00F23CC9" w:rsidRDefault="00F47B05" w:rsidP="00F23CC9">
      <w:pPr>
        <w:widowControl w:val="0"/>
        <w:suppressAutoHyphens/>
        <w:spacing w:after="0" w:line="240" w:lineRule="auto"/>
        <w:ind w:firstLine="708"/>
        <w:contextualSpacing/>
        <w:jc w:val="both"/>
        <w:rPr>
          <w:rFonts w:ascii="Times New Roman" w:eastAsia="Times New Roman" w:hAnsi="Times New Roman" w:cs="Times New Roman"/>
          <w:kern w:val="1"/>
          <w:lang w:eastAsia="ar-SA"/>
        </w:rPr>
      </w:pPr>
      <w:r w:rsidRPr="00F23CC9">
        <w:rPr>
          <w:rFonts w:ascii="Times New Roman" w:eastAsia="Times New Roman" w:hAnsi="Times New Roman" w:cs="Times New Roman"/>
          <w:kern w:val="1"/>
          <w:lang w:eastAsia="ar-SA"/>
        </w:rPr>
        <w:t xml:space="preserve">7.3. До предъявления иска, вытекающего из отношений Поставщика и Заказчика по Контракту, Стороны обязуются предъявить и рассмотреть претензии. Претензия подлежит </w:t>
      </w:r>
      <w:r w:rsidR="00FF3501" w:rsidRPr="00F23CC9">
        <w:rPr>
          <w:rFonts w:ascii="Times New Roman" w:eastAsia="Times New Roman" w:hAnsi="Times New Roman" w:cs="Times New Roman"/>
          <w:kern w:val="1"/>
          <w:lang w:eastAsia="ar-SA"/>
        </w:rPr>
        <w:t>рассмотрению в течение 7 (С</w:t>
      </w:r>
      <w:r w:rsidRPr="00F23CC9">
        <w:rPr>
          <w:rFonts w:ascii="Times New Roman" w:eastAsia="Times New Roman" w:hAnsi="Times New Roman" w:cs="Times New Roman"/>
          <w:kern w:val="1"/>
          <w:lang w:eastAsia="ar-SA"/>
        </w:rPr>
        <w:t xml:space="preserve">еми) дней с </w:t>
      </w:r>
      <w:r w:rsidR="00FF3501" w:rsidRPr="00F23CC9">
        <w:rPr>
          <w:rFonts w:ascii="Times New Roman" w:eastAsia="Times New Roman" w:hAnsi="Times New Roman" w:cs="Times New Roman"/>
          <w:kern w:val="1"/>
          <w:lang w:eastAsia="ar-SA"/>
        </w:rPr>
        <w:t>даты</w:t>
      </w:r>
      <w:r w:rsidRPr="00F23CC9">
        <w:rPr>
          <w:rFonts w:ascii="Times New Roman" w:eastAsia="Times New Roman" w:hAnsi="Times New Roman" w:cs="Times New Roman"/>
          <w:kern w:val="1"/>
          <w:lang w:eastAsia="ar-SA"/>
        </w:rPr>
        <w:t xml:space="preserve"> ее получения.</w:t>
      </w:r>
    </w:p>
    <w:p w:rsidR="00343447" w:rsidRPr="00F23CC9" w:rsidRDefault="00F47B05" w:rsidP="00F23CC9">
      <w:pPr>
        <w:widowControl w:val="0"/>
        <w:suppressAutoHyphens/>
        <w:spacing w:after="0" w:line="240" w:lineRule="auto"/>
        <w:contextualSpacing/>
        <w:jc w:val="center"/>
        <w:rPr>
          <w:rFonts w:ascii="Times New Roman" w:eastAsia="Lucida Sans Unicode" w:hAnsi="Times New Roman" w:cs="Times New Roman"/>
          <w:b/>
          <w:bCs/>
          <w:caps/>
          <w:spacing w:val="-3"/>
          <w:kern w:val="1"/>
          <w:lang w:eastAsia="ar-SA"/>
        </w:rPr>
      </w:pPr>
      <w:r w:rsidRPr="00F23CC9">
        <w:rPr>
          <w:rFonts w:ascii="Times New Roman" w:eastAsia="Lucida Sans Unicode" w:hAnsi="Times New Roman" w:cs="Times New Roman"/>
          <w:b/>
          <w:bCs/>
          <w:caps/>
          <w:spacing w:val="-3"/>
          <w:kern w:val="1"/>
          <w:lang w:eastAsia="ar-SA"/>
        </w:rPr>
        <w:t>8. ПОРЯДОК РАСТОРЖЕНИя И ПОРЯДОК ИЗМЕНЕНИя УСЛОВИЙ КОНТРАКТА</w:t>
      </w:r>
    </w:p>
    <w:p w:rsidR="00891176" w:rsidRPr="00F23CC9" w:rsidRDefault="00891176" w:rsidP="00F23CC9">
      <w:pPr>
        <w:suppressAutoHyphens/>
        <w:spacing w:after="0" w:line="240" w:lineRule="auto"/>
        <w:ind w:firstLine="709"/>
        <w:contextualSpacing/>
        <w:jc w:val="both"/>
        <w:rPr>
          <w:rFonts w:ascii="Times New Roman" w:eastAsia="Times New Roman" w:hAnsi="Times New Roman" w:cs="Times New Roman"/>
          <w:lang w:eastAsia="ru-RU"/>
        </w:rPr>
      </w:pPr>
      <w:r w:rsidRPr="00F23CC9">
        <w:rPr>
          <w:rFonts w:ascii="Times New Roman" w:hAnsi="Times New Roman" w:cs="Times New Roman"/>
          <w:bCs/>
          <w:kern w:val="1"/>
          <w:lang w:eastAsia="ar-SA"/>
        </w:rPr>
        <w:t xml:space="preserve">8.1 </w:t>
      </w:r>
      <w:r w:rsidRPr="00F23CC9">
        <w:rPr>
          <w:rFonts w:ascii="Times New Roman" w:hAnsi="Times New Roman" w:cs="Times New Roman"/>
          <w:lang w:eastAsia="ar-SA"/>
        </w:rPr>
        <w:t>Предусматривается возможность Заказчика изменить условия Контракта в соответствии с положениями ст. 95 Федерального закона</w:t>
      </w:r>
      <w:r w:rsidRPr="00F23CC9">
        <w:rPr>
          <w:rFonts w:ascii="Times New Roman" w:eastAsia="Times New Roman" w:hAnsi="Times New Roman" w:cs="Times New Roman"/>
          <w:lang w:eastAsia="ru-RU"/>
        </w:rPr>
        <w:t xml:space="preserve"> №44-ФЗ в следующих случаях:</w:t>
      </w:r>
    </w:p>
    <w:p w:rsidR="00891176" w:rsidRPr="00F23CC9" w:rsidRDefault="00891176" w:rsidP="00F23CC9">
      <w:pPr>
        <w:suppressAutoHyphens/>
        <w:autoSpaceDE w:val="0"/>
        <w:autoSpaceDN w:val="0"/>
        <w:adjustRightInd w:val="0"/>
        <w:spacing w:after="0" w:line="240" w:lineRule="auto"/>
        <w:ind w:firstLine="540"/>
        <w:contextualSpacing/>
        <w:jc w:val="both"/>
        <w:rPr>
          <w:rFonts w:ascii="Times New Roman" w:hAnsi="Times New Roman" w:cs="Times New Roman"/>
          <w:bCs/>
          <w:kern w:val="1"/>
          <w:lang w:eastAsia="ar-SA"/>
        </w:rPr>
      </w:pPr>
      <w:r w:rsidRPr="00F23CC9">
        <w:rPr>
          <w:rFonts w:ascii="Times New Roman" w:hAnsi="Times New Roman" w:cs="Times New Roman"/>
          <w:bCs/>
          <w:kern w:val="1"/>
          <w:lang w:eastAsia="ar-SA"/>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891176" w:rsidRPr="00F23CC9" w:rsidRDefault="00891176" w:rsidP="00F23CC9">
      <w:pPr>
        <w:suppressAutoHyphens/>
        <w:spacing w:after="0" w:line="240" w:lineRule="auto"/>
        <w:ind w:firstLine="540"/>
        <w:contextualSpacing/>
        <w:jc w:val="both"/>
        <w:rPr>
          <w:rFonts w:ascii="Times New Roman" w:hAnsi="Times New Roman" w:cs="Times New Roman"/>
          <w:bCs/>
          <w:kern w:val="1"/>
          <w:lang w:eastAsia="ar-SA"/>
        </w:rPr>
      </w:pPr>
      <w:r w:rsidRPr="00F23CC9">
        <w:rPr>
          <w:rFonts w:ascii="Times New Roman" w:hAnsi="Times New Roman" w:cs="Times New Roman"/>
          <w:bCs/>
          <w:kern w:val="1"/>
          <w:lang w:eastAsia="ar-SA"/>
        </w:rPr>
        <w:t>-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Контрактом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891176" w:rsidRPr="00F23CC9" w:rsidRDefault="00891176" w:rsidP="00F23CC9">
      <w:pPr>
        <w:widowControl w:val="0"/>
        <w:suppressAutoHyphens/>
        <w:spacing w:after="0" w:line="240" w:lineRule="auto"/>
        <w:ind w:firstLine="708"/>
        <w:contextualSpacing/>
        <w:jc w:val="both"/>
        <w:rPr>
          <w:rFonts w:ascii="Times New Roman" w:eastAsia="Times New Roman" w:hAnsi="Times New Roman" w:cs="Times New Roman"/>
          <w:kern w:val="1"/>
          <w:lang w:eastAsia="zh-CN"/>
        </w:rPr>
      </w:pPr>
      <w:r w:rsidRPr="00F23CC9">
        <w:rPr>
          <w:rFonts w:ascii="Times New Roman" w:eastAsia="Times New Roman" w:hAnsi="Times New Roman" w:cs="Times New Roman"/>
          <w:kern w:val="1"/>
          <w:lang w:eastAsia="zh-CN"/>
        </w:rPr>
        <w:t>8.2.В случае уменьшения в соответствии со ст. 95 Федерального закона №44-ФЗ цены Контракта Заказчик возвращает Поставщику денежные средства в размере, пропорциональном размеру такого уменьшения цены Контракта.</w:t>
      </w:r>
    </w:p>
    <w:p w:rsidR="00891176" w:rsidRPr="00F23CC9" w:rsidRDefault="00891176" w:rsidP="00F23CC9">
      <w:pPr>
        <w:widowControl w:val="0"/>
        <w:suppressAutoHyphens/>
        <w:spacing w:after="0" w:line="240" w:lineRule="auto"/>
        <w:ind w:firstLine="708"/>
        <w:contextualSpacing/>
        <w:jc w:val="both"/>
        <w:rPr>
          <w:rFonts w:ascii="Times New Roman" w:eastAsia="Lucida Sans Unicode" w:hAnsi="Times New Roman" w:cs="Times New Roman"/>
          <w:b/>
          <w:bCs/>
          <w:caps/>
          <w:spacing w:val="-3"/>
          <w:kern w:val="1"/>
          <w:lang w:eastAsia="ar-SA"/>
        </w:rPr>
      </w:pPr>
      <w:r w:rsidRPr="00F23CC9">
        <w:rPr>
          <w:rFonts w:ascii="Times New Roman" w:eastAsia="Times New Roman" w:hAnsi="Times New Roman" w:cs="Times New Roman"/>
          <w:kern w:val="1"/>
          <w:lang w:eastAsia="zh-CN"/>
        </w:rPr>
        <w:t xml:space="preserve">8.3.В случае изменения срока исполнения Контракта в соответствии с </w:t>
      </w:r>
      <w:hyperlink r:id="rId8" w:history="1">
        <w:r w:rsidRPr="00F23CC9">
          <w:rPr>
            <w:rFonts w:ascii="Times New Roman" w:eastAsia="Times New Roman" w:hAnsi="Times New Roman" w:cs="Times New Roman"/>
            <w:kern w:val="1"/>
            <w:lang w:eastAsia="zh-CN"/>
          </w:rPr>
          <w:t>ч. 27 ст. 34</w:t>
        </w:r>
      </w:hyperlink>
      <w:r w:rsidRPr="00F23CC9">
        <w:rPr>
          <w:rFonts w:ascii="Times New Roman" w:eastAsia="Times New Roman" w:hAnsi="Times New Roman" w:cs="Times New Roman"/>
          <w:kern w:val="1"/>
          <w:lang w:eastAsia="zh-CN"/>
        </w:rPr>
        <w:t xml:space="preserve"> Федерального закона №44-ФЗ по соглашению Сторон устанавливается новый срок возврата Заказчиком Поставщику денежных средств, внесенных в качестве обеспечения исполнения настоящего Контракта.</w:t>
      </w:r>
    </w:p>
    <w:p w:rsidR="00891176" w:rsidRPr="00F23CC9" w:rsidRDefault="00891176" w:rsidP="00F23CC9">
      <w:pPr>
        <w:widowControl w:val="0"/>
        <w:suppressAutoHyphens/>
        <w:spacing w:after="0" w:line="240" w:lineRule="auto"/>
        <w:ind w:firstLine="708"/>
        <w:contextualSpacing/>
        <w:jc w:val="both"/>
        <w:rPr>
          <w:rFonts w:ascii="Times New Roman" w:eastAsia="Times New Roman" w:hAnsi="Times New Roman" w:cs="Times New Roman"/>
          <w:kern w:val="1"/>
          <w:lang w:eastAsia="ar-SA"/>
        </w:rPr>
      </w:pPr>
      <w:r w:rsidRPr="00F23CC9">
        <w:rPr>
          <w:rFonts w:ascii="Times New Roman" w:eastAsia="Times New Roman" w:hAnsi="Times New Roman" w:cs="Times New Roman"/>
          <w:kern w:val="1"/>
          <w:lang w:eastAsia="ar-SA"/>
        </w:rPr>
        <w:t xml:space="preserve">8.4. Расторжение Контракта допускается по соглашению Сторон, по решению суда </w:t>
      </w:r>
      <w:r w:rsidRPr="00F23CC9">
        <w:rPr>
          <w:rFonts w:ascii="Times New Roman" w:eastAsia="Times New Roman" w:hAnsi="Times New Roman" w:cs="Times New Roman"/>
          <w:kern w:val="1"/>
          <w:lang w:eastAsia="zh-CN"/>
        </w:rPr>
        <w:t>или в связи с односторонним отказом стороны Контракта от исполнения Контракта в соответствии с положениями чч. 8 - 11, 13 - 19, 21 - 23 и 25 ст. 95 Федерального закона №44-ФЗ и гражданским законодательством</w:t>
      </w:r>
      <w:r w:rsidRPr="00F23CC9">
        <w:rPr>
          <w:rFonts w:ascii="Times New Roman" w:eastAsia="Times New Roman" w:hAnsi="Times New Roman" w:cs="Times New Roman"/>
          <w:kern w:val="1"/>
          <w:lang w:eastAsia="ar-SA"/>
        </w:rPr>
        <w:t>.</w:t>
      </w:r>
    </w:p>
    <w:p w:rsidR="00891176" w:rsidRPr="00F23CC9" w:rsidRDefault="00891176" w:rsidP="00F23CC9">
      <w:pPr>
        <w:widowControl w:val="0"/>
        <w:suppressAutoHyphens/>
        <w:spacing w:after="0" w:line="240" w:lineRule="auto"/>
        <w:contextualSpacing/>
        <w:jc w:val="both"/>
        <w:rPr>
          <w:rFonts w:ascii="Times New Roman" w:eastAsia="Times New Roman" w:hAnsi="Times New Roman" w:cs="Times New Roman"/>
          <w:lang w:eastAsia="ru-RU"/>
        </w:rPr>
      </w:pPr>
      <w:r w:rsidRPr="00F23CC9">
        <w:rPr>
          <w:rFonts w:ascii="Times New Roman" w:eastAsia="Times New Roman" w:hAnsi="Times New Roman" w:cs="Times New Roman"/>
          <w:kern w:val="1"/>
          <w:lang w:eastAsia="zh-CN"/>
        </w:rPr>
        <w:tab/>
        <w:t>8.5. К</w:t>
      </w:r>
      <w:r w:rsidRPr="00F23CC9">
        <w:rPr>
          <w:rFonts w:ascii="Times New Roman" w:eastAsia="Times New Roman" w:hAnsi="Times New Roman" w:cs="Times New Roman"/>
          <w:lang w:eastAsia="ru-RU"/>
        </w:rPr>
        <w:t xml:space="preserve"> случаям одностороннего отказа от исполнения Контракта в том числе относятся:</w:t>
      </w:r>
    </w:p>
    <w:p w:rsidR="00891176" w:rsidRPr="00F23CC9" w:rsidRDefault="00891176" w:rsidP="00F23CC9">
      <w:pPr>
        <w:widowControl w:val="0"/>
        <w:suppressAutoHyphens/>
        <w:spacing w:after="0" w:line="240" w:lineRule="auto"/>
        <w:ind w:firstLine="708"/>
        <w:contextualSpacing/>
        <w:jc w:val="both"/>
        <w:rPr>
          <w:rFonts w:ascii="Times New Roman" w:eastAsia="Times New Roman" w:hAnsi="Times New Roman" w:cs="Times New Roman"/>
          <w:lang w:eastAsia="ru-RU"/>
        </w:rPr>
      </w:pPr>
      <w:r w:rsidRPr="00F23CC9">
        <w:rPr>
          <w:rFonts w:ascii="Times New Roman" w:eastAsia="Times New Roman" w:hAnsi="Times New Roman" w:cs="Times New Roman"/>
          <w:lang w:eastAsia="ru-RU"/>
        </w:rPr>
        <w:t>-поставка товара ненадлежащего качества с недостатками, которые не могут быть устранены в приемлемый для заказчика срок;</w:t>
      </w:r>
    </w:p>
    <w:p w:rsidR="00891176" w:rsidRPr="00F23CC9" w:rsidRDefault="00891176" w:rsidP="00F23CC9">
      <w:pPr>
        <w:widowControl w:val="0"/>
        <w:suppressAutoHyphens/>
        <w:spacing w:after="0" w:line="240" w:lineRule="auto"/>
        <w:ind w:firstLine="708"/>
        <w:contextualSpacing/>
        <w:jc w:val="both"/>
        <w:rPr>
          <w:rFonts w:ascii="Times New Roman" w:eastAsia="Times New Roman" w:hAnsi="Times New Roman" w:cs="Times New Roman"/>
          <w:lang w:eastAsia="ru-RU"/>
        </w:rPr>
      </w:pPr>
      <w:r w:rsidRPr="00F23CC9">
        <w:rPr>
          <w:rFonts w:ascii="Times New Roman" w:eastAsia="Times New Roman" w:hAnsi="Times New Roman" w:cs="Times New Roman"/>
          <w:lang w:eastAsia="ru-RU"/>
        </w:rPr>
        <w:t>-неоднократное нарушение сроков поставки товара; (пункт 2 статьи 523 ГК РФ).</w:t>
      </w:r>
    </w:p>
    <w:p w:rsidR="00891176" w:rsidRPr="00F23CC9" w:rsidRDefault="00891176" w:rsidP="00F23CC9">
      <w:pPr>
        <w:widowControl w:val="0"/>
        <w:suppressAutoHyphens/>
        <w:spacing w:after="0" w:line="240" w:lineRule="auto"/>
        <w:ind w:firstLine="708"/>
        <w:contextualSpacing/>
        <w:jc w:val="both"/>
        <w:rPr>
          <w:rFonts w:ascii="Times New Roman" w:eastAsia="Times New Roman" w:hAnsi="Times New Roman" w:cs="Times New Roman"/>
          <w:lang w:eastAsia="ru-RU"/>
        </w:rPr>
      </w:pPr>
      <w:r w:rsidRPr="00F23CC9">
        <w:rPr>
          <w:rFonts w:ascii="Times New Roman" w:eastAsia="Times New Roman" w:hAnsi="Times New Roman" w:cs="Times New Roman"/>
          <w:lang w:eastAsia="ru-RU"/>
        </w:rPr>
        <w:t>При одностороннем расторжении контракта по инициативе Заказчика (в соответствии с Гражданским Законодательством Российской Федерации, в порядке, определенном частями 8–25 ст. 95 Федерального закона № 44-ФЗ), Заказчик производит полное удержание обеспечения исполнения контракта, предоставленное Поставщиком.</w:t>
      </w:r>
    </w:p>
    <w:p w:rsidR="00891176" w:rsidRPr="00F23CC9" w:rsidRDefault="00891176" w:rsidP="00F23CC9">
      <w:pPr>
        <w:widowControl w:val="0"/>
        <w:suppressAutoHyphens/>
        <w:spacing w:after="0" w:line="240" w:lineRule="auto"/>
        <w:ind w:firstLine="708"/>
        <w:contextualSpacing/>
        <w:jc w:val="both"/>
        <w:rPr>
          <w:rFonts w:ascii="Times New Roman" w:eastAsia="Times New Roman" w:hAnsi="Times New Roman" w:cs="Times New Roman"/>
          <w:kern w:val="2"/>
          <w:lang w:eastAsia="ar-SA"/>
        </w:rPr>
      </w:pPr>
      <w:r w:rsidRPr="00F23CC9">
        <w:rPr>
          <w:rFonts w:ascii="Times New Roman" w:eastAsia="Times New Roman" w:hAnsi="Times New Roman" w:cs="Times New Roman"/>
          <w:kern w:val="1"/>
          <w:lang w:eastAsia="ar-SA"/>
        </w:rPr>
        <w:t xml:space="preserve">8.6. </w:t>
      </w:r>
      <w:r w:rsidRPr="00F23CC9">
        <w:rPr>
          <w:rFonts w:ascii="Times New Roman" w:eastAsia="Times New Roman" w:hAnsi="Times New Roman" w:cs="Times New Roman"/>
          <w:kern w:val="2"/>
          <w:lang w:eastAsia="ar-SA"/>
        </w:rPr>
        <w:t xml:space="preserve">При заключении и исполнении Контракта изменений его условий не допускается, за </w:t>
      </w:r>
      <w:r w:rsidRPr="00F23CC9">
        <w:rPr>
          <w:rFonts w:ascii="Times New Roman" w:eastAsia="Times New Roman" w:hAnsi="Times New Roman" w:cs="Times New Roman"/>
          <w:kern w:val="2"/>
          <w:lang w:eastAsia="ar-SA"/>
        </w:rPr>
        <w:lastRenderedPageBreak/>
        <w:t xml:space="preserve">исключением случаев, предусмотренных статьями 34 и 95 Федерального закона №44-ФЗ и п.п. 2.6, 2.7, </w:t>
      </w:r>
      <w:r w:rsidR="00343447" w:rsidRPr="00F23CC9">
        <w:rPr>
          <w:rFonts w:ascii="Times New Roman" w:eastAsia="Times New Roman" w:hAnsi="Times New Roman" w:cs="Times New Roman"/>
          <w:kern w:val="2"/>
          <w:lang w:eastAsia="ar-SA"/>
        </w:rPr>
        <w:t>8</w:t>
      </w:r>
      <w:r w:rsidRPr="00F23CC9">
        <w:rPr>
          <w:rFonts w:ascii="Times New Roman" w:eastAsia="Times New Roman" w:hAnsi="Times New Roman" w:cs="Times New Roman"/>
          <w:kern w:val="2"/>
          <w:lang w:eastAsia="ar-SA"/>
        </w:rPr>
        <w:t>.1, Контракта.</w:t>
      </w:r>
    </w:p>
    <w:p w:rsidR="00891176" w:rsidRPr="00F23CC9" w:rsidRDefault="00891176" w:rsidP="00F23CC9">
      <w:pPr>
        <w:widowControl w:val="0"/>
        <w:suppressAutoHyphens/>
        <w:spacing w:after="0" w:line="240" w:lineRule="auto"/>
        <w:ind w:firstLine="708"/>
        <w:contextualSpacing/>
        <w:jc w:val="both"/>
        <w:rPr>
          <w:rFonts w:ascii="Times New Roman" w:eastAsia="Times New Roman" w:hAnsi="Times New Roman" w:cs="Times New Roman"/>
          <w:kern w:val="1"/>
          <w:lang w:eastAsia="ar-SA"/>
        </w:rPr>
      </w:pPr>
      <w:r w:rsidRPr="00F23CC9">
        <w:rPr>
          <w:rFonts w:ascii="Times New Roman" w:eastAsia="Times New Roman" w:hAnsi="Times New Roman" w:cs="Times New Roman"/>
          <w:kern w:val="1"/>
          <w:lang w:eastAsia="ar-SA"/>
        </w:rPr>
        <w:t>8.7. Все изменения условий Контракта (исключения, дополнения, конкретизация), если они не противоречат действующему законодательству, оформляются дополнительными соглашениями, подписанными обеими Сторонами.</w:t>
      </w:r>
    </w:p>
    <w:p w:rsidR="00343447" w:rsidRPr="00F23CC9" w:rsidRDefault="00F47B05" w:rsidP="00F23CC9">
      <w:pPr>
        <w:widowControl w:val="0"/>
        <w:suppressAutoHyphens/>
        <w:spacing w:after="0" w:line="240" w:lineRule="auto"/>
        <w:contextualSpacing/>
        <w:jc w:val="center"/>
        <w:rPr>
          <w:rFonts w:ascii="Times New Roman" w:eastAsia="Lucida Sans Unicode" w:hAnsi="Times New Roman" w:cs="Times New Roman"/>
          <w:b/>
          <w:bCs/>
          <w:caps/>
          <w:spacing w:val="-3"/>
          <w:kern w:val="1"/>
          <w:lang w:eastAsia="ar-SA"/>
        </w:rPr>
      </w:pPr>
      <w:r w:rsidRPr="00F23CC9">
        <w:rPr>
          <w:rFonts w:ascii="Times New Roman" w:eastAsia="Lucida Sans Unicode" w:hAnsi="Times New Roman" w:cs="Times New Roman"/>
          <w:b/>
          <w:bCs/>
          <w:caps/>
          <w:spacing w:val="-3"/>
          <w:kern w:val="1"/>
          <w:lang w:eastAsia="ar-SA"/>
        </w:rPr>
        <w:t>9. СРОК ДЕЙСТВИЯ КОНТРАКТА</w:t>
      </w:r>
    </w:p>
    <w:p w:rsidR="00F47B05" w:rsidRPr="00F23CC9" w:rsidRDefault="00F47B05" w:rsidP="00F23CC9">
      <w:pPr>
        <w:widowControl w:val="0"/>
        <w:suppressAutoHyphens/>
        <w:spacing w:after="0" w:line="240" w:lineRule="auto"/>
        <w:ind w:firstLine="567"/>
        <w:contextualSpacing/>
        <w:jc w:val="both"/>
        <w:rPr>
          <w:rFonts w:ascii="Times New Roman" w:eastAsia="Lucida Sans Unicode" w:hAnsi="Times New Roman" w:cs="Times New Roman"/>
          <w:kern w:val="1"/>
          <w:lang w:eastAsia="ar-SA"/>
        </w:rPr>
      </w:pPr>
      <w:r w:rsidRPr="00F23CC9">
        <w:rPr>
          <w:rFonts w:ascii="Times New Roman" w:eastAsia="Times New Roman" w:hAnsi="Times New Roman" w:cs="Times New Roman"/>
          <w:kern w:val="1"/>
          <w:lang w:eastAsia="ar-SA"/>
        </w:rPr>
        <w:t>9.1.</w:t>
      </w:r>
      <w:r w:rsidRPr="00F23CC9">
        <w:rPr>
          <w:rFonts w:ascii="Times New Roman" w:eastAsia="Lucida Sans Unicode" w:hAnsi="Times New Roman" w:cs="Times New Roman"/>
          <w:kern w:val="1"/>
          <w:lang w:eastAsia="ar-SA"/>
        </w:rPr>
        <w:t xml:space="preserve"> Контракт вступает в силу с </w:t>
      </w:r>
      <w:r w:rsidR="00FF3501" w:rsidRPr="00F23CC9">
        <w:rPr>
          <w:rFonts w:ascii="Times New Roman" w:eastAsia="Lucida Sans Unicode" w:hAnsi="Times New Roman" w:cs="Times New Roman"/>
          <w:kern w:val="1"/>
          <w:lang w:eastAsia="ar-SA"/>
        </w:rPr>
        <w:t>даты</w:t>
      </w:r>
      <w:r w:rsidRPr="00F23CC9">
        <w:rPr>
          <w:rFonts w:ascii="Times New Roman" w:eastAsia="Lucida Sans Unicode" w:hAnsi="Times New Roman" w:cs="Times New Roman"/>
          <w:kern w:val="1"/>
          <w:lang w:eastAsia="ar-SA"/>
        </w:rPr>
        <w:t xml:space="preserve"> заключения и действует по </w:t>
      </w:r>
      <w:r w:rsidR="00F131A7" w:rsidRPr="00F23CC9">
        <w:rPr>
          <w:rFonts w:ascii="Times New Roman" w:eastAsia="Lucida Sans Unicode" w:hAnsi="Times New Roman" w:cs="Times New Roman"/>
          <w:kern w:val="1"/>
          <w:lang w:eastAsia="ar-SA"/>
        </w:rPr>
        <w:t>31.</w:t>
      </w:r>
      <w:r w:rsidR="00654D09" w:rsidRPr="00F23CC9">
        <w:rPr>
          <w:rFonts w:ascii="Times New Roman" w:eastAsia="Lucida Sans Unicode" w:hAnsi="Times New Roman" w:cs="Times New Roman"/>
          <w:kern w:val="1"/>
          <w:lang w:eastAsia="ar-SA"/>
        </w:rPr>
        <w:t>12</w:t>
      </w:r>
      <w:r w:rsidR="00F131A7" w:rsidRPr="00F23CC9">
        <w:rPr>
          <w:rFonts w:ascii="Times New Roman" w:eastAsia="Lucida Sans Unicode" w:hAnsi="Times New Roman" w:cs="Times New Roman"/>
          <w:kern w:val="1"/>
          <w:lang w:eastAsia="ar-SA"/>
        </w:rPr>
        <w:t>.202</w:t>
      </w:r>
      <w:r w:rsidR="00C141DA" w:rsidRPr="00F23CC9">
        <w:rPr>
          <w:rFonts w:ascii="Times New Roman" w:eastAsia="Lucida Sans Unicode" w:hAnsi="Times New Roman" w:cs="Times New Roman"/>
          <w:kern w:val="1"/>
          <w:lang w:eastAsia="ar-SA"/>
        </w:rPr>
        <w:t>6</w:t>
      </w:r>
      <w:r w:rsidR="00C82697" w:rsidRPr="00F23CC9">
        <w:rPr>
          <w:rFonts w:ascii="Times New Roman" w:eastAsia="Lucida Sans Unicode" w:hAnsi="Times New Roman" w:cs="Times New Roman"/>
          <w:kern w:val="1"/>
          <w:lang w:eastAsia="ar-SA"/>
        </w:rPr>
        <w:t xml:space="preserve"> </w:t>
      </w:r>
      <w:r w:rsidR="009F4718" w:rsidRPr="00F23CC9">
        <w:rPr>
          <w:rFonts w:ascii="Times New Roman" w:eastAsia="Lucida Sans Unicode" w:hAnsi="Times New Roman" w:cs="Times New Roman"/>
          <w:kern w:val="1"/>
          <w:lang w:eastAsia="ar-SA"/>
        </w:rPr>
        <w:t>г.</w:t>
      </w:r>
      <w:r w:rsidRPr="00F23CC9">
        <w:rPr>
          <w:rFonts w:ascii="Times New Roman" w:eastAsia="Lucida Sans Unicode" w:hAnsi="Times New Roman" w:cs="Times New Roman"/>
          <w:kern w:val="1"/>
          <w:lang w:eastAsia="ar-SA"/>
        </w:rPr>
        <w:t>, в части обязательств по оплате – до полного их исполнения.</w:t>
      </w:r>
    </w:p>
    <w:p w:rsidR="00343447" w:rsidRPr="00F23CC9" w:rsidRDefault="00F47B05" w:rsidP="00F23CC9">
      <w:pPr>
        <w:widowControl w:val="0"/>
        <w:suppressAutoHyphens/>
        <w:spacing w:after="0" w:line="240" w:lineRule="auto"/>
        <w:ind w:firstLine="567"/>
        <w:contextualSpacing/>
        <w:jc w:val="both"/>
        <w:rPr>
          <w:rFonts w:ascii="Times New Roman" w:eastAsia="Lucida Sans Unicode" w:hAnsi="Times New Roman" w:cs="Times New Roman"/>
          <w:kern w:val="1"/>
          <w:lang w:eastAsia="ar-SA"/>
        </w:rPr>
      </w:pPr>
      <w:r w:rsidRPr="00F23CC9">
        <w:rPr>
          <w:rFonts w:ascii="Times New Roman" w:eastAsia="Lucida Sans Unicode" w:hAnsi="Times New Roman" w:cs="Times New Roman"/>
          <w:kern w:val="1"/>
          <w:lang w:eastAsia="ar-SA"/>
        </w:rPr>
        <w:t>Окончание срока действия Контракта не освобождает стороны от ответственности за нарушение обязательств, совершенное в период действия Контракта.</w:t>
      </w:r>
    </w:p>
    <w:p w:rsidR="00F47B05" w:rsidRPr="00F23CC9" w:rsidRDefault="00F47B05" w:rsidP="00F23CC9">
      <w:pPr>
        <w:widowControl w:val="0"/>
        <w:suppressAutoHyphens/>
        <w:spacing w:after="0" w:line="240" w:lineRule="auto"/>
        <w:contextualSpacing/>
        <w:jc w:val="center"/>
        <w:rPr>
          <w:rFonts w:ascii="Times New Roman" w:eastAsia="Lucida Sans Unicode" w:hAnsi="Times New Roman" w:cs="Times New Roman"/>
          <w:b/>
          <w:bCs/>
          <w:caps/>
          <w:kern w:val="1"/>
          <w:lang w:eastAsia="ar-SA"/>
        </w:rPr>
      </w:pPr>
      <w:r w:rsidRPr="00F23CC9">
        <w:rPr>
          <w:rFonts w:ascii="Times New Roman" w:eastAsia="Lucida Sans Unicode" w:hAnsi="Times New Roman" w:cs="Times New Roman"/>
          <w:b/>
          <w:bCs/>
          <w:caps/>
          <w:kern w:val="1"/>
          <w:lang w:eastAsia="ar-SA"/>
        </w:rPr>
        <w:t>10.ДОПОЛНИТЕЛЬНЫЕ УСЛОВИЯ</w:t>
      </w:r>
    </w:p>
    <w:p w:rsidR="00F47B05" w:rsidRPr="00F23CC9" w:rsidRDefault="00F47B05" w:rsidP="00F23CC9">
      <w:pPr>
        <w:suppressAutoHyphens/>
        <w:spacing w:after="0" w:line="240" w:lineRule="auto"/>
        <w:ind w:firstLine="567"/>
        <w:contextualSpacing/>
        <w:jc w:val="both"/>
        <w:rPr>
          <w:rFonts w:ascii="Times New Roman" w:eastAsia="Lucida Sans Unicode" w:hAnsi="Times New Roman" w:cs="Times New Roman"/>
          <w:kern w:val="1"/>
          <w:lang w:eastAsia="ar-SA"/>
        </w:rPr>
      </w:pPr>
      <w:r w:rsidRPr="00F23CC9">
        <w:rPr>
          <w:rFonts w:ascii="Times New Roman" w:eastAsia="Lucida Sans Unicode" w:hAnsi="Times New Roman" w:cs="Times New Roman"/>
          <w:kern w:val="1"/>
          <w:lang w:eastAsia="ar-SA"/>
        </w:rPr>
        <w:t>10</w:t>
      </w:r>
      <w:r w:rsidR="00710742" w:rsidRPr="00F23CC9">
        <w:rPr>
          <w:rFonts w:ascii="Times New Roman" w:eastAsia="Lucida Sans Unicode" w:hAnsi="Times New Roman" w:cs="Times New Roman"/>
          <w:kern w:val="1"/>
          <w:lang w:eastAsia="ar-SA"/>
        </w:rPr>
        <w:t>.1</w:t>
      </w:r>
      <w:r w:rsidRPr="00F23CC9">
        <w:rPr>
          <w:rFonts w:ascii="Times New Roman" w:eastAsia="Lucida Sans Unicode" w:hAnsi="Times New Roman" w:cs="Times New Roman"/>
          <w:kern w:val="1"/>
          <w:lang w:eastAsia="ar-SA"/>
        </w:rPr>
        <w:t>. Стороны обязуются своевременно извещать друг друга об изменениях юридического адреса и банковских реквизитов.</w:t>
      </w:r>
    </w:p>
    <w:p w:rsidR="00F47B05" w:rsidRPr="00F23CC9" w:rsidRDefault="00F47B05" w:rsidP="00F23CC9">
      <w:pPr>
        <w:suppressAutoHyphens/>
        <w:spacing w:after="0" w:line="240" w:lineRule="auto"/>
        <w:ind w:firstLine="567"/>
        <w:contextualSpacing/>
        <w:jc w:val="both"/>
        <w:rPr>
          <w:rFonts w:ascii="Times New Roman" w:eastAsia="Lucida Sans Unicode" w:hAnsi="Times New Roman" w:cs="Times New Roman"/>
          <w:kern w:val="1"/>
          <w:lang w:eastAsia="ar-SA"/>
        </w:rPr>
      </w:pPr>
      <w:r w:rsidRPr="00F23CC9">
        <w:rPr>
          <w:rFonts w:ascii="Times New Roman" w:eastAsia="Lucida Sans Unicode" w:hAnsi="Times New Roman" w:cs="Times New Roman"/>
          <w:kern w:val="1"/>
          <w:lang w:eastAsia="ar-SA"/>
        </w:rPr>
        <w:t>10</w:t>
      </w:r>
      <w:r w:rsidR="00710742" w:rsidRPr="00F23CC9">
        <w:rPr>
          <w:rFonts w:ascii="Times New Roman" w:eastAsia="Lucida Sans Unicode" w:hAnsi="Times New Roman" w:cs="Times New Roman"/>
          <w:kern w:val="1"/>
          <w:lang w:eastAsia="ar-SA"/>
        </w:rPr>
        <w:t>.2</w:t>
      </w:r>
      <w:r w:rsidRPr="00F23CC9">
        <w:rPr>
          <w:rFonts w:ascii="Times New Roman" w:eastAsia="Lucida Sans Unicode" w:hAnsi="Times New Roman" w:cs="Times New Roman"/>
          <w:kern w:val="1"/>
          <w:lang w:eastAsia="ar-SA"/>
        </w:rPr>
        <w:t>. Во всем, что не оговорено в Контракте, Стороны руководствуются действующим законодательством РФ.</w:t>
      </w:r>
    </w:p>
    <w:p w:rsidR="00343447" w:rsidRPr="00F23CC9" w:rsidRDefault="00F47B05" w:rsidP="00F23CC9">
      <w:pPr>
        <w:suppressAutoHyphens/>
        <w:spacing w:after="0" w:line="240" w:lineRule="auto"/>
        <w:ind w:firstLine="567"/>
        <w:contextualSpacing/>
        <w:jc w:val="both"/>
        <w:rPr>
          <w:rFonts w:ascii="Times New Roman" w:eastAsia="Lucida Sans Unicode" w:hAnsi="Times New Roman" w:cs="Times New Roman"/>
          <w:kern w:val="1"/>
          <w:lang w:eastAsia="ar-SA"/>
        </w:rPr>
      </w:pPr>
      <w:r w:rsidRPr="00F23CC9">
        <w:rPr>
          <w:rFonts w:ascii="Times New Roman" w:eastAsia="Lucida Sans Unicode" w:hAnsi="Times New Roman" w:cs="Times New Roman"/>
          <w:kern w:val="1"/>
          <w:lang w:eastAsia="ar-SA"/>
        </w:rPr>
        <w:t>10</w:t>
      </w:r>
      <w:r w:rsidR="00710742" w:rsidRPr="00F23CC9">
        <w:rPr>
          <w:rFonts w:ascii="Times New Roman" w:eastAsia="Lucida Sans Unicode" w:hAnsi="Times New Roman" w:cs="Times New Roman"/>
          <w:kern w:val="1"/>
          <w:lang w:eastAsia="ar-SA"/>
        </w:rPr>
        <w:t>.3</w:t>
      </w:r>
      <w:r w:rsidRPr="00F23CC9">
        <w:rPr>
          <w:rFonts w:ascii="Times New Roman" w:eastAsia="Lucida Sans Unicode" w:hAnsi="Times New Roman" w:cs="Times New Roman"/>
          <w:kern w:val="1"/>
          <w:lang w:eastAsia="ar-SA"/>
        </w:rPr>
        <w:t>. Неотъемлемые части Контракта:</w:t>
      </w:r>
    </w:p>
    <w:p w:rsidR="00BE1E25" w:rsidRDefault="00F47B05" w:rsidP="00B06D95">
      <w:pPr>
        <w:suppressAutoHyphens/>
        <w:spacing w:after="0" w:line="240" w:lineRule="auto"/>
        <w:ind w:firstLine="567"/>
        <w:contextualSpacing/>
        <w:jc w:val="both"/>
        <w:rPr>
          <w:rFonts w:ascii="Times New Roman" w:eastAsia="Lucida Sans Unicode" w:hAnsi="Times New Roman" w:cs="Times New Roman"/>
          <w:kern w:val="1"/>
          <w:lang w:eastAsia="ar-SA"/>
        </w:rPr>
      </w:pPr>
      <w:r w:rsidRPr="00F23CC9">
        <w:rPr>
          <w:rFonts w:ascii="Times New Roman" w:eastAsia="Lucida Sans Unicode" w:hAnsi="Times New Roman" w:cs="Times New Roman"/>
          <w:kern w:val="1"/>
          <w:lang w:eastAsia="ar-SA"/>
        </w:rPr>
        <w:t>Приложение</w:t>
      </w:r>
      <w:r w:rsidR="00B06D95">
        <w:rPr>
          <w:rFonts w:ascii="Times New Roman" w:eastAsia="Lucida Sans Unicode" w:hAnsi="Times New Roman" w:cs="Times New Roman"/>
          <w:kern w:val="1"/>
          <w:lang w:eastAsia="ar-SA"/>
        </w:rPr>
        <w:t xml:space="preserve"> №1 к Контракту – Спецификация.</w:t>
      </w:r>
    </w:p>
    <w:p w:rsidR="00B06D95" w:rsidRPr="00F23CC9" w:rsidRDefault="00B06D95" w:rsidP="00B06D95">
      <w:pPr>
        <w:suppressAutoHyphens/>
        <w:spacing w:after="0" w:line="240" w:lineRule="auto"/>
        <w:ind w:firstLine="567"/>
        <w:contextualSpacing/>
        <w:jc w:val="both"/>
        <w:rPr>
          <w:rFonts w:ascii="Times New Roman" w:eastAsia="Lucida Sans Unicode" w:hAnsi="Times New Roman" w:cs="Times New Roman"/>
          <w:kern w:val="1"/>
          <w:lang w:eastAsia="ar-SA"/>
        </w:rPr>
      </w:pPr>
    </w:p>
    <w:p w:rsidR="00392A43" w:rsidRPr="00F23CC9" w:rsidRDefault="00F47B05" w:rsidP="00F23CC9">
      <w:pPr>
        <w:suppressAutoHyphens/>
        <w:spacing w:after="0" w:line="240" w:lineRule="auto"/>
        <w:contextualSpacing/>
        <w:jc w:val="center"/>
        <w:rPr>
          <w:rFonts w:ascii="Times New Roman" w:eastAsia="Lucida Sans Unicode" w:hAnsi="Times New Roman" w:cs="Times New Roman"/>
          <w:b/>
          <w:kern w:val="1"/>
          <w:lang w:eastAsia="ar-SA"/>
        </w:rPr>
      </w:pPr>
      <w:r w:rsidRPr="00F23CC9">
        <w:rPr>
          <w:rFonts w:ascii="Times New Roman" w:eastAsia="Lucida Sans Unicode" w:hAnsi="Times New Roman" w:cs="Times New Roman"/>
          <w:b/>
          <w:kern w:val="1"/>
          <w:lang w:eastAsia="ar-SA"/>
        </w:rPr>
        <w:t>11. АДРЕСА И БАНКОВСКИЕ РЕКВИЗИТЫ СТОРОН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7"/>
        <w:gridCol w:w="4957"/>
      </w:tblGrid>
      <w:tr w:rsidR="00A26254" w:rsidRPr="00F23CC9" w:rsidTr="00D874F3">
        <w:trPr>
          <w:trHeight w:val="487"/>
        </w:trPr>
        <w:tc>
          <w:tcPr>
            <w:tcW w:w="2535" w:type="pct"/>
            <w:vAlign w:val="center"/>
          </w:tcPr>
          <w:p w:rsidR="00A26254" w:rsidRPr="00F23CC9" w:rsidRDefault="00A26254" w:rsidP="00F23CC9">
            <w:pPr>
              <w:suppressAutoHyphens/>
              <w:spacing w:after="0" w:line="240" w:lineRule="auto"/>
              <w:contextualSpacing/>
              <w:jc w:val="center"/>
              <w:rPr>
                <w:rFonts w:ascii="Times New Roman" w:eastAsia="Lucida Sans Unicode" w:hAnsi="Times New Roman" w:cs="Times New Roman"/>
                <w:kern w:val="1"/>
                <w:lang w:eastAsia="ar-SA"/>
              </w:rPr>
            </w:pPr>
            <w:r w:rsidRPr="00F23CC9">
              <w:rPr>
                <w:rFonts w:ascii="Times New Roman" w:eastAsia="Lucida Sans Unicode" w:hAnsi="Times New Roman" w:cs="Times New Roman"/>
                <w:kern w:val="1"/>
                <w:lang w:eastAsia="ar-SA"/>
              </w:rPr>
              <w:t>Заказчик:</w:t>
            </w:r>
          </w:p>
        </w:tc>
        <w:tc>
          <w:tcPr>
            <w:tcW w:w="2465" w:type="pct"/>
            <w:vAlign w:val="center"/>
          </w:tcPr>
          <w:p w:rsidR="00A26254" w:rsidRPr="00F23CC9" w:rsidRDefault="00A26254" w:rsidP="00F23CC9">
            <w:pPr>
              <w:suppressAutoHyphens/>
              <w:spacing w:after="0" w:line="240" w:lineRule="auto"/>
              <w:contextualSpacing/>
              <w:jc w:val="center"/>
              <w:rPr>
                <w:rFonts w:ascii="Times New Roman" w:eastAsia="Lucida Sans Unicode" w:hAnsi="Times New Roman" w:cs="Times New Roman"/>
                <w:kern w:val="1"/>
                <w:lang w:eastAsia="ar-SA"/>
              </w:rPr>
            </w:pPr>
            <w:r w:rsidRPr="00F23CC9">
              <w:rPr>
                <w:rFonts w:ascii="Times New Roman" w:eastAsia="Lucida Sans Unicode" w:hAnsi="Times New Roman" w:cs="Times New Roman"/>
                <w:kern w:val="1"/>
                <w:lang w:eastAsia="ar-SA"/>
              </w:rPr>
              <w:t>Поставщик:</w:t>
            </w:r>
          </w:p>
        </w:tc>
      </w:tr>
      <w:tr w:rsidR="005B6A94" w:rsidRPr="00F23CC9" w:rsidTr="003415E9">
        <w:trPr>
          <w:trHeight w:val="60"/>
        </w:trPr>
        <w:tc>
          <w:tcPr>
            <w:tcW w:w="2535" w:type="pct"/>
          </w:tcPr>
          <w:p w:rsidR="005B6A94" w:rsidRPr="00F23CC9" w:rsidRDefault="005B6A94" w:rsidP="00F23CC9">
            <w:pPr>
              <w:suppressAutoHyphens/>
              <w:spacing w:after="0" w:line="240" w:lineRule="auto"/>
              <w:rPr>
                <w:rFonts w:ascii="Times New Roman" w:eastAsia="Lucida Sans Unicode" w:hAnsi="Times New Roman" w:cs="Times New Roman"/>
                <w:b/>
                <w:bCs/>
                <w:kern w:val="1"/>
                <w:lang w:eastAsia="ar-SA"/>
              </w:rPr>
            </w:pPr>
            <w:r w:rsidRPr="00F23CC9">
              <w:rPr>
                <w:rFonts w:ascii="Times New Roman" w:eastAsia="Lucida Sans Unicode" w:hAnsi="Times New Roman" w:cs="Times New Roman"/>
                <w:b/>
                <w:bCs/>
                <w:kern w:val="1"/>
                <w:lang w:eastAsia="ar-SA"/>
              </w:rPr>
              <w:t xml:space="preserve">Федеральное государственное бюджетное учреждение «Федеральный научно-клинический центр медицинской </w:t>
            </w:r>
          </w:p>
          <w:p w:rsidR="005B6A94" w:rsidRPr="00F23CC9" w:rsidRDefault="005B6A94" w:rsidP="00F23CC9">
            <w:pPr>
              <w:suppressAutoHyphens/>
              <w:spacing w:after="0" w:line="240" w:lineRule="auto"/>
              <w:rPr>
                <w:rFonts w:ascii="Times New Roman" w:eastAsia="Lucida Sans Unicode" w:hAnsi="Times New Roman" w:cs="Times New Roman"/>
                <w:b/>
                <w:bCs/>
                <w:kern w:val="1"/>
                <w:lang w:eastAsia="ar-SA"/>
              </w:rPr>
            </w:pPr>
            <w:r w:rsidRPr="00F23CC9">
              <w:rPr>
                <w:rFonts w:ascii="Times New Roman" w:eastAsia="Lucida Sans Unicode" w:hAnsi="Times New Roman" w:cs="Times New Roman"/>
                <w:b/>
                <w:bCs/>
                <w:kern w:val="1"/>
                <w:lang w:eastAsia="ar-SA"/>
              </w:rPr>
              <w:t xml:space="preserve">радиологии и онкологии» Федерального </w:t>
            </w:r>
          </w:p>
          <w:p w:rsidR="005B6A94" w:rsidRPr="00F23CC9" w:rsidRDefault="005B6A94" w:rsidP="00F23CC9">
            <w:pPr>
              <w:suppressAutoHyphens/>
              <w:spacing w:after="0" w:line="240" w:lineRule="auto"/>
              <w:rPr>
                <w:rFonts w:ascii="Times New Roman" w:eastAsia="Lucida Sans Unicode" w:hAnsi="Times New Roman" w:cs="Times New Roman"/>
                <w:b/>
                <w:bCs/>
                <w:kern w:val="1"/>
                <w:lang w:eastAsia="ar-SA"/>
              </w:rPr>
            </w:pPr>
            <w:r w:rsidRPr="00F23CC9">
              <w:rPr>
                <w:rFonts w:ascii="Times New Roman" w:eastAsia="Lucida Sans Unicode" w:hAnsi="Times New Roman" w:cs="Times New Roman"/>
                <w:b/>
                <w:bCs/>
                <w:kern w:val="1"/>
                <w:lang w:eastAsia="ar-SA"/>
              </w:rPr>
              <w:t xml:space="preserve">медико-биологического агентства </w:t>
            </w:r>
          </w:p>
          <w:p w:rsidR="005B6A94" w:rsidRPr="00F23CC9" w:rsidRDefault="005B6A94" w:rsidP="00F23CC9">
            <w:pPr>
              <w:suppressAutoHyphens/>
              <w:spacing w:after="0" w:line="240" w:lineRule="auto"/>
              <w:rPr>
                <w:rFonts w:ascii="Times New Roman" w:eastAsia="Lucida Sans Unicode" w:hAnsi="Times New Roman" w:cs="Times New Roman"/>
                <w:b/>
                <w:bCs/>
                <w:kern w:val="1"/>
                <w:lang w:eastAsia="ar-SA"/>
              </w:rPr>
            </w:pPr>
            <w:r w:rsidRPr="00F23CC9">
              <w:rPr>
                <w:rFonts w:ascii="Times New Roman" w:eastAsia="Lucida Sans Unicode" w:hAnsi="Times New Roman" w:cs="Times New Roman"/>
                <w:b/>
                <w:bCs/>
                <w:kern w:val="1"/>
                <w:lang w:eastAsia="ar-SA"/>
              </w:rPr>
              <w:t>(ФГБУ ФНКЦРиО ФМБА России)</w:t>
            </w:r>
          </w:p>
          <w:p w:rsidR="005B6A94" w:rsidRPr="00F23CC9" w:rsidRDefault="005B6A94" w:rsidP="00F23CC9">
            <w:pPr>
              <w:suppressAutoHyphens/>
              <w:spacing w:after="0" w:line="240" w:lineRule="auto"/>
              <w:rPr>
                <w:rFonts w:ascii="Times New Roman" w:eastAsia="Lucida Sans Unicode" w:hAnsi="Times New Roman" w:cs="Times New Roman"/>
                <w:bCs/>
                <w:kern w:val="1"/>
                <w:lang w:eastAsia="ar-SA"/>
              </w:rPr>
            </w:pPr>
            <w:r w:rsidRPr="00F23CC9">
              <w:rPr>
                <w:rFonts w:ascii="Times New Roman" w:eastAsia="Lucida Sans Unicode" w:hAnsi="Times New Roman" w:cs="Times New Roman"/>
                <w:bCs/>
                <w:kern w:val="1"/>
                <w:lang w:eastAsia="ar-SA"/>
              </w:rPr>
              <w:t>433507, Ульяновская обл</w:t>
            </w:r>
            <w:r w:rsidR="00F23CC9">
              <w:rPr>
                <w:rFonts w:ascii="Times New Roman" w:eastAsia="Lucida Sans Unicode" w:hAnsi="Times New Roman" w:cs="Times New Roman"/>
                <w:bCs/>
                <w:kern w:val="1"/>
                <w:lang w:eastAsia="ar-SA"/>
              </w:rPr>
              <w:t>.</w:t>
            </w:r>
            <w:r w:rsidRPr="00F23CC9">
              <w:rPr>
                <w:rFonts w:ascii="Times New Roman" w:eastAsia="Lucida Sans Unicode" w:hAnsi="Times New Roman" w:cs="Times New Roman"/>
                <w:bCs/>
                <w:kern w:val="1"/>
                <w:lang w:eastAsia="ar-SA"/>
              </w:rPr>
              <w:t xml:space="preserve">, </w:t>
            </w:r>
            <w:r w:rsidR="00F23CC9">
              <w:rPr>
                <w:rFonts w:ascii="Times New Roman" w:eastAsia="Lucida Sans Unicode" w:hAnsi="Times New Roman" w:cs="Times New Roman"/>
                <w:bCs/>
                <w:kern w:val="1"/>
                <w:lang w:eastAsia="ar-SA"/>
              </w:rPr>
              <w:t xml:space="preserve">г. </w:t>
            </w:r>
            <w:r w:rsidRPr="00F23CC9">
              <w:rPr>
                <w:rFonts w:ascii="Times New Roman" w:eastAsia="Lucida Sans Unicode" w:hAnsi="Times New Roman" w:cs="Times New Roman"/>
                <w:bCs/>
                <w:kern w:val="1"/>
                <w:lang w:eastAsia="ar-SA"/>
              </w:rPr>
              <w:t xml:space="preserve">Димитровград, </w:t>
            </w:r>
          </w:p>
          <w:p w:rsidR="005B6A94" w:rsidRPr="00F23CC9" w:rsidRDefault="00F23CC9" w:rsidP="00F23CC9">
            <w:pPr>
              <w:suppressAutoHyphens/>
              <w:spacing w:after="0" w:line="240" w:lineRule="auto"/>
              <w:rPr>
                <w:rFonts w:ascii="Times New Roman" w:eastAsia="Lucida Sans Unicode" w:hAnsi="Times New Roman" w:cs="Times New Roman"/>
                <w:bCs/>
                <w:kern w:val="1"/>
                <w:lang w:eastAsia="ar-SA"/>
              </w:rPr>
            </w:pPr>
            <w:r>
              <w:rPr>
                <w:rFonts w:ascii="Times New Roman" w:eastAsia="Lucida Sans Unicode" w:hAnsi="Times New Roman" w:cs="Times New Roman"/>
                <w:bCs/>
                <w:kern w:val="1"/>
                <w:lang w:eastAsia="ar-SA"/>
              </w:rPr>
              <w:t xml:space="preserve">ул. Курчатова, д. </w:t>
            </w:r>
            <w:r w:rsidR="005B6A94" w:rsidRPr="00F23CC9">
              <w:rPr>
                <w:rFonts w:ascii="Times New Roman" w:eastAsia="Lucida Sans Unicode" w:hAnsi="Times New Roman" w:cs="Times New Roman"/>
                <w:bCs/>
                <w:kern w:val="1"/>
                <w:lang w:eastAsia="ar-SA"/>
              </w:rPr>
              <w:t>5В</w:t>
            </w:r>
          </w:p>
          <w:p w:rsidR="005B6A94" w:rsidRDefault="005B6A94" w:rsidP="00F23CC9">
            <w:pPr>
              <w:suppressAutoHyphens/>
              <w:spacing w:after="0" w:line="240" w:lineRule="auto"/>
              <w:rPr>
                <w:rFonts w:ascii="Times New Roman" w:eastAsia="Lucida Sans Unicode" w:hAnsi="Times New Roman" w:cs="Times New Roman"/>
                <w:bCs/>
                <w:kern w:val="1"/>
                <w:lang w:eastAsia="ar-SA"/>
              </w:rPr>
            </w:pPr>
            <w:r w:rsidRPr="00F23CC9">
              <w:rPr>
                <w:rFonts w:ascii="Times New Roman" w:eastAsia="Lucida Sans Unicode" w:hAnsi="Times New Roman" w:cs="Times New Roman"/>
                <w:bCs/>
                <w:kern w:val="1"/>
                <w:lang w:eastAsia="ar-SA"/>
              </w:rPr>
              <w:t>Тел/факс: (84235) 4-14-00</w:t>
            </w:r>
          </w:p>
          <w:p w:rsidR="00F23CC9" w:rsidRPr="00F23CC9" w:rsidRDefault="00105EC0" w:rsidP="00F23CC9">
            <w:pPr>
              <w:suppressAutoHyphens/>
              <w:spacing w:after="0" w:line="240" w:lineRule="auto"/>
              <w:rPr>
                <w:rFonts w:ascii="Times New Roman" w:eastAsia="Lucida Sans Unicode" w:hAnsi="Times New Roman" w:cs="Times New Roman"/>
                <w:bCs/>
                <w:kern w:val="1"/>
                <w:lang w:eastAsia="ar-SA"/>
              </w:rPr>
            </w:pPr>
            <w:hyperlink r:id="rId9" w:history="1">
              <w:r w:rsidR="00F23CC9" w:rsidRPr="00176E99">
                <w:rPr>
                  <w:rStyle w:val="a9"/>
                  <w:rFonts w:ascii="Times New Roman" w:eastAsia="Lucida Sans Unicode" w:hAnsi="Times New Roman" w:cs="Times New Roman"/>
                  <w:bCs/>
                  <w:kern w:val="1"/>
                  <w:lang w:eastAsia="ar-SA"/>
                </w:rPr>
                <w:t>kamenevaae@fnkcrio.ru</w:t>
              </w:r>
            </w:hyperlink>
            <w:r w:rsidR="00F23CC9">
              <w:rPr>
                <w:rFonts w:ascii="Times New Roman" w:eastAsia="Lucida Sans Unicode" w:hAnsi="Times New Roman" w:cs="Times New Roman"/>
                <w:bCs/>
                <w:kern w:val="1"/>
                <w:lang w:eastAsia="ar-SA"/>
              </w:rPr>
              <w:t xml:space="preserve">; </w:t>
            </w:r>
            <w:r w:rsidR="00F23CC9" w:rsidRPr="00F23CC9">
              <w:rPr>
                <w:rFonts w:ascii="Times New Roman" w:eastAsia="Lucida Sans Unicode" w:hAnsi="Times New Roman" w:cs="Times New Roman"/>
                <w:bCs/>
                <w:kern w:val="1"/>
                <w:lang w:eastAsia="ar-SA"/>
              </w:rPr>
              <w:t>zakupki@fnkcrio.ru</w:t>
            </w:r>
          </w:p>
          <w:p w:rsidR="005B6A94" w:rsidRPr="00F23CC9" w:rsidRDefault="005B6A94" w:rsidP="00F23CC9">
            <w:pPr>
              <w:suppressAutoHyphens/>
              <w:spacing w:after="0" w:line="240" w:lineRule="auto"/>
              <w:rPr>
                <w:rFonts w:ascii="Times New Roman" w:eastAsia="Lucida Sans Unicode" w:hAnsi="Times New Roman" w:cs="Times New Roman"/>
                <w:bCs/>
                <w:kern w:val="1"/>
                <w:lang w:eastAsia="ar-SA"/>
              </w:rPr>
            </w:pPr>
            <w:r w:rsidRPr="00F23CC9">
              <w:rPr>
                <w:rFonts w:ascii="Times New Roman" w:eastAsia="Lucida Sans Unicode" w:hAnsi="Times New Roman" w:cs="Times New Roman"/>
                <w:bCs/>
                <w:kern w:val="1"/>
                <w:lang w:eastAsia="ar-SA"/>
              </w:rPr>
              <w:t>ИНН 7329028362, КПП 732901001</w:t>
            </w:r>
          </w:p>
          <w:p w:rsidR="005B6A94" w:rsidRPr="00F23CC9" w:rsidRDefault="005B6A94" w:rsidP="00F23CC9">
            <w:pPr>
              <w:suppressAutoHyphens/>
              <w:spacing w:after="0" w:line="240" w:lineRule="auto"/>
              <w:rPr>
                <w:rFonts w:ascii="Times New Roman" w:eastAsia="Lucida Sans Unicode" w:hAnsi="Times New Roman" w:cs="Times New Roman"/>
                <w:bCs/>
                <w:kern w:val="1"/>
                <w:lang w:eastAsia="ar-SA"/>
              </w:rPr>
            </w:pPr>
            <w:r w:rsidRPr="00F23CC9">
              <w:rPr>
                <w:rFonts w:ascii="Times New Roman" w:eastAsia="Lucida Sans Unicode" w:hAnsi="Times New Roman" w:cs="Times New Roman"/>
                <w:bCs/>
                <w:kern w:val="1"/>
                <w:lang w:eastAsia="ar-SA"/>
              </w:rPr>
              <w:t>ОГРН 1187325014117, ОКПО 32374771</w:t>
            </w:r>
          </w:p>
          <w:p w:rsidR="005B6A94" w:rsidRPr="00F23CC9" w:rsidRDefault="005B6A94" w:rsidP="00F23CC9">
            <w:pPr>
              <w:suppressAutoHyphens/>
              <w:spacing w:after="0" w:line="240" w:lineRule="auto"/>
              <w:rPr>
                <w:rFonts w:ascii="Times New Roman" w:eastAsia="Calibri" w:hAnsi="Times New Roman" w:cs="Times New Roman"/>
                <w:bCs/>
                <w:kern w:val="1"/>
                <w:lang w:eastAsia="ar-SA"/>
              </w:rPr>
            </w:pPr>
            <w:r w:rsidRPr="00F23CC9">
              <w:rPr>
                <w:rFonts w:ascii="Times New Roman" w:eastAsia="Lucida Sans Unicode" w:hAnsi="Times New Roman" w:cs="Times New Roman"/>
                <w:bCs/>
                <w:kern w:val="1"/>
                <w:lang w:eastAsia="ar-SA"/>
              </w:rPr>
              <w:t>ОКТМО 73705000001, ОКВЭД 86.10</w:t>
            </w:r>
            <w:r w:rsidRPr="00F23CC9">
              <w:rPr>
                <w:rFonts w:ascii="Times New Roman" w:eastAsia="Calibri" w:hAnsi="Times New Roman" w:cs="Times New Roman"/>
                <w:bCs/>
                <w:kern w:val="1"/>
                <w:lang w:eastAsia="ar-SA"/>
              </w:rPr>
              <w:t xml:space="preserve"> </w:t>
            </w:r>
          </w:p>
          <w:p w:rsidR="005B6A94" w:rsidRPr="00F23CC9" w:rsidRDefault="005B6A94" w:rsidP="00F23CC9">
            <w:pPr>
              <w:suppressAutoHyphens/>
              <w:spacing w:after="0" w:line="240" w:lineRule="auto"/>
              <w:rPr>
                <w:rFonts w:ascii="Times New Roman" w:eastAsia="Calibri" w:hAnsi="Times New Roman" w:cs="Times New Roman"/>
                <w:bCs/>
                <w:kern w:val="1"/>
                <w:lang w:eastAsia="ar-SA"/>
              </w:rPr>
            </w:pPr>
            <w:r w:rsidRPr="00F23CC9">
              <w:rPr>
                <w:rFonts w:ascii="Times New Roman" w:eastAsia="Calibri" w:hAnsi="Times New Roman" w:cs="Times New Roman"/>
                <w:bCs/>
                <w:kern w:val="1"/>
                <w:lang w:eastAsia="ar-SA"/>
              </w:rPr>
              <w:t>Банковские реквизиты:</w:t>
            </w:r>
          </w:p>
          <w:p w:rsidR="005B6A94" w:rsidRPr="00F23CC9" w:rsidRDefault="005B6A94" w:rsidP="00F23CC9">
            <w:pPr>
              <w:suppressAutoHyphens/>
              <w:spacing w:after="0" w:line="240" w:lineRule="auto"/>
              <w:rPr>
                <w:rFonts w:ascii="Times New Roman" w:eastAsia="Calibri" w:hAnsi="Times New Roman" w:cs="Times New Roman"/>
                <w:bCs/>
                <w:kern w:val="1"/>
                <w:lang w:eastAsia="ar-SA"/>
              </w:rPr>
            </w:pPr>
            <w:r w:rsidRPr="00F23CC9">
              <w:rPr>
                <w:rFonts w:ascii="Times New Roman" w:eastAsia="Calibri" w:hAnsi="Times New Roman" w:cs="Times New Roman"/>
                <w:bCs/>
                <w:kern w:val="1"/>
                <w:lang w:eastAsia="ar-SA"/>
              </w:rPr>
              <w:t xml:space="preserve">УФК по Ульяновской области </w:t>
            </w:r>
          </w:p>
          <w:p w:rsidR="005B6A94" w:rsidRPr="00F23CC9" w:rsidRDefault="005B6A94" w:rsidP="00F23CC9">
            <w:pPr>
              <w:suppressAutoHyphens/>
              <w:spacing w:after="0" w:line="240" w:lineRule="auto"/>
              <w:rPr>
                <w:rFonts w:ascii="Times New Roman" w:eastAsia="Calibri" w:hAnsi="Times New Roman" w:cs="Times New Roman"/>
                <w:bCs/>
                <w:kern w:val="1"/>
                <w:lang w:eastAsia="ar-SA"/>
              </w:rPr>
            </w:pPr>
            <w:r w:rsidRPr="00F23CC9">
              <w:rPr>
                <w:rFonts w:ascii="Times New Roman" w:eastAsia="Calibri" w:hAnsi="Times New Roman" w:cs="Times New Roman"/>
                <w:bCs/>
                <w:kern w:val="1"/>
                <w:lang w:eastAsia="ar-SA"/>
              </w:rPr>
              <w:t>(ФГБУ ФНКЦРиО ФМБА России)</w:t>
            </w:r>
          </w:p>
          <w:p w:rsidR="005B6A94" w:rsidRPr="00F23CC9" w:rsidRDefault="005B6A94" w:rsidP="00F23CC9">
            <w:pPr>
              <w:suppressAutoHyphens/>
              <w:spacing w:after="0" w:line="240" w:lineRule="auto"/>
              <w:rPr>
                <w:rFonts w:ascii="Times New Roman" w:eastAsia="Calibri" w:hAnsi="Times New Roman" w:cs="Times New Roman"/>
                <w:bCs/>
                <w:kern w:val="1"/>
                <w:lang w:eastAsia="ar-SA"/>
              </w:rPr>
            </w:pPr>
            <w:r w:rsidRPr="00F23CC9">
              <w:rPr>
                <w:rFonts w:ascii="Times New Roman" w:eastAsia="Calibri" w:hAnsi="Times New Roman" w:cs="Times New Roman"/>
                <w:bCs/>
                <w:kern w:val="1"/>
                <w:lang w:eastAsia="ar-SA"/>
              </w:rPr>
              <w:t>- 20686В15690 лицевой счет бюджетного учреждения</w:t>
            </w:r>
          </w:p>
          <w:p w:rsidR="005B6A94" w:rsidRPr="00F23CC9" w:rsidRDefault="005B6A94" w:rsidP="00F23CC9">
            <w:pPr>
              <w:suppressAutoHyphens/>
              <w:spacing w:after="0" w:line="240" w:lineRule="auto"/>
              <w:rPr>
                <w:rFonts w:ascii="Times New Roman" w:eastAsia="Calibri" w:hAnsi="Times New Roman" w:cs="Times New Roman"/>
                <w:bCs/>
                <w:kern w:val="1"/>
                <w:lang w:eastAsia="ar-SA"/>
              </w:rPr>
            </w:pPr>
            <w:r w:rsidRPr="00F23CC9">
              <w:rPr>
                <w:rFonts w:ascii="Times New Roman" w:eastAsia="Calibri" w:hAnsi="Times New Roman" w:cs="Times New Roman"/>
                <w:bCs/>
                <w:kern w:val="1"/>
                <w:lang w:eastAsia="ar-SA"/>
              </w:rPr>
              <w:t xml:space="preserve">- 21686В15690 отдельный лицевой счет </w:t>
            </w:r>
          </w:p>
          <w:p w:rsidR="005B6A94" w:rsidRPr="00F23CC9" w:rsidRDefault="005B6A94" w:rsidP="00F23CC9">
            <w:pPr>
              <w:suppressAutoHyphens/>
              <w:spacing w:after="0" w:line="240" w:lineRule="auto"/>
              <w:rPr>
                <w:rFonts w:ascii="Times New Roman" w:eastAsia="Calibri" w:hAnsi="Times New Roman" w:cs="Times New Roman"/>
                <w:bCs/>
                <w:kern w:val="1"/>
                <w:lang w:eastAsia="ar-SA"/>
              </w:rPr>
            </w:pPr>
            <w:r w:rsidRPr="00F23CC9">
              <w:rPr>
                <w:rFonts w:ascii="Times New Roman" w:eastAsia="Calibri" w:hAnsi="Times New Roman" w:cs="Times New Roman"/>
                <w:bCs/>
                <w:kern w:val="1"/>
                <w:lang w:eastAsia="ar-SA"/>
              </w:rPr>
              <w:t>бюджетного учреждения</w:t>
            </w:r>
          </w:p>
          <w:p w:rsidR="005B6A94" w:rsidRPr="00F23CC9" w:rsidRDefault="005B6A94" w:rsidP="00F23CC9">
            <w:pPr>
              <w:suppressAutoHyphens/>
              <w:spacing w:after="0" w:line="240" w:lineRule="auto"/>
              <w:rPr>
                <w:rFonts w:ascii="Times New Roman" w:eastAsia="Calibri" w:hAnsi="Times New Roman" w:cs="Times New Roman"/>
                <w:bCs/>
                <w:kern w:val="1"/>
                <w:lang w:eastAsia="ar-SA"/>
              </w:rPr>
            </w:pPr>
            <w:r w:rsidRPr="00F23CC9">
              <w:rPr>
                <w:rFonts w:ascii="Times New Roman" w:eastAsia="Calibri" w:hAnsi="Times New Roman" w:cs="Times New Roman"/>
                <w:bCs/>
                <w:kern w:val="1"/>
                <w:lang w:eastAsia="ar-SA"/>
              </w:rPr>
              <w:t xml:space="preserve">- 22686В15690 лицевой счет бюджетного учреждения для учета операций со </w:t>
            </w:r>
          </w:p>
          <w:p w:rsidR="005B6A94" w:rsidRPr="00F23CC9" w:rsidRDefault="005B6A94" w:rsidP="00F23CC9">
            <w:pPr>
              <w:suppressAutoHyphens/>
              <w:spacing w:after="0" w:line="240" w:lineRule="auto"/>
              <w:rPr>
                <w:rFonts w:ascii="Times New Roman" w:eastAsia="Calibri" w:hAnsi="Times New Roman" w:cs="Times New Roman"/>
                <w:bCs/>
                <w:kern w:val="1"/>
                <w:lang w:eastAsia="ar-SA"/>
              </w:rPr>
            </w:pPr>
            <w:r w:rsidRPr="00F23CC9">
              <w:rPr>
                <w:rFonts w:ascii="Times New Roman" w:eastAsia="Calibri" w:hAnsi="Times New Roman" w:cs="Times New Roman"/>
                <w:bCs/>
                <w:kern w:val="1"/>
                <w:lang w:eastAsia="ar-SA"/>
              </w:rPr>
              <w:t>средствами ОМС</w:t>
            </w:r>
          </w:p>
          <w:p w:rsidR="005B6A94" w:rsidRPr="00F23CC9" w:rsidRDefault="005B6A94" w:rsidP="00F23CC9">
            <w:pPr>
              <w:suppressAutoHyphens/>
              <w:spacing w:after="0" w:line="240" w:lineRule="auto"/>
              <w:rPr>
                <w:rFonts w:ascii="Times New Roman" w:eastAsia="Calibri" w:hAnsi="Times New Roman" w:cs="Times New Roman"/>
                <w:bCs/>
                <w:kern w:val="1"/>
                <w:lang w:eastAsia="ar-SA"/>
              </w:rPr>
            </w:pPr>
            <w:r w:rsidRPr="00F23CC9">
              <w:rPr>
                <w:rFonts w:ascii="Times New Roman" w:eastAsia="Calibri" w:hAnsi="Times New Roman" w:cs="Times New Roman"/>
                <w:bCs/>
                <w:kern w:val="1"/>
                <w:lang w:eastAsia="ar-SA"/>
              </w:rPr>
              <w:t>БИК 017308101</w:t>
            </w:r>
          </w:p>
          <w:p w:rsidR="005B6A94" w:rsidRPr="00F23CC9" w:rsidRDefault="005B6A94" w:rsidP="00F23CC9">
            <w:pPr>
              <w:suppressAutoHyphens/>
              <w:spacing w:after="0" w:line="240" w:lineRule="auto"/>
              <w:rPr>
                <w:rFonts w:ascii="Times New Roman" w:eastAsia="Calibri" w:hAnsi="Times New Roman" w:cs="Times New Roman"/>
                <w:bCs/>
                <w:kern w:val="1"/>
                <w:lang w:eastAsia="ar-SA"/>
              </w:rPr>
            </w:pPr>
            <w:r w:rsidRPr="00F23CC9">
              <w:rPr>
                <w:rFonts w:ascii="Times New Roman" w:eastAsia="Calibri" w:hAnsi="Times New Roman" w:cs="Times New Roman"/>
                <w:bCs/>
                <w:kern w:val="1"/>
                <w:lang w:eastAsia="ar-SA"/>
              </w:rPr>
              <w:t>ЕКС 40102810645370000061</w:t>
            </w:r>
          </w:p>
          <w:p w:rsidR="00F23CC9" w:rsidRPr="00F23CC9" w:rsidRDefault="005B6A94" w:rsidP="00F23CC9">
            <w:pPr>
              <w:suppressAutoHyphens/>
              <w:spacing w:after="0" w:line="240" w:lineRule="auto"/>
              <w:rPr>
                <w:rFonts w:ascii="Times New Roman" w:eastAsia="Lucida Sans Unicode" w:hAnsi="Times New Roman" w:cs="Times New Roman"/>
                <w:kern w:val="1"/>
                <w:lang w:eastAsia="ar-SA"/>
              </w:rPr>
            </w:pPr>
            <w:r w:rsidRPr="00F23CC9">
              <w:rPr>
                <w:rFonts w:ascii="Times New Roman" w:eastAsia="Calibri" w:hAnsi="Times New Roman" w:cs="Times New Roman"/>
                <w:bCs/>
                <w:kern w:val="1"/>
                <w:lang w:eastAsia="ar-SA"/>
              </w:rPr>
              <w:t xml:space="preserve">р/счет 03214643000000016800 в ОКЦ №5 ВВГУ Банка России //УФК по Ульяновской области г. Ульяновск </w:t>
            </w:r>
          </w:p>
        </w:tc>
        <w:tc>
          <w:tcPr>
            <w:tcW w:w="2465" w:type="pct"/>
          </w:tcPr>
          <w:p w:rsidR="005B6A94" w:rsidRPr="00F23CC9" w:rsidRDefault="005B6A94" w:rsidP="00F23CC9">
            <w:pPr>
              <w:suppressAutoHyphens/>
              <w:spacing w:after="0" w:line="240" w:lineRule="auto"/>
              <w:contextualSpacing/>
              <w:rPr>
                <w:rFonts w:ascii="Times New Roman" w:eastAsia="Lucida Sans Unicode" w:hAnsi="Times New Roman" w:cs="Times New Roman"/>
                <w:kern w:val="1"/>
                <w:lang w:eastAsia="ar-SA"/>
              </w:rPr>
            </w:pPr>
          </w:p>
        </w:tc>
      </w:tr>
      <w:tr w:rsidR="005B6A94" w:rsidRPr="00F23CC9" w:rsidTr="003415E9">
        <w:trPr>
          <w:trHeight w:val="765"/>
        </w:trPr>
        <w:tc>
          <w:tcPr>
            <w:tcW w:w="2535" w:type="pct"/>
          </w:tcPr>
          <w:p w:rsidR="005B6A94" w:rsidRPr="00F23CC9" w:rsidRDefault="005B6A94" w:rsidP="00F23CC9">
            <w:pPr>
              <w:suppressAutoHyphens/>
              <w:spacing w:after="0" w:line="240" w:lineRule="auto"/>
              <w:rPr>
                <w:rFonts w:ascii="Times New Roman" w:eastAsia="Calibri" w:hAnsi="Times New Roman" w:cs="Times New Roman"/>
                <w:kern w:val="1"/>
                <w:lang w:eastAsia="ar-SA"/>
              </w:rPr>
            </w:pPr>
            <w:r w:rsidRPr="00F23CC9">
              <w:rPr>
                <w:rFonts w:ascii="Times New Roman" w:eastAsia="Calibri" w:hAnsi="Times New Roman" w:cs="Times New Roman"/>
                <w:kern w:val="1"/>
                <w:lang w:eastAsia="ar-SA"/>
              </w:rPr>
              <w:t>Начальник контрактной службы</w:t>
            </w:r>
          </w:p>
          <w:p w:rsidR="005B6A94" w:rsidRPr="00F23CC9" w:rsidRDefault="005B6A94" w:rsidP="00F23CC9">
            <w:pPr>
              <w:suppressAutoHyphens/>
              <w:spacing w:after="0" w:line="240" w:lineRule="auto"/>
              <w:rPr>
                <w:rFonts w:ascii="Times New Roman" w:eastAsia="Calibri" w:hAnsi="Times New Roman" w:cs="Times New Roman"/>
                <w:kern w:val="1"/>
                <w:lang w:eastAsia="ar-SA"/>
              </w:rPr>
            </w:pPr>
            <w:r w:rsidRPr="00F23CC9">
              <w:rPr>
                <w:rFonts w:ascii="Times New Roman" w:eastAsia="Calibri" w:hAnsi="Times New Roman" w:cs="Times New Roman"/>
                <w:kern w:val="1"/>
                <w:lang w:eastAsia="ar-SA"/>
              </w:rPr>
              <w:t>__________________ / А.В. Санькова /</w:t>
            </w:r>
          </w:p>
          <w:p w:rsidR="005B6A94" w:rsidRPr="00F23CC9" w:rsidRDefault="005B6A94" w:rsidP="00F23CC9">
            <w:pPr>
              <w:suppressAutoHyphens/>
              <w:spacing w:after="0" w:line="240" w:lineRule="auto"/>
              <w:contextualSpacing/>
              <w:rPr>
                <w:rFonts w:ascii="Times New Roman" w:eastAsia="Lucida Sans Unicode" w:hAnsi="Times New Roman" w:cs="Times New Roman"/>
                <w:kern w:val="1"/>
                <w:lang w:eastAsia="ar-SA"/>
              </w:rPr>
            </w:pPr>
            <w:r w:rsidRPr="00F23CC9">
              <w:rPr>
                <w:rFonts w:ascii="Times New Roman" w:eastAsia="Times New Roman" w:hAnsi="Times New Roman" w:cs="Times New Roman"/>
                <w:lang w:eastAsia="ar-SA"/>
              </w:rPr>
              <w:t>М.П.</w:t>
            </w:r>
          </w:p>
        </w:tc>
        <w:tc>
          <w:tcPr>
            <w:tcW w:w="2465" w:type="pct"/>
          </w:tcPr>
          <w:p w:rsidR="005B6A94" w:rsidRPr="00F23CC9" w:rsidRDefault="005B6A94" w:rsidP="00F23CC9">
            <w:pPr>
              <w:suppressAutoHyphens/>
              <w:spacing w:after="0" w:line="240" w:lineRule="auto"/>
              <w:contextualSpacing/>
              <w:rPr>
                <w:rFonts w:ascii="Times New Roman" w:eastAsia="Lucida Sans Unicode" w:hAnsi="Times New Roman" w:cs="Times New Roman"/>
                <w:kern w:val="1"/>
                <w:lang w:eastAsia="ar-SA"/>
              </w:rPr>
            </w:pPr>
          </w:p>
        </w:tc>
      </w:tr>
    </w:tbl>
    <w:p w:rsidR="00A26254" w:rsidRPr="00F23CC9" w:rsidRDefault="00A26254" w:rsidP="00F23CC9">
      <w:pPr>
        <w:tabs>
          <w:tab w:val="left" w:pos="7388"/>
        </w:tabs>
        <w:spacing w:after="0" w:line="240" w:lineRule="auto"/>
        <w:rPr>
          <w:rFonts w:ascii="Times New Roman" w:eastAsia="Calibri" w:hAnsi="Times New Roman" w:cs="Times New Roman"/>
        </w:rPr>
        <w:sectPr w:rsidR="00A26254" w:rsidRPr="00F23CC9" w:rsidSect="009116E3">
          <w:footerReference w:type="default" r:id="rId10"/>
          <w:pgSz w:w="11906" w:h="16838"/>
          <w:pgMar w:top="709" w:right="424" w:bottom="1134" w:left="1418" w:header="709" w:footer="709" w:gutter="0"/>
          <w:cols w:space="708"/>
          <w:titlePg/>
          <w:docGrid w:linePitch="360"/>
        </w:sectPr>
      </w:pPr>
    </w:p>
    <w:p w:rsidR="0053039E" w:rsidRPr="00F23CC9" w:rsidRDefault="0053039E" w:rsidP="00F23CC9">
      <w:pPr>
        <w:widowControl w:val="0"/>
        <w:tabs>
          <w:tab w:val="left" w:pos="2299"/>
        </w:tabs>
        <w:autoSpaceDE w:val="0"/>
        <w:spacing w:after="0" w:line="240" w:lineRule="auto"/>
        <w:contextualSpacing/>
        <w:jc w:val="right"/>
        <w:rPr>
          <w:rFonts w:ascii="Times New Roman" w:eastAsia="Times New Roman" w:hAnsi="Times New Roman" w:cs="Times New Roman"/>
          <w:bCs/>
        </w:rPr>
      </w:pPr>
      <w:r w:rsidRPr="00F23CC9">
        <w:rPr>
          <w:rFonts w:ascii="Times New Roman" w:eastAsia="Times New Roman" w:hAnsi="Times New Roman" w:cs="Times New Roman"/>
          <w:bCs/>
        </w:rPr>
        <w:lastRenderedPageBreak/>
        <w:t>Приложение №1</w:t>
      </w:r>
    </w:p>
    <w:p w:rsidR="0053039E" w:rsidRPr="00F23CC9" w:rsidRDefault="0053039E" w:rsidP="00F23CC9">
      <w:pPr>
        <w:widowControl w:val="0"/>
        <w:tabs>
          <w:tab w:val="left" w:pos="2299"/>
        </w:tabs>
        <w:autoSpaceDE w:val="0"/>
        <w:spacing w:after="0" w:line="240" w:lineRule="auto"/>
        <w:contextualSpacing/>
        <w:jc w:val="right"/>
        <w:rPr>
          <w:rFonts w:ascii="Times New Roman" w:eastAsia="Times New Roman" w:hAnsi="Times New Roman" w:cs="Times New Roman"/>
        </w:rPr>
      </w:pPr>
      <w:r w:rsidRPr="00F23CC9">
        <w:rPr>
          <w:rFonts w:ascii="Times New Roman" w:eastAsia="Times New Roman" w:hAnsi="Times New Roman" w:cs="Times New Roman"/>
        </w:rPr>
        <w:t xml:space="preserve">к Контракту </w:t>
      </w:r>
      <w:r w:rsidR="00A26254" w:rsidRPr="00F23CC9">
        <w:rPr>
          <w:rFonts w:ascii="Times New Roman" w:eastAsia="Times New Roman" w:hAnsi="Times New Roman" w:cs="Times New Roman"/>
        </w:rPr>
        <w:t>№</w:t>
      </w:r>
      <w:r w:rsidR="00F23CC9">
        <w:rPr>
          <w:rFonts w:ascii="Times New Roman" w:eastAsia="Times New Roman" w:hAnsi="Times New Roman" w:cs="Times New Roman"/>
        </w:rPr>
        <w:t>_____________________</w:t>
      </w:r>
    </w:p>
    <w:p w:rsidR="0053039E" w:rsidRPr="00F23CC9" w:rsidRDefault="0053039E" w:rsidP="00F23CC9">
      <w:pPr>
        <w:widowControl w:val="0"/>
        <w:tabs>
          <w:tab w:val="left" w:pos="2299"/>
        </w:tabs>
        <w:autoSpaceDE w:val="0"/>
        <w:spacing w:after="0" w:line="240" w:lineRule="auto"/>
        <w:contextualSpacing/>
        <w:jc w:val="right"/>
        <w:rPr>
          <w:rFonts w:ascii="Times New Roman" w:eastAsia="Times New Roman" w:hAnsi="Times New Roman" w:cs="Times New Roman"/>
        </w:rPr>
      </w:pPr>
      <w:r w:rsidRPr="00F23CC9">
        <w:rPr>
          <w:rFonts w:ascii="Times New Roman" w:eastAsia="Times New Roman" w:hAnsi="Times New Roman" w:cs="Times New Roman"/>
        </w:rPr>
        <w:t>от «</w:t>
      </w:r>
      <w:r w:rsidR="00C82697" w:rsidRPr="00F23CC9">
        <w:rPr>
          <w:rFonts w:ascii="Times New Roman" w:eastAsia="Times New Roman" w:hAnsi="Times New Roman" w:cs="Times New Roman"/>
        </w:rPr>
        <w:t xml:space="preserve"> </w:t>
      </w:r>
      <w:r w:rsidR="00C141DA" w:rsidRPr="00F23CC9">
        <w:rPr>
          <w:rFonts w:ascii="Times New Roman" w:eastAsia="Times New Roman" w:hAnsi="Times New Roman" w:cs="Times New Roman"/>
        </w:rPr>
        <w:t>__</w:t>
      </w:r>
      <w:r w:rsidR="00C82697" w:rsidRPr="00F23CC9">
        <w:rPr>
          <w:rFonts w:ascii="Times New Roman" w:eastAsia="Times New Roman" w:hAnsi="Times New Roman" w:cs="Times New Roman"/>
        </w:rPr>
        <w:t xml:space="preserve"> </w:t>
      </w:r>
      <w:r w:rsidRPr="00F23CC9">
        <w:rPr>
          <w:rFonts w:ascii="Times New Roman" w:eastAsia="Times New Roman" w:hAnsi="Times New Roman" w:cs="Times New Roman"/>
        </w:rPr>
        <w:t xml:space="preserve">» </w:t>
      </w:r>
      <w:r w:rsidR="00C141DA" w:rsidRPr="00F23CC9">
        <w:rPr>
          <w:rFonts w:ascii="Times New Roman" w:eastAsia="Times New Roman" w:hAnsi="Times New Roman" w:cs="Times New Roman"/>
        </w:rPr>
        <w:t>_____</w:t>
      </w:r>
      <w:r w:rsidRPr="00F23CC9">
        <w:rPr>
          <w:rFonts w:ascii="Times New Roman" w:eastAsia="Times New Roman" w:hAnsi="Times New Roman" w:cs="Times New Roman"/>
        </w:rPr>
        <w:t xml:space="preserve"> 202</w:t>
      </w:r>
      <w:r w:rsidR="00C141DA" w:rsidRPr="00F23CC9">
        <w:rPr>
          <w:rFonts w:ascii="Times New Roman" w:eastAsia="Times New Roman" w:hAnsi="Times New Roman" w:cs="Times New Roman"/>
        </w:rPr>
        <w:t xml:space="preserve">6 </w:t>
      </w:r>
      <w:r w:rsidRPr="00F23CC9">
        <w:rPr>
          <w:rFonts w:ascii="Times New Roman" w:eastAsia="Times New Roman" w:hAnsi="Times New Roman" w:cs="Times New Roman"/>
        </w:rPr>
        <w:t>г.</w:t>
      </w:r>
    </w:p>
    <w:p w:rsidR="0053039E" w:rsidRPr="00F23CC9" w:rsidRDefault="0053039E" w:rsidP="00F23CC9">
      <w:pPr>
        <w:tabs>
          <w:tab w:val="left" w:pos="7388"/>
        </w:tabs>
        <w:spacing w:after="0" w:line="240" w:lineRule="auto"/>
        <w:rPr>
          <w:rFonts w:ascii="Times New Roman" w:eastAsia="Calibri" w:hAnsi="Times New Roman" w:cs="Times New Roman"/>
        </w:rPr>
      </w:pPr>
    </w:p>
    <w:p w:rsidR="00906E09" w:rsidRPr="00F23CC9" w:rsidRDefault="0053039E" w:rsidP="00F23CC9">
      <w:pPr>
        <w:tabs>
          <w:tab w:val="left" w:pos="7388"/>
        </w:tabs>
        <w:spacing w:after="0" w:line="240" w:lineRule="auto"/>
        <w:jc w:val="center"/>
        <w:rPr>
          <w:rFonts w:ascii="Times New Roman" w:eastAsia="Calibri" w:hAnsi="Times New Roman" w:cs="Times New Roman"/>
          <w:b/>
        </w:rPr>
      </w:pPr>
      <w:r w:rsidRPr="00F23CC9">
        <w:rPr>
          <w:rFonts w:ascii="Times New Roman" w:eastAsia="Calibri" w:hAnsi="Times New Roman" w:cs="Times New Roman"/>
          <w:b/>
        </w:rPr>
        <w:t>СПЕЦИФИКАЦИЯ</w:t>
      </w:r>
    </w:p>
    <w:p w:rsidR="00B071FD" w:rsidRPr="00F23CC9" w:rsidRDefault="00B071FD" w:rsidP="00F23CC9">
      <w:pPr>
        <w:tabs>
          <w:tab w:val="left" w:pos="7388"/>
        </w:tabs>
        <w:spacing w:after="0" w:line="240" w:lineRule="auto"/>
        <w:jc w:val="center"/>
        <w:rPr>
          <w:rFonts w:ascii="Times New Roman" w:eastAsia="Times New Roman" w:hAnsi="Times New Roman" w:cs="Times New Roman"/>
        </w:rPr>
      </w:pPr>
    </w:p>
    <w:tbl>
      <w:tblPr>
        <w:tblStyle w:val="ad"/>
        <w:tblW w:w="15213" w:type="dxa"/>
        <w:tblInd w:w="-289" w:type="dxa"/>
        <w:tblLook w:val="04A0" w:firstRow="1" w:lastRow="0" w:firstColumn="1" w:lastColumn="0" w:noHBand="0" w:noVBand="1"/>
      </w:tblPr>
      <w:tblGrid>
        <w:gridCol w:w="971"/>
        <w:gridCol w:w="5125"/>
        <w:gridCol w:w="1272"/>
        <w:gridCol w:w="1392"/>
        <w:gridCol w:w="1305"/>
        <w:gridCol w:w="1309"/>
        <w:gridCol w:w="1585"/>
        <w:gridCol w:w="2254"/>
      </w:tblGrid>
      <w:tr w:rsidR="001F4D31" w:rsidRPr="00F23CC9" w:rsidTr="0048326A">
        <w:tc>
          <w:tcPr>
            <w:tcW w:w="971" w:type="dxa"/>
            <w:vAlign w:val="center"/>
          </w:tcPr>
          <w:p w:rsidR="001F4D31" w:rsidRPr="00F23CC9" w:rsidRDefault="001F4D31" w:rsidP="00F23CC9">
            <w:pPr>
              <w:jc w:val="center"/>
              <w:rPr>
                <w:rFonts w:ascii="Times New Roman" w:hAnsi="Times New Roman" w:cs="Times New Roman"/>
                <w:b/>
              </w:rPr>
            </w:pPr>
            <w:r w:rsidRPr="00F23CC9">
              <w:rPr>
                <w:rFonts w:ascii="Times New Roman" w:hAnsi="Times New Roman" w:cs="Times New Roman"/>
                <w:b/>
              </w:rPr>
              <w:t>№</w:t>
            </w:r>
          </w:p>
        </w:tc>
        <w:tc>
          <w:tcPr>
            <w:tcW w:w="5125" w:type="dxa"/>
            <w:vAlign w:val="center"/>
          </w:tcPr>
          <w:p w:rsidR="001F4D31" w:rsidRDefault="001F4D31" w:rsidP="00F23CC9">
            <w:pPr>
              <w:jc w:val="center"/>
              <w:rPr>
                <w:rFonts w:ascii="Times New Roman" w:hAnsi="Times New Roman" w:cs="Times New Roman"/>
                <w:b/>
              </w:rPr>
            </w:pPr>
            <w:r w:rsidRPr="00F23CC9">
              <w:rPr>
                <w:rFonts w:ascii="Times New Roman" w:hAnsi="Times New Roman" w:cs="Times New Roman"/>
                <w:b/>
              </w:rPr>
              <w:t>Наименование товара</w:t>
            </w:r>
            <w:r w:rsidR="00141AA6">
              <w:rPr>
                <w:rFonts w:ascii="Times New Roman" w:hAnsi="Times New Roman" w:cs="Times New Roman"/>
                <w:b/>
              </w:rPr>
              <w:t xml:space="preserve">, </w:t>
            </w:r>
          </w:p>
          <w:p w:rsidR="00141AA6" w:rsidRPr="00F23CC9" w:rsidRDefault="00141AA6" w:rsidP="00F23CC9">
            <w:pPr>
              <w:jc w:val="center"/>
              <w:rPr>
                <w:rFonts w:ascii="Times New Roman" w:hAnsi="Times New Roman" w:cs="Times New Roman"/>
                <w:b/>
              </w:rPr>
            </w:pPr>
            <w:r w:rsidRPr="00141AA6">
              <w:rPr>
                <w:rFonts w:ascii="Times New Roman" w:hAnsi="Times New Roman" w:cs="Times New Roman"/>
                <w:b/>
              </w:rPr>
              <w:t>Функциональные, технические и качественные характеристики, эксплуатационные характеристики объекта закупки (товара)</w:t>
            </w:r>
            <w:r>
              <w:rPr>
                <w:rFonts w:ascii="Times New Roman" w:hAnsi="Times New Roman" w:cs="Times New Roman"/>
                <w:b/>
              </w:rPr>
              <w:t>*</w:t>
            </w:r>
          </w:p>
        </w:tc>
        <w:tc>
          <w:tcPr>
            <w:tcW w:w="1272" w:type="dxa"/>
            <w:vAlign w:val="center"/>
          </w:tcPr>
          <w:p w:rsidR="001F4D31" w:rsidRPr="00F23CC9" w:rsidRDefault="001F4D31" w:rsidP="00F23CC9">
            <w:pPr>
              <w:jc w:val="center"/>
              <w:rPr>
                <w:rFonts w:ascii="Times New Roman" w:hAnsi="Times New Roman" w:cs="Times New Roman"/>
                <w:b/>
              </w:rPr>
            </w:pPr>
            <w:r w:rsidRPr="00F23CC9">
              <w:rPr>
                <w:rFonts w:ascii="Times New Roman" w:hAnsi="Times New Roman" w:cs="Times New Roman"/>
                <w:b/>
              </w:rPr>
              <w:t>Единица измерения</w:t>
            </w:r>
          </w:p>
        </w:tc>
        <w:tc>
          <w:tcPr>
            <w:tcW w:w="1392" w:type="dxa"/>
            <w:vAlign w:val="center"/>
          </w:tcPr>
          <w:p w:rsidR="001F4D31" w:rsidRPr="00F23CC9" w:rsidRDefault="001F4D31" w:rsidP="00F23CC9">
            <w:pPr>
              <w:jc w:val="center"/>
              <w:rPr>
                <w:rFonts w:ascii="Times New Roman" w:hAnsi="Times New Roman" w:cs="Times New Roman"/>
                <w:b/>
              </w:rPr>
            </w:pPr>
            <w:r w:rsidRPr="00F23CC9">
              <w:rPr>
                <w:rFonts w:ascii="Times New Roman" w:hAnsi="Times New Roman" w:cs="Times New Roman"/>
                <w:b/>
              </w:rPr>
              <w:t>Количество</w:t>
            </w:r>
          </w:p>
        </w:tc>
        <w:tc>
          <w:tcPr>
            <w:tcW w:w="1305" w:type="dxa"/>
            <w:vAlign w:val="center"/>
          </w:tcPr>
          <w:p w:rsidR="001F4D31" w:rsidRPr="00F23CC9" w:rsidRDefault="001F4D31" w:rsidP="00F23CC9">
            <w:pPr>
              <w:jc w:val="center"/>
              <w:rPr>
                <w:rFonts w:ascii="Times New Roman" w:hAnsi="Times New Roman" w:cs="Times New Roman"/>
                <w:b/>
              </w:rPr>
            </w:pPr>
            <w:r w:rsidRPr="00F23CC9">
              <w:rPr>
                <w:rFonts w:ascii="Times New Roman" w:hAnsi="Times New Roman" w:cs="Times New Roman"/>
                <w:b/>
              </w:rPr>
              <w:t>Цена, руб.</w:t>
            </w:r>
          </w:p>
        </w:tc>
        <w:tc>
          <w:tcPr>
            <w:tcW w:w="1309" w:type="dxa"/>
            <w:vAlign w:val="center"/>
          </w:tcPr>
          <w:p w:rsidR="001F4D31" w:rsidRPr="00F23CC9" w:rsidRDefault="001F4D31" w:rsidP="00F23CC9">
            <w:pPr>
              <w:jc w:val="center"/>
              <w:rPr>
                <w:rFonts w:ascii="Times New Roman" w:hAnsi="Times New Roman" w:cs="Times New Roman"/>
                <w:b/>
              </w:rPr>
            </w:pPr>
            <w:r w:rsidRPr="00F23CC9">
              <w:rPr>
                <w:rFonts w:ascii="Times New Roman" w:hAnsi="Times New Roman" w:cs="Times New Roman"/>
                <w:b/>
              </w:rPr>
              <w:t>Сумма, руб.</w:t>
            </w:r>
          </w:p>
        </w:tc>
        <w:tc>
          <w:tcPr>
            <w:tcW w:w="1585" w:type="dxa"/>
            <w:vAlign w:val="center"/>
          </w:tcPr>
          <w:p w:rsidR="001F4D31" w:rsidRPr="00F23CC9" w:rsidRDefault="001F4D31" w:rsidP="00F23CC9">
            <w:pPr>
              <w:jc w:val="center"/>
              <w:rPr>
                <w:rFonts w:ascii="Times New Roman" w:hAnsi="Times New Roman" w:cs="Times New Roman"/>
                <w:b/>
              </w:rPr>
            </w:pPr>
            <w:r w:rsidRPr="00F23CC9">
              <w:rPr>
                <w:rFonts w:ascii="Times New Roman" w:hAnsi="Times New Roman" w:cs="Times New Roman"/>
                <w:b/>
              </w:rPr>
              <w:t>Код ОКПД 2</w:t>
            </w:r>
          </w:p>
        </w:tc>
        <w:tc>
          <w:tcPr>
            <w:tcW w:w="2254" w:type="dxa"/>
          </w:tcPr>
          <w:p w:rsidR="001F4D31" w:rsidRPr="00F23CC9" w:rsidRDefault="001F4D31" w:rsidP="00F23CC9">
            <w:pPr>
              <w:jc w:val="center"/>
              <w:rPr>
                <w:rFonts w:ascii="Times New Roman" w:hAnsi="Times New Roman" w:cs="Times New Roman"/>
                <w:b/>
              </w:rPr>
            </w:pPr>
            <w:r w:rsidRPr="00F23CC9">
              <w:rPr>
                <w:rFonts w:ascii="Times New Roman" w:hAnsi="Times New Roman" w:cs="Times New Roman"/>
                <w:b/>
              </w:rPr>
              <w:t>Страна происхождения товара</w:t>
            </w:r>
          </w:p>
        </w:tc>
      </w:tr>
      <w:tr w:rsidR="001F4D31" w:rsidRPr="00F23CC9" w:rsidTr="0048326A">
        <w:tc>
          <w:tcPr>
            <w:tcW w:w="971" w:type="dxa"/>
            <w:vAlign w:val="center"/>
          </w:tcPr>
          <w:p w:rsidR="001F4D31" w:rsidRPr="00F23CC9" w:rsidRDefault="001F4D31" w:rsidP="00F23CC9">
            <w:pPr>
              <w:jc w:val="center"/>
              <w:rPr>
                <w:rFonts w:ascii="Times New Roman" w:hAnsi="Times New Roman" w:cs="Times New Roman"/>
              </w:rPr>
            </w:pPr>
            <w:r w:rsidRPr="00F23CC9">
              <w:rPr>
                <w:rFonts w:ascii="Times New Roman" w:hAnsi="Times New Roman" w:cs="Times New Roman"/>
              </w:rPr>
              <w:t>1</w:t>
            </w:r>
          </w:p>
        </w:tc>
        <w:tc>
          <w:tcPr>
            <w:tcW w:w="5125" w:type="dxa"/>
            <w:vAlign w:val="center"/>
          </w:tcPr>
          <w:p w:rsidR="00141AA6" w:rsidRDefault="00141AA6" w:rsidP="00D32DCC">
            <w:pPr>
              <w:rPr>
                <w:rFonts w:ascii="Times New Roman" w:hAnsi="Times New Roman" w:cs="Times New Roman"/>
              </w:rPr>
            </w:pPr>
            <w:r w:rsidRPr="00141AA6">
              <w:rPr>
                <w:rFonts w:ascii="Times New Roman" w:hAnsi="Times New Roman" w:cs="Times New Roman"/>
              </w:rPr>
              <w:t xml:space="preserve">Подарочная коробка с логотипом </w:t>
            </w:r>
          </w:p>
          <w:p w:rsidR="0026035E" w:rsidRDefault="0026035E" w:rsidP="00D32DCC">
            <w:pPr>
              <w:rPr>
                <w:rFonts w:ascii="Times New Roman" w:hAnsi="Times New Roman" w:cs="Times New Roman"/>
              </w:rPr>
            </w:pPr>
          </w:p>
          <w:p w:rsidR="00141AA6" w:rsidRPr="0026035E" w:rsidRDefault="00141AA6" w:rsidP="00D32DCC">
            <w:pPr>
              <w:rPr>
                <w:rFonts w:ascii="Times New Roman" w:hAnsi="Times New Roman" w:cs="Times New Roman"/>
              </w:rPr>
            </w:pPr>
          </w:p>
        </w:tc>
        <w:tc>
          <w:tcPr>
            <w:tcW w:w="1272" w:type="dxa"/>
            <w:vAlign w:val="center"/>
          </w:tcPr>
          <w:p w:rsidR="001F4D31" w:rsidRPr="00F23CC9" w:rsidRDefault="00F23CC9" w:rsidP="00F23CC9">
            <w:pPr>
              <w:jc w:val="center"/>
              <w:rPr>
                <w:rFonts w:ascii="Times New Roman" w:hAnsi="Times New Roman" w:cs="Times New Roman"/>
              </w:rPr>
            </w:pPr>
            <w:r>
              <w:rPr>
                <w:rFonts w:ascii="Times New Roman" w:hAnsi="Times New Roman" w:cs="Times New Roman"/>
              </w:rPr>
              <w:t>шт.</w:t>
            </w:r>
          </w:p>
        </w:tc>
        <w:tc>
          <w:tcPr>
            <w:tcW w:w="1392" w:type="dxa"/>
            <w:vAlign w:val="center"/>
          </w:tcPr>
          <w:p w:rsidR="001F4D31" w:rsidRPr="00F23CC9" w:rsidRDefault="00141AA6" w:rsidP="00F23CC9">
            <w:pPr>
              <w:jc w:val="center"/>
              <w:rPr>
                <w:rFonts w:ascii="Times New Roman" w:hAnsi="Times New Roman" w:cs="Times New Roman"/>
              </w:rPr>
            </w:pPr>
            <w:r>
              <w:rPr>
                <w:rFonts w:ascii="Times New Roman" w:hAnsi="Times New Roman" w:cs="Times New Roman"/>
              </w:rPr>
              <w:t>100</w:t>
            </w:r>
          </w:p>
        </w:tc>
        <w:tc>
          <w:tcPr>
            <w:tcW w:w="1305" w:type="dxa"/>
            <w:vAlign w:val="center"/>
          </w:tcPr>
          <w:p w:rsidR="001F4D31" w:rsidRPr="00F23CC9" w:rsidRDefault="001F4D31" w:rsidP="00F23CC9">
            <w:pPr>
              <w:jc w:val="center"/>
              <w:rPr>
                <w:rFonts w:ascii="Times New Roman" w:hAnsi="Times New Roman" w:cs="Times New Roman"/>
              </w:rPr>
            </w:pPr>
          </w:p>
        </w:tc>
        <w:tc>
          <w:tcPr>
            <w:tcW w:w="1309" w:type="dxa"/>
            <w:vAlign w:val="center"/>
          </w:tcPr>
          <w:p w:rsidR="001F4D31" w:rsidRPr="00F23CC9" w:rsidRDefault="001F4D31" w:rsidP="00F23CC9">
            <w:pPr>
              <w:jc w:val="center"/>
              <w:rPr>
                <w:rFonts w:ascii="Times New Roman" w:hAnsi="Times New Roman" w:cs="Times New Roman"/>
              </w:rPr>
            </w:pPr>
          </w:p>
        </w:tc>
        <w:tc>
          <w:tcPr>
            <w:tcW w:w="1585" w:type="dxa"/>
            <w:vAlign w:val="center"/>
          </w:tcPr>
          <w:p w:rsidR="001F4D31" w:rsidRPr="006B357C" w:rsidRDefault="00141AA6" w:rsidP="00F23CC9">
            <w:pPr>
              <w:rPr>
                <w:rFonts w:ascii="Times New Roman" w:hAnsi="Times New Roman" w:cs="Times New Roman"/>
              </w:rPr>
            </w:pPr>
            <w:r>
              <w:rPr>
                <w:rFonts w:ascii="Times New Roman" w:hAnsi="Times New Roman" w:cs="Times New Roman"/>
              </w:rPr>
              <w:t>96.09.19.139</w:t>
            </w:r>
          </w:p>
        </w:tc>
        <w:tc>
          <w:tcPr>
            <w:tcW w:w="2254" w:type="dxa"/>
            <w:vAlign w:val="center"/>
          </w:tcPr>
          <w:p w:rsidR="001F4D31" w:rsidRPr="00F23CC9" w:rsidRDefault="001F4D31" w:rsidP="00F23CC9">
            <w:pPr>
              <w:rPr>
                <w:rFonts w:ascii="Times New Roman" w:hAnsi="Times New Roman" w:cs="Times New Roman"/>
              </w:rPr>
            </w:pPr>
          </w:p>
        </w:tc>
      </w:tr>
      <w:tr w:rsidR="001F4D31" w:rsidRPr="00F23CC9" w:rsidTr="0048326A">
        <w:tc>
          <w:tcPr>
            <w:tcW w:w="10065" w:type="dxa"/>
            <w:gridSpan w:val="5"/>
            <w:vAlign w:val="center"/>
          </w:tcPr>
          <w:p w:rsidR="001F4D31" w:rsidRPr="00F23CC9" w:rsidRDefault="001F4D31" w:rsidP="00F23CC9">
            <w:pPr>
              <w:jc w:val="center"/>
              <w:rPr>
                <w:rFonts w:ascii="Times New Roman" w:hAnsi="Times New Roman" w:cs="Times New Roman"/>
              </w:rPr>
            </w:pPr>
            <w:r w:rsidRPr="00F23CC9">
              <w:rPr>
                <w:rFonts w:ascii="Times New Roman" w:hAnsi="Times New Roman" w:cs="Times New Roman"/>
              </w:rPr>
              <w:t>ИТОГО</w:t>
            </w:r>
          </w:p>
        </w:tc>
        <w:tc>
          <w:tcPr>
            <w:tcW w:w="1309" w:type="dxa"/>
            <w:vAlign w:val="center"/>
          </w:tcPr>
          <w:p w:rsidR="001F4D31" w:rsidRPr="00F23CC9" w:rsidRDefault="001F4D31" w:rsidP="00F23CC9">
            <w:pPr>
              <w:jc w:val="center"/>
              <w:rPr>
                <w:rFonts w:ascii="Times New Roman" w:hAnsi="Times New Roman" w:cs="Times New Roman"/>
              </w:rPr>
            </w:pPr>
          </w:p>
        </w:tc>
        <w:tc>
          <w:tcPr>
            <w:tcW w:w="1585" w:type="dxa"/>
            <w:vAlign w:val="center"/>
          </w:tcPr>
          <w:p w:rsidR="001F4D31" w:rsidRPr="00F23CC9" w:rsidRDefault="001F4D31" w:rsidP="00F23CC9">
            <w:pPr>
              <w:jc w:val="center"/>
              <w:rPr>
                <w:rFonts w:ascii="Times New Roman" w:hAnsi="Times New Roman" w:cs="Times New Roman"/>
              </w:rPr>
            </w:pPr>
          </w:p>
        </w:tc>
        <w:tc>
          <w:tcPr>
            <w:tcW w:w="2254" w:type="dxa"/>
          </w:tcPr>
          <w:p w:rsidR="001F4D31" w:rsidRPr="00F23CC9" w:rsidRDefault="001F4D31" w:rsidP="00F23CC9">
            <w:pPr>
              <w:jc w:val="center"/>
              <w:rPr>
                <w:rFonts w:ascii="Times New Roman" w:hAnsi="Times New Roman" w:cs="Times New Roman"/>
              </w:rPr>
            </w:pPr>
          </w:p>
        </w:tc>
      </w:tr>
    </w:tbl>
    <w:p w:rsidR="00AB0691" w:rsidRPr="00F23CC9" w:rsidRDefault="00AB0691" w:rsidP="00F23CC9">
      <w:pPr>
        <w:tabs>
          <w:tab w:val="left" w:pos="7388"/>
        </w:tabs>
        <w:spacing w:after="0" w:line="240" w:lineRule="auto"/>
        <w:rPr>
          <w:rFonts w:ascii="Times New Roman" w:eastAsia="Calibri" w:hAnsi="Times New Roman" w:cs="Times New Roman"/>
        </w:rPr>
      </w:pPr>
    </w:p>
    <w:p w:rsidR="00AB0691" w:rsidRPr="00141AA6" w:rsidRDefault="00141AA6" w:rsidP="00141AA6">
      <w:pPr>
        <w:tabs>
          <w:tab w:val="left" w:pos="7388"/>
        </w:tabs>
        <w:spacing w:after="0" w:line="240" w:lineRule="auto"/>
        <w:rPr>
          <w:rFonts w:ascii="Times New Roman" w:eastAsia="Calibri" w:hAnsi="Times New Roman" w:cs="Times New Roman"/>
          <w:b/>
        </w:rPr>
      </w:pPr>
      <w:r w:rsidRPr="00141AA6">
        <w:rPr>
          <w:rFonts w:ascii="Times New Roman" w:eastAsia="Calibri" w:hAnsi="Times New Roman" w:cs="Times New Roman"/>
          <w:b/>
        </w:rPr>
        <w:t>*</w:t>
      </w:r>
      <w:r w:rsidRPr="00141AA6">
        <w:rPr>
          <w:b/>
        </w:rPr>
        <w:t xml:space="preserve"> </w:t>
      </w:r>
      <w:r w:rsidRPr="00141AA6">
        <w:rPr>
          <w:rFonts w:ascii="Times New Roman" w:eastAsia="Calibri" w:hAnsi="Times New Roman" w:cs="Times New Roman"/>
          <w:b/>
        </w:rPr>
        <w:t>Функциональные, технические и качественные характеристики, эксплуатационные характеристики объекта закупки (товара)</w:t>
      </w:r>
    </w:p>
    <w:tbl>
      <w:tblPr>
        <w:tblStyle w:val="11"/>
        <w:tblW w:w="0" w:type="auto"/>
        <w:tblLook w:val="04A0" w:firstRow="1" w:lastRow="0" w:firstColumn="1" w:lastColumn="0" w:noHBand="0" w:noVBand="1"/>
      </w:tblPr>
      <w:tblGrid>
        <w:gridCol w:w="3640"/>
        <w:gridCol w:w="4435"/>
        <w:gridCol w:w="2126"/>
      </w:tblGrid>
      <w:tr w:rsidR="00141AA6" w:rsidRPr="00141AA6" w:rsidTr="00A13B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0" w:type="dxa"/>
          </w:tcPr>
          <w:p w:rsidR="00141AA6" w:rsidRPr="00141AA6" w:rsidRDefault="00141AA6" w:rsidP="00141AA6">
            <w:pPr>
              <w:tabs>
                <w:tab w:val="left" w:pos="7388"/>
              </w:tabs>
              <w:rPr>
                <w:rFonts w:ascii="Times New Roman" w:hAnsi="Times New Roman"/>
              </w:rPr>
            </w:pPr>
            <w:r w:rsidRPr="00141AA6">
              <w:rPr>
                <w:rFonts w:ascii="Times New Roman" w:hAnsi="Times New Roman"/>
              </w:rPr>
              <w:t>Наименование характеристики</w:t>
            </w:r>
          </w:p>
        </w:tc>
        <w:tc>
          <w:tcPr>
            <w:tcW w:w="4435" w:type="dxa"/>
          </w:tcPr>
          <w:p w:rsidR="00141AA6" w:rsidRPr="00141AA6" w:rsidRDefault="00141AA6" w:rsidP="00141AA6">
            <w:pPr>
              <w:tabs>
                <w:tab w:val="left" w:pos="7388"/>
              </w:tabs>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141AA6">
              <w:rPr>
                <w:rFonts w:ascii="Times New Roman" w:hAnsi="Times New Roman"/>
              </w:rPr>
              <w:t>Значение характеристики</w:t>
            </w:r>
          </w:p>
        </w:tc>
        <w:tc>
          <w:tcPr>
            <w:tcW w:w="2126" w:type="dxa"/>
          </w:tcPr>
          <w:p w:rsidR="00141AA6" w:rsidRPr="00141AA6" w:rsidRDefault="00141AA6" w:rsidP="00141AA6">
            <w:pPr>
              <w:tabs>
                <w:tab w:val="left" w:pos="7388"/>
              </w:tabs>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141AA6">
              <w:rPr>
                <w:rFonts w:ascii="Times New Roman" w:hAnsi="Times New Roman"/>
              </w:rPr>
              <w:t>Единица измерения характеристики</w:t>
            </w:r>
          </w:p>
        </w:tc>
      </w:tr>
      <w:tr w:rsidR="00141AA6" w:rsidRPr="00141AA6" w:rsidTr="00A13B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0" w:type="dxa"/>
          </w:tcPr>
          <w:p w:rsidR="00141AA6" w:rsidRPr="00141AA6" w:rsidRDefault="00141AA6" w:rsidP="00141AA6">
            <w:pPr>
              <w:tabs>
                <w:tab w:val="left" w:pos="7388"/>
              </w:tabs>
              <w:rPr>
                <w:rFonts w:ascii="Times New Roman" w:hAnsi="Times New Roman"/>
              </w:rPr>
            </w:pPr>
            <w:r w:rsidRPr="00141AA6">
              <w:rPr>
                <w:rFonts w:ascii="Times New Roman" w:hAnsi="Times New Roman"/>
              </w:rPr>
              <w:t>Вид сувенирной канцелярской продукции</w:t>
            </w:r>
          </w:p>
        </w:tc>
        <w:tc>
          <w:tcPr>
            <w:tcW w:w="4435" w:type="dxa"/>
          </w:tcPr>
          <w:p w:rsidR="00141AA6" w:rsidRPr="00141AA6" w:rsidRDefault="00141AA6" w:rsidP="00141AA6">
            <w:pPr>
              <w:tabs>
                <w:tab w:val="left" w:pos="7388"/>
              </w:tab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41AA6">
              <w:rPr>
                <w:rFonts w:ascii="Times New Roman" w:hAnsi="Times New Roman"/>
              </w:rPr>
              <w:t>Подарочная коробка</w:t>
            </w:r>
          </w:p>
        </w:tc>
        <w:tc>
          <w:tcPr>
            <w:tcW w:w="2126" w:type="dxa"/>
          </w:tcPr>
          <w:p w:rsidR="00141AA6" w:rsidRPr="00141AA6" w:rsidRDefault="00141AA6" w:rsidP="00141AA6">
            <w:pPr>
              <w:tabs>
                <w:tab w:val="left" w:pos="7388"/>
              </w:tabs>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141AA6" w:rsidRPr="00141AA6" w:rsidTr="00A13BF7">
        <w:tc>
          <w:tcPr>
            <w:cnfStyle w:val="001000000000" w:firstRow="0" w:lastRow="0" w:firstColumn="1" w:lastColumn="0" w:oddVBand="0" w:evenVBand="0" w:oddHBand="0" w:evenHBand="0" w:firstRowFirstColumn="0" w:firstRowLastColumn="0" w:lastRowFirstColumn="0" w:lastRowLastColumn="0"/>
            <w:tcW w:w="3640" w:type="dxa"/>
          </w:tcPr>
          <w:p w:rsidR="00141AA6" w:rsidRPr="00141AA6" w:rsidRDefault="00141AA6" w:rsidP="00141AA6">
            <w:pPr>
              <w:tabs>
                <w:tab w:val="left" w:pos="7388"/>
              </w:tabs>
              <w:rPr>
                <w:rFonts w:ascii="Times New Roman" w:hAnsi="Times New Roman"/>
              </w:rPr>
            </w:pPr>
            <w:r w:rsidRPr="00141AA6">
              <w:rPr>
                <w:rFonts w:ascii="Times New Roman" w:hAnsi="Times New Roman"/>
              </w:rPr>
              <w:t>Назначение</w:t>
            </w:r>
          </w:p>
        </w:tc>
        <w:tc>
          <w:tcPr>
            <w:tcW w:w="4435" w:type="dxa"/>
          </w:tcPr>
          <w:p w:rsidR="00141AA6" w:rsidRPr="00141AA6" w:rsidRDefault="00141AA6" w:rsidP="00141AA6">
            <w:pPr>
              <w:tabs>
                <w:tab w:val="left" w:pos="7388"/>
              </w:tab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41AA6">
              <w:rPr>
                <w:rFonts w:ascii="Times New Roman" w:hAnsi="Times New Roman"/>
              </w:rPr>
              <w:t>Транспортировка пищевой продукции</w:t>
            </w:r>
          </w:p>
        </w:tc>
        <w:tc>
          <w:tcPr>
            <w:tcW w:w="2126" w:type="dxa"/>
          </w:tcPr>
          <w:p w:rsidR="00141AA6" w:rsidRPr="00141AA6" w:rsidRDefault="00141AA6" w:rsidP="00141AA6">
            <w:pPr>
              <w:tabs>
                <w:tab w:val="left" w:pos="7388"/>
              </w:tabs>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141AA6" w:rsidRPr="00141AA6" w:rsidTr="00A13B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0" w:type="dxa"/>
          </w:tcPr>
          <w:p w:rsidR="00141AA6" w:rsidRPr="00141AA6" w:rsidRDefault="00141AA6" w:rsidP="00141AA6">
            <w:pPr>
              <w:tabs>
                <w:tab w:val="left" w:pos="7388"/>
              </w:tabs>
              <w:rPr>
                <w:rFonts w:ascii="Times New Roman" w:hAnsi="Times New Roman"/>
              </w:rPr>
            </w:pPr>
            <w:r w:rsidRPr="00141AA6">
              <w:rPr>
                <w:rFonts w:ascii="Times New Roman" w:hAnsi="Times New Roman"/>
              </w:rPr>
              <w:t>Короб-чемодан</w:t>
            </w:r>
          </w:p>
        </w:tc>
        <w:tc>
          <w:tcPr>
            <w:tcW w:w="4435" w:type="dxa"/>
          </w:tcPr>
          <w:p w:rsidR="00141AA6" w:rsidRPr="00141AA6" w:rsidRDefault="00141AA6" w:rsidP="00141AA6">
            <w:pPr>
              <w:tabs>
                <w:tab w:val="left" w:pos="7388"/>
              </w:tab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41AA6">
              <w:rPr>
                <w:rFonts w:ascii="Times New Roman" w:hAnsi="Times New Roman"/>
              </w:rPr>
              <w:t>Соответствие</w:t>
            </w:r>
          </w:p>
        </w:tc>
        <w:tc>
          <w:tcPr>
            <w:tcW w:w="2126" w:type="dxa"/>
          </w:tcPr>
          <w:p w:rsidR="00141AA6" w:rsidRPr="00141AA6" w:rsidRDefault="00141AA6" w:rsidP="00141AA6">
            <w:pPr>
              <w:tabs>
                <w:tab w:val="left" w:pos="7388"/>
              </w:tabs>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141AA6" w:rsidRPr="00141AA6" w:rsidTr="00A13BF7">
        <w:tc>
          <w:tcPr>
            <w:cnfStyle w:val="001000000000" w:firstRow="0" w:lastRow="0" w:firstColumn="1" w:lastColumn="0" w:oddVBand="0" w:evenVBand="0" w:oddHBand="0" w:evenHBand="0" w:firstRowFirstColumn="0" w:firstRowLastColumn="0" w:lastRowFirstColumn="0" w:lastRowLastColumn="0"/>
            <w:tcW w:w="3640" w:type="dxa"/>
          </w:tcPr>
          <w:p w:rsidR="00141AA6" w:rsidRPr="00141AA6" w:rsidRDefault="00141AA6" w:rsidP="00141AA6">
            <w:pPr>
              <w:tabs>
                <w:tab w:val="left" w:pos="7388"/>
              </w:tabs>
              <w:rPr>
                <w:rFonts w:ascii="Times New Roman" w:hAnsi="Times New Roman"/>
              </w:rPr>
            </w:pPr>
            <w:r w:rsidRPr="00141AA6">
              <w:rPr>
                <w:rFonts w:ascii="Times New Roman" w:hAnsi="Times New Roman"/>
              </w:rPr>
              <w:t>Тип конструкции</w:t>
            </w:r>
          </w:p>
        </w:tc>
        <w:tc>
          <w:tcPr>
            <w:tcW w:w="4435" w:type="dxa"/>
          </w:tcPr>
          <w:p w:rsidR="00141AA6" w:rsidRPr="00141AA6" w:rsidRDefault="00141AA6" w:rsidP="00141AA6">
            <w:pPr>
              <w:tabs>
                <w:tab w:val="left" w:pos="7388"/>
              </w:tab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41AA6">
              <w:rPr>
                <w:rFonts w:ascii="Times New Roman" w:hAnsi="Times New Roman"/>
              </w:rPr>
              <w:t>Сборно-разборная</w:t>
            </w:r>
          </w:p>
        </w:tc>
        <w:tc>
          <w:tcPr>
            <w:tcW w:w="2126" w:type="dxa"/>
          </w:tcPr>
          <w:p w:rsidR="00141AA6" w:rsidRPr="00141AA6" w:rsidRDefault="00141AA6" w:rsidP="00141AA6">
            <w:pPr>
              <w:tabs>
                <w:tab w:val="left" w:pos="7388"/>
              </w:tabs>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141AA6" w:rsidRPr="00141AA6" w:rsidTr="00A13B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0" w:type="dxa"/>
          </w:tcPr>
          <w:p w:rsidR="00141AA6" w:rsidRPr="00141AA6" w:rsidRDefault="00141AA6" w:rsidP="00141AA6">
            <w:pPr>
              <w:tabs>
                <w:tab w:val="left" w:pos="7388"/>
              </w:tabs>
              <w:rPr>
                <w:rFonts w:ascii="Times New Roman" w:hAnsi="Times New Roman"/>
              </w:rPr>
            </w:pPr>
            <w:r w:rsidRPr="00141AA6">
              <w:rPr>
                <w:rFonts w:ascii="Times New Roman" w:hAnsi="Times New Roman"/>
              </w:rPr>
              <w:t>Высота</w:t>
            </w:r>
          </w:p>
        </w:tc>
        <w:tc>
          <w:tcPr>
            <w:tcW w:w="4435" w:type="dxa"/>
          </w:tcPr>
          <w:p w:rsidR="00141AA6" w:rsidRPr="00141AA6" w:rsidRDefault="00141AA6" w:rsidP="00141AA6">
            <w:pPr>
              <w:tabs>
                <w:tab w:val="left" w:pos="7388"/>
              </w:tab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41AA6">
              <w:rPr>
                <w:rFonts w:ascii="Times New Roman" w:hAnsi="Times New Roman"/>
              </w:rPr>
              <w:t>465 (± 5)</w:t>
            </w:r>
          </w:p>
        </w:tc>
        <w:tc>
          <w:tcPr>
            <w:tcW w:w="2126" w:type="dxa"/>
          </w:tcPr>
          <w:p w:rsidR="00141AA6" w:rsidRPr="00141AA6" w:rsidRDefault="00141AA6" w:rsidP="00141AA6">
            <w:pPr>
              <w:tabs>
                <w:tab w:val="left" w:pos="7388"/>
              </w:tab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41AA6">
              <w:rPr>
                <w:rFonts w:ascii="Times New Roman" w:hAnsi="Times New Roman"/>
              </w:rPr>
              <w:t>Миллиметр</w:t>
            </w:r>
          </w:p>
        </w:tc>
      </w:tr>
      <w:tr w:rsidR="00141AA6" w:rsidRPr="00141AA6" w:rsidTr="00A13BF7">
        <w:tc>
          <w:tcPr>
            <w:cnfStyle w:val="001000000000" w:firstRow="0" w:lastRow="0" w:firstColumn="1" w:lastColumn="0" w:oddVBand="0" w:evenVBand="0" w:oddHBand="0" w:evenHBand="0" w:firstRowFirstColumn="0" w:firstRowLastColumn="0" w:lastRowFirstColumn="0" w:lastRowLastColumn="0"/>
            <w:tcW w:w="3640" w:type="dxa"/>
          </w:tcPr>
          <w:p w:rsidR="00141AA6" w:rsidRPr="00141AA6" w:rsidRDefault="00141AA6" w:rsidP="00141AA6">
            <w:pPr>
              <w:tabs>
                <w:tab w:val="left" w:pos="7388"/>
              </w:tabs>
              <w:rPr>
                <w:rFonts w:ascii="Times New Roman" w:hAnsi="Times New Roman"/>
              </w:rPr>
            </w:pPr>
            <w:r w:rsidRPr="00141AA6">
              <w:rPr>
                <w:rFonts w:ascii="Times New Roman" w:hAnsi="Times New Roman"/>
              </w:rPr>
              <w:t>Длина</w:t>
            </w:r>
          </w:p>
        </w:tc>
        <w:tc>
          <w:tcPr>
            <w:tcW w:w="4435" w:type="dxa"/>
          </w:tcPr>
          <w:p w:rsidR="00141AA6" w:rsidRPr="00141AA6" w:rsidRDefault="00141AA6" w:rsidP="00141AA6">
            <w:pPr>
              <w:tabs>
                <w:tab w:val="left" w:pos="7388"/>
              </w:tab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41AA6">
              <w:rPr>
                <w:rFonts w:ascii="Times New Roman" w:hAnsi="Times New Roman"/>
              </w:rPr>
              <w:t>300 (± 5)</w:t>
            </w:r>
          </w:p>
        </w:tc>
        <w:tc>
          <w:tcPr>
            <w:tcW w:w="2126" w:type="dxa"/>
          </w:tcPr>
          <w:p w:rsidR="00141AA6" w:rsidRPr="00141AA6" w:rsidRDefault="00141AA6" w:rsidP="00141AA6">
            <w:pPr>
              <w:tabs>
                <w:tab w:val="left" w:pos="7388"/>
              </w:tab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41AA6">
              <w:rPr>
                <w:rFonts w:ascii="Times New Roman" w:hAnsi="Times New Roman"/>
              </w:rPr>
              <w:t>Миллиметр</w:t>
            </w:r>
          </w:p>
        </w:tc>
      </w:tr>
      <w:tr w:rsidR="00141AA6" w:rsidRPr="00141AA6" w:rsidTr="00A13B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0" w:type="dxa"/>
          </w:tcPr>
          <w:p w:rsidR="00141AA6" w:rsidRPr="00141AA6" w:rsidRDefault="00141AA6" w:rsidP="00141AA6">
            <w:pPr>
              <w:tabs>
                <w:tab w:val="left" w:pos="7388"/>
              </w:tabs>
              <w:rPr>
                <w:rFonts w:ascii="Times New Roman" w:hAnsi="Times New Roman"/>
              </w:rPr>
            </w:pPr>
            <w:r w:rsidRPr="00141AA6">
              <w:rPr>
                <w:rFonts w:ascii="Times New Roman" w:hAnsi="Times New Roman"/>
              </w:rPr>
              <w:t>Ширина</w:t>
            </w:r>
          </w:p>
        </w:tc>
        <w:tc>
          <w:tcPr>
            <w:tcW w:w="4435" w:type="dxa"/>
          </w:tcPr>
          <w:p w:rsidR="00141AA6" w:rsidRPr="00141AA6" w:rsidRDefault="00141AA6" w:rsidP="00141AA6">
            <w:pPr>
              <w:tabs>
                <w:tab w:val="left" w:pos="7388"/>
              </w:tab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41AA6">
              <w:rPr>
                <w:rFonts w:ascii="Times New Roman" w:hAnsi="Times New Roman"/>
              </w:rPr>
              <w:t>185 (± 5)</w:t>
            </w:r>
          </w:p>
        </w:tc>
        <w:tc>
          <w:tcPr>
            <w:tcW w:w="2126" w:type="dxa"/>
          </w:tcPr>
          <w:p w:rsidR="00141AA6" w:rsidRPr="00141AA6" w:rsidRDefault="00141AA6" w:rsidP="00141AA6">
            <w:pPr>
              <w:tabs>
                <w:tab w:val="left" w:pos="7388"/>
              </w:tab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41AA6">
              <w:rPr>
                <w:rFonts w:ascii="Times New Roman" w:hAnsi="Times New Roman"/>
              </w:rPr>
              <w:t>Миллиметр</w:t>
            </w:r>
          </w:p>
        </w:tc>
      </w:tr>
      <w:tr w:rsidR="00141AA6" w:rsidRPr="00141AA6" w:rsidTr="00A13BF7">
        <w:tc>
          <w:tcPr>
            <w:cnfStyle w:val="001000000000" w:firstRow="0" w:lastRow="0" w:firstColumn="1" w:lastColumn="0" w:oddVBand="0" w:evenVBand="0" w:oddHBand="0" w:evenHBand="0" w:firstRowFirstColumn="0" w:firstRowLastColumn="0" w:lastRowFirstColumn="0" w:lastRowLastColumn="0"/>
            <w:tcW w:w="3640" w:type="dxa"/>
          </w:tcPr>
          <w:p w:rsidR="00141AA6" w:rsidRPr="00141AA6" w:rsidRDefault="00141AA6" w:rsidP="00141AA6">
            <w:pPr>
              <w:tabs>
                <w:tab w:val="left" w:pos="7388"/>
              </w:tabs>
              <w:rPr>
                <w:rFonts w:ascii="Times New Roman" w:hAnsi="Times New Roman"/>
              </w:rPr>
            </w:pPr>
            <w:r w:rsidRPr="00141AA6">
              <w:rPr>
                <w:rFonts w:ascii="Times New Roman" w:hAnsi="Times New Roman"/>
              </w:rPr>
              <w:t>Принадлежность дизайн-макета</w:t>
            </w:r>
          </w:p>
        </w:tc>
        <w:tc>
          <w:tcPr>
            <w:tcW w:w="4435" w:type="dxa"/>
          </w:tcPr>
          <w:p w:rsidR="00141AA6" w:rsidRPr="00141AA6" w:rsidRDefault="00141AA6" w:rsidP="00141AA6">
            <w:pPr>
              <w:tabs>
                <w:tab w:val="left" w:pos="7388"/>
              </w:tab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41AA6">
              <w:rPr>
                <w:rFonts w:ascii="Times New Roman" w:hAnsi="Times New Roman"/>
              </w:rPr>
              <w:t>Подрядчика</w:t>
            </w:r>
          </w:p>
        </w:tc>
        <w:tc>
          <w:tcPr>
            <w:tcW w:w="2126" w:type="dxa"/>
          </w:tcPr>
          <w:p w:rsidR="00141AA6" w:rsidRPr="00141AA6" w:rsidRDefault="00141AA6" w:rsidP="00141AA6">
            <w:pPr>
              <w:tabs>
                <w:tab w:val="left" w:pos="7388"/>
              </w:tabs>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141AA6" w:rsidRPr="00141AA6" w:rsidTr="00A13B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0" w:type="dxa"/>
          </w:tcPr>
          <w:p w:rsidR="00141AA6" w:rsidRPr="00141AA6" w:rsidRDefault="00141AA6" w:rsidP="00141AA6">
            <w:pPr>
              <w:tabs>
                <w:tab w:val="left" w:pos="7388"/>
              </w:tabs>
              <w:rPr>
                <w:rFonts w:ascii="Times New Roman" w:hAnsi="Times New Roman"/>
              </w:rPr>
            </w:pPr>
            <w:r w:rsidRPr="00141AA6">
              <w:rPr>
                <w:rFonts w:ascii="Times New Roman" w:hAnsi="Times New Roman"/>
              </w:rPr>
              <w:t>Материал изготовления сувенирной продукции</w:t>
            </w:r>
          </w:p>
        </w:tc>
        <w:tc>
          <w:tcPr>
            <w:tcW w:w="4435" w:type="dxa"/>
          </w:tcPr>
          <w:p w:rsidR="00141AA6" w:rsidRPr="00141AA6" w:rsidRDefault="00141AA6" w:rsidP="00141AA6">
            <w:pPr>
              <w:tabs>
                <w:tab w:val="left" w:pos="7388"/>
              </w:tab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41AA6">
              <w:rPr>
                <w:rFonts w:ascii="Times New Roman" w:hAnsi="Times New Roman"/>
              </w:rPr>
              <w:t xml:space="preserve">Гофрокартон марки Т-23 (трехслойный) «В» </w:t>
            </w:r>
          </w:p>
        </w:tc>
        <w:tc>
          <w:tcPr>
            <w:tcW w:w="2126" w:type="dxa"/>
          </w:tcPr>
          <w:p w:rsidR="00141AA6" w:rsidRPr="00141AA6" w:rsidRDefault="00141AA6" w:rsidP="00141AA6">
            <w:pPr>
              <w:tabs>
                <w:tab w:val="left" w:pos="7388"/>
              </w:tabs>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141AA6" w:rsidRPr="00141AA6" w:rsidTr="00A13BF7">
        <w:tc>
          <w:tcPr>
            <w:cnfStyle w:val="001000000000" w:firstRow="0" w:lastRow="0" w:firstColumn="1" w:lastColumn="0" w:oddVBand="0" w:evenVBand="0" w:oddHBand="0" w:evenHBand="0" w:firstRowFirstColumn="0" w:firstRowLastColumn="0" w:lastRowFirstColumn="0" w:lastRowLastColumn="0"/>
            <w:tcW w:w="3640" w:type="dxa"/>
          </w:tcPr>
          <w:p w:rsidR="00141AA6" w:rsidRPr="00141AA6" w:rsidRDefault="00141AA6" w:rsidP="00141AA6">
            <w:pPr>
              <w:tabs>
                <w:tab w:val="left" w:pos="7388"/>
              </w:tabs>
              <w:rPr>
                <w:rFonts w:ascii="Times New Roman" w:hAnsi="Times New Roman"/>
              </w:rPr>
            </w:pPr>
            <w:r w:rsidRPr="00141AA6">
              <w:rPr>
                <w:rFonts w:ascii="Times New Roman" w:hAnsi="Times New Roman"/>
              </w:rPr>
              <w:t>Цвет</w:t>
            </w:r>
          </w:p>
        </w:tc>
        <w:tc>
          <w:tcPr>
            <w:tcW w:w="4435" w:type="dxa"/>
          </w:tcPr>
          <w:p w:rsidR="00141AA6" w:rsidRPr="00141AA6" w:rsidRDefault="00141AA6" w:rsidP="00141AA6">
            <w:pPr>
              <w:tabs>
                <w:tab w:val="left" w:pos="7388"/>
              </w:tab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41AA6">
              <w:rPr>
                <w:rFonts w:ascii="Times New Roman" w:hAnsi="Times New Roman"/>
              </w:rPr>
              <w:t>Белый с обеих сторон</w:t>
            </w:r>
          </w:p>
        </w:tc>
        <w:tc>
          <w:tcPr>
            <w:tcW w:w="2126" w:type="dxa"/>
          </w:tcPr>
          <w:p w:rsidR="00141AA6" w:rsidRPr="00141AA6" w:rsidRDefault="00141AA6" w:rsidP="00141AA6">
            <w:pPr>
              <w:tabs>
                <w:tab w:val="left" w:pos="7388"/>
              </w:tabs>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141AA6" w:rsidRPr="00141AA6" w:rsidTr="00A13B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0" w:type="dxa"/>
          </w:tcPr>
          <w:p w:rsidR="00141AA6" w:rsidRPr="00141AA6" w:rsidRDefault="00141AA6" w:rsidP="00141AA6">
            <w:pPr>
              <w:tabs>
                <w:tab w:val="left" w:pos="7388"/>
              </w:tabs>
              <w:rPr>
                <w:rFonts w:ascii="Times New Roman" w:hAnsi="Times New Roman"/>
              </w:rPr>
            </w:pPr>
            <w:r w:rsidRPr="00141AA6">
              <w:rPr>
                <w:rFonts w:ascii="Times New Roman" w:hAnsi="Times New Roman"/>
              </w:rPr>
              <w:t>Цветность печати</w:t>
            </w:r>
          </w:p>
        </w:tc>
        <w:tc>
          <w:tcPr>
            <w:tcW w:w="4435" w:type="dxa"/>
          </w:tcPr>
          <w:p w:rsidR="00141AA6" w:rsidRPr="00141AA6" w:rsidRDefault="00141AA6" w:rsidP="00141AA6">
            <w:pPr>
              <w:tabs>
                <w:tab w:val="left" w:pos="7388"/>
              </w:tab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41AA6">
              <w:rPr>
                <w:rFonts w:ascii="Times New Roman" w:hAnsi="Times New Roman"/>
              </w:rPr>
              <w:t>4+0</w:t>
            </w:r>
          </w:p>
        </w:tc>
        <w:tc>
          <w:tcPr>
            <w:tcW w:w="2126" w:type="dxa"/>
          </w:tcPr>
          <w:p w:rsidR="00141AA6" w:rsidRPr="00141AA6" w:rsidRDefault="00141AA6" w:rsidP="00141AA6">
            <w:pPr>
              <w:tabs>
                <w:tab w:val="left" w:pos="7388"/>
              </w:tabs>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141AA6" w:rsidRPr="00141AA6" w:rsidTr="00A13BF7">
        <w:tc>
          <w:tcPr>
            <w:cnfStyle w:val="001000000000" w:firstRow="0" w:lastRow="0" w:firstColumn="1" w:lastColumn="0" w:oddVBand="0" w:evenVBand="0" w:oddHBand="0" w:evenHBand="0" w:firstRowFirstColumn="0" w:firstRowLastColumn="0" w:lastRowFirstColumn="0" w:lastRowLastColumn="0"/>
            <w:tcW w:w="3640" w:type="dxa"/>
          </w:tcPr>
          <w:p w:rsidR="00141AA6" w:rsidRPr="00141AA6" w:rsidRDefault="00141AA6" w:rsidP="00141AA6">
            <w:pPr>
              <w:tabs>
                <w:tab w:val="left" w:pos="7388"/>
              </w:tabs>
              <w:rPr>
                <w:rFonts w:ascii="Times New Roman" w:hAnsi="Times New Roman"/>
              </w:rPr>
            </w:pPr>
            <w:r w:rsidRPr="00141AA6">
              <w:rPr>
                <w:rFonts w:ascii="Times New Roman" w:hAnsi="Times New Roman"/>
              </w:rPr>
              <w:t>Печать</w:t>
            </w:r>
          </w:p>
        </w:tc>
        <w:tc>
          <w:tcPr>
            <w:tcW w:w="4435" w:type="dxa"/>
          </w:tcPr>
          <w:p w:rsidR="00141AA6" w:rsidRPr="00141AA6" w:rsidRDefault="00141AA6" w:rsidP="00141AA6">
            <w:pPr>
              <w:tabs>
                <w:tab w:val="left" w:pos="7388"/>
              </w:tab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41AA6">
              <w:rPr>
                <w:rFonts w:ascii="Times New Roman" w:hAnsi="Times New Roman"/>
              </w:rPr>
              <w:t xml:space="preserve">Полноцветная с красками </w:t>
            </w:r>
            <w:r w:rsidRPr="00141AA6">
              <w:rPr>
                <w:rFonts w:ascii="Times New Roman" w:hAnsi="Times New Roman"/>
                <w:lang w:val="en-US"/>
              </w:rPr>
              <w:t>CMYK</w:t>
            </w:r>
            <w:r w:rsidRPr="00141AA6">
              <w:rPr>
                <w:rFonts w:ascii="Times New Roman" w:hAnsi="Times New Roman"/>
              </w:rPr>
              <w:t xml:space="preserve"> и </w:t>
            </w:r>
            <w:r w:rsidRPr="00141AA6">
              <w:rPr>
                <w:rFonts w:ascii="Times New Roman" w:hAnsi="Times New Roman"/>
                <w:lang w:val="en-US"/>
              </w:rPr>
              <w:t>PANTONE</w:t>
            </w:r>
          </w:p>
        </w:tc>
        <w:tc>
          <w:tcPr>
            <w:tcW w:w="2126" w:type="dxa"/>
          </w:tcPr>
          <w:p w:rsidR="00141AA6" w:rsidRPr="00141AA6" w:rsidRDefault="00141AA6" w:rsidP="00141AA6">
            <w:pPr>
              <w:tabs>
                <w:tab w:val="left" w:pos="7388"/>
              </w:tabs>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141AA6" w:rsidRPr="00141AA6" w:rsidTr="00A13B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0" w:type="dxa"/>
          </w:tcPr>
          <w:p w:rsidR="00141AA6" w:rsidRPr="00141AA6" w:rsidRDefault="00141AA6" w:rsidP="00141AA6">
            <w:pPr>
              <w:tabs>
                <w:tab w:val="left" w:pos="7388"/>
              </w:tabs>
              <w:rPr>
                <w:rFonts w:ascii="Times New Roman" w:hAnsi="Times New Roman"/>
              </w:rPr>
            </w:pPr>
            <w:r w:rsidRPr="00141AA6">
              <w:rPr>
                <w:rFonts w:ascii="Times New Roman" w:hAnsi="Times New Roman"/>
              </w:rPr>
              <w:t>Способ нанесения изображения на внешних сторонах</w:t>
            </w:r>
          </w:p>
        </w:tc>
        <w:tc>
          <w:tcPr>
            <w:tcW w:w="4435" w:type="dxa"/>
          </w:tcPr>
          <w:p w:rsidR="00141AA6" w:rsidRPr="00141AA6" w:rsidRDefault="00141AA6" w:rsidP="00141AA6">
            <w:pPr>
              <w:tabs>
                <w:tab w:val="left" w:pos="7388"/>
              </w:tab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41AA6">
              <w:rPr>
                <w:rFonts w:ascii="Times New Roman" w:hAnsi="Times New Roman"/>
              </w:rPr>
              <w:t>Офсетная</w:t>
            </w:r>
          </w:p>
        </w:tc>
        <w:tc>
          <w:tcPr>
            <w:tcW w:w="2126" w:type="dxa"/>
          </w:tcPr>
          <w:p w:rsidR="00141AA6" w:rsidRPr="00141AA6" w:rsidRDefault="00141AA6" w:rsidP="00141AA6">
            <w:pPr>
              <w:tabs>
                <w:tab w:val="left" w:pos="7388"/>
              </w:tabs>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141AA6" w:rsidRPr="00141AA6" w:rsidTr="00A13BF7">
        <w:tc>
          <w:tcPr>
            <w:cnfStyle w:val="001000000000" w:firstRow="0" w:lastRow="0" w:firstColumn="1" w:lastColumn="0" w:oddVBand="0" w:evenVBand="0" w:oddHBand="0" w:evenHBand="0" w:firstRowFirstColumn="0" w:firstRowLastColumn="0" w:lastRowFirstColumn="0" w:lastRowLastColumn="0"/>
            <w:tcW w:w="3640" w:type="dxa"/>
          </w:tcPr>
          <w:p w:rsidR="00141AA6" w:rsidRPr="00141AA6" w:rsidRDefault="00141AA6" w:rsidP="00141AA6">
            <w:pPr>
              <w:tabs>
                <w:tab w:val="left" w:pos="7388"/>
              </w:tabs>
              <w:rPr>
                <w:rFonts w:ascii="Times New Roman" w:hAnsi="Times New Roman"/>
              </w:rPr>
            </w:pPr>
            <w:r w:rsidRPr="00141AA6">
              <w:rPr>
                <w:rFonts w:ascii="Times New Roman" w:hAnsi="Times New Roman"/>
              </w:rPr>
              <w:t>Место нанесения изображения</w:t>
            </w:r>
          </w:p>
        </w:tc>
        <w:tc>
          <w:tcPr>
            <w:tcW w:w="4435" w:type="dxa"/>
          </w:tcPr>
          <w:p w:rsidR="00141AA6" w:rsidRPr="00141AA6" w:rsidRDefault="00141AA6" w:rsidP="00141AA6">
            <w:pPr>
              <w:tabs>
                <w:tab w:val="left" w:pos="7388"/>
              </w:tab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41AA6">
              <w:rPr>
                <w:rFonts w:ascii="Times New Roman" w:hAnsi="Times New Roman"/>
              </w:rPr>
              <w:t>Боковые стороны (длинная часть короба)</w:t>
            </w:r>
          </w:p>
        </w:tc>
        <w:tc>
          <w:tcPr>
            <w:tcW w:w="2126" w:type="dxa"/>
          </w:tcPr>
          <w:p w:rsidR="00141AA6" w:rsidRPr="00141AA6" w:rsidRDefault="00141AA6" w:rsidP="00141AA6">
            <w:pPr>
              <w:tabs>
                <w:tab w:val="left" w:pos="7388"/>
              </w:tabs>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141AA6" w:rsidRPr="00141AA6" w:rsidTr="00A13B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0" w:type="dxa"/>
          </w:tcPr>
          <w:p w:rsidR="00141AA6" w:rsidRPr="00141AA6" w:rsidRDefault="00141AA6" w:rsidP="00141AA6">
            <w:pPr>
              <w:tabs>
                <w:tab w:val="left" w:pos="7388"/>
              </w:tabs>
              <w:rPr>
                <w:rFonts w:ascii="Times New Roman" w:hAnsi="Times New Roman"/>
              </w:rPr>
            </w:pPr>
            <w:r w:rsidRPr="00141AA6">
              <w:rPr>
                <w:rFonts w:ascii="Times New Roman" w:hAnsi="Times New Roman"/>
              </w:rPr>
              <w:t>Расположение изображения</w:t>
            </w:r>
          </w:p>
        </w:tc>
        <w:tc>
          <w:tcPr>
            <w:tcW w:w="4435" w:type="dxa"/>
          </w:tcPr>
          <w:p w:rsidR="00141AA6" w:rsidRPr="00141AA6" w:rsidRDefault="00141AA6" w:rsidP="00141AA6">
            <w:pPr>
              <w:tabs>
                <w:tab w:val="left" w:pos="7388"/>
              </w:tab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41AA6">
              <w:rPr>
                <w:rFonts w:ascii="Times New Roman" w:hAnsi="Times New Roman"/>
              </w:rPr>
              <w:t>По центру</w:t>
            </w:r>
          </w:p>
        </w:tc>
        <w:tc>
          <w:tcPr>
            <w:tcW w:w="2126" w:type="dxa"/>
          </w:tcPr>
          <w:p w:rsidR="00141AA6" w:rsidRPr="00141AA6" w:rsidRDefault="00141AA6" w:rsidP="00141AA6">
            <w:pPr>
              <w:tabs>
                <w:tab w:val="left" w:pos="7388"/>
              </w:tabs>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141AA6" w:rsidRPr="00141AA6" w:rsidTr="00A13BF7">
        <w:tc>
          <w:tcPr>
            <w:cnfStyle w:val="001000000000" w:firstRow="0" w:lastRow="0" w:firstColumn="1" w:lastColumn="0" w:oddVBand="0" w:evenVBand="0" w:oddHBand="0" w:evenHBand="0" w:firstRowFirstColumn="0" w:firstRowLastColumn="0" w:lastRowFirstColumn="0" w:lastRowLastColumn="0"/>
            <w:tcW w:w="3640" w:type="dxa"/>
          </w:tcPr>
          <w:p w:rsidR="00141AA6" w:rsidRPr="00141AA6" w:rsidRDefault="00141AA6" w:rsidP="00141AA6">
            <w:pPr>
              <w:tabs>
                <w:tab w:val="left" w:pos="7388"/>
              </w:tabs>
              <w:rPr>
                <w:rFonts w:ascii="Times New Roman" w:hAnsi="Times New Roman"/>
              </w:rPr>
            </w:pPr>
            <w:r w:rsidRPr="00141AA6">
              <w:rPr>
                <w:rFonts w:ascii="Times New Roman" w:hAnsi="Times New Roman"/>
              </w:rPr>
              <w:t>Внешнее покрытие</w:t>
            </w:r>
          </w:p>
        </w:tc>
        <w:tc>
          <w:tcPr>
            <w:tcW w:w="4435" w:type="dxa"/>
          </w:tcPr>
          <w:p w:rsidR="00141AA6" w:rsidRPr="00141AA6" w:rsidRDefault="00141AA6" w:rsidP="00141AA6">
            <w:pPr>
              <w:tabs>
                <w:tab w:val="left" w:pos="7388"/>
              </w:tab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41AA6">
              <w:rPr>
                <w:rFonts w:ascii="Times New Roman" w:hAnsi="Times New Roman"/>
              </w:rPr>
              <w:t>Пленка глянцевая, 1+0</w:t>
            </w:r>
          </w:p>
        </w:tc>
        <w:tc>
          <w:tcPr>
            <w:tcW w:w="2126" w:type="dxa"/>
          </w:tcPr>
          <w:p w:rsidR="00141AA6" w:rsidRPr="00141AA6" w:rsidRDefault="00141AA6" w:rsidP="00141AA6">
            <w:pPr>
              <w:tabs>
                <w:tab w:val="left" w:pos="7388"/>
              </w:tabs>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141AA6" w:rsidRPr="00141AA6" w:rsidTr="00A13B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0" w:type="dxa"/>
          </w:tcPr>
          <w:p w:rsidR="00141AA6" w:rsidRPr="00141AA6" w:rsidRDefault="00141AA6" w:rsidP="00141AA6">
            <w:pPr>
              <w:tabs>
                <w:tab w:val="left" w:pos="7388"/>
              </w:tabs>
              <w:rPr>
                <w:rFonts w:ascii="Times New Roman" w:hAnsi="Times New Roman"/>
              </w:rPr>
            </w:pPr>
            <w:r w:rsidRPr="00141AA6">
              <w:rPr>
                <w:rFonts w:ascii="Times New Roman" w:hAnsi="Times New Roman"/>
              </w:rPr>
              <w:lastRenderedPageBreak/>
              <w:t>Вид каширования</w:t>
            </w:r>
          </w:p>
        </w:tc>
        <w:tc>
          <w:tcPr>
            <w:tcW w:w="4435" w:type="dxa"/>
          </w:tcPr>
          <w:p w:rsidR="00141AA6" w:rsidRPr="00141AA6" w:rsidRDefault="00141AA6" w:rsidP="00141AA6">
            <w:pPr>
              <w:tabs>
                <w:tab w:val="left" w:pos="7388"/>
              </w:tab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41AA6">
              <w:rPr>
                <w:rFonts w:ascii="Times New Roman" w:hAnsi="Times New Roman"/>
              </w:rPr>
              <w:t>Стороны короба</w:t>
            </w:r>
          </w:p>
        </w:tc>
        <w:tc>
          <w:tcPr>
            <w:tcW w:w="2126" w:type="dxa"/>
          </w:tcPr>
          <w:p w:rsidR="00141AA6" w:rsidRPr="00141AA6" w:rsidRDefault="00141AA6" w:rsidP="00141AA6">
            <w:pPr>
              <w:tabs>
                <w:tab w:val="left" w:pos="7388"/>
              </w:tabs>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141AA6" w:rsidRPr="00141AA6" w:rsidTr="00A13BF7">
        <w:tc>
          <w:tcPr>
            <w:cnfStyle w:val="001000000000" w:firstRow="0" w:lastRow="0" w:firstColumn="1" w:lastColumn="0" w:oddVBand="0" w:evenVBand="0" w:oddHBand="0" w:evenHBand="0" w:firstRowFirstColumn="0" w:firstRowLastColumn="0" w:lastRowFirstColumn="0" w:lastRowLastColumn="0"/>
            <w:tcW w:w="3640" w:type="dxa"/>
          </w:tcPr>
          <w:p w:rsidR="00141AA6" w:rsidRPr="00141AA6" w:rsidRDefault="00141AA6" w:rsidP="00141AA6">
            <w:pPr>
              <w:tabs>
                <w:tab w:val="left" w:pos="7388"/>
              </w:tabs>
              <w:rPr>
                <w:rFonts w:ascii="Times New Roman" w:hAnsi="Times New Roman"/>
              </w:rPr>
            </w:pPr>
            <w:r w:rsidRPr="00141AA6">
              <w:rPr>
                <w:rFonts w:ascii="Times New Roman" w:hAnsi="Times New Roman"/>
              </w:rPr>
              <w:t>Прочная удобная картонная ручка с прорезью, обеспечивающая удобную переноску</w:t>
            </w:r>
          </w:p>
        </w:tc>
        <w:tc>
          <w:tcPr>
            <w:tcW w:w="4435" w:type="dxa"/>
          </w:tcPr>
          <w:p w:rsidR="00141AA6" w:rsidRPr="00141AA6" w:rsidRDefault="00141AA6" w:rsidP="00141AA6">
            <w:pPr>
              <w:tabs>
                <w:tab w:val="left" w:pos="7388"/>
              </w:tab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41AA6">
              <w:rPr>
                <w:rFonts w:ascii="Times New Roman" w:hAnsi="Times New Roman"/>
              </w:rPr>
              <w:t>Соответствие</w:t>
            </w:r>
          </w:p>
        </w:tc>
        <w:tc>
          <w:tcPr>
            <w:tcW w:w="2126" w:type="dxa"/>
          </w:tcPr>
          <w:p w:rsidR="00141AA6" w:rsidRPr="00141AA6" w:rsidRDefault="00141AA6" w:rsidP="00141AA6">
            <w:pPr>
              <w:tabs>
                <w:tab w:val="left" w:pos="7388"/>
              </w:tabs>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141AA6" w:rsidRPr="00141AA6" w:rsidTr="00A13B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0" w:type="dxa"/>
          </w:tcPr>
          <w:p w:rsidR="00141AA6" w:rsidRPr="00141AA6" w:rsidRDefault="00141AA6" w:rsidP="00141AA6">
            <w:pPr>
              <w:tabs>
                <w:tab w:val="left" w:pos="7388"/>
              </w:tabs>
              <w:rPr>
                <w:rFonts w:ascii="Times New Roman" w:hAnsi="Times New Roman"/>
              </w:rPr>
            </w:pPr>
            <w:r w:rsidRPr="00141AA6">
              <w:rPr>
                <w:rFonts w:ascii="Times New Roman" w:hAnsi="Times New Roman"/>
              </w:rPr>
              <w:t>Выдерживаемая нагрузка</w:t>
            </w:r>
          </w:p>
        </w:tc>
        <w:tc>
          <w:tcPr>
            <w:tcW w:w="4435" w:type="dxa"/>
          </w:tcPr>
          <w:p w:rsidR="00141AA6" w:rsidRPr="00141AA6" w:rsidRDefault="00141AA6" w:rsidP="00141AA6">
            <w:pPr>
              <w:tabs>
                <w:tab w:val="left" w:pos="7388"/>
              </w:tab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41AA6">
              <w:rPr>
                <w:rFonts w:ascii="Times New Roman" w:hAnsi="Times New Roman"/>
              </w:rPr>
              <w:t>≥ 7</w:t>
            </w:r>
          </w:p>
        </w:tc>
        <w:tc>
          <w:tcPr>
            <w:tcW w:w="2126" w:type="dxa"/>
          </w:tcPr>
          <w:p w:rsidR="00141AA6" w:rsidRPr="00141AA6" w:rsidRDefault="00141AA6" w:rsidP="00141AA6">
            <w:pPr>
              <w:tabs>
                <w:tab w:val="left" w:pos="7388"/>
              </w:tab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41AA6">
              <w:rPr>
                <w:rFonts w:ascii="Times New Roman" w:hAnsi="Times New Roman"/>
              </w:rPr>
              <w:t xml:space="preserve">Килограмм </w:t>
            </w:r>
          </w:p>
        </w:tc>
      </w:tr>
      <w:tr w:rsidR="00141AA6" w:rsidRPr="00141AA6" w:rsidTr="00A13BF7">
        <w:tc>
          <w:tcPr>
            <w:cnfStyle w:val="001000000000" w:firstRow="0" w:lastRow="0" w:firstColumn="1" w:lastColumn="0" w:oddVBand="0" w:evenVBand="0" w:oddHBand="0" w:evenHBand="0" w:firstRowFirstColumn="0" w:firstRowLastColumn="0" w:lastRowFirstColumn="0" w:lastRowLastColumn="0"/>
            <w:tcW w:w="3640" w:type="dxa"/>
          </w:tcPr>
          <w:p w:rsidR="00141AA6" w:rsidRPr="00141AA6" w:rsidRDefault="00141AA6" w:rsidP="00141AA6">
            <w:pPr>
              <w:tabs>
                <w:tab w:val="left" w:pos="7388"/>
              </w:tabs>
              <w:rPr>
                <w:rFonts w:ascii="Times New Roman" w:hAnsi="Times New Roman"/>
              </w:rPr>
            </w:pPr>
            <w:r w:rsidRPr="00141AA6">
              <w:rPr>
                <w:rFonts w:ascii="Times New Roman" w:hAnsi="Times New Roman"/>
              </w:rPr>
              <w:t>Вид поставляемых коробов</w:t>
            </w:r>
          </w:p>
        </w:tc>
        <w:tc>
          <w:tcPr>
            <w:tcW w:w="4435" w:type="dxa"/>
          </w:tcPr>
          <w:p w:rsidR="00141AA6" w:rsidRPr="00141AA6" w:rsidRDefault="00141AA6" w:rsidP="00141AA6">
            <w:pPr>
              <w:tabs>
                <w:tab w:val="left" w:pos="7388"/>
              </w:tab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41AA6">
              <w:rPr>
                <w:rFonts w:ascii="Times New Roman" w:hAnsi="Times New Roman"/>
              </w:rPr>
              <w:t>В разобранном виде</w:t>
            </w:r>
          </w:p>
        </w:tc>
        <w:tc>
          <w:tcPr>
            <w:tcW w:w="2126" w:type="dxa"/>
          </w:tcPr>
          <w:p w:rsidR="00141AA6" w:rsidRPr="00141AA6" w:rsidRDefault="00141AA6" w:rsidP="00141AA6">
            <w:pPr>
              <w:tabs>
                <w:tab w:val="left" w:pos="7388"/>
              </w:tabs>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bl>
    <w:p w:rsidR="00284574" w:rsidRDefault="00284574" w:rsidP="00F23CC9">
      <w:pPr>
        <w:tabs>
          <w:tab w:val="left" w:pos="7388"/>
        </w:tabs>
        <w:spacing w:after="0" w:line="240" w:lineRule="auto"/>
        <w:rPr>
          <w:rFonts w:ascii="Times New Roman" w:eastAsia="Calibri" w:hAnsi="Times New Roman" w:cs="Times New Roman"/>
        </w:rPr>
      </w:pPr>
    </w:p>
    <w:p w:rsidR="00BE1E25" w:rsidRPr="00284574" w:rsidRDefault="00284574" w:rsidP="00F23CC9">
      <w:pPr>
        <w:tabs>
          <w:tab w:val="left" w:pos="7388"/>
        </w:tabs>
        <w:spacing w:after="0" w:line="240" w:lineRule="auto"/>
        <w:rPr>
          <w:rFonts w:ascii="Times New Roman" w:eastAsia="Calibri" w:hAnsi="Times New Roman" w:cs="Times New Roman"/>
          <w:u w:val="single"/>
        </w:rPr>
      </w:pPr>
      <w:r w:rsidRPr="00284574">
        <w:rPr>
          <w:rFonts w:ascii="Times New Roman" w:eastAsia="Calibri" w:hAnsi="Times New Roman" w:cs="Times New Roman"/>
          <w:u w:val="single"/>
        </w:rPr>
        <w:t>Эскиз логотипа Заказчика предоставляется Поставщику после заключения контракта.</w:t>
      </w:r>
    </w:p>
    <w:p w:rsidR="00284574" w:rsidRDefault="00284574" w:rsidP="00F23CC9">
      <w:pPr>
        <w:tabs>
          <w:tab w:val="left" w:pos="7388"/>
        </w:tabs>
        <w:spacing w:after="0" w:line="240" w:lineRule="auto"/>
        <w:rPr>
          <w:rFonts w:ascii="Times New Roman" w:eastAsia="Calibri" w:hAnsi="Times New Roman" w:cs="Times New Roman"/>
        </w:rPr>
      </w:pPr>
    </w:p>
    <w:p w:rsidR="00284574" w:rsidRPr="00284574" w:rsidRDefault="00284574" w:rsidP="00284574">
      <w:pPr>
        <w:rPr>
          <w:rFonts w:ascii="Times New Roman" w:eastAsia="Calibri" w:hAnsi="Times New Roman" w:cs="Times New Roman"/>
        </w:rPr>
      </w:pPr>
      <w:r w:rsidRPr="00284574">
        <w:rPr>
          <w:rFonts w:ascii="Times New Roman" w:eastAsia="Calibri" w:hAnsi="Times New Roman" w:cs="Times New Roman"/>
        </w:rPr>
        <w:t>Цена Контракта составляет: ______.</w:t>
      </w:r>
    </w:p>
    <w:p w:rsidR="00284574" w:rsidRPr="00F23CC9" w:rsidRDefault="00284574" w:rsidP="00F23CC9">
      <w:pPr>
        <w:tabs>
          <w:tab w:val="left" w:pos="7388"/>
        </w:tabs>
        <w:spacing w:after="0" w:line="240" w:lineRule="auto"/>
        <w:rPr>
          <w:rFonts w:ascii="Times New Roman" w:eastAsia="Calibri" w:hAnsi="Times New Roman" w:cs="Times New Roman"/>
        </w:rPr>
      </w:pPr>
    </w:p>
    <w:tbl>
      <w:tblPr>
        <w:tblW w:w="9854" w:type="dxa"/>
        <w:tblLayout w:type="fixed"/>
        <w:tblLook w:val="0000" w:firstRow="0" w:lastRow="0" w:firstColumn="0" w:lastColumn="0" w:noHBand="0" w:noVBand="0"/>
      </w:tblPr>
      <w:tblGrid>
        <w:gridCol w:w="5182"/>
        <w:gridCol w:w="4672"/>
      </w:tblGrid>
      <w:tr w:rsidR="00906E09" w:rsidRPr="00F23CC9" w:rsidTr="00C82697">
        <w:trPr>
          <w:trHeight w:val="66"/>
        </w:trPr>
        <w:tc>
          <w:tcPr>
            <w:tcW w:w="5182" w:type="dxa"/>
          </w:tcPr>
          <w:p w:rsidR="00906E09" w:rsidRPr="00F23CC9" w:rsidRDefault="00906E09" w:rsidP="00F23CC9">
            <w:pPr>
              <w:suppressAutoHyphens/>
              <w:spacing w:after="0" w:line="240" w:lineRule="auto"/>
              <w:rPr>
                <w:rFonts w:ascii="Times New Roman" w:eastAsia="Lucida Sans Unicode" w:hAnsi="Times New Roman" w:cs="Times New Roman"/>
                <w:kern w:val="1"/>
                <w:lang w:eastAsia="ar-SA"/>
              </w:rPr>
            </w:pPr>
            <w:r w:rsidRPr="00F23CC9">
              <w:rPr>
                <w:rFonts w:ascii="Times New Roman" w:eastAsia="Lucida Sans Unicode" w:hAnsi="Times New Roman" w:cs="Times New Roman"/>
                <w:kern w:val="1"/>
                <w:lang w:eastAsia="ar-SA"/>
              </w:rPr>
              <w:t>Заказчик:</w:t>
            </w:r>
          </w:p>
          <w:p w:rsidR="00906E09" w:rsidRPr="00F23CC9" w:rsidRDefault="00594E62" w:rsidP="00F23CC9">
            <w:pPr>
              <w:suppressAutoHyphens/>
              <w:spacing w:after="0" w:line="240" w:lineRule="auto"/>
              <w:rPr>
                <w:rFonts w:ascii="Times New Roman" w:eastAsia="Lucida Sans Unicode" w:hAnsi="Times New Roman" w:cs="Times New Roman"/>
                <w:kern w:val="1"/>
                <w:lang w:eastAsia="ar-SA"/>
              </w:rPr>
            </w:pPr>
            <w:r w:rsidRPr="00F23CC9">
              <w:rPr>
                <w:rFonts w:ascii="Times New Roman" w:eastAsia="Lucida Sans Unicode" w:hAnsi="Times New Roman" w:cs="Times New Roman"/>
                <w:kern w:val="1"/>
                <w:lang w:eastAsia="ar-SA"/>
              </w:rPr>
              <w:t>Начальник контрактной службы</w:t>
            </w:r>
          </w:p>
          <w:p w:rsidR="00906E09" w:rsidRPr="00F23CC9" w:rsidRDefault="00906E09" w:rsidP="00F23CC9">
            <w:pPr>
              <w:suppressAutoHyphens/>
              <w:spacing w:after="0" w:line="240" w:lineRule="auto"/>
              <w:rPr>
                <w:rFonts w:ascii="Times New Roman" w:eastAsia="Lucida Sans Unicode" w:hAnsi="Times New Roman" w:cs="Times New Roman"/>
                <w:kern w:val="1"/>
                <w:lang w:eastAsia="ar-SA"/>
              </w:rPr>
            </w:pPr>
            <w:r w:rsidRPr="00F23CC9">
              <w:rPr>
                <w:rFonts w:ascii="Times New Roman" w:eastAsia="Lucida Sans Unicode" w:hAnsi="Times New Roman" w:cs="Times New Roman"/>
                <w:kern w:val="1"/>
                <w:lang w:eastAsia="ar-SA"/>
              </w:rPr>
              <w:t xml:space="preserve">__________________ / </w:t>
            </w:r>
            <w:r w:rsidR="00984087" w:rsidRPr="00F23CC9">
              <w:rPr>
                <w:rFonts w:ascii="Times New Roman" w:eastAsia="Lucida Sans Unicode" w:hAnsi="Times New Roman" w:cs="Times New Roman"/>
                <w:kern w:val="1"/>
                <w:lang w:eastAsia="ar-SA"/>
              </w:rPr>
              <w:t>А.В. Санькова</w:t>
            </w:r>
            <w:r w:rsidR="00594E62" w:rsidRPr="00F23CC9">
              <w:rPr>
                <w:rFonts w:ascii="Times New Roman" w:eastAsia="Lucida Sans Unicode" w:hAnsi="Times New Roman" w:cs="Times New Roman"/>
                <w:kern w:val="1"/>
                <w:lang w:eastAsia="ar-SA"/>
              </w:rPr>
              <w:t xml:space="preserve"> </w:t>
            </w:r>
            <w:r w:rsidRPr="00F23CC9">
              <w:rPr>
                <w:rFonts w:ascii="Times New Roman" w:eastAsia="Lucida Sans Unicode" w:hAnsi="Times New Roman" w:cs="Times New Roman"/>
                <w:kern w:val="1"/>
                <w:lang w:eastAsia="ar-SA"/>
              </w:rPr>
              <w:t>/</w:t>
            </w:r>
          </w:p>
          <w:p w:rsidR="00906E09" w:rsidRPr="00F23CC9" w:rsidRDefault="00906E09" w:rsidP="00F23CC9">
            <w:pPr>
              <w:suppressAutoHyphens/>
              <w:spacing w:after="0" w:line="240" w:lineRule="auto"/>
              <w:rPr>
                <w:rFonts w:ascii="Times New Roman" w:eastAsia="Lucida Sans Unicode" w:hAnsi="Times New Roman" w:cs="Times New Roman"/>
                <w:kern w:val="1"/>
                <w:lang w:eastAsia="ar-SA"/>
              </w:rPr>
            </w:pPr>
            <w:r w:rsidRPr="00F23CC9">
              <w:rPr>
                <w:rFonts w:ascii="Times New Roman" w:eastAsia="Lucida Sans Unicode" w:hAnsi="Times New Roman" w:cs="Times New Roman"/>
                <w:kern w:val="1"/>
                <w:lang w:eastAsia="ar-SA"/>
              </w:rPr>
              <w:t>М.П.</w:t>
            </w:r>
          </w:p>
        </w:tc>
        <w:tc>
          <w:tcPr>
            <w:tcW w:w="4672" w:type="dxa"/>
          </w:tcPr>
          <w:p w:rsidR="00906E09" w:rsidRPr="00F23CC9" w:rsidRDefault="00906E09" w:rsidP="00F23CC9">
            <w:pPr>
              <w:suppressAutoHyphens/>
              <w:spacing w:after="0" w:line="240" w:lineRule="auto"/>
              <w:rPr>
                <w:rFonts w:ascii="Times New Roman" w:eastAsia="Lucida Sans Unicode" w:hAnsi="Times New Roman" w:cs="Times New Roman"/>
                <w:kern w:val="1"/>
                <w:shd w:val="clear" w:color="auto" w:fill="FFFFFF"/>
                <w:lang w:eastAsia="ar-SA"/>
              </w:rPr>
            </w:pPr>
            <w:r w:rsidRPr="00F23CC9">
              <w:rPr>
                <w:rFonts w:ascii="Times New Roman" w:eastAsia="Lucida Sans Unicode" w:hAnsi="Times New Roman" w:cs="Times New Roman"/>
                <w:kern w:val="1"/>
                <w:shd w:val="clear" w:color="auto" w:fill="FFFFFF"/>
                <w:lang w:eastAsia="ar-SA"/>
              </w:rPr>
              <w:t>Поставщик:</w:t>
            </w:r>
          </w:p>
          <w:p w:rsidR="005B6A94" w:rsidRPr="00F23CC9" w:rsidRDefault="005B6A94" w:rsidP="00F23CC9">
            <w:pPr>
              <w:suppressAutoHyphens/>
              <w:spacing w:after="0" w:line="240" w:lineRule="auto"/>
              <w:contextualSpacing/>
              <w:rPr>
                <w:rFonts w:ascii="Times New Roman" w:eastAsia="Lucida Sans Unicode" w:hAnsi="Times New Roman" w:cs="Times New Roman"/>
                <w:kern w:val="1"/>
                <w:lang w:eastAsia="ar-SA"/>
              </w:rPr>
            </w:pPr>
          </w:p>
          <w:p w:rsidR="005B6A94" w:rsidRPr="00F23CC9" w:rsidRDefault="005B6A94" w:rsidP="00F23CC9">
            <w:pPr>
              <w:suppressAutoHyphens/>
              <w:spacing w:after="0" w:line="240" w:lineRule="auto"/>
              <w:rPr>
                <w:rFonts w:ascii="Times New Roman" w:hAnsi="Times New Roman" w:cs="Times New Roman"/>
                <w:kern w:val="1"/>
                <w:lang w:eastAsia="ar-SA"/>
              </w:rPr>
            </w:pPr>
            <w:r w:rsidRPr="00F23CC9">
              <w:rPr>
                <w:rFonts w:ascii="Times New Roman" w:hAnsi="Times New Roman" w:cs="Times New Roman"/>
                <w:kern w:val="1"/>
                <w:lang w:eastAsia="ar-SA"/>
              </w:rPr>
              <w:t xml:space="preserve">__________________ / </w:t>
            </w:r>
            <w:r w:rsidR="00F23CC9">
              <w:rPr>
                <w:rFonts w:ascii="Times New Roman" w:hAnsi="Times New Roman" w:cs="Times New Roman"/>
                <w:kern w:val="1"/>
                <w:lang w:eastAsia="ar-SA"/>
              </w:rPr>
              <w:t>___</w:t>
            </w:r>
            <w:r w:rsidRPr="00F23CC9">
              <w:rPr>
                <w:rFonts w:ascii="Times New Roman" w:hAnsi="Times New Roman" w:cs="Times New Roman"/>
                <w:kern w:val="1"/>
                <w:lang w:eastAsia="ar-SA"/>
              </w:rPr>
              <w:t xml:space="preserve"> /</w:t>
            </w:r>
          </w:p>
          <w:p w:rsidR="00906E09" w:rsidRPr="00F23CC9" w:rsidRDefault="00E84737" w:rsidP="00F23CC9">
            <w:pPr>
              <w:suppressAutoHyphens/>
              <w:spacing w:after="0" w:line="240" w:lineRule="auto"/>
              <w:rPr>
                <w:rFonts w:ascii="Times New Roman" w:eastAsia="Lucida Sans Unicode" w:hAnsi="Times New Roman" w:cs="Times New Roman"/>
                <w:kern w:val="1"/>
                <w:shd w:val="clear" w:color="auto" w:fill="FFFFFF"/>
                <w:lang w:eastAsia="ar-SA"/>
              </w:rPr>
            </w:pPr>
            <w:r w:rsidRPr="00F23CC9">
              <w:rPr>
                <w:rFonts w:ascii="Times New Roman" w:eastAsia="Lucida Sans Unicode" w:hAnsi="Times New Roman" w:cs="Times New Roman"/>
                <w:kern w:val="1"/>
                <w:shd w:val="clear" w:color="auto" w:fill="FFFFFF"/>
                <w:lang w:eastAsia="ar-SA"/>
              </w:rPr>
              <w:t>М.П.</w:t>
            </w:r>
          </w:p>
        </w:tc>
      </w:tr>
    </w:tbl>
    <w:p w:rsidR="0007539B" w:rsidRPr="00F23CC9" w:rsidRDefault="0007539B" w:rsidP="00B06D95">
      <w:pPr>
        <w:widowControl w:val="0"/>
        <w:tabs>
          <w:tab w:val="left" w:pos="2299"/>
        </w:tabs>
        <w:autoSpaceDE w:val="0"/>
        <w:spacing w:after="0" w:line="240" w:lineRule="auto"/>
        <w:contextualSpacing/>
        <w:rPr>
          <w:rFonts w:ascii="Times New Roman" w:hAnsi="Times New Roman" w:cs="Times New Roman"/>
        </w:rPr>
      </w:pPr>
    </w:p>
    <w:sectPr w:rsidR="0007539B" w:rsidRPr="00F23CC9" w:rsidSect="00B06D95">
      <w:footerReference w:type="default" r:id="rId11"/>
      <w:pgSz w:w="16838" w:h="11906" w:orient="landscape"/>
      <w:pgMar w:top="567" w:right="709" w:bottom="42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5EC0" w:rsidRDefault="00105EC0">
      <w:pPr>
        <w:spacing w:after="0" w:line="240" w:lineRule="auto"/>
      </w:pPr>
      <w:r>
        <w:separator/>
      </w:r>
    </w:p>
  </w:endnote>
  <w:endnote w:type="continuationSeparator" w:id="0">
    <w:p w:rsidR="00105EC0" w:rsidRDefault="00105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5254638"/>
      <w:docPartObj>
        <w:docPartGallery w:val="Page Numbers (Bottom of Page)"/>
        <w:docPartUnique/>
      </w:docPartObj>
    </w:sdtPr>
    <w:sdtEndPr>
      <w:rPr>
        <w:rFonts w:ascii="Times New Roman" w:hAnsi="Times New Roman"/>
      </w:rPr>
    </w:sdtEndPr>
    <w:sdtContent>
      <w:p w:rsidR="003415E9" w:rsidRPr="000C2E05" w:rsidRDefault="003415E9" w:rsidP="003415E9">
        <w:pPr>
          <w:pStyle w:val="a3"/>
          <w:jc w:val="right"/>
          <w:rPr>
            <w:rFonts w:ascii="Times New Roman" w:hAnsi="Times New Roman"/>
          </w:rPr>
        </w:pPr>
        <w:r w:rsidRPr="000C2E05">
          <w:rPr>
            <w:rFonts w:ascii="Times New Roman" w:hAnsi="Times New Roman"/>
          </w:rPr>
          <w:fldChar w:fldCharType="begin"/>
        </w:r>
        <w:r w:rsidRPr="000C2E05">
          <w:rPr>
            <w:rFonts w:ascii="Times New Roman" w:hAnsi="Times New Roman"/>
          </w:rPr>
          <w:instrText>PAGE   \* MERGEFORMAT</w:instrText>
        </w:r>
        <w:r w:rsidRPr="000C2E05">
          <w:rPr>
            <w:rFonts w:ascii="Times New Roman" w:hAnsi="Times New Roman"/>
          </w:rPr>
          <w:fldChar w:fldCharType="separate"/>
        </w:r>
        <w:r w:rsidR="00A65595">
          <w:rPr>
            <w:rFonts w:ascii="Times New Roman" w:hAnsi="Times New Roman"/>
            <w:noProof/>
          </w:rPr>
          <w:t>3</w:t>
        </w:r>
        <w:r w:rsidRPr="000C2E05">
          <w:rPr>
            <w:rFonts w:ascii="Times New Roman" w:hAns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5E9" w:rsidRPr="00634DEA" w:rsidRDefault="003415E9">
    <w:pPr>
      <w:pStyle w:val="a3"/>
      <w:jc w:val="right"/>
      <w:rPr>
        <w:rFonts w:ascii="Times New Roman" w:hAnsi="Times New Roman"/>
      </w:rPr>
    </w:pPr>
    <w:r w:rsidRPr="00634DEA">
      <w:rPr>
        <w:rFonts w:ascii="Times New Roman" w:hAnsi="Times New Roman"/>
      </w:rPr>
      <w:fldChar w:fldCharType="begin"/>
    </w:r>
    <w:r w:rsidRPr="00634DEA">
      <w:rPr>
        <w:rFonts w:ascii="Times New Roman" w:hAnsi="Times New Roman"/>
      </w:rPr>
      <w:instrText>PAGE   \* MERGEFORMAT</w:instrText>
    </w:r>
    <w:r w:rsidRPr="00634DEA">
      <w:rPr>
        <w:rFonts w:ascii="Times New Roman" w:hAnsi="Times New Roman"/>
      </w:rPr>
      <w:fldChar w:fldCharType="separate"/>
    </w:r>
    <w:r w:rsidR="00A65595">
      <w:rPr>
        <w:rFonts w:ascii="Times New Roman" w:hAnsi="Times New Roman"/>
        <w:noProof/>
      </w:rPr>
      <w:t>8</w:t>
    </w:r>
    <w:r w:rsidRPr="00634DEA">
      <w:rPr>
        <w:rFonts w:ascii="Times New Roman" w:hAnsi="Times New Roman"/>
      </w:rPr>
      <w:fldChar w:fldCharType="end"/>
    </w:r>
  </w:p>
  <w:p w:rsidR="003415E9" w:rsidRDefault="003415E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5EC0" w:rsidRDefault="00105EC0">
      <w:pPr>
        <w:spacing w:after="0" w:line="240" w:lineRule="auto"/>
      </w:pPr>
      <w:r>
        <w:separator/>
      </w:r>
    </w:p>
  </w:footnote>
  <w:footnote w:type="continuationSeparator" w:id="0">
    <w:p w:rsidR="00105EC0" w:rsidRDefault="00105E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B642AE"/>
    <w:multiLevelType w:val="multilevel"/>
    <w:tmpl w:val="7C5E8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B733A8"/>
    <w:multiLevelType w:val="hybridMultilevel"/>
    <w:tmpl w:val="4EE418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D4F25DF"/>
    <w:multiLevelType w:val="hybridMultilevel"/>
    <w:tmpl w:val="CE9E1984"/>
    <w:lvl w:ilvl="0" w:tplc="A976A28E">
      <w:start w:val="9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E21"/>
    <w:rsid w:val="00011060"/>
    <w:rsid w:val="000114CB"/>
    <w:rsid w:val="00012B8C"/>
    <w:rsid w:val="0002450C"/>
    <w:rsid w:val="00024D8D"/>
    <w:rsid w:val="000410BA"/>
    <w:rsid w:val="00051995"/>
    <w:rsid w:val="00055A3D"/>
    <w:rsid w:val="00056E3E"/>
    <w:rsid w:val="0007539B"/>
    <w:rsid w:val="0009491E"/>
    <w:rsid w:val="00097E1A"/>
    <w:rsid w:val="000A2D87"/>
    <w:rsid w:val="000A6FAD"/>
    <w:rsid w:val="000B035D"/>
    <w:rsid w:val="000B6C71"/>
    <w:rsid w:val="000C4F32"/>
    <w:rsid w:val="000E2656"/>
    <w:rsid w:val="000F48FB"/>
    <w:rsid w:val="000F7CB7"/>
    <w:rsid w:val="00105EC0"/>
    <w:rsid w:val="00141AA6"/>
    <w:rsid w:val="001431B9"/>
    <w:rsid w:val="00155438"/>
    <w:rsid w:val="00157EFD"/>
    <w:rsid w:val="0016546A"/>
    <w:rsid w:val="00167F6B"/>
    <w:rsid w:val="00185399"/>
    <w:rsid w:val="001C1D60"/>
    <w:rsid w:val="001C1F3E"/>
    <w:rsid w:val="001C38F8"/>
    <w:rsid w:val="001C689C"/>
    <w:rsid w:val="001F03A0"/>
    <w:rsid w:val="001F06BA"/>
    <w:rsid w:val="001F416C"/>
    <w:rsid w:val="001F4D31"/>
    <w:rsid w:val="00200D2B"/>
    <w:rsid w:val="0020169C"/>
    <w:rsid w:val="00205E0F"/>
    <w:rsid w:val="00210A73"/>
    <w:rsid w:val="002118BC"/>
    <w:rsid w:val="002218FB"/>
    <w:rsid w:val="00235503"/>
    <w:rsid w:val="002364E1"/>
    <w:rsid w:val="0026035E"/>
    <w:rsid w:val="00263328"/>
    <w:rsid w:val="0026739B"/>
    <w:rsid w:val="00270262"/>
    <w:rsid w:val="00284574"/>
    <w:rsid w:val="002B28F8"/>
    <w:rsid w:val="002D4448"/>
    <w:rsid w:val="002D6F68"/>
    <w:rsid w:val="002F054A"/>
    <w:rsid w:val="002F56D2"/>
    <w:rsid w:val="002F65AC"/>
    <w:rsid w:val="00300CBE"/>
    <w:rsid w:val="00302EE5"/>
    <w:rsid w:val="003128DB"/>
    <w:rsid w:val="00316E09"/>
    <w:rsid w:val="00317FB7"/>
    <w:rsid w:val="0032273B"/>
    <w:rsid w:val="00330CA5"/>
    <w:rsid w:val="00335E55"/>
    <w:rsid w:val="003404AF"/>
    <w:rsid w:val="003415E9"/>
    <w:rsid w:val="00343447"/>
    <w:rsid w:val="00347AF5"/>
    <w:rsid w:val="00362B4B"/>
    <w:rsid w:val="00362E49"/>
    <w:rsid w:val="00383121"/>
    <w:rsid w:val="0038477C"/>
    <w:rsid w:val="00392A43"/>
    <w:rsid w:val="003B5558"/>
    <w:rsid w:val="003C2F6C"/>
    <w:rsid w:val="003C3628"/>
    <w:rsid w:val="003D1689"/>
    <w:rsid w:val="003D65E9"/>
    <w:rsid w:val="003D690A"/>
    <w:rsid w:val="003E5EA0"/>
    <w:rsid w:val="003F13D6"/>
    <w:rsid w:val="003F66C0"/>
    <w:rsid w:val="00433E6E"/>
    <w:rsid w:val="00434B3F"/>
    <w:rsid w:val="004410E1"/>
    <w:rsid w:val="0046288C"/>
    <w:rsid w:val="00474242"/>
    <w:rsid w:val="0048326A"/>
    <w:rsid w:val="004B67B5"/>
    <w:rsid w:val="004C2E0D"/>
    <w:rsid w:val="004D6160"/>
    <w:rsid w:val="0050369F"/>
    <w:rsid w:val="00506023"/>
    <w:rsid w:val="005068DF"/>
    <w:rsid w:val="00515352"/>
    <w:rsid w:val="0052400D"/>
    <w:rsid w:val="0053039E"/>
    <w:rsid w:val="00541FFA"/>
    <w:rsid w:val="00542A0C"/>
    <w:rsid w:val="00546756"/>
    <w:rsid w:val="00575933"/>
    <w:rsid w:val="00594E62"/>
    <w:rsid w:val="005A2DA0"/>
    <w:rsid w:val="005A397D"/>
    <w:rsid w:val="005B0AE5"/>
    <w:rsid w:val="005B22AF"/>
    <w:rsid w:val="005B6A94"/>
    <w:rsid w:val="005C70A7"/>
    <w:rsid w:val="005E510B"/>
    <w:rsid w:val="0060262F"/>
    <w:rsid w:val="00613E3E"/>
    <w:rsid w:val="006200E7"/>
    <w:rsid w:val="006315B6"/>
    <w:rsid w:val="00636102"/>
    <w:rsid w:val="006469BF"/>
    <w:rsid w:val="00651901"/>
    <w:rsid w:val="0065402C"/>
    <w:rsid w:val="00654D09"/>
    <w:rsid w:val="0066772B"/>
    <w:rsid w:val="00677CB1"/>
    <w:rsid w:val="00685F93"/>
    <w:rsid w:val="006A319B"/>
    <w:rsid w:val="006A35F9"/>
    <w:rsid w:val="006B185B"/>
    <w:rsid w:val="006B286B"/>
    <w:rsid w:val="006B357C"/>
    <w:rsid w:val="006C0BF4"/>
    <w:rsid w:val="006D2404"/>
    <w:rsid w:val="006F593A"/>
    <w:rsid w:val="007053FD"/>
    <w:rsid w:val="00710742"/>
    <w:rsid w:val="00710A32"/>
    <w:rsid w:val="007241C5"/>
    <w:rsid w:val="00726559"/>
    <w:rsid w:val="00732C21"/>
    <w:rsid w:val="007353F8"/>
    <w:rsid w:val="00740729"/>
    <w:rsid w:val="0075140B"/>
    <w:rsid w:val="00776617"/>
    <w:rsid w:val="00777310"/>
    <w:rsid w:val="007841BA"/>
    <w:rsid w:val="007866B9"/>
    <w:rsid w:val="00791FBD"/>
    <w:rsid w:val="007977D8"/>
    <w:rsid w:val="007A05C3"/>
    <w:rsid w:val="007A0B9A"/>
    <w:rsid w:val="007A5CA9"/>
    <w:rsid w:val="007B06B7"/>
    <w:rsid w:val="007D3DE7"/>
    <w:rsid w:val="008177DE"/>
    <w:rsid w:val="008200D4"/>
    <w:rsid w:val="00820E21"/>
    <w:rsid w:val="00824399"/>
    <w:rsid w:val="00831C72"/>
    <w:rsid w:val="00834EC7"/>
    <w:rsid w:val="00840A51"/>
    <w:rsid w:val="00850A9A"/>
    <w:rsid w:val="008755EC"/>
    <w:rsid w:val="00877BD4"/>
    <w:rsid w:val="00880ADA"/>
    <w:rsid w:val="0088299F"/>
    <w:rsid w:val="0088378B"/>
    <w:rsid w:val="00883C5F"/>
    <w:rsid w:val="00891176"/>
    <w:rsid w:val="00891C7B"/>
    <w:rsid w:val="008A6443"/>
    <w:rsid w:val="008B6FC4"/>
    <w:rsid w:val="008C50C6"/>
    <w:rsid w:val="008C7576"/>
    <w:rsid w:val="008C7F6D"/>
    <w:rsid w:val="008E0336"/>
    <w:rsid w:val="008F4CCF"/>
    <w:rsid w:val="008F7356"/>
    <w:rsid w:val="00906E09"/>
    <w:rsid w:val="009116E3"/>
    <w:rsid w:val="00917384"/>
    <w:rsid w:val="00963F36"/>
    <w:rsid w:val="00980194"/>
    <w:rsid w:val="00984087"/>
    <w:rsid w:val="009875D0"/>
    <w:rsid w:val="009B0CBE"/>
    <w:rsid w:val="009D2BA2"/>
    <w:rsid w:val="009F2F39"/>
    <w:rsid w:val="009F4718"/>
    <w:rsid w:val="00A167EC"/>
    <w:rsid w:val="00A23246"/>
    <w:rsid w:val="00A26254"/>
    <w:rsid w:val="00A345E5"/>
    <w:rsid w:val="00A43FC5"/>
    <w:rsid w:val="00A465C9"/>
    <w:rsid w:val="00A522FA"/>
    <w:rsid w:val="00A6352E"/>
    <w:rsid w:val="00A65595"/>
    <w:rsid w:val="00A700CE"/>
    <w:rsid w:val="00A75EEA"/>
    <w:rsid w:val="00A91EA2"/>
    <w:rsid w:val="00A96E19"/>
    <w:rsid w:val="00AA46D0"/>
    <w:rsid w:val="00AA5854"/>
    <w:rsid w:val="00AB0691"/>
    <w:rsid w:val="00AB51BC"/>
    <w:rsid w:val="00AB7F5C"/>
    <w:rsid w:val="00AC0D0C"/>
    <w:rsid w:val="00AC5559"/>
    <w:rsid w:val="00AC775C"/>
    <w:rsid w:val="00AE2F47"/>
    <w:rsid w:val="00AF146D"/>
    <w:rsid w:val="00B03754"/>
    <w:rsid w:val="00B06D95"/>
    <w:rsid w:val="00B071FD"/>
    <w:rsid w:val="00B156C6"/>
    <w:rsid w:val="00B34274"/>
    <w:rsid w:val="00B3692C"/>
    <w:rsid w:val="00B61C97"/>
    <w:rsid w:val="00B64DC2"/>
    <w:rsid w:val="00B6763F"/>
    <w:rsid w:val="00B724EB"/>
    <w:rsid w:val="00B84EF8"/>
    <w:rsid w:val="00B8699A"/>
    <w:rsid w:val="00B87047"/>
    <w:rsid w:val="00BA6680"/>
    <w:rsid w:val="00BB4CFA"/>
    <w:rsid w:val="00BE1E25"/>
    <w:rsid w:val="00BF05C7"/>
    <w:rsid w:val="00BF396D"/>
    <w:rsid w:val="00C141DA"/>
    <w:rsid w:val="00C15586"/>
    <w:rsid w:val="00C21AAD"/>
    <w:rsid w:val="00C3080F"/>
    <w:rsid w:val="00C322EA"/>
    <w:rsid w:val="00C40BDD"/>
    <w:rsid w:val="00C454A7"/>
    <w:rsid w:val="00C569DE"/>
    <w:rsid w:val="00C61962"/>
    <w:rsid w:val="00C75BC2"/>
    <w:rsid w:val="00C8003D"/>
    <w:rsid w:val="00C80579"/>
    <w:rsid w:val="00C82697"/>
    <w:rsid w:val="00C87504"/>
    <w:rsid w:val="00CA0ECB"/>
    <w:rsid w:val="00CA57F8"/>
    <w:rsid w:val="00CA74D5"/>
    <w:rsid w:val="00CA796E"/>
    <w:rsid w:val="00CB35D7"/>
    <w:rsid w:val="00CB42C0"/>
    <w:rsid w:val="00CC0764"/>
    <w:rsid w:val="00CC3AB3"/>
    <w:rsid w:val="00CD70DA"/>
    <w:rsid w:val="00CF3818"/>
    <w:rsid w:val="00D16E5D"/>
    <w:rsid w:val="00D2533F"/>
    <w:rsid w:val="00D3293F"/>
    <w:rsid w:val="00D32DCC"/>
    <w:rsid w:val="00D5128C"/>
    <w:rsid w:val="00D67A13"/>
    <w:rsid w:val="00D72344"/>
    <w:rsid w:val="00D83588"/>
    <w:rsid w:val="00D874F3"/>
    <w:rsid w:val="00DA109C"/>
    <w:rsid w:val="00DA30AD"/>
    <w:rsid w:val="00DD1791"/>
    <w:rsid w:val="00DD3365"/>
    <w:rsid w:val="00DD3C33"/>
    <w:rsid w:val="00DE0591"/>
    <w:rsid w:val="00DE6F77"/>
    <w:rsid w:val="00DF068F"/>
    <w:rsid w:val="00E12393"/>
    <w:rsid w:val="00E14615"/>
    <w:rsid w:val="00E179E7"/>
    <w:rsid w:val="00E3433D"/>
    <w:rsid w:val="00E42E8E"/>
    <w:rsid w:val="00E509F5"/>
    <w:rsid w:val="00E6047C"/>
    <w:rsid w:val="00E76D0C"/>
    <w:rsid w:val="00E84737"/>
    <w:rsid w:val="00E977B8"/>
    <w:rsid w:val="00EC1AE2"/>
    <w:rsid w:val="00EF143E"/>
    <w:rsid w:val="00F04C8F"/>
    <w:rsid w:val="00F0612C"/>
    <w:rsid w:val="00F10167"/>
    <w:rsid w:val="00F131A7"/>
    <w:rsid w:val="00F23CC9"/>
    <w:rsid w:val="00F37113"/>
    <w:rsid w:val="00F46B08"/>
    <w:rsid w:val="00F47B05"/>
    <w:rsid w:val="00F67E03"/>
    <w:rsid w:val="00F723C2"/>
    <w:rsid w:val="00F77236"/>
    <w:rsid w:val="00F81CB0"/>
    <w:rsid w:val="00F90106"/>
    <w:rsid w:val="00F95E85"/>
    <w:rsid w:val="00FC11E6"/>
    <w:rsid w:val="00FD2058"/>
    <w:rsid w:val="00FE192D"/>
    <w:rsid w:val="00FF3501"/>
    <w:rsid w:val="00FF74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2518D6-4ED3-4E04-81EA-694445749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16E3"/>
  </w:style>
  <w:style w:type="paragraph" w:styleId="1">
    <w:name w:val="heading 1"/>
    <w:basedOn w:val="a"/>
    <w:next w:val="a"/>
    <w:link w:val="10"/>
    <w:uiPriority w:val="9"/>
    <w:qFormat/>
    <w:rsid w:val="005B6A9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F47B05"/>
    <w:pPr>
      <w:tabs>
        <w:tab w:val="center" w:pos="4677"/>
        <w:tab w:val="right" w:pos="9355"/>
      </w:tabs>
      <w:spacing w:after="0" w:line="240" w:lineRule="auto"/>
    </w:pPr>
    <w:rPr>
      <w:rFonts w:ascii="Calibri" w:eastAsia="Calibri" w:hAnsi="Calibri" w:cs="Times New Roman"/>
    </w:rPr>
  </w:style>
  <w:style w:type="character" w:customStyle="1" w:styleId="a4">
    <w:name w:val="Нижний колонтитул Знак"/>
    <w:basedOn w:val="a0"/>
    <w:link w:val="a3"/>
    <w:uiPriority w:val="99"/>
    <w:rsid w:val="00F47B05"/>
    <w:rPr>
      <w:rFonts w:ascii="Calibri" w:eastAsia="Calibri" w:hAnsi="Calibri" w:cs="Times New Roman"/>
    </w:rPr>
  </w:style>
  <w:style w:type="paragraph" w:styleId="a5">
    <w:name w:val="Balloon Text"/>
    <w:basedOn w:val="a"/>
    <w:link w:val="a6"/>
    <w:uiPriority w:val="99"/>
    <w:semiHidden/>
    <w:unhideWhenUsed/>
    <w:rsid w:val="006D240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D2404"/>
    <w:rPr>
      <w:rFonts w:ascii="Segoe UI" w:hAnsi="Segoe UI" w:cs="Segoe UI"/>
      <w:sz w:val="18"/>
      <w:szCs w:val="18"/>
    </w:rPr>
  </w:style>
  <w:style w:type="paragraph" w:styleId="a7">
    <w:name w:val="Body Text"/>
    <w:basedOn w:val="a"/>
    <w:link w:val="a8"/>
    <w:semiHidden/>
    <w:rsid w:val="00300CBE"/>
    <w:pPr>
      <w:suppressAutoHyphens/>
      <w:autoSpaceDE w:val="0"/>
      <w:spacing w:after="0" w:line="240" w:lineRule="auto"/>
      <w:jc w:val="center"/>
    </w:pPr>
    <w:rPr>
      <w:rFonts w:ascii="Times New Roman" w:eastAsia="Times New Roman" w:hAnsi="Times New Roman" w:cs="Times New Roman"/>
      <w:b/>
      <w:bCs/>
      <w:sz w:val="20"/>
      <w:szCs w:val="20"/>
      <w:lang w:eastAsia="ar-SA"/>
    </w:rPr>
  </w:style>
  <w:style w:type="character" w:customStyle="1" w:styleId="a8">
    <w:name w:val="Основной текст Знак"/>
    <w:basedOn w:val="a0"/>
    <w:link w:val="a7"/>
    <w:semiHidden/>
    <w:rsid w:val="00300CBE"/>
    <w:rPr>
      <w:rFonts w:ascii="Times New Roman" w:eastAsia="Times New Roman" w:hAnsi="Times New Roman" w:cs="Times New Roman"/>
      <w:b/>
      <w:bCs/>
      <w:sz w:val="20"/>
      <w:szCs w:val="20"/>
      <w:lang w:eastAsia="ar-SA"/>
    </w:rPr>
  </w:style>
  <w:style w:type="character" w:styleId="a9">
    <w:name w:val="Hyperlink"/>
    <w:basedOn w:val="a0"/>
    <w:uiPriority w:val="99"/>
    <w:unhideWhenUsed/>
    <w:rsid w:val="00B8699A"/>
    <w:rPr>
      <w:color w:val="0563C1" w:themeColor="hyperlink"/>
      <w:u w:val="single"/>
    </w:rPr>
  </w:style>
  <w:style w:type="paragraph" w:styleId="aa">
    <w:name w:val="header"/>
    <w:basedOn w:val="a"/>
    <w:link w:val="ab"/>
    <w:uiPriority w:val="99"/>
    <w:unhideWhenUsed/>
    <w:rsid w:val="00E509F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509F5"/>
  </w:style>
  <w:style w:type="paragraph" w:customStyle="1" w:styleId="western">
    <w:name w:val="western"/>
    <w:basedOn w:val="a"/>
    <w:rsid w:val="00392A43"/>
    <w:pPr>
      <w:spacing w:before="100" w:beforeAutospacing="1" w:after="0" w:line="240" w:lineRule="auto"/>
      <w:jc w:val="center"/>
    </w:pPr>
    <w:rPr>
      <w:rFonts w:ascii="Times New Roman" w:eastAsia="Times New Roman" w:hAnsi="Times New Roman" w:cs="Times New Roman"/>
      <w:sz w:val="24"/>
      <w:szCs w:val="24"/>
      <w:lang w:eastAsia="ru-RU"/>
    </w:rPr>
  </w:style>
  <w:style w:type="paragraph" w:styleId="ac">
    <w:name w:val="List Paragraph"/>
    <w:basedOn w:val="a"/>
    <w:uiPriority w:val="34"/>
    <w:qFormat/>
    <w:rsid w:val="00343447"/>
    <w:pPr>
      <w:ind w:left="720"/>
      <w:contextualSpacing/>
    </w:pPr>
  </w:style>
  <w:style w:type="table" w:styleId="ad">
    <w:name w:val="Table Grid"/>
    <w:basedOn w:val="a1"/>
    <w:uiPriority w:val="39"/>
    <w:rsid w:val="00C82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F7356"/>
    <w:pPr>
      <w:suppressAutoHyphens/>
      <w:autoSpaceDN w:val="0"/>
      <w:spacing w:after="200" w:line="276" w:lineRule="auto"/>
      <w:textAlignment w:val="baseline"/>
    </w:pPr>
    <w:rPr>
      <w:rFonts w:ascii="Calibri" w:eastAsia="Calibri" w:hAnsi="Calibri" w:cs="Times New Roman"/>
      <w:kern w:val="3"/>
    </w:rPr>
  </w:style>
  <w:style w:type="character" w:customStyle="1" w:styleId="pseudolink">
    <w:name w:val="pseudolink"/>
    <w:basedOn w:val="a0"/>
    <w:rsid w:val="001F4D31"/>
  </w:style>
  <w:style w:type="character" w:styleId="ae">
    <w:name w:val="Strong"/>
    <w:basedOn w:val="a0"/>
    <w:uiPriority w:val="22"/>
    <w:qFormat/>
    <w:rsid w:val="0016546A"/>
    <w:rPr>
      <w:b/>
      <w:bCs/>
    </w:rPr>
  </w:style>
  <w:style w:type="character" w:customStyle="1" w:styleId="10">
    <w:name w:val="Заголовок 1 Знак"/>
    <w:basedOn w:val="a0"/>
    <w:link w:val="1"/>
    <w:uiPriority w:val="9"/>
    <w:rsid w:val="005B6A94"/>
    <w:rPr>
      <w:rFonts w:asciiTheme="majorHAnsi" w:eastAsiaTheme="majorEastAsia" w:hAnsiTheme="majorHAnsi" w:cstheme="majorBidi"/>
      <w:color w:val="2E74B5" w:themeColor="accent1" w:themeShade="BF"/>
      <w:sz w:val="32"/>
      <w:szCs w:val="32"/>
    </w:rPr>
  </w:style>
  <w:style w:type="table" w:styleId="11">
    <w:name w:val="Plain Table 1"/>
    <w:basedOn w:val="a1"/>
    <w:uiPriority w:val="41"/>
    <w:rsid w:val="00141AA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924876">
      <w:bodyDiv w:val="1"/>
      <w:marLeft w:val="0"/>
      <w:marRight w:val="0"/>
      <w:marTop w:val="0"/>
      <w:marBottom w:val="0"/>
      <w:divBdr>
        <w:top w:val="none" w:sz="0" w:space="0" w:color="auto"/>
        <w:left w:val="none" w:sz="0" w:space="0" w:color="auto"/>
        <w:bottom w:val="none" w:sz="0" w:space="0" w:color="auto"/>
        <w:right w:val="none" w:sz="0" w:space="0" w:color="auto"/>
      </w:divBdr>
    </w:div>
    <w:div w:id="796140652">
      <w:bodyDiv w:val="1"/>
      <w:marLeft w:val="0"/>
      <w:marRight w:val="0"/>
      <w:marTop w:val="0"/>
      <w:marBottom w:val="0"/>
      <w:divBdr>
        <w:top w:val="none" w:sz="0" w:space="0" w:color="auto"/>
        <w:left w:val="none" w:sz="0" w:space="0" w:color="auto"/>
        <w:bottom w:val="none" w:sz="0" w:space="0" w:color="auto"/>
        <w:right w:val="none" w:sz="0" w:space="0" w:color="auto"/>
      </w:divBdr>
    </w:div>
    <w:div w:id="158525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A4F9AB7E56287D3B5B2E6DC43DBB83449969ACB887F62A01466E5FA2CEEA7730187F7099EB77EB4E3F3D08782BCF1F710463937C1DEnBt8J"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garantf1://70253464.3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amenevaae@fnkcri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3920</Words>
  <Characters>22344</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Рутковская Татьяна Сергеевна</cp:lastModifiedBy>
  <cp:revision>2</cp:revision>
  <cp:lastPrinted>2026-03-18T05:37:00Z</cp:lastPrinted>
  <dcterms:created xsi:type="dcterms:W3CDTF">2026-05-25T10:31:00Z</dcterms:created>
  <dcterms:modified xsi:type="dcterms:W3CDTF">2026-05-25T10:31:00Z</dcterms:modified>
</cp:coreProperties>
</file>