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956" w:rsidRPr="00DF56A6" w:rsidRDefault="00123956" w:rsidP="001928B4">
      <w:pPr>
        <w:pStyle w:val="a3"/>
        <w:spacing w:before="0"/>
        <w:ind w:right="23"/>
        <w:jc w:val="left"/>
        <w:outlineLvl w:val="0"/>
        <w:rPr>
          <w:color w:val="FF0000"/>
          <w:sz w:val="26"/>
          <w:szCs w:val="26"/>
        </w:rPr>
      </w:pPr>
      <w:bookmarkStart w:id="0" w:name="_Toc3798915"/>
    </w:p>
    <w:p w:rsidR="008B65C9" w:rsidRPr="00B32929" w:rsidRDefault="008B65C9" w:rsidP="007D6A38">
      <w:pPr>
        <w:pStyle w:val="a3"/>
        <w:spacing w:before="0"/>
        <w:ind w:right="23"/>
        <w:jc w:val="right"/>
        <w:outlineLvl w:val="0"/>
        <w:rPr>
          <w:sz w:val="26"/>
          <w:szCs w:val="26"/>
        </w:rPr>
      </w:pPr>
      <w:r w:rsidRPr="00B32929">
        <w:rPr>
          <w:sz w:val="26"/>
          <w:szCs w:val="26"/>
        </w:rPr>
        <w:t xml:space="preserve">Приложение № </w:t>
      </w:r>
      <w:r w:rsidR="00D53ADA" w:rsidRPr="00B32929">
        <w:rPr>
          <w:sz w:val="26"/>
          <w:szCs w:val="26"/>
        </w:rPr>
        <w:t xml:space="preserve">2 </w:t>
      </w:r>
    </w:p>
    <w:p w:rsidR="007D6A38" w:rsidRPr="00B32929" w:rsidRDefault="007D6A38" w:rsidP="007D6A38">
      <w:pPr>
        <w:rPr>
          <w:b/>
        </w:rPr>
      </w:pPr>
      <w:r w:rsidRPr="00B32929">
        <w:rPr>
          <w:b/>
        </w:rPr>
        <w:t>Проект</w:t>
      </w:r>
    </w:p>
    <w:p w:rsidR="00326F3E" w:rsidRPr="00B32929" w:rsidRDefault="00326F3E" w:rsidP="00880902"/>
    <w:p w:rsidR="00144E91" w:rsidRPr="00B32929" w:rsidRDefault="00144E91" w:rsidP="00F0710A">
      <w:pPr>
        <w:pStyle w:val="a3"/>
        <w:spacing w:before="0" w:after="40"/>
        <w:ind w:right="20"/>
        <w:outlineLvl w:val="0"/>
        <w:rPr>
          <w:sz w:val="26"/>
          <w:szCs w:val="26"/>
        </w:rPr>
      </w:pPr>
      <w:r w:rsidRPr="00B32929">
        <w:rPr>
          <w:sz w:val="26"/>
          <w:szCs w:val="26"/>
        </w:rPr>
        <w:t xml:space="preserve">ГОСУДАРСТВЕННЫЙ </w:t>
      </w:r>
      <w:r w:rsidR="00B07A5D">
        <w:rPr>
          <w:sz w:val="26"/>
          <w:szCs w:val="26"/>
        </w:rPr>
        <w:t>КОНТРАКТ</w:t>
      </w:r>
      <w:r w:rsidRPr="00B32929">
        <w:rPr>
          <w:sz w:val="26"/>
          <w:szCs w:val="26"/>
        </w:rPr>
        <w:t xml:space="preserve"> №______</w:t>
      </w:r>
    </w:p>
    <w:bookmarkEnd w:id="0"/>
    <w:p w:rsidR="005C2873" w:rsidRDefault="005C2873" w:rsidP="00E5225B">
      <w:pPr>
        <w:widowControl w:val="0"/>
        <w:spacing w:after="40"/>
        <w:ind w:right="20"/>
        <w:jc w:val="center"/>
        <w:rPr>
          <w:b/>
          <w:sz w:val="26"/>
          <w:szCs w:val="26"/>
        </w:rPr>
      </w:pPr>
      <w:proofErr w:type="gramStart"/>
      <w:r w:rsidRPr="00B32929">
        <w:rPr>
          <w:b/>
          <w:sz w:val="26"/>
          <w:szCs w:val="26"/>
        </w:rPr>
        <w:t>на</w:t>
      </w:r>
      <w:r w:rsidR="00E5225B" w:rsidRPr="00E5225B">
        <w:t xml:space="preserve"> </w:t>
      </w:r>
      <w:r w:rsidR="00E5225B">
        <w:rPr>
          <w:b/>
          <w:sz w:val="26"/>
          <w:szCs w:val="26"/>
        </w:rPr>
        <w:t>о</w:t>
      </w:r>
      <w:r w:rsidR="00E5225B" w:rsidRPr="00E5225B">
        <w:rPr>
          <w:b/>
          <w:sz w:val="26"/>
          <w:szCs w:val="26"/>
        </w:rPr>
        <w:t xml:space="preserve">казание </w:t>
      </w:r>
      <w:r w:rsidR="00B07A5D">
        <w:rPr>
          <w:b/>
          <w:sz w:val="26"/>
          <w:szCs w:val="26"/>
        </w:rPr>
        <w:t>услуг</w:t>
      </w:r>
      <w:r w:rsidR="00E5225B" w:rsidRPr="00E5225B">
        <w:rPr>
          <w:b/>
          <w:sz w:val="26"/>
          <w:szCs w:val="26"/>
        </w:rPr>
        <w:t xml:space="preserve">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</w:r>
      <w:proofErr w:type="gramEnd"/>
    </w:p>
    <w:p w:rsidR="007D2DD7" w:rsidRPr="00B32929" w:rsidRDefault="007D2DD7" w:rsidP="00A44901">
      <w:pPr>
        <w:widowControl w:val="0"/>
        <w:spacing w:after="40"/>
        <w:ind w:right="20"/>
        <w:jc w:val="center"/>
        <w:rPr>
          <w:b/>
          <w:sz w:val="26"/>
          <w:szCs w:val="26"/>
        </w:rPr>
      </w:pPr>
    </w:p>
    <w:p w:rsidR="00144E91" w:rsidRPr="00B32929" w:rsidRDefault="00144E91">
      <w:pPr>
        <w:widowControl w:val="0"/>
        <w:spacing w:after="40"/>
        <w:ind w:right="20" w:firstLine="360"/>
        <w:jc w:val="center"/>
        <w:rPr>
          <w:sz w:val="26"/>
          <w:szCs w:val="26"/>
        </w:rPr>
      </w:pPr>
      <w:r w:rsidRPr="00B32929">
        <w:rPr>
          <w:sz w:val="26"/>
          <w:szCs w:val="26"/>
        </w:rPr>
        <w:t>г. Белгород</w:t>
      </w:r>
      <w:r w:rsidRPr="00B32929">
        <w:rPr>
          <w:sz w:val="26"/>
          <w:szCs w:val="26"/>
        </w:rPr>
        <w:tab/>
      </w:r>
      <w:r w:rsidRPr="00B32929">
        <w:rPr>
          <w:sz w:val="26"/>
          <w:szCs w:val="26"/>
        </w:rPr>
        <w:tab/>
      </w:r>
      <w:r w:rsidRPr="00B32929">
        <w:rPr>
          <w:sz w:val="26"/>
          <w:szCs w:val="26"/>
        </w:rPr>
        <w:tab/>
      </w:r>
      <w:r w:rsidRPr="00B32929">
        <w:rPr>
          <w:sz w:val="26"/>
          <w:szCs w:val="26"/>
        </w:rPr>
        <w:tab/>
      </w:r>
      <w:r w:rsidR="007308ED" w:rsidRPr="00B32929">
        <w:rPr>
          <w:sz w:val="26"/>
          <w:szCs w:val="26"/>
        </w:rPr>
        <w:t xml:space="preserve">           </w:t>
      </w:r>
      <w:r w:rsidRPr="00B32929">
        <w:rPr>
          <w:sz w:val="26"/>
          <w:szCs w:val="26"/>
        </w:rPr>
        <w:tab/>
      </w:r>
      <w:r w:rsidR="0022399E" w:rsidRPr="00B32929">
        <w:rPr>
          <w:sz w:val="26"/>
          <w:szCs w:val="26"/>
        </w:rPr>
        <w:t xml:space="preserve"> </w:t>
      </w:r>
      <w:r w:rsidR="00A978F2" w:rsidRPr="00B32929">
        <w:rPr>
          <w:sz w:val="26"/>
          <w:szCs w:val="26"/>
        </w:rPr>
        <w:tab/>
      </w:r>
      <w:r w:rsidR="00A978F2" w:rsidRPr="00B32929">
        <w:rPr>
          <w:sz w:val="26"/>
          <w:szCs w:val="26"/>
        </w:rPr>
        <w:tab/>
      </w:r>
      <w:r w:rsidRPr="00B32929">
        <w:rPr>
          <w:sz w:val="26"/>
          <w:szCs w:val="26"/>
        </w:rPr>
        <w:t xml:space="preserve"> «___» __________ 20</w:t>
      </w:r>
      <w:r w:rsidR="002672C8" w:rsidRPr="00B32929">
        <w:rPr>
          <w:sz w:val="26"/>
          <w:szCs w:val="26"/>
        </w:rPr>
        <w:t>2</w:t>
      </w:r>
      <w:r w:rsidR="00C65FF5">
        <w:rPr>
          <w:sz w:val="26"/>
          <w:szCs w:val="26"/>
        </w:rPr>
        <w:t>6</w:t>
      </w:r>
      <w:r w:rsidRPr="00B32929">
        <w:rPr>
          <w:sz w:val="26"/>
          <w:szCs w:val="26"/>
        </w:rPr>
        <w:t xml:space="preserve"> г.</w:t>
      </w:r>
    </w:p>
    <w:p w:rsidR="00144E91" w:rsidRPr="00B32929" w:rsidRDefault="00144E91">
      <w:pPr>
        <w:widowControl w:val="0"/>
        <w:spacing w:after="40"/>
        <w:ind w:right="20" w:firstLine="360"/>
        <w:rPr>
          <w:sz w:val="26"/>
          <w:szCs w:val="26"/>
        </w:rPr>
      </w:pPr>
    </w:p>
    <w:p w:rsidR="00BB5FFB" w:rsidRDefault="00D53ADA" w:rsidP="00D53ADA">
      <w:pPr>
        <w:pStyle w:val="a5"/>
        <w:widowControl w:val="0"/>
        <w:ind w:firstLine="709"/>
        <w:rPr>
          <w:sz w:val="26"/>
          <w:szCs w:val="26"/>
          <w:lang w:val="ru-RU"/>
        </w:rPr>
      </w:pPr>
      <w:bookmarkStart w:id="1" w:name="OLE_LINK1"/>
      <w:r w:rsidRPr="00B32929">
        <w:rPr>
          <w:sz w:val="26"/>
          <w:szCs w:val="26"/>
        </w:rPr>
        <w:t>Главное управление МЧС России по Белгородской области, именуемое в дальнейшем «</w:t>
      </w:r>
      <w:r w:rsidR="00C95F18">
        <w:rPr>
          <w:sz w:val="26"/>
          <w:szCs w:val="26"/>
        </w:rPr>
        <w:t>Страхователь</w:t>
      </w:r>
      <w:r w:rsidR="00F572A5">
        <w:rPr>
          <w:sz w:val="26"/>
          <w:szCs w:val="26"/>
        </w:rPr>
        <w:t>», в лице</w:t>
      </w:r>
      <w:r w:rsidRPr="00B32929">
        <w:rPr>
          <w:sz w:val="26"/>
          <w:szCs w:val="26"/>
        </w:rPr>
        <w:t xml:space="preserve"> начальника Главного управления МЧС России по Белгородской области Потапова Сергея Петровича</w:t>
      </w:r>
      <w:r w:rsidR="00100CD7">
        <w:rPr>
          <w:sz w:val="26"/>
          <w:szCs w:val="26"/>
          <w:lang w:val="ru-RU"/>
        </w:rPr>
        <w:t xml:space="preserve"> </w:t>
      </w:r>
      <w:r w:rsidR="00100CD7" w:rsidRPr="001A5B40">
        <w:t>(</w:t>
      </w:r>
      <w:r w:rsidR="00100CD7" w:rsidRPr="0016700E">
        <w:rPr>
          <w:sz w:val="26"/>
          <w:szCs w:val="26"/>
        </w:rPr>
        <w:t>ИНН 563802203877</w:t>
      </w:r>
      <w:r w:rsidR="00100CD7" w:rsidRPr="001A5B40">
        <w:t>)</w:t>
      </w:r>
      <w:r w:rsidRPr="00B32929">
        <w:rPr>
          <w:sz w:val="26"/>
          <w:szCs w:val="26"/>
        </w:rPr>
        <w:t>, действующего на основании Положения с одной стороны, и ________________, именуемое в дальнейшем «</w:t>
      </w:r>
      <w:r w:rsidR="00C95F18">
        <w:rPr>
          <w:sz w:val="26"/>
          <w:szCs w:val="26"/>
        </w:rPr>
        <w:t>Страховщик</w:t>
      </w:r>
      <w:r w:rsidRPr="00B32929">
        <w:rPr>
          <w:sz w:val="26"/>
          <w:szCs w:val="26"/>
        </w:rPr>
        <w:t xml:space="preserve">», в лице ________________, действующего на основании ______, с другой стороны, в дальнейшем именуемые «Стороны», </w:t>
      </w:r>
      <w:r w:rsidR="00595CD1" w:rsidRPr="00595CD1">
        <w:rPr>
          <w:sz w:val="26"/>
          <w:szCs w:val="26"/>
        </w:rPr>
        <w:t xml:space="preserve">с соблюдением требований Федерального закона от 05.04.2013 г. № 44-ФЗ "О </w:t>
      </w:r>
      <w:r w:rsidR="00B07A5D">
        <w:rPr>
          <w:sz w:val="26"/>
          <w:szCs w:val="26"/>
        </w:rPr>
        <w:t>Контракт</w:t>
      </w:r>
      <w:r w:rsidR="00595CD1" w:rsidRPr="00595CD1">
        <w:rPr>
          <w:sz w:val="26"/>
          <w:szCs w:val="26"/>
        </w:rPr>
        <w:t xml:space="preserve">ной системе в сфере закупок товаров, работ, </w:t>
      </w:r>
      <w:r w:rsidR="00B07A5D">
        <w:rPr>
          <w:sz w:val="26"/>
          <w:szCs w:val="26"/>
        </w:rPr>
        <w:t>Услуг</w:t>
      </w:r>
      <w:r w:rsidR="00595CD1" w:rsidRPr="00595CD1">
        <w:rPr>
          <w:sz w:val="26"/>
          <w:szCs w:val="26"/>
        </w:rPr>
        <w:t xml:space="preserve"> для обеспечения государственных и муниципальных нужд" (далее – Закон от 05.04.2013 № 44-ФЗ) и иного законодательства Российской Федерации, на основании пункта 4 части 1 статьи 93 Закона от 05.04.2013 № 44-ФЗ, заключили настоящий Государственный </w:t>
      </w:r>
      <w:r w:rsidR="00B07A5D">
        <w:rPr>
          <w:sz w:val="26"/>
          <w:szCs w:val="26"/>
        </w:rPr>
        <w:t>Контракт</w:t>
      </w:r>
      <w:r w:rsidR="00595CD1" w:rsidRPr="00595CD1">
        <w:rPr>
          <w:sz w:val="26"/>
          <w:szCs w:val="26"/>
        </w:rPr>
        <w:t xml:space="preserve"> (далее </w:t>
      </w:r>
      <w:r w:rsidR="00B07A5D">
        <w:rPr>
          <w:sz w:val="26"/>
          <w:szCs w:val="26"/>
        </w:rPr>
        <w:t>Контракт</w:t>
      </w:r>
      <w:r w:rsidR="00595CD1" w:rsidRPr="00595CD1">
        <w:rPr>
          <w:sz w:val="26"/>
          <w:szCs w:val="26"/>
        </w:rPr>
        <w:t>) о нижеследующем:</w:t>
      </w:r>
    </w:p>
    <w:p w:rsidR="00595CD1" w:rsidRPr="00595CD1" w:rsidRDefault="00595CD1" w:rsidP="00D53ADA">
      <w:pPr>
        <w:pStyle w:val="a5"/>
        <w:widowControl w:val="0"/>
        <w:ind w:firstLine="709"/>
        <w:rPr>
          <w:sz w:val="26"/>
          <w:szCs w:val="26"/>
          <w:lang w:val="ru-RU"/>
        </w:rPr>
      </w:pPr>
    </w:p>
    <w:bookmarkEnd w:id="1"/>
    <w:p w:rsidR="00E03DB5" w:rsidRPr="007560B3" w:rsidRDefault="00144E91" w:rsidP="007560B3">
      <w:pPr>
        <w:pStyle w:val="xl46"/>
        <w:widowControl w:val="0"/>
        <w:numPr>
          <w:ilvl w:val="0"/>
          <w:numId w:val="9"/>
        </w:numPr>
        <w:tabs>
          <w:tab w:val="left" w:pos="360"/>
        </w:tabs>
        <w:spacing w:before="0" w:after="0"/>
        <w:textAlignment w:val="auto"/>
        <w:outlineLvl w:val="0"/>
        <w:rPr>
          <w:rFonts w:ascii="Times New Roman" w:hAnsi="Times New Roman" w:cs="Times New Roman"/>
          <w:sz w:val="26"/>
          <w:szCs w:val="26"/>
        </w:rPr>
      </w:pPr>
      <w:r w:rsidRPr="00B32929">
        <w:rPr>
          <w:rFonts w:ascii="Times New Roman" w:hAnsi="Times New Roman" w:cs="Times New Roman"/>
          <w:sz w:val="26"/>
          <w:szCs w:val="26"/>
        </w:rPr>
        <w:t xml:space="preserve">Предмет </w:t>
      </w:r>
      <w:r w:rsidR="00B07A5D">
        <w:rPr>
          <w:rFonts w:ascii="Times New Roman" w:hAnsi="Times New Roman" w:cs="Times New Roman"/>
          <w:sz w:val="26"/>
          <w:szCs w:val="26"/>
        </w:rPr>
        <w:t>Контракт</w:t>
      </w:r>
      <w:r w:rsidRPr="00B32929">
        <w:rPr>
          <w:rFonts w:ascii="Times New Roman" w:hAnsi="Times New Roman" w:cs="Times New Roman"/>
          <w:sz w:val="26"/>
          <w:szCs w:val="26"/>
        </w:rPr>
        <w:t>а</w:t>
      </w:r>
    </w:p>
    <w:p w:rsidR="008558D9" w:rsidRPr="008558D9" w:rsidRDefault="008558D9" w:rsidP="008558D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8558D9">
        <w:rPr>
          <w:rFonts w:eastAsia="Calibri"/>
          <w:sz w:val="26"/>
          <w:szCs w:val="26"/>
        </w:rPr>
        <w:t xml:space="preserve">1.1. Страховщик обязуется оказать </w:t>
      </w:r>
      <w:r w:rsidR="007A7F14" w:rsidRPr="008558D9">
        <w:rPr>
          <w:rFonts w:eastAsia="Calibri"/>
          <w:sz w:val="26"/>
          <w:szCs w:val="26"/>
        </w:rPr>
        <w:t xml:space="preserve">Страхователю </w:t>
      </w:r>
      <w:r w:rsidR="00B07A5D">
        <w:rPr>
          <w:rFonts w:eastAsia="Calibri"/>
          <w:b/>
          <w:sz w:val="26"/>
          <w:szCs w:val="26"/>
        </w:rPr>
        <w:t>услуг</w:t>
      </w:r>
      <w:r w:rsidRPr="007A7F14">
        <w:rPr>
          <w:rFonts w:eastAsia="Calibri"/>
          <w:b/>
          <w:sz w:val="26"/>
          <w:szCs w:val="26"/>
        </w:rPr>
        <w:t>и по обязательному страхованию гражданской ответственности владельца опасного объекта за причинение вреда в результате аварии</w:t>
      </w:r>
      <w:r w:rsidRPr="008558D9">
        <w:rPr>
          <w:rFonts w:eastAsia="Calibri"/>
          <w:sz w:val="26"/>
          <w:szCs w:val="26"/>
        </w:rPr>
        <w:t xml:space="preserve">, в соответствии с описанием объекта закупки, которое является Приложением № 1 к настоящему </w:t>
      </w:r>
      <w:r w:rsidR="00B07A5D">
        <w:rPr>
          <w:rFonts w:eastAsia="Calibri"/>
          <w:sz w:val="26"/>
          <w:szCs w:val="26"/>
        </w:rPr>
        <w:t>Контракт</w:t>
      </w:r>
      <w:r w:rsidR="007A7F14">
        <w:rPr>
          <w:rFonts w:eastAsia="Calibri"/>
          <w:sz w:val="26"/>
          <w:szCs w:val="26"/>
        </w:rPr>
        <w:t xml:space="preserve">у (далее - </w:t>
      </w:r>
      <w:r w:rsidR="00B07A5D">
        <w:rPr>
          <w:rFonts w:eastAsia="Calibri"/>
          <w:sz w:val="26"/>
          <w:szCs w:val="26"/>
        </w:rPr>
        <w:t>Услуг</w:t>
      </w:r>
      <w:r w:rsidR="007A7F14">
        <w:rPr>
          <w:rFonts w:eastAsia="Calibri"/>
          <w:sz w:val="26"/>
          <w:szCs w:val="26"/>
        </w:rPr>
        <w:t>и).</w:t>
      </w:r>
    </w:p>
    <w:p w:rsidR="006D3BEC" w:rsidRDefault="008558D9" w:rsidP="006D3BEC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8558D9">
        <w:rPr>
          <w:rFonts w:eastAsia="Calibri"/>
          <w:sz w:val="26"/>
          <w:szCs w:val="26"/>
        </w:rPr>
        <w:t xml:space="preserve">1.2. </w:t>
      </w:r>
      <w:proofErr w:type="gramStart"/>
      <w:r w:rsidRPr="008558D9">
        <w:rPr>
          <w:rFonts w:eastAsia="Calibri"/>
          <w:sz w:val="26"/>
          <w:szCs w:val="26"/>
        </w:rPr>
        <w:t xml:space="preserve">Оказание </w:t>
      </w:r>
      <w:r w:rsidR="00B07A5D">
        <w:rPr>
          <w:rFonts w:eastAsia="Calibri"/>
          <w:sz w:val="26"/>
          <w:szCs w:val="26"/>
        </w:rPr>
        <w:t>Услуг</w:t>
      </w:r>
      <w:r w:rsidRPr="008558D9">
        <w:rPr>
          <w:rFonts w:eastAsia="Calibri"/>
          <w:sz w:val="26"/>
          <w:szCs w:val="26"/>
        </w:rPr>
        <w:t xml:space="preserve"> по обязательному страхованию гражданской ответственности владельца </w:t>
      </w:r>
      <w:r w:rsidR="006D3BEC">
        <w:rPr>
          <w:rFonts w:eastAsia="Calibri"/>
          <w:sz w:val="26"/>
          <w:szCs w:val="26"/>
        </w:rPr>
        <w:t>опасного объекта</w:t>
      </w:r>
      <w:r w:rsidRPr="008558D9">
        <w:rPr>
          <w:rFonts w:eastAsia="Calibri"/>
          <w:sz w:val="26"/>
          <w:szCs w:val="26"/>
        </w:rPr>
        <w:t xml:space="preserve"> за причинение вреда в результате аварии на опасном объекте (далее – </w:t>
      </w:r>
      <w:r w:rsidR="00B07A5D">
        <w:rPr>
          <w:rFonts w:eastAsia="Calibri"/>
          <w:sz w:val="26"/>
          <w:szCs w:val="26"/>
        </w:rPr>
        <w:t>Услуг</w:t>
      </w:r>
      <w:r w:rsidRPr="008558D9">
        <w:rPr>
          <w:rFonts w:eastAsia="Calibri"/>
          <w:sz w:val="26"/>
          <w:szCs w:val="26"/>
        </w:rPr>
        <w:t xml:space="preserve">и, оказание </w:t>
      </w:r>
      <w:r w:rsidR="00B07A5D">
        <w:rPr>
          <w:rFonts w:eastAsia="Calibri"/>
          <w:sz w:val="26"/>
          <w:szCs w:val="26"/>
        </w:rPr>
        <w:t>Услуг</w:t>
      </w:r>
      <w:r w:rsidRPr="008558D9">
        <w:rPr>
          <w:rFonts w:eastAsia="Calibri"/>
          <w:sz w:val="26"/>
          <w:szCs w:val="26"/>
        </w:rPr>
        <w:t>) осуществляется в порядке и на условиях, определенных Федеральным законом от 27.07.2010 г.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 (далее – Закон об обязательном страховании), Положением Центрального</w:t>
      </w:r>
      <w:proofErr w:type="gramEnd"/>
      <w:r w:rsidRPr="008558D9">
        <w:rPr>
          <w:rFonts w:eastAsia="Calibri"/>
          <w:sz w:val="26"/>
          <w:szCs w:val="26"/>
        </w:rPr>
        <w:t xml:space="preserve"> </w:t>
      </w:r>
      <w:proofErr w:type="gramStart"/>
      <w:r w:rsidRPr="008558D9">
        <w:rPr>
          <w:rFonts w:eastAsia="Calibri"/>
          <w:sz w:val="26"/>
          <w:szCs w:val="26"/>
        </w:rPr>
        <w:t>банка Российской Федерации от 28.12.2016 N 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</w:t>
      </w:r>
      <w:r w:rsidR="006D3BEC">
        <w:rPr>
          <w:rFonts w:eastAsia="Calibri"/>
          <w:sz w:val="26"/>
          <w:szCs w:val="26"/>
        </w:rPr>
        <w:t>е»</w:t>
      </w:r>
      <w:r w:rsidR="007E70E7">
        <w:rPr>
          <w:rFonts w:eastAsia="Calibri"/>
          <w:sz w:val="26"/>
          <w:szCs w:val="26"/>
        </w:rPr>
        <w:t xml:space="preserve"> (далее - Правила)</w:t>
      </w:r>
      <w:r w:rsidR="006D3BEC">
        <w:rPr>
          <w:rFonts w:eastAsia="Calibri"/>
          <w:sz w:val="26"/>
          <w:szCs w:val="26"/>
        </w:rPr>
        <w:t xml:space="preserve"> </w:t>
      </w:r>
      <w:r w:rsidR="006D3BEC" w:rsidRPr="008558D9">
        <w:rPr>
          <w:rFonts w:eastAsia="Calibri"/>
          <w:sz w:val="26"/>
          <w:szCs w:val="26"/>
        </w:rPr>
        <w:t>и указанием Банка России от 28.05.2025 №7067-У «О страховых тарифах по обязательному страхованию гражданской ответственности владельца опасного объекта за причинение вреда в результате авар</w:t>
      </w:r>
      <w:r w:rsidR="006D3BEC">
        <w:rPr>
          <w:rFonts w:eastAsia="Calibri"/>
          <w:sz w:val="26"/>
          <w:szCs w:val="26"/>
        </w:rPr>
        <w:t>ии на опасном объекте».</w:t>
      </w:r>
      <w:proofErr w:type="gramEnd"/>
    </w:p>
    <w:p w:rsidR="008558D9" w:rsidRPr="008558D9" w:rsidRDefault="006D3BEC" w:rsidP="007A7F14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1.3.</w:t>
      </w:r>
      <w:r w:rsidR="008558D9" w:rsidRPr="008558D9">
        <w:rPr>
          <w:rFonts w:eastAsia="Calibri"/>
          <w:sz w:val="26"/>
          <w:szCs w:val="26"/>
        </w:rPr>
        <w:t xml:space="preserve"> Страховщик обязуется за обусловленную </w:t>
      </w:r>
      <w:r w:rsidR="00B07A5D">
        <w:rPr>
          <w:rFonts w:eastAsia="Calibri"/>
          <w:sz w:val="26"/>
          <w:szCs w:val="26"/>
        </w:rPr>
        <w:t>Контракт</w:t>
      </w:r>
      <w:r w:rsidR="008558D9" w:rsidRPr="008558D9">
        <w:rPr>
          <w:rFonts w:eastAsia="Calibri"/>
          <w:sz w:val="26"/>
          <w:szCs w:val="26"/>
        </w:rPr>
        <w:t xml:space="preserve">ом плату (страховую премию) при наступлении страхового случая осуществить страховую выплату потерпевшим в целях возмещения вреда, причиненного их жизни, здоровью или имуществу, в пределах страховой суммы, определенной </w:t>
      </w:r>
      <w:r w:rsidR="00B07A5D">
        <w:rPr>
          <w:rFonts w:eastAsia="Calibri"/>
          <w:sz w:val="26"/>
          <w:szCs w:val="26"/>
        </w:rPr>
        <w:t>Контракт</w:t>
      </w:r>
      <w:r w:rsidR="008558D9" w:rsidRPr="008558D9">
        <w:rPr>
          <w:rFonts w:eastAsia="Calibri"/>
          <w:sz w:val="26"/>
          <w:szCs w:val="26"/>
        </w:rPr>
        <w:t>ом.</w:t>
      </w:r>
    </w:p>
    <w:p w:rsidR="008558D9" w:rsidRDefault="008558D9" w:rsidP="006A504D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8558D9">
        <w:rPr>
          <w:rFonts w:eastAsia="Calibri"/>
          <w:sz w:val="26"/>
          <w:szCs w:val="26"/>
        </w:rPr>
        <w:t>1.</w:t>
      </w:r>
      <w:r w:rsidR="006A504D">
        <w:rPr>
          <w:rFonts w:eastAsia="Calibri"/>
          <w:sz w:val="26"/>
          <w:szCs w:val="26"/>
        </w:rPr>
        <w:t>4</w:t>
      </w:r>
      <w:r w:rsidRPr="008558D9">
        <w:rPr>
          <w:rFonts w:eastAsia="Calibri"/>
          <w:sz w:val="26"/>
          <w:szCs w:val="26"/>
        </w:rPr>
        <w:t xml:space="preserve">. Место оказания </w:t>
      </w:r>
      <w:r w:rsidR="00B07A5D">
        <w:rPr>
          <w:rFonts w:eastAsia="Calibri"/>
          <w:sz w:val="26"/>
          <w:szCs w:val="26"/>
        </w:rPr>
        <w:t>Услуг</w:t>
      </w:r>
      <w:r w:rsidR="00900F04">
        <w:rPr>
          <w:rFonts w:eastAsia="Calibri"/>
          <w:sz w:val="26"/>
          <w:szCs w:val="26"/>
        </w:rPr>
        <w:t xml:space="preserve"> (передача страхового полиса)</w:t>
      </w:r>
      <w:r w:rsidRPr="008558D9">
        <w:rPr>
          <w:rFonts w:eastAsia="Calibri"/>
          <w:sz w:val="26"/>
          <w:szCs w:val="26"/>
        </w:rPr>
        <w:t xml:space="preserve">: </w:t>
      </w:r>
      <w:r w:rsidR="00EE25A9">
        <w:rPr>
          <w:rFonts w:eastAsia="Calibri"/>
          <w:sz w:val="26"/>
          <w:szCs w:val="26"/>
        </w:rPr>
        <w:t>_________________</w:t>
      </w:r>
      <w:r w:rsidR="007E70E7">
        <w:rPr>
          <w:rFonts w:eastAsia="Calibri"/>
          <w:sz w:val="26"/>
          <w:szCs w:val="26"/>
        </w:rPr>
        <w:t xml:space="preserve"> </w:t>
      </w:r>
      <w:r w:rsidR="00EE25A9">
        <w:rPr>
          <w:rFonts w:eastAsia="Calibri"/>
          <w:sz w:val="26"/>
          <w:szCs w:val="26"/>
        </w:rPr>
        <w:t>(</w:t>
      </w:r>
      <w:r w:rsidRPr="006A504D">
        <w:rPr>
          <w:rFonts w:eastAsia="Calibri"/>
          <w:b/>
          <w:sz w:val="26"/>
          <w:szCs w:val="26"/>
        </w:rPr>
        <w:t>п</w:t>
      </w:r>
      <w:r w:rsidR="00E6525F">
        <w:rPr>
          <w:rFonts w:eastAsia="Calibri"/>
          <w:b/>
          <w:sz w:val="26"/>
          <w:szCs w:val="26"/>
        </w:rPr>
        <w:t>о месту нахождения Страховщика</w:t>
      </w:r>
      <w:bookmarkStart w:id="2" w:name="_GoBack"/>
      <w:bookmarkEnd w:id="2"/>
      <w:r w:rsidR="00EE25A9">
        <w:rPr>
          <w:rFonts w:eastAsia="Calibri"/>
          <w:b/>
          <w:sz w:val="26"/>
          <w:szCs w:val="26"/>
        </w:rPr>
        <w:t>).</w:t>
      </w:r>
    </w:p>
    <w:p w:rsidR="00CD29F1" w:rsidRPr="00C9415B" w:rsidRDefault="007B25B3" w:rsidP="006A504D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</w:t>
      </w:r>
      <w:r w:rsidR="006A504D">
        <w:rPr>
          <w:rFonts w:eastAsia="Calibri"/>
          <w:sz w:val="26"/>
          <w:szCs w:val="26"/>
        </w:rPr>
        <w:t>5</w:t>
      </w:r>
      <w:r>
        <w:rPr>
          <w:rFonts w:eastAsia="Calibri"/>
          <w:sz w:val="26"/>
          <w:szCs w:val="26"/>
        </w:rPr>
        <w:t xml:space="preserve">. Срок </w:t>
      </w:r>
      <w:r w:rsidR="006A504D">
        <w:rPr>
          <w:rFonts w:eastAsia="Calibri"/>
          <w:sz w:val="26"/>
          <w:szCs w:val="26"/>
        </w:rPr>
        <w:t xml:space="preserve">оказания </w:t>
      </w:r>
      <w:r w:rsidR="00B07A5D">
        <w:rPr>
          <w:rFonts w:eastAsia="Calibri"/>
          <w:sz w:val="26"/>
          <w:szCs w:val="26"/>
        </w:rPr>
        <w:t>Услуг</w:t>
      </w:r>
      <w:r w:rsidR="00BA19F3" w:rsidRPr="00C9415B">
        <w:rPr>
          <w:rFonts w:eastAsia="Calibri"/>
          <w:sz w:val="26"/>
          <w:szCs w:val="26"/>
        </w:rPr>
        <w:t>:</w:t>
      </w:r>
      <w:r w:rsidR="00BA19F3" w:rsidRPr="00C9415B">
        <w:rPr>
          <w:rFonts w:eastAsia="Calibri"/>
          <w:b/>
          <w:sz w:val="26"/>
          <w:szCs w:val="26"/>
        </w:rPr>
        <w:t xml:space="preserve"> </w:t>
      </w:r>
      <w:proofErr w:type="gramStart"/>
      <w:r w:rsidR="00BA19F3" w:rsidRPr="00C9415B">
        <w:rPr>
          <w:rFonts w:eastAsia="Calibri"/>
          <w:b/>
          <w:sz w:val="26"/>
          <w:szCs w:val="26"/>
        </w:rPr>
        <w:t>с</w:t>
      </w:r>
      <w:r w:rsidR="005B6CC5" w:rsidRPr="00C9415B">
        <w:rPr>
          <w:rFonts w:eastAsia="Calibri"/>
          <w:b/>
          <w:sz w:val="26"/>
          <w:szCs w:val="26"/>
        </w:rPr>
        <w:t xml:space="preserve"> даты заключения</w:t>
      </w:r>
      <w:proofErr w:type="gramEnd"/>
      <w:r w:rsidR="005B6CC5" w:rsidRPr="00C9415B">
        <w:rPr>
          <w:rFonts w:eastAsia="Calibri"/>
          <w:b/>
          <w:sz w:val="26"/>
          <w:szCs w:val="26"/>
        </w:rPr>
        <w:t xml:space="preserve"> </w:t>
      </w:r>
      <w:r w:rsidR="00B07A5D">
        <w:rPr>
          <w:rFonts w:eastAsia="Calibri"/>
          <w:b/>
          <w:sz w:val="26"/>
          <w:szCs w:val="26"/>
        </w:rPr>
        <w:t>Контракт</w:t>
      </w:r>
      <w:r w:rsidR="005B6CC5" w:rsidRPr="00C9415B">
        <w:rPr>
          <w:rFonts w:eastAsia="Calibri"/>
          <w:b/>
          <w:sz w:val="26"/>
          <w:szCs w:val="26"/>
        </w:rPr>
        <w:t xml:space="preserve">а </w:t>
      </w:r>
      <w:r w:rsidR="00C61E13">
        <w:rPr>
          <w:rFonts w:eastAsia="Calibri"/>
          <w:b/>
          <w:sz w:val="26"/>
          <w:szCs w:val="26"/>
        </w:rPr>
        <w:t>п</w:t>
      </w:r>
      <w:r w:rsidR="005B6CC5" w:rsidRPr="00E85D37">
        <w:rPr>
          <w:rFonts w:eastAsia="Calibri"/>
          <w:b/>
          <w:sz w:val="26"/>
          <w:szCs w:val="26"/>
        </w:rPr>
        <w:t xml:space="preserve">о </w:t>
      </w:r>
      <w:r w:rsidR="007E70E7">
        <w:rPr>
          <w:rFonts w:eastAsia="Calibri"/>
          <w:b/>
          <w:sz w:val="26"/>
          <w:szCs w:val="26"/>
        </w:rPr>
        <w:t>13</w:t>
      </w:r>
      <w:r w:rsidR="00221CF4">
        <w:rPr>
          <w:rFonts w:eastAsia="Calibri"/>
          <w:b/>
          <w:sz w:val="26"/>
          <w:szCs w:val="26"/>
        </w:rPr>
        <w:t xml:space="preserve"> </w:t>
      </w:r>
      <w:r w:rsidR="002C2BCF">
        <w:rPr>
          <w:rFonts w:eastAsia="Calibri"/>
          <w:b/>
          <w:sz w:val="26"/>
          <w:szCs w:val="26"/>
        </w:rPr>
        <w:t>августа</w:t>
      </w:r>
      <w:r w:rsidR="00AE6D88" w:rsidRPr="00487B4F">
        <w:rPr>
          <w:rFonts w:eastAsia="Calibri"/>
          <w:b/>
          <w:sz w:val="26"/>
          <w:szCs w:val="26"/>
        </w:rPr>
        <w:t xml:space="preserve"> </w:t>
      </w:r>
      <w:r w:rsidR="00BA19F3" w:rsidRPr="00487B4F">
        <w:rPr>
          <w:rFonts w:eastAsia="Calibri"/>
          <w:b/>
          <w:sz w:val="26"/>
          <w:szCs w:val="26"/>
        </w:rPr>
        <w:t>202</w:t>
      </w:r>
      <w:r w:rsidR="00C65FF5">
        <w:rPr>
          <w:rFonts w:eastAsia="Calibri"/>
          <w:b/>
          <w:sz w:val="26"/>
          <w:szCs w:val="26"/>
        </w:rPr>
        <w:t>6</w:t>
      </w:r>
      <w:r w:rsidR="00BA19F3" w:rsidRPr="00C9415B">
        <w:rPr>
          <w:rFonts w:eastAsia="Calibri"/>
          <w:b/>
          <w:sz w:val="26"/>
          <w:szCs w:val="26"/>
        </w:rPr>
        <w:t xml:space="preserve"> года включительно.</w:t>
      </w:r>
    </w:p>
    <w:p w:rsidR="00073175" w:rsidRPr="00D858DF" w:rsidRDefault="00832C07" w:rsidP="006A504D">
      <w:pPr>
        <w:tabs>
          <w:tab w:val="num" w:pos="0"/>
          <w:tab w:val="left" w:pos="540"/>
          <w:tab w:val="left" w:pos="900"/>
        </w:tabs>
        <w:ind w:firstLine="540"/>
        <w:jc w:val="both"/>
        <w:rPr>
          <w:b/>
          <w:bCs/>
          <w:sz w:val="26"/>
          <w:szCs w:val="26"/>
          <w:highlight w:val="yellow"/>
        </w:rPr>
      </w:pPr>
      <w:r w:rsidRPr="00C9415B">
        <w:rPr>
          <w:rFonts w:eastAsia="Calibri"/>
          <w:sz w:val="26"/>
          <w:szCs w:val="26"/>
        </w:rPr>
        <w:lastRenderedPageBreak/>
        <w:t>1.</w:t>
      </w:r>
      <w:r w:rsidR="006A504D">
        <w:rPr>
          <w:rFonts w:eastAsia="Calibri"/>
          <w:sz w:val="26"/>
          <w:szCs w:val="26"/>
        </w:rPr>
        <w:t>6</w:t>
      </w:r>
      <w:r w:rsidR="00C46CE5" w:rsidRPr="00C9415B">
        <w:rPr>
          <w:rFonts w:eastAsia="Calibri"/>
          <w:sz w:val="26"/>
          <w:szCs w:val="26"/>
        </w:rPr>
        <w:t xml:space="preserve">. </w:t>
      </w:r>
      <w:r w:rsidR="00D75E45" w:rsidRPr="00C9415B">
        <w:rPr>
          <w:rFonts w:eastAsia="Calibri"/>
          <w:sz w:val="26"/>
          <w:szCs w:val="26"/>
        </w:rPr>
        <w:t>Идентификационный код закупки:</w:t>
      </w:r>
      <w:r w:rsidR="00F90690" w:rsidRPr="00C9415B">
        <w:rPr>
          <w:rFonts w:eastAsia="Calibri"/>
          <w:sz w:val="26"/>
          <w:szCs w:val="26"/>
        </w:rPr>
        <w:t xml:space="preserve"> </w:t>
      </w:r>
      <w:r w:rsidR="005C25A1" w:rsidRPr="005C25A1">
        <w:rPr>
          <w:b/>
          <w:bCs/>
          <w:sz w:val="26"/>
          <w:szCs w:val="26"/>
        </w:rPr>
        <w:t>26 1 3123112398 312301001 0023 000 0000 000</w:t>
      </w:r>
      <w:r w:rsidR="005C25A1">
        <w:rPr>
          <w:b/>
          <w:bCs/>
          <w:sz w:val="26"/>
          <w:szCs w:val="26"/>
        </w:rPr>
        <w:t>.</w:t>
      </w:r>
    </w:p>
    <w:p w:rsidR="00BB5FFB" w:rsidRDefault="00832C07" w:rsidP="006A504D">
      <w:pPr>
        <w:tabs>
          <w:tab w:val="num" w:pos="0"/>
          <w:tab w:val="left" w:pos="540"/>
          <w:tab w:val="left" w:pos="900"/>
        </w:tabs>
        <w:ind w:firstLine="540"/>
        <w:jc w:val="both"/>
        <w:rPr>
          <w:rFonts w:eastAsia="Calibri"/>
          <w:b/>
          <w:sz w:val="26"/>
          <w:szCs w:val="26"/>
        </w:rPr>
      </w:pPr>
      <w:r w:rsidRPr="00221CF4">
        <w:rPr>
          <w:rFonts w:eastAsia="Calibri"/>
          <w:sz w:val="26"/>
          <w:szCs w:val="26"/>
        </w:rPr>
        <w:t>1.</w:t>
      </w:r>
      <w:r w:rsidR="006A504D">
        <w:rPr>
          <w:rFonts w:eastAsia="Calibri"/>
          <w:sz w:val="26"/>
          <w:szCs w:val="26"/>
        </w:rPr>
        <w:t>7</w:t>
      </w:r>
      <w:r w:rsidRPr="00221CF4">
        <w:rPr>
          <w:rFonts w:eastAsia="Calibri"/>
          <w:sz w:val="26"/>
          <w:szCs w:val="26"/>
        </w:rPr>
        <w:t>.</w:t>
      </w:r>
      <w:r w:rsidRPr="00221CF4">
        <w:rPr>
          <w:rFonts w:eastAsia="Calibri"/>
          <w:b/>
          <w:sz w:val="26"/>
          <w:szCs w:val="26"/>
        </w:rPr>
        <w:t xml:space="preserve"> </w:t>
      </w:r>
      <w:r w:rsidR="007B25B3" w:rsidRPr="006A504D">
        <w:rPr>
          <w:rFonts w:eastAsia="Calibri"/>
          <w:sz w:val="26"/>
          <w:szCs w:val="26"/>
        </w:rPr>
        <w:t xml:space="preserve">Срок исполнения </w:t>
      </w:r>
      <w:r w:rsidR="00B07A5D">
        <w:rPr>
          <w:rFonts w:eastAsia="Calibri"/>
          <w:sz w:val="26"/>
          <w:szCs w:val="26"/>
        </w:rPr>
        <w:t>Контракт</w:t>
      </w:r>
      <w:r w:rsidR="007B25B3" w:rsidRPr="006A504D">
        <w:rPr>
          <w:rFonts w:eastAsia="Calibri"/>
          <w:sz w:val="26"/>
          <w:szCs w:val="26"/>
        </w:rPr>
        <w:t>а</w:t>
      </w:r>
      <w:r w:rsidR="007B25B3" w:rsidRPr="00221CF4">
        <w:rPr>
          <w:rFonts w:eastAsia="Calibri"/>
          <w:b/>
          <w:sz w:val="26"/>
          <w:szCs w:val="26"/>
        </w:rPr>
        <w:t xml:space="preserve">: </w:t>
      </w:r>
      <w:r w:rsidR="002C2BCF">
        <w:rPr>
          <w:rFonts w:eastAsia="Calibri"/>
          <w:b/>
          <w:sz w:val="26"/>
          <w:szCs w:val="26"/>
        </w:rPr>
        <w:t>2</w:t>
      </w:r>
      <w:r w:rsidR="006A504D">
        <w:rPr>
          <w:rFonts w:eastAsia="Calibri"/>
          <w:b/>
          <w:sz w:val="26"/>
          <w:szCs w:val="26"/>
        </w:rPr>
        <w:t>7</w:t>
      </w:r>
      <w:r w:rsidR="002C2BCF">
        <w:rPr>
          <w:rFonts w:eastAsia="Calibri"/>
          <w:b/>
          <w:sz w:val="26"/>
          <w:szCs w:val="26"/>
        </w:rPr>
        <w:t xml:space="preserve"> августа</w:t>
      </w:r>
      <w:r w:rsidR="00FD15C6" w:rsidRPr="00221CF4">
        <w:rPr>
          <w:rFonts w:eastAsia="Calibri"/>
          <w:b/>
          <w:sz w:val="26"/>
          <w:szCs w:val="26"/>
        </w:rPr>
        <w:t xml:space="preserve"> </w:t>
      </w:r>
      <w:r w:rsidR="00706238" w:rsidRPr="00221CF4">
        <w:rPr>
          <w:rFonts w:eastAsia="Calibri"/>
          <w:b/>
          <w:sz w:val="26"/>
          <w:szCs w:val="26"/>
        </w:rPr>
        <w:t>202</w:t>
      </w:r>
      <w:r w:rsidR="00C65FF5" w:rsidRPr="00221CF4">
        <w:rPr>
          <w:rFonts w:eastAsia="Calibri"/>
          <w:b/>
          <w:sz w:val="26"/>
          <w:szCs w:val="26"/>
        </w:rPr>
        <w:t>6</w:t>
      </w:r>
      <w:r w:rsidR="00ED5DB3" w:rsidRPr="00221CF4">
        <w:rPr>
          <w:rFonts w:eastAsia="Calibri"/>
          <w:b/>
          <w:sz w:val="26"/>
          <w:szCs w:val="26"/>
        </w:rPr>
        <w:t xml:space="preserve"> </w:t>
      </w:r>
      <w:r w:rsidRPr="00221CF4">
        <w:rPr>
          <w:rFonts w:eastAsia="Calibri"/>
          <w:b/>
          <w:sz w:val="26"/>
          <w:szCs w:val="26"/>
        </w:rPr>
        <w:t>года.</w:t>
      </w:r>
      <w:r w:rsidRPr="00C9415B">
        <w:rPr>
          <w:rFonts w:eastAsia="Calibri"/>
          <w:b/>
          <w:sz w:val="26"/>
          <w:szCs w:val="26"/>
        </w:rPr>
        <w:t xml:space="preserve"> </w:t>
      </w:r>
    </w:p>
    <w:p w:rsidR="006A504D" w:rsidRDefault="006A504D" w:rsidP="006A504D">
      <w:pPr>
        <w:tabs>
          <w:tab w:val="num" w:pos="0"/>
          <w:tab w:val="left" w:pos="540"/>
          <w:tab w:val="left" w:pos="900"/>
        </w:tabs>
        <w:ind w:firstLine="540"/>
        <w:jc w:val="both"/>
        <w:rPr>
          <w:rFonts w:eastAsia="Calibri"/>
          <w:b/>
          <w:sz w:val="26"/>
          <w:szCs w:val="26"/>
        </w:rPr>
      </w:pPr>
    </w:p>
    <w:p w:rsidR="006A504D" w:rsidRPr="007560B3" w:rsidRDefault="006A504D" w:rsidP="006A504D">
      <w:pPr>
        <w:tabs>
          <w:tab w:val="num" w:pos="0"/>
          <w:tab w:val="left" w:pos="540"/>
          <w:tab w:val="left" w:pos="900"/>
        </w:tabs>
        <w:ind w:firstLine="540"/>
        <w:jc w:val="both"/>
        <w:rPr>
          <w:rFonts w:eastAsia="Calibri"/>
          <w:b/>
          <w:sz w:val="26"/>
          <w:szCs w:val="26"/>
        </w:rPr>
      </w:pPr>
    </w:p>
    <w:p w:rsidR="000510B0" w:rsidRDefault="000510B0" w:rsidP="000510B0">
      <w:pPr>
        <w:pStyle w:val="afc"/>
        <w:autoSpaceDE w:val="0"/>
        <w:autoSpaceDN w:val="0"/>
        <w:adjustRightInd w:val="0"/>
        <w:ind w:left="0" w:firstLine="567"/>
        <w:jc w:val="center"/>
        <w:rPr>
          <w:b/>
          <w:bCs/>
          <w:sz w:val="26"/>
          <w:szCs w:val="26"/>
        </w:rPr>
      </w:pPr>
      <w:bookmarkStart w:id="3" w:name="Par39"/>
      <w:bookmarkEnd w:id="3"/>
      <w:r>
        <w:rPr>
          <w:b/>
          <w:bCs/>
          <w:sz w:val="26"/>
          <w:szCs w:val="26"/>
        </w:rPr>
        <w:t xml:space="preserve">2. </w:t>
      </w:r>
      <w:r w:rsidRPr="000510B0">
        <w:rPr>
          <w:b/>
          <w:bCs/>
          <w:sz w:val="26"/>
          <w:szCs w:val="26"/>
        </w:rPr>
        <w:t>Страховая сумма. Страховая премия (цена контракта)</w:t>
      </w:r>
      <w:r>
        <w:rPr>
          <w:b/>
          <w:bCs/>
          <w:sz w:val="26"/>
          <w:szCs w:val="26"/>
        </w:rPr>
        <w:t xml:space="preserve"> </w:t>
      </w:r>
      <w:r w:rsidRPr="000510B0">
        <w:rPr>
          <w:b/>
          <w:bCs/>
          <w:sz w:val="26"/>
          <w:szCs w:val="26"/>
        </w:rPr>
        <w:t xml:space="preserve">и </w:t>
      </w:r>
    </w:p>
    <w:p w:rsidR="000510B0" w:rsidRPr="000510B0" w:rsidRDefault="000510B0" w:rsidP="000510B0">
      <w:pPr>
        <w:pStyle w:val="afc"/>
        <w:autoSpaceDE w:val="0"/>
        <w:autoSpaceDN w:val="0"/>
        <w:adjustRightInd w:val="0"/>
        <w:ind w:left="0" w:firstLine="567"/>
        <w:jc w:val="center"/>
        <w:rPr>
          <w:b/>
          <w:bCs/>
          <w:sz w:val="26"/>
          <w:szCs w:val="26"/>
        </w:rPr>
      </w:pPr>
      <w:r w:rsidRPr="000510B0">
        <w:rPr>
          <w:b/>
          <w:bCs/>
          <w:sz w:val="26"/>
          <w:szCs w:val="26"/>
        </w:rPr>
        <w:t>порядок уплаты страховой премии</w:t>
      </w:r>
    </w:p>
    <w:p w:rsidR="000510B0" w:rsidRDefault="000510B0" w:rsidP="000510B0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bCs/>
          <w:sz w:val="26"/>
          <w:szCs w:val="26"/>
        </w:rPr>
      </w:pPr>
    </w:p>
    <w:p w:rsidR="000510B0" w:rsidRPr="000510B0" w:rsidRDefault="000510B0" w:rsidP="000510B0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2.1. </w:t>
      </w:r>
      <w:r w:rsidRPr="000510B0">
        <w:rPr>
          <w:rFonts w:eastAsia="Calibri"/>
          <w:sz w:val="26"/>
          <w:szCs w:val="26"/>
        </w:rPr>
        <w:t>Страховая сумма определяется в соответствии со статьей 6 Федерального закона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 и составляет 37 500 000 (тридцать семь миллионов пятьсот тысяч) рублей 00 копеек.</w:t>
      </w:r>
    </w:p>
    <w:p w:rsidR="000510B0" w:rsidRPr="000510B0" w:rsidRDefault="000510B0" w:rsidP="000510B0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</w:t>
      </w:r>
      <w:r w:rsidRPr="000510B0">
        <w:rPr>
          <w:rFonts w:eastAsia="Calibri"/>
          <w:sz w:val="26"/>
          <w:szCs w:val="26"/>
        </w:rPr>
        <w:t>.2.</w:t>
      </w:r>
      <w:r>
        <w:rPr>
          <w:rFonts w:eastAsia="Calibri"/>
          <w:sz w:val="26"/>
          <w:szCs w:val="26"/>
        </w:rPr>
        <w:t xml:space="preserve"> </w:t>
      </w:r>
      <w:proofErr w:type="gramStart"/>
      <w:r w:rsidRPr="000510B0">
        <w:rPr>
          <w:rFonts w:eastAsia="Calibri"/>
          <w:sz w:val="26"/>
          <w:szCs w:val="26"/>
        </w:rPr>
        <w:t>Страховая премия (максимальное значение цены Контракта (</w:t>
      </w:r>
      <w:proofErr w:type="spellStart"/>
      <w:r w:rsidRPr="000510B0">
        <w:rPr>
          <w:rFonts w:eastAsia="Calibri"/>
          <w:sz w:val="26"/>
          <w:szCs w:val="26"/>
        </w:rPr>
        <w:t>ЦКmax</w:t>
      </w:r>
      <w:proofErr w:type="spellEnd"/>
      <w:r w:rsidRPr="000510B0">
        <w:rPr>
          <w:rFonts w:eastAsia="Calibri"/>
          <w:sz w:val="26"/>
          <w:szCs w:val="26"/>
        </w:rPr>
        <w:t>)) опред</w:t>
      </w:r>
      <w:r>
        <w:rPr>
          <w:rFonts w:eastAsia="Calibri"/>
          <w:sz w:val="26"/>
          <w:szCs w:val="26"/>
        </w:rPr>
        <w:t>елена по результатам закупочной сессии в соответствии с п.4 ч.1 ст.93 44-ФЗ</w:t>
      </w:r>
      <w:r w:rsidRPr="000510B0">
        <w:rPr>
          <w:rFonts w:eastAsia="Calibri"/>
          <w:sz w:val="26"/>
          <w:szCs w:val="26"/>
        </w:rPr>
        <w:t xml:space="preserve"> и составляет ________________ (__________________) руб., включая НДС  – _______________ руб. (Если НДС не облагается, указывать:</w:t>
      </w:r>
      <w:proofErr w:type="gramEnd"/>
      <w:r w:rsidRPr="000510B0">
        <w:rPr>
          <w:rFonts w:eastAsia="Calibri"/>
          <w:sz w:val="26"/>
          <w:szCs w:val="26"/>
        </w:rPr>
        <w:t xml:space="preserve"> </w:t>
      </w:r>
      <w:proofErr w:type="gramStart"/>
      <w:r w:rsidRPr="000510B0">
        <w:rPr>
          <w:rFonts w:eastAsia="Calibri"/>
          <w:sz w:val="26"/>
          <w:szCs w:val="26"/>
        </w:rPr>
        <w:t>«НДС не облагается</w:t>
      </w:r>
      <w:r>
        <w:rPr>
          <w:rFonts w:eastAsia="Calibri"/>
          <w:sz w:val="26"/>
          <w:szCs w:val="26"/>
        </w:rPr>
        <w:t>»</w:t>
      </w:r>
      <w:r w:rsidRPr="000510B0">
        <w:rPr>
          <w:rFonts w:eastAsia="Calibri"/>
          <w:sz w:val="26"/>
          <w:szCs w:val="26"/>
        </w:rPr>
        <w:t>).</w:t>
      </w:r>
      <w:proofErr w:type="gramEnd"/>
    </w:p>
    <w:p w:rsidR="000510B0" w:rsidRPr="000510B0" w:rsidRDefault="000510B0" w:rsidP="000510B0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0510B0">
        <w:rPr>
          <w:rFonts w:eastAsia="Calibri"/>
          <w:sz w:val="26"/>
          <w:szCs w:val="26"/>
        </w:rPr>
        <w:t xml:space="preserve">В соответствии с частью 2 статьи 34 Федерального закона от 05.04.2013 № 44-ФЗ и постановлением Правительства РФ от 13.01.2014 №19 «Об установлении случаев, в которых при заключении </w:t>
      </w:r>
      <w:r w:rsidR="00C57F65">
        <w:rPr>
          <w:rFonts w:eastAsia="Calibri"/>
          <w:sz w:val="26"/>
          <w:szCs w:val="26"/>
        </w:rPr>
        <w:t>К</w:t>
      </w:r>
      <w:r w:rsidRPr="000510B0">
        <w:rPr>
          <w:rFonts w:eastAsia="Calibri"/>
          <w:sz w:val="26"/>
          <w:szCs w:val="26"/>
        </w:rPr>
        <w:t xml:space="preserve">онтракта в документации о закупке указываются формула цены и максимальное значение цены </w:t>
      </w:r>
      <w:r w:rsidR="00C57F65">
        <w:rPr>
          <w:rFonts w:eastAsia="Calibri"/>
          <w:sz w:val="26"/>
          <w:szCs w:val="26"/>
        </w:rPr>
        <w:t>К</w:t>
      </w:r>
      <w:r w:rsidRPr="000510B0">
        <w:rPr>
          <w:rFonts w:eastAsia="Calibri"/>
          <w:sz w:val="26"/>
          <w:szCs w:val="26"/>
        </w:rPr>
        <w:t xml:space="preserve">онтракта»: </w:t>
      </w:r>
    </w:p>
    <w:p w:rsidR="00C57F65" w:rsidRDefault="000510B0" w:rsidP="000510B0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0510B0">
        <w:rPr>
          <w:rFonts w:eastAsia="Calibri"/>
          <w:sz w:val="26"/>
          <w:szCs w:val="26"/>
        </w:rPr>
        <w:t xml:space="preserve">В соответствии с требованиями Федерального закона от 27.07.2010 № 225-ФЗ страховая премия определяется как произведение устанавливаемой в соответствии с Федеральным законом от 27.07.2010 № 225-ФЗ страховой суммы и страхового тарифа. Страховой тариф определяется в соответствии с Указание Банка России от 28.05.2025 № 7067-У. </w:t>
      </w:r>
    </w:p>
    <w:p w:rsidR="00405F6A" w:rsidRDefault="00405F6A" w:rsidP="000510B0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627887">
        <w:rPr>
          <w:rFonts w:eastAsia="Calibri"/>
          <w:sz w:val="26"/>
          <w:szCs w:val="26"/>
        </w:rPr>
        <w:t>2.</w:t>
      </w:r>
      <w:r w:rsidR="007A08AC">
        <w:rPr>
          <w:rFonts w:eastAsia="Calibri"/>
          <w:sz w:val="26"/>
          <w:szCs w:val="26"/>
        </w:rPr>
        <w:t>3</w:t>
      </w:r>
      <w:r w:rsidRPr="00627887">
        <w:rPr>
          <w:rFonts w:eastAsia="Calibri"/>
          <w:sz w:val="26"/>
          <w:szCs w:val="26"/>
        </w:rPr>
        <w:t xml:space="preserve">. </w:t>
      </w:r>
      <w:proofErr w:type="gramStart"/>
      <w:r w:rsidRPr="00627887">
        <w:rPr>
          <w:rFonts w:eastAsia="Calibri"/>
          <w:sz w:val="26"/>
          <w:szCs w:val="26"/>
        </w:rPr>
        <w:t xml:space="preserve">Сумма, подлежащая уплате </w:t>
      </w:r>
      <w:r w:rsidR="00F3709F">
        <w:rPr>
          <w:rFonts w:eastAsia="Calibri"/>
          <w:sz w:val="26"/>
          <w:szCs w:val="26"/>
        </w:rPr>
        <w:t>Страхователем</w:t>
      </w:r>
      <w:r w:rsidRPr="00627887">
        <w:rPr>
          <w:rFonts w:eastAsia="Calibri"/>
          <w:sz w:val="26"/>
          <w:szCs w:val="26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07A5D">
        <w:rPr>
          <w:rFonts w:eastAsia="Calibri"/>
          <w:sz w:val="26"/>
          <w:szCs w:val="26"/>
        </w:rPr>
        <w:t>Контракт</w:t>
      </w:r>
      <w:r w:rsidRPr="00627887">
        <w:rPr>
          <w:rFonts w:eastAsia="Calibri"/>
          <w:sz w:val="26"/>
          <w:szCs w:val="26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627887">
        <w:rPr>
          <w:rFonts w:eastAsia="Calibri"/>
          <w:sz w:val="26"/>
          <w:szCs w:val="26"/>
        </w:rPr>
        <w:t xml:space="preserve"> Российской Федерации </w:t>
      </w:r>
      <w:r w:rsidR="00F3709F">
        <w:rPr>
          <w:rFonts w:eastAsia="Calibri"/>
          <w:sz w:val="26"/>
          <w:szCs w:val="26"/>
        </w:rPr>
        <w:t>Страхователем</w:t>
      </w:r>
      <w:r w:rsidRPr="006A6652">
        <w:rPr>
          <w:rFonts w:eastAsia="Calibri"/>
          <w:sz w:val="26"/>
          <w:szCs w:val="26"/>
        </w:rPr>
        <w:t>.</w:t>
      </w:r>
    </w:p>
    <w:p w:rsidR="00900F04" w:rsidRDefault="007E5BBB" w:rsidP="00900F04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</w:t>
      </w:r>
      <w:bookmarkStart w:id="4" w:name="Par44"/>
      <w:bookmarkEnd w:id="4"/>
      <w:r w:rsidR="007A08AC">
        <w:rPr>
          <w:rFonts w:eastAsia="Calibri"/>
          <w:sz w:val="26"/>
          <w:szCs w:val="26"/>
        </w:rPr>
        <w:t>4</w:t>
      </w:r>
      <w:r w:rsidR="00900F04" w:rsidRPr="00900F04">
        <w:t xml:space="preserve"> </w:t>
      </w:r>
      <w:r w:rsidR="00900F04">
        <w:rPr>
          <w:rFonts w:eastAsia="Calibri"/>
          <w:sz w:val="26"/>
          <w:szCs w:val="26"/>
        </w:rPr>
        <w:t>.</w:t>
      </w:r>
      <w:r w:rsidR="00900F04" w:rsidRPr="00900F04">
        <w:rPr>
          <w:rFonts w:eastAsia="Calibri"/>
          <w:sz w:val="26"/>
          <w:szCs w:val="26"/>
        </w:rPr>
        <w:t xml:space="preserve">В цену настоящего </w:t>
      </w:r>
      <w:r w:rsidR="00B07A5D">
        <w:rPr>
          <w:rFonts w:eastAsia="Calibri"/>
          <w:sz w:val="26"/>
          <w:szCs w:val="26"/>
        </w:rPr>
        <w:t>Контракт</w:t>
      </w:r>
      <w:r w:rsidR="00900F04" w:rsidRPr="00900F04">
        <w:rPr>
          <w:rFonts w:eastAsia="Calibri"/>
          <w:sz w:val="26"/>
          <w:szCs w:val="26"/>
        </w:rPr>
        <w:t xml:space="preserve">а включены все расходы </w:t>
      </w:r>
      <w:r w:rsidR="00900F04">
        <w:rPr>
          <w:rFonts w:eastAsia="Calibri"/>
          <w:sz w:val="26"/>
          <w:szCs w:val="26"/>
        </w:rPr>
        <w:t>Страховщика</w:t>
      </w:r>
      <w:r w:rsidR="00900F04" w:rsidRPr="00900F04">
        <w:rPr>
          <w:rFonts w:eastAsia="Calibri"/>
          <w:sz w:val="26"/>
          <w:szCs w:val="26"/>
        </w:rPr>
        <w:t xml:space="preserve">, связанные с исполнением настоящего </w:t>
      </w:r>
      <w:r w:rsidR="00B07A5D">
        <w:rPr>
          <w:rFonts w:eastAsia="Calibri"/>
          <w:sz w:val="26"/>
          <w:szCs w:val="26"/>
        </w:rPr>
        <w:t>Контракт</w:t>
      </w:r>
      <w:r w:rsidR="00900F04" w:rsidRPr="00900F04">
        <w:rPr>
          <w:rFonts w:eastAsia="Calibri"/>
          <w:sz w:val="26"/>
          <w:szCs w:val="26"/>
        </w:rPr>
        <w:t>а, в том числе уплата налогов, сборов и других обязательных платежей, взимаемых на территории РФ.</w:t>
      </w:r>
      <w:r w:rsidR="00900F04">
        <w:rPr>
          <w:rFonts w:eastAsia="Calibri"/>
          <w:sz w:val="26"/>
          <w:szCs w:val="26"/>
        </w:rPr>
        <w:t xml:space="preserve"> </w:t>
      </w:r>
      <w:r w:rsidR="00900F04" w:rsidRPr="00900F04">
        <w:rPr>
          <w:rFonts w:eastAsia="Calibri"/>
          <w:sz w:val="26"/>
          <w:szCs w:val="26"/>
        </w:rPr>
        <w:t xml:space="preserve">Цена </w:t>
      </w:r>
      <w:r w:rsidR="00B07A5D">
        <w:rPr>
          <w:rFonts w:eastAsia="Calibri"/>
          <w:sz w:val="26"/>
          <w:szCs w:val="26"/>
        </w:rPr>
        <w:t>Контракт</w:t>
      </w:r>
      <w:r w:rsidR="00900F04" w:rsidRPr="00900F04">
        <w:rPr>
          <w:rFonts w:eastAsia="Calibri"/>
          <w:sz w:val="26"/>
          <w:szCs w:val="26"/>
        </w:rPr>
        <w:t xml:space="preserve">а является твердой и определяется на весь срок исполнения </w:t>
      </w:r>
      <w:r w:rsidR="00B07A5D">
        <w:rPr>
          <w:rFonts w:eastAsia="Calibri"/>
          <w:sz w:val="26"/>
          <w:szCs w:val="26"/>
        </w:rPr>
        <w:t>Контракт</w:t>
      </w:r>
      <w:r w:rsidR="00900F04" w:rsidRPr="00900F04">
        <w:rPr>
          <w:rFonts w:eastAsia="Calibri"/>
          <w:sz w:val="26"/>
          <w:szCs w:val="26"/>
        </w:rPr>
        <w:t>а, за исключением случаев, предусмотренных ст. 95 ФЗ №44-ФЗ.</w:t>
      </w:r>
    </w:p>
    <w:p w:rsidR="00405F6A" w:rsidRPr="00C9415B" w:rsidRDefault="007E5BBB" w:rsidP="00900F04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2.5</w:t>
      </w:r>
      <w:r w:rsidR="00405F6A" w:rsidRPr="00C9415B">
        <w:rPr>
          <w:rFonts w:eastAsia="Calibri"/>
          <w:sz w:val="26"/>
          <w:szCs w:val="26"/>
        </w:rPr>
        <w:t xml:space="preserve">. Расчеты между </w:t>
      </w:r>
      <w:r w:rsidR="00900F04">
        <w:rPr>
          <w:rFonts w:eastAsia="Calibri"/>
          <w:sz w:val="26"/>
          <w:szCs w:val="26"/>
        </w:rPr>
        <w:t>Страхователе</w:t>
      </w:r>
      <w:r w:rsidR="000843BB" w:rsidRPr="00C9415B">
        <w:rPr>
          <w:rFonts w:eastAsia="Calibri"/>
          <w:sz w:val="26"/>
          <w:szCs w:val="26"/>
        </w:rPr>
        <w:t>м</w:t>
      </w:r>
      <w:r w:rsidR="00405F6A" w:rsidRPr="00C9415B">
        <w:rPr>
          <w:rFonts w:eastAsia="Calibri"/>
          <w:sz w:val="26"/>
          <w:szCs w:val="26"/>
        </w:rPr>
        <w:t xml:space="preserve"> и </w:t>
      </w:r>
      <w:r w:rsidR="00C95F18">
        <w:rPr>
          <w:rFonts w:eastAsia="Calibri"/>
          <w:sz w:val="26"/>
          <w:szCs w:val="26"/>
        </w:rPr>
        <w:t>Страховщик</w:t>
      </w:r>
      <w:r w:rsidR="00405F6A" w:rsidRPr="00C9415B">
        <w:rPr>
          <w:rFonts w:eastAsia="Calibri"/>
          <w:sz w:val="26"/>
          <w:szCs w:val="26"/>
        </w:rPr>
        <w:t xml:space="preserve">ом производятся </w:t>
      </w:r>
      <w:r w:rsidR="006F237F">
        <w:rPr>
          <w:rFonts w:eastAsia="Calibri"/>
          <w:sz w:val="26"/>
          <w:szCs w:val="26"/>
        </w:rPr>
        <w:t>в течение</w:t>
      </w:r>
      <w:r w:rsidR="00405F6A" w:rsidRPr="00C9415B">
        <w:rPr>
          <w:rFonts w:eastAsia="Calibri"/>
          <w:sz w:val="26"/>
          <w:szCs w:val="26"/>
        </w:rPr>
        <w:t xml:space="preserve"> </w:t>
      </w:r>
      <w:r w:rsidR="00F17762" w:rsidRPr="00C9415B">
        <w:rPr>
          <w:rFonts w:eastAsia="Calibri"/>
          <w:b/>
          <w:sz w:val="26"/>
          <w:szCs w:val="26"/>
        </w:rPr>
        <w:t>7</w:t>
      </w:r>
      <w:r w:rsidR="00405F6A" w:rsidRPr="00C9415B">
        <w:rPr>
          <w:rFonts w:eastAsia="Calibri"/>
          <w:b/>
          <w:sz w:val="26"/>
          <w:szCs w:val="26"/>
        </w:rPr>
        <w:t xml:space="preserve"> (</w:t>
      </w:r>
      <w:r w:rsidR="00F17762" w:rsidRPr="00C9415B">
        <w:rPr>
          <w:rFonts w:eastAsia="Calibri"/>
          <w:b/>
          <w:sz w:val="26"/>
          <w:szCs w:val="26"/>
        </w:rPr>
        <w:t>семи</w:t>
      </w:r>
      <w:r w:rsidR="00405F6A" w:rsidRPr="00C9415B">
        <w:rPr>
          <w:rFonts w:eastAsia="Calibri"/>
          <w:b/>
          <w:sz w:val="26"/>
          <w:szCs w:val="26"/>
        </w:rPr>
        <w:t xml:space="preserve">) рабочих дней </w:t>
      </w:r>
      <w:r w:rsidR="00D4231C" w:rsidRPr="00C9415B">
        <w:rPr>
          <w:sz w:val="26"/>
          <w:szCs w:val="26"/>
        </w:rPr>
        <w:t xml:space="preserve">после </w:t>
      </w:r>
      <w:r w:rsidR="00900F04">
        <w:rPr>
          <w:sz w:val="26"/>
          <w:szCs w:val="26"/>
        </w:rPr>
        <w:t>выдачи</w:t>
      </w:r>
      <w:r w:rsidR="00D4231C" w:rsidRPr="00C9415B">
        <w:rPr>
          <w:sz w:val="26"/>
          <w:szCs w:val="26"/>
        </w:rPr>
        <w:t xml:space="preserve"> </w:t>
      </w:r>
      <w:r w:rsidR="00C95F18">
        <w:rPr>
          <w:sz w:val="26"/>
          <w:szCs w:val="26"/>
        </w:rPr>
        <w:t>Страховател</w:t>
      </w:r>
      <w:r w:rsidR="00900F04">
        <w:rPr>
          <w:sz w:val="26"/>
          <w:szCs w:val="26"/>
        </w:rPr>
        <w:t>ю полиса</w:t>
      </w:r>
      <w:r w:rsidR="00D4231C" w:rsidRPr="00C9415B">
        <w:rPr>
          <w:sz w:val="26"/>
          <w:szCs w:val="26"/>
        </w:rPr>
        <w:t xml:space="preserve"> </w:t>
      </w:r>
      <w:r w:rsidR="00D4231C" w:rsidRPr="00C9415B">
        <w:rPr>
          <w:rFonts w:eastAsia="Calibri"/>
          <w:sz w:val="26"/>
          <w:szCs w:val="26"/>
        </w:rPr>
        <w:t xml:space="preserve">и </w:t>
      </w:r>
      <w:r w:rsidR="00405F6A" w:rsidRPr="00C9415B">
        <w:rPr>
          <w:rFonts w:eastAsia="Calibri"/>
          <w:sz w:val="26"/>
          <w:szCs w:val="26"/>
        </w:rPr>
        <w:t xml:space="preserve">подписания </w:t>
      </w:r>
      <w:r w:rsidR="00C95F18">
        <w:rPr>
          <w:rFonts w:eastAsia="Calibri"/>
          <w:sz w:val="26"/>
          <w:szCs w:val="26"/>
        </w:rPr>
        <w:t>Страховател</w:t>
      </w:r>
      <w:r w:rsidR="00900F04">
        <w:rPr>
          <w:rFonts w:eastAsia="Calibri"/>
          <w:sz w:val="26"/>
          <w:szCs w:val="26"/>
        </w:rPr>
        <w:t>ем</w:t>
      </w:r>
      <w:r w:rsidR="00405F6A" w:rsidRPr="00C9415B">
        <w:rPr>
          <w:rFonts w:eastAsia="Calibri"/>
          <w:sz w:val="26"/>
          <w:szCs w:val="26"/>
        </w:rPr>
        <w:t xml:space="preserve"> документа о приемке</w:t>
      </w:r>
      <w:r w:rsidR="009D3959" w:rsidRPr="00C9415B">
        <w:rPr>
          <w:rFonts w:eastAsia="Calibri"/>
          <w:sz w:val="26"/>
          <w:szCs w:val="26"/>
        </w:rPr>
        <w:t>.</w:t>
      </w:r>
    </w:p>
    <w:p w:rsidR="00405F6A" w:rsidRPr="00ED065A" w:rsidRDefault="007E5BBB" w:rsidP="00405F6A">
      <w:pPr>
        <w:autoSpaceDE w:val="0"/>
        <w:autoSpaceDN w:val="0"/>
        <w:adjustRightInd w:val="0"/>
        <w:ind w:firstLine="539"/>
        <w:jc w:val="both"/>
        <w:rPr>
          <w:rFonts w:eastAsia="Calibri"/>
          <w:sz w:val="26"/>
          <w:szCs w:val="26"/>
        </w:rPr>
      </w:pPr>
      <w:bookmarkStart w:id="5" w:name="Par57"/>
      <w:bookmarkEnd w:id="5"/>
      <w:r>
        <w:rPr>
          <w:rFonts w:eastAsia="Calibri"/>
          <w:sz w:val="26"/>
          <w:szCs w:val="26"/>
        </w:rPr>
        <w:t>2.6</w:t>
      </w:r>
      <w:r w:rsidR="00405F6A" w:rsidRPr="00C9415B">
        <w:rPr>
          <w:rFonts w:eastAsia="Calibri"/>
          <w:sz w:val="26"/>
          <w:szCs w:val="26"/>
        </w:rPr>
        <w:t xml:space="preserve">. Оплата по </w:t>
      </w:r>
      <w:r w:rsidR="00B07A5D">
        <w:rPr>
          <w:rFonts w:eastAsia="Calibri"/>
          <w:sz w:val="26"/>
          <w:szCs w:val="26"/>
        </w:rPr>
        <w:t>Контракт</w:t>
      </w:r>
      <w:r w:rsidR="00405F6A" w:rsidRPr="00C9415B">
        <w:rPr>
          <w:rFonts w:eastAsia="Calibri"/>
          <w:sz w:val="26"/>
          <w:szCs w:val="26"/>
        </w:rPr>
        <w:t xml:space="preserve">у осуществляется по безналичному расчету платежными поручениями путем перечисления </w:t>
      </w:r>
      <w:r w:rsidR="00900F04">
        <w:rPr>
          <w:rFonts w:eastAsia="Calibri"/>
          <w:sz w:val="26"/>
          <w:szCs w:val="26"/>
        </w:rPr>
        <w:t>Страхователе</w:t>
      </w:r>
      <w:r w:rsidR="000843BB" w:rsidRPr="00C9415B">
        <w:rPr>
          <w:rFonts w:eastAsia="Calibri"/>
          <w:sz w:val="26"/>
          <w:szCs w:val="26"/>
        </w:rPr>
        <w:t>м</w:t>
      </w:r>
      <w:r w:rsidR="00405F6A" w:rsidRPr="00C9415B">
        <w:rPr>
          <w:rFonts w:eastAsia="Calibri"/>
          <w:sz w:val="26"/>
          <w:szCs w:val="26"/>
        </w:rPr>
        <w:t xml:space="preserve"> денежных средств на расчетный счет </w:t>
      </w:r>
      <w:r w:rsidR="00C95F18">
        <w:rPr>
          <w:rFonts w:eastAsia="Calibri"/>
          <w:sz w:val="26"/>
          <w:szCs w:val="26"/>
        </w:rPr>
        <w:t>Страховщик</w:t>
      </w:r>
      <w:r w:rsidR="00405F6A" w:rsidRPr="00C9415B">
        <w:rPr>
          <w:rFonts w:eastAsia="Calibri"/>
          <w:sz w:val="26"/>
          <w:szCs w:val="26"/>
        </w:rPr>
        <w:t xml:space="preserve">а, указанный в </w:t>
      </w:r>
      <w:r w:rsidR="00B07A5D">
        <w:rPr>
          <w:rFonts w:eastAsia="Calibri"/>
          <w:sz w:val="26"/>
          <w:szCs w:val="26"/>
        </w:rPr>
        <w:t>Контракт</w:t>
      </w:r>
      <w:r w:rsidR="00405F6A" w:rsidRPr="00C9415B">
        <w:rPr>
          <w:rFonts w:eastAsia="Calibri"/>
          <w:sz w:val="26"/>
          <w:szCs w:val="26"/>
        </w:rPr>
        <w:t xml:space="preserve">е. В случае изменения расчетного счета </w:t>
      </w:r>
      <w:r w:rsidR="00C95F18">
        <w:rPr>
          <w:rFonts w:eastAsia="Calibri"/>
          <w:sz w:val="26"/>
          <w:szCs w:val="26"/>
        </w:rPr>
        <w:t>Страховщик</w:t>
      </w:r>
      <w:r w:rsidR="00405F6A" w:rsidRPr="00C9415B">
        <w:rPr>
          <w:rFonts w:eastAsia="Calibri"/>
          <w:sz w:val="26"/>
          <w:szCs w:val="26"/>
        </w:rPr>
        <w:t xml:space="preserve"> обязан в трехдневный срок с момента изменения расчетного счета в письменной форме сообщить об этом </w:t>
      </w:r>
      <w:r w:rsidR="00583DF6">
        <w:rPr>
          <w:rFonts w:eastAsia="Calibri"/>
          <w:sz w:val="26"/>
          <w:szCs w:val="26"/>
        </w:rPr>
        <w:t>Страхователю</w:t>
      </w:r>
      <w:r w:rsidR="00405F6A" w:rsidRPr="00C9415B">
        <w:rPr>
          <w:rFonts w:eastAsia="Calibri"/>
          <w:sz w:val="26"/>
          <w:szCs w:val="26"/>
        </w:rPr>
        <w:t>, указав новые реквизиты расчетного счета. В</w:t>
      </w:r>
      <w:r w:rsidR="00405F6A" w:rsidRPr="006A6652">
        <w:rPr>
          <w:rFonts w:eastAsia="Calibri"/>
          <w:sz w:val="26"/>
          <w:szCs w:val="26"/>
        </w:rPr>
        <w:t xml:space="preserve"> противном случае все риски, связанные с перечислением </w:t>
      </w:r>
      <w:r w:rsidR="00583DF6">
        <w:rPr>
          <w:rFonts w:eastAsia="Calibri"/>
          <w:sz w:val="26"/>
          <w:szCs w:val="26"/>
        </w:rPr>
        <w:t>Страхователе</w:t>
      </w:r>
      <w:r w:rsidR="000843BB" w:rsidRPr="00ED065A">
        <w:rPr>
          <w:rFonts w:eastAsia="Calibri"/>
          <w:sz w:val="26"/>
          <w:szCs w:val="26"/>
        </w:rPr>
        <w:t>м</w:t>
      </w:r>
      <w:r w:rsidR="00405F6A" w:rsidRPr="00ED065A">
        <w:rPr>
          <w:rFonts w:eastAsia="Calibri"/>
          <w:sz w:val="26"/>
          <w:szCs w:val="26"/>
        </w:rPr>
        <w:t xml:space="preserve"> денежных средств на указанный в </w:t>
      </w:r>
      <w:r w:rsidR="00B07A5D">
        <w:rPr>
          <w:rFonts w:eastAsia="Calibri"/>
          <w:sz w:val="26"/>
          <w:szCs w:val="26"/>
        </w:rPr>
        <w:t>Контракт</w:t>
      </w:r>
      <w:r w:rsidR="00405F6A" w:rsidRPr="00ED065A">
        <w:rPr>
          <w:rFonts w:eastAsia="Calibri"/>
          <w:sz w:val="26"/>
          <w:szCs w:val="26"/>
        </w:rPr>
        <w:t xml:space="preserve">е счет </w:t>
      </w:r>
      <w:r w:rsidR="00C95F18">
        <w:rPr>
          <w:rFonts w:eastAsia="Calibri"/>
          <w:sz w:val="26"/>
          <w:szCs w:val="26"/>
        </w:rPr>
        <w:t>Страховщик</w:t>
      </w:r>
      <w:r w:rsidR="00405F6A" w:rsidRPr="00ED065A">
        <w:rPr>
          <w:rFonts w:eastAsia="Calibri"/>
          <w:sz w:val="26"/>
          <w:szCs w:val="26"/>
        </w:rPr>
        <w:t xml:space="preserve">а, несет </w:t>
      </w:r>
      <w:r w:rsidR="00C95F18">
        <w:rPr>
          <w:rFonts w:eastAsia="Calibri"/>
          <w:sz w:val="26"/>
          <w:szCs w:val="26"/>
        </w:rPr>
        <w:t>Страховщик</w:t>
      </w:r>
      <w:r w:rsidR="00405F6A" w:rsidRPr="00ED065A">
        <w:rPr>
          <w:rFonts w:eastAsia="Calibri"/>
          <w:sz w:val="26"/>
          <w:szCs w:val="26"/>
        </w:rPr>
        <w:t>.</w:t>
      </w:r>
    </w:p>
    <w:p w:rsidR="001808F2" w:rsidRDefault="007E5BBB" w:rsidP="00ED065A">
      <w:pPr>
        <w:pStyle w:val="a4"/>
        <w:tabs>
          <w:tab w:val="left" w:pos="1260"/>
        </w:tabs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E7051C" w:rsidRPr="00106329">
        <w:rPr>
          <w:rFonts w:ascii="Times New Roman" w:hAnsi="Times New Roman" w:cs="Times New Roman"/>
          <w:sz w:val="26"/>
          <w:szCs w:val="26"/>
        </w:rPr>
        <w:t>. Источник финансирования – Ф</w:t>
      </w:r>
      <w:r w:rsidR="00AC5CD8" w:rsidRPr="00106329">
        <w:rPr>
          <w:rFonts w:ascii="Times New Roman" w:hAnsi="Times New Roman" w:cs="Times New Roman"/>
          <w:sz w:val="26"/>
          <w:szCs w:val="26"/>
        </w:rPr>
        <w:t>едеральный бюджет</w:t>
      </w:r>
      <w:r w:rsidR="00D875C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ED065A" w:rsidRDefault="00D875C5" w:rsidP="00ED065A">
      <w:pPr>
        <w:pStyle w:val="a4"/>
        <w:tabs>
          <w:tab w:val="left" w:pos="1260"/>
        </w:tabs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КБК 177</w:t>
      </w:r>
      <w:r w:rsidR="001808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03</w:t>
      </w:r>
      <w:r w:rsidR="001808F2">
        <w:rPr>
          <w:rFonts w:ascii="Times New Roman" w:hAnsi="Times New Roman" w:cs="Times New Roman"/>
          <w:sz w:val="26"/>
          <w:szCs w:val="26"/>
        </w:rPr>
        <w:t>10 10</w:t>
      </w:r>
      <w:r>
        <w:rPr>
          <w:rFonts w:ascii="Times New Roman" w:hAnsi="Times New Roman" w:cs="Times New Roman"/>
          <w:sz w:val="26"/>
          <w:szCs w:val="26"/>
        </w:rPr>
        <w:t>4</w:t>
      </w:r>
      <w:r w:rsidR="001808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019004</w:t>
      </w:r>
      <w:r w:rsidR="0047606D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244.</w:t>
      </w:r>
    </w:p>
    <w:p w:rsidR="000A68AF" w:rsidRDefault="00BA6EC9" w:rsidP="007560B3">
      <w:pPr>
        <w:pStyle w:val="a4"/>
        <w:tabs>
          <w:tab w:val="left" w:pos="1260"/>
        </w:tabs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2.8. </w:t>
      </w:r>
      <w:r w:rsidRPr="001622B5">
        <w:rPr>
          <w:rFonts w:ascii="Times New Roman" w:eastAsia="Calibri" w:hAnsi="Times New Roman" w:cs="Times New Roman"/>
          <w:sz w:val="26"/>
          <w:szCs w:val="26"/>
        </w:rPr>
        <w:t>Аванс не предусмотрен.</w:t>
      </w:r>
    </w:p>
    <w:p w:rsidR="00EE553B" w:rsidRDefault="00EE553B" w:rsidP="007560B3">
      <w:pPr>
        <w:pStyle w:val="xl46"/>
        <w:widowControl w:val="0"/>
        <w:tabs>
          <w:tab w:val="left" w:pos="360"/>
        </w:tabs>
        <w:spacing w:before="0" w:after="0"/>
        <w:textAlignment w:val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233896" w:rsidRPr="006A6652" w:rsidRDefault="007A6293" w:rsidP="007560B3">
      <w:pPr>
        <w:pStyle w:val="xl46"/>
        <w:widowControl w:val="0"/>
        <w:tabs>
          <w:tab w:val="left" w:pos="360"/>
        </w:tabs>
        <w:spacing w:before="0" w:after="0"/>
        <w:textAlignment w:val="auto"/>
        <w:outlineLvl w:val="0"/>
        <w:rPr>
          <w:rFonts w:ascii="Times New Roman" w:hAnsi="Times New Roman" w:cs="Times New Roman"/>
          <w:sz w:val="26"/>
          <w:szCs w:val="26"/>
        </w:rPr>
      </w:pPr>
      <w:r w:rsidRPr="006A6652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144E91" w:rsidRPr="006A6652">
        <w:rPr>
          <w:rFonts w:ascii="Times New Roman" w:hAnsi="Times New Roman" w:cs="Times New Roman"/>
          <w:sz w:val="26"/>
          <w:szCs w:val="26"/>
        </w:rPr>
        <w:t>.</w:t>
      </w:r>
      <w:r w:rsidR="00144E91" w:rsidRPr="006A6652">
        <w:rPr>
          <w:rFonts w:ascii="Times New Roman" w:hAnsi="Times New Roman" w:cs="Times New Roman"/>
          <w:sz w:val="26"/>
          <w:szCs w:val="26"/>
        </w:rPr>
        <w:tab/>
      </w:r>
      <w:r w:rsidR="00233896" w:rsidRPr="006A6652">
        <w:rPr>
          <w:rFonts w:ascii="Times New Roman" w:hAnsi="Times New Roman" w:cs="Times New Roman"/>
          <w:sz w:val="26"/>
          <w:szCs w:val="26"/>
        </w:rPr>
        <w:tab/>
      </w:r>
      <w:r w:rsidR="00F3107C" w:rsidRPr="00BE5434">
        <w:rPr>
          <w:rFonts w:ascii="Times New Roman" w:hAnsi="Times New Roman" w:cs="Times New Roman"/>
          <w:sz w:val="26"/>
          <w:szCs w:val="26"/>
        </w:rPr>
        <w:t>Взаимодействие</w:t>
      </w:r>
      <w:r w:rsidR="00233896" w:rsidRPr="00BE5434">
        <w:rPr>
          <w:rFonts w:ascii="Times New Roman" w:hAnsi="Times New Roman" w:cs="Times New Roman"/>
          <w:sz w:val="26"/>
          <w:szCs w:val="26"/>
        </w:rPr>
        <w:t xml:space="preserve"> сторон</w:t>
      </w:r>
    </w:p>
    <w:p w:rsidR="00BA6EC9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6"/>
          <w:szCs w:val="26"/>
        </w:rPr>
      </w:pPr>
      <w:r w:rsidRPr="006A6652">
        <w:rPr>
          <w:rFonts w:eastAsia="Calibri"/>
          <w:b/>
          <w:sz w:val="26"/>
          <w:szCs w:val="26"/>
        </w:rPr>
        <w:t xml:space="preserve">3.1. </w:t>
      </w:r>
      <w:r w:rsidR="00C95F18">
        <w:rPr>
          <w:rFonts w:eastAsia="Calibri"/>
          <w:b/>
          <w:sz w:val="26"/>
          <w:szCs w:val="26"/>
        </w:rPr>
        <w:t>Страховщик</w:t>
      </w:r>
      <w:r w:rsidR="00C02947">
        <w:rPr>
          <w:rFonts w:eastAsia="Calibri"/>
          <w:b/>
          <w:sz w:val="26"/>
          <w:szCs w:val="26"/>
        </w:rPr>
        <w:t xml:space="preserve"> обязан:</w:t>
      </w:r>
    </w:p>
    <w:p w:rsidR="00633A76" w:rsidRPr="00633A76" w:rsidRDefault="00633A76" w:rsidP="00633A76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3.1.</w:t>
      </w:r>
      <w:r w:rsidR="00CC078E">
        <w:rPr>
          <w:rFonts w:eastAsia="Calibri"/>
          <w:sz w:val="26"/>
          <w:szCs w:val="26"/>
        </w:rPr>
        <w:t>1</w:t>
      </w:r>
      <w:proofErr w:type="gramStart"/>
      <w:r>
        <w:rPr>
          <w:rFonts w:eastAsia="Calibri"/>
          <w:sz w:val="26"/>
          <w:szCs w:val="26"/>
        </w:rPr>
        <w:t xml:space="preserve"> В</w:t>
      </w:r>
      <w:proofErr w:type="gramEnd"/>
      <w:r>
        <w:rPr>
          <w:rFonts w:eastAsia="Calibri"/>
          <w:sz w:val="26"/>
          <w:szCs w:val="26"/>
        </w:rPr>
        <w:t>ыда</w:t>
      </w:r>
      <w:r w:rsidRPr="00633A76">
        <w:rPr>
          <w:rFonts w:eastAsia="Calibri"/>
          <w:sz w:val="26"/>
          <w:szCs w:val="26"/>
        </w:rPr>
        <w:t>ть Страхователю страхово</w:t>
      </w:r>
      <w:r>
        <w:rPr>
          <w:rFonts w:eastAsia="Calibri"/>
          <w:sz w:val="26"/>
          <w:szCs w:val="26"/>
        </w:rPr>
        <w:t>й полис в отношении опасного объекта</w:t>
      </w:r>
      <w:r w:rsidRPr="00633A76">
        <w:rPr>
          <w:rFonts w:eastAsia="Calibri"/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>в соответствии с Приложением</w:t>
      </w:r>
      <w:r w:rsidR="007E70E7">
        <w:rPr>
          <w:rFonts w:eastAsia="Calibri"/>
          <w:sz w:val="26"/>
          <w:szCs w:val="26"/>
        </w:rPr>
        <w:t xml:space="preserve"> № 1 к настоящему </w:t>
      </w:r>
      <w:r w:rsidR="00B07A5D">
        <w:rPr>
          <w:rFonts w:eastAsia="Calibri"/>
          <w:sz w:val="26"/>
          <w:szCs w:val="26"/>
        </w:rPr>
        <w:t>Контракт</w:t>
      </w:r>
      <w:r w:rsidR="007E70E7">
        <w:rPr>
          <w:rFonts w:eastAsia="Calibri"/>
          <w:sz w:val="26"/>
          <w:szCs w:val="26"/>
        </w:rPr>
        <w:t>у;</w:t>
      </w:r>
    </w:p>
    <w:p w:rsidR="00633A76" w:rsidRPr="00633A76" w:rsidRDefault="00633A76" w:rsidP="00633A76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633A76">
        <w:rPr>
          <w:rFonts w:eastAsia="Calibri"/>
          <w:sz w:val="26"/>
          <w:szCs w:val="26"/>
        </w:rPr>
        <w:t>3.</w:t>
      </w:r>
      <w:r w:rsidR="00CC078E">
        <w:rPr>
          <w:rFonts w:eastAsia="Calibri"/>
          <w:sz w:val="26"/>
          <w:szCs w:val="26"/>
        </w:rPr>
        <w:t>1.</w:t>
      </w:r>
      <w:r w:rsidRPr="00633A76">
        <w:rPr>
          <w:rFonts w:eastAsia="Calibri"/>
          <w:sz w:val="26"/>
          <w:szCs w:val="26"/>
        </w:rPr>
        <w:t>2. Давать разъяснения Страхователю по вопросам осуществления обязательного страхования, предус</w:t>
      </w:r>
      <w:r w:rsidR="007E70E7">
        <w:rPr>
          <w:rFonts w:eastAsia="Calibri"/>
          <w:sz w:val="26"/>
          <w:szCs w:val="26"/>
        </w:rPr>
        <w:t xml:space="preserve">мотренного настоящим </w:t>
      </w:r>
      <w:r w:rsidR="00B07A5D">
        <w:rPr>
          <w:rFonts w:eastAsia="Calibri"/>
          <w:sz w:val="26"/>
          <w:szCs w:val="26"/>
        </w:rPr>
        <w:t>Контракт</w:t>
      </w:r>
      <w:r w:rsidR="007E70E7">
        <w:rPr>
          <w:rFonts w:eastAsia="Calibri"/>
          <w:sz w:val="26"/>
          <w:szCs w:val="26"/>
        </w:rPr>
        <w:t>ом;</w:t>
      </w:r>
    </w:p>
    <w:p w:rsidR="00633A76" w:rsidRPr="00633A76" w:rsidRDefault="00CC078E" w:rsidP="00633A76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3.1.3</w:t>
      </w:r>
      <w:r w:rsidR="00633A76" w:rsidRPr="00633A76">
        <w:rPr>
          <w:rFonts w:eastAsia="Calibri"/>
          <w:sz w:val="26"/>
          <w:szCs w:val="26"/>
        </w:rPr>
        <w:t xml:space="preserve">. Выдать Страхователю в течение 1 (одного) рабочего дня с момента письменного заявления без взимания платы дубликат страхового Полиса в случае его утраты в период действия </w:t>
      </w:r>
      <w:r w:rsidR="007E70E7">
        <w:rPr>
          <w:rFonts w:eastAsia="Calibri"/>
          <w:sz w:val="26"/>
          <w:szCs w:val="26"/>
        </w:rPr>
        <w:t>Полиса</w:t>
      </w:r>
      <w:r w:rsidR="00633A76" w:rsidRPr="00633A76">
        <w:rPr>
          <w:rFonts w:eastAsia="Calibri"/>
          <w:sz w:val="26"/>
          <w:szCs w:val="26"/>
        </w:rPr>
        <w:t>. После выдачи дубликата, утраченный Полис считается недействительным, и страх</w:t>
      </w:r>
      <w:r w:rsidR="00633A76">
        <w:rPr>
          <w:rFonts w:eastAsia="Calibri"/>
          <w:sz w:val="26"/>
          <w:szCs w:val="26"/>
        </w:rPr>
        <w:t>овые выплаты по нему не произво</w:t>
      </w:r>
      <w:r w:rsidR="007E70E7">
        <w:rPr>
          <w:rFonts w:eastAsia="Calibri"/>
          <w:sz w:val="26"/>
          <w:szCs w:val="26"/>
        </w:rPr>
        <w:t>дятся;</w:t>
      </w:r>
    </w:p>
    <w:p w:rsidR="00633A76" w:rsidRPr="00633A76" w:rsidRDefault="00CC078E" w:rsidP="00633A76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3.1.4</w:t>
      </w:r>
      <w:r w:rsidRPr="00633A76">
        <w:rPr>
          <w:rFonts w:eastAsia="Calibri"/>
          <w:sz w:val="26"/>
          <w:szCs w:val="26"/>
        </w:rPr>
        <w:t xml:space="preserve">. </w:t>
      </w:r>
      <w:r w:rsidR="00633A76" w:rsidRPr="00633A76">
        <w:rPr>
          <w:rFonts w:eastAsia="Calibri"/>
          <w:sz w:val="26"/>
          <w:szCs w:val="26"/>
        </w:rPr>
        <w:t xml:space="preserve">В течение 3 (трех) рабочих дней со дня принятия решения о прекращении страховой деятельности или его ликвидации в связи с отзывом лицензии Страховщик уведомляет </w:t>
      </w:r>
      <w:r w:rsidR="002B7A0F">
        <w:rPr>
          <w:rFonts w:eastAsia="Calibri"/>
          <w:sz w:val="26"/>
          <w:szCs w:val="26"/>
        </w:rPr>
        <w:t>Страхователя об отзыве лицензии</w:t>
      </w:r>
      <w:r w:rsidR="007E70E7">
        <w:rPr>
          <w:rFonts w:eastAsia="Calibri"/>
          <w:sz w:val="26"/>
          <w:szCs w:val="26"/>
        </w:rPr>
        <w:t>;</w:t>
      </w:r>
    </w:p>
    <w:p w:rsidR="00633A76" w:rsidRPr="00633A76" w:rsidRDefault="00CC078E" w:rsidP="00633A76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3.1.5</w:t>
      </w:r>
      <w:r w:rsidRPr="00633A76">
        <w:rPr>
          <w:rFonts w:eastAsia="Calibri"/>
          <w:sz w:val="26"/>
          <w:szCs w:val="26"/>
        </w:rPr>
        <w:t xml:space="preserve">. </w:t>
      </w:r>
      <w:r w:rsidR="00633A76" w:rsidRPr="00633A76">
        <w:rPr>
          <w:rFonts w:eastAsia="Calibri"/>
          <w:sz w:val="26"/>
          <w:szCs w:val="26"/>
        </w:rPr>
        <w:t>Не разглашать сведения об имущественном положении Страхователя, состоянии, условиях и особенностях эксплуатации опасных объектов и другую конфиденциальную информацию, ставшую известной в связи с заключением наст</w:t>
      </w:r>
      <w:r w:rsidR="007E70E7">
        <w:rPr>
          <w:rFonts w:eastAsia="Calibri"/>
          <w:sz w:val="26"/>
          <w:szCs w:val="26"/>
        </w:rPr>
        <w:t xml:space="preserve">оящего </w:t>
      </w:r>
      <w:r w:rsidR="00B07A5D">
        <w:rPr>
          <w:rFonts w:eastAsia="Calibri"/>
          <w:sz w:val="26"/>
          <w:szCs w:val="26"/>
        </w:rPr>
        <w:t>Контракт</w:t>
      </w:r>
      <w:r w:rsidR="007E70E7">
        <w:rPr>
          <w:rFonts w:eastAsia="Calibri"/>
          <w:sz w:val="26"/>
          <w:szCs w:val="26"/>
        </w:rPr>
        <w:t>а страхования;</w:t>
      </w:r>
    </w:p>
    <w:p w:rsidR="00BA6EC9" w:rsidRDefault="00F33304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bookmarkStart w:id="6" w:name="Par84"/>
      <w:bookmarkStart w:id="7" w:name="Par85"/>
      <w:bookmarkStart w:id="8" w:name="Par86"/>
      <w:bookmarkStart w:id="9" w:name="Par87"/>
      <w:bookmarkEnd w:id="6"/>
      <w:bookmarkEnd w:id="7"/>
      <w:bookmarkEnd w:id="8"/>
      <w:bookmarkEnd w:id="9"/>
      <w:r>
        <w:rPr>
          <w:rFonts w:eastAsia="Calibri"/>
          <w:sz w:val="26"/>
          <w:szCs w:val="26"/>
        </w:rPr>
        <w:t>3.1.6</w:t>
      </w:r>
      <w:r w:rsidR="00BA6EC9">
        <w:rPr>
          <w:rFonts w:eastAsia="Calibri"/>
          <w:sz w:val="26"/>
          <w:szCs w:val="26"/>
        </w:rPr>
        <w:t xml:space="preserve">. </w:t>
      </w:r>
      <w:r w:rsidR="00BA6EC9" w:rsidRPr="00E037EA">
        <w:rPr>
          <w:rFonts w:eastAsia="Calibri"/>
          <w:sz w:val="26"/>
          <w:szCs w:val="26"/>
        </w:rPr>
        <w:t xml:space="preserve">Выполнять иные обязанности, предусмотренные </w:t>
      </w:r>
      <w:r w:rsidR="00B07A5D">
        <w:rPr>
          <w:rFonts w:eastAsia="Calibri"/>
          <w:sz w:val="26"/>
          <w:szCs w:val="26"/>
        </w:rPr>
        <w:t>Контракт</w:t>
      </w:r>
      <w:r w:rsidR="00BA6EC9" w:rsidRPr="00E037EA">
        <w:rPr>
          <w:rFonts w:eastAsia="Calibri"/>
          <w:sz w:val="26"/>
          <w:szCs w:val="26"/>
        </w:rPr>
        <w:t>ом.</w:t>
      </w:r>
    </w:p>
    <w:p w:rsidR="00BA6EC9" w:rsidRPr="006A6652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6"/>
          <w:szCs w:val="26"/>
        </w:rPr>
      </w:pPr>
      <w:bookmarkStart w:id="10" w:name="Par89"/>
      <w:bookmarkStart w:id="11" w:name="Par90"/>
      <w:bookmarkStart w:id="12" w:name="Par93"/>
      <w:bookmarkStart w:id="13" w:name="Par94"/>
      <w:bookmarkStart w:id="14" w:name="Par97"/>
      <w:bookmarkEnd w:id="10"/>
      <w:bookmarkEnd w:id="11"/>
      <w:bookmarkEnd w:id="12"/>
      <w:bookmarkEnd w:id="13"/>
      <w:bookmarkEnd w:id="14"/>
      <w:r w:rsidRPr="006A6652">
        <w:rPr>
          <w:rFonts w:eastAsia="Calibri"/>
          <w:b/>
          <w:sz w:val="26"/>
          <w:szCs w:val="26"/>
        </w:rPr>
        <w:t xml:space="preserve">3.2. </w:t>
      </w:r>
      <w:r w:rsidR="00C95F18">
        <w:rPr>
          <w:rFonts w:eastAsia="Calibri"/>
          <w:b/>
          <w:sz w:val="26"/>
          <w:szCs w:val="26"/>
        </w:rPr>
        <w:t>Страховщик</w:t>
      </w:r>
      <w:r w:rsidRPr="006A6652">
        <w:rPr>
          <w:rFonts w:eastAsia="Calibri"/>
          <w:b/>
          <w:sz w:val="26"/>
          <w:szCs w:val="26"/>
        </w:rPr>
        <w:t xml:space="preserve"> вправе:</w:t>
      </w:r>
    </w:p>
    <w:p w:rsidR="00BA6EC9" w:rsidRPr="006A6652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6A6652">
        <w:rPr>
          <w:rFonts w:eastAsia="Calibri"/>
          <w:sz w:val="26"/>
          <w:szCs w:val="26"/>
        </w:rPr>
        <w:t xml:space="preserve">3.2.1. Требовать от </w:t>
      </w:r>
      <w:r w:rsidR="00753E6E">
        <w:rPr>
          <w:rFonts w:eastAsia="Calibri"/>
          <w:sz w:val="26"/>
          <w:szCs w:val="26"/>
        </w:rPr>
        <w:t>Страхователя</w:t>
      </w:r>
      <w:r w:rsidRPr="006A6652">
        <w:rPr>
          <w:rFonts w:eastAsia="Calibri"/>
          <w:sz w:val="26"/>
          <w:szCs w:val="26"/>
        </w:rPr>
        <w:t xml:space="preserve"> произвести приемку </w:t>
      </w:r>
      <w:r w:rsidR="00B07A5D">
        <w:rPr>
          <w:rFonts w:eastAsia="Calibri"/>
          <w:sz w:val="26"/>
          <w:szCs w:val="26"/>
        </w:rPr>
        <w:t>Услуг</w:t>
      </w:r>
      <w:r w:rsidR="00753E6E">
        <w:rPr>
          <w:rFonts w:eastAsia="Calibri"/>
          <w:sz w:val="26"/>
          <w:szCs w:val="26"/>
        </w:rPr>
        <w:t>и</w:t>
      </w:r>
      <w:r w:rsidRPr="006A6652">
        <w:rPr>
          <w:rFonts w:eastAsia="Calibri"/>
          <w:sz w:val="26"/>
          <w:szCs w:val="26"/>
        </w:rPr>
        <w:t xml:space="preserve"> в порядке и в сроки, предусмотренные </w:t>
      </w:r>
      <w:r w:rsidR="00B07A5D">
        <w:rPr>
          <w:rFonts w:eastAsia="Calibri"/>
          <w:sz w:val="26"/>
          <w:szCs w:val="26"/>
        </w:rPr>
        <w:t>Контракт</w:t>
      </w:r>
      <w:r w:rsidRPr="006A6652">
        <w:rPr>
          <w:rFonts w:eastAsia="Calibri"/>
          <w:sz w:val="26"/>
          <w:szCs w:val="26"/>
        </w:rPr>
        <w:t>ом;</w:t>
      </w:r>
    </w:p>
    <w:p w:rsidR="00BA6EC9" w:rsidRPr="006A6652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bookmarkStart w:id="15" w:name="Par100"/>
      <w:bookmarkEnd w:id="15"/>
      <w:r w:rsidRPr="006A6652">
        <w:rPr>
          <w:rFonts w:eastAsia="Calibri"/>
          <w:sz w:val="26"/>
          <w:szCs w:val="26"/>
        </w:rPr>
        <w:t xml:space="preserve">3.2.2. </w:t>
      </w:r>
      <w:r w:rsidR="00753E6E" w:rsidRPr="00753E6E">
        <w:rPr>
          <w:rFonts w:eastAsia="Calibri"/>
          <w:sz w:val="26"/>
          <w:szCs w:val="26"/>
        </w:rPr>
        <w:t xml:space="preserve">Требовать от </w:t>
      </w:r>
      <w:r w:rsidR="00753E6E">
        <w:rPr>
          <w:rFonts w:eastAsia="Calibri"/>
          <w:sz w:val="26"/>
          <w:szCs w:val="26"/>
        </w:rPr>
        <w:t>Страхователя своевременной</w:t>
      </w:r>
      <w:r w:rsidR="00753E6E" w:rsidRPr="00753E6E">
        <w:rPr>
          <w:rFonts w:eastAsia="Calibri"/>
          <w:sz w:val="26"/>
          <w:szCs w:val="26"/>
        </w:rPr>
        <w:t xml:space="preserve"> оплаты </w:t>
      </w:r>
      <w:r w:rsidR="00753E6E">
        <w:rPr>
          <w:rFonts w:eastAsia="Calibri"/>
          <w:sz w:val="26"/>
          <w:szCs w:val="26"/>
        </w:rPr>
        <w:t xml:space="preserve">страховой премии </w:t>
      </w:r>
      <w:r w:rsidR="00753E6E" w:rsidRPr="00753E6E">
        <w:rPr>
          <w:rFonts w:eastAsia="Calibri"/>
          <w:sz w:val="26"/>
          <w:szCs w:val="26"/>
        </w:rPr>
        <w:t>в соответствии с</w:t>
      </w:r>
      <w:r w:rsidR="007E70E7">
        <w:rPr>
          <w:rFonts w:eastAsia="Calibri"/>
          <w:sz w:val="26"/>
          <w:szCs w:val="26"/>
        </w:rPr>
        <w:t xml:space="preserve"> условиями настоящего </w:t>
      </w:r>
      <w:r w:rsidR="00B07A5D">
        <w:rPr>
          <w:rFonts w:eastAsia="Calibri"/>
          <w:sz w:val="26"/>
          <w:szCs w:val="26"/>
        </w:rPr>
        <w:t>Контракт</w:t>
      </w:r>
      <w:r w:rsidR="007E70E7">
        <w:rPr>
          <w:rFonts w:eastAsia="Calibri"/>
          <w:sz w:val="26"/>
          <w:szCs w:val="26"/>
        </w:rPr>
        <w:t>а;</w:t>
      </w:r>
    </w:p>
    <w:p w:rsidR="00BA6EC9" w:rsidRPr="006A6652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bookmarkStart w:id="16" w:name="Par101"/>
      <w:bookmarkEnd w:id="16"/>
      <w:r w:rsidRPr="006A6652">
        <w:rPr>
          <w:rFonts w:eastAsia="Calibri"/>
          <w:sz w:val="26"/>
          <w:szCs w:val="26"/>
        </w:rPr>
        <w:t xml:space="preserve">3.2.3. Требовать уплаты неустоек (штрафов, пеней) в соответствии с </w:t>
      </w:r>
      <w:hyperlink w:anchor="Par132" w:history="1">
        <w:r w:rsidRPr="006A6652">
          <w:rPr>
            <w:rFonts w:eastAsia="Calibri"/>
            <w:sz w:val="26"/>
            <w:szCs w:val="26"/>
          </w:rPr>
          <w:t>разделом</w:t>
        </w:r>
      </w:hyperlink>
      <w:r w:rsidRPr="006A6652">
        <w:rPr>
          <w:rFonts w:eastAsia="Calibri"/>
          <w:sz w:val="26"/>
          <w:szCs w:val="26"/>
        </w:rPr>
        <w:t xml:space="preserve"> </w:t>
      </w:r>
      <w:r w:rsidR="00463EBD">
        <w:rPr>
          <w:rFonts w:eastAsia="Calibri"/>
          <w:sz w:val="26"/>
          <w:szCs w:val="26"/>
        </w:rPr>
        <w:t>5</w:t>
      </w:r>
      <w:r w:rsidRPr="006A6652">
        <w:rPr>
          <w:rFonts w:eastAsia="Calibri"/>
          <w:sz w:val="26"/>
          <w:szCs w:val="26"/>
        </w:rPr>
        <w:t xml:space="preserve"> </w:t>
      </w:r>
      <w:r w:rsidR="00B07A5D">
        <w:rPr>
          <w:rFonts w:eastAsia="Calibri"/>
          <w:sz w:val="26"/>
          <w:szCs w:val="26"/>
        </w:rPr>
        <w:t>Контракт</w:t>
      </w:r>
      <w:r w:rsidRPr="006A6652">
        <w:rPr>
          <w:rFonts w:eastAsia="Calibri"/>
          <w:sz w:val="26"/>
          <w:szCs w:val="26"/>
        </w:rPr>
        <w:t>а;</w:t>
      </w:r>
    </w:p>
    <w:p w:rsidR="00BA6EC9" w:rsidRPr="006A6652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bookmarkStart w:id="17" w:name="Par103"/>
      <w:bookmarkEnd w:id="17"/>
      <w:r>
        <w:rPr>
          <w:rFonts w:eastAsia="Calibri"/>
          <w:sz w:val="26"/>
          <w:szCs w:val="26"/>
        </w:rPr>
        <w:t>3.2.</w:t>
      </w:r>
      <w:r w:rsidR="00CC078E">
        <w:rPr>
          <w:rFonts w:eastAsia="Calibri"/>
          <w:sz w:val="26"/>
          <w:szCs w:val="26"/>
        </w:rPr>
        <w:t>4</w:t>
      </w:r>
      <w:r>
        <w:rPr>
          <w:rFonts w:eastAsia="Calibri"/>
          <w:sz w:val="26"/>
          <w:szCs w:val="26"/>
        </w:rPr>
        <w:t xml:space="preserve">. </w:t>
      </w:r>
      <w:r w:rsidRPr="00E037EA">
        <w:rPr>
          <w:rFonts w:eastAsia="Calibri"/>
          <w:sz w:val="26"/>
          <w:szCs w:val="26"/>
        </w:rPr>
        <w:t xml:space="preserve">Осуществлять иные права, предусмотренные </w:t>
      </w:r>
      <w:r w:rsidR="00B07A5D">
        <w:rPr>
          <w:rFonts w:eastAsia="Calibri"/>
          <w:sz w:val="26"/>
          <w:szCs w:val="26"/>
        </w:rPr>
        <w:t>Контракт</w:t>
      </w:r>
      <w:r w:rsidRPr="00E037EA">
        <w:rPr>
          <w:rFonts w:eastAsia="Calibri"/>
          <w:sz w:val="26"/>
          <w:szCs w:val="26"/>
        </w:rPr>
        <w:t>ом и (или) законодательством Российской Федерации.</w:t>
      </w:r>
    </w:p>
    <w:p w:rsidR="00BA6EC9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6"/>
          <w:szCs w:val="26"/>
        </w:rPr>
      </w:pPr>
      <w:r w:rsidRPr="006A6652">
        <w:rPr>
          <w:rFonts w:eastAsia="Calibri"/>
          <w:b/>
          <w:sz w:val="26"/>
          <w:szCs w:val="26"/>
        </w:rPr>
        <w:t xml:space="preserve">3.3. </w:t>
      </w:r>
      <w:r w:rsidR="00C95F18">
        <w:rPr>
          <w:rFonts w:eastAsia="Calibri"/>
          <w:b/>
          <w:sz w:val="26"/>
          <w:szCs w:val="26"/>
        </w:rPr>
        <w:t>Страхователь</w:t>
      </w:r>
      <w:r w:rsidRPr="00BE5434">
        <w:rPr>
          <w:rFonts w:eastAsia="Calibri"/>
          <w:b/>
          <w:sz w:val="26"/>
          <w:szCs w:val="26"/>
        </w:rPr>
        <w:t xml:space="preserve"> обязан:</w:t>
      </w:r>
    </w:p>
    <w:p w:rsidR="000D4352" w:rsidRPr="000D4352" w:rsidRDefault="00CC078E" w:rsidP="000D435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3.3.1</w:t>
      </w:r>
      <w:proofErr w:type="gramStart"/>
      <w:r w:rsidR="000D4352" w:rsidRPr="000D4352">
        <w:rPr>
          <w:rFonts w:eastAsia="Calibri"/>
          <w:sz w:val="26"/>
          <w:szCs w:val="26"/>
        </w:rPr>
        <w:t xml:space="preserve"> П</w:t>
      </w:r>
      <w:proofErr w:type="gramEnd"/>
      <w:r w:rsidR="000D4352" w:rsidRPr="000D4352">
        <w:rPr>
          <w:rFonts w:eastAsia="Calibri"/>
          <w:sz w:val="26"/>
          <w:szCs w:val="26"/>
        </w:rPr>
        <w:t xml:space="preserve">редоставить Страховщику документы, предусмотренные Правилами, в течение 3 (трех) рабочих дней, считая со дня, следующего за днем заключения настоящего </w:t>
      </w:r>
      <w:r w:rsidR="00B07A5D">
        <w:rPr>
          <w:rFonts w:eastAsia="Calibri"/>
          <w:sz w:val="26"/>
          <w:szCs w:val="26"/>
        </w:rPr>
        <w:t>Контракт</w:t>
      </w:r>
      <w:r w:rsidR="000D4352" w:rsidRPr="000D4352">
        <w:rPr>
          <w:rFonts w:eastAsia="Calibri"/>
          <w:sz w:val="26"/>
          <w:szCs w:val="26"/>
        </w:rPr>
        <w:t xml:space="preserve">а. </w:t>
      </w:r>
    </w:p>
    <w:p w:rsidR="000D4352" w:rsidRPr="000D4352" w:rsidRDefault="00CC078E" w:rsidP="000D435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3.3</w:t>
      </w:r>
      <w:r w:rsidR="000D4352" w:rsidRPr="000D4352">
        <w:rPr>
          <w:rFonts w:eastAsia="Calibri"/>
          <w:sz w:val="26"/>
          <w:szCs w:val="26"/>
        </w:rPr>
        <w:t xml:space="preserve">.2. </w:t>
      </w:r>
      <w:proofErr w:type="gramStart"/>
      <w:r w:rsidR="000D4352" w:rsidRPr="000D4352">
        <w:rPr>
          <w:rFonts w:eastAsia="Calibri"/>
          <w:sz w:val="26"/>
          <w:szCs w:val="26"/>
        </w:rPr>
        <w:t>Оплатить страховую премию в</w:t>
      </w:r>
      <w:proofErr w:type="gramEnd"/>
      <w:r w:rsidR="000D4352" w:rsidRPr="000D4352">
        <w:rPr>
          <w:rFonts w:eastAsia="Calibri"/>
          <w:sz w:val="26"/>
          <w:szCs w:val="26"/>
        </w:rPr>
        <w:t xml:space="preserve"> соответствии с условиями настоящего </w:t>
      </w:r>
      <w:r w:rsidR="00B07A5D">
        <w:rPr>
          <w:rFonts w:eastAsia="Calibri"/>
          <w:sz w:val="26"/>
          <w:szCs w:val="26"/>
        </w:rPr>
        <w:t>Контракт</w:t>
      </w:r>
      <w:r w:rsidR="000D4352" w:rsidRPr="000D4352">
        <w:rPr>
          <w:rFonts w:eastAsia="Calibri"/>
          <w:sz w:val="26"/>
          <w:szCs w:val="26"/>
        </w:rPr>
        <w:t>а.</w:t>
      </w:r>
    </w:p>
    <w:p w:rsidR="00BA6EC9" w:rsidRPr="006A6652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6A6652">
        <w:rPr>
          <w:rFonts w:eastAsia="Calibri"/>
          <w:sz w:val="26"/>
          <w:szCs w:val="26"/>
        </w:rPr>
        <w:t>3.3.</w:t>
      </w:r>
      <w:r w:rsidR="00CC078E">
        <w:rPr>
          <w:rFonts w:eastAsia="Calibri"/>
          <w:sz w:val="26"/>
          <w:szCs w:val="26"/>
        </w:rPr>
        <w:t>3</w:t>
      </w:r>
      <w:r w:rsidRPr="006A6652">
        <w:rPr>
          <w:rFonts w:eastAsia="Calibri"/>
          <w:sz w:val="26"/>
          <w:szCs w:val="26"/>
        </w:rPr>
        <w:t xml:space="preserve">. Обеспечить своевременную приемку и оплату </w:t>
      </w:r>
      <w:r w:rsidR="00AA3E2F">
        <w:rPr>
          <w:rFonts w:eastAsia="Calibri"/>
          <w:sz w:val="26"/>
          <w:szCs w:val="26"/>
        </w:rPr>
        <w:t xml:space="preserve">оказанных </w:t>
      </w:r>
      <w:r w:rsidR="00B07A5D">
        <w:rPr>
          <w:rFonts w:eastAsia="Calibri"/>
          <w:sz w:val="26"/>
          <w:szCs w:val="26"/>
        </w:rPr>
        <w:t>Услуг</w:t>
      </w:r>
      <w:r w:rsidRPr="006A6652">
        <w:rPr>
          <w:rFonts w:eastAsia="Calibri"/>
          <w:sz w:val="26"/>
          <w:szCs w:val="26"/>
        </w:rPr>
        <w:t xml:space="preserve"> надлежащего качества в </w:t>
      </w:r>
      <w:proofErr w:type="gramStart"/>
      <w:r w:rsidRPr="006A6652">
        <w:rPr>
          <w:rFonts w:eastAsia="Calibri"/>
          <w:sz w:val="26"/>
          <w:szCs w:val="26"/>
        </w:rPr>
        <w:t>порядке</w:t>
      </w:r>
      <w:proofErr w:type="gramEnd"/>
      <w:r w:rsidRPr="006A6652">
        <w:rPr>
          <w:rFonts w:eastAsia="Calibri"/>
          <w:sz w:val="26"/>
          <w:szCs w:val="26"/>
        </w:rPr>
        <w:t xml:space="preserve"> и сроки, предусмотренные </w:t>
      </w:r>
      <w:r w:rsidR="00B07A5D">
        <w:rPr>
          <w:rFonts w:eastAsia="Calibri"/>
          <w:sz w:val="26"/>
          <w:szCs w:val="26"/>
        </w:rPr>
        <w:t>Контракт</w:t>
      </w:r>
      <w:r w:rsidRPr="006A6652">
        <w:rPr>
          <w:rFonts w:eastAsia="Calibri"/>
          <w:sz w:val="26"/>
          <w:szCs w:val="26"/>
        </w:rPr>
        <w:t>ом;</w:t>
      </w:r>
    </w:p>
    <w:p w:rsidR="00BA6EC9" w:rsidRPr="006A6652" w:rsidRDefault="00CC078E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bookmarkStart w:id="18" w:name="Par107"/>
      <w:bookmarkEnd w:id="18"/>
      <w:r>
        <w:rPr>
          <w:rFonts w:eastAsia="Calibri"/>
          <w:sz w:val="26"/>
          <w:szCs w:val="26"/>
        </w:rPr>
        <w:t>3.3.4</w:t>
      </w:r>
      <w:r w:rsidR="00BA6EC9" w:rsidRPr="006A6652">
        <w:rPr>
          <w:rFonts w:eastAsia="Calibri"/>
          <w:sz w:val="26"/>
          <w:szCs w:val="26"/>
        </w:rPr>
        <w:t xml:space="preserve">. </w:t>
      </w:r>
      <w:r w:rsidR="00BA6EC9" w:rsidRPr="00463EBD">
        <w:rPr>
          <w:rFonts w:eastAsia="Calibri"/>
          <w:sz w:val="26"/>
          <w:szCs w:val="26"/>
        </w:rPr>
        <w:t xml:space="preserve">Требовать уплаты неустоек (штрафов, пеней) в соответствии с </w:t>
      </w:r>
      <w:hyperlink w:anchor="Par132" w:history="1">
        <w:r w:rsidR="00BA6EC9" w:rsidRPr="00463EBD">
          <w:rPr>
            <w:rFonts w:eastAsia="Calibri"/>
            <w:sz w:val="26"/>
            <w:szCs w:val="26"/>
          </w:rPr>
          <w:t>разделом</w:t>
        </w:r>
      </w:hyperlink>
      <w:r w:rsidR="00BA6EC9" w:rsidRPr="00463EBD">
        <w:rPr>
          <w:rFonts w:eastAsia="Calibri"/>
          <w:sz w:val="26"/>
          <w:szCs w:val="26"/>
        </w:rPr>
        <w:t xml:space="preserve"> </w:t>
      </w:r>
      <w:r w:rsidR="00463EBD" w:rsidRPr="00463EBD">
        <w:rPr>
          <w:rFonts w:eastAsia="Calibri"/>
          <w:sz w:val="26"/>
          <w:szCs w:val="26"/>
        </w:rPr>
        <w:t>5</w:t>
      </w:r>
      <w:r w:rsidR="00BA6EC9" w:rsidRPr="00463EBD">
        <w:rPr>
          <w:rFonts w:eastAsia="Calibri"/>
          <w:sz w:val="26"/>
          <w:szCs w:val="26"/>
        </w:rPr>
        <w:t xml:space="preserve"> </w:t>
      </w:r>
      <w:r w:rsidR="00B07A5D">
        <w:rPr>
          <w:rFonts w:eastAsia="Calibri"/>
          <w:sz w:val="26"/>
          <w:szCs w:val="26"/>
        </w:rPr>
        <w:t>Контракт</w:t>
      </w:r>
      <w:r w:rsidR="00BA6EC9" w:rsidRPr="00463EBD">
        <w:rPr>
          <w:rFonts w:eastAsia="Calibri"/>
          <w:sz w:val="26"/>
          <w:szCs w:val="26"/>
        </w:rPr>
        <w:t>а;</w:t>
      </w:r>
    </w:p>
    <w:p w:rsidR="00BA6EC9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8D5182">
        <w:rPr>
          <w:rFonts w:eastAsia="Calibri"/>
          <w:sz w:val="26"/>
          <w:szCs w:val="26"/>
        </w:rPr>
        <w:t>3.3.</w:t>
      </w:r>
      <w:r w:rsidR="00CC078E" w:rsidRPr="008D5182">
        <w:rPr>
          <w:rFonts w:eastAsia="Calibri"/>
          <w:sz w:val="26"/>
          <w:szCs w:val="26"/>
        </w:rPr>
        <w:t>5</w:t>
      </w:r>
      <w:r w:rsidRPr="008D5182">
        <w:rPr>
          <w:rFonts w:eastAsia="Calibri"/>
          <w:sz w:val="26"/>
          <w:szCs w:val="26"/>
        </w:rPr>
        <w:t xml:space="preserve">. Провести экспертизу </w:t>
      </w:r>
      <w:r w:rsidR="0027003D">
        <w:rPr>
          <w:rFonts w:eastAsia="Calibri"/>
          <w:sz w:val="26"/>
          <w:szCs w:val="26"/>
        </w:rPr>
        <w:t xml:space="preserve">оказанных </w:t>
      </w:r>
      <w:r w:rsidR="00B07A5D">
        <w:rPr>
          <w:rFonts w:eastAsia="Calibri"/>
          <w:sz w:val="26"/>
          <w:szCs w:val="26"/>
        </w:rPr>
        <w:t>Услуг</w:t>
      </w:r>
      <w:r w:rsidRPr="008D5182">
        <w:rPr>
          <w:rFonts w:eastAsia="Calibri"/>
          <w:sz w:val="26"/>
          <w:szCs w:val="26"/>
        </w:rPr>
        <w:t xml:space="preserve"> для проверки </w:t>
      </w:r>
      <w:r w:rsidR="0027003D">
        <w:rPr>
          <w:rFonts w:eastAsia="Calibri"/>
          <w:sz w:val="26"/>
          <w:szCs w:val="26"/>
        </w:rPr>
        <w:t>их</w:t>
      </w:r>
      <w:r w:rsidRPr="008D5182">
        <w:rPr>
          <w:rFonts w:eastAsia="Calibri"/>
          <w:sz w:val="26"/>
          <w:szCs w:val="26"/>
        </w:rPr>
        <w:t xml:space="preserve"> соответствия условиям </w:t>
      </w:r>
      <w:r w:rsidR="00B07A5D">
        <w:rPr>
          <w:rFonts w:eastAsia="Calibri"/>
          <w:sz w:val="26"/>
          <w:szCs w:val="26"/>
        </w:rPr>
        <w:t>Контракт</w:t>
      </w:r>
      <w:r w:rsidRPr="008D5182">
        <w:rPr>
          <w:rFonts w:eastAsia="Calibri"/>
          <w:sz w:val="26"/>
          <w:szCs w:val="26"/>
        </w:rPr>
        <w:t xml:space="preserve">а в соответствии с Федеральным </w:t>
      </w:r>
      <w:hyperlink r:id="rId9" w:history="1">
        <w:r w:rsidRPr="008D5182">
          <w:rPr>
            <w:rFonts w:eastAsia="Calibri"/>
            <w:sz w:val="26"/>
            <w:szCs w:val="26"/>
          </w:rPr>
          <w:t>законом</w:t>
        </w:r>
      </w:hyperlink>
      <w:r w:rsidRPr="008D5182">
        <w:rPr>
          <w:rFonts w:eastAsia="Calibri"/>
          <w:sz w:val="26"/>
          <w:szCs w:val="26"/>
        </w:rPr>
        <w:t xml:space="preserve"> от 5 апреля 2013 г. N 44-ФЗ «О </w:t>
      </w:r>
      <w:r w:rsidR="00B07A5D">
        <w:rPr>
          <w:rFonts w:eastAsia="Calibri"/>
          <w:sz w:val="26"/>
          <w:szCs w:val="26"/>
        </w:rPr>
        <w:t>Контракт</w:t>
      </w:r>
      <w:r w:rsidRPr="008D5182">
        <w:rPr>
          <w:rFonts w:eastAsia="Calibri"/>
          <w:sz w:val="26"/>
          <w:szCs w:val="26"/>
        </w:rPr>
        <w:t xml:space="preserve">ной системе в сфере закупок товаров, работ, </w:t>
      </w:r>
      <w:r w:rsidR="00B07A5D">
        <w:rPr>
          <w:rFonts w:eastAsia="Calibri"/>
          <w:sz w:val="26"/>
          <w:szCs w:val="26"/>
        </w:rPr>
        <w:t>Услуг</w:t>
      </w:r>
      <w:r w:rsidRPr="008D5182">
        <w:rPr>
          <w:rFonts w:eastAsia="Calibri"/>
          <w:sz w:val="26"/>
          <w:szCs w:val="26"/>
        </w:rPr>
        <w:t xml:space="preserve"> для обеспечения государственных и муниципальных нужд»;</w:t>
      </w:r>
    </w:p>
    <w:p w:rsidR="00BA6EC9" w:rsidRPr="006A6652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3.3.</w:t>
      </w:r>
      <w:r w:rsidR="00CC078E">
        <w:rPr>
          <w:rFonts w:eastAsia="Calibri"/>
          <w:sz w:val="26"/>
          <w:szCs w:val="26"/>
        </w:rPr>
        <w:t>6</w:t>
      </w:r>
      <w:r>
        <w:rPr>
          <w:rFonts w:eastAsia="Calibri"/>
          <w:sz w:val="26"/>
          <w:szCs w:val="26"/>
        </w:rPr>
        <w:t xml:space="preserve">. </w:t>
      </w:r>
      <w:r w:rsidRPr="00994C4D">
        <w:rPr>
          <w:rFonts w:eastAsia="Calibri"/>
          <w:sz w:val="26"/>
          <w:szCs w:val="26"/>
        </w:rPr>
        <w:t xml:space="preserve">Выполнять иные обязанности, предусмотренные </w:t>
      </w:r>
      <w:r w:rsidR="00B07A5D">
        <w:rPr>
          <w:rFonts w:eastAsia="Calibri"/>
          <w:sz w:val="26"/>
          <w:szCs w:val="26"/>
        </w:rPr>
        <w:t>Контракт</w:t>
      </w:r>
      <w:r w:rsidRPr="00994C4D">
        <w:rPr>
          <w:rFonts w:eastAsia="Calibri"/>
          <w:sz w:val="26"/>
          <w:szCs w:val="26"/>
        </w:rPr>
        <w:t>ом.</w:t>
      </w:r>
    </w:p>
    <w:p w:rsidR="00BA6EC9" w:rsidRPr="006A6652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6"/>
          <w:szCs w:val="26"/>
        </w:rPr>
      </w:pPr>
      <w:bookmarkStart w:id="19" w:name="Par111"/>
      <w:bookmarkEnd w:id="19"/>
      <w:r w:rsidRPr="006A6652">
        <w:rPr>
          <w:rFonts w:eastAsia="Calibri"/>
          <w:b/>
          <w:sz w:val="26"/>
          <w:szCs w:val="26"/>
        </w:rPr>
        <w:t xml:space="preserve">3.4. </w:t>
      </w:r>
      <w:r w:rsidR="00C95F18">
        <w:rPr>
          <w:rFonts w:eastAsia="Calibri"/>
          <w:b/>
          <w:sz w:val="26"/>
          <w:szCs w:val="26"/>
        </w:rPr>
        <w:t>Страхователь</w:t>
      </w:r>
      <w:r w:rsidRPr="006A6652">
        <w:rPr>
          <w:rFonts w:eastAsia="Calibri"/>
          <w:b/>
          <w:sz w:val="26"/>
          <w:szCs w:val="26"/>
        </w:rPr>
        <w:t xml:space="preserve"> вправе:</w:t>
      </w:r>
    </w:p>
    <w:p w:rsidR="00BA6EC9" w:rsidRPr="006A6652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6A6652">
        <w:rPr>
          <w:rFonts w:eastAsia="Calibri"/>
          <w:sz w:val="26"/>
          <w:szCs w:val="26"/>
        </w:rPr>
        <w:t xml:space="preserve">3.4.1. Требовать от </w:t>
      </w:r>
      <w:r w:rsidR="00C95F18">
        <w:rPr>
          <w:rFonts w:eastAsia="Calibri"/>
          <w:sz w:val="26"/>
          <w:szCs w:val="26"/>
        </w:rPr>
        <w:t>Страховщик</w:t>
      </w:r>
      <w:r w:rsidRPr="006A6652">
        <w:rPr>
          <w:rFonts w:eastAsia="Calibri"/>
          <w:sz w:val="26"/>
          <w:szCs w:val="26"/>
        </w:rPr>
        <w:t xml:space="preserve">а надлежащего исполнения обязательств по </w:t>
      </w:r>
      <w:r w:rsidR="00B07A5D">
        <w:rPr>
          <w:rFonts w:eastAsia="Calibri"/>
          <w:sz w:val="26"/>
          <w:szCs w:val="26"/>
        </w:rPr>
        <w:t>Контракт</w:t>
      </w:r>
      <w:r w:rsidRPr="006A6652">
        <w:rPr>
          <w:rFonts w:eastAsia="Calibri"/>
          <w:sz w:val="26"/>
          <w:szCs w:val="26"/>
        </w:rPr>
        <w:t>у;</w:t>
      </w:r>
    </w:p>
    <w:p w:rsidR="00BA6EC9" w:rsidRPr="006A6652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6A6652">
        <w:rPr>
          <w:rFonts w:eastAsia="Calibri"/>
          <w:sz w:val="26"/>
          <w:szCs w:val="26"/>
        </w:rPr>
        <w:t xml:space="preserve">3.4.2. Требовать от </w:t>
      </w:r>
      <w:r w:rsidR="00C95F18">
        <w:rPr>
          <w:rFonts w:eastAsia="Calibri"/>
          <w:sz w:val="26"/>
          <w:szCs w:val="26"/>
        </w:rPr>
        <w:t>Страховщик</w:t>
      </w:r>
      <w:r w:rsidRPr="006A6652">
        <w:rPr>
          <w:rFonts w:eastAsia="Calibri"/>
          <w:sz w:val="26"/>
          <w:szCs w:val="26"/>
        </w:rPr>
        <w:t>а своевременного устранения недостатков, выявленных в ходе приемки;</w:t>
      </w:r>
    </w:p>
    <w:p w:rsidR="00BA6EC9" w:rsidRPr="006A6652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6A6652">
        <w:rPr>
          <w:rFonts w:eastAsia="Calibri"/>
          <w:sz w:val="26"/>
          <w:szCs w:val="26"/>
        </w:rPr>
        <w:t xml:space="preserve">3.4.3. Проверять ход и качество выполнения </w:t>
      </w:r>
      <w:r w:rsidR="00C95F18">
        <w:rPr>
          <w:rFonts w:eastAsia="Calibri"/>
          <w:sz w:val="26"/>
          <w:szCs w:val="26"/>
        </w:rPr>
        <w:t>Страховщик</w:t>
      </w:r>
      <w:r w:rsidRPr="006A6652">
        <w:rPr>
          <w:rFonts w:eastAsia="Calibri"/>
          <w:sz w:val="26"/>
          <w:szCs w:val="26"/>
        </w:rPr>
        <w:t xml:space="preserve">ом условий </w:t>
      </w:r>
      <w:r w:rsidR="00B07A5D">
        <w:rPr>
          <w:rFonts w:eastAsia="Calibri"/>
          <w:sz w:val="26"/>
          <w:szCs w:val="26"/>
        </w:rPr>
        <w:t>Контракт</w:t>
      </w:r>
      <w:r w:rsidRPr="006A6652">
        <w:rPr>
          <w:rFonts w:eastAsia="Calibri"/>
          <w:sz w:val="26"/>
          <w:szCs w:val="26"/>
        </w:rPr>
        <w:t xml:space="preserve">а без вмешательства в оперативно-хозяйственную деятельность </w:t>
      </w:r>
      <w:r w:rsidR="00C95F18">
        <w:rPr>
          <w:rFonts w:eastAsia="Calibri"/>
          <w:sz w:val="26"/>
          <w:szCs w:val="26"/>
        </w:rPr>
        <w:t>Страховщик</w:t>
      </w:r>
      <w:r w:rsidRPr="006A6652">
        <w:rPr>
          <w:rFonts w:eastAsia="Calibri"/>
          <w:sz w:val="26"/>
          <w:szCs w:val="26"/>
        </w:rPr>
        <w:t>а;</w:t>
      </w:r>
    </w:p>
    <w:p w:rsidR="00BA6EC9" w:rsidRPr="006A6652" w:rsidRDefault="00BA6EC9" w:rsidP="00BA6EC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bookmarkStart w:id="20" w:name="Par116"/>
      <w:bookmarkEnd w:id="20"/>
      <w:r>
        <w:rPr>
          <w:rFonts w:eastAsia="Calibri"/>
          <w:sz w:val="26"/>
          <w:szCs w:val="26"/>
        </w:rPr>
        <w:lastRenderedPageBreak/>
        <w:t>3.4.</w:t>
      </w:r>
      <w:r w:rsidR="00DC19DB">
        <w:rPr>
          <w:rFonts w:eastAsia="Calibri"/>
          <w:sz w:val="26"/>
          <w:szCs w:val="26"/>
        </w:rPr>
        <w:t>4</w:t>
      </w:r>
      <w:r w:rsidRPr="006A6652">
        <w:rPr>
          <w:rFonts w:eastAsia="Calibri"/>
          <w:sz w:val="26"/>
          <w:szCs w:val="26"/>
        </w:rPr>
        <w:t xml:space="preserve">. Отказаться от приемки и оплаты </w:t>
      </w:r>
      <w:r w:rsidR="00B07A5D">
        <w:rPr>
          <w:rFonts w:eastAsia="Calibri"/>
          <w:sz w:val="26"/>
          <w:szCs w:val="26"/>
        </w:rPr>
        <w:t>Услуг</w:t>
      </w:r>
      <w:r w:rsidRPr="006A6652">
        <w:rPr>
          <w:rFonts w:eastAsia="Calibri"/>
          <w:sz w:val="26"/>
          <w:szCs w:val="26"/>
        </w:rPr>
        <w:t>, не соответствующе</w:t>
      </w:r>
      <w:r>
        <w:rPr>
          <w:rFonts w:eastAsia="Calibri"/>
          <w:sz w:val="26"/>
          <w:szCs w:val="26"/>
        </w:rPr>
        <w:t xml:space="preserve">го условиям </w:t>
      </w:r>
      <w:r w:rsidR="00B07A5D">
        <w:rPr>
          <w:rFonts w:eastAsia="Calibri"/>
          <w:sz w:val="26"/>
          <w:szCs w:val="26"/>
        </w:rPr>
        <w:t>Контракт</w:t>
      </w:r>
      <w:r>
        <w:rPr>
          <w:rFonts w:eastAsia="Calibri"/>
          <w:sz w:val="26"/>
          <w:szCs w:val="26"/>
        </w:rPr>
        <w:t>а;</w:t>
      </w:r>
    </w:p>
    <w:p w:rsidR="002F4823" w:rsidRPr="007560B3" w:rsidRDefault="000756EA" w:rsidP="007560B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3.4.5</w:t>
      </w:r>
      <w:r w:rsidR="00BA6EC9">
        <w:rPr>
          <w:rFonts w:eastAsia="Calibri"/>
          <w:sz w:val="26"/>
          <w:szCs w:val="26"/>
        </w:rPr>
        <w:t xml:space="preserve">. </w:t>
      </w:r>
      <w:r w:rsidR="00BA6EC9" w:rsidRPr="00994C4D">
        <w:rPr>
          <w:rFonts w:eastAsia="Calibri"/>
          <w:sz w:val="26"/>
          <w:szCs w:val="26"/>
        </w:rPr>
        <w:t xml:space="preserve">Осуществлять иные права, предусмотренные </w:t>
      </w:r>
      <w:r w:rsidR="00B07A5D">
        <w:rPr>
          <w:rFonts w:eastAsia="Calibri"/>
          <w:sz w:val="26"/>
          <w:szCs w:val="26"/>
        </w:rPr>
        <w:t>Контракт</w:t>
      </w:r>
      <w:r w:rsidR="00BA6EC9" w:rsidRPr="00994C4D">
        <w:rPr>
          <w:rFonts w:eastAsia="Calibri"/>
          <w:sz w:val="26"/>
          <w:szCs w:val="26"/>
        </w:rPr>
        <w:t>ом и (или) законодательством Российской Федерации</w:t>
      </w:r>
      <w:r w:rsidR="00994C4D" w:rsidRPr="00994C4D">
        <w:rPr>
          <w:rFonts w:eastAsia="Calibri"/>
          <w:sz w:val="26"/>
          <w:szCs w:val="26"/>
        </w:rPr>
        <w:t>.</w:t>
      </w:r>
    </w:p>
    <w:p w:rsidR="00233896" w:rsidRPr="007560B3" w:rsidRDefault="00233896" w:rsidP="007560B3">
      <w:pPr>
        <w:pStyle w:val="Web"/>
        <w:widowControl w:val="0"/>
        <w:numPr>
          <w:ilvl w:val="0"/>
          <w:numId w:val="40"/>
        </w:numPr>
        <w:tabs>
          <w:tab w:val="left" w:pos="360"/>
        </w:tabs>
        <w:spacing w:before="0" w:after="0"/>
        <w:jc w:val="center"/>
        <w:rPr>
          <w:b/>
          <w:sz w:val="26"/>
          <w:szCs w:val="26"/>
        </w:rPr>
      </w:pPr>
      <w:r w:rsidRPr="006A6652">
        <w:rPr>
          <w:b/>
          <w:sz w:val="26"/>
          <w:szCs w:val="26"/>
        </w:rPr>
        <w:t xml:space="preserve">Порядок </w:t>
      </w:r>
      <w:r w:rsidR="007237B0" w:rsidRPr="006A6652">
        <w:rPr>
          <w:b/>
          <w:sz w:val="26"/>
          <w:szCs w:val="26"/>
        </w:rPr>
        <w:t xml:space="preserve">сдачи и </w:t>
      </w:r>
      <w:r w:rsidRPr="006A6652">
        <w:rPr>
          <w:b/>
          <w:sz w:val="26"/>
          <w:szCs w:val="26"/>
        </w:rPr>
        <w:t>приемки Товара</w:t>
      </w:r>
    </w:p>
    <w:p w:rsidR="00A77E35" w:rsidRPr="007A166A" w:rsidRDefault="00F33304" w:rsidP="007A16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.1. </w:t>
      </w:r>
      <w:r w:rsidR="00C95F18">
        <w:rPr>
          <w:rFonts w:ascii="Times New Roman" w:hAnsi="Times New Roman" w:cs="Times New Roman"/>
          <w:sz w:val="26"/>
          <w:szCs w:val="26"/>
        </w:rPr>
        <w:t>Страхов</w:t>
      </w:r>
      <w:r w:rsidR="00AE5DDE">
        <w:rPr>
          <w:rFonts w:ascii="Times New Roman" w:hAnsi="Times New Roman" w:cs="Times New Roman"/>
          <w:sz w:val="26"/>
          <w:szCs w:val="26"/>
        </w:rPr>
        <w:t>атель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самостоятельно </w:t>
      </w:r>
      <w:r w:rsidR="00AE5DDE">
        <w:rPr>
          <w:rFonts w:ascii="Times New Roman" w:hAnsi="Times New Roman" w:cs="Times New Roman"/>
          <w:sz w:val="26"/>
          <w:szCs w:val="26"/>
        </w:rPr>
        <w:t>забирает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</w:t>
      </w:r>
      <w:r w:rsidR="00AE5DDE">
        <w:rPr>
          <w:rFonts w:ascii="Times New Roman" w:hAnsi="Times New Roman" w:cs="Times New Roman"/>
          <w:sz w:val="26"/>
          <w:szCs w:val="26"/>
        </w:rPr>
        <w:t>Полис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</w:t>
      </w:r>
      <w:r w:rsidR="00AE5DDE">
        <w:rPr>
          <w:rFonts w:ascii="Times New Roman" w:hAnsi="Times New Roman" w:cs="Times New Roman"/>
          <w:sz w:val="26"/>
          <w:szCs w:val="26"/>
        </w:rPr>
        <w:t>по адресу: _______________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, </w:t>
      </w:r>
      <w:r w:rsidR="00A77E35" w:rsidRPr="008D5182">
        <w:rPr>
          <w:rFonts w:ascii="Times New Roman" w:hAnsi="Times New Roman" w:cs="Times New Roman"/>
          <w:b/>
          <w:sz w:val="26"/>
          <w:szCs w:val="26"/>
        </w:rPr>
        <w:t xml:space="preserve">в срок до </w:t>
      </w:r>
      <w:r w:rsidR="00AE5DDE" w:rsidRPr="008D5182">
        <w:rPr>
          <w:rFonts w:ascii="Times New Roman" w:hAnsi="Times New Roman" w:cs="Times New Roman"/>
          <w:b/>
          <w:sz w:val="26"/>
          <w:szCs w:val="26"/>
        </w:rPr>
        <w:t>13</w:t>
      </w:r>
      <w:r w:rsidR="007A166A" w:rsidRPr="008D5182">
        <w:rPr>
          <w:rFonts w:ascii="Times New Roman" w:hAnsi="Times New Roman" w:cs="Times New Roman"/>
          <w:b/>
          <w:sz w:val="26"/>
          <w:szCs w:val="26"/>
        </w:rPr>
        <w:t xml:space="preserve"> августа</w:t>
      </w:r>
      <w:r w:rsidR="00A77E35" w:rsidRPr="008D5182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7A166A" w:rsidRPr="008D5182">
        <w:rPr>
          <w:rFonts w:ascii="Times New Roman" w:hAnsi="Times New Roman" w:cs="Times New Roman"/>
          <w:b/>
          <w:sz w:val="26"/>
          <w:szCs w:val="26"/>
        </w:rPr>
        <w:t>6</w:t>
      </w:r>
      <w:r w:rsidR="008D5182" w:rsidRPr="008D5182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8D5182">
        <w:rPr>
          <w:rFonts w:ascii="Times New Roman" w:hAnsi="Times New Roman" w:cs="Times New Roman"/>
          <w:sz w:val="26"/>
          <w:szCs w:val="26"/>
        </w:rPr>
        <w:t xml:space="preserve"> включительно.</w:t>
      </w:r>
    </w:p>
    <w:p w:rsidR="00A77E35" w:rsidRPr="007A166A" w:rsidRDefault="00F33304" w:rsidP="007A16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1" w:name="P1482"/>
      <w:bookmarkStart w:id="22" w:name="P1485"/>
      <w:bookmarkEnd w:id="21"/>
      <w:bookmarkEnd w:id="22"/>
      <w:r>
        <w:rPr>
          <w:rFonts w:ascii="Times New Roman" w:hAnsi="Times New Roman" w:cs="Times New Roman"/>
          <w:sz w:val="26"/>
          <w:szCs w:val="26"/>
        </w:rPr>
        <w:t>4</w:t>
      </w:r>
      <w:r w:rsidR="00A77E35" w:rsidRPr="007A166A">
        <w:rPr>
          <w:rFonts w:ascii="Times New Roman" w:hAnsi="Times New Roman" w:cs="Times New Roman"/>
          <w:sz w:val="26"/>
          <w:szCs w:val="26"/>
        </w:rPr>
        <w:t>.</w:t>
      </w:r>
      <w:r w:rsidR="00CC078E">
        <w:rPr>
          <w:rFonts w:ascii="Times New Roman" w:hAnsi="Times New Roman" w:cs="Times New Roman"/>
          <w:sz w:val="26"/>
          <w:szCs w:val="26"/>
        </w:rPr>
        <w:t>2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. </w:t>
      </w:r>
      <w:r w:rsidR="00C95F18">
        <w:rPr>
          <w:rFonts w:ascii="Times New Roman" w:hAnsi="Times New Roman" w:cs="Times New Roman"/>
          <w:sz w:val="26"/>
          <w:szCs w:val="26"/>
        </w:rPr>
        <w:t>Страхователь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проводит проверку соответствия </w:t>
      </w:r>
      <w:r w:rsidR="00D73D0A">
        <w:rPr>
          <w:rFonts w:ascii="Times New Roman" w:hAnsi="Times New Roman" w:cs="Times New Roman"/>
          <w:sz w:val="26"/>
          <w:szCs w:val="26"/>
        </w:rPr>
        <w:t xml:space="preserve">оказанных </w:t>
      </w:r>
      <w:r w:rsidR="00B07A5D">
        <w:rPr>
          <w:rFonts w:ascii="Times New Roman" w:hAnsi="Times New Roman" w:cs="Times New Roman"/>
          <w:sz w:val="26"/>
          <w:szCs w:val="26"/>
        </w:rPr>
        <w:t>Услуг</w:t>
      </w:r>
      <w:r w:rsidR="00D73D0A">
        <w:rPr>
          <w:rFonts w:ascii="Times New Roman" w:hAnsi="Times New Roman" w:cs="Times New Roman"/>
          <w:sz w:val="26"/>
          <w:szCs w:val="26"/>
        </w:rPr>
        <w:t xml:space="preserve"> условиям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, содержащимся в </w:t>
      </w:r>
      <w:r w:rsidR="00D73D0A">
        <w:rPr>
          <w:rFonts w:ascii="Times New Roman" w:hAnsi="Times New Roman" w:cs="Times New Roman"/>
          <w:sz w:val="26"/>
          <w:szCs w:val="26"/>
        </w:rPr>
        <w:t xml:space="preserve">настоящем </w:t>
      </w:r>
      <w:r w:rsidR="00B07A5D">
        <w:rPr>
          <w:rFonts w:ascii="Times New Roman" w:hAnsi="Times New Roman" w:cs="Times New Roman"/>
          <w:sz w:val="26"/>
          <w:szCs w:val="26"/>
        </w:rPr>
        <w:t>Контракт</w:t>
      </w:r>
      <w:r w:rsidR="00D73D0A">
        <w:rPr>
          <w:rFonts w:ascii="Times New Roman" w:hAnsi="Times New Roman" w:cs="Times New Roman"/>
          <w:sz w:val="26"/>
          <w:szCs w:val="26"/>
        </w:rPr>
        <w:t>е и Приложении № 1.</w:t>
      </w:r>
    </w:p>
    <w:p w:rsidR="00A77E35" w:rsidRPr="007A166A" w:rsidRDefault="00F33304" w:rsidP="007A16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A166A">
        <w:rPr>
          <w:rFonts w:ascii="Times New Roman" w:hAnsi="Times New Roman" w:cs="Times New Roman"/>
          <w:sz w:val="26"/>
          <w:szCs w:val="26"/>
        </w:rPr>
        <w:t>.</w:t>
      </w:r>
      <w:r w:rsidR="00CC078E">
        <w:rPr>
          <w:rFonts w:ascii="Times New Roman" w:hAnsi="Times New Roman" w:cs="Times New Roman"/>
          <w:sz w:val="26"/>
          <w:szCs w:val="26"/>
        </w:rPr>
        <w:t>3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. Для проверки предоставленных </w:t>
      </w:r>
      <w:r w:rsidR="00C95F18">
        <w:rPr>
          <w:rFonts w:ascii="Times New Roman" w:hAnsi="Times New Roman" w:cs="Times New Roman"/>
          <w:sz w:val="26"/>
          <w:szCs w:val="26"/>
        </w:rPr>
        <w:t>Страховщик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ом результатов, предусмотренных </w:t>
      </w:r>
      <w:r w:rsidR="00B07A5D">
        <w:rPr>
          <w:rFonts w:ascii="Times New Roman" w:hAnsi="Times New Roman" w:cs="Times New Roman"/>
          <w:sz w:val="26"/>
          <w:szCs w:val="26"/>
        </w:rPr>
        <w:t>Контракт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ом, в части их соответствия условиям </w:t>
      </w:r>
      <w:r w:rsidR="00B07A5D">
        <w:rPr>
          <w:rFonts w:ascii="Times New Roman" w:hAnsi="Times New Roman" w:cs="Times New Roman"/>
          <w:sz w:val="26"/>
          <w:szCs w:val="26"/>
        </w:rPr>
        <w:t>Контракт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а </w:t>
      </w:r>
      <w:r w:rsidR="00C95F18">
        <w:rPr>
          <w:rFonts w:ascii="Times New Roman" w:hAnsi="Times New Roman" w:cs="Times New Roman"/>
          <w:sz w:val="26"/>
          <w:szCs w:val="26"/>
        </w:rPr>
        <w:t>Страхователь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проводит экспертизу. Экспертиза результатов, предусмотренных </w:t>
      </w:r>
      <w:r w:rsidR="00B07A5D">
        <w:rPr>
          <w:rFonts w:ascii="Times New Roman" w:hAnsi="Times New Roman" w:cs="Times New Roman"/>
          <w:sz w:val="26"/>
          <w:szCs w:val="26"/>
        </w:rPr>
        <w:t>Контракт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ом, может проводиться </w:t>
      </w:r>
      <w:r w:rsidR="00D73D0A">
        <w:rPr>
          <w:rFonts w:ascii="Times New Roman" w:hAnsi="Times New Roman" w:cs="Times New Roman"/>
          <w:sz w:val="26"/>
          <w:szCs w:val="26"/>
        </w:rPr>
        <w:t>Страхователем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своими силами или к ее проведению могут привлекаться эксперты, экспертные организации на основании </w:t>
      </w:r>
      <w:r w:rsidR="00B07A5D">
        <w:rPr>
          <w:rFonts w:ascii="Times New Roman" w:hAnsi="Times New Roman" w:cs="Times New Roman"/>
          <w:sz w:val="26"/>
          <w:szCs w:val="26"/>
        </w:rPr>
        <w:t>Контракт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ов, заключенных в соответствии с </w:t>
      </w:r>
      <w:r w:rsidR="00971C98">
        <w:rPr>
          <w:rFonts w:ascii="Times New Roman" w:hAnsi="Times New Roman" w:cs="Times New Roman"/>
          <w:sz w:val="26"/>
          <w:szCs w:val="26"/>
        </w:rPr>
        <w:t xml:space="preserve">Федеральным законом 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от 5 апреля 2013 г. N 44-ФЗ "О </w:t>
      </w:r>
      <w:r w:rsidR="00B07A5D">
        <w:rPr>
          <w:rFonts w:ascii="Times New Roman" w:hAnsi="Times New Roman" w:cs="Times New Roman"/>
          <w:sz w:val="26"/>
          <w:szCs w:val="26"/>
        </w:rPr>
        <w:t>Контракт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ной системе в сфере закупок товаров, работ, </w:t>
      </w:r>
      <w:r w:rsidR="00B07A5D">
        <w:rPr>
          <w:rFonts w:ascii="Times New Roman" w:hAnsi="Times New Roman" w:cs="Times New Roman"/>
          <w:sz w:val="26"/>
          <w:szCs w:val="26"/>
        </w:rPr>
        <w:t>Услуг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для обеспечения государственных и муниципальных нужд".</w:t>
      </w:r>
    </w:p>
    <w:p w:rsidR="00A77E35" w:rsidRPr="007A166A" w:rsidRDefault="00F33304" w:rsidP="007A16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3" w:name="P1489"/>
      <w:bookmarkEnd w:id="23"/>
      <w:r>
        <w:rPr>
          <w:rFonts w:ascii="Times New Roman" w:hAnsi="Times New Roman" w:cs="Times New Roman"/>
          <w:sz w:val="26"/>
          <w:szCs w:val="26"/>
        </w:rPr>
        <w:t>4</w:t>
      </w:r>
      <w:r w:rsidR="007A166A">
        <w:rPr>
          <w:rFonts w:ascii="Times New Roman" w:hAnsi="Times New Roman" w:cs="Times New Roman"/>
          <w:sz w:val="26"/>
          <w:szCs w:val="26"/>
        </w:rPr>
        <w:t>.</w:t>
      </w:r>
      <w:r w:rsidR="00F572A5">
        <w:rPr>
          <w:rFonts w:ascii="Times New Roman" w:hAnsi="Times New Roman" w:cs="Times New Roman"/>
          <w:sz w:val="26"/>
          <w:szCs w:val="26"/>
        </w:rPr>
        <w:t>4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. При отсутствии у </w:t>
      </w:r>
      <w:r w:rsidR="00D73D0A">
        <w:rPr>
          <w:rFonts w:ascii="Times New Roman" w:hAnsi="Times New Roman" w:cs="Times New Roman"/>
          <w:sz w:val="26"/>
          <w:szCs w:val="26"/>
        </w:rPr>
        <w:t>Страхователя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претензий по качеству </w:t>
      </w:r>
      <w:r w:rsidR="00D73D0A">
        <w:rPr>
          <w:rFonts w:ascii="Times New Roman" w:hAnsi="Times New Roman" w:cs="Times New Roman"/>
          <w:sz w:val="26"/>
          <w:szCs w:val="26"/>
        </w:rPr>
        <w:t xml:space="preserve">оказанной </w:t>
      </w:r>
      <w:r w:rsidR="00B07A5D">
        <w:rPr>
          <w:rFonts w:ascii="Times New Roman" w:hAnsi="Times New Roman" w:cs="Times New Roman"/>
          <w:sz w:val="26"/>
          <w:szCs w:val="26"/>
        </w:rPr>
        <w:t>Услуг</w:t>
      </w:r>
      <w:r w:rsidR="00D73D0A">
        <w:rPr>
          <w:rFonts w:ascii="Times New Roman" w:hAnsi="Times New Roman" w:cs="Times New Roman"/>
          <w:sz w:val="26"/>
          <w:szCs w:val="26"/>
        </w:rPr>
        <w:t>и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</w:t>
      </w:r>
      <w:r w:rsidR="00C95F18">
        <w:rPr>
          <w:rFonts w:ascii="Times New Roman" w:hAnsi="Times New Roman" w:cs="Times New Roman"/>
          <w:sz w:val="26"/>
          <w:szCs w:val="26"/>
        </w:rPr>
        <w:t>Страхователь</w:t>
      </w:r>
      <w:r w:rsidR="007A166A" w:rsidRPr="007A166A">
        <w:rPr>
          <w:rFonts w:ascii="Times New Roman" w:hAnsi="Times New Roman" w:cs="Times New Roman"/>
          <w:sz w:val="26"/>
          <w:szCs w:val="26"/>
        </w:rPr>
        <w:t xml:space="preserve"> 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7A166A" w:rsidRPr="00971C8C">
        <w:rPr>
          <w:rFonts w:ascii="Times New Roman" w:hAnsi="Times New Roman" w:cs="Times New Roman"/>
          <w:b/>
          <w:sz w:val="26"/>
          <w:szCs w:val="26"/>
        </w:rPr>
        <w:t>3</w:t>
      </w:r>
      <w:r w:rsidR="00A77E35" w:rsidRPr="00971C8C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7A166A" w:rsidRPr="00971C8C">
        <w:rPr>
          <w:rFonts w:ascii="Times New Roman" w:hAnsi="Times New Roman" w:cs="Times New Roman"/>
          <w:b/>
          <w:sz w:val="26"/>
          <w:szCs w:val="26"/>
        </w:rPr>
        <w:t>трех</w:t>
      </w:r>
      <w:r w:rsidR="00A77E35" w:rsidRPr="00971C8C">
        <w:rPr>
          <w:rFonts w:ascii="Times New Roman" w:hAnsi="Times New Roman" w:cs="Times New Roman"/>
          <w:b/>
          <w:sz w:val="26"/>
          <w:szCs w:val="26"/>
        </w:rPr>
        <w:t>) рабочих дней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с момента </w:t>
      </w:r>
      <w:r w:rsidR="00D73D0A">
        <w:rPr>
          <w:rFonts w:ascii="Times New Roman" w:hAnsi="Times New Roman" w:cs="Times New Roman"/>
          <w:sz w:val="26"/>
          <w:szCs w:val="26"/>
        </w:rPr>
        <w:t xml:space="preserve">получения Полиса от </w:t>
      </w:r>
      <w:r w:rsidR="00C95F18">
        <w:rPr>
          <w:rFonts w:ascii="Times New Roman" w:hAnsi="Times New Roman" w:cs="Times New Roman"/>
          <w:sz w:val="26"/>
          <w:szCs w:val="26"/>
        </w:rPr>
        <w:t>Страховщик</w:t>
      </w:r>
      <w:r w:rsidR="00D73D0A">
        <w:rPr>
          <w:rFonts w:ascii="Times New Roman" w:hAnsi="Times New Roman" w:cs="Times New Roman"/>
          <w:sz w:val="26"/>
          <w:szCs w:val="26"/>
        </w:rPr>
        <w:t>а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подписывает акт </w:t>
      </w:r>
      <w:r w:rsidR="00D73D0A">
        <w:rPr>
          <w:rFonts w:ascii="Times New Roman" w:hAnsi="Times New Roman" w:cs="Times New Roman"/>
          <w:sz w:val="26"/>
          <w:szCs w:val="26"/>
        </w:rPr>
        <w:t>оказанных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</w:t>
      </w:r>
      <w:r w:rsidR="00B07A5D">
        <w:rPr>
          <w:rFonts w:ascii="Times New Roman" w:hAnsi="Times New Roman" w:cs="Times New Roman"/>
          <w:sz w:val="26"/>
          <w:szCs w:val="26"/>
        </w:rPr>
        <w:t>Услуг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. После этого </w:t>
      </w:r>
      <w:r w:rsidR="00B07A5D">
        <w:rPr>
          <w:rFonts w:ascii="Times New Roman" w:hAnsi="Times New Roman" w:cs="Times New Roman"/>
          <w:sz w:val="26"/>
          <w:szCs w:val="26"/>
        </w:rPr>
        <w:t>Услуг</w:t>
      </w:r>
      <w:r w:rsidR="00CC078E">
        <w:rPr>
          <w:rFonts w:ascii="Times New Roman" w:hAnsi="Times New Roman" w:cs="Times New Roman"/>
          <w:sz w:val="26"/>
          <w:szCs w:val="26"/>
        </w:rPr>
        <w:t>а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считается </w:t>
      </w:r>
      <w:r w:rsidR="00CC078E">
        <w:rPr>
          <w:rFonts w:ascii="Times New Roman" w:hAnsi="Times New Roman" w:cs="Times New Roman"/>
          <w:sz w:val="26"/>
          <w:szCs w:val="26"/>
        </w:rPr>
        <w:t>оказанной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</w:t>
      </w:r>
      <w:r w:rsidR="00C95F18">
        <w:rPr>
          <w:rFonts w:ascii="Times New Roman" w:hAnsi="Times New Roman" w:cs="Times New Roman"/>
          <w:sz w:val="26"/>
          <w:szCs w:val="26"/>
        </w:rPr>
        <w:t>Страховщик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ом </w:t>
      </w:r>
      <w:r w:rsidR="00CC078E">
        <w:rPr>
          <w:rFonts w:ascii="Times New Roman" w:hAnsi="Times New Roman" w:cs="Times New Roman"/>
          <w:sz w:val="26"/>
          <w:szCs w:val="26"/>
        </w:rPr>
        <w:t>Страхователю</w:t>
      </w:r>
      <w:r w:rsidR="00A77E35" w:rsidRPr="007A166A">
        <w:rPr>
          <w:rFonts w:ascii="Times New Roman" w:hAnsi="Times New Roman" w:cs="Times New Roman"/>
          <w:sz w:val="26"/>
          <w:szCs w:val="26"/>
        </w:rPr>
        <w:t>.</w:t>
      </w:r>
    </w:p>
    <w:p w:rsidR="00A77E35" w:rsidRPr="007A166A" w:rsidRDefault="00F33304" w:rsidP="007A16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572A5">
        <w:rPr>
          <w:rFonts w:ascii="Times New Roman" w:hAnsi="Times New Roman" w:cs="Times New Roman"/>
          <w:sz w:val="26"/>
          <w:szCs w:val="26"/>
        </w:rPr>
        <w:t>.5</w:t>
      </w:r>
      <w:r w:rsidR="00A77E35" w:rsidRPr="007A166A">
        <w:rPr>
          <w:rFonts w:ascii="Times New Roman" w:hAnsi="Times New Roman" w:cs="Times New Roman"/>
          <w:sz w:val="26"/>
          <w:szCs w:val="26"/>
        </w:rPr>
        <w:t>. При выявлении н</w:t>
      </w:r>
      <w:r w:rsidR="00CC078E">
        <w:rPr>
          <w:rFonts w:ascii="Times New Roman" w:hAnsi="Times New Roman" w:cs="Times New Roman"/>
          <w:sz w:val="26"/>
          <w:szCs w:val="26"/>
        </w:rPr>
        <w:t xml:space="preserve">арушений порядка и условий оказания </w:t>
      </w:r>
      <w:proofErr w:type="gramStart"/>
      <w:r w:rsidR="00B07A5D">
        <w:rPr>
          <w:rFonts w:ascii="Times New Roman" w:hAnsi="Times New Roman" w:cs="Times New Roman"/>
          <w:sz w:val="26"/>
          <w:szCs w:val="26"/>
        </w:rPr>
        <w:t>Услуг</w:t>
      </w:r>
      <w:proofErr w:type="gramEnd"/>
      <w:r w:rsidR="00A77E35" w:rsidRPr="007A166A">
        <w:rPr>
          <w:rFonts w:ascii="Times New Roman" w:hAnsi="Times New Roman" w:cs="Times New Roman"/>
          <w:sz w:val="26"/>
          <w:szCs w:val="26"/>
        </w:rPr>
        <w:t xml:space="preserve"> препятствующих приемке, </w:t>
      </w:r>
      <w:r w:rsidR="00C95F18">
        <w:rPr>
          <w:rFonts w:ascii="Times New Roman" w:hAnsi="Times New Roman" w:cs="Times New Roman"/>
          <w:sz w:val="26"/>
          <w:szCs w:val="26"/>
        </w:rPr>
        <w:t>Страхователь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в срок, установленный в </w:t>
      </w:r>
      <w:r>
        <w:rPr>
          <w:rFonts w:ascii="Times New Roman" w:hAnsi="Times New Roman" w:cs="Times New Roman"/>
          <w:sz w:val="26"/>
          <w:szCs w:val="26"/>
        </w:rPr>
        <w:t>пункте 4</w:t>
      </w:r>
      <w:r w:rsidR="007A166A">
        <w:rPr>
          <w:rFonts w:ascii="Times New Roman" w:hAnsi="Times New Roman" w:cs="Times New Roman"/>
          <w:sz w:val="26"/>
          <w:szCs w:val="26"/>
        </w:rPr>
        <w:t>.</w:t>
      </w:r>
      <w:r w:rsidR="00F572A5">
        <w:rPr>
          <w:rFonts w:ascii="Times New Roman" w:hAnsi="Times New Roman" w:cs="Times New Roman"/>
          <w:sz w:val="26"/>
          <w:szCs w:val="26"/>
        </w:rPr>
        <w:t>4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 </w:t>
      </w:r>
      <w:r w:rsidR="00B07A5D">
        <w:rPr>
          <w:rFonts w:ascii="Times New Roman" w:hAnsi="Times New Roman" w:cs="Times New Roman"/>
          <w:sz w:val="26"/>
          <w:szCs w:val="26"/>
        </w:rPr>
        <w:t>Контракт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а, отказывает в приемке </w:t>
      </w:r>
      <w:r w:rsidR="00B07A5D">
        <w:rPr>
          <w:rFonts w:ascii="Times New Roman" w:hAnsi="Times New Roman" w:cs="Times New Roman"/>
          <w:sz w:val="26"/>
          <w:szCs w:val="26"/>
        </w:rPr>
        <w:t>Услуг</w:t>
      </w:r>
      <w:r w:rsidR="00A77E35" w:rsidRPr="007A166A">
        <w:rPr>
          <w:rFonts w:ascii="Times New Roman" w:hAnsi="Times New Roman" w:cs="Times New Roman"/>
          <w:sz w:val="26"/>
          <w:szCs w:val="26"/>
        </w:rPr>
        <w:t xml:space="preserve">, направляя </w:t>
      </w:r>
      <w:r w:rsidR="00C95F18">
        <w:rPr>
          <w:rFonts w:ascii="Times New Roman" w:hAnsi="Times New Roman" w:cs="Times New Roman"/>
          <w:sz w:val="26"/>
          <w:szCs w:val="26"/>
        </w:rPr>
        <w:t>Страховщик</w:t>
      </w:r>
      <w:r w:rsidR="00A77E35" w:rsidRPr="007A166A">
        <w:rPr>
          <w:rFonts w:ascii="Times New Roman" w:hAnsi="Times New Roman" w:cs="Times New Roman"/>
          <w:sz w:val="26"/>
          <w:szCs w:val="26"/>
        </w:rPr>
        <w:t>у мотивированный отказ от приемки с перечнем выявленных недостатков и указанием сроков их устранения.</w:t>
      </w:r>
    </w:p>
    <w:p w:rsidR="00B06F35" w:rsidRDefault="00F33304" w:rsidP="007A166A">
      <w:pPr>
        <w:pStyle w:val="Web"/>
        <w:tabs>
          <w:tab w:val="left" w:pos="126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77E35" w:rsidRPr="007A166A">
        <w:rPr>
          <w:sz w:val="26"/>
          <w:szCs w:val="26"/>
        </w:rPr>
        <w:t>.</w:t>
      </w:r>
      <w:r w:rsidR="00F572A5">
        <w:rPr>
          <w:sz w:val="26"/>
          <w:szCs w:val="26"/>
        </w:rPr>
        <w:t>6</w:t>
      </w:r>
      <w:r w:rsidR="00A77E35" w:rsidRPr="007A166A">
        <w:rPr>
          <w:sz w:val="26"/>
          <w:szCs w:val="26"/>
        </w:rPr>
        <w:t xml:space="preserve">. </w:t>
      </w:r>
      <w:r w:rsidR="00C95F18">
        <w:rPr>
          <w:sz w:val="26"/>
          <w:szCs w:val="26"/>
        </w:rPr>
        <w:t>Страхователь</w:t>
      </w:r>
      <w:r w:rsidR="00A77E35" w:rsidRPr="007A166A">
        <w:rPr>
          <w:sz w:val="26"/>
          <w:szCs w:val="26"/>
        </w:rPr>
        <w:t xml:space="preserve"> вправе не отказывать в приемке </w:t>
      </w:r>
      <w:r w:rsidR="00CC078E">
        <w:rPr>
          <w:sz w:val="26"/>
          <w:szCs w:val="26"/>
        </w:rPr>
        <w:t xml:space="preserve">оказанных </w:t>
      </w:r>
      <w:r w:rsidR="00B07A5D">
        <w:rPr>
          <w:sz w:val="26"/>
          <w:szCs w:val="26"/>
        </w:rPr>
        <w:t>Услуг</w:t>
      </w:r>
      <w:r w:rsidR="00A77E35" w:rsidRPr="007A166A">
        <w:rPr>
          <w:sz w:val="26"/>
          <w:szCs w:val="26"/>
        </w:rPr>
        <w:t xml:space="preserve"> в случае выявления несоответствия </w:t>
      </w:r>
      <w:r w:rsidR="00CC078E">
        <w:rPr>
          <w:sz w:val="26"/>
          <w:szCs w:val="26"/>
        </w:rPr>
        <w:t xml:space="preserve">оказания </w:t>
      </w:r>
      <w:r w:rsidR="00B07A5D">
        <w:rPr>
          <w:sz w:val="26"/>
          <w:szCs w:val="26"/>
        </w:rPr>
        <w:t>Услуг</w:t>
      </w:r>
      <w:r w:rsidR="00A77E35" w:rsidRPr="007A166A">
        <w:rPr>
          <w:sz w:val="26"/>
          <w:szCs w:val="26"/>
        </w:rPr>
        <w:t xml:space="preserve"> условиям </w:t>
      </w:r>
      <w:r w:rsidR="00B07A5D">
        <w:rPr>
          <w:sz w:val="26"/>
          <w:szCs w:val="26"/>
        </w:rPr>
        <w:t>Контракт</w:t>
      </w:r>
      <w:r w:rsidR="00A77E35" w:rsidRPr="007A166A">
        <w:rPr>
          <w:sz w:val="26"/>
          <w:szCs w:val="26"/>
        </w:rPr>
        <w:t>а, если выявленное несоответствие не препятствует приемке эт</w:t>
      </w:r>
      <w:r w:rsidR="00CC078E">
        <w:rPr>
          <w:sz w:val="26"/>
          <w:szCs w:val="26"/>
        </w:rPr>
        <w:t xml:space="preserve">их </w:t>
      </w:r>
      <w:r w:rsidR="00B07A5D">
        <w:rPr>
          <w:sz w:val="26"/>
          <w:szCs w:val="26"/>
        </w:rPr>
        <w:t>Услуг</w:t>
      </w:r>
      <w:r w:rsidR="00A77E35" w:rsidRPr="007A166A">
        <w:rPr>
          <w:sz w:val="26"/>
          <w:szCs w:val="26"/>
        </w:rPr>
        <w:t xml:space="preserve"> и устранено </w:t>
      </w:r>
      <w:r w:rsidR="00C95F18">
        <w:rPr>
          <w:sz w:val="26"/>
          <w:szCs w:val="26"/>
        </w:rPr>
        <w:t>Страховщик</w:t>
      </w:r>
      <w:r w:rsidR="00A77E35" w:rsidRPr="007A166A">
        <w:rPr>
          <w:sz w:val="26"/>
          <w:szCs w:val="26"/>
        </w:rPr>
        <w:t>ом</w:t>
      </w:r>
      <w:r w:rsidR="00CA327C">
        <w:rPr>
          <w:sz w:val="26"/>
          <w:szCs w:val="26"/>
        </w:rPr>
        <w:t>.</w:t>
      </w:r>
    </w:p>
    <w:p w:rsidR="00641BAC" w:rsidRDefault="00641BAC" w:rsidP="007A166A">
      <w:pPr>
        <w:pStyle w:val="Web"/>
        <w:tabs>
          <w:tab w:val="left" w:pos="1260"/>
        </w:tabs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F572A5" w:rsidRDefault="00F572A5" w:rsidP="007A166A">
      <w:pPr>
        <w:pStyle w:val="Web"/>
        <w:tabs>
          <w:tab w:val="left" w:pos="1260"/>
        </w:tabs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577BDE" w:rsidRDefault="00B06F35" w:rsidP="009F5073">
      <w:pPr>
        <w:widowControl w:val="0"/>
        <w:numPr>
          <w:ilvl w:val="0"/>
          <w:numId w:val="40"/>
        </w:numPr>
        <w:autoSpaceDE w:val="0"/>
        <w:autoSpaceDN w:val="0"/>
        <w:jc w:val="center"/>
        <w:outlineLvl w:val="1"/>
        <w:rPr>
          <w:b/>
          <w:sz w:val="26"/>
          <w:szCs w:val="26"/>
        </w:rPr>
      </w:pPr>
      <w:r w:rsidRPr="00B06F35">
        <w:rPr>
          <w:b/>
          <w:sz w:val="26"/>
          <w:szCs w:val="26"/>
        </w:rPr>
        <w:t>Ответственность Сторон</w:t>
      </w:r>
    </w:p>
    <w:p w:rsidR="009F5073" w:rsidRPr="009F5073" w:rsidRDefault="009F5073" w:rsidP="009F5073">
      <w:pPr>
        <w:widowControl w:val="0"/>
        <w:autoSpaceDE w:val="0"/>
        <w:autoSpaceDN w:val="0"/>
        <w:ind w:left="720"/>
        <w:outlineLvl w:val="1"/>
        <w:rPr>
          <w:b/>
          <w:sz w:val="26"/>
          <w:szCs w:val="26"/>
        </w:rPr>
      </w:pPr>
    </w:p>
    <w:p w:rsidR="00E40E44" w:rsidRPr="00F61AC3" w:rsidRDefault="00F61AC3" w:rsidP="00E40E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24" w:name="sub_91"/>
      <w:r w:rsidRPr="00F61AC3">
        <w:rPr>
          <w:rFonts w:ascii="Times New Roman CYR" w:hAnsi="Times New Roman CYR" w:cs="Times New Roman CYR"/>
          <w:sz w:val="26"/>
          <w:szCs w:val="26"/>
        </w:rPr>
        <w:t>5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.1. В случае неисполнения или ненадлежащего исполнения св</w:t>
      </w:r>
      <w:r>
        <w:rPr>
          <w:rFonts w:ascii="Times New Roman CYR" w:hAnsi="Times New Roman CYR" w:cs="Times New Roman CYR"/>
          <w:sz w:val="26"/>
          <w:szCs w:val="26"/>
        </w:rPr>
        <w:t xml:space="preserve">оих обязательств по настоящему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у Стороны несут ответственность в соответствии с действующим законодательством Российской Федерации.</w:t>
      </w:r>
    </w:p>
    <w:p w:rsidR="00E40E44" w:rsidRPr="00F61AC3" w:rsidRDefault="00F61AC3" w:rsidP="00E40E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25" w:name="sub_92"/>
      <w:bookmarkEnd w:id="24"/>
      <w:r>
        <w:rPr>
          <w:rFonts w:ascii="Times New Roman CYR" w:hAnsi="Times New Roman CYR" w:cs="Times New Roman CYR"/>
          <w:sz w:val="26"/>
          <w:szCs w:val="26"/>
        </w:rPr>
        <w:t>5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.2. В случае просрочки исполнения </w:t>
      </w:r>
      <w:r w:rsidR="00F572A5">
        <w:rPr>
          <w:rFonts w:ascii="Times New Roman CYR" w:hAnsi="Times New Roman CYR" w:cs="Times New Roman CYR"/>
          <w:sz w:val="26"/>
          <w:szCs w:val="26"/>
        </w:rPr>
        <w:t>Страхователем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 обязатель</w:t>
      </w:r>
      <w:r>
        <w:rPr>
          <w:rFonts w:ascii="Times New Roman CYR" w:hAnsi="Times New Roman CYR" w:cs="Times New Roman CYR"/>
          <w:sz w:val="26"/>
          <w:szCs w:val="26"/>
        </w:rPr>
        <w:t xml:space="preserve">ств, предусмотренных настоящим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ом, а также в иных случаях неисполнени</w:t>
      </w:r>
      <w:r w:rsidR="00F572A5">
        <w:rPr>
          <w:rFonts w:ascii="Times New Roman CYR" w:hAnsi="Times New Roman CYR" w:cs="Times New Roman CYR"/>
          <w:sz w:val="26"/>
          <w:szCs w:val="26"/>
        </w:rPr>
        <w:t>я или ненадлежащего исполнения</w:t>
      </w:r>
      <w:r w:rsidRPr="00F61AC3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F572A5">
        <w:rPr>
          <w:rFonts w:ascii="Times New Roman CYR" w:hAnsi="Times New Roman CYR" w:cs="Times New Roman CYR"/>
          <w:sz w:val="26"/>
          <w:szCs w:val="26"/>
        </w:rPr>
        <w:t>Страхователем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 обязательств, предусмотренных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ом,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 вправе потребовать уплаты неустоек (штрафов, пеней).</w:t>
      </w:r>
    </w:p>
    <w:bookmarkEnd w:id="25"/>
    <w:p w:rsidR="00E40E44" w:rsidRPr="00F61AC3" w:rsidRDefault="00E40E44" w:rsidP="00CC078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F61AC3">
        <w:rPr>
          <w:rFonts w:ascii="Times New Roman CYR" w:hAnsi="Times New Roman CYR" w:cs="Times New Roman CYR"/>
          <w:sz w:val="26"/>
          <w:szCs w:val="26"/>
        </w:rPr>
        <w:t>Пеня начисляется за каждый день просрочки исполнения о</w:t>
      </w:r>
      <w:r w:rsidR="00B950EF">
        <w:rPr>
          <w:rFonts w:ascii="Times New Roman CYR" w:hAnsi="Times New Roman CYR" w:cs="Times New Roman CYR"/>
          <w:sz w:val="26"/>
          <w:szCs w:val="26"/>
        </w:rPr>
        <w:t xml:space="preserve">бязательства, предусмотренного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Pr="00F61AC3">
        <w:rPr>
          <w:rFonts w:ascii="Times New Roman CYR" w:hAnsi="Times New Roman CYR" w:cs="Times New Roman CYR"/>
          <w:sz w:val="26"/>
          <w:szCs w:val="26"/>
        </w:rPr>
        <w:t>ом, начиная со дня, следующего посл</w:t>
      </w:r>
      <w:r w:rsidR="00B950EF">
        <w:rPr>
          <w:rFonts w:ascii="Times New Roman CYR" w:hAnsi="Times New Roman CYR" w:cs="Times New Roman CYR"/>
          <w:sz w:val="26"/>
          <w:szCs w:val="26"/>
        </w:rPr>
        <w:t xml:space="preserve">е дня истечения установленного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Pr="00F61AC3">
        <w:rPr>
          <w:rFonts w:ascii="Times New Roman CYR" w:hAnsi="Times New Roman CYR" w:cs="Times New Roman CYR"/>
          <w:sz w:val="26"/>
          <w:szCs w:val="26"/>
        </w:rPr>
        <w:t>ом срока исполнения обязательст</w:t>
      </w:r>
      <w:r w:rsidR="00B950EF">
        <w:rPr>
          <w:rFonts w:ascii="Times New Roman CYR" w:hAnsi="Times New Roman CYR" w:cs="Times New Roman CYR"/>
          <w:sz w:val="26"/>
          <w:szCs w:val="26"/>
        </w:rPr>
        <w:t xml:space="preserve">ва. Такая пеня устанавливается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Pr="00F61AC3">
        <w:rPr>
          <w:rFonts w:ascii="Times New Roman CYR" w:hAnsi="Times New Roman CYR" w:cs="Times New Roman CYR"/>
          <w:sz w:val="26"/>
          <w:szCs w:val="26"/>
        </w:rPr>
        <w:t xml:space="preserve">ом в размере одной трехсотой действующей на дату уплаты пеней </w:t>
      </w:r>
      <w:hyperlink r:id="rId10" w:history="1">
        <w:r w:rsidRPr="00B950EF">
          <w:rPr>
            <w:rFonts w:ascii="Times New Roman CYR" w:hAnsi="Times New Roman CYR" w:cs="Times New Roman CYR"/>
            <w:sz w:val="26"/>
            <w:szCs w:val="26"/>
          </w:rPr>
          <w:t>ключевой ставки</w:t>
        </w:r>
      </w:hyperlink>
      <w:r w:rsidRPr="00F61AC3">
        <w:rPr>
          <w:rFonts w:ascii="Times New Roman CYR" w:hAnsi="Times New Roman CYR" w:cs="Times New Roman CYR"/>
          <w:sz w:val="26"/>
          <w:szCs w:val="26"/>
        </w:rPr>
        <w:t xml:space="preserve"> Центрального банка Российской Федерации от не уплаченной в срок суммы.</w:t>
      </w:r>
    </w:p>
    <w:p w:rsidR="00E40E44" w:rsidRPr="00F61AC3" w:rsidRDefault="00B950EF" w:rsidP="00E40E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26" w:name="sub_93"/>
      <w:r>
        <w:rPr>
          <w:rFonts w:ascii="Times New Roman CYR" w:hAnsi="Times New Roman CYR" w:cs="Times New Roman CYR"/>
          <w:sz w:val="26"/>
          <w:szCs w:val="26"/>
        </w:rPr>
        <w:t>5</w:t>
      </w:r>
      <w:r w:rsidR="00F572A5">
        <w:rPr>
          <w:rFonts w:ascii="Times New Roman CYR" w:hAnsi="Times New Roman CYR" w:cs="Times New Roman CYR"/>
          <w:sz w:val="26"/>
          <w:szCs w:val="26"/>
        </w:rPr>
        <w:t>.3. За ненадлежащее исполнение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F572A5">
        <w:rPr>
          <w:rFonts w:ascii="Times New Roman CYR" w:hAnsi="Times New Roman CYR" w:cs="Times New Roman CYR"/>
          <w:sz w:val="26"/>
          <w:szCs w:val="26"/>
        </w:rPr>
        <w:t>Страхователем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 обязательств, преду</w:t>
      </w:r>
      <w:r>
        <w:rPr>
          <w:rFonts w:ascii="Times New Roman CYR" w:hAnsi="Times New Roman CYR" w:cs="Times New Roman CYR"/>
          <w:sz w:val="26"/>
          <w:szCs w:val="26"/>
        </w:rPr>
        <w:t xml:space="preserve">смотренных настоящим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ом, за исключением просрочки исполнения обязательств,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Страхователь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 уплачивает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у штраф в размере, определяемом в порядке, установленном </w:t>
      </w:r>
      <w:hyperlink r:id="rId11" w:history="1">
        <w:r w:rsidR="00E40E44" w:rsidRPr="00B950EF">
          <w:rPr>
            <w:rFonts w:ascii="Times New Roman CYR" w:hAnsi="Times New Roman CYR" w:cs="Times New Roman CYR"/>
            <w:sz w:val="26"/>
            <w:szCs w:val="26"/>
          </w:rPr>
          <w:t>постановлением</w:t>
        </w:r>
      </w:hyperlink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 Правительства РФ от 30 августа 2017 г. N 1042.</w:t>
      </w:r>
    </w:p>
    <w:p w:rsidR="00E40E44" w:rsidRPr="00F61AC3" w:rsidRDefault="00B950EF" w:rsidP="00E40E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27" w:name="sub_94"/>
      <w:bookmarkEnd w:id="26"/>
      <w:r>
        <w:rPr>
          <w:rFonts w:ascii="Times New Roman CYR" w:hAnsi="Times New Roman CYR" w:cs="Times New Roman CYR"/>
          <w:sz w:val="26"/>
          <w:szCs w:val="26"/>
        </w:rPr>
        <w:t>5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.4. В случае просрочки исполнения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ом обязательств (в том числе гарантийного обязательст</w:t>
      </w:r>
      <w:r>
        <w:rPr>
          <w:rFonts w:ascii="Times New Roman CYR" w:hAnsi="Times New Roman CYR" w:cs="Times New Roman CYR"/>
          <w:sz w:val="26"/>
          <w:szCs w:val="26"/>
        </w:rPr>
        <w:t xml:space="preserve">ва), предусмотренных настоящим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ом, а также в иных 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lastRenderedPageBreak/>
        <w:t xml:space="preserve">случаях неисполнения или ненадлежащего исполнения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ом</w:t>
      </w:r>
      <w:r>
        <w:rPr>
          <w:rFonts w:ascii="Times New Roman CYR" w:hAnsi="Times New Roman CYR" w:cs="Times New Roman CYR"/>
          <w:sz w:val="26"/>
          <w:szCs w:val="26"/>
        </w:rPr>
        <w:t xml:space="preserve"> обязательств, предусмотренных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ом,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Страхователь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 направляет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у требование об уплате неустоек (штрафов, пеней).</w:t>
      </w:r>
    </w:p>
    <w:p w:rsidR="00E40E44" w:rsidRPr="00F61AC3" w:rsidRDefault="00B950EF" w:rsidP="00E40E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28" w:name="sub_95"/>
      <w:bookmarkEnd w:id="27"/>
      <w:r>
        <w:rPr>
          <w:rFonts w:ascii="Times New Roman CYR" w:hAnsi="Times New Roman CYR" w:cs="Times New Roman CYR"/>
          <w:sz w:val="26"/>
          <w:szCs w:val="26"/>
        </w:rPr>
        <w:t>5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.5. </w:t>
      </w:r>
      <w:proofErr w:type="gramStart"/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Пеня начисляется за каждый день просрочки исполнения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ом обязательства, предусмотренног</w:t>
      </w:r>
      <w:r>
        <w:rPr>
          <w:rFonts w:ascii="Times New Roman CYR" w:hAnsi="Times New Roman CYR" w:cs="Times New Roman CYR"/>
          <w:sz w:val="26"/>
          <w:szCs w:val="26"/>
        </w:rPr>
        <w:t xml:space="preserve">о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ом, начиная со дня, следующего посл</w:t>
      </w:r>
      <w:r>
        <w:rPr>
          <w:rFonts w:ascii="Times New Roman CYR" w:hAnsi="Times New Roman CYR" w:cs="Times New Roman CYR"/>
          <w:sz w:val="26"/>
          <w:szCs w:val="26"/>
        </w:rPr>
        <w:t xml:space="preserve">е дня истечения установленного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ом срока исполнения об</w:t>
      </w:r>
      <w:r>
        <w:rPr>
          <w:rFonts w:ascii="Times New Roman CYR" w:hAnsi="Times New Roman CYR" w:cs="Times New Roman CYR"/>
          <w:sz w:val="26"/>
          <w:szCs w:val="26"/>
        </w:rPr>
        <w:t xml:space="preserve">язательства, и устанавливается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ом в размере одной трехсотой действующей на дату уплаты пени </w:t>
      </w:r>
      <w:hyperlink r:id="rId12" w:history="1">
        <w:r w:rsidR="00E40E44" w:rsidRPr="00B950EF">
          <w:rPr>
            <w:rFonts w:ascii="Times New Roman CYR" w:hAnsi="Times New Roman CYR" w:cs="Times New Roman CYR"/>
            <w:sz w:val="26"/>
            <w:szCs w:val="26"/>
          </w:rPr>
          <w:t>ключевой ставки</w:t>
        </w:r>
      </w:hyperlink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 Центрального банк</w:t>
      </w:r>
      <w:r>
        <w:rPr>
          <w:rFonts w:ascii="Times New Roman CYR" w:hAnsi="Times New Roman CYR" w:cs="Times New Roman CYR"/>
          <w:sz w:val="26"/>
          <w:szCs w:val="26"/>
        </w:rPr>
        <w:t xml:space="preserve">а Российской Федерации от цены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>
        <w:rPr>
          <w:rFonts w:ascii="Times New Roman CYR" w:hAnsi="Times New Roman CYR" w:cs="Times New Roman CYR"/>
          <w:sz w:val="26"/>
          <w:szCs w:val="26"/>
        </w:rPr>
        <w:t xml:space="preserve">а (отдельного этапа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а), уменьшенной на сумму, пропорциональную объему</w:t>
      </w:r>
      <w:r>
        <w:rPr>
          <w:rFonts w:ascii="Times New Roman CYR" w:hAnsi="Times New Roman CYR" w:cs="Times New Roman CYR"/>
          <w:sz w:val="26"/>
          <w:szCs w:val="26"/>
        </w:rPr>
        <w:t xml:space="preserve"> обязательств, предусмотренных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ом (соответствующим отдельным этапо</w:t>
      </w:r>
      <w:r>
        <w:rPr>
          <w:rFonts w:ascii="Times New Roman CYR" w:hAnsi="Times New Roman CYR" w:cs="Times New Roman CYR"/>
          <w:sz w:val="26"/>
          <w:szCs w:val="26"/>
        </w:rPr>
        <w:t>м исполнения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gramStart"/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а) и фактически исполненных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ом,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E40E44" w:rsidRPr="00F61AC3" w:rsidRDefault="00B950EF" w:rsidP="00E40E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29" w:name="sub_96"/>
      <w:bookmarkEnd w:id="28"/>
      <w:r>
        <w:rPr>
          <w:rFonts w:ascii="Times New Roman CYR" w:hAnsi="Times New Roman CYR" w:cs="Times New Roman CYR"/>
          <w:sz w:val="26"/>
          <w:szCs w:val="26"/>
        </w:rPr>
        <w:t>5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.6. </w:t>
      </w:r>
      <w:proofErr w:type="gramStart"/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За неисполнение или ненадлежащее исполнение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ом обязательст</w:t>
      </w:r>
      <w:r>
        <w:rPr>
          <w:rFonts w:ascii="Times New Roman CYR" w:hAnsi="Times New Roman CYR" w:cs="Times New Roman CYR"/>
          <w:sz w:val="26"/>
          <w:szCs w:val="26"/>
        </w:rPr>
        <w:t xml:space="preserve">в, предусмотренных настоящим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ом, за исключением просрочки исполнения обязательств (в том числе гарантийного о</w:t>
      </w:r>
      <w:r>
        <w:rPr>
          <w:rFonts w:ascii="Times New Roman CYR" w:hAnsi="Times New Roman CYR" w:cs="Times New Roman CYR"/>
          <w:sz w:val="26"/>
          <w:szCs w:val="26"/>
        </w:rPr>
        <w:t xml:space="preserve">бязательства), предусмотренных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ом,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F572A5">
        <w:rPr>
          <w:rFonts w:ascii="Times New Roman CYR" w:hAnsi="Times New Roman CYR" w:cs="Times New Roman CYR"/>
          <w:sz w:val="26"/>
          <w:szCs w:val="26"/>
        </w:rPr>
        <w:t xml:space="preserve"> уплачивает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F572A5">
        <w:rPr>
          <w:rFonts w:ascii="Times New Roman CYR" w:hAnsi="Times New Roman CYR" w:cs="Times New Roman CYR"/>
          <w:sz w:val="26"/>
          <w:szCs w:val="26"/>
        </w:rPr>
        <w:t>Страхователю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 штраф в размере, определяемом в порядке, установленном </w:t>
      </w:r>
      <w:hyperlink r:id="rId13" w:history="1">
        <w:r w:rsidR="00E40E44" w:rsidRPr="00B950EF">
          <w:rPr>
            <w:rFonts w:ascii="Times New Roman CYR" w:hAnsi="Times New Roman CYR" w:cs="Times New Roman CYR"/>
            <w:sz w:val="26"/>
            <w:szCs w:val="26"/>
          </w:rPr>
          <w:t>постановлением</w:t>
        </w:r>
      </w:hyperlink>
      <w:r w:rsidR="00E40E44" w:rsidRPr="00F61AC3">
        <w:rPr>
          <w:rFonts w:ascii="Times New Roman CYR" w:hAnsi="Times New Roman CYR" w:cs="Times New Roman CYR"/>
          <w:sz w:val="26"/>
          <w:szCs w:val="26"/>
        </w:rPr>
        <w:t xml:space="preserve"> Правительства РФ от 30 августа 2017 г. N 1042, за исключением случаев, если законодательством Российской Федерации установлен иной порядок начисления штрафов.</w:t>
      </w:r>
      <w:proofErr w:type="gramEnd"/>
    </w:p>
    <w:p w:rsidR="00E40E44" w:rsidRPr="00F61AC3" w:rsidRDefault="00B950EF" w:rsidP="00E40E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30" w:name="sub_97"/>
      <w:bookmarkEnd w:id="29"/>
      <w:r>
        <w:rPr>
          <w:rFonts w:ascii="Times New Roman CYR" w:hAnsi="Times New Roman CYR" w:cs="Times New Roman CYR"/>
          <w:sz w:val="26"/>
          <w:szCs w:val="26"/>
        </w:rPr>
        <w:t>5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.7. Сторона освобождается от уплаты неустойки (штрафа, пени), если докажет, что неисполнение или ненадлежащее исполнение о</w:t>
      </w:r>
      <w:r>
        <w:rPr>
          <w:rFonts w:ascii="Times New Roman CYR" w:hAnsi="Times New Roman CYR" w:cs="Times New Roman CYR"/>
          <w:sz w:val="26"/>
          <w:szCs w:val="26"/>
        </w:rPr>
        <w:t xml:space="preserve">бязательства, предусмотренного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E40E44" w:rsidRPr="00F61AC3">
        <w:rPr>
          <w:rFonts w:ascii="Times New Roman CYR" w:hAnsi="Times New Roman CYR" w:cs="Times New Roman CYR"/>
          <w:sz w:val="26"/>
          <w:szCs w:val="26"/>
        </w:rPr>
        <w:t>ом, произошло вследствие непреодолимой силы или по вине другой Стороны.</w:t>
      </w:r>
    </w:p>
    <w:bookmarkEnd w:id="30"/>
    <w:p w:rsidR="00387F8B" w:rsidRPr="006A6652" w:rsidRDefault="00387F8B" w:rsidP="00387F8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86415" w:rsidRPr="006A6652" w:rsidRDefault="008D5182" w:rsidP="00586415">
      <w:pPr>
        <w:widowControl w:val="0"/>
        <w:tabs>
          <w:tab w:val="left" w:pos="36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586415" w:rsidRPr="006A6652">
        <w:rPr>
          <w:b/>
          <w:sz w:val="26"/>
          <w:szCs w:val="26"/>
        </w:rPr>
        <w:t>.</w:t>
      </w:r>
      <w:r w:rsidR="00586415" w:rsidRPr="006A6652">
        <w:rPr>
          <w:b/>
          <w:sz w:val="26"/>
          <w:szCs w:val="26"/>
        </w:rPr>
        <w:tab/>
        <w:t>Обстоятельства непреодолимой силы</w:t>
      </w:r>
    </w:p>
    <w:p w:rsidR="00586415" w:rsidRPr="006A6652" w:rsidRDefault="00586415" w:rsidP="00586415">
      <w:pPr>
        <w:widowControl w:val="0"/>
        <w:tabs>
          <w:tab w:val="left" w:pos="360"/>
        </w:tabs>
        <w:jc w:val="center"/>
        <w:rPr>
          <w:sz w:val="26"/>
          <w:szCs w:val="26"/>
        </w:rPr>
      </w:pPr>
    </w:p>
    <w:p w:rsidR="001B1DCF" w:rsidRPr="006A6652" w:rsidRDefault="008D5182" w:rsidP="001B1DCF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6</w:t>
      </w:r>
      <w:r w:rsidR="001B1DCF" w:rsidRPr="006A6652">
        <w:rPr>
          <w:rFonts w:eastAsia="Calibri"/>
          <w:sz w:val="26"/>
          <w:szCs w:val="26"/>
        </w:rPr>
        <w:t xml:space="preserve">.1. Стороны не несут ответственность за полное или частичное неисполнение предусмотренных </w:t>
      </w:r>
      <w:r w:rsidR="00B07A5D">
        <w:rPr>
          <w:rFonts w:eastAsia="Calibri"/>
          <w:sz w:val="26"/>
          <w:szCs w:val="26"/>
        </w:rPr>
        <w:t>Контракт</w:t>
      </w:r>
      <w:r w:rsidR="001B1DCF" w:rsidRPr="006A6652">
        <w:rPr>
          <w:rFonts w:eastAsia="Calibri"/>
          <w:sz w:val="26"/>
          <w:szCs w:val="26"/>
        </w:rPr>
        <w:t>ом обязательств, если такое неисполнение связано с обстоятельствами непреодолимой силы.</w:t>
      </w:r>
    </w:p>
    <w:p w:rsidR="001B1DCF" w:rsidRPr="006A6652" w:rsidRDefault="008D5182" w:rsidP="001B1DCF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6</w:t>
      </w:r>
      <w:r w:rsidR="001B1DCF" w:rsidRPr="006A6652">
        <w:rPr>
          <w:rFonts w:eastAsia="Calibri"/>
          <w:sz w:val="26"/>
          <w:szCs w:val="26"/>
        </w:rPr>
        <w:t xml:space="preserve">.2. В случае если надлежащее исполнение Стороной предусмотренных </w:t>
      </w:r>
      <w:r w:rsidR="00B07A5D">
        <w:rPr>
          <w:rFonts w:eastAsia="Calibri"/>
          <w:sz w:val="26"/>
          <w:szCs w:val="26"/>
        </w:rPr>
        <w:t>Контракт</w:t>
      </w:r>
      <w:r w:rsidR="001B1DCF" w:rsidRPr="006A6652">
        <w:rPr>
          <w:rFonts w:eastAsia="Calibri"/>
          <w:sz w:val="26"/>
          <w:szCs w:val="26"/>
        </w:rPr>
        <w:t>ом обязательств оказалось невозможным вследствие обстоятельств непреодолимой силы, такая Сторона не позднее 10 (десяти)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B1DCF" w:rsidRPr="006A6652" w:rsidRDefault="008D5182" w:rsidP="001B1DCF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6</w:t>
      </w:r>
      <w:r w:rsidR="001B1DCF" w:rsidRPr="006A6652">
        <w:rPr>
          <w:rFonts w:eastAsia="Calibri"/>
          <w:sz w:val="26"/>
          <w:szCs w:val="26"/>
        </w:rPr>
        <w:t xml:space="preserve">.3. В случае возникновения обстоятельств непреодолимой силы Стороны вправе расторгнуть </w:t>
      </w:r>
      <w:r w:rsidR="00B07A5D">
        <w:rPr>
          <w:rFonts w:eastAsia="Calibri"/>
          <w:sz w:val="26"/>
          <w:szCs w:val="26"/>
        </w:rPr>
        <w:t>Контракт</w:t>
      </w:r>
      <w:r w:rsidR="001B1DCF" w:rsidRPr="006A6652">
        <w:rPr>
          <w:rFonts w:eastAsia="Calibri"/>
          <w:sz w:val="26"/>
          <w:szCs w:val="26"/>
        </w:rPr>
        <w:t>, и в этом случае ни одна из Сторон не вправе требовать возмещения убытков.</w:t>
      </w:r>
    </w:p>
    <w:p w:rsidR="001B1DCF" w:rsidRPr="006A6652" w:rsidRDefault="008D5182" w:rsidP="001B1DCF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6</w:t>
      </w:r>
      <w:r w:rsidR="001B1DCF" w:rsidRPr="006A6652">
        <w:rPr>
          <w:rFonts w:eastAsia="Calibri"/>
          <w:sz w:val="26"/>
          <w:szCs w:val="26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97B97" w:rsidRPr="006A6652" w:rsidRDefault="00897B97" w:rsidP="009D2319">
      <w:pPr>
        <w:widowControl w:val="0"/>
        <w:tabs>
          <w:tab w:val="left" w:pos="-720"/>
          <w:tab w:val="left" w:pos="540"/>
        </w:tabs>
        <w:jc w:val="both"/>
        <w:rPr>
          <w:b/>
          <w:sz w:val="26"/>
          <w:szCs w:val="26"/>
        </w:rPr>
      </w:pPr>
    </w:p>
    <w:p w:rsidR="00586415" w:rsidRPr="006A6652" w:rsidRDefault="005734BA" w:rsidP="00586415">
      <w:pPr>
        <w:widowControl w:val="0"/>
        <w:tabs>
          <w:tab w:val="left" w:pos="-720"/>
          <w:tab w:val="left" w:pos="54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586415" w:rsidRPr="006A6652">
        <w:rPr>
          <w:b/>
          <w:sz w:val="26"/>
          <w:szCs w:val="26"/>
        </w:rPr>
        <w:t>.</w:t>
      </w:r>
      <w:r w:rsidR="00586415" w:rsidRPr="006A6652">
        <w:rPr>
          <w:b/>
          <w:sz w:val="26"/>
          <w:szCs w:val="26"/>
        </w:rPr>
        <w:tab/>
        <w:t>Порядок урегулирования споров</w:t>
      </w:r>
    </w:p>
    <w:p w:rsidR="00293CF4" w:rsidRPr="006A6652" w:rsidRDefault="00293CF4" w:rsidP="00586415">
      <w:pPr>
        <w:widowControl w:val="0"/>
        <w:tabs>
          <w:tab w:val="left" w:pos="-720"/>
          <w:tab w:val="left" w:pos="540"/>
        </w:tabs>
        <w:jc w:val="center"/>
        <w:rPr>
          <w:b/>
          <w:sz w:val="26"/>
          <w:szCs w:val="26"/>
        </w:rPr>
      </w:pPr>
    </w:p>
    <w:p w:rsidR="009D2319" w:rsidRPr="006A6652" w:rsidRDefault="005734BA" w:rsidP="009D231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9960BB" w:rsidRPr="006A6652">
        <w:rPr>
          <w:sz w:val="26"/>
          <w:szCs w:val="26"/>
        </w:rPr>
        <w:t>.1.</w:t>
      </w:r>
      <w:r w:rsidR="009960BB" w:rsidRPr="006A6652">
        <w:rPr>
          <w:sz w:val="26"/>
          <w:szCs w:val="26"/>
        </w:rPr>
        <w:tab/>
      </w:r>
      <w:r w:rsidR="009D2319" w:rsidRPr="006A6652">
        <w:rPr>
          <w:sz w:val="26"/>
          <w:szCs w:val="26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</w:t>
      </w:r>
      <w:r w:rsidR="00B07A5D">
        <w:rPr>
          <w:sz w:val="26"/>
          <w:szCs w:val="26"/>
        </w:rPr>
        <w:t>Контракт</w:t>
      </w:r>
      <w:r w:rsidR="009D2319" w:rsidRPr="006A6652">
        <w:rPr>
          <w:sz w:val="26"/>
          <w:szCs w:val="26"/>
        </w:rPr>
        <w:t>а, были урегулированы путем переговоров, с оформлением совместного протокола урегулирования споров.</w:t>
      </w:r>
    </w:p>
    <w:p w:rsidR="009D2319" w:rsidRDefault="005734BA" w:rsidP="009D231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9D2319" w:rsidRPr="006A6652">
        <w:rPr>
          <w:sz w:val="26"/>
          <w:szCs w:val="26"/>
        </w:rPr>
        <w:t>.2.</w:t>
      </w:r>
      <w:r w:rsidR="009D2319" w:rsidRPr="006A6652">
        <w:rPr>
          <w:sz w:val="26"/>
          <w:szCs w:val="26"/>
        </w:rPr>
        <w:tab/>
        <w:t xml:space="preserve">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</w:t>
      </w:r>
      <w:r w:rsidR="00B07A5D">
        <w:rPr>
          <w:sz w:val="26"/>
          <w:szCs w:val="26"/>
        </w:rPr>
        <w:t>Контракт</w:t>
      </w:r>
      <w:r w:rsidR="009D2319" w:rsidRPr="006A6652">
        <w:rPr>
          <w:sz w:val="26"/>
          <w:szCs w:val="26"/>
        </w:rPr>
        <w:t>у, Сторона, к которой адресована данная претензия, должна дать письменный ответ по существу претензии в срок не позднее</w:t>
      </w:r>
      <w:r w:rsidR="00CA327C">
        <w:rPr>
          <w:sz w:val="26"/>
          <w:szCs w:val="26"/>
        </w:rPr>
        <w:t xml:space="preserve"> 10</w:t>
      </w:r>
      <w:r w:rsidR="009D2319" w:rsidRPr="006A6652">
        <w:rPr>
          <w:sz w:val="26"/>
          <w:szCs w:val="26"/>
        </w:rPr>
        <w:t xml:space="preserve"> </w:t>
      </w:r>
      <w:r w:rsidR="00CA327C">
        <w:rPr>
          <w:sz w:val="26"/>
          <w:szCs w:val="26"/>
        </w:rPr>
        <w:t>(</w:t>
      </w:r>
      <w:r w:rsidR="009D2319" w:rsidRPr="006A6652">
        <w:rPr>
          <w:sz w:val="26"/>
          <w:szCs w:val="26"/>
        </w:rPr>
        <w:t>десяти</w:t>
      </w:r>
      <w:r w:rsidR="00CA327C">
        <w:rPr>
          <w:sz w:val="26"/>
          <w:szCs w:val="26"/>
        </w:rPr>
        <w:t>)</w:t>
      </w:r>
      <w:r w:rsidR="009D2319" w:rsidRPr="006A6652">
        <w:rPr>
          <w:sz w:val="26"/>
          <w:szCs w:val="26"/>
        </w:rPr>
        <w:t xml:space="preserve"> календарных дней со дня ее получения. </w:t>
      </w:r>
    </w:p>
    <w:p w:rsidR="009D2319" w:rsidRPr="006A6652" w:rsidRDefault="005734BA" w:rsidP="009D231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112C86">
        <w:rPr>
          <w:sz w:val="26"/>
          <w:szCs w:val="26"/>
        </w:rPr>
        <w:t>.3</w:t>
      </w:r>
      <w:r w:rsidR="009D2319" w:rsidRPr="006A6652">
        <w:rPr>
          <w:sz w:val="26"/>
          <w:szCs w:val="26"/>
        </w:rPr>
        <w:t>.</w:t>
      </w:r>
      <w:r w:rsidR="009D2319" w:rsidRPr="006A6652">
        <w:rPr>
          <w:sz w:val="26"/>
          <w:szCs w:val="26"/>
        </w:rPr>
        <w:tab/>
        <w:t xml:space="preserve">Любые споры, неурегулированные во внесудебном порядке разрешаются Арбитражным судом Белгородской области. </w:t>
      </w:r>
    </w:p>
    <w:p w:rsidR="009D2319" w:rsidRPr="006A6652" w:rsidRDefault="009D2319" w:rsidP="009D231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A6652">
        <w:rPr>
          <w:sz w:val="26"/>
          <w:szCs w:val="26"/>
        </w:rPr>
        <w:t xml:space="preserve">До передачи спора на разрешение Арбитражного суда Белгородской области, Стороны примут меры к его урегулированию в претензионном порядке. </w:t>
      </w:r>
    </w:p>
    <w:p w:rsidR="00E16621" w:rsidRPr="006A6652" w:rsidRDefault="005734BA" w:rsidP="009D231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112C86">
        <w:rPr>
          <w:sz w:val="26"/>
          <w:szCs w:val="26"/>
        </w:rPr>
        <w:t>.4</w:t>
      </w:r>
      <w:r w:rsidR="009D2319" w:rsidRPr="006A6652">
        <w:rPr>
          <w:sz w:val="26"/>
          <w:szCs w:val="26"/>
        </w:rPr>
        <w:t>.</w:t>
      </w:r>
      <w:r w:rsidR="009D2319" w:rsidRPr="006A6652">
        <w:rPr>
          <w:sz w:val="26"/>
          <w:szCs w:val="26"/>
        </w:rPr>
        <w:tab/>
        <w:t xml:space="preserve">К отношениям сторон по настоящему </w:t>
      </w:r>
      <w:r w:rsidR="00B07A5D">
        <w:rPr>
          <w:sz w:val="26"/>
          <w:szCs w:val="26"/>
        </w:rPr>
        <w:t>Контракт</w:t>
      </w:r>
      <w:r w:rsidR="009D2319" w:rsidRPr="006A6652">
        <w:rPr>
          <w:sz w:val="26"/>
          <w:szCs w:val="26"/>
        </w:rPr>
        <w:t>у и в связи с ним применяется законодательство Российской Федерации.</w:t>
      </w:r>
    </w:p>
    <w:p w:rsidR="009A4035" w:rsidRPr="006A6652" w:rsidRDefault="009A4035" w:rsidP="00221CF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16621" w:rsidRPr="006A6652" w:rsidRDefault="005734BA" w:rsidP="00E16621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E16621" w:rsidRPr="006A6652">
        <w:rPr>
          <w:b/>
          <w:sz w:val="26"/>
          <w:szCs w:val="26"/>
        </w:rPr>
        <w:t xml:space="preserve">. </w:t>
      </w:r>
      <w:r w:rsidR="000C524D">
        <w:rPr>
          <w:b/>
          <w:sz w:val="26"/>
          <w:szCs w:val="26"/>
        </w:rPr>
        <w:t>Изменение, р</w:t>
      </w:r>
      <w:r w:rsidR="00E16621" w:rsidRPr="006A6652">
        <w:rPr>
          <w:b/>
          <w:sz w:val="26"/>
          <w:szCs w:val="26"/>
        </w:rPr>
        <w:t xml:space="preserve">асторжение </w:t>
      </w:r>
      <w:r w:rsidR="00B07A5D">
        <w:rPr>
          <w:b/>
          <w:sz w:val="26"/>
          <w:szCs w:val="26"/>
        </w:rPr>
        <w:t>Контракт</w:t>
      </w:r>
      <w:r w:rsidR="00E16621" w:rsidRPr="006A6652">
        <w:rPr>
          <w:b/>
          <w:sz w:val="26"/>
          <w:szCs w:val="26"/>
        </w:rPr>
        <w:t>а</w:t>
      </w:r>
    </w:p>
    <w:p w:rsidR="009A4035" w:rsidRPr="006A6652" w:rsidRDefault="009A4035" w:rsidP="00E16621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071EB0" w:rsidRPr="00071EB0" w:rsidRDefault="005734BA" w:rsidP="005734B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31" w:name="sub_71"/>
      <w:r>
        <w:rPr>
          <w:rFonts w:ascii="Times New Roman CYR" w:hAnsi="Times New Roman CYR" w:cs="Times New Roman CYR"/>
          <w:sz w:val="26"/>
          <w:szCs w:val="26"/>
        </w:rPr>
        <w:t>8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.1. </w:t>
      </w:r>
      <w:r w:rsidR="000C524D">
        <w:rPr>
          <w:rFonts w:ascii="Times New Roman CYR" w:hAnsi="Times New Roman CYR" w:cs="Times New Roman CYR"/>
          <w:sz w:val="26"/>
          <w:szCs w:val="26"/>
        </w:rPr>
        <w:t xml:space="preserve">Изменение существенных условий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а при его исполнении не </w:t>
      </w:r>
      <w:r w:rsidR="009F5073">
        <w:rPr>
          <w:rFonts w:ascii="Times New Roman CYR" w:hAnsi="Times New Roman CYR" w:cs="Times New Roman CYR"/>
          <w:sz w:val="26"/>
          <w:szCs w:val="26"/>
        </w:rPr>
        <w:t>допускается,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за исключением их изменения по соглашению Сторон в случаях, предусмотренных </w:t>
      </w:r>
      <w:hyperlink r:id="rId14" w:history="1">
        <w:r w:rsidR="00071EB0" w:rsidRPr="000C524D">
          <w:rPr>
            <w:rFonts w:ascii="Times New Roman CYR" w:hAnsi="Times New Roman CYR" w:cs="Times New Roman CYR"/>
            <w:sz w:val="26"/>
            <w:szCs w:val="26"/>
          </w:rPr>
          <w:t>Федеральным законом</w:t>
        </w:r>
      </w:hyperlink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от 5 апреля 2013 г. N 44-ФЗ "О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ной системе в сфере закупок товаров, работ, </w:t>
      </w:r>
      <w:r w:rsidR="00B07A5D">
        <w:rPr>
          <w:rFonts w:ascii="Times New Roman CYR" w:hAnsi="Times New Roman CYR" w:cs="Times New Roman CYR"/>
          <w:sz w:val="26"/>
          <w:szCs w:val="26"/>
        </w:rPr>
        <w:t>Услуг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для обеспечения государственных и муниципальных нужд".</w:t>
      </w:r>
    </w:p>
    <w:p w:rsidR="00071EB0" w:rsidRPr="00071EB0" w:rsidRDefault="005734BA" w:rsidP="00071E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32" w:name="sub_72"/>
      <w:bookmarkEnd w:id="31"/>
      <w:r>
        <w:rPr>
          <w:rFonts w:ascii="Times New Roman CYR" w:hAnsi="Times New Roman CYR" w:cs="Times New Roman CYR"/>
          <w:sz w:val="26"/>
          <w:szCs w:val="26"/>
        </w:rPr>
        <w:t>8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.2. </w:t>
      </w:r>
      <w:r w:rsidR="00071EB0" w:rsidRPr="004D0FB1">
        <w:rPr>
          <w:rFonts w:ascii="Times New Roman CYR" w:hAnsi="Times New Roman CYR" w:cs="Times New Roman CYR"/>
          <w:sz w:val="26"/>
          <w:szCs w:val="26"/>
        </w:rPr>
        <w:t>Все измен</w:t>
      </w:r>
      <w:r w:rsidR="004D0FB1">
        <w:rPr>
          <w:rFonts w:ascii="Times New Roman CYR" w:hAnsi="Times New Roman CYR" w:cs="Times New Roman CYR"/>
          <w:sz w:val="26"/>
          <w:szCs w:val="26"/>
        </w:rPr>
        <w:t xml:space="preserve">ения и дополнения к настоящему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4D0FB1">
        <w:rPr>
          <w:rFonts w:ascii="Times New Roman CYR" w:hAnsi="Times New Roman CYR" w:cs="Times New Roman CYR"/>
          <w:sz w:val="26"/>
          <w:szCs w:val="26"/>
        </w:rPr>
        <w:t xml:space="preserve">у оформляются дополнительными соглашениями Сторон в письменной форме, которые являются </w:t>
      </w:r>
      <w:r w:rsidR="004D0FB1">
        <w:rPr>
          <w:rFonts w:ascii="Times New Roman CYR" w:hAnsi="Times New Roman CYR" w:cs="Times New Roman CYR"/>
          <w:sz w:val="26"/>
          <w:szCs w:val="26"/>
        </w:rPr>
        <w:t xml:space="preserve">неотъемлемой частью настоящего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4D0FB1">
        <w:rPr>
          <w:rFonts w:ascii="Times New Roman CYR" w:hAnsi="Times New Roman CYR" w:cs="Times New Roman CYR"/>
          <w:sz w:val="26"/>
          <w:szCs w:val="26"/>
        </w:rPr>
        <w:t>а.</w:t>
      </w:r>
    </w:p>
    <w:p w:rsidR="00071EB0" w:rsidRPr="00071EB0" w:rsidRDefault="005734BA" w:rsidP="00071E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33" w:name="sub_73"/>
      <w:bookmarkEnd w:id="32"/>
      <w:r>
        <w:rPr>
          <w:rFonts w:ascii="Times New Roman CYR" w:hAnsi="Times New Roman CYR" w:cs="Times New Roman CYR"/>
          <w:sz w:val="26"/>
          <w:szCs w:val="26"/>
        </w:rPr>
        <w:t>8</w:t>
      </w:r>
      <w:r w:rsidR="004D0FB1">
        <w:rPr>
          <w:rFonts w:ascii="Times New Roman CYR" w:hAnsi="Times New Roman CYR" w:cs="Times New Roman CYR"/>
          <w:sz w:val="26"/>
          <w:szCs w:val="26"/>
        </w:rPr>
        <w:t xml:space="preserve">.3. Расторжение настоящего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 допускается по соглашению Сторон, по решению суда, в случае</w:t>
      </w:r>
      <w:r w:rsidR="004D0FB1">
        <w:rPr>
          <w:rFonts w:ascii="Times New Roman CYR" w:hAnsi="Times New Roman CYR" w:cs="Times New Roman CYR"/>
          <w:sz w:val="26"/>
          <w:szCs w:val="26"/>
        </w:rPr>
        <w:t xml:space="preserve"> одностороннего отказа Стороны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4D0FB1">
        <w:rPr>
          <w:rFonts w:ascii="Times New Roman CYR" w:hAnsi="Times New Roman CYR" w:cs="Times New Roman CYR"/>
          <w:sz w:val="26"/>
          <w:szCs w:val="26"/>
        </w:rPr>
        <w:t xml:space="preserve">а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 в соответствии с гражданским законодательством.</w:t>
      </w:r>
    </w:p>
    <w:p w:rsidR="00071EB0" w:rsidRPr="00071EB0" w:rsidRDefault="005734BA" w:rsidP="00071E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34" w:name="sub_74"/>
      <w:bookmarkEnd w:id="33"/>
      <w:r>
        <w:rPr>
          <w:rFonts w:ascii="Times New Roman CYR" w:hAnsi="Times New Roman CYR" w:cs="Times New Roman CYR"/>
          <w:sz w:val="26"/>
          <w:szCs w:val="26"/>
        </w:rPr>
        <w:t>8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.4.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Страхователь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вправе принять решение об одно</w:t>
      </w:r>
      <w:r w:rsidR="004D0FB1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а по основаниям, предусмотренным </w:t>
      </w:r>
      <w:hyperlink r:id="rId15" w:history="1">
        <w:r w:rsidR="00071EB0" w:rsidRPr="004D0FB1">
          <w:rPr>
            <w:rFonts w:ascii="Times New Roman CYR" w:hAnsi="Times New Roman CYR" w:cs="Times New Roman CYR"/>
            <w:sz w:val="26"/>
            <w:szCs w:val="26"/>
          </w:rPr>
          <w:t>Гражданским кодексом</w:t>
        </w:r>
      </w:hyperlink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Российской Федерации для одностороннего отказа от исполнения данного вида обязательства.</w:t>
      </w:r>
    </w:p>
    <w:p w:rsidR="00071EB0" w:rsidRPr="00071EB0" w:rsidRDefault="005734BA" w:rsidP="00071E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35" w:name="sub_75"/>
      <w:bookmarkEnd w:id="34"/>
      <w:r>
        <w:rPr>
          <w:rFonts w:ascii="Times New Roman CYR" w:hAnsi="Times New Roman CYR" w:cs="Times New Roman CYR"/>
          <w:sz w:val="26"/>
          <w:szCs w:val="26"/>
        </w:rPr>
        <w:t>8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.5.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Страхователь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вправе про</w:t>
      </w:r>
      <w:r w:rsidR="004D0FB1">
        <w:rPr>
          <w:rFonts w:ascii="Times New Roman CYR" w:hAnsi="Times New Roman CYR" w:cs="Times New Roman CYR"/>
          <w:sz w:val="26"/>
          <w:szCs w:val="26"/>
        </w:rPr>
        <w:t xml:space="preserve">вести экспертизу </w:t>
      </w:r>
      <w:r>
        <w:rPr>
          <w:rFonts w:ascii="Times New Roman CYR" w:hAnsi="Times New Roman CYR" w:cs="Times New Roman CYR"/>
          <w:sz w:val="26"/>
          <w:szCs w:val="26"/>
        </w:rPr>
        <w:t xml:space="preserve">оказанных </w:t>
      </w:r>
      <w:r w:rsidR="00B07A5D">
        <w:rPr>
          <w:rFonts w:ascii="Times New Roman CYR" w:hAnsi="Times New Roman CYR" w:cs="Times New Roman CYR"/>
          <w:sz w:val="26"/>
          <w:szCs w:val="26"/>
        </w:rPr>
        <w:t>Услуг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с привлечением экспертов, экспертных организаций до принятия решения об одно</w:t>
      </w:r>
      <w:r w:rsidR="004D0FB1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а.</w:t>
      </w:r>
    </w:p>
    <w:p w:rsidR="00071EB0" w:rsidRPr="00071EB0" w:rsidRDefault="005734BA" w:rsidP="00071E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36" w:name="sub_76"/>
      <w:bookmarkEnd w:id="35"/>
      <w:r>
        <w:rPr>
          <w:rFonts w:ascii="Times New Roman CYR" w:hAnsi="Times New Roman CYR" w:cs="Times New Roman CYR"/>
          <w:sz w:val="26"/>
          <w:szCs w:val="26"/>
        </w:rPr>
        <w:t>8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.6. Если </w:t>
      </w:r>
      <w:r w:rsidR="00F572A5">
        <w:rPr>
          <w:rFonts w:ascii="Times New Roman CYR" w:hAnsi="Times New Roman CYR" w:cs="Times New Roman CYR"/>
          <w:sz w:val="26"/>
          <w:szCs w:val="26"/>
        </w:rPr>
        <w:t>Страхователем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проведена экспертиза </w:t>
      </w:r>
      <w:r>
        <w:rPr>
          <w:rFonts w:ascii="Times New Roman CYR" w:hAnsi="Times New Roman CYR" w:cs="Times New Roman CYR"/>
          <w:sz w:val="26"/>
          <w:szCs w:val="26"/>
        </w:rPr>
        <w:t xml:space="preserve">оказанных </w:t>
      </w:r>
      <w:r w:rsidR="00B07A5D">
        <w:rPr>
          <w:rFonts w:ascii="Times New Roman CYR" w:hAnsi="Times New Roman CYR" w:cs="Times New Roman CYR"/>
          <w:sz w:val="26"/>
          <w:szCs w:val="26"/>
        </w:rPr>
        <w:t>Услуг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с привлечением экспертов, экспертных организаций, решение об одно</w:t>
      </w:r>
      <w:r w:rsidR="004D0FB1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а может быть принято </w:t>
      </w:r>
      <w:r w:rsidR="00F572A5">
        <w:rPr>
          <w:rFonts w:ascii="Times New Roman CYR" w:hAnsi="Times New Roman CYR" w:cs="Times New Roman CYR"/>
          <w:sz w:val="26"/>
          <w:szCs w:val="26"/>
        </w:rPr>
        <w:t>Страхователем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только при условии, что по резуль</w:t>
      </w:r>
      <w:r w:rsidR="004D0FB1">
        <w:rPr>
          <w:rFonts w:ascii="Times New Roman CYR" w:hAnsi="Times New Roman CYR" w:cs="Times New Roman CYR"/>
          <w:sz w:val="26"/>
          <w:szCs w:val="26"/>
        </w:rPr>
        <w:t xml:space="preserve">татам экспертизы </w:t>
      </w:r>
      <w:r>
        <w:rPr>
          <w:rFonts w:ascii="Times New Roman CYR" w:hAnsi="Times New Roman CYR" w:cs="Times New Roman CYR"/>
          <w:sz w:val="26"/>
          <w:szCs w:val="26"/>
        </w:rPr>
        <w:t xml:space="preserve">оказанных </w:t>
      </w:r>
      <w:r w:rsidR="00B07A5D">
        <w:rPr>
          <w:rFonts w:ascii="Times New Roman CYR" w:hAnsi="Times New Roman CYR" w:cs="Times New Roman CYR"/>
          <w:sz w:val="26"/>
          <w:szCs w:val="26"/>
        </w:rPr>
        <w:t>Услуг</w:t>
      </w:r>
      <w:r w:rsidRPr="00071EB0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в заключени</w:t>
      </w:r>
      <w:proofErr w:type="gramStart"/>
      <w:r w:rsidR="00071EB0" w:rsidRPr="00071EB0">
        <w:rPr>
          <w:rFonts w:ascii="Times New Roman CYR" w:hAnsi="Times New Roman CYR" w:cs="Times New Roman CYR"/>
          <w:sz w:val="26"/>
          <w:szCs w:val="26"/>
        </w:rPr>
        <w:t>и</w:t>
      </w:r>
      <w:proofErr w:type="gramEnd"/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эксперта, экспертной организации будут </w:t>
      </w:r>
      <w:r w:rsidR="004D0FB1">
        <w:rPr>
          <w:rFonts w:ascii="Times New Roman CYR" w:hAnsi="Times New Roman CYR" w:cs="Times New Roman CYR"/>
          <w:sz w:val="26"/>
          <w:szCs w:val="26"/>
        </w:rPr>
        <w:t xml:space="preserve">подтверждены нарушения условий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а, послужившие основанием для одностороннего отказа </w:t>
      </w:r>
      <w:r>
        <w:rPr>
          <w:rFonts w:ascii="Times New Roman CYR" w:hAnsi="Times New Roman CYR" w:cs="Times New Roman CYR"/>
          <w:sz w:val="26"/>
          <w:szCs w:val="26"/>
        </w:rPr>
        <w:t>Страхователя</w:t>
      </w:r>
      <w:r w:rsidR="004D0FB1">
        <w:rPr>
          <w:rFonts w:ascii="Times New Roman CYR" w:hAnsi="Times New Roman CYR" w:cs="Times New Roman CYR"/>
          <w:sz w:val="26"/>
          <w:szCs w:val="26"/>
        </w:rPr>
        <w:t xml:space="preserve">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а.</w:t>
      </w:r>
    </w:p>
    <w:p w:rsidR="00071EB0" w:rsidRPr="00071EB0" w:rsidRDefault="005734BA" w:rsidP="00071E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37" w:name="sub_77"/>
      <w:bookmarkEnd w:id="36"/>
      <w:r>
        <w:rPr>
          <w:rFonts w:ascii="Times New Roman CYR" w:hAnsi="Times New Roman CYR" w:cs="Times New Roman CYR"/>
          <w:sz w:val="26"/>
          <w:szCs w:val="26"/>
        </w:rPr>
        <w:t>8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.7. Решение </w:t>
      </w:r>
      <w:r>
        <w:rPr>
          <w:rFonts w:ascii="Times New Roman CYR" w:hAnsi="Times New Roman CYR" w:cs="Times New Roman CYR"/>
          <w:sz w:val="26"/>
          <w:szCs w:val="26"/>
        </w:rPr>
        <w:t>Страхователя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об одно</w:t>
      </w:r>
      <w:r w:rsidR="0097652F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97652F">
        <w:rPr>
          <w:rFonts w:ascii="Times New Roman CYR" w:hAnsi="Times New Roman CYR" w:cs="Times New Roman CYR"/>
          <w:sz w:val="26"/>
          <w:szCs w:val="26"/>
        </w:rPr>
        <w:t xml:space="preserve">а вступает в силу, и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считается расторгнутым через десять дней </w:t>
      </w:r>
      <w:proofErr w:type="gramStart"/>
      <w:r w:rsidR="00071EB0" w:rsidRPr="00071EB0">
        <w:rPr>
          <w:rFonts w:ascii="Times New Roman CYR" w:hAnsi="Times New Roman CYR" w:cs="Times New Roman CYR"/>
          <w:sz w:val="26"/>
          <w:szCs w:val="26"/>
        </w:rPr>
        <w:t>с даты</w:t>
      </w:r>
      <w:proofErr w:type="gramEnd"/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надлежащего уведомления им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 об одно</w:t>
      </w:r>
      <w:r w:rsidR="0097652F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а.</w:t>
      </w:r>
    </w:p>
    <w:p w:rsidR="00071EB0" w:rsidRPr="00071EB0" w:rsidRDefault="005734BA" w:rsidP="00071E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38" w:name="sub_78"/>
      <w:bookmarkEnd w:id="37"/>
      <w:r>
        <w:rPr>
          <w:rFonts w:ascii="Times New Roman CYR" w:hAnsi="Times New Roman CYR" w:cs="Times New Roman CYR"/>
          <w:sz w:val="26"/>
          <w:szCs w:val="26"/>
        </w:rPr>
        <w:t>8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.8. </w:t>
      </w:r>
      <w:proofErr w:type="gramStart"/>
      <w:r w:rsidR="00C95F18">
        <w:rPr>
          <w:rFonts w:ascii="Times New Roman CYR" w:hAnsi="Times New Roman CYR" w:cs="Times New Roman CYR"/>
          <w:sz w:val="26"/>
          <w:szCs w:val="26"/>
        </w:rPr>
        <w:t>Страхователь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обязан отменить не вступившее в силу решение об одно</w:t>
      </w:r>
      <w:r w:rsidR="0097652F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а, если в течение десятидневного срока с даты надлежащего уведомления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 о принятом решении об одно</w:t>
      </w:r>
      <w:r w:rsidR="0097652F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97652F">
        <w:rPr>
          <w:rFonts w:ascii="Times New Roman CYR" w:hAnsi="Times New Roman CYR" w:cs="Times New Roman CYR"/>
          <w:sz w:val="26"/>
          <w:szCs w:val="26"/>
        </w:rPr>
        <w:t xml:space="preserve">а устранено нарушение условий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а, послужившее основанием для принятия указанного решения, а также</w:t>
      </w:r>
      <w:r w:rsidR="0097652F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Страхователю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компенсированы затраты на проведение экспертизы.</w:t>
      </w:r>
      <w:proofErr w:type="gramEnd"/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Данное правило не применяется в случае повторного</w:t>
      </w:r>
      <w:r w:rsidR="0097652F">
        <w:rPr>
          <w:rFonts w:ascii="Times New Roman CYR" w:hAnsi="Times New Roman CYR" w:cs="Times New Roman CYR"/>
          <w:sz w:val="26"/>
          <w:szCs w:val="26"/>
        </w:rPr>
        <w:t xml:space="preserve"> нарушения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97652F">
        <w:rPr>
          <w:rFonts w:ascii="Times New Roman CYR" w:hAnsi="Times New Roman CYR" w:cs="Times New Roman CYR"/>
          <w:sz w:val="26"/>
          <w:szCs w:val="26"/>
        </w:rPr>
        <w:t xml:space="preserve">ом условий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а, которые в соответствии с гражданским законодательством являются основанием для одностороннего отказа </w:t>
      </w:r>
      <w:r w:rsidR="0097652F">
        <w:rPr>
          <w:rFonts w:ascii="Times New Roman CYR" w:hAnsi="Times New Roman CYR" w:cs="Times New Roman CYR"/>
          <w:sz w:val="26"/>
          <w:szCs w:val="26"/>
        </w:rPr>
        <w:t xml:space="preserve">Государственного </w:t>
      </w:r>
      <w:r w:rsidR="0054223A">
        <w:rPr>
          <w:rFonts w:ascii="Times New Roman CYR" w:hAnsi="Times New Roman CYR" w:cs="Times New Roman CYR"/>
          <w:sz w:val="26"/>
          <w:szCs w:val="26"/>
        </w:rPr>
        <w:t>Страхователя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от</w:t>
      </w:r>
      <w:r w:rsidR="0097652F">
        <w:rPr>
          <w:rFonts w:ascii="Times New Roman CYR" w:hAnsi="Times New Roman CYR" w:cs="Times New Roman CYR"/>
          <w:sz w:val="26"/>
          <w:szCs w:val="26"/>
        </w:rPr>
        <w:t xml:space="preserve">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а.</w:t>
      </w:r>
    </w:p>
    <w:p w:rsidR="00071EB0" w:rsidRPr="00071EB0" w:rsidRDefault="005734BA" w:rsidP="00071E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39" w:name="sub_79"/>
      <w:bookmarkEnd w:id="38"/>
      <w:r>
        <w:rPr>
          <w:rFonts w:ascii="Times New Roman CYR" w:hAnsi="Times New Roman CYR" w:cs="Times New Roman CYR"/>
          <w:sz w:val="26"/>
          <w:szCs w:val="26"/>
        </w:rPr>
        <w:t>8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.9.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Страхователь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обязан принять решение об одно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а в случаях, установленных </w:t>
      </w:r>
      <w:hyperlink r:id="rId16" w:history="1">
        <w:r w:rsidR="00071EB0" w:rsidRPr="001F2AB5">
          <w:rPr>
            <w:rFonts w:ascii="Times New Roman CYR" w:hAnsi="Times New Roman CYR" w:cs="Times New Roman CYR"/>
            <w:sz w:val="26"/>
            <w:szCs w:val="26"/>
          </w:rPr>
          <w:t>частью 15 статьи 95</w:t>
        </w:r>
      </w:hyperlink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Федерального закона от 5 апреля 2013 г. N 44-ФЗ "О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ной системе в сфере закупок товаров, работ, </w:t>
      </w:r>
      <w:r w:rsidR="00B07A5D">
        <w:rPr>
          <w:rFonts w:ascii="Times New Roman CYR" w:hAnsi="Times New Roman CYR" w:cs="Times New Roman CYR"/>
          <w:sz w:val="26"/>
          <w:szCs w:val="26"/>
        </w:rPr>
        <w:t>Услуг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для обеспечения государственных и муниципальных нужд".</w:t>
      </w:r>
    </w:p>
    <w:p w:rsidR="00071EB0" w:rsidRPr="00071EB0" w:rsidRDefault="005734BA" w:rsidP="00071E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40" w:name="sub_710"/>
      <w:bookmarkEnd w:id="39"/>
      <w:r>
        <w:rPr>
          <w:rFonts w:ascii="Times New Roman CYR" w:hAnsi="Times New Roman CYR" w:cs="Times New Roman CYR"/>
          <w:sz w:val="26"/>
          <w:szCs w:val="26"/>
        </w:rPr>
        <w:t>8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.10.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вправе принять решение об одно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а по основаниям, предусмотренным </w:t>
      </w:r>
      <w:hyperlink r:id="rId17" w:history="1">
        <w:r w:rsidR="00071EB0" w:rsidRPr="001F2AB5">
          <w:rPr>
            <w:rFonts w:ascii="Times New Roman CYR" w:hAnsi="Times New Roman CYR" w:cs="Times New Roman CYR"/>
            <w:sz w:val="26"/>
            <w:szCs w:val="26"/>
          </w:rPr>
          <w:t>Гражданским кодексом</w:t>
        </w:r>
      </w:hyperlink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Российской 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lastRenderedPageBreak/>
        <w:t>Федерации для одностороннего отказа от исполнения данного вида обязательства.</w:t>
      </w:r>
    </w:p>
    <w:p w:rsidR="00071EB0" w:rsidRPr="00071EB0" w:rsidRDefault="005734BA" w:rsidP="00071E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41" w:name="sub_711"/>
      <w:bookmarkEnd w:id="40"/>
      <w:r>
        <w:rPr>
          <w:rFonts w:ascii="Times New Roman CYR" w:hAnsi="Times New Roman CYR" w:cs="Times New Roman CYR"/>
          <w:sz w:val="26"/>
          <w:szCs w:val="26"/>
        </w:rPr>
        <w:t>8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.11. Решение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 об одно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а вступает в силу, и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считается расторгнутым через десять дней </w:t>
      </w:r>
      <w:proofErr w:type="gramStart"/>
      <w:r w:rsidR="00071EB0" w:rsidRPr="00071EB0">
        <w:rPr>
          <w:rFonts w:ascii="Times New Roman CYR" w:hAnsi="Times New Roman CYR" w:cs="Times New Roman CYR"/>
          <w:sz w:val="26"/>
          <w:szCs w:val="26"/>
        </w:rPr>
        <w:t>с даты</w:t>
      </w:r>
      <w:proofErr w:type="gramEnd"/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надлежащего уведомления им </w:t>
      </w:r>
      <w:r>
        <w:rPr>
          <w:rFonts w:ascii="Times New Roman CYR" w:hAnsi="Times New Roman CYR" w:cs="Times New Roman CYR"/>
          <w:sz w:val="26"/>
          <w:szCs w:val="26"/>
        </w:rPr>
        <w:t>Страхователя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об одно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а.</w:t>
      </w:r>
    </w:p>
    <w:p w:rsidR="00071EB0" w:rsidRPr="00071EB0" w:rsidRDefault="005734BA" w:rsidP="00071E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42" w:name="sub_712"/>
      <w:bookmarkEnd w:id="41"/>
      <w:r>
        <w:rPr>
          <w:rFonts w:ascii="Times New Roman CYR" w:hAnsi="Times New Roman CYR" w:cs="Times New Roman CYR"/>
          <w:sz w:val="26"/>
          <w:szCs w:val="26"/>
        </w:rPr>
        <w:t>8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.12. </w:t>
      </w:r>
      <w:r w:rsidR="00C95F18">
        <w:rPr>
          <w:rFonts w:ascii="Times New Roman CYR" w:hAnsi="Times New Roman CYR" w:cs="Times New Roman CYR"/>
          <w:sz w:val="26"/>
          <w:szCs w:val="26"/>
        </w:rPr>
        <w:t>Страховщик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обязан отменить не вступившее в силу решение об одно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а, если в течение десятидневного срока с даты надлежащего уведомления 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Государственного </w:t>
      </w:r>
      <w:r>
        <w:rPr>
          <w:rFonts w:ascii="Times New Roman CYR" w:hAnsi="Times New Roman CYR" w:cs="Times New Roman CYR"/>
          <w:sz w:val="26"/>
          <w:szCs w:val="26"/>
        </w:rPr>
        <w:t>Страхователя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о принятом </w:t>
      </w:r>
      <w:proofErr w:type="gramStart"/>
      <w:r w:rsidR="00071EB0" w:rsidRPr="00071EB0">
        <w:rPr>
          <w:rFonts w:ascii="Times New Roman CYR" w:hAnsi="Times New Roman CYR" w:cs="Times New Roman CYR"/>
          <w:sz w:val="26"/>
          <w:szCs w:val="26"/>
        </w:rPr>
        <w:t>решении</w:t>
      </w:r>
      <w:proofErr w:type="gramEnd"/>
      <w:r w:rsidR="00071EB0" w:rsidRPr="00071EB0">
        <w:rPr>
          <w:rFonts w:ascii="Times New Roman CYR" w:hAnsi="Times New Roman CYR" w:cs="Times New Roman CYR"/>
          <w:sz w:val="26"/>
          <w:szCs w:val="26"/>
        </w:rPr>
        <w:t xml:space="preserve"> об одно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 устранены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 нарушения условий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а, послужившие основанием для принятия указанного решения.</w:t>
      </w:r>
    </w:p>
    <w:p w:rsidR="00071EB0" w:rsidRDefault="005734BA" w:rsidP="008D518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43" w:name="sub_713"/>
      <w:bookmarkEnd w:id="42"/>
      <w:r>
        <w:rPr>
          <w:rFonts w:ascii="Times New Roman CYR" w:hAnsi="Times New Roman CYR" w:cs="Times New Roman CYR"/>
          <w:sz w:val="26"/>
          <w:szCs w:val="26"/>
        </w:rPr>
        <w:t>8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.13. При расторжении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 в связи с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 односторонним отказом Стороны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а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а другая Сторона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</w:t>
      </w:r>
      <w:r w:rsidR="001F2AB5">
        <w:rPr>
          <w:rFonts w:ascii="Times New Roman CYR" w:hAnsi="Times New Roman CYR" w:cs="Times New Roman CYR"/>
          <w:sz w:val="26"/>
          <w:szCs w:val="26"/>
        </w:rPr>
        <w:t xml:space="preserve">стороннем отказе от исполнения </w:t>
      </w:r>
      <w:r w:rsidR="00B07A5D">
        <w:rPr>
          <w:rFonts w:ascii="Times New Roman CYR" w:hAnsi="Times New Roman CYR" w:cs="Times New Roman CYR"/>
          <w:sz w:val="26"/>
          <w:szCs w:val="26"/>
        </w:rPr>
        <w:t>Контракт</w:t>
      </w:r>
      <w:r w:rsidR="00071EB0" w:rsidRPr="00071EB0">
        <w:rPr>
          <w:rFonts w:ascii="Times New Roman CYR" w:hAnsi="Times New Roman CYR" w:cs="Times New Roman CYR"/>
          <w:sz w:val="26"/>
          <w:szCs w:val="26"/>
        </w:rPr>
        <w:t>а.</w:t>
      </w:r>
    </w:p>
    <w:bookmarkEnd w:id="43"/>
    <w:p w:rsidR="00A10828" w:rsidRPr="006A6652" w:rsidRDefault="00A10828" w:rsidP="00EA69CB">
      <w:pPr>
        <w:widowControl w:val="0"/>
        <w:tabs>
          <w:tab w:val="left" w:pos="540"/>
        </w:tabs>
        <w:rPr>
          <w:b/>
          <w:sz w:val="26"/>
          <w:szCs w:val="26"/>
        </w:rPr>
      </w:pPr>
    </w:p>
    <w:p w:rsidR="00586415" w:rsidRPr="006A6652" w:rsidRDefault="005734BA" w:rsidP="00586415">
      <w:pPr>
        <w:widowControl w:val="0"/>
        <w:tabs>
          <w:tab w:val="left" w:pos="54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586415" w:rsidRPr="006A6652">
        <w:rPr>
          <w:b/>
          <w:sz w:val="26"/>
          <w:szCs w:val="26"/>
        </w:rPr>
        <w:t>.</w:t>
      </w:r>
      <w:r w:rsidR="00586415" w:rsidRPr="006A6652">
        <w:rPr>
          <w:b/>
          <w:sz w:val="26"/>
          <w:szCs w:val="26"/>
        </w:rPr>
        <w:tab/>
        <w:t>Особые условия</w:t>
      </w:r>
    </w:p>
    <w:p w:rsidR="00586415" w:rsidRPr="006A6652" w:rsidRDefault="00586415" w:rsidP="00586415">
      <w:pPr>
        <w:widowControl w:val="0"/>
        <w:tabs>
          <w:tab w:val="left" w:pos="540"/>
        </w:tabs>
        <w:rPr>
          <w:sz w:val="26"/>
          <w:szCs w:val="26"/>
        </w:rPr>
      </w:pPr>
    </w:p>
    <w:p w:rsidR="00CB4B74" w:rsidRPr="00E90412" w:rsidRDefault="005734BA" w:rsidP="002A17C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586415" w:rsidRPr="006A6652">
        <w:rPr>
          <w:sz w:val="26"/>
          <w:szCs w:val="26"/>
        </w:rPr>
        <w:t>.1.</w:t>
      </w:r>
      <w:r w:rsidR="0041526A">
        <w:rPr>
          <w:sz w:val="26"/>
          <w:szCs w:val="26"/>
        </w:rPr>
        <w:t xml:space="preserve"> </w:t>
      </w:r>
      <w:r w:rsidR="00B07A5D">
        <w:rPr>
          <w:b/>
          <w:color w:val="000000"/>
          <w:sz w:val="26"/>
          <w:szCs w:val="26"/>
        </w:rPr>
        <w:t>Контра</w:t>
      </w:r>
      <w:proofErr w:type="gramStart"/>
      <w:r w:rsidR="00B07A5D">
        <w:rPr>
          <w:b/>
          <w:color w:val="000000"/>
          <w:sz w:val="26"/>
          <w:szCs w:val="26"/>
        </w:rPr>
        <w:t>кт</w:t>
      </w:r>
      <w:r w:rsidR="002A17CB" w:rsidRPr="00E90412">
        <w:rPr>
          <w:b/>
          <w:color w:val="000000"/>
          <w:sz w:val="26"/>
          <w:szCs w:val="26"/>
        </w:rPr>
        <w:t xml:space="preserve"> вст</w:t>
      </w:r>
      <w:proofErr w:type="gramEnd"/>
      <w:r w:rsidR="002A17CB" w:rsidRPr="00E90412">
        <w:rPr>
          <w:b/>
          <w:color w:val="000000"/>
          <w:sz w:val="26"/>
          <w:szCs w:val="26"/>
        </w:rPr>
        <w:t>упает в силу с момента его подписания обеими Сторонами и действует до полного исп</w:t>
      </w:r>
      <w:r w:rsidR="00E90412">
        <w:rPr>
          <w:b/>
          <w:color w:val="000000"/>
          <w:sz w:val="26"/>
          <w:szCs w:val="26"/>
        </w:rPr>
        <w:t xml:space="preserve">олнения сторонами обязательств. </w:t>
      </w:r>
      <w:r w:rsidR="002A17CB" w:rsidRPr="00E90412">
        <w:rPr>
          <w:b/>
          <w:color w:val="000000"/>
          <w:sz w:val="26"/>
          <w:szCs w:val="26"/>
        </w:rPr>
        <w:t xml:space="preserve">Срок исполнения </w:t>
      </w:r>
      <w:r w:rsidR="00B07A5D">
        <w:rPr>
          <w:b/>
          <w:color w:val="000000"/>
          <w:sz w:val="26"/>
          <w:szCs w:val="26"/>
        </w:rPr>
        <w:t>Контракт</w:t>
      </w:r>
      <w:r w:rsidR="002A17CB" w:rsidRPr="00E90412">
        <w:rPr>
          <w:b/>
          <w:color w:val="000000"/>
          <w:sz w:val="26"/>
          <w:szCs w:val="26"/>
        </w:rPr>
        <w:t xml:space="preserve">а </w:t>
      </w:r>
      <w:r w:rsidR="00DF5546">
        <w:rPr>
          <w:b/>
          <w:color w:val="000000"/>
          <w:sz w:val="26"/>
          <w:szCs w:val="26"/>
        </w:rPr>
        <w:t>27</w:t>
      </w:r>
      <w:r w:rsidR="007C2086">
        <w:rPr>
          <w:b/>
          <w:color w:val="000000"/>
          <w:sz w:val="26"/>
          <w:szCs w:val="26"/>
        </w:rPr>
        <w:t xml:space="preserve"> августа</w:t>
      </w:r>
      <w:r w:rsidR="002A17CB" w:rsidRPr="00E90412">
        <w:rPr>
          <w:b/>
          <w:color w:val="000000"/>
          <w:sz w:val="26"/>
          <w:szCs w:val="26"/>
        </w:rPr>
        <w:t xml:space="preserve"> 2026 г</w:t>
      </w:r>
      <w:r w:rsidR="002A17CB" w:rsidRPr="00E90412">
        <w:rPr>
          <w:sz w:val="26"/>
          <w:szCs w:val="26"/>
        </w:rPr>
        <w:t xml:space="preserve">. </w:t>
      </w:r>
      <w:r w:rsidR="00CB4B74" w:rsidRPr="00E90412">
        <w:rPr>
          <w:sz w:val="26"/>
          <w:szCs w:val="26"/>
        </w:rPr>
        <w:t xml:space="preserve">Окончание срока действия </w:t>
      </w:r>
      <w:r w:rsidR="00B07A5D">
        <w:rPr>
          <w:sz w:val="26"/>
          <w:szCs w:val="26"/>
        </w:rPr>
        <w:t>Контракт</w:t>
      </w:r>
      <w:r w:rsidR="00CB4B74" w:rsidRPr="00E90412">
        <w:rPr>
          <w:sz w:val="26"/>
          <w:szCs w:val="26"/>
        </w:rPr>
        <w:t>а не влечет прекращения неисполненных обязатель</w:t>
      </w:r>
      <w:proofErr w:type="gramStart"/>
      <w:r w:rsidR="00CB4B74" w:rsidRPr="00E90412">
        <w:rPr>
          <w:sz w:val="26"/>
          <w:szCs w:val="26"/>
        </w:rPr>
        <w:t>ств Ст</w:t>
      </w:r>
      <w:proofErr w:type="gramEnd"/>
      <w:r w:rsidR="00CB4B74" w:rsidRPr="00E90412">
        <w:rPr>
          <w:sz w:val="26"/>
          <w:szCs w:val="26"/>
        </w:rPr>
        <w:t xml:space="preserve">орон по </w:t>
      </w:r>
      <w:r w:rsidR="00B07A5D">
        <w:rPr>
          <w:sz w:val="26"/>
          <w:szCs w:val="26"/>
        </w:rPr>
        <w:t>Контракт</w:t>
      </w:r>
      <w:r w:rsidR="00CB4B74" w:rsidRPr="00E90412">
        <w:rPr>
          <w:sz w:val="26"/>
          <w:szCs w:val="26"/>
        </w:rPr>
        <w:t xml:space="preserve">у, в том числе гарантийных обязательств </w:t>
      </w:r>
      <w:r w:rsidR="00C95F18">
        <w:rPr>
          <w:sz w:val="26"/>
          <w:szCs w:val="26"/>
        </w:rPr>
        <w:t>Страховщик</w:t>
      </w:r>
      <w:r w:rsidR="00CB4B74" w:rsidRPr="00E90412">
        <w:rPr>
          <w:sz w:val="26"/>
          <w:szCs w:val="26"/>
        </w:rPr>
        <w:t>а.</w:t>
      </w:r>
    </w:p>
    <w:p w:rsidR="000E5313" w:rsidRPr="006A6652" w:rsidRDefault="000E5313" w:rsidP="00E444E2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 w:rsidRPr="006A6652">
        <w:rPr>
          <w:sz w:val="26"/>
          <w:szCs w:val="26"/>
        </w:rPr>
        <w:t xml:space="preserve">Прекращение (окончание) срока действия настоящего </w:t>
      </w:r>
      <w:r w:rsidR="00B07A5D">
        <w:rPr>
          <w:sz w:val="26"/>
          <w:szCs w:val="26"/>
        </w:rPr>
        <w:t>Контракт</w:t>
      </w:r>
      <w:r w:rsidRPr="006A6652">
        <w:rPr>
          <w:sz w:val="26"/>
          <w:szCs w:val="26"/>
        </w:rPr>
        <w:t xml:space="preserve">а не освобождает Стороны от ответственности за неисполнение или ненадлежащее исполнение </w:t>
      </w:r>
      <w:r w:rsidR="00B07A5D">
        <w:rPr>
          <w:sz w:val="26"/>
          <w:szCs w:val="26"/>
        </w:rPr>
        <w:t>Контракт</w:t>
      </w:r>
      <w:r w:rsidRPr="006A6652">
        <w:rPr>
          <w:sz w:val="26"/>
          <w:szCs w:val="26"/>
        </w:rPr>
        <w:t xml:space="preserve">а, если таковые имели место при исполнении условий настоящего </w:t>
      </w:r>
      <w:r w:rsidR="00B07A5D">
        <w:rPr>
          <w:sz w:val="26"/>
          <w:szCs w:val="26"/>
        </w:rPr>
        <w:t>Контракт</w:t>
      </w:r>
      <w:r w:rsidRPr="006A6652">
        <w:rPr>
          <w:sz w:val="26"/>
          <w:szCs w:val="26"/>
        </w:rPr>
        <w:t>а.</w:t>
      </w:r>
    </w:p>
    <w:p w:rsidR="00586415" w:rsidRPr="006A6652" w:rsidRDefault="005734BA" w:rsidP="0058641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4D0FB1">
        <w:rPr>
          <w:sz w:val="26"/>
          <w:szCs w:val="26"/>
        </w:rPr>
        <w:t>.2</w:t>
      </w:r>
      <w:r w:rsidR="0041526A">
        <w:rPr>
          <w:sz w:val="26"/>
          <w:szCs w:val="26"/>
        </w:rPr>
        <w:t xml:space="preserve">. </w:t>
      </w:r>
      <w:r w:rsidR="00C95F18">
        <w:rPr>
          <w:sz w:val="26"/>
          <w:szCs w:val="26"/>
        </w:rPr>
        <w:t>Страховщик</w:t>
      </w:r>
      <w:r w:rsidR="00586415" w:rsidRPr="006A6652">
        <w:rPr>
          <w:sz w:val="26"/>
          <w:szCs w:val="26"/>
        </w:rPr>
        <w:t xml:space="preserve"> не вправе передавать свои права и обязанности по настоящему </w:t>
      </w:r>
      <w:r w:rsidR="00B07A5D">
        <w:rPr>
          <w:sz w:val="26"/>
          <w:szCs w:val="26"/>
        </w:rPr>
        <w:t>Контракт</w:t>
      </w:r>
      <w:r w:rsidR="00586415" w:rsidRPr="006A6652">
        <w:rPr>
          <w:sz w:val="26"/>
          <w:szCs w:val="26"/>
        </w:rPr>
        <w:t>у, полностью или частично, другому лицу.</w:t>
      </w:r>
    </w:p>
    <w:p w:rsidR="00586415" w:rsidRPr="006A6652" w:rsidRDefault="005734BA" w:rsidP="007E773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4D0FB1">
        <w:rPr>
          <w:sz w:val="26"/>
          <w:szCs w:val="26"/>
        </w:rPr>
        <w:t>.3</w:t>
      </w:r>
      <w:r w:rsidR="0041526A">
        <w:rPr>
          <w:sz w:val="26"/>
          <w:szCs w:val="26"/>
        </w:rPr>
        <w:t xml:space="preserve">. </w:t>
      </w:r>
      <w:r w:rsidR="00586415" w:rsidRPr="006A6652">
        <w:rPr>
          <w:sz w:val="26"/>
          <w:szCs w:val="26"/>
        </w:rPr>
        <w:t xml:space="preserve">Любое уведомление, которое одна Сторона направляет другой Стороне в соответствии с </w:t>
      </w:r>
      <w:r w:rsidR="00B07A5D">
        <w:rPr>
          <w:sz w:val="26"/>
          <w:szCs w:val="26"/>
        </w:rPr>
        <w:t>Контракт</w:t>
      </w:r>
      <w:r w:rsidR="00586415" w:rsidRPr="006A6652">
        <w:rPr>
          <w:sz w:val="26"/>
          <w:szCs w:val="26"/>
        </w:rPr>
        <w:t xml:space="preserve">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="00B07A5D">
        <w:rPr>
          <w:sz w:val="26"/>
          <w:szCs w:val="26"/>
        </w:rPr>
        <w:t>Контракт</w:t>
      </w:r>
      <w:r w:rsidR="00586415" w:rsidRPr="006A6652">
        <w:rPr>
          <w:sz w:val="26"/>
          <w:szCs w:val="26"/>
        </w:rPr>
        <w:t>ом.</w:t>
      </w:r>
    </w:p>
    <w:p w:rsidR="00586415" w:rsidRPr="006A6652" w:rsidRDefault="005734BA" w:rsidP="0058641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4D0FB1">
        <w:rPr>
          <w:sz w:val="26"/>
          <w:szCs w:val="26"/>
        </w:rPr>
        <w:t>.4</w:t>
      </w:r>
      <w:r w:rsidR="0041526A">
        <w:rPr>
          <w:sz w:val="26"/>
          <w:szCs w:val="26"/>
        </w:rPr>
        <w:t xml:space="preserve">. </w:t>
      </w:r>
      <w:r w:rsidR="00586415" w:rsidRPr="006A6652">
        <w:rPr>
          <w:sz w:val="26"/>
          <w:szCs w:val="26"/>
        </w:rPr>
        <w:t xml:space="preserve">Во всем, что не предусмотрено настоящим </w:t>
      </w:r>
      <w:r w:rsidR="00B07A5D">
        <w:rPr>
          <w:sz w:val="26"/>
          <w:szCs w:val="26"/>
        </w:rPr>
        <w:t>Контракт</w:t>
      </w:r>
      <w:r w:rsidR="00586415" w:rsidRPr="006A6652">
        <w:rPr>
          <w:sz w:val="26"/>
          <w:szCs w:val="26"/>
        </w:rPr>
        <w:t>ом, Стороны руководствуются действующим законодательством Российской Федерации.</w:t>
      </w:r>
    </w:p>
    <w:p w:rsidR="00586415" w:rsidRPr="006A6652" w:rsidRDefault="005734BA" w:rsidP="0058641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4D0FB1">
        <w:rPr>
          <w:sz w:val="26"/>
          <w:szCs w:val="26"/>
        </w:rPr>
        <w:t>.5</w:t>
      </w:r>
      <w:r w:rsidR="0041526A">
        <w:rPr>
          <w:sz w:val="26"/>
          <w:szCs w:val="26"/>
        </w:rPr>
        <w:t xml:space="preserve">. </w:t>
      </w:r>
      <w:r w:rsidR="00586415" w:rsidRPr="006A6652">
        <w:rPr>
          <w:sz w:val="26"/>
          <w:szCs w:val="26"/>
        </w:rPr>
        <w:t xml:space="preserve">Все приложения являются неотъемлемой частью настоящего </w:t>
      </w:r>
      <w:r w:rsidR="00B07A5D">
        <w:rPr>
          <w:sz w:val="26"/>
          <w:szCs w:val="26"/>
        </w:rPr>
        <w:t>Контракт</w:t>
      </w:r>
      <w:r w:rsidR="00586415" w:rsidRPr="006A6652">
        <w:rPr>
          <w:sz w:val="26"/>
          <w:szCs w:val="26"/>
        </w:rPr>
        <w:t>а.</w:t>
      </w:r>
    </w:p>
    <w:p w:rsidR="00114BA0" w:rsidRPr="006A6652" w:rsidRDefault="00114BA0" w:rsidP="007050B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B1ADD" w:rsidRDefault="00586415" w:rsidP="005C755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A6652">
        <w:rPr>
          <w:sz w:val="26"/>
          <w:szCs w:val="26"/>
        </w:rPr>
        <w:t xml:space="preserve">Приложение № </w:t>
      </w:r>
      <w:r w:rsidR="00DF5546">
        <w:rPr>
          <w:sz w:val="26"/>
          <w:szCs w:val="26"/>
        </w:rPr>
        <w:t>1 – Техническое задание</w:t>
      </w:r>
      <w:r w:rsidRPr="006A6652">
        <w:rPr>
          <w:sz w:val="26"/>
          <w:szCs w:val="26"/>
        </w:rPr>
        <w:t>.</w:t>
      </w:r>
    </w:p>
    <w:p w:rsidR="00621513" w:rsidRDefault="00621513" w:rsidP="00CA4B8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F2531" w:rsidRDefault="001F2531" w:rsidP="00CA4B8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F2531" w:rsidRDefault="001F2531" w:rsidP="00CA4B8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F2531" w:rsidRDefault="001F2531" w:rsidP="00CA4B8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F2531" w:rsidRDefault="001F2531" w:rsidP="00CA4B8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734BA" w:rsidRDefault="005734BA" w:rsidP="00CA4B8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734BA" w:rsidRDefault="005734BA" w:rsidP="00CA4B8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734BA" w:rsidRDefault="005734BA" w:rsidP="00CA4B8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734BA" w:rsidRDefault="005734BA" w:rsidP="00CA4B8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734BA" w:rsidRDefault="005734BA" w:rsidP="00CA4B8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734BA" w:rsidRDefault="005734BA" w:rsidP="00CA4B8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734BA" w:rsidRDefault="005734BA" w:rsidP="00CA4B8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90BDE" w:rsidRDefault="00490BDE" w:rsidP="00F33304">
      <w:pPr>
        <w:widowControl w:val="0"/>
        <w:tabs>
          <w:tab w:val="left" w:pos="540"/>
        </w:tabs>
        <w:rPr>
          <w:b/>
          <w:sz w:val="26"/>
          <w:szCs w:val="26"/>
        </w:rPr>
      </w:pPr>
    </w:p>
    <w:p w:rsidR="00586415" w:rsidRDefault="007050BB" w:rsidP="008D5182">
      <w:pPr>
        <w:widowControl w:val="0"/>
        <w:tabs>
          <w:tab w:val="left" w:pos="540"/>
        </w:tabs>
        <w:jc w:val="center"/>
        <w:rPr>
          <w:b/>
          <w:sz w:val="26"/>
          <w:szCs w:val="26"/>
        </w:rPr>
      </w:pPr>
      <w:r w:rsidRPr="006A6652">
        <w:rPr>
          <w:b/>
          <w:sz w:val="26"/>
          <w:szCs w:val="26"/>
        </w:rPr>
        <w:lastRenderedPageBreak/>
        <w:t>1</w:t>
      </w:r>
      <w:r w:rsidR="00641BAC">
        <w:rPr>
          <w:b/>
          <w:sz w:val="26"/>
          <w:szCs w:val="26"/>
        </w:rPr>
        <w:t>1</w:t>
      </w:r>
      <w:r w:rsidR="00586415" w:rsidRPr="006A6652">
        <w:rPr>
          <w:b/>
          <w:sz w:val="26"/>
          <w:szCs w:val="26"/>
        </w:rPr>
        <w:t>. Юридические адреса, реквизиты сторон и подписи сторон</w:t>
      </w:r>
    </w:p>
    <w:p w:rsidR="008D5182" w:rsidRDefault="008D5182" w:rsidP="008D5182">
      <w:pPr>
        <w:widowControl w:val="0"/>
        <w:tabs>
          <w:tab w:val="left" w:pos="540"/>
        </w:tabs>
        <w:jc w:val="center"/>
        <w:rPr>
          <w:b/>
          <w:sz w:val="26"/>
          <w:szCs w:val="26"/>
        </w:rPr>
      </w:pPr>
    </w:p>
    <w:p w:rsidR="008D5182" w:rsidRDefault="008D5182" w:rsidP="008D5182">
      <w:pPr>
        <w:widowControl w:val="0"/>
        <w:tabs>
          <w:tab w:val="left" w:pos="540"/>
        </w:tabs>
        <w:jc w:val="center"/>
        <w:rPr>
          <w:b/>
          <w:sz w:val="26"/>
          <w:szCs w:val="26"/>
        </w:rPr>
      </w:pPr>
    </w:p>
    <w:p w:rsidR="008D5182" w:rsidRPr="006A6652" w:rsidRDefault="008D5182" w:rsidP="008D5182">
      <w:pPr>
        <w:widowControl w:val="0"/>
        <w:tabs>
          <w:tab w:val="left" w:pos="540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38595F" w:rsidRPr="006A6652" w:rsidTr="00245A08">
        <w:trPr>
          <w:trHeight w:val="3725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4788"/>
            </w:tblGrid>
            <w:tr w:rsidR="0038595F" w:rsidRPr="006A6652" w:rsidTr="00245A08">
              <w:trPr>
                <w:jc w:val="center"/>
              </w:trPr>
              <w:tc>
                <w:tcPr>
                  <w:tcW w:w="4788" w:type="dxa"/>
                  <w:shd w:val="clear" w:color="auto" w:fill="auto"/>
                </w:tcPr>
                <w:p w:rsidR="0038595F" w:rsidRPr="006A6652" w:rsidRDefault="00C95F18" w:rsidP="00245A08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Страхователь</w:t>
                  </w:r>
                  <w:r w:rsidR="0038595F" w:rsidRPr="006A6652">
                    <w:rPr>
                      <w:b/>
                      <w:sz w:val="26"/>
                      <w:szCs w:val="26"/>
                    </w:rPr>
                    <w:t>:</w:t>
                  </w:r>
                </w:p>
              </w:tc>
            </w:tr>
            <w:tr w:rsidR="0038595F" w:rsidRPr="006A6652" w:rsidTr="00245A08">
              <w:trPr>
                <w:jc w:val="center"/>
              </w:trPr>
              <w:tc>
                <w:tcPr>
                  <w:tcW w:w="4788" w:type="dxa"/>
                  <w:shd w:val="clear" w:color="auto" w:fill="auto"/>
                </w:tcPr>
                <w:p w:rsidR="007D0313" w:rsidRPr="006A6652" w:rsidRDefault="007D0313" w:rsidP="007D0313">
                  <w:pPr>
                    <w:rPr>
                      <w:sz w:val="26"/>
                      <w:szCs w:val="26"/>
                    </w:rPr>
                  </w:pPr>
                  <w:r w:rsidRPr="006A6652">
                    <w:rPr>
                      <w:sz w:val="26"/>
                      <w:szCs w:val="26"/>
                    </w:rPr>
                    <w:t>Главное управление МЧС России по Белгородской области</w:t>
                  </w:r>
                </w:p>
                <w:p w:rsidR="007D0313" w:rsidRPr="006A6652" w:rsidRDefault="007050BB" w:rsidP="007D0313">
                  <w:pPr>
                    <w:rPr>
                      <w:sz w:val="26"/>
                      <w:szCs w:val="26"/>
                    </w:rPr>
                  </w:pPr>
                  <w:r w:rsidRPr="006A6652">
                    <w:rPr>
                      <w:sz w:val="26"/>
                      <w:szCs w:val="26"/>
                    </w:rPr>
                    <w:t xml:space="preserve">Местонахождения и почтовый адрес: </w:t>
                  </w:r>
                  <w:r w:rsidR="007D0313" w:rsidRPr="006A6652">
                    <w:rPr>
                      <w:sz w:val="26"/>
                      <w:szCs w:val="26"/>
                    </w:rPr>
                    <w:t xml:space="preserve">308013, г. Белгород, ул. Волчанская,163  </w:t>
                  </w:r>
                </w:p>
                <w:p w:rsidR="007D0313" w:rsidRPr="006A6652" w:rsidRDefault="007D0313" w:rsidP="007D0313">
                  <w:pPr>
                    <w:rPr>
                      <w:sz w:val="26"/>
                      <w:szCs w:val="26"/>
                    </w:rPr>
                  </w:pPr>
                  <w:r w:rsidRPr="006A6652">
                    <w:rPr>
                      <w:sz w:val="26"/>
                      <w:szCs w:val="26"/>
                    </w:rPr>
                    <w:t>Банковские реквизиты:</w:t>
                  </w:r>
                </w:p>
                <w:p w:rsidR="007D0313" w:rsidRPr="006A6652" w:rsidRDefault="007D0313" w:rsidP="007D0313">
                  <w:pPr>
                    <w:rPr>
                      <w:sz w:val="26"/>
                      <w:szCs w:val="26"/>
                    </w:rPr>
                  </w:pPr>
                  <w:r w:rsidRPr="006A6652">
                    <w:rPr>
                      <w:sz w:val="26"/>
                      <w:szCs w:val="26"/>
                    </w:rPr>
                    <w:t>л/с 03261783940</w:t>
                  </w:r>
                </w:p>
                <w:p w:rsidR="00831955" w:rsidRPr="00831955" w:rsidRDefault="007D0313" w:rsidP="00831955">
                  <w:pPr>
                    <w:rPr>
                      <w:sz w:val="26"/>
                      <w:szCs w:val="26"/>
                    </w:rPr>
                  </w:pPr>
                  <w:r w:rsidRPr="006A6652">
                    <w:rPr>
                      <w:sz w:val="26"/>
                      <w:szCs w:val="26"/>
                    </w:rPr>
                    <w:t xml:space="preserve">ИНН/КПП 3123112398/312301001 </w:t>
                  </w:r>
                  <w:r w:rsidR="00831955" w:rsidRPr="00831955">
                    <w:rPr>
                      <w:sz w:val="26"/>
                      <w:szCs w:val="26"/>
                    </w:rPr>
                    <w:t>Банковский счет, входящий в состав ЕКС 40102810745370000024</w:t>
                  </w:r>
                </w:p>
                <w:p w:rsidR="00831955" w:rsidRPr="00831955" w:rsidRDefault="00831955" w:rsidP="00831955">
                  <w:pPr>
                    <w:rPr>
                      <w:sz w:val="26"/>
                      <w:szCs w:val="26"/>
                    </w:rPr>
                  </w:pPr>
                  <w:r w:rsidRPr="00831955">
                    <w:rPr>
                      <w:sz w:val="26"/>
                      <w:szCs w:val="26"/>
                    </w:rPr>
                    <w:t>ОКЦ № 1 Волго-Вятского ГУ Банка России//УФК по Нижегородской области, г. Нижний Новгород</w:t>
                  </w:r>
                </w:p>
                <w:p w:rsidR="00831955" w:rsidRPr="00831955" w:rsidRDefault="00831955" w:rsidP="00831955">
                  <w:pPr>
                    <w:rPr>
                      <w:sz w:val="26"/>
                      <w:szCs w:val="26"/>
                    </w:rPr>
                  </w:pPr>
                  <w:r w:rsidRPr="00831955">
                    <w:rPr>
                      <w:sz w:val="26"/>
                      <w:szCs w:val="26"/>
                    </w:rPr>
                    <w:t xml:space="preserve">Казначейский счет 03211643000000013226 </w:t>
                  </w:r>
                </w:p>
                <w:p w:rsidR="00831955" w:rsidRDefault="00831955" w:rsidP="00831955">
                  <w:pPr>
                    <w:rPr>
                      <w:sz w:val="26"/>
                      <w:szCs w:val="26"/>
                    </w:rPr>
                  </w:pPr>
                  <w:r w:rsidRPr="00831955">
                    <w:rPr>
                      <w:sz w:val="26"/>
                      <w:szCs w:val="26"/>
                    </w:rPr>
                    <w:t xml:space="preserve">БИК 012202102 </w:t>
                  </w:r>
                </w:p>
                <w:p w:rsidR="0068015E" w:rsidRPr="006A6652" w:rsidRDefault="008A28D6" w:rsidP="00831955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УИН</w:t>
                  </w:r>
                  <w:r w:rsidR="0068015E" w:rsidRPr="006A6652">
                    <w:rPr>
                      <w:sz w:val="26"/>
                      <w:szCs w:val="26"/>
                    </w:rPr>
                    <w:t xml:space="preserve"> 0002</w:t>
                  </w:r>
                </w:p>
                <w:p w:rsidR="007D0313" w:rsidRPr="006A6652" w:rsidRDefault="007D0313" w:rsidP="007D0313">
                  <w:pPr>
                    <w:rPr>
                      <w:sz w:val="26"/>
                      <w:szCs w:val="26"/>
                    </w:rPr>
                  </w:pPr>
                  <w:r w:rsidRPr="006A6652">
                    <w:rPr>
                      <w:sz w:val="26"/>
                      <w:szCs w:val="26"/>
                    </w:rPr>
                    <w:t xml:space="preserve">ОКАТО 14401000000 </w:t>
                  </w:r>
                </w:p>
                <w:p w:rsidR="007D0313" w:rsidRPr="006A6652" w:rsidRDefault="007D0313" w:rsidP="007D0313">
                  <w:pPr>
                    <w:rPr>
                      <w:sz w:val="26"/>
                      <w:szCs w:val="26"/>
                    </w:rPr>
                  </w:pPr>
                  <w:r w:rsidRPr="006A6652">
                    <w:rPr>
                      <w:sz w:val="26"/>
                      <w:szCs w:val="26"/>
                    </w:rPr>
                    <w:t xml:space="preserve">ОКПО 08928533 </w:t>
                  </w:r>
                </w:p>
                <w:p w:rsidR="007D0313" w:rsidRPr="006A6652" w:rsidRDefault="007D0313" w:rsidP="007D0313">
                  <w:pPr>
                    <w:rPr>
                      <w:sz w:val="26"/>
                      <w:szCs w:val="26"/>
                    </w:rPr>
                  </w:pPr>
                  <w:r w:rsidRPr="006A6652">
                    <w:rPr>
                      <w:sz w:val="26"/>
                      <w:szCs w:val="26"/>
                    </w:rPr>
                    <w:t xml:space="preserve">ОГРН 1043107040448 </w:t>
                  </w:r>
                </w:p>
                <w:p w:rsidR="0038595F" w:rsidRPr="006A6652" w:rsidRDefault="007D0313" w:rsidP="007D0313">
                  <w:pPr>
                    <w:rPr>
                      <w:sz w:val="26"/>
                      <w:szCs w:val="26"/>
                    </w:rPr>
                  </w:pPr>
                  <w:r w:rsidRPr="006A6652">
                    <w:rPr>
                      <w:sz w:val="26"/>
                      <w:szCs w:val="26"/>
                    </w:rPr>
                    <w:t>ОКТМО 14701000</w:t>
                  </w:r>
                  <w:r w:rsidR="0068015E" w:rsidRPr="006A6652">
                    <w:rPr>
                      <w:sz w:val="26"/>
                      <w:szCs w:val="26"/>
                    </w:rPr>
                    <w:t>001</w:t>
                  </w:r>
                </w:p>
                <w:p w:rsidR="008107D2" w:rsidRPr="006A6652" w:rsidRDefault="008107D2" w:rsidP="007D0313">
                  <w:pPr>
                    <w:rPr>
                      <w:bCs/>
                      <w:iCs/>
                      <w:sz w:val="26"/>
                      <w:szCs w:val="26"/>
                    </w:rPr>
                  </w:pPr>
                  <w:r w:rsidRPr="006A6652">
                    <w:rPr>
                      <w:bCs/>
                      <w:iCs/>
                      <w:sz w:val="26"/>
                      <w:szCs w:val="26"/>
                    </w:rPr>
                    <w:t>Адрес электронной почты:</w:t>
                  </w:r>
                </w:p>
                <w:p w:rsidR="00A021C3" w:rsidRDefault="007B671B" w:rsidP="008107D2">
                  <w:hyperlink r:id="rId18" w:history="1">
                    <w:r w:rsidR="00A021C3" w:rsidRPr="00F37718">
                      <w:rPr>
                        <w:rStyle w:val="af2"/>
                        <w:lang w:val="en-US"/>
                      </w:rPr>
                      <w:t>kirichenko</w:t>
                    </w:r>
                    <w:r w:rsidR="00A021C3" w:rsidRPr="00F37718">
                      <w:rPr>
                        <w:rStyle w:val="af2"/>
                      </w:rPr>
                      <w:t>.</w:t>
                    </w:r>
                    <w:r w:rsidR="00A021C3" w:rsidRPr="00F37718">
                      <w:rPr>
                        <w:rStyle w:val="af2"/>
                        <w:lang w:val="en-US"/>
                      </w:rPr>
                      <w:t>sa</w:t>
                    </w:r>
                    <w:r w:rsidR="00A021C3" w:rsidRPr="00F37718">
                      <w:rPr>
                        <w:rStyle w:val="af2"/>
                      </w:rPr>
                      <w:t>@31.</w:t>
                    </w:r>
                    <w:r w:rsidR="00A021C3" w:rsidRPr="00F37718">
                      <w:rPr>
                        <w:rStyle w:val="af2"/>
                        <w:lang w:val="en-US"/>
                      </w:rPr>
                      <w:t>mchs</w:t>
                    </w:r>
                    <w:r w:rsidR="00A021C3" w:rsidRPr="00F37718">
                      <w:rPr>
                        <w:rStyle w:val="af2"/>
                      </w:rPr>
                      <w:t>.</w:t>
                    </w:r>
                    <w:r w:rsidR="00A021C3" w:rsidRPr="00F37718">
                      <w:rPr>
                        <w:rStyle w:val="af2"/>
                        <w:lang w:val="en-US"/>
                      </w:rPr>
                      <w:t>gov</w:t>
                    </w:r>
                    <w:r w:rsidR="00A021C3" w:rsidRPr="00F37718">
                      <w:rPr>
                        <w:rStyle w:val="af2"/>
                      </w:rPr>
                      <w:t>.</w:t>
                    </w:r>
                    <w:proofErr w:type="spellStart"/>
                    <w:r w:rsidR="00A021C3" w:rsidRPr="00F37718">
                      <w:rPr>
                        <w:rStyle w:val="af2"/>
                        <w:lang w:val="en-US"/>
                      </w:rPr>
                      <w:t>ru</w:t>
                    </w:r>
                    <w:proofErr w:type="spellEnd"/>
                  </w:hyperlink>
                  <w:r w:rsidR="00A021C3">
                    <w:t xml:space="preserve"> </w:t>
                  </w:r>
                </w:p>
                <w:p w:rsidR="008107D2" w:rsidRPr="006A6652" w:rsidRDefault="008107D2" w:rsidP="008107D2">
                  <w:pPr>
                    <w:rPr>
                      <w:bCs/>
                      <w:iCs/>
                      <w:sz w:val="26"/>
                      <w:szCs w:val="26"/>
                    </w:rPr>
                  </w:pPr>
                  <w:r w:rsidRPr="006A6652">
                    <w:rPr>
                      <w:bCs/>
                      <w:iCs/>
                      <w:sz w:val="26"/>
                      <w:szCs w:val="26"/>
                    </w:rPr>
                    <w:t>тел. (4722) 30-66-04</w:t>
                  </w:r>
                </w:p>
                <w:p w:rsidR="00271EF8" w:rsidRDefault="008107D2" w:rsidP="00F67340">
                  <w:pPr>
                    <w:rPr>
                      <w:bCs/>
                      <w:iCs/>
                      <w:sz w:val="26"/>
                      <w:szCs w:val="26"/>
                    </w:rPr>
                  </w:pPr>
                  <w:r w:rsidRPr="006A6652">
                    <w:rPr>
                      <w:bCs/>
                      <w:iCs/>
                      <w:sz w:val="26"/>
                      <w:szCs w:val="26"/>
                    </w:rPr>
                    <w:t xml:space="preserve">Ответственное должностное лицо </w:t>
                  </w:r>
                  <w:r w:rsidR="00B07A5D">
                    <w:rPr>
                      <w:bCs/>
                      <w:iCs/>
                      <w:sz w:val="26"/>
                      <w:szCs w:val="26"/>
                    </w:rPr>
                    <w:t>Государственного Заказчика:</w:t>
                  </w:r>
                </w:p>
                <w:p w:rsidR="008107D2" w:rsidRDefault="00F67340" w:rsidP="00F67340">
                  <w:pPr>
                    <w:rPr>
                      <w:bCs/>
                      <w:iCs/>
                      <w:sz w:val="26"/>
                      <w:szCs w:val="26"/>
                    </w:rPr>
                  </w:pPr>
                  <w:r>
                    <w:rPr>
                      <w:bCs/>
                      <w:iCs/>
                      <w:sz w:val="26"/>
                      <w:szCs w:val="26"/>
                    </w:rPr>
                    <w:t>Морозов Виталий Олегович</w:t>
                  </w:r>
                </w:p>
                <w:p w:rsidR="00F67340" w:rsidRDefault="00F67340" w:rsidP="00F67340">
                  <w:pPr>
                    <w:rPr>
                      <w:bCs/>
                      <w:iCs/>
                      <w:sz w:val="26"/>
                      <w:szCs w:val="26"/>
                    </w:rPr>
                  </w:pPr>
                </w:p>
                <w:p w:rsidR="00F67340" w:rsidRDefault="00F67340" w:rsidP="00F67340">
                  <w:pPr>
                    <w:rPr>
                      <w:bCs/>
                      <w:iCs/>
                      <w:sz w:val="26"/>
                      <w:szCs w:val="26"/>
                    </w:rPr>
                  </w:pPr>
                </w:p>
                <w:p w:rsidR="00F67340" w:rsidRPr="006A6652" w:rsidRDefault="00F67340" w:rsidP="00F67340">
                  <w:pPr>
                    <w:rPr>
                      <w:bCs/>
                      <w:iCs/>
                      <w:sz w:val="26"/>
                      <w:szCs w:val="26"/>
                    </w:rPr>
                  </w:pPr>
                </w:p>
              </w:tc>
            </w:tr>
          </w:tbl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Начальник Главного управления</w:t>
            </w:r>
          </w:p>
          <w:p w:rsidR="0038595F" w:rsidRDefault="0038595F" w:rsidP="00245A08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МЧС России по Белгородской области</w:t>
            </w:r>
          </w:p>
          <w:p w:rsidR="001C38C5" w:rsidRPr="006A6652" w:rsidRDefault="001C38C5" w:rsidP="00245A08">
            <w:pPr>
              <w:jc w:val="both"/>
              <w:rPr>
                <w:sz w:val="26"/>
                <w:szCs w:val="26"/>
              </w:rPr>
            </w:pP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___________________ С.П. Потапов</w:t>
            </w:r>
          </w:p>
          <w:p w:rsidR="0038595F" w:rsidRPr="006A6652" w:rsidRDefault="00467DA8" w:rsidP="00C21B36">
            <w:pPr>
              <w:jc w:val="both"/>
              <w:rPr>
                <w:b/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«___»_________________20</w:t>
            </w:r>
            <w:r w:rsidR="00114BA0" w:rsidRPr="006A6652">
              <w:rPr>
                <w:sz w:val="26"/>
                <w:szCs w:val="26"/>
              </w:rPr>
              <w:t>2</w:t>
            </w:r>
            <w:r w:rsidR="00C21B36">
              <w:rPr>
                <w:sz w:val="26"/>
                <w:szCs w:val="26"/>
              </w:rPr>
              <w:t>6</w:t>
            </w:r>
            <w:r w:rsidR="0038595F" w:rsidRPr="006A6652">
              <w:rPr>
                <w:sz w:val="26"/>
                <w:szCs w:val="26"/>
              </w:rPr>
              <w:t xml:space="preserve"> г.</w:t>
            </w:r>
            <w:r w:rsidR="0038595F" w:rsidRPr="006A6652">
              <w:rPr>
                <w:sz w:val="26"/>
                <w:szCs w:val="26"/>
              </w:rPr>
              <w:tab/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8595F" w:rsidRPr="006A6652" w:rsidRDefault="00C95F18" w:rsidP="00245A0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Страховщик</w:t>
            </w:r>
            <w:r w:rsidR="0038595F" w:rsidRPr="006A6652">
              <w:rPr>
                <w:b/>
                <w:sz w:val="26"/>
                <w:szCs w:val="26"/>
              </w:rPr>
              <w:t>:</w:t>
            </w: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__________________________________</w:t>
            </w: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__________________________________</w:t>
            </w: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__________________________________</w:t>
            </w: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__________________________________</w:t>
            </w: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__________________________________</w:t>
            </w: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__________________________________</w:t>
            </w: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__________________________________</w:t>
            </w: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__________________________________</w:t>
            </w: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</w:p>
          <w:p w:rsidR="007D0313" w:rsidRPr="006A6652" w:rsidRDefault="007D0313" w:rsidP="00245A08">
            <w:pPr>
              <w:jc w:val="both"/>
              <w:rPr>
                <w:sz w:val="26"/>
                <w:szCs w:val="26"/>
              </w:rPr>
            </w:pPr>
          </w:p>
          <w:p w:rsidR="007D0313" w:rsidRPr="006A6652" w:rsidRDefault="007D0313" w:rsidP="00245A08">
            <w:pPr>
              <w:jc w:val="both"/>
              <w:rPr>
                <w:sz w:val="26"/>
                <w:szCs w:val="26"/>
              </w:rPr>
            </w:pPr>
          </w:p>
          <w:p w:rsidR="007D0313" w:rsidRPr="006A6652" w:rsidRDefault="007D0313" w:rsidP="00245A08">
            <w:pPr>
              <w:jc w:val="both"/>
              <w:rPr>
                <w:sz w:val="26"/>
                <w:szCs w:val="26"/>
              </w:rPr>
            </w:pPr>
          </w:p>
          <w:p w:rsidR="007D0313" w:rsidRPr="006A6652" w:rsidRDefault="007D0313" w:rsidP="00245A08">
            <w:pPr>
              <w:jc w:val="both"/>
              <w:rPr>
                <w:sz w:val="26"/>
                <w:szCs w:val="26"/>
              </w:rPr>
            </w:pPr>
          </w:p>
          <w:p w:rsidR="007D0313" w:rsidRPr="006A6652" w:rsidRDefault="007D0313" w:rsidP="00245A08">
            <w:pPr>
              <w:jc w:val="both"/>
              <w:rPr>
                <w:sz w:val="26"/>
                <w:szCs w:val="26"/>
              </w:rPr>
            </w:pPr>
          </w:p>
          <w:p w:rsidR="007D0313" w:rsidRPr="006A6652" w:rsidRDefault="007D0313" w:rsidP="00245A08">
            <w:pPr>
              <w:jc w:val="both"/>
              <w:rPr>
                <w:sz w:val="26"/>
                <w:szCs w:val="26"/>
              </w:rPr>
            </w:pPr>
          </w:p>
          <w:p w:rsidR="00816909" w:rsidRPr="006A6652" w:rsidRDefault="00816909" w:rsidP="00245A08">
            <w:pPr>
              <w:jc w:val="both"/>
              <w:rPr>
                <w:sz w:val="26"/>
                <w:szCs w:val="26"/>
              </w:rPr>
            </w:pPr>
          </w:p>
          <w:p w:rsidR="00816909" w:rsidRPr="006A6652" w:rsidRDefault="00816909" w:rsidP="00245A08">
            <w:pPr>
              <w:jc w:val="both"/>
              <w:rPr>
                <w:sz w:val="26"/>
                <w:szCs w:val="26"/>
              </w:rPr>
            </w:pPr>
          </w:p>
          <w:p w:rsidR="00816909" w:rsidRPr="006A6652" w:rsidRDefault="00816909" w:rsidP="00245A08">
            <w:pPr>
              <w:jc w:val="both"/>
              <w:rPr>
                <w:sz w:val="26"/>
                <w:szCs w:val="26"/>
              </w:rPr>
            </w:pPr>
          </w:p>
          <w:p w:rsidR="00816909" w:rsidRPr="006A6652" w:rsidRDefault="00816909" w:rsidP="00245A08">
            <w:pPr>
              <w:jc w:val="both"/>
              <w:rPr>
                <w:sz w:val="26"/>
                <w:szCs w:val="26"/>
              </w:rPr>
            </w:pPr>
          </w:p>
          <w:p w:rsidR="00816909" w:rsidRPr="006A6652" w:rsidRDefault="00816909" w:rsidP="00245A08">
            <w:pPr>
              <w:jc w:val="both"/>
              <w:rPr>
                <w:sz w:val="26"/>
                <w:szCs w:val="26"/>
              </w:rPr>
            </w:pPr>
          </w:p>
          <w:p w:rsidR="00816909" w:rsidRDefault="00816909" w:rsidP="00245A08">
            <w:pPr>
              <w:jc w:val="both"/>
              <w:rPr>
                <w:sz w:val="26"/>
                <w:szCs w:val="26"/>
              </w:rPr>
            </w:pPr>
          </w:p>
          <w:p w:rsidR="00F67340" w:rsidRDefault="00F67340" w:rsidP="00245A08">
            <w:pPr>
              <w:jc w:val="both"/>
              <w:rPr>
                <w:sz w:val="26"/>
                <w:szCs w:val="26"/>
              </w:rPr>
            </w:pPr>
          </w:p>
          <w:p w:rsidR="00F67340" w:rsidRDefault="00F67340" w:rsidP="00245A08">
            <w:pPr>
              <w:jc w:val="both"/>
              <w:rPr>
                <w:sz w:val="26"/>
                <w:szCs w:val="26"/>
              </w:rPr>
            </w:pPr>
          </w:p>
          <w:p w:rsidR="00F67340" w:rsidRPr="006A6652" w:rsidRDefault="00F67340" w:rsidP="00245A08">
            <w:pPr>
              <w:jc w:val="both"/>
              <w:rPr>
                <w:sz w:val="26"/>
                <w:szCs w:val="26"/>
              </w:rPr>
            </w:pPr>
          </w:p>
          <w:p w:rsidR="00F90690" w:rsidRPr="006A6652" w:rsidRDefault="00F90690" w:rsidP="00245A08">
            <w:pPr>
              <w:jc w:val="both"/>
              <w:rPr>
                <w:sz w:val="26"/>
                <w:szCs w:val="26"/>
              </w:rPr>
            </w:pPr>
          </w:p>
          <w:p w:rsidR="0038595F" w:rsidRPr="006A6652" w:rsidRDefault="0038595F" w:rsidP="00245A08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_________________</w:t>
            </w:r>
          </w:p>
          <w:p w:rsidR="00F90690" w:rsidRPr="006A6652" w:rsidRDefault="00F90690" w:rsidP="00245A08">
            <w:pPr>
              <w:jc w:val="both"/>
              <w:rPr>
                <w:sz w:val="26"/>
                <w:szCs w:val="26"/>
              </w:rPr>
            </w:pPr>
          </w:p>
          <w:p w:rsidR="00D560EE" w:rsidRPr="006A6652" w:rsidRDefault="00D560EE" w:rsidP="00A10828">
            <w:pPr>
              <w:jc w:val="both"/>
              <w:rPr>
                <w:sz w:val="26"/>
                <w:szCs w:val="26"/>
              </w:rPr>
            </w:pPr>
          </w:p>
          <w:p w:rsidR="0038595F" w:rsidRPr="006A6652" w:rsidRDefault="0038595F" w:rsidP="00A10828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_____________</w:t>
            </w:r>
            <w:r w:rsidR="00F90690" w:rsidRPr="006A6652">
              <w:rPr>
                <w:sz w:val="26"/>
                <w:szCs w:val="26"/>
              </w:rPr>
              <w:t>___</w:t>
            </w:r>
            <w:r w:rsidRPr="006A6652">
              <w:rPr>
                <w:sz w:val="26"/>
                <w:szCs w:val="26"/>
              </w:rPr>
              <w:t>__</w:t>
            </w:r>
          </w:p>
          <w:p w:rsidR="0038595F" w:rsidRPr="006A6652" w:rsidRDefault="00467DA8" w:rsidP="0038595F">
            <w:pPr>
              <w:jc w:val="both"/>
              <w:rPr>
                <w:sz w:val="26"/>
                <w:szCs w:val="26"/>
              </w:rPr>
            </w:pPr>
            <w:r w:rsidRPr="006A6652">
              <w:rPr>
                <w:sz w:val="26"/>
                <w:szCs w:val="26"/>
              </w:rPr>
              <w:t>«__»________________20</w:t>
            </w:r>
            <w:r w:rsidR="00114BA0" w:rsidRPr="006A6652">
              <w:rPr>
                <w:sz w:val="26"/>
                <w:szCs w:val="26"/>
              </w:rPr>
              <w:t>2</w:t>
            </w:r>
            <w:r w:rsidR="00C21B36">
              <w:rPr>
                <w:sz w:val="26"/>
                <w:szCs w:val="26"/>
              </w:rPr>
              <w:t>6</w:t>
            </w:r>
            <w:r w:rsidR="0038595F" w:rsidRPr="006A6652">
              <w:rPr>
                <w:sz w:val="26"/>
                <w:szCs w:val="26"/>
              </w:rPr>
              <w:t xml:space="preserve"> г.</w:t>
            </w:r>
          </w:p>
          <w:p w:rsidR="0038595F" w:rsidRPr="006A6652" w:rsidRDefault="0038595F" w:rsidP="0038595F">
            <w:pPr>
              <w:rPr>
                <w:sz w:val="26"/>
                <w:szCs w:val="26"/>
              </w:rPr>
            </w:pPr>
          </w:p>
        </w:tc>
      </w:tr>
    </w:tbl>
    <w:p w:rsidR="00AC75D0" w:rsidRPr="008D5182" w:rsidRDefault="00AC75D0" w:rsidP="008D5182">
      <w:pPr>
        <w:rPr>
          <w:b/>
          <w:color w:val="0070C0"/>
          <w:sz w:val="20"/>
          <w:szCs w:val="26"/>
        </w:rPr>
      </w:pPr>
    </w:p>
    <w:sectPr w:rsidR="00AC75D0" w:rsidRPr="008D5182" w:rsidSect="008D5182">
      <w:headerReference w:type="even" r:id="rId19"/>
      <w:headerReference w:type="default" r:id="rId20"/>
      <w:footerReference w:type="even" r:id="rId21"/>
      <w:footerReference w:type="default" r:id="rId22"/>
      <w:pgSz w:w="11906" w:h="16838" w:code="9"/>
      <w:pgMar w:top="567" w:right="567" w:bottom="993" w:left="567" w:header="0" w:footer="0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71B" w:rsidRDefault="007B671B">
      <w:r>
        <w:separator/>
      </w:r>
    </w:p>
  </w:endnote>
  <w:endnote w:type="continuationSeparator" w:id="0">
    <w:p w:rsidR="007B671B" w:rsidRDefault="007B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E91" w:rsidRDefault="00144E91">
    <w:pPr>
      <w:pStyle w:val="aa"/>
      <w:framePr w:wrap="around" w:vAnchor="text" w:hAnchor="margin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44E91" w:rsidRDefault="00144E91">
    <w:pPr>
      <w:pStyle w:val="a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E91" w:rsidRDefault="00144E91">
    <w:pPr>
      <w:pStyle w:val="aa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71B" w:rsidRDefault="007B671B">
      <w:r>
        <w:separator/>
      </w:r>
    </w:p>
  </w:footnote>
  <w:footnote w:type="continuationSeparator" w:id="0">
    <w:p w:rsidR="007B671B" w:rsidRDefault="007B6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E91" w:rsidRDefault="00144E91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44E91" w:rsidRDefault="00144E91">
    <w:pPr>
      <w:pStyle w:val="ac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E91" w:rsidRDefault="00144E91">
    <w:pPr>
      <w:pStyle w:val="ac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715A"/>
    <w:multiLevelType w:val="hybridMultilevel"/>
    <w:tmpl w:val="D06AE8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F3FB9"/>
    <w:multiLevelType w:val="hybridMultilevel"/>
    <w:tmpl w:val="5CE04FA6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D6257"/>
    <w:multiLevelType w:val="hybridMultilevel"/>
    <w:tmpl w:val="48B22410"/>
    <w:lvl w:ilvl="0" w:tplc="EED61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62C90"/>
    <w:multiLevelType w:val="hybridMultilevel"/>
    <w:tmpl w:val="DA0A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04551"/>
    <w:multiLevelType w:val="multilevel"/>
    <w:tmpl w:val="FA9CED4A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60"/>
        </w:tabs>
        <w:ind w:left="486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0E8B220B"/>
    <w:multiLevelType w:val="hybridMultilevel"/>
    <w:tmpl w:val="7AC8EE98"/>
    <w:lvl w:ilvl="0" w:tplc="EED61E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8E4E7D"/>
    <w:multiLevelType w:val="multilevel"/>
    <w:tmpl w:val="D890B008"/>
    <w:lvl w:ilvl="0">
      <w:start w:val="2000"/>
      <w:numFmt w:val="bullet"/>
      <w:lvlText w:val="-"/>
      <w:lvlJc w:val="left"/>
      <w:pPr>
        <w:tabs>
          <w:tab w:val="num" w:pos="1791"/>
        </w:tabs>
        <w:ind w:left="179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511"/>
        </w:tabs>
        <w:ind w:left="251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51"/>
        </w:tabs>
        <w:ind w:left="395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11"/>
        </w:tabs>
        <w:ind w:left="611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31"/>
        </w:tabs>
        <w:ind w:left="683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51"/>
        </w:tabs>
        <w:ind w:left="7551" w:hanging="360"/>
      </w:pPr>
      <w:rPr>
        <w:rFonts w:ascii="Wingdings" w:hAnsi="Wingdings" w:hint="default"/>
      </w:rPr>
    </w:lvl>
  </w:abstractNum>
  <w:abstractNum w:abstractNumId="7">
    <w:nsid w:val="112C79BD"/>
    <w:multiLevelType w:val="multilevel"/>
    <w:tmpl w:val="1E88CEC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146805BE"/>
    <w:multiLevelType w:val="hybridMultilevel"/>
    <w:tmpl w:val="EE6C4B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1967A6"/>
    <w:multiLevelType w:val="hybridMultilevel"/>
    <w:tmpl w:val="112E718E"/>
    <w:lvl w:ilvl="0" w:tplc="64382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74AB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82EB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989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B6C1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46462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4624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F668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2EB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A703F8"/>
    <w:multiLevelType w:val="multilevel"/>
    <w:tmpl w:val="9E92C88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2">
    <w:nsid w:val="288E1030"/>
    <w:multiLevelType w:val="hybridMultilevel"/>
    <w:tmpl w:val="CD2C8C08"/>
    <w:lvl w:ilvl="0" w:tplc="533ECA9E">
      <w:start w:val="12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9C54B6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FAD5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6C6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CA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42A1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3C7B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2EAB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D4B8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D74568"/>
    <w:multiLevelType w:val="hybridMultilevel"/>
    <w:tmpl w:val="88BAC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0B7F1E"/>
    <w:multiLevelType w:val="multilevel"/>
    <w:tmpl w:val="8B000D4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142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142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142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508" w:hanging="14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868" w:hanging="142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28"/>
        </w:tabs>
        <w:ind w:left="3228" w:hanging="142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2D525C1A"/>
    <w:multiLevelType w:val="hybridMultilevel"/>
    <w:tmpl w:val="E40675C2"/>
    <w:lvl w:ilvl="0" w:tplc="230A9032">
      <w:start w:val="238"/>
      <w:numFmt w:val="bullet"/>
      <w:lvlText w:val="-"/>
      <w:lvlJc w:val="left"/>
      <w:pPr>
        <w:tabs>
          <w:tab w:val="num" w:pos="1305"/>
        </w:tabs>
        <w:ind w:left="1305" w:hanging="705"/>
      </w:pPr>
      <w:rPr>
        <w:rFonts w:ascii="Times New Roman" w:eastAsia="Times New Roman" w:hAnsi="Times New Roman" w:cs="Times New Roman" w:hint="default"/>
      </w:rPr>
    </w:lvl>
    <w:lvl w:ilvl="1" w:tplc="3398AB16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16F05740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CECE2EA2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6D70E82A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1FF44CDE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66F8BF3E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28440924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1D98A516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6">
    <w:nsid w:val="2D607800"/>
    <w:multiLevelType w:val="multilevel"/>
    <w:tmpl w:val="B500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193B07"/>
    <w:multiLevelType w:val="hybridMultilevel"/>
    <w:tmpl w:val="88FCBC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31B5336"/>
    <w:multiLevelType w:val="hybridMultilevel"/>
    <w:tmpl w:val="0902F558"/>
    <w:lvl w:ilvl="0" w:tplc="80F227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6328CE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B8E34C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7A2F2D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70E65D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5F2EF8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79071E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6D840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B1236B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4666CEF"/>
    <w:multiLevelType w:val="multilevel"/>
    <w:tmpl w:val="B500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D72AEA"/>
    <w:multiLevelType w:val="multilevel"/>
    <w:tmpl w:val="1EA64AC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1">
    <w:nsid w:val="413D039C"/>
    <w:multiLevelType w:val="multilevel"/>
    <w:tmpl w:val="709EBC64"/>
    <w:lvl w:ilvl="0">
      <w:start w:val="3"/>
      <w:numFmt w:val="decimal"/>
      <w:lvlText w:val="%1."/>
      <w:lvlJc w:val="left"/>
      <w:pPr>
        <w:tabs>
          <w:tab w:val="num" w:pos="1476"/>
        </w:tabs>
        <w:ind w:left="1476" w:hanging="147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610"/>
        </w:tabs>
        <w:ind w:left="2610" w:hanging="14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96"/>
        </w:tabs>
        <w:ind w:left="2196" w:hanging="14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6"/>
        </w:tabs>
        <w:ind w:left="2556" w:hanging="14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16"/>
        </w:tabs>
        <w:ind w:left="2916" w:hanging="14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76"/>
        </w:tabs>
        <w:ind w:left="3276" w:hanging="14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36"/>
        </w:tabs>
        <w:ind w:left="3636" w:hanging="14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96"/>
        </w:tabs>
        <w:ind w:left="3996" w:hanging="147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42A0307A"/>
    <w:multiLevelType w:val="hybridMultilevel"/>
    <w:tmpl w:val="305A5FD2"/>
    <w:lvl w:ilvl="0" w:tplc="EED61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570DC1"/>
    <w:multiLevelType w:val="multilevel"/>
    <w:tmpl w:val="EE6C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FE6ACD"/>
    <w:multiLevelType w:val="multilevel"/>
    <w:tmpl w:val="C4601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5">
    <w:nsid w:val="4CEE0225"/>
    <w:multiLevelType w:val="hybridMultilevel"/>
    <w:tmpl w:val="E0B080DE"/>
    <w:lvl w:ilvl="0" w:tplc="F39A18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64AD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2E2E0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8C6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6E3A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74FF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D27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7A5E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A0BB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D61C6C"/>
    <w:multiLevelType w:val="multilevel"/>
    <w:tmpl w:val="3C48F44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7">
    <w:nsid w:val="512E1758"/>
    <w:multiLevelType w:val="hybridMultilevel"/>
    <w:tmpl w:val="20A82FE4"/>
    <w:lvl w:ilvl="0" w:tplc="EED61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7F0FBF"/>
    <w:multiLevelType w:val="multilevel"/>
    <w:tmpl w:val="DC32F37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142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142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142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508" w:hanging="14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868" w:hanging="142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28"/>
        </w:tabs>
        <w:ind w:left="3228" w:hanging="142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59560E1F"/>
    <w:multiLevelType w:val="multilevel"/>
    <w:tmpl w:val="2570A93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9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6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3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0">
    <w:nsid w:val="59E577AB"/>
    <w:multiLevelType w:val="hybridMultilevel"/>
    <w:tmpl w:val="8C066ADE"/>
    <w:lvl w:ilvl="0" w:tplc="8A36E59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4E3A9A1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B32F07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F04DF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0A8975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04083B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DCE51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50CB59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7F2BEA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4376802"/>
    <w:multiLevelType w:val="hybridMultilevel"/>
    <w:tmpl w:val="E97AB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5B7DE2"/>
    <w:multiLevelType w:val="hybridMultilevel"/>
    <w:tmpl w:val="BADE4A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7C7E10"/>
    <w:multiLevelType w:val="hybridMultilevel"/>
    <w:tmpl w:val="F83A928C"/>
    <w:lvl w:ilvl="0" w:tplc="9050DB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77423B4"/>
    <w:multiLevelType w:val="hybridMultilevel"/>
    <w:tmpl w:val="0B122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BB0EB9"/>
    <w:multiLevelType w:val="multilevel"/>
    <w:tmpl w:val="B500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CC7895"/>
    <w:multiLevelType w:val="multilevel"/>
    <w:tmpl w:val="5A445C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>
    <w:nsid w:val="6FFF4C7E"/>
    <w:multiLevelType w:val="hybridMultilevel"/>
    <w:tmpl w:val="9DE2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826754"/>
    <w:multiLevelType w:val="hybridMultilevel"/>
    <w:tmpl w:val="B5007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0"/>
  </w:num>
  <w:num w:numId="3">
    <w:abstractNumId w:val="24"/>
  </w:num>
  <w:num w:numId="4">
    <w:abstractNumId w:val="26"/>
  </w:num>
  <w:num w:numId="5">
    <w:abstractNumId w:val="9"/>
  </w:num>
  <w:num w:numId="6">
    <w:abstractNumId w:val="25"/>
  </w:num>
  <w:num w:numId="7">
    <w:abstractNumId w:val="18"/>
  </w:num>
  <w:num w:numId="8">
    <w:abstractNumId w:val="15"/>
  </w:num>
  <w:num w:numId="9">
    <w:abstractNumId w:val="28"/>
  </w:num>
  <w:num w:numId="10">
    <w:abstractNumId w:val="21"/>
  </w:num>
  <w:num w:numId="11">
    <w:abstractNumId w:val="12"/>
  </w:num>
  <w:num w:numId="12">
    <w:abstractNumId w:val="4"/>
  </w:num>
  <w:num w:numId="13">
    <w:abstractNumId w:val="36"/>
  </w:num>
  <w:num w:numId="14">
    <w:abstractNumId w:val="14"/>
  </w:num>
  <w:num w:numId="15">
    <w:abstractNumId w:val="17"/>
  </w:num>
  <w:num w:numId="16">
    <w:abstractNumId w:val="8"/>
  </w:num>
  <w:num w:numId="17">
    <w:abstractNumId w:val="33"/>
  </w:num>
  <w:num w:numId="18">
    <w:abstractNumId w:val="37"/>
  </w:num>
  <w:num w:numId="19">
    <w:abstractNumId w:val="13"/>
  </w:num>
  <w:num w:numId="20">
    <w:abstractNumId w:val="0"/>
  </w:num>
  <w:num w:numId="21">
    <w:abstractNumId w:val="23"/>
  </w:num>
  <w:num w:numId="22">
    <w:abstractNumId w:val="38"/>
  </w:num>
  <w:num w:numId="23">
    <w:abstractNumId w:val="19"/>
  </w:num>
  <w:num w:numId="24">
    <w:abstractNumId w:val="35"/>
  </w:num>
  <w:num w:numId="25">
    <w:abstractNumId w:val="16"/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34"/>
  </w:num>
  <w:num w:numId="29">
    <w:abstractNumId w:val="31"/>
  </w:num>
  <w:num w:numId="30">
    <w:abstractNumId w:val="5"/>
  </w:num>
  <w:num w:numId="31">
    <w:abstractNumId w:val="22"/>
  </w:num>
  <w:num w:numId="32">
    <w:abstractNumId w:val="2"/>
  </w:num>
  <w:num w:numId="33">
    <w:abstractNumId w:val="20"/>
  </w:num>
  <w:num w:numId="34">
    <w:abstractNumId w:val="7"/>
  </w:num>
  <w:num w:numId="35">
    <w:abstractNumId w:val="1"/>
  </w:num>
  <w:num w:numId="36">
    <w:abstractNumId w:val="32"/>
  </w:num>
  <w:num w:numId="37">
    <w:abstractNumId w:val="11"/>
  </w:num>
  <w:num w:numId="38">
    <w:abstractNumId w:val="3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999"/>
    <w:rsid w:val="000016D6"/>
    <w:rsid w:val="00001723"/>
    <w:rsid w:val="00004B09"/>
    <w:rsid w:val="0000692F"/>
    <w:rsid w:val="00006D26"/>
    <w:rsid w:val="000102E5"/>
    <w:rsid w:val="000121A8"/>
    <w:rsid w:val="00013194"/>
    <w:rsid w:val="00014D21"/>
    <w:rsid w:val="00014DBE"/>
    <w:rsid w:val="00014ED7"/>
    <w:rsid w:val="00016053"/>
    <w:rsid w:val="000178B4"/>
    <w:rsid w:val="0002117F"/>
    <w:rsid w:val="000232F1"/>
    <w:rsid w:val="00025DD2"/>
    <w:rsid w:val="000264E9"/>
    <w:rsid w:val="00030C88"/>
    <w:rsid w:val="00031D60"/>
    <w:rsid w:val="0003341C"/>
    <w:rsid w:val="000344BF"/>
    <w:rsid w:val="000373E1"/>
    <w:rsid w:val="000413F2"/>
    <w:rsid w:val="000510B0"/>
    <w:rsid w:val="00056815"/>
    <w:rsid w:val="000569A3"/>
    <w:rsid w:val="00057795"/>
    <w:rsid w:val="000608BC"/>
    <w:rsid w:val="000656CD"/>
    <w:rsid w:val="000662A5"/>
    <w:rsid w:val="00071EB0"/>
    <w:rsid w:val="00073175"/>
    <w:rsid w:val="00073726"/>
    <w:rsid w:val="000740B3"/>
    <w:rsid w:val="000745B7"/>
    <w:rsid w:val="000756EA"/>
    <w:rsid w:val="00080726"/>
    <w:rsid w:val="000843BB"/>
    <w:rsid w:val="000845F9"/>
    <w:rsid w:val="00085625"/>
    <w:rsid w:val="00086954"/>
    <w:rsid w:val="000873B7"/>
    <w:rsid w:val="00087684"/>
    <w:rsid w:val="00087F68"/>
    <w:rsid w:val="00092D99"/>
    <w:rsid w:val="00095D11"/>
    <w:rsid w:val="000960B8"/>
    <w:rsid w:val="000A0FD8"/>
    <w:rsid w:val="000A2090"/>
    <w:rsid w:val="000A33E8"/>
    <w:rsid w:val="000A41FD"/>
    <w:rsid w:val="000A422E"/>
    <w:rsid w:val="000A68AF"/>
    <w:rsid w:val="000A7285"/>
    <w:rsid w:val="000B2449"/>
    <w:rsid w:val="000B79A1"/>
    <w:rsid w:val="000C0F19"/>
    <w:rsid w:val="000C10C1"/>
    <w:rsid w:val="000C11DB"/>
    <w:rsid w:val="000C524D"/>
    <w:rsid w:val="000C6187"/>
    <w:rsid w:val="000C6D52"/>
    <w:rsid w:val="000C7EFC"/>
    <w:rsid w:val="000D11F9"/>
    <w:rsid w:val="000D163C"/>
    <w:rsid w:val="000D3448"/>
    <w:rsid w:val="000D40FA"/>
    <w:rsid w:val="000D4352"/>
    <w:rsid w:val="000D4BD4"/>
    <w:rsid w:val="000D6427"/>
    <w:rsid w:val="000E215E"/>
    <w:rsid w:val="000E5313"/>
    <w:rsid w:val="000E61F0"/>
    <w:rsid w:val="000E7926"/>
    <w:rsid w:val="000E7CCC"/>
    <w:rsid w:val="000F01FE"/>
    <w:rsid w:val="000F70EB"/>
    <w:rsid w:val="000F78FD"/>
    <w:rsid w:val="00100CD7"/>
    <w:rsid w:val="00104162"/>
    <w:rsid w:val="001054EA"/>
    <w:rsid w:val="00106329"/>
    <w:rsid w:val="0010653F"/>
    <w:rsid w:val="00107BFD"/>
    <w:rsid w:val="00111223"/>
    <w:rsid w:val="00112670"/>
    <w:rsid w:val="00112C86"/>
    <w:rsid w:val="00112DD1"/>
    <w:rsid w:val="00114BA0"/>
    <w:rsid w:val="00114E02"/>
    <w:rsid w:val="00115371"/>
    <w:rsid w:val="00115AC3"/>
    <w:rsid w:val="00123802"/>
    <w:rsid w:val="00123956"/>
    <w:rsid w:val="00126090"/>
    <w:rsid w:val="001269EB"/>
    <w:rsid w:val="00127DDE"/>
    <w:rsid w:val="00130D2B"/>
    <w:rsid w:val="00133978"/>
    <w:rsid w:val="00134588"/>
    <w:rsid w:val="00135BAF"/>
    <w:rsid w:val="0013640F"/>
    <w:rsid w:val="001418C6"/>
    <w:rsid w:val="0014224B"/>
    <w:rsid w:val="001422A9"/>
    <w:rsid w:val="00142F37"/>
    <w:rsid w:val="00143669"/>
    <w:rsid w:val="0014429C"/>
    <w:rsid w:val="00144E91"/>
    <w:rsid w:val="00147569"/>
    <w:rsid w:val="001500F9"/>
    <w:rsid w:val="00151588"/>
    <w:rsid w:val="00152E3A"/>
    <w:rsid w:val="00155D33"/>
    <w:rsid w:val="001609F2"/>
    <w:rsid w:val="0016462D"/>
    <w:rsid w:val="001655C7"/>
    <w:rsid w:val="0016700E"/>
    <w:rsid w:val="00173A14"/>
    <w:rsid w:val="00175471"/>
    <w:rsid w:val="00175555"/>
    <w:rsid w:val="001765B7"/>
    <w:rsid w:val="0017677A"/>
    <w:rsid w:val="001800AE"/>
    <w:rsid w:val="001808F2"/>
    <w:rsid w:val="00181449"/>
    <w:rsid w:val="001833DA"/>
    <w:rsid w:val="0018356C"/>
    <w:rsid w:val="00185E58"/>
    <w:rsid w:val="0018674E"/>
    <w:rsid w:val="00186C15"/>
    <w:rsid w:val="001928B4"/>
    <w:rsid w:val="0019775C"/>
    <w:rsid w:val="00197E35"/>
    <w:rsid w:val="001A1AE0"/>
    <w:rsid w:val="001A41B4"/>
    <w:rsid w:val="001A49EA"/>
    <w:rsid w:val="001A767F"/>
    <w:rsid w:val="001B1DCF"/>
    <w:rsid w:val="001B1EF7"/>
    <w:rsid w:val="001B2014"/>
    <w:rsid w:val="001B251B"/>
    <w:rsid w:val="001B4F8D"/>
    <w:rsid w:val="001B67C6"/>
    <w:rsid w:val="001C2D3D"/>
    <w:rsid w:val="001C38C5"/>
    <w:rsid w:val="001C3BF6"/>
    <w:rsid w:val="001C526A"/>
    <w:rsid w:val="001C710A"/>
    <w:rsid w:val="001D5DC4"/>
    <w:rsid w:val="001D5F02"/>
    <w:rsid w:val="001E0D8A"/>
    <w:rsid w:val="001E4598"/>
    <w:rsid w:val="001F2531"/>
    <w:rsid w:val="001F268F"/>
    <w:rsid w:val="001F2AB5"/>
    <w:rsid w:val="001F4E78"/>
    <w:rsid w:val="001F59F5"/>
    <w:rsid w:val="001F79F5"/>
    <w:rsid w:val="002038CA"/>
    <w:rsid w:val="00203F19"/>
    <w:rsid w:val="002049B8"/>
    <w:rsid w:val="00206D37"/>
    <w:rsid w:val="0021111B"/>
    <w:rsid w:val="00212B32"/>
    <w:rsid w:val="00215E94"/>
    <w:rsid w:val="0021718F"/>
    <w:rsid w:val="00217501"/>
    <w:rsid w:val="00221CF4"/>
    <w:rsid w:val="00222DEB"/>
    <w:rsid w:val="0022399E"/>
    <w:rsid w:val="0022607B"/>
    <w:rsid w:val="00226323"/>
    <w:rsid w:val="00226EE6"/>
    <w:rsid w:val="002306B6"/>
    <w:rsid w:val="00233896"/>
    <w:rsid w:val="00235A60"/>
    <w:rsid w:val="0023767B"/>
    <w:rsid w:val="00237D34"/>
    <w:rsid w:val="0024045D"/>
    <w:rsid w:val="0024379B"/>
    <w:rsid w:val="00245A08"/>
    <w:rsid w:val="002500AF"/>
    <w:rsid w:val="002509CB"/>
    <w:rsid w:val="002517B3"/>
    <w:rsid w:val="00251EC4"/>
    <w:rsid w:val="00253E78"/>
    <w:rsid w:val="00255697"/>
    <w:rsid w:val="00264101"/>
    <w:rsid w:val="00266837"/>
    <w:rsid w:val="002672C8"/>
    <w:rsid w:val="00267BAA"/>
    <w:rsid w:val="00267E05"/>
    <w:rsid w:val="0027003D"/>
    <w:rsid w:val="002713B6"/>
    <w:rsid w:val="00271EF8"/>
    <w:rsid w:val="00272B7C"/>
    <w:rsid w:val="002756F4"/>
    <w:rsid w:val="00276CAA"/>
    <w:rsid w:val="0027735E"/>
    <w:rsid w:val="00282499"/>
    <w:rsid w:val="00282606"/>
    <w:rsid w:val="00285312"/>
    <w:rsid w:val="00290BD9"/>
    <w:rsid w:val="002916E6"/>
    <w:rsid w:val="00293CF4"/>
    <w:rsid w:val="002A17CB"/>
    <w:rsid w:val="002A1B46"/>
    <w:rsid w:val="002A3039"/>
    <w:rsid w:val="002A4548"/>
    <w:rsid w:val="002A6CD1"/>
    <w:rsid w:val="002B376F"/>
    <w:rsid w:val="002B416D"/>
    <w:rsid w:val="002B4517"/>
    <w:rsid w:val="002B5E06"/>
    <w:rsid w:val="002B7A0F"/>
    <w:rsid w:val="002C1A20"/>
    <w:rsid w:val="002C2BCF"/>
    <w:rsid w:val="002C3260"/>
    <w:rsid w:val="002C3393"/>
    <w:rsid w:val="002C3DDC"/>
    <w:rsid w:val="002C7040"/>
    <w:rsid w:val="002C7EE3"/>
    <w:rsid w:val="002D00FC"/>
    <w:rsid w:val="002D1663"/>
    <w:rsid w:val="002D179D"/>
    <w:rsid w:val="002D3076"/>
    <w:rsid w:val="002D3B7B"/>
    <w:rsid w:val="002D53F8"/>
    <w:rsid w:val="002D7959"/>
    <w:rsid w:val="002E0488"/>
    <w:rsid w:val="002E0571"/>
    <w:rsid w:val="002E2AC1"/>
    <w:rsid w:val="002E7CFC"/>
    <w:rsid w:val="002F0296"/>
    <w:rsid w:val="002F3982"/>
    <w:rsid w:val="002F3FAF"/>
    <w:rsid w:val="002F4823"/>
    <w:rsid w:val="002F525A"/>
    <w:rsid w:val="002F66F4"/>
    <w:rsid w:val="003039A1"/>
    <w:rsid w:val="00303BD2"/>
    <w:rsid w:val="0030563E"/>
    <w:rsid w:val="00305E1F"/>
    <w:rsid w:val="00310713"/>
    <w:rsid w:val="0031089F"/>
    <w:rsid w:val="00315913"/>
    <w:rsid w:val="00317DAA"/>
    <w:rsid w:val="00320B18"/>
    <w:rsid w:val="00321090"/>
    <w:rsid w:val="003235C1"/>
    <w:rsid w:val="00325985"/>
    <w:rsid w:val="00325A27"/>
    <w:rsid w:val="00325AB8"/>
    <w:rsid w:val="00326F3E"/>
    <w:rsid w:val="00333504"/>
    <w:rsid w:val="00334746"/>
    <w:rsid w:val="003371AB"/>
    <w:rsid w:val="00343714"/>
    <w:rsid w:val="00343C03"/>
    <w:rsid w:val="00354A25"/>
    <w:rsid w:val="003557C1"/>
    <w:rsid w:val="003565FE"/>
    <w:rsid w:val="00361785"/>
    <w:rsid w:val="00362B18"/>
    <w:rsid w:val="00365DEE"/>
    <w:rsid w:val="0036701B"/>
    <w:rsid w:val="00367E80"/>
    <w:rsid w:val="00371359"/>
    <w:rsid w:val="003726AC"/>
    <w:rsid w:val="00375B2D"/>
    <w:rsid w:val="00375BB9"/>
    <w:rsid w:val="003818E4"/>
    <w:rsid w:val="00381A4A"/>
    <w:rsid w:val="00381E32"/>
    <w:rsid w:val="0038595F"/>
    <w:rsid w:val="00387421"/>
    <w:rsid w:val="00387F8B"/>
    <w:rsid w:val="00391C20"/>
    <w:rsid w:val="003935DA"/>
    <w:rsid w:val="00395D45"/>
    <w:rsid w:val="003A318A"/>
    <w:rsid w:val="003B3F72"/>
    <w:rsid w:val="003B50AF"/>
    <w:rsid w:val="003B5A4A"/>
    <w:rsid w:val="003B5D8C"/>
    <w:rsid w:val="003B7FE4"/>
    <w:rsid w:val="003C0DE0"/>
    <w:rsid w:val="003C1AC9"/>
    <w:rsid w:val="003C2E36"/>
    <w:rsid w:val="003C3242"/>
    <w:rsid w:val="003C37C7"/>
    <w:rsid w:val="003C4631"/>
    <w:rsid w:val="003C6990"/>
    <w:rsid w:val="003C6B7A"/>
    <w:rsid w:val="003D3A24"/>
    <w:rsid w:val="003D7046"/>
    <w:rsid w:val="003D7A19"/>
    <w:rsid w:val="003E0543"/>
    <w:rsid w:val="003E2F25"/>
    <w:rsid w:val="003E373F"/>
    <w:rsid w:val="003E37A7"/>
    <w:rsid w:val="003E5004"/>
    <w:rsid w:val="003F3DCE"/>
    <w:rsid w:val="003F4508"/>
    <w:rsid w:val="003F582E"/>
    <w:rsid w:val="003F6F20"/>
    <w:rsid w:val="003F73AE"/>
    <w:rsid w:val="00400749"/>
    <w:rsid w:val="004046F1"/>
    <w:rsid w:val="004049E1"/>
    <w:rsid w:val="00404C95"/>
    <w:rsid w:val="00405643"/>
    <w:rsid w:val="00405F03"/>
    <w:rsid w:val="00405F6A"/>
    <w:rsid w:val="00407FDC"/>
    <w:rsid w:val="00411D72"/>
    <w:rsid w:val="00413A6E"/>
    <w:rsid w:val="0041526A"/>
    <w:rsid w:val="0041712F"/>
    <w:rsid w:val="0042129F"/>
    <w:rsid w:val="00421427"/>
    <w:rsid w:val="004229FD"/>
    <w:rsid w:val="00425B77"/>
    <w:rsid w:val="00425D40"/>
    <w:rsid w:val="004262E2"/>
    <w:rsid w:val="004269A2"/>
    <w:rsid w:val="00427BE1"/>
    <w:rsid w:val="0043128E"/>
    <w:rsid w:val="0043140B"/>
    <w:rsid w:val="004322AB"/>
    <w:rsid w:val="00434AEF"/>
    <w:rsid w:val="00435830"/>
    <w:rsid w:val="004377FF"/>
    <w:rsid w:val="00446111"/>
    <w:rsid w:val="004500A2"/>
    <w:rsid w:val="0045048D"/>
    <w:rsid w:val="004532C7"/>
    <w:rsid w:val="00455A2E"/>
    <w:rsid w:val="00462635"/>
    <w:rsid w:val="00463EBD"/>
    <w:rsid w:val="004640D0"/>
    <w:rsid w:val="004653C7"/>
    <w:rsid w:val="00466448"/>
    <w:rsid w:val="0046732A"/>
    <w:rsid w:val="00467DA8"/>
    <w:rsid w:val="00467DC3"/>
    <w:rsid w:val="00470040"/>
    <w:rsid w:val="00470654"/>
    <w:rsid w:val="00470842"/>
    <w:rsid w:val="00474463"/>
    <w:rsid w:val="0047507B"/>
    <w:rsid w:val="0047606D"/>
    <w:rsid w:val="00477220"/>
    <w:rsid w:val="004800DC"/>
    <w:rsid w:val="00481A62"/>
    <w:rsid w:val="00483520"/>
    <w:rsid w:val="004838D2"/>
    <w:rsid w:val="00487B4F"/>
    <w:rsid w:val="00490BDE"/>
    <w:rsid w:val="004A16A7"/>
    <w:rsid w:val="004A176F"/>
    <w:rsid w:val="004A65D1"/>
    <w:rsid w:val="004A76A1"/>
    <w:rsid w:val="004A76C2"/>
    <w:rsid w:val="004B20AF"/>
    <w:rsid w:val="004B2212"/>
    <w:rsid w:val="004B31ED"/>
    <w:rsid w:val="004B420D"/>
    <w:rsid w:val="004C4364"/>
    <w:rsid w:val="004C5220"/>
    <w:rsid w:val="004C5B56"/>
    <w:rsid w:val="004C5BE1"/>
    <w:rsid w:val="004C727B"/>
    <w:rsid w:val="004D0438"/>
    <w:rsid w:val="004D0FB1"/>
    <w:rsid w:val="004D5E92"/>
    <w:rsid w:val="004D62E9"/>
    <w:rsid w:val="004D6718"/>
    <w:rsid w:val="004D7550"/>
    <w:rsid w:val="004E23D5"/>
    <w:rsid w:val="004E37D0"/>
    <w:rsid w:val="004E3B05"/>
    <w:rsid w:val="004E770E"/>
    <w:rsid w:val="004E7A70"/>
    <w:rsid w:val="004E7C54"/>
    <w:rsid w:val="004F19EF"/>
    <w:rsid w:val="004F3135"/>
    <w:rsid w:val="004F6542"/>
    <w:rsid w:val="004F6E64"/>
    <w:rsid w:val="00504887"/>
    <w:rsid w:val="00505AF8"/>
    <w:rsid w:val="00507D00"/>
    <w:rsid w:val="005109BB"/>
    <w:rsid w:val="00510E15"/>
    <w:rsid w:val="00511482"/>
    <w:rsid w:val="00514E12"/>
    <w:rsid w:val="00516F5C"/>
    <w:rsid w:val="0052006E"/>
    <w:rsid w:val="00523266"/>
    <w:rsid w:val="00532D66"/>
    <w:rsid w:val="0053425A"/>
    <w:rsid w:val="0054223A"/>
    <w:rsid w:val="005440DD"/>
    <w:rsid w:val="00544A50"/>
    <w:rsid w:val="00546D4A"/>
    <w:rsid w:val="0054773B"/>
    <w:rsid w:val="00550D98"/>
    <w:rsid w:val="005605C7"/>
    <w:rsid w:val="00561B10"/>
    <w:rsid w:val="005630C4"/>
    <w:rsid w:val="005734BA"/>
    <w:rsid w:val="005737B7"/>
    <w:rsid w:val="00573BEF"/>
    <w:rsid w:val="00573C2F"/>
    <w:rsid w:val="00575CBA"/>
    <w:rsid w:val="00577BDE"/>
    <w:rsid w:val="00580D39"/>
    <w:rsid w:val="00581E69"/>
    <w:rsid w:val="00583DF6"/>
    <w:rsid w:val="00584598"/>
    <w:rsid w:val="00584895"/>
    <w:rsid w:val="00585178"/>
    <w:rsid w:val="00585A75"/>
    <w:rsid w:val="00585DA0"/>
    <w:rsid w:val="00586415"/>
    <w:rsid w:val="00587BE7"/>
    <w:rsid w:val="00590896"/>
    <w:rsid w:val="00593C42"/>
    <w:rsid w:val="005944D1"/>
    <w:rsid w:val="005951F3"/>
    <w:rsid w:val="00595286"/>
    <w:rsid w:val="005959B5"/>
    <w:rsid w:val="00595CD1"/>
    <w:rsid w:val="00595DEB"/>
    <w:rsid w:val="005965DA"/>
    <w:rsid w:val="0059673B"/>
    <w:rsid w:val="00597350"/>
    <w:rsid w:val="00597675"/>
    <w:rsid w:val="005A75D9"/>
    <w:rsid w:val="005B06A2"/>
    <w:rsid w:val="005B1ADD"/>
    <w:rsid w:val="005B1B82"/>
    <w:rsid w:val="005B1FA9"/>
    <w:rsid w:val="005B2F08"/>
    <w:rsid w:val="005B66A1"/>
    <w:rsid w:val="005B69F7"/>
    <w:rsid w:val="005B6CC5"/>
    <w:rsid w:val="005C11EC"/>
    <w:rsid w:val="005C25A1"/>
    <w:rsid w:val="005C2873"/>
    <w:rsid w:val="005C72EC"/>
    <w:rsid w:val="005C755B"/>
    <w:rsid w:val="005D312C"/>
    <w:rsid w:val="005D37E8"/>
    <w:rsid w:val="005D4D88"/>
    <w:rsid w:val="005D50AA"/>
    <w:rsid w:val="005D74AF"/>
    <w:rsid w:val="005E0645"/>
    <w:rsid w:val="005E0664"/>
    <w:rsid w:val="005E3557"/>
    <w:rsid w:val="005E4126"/>
    <w:rsid w:val="005E6118"/>
    <w:rsid w:val="005E659B"/>
    <w:rsid w:val="005F4D9C"/>
    <w:rsid w:val="005F5256"/>
    <w:rsid w:val="005F54B8"/>
    <w:rsid w:val="005F5ED1"/>
    <w:rsid w:val="00600BFA"/>
    <w:rsid w:val="0060573F"/>
    <w:rsid w:val="00605B27"/>
    <w:rsid w:val="00610BD5"/>
    <w:rsid w:val="0061330C"/>
    <w:rsid w:val="00616C00"/>
    <w:rsid w:val="00617886"/>
    <w:rsid w:val="006200C9"/>
    <w:rsid w:val="00620D2A"/>
    <w:rsid w:val="00621513"/>
    <w:rsid w:val="006237A7"/>
    <w:rsid w:val="00626CC6"/>
    <w:rsid w:val="00627887"/>
    <w:rsid w:val="006314D0"/>
    <w:rsid w:val="00632249"/>
    <w:rsid w:val="00633115"/>
    <w:rsid w:val="00633A76"/>
    <w:rsid w:val="00634B32"/>
    <w:rsid w:val="00635EB3"/>
    <w:rsid w:val="00637B94"/>
    <w:rsid w:val="00641507"/>
    <w:rsid w:val="00641BAC"/>
    <w:rsid w:val="00644DB7"/>
    <w:rsid w:val="006461E9"/>
    <w:rsid w:val="006466BE"/>
    <w:rsid w:val="00646D74"/>
    <w:rsid w:val="00655B8A"/>
    <w:rsid w:val="00660A39"/>
    <w:rsid w:val="0066174E"/>
    <w:rsid w:val="00662ABD"/>
    <w:rsid w:val="00665464"/>
    <w:rsid w:val="006664C8"/>
    <w:rsid w:val="006721B8"/>
    <w:rsid w:val="00674444"/>
    <w:rsid w:val="0068015E"/>
    <w:rsid w:val="00681010"/>
    <w:rsid w:val="00682758"/>
    <w:rsid w:val="00684322"/>
    <w:rsid w:val="00684524"/>
    <w:rsid w:val="00684E0F"/>
    <w:rsid w:val="00685063"/>
    <w:rsid w:val="006857BB"/>
    <w:rsid w:val="00686662"/>
    <w:rsid w:val="00686A6F"/>
    <w:rsid w:val="006877A8"/>
    <w:rsid w:val="00687AF1"/>
    <w:rsid w:val="00693402"/>
    <w:rsid w:val="00693EBA"/>
    <w:rsid w:val="006956F2"/>
    <w:rsid w:val="0069586B"/>
    <w:rsid w:val="00695B89"/>
    <w:rsid w:val="006965C4"/>
    <w:rsid w:val="006A0A62"/>
    <w:rsid w:val="006A504D"/>
    <w:rsid w:val="006A5C3A"/>
    <w:rsid w:val="006A5D82"/>
    <w:rsid w:val="006A5F9B"/>
    <w:rsid w:val="006A6652"/>
    <w:rsid w:val="006B37CB"/>
    <w:rsid w:val="006B48A1"/>
    <w:rsid w:val="006B4B82"/>
    <w:rsid w:val="006B7271"/>
    <w:rsid w:val="006B7D55"/>
    <w:rsid w:val="006C08E9"/>
    <w:rsid w:val="006C221B"/>
    <w:rsid w:val="006C2501"/>
    <w:rsid w:val="006C2C1F"/>
    <w:rsid w:val="006C32D9"/>
    <w:rsid w:val="006C502C"/>
    <w:rsid w:val="006C6671"/>
    <w:rsid w:val="006C675E"/>
    <w:rsid w:val="006C69BF"/>
    <w:rsid w:val="006D1399"/>
    <w:rsid w:val="006D3BEC"/>
    <w:rsid w:val="006D5DF9"/>
    <w:rsid w:val="006E049F"/>
    <w:rsid w:val="006E2F56"/>
    <w:rsid w:val="006E3E49"/>
    <w:rsid w:val="006E3E55"/>
    <w:rsid w:val="006E451A"/>
    <w:rsid w:val="006E4CB4"/>
    <w:rsid w:val="006E74B2"/>
    <w:rsid w:val="006F237F"/>
    <w:rsid w:val="006F2AC8"/>
    <w:rsid w:val="006F4A08"/>
    <w:rsid w:val="006F50A5"/>
    <w:rsid w:val="006F5824"/>
    <w:rsid w:val="006F7F8A"/>
    <w:rsid w:val="007002F7"/>
    <w:rsid w:val="00701C25"/>
    <w:rsid w:val="00703A6C"/>
    <w:rsid w:val="00703E1A"/>
    <w:rsid w:val="007050BB"/>
    <w:rsid w:val="00705EE0"/>
    <w:rsid w:val="00706238"/>
    <w:rsid w:val="00713E16"/>
    <w:rsid w:val="007219AC"/>
    <w:rsid w:val="007237B0"/>
    <w:rsid w:val="007249D7"/>
    <w:rsid w:val="00727EB3"/>
    <w:rsid w:val="007308ED"/>
    <w:rsid w:val="00740671"/>
    <w:rsid w:val="00742F9C"/>
    <w:rsid w:val="00743219"/>
    <w:rsid w:val="00743BAB"/>
    <w:rsid w:val="00744760"/>
    <w:rsid w:val="00751F59"/>
    <w:rsid w:val="00753E6E"/>
    <w:rsid w:val="00755F13"/>
    <w:rsid w:val="007560B3"/>
    <w:rsid w:val="00757D52"/>
    <w:rsid w:val="00760B2F"/>
    <w:rsid w:val="007619C5"/>
    <w:rsid w:val="007623FA"/>
    <w:rsid w:val="007648C2"/>
    <w:rsid w:val="00764DC1"/>
    <w:rsid w:val="00765A4A"/>
    <w:rsid w:val="00766A68"/>
    <w:rsid w:val="007700E3"/>
    <w:rsid w:val="00770892"/>
    <w:rsid w:val="0077465A"/>
    <w:rsid w:val="00775982"/>
    <w:rsid w:val="00777A9A"/>
    <w:rsid w:val="00780C02"/>
    <w:rsid w:val="00783D18"/>
    <w:rsid w:val="00784180"/>
    <w:rsid w:val="00785B0B"/>
    <w:rsid w:val="0078615B"/>
    <w:rsid w:val="00786B4E"/>
    <w:rsid w:val="0079085E"/>
    <w:rsid w:val="00791332"/>
    <w:rsid w:val="007948FB"/>
    <w:rsid w:val="00794977"/>
    <w:rsid w:val="00795C30"/>
    <w:rsid w:val="007A08AC"/>
    <w:rsid w:val="007A166A"/>
    <w:rsid w:val="007A1B94"/>
    <w:rsid w:val="007A3143"/>
    <w:rsid w:val="007A6293"/>
    <w:rsid w:val="007A7F14"/>
    <w:rsid w:val="007B0891"/>
    <w:rsid w:val="007B1C28"/>
    <w:rsid w:val="007B25B3"/>
    <w:rsid w:val="007B361C"/>
    <w:rsid w:val="007B671B"/>
    <w:rsid w:val="007B691D"/>
    <w:rsid w:val="007C1984"/>
    <w:rsid w:val="007C19B9"/>
    <w:rsid w:val="007C2086"/>
    <w:rsid w:val="007C2E46"/>
    <w:rsid w:val="007C43F1"/>
    <w:rsid w:val="007D0313"/>
    <w:rsid w:val="007D2DD7"/>
    <w:rsid w:val="007D310B"/>
    <w:rsid w:val="007D371E"/>
    <w:rsid w:val="007D5E73"/>
    <w:rsid w:val="007D65D2"/>
    <w:rsid w:val="007D6A38"/>
    <w:rsid w:val="007D7546"/>
    <w:rsid w:val="007E0B70"/>
    <w:rsid w:val="007E1666"/>
    <w:rsid w:val="007E338F"/>
    <w:rsid w:val="007E5BBB"/>
    <w:rsid w:val="007E6441"/>
    <w:rsid w:val="007E70E7"/>
    <w:rsid w:val="007E7580"/>
    <w:rsid w:val="007E7739"/>
    <w:rsid w:val="007F2047"/>
    <w:rsid w:val="007F373F"/>
    <w:rsid w:val="007F5930"/>
    <w:rsid w:val="00800C75"/>
    <w:rsid w:val="00803110"/>
    <w:rsid w:val="008037E5"/>
    <w:rsid w:val="008107D2"/>
    <w:rsid w:val="0081128B"/>
    <w:rsid w:val="00811FC8"/>
    <w:rsid w:val="00812CC3"/>
    <w:rsid w:val="008142BA"/>
    <w:rsid w:val="00814D93"/>
    <w:rsid w:val="00814E52"/>
    <w:rsid w:val="0081576E"/>
    <w:rsid w:val="00815F25"/>
    <w:rsid w:val="00816141"/>
    <w:rsid w:val="00816909"/>
    <w:rsid w:val="00817AE2"/>
    <w:rsid w:val="00817D8E"/>
    <w:rsid w:val="00820384"/>
    <w:rsid w:val="00821E47"/>
    <w:rsid w:val="00822012"/>
    <w:rsid w:val="00822F37"/>
    <w:rsid w:val="0082611C"/>
    <w:rsid w:val="008277F7"/>
    <w:rsid w:val="008306AA"/>
    <w:rsid w:val="00831303"/>
    <w:rsid w:val="00831955"/>
    <w:rsid w:val="00832BDC"/>
    <w:rsid w:val="00832C07"/>
    <w:rsid w:val="00834F7E"/>
    <w:rsid w:val="0083550C"/>
    <w:rsid w:val="00837E93"/>
    <w:rsid w:val="00840DC3"/>
    <w:rsid w:val="00843D1C"/>
    <w:rsid w:val="0084527D"/>
    <w:rsid w:val="00845DFD"/>
    <w:rsid w:val="00850A88"/>
    <w:rsid w:val="00853638"/>
    <w:rsid w:val="008558D9"/>
    <w:rsid w:val="00855F0C"/>
    <w:rsid w:val="00856224"/>
    <w:rsid w:val="00857514"/>
    <w:rsid w:val="00857EA7"/>
    <w:rsid w:val="008605B8"/>
    <w:rsid w:val="00862472"/>
    <w:rsid w:val="00864407"/>
    <w:rsid w:val="008662F3"/>
    <w:rsid w:val="00866C6E"/>
    <w:rsid w:val="00873552"/>
    <w:rsid w:val="0087420C"/>
    <w:rsid w:val="00875BED"/>
    <w:rsid w:val="00880902"/>
    <w:rsid w:val="0088169B"/>
    <w:rsid w:val="00881BC5"/>
    <w:rsid w:val="00881F59"/>
    <w:rsid w:val="0088230B"/>
    <w:rsid w:val="0088284F"/>
    <w:rsid w:val="008855D0"/>
    <w:rsid w:val="00886C98"/>
    <w:rsid w:val="00887FB4"/>
    <w:rsid w:val="0089138C"/>
    <w:rsid w:val="00897B97"/>
    <w:rsid w:val="008A0818"/>
    <w:rsid w:val="008A2729"/>
    <w:rsid w:val="008A28D6"/>
    <w:rsid w:val="008A330D"/>
    <w:rsid w:val="008A50E9"/>
    <w:rsid w:val="008A5F4A"/>
    <w:rsid w:val="008A70D7"/>
    <w:rsid w:val="008B136E"/>
    <w:rsid w:val="008B149D"/>
    <w:rsid w:val="008B1826"/>
    <w:rsid w:val="008B4633"/>
    <w:rsid w:val="008B4C86"/>
    <w:rsid w:val="008B65C9"/>
    <w:rsid w:val="008B6A37"/>
    <w:rsid w:val="008B6D06"/>
    <w:rsid w:val="008B6F23"/>
    <w:rsid w:val="008C0750"/>
    <w:rsid w:val="008C30FC"/>
    <w:rsid w:val="008C5BD5"/>
    <w:rsid w:val="008C6B68"/>
    <w:rsid w:val="008D5182"/>
    <w:rsid w:val="008D5CF3"/>
    <w:rsid w:val="008D7356"/>
    <w:rsid w:val="008E0C77"/>
    <w:rsid w:val="008E0D7A"/>
    <w:rsid w:val="008E1180"/>
    <w:rsid w:val="008E42E3"/>
    <w:rsid w:val="008E5A87"/>
    <w:rsid w:val="008F04A0"/>
    <w:rsid w:val="008F527F"/>
    <w:rsid w:val="008F5915"/>
    <w:rsid w:val="00900F04"/>
    <w:rsid w:val="009037E4"/>
    <w:rsid w:val="00903D23"/>
    <w:rsid w:val="00906079"/>
    <w:rsid w:val="0091095D"/>
    <w:rsid w:val="00915DAA"/>
    <w:rsid w:val="00916DC2"/>
    <w:rsid w:val="00920B79"/>
    <w:rsid w:val="0092320D"/>
    <w:rsid w:val="00923BF3"/>
    <w:rsid w:val="00924FE7"/>
    <w:rsid w:val="009328C9"/>
    <w:rsid w:val="00933CBB"/>
    <w:rsid w:val="00934511"/>
    <w:rsid w:val="009368AF"/>
    <w:rsid w:val="0094173D"/>
    <w:rsid w:val="009418B2"/>
    <w:rsid w:val="00942E0D"/>
    <w:rsid w:val="0094318D"/>
    <w:rsid w:val="009437B7"/>
    <w:rsid w:val="00943E40"/>
    <w:rsid w:val="00944150"/>
    <w:rsid w:val="009446D5"/>
    <w:rsid w:val="00945B38"/>
    <w:rsid w:val="009475D6"/>
    <w:rsid w:val="00947830"/>
    <w:rsid w:val="00947FEE"/>
    <w:rsid w:val="0095047B"/>
    <w:rsid w:val="00951C13"/>
    <w:rsid w:val="00952BED"/>
    <w:rsid w:val="0095373F"/>
    <w:rsid w:val="00954E2B"/>
    <w:rsid w:val="00962B17"/>
    <w:rsid w:val="00963949"/>
    <w:rsid w:val="00964B20"/>
    <w:rsid w:val="00967AD7"/>
    <w:rsid w:val="00971C8C"/>
    <w:rsid w:val="00971C98"/>
    <w:rsid w:val="00973147"/>
    <w:rsid w:val="009741CA"/>
    <w:rsid w:val="0097652F"/>
    <w:rsid w:val="00977292"/>
    <w:rsid w:val="009776DE"/>
    <w:rsid w:val="00982691"/>
    <w:rsid w:val="00983689"/>
    <w:rsid w:val="00985AD9"/>
    <w:rsid w:val="00987AB9"/>
    <w:rsid w:val="009903EE"/>
    <w:rsid w:val="009916A0"/>
    <w:rsid w:val="00994C4D"/>
    <w:rsid w:val="00995FF0"/>
    <w:rsid w:val="009960BB"/>
    <w:rsid w:val="00996E77"/>
    <w:rsid w:val="009A280B"/>
    <w:rsid w:val="009A4035"/>
    <w:rsid w:val="009B0F93"/>
    <w:rsid w:val="009B19C1"/>
    <w:rsid w:val="009B1AC5"/>
    <w:rsid w:val="009B1CA5"/>
    <w:rsid w:val="009B2838"/>
    <w:rsid w:val="009B32EF"/>
    <w:rsid w:val="009B7A8D"/>
    <w:rsid w:val="009B7EF7"/>
    <w:rsid w:val="009C07C2"/>
    <w:rsid w:val="009C17B0"/>
    <w:rsid w:val="009C1DE5"/>
    <w:rsid w:val="009C2298"/>
    <w:rsid w:val="009D0035"/>
    <w:rsid w:val="009D1B77"/>
    <w:rsid w:val="009D2319"/>
    <w:rsid w:val="009D35D8"/>
    <w:rsid w:val="009D3959"/>
    <w:rsid w:val="009D502E"/>
    <w:rsid w:val="009D5F93"/>
    <w:rsid w:val="009D7B1E"/>
    <w:rsid w:val="009E2DB1"/>
    <w:rsid w:val="009E2F23"/>
    <w:rsid w:val="009E2FEB"/>
    <w:rsid w:val="009E38A3"/>
    <w:rsid w:val="009E4DD0"/>
    <w:rsid w:val="009E6EB3"/>
    <w:rsid w:val="009F366A"/>
    <w:rsid w:val="009F4444"/>
    <w:rsid w:val="009F5073"/>
    <w:rsid w:val="009F512A"/>
    <w:rsid w:val="00A0078A"/>
    <w:rsid w:val="00A0153F"/>
    <w:rsid w:val="00A0215A"/>
    <w:rsid w:val="00A021C3"/>
    <w:rsid w:val="00A03BCF"/>
    <w:rsid w:val="00A03D02"/>
    <w:rsid w:val="00A053C5"/>
    <w:rsid w:val="00A05E91"/>
    <w:rsid w:val="00A10828"/>
    <w:rsid w:val="00A1556D"/>
    <w:rsid w:val="00A22D04"/>
    <w:rsid w:val="00A23C26"/>
    <w:rsid w:val="00A25E94"/>
    <w:rsid w:val="00A30375"/>
    <w:rsid w:val="00A30B5F"/>
    <w:rsid w:val="00A335FD"/>
    <w:rsid w:val="00A33ED2"/>
    <w:rsid w:val="00A34107"/>
    <w:rsid w:val="00A350A3"/>
    <w:rsid w:val="00A44901"/>
    <w:rsid w:val="00A47A1F"/>
    <w:rsid w:val="00A47E9A"/>
    <w:rsid w:val="00A47F7B"/>
    <w:rsid w:val="00A509C3"/>
    <w:rsid w:val="00A527B6"/>
    <w:rsid w:val="00A533FA"/>
    <w:rsid w:val="00A54C38"/>
    <w:rsid w:val="00A573F7"/>
    <w:rsid w:val="00A6144E"/>
    <w:rsid w:val="00A62EAE"/>
    <w:rsid w:val="00A62F27"/>
    <w:rsid w:val="00A632B8"/>
    <w:rsid w:val="00A65C37"/>
    <w:rsid w:val="00A665E4"/>
    <w:rsid w:val="00A67A01"/>
    <w:rsid w:val="00A70663"/>
    <w:rsid w:val="00A7445A"/>
    <w:rsid w:val="00A74DE4"/>
    <w:rsid w:val="00A76B8F"/>
    <w:rsid w:val="00A77E35"/>
    <w:rsid w:val="00A80CC3"/>
    <w:rsid w:val="00A842A2"/>
    <w:rsid w:val="00A85BBF"/>
    <w:rsid w:val="00A86FE9"/>
    <w:rsid w:val="00A8735C"/>
    <w:rsid w:val="00A87D89"/>
    <w:rsid w:val="00A90462"/>
    <w:rsid w:val="00A968D3"/>
    <w:rsid w:val="00A978F2"/>
    <w:rsid w:val="00AA0D7F"/>
    <w:rsid w:val="00AA19AF"/>
    <w:rsid w:val="00AA3E2F"/>
    <w:rsid w:val="00AB5E74"/>
    <w:rsid w:val="00AB7A83"/>
    <w:rsid w:val="00AC140A"/>
    <w:rsid w:val="00AC5992"/>
    <w:rsid w:val="00AC5CD8"/>
    <w:rsid w:val="00AC75D0"/>
    <w:rsid w:val="00AD06F3"/>
    <w:rsid w:val="00AD15AF"/>
    <w:rsid w:val="00AE18BE"/>
    <w:rsid w:val="00AE1FF6"/>
    <w:rsid w:val="00AE2231"/>
    <w:rsid w:val="00AE5DDE"/>
    <w:rsid w:val="00AE6D88"/>
    <w:rsid w:val="00AF05D9"/>
    <w:rsid w:val="00AF2490"/>
    <w:rsid w:val="00AF29BD"/>
    <w:rsid w:val="00AF2B13"/>
    <w:rsid w:val="00AF2B5D"/>
    <w:rsid w:val="00AF4A0C"/>
    <w:rsid w:val="00B0179D"/>
    <w:rsid w:val="00B02315"/>
    <w:rsid w:val="00B02B67"/>
    <w:rsid w:val="00B04141"/>
    <w:rsid w:val="00B04ABD"/>
    <w:rsid w:val="00B05247"/>
    <w:rsid w:val="00B06F35"/>
    <w:rsid w:val="00B07A5D"/>
    <w:rsid w:val="00B10492"/>
    <w:rsid w:val="00B11DE6"/>
    <w:rsid w:val="00B13068"/>
    <w:rsid w:val="00B1391E"/>
    <w:rsid w:val="00B13FCC"/>
    <w:rsid w:val="00B143FC"/>
    <w:rsid w:val="00B20FE2"/>
    <w:rsid w:val="00B21093"/>
    <w:rsid w:val="00B22F53"/>
    <w:rsid w:val="00B22FE4"/>
    <w:rsid w:val="00B2387E"/>
    <w:rsid w:val="00B24455"/>
    <w:rsid w:val="00B3154D"/>
    <w:rsid w:val="00B327B9"/>
    <w:rsid w:val="00B32929"/>
    <w:rsid w:val="00B34A31"/>
    <w:rsid w:val="00B351AE"/>
    <w:rsid w:val="00B362A3"/>
    <w:rsid w:val="00B37D97"/>
    <w:rsid w:val="00B451DC"/>
    <w:rsid w:val="00B45710"/>
    <w:rsid w:val="00B5159D"/>
    <w:rsid w:val="00B52918"/>
    <w:rsid w:val="00B5383A"/>
    <w:rsid w:val="00B57E58"/>
    <w:rsid w:val="00B603EF"/>
    <w:rsid w:val="00B60582"/>
    <w:rsid w:val="00B6602D"/>
    <w:rsid w:val="00B674D8"/>
    <w:rsid w:val="00B709E3"/>
    <w:rsid w:val="00B71003"/>
    <w:rsid w:val="00B71795"/>
    <w:rsid w:val="00B72E71"/>
    <w:rsid w:val="00B74A2A"/>
    <w:rsid w:val="00B76E40"/>
    <w:rsid w:val="00B770E7"/>
    <w:rsid w:val="00B80160"/>
    <w:rsid w:val="00B8196B"/>
    <w:rsid w:val="00B81E40"/>
    <w:rsid w:val="00B822FD"/>
    <w:rsid w:val="00B82EC0"/>
    <w:rsid w:val="00B84651"/>
    <w:rsid w:val="00B8493E"/>
    <w:rsid w:val="00B87665"/>
    <w:rsid w:val="00B938EF"/>
    <w:rsid w:val="00B93DA5"/>
    <w:rsid w:val="00B950EF"/>
    <w:rsid w:val="00B958C4"/>
    <w:rsid w:val="00B96198"/>
    <w:rsid w:val="00B96D44"/>
    <w:rsid w:val="00B97690"/>
    <w:rsid w:val="00B977E6"/>
    <w:rsid w:val="00BA0406"/>
    <w:rsid w:val="00BA19F3"/>
    <w:rsid w:val="00BA30BC"/>
    <w:rsid w:val="00BA6725"/>
    <w:rsid w:val="00BA6E30"/>
    <w:rsid w:val="00BA6EC9"/>
    <w:rsid w:val="00BA7954"/>
    <w:rsid w:val="00BB0392"/>
    <w:rsid w:val="00BB3EC3"/>
    <w:rsid w:val="00BB59C6"/>
    <w:rsid w:val="00BB5FFB"/>
    <w:rsid w:val="00BB60AF"/>
    <w:rsid w:val="00BC1B54"/>
    <w:rsid w:val="00BC445B"/>
    <w:rsid w:val="00BC51A4"/>
    <w:rsid w:val="00BC7AA1"/>
    <w:rsid w:val="00BD0DB2"/>
    <w:rsid w:val="00BD10F9"/>
    <w:rsid w:val="00BD1EE6"/>
    <w:rsid w:val="00BD2810"/>
    <w:rsid w:val="00BD325F"/>
    <w:rsid w:val="00BD596B"/>
    <w:rsid w:val="00BE01D9"/>
    <w:rsid w:val="00BE0AEF"/>
    <w:rsid w:val="00BE38E1"/>
    <w:rsid w:val="00BE5434"/>
    <w:rsid w:val="00BE633F"/>
    <w:rsid w:val="00BF0C70"/>
    <w:rsid w:val="00BF1233"/>
    <w:rsid w:val="00BF1857"/>
    <w:rsid w:val="00BF215D"/>
    <w:rsid w:val="00BF58D5"/>
    <w:rsid w:val="00C014CC"/>
    <w:rsid w:val="00C02947"/>
    <w:rsid w:val="00C02E26"/>
    <w:rsid w:val="00C034E8"/>
    <w:rsid w:val="00C04426"/>
    <w:rsid w:val="00C06495"/>
    <w:rsid w:val="00C12D53"/>
    <w:rsid w:val="00C15BFC"/>
    <w:rsid w:val="00C16F2B"/>
    <w:rsid w:val="00C17613"/>
    <w:rsid w:val="00C21B36"/>
    <w:rsid w:val="00C22D92"/>
    <w:rsid w:val="00C25732"/>
    <w:rsid w:val="00C26C2F"/>
    <w:rsid w:val="00C27438"/>
    <w:rsid w:val="00C32DEE"/>
    <w:rsid w:val="00C335B1"/>
    <w:rsid w:val="00C34D3E"/>
    <w:rsid w:val="00C35AC7"/>
    <w:rsid w:val="00C35E0E"/>
    <w:rsid w:val="00C46CE5"/>
    <w:rsid w:val="00C46F0C"/>
    <w:rsid w:val="00C4717A"/>
    <w:rsid w:val="00C540FF"/>
    <w:rsid w:val="00C573B5"/>
    <w:rsid w:val="00C57F65"/>
    <w:rsid w:val="00C605D2"/>
    <w:rsid w:val="00C60883"/>
    <w:rsid w:val="00C61E13"/>
    <w:rsid w:val="00C62224"/>
    <w:rsid w:val="00C6347D"/>
    <w:rsid w:val="00C65FF5"/>
    <w:rsid w:val="00C662B8"/>
    <w:rsid w:val="00C72D42"/>
    <w:rsid w:val="00C72F4D"/>
    <w:rsid w:val="00C77562"/>
    <w:rsid w:val="00C858DD"/>
    <w:rsid w:val="00C85BA7"/>
    <w:rsid w:val="00C8755E"/>
    <w:rsid w:val="00C917AE"/>
    <w:rsid w:val="00C920F1"/>
    <w:rsid w:val="00C9415B"/>
    <w:rsid w:val="00C955AC"/>
    <w:rsid w:val="00C95F18"/>
    <w:rsid w:val="00C978CA"/>
    <w:rsid w:val="00CA0A56"/>
    <w:rsid w:val="00CA1627"/>
    <w:rsid w:val="00CA327C"/>
    <w:rsid w:val="00CA4B84"/>
    <w:rsid w:val="00CA5D5B"/>
    <w:rsid w:val="00CA685B"/>
    <w:rsid w:val="00CB3033"/>
    <w:rsid w:val="00CB3578"/>
    <w:rsid w:val="00CB3C09"/>
    <w:rsid w:val="00CB4B74"/>
    <w:rsid w:val="00CC078E"/>
    <w:rsid w:val="00CC0ED5"/>
    <w:rsid w:val="00CC2D60"/>
    <w:rsid w:val="00CC33D6"/>
    <w:rsid w:val="00CC3C0B"/>
    <w:rsid w:val="00CC43E8"/>
    <w:rsid w:val="00CC5196"/>
    <w:rsid w:val="00CD1FAD"/>
    <w:rsid w:val="00CD2016"/>
    <w:rsid w:val="00CD29F1"/>
    <w:rsid w:val="00CD4AB5"/>
    <w:rsid w:val="00CD6123"/>
    <w:rsid w:val="00CD6F78"/>
    <w:rsid w:val="00CD75A0"/>
    <w:rsid w:val="00CE1CAA"/>
    <w:rsid w:val="00CE2031"/>
    <w:rsid w:val="00CE78FB"/>
    <w:rsid w:val="00CE7999"/>
    <w:rsid w:val="00CF3059"/>
    <w:rsid w:val="00CF4038"/>
    <w:rsid w:val="00CF4709"/>
    <w:rsid w:val="00CF77F9"/>
    <w:rsid w:val="00D00AAB"/>
    <w:rsid w:val="00D024BA"/>
    <w:rsid w:val="00D0351D"/>
    <w:rsid w:val="00D046C7"/>
    <w:rsid w:val="00D04CB4"/>
    <w:rsid w:val="00D0590A"/>
    <w:rsid w:val="00D10E68"/>
    <w:rsid w:val="00D12832"/>
    <w:rsid w:val="00D12B0B"/>
    <w:rsid w:val="00D15761"/>
    <w:rsid w:val="00D177FE"/>
    <w:rsid w:val="00D2083D"/>
    <w:rsid w:val="00D213C7"/>
    <w:rsid w:val="00D2159A"/>
    <w:rsid w:val="00D22FCC"/>
    <w:rsid w:val="00D2601E"/>
    <w:rsid w:val="00D27CB5"/>
    <w:rsid w:val="00D3057F"/>
    <w:rsid w:val="00D308D7"/>
    <w:rsid w:val="00D30F80"/>
    <w:rsid w:val="00D349C7"/>
    <w:rsid w:val="00D35AD1"/>
    <w:rsid w:val="00D35CC6"/>
    <w:rsid w:val="00D40F5E"/>
    <w:rsid w:val="00D4231C"/>
    <w:rsid w:val="00D426EC"/>
    <w:rsid w:val="00D43752"/>
    <w:rsid w:val="00D448C2"/>
    <w:rsid w:val="00D46386"/>
    <w:rsid w:val="00D50508"/>
    <w:rsid w:val="00D51F49"/>
    <w:rsid w:val="00D52DCC"/>
    <w:rsid w:val="00D53ADA"/>
    <w:rsid w:val="00D54D91"/>
    <w:rsid w:val="00D560EE"/>
    <w:rsid w:val="00D56527"/>
    <w:rsid w:val="00D618CA"/>
    <w:rsid w:val="00D627E2"/>
    <w:rsid w:val="00D62A15"/>
    <w:rsid w:val="00D63A80"/>
    <w:rsid w:val="00D64E12"/>
    <w:rsid w:val="00D653FB"/>
    <w:rsid w:val="00D72FA4"/>
    <w:rsid w:val="00D731C1"/>
    <w:rsid w:val="00D7323B"/>
    <w:rsid w:val="00D73D0A"/>
    <w:rsid w:val="00D751B7"/>
    <w:rsid w:val="00D75D6C"/>
    <w:rsid w:val="00D75DD1"/>
    <w:rsid w:val="00D75E45"/>
    <w:rsid w:val="00D81315"/>
    <w:rsid w:val="00D84D6B"/>
    <w:rsid w:val="00D858DF"/>
    <w:rsid w:val="00D875C5"/>
    <w:rsid w:val="00D87DE0"/>
    <w:rsid w:val="00D92156"/>
    <w:rsid w:val="00D92CB9"/>
    <w:rsid w:val="00D93F30"/>
    <w:rsid w:val="00D973AA"/>
    <w:rsid w:val="00D9792E"/>
    <w:rsid w:val="00D97CCA"/>
    <w:rsid w:val="00DA1320"/>
    <w:rsid w:val="00DA2DE3"/>
    <w:rsid w:val="00DB0825"/>
    <w:rsid w:val="00DB3C18"/>
    <w:rsid w:val="00DB4552"/>
    <w:rsid w:val="00DC19DB"/>
    <w:rsid w:val="00DC27DD"/>
    <w:rsid w:val="00DC2980"/>
    <w:rsid w:val="00DC3EE0"/>
    <w:rsid w:val="00DC4138"/>
    <w:rsid w:val="00DC45FB"/>
    <w:rsid w:val="00DC633B"/>
    <w:rsid w:val="00DD4091"/>
    <w:rsid w:val="00DD50CD"/>
    <w:rsid w:val="00DD51E9"/>
    <w:rsid w:val="00DD56F4"/>
    <w:rsid w:val="00DD6570"/>
    <w:rsid w:val="00DE0F4D"/>
    <w:rsid w:val="00DE2D31"/>
    <w:rsid w:val="00DE4C2F"/>
    <w:rsid w:val="00DE584B"/>
    <w:rsid w:val="00DF1324"/>
    <w:rsid w:val="00DF1598"/>
    <w:rsid w:val="00DF293B"/>
    <w:rsid w:val="00DF4D7F"/>
    <w:rsid w:val="00DF5546"/>
    <w:rsid w:val="00DF56A6"/>
    <w:rsid w:val="00DF64CD"/>
    <w:rsid w:val="00E010C3"/>
    <w:rsid w:val="00E01EC5"/>
    <w:rsid w:val="00E02CB9"/>
    <w:rsid w:val="00E037EA"/>
    <w:rsid w:val="00E03DB5"/>
    <w:rsid w:val="00E16621"/>
    <w:rsid w:val="00E1706A"/>
    <w:rsid w:val="00E17856"/>
    <w:rsid w:val="00E23412"/>
    <w:rsid w:val="00E2555E"/>
    <w:rsid w:val="00E32EB5"/>
    <w:rsid w:val="00E3574A"/>
    <w:rsid w:val="00E40E44"/>
    <w:rsid w:val="00E414D8"/>
    <w:rsid w:val="00E444E2"/>
    <w:rsid w:val="00E472EB"/>
    <w:rsid w:val="00E50B25"/>
    <w:rsid w:val="00E5225B"/>
    <w:rsid w:val="00E55745"/>
    <w:rsid w:val="00E56C5C"/>
    <w:rsid w:val="00E57192"/>
    <w:rsid w:val="00E572FE"/>
    <w:rsid w:val="00E61734"/>
    <w:rsid w:val="00E650D6"/>
    <w:rsid w:val="00E6525F"/>
    <w:rsid w:val="00E659D8"/>
    <w:rsid w:val="00E65BEA"/>
    <w:rsid w:val="00E67A93"/>
    <w:rsid w:val="00E7051C"/>
    <w:rsid w:val="00E745D7"/>
    <w:rsid w:val="00E75055"/>
    <w:rsid w:val="00E75927"/>
    <w:rsid w:val="00E77AE2"/>
    <w:rsid w:val="00E77C0E"/>
    <w:rsid w:val="00E80602"/>
    <w:rsid w:val="00E80E2F"/>
    <w:rsid w:val="00E83FD9"/>
    <w:rsid w:val="00E84400"/>
    <w:rsid w:val="00E8560C"/>
    <w:rsid w:val="00E85804"/>
    <w:rsid w:val="00E85D37"/>
    <w:rsid w:val="00E875A7"/>
    <w:rsid w:val="00E90412"/>
    <w:rsid w:val="00E9048A"/>
    <w:rsid w:val="00E90717"/>
    <w:rsid w:val="00E93727"/>
    <w:rsid w:val="00E93D6A"/>
    <w:rsid w:val="00E94193"/>
    <w:rsid w:val="00E94FFD"/>
    <w:rsid w:val="00E95230"/>
    <w:rsid w:val="00E95EE8"/>
    <w:rsid w:val="00E96C73"/>
    <w:rsid w:val="00EA196C"/>
    <w:rsid w:val="00EA2130"/>
    <w:rsid w:val="00EA3587"/>
    <w:rsid w:val="00EA69CB"/>
    <w:rsid w:val="00EA72BB"/>
    <w:rsid w:val="00EA745A"/>
    <w:rsid w:val="00EA7C88"/>
    <w:rsid w:val="00EB15A9"/>
    <w:rsid w:val="00EB4639"/>
    <w:rsid w:val="00EC055A"/>
    <w:rsid w:val="00EC3A23"/>
    <w:rsid w:val="00ED065A"/>
    <w:rsid w:val="00ED1D01"/>
    <w:rsid w:val="00ED2B6D"/>
    <w:rsid w:val="00ED32AE"/>
    <w:rsid w:val="00ED4CB2"/>
    <w:rsid w:val="00ED5DB3"/>
    <w:rsid w:val="00EE180D"/>
    <w:rsid w:val="00EE25A9"/>
    <w:rsid w:val="00EE35BA"/>
    <w:rsid w:val="00EE504E"/>
    <w:rsid w:val="00EE521D"/>
    <w:rsid w:val="00EE53B2"/>
    <w:rsid w:val="00EE553B"/>
    <w:rsid w:val="00EE59E9"/>
    <w:rsid w:val="00EE6A28"/>
    <w:rsid w:val="00EE6B7F"/>
    <w:rsid w:val="00EF1ED2"/>
    <w:rsid w:val="00EF1FF7"/>
    <w:rsid w:val="00EF315C"/>
    <w:rsid w:val="00F020CB"/>
    <w:rsid w:val="00F03041"/>
    <w:rsid w:val="00F05F7F"/>
    <w:rsid w:val="00F0710A"/>
    <w:rsid w:val="00F07580"/>
    <w:rsid w:val="00F100D3"/>
    <w:rsid w:val="00F10864"/>
    <w:rsid w:val="00F11E99"/>
    <w:rsid w:val="00F14474"/>
    <w:rsid w:val="00F14735"/>
    <w:rsid w:val="00F17762"/>
    <w:rsid w:val="00F22061"/>
    <w:rsid w:val="00F23ACB"/>
    <w:rsid w:val="00F246D4"/>
    <w:rsid w:val="00F276D1"/>
    <w:rsid w:val="00F27FA1"/>
    <w:rsid w:val="00F30657"/>
    <w:rsid w:val="00F3107C"/>
    <w:rsid w:val="00F314CC"/>
    <w:rsid w:val="00F33304"/>
    <w:rsid w:val="00F3709F"/>
    <w:rsid w:val="00F40B8D"/>
    <w:rsid w:val="00F44069"/>
    <w:rsid w:val="00F446B5"/>
    <w:rsid w:val="00F452F4"/>
    <w:rsid w:val="00F51146"/>
    <w:rsid w:val="00F52C40"/>
    <w:rsid w:val="00F55BFD"/>
    <w:rsid w:val="00F55F01"/>
    <w:rsid w:val="00F572A5"/>
    <w:rsid w:val="00F60839"/>
    <w:rsid w:val="00F60D41"/>
    <w:rsid w:val="00F61AC3"/>
    <w:rsid w:val="00F62881"/>
    <w:rsid w:val="00F64D28"/>
    <w:rsid w:val="00F67340"/>
    <w:rsid w:val="00F73C66"/>
    <w:rsid w:val="00F7435E"/>
    <w:rsid w:val="00F804CC"/>
    <w:rsid w:val="00F805B0"/>
    <w:rsid w:val="00F80937"/>
    <w:rsid w:val="00F82629"/>
    <w:rsid w:val="00F90690"/>
    <w:rsid w:val="00F93CC5"/>
    <w:rsid w:val="00F93CF3"/>
    <w:rsid w:val="00FA3C6B"/>
    <w:rsid w:val="00FB1573"/>
    <w:rsid w:val="00FB18F0"/>
    <w:rsid w:val="00FB36B4"/>
    <w:rsid w:val="00FB7474"/>
    <w:rsid w:val="00FC102D"/>
    <w:rsid w:val="00FC471D"/>
    <w:rsid w:val="00FD15C6"/>
    <w:rsid w:val="00FD1A48"/>
    <w:rsid w:val="00FD2BDC"/>
    <w:rsid w:val="00FD4544"/>
    <w:rsid w:val="00FD61D2"/>
    <w:rsid w:val="00FE3D21"/>
    <w:rsid w:val="00FE40C4"/>
    <w:rsid w:val="00FE4A3F"/>
    <w:rsid w:val="00FE4B09"/>
    <w:rsid w:val="00FE5A5A"/>
    <w:rsid w:val="00FE6764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spacing w:before="60"/>
      <w:jc w:val="center"/>
      <w:outlineLvl w:val="0"/>
    </w:pPr>
    <w:rPr>
      <w:rFonts w:ascii="Arial CYR" w:hAnsi="Arial CYR"/>
      <w:b/>
      <w:snapToGrid w:val="0"/>
      <w:color w:val="000000"/>
      <w:sz w:val="20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widowControl w:val="0"/>
      <w:spacing w:before="60"/>
      <w:jc w:val="both"/>
      <w:outlineLvl w:val="2"/>
    </w:pPr>
    <w:rPr>
      <w:rFonts w:ascii="Arial CYR" w:hAnsi="Arial CYR" w:cs="Arial CYR"/>
      <w:b/>
      <w:bCs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120"/>
      <w:jc w:val="center"/>
      <w:outlineLvl w:val="3"/>
    </w:pPr>
    <w:rPr>
      <w:rFonts w:ascii="Arial" w:hAnsi="Arial" w:cs="Arial"/>
      <w:b/>
      <w:bCs/>
      <w:sz w:val="20"/>
    </w:rPr>
  </w:style>
  <w:style w:type="paragraph" w:styleId="5">
    <w:name w:val="heading 5"/>
    <w:basedOn w:val="a"/>
    <w:next w:val="a"/>
    <w:qFormat/>
    <w:pPr>
      <w:keepNext/>
      <w:spacing w:after="40"/>
      <w:ind w:right="252"/>
      <w:outlineLvl w:val="4"/>
    </w:pPr>
    <w:rPr>
      <w:rFonts w:ascii="Arial" w:hAnsi="Arial"/>
      <w:b/>
      <w:bCs/>
      <w:sz w:val="20"/>
    </w:rPr>
  </w:style>
  <w:style w:type="paragraph" w:styleId="6">
    <w:name w:val="heading 6"/>
    <w:basedOn w:val="a"/>
    <w:next w:val="a"/>
    <w:qFormat/>
    <w:pPr>
      <w:keepNext/>
      <w:spacing w:after="40"/>
      <w:ind w:right="20" w:firstLine="360"/>
      <w:outlineLvl w:val="5"/>
    </w:pPr>
    <w:rPr>
      <w:rFonts w:ascii="Arial" w:hAnsi="Arial"/>
      <w:b/>
      <w:bCs/>
      <w:sz w:val="20"/>
    </w:rPr>
  </w:style>
  <w:style w:type="paragraph" w:styleId="9">
    <w:name w:val="heading 9"/>
    <w:basedOn w:val="a"/>
    <w:next w:val="a"/>
    <w:link w:val="90"/>
    <w:semiHidden/>
    <w:unhideWhenUsed/>
    <w:qFormat/>
    <w:rsid w:val="00E010C3"/>
    <w:pPr>
      <w:keepNext/>
      <w:snapToGrid w:val="0"/>
      <w:jc w:val="center"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иложения"/>
    <w:basedOn w:val="a"/>
    <w:next w:val="a"/>
    <w:pPr>
      <w:widowControl w:val="0"/>
      <w:spacing w:before="60"/>
      <w:jc w:val="center"/>
    </w:pPr>
    <w:rPr>
      <w:b/>
      <w:sz w:val="28"/>
      <w:szCs w:val="20"/>
    </w:rPr>
  </w:style>
  <w:style w:type="paragraph" w:customStyle="1" w:styleId="21">
    <w:name w:val="Основной текст 21"/>
    <w:basedOn w:val="a"/>
    <w:pPr>
      <w:widowControl w:val="0"/>
      <w:spacing w:before="120" w:after="120"/>
      <w:ind w:firstLine="851"/>
      <w:jc w:val="both"/>
    </w:pPr>
    <w:rPr>
      <w:szCs w:val="20"/>
    </w:rPr>
  </w:style>
  <w:style w:type="paragraph" w:customStyle="1" w:styleId="a4">
    <w:name w:val="Îñíîâí"/>
    <w:basedOn w:val="a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25">
    <w:name w:val="xl2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30">
    <w:name w:val="xl30"/>
    <w:basedOn w:val="a"/>
    <w:pPr>
      <w:spacing w:before="100" w:beforeAutospacing="1" w:after="100" w:afterAutospacing="1"/>
      <w:jc w:val="center"/>
      <w:textAlignment w:val="center"/>
    </w:pPr>
  </w:style>
  <w:style w:type="paragraph" w:customStyle="1" w:styleId="xl31">
    <w:name w:val="xl3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32">
    <w:name w:val="xl3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4">
    <w:name w:val="xl34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35">
    <w:name w:val="xl35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6">
    <w:name w:val="xl36"/>
    <w:basedOn w:val="a"/>
    <w:pPr>
      <w:spacing w:before="100" w:beforeAutospacing="1" w:after="100" w:afterAutospacing="1"/>
    </w:pPr>
  </w:style>
  <w:style w:type="paragraph" w:customStyle="1" w:styleId="xl37">
    <w:name w:val="xl3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38">
    <w:name w:val="xl3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CYR" w:hAnsi="Arial CYR" w:cs="Arial CYR"/>
    </w:rPr>
  </w:style>
  <w:style w:type="paragraph" w:customStyle="1" w:styleId="xl39">
    <w:name w:val="xl3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0">
    <w:name w:val="xl4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1">
    <w:name w:val="xl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2">
    <w:name w:val="xl42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3">
    <w:name w:val="xl43"/>
    <w:basedOn w:val="a"/>
    <w:pPr>
      <w:spacing w:before="100" w:beforeAutospacing="1" w:after="100" w:afterAutospacing="1"/>
      <w:jc w:val="center"/>
      <w:textAlignment w:val="center"/>
    </w:pPr>
    <w:rPr>
      <w:rFonts w:ascii="Arial" w:hAnsi="Arial" w:cs="Arial CYR"/>
      <w:b/>
      <w:bCs/>
      <w:color w:val="000000"/>
    </w:rPr>
  </w:style>
  <w:style w:type="paragraph" w:customStyle="1" w:styleId="xl44">
    <w:name w:val="xl4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CYR" w:hAnsi="Arial CYR" w:cs="Arial CYR"/>
    </w:rPr>
  </w:style>
  <w:style w:type="paragraph" w:customStyle="1" w:styleId="xl45">
    <w:name w:val="xl45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47">
    <w:name w:val="xl47"/>
    <w:basedOn w:val="a"/>
    <w:pPr>
      <w:spacing w:before="100" w:beforeAutospacing="1" w:after="100" w:afterAutospacing="1"/>
      <w:jc w:val="center"/>
      <w:textAlignment w:val="center"/>
    </w:pPr>
  </w:style>
  <w:style w:type="paragraph" w:styleId="a5">
    <w:name w:val="Body Text Indent"/>
    <w:basedOn w:val="a"/>
    <w:link w:val="a6"/>
    <w:pPr>
      <w:ind w:firstLine="720"/>
      <w:jc w:val="both"/>
    </w:pPr>
    <w:rPr>
      <w:szCs w:val="20"/>
      <w:lang w:val="x-none" w:eastAsia="x-none"/>
    </w:rPr>
  </w:style>
  <w:style w:type="paragraph" w:styleId="30">
    <w:name w:val="Body Text Indent 3"/>
    <w:basedOn w:val="a"/>
    <w:pPr>
      <w:widowControl w:val="0"/>
      <w:spacing w:after="40"/>
      <w:ind w:right="-1" w:firstLine="540"/>
      <w:jc w:val="both"/>
    </w:pPr>
    <w:rPr>
      <w:rFonts w:ascii="Arial" w:hAnsi="Arial"/>
      <w:sz w:val="20"/>
      <w:szCs w:val="20"/>
    </w:rPr>
  </w:style>
  <w:style w:type="paragraph" w:styleId="20">
    <w:name w:val="Body Text Indent 2"/>
    <w:basedOn w:val="a"/>
    <w:pPr>
      <w:widowControl w:val="0"/>
      <w:spacing w:after="40"/>
      <w:ind w:right="-1" w:firstLine="720"/>
      <w:jc w:val="both"/>
    </w:pPr>
    <w:rPr>
      <w:rFonts w:ascii="Arial" w:hAnsi="Arial"/>
      <w:sz w:val="20"/>
      <w:szCs w:val="20"/>
    </w:rPr>
  </w:style>
  <w:style w:type="paragraph" w:styleId="a7">
    <w:name w:val="Block Text"/>
    <w:basedOn w:val="a"/>
    <w:pPr>
      <w:widowControl w:val="0"/>
      <w:spacing w:after="40"/>
      <w:ind w:left="360" w:right="20" w:firstLine="360"/>
      <w:jc w:val="both"/>
    </w:pPr>
    <w:rPr>
      <w:rFonts w:ascii="Arial" w:hAnsi="Arial"/>
      <w:sz w:val="20"/>
      <w:szCs w:val="20"/>
    </w:rPr>
  </w:style>
  <w:style w:type="paragraph" w:styleId="a8">
    <w:name w:val="Body Text"/>
    <w:basedOn w:val="a"/>
    <w:link w:val="a9"/>
    <w:rPr>
      <w:b/>
      <w:szCs w:val="20"/>
    </w:rPr>
  </w:style>
  <w:style w:type="paragraph" w:styleId="22">
    <w:name w:val="Body Text 2"/>
    <w:basedOn w:val="a"/>
    <w:pPr>
      <w:spacing w:after="40"/>
      <w:ind w:right="20"/>
    </w:pPr>
    <w:rPr>
      <w:rFonts w:ascii="Arial" w:hAnsi="Arial"/>
      <w:sz w:val="20"/>
    </w:rPr>
  </w:style>
  <w:style w:type="paragraph" w:styleId="31">
    <w:name w:val="Body Text 3"/>
    <w:basedOn w:val="a"/>
    <w:pPr>
      <w:spacing w:after="40"/>
      <w:ind w:right="252"/>
    </w:pPr>
    <w:rPr>
      <w:rFonts w:ascii="Arial" w:hAnsi="Arial"/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pagetitletitle1">
    <w:name w:val="pagetitle_title1"/>
    <w:rPr>
      <w:rFonts w:ascii="Verdana" w:hAnsi="Verdana" w:hint="default"/>
      <w:b/>
      <w:bCs/>
      <w:color w:val="000000"/>
      <w:sz w:val="24"/>
      <w:szCs w:val="24"/>
    </w:rPr>
  </w:style>
  <w:style w:type="paragraph" w:customStyle="1" w:styleId="Web">
    <w:name w:val="Обычный (Web)"/>
    <w:basedOn w:val="a"/>
    <w:pPr>
      <w:spacing w:before="100" w:beforeAutospacing="1" w:after="100" w:afterAutospacing="1"/>
    </w:pPr>
  </w:style>
  <w:style w:type="character" w:styleId="af0">
    <w:name w:val="Strong"/>
    <w:qFormat/>
    <w:rPr>
      <w:b/>
      <w:bCs/>
    </w:rPr>
  </w:style>
  <w:style w:type="paragraph" w:customStyle="1" w:styleId="13">
    <w:name w:val="Знак1 Знак Знак3"/>
    <w:basedOn w:val="a"/>
    <w:rsid w:val="00404C9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 Знак Знак Знак"/>
    <w:basedOn w:val="a"/>
    <w:rsid w:val="005F54B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 с отступом Знак"/>
    <w:link w:val="a5"/>
    <w:rsid w:val="00326F3E"/>
    <w:rPr>
      <w:sz w:val="24"/>
    </w:rPr>
  </w:style>
  <w:style w:type="character" w:styleId="af2">
    <w:name w:val="Hyperlink"/>
    <w:uiPriority w:val="99"/>
    <w:rsid w:val="00963949"/>
    <w:rPr>
      <w:color w:val="0000FF"/>
      <w:u w:val="single"/>
    </w:rPr>
  </w:style>
  <w:style w:type="character" w:customStyle="1" w:styleId="sentence">
    <w:name w:val="sentence"/>
    <w:rsid w:val="008B136E"/>
  </w:style>
  <w:style w:type="paragraph" w:customStyle="1" w:styleId="-">
    <w:name w:val="Контракт-раздел"/>
    <w:basedOn w:val="a"/>
    <w:next w:val="-0"/>
    <w:rsid w:val="00523266"/>
    <w:pPr>
      <w:keepNext/>
      <w:numPr>
        <w:numId w:val="37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523266"/>
    <w:pPr>
      <w:numPr>
        <w:ilvl w:val="1"/>
        <w:numId w:val="37"/>
      </w:numPr>
      <w:jc w:val="both"/>
    </w:pPr>
  </w:style>
  <w:style w:type="paragraph" w:customStyle="1" w:styleId="-1">
    <w:name w:val="Контракт-подпункт"/>
    <w:basedOn w:val="a"/>
    <w:rsid w:val="00523266"/>
    <w:pPr>
      <w:numPr>
        <w:ilvl w:val="2"/>
        <w:numId w:val="37"/>
      </w:numPr>
      <w:jc w:val="both"/>
    </w:pPr>
  </w:style>
  <w:style w:type="paragraph" w:customStyle="1" w:styleId="-2">
    <w:name w:val="Контракт-подподпункт"/>
    <w:basedOn w:val="a"/>
    <w:rsid w:val="00523266"/>
    <w:pPr>
      <w:numPr>
        <w:ilvl w:val="3"/>
        <w:numId w:val="37"/>
      </w:numPr>
      <w:jc w:val="both"/>
    </w:pPr>
  </w:style>
  <w:style w:type="paragraph" w:styleId="af3">
    <w:name w:val="Normal (Web)"/>
    <w:basedOn w:val="a"/>
    <w:unhideWhenUsed/>
    <w:rsid w:val="00395D45"/>
    <w:pPr>
      <w:spacing w:before="100" w:beforeAutospacing="1" w:after="100" w:afterAutospacing="1"/>
    </w:pPr>
  </w:style>
  <w:style w:type="character" w:customStyle="1" w:styleId="90">
    <w:name w:val="Заголовок 9 Знак"/>
    <w:link w:val="9"/>
    <w:semiHidden/>
    <w:rsid w:val="00E010C3"/>
    <w:rPr>
      <w:b/>
      <w:sz w:val="24"/>
    </w:rPr>
  </w:style>
  <w:style w:type="character" w:customStyle="1" w:styleId="10">
    <w:name w:val="Заголовок 1 Знак"/>
    <w:link w:val="1"/>
    <w:uiPriority w:val="9"/>
    <w:rsid w:val="00E010C3"/>
    <w:rPr>
      <w:rFonts w:ascii="Arial CYR" w:hAnsi="Arial CYR"/>
      <w:b/>
      <w:snapToGrid w:val="0"/>
      <w:color w:val="000000"/>
    </w:rPr>
  </w:style>
  <w:style w:type="character" w:styleId="af4">
    <w:name w:val="FollowedHyperlink"/>
    <w:unhideWhenUsed/>
    <w:rsid w:val="00E010C3"/>
    <w:rPr>
      <w:color w:val="800080"/>
      <w:u w:val="single"/>
    </w:rPr>
  </w:style>
  <w:style w:type="character" w:customStyle="1" w:styleId="a9">
    <w:name w:val="Основной текст Знак"/>
    <w:link w:val="a8"/>
    <w:rsid w:val="00E010C3"/>
    <w:rPr>
      <w:b/>
      <w:sz w:val="24"/>
    </w:rPr>
  </w:style>
  <w:style w:type="character" w:customStyle="1" w:styleId="af">
    <w:name w:val="Текст выноски Знак"/>
    <w:link w:val="ae"/>
    <w:uiPriority w:val="99"/>
    <w:semiHidden/>
    <w:rsid w:val="00E010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E010C3"/>
    <w:pPr>
      <w:widowControl w:val="0"/>
      <w:snapToGrid w:val="0"/>
      <w:ind w:firstLine="720"/>
    </w:pPr>
  </w:style>
  <w:style w:type="character" w:customStyle="1" w:styleId="af5">
    <w:name w:val="Таблица_ячейка Знак"/>
    <w:link w:val="af6"/>
    <w:locked/>
    <w:rsid w:val="00E010C3"/>
    <w:rPr>
      <w:position w:val="2"/>
      <w:sz w:val="24"/>
      <w:szCs w:val="24"/>
      <w:lang w:eastAsia="ar-SA"/>
    </w:rPr>
  </w:style>
  <w:style w:type="paragraph" w:customStyle="1" w:styleId="af6">
    <w:name w:val="Таблица_ячейка"/>
    <w:basedOn w:val="a"/>
    <w:link w:val="af5"/>
    <w:rsid w:val="00E010C3"/>
    <w:pPr>
      <w:suppressAutoHyphens/>
      <w:snapToGrid w:val="0"/>
      <w:jc w:val="both"/>
    </w:pPr>
    <w:rPr>
      <w:position w:val="2"/>
      <w:lang w:eastAsia="ar-SA"/>
    </w:rPr>
  </w:style>
  <w:style w:type="character" w:customStyle="1" w:styleId="32">
    <w:name w:val="Основной текст (3)_"/>
    <w:link w:val="33"/>
    <w:uiPriority w:val="99"/>
    <w:locked/>
    <w:rsid w:val="00E010C3"/>
    <w:rPr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E010C3"/>
    <w:pPr>
      <w:widowControl w:val="0"/>
      <w:shd w:val="clear" w:color="auto" w:fill="FFFFFF"/>
      <w:spacing w:before="300" w:line="322" w:lineRule="exact"/>
      <w:jc w:val="both"/>
    </w:pPr>
    <w:rPr>
      <w:sz w:val="26"/>
      <w:szCs w:val="20"/>
    </w:rPr>
  </w:style>
  <w:style w:type="paragraph" w:customStyle="1" w:styleId="ConsNormal">
    <w:name w:val="ConsNormal"/>
    <w:rsid w:val="00E010C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s1">
    <w:name w:val="s1"/>
    <w:uiPriority w:val="99"/>
    <w:rsid w:val="00E010C3"/>
    <w:rPr>
      <w:rFonts w:ascii="Times New Roman" w:hAnsi="Times New Roman" w:cs="Times New Roman" w:hint="default"/>
    </w:rPr>
  </w:style>
  <w:style w:type="table" w:styleId="af7">
    <w:name w:val="Table Grid"/>
    <w:basedOn w:val="a1"/>
    <w:uiPriority w:val="59"/>
    <w:rsid w:val="00E010C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uiPriority w:val="20"/>
    <w:qFormat/>
    <w:rsid w:val="00840DC3"/>
    <w:rPr>
      <w:i/>
      <w:iCs/>
    </w:rPr>
  </w:style>
  <w:style w:type="paragraph" w:customStyle="1" w:styleId="ConsPlusNormal">
    <w:name w:val="ConsPlusNormal"/>
    <w:rsid w:val="001B1EF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9">
    <w:name w:val="footnote text"/>
    <w:basedOn w:val="a"/>
    <w:link w:val="afa"/>
    <w:uiPriority w:val="99"/>
    <w:unhideWhenUsed/>
    <w:rsid w:val="001928B4"/>
    <w:rPr>
      <w:rFonts w:eastAsia="Calibri"/>
      <w:sz w:val="20"/>
      <w:szCs w:val="20"/>
      <w:lang w:eastAsia="en-US"/>
    </w:rPr>
  </w:style>
  <w:style w:type="character" w:customStyle="1" w:styleId="afa">
    <w:name w:val="Текст сноски Знак"/>
    <w:link w:val="af9"/>
    <w:uiPriority w:val="99"/>
    <w:rsid w:val="001928B4"/>
    <w:rPr>
      <w:rFonts w:eastAsia="Calibri"/>
      <w:lang w:eastAsia="en-US"/>
    </w:rPr>
  </w:style>
  <w:style w:type="character" w:styleId="afb">
    <w:name w:val="footnote reference"/>
    <w:uiPriority w:val="99"/>
    <w:unhideWhenUsed/>
    <w:rsid w:val="001928B4"/>
    <w:rPr>
      <w:vertAlign w:val="superscript"/>
    </w:rPr>
  </w:style>
  <w:style w:type="paragraph" w:styleId="afc">
    <w:name w:val="List Paragraph"/>
    <w:basedOn w:val="a"/>
    <w:uiPriority w:val="34"/>
    <w:qFormat/>
    <w:rsid w:val="00F572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spacing w:before="60"/>
      <w:jc w:val="center"/>
      <w:outlineLvl w:val="0"/>
    </w:pPr>
    <w:rPr>
      <w:rFonts w:ascii="Arial CYR" w:hAnsi="Arial CYR"/>
      <w:b/>
      <w:snapToGrid w:val="0"/>
      <w:color w:val="000000"/>
      <w:sz w:val="20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widowControl w:val="0"/>
      <w:spacing w:before="60"/>
      <w:jc w:val="both"/>
      <w:outlineLvl w:val="2"/>
    </w:pPr>
    <w:rPr>
      <w:rFonts w:ascii="Arial CYR" w:hAnsi="Arial CYR" w:cs="Arial CYR"/>
      <w:b/>
      <w:bCs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120"/>
      <w:jc w:val="center"/>
      <w:outlineLvl w:val="3"/>
    </w:pPr>
    <w:rPr>
      <w:rFonts w:ascii="Arial" w:hAnsi="Arial" w:cs="Arial"/>
      <w:b/>
      <w:bCs/>
      <w:sz w:val="20"/>
    </w:rPr>
  </w:style>
  <w:style w:type="paragraph" w:styleId="5">
    <w:name w:val="heading 5"/>
    <w:basedOn w:val="a"/>
    <w:next w:val="a"/>
    <w:qFormat/>
    <w:pPr>
      <w:keepNext/>
      <w:spacing w:after="40"/>
      <w:ind w:right="252"/>
      <w:outlineLvl w:val="4"/>
    </w:pPr>
    <w:rPr>
      <w:rFonts w:ascii="Arial" w:hAnsi="Arial"/>
      <w:b/>
      <w:bCs/>
      <w:sz w:val="20"/>
    </w:rPr>
  </w:style>
  <w:style w:type="paragraph" w:styleId="6">
    <w:name w:val="heading 6"/>
    <w:basedOn w:val="a"/>
    <w:next w:val="a"/>
    <w:qFormat/>
    <w:pPr>
      <w:keepNext/>
      <w:spacing w:after="40"/>
      <w:ind w:right="20" w:firstLine="360"/>
      <w:outlineLvl w:val="5"/>
    </w:pPr>
    <w:rPr>
      <w:rFonts w:ascii="Arial" w:hAnsi="Arial"/>
      <w:b/>
      <w:bCs/>
      <w:sz w:val="20"/>
    </w:rPr>
  </w:style>
  <w:style w:type="paragraph" w:styleId="9">
    <w:name w:val="heading 9"/>
    <w:basedOn w:val="a"/>
    <w:next w:val="a"/>
    <w:link w:val="90"/>
    <w:semiHidden/>
    <w:unhideWhenUsed/>
    <w:qFormat/>
    <w:rsid w:val="00E010C3"/>
    <w:pPr>
      <w:keepNext/>
      <w:snapToGrid w:val="0"/>
      <w:jc w:val="center"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иложения"/>
    <w:basedOn w:val="a"/>
    <w:next w:val="a"/>
    <w:pPr>
      <w:widowControl w:val="0"/>
      <w:spacing w:before="60"/>
      <w:jc w:val="center"/>
    </w:pPr>
    <w:rPr>
      <w:b/>
      <w:sz w:val="28"/>
      <w:szCs w:val="20"/>
    </w:rPr>
  </w:style>
  <w:style w:type="paragraph" w:customStyle="1" w:styleId="21">
    <w:name w:val="Основной текст 21"/>
    <w:basedOn w:val="a"/>
    <w:pPr>
      <w:widowControl w:val="0"/>
      <w:spacing w:before="120" w:after="120"/>
      <w:ind w:firstLine="851"/>
      <w:jc w:val="both"/>
    </w:pPr>
    <w:rPr>
      <w:szCs w:val="20"/>
    </w:rPr>
  </w:style>
  <w:style w:type="paragraph" w:customStyle="1" w:styleId="a4">
    <w:name w:val="Îñíîâí"/>
    <w:basedOn w:val="a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25">
    <w:name w:val="xl2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30">
    <w:name w:val="xl30"/>
    <w:basedOn w:val="a"/>
    <w:pPr>
      <w:spacing w:before="100" w:beforeAutospacing="1" w:after="100" w:afterAutospacing="1"/>
      <w:jc w:val="center"/>
      <w:textAlignment w:val="center"/>
    </w:pPr>
  </w:style>
  <w:style w:type="paragraph" w:customStyle="1" w:styleId="xl31">
    <w:name w:val="xl3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32">
    <w:name w:val="xl3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4">
    <w:name w:val="xl34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35">
    <w:name w:val="xl35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6">
    <w:name w:val="xl36"/>
    <w:basedOn w:val="a"/>
    <w:pPr>
      <w:spacing w:before="100" w:beforeAutospacing="1" w:after="100" w:afterAutospacing="1"/>
    </w:pPr>
  </w:style>
  <w:style w:type="paragraph" w:customStyle="1" w:styleId="xl37">
    <w:name w:val="xl3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38">
    <w:name w:val="xl3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CYR" w:hAnsi="Arial CYR" w:cs="Arial CYR"/>
    </w:rPr>
  </w:style>
  <w:style w:type="paragraph" w:customStyle="1" w:styleId="xl39">
    <w:name w:val="xl3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0">
    <w:name w:val="xl4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1">
    <w:name w:val="xl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2">
    <w:name w:val="xl42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3">
    <w:name w:val="xl43"/>
    <w:basedOn w:val="a"/>
    <w:pPr>
      <w:spacing w:before="100" w:beforeAutospacing="1" w:after="100" w:afterAutospacing="1"/>
      <w:jc w:val="center"/>
      <w:textAlignment w:val="center"/>
    </w:pPr>
    <w:rPr>
      <w:rFonts w:ascii="Arial" w:hAnsi="Arial" w:cs="Arial CYR"/>
      <w:b/>
      <w:bCs/>
      <w:color w:val="000000"/>
    </w:rPr>
  </w:style>
  <w:style w:type="paragraph" w:customStyle="1" w:styleId="xl44">
    <w:name w:val="xl4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CYR" w:hAnsi="Arial CYR" w:cs="Arial CYR"/>
    </w:rPr>
  </w:style>
  <w:style w:type="paragraph" w:customStyle="1" w:styleId="xl45">
    <w:name w:val="xl45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47">
    <w:name w:val="xl47"/>
    <w:basedOn w:val="a"/>
    <w:pPr>
      <w:spacing w:before="100" w:beforeAutospacing="1" w:after="100" w:afterAutospacing="1"/>
      <w:jc w:val="center"/>
      <w:textAlignment w:val="center"/>
    </w:pPr>
  </w:style>
  <w:style w:type="paragraph" w:styleId="a5">
    <w:name w:val="Body Text Indent"/>
    <w:basedOn w:val="a"/>
    <w:link w:val="a6"/>
    <w:pPr>
      <w:ind w:firstLine="720"/>
      <w:jc w:val="both"/>
    </w:pPr>
    <w:rPr>
      <w:szCs w:val="20"/>
      <w:lang w:val="x-none" w:eastAsia="x-none"/>
    </w:rPr>
  </w:style>
  <w:style w:type="paragraph" w:styleId="30">
    <w:name w:val="Body Text Indent 3"/>
    <w:basedOn w:val="a"/>
    <w:pPr>
      <w:widowControl w:val="0"/>
      <w:spacing w:after="40"/>
      <w:ind w:right="-1" w:firstLine="540"/>
      <w:jc w:val="both"/>
    </w:pPr>
    <w:rPr>
      <w:rFonts w:ascii="Arial" w:hAnsi="Arial"/>
      <w:sz w:val="20"/>
      <w:szCs w:val="20"/>
    </w:rPr>
  </w:style>
  <w:style w:type="paragraph" w:styleId="20">
    <w:name w:val="Body Text Indent 2"/>
    <w:basedOn w:val="a"/>
    <w:pPr>
      <w:widowControl w:val="0"/>
      <w:spacing w:after="40"/>
      <w:ind w:right="-1" w:firstLine="720"/>
      <w:jc w:val="both"/>
    </w:pPr>
    <w:rPr>
      <w:rFonts w:ascii="Arial" w:hAnsi="Arial"/>
      <w:sz w:val="20"/>
      <w:szCs w:val="20"/>
    </w:rPr>
  </w:style>
  <w:style w:type="paragraph" w:styleId="a7">
    <w:name w:val="Block Text"/>
    <w:basedOn w:val="a"/>
    <w:pPr>
      <w:widowControl w:val="0"/>
      <w:spacing w:after="40"/>
      <w:ind w:left="360" w:right="20" w:firstLine="360"/>
      <w:jc w:val="both"/>
    </w:pPr>
    <w:rPr>
      <w:rFonts w:ascii="Arial" w:hAnsi="Arial"/>
      <w:sz w:val="20"/>
      <w:szCs w:val="20"/>
    </w:rPr>
  </w:style>
  <w:style w:type="paragraph" w:styleId="a8">
    <w:name w:val="Body Text"/>
    <w:basedOn w:val="a"/>
    <w:link w:val="a9"/>
    <w:rPr>
      <w:b/>
      <w:szCs w:val="20"/>
    </w:rPr>
  </w:style>
  <w:style w:type="paragraph" w:styleId="22">
    <w:name w:val="Body Text 2"/>
    <w:basedOn w:val="a"/>
    <w:pPr>
      <w:spacing w:after="40"/>
      <w:ind w:right="20"/>
    </w:pPr>
    <w:rPr>
      <w:rFonts w:ascii="Arial" w:hAnsi="Arial"/>
      <w:sz w:val="20"/>
    </w:rPr>
  </w:style>
  <w:style w:type="paragraph" w:styleId="31">
    <w:name w:val="Body Text 3"/>
    <w:basedOn w:val="a"/>
    <w:pPr>
      <w:spacing w:after="40"/>
      <w:ind w:right="252"/>
    </w:pPr>
    <w:rPr>
      <w:rFonts w:ascii="Arial" w:hAnsi="Arial"/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pagetitletitle1">
    <w:name w:val="pagetitle_title1"/>
    <w:rPr>
      <w:rFonts w:ascii="Verdana" w:hAnsi="Verdana" w:hint="default"/>
      <w:b/>
      <w:bCs/>
      <w:color w:val="000000"/>
      <w:sz w:val="24"/>
      <w:szCs w:val="24"/>
    </w:rPr>
  </w:style>
  <w:style w:type="paragraph" w:customStyle="1" w:styleId="Web">
    <w:name w:val="Обычный (Web)"/>
    <w:basedOn w:val="a"/>
    <w:pPr>
      <w:spacing w:before="100" w:beforeAutospacing="1" w:after="100" w:afterAutospacing="1"/>
    </w:pPr>
  </w:style>
  <w:style w:type="character" w:styleId="af0">
    <w:name w:val="Strong"/>
    <w:qFormat/>
    <w:rPr>
      <w:b/>
      <w:bCs/>
    </w:rPr>
  </w:style>
  <w:style w:type="paragraph" w:customStyle="1" w:styleId="13">
    <w:name w:val="Знак1 Знак Знак3"/>
    <w:basedOn w:val="a"/>
    <w:rsid w:val="00404C9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 Знак Знак Знак"/>
    <w:basedOn w:val="a"/>
    <w:rsid w:val="005F54B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 с отступом Знак"/>
    <w:link w:val="a5"/>
    <w:rsid w:val="00326F3E"/>
    <w:rPr>
      <w:sz w:val="24"/>
    </w:rPr>
  </w:style>
  <w:style w:type="character" w:styleId="af2">
    <w:name w:val="Hyperlink"/>
    <w:uiPriority w:val="99"/>
    <w:rsid w:val="00963949"/>
    <w:rPr>
      <w:color w:val="0000FF"/>
      <w:u w:val="single"/>
    </w:rPr>
  </w:style>
  <w:style w:type="character" w:customStyle="1" w:styleId="sentence">
    <w:name w:val="sentence"/>
    <w:rsid w:val="008B136E"/>
  </w:style>
  <w:style w:type="paragraph" w:customStyle="1" w:styleId="-">
    <w:name w:val="Контракт-раздел"/>
    <w:basedOn w:val="a"/>
    <w:next w:val="-0"/>
    <w:rsid w:val="00523266"/>
    <w:pPr>
      <w:keepNext/>
      <w:numPr>
        <w:numId w:val="37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523266"/>
    <w:pPr>
      <w:numPr>
        <w:ilvl w:val="1"/>
        <w:numId w:val="37"/>
      </w:numPr>
      <w:jc w:val="both"/>
    </w:pPr>
  </w:style>
  <w:style w:type="paragraph" w:customStyle="1" w:styleId="-1">
    <w:name w:val="Контракт-подпункт"/>
    <w:basedOn w:val="a"/>
    <w:rsid w:val="00523266"/>
    <w:pPr>
      <w:numPr>
        <w:ilvl w:val="2"/>
        <w:numId w:val="37"/>
      </w:numPr>
      <w:jc w:val="both"/>
    </w:pPr>
  </w:style>
  <w:style w:type="paragraph" w:customStyle="1" w:styleId="-2">
    <w:name w:val="Контракт-подподпункт"/>
    <w:basedOn w:val="a"/>
    <w:rsid w:val="00523266"/>
    <w:pPr>
      <w:numPr>
        <w:ilvl w:val="3"/>
        <w:numId w:val="37"/>
      </w:numPr>
      <w:jc w:val="both"/>
    </w:pPr>
  </w:style>
  <w:style w:type="paragraph" w:styleId="af3">
    <w:name w:val="Normal (Web)"/>
    <w:basedOn w:val="a"/>
    <w:unhideWhenUsed/>
    <w:rsid w:val="00395D45"/>
    <w:pPr>
      <w:spacing w:before="100" w:beforeAutospacing="1" w:after="100" w:afterAutospacing="1"/>
    </w:pPr>
  </w:style>
  <w:style w:type="character" w:customStyle="1" w:styleId="90">
    <w:name w:val="Заголовок 9 Знак"/>
    <w:link w:val="9"/>
    <w:semiHidden/>
    <w:rsid w:val="00E010C3"/>
    <w:rPr>
      <w:b/>
      <w:sz w:val="24"/>
    </w:rPr>
  </w:style>
  <w:style w:type="character" w:customStyle="1" w:styleId="10">
    <w:name w:val="Заголовок 1 Знак"/>
    <w:link w:val="1"/>
    <w:uiPriority w:val="9"/>
    <w:rsid w:val="00E010C3"/>
    <w:rPr>
      <w:rFonts w:ascii="Arial CYR" w:hAnsi="Arial CYR"/>
      <w:b/>
      <w:snapToGrid w:val="0"/>
      <w:color w:val="000000"/>
    </w:rPr>
  </w:style>
  <w:style w:type="character" w:styleId="af4">
    <w:name w:val="FollowedHyperlink"/>
    <w:unhideWhenUsed/>
    <w:rsid w:val="00E010C3"/>
    <w:rPr>
      <w:color w:val="800080"/>
      <w:u w:val="single"/>
    </w:rPr>
  </w:style>
  <w:style w:type="character" w:customStyle="1" w:styleId="a9">
    <w:name w:val="Основной текст Знак"/>
    <w:link w:val="a8"/>
    <w:rsid w:val="00E010C3"/>
    <w:rPr>
      <w:b/>
      <w:sz w:val="24"/>
    </w:rPr>
  </w:style>
  <w:style w:type="character" w:customStyle="1" w:styleId="af">
    <w:name w:val="Текст выноски Знак"/>
    <w:link w:val="ae"/>
    <w:uiPriority w:val="99"/>
    <w:semiHidden/>
    <w:rsid w:val="00E010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E010C3"/>
    <w:pPr>
      <w:widowControl w:val="0"/>
      <w:snapToGrid w:val="0"/>
      <w:ind w:firstLine="720"/>
    </w:pPr>
  </w:style>
  <w:style w:type="character" w:customStyle="1" w:styleId="af5">
    <w:name w:val="Таблица_ячейка Знак"/>
    <w:link w:val="af6"/>
    <w:locked/>
    <w:rsid w:val="00E010C3"/>
    <w:rPr>
      <w:position w:val="2"/>
      <w:sz w:val="24"/>
      <w:szCs w:val="24"/>
      <w:lang w:eastAsia="ar-SA"/>
    </w:rPr>
  </w:style>
  <w:style w:type="paragraph" w:customStyle="1" w:styleId="af6">
    <w:name w:val="Таблица_ячейка"/>
    <w:basedOn w:val="a"/>
    <w:link w:val="af5"/>
    <w:rsid w:val="00E010C3"/>
    <w:pPr>
      <w:suppressAutoHyphens/>
      <w:snapToGrid w:val="0"/>
      <w:jc w:val="both"/>
    </w:pPr>
    <w:rPr>
      <w:position w:val="2"/>
      <w:lang w:eastAsia="ar-SA"/>
    </w:rPr>
  </w:style>
  <w:style w:type="character" w:customStyle="1" w:styleId="32">
    <w:name w:val="Основной текст (3)_"/>
    <w:link w:val="33"/>
    <w:uiPriority w:val="99"/>
    <w:locked/>
    <w:rsid w:val="00E010C3"/>
    <w:rPr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E010C3"/>
    <w:pPr>
      <w:widowControl w:val="0"/>
      <w:shd w:val="clear" w:color="auto" w:fill="FFFFFF"/>
      <w:spacing w:before="300" w:line="322" w:lineRule="exact"/>
      <w:jc w:val="both"/>
    </w:pPr>
    <w:rPr>
      <w:sz w:val="26"/>
      <w:szCs w:val="20"/>
    </w:rPr>
  </w:style>
  <w:style w:type="paragraph" w:customStyle="1" w:styleId="ConsNormal">
    <w:name w:val="ConsNormal"/>
    <w:rsid w:val="00E010C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s1">
    <w:name w:val="s1"/>
    <w:uiPriority w:val="99"/>
    <w:rsid w:val="00E010C3"/>
    <w:rPr>
      <w:rFonts w:ascii="Times New Roman" w:hAnsi="Times New Roman" w:cs="Times New Roman" w:hint="default"/>
    </w:rPr>
  </w:style>
  <w:style w:type="table" w:styleId="af7">
    <w:name w:val="Table Grid"/>
    <w:basedOn w:val="a1"/>
    <w:uiPriority w:val="59"/>
    <w:rsid w:val="00E010C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uiPriority w:val="20"/>
    <w:qFormat/>
    <w:rsid w:val="00840DC3"/>
    <w:rPr>
      <w:i/>
      <w:iCs/>
    </w:rPr>
  </w:style>
  <w:style w:type="paragraph" w:customStyle="1" w:styleId="ConsPlusNormal">
    <w:name w:val="ConsPlusNormal"/>
    <w:rsid w:val="001B1EF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9">
    <w:name w:val="footnote text"/>
    <w:basedOn w:val="a"/>
    <w:link w:val="afa"/>
    <w:uiPriority w:val="99"/>
    <w:unhideWhenUsed/>
    <w:rsid w:val="001928B4"/>
    <w:rPr>
      <w:rFonts w:eastAsia="Calibri"/>
      <w:sz w:val="20"/>
      <w:szCs w:val="20"/>
      <w:lang w:eastAsia="en-US"/>
    </w:rPr>
  </w:style>
  <w:style w:type="character" w:customStyle="1" w:styleId="afa">
    <w:name w:val="Текст сноски Знак"/>
    <w:link w:val="af9"/>
    <w:uiPriority w:val="99"/>
    <w:rsid w:val="001928B4"/>
    <w:rPr>
      <w:rFonts w:eastAsia="Calibri"/>
      <w:lang w:eastAsia="en-US"/>
    </w:rPr>
  </w:style>
  <w:style w:type="character" w:styleId="afb">
    <w:name w:val="footnote reference"/>
    <w:uiPriority w:val="99"/>
    <w:unhideWhenUsed/>
    <w:rsid w:val="001928B4"/>
    <w:rPr>
      <w:vertAlign w:val="superscript"/>
    </w:rPr>
  </w:style>
  <w:style w:type="paragraph" w:styleId="afc">
    <w:name w:val="List Paragraph"/>
    <w:basedOn w:val="a"/>
    <w:uiPriority w:val="34"/>
    <w:qFormat/>
    <w:rsid w:val="00F57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47029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auto"/>
                        <w:left w:val="single" w:sz="24" w:space="0" w:color="auto"/>
                        <w:bottom w:val="single" w:sz="24" w:space="0" w:color="auto"/>
                        <w:right w:val="single" w:sz="24" w:space="0" w:color="auto"/>
                      </w:divBdr>
                      <w:divsChild>
                        <w:div w:id="107270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3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64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7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2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20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346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45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686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232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745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1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6600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auto"/>
                        <w:left w:val="single" w:sz="24" w:space="0" w:color="auto"/>
                        <w:bottom w:val="single" w:sz="24" w:space="0" w:color="auto"/>
                        <w:right w:val="single" w:sz="24" w:space="0" w:color="auto"/>
                      </w:divBdr>
                      <w:divsChild>
                        <w:div w:id="155434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6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2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58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588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996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87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795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046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708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438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6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71757358/1000" TargetMode="External"/><Relationship Id="rId18" Type="http://schemas.openxmlformats.org/officeDocument/2006/relationships/hyperlink" Target="mailto:kirichenko.sa@31.mchs.gov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10180094/100" TargetMode="External"/><Relationship Id="rId17" Type="http://schemas.openxmlformats.org/officeDocument/2006/relationships/hyperlink" Target="https://internet.garant.ru/document/redirect/10164072/4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70353464/9515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71757358/1000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10164072/45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document/redirect/10180094/100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40C4CAADA9E1D5D59BD7D093649AF6E2AD94D2EA72C3C528346D11E182E745753ACCA0BBBAE661F589D25C03FH232L" TargetMode="External"/><Relationship Id="rId14" Type="http://schemas.openxmlformats.org/officeDocument/2006/relationships/hyperlink" Target="https://internet.garant.ru/document/redirect/70353464/951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6F97C-B8C1-4874-9B68-C6098378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8</Pages>
  <Words>3417</Words>
  <Characters>19479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</vt:lpstr>
    </vt:vector>
  </TitlesOfParts>
  <Company>12345</Company>
  <LinksUpToDate>false</LinksUpToDate>
  <CharactersWithSpaces>22851</CharactersWithSpaces>
  <SharedDoc>false</SharedDoc>
  <HLinks>
    <vt:vector size="78" baseType="variant">
      <vt:variant>
        <vt:i4>3604555</vt:i4>
      </vt:variant>
      <vt:variant>
        <vt:i4>36</vt:i4>
      </vt:variant>
      <vt:variant>
        <vt:i4>0</vt:i4>
      </vt:variant>
      <vt:variant>
        <vt:i4>5</vt:i4>
      </vt:variant>
      <vt:variant>
        <vt:lpwstr>mailto:kirichenko.sa@31.mchs.gov.ru</vt:lpwstr>
      </vt:variant>
      <vt:variant>
        <vt:lpwstr/>
      </vt:variant>
      <vt:variant>
        <vt:i4>983134</vt:i4>
      </vt:variant>
      <vt:variant>
        <vt:i4>33</vt:i4>
      </vt:variant>
      <vt:variant>
        <vt:i4>0</vt:i4>
      </vt:variant>
      <vt:variant>
        <vt:i4>5</vt:i4>
      </vt:variant>
      <vt:variant>
        <vt:lpwstr>https://internet.garant.ru/document/redirect/10164072/450</vt:lpwstr>
      </vt:variant>
      <vt:variant>
        <vt:lpwstr/>
      </vt:variant>
      <vt:variant>
        <vt:i4>3670115</vt:i4>
      </vt:variant>
      <vt:variant>
        <vt:i4>30</vt:i4>
      </vt:variant>
      <vt:variant>
        <vt:i4>0</vt:i4>
      </vt:variant>
      <vt:variant>
        <vt:i4>5</vt:i4>
      </vt:variant>
      <vt:variant>
        <vt:lpwstr>https://internet.garant.ru/document/redirect/70353464/95150</vt:lpwstr>
      </vt:variant>
      <vt:variant>
        <vt:lpwstr/>
      </vt:variant>
      <vt:variant>
        <vt:i4>983134</vt:i4>
      </vt:variant>
      <vt:variant>
        <vt:i4>27</vt:i4>
      </vt:variant>
      <vt:variant>
        <vt:i4>0</vt:i4>
      </vt:variant>
      <vt:variant>
        <vt:i4>5</vt:i4>
      </vt:variant>
      <vt:variant>
        <vt:lpwstr>https://internet.garant.ru/document/redirect/10164072/450</vt:lpwstr>
      </vt:variant>
      <vt:variant>
        <vt:lpwstr/>
      </vt:variant>
      <vt:variant>
        <vt:i4>852050</vt:i4>
      </vt:variant>
      <vt:variant>
        <vt:i4>24</vt:i4>
      </vt:variant>
      <vt:variant>
        <vt:i4>0</vt:i4>
      </vt:variant>
      <vt:variant>
        <vt:i4>5</vt:i4>
      </vt:variant>
      <vt:variant>
        <vt:lpwstr>https://internet.garant.ru/document/redirect/70353464/951</vt:lpwstr>
      </vt:variant>
      <vt:variant>
        <vt:lpwstr/>
      </vt:variant>
      <vt:variant>
        <vt:i4>3866720</vt:i4>
      </vt:variant>
      <vt:variant>
        <vt:i4>21</vt:i4>
      </vt:variant>
      <vt:variant>
        <vt:i4>0</vt:i4>
      </vt:variant>
      <vt:variant>
        <vt:i4>5</vt:i4>
      </vt:variant>
      <vt:variant>
        <vt:lpwstr>https://internet.garant.ru/document/redirect/71757358/1000</vt:lpwstr>
      </vt:variant>
      <vt:variant>
        <vt:lpwstr/>
      </vt:variant>
      <vt:variant>
        <vt:i4>83</vt:i4>
      </vt:variant>
      <vt:variant>
        <vt:i4>18</vt:i4>
      </vt:variant>
      <vt:variant>
        <vt:i4>0</vt:i4>
      </vt:variant>
      <vt:variant>
        <vt:i4>5</vt:i4>
      </vt:variant>
      <vt:variant>
        <vt:lpwstr>https://internet.garant.ru/document/redirect/10180094/100</vt:lpwstr>
      </vt:variant>
      <vt:variant>
        <vt:lpwstr/>
      </vt:variant>
      <vt:variant>
        <vt:i4>3866720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https://internet.garant.ru/document/redirect/71757358/1000</vt:lpwstr>
      </vt:variant>
      <vt:variant>
        <vt:lpwstr/>
      </vt:variant>
      <vt:variant>
        <vt:i4>83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https://internet.garant.ru/document/redirect/10180094/100</vt:lpwstr>
      </vt:variant>
      <vt:variant>
        <vt:lpwstr/>
      </vt:variant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consultantplus://offline/ref=140C4CAADA9E1D5D59BD7D093649AF6E2AD94D2EA72C3C528346D11E182E745753ACCA0BBBAE661F589D25C03FH232L</vt:lpwstr>
      </vt:variant>
      <vt:variant>
        <vt:lpwstr/>
      </vt:variant>
      <vt:variant>
        <vt:i4>6422577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Par132</vt:lpwstr>
      </vt:variant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Par132</vt:lpwstr>
      </vt:variant>
      <vt:variant>
        <vt:i4>6553659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Par491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</dc:title>
  <dc:creator>12345</dc:creator>
  <cp:lastModifiedBy>lelyukav</cp:lastModifiedBy>
  <cp:revision>28</cp:revision>
  <cp:lastPrinted>2026-07-23T09:28:00Z</cp:lastPrinted>
  <dcterms:created xsi:type="dcterms:W3CDTF">2026-07-17T07:32:00Z</dcterms:created>
  <dcterms:modified xsi:type="dcterms:W3CDTF">2026-07-27T10:20:00Z</dcterms:modified>
</cp:coreProperties>
</file>