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</w:t>
      </w:r>
      <w:r w:rsidR="009D70B4">
        <w:rPr>
          <w:rFonts w:ascii="Times New Roman" w:hAnsi="Times New Roman" w:cs="Times New Roman"/>
          <w:b/>
          <w:sz w:val="22"/>
          <w:szCs w:val="22"/>
        </w:rPr>
        <w:t xml:space="preserve"> 82/2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9D70B4" w:rsidRPr="009D70B4" w:rsidRDefault="00E81E4C" w:rsidP="009D70B4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9D70B4" w:rsidRPr="009D70B4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9D70B4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9D70B4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9D70B4">
        <w:rPr>
          <w:rFonts w:ascii="Times New Roman" w:hAnsi="Times New Roman" w:cs="Times New Roman"/>
          <w:sz w:val="22"/>
          <w:szCs w:val="22"/>
        </w:rPr>
        <w:t>на основании п.</w:t>
      </w:r>
      <w:r w:rsidR="009D70B4" w:rsidRPr="009D70B4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9D70B4">
        <w:rPr>
          <w:rFonts w:ascii="Times New Roman" w:hAnsi="Times New Roman" w:cs="Times New Roman"/>
          <w:sz w:val="22"/>
          <w:szCs w:val="22"/>
        </w:rPr>
        <w:t>5</w:t>
      </w:r>
      <w:r w:rsidR="00CF0391" w:rsidRPr="009D70B4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9D70B4">
        <w:rPr>
          <w:rStyle w:val="ListLabel4"/>
          <w:b/>
          <w:szCs w:val="22"/>
          <w:specVanish w:val="0"/>
        </w:rPr>
        <w:t xml:space="preserve">оборудование промышленной автоматизации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9D70B4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9D70B4">
        <w:rPr>
          <w:sz w:val="22"/>
          <w:szCs w:val="22"/>
        </w:rPr>
        <w:t xml:space="preserve">Общая сумма </w:t>
      </w:r>
      <w:r w:rsidR="005337EB" w:rsidRPr="009D70B4">
        <w:rPr>
          <w:sz w:val="22"/>
          <w:szCs w:val="22"/>
        </w:rPr>
        <w:t>Контракт</w:t>
      </w:r>
      <w:r w:rsidRPr="009D70B4">
        <w:rPr>
          <w:sz w:val="22"/>
          <w:szCs w:val="22"/>
        </w:rPr>
        <w:t xml:space="preserve">а составляет </w:t>
      </w:r>
      <w:r w:rsidR="00A15379" w:rsidRPr="009D70B4">
        <w:rPr>
          <w:sz w:val="22"/>
          <w:szCs w:val="22"/>
        </w:rPr>
        <w:t>__________</w:t>
      </w:r>
      <w:r w:rsidRPr="009D70B4">
        <w:rPr>
          <w:sz w:val="22"/>
          <w:szCs w:val="22"/>
        </w:rPr>
        <w:t xml:space="preserve"> </w:t>
      </w:r>
      <w:r w:rsidR="00EA4635" w:rsidRPr="009D70B4">
        <w:rPr>
          <w:b/>
          <w:sz w:val="22"/>
          <w:szCs w:val="22"/>
        </w:rPr>
        <w:t>(</w:t>
      </w:r>
      <w:r w:rsidR="00A15379" w:rsidRPr="009D70B4">
        <w:rPr>
          <w:b/>
          <w:sz w:val="22"/>
          <w:szCs w:val="22"/>
        </w:rPr>
        <w:t>_____________________</w:t>
      </w:r>
      <w:r w:rsidR="00EA4635" w:rsidRPr="009D70B4">
        <w:rPr>
          <w:b/>
          <w:sz w:val="22"/>
          <w:szCs w:val="22"/>
        </w:rPr>
        <w:t xml:space="preserve">) рублей </w:t>
      </w:r>
      <w:r w:rsidR="00A15379" w:rsidRPr="009D70B4">
        <w:rPr>
          <w:b/>
          <w:sz w:val="22"/>
          <w:szCs w:val="22"/>
        </w:rPr>
        <w:t>____</w:t>
      </w:r>
      <w:r w:rsidR="00EA4635" w:rsidRPr="009D70B4">
        <w:rPr>
          <w:b/>
          <w:sz w:val="22"/>
          <w:szCs w:val="22"/>
        </w:rPr>
        <w:t xml:space="preserve"> копеек</w:t>
      </w:r>
      <w:r w:rsidR="00E81E4C" w:rsidRPr="009D70B4">
        <w:rPr>
          <w:sz w:val="22"/>
          <w:szCs w:val="22"/>
        </w:rPr>
        <w:t>, в т. ч. НДС (2</w:t>
      </w:r>
      <w:r w:rsidR="004B4206" w:rsidRPr="009D70B4">
        <w:rPr>
          <w:sz w:val="22"/>
          <w:szCs w:val="22"/>
        </w:rPr>
        <w:t>2</w:t>
      </w:r>
      <w:r w:rsidR="00E81E4C" w:rsidRPr="009D70B4">
        <w:rPr>
          <w:sz w:val="22"/>
          <w:szCs w:val="22"/>
        </w:rPr>
        <w:t>%)</w:t>
      </w:r>
      <w:r w:rsidR="00554D9B" w:rsidRPr="009D70B4">
        <w:rPr>
          <w:sz w:val="22"/>
          <w:szCs w:val="22"/>
        </w:rPr>
        <w:t>/</w:t>
      </w:r>
      <w:r w:rsidR="00E81E4C" w:rsidRPr="009D70B4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9D70B4">
        <w:rPr>
          <w:sz w:val="22"/>
          <w:szCs w:val="22"/>
        </w:rPr>
        <w:t>, либо иную налоговую ставку (5%</w:t>
      </w:r>
      <w:r w:rsidR="00AA60D1" w:rsidRPr="009D70B4">
        <w:rPr>
          <w:sz w:val="22"/>
          <w:szCs w:val="22"/>
        </w:rPr>
        <w:t>,</w:t>
      </w:r>
      <w:r w:rsidR="004B4206" w:rsidRPr="009D70B4">
        <w:rPr>
          <w:sz w:val="22"/>
          <w:szCs w:val="22"/>
        </w:rPr>
        <w:t xml:space="preserve"> 7%)</w:t>
      </w:r>
      <w:r w:rsidR="00E81E4C" w:rsidRPr="009D70B4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9D70B4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9D70B4">
        <w:rPr>
          <w:sz w:val="22"/>
          <w:szCs w:val="22"/>
        </w:rPr>
        <w:t>Поставщик обязуется п</w:t>
      </w:r>
      <w:r w:rsidR="00A15379" w:rsidRPr="009D70B4">
        <w:rPr>
          <w:sz w:val="22"/>
          <w:szCs w:val="22"/>
        </w:rPr>
        <w:t xml:space="preserve">оставить Товар </w:t>
      </w:r>
      <w:r w:rsidR="009D70B4" w:rsidRPr="009D70B4">
        <w:rPr>
          <w:sz w:val="22"/>
          <w:szCs w:val="22"/>
        </w:rPr>
        <w:t xml:space="preserve">в течение </w:t>
      </w:r>
      <w:r w:rsidR="009D70B4" w:rsidRPr="009D70B4">
        <w:rPr>
          <w:b/>
          <w:sz w:val="22"/>
          <w:szCs w:val="22"/>
        </w:rPr>
        <w:t xml:space="preserve">100 </w:t>
      </w:r>
      <w:r w:rsidR="000A1795" w:rsidRPr="009D70B4">
        <w:rPr>
          <w:b/>
          <w:sz w:val="22"/>
          <w:szCs w:val="22"/>
        </w:rPr>
        <w:t>(</w:t>
      </w:r>
      <w:r w:rsidR="009D70B4" w:rsidRPr="009D70B4">
        <w:rPr>
          <w:b/>
          <w:sz w:val="22"/>
          <w:szCs w:val="22"/>
        </w:rPr>
        <w:t>ста</w:t>
      </w:r>
      <w:r w:rsidR="000A1795" w:rsidRPr="009D70B4">
        <w:rPr>
          <w:b/>
          <w:sz w:val="22"/>
          <w:szCs w:val="22"/>
        </w:rPr>
        <w:t>)</w:t>
      </w:r>
      <w:r w:rsidR="00756C13" w:rsidRPr="009D70B4">
        <w:rPr>
          <w:b/>
          <w:sz w:val="22"/>
          <w:szCs w:val="22"/>
        </w:rPr>
        <w:t xml:space="preserve"> календарных</w:t>
      </w:r>
      <w:r w:rsidR="000559DB" w:rsidRPr="009D70B4">
        <w:rPr>
          <w:b/>
          <w:sz w:val="22"/>
          <w:szCs w:val="22"/>
        </w:rPr>
        <w:t xml:space="preserve"> дней</w:t>
      </w:r>
      <w:r w:rsidR="00CD6C7D" w:rsidRPr="009D70B4">
        <w:rPr>
          <w:b/>
          <w:sz w:val="22"/>
          <w:szCs w:val="22"/>
        </w:rPr>
        <w:t xml:space="preserve"> </w:t>
      </w:r>
      <w:r w:rsidR="00B640DA" w:rsidRPr="009D70B4">
        <w:rPr>
          <w:sz w:val="22"/>
          <w:szCs w:val="22"/>
        </w:rPr>
        <w:t>со дня подписания</w:t>
      </w:r>
      <w:r w:rsidR="00B640DA" w:rsidRPr="00DA509F">
        <w:rPr>
          <w:sz w:val="22"/>
          <w:szCs w:val="22"/>
        </w:rPr>
        <w:t xml:space="preserve">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9D70B4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9D70B4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66451A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66451A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66451A">
        <w:rPr>
          <w:sz w:val="22"/>
          <w:szCs w:val="22"/>
        </w:rPr>
        <w:t>Заключения по проведению экспертизы (Приложение №2)</w:t>
      </w:r>
      <w:r w:rsidRPr="0066451A">
        <w:rPr>
          <w:sz w:val="22"/>
          <w:szCs w:val="22"/>
        </w:rPr>
        <w:t>.</w:t>
      </w:r>
      <w:r w:rsidRPr="0066451A">
        <w:rPr>
          <w:b/>
          <w:color w:val="FF0000"/>
          <w:sz w:val="22"/>
          <w:szCs w:val="22"/>
        </w:rPr>
        <w:t xml:space="preserve"> </w:t>
      </w:r>
      <w:bookmarkStart w:id="0" w:name="_GoBack"/>
      <w:bookmarkEnd w:id="0"/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</w:t>
      </w:r>
      <w:r w:rsidR="00022F05" w:rsidRPr="006C297E">
        <w:rPr>
          <w:rFonts w:ascii="Times New Roman" w:hAnsi="Times New Roman"/>
          <w:szCs w:val="22"/>
        </w:rPr>
        <w:lastRenderedPageBreak/>
        <w:t>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3461F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3461F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3461F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3461F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3461F" w:rsidRPr="0013461F">
        <w:rPr>
          <w:rFonts w:ascii="Times New Roman" w:hAnsi="Times New Roman" w:cs="Times New Roman"/>
          <w:b/>
          <w:sz w:val="22"/>
          <w:szCs w:val="22"/>
        </w:rPr>
        <w:t>Аксёнова Антонина Дмитриевна, тел. 8 (383) 329-46-39, Е-</w:t>
      </w:r>
      <w:proofErr w:type="spellStart"/>
      <w:r w:rsidR="0013461F" w:rsidRPr="0013461F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13461F" w:rsidRPr="0013461F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13461F" w:rsidRPr="0013461F">
          <w:rPr>
            <w:rStyle w:val="af1"/>
            <w:rFonts w:ascii="Times New Roman" w:hAnsi="Times New Roman" w:cs="Times New Roman"/>
            <w:b/>
            <w:sz w:val="22"/>
            <w:szCs w:val="22"/>
          </w:rPr>
          <w:t>A.D.Aksyonova@inp.nsk.su</w:t>
        </w:r>
      </w:hyperlink>
      <w:r w:rsidR="0013461F" w:rsidRPr="0013461F">
        <w:rPr>
          <w:rFonts w:ascii="Times New Roman" w:hAnsi="Times New Roman" w:cs="Times New Roman"/>
          <w:b/>
          <w:sz w:val="22"/>
          <w:szCs w:val="22"/>
        </w:rPr>
        <w:t xml:space="preserve">.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630090, Новосибирская область, г. Новосибирск, 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3461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3461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9D70B4">
          <w:headerReference w:type="default" r:id="rId9"/>
          <w:footerReference w:type="default" r:id="rId10"/>
          <w:pgSz w:w="11906" w:h="16838"/>
          <w:pgMar w:top="284" w:right="850" w:bottom="1134" w:left="851" w:header="284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4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3461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13461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82/2-44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"/>
        <w:gridCol w:w="441"/>
        <w:gridCol w:w="1192"/>
        <w:gridCol w:w="1562"/>
        <w:gridCol w:w="3688"/>
        <w:gridCol w:w="1979"/>
        <w:gridCol w:w="991"/>
        <w:gridCol w:w="1084"/>
        <w:gridCol w:w="1784"/>
        <w:gridCol w:w="2225"/>
      </w:tblGrid>
      <w:tr w:rsidR="006B5766" w:rsidRPr="00DA509F" w:rsidTr="00DB13B1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543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DB13B1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6C6800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6C6800">
            <w:pPr>
              <w:ind w:firstLine="11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6C68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6C680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DB13B1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13461F" w:rsidRDefault="0013461F" w:rsidP="0013461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.20.30.120</w:t>
            </w: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13461F" w:rsidRDefault="0013461F" w:rsidP="0013461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Программируемый контроллер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Advantech</w:t>
            </w:r>
            <w:r w:rsidRPr="001346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ADAM</w:t>
            </w:r>
            <w:r w:rsidRPr="0013461F">
              <w:rPr>
                <w:rFonts w:ascii="Times New Roman" w:hAnsi="Times New Roman" w:cs="Times New Roman"/>
                <w:sz w:val="22"/>
                <w:szCs w:val="22"/>
              </w:rPr>
              <w:t>-5630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Е-АЕ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C6800" w:rsidRDefault="006C6800" w:rsidP="006C6800">
            <w:pPr>
              <w:ind w:hanging="17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6C6800" w:rsidRDefault="006C6800" w:rsidP="00DB13B1">
            <w:pPr>
              <w:ind w:firstLine="11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6C6800">
            <w:pPr>
              <w:ind w:firstLine="0"/>
            </w:pPr>
            <w:r w:rsidRPr="00197D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  <w:r w:rsidRPr="00197D01">
              <w:rPr>
                <w:rFonts w:ascii="Times New Roman" w:hAnsi="Times New Roman" w:cs="Times New Roman"/>
                <w:sz w:val="22"/>
                <w:szCs w:val="22"/>
              </w:rPr>
              <w:t>.20.30.120</w:t>
            </w: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Модуль аналогового ввода (АЦП) </w:t>
            </w:r>
            <w:r w:rsidRPr="006C68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ADAM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017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6C6800" w:rsidRDefault="006C6800" w:rsidP="006C6800">
            <w:pPr>
              <w:ind w:hanging="17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DB13B1">
            <w:pPr>
              <w:ind w:firstLine="111"/>
              <w:jc w:val="center"/>
            </w:pPr>
            <w:proofErr w:type="spellStart"/>
            <w:r w:rsidRPr="00904E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6C6800">
            <w:pPr>
              <w:ind w:firstLine="0"/>
            </w:pPr>
            <w:r w:rsidRPr="00197D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  <w:r w:rsidRPr="00197D01">
              <w:rPr>
                <w:rFonts w:ascii="Times New Roman" w:hAnsi="Times New Roman" w:cs="Times New Roman"/>
                <w:sz w:val="22"/>
                <w:szCs w:val="22"/>
              </w:rPr>
              <w:t>.20.30.120</w:t>
            </w: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 xml:space="preserve">Модуль аналогового ввода (АЦП) </w:t>
            </w:r>
            <w:r w:rsidRPr="006C68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ADAM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-5017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-АЕ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6C6800" w:rsidRDefault="006C6800" w:rsidP="006C6800">
            <w:pPr>
              <w:ind w:hanging="17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DB13B1">
            <w:pPr>
              <w:ind w:firstLine="111"/>
              <w:jc w:val="center"/>
            </w:pPr>
            <w:proofErr w:type="spellStart"/>
            <w:r w:rsidRPr="00904E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6C6800">
            <w:pPr>
              <w:ind w:firstLine="0"/>
            </w:pPr>
            <w:r w:rsidRPr="00197D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</w:t>
            </w:r>
            <w:r w:rsidRPr="00197D01">
              <w:rPr>
                <w:rFonts w:ascii="Times New Roman" w:hAnsi="Times New Roman" w:cs="Times New Roman"/>
                <w:sz w:val="22"/>
                <w:szCs w:val="22"/>
              </w:rPr>
              <w:t>.20.30.120</w:t>
            </w:r>
          </w:p>
        </w:tc>
        <w:tc>
          <w:tcPr>
            <w:tcW w:w="1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 xml:space="preserve">Модуль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дискретного вводы\вывод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68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ADAM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6C6800">
              <w:rPr>
                <w:rFonts w:ascii="Times New Roman" w:hAnsi="Times New Roman" w:cs="Times New Roman"/>
                <w:sz w:val="22"/>
                <w:szCs w:val="22"/>
              </w:rPr>
              <w:t>-АЕ</w:t>
            </w:r>
          </w:p>
        </w:tc>
        <w:tc>
          <w:tcPr>
            <w:tcW w:w="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6C6800" w:rsidRDefault="006C6800" w:rsidP="006C6800">
            <w:pPr>
              <w:ind w:hanging="17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Default="006C6800" w:rsidP="00DB13B1">
            <w:pPr>
              <w:ind w:firstLine="111"/>
              <w:jc w:val="center"/>
            </w:pPr>
            <w:proofErr w:type="spellStart"/>
            <w:r w:rsidRPr="00904EC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штука</w:t>
            </w:r>
            <w:proofErr w:type="spellEnd"/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6800" w:rsidRPr="00DA509F" w:rsidTr="00DB13B1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56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9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C6800" w:rsidRPr="00DA509F" w:rsidRDefault="006C6800" w:rsidP="006C680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proofErr w:type="gram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="006C6800">
        <w:rPr>
          <w:rFonts w:ascii="Times New Roman" w:hAnsi="Times New Roman" w:cs="Times New Roman"/>
          <w:b/>
          <w:color w:val="000000"/>
          <w:sz w:val="22"/>
          <w:szCs w:val="22"/>
        </w:rPr>
        <w:t>./</w:t>
      </w:r>
      <w:proofErr w:type="gramEnd"/>
      <w:r w:rsidR="00672DAC" w:rsidRPr="00672DA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НДС не облагается на основании п. 2 ст. 346.11 главы 26.2 НК РФ, </w:t>
      </w:r>
      <w:r w:rsidR="00672DA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или </w:t>
      </w:r>
      <w:r w:rsidR="00672DAC" w:rsidRPr="00672DAC">
        <w:rPr>
          <w:rFonts w:ascii="Times New Roman" w:hAnsi="Times New Roman" w:cs="Times New Roman"/>
          <w:b/>
          <w:color w:val="000000"/>
          <w:sz w:val="22"/>
          <w:szCs w:val="22"/>
        </w:rPr>
        <w:t>ин</w:t>
      </w:r>
      <w:r w:rsidR="00672DAC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672DAC" w:rsidRPr="00672DA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налогов</w:t>
      </w:r>
      <w:r w:rsidR="00672DAC">
        <w:rPr>
          <w:rFonts w:ascii="Times New Roman" w:hAnsi="Times New Roman" w:cs="Times New Roman"/>
          <w:b/>
          <w:color w:val="000000"/>
          <w:sz w:val="22"/>
          <w:szCs w:val="22"/>
        </w:rPr>
        <w:t>ая</w:t>
      </w:r>
      <w:r w:rsidR="00672DAC" w:rsidRPr="00672DA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ставк</w:t>
      </w:r>
      <w:r w:rsidR="00672DAC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672DAC" w:rsidRPr="00672DA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(5%, 7%).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18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9D3428" w:rsidRDefault="009D3428" w:rsidP="00022F05">
      <w:pPr>
        <w:ind w:left="7788"/>
        <w:jc w:val="right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72DAC">
        <w:rPr>
          <w:rFonts w:ascii="Times New Roman" w:hAnsi="Times New Roman"/>
          <w:b/>
        </w:rPr>
        <w:t xml:space="preserve">82/2-44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672DAC" w:rsidP="00672DAC">
            <w:pPr>
              <w:ind w:firstLine="0"/>
              <w:rPr>
                <w:rFonts w:ascii="Times New Roman" w:hAnsi="Times New Roman"/>
                <w:b/>
              </w:rPr>
            </w:pPr>
            <w:r w:rsidRPr="00672DAC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672DAC">
        <w:rPr>
          <w:rFonts w:ascii="Times New Roman" w:hAnsi="Times New Roman"/>
        </w:rPr>
        <w:t>82/2</w:t>
      </w:r>
      <w:r w:rsidRPr="00BF0F6E">
        <w:rPr>
          <w:rFonts w:ascii="Times New Roman" w:hAnsi="Times New Roman"/>
        </w:rPr>
        <w:t>-44 от «__</w:t>
      </w:r>
      <w:r w:rsidR="00672DAC">
        <w:rPr>
          <w:rFonts w:ascii="Times New Roman" w:hAnsi="Times New Roman"/>
        </w:rPr>
        <w:t xml:space="preserve">» </w:t>
      </w:r>
      <w:r w:rsidRPr="00BF0F6E">
        <w:rPr>
          <w:rFonts w:ascii="Times New Roman" w:hAnsi="Times New Roman"/>
        </w:rPr>
        <w:t>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</w:t>
      </w:r>
      <w:r w:rsidR="00672DAC">
        <w:rPr>
          <w:rFonts w:ascii="Times New Roman" w:hAnsi="Times New Roman"/>
          <w:i/>
        </w:rPr>
        <w:t xml:space="preserve">                                </w:t>
      </w:r>
      <w:r w:rsidRPr="001939E8">
        <w:rPr>
          <w:rFonts w:ascii="Times New Roman" w:hAnsi="Times New Roman"/>
          <w:i/>
        </w:rPr>
        <w:t>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72DAC">
      <w:pgSz w:w="16838" w:h="11906" w:orient="landscape"/>
      <w:pgMar w:top="851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9D70B4">
      <w:rPr>
        <w:rFonts w:ascii="Times New Roman" w:hAnsi="Times New Roman" w:cs="Times New Roman"/>
      </w:rPr>
      <w:t xml:space="preserve"> 82/2-44 </w:t>
    </w:r>
    <w:r w:rsidR="00B72194" w:rsidRPr="00B72194">
      <w:rPr>
        <w:rFonts w:ascii="Times New Roman" w:hAnsi="Times New Roman" w:cs="Times New Roman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66451A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3461F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6451A"/>
    <w:rsid w:val="00672DAC"/>
    <w:rsid w:val="00675888"/>
    <w:rsid w:val="006835AF"/>
    <w:rsid w:val="0068367A"/>
    <w:rsid w:val="006A093A"/>
    <w:rsid w:val="006B5766"/>
    <w:rsid w:val="006C6800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3428"/>
    <w:rsid w:val="009D5FF5"/>
    <w:rsid w:val="009D70B4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DB13B1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D.Aksyono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6420F-7FE0-4422-A9CC-382650CB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8</Pages>
  <Words>3110</Words>
  <Characters>17729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Nataliya V. Ivanova</cp:lastModifiedBy>
  <cp:revision>27</cp:revision>
  <cp:lastPrinted>2021-04-14T06:15:00Z</cp:lastPrinted>
  <dcterms:created xsi:type="dcterms:W3CDTF">2023-01-25T07:51:00Z</dcterms:created>
  <dcterms:modified xsi:type="dcterms:W3CDTF">2026-08-20T04:15:00Z</dcterms:modified>
</cp:coreProperties>
</file>