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574" w:rsidRPr="00BA58EF" w:rsidRDefault="005D0574" w:rsidP="00E47DE8">
      <w:pPr>
        <w:widowControl w:val="0"/>
        <w:autoSpaceDE w:val="0"/>
        <w:autoSpaceDN w:val="0"/>
        <w:adjustRightInd w:val="0"/>
        <w:spacing w:after="0" w:line="240" w:lineRule="auto"/>
        <w:jc w:val="center"/>
        <w:outlineLvl w:val="0"/>
        <w:rPr>
          <w:rFonts w:ascii="Times New Roman" w:hAnsi="Times New Roman"/>
          <w:b/>
          <w:bCs/>
          <w:sz w:val="24"/>
          <w:szCs w:val="24"/>
        </w:rPr>
      </w:pPr>
      <w:bookmarkStart w:id="0" w:name="_GoBack"/>
      <w:bookmarkEnd w:id="0"/>
      <w:r w:rsidRPr="00FB3722">
        <w:rPr>
          <w:rFonts w:ascii="Times New Roman" w:hAnsi="Times New Roman"/>
          <w:b/>
          <w:bCs/>
          <w:sz w:val="24"/>
          <w:szCs w:val="24"/>
        </w:rPr>
        <w:t xml:space="preserve">КОНТРАКТ </w:t>
      </w:r>
      <w:r w:rsidRPr="00BA58EF">
        <w:rPr>
          <w:rFonts w:ascii="Times New Roman" w:hAnsi="Times New Roman"/>
          <w:b/>
          <w:bCs/>
          <w:sz w:val="24"/>
          <w:szCs w:val="24"/>
        </w:rPr>
        <w:t>№</w:t>
      </w:r>
      <w:r w:rsidR="005F469E" w:rsidRPr="00BA58EF">
        <w:rPr>
          <w:rFonts w:ascii="Times New Roman" w:hAnsi="Times New Roman"/>
          <w:b/>
          <w:bCs/>
          <w:sz w:val="24"/>
          <w:szCs w:val="24"/>
        </w:rPr>
        <w:t xml:space="preserve"> </w:t>
      </w:r>
      <w:r w:rsidR="00655717" w:rsidRPr="00BA58EF">
        <w:rPr>
          <w:rFonts w:ascii="Times New Roman" w:hAnsi="Times New Roman"/>
          <w:b/>
          <w:bCs/>
          <w:sz w:val="24"/>
          <w:szCs w:val="24"/>
        </w:rPr>
        <w:t>________</w:t>
      </w:r>
    </w:p>
    <w:p w:rsidR="005D0574" w:rsidRPr="00BA58EF" w:rsidRDefault="005D0574" w:rsidP="00E47DE8">
      <w:pPr>
        <w:widowControl w:val="0"/>
        <w:autoSpaceDE w:val="0"/>
        <w:autoSpaceDN w:val="0"/>
        <w:adjustRightInd w:val="0"/>
        <w:spacing w:after="0" w:line="240" w:lineRule="auto"/>
        <w:jc w:val="center"/>
        <w:outlineLvl w:val="0"/>
        <w:rPr>
          <w:rFonts w:ascii="Times New Roman" w:hAnsi="Times New Roman"/>
          <w:b/>
          <w:bCs/>
          <w:sz w:val="24"/>
          <w:szCs w:val="24"/>
        </w:rPr>
      </w:pPr>
      <w:r w:rsidRPr="00BA58EF">
        <w:rPr>
          <w:rFonts w:ascii="Times New Roman" w:hAnsi="Times New Roman"/>
          <w:b/>
          <w:bCs/>
          <w:sz w:val="24"/>
          <w:szCs w:val="24"/>
        </w:rPr>
        <w:t xml:space="preserve">на оказание </w:t>
      </w:r>
      <w:r w:rsidR="0080310D" w:rsidRPr="00BA58EF">
        <w:rPr>
          <w:rFonts w:ascii="Times New Roman" w:hAnsi="Times New Roman"/>
          <w:b/>
          <w:bCs/>
          <w:sz w:val="24"/>
          <w:szCs w:val="24"/>
        </w:rPr>
        <w:t xml:space="preserve">метрологических </w:t>
      </w:r>
      <w:r w:rsidRPr="00BA58EF">
        <w:rPr>
          <w:rFonts w:ascii="Times New Roman" w:hAnsi="Times New Roman"/>
          <w:b/>
          <w:bCs/>
          <w:sz w:val="24"/>
          <w:szCs w:val="24"/>
        </w:rPr>
        <w:t>услуг</w:t>
      </w:r>
    </w:p>
    <w:p w:rsidR="005D0574" w:rsidRPr="00BA58EF" w:rsidRDefault="005D0574" w:rsidP="00E47DE8">
      <w:pPr>
        <w:widowControl w:val="0"/>
        <w:autoSpaceDE w:val="0"/>
        <w:autoSpaceDN w:val="0"/>
        <w:adjustRightInd w:val="0"/>
        <w:spacing w:after="0" w:line="240" w:lineRule="auto"/>
        <w:jc w:val="both"/>
        <w:outlineLvl w:val="0"/>
        <w:rPr>
          <w:rFonts w:ascii="Times New Roman" w:hAnsi="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nil"/>
          <w:insideV w:val="nil"/>
        </w:tblBorders>
        <w:tblLook w:val="0000" w:firstRow="0" w:lastRow="0" w:firstColumn="0" w:lastColumn="0" w:noHBand="0" w:noVBand="0"/>
      </w:tblPr>
      <w:tblGrid>
        <w:gridCol w:w="4705"/>
        <w:gridCol w:w="4932"/>
      </w:tblGrid>
      <w:tr w:rsidR="005D0574" w:rsidRPr="00BA58EF" w:rsidTr="005F14A6">
        <w:tc>
          <w:tcPr>
            <w:tcW w:w="2441" w:type="pct"/>
            <w:tcBorders>
              <w:top w:val="nil"/>
              <w:left w:val="nil"/>
              <w:bottom w:val="nil"/>
              <w:right w:val="nil"/>
            </w:tcBorders>
          </w:tcPr>
          <w:p w:rsidR="005D0574" w:rsidRPr="00BA58EF" w:rsidRDefault="005D0574" w:rsidP="00E47DE8">
            <w:pPr>
              <w:widowControl w:val="0"/>
              <w:autoSpaceDE w:val="0"/>
              <w:autoSpaceDN w:val="0"/>
              <w:adjustRightInd w:val="0"/>
              <w:spacing w:after="0" w:line="240" w:lineRule="auto"/>
              <w:jc w:val="both"/>
              <w:outlineLvl w:val="0"/>
              <w:rPr>
                <w:rFonts w:ascii="Times New Roman" w:hAnsi="Times New Roman"/>
                <w:sz w:val="24"/>
                <w:szCs w:val="24"/>
              </w:rPr>
            </w:pPr>
            <w:r w:rsidRPr="00BA58EF">
              <w:rPr>
                <w:rFonts w:ascii="Times New Roman" w:hAnsi="Times New Roman"/>
                <w:sz w:val="24"/>
                <w:szCs w:val="24"/>
              </w:rPr>
              <w:t xml:space="preserve">г. </w:t>
            </w:r>
            <w:r w:rsidR="005F0877">
              <w:rPr>
                <w:rFonts w:ascii="Times New Roman" w:hAnsi="Times New Roman"/>
                <w:sz w:val="24"/>
                <w:szCs w:val="24"/>
              </w:rPr>
              <w:t>__________</w:t>
            </w:r>
            <w:r w:rsidRPr="00BA58EF">
              <w:rPr>
                <w:rFonts w:ascii="Times New Roman" w:hAnsi="Times New Roman"/>
                <w:sz w:val="24"/>
                <w:szCs w:val="24"/>
              </w:rPr>
              <w:t xml:space="preserve">                     </w:t>
            </w:r>
          </w:p>
          <w:p w:rsidR="005D0574" w:rsidRPr="00BA58EF" w:rsidRDefault="005D0574" w:rsidP="00E47DE8">
            <w:pPr>
              <w:widowControl w:val="0"/>
              <w:autoSpaceDE w:val="0"/>
              <w:autoSpaceDN w:val="0"/>
              <w:adjustRightInd w:val="0"/>
              <w:spacing w:after="0" w:line="240" w:lineRule="auto"/>
              <w:jc w:val="both"/>
              <w:outlineLvl w:val="0"/>
              <w:rPr>
                <w:rFonts w:ascii="Times New Roman" w:hAnsi="Times New Roman"/>
                <w:sz w:val="24"/>
                <w:szCs w:val="24"/>
              </w:rPr>
            </w:pPr>
          </w:p>
        </w:tc>
        <w:tc>
          <w:tcPr>
            <w:tcW w:w="2559" w:type="pct"/>
            <w:tcBorders>
              <w:top w:val="nil"/>
              <w:left w:val="nil"/>
              <w:bottom w:val="nil"/>
              <w:right w:val="nil"/>
            </w:tcBorders>
          </w:tcPr>
          <w:p w:rsidR="005D0574" w:rsidRPr="00BA58EF" w:rsidRDefault="00CD1794" w:rsidP="00E47DE8">
            <w:pPr>
              <w:widowControl w:val="0"/>
              <w:autoSpaceDE w:val="0"/>
              <w:autoSpaceDN w:val="0"/>
              <w:adjustRightInd w:val="0"/>
              <w:spacing w:after="0" w:line="240" w:lineRule="auto"/>
              <w:jc w:val="both"/>
              <w:outlineLvl w:val="0"/>
              <w:rPr>
                <w:rFonts w:ascii="Times New Roman" w:hAnsi="Times New Roman"/>
                <w:sz w:val="24"/>
                <w:szCs w:val="24"/>
              </w:rPr>
            </w:pPr>
            <w:r w:rsidRPr="00BA58EF">
              <w:rPr>
                <w:rFonts w:ascii="Times New Roman" w:hAnsi="Times New Roman"/>
                <w:sz w:val="24"/>
                <w:szCs w:val="24"/>
              </w:rPr>
              <w:t xml:space="preserve">     </w:t>
            </w:r>
            <w:r w:rsidR="005D0574" w:rsidRPr="00BA58EF">
              <w:rPr>
                <w:rFonts w:ascii="Times New Roman" w:hAnsi="Times New Roman"/>
                <w:sz w:val="24"/>
                <w:szCs w:val="24"/>
              </w:rPr>
              <w:t xml:space="preserve">            </w:t>
            </w:r>
            <w:r w:rsidRPr="00BA58EF">
              <w:rPr>
                <w:rFonts w:ascii="Times New Roman" w:hAnsi="Times New Roman"/>
                <w:sz w:val="24"/>
                <w:szCs w:val="24"/>
              </w:rPr>
              <w:t xml:space="preserve">           </w:t>
            </w:r>
            <w:r w:rsidR="00185BA7" w:rsidRPr="00BA58EF">
              <w:rPr>
                <w:rFonts w:ascii="Times New Roman" w:hAnsi="Times New Roman"/>
                <w:sz w:val="24"/>
                <w:szCs w:val="24"/>
              </w:rPr>
              <w:t xml:space="preserve">   </w:t>
            </w:r>
            <w:r w:rsidR="0080310D" w:rsidRPr="00BA58EF">
              <w:rPr>
                <w:rFonts w:ascii="Times New Roman" w:hAnsi="Times New Roman"/>
                <w:sz w:val="24"/>
                <w:szCs w:val="24"/>
              </w:rPr>
              <w:t xml:space="preserve">   </w:t>
            </w:r>
            <w:r w:rsidR="005D0574" w:rsidRPr="00BA58EF">
              <w:rPr>
                <w:rFonts w:ascii="Times New Roman" w:hAnsi="Times New Roman"/>
                <w:sz w:val="24"/>
                <w:szCs w:val="24"/>
              </w:rPr>
              <w:t xml:space="preserve">   «</w:t>
            </w:r>
            <w:r w:rsidR="002219B8" w:rsidRPr="00BA58EF">
              <w:rPr>
                <w:rFonts w:ascii="Times New Roman" w:hAnsi="Times New Roman"/>
                <w:sz w:val="24"/>
                <w:szCs w:val="24"/>
              </w:rPr>
              <w:t>___</w:t>
            </w:r>
            <w:r w:rsidR="005D0574" w:rsidRPr="00BA58EF">
              <w:rPr>
                <w:rFonts w:ascii="Times New Roman" w:hAnsi="Times New Roman"/>
                <w:sz w:val="24"/>
                <w:szCs w:val="24"/>
              </w:rPr>
              <w:t xml:space="preserve">» </w:t>
            </w:r>
            <w:r w:rsidR="002219B8" w:rsidRPr="00BA58EF">
              <w:rPr>
                <w:rFonts w:ascii="Times New Roman" w:hAnsi="Times New Roman"/>
                <w:sz w:val="24"/>
                <w:szCs w:val="24"/>
              </w:rPr>
              <w:t>__________</w:t>
            </w:r>
            <w:r w:rsidR="005D0574" w:rsidRPr="00BA58EF">
              <w:rPr>
                <w:rFonts w:ascii="Times New Roman" w:hAnsi="Times New Roman"/>
                <w:sz w:val="24"/>
                <w:szCs w:val="24"/>
              </w:rPr>
              <w:t>20</w:t>
            </w:r>
            <w:r w:rsidR="002C0BEB" w:rsidRPr="00BA58EF">
              <w:rPr>
                <w:rFonts w:ascii="Times New Roman" w:hAnsi="Times New Roman"/>
                <w:sz w:val="24"/>
                <w:szCs w:val="24"/>
              </w:rPr>
              <w:t>2</w:t>
            </w:r>
            <w:r w:rsidR="00132DD5" w:rsidRPr="00BA58EF">
              <w:rPr>
                <w:rFonts w:ascii="Times New Roman" w:hAnsi="Times New Roman"/>
                <w:sz w:val="24"/>
                <w:szCs w:val="24"/>
              </w:rPr>
              <w:t>6</w:t>
            </w:r>
            <w:r w:rsidR="005D0574" w:rsidRPr="00BA58EF">
              <w:rPr>
                <w:rFonts w:ascii="Times New Roman" w:hAnsi="Times New Roman"/>
                <w:sz w:val="24"/>
                <w:szCs w:val="24"/>
              </w:rPr>
              <w:t>г.</w:t>
            </w:r>
          </w:p>
          <w:p w:rsidR="002C5D37" w:rsidRPr="00BA58EF" w:rsidRDefault="002C5D37" w:rsidP="00E47DE8">
            <w:pPr>
              <w:widowControl w:val="0"/>
              <w:autoSpaceDE w:val="0"/>
              <w:autoSpaceDN w:val="0"/>
              <w:adjustRightInd w:val="0"/>
              <w:spacing w:after="0" w:line="240" w:lineRule="auto"/>
              <w:jc w:val="both"/>
              <w:outlineLvl w:val="0"/>
              <w:rPr>
                <w:rFonts w:ascii="Times New Roman" w:hAnsi="Times New Roman"/>
                <w:sz w:val="24"/>
                <w:szCs w:val="24"/>
              </w:rPr>
            </w:pPr>
          </w:p>
          <w:p w:rsidR="002C5D37" w:rsidRPr="00BA58EF" w:rsidRDefault="002C5D37" w:rsidP="00E47DE8">
            <w:pPr>
              <w:widowControl w:val="0"/>
              <w:autoSpaceDE w:val="0"/>
              <w:autoSpaceDN w:val="0"/>
              <w:adjustRightInd w:val="0"/>
              <w:spacing w:after="0" w:line="240" w:lineRule="auto"/>
              <w:jc w:val="both"/>
              <w:outlineLvl w:val="0"/>
              <w:rPr>
                <w:rFonts w:ascii="Times New Roman" w:hAnsi="Times New Roman"/>
                <w:sz w:val="24"/>
                <w:szCs w:val="24"/>
              </w:rPr>
            </w:pPr>
          </w:p>
        </w:tc>
      </w:tr>
    </w:tbl>
    <w:p w:rsidR="00280727" w:rsidRDefault="00146107" w:rsidP="00FB3722">
      <w:pPr>
        <w:spacing w:after="0" w:line="240" w:lineRule="auto"/>
        <w:ind w:firstLine="709"/>
        <w:jc w:val="both"/>
        <w:rPr>
          <w:rFonts w:ascii="Times New Roman" w:hAnsi="Times New Roman"/>
          <w:sz w:val="24"/>
          <w:szCs w:val="24"/>
        </w:rPr>
      </w:pPr>
      <w:r w:rsidRPr="00146107">
        <w:rPr>
          <w:rFonts w:ascii="Times New Roman" w:hAnsi="Times New Roman"/>
          <w:sz w:val="24"/>
          <w:szCs w:val="24"/>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(далее - ФГБОУ ВО УИ ГА)</w:t>
      </w:r>
      <w:r>
        <w:rPr>
          <w:rFonts w:ascii="Times New Roman" w:hAnsi="Times New Roman"/>
          <w:sz w:val="24"/>
          <w:szCs w:val="24"/>
        </w:rPr>
        <w:t>,</w:t>
      </w:r>
      <w:r w:rsidR="00FB3722" w:rsidRPr="00BA58EF">
        <w:rPr>
          <w:rFonts w:ascii="Times New Roman" w:hAnsi="Times New Roman"/>
          <w:sz w:val="24"/>
          <w:szCs w:val="24"/>
        </w:rPr>
        <w:t xml:space="preserve"> </w:t>
      </w:r>
      <w:r w:rsidR="00FD45EA" w:rsidRPr="00BA58EF">
        <w:rPr>
          <w:rFonts w:ascii="Times New Roman" w:hAnsi="Times New Roman"/>
          <w:sz w:val="24"/>
          <w:szCs w:val="24"/>
        </w:rPr>
        <w:t>именуем</w:t>
      </w:r>
      <w:r>
        <w:rPr>
          <w:rFonts w:ascii="Times New Roman" w:hAnsi="Times New Roman"/>
          <w:sz w:val="24"/>
          <w:szCs w:val="24"/>
        </w:rPr>
        <w:t>ое</w:t>
      </w:r>
      <w:r w:rsidR="00FD45EA" w:rsidRPr="00BA58EF">
        <w:rPr>
          <w:rFonts w:ascii="Times New Roman" w:hAnsi="Times New Roman"/>
          <w:sz w:val="24"/>
          <w:szCs w:val="24"/>
        </w:rPr>
        <w:t xml:space="preserve"> в дальнейшем «Заказчик», в лице</w:t>
      </w:r>
      <w:r>
        <w:rPr>
          <w:rFonts w:ascii="Times New Roman" w:hAnsi="Times New Roman"/>
          <w:sz w:val="24"/>
          <w:szCs w:val="24"/>
        </w:rPr>
        <w:t xml:space="preserve"> </w:t>
      </w:r>
      <w:r w:rsidR="005F0877" w:rsidRPr="00EB5783">
        <w:rPr>
          <w:rFonts w:ascii="Times New Roman" w:hAnsi="Times New Roman"/>
          <w:sz w:val="24"/>
          <w:szCs w:val="24"/>
        </w:rPr>
        <w:t>________________</w:t>
      </w:r>
      <w:r w:rsidR="00FB3722" w:rsidRPr="00BA58EF">
        <w:rPr>
          <w:rFonts w:ascii="Times New Roman" w:hAnsi="Times New Roman"/>
          <w:sz w:val="24"/>
          <w:szCs w:val="24"/>
        </w:rPr>
        <w:t>, действующего на основании</w:t>
      </w:r>
      <w:r>
        <w:rPr>
          <w:rFonts w:ascii="Times New Roman" w:hAnsi="Times New Roman"/>
          <w:sz w:val="24"/>
          <w:szCs w:val="24"/>
        </w:rPr>
        <w:t xml:space="preserve"> </w:t>
      </w:r>
      <w:r w:rsidR="005F0877" w:rsidRPr="00EB5783">
        <w:rPr>
          <w:rFonts w:ascii="Times New Roman" w:hAnsi="Times New Roman"/>
          <w:sz w:val="24"/>
          <w:szCs w:val="24"/>
        </w:rPr>
        <w:t>______________</w:t>
      </w:r>
      <w:r w:rsidR="00FB3722" w:rsidRPr="00BA58EF">
        <w:rPr>
          <w:rFonts w:ascii="Times New Roman" w:hAnsi="Times New Roman"/>
          <w:sz w:val="24"/>
          <w:szCs w:val="24"/>
        </w:rPr>
        <w:t xml:space="preserve">, </w:t>
      </w:r>
      <w:r w:rsidR="00FD45EA" w:rsidRPr="00BA58EF">
        <w:rPr>
          <w:rFonts w:ascii="Times New Roman" w:hAnsi="Times New Roman"/>
          <w:sz w:val="24"/>
          <w:szCs w:val="24"/>
        </w:rPr>
        <w:t xml:space="preserve">с одной стороны, и </w:t>
      </w:r>
      <w:r w:rsidR="005F0877">
        <w:rPr>
          <w:rFonts w:ascii="Times New Roman" w:hAnsi="Times New Roman"/>
          <w:sz w:val="24"/>
          <w:szCs w:val="24"/>
        </w:rPr>
        <w:t>_______________________</w:t>
      </w:r>
      <w:r w:rsidR="00FD45EA" w:rsidRPr="00BA58EF">
        <w:rPr>
          <w:rFonts w:ascii="Times New Roman" w:hAnsi="Times New Roman"/>
          <w:sz w:val="24"/>
          <w:szCs w:val="24"/>
        </w:rPr>
        <w:t xml:space="preserve">(далее – </w:t>
      </w:r>
      <w:r w:rsidR="005F0877">
        <w:rPr>
          <w:rFonts w:ascii="Times New Roman" w:hAnsi="Times New Roman"/>
          <w:sz w:val="24"/>
          <w:szCs w:val="24"/>
        </w:rPr>
        <w:t>___________</w:t>
      </w:r>
      <w:r w:rsidR="00FD45EA" w:rsidRPr="00BA58EF">
        <w:rPr>
          <w:rFonts w:ascii="Times New Roman" w:hAnsi="Times New Roman"/>
          <w:sz w:val="24"/>
          <w:szCs w:val="24"/>
        </w:rPr>
        <w:t>), именуемое в дальнейшем «Исполнитель</w:t>
      </w:r>
      <w:r w:rsidR="00FD45EA" w:rsidRPr="00754E82">
        <w:rPr>
          <w:rFonts w:ascii="Times New Roman" w:hAnsi="Times New Roman"/>
          <w:sz w:val="24"/>
          <w:szCs w:val="24"/>
        </w:rPr>
        <w:t xml:space="preserve">», </w:t>
      </w:r>
      <w:r w:rsidR="00132DD5" w:rsidRPr="00132DD5">
        <w:rPr>
          <w:rFonts w:ascii="Times New Roman" w:hAnsi="Times New Roman"/>
          <w:sz w:val="24"/>
          <w:szCs w:val="24"/>
        </w:rPr>
        <w:t xml:space="preserve">в лице </w:t>
      </w:r>
      <w:r w:rsidR="005F0877">
        <w:rPr>
          <w:rFonts w:ascii="Times New Roman" w:hAnsi="Times New Roman"/>
          <w:sz w:val="24"/>
          <w:szCs w:val="24"/>
        </w:rPr>
        <w:t>__________________</w:t>
      </w:r>
      <w:r w:rsidR="00132DD5" w:rsidRPr="00132DD5">
        <w:rPr>
          <w:rFonts w:ascii="Times New Roman" w:hAnsi="Times New Roman"/>
          <w:sz w:val="24"/>
          <w:szCs w:val="24"/>
        </w:rPr>
        <w:t xml:space="preserve">, действующего на основании </w:t>
      </w:r>
      <w:r w:rsidR="005F0877">
        <w:rPr>
          <w:rFonts w:ascii="Times New Roman" w:hAnsi="Times New Roman"/>
          <w:sz w:val="24"/>
          <w:szCs w:val="24"/>
        </w:rPr>
        <w:t>_______________</w:t>
      </w:r>
      <w:r w:rsidR="00132DD5" w:rsidRPr="00132DD5">
        <w:rPr>
          <w:rFonts w:ascii="Times New Roman" w:hAnsi="Times New Roman"/>
          <w:sz w:val="24"/>
          <w:szCs w:val="24"/>
        </w:rPr>
        <w:t xml:space="preserve"> </w:t>
      </w:r>
      <w:r w:rsidR="00FD45EA" w:rsidRPr="00754E82">
        <w:rPr>
          <w:rFonts w:ascii="Times New Roman" w:hAnsi="Times New Roman"/>
          <w:sz w:val="24"/>
          <w:szCs w:val="24"/>
        </w:rPr>
        <w:t xml:space="preserve">с другой стороны, а вместе именуемые Стороны, </w:t>
      </w:r>
      <w:r w:rsidR="00FB3722" w:rsidRPr="00132DD5">
        <w:rPr>
          <w:rFonts w:ascii="Times New Roman" w:hAnsi="Times New Roman"/>
          <w:sz w:val="24"/>
          <w:szCs w:val="24"/>
        </w:rPr>
        <w:t xml:space="preserve">в соответствии с </w:t>
      </w:r>
      <w:r w:rsidR="00FD45EA" w:rsidRPr="009F2402">
        <w:rPr>
          <w:rFonts w:ascii="Times New Roman" w:hAnsi="Times New Roman"/>
          <w:sz w:val="24"/>
          <w:szCs w:val="24"/>
        </w:rPr>
        <w:t xml:space="preserve">п. </w:t>
      </w:r>
      <w:r w:rsidRPr="009F2402">
        <w:rPr>
          <w:rFonts w:ascii="Times New Roman" w:hAnsi="Times New Roman"/>
          <w:sz w:val="24"/>
          <w:szCs w:val="24"/>
        </w:rPr>
        <w:t>4</w:t>
      </w:r>
      <w:r w:rsidR="00FD45EA" w:rsidRPr="009F2402">
        <w:rPr>
          <w:rFonts w:ascii="Times New Roman" w:hAnsi="Times New Roman"/>
          <w:sz w:val="24"/>
          <w:szCs w:val="24"/>
        </w:rPr>
        <w:t xml:space="preserve"> ч</w:t>
      </w:r>
      <w:r w:rsidR="00FD45EA" w:rsidRPr="00132DD5">
        <w:rPr>
          <w:rFonts w:ascii="Times New Roman" w:hAnsi="Times New Roman"/>
          <w:sz w:val="24"/>
          <w:szCs w:val="24"/>
        </w:rPr>
        <w:t>.</w:t>
      </w:r>
      <w:r w:rsidR="00FB3722" w:rsidRPr="00132DD5">
        <w:rPr>
          <w:rFonts w:ascii="Times New Roman" w:hAnsi="Times New Roman"/>
          <w:sz w:val="24"/>
          <w:szCs w:val="24"/>
        </w:rPr>
        <w:t xml:space="preserve"> </w:t>
      </w:r>
      <w:r w:rsidR="00FD45EA" w:rsidRPr="00132DD5">
        <w:rPr>
          <w:rFonts w:ascii="Times New Roman" w:hAnsi="Times New Roman"/>
          <w:sz w:val="24"/>
          <w:szCs w:val="24"/>
        </w:rPr>
        <w:t>1 ст.</w:t>
      </w:r>
      <w:r w:rsidR="00FB3722" w:rsidRPr="00132DD5">
        <w:rPr>
          <w:rFonts w:ascii="Times New Roman" w:hAnsi="Times New Roman"/>
          <w:sz w:val="24"/>
          <w:szCs w:val="24"/>
        </w:rPr>
        <w:t xml:space="preserve"> </w:t>
      </w:r>
      <w:r w:rsidR="00FD45EA" w:rsidRPr="00132DD5">
        <w:rPr>
          <w:rFonts w:ascii="Times New Roman" w:hAnsi="Times New Roman"/>
          <w:sz w:val="24"/>
          <w:szCs w:val="24"/>
        </w:rPr>
        <w:t>93 Федерального закона</w:t>
      </w:r>
      <w:r w:rsidR="00FD45EA" w:rsidRPr="00754E82">
        <w:rPr>
          <w:rFonts w:ascii="Times New Roman" w:hAnsi="Times New Roman"/>
          <w:spacing w:val="2"/>
          <w:sz w:val="24"/>
          <w:szCs w:val="24"/>
        </w:rPr>
        <w:t xml:space="preserve"> от 05.04.2013 </w:t>
      </w:r>
      <w:r w:rsidR="00FB3722" w:rsidRPr="00754E82">
        <w:rPr>
          <w:rFonts w:ascii="Times New Roman" w:hAnsi="Times New Roman"/>
          <w:spacing w:val="2"/>
          <w:sz w:val="24"/>
          <w:szCs w:val="24"/>
        </w:rPr>
        <w:t>№ </w:t>
      </w:r>
      <w:r w:rsidR="00FD45EA" w:rsidRPr="00754E82">
        <w:rPr>
          <w:rFonts w:ascii="Times New Roman" w:hAnsi="Times New Roman"/>
          <w:spacing w:val="2"/>
          <w:sz w:val="24"/>
          <w:szCs w:val="24"/>
        </w:rPr>
        <w:t>44-ФЗ «О контрактной системе в сфере закупок товаров, работ, услуг для обеспечения государственных и муниципальных нужд»</w:t>
      </w:r>
      <w:r w:rsidR="00FD45EA" w:rsidRPr="00754E82">
        <w:rPr>
          <w:rFonts w:ascii="Times New Roman" w:hAnsi="Times New Roman"/>
          <w:sz w:val="24"/>
          <w:szCs w:val="24"/>
        </w:rPr>
        <w:t>, заключили настоящий контракт</w:t>
      </w:r>
      <w:r w:rsidR="00FD45EA" w:rsidRPr="00FB3722">
        <w:rPr>
          <w:rFonts w:ascii="Times New Roman" w:hAnsi="Times New Roman"/>
          <w:sz w:val="24"/>
          <w:szCs w:val="24"/>
        </w:rPr>
        <w:t xml:space="preserve"> (далее – Контракт) о нижеследующем:</w:t>
      </w:r>
    </w:p>
    <w:p w:rsidR="00FB3722" w:rsidRPr="00FB3722" w:rsidRDefault="00FB3722" w:rsidP="00FB3722">
      <w:pPr>
        <w:spacing w:after="0" w:line="240" w:lineRule="auto"/>
        <w:jc w:val="both"/>
        <w:rPr>
          <w:rFonts w:ascii="Times New Roman" w:hAnsi="Times New Roman"/>
          <w:sz w:val="24"/>
          <w:szCs w:val="24"/>
        </w:rPr>
      </w:pPr>
    </w:p>
    <w:p w:rsidR="006511A2" w:rsidRDefault="006511A2" w:rsidP="008B6B12">
      <w:pPr>
        <w:numPr>
          <w:ilvl w:val="0"/>
          <w:numId w:val="26"/>
        </w:numPr>
        <w:spacing w:after="0" w:line="240" w:lineRule="auto"/>
        <w:jc w:val="center"/>
        <w:rPr>
          <w:rFonts w:ascii="Times New Roman" w:hAnsi="Times New Roman"/>
          <w:b/>
          <w:bCs/>
          <w:sz w:val="24"/>
          <w:szCs w:val="24"/>
        </w:rPr>
      </w:pPr>
      <w:r w:rsidRPr="00E47DE8">
        <w:rPr>
          <w:rFonts w:ascii="Times New Roman" w:hAnsi="Times New Roman"/>
          <w:b/>
          <w:bCs/>
          <w:sz w:val="24"/>
          <w:szCs w:val="24"/>
        </w:rPr>
        <w:t>ПРЕДМЕТ КОНТРАКТА</w:t>
      </w:r>
    </w:p>
    <w:p w:rsidR="009417C6" w:rsidRPr="00754E82" w:rsidRDefault="00CD1794" w:rsidP="00E47DE8">
      <w:pPr>
        <w:widowControl w:val="0"/>
        <w:autoSpaceDE w:val="0"/>
        <w:autoSpaceDN w:val="0"/>
        <w:adjustRightInd w:val="0"/>
        <w:spacing w:after="0" w:line="240" w:lineRule="auto"/>
        <w:jc w:val="both"/>
        <w:outlineLvl w:val="0"/>
        <w:rPr>
          <w:rFonts w:ascii="Times New Roman" w:hAnsi="Times New Roman"/>
          <w:strike/>
          <w:sz w:val="24"/>
          <w:szCs w:val="24"/>
        </w:rPr>
      </w:pPr>
      <w:r w:rsidRPr="00E47DE8">
        <w:rPr>
          <w:rFonts w:ascii="Times New Roman" w:hAnsi="Times New Roman"/>
          <w:sz w:val="24"/>
          <w:szCs w:val="24"/>
        </w:rPr>
        <w:t>1.1. </w:t>
      </w:r>
      <w:r w:rsidR="009417C6" w:rsidRPr="00E47DE8">
        <w:rPr>
          <w:rFonts w:ascii="Times New Roman" w:hAnsi="Times New Roman"/>
          <w:sz w:val="24"/>
          <w:szCs w:val="24"/>
        </w:rPr>
        <w:t xml:space="preserve">Исполнитель принимает на себя по поручению Заказчика </w:t>
      </w:r>
      <w:r w:rsidR="0046207E" w:rsidRPr="00E47DE8">
        <w:rPr>
          <w:rFonts w:ascii="Times New Roman" w:hAnsi="Times New Roman"/>
          <w:sz w:val="24"/>
          <w:szCs w:val="24"/>
        </w:rPr>
        <w:t xml:space="preserve">оказание метрологических услуг </w:t>
      </w:r>
      <w:r w:rsidR="0046207E" w:rsidRPr="009F2402">
        <w:rPr>
          <w:rFonts w:ascii="Times New Roman" w:hAnsi="Times New Roman"/>
          <w:sz w:val="24"/>
          <w:szCs w:val="24"/>
        </w:rPr>
        <w:t>(далее</w:t>
      </w:r>
      <w:r w:rsidR="00E55113" w:rsidRPr="009F2402">
        <w:rPr>
          <w:rFonts w:ascii="Times New Roman" w:hAnsi="Times New Roman"/>
          <w:sz w:val="24"/>
          <w:szCs w:val="24"/>
        </w:rPr>
        <w:t xml:space="preserve"> - </w:t>
      </w:r>
      <w:r w:rsidR="009417C6" w:rsidRPr="009F2402">
        <w:rPr>
          <w:rFonts w:ascii="Times New Roman" w:hAnsi="Times New Roman"/>
          <w:sz w:val="24"/>
          <w:szCs w:val="24"/>
        </w:rPr>
        <w:t>услуг)</w:t>
      </w:r>
      <w:r w:rsidR="009417C6" w:rsidRPr="00E47DE8">
        <w:rPr>
          <w:rFonts w:ascii="Times New Roman" w:hAnsi="Times New Roman"/>
          <w:sz w:val="24"/>
          <w:szCs w:val="24"/>
        </w:rPr>
        <w:t xml:space="preserve"> по поверке (калибровке</w:t>
      </w:r>
      <w:r w:rsidR="0046207E" w:rsidRPr="00E47DE8">
        <w:rPr>
          <w:rFonts w:ascii="Times New Roman" w:hAnsi="Times New Roman"/>
          <w:sz w:val="24"/>
          <w:szCs w:val="24"/>
        </w:rPr>
        <w:t>)</w:t>
      </w:r>
      <w:r w:rsidR="004F5620" w:rsidRPr="00E47DE8">
        <w:rPr>
          <w:rFonts w:ascii="Times New Roman" w:hAnsi="Times New Roman"/>
          <w:sz w:val="24"/>
          <w:szCs w:val="24"/>
        </w:rPr>
        <w:t xml:space="preserve"> средств измерений (далее - СИ)</w:t>
      </w:r>
      <w:r w:rsidR="009417C6" w:rsidRPr="00E47DE8">
        <w:rPr>
          <w:rFonts w:ascii="Times New Roman" w:hAnsi="Times New Roman"/>
          <w:sz w:val="24"/>
          <w:szCs w:val="24"/>
        </w:rPr>
        <w:t xml:space="preserve">, </w:t>
      </w:r>
      <w:r w:rsidR="009417C6" w:rsidRPr="00A463B6">
        <w:rPr>
          <w:rFonts w:ascii="Times New Roman" w:hAnsi="Times New Roman"/>
          <w:sz w:val="24"/>
          <w:szCs w:val="24"/>
        </w:rPr>
        <w:t>аттеста</w:t>
      </w:r>
      <w:r w:rsidR="004F5620" w:rsidRPr="00A463B6">
        <w:rPr>
          <w:rFonts w:ascii="Times New Roman" w:hAnsi="Times New Roman"/>
          <w:sz w:val="24"/>
          <w:szCs w:val="24"/>
        </w:rPr>
        <w:t>ции испытательного оборудования</w:t>
      </w:r>
      <w:r w:rsidR="009417C6" w:rsidRPr="00A463B6">
        <w:rPr>
          <w:rFonts w:ascii="Times New Roman" w:hAnsi="Times New Roman"/>
          <w:sz w:val="24"/>
          <w:szCs w:val="24"/>
        </w:rPr>
        <w:t xml:space="preserve"> </w:t>
      </w:r>
      <w:r w:rsidR="004F5620" w:rsidRPr="00A463B6">
        <w:rPr>
          <w:rFonts w:ascii="Times New Roman" w:hAnsi="Times New Roman"/>
          <w:sz w:val="24"/>
          <w:szCs w:val="24"/>
        </w:rPr>
        <w:t>(далее</w:t>
      </w:r>
      <w:r w:rsidR="005A27CB" w:rsidRPr="00A463B6">
        <w:rPr>
          <w:rFonts w:ascii="Times New Roman" w:hAnsi="Times New Roman"/>
          <w:sz w:val="24"/>
          <w:szCs w:val="24"/>
        </w:rPr>
        <w:t xml:space="preserve"> </w:t>
      </w:r>
      <w:r w:rsidR="004F5620" w:rsidRPr="00A463B6">
        <w:rPr>
          <w:rFonts w:ascii="Times New Roman" w:hAnsi="Times New Roman"/>
          <w:sz w:val="24"/>
          <w:szCs w:val="24"/>
        </w:rPr>
        <w:t>- ИО)</w:t>
      </w:r>
      <w:r w:rsidR="004D082B" w:rsidRPr="00A463B6">
        <w:rPr>
          <w:rFonts w:ascii="Times New Roman" w:hAnsi="Times New Roman"/>
          <w:sz w:val="24"/>
          <w:szCs w:val="24"/>
        </w:rPr>
        <w:t>,</w:t>
      </w:r>
      <w:r w:rsidR="004D082B" w:rsidRPr="00E47DE8">
        <w:rPr>
          <w:rFonts w:ascii="Times New Roman" w:hAnsi="Times New Roman"/>
          <w:sz w:val="24"/>
          <w:szCs w:val="24"/>
        </w:rPr>
        <w:t xml:space="preserve"> </w:t>
      </w:r>
      <w:r w:rsidR="004F5620" w:rsidRPr="00E47DE8">
        <w:rPr>
          <w:rFonts w:ascii="Times New Roman" w:hAnsi="Times New Roman"/>
          <w:sz w:val="24"/>
          <w:szCs w:val="24"/>
        </w:rPr>
        <w:t xml:space="preserve">согласно </w:t>
      </w:r>
      <w:r w:rsidR="009417C6" w:rsidRPr="00E47DE8">
        <w:rPr>
          <w:rFonts w:ascii="Times New Roman" w:hAnsi="Times New Roman"/>
          <w:sz w:val="24"/>
          <w:szCs w:val="24"/>
        </w:rPr>
        <w:t>Приложению № 1 «Спецификация»</w:t>
      </w:r>
      <w:r w:rsidR="009417C6" w:rsidRPr="00E47DE8">
        <w:rPr>
          <w:rFonts w:ascii="Times New Roman" w:hAnsi="Times New Roman"/>
          <w:color w:val="000000"/>
          <w:sz w:val="24"/>
          <w:szCs w:val="24"/>
        </w:rPr>
        <w:t>,</w:t>
      </w:r>
      <w:r w:rsidR="009417C6" w:rsidRPr="00E47DE8">
        <w:rPr>
          <w:rFonts w:ascii="Times New Roman" w:hAnsi="Times New Roman"/>
          <w:sz w:val="24"/>
          <w:szCs w:val="24"/>
        </w:rPr>
        <w:t xml:space="preserve"> а Заказчик обязуется принять результат </w:t>
      </w:r>
      <w:r w:rsidR="00FB3722" w:rsidRPr="00754E82">
        <w:rPr>
          <w:rFonts w:ascii="Times New Roman" w:hAnsi="Times New Roman"/>
          <w:sz w:val="24"/>
          <w:szCs w:val="24"/>
        </w:rPr>
        <w:t>оказанных услуг</w:t>
      </w:r>
      <w:r w:rsidR="009417C6" w:rsidRPr="00754E82">
        <w:rPr>
          <w:rFonts w:ascii="Times New Roman" w:hAnsi="Times New Roman"/>
          <w:sz w:val="24"/>
          <w:szCs w:val="24"/>
        </w:rPr>
        <w:t xml:space="preserve"> и оплатить его. </w:t>
      </w:r>
    </w:p>
    <w:p w:rsidR="00B93411" w:rsidRPr="00754E82" w:rsidRDefault="00CD1794" w:rsidP="00E47DE8">
      <w:pPr>
        <w:suppressAutoHyphens/>
        <w:autoSpaceDE w:val="0"/>
        <w:autoSpaceDN w:val="0"/>
        <w:adjustRightInd w:val="0"/>
        <w:spacing w:after="0" w:line="240" w:lineRule="auto"/>
        <w:ind w:right="-8"/>
        <w:jc w:val="both"/>
        <w:rPr>
          <w:rFonts w:ascii="Times New Roman" w:hAnsi="Times New Roman"/>
          <w:sz w:val="24"/>
          <w:szCs w:val="24"/>
        </w:rPr>
      </w:pPr>
      <w:r w:rsidRPr="00754E82">
        <w:rPr>
          <w:rFonts w:ascii="Times New Roman" w:hAnsi="Times New Roman"/>
          <w:sz w:val="24"/>
          <w:szCs w:val="24"/>
        </w:rPr>
        <w:t>1.2. </w:t>
      </w:r>
      <w:r w:rsidR="00B93411" w:rsidRPr="00754E82">
        <w:rPr>
          <w:rFonts w:ascii="Times New Roman" w:hAnsi="Times New Roman"/>
          <w:sz w:val="24"/>
          <w:szCs w:val="24"/>
        </w:rPr>
        <w:t xml:space="preserve">Результатом </w:t>
      </w:r>
      <w:r w:rsidR="00BB6609" w:rsidRPr="00754E82">
        <w:rPr>
          <w:rFonts w:ascii="Times New Roman" w:hAnsi="Times New Roman"/>
          <w:sz w:val="24"/>
          <w:szCs w:val="24"/>
        </w:rPr>
        <w:t>оказания услуг</w:t>
      </w:r>
      <w:r w:rsidR="00B93411" w:rsidRPr="00754E82">
        <w:rPr>
          <w:rFonts w:ascii="Times New Roman" w:hAnsi="Times New Roman"/>
          <w:sz w:val="24"/>
          <w:szCs w:val="24"/>
        </w:rPr>
        <w:t xml:space="preserve"> в части поверки Приборо</w:t>
      </w:r>
      <w:r w:rsidR="00B93411" w:rsidRPr="00E47DE8">
        <w:rPr>
          <w:rFonts w:ascii="Times New Roman" w:hAnsi="Times New Roman"/>
          <w:sz w:val="24"/>
          <w:szCs w:val="24"/>
        </w:rPr>
        <w:t>в является оформление результатов поверки в соответствии с Приказом Минпромторга Росси</w:t>
      </w:r>
      <w:r w:rsidR="00BB6609">
        <w:rPr>
          <w:rFonts w:ascii="Times New Roman" w:hAnsi="Times New Roman"/>
          <w:sz w:val="24"/>
          <w:szCs w:val="24"/>
        </w:rPr>
        <w:t>йской Федерации от 31.07.2020 № </w:t>
      </w:r>
      <w:r w:rsidR="00B93411" w:rsidRPr="00E47DE8">
        <w:rPr>
          <w:rFonts w:ascii="Times New Roman" w:hAnsi="Times New Roman"/>
          <w:sz w:val="24"/>
          <w:szCs w:val="24"/>
        </w:rPr>
        <w:t>2510 «Об утверждении порядка проведения поверки средств измерений, тре</w:t>
      </w:r>
      <w:r w:rsidR="00B93411" w:rsidRPr="002C0762">
        <w:rPr>
          <w:rFonts w:ascii="Times New Roman" w:hAnsi="Times New Roman"/>
          <w:sz w:val="24"/>
          <w:szCs w:val="24"/>
        </w:rPr>
        <w:t>б</w:t>
      </w:r>
      <w:r w:rsidR="00BB6609" w:rsidRPr="002C0762">
        <w:rPr>
          <w:rFonts w:ascii="Times New Roman" w:hAnsi="Times New Roman"/>
          <w:sz w:val="24"/>
          <w:szCs w:val="24"/>
        </w:rPr>
        <w:t>ований</w:t>
      </w:r>
      <w:r w:rsidR="00B93411" w:rsidRPr="00E47DE8">
        <w:rPr>
          <w:rFonts w:ascii="Times New Roman" w:hAnsi="Times New Roman"/>
          <w:sz w:val="24"/>
          <w:szCs w:val="24"/>
        </w:rPr>
        <w:t xml:space="preserve"> к знаку поверки и содержанию свидетельства о поверке» и п.</w:t>
      </w:r>
      <w:r w:rsidR="003739F6">
        <w:rPr>
          <w:rFonts w:ascii="Times New Roman" w:hAnsi="Times New Roman"/>
          <w:sz w:val="24"/>
          <w:szCs w:val="24"/>
        </w:rPr>
        <w:t xml:space="preserve"> </w:t>
      </w:r>
      <w:r w:rsidR="00B93411" w:rsidRPr="00E47DE8">
        <w:rPr>
          <w:rFonts w:ascii="Times New Roman" w:hAnsi="Times New Roman"/>
          <w:sz w:val="24"/>
          <w:szCs w:val="24"/>
        </w:rPr>
        <w:t>6 ст.</w:t>
      </w:r>
      <w:r w:rsidR="003739F6">
        <w:rPr>
          <w:rFonts w:ascii="Times New Roman" w:hAnsi="Times New Roman"/>
          <w:sz w:val="24"/>
          <w:szCs w:val="24"/>
        </w:rPr>
        <w:t xml:space="preserve"> </w:t>
      </w:r>
      <w:r w:rsidR="00B93411" w:rsidRPr="00E47DE8">
        <w:rPr>
          <w:rFonts w:ascii="Times New Roman" w:hAnsi="Times New Roman"/>
          <w:sz w:val="24"/>
          <w:szCs w:val="24"/>
        </w:rPr>
        <w:t>13 Федерального закона от 26.06.2008 №102-ФЗ «Об</w:t>
      </w:r>
      <w:r w:rsidR="003739F6">
        <w:rPr>
          <w:rFonts w:ascii="Times New Roman" w:hAnsi="Times New Roman"/>
          <w:sz w:val="24"/>
          <w:szCs w:val="24"/>
        </w:rPr>
        <w:t xml:space="preserve"> обеспечении единства измерений</w:t>
      </w:r>
      <w:r w:rsidR="00B93411" w:rsidRPr="00E47DE8">
        <w:rPr>
          <w:rFonts w:ascii="Times New Roman" w:hAnsi="Times New Roman"/>
          <w:sz w:val="24"/>
          <w:szCs w:val="24"/>
        </w:rPr>
        <w:t xml:space="preserve"> в части передачи сведений о результатах поверки средств измерений в Федеральный информационный фонд по обеспечению единства измерений.</w:t>
      </w:r>
      <w:r w:rsidR="00241611" w:rsidRPr="00E47DE8">
        <w:rPr>
          <w:rFonts w:ascii="Times New Roman" w:hAnsi="Times New Roman"/>
          <w:sz w:val="24"/>
          <w:szCs w:val="24"/>
        </w:rPr>
        <w:t xml:space="preserve"> </w:t>
      </w:r>
      <w:r w:rsidR="00C207BF" w:rsidRPr="009F2402">
        <w:rPr>
          <w:rFonts w:ascii="Times New Roman" w:hAnsi="Times New Roman"/>
          <w:sz w:val="24"/>
          <w:szCs w:val="24"/>
        </w:rPr>
        <w:t xml:space="preserve">Услуги </w:t>
      </w:r>
      <w:r w:rsidR="00B93411" w:rsidRPr="009F2402">
        <w:rPr>
          <w:rFonts w:ascii="Times New Roman" w:hAnsi="Times New Roman"/>
          <w:sz w:val="24"/>
          <w:szCs w:val="24"/>
        </w:rPr>
        <w:t xml:space="preserve">считаются </w:t>
      </w:r>
      <w:r w:rsidR="00C207BF" w:rsidRPr="009F2402">
        <w:rPr>
          <w:rFonts w:ascii="Times New Roman" w:hAnsi="Times New Roman"/>
          <w:sz w:val="24"/>
          <w:szCs w:val="24"/>
        </w:rPr>
        <w:t>оказанными</w:t>
      </w:r>
      <w:r w:rsidR="00C207BF">
        <w:rPr>
          <w:rFonts w:ascii="Times New Roman" w:hAnsi="Times New Roman"/>
          <w:sz w:val="24"/>
          <w:szCs w:val="24"/>
        </w:rPr>
        <w:t xml:space="preserve"> </w:t>
      </w:r>
      <w:r w:rsidR="00B93411" w:rsidRPr="00754E82">
        <w:rPr>
          <w:rFonts w:ascii="Times New Roman" w:hAnsi="Times New Roman"/>
          <w:sz w:val="24"/>
          <w:szCs w:val="24"/>
        </w:rPr>
        <w:t xml:space="preserve">Исполнителем в полном объеме с момента внесения информации о поверенных Приборах в Федеральный информационный фонд по обеспечению единства измерений </w:t>
      </w:r>
      <w:r w:rsidR="0063002E" w:rsidRPr="00754E82">
        <w:rPr>
          <w:rFonts w:ascii="Times New Roman" w:hAnsi="Times New Roman"/>
          <w:sz w:val="24"/>
          <w:szCs w:val="24"/>
        </w:rPr>
        <w:t xml:space="preserve">(далее </w:t>
      </w:r>
      <w:r w:rsidR="00E55113" w:rsidRPr="00E55113">
        <w:rPr>
          <w:rFonts w:ascii="Times New Roman" w:hAnsi="Times New Roman"/>
          <w:sz w:val="24"/>
          <w:szCs w:val="24"/>
        </w:rPr>
        <w:t xml:space="preserve">- </w:t>
      </w:r>
      <w:r w:rsidR="0063002E" w:rsidRPr="00754E82">
        <w:rPr>
          <w:rFonts w:ascii="Times New Roman" w:hAnsi="Times New Roman"/>
          <w:sz w:val="24"/>
          <w:szCs w:val="24"/>
        </w:rPr>
        <w:t xml:space="preserve">ФИФ ОЕИ) с </w:t>
      </w:r>
      <w:r w:rsidR="00B93411" w:rsidRPr="00754E82">
        <w:rPr>
          <w:rFonts w:ascii="Times New Roman" w:hAnsi="Times New Roman"/>
          <w:sz w:val="24"/>
          <w:szCs w:val="24"/>
        </w:rPr>
        <w:t>указанием сведений о владельце поверенных средств измерений (приказ Минпромторга России от 13.01.2022 г. № 37).</w:t>
      </w:r>
    </w:p>
    <w:p w:rsidR="00493D0D" w:rsidRPr="00E47DE8" w:rsidRDefault="00CD1794" w:rsidP="00E47DE8">
      <w:pPr>
        <w:suppressAutoHyphens/>
        <w:autoSpaceDE w:val="0"/>
        <w:autoSpaceDN w:val="0"/>
        <w:adjustRightInd w:val="0"/>
        <w:spacing w:after="0" w:line="240" w:lineRule="auto"/>
        <w:ind w:right="-8"/>
        <w:jc w:val="both"/>
        <w:rPr>
          <w:rFonts w:ascii="Times New Roman" w:hAnsi="Times New Roman"/>
          <w:sz w:val="24"/>
          <w:szCs w:val="24"/>
        </w:rPr>
      </w:pPr>
      <w:r w:rsidRPr="00E47DE8">
        <w:rPr>
          <w:rFonts w:ascii="Times New Roman" w:hAnsi="Times New Roman"/>
          <w:sz w:val="24"/>
          <w:szCs w:val="24"/>
        </w:rPr>
        <w:t>1.3. </w:t>
      </w:r>
      <w:r w:rsidR="00B93411" w:rsidRPr="00E47DE8">
        <w:rPr>
          <w:rFonts w:ascii="Times New Roman" w:hAnsi="Times New Roman"/>
          <w:sz w:val="24"/>
          <w:szCs w:val="24"/>
        </w:rPr>
        <w:t xml:space="preserve">По результатам поверки Исполнитель вместе с поверенными Приборами </w:t>
      </w:r>
      <w:r w:rsidR="00524C80" w:rsidRPr="00E47DE8">
        <w:rPr>
          <w:rFonts w:ascii="Times New Roman" w:hAnsi="Times New Roman"/>
          <w:sz w:val="24"/>
          <w:szCs w:val="24"/>
        </w:rPr>
        <w:t xml:space="preserve">при наличии </w:t>
      </w:r>
      <w:r w:rsidR="00524C80" w:rsidRPr="00754E82">
        <w:rPr>
          <w:rFonts w:ascii="Times New Roman" w:hAnsi="Times New Roman"/>
          <w:sz w:val="24"/>
          <w:szCs w:val="24"/>
        </w:rPr>
        <w:t xml:space="preserve">заявления </w:t>
      </w:r>
      <w:r w:rsidR="00B93411" w:rsidRPr="00E47DE8">
        <w:rPr>
          <w:rFonts w:ascii="Times New Roman" w:hAnsi="Times New Roman"/>
          <w:sz w:val="24"/>
          <w:szCs w:val="24"/>
        </w:rPr>
        <w:t>выдает свидетельства о поверке средств измерений (при отрицательных результатах поверки - извещение о непригодности), оформленные в соответствии с Приказом Минпромторга Российской Федерации от 31.07.2020 №2510.</w:t>
      </w:r>
      <w:r w:rsidR="00B023EE" w:rsidRPr="00E47DE8">
        <w:rPr>
          <w:rFonts w:ascii="Times New Roman" w:hAnsi="Times New Roman"/>
          <w:sz w:val="24"/>
          <w:szCs w:val="24"/>
        </w:rPr>
        <w:t xml:space="preserve"> </w:t>
      </w:r>
    </w:p>
    <w:p w:rsidR="00C207BF" w:rsidRDefault="00C207BF" w:rsidP="00C207BF">
      <w:pPr>
        <w:widowControl w:val="0"/>
        <w:spacing w:after="0" w:line="240" w:lineRule="auto"/>
        <w:ind w:left="-142" w:right="-285"/>
        <w:jc w:val="both"/>
        <w:rPr>
          <w:rFonts w:ascii="Times New Roman" w:hAnsi="Times New Roman"/>
          <w:bCs/>
          <w:sz w:val="24"/>
          <w:szCs w:val="24"/>
        </w:rPr>
      </w:pPr>
      <w:r w:rsidRPr="00C207BF">
        <w:rPr>
          <w:rFonts w:ascii="Times New Roman" w:hAnsi="Times New Roman"/>
          <w:bCs/>
          <w:sz w:val="24"/>
          <w:szCs w:val="24"/>
        </w:rPr>
        <w:t xml:space="preserve">   </w:t>
      </w:r>
      <w:r w:rsidRPr="009F2402">
        <w:rPr>
          <w:rFonts w:ascii="Times New Roman" w:hAnsi="Times New Roman"/>
          <w:bCs/>
          <w:sz w:val="24"/>
          <w:szCs w:val="24"/>
        </w:rPr>
        <w:t>1.4. Место оказания услуг: по месту нахождения Исполнителя.</w:t>
      </w:r>
    </w:p>
    <w:p w:rsidR="008B6B12" w:rsidRPr="00C207BF" w:rsidRDefault="008B6B12" w:rsidP="00C207BF">
      <w:pPr>
        <w:widowControl w:val="0"/>
        <w:spacing w:after="0" w:line="240" w:lineRule="auto"/>
        <w:ind w:left="-142" w:right="-285"/>
        <w:jc w:val="both"/>
        <w:rPr>
          <w:rFonts w:ascii="Times New Roman" w:hAnsi="Times New Roman"/>
          <w:bCs/>
          <w:sz w:val="24"/>
          <w:szCs w:val="24"/>
        </w:rPr>
      </w:pPr>
    </w:p>
    <w:p w:rsidR="006511A2" w:rsidRDefault="006511A2" w:rsidP="008B6B12">
      <w:pPr>
        <w:widowControl w:val="0"/>
        <w:numPr>
          <w:ilvl w:val="0"/>
          <w:numId w:val="26"/>
        </w:numPr>
        <w:spacing w:after="0" w:line="240" w:lineRule="auto"/>
        <w:ind w:right="-285"/>
        <w:jc w:val="center"/>
        <w:rPr>
          <w:rFonts w:ascii="Times New Roman" w:hAnsi="Times New Roman"/>
          <w:b/>
          <w:bCs/>
          <w:sz w:val="24"/>
          <w:szCs w:val="24"/>
        </w:rPr>
      </w:pPr>
      <w:r w:rsidRPr="00E47DE8">
        <w:rPr>
          <w:rFonts w:ascii="Times New Roman" w:hAnsi="Times New Roman"/>
          <w:b/>
          <w:bCs/>
          <w:sz w:val="24"/>
          <w:szCs w:val="24"/>
        </w:rPr>
        <w:t>ЦЕНА КОНТРАКТА И ПОРЯДОК РАСЧЕТОВ</w:t>
      </w:r>
    </w:p>
    <w:p w:rsidR="006511A2" w:rsidRPr="00BF5507" w:rsidRDefault="00CD1794" w:rsidP="009F2402">
      <w:pPr>
        <w:widowControl w:val="0"/>
        <w:autoSpaceDE w:val="0"/>
        <w:autoSpaceDN w:val="0"/>
        <w:adjustRightInd w:val="0"/>
        <w:spacing w:after="0" w:line="240" w:lineRule="auto"/>
        <w:jc w:val="both"/>
        <w:outlineLvl w:val="0"/>
        <w:rPr>
          <w:rFonts w:ascii="Times New Roman" w:hAnsi="Times New Roman"/>
          <w:strike/>
          <w:sz w:val="24"/>
          <w:szCs w:val="24"/>
        </w:rPr>
      </w:pPr>
      <w:r w:rsidRPr="00E47DE8">
        <w:rPr>
          <w:rFonts w:ascii="Times New Roman" w:hAnsi="Times New Roman"/>
          <w:bCs/>
          <w:sz w:val="24"/>
          <w:szCs w:val="24"/>
        </w:rPr>
        <w:t>2.1</w:t>
      </w:r>
      <w:r w:rsidRPr="00754E82">
        <w:rPr>
          <w:rFonts w:ascii="Times New Roman" w:hAnsi="Times New Roman"/>
          <w:bCs/>
          <w:sz w:val="24"/>
          <w:szCs w:val="24"/>
        </w:rPr>
        <w:t>. </w:t>
      </w:r>
      <w:r w:rsidR="00DB06A9" w:rsidRPr="00754E82">
        <w:rPr>
          <w:rFonts w:ascii="Times New Roman" w:hAnsi="Times New Roman"/>
          <w:bCs/>
          <w:sz w:val="24"/>
          <w:szCs w:val="24"/>
        </w:rPr>
        <w:t xml:space="preserve">Цена Контракта </w:t>
      </w:r>
      <w:r w:rsidR="00DB06A9" w:rsidRPr="00BA58EF">
        <w:rPr>
          <w:rFonts w:ascii="Times New Roman" w:hAnsi="Times New Roman"/>
          <w:bCs/>
          <w:sz w:val="24"/>
          <w:szCs w:val="24"/>
        </w:rPr>
        <w:t>составляет</w:t>
      </w:r>
      <w:r w:rsidR="00B60FC1" w:rsidRPr="00BA58EF">
        <w:rPr>
          <w:rFonts w:ascii="Times New Roman" w:hAnsi="Times New Roman"/>
          <w:bCs/>
          <w:sz w:val="24"/>
          <w:szCs w:val="24"/>
        </w:rPr>
        <w:t xml:space="preserve"> </w:t>
      </w:r>
      <w:r w:rsidR="005F0877">
        <w:rPr>
          <w:rFonts w:ascii="Times New Roman" w:hAnsi="Times New Roman"/>
          <w:bCs/>
          <w:sz w:val="24"/>
          <w:szCs w:val="24"/>
        </w:rPr>
        <w:t xml:space="preserve">____________ </w:t>
      </w:r>
      <w:r w:rsidR="00C207BF" w:rsidRPr="009F2402">
        <w:rPr>
          <w:rFonts w:ascii="Times New Roman" w:hAnsi="Times New Roman"/>
          <w:bCs/>
          <w:sz w:val="24"/>
          <w:szCs w:val="24"/>
        </w:rPr>
        <w:t>(</w:t>
      </w:r>
      <w:r w:rsidR="005F0877">
        <w:rPr>
          <w:rFonts w:ascii="Times New Roman" w:hAnsi="Times New Roman"/>
          <w:bCs/>
          <w:sz w:val="24"/>
          <w:szCs w:val="24"/>
        </w:rPr>
        <w:t>________</w:t>
      </w:r>
      <w:r w:rsidR="00C207BF" w:rsidRPr="009F2402">
        <w:rPr>
          <w:rFonts w:ascii="Times New Roman" w:hAnsi="Times New Roman"/>
          <w:bCs/>
          <w:sz w:val="24"/>
          <w:szCs w:val="24"/>
        </w:rPr>
        <w:t xml:space="preserve">) руб. </w:t>
      </w:r>
      <w:r w:rsidR="005F0877">
        <w:rPr>
          <w:rFonts w:ascii="Times New Roman" w:hAnsi="Times New Roman"/>
          <w:bCs/>
          <w:sz w:val="24"/>
          <w:szCs w:val="24"/>
        </w:rPr>
        <w:t>___</w:t>
      </w:r>
      <w:r w:rsidR="00C207BF" w:rsidRPr="009F2402">
        <w:rPr>
          <w:rFonts w:ascii="Times New Roman" w:hAnsi="Times New Roman"/>
          <w:bCs/>
          <w:sz w:val="24"/>
          <w:szCs w:val="24"/>
        </w:rPr>
        <w:t xml:space="preserve"> коп.</w:t>
      </w:r>
      <w:r w:rsidR="00DB06A9" w:rsidRPr="009F2402">
        <w:rPr>
          <w:rFonts w:ascii="Times New Roman" w:hAnsi="Times New Roman"/>
          <w:bCs/>
          <w:sz w:val="24"/>
          <w:szCs w:val="24"/>
        </w:rPr>
        <w:t xml:space="preserve">, </w:t>
      </w:r>
      <w:r w:rsidR="00CC2BDB" w:rsidRPr="009F2402">
        <w:rPr>
          <w:rFonts w:ascii="Times New Roman" w:hAnsi="Times New Roman"/>
          <w:bCs/>
          <w:sz w:val="24"/>
          <w:szCs w:val="24"/>
        </w:rPr>
        <w:t>в том числе НДС</w:t>
      </w:r>
      <w:r w:rsidR="005F0877">
        <w:rPr>
          <w:rFonts w:ascii="Times New Roman" w:hAnsi="Times New Roman"/>
          <w:bCs/>
          <w:sz w:val="24"/>
          <w:szCs w:val="24"/>
        </w:rPr>
        <w:t xml:space="preserve"> - </w:t>
      </w:r>
      <w:r w:rsidR="00CC2BDB" w:rsidRPr="009F2402">
        <w:rPr>
          <w:rFonts w:ascii="Times New Roman" w:hAnsi="Times New Roman"/>
          <w:bCs/>
          <w:sz w:val="24"/>
          <w:szCs w:val="24"/>
        </w:rPr>
        <w:t>%</w:t>
      </w:r>
      <w:r w:rsidR="005F0877">
        <w:rPr>
          <w:rFonts w:ascii="Times New Roman" w:hAnsi="Times New Roman"/>
          <w:bCs/>
          <w:sz w:val="24"/>
          <w:szCs w:val="24"/>
        </w:rPr>
        <w:t xml:space="preserve"> (НДС не облагается)</w:t>
      </w:r>
      <w:r w:rsidR="009F2402">
        <w:rPr>
          <w:rFonts w:ascii="Times New Roman" w:hAnsi="Times New Roman"/>
          <w:bCs/>
          <w:sz w:val="24"/>
          <w:szCs w:val="24"/>
        </w:rPr>
        <w:t>.</w:t>
      </w:r>
      <w:r w:rsidR="00CC2BDB" w:rsidRPr="00BA58EF">
        <w:rPr>
          <w:rFonts w:ascii="Times New Roman" w:hAnsi="Times New Roman"/>
          <w:bCs/>
          <w:sz w:val="24"/>
          <w:szCs w:val="24"/>
        </w:rPr>
        <w:t xml:space="preserve"> </w:t>
      </w:r>
    </w:p>
    <w:p w:rsidR="006511A2" w:rsidRPr="00E47DE8" w:rsidRDefault="00CD1794" w:rsidP="00E47DE8">
      <w:pPr>
        <w:widowControl w:val="0"/>
        <w:spacing w:after="0" w:line="240" w:lineRule="auto"/>
        <w:ind w:right="-285"/>
        <w:jc w:val="both"/>
        <w:rPr>
          <w:rFonts w:ascii="Times New Roman" w:hAnsi="Times New Roman"/>
          <w:bCs/>
          <w:sz w:val="24"/>
          <w:szCs w:val="24"/>
        </w:rPr>
      </w:pPr>
      <w:r w:rsidRPr="00BA58EF">
        <w:rPr>
          <w:rFonts w:ascii="Times New Roman" w:hAnsi="Times New Roman"/>
          <w:bCs/>
          <w:sz w:val="24"/>
          <w:szCs w:val="24"/>
        </w:rPr>
        <w:t>2.2. </w:t>
      </w:r>
      <w:r w:rsidR="006511A2" w:rsidRPr="00BA58EF">
        <w:rPr>
          <w:rFonts w:ascii="Times New Roman" w:hAnsi="Times New Roman"/>
          <w:bCs/>
          <w:sz w:val="24"/>
          <w:szCs w:val="24"/>
        </w:rPr>
        <w:t>Цена Контракта является твердой и определяется</w:t>
      </w:r>
      <w:r w:rsidR="006511A2" w:rsidRPr="00E47DE8">
        <w:rPr>
          <w:rFonts w:ascii="Times New Roman" w:hAnsi="Times New Roman"/>
          <w:bCs/>
          <w:sz w:val="24"/>
          <w:szCs w:val="24"/>
        </w:rPr>
        <w:t xml:space="preserve"> на весь срок его исполнения.</w:t>
      </w:r>
    </w:p>
    <w:p w:rsidR="006511A2" w:rsidRPr="00E47DE8" w:rsidRDefault="006511A2" w:rsidP="00E47DE8">
      <w:pPr>
        <w:widowControl w:val="0"/>
        <w:spacing w:after="0" w:line="240" w:lineRule="auto"/>
        <w:ind w:right="-285"/>
        <w:jc w:val="both"/>
        <w:rPr>
          <w:rFonts w:ascii="Times New Roman" w:hAnsi="Times New Roman"/>
          <w:bCs/>
          <w:iCs/>
          <w:sz w:val="24"/>
          <w:szCs w:val="24"/>
        </w:rPr>
      </w:pPr>
      <w:r w:rsidRPr="00E47DE8">
        <w:rPr>
          <w:rFonts w:ascii="Times New Roman" w:hAnsi="Times New Roman"/>
          <w:bCs/>
          <w:iCs/>
          <w:sz w:val="24"/>
          <w:szCs w:val="24"/>
        </w:rPr>
        <w:t>Цена Контракта может быть снижена без изменения предусмотренных Контрактом объема услуг, качества оказываемых услуг и иных условий Контракта.</w:t>
      </w:r>
    </w:p>
    <w:p w:rsidR="006511A2" w:rsidRPr="00E47DE8" w:rsidRDefault="00806A5C" w:rsidP="00806A5C">
      <w:pPr>
        <w:widowControl w:val="0"/>
        <w:spacing w:after="0" w:line="240" w:lineRule="auto"/>
        <w:ind w:right="-285"/>
        <w:jc w:val="both"/>
        <w:rPr>
          <w:rFonts w:ascii="Times New Roman" w:hAnsi="Times New Roman"/>
          <w:bCs/>
          <w:iCs/>
          <w:sz w:val="24"/>
          <w:szCs w:val="24"/>
        </w:rPr>
      </w:pPr>
      <w:r w:rsidRPr="00501099">
        <w:rPr>
          <w:rFonts w:ascii="Times New Roman" w:hAnsi="Times New Roman"/>
          <w:bCs/>
          <w:iCs/>
          <w:sz w:val="24"/>
          <w:szCs w:val="24"/>
        </w:rPr>
        <w:t>Изменение существенных условий контракта допускается, если п</w:t>
      </w:r>
      <w:r w:rsidR="006511A2" w:rsidRPr="00501099">
        <w:rPr>
          <w:rFonts w:ascii="Times New Roman" w:hAnsi="Times New Roman"/>
          <w:bCs/>
          <w:iCs/>
          <w:sz w:val="24"/>
          <w:szCs w:val="24"/>
        </w:rPr>
        <w:t>о</w:t>
      </w:r>
      <w:r w:rsidR="006511A2" w:rsidRPr="00E47DE8">
        <w:rPr>
          <w:rFonts w:ascii="Times New Roman" w:hAnsi="Times New Roman"/>
          <w:bCs/>
          <w:iCs/>
          <w:sz w:val="24"/>
          <w:szCs w:val="24"/>
        </w:rPr>
        <w:t xml:space="preserve">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6511A2" w:rsidRPr="00E47DE8" w:rsidRDefault="00CD1794"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lastRenderedPageBreak/>
        <w:t>2.3. </w:t>
      </w:r>
      <w:r w:rsidR="006511A2" w:rsidRPr="00E47DE8">
        <w:rPr>
          <w:rFonts w:ascii="Times New Roman" w:hAnsi="Times New Roman"/>
          <w:bCs/>
          <w:sz w:val="24"/>
          <w:szCs w:val="24"/>
        </w:rPr>
        <w:t xml:space="preserve">Цена Контракта формируется с учетом общей стоимости услуг, </w:t>
      </w:r>
      <w:r w:rsidR="006511A2" w:rsidRPr="00E47DE8">
        <w:rPr>
          <w:rFonts w:ascii="Times New Roman" w:hAnsi="Times New Roman"/>
          <w:bCs/>
          <w:color w:val="000000"/>
          <w:sz w:val="24"/>
          <w:szCs w:val="24"/>
        </w:rPr>
        <w:t>транспортных и других расходов</w:t>
      </w:r>
      <w:r w:rsidR="006511A2" w:rsidRPr="00E47DE8">
        <w:rPr>
          <w:rFonts w:ascii="Times New Roman" w:hAnsi="Times New Roman"/>
          <w:bCs/>
          <w:color w:val="0070C0"/>
          <w:sz w:val="24"/>
          <w:szCs w:val="24"/>
        </w:rPr>
        <w:t>,</w:t>
      </w:r>
      <w:r w:rsidR="006511A2" w:rsidRPr="00E47DE8">
        <w:rPr>
          <w:rFonts w:ascii="Times New Roman" w:hAnsi="Times New Roman"/>
          <w:bCs/>
          <w:sz w:val="24"/>
          <w:szCs w:val="24"/>
        </w:rPr>
        <w:t xml:space="preserve"> связанных с оказанием услуг, налогов, сборов и других обязательных платежей, установленных законодательством Российской Федерации.</w:t>
      </w:r>
    </w:p>
    <w:p w:rsidR="006511A2" w:rsidRDefault="00CD1794"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2.4. </w:t>
      </w:r>
      <w:r w:rsidR="006511A2" w:rsidRPr="00E47DE8">
        <w:rPr>
          <w:rFonts w:ascii="Times New Roman" w:hAnsi="Times New Roman"/>
          <w:bCs/>
          <w:sz w:val="24"/>
          <w:szCs w:val="24"/>
        </w:rPr>
        <w:t>Расчет с Исполнителем за оказанные услуги осуществляется Заказчиком в рублях Российской Федерации.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w:t>
      </w:r>
    </w:p>
    <w:p w:rsidR="00942A7F" w:rsidRPr="00BF5507" w:rsidRDefault="00CD1794" w:rsidP="00E47DE8">
      <w:pPr>
        <w:widowControl w:val="0"/>
        <w:spacing w:after="0" w:line="240" w:lineRule="auto"/>
        <w:ind w:right="-285"/>
        <w:jc w:val="both"/>
        <w:rPr>
          <w:rFonts w:ascii="Times New Roman" w:hAnsi="Times New Roman"/>
          <w:bCs/>
          <w:sz w:val="24"/>
          <w:szCs w:val="24"/>
        </w:rPr>
      </w:pPr>
      <w:r w:rsidRPr="00326858">
        <w:rPr>
          <w:rFonts w:ascii="Times New Roman" w:hAnsi="Times New Roman"/>
          <w:bCs/>
          <w:sz w:val="24"/>
          <w:szCs w:val="24"/>
        </w:rPr>
        <w:t>2.5</w:t>
      </w:r>
      <w:r w:rsidRPr="009F2402">
        <w:rPr>
          <w:rFonts w:ascii="Times New Roman" w:hAnsi="Times New Roman"/>
          <w:bCs/>
          <w:sz w:val="24"/>
          <w:szCs w:val="24"/>
        </w:rPr>
        <w:t>. </w:t>
      </w:r>
      <w:r w:rsidR="00BF5507" w:rsidRPr="009F2402">
        <w:rPr>
          <w:rFonts w:ascii="Times New Roman" w:hAnsi="Times New Roman"/>
          <w:bCs/>
          <w:sz w:val="24"/>
          <w:szCs w:val="24"/>
        </w:rPr>
        <w:t xml:space="preserve">Оплата по </w:t>
      </w:r>
      <w:r w:rsidR="003048C5" w:rsidRPr="009F2402">
        <w:rPr>
          <w:rFonts w:ascii="Times New Roman" w:hAnsi="Times New Roman"/>
          <w:bCs/>
          <w:sz w:val="24"/>
          <w:szCs w:val="24"/>
        </w:rPr>
        <w:t>Контракту</w:t>
      </w:r>
      <w:r w:rsidR="00BF5507" w:rsidRPr="009F2402">
        <w:rPr>
          <w:rFonts w:ascii="Times New Roman" w:hAnsi="Times New Roman"/>
          <w:bCs/>
          <w:sz w:val="24"/>
          <w:szCs w:val="24"/>
        </w:rPr>
        <w:t xml:space="preserve"> производится в течение 10 (десяти) рабочих дней с момента подписания Сторонами акта оказанных услуг</w:t>
      </w:r>
      <w:r w:rsidR="008B366C" w:rsidRPr="009F2402">
        <w:rPr>
          <w:rFonts w:ascii="Times New Roman" w:hAnsi="Times New Roman"/>
          <w:bCs/>
          <w:sz w:val="24"/>
          <w:szCs w:val="24"/>
        </w:rPr>
        <w:t>/универсального передаточного документа</w:t>
      </w:r>
      <w:r w:rsidR="00BF5507" w:rsidRPr="009F2402">
        <w:rPr>
          <w:rFonts w:ascii="Times New Roman" w:hAnsi="Times New Roman"/>
          <w:bCs/>
          <w:sz w:val="24"/>
          <w:szCs w:val="24"/>
        </w:rPr>
        <w:t xml:space="preserve"> и выставленного Исполнителем счета/счета-фактуры.</w:t>
      </w:r>
    </w:p>
    <w:p w:rsidR="006511A2" w:rsidRPr="00E47DE8" w:rsidRDefault="00CD1794" w:rsidP="00E47DE8">
      <w:pPr>
        <w:widowControl w:val="0"/>
        <w:spacing w:after="0" w:line="240" w:lineRule="auto"/>
        <w:ind w:right="-285"/>
        <w:jc w:val="both"/>
        <w:rPr>
          <w:rFonts w:ascii="Times New Roman" w:hAnsi="Times New Roman"/>
          <w:bCs/>
          <w:sz w:val="24"/>
          <w:szCs w:val="24"/>
        </w:rPr>
      </w:pPr>
      <w:r w:rsidRPr="00326858">
        <w:rPr>
          <w:rFonts w:ascii="Times New Roman" w:hAnsi="Times New Roman"/>
          <w:bCs/>
          <w:sz w:val="24"/>
          <w:szCs w:val="24"/>
        </w:rPr>
        <w:t>2.6. </w:t>
      </w:r>
      <w:r w:rsidR="006511A2" w:rsidRPr="00326858">
        <w:rPr>
          <w:rFonts w:ascii="Times New Roman" w:hAnsi="Times New Roman"/>
          <w:bCs/>
          <w:sz w:val="24"/>
          <w:szCs w:val="24"/>
        </w:rPr>
        <w:t>Датой (днем) оплаты Контракта Стороны считают дату (день)</w:t>
      </w:r>
      <w:r w:rsidR="006511A2" w:rsidRPr="00E47DE8">
        <w:rPr>
          <w:rFonts w:ascii="Times New Roman" w:hAnsi="Times New Roman"/>
          <w:bCs/>
          <w:sz w:val="24"/>
          <w:szCs w:val="24"/>
        </w:rPr>
        <w:t xml:space="preserve"> списания денежных средств со счета Заказчика.</w:t>
      </w:r>
    </w:p>
    <w:p w:rsidR="006511A2" w:rsidRPr="00E47DE8" w:rsidRDefault="00CD1794"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2.7. </w:t>
      </w:r>
      <w:r w:rsidR="006511A2" w:rsidRPr="00E47DE8">
        <w:rPr>
          <w:rFonts w:ascii="Times New Roman" w:hAnsi="Times New Roman"/>
          <w:bCs/>
          <w:sz w:val="24"/>
          <w:szCs w:val="24"/>
        </w:rPr>
        <w:t>При необходимости Стороны проводят сверку взаиморасчетов путем подписания соответствующего акта.</w:t>
      </w:r>
    </w:p>
    <w:p w:rsidR="00D76C29" w:rsidRPr="00E47DE8" w:rsidRDefault="00CD1794"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2.8. </w:t>
      </w:r>
      <w:r w:rsidR="00D76C29" w:rsidRPr="00E47DE8">
        <w:rPr>
          <w:rFonts w:ascii="Times New Roman" w:hAnsi="Times New Roman"/>
          <w:bCs/>
          <w:sz w:val="24"/>
          <w:szCs w:val="24"/>
        </w:rPr>
        <w:t xml:space="preserve">Сторона, имеющая право требования исполнения по денежному обязательству, вытекающему из настоящего </w:t>
      </w:r>
      <w:r w:rsidR="00DA001B" w:rsidRPr="00E47DE8">
        <w:rPr>
          <w:rFonts w:ascii="Times New Roman" w:hAnsi="Times New Roman"/>
          <w:bCs/>
          <w:sz w:val="24"/>
          <w:szCs w:val="24"/>
        </w:rPr>
        <w:t>Контракт</w:t>
      </w:r>
      <w:r w:rsidR="00D76C29" w:rsidRPr="00E47DE8">
        <w:rPr>
          <w:rFonts w:ascii="Times New Roman" w:hAnsi="Times New Roman"/>
          <w:bCs/>
          <w:sz w:val="24"/>
          <w:szCs w:val="24"/>
        </w:rPr>
        <w:t xml:space="preserve">а, от стороны, несущей ответственность за ненадлежащее исполнение своих обязательств по настоящему </w:t>
      </w:r>
      <w:r w:rsidR="00DA001B" w:rsidRPr="00E47DE8">
        <w:rPr>
          <w:rFonts w:ascii="Times New Roman" w:hAnsi="Times New Roman"/>
          <w:bCs/>
          <w:sz w:val="24"/>
          <w:szCs w:val="24"/>
        </w:rPr>
        <w:t>Контракт</w:t>
      </w:r>
      <w:r w:rsidR="00D76C29" w:rsidRPr="00E47DE8">
        <w:rPr>
          <w:rFonts w:ascii="Times New Roman" w:hAnsi="Times New Roman"/>
          <w:bCs/>
          <w:sz w:val="24"/>
          <w:szCs w:val="24"/>
        </w:rPr>
        <w:t>у, не имеет права на получение процентов на сумму долга за период пользования денежными средствами (законные проценты), предусмотренные статьей 317.1 Гражданского кодекса РФ.</w:t>
      </w:r>
    </w:p>
    <w:p w:rsidR="00A465C5" w:rsidRPr="00E47DE8" w:rsidRDefault="00A465C5" w:rsidP="00E47DE8">
      <w:pPr>
        <w:widowControl w:val="0"/>
        <w:spacing w:after="0" w:line="240" w:lineRule="auto"/>
        <w:ind w:right="-285"/>
        <w:jc w:val="both"/>
        <w:rPr>
          <w:rFonts w:ascii="Times New Roman" w:hAnsi="Times New Roman"/>
          <w:bCs/>
          <w:sz w:val="24"/>
          <w:szCs w:val="24"/>
        </w:rPr>
      </w:pPr>
    </w:p>
    <w:p w:rsidR="006511A2" w:rsidRDefault="006511A2" w:rsidP="008B6B12">
      <w:pPr>
        <w:widowControl w:val="0"/>
        <w:numPr>
          <w:ilvl w:val="0"/>
          <w:numId w:val="26"/>
        </w:numPr>
        <w:spacing w:after="0" w:line="240" w:lineRule="auto"/>
        <w:ind w:right="-285"/>
        <w:jc w:val="center"/>
        <w:rPr>
          <w:rFonts w:ascii="Times New Roman" w:hAnsi="Times New Roman"/>
          <w:b/>
          <w:bCs/>
          <w:sz w:val="24"/>
          <w:szCs w:val="24"/>
        </w:rPr>
      </w:pPr>
      <w:r w:rsidRPr="00E47DE8">
        <w:rPr>
          <w:rFonts w:ascii="Times New Roman" w:hAnsi="Times New Roman"/>
          <w:b/>
          <w:bCs/>
          <w:sz w:val="24"/>
          <w:szCs w:val="24"/>
        </w:rPr>
        <w:t>КАЧЕСТВО УСЛУГ И ГАРАНТИЙНЫЕ ОБЯЗАТЕЛЬСТВА</w:t>
      </w:r>
    </w:p>
    <w:p w:rsidR="006511A2" w:rsidRPr="00E47DE8" w:rsidRDefault="00CD1794"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3.1. </w:t>
      </w:r>
      <w:r w:rsidR="006511A2" w:rsidRPr="00E47DE8">
        <w:rPr>
          <w:rFonts w:ascii="Times New Roman" w:hAnsi="Times New Roman"/>
          <w:bCs/>
          <w:sz w:val="24"/>
          <w:szCs w:val="24"/>
        </w:rPr>
        <w:t xml:space="preserve">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 на русском языке (при наличии). </w:t>
      </w:r>
      <w:r w:rsidRPr="00E47DE8">
        <w:rPr>
          <w:rFonts w:ascii="Times New Roman" w:hAnsi="Times New Roman"/>
          <w:bCs/>
          <w:sz w:val="24"/>
          <w:szCs w:val="24"/>
        </w:rPr>
        <w:t>3.2. </w:t>
      </w:r>
      <w:r w:rsidR="006511A2" w:rsidRPr="00E47DE8">
        <w:rPr>
          <w:rFonts w:ascii="Times New Roman" w:hAnsi="Times New Roman"/>
          <w:bCs/>
          <w:sz w:val="24"/>
          <w:szCs w:val="24"/>
        </w:rPr>
        <w:t>Гарантии Исполнителя и гарантийные обязательства:</w:t>
      </w:r>
    </w:p>
    <w:p w:rsidR="006511A2" w:rsidRPr="00E47DE8" w:rsidRDefault="00CD1794"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3.2.1. </w:t>
      </w:r>
      <w:r w:rsidR="006511A2" w:rsidRPr="00E47DE8">
        <w:rPr>
          <w:rFonts w:ascii="Times New Roman" w:hAnsi="Times New Roman"/>
          <w:bCs/>
          <w:sz w:val="24"/>
          <w:szCs w:val="24"/>
        </w:rPr>
        <w:t>Исполнитель гарантирует, что:</w:t>
      </w:r>
    </w:p>
    <w:p w:rsidR="006511A2" w:rsidRPr="00E47DE8" w:rsidRDefault="00CD1794"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3.2.1.1. </w:t>
      </w:r>
      <w:r w:rsidR="006511A2" w:rsidRPr="00E47DE8">
        <w:rPr>
          <w:rFonts w:ascii="Times New Roman" w:hAnsi="Times New Roman"/>
          <w:bCs/>
          <w:sz w:val="24"/>
          <w:szCs w:val="24"/>
        </w:rPr>
        <w:t>Исполнение обязательств по Контракту не нарушит имущественных и неимущественных прав Заказчика и третьих лиц.</w:t>
      </w:r>
    </w:p>
    <w:p w:rsidR="006511A2" w:rsidRPr="00E47DE8" w:rsidRDefault="00CD1794"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3.2.1.2. </w:t>
      </w:r>
      <w:r w:rsidR="006511A2" w:rsidRPr="00E47DE8">
        <w:rPr>
          <w:rFonts w:ascii="Times New Roman" w:hAnsi="Times New Roman"/>
          <w:bCs/>
          <w:sz w:val="24"/>
          <w:szCs w:val="24"/>
        </w:rPr>
        <w:t xml:space="preserve">Услуги </w:t>
      </w:r>
      <w:r w:rsidR="00326858" w:rsidRPr="00501099">
        <w:rPr>
          <w:rFonts w:ascii="Times New Roman" w:hAnsi="Times New Roman"/>
          <w:bCs/>
          <w:sz w:val="24"/>
          <w:szCs w:val="24"/>
        </w:rPr>
        <w:t>оказываются</w:t>
      </w:r>
      <w:r w:rsidR="006511A2" w:rsidRPr="00501099">
        <w:rPr>
          <w:rFonts w:ascii="Times New Roman" w:hAnsi="Times New Roman"/>
          <w:bCs/>
          <w:sz w:val="24"/>
          <w:szCs w:val="24"/>
        </w:rPr>
        <w:t xml:space="preserve"> надлежащего</w:t>
      </w:r>
      <w:r w:rsidR="006511A2" w:rsidRPr="00E47DE8">
        <w:rPr>
          <w:rFonts w:ascii="Times New Roman" w:hAnsi="Times New Roman"/>
          <w:bCs/>
          <w:sz w:val="24"/>
          <w:szCs w:val="24"/>
        </w:rPr>
        <w:t xml:space="preserve"> качества, в том числе с применением материалов и оборудования, отвечающих требованиям ГОСТов,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rsidR="006511A2" w:rsidRPr="00E47DE8" w:rsidRDefault="00CD1794"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3.3. </w:t>
      </w:r>
      <w:r w:rsidR="006511A2" w:rsidRPr="00E47DE8">
        <w:rPr>
          <w:rFonts w:ascii="Times New Roman" w:hAnsi="Times New Roman"/>
          <w:bCs/>
          <w:sz w:val="24"/>
          <w:szCs w:val="24"/>
        </w:rPr>
        <w:t xml:space="preserve">Извещение (претензия) о выявленных недостатках направляется Заказчиком Исполнителю в течение </w:t>
      </w:r>
      <w:r w:rsidR="005D0574" w:rsidRPr="00E47DE8">
        <w:rPr>
          <w:rFonts w:ascii="Times New Roman" w:hAnsi="Times New Roman"/>
          <w:bCs/>
          <w:sz w:val="24"/>
          <w:szCs w:val="24"/>
        </w:rPr>
        <w:t>5</w:t>
      </w:r>
      <w:r w:rsidRPr="00E47DE8">
        <w:rPr>
          <w:rFonts w:ascii="Times New Roman" w:hAnsi="Times New Roman"/>
          <w:bCs/>
          <w:sz w:val="24"/>
          <w:szCs w:val="24"/>
        </w:rPr>
        <w:t xml:space="preserve"> </w:t>
      </w:r>
      <w:r w:rsidR="006511A2" w:rsidRPr="00E47DE8">
        <w:rPr>
          <w:rFonts w:ascii="Times New Roman" w:hAnsi="Times New Roman"/>
          <w:bCs/>
          <w:sz w:val="24"/>
          <w:szCs w:val="24"/>
        </w:rPr>
        <w:t>дней со дня их обнаружения.</w:t>
      </w:r>
    </w:p>
    <w:p w:rsidR="007D050C" w:rsidRPr="00E47DE8" w:rsidRDefault="006511A2"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3.</w:t>
      </w:r>
      <w:r w:rsidR="00093D83" w:rsidRPr="00E47DE8">
        <w:rPr>
          <w:rFonts w:ascii="Times New Roman" w:hAnsi="Times New Roman"/>
          <w:bCs/>
          <w:sz w:val="24"/>
          <w:szCs w:val="24"/>
        </w:rPr>
        <w:t>4</w:t>
      </w:r>
      <w:r w:rsidR="00CD1794" w:rsidRPr="00E47DE8">
        <w:rPr>
          <w:rFonts w:ascii="Times New Roman" w:hAnsi="Times New Roman"/>
          <w:bCs/>
          <w:sz w:val="24"/>
          <w:szCs w:val="24"/>
        </w:rPr>
        <w:t>. </w:t>
      </w:r>
      <w:r w:rsidRPr="00E47DE8">
        <w:rPr>
          <w:rFonts w:ascii="Times New Roman" w:hAnsi="Times New Roman"/>
          <w:bCs/>
          <w:sz w:val="24"/>
          <w:szCs w:val="24"/>
        </w:rPr>
        <w:t>Исполнитель обязан возместить расходы Заказчика на устранение недостатков оказанн</w:t>
      </w:r>
      <w:r w:rsidR="00A02D72" w:rsidRPr="00E47DE8">
        <w:rPr>
          <w:rFonts w:ascii="Times New Roman" w:hAnsi="Times New Roman"/>
          <w:bCs/>
          <w:sz w:val="24"/>
          <w:szCs w:val="24"/>
        </w:rPr>
        <w:t xml:space="preserve">ых </w:t>
      </w:r>
      <w:r w:rsidRPr="00E47DE8">
        <w:rPr>
          <w:rFonts w:ascii="Times New Roman" w:hAnsi="Times New Roman"/>
          <w:bCs/>
          <w:sz w:val="24"/>
          <w:szCs w:val="24"/>
        </w:rPr>
        <w:t>услуг. Если отступления при оказании услуг от условий Контракта или иные недостатки результата услуги не были устранены в установленный Заказчиком срок либо являются существенными и неустранимыми, Заказчик вправе отказаться от исполнения Контракта и потребовать возмещения</w:t>
      </w:r>
      <w:r w:rsidR="009F7B87" w:rsidRPr="00E47DE8">
        <w:rPr>
          <w:rFonts w:ascii="Times New Roman" w:hAnsi="Times New Roman"/>
          <w:bCs/>
          <w:sz w:val="24"/>
          <w:szCs w:val="24"/>
        </w:rPr>
        <w:t xml:space="preserve"> </w:t>
      </w:r>
      <w:r w:rsidR="007D050C" w:rsidRPr="00E47DE8">
        <w:rPr>
          <w:rFonts w:ascii="Times New Roman" w:hAnsi="Times New Roman"/>
          <w:bCs/>
          <w:sz w:val="24"/>
          <w:szCs w:val="24"/>
        </w:rP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511A2" w:rsidRPr="00E47DE8" w:rsidRDefault="006511A2" w:rsidP="00E47DE8">
      <w:pPr>
        <w:widowControl w:val="0"/>
        <w:autoSpaceDE w:val="0"/>
        <w:autoSpaceDN w:val="0"/>
        <w:adjustRightInd w:val="0"/>
        <w:spacing w:after="0" w:line="240" w:lineRule="auto"/>
        <w:ind w:right="-286"/>
        <w:jc w:val="both"/>
        <w:outlineLvl w:val="0"/>
        <w:rPr>
          <w:rFonts w:ascii="Times New Roman" w:hAnsi="Times New Roman"/>
          <w:sz w:val="24"/>
          <w:szCs w:val="24"/>
        </w:rPr>
      </w:pPr>
      <w:r w:rsidRPr="00E47DE8">
        <w:rPr>
          <w:rFonts w:ascii="Times New Roman" w:hAnsi="Times New Roman"/>
          <w:bCs/>
          <w:sz w:val="24"/>
          <w:szCs w:val="24"/>
        </w:rPr>
        <w:t>3.</w:t>
      </w:r>
      <w:r w:rsidR="00BE7415" w:rsidRPr="00E47DE8">
        <w:rPr>
          <w:rFonts w:ascii="Times New Roman" w:hAnsi="Times New Roman"/>
          <w:bCs/>
          <w:sz w:val="24"/>
          <w:szCs w:val="24"/>
        </w:rPr>
        <w:t>5. </w:t>
      </w:r>
      <w:r w:rsidRPr="00E47DE8">
        <w:rPr>
          <w:rFonts w:ascii="Times New Roman" w:hAnsi="Times New Roman"/>
          <w:bCs/>
          <w:sz w:val="24"/>
          <w:szCs w:val="24"/>
        </w:rPr>
        <w:t xml:space="preserve">Исполнитель несет ответственность за надлежащее качество предоставленных им материалов и оборудования, используемых при оказании услуг, а также за предоставление материалов и оборудования, обремененных правами третьих лиц </w:t>
      </w:r>
      <w:r w:rsidRPr="00E47DE8">
        <w:rPr>
          <w:rFonts w:ascii="Times New Roman" w:hAnsi="Times New Roman"/>
          <w:sz w:val="24"/>
          <w:szCs w:val="24"/>
        </w:rPr>
        <w:t xml:space="preserve">(если при </w:t>
      </w:r>
      <w:r w:rsidR="0085511D" w:rsidRPr="009F2402">
        <w:rPr>
          <w:rFonts w:ascii="Times New Roman" w:hAnsi="Times New Roman"/>
          <w:sz w:val="24"/>
          <w:szCs w:val="24"/>
        </w:rPr>
        <w:t>оказании услуг</w:t>
      </w:r>
      <w:r w:rsidR="0085511D">
        <w:rPr>
          <w:rFonts w:ascii="Times New Roman" w:hAnsi="Times New Roman"/>
          <w:sz w:val="24"/>
          <w:szCs w:val="24"/>
        </w:rPr>
        <w:t xml:space="preserve"> </w:t>
      </w:r>
      <w:r w:rsidRPr="00E47DE8">
        <w:rPr>
          <w:rFonts w:ascii="Times New Roman" w:hAnsi="Times New Roman"/>
          <w:sz w:val="24"/>
          <w:szCs w:val="24"/>
        </w:rPr>
        <w:t>требуется применение материалов и оборудования).</w:t>
      </w:r>
    </w:p>
    <w:p w:rsidR="006511A2" w:rsidRDefault="006511A2"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3.</w:t>
      </w:r>
      <w:r w:rsidR="00BE7415" w:rsidRPr="00E47DE8">
        <w:rPr>
          <w:rFonts w:ascii="Times New Roman" w:hAnsi="Times New Roman"/>
          <w:bCs/>
          <w:sz w:val="24"/>
          <w:szCs w:val="24"/>
        </w:rPr>
        <w:t>6</w:t>
      </w:r>
      <w:r w:rsidRPr="00E47DE8">
        <w:rPr>
          <w:rFonts w:ascii="Times New Roman" w:hAnsi="Times New Roman"/>
          <w:bCs/>
          <w:sz w:val="24"/>
          <w:szCs w:val="24"/>
        </w:rPr>
        <w:t>.</w:t>
      </w:r>
      <w:r w:rsidR="00BE7415" w:rsidRPr="00E47DE8">
        <w:rPr>
          <w:rFonts w:ascii="Times New Roman" w:hAnsi="Times New Roman"/>
          <w:bCs/>
          <w:sz w:val="24"/>
          <w:szCs w:val="24"/>
        </w:rPr>
        <w:t> </w:t>
      </w:r>
      <w:r w:rsidRPr="00E47DE8">
        <w:rPr>
          <w:rFonts w:ascii="Times New Roman" w:hAnsi="Times New Roman"/>
          <w:bCs/>
          <w:sz w:val="24"/>
          <w:szCs w:val="24"/>
        </w:rPr>
        <w:t>Если Исполнитель не приступает своевременно к исполнению обязательств по Контракту или оказывает услуги настолько медленно, что окончание их к сроку становится явно невозможным, Заказчик вправе отказаться от исполнения Контракта и потребовать возмещения убытков.</w:t>
      </w:r>
    </w:p>
    <w:p w:rsidR="006511A2" w:rsidRPr="00E47DE8" w:rsidRDefault="006511A2" w:rsidP="00E47DE8">
      <w:pPr>
        <w:widowControl w:val="0"/>
        <w:spacing w:after="0" w:line="240" w:lineRule="auto"/>
        <w:ind w:left="426" w:right="-285"/>
        <w:jc w:val="center"/>
        <w:rPr>
          <w:rFonts w:ascii="Times New Roman" w:hAnsi="Times New Roman"/>
          <w:b/>
          <w:bCs/>
          <w:sz w:val="24"/>
          <w:szCs w:val="24"/>
        </w:rPr>
      </w:pPr>
      <w:r w:rsidRPr="00E47DE8">
        <w:rPr>
          <w:rFonts w:ascii="Times New Roman" w:hAnsi="Times New Roman"/>
          <w:b/>
          <w:bCs/>
          <w:sz w:val="24"/>
          <w:szCs w:val="24"/>
        </w:rPr>
        <w:t>4. СРОК, МЕСТО ОКАЗАНИЯ УСЛУГ, ПОРЯДОК ОКАЗАНИЯ И</w:t>
      </w:r>
    </w:p>
    <w:p w:rsidR="006511A2" w:rsidRDefault="006511A2" w:rsidP="00E47DE8">
      <w:pPr>
        <w:widowControl w:val="0"/>
        <w:spacing w:after="0" w:line="240" w:lineRule="auto"/>
        <w:ind w:left="426" w:right="-285"/>
        <w:jc w:val="center"/>
        <w:rPr>
          <w:rFonts w:ascii="Times New Roman" w:hAnsi="Times New Roman"/>
          <w:b/>
          <w:bCs/>
          <w:sz w:val="24"/>
          <w:szCs w:val="24"/>
        </w:rPr>
      </w:pPr>
      <w:r w:rsidRPr="00E47DE8">
        <w:rPr>
          <w:rFonts w:ascii="Times New Roman" w:hAnsi="Times New Roman"/>
          <w:b/>
          <w:bCs/>
          <w:sz w:val="24"/>
          <w:szCs w:val="24"/>
        </w:rPr>
        <w:t>ПРИЕМА-СДАЧИ ОКАЗАННЫХ УСЛУГ</w:t>
      </w:r>
    </w:p>
    <w:p w:rsidR="009417C6" w:rsidRPr="00EF1643" w:rsidRDefault="009417C6"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4.1.</w:t>
      </w:r>
      <w:r w:rsidR="00BE7415" w:rsidRPr="00E47DE8">
        <w:rPr>
          <w:rFonts w:ascii="Times New Roman" w:hAnsi="Times New Roman"/>
          <w:bCs/>
          <w:sz w:val="24"/>
          <w:szCs w:val="24"/>
        </w:rPr>
        <w:t> </w:t>
      </w:r>
      <w:r w:rsidRPr="00E47DE8">
        <w:rPr>
          <w:rFonts w:ascii="Times New Roman" w:hAnsi="Times New Roman"/>
          <w:bCs/>
          <w:sz w:val="24"/>
          <w:szCs w:val="24"/>
        </w:rPr>
        <w:t xml:space="preserve">Исполнитель </w:t>
      </w:r>
      <w:r w:rsidR="005600B1" w:rsidRPr="003E4DB8">
        <w:rPr>
          <w:rFonts w:ascii="Times New Roman" w:hAnsi="Times New Roman"/>
          <w:bCs/>
          <w:sz w:val="24"/>
          <w:szCs w:val="24"/>
        </w:rPr>
        <w:t>оказывает услуги</w:t>
      </w:r>
      <w:r w:rsidR="0047529D">
        <w:rPr>
          <w:rFonts w:ascii="Times New Roman" w:hAnsi="Times New Roman"/>
          <w:bCs/>
          <w:sz w:val="24"/>
          <w:szCs w:val="24"/>
        </w:rPr>
        <w:t>:</w:t>
      </w:r>
      <w:r w:rsidRPr="00E47DE8">
        <w:rPr>
          <w:rFonts w:ascii="Times New Roman" w:hAnsi="Times New Roman"/>
          <w:bCs/>
          <w:sz w:val="24"/>
          <w:szCs w:val="24"/>
        </w:rPr>
        <w:t xml:space="preserve"> </w:t>
      </w:r>
      <w:r w:rsidR="0047529D" w:rsidRPr="009F2402">
        <w:rPr>
          <w:rFonts w:ascii="Times New Roman" w:hAnsi="Times New Roman"/>
          <w:bCs/>
          <w:sz w:val="24"/>
          <w:szCs w:val="24"/>
        </w:rPr>
        <w:t>с момента подписания Контракта по 3</w:t>
      </w:r>
      <w:r w:rsidR="006B125A" w:rsidRPr="009F2402">
        <w:rPr>
          <w:rFonts w:ascii="Times New Roman" w:hAnsi="Times New Roman"/>
          <w:bCs/>
          <w:sz w:val="24"/>
          <w:szCs w:val="24"/>
        </w:rPr>
        <w:t>0</w:t>
      </w:r>
      <w:r w:rsidR="0047529D" w:rsidRPr="009F2402">
        <w:rPr>
          <w:rFonts w:ascii="Times New Roman" w:hAnsi="Times New Roman"/>
          <w:bCs/>
          <w:sz w:val="24"/>
          <w:szCs w:val="24"/>
        </w:rPr>
        <w:t>.0</w:t>
      </w:r>
      <w:r w:rsidR="006B125A" w:rsidRPr="009F2402">
        <w:rPr>
          <w:rFonts w:ascii="Times New Roman" w:hAnsi="Times New Roman"/>
          <w:bCs/>
          <w:sz w:val="24"/>
          <w:szCs w:val="24"/>
        </w:rPr>
        <w:t>9</w:t>
      </w:r>
      <w:r w:rsidR="0047529D" w:rsidRPr="009F2402">
        <w:rPr>
          <w:rFonts w:ascii="Times New Roman" w:hAnsi="Times New Roman"/>
          <w:bCs/>
          <w:sz w:val="24"/>
          <w:szCs w:val="24"/>
        </w:rPr>
        <w:t>.2026 года.</w:t>
      </w:r>
    </w:p>
    <w:p w:rsidR="009417C6" w:rsidRPr="00E47DE8" w:rsidRDefault="009417C6" w:rsidP="00B949AD">
      <w:pPr>
        <w:spacing w:after="0" w:line="240" w:lineRule="auto"/>
        <w:jc w:val="both"/>
        <w:rPr>
          <w:rFonts w:ascii="Times New Roman" w:hAnsi="Times New Roman"/>
          <w:bCs/>
          <w:sz w:val="24"/>
          <w:szCs w:val="24"/>
        </w:rPr>
      </w:pPr>
      <w:r w:rsidRPr="009F2402">
        <w:rPr>
          <w:rFonts w:ascii="Times New Roman" w:hAnsi="Times New Roman"/>
          <w:bCs/>
          <w:sz w:val="24"/>
          <w:szCs w:val="24"/>
        </w:rPr>
        <w:t>4.2.</w:t>
      </w:r>
      <w:r w:rsidR="00BE7415" w:rsidRPr="009F2402">
        <w:rPr>
          <w:rFonts w:ascii="Times New Roman" w:hAnsi="Times New Roman"/>
          <w:bCs/>
          <w:sz w:val="24"/>
          <w:szCs w:val="24"/>
        </w:rPr>
        <w:t> </w:t>
      </w:r>
      <w:r w:rsidRPr="009F2402">
        <w:rPr>
          <w:rFonts w:ascii="Times New Roman" w:hAnsi="Times New Roman"/>
          <w:bCs/>
          <w:sz w:val="24"/>
          <w:szCs w:val="24"/>
        </w:rPr>
        <w:t>С</w:t>
      </w:r>
      <w:r w:rsidRPr="00E47DE8">
        <w:rPr>
          <w:rFonts w:ascii="Times New Roman" w:hAnsi="Times New Roman"/>
          <w:bCs/>
          <w:sz w:val="24"/>
          <w:szCs w:val="24"/>
        </w:rPr>
        <w:t xml:space="preserve">рок </w:t>
      </w:r>
      <w:r w:rsidR="00B949AD" w:rsidRPr="00857A53">
        <w:rPr>
          <w:rFonts w:ascii="Times New Roman" w:hAnsi="Times New Roman"/>
          <w:bCs/>
          <w:sz w:val="24"/>
          <w:szCs w:val="24"/>
        </w:rPr>
        <w:t xml:space="preserve">оказания </w:t>
      </w:r>
      <w:r w:rsidRPr="00857A53">
        <w:rPr>
          <w:rFonts w:ascii="Times New Roman" w:hAnsi="Times New Roman"/>
          <w:bCs/>
          <w:sz w:val="24"/>
          <w:szCs w:val="24"/>
        </w:rPr>
        <w:t xml:space="preserve">выездных </w:t>
      </w:r>
      <w:r w:rsidR="00B949AD" w:rsidRPr="00857A53">
        <w:rPr>
          <w:rFonts w:ascii="Times New Roman" w:hAnsi="Times New Roman"/>
          <w:bCs/>
          <w:sz w:val="24"/>
          <w:szCs w:val="24"/>
        </w:rPr>
        <w:t xml:space="preserve">услуг </w:t>
      </w:r>
      <w:r w:rsidRPr="00857A53">
        <w:rPr>
          <w:rFonts w:ascii="Times New Roman" w:hAnsi="Times New Roman"/>
          <w:bCs/>
          <w:sz w:val="24"/>
          <w:szCs w:val="24"/>
        </w:rPr>
        <w:t>устанавливается</w:t>
      </w:r>
      <w:r w:rsidRPr="00E47DE8">
        <w:rPr>
          <w:rFonts w:ascii="Times New Roman" w:hAnsi="Times New Roman"/>
          <w:bCs/>
          <w:sz w:val="24"/>
          <w:szCs w:val="24"/>
        </w:rPr>
        <w:t xml:space="preserve"> Исполнител</w:t>
      </w:r>
      <w:r w:rsidR="005600B1">
        <w:rPr>
          <w:rFonts w:ascii="Times New Roman" w:hAnsi="Times New Roman"/>
          <w:bCs/>
          <w:sz w:val="24"/>
          <w:szCs w:val="24"/>
        </w:rPr>
        <w:t>ем по согласованию с Заказчиком</w:t>
      </w:r>
      <w:r w:rsidRPr="00E47DE8">
        <w:rPr>
          <w:rFonts w:ascii="Times New Roman" w:hAnsi="Times New Roman"/>
          <w:bCs/>
          <w:sz w:val="24"/>
          <w:szCs w:val="24"/>
        </w:rPr>
        <w:t xml:space="preserve"> с учетом возможности предоставления </w:t>
      </w:r>
      <w:r w:rsidRPr="003E4DB8">
        <w:rPr>
          <w:rFonts w:ascii="Times New Roman" w:hAnsi="Times New Roman"/>
          <w:bCs/>
          <w:sz w:val="24"/>
          <w:szCs w:val="24"/>
        </w:rPr>
        <w:t xml:space="preserve">доступа на территорию Заказчика и сроков </w:t>
      </w:r>
      <w:r w:rsidRPr="003E4DB8">
        <w:rPr>
          <w:rFonts w:ascii="Times New Roman" w:hAnsi="Times New Roman"/>
          <w:bCs/>
          <w:sz w:val="24"/>
          <w:szCs w:val="24"/>
        </w:rPr>
        <w:lastRenderedPageBreak/>
        <w:t xml:space="preserve">прибытия специалистов Исполнителя к месту </w:t>
      </w:r>
      <w:r w:rsidR="005600B1" w:rsidRPr="003E4DB8">
        <w:rPr>
          <w:rFonts w:ascii="Times New Roman" w:hAnsi="Times New Roman"/>
          <w:bCs/>
          <w:sz w:val="24"/>
          <w:szCs w:val="24"/>
        </w:rPr>
        <w:t>оказания услуг</w:t>
      </w:r>
      <w:r w:rsidRPr="00E47DE8">
        <w:rPr>
          <w:rFonts w:ascii="Times New Roman" w:hAnsi="Times New Roman"/>
          <w:bCs/>
          <w:sz w:val="24"/>
          <w:szCs w:val="24"/>
        </w:rPr>
        <w:t>, учитывая технические возможности Исполнителя.</w:t>
      </w:r>
    </w:p>
    <w:p w:rsidR="009417C6" w:rsidRPr="00E47DE8" w:rsidRDefault="009417C6" w:rsidP="00B949AD">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4.3.</w:t>
      </w:r>
      <w:r w:rsidR="00BE7415" w:rsidRPr="00E47DE8">
        <w:rPr>
          <w:rFonts w:ascii="Times New Roman" w:hAnsi="Times New Roman"/>
          <w:bCs/>
          <w:sz w:val="24"/>
          <w:szCs w:val="24"/>
        </w:rPr>
        <w:t> </w:t>
      </w:r>
      <w:r w:rsidRPr="00E47DE8">
        <w:rPr>
          <w:rFonts w:ascii="Times New Roman" w:hAnsi="Times New Roman"/>
          <w:bCs/>
          <w:sz w:val="24"/>
          <w:szCs w:val="24"/>
        </w:rPr>
        <w:t xml:space="preserve">В случае </w:t>
      </w:r>
      <w:r w:rsidRPr="00857A53">
        <w:rPr>
          <w:rFonts w:ascii="Times New Roman" w:hAnsi="Times New Roman"/>
          <w:bCs/>
          <w:sz w:val="24"/>
          <w:szCs w:val="24"/>
        </w:rPr>
        <w:t xml:space="preserve">возникновения обстоятельств, продлевающих сроки </w:t>
      </w:r>
      <w:r w:rsidR="00B949AD" w:rsidRPr="00857A53">
        <w:rPr>
          <w:rFonts w:ascii="Times New Roman" w:hAnsi="Times New Roman"/>
          <w:bCs/>
          <w:sz w:val="24"/>
          <w:szCs w:val="24"/>
        </w:rPr>
        <w:t>оказания услуг</w:t>
      </w:r>
      <w:r w:rsidRPr="00857A53">
        <w:rPr>
          <w:rFonts w:ascii="Times New Roman" w:hAnsi="Times New Roman"/>
          <w:bCs/>
          <w:sz w:val="24"/>
          <w:szCs w:val="24"/>
        </w:rPr>
        <w:t xml:space="preserve">, а также в случае невозможности </w:t>
      </w:r>
      <w:r w:rsidR="00B949AD" w:rsidRPr="00857A53">
        <w:rPr>
          <w:rFonts w:ascii="Times New Roman" w:hAnsi="Times New Roman"/>
          <w:bCs/>
          <w:sz w:val="24"/>
          <w:szCs w:val="24"/>
        </w:rPr>
        <w:t xml:space="preserve">оказания услуг </w:t>
      </w:r>
      <w:r w:rsidRPr="00857A53">
        <w:rPr>
          <w:rFonts w:ascii="Times New Roman" w:hAnsi="Times New Roman"/>
          <w:bCs/>
          <w:sz w:val="24"/>
          <w:szCs w:val="24"/>
        </w:rPr>
        <w:t>в установленные сроки по техническим</w:t>
      </w:r>
      <w:r w:rsidRPr="00E47DE8">
        <w:rPr>
          <w:rFonts w:ascii="Times New Roman" w:hAnsi="Times New Roman"/>
          <w:bCs/>
          <w:sz w:val="24"/>
          <w:szCs w:val="24"/>
        </w:rPr>
        <w:t xml:space="preserve"> причинам, Исполнитель извещает об этом Заказчика.</w:t>
      </w:r>
    </w:p>
    <w:p w:rsidR="00253F9D" w:rsidRPr="00E47DE8" w:rsidRDefault="009417C6" w:rsidP="00857A53">
      <w:pPr>
        <w:widowControl w:val="0"/>
        <w:spacing w:after="0" w:line="240" w:lineRule="auto"/>
        <w:ind w:right="-285"/>
        <w:jc w:val="both"/>
        <w:rPr>
          <w:rFonts w:ascii="Times New Roman" w:hAnsi="Times New Roman"/>
          <w:bCs/>
          <w:color w:val="000000"/>
          <w:sz w:val="24"/>
          <w:szCs w:val="24"/>
        </w:rPr>
      </w:pPr>
      <w:r w:rsidRPr="00857A53">
        <w:rPr>
          <w:rFonts w:ascii="Times New Roman" w:hAnsi="Times New Roman"/>
          <w:bCs/>
          <w:sz w:val="24"/>
          <w:szCs w:val="24"/>
        </w:rPr>
        <w:t>4.4.</w:t>
      </w:r>
      <w:r w:rsidR="00BE7415" w:rsidRPr="00857A53">
        <w:rPr>
          <w:rFonts w:ascii="Times New Roman" w:hAnsi="Times New Roman"/>
          <w:bCs/>
          <w:sz w:val="24"/>
          <w:szCs w:val="24"/>
        </w:rPr>
        <w:t> </w:t>
      </w:r>
      <w:r w:rsidR="00017045" w:rsidRPr="00857A53">
        <w:rPr>
          <w:rFonts w:ascii="Times New Roman" w:hAnsi="Times New Roman"/>
          <w:bCs/>
          <w:color w:val="000000"/>
          <w:sz w:val="24"/>
          <w:szCs w:val="24"/>
        </w:rPr>
        <w:t>Представляемые</w:t>
      </w:r>
      <w:r w:rsidR="00017045" w:rsidRPr="00E47DE8">
        <w:rPr>
          <w:rFonts w:ascii="Times New Roman" w:hAnsi="Times New Roman"/>
          <w:bCs/>
          <w:color w:val="000000"/>
          <w:sz w:val="24"/>
          <w:szCs w:val="24"/>
        </w:rPr>
        <w:t xml:space="preserve"> на поверку СИ должны обеспечивать возможность передачи </w:t>
      </w:r>
      <w:r w:rsidR="005B79AF" w:rsidRPr="00E47DE8">
        <w:rPr>
          <w:rFonts w:ascii="Times New Roman" w:hAnsi="Times New Roman"/>
          <w:bCs/>
          <w:color w:val="000000"/>
          <w:sz w:val="24"/>
          <w:szCs w:val="24"/>
        </w:rPr>
        <w:t>св</w:t>
      </w:r>
      <w:r w:rsidR="00017045" w:rsidRPr="00E47DE8">
        <w:rPr>
          <w:rFonts w:ascii="Times New Roman" w:hAnsi="Times New Roman"/>
          <w:bCs/>
          <w:color w:val="000000"/>
          <w:sz w:val="24"/>
          <w:szCs w:val="24"/>
        </w:rPr>
        <w:t>едений о результатах поверки, передаваемых Исполнителем в Федеральный информационных фонд по обеспече</w:t>
      </w:r>
      <w:r w:rsidR="00580984" w:rsidRPr="00E47DE8">
        <w:rPr>
          <w:rFonts w:ascii="Times New Roman" w:hAnsi="Times New Roman"/>
          <w:bCs/>
          <w:color w:val="000000"/>
          <w:sz w:val="24"/>
          <w:szCs w:val="24"/>
        </w:rPr>
        <w:t>н</w:t>
      </w:r>
      <w:r w:rsidR="00017045" w:rsidRPr="00E47DE8">
        <w:rPr>
          <w:rFonts w:ascii="Times New Roman" w:hAnsi="Times New Roman"/>
          <w:bCs/>
          <w:color w:val="000000"/>
          <w:sz w:val="24"/>
          <w:szCs w:val="24"/>
        </w:rPr>
        <w:t>ию единства измерений в объеме, определяемом оп</w:t>
      </w:r>
      <w:r w:rsidR="00253F9D" w:rsidRPr="00E47DE8">
        <w:rPr>
          <w:rFonts w:ascii="Times New Roman" w:hAnsi="Times New Roman"/>
          <w:bCs/>
          <w:color w:val="000000"/>
          <w:sz w:val="24"/>
          <w:szCs w:val="24"/>
        </w:rPr>
        <w:t>ератором информационной системы, включая:</w:t>
      </w:r>
    </w:p>
    <w:p w:rsidR="005B79AF" w:rsidRPr="00E47DE8" w:rsidRDefault="00253F9D" w:rsidP="00E47DE8">
      <w:pPr>
        <w:widowControl w:val="0"/>
        <w:spacing w:after="0" w:line="240" w:lineRule="auto"/>
        <w:ind w:right="-285" w:firstLine="708"/>
        <w:jc w:val="both"/>
        <w:rPr>
          <w:rFonts w:ascii="Times New Roman" w:hAnsi="Times New Roman"/>
          <w:bCs/>
          <w:color w:val="000000"/>
          <w:sz w:val="24"/>
          <w:szCs w:val="24"/>
        </w:rPr>
      </w:pPr>
      <w:r w:rsidRPr="00E47DE8">
        <w:rPr>
          <w:rFonts w:ascii="Times New Roman" w:hAnsi="Times New Roman"/>
          <w:bCs/>
          <w:color w:val="000000"/>
          <w:sz w:val="24"/>
          <w:szCs w:val="24"/>
        </w:rPr>
        <w:t>-</w:t>
      </w:r>
      <w:r w:rsidR="005B79AF" w:rsidRPr="00E47DE8">
        <w:rPr>
          <w:rFonts w:ascii="Times New Roman" w:hAnsi="Times New Roman"/>
          <w:bCs/>
          <w:color w:val="000000"/>
          <w:sz w:val="24"/>
          <w:szCs w:val="24"/>
        </w:rPr>
        <w:t xml:space="preserve"> заводские номера </w:t>
      </w:r>
      <w:r w:rsidRPr="00E47DE8">
        <w:rPr>
          <w:rFonts w:ascii="Times New Roman" w:hAnsi="Times New Roman"/>
          <w:bCs/>
          <w:color w:val="000000"/>
          <w:sz w:val="24"/>
          <w:szCs w:val="24"/>
        </w:rPr>
        <w:t xml:space="preserve">СИ </w:t>
      </w:r>
      <w:r w:rsidR="005B79AF" w:rsidRPr="00E47DE8">
        <w:rPr>
          <w:rFonts w:ascii="Times New Roman" w:hAnsi="Times New Roman"/>
          <w:bCs/>
          <w:color w:val="000000"/>
          <w:sz w:val="24"/>
          <w:szCs w:val="24"/>
        </w:rPr>
        <w:t>или другие буквенно-цифровые обозначения, однозначно обеспечивающие идентификацию результатов их поверки в Федеральном информационном фонде по</w:t>
      </w:r>
      <w:r w:rsidRPr="00E47DE8">
        <w:rPr>
          <w:rFonts w:ascii="Times New Roman" w:hAnsi="Times New Roman"/>
          <w:bCs/>
          <w:color w:val="000000"/>
          <w:sz w:val="24"/>
          <w:szCs w:val="24"/>
        </w:rPr>
        <w:t xml:space="preserve"> обеспечению единства измерений;</w:t>
      </w:r>
    </w:p>
    <w:p w:rsidR="005B79AF" w:rsidRPr="00E47DE8" w:rsidRDefault="00253F9D" w:rsidP="00E47DE8">
      <w:pPr>
        <w:widowControl w:val="0"/>
        <w:spacing w:after="0" w:line="240" w:lineRule="auto"/>
        <w:ind w:right="-285" w:firstLine="708"/>
        <w:jc w:val="both"/>
        <w:rPr>
          <w:rFonts w:ascii="Times New Roman" w:hAnsi="Times New Roman"/>
          <w:bCs/>
          <w:color w:val="000000"/>
          <w:sz w:val="24"/>
          <w:szCs w:val="24"/>
        </w:rPr>
      </w:pPr>
      <w:r w:rsidRPr="00E47DE8">
        <w:rPr>
          <w:rFonts w:ascii="Times New Roman" w:hAnsi="Times New Roman"/>
          <w:bCs/>
          <w:color w:val="000000"/>
          <w:sz w:val="24"/>
          <w:szCs w:val="24"/>
        </w:rPr>
        <w:t>- м</w:t>
      </w:r>
      <w:r w:rsidR="005B79AF" w:rsidRPr="00E47DE8">
        <w:rPr>
          <w:rFonts w:ascii="Times New Roman" w:hAnsi="Times New Roman"/>
          <w:bCs/>
          <w:color w:val="000000"/>
          <w:sz w:val="24"/>
          <w:szCs w:val="24"/>
        </w:rPr>
        <w:t xml:space="preserve">есто, </w:t>
      </w:r>
      <w:r w:rsidR="008E259A" w:rsidRPr="00E47DE8">
        <w:rPr>
          <w:rFonts w:ascii="Times New Roman" w:hAnsi="Times New Roman"/>
          <w:bCs/>
          <w:color w:val="000000"/>
          <w:sz w:val="24"/>
          <w:szCs w:val="24"/>
        </w:rPr>
        <w:t>с</w:t>
      </w:r>
      <w:r w:rsidR="005B79AF" w:rsidRPr="00E47DE8">
        <w:rPr>
          <w:rFonts w:ascii="Times New Roman" w:hAnsi="Times New Roman"/>
          <w:bCs/>
          <w:color w:val="000000"/>
          <w:sz w:val="24"/>
          <w:szCs w:val="24"/>
        </w:rPr>
        <w:t xml:space="preserve">пособ и форма нанесения номера или другого обозначения должны обеспечивать возможность прочтения и сохранность в процессе </w:t>
      </w:r>
      <w:r w:rsidRPr="00E47DE8">
        <w:rPr>
          <w:rFonts w:ascii="Times New Roman" w:hAnsi="Times New Roman"/>
          <w:bCs/>
          <w:color w:val="000000"/>
          <w:sz w:val="24"/>
          <w:szCs w:val="24"/>
        </w:rPr>
        <w:t>эксплуатации средства измерений;</w:t>
      </w:r>
    </w:p>
    <w:p w:rsidR="00571A2A" w:rsidRPr="00E47DE8" w:rsidRDefault="00253F9D" w:rsidP="003E4DB8">
      <w:pPr>
        <w:widowControl w:val="0"/>
        <w:spacing w:after="0" w:line="240" w:lineRule="auto"/>
        <w:ind w:right="-285"/>
        <w:jc w:val="both"/>
        <w:rPr>
          <w:rFonts w:ascii="Times New Roman" w:hAnsi="Times New Roman"/>
          <w:bCs/>
          <w:color w:val="000000"/>
          <w:sz w:val="24"/>
          <w:szCs w:val="24"/>
        </w:rPr>
      </w:pPr>
      <w:r w:rsidRPr="00E47DE8">
        <w:rPr>
          <w:rFonts w:ascii="Times New Roman" w:hAnsi="Times New Roman"/>
          <w:bCs/>
          <w:color w:val="000000"/>
          <w:sz w:val="24"/>
          <w:szCs w:val="24"/>
        </w:rPr>
        <w:t>4.5.</w:t>
      </w:r>
      <w:r w:rsidR="00BE7415" w:rsidRPr="00E47DE8">
        <w:rPr>
          <w:rFonts w:ascii="Times New Roman" w:hAnsi="Times New Roman"/>
          <w:bCs/>
          <w:color w:val="000000"/>
          <w:sz w:val="24"/>
          <w:szCs w:val="24"/>
        </w:rPr>
        <w:t> </w:t>
      </w:r>
      <w:r w:rsidR="00571A2A" w:rsidRPr="00E47DE8">
        <w:rPr>
          <w:rFonts w:ascii="Times New Roman" w:hAnsi="Times New Roman"/>
          <w:bCs/>
          <w:color w:val="000000"/>
          <w:sz w:val="24"/>
          <w:szCs w:val="24"/>
        </w:rPr>
        <w:t xml:space="preserve">Заказчик, являясь владельцем, либо действуя от имени владельца СИ, заявляет Исполнителю </w:t>
      </w:r>
      <w:r w:rsidR="00887EAE" w:rsidRPr="00E47DE8">
        <w:rPr>
          <w:rFonts w:ascii="Times New Roman" w:hAnsi="Times New Roman"/>
          <w:bCs/>
          <w:color w:val="000000"/>
          <w:sz w:val="24"/>
          <w:szCs w:val="24"/>
        </w:rPr>
        <w:t>согласие/отказ</w:t>
      </w:r>
      <w:r w:rsidR="00571A2A" w:rsidRPr="00E47DE8">
        <w:rPr>
          <w:rFonts w:ascii="Times New Roman" w:hAnsi="Times New Roman"/>
          <w:bCs/>
          <w:color w:val="000000"/>
          <w:sz w:val="24"/>
          <w:szCs w:val="24"/>
        </w:rPr>
        <w:t xml:space="preserve"> на передачу сведений о владельце СИ в </w:t>
      </w:r>
      <w:r w:rsidR="00CE627D" w:rsidRPr="00E47DE8">
        <w:rPr>
          <w:rFonts w:ascii="Times New Roman" w:hAnsi="Times New Roman"/>
          <w:bCs/>
          <w:color w:val="000000"/>
          <w:sz w:val="24"/>
          <w:szCs w:val="24"/>
        </w:rPr>
        <w:t>Федеральный информационных фонд по обеспечению единства измерений</w:t>
      </w:r>
      <w:r w:rsidR="00571A2A" w:rsidRPr="00E47DE8">
        <w:rPr>
          <w:rFonts w:ascii="Times New Roman" w:hAnsi="Times New Roman"/>
          <w:bCs/>
          <w:color w:val="000000"/>
          <w:sz w:val="24"/>
          <w:szCs w:val="24"/>
        </w:rPr>
        <w:t>. Ответственность за достоверность предоставленных сведений о владельце СИ несет Заказчик.</w:t>
      </w:r>
    </w:p>
    <w:p w:rsidR="007F7EE3" w:rsidRDefault="00CE627D"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4.</w:t>
      </w:r>
      <w:r w:rsidR="008E259A" w:rsidRPr="00E47DE8">
        <w:rPr>
          <w:rFonts w:ascii="Times New Roman" w:hAnsi="Times New Roman"/>
          <w:bCs/>
          <w:sz w:val="24"/>
          <w:szCs w:val="24"/>
        </w:rPr>
        <w:t>6</w:t>
      </w:r>
      <w:r w:rsidR="00C41B23" w:rsidRPr="00E47DE8">
        <w:rPr>
          <w:rFonts w:ascii="Times New Roman" w:hAnsi="Times New Roman"/>
          <w:bCs/>
          <w:sz w:val="24"/>
          <w:szCs w:val="24"/>
        </w:rPr>
        <w:t>. </w:t>
      </w:r>
      <w:r w:rsidR="003E4DB8" w:rsidRPr="003E4DB8">
        <w:rPr>
          <w:rFonts w:ascii="Times New Roman" w:hAnsi="Times New Roman"/>
          <w:bCs/>
          <w:color w:val="000000"/>
          <w:sz w:val="24"/>
          <w:szCs w:val="24"/>
        </w:rPr>
        <w:t>Для получения сданных в поверку СИ (калибровку, аттестацию ИО, эталонов или иных сопутствующих услуг) Заказчик предъявляет заявление-квитанцию, доверенность на получение СИ, оформленную на его имя, и документ, удостоверяющий личность.</w:t>
      </w:r>
      <w:r w:rsidR="00D9715A" w:rsidRPr="00E47DE8">
        <w:rPr>
          <w:rFonts w:ascii="Times New Roman" w:hAnsi="Times New Roman"/>
          <w:bCs/>
          <w:sz w:val="24"/>
          <w:szCs w:val="24"/>
        </w:rPr>
        <w:t xml:space="preserve"> </w:t>
      </w:r>
    </w:p>
    <w:p w:rsidR="00CE627D" w:rsidRPr="00E47DE8" w:rsidRDefault="00CE627D"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4.</w:t>
      </w:r>
      <w:r w:rsidR="008E259A" w:rsidRPr="00E47DE8">
        <w:rPr>
          <w:rFonts w:ascii="Times New Roman" w:hAnsi="Times New Roman"/>
          <w:bCs/>
          <w:sz w:val="24"/>
          <w:szCs w:val="24"/>
        </w:rPr>
        <w:t>7</w:t>
      </w:r>
      <w:r w:rsidRPr="00E47DE8">
        <w:rPr>
          <w:rFonts w:ascii="Times New Roman" w:hAnsi="Times New Roman"/>
          <w:bCs/>
          <w:sz w:val="24"/>
          <w:szCs w:val="24"/>
        </w:rPr>
        <w:t>.</w:t>
      </w:r>
      <w:r w:rsidR="00C41B23" w:rsidRPr="00E47DE8">
        <w:rPr>
          <w:rFonts w:ascii="Times New Roman" w:hAnsi="Times New Roman"/>
          <w:bCs/>
          <w:sz w:val="24"/>
          <w:szCs w:val="24"/>
        </w:rPr>
        <w:t> </w:t>
      </w:r>
      <w:r w:rsidRPr="00E47DE8">
        <w:rPr>
          <w:rFonts w:ascii="Times New Roman" w:hAnsi="Times New Roman"/>
          <w:bCs/>
          <w:sz w:val="24"/>
          <w:szCs w:val="24"/>
        </w:rPr>
        <w:t>Все риски, связанные с оказанием услуг до момента их приемки Заказчиком, несет Исполнитель.</w:t>
      </w:r>
    </w:p>
    <w:p w:rsidR="006511A2" w:rsidRPr="00E47DE8" w:rsidRDefault="006511A2"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Право собственности на результат услуг прекращается у Исполнителя с момента приемки услуг Заказчиком в соответствии с условиями Контракта.</w:t>
      </w:r>
    </w:p>
    <w:p w:rsidR="006511A2" w:rsidRPr="00E47DE8" w:rsidRDefault="006511A2"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4.</w:t>
      </w:r>
      <w:r w:rsidR="008E259A" w:rsidRPr="00E47DE8">
        <w:rPr>
          <w:rFonts w:ascii="Times New Roman" w:hAnsi="Times New Roman"/>
          <w:bCs/>
          <w:sz w:val="24"/>
          <w:szCs w:val="24"/>
        </w:rPr>
        <w:t>8</w:t>
      </w:r>
      <w:r w:rsidRPr="00E47DE8">
        <w:rPr>
          <w:rFonts w:ascii="Times New Roman" w:hAnsi="Times New Roman"/>
          <w:bCs/>
          <w:sz w:val="24"/>
          <w:szCs w:val="24"/>
        </w:rPr>
        <w:t>.</w:t>
      </w:r>
      <w:r w:rsidR="00C41B23" w:rsidRPr="00E47DE8">
        <w:rPr>
          <w:rFonts w:ascii="Times New Roman" w:hAnsi="Times New Roman"/>
          <w:bCs/>
          <w:sz w:val="24"/>
          <w:szCs w:val="24"/>
        </w:rPr>
        <w:t> </w:t>
      </w:r>
      <w:r w:rsidRPr="00E47DE8">
        <w:rPr>
          <w:rFonts w:ascii="Times New Roman" w:hAnsi="Times New Roman"/>
          <w:bCs/>
          <w:sz w:val="24"/>
          <w:szCs w:val="24"/>
        </w:rPr>
        <w:t>В случае, если услуги оказаны некачественно, Заказчик вправе потребовать от Исполнителя безвозмездного устранения недостатков в сроки, установленные Заказчиком, а также возмещения расходов на устранение недостатков. Устранение недостатков в результате ненадлежащего качества оказанных услуг осуществляется за счет средств Исполнителя.</w:t>
      </w:r>
    </w:p>
    <w:p w:rsidR="005932BB" w:rsidRPr="00E47DE8" w:rsidRDefault="005932BB" w:rsidP="00E47DE8">
      <w:pPr>
        <w:widowControl w:val="0"/>
        <w:autoSpaceDE w:val="0"/>
        <w:autoSpaceDN w:val="0"/>
        <w:adjustRightInd w:val="0"/>
        <w:spacing w:after="0" w:line="240" w:lineRule="auto"/>
        <w:ind w:right="-286"/>
        <w:jc w:val="both"/>
        <w:outlineLvl w:val="0"/>
        <w:rPr>
          <w:rFonts w:ascii="Times New Roman" w:hAnsi="Times New Roman"/>
          <w:bCs/>
          <w:sz w:val="24"/>
          <w:szCs w:val="24"/>
        </w:rPr>
      </w:pPr>
      <w:r w:rsidRPr="00E47DE8">
        <w:rPr>
          <w:rFonts w:ascii="Times New Roman" w:hAnsi="Times New Roman"/>
          <w:sz w:val="24"/>
          <w:szCs w:val="24"/>
        </w:rPr>
        <w:t>4.</w:t>
      </w:r>
      <w:r w:rsidR="008E259A" w:rsidRPr="00E47DE8">
        <w:rPr>
          <w:rFonts w:ascii="Times New Roman" w:hAnsi="Times New Roman"/>
          <w:sz w:val="24"/>
          <w:szCs w:val="24"/>
        </w:rPr>
        <w:t>9</w:t>
      </w:r>
      <w:r w:rsidRPr="00E47DE8">
        <w:rPr>
          <w:rFonts w:ascii="Times New Roman" w:hAnsi="Times New Roman"/>
          <w:sz w:val="24"/>
          <w:szCs w:val="24"/>
        </w:rPr>
        <w:t>.</w:t>
      </w:r>
      <w:r w:rsidR="00C41B23" w:rsidRPr="00E47DE8">
        <w:rPr>
          <w:rFonts w:ascii="Times New Roman" w:hAnsi="Times New Roman"/>
          <w:sz w:val="24"/>
          <w:szCs w:val="24"/>
        </w:rPr>
        <w:t> </w:t>
      </w:r>
      <w:r w:rsidRPr="00E47DE8">
        <w:rPr>
          <w:rFonts w:ascii="Times New Roman" w:hAnsi="Times New Roman"/>
          <w:bCs/>
          <w:sz w:val="24"/>
          <w:szCs w:val="24"/>
        </w:rPr>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(далее – экспертиза).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w:t>
      </w:r>
      <w:r w:rsidRPr="00E47DE8">
        <w:rPr>
          <w:rFonts w:ascii="Times New Roman" w:hAnsi="Times New Roman"/>
          <w:sz w:val="24"/>
          <w:szCs w:val="24"/>
        </w:rPr>
        <w:t xml:space="preserve"> </w:t>
      </w:r>
      <w:r w:rsidRPr="00E47DE8">
        <w:rPr>
          <w:rFonts w:ascii="Times New Roman" w:hAnsi="Times New Roman"/>
          <w:bCs/>
          <w:sz w:val="24"/>
          <w:szCs w:val="24"/>
        </w:rPr>
        <w:t>Федеральным законом «О контрактной системе в сфере закупок товаров, работ, услуг для обеспечения государственных и муниципальных нужд».</w:t>
      </w:r>
      <w:r w:rsidRPr="00E47DE8">
        <w:rPr>
          <w:rFonts w:ascii="Times New Roman" w:hAnsi="Times New Roman"/>
          <w:sz w:val="24"/>
          <w:szCs w:val="24"/>
        </w:rPr>
        <w:t xml:space="preserve"> </w:t>
      </w:r>
      <w:r w:rsidRPr="00E47DE8">
        <w:rPr>
          <w:rFonts w:ascii="Times New Roman" w:hAnsi="Times New Roman"/>
          <w:bCs/>
          <w:sz w:val="24"/>
          <w:szCs w:val="24"/>
        </w:rPr>
        <w:t>В случаях, установленных действующим законодательством, Заказчик обязан привлекать экспертов, экспертные организации к проведению экспертизы оказанных услуг.</w:t>
      </w:r>
    </w:p>
    <w:p w:rsidR="005932BB" w:rsidRPr="00E47DE8" w:rsidRDefault="005932BB" w:rsidP="00E47DE8">
      <w:pPr>
        <w:widowControl w:val="0"/>
        <w:autoSpaceDE w:val="0"/>
        <w:autoSpaceDN w:val="0"/>
        <w:adjustRightInd w:val="0"/>
        <w:spacing w:after="0" w:line="240" w:lineRule="auto"/>
        <w:ind w:right="-286"/>
        <w:jc w:val="both"/>
        <w:outlineLvl w:val="0"/>
        <w:rPr>
          <w:rFonts w:ascii="Times New Roman" w:hAnsi="Times New Roman"/>
          <w:bCs/>
          <w:sz w:val="24"/>
          <w:szCs w:val="24"/>
        </w:rPr>
      </w:pPr>
      <w:r w:rsidRPr="00E47DE8">
        <w:rPr>
          <w:rFonts w:ascii="Times New Roman" w:hAnsi="Times New Roman"/>
          <w:bCs/>
          <w:sz w:val="24"/>
          <w:szCs w:val="24"/>
        </w:rPr>
        <w:t>4.</w:t>
      </w:r>
      <w:r w:rsidR="00C41B23" w:rsidRPr="00E47DE8">
        <w:rPr>
          <w:rFonts w:ascii="Times New Roman" w:hAnsi="Times New Roman"/>
          <w:bCs/>
          <w:sz w:val="24"/>
          <w:szCs w:val="24"/>
        </w:rPr>
        <w:t>1</w:t>
      </w:r>
      <w:r w:rsidR="008E259A" w:rsidRPr="00E47DE8">
        <w:rPr>
          <w:rFonts w:ascii="Times New Roman" w:hAnsi="Times New Roman"/>
          <w:bCs/>
          <w:sz w:val="24"/>
          <w:szCs w:val="24"/>
        </w:rPr>
        <w:t>0</w:t>
      </w:r>
      <w:r w:rsidRPr="00E47DE8">
        <w:rPr>
          <w:rFonts w:ascii="Times New Roman" w:hAnsi="Times New Roman"/>
          <w:bCs/>
          <w:sz w:val="24"/>
          <w:szCs w:val="24"/>
        </w:rPr>
        <w:t>.</w:t>
      </w:r>
      <w:r w:rsidR="00C41B23" w:rsidRPr="00E47DE8">
        <w:rPr>
          <w:rFonts w:ascii="Times New Roman" w:hAnsi="Times New Roman"/>
          <w:bCs/>
          <w:sz w:val="24"/>
          <w:szCs w:val="24"/>
        </w:rPr>
        <w:t> </w:t>
      </w:r>
      <w:r w:rsidRPr="00E47DE8">
        <w:rPr>
          <w:rFonts w:ascii="Times New Roman" w:hAnsi="Times New Roman"/>
          <w:bCs/>
          <w:sz w:val="24"/>
          <w:szCs w:val="24"/>
        </w:rPr>
        <w:t>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w:t>
      </w:r>
    </w:p>
    <w:p w:rsidR="005932BB" w:rsidRPr="00E47DE8" w:rsidRDefault="005932BB" w:rsidP="00E47DE8">
      <w:pPr>
        <w:widowControl w:val="0"/>
        <w:autoSpaceDE w:val="0"/>
        <w:autoSpaceDN w:val="0"/>
        <w:adjustRightInd w:val="0"/>
        <w:spacing w:after="0" w:line="240" w:lineRule="auto"/>
        <w:ind w:right="-286"/>
        <w:jc w:val="both"/>
        <w:outlineLvl w:val="0"/>
        <w:rPr>
          <w:rFonts w:ascii="Times New Roman" w:hAnsi="Times New Roman"/>
          <w:bCs/>
          <w:sz w:val="24"/>
          <w:szCs w:val="24"/>
        </w:rPr>
      </w:pPr>
      <w:r w:rsidRPr="00E47DE8">
        <w:rPr>
          <w:rFonts w:ascii="Times New Roman" w:hAnsi="Times New Roman"/>
          <w:bCs/>
          <w:sz w:val="24"/>
          <w:szCs w:val="24"/>
        </w:rPr>
        <w:t>4.</w:t>
      </w:r>
      <w:r w:rsidR="00C41B23" w:rsidRPr="00E47DE8">
        <w:rPr>
          <w:rFonts w:ascii="Times New Roman" w:hAnsi="Times New Roman"/>
          <w:bCs/>
          <w:sz w:val="24"/>
          <w:szCs w:val="24"/>
        </w:rPr>
        <w:t>1</w:t>
      </w:r>
      <w:r w:rsidR="008E259A" w:rsidRPr="00E47DE8">
        <w:rPr>
          <w:rFonts w:ascii="Times New Roman" w:hAnsi="Times New Roman"/>
          <w:bCs/>
          <w:sz w:val="24"/>
          <w:szCs w:val="24"/>
        </w:rPr>
        <w:t>1</w:t>
      </w:r>
      <w:r w:rsidRPr="00E47DE8">
        <w:rPr>
          <w:rFonts w:ascii="Times New Roman" w:hAnsi="Times New Roman"/>
          <w:bCs/>
          <w:sz w:val="24"/>
          <w:szCs w:val="24"/>
        </w:rPr>
        <w:t>.</w:t>
      </w:r>
      <w:r w:rsidR="00C41B23" w:rsidRPr="00E47DE8">
        <w:rPr>
          <w:rFonts w:ascii="Times New Roman" w:hAnsi="Times New Roman"/>
          <w:bCs/>
          <w:sz w:val="24"/>
          <w:szCs w:val="24"/>
        </w:rPr>
        <w:t> </w:t>
      </w:r>
      <w:r w:rsidRPr="00E47DE8">
        <w:rPr>
          <w:rFonts w:ascii="Times New Roman" w:hAnsi="Times New Roman"/>
          <w:bCs/>
          <w:sz w:val="24"/>
          <w:szCs w:val="24"/>
        </w:rPr>
        <w:t>В случае привлечения к проведению экспертизы экспертов, экспертных организаций результаты экспертизы оказанных услуг оформляются в виде заключения, которое подписывается экспертом, уполномоченным представителем экспертной организации</w:t>
      </w:r>
      <w:r w:rsidRPr="00E47DE8">
        <w:rPr>
          <w:rFonts w:ascii="Times New Roman" w:hAnsi="Times New Roman"/>
          <w:sz w:val="24"/>
          <w:szCs w:val="24"/>
        </w:rPr>
        <w:t xml:space="preserve"> и должно быть объективным, обоснованным и соответствовать законодательству Российской Федерации</w:t>
      </w:r>
      <w:r w:rsidRPr="00E47DE8">
        <w:rPr>
          <w:rFonts w:ascii="Times New Roman" w:hAnsi="Times New Roman"/>
          <w:bCs/>
          <w:sz w:val="24"/>
          <w:szCs w:val="24"/>
        </w:rPr>
        <w:t xml:space="preserve">. В случае если по результатам экспертизы установлены нарушения требований Контракта, </w:t>
      </w:r>
      <w:r w:rsidRPr="00E47DE8">
        <w:rPr>
          <w:rFonts w:ascii="Times New Roman" w:hAnsi="Times New Roman"/>
          <w:sz w:val="24"/>
          <w:szCs w:val="24"/>
        </w:rPr>
        <w:t xml:space="preserve">не препятствующие приемке </w:t>
      </w:r>
      <w:r w:rsidRPr="00E47DE8">
        <w:rPr>
          <w:rFonts w:ascii="Times New Roman" w:hAnsi="Times New Roman"/>
          <w:bCs/>
          <w:sz w:val="24"/>
          <w:szCs w:val="24"/>
        </w:rPr>
        <w:t>оказанных услуг</w:t>
      </w:r>
      <w:r w:rsidRPr="00E47DE8">
        <w:rPr>
          <w:rFonts w:ascii="Times New Roman" w:hAnsi="Times New Roman"/>
          <w:sz w:val="24"/>
          <w:szCs w:val="24"/>
        </w:rPr>
        <w:t xml:space="preserve"> </w:t>
      </w:r>
      <w:r w:rsidRPr="00E47DE8">
        <w:rPr>
          <w:rFonts w:ascii="Times New Roman" w:hAnsi="Times New Roman"/>
          <w:bCs/>
          <w:sz w:val="24"/>
          <w:szCs w:val="24"/>
        </w:rPr>
        <w:t xml:space="preserve">в заключении </w:t>
      </w:r>
      <w:r w:rsidRPr="00E47DE8">
        <w:rPr>
          <w:rFonts w:ascii="Times New Roman" w:hAnsi="Times New Roman"/>
          <w:sz w:val="24"/>
          <w:szCs w:val="24"/>
        </w:rPr>
        <w:t>могут содержаться предложения об устранении данных нарушений, в том числе с указанием срока их устранения</w:t>
      </w:r>
      <w:r w:rsidRPr="00E47DE8">
        <w:rPr>
          <w:rFonts w:ascii="Times New Roman" w:hAnsi="Times New Roman"/>
          <w:bCs/>
          <w:sz w:val="24"/>
          <w:szCs w:val="24"/>
        </w:rPr>
        <w:t>.</w:t>
      </w:r>
    </w:p>
    <w:p w:rsidR="006511A2" w:rsidRPr="00E47DE8" w:rsidRDefault="006511A2"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4.</w:t>
      </w:r>
      <w:r w:rsidR="00C41B23" w:rsidRPr="00E47DE8">
        <w:rPr>
          <w:rFonts w:ascii="Times New Roman" w:hAnsi="Times New Roman"/>
          <w:bCs/>
          <w:sz w:val="24"/>
          <w:szCs w:val="24"/>
        </w:rPr>
        <w:t>1</w:t>
      </w:r>
      <w:r w:rsidR="008E259A" w:rsidRPr="00E47DE8">
        <w:rPr>
          <w:rFonts w:ascii="Times New Roman" w:hAnsi="Times New Roman"/>
          <w:bCs/>
          <w:sz w:val="24"/>
          <w:szCs w:val="24"/>
        </w:rPr>
        <w:t>2</w:t>
      </w:r>
      <w:r w:rsidRPr="00E47DE8">
        <w:rPr>
          <w:rFonts w:ascii="Times New Roman" w:hAnsi="Times New Roman"/>
          <w:bCs/>
          <w:sz w:val="24"/>
          <w:szCs w:val="24"/>
        </w:rPr>
        <w:t>.</w:t>
      </w:r>
      <w:r w:rsidR="00785678" w:rsidRPr="00E47DE8">
        <w:rPr>
          <w:rFonts w:ascii="Times New Roman" w:hAnsi="Times New Roman"/>
          <w:bCs/>
          <w:sz w:val="24"/>
          <w:szCs w:val="24"/>
        </w:rPr>
        <w:t> </w:t>
      </w:r>
      <w:r w:rsidRPr="00E47DE8">
        <w:rPr>
          <w:rFonts w:ascii="Times New Roman" w:hAnsi="Times New Roman"/>
          <w:bCs/>
          <w:sz w:val="24"/>
          <w:szCs w:val="24"/>
        </w:rPr>
        <w:t>По решению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w:t>
      </w:r>
    </w:p>
    <w:p w:rsidR="007F7EE3" w:rsidRDefault="006511A2" w:rsidP="004D19DC">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4.1</w:t>
      </w:r>
      <w:r w:rsidR="008E259A" w:rsidRPr="00E47DE8">
        <w:rPr>
          <w:rFonts w:ascii="Times New Roman" w:hAnsi="Times New Roman"/>
          <w:bCs/>
          <w:sz w:val="24"/>
          <w:szCs w:val="24"/>
        </w:rPr>
        <w:t>3</w:t>
      </w:r>
      <w:r w:rsidRPr="00E47DE8">
        <w:rPr>
          <w:rFonts w:ascii="Times New Roman" w:hAnsi="Times New Roman"/>
          <w:bCs/>
          <w:sz w:val="24"/>
          <w:szCs w:val="24"/>
        </w:rPr>
        <w:t>.</w:t>
      </w:r>
      <w:r w:rsidR="00785678" w:rsidRPr="00E47DE8">
        <w:rPr>
          <w:rFonts w:ascii="Times New Roman" w:hAnsi="Times New Roman"/>
          <w:bCs/>
          <w:sz w:val="24"/>
          <w:szCs w:val="24"/>
        </w:rPr>
        <w:t> </w:t>
      </w:r>
      <w:r w:rsidRPr="00E47DE8">
        <w:rPr>
          <w:rFonts w:ascii="Times New Roman" w:hAnsi="Times New Roman"/>
          <w:bCs/>
          <w:sz w:val="24"/>
          <w:szCs w:val="24"/>
        </w:rPr>
        <w:t>Заказчик вправе не отказывать в приемке результатов отдельного этапа исполнения Контракта либо оказанных услуг в случае выявления несоответствия услуг условиям Контракта, если выявленное несоответствие не препятствует приемке усл</w:t>
      </w:r>
      <w:r w:rsidR="004D19DC">
        <w:rPr>
          <w:rFonts w:ascii="Times New Roman" w:hAnsi="Times New Roman"/>
          <w:bCs/>
          <w:sz w:val="24"/>
          <w:szCs w:val="24"/>
        </w:rPr>
        <w:t xml:space="preserve">уг и устранено </w:t>
      </w:r>
      <w:r w:rsidR="004D19DC">
        <w:rPr>
          <w:rFonts w:ascii="Times New Roman" w:hAnsi="Times New Roman"/>
          <w:bCs/>
          <w:sz w:val="24"/>
          <w:szCs w:val="24"/>
        </w:rPr>
        <w:lastRenderedPageBreak/>
        <w:t>Исполнителем.</w:t>
      </w:r>
      <w:r w:rsidR="00083F0C">
        <w:rPr>
          <w:rFonts w:ascii="Times New Roman" w:hAnsi="Times New Roman"/>
          <w:bCs/>
          <w:sz w:val="24"/>
          <w:szCs w:val="24"/>
        </w:rPr>
        <w:t xml:space="preserve"> </w:t>
      </w:r>
    </w:p>
    <w:p w:rsidR="006511A2" w:rsidRPr="00E47DE8" w:rsidRDefault="006511A2" w:rsidP="004D19DC">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4.1</w:t>
      </w:r>
      <w:r w:rsidR="008E259A" w:rsidRPr="00E47DE8">
        <w:rPr>
          <w:rFonts w:ascii="Times New Roman" w:hAnsi="Times New Roman"/>
          <w:bCs/>
          <w:sz w:val="24"/>
          <w:szCs w:val="24"/>
        </w:rPr>
        <w:t>4</w:t>
      </w:r>
      <w:r w:rsidRPr="00E47DE8">
        <w:rPr>
          <w:rFonts w:ascii="Times New Roman" w:hAnsi="Times New Roman"/>
          <w:bCs/>
          <w:sz w:val="24"/>
          <w:szCs w:val="24"/>
        </w:rPr>
        <w:t>.</w:t>
      </w:r>
      <w:r w:rsidR="00785678" w:rsidRPr="00E47DE8">
        <w:rPr>
          <w:rFonts w:ascii="Times New Roman" w:hAnsi="Times New Roman"/>
          <w:bCs/>
          <w:sz w:val="24"/>
          <w:szCs w:val="24"/>
        </w:rPr>
        <w:t> </w:t>
      </w:r>
      <w:r w:rsidR="006C144C" w:rsidRPr="00E47DE8">
        <w:rPr>
          <w:rFonts w:ascii="Times New Roman" w:hAnsi="Times New Roman"/>
          <w:sz w:val="24"/>
          <w:szCs w:val="24"/>
        </w:rPr>
        <w:t xml:space="preserve">Все претензии по состоянию СИ и документации на них, их комплектности, указываются в письменном виде при получении СИ представителем Заказчика, действующим на основании доверенности. После выдачи СИ представителю Заказчика или выезда представителей Исполнителя с места оказания услуг по </w:t>
      </w:r>
      <w:r w:rsidR="00DA001B" w:rsidRPr="00E47DE8">
        <w:rPr>
          <w:rFonts w:ascii="Times New Roman" w:hAnsi="Times New Roman"/>
          <w:sz w:val="24"/>
          <w:szCs w:val="24"/>
        </w:rPr>
        <w:t>Контракт</w:t>
      </w:r>
      <w:r w:rsidR="006C144C" w:rsidRPr="00E47DE8">
        <w:rPr>
          <w:rFonts w:ascii="Times New Roman" w:hAnsi="Times New Roman"/>
          <w:sz w:val="24"/>
          <w:szCs w:val="24"/>
        </w:rPr>
        <w:t>у, претензии Исполнителем по состоянию СИ не принимаются.</w:t>
      </w:r>
      <w:r w:rsidR="00BA7149" w:rsidRPr="00E47DE8">
        <w:rPr>
          <w:rFonts w:ascii="Times New Roman" w:hAnsi="Times New Roman"/>
          <w:sz w:val="24"/>
          <w:szCs w:val="24"/>
        </w:rPr>
        <w:t xml:space="preserve"> </w:t>
      </w:r>
      <w:r w:rsidRPr="00E47DE8">
        <w:rPr>
          <w:rFonts w:ascii="Times New Roman" w:hAnsi="Times New Roman"/>
          <w:bCs/>
          <w:sz w:val="24"/>
          <w:szCs w:val="24"/>
        </w:rPr>
        <w:t xml:space="preserve">Заказчик, обнаруживший после </w:t>
      </w:r>
      <w:r w:rsidR="004D19DC">
        <w:rPr>
          <w:rFonts w:ascii="Times New Roman" w:hAnsi="Times New Roman"/>
          <w:bCs/>
          <w:sz w:val="24"/>
          <w:szCs w:val="24"/>
        </w:rPr>
        <w:t xml:space="preserve">приемки услуг отступления </w:t>
      </w:r>
      <w:r w:rsidRPr="00E47DE8">
        <w:rPr>
          <w:rFonts w:ascii="Times New Roman" w:hAnsi="Times New Roman"/>
          <w:bCs/>
          <w:sz w:val="24"/>
          <w:szCs w:val="24"/>
        </w:rPr>
        <w:t xml:space="preserve">от Контракта или иные недостатки, которые не могли быть установлены при приемке (скрытые недостатки), в том числе такие, которые были умышленно скрыты Исполнителем, обязан известить об этом Исполнителя в течение </w:t>
      </w:r>
      <w:r w:rsidR="005D0574" w:rsidRPr="00E47DE8">
        <w:rPr>
          <w:rFonts w:ascii="Times New Roman" w:hAnsi="Times New Roman"/>
          <w:bCs/>
          <w:sz w:val="24"/>
          <w:szCs w:val="24"/>
        </w:rPr>
        <w:t>5</w:t>
      </w:r>
      <w:r w:rsidRPr="00E47DE8">
        <w:rPr>
          <w:rFonts w:ascii="Times New Roman" w:hAnsi="Times New Roman"/>
          <w:bCs/>
          <w:sz w:val="24"/>
          <w:szCs w:val="24"/>
        </w:rPr>
        <w:t xml:space="preserve"> дней по их обнаружении и вправе потребовать безвозмездного их устранения и возмещения убытков.</w:t>
      </w:r>
    </w:p>
    <w:p w:rsidR="00A465C5" w:rsidRPr="00E47DE8" w:rsidRDefault="00A465C5" w:rsidP="00E47DE8">
      <w:pPr>
        <w:widowControl w:val="0"/>
        <w:autoSpaceDE w:val="0"/>
        <w:autoSpaceDN w:val="0"/>
        <w:adjustRightInd w:val="0"/>
        <w:spacing w:after="0" w:line="240" w:lineRule="auto"/>
        <w:ind w:right="-286"/>
        <w:jc w:val="both"/>
        <w:outlineLvl w:val="0"/>
        <w:rPr>
          <w:rFonts w:ascii="Times New Roman" w:hAnsi="Times New Roman"/>
          <w:sz w:val="24"/>
          <w:szCs w:val="24"/>
        </w:rPr>
      </w:pPr>
    </w:p>
    <w:p w:rsidR="00A55B67" w:rsidRPr="00E47DE8" w:rsidRDefault="00785678" w:rsidP="00E47DE8">
      <w:pPr>
        <w:widowControl w:val="0"/>
        <w:spacing w:after="0" w:line="240" w:lineRule="auto"/>
        <w:ind w:right="-285" w:firstLine="708"/>
        <w:jc w:val="center"/>
        <w:rPr>
          <w:rFonts w:ascii="Times New Roman" w:hAnsi="Times New Roman"/>
          <w:b/>
          <w:bCs/>
          <w:sz w:val="24"/>
          <w:szCs w:val="24"/>
        </w:rPr>
      </w:pPr>
      <w:r w:rsidRPr="00E47DE8">
        <w:rPr>
          <w:rFonts w:ascii="Times New Roman" w:hAnsi="Times New Roman"/>
          <w:b/>
          <w:bCs/>
          <w:sz w:val="24"/>
          <w:szCs w:val="24"/>
        </w:rPr>
        <w:t>5</w:t>
      </w:r>
      <w:r w:rsidR="00A55B67" w:rsidRPr="00E47DE8">
        <w:rPr>
          <w:rFonts w:ascii="Times New Roman" w:hAnsi="Times New Roman"/>
          <w:b/>
          <w:bCs/>
          <w:sz w:val="24"/>
          <w:szCs w:val="24"/>
        </w:rPr>
        <w:t>. ПРАВА И ОБЯЗАННОСТИ СТОРОН</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.1. Заказчик обязан:</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.1.1. Своевременно произвести оплату в соответствии с п.2</w:t>
      </w:r>
      <w:r w:rsidR="00DA001B" w:rsidRPr="00E47DE8">
        <w:rPr>
          <w:rFonts w:ascii="Times New Roman" w:hAnsi="Times New Roman"/>
          <w:bCs/>
          <w:sz w:val="24"/>
          <w:szCs w:val="24"/>
        </w:rPr>
        <w:t>.5.</w:t>
      </w:r>
      <w:r w:rsidR="00A55B67" w:rsidRPr="00E47DE8">
        <w:rPr>
          <w:rFonts w:ascii="Times New Roman" w:hAnsi="Times New Roman"/>
          <w:bCs/>
          <w:sz w:val="24"/>
          <w:szCs w:val="24"/>
        </w:rPr>
        <w:t xml:space="preserve"> </w:t>
      </w:r>
      <w:r w:rsidR="00DA001B" w:rsidRPr="00E47DE8">
        <w:rPr>
          <w:rFonts w:ascii="Times New Roman" w:hAnsi="Times New Roman"/>
          <w:bCs/>
          <w:sz w:val="24"/>
          <w:szCs w:val="24"/>
        </w:rPr>
        <w:t>Контракт</w:t>
      </w:r>
      <w:r w:rsidR="00A55B67" w:rsidRPr="00E47DE8">
        <w:rPr>
          <w:rFonts w:ascii="Times New Roman" w:hAnsi="Times New Roman"/>
          <w:bCs/>
          <w:sz w:val="24"/>
          <w:szCs w:val="24"/>
        </w:rPr>
        <w:t>а.</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.1.2. Предоставить СИ на поверку (калибровку, аттестацию ИО) Исполнителю в соответствии с заказом-перечнем и наличием заводского номера на средстве измерения. Заказчик предоставляет СИ, ИО Исполнителю расконсервированными, чистыми, укомплектованными эксплуатационной документацией, методикой поверки (калибровки, аттестации), документом о предыдущей поверке, калибровке, аттестации, а также комплектующими устройствами, необходимыми для оказания услуг. Для эталонов обязательно предоставление сведений о регистрационном номере в Федеральном информационном фонде по обеспечению единства измерения. СИ, эксплуатируемые в (на) агрессивных (специальных) средах, должны предоставляться на поверку обеззараженными, нейтрализованными, дезактивированными, обезжиренные. Проведение работ по обеззараживанию, нейтрализации, дезактивации и обезжириванию должно подтверждаться справкой.</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 xml:space="preserve">.1.3. При </w:t>
      </w:r>
      <w:r w:rsidR="00720B16" w:rsidRPr="00857A53">
        <w:rPr>
          <w:rFonts w:ascii="Times New Roman" w:hAnsi="Times New Roman"/>
          <w:bCs/>
          <w:sz w:val="24"/>
          <w:szCs w:val="24"/>
        </w:rPr>
        <w:t xml:space="preserve">оказании услуг </w:t>
      </w:r>
      <w:r w:rsidR="00A55B67" w:rsidRPr="00857A53">
        <w:rPr>
          <w:rFonts w:ascii="Times New Roman" w:hAnsi="Times New Roman"/>
          <w:bCs/>
          <w:sz w:val="24"/>
          <w:szCs w:val="24"/>
        </w:rPr>
        <w:t xml:space="preserve">по месту нахождения Заказчика обеспечить допуск к месту </w:t>
      </w:r>
      <w:r w:rsidR="001D660A" w:rsidRPr="00857A53">
        <w:rPr>
          <w:rFonts w:ascii="Times New Roman" w:hAnsi="Times New Roman"/>
          <w:bCs/>
          <w:sz w:val="24"/>
          <w:szCs w:val="24"/>
        </w:rPr>
        <w:t xml:space="preserve">оказания услуг </w:t>
      </w:r>
      <w:r w:rsidR="00A55B67" w:rsidRPr="00857A53">
        <w:rPr>
          <w:rFonts w:ascii="Times New Roman" w:hAnsi="Times New Roman"/>
          <w:bCs/>
          <w:sz w:val="24"/>
          <w:szCs w:val="24"/>
        </w:rPr>
        <w:t xml:space="preserve">и СИ, выделить рабочие места или помещения, приспособленные для </w:t>
      </w:r>
      <w:r w:rsidR="001D660A" w:rsidRPr="00857A53">
        <w:rPr>
          <w:rFonts w:ascii="Times New Roman" w:hAnsi="Times New Roman"/>
          <w:bCs/>
          <w:sz w:val="24"/>
          <w:szCs w:val="24"/>
        </w:rPr>
        <w:t xml:space="preserve">оказания услуг </w:t>
      </w:r>
      <w:r w:rsidR="00A55B67" w:rsidRPr="00857A53">
        <w:rPr>
          <w:rFonts w:ascii="Times New Roman" w:hAnsi="Times New Roman"/>
          <w:bCs/>
          <w:sz w:val="24"/>
          <w:szCs w:val="24"/>
        </w:rPr>
        <w:t>в соответствии с требованиями методик, в том числе, но не ограничиваясь, температуре окружающего</w:t>
      </w:r>
      <w:r w:rsidR="00A55B67" w:rsidRPr="00E47DE8">
        <w:rPr>
          <w:rFonts w:ascii="Times New Roman" w:hAnsi="Times New Roman"/>
          <w:bCs/>
          <w:sz w:val="24"/>
          <w:szCs w:val="24"/>
        </w:rPr>
        <w:t xml:space="preserve"> воздуха, влажности, давлению, напряжению электрической сети, магнитному полю, вентиляции, аспирации и т.д., обеспечить сохранность оборудования (эталонов) Исполнителя, при необходимости предоставить государственные стандартные образцы и вспомогательный персонал.</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680881">
        <w:rPr>
          <w:rFonts w:ascii="Times New Roman" w:hAnsi="Times New Roman"/>
          <w:bCs/>
          <w:sz w:val="24"/>
          <w:szCs w:val="24"/>
        </w:rPr>
        <w:t>.1.</w:t>
      </w:r>
      <w:r w:rsidR="00857A53">
        <w:rPr>
          <w:rFonts w:ascii="Times New Roman" w:hAnsi="Times New Roman"/>
          <w:bCs/>
          <w:sz w:val="24"/>
          <w:szCs w:val="24"/>
        </w:rPr>
        <w:t>4</w:t>
      </w:r>
      <w:r w:rsidR="00A55B67" w:rsidRPr="00E47DE8">
        <w:rPr>
          <w:rFonts w:ascii="Times New Roman" w:hAnsi="Times New Roman"/>
          <w:bCs/>
          <w:sz w:val="24"/>
          <w:szCs w:val="24"/>
        </w:rPr>
        <w:t xml:space="preserve">. Оплатить оказанные услуги в установленном </w:t>
      </w:r>
      <w:r w:rsidR="008E259A" w:rsidRPr="00E47DE8">
        <w:rPr>
          <w:rFonts w:ascii="Times New Roman" w:hAnsi="Times New Roman"/>
          <w:bCs/>
          <w:sz w:val="24"/>
          <w:szCs w:val="24"/>
        </w:rPr>
        <w:t>Контрактом</w:t>
      </w:r>
      <w:r w:rsidR="00A55B67" w:rsidRPr="00E47DE8">
        <w:rPr>
          <w:rFonts w:ascii="Times New Roman" w:hAnsi="Times New Roman"/>
          <w:bCs/>
          <w:sz w:val="24"/>
          <w:szCs w:val="24"/>
        </w:rPr>
        <w:t xml:space="preserve"> размере и порядке, в том числе и в случаях признания СИ непригодными к применению.</w:t>
      </w:r>
    </w:p>
    <w:p w:rsidR="00FA08ED"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.2. Заказчик имеет право:</w:t>
      </w:r>
    </w:p>
    <w:p w:rsidR="00A55B67" w:rsidRDefault="00FA08ED" w:rsidP="00E47DE8">
      <w:pPr>
        <w:widowControl w:val="0"/>
        <w:spacing w:after="0" w:line="240" w:lineRule="auto"/>
        <w:ind w:right="-285"/>
        <w:jc w:val="both"/>
        <w:rPr>
          <w:rFonts w:ascii="Times New Roman" w:hAnsi="Times New Roman"/>
          <w:bCs/>
          <w:sz w:val="24"/>
          <w:szCs w:val="24"/>
        </w:rPr>
      </w:pPr>
      <w:r>
        <w:rPr>
          <w:rFonts w:ascii="Times New Roman" w:hAnsi="Times New Roman"/>
          <w:bCs/>
          <w:sz w:val="24"/>
          <w:szCs w:val="24"/>
        </w:rPr>
        <w:t>5.2.1. Т</w:t>
      </w:r>
      <w:r w:rsidR="00A55B67" w:rsidRPr="00E47DE8">
        <w:rPr>
          <w:rFonts w:ascii="Times New Roman" w:hAnsi="Times New Roman"/>
          <w:bCs/>
          <w:sz w:val="24"/>
          <w:szCs w:val="24"/>
        </w:rPr>
        <w:t>ребовать соблюдения сроков оказания услуг.</w:t>
      </w:r>
    </w:p>
    <w:p w:rsidR="00EF1643" w:rsidRPr="00EF1643" w:rsidRDefault="00FA08ED" w:rsidP="00E47DE8">
      <w:pPr>
        <w:widowControl w:val="0"/>
        <w:spacing w:after="0" w:line="240" w:lineRule="auto"/>
        <w:ind w:right="-285"/>
        <w:jc w:val="both"/>
        <w:rPr>
          <w:rFonts w:ascii="Times New Roman" w:hAnsi="Times New Roman"/>
          <w:bCs/>
          <w:sz w:val="24"/>
          <w:szCs w:val="24"/>
        </w:rPr>
      </w:pPr>
      <w:r w:rsidRPr="00857A53">
        <w:rPr>
          <w:rFonts w:ascii="Times New Roman" w:hAnsi="Times New Roman"/>
          <w:bCs/>
          <w:sz w:val="24"/>
          <w:szCs w:val="24"/>
        </w:rPr>
        <w:t>5.2.2. Расторгнуть Контракт в одностороннем порядке, уведомив Исполнителя не позднее, чем за 10 (десять) дней до предполагаемой даты расторжения.</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.3. Исполнитель обязан:</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 xml:space="preserve">.3.1. В установленные </w:t>
      </w:r>
      <w:r w:rsidR="00DA001B" w:rsidRPr="00E47DE8">
        <w:rPr>
          <w:rFonts w:ascii="Times New Roman" w:hAnsi="Times New Roman"/>
          <w:bCs/>
          <w:sz w:val="24"/>
          <w:szCs w:val="24"/>
        </w:rPr>
        <w:t>Контракт</w:t>
      </w:r>
      <w:r w:rsidR="00A55B67" w:rsidRPr="00E47DE8">
        <w:rPr>
          <w:rFonts w:ascii="Times New Roman" w:hAnsi="Times New Roman"/>
          <w:bCs/>
          <w:sz w:val="24"/>
          <w:szCs w:val="24"/>
        </w:rPr>
        <w:t>ом сроки оказать услуги в соответствии с нормативными актами в области метрологии и утвержденными методиками.</w:t>
      </w:r>
    </w:p>
    <w:p w:rsidR="008D48B8"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 xml:space="preserve">.3.2. Обеспечить сохранность переданных СИ в течение срока </w:t>
      </w:r>
      <w:r w:rsidR="0085511D" w:rsidRPr="00857A53">
        <w:rPr>
          <w:rFonts w:ascii="Times New Roman" w:hAnsi="Times New Roman"/>
          <w:bCs/>
          <w:sz w:val="24"/>
          <w:szCs w:val="24"/>
        </w:rPr>
        <w:t>оказания услуг</w:t>
      </w:r>
      <w:r w:rsidR="0085511D">
        <w:rPr>
          <w:rFonts w:ascii="Times New Roman" w:hAnsi="Times New Roman"/>
          <w:bCs/>
          <w:sz w:val="24"/>
          <w:szCs w:val="24"/>
        </w:rPr>
        <w:t xml:space="preserve"> </w:t>
      </w:r>
      <w:r w:rsidR="00A55B67" w:rsidRPr="00E47DE8">
        <w:rPr>
          <w:rFonts w:ascii="Times New Roman" w:hAnsi="Times New Roman"/>
          <w:bCs/>
          <w:sz w:val="24"/>
          <w:szCs w:val="24"/>
        </w:rPr>
        <w:t xml:space="preserve">и 1 (одного) месяца после их окончания. </w:t>
      </w:r>
      <w:r w:rsidR="00C13672" w:rsidRPr="00E47DE8">
        <w:rPr>
          <w:rFonts w:ascii="Times New Roman" w:hAnsi="Times New Roman"/>
          <w:bCs/>
          <w:sz w:val="24"/>
          <w:szCs w:val="24"/>
        </w:rPr>
        <w:t xml:space="preserve">Исполнитель безвозмездно хранит СИ в течение одного месяца с момента </w:t>
      </w:r>
      <w:r w:rsidR="00C13672" w:rsidRPr="007837B7">
        <w:rPr>
          <w:rFonts w:ascii="Times New Roman" w:hAnsi="Times New Roman"/>
          <w:bCs/>
          <w:sz w:val="24"/>
          <w:szCs w:val="24"/>
        </w:rPr>
        <w:t>окончания</w:t>
      </w:r>
      <w:r w:rsidR="00857A53">
        <w:rPr>
          <w:rFonts w:ascii="Times New Roman" w:hAnsi="Times New Roman"/>
          <w:bCs/>
          <w:sz w:val="24"/>
          <w:szCs w:val="24"/>
        </w:rPr>
        <w:t xml:space="preserve"> </w:t>
      </w:r>
      <w:r w:rsidR="0085511D" w:rsidRPr="00857A53">
        <w:rPr>
          <w:rFonts w:ascii="Times New Roman" w:hAnsi="Times New Roman"/>
          <w:bCs/>
          <w:sz w:val="24"/>
          <w:szCs w:val="24"/>
        </w:rPr>
        <w:t xml:space="preserve">оказания услуг </w:t>
      </w:r>
      <w:r w:rsidR="00C13672" w:rsidRPr="00857A53">
        <w:rPr>
          <w:rFonts w:ascii="Times New Roman" w:hAnsi="Times New Roman"/>
          <w:bCs/>
          <w:sz w:val="24"/>
          <w:szCs w:val="24"/>
        </w:rPr>
        <w:t>.</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.3.3. В течение 40 (сорока) рабочих дней с даты проведения поверки СИ</w:t>
      </w:r>
      <w:r w:rsidR="00F93E4F" w:rsidRPr="00E47DE8">
        <w:rPr>
          <w:rFonts w:ascii="Times New Roman" w:hAnsi="Times New Roman"/>
          <w:bCs/>
          <w:sz w:val="24"/>
          <w:szCs w:val="24"/>
        </w:rPr>
        <w:t>,</w:t>
      </w:r>
      <w:r w:rsidR="00A55B67" w:rsidRPr="00E47DE8">
        <w:rPr>
          <w:rFonts w:ascii="Times New Roman" w:hAnsi="Times New Roman"/>
          <w:bCs/>
          <w:sz w:val="24"/>
          <w:szCs w:val="24"/>
        </w:rPr>
        <w:t xml:space="preserve"> передать сведения о результатах поверки СИ в Федеральный информационный фонд по обеспечению единства измерений. </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.3.</w:t>
      </w:r>
      <w:r w:rsidR="00C90B33" w:rsidRPr="00E47DE8">
        <w:rPr>
          <w:rFonts w:ascii="Times New Roman" w:hAnsi="Times New Roman"/>
          <w:bCs/>
          <w:sz w:val="24"/>
          <w:szCs w:val="24"/>
        </w:rPr>
        <w:t>4</w:t>
      </w:r>
      <w:r w:rsidR="00A55B67" w:rsidRPr="00E47DE8">
        <w:rPr>
          <w:rFonts w:ascii="Times New Roman" w:hAnsi="Times New Roman"/>
          <w:bCs/>
          <w:sz w:val="24"/>
          <w:szCs w:val="24"/>
        </w:rPr>
        <w:t xml:space="preserve">. Исполнитель вправе не принимать СИ без заявки Заказчика, без сопроводительных документов, с видимыми </w:t>
      </w:r>
      <w:r w:rsidR="00713ABE" w:rsidRPr="00E47DE8">
        <w:rPr>
          <w:rFonts w:ascii="Times New Roman" w:hAnsi="Times New Roman"/>
          <w:bCs/>
          <w:sz w:val="24"/>
          <w:szCs w:val="24"/>
        </w:rPr>
        <w:t>повреждениями</w:t>
      </w:r>
      <w:r w:rsidR="00A55B67" w:rsidRPr="00E47DE8">
        <w:rPr>
          <w:rFonts w:ascii="Times New Roman" w:hAnsi="Times New Roman"/>
          <w:bCs/>
          <w:sz w:val="24"/>
          <w:szCs w:val="24"/>
        </w:rPr>
        <w:t xml:space="preserve"> упаковки, с видимыми </w:t>
      </w:r>
      <w:r w:rsidR="00713ABE" w:rsidRPr="00E47DE8">
        <w:rPr>
          <w:rFonts w:ascii="Times New Roman" w:hAnsi="Times New Roman"/>
          <w:bCs/>
          <w:sz w:val="24"/>
          <w:szCs w:val="24"/>
        </w:rPr>
        <w:t>повреждениями СИ</w:t>
      </w:r>
      <w:r w:rsidR="00A55B67" w:rsidRPr="00E47DE8">
        <w:rPr>
          <w:rFonts w:ascii="Times New Roman" w:hAnsi="Times New Roman"/>
          <w:bCs/>
          <w:sz w:val="24"/>
          <w:szCs w:val="24"/>
        </w:rPr>
        <w:t xml:space="preserve">, разукомплектованные, не соответствующие требованиям технической документации или находящиеся в ненадлежащем состоянии. </w:t>
      </w:r>
    </w:p>
    <w:p w:rsidR="00A55B67" w:rsidRPr="00E47DE8" w:rsidRDefault="00A55B67"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При поступлении СИ/ИО, Исполнитель проверяет целостность упаковки и при наличии повреждений вскрывает её только при участии Заказчика (представителя), в</w:t>
      </w:r>
      <w:r w:rsidR="00713ABE" w:rsidRPr="00E47DE8">
        <w:rPr>
          <w:rFonts w:ascii="Times New Roman" w:hAnsi="Times New Roman"/>
          <w:bCs/>
          <w:sz w:val="24"/>
          <w:szCs w:val="24"/>
        </w:rPr>
        <w:t xml:space="preserve"> случае и</w:t>
      </w:r>
      <w:r w:rsidR="00680881">
        <w:rPr>
          <w:rFonts w:ascii="Times New Roman" w:hAnsi="Times New Roman"/>
          <w:bCs/>
          <w:sz w:val="24"/>
          <w:szCs w:val="24"/>
        </w:rPr>
        <w:t>х</w:t>
      </w:r>
      <w:r w:rsidR="00713ABE" w:rsidRPr="00E47DE8">
        <w:rPr>
          <w:rFonts w:ascii="Times New Roman" w:hAnsi="Times New Roman"/>
          <w:bCs/>
          <w:sz w:val="24"/>
          <w:szCs w:val="24"/>
        </w:rPr>
        <w:t xml:space="preserve"> отказа от</w:t>
      </w:r>
      <w:r w:rsidRPr="00E47DE8">
        <w:rPr>
          <w:rFonts w:ascii="Times New Roman" w:hAnsi="Times New Roman"/>
          <w:bCs/>
          <w:sz w:val="24"/>
          <w:szCs w:val="24"/>
        </w:rPr>
        <w:t xml:space="preserve"> участия во вскрытии у</w:t>
      </w:r>
      <w:r w:rsidR="00C75B6B">
        <w:rPr>
          <w:rFonts w:ascii="Times New Roman" w:hAnsi="Times New Roman"/>
          <w:bCs/>
          <w:sz w:val="24"/>
          <w:szCs w:val="24"/>
        </w:rPr>
        <w:t>паковки, Исполнитель составляет</w:t>
      </w:r>
      <w:r w:rsidRPr="00E47DE8">
        <w:rPr>
          <w:rFonts w:ascii="Times New Roman" w:hAnsi="Times New Roman"/>
          <w:bCs/>
          <w:sz w:val="24"/>
          <w:szCs w:val="24"/>
        </w:rPr>
        <w:t xml:space="preserve"> односторонний акт об отказе во </w:t>
      </w:r>
      <w:r w:rsidRPr="00E47DE8">
        <w:rPr>
          <w:rFonts w:ascii="Times New Roman" w:hAnsi="Times New Roman"/>
          <w:bCs/>
          <w:sz w:val="24"/>
          <w:szCs w:val="24"/>
        </w:rPr>
        <w:lastRenderedPageBreak/>
        <w:t xml:space="preserve">вскрытии упаковки и принимает упакованные СИ/ИО по количеству тарных мест. Упаковка не </w:t>
      </w:r>
      <w:r w:rsidR="00713ABE" w:rsidRPr="00E47DE8">
        <w:rPr>
          <w:rFonts w:ascii="Times New Roman" w:hAnsi="Times New Roman"/>
          <w:bCs/>
          <w:sz w:val="24"/>
          <w:szCs w:val="24"/>
        </w:rPr>
        <w:t>вскрывается</w:t>
      </w:r>
      <w:r w:rsidRPr="00E47DE8">
        <w:rPr>
          <w:rFonts w:ascii="Times New Roman" w:hAnsi="Times New Roman"/>
          <w:bCs/>
          <w:sz w:val="24"/>
          <w:szCs w:val="24"/>
        </w:rPr>
        <w:t xml:space="preserve"> и считается находящейся на хранении у Исполнителя до получения письменных указаний от Заказчика. Приемка упаковки не является приемкой СИ/ИО с целью оказания метрологических услуг.</w:t>
      </w:r>
    </w:p>
    <w:p w:rsidR="00A55B67" w:rsidRPr="00E47DE8" w:rsidRDefault="00A55B67"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 xml:space="preserve">При обнаружении повреждений СИ/ИО либо иных не оговорённых Заказчиком явных недостатков состояния СИ/ИО, препятствующих началу </w:t>
      </w:r>
      <w:r w:rsidR="00680881">
        <w:rPr>
          <w:rFonts w:ascii="Times New Roman" w:hAnsi="Times New Roman"/>
          <w:bCs/>
          <w:sz w:val="24"/>
          <w:szCs w:val="24"/>
        </w:rPr>
        <w:t>оказания услуг</w:t>
      </w:r>
      <w:r w:rsidRPr="00E47DE8">
        <w:rPr>
          <w:rFonts w:ascii="Times New Roman" w:hAnsi="Times New Roman"/>
          <w:bCs/>
          <w:sz w:val="24"/>
          <w:szCs w:val="24"/>
        </w:rPr>
        <w:t xml:space="preserve"> или требующих выполнения не предусмотренных Заявкой дополнительных </w:t>
      </w:r>
      <w:r w:rsidR="008D72C3" w:rsidRPr="00857A53">
        <w:rPr>
          <w:rFonts w:ascii="Times New Roman" w:hAnsi="Times New Roman"/>
          <w:bCs/>
          <w:sz w:val="24"/>
          <w:szCs w:val="24"/>
        </w:rPr>
        <w:t>услуг</w:t>
      </w:r>
      <w:r w:rsidRPr="00857A53">
        <w:rPr>
          <w:rFonts w:ascii="Times New Roman" w:hAnsi="Times New Roman"/>
          <w:bCs/>
          <w:sz w:val="24"/>
          <w:szCs w:val="24"/>
        </w:rPr>
        <w:t xml:space="preserve"> ,</w:t>
      </w:r>
      <w:r w:rsidRPr="00E47DE8">
        <w:rPr>
          <w:rFonts w:ascii="Times New Roman" w:hAnsi="Times New Roman"/>
          <w:bCs/>
          <w:sz w:val="24"/>
          <w:szCs w:val="24"/>
        </w:rPr>
        <w:t xml:space="preserve"> Исполнитель составляет акт о выявленных недостатках, который подписывается Заказчиком (представителем) либо перевозчиком (курьером). В случае отказа Заказчика (представителя заказчик, курьера) от подписи (невозможности подписания) в акт заносится соответствующая запись, при этом данный акт является достаточным доказательством выявленных недостатков. СИ/ИО считаются находящимися на хранении у Исполнителя до получения письменных указаний от Заказчика. Приемка СИ/ИО на хранение не является приемкой с целью оказания метрологических услуг.</w:t>
      </w:r>
    </w:p>
    <w:p w:rsidR="00A55B67" w:rsidRPr="00E47DE8" w:rsidRDefault="00A55B67"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 xml:space="preserve">Акт выявленных недостатков передается/направляется Заказчику по адресу указанном в разделе реквизиты сторон. Исполнитель вправе не приступать к </w:t>
      </w:r>
      <w:r w:rsidR="008D72C3" w:rsidRPr="00B41F52">
        <w:rPr>
          <w:rFonts w:ascii="Times New Roman" w:hAnsi="Times New Roman"/>
          <w:bCs/>
          <w:sz w:val="24"/>
          <w:szCs w:val="24"/>
        </w:rPr>
        <w:t>услугам</w:t>
      </w:r>
      <w:r w:rsidR="00703ECA" w:rsidRPr="00B41F52">
        <w:rPr>
          <w:rFonts w:ascii="Times New Roman" w:hAnsi="Times New Roman"/>
          <w:bCs/>
          <w:sz w:val="24"/>
          <w:szCs w:val="24"/>
        </w:rPr>
        <w:t xml:space="preserve"> </w:t>
      </w:r>
      <w:r w:rsidRPr="00B41F52">
        <w:rPr>
          <w:rFonts w:ascii="Times New Roman" w:hAnsi="Times New Roman"/>
          <w:bCs/>
          <w:sz w:val="24"/>
          <w:szCs w:val="24"/>
        </w:rPr>
        <w:t>д</w:t>
      </w:r>
      <w:r w:rsidRPr="00E47DE8">
        <w:rPr>
          <w:rFonts w:ascii="Times New Roman" w:hAnsi="Times New Roman"/>
          <w:bCs/>
          <w:sz w:val="24"/>
          <w:szCs w:val="24"/>
        </w:rPr>
        <w:t xml:space="preserve">о получения письменных указаний Заказчика в этом случае срок оказания услуг продлевается. </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.4. Исполнитель имеет право:</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.4.1. </w:t>
      </w:r>
      <w:r w:rsidR="00A55B67" w:rsidRPr="00BA58EF">
        <w:rPr>
          <w:rFonts w:ascii="Times New Roman" w:hAnsi="Times New Roman"/>
          <w:bCs/>
          <w:sz w:val="24"/>
          <w:szCs w:val="24"/>
        </w:rPr>
        <w:t xml:space="preserve">Расторгнуть </w:t>
      </w:r>
      <w:r w:rsidR="00DA001B" w:rsidRPr="00BA58EF">
        <w:rPr>
          <w:rFonts w:ascii="Times New Roman" w:hAnsi="Times New Roman"/>
          <w:bCs/>
          <w:sz w:val="24"/>
          <w:szCs w:val="24"/>
        </w:rPr>
        <w:t>Контракт</w:t>
      </w:r>
      <w:r w:rsidR="00A55B67" w:rsidRPr="00BA58EF">
        <w:rPr>
          <w:rFonts w:ascii="Times New Roman" w:hAnsi="Times New Roman"/>
          <w:bCs/>
          <w:sz w:val="24"/>
          <w:szCs w:val="24"/>
        </w:rPr>
        <w:t xml:space="preserve"> в одностороннем порядке, уведомив Заказчика и иных заинтересованных лиц не позднее, чем за 10 (десять) дней до </w:t>
      </w:r>
      <w:r w:rsidR="001D660A">
        <w:rPr>
          <w:rFonts w:ascii="Times New Roman" w:hAnsi="Times New Roman"/>
          <w:bCs/>
          <w:sz w:val="24"/>
          <w:szCs w:val="24"/>
        </w:rPr>
        <w:t>предполагаемой даты расторжения.</w:t>
      </w:r>
      <w:r w:rsidR="00A55B67" w:rsidRPr="00BA58EF">
        <w:rPr>
          <w:rFonts w:ascii="Times New Roman" w:hAnsi="Times New Roman"/>
          <w:bCs/>
          <w:sz w:val="24"/>
          <w:szCs w:val="24"/>
        </w:rPr>
        <w:t xml:space="preserve"> </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.4.</w:t>
      </w:r>
      <w:r w:rsidR="00B41F52">
        <w:rPr>
          <w:rFonts w:ascii="Times New Roman" w:hAnsi="Times New Roman"/>
          <w:bCs/>
          <w:sz w:val="24"/>
          <w:szCs w:val="24"/>
        </w:rPr>
        <w:t>2</w:t>
      </w:r>
      <w:r w:rsidR="00A55B67" w:rsidRPr="00E47DE8">
        <w:rPr>
          <w:rFonts w:ascii="Times New Roman" w:hAnsi="Times New Roman"/>
          <w:bCs/>
          <w:sz w:val="24"/>
          <w:szCs w:val="24"/>
        </w:rPr>
        <w:t>. </w:t>
      </w:r>
      <w:r w:rsidR="00A55B67" w:rsidRPr="002C0762">
        <w:rPr>
          <w:rFonts w:ascii="Times New Roman" w:hAnsi="Times New Roman"/>
          <w:bCs/>
          <w:sz w:val="24"/>
          <w:szCs w:val="24"/>
        </w:rPr>
        <w:t xml:space="preserve">В случае не предоставления Заказчиком одновременно с СИ методики калибровки, самостоятельно определить применимую методику калибровки, при этом, если в соответствии с применимой методикой изменяются существенные условия (сроки, стоимость, вид работ и т.д.), уведомить об этом Заказчика и приостановить </w:t>
      </w:r>
      <w:r w:rsidR="008D72C3" w:rsidRPr="00B41F52">
        <w:rPr>
          <w:rFonts w:ascii="Times New Roman" w:hAnsi="Times New Roman"/>
          <w:bCs/>
          <w:sz w:val="24"/>
          <w:szCs w:val="24"/>
        </w:rPr>
        <w:t xml:space="preserve">оказание услуг </w:t>
      </w:r>
      <w:r w:rsidR="00A55B67" w:rsidRPr="00B41F52">
        <w:rPr>
          <w:rFonts w:ascii="Times New Roman" w:hAnsi="Times New Roman"/>
          <w:bCs/>
          <w:sz w:val="24"/>
          <w:szCs w:val="24"/>
        </w:rPr>
        <w:t>до</w:t>
      </w:r>
      <w:r w:rsidR="00A55B67" w:rsidRPr="002C0762">
        <w:rPr>
          <w:rFonts w:ascii="Times New Roman" w:hAnsi="Times New Roman"/>
          <w:bCs/>
          <w:sz w:val="24"/>
          <w:szCs w:val="24"/>
        </w:rPr>
        <w:t xml:space="preserve"> получения от него указаний.</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.4.</w:t>
      </w:r>
      <w:r w:rsidR="00B41F52">
        <w:rPr>
          <w:rFonts w:ascii="Times New Roman" w:hAnsi="Times New Roman"/>
          <w:bCs/>
          <w:sz w:val="24"/>
          <w:szCs w:val="24"/>
        </w:rPr>
        <w:t>3</w:t>
      </w:r>
      <w:r w:rsidR="00A55B67" w:rsidRPr="00E47DE8">
        <w:rPr>
          <w:rFonts w:ascii="Times New Roman" w:hAnsi="Times New Roman"/>
          <w:bCs/>
          <w:sz w:val="24"/>
          <w:szCs w:val="24"/>
        </w:rPr>
        <w:t xml:space="preserve">. Требовать от Заказчика обеспечения условий, необходимых для оказания услуг по </w:t>
      </w:r>
      <w:r w:rsidR="00DA001B" w:rsidRPr="00E47DE8">
        <w:rPr>
          <w:rFonts w:ascii="Times New Roman" w:hAnsi="Times New Roman"/>
          <w:bCs/>
          <w:sz w:val="24"/>
          <w:szCs w:val="24"/>
        </w:rPr>
        <w:t>Контракт</w:t>
      </w:r>
      <w:r w:rsidR="00A55B67" w:rsidRPr="00E47DE8">
        <w:rPr>
          <w:rFonts w:ascii="Times New Roman" w:hAnsi="Times New Roman"/>
          <w:bCs/>
          <w:sz w:val="24"/>
          <w:szCs w:val="24"/>
        </w:rPr>
        <w:t xml:space="preserve">у. Приостановить оказание услуг до момента предоставления Заказчиком необходимых для оказания услуг по </w:t>
      </w:r>
      <w:r w:rsidR="00DA001B" w:rsidRPr="00E47DE8">
        <w:rPr>
          <w:rFonts w:ascii="Times New Roman" w:hAnsi="Times New Roman"/>
          <w:bCs/>
          <w:sz w:val="24"/>
          <w:szCs w:val="24"/>
        </w:rPr>
        <w:t>Контракт</w:t>
      </w:r>
      <w:r w:rsidR="00A55B67" w:rsidRPr="00E47DE8">
        <w:rPr>
          <w:rFonts w:ascii="Times New Roman" w:hAnsi="Times New Roman"/>
          <w:bCs/>
          <w:sz w:val="24"/>
          <w:szCs w:val="24"/>
        </w:rPr>
        <w:t xml:space="preserve">у условий. При отказе Заказчика от обеспечения необходимых для оказания услуг по </w:t>
      </w:r>
      <w:r w:rsidR="00DA001B" w:rsidRPr="00E47DE8">
        <w:rPr>
          <w:rFonts w:ascii="Times New Roman" w:hAnsi="Times New Roman"/>
          <w:bCs/>
          <w:sz w:val="24"/>
          <w:szCs w:val="24"/>
        </w:rPr>
        <w:t>Контракт</w:t>
      </w:r>
      <w:r w:rsidR="00A55B67" w:rsidRPr="00E47DE8">
        <w:rPr>
          <w:rFonts w:ascii="Times New Roman" w:hAnsi="Times New Roman"/>
          <w:bCs/>
          <w:sz w:val="24"/>
          <w:szCs w:val="24"/>
        </w:rPr>
        <w:t xml:space="preserve">у условий, требовать предоставления СИ (ИО) по месту нахождения Исполнителя, если Исполнитель имеет возможность обеспечить наличие необходимых условий для оказания услуг по </w:t>
      </w:r>
      <w:r w:rsidR="00DA001B" w:rsidRPr="00E47DE8">
        <w:rPr>
          <w:rFonts w:ascii="Times New Roman" w:hAnsi="Times New Roman"/>
          <w:bCs/>
          <w:sz w:val="24"/>
          <w:szCs w:val="24"/>
        </w:rPr>
        <w:t>Контракт</w:t>
      </w:r>
      <w:r w:rsidR="00A55B67" w:rsidRPr="00E47DE8">
        <w:rPr>
          <w:rFonts w:ascii="Times New Roman" w:hAnsi="Times New Roman"/>
          <w:bCs/>
          <w:sz w:val="24"/>
          <w:szCs w:val="24"/>
        </w:rPr>
        <w:t xml:space="preserve">у. В случае отказа Заказчика от обеспечения необходимых для оказания услуг по </w:t>
      </w:r>
      <w:r w:rsidR="00DA001B" w:rsidRPr="00E47DE8">
        <w:rPr>
          <w:rFonts w:ascii="Times New Roman" w:hAnsi="Times New Roman"/>
          <w:bCs/>
          <w:sz w:val="24"/>
          <w:szCs w:val="24"/>
        </w:rPr>
        <w:t>Контракт</w:t>
      </w:r>
      <w:r w:rsidR="00A55B67" w:rsidRPr="00E47DE8">
        <w:rPr>
          <w:rFonts w:ascii="Times New Roman" w:hAnsi="Times New Roman"/>
          <w:bCs/>
          <w:sz w:val="24"/>
          <w:szCs w:val="24"/>
        </w:rPr>
        <w:t xml:space="preserve">у условий и предоставления СИ (ИО) по месту нахождения Исполнителя, Исполнитель вправе отказаться от проведения поверки (калибровки) такого СИ, аттестации такого ИО. Такой отказ является правомерным в силу статьи 328 ГК РФ, не является неисполнением или ненадлежащим исполнением обязательств Исполнителя по </w:t>
      </w:r>
      <w:r w:rsidR="00DA001B" w:rsidRPr="00E47DE8">
        <w:rPr>
          <w:rFonts w:ascii="Times New Roman" w:hAnsi="Times New Roman"/>
          <w:bCs/>
          <w:sz w:val="24"/>
          <w:szCs w:val="24"/>
        </w:rPr>
        <w:t>Контракт</w:t>
      </w:r>
      <w:r w:rsidR="00A55B67" w:rsidRPr="00E47DE8">
        <w:rPr>
          <w:rFonts w:ascii="Times New Roman" w:hAnsi="Times New Roman"/>
          <w:bCs/>
          <w:sz w:val="24"/>
          <w:szCs w:val="24"/>
        </w:rPr>
        <w:t>у.</w:t>
      </w:r>
    </w:p>
    <w:p w:rsidR="00A55B67" w:rsidRPr="00E47DE8" w:rsidRDefault="00785678"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5</w:t>
      </w:r>
      <w:r w:rsidR="00A55B67" w:rsidRPr="00E47DE8">
        <w:rPr>
          <w:rFonts w:ascii="Times New Roman" w:hAnsi="Times New Roman"/>
          <w:bCs/>
          <w:sz w:val="24"/>
          <w:szCs w:val="24"/>
        </w:rPr>
        <w:t>.4.</w:t>
      </w:r>
      <w:r w:rsidR="00B41F52">
        <w:rPr>
          <w:rFonts w:ascii="Times New Roman" w:hAnsi="Times New Roman"/>
          <w:bCs/>
          <w:sz w:val="24"/>
          <w:szCs w:val="24"/>
        </w:rPr>
        <w:t>4</w:t>
      </w:r>
      <w:r w:rsidR="00A55B67" w:rsidRPr="00E47DE8">
        <w:rPr>
          <w:rFonts w:ascii="Times New Roman" w:hAnsi="Times New Roman"/>
          <w:bCs/>
          <w:sz w:val="24"/>
          <w:szCs w:val="24"/>
        </w:rPr>
        <w:t xml:space="preserve">. При исполнении обязательств по настоящему </w:t>
      </w:r>
      <w:r w:rsidR="00DA001B" w:rsidRPr="00E47DE8">
        <w:rPr>
          <w:rFonts w:ascii="Times New Roman" w:hAnsi="Times New Roman"/>
          <w:bCs/>
          <w:sz w:val="24"/>
          <w:szCs w:val="24"/>
        </w:rPr>
        <w:t>Контракт</w:t>
      </w:r>
      <w:r w:rsidR="00A55B67" w:rsidRPr="00E47DE8">
        <w:rPr>
          <w:rFonts w:ascii="Times New Roman" w:hAnsi="Times New Roman"/>
          <w:bCs/>
          <w:sz w:val="24"/>
          <w:szCs w:val="24"/>
        </w:rPr>
        <w:t>у привлекать третьих лиц, при этом ответственность за действия (бездействия) таких лиц перед Заказчиком несет Исполнитель.</w:t>
      </w:r>
    </w:p>
    <w:p w:rsidR="006511A2" w:rsidRDefault="00785678" w:rsidP="00E47DE8">
      <w:pPr>
        <w:widowControl w:val="0"/>
        <w:spacing w:after="0" w:line="240" w:lineRule="auto"/>
        <w:ind w:left="426" w:right="-285"/>
        <w:jc w:val="center"/>
        <w:rPr>
          <w:rFonts w:ascii="Times New Roman" w:hAnsi="Times New Roman"/>
          <w:b/>
          <w:bCs/>
          <w:sz w:val="24"/>
          <w:szCs w:val="24"/>
        </w:rPr>
      </w:pPr>
      <w:r w:rsidRPr="00E47DE8">
        <w:rPr>
          <w:rFonts w:ascii="Times New Roman" w:hAnsi="Times New Roman"/>
          <w:b/>
          <w:bCs/>
          <w:sz w:val="24"/>
          <w:szCs w:val="24"/>
        </w:rPr>
        <w:t>6</w:t>
      </w:r>
      <w:r w:rsidR="006511A2" w:rsidRPr="00E47DE8">
        <w:rPr>
          <w:rFonts w:ascii="Times New Roman" w:hAnsi="Times New Roman"/>
          <w:b/>
          <w:bCs/>
          <w:sz w:val="24"/>
          <w:szCs w:val="24"/>
        </w:rPr>
        <w:t xml:space="preserve">. ОТВЕТСТВЕННОСТЬ СТОРОН </w:t>
      </w:r>
    </w:p>
    <w:p w:rsidR="00DB06A9" w:rsidRPr="00E47DE8" w:rsidRDefault="00C713BA" w:rsidP="00E47DE8">
      <w:pPr>
        <w:pStyle w:val="ConsNonformat"/>
        <w:jc w:val="both"/>
        <w:rPr>
          <w:rFonts w:ascii="Times New Roman" w:hAnsi="Times New Roman"/>
          <w:sz w:val="24"/>
          <w:szCs w:val="24"/>
        </w:rPr>
      </w:pPr>
      <w:r w:rsidRPr="00E47DE8">
        <w:rPr>
          <w:rFonts w:ascii="Times New Roman" w:hAnsi="Times New Roman"/>
          <w:sz w:val="24"/>
          <w:szCs w:val="24"/>
        </w:rPr>
        <w:t>6</w:t>
      </w:r>
      <w:r w:rsidR="00DB06A9" w:rsidRPr="00E47DE8">
        <w:rPr>
          <w:rFonts w:ascii="Times New Roman" w:hAnsi="Times New Roman"/>
          <w:sz w:val="24"/>
          <w:szCs w:val="24"/>
        </w:rPr>
        <w:t>.1.</w:t>
      </w:r>
      <w:r w:rsidRPr="00E47DE8">
        <w:rPr>
          <w:rFonts w:ascii="Times New Roman" w:hAnsi="Times New Roman"/>
          <w:sz w:val="24"/>
          <w:szCs w:val="24"/>
        </w:rPr>
        <w:t> </w:t>
      </w:r>
      <w:r w:rsidR="00DB06A9" w:rsidRPr="00E47DE8">
        <w:rPr>
          <w:rFonts w:ascii="Times New Roman" w:hAnsi="Times New Roman"/>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B06A9" w:rsidRPr="00E47DE8" w:rsidRDefault="00DB06A9" w:rsidP="00E47DE8">
      <w:pPr>
        <w:pStyle w:val="ConsNonformat"/>
        <w:ind w:firstLine="426"/>
        <w:jc w:val="both"/>
        <w:rPr>
          <w:rFonts w:ascii="Times New Roman" w:hAnsi="Times New Roman"/>
          <w:sz w:val="24"/>
          <w:szCs w:val="24"/>
        </w:rPr>
      </w:pPr>
      <w:r w:rsidRPr="00E47DE8">
        <w:rPr>
          <w:rFonts w:ascii="Times New Roman" w:hAnsi="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rsidR="000016CE" w:rsidRDefault="00C713BA" w:rsidP="00E47DE8">
      <w:pPr>
        <w:pStyle w:val="ConsNonformat"/>
        <w:jc w:val="both"/>
        <w:rPr>
          <w:rFonts w:ascii="Times New Roman" w:hAnsi="Times New Roman"/>
          <w:sz w:val="24"/>
          <w:szCs w:val="24"/>
        </w:rPr>
      </w:pPr>
      <w:r w:rsidRPr="00E47DE8">
        <w:rPr>
          <w:rFonts w:ascii="Times New Roman" w:hAnsi="Times New Roman"/>
          <w:sz w:val="24"/>
          <w:szCs w:val="24"/>
        </w:rPr>
        <w:t>6</w:t>
      </w:r>
      <w:r w:rsidR="00DB06A9" w:rsidRPr="00E47DE8">
        <w:rPr>
          <w:rFonts w:ascii="Times New Roman" w:hAnsi="Times New Roman"/>
          <w:sz w:val="24"/>
          <w:szCs w:val="24"/>
        </w:rPr>
        <w:t>.2.</w:t>
      </w:r>
      <w:r w:rsidRPr="00E47DE8">
        <w:rPr>
          <w:rFonts w:ascii="Times New Roman" w:hAnsi="Times New Roman"/>
          <w:sz w:val="24"/>
          <w:szCs w:val="24"/>
        </w:rPr>
        <w:t> </w:t>
      </w:r>
      <w:r w:rsidR="00DB06A9" w:rsidRPr="002C0762">
        <w:rPr>
          <w:rFonts w:ascii="Times New Roman" w:hAnsi="Times New Roman"/>
          <w:sz w:val="24"/>
          <w:szCs w:val="24"/>
        </w:rPr>
        <w:t xml:space="preserve">Размер штрафа устанавливается Контрактом в порядке, установленном </w:t>
      </w:r>
      <w:r w:rsidR="00340E4B" w:rsidRPr="002C0762">
        <w:rPr>
          <w:rFonts w:ascii="Times New Roman" w:hAnsi="Times New Roman"/>
          <w:sz w:val="24"/>
          <w:szCs w:val="24"/>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DB06A9" w:rsidRPr="002C0762">
        <w:rPr>
          <w:rFonts w:ascii="Times New Roman" w:hAnsi="Times New Roman"/>
          <w:sz w:val="24"/>
          <w:szCs w:val="24"/>
        </w:rPr>
        <w:t xml:space="preserve">,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00DB06A9" w:rsidRPr="002C0762">
          <w:rPr>
            <w:rFonts w:ascii="Times New Roman" w:hAnsi="Times New Roman"/>
            <w:sz w:val="24"/>
            <w:szCs w:val="24"/>
          </w:rPr>
          <w:t>2017 г</w:t>
        </w:r>
      </w:smartTag>
      <w:r w:rsidR="00340E4B" w:rsidRPr="002C0762">
        <w:rPr>
          <w:rFonts w:ascii="Times New Roman" w:hAnsi="Times New Roman"/>
          <w:sz w:val="24"/>
          <w:szCs w:val="24"/>
        </w:rPr>
        <w:t xml:space="preserve">. № 1042 </w:t>
      </w:r>
      <w:bookmarkStart w:id="1" w:name="Par195"/>
      <w:bookmarkStart w:id="2" w:name="Par197"/>
      <w:bookmarkStart w:id="3" w:name="Par222"/>
      <w:bookmarkStart w:id="4" w:name="Par244"/>
      <w:bookmarkEnd w:id="1"/>
      <w:bookmarkEnd w:id="2"/>
      <w:bookmarkEnd w:id="3"/>
      <w:bookmarkEnd w:id="4"/>
    </w:p>
    <w:p w:rsidR="00DB06A9" w:rsidRDefault="00C713BA" w:rsidP="00E47DE8">
      <w:pPr>
        <w:pStyle w:val="ConsNonformat"/>
        <w:jc w:val="both"/>
        <w:rPr>
          <w:rFonts w:ascii="Times New Roman" w:hAnsi="Times New Roman"/>
          <w:sz w:val="24"/>
          <w:szCs w:val="24"/>
        </w:rPr>
      </w:pPr>
      <w:r w:rsidRPr="00E47DE8">
        <w:rPr>
          <w:rFonts w:ascii="Times New Roman" w:hAnsi="Times New Roman"/>
          <w:sz w:val="24"/>
          <w:szCs w:val="24"/>
        </w:rPr>
        <w:t>6.3</w:t>
      </w:r>
      <w:r w:rsidR="00DB06A9" w:rsidRPr="00E47DE8">
        <w:rPr>
          <w:rFonts w:ascii="Times New Roman" w:hAnsi="Times New Roman"/>
          <w:sz w:val="24"/>
          <w:szCs w:val="24"/>
        </w:rPr>
        <w:t>.</w:t>
      </w:r>
      <w:r w:rsidRPr="00E47DE8">
        <w:rPr>
          <w:rFonts w:ascii="Times New Roman" w:hAnsi="Times New Roman"/>
          <w:sz w:val="24"/>
          <w:szCs w:val="24"/>
        </w:rPr>
        <w:t> </w:t>
      </w:r>
      <w:r w:rsidR="00DB06A9" w:rsidRPr="00E47DE8">
        <w:rPr>
          <w:rFonts w:ascii="Times New Roman" w:hAnsi="Times New Roman"/>
          <w:sz w:val="24"/>
          <w:szCs w:val="24"/>
        </w:rPr>
        <w:t xml:space="preserve">Общая сумма </w:t>
      </w:r>
      <w:r w:rsidR="00DB06A9" w:rsidRPr="00E47DE8">
        <w:rPr>
          <w:rFonts w:ascii="Times New Roman" w:hAnsi="Times New Roman" w:cs="Times New Roman"/>
          <w:sz w:val="24"/>
          <w:szCs w:val="24"/>
        </w:rPr>
        <w:t xml:space="preserve">начисленных штрафов </w:t>
      </w:r>
      <w:r w:rsidR="00DB06A9" w:rsidRPr="00E47DE8">
        <w:rPr>
          <w:rFonts w:ascii="Times New Roman" w:hAnsi="Times New Roman"/>
          <w:sz w:val="24"/>
          <w:szCs w:val="24"/>
        </w:rPr>
        <w:t>за неисполнение или ненадлежащее исполнение Исполнителем обязательств, предусмотренных Контрактом, не может превышать цену Контракта.</w:t>
      </w:r>
    </w:p>
    <w:p w:rsidR="009C775C" w:rsidRDefault="009C775C" w:rsidP="00E47DE8">
      <w:pPr>
        <w:pStyle w:val="ConsNonformat"/>
        <w:jc w:val="both"/>
        <w:rPr>
          <w:rFonts w:ascii="Times New Roman" w:hAnsi="Times New Roman"/>
          <w:sz w:val="24"/>
          <w:szCs w:val="24"/>
        </w:rPr>
      </w:pPr>
    </w:p>
    <w:p w:rsidR="00CF20D6" w:rsidRDefault="00C713BA" w:rsidP="00E47DE8">
      <w:pPr>
        <w:widowControl w:val="0"/>
        <w:spacing w:after="0" w:line="240" w:lineRule="auto"/>
        <w:ind w:left="426" w:right="-285"/>
        <w:jc w:val="center"/>
        <w:rPr>
          <w:rFonts w:ascii="Times New Roman" w:hAnsi="Times New Roman"/>
          <w:b/>
          <w:bCs/>
          <w:sz w:val="24"/>
          <w:szCs w:val="24"/>
        </w:rPr>
      </w:pPr>
      <w:r w:rsidRPr="00E47DE8">
        <w:rPr>
          <w:rFonts w:ascii="Times New Roman" w:hAnsi="Times New Roman"/>
          <w:b/>
          <w:bCs/>
          <w:sz w:val="24"/>
          <w:szCs w:val="24"/>
        </w:rPr>
        <w:lastRenderedPageBreak/>
        <w:t>7</w:t>
      </w:r>
      <w:r w:rsidR="00CF20D6" w:rsidRPr="00E47DE8">
        <w:rPr>
          <w:rFonts w:ascii="Times New Roman" w:hAnsi="Times New Roman"/>
          <w:b/>
          <w:bCs/>
          <w:sz w:val="24"/>
          <w:szCs w:val="24"/>
        </w:rPr>
        <w:t>.</w:t>
      </w:r>
      <w:r w:rsidR="00CF20D6" w:rsidRPr="00E47DE8">
        <w:rPr>
          <w:rFonts w:ascii="Times New Roman" w:hAnsi="Times New Roman"/>
          <w:bCs/>
          <w:sz w:val="24"/>
          <w:szCs w:val="24"/>
        </w:rPr>
        <w:t xml:space="preserve"> </w:t>
      </w:r>
      <w:r w:rsidR="00CF20D6" w:rsidRPr="00E47DE8">
        <w:rPr>
          <w:rFonts w:ascii="Times New Roman" w:hAnsi="Times New Roman"/>
          <w:b/>
          <w:bCs/>
          <w:sz w:val="24"/>
          <w:szCs w:val="24"/>
        </w:rPr>
        <w:t xml:space="preserve">АНТИКОРРУПЦИОННАЯ ОГОВОРКА </w:t>
      </w:r>
    </w:p>
    <w:p w:rsidR="00CF20D6" w:rsidRPr="00E47DE8" w:rsidRDefault="00C713BA" w:rsidP="00E47DE8">
      <w:pPr>
        <w:spacing w:after="0" w:line="240" w:lineRule="auto"/>
        <w:jc w:val="both"/>
        <w:rPr>
          <w:rFonts w:ascii="Times New Roman" w:hAnsi="Times New Roman" w:cs="Courier New"/>
          <w:sz w:val="24"/>
          <w:szCs w:val="24"/>
        </w:rPr>
      </w:pPr>
      <w:r w:rsidRPr="00E47DE8">
        <w:rPr>
          <w:rFonts w:ascii="Times New Roman" w:hAnsi="Times New Roman" w:cs="Courier New"/>
          <w:sz w:val="24"/>
          <w:szCs w:val="24"/>
        </w:rPr>
        <w:t>7</w:t>
      </w:r>
      <w:r w:rsidR="00CF20D6" w:rsidRPr="00E47DE8">
        <w:rPr>
          <w:rFonts w:ascii="Times New Roman" w:hAnsi="Times New Roman" w:cs="Courier New"/>
          <w:sz w:val="24"/>
          <w:szCs w:val="24"/>
        </w:rPr>
        <w:t>.1.</w:t>
      </w:r>
      <w:r w:rsidRPr="00E47DE8">
        <w:rPr>
          <w:rFonts w:ascii="Times New Roman" w:hAnsi="Times New Roman" w:cs="Courier New"/>
          <w:sz w:val="24"/>
          <w:szCs w:val="24"/>
        </w:rPr>
        <w:t> </w:t>
      </w:r>
      <w:r w:rsidR="00CF20D6" w:rsidRPr="00E47DE8">
        <w:rPr>
          <w:rFonts w:ascii="Times New Roman" w:hAnsi="Times New Roman" w:cs="Courier New"/>
          <w:sz w:val="24"/>
          <w:szCs w:val="24"/>
        </w:rPr>
        <w:t xml:space="preserve">При исполнении своих обязательств по настоящему </w:t>
      </w:r>
      <w:r w:rsidR="00DA001B" w:rsidRPr="00E47DE8">
        <w:rPr>
          <w:rFonts w:ascii="Times New Roman" w:hAnsi="Times New Roman" w:cs="Courier New"/>
          <w:sz w:val="24"/>
          <w:szCs w:val="24"/>
        </w:rPr>
        <w:t>Контракт</w:t>
      </w:r>
      <w:r w:rsidR="00CF20D6" w:rsidRPr="00E47DE8">
        <w:rPr>
          <w:rFonts w:ascii="Times New Roman" w:hAnsi="Times New Roman" w:cs="Courier New"/>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CF20D6" w:rsidRPr="00E47DE8" w:rsidRDefault="00C713BA" w:rsidP="00E47DE8">
      <w:pPr>
        <w:spacing w:after="0" w:line="240" w:lineRule="auto"/>
        <w:jc w:val="both"/>
        <w:rPr>
          <w:rFonts w:ascii="Times New Roman" w:hAnsi="Times New Roman" w:cs="Courier New"/>
          <w:sz w:val="24"/>
          <w:szCs w:val="24"/>
        </w:rPr>
      </w:pPr>
      <w:r w:rsidRPr="00E47DE8">
        <w:rPr>
          <w:rFonts w:ascii="Times New Roman" w:hAnsi="Times New Roman" w:cs="Courier New"/>
          <w:sz w:val="24"/>
          <w:szCs w:val="24"/>
        </w:rPr>
        <w:t>7</w:t>
      </w:r>
      <w:r w:rsidR="00CF20D6" w:rsidRPr="00E47DE8">
        <w:rPr>
          <w:rFonts w:ascii="Times New Roman" w:hAnsi="Times New Roman" w:cs="Courier New"/>
          <w:sz w:val="24"/>
          <w:szCs w:val="24"/>
        </w:rPr>
        <w:t>.2.</w:t>
      </w:r>
      <w:r w:rsidRPr="00E47DE8">
        <w:rPr>
          <w:rFonts w:ascii="Times New Roman" w:hAnsi="Times New Roman" w:cs="Courier New"/>
          <w:sz w:val="24"/>
          <w:szCs w:val="24"/>
        </w:rPr>
        <w:t> </w:t>
      </w:r>
      <w:r w:rsidR="00CF20D6" w:rsidRPr="00E47DE8">
        <w:rPr>
          <w:rFonts w:ascii="Times New Roman" w:hAnsi="Times New Roman" w:cs="Courier New"/>
          <w:sz w:val="24"/>
          <w:szCs w:val="24"/>
        </w:rPr>
        <w:t xml:space="preserve">При исполнении своих обязательств по настоящему </w:t>
      </w:r>
      <w:r w:rsidR="00DA001B" w:rsidRPr="00E47DE8">
        <w:rPr>
          <w:rFonts w:ascii="Times New Roman" w:hAnsi="Times New Roman" w:cs="Courier New"/>
          <w:sz w:val="24"/>
          <w:szCs w:val="24"/>
        </w:rPr>
        <w:t>Контракт</w:t>
      </w:r>
      <w:r w:rsidR="00CF20D6" w:rsidRPr="00E47DE8">
        <w:rPr>
          <w:rFonts w:ascii="Times New Roman" w:hAnsi="Times New Roman" w:cs="Courier New"/>
          <w:sz w:val="24"/>
          <w:szCs w:val="24"/>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DA001B" w:rsidRPr="00E47DE8">
        <w:rPr>
          <w:rFonts w:ascii="Times New Roman" w:hAnsi="Times New Roman" w:cs="Courier New"/>
          <w:sz w:val="24"/>
          <w:szCs w:val="24"/>
        </w:rPr>
        <w:t>Контракт</w:t>
      </w:r>
      <w:r w:rsidR="00CF20D6" w:rsidRPr="00E47DE8">
        <w:rPr>
          <w:rFonts w:ascii="Times New Roman" w:hAnsi="Times New Roman" w:cs="Courier New"/>
          <w:sz w:val="24"/>
          <w:szCs w:val="24"/>
        </w:rPr>
        <w:t>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CF20D6" w:rsidRPr="00E47DE8" w:rsidRDefault="00C713BA" w:rsidP="00E47DE8">
      <w:pPr>
        <w:spacing w:after="0" w:line="240" w:lineRule="auto"/>
        <w:jc w:val="both"/>
        <w:rPr>
          <w:rFonts w:ascii="Times New Roman" w:hAnsi="Times New Roman" w:cs="Courier New"/>
          <w:sz w:val="24"/>
          <w:szCs w:val="24"/>
        </w:rPr>
      </w:pPr>
      <w:r w:rsidRPr="00E47DE8">
        <w:rPr>
          <w:rFonts w:ascii="Times New Roman" w:hAnsi="Times New Roman" w:cs="Courier New"/>
          <w:sz w:val="24"/>
          <w:szCs w:val="24"/>
        </w:rPr>
        <w:t>7</w:t>
      </w:r>
      <w:r w:rsidR="00CF20D6" w:rsidRPr="00E47DE8">
        <w:rPr>
          <w:rFonts w:ascii="Times New Roman" w:hAnsi="Times New Roman" w:cs="Courier New"/>
          <w:sz w:val="24"/>
          <w:szCs w:val="24"/>
        </w:rPr>
        <w:t>.3.</w:t>
      </w:r>
      <w:r w:rsidRPr="00E47DE8">
        <w:rPr>
          <w:rFonts w:ascii="Times New Roman" w:hAnsi="Times New Roman" w:cs="Courier New"/>
          <w:sz w:val="24"/>
          <w:szCs w:val="24"/>
        </w:rPr>
        <w:t> </w:t>
      </w:r>
      <w:r w:rsidR="00CF20D6" w:rsidRPr="00E47DE8">
        <w:rPr>
          <w:rFonts w:ascii="Times New Roman" w:hAnsi="Times New Roman" w:cs="Courier New"/>
          <w:sz w:val="24"/>
          <w:szCs w:val="24"/>
        </w:rPr>
        <w:t xml:space="preserve">В случае возникновения у Стороны подозрений, что произошло или может произойти нарушение каких-либо положений пункта </w:t>
      </w:r>
      <w:r w:rsidRPr="00E47DE8">
        <w:rPr>
          <w:rFonts w:ascii="Times New Roman" w:hAnsi="Times New Roman" w:cs="Courier New"/>
          <w:sz w:val="24"/>
          <w:szCs w:val="24"/>
        </w:rPr>
        <w:t>7</w:t>
      </w:r>
      <w:r w:rsidR="00CF20D6" w:rsidRPr="00E47DE8">
        <w:rPr>
          <w:rFonts w:ascii="Times New Roman" w:hAnsi="Times New Roman" w:cs="Courier New"/>
          <w:sz w:val="24"/>
          <w:szCs w:val="24"/>
        </w:rPr>
        <w:t xml:space="preserve">.1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Pr="00E47DE8">
        <w:rPr>
          <w:rFonts w:ascii="Times New Roman" w:hAnsi="Times New Roman" w:cs="Courier New"/>
          <w:sz w:val="24"/>
          <w:szCs w:val="24"/>
        </w:rPr>
        <w:t>7</w:t>
      </w:r>
      <w:r w:rsidR="00CF20D6" w:rsidRPr="00E47DE8">
        <w:rPr>
          <w:rFonts w:ascii="Times New Roman" w:hAnsi="Times New Roman" w:cs="Courier New"/>
          <w:sz w:val="24"/>
          <w:szCs w:val="24"/>
        </w:rPr>
        <w:t xml:space="preserve">.1 настоящего раздела другой Стороной, ее аффилированными лицами, работниками или посредниками. </w:t>
      </w:r>
    </w:p>
    <w:p w:rsidR="00CF20D6" w:rsidRPr="00E47DE8" w:rsidRDefault="00C713BA" w:rsidP="00E47DE8">
      <w:pPr>
        <w:spacing w:after="0" w:line="240" w:lineRule="auto"/>
        <w:jc w:val="both"/>
        <w:rPr>
          <w:rFonts w:ascii="Times New Roman" w:hAnsi="Times New Roman" w:cs="Courier New"/>
          <w:sz w:val="24"/>
          <w:szCs w:val="24"/>
        </w:rPr>
      </w:pPr>
      <w:r w:rsidRPr="00E47DE8">
        <w:rPr>
          <w:rFonts w:ascii="Times New Roman" w:hAnsi="Times New Roman" w:cs="Courier New"/>
          <w:sz w:val="24"/>
          <w:szCs w:val="24"/>
        </w:rPr>
        <w:t>7</w:t>
      </w:r>
      <w:r w:rsidR="00CF20D6" w:rsidRPr="00E47DE8">
        <w:rPr>
          <w:rFonts w:ascii="Times New Roman" w:hAnsi="Times New Roman" w:cs="Courier New"/>
          <w:sz w:val="24"/>
          <w:szCs w:val="24"/>
        </w:rPr>
        <w:t>.4.</w:t>
      </w:r>
      <w:r w:rsidRPr="00E47DE8">
        <w:rPr>
          <w:rFonts w:ascii="Times New Roman" w:hAnsi="Times New Roman" w:cs="Courier New"/>
          <w:sz w:val="24"/>
          <w:szCs w:val="24"/>
        </w:rPr>
        <w:t> </w:t>
      </w:r>
      <w:r w:rsidR="00CF20D6" w:rsidRPr="00E47DE8">
        <w:rPr>
          <w:rFonts w:ascii="Times New Roman" w:hAnsi="Times New Roman" w:cs="Courier New"/>
          <w:sz w:val="24"/>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CF20D6" w:rsidRPr="00E47DE8" w:rsidRDefault="00C713BA" w:rsidP="00E47DE8">
      <w:pPr>
        <w:spacing w:after="0" w:line="240" w:lineRule="auto"/>
        <w:jc w:val="both"/>
        <w:rPr>
          <w:rFonts w:ascii="Times New Roman" w:hAnsi="Times New Roman" w:cs="Courier New"/>
          <w:sz w:val="24"/>
          <w:szCs w:val="24"/>
        </w:rPr>
      </w:pPr>
      <w:r w:rsidRPr="00E47DE8">
        <w:rPr>
          <w:rFonts w:ascii="Times New Roman" w:hAnsi="Times New Roman" w:cs="Courier New"/>
          <w:sz w:val="24"/>
          <w:szCs w:val="24"/>
        </w:rPr>
        <w:t>7</w:t>
      </w:r>
      <w:r w:rsidR="00CF20D6" w:rsidRPr="00E47DE8">
        <w:rPr>
          <w:rFonts w:ascii="Times New Roman" w:hAnsi="Times New Roman" w:cs="Courier New"/>
          <w:sz w:val="24"/>
          <w:szCs w:val="24"/>
        </w:rPr>
        <w:t>.5.</w:t>
      </w:r>
      <w:r w:rsidRPr="00E47DE8">
        <w:rPr>
          <w:rFonts w:ascii="Times New Roman" w:hAnsi="Times New Roman" w:cs="Courier New"/>
          <w:sz w:val="24"/>
          <w:szCs w:val="24"/>
        </w:rPr>
        <w:t> </w:t>
      </w:r>
      <w:r w:rsidR="00CF20D6" w:rsidRPr="00E47DE8">
        <w:rPr>
          <w:rFonts w:ascii="Times New Roman" w:hAnsi="Times New Roman" w:cs="Courier New"/>
          <w:sz w:val="24"/>
          <w:szCs w:val="24"/>
        </w:rPr>
        <w:t xml:space="preserve">Стороны гарантируют осуществление надлежащего разбирательства по фактам нарушения положений пункта </w:t>
      </w:r>
      <w:r w:rsidRPr="00E47DE8">
        <w:rPr>
          <w:rFonts w:ascii="Times New Roman" w:hAnsi="Times New Roman" w:cs="Courier New"/>
          <w:sz w:val="24"/>
          <w:szCs w:val="24"/>
        </w:rPr>
        <w:t>7</w:t>
      </w:r>
      <w:r w:rsidR="00CF20D6" w:rsidRPr="00E47DE8">
        <w:rPr>
          <w:rFonts w:ascii="Times New Roman" w:hAnsi="Times New Roman" w:cs="Courier New"/>
          <w:sz w:val="24"/>
          <w:szCs w:val="24"/>
        </w:rPr>
        <w:t xml:space="preserve">.1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541CBA" w:rsidRPr="00E47DE8" w:rsidRDefault="00541CBA" w:rsidP="00E47DE8">
      <w:pPr>
        <w:widowControl w:val="0"/>
        <w:spacing w:after="0" w:line="240" w:lineRule="auto"/>
        <w:ind w:left="426" w:right="-285"/>
        <w:jc w:val="center"/>
        <w:rPr>
          <w:rFonts w:ascii="Times New Roman" w:hAnsi="Times New Roman"/>
          <w:b/>
          <w:bCs/>
          <w:sz w:val="24"/>
          <w:szCs w:val="24"/>
        </w:rPr>
      </w:pPr>
    </w:p>
    <w:p w:rsidR="00541CBA" w:rsidRDefault="00541CBA" w:rsidP="00E47DE8">
      <w:pPr>
        <w:widowControl w:val="0"/>
        <w:spacing w:after="0" w:line="240" w:lineRule="auto"/>
        <w:ind w:right="-285"/>
        <w:jc w:val="center"/>
        <w:rPr>
          <w:rFonts w:ascii="Times New Roman" w:hAnsi="Times New Roman"/>
          <w:b/>
          <w:bCs/>
          <w:sz w:val="24"/>
          <w:szCs w:val="24"/>
        </w:rPr>
      </w:pPr>
      <w:r w:rsidRPr="00E47DE8">
        <w:rPr>
          <w:rFonts w:ascii="Times New Roman" w:hAnsi="Times New Roman"/>
          <w:b/>
          <w:bCs/>
          <w:sz w:val="24"/>
          <w:szCs w:val="24"/>
        </w:rPr>
        <w:t>8. ДЕЙСТВИЕ НЕПРЕОДОЛИМОЙ СИЛЫ</w:t>
      </w:r>
    </w:p>
    <w:p w:rsidR="00541CBA"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8.1. 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непреодолимой силы (форс-мажор), а именно стихийных бедствий (землетрясение, наводнение, ураган), пожара, массовых заболеваний (эпидемии), забастовок, военных действий, террористических актов, диверсии, ограничений перевозок, запретительных мер государств, запрета торговых операций, в том числе с отдельными странами, вследствие принятия международных санкций и других, не зависящих от воли сторон обстоятельств, которые Стороны не могли предвидеть либо предотвратить разумными мерами.</w:t>
      </w:r>
    </w:p>
    <w:p w:rsidR="00541CBA"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по средствам почты, телеграфа либо телефакса. В извещении должны быть сообщены данные о характере обстоятельств, по возможности оценка их влияния на возможность исполнения обязательств по Контракту и сроки их исполнения. Подтверждением наступления форс-мажора является официальный документ компетентного органа, подтверждающий факт наступления форс-мажора, который должен быть представлен другой Стороне в максимально короткие сроки.</w:t>
      </w:r>
    </w:p>
    <w:p w:rsidR="00541CBA"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8.3. В случае наступления форс-мажорных обстоятельств,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541CBA"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 xml:space="preserve">8.4.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w:t>
      </w:r>
      <w:r w:rsidRPr="00E47DE8">
        <w:rPr>
          <w:rFonts w:ascii="Times New Roman" w:hAnsi="Times New Roman"/>
          <w:bCs/>
          <w:sz w:val="24"/>
          <w:szCs w:val="24"/>
        </w:rPr>
        <w:lastRenderedPageBreak/>
        <w:t>Контракту.</w:t>
      </w:r>
    </w:p>
    <w:p w:rsidR="00541CBA"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 xml:space="preserve">8.5. В случае если форс-мажорные обстоятельства и их последствия продолжают действовать свыше 10 (десяти) дней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w:t>
      </w:r>
      <w:r w:rsidR="00DA001B" w:rsidRPr="00E47DE8">
        <w:rPr>
          <w:rFonts w:ascii="Times New Roman" w:hAnsi="Times New Roman"/>
          <w:bCs/>
          <w:sz w:val="24"/>
          <w:szCs w:val="24"/>
        </w:rPr>
        <w:t>договорен</w:t>
      </w:r>
      <w:r w:rsidRPr="00E47DE8">
        <w:rPr>
          <w:rFonts w:ascii="Times New Roman" w:hAnsi="Times New Roman"/>
          <w:bCs/>
          <w:sz w:val="24"/>
          <w:szCs w:val="24"/>
        </w:rPr>
        <w:t>ности.</w:t>
      </w:r>
    </w:p>
    <w:p w:rsidR="006511A2" w:rsidRDefault="00541CBA" w:rsidP="00E47DE8">
      <w:pPr>
        <w:widowControl w:val="0"/>
        <w:spacing w:after="0" w:line="240" w:lineRule="auto"/>
        <w:ind w:left="426" w:right="-285"/>
        <w:jc w:val="center"/>
        <w:rPr>
          <w:rFonts w:ascii="Times New Roman" w:hAnsi="Times New Roman"/>
          <w:b/>
          <w:bCs/>
          <w:sz w:val="24"/>
          <w:szCs w:val="24"/>
        </w:rPr>
      </w:pPr>
      <w:r w:rsidRPr="00E47DE8">
        <w:rPr>
          <w:rFonts w:ascii="Times New Roman" w:hAnsi="Times New Roman"/>
          <w:b/>
          <w:bCs/>
          <w:sz w:val="24"/>
          <w:szCs w:val="24"/>
        </w:rPr>
        <w:t>9</w:t>
      </w:r>
      <w:r w:rsidR="006511A2" w:rsidRPr="00E47DE8">
        <w:rPr>
          <w:rFonts w:ascii="Times New Roman" w:hAnsi="Times New Roman"/>
          <w:b/>
          <w:bCs/>
          <w:sz w:val="24"/>
          <w:szCs w:val="24"/>
        </w:rPr>
        <w:t>. РАЗРЕШЕНИЕ СПОРОВ</w:t>
      </w:r>
    </w:p>
    <w:p w:rsidR="006511A2"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9</w:t>
      </w:r>
      <w:r w:rsidR="006511A2" w:rsidRPr="00E47DE8">
        <w:rPr>
          <w:rFonts w:ascii="Times New Roman" w:hAnsi="Times New Roman"/>
          <w:bCs/>
          <w:sz w:val="24"/>
          <w:szCs w:val="24"/>
        </w:rPr>
        <w:t>.1.</w:t>
      </w:r>
      <w:r w:rsidR="00C713BA" w:rsidRPr="00E47DE8">
        <w:rPr>
          <w:rFonts w:ascii="Times New Roman" w:hAnsi="Times New Roman"/>
          <w:bCs/>
          <w:sz w:val="24"/>
          <w:szCs w:val="24"/>
        </w:rPr>
        <w:t> </w:t>
      </w:r>
      <w:r w:rsidR="006511A2" w:rsidRPr="00E47DE8">
        <w:rPr>
          <w:rFonts w:ascii="Times New Roman" w:hAnsi="Times New Roman"/>
          <w:bCs/>
          <w:sz w:val="24"/>
          <w:szCs w:val="24"/>
        </w:rPr>
        <w:t xml:space="preserve">Все споры и разногласия, которые могут возникнуть в связи с выполнением обязательств по Контракту, Стороны будут стремиться разрешать путем переговоров. </w:t>
      </w:r>
    </w:p>
    <w:p w:rsidR="006511A2"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9</w:t>
      </w:r>
      <w:r w:rsidR="006511A2" w:rsidRPr="00E47DE8">
        <w:rPr>
          <w:rFonts w:ascii="Times New Roman" w:hAnsi="Times New Roman"/>
          <w:bCs/>
          <w:sz w:val="24"/>
          <w:szCs w:val="24"/>
        </w:rPr>
        <w:t>.2.</w:t>
      </w:r>
      <w:r w:rsidR="00C713BA" w:rsidRPr="00E47DE8">
        <w:rPr>
          <w:rFonts w:ascii="Times New Roman" w:hAnsi="Times New Roman"/>
          <w:bCs/>
          <w:sz w:val="24"/>
          <w:szCs w:val="24"/>
        </w:rPr>
        <w:t> </w:t>
      </w:r>
      <w:r w:rsidR="006511A2" w:rsidRPr="00E47DE8">
        <w:rPr>
          <w:rFonts w:ascii="Times New Roman" w:hAnsi="Times New Roman"/>
          <w:bCs/>
          <w:sz w:val="24"/>
          <w:szCs w:val="24"/>
        </w:rPr>
        <w:t>Претензия направляется в письменной форме с указанием допущенных нарушений со ссылкой на соответствующие положения Контракта или его приложений, размер неустойки и (или) убытков, а также действия, которые должны быть произведены для устранения нарушений.</w:t>
      </w:r>
    </w:p>
    <w:p w:rsidR="006511A2"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9</w:t>
      </w:r>
      <w:r w:rsidR="006511A2" w:rsidRPr="00E47DE8">
        <w:rPr>
          <w:rFonts w:ascii="Times New Roman" w:hAnsi="Times New Roman"/>
          <w:bCs/>
          <w:sz w:val="24"/>
          <w:szCs w:val="24"/>
        </w:rPr>
        <w:t>.3.</w:t>
      </w:r>
      <w:r w:rsidR="00C713BA" w:rsidRPr="00E47DE8">
        <w:rPr>
          <w:rFonts w:ascii="Times New Roman" w:hAnsi="Times New Roman"/>
          <w:bCs/>
          <w:sz w:val="24"/>
          <w:szCs w:val="24"/>
        </w:rPr>
        <w:t> </w:t>
      </w:r>
      <w:r w:rsidR="006511A2" w:rsidRPr="00E47DE8">
        <w:rPr>
          <w:rFonts w:ascii="Times New Roman" w:hAnsi="Times New Roman"/>
          <w:bCs/>
          <w:sz w:val="24"/>
          <w:szCs w:val="24"/>
        </w:rPr>
        <w:t xml:space="preserve">Срок рассмотрения писем, уведомлений или претензий не может превышать </w:t>
      </w:r>
      <w:r w:rsidR="00C713BA" w:rsidRPr="00E47DE8">
        <w:rPr>
          <w:rFonts w:ascii="Times New Roman" w:hAnsi="Times New Roman"/>
          <w:bCs/>
          <w:sz w:val="24"/>
          <w:szCs w:val="24"/>
        </w:rPr>
        <w:t>3</w:t>
      </w:r>
      <w:r w:rsidR="006511A2" w:rsidRPr="00E47DE8">
        <w:rPr>
          <w:rFonts w:ascii="Times New Roman" w:hAnsi="Times New Roman"/>
          <w:bCs/>
          <w:sz w:val="24"/>
          <w:szCs w:val="24"/>
        </w:rPr>
        <w:t>0 (</w:t>
      </w:r>
      <w:r w:rsidR="00C713BA" w:rsidRPr="00E47DE8">
        <w:rPr>
          <w:rFonts w:ascii="Times New Roman" w:hAnsi="Times New Roman"/>
          <w:bCs/>
          <w:sz w:val="24"/>
          <w:szCs w:val="24"/>
        </w:rPr>
        <w:t>тридцати</w:t>
      </w:r>
      <w:r w:rsidR="006511A2" w:rsidRPr="00E47DE8">
        <w:rPr>
          <w:rFonts w:ascii="Times New Roman" w:hAnsi="Times New Roman"/>
          <w:bCs/>
          <w:sz w:val="24"/>
          <w:szCs w:val="24"/>
        </w:rPr>
        <w:t>) календарных дней со дня их получения.</w:t>
      </w:r>
    </w:p>
    <w:p w:rsidR="006511A2"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9</w:t>
      </w:r>
      <w:r w:rsidR="006511A2" w:rsidRPr="00E47DE8">
        <w:rPr>
          <w:rFonts w:ascii="Times New Roman" w:hAnsi="Times New Roman"/>
          <w:bCs/>
          <w:sz w:val="24"/>
          <w:szCs w:val="24"/>
        </w:rPr>
        <w:t>.4.</w:t>
      </w:r>
      <w:r w:rsidR="00C713BA" w:rsidRPr="00E47DE8">
        <w:rPr>
          <w:rFonts w:ascii="Times New Roman" w:hAnsi="Times New Roman"/>
          <w:bCs/>
          <w:sz w:val="24"/>
          <w:szCs w:val="24"/>
        </w:rPr>
        <w:t> </w:t>
      </w:r>
      <w:r w:rsidR="006511A2" w:rsidRPr="00E47DE8">
        <w:rPr>
          <w:rFonts w:ascii="Times New Roman" w:hAnsi="Times New Roman"/>
          <w:bCs/>
          <w:sz w:val="24"/>
          <w:szCs w:val="24"/>
        </w:rPr>
        <w:t xml:space="preserve">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w:t>
      </w:r>
      <w:r w:rsidR="006511A2" w:rsidRPr="00BA58EF">
        <w:rPr>
          <w:rFonts w:ascii="Times New Roman" w:hAnsi="Times New Roman"/>
          <w:bCs/>
          <w:sz w:val="24"/>
          <w:szCs w:val="24"/>
        </w:rPr>
        <w:t xml:space="preserve">суде </w:t>
      </w:r>
      <w:r w:rsidR="00C23191" w:rsidRPr="00BA58EF">
        <w:rPr>
          <w:rFonts w:ascii="Times New Roman" w:hAnsi="Times New Roman"/>
          <w:bCs/>
          <w:sz w:val="24"/>
          <w:szCs w:val="24"/>
        </w:rPr>
        <w:t>по месту нахождения ответчика</w:t>
      </w:r>
      <w:r w:rsidR="006511A2" w:rsidRPr="00BA58EF">
        <w:rPr>
          <w:rFonts w:ascii="Times New Roman" w:hAnsi="Times New Roman"/>
          <w:bCs/>
          <w:sz w:val="24"/>
          <w:szCs w:val="24"/>
        </w:rPr>
        <w:t>.</w:t>
      </w:r>
    </w:p>
    <w:p w:rsidR="00A465C5" w:rsidRPr="00E47DE8" w:rsidRDefault="00A465C5" w:rsidP="00E47DE8">
      <w:pPr>
        <w:widowControl w:val="0"/>
        <w:spacing w:after="0" w:line="240" w:lineRule="auto"/>
        <w:ind w:right="-285"/>
        <w:jc w:val="both"/>
        <w:rPr>
          <w:rFonts w:ascii="Times New Roman" w:hAnsi="Times New Roman"/>
          <w:bCs/>
          <w:sz w:val="24"/>
          <w:szCs w:val="24"/>
        </w:rPr>
      </w:pPr>
    </w:p>
    <w:p w:rsidR="006511A2" w:rsidRDefault="00A465C5" w:rsidP="00E47DE8">
      <w:pPr>
        <w:widowControl w:val="0"/>
        <w:spacing w:after="0" w:line="240" w:lineRule="auto"/>
        <w:ind w:left="426" w:right="-285"/>
        <w:jc w:val="center"/>
        <w:rPr>
          <w:rFonts w:ascii="Times New Roman" w:hAnsi="Times New Roman"/>
          <w:b/>
          <w:bCs/>
          <w:sz w:val="24"/>
          <w:szCs w:val="24"/>
        </w:rPr>
      </w:pPr>
      <w:r w:rsidRPr="00E47DE8">
        <w:rPr>
          <w:rFonts w:ascii="Times New Roman" w:hAnsi="Times New Roman"/>
          <w:b/>
          <w:bCs/>
          <w:sz w:val="24"/>
          <w:szCs w:val="24"/>
        </w:rPr>
        <w:t>10</w:t>
      </w:r>
      <w:r w:rsidR="006511A2" w:rsidRPr="00E47DE8">
        <w:rPr>
          <w:rFonts w:ascii="Times New Roman" w:hAnsi="Times New Roman"/>
          <w:b/>
          <w:bCs/>
          <w:sz w:val="24"/>
          <w:szCs w:val="24"/>
        </w:rPr>
        <w:t>. ЗАКЛЮЧИТЕЛЬНЫЕ ПОЛОЖЕНИЯ</w:t>
      </w:r>
    </w:p>
    <w:p w:rsidR="00925D88" w:rsidRPr="00E47DE8" w:rsidRDefault="00541CBA" w:rsidP="00EB5783">
      <w:pPr>
        <w:pStyle w:val="afb"/>
        <w:spacing w:after="0" w:line="240" w:lineRule="auto"/>
        <w:ind w:right="-286"/>
        <w:jc w:val="both"/>
        <w:rPr>
          <w:rFonts w:ascii="Times New Roman" w:hAnsi="Times New Roman" w:cs="Times New Roman"/>
          <w:sz w:val="24"/>
          <w:szCs w:val="24"/>
        </w:rPr>
      </w:pPr>
      <w:r w:rsidRPr="00E47DE8">
        <w:rPr>
          <w:rFonts w:ascii="Times New Roman" w:hAnsi="Times New Roman"/>
          <w:bCs/>
          <w:sz w:val="24"/>
          <w:szCs w:val="24"/>
        </w:rPr>
        <w:t>10</w:t>
      </w:r>
      <w:r w:rsidR="006511A2" w:rsidRPr="00E47DE8">
        <w:rPr>
          <w:rFonts w:ascii="Times New Roman" w:hAnsi="Times New Roman"/>
          <w:bCs/>
          <w:sz w:val="24"/>
          <w:szCs w:val="24"/>
        </w:rPr>
        <w:t>.1.</w:t>
      </w:r>
      <w:r w:rsidR="00C713BA" w:rsidRPr="00E47DE8">
        <w:rPr>
          <w:rFonts w:ascii="Times New Roman" w:hAnsi="Times New Roman"/>
          <w:bCs/>
          <w:sz w:val="24"/>
          <w:szCs w:val="24"/>
        </w:rPr>
        <w:t> </w:t>
      </w:r>
      <w:r w:rsidR="006511A2" w:rsidRPr="00E47DE8">
        <w:rPr>
          <w:rFonts w:ascii="Times New Roman" w:hAnsi="Times New Roman" w:cs="Times New Roman"/>
          <w:bCs/>
          <w:sz w:val="24"/>
          <w:szCs w:val="24"/>
        </w:rPr>
        <w:t xml:space="preserve">Контракт вступает в силу с момента подписания его Сторонами и действует по </w:t>
      </w:r>
      <w:r w:rsidR="00F32BD8" w:rsidRPr="00B41F52">
        <w:rPr>
          <w:rFonts w:ascii="Times New Roman" w:hAnsi="Times New Roman" w:cs="Times New Roman"/>
          <w:bCs/>
          <w:sz w:val="24"/>
          <w:szCs w:val="24"/>
        </w:rPr>
        <w:t>3</w:t>
      </w:r>
      <w:r w:rsidR="001D660A" w:rsidRPr="00B41F52">
        <w:rPr>
          <w:rFonts w:ascii="Times New Roman" w:hAnsi="Times New Roman" w:cs="Times New Roman"/>
          <w:bCs/>
          <w:sz w:val="24"/>
          <w:szCs w:val="24"/>
        </w:rPr>
        <w:t>0</w:t>
      </w:r>
      <w:r w:rsidR="00F32BD8" w:rsidRPr="00B41F52">
        <w:rPr>
          <w:rFonts w:ascii="Times New Roman" w:hAnsi="Times New Roman" w:cs="Times New Roman"/>
          <w:bCs/>
          <w:sz w:val="24"/>
          <w:szCs w:val="24"/>
        </w:rPr>
        <w:t>.12.20</w:t>
      </w:r>
      <w:r w:rsidR="006C6A73" w:rsidRPr="00B41F52">
        <w:rPr>
          <w:rFonts w:ascii="Times New Roman" w:hAnsi="Times New Roman" w:cs="Times New Roman"/>
          <w:bCs/>
          <w:sz w:val="24"/>
          <w:szCs w:val="24"/>
        </w:rPr>
        <w:t>2</w:t>
      </w:r>
      <w:r w:rsidR="00132DD5" w:rsidRPr="00B41F52">
        <w:rPr>
          <w:rFonts w:ascii="Times New Roman" w:hAnsi="Times New Roman" w:cs="Times New Roman"/>
          <w:bCs/>
          <w:sz w:val="24"/>
          <w:szCs w:val="24"/>
        </w:rPr>
        <w:t>6</w:t>
      </w:r>
      <w:r w:rsidR="00E40053" w:rsidRPr="00E47DE8">
        <w:rPr>
          <w:rFonts w:ascii="Times New Roman" w:hAnsi="Times New Roman" w:cs="Times New Roman"/>
          <w:bCs/>
          <w:sz w:val="24"/>
          <w:szCs w:val="24"/>
        </w:rPr>
        <w:t xml:space="preserve"> </w:t>
      </w:r>
      <w:r w:rsidR="005D0574" w:rsidRPr="00E47DE8">
        <w:rPr>
          <w:rFonts w:ascii="Times New Roman" w:hAnsi="Times New Roman" w:cs="Times New Roman"/>
          <w:bCs/>
          <w:sz w:val="24"/>
          <w:szCs w:val="24"/>
        </w:rPr>
        <w:t>г.</w:t>
      </w:r>
      <w:r w:rsidR="006E0D95" w:rsidRPr="00E47DE8">
        <w:rPr>
          <w:rFonts w:ascii="Times New Roman" w:hAnsi="Times New Roman" w:cs="Times New Roman"/>
          <w:bCs/>
          <w:sz w:val="24"/>
          <w:szCs w:val="24"/>
        </w:rPr>
        <w:t xml:space="preserve"> </w:t>
      </w:r>
      <w:r w:rsidR="00925D88" w:rsidRPr="00E47DE8">
        <w:rPr>
          <w:rFonts w:ascii="Times New Roman" w:hAnsi="Times New Roman" w:cs="Times New Roman"/>
          <w:bCs/>
          <w:sz w:val="24"/>
          <w:szCs w:val="24"/>
        </w:rPr>
        <w:t xml:space="preserve">Окончание срока действия контракта </w:t>
      </w:r>
      <w:r w:rsidR="006E0D95" w:rsidRPr="00E47DE8">
        <w:rPr>
          <w:rFonts w:ascii="Times New Roman" w:hAnsi="Times New Roman" w:cs="Times New Roman"/>
          <w:bCs/>
          <w:sz w:val="24"/>
          <w:szCs w:val="24"/>
        </w:rPr>
        <w:t xml:space="preserve">не </w:t>
      </w:r>
      <w:r w:rsidR="00925D88" w:rsidRPr="00E47DE8">
        <w:rPr>
          <w:rFonts w:ascii="Times New Roman" w:hAnsi="Times New Roman" w:cs="Times New Roman"/>
          <w:bCs/>
          <w:sz w:val="24"/>
          <w:szCs w:val="24"/>
        </w:rPr>
        <w:t>влечет прекращение обязательств сторон по контракту</w:t>
      </w:r>
      <w:r w:rsidR="006E0D95" w:rsidRPr="00E47DE8">
        <w:rPr>
          <w:rFonts w:ascii="Times New Roman" w:hAnsi="Times New Roman" w:cs="Times New Roman"/>
          <w:bCs/>
          <w:sz w:val="24"/>
          <w:szCs w:val="24"/>
        </w:rPr>
        <w:t xml:space="preserve">, </w:t>
      </w:r>
      <w:r w:rsidR="00DA001B" w:rsidRPr="00E47DE8">
        <w:rPr>
          <w:rFonts w:ascii="Times New Roman" w:hAnsi="Times New Roman" w:cs="Times New Roman"/>
          <w:bCs/>
          <w:sz w:val="24"/>
          <w:szCs w:val="24"/>
        </w:rPr>
        <w:t>Контракт</w:t>
      </w:r>
      <w:r w:rsidR="006E0D95" w:rsidRPr="00E47DE8">
        <w:rPr>
          <w:rFonts w:ascii="Times New Roman" w:hAnsi="Times New Roman" w:cs="Times New Roman"/>
          <w:bCs/>
          <w:sz w:val="24"/>
          <w:szCs w:val="24"/>
        </w:rPr>
        <w:t xml:space="preserve"> действует до момента надлежащего исполнения сторонами обязательств по нему.</w:t>
      </w:r>
    </w:p>
    <w:p w:rsidR="006511A2"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10</w:t>
      </w:r>
      <w:r w:rsidR="006511A2" w:rsidRPr="00E47DE8">
        <w:rPr>
          <w:rFonts w:ascii="Times New Roman" w:hAnsi="Times New Roman"/>
          <w:bCs/>
          <w:sz w:val="24"/>
          <w:szCs w:val="24"/>
        </w:rPr>
        <w:t>.2.</w:t>
      </w:r>
      <w:r w:rsidR="00C713BA" w:rsidRPr="00E47DE8">
        <w:rPr>
          <w:rFonts w:ascii="Times New Roman" w:hAnsi="Times New Roman"/>
          <w:bCs/>
          <w:sz w:val="24"/>
          <w:szCs w:val="24"/>
        </w:rPr>
        <w:t> </w:t>
      </w:r>
      <w:r w:rsidR="006511A2" w:rsidRPr="00E47DE8">
        <w:rPr>
          <w:rFonts w:ascii="Times New Roman" w:hAnsi="Times New Roman"/>
          <w:bCs/>
          <w:sz w:val="24"/>
          <w:szCs w:val="24"/>
        </w:rPr>
        <w:t>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9C775C" w:rsidRPr="009C775C" w:rsidRDefault="009C775C" w:rsidP="00E47DE8">
      <w:pPr>
        <w:widowControl w:val="0"/>
        <w:spacing w:after="0" w:line="240" w:lineRule="auto"/>
        <w:ind w:right="-285"/>
        <w:jc w:val="both"/>
        <w:rPr>
          <w:rFonts w:ascii="Times New Roman" w:hAnsi="Times New Roman"/>
          <w:bCs/>
          <w:sz w:val="24"/>
          <w:szCs w:val="24"/>
        </w:rPr>
      </w:pPr>
      <w:r w:rsidRPr="009C775C">
        <w:rPr>
          <w:rFonts w:ascii="Times New Roman" w:hAnsi="Times New Roman"/>
          <w:bCs/>
          <w:sz w:val="24"/>
          <w:szCs w:val="24"/>
        </w:rPr>
        <w:t>10.3. Все изменения, дополнения и приложения к договору должны быть совершены в электронной форме в порядке, предусмотренном регламентом единого агрегатора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6511A2"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10</w:t>
      </w:r>
      <w:r w:rsidR="006511A2" w:rsidRPr="00E47DE8">
        <w:rPr>
          <w:rFonts w:ascii="Times New Roman" w:hAnsi="Times New Roman"/>
          <w:bCs/>
          <w:sz w:val="24"/>
          <w:szCs w:val="24"/>
        </w:rPr>
        <w:t>.4.</w:t>
      </w:r>
      <w:r w:rsidR="00C713BA" w:rsidRPr="00E47DE8">
        <w:rPr>
          <w:rFonts w:ascii="Times New Roman" w:hAnsi="Times New Roman"/>
          <w:bCs/>
          <w:sz w:val="24"/>
          <w:szCs w:val="24"/>
        </w:rPr>
        <w:t> </w:t>
      </w:r>
      <w:r w:rsidR="006511A2" w:rsidRPr="00E47DE8">
        <w:rPr>
          <w:rFonts w:ascii="Times New Roman" w:hAnsi="Times New Roman"/>
          <w:bCs/>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6511A2"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10</w:t>
      </w:r>
      <w:r w:rsidR="006511A2" w:rsidRPr="00E47DE8">
        <w:rPr>
          <w:rFonts w:ascii="Times New Roman" w:hAnsi="Times New Roman"/>
          <w:bCs/>
          <w:sz w:val="24"/>
          <w:szCs w:val="24"/>
        </w:rPr>
        <w:t>.5.</w:t>
      </w:r>
      <w:r w:rsidR="00713ABE" w:rsidRPr="00E47DE8">
        <w:rPr>
          <w:rFonts w:ascii="Times New Roman" w:hAnsi="Times New Roman"/>
          <w:bCs/>
          <w:sz w:val="24"/>
          <w:szCs w:val="24"/>
        </w:rPr>
        <w:t> </w:t>
      </w:r>
      <w:r w:rsidR="006511A2" w:rsidRPr="00E47DE8">
        <w:rPr>
          <w:rFonts w:ascii="Times New Roman" w:hAnsi="Times New Roman"/>
          <w:bCs/>
          <w:sz w:val="24"/>
          <w:szCs w:val="24"/>
        </w:rPr>
        <w:t>Все уведомления и извещения, необходимые в соответствии с 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rsidR="006511A2"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10</w:t>
      </w:r>
      <w:r w:rsidR="006511A2" w:rsidRPr="00E47DE8">
        <w:rPr>
          <w:rFonts w:ascii="Times New Roman" w:hAnsi="Times New Roman"/>
          <w:bCs/>
          <w:sz w:val="24"/>
          <w:szCs w:val="24"/>
        </w:rPr>
        <w:t>.6.</w:t>
      </w:r>
      <w:r w:rsidR="00713ABE" w:rsidRPr="00E47DE8">
        <w:rPr>
          <w:rFonts w:ascii="Times New Roman" w:hAnsi="Times New Roman"/>
          <w:bCs/>
          <w:sz w:val="24"/>
          <w:szCs w:val="24"/>
        </w:rPr>
        <w:t> </w:t>
      </w:r>
      <w:r w:rsidR="006511A2" w:rsidRPr="00E47DE8">
        <w:rPr>
          <w:rFonts w:ascii="Times New Roman" w:hAnsi="Times New Roman"/>
          <w:bCs/>
          <w:sz w:val="24"/>
          <w:szCs w:val="24"/>
        </w:rPr>
        <w:t>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w:t>
      </w:r>
      <w:r w:rsidR="00ED0AF9">
        <w:rPr>
          <w:rFonts w:ascii="Times New Roman" w:hAnsi="Times New Roman"/>
          <w:bCs/>
          <w:sz w:val="24"/>
          <w:szCs w:val="24"/>
        </w:rPr>
        <w:t xml:space="preserve"> </w:t>
      </w:r>
      <w:r w:rsidR="00ED0AF9" w:rsidRPr="00B41F52">
        <w:rPr>
          <w:rFonts w:ascii="Times New Roman" w:hAnsi="Times New Roman"/>
          <w:bCs/>
          <w:sz w:val="24"/>
          <w:szCs w:val="24"/>
        </w:rPr>
        <w:t xml:space="preserve">Одностороннее расторжение </w:t>
      </w:r>
      <w:r w:rsidR="008D72C3" w:rsidRPr="00B41F52">
        <w:rPr>
          <w:rFonts w:ascii="Times New Roman" w:hAnsi="Times New Roman"/>
          <w:bCs/>
          <w:sz w:val="24"/>
          <w:szCs w:val="24"/>
        </w:rPr>
        <w:t>Контракта</w:t>
      </w:r>
      <w:r w:rsidR="00ED0AF9" w:rsidRPr="00B41F52">
        <w:rPr>
          <w:rFonts w:ascii="Times New Roman" w:hAnsi="Times New Roman"/>
          <w:bCs/>
          <w:sz w:val="24"/>
          <w:szCs w:val="24"/>
        </w:rPr>
        <w:t xml:space="preserve"> осуществляется в соответствии с порядком, установленным статьёй 95 Федерального закона от 05.04.2013 №44-ФЗ.</w:t>
      </w:r>
    </w:p>
    <w:p w:rsidR="006511A2"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10</w:t>
      </w:r>
      <w:r w:rsidR="006511A2" w:rsidRPr="00E47DE8">
        <w:rPr>
          <w:rFonts w:ascii="Times New Roman" w:hAnsi="Times New Roman"/>
          <w:bCs/>
          <w:sz w:val="24"/>
          <w:szCs w:val="24"/>
        </w:rPr>
        <w:t>.7.</w:t>
      </w:r>
      <w:r w:rsidR="00713ABE" w:rsidRPr="00E47DE8">
        <w:rPr>
          <w:rFonts w:ascii="Times New Roman" w:hAnsi="Times New Roman"/>
          <w:bCs/>
          <w:sz w:val="24"/>
          <w:szCs w:val="24"/>
        </w:rPr>
        <w:t> </w:t>
      </w:r>
      <w:r w:rsidR="006511A2" w:rsidRPr="00E47DE8">
        <w:rPr>
          <w:rFonts w:ascii="Times New Roman" w:hAnsi="Times New Roman"/>
          <w:bCs/>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C0762" w:rsidRPr="009C775C" w:rsidRDefault="00541CBA" w:rsidP="00E47DE8">
      <w:pPr>
        <w:widowControl w:val="0"/>
        <w:spacing w:after="0" w:line="240" w:lineRule="auto"/>
        <w:ind w:right="-285"/>
        <w:jc w:val="both"/>
        <w:rPr>
          <w:rFonts w:ascii="Times New Roman" w:hAnsi="Times New Roman"/>
          <w:bCs/>
          <w:sz w:val="24"/>
          <w:szCs w:val="24"/>
        </w:rPr>
      </w:pPr>
      <w:r w:rsidRPr="009C775C">
        <w:rPr>
          <w:rFonts w:ascii="Times New Roman" w:hAnsi="Times New Roman"/>
          <w:bCs/>
          <w:sz w:val="24"/>
          <w:szCs w:val="24"/>
        </w:rPr>
        <w:t>10</w:t>
      </w:r>
      <w:r w:rsidR="006511A2" w:rsidRPr="009C775C">
        <w:rPr>
          <w:rFonts w:ascii="Times New Roman" w:hAnsi="Times New Roman"/>
          <w:bCs/>
          <w:sz w:val="24"/>
          <w:szCs w:val="24"/>
        </w:rPr>
        <w:t>.8.</w:t>
      </w:r>
      <w:r w:rsidR="00713ABE" w:rsidRPr="009C775C">
        <w:rPr>
          <w:rFonts w:ascii="Times New Roman" w:hAnsi="Times New Roman"/>
          <w:bCs/>
          <w:sz w:val="24"/>
          <w:szCs w:val="24"/>
        </w:rPr>
        <w:t> </w:t>
      </w:r>
      <w:r w:rsidR="009C775C" w:rsidRPr="009C775C">
        <w:rPr>
          <w:rFonts w:ascii="Times New Roman" w:hAnsi="Times New Roman"/>
          <w:bCs/>
          <w:sz w:val="24"/>
          <w:szCs w:val="24"/>
        </w:rPr>
        <w:t>Настоящий договор заключен в электронной форме в порядке, предусмотренном регламентом единого агрегатора торговли.</w:t>
      </w:r>
    </w:p>
    <w:p w:rsidR="006511A2"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10</w:t>
      </w:r>
      <w:r w:rsidR="006511A2" w:rsidRPr="00E47DE8">
        <w:rPr>
          <w:rFonts w:ascii="Times New Roman" w:hAnsi="Times New Roman"/>
          <w:bCs/>
          <w:sz w:val="24"/>
          <w:szCs w:val="24"/>
        </w:rPr>
        <w:t>.9.</w:t>
      </w:r>
      <w:r w:rsidR="00713ABE" w:rsidRPr="00E47DE8">
        <w:rPr>
          <w:rFonts w:ascii="Times New Roman" w:hAnsi="Times New Roman"/>
          <w:bCs/>
          <w:sz w:val="24"/>
          <w:szCs w:val="24"/>
        </w:rPr>
        <w:t> </w:t>
      </w:r>
      <w:r w:rsidR="006511A2" w:rsidRPr="00E47DE8">
        <w:rPr>
          <w:rFonts w:ascii="Times New Roman" w:hAnsi="Times New Roman"/>
          <w:bCs/>
          <w:sz w:val="24"/>
          <w:szCs w:val="24"/>
        </w:rPr>
        <w:t>В части отношений между Сторонами, неурегулированной положениями Контракта, применяется действующее законодательство Российской Федерации.</w:t>
      </w:r>
    </w:p>
    <w:p w:rsidR="006511A2"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lastRenderedPageBreak/>
        <w:t>10</w:t>
      </w:r>
      <w:r w:rsidR="006511A2" w:rsidRPr="00E47DE8">
        <w:rPr>
          <w:rFonts w:ascii="Times New Roman" w:hAnsi="Times New Roman"/>
          <w:bCs/>
          <w:sz w:val="24"/>
          <w:szCs w:val="24"/>
        </w:rPr>
        <w:t xml:space="preserve">.10.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w:t>
      </w:r>
      <w:r w:rsidR="008D72C3" w:rsidRPr="00B41F52">
        <w:rPr>
          <w:rFonts w:ascii="Times New Roman" w:hAnsi="Times New Roman"/>
          <w:bCs/>
          <w:sz w:val="24"/>
          <w:szCs w:val="24"/>
        </w:rPr>
        <w:t>услуги</w:t>
      </w:r>
      <w:r w:rsidR="006511A2" w:rsidRPr="00B41F52">
        <w:rPr>
          <w:rFonts w:ascii="Times New Roman" w:hAnsi="Times New Roman"/>
          <w:bCs/>
          <w:sz w:val="24"/>
          <w:szCs w:val="24"/>
        </w:rPr>
        <w:t xml:space="preserve"> или </w:t>
      </w:r>
      <w:r w:rsidR="008D72C3" w:rsidRPr="00B41F52">
        <w:rPr>
          <w:rFonts w:ascii="Times New Roman" w:hAnsi="Times New Roman"/>
          <w:bCs/>
          <w:sz w:val="24"/>
          <w:szCs w:val="24"/>
        </w:rPr>
        <w:t>работы</w:t>
      </w:r>
      <w:r w:rsidR="006511A2" w:rsidRPr="00E47DE8">
        <w:rPr>
          <w:rFonts w:ascii="Times New Roman" w:hAnsi="Times New Roman"/>
          <w:bCs/>
          <w:sz w:val="24"/>
          <w:szCs w:val="24"/>
        </w:rPr>
        <w:t>, предусмотренных Контрактом.</w:t>
      </w:r>
    </w:p>
    <w:p w:rsidR="006511A2"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10</w:t>
      </w:r>
      <w:r w:rsidR="002C0762">
        <w:rPr>
          <w:rFonts w:ascii="Times New Roman" w:hAnsi="Times New Roman"/>
          <w:bCs/>
          <w:sz w:val="24"/>
          <w:szCs w:val="24"/>
        </w:rPr>
        <w:t>.11</w:t>
      </w:r>
      <w:r w:rsidR="006511A2" w:rsidRPr="00E47DE8">
        <w:rPr>
          <w:rFonts w:ascii="Times New Roman" w:hAnsi="Times New Roman"/>
          <w:bCs/>
          <w:sz w:val="24"/>
          <w:szCs w:val="24"/>
        </w:rPr>
        <w:t>.</w:t>
      </w:r>
      <w:r w:rsidR="00713ABE" w:rsidRPr="00E47DE8">
        <w:rPr>
          <w:rFonts w:ascii="Times New Roman" w:hAnsi="Times New Roman"/>
          <w:bCs/>
          <w:sz w:val="24"/>
          <w:szCs w:val="24"/>
        </w:rPr>
        <w:t> </w:t>
      </w:r>
      <w:r w:rsidR="006511A2" w:rsidRPr="00E47DE8">
        <w:rPr>
          <w:rFonts w:ascii="Times New Roman" w:hAnsi="Times New Roman"/>
          <w:bCs/>
          <w:sz w:val="24"/>
          <w:szCs w:val="24"/>
        </w:rPr>
        <w:t>Если какое-либо из положений Контракта становится недействительным, это не затрагивает действительности остальных его положений.</w:t>
      </w:r>
    </w:p>
    <w:p w:rsidR="006511A2" w:rsidRPr="00E47DE8" w:rsidRDefault="00541CBA" w:rsidP="00E47DE8">
      <w:pPr>
        <w:widowControl w:val="0"/>
        <w:spacing w:after="0" w:line="240" w:lineRule="auto"/>
        <w:ind w:right="-285"/>
        <w:jc w:val="both"/>
        <w:rPr>
          <w:rFonts w:ascii="Times New Roman" w:hAnsi="Times New Roman"/>
          <w:bCs/>
          <w:sz w:val="24"/>
          <w:szCs w:val="24"/>
        </w:rPr>
      </w:pPr>
      <w:r w:rsidRPr="00E47DE8">
        <w:rPr>
          <w:rFonts w:ascii="Times New Roman" w:hAnsi="Times New Roman"/>
          <w:bCs/>
          <w:sz w:val="24"/>
          <w:szCs w:val="24"/>
        </w:rPr>
        <w:t>10</w:t>
      </w:r>
      <w:r w:rsidR="006511A2" w:rsidRPr="00E47DE8">
        <w:rPr>
          <w:rFonts w:ascii="Times New Roman" w:hAnsi="Times New Roman"/>
          <w:bCs/>
          <w:sz w:val="24"/>
          <w:szCs w:val="24"/>
        </w:rPr>
        <w:t>.1</w:t>
      </w:r>
      <w:r w:rsidR="002C0762">
        <w:rPr>
          <w:rFonts w:ascii="Times New Roman" w:hAnsi="Times New Roman"/>
          <w:bCs/>
          <w:sz w:val="24"/>
          <w:szCs w:val="24"/>
        </w:rPr>
        <w:t>2</w:t>
      </w:r>
      <w:r w:rsidR="006511A2" w:rsidRPr="00E47DE8">
        <w:rPr>
          <w:rFonts w:ascii="Times New Roman" w:hAnsi="Times New Roman"/>
          <w:bCs/>
          <w:sz w:val="24"/>
          <w:szCs w:val="24"/>
        </w:rPr>
        <w:t>.</w:t>
      </w:r>
      <w:r w:rsidR="00713ABE" w:rsidRPr="00E47DE8">
        <w:rPr>
          <w:rFonts w:ascii="Times New Roman" w:hAnsi="Times New Roman"/>
          <w:bCs/>
          <w:sz w:val="24"/>
          <w:szCs w:val="24"/>
        </w:rPr>
        <w:t> </w:t>
      </w:r>
      <w:r w:rsidR="006511A2" w:rsidRPr="00E47DE8">
        <w:rPr>
          <w:rFonts w:ascii="Times New Roman" w:hAnsi="Times New Roman"/>
          <w:bCs/>
          <w:sz w:val="24"/>
          <w:szCs w:val="24"/>
        </w:rPr>
        <w:t xml:space="preserve">Приложение № 1 </w:t>
      </w:r>
      <w:r w:rsidR="006C6A73" w:rsidRPr="00E47DE8">
        <w:rPr>
          <w:rFonts w:ascii="Times New Roman" w:hAnsi="Times New Roman"/>
          <w:bCs/>
          <w:sz w:val="24"/>
          <w:szCs w:val="24"/>
        </w:rPr>
        <w:t xml:space="preserve">«Спецификация» </w:t>
      </w:r>
      <w:r w:rsidR="006511A2" w:rsidRPr="00E47DE8">
        <w:rPr>
          <w:rFonts w:ascii="Times New Roman" w:hAnsi="Times New Roman"/>
          <w:bCs/>
          <w:sz w:val="24"/>
          <w:szCs w:val="24"/>
        </w:rPr>
        <w:t>явля</w:t>
      </w:r>
      <w:r w:rsidR="006C6A73" w:rsidRPr="00E47DE8">
        <w:rPr>
          <w:rFonts w:ascii="Times New Roman" w:hAnsi="Times New Roman"/>
          <w:bCs/>
          <w:sz w:val="24"/>
          <w:szCs w:val="24"/>
        </w:rPr>
        <w:t>е</w:t>
      </w:r>
      <w:r w:rsidR="006511A2" w:rsidRPr="00E47DE8">
        <w:rPr>
          <w:rFonts w:ascii="Times New Roman" w:hAnsi="Times New Roman"/>
          <w:bCs/>
          <w:sz w:val="24"/>
          <w:szCs w:val="24"/>
        </w:rPr>
        <w:t>тся неотъемлемой частью Контракта.</w:t>
      </w:r>
    </w:p>
    <w:p w:rsidR="00A465C5" w:rsidRPr="00E47DE8" w:rsidRDefault="00A465C5" w:rsidP="00E47DE8">
      <w:pPr>
        <w:widowControl w:val="0"/>
        <w:spacing w:after="0" w:line="240" w:lineRule="auto"/>
        <w:ind w:right="-285"/>
        <w:jc w:val="both"/>
        <w:rPr>
          <w:rFonts w:ascii="Times New Roman" w:hAnsi="Times New Roman"/>
          <w:bCs/>
          <w:sz w:val="24"/>
          <w:szCs w:val="24"/>
        </w:rPr>
      </w:pPr>
    </w:p>
    <w:p w:rsidR="006511A2" w:rsidRPr="00E47DE8" w:rsidRDefault="006511A2" w:rsidP="00E47DE8">
      <w:pPr>
        <w:widowControl w:val="0"/>
        <w:spacing w:after="0" w:line="240" w:lineRule="auto"/>
        <w:ind w:left="426" w:right="-285"/>
        <w:jc w:val="center"/>
        <w:rPr>
          <w:rFonts w:ascii="Times New Roman" w:hAnsi="Times New Roman"/>
          <w:b/>
          <w:bCs/>
          <w:sz w:val="24"/>
          <w:szCs w:val="24"/>
        </w:rPr>
      </w:pPr>
      <w:r w:rsidRPr="00E47DE8">
        <w:rPr>
          <w:rFonts w:ascii="Times New Roman" w:hAnsi="Times New Roman"/>
          <w:b/>
          <w:bCs/>
          <w:sz w:val="24"/>
          <w:szCs w:val="24"/>
        </w:rPr>
        <w:t>1</w:t>
      </w:r>
      <w:r w:rsidR="00541CBA" w:rsidRPr="00E47DE8">
        <w:rPr>
          <w:rFonts w:ascii="Times New Roman" w:hAnsi="Times New Roman"/>
          <w:b/>
          <w:bCs/>
          <w:sz w:val="24"/>
          <w:szCs w:val="24"/>
        </w:rPr>
        <w:t>1</w:t>
      </w:r>
      <w:r w:rsidRPr="00E47DE8">
        <w:rPr>
          <w:rFonts w:ascii="Times New Roman" w:hAnsi="Times New Roman"/>
          <w:b/>
          <w:bCs/>
          <w:sz w:val="24"/>
          <w:szCs w:val="24"/>
        </w:rPr>
        <w:t>. ЮРИДИЧЕСКИЕ АДРЕСА, РЕКВИЗИТЫ И ПОДПИСИ СТОРОН</w:t>
      </w:r>
    </w:p>
    <w:p w:rsidR="00422913" w:rsidRPr="00E47DE8" w:rsidRDefault="00422913" w:rsidP="00E47DE8">
      <w:pPr>
        <w:spacing w:after="0" w:line="240" w:lineRule="auto"/>
        <w:rPr>
          <w:rFonts w:ascii="Times New Roman" w:hAnsi="Times New Roman"/>
          <w:sz w:val="24"/>
          <w:szCs w:val="24"/>
        </w:rPr>
      </w:pPr>
    </w:p>
    <w:tbl>
      <w:tblPr>
        <w:tblW w:w="10206" w:type="dxa"/>
        <w:jc w:val="center"/>
        <w:tblBorders>
          <w:top w:val="nil"/>
          <w:left w:val="nil"/>
          <w:bottom w:val="nil"/>
          <w:right w:val="nil"/>
          <w:insideH w:val="single" w:sz="4" w:space="0" w:color="auto"/>
          <w:insideV w:val="single" w:sz="4" w:space="0" w:color="auto"/>
        </w:tblBorders>
        <w:tblLook w:val="0000" w:firstRow="0" w:lastRow="0" w:firstColumn="0" w:lastColumn="0" w:noHBand="0" w:noVBand="0"/>
      </w:tblPr>
      <w:tblGrid>
        <w:gridCol w:w="5211"/>
        <w:gridCol w:w="4712"/>
        <w:gridCol w:w="283"/>
      </w:tblGrid>
      <w:tr w:rsidR="00DF29B5" w:rsidRPr="00E47DE8" w:rsidTr="00F17CE0">
        <w:trPr>
          <w:jc w:val="center"/>
        </w:trPr>
        <w:tc>
          <w:tcPr>
            <w:tcW w:w="5211" w:type="dxa"/>
            <w:tcBorders>
              <w:top w:val="nil"/>
              <w:bottom w:val="nil"/>
              <w:right w:val="nil"/>
            </w:tcBorders>
          </w:tcPr>
          <w:p w:rsidR="00DF29B5" w:rsidRDefault="00DF29B5" w:rsidP="00E47DE8">
            <w:pPr>
              <w:pStyle w:val="af7"/>
              <w:rPr>
                <w:rFonts w:ascii="Times New Roman" w:hAnsi="Times New Roman"/>
                <w:sz w:val="24"/>
                <w:szCs w:val="24"/>
              </w:rPr>
            </w:pPr>
            <w:r w:rsidRPr="00E47DE8">
              <w:rPr>
                <w:rFonts w:ascii="Times New Roman" w:hAnsi="Times New Roman"/>
                <w:sz w:val="24"/>
                <w:szCs w:val="24"/>
              </w:rPr>
              <w:t xml:space="preserve">                              Заказчик</w:t>
            </w:r>
          </w:p>
          <w:p w:rsidR="008B6B12" w:rsidRPr="00E47DE8" w:rsidRDefault="008B6B12" w:rsidP="00E47DE8">
            <w:pPr>
              <w:pStyle w:val="af7"/>
              <w:rPr>
                <w:rFonts w:ascii="Times New Roman" w:hAnsi="Times New Roman"/>
                <w:bCs/>
                <w:sz w:val="24"/>
                <w:szCs w:val="24"/>
              </w:rPr>
            </w:pPr>
          </w:p>
        </w:tc>
        <w:tc>
          <w:tcPr>
            <w:tcW w:w="4995" w:type="dxa"/>
            <w:gridSpan w:val="2"/>
            <w:tcBorders>
              <w:top w:val="nil"/>
              <w:left w:val="nil"/>
              <w:bottom w:val="nil"/>
            </w:tcBorders>
          </w:tcPr>
          <w:p w:rsidR="00DF29B5" w:rsidRPr="00E47DE8" w:rsidRDefault="00DF29B5" w:rsidP="00E47DE8">
            <w:pPr>
              <w:pStyle w:val="af7"/>
              <w:rPr>
                <w:rFonts w:ascii="Times New Roman" w:hAnsi="Times New Roman"/>
                <w:bCs/>
                <w:sz w:val="24"/>
                <w:szCs w:val="24"/>
                <w:lang w:val="en-US"/>
              </w:rPr>
            </w:pPr>
            <w:r w:rsidRPr="00E47DE8">
              <w:rPr>
                <w:rFonts w:ascii="Times New Roman" w:hAnsi="Times New Roman"/>
                <w:sz w:val="24"/>
                <w:szCs w:val="24"/>
              </w:rPr>
              <w:t xml:space="preserve">           </w:t>
            </w:r>
            <w:r w:rsidR="00047439" w:rsidRPr="00E47DE8">
              <w:rPr>
                <w:rFonts w:ascii="Times New Roman" w:hAnsi="Times New Roman"/>
                <w:sz w:val="24"/>
                <w:szCs w:val="24"/>
              </w:rPr>
              <w:t xml:space="preserve">                  </w:t>
            </w:r>
            <w:r w:rsidRPr="00E47DE8">
              <w:rPr>
                <w:rFonts w:ascii="Times New Roman" w:hAnsi="Times New Roman"/>
                <w:sz w:val="24"/>
                <w:szCs w:val="24"/>
              </w:rPr>
              <w:t xml:space="preserve"> Исполнитель</w:t>
            </w:r>
          </w:p>
          <w:p w:rsidR="00DF29B5" w:rsidRPr="00E47DE8" w:rsidRDefault="00DF29B5" w:rsidP="00E47DE8">
            <w:pPr>
              <w:pStyle w:val="af7"/>
              <w:rPr>
                <w:rFonts w:ascii="Times New Roman" w:hAnsi="Times New Roman"/>
                <w:bCs/>
                <w:sz w:val="24"/>
                <w:szCs w:val="24"/>
              </w:rPr>
            </w:pPr>
          </w:p>
        </w:tc>
      </w:tr>
      <w:tr w:rsidR="00DF29B5" w:rsidRPr="00BA58EF" w:rsidTr="00F17CE0">
        <w:trPr>
          <w:gridAfter w:val="1"/>
          <w:wAfter w:w="283" w:type="dxa"/>
          <w:jc w:val="center"/>
        </w:trPr>
        <w:tc>
          <w:tcPr>
            <w:tcW w:w="5211" w:type="dxa"/>
            <w:tcBorders>
              <w:top w:val="nil"/>
              <w:bottom w:val="nil"/>
              <w:right w:val="nil"/>
            </w:tcBorders>
          </w:tcPr>
          <w:p w:rsidR="008B6B12" w:rsidRPr="008B6B12" w:rsidRDefault="008B6B12" w:rsidP="008B6B12">
            <w:pPr>
              <w:suppressAutoHyphens/>
              <w:spacing w:after="0" w:line="240" w:lineRule="auto"/>
              <w:rPr>
                <w:rFonts w:ascii="Times New Roman" w:eastAsia="SimSun" w:hAnsi="Times New Roman" w:cs="Arial"/>
                <w:b/>
                <w:bCs/>
                <w:kern w:val="1"/>
                <w:sz w:val="24"/>
                <w:szCs w:val="24"/>
                <w:lang w:eastAsia="hi-IN" w:bidi="hi-IN"/>
              </w:rPr>
            </w:pPr>
            <w:r w:rsidRPr="008B6B12">
              <w:rPr>
                <w:rFonts w:ascii="Times New Roman" w:eastAsia="SimSun" w:hAnsi="Times New Roman" w:cs="Arial"/>
                <w:b/>
                <w:bCs/>
                <w:kern w:val="1"/>
                <w:sz w:val="24"/>
                <w:szCs w:val="24"/>
                <w:lang w:eastAsia="hi-IN" w:bidi="hi-IN"/>
              </w:rPr>
              <w:t>ФГБОУ ВО УИ ГА</w:t>
            </w:r>
          </w:p>
          <w:p w:rsidR="008B6B12" w:rsidRPr="00B41F52" w:rsidRDefault="008B6B12" w:rsidP="008B6B12">
            <w:pPr>
              <w:widowControl w:val="0"/>
              <w:suppressAutoHyphens/>
              <w:spacing w:after="0" w:line="240" w:lineRule="auto"/>
              <w:rPr>
                <w:rFonts w:ascii="Times New Roman" w:eastAsia="SimSun" w:hAnsi="Times New Roman"/>
                <w:kern w:val="1"/>
                <w:sz w:val="24"/>
                <w:szCs w:val="24"/>
                <w:lang w:eastAsia="hi-IN" w:bidi="hi-IN"/>
              </w:rPr>
            </w:pPr>
            <w:r w:rsidRPr="00B41F52">
              <w:rPr>
                <w:rFonts w:ascii="Times New Roman" w:eastAsia="SimSun" w:hAnsi="Times New Roman"/>
                <w:kern w:val="1"/>
                <w:sz w:val="24"/>
                <w:szCs w:val="24"/>
                <w:lang w:eastAsia="hi-IN" w:bidi="hi-IN"/>
              </w:rPr>
              <w:t>432071, г. Ульяновск, ул. Можайского, д. 8/8</w:t>
            </w:r>
          </w:p>
          <w:p w:rsidR="008B6B12" w:rsidRPr="00B41F52" w:rsidRDefault="008B6B12" w:rsidP="008B6B12">
            <w:pPr>
              <w:widowControl w:val="0"/>
              <w:suppressAutoHyphens/>
              <w:spacing w:after="0" w:line="240" w:lineRule="auto"/>
              <w:rPr>
                <w:rFonts w:ascii="Times New Roman" w:eastAsia="SimSun" w:hAnsi="Times New Roman"/>
                <w:kern w:val="1"/>
                <w:sz w:val="24"/>
                <w:szCs w:val="24"/>
                <w:lang w:eastAsia="hi-IN" w:bidi="hi-IN"/>
              </w:rPr>
            </w:pPr>
            <w:r w:rsidRPr="00B41F52">
              <w:rPr>
                <w:rFonts w:ascii="Times New Roman" w:eastAsia="SimSun" w:hAnsi="Times New Roman"/>
                <w:kern w:val="1"/>
                <w:sz w:val="24"/>
                <w:szCs w:val="24"/>
                <w:lang w:eastAsia="hi-IN" w:bidi="hi-IN"/>
              </w:rPr>
              <w:t>ИНН 7303002000, КПП 732501001</w:t>
            </w:r>
          </w:p>
          <w:p w:rsidR="008B6B12" w:rsidRPr="00B41F52" w:rsidRDefault="008B6B12" w:rsidP="008B6B12">
            <w:pPr>
              <w:widowControl w:val="0"/>
              <w:suppressAutoHyphens/>
              <w:spacing w:after="0" w:line="240" w:lineRule="auto"/>
              <w:rPr>
                <w:rFonts w:ascii="Times New Roman" w:eastAsia="SimSun" w:hAnsi="Times New Roman"/>
                <w:kern w:val="1"/>
                <w:sz w:val="24"/>
                <w:szCs w:val="24"/>
                <w:lang w:eastAsia="hi-IN" w:bidi="hi-IN"/>
              </w:rPr>
            </w:pPr>
            <w:r w:rsidRPr="00B41F52">
              <w:rPr>
                <w:rFonts w:ascii="Times New Roman" w:eastAsia="SimSun" w:hAnsi="Times New Roman"/>
                <w:kern w:val="1"/>
                <w:sz w:val="24"/>
                <w:szCs w:val="24"/>
                <w:lang w:eastAsia="hi-IN" w:bidi="hi-IN"/>
              </w:rPr>
              <w:t>ОГРН 1027301176627</w:t>
            </w:r>
          </w:p>
          <w:p w:rsidR="008B6B12" w:rsidRPr="00B41F52" w:rsidRDefault="008B6B12" w:rsidP="008B6B12">
            <w:pPr>
              <w:widowControl w:val="0"/>
              <w:suppressAutoHyphens/>
              <w:spacing w:after="0" w:line="240" w:lineRule="auto"/>
              <w:rPr>
                <w:rFonts w:ascii="Times New Roman" w:eastAsia="SimSun" w:hAnsi="Times New Roman"/>
                <w:kern w:val="1"/>
                <w:sz w:val="24"/>
                <w:szCs w:val="24"/>
                <w:lang w:eastAsia="hi-IN" w:bidi="hi-IN"/>
              </w:rPr>
            </w:pPr>
            <w:r w:rsidRPr="00B41F52">
              <w:rPr>
                <w:rFonts w:ascii="Times New Roman" w:eastAsia="SimSun" w:hAnsi="Times New Roman"/>
                <w:kern w:val="1"/>
                <w:sz w:val="24"/>
                <w:szCs w:val="24"/>
                <w:lang w:eastAsia="hi-IN" w:bidi="hi-IN"/>
              </w:rPr>
              <w:t>ОКТМО 73701000</w:t>
            </w:r>
          </w:p>
          <w:p w:rsidR="008B6B12" w:rsidRPr="00B41F52" w:rsidRDefault="008B6B12" w:rsidP="008B6B12">
            <w:pPr>
              <w:widowControl w:val="0"/>
              <w:suppressAutoHyphens/>
              <w:spacing w:after="0" w:line="240" w:lineRule="auto"/>
              <w:rPr>
                <w:rFonts w:ascii="Times New Roman" w:eastAsia="SimSun" w:hAnsi="Times New Roman"/>
                <w:kern w:val="1"/>
                <w:sz w:val="24"/>
                <w:szCs w:val="24"/>
                <w:lang w:eastAsia="hi-IN" w:bidi="hi-IN"/>
              </w:rPr>
            </w:pPr>
            <w:r w:rsidRPr="00B41F52">
              <w:rPr>
                <w:rFonts w:ascii="Times New Roman" w:eastAsia="SimSun" w:hAnsi="Times New Roman"/>
                <w:kern w:val="1"/>
                <w:sz w:val="24"/>
                <w:szCs w:val="24"/>
                <w:lang w:eastAsia="hi-IN" w:bidi="hi-IN"/>
              </w:rPr>
              <w:t xml:space="preserve">л/с 20686У24890 </w:t>
            </w:r>
          </w:p>
          <w:p w:rsidR="008B6B12" w:rsidRPr="00B41F52" w:rsidRDefault="008B6B12" w:rsidP="008B6B12">
            <w:pPr>
              <w:widowControl w:val="0"/>
              <w:suppressAutoHyphens/>
              <w:spacing w:after="0" w:line="240" w:lineRule="auto"/>
              <w:rPr>
                <w:rFonts w:ascii="Times New Roman" w:eastAsia="SimSun" w:hAnsi="Times New Roman"/>
                <w:kern w:val="1"/>
                <w:sz w:val="24"/>
                <w:szCs w:val="24"/>
                <w:lang w:eastAsia="hi-IN" w:bidi="hi-IN"/>
              </w:rPr>
            </w:pPr>
            <w:r w:rsidRPr="00B41F52">
              <w:rPr>
                <w:rFonts w:ascii="Times New Roman" w:eastAsia="SimSun" w:hAnsi="Times New Roman"/>
                <w:kern w:val="1"/>
                <w:sz w:val="24"/>
                <w:szCs w:val="24"/>
                <w:lang w:eastAsia="hi-IN" w:bidi="hi-IN"/>
              </w:rPr>
              <w:t xml:space="preserve">Наименование банка: ОКЦ №1 ВВГУ </w:t>
            </w:r>
          </w:p>
          <w:p w:rsidR="008B6B12" w:rsidRPr="00B41F52" w:rsidRDefault="008B6B12" w:rsidP="008B6B12">
            <w:pPr>
              <w:widowControl w:val="0"/>
              <w:suppressAutoHyphens/>
              <w:spacing w:after="0" w:line="240" w:lineRule="auto"/>
              <w:rPr>
                <w:rFonts w:ascii="Times New Roman" w:eastAsia="SimSun" w:hAnsi="Times New Roman"/>
                <w:kern w:val="1"/>
                <w:sz w:val="24"/>
                <w:szCs w:val="24"/>
                <w:lang w:eastAsia="hi-IN" w:bidi="hi-IN"/>
              </w:rPr>
            </w:pPr>
            <w:r w:rsidRPr="00B41F52">
              <w:rPr>
                <w:rFonts w:ascii="Times New Roman" w:eastAsia="SimSun" w:hAnsi="Times New Roman"/>
                <w:kern w:val="1"/>
                <w:sz w:val="24"/>
                <w:szCs w:val="24"/>
                <w:lang w:eastAsia="hi-IN" w:bidi="hi-IN"/>
              </w:rPr>
              <w:t xml:space="preserve">Банка России// УФК по Нижегородской области, </w:t>
            </w:r>
          </w:p>
          <w:p w:rsidR="008B6B12" w:rsidRPr="00B41F52" w:rsidRDefault="008B6B12" w:rsidP="008B6B12">
            <w:pPr>
              <w:widowControl w:val="0"/>
              <w:suppressAutoHyphens/>
              <w:spacing w:after="0" w:line="240" w:lineRule="auto"/>
              <w:rPr>
                <w:rFonts w:ascii="Times New Roman" w:eastAsia="SimSun" w:hAnsi="Times New Roman"/>
                <w:kern w:val="1"/>
                <w:sz w:val="24"/>
                <w:szCs w:val="24"/>
                <w:lang w:eastAsia="hi-IN" w:bidi="hi-IN"/>
              </w:rPr>
            </w:pPr>
            <w:r w:rsidRPr="00B41F52">
              <w:rPr>
                <w:rFonts w:ascii="Times New Roman" w:eastAsia="SimSun" w:hAnsi="Times New Roman"/>
                <w:kern w:val="1"/>
                <w:sz w:val="24"/>
                <w:szCs w:val="24"/>
                <w:lang w:eastAsia="hi-IN" w:bidi="hi-IN"/>
              </w:rPr>
              <w:t>г. Нижний Новгород</w:t>
            </w:r>
          </w:p>
          <w:p w:rsidR="008B6B12" w:rsidRPr="00B41F52" w:rsidRDefault="008B6B12" w:rsidP="008B6B12">
            <w:pPr>
              <w:widowControl w:val="0"/>
              <w:suppressAutoHyphens/>
              <w:spacing w:after="0" w:line="240" w:lineRule="auto"/>
              <w:rPr>
                <w:rFonts w:ascii="Times New Roman" w:eastAsia="SimSun" w:hAnsi="Times New Roman"/>
                <w:kern w:val="1"/>
                <w:sz w:val="24"/>
                <w:szCs w:val="24"/>
                <w:lang w:eastAsia="hi-IN" w:bidi="hi-IN"/>
              </w:rPr>
            </w:pPr>
            <w:r w:rsidRPr="00B41F52">
              <w:rPr>
                <w:rFonts w:ascii="Times New Roman" w:eastAsia="SimSun" w:hAnsi="Times New Roman"/>
                <w:kern w:val="1"/>
                <w:sz w:val="24"/>
                <w:szCs w:val="24"/>
                <w:lang w:eastAsia="hi-IN" w:bidi="hi-IN"/>
              </w:rPr>
              <w:t xml:space="preserve">номер казначейского счёта: 03214643000000013248 </w:t>
            </w:r>
          </w:p>
          <w:p w:rsidR="008B6B12" w:rsidRPr="00B41F52" w:rsidRDefault="008B6B12" w:rsidP="008B6B12">
            <w:pPr>
              <w:widowControl w:val="0"/>
              <w:suppressAutoHyphens/>
              <w:spacing w:after="0" w:line="240" w:lineRule="auto"/>
              <w:rPr>
                <w:rFonts w:ascii="Times New Roman" w:eastAsia="SimSun" w:hAnsi="Times New Roman"/>
                <w:kern w:val="1"/>
                <w:sz w:val="24"/>
                <w:szCs w:val="24"/>
                <w:lang w:eastAsia="hi-IN" w:bidi="hi-IN"/>
              </w:rPr>
            </w:pPr>
            <w:r w:rsidRPr="00B41F52">
              <w:rPr>
                <w:rFonts w:ascii="Times New Roman" w:eastAsia="SimSun" w:hAnsi="Times New Roman"/>
                <w:kern w:val="1"/>
                <w:sz w:val="24"/>
                <w:szCs w:val="24"/>
                <w:lang w:eastAsia="hi-IN" w:bidi="hi-IN"/>
              </w:rPr>
              <w:t xml:space="preserve">номер банковского счета, входящего </w:t>
            </w:r>
          </w:p>
          <w:p w:rsidR="008B6B12" w:rsidRPr="00B41F52" w:rsidRDefault="008B6B12" w:rsidP="008B6B12">
            <w:pPr>
              <w:widowControl w:val="0"/>
              <w:suppressAutoHyphens/>
              <w:spacing w:after="0" w:line="240" w:lineRule="auto"/>
              <w:rPr>
                <w:rFonts w:ascii="Times New Roman" w:eastAsia="SimSun" w:hAnsi="Times New Roman"/>
                <w:kern w:val="1"/>
                <w:sz w:val="24"/>
                <w:szCs w:val="24"/>
                <w:lang w:eastAsia="hi-IN" w:bidi="hi-IN"/>
              </w:rPr>
            </w:pPr>
            <w:r w:rsidRPr="00B41F52">
              <w:rPr>
                <w:rFonts w:ascii="Times New Roman" w:eastAsia="SimSun" w:hAnsi="Times New Roman"/>
                <w:kern w:val="1"/>
                <w:sz w:val="24"/>
                <w:szCs w:val="24"/>
                <w:lang w:eastAsia="hi-IN" w:bidi="hi-IN"/>
              </w:rPr>
              <w:t xml:space="preserve">в состав ЕКС: 40102810745370000024 </w:t>
            </w:r>
          </w:p>
          <w:p w:rsidR="008B6B12" w:rsidRPr="00B41F52" w:rsidRDefault="008B6B12" w:rsidP="008B6B12">
            <w:pPr>
              <w:widowControl w:val="0"/>
              <w:suppressAutoHyphens/>
              <w:spacing w:after="0" w:line="240" w:lineRule="auto"/>
              <w:rPr>
                <w:rFonts w:ascii="Times New Roman" w:eastAsia="SimSun" w:hAnsi="Times New Roman"/>
                <w:kern w:val="1"/>
                <w:sz w:val="24"/>
                <w:szCs w:val="24"/>
                <w:lang w:eastAsia="hi-IN" w:bidi="hi-IN"/>
              </w:rPr>
            </w:pPr>
            <w:r w:rsidRPr="00B41F52">
              <w:rPr>
                <w:rFonts w:ascii="Times New Roman" w:eastAsia="SimSun" w:hAnsi="Times New Roman"/>
                <w:kern w:val="1"/>
                <w:sz w:val="24"/>
                <w:szCs w:val="24"/>
                <w:lang w:eastAsia="hi-IN" w:bidi="hi-IN"/>
              </w:rPr>
              <w:t xml:space="preserve">БИК 012202102  </w:t>
            </w:r>
          </w:p>
          <w:p w:rsidR="008B6B12" w:rsidRPr="008B6B12" w:rsidRDefault="008B6B12" w:rsidP="008B6B12">
            <w:pPr>
              <w:widowControl w:val="0"/>
              <w:suppressAutoHyphens/>
              <w:spacing w:after="0" w:line="240" w:lineRule="auto"/>
              <w:rPr>
                <w:rFonts w:ascii="Times New Roman" w:eastAsia="SimSun" w:hAnsi="Times New Roman" w:cs="Mangal"/>
                <w:bCs/>
                <w:kern w:val="1"/>
                <w:sz w:val="24"/>
                <w:szCs w:val="24"/>
                <w:lang w:eastAsia="hi-IN" w:bidi="hi-IN"/>
              </w:rPr>
            </w:pPr>
            <w:r w:rsidRPr="00B41F52">
              <w:rPr>
                <w:rFonts w:ascii="Times New Roman" w:eastAsia="SimSun" w:hAnsi="Times New Roman" w:cs="Mangal"/>
                <w:kern w:val="1"/>
                <w:sz w:val="24"/>
                <w:szCs w:val="24"/>
                <w:lang w:eastAsia="hi-IN" w:bidi="hi-IN"/>
              </w:rPr>
              <w:t xml:space="preserve">Тел.: (8422) </w:t>
            </w:r>
            <w:r w:rsidRPr="00B41F52">
              <w:rPr>
                <w:rFonts w:ascii="Times New Roman" w:eastAsia="SimSun" w:hAnsi="Times New Roman" w:cs="Mangal"/>
                <w:bCs/>
                <w:kern w:val="1"/>
                <w:sz w:val="24"/>
                <w:szCs w:val="24"/>
                <w:lang w:eastAsia="hi-IN" w:bidi="hi-IN"/>
              </w:rPr>
              <w:t>39-82-61</w:t>
            </w:r>
          </w:p>
          <w:p w:rsidR="00DF29B5" w:rsidRPr="008B6B12" w:rsidRDefault="00DF29B5" w:rsidP="005A4D05">
            <w:pPr>
              <w:pStyle w:val="af7"/>
              <w:rPr>
                <w:rFonts w:ascii="Times New Roman" w:hAnsi="Times New Roman"/>
                <w:bCs/>
                <w:sz w:val="24"/>
                <w:szCs w:val="24"/>
              </w:rPr>
            </w:pPr>
          </w:p>
          <w:p w:rsidR="008B6B12" w:rsidRPr="008B6B12" w:rsidRDefault="008B6B12" w:rsidP="005A4D05">
            <w:pPr>
              <w:pStyle w:val="af7"/>
              <w:rPr>
                <w:rFonts w:ascii="Times New Roman" w:hAnsi="Times New Roman"/>
                <w:bCs/>
                <w:sz w:val="24"/>
                <w:szCs w:val="24"/>
              </w:rPr>
            </w:pPr>
          </w:p>
          <w:p w:rsidR="008B6B12" w:rsidRPr="008B6B12" w:rsidRDefault="008B6B12" w:rsidP="005A4D05">
            <w:pPr>
              <w:pStyle w:val="af7"/>
              <w:rPr>
                <w:rFonts w:ascii="Times New Roman" w:hAnsi="Times New Roman"/>
                <w:bCs/>
                <w:sz w:val="24"/>
                <w:szCs w:val="24"/>
              </w:rPr>
            </w:pPr>
          </w:p>
        </w:tc>
        <w:tc>
          <w:tcPr>
            <w:tcW w:w="4712" w:type="dxa"/>
            <w:tcBorders>
              <w:top w:val="nil"/>
              <w:left w:val="nil"/>
              <w:bottom w:val="nil"/>
            </w:tcBorders>
          </w:tcPr>
          <w:p w:rsidR="00323CE1" w:rsidRPr="00323CE1" w:rsidRDefault="00323CE1" w:rsidP="00132DD5">
            <w:pPr>
              <w:pStyle w:val="af7"/>
              <w:rPr>
                <w:rFonts w:ascii="Times New Roman" w:hAnsi="Times New Roman"/>
                <w:bCs/>
                <w:sz w:val="24"/>
                <w:szCs w:val="24"/>
              </w:rPr>
            </w:pPr>
          </w:p>
        </w:tc>
      </w:tr>
      <w:tr w:rsidR="00DF29B5" w:rsidRPr="00BA58EF" w:rsidTr="00F17CE0">
        <w:trPr>
          <w:jc w:val="center"/>
        </w:trPr>
        <w:tc>
          <w:tcPr>
            <w:tcW w:w="5211" w:type="dxa"/>
            <w:tcBorders>
              <w:top w:val="nil"/>
              <w:bottom w:val="nil"/>
              <w:right w:val="nil"/>
            </w:tcBorders>
            <w:vAlign w:val="center"/>
          </w:tcPr>
          <w:p w:rsidR="00DF29B5" w:rsidRPr="00BA58EF" w:rsidRDefault="00DF29B5" w:rsidP="00E47DE8">
            <w:pPr>
              <w:pStyle w:val="af7"/>
              <w:rPr>
                <w:rFonts w:ascii="Times New Roman" w:hAnsi="Times New Roman"/>
                <w:bCs/>
                <w:sz w:val="24"/>
                <w:szCs w:val="24"/>
              </w:rPr>
            </w:pPr>
          </w:p>
          <w:p w:rsidR="00DF29B5" w:rsidRPr="00EB5783" w:rsidRDefault="00DF29B5" w:rsidP="00E47DE8">
            <w:pPr>
              <w:pStyle w:val="af7"/>
              <w:rPr>
                <w:rFonts w:ascii="Times New Roman" w:hAnsi="Times New Roman"/>
                <w:bCs/>
                <w:sz w:val="24"/>
                <w:szCs w:val="24"/>
              </w:rPr>
            </w:pPr>
            <w:r w:rsidRPr="00EB5783">
              <w:rPr>
                <w:rFonts w:ascii="Times New Roman" w:hAnsi="Times New Roman"/>
                <w:bCs/>
                <w:sz w:val="24"/>
                <w:szCs w:val="24"/>
              </w:rPr>
              <w:t>_________</w:t>
            </w:r>
            <w:r w:rsidR="00400B58" w:rsidRPr="00EB5783">
              <w:rPr>
                <w:rFonts w:ascii="Times New Roman" w:hAnsi="Times New Roman"/>
                <w:bCs/>
                <w:sz w:val="24"/>
                <w:szCs w:val="24"/>
              </w:rPr>
              <w:t>___</w:t>
            </w:r>
            <w:r w:rsidRPr="00EB5783">
              <w:rPr>
                <w:rFonts w:ascii="Times New Roman" w:hAnsi="Times New Roman"/>
                <w:bCs/>
                <w:sz w:val="24"/>
                <w:szCs w:val="24"/>
              </w:rPr>
              <w:t xml:space="preserve">____ </w:t>
            </w:r>
            <w:r w:rsidR="00047439" w:rsidRPr="00EB5783">
              <w:rPr>
                <w:rFonts w:ascii="Times New Roman" w:hAnsi="Times New Roman"/>
                <w:bCs/>
                <w:sz w:val="24"/>
                <w:szCs w:val="24"/>
              </w:rPr>
              <w:t>/</w:t>
            </w:r>
            <w:r w:rsidR="00400B58" w:rsidRPr="00EB5783">
              <w:rPr>
                <w:rFonts w:ascii="Times New Roman" w:hAnsi="Times New Roman"/>
                <w:bCs/>
                <w:sz w:val="24"/>
                <w:szCs w:val="24"/>
              </w:rPr>
              <w:t>___________</w:t>
            </w:r>
            <w:r w:rsidR="00047439" w:rsidRPr="00EB5783">
              <w:rPr>
                <w:rFonts w:ascii="Times New Roman" w:hAnsi="Times New Roman"/>
                <w:bCs/>
                <w:sz w:val="24"/>
                <w:szCs w:val="24"/>
              </w:rPr>
              <w:t>/</w:t>
            </w:r>
          </w:p>
          <w:p w:rsidR="00DF29B5" w:rsidRPr="00BA58EF" w:rsidRDefault="00DF29B5" w:rsidP="00E47DE8">
            <w:pPr>
              <w:pStyle w:val="af7"/>
              <w:rPr>
                <w:rFonts w:ascii="Times New Roman" w:hAnsi="Times New Roman"/>
                <w:bCs/>
                <w:sz w:val="24"/>
                <w:szCs w:val="24"/>
              </w:rPr>
            </w:pPr>
          </w:p>
        </w:tc>
        <w:tc>
          <w:tcPr>
            <w:tcW w:w="4995" w:type="dxa"/>
            <w:gridSpan w:val="2"/>
            <w:tcBorders>
              <w:top w:val="nil"/>
              <w:left w:val="nil"/>
              <w:bottom w:val="nil"/>
            </w:tcBorders>
            <w:vAlign w:val="center"/>
          </w:tcPr>
          <w:p w:rsidR="00DF29B5" w:rsidRPr="00BA58EF" w:rsidRDefault="00DF29B5" w:rsidP="00E47DE8">
            <w:pPr>
              <w:pStyle w:val="af7"/>
              <w:rPr>
                <w:rFonts w:ascii="Times New Roman" w:hAnsi="Times New Roman"/>
                <w:bCs/>
                <w:sz w:val="24"/>
                <w:szCs w:val="24"/>
              </w:rPr>
            </w:pPr>
          </w:p>
          <w:p w:rsidR="00047439" w:rsidRPr="00EB5783" w:rsidRDefault="00C44DCB" w:rsidP="00E47DE8">
            <w:pPr>
              <w:pStyle w:val="af7"/>
              <w:rPr>
                <w:rFonts w:ascii="Times New Roman" w:hAnsi="Times New Roman"/>
                <w:bCs/>
                <w:sz w:val="24"/>
                <w:szCs w:val="24"/>
              </w:rPr>
            </w:pPr>
            <w:r>
              <w:rPr>
                <w:rFonts w:ascii="Times New Roman" w:hAnsi="Times New Roman"/>
                <w:bCs/>
                <w:sz w:val="24"/>
                <w:szCs w:val="24"/>
              </w:rPr>
              <w:t xml:space="preserve">                  </w:t>
            </w:r>
            <w:r w:rsidR="00047439" w:rsidRPr="00EB5783">
              <w:rPr>
                <w:rFonts w:ascii="Times New Roman" w:hAnsi="Times New Roman"/>
                <w:bCs/>
                <w:sz w:val="24"/>
                <w:szCs w:val="24"/>
              </w:rPr>
              <w:t>_____________ /</w:t>
            </w:r>
            <w:r w:rsidR="00400B58" w:rsidRPr="00EB5783">
              <w:rPr>
                <w:rFonts w:ascii="Times New Roman" w:hAnsi="Times New Roman"/>
                <w:bCs/>
                <w:sz w:val="24"/>
                <w:szCs w:val="24"/>
              </w:rPr>
              <w:t>___________</w:t>
            </w:r>
            <w:r w:rsidR="00047439" w:rsidRPr="00EB5783">
              <w:rPr>
                <w:rFonts w:ascii="Times New Roman" w:hAnsi="Times New Roman"/>
                <w:bCs/>
                <w:sz w:val="24"/>
                <w:szCs w:val="24"/>
              </w:rPr>
              <w:t>/</w:t>
            </w:r>
          </w:p>
          <w:p w:rsidR="00DF29B5" w:rsidRPr="00BA58EF" w:rsidRDefault="00DF29B5" w:rsidP="00E47DE8">
            <w:pPr>
              <w:pStyle w:val="af7"/>
              <w:rPr>
                <w:rFonts w:ascii="Times New Roman" w:hAnsi="Times New Roman"/>
                <w:bCs/>
                <w:sz w:val="24"/>
                <w:szCs w:val="24"/>
              </w:rPr>
            </w:pPr>
            <w:r w:rsidRPr="00BA58EF">
              <w:rPr>
                <w:rFonts w:ascii="Times New Roman" w:hAnsi="Times New Roman"/>
                <w:bCs/>
                <w:sz w:val="24"/>
                <w:szCs w:val="24"/>
              </w:rPr>
              <w:t xml:space="preserve"> </w:t>
            </w:r>
          </w:p>
        </w:tc>
      </w:tr>
    </w:tbl>
    <w:p w:rsidR="005760E9" w:rsidRPr="00BA58EF" w:rsidRDefault="005760E9" w:rsidP="00E47DE8">
      <w:pPr>
        <w:pStyle w:val="af7"/>
        <w:jc w:val="both"/>
        <w:rPr>
          <w:rFonts w:ascii="Times New Roman" w:hAnsi="Times New Roman"/>
          <w:bCs/>
          <w:sz w:val="24"/>
          <w:szCs w:val="24"/>
        </w:rPr>
      </w:pPr>
    </w:p>
    <w:p w:rsidR="00400B58" w:rsidRDefault="005F469E" w:rsidP="00E47DE8">
      <w:pPr>
        <w:pStyle w:val="af7"/>
        <w:jc w:val="right"/>
        <w:rPr>
          <w:rFonts w:ascii="Times New Roman" w:hAnsi="Times New Roman"/>
          <w:bCs/>
          <w:sz w:val="24"/>
          <w:szCs w:val="24"/>
        </w:rPr>
      </w:pPr>
      <w:r w:rsidRPr="00BA58EF">
        <w:rPr>
          <w:rFonts w:ascii="Times New Roman" w:hAnsi="Times New Roman"/>
          <w:bCs/>
          <w:sz w:val="24"/>
          <w:szCs w:val="24"/>
        </w:rPr>
        <w:t xml:space="preserve">                                                                                                              </w:t>
      </w: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EB5783" w:rsidRDefault="00EB5783" w:rsidP="00E47DE8">
      <w:pPr>
        <w:pStyle w:val="af7"/>
        <w:jc w:val="right"/>
        <w:rPr>
          <w:rFonts w:ascii="Times New Roman" w:hAnsi="Times New Roman"/>
          <w:bCs/>
          <w:sz w:val="24"/>
          <w:szCs w:val="24"/>
        </w:rPr>
      </w:pPr>
    </w:p>
    <w:p w:rsidR="00400B58" w:rsidRDefault="00400B58" w:rsidP="00E47DE8">
      <w:pPr>
        <w:pStyle w:val="af7"/>
        <w:jc w:val="right"/>
        <w:rPr>
          <w:rFonts w:ascii="Times New Roman" w:hAnsi="Times New Roman"/>
          <w:bCs/>
          <w:sz w:val="24"/>
          <w:szCs w:val="24"/>
        </w:rPr>
      </w:pPr>
    </w:p>
    <w:p w:rsidR="005760E9" w:rsidRPr="00BA58EF" w:rsidRDefault="005F469E" w:rsidP="00E47DE8">
      <w:pPr>
        <w:pStyle w:val="af7"/>
        <w:jc w:val="right"/>
        <w:rPr>
          <w:rFonts w:ascii="Times New Roman" w:hAnsi="Times New Roman"/>
          <w:bCs/>
          <w:sz w:val="24"/>
          <w:szCs w:val="24"/>
        </w:rPr>
      </w:pPr>
      <w:r w:rsidRPr="00BA58EF">
        <w:rPr>
          <w:rFonts w:ascii="Times New Roman" w:hAnsi="Times New Roman"/>
          <w:bCs/>
          <w:sz w:val="24"/>
          <w:szCs w:val="24"/>
        </w:rPr>
        <w:lastRenderedPageBreak/>
        <w:t xml:space="preserve">     Приложение №1</w:t>
      </w:r>
    </w:p>
    <w:p w:rsidR="005F469E" w:rsidRPr="00BA58EF" w:rsidRDefault="005F469E" w:rsidP="00E47DE8">
      <w:pPr>
        <w:spacing w:after="0" w:line="240" w:lineRule="auto"/>
        <w:jc w:val="right"/>
        <w:rPr>
          <w:rFonts w:ascii="Times New Roman" w:hAnsi="Times New Roman"/>
          <w:bCs/>
          <w:sz w:val="24"/>
          <w:szCs w:val="24"/>
        </w:rPr>
      </w:pPr>
      <w:r w:rsidRPr="00BA58EF">
        <w:rPr>
          <w:rFonts w:ascii="Times New Roman" w:hAnsi="Times New Roman"/>
          <w:bCs/>
          <w:sz w:val="24"/>
          <w:szCs w:val="24"/>
        </w:rPr>
        <w:tab/>
        <w:t xml:space="preserve">К контракту </w:t>
      </w:r>
    </w:p>
    <w:p w:rsidR="005F469E" w:rsidRPr="00BA58EF" w:rsidRDefault="005F469E" w:rsidP="00E47DE8">
      <w:pPr>
        <w:spacing w:after="0" w:line="240" w:lineRule="auto"/>
        <w:jc w:val="right"/>
        <w:rPr>
          <w:rFonts w:ascii="Times New Roman" w:hAnsi="Times New Roman"/>
          <w:bCs/>
          <w:sz w:val="24"/>
          <w:szCs w:val="24"/>
        </w:rPr>
      </w:pPr>
      <w:r w:rsidRPr="00BA58EF">
        <w:rPr>
          <w:rFonts w:ascii="Times New Roman" w:hAnsi="Times New Roman"/>
          <w:bCs/>
          <w:sz w:val="24"/>
          <w:szCs w:val="24"/>
        </w:rPr>
        <w:t xml:space="preserve">№ </w:t>
      </w:r>
      <w:r w:rsidR="008B6B12">
        <w:rPr>
          <w:rFonts w:ascii="Times New Roman" w:hAnsi="Times New Roman"/>
          <w:bCs/>
          <w:sz w:val="24"/>
          <w:szCs w:val="24"/>
        </w:rPr>
        <w:t>___</w:t>
      </w:r>
      <w:r w:rsidR="00400B58">
        <w:rPr>
          <w:rFonts w:ascii="Times New Roman" w:hAnsi="Times New Roman"/>
          <w:bCs/>
          <w:sz w:val="24"/>
          <w:szCs w:val="24"/>
        </w:rPr>
        <w:t>__</w:t>
      </w:r>
      <w:r w:rsidR="008B6B12">
        <w:rPr>
          <w:rFonts w:ascii="Times New Roman" w:hAnsi="Times New Roman"/>
          <w:bCs/>
          <w:sz w:val="24"/>
          <w:szCs w:val="24"/>
        </w:rPr>
        <w:t>____</w:t>
      </w:r>
      <w:r w:rsidR="005A4D05" w:rsidRPr="00BA58EF">
        <w:rPr>
          <w:rFonts w:ascii="Times New Roman" w:hAnsi="Times New Roman"/>
          <w:bCs/>
          <w:sz w:val="24"/>
          <w:szCs w:val="24"/>
        </w:rPr>
        <w:t>_____</w:t>
      </w:r>
    </w:p>
    <w:p w:rsidR="005F469E" w:rsidRPr="00BA58EF" w:rsidRDefault="005F469E" w:rsidP="00E47DE8">
      <w:pPr>
        <w:spacing w:after="0" w:line="240" w:lineRule="auto"/>
        <w:jc w:val="right"/>
        <w:rPr>
          <w:rFonts w:ascii="Times New Roman" w:hAnsi="Times New Roman"/>
          <w:bCs/>
          <w:sz w:val="24"/>
          <w:szCs w:val="24"/>
        </w:rPr>
      </w:pPr>
      <w:r w:rsidRPr="00BA58EF">
        <w:rPr>
          <w:rFonts w:ascii="Times New Roman" w:hAnsi="Times New Roman"/>
          <w:bCs/>
          <w:sz w:val="24"/>
          <w:szCs w:val="24"/>
        </w:rPr>
        <w:t>от «</w:t>
      </w:r>
      <w:r w:rsidR="002219B8" w:rsidRPr="00BA58EF">
        <w:rPr>
          <w:rFonts w:ascii="Times New Roman" w:hAnsi="Times New Roman"/>
          <w:bCs/>
          <w:sz w:val="24"/>
          <w:szCs w:val="24"/>
        </w:rPr>
        <w:t>___</w:t>
      </w:r>
      <w:r w:rsidRPr="00BA58EF">
        <w:rPr>
          <w:rFonts w:ascii="Times New Roman" w:hAnsi="Times New Roman"/>
          <w:bCs/>
          <w:sz w:val="24"/>
          <w:szCs w:val="24"/>
        </w:rPr>
        <w:t xml:space="preserve">» </w:t>
      </w:r>
      <w:r w:rsidR="002219B8" w:rsidRPr="00BA58EF">
        <w:rPr>
          <w:rFonts w:ascii="Times New Roman" w:hAnsi="Times New Roman"/>
          <w:bCs/>
          <w:sz w:val="24"/>
          <w:szCs w:val="24"/>
        </w:rPr>
        <w:t>___</w:t>
      </w:r>
      <w:r w:rsidR="00400B58">
        <w:rPr>
          <w:rFonts w:ascii="Times New Roman" w:hAnsi="Times New Roman"/>
          <w:bCs/>
          <w:sz w:val="24"/>
          <w:szCs w:val="24"/>
        </w:rPr>
        <w:t>__</w:t>
      </w:r>
      <w:r w:rsidR="002219B8" w:rsidRPr="00BA58EF">
        <w:rPr>
          <w:rFonts w:ascii="Times New Roman" w:hAnsi="Times New Roman"/>
          <w:bCs/>
          <w:sz w:val="24"/>
          <w:szCs w:val="24"/>
        </w:rPr>
        <w:t>_</w:t>
      </w:r>
      <w:r w:rsidRPr="00BA58EF">
        <w:rPr>
          <w:rFonts w:ascii="Times New Roman" w:hAnsi="Times New Roman"/>
          <w:bCs/>
          <w:sz w:val="24"/>
          <w:szCs w:val="24"/>
        </w:rPr>
        <w:t xml:space="preserve"> 202</w:t>
      </w:r>
      <w:r w:rsidR="00F41471" w:rsidRPr="00BA58EF">
        <w:rPr>
          <w:rFonts w:ascii="Times New Roman" w:hAnsi="Times New Roman"/>
          <w:bCs/>
          <w:sz w:val="24"/>
          <w:szCs w:val="24"/>
        </w:rPr>
        <w:t>6</w:t>
      </w:r>
      <w:r w:rsidRPr="00BA58EF">
        <w:rPr>
          <w:rFonts w:ascii="Times New Roman" w:hAnsi="Times New Roman"/>
          <w:bCs/>
          <w:sz w:val="24"/>
          <w:szCs w:val="24"/>
        </w:rPr>
        <w:t xml:space="preserve"> г</w:t>
      </w:r>
    </w:p>
    <w:p w:rsidR="00400B58" w:rsidRDefault="00400B58" w:rsidP="00E47DE8">
      <w:pPr>
        <w:spacing w:after="0" w:line="240" w:lineRule="auto"/>
        <w:jc w:val="center"/>
        <w:rPr>
          <w:rFonts w:ascii="Times New Roman" w:hAnsi="Times New Roman"/>
          <w:bCs/>
          <w:sz w:val="24"/>
          <w:szCs w:val="24"/>
        </w:rPr>
      </w:pPr>
    </w:p>
    <w:p w:rsidR="00400B58" w:rsidRDefault="00400B58" w:rsidP="00E47DE8">
      <w:pPr>
        <w:spacing w:after="0" w:line="240" w:lineRule="auto"/>
        <w:jc w:val="center"/>
        <w:rPr>
          <w:rFonts w:ascii="Times New Roman" w:hAnsi="Times New Roman"/>
          <w:bCs/>
          <w:sz w:val="24"/>
          <w:szCs w:val="24"/>
        </w:rPr>
      </w:pPr>
    </w:p>
    <w:p w:rsidR="005760E9" w:rsidRPr="00BA58EF" w:rsidRDefault="005F469E" w:rsidP="00E47DE8">
      <w:pPr>
        <w:spacing w:after="0" w:line="240" w:lineRule="auto"/>
        <w:jc w:val="center"/>
        <w:rPr>
          <w:rFonts w:ascii="Times New Roman" w:hAnsi="Times New Roman"/>
          <w:bCs/>
          <w:sz w:val="24"/>
          <w:szCs w:val="24"/>
        </w:rPr>
      </w:pPr>
      <w:r w:rsidRPr="00BA58EF">
        <w:rPr>
          <w:rFonts w:ascii="Times New Roman" w:hAnsi="Times New Roman"/>
          <w:bCs/>
          <w:sz w:val="24"/>
          <w:szCs w:val="24"/>
        </w:rPr>
        <w:t>С</w:t>
      </w:r>
      <w:r w:rsidR="005760E9" w:rsidRPr="00BA58EF">
        <w:rPr>
          <w:rFonts w:ascii="Times New Roman" w:hAnsi="Times New Roman"/>
          <w:bCs/>
          <w:sz w:val="24"/>
          <w:szCs w:val="24"/>
        </w:rPr>
        <w:t>пецификация</w:t>
      </w:r>
    </w:p>
    <w:p w:rsidR="002219B8" w:rsidRPr="00BA58EF" w:rsidRDefault="002219B8" w:rsidP="00E47DE8">
      <w:pPr>
        <w:spacing w:after="0" w:line="240" w:lineRule="auto"/>
        <w:jc w:val="center"/>
        <w:rPr>
          <w:rFonts w:ascii="Times New Roman" w:hAnsi="Times New Roman"/>
          <w:bCs/>
          <w:sz w:val="24"/>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954"/>
        <w:gridCol w:w="992"/>
        <w:gridCol w:w="1559"/>
        <w:gridCol w:w="1413"/>
      </w:tblGrid>
      <w:tr w:rsidR="005760E9" w:rsidRPr="00A64C94" w:rsidTr="000E3420">
        <w:trPr>
          <w:trHeight w:val="614"/>
          <w:jc w:val="center"/>
        </w:trPr>
        <w:tc>
          <w:tcPr>
            <w:tcW w:w="709" w:type="dxa"/>
            <w:tcBorders>
              <w:top w:val="single" w:sz="4" w:space="0" w:color="auto"/>
              <w:left w:val="single" w:sz="4" w:space="0" w:color="auto"/>
              <w:bottom w:val="single" w:sz="4" w:space="0" w:color="auto"/>
              <w:right w:val="single" w:sz="4" w:space="0" w:color="auto"/>
            </w:tcBorders>
            <w:hideMark/>
          </w:tcPr>
          <w:p w:rsidR="005760E9" w:rsidRPr="00A64C94" w:rsidRDefault="005760E9" w:rsidP="00E47DE8">
            <w:pPr>
              <w:spacing w:after="0" w:line="240" w:lineRule="auto"/>
              <w:ind w:left="-254" w:firstLine="254"/>
              <w:jc w:val="center"/>
              <w:rPr>
                <w:rFonts w:ascii="Times New Roman" w:hAnsi="Times New Roman"/>
                <w:bCs/>
                <w:sz w:val="24"/>
                <w:szCs w:val="24"/>
              </w:rPr>
            </w:pPr>
            <w:r w:rsidRPr="00A64C94">
              <w:rPr>
                <w:rFonts w:ascii="Times New Roman" w:hAnsi="Times New Roman"/>
                <w:bCs/>
                <w:sz w:val="24"/>
                <w:szCs w:val="24"/>
              </w:rPr>
              <w:t>№</w:t>
            </w:r>
          </w:p>
          <w:p w:rsidR="005760E9" w:rsidRPr="00A64C94" w:rsidRDefault="005760E9" w:rsidP="00E47DE8">
            <w:pPr>
              <w:spacing w:after="0" w:line="240" w:lineRule="auto"/>
              <w:ind w:left="-254" w:firstLine="254"/>
              <w:jc w:val="center"/>
              <w:rPr>
                <w:rFonts w:ascii="Times New Roman" w:hAnsi="Times New Roman"/>
                <w:bCs/>
                <w:sz w:val="24"/>
                <w:szCs w:val="24"/>
              </w:rPr>
            </w:pPr>
            <w:r w:rsidRPr="00A64C94">
              <w:rPr>
                <w:rFonts w:ascii="Times New Roman" w:hAnsi="Times New Roman"/>
                <w:bCs/>
                <w:sz w:val="24"/>
                <w:szCs w:val="24"/>
              </w:rPr>
              <w:t>п/п</w:t>
            </w:r>
          </w:p>
        </w:tc>
        <w:tc>
          <w:tcPr>
            <w:tcW w:w="5954" w:type="dxa"/>
            <w:tcBorders>
              <w:top w:val="single" w:sz="4" w:space="0" w:color="auto"/>
              <w:left w:val="single" w:sz="4" w:space="0" w:color="auto"/>
              <w:bottom w:val="single" w:sz="4" w:space="0" w:color="auto"/>
              <w:right w:val="single" w:sz="4" w:space="0" w:color="auto"/>
            </w:tcBorders>
            <w:hideMark/>
          </w:tcPr>
          <w:p w:rsidR="005760E9" w:rsidRPr="00A64C94" w:rsidRDefault="005760E9" w:rsidP="00E47DE8">
            <w:pPr>
              <w:spacing w:after="0" w:line="240" w:lineRule="auto"/>
              <w:jc w:val="center"/>
              <w:rPr>
                <w:rFonts w:ascii="Times New Roman" w:hAnsi="Times New Roman"/>
                <w:bCs/>
                <w:sz w:val="24"/>
                <w:szCs w:val="24"/>
              </w:rPr>
            </w:pPr>
            <w:r w:rsidRPr="00A64C94">
              <w:rPr>
                <w:rFonts w:ascii="Times New Roman" w:hAnsi="Times New Roman"/>
                <w:bCs/>
                <w:sz w:val="24"/>
                <w:szCs w:val="24"/>
              </w:rPr>
              <w:t>Наименование, Тип</w:t>
            </w:r>
          </w:p>
        </w:tc>
        <w:tc>
          <w:tcPr>
            <w:tcW w:w="992" w:type="dxa"/>
            <w:tcBorders>
              <w:top w:val="single" w:sz="4" w:space="0" w:color="auto"/>
              <w:left w:val="single" w:sz="4" w:space="0" w:color="auto"/>
              <w:bottom w:val="single" w:sz="4" w:space="0" w:color="auto"/>
              <w:right w:val="single" w:sz="4" w:space="0" w:color="auto"/>
            </w:tcBorders>
            <w:hideMark/>
          </w:tcPr>
          <w:p w:rsidR="005760E9" w:rsidRPr="00A64C94" w:rsidRDefault="005760E9" w:rsidP="00E47DE8">
            <w:pPr>
              <w:spacing w:after="0" w:line="240" w:lineRule="auto"/>
              <w:ind w:left="-40" w:firstLine="40"/>
              <w:jc w:val="center"/>
              <w:rPr>
                <w:rFonts w:ascii="Times New Roman" w:hAnsi="Times New Roman"/>
                <w:bCs/>
                <w:sz w:val="24"/>
                <w:szCs w:val="24"/>
              </w:rPr>
            </w:pPr>
            <w:r w:rsidRPr="00A64C94">
              <w:rPr>
                <w:rFonts w:ascii="Times New Roman" w:hAnsi="Times New Roman"/>
                <w:bCs/>
                <w:sz w:val="24"/>
                <w:szCs w:val="24"/>
              </w:rPr>
              <w:t>Кол-во</w:t>
            </w:r>
            <w:r w:rsidR="003A61D8">
              <w:rPr>
                <w:rFonts w:ascii="Times New Roman" w:hAnsi="Times New Roman"/>
                <w:bCs/>
                <w:sz w:val="24"/>
                <w:szCs w:val="24"/>
              </w:rPr>
              <w:t xml:space="preserve"> (шт.)</w:t>
            </w:r>
          </w:p>
        </w:tc>
        <w:tc>
          <w:tcPr>
            <w:tcW w:w="1559" w:type="dxa"/>
            <w:tcBorders>
              <w:top w:val="single" w:sz="4" w:space="0" w:color="auto"/>
              <w:left w:val="single" w:sz="4" w:space="0" w:color="auto"/>
              <w:bottom w:val="single" w:sz="4" w:space="0" w:color="auto"/>
              <w:right w:val="single" w:sz="4" w:space="0" w:color="auto"/>
            </w:tcBorders>
            <w:hideMark/>
          </w:tcPr>
          <w:p w:rsidR="005760E9" w:rsidRPr="00A64C94" w:rsidRDefault="005760E9" w:rsidP="00E47DE8">
            <w:pPr>
              <w:spacing w:after="0" w:line="240" w:lineRule="auto"/>
              <w:jc w:val="center"/>
              <w:rPr>
                <w:rFonts w:ascii="Times New Roman" w:hAnsi="Times New Roman"/>
                <w:bCs/>
                <w:sz w:val="24"/>
                <w:szCs w:val="24"/>
              </w:rPr>
            </w:pPr>
            <w:r w:rsidRPr="00A64C94">
              <w:rPr>
                <w:rFonts w:ascii="Times New Roman" w:hAnsi="Times New Roman"/>
                <w:bCs/>
                <w:sz w:val="24"/>
                <w:szCs w:val="24"/>
              </w:rPr>
              <w:t>Тариф за единицу СИ с НДС (2</w:t>
            </w:r>
            <w:r w:rsidR="00F41471" w:rsidRPr="00A64C94">
              <w:rPr>
                <w:rFonts w:ascii="Times New Roman" w:hAnsi="Times New Roman"/>
                <w:bCs/>
                <w:sz w:val="24"/>
                <w:szCs w:val="24"/>
              </w:rPr>
              <w:t>2</w:t>
            </w:r>
            <w:r w:rsidRPr="00A64C94">
              <w:rPr>
                <w:rFonts w:ascii="Times New Roman" w:hAnsi="Times New Roman"/>
                <w:bCs/>
                <w:sz w:val="24"/>
                <w:szCs w:val="24"/>
              </w:rPr>
              <w:t>%) в рублях</w:t>
            </w:r>
          </w:p>
        </w:tc>
        <w:tc>
          <w:tcPr>
            <w:tcW w:w="1413" w:type="dxa"/>
            <w:tcBorders>
              <w:top w:val="single" w:sz="4" w:space="0" w:color="auto"/>
              <w:left w:val="single" w:sz="4" w:space="0" w:color="auto"/>
              <w:bottom w:val="single" w:sz="4" w:space="0" w:color="auto"/>
              <w:right w:val="single" w:sz="4" w:space="0" w:color="auto"/>
            </w:tcBorders>
            <w:hideMark/>
          </w:tcPr>
          <w:p w:rsidR="005760E9" w:rsidRPr="00A64C94" w:rsidRDefault="005760E9" w:rsidP="00E47DE8">
            <w:pPr>
              <w:spacing w:after="0" w:line="240" w:lineRule="auto"/>
              <w:jc w:val="center"/>
              <w:rPr>
                <w:rFonts w:ascii="Times New Roman" w:hAnsi="Times New Roman"/>
                <w:bCs/>
                <w:sz w:val="24"/>
                <w:szCs w:val="24"/>
              </w:rPr>
            </w:pPr>
            <w:r w:rsidRPr="00A64C94">
              <w:rPr>
                <w:rFonts w:ascii="Times New Roman" w:hAnsi="Times New Roman"/>
                <w:bCs/>
                <w:sz w:val="24"/>
                <w:szCs w:val="24"/>
              </w:rPr>
              <w:t>Стоимость СИ, всего</w:t>
            </w:r>
          </w:p>
        </w:tc>
      </w:tr>
      <w:tr w:rsidR="000E3420" w:rsidRPr="00A64C94" w:rsidTr="000E3420">
        <w:trPr>
          <w:trHeight w:val="531"/>
          <w:jc w:val="center"/>
        </w:trPr>
        <w:tc>
          <w:tcPr>
            <w:tcW w:w="709" w:type="dxa"/>
            <w:tcBorders>
              <w:top w:val="single" w:sz="4" w:space="0" w:color="auto"/>
              <w:left w:val="single" w:sz="4" w:space="0" w:color="auto"/>
              <w:bottom w:val="single" w:sz="4" w:space="0" w:color="auto"/>
              <w:right w:val="single" w:sz="4" w:space="0" w:color="auto"/>
            </w:tcBorders>
            <w:hideMark/>
          </w:tcPr>
          <w:p w:rsidR="000E3420" w:rsidRPr="00A64C94" w:rsidRDefault="000E3420" w:rsidP="00E47DE8">
            <w:pPr>
              <w:spacing w:after="0" w:line="240" w:lineRule="auto"/>
              <w:jc w:val="center"/>
              <w:rPr>
                <w:rFonts w:ascii="Times New Roman" w:hAnsi="Times New Roman"/>
                <w:bCs/>
                <w:sz w:val="24"/>
                <w:szCs w:val="24"/>
              </w:rPr>
            </w:pPr>
            <w:r w:rsidRPr="00A64C94">
              <w:rPr>
                <w:rFonts w:ascii="Times New Roman" w:hAnsi="Times New Roman"/>
                <w:bCs/>
                <w:sz w:val="24"/>
                <w:szCs w:val="24"/>
              </w:rPr>
              <w:t>1</w:t>
            </w:r>
            <w:r w:rsidR="00323CE1" w:rsidRPr="00A64C94">
              <w:rPr>
                <w:rFonts w:ascii="Times New Roman" w:hAnsi="Times New Roman"/>
                <w:bCs/>
                <w:sz w:val="24"/>
                <w:szCs w:val="24"/>
              </w:rPr>
              <w:t>.</w:t>
            </w:r>
          </w:p>
        </w:tc>
        <w:tc>
          <w:tcPr>
            <w:tcW w:w="5954" w:type="dxa"/>
            <w:tcBorders>
              <w:top w:val="single" w:sz="4" w:space="0" w:color="auto"/>
              <w:left w:val="single" w:sz="4" w:space="0" w:color="auto"/>
              <w:bottom w:val="single" w:sz="4" w:space="0" w:color="auto"/>
              <w:right w:val="single" w:sz="4" w:space="0" w:color="auto"/>
            </w:tcBorders>
            <w:vAlign w:val="bottom"/>
          </w:tcPr>
          <w:p w:rsidR="000E3420" w:rsidRPr="00A64C94" w:rsidRDefault="00323CE1" w:rsidP="00323CE1">
            <w:pPr>
              <w:spacing w:line="240" w:lineRule="auto"/>
              <w:rPr>
                <w:rFonts w:ascii="Times New Roman" w:hAnsi="Times New Roman"/>
                <w:bCs/>
                <w:sz w:val="24"/>
                <w:szCs w:val="24"/>
              </w:rPr>
            </w:pPr>
            <w:r w:rsidRPr="00A64C94">
              <w:rPr>
                <w:rFonts w:ascii="Times New Roman" w:hAnsi="Times New Roman"/>
                <w:bCs/>
                <w:sz w:val="24"/>
                <w:szCs w:val="24"/>
              </w:rPr>
              <w:t>Метрологическая поверка (калибровка) измерителя параметров ветра  ИПВ-У-АД</w:t>
            </w:r>
          </w:p>
        </w:tc>
        <w:tc>
          <w:tcPr>
            <w:tcW w:w="992" w:type="dxa"/>
            <w:tcBorders>
              <w:top w:val="single" w:sz="4" w:space="0" w:color="auto"/>
              <w:left w:val="single" w:sz="4" w:space="0" w:color="auto"/>
              <w:bottom w:val="single" w:sz="4" w:space="0" w:color="auto"/>
              <w:right w:val="single" w:sz="4" w:space="0" w:color="auto"/>
            </w:tcBorders>
            <w:vAlign w:val="bottom"/>
          </w:tcPr>
          <w:p w:rsidR="000E3420" w:rsidRPr="00A64C94" w:rsidRDefault="00323CE1" w:rsidP="00E47DE8">
            <w:pPr>
              <w:spacing w:line="240" w:lineRule="auto"/>
              <w:jc w:val="center"/>
              <w:rPr>
                <w:rFonts w:ascii="Times New Roman" w:hAnsi="Times New Roman"/>
                <w:bCs/>
                <w:sz w:val="24"/>
                <w:szCs w:val="24"/>
              </w:rPr>
            </w:pPr>
            <w:r w:rsidRPr="00A64C94">
              <w:rPr>
                <w:rFonts w:ascii="Times New Roman" w:hAnsi="Times New Roman"/>
                <w:bCs/>
                <w:sz w:val="24"/>
                <w:szCs w:val="24"/>
              </w:rPr>
              <w:t>1</w:t>
            </w:r>
          </w:p>
        </w:tc>
        <w:tc>
          <w:tcPr>
            <w:tcW w:w="1559" w:type="dxa"/>
            <w:tcBorders>
              <w:top w:val="single" w:sz="4" w:space="0" w:color="auto"/>
              <w:left w:val="single" w:sz="4" w:space="0" w:color="auto"/>
              <w:bottom w:val="single" w:sz="4" w:space="0" w:color="auto"/>
              <w:right w:val="single" w:sz="4" w:space="0" w:color="auto"/>
            </w:tcBorders>
            <w:vAlign w:val="bottom"/>
          </w:tcPr>
          <w:p w:rsidR="000E3420" w:rsidRPr="00A64C94" w:rsidRDefault="000E3420" w:rsidP="00E47DE8">
            <w:pPr>
              <w:spacing w:line="240" w:lineRule="auto"/>
              <w:jc w:val="center"/>
              <w:rPr>
                <w:rFonts w:ascii="Times New Roman" w:hAnsi="Times New Roman"/>
                <w:bCs/>
                <w:sz w:val="24"/>
                <w:szCs w:val="24"/>
              </w:rPr>
            </w:pPr>
          </w:p>
        </w:tc>
        <w:tc>
          <w:tcPr>
            <w:tcW w:w="1413" w:type="dxa"/>
            <w:tcBorders>
              <w:top w:val="single" w:sz="4" w:space="0" w:color="auto"/>
              <w:left w:val="single" w:sz="4" w:space="0" w:color="auto"/>
              <w:bottom w:val="single" w:sz="4" w:space="0" w:color="auto"/>
              <w:right w:val="single" w:sz="4" w:space="0" w:color="auto"/>
            </w:tcBorders>
            <w:vAlign w:val="bottom"/>
          </w:tcPr>
          <w:p w:rsidR="000E3420" w:rsidRPr="00A64C94" w:rsidRDefault="000E3420" w:rsidP="00E47DE8">
            <w:pPr>
              <w:spacing w:line="240" w:lineRule="auto"/>
              <w:jc w:val="center"/>
              <w:rPr>
                <w:rFonts w:ascii="Times New Roman" w:hAnsi="Times New Roman"/>
                <w:bCs/>
                <w:sz w:val="24"/>
                <w:szCs w:val="24"/>
              </w:rPr>
            </w:pPr>
          </w:p>
        </w:tc>
      </w:tr>
      <w:tr w:rsidR="000E3420" w:rsidRPr="00A64C94" w:rsidTr="000E3420">
        <w:trPr>
          <w:trHeight w:val="423"/>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0E3420" w:rsidRPr="00A64C94" w:rsidRDefault="000E3420" w:rsidP="00E47DE8">
            <w:pPr>
              <w:spacing w:after="0" w:line="240" w:lineRule="auto"/>
              <w:jc w:val="right"/>
              <w:rPr>
                <w:rFonts w:ascii="Times New Roman" w:hAnsi="Times New Roman"/>
                <w:bCs/>
                <w:sz w:val="24"/>
                <w:szCs w:val="24"/>
              </w:rPr>
            </w:pPr>
            <w:r w:rsidRPr="00A64C94">
              <w:rPr>
                <w:rFonts w:ascii="Times New Roman" w:hAnsi="Times New Roman"/>
                <w:bCs/>
                <w:sz w:val="24"/>
                <w:szCs w:val="24"/>
              </w:rPr>
              <w:t>ИТОГО</w:t>
            </w:r>
            <w:r w:rsidR="00323CE1" w:rsidRPr="00A64C94">
              <w:rPr>
                <w:rFonts w:ascii="Times New Roman" w:hAnsi="Times New Roman"/>
                <w:bCs/>
                <w:sz w:val="24"/>
                <w:szCs w:val="24"/>
              </w:rPr>
              <w:t>:</w:t>
            </w:r>
          </w:p>
        </w:tc>
        <w:tc>
          <w:tcPr>
            <w:tcW w:w="1413" w:type="dxa"/>
            <w:tcBorders>
              <w:top w:val="single" w:sz="4" w:space="0" w:color="auto"/>
              <w:left w:val="single" w:sz="4" w:space="0" w:color="auto"/>
              <w:bottom w:val="single" w:sz="4" w:space="0" w:color="auto"/>
              <w:right w:val="single" w:sz="4" w:space="0" w:color="auto"/>
            </w:tcBorders>
            <w:vAlign w:val="bottom"/>
          </w:tcPr>
          <w:p w:rsidR="000E3420" w:rsidRPr="00A64C94" w:rsidRDefault="000E3420" w:rsidP="00E47DE8">
            <w:pPr>
              <w:spacing w:line="240" w:lineRule="auto"/>
              <w:jc w:val="center"/>
              <w:rPr>
                <w:rFonts w:ascii="Times New Roman" w:hAnsi="Times New Roman"/>
                <w:bCs/>
                <w:sz w:val="24"/>
                <w:szCs w:val="24"/>
              </w:rPr>
            </w:pPr>
          </w:p>
        </w:tc>
      </w:tr>
    </w:tbl>
    <w:p w:rsidR="00323CE1" w:rsidRDefault="00400B58" w:rsidP="00323CE1">
      <w:pPr>
        <w:autoSpaceDE w:val="0"/>
        <w:autoSpaceDN w:val="0"/>
        <w:adjustRightInd w:val="0"/>
        <w:spacing w:after="0" w:line="240" w:lineRule="auto"/>
        <w:ind w:left="-567" w:firstLine="567"/>
        <w:jc w:val="both"/>
        <w:rPr>
          <w:rFonts w:ascii="Times New Roman" w:hAnsi="Times New Roman"/>
          <w:bCs/>
          <w:sz w:val="24"/>
          <w:szCs w:val="24"/>
        </w:rPr>
      </w:pPr>
      <w:r w:rsidRPr="00400B58">
        <w:rPr>
          <w:rFonts w:ascii="Times New Roman" w:hAnsi="Times New Roman"/>
          <w:bCs/>
          <w:sz w:val="24"/>
          <w:szCs w:val="24"/>
        </w:rPr>
        <w:t>Цена Контракта составляет ____________ (________) руб. ___ коп., в том числе НДС - % (НДС не облагается).</w:t>
      </w:r>
    </w:p>
    <w:p w:rsidR="00400B58" w:rsidRPr="00A64C94" w:rsidRDefault="00400B58" w:rsidP="00323CE1">
      <w:pPr>
        <w:autoSpaceDE w:val="0"/>
        <w:autoSpaceDN w:val="0"/>
        <w:adjustRightInd w:val="0"/>
        <w:spacing w:after="0" w:line="240" w:lineRule="auto"/>
        <w:ind w:left="-567" w:firstLine="567"/>
        <w:jc w:val="both"/>
        <w:rPr>
          <w:rFonts w:ascii="Times New Roman" w:hAnsi="Times New Roman"/>
          <w:bCs/>
          <w:sz w:val="24"/>
          <w:szCs w:val="24"/>
        </w:rPr>
      </w:pPr>
    </w:p>
    <w:p w:rsidR="005760E9" w:rsidRPr="00A64C94" w:rsidRDefault="005760E9" w:rsidP="00E47DE8">
      <w:pPr>
        <w:autoSpaceDE w:val="0"/>
        <w:autoSpaceDN w:val="0"/>
        <w:adjustRightInd w:val="0"/>
        <w:spacing w:after="0" w:line="240" w:lineRule="auto"/>
        <w:ind w:firstLine="708"/>
        <w:jc w:val="center"/>
        <w:rPr>
          <w:rFonts w:ascii="Times New Roman" w:hAnsi="Times New Roman"/>
          <w:bCs/>
          <w:sz w:val="24"/>
          <w:szCs w:val="24"/>
        </w:rPr>
      </w:pPr>
    </w:p>
    <w:tbl>
      <w:tblPr>
        <w:tblpPr w:leftFromText="180" w:rightFromText="180" w:vertAnchor="text" w:horzAnchor="margin" w:tblpXSpec="center" w:tblpY="48"/>
        <w:tblW w:w="0" w:type="auto"/>
        <w:tblLook w:val="04A0" w:firstRow="1" w:lastRow="0" w:firstColumn="1" w:lastColumn="0" w:noHBand="0" w:noVBand="1"/>
      </w:tblPr>
      <w:tblGrid>
        <w:gridCol w:w="5015"/>
        <w:gridCol w:w="4838"/>
      </w:tblGrid>
      <w:tr w:rsidR="00D8744D" w:rsidRPr="00A64C94" w:rsidTr="000868DF">
        <w:tc>
          <w:tcPr>
            <w:tcW w:w="7054" w:type="dxa"/>
            <w:hideMark/>
          </w:tcPr>
          <w:p w:rsidR="005760E9" w:rsidRPr="00A64C94" w:rsidRDefault="005F469E" w:rsidP="00E47DE8">
            <w:pPr>
              <w:spacing w:after="0" w:line="240" w:lineRule="auto"/>
              <w:jc w:val="both"/>
              <w:rPr>
                <w:rFonts w:ascii="Times New Roman" w:hAnsi="Times New Roman"/>
                <w:bCs/>
                <w:sz w:val="24"/>
                <w:szCs w:val="24"/>
              </w:rPr>
            </w:pPr>
            <w:r w:rsidRPr="00A64C94">
              <w:rPr>
                <w:rFonts w:ascii="Times New Roman" w:hAnsi="Times New Roman"/>
                <w:bCs/>
                <w:sz w:val="24"/>
                <w:szCs w:val="24"/>
              </w:rPr>
              <w:t>Заказчик</w:t>
            </w:r>
            <w:r w:rsidR="005760E9" w:rsidRPr="00A64C94">
              <w:rPr>
                <w:rFonts w:ascii="Times New Roman" w:hAnsi="Times New Roman"/>
                <w:bCs/>
                <w:sz w:val="24"/>
                <w:szCs w:val="24"/>
              </w:rPr>
              <w:t xml:space="preserve">: </w:t>
            </w:r>
          </w:p>
        </w:tc>
        <w:tc>
          <w:tcPr>
            <w:tcW w:w="6804" w:type="dxa"/>
          </w:tcPr>
          <w:p w:rsidR="005760E9" w:rsidRPr="00A64C94" w:rsidRDefault="00323CE1" w:rsidP="00E47DE8">
            <w:pPr>
              <w:spacing w:after="0" w:line="240" w:lineRule="auto"/>
              <w:rPr>
                <w:rFonts w:ascii="Times New Roman" w:hAnsi="Times New Roman"/>
                <w:bCs/>
                <w:sz w:val="24"/>
                <w:szCs w:val="24"/>
              </w:rPr>
            </w:pPr>
            <w:r w:rsidRPr="00A64C94">
              <w:rPr>
                <w:rFonts w:ascii="Times New Roman" w:hAnsi="Times New Roman"/>
                <w:bCs/>
                <w:sz w:val="24"/>
                <w:szCs w:val="24"/>
              </w:rPr>
              <w:t xml:space="preserve"> </w:t>
            </w:r>
            <w:r w:rsidR="005F469E" w:rsidRPr="00A64C94">
              <w:rPr>
                <w:rFonts w:ascii="Times New Roman" w:hAnsi="Times New Roman"/>
                <w:bCs/>
                <w:sz w:val="24"/>
                <w:szCs w:val="24"/>
              </w:rPr>
              <w:t>Исполнитель</w:t>
            </w:r>
            <w:r w:rsidR="005760E9" w:rsidRPr="00A64C94">
              <w:rPr>
                <w:rFonts w:ascii="Times New Roman" w:hAnsi="Times New Roman"/>
                <w:bCs/>
                <w:sz w:val="24"/>
                <w:szCs w:val="24"/>
              </w:rPr>
              <w:t>:</w:t>
            </w:r>
          </w:p>
        </w:tc>
      </w:tr>
      <w:tr w:rsidR="00D8744D" w:rsidRPr="00E47DE8" w:rsidTr="000868DF">
        <w:trPr>
          <w:trHeight w:val="1401"/>
        </w:trPr>
        <w:tc>
          <w:tcPr>
            <w:tcW w:w="7054" w:type="dxa"/>
          </w:tcPr>
          <w:p w:rsidR="005760E9" w:rsidRPr="00A64C94" w:rsidRDefault="005760E9" w:rsidP="00E47DE8">
            <w:pPr>
              <w:spacing w:after="0" w:line="240" w:lineRule="auto"/>
              <w:jc w:val="both"/>
              <w:rPr>
                <w:rFonts w:ascii="Times New Roman" w:hAnsi="Times New Roman"/>
                <w:bCs/>
                <w:sz w:val="24"/>
                <w:szCs w:val="24"/>
              </w:rPr>
            </w:pPr>
          </w:p>
          <w:p w:rsidR="00323CE1" w:rsidRPr="00A64C94" w:rsidRDefault="00323CE1" w:rsidP="00E47DE8">
            <w:pPr>
              <w:spacing w:after="0" w:line="240" w:lineRule="auto"/>
              <w:jc w:val="both"/>
              <w:rPr>
                <w:rFonts w:ascii="Times New Roman" w:hAnsi="Times New Roman"/>
                <w:bCs/>
                <w:sz w:val="24"/>
                <w:szCs w:val="24"/>
              </w:rPr>
            </w:pPr>
          </w:p>
          <w:p w:rsidR="005760E9" w:rsidRPr="00A64C94" w:rsidRDefault="005760E9" w:rsidP="00E47DE8">
            <w:pPr>
              <w:spacing w:after="0" w:line="240" w:lineRule="auto"/>
              <w:jc w:val="both"/>
              <w:rPr>
                <w:rFonts w:ascii="Times New Roman" w:hAnsi="Times New Roman"/>
                <w:bCs/>
                <w:sz w:val="24"/>
                <w:szCs w:val="24"/>
              </w:rPr>
            </w:pPr>
          </w:p>
          <w:p w:rsidR="005760E9" w:rsidRPr="00EB5783" w:rsidRDefault="005760E9" w:rsidP="00E47DE8">
            <w:pPr>
              <w:spacing w:after="0" w:line="240" w:lineRule="auto"/>
              <w:jc w:val="both"/>
              <w:rPr>
                <w:rFonts w:ascii="Times New Roman" w:hAnsi="Times New Roman"/>
                <w:bCs/>
                <w:sz w:val="24"/>
                <w:szCs w:val="24"/>
              </w:rPr>
            </w:pPr>
            <w:r w:rsidRPr="00EB5783">
              <w:rPr>
                <w:rFonts w:ascii="Times New Roman" w:hAnsi="Times New Roman"/>
                <w:bCs/>
                <w:sz w:val="24"/>
                <w:szCs w:val="24"/>
              </w:rPr>
              <w:t>__________________/</w:t>
            </w:r>
            <w:r w:rsidR="00400B58" w:rsidRPr="00EB5783">
              <w:rPr>
                <w:rFonts w:ascii="Times New Roman" w:hAnsi="Times New Roman"/>
                <w:bCs/>
                <w:sz w:val="24"/>
                <w:szCs w:val="24"/>
              </w:rPr>
              <w:t>________</w:t>
            </w:r>
            <w:r w:rsidRPr="00EB5783">
              <w:rPr>
                <w:rFonts w:ascii="Times New Roman" w:hAnsi="Times New Roman"/>
                <w:bCs/>
                <w:sz w:val="24"/>
                <w:szCs w:val="24"/>
              </w:rPr>
              <w:t>/</w:t>
            </w:r>
          </w:p>
          <w:p w:rsidR="005760E9" w:rsidRPr="00A64C94" w:rsidRDefault="005760E9" w:rsidP="00E47DE8">
            <w:pPr>
              <w:spacing w:after="0" w:line="240" w:lineRule="auto"/>
              <w:jc w:val="both"/>
              <w:rPr>
                <w:rFonts w:ascii="Times New Roman" w:hAnsi="Times New Roman"/>
                <w:bCs/>
                <w:sz w:val="24"/>
                <w:szCs w:val="24"/>
              </w:rPr>
            </w:pPr>
          </w:p>
        </w:tc>
        <w:tc>
          <w:tcPr>
            <w:tcW w:w="6804" w:type="dxa"/>
          </w:tcPr>
          <w:p w:rsidR="00323CE1" w:rsidRPr="00A64C94" w:rsidRDefault="00323CE1" w:rsidP="00323CE1">
            <w:pPr>
              <w:pStyle w:val="af7"/>
              <w:rPr>
                <w:rFonts w:ascii="Times New Roman" w:hAnsi="Times New Roman"/>
                <w:sz w:val="24"/>
                <w:szCs w:val="24"/>
              </w:rPr>
            </w:pPr>
            <w:r w:rsidRPr="00A64C94">
              <w:rPr>
                <w:rFonts w:ascii="Times New Roman" w:hAnsi="Times New Roman"/>
                <w:sz w:val="24"/>
                <w:szCs w:val="24"/>
              </w:rPr>
              <w:t xml:space="preserve"> </w:t>
            </w:r>
          </w:p>
          <w:p w:rsidR="005760E9" w:rsidRPr="00A64C94" w:rsidRDefault="005760E9" w:rsidP="00323CE1">
            <w:pPr>
              <w:spacing w:after="0" w:line="240" w:lineRule="auto"/>
              <w:ind w:right="2687"/>
              <w:jc w:val="center"/>
              <w:rPr>
                <w:rFonts w:ascii="Times New Roman" w:hAnsi="Times New Roman"/>
                <w:bCs/>
                <w:sz w:val="24"/>
                <w:szCs w:val="24"/>
              </w:rPr>
            </w:pPr>
          </w:p>
          <w:p w:rsidR="005760E9" w:rsidRPr="00A64C94" w:rsidRDefault="005760E9" w:rsidP="00E47DE8">
            <w:pPr>
              <w:spacing w:after="0" w:line="240" w:lineRule="auto"/>
              <w:jc w:val="center"/>
              <w:rPr>
                <w:rFonts w:ascii="Times New Roman" w:hAnsi="Times New Roman"/>
                <w:bCs/>
                <w:sz w:val="24"/>
                <w:szCs w:val="24"/>
              </w:rPr>
            </w:pPr>
          </w:p>
          <w:p w:rsidR="005760E9" w:rsidRPr="00D8744D" w:rsidRDefault="005760E9" w:rsidP="00E47DE8">
            <w:pPr>
              <w:spacing w:after="0" w:line="240" w:lineRule="auto"/>
              <w:rPr>
                <w:rFonts w:ascii="Times New Roman" w:hAnsi="Times New Roman"/>
                <w:bCs/>
                <w:sz w:val="24"/>
                <w:szCs w:val="24"/>
                <w:u w:val="single"/>
              </w:rPr>
            </w:pPr>
            <w:r w:rsidRPr="00EB5783">
              <w:rPr>
                <w:rFonts w:ascii="Times New Roman" w:hAnsi="Times New Roman"/>
                <w:bCs/>
                <w:sz w:val="24"/>
                <w:szCs w:val="24"/>
              </w:rPr>
              <w:t>_________________/</w:t>
            </w:r>
            <w:r w:rsidR="00D8744D" w:rsidRPr="00EB5783">
              <w:rPr>
                <w:rFonts w:ascii="Times New Roman" w:hAnsi="Times New Roman"/>
                <w:bCs/>
                <w:sz w:val="24"/>
                <w:szCs w:val="24"/>
              </w:rPr>
              <w:t>________</w:t>
            </w:r>
            <w:r w:rsidR="005F469E" w:rsidRPr="00EB5783">
              <w:rPr>
                <w:rFonts w:ascii="Times New Roman" w:hAnsi="Times New Roman"/>
                <w:bCs/>
                <w:sz w:val="24"/>
                <w:szCs w:val="24"/>
              </w:rPr>
              <w:t>/</w:t>
            </w:r>
            <w:r w:rsidRPr="00EB5783">
              <w:rPr>
                <w:rFonts w:ascii="Times New Roman" w:hAnsi="Times New Roman"/>
                <w:bCs/>
                <w:sz w:val="24"/>
                <w:szCs w:val="24"/>
              </w:rPr>
              <w:t xml:space="preserve"> </w:t>
            </w:r>
            <w:r w:rsidRPr="00D8744D">
              <w:rPr>
                <w:rFonts w:ascii="Times New Roman" w:hAnsi="Times New Roman"/>
                <w:bCs/>
                <w:sz w:val="24"/>
                <w:szCs w:val="24"/>
                <w:u w:val="single"/>
              </w:rPr>
              <w:t xml:space="preserve">     </w:t>
            </w:r>
            <w:r w:rsidR="005F469E" w:rsidRPr="00D8744D">
              <w:rPr>
                <w:rFonts w:ascii="Times New Roman" w:hAnsi="Times New Roman"/>
                <w:bCs/>
                <w:sz w:val="24"/>
                <w:szCs w:val="24"/>
                <w:u w:val="single"/>
              </w:rPr>
              <w:t xml:space="preserve">                               </w:t>
            </w:r>
          </w:p>
          <w:p w:rsidR="005760E9" w:rsidRPr="00E47DE8" w:rsidRDefault="005760E9" w:rsidP="00E47DE8">
            <w:pPr>
              <w:spacing w:after="0" w:line="240" w:lineRule="auto"/>
              <w:rPr>
                <w:rFonts w:ascii="Times New Roman" w:hAnsi="Times New Roman"/>
                <w:bCs/>
                <w:sz w:val="24"/>
                <w:szCs w:val="24"/>
              </w:rPr>
            </w:pPr>
          </w:p>
        </w:tc>
      </w:tr>
    </w:tbl>
    <w:p w:rsidR="00713ABE" w:rsidRPr="00E47DE8" w:rsidRDefault="00713ABE" w:rsidP="00E47DE8">
      <w:pPr>
        <w:pStyle w:val="af7"/>
        <w:jc w:val="right"/>
        <w:rPr>
          <w:rFonts w:ascii="Times New Roman" w:hAnsi="Times New Roman"/>
          <w:bCs/>
          <w:sz w:val="24"/>
          <w:szCs w:val="24"/>
        </w:rPr>
      </w:pPr>
    </w:p>
    <w:p w:rsidR="00713ABE" w:rsidRPr="00E47DE8" w:rsidRDefault="00713ABE" w:rsidP="00E47DE8">
      <w:pPr>
        <w:spacing w:line="240" w:lineRule="auto"/>
        <w:rPr>
          <w:rFonts w:ascii="Times New Roman" w:hAnsi="Times New Roman"/>
          <w:bCs/>
          <w:sz w:val="24"/>
          <w:szCs w:val="24"/>
        </w:rPr>
      </w:pPr>
    </w:p>
    <w:sectPr w:rsidR="00713ABE" w:rsidRPr="00E47DE8" w:rsidSect="000E3420">
      <w:footnotePr>
        <w:numRestart w:val="eachSect"/>
      </w:footnotePr>
      <w:pgSz w:w="11906" w:h="16838"/>
      <w:pgMar w:top="568" w:right="851" w:bottom="1276" w:left="1418"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627" w:rsidRDefault="000B5627">
      <w:pPr>
        <w:spacing w:after="0" w:line="240" w:lineRule="auto"/>
      </w:pPr>
      <w:r>
        <w:separator/>
      </w:r>
    </w:p>
  </w:endnote>
  <w:endnote w:type="continuationSeparator" w:id="0">
    <w:p w:rsidR="000B5627" w:rsidRDefault="000B5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627" w:rsidRDefault="000B5627">
      <w:pPr>
        <w:spacing w:after="0" w:line="240" w:lineRule="auto"/>
      </w:pPr>
      <w:r>
        <w:separator/>
      </w:r>
    </w:p>
  </w:footnote>
  <w:footnote w:type="continuationSeparator" w:id="0">
    <w:p w:rsidR="000B5627" w:rsidRDefault="000B56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8FC1E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6CDB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95246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1AB9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5465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20CA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6E46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E438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5C2C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740E4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94ABA92"/>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884"/>
        </w:tabs>
        <w:ind w:left="884" w:hanging="600"/>
      </w:pPr>
      <w:rPr>
        <w:b w:val="0"/>
        <w:i w:val="0"/>
      </w:rPr>
    </w:lvl>
    <w:lvl w:ilvl="2">
      <w:start w:val="1"/>
      <w:numFmt w:val="decimal"/>
      <w:lvlText w:val="%1.%2.%3."/>
      <w:lvlJc w:val="left"/>
      <w:pPr>
        <w:tabs>
          <w:tab w:val="num" w:pos="1146"/>
        </w:tabs>
        <w:ind w:left="1146" w:hanging="720"/>
      </w:pPr>
    </w:lvl>
    <w:lvl w:ilvl="3">
      <w:start w:val="1"/>
      <w:numFmt w:val="decimal"/>
      <w:lvlText w:val="%1.%2.%3.%4."/>
      <w:lvlJc w:val="left"/>
      <w:pPr>
        <w:tabs>
          <w:tab w:val="num" w:pos="1359"/>
        </w:tabs>
        <w:ind w:left="1359"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145"/>
        </w:tabs>
        <w:ind w:left="2145" w:hanging="1080"/>
      </w:pPr>
    </w:lvl>
    <w:lvl w:ilvl="6">
      <w:start w:val="1"/>
      <w:numFmt w:val="decimal"/>
      <w:lvlText w:val="%1.%2.%3.%4.%5.%6.%7."/>
      <w:lvlJc w:val="left"/>
      <w:pPr>
        <w:tabs>
          <w:tab w:val="num" w:pos="2718"/>
        </w:tabs>
        <w:ind w:left="2718" w:hanging="1440"/>
      </w:pPr>
    </w:lvl>
    <w:lvl w:ilvl="7">
      <w:start w:val="1"/>
      <w:numFmt w:val="decimal"/>
      <w:lvlText w:val="%1.%2.%3.%4.%5.%6.%7.%8."/>
      <w:lvlJc w:val="left"/>
      <w:pPr>
        <w:tabs>
          <w:tab w:val="num" w:pos="2931"/>
        </w:tabs>
        <w:ind w:left="2931" w:hanging="1440"/>
      </w:pPr>
    </w:lvl>
    <w:lvl w:ilvl="8">
      <w:start w:val="1"/>
      <w:numFmt w:val="decimal"/>
      <w:lvlText w:val="%1.%2.%3.%4.%5.%6.%7.%8.%9."/>
      <w:lvlJc w:val="left"/>
      <w:pPr>
        <w:tabs>
          <w:tab w:val="num" w:pos="3504"/>
        </w:tabs>
        <w:ind w:left="3504" w:hanging="1800"/>
      </w:pPr>
    </w:lvl>
  </w:abstractNum>
  <w:abstractNum w:abstractNumId="11" w15:restartNumberingAfterBreak="0">
    <w:nsid w:val="047776D9"/>
    <w:multiLevelType w:val="hybridMultilevel"/>
    <w:tmpl w:val="43569E24"/>
    <w:lvl w:ilvl="0" w:tplc="9A1EFE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76EAA"/>
    <w:multiLevelType w:val="hybridMultilevel"/>
    <w:tmpl w:val="63B22E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782C56"/>
    <w:multiLevelType w:val="hybridMultilevel"/>
    <w:tmpl w:val="A29CE39E"/>
    <w:lvl w:ilvl="0" w:tplc="01427C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77331FF"/>
    <w:multiLevelType w:val="multilevel"/>
    <w:tmpl w:val="A664EA12"/>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9EF4C0D"/>
    <w:multiLevelType w:val="hybridMultilevel"/>
    <w:tmpl w:val="7B362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A125F4"/>
    <w:multiLevelType w:val="hybridMultilevel"/>
    <w:tmpl w:val="722EBE34"/>
    <w:lvl w:ilvl="0" w:tplc="9A1EFE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F3F770A"/>
    <w:multiLevelType w:val="multilevel"/>
    <w:tmpl w:val="6ED2FC88"/>
    <w:lvl w:ilvl="0">
      <w:start w:val="1"/>
      <w:numFmt w:val="decimal"/>
      <w:pStyle w:val="1"/>
      <w:lvlText w:val="%1."/>
      <w:lvlJc w:val="left"/>
      <w:rPr>
        <w:rFonts w:hint="default"/>
      </w:rPr>
    </w:lvl>
    <w:lvl w:ilvl="1">
      <w:start w:val="1"/>
      <w:numFmt w:val="decimal"/>
      <w:pStyle w:val="2"/>
      <w:lvlText w:val="%1.%2."/>
      <w:lvlJc w:val="left"/>
      <w:rPr>
        <w:rFonts w:hint="default"/>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8" w15:restartNumberingAfterBreak="0">
    <w:nsid w:val="559B70D5"/>
    <w:multiLevelType w:val="hybridMultilevel"/>
    <w:tmpl w:val="EB82771E"/>
    <w:lvl w:ilvl="0" w:tplc="9A1EFE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619D1A8B"/>
    <w:multiLevelType w:val="hybridMultilevel"/>
    <w:tmpl w:val="313C34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45845DD"/>
    <w:multiLevelType w:val="multilevel"/>
    <w:tmpl w:val="E2D24E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1" w15:restartNumberingAfterBreak="0">
    <w:nsid w:val="6B317CEA"/>
    <w:multiLevelType w:val="multilevel"/>
    <w:tmpl w:val="5E4273C4"/>
    <w:lvl w:ilvl="0">
      <w:start w:val="1"/>
      <w:numFmt w:val="decimal"/>
      <w:pStyle w:val="a"/>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10548A"/>
    <w:multiLevelType w:val="hybridMultilevel"/>
    <w:tmpl w:val="EB886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4"/>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0"/>
  </w:num>
  <w:num w:numId="20">
    <w:abstractNumId w:val="12"/>
  </w:num>
  <w:num w:numId="21">
    <w:abstractNumId w:val="16"/>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193"/>
    <w:rsid w:val="000005E6"/>
    <w:rsid w:val="00001563"/>
    <w:rsid w:val="000016CE"/>
    <w:rsid w:val="000041E1"/>
    <w:rsid w:val="000048E6"/>
    <w:rsid w:val="0000678D"/>
    <w:rsid w:val="00017045"/>
    <w:rsid w:val="0001754A"/>
    <w:rsid w:val="00026BA6"/>
    <w:rsid w:val="00031073"/>
    <w:rsid w:val="00031FD1"/>
    <w:rsid w:val="00032131"/>
    <w:rsid w:val="00033F83"/>
    <w:rsid w:val="000358AA"/>
    <w:rsid w:val="00040CC6"/>
    <w:rsid w:val="00042E86"/>
    <w:rsid w:val="00047439"/>
    <w:rsid w:val="00047EB3"/>
    <w:rsid w:val="00052C4B"/>
    <w:rsid w:val="00053DA5"/>
    <w:rsid w:val="00060372"/>
    <w:rsid w:val="00061464"/>
    <w:rsid w:val="00064812"/>
    <w:rsid w:val="00065874"/>
    <w:rsid w:val="00072406"/>
    <w:rsid w:val="000728F5"/>
    <w:rsid w:val="0007307C"/>
    <w:rsid w:val="000743B6"/>
    <w:rsid w:val="00074836"/>
    <w:rsid w:val="000767FD"/>
    <w:rsid w:val="00083F0C"/>
    <w:rsid w:val="00084864"/>
    <w:rsid w:val="0008486E"/>
    <w:rsid w:val="00084E7E"/>
    <w:rsid w:val="00085527"/>
    <w:rsid w:val="000863DB"/>
    <w:rsid w:val="000868DF"/>
    <w:rsid w:val="00093D83"/>
    <w:rsid w:val="000961E1"/>
    <w:rsid w:val="000A0EA7"/>
    <w:rsid w:val="000A143C"/>
    <w:rsid w:val="000A41AA"/>
    <w:rsid w:val="000A5CF3"/>
    <w:rsid w:val="000A659A"/>
    <w:rsid w:val="000A7FAA"/>
    <w:rsid w:val="000B050F"/>
    <w:rsid w:val="000B3385"/>
    <w:rsid w:val="000B50A1"/>
    <w:rsid w:val="000B5627"/>
    <w:rsid w:val="000B6D12"/>
    <w:rsid w:val="000B7429"/>
    <w:rsid w:val="000B75F3"/>
    <w:rsid w:val="000C093F"/>
    <w:rsid w:val="000C0F1E"/>
    <w:rsid w:val="000C2302"/>
    <w:rsid w:val="000C3E57"/>
    <w:rsid w:val="000C531E"/>
    <w:rsid w:val="000C5D1F"/>
    <w:rsid w:val="000D0BA6"/>
    <w:rsid w:val="000D2279"/>
    <w:rsid w:val="000D37DE"/>
    <w:rsid w:val="000D47FE"/>
    <w:rsid w:val="000D6E79"/>
    <w:rsid w:val="000D7CFE"/>
    <w:rsid w:val="000E0363"/>
    <w:rsid w:val="000E13E7"/>
    <w:rsid w:val="000E3420"/>
    <w:rsid w:val="000E4CD0"/>
    <w:rsid w:val="000E5DEC"/>
    <w:rsid w:val="000F0699"/>
    <w:rsid w:val="000F3E9D"/>
    <w:rsid w:val="000F4A1B"/>
    <w:rsid w:val="000F51A7"/>
    <w:rsid w:val="001002C6"/>
    <w:rsid w:val="00104110"/>
    <w:rsid w:val="00104616"/>
    <w:rsid w:val="001065AB"/>
    <w:rsid w:val="001066FF"/>
    <w:rsid w:val="0011043E"/>
    <w:rsid w:val="0011662D"/>
    <w:rsid w:val="00117724"/>
    <w:rsid w:val="00117F77"/>
    <w:rsid w:val="0012276A"/>
    <w:rsid w:val="0012482E"/>
    <w:rsid w:val="00125682"/>
    <w:rsid w:val="00125E54"/>
    <w:rsid w:val="0013049C"/>
    <w:rsid w:val="00131675"/>
    <w:rsid w:val="00132DD5"/>
    <w:rsid w:val="00132E04"/>
    <w:rsid w:val="00135288"/>
    <w:rsid w:val="0013623E"/>
    <w:rsid w:val="001436AB"/>
    <w:rsid w:val="00144006"/>
    <w:rsid w:val="00146107"/>
    <w:rsid w:val="00147161"/>
    <w:rsid w:val="001530DF"/>
    <w:rsid w:val="001542C6"/>
    <w:rsid w:val="00156D34"/>
    <w:rsid w:val="00157432"/>
    <w:rsid w:val="001607EA"/>
    <w:rsid w:val="00161E07"/>
    <w:rsid w:val="00164174"/>
    <w:rsid w:val="001652DF"/>
    <w:rsid w:val="00165E19"/>
    <w:rsid w:val="001668C1"/>
    <w:rsid w:val="00166DE1"/>
    <w:rsid w:val="00167450"/>
    <w:rsid w:val="0017187D"/>
    <w:rsid w:val="00172EFC"/>
    <w:rsid w:val="00174072"/>
    <w:rsid w:val="00174450"/>
    <w:rsid w:val="00176F27"/>
    <w:rsid w:val="00181375"/>
    <w:rsid w:val="00183013"/>
    <w:rsid w:val="00185BA7"/>
    <w:rsid w:val="001903AB"/>
    <w:rsid w:val="00191D71"/>
    <w:rsid w:val="001940A6"/>
    <w:rsid w:val="00194402"/>
    <w:rsid w:val="00196081"/>
    <w:rsid w:val="00196460"/>
    <w:rsid w:val="001A031A"/>
    <w:rsid w:val="001A1DA6"/>
    <w:rsid w:val="001A2639"/>
    <w:rsid w:val="001A34AE"/>
    <w:rsid w:val="001A6D17"/>
    <w:rsid w:val="001B0063"/>
    <w:rsid w:val="001B03E2"/>
    <w:rsid w:val="001B08F0"/>
    <w:rsid w:val="001B2029"/>
    <w:rsid w:val="001B4A67"/>
    <w:rsid w:val="001B5A28"/>
    <w:rsid w:val="001B67E3"/>
    <w:rsid w:val="001C41EA"/>
    <w:rsid w:val="001C4A06"/>
    <w:rsid w:val="001C6F83"/>
    <w:rsid w:val="001D008D"/>
    <w:rsid w:val="001D0BE3"/>
    <w:rsid w:val="001D3352"/>
    <w:rsid w:val="001D6484"/>
    <w:rsid w:val="001D660A"/>
    <w:rsid w:val="001D6B3C"/>
    <w:rsid w:val="001D6FF8"/>
    <w:rsid w:val="001D72CB"/>
    <w:rsid w:val="001D7F48"/>
    <w:rsid w:val="001E0D91"/>
    <w:rsid w:val="001E2017"/>
    <w:rsid w:val="001E2132"/>
    <w:rsid w:val="001E31A9"/>
    <w:rsid w:val="001E3DE4"/>
    <w:rsid w:val="001E4336"/>
    <w:rsid w:val="001E50FC"/>
    <w:rsid w:val="001E6E27"/>
    <w:rsid w:val="001F1451"/>
    <w:rsid w:val="001F3408"/>
    <w:rsid w:val="001F72CB"/>
    <w:rsid w:val="00201F36"/>
    <w:rsid w:val="002031FC"/>
    <w:rsid w:val="00205645"/>
    <w:rsid w:val="002070F8"/>
    <w:rsid w:val="00210063"/>
    <w:rsid w:val="00211DBF"/>
    <w:rsid w:val="00212906"/>
    <w:rsid w:val="00213874"/>
    <w:rsid w:val="00217285"/>
    <w:rsid w:val="002219B8"/>
    <w:rsid w:val="002225C5"/>
    <w:rsid w:val="00222965"/>
    <w:rsid w:val="00223221"/>
    <w:rsid w:val="00223895"/>
    <w:rsid w:val="00223DE3"/>
    <w:rsid w:val="002247DE"/>
    <w:rsid w:val="00231AA2"/>
    <w:rsid w:val="00233F51"/>
    <w:rsid w:val="00234CE5"/>
    <w:rsid w:val="00236271"/>
    <w:rsid w:val="00236C60"/>
    <w:rsid w:val="00240848"/>
    <w:rsid w:val="00241611"/>
    <w:rsid w:val="00242238"/>
    <w:rsid w:val="00242608"/>
    <w:rsid w:val="00242A58"/>
    <w:rsid w:val="00247DC5"/>
    <w:rsid w:val="00250D11"/>
    <w:rsid w:val="00251051"/>
    <w:rsid w:val="002511F0"/>
    <w:rsid w:val="002527D9"/>
    <w:rsid w:val="002534CC"/>
    <w:rsid w:val="00253F9D"/>
    <w:rsid w:val="00254145"/>
    <w:rsid w:val="00256188"/>
    <w:rsid w:val="00260E4F"/>
    <w:rsid w:val="0026121D"/>
    <w:rsid w:val="00261658"/>
    <w:rsid w:val="00261988"/>
    <w:rsid w:val="002653B8"/>
    <w:rsid w:val="00265964"/>
    <w:rsid w:val="002675BD"/>
    <w:rsid w:val="002727F2"/>
    <w:rsid w:val="00273FCB"/>
    <w:rsid w:val="0027694A"/>
    <w:rsid w:val="00277BAE"/>
    <w:rsid w:val="002806A2"/>
    <w:rsid w:val="00280727"/>
    <w:rsid w:val="00283AE6"/>
    <w:rsid w:val="0028481E"/>
    <w:rsid w:val="00286CAB"/>
    <w:rsid w:val="00286CE0"/>
    <w:rsid w:val="00291E2C"/>
    <w:rsid w:val="002925CA"/>
    <w:rsid w:val="00297490"/>
    <w:rsid w:val="002A04D8"/>
    <w:rsid w:val="002A05A9"/>
    <w:rsid w:val="002A2D54"/>
    <w:rsid w:val="002A42D0"/>
    <w:rsid w:val="002A5718"/>
    <w:rsid w:val="002A6F18"/>
    <w:rsid w:val="002B047E"/>
    <w:rsid w:val="002B1E29"/>
    <w:rsid w:val="002B3E7B"/>
    <w:rsid w:val="002B4677"/>
    <w:rsid w:val="002B48BE"/>
    <w:rsid w:val="002B4C2B"/>
    <w:rsid w:val="002B6DB9"/>
    <w:rsid w:val="002C0762"/>
    <w:rsid w:val="002C088E"/>
    <w:rsid w:val="002C0BEB"/>
    <w:rsid w:val="002C0E19"/>
    <w:rsid w:val="002C2F18"/>
    <w:rsid w:val="002C3986"/>
    <w:rsid w:val="002C5D37"/>
    <w:rsid w:val="002D2D41"/>
    <w:rsid w:val="002D397A"/>
    <w:rsid w:val="002D4097"/>
    <w:rsid w:val="002D5FDC"/>
    <w:rsid w:val="002E13D1"/>
    <w:rsid w:val="002E17B8"/>
    <w:rsid w:val="002E1977"/>
    <w:rsid w:val="002E1987"/>
    <w:rsid w:val="002E333F"/>
    <w:rsid w:val="002E4D9A"/>
    <w:rsid w:val="002E6AFF"/>
    <w:rsid w:val="002E76E3"/>
    <w:rsid w:val="002F2312"/>
    <w:rsid w:val="002F2896"/>
    <w:rsid w:val="002F2D06"/>
    <w:rsid w:val="002F4CAD"/>
    <w:rsid w:val="002F603C"/>
    <w:rsid w:val="002F654B"/>
    <w:rsid w:val="00303835"/>
    <w:rsid w:val="00303F69"/>
    <w:rsid w:val="003048C5"/>
    <w:rsid w:val="003050A9"/>
    <w:rsid w:val="003062FD"/>
    <w:rsid w:val="00307417"/>
    <w:rsid w:val="003106A9"/>
    <w:rsid w:val="003115EB"/>
    <w:rsid w:val="00315C4C"/>
    <w:rsid w:val="0031786F"/>
    <w:rsid w:val="00317C3E"/>
    <w:rsid w:val="00320642"/>
    <w:rsid w:val="00323CE1"/>
    <w:rsid w:val="0032475E"/>
    <w:rsid w:val="00326858"/>
    <w:rsid w:val="00334B26"/>
    <w:rsid w:val="00335DC8"/>
    <w:rsid w:val="003408C6"/>
    <w:rsid w:val="0034093F"/>
    <w:rsid w:val="00340E4B"/>
    <w:rsid w:val="003424D2"/>
    <w:rsid w:val="00343320"/>
    <w:rsid w:val="00344552"/>
    <w:rsid w:val="0034482C"/>
    <w:rsid w:val="00345A19"/>
    <w:rsid w:val="00352FE3"/>
    <w:rsid w:val="003544ED"/>
    <w:rsid w:val="00354A69"/>
    <w:rsid w:val="00355B84"/>
    <w:rsid w:val="00370731"/>
    <w:rsid w:val="00371E85"/>
    <w:rsid w:val="0037239D"/>
    <w:rsid w:val="003723F4"/>
    <w:rsid w:val="00372640"/>
    <w:rsid w:val="0037375D"/>
    <w:rsid w:val="003739F6"/>
    <w:rsid w:val="00383B18"/>
    <w:rsid w:val="00384275"/>
    <w:rsid w:val="00384B52"/>
    <w:rsid w:val="0038694D"/>
    <w:rsid w:val="00386F94"/>
    <w:rsid w:val="00393C49"/>
    <w:rsid w:val="00397FB8"/>
    <w:rsid w:val="003A0FBE"/>
    <w:rsid w:val="003A1BB8"/>
    <w:rsid w:val="003A4814"/>
    <w:rsid w:val="003A5ED4"/>
    <w:rsid w:val="003A61D8"/>
    <w:rsid w:val="003A69AE"/>
    <w:rsid w:val="003B016D"/>
    <w:rsid w:val="003B192B"/>
    <w:rsid w:val="003B30A7"/>
    <w:rsid w:val="003B7ED7"/>
    <w:rsid w:val="003C58DA"/>
    <w:rsid w:val="003C6F31"/>
    <w:rsid w:val="003C76F9"/>
    <w:rsid w:val="003C7B29"/>
    <w:rsid w:val="003D7BC1"/>
    <w:rsid w:val="003E072E"/>
    <w:rsid w:val="003E07EA"/>
    <w:rsid w:val="003E0C05"/>
    <w:rsid w:val="003E29F7"/>
    <w:rsid w:val="003E3609"/>
    <w:rsid w:val="003E4AAA"/>
    <w:rsid w:val="003E4DB8"/>
    <w:rsid w:val="003E6FD1"/>
    <w:rsid w:val="003E7FEA"/>
    <w:rsid w:val="003F2DBE"/>
    <w:rsid w:val="003F392E"/>
    <w:rsid w:val="003F5F13"/>
    <w:rsid w:val="003F659C"/>
    <w:rsid w:val="004002A0"/>
    <w:rsid w:val="00400B58"/>
    <w:rsid w:val="00403907"/>
    <w:rsid w:val="00404385"/>
    <w:rsid w:val="00413003"/>
    <w:rsid w:val="00413CD3"/>
    <w:rsid w:val="00416FAC"/>
    <w:rsid w:val="00420D02"/>
    <w:rsid w:val="004222B4"/>
    <w:rsid w:val="00422913"/>
    <w:rsid w:val="0042543A"/>
    <w:rsid w:val="00427270"/>
    <w:rsid w:val="004274CD"/>
    <w:rsid w:val="004329C8"/>
    <w:rsid w:val="004352AD"/>
    <w:rsid w:val="004367FC"/>
    <w:rsid w:val="00437150"/>
    <w:rsid w:val="0044049F"/>
    <w:rsid w:val="00440824"/>
    <w:rsid w:val="00440B57"/>
    <w:rsid w:val="00443420"/>
    <w:rsid w:val="00445AA2"/>
    <w:rsid w:val="0046164F"/>
    <w:rsid w:val="0046207E"/>
    <w:rsid w:val="00463B51"/>
    <w:rsid w:val="0046609D"/>
    <w:rsid w:val="0046613C"/>
    <w:rsid w:val="004714EA"/>
    <w:rsid w:val="004724E1"/>
    <w:rsid w:val="00473193"/>
    <w:rsid w:val="00474A4B"/>
    <w:rsid w:val="0047529D"/>
    <w:rsid w:val="00477385"/>
    <w:rsid w:val="00481470"/>
    <w:rsid w:val="00483B7D"/>
    <w:rsid w:val="0048568C"/>
    <w:rsid w:val="00487728"/>
    <w:rsid w:val="00490BDB"/>
    <w:rsid w:val="004922D6"/>
    <w:rsid w:val="00492861"/>
    <w:rsid w:val="00493D0D"/>
    <w:rsid w:val="004940CC"/>
    <w:rsid w:val="00494393"/>
    <w:rsid w:val="004975DA"/>
    <w:rsid w:val="004977D3"/>
    <w:rsid w:val="004A0EC0"/>
    <w:rsid w:val="004A14D6"/>
    <w:rsid w:val="004A43F5"/>
    <w:rsid w:val="004A5DF6"/>
    <w:rsid w:val="004B15A9"/>
    <w:rsid w:val="004B213F"/>
    <w:rsid w:val="004B2E95"/>
    <w:rsid w:val="004B542A"/>
    <w:rsid w:val="004B6567"/>
    <w:rsid w:val="004B65C3"/>
    <w:rsid w:val="004B6F91"/>
    <w:rsid w:val="004C0272"/>
    <w:rsid w:val="004C0395"/>
    <w:rsid w:val="004C42C0"/>
    <w:rsid w:val="004C4EE7"/>
    <w:rsid w:val="004C588E"/>
    <w:rsid w:val="004C64D1"/>
    <w:rsid w:val="004D082B"/>
    <w:rsid w:val="004D19DC"/>
    <w:rsid w:val="004D38BC"/>
    <w:rsid w:val="004D39D5"/>
    <w:rsid w:val="004D600A"/>
    <w:rsid w:val="004E2C21"/>
    <w:rsid w:val="004E4723"/>
    <w:rsid w:val="004E6ABF"/>
    <w:rsid w:val="004E7598"/>
    <w:rsid w:val="004F025E"/>
    <w:rsid w:val="004F02AB"/>
    <w:rsid w:val="004F2804"/>
    <w:rsid w:val="004F4835"/>
    <w:rsid w:val="004F5620"/>
    <w:rsid w:val="004F56AE"/>
    <w:rsid w:val="004F5C28"/>
    <w:rsid w:val="005009CF"/>
    <w:rsid w:val="00501099"/>
    <w:rsid w:val="00501179"/>
    <w:rsid w:val="00501B96"/>
    <w:rsid w:val="005035A5"/>
    <w:rsid w:val="00504226"/>
    <w:rsid w:val="005044C9"/>
    <w:rsid w:val="00511502"/>
    <w:rsid w:val="005122D0"/>
    <w:rsid w:val="00512573"/>
    <w:rsid w:val="005136D0"/>
    <w:rsid w:val="005154D8"/>
    <w:rsid w:val="005157EB"/>
    <w:rsid w:val="00524C80"/>
    <w:rsid w:val="00526D06"/>
    <w:rsid w:val="00531A95"/>
    <w:rsid w:val="005361D0"/>
    <w:rsid w:val="00541CBA"/>
    <w:rsid w:val="00542210"/>
    <w:rsid w:val="0054573B"/>
    <w:rsid w:val="00551BE4"/>
    <w:rsid w:val="00552CA1"/>
    <w:rsid w:val="00553084"/>
    <w:rsid w:val="00553154"/>
    <w:rsid w:val="00555DAC"/>
    <w:rsid w:val="00557491"/>
    <w:rsid w:val="005600B1"/>
    <w:rsid w:val="00563E56"/>
    <w:rsid w:val="0056430A"/>
    <w:rsid w:val="00564B7F"/>
    <w:rsid w:val="00571836"/>
    <w:rsid w:val="00571A2A"/>
    <w:rsid w:val="00572757"/>
    <w:rsid w:val="00573296"/>
    <w:rsid w:val="0057593D"/>
    <w:rsid w:val="005760E9"/>
    <w:rsid w:val="0058048F"/>
    <w:rsid w:val="00580984"/>
    <w:rsid w:val="00583D8A"/>
    <w:rsid w:val="00584708"/>
    <w:rsid w:val="00585A6C"/>
    <w:rsid w:val="00587ACC"/>
    <w:rsid w:val="00591418"/>
    <w:rsid w:val="005932BB"/>
    <w:rsid w:val="005A27CB"/>
    <w:rsid w:val="005A2CF0"/>
    <w:rsid w:val="005A2D18"/>
    <w:rsid w:val="005A4BD8"/>
    <w:rsid w:val="005A4D05"/>
    <w:rsid w:val="005B0429"/>
    <w:rsid w:val="005B29A8"/>
    <w:rsid w:val="005B609E"/>
    <w:rsid w:val="005B79AF"/>
    <w:rsid w:val="005C0C1D"/>
    <w:rsid w:val="005C0E79"/>
    <w:rsid w:val="005C1997"/>
    <w:rsid w:val="005C4B23"/>
    <w:rsid w:val="005C77B2"/>
    <w:rsid w:val="005D0574"/>
    <w:rsid w:val="005D1383"/>
    <w:rsid w:val="005D5589"/>
    <w:rsid w:val="005D65D2"/>
    <w:rsid w:val="005E077A"/>
    <w:rsid w:val="005E0A0C"/>
    <w:rsid w:val="005E1161"/>
    <w:rsid w:val="005E27A4"/>
    <w:rsid w:val="005E5D80"/>
    <w:rsid w:val="005E5E83"/>
    <w:rsid w:val="005F0877"/>
    <w:rsid w:val="005F14A6"/>
    <w:rsid w:val="005F2EB9"/>
    <w:rsid w:val="005F469E"/>
    <w:rsid w:val="005F4976"/>
    <w:rsid w:val="005F4D28"/>
    <w:rsid w:val="005F5EAD"/>
    <w:rsid w:val="00600617"/>
    <w:rsid w:val="006012E9"/>
    <w:rsid w:val="006014D8"/>
    <w:rsid w:val="0060228E"/>
    <w:rsid w:val="00603A81"/>
    <w:rsid w:val="006043DF"/>
    <w:rsid w:val="00605055"/>
    <w:rsid w:val="00610777"/>
    <w:rsid w:val="00617C89"/>
    <w:rsid w:val="0062264E"/>
    <w:rsid w:val="00622A5A"/>
    <w:rsid w:val="0062306A"/>
    <w:rsid w:val="0062392A"/>
    <w:rsid w:val="00627DA6"/>
    <w:rsid w:val="0063002E"/>
    <w:rsid w:val="00632C9E"/>
    <w:rsid w:val="00632EDD"/>
    <w:rsid w:val="006358E1"/>
    <w:rsid w:val="006370C7"/>
    <w:rsid w:val="00640F32"/>
    <w:rsid w:val="00642913"/>
    <w:rsid w:val="00642BCA"/>
    <w:rsid w:val="006440E3"/>
    <w:rsid w:val="00645521"/>
    <w:rsid w:val="006471A0"/>
    <w:rsid w:val="006477EF"/>
    <w:rsid w:val="00647CF9"/>
    <w:rsid w:val="00650EFA"/>
    <w:rsid w:val="006511A2"/>
    <w:rsid w:val="0065125B"/>
    <w:rsid w:val="0065178A"/>
    <w:rsid w:val="00652563"/>
    <w:rsid w:val="00652D19"/>
    <w:rsid w:val="00653499"/>
    <w:rsid w:val="006542F5"/>
    <w:rsid w:val="006545E7"/>
    <w:rsid w:val="00655717"/>
    <w:rsid w:val="006613EC"/>
    <w:rsid w:val="006635D1"/>
    <w:rsid w:val="00663A14"/>
    <w:rsid w:val="00667B9B"/>
    <w:rsid w:val="00667EC6"/>
    <w:rsid w:val="006717E3"/>
    <w:rsid w:val="0067297C"/>
    <w:rsid w:val="006749CB"/>
    <w:rsid w:val="00675365"/>
    <w:rsid w:val="0067622D"/>
    <w:rsid w:val="00680881"/>
    <w:rsid w:val="006842E7"/>
    <w:rsid w:val="00686CBE"/>
    <w:rsid w:val="00687726"/>
    <w:rsid w:val="006953AF"/>
    <w:rsid w:val="006959E1"/>
    <w:rsid w:val="00697692"/>
    <w:rsid w:val="006A4CD7"/>
    <w:rsid w:val="006A67D3"/>
    <w:rsid w:val="006B125A"/>
    <w:rsid w:val="006B2573"/>
    <w:rsid w:val="006B2E94"/>
    <w:rsid w:val="006B2EE9"/>
    <w:rsid w:val="006B5038"/>
    <w:rsid w:val="006B5219"/>
    <w:rsid w:val="006B7083"/>
    <w:rsid w:val="006C1306"/>
    <w:rsid w:val="006C144C"/>
    <w:rsid w:val="006C1A09"/>
    <w:rsid w:val="006C3F5F"/>
    <w:rsid w:val="006C4172"/>
    <w:rsid w:val="006C4517"/>
    <w:rsid w:val="006C45D2"/>
    <w:rsid w:val="006C5524"/>
    <w:rsid w:val="006C6A73"/>
    <w:rsid w:val="006D018C"/>
    <w:rsid w:val="006D4342"/>
    <w:rsid w:val="006D4568"/>
    <w:rsid w:val="006D55B5"/>
    <w:rsid w:val="006D5E27"/>
    <w:rsid w:val="006E09E7"/>
    <w:rsid w:val="006E0D95"/>
    <w:rsid w:val="006E12E3"/>
    <w:rsid w:val="006E27C4"/>
    <w:rsid w:val="006E6AB8"/>
    <w:rsid w:val="006E7D31"/>
    <w:rsid w:val="006F4A26"/>
    <w:rsid w:val="006F5E7E"/>
    <w:rsid w:val="006F6B69"/>
    <w:rsid w:val="006F70A1"/>
    <w:rsid w:val="006F713B"/>
    <w:rsid w:val="007003CA"/>
    <w:rsid w:val="00701259"/>
    <w:rsid w:val="00703ECA"/>
    <w:rsid w:val="00705A3A"/>
    <w:rsid w:val="00711C1F"/>
    <w:rsid w:val="00712EB8"/>
    <w:rsid w:val="0071332C"/>
    <w:rsid w:val="00713ABE"/>
    <w:rsid w:val="00716CEF"/>
    <w:rsid w:val="00720B16"/>
    <w:rsid w:val="007236D6"/>
    <w:rsid w:val="007248A7"/>
    <w:rsid w:val="007248FF"/>
    <w:rsid w:val="0072497E"/>
    <w:rsid w:val="00724CDE"/>
    <w:rsid w:val="0072546D"/>
    <w:rsid w:val="00732431"/>
    <w:rsid w:val="0073619B"/>
    <w:rsid w:val="007418ED"/>
    <w:rsid w:val="00745DBB"/>
    <w:rsid w:val="0074797A"/>
    <w:rsid w:val="0075045D"/>
    <w:rsid w:val="007509D4"/>
    <w:rsid w:val="00752EA4"/>
    <w:rsid w:val="00754E82"/>
    <w:rsid w:val="00757568"/>
    <w:rsid w:val="00760BA4"/>
    <w:rsid w:val="00765857"/>
    <w:rsid w:val="00767FA1"/>
    <w:rsid w:val="00770269"/>
    <w:rsid w:val="00774D0D"/>
    <w:rsid w:val="00776A54"/>
    <w:rsid w:val="007804E4"/>
    <w:rsid w:val="007809E5"/>
    <w:rsid w:val="00782937"/>
    <w:rsid w:val="007837B7"/>
    <w:rsid w:val="00783848"/>
    <w:rsid w:val="00784E31"/>
    <w:rsid w:val="00785678"/>
    <w:rsid w:val="0078768D"/>
    <w:rsid w:val="007934E3"/>
    <w:rsid w:val="00795108"/>
    <w:rsid w:val="007965E8"/>
    <w:rsid w:val="007A0991"/>
    <w:rsid w:val="007A12C8"/>
    <w:rsid w:val="007A1626"/>
    <w:rsid w:val="007A219F"/>
    <w:rsid w:val="007A6280"/>
    <w:rsid w:val="007B018C"/>
    <w:rsid w:val="007B184B"/>
    <w:rsid w:val="007B233C"/>
    <w:rsid w:val="007B2EF9"/>
    <w:rsid w:val="007B6A6D"/>
    <w:rsid w:val="007C098F"/>
    <w:rsid w:val="007C0C33"/>
    <w:rsid w:val="007C35E8"/>
    <w:rsid w:val="007C4792"/>
    <w:rsid w:val="007C5F80"/>
    <w:rsid w:val="007C6A30"/>
    <w:rsid w:val="007D050C"/>
    <w:rsid w:val="007D5285"/>
    <w:rsid w:val="007D615E"/>
    <w:rsid w:val="007D67E1"/>
    <w:rsid w:val="007D75E5"/>
    <w:rsid w:val="007E0B7C"/>
    <w:rsid w:val="007E0DA3"/>
    <w:rsid w:val="007E119F"/>
    <w:rsid w:val="007E1776"/>
    <w:rsid w:val="007E29F5"/>
    <w:rsid w:val="007E2DBE"/>
    <w:rsid w:val="007E30E0"/>
    <w:rsid w:val="007E3CB6"/>
    <w:rsid w:val="007F34EF"/>
    <w:rsid w:val="007F7EE3"/>
    <w:rsid w:val="007F7F51"/>
    <w:rsid w:val="00801011"/>
    <w:rsid w:val="00802BCA"/>
    <w:rsid w:val="0080310D"/>
    <w:rsid w:val="00803383"/>
    <w:rsid w:val="00804F53"/>
    <w:rsid w:val="008054A8"/>
    <w:rsid w:val="00806A5C"/>
    <w:rsid w:val="00806C97"/>
    <w:rsid w:val="0081191C"/>
    <w:rsid w:val="008121A2"/>
    <w:rsid w:val="00821369"/>
    <w:rsid w:val="00821948"/>
    <w:rsid w:val="00823126"/>
    <w:rsid w:val="00824F55"/>
    <w:rsid w:val="00825256"/>
    <w:rsid w:val="00832213"/>
    <w:rsid w:val="008339C0"/>
    <w:rsid w:val="008404E4"/>
    <w:rsid w:val="008410FB"/>
    <w:rsid w:val="0084191E"/>
    <w:rsid w:val="00843E67"/>
    <w:rsid w:val="00845CE8"/>
    <w:rsid w:val="0084721E"/>
    <w:rsid w:val="00851C1F"/>
    <w:rsid w:val="00853B6B"/>
    <w:rsid w:val="00854033"/>
    <w:rsid w:val="0085511D"/>
    <w:rsid w:val="008553F5"/>
    <w:rsid w:val="00855A21"/>
    <w:rsid w:val="00855AA4"/>
    <w:rsid w:val="008560BC"/>
    <w:rsid w:val="00857A53"/>
    <w:rsid w:val="00861B9C"/>
    <w:rsid w:val="008650A9"/>
    <w:rsid w:val="00866150"/>
    <w:rsid w:val="008667DE"/>
    <w:rsid w:val="008671EA"/>
    <w:rsid w:val="00867792"/>
    <w:rsid w:val="00872529"/>
    <w:rsid w:val="00872E9A"/>
    <w:rsid w:val="00873DAD"/>
    <w:rsid w:val="008765EE"/>
    <w:rsid w:val="00881672"/>
    <w:rsid w:val="008827F4"/>
    <w:rsid w:val="00883585"/>
    <w:rsid w:val="00884DBA"/>
    <w:rsid w:val="00885284"/>
    <w:rsid w:val="00885A58"/>
    <w:rsid w:val="00885F2E"/>
    <w:rsid w:val="00887929"/>
    <w:rsid w:val="00887EAE"/>
    <w:rsid w:val="0089156A"/>
    <w:rsid w:val="00894A14"/>
    <w:rsid w:val="00896402"/>
    <w:rsid w:val="00896CAE"/>
    <w:rsid w:val="00897912"/>
    <w:rsid w:val="008A16D5"/>
    <w:rsid w:val="008A1A2C"/>
    <w:rsid w:val="008A1ABA"/>
    <w:rsid w:val="008A210E"/>
    <w:rsid w:val="008A22B2"/>
    <w:rsid w:val="008A51DA"/>
    <w:rsid w:val="008B06D2"/>
    <w:rsid w:val="008B11F2"/>
    <w:rsid w:val="008B1691"/>
    <w:rsid w:val="008B311C"/>
    <w:rsid w:val="008B366C"/>
    <w:rsid w:val="008B3C20"/>
    <w:rsid w:val="008B5B99"/>
    <w:rsid w:val="008B5F9A"/>
    <w:rsid w:val="008B653F"/>
    <w:rsid w:val="008B6B12"/>
    <w:rsid w:val="008C3103"/>
    <w:rsid w:val="008C4B4E"/>
    <w:rsid w:val="008C4D2F"/>
    <w:rsid w:val="008C72C7"/>
    <w:rsid w:val="008C7DB9"/>
    <w:rsid w:val="008D1897"/>
    <w:rsid w:val="008D2F96"/>
    <w:rsid w:val="008D48B8"/>
    <w:rsid w:val="008D4D6A"/>
    <w:rsid w:val="008D52A9"/>
    <w:rsid w:val="008D56A9"/>
    <w:rsid w:val="008D6A68"/>
    <w:rsid w:val="008D72C3"/>
    <w:rsid w:val="008E0169"/>
    <w:rsid w:val="008E0A6C"/>
    <w:rsid w:val="008E19CC"/>
    <w:rsid w:val="008E259A"/>
    <w:rsid w:val="00903D10"/>
    <w:rsid w:val="009051F7"/>
    <w:rsid w:val="00906385"/>
    <w:rsid w:val="00910E7D"/>
    <w:rsid w:val="0091117A"/>
    <w:rsid w:val="00914A9B"/>
    <w:rsid w:val="00921610"/>
    <w:rsid w:val="00922D9D"/>
    <w:rsid w:val="009230B7"/>
    <w:rsid w:val="009254CB"/>
    <w:rsid w:val="00925D88"/>
    <w:rsid w:val="009265C7"/>
    <w:rsid w:val="009267F7"/>
    <w:rsid w:val="00926800"/>
    <w:rsid w:val="00931465"/>
    <w:rsid w:val="00933D59"/>
    <w:rsid w:val="009372CE"/>
    <w:rsid w:val="00937610"/>
    <w:rsid w:val="009417C6"/>
    <w:rsid w:val="00942A7F"/>
    <w:rsid w:val="00944863"/>
    <w:rsid w:val="0094607A"/>
    <w:rsid w:val="00946733"/>
    <w:rsid w:val="00950681"/>
    <w:rsid w:val="00950CB3"/>
    <w:rsid w:val="00952475"/>
    <w:rsid w:val="009539D9"/>
    <w:rsid w:val="0095430A"/>
    <w:rsid w:val="00957B54"/>
    <w:rsid w:val="00961112"/>
    <w:rsid w:val="00962EAA"/>
    <w:rsid w:val="00965E16"/>
    <w:rsid w:val="00967AB7"/>
    <w:rsid w:val="00967E06"/>
    <w:rsid w:val="00967E4B"/>
    <w:rsid w:val="0097032D"/>
    <w:rsid w:val="00970FFA"/>
    <w:rsid w:val="009778D8"/>
    <w:rsid w:val="009808B1"/>
    <w:rsid w:val="00982827"/>
    <w:rsid w:val="00992DB8"/>
    <w:rsid w:val="00993C7A"/>
    <w:rsid w:val="00994DCB"/>
    <w:rsid w:val="009A38D7"/>
    <w:rsid w:val="009A3E1A"/>
    <w:rsid w:val="009B12D8"/>
    <w:rsid w:val="009B208A"/>
    <w:rsid w:val="009B3FCB"/>
    <w:rsid w:val="009C775C"/>
    <w:rsid w:val="009C7F2E"/>
    <w:rsid w:val="009D00F7"/>
    <w:rsid w:val="009D09FC"/>
    <w:rsid w:val="009D0A2F"/>
    <w:rsid w:val="009D1174"/>
    <w:rsid w:val="009D49CA"/>
    <w:rsid w:val="009D743F"/>
    <w:rsid w:val="009D7ABF"/>
    <w:rsid w:val="009E13E0"/>
    <w:rsid w:val="009E1542"/>
    <w:rsid w:val="009E3847"/>
    <w:rsid w:val="009E50B0"/>
    <w:rsid w:val="009F2402"/>
    <w:rsid w:val="009F2B02"/>
    <w:rsid w:val="009F2DF5"/>
    <w:rsid w:val="009F6766"/>
    <w:rsid w:val="009F7B87"/>
    <w:rsid w:val="00A005AD"/>
    <w:rsid w:val="00A021A5"/>
    <w:rsid w:val="00A02C63"/>
    <w:rsid w:val="00A02D72"/>
    <w:rsid w:val="00A030E4"/>
    <w:rsid w:val="00A031DB"/>
    <w:rsid w:val="00A03ED7"/>
    <w:rsid w:val="00A04A03"/>
    <w:rsid w:val="00A0638B"/>
    <w:rsid w:val="00A063D7"/>
    <w:rsid w:val="00A11522"/>
    <w:rsid w:val="00A12893"/>
    <w:rsid w:val="00A14F8A"/>
    <w:rsid w:val="00A159E1"/>
    <w:rsid w:val="00A2050C"/>
    <w:rsid w:val="00A20729"/>
    <w:rsid w:val="00A21A6D"/>
    <w:rsid w:val="00A21B76"/>
    <w:rsid w:val="00A21EBE"/>
    <w:rsid w:val="00A22067"/>
    <w:rsid w:val="00A226A8"/>
    <w:rsid w:val="00A2437D"/>
    <w:rsid w:val="00A24DE7"/>
    <w:rsid w:val="00A25F5C"/>
    <w:rsid w:val="00A271A1"/>
    <w:rsid w:val="00A30CFE"/>
    <w:rsid w:val="00A3478E"/>
    <w:rsid w:val="00A364C4"/>
    <w:rsid w:val="00A40908"/>
    <w:rsid w:val="00A40A38"/>
    <w:rsid w:val="00A463B6"/>
    <w:rsid w:val="00A465C5"/>
    <w:rsid w:val="00A4765B"/>
    <w:rsid w:val="00A51F80"/>
    <w:rsid w:val="00A55B67"/>
    <w:rsid w:val="00A56F3D"/>
    <w:rsid w:val="00A61D67"/>
    <w:rsid w:val="00A62A12"/>
    <w:rsid w:val="00A63EA3"/>
    <w:rsid w:val="00A6447E"/>
    <w:rsid w:val="00A64C94"/>
    <w:rsid w:val="00A65199"/>
    <w:rsid w:val="00A66170"/>
    <w:rsid w:val="00A67941"/>
    <w:rsid w:val="00A77560"/>
    <w:rsid w:val="00A86A3A"/>
    <w:rsid w:val="00A86A4F"/>
    <w:rsid w:val="00A86D39"/>
    <w:rsid w:val="00A90443"/>
    <w:rsid w:val="00A90609"/>
    <w:rsid w:val="00A91AA9"/>
    <w:rsid w:val="00A928CE"/>
    <w:rsid w:val="00AA0EB4"/>
    <w:rsid w:val="00AA5D43"/>
    <w:rsid w:val="00AA5E98"/>
    <w:rsid w:val="00AA6B64"/>
    <w:rsid w:val="00AB0DEF"/>
    <w:rsid w:val="00AB15E7"/>
    <w:rsid w:val="00AB5687"/>
    <w:rsid w:val="00AB58A1"/>
    <w:rsid w:val="00AB5C55"/>
    <w:rsid w:val="00AC380C"/>
    <w:rsid w:val="00AD00A1"/>
    <w:rsid w:val="00AD0315"/>
    <w:rsid w:val="00AD2A91"/>
    <w:rsid w:val="00AD683B"/>
    <w:rsid w:val="00AE1D44"/>
    <w:rsid w:val="00AE64C7"/>
    <w:rsid w:val="00AF202E"/>
    <w:rsid w:val="00AF2410"/>
    <w:rsid w:val="00AF6323"/>
    <w:rsid w:val="00AF64DE"/>
    <w:rsid w:val="00AF7AAF"/>
    <w:rsid w:val="00B023EE"/>
    <w:rsid w:val="00B0596C"/>
    <w:rsid w:val="00B065A7"/>
    <w:rsid w:val="00B07F07"/>
    <w:rsid w:val="00B11702"/>
    <w:rsid w:val="00B12DF0"/>
    <w:rsid w:val="00B13A20"/>
    <w:rsid w:val="00B21B9A"/>
    <w:rsid w:val="00B22B7B"/>
    <w:rsid w:val="00B24FBC"/>
    <w:rsid w:val="00B260AA"/>
    <w:rsid w:val="00B2751B"/>
    <w:rsid w:val="00B27617"/>
    <w:rsid w:val="00B27803"/>
    <w:rsid w:val="00B32843"/>
    <w:rsid w:val="00B33A89"/>
    <w:rsid w:val="00B40212"/>
    <w:rsid w:val="00B406F5"/>
    <w:rsid w:val="00B40940"/>
    <w:rsid w:val="00B41F52"/>
    <w:rsid w:val="00B43EFF"/>
    <w:rsid w:val="00B44060"/>
    <w:rsid w:val="00B46EE6"/>
    <w:rsid w:val="00B47986"/>
    <w:rsid w:val="00B50EB8"/>
    <w:rsid w:val="00B54A90"/>
    <w:rsid w:val="00B55392"/>
    <w:rsid w:val="00B60DDF"/>
    <w:rsid w:val="00B60F20"/>
    <w:rsid w:val="00B60FC1"/>
    <w:rsid w:val="00B61AAE"/>
    <w:rsid w:val="00B63B3B"/>
    <w:rsid w:val="00B666F0"/>
    <w:rsid w:val="00B674B3"/>
    <w:rsid w:val="00B67942"/>
    <w:rsid w:val="00B714A6"/>
    <w:rsid w:val="00B75DBD"/>
    <w:rsid w:val="00B76475"/>
    <w:rsid w:val="00B80F7C"/>
    <w:rsid w:val="00B8154A"/>
    <w:rsid w:val="00B87193"/>
    <w:rsid w:val="00B87A70"/>
    <w:rsid w:val="00B91A9A"/>
    <w:rsid w:val="00B93411"/>
    <w:rsid w:val="00B949AD"/>
    <w:rsid w:val="00B95F21"/>
    <w:rsid w:val="00B961FE"/>
    <w:rsid w:val="00BA0A15"/>
    <w:rsid w:val="00BA18D7"/>
    <w:rsid w:val="00BA1C4E"/>
    <w:rsid w:val="00BA3D52"/>
    <w:rsid w:val="00BA40C9"/>
    <w:rsid w:val="00BA5850"/>
    <w:rsid w:val="00BA58EF"/>
    <w:rsid w:val="00BA6571"/>
    <w:rsid w:val="00BA7149"/>
    <w:rsid w:val="00BB1CAD"/>
    <w:rsid w:val="00BB4908"/>
    <w:rsid w:val="00BB6609"/>
    <w:rsid w:val="00BC089C"/>
    <w:rsid w:val="00BC0D90"/>
    <w:rsid w:val="00BC444D"/>
    <w:rsid w:val="00BC61E6"/>
    <w:rsid w:val="00BC77DD"/>
    <w:rsid w:val="00BD005B"/>
    <w:rsid w:val="00BD162D"/>
    <w:rsid w:val="00BD1C8D"/>
    <w:rsid w:val="00BD2C3E"/>
    <w:rsid w:val="00BD2C60"/>
    <w:rsid w:val="00BD4AE0"/>
    <w:rsid w:val="00BD5A9F"/>
    <w:rsid w:val="00BE1D84"/>
    <w:rsid w:val="00BE26C0"/>
    <w:rsid w:val="00BE5577"/>
    <w:rsid w:val="00BE7415"/>
    <w:rsid w:val="00BF2B89"/>
    <w:rsid w:val="00BF3F9B"/>
    <w:rsid w:val="00BF5507"/>
    <w:rsid w:val="00BF6906"/>
    <w:rsid w:val="00BF69E4"/>
    <w:rsid w:val="00BF7E0A"/>
    <w:rsid w:val="00C0196C"/>
    <w:rsid w:val="00C03F7C"/>
    <w:rsid w:val="00C0405C"/>
    <w:rsid w:val="00C04589"/>
    <w:rsid w:val="00C118AF"/>
    <w:rsid w:val="00C11B6A"/>
    <w:rsid w:val="00C134DE"/>
    <w:rsid w:val="00C13672"/>
    <w:rsid w:val="00C13C5C"/>
    <w:rsid w:val="00C14654"/>
    <w:rsid w:val="00C14D80"/>
    <w:rsid w:val="00C15D1C"/>
    <w:rsid w:val="00C161D5"/>
    <w:rsid w:val="00C1710C"/>
    <w:rsid w:val="00C207BF"/>
    <w:rsid w:val="00C21E45"/>
    <w:rsid w:val="00C22D53"/>
    <w:rsid w:val="00C23191"/>
    <w:rsid w:val="00C25275"/>
    <w:rsid w:val="00C26469"/>
    <w:rsid w:val="00C308A3"/>
    <w:rsid w:val="00C3245D"/>
    <w:rsid w:val="00C32AB8"/>
    <w:rsid w:val="00C32C6C"/>
    <w:rsid w:val="00C35735"/>
    <w:rsid w:val="00C4080F"/>
    <w:rsid w:val="00C41B23"/>
    <w:rsid w:val="00C44DCB"/>
    <w:rsid w:val="00C44F9E"/>
    <w:rsid w:val="00C46A18"/>
    <w:rsid w:val="00C46B2C"/>
    <w:rsid w:val="00C46D57"/>
    <w:rsid w:val="00C47B94"/>
    <w:rsid w:val="00C528CB"/>
    <w:rsid w:val="00C54699"/>
    <w:rsid w:val="00C55C09"/>
    <w:rsid w:val="00C569BB"/>
    <w:rsid w:val="00C57EF3"/>
    <w:rsid w:val="00C6200D"/>
    <w:rsid w:val="00C62AAC"/>
    <w:rsid w:val="00C636A2"/>
    <w:rsid w:val="00C663E4"/>
    <w:rsid w:val="00C66FF6"/>
    <w:rsid w:val="00C713BA"/>
    <w:rsid w:val="00C718D9"/>
    <w:rsid w:val="00C71A21"/>
    <w:rsid w:val="00C71E48"/>
    <w:rsid w:val="00C73A16"/>
    <w:rsid w:val="00C74427"/>
    <w:rsid w:val="00C74BEC"/>
    <w:rsid w:val="00C75B6B"/>
    <w:rsid w:val="00C75FBA"/>
    <w:rsid w:val="00C8036E"/>
    <w:rsid w:val="00C80580"/>
    <w:rsid w:val="00C83DAD"/>
    <w:rsid w:val="00C90B33"/>
    <w:rsid w:val="00C92571"/>
    <w:rsid w:val="00C929B6"/>
    <w:rsid w:val="00C959DF"/>
    <w:rsid w:val="00C96B9E"/>
    <w:rsid w:val="00CA1655"/>
    <w:rsid w:val="00CA2861"/>
    <w:rsid w:val="00CA2FFD"/>
    <w:rsid w:val="00CA3405"/>
    <w:rsid w:val="00CA4F24"/>
    <w:rsid w:val="00CB1491"/>
    <w:rsid w:val="00CB3218"/>
    <w:rsid w:val="00CB3F5D"/>
    <w:rsid w:val="00CB42B0"/>
    <w:rsid w:val="00CB59FF"/>
    <w:rsid w:val="00CB72E3"/>
    <w:rsid w:val="00CB75B2"/>
    <w:rsid w:val="00CB77CF"/>
    <w:rsid w:val="00CC2BDB"/>
    <w:rsid w:val="00CC2EFB"/>
    <w:rsid w:val="00CC5AEB"/>
    <w:rsid w:val="00CC64E1"/>
    <w:rsid w:val="00CC6BCE"/>
    <w:rsid w:val="00CC7BB9"/>
    <w:rsid w:val="00CD08CB"/>
    <w:rsid w:val="00CD1794"/>
    <w:rsid w:val="00CD5443"/>
    <w:rsid w:val="00CE559D"/>
    <w:rsid w:val="00CE627D"/>
    <w:rsid w:val="00CE65DD"/>
    <w:rsid w:val="00CE662D"/>
    <w:rsid w:val="00CF10B3"/>
    <w:rsid w:val="00CF20D6"/>
    <w:rsid w:val="00CF57BA"/>
    <w:rsid w:val="00CF57CB"/>
    <w:rsid w:val="00CF6DED"/>
    <w:rsid w:val="00CF7819"/>
    <w:rsid w:val="00D01AFF"/>
    <w:rsid w:val="00D04C59"/>
    <w:rsid w:val="00D0645B"/>
    <w:rsid w:val="00D07717"/>
    <w:rsid w:val="00D11186"/>
    <w:rsid w:val="00D12AD8"/>
    <w:rsid w:val="00D1384F"/>
    <w:rsid w:val="00D139D9"/>
    <w:rsid w:val="00D20696"/>
    <w:rsid w:val="00D237F5"/>
    <w:rsid w:val="00D2737A"/>
    <w:rsid w:val="00D273F9"/>
    <w:rsid w:val="00D31CF4"/>
    <w:rsid w:val="00D33113"/>
    <w:rsid w:val="00D33340"/>
    <w:rsid w:val="00D337C7"/>
    <w:rsid w:val="00D343CD"/>
    <w:rsid w:val="00D34401"/>
    <w:rsid w:val="00D34783"/>
    <w:rsid w:val="00D3577F"/>
    <w:rsid w:val="00D36B7D"/>
    <w:rsid w:val="00D4679D"/>
    <w:rsid w:val="00D53EE3"/>
    <w:rsid w:val="00D55366"/>
    <w:rsid w:val="00D55817"/>
    <w:rsid w:val="00D55DBD"/>
    <w:rsid w:val="00D5611E"/>
    <w:rsid w:val="00D6012B"/>
    <w:rsid w:val="00D64178"/>
    <w:rsid w:val="00D65673"/>
    <w:rsid w:val="00D665A1"/>
    <w:rsid w:val="00D66E1D"/>
    <w:rsid w:val="00D71AAA"/>
    <w:rsid w:val="00D72E37"/>
    <w:rsid w:val="00D74BC4"/>
    <w:rsid w:val="00D75357"/>
    <w:rsid w:val="00D756B7"/>
    <w:rsid w:val="00D76C29"/>
    <w:rsid w:val="00D80771"/>
    <w:rsid w:val="00D81F94"/>
    <w:rsid w:val="00D8561E"/>
    <w:rsid w:val="00D8744D"/>
    <w:rsid w:val="00D8797D"/>
    <w:rsid w:val="00D900A4"/>
    <w:rsid w:val="00D90F50"/>
    <w:rsid w:val="00D930DD"/>
    <w:rsid w:val="00D93C50"/>
    <w:rsid w:val="00D94194"/>
    <w:rsid w:val="00D947DB"/>
    <w:rsid w:val="00D94BBE"/>
    <w:rsid w:val="00D95A46"/>
    <w:rsid w:val="00D9715A"/>
    <w:rsid w:val="00DA001B"/>
    <w:rsid w:val="00DA0370"/>
    <w:rsid w:val="00DB04C5"/>
    <w:rsid w:val="00DB06A9"/>
    <w:rsid w:val="00DB3BB9"/>
    <w:rsid w:val="00DB415C"/>
    <w:rsid w:val="00DB7468"/>
    <w:rsid w:val="00DB7723"/>
    <w:rsid w:val="00DC6DA5"/>
    <w:rsid w:val="00DD02F7"/>
    <w:rsid w:val="00DD25B0"/>
    <w:rsid w:val="00DD3C8B"/>
    <w:rsid w:val="00DE0C63"/>
    <w:rsid w:val="00DE1F2C"/>
    <w:rsid w:val="00DE47AE"/>
    <w:rsid w:val="00DE5BE7"/>
    <w:rsid w:val="00DE5C0F"/>
    <w:rsid w:val="00DE710C"/>
    <w:rsid w:val="00DF29B5"/>
    <w:rsid w:val="00DF2BA7"/>
    <w:rsid w:val="00DF41CD"/>
    <w:rsid w:val="00DF443E"/>
    <w:rsid w:val="00DF57D9"/>
    <w:rsid w:val="00DF5A5B"/>
    <w:rsid w:val="00DF7847"/>
    <w:rsid w:val="00E00DE1"/>
    <w:rsid w:val="00E02581"/>
    <w:rsid w:val="00E044DA"/>
    <w:rsid w:val="00E057AC"/>
    <w:rsid w:val="00E07BBA"/>
    <w:rsid w:val="00E178EF"/>
    <w:rsid w:val="00E21736"/>
    <w:rsid w:val="00E22B6B"/>
    <w:rsid w:val="00E239C2"/>
    <w:rsid w:val="00E241BE"/>
    <w:rsid w:val="00E245B4"/>
    <w:rsid w:val="00E24F62"/>
    <w:rsid w:val="00E26174"/>
    <w:rsid w:val="00E27423"/>
    <w:rsid w:val="00E40053"/>
    <w:rsid w:val="00E412AA"/>
    <w:rsid w:val="00E42128"/>
    <w:rsid w:val="00E4363A"/>
    <w:rsid w:val="00E47DE8"/>
    <w:rsid w:val="00E544E8"/>
    <w:rsid w:val="00E54CD9"/>
    <w:rsid w:val="00E55113"/>
    <w:rsid w:val="00E555B5"/>
    <w:rsid w:val="00E569FF"/>
    <w:rsid w:val="00E635F2"/>
    <w:rsid w:val="00E66025"/>
    <w:rsid w:val="00E725B1"/>
    <w:rsid w:val="00E730DA"/>
    <w:rsid w:val="00E756C2"/>
    <w:rsid w:val="00E77B08"/>
    <w:rsid w:val="00E804B8"/>
    <w:rsid w:val="00E87427"/>
    <w:rsid w:val="00E878DC"/>
    <w:rsid w:val="00E90865"/>
    <w:rsid w:val="00E9162D"/>
    <w:rsid w:val="00E965CA"/>
    <w:rsid w:val="00EA0757"/>
    <w:rsid w:val="00EA167C"/>
    <w:rsid w:val="00EB07F4"/>
    <w:rsid w:val="00EB4074"/>
    <w:rsid w:val="00EB4E41"/>
    <w:rsid w:val="00EB5783"/>
    <w:rsid w:val="00EB72CF"/>
    <w:rsid w:val="00EB7B0A"/>
    <w:rsid w:val="00EC05EB"/>
    <w:rsid w:val="00EC2A3C"/>
    <w:rsid w:val="00EC4699"/>
    <w:rsid w:val="00EC758B"/>
    <w:rsid w:val="00EC7B74"/>
    <w:rsid w:val="00ED0AF9"/>
    <w:rsid w:val="00ED0B40"/>
    <w:rsid w:val="00ED1437"/>
    <w:rsid w:val="00ED4660"/>
    <w:rsid w:val="00ED5771"/>
    <w:rsid w:val="00ED5D66"/>
    <w:rsid w:val="00EE239C"/>
    <w:rsid w:val="00EE339C"/>
    <w:rsid w:val="00EE38DD"/>
    <w:rsid w:val="00EE5D0B"/>
    <w:rsid w:val="00EE6937"/>
    <w:rsid w:val="00EF160F"/>
    <w:rsid w:val="00EF1643"/>
    <w:rsid w:val="00EF1A7D"/>
    <w:rsid w:val="00EF282E"/>
    <w:rsid w:val="00EF298F"/>
    <w:rsid w:val="00EF36E9"/>
    <w:rsid w:val="00EF505F"/>
    <w:rsid w:val="00EF598E"/>
    <w:rsid w:val="00EF62D1"/>
    <w:rsid w:val="00EF6C1F"/>
    <w:rsid w:val="00EF7B1D"/>
    <w:rsid w:val="00F01D40"/>
    <w:rsid w:val="00F03836"/>
    <w:rsid w:val="00F055A0"/>
    <w:rsid w:val="00F06C8C"/>
    <w:rsid w:val="00F11549"/>
    <w:rsid w:val="00F11E42"/>
    <w:rsid w:val="00F13267"/>
    <w:rsid w:val="00F15532"/>
    <w:rsid w:val="00F15B83"/>
    <w:rsid w:val="00F1673A"/>
    <w:rsid w:val="00F17CE0"/>
    <w:rsid w:val="00F2344C"/>
    <w:rsid w:val="00F24379"/>
    <w:rsid w:val="00F321F7"/>
    <w:rsid w:val="00F32BD8"/>
    <w:rsid w:val="00F35478"/>
    <w:rsid w:val="00F35E2C"/>
    <w:rsid w:val="00F37073"/>
    <w:rsid w:val="00F41471"/>
    <w:rsid w:val="00F4307C"/>
    <w:rsid w:val="00F46C6A"/>
    <w:rsid w:val="00F503A9"/>
    <w:rsid w:val="00F54F7A"/>
    <w:rsid w:val="00F607DA"/>
    <w:rsid w:val="00F64917"/>
    <w:rsid w:val="00F64E0A"/>
    <w:rsid w:val="00F703A6"/>
    <w:rsid w:val="00F70461"/>
    <w:rsid w:val="00F70467"/>
    <w:rsid w:val="00F72C42"/>
    <w:rsid w:val="00F755A1"/>
    <w:rsid w:val="00F7628B"/>
    <w:rsid w:val="00F8176F"/>
    <w:rsid w:val="00F824CB"/>
    <w:rsid w:val="00F827AF"/>
    <w:rsid w:val="00F83FDE"/>
    <w:rsid w:val="00F84952"/>
    <w:rsid w:val="00F84B4A"/>
    <w:rsid w:val="00F85064"/>
    <w:rsid w:val="00F85229"/>
    <w:rsid w:val="00F858E3"/>
    <w:rsid w:val="00F85B42"/>
    <w:rsid w:val="00F9155B"/>
    <w:rsid w:val="00F9164D"/>
    <w:rsid w:val="00F93E4F"/>
    <w:rsid w:val="00FA07B9"/>
    <w:rsid w:val="00FA08ED"/>
    <w:rsid w:val="00FA0B6A"/>
    <w:rsid w:val="00FA208F"/>
    <w:rsid w:val="00FA50BD"/>
    <w:rsid w:val="00FA7092"/>
    <w:rsid w:val="00FA7445"/>
    <w:rsid w:val="00FB1B25"/>
    <w:rsid w:val="00FB3722"/>
    <w:rsid w:val="00FB4940"/>
    <w:rsid w:val="00FB7AA5"/>
    <w:rsid w:val="00FC0868"/>
    <w:rsid w:val="00FC394E"/>
    <w:rsid w:val="00FC73C6"/>
    <w:rsid w:val="00FD086A"/>
    <w:rsid w:val="00FD17B1"/>
    <w:rsid w:val="00FD27D6"/>
    <w:rsid w:val="00FD295D"/>
    <w:rsid w:val="00FD2C74"/>
    <w:rsid w:val="00FD45EA"/>
    <w:rsid w:val="00FD635C"/>
    <w:rsid w:val="00FE086E"/>
    <w:rsid w:val="00FE3DBD"/>
    <w:rsid w:val="00FE7422"/>
    <w:rsid w:val="00FF0049"/>
    <w:rsid w:val="00FF4999"/>
    <w:rsid w:val="00FF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C931AC6-6ED4-42EC-9E33-E35CE274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B6F91"/>
    <w:pPr>
      <w:spacing w:after="200" w:line="276" w:lineRule="auto"/>
    </w:pPr>
    <w:rPr>
      <w:sz w:val="22"/>
      <w:szCs w:val="22"/>
    </w:rPr>
  </w:style>
  <w:style w:type="paragraph" w:styleId="1">
    <w:name w:val="heading 1"/>
    <w:basedOn w:val="a0"/>
    <w:next w:val="a0"/>
    <w:link w:val="10"/>
    <w:uiPriority w:val="9"/>
    <w:qFormat/>
    <w:rsid w:val="00B065A7"/>
    <w:pPr>
      <w:keepNext/>
      <w:keepLines/>
      <w:numPr>
        <w:numId w:val="1"/>
      </w:numPr>
      <w:spacing w:before="240" w:after="120"/>
      <w:jc w:val="center"/>
      <w:outlineLvl w:val="0"/>
    </w:pPr>
    <w:rPr>
      <w:rFonts w:ascii="Times New Roman" w:hAnsi="Times New Roman"/>
      <w:b/>
      <w:bCs/>
      <w:sz w:val="24"/>
      <w:szCs w:val="28"/>
      <w:lang w:val="x-none" w:eastAsia="x-none"/>
    </w:rPr>
  </w:style>
  <w:style w:type="paragraph" w:styleId="2">
    <w:name w:val="heading 2"/>
    <w:basedOn w:val="a0"/>
    <w:next w:val="a0"/>
    <w:link w:val="20"/>
    <w:uiPriority w:val="9"/>
    <w:qFormat/>
    <w:rsid w:val="00B065A7"/>
    <w:pPr>
      <w:numPr>
        <w:ilvl w:val="1"/>
        <w:numId w:val="1"/>
      </w:numPr>
      <w:spacing w:before="120" w:after="120"/>
      <w:jc w:val="both"/>
      <w:outlineLvl w:val="1"/>
    </w:pPr>
    <w:rPr>
      <w:rFonts w:ascii="Times New Roman" w:hAnsi="Times New Roman"/>
      <w:bCs/>
      <w:szCs w:val="26"/>
      <w:lang w:val="x-none" w:eastAsia="x-none"/>
    </w:rPr>
  </w:style>
  <w:style w:type="paragraph" w:styleId="3">
    <w:name w:val="heading 3"/>
    <w:basedOn w:val="a0"/>
    <w:next w:val="a0"/>
    <w:link w:val="30"/>
    <w:uiPriority w:val="9"/>
    <w:qFormat/>
    <w:rsid w:val="00B065A7"/>
    <w:pPr>
      <w:numPr>
        <w:ilvl w:val="2"/>
        <w:numId w:val="1"/>
      </w:numPr>
      <w:spacing w:before="120" w:after="120"/>
      <w:jc w:val="both"/>
      <w:outlineLvl w:val="2"/>
    </w:pPr>
    <w:rPr>
      <w:rFonts w:ascii="Times New Roman" w:hAnsi="Times New Roman"/>
      <w:bCs/>
      <w:lang w:val="x-none" w:eastAsia="x-none"/>
    </w:rPr>
  </w:style>
  <w:style w:type="paragraph" w:styleId="4">
    <w:name w:val="heading 4"/>
    <w:basedOn w:val="a0"/>
    <w:next w:val="a0"/>
    <w:link w:val="40"/>
    <w:uiPriority w:val="9"/>
    <w:qFormat/>
    <w:rsid w:val="00B065A7"/>
    <w:pPr>
      <w:numPr>
        <w:ilvl w:val="3"/>
        <w:numId w:val="1"/>
      </w:numPr>
      <w:spacing w:before="120" w:after="120"/>
      <w:jc w:val="both"/>
      <w:outlineLvl w:val="3"/>
    </w:pPr>
    <w:rPr>
      <w:rFonts w:ascii="Times New Roman" w:hAnsi="Times New Roman"/>
      <w:bCs/>
      <w:iCs/>
      <w:lang w:val="x-none" w:eastAsia="x-none"/>
    </w:rPr>
  </w:style>
  <w:style w:type="paragraph" w:styleId="5">
    <w:name w:val="heading 5"/>
    <w:basedOn w:val="a0"/>
    <w:next w:val="a0"/>
    <w:link w:val="50"/>
    <w:uiPriority w:val="9"/>
    <w:qFormat/>
    <w:rsid w:val="00B065A7"/>
    <w:pPr>
      <w:keepNext/>
      <w:keepLines/>
      <w:numPr>
        <w:ilvl w:val="4"/>
        <w:numId w:val="1"/>
      </w:numPr>
      <w:spacing w:before="200" w:after="0"/>
      <w:jc w:val="both"/>
      <w:outlineLvl w:val="4"/>
    </w:pPr>
    <w:rPr>
      <w:rFonts w:ascii="Times New Roman" w:hAnsi="Times New Roman"/>
      <w:lang w:val="x-none" w:eastAsia="x-none"/>
    </w:rPr>
  </w:style>
  <w:style w:type="paragraph" w:styleId="6">
    <w:name w:val="heading 6"/>
    <w:basedOn w:val="a0"/>
    <w:next w:val="a0"/>
    <w:link w:val="60"/>
    <w:uiPriority w:val="9"/>
    <w:qFormat/>
    <w:rsid w:val="00B065A7"/>
    <w:pPr>
      <w:keepNext/>
      <w:keepLines/>
      <w:numPr>
        <w:ilvl w:val="5"/>
        <w:numId w:val="1"/>
      </w:numPr>
      <w:spacing w:before="200" w:after="0"/>
      <w:jc w:val="both"/>
      <w:outlineLvl w:val="5"/>
    </w:pPr>
    <w:rPr>
      <w:rFonts w:ascii="Times New Roman" w:hAnsi="Times New Roman"/>
      <w:i/>
      <w:iCs/>
      <w:color w:val="243F60"/>
      <w:lang w:val="x-none" w:eastAsia="x-none"/>
    </w:rPr>
  </w:style>
  <w:style w:type="paragraph" w:styleId="7">
    <w:name w:val="heading 7"/>
    <w:basedOn w:val="a0"/>
    <w:next w:val="a0"/>
    <w:link w:val="70"/>
    <w:uiPriority w:val="9"/>
    <w:qFormat/>
    <w:rsid w:val="00B065A7"/>
    <w:pPr>
      <w:keepNext/>
      <w:keepLines/>
      <w:numPr>
        <w:ilvl w:val="6"/>
        <w:numId w:val="1"/>
      </w:numPr>
      <w:spacing w:before="200" w:after="0"/>
      <w:jc w:val="both"/>
      <w:outlineLvl w:val="6"/>
    </w:pPr>
    <w:rPr>
      <w:rFonts w:ascii="Times New Roman" w:hAnsi="Times New Roman"/>
      <w:i/>
      <w:iCs/>
      <w:color w:val="404040"/>
      <w:lang w:val="x-none" w:eastAsia="x-none"/>
    </w:rPr>
  </w:style>
  <w:style w:type="paragraph" w:styleId="8">
    <w:name w:val="heading 8"/>
    <w:basedOn w:val="a0"/>
    <w:next w:val="a0"/>
    <w:link w:val="80"/>
    <w:uiPriority w:val="9"/>
    <w:qFormat/>
    <w:rsid w:val="00B065A7"/>
    <w:pPr>
      <w:keepNext/>
      <w:keepLines/>
      <w:numPr>
        <w:ilvl w:val="7"/>
        <w:numId w:val="1"/>
      </w:numPr>
      <w:spacing w:before="200" w:after="0"/>
      <w:jc w:val="both"/>
      <w:outlineLvl w:val="7"/>
    </w:pPr>
    <w:rPr>
      <w:rFonts w:ascii="Times New Roman" w:hAnsi="Times New Roman"/>
      <w:color w:val="4F81BD"/>
      <w:szCs w:val="20"/>
      <w:lang w:val="x-none" w:eastAsia="x-none"/>
    </w:rPr>
  </w:style>
  <w:style w:type="paragraph" w:styleId="9">
    <w:name w:val="heading 9"/>
    <w:basedOn w:val="a0"/>
    <w:next w:val="a0"/>
    <w:link w:val="90"/>
    <w:uiPriority w:val="9"/>
    <w:qFormat/>
    <w:rsid w:val="00B065A7"/>
    <w:pPr>
      <w:keepNext/>
      <w:keepLines/>
      <w:numPr>
        <w:ilvl w:val="8"/>
        <w:numId w:val="1"/>
      </w:numPr>
      <w:spacing w:before="200" w:after="0"/>
      <w:jc w:val="both"/>
      <w:outlineLvl w:val="8"/>
    </w:pPr>
    <w:rPr>
      <w:rFonts w:ascii="Times New Roman" w:hAnsi="Times New Roman"/>
      <w:i/>
      <w:iCs/>
      <w:color w:val="40404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473193"/>
    <w:pPr>
      <w:autoSpaceDE w:val="0"/>
      <w:autoSpaceDN w:val="0"/>
      <w:adjustRightInd w:val="0"/>
    </w:pPr>
    <w:rPr>
      <w:rFonts w:ascii="Arial" w:hAnsi="Arial" w:cs="Arial"/>
    </w:rPr>
  </w:style>
  <w:style w:type="paragraph" w:customStyle="1" w:styleId="ConsPlusNonformat">
    <w:name w:val="ConsPlusNonformat"/>
    <w:uiPriority w:val="99"/>
    <w:rsid w:val="00473193"/>
    <w:pPr>
      <w:autoSpaceDE w:val="0"/>
      <w:autoSpaceDN w:val="0"/>
      <w:adjustRightInd w:val="0"/>
    </w:pPr>
    <w:rPr>
      <w:rFonts w:ascii="Courier New" w:hAnsi="Courier New" w:cs="Courier New"/>
    </w:rPr>
  </w:style>
  <w:style w:type="character" w:customStyle="1" w:styleId="10">
    <w:name w:val="Заголовок 1 Знак"/>
    <w:link w:val="1"/>
    <w:uiPriority w:val="9"/>
    <w:rsid w:val="00B065A7"/>
    <w:rPr>
      <w:rFonts w:ascii="Times New Roman" w:hAnsi="Times New Roman"/>
      <w:b/>
      <w:bCs/>
      <w:sz w:val="24"/>
      <w:szCs w:val="28"/>
    </w:rPr>
  </w:style>
  <w:style w:type="character" w:customStyle="1" w:styleId="20">
    <w:name w:val="Заголовок 2 Знак"/>
    <w:link w:val="2"/>
    <w:uiPriority w:val="9"/>
    <w:rsid w:val="00B065A7"/>
    <w:rPr>
      <w:rFonts w:ascii="Times New Roman" w:hAnsi="Times New Roman"/>
      <w:bCs/>
      <w:sz w:val="22"/>
      <w:szCs w:val="26"/>
    </w:rPr>
  </w:style>
  <w:style w:type="character" w:customStyle="1" w:styleId="30">
    <w:name w:val="Заголовок 3 Знак"/>
    <w:link w:val="3"/>
    <w:uiPriority w:val="9"/>
    <w:rsid w:val="00B065A7"/>
    <w:rPr>
      <w:rFonts w:ascii="Times New Roman" w:hAnsi="Times New Roman"/>
      <w:bCs/>
      <w:sz w:val="22"/>
      <w:szCs w:val="22"/>
    </w:rPr>
  </w:style>
  <w:style w:type="character" w:customStyle="1" w:styleId="40">
    <w:name w:val="Заголовок 4 Знак"/>
    <w:link w:val="4"/>
    <w:uiPriority w:val="9"/>
    <w:rsid w:val="00B065A7"/>
    <w:rPr>
      <w:rFonts w:ascii="Times New Roman" w:hAnsi="Times New Roman"/>
      <w:bCs/>
      <w:iCs/>
      <w:sz w:val="22"/>
      <w:szCs w:val="22"/>
    </w:rPr>
  </w:style>
  <w:style w:type="character" w:customStyle="1" w:styleId="50">
    <w:name w:val="Заголовок 5 Знак"/>
    <w:link w:val="5"/>
    <w:uiPriority w:val="9"/>
    <w:rsid w:val="00B065A7"/>
    <w:rPr>
      <w:rFonts w:ascii="Times New Roman" w:hAnsi="Times New Roman"/>
      <w:sz w:val="22"/>
      <w:szCs w:val="22"/>
    </w:rPr>
  </w:style>
  <w:style w:type="character" w:customStyle="1" w:styleId="60">
    <w:name w:val="Заголовок 6 Знак"/>
    <w:link w:val="6"/>
    <w:uiPriority w:val="9"/>
    <w:rsid w:val="00B065A7"/>
    <w:rPr>
      <w:rFonts w:ascii="Times New Roman" w:hAnsi="Times New Roman"/>
      <w:i/>
      <w:iCs/>
      <w:color w:val="243F60"/>
      <w:sz w:val="22"/>
      <w:szCs w:val="22"/>
    </w:rPr>
  </w:style>
  <w:style w:type="character" w:customStyle="1" w:styleId="70">
    <w:name w:val="Заголовок 7 Знак"/>
    <w:link w:val="7"/>
    <w:uiPriority w:val="9"/>
    <w:rsid w:val="00B065A7"/>
    <w:rPr>
      <w:rFonts w:ascii="Times New Roman" w:hAnsi="Times New Roman"/>
      <w:i/>
      <w:iCs/>
      <w:color w:val="404040"/>
      <w:sz w:val="22"/>
      <w:szCs w:val="22"/>
    </w:rPr>
  </w:style>
  <w:style w:type="character" w:customStyle="1" w:styleId="80">
    <w:name w:val="Заголовок 8 Знак"/>
    <w:link w:val="8"/>
    <w:uiPriority w:val="9"/>
    <w:rsid w:val="00B065A7"/>
    <w:rPr>
      <w:rFonts w:ascii="Times New Roman" w:hAnsi="Times New Roman"/>
      <w:color w:val="4F81BD"/>
      <w:sz w:val="22"/>
    </w:rPr>
  </w:style>
  <w:style w:type="character" w:customStyle="1" w:styleId="90">
    <w:name w:val="Заголовок 9 Знак"/>
    <w:link w:val="9"/>
    <w:uiPriority w:val="9"/>
    <w:rsid w:val="00B065A7"/>
    <w:rPr>
      <w:rFonts w:ascii="Times New Roman" w:hAnsi="Times New Roman"/>
      <w:i/>
      <w:iCs/>
      <w:color w:val="404040"/>
      <w:sz w:val="22"/>
    </w:rPr>
  </w:style>
  <w:style w:type="paragraph" w:customStyle="1" w:styleId="Normalunindented">
    <w:name w:val="Normal unindented"/>
    <w:qFormat/>
    <w:rsid w:val="00B065A7"/>
    <w:pPr>
      <w:spacing w:before="120" w:after="120" w:line="276" w:lineRule="auto"/>
      <w:jc w:val="both"/>
    </w:pPr>
    <w:rPr>
      <w:rFonts w:ascii="Times New Roman" w:hAnsi="Times New Roman"/>
      <w:sz w:val="22"/>
      <w:szCs w:val="22"/>
    </w:rPr>
  </w:style>
  <w:style w:type="paragraph" w:customStyle="1" w:styleId="heading1normal">
    <w:name w:val="heading 1 normal"/>
    <w:basedOn w:val="a0"/>
    <w:next w:val="a0"/>
    <w:uiPriority w:val="9"/>
    <w:qFormat/>
    <w:rsid w:val="00B065A7"/>
    <w:pPr>
      <w:spacing w:before="120" w:after="120"/>
      <w:jc w:val="both"/>
      <w:outlineLvl w:val="0"/>
    </w:pPr>
    <w:rPr>
      <w:rFonts w:ascii="Times New Roman" w:hAnsi="Times New Roman"/>
    </w:rPr>
  </w:style>
  <w:style w:type="paragraph" w:styleId="a4">
    <w:name w:val="Название"/>
    <w:basedOn w:val="a0"/>
    <w:next w:val="a0"/>
    <w:link w:val="a5"/>
    <w:uiPriority w:val="10"/>
    <w:qFormat/>
    <w:rsid w:val="00B065A7"/>
    <w:pPr>
      <w:spacing w:before="120" w:after="300" w:line="240" w:lineRule="auto"/>
      <w:ind w:firstLine="708"/>
      <w:contextualSpacing/>
      <w:jc w:val="center"/>
      <w:outlineLvl w:val="0"/>
    </w:pPr>
    <w:rPr>
      <w:rFonts w:ascii="Times New Roman" w:hAnsi="Times New Roman"/>
      <w:b/>
      <w:spacing w:val="5"/>
      <w:kern w:val="28"/>
      <w:sz w:val="28"/>
      <w:szCs w:val="52"/>
      <w:lang w:val="x-none" w:eastAsia="x-none"/>
    </w:rPr>
  </w:style>
  <w:style w:type="character" w:customStyle="1" w:styleId="a5">
    <w:name w:val="Название Знак"/>
    <w:link w:val="a4"/>
    <w:uiPriority w:val="10"/>
    <w:rsid w:val="00B065A7"/>
    <w:rPr>
      <w:rFonts w:ascii="Times New Roman" w:eastAsia="Times New Roman" w:hAnsi="Times New Roman" w:cs="Times New Roman"/>
      <w:b/>
      <w:spacing w:val="5"/>
      <w:kern w:val="28"/>
      <w:sz w:val="28"/>
      <w:szCs w:val="52"/>
    </w:rPr>
  </w:style>
  <w:style w:type="paragraph" w:customStyle="1" w:styleId="Warning">
    <w:name w:val="Warning"/>
    <w:basedOn w:val="a0"/>
    <w:next w:val="a0"/>
    <w:uiPriority w:val="29"/>
    <w:qFormat/>
    <w:rsid w:val="00B065A7"/>
    <w:pPr>
      <w:spacing w:before="120" w:after="120"/>
      <w:ind w:firstLine="708"/>
      <w:jc w:val="both"/>
    </w:pPr>
    <w:rPr>
      <w:rFonts w:ascii="Times New Roman" w:hAnsi="Times New Roman"/>
      <w:i/>
      <w:iCs/>
      <w:color w:val="E36C0A"/>
    </w:rPr>
  </w:style>
  <w:style w:type="paragraph" w:styleId="a6">
    <w:name w:val="footer"/>
    <w:basedOn w:val="a0"/>
    <w:link w:val="a7"/>
    <w:uiPriority w:val="99"/>
    <w:unhideWhenUsed/>
    <w:rsid w:val="00B065A7"/>
    <w:pPr>
      <w:tabs>
        <w:tab w:val="center" w:pos="4677"/>
        <w:tab w:val="right" w:pos="9355"/>
      </w:tabs>
      <w:spacing w:after="0" w:line="240" w:lineRule="auto"/>
      <w:ind w:firstLine="708"/>
      <w:jc w:val="center"/>
    </w:pPr>
    <w:rPr>
      <w:rFonts w:ascii="Times New Roman" w:hAnsi="Times New Roman"/>
      <w:sz w:val="16"/>
      <w:szCs w:val="20"/>
      <w:lang w:val="x-none" w:eastAsia="x-none"/>
    </w:rPr>
  </w:style>
  <w:style w:type="character" w:customStyle="1" w:styleId="a7">
    <w:name w:val="Нижний колонтитул Знак"/>
    <w:link w:val="a6"/>
    <w:uiPriority w:val="99"/>
    <w:rsid w:val="00B065A7"/>
    <w:rPr>
      <w:rFonts w:ascii="Times New Roman" w:eastAsia="Times New Roman" w:hAnsi="Times New Roman" w:cs="Times New Roman"/>
      <w:sz w:val="16"/>
      <w:szCs w:val="20"/>
    </w:rPr>
  </w:style>
  <w:style w:type="character" w:styleId="a8">
    <w:name w:val="Hyperlink"/>
    <w:unhideWhenUsed/>
    <w:rsid w:val="00B065A7"/>
    <w:rPr>
      <w:color w:val="0000FF"/>
      <w:u w:val="single"/>
    </w:rPr>
  </w:style>
  <w:style w:type="paragraph" w:styleId="a9">
    <w:name w:val="Body Text Indent"/>
    <w:basedOn w:val="a0"/>
    <w:link w:val="aa"/>
    <w:uiPriority w:val="99"/>
    <w:rsid w:val="002A05A9"/>
    <w:pPr>
      <w:spacing w:after="0" w:line="240" w:lineRule="auto"/>
      <w:ind w:firstLine="709"/>
      <w:jc w:val="both"/>
    </w:pPr>
    <w:rPr>
      <w:rFonts w:ascii="Times New Roman" w:hAnsi="Times New Roman"/>
      <w:sz w:val="24"/>
      <w:szCs w:val="24"/>
      <w:lang w:val="x-none" w:eastAsia="x-none"/>
    </w:rPr>
  </w:style>
  <w:style w:type="character" w:customStyle="1" w:styleId="aa">
    <w:name w:val="Основной текст с отступом Знак"/>
    <w:link w:val="a9"/>
    <w:uiPriority w:val="99"/>
    <w:rsid w:val="002A05A9"/>
    <w:rPr>
      <w:rFonts w:ascii="Times New Roman" w:eastAsia="Times New Roman" w:hAnsi="Times New Roman" w:cs="Times New Roman"/>
      <w:sz w:val="24"/>
      <w:szCs w:val="24"/>
    </w:rPr>
  </w:style>
  <w:style w:type="paragraph" w:customStyle="1" w:styleId="ConsNonformat">
    <w:name w:val="ConsNonformat"/>
    <w:rsid w:val="002A05A9"/>
    <w:pPr>
      <w:widowControl w:val="0"/>
      <w:autoSpaceDE w:val="0"/>
      <w:autoSpaceDN w:val="0"/>
      <w:adjustRightInd w:val="0"/>
    </w:pPr>
    <w:rPr>
      <w:rFonts w:ascii="Courier New" w:hAnsi="Courier New" w:cs="Courier New"/>
    </w:rPr>
  </w:style>
  <w:style w:type="paragraph" w:styleId="ab">
    <w:name w:val="footnote text"/>
    <w:basedOn w:val="a0"/>
    <w:link w:val="ac"/>
    <w:uiPriority w:val="99"/>
    <w:unhideWhenUsed/>
    <w:rsid w:val="00D2737A"/>
    <w:rPr>
      <w:sz w:val="20"/>
      <w:szCs w:val="20"/>
    </w:rPr>
  </w:style>
  <w:style w:type="character" w:customStyle="1" w:styleId="ac">
    <w:name w:val="Текст сноски Знак"/>
    <w:basedOn w:val="a1"/>
    <w:link w:val="ab"/>
    <w:uiPriority w:val="99"/>
    <w:rsid w:val="00D2737A"/>
  </w:style>
  <w:style w:type="character" w:styleId="ad">
    <w:name w:val="footnote reference"/>
    <w:uiPriority w:val="99"/>
    <w:semiHidden/>
    <w:unhideWhenUsed/>
    <w:rsid w:val="00D2737A"/>
    <w:rPr>
      <w:vertAlign w:val="superscript"/>
    </w:rPr>
  </w:style>
  <w:style w:type="paragraph" w:styleId="ae">
    <w:name w:val="header"/>
    <w:basedOn w:val="a0"/>
    <w:link w:val="af"/>
    <w:uiPriority w:val="99"/>
    <w:rsid w:val="00422913"/>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
    <w:name w:val="Верхний колонтитул Знак"/>
    <w:link w:val="ae"/>
    <w:uiPriority w:val="99"/>
    <w:rsid w:val="00422913"/>
    <w:rPr>
      <w:rFonts w:ascii="Times New Roman" w:hAnsi="Times New Roman"/>
      <w:sz w:val="24"/>
      <w:szCs w:val="24"/>
    </w:rPr>
  </w:style>
  <w:style w:type="character" w:styleId="af0">
    <w:name w:val="page number"/>
    <w:rsid w:val="00422913"/>
  </w:style>
  <w:style w:type="character" w:customStyle="1" w:styleId="af1">
    <w:name w:val="Текст ТД Знак"/>
    <w:link w:val="a"/>
    <w:locked/>
    <w:rsid w:val="00033F83"/>
    <w:rPr>
      <w:sz w:val="24"/>
      <w:szCs w:val="24"/>
      <w:lang w:eastAsia="en-US" w:bidi="ar-SA"/>
    </w:rPr>
  </w:style>
  <w:style w:type="paragraph" w:customStyle="1" w:styleId="a">
    <w:name w:val="Текст ТД"/>
    <w:basedOn w:val="a0"/>
    <w:link w:val="af1"/>
    <w:rsid w:val="00033F83"/>
    <w:pPr>
      <w:numPr>
        <w:numId w:val="8"/>
      </w:numPr>
      <w:autoSpaceDE w:val="0"/>
      <w:autoSpaceDN w:val="0"/>
      <w:adjustRightInd w:val="0"/>
      <w:spacing w:line="240" w:lineRule="auto"/>
      <w:jc w:val="both"/>
    </w:pPr>
    <w:rPr>
      <w:sz w:val="24"/>
      <w:szCs w:val="24"/>
      <w:lang w:val="x-none" w:eastAsia="en-US"/>
    </w:rPr>
  </w:style>
  <w:style w:type="paragraph" w:customStyle="1" w:styleId="ConsPlusCell">
    <w:name w:val="ConsPlusCell"/>
    <w:rsid w:val="003E7FEA"/>
    <w:pPr>
      <w:autoSpaceDE w:val="0"/>
      <w:autoSpaceDN w:val="0"/>
      <w:adjustRightInd w:val="0"/>
    </w:pPr>
    <w:rPr>
      <w:rFonts w:ascii="Times New Roman" w:hAnsi="Times New Roman"/>
      <w:sz w:val="16"/>
      <w:szCs w:val="16"/>
    </w:rPr>
  </w:style>
  <w:style w:type="paragraph" w:styleId="af2">
    <w:name w:val="Balloon Text"/>
    <w:basedOn w:val="a0"/>
    <w:semiHidden/>
    <w:rsid w:val="000B3385"/>
    <w:rPr>
      <w:rFonts w:ascii="Tahoma" w:hAnsi="Tahoma" w:cs="Tahoma"/>
      <w:sz w:val="16"/>
      <w:szCs w:val="16"/>
    </w:rPr>
  </w:style>
  <w:style w:type="paragraph" w:customStyle="1" w:styleId="af3">
    <w:name w:val=" Знак Знак Знак Знак Знак Знак Знак Знак Знак Знак Знак Знак Знак Знак Знак Знак Знак"/>
    <w:basedOn w:val="a0"/>
    <w:rsid w:val="000B75F3"/>
    <w:pPr>
      <w:spacing w:after="160" w:line="240" w:lineRule="exact"/>
    </w:pPr>
    <w:rPr>
      <w:rFonts w:ascii="Verdana" w:hAnsi="Verdana"/>
      <w:sz w:val="20"/>
      <w:szCs w:val="20"/>
      <w:lang w:val="en-US" w:eastAsia="en-US"/>
    </w:rPr>
  </w:style>
  <w:style w:type="paragraph" w:styleId="af4">
    <w:name w:val="endnote text"/>
    <w:basedOn w:val="a0"/>
    <w:link w:val="af5"/>
    <w:uiPriority w:val="99"/>
    <w:semiHidden/>
    <w:unhideWhenUsed/>
    <w:rsid w:val="00EF7B1D"/>
    <w:rPr>
      <w:sz w:val="20"/>
      <w:szCs w:val="20"/>
    </w:rPr>
  </w:style>
  <w:style w:type="character" w:customStyle="1" w:styleId="af5">
    <w:name w:val="Текст концевой сноски Знак"/>
    <w:basedOn w:val="a1"/>
    <w:link w:val="af4"/>
    <w:uiPriority w:val="99"/>
    <w:semiHidden/>
    <w:rsid w:val="00EF7B1D"/>
  </w:style>
  <w:style w:type="character" w:styleId="af6">
    <w:name w:val="endnote reference"/>
    <w:uiPriority w:val="99"/>
    <w:semiHidden/>
    <w:unhideWhenUsed/>
    <w:rsid w:val="00EF7B1D"/>
    <w:rPr>
      <w:vertAlign w:val="superscript"/>
    </w:rPr>
  </w:style>
  <w:style w:type="paragraph" w:styleId="af7">
    <w:name w:val="No Spacing"/>
    <w:link w:val="af8"/>
    <w:qFormat/>
    <w:rsid w:val="00DF29B5"/>
    <w:rPr>
      <w:sz w:val="22"/>
      <w:szCs w:val="22"/>
    </w:rPr>
  </w:style>
  <w:style w:type="table" w:styleId="af9">
    <w:name w:val="Table Grid"/>
    <w:basedOn w:val="a2"/>
    <w:uiPriority w:val="59"/>
    <w:rsid w:val="00ED5D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Без интервала Знак"/>
    <w:link w:val="af7"/>
    <w:locked/>
    <w:rsid w:val="00A021A5"/>
    <w:rPr>
      <w:sz w:val="22"/>
      <w:szCs w:val="22"/>
      <w:lang w:bidi="ar-SA"/>
    </w:rPr>
  </w:style>
  <w:style w:type="paragraph" w:styleId="afa">
    <w:name w:val="List Paragraph"/>
    <w:basedOn w:val="a0"/>
    <w:uiPriority w:val="34"/>
    <w:qFormat/>
    <w:rsid w:val="00D76C29"/>
    <w:pPr>
      <w:ind w:left="720"/>
      <w:contextualSpacing/>
    </w:pPr>
    <w:rPr>
      <w:rFonts w:ascii="Times New Roman" w:eastAsia="Calibri" w:hAnsi="Times New Roman"/>
      <w:lang w:eastAsia="en-US"/>
    </w:rPr>
  </w:style>
  <w:style w:type="paragraph" w:styleId="21">
    <w:name w:val="Body Text Indent 2"/>
    <w:basedOn w:val="a0"/>
    <w:link w:val="22"/>
    <w:uiPriority w:val="99"/>
    <w:semiHidden/>
    <w:unhideWhenUsed/>
    <w:rsid w:val="003E07EA"/>
    <w:pPr>
      <w:spacing w:after="120" w:line="480" w:lineRule="auto"/>
      <w:ind w:left="283"/>
    </w:pPr>
  </w:style>
  <w:style w:type="character" w:customStyle="1" w:styleId="22">
    <w:name w:val="Основной текст с отступом 2 Знак"/>
    <w:link w:val="21"/>
    <w:uiPriority w:val="99"/>
    <w:semiHidden/>
    <w:rsid w:val="003E07EA"/>
    <w:rPr>
      <w:sz w:val="22"/>
      <w:szCs w:val="22"/>
    </w:rPr>
  </w:style>
  <w:style w:type="paragraph" w:styleId="afb">
    <w:name w:val="Plain Text"/>
    <w:basedOn w:val="a0"/>
    <w:link w:val="afc"/>
    <w:uiPriority w:val="99"/>
    <w:semiHidden/>
    <w:unhideWhenUsed/>
    <w:rsid w:val="00925D88"/>
    <w:rPr>
      <w:rFonts w:ascii="Courier New" w:hAnsi="Courier New" w:cs="Courier New"/>
      <w:sz w:val="20"/>
      <w:szCs w:val="20"/>
    </w:rPr>
  </w:style>
  <w:style w:type="character" w:customStyle="1" w:styleId="afc">
    <w:name w:val="Текст Знак"/>
    <w:link w:val="afb"/>
    <w:uiPriority w:val="99"/>
    <w:semiHidden/>
    <w:rsid w:val="00925D88"/>
    <w:rPr>
      <w:rFonts w:ascii="Courier New" w:hAnsi="Courier New" w:cs="Courier New"/>
    </w:rPr>
  </w:style>
  <w:style w:type="paragraph" w:styleId="31">
    <w:name w:val="Body Text Indent 3"/>
    <w:basedOn w:val="a0"/>
    <w:link w:val="32"/>
    <w:rsid w:val="00A55B67"/>
    <w:pPr>
      <w:spacing w:after="120" w:line="240" w:lineRule="auto"/>
      <w:ind w:left="283"/>
    </w:pPr>
    <w:rPr>
      <w:rFonts w:ascii="Times New Roman" w:hAnsi="Times New Roman"/>
      <w:sz w:val="16"/>
      <w:szCs w:val="16"/>
    </w:rPr>
  </w:style>
  <w:style w:type="character" w:customStyle="1" w:styleId="32">
    <w:name w:val="Основной текст с отступом 3 Знак"/>
    <w:link w:val="31"/>
    <w:rsid w:val="00A55B67"/>
    <w:rPr>
      <w:rFonts w:ascii="Times New Roman" w:hAnsi="Times New Roman"/>
      <w:sz w:val="16"/>
      <w:szCs w:val="16"/>
    </w:rPr>
  </w:style>
  <w:style w:type="paragraph" w:styleId="afd">
    <w:name w:val="annotation text"/>
    <w:basedOn w:val="a0"/>
    <w:link w:val="afe"/>
    <w:uiPriority w:val="99"/>
    <w:unhideWhenUsed/>
    <w:rsid w:val="00A55B67"/>
    <w:pPr>
      <w:spacing w:after="0" w:line="240" w:lineRule="auto"/>
    </w:pPr>
    <w:rPr>
      <w:rFonts w:ascii="Times New Roman" w:hAnsi="Times New Roman"/>
      <w:sz w:val="20"/>
      <w:szCs w:val="20"/>
    </w:rPr>
  </w:style>
  <w:style w:type="character" w:customStyle="1" w:styleId="afe">
    <w:name w:val="Текст примечания Знак"/>
    <w:link w:val="afd"/>
    <w:uiPriority w:val="99"/>
    <w:rsid w:val="00A55B67"/>
    <w:rPr>
      <w:rFonts w:ascii="Times New Roman" w:hAnsi="Times New Roman"/>
    </w:rPr>
  </w:style>
  <w:style w:type="character" w:styleId="aff">
    <w:name w:val="annotation reference"/>
    <w:uiPriority w:val="99"/>
    <w:semiHidden/>
    <w:unhideWhenUsed/>
    <w:rsid w:val="00FB3722"/>
    <w:rPr>
      <w:sz w:val="16"/>
      <w:szCs w:val="16"/>
    </w:rPr>
  </w:style>
  <w:style w:type="paragraph" w:styleId="aff0">
    <w:name w:val="annotation subject"/>
    <w:basedOn w:val="afd"/>
    <w:next w:val="afd"/>
    <w:link w:val="aff1"/>
    <w:uiPriority w:val="99"/>
    <w:semiHidden/>
    <w:unhideWhenUsed/>
    <w:rsid w:val="00FB3722"/>
    <w:pPr>
      <w:spacing w:after="200" w:line="276" w:lineRule="auto"/>
    </w:pPr>
    <w:rPr>
      <w:rFonts w:ascii="Calibri" w:hAnsi="Calibri"/>
      <w:b/>
      <w:bCs/>
    </w:rPr>
  </w:style>
  <w:style w:type="character" w:customStyle="1" w:styleId="aff1">
    <w:name w:val="Тема примечания Знак"/>
    <w:link w:val="aff0"/>
    <w:uiPriority w:val="99"/>
    <w:semiHidden/>
    <w:rsid w:val="00FB3722"/>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27409">
      <w:bodyDiv w:val="1"/>
      <w:marLeft w:val="0"/>
      <w:marRight w:val="0"/>
      <w:marTop w:val="0"/>
      <w:marBottom w:val="0"/>
      <w:divBdr>
        <w:top w:val="none" w:sz="0" w:space="0" w:color="auto"/>
        <w:left w:val="none" w:sz="0" w:space="0" w:color="auto"/>
        <w:bottom w:val="none" w:sz="0" w:space="0" w:color="auto"/>
        <w:right w:val="none" w:sz="0" w:space="0" w:color="auto"/>
      </w:divBdr>
    </w:div>
    <w:div w:id="579557027">
      <w:bodyDiv w:val="1"/>
      <w:marLeft w:val="0"/>
      <w:marRight w:val="0"/>
      <w:marTop w:val="0"/>
      <w:marBottom w:val="0"/>
      <w:divBdr>
        <w:top w:val="none" w:sz="0" w:space="0" w:color="auto"/>
        <w:left w:val="none" w:sz="0" w:space="0" w:color="auto"/>
        <w:bottom w:val="none" w:sz="0" w:space="0" w:color="auto"/>
        <w:right w:val="none" w:sz="0" w:space="0" w:color="auto"/>
      </w:divBdr>
    </w:div>
    <w:div w:id="609747395">
      <w:bodyDiv w:val="1"/>
      <w:marLeft w:val="0"/>
      <w:marRight w:val="0"/>
      <w:marTop w:val="0"/>
      <w:marBottom w:val="0"/>
      <w:divBdr>
        <w:top w:val="none" w:sz="0" w:space="0" w:color="auto"/>
        <w:left w:val="none" w:sz="0" w:space="0" w:color="auto"/>
        <w:bottom w:val="none" w:sz="0" w:space="0" w:color="auto"/>
        <w:right w:val="none" w:sz="0" w:space="0" w:color="auto"/>
      </w:divBdr>
    </w:div>
    <w:div w:id="635765600">
      <w:bodyDiv w:val="1"/>
      <w:marLeft w:val="0"/>
      <w:marRight w:val="0"/>
      <w:marTop w:val="0"/>
      <w:marBottom w:val="0"/>
      <w:divBdr>
        <w:top w:val="none" w:sz="0" w:space="0" w:color="auto"/>
        <w:left w:val="none" w:sz="0" w:space="0" w:color="auto"/>
        <w:bottom w:val="none" w:sz="0" w:space="0" w:color="auto"/>
        <w:right w:val="none" w:sz="0" w:space="0" w:color="auto"/>
      </w:divBdr>
    </w:div>
    <w:div w:id="797837103">
      <w:bodyDiv w:val="1"/>
      <w:marLeft w:val="0"/>
      <w:marRight w:val="0"/>
      <w:marTop w:val="0"/>
      <w:marBottom w:val="0"/>
      <w:divBdr>
        <w:top w:val="none" w:sz="0" w:space="0" w:color="auto"/>
        <w:left w:val="none" w:sz="0" w:space="0" w:color="auto"/>
        <w:bottom w:val="none" w:sz="0" w:space="0" w:color="auto"/>
        <w:right w:val="none" w:sz="0" w:space="0" w:color="auto"/>
      </w:divBdr>
    </w:div>
    <w:div w:id="808594245">
      <w:bodyDiv w:val="1"/>
      <w:marLeft w:val="0"/>
      <w:marRight w:val="0"/>
      <w:marTop w:val="0"/>
      <w:marBottom w:val="0"/>
      <w:divBdr>
        <w:top w:val="none" w:sz="0" w:space="0" w:color="auto"/>
        <w:left w:val="none" w:sz="0" w:space="0" w:color="auto"/>
        <w:bottom w:val="none" w:sz="0" w:space="0" w:color="auto"/>
        <w:right w:val="none" w:sz="0" w:space="0" w:color="auto"/>
      </w:divBdr>
    </w:div>
    <w:div w:id="1226260084">
      <w:bodyDiv w:val="1"/>
      <w:marLeft w:val="0"/>
      <w:marRight w:val="0"/>
      <w:marTop w:val="0"/>
      <w:marBottom w:val="0"/>
      <w:divBdr>
        <w:top w:val="none" w:sz="0" w:space="0" w:color="auto"/>
        <w:left w:val="none" w:sz="0" w:space="0" w:color="auto"/>
        <w:bottom w:val="none" w:sz="0" w:space="0" w:color="auto"/>
        <w:right w:val="none" w:sz="0" w:space="0" w:color="auto"/>
      </w:divBdr>
    </w:div>
    <w:div w:id="1287930152">
      <w:bodyDiv w:val="1"/>
      <w:marLeft w:val="0"/>
      <w:marRight w:val="0"/>
      <w:marTop w:val="0"/>
      <w:marBottom w:val="0"/>
      <w:divBdr>
        <w:top w:val="none" w:sz="0" w:space="0" w:color="auto"/>
        <w:left w:val="none" w:sz="0" w:space="0" w:color="auto"/>
        <w:bottom w:val="none" w:sz="0" w:space="0" w:color="auto"/>
        <w:right w:val="none" w:sz="0" w:space="0" w:color="auto"/>
      </w:divBdr>
    </w:div>
    <w:div w:id="1293440140">
      <w:bodyDiv w:val="1"/>
      <w:marLeft w:val="0"/>
      <w:marRight w:val="0"/>
      <w:marTop w:val="0"/>
      <w:marBottom w:val="0"/>
      <w:divBdr>
        <w:top w:val="none" w:sz="0" w:space="0" w:color="auto"/>
        <w:left w:val="none" w:sz="0" w:space="0" w:color="auto"/>
        <w:bottom w:val="none" w:sz="0" w:space="0" w:color="auto"/>
        <w:right w:val="none" w:sz="0" w:space="0" w:color="auto"/>
      </w:divBdr>
      <w:divsChild>
        <w:div w:id="1239944799">
          <w:marLeft w:val="0"/>
          <w:marRight w:val="0"/>
          <w:marTop w:val="0"/>
          <w:marBottom w:val="0"/>
          <w:divBdr>
            <w:top w:val="none" w:sz="0" w:space="0" w:color="auto"/>
            <w:left w:val="none" w:sz="0" w:space="0" w:color="auto"/>
            <w:bottom w:val="none" w:sz="0" w:space="0" w:color="auto"/>
            <w:right w:val="none" w:sz="0" w:space="0" w:color="auto"/>
          </w:divBdr>
        </w:div>
      </w:divsChild>
    </w:div>
    <w:div w:id="1296369756">
      <w:bodyDiv w:val="1"/>
      <w:marLeft w:val="0"/>
      <w:marRight w:val="0"/>
      <w:marTop w:val="0"/>
      <w:marBottom w:val="0"/>
      <w:divBdr>
        <w:top w:val="none" w:sz="0" w:space="0" w:color="auto"/>
        <w:left w:val="none" w:sz="0" w:space="0" w:color="auto"/>
        <w:bottom w:val="none" w:sz="0" w:space="0" w:color="auto"/>
        <w:right w:val="none" w:sz="0" w:space="0" w:color="auto"/>
      </w:divBdr>
    </w:div>
    <w:div w:id="1310092927">
      <w:bodyDiv w:val="1"/>
      <w:marLeft w:val="0"/>
      <w:marRight w:val="0"/>
      <w:marTop w:val="0"/>
      <w:marBottom w:val="0"/>
      <w:divBdr>
        <w:top w:val="none" w:sz="0" w:space="0" w:color="auto"/>
        <w:left w:val="none" w:sz="0" w:space="0" w:color="auto"/>
        <w:bottom w:val="none" w:sz="0" w:space="0" w:color="auto"/>
        <w:right w:val="none" w:sz="0" w:space="0" w:color="auto"/>
      </w:divBdr>
    </w:div>
    <w:div w:id="1434013057">
      <w:bodyDiv w:val="1"/>
      <w:marLeft w:val="0"/>
      <w:marRight w:val="0"/>
      <w:marTop w:val="0"/>
      <w:marBottom w:val="0"/>
      <w:divBdr>
        <w:top w:val="none" w:sz="0" w:space="0" w:color="auto"/>
        <w:left w:val="none" w:sz="0" w:space="0" w:color="auto"/>
        <w:bottom w:val="none" w:sz="0" w:space="0" w:color="auto"/>
        <w:right w:val="none" w:sz="0" w:space="0" w:color="auto"/>
      </w:divBdr>
      <w:divsChild>
        <w:div w:id="326518034">
          <w:marLeft w:val="0"/>
          <w:marRight w:val="0"/>
          <w:marTop w:val="0"/>
          <w:marBottom w:val="0"/>
          <w:divBdr>
            <w:top w:val="none" w:sz="0" w:space="0" w:color="auto"/>
            <w:left w:val="none" w:sz="0" w:space="0" w:color="auto"/>
            <w:bottom w:val="none" w:sz="0" w:space="0" w:color="auto"/>
            <w:right w:val="none" w:sz="0" w:space="0" w:color="auto"/>
          </w:divBdr>
        </w:div>
      </w:divsChild>
    </w:div>
    <w:div w:id="1512917248">
      <w:bodyDiv w:val="1"/>
      <w:marLeft w:val="0"/>
      <w:marRight w:val="0"/>
      <w:marTop w:val="0"/>
      <w:marBottom w:val="0"/>
      <w:divBdr>
        <w:top w:val="none" w:sz="0" w:space="0" w:color="auto"/>
        <w:left w:val="none" w:sz="0" w:space="0" w:color="auto"/>
        <w:bottom w:val="none" w:sz="0" w:space="0" w:color="auto"/>
        <w:right w:val="none" w:sz="0" w:space="0" w:color="auto"/>
      </w:divBdr>
      <w:divsChild>
        <w:div w:id="1574897186">
          <w:marLeft w:val="0"/>
          <w:marRight w:val="0"/>
          <w:marTop w:val="0"/>
          <w:marBottom w:val="0"/>
          <w:divBdr>
            <w:top w:val="none" w:sz="0" w:space="0" w:color="auto"/>
            <w:left w:val="none" w:sz="0" w:space="0" w:color="auto"/>
            <w:bottom w:val="none" w:sz="0" w:space="0" w:color="auto"/>
            <w:right w:val="none" w:sz="0" w:space="0" w:color="auto"/>
          </w:divBdr>
        </w:div>
      </w:divsChild>
    </w:div>
    <w:div w:id="1914461786">
      <w:bodyDiv w:val="1"/>
      <w:marLeft w:val="0"/>
      <w:marRight w:val="0"/>
      <w:marTop w:val="0"/>
      <w:marBottom w:val="0"/>
      <w:divBdr>
        <w:top w:val="none" w:sz="0" w:space="0" w:color="auto"/>
        <w:left w:val="none" w:sz="0" w:space="0" w:color="auto"/>
        <w:bottom w:val="none" w:sz="0" w:space="0" w:color="auto"/>
        <w:right w:val="none" w:sz="0" w:space="0" w:color="auto"/>
      </w:divBdr>
    </w:div>
    <w:div w:id="1959556696">
      <w:bodyDiv w:val="1"/>
      <w:marLeft w:val="0"/>
      <w:marRight w:val="0"/>
      <w:marTop w:val="0"/>
      <w:marBottom w:val="0"/>
      <w:divBdr>
        <w:top w:val="none" w:sz="0" w:space="0" w:color="auto"/>
        <w:left w:val="none" w:sz="0" w:space="0" w:color="auto"/>
        <w:bottom w:val="none" w:sz="0" w:space="0" w:color="auto"/>
        <w:right w:val="none" w:sz="0" w:space="0" w:color="auto"/>
      </w:divBdr>
      <w:divsChild>
        <w:div w:id="908686150">
          <w:marLeft w:val="0"/>
          <w:marRight w:val="0"/>
          <w:marTop w:val="0"/>
          <w:marBottom w:val="0"/>
          <w:divBdr>
            <w:top w:val="none" w:sz="0" w:space="0" w:color="auto"/>
            <w:left w:val="none" w:sz="0" w:space="0" w:color="auto"/>
            <w:bottom w:val="none" w:sz="0" w:space="0" w:color="auto"/>
            <w:right w:val="none" w:sz="0" w:space="0" w:color="auto"/>
          </w:divBdr>
        </w:div>
      </w:divsChild>
    </w:div>
    <w:div w:id="1991591605">
      <w:bodyDiv w:val="1"/>
      <w:marLeft w:val="0"/>
      <w:marRight w:val="0"/>
      <w:marTop w:val="0"/>
      <w:marBottom w:val="0"/>
      <w:divBdr>
        <w:top w:val="none" w:sz="0" w:space="0" w:color="auto"/>
        <w:left w:val="none" w:sz="0" w:space="0" w:color="auto"/>
        <w:bottom w:val="none" w:sz="0" w:space="0" w:color="auto"/>
        <w:right w:val="none" w:sz="0" w:space="0" w:color="auto"/>
      </w:divBdr>
    </w:div>
    <w:div w:id="200154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31402A-45A7-45BA-BB80-54497F251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4216</Words>
  <Characters>24035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комитет экономики</Company>
  <LinksUpToDate>false</LinksUpToDate>
  <CharactersWithSpaces>28195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O_Kolesnikova</dc:creator>
  <cp:keywords/>
  <cp:lastModifiedBy>Lyudmila</cp:lastModifiedBy>
  <cp:revision>2</cp:revision>
  <cp:lastPrinted>2026-07-27T05:21:00Z</cp:lastPrinted>
  <dcterms:created xsi:type="dcterms:W3CDTF">2026-07-27T11:42:00Z</dcterms:created>
  <dcterms:modified xsi:type="dcterms:W3CDTF">2026-07-27T11:42:00Z</dcterms:modified>
</cp:coreProperties>
</file>