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15" w:rsidRDefault="00AB476F">
      <w:pPr>
        <w:widowControl w:val="0"/>
        <w:spacing w:before="230" w:line="231" w:lineRule="auto"/>
        <w:ind w:left="44" w:right="138"/>
        <w:jc w:val="center"/>
        <w:rPr>
          <w:rFonts w:ascii="Times" w:eastAsia="Times" w:hAnsi="Times" w:cs="Times"/>
          <w:b/>
          <w:color w:val="000000"/>
          <w:sz w:val="19"/>
          <w:szCs w:val="19"/>
        </w:rPr>
      </w:pPr>
      <w:bookmarkStart w:id="0" w:name="_GoBack"/>
      <w:bookmarkEnd w:id="0"/>
      <w:r>
        <w:rPr>
          <w:rFonts w:ascii="Times" w:eastAsia="Times" w:hAnsi="Times" w:cs="Times"/>
          <w:b/>
          <w:color w:val="000000"/>
          <w:sz w:val="19"/>
          <w:szCs w:val="19"/>
        </w:rPr>
        <w:t xml:space="preserve">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</w:t>
      </w:r>
      <w:r>
        <w:rPr>
          <w:rFonts w:ascii="Times" w:eastAsia="Times" w:hAnsi="Times" w:cs="Times"/>
          <w:b/>
          <w:color w:val="000000"/>
          <w:sz w:val="19"/>
          <w:szCs w:val="19"/>
        </w:rPr>
        <w:t>заказчика</w:t>
      </w:r>
    </w:p>
    <w:p w:rsidR="00E23315" w:rsidRDefault="00E23315">
      <w:pPr>
        <w:widowControl w:val="0"/>
        <w:spacing w:before="230" w:line="231" w:lineRule="auto"/>
        <w:ind w:left="44" w:right="138"/>
        <w:jc w:val="center"/>
        <w:rPr>
          <w:rFonts w:ascii="Times" w:eastAsia="Times" w:hAnsi="Times" w:cs="Times"/>
          <w:b/>
          <w:color w:val="000000"/>
          <w:sz w:val="19"/>
          <w:szCs w:val="19"/>
        </w:rPr>
      </w:pPr>
    </w:p>
    <w:tbl>
      <w:tblPr>
        <w:tblStyle w:val="Style14"/>
        <w:tblW w:w="102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09"/>
        <w:gridCol w:w="3122"/>
        <w:gridCol w:w="3773"/>
      </w:tblGrid>
      <w:tr w:rsidR="00E23315">
        <w:trPr>
          <w:trHeight w:val="676"/>
        </w:trPr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Наименование товара </w:t>
            </w:r>
          </w:p>
        </w:tc>
        <w:tc>
          <w:tcPr>
            <w:tcW w:w="3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 xml:space="preserve">Наименование характеристики </w:t>
            </w:r>
          </w:p>
        </w:tc>
        <w:tc>
          <w:tcPr>
            <w:tcW w:w="3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jc w:val="center"/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</w:pPr>
            <w:r>
              <w:rPr>
                <w:rFonts w:ascii="Times" w:eastAsia="Times" w:hAnsi="Times" w:cs="Times"/>
                <w:b/>
                <w:color w:val="000000"/>
                <w:sz w:val="19"/>
                <w:szCs w:val="19"/>
              </w:rPr>
              <w:t>Значение характеристики</w:t>
            </w:r>
          </w:p>
        </w:tc>
      </w:tr>
      <w:tr w:rsidR="00E23315">
        <w:trPr>
          <w:trHeight w:val="240"/>
        </w:trPr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Брелок</w:t>
            </w:r>
          </w:p>
        </w:tc>
        <w:tc>
          <w:tcPr>
            <w:tcW w:w="3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E23315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200 штук</w:t>
            </w:r>
          </w:p>
        </w:tc>
      </w:tr>
      <w:tr w:rsidR="00E23315">
        <w:trPr>
          <w:trHeight w:val="240"/>
        </w:trPr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E23315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Материал</w:t>
            </w:r>
          </w:p>
        </w:tc>
        <w:tc>
          <w:tcPr>
            <w:tcW w:w="3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 xml:space="preserve">прозрачного акрила </w:t>
            </w:r>
          </w:p>
        </w:tc>
      </w:tr>
      <w:tr w:rsidR="00E23315">
        <w:trPr>
          <w:trHeight w:val="240"/>
        </w:trPr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E23315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Толщина</w:t>
            </w:r>
          </w:p>
        </w:tc>
        <w:tc>
          <w:tcPr>
            <w:tcW w:w="3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3 мм</w:t>
            </w:r>
          </w:p>
        </w:tc>
      </w:tr>
      <w:tr w:rsidR="00E23315">
        <w:trPr>
          <w:trHeight w:val="240"/>
        </w:trPr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E23315">
            <w:pPr>
              <w:widowControl w:val="0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</w:p>
        </w:tc>
        <w:tc>
          <w:tcPr>
            <w:tcW w:w="3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" w:hAnsi="Times New Roman"/>
                <w:color w:val="000000"/>
                <w:sz w:val="19"/>
                <w:szCs w:val="19"/>
              </w:rPr>
              <w:t xml:space="preserve">Тип </w:t>
            </w:r>
            <w:r>
              <w:rPr>
                <w:rFonts w:ascii="Times New Roman" w:eastAsia="Times" w:hAnsi="Times New Roman"/>
                <w:color w:val="000000"/>
                <w:sz w:val="19"/>
                <w:szCs w:val="19"/>
              </w:rPr>
              <w:t>печат</w:t>
            </w:r>
            <w:r>
              <w:rPr>
                <w:rFonts w:ascii="Times New Roman" w:eastAsia="Times" w:hAnsi="Times New Roman"/>
                <w:color w:val="000000"/>
                <w:sz w:val="19"/>
                <w:szCs w:val="19"/>
              </w:rPr>
              <w:t>и</w:t>
            </w:r>
          </w:p>
        </w:tc>
        <w:tc>
          <w:tcPr>
            <w:tcW w:w="3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" w:hAnsi="Times New Roman"/>
                <w:color w:val="000000"/>
                <w:sz w:val="19"/>
                <w:szCs w:val="19"/>
              </w:rPr>
              <w:t>УФ с 1 стороны</w:t>
            </w:r>
          </w:p>
          <w:p w:rsidR="00E23315" w:rsidRDefault="00AB476F">
            <w:pPr>
              <w:widowControl w:val="0"/>
              <w:spacing w:line="240" w:lineRule="auto"/>
              <w:rPr>
                <w:rFonts w:ascii="Times" w:eastAsia="Times" w:hAnsi="Times" w:cs="Times"/>
                <w:color w:val="000000"/>
                <w:sz w:val="19"/>
                <w:szCs w:val="19"/>
              </w:rPr>
            </w:pPr>
            <w:r>
              <w:rPr>
                <w:rFonts w:ascii="Times New Roman" w:eastAsia="Times" w:hAnsi="Times New Roman"/>
                <w:color w:val="000000"/>
                <w:sz w:val="19"/>
                <w:szCs w:val="19"/>
              </w:rPr>
              <w:t>(CMYKW)</w:t>
            </w:r>
          </w:p>
        </w:tc>
      </w:tr>
      <w:tr w:rsidR="00E23315">
        <w:trPr>
          <w:trHeight w:val="240"/>
        </w:trPr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E23315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3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" w:hAnsi="Times New Roman"/>
                <w:color w:val="000000"/>
                <w:sz w:val="20"/>
                <w:szCs w:val="20"/>
              </w:rPr>
              <w:t>2х4 см</w:t>
            </w:r>
          </w:p>
        </w:tc>
      </w:tr>
      <w:tr w:rsidR="00E23315">
        <w:trPr>
          <w:trHeight w:val="240"/>
        </w:trPr>
        <w:tc>
          <w:tcPr>
            <w:tcW w:w="33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E23315">
            <w:pPr>
              <w:widowControl w:val="0"/>
              <w:rPr>
                <w:rFonts w:ascii="Times New Roman" w:eastAsia="Time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eastAsia="Times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19"/>
                <w:szCs w:val="19"/>
              </w:rPr>
              <w:t>Крепление</w:t>
            </w:r>
          </w:p>
        </w:tc>
        <w:tc>
          <w:tcPr>
            <w:tcW w:w="3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3315" w:rsidRDefault="00AB476F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кольцо с цепочкой</w:t>
            </w:r>
          </w:p>
        </w:tc>
      </w:tr>
    </w:tbl>
    <w:p w:rsidR="00E23315" w:rsidRDefault="00E23315">
      <w:pPr>
        <w:widowControl w:val="0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E23315">
      <w:pPr>
        <w:widowControl w:val="0"/>
        <w:spacing w:line="240" w:lineRule="auto"/>
        <w:ind w:right="1267"/>
        <w:jc w:val="right"/>
        <w:rPr>
          <w:color w:val="000000"/>
        </w:rPr>
      </w:pPr>
    </w:p>
    <w:p w:rsidR="00E23315" w:rsidRDefault="00AB476F">
      <w:pPr>
        <w:widowControl w:val="0"/>
        <w:spacing w:line="240" w:lineRule="auto"/>
        <w:ind w:right="1267"/>
        <w:jc w:val="center"/>
        <w:rPr>
          <w:color w:val="000000"/>
        </w:rPr>
      </w:pPr>
      <w:r>
        <w:rPr>
          <w:color w:val="000000"/>
        </w:rPr>
        <w:t>Эскиз индивидуального нанесения на изделие</w:t>
      </w:r>
    </w:p>
    <w:p w:rsidR="00E23315" w:rsidRDefault="00AB476F">
      <w:pPr>
        <w:widowControl w:val="0"/>
        <w:spacing w:line="240" w:lineRule="auto"/>
        <w:ind w:right="126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6471285" cy="7317740"/>
            <wp:effectExtent l="0" t="0" r="5715" b="22860"/>
            <wp:docPr id="1" name="Picture 1" descr="IMG_20260526_173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0260526_1738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73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3315">
      <w:pgSz w:w="11900" w:h="16820"/>
      <w:pgMar w:top="549" w:right="708" w:bottom="567" w:left="99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315" w:rsidRDefault="00AB476F">
      <w:pPr>
        <w:spacing w:line="240" w:lineRule="auto"/>
      </w:pPr>
      <w:r>
        <w:separator/>
      </w:r>
    </w:p>
  </w:endnote>
  <w:endnote w:type="continuationSeparator" w:id="0">
    <w:p w:rsidR="00E23315" w:rsidRDefault="00AB4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315" w:rsidRDefault="00AB476F">
      <w:r>
        <w:separator/>
      </w:r>
    </w:p>
  </w:footnote>
  <w:footnote w:type="continuationSeparator" w:id="0">
    <w:p w:rsidR="00E23315" w:rsidRDefault="00AB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15"/>
    <w:rsid w:val="00AB476F"/>
    <w:rsid w:val="00E23315"/>
    <w:rsid w:val="770F9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BC26"/>
  <w15:docId w15:val="{BD75424C-9AEE-4A6F-ACFE-82AA37EF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paragraph" w:styleId="a6">
    <w:name w:val="List Paragraph"/>
    <w:basedOn w:val="a"/>
    <w:qFormat/>
    <w:pPr>
      <w:ind w:left="720"/>
    </w:pPr>
    <w:rPr>
      <w:rFonts w:ascii="Times New Roman" w:eastAsia="SimSun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Афанасьев</dc:creator>
  <cp:lastModifiedBy>Мульдарова Екатерина Валентиновна</cp:lastModifiedBy>
  <cp:revision>2</cp:revision>
  <cp:lastPrinted>2023-08-07T11:17:00Z</cp:lastPrinted>
  <dcterms:created xsi:type="dcterms:W3CDTF">2026-06-16T14:03:00Z</dcterms:created>
  <dcterms:modified xsi:type="dcterms:W3CDTF">2026-06-16T14:03:00Z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0609EA0D879B1817AEB0156AEB6C8686</vt:lpwstr>
  </property>
  <property fmtid="{D5CDD505-2E9C-101B-9397-08002B2CF9AE}" pid="3" name="KSOProductBuildVer">
    <vt:lpwstr>1033-5.7.0.8090</vt:lpwstr>
  </property>
</Properties>
</file>