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E48" w:rsidRPr="00437601" w:rsidRDefault="00932C61" w:rsidP="00437601">
      <w:pPr>
        <w:spacing w:after="0" w:line="240" w:lineRule="auto"/>
        <w:jc w:val="center"/>
        <w:rPr>
          <w:rFonts w:ascii="Times New Roman" w:hAnsi="Times New Roman"/>
          <w:sz w:val="24"/>
          <w:szCs w:val="24"/>
        </w:rPr>
      </w:pPr>
      <w:bookmarkStart w:id="0" w:name="_GoBack"/>
      <w:bookmarkEnd w:id="0"/>
      <w:r>
        <w:rPr>
          <w:rFonts w:ascii="Times New Roman" w:hAnsi="Times New Roman"/>
          <w:b/>
          <w:sz w:val="24"/>
          <w:szCs w:val="24"/>
        </w:rPr>
        <w:t xml:space="preserve">   </w:t>
      </w:r>
      <w:r w:rsidR="00B763E6">
        <w:rPr>
          <w:rFonts w:ascii="Times New Roman" w:hAnsi="Times New Roman"/>
          <w:b/>
          <w:sz w:val="24"/>
          <w:szCs w:val="24"/>
        </w:rPr>
        <w:t>Проект</w:t>
      </w:r>
      <w:r>
        <w:rPr>
          <w:rFonts w:ascii="Times New Roman" w:hAnsi="Times New Roman"/>
          <w:b/>
          <w:sz w:val="24"/>
          <w:szCs w:val="24"/>
        </w:rPr>
        <w:t xml:space="preserve"> </w:t>
      </w:r>
      <w:r w:rsidR="00B763E6">
        <w:rPr>
          <w:rFonts w:ascii="Times New Roman" w:hAnsi="Times New Roman"/>
          <w:b/>
          <w:sz w:val="24"/>
          <w:szCs w:val="24"/>
        </w:rPr>
        <w:t>государственного</w:t>
      </w:r>
      <w:r w:rsidR="007E1E8F" w:rsidRPr="00437601">
        <w:rPr>
          <w:rFonts w:ascii="Times New Roman" w:hAnsi="Times New Roman"/>
          <w:b/>
          <w:sz w:val="24"/>
          <w:szCs w:val="24"/>
        </w:rPr>
        <w:t xml:space="preserve"> контракт</w:t>
      </w:r>
      <w:r w:rsidR="00B763E6">
        <w:rPr>
          <w:rFonts w:ascii="Times New Roman" w:hAnsi="Times New Roman"/>
          <w:b/>
          <w:sz w:val="24"/>
          <w:szCs w:val="24"/>
        </w:rPr>
        <w:t>а</w:t>
      </w:r>
      <w:r w:rsidR="007E1E8F" w:rsidRPr="00437601">
        <w:rPr>
          <w:rFonts w:ascii="Times New Roman" w:hAnsi="Times New Roman"/>
          <w:b/>
          <w:sz w:val="24"/>
          <w:szCs w:val="24"/>
        </w:rPr>
        <w:t xml:space="preserve"> </w:t>
      </w:r>
      <w:r w:rsidR="00953E48" w:rsidRPr="00437601">
        <w:rPr>
          <w:rFonts w:ascii="Times New Roman" w:hAnsi="Times New Roman"/>
          <w:b/>
          <w:sz w:val="24"/>
          <w:szCs w:val="24"/>
        </w:rPr>
        <w:t xml:space="preserve">№ </w:t>
      </w:r>
      <w:r w:rsidR="00953E48" w:rsidRPr="00437601">
        <w:rPr>
          <w:rFonts w:ascii="Times New Roman" w:hAnsi="Times New Roman"/>
          <w:sz w:val="24"/>
          <w:szCs w:val="24"/>
        </w:rPr>
        <w:t>_____</w:t>
      </w:r>
    </w:p>
    <w:p w:rsidR="00EF3A83" w:rsidRPr="00437601" w:rsidRDefault="007E1E8F" w:rsidP="00437601">
      <w:pPr>
        <w:spacing w:after="0" w:line="240" w:lineRule="auto"/>
        <w:jc w:val="center"/>
        <w:rPr>
          <w:rFonts w:ascii="Times New Roman" w:hAnsi="Times New Roman"/>
          <w:b/>
          <w:sz w:val="24"/>
          <w:szCs w:val="24"/>
        </w:rPr>
      </w:pPr>
      <w:r w:rsidRPr="00437601">
        <w:rPr>
          <w:rFonts w:ascii="Times New Roman" w:hAnsi="Times New Roman"/>
          <w:b/>
          <w:sz w:val="24"/>
          <w:szCs w:val="24"/>
        </w:rPr>
        <w:t xml:space="preserve">на </w:t>
      </w:r>
      <w:r w:rsidR="00C92A4C" w:rsidRPr="00437601">
        <w:rPr>
          <w:rFonts w:ascii="Times New Roman" w:hAnsi="Times New Roman"/>
          <w:b/>
          <w:sz w:val="24"/>
          <w:szCs w:val="24"/>
        </w:rPr>
        <w:t xml:space="preserve">поставку </w:t>
      </w:r>
      <w:r w:rsidR="00290AEA">
        <w:rPr>
          <w:rFonts w:ascii="Times New Roman" w:hAnsi="Times New Roman"/>
          <w:b/>
          <w:sz w:val="24"/>
          <w:szCs w:val="24"/>
        </w:rPr>
        <w:t>товара</w:t>
      </w:r>
    </w:p>
    <w:p w:rsidR="0083512B" w:rsidRPr="006C2C7A" w:rsidRDefault="0083512B" w:rsidP="0083512B">
      <w:pPr>
        <w:rPr>
          <w:rFonts w:ascii="Times New Roman" w:hAnsi="Times New Roman"/>
          <w:color w:val="FF0000"/>
          <w:sz w:val="24"/>
          <w:szCs w:val="24"/>
        </w:rPr>
      </w:pPr>
      <w:r>
        <w:rPr>
          <w:rFonts w:ascii="Times New Roman" w:hAnsi="Times New Roman"/>
          <w:sz w:val="24"/>
          <w:szCs w:val="24"/>
        </w:rPr>
        <w:t xml:space="preserve">                                      </w:t>
      </w:r>
      <w:r w:rsidR="00CE7DFB" w:rsidRPr="00735F04">
        <w:rPr>
          <w:rFonts w:ascii="Times New Roman" w:hAnsi="Times New Roman"/>
          <w:sz w:val="24"/>
          <w:szCs w:val="24"/>
        </w:rPr>
        <w:t xml:space="preserve">ИКЗ </w:t>
      </w:r>
      <w:r w:rsidR="006239AF" w:rsidRPr="006239AF">
        <w:rPr>
          <w:rFonts w:ascii="Times New Roman" w:hAnsi="Times New Roman"/>
          <w:sz w:val="24"/>
          <w:szCs w:val="24"/>
        </w:rPr>
        <w:t>261401200073240120100100010000000244</w:t>
      </w:r>
    </w:p>
    <w:p w:rsidR="007803E7" w:rsidRPr="00437601" w:rsidRDefault="007803E7" w:rsidP="00437601">
      <w:pPr>
        <w:spacing w:after="0" w:line="240" w:lineRule="auto"/>
        <w:jc w:val="center"/>
        <w:rPr>
          <w:rFonts w:ascii="Times New Roman" w:hAnsi="Times New Roman"/>
          <w:b/>
          <w:sz w:val="24"/>
          <w:szCs w:val="24"/>
          <w:u w:val="single"/>
        </w:rPr>
      </w:pPr>
    </w:p>
    <w:p w:rsidR="007E1E8F" w:rsidRPr="00437601" w:rsidRDefault="007E1E8F" w:rsidP="00437601">
      <w:pPr>
        <w:spacing w:after="0" w:line="240" w:lineRule="auto"/>
        <w:jc w:val="center"/>
        <w:rPr>
          <w:rStyle w:val="ad"/>
          <w:rFonts w:ascii="Times New Roman" w:hAnsi="Times New Roman"/>
          <w:b w:val="0"/>
          <w:bCs/>
          <w:color w:val="auto"/>
          <w:sz w:val="24"/>
          <w:szCs w:val="24"/>
        </w:rPr>
      </w:pPr>
      <w:r w:rsidRPr="00437601">
        <w:rPr>
          <w:rFonts w:ascii="Times New Roman" w:hAnsi="Times New Roman"/>
          <w:b/>
          <w:sz w:val="24"/>
          <w:szCs w:val="24"/>
        </w:rPr>
        <w:t xml:space="preserve"> </w:t>
      </w:r>
      <w:r w:rsidRPr="00437601">
        <w:rPr>
          <w:rStyle w:val="ad"/>
          <w:rFonts w:ascii="Times New Roman" w:hAnsi="Times New Roman"/>
          <w:b w:val="0"/>
          <w:bCs/>
          <w:color w:val="auto"/>
          <w:sz w:val="24"/>
          <w:szCs w:val="24"/>
        </w:rPr>
        <w:t xml:space="preserve">г. </w:t>
      </w:r>
      <w:r w:rsidR="00890FED">
        <w:rPr>
          <w:rStyle w:val="ad"/>
          <w:rFonts w:ascii="Times New Roman" w:hAnsi="Times New Roman"/>
          <w:b w:val="0"/>
          <w:bCs/>
          <w:color w:val="auto"/>
          <w:sz w:val="24"/>
          <w:szCs w:val="24"/>
        </w:rPr>
        <w:t>Медынь</w:t>
      </w:r>
      <w:r w:rsidRPr="00437601">
        <w:rPr>
          <w:rStyle w:val="ad"/>
          <w:rFonts w:ascii="Times New Roman" w:hAnsi="Times New Roman"/>
          <w:b w:val="0"/>
          <w:bCs/>
          <w:color w:val="auto"/>
          <w:sz w:val="24"/>
          <w:szCs w:val="24"/>
        </w:rPr>
        <w:tab/>
      </w:r>
      <w:r w:rsidRPr="00437601">
        <w:rPr>
          <w:rStyle w:val="ad"/>
          <w:rFonts w:ascii="Times New Roman" w:hAnsi="Times New Roman"/>
          <w:b w:val="0"/>
          <w:bCs/>
          <w:color w:val="auto"/>
          <w:sz w:val="24"/>
          <w:szCs w:val="24"/>
        </w:rPr>
        <w:tab/>
      </w:r>
      <w:r w:rsidRPr="00437601">
        <w:rPr>
          <w:rStyle w:val="ad"/>
          <w:rFonts w:ascii="Times New Roman" w:hAnsi="Times New Roman"/>
          <w:b w:val="0"/>
          <w:bCs/>
          <w:color w:val="auto"/>
          <w:sz w:val="24"/>
          <w:szCs w:val="24"/>
        </w:rPr>
        <w:tab/>
      </w:r>
      <w:r w:rsidRPr="00437601">
        <w:rPr>
          <w:rStyle w:val="ad"/>
          <w:rFonts w:ascii="Times New Roman" w:hAnsi="Times New Roman"/>
          <w:b w:val="0"/>
          <w:bCs/>
          <w:color w:val="auto"/>
          <w:sz w:val="24"/>
          <w:szCs w:val="24"/>
        </w:rPr>
        <w:tab/>
      </w:r>
      <w:r w:rsidRPr="00437601">
        <w:rPr>
          <w:rStyle w:val="ad"/>
          <w:rFonts w:ascii="Times New Roman" w:hAnsi="Times New Roman"/>
          <w:b w:val="0"/>
          <w:bCs/>
          <w:color w:val="auto"/>
          <w:sz w:val="24"/>
          <w:szCs w:val="24"/>
        </w:rPr>
        <w:tab/>
      </w:r>
      <w:r w:rsidRPr="00437601">
        <w:rPr>
          <w:rStyle w:val="ad"/>
          <w:rFonts w:ascii="Times New Roman" w:hAnsi="Times New Roman"/>
          <w:b w:val="0"/>
          <w:bCs/>
          <w:color w:val="auto"/>
          <w:sz w:val="24"/>
          <w:szCs w:val="24"/>
        </w:rPr>
        <w:tab/>
        <w:t xml:space="preserve"> </w:t>
      </w:r>
      <w:r w:rsidR="002D022C" w:rsidRPr="00437601">
        <w:rPr>
          <w:rStyle w:val="ad"/>
          <w:rFonts w:ascii="Times New Roman" w:hAnsi="Times New Roman"/>
          <w:b w:val="0"/>
          <w:bCs/>
          <w:color w:val="auto"/>
          <w:sz w:val="24"/>
          <w:szCs w:val="24"/>
        </w:rPr>
        <w:t xml:space="preserve">                          «</w:t>
      </w:r>
      <w:r w:rsidRPr="00437601">
        <w:rPr>
          <w:rStyle w:val="ad"/>
          <w:rFonts w:ascii="Times New Roman" w:hAnsi="Times New Roman"/>
          <w:b w:val="0"/>
          <w:bCs/>
          <w:color w:val="auto"/>
          <w:sz w:val="24"/>
          <w:szCs w:val="24"/>
        </w:rPr>
        <w:t>____</w:t>
      </w:r>
      <w:r w:rsidR="002D022C" w:rsidRPr="00437601">
        <w:rPr>
          <w:rStyle w:val="ad"/>
          <w:rFonts w:ascii="Times New Roman" w:hAnsi="Times New Roman"/>
          <w:b w:val="0"/>
          <w:bCs/>
          <w:color w:val="auto"/>
          <w:sz w:val="24"/>
          <w:szCs w:val="24"/>
        </w:rPr>
        <w:t>»__________</w:t>
      </w:r>
      <w:r w:rsidRPr="00437601">
        <w:rPr>
          <w:rStyle w:val="ad"/>
          <w:rFonts w:ascii="Times New Roman" w:hAnsi="Times New Roman"/>
          <w:b w:val="0"/>
          <w:bCs/>
          <w:color w:val="auto"/>
          <w:sz w:val="24"/>
          <w:szCs w:val="24"/>
        </w:rPr>
        <w:t xml:space="preserve"> 20</w:t>
      </w:r>
      <w:r w:rsidR="00BB3F19" w:rsidRPr="00437601">
        <w:rPr>
          <w:rStyle w:val="ad"/>
          <w:rFonts w:ascii="Times New Roman" w:hAnsi="Times New Roman"/>
          <w:b w:val="0"/>
          <w:bCs/>
          <w:color w:val="auto"/>
          <w:sz w:val="24"/>
          <w:szCs w:val="24"/>
        </w:rPr>
        <w:t>2</w:t>
      </w:r>
      <w:r w:rsidR="006C2C7A">
        <w:rPr>
          <w:rStyle w:val="ad"/>
          <w:rFonts w:ascii="Times New Roman" w:hAnsi="Times New Roman"/>
          <w:b w:val="0"/>
          <w:bCs/>
          <w:color w:val="auto"/>
          <w:sz w:val="24"/>
          <w:szCs w:val="24"/>
        </w:rPr>
        <w:t>6</w:t>
      </w:r>
      <w:r w:rsidR="00E20833" w:rsidRPr="00437601">
        <w:rPr>
          <w:rStyle w:val="ad"/>
          <w:rFonts w:ascii="Times New Roman" w:hAnsi="Times New Roman"/>
          <w:b w:val="0"/>
          <w:bCs/>
          <w:color w:val="auto"/>
          <w:sz w:val="24"/>
          <w:szCs w:val="24"/>
        </w:rPr>
        <w:t xml:space="preserve"> </w:t>
      </w:r>
      <w:r w:rsidR="002D022C" w:rsidRPr="00437601">
        <w:rPr>
          <w:rStyle w:val="ad"/>
          <w:rFonts w:ascii="Times New Roman" w:hAnsi="Times New Roman"/>
          <w:b w:val="0"/>
          <w:bCs/>
          <w:color w:val="auto"/>
          <w:sz w:val="24"/>
          <w:szCs w:val="24"/>
        </w:rPr>
        <w:t>г.</w:t>
      </w:r>
    </w:p>
    <w:p w:rsidR="007E1E8F" w:rsidRPr="00437601" w:rsidRDefault="007E1E8F" w:rsidP="00437601">
      <w:pPr>
        <w:spacing w:after="0" w:line="240" w:lineRule="auto"/>
        <w:rPr>
          <w:rFonts w:ascii="Times New Roman" w:hAnsi="Times New Roman"/>
          <w:sz w:val="24"/>
          <w:szCs w:val="24"/>
        </w:rPr>
      </w:pPr>
    </w:p>
    <w:p w:rsidR="00B763E6" w:rsidRDefault="00B763E6" w:rsidP="00577C55">
      <w:pPr>
        <w:pStyle w:val="2"/>
        <w:spacing w:after="0" w:line="240" w:lineRule="auto"/>
        <w:ind w:firstLine="709"/>
        <w:jc w:val="both"/>
        <w:rPr>
          <w:rFonts w:ascii="Times New Roman" w:hAnsi="Times New Roman"/>
          <w:sz w:val="24"/>
          <w:szCs w:val="24"/>
          <w:lang w:val="ru-RU"/>
        </w:rPr>
      </w:pPr>
      <w:r w:rsidRPr="00E26A89">
        <w:rPr>
          <w:rFonts w:ascii="Times New Roman" w:hAnsi="Times New Roman"/>
          <w:b/>
          <w:bCs/>
          <w:sz w:val="23"/>
          <w:szCs w:val="23"/>
        </w:rPr>
        <w:t xml:space="preserve">Федеральное казенное учреждение «Исправительная колония № 4 Управления Федеральной службы исполнения наказаний по Калужской области» </w:t>
      </w:r>
      <w:r w:rsidRPr="00E26A89">
        <w:rPr>
          <w:rFonts w:ascii="Times New Roman" w:hAnsi="Times New Roman"/>
          <w:iCs/>
          <w:sz w:val="23"/>
          <w:szCs w:val="23"/>
        </w:rPr>
        <w:t xml:space="preserve">(ФКУ ИК-4 </w:t>
      </w:r>
      <w:r w:rsidRPr="00E26A89">
        <w:rPr>
          <w:rFonts w:ascii="Times New Roman" w:hAnsi="Times New Roman"/>
          <w:sz w:val="23"/>
          <w:szCs w:val="23"/>
        </w:rPr>
        <w:t>УФСИН России по Калужской области</w:t>
      </w:r>
      <w:r w:rsidRPr="00E26A89">
        <w:rPr>
          <w:rFonts w:ascii="Times New Roman" w:hAnsi="Times New Roman"/>
          <w:iCs/>
          <w:sz w:val="23"/>
          <w:szCs w:val="23"/>
        </w:rPr>
        <w:t>)</w:t>
      </w:r>
      <w:r w:rsidRPr="00E26A89">
        <w:rPr>
          <w:rFonts w:ascii="Times New Roman" w:hAnsi="Times New Roman"/>
          <w:sz w:val="23"/>
          <w:szCs w:val="23"/>
        </w:rPr>
        <w:t xml:space="preserve">, </w:t>
      </w:r>
      <w:r w:rsidRPr="00E26A89">
        <w:rPr>
          <w:rFonts w:ascii="Times New Roman" w:hAnsi="Times New Roman"/>
          <w:color w:val="000000"/>
          <w:sz w:val="23"/>
          <w:szCs w:val="23"/>
        </w:rPr>
        <w:t xml:space="preserve">выступающее от имени Российской Федерации, в целях обеспечения государственных нужд, именуемое в дальнейшем Государственный заказчик, в </w:t>
      </w:r>
      <w:r w:rsidR="00B52BC9" w:rsidRPr="00E26A89">
        <w:rPr>
          <w:rFonts w:ascii="Times New Roman" w:hAnsi="Times New Roman"/>
          <w:color w:val="000000"/>
          <w:sz w:val="23"/>
          <w:szCs w:val="23"/>
        </w:rPr>
        <w:t xml:space="preserve">лице начальника учреждения </w:t>
      </w:r>
      <w:r w:rsidR="006C2C7A">
        <w:rPr>
          <w:rFonts w:ascii="Times New Roman" w:hAnsi="Times New Roman"/>
          <w:color w:val="000000"/>
          <w:sz w:val="23"/>
          <w:szCs w:val="23"/>
          <w:lang w:val="ru-RU"/>
        </w:rPr>
        <w:t>Анишина Дениса Сергеевича</w:t>
      </w:r>
      <w:r w:rsidR="00B52BC9" w:rsidRPr="00E26A89">
        <w:rPr>
          <w:rFonts w:ascii="Times New Roman" w:hAnsi="Times New Roman"/>
          <w:color w:val="000000"/>
          <w:sz w:val="23"/>
          <w:szCs w:val="23"/>
        </w:rPr>
        <w:t>, действующего на основании Устава</w:t>
      </w:r>
      <w:r w:rsidRPr="00E26A89">
        <w:rPr>
          <w:rFonts w:ascii="Times New Roman" w:hAnsi="Times New Roman"/>
          <w:sz w:val="23"/>
          <w:szCs w:val="23"/>
        </w:rPr>
        <w:t>, с одной стороны</w:t>
      </w:r>
      <w:r w:rsidR="00FC1573" w:rsidRPr="00437601">
        <w:rPr>
          <w:rFonts w:ascii="Times New Roman" w:hAnsi="Times New Roman"/>
          <w:sz w:val="24"/>
          <w:szCs w:val="24"/>
        </w:rPr>
        <w:t>,</w:t>
      </w:r>
      <w:r w:rsidR="0021729D">
        <w:rPr>
          <w:rFonts w:ascii="Times New Roman" w:hAnsi="Times New Roman"/>
          <w:sz w:val="24"/>
          <w:szCs w:val="24"/>
          <w:lang w:val="ru-RU"/>
        </w:rPr>
        <w:t xml:space="preserve"> </w:t>
      </w:r>
      <w:r w:rsidR="00577C55">
        <w:rPr>
          <w:rFonts w:ascii="Times New Roman" w:hAnsi="Times New Roman"/>
          <w:sz w:val="24"/>
          <w:szCs w:val="24"/>
          <w:lang w:val="ru-RU"/>
        </w:rPr>
        <w:t xml:space="preserve">и </w:t>
      </w:r>
    </w:p>
    <w:p w:rsidR="00C214CC" w:rsidRDefault="00577C55" w:rsidP="00577C55">
      <w:pPr>
        <w:pStyle w:val="2"/>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_________</w:t>
      </w:r>
      <w:r w:rsidR="00B21597">
        <w:rPr>
          <w:rFonts w:ascii="Times New Roman" w:hAnsi="Times New Roman"/>
          <w:sz w:val="24"/>
          <w:szCs w:val="24"/>
          <w:lang w:val="ru-RU"/>
        </w:rPr>
        <w:t>_______</w:t>
      </w:r>
      <w:r>
        <w:rPr>
          <w:rFonts w:ascii="Times New Roman" w:hAnsi="Times New Roman"/>
          <w:sz w:val="24"/>
          <w:szCs w:val="24"/>
          <w:lang w:val="ru-RU"/>
        </w:rPr>
        <w:t>_____, в лице __________</w:t>
      </w:r>
      <w:r w:rsidR="00B21597">
        <w:rPr>
          <w:rFonts w:ascii="Times New Roman" w:hAnsi="Times New Roman"/>
          <w:sz w:val="24"/>
          <w:szCs w:val="24"/>
          <w:lang w:val="ru-RU"/>
        </w:rPr>
        <w:t>_____________</w:t>
      </w:r>
      <w:r>
        <w:rPr>
          <w:rFonts w:ascii="Times New Roman" w:hAnsi="Times New Roman"/>
          <w:sz w:val="24"/>
          <w:szCs w:val="24"/>
          <w:lang w:val="ru-RU"/>
        </w:rPr>
        <w:t>__</w:t>
      </w:r>
      <w:r w:rsidR="0021729D" w:rsidRPr="0021729D">
        <w:rPr>
          <w:rFonts w:ascii="Times New Roman" w:hAnsi="Times New Roman"/>
          <w:sz w:val="24"/>
          <w:szCs w:val="24"/>
          <w:lang w:val="ru-RU"/>
        </w:rPr>
        <w:t>____, действующего на основании ____</w:t>
      </w:r>
      <w:r w:rsidR="00B21597">
        <w:rPr>
          <w:rFonts w:ascii="Times New Roman" w:hAnsi="Times New Roman"/>
          <w:sz w:val="24"/>
          <w:szCs w:val="24"/>
          <w:lang w:val="ru-RU"/>
        </w:rPr>
        <w:t>____________</w:t>
      </w:r>
      <w:r w:rsidR="0021729D" w:rsidRPr="0021729D">
        <w:rPr>
          <w:rFonts w:ascii="Times New Roman" w:hAnsi="Times New Roman"/>
          <w:sz w:val="24"/>
          <w:szCs w:val="24"/>
          <w:lang w:val="ru-RU"/>
        </w:rPr>
        <w:t>__, именуемое в дальнейшем «Поставщик», с другой стороны,</w:t>
      </w:r>
      <w:r w:rsidR="00FC1573" w:rsidRPr="00437601">
        <w:rPr>
          <w:rFonts w:ascii="Times New Roman" w:hAnsi="Times New Roman"/>
          <w:sz w:val="24"/>
          <w:szCs w:val="24"/>
        </w:rPr>
        <w:t xml:space="preserve"> и</w:t>
      </w:r>
      <w:r w:rsidR="00E31C05">
        <w:rPr>
          <w:rFonts w:ascii="Times New Roman" w:hAnsi="Times New Roman"/>
          <w:sz w:val="24"/>
          <w:szCs w:val="24"/>
          <w:lang w:val="ru-RU"/>
        </w:rPr>
        <w:t xml:space="preserve"> </w:t>
      </w:r>
      <w:r w:rsidR="00F06BAC" w:rsidRPr="00096C6C">
        <w:rPr>
          <w:rFonts w:ascii="Times New Roman" w:hAnsi="Times New Roman"/>
          <w:sz w:val="24"/>
          <w:szCs w:val="24"/>
        </w:rPr>
        <w:t>вместе именуемые в дальнейшем «Стороны»</w:t>
      </w:r>
      <w:r>
        <w:rPr>
          <w:rFonts w:ascii="Times New Roman" w:hAnsi="Times New Roman"/>
          <w:sz w:val="24"/>
          <w:szCs w:val="24"/>
        </w:rPr>
        <w:t>, руководствуясь</w:t>
      </w:r>
      <w:r>
        <w:rPr>
          <w:rFonts w:ascii="Times New Roman" w:hAnsi="Times New Roman"/>
          <w:sz w:val="24"/>
          <w:szCs w:val="24"/>
          <w:lang w:val="ru-RU"/>
        </w:rPr>
        <w:t xml:space="preserve"> </w:t>
      </w:r>
      <w:r w:rsidR="00C214CC" w:rsidRPr="00437601">
        <w:rPr>
          <w:rFonts w:ascii="Times New Roman" w:hAnsi="Times New Roman"/>
          <w:sz w:val="24"/>
          <w:szCs w:val="24"/>
        </w:rPr>
        <w:t xml:space="preserve">пунктом </w:t>
      </w:r>
      <w:r w:rsidR="00C06678">
        <w:rPr>
          <w:rFonts w:ascii="Times New Roman" w:hAnsi="Times New Roman"/>
          <w:sz w:val="24"/>
          <w:szCs w:val="24"/>
        </w:rPr>
        <w:t>4</w:t>
      </w:r>
      <w:r w:rsidR="00C214CC" w:rsidRPr="00437601">
        <w:rPr>
          <w:rFonts w:ascii="Times New Roman" w:hAnsi="Times New Roman"/>
          <w:sz w:val="24"/>
          <w:szCs w:val="24"/>
        </w:rPr>
        <w:t xml:space="preserve"> части 1 статьи 93 Федерально</w:t>
      </w:r>
      <w:r w:rsidR="00B21597">
        <w:rPr>
          <w:rFonts w:ascii="Times New Roman" w:hAnsi="Times New Roman"/>
          <w:sz w:val="24"/>
          <w:szCs w:val="24"/>
        </w:rPr>
        <w:t>го закона от 05.04.2013 № 44-ФЗ</w:t>
      </w:r>
      <w:r w:rsidR="00B21597">
        <w:rPr>
          <w:rFonts w:ascii="Times New Roman" w:hAnsi="Times New Roman"/>
          <w:sz w:val="24"/>
          <w:szCs w:val="24"/>
          <w:lang w:val="ru-RU"/>
        </w:rPr>
        <w:t xml:space="preserve"> </w:t>
      </w:r>
      <w:r w:rsidR="00C214CC" w:rsidRPr="00437601">
        <w:rPr>
          <w:rFonts w:ascii="Times New Roman" w:hAnsi="Times New Roman"/>
          <w:sz w:val="24"/>
          <w:szCs w:val="24"/>
        </w:rPr>
        <w:t>«О контрактной системе в сфере закупок товаров, работ, услуг для обеспечения государ</w:t>
      </w:r>
      <w:r w:rsidR="00B21597">
        <w:rPr>
          <w:rFonts w:ascii="Times New Roman" w:hAnsi="Times New Roman"/>
          <w:sz w:val="24"/>
          <w:szCs w:val="24"/>
        </w:rPr>
        <w:t>ственных и муниципальных нужд»,</w:t>
      </w:r>
      <w:r w:rsidR="00B21597">
        <w:rPr>
          <w:rFonts w:ascii="Times New Roman" w:hAnsi="Times New Roman"/>
          <w:sz w:val="24"/>
          <w:szCs w:val="24"/>
          <w:lang w:val="ru-RU"/>
        </w:rPr>
        <w:t xml:space="preserve"> </w:t>
      </w:r>
      <w:r w:rsidR="00C214CC" w:rsidRPr="00437601">
        <w:rPr>
          <w:rFonts w:ascii="Times New Roman" w:hAnsi="Times New Roman"/>
          <w:sz w:val="24"/>
          <w:szCs w:val="24"/>
        </w:rPr>
        <w:t>заключили настоящий государствен</w:t>
      </w:r>
      <w:r>
        <w:rPr>
          <w:rFonts w:ascii="Times New Roman" w:hAnsi="Times New Roman"/>
          <w:sz w:val="24"/>
          <w:szCs w:val="24"/>
        </w:rPr>
        <w:t>ный контракт (далее - Контракт)</w:t>
      </w:r>
      <w:r w:rsidR="00550227">
        <w:rPr>
          <w:rFonts w:ascii="Times New Roman" w:hAnsi="Times New Roman"/>
          <w:sz w:val="24"/>
          <w:szCs w:val="24"/>
        </w:rPr>
        <w:t xml:space="preserve"> </w:t>
      </w:r>
      <w:r w:rsidR="00C214CC" w:rsidRPr="00437601">
        <w:rPr>
          <w:rFonts w:ascii="Times New Roman" w:hAnsi="Times New Roman"/>
          <w:sz w:val="24"/>
          <w:szCs w:val="24"/>
        </w:rPr>
        <w:t>о нижеследующем:</w:t>
      </w:r>
    </w:p>
    <w:p w:rsidR="000E3034" w:rsidRDefault="007E1E8F" w:rsidP="00B21597">
      <w:pPr>
        <w:pStyle w:val="aa"/>
        <w:numPr>
          <w:ilvl w:val="0"/>
          <w:numId w:val="2"/>
        </w:numPr>
        <w:spacing w:before="240" w:line="240" w:lineRule="auto"/>
        <w:jc w:val="center"/>
        <w:rPr>
          <w:rFonts w:ascii="Times New Roman" w:hAnsi="Times New Roman"/>
          <w:b/>
          <w:sz w:val="24"/>
          <w:szCs w:val="24"/>
        </w:rPr>
      </w:pPr>
      <w:r w:rsidRPr="00437601">
        <w:rPr>
          <w:rFonts w:ascii="Times New Roman" w:hAnsi="Times New Roman"/>
          <w:b/>
          <w:sz w:val="24"/>
          <w:szCs w:val="24"/>
        </w:rPr>
        <w:t>Предмет Контракта</w:t>
      </w:r>
    </w:p>
    <w:p w:rsidR="00236735" w:rsidRPr="00437601" w:rsidRDefault="00236735" w:rsidP="00B21597">
      <w:pPr>
        <w:pStyle w:val="aa"/>
        <w:autoSpaceDE w:val="0"/>
        <w:autoSpaceDN w:val="0"/>
        <w:adjustRightInd w:val="0"/>
        <w:spacing w:before="240" w:line="240" w:lineRule="auto"/>
        <w:ind w:left="0" w:right="-1" w:firstLine="709"/>
        <w:jc w:val="both"/>
        <w:outlineLvl w:val="0"/>
        <w:rPr>
          <w:rFonts w:ascii="Times New Roman" w:hAnsi="Times New Roman"/>
          <w:sz w:val="24"/>
          <w:szCs w:val="24"/>
        </w:rPr>
      </w:pPr>
      <w:r w:rsidRPr="00437601">
        <w:rPr>
          <w:rFonts w:ascii="Times New Roman" w:hAnsi="Times New Roman"/>
          <w:sz w:val="24"/>
          <w:szCs w:val="24"/>
        </w:rPr>
        <w:t>1.1.</w:t>
      </w:r>
      <w:r w:rsidRPr="00437601">
        <w:rPr>
          <w:rFonts w:ascii="Times New Roman" w:hAnsi="Times New Roman"/>
          <w:sz w:val="24"/>
          <w:szCs w:val="24"/>
        </w:rPr>
        <w:tab/>
      </w:r>
      <w:r w:rsidR="00A27F84" w:rsidRPr="00437601">
        <w:rPr>
          <w:rFonts w:ascii="Times New Roman" w:hAnsi="Times New Roman"/>
          <w:sz w:val="24"/>
          <w:szCs w:val="24"/>
        </w:rPr>
        <w:t xml:space="preserve">Поставщик обязуется поставить </w:t>
      </w:r>
      <w:r w:rsidR="00AC2BAB" w:rsidRPr="00437601">
        <w:rPr>
          <w:rFonts w:ascii="Times New Roman" w:hAnsi="Times New Roman"/>
          <w:sz w:val="24"/>
          <w:szCs w:val="24"/>
        </w:rPr>
        <w:t xml:space="preserve">Государственному </w:t>
      </w:r>
      <w:r w:rsidR="006B04E5" w:rsidRPr="00437601">
        <w:rPr>
          <w:rFonts w:ascii="Times New Roman" w:hAnsi="Times New Roman"/>
          <w:sz w:val="24"/>
          <w:szCs w:val="24"/>
        </w:rPr>
        <w:t xml:space="preserve">заказчику </w:t>
      </w:r>
      <w:r w:rsidR="00C03945">
        <w:rPr>
          <w:rFonts w:ascii="Times New Roman" w:hAnsi="Times New Roman"/>
          <w:sz w:val="23"/>
          <w:szCs w:val="23"/>
        </w:rPr>
        <w:t>Аптечки для оказания работникам первой помощи по приказу Министерства здравоох</w:t>
      </w:r>
      <w:r w:rsidR="00A40F26">
        <w:rPr>
          <w:rFonts w:ascii="Times New Roman" w:hAnsi="Times New Roman"/>
          <w:sz w:val="23"/>
          <w:szCs w:val="23"/>
        </w:rPr>
        <w:t>ранения РФ от 24.05</w:t>
      </w:r>
      <w:r w:rsidR="00C03945">
        <w:rPr>
          <w:rFonts w:ascii="Times New Roman" w:hAnsi="Times New Roman"/>
          <w:sz w:val="23"/>
          <w:szCs w:val="23"/>
        </w:rPr>
        <w:t xml:space="preserve">.2024 №262 Н </w:t>
      </w:r>
      <w:r w:rsidR="000B36B3" w:rsidRPr="00437601">
        <w:rPr>
          <w:sz w:val="24"/>
          <w:szCs w:val="24"/>
        </w:rPr>
        <w:t>(</w:t>
      </w:r>
      <w:r w:rsidRPr="00437601">
        <w:rPr>
          <w:rFonts w:ascii="Times New Roman" w:hAnsi="Times New Roman"/>
          <w:sz w:val="24"/>
          <w:szCs w:val="24"/>
        </w:rPr>
        <w:t xml:space="preserve">далее - товар) </w:t>
      </w:r>
      <w:r w:rsidR="00A67B0C" w:rsidRPr="00437601">
        <w:rPr>
          <w:rFonts w:ascii="Times New Roman" w:hAnsi="Times New Roman"/>
          <w:sz w:val="24"/>
          <w:szCs w:val="24"/>
        </w:rPr>
        <w:t xml:space="preserve">для нужд </w:t>
      </w:r>
      <w:r w:rsidR="0083512B">
        <w:rPr>
          <w:rFonts w:ascii="Times New Roman" w:hAnsi="Times New Roman"/>
          <w:sz w:val="24"/>
          <w:szCs w:val="24"/>
        </w:rPr>
        <w:t>ФКУ ИК-4 УФСИН России по Калужской области</w:t>
      </w:r>
      <w:r w:rsidR="00A27F84" w:rsidRPr="00437601">
        <w:rPr>
          <w:rFonts w:ascii="Times New Roman" w:hAnsi="Times New Roman"/>
          <w:sz w:val="24"/>
          <w:szCs w:val="24"/>
        </w:rPr>
        <w:t xml:space="preserve">, а Государственный заказчик обязуется обеспечить приемку и оплату товара согласно условиям Контракта. </w:t>
      </w:r>
    </w:p>
    <w:p w:rsidR="00B91450" w:rsidRPr="00437601" w:rsidRDefault="00236735" w:rsidP="00B52BC9">
      <w:pPr>
        <w:pStyle w:val="aa"/>
        <w:tabs>
          <w:tab w:val="left" w:pos="1418"/>
        </w:tabs>
        <w:spacing w:after="0" w:line="240" w:lineRule="auto"/>
        <w:ind w:left="0" w:firstLine="709"/>
        <w:jc w:val="both"/>
        <w:rPr>
          <w:rFonts w:ascii="Times New Roman" w:hAnsi="Times New Roman"/>
          <w:sz w:val="24"/>
          <w:szCs w:val="24"/>
        </w:rPr>
      </w:pPr>
      <w:r w:rsidRPr="00437601">
        <w:rPr>
          <w:rFonts w:ascii="Times New Roman" w:hAnsi="Times New Roman"/>
          <w:sz w:val="24"/>
          <w:szCs w:val="24"/>
        </w:rPr>
        <w:t>1.2.</w:t>
      </w:r>
      <w:r w:rsidRPr="00437601">
        <w:rPr>
          <w:rFonts w:ascii="Times New Roman" w:hAnsi="Times New Roman"/>
          <w:sz w:val="24"/>
          <w:szCs w:val="24"/>
        </w:rPr>
        <w:tab/>
        <w:t xml:space="preserve">Наименование, количество товара, цены за единицу товара, сроки и место доставки товара указаны в </w:t>
      </w:r>
      <w:r w:rsidRPr="00437601">
        <w:rPr>
          <w:rFonts w:ascii="Times New Roman" w:hAnsi="Times New Roman"/>
          <w:noProof/>
          <w:sz w:val="24"/>
          <w:szCs w:val="24"/>
        </w:rPr>
        <w:t>Ведомости поставки</w:t>
      </w:r>
      <w:r w:rsidRPr="00437601">
        <w:rPr>
          <w:rFonts w:ascii="Times New Roman" w:hAnsi="Times New Roman"/>
          <w:sz w:val="24"/>
          <w:szCs w:val="24"/>
        </w:rPr>
        <w:t>, являющейся неотъемлемой частью настоящего Контракта (</w:t>
      </w:r>
      <w:r w:rsidR="000A1861">
        <w:rPr>
          <w:rFonts w:ascii="Times New Roman" w:hAnsi="Times New Roman"/>
          <w:sz w:val="24"/>
          <w:szCs w:val="24"/>
        </w:rPr>
        <w:t>п</w:t>
      </w:r>
      <w:r w:rsidRPr="00437601">
        <w:rPr>
          <w:rFonts w:ascii="Times New Roman" w:hAnsi="Times New Roman"/>
          <w:sz w:val="24"/>
          <w:szCs w:val="24"/>
        </w:rPr>
        <w:t>риложение № 1 к Контракту).</w:t>
      </w:r>
    </w:p>
    <w:p w:rsidR="000E3034" w:rsidRDefault="007E1E8F" w:rsidP="00B21597">
      <w:pPr>
        <w:pStyle w:val="aa"/>
        <w:numPr>
          <w:ilvl w:val="0"/>
          <w:numId w:val="2"/>
        </w:numPr>
        <w:spacing w:before="240" w:line="240" w:lineRule="auto"/>
        <w:jc w:val="center"/>
        <w:rPr>
          <w:rFonts w:ascii="Times New Roman" w:hAnsi="Times New Roman"/>
          <w:b/>
          <w:sz w:val="24"/>
          <w:szCs w:val="24"/>
        </w:rPr>
      </w:pPr>
      <w:r w:rsidRPr="00437601">
        <w:rPr>
          <w:rFonts w:ascii="Times New Roman" w:hAnsi="Times New Roman"/>
          <w:b/>
          <w:sz w:val="24"/>
          <w:szCs w:val="24"/>
        </w:rPr>
        <w:t>Права и обязанности Сторон</w:t>
      </w:r>
    </w:p>
    <w:p w:rsidR="00C214CC" w:rsidRPr="00437601" w:rsidRDefault="00C214CC" w:rsidP="00B21597">
      <w:pPr>
        <w:pStyle w:val="aa"/>
        <w:spacing w:before="240" w:after="0" w:line="240" w:lineRule="auto"/>
        <w:ind w:left="0" w:firstLine="709"/>
        <w:jc w:val="both"/>
        <w:rPr>
          <w:rFonts w:ascii="Times New Roman" w:hAnsi="Times New Roman"/>
          <w:sz w:val="24"/>
          <w:szCs w:val="24"/>
        </w:rPr>
      </w:pPr>
      <w:r w:rsidRPr="00437601">
        <w:rPr>
          <w:rFonts w:ascii="Times New Roman" w:hAnsi="Times New Roman"/>
          <w:sz w:val="24"/>
          <w:szCs w:val="24"/>
        </w:rPr>
        <w:t>2.1. Государственный заказчик обязуется:</w:t>
      </w:r>
    </w:p>
    <w:p w:rsidR="00C214CC" w:rsidRPr="00437601" w:rsidRDefault="00C214CC" w:rsidP="00437601">
      <w:pPr>
        <w:pStyle w:val="ConsPlusNormal"/>
        <w:ind w:firstLine="709"/>
        <w:jc w:val="both"/>
        <w:rPr>
          <w:rFonts w:ascii="Times New Roman" w:hAnsi="Times New Roman" w:cs="Times New Roman"/>
          <w:sz w:val="24"/>
          <w:szCs w:val="24"/>
        </w:rPr>
      </w:pPr>
      <w:r w:rsidRPr="00437601">
        <w:rPr>
          <w:rFonts w:ascii="Times New Roman" w:hAnsi="Times New Roman" w:cs="Times New Roman"/>
          <w:sz w:val="24"/>
          <w:szCs w:val="24"/>
        </w:rPr>
        <w:t>2.1.1. Осуществлять контроль за исполнением Поставщиком Контракта, в том числе на отдельных этапах его исполнения, без вмешательства в оперативную хозяйственную деятельность Поставщика.</w:t>
      </w:r>
    </w:p>
    <w:p w:rsidR="00C214CC" w:rsidRPr="00437601" w:rsidRDefault="00C214CC" w:rsidP="00437601">
      <w:pPr>
        <w:pStyle w:val="ab"/>
        <w:ind w:firstLine="709"/>
        <w:jc w:val="both"/>
        <w:rPr>
          <w:rFonts w:ascii="Times New Roman" w:hAnsi="Times New Roman"/>
          <w:sz w:val="24"/>
          <w:szCs w:val="24"/>
        </w:rPr>
      </w:pPr>
      <w:r w:rsidRPr="00437601">
        <w:rPr>
          <w:rFonts w:ascii="Times New Roman" w:hAnsi="Times New Roman"/>
          <w:sz w:val="24"/>
          <w:szCs w:val="24"/>
        </w:rPr>
        <w:t>2.1.2. Силами и средствами Государственного заказчика о</w:t>
      </w:r>
      <w:r w:rsidRPr="00437601">
        <w:rPr>
          <w:rFonts w:ascii="Times New Roman" w:hAnsi="Times New Roman"/>
          <w:noProof/>
          <w:sz w:val="24"/>
          <w:szCs w:val="24"/>
        </w:rPr>
        <w:t xml:space="preserve">беспечить приемку товара в соответствии с условиями Контракта и </w:t>
      </w:r>
      <w:r w:rsidRPr="00437601">
        <w:rPr>
          <w:rFonts w:ascii="Times New Roman" w:hAnsi="Times New Roman"/>
          <w:sz w:val="24"/>
          <w:szCs w:val="24"/>
        </w:rPr>
        <w:t>законодательством Российской Федерации</w:t>
      </w:r>
      <w:r w:rsidR="008F30C6">
        <w:rPr>
          <w:rFonts w:ascii="Times New Roman" w:hAnsi="Times New Roman"/>
          <w:sz w:val="24"/>
          <w:szCs w:val="24"/>
        </w:rPr>
        <w:t xml:space="preserve"> (далее – РФ)</w:t>
      </w:r>
      <w:r w:rsidRPr="00437601">
        <w:rPr>
          <w:rFonts w:ascii="Times New Roman" w:hAnsi="Times New Roman"/>
          <w:sz w:val="24"/>
          <w:szCs w:val="24"/>
        </w:rPr>
        <w:t>.</w:t>
      </w:r>
    </w:p>
    <w:p w:rsidR="00C214CC" w:rsidRPr="00437601" w:rsidRDefault="00C214CC" w:rsidP="00437601">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2.1.3. Обеспечить оплату товара в соответствии с условиями Контракта.</w:t>
      </w:r>
    </w:p>
    <w:p w:rsidR="00C214CC" w:rsidRPr="00437601" w:rsidRDefault="00C214CC" w:rsidP="00437601">
      <w:pPr>
        <w:pStyle w:val="11"/>
        <w:spacing w:line="240" w:lineRule="auto"/>
        <w:ind w:firstLine="709"/>
        <w:rPr>
          <w:noProof/>
          <w:szCs w:val="24"/>
        </w:rPr>
      </w:pPr>
      <w:r w:rsidRPr="00437601">
        <w:rPr>
          <w:szCs w:val="24"/>
        </w:rPr>
        <w:t xml:space="preserve">2.1.4. </w:t>
      </w:r>
      <w:r w:rsidRPr="00437601">
        <w:rPr>
          <w:noProof/>
          <w:szCs w:val="24"/>
        </w:rPr>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Pr="00437601">
        <w:rPr>
          <w:szCs w:val="24"/>
        </w:rPr>
        <w:t>Государственным заказчиком</w:t>
      </w:r>
      <w:r w:rsidRPr="00437601">
        <w:rPr>
          <w:noProof/>
          <w:szCs w:val="24"/>
        </w:rPr>
        <w:t xml:space="preserve"> без замечаний актов приема-передачи товара, выполненных по форме «Акт приема-передачи товара» (приложение № 2).</w:t>
      </w:r>
    </w:p>
    <w:p w:rsidR="00C214CC" w:rsidRPr="00437601" w:rsidRDefault="00C214CC" w:rsidP="00437601">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 xml:space="preserve">2.1.5. Взыскивать пени и штраф, </w:t>
      </w:r>
      <w:r w:rsidRPr="00437601">
        <w:rPr>
          <w:rFonts w:ascii="Times New Roman" w:hAnsi="Times New Roman"/>
          <w:noProof/>
          <w:sz w:val="24"/>
          <w:szCs w:val="24"/>
        </w:rPr>
        <w:t>а также требовать возмещения убытков</w:t>
      </w:r>
      <w:r w:rsidR="00AD1C0A" w:rsidRPr="00437601">
        <w:rPr>
          <w:rFonts w:ascii="Times New Roman" w:hAnsi="Times New Roman"/>
          <w:noProof/>
          <w:sz w:val="24"/>
          <w:szCs w:val="24"/>
        </w:rPr>
        <w:t xml:space="preserve">                                      </w:t>
      </w:r>
      <w:r w:rsidRPr="00437601">
        <w:rPr>
          <w:rFonts w:ascii="Times New Roman" w:hAnsi="Times New Roman"/>
          <w:sz w:val="24"/>
          <w:szCs w:val="24"/>
        </w:rPr>
        <w:t xml:space="preserve"> в соответствии с условиями настоящего Контракта и </w:t>
      </w:r>
      <w:r w:rsidRPr="00437601">
        <w:rPr>
          <w:rFonts w:ascii="Times New Roman" w:eastAsia="Calibri" w:hAnsi="Times New Roman"/>
          <w:sz w:val="24"/>
          <w:szCs w:val="24"/>
          <w:lang w:eastAsia="en-US"/>
        </w:rPr>
        <w:t>требованиями законодательства РФ</w:t>
      </w:r>
      <w:r w:rsidRPr="00437601">
        <w:rPr>
          <w:rFonts w:ascii="Times New Roman" w:hAnsi="Times New Roman"/>
          <w:sz w:val="24"/>
          <w:szCs w:val="24"/>
        </w:rPr>
        <w:t xml:space="preserve"> за неисполнение или ненадлежащее исполнение Поставщиком обязательств, предусмотренных Контрактом.</w:t>
      </w:r>
    </w:p>
    <w:p w:rsidR="00DE14B6" w:rsidRDefault="00C214CC" w:rsidP="00DE14B6">
      <w:pPr>
        <w:pStyle w:val="aa"/>
        <w:spacing w:after="0" w:line="240" w:lineRule="auto"/>
        <w:ind w:left="0" w:firstLine="709"/>
        <w:jc w:val="both"/>
        <w:rPr>
          <w:rFonts w:ascii="Times New Roman" w:hAnsi="Times New Roman"/>
          <w:color w:val="000000"/>
          <w:sz w:val="24"/>
          <w:szCs w:val="24"/>
        </w:rPr>
      </w:pPr>
      <w:r w:rsidRPr="00437601">
        <w:rPr>
          <w:rFonts w:ascii="Times New Roman" w:hAnsi="Times New Roman"/>
          <w:sz w:val="24"/>
          <w:szCs w:val="24"/>
        </w:rPr>
        <w:t xml:space="preserve">2.1.6. </w:t>
      </w:r>
      <w:r w:rsidR="00B94961">
        <w:rPr>
          <w:rFonts w:ascii="Times New Roman" w:hAnsi="Times New Roman"/>
          <w:sz w:val="24"/>
          <w:szCs w:val="24"/>
        </w:rPr>
        <w:t xml:space="preserve">Принять решение об одностороннем отказе от исполнения контракта                      в случаях, предусмотренных ч. 15 ст. 95 </w:t>
      </w:r>
      <w:r w:rsidR="00B94961">
        <w:rPr>
          <w:rFonts w:ascii="Times New Roman" w:hAnsi="Times New Roman"/>
          <w:color w:val="000000"/>
          <w:sz w:val="24"/>
          <w:szCs w:val="24"/>
        </w:rPr>
        <w:t>Федерального закона от 05.04.2013 № 44-ФЗ, в том числе, в</w:t>
      </w:r>
      <w:r w:rsidR="00B94961">
        <w:rPr>
          <w:rFonts w:ascii="Times New Roman" w:hAnsi="Times New Roman"/>
          <w:sz w:val="24"/>
          <w:szCs w:val="24"/>
        </w:rPr>
        <w:t xml:space="preserve"> случае выявления несоответствия Поставщика требованиям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постановления Правительства РФ от 11.05.2022 № 851 «О мерах                            по реализации Указа Президента РФ от 03.05.2022 № 252».</w:t>
      </w:r>
    </w:p>
    <w:p w:rsidR="00C214CC" w:rsidRPr="00437601" w:rsidRDefault="00C214CC" w:rsidP="00DE14B6">
      <w:pPr>
        <w:pStyle w:val="aa"/>
        <w:spacing w:after="0" w:line="240" w:lineRule="auto"/>
        <w:ind w:left="0" w:firstLine="709"/>
        <w:jc w:val="both"/>
        <w:rPr>
          <w:rFonts w:ascii="Times New Roman" w:eastAsia="Calibri" w:hAnsi="Times New Roman"/>
          <w:sz w:val="24"/>
          <w:szCs w:val="24"/>
          <w:lang w:eastAsia="en-US"/>
        </w:rPr>
      </w:pPr>
      <w:r w:rsidRPr="00437601">
        <w:rPr>
          <w:rFonts w:ascii="Times New Roman" w:eastAsia="Calibri" w:hAnsi="Times New Roman"/>
          <w:sz w:val="24"/>
          <w:szCs w:val="24"/>
          <w:lang w:eastAsia="en-US"/>
        </w:rPr>
        <w:lastRenderedPageBreak/>
        <w:t>2.1.</w:t>
      </w:r>
      <w:r w:rsidR="00654DD3" w:rsidRPr="00437601">
        <w:rPr>
          <w:rFonts w:ascii="Times New Roman" w:eastAsia="Calibri" w:hAnsi="Times New Roman"/>
          <w:sz w:val="24"/>
          <w:szCs w:val="24"/>
          <w:lang w:eastAsia="en-US"/>
        </w:rPr>
        <w:t>7</w:t>
      </w:r>
      <w:r w:rsidRPr="00437601">
        <w:rPr>
          <w:rFonts w:ascii="Times New Roman" w:eastAsia="Calibri" w:hAnsi="Times New Roman"/>
          <w:sz w:val="24"/>
          <w:szCs w:val="24"/>
          <w:lang w:eastAsia="en-US"/>
        </w:rPr>
        <w:t>. Осуществлять контроль качества товаров, поставляемых по Контракту, на соответствие требованиям законодательства РФ, нормативных и иных актов, а также условиям Контракта.</w:t>
      </w:r>
    </w:p>
    <w:p w:rsidR="00C214CC" w:rsidRPr="00437601" w:rsidRDefault="00C214CC" w:rsidP="00437601">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2.1.</w:t>
      </w:r>
      <w:r w:rsidR="00654DD3" w:rsidRPr="00437601">
        <w:rPr>
          <w:rFonts w:ascii="Times New Roman" w:hAnsi="Times New Roman"/>
          <w:sz w:val="24"/>
          <w:szCs w:val="24"/>
        </w:rPr>
        <w:t>8</w:t>
      </w:r>
      <w:r w:rsidRPr="00437601">
        <w:rPr>
          <w:rFonts w:ascii="Times New Roman" w:hAnsi="Times New Roman"/>
          <w:sz w:val="24"/>
          <w:szCs w:val="24"/>
        </w:rPr>
        <w:t>. Выполнять иные обязанности, предусмотренные законодательством РФ и Контрактом.</w:t>
      </w:r>
    </w:p>
    <w:p w:rsidR="00C214CC" w:rsidRPr="00437601" w:rsidRDefault="00C214CC" w:rsidP="00437601">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2.2. Государственный заказчик имеет право:</w:t>
      </w:r>
    </w:p>
    <w:p w:rsidR="00C214CC" w:rsidRPr="00437601" w:rsidRDefault="00C214CC" w:rsidP="00437601">
      <w:pPr>
        <w:pStyle w:val="ConsPlusNormal"/>
        <w:ind w:firstLine="709"/>
        <w:jc w:val="both"/>
        <w:rPr>
          <w:rFonts w:ascii="Times New Roman" w:hAnsi="Times New Roman" w:cs="Times New Roman"/>
          <w:sz w:val="24"/>
          <w:szCs w:val="24"/>
        </w:rPr>
      </w:pPr>
      <w:r w:rsidRPr="00437601">
        <w:rPr>
          <w:rFonts w:ascii="Times New Roman" w:hAnsi="Times New Roman" w:cs="Times New Roman"/>
          <w:sz w:val="24"/>
          <w:szCs w:val="24"/>
        </w:rPr>
        <w:t>2.2.1. Требовать от Поставщика надлежащего исполнения обязательств, предусмотренных Контрактом.</w:t>
      </w:r>
    </w:p>
    <w:p w:rsidR="00C214CC" w:rsidRPr="00437601" w:rsidRDefault="00C214CC" w:rsidP="00437601">
      <w:pPr>
        <w:pStyle w:val="ConsPlusNormal"/>
        <w:ind w:firstLine="709"/>
        <w:jc w:val="both"/>
        <w:rPr>
          <w:rFonts w:ascii="Times New Roman" w:hAnsi="Times New Roman" w:cs="Times New Roman"/>
          <w:sz w:val="24"/>
          <w:szCs w:val="24"/>
        </w:rPr>
      </w:pPr>
      <w:r w:rsidRPr="00437601">
        <w:rPr>
          <w:rFonts w:ascii="Times New Roman" w:hAnsi="Times New Roman" w:cs="Times New Roman"/>
          <w:sz w:val="24"/>
          <w:szCs w:val="24"/>
        </w:rPr>
        <w:t>2.2.2. Требовать от Поставщика своевременного устранения выявленных недостатков товара.</w:t>
      </w:r>
    </w:p>
    <w:p w:rsidR="00C214CC" w:rsidRPr="00437601" w:rsidRDefault="00C214CC" w:rsidP="00437601">
      <w:pPr>
        <w:pStyle w:val="ab"/>
        <w:ind w:firstLine="709"/>
        <w:jc w:val="both"/>
        <w:rPr>
          <w:rFonts w:ascii="Times New Roman" w:hAnsi="Times New Roman"/>
          <w:sz w:val="24"/>
          <w:szCs w:val="24"/>
        </w:rPr>
      </w:pPr>
      <w:r w:rsidRPr="00437601">
        <w:rPr>
          <w:rFonts w:ascii="Times New Roman" w:hAnsi="Times New Roman"/>
          <w:sz w:val="24"/>
          <w:szCs w:val="24"/>
        </w:rPr>
        <w:t xml:space="preserve">2.2.3.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C214CC" w:rsidRPr="00437601" w:rsidRDefault="00C214CC" w:rsidP="00437601">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 xml:space="preserve">2.2.4. В соответствии с условиями Контракта в </w:t>
      </w:r>
      <w:r w:rsidRPr="00B763E6">
        <w:rPr>
          <w:rFonts w:ascii="Times New Roman" w:hAnsi="Times New Roman"/>
          <w:sz w:val="24"/>
          <w:szCs w:val="24"/>
        </w:rPr>
        <w:t xml:space="preserve">период </w:t>
      </w:r>
      <w:r w:rsidR="005B56FB" w:rsidRPr="005B56FB">
        <w:rPr>
          <w:rFonts w:ascii="Times New Roman" w:hAnsi="Times New Roman"/>
          <w:i/>
          <w:sz w:val="24"/>
          <w:szCs w:val="24"/>
        </w:rPr>
        <w:t>гарантийного</w:t>
      </w:r>
      <w:r w:rsidR="005B56FB">
        <w:rPr>
          <w:rFonts w:ascii="Times New Roman" w:hAnsi="Times New Roman"/>
          <w:sz w:val="24"/>
          <w:szCs w:val="24"/>
        </w:rPr>
        <w:t xml:space="preserve"> </w:t>
      </w:r>
      <w:r w:rsidRPr="00B763E6">
        <w:rPr>
          <w:rFonts w:ascii="Times New Roman" w:hAnsi="Times New Roman"/>
          <w:i/>
          <w:sz w:val="24"/>
          <w:szCs w:val="24"/>
        </w:rPr>
        <w:t xml:space="preserve">срока </w:t>
      </w:r>
      <w:r w:rsidRPr="00437601">
        <w:rPr>
          <w:rFonts w:ascii="Times New Roman" w:hAnsi="Times New Roman"/>
          <w:sz w:val="24"/>
          <w:szCs w:val="24"/>
        </w:rPr>
        <w:t>от Поставщика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C214CC" w:rsidRDefault="00C214CC" w:rsidP="00437601">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 xml:space="preserve">2.2.5. Принять решение об одностороннем отказе от исполнения Контракта в соответствии с гражданским законодательством РФ. </w:t>
      </w:r>
    </w:p>
    <w:p w:rsidR="00D81E27" w:rsidRDefault="00322A9C" w:rsidP="00AA6D4E">
      <w:pPr>
        <w:autoSpaceDE w:val="0"/>
        <w:autoSpaceDN w:val="0"/>
        <w:adjustRightInd w:val="0"/>
        <w:spacing w:after="0" w:line="240" w:lineRule="auto"/>
        <w:ind w:firstLine="709"/>
        <w:jc w:val="both"/>
        <w:rPr>
          <w:rFonts w:ascii="Times New Roman" w:eastAsia="Calibri" w:hAnsi="Times New Roman"/>
          <w:sz w:val="24"/>
          <w:szCs w:val="24"/>
        </w:rPr>
      </w:pPr>
      <w:r>
        <w:rPr>
          <w:rFonts w:ascii="Times New Roman" w:hAnsi="Times New Roman"/>
          <w:sz w:val="24"/>
          <w:szCs w:val="24"/>
        </w:rPr>
        <w:t xml:space="preserve">2.2.6. </w:t>
      </w:r>
      <w:r w:rsidR="00AA6D4E">
        <w:rPr>
          <w:rFonts w:ascii="Times New Roman" w:eastAsia="Calibri" w:hAnsi="Times New Roman"/>
          <w:sz w:val="24"/>
          <w:szCs w:val="24"/>
        </w:rPr>
        <w:t>У</w:t>
      </w:r>
      <w:r w:rsidR="00D81E27">
        <w:rPr>
          <w:rFonts w:ascii="Times New Roman" w:eastAsia="Calibri" w:hAnsi="Times New Roman"/>
          <w:sz w:val="24"/>
          <w:szCs w:val="24"/>
        </w:rPr>
        <w:t>держа</w:t>
      </w:r>
      <w:r w:rsidR="00AA6D4E">
        <w:rPr>
          <w:rFonts w:ascii="Times New Roman" w:eastAsia="Calibri" w:hAnsi="Times New Roman"/>
          <w:sz w:val="24"/>
          <w:szCs w:val="24"/>
        </w:rPr>
        <w:t>ть</w:t>
      </w:r>
      <w:r w:rsidR="00D81E27">
        <w:rPr>
          <w:rFonts w:ascii="Times New Roman" w:eastAsia="Calibri" w:hAnsi="Times New Roman"/>
          <w:sz w:val="24"/>
          <w:szCs w:val="24"/>
        </w:rPr>
        <w:t xml:space="preserve"> сумм</w:t>
      </w:r>
      <w:r w:rsidR="00AA6D4E">
        <w:rPr>
          <w:rFonts w:ascii="Times New Roman" w:eastAsia="Calibri" w:hAnsi="Times New Roman"/>
          <w:sz w:val="24"/>
          <w:szCs w:val="24"/>
        </w:rPr>
        <w:t>у</w:t>
      </w:r>
      <w:r w:rsidR="00D81E27">
        <w:rPr>
          <w:rFonts w:ascii="Times New Roman" w:eastAsia="Calibri" w:hAnsi="Times New Roman"/>
          <w:sz w:val="24"/>
          <w:szCs w:val="24"/>
        </w:rPr>
        <w:t xml:space="preserve"> неисполненных </w:t>
      </w:r>
      <w:r w:rsidR="00AA6D4E">
        <w:rPr>
          <w:rFonts w:ascii="Times New Roman" w:eastAsia="Calibri" w:hAnsi="Times New Roman"/>
          <w:sz w:val="24"/>
          <w:szCs w:val="24"/>
        </w:rPr>
        <w:t>П</w:t>
      </w:r>
      <w:r w:rsidR="00D81E27">
        <w:rPr>
          <w:rFonts w:ascii="Times New Roman" w:eastAsia="Calibri" w:hAnsi="Times New Roman"/>
          <w:sz w:val="24"/>
          <w:szCs w:val="24"/>
        </w:rPr>
        <w:t xml:space="preserve">оставщиком требований об уплате неустоек (штрафов, пеней), предъявленных </w:t>
      </w:r>
      <w:r w:rsidR="00AA6D4E">
        <w:rPr>
          <w:rFonts w:ascii="Times New Roman" w:eastAsia="Calibri" w:hAnsi="Times New Roman"/>
          <w:sz w:val="24"/>
          <w:szCs w:val="24"/>
        </w:rPr>
        <w:t xml:space="preserve">Государственным </w:t>
      </w:r>
      <w:r w:rsidR="00D81E27">
        <w:rPr>
          <w:rFonts w:ascii="Times New Roman" w:eastAsia="Calibri" w:hAnsi="Times New Roman"/>
          <w:sz w:val="24"/>
          <w:szCs w:val="24"/>
        </w:rPr>
        <w:t xml:space="preserve">заказчиком в соответствии </w:t>
      </w:r>
      <w:r w:rsidR="00AA6D4E">
        <w:rPr>
          <w:rFonts w:ascii="Times New Roman" w:eastAsia="Calibri" w:hAnsi="Times New Roman"/>
          <w:sz w:val="24"/>
          <w:szCs w:val="24"/>
        </w:rPr>
        <w:t xml:space="preserve">                         </w:t>
      </w:r>
      <w:r w:rsidR="00D81E27">
        <w:rPr>
          <w:rFonts w:ascii="Times New Roman" w:eastAsia="Calibri" w:hAnsi="Times New Roman"/>
          <w:sz w:val="24"/>
          <w:szCs w:val="24"/>
        </w:rPr>
        <w:t>с Федеральным законом</w:t>
      </w:r>
      <w:r w:rsidR="00AA6D4E">
        <w:rPr>
          <w:rFonts w:ascii="Times New Roman" w:eastAsia="Calibri" w:hAnsi="Times New Roman"/>
          <w:sz w:val="24"/>
          <w:szCs w:val="24"/>
        </w:rPr>
        <w:t xml:space="preserve"> от 05.04.2013 № 44-ФЗ</w:t>
      </w:r>
      <w:r w:rsidR="00D81E27">
        <w:rPr>
          <w:rFonts w:ascii="Times New Roman" w:eastAsia="Calibri" w:hAnsi="Times New Roman"/>
          <w:sz w:val="24"/>
          <w:szCs w:val="24"/>
        </w:rPr>
        <w:t xml:space="preserve">, из суммы, подлежащей оплате </w:t>
      </w:r>
      <w:r w:rsidR="00AA6D4E">
        <w:rPr>
          <w:rFonts w:ascii="Times New Roman" w:eastAsia="Calibri" w:hAnsi="Times New Roman"/>
          <w:sz w:val="24"/>
          <w:szCs w:val="24"/>
        </w:rPr>
        <w:t>П</w:t>
      </w:r>
      <w:r w:rsidR="00D81E27">
        <w:rPr>
          <w:rFonts w:ascii="Times New Roman" w:eastAsia="Calibri" w:hAnsi="Times New Roman"/>
          <w:sz w:val="24"/>
          <w:szCs w:val="24"/>
        </w:rPr>
        <w:t>оставщику</w:t>
      </w:r>
      <w:r w:rsidR="00AA6D4E">
        <w:rPr>
          <w:rFonts w:ascii="Times New Roman" w:eastAsia="Calibri" w:hAnsi="Times New Roman"/>
          <w:sz w:val="24"/>
          <w:szCs w:val="24"/>
        </w:rPr>
        <w:t>.</w:t>
      </w:r>
      <w:r w:rsidR="00D81E27">
        <w:rPr>
          <w:rFonts w:ascii="Times New Roman" w:eastAsia="Calibri" w:hAnsi="Times New Roman"/>
          <w:sz w:val="24"/>
          <w:szCs w:val="24"/>
        </w:rPr>
        <w:t xml:space="preserve"> </w:t>
      </w:r>
    </w:p>
    <w:p w:rsidR="00322A9C" w:rsidRPr="00437601" w:rsidRDefault="00D81E27" w:rsidP="00437601">
      <w:pPr>
        <w:pStyle w:val="aa"/>
        <w:spacing w:after="0" w:line="240" w:lineRule="auto"/>
        <w:ind w:left="0" w:firstLine="709"/>
        <w:jc w:val="both"/>
        <w:rPr>
          <w:rFonts w:ascii="Times New Roman" w:hAnsi="Times New Roman"/>
          <w:sz w:val="24"/>
          <w:szCs w:val="24"/>
        </w:rPr>
      </w:pPr>
      <w:r>
        <w:rPr>
          <w:rFonts w:ascii="Times New Roman" w:hAnsi="Times New Roman"/>
          <w:sz w:val="24"/>
          <w:szCs w:val="24"/>
        </w:rPr>
        <w:t xml:space="preserve">2.2.7. </w:t>
      </w:r>
      <w:r w:rsidR="00322A9C">
        <w:rPr>
          <w:rFonts w:ascii="Times New Roman" w:hAnsi="Times New Roman"/>
          <w:sz w:val="24"/>
          <w:szCs w:val="24"/>
        </w:rPr>
        <w:t xml:space="preserve">Имеет иные права, </w:t>
      </w:r>
      <w:r w:rsidR="00322A9C" w:rsidRPr="00437601">
        <w:rPr>
          <w:rFonts w:ascii="Times New Roman" w:hAnsi="Times New Roman"/>
          <w:sz w:val="24"/>
          <w:szCs w:val="24"/>
        </w:rPr>
        <w:t>пред</w:t>
      </w:r>
      <w:r w:rsidR="00DA0D4A">
        <w:rPr>
          <w:rFonts w:ascii="Times New Roman" w:hAnsi="Times New Roman"/>
          <w:sz w:val="24"/>
          <w:szCs w:val="24"/>
        </w:rPr>
        <w:t>усмотренные законодательством Р</w:t>
      </w:r>
      <w:r w:rsidR="00322A9C" w:rsidRPr="00437601">
        <w:rPr>
          <w:rFonts w:ascii="Times New Roman" w:hAnsi="Times New Roman"/>
          <w:sz w:val="24"/>
          <w:szCs w:val="24"/>
        </w:rPr>
        <w:t>Ф и Контрактом</w:t>
      </w:r>
      <w:r w:rsidR="00322A9C">
        <w:rPr>
          <w:rFonts w:ascii="Times New Roman" w:hAnsi="Times New Roman"/>
          <w:sz w:val="24"/>
          <w:szCs w:val="24"/>
        </w:rPr>
        <w:t>.</w:t>
      </w:r>
    </w:p>
    <w:p w:rsidR="00C214CC" w:rsidRPr="00437601" w:rsidRDefault="00C214CC" w:rsidP="00437601">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2.3. Поставщик обязуется:</w:t>
      </w:r>
    </w:p>
    <w:p w:rsidR="00C214CC" w:rsidRPr="00437601" w:rsidRDefault="00C214CC" w:rsidP="00437601">
      <w:pPr>
        <w:pStyle w:val="aa"/>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437601">
        <w:rPr>
          <w:rFonts w:ascii="Times New Roman" w:hAnsi="Times New Roman"/>
          <w:sz w:val="24"/>
          <w:szCs w:val="24"/>
        </w:rPr>
        <w:t>2.3.1. О</w:t>
      </w:r>
      <w:r w:rsidRPr="00437601">
        <w:rPr>
          <w:rFonts w:ascii="Times New Roman" w:eastAsia="Calibri" w:hAnsi="Times New Roman"/>
          <w:sz w:val="24"/>
          <w:szCs w:val="24"/>
          <w:lang w:eastAsia="en-US"/>
        </w:rPr>
        <w:t>беспечить поставку товара  в соответствии с условиями Контракта.</w:t>
      </w:r>
    </w:p>
    <w:p w:rsidR="00C214CC" w:rsidRPr="00437601" w:rsidRDefault="00C214CC" w:rsidP="00437601">
      <w:pPr>
        <w:pStyle w:val="aa"/>
        <w:spacing w:after="0" w:line="240" w:lineRule="auto"/>
        <w:ind w:left="0" w:firstLine="709"/>
        <w:jc w:val="both"/>
        <w:rPr>
          <w:rFonts w:ascii="Times New Roman" w:hAnsi="Times New Roman"/>
          <w:sz w:val="24"/>
          <w:szCs w:val="24"/>
        </w:rPr>
      </w:pPr>
      <w:r w:rsidRPr="00437601">
        <w:rPr>
          <w:rFonts w:ascii="Times New Roman" w:eastAsia="Calibri" w:hAnsi="Times New Roman"/>
          <w:sz w:val="24"/>
          <w:szCs w:val="24"/>
          <w:lang w:eastAsia="en-US"/>
        </w:rPr>
        <w:t xml:space="preserve">2.3.2. </w:t>
      </w:r>
      <w:r w:rsidRPr="00437601">
        <w:rPr>
          <w:rFonts w:ascii="Times New Roman" w:eastAsia="Calibri" w:hAnsi="Times New Roman"/>
          <w:noProof/>
          <w:sz w:val="24"/>
          <w:szCs w:val="24"/>
        </w:rPr>
        <w:t>И</w:t>
      </w:r>
      <w:r w:rsidRPr="00437601">
        <w:rPr>
          <w:rFonts w:ascii="Times New Roman" w:eastAsia="Calibri" w:hAnsi="Times New Roman"/>
          <w:sz w:val="24"/>
          <w:szCs w:val="24"/>
        </w:rPr>
        <w:t>звестить Государственного заказчика о готовности товара к поставке и о дате поставки с</w:t>
      </w:r>
      <w:r w:rsidRPr="00437601">
        <w:rPr>
          <w:rFonts w:ascii="Times New Roman" w:hAnsi="Times New Roman"/>
          <w:sz w:val="24"/>
          <w:szCs w:val="24"/>
          <w:lang w:eastAsia="ar-SA"/>
        </w:rPr>
        <w:t xml:space="preserve"> использованием любых средств связи, позволяющих однозначно подтвердить извещение, либо уведомление Государственного заказчика</w:t>
      </w:r>
      <w:r w:rsidR="00835880">
        <w:rPr>
          <w:rFonts w:ascii="Times New Roman" w:hAnsi="Times New Roman"/>
          <w:sz w:val="24"/>
          <w:szCs w:val="24"/>
          <w:lang w:eastAsia="ar-SA"/>
        </w:rPr>
        <w:t>.</w:t>
      </w:r>
      <w:r w:rsidRPr="00437601">
        <w:rPr>
          <w:rFonts w:ascii="Times New Roman" w:hAnsi="Times New Roman"/>
          <w:sz w:val="24"/>
          <w:szCs w:val="24"/>
          <w:lang w:eastAsia="ar-SA"/>
        </w:rPr>
        <w:t xml:space="preserve"> </w:t>
      </w:r>
    </w:p>
    <w:p w:rsidR="00C214CC" w:rsidRPr="00437601" w:rsidRDefault="00C214CC" w:rsidP="00437601">
      <w:pPr>
        <w:pStyle w:val="aa"/>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437601">
        <w:rPr>
          <w:rFonts w:ascii="Times New Roman" w:eastAsia="Calibri" w:hAnsi="Times New Roman"/>
          <w:sz w:val="24"/>
          <w:szCs w:val="24"/>
          <w:lang w:eastAsia="en-US"/>
        </w:rPr>
        <w:t xml:space="preserve">2.3.3. Обеспечить соответствие товара обязательным требованиям, установленным Государственным заказчиком в соответствии с </w:t>
      </w:r>
      <w:hyperlink r:id="rId9" w:history="1">
        <w:r w:rsidRPr="00437601">
          <w:rPr>
            <w:rFonts w:ascii="Times New Roman" w:eastAsia="Calibri" w:hAnsi="Times New Roman"/>
            <w:sz w:val="24"/>
            <w:szCs w:val="24"/>
            <w:lang w:eastAsia="en-US"/>
          </w:rPr>
          <w:t>законодательством</w:t>
        </w:r>
      </w:hyperlink>
      <w:r w:rsidRPr="00437601">
        <w:rPr>
          <w:rFonts w:ascii="Times New Roman" w:eastAsia="Calibri" w:hAnsi="Times New Roman"/>
          <w:sz w:val="24"/>
          <w:szCs w:val="24"/>
          <w:lang w:eastAsia="en-US"/>
        </w:rPr>
        <w:t xml:space="preserve"> РФ о техническом регулировании и (или) Контрактом.</w:t>
      </w:r>
    </w:p>
    <w:p w:rsidR="00C214CC" w:rsidRPr="00437601" w:rsidRDefault="00C214CC" w:rsidP="00437601">
      <w:pPr>
        <w:pStyle w:val="aa"/>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437601">
        <w:rPr>
          <w:rFonts w:ascii="Times New Roman" w:eastAsia="Calibri" w:hAnsi="Times New Roman"/>
          <w:sz w:val="24"/>
          <w:szCs w:val="24"/>
          <w:lang w:eastAsia="en-US"/>
        </w:rPr>
        <w:t>2.3.4. Обеспечить качество поставляемых товаров, в соответствии с требованиями законодательства РФ, нормативных и иных актов Государственного заказчика, условиями Контракта.</w:t>
      </w:r>
    </w:p>
    <w:p w:rsidR="00C214CC" w:rsidRPr="00437601" w:rsidRDefault="00C214CC" w:rsidP="00437601">
      <w:pPr>
        <w:pStyle w:val="aa"/>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437601">
        <w:rPr>
          <w:rFonts w:ascii="Times New Roman" w:eastAsia="Calibri" w:hAnsi="Times New Roman"/>
          <w:sz w:val="24"/>
          <w:szCs w:val="24"/>
          <w:lang w:eastAsia="en-US"/>
        </w:rPr>
        <w:t>2.3.5. Обеспечить условия для осуществления Государственным заказчиком контроля за исполнением Контракта, в том числе на отдельных этапах его исполнения.</w:t>
      </w:r>
    </w:p>
    <w:p w:rsidR="00C214CC" w:rsidRPr="00437601" w:rsidRDefault="00C214CC" w:rsidP="00437601">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2.3.</w:t>
      </w:r>
      <w:r w:rsidR="00785B90" w:rsidRPr="00437601">
        <w:rPr>
          <w:rFonts w:ascii="Times New Roman" w:hAnsi="Times New Roman"/>
          <w:sz w:val="24"/>
          <w:szCs w:val="24"/>
        </w:rPr>
        <w:t>6</w:t>
      </w:r>
      <w:r w:rsidRPr="00437601">
        <w:rPr>
          <w:rFonts w:ascii="Times New Roman" w:hAnsi="Times New Roman"/>
          <w:sz w:val="24"/>
          <w:szCs w:val="24"/>
        </w:rPr>
        <w:t xml:space="preserve">. Обеспечить в течение </w:t>
      </w:r>
      <w:r w:rsidR="005B56FB">
        <w:rPr>
          <w:rFonts w:ascii="Times New Roman" w:hAnsi="Times New Roman"/>
          <w:i/>
          <w:sz w:val="24"/>
          <w:szCs w:val="24"/>
        </w:rPr>
        <w:t>гарантийного срока</w:t>
      </w:r>
      <w:r w:rsidR="00F57118">
        <w:rPr>
          <w:rFonts w:ascii="Times New Roman" w:hAnsi="Times New Roman"/>
          <w:i/>
          <w:color w:val="FF0000"/>
          <w:sz w:val="24"/>
          <w:szCs w:val="24"/>
        </w:rPr>
        <w:t xml:space="preserve"> </w:t>
      </w:r>
      <w:r w:rsidRPr="00437601">
        <w:rPr>
          <w:rFonts w:ascii="Times New Roman" w:hAnsi="Times New Roman"/>
          <w:sz w:val="24"/>
          <w:szCs w:val="24"/>
        </w:rPr>
        <w:t>безвозмездную замену товара, не соответствующего по качеству и безопасности показателям, содержащимся в нормативных и технических документах, и в настоящем Контракте</w:t>
      </w:r>
      <w:r w:rsidR="00DD6169" w:rsidRPr="00437601">
        <w:rPr>
          <w:rFonts w:ascii="Times New Roman" w:hAnsi="Times New Roman"/>
          <w:sz w:val="24"/>
          <w:szCs w:val="24"/>
        </w:rPr>
        <w:t>.</w:t>
      </w:r>
    </w:p>
    <w:p w:rsidR="00C214CC" w:rsidRPr="00437601" w:rsidRDefault="00C214CC" w:rsidP="00437601">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2.3.</w:t>
      </w:r>
      <w:r w:rsidR="00785B90" w:rsidRPr="00437601">
        <w:rPr>
          <w:rFonts w:ascii="Times New Roman" w:hAnsi="Times New Roman"/>
          <w:sz w:val="24"/>
          <w:szCs w:val="24"/>
        </w:rPr>
        <w:t>7</w:t>
      </w:r>
      <w:r w:rsidRPr="00437601">
        <w:rPr>
          <w:rFonts w:ascii="Times New Roman" w:hAnsi="Times New Roman"/>
          <w:sz w:val="24"/>
          <w:szCs w:val="24"/>
        </w:rPr>
        <w:t>. Обеспечить устранение за свой счет недостатков и дефектов, выявленных при приемке товара, в том числе замену товара.</w:t>
      </w:r>
    </w:p>
    <w:p w:rsidR="00C214CC" w:rsidRPr="00437601" w:rsidRDefault="00C214CC" w:rsidP="00437601">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2.3.</w:t>
      </w:r>
      <w:r w:rsidR="00785B90" w:rsidRPr="00437601">
        <w:rPr>
          <w:rFonts w:ascii="Times New Roman" w:hAnsi="Times New Roman"/>
          <w:sz w:val="24"/>
          <w:szCs w:val="24"/>
        </w:rPr>
        <w:t>8</w:t>
      </w:r>
      <w:r w:rsidRPr="00437601">
        <w:rPr>
          <w:rFonts w:ascii="Times New Roman" w:hAnsi="Times New Roman"/>
          <w:sz w:val="24"/>
          <w:szCs w:val="24"/>
        </w:rPr>
        <w:t>. Выполнять иные обязанности, предусмотренные законодательством РФ и Контрактом.</w:t>
      </w:r>
    </w:p>
    <w:p w:rsidR="00C214CC" w:rsidRPr="00437601" w:rsidRDefault="00C214CC" w:rsidP="00437601">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2.4. Поставщик вправе:</w:t>
      </w:r>
    </w:p>
    <w:p w:rsidR="00C214CC" w:rsidRPr="00437601" w:rsidRDefault="00C214CC" w:rsidP="00437601">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2.4.1. Требовать оплату надлежащим образом поставленного и принятого Государственным заказчиком товара в соответствии с условиями настоящего Контракта.</w:t>
      </w:r>
    </w:p>
    <w:p w:rsidR="00C214CC" w:rsidRPr="00437601" w:rsidRDefault="00C214CC" w:rsidP="00437601">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2.4.2. Требовать уплату пеней и штрафа согласно условиям Контракта.</w:t>
      </w:r>
    </w:p>
    <w:p w:rsidR="00C214CC" w:rsidRPr="00437601" w:rsidRDefault="00C214CC" w:rsidP="00437601">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 xml:space="preserve">2.4.3. Принять решение об одностороннем отказе от исполнения Контракта </w:t>
      </w:r>
      <w:r w:rsidR="00FC1573" w:rsidRPr="00437601">
        <w:rPr>
          <w:rFonts w:ascii="Times New Roman" w:hAnsi="Times New Roman"/>
          <w:sz w:val="24"/>
          <w:szCs w:val="24"/>
        </w:rPr>
        <w:br/>
      </w:r>
      <w:r w:rsidRPr="00437601">
        <w:rPr>
          <w:rFonts w:ascii="Times New Roman" w:hAnsi="Times New Roman"/>
          <w:sz w:val="24"/>
          <w:szCs w:val="24"/>
        </w:rPr>
        <w:t xml:space="preserve">в соответствии с гражданским законодательством РФ. </w:t>
      </w:r>
    </w:p>
    <w:p w:rsidR="00C214CC" w:rsidRDefault="00C214CC" w:rsidP="00437601">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2.4.4. Требовать возмещения убытков, причиненных в связи с выполнением или расторжением государственного контракта.</w:t>
      </w:r>
    </w:p>
    <w:p w:rsidR="00F0770D" w:rsidRDefault="00F0770D" w:rsidP="00437601">
      <w:pPr>
        <w:pStyle w:val="aa"/>
        <w:spacing w:after="0" w:line="240" w:lineRule="auto"/>
        <w:ind w:left="0" w:firstLine="709"/>
        <w:jc w:val="both"/>
        <w:rPr>
          <w:rFonts w:ascii="Times New Roman" w:hAnsi="Times New Roman"/>
          <w:sz w:val="24"/>
          <w:szCs w:val="24"/>
        </w:rPr>
      </w:pPr>
      <w:r>
        <w:rPr>
          <w:rFonts w:ascii="Times New Roman" w:hAnsi="Times New Roman"/>
          <w:sz w:val="24"/>
          <w:szCs w:val="24"/>
        </w:rPr>
        <w:t xml:space="preserve">2.4.5. Имеет иные права, </w:t>
      </w:r>
      <w:r w:rsidRPr="00437601">
        <w:rPr>
          <w:rFonts w:ascii="Times New Roman" w:hAnsi="Times New Roman"/>
          <w:sz w:val="24"/>
          <w:szCs w:val="24"/>
        </w:rPr>
        <w:t>предусмотренные законодательством РФ и Контрактом</w:t>
      </w:r>
      <w:r>
        <w:rPr>
          <w:rFonts w:ascii="Times New Roman" w:hAnsi="Times New Roman"/>
          <w:sz w:val="24"/>
          <w:szCs w:val="24"/>
        </w:rPr>
        <w:t>.</w:t>
      </w:r>
    </w:p>
    <w:p w:rsidR="00E31C05" w:rsidRDefault="00E31C05" w:rsidP="00437601">
      <w:pPr>
        <w:pStyle w:val="aa"/>
        <w:spacing w:after="0" w:line="240" w:lineRule="auto"/>
        <w:ind w:left="0" w:firstLine="709"/>
        <w:jc w:val="both"/>
        <w:rPr>
          <w:rFonts w:ascii="Times New Roman" w:hAnsi="Times New Roman"/>
          <w:sz w:val="24"/>
          <w:szCs w:val="24"/>
        </w:rPr>
      </w:pPr>
    </w:p>
    <w:p w:rsidR="006239AF" w:rsidRPr="00437601" w:rsidRDefault="006239AF" w:rsidP="00437601">
      <w:pPr>
        <w:pStyle w:val="aa"/>
        <w:spacing w:after="0" w:line="240" w:lineRule="auto"/>
        <w:ind w:left="0" w:firstLine="709"/>
        <w:jc w:val="both"/>
        <w:rPr>
          <w:rFonts w:ascii="Times New Roman" w:hAnsi="Times New Roman"/>
          <w:sz w:val="24"/>
          <w:szCs w:val="24"/>
        </w:rPr>
      </w:pPr>
    </w:p>
    <w:p w:rsidR="00DF39E4" w:rsidRPr="00437601" w:rsidRDefault="007E1E8F" w:rsidP="00437601">
      <w:pPr>
        <w:pStyle w:val="aa"/>
        <w:numPr>
          <w:ilvl w:val="0"/>
          <w:numId w:val="2"/>
        </w:numPr>
        <w:spacing w:after="0" w:line="240" w:lineRule="auto"/>
        <w:jc w:val="center"/>
        <w:rPr>
          <w:rFonts w:ascii="Times New Roman" w:hAnsi="Times New Roman"/>
          <w:b/>
          <w:sz w:val="24"/>
          <w:szCs w:val="24"/>
        </w:rPr>
      </w:pPr>
      <w:r w:rsidRPr="00437601">
        <w:rPr>
          <w:rFonts w:ascii="Times New Roman" w:hAnsi="Times New Roman"/>
          <w:b/>
          <w:sz w:val="24"/>
          <w:szCs w:val="24"/>
        </w:rPr>
        <w:lastRenderedPageBreak/>
        <w:t>Цена Контракта, порядок и срок расчетов</w:t>
      </w:r>
    </w:p>
    <w:p w:rsidR="007E2C98" w:rsidRPr="00437601" w:rsidRDefault="007E2C98" w:rsidP="00437601">
      <w:pPr>
        <w:spacing w:after="0" w:line="240" w:lineRule="auto"/>
        <w:jc w:val="both"/>
        <w:rPr>
          <w:rFonts w:ascii="Times New Roman" w:hAnsi="Times New Roman"/>
          <w:sz w:val="24"/>
          <w:szCs w:val="24"/>
        </w:rPr>
      </w:pPr>
      <w:r w:rsidRPr="00437601">
        <w:rPr>
          <w:rFonts w:ascii="Times New Roman" w:hAnsi="Times New Roman"/>
          <w:sz w:val="24"/>
          <w:szCs w:val="24"/>
        </w:rPr>
        <w:t xml:space="preserve">          </w:t>
      </w:r>
      <w:r w:rsidR="00D778E7">
        <w:rPr>
          <w:rFonts w:ascii="Times New Roman" w:hAnsi="Times New Roman"/>
          <w:sz w:val="24"/>
          <w:szCs w:val="24"/>
        </w:rPr>
        <w:t xml:space="preserve"> </w:t>
      </w:r>
      <w:r w:rsidRPr="00437601">
        <w:rPr>
          <w:rFonts w:ascii="Times New Roman" w:hAnsi="Times New Roman"/>
          <w:sz w:val="24"/>
          <w:szCs w:val="24"/>
        </w:rPr>
        <w:t xml:space="preserve">3.1. </w:t>
      </w:r>
      <w:r w:rsidR="004014E6" w:rsidRPr="00437601">
        <w:rPr>
          <w:rFonts w:ascii="Times New Roman" w:hAnsi="Times New Roman"/>
          <w:sz w:val="24"/>
          <w:szCs w:val="24"/>
        </w:rPr>
        <w:t>Цена Контракта составляет</w:t>
      </w:r>
      <w:r w:rsidR="007D21B1" w:rsidRPr="00437601">
        <w:rPr>
          <w:rFonts w:ascii="Times New Roman" w:hAnsi="Times New Roman"/>
          <w:sz w:val="24"/>
          <w:szCs w:val="24"/>
        </w:rPr>
        <w:t>:</w:t>
      </w:r>
      <w:r w:rsidR="00F0770D">
        <w:rPr>
          <w:rFonts w:ascii="Times New Roman" w:hAnsi="Times New Roman"/>
          <w:sz w:val="24"/>
          <w:szCs w:val="24"/>
        </w:rPr>
        <w:t xml:space="preserve"> </w:t>
      </w:r>
      <w:r w:rsidR="0021729D">
        <w:rPr>
          <w:rFonts w:ascii="Times New Roman" w:hAnsi="Times New Roman"/>
          <w:sz w:val="24"/>
          <w:szCs w:val="24"/>
        </w:rPr>
        <w:t>______________________</w:t>
      </w:r>
      <w:r w:rsidR="00F0770D">
        <w:rPr>
          <w:rFonts w:ascii="Times New Roman" w:hAnsi="Times New Roman"/>
          <w:sz w:val="24"/>
          <w:szCs w:val="24"/>
        </w:rPr>
        <w:t>, НДС</w:t>
      </w:r>
      <w:r w:rsidR="001A27C2">
        <w:rPr>
          <w:rFonts w:ascii="Times New Roman" w:hAnsi="Times New Roman"/>
          <w:sz w:val="24"/>
          <w:szCs w:val="24"/>
        </w:rPr>
        <w:t xml:space="preserve"> составляет ____</w:t>
      </w:r>
      <w:r w:rsidR="00F0770D">
        <w:rPr>
          <w:rFonts w:ascii="Times New Roman" w:hAnsi="Times New Roman"/>
          <w:sz w:val="24"/>
          <w:szCs w:val="24"/>
        </w:rPr>
        <w:t>/НДС не облагается</w:t>
      </w:r>
      <w:r w:rsidR="007D21B1" w:rsidRPr="00437601">
        <w:rPr>
          <w:rFonts w:ascii="Times New Roman" w:hAnsi="Times New Roman"/>
          <w:sz w:val="24"/>
          <w:szCs w:val="24"/>
        </w:rPr>
        <w:t xml:space="preserve"> </w:t>
      </w:r>
      <w:r w:rsidR="00AC2BAB" w:rsidRPr="00437601">
        <w:rPr>
          <w:rFonts w:ascii="Times New Roman" w:hAnsi="Times New Roman"/>
          <w:sz w:val="24"/>
          <w:szCs w:val="24"/>
        </w:rPr>
        <w:t xml:space="preserve">в соответствии с п. </w:t>
      </w:r>
      <w:r w:rsidR="00F0770D">
        <w:rPr>
          <w:rFonts w:ascii="Times New Roman" w:hAnsi="Times New Roman"/>
          <w:sz w:val="24"/>
          <w:szCs w:val="24"/>
        </w:rPr>
        <w:t xml:space="preserve">__ </w:t>
      </w:r>
      <w:r w:rsidR="00AC2BAB" w:rsidRPr="00437601">
        <w:rPr>
          <w:rFonts w:ascii="Times New Roman" w:hAnsi="Times New Roman"/>
          <w:sz w:val="24"/>
          <w:szCs w:val="24"/>
        </w:rPr>
        <w:t xml:space="preserve">ч. </w:t>
      </w:r>
      <w:r w:rsidR="00F0770D">
        <w:rPr>
          <w:rFonts w:ascii="Times New Roman" w:hAnsi="Times New Roman"/>
          <w:sz w:val="24"/>
          <w:szCs w:val="24"/>
        </w:rPr>
        <w:t xml:space="preserve">__ </w:t>
      </w:r>
      <w:r w:rsidR="00AC2BAB" w:rsidRPr="00437601">
        <w:rPr>
          <w:rFonts w:ascii="Times New Roman" w:hAnsi="Times New Roman"/>
          <w:sz w:val="24"/>
          <w:szCs w:val="24"/>
        </w:rPr>
        <w:t xml:space="preserve">ст. </w:t>
      </w:r>
      <w:r w:rsidR="00F0770D">
        <w:rPr>
          <w:rFonts w:ascii="Times New Roman" w:hAnsi="Times New Roman"/>
          <w:sz w:val="24"/>
          <w:szCs w:val="24"/>
        </w:rPr>
        <w:t>___</w:t>
      </w:r>
      <w:r w:rsidR="00AC2BAB" w:rsidRPr="00437601">
        <w:rPr>
          <w:rFonts w:ascii="Times New Roman" w:hAnsi="Times New Roman"/>
          <w:sz w:val="24"/>
          <w:szCs w:val="24"/>
        </w:rPr>
        <w:t xml:space="preserve"> НК РФ</w:t>
      </w:r>
      <w:r w:rsidRPr="00437601">
        <w:rPr>
          <w:rFonts w:ascii="Times New Roman" w:hAnsi="Times New Roman"/>
          <w:sz w:val="24"/>
          <w:szCs w:val="24"/>
        </w:rPr>
        <w:t>.</w:t>
      </w:r>
    </w:p>
    <w:p w:rsidR="004014E6" w:rsidRPr="00437601" w:rsidRDefault="007E2C98" w:rsidP="00437601">
      <w:pPr>
        <w:pStyle w:val="aa"/>
        <w:tabs>
          <w:tab w:val="num" w:pos="0"/>
        </w:tabs>
        <w:spacing w:after="0" w:line="240" w:lineRule="auto"/>
        <w:ind w:left="0"/>
        <w:contextualSpacing w:val="0"/>
        <w:jc w:val="both"/>
        <w:rPr>
          <w:rFonts w:ascii="Times New Roman" w:hAnsi="Times New Roman"/>
          <w:bCs/>
          <w:sz w:val="24"/>
          <w:szCs w:val="24"/>
        </w:rPr>
      </w:pPr>
      <w:r w:rsidRPr="00437601">
        <w:rPr>
          <w:rFonts w:ascii="Times New Roman" w:hAnsi="Times New Roman"/>
          <w:sz w:val="24"/>
          <w:szCs w:val="24"/>
        </w:rPr>
        <w:tab/>
        <w:t xml:space="preserve">Цена контракта </w:t>
      </w:r>
      <w:r w:rsidR="004014E6" w:rsidRPr="00437601">
        <w:rPr>
          <w:rFonts w:ascii="Times New Roman" w:hAnsi="Times New Roman"/>
          <w:sz w:val="24"/>
          <w:szCs w:val="24"/>
        </w:rPr>
        <w:t>включает в себя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Цена единицы товара указана в</w:t>
      </w:r>
      <w:r w:rsidR="00375C5F">
        <w:rPr>
          <w:rFonts w:ascii="Times New Roman" w:hAnsi="Times New Roman"/>
          <w:noProof/>
          <w:sz w:val="24"/>
          <w:szCs w:val="24"/>
        </w:rPr>
        <w:t xml:space="preserve"> В</w:t>
      </w:r>
      <w:r w:rsidR="004014E6" w:rsidRPr="00437601">
        <w:rPr>
          <w:rFonts w:ascii="Times New Roman" w:hAnsi="Times New Roman"/>
          <w:noProof/>
          <w:sz w:val="24"/>
          <w:szCs w:val="24"/>
        </w:rPr>
        <w:t xml:space="preserve">едомости поставки (приложение № 1). </w:t>
      </w:r>
      <w:r w:rsidR="007D21B1" w:rsidRPr="00437601">
        <w:rPr>
          <w:rFonts w:ascii="Times New Roman" w:hAnsi="Times New Roman"/>
          <w:noProof/>
          <w:sz w:val="24"/>
          <w:szCs w:val="24"/>
        </w:rPr>
        <w:t xml:space="preserve"> </w:t>
      </w:r>
    </w:p>
    <w:p w:rsidR="004014E6" w:rsidRPr="00437601" w:rsidRDefault="007E2C98" w:rsidP="00437601">
      <w:pPr>
        <w:pStyle w:val="aa"/>
        <w:tabs>
          <w:tab w:val="num" w:pos="0"/>
        </w:tabs>
        <w:spacing w:after="0" w:line="240" w:lineRule="auto"/>
        <w:ind w:left="0"/>
        <w:contextualSpacing w:val="0"/>
        <w:jc w:val="both"/>
        <w:rPr>
          <w:rFonts w:ascii="Times New Roman" w:hAnsi="Times New Roman"/>
          <w:sz w:val="24"/>
          <w:szCs w:val="24"/>
        </w:rPr>
      </w:pPr>
      <w:r w:rsidRPr="00437601">
        <w:rPr>
          <w:rFonts w:ascii="Times New Roman" w:hAnsi="Times New Roman"/>
          <w:sz w:val="24"/>
          <w:szCs w:val="24"/>
        </w:rPr>
        <w:t xml:space="preserve">            </w:t>
      </w:r>
      <w:r w:rsidR="004014E6" w:rsidRPr="00437601">
        <w:rPr>
          <w:rFonts w:ascii="Times New Roman" w:hAnsi="Times New Roman"/>
          <w:sz w:val="24"/>
          <w:szCs w:val="24"/>
        </w:rPr>
        <w:t>3.2. Цена Контракта является твердой, определяется на весь срок исполнения Контракта и может изменяться только в случаях, в порядке и на условиях, которые установлены законодательством РФ</w:t>
      </w:r>
      <w:r w:rsidR="00DA0D4A">
        <w:rPr>
          <w:rFonts w:ascii="Times New Roman" w:hAnsi="Times New Roman"/>
          <w:sz w:val="24"/>
          <w:szCs w:val="24"/>
        </w:rPr>
        <w:t xml:space="preserve"> </w:t>
      </w:r>
      <w:r w:rsidR="004014E6" w:rsidRPr="00437601">
        <w:rPr>
          <w:rFonts w:ascii="Times New Roman" w:hAnsi="Times New Roman"/>
          <w:sz w:val="24"/>
          <w:szCs w:val="24"/>
        </w:rPr>
        <w:t>о контрактной системе в сфере закупок и настоящим  Контрактом</w:t>
      </w:r>
      <w:r w:rsidRPr="00437601">
        <w:rPr>
          <w:rFonts w:ascii="Times New Roman" w:hAnsi="Times New Roman"/>
          <w:sz w:val="24"/>
          <w:szCs w:val="24"/>
        </w:rPr>
        <w:t>.</w:t>
      </w:r>
    </w:p>
    <w:p w:rsidR="00B2346E" w:rsidRDefault="004014E6" w:rsidP="002403EB">
      <w:pPr>
        <w:pStyle w:val="31"/>
        <w:ind w:firstLine="709"/>
        <w:rPr>
          <w:lang w:val="ru-RU"/>
        </w:rPr>
      </w:pPr>
      <w:r w:rsidRPr="00437601">
        <w:t xml:space="preserve">3.3. </w:t>
      </w:r>
      <w:r w:rsidR="009C42A9">
        <w:t>Оплата по Контракту осуществляется в рублях РФ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Поставщика, указанный в Контракт</w:t>
      </w:r>
      <w:r w:rsidR="00DA0D4A">
        <w:rPr>
          <w:lang w:val="ru-RU"/>
        </w:rPr>
        <w:t>е</w:t>
      </w:r>
      <w:r w:rsidR="009C42A9">
        <w:t xml:space="preserve">, в течение </w:t>
      </w:r>
      <w:r w:rsidR="002403EB">
        <w:rPr>
          <w:lang w:val="ru-RU"/>
        </w:rPr>
        <w:t>10</w:t>
      </w:r>
      <w:r w:rsidR="008A7ADB" w:rsidRPr="00437601">
        <w:t xml:space="preserve"> </w:t>
      </w:r>
      <w:r w:rsidR="00AC2BAB" w:rsidRPr="00437601">
        <w:t>(</w:t>
      </w:r>
      <w:r w:rsidR="002403EB">
        <w:rPr>
          <w:lang w:val="ru-RU"/>
        </w:rPr>
        <w:t>десяти</w:t>
      </w:r>
      <w:r w:rsidR="00AC2BAB" w:rsidRPr="00437601">
        <w:t>)</w:t>
      </w:r>
      <w:r w:rsidR="002403EB">
        <w:rPr>
          <w:lang w:val="ru-RU"/>
        </w:rPr>
        <w:t xml:space="preserve"> рабочих</w:t>
      </w:r>
      <w:r w:rsidR="00AC2BAB" w:rsidRPr="00437601">
        <w:t xml:space="preserve"> </w:t>
      </w:r>
      <w:r w:rsidR="00B2346E" w:rsidRPr="00437601">
        <w:t xml:space="preserve">дней </w:t>
      </w:r>
      <w:r w:rsidR="006558EB">
        <w:rPr>
          <w:lang w:val="ru-RU"/>
        </w:rPr>
        <w:t>с даты</w:t>
      </w:r>
      <w:r w:rsidR="00B2346E" w:rsidRPr="00437601">
        <w:t xml:space="preserve"> подписания </w:t>
      </w:r>
      <w:r w:rsidR="0000496D" w:rsidRPr="00437601">
        <w:t xml:space="preserve">Государственным заказчиком </w:t>
      </w:r>
      <w:r w:rsidR="002403EB">
        <w:rPr>
          <w:lang w:val="ru-RU"/>
        </w:rPr>
        <w:t>документа о приемке (</w:t>
      </w:r>
      <w:r w:rsidR="00B2346E" w:rsidRPr="00437601">
        <w:t>акта приема-передачи товара</w:t>
      </w:r>
      <w:r w:rsidR="002403EB">
        <w:rPr>
          <w:lang w:val="ru-RU"/>
        </w:rPr>
        <w:t>)</w:t>
      </w:r>
      <w:r w:rsidR="0071348C" w:rsidRPr="004E713B">
        <w:t>.</w:t>
      </w:r>
    </w:p>
    <w:p w:rsidR="009A6C88" w:rsidRPr="009215CE" w:rsidRDefault="009A6C88" w:rsidP="009A6C88">
      <w:pPr>
        <w:autoSpaceDE w:val="0"/>
        <w:autoSpaceDN w:val="0"/>
        <w:adjustRightInd w:val="0"/>
        <w:spacing w:after="0" w:line="240" w:lineRule="auto"/>
        <w:ind w:firstLine="709"/>
        <w:jc w:val="both"/>
        <w:rPr>
          <w:rFonts w:ascii="Times New Roman" w:hAnsi="Times New Roman"/>
          <w:b/>
          <w:i/>
          <w:sz w:val="24"/>
          <w:szCs w:val="24"/>
          <w:u w:val="single"/>
        </w:rPr>
      </w:pPr>
      <w:r w:rsidRPr="009215CE">
        <w:rPr>
          <w:rFonts w:ascii="Times New Roman" w:hAnsi="Times New Roman"/>
          <w:b/>
          <w:i/>
          <w:sz w:val="24"/>
          <w:szCs w:val="24"/>
          <w:u w:val="single"/>
        </w:rPr>
        <w:t>В случае поставки товара в декабре 202</w:t>
      </w:r>
      <w:r w:rsidR="006C2C7A">
        <w:rPr>
          <w:rFonts w:ascii="Times New Roman" w:hAnsi="Times New Roman"/>
          <w:b/>
          <w:i/>
          <w:sz w:val="24"/>
          <w:szCs w:val="24"/>
          <w:u w:val="single"/>
        </w:rPr>
        <w:t>6</w:t>
      </w:r>
      <w:r w:rsidRPr="009215CE">
        <w:rPr>
          <w:rFonts w:ascii="Times New Roman" w:hAnsi="Times New Roman"/>
          <w:b/>
          <w:i/>
          <w:sz w:val="24"/>
          <w:szCs w:val="24"/>
          <w:u w:val="single"/>
        </w:rPr>
        <w:t xml:space="preserve"> в условия Контракта включается следующее:</w:t>
      </w:r>
    </w:p>
    <w:p w:rsidR="009A6C88" w:rsidRDefault="009A6C88" w:rsidP="009A6C88">
      <w:pPr>
        <w:autoSpaceDE w:val="0"/>
        <w:autoSpaceDN w:val="0"/>
        <w:adjustRightInd w:val="0"/>
        <w:spacing w:after="0" w:line="240" w:lineRule="auto"/>
        <w:ind w:firstLine="709"/>
        <w:jc w:val="both"/>
        <w:rPr>
          <w:rFonts w:ascii="Times New Roman" w:hAnsi="Times New Roman"/>
          <w:sz w:val="24"/>
          <w:szCs w:val="24"/>
        </w:rPr>
      </w:pPr>
      <w:r w:rsidRPr="009215CE">
        <w:rPr>
          <w:rFonts w:ascii="Times New Roman" w:hAnsi="Times New Roman"/>
          <w:sz w:val="24"/>
          <w:szCs w:val="24"/>
        </w:rPr>
        <w:t>В случае</w:t>
      </w:r>
      <w:r>
        <w:rPr>
          <w:rFonts w:ascii="Times New Roman" w:hAnsi="Times New Roman"/>
          <w:sz w:val="24"/>
          <w:szCs w:val="24"/>
        </w:rPr>
        <w:t xml:space="preserve"> исполнения Контракта (его отдельного этапа) в декабре 202</w:t>
      </w:r>
      <w:r w:rsidR="006C2C7A">
        <w:rPr>
          <w:rFonts w:ascii="Times New Roman" w:hAnsi="Times New Roman"/>
          <w:sz w:val="24"/>
          <w:szCs w:val="24"/>
        </w:rPr>
        <w:t>6</w:t>
      </w:r>
      <w:r>
        <w:rPr>
          <w:rFonts w:ascii="Times New Roman" w:hAnsi="Times New Roman"/>
          <w:sz w:val="24"/>
          <w:szCs w:val="24"/>
        </w:rPr>
        <w:t xml:space="preserve"> года, оплата по Контракту производится следующим образом:</w:t>
      </w:r>
    </w:p>
    <w:p w:rsidR="009A6C88" w:rsidRDefault="009A6C88" w:rsidP="009A6C88">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в случае окончания поставки товара в период с 1 по 20 декабря 202</w:t>
      </w:r>
      <w:r w:rsidR="006C2C7A">
        <w:rPr>
          <w:rFonts w:ascii="Times New Roman" w:hAnsi="Times New Roman"/>
          <w:sz w:val="24"/>
          <w:szCs w:val="24"/>
        </w:rPr>
        <w:t>6</w:t>
      </w:r>
      <w:r>
        <w:rPr>
          <w:rFonts w:ascii="Times New Roman" w:hAnsi="Times New Roman"/>
          <w:sz w:val="24"/>
          <w:szCs w:val="24"/>
        </w:rPr>
        <w:t xml:space="preserve"> включительно, -   в 202</w:t>
      </w:r>
      <w:r w:rsidR="006C2C7A">
        <w:rPr>
          <w:rFonts w:ascii="Times New Roman" w:hAnsi="Times New Roman"/>
          <w:sz w:val="24"/>
          <w:szCs w:val="24"/>
        </w:rPr>
        <w:t>6</w:t>
      </w:r>
      <w:r>
        <w:rPr>
          <w:rFonts w:ascii="Times New Roman" w:hAnsi="Times New Roman"/>
          <w:sz w:val="24"/>
          <w:szCs w:val="24"/>
        </w:rPr>
        <w:t xml:space="preserve"> году в пределах лимитов бюджетных обязательств, доведенных до Государственного заказчика на 202</w:t>
      </w:r>
      <w:r w:rsidR="006C2C7A">
        <w:rPr>
          <w:rFonts w:ascii="Times New Roman" w:hAnsi="Times New Roman"/>
          <w:sz w:val="24"/>
          <w:szCs w:val="24"/>
        </w:rPr>
        <w:t>6</w:t>
      </w:r>
      <w:r>
        <w:rPr>
          <w:rFonts w:ascii="Times New Roman" w:hAnsi="Times New Roman"/>
          <w:sz w:val="24"/>
          <w:szCs w:val="24"/>
        </w:rPr>
        <w:t xml:space="preserve"> год, и не позднее, чем за один рабочий день до окончания 202</w:t>
      </w:r>
      <w:r w:rsidR="006C2C7A">
        <w:rPr>
          <w:rFonts w:ascii="Times New Roman" w:hAnsi="Times New Roman"/>
          <w:sz w:val="24"/>
          <w:szCs w:val="24"/>
        </w:rPr>
        <w:t>6</w:t>
      </w:r>
      <w:r>
        <w:rPr>
          <w:rFonts w:ascii="Times New Roman" w:hAnsi="Times New Roman"/>
          <w:sz w:val="24"/>
          <w:szCs w:val="24"/>
        </w:rPr>
        <w:t xml:space="preserve"> года, либо в 202</w:t>
      </w:r>
      <w:r w:rsidR="006C2C7A">
        <w:rPr>
          <w:rFonts w:ascii="Times New Roman" w:hAnsi="Times New Roman"/>
          <w:sz w:val="24"/>
          <w:szCs w:val="24"/>
        </w:rPr>
        <w:t>7</w:t>
      </w:r>
      <w:r>
        <w:rPr>
          <w:rFonts w:ascii="Times New Roman" w:hAnsi="Times New Roman"/>
          <w:sz w:val="24"/>
          <w:szCs w:val="24"/>
        </w:rPr>
        <w:t xml:space="preserve"> году в пределах лимитов бюджетных обязательств на 202</w:t>
      </w:r>
      <w:r w:rsidR="006C2C7A">
        <w:rPr>
          <w:rFonts w:ascii="Times New Roman" w:hAnsi="Times New Roman"/>
          <w:sz w:val="24"/>
          <w:szCs w:val="24"/>
        </w:rPr>
        <w:t>7</w:t>
      </w:r>
      <w:r>
        <w:rPr>
          <w:rFonts w:ascii="Times New Roman" w:hAnsi="Times New Roman"/>
          <w:sz w:val="24"/>
          <w:szCs w:val="24"/>
        </w:rPr>
        <w:t>год;</w:t>
      </w:r>
    </w:p>
    <w:p w:rsidR="009A6C88" w:rsidRPr="009A6C88" w:rsidRDefault="009A6C88" w:rsidP="009A6C88">
      <w:pPr>
        <w:pStyle w:val="31"/>
        <w:ind w:firstLine="709"/>
        <w:rPr>
          <w:lang w:val="ru-RU"/>
        </w:rPr>
      </w:pPr>
      <w:r>
        <w:t>в случае окончания поставки товара в период с 21 по 31 декабря 202</w:t>
      </w:r>
      <w:r w:rsidR="006C2C7A">
        <w:rPr>
          <w:lang w:val="ru-RU"/>
        </w:rPr>
        <w:t>6</w:t>
      </w:r>
      <w:r>
        <w:t xml:space="preserve"> включительно, - в 202</w:t>
      </w:r>
      <w:r w:rsidR="006C2C7A">
        <w:rPr>
          <w:lang w:val="ru-RU"/>
        </w:rPr>
        <w:t>7</w:t>
      </w:r>
      <w:r>
        <w:t>году в пределах лимитов бюджетных обязательств на 202</w:t>
      </w:r>
      <w:r w:rsidR="006C2C7A">
        <w:rPr>
          <w:lang w:val="ru-RU"/>
        </w:rPr>
        <w:t>7</w:t>
      </w:r>
      <w:r>
        <w:t xml:space="preserve"> год.</w:t>
      </w:r>
    </w:p>
    <w:p w:rsidR="00C214CC" w:rsidRPr="00437601" w:rsidRDefault="00C214CC" w:rsidP="00437601">
      <w:pPr>
        <w:spacing w:after="0" w:line="240" w:lineRule="auto"/>
        <w:ind w:firstLine="708"/>
        <w:jc w:val="both"/>
        <w:rPr>
          <w:rFonts w:ascii="Times New Roman" w:hAnsi="Times New Roman"/>
          <w:sz w:val="24"/>
          <w:szCs w:val="24"/>
        </w:rPr>
      </w:pPr>
      <w:r w:rsidRPr="00437601">
        <w:rPr>
          <w:rFonts w:ascii="Times New Roman" w:hAnsi="Times New Roman"/>
          <w:sz w:val="24"/>
          <w:szCs w:val="24"/>
        </w:rPr>
        <w:t>3.4.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D74970" w:rsidRDefault="00C214CC" w:rsidP="00B763E6">
      <w:pPr>
        <w:spacing w:after="0" w:line="240" w:lineRule="auto"/>
        <w:ind w:firstLine="708"/>
        <w:jc w:val="both"/>
        <w:rPr>
          <w:rFonts w:ascii="Times New Roman" w:hAnsi="Times New Roman"/>
          <w:sz w:val="24"/>
          <w:szCs w:val="24"/>
        </w:rPr>
      </w:pPr>
      <w:r w:rsidRPr="00437601">
        <w:rPr>
          <w:rFonts w:ascii="Times New Roman" w:eastAsia="Calibri" w:hAnsi="Times New Roman"/>
          <w:sz w:val="24"/>
          <w:szCs w:val="24"/>
          <w:lang w:eastAsia="en-US"/>
        </w:rPr>
        <w:t xml:space="preserve">3.5. </w:t>
      </w:r>
      <w:r w:rsidR="000D00B0" w:rsidRPr="006021DF">
        <w:rPr>
          <w:rFonts w:ascii="Times New Roman" w:hAnsi="Times New Roman"/>
          <w:sz w:val="24"/>
          <w:szCs w:val="24"/>
        </w:rPr>
        <w:t>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РФ, связанных с оплатой контракта, если</w:t>
      </w:r>
      <w:r w:rsidR="000D00B0">
        <w:rPr>
          <w:rFonts w:ascii="Times New Roman" w:hAnsi="Times New Roman"/>
          <w:sz w:val="24"/>
          <w:szCs w:val="24"/>
        </w:rPr>
        <w:t xml:space="preserve"> </w:t>
      </w:r>
      <w:r w:rsidR="000D00B0" w:rsidRPr="006021DF">
        <w:rPr>
          <w:rFonts w:ascii="Times New Roman" w:hAnsi="Times New Roman"/>
          <w:sz w:val="24"/>
          <w:szCs w:val="24"/>
        </w:rPr>
        <w:t xml:space="preserve">в соответствии с законодательством РФ о налогах и сборах такие налоги, сборы </w:t>
      </w:r>
      <w:r w:rsidR="000D00B0" w:rsidRPr="00D76919">
        <w:rPr>
          <w:rFonts w:ascii="Times New Roman" w:hAnsi="Times New Roman"/>
          <w:sz w:val="24"/>
          <w:szCs w:val="24"/>
        </w:rPr>
        <w:t>и иные обязательные платежи подлежат уплате в бюджеты бюджетной системы Р</w:t>
      </w:r>
      <w:r w:rsidR="00212A96">
        <w:rPr>
          <w:rFonts w:ascii="Times New Roman" w:hAnsi="Times New Roman"/>
          <w:sz w:val="24"/>
          <w:szCs w:val="24"/>
        </w:rPr>
        <w:t>Ф</w:t>
      </w:r>
      <w:r w:rsidR="000D00B0" w:rsidRPr="00D76919">
        <w:rPr>
          <w:rFonts w:ascii="Times New Roman" w:hAnsi="Times New Roman"/>
          <w:sz w:val="24"/>
          <w:szCs w:val="24"/>
        </w:rPr>
        <w:t xml:space="preserve"> Государственным заказчиком.</w:t>
      </w:r>
    </w:p>
    <w:p w:rsidR="00E42294" w:rsidRPr="00B763E6" w:rsidRDefault="00E42294" w:rsidP="00B763E6">
      <w:pPr>
        <w:spacing w:after="0" w:line="240" w:lineRule="auto"/>
        <w:ind w:firstLine="708"/>
        <w:jc w:val="both"/>
        <w:rPr>
          <w:rFonts w:ascii="Times New Roman" w:hAnsi="Times New Roman"/>
          <w:color w:val="000000"/>
          <w:sz w:val="24"/>
          <w:szCs w:val="24"/>
        </w:rPr>
      </w:pPr>
      <w:r>
        <w:rPr>
          <w:rFonts w:ascii="Times New Roman" w:hAnsi="Times New Roman"/>
          <w:sz w:val="24"/>
          <w:szCs w:val="24"/>
        </w:rPr>
        <w:t xml:space="preserve">3.6 </w:t>
      </w:r>
      <w:r w:rsidRPr="00E42294">
        <w:rPr>
          <w:rFonts w:ascii="Times New Roman" w:hAnsi="Times New Roman"/>
          <w:sz w:val="24"/>
          <w:szCs w:val="24"/>
        </w:rPr>
        <w:t>Финансирование исполнения Контракта осуществляется по КБК 32003054240690048244.</w:t>
      </w:r>
    </w:p>
    <w:p w:rsidR="000E3034" w:rsidRPr="00437601" w:rsidRDefault="007E1E8F" w:rsidP="00437601">
      <w:pPr>
        <w:pStyle w:val="aa"/>
        <w:numPr>
          <w:ilvl w:val="0"/>
          <w:numId w:val="2"/>
        </w:numPr>
        <w:spacing w:after="0" w:line="240" w:lineRule="auto"/>
        <w:jc w:val="center"/>
        <w:rPr>
          <w:rFonts w:ascii="Times New Roman" w:hAnsi="Times New Roman"/>
          <w:b/>
          <w:sz w:val="24"/>
          <w:szCs w:val="24"/>
        </w:rPr>
      </w:pPr>
      <w:r w:rsidRPr="00437601">
        <w:rPr>
          <w:rFonts w:ascii="Times New Roman" w:hAnsi="Times New Roman"/>
          <w:b/>
          <w:sz w:val="24"/>
          <w:szCs w:val="24"/>
        </w:rPr>
        <w:t>Требования к маркировке, упаковке и транспортировке товара</w:t>
      </w:r>
    </w:p>
    <w:p w:rsidR="00B11C7F" w:rsidRPr="005E0B84" w:rsidRDefault="00B11C7F" w:rsidP="00437601">
      <w:pPr>
        <w:pStyle w:val="aa"/>
        <w:spacing w:after="0" w:line="240" w:lineRule="auto"/>
        <w:ind w:left="0"/>
        <w:jc w:val="both"/>
        <w:rPr>
          <w:rFonts w:ascii="Times New Roman" w:hAnsi="Times New Roman"/>
          <w:i/>
          <w:color w:val="FF0000"/>
          <w:sz w:val="24"/>
          <w:szCs w:val="24"/>
        </w:rPr>
      </w:pPr>
      <w:r w:rsidRPr="00437601">
        <w:rPr>
          <w:sz w:val="24"/>
          <w:szCs w:val="24"/>
        </w:rPr>
        <w:t xml:space="preserve">      </w:t>
      </w:r>
      <w:r w:rsidR="00EE1F12" w:rsidRPr="00437601">
        <w:rPr>
          <w:sz w:val="24"/>
          <w:szCs w:val="24"/>
        </w:rPr>
        <w:tab/>
      </w:r>
      <w:r w:rsidRPr="00437601">
        <w:rPr>
          <w:sz w:val="24"/>
          <w:szCs w:val="24"/>
        </w:rPr>
        <w:t xml:space="preserve"> </w:t>
      </w:r>
      <w:r w:rsidR="002403EB">
        <w:rPr>
          <w:rFonts w:ascii="Times New Roman" w:hAnsi="Times New Roman"/>
          <w:sz w:val="24"/>
          <w:szCs w:val="24"/>
        </w:rPr>
        <w:t>4</w:t>
      </w:r>
      <w:r w:rsidRPr="00437601">
        <w:rPr>
          <w:rFonts w:ascii="Times New Roman" w:hAnsi="Times New Roman"/>
          <w:sz w:val="24"/>
          <w:szCs w:val="24"/>
        </w:rPr>
        <w:t xml:space="preserve">.1. </w:t>
      </w:r>
      <w:r w:rsidR="006C2C7A" w:rsidRPr="00490C6F">
        <w:rPr>
          <w:rFonts w:ascii="Times New Roman" w:hAnsi="Times New Roman"/>
          <w:sz w:val="24"/>
          <w:szCs w:val="24"/>
        </w:rPr>
        <w:t xml:space="preserve">Качество поставляемой продукции, маркировка, упаковка должны соответствовать </w:t>
      </w:r>
      <w:r w:rsidR="00C03945">
        <w:rPr>
          <w:rFonts w:ascii="Times New Roman" w:hAnsi="Times New Roman"/>
          <w:sz w:val="24"/>
          <w:szCs w:val="24"/>
        </w:rPr>
        <w:t xml:space="preserve">ТУ 21.20.24-321-10973749-2024 </w:t>
      </w:r>
      <w:r w:rsidR="006C2C7A">
        <w:rPr>
          <w:rFonts w:ascii="Times New Roman" w:hAnsi="Times New Roman"/>
          <w:sz w:val="24"/>
          <w:szCs w:val="24"/>
        </w:rPr>
        <w:t xml:space="preserve"> </w:t>
      </w:r>
      <w:r w:rsidR="006C2C7A" w:rsidRPr="00C04D4A">
        <w:rPr>
          <w:rFonts w:ascii="Times New Roman" w:hAnsi="Times New Roman"/>
          <w:sz w:val="23"/>
          <w:szCs w:val="23"/>
        </w:rPr>
        <w:t>и условиями настоящего Контракта</w:t>
      </w:r>
      <w:r w:rsidR="006C2C7A">
        <w:rPr>
          <w:rFonts w:ascii="Times New Roman" w:hAnsi="Times New Roman"/>
          <w:sz w:val="23"/>
          <w:szCs w:val="23"/>
        </w:rPr>
        <w:t>.</w:t>
      </w:r>
    </w:p>
    <w:p w:rsidR="00437601" w:rsidRPr="00CA31D7" w:rsidRDefault="00B11C7F" w:rsidP="00F46148">
      <w:pPr>
        <w:pStyle w:val="aa"/>
        <w:spacing w:after="0" w:line="240" w:lineRule="auto"/>
        <w:ind w:left="0" w:hanging="360"/>
        <w:jc w:val="both"/>
        <w:rPr>
          <w:rFonts w:ascii="Times New Roman" w:hAnsi="Times New Roman"/>
          <w:sz w:val="24"/>
          <w:szCs w:val="24"/>
        </w:rPr>
      </w:pPr>
      <w:r w:rsidRPr="00437601">
        <w:rPr>
          <w:rFonts w:ascii="Times New Roman" w:hAnsi="Times New Roman"/>
          <w:sz w:val="24"/>
          <w:szCs w:val="24"/>
        </w:rPr>
        <w:t xml:space="preserve">               </w:t>
      </w:r>
      <w:r w:rsidR="0057551B" w:rsidRPr="00437601">
        <w:rPr>
          <w:rFonts w:ascii="Times New Roman" w:hAnsi="Times New Roman"/>
          <w:sz w:val="24"/>
          <w:szCs w:val="24"/>
        </w:rPr>
        <w:t xml:space="preserve"> </w:t>
      </w:r>
      <w:r w:rsidR="00EE1F12" w:rsidRPr="00437601">
        <w:rPr>
          <w:rFonts w:ascii="Times New Roman" w:hAnsi="Times New Roman"/>
          <w:sz w:val="24"/>
          <w:szCs w:val="24"/>
        </w:rPr>
        <w:t xml:space="preserve"> </w:t>
      </w:r>
      <w:r w:rsidR="002403EB">
        <w:rPr>
          <w:rFonts w:ascii="Times New Roman" w:hAnsi="Times New Roman"/>
          <w:sz w:val="24"/>
          <w:szCs w:val="24"/>
        </w:rPr>
        <w:t xml:space="preserve"> </w:t>
      </w:r>
      <w:r w:rsidR="00E0356F">
        <w:rPr>
          <w:rFonts w:ascii="Times New Roman" w:hAnsi="Times New Roman"/>
          <w:sz w:val="24"/>
          <w:szCs w:val="24"/>
        </w:rPr>
        <w:t>4</w:t>
      </w:r>
      <w:r w:rsidRPr="00437601">
        <w:rPr>
          <w:rFonts w:ascii="Times New Roman" w:hAnsi="Times New Roman"/>
          <w:sz w:val="24"/>
          <w:szCs w:val="24"/>
        </w:rPr>
        <w:t xml:space="preserve">.2. </w:t>
      </w:r>
      <w:r w:rsidR="00437601" w:rsidRPr="00EC45CE">
        <w:rPr>
          <w:rFonts w:ascii="Times New Roman" w:hAnsi="Times New Roman"/>
          <w:sz w:val="24"/>
          <w:szCs w:val="24"/>
        </w:rPr>
        <w:t>Транспортировка Товара должн</w:t>
      </w:r>
      <w:r w:rsidR="00437601">
        <w:rPr>
          <w:rFonts w:ascii="Times New Roman" w:hAnsi="Times New Roman"/>
          <w:sz w:val="24"/>
          <w:szCs w:val="24"/>
        </w:rPr>
        <w:t xml:space="preserve">а осуществляться в соответствии </w:t>
      </w:r>
      <w:r w:rsidR="00437601" w:rsidRPr="00EC45CE">
        <w:rPr>
          <w:rFonts w:ascii="Times New Roman" w:hAnsi="Times New Roman"/>
          <w:sz w:val="24"/>
          <w:szCs w:val="24"/>
        </w:rPr>
        <w:t xml:space="preserve">с </w:t>
      </w:r>
      <w:r w:rsidR="00437601" w:rsidRPr="009E7761">
        <w:rPr>
          <w:rFonts w:ascii="Times New Roman" w:eastAsia="Calibri" w:hAnsi="Times New Roman"/>
          <w:sz w:val="24"/>
          <w:szCs w:val="24"/>
          <w:lang w:eastAsia="en-US"/>
        </w:rPr>
        <w:t>Правилами перевозок грузов автомобильным транспортом, утвержденными</w:t>
      </w:r>
      <w:r w:rsidR="00437601" w:rsidRPr="00EC45CE">
        <w:rPr>
          <w:rFonts w:ascii="Times New Roman" w:hAnsi="Times New Roman"/>
          <w:sz w:val="24"/>
          <w:szCs w:val="24"/>
        </w:rPr>
        <w:t xml:space="preserve"> </w:t>
      </w:r>
      <w:r w:rsidR="00437601" w:rsidRPr="009E7761">
        <w:rPr>
          <w:rFonts w:ascii="Times New Roman" w:eastAsia="Calibri" w:hAnsi="Times New Roman"/>
          <w:sz w:val="24"/>
          <w:szCs w:val="24"/>
          <w:lang w:eastAsia="en-US"/>
        </w:rPr>
        <w:t>Поста</w:t>
      </w:r>
      <w:r w:rsidR="00437601">
        <w:rPr>
          <w:rFonts w:ascii="Times New Roman" w:eastAsia="Calibri" w:hAnsi="Times New Roman"/>
          <w:sz w:val="24"/>
          <w:szCs w:val="24"/>
          <w:lang w:eastAsia="en-US"/>
        </w:rPr>
        <w:t>новлением Правительства РФ от 21.12.2020 № 2200</w:t>
      </w:r>
      <w:r w:rsidR="00437601" w:rsidRPr="009E7761">
        <w:rPr>
          <w:rFonts w:ascii="Times New Roman" w:eastAsia="Calibri" w:hAnsi="Times New Roman"/>
          <w:sz w:val="24"/>
          <w:szCs w:val="24"/>
          <w:lang w:eastAsia="en-US"/>
        </w:rPr>
        <w:t>, иными правилами пе</w:t>
      </w:r>
      <w:r w:rsidR="00437601" w:rsidRPr="00EC45CE">
        <w:rPr>
          <w:rFonts w:ascii="Times New Roman" w:hAnsi="Times New Roman"/>
          <w:sz w:val="24"/>
          <w:szCs w:val="24"/>
        </w:rPr>
        <w:t>ревозок грузов, действующими на соответствующем виде транспорта, чтобы обеспечить его сохранность при транспортировке до места назначения и разгрузке</w:t>
      </w:r>
      <w:r w:rsidR="00437601">
        <w:rPr>
          <w:rFonts w:ascii="Times New Roman" w:hAnsi="Times New Roman"/>
          <w:sz w:val="24"/>
          <w:szCs w:val="24"/>
        </w:rPr>
        <w:t xml:space="preserve"> </w:t>
      </w:r>
      <w:r w:rsidR="00437601" w:rsidRPr="00EC45CE">
        <w:rPr>
          <w:rFonts w:ascii="Times New Roman" w:hAnsi="Times New Roman"/>
          <w:sz w:val="24"/>
          <w:szCs w:val="24"/>
        </w:rPr>
        <w:t xml:space="preserve">на складе </w:t>
      </w:r>
      <w:r w:rsidR="00161FB9">
        <w:rPr>
          <w:rFonts w:ascii="Times New Roman" w:hAnsi="Times New Roman"/>
          <w:sz w:val="24"/>
          <w:szCs w:val="24"/>
        </w:rPr>
        <w:t>Государственного заказчика.</w:t>
      </w:r>
      <w:r w:rsidR="00437601" w:rsidRPr="00EC45CE">
        <w:rPr>
          <w:rFonts w:ascii="Times New Roman" w:hAnsi="Times New Roman"/>
          <w:sz w:val="24"/>
          <w:szCs w:val="24"/>
        </w:rPr>
        <w:t xml:space="preserve"> </w:t>
      </w:r>
    </w:p>
    <w:p w:rsidR="00EE1F12" w:rsidRPr="00437601" w:rsidRDefault="00E0356F" w:rsidP="00437601">
      <w:pPr>
        <w:pStyle w:val="31"/>
        <w:rPr>
          <w:noProof/>
        </w:rPr>
      </w:pPr>
      <w:r>
        <w:rPr>
          <w:lang w:val="ru-RU"/>
        </w:rPr>
        <w:t>4</w:t>
      </w:r>
      <w:r w:rsidR="00EE1F12" w:rsidRPr="00437601">
        <w:t>.</w:t>
      </w:r>
      <w:r w:rsidR="00D778E7">
        <w:rPr>
          <w:lang w:val="ru-RU"/>
        </w:rPr>
        <w:t>3</w:t>
      </w:r>
      <w:r w:rsidR="00EE1F12" w:rsidRPr="00437601">
        <w:t>. Т</w:t>
      </w:r>
      <w:r w:rsidR="00EE1F12" w:rsidRPr="00437601">
        <w:rPr>
          <w:noProof/>
        </w:rPr>
        <w:t>ара и упаковка возврату не подлежат, залог за тару и упаковку                               не взыскивается, их стоимость включена в цену Контракта.</w:t>
      </w:r>
    </w:p>
    <w:p w:rsidR="00DF39E4" w:rsidRPr="00437601" w:rsidRDefault="00E0356F" w:rsidP="00B52BC9">
      <w:pPr>
        <w:pStyle w:val="31"/>
        <w:rPr>
          <w:lang w:val="ru-RU"/>
        </w:rPr>
      </w:pPr>
      <w:r>
        <w:rPr>
          <w:lang w:val="ru-RU"/>
        </w:rPr>
        <w:t>4</w:t>
      </w:r>
      <w:r w:rsidR="00EE1F12" w:rsidRPr="00437601">
        <w:t>.</w:t>
      </w:r>
      <w:r w:rsidR="00D778E7">
        <w:rPr>
          <w:lang w:val="ru-RU"/>
        </w:rPr>
        <w:t>4</w:t>
      </w:r>
      <w:r w:rsidR="00EE1F12" w:rsidRPr="00437601">
        <w:t>.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8F0423" w:rsidRPr="005C5446" w:rsidRDefault="008F0423" w:rsidP="008F0423">
      <w:pPr>
        <w:pStyle w:val="11"/>
        <w:numPr>
          <w:ilvl w:val="0"/>
          <w:numId w:val="4"/>
        </w:numPr>
        <w:spacing w:line="240" w:lineRule="auto"/>
        <w:ind w:left="0"/>
        <w:jc w:val="center"/>
        <w:rPr>
          <w:b/>
          <w:szCs w:val="24"/>
        </w:rPr>
      </w:pPr>
      <w:r w:rsidRPr="005C5446">
        <w:rPr>
          <w:b/>
          <w:szCs w:val="24"/>
        </w:rPr>
        <w:t>Сроки и порядок поставки и приемки товара</w:t>
      </w:r>
    </w:p>
    <w:p w:rsidR="008F0423" w:rsidRPr="005C5446" w:rsidRDefault="008F0423" w:rsidP="008F0423">
      <w:pPr>
        <w:widowControl w:val="0"/>
        <w:shd w:val="clear" w:color="auto" w:fill="FFFFFF"/>
        <w:tabs>
          <w:tab w:val="left" w:pos="974"/>
          <w:tab w:val="left" w:pos="9639"/>
        </w:tabs>
        <w:autoSpaceDE w:val="0"/>
        <w:autoSpaceDN w:val="0"/>
        <w:adjustRightInd w:val="0"/>
        <w:snapToGrid w:val="0"/>
        <w:spacing w:after="0" w:line="240" w:lineRule="auto"/>
        <w:ind w:firstLine="709"/>
        <w:jc w:val="both"/>
        <w:rPr>
          <w:rFonts w:ascii="Times New Roman" w:hAnsi="Times New Roman"/>
          <w:color w:val="FF0000"/>
          <w:sz w:val="24"/>
          <w:szCs w:val="24"/>
        </w:rPr>
      </w:pPr>
      <w:r w:rsidRPr="005C5446">
        <w:rPr>
          <w:rFonts w:ascii="Times New Roman" w:hAnsi="Times New Roman"/>
          <w:noProof/>
          <w:sz w:val="24"/>
          <w:szCs w:val="24"/>
        </w:rPr>
        <w:t xml:space="preserve">5.1. Поставщик обязуется </w:t>
      </w:r>
      <w:r w:rsidRPr="005C5446">
        <w:rPr>
          <w:rFonts w:ascii="Times New Roman" w:hAnsi="Times New Roman"/>
          <w:sz w:val="24"/>
          <w:szCs w:val="24"/>
        </w:rPr>
        <w:t xml:space="preserve">передать товар </w:t>
      </w:r>
      <w:r>
        <w:rPr>
          <w:rFonts w:ascii="Times New Roman" w:hAnsi="Times New Roman"/>
          <w:noProof/>
          <w:sz w:val="24"/>
          <w:szCs w:val="24"/>
        </w:rPr>
        <w:t>Государственн</w:t>
      </w:r>
      <w:r w:rsidR="0083512B">
        <w:rPr>
          <w:rFonts w:ascii="Times New Roman" w:hAnsi="Times New Roman"/>
          <w:noProof/>
          <w:sz w:val="24"/>
          <w:szCs w:val="24"/>
        </w:rPr>
        <w:t>о</w:t>
      </w:r>
      <w:r w:rsidR="00890FED">
        <w:rPr>
          <w:rFonts w:ascii="Times New Roman" w:hAnsi="Times New Roman"/>
          <w:noProof/>
          <w:sz w:val="24"/>
          <w:szCs w:val="24"/>
        </w:rPr>
        <w:t>му</w:t>
      </w:r>
      <w:r>
        <w:rPr>
          <w:rFonts w:ascii="Times New Roman" w:hAnsi="Times New Roman"/>
          <w:noProof/>
          <w:sz w:val="24"/>
          <w:szCs w:val="24"/>
        </w:rPr>
        <w:t xml:space="preserve"> заказчик</w:t>
      </w:r>
      <w:r w:rsidR="00890FED">
        <w:rPr>
          <w:rFonts w:ascii="Times New Roman" w:hAnsi="Times New Roman"/>
          <w:noProof/>
          <w:sz w:val="24"/>
          <w:szCs w:val="24"/>
        </w:rPr>
        <w:t>у</w:t>
      </w:r>
      <w:r>
        <w:rPr>
          <w:rFonts w:ascii="Times New Roman" w:hAnsi="Times New Roman"/>
          <w:noProof/>
          <w:sz w:val="24"/>
          <w:szCs w:val="24"/>
        </w:rPr>
        <w:t xml:space="preserve"> </w:t>
      </w:r>
      <w:r w:rsidRPr="005C5446">
        <w:rPr>
          <w:rFonts w:ascii="Times New Roman" w:hAnsi="Times New Roman"/>
          <w:noProof/>
          <w:sz w:val="24"/>
          <w:szCs w:val="24"/>
        </w:rPr>
        <w:t xml:space="preserve">по наименованию, </w:t>
      </w:r>
      <w:r w:rsidRPr="005C5446">
        <w:rPr>
          <w:rFonts w:ascii="Times New Roman" w:hAnsi="Times New Roman"/>
          <w:sz w:val="24"/>
          <w:szCs w:val="24"/>
        </w:rPr>
        <w:t>количеству, цене, адресу и в сроки</w:t>
      </w:r>
      <w:r w:rsidRPr="005C5446">
        <w:rPr>
          <w:rFonts w:ascii="Times New Roman" w:hAnsi="Times New Roman"/>
          <w:noProof/>
          <w:sz w:val="24"/>
          <w:szCs w:val="24"/>
        </w:rPr>
        <w:t xml:space="preserve">, предусмотренными в Ведомости поставки  (приложение № 1). </w:t>
      </w:r>
    </w:p>
    <w:p w:rsidR="008F0423" w:rsidRPr="005C5446" w:rsidRDefault="008F0423" w:rsidP="008F0423">
      <w:pPr>
        <w:spacing w:after="0" w:line="240" w:lineRule="auto"/>
        <w:ind w:firstLine="720"/>
        <w:jc w:val="both"/>
        <w:rPr>
          <w:rFonts w:ascii="Times New Roman" w:hAnsi="Times New Roman"/>
          <w:sz w:val="24"/>
          <w:szCs w:val="24"/>
        </w:rPr>
      </w:pPr>
      <w:r w:rsidRPr="005C5446">
        <w:rPr>
          <w:rFonts w:ascii="Times New Roman" w:hAnsi="Times New Roman"/>
          <w:sz w:val="24"/>
          <w:szCs w:val="24"/>
        </w:rPr>
        <w:lastRenderedPageBreak/>
        <w:t>5.2. Поставщик имеет право исполнить обязательство или его часть досрочно                      по письменному согласованию с Государственным заказчиком.</w:t>
      </w:r>
    </w:p>
    <w:p w:rsidR="008F0423" w:rsidRPr="0045075B" w:rsidRDefault="008F0423" w:rsidP="008F0423">
      <w:pPr>
        <w:spacing w:after="0" w:line="240" w:lineRule="auto"/>
        <w:ind w:firstLine="720"/>
        <w:jc w:val="both"/>
        <w:rPr>
          <w:rFonts w:ascii="Times New Roman" w:hAnsi="Times New Roman"/>
          <w:sz w:val="24"/>
          <w:szCs w:val="24"/>
        </w:rPr>
      </w:pPr>
      <w:r w:rsidRPr="005C5446">
        <w:rPr>
          <w:rFonts w:ascii="Times New Roman" w:hAnsi="Times New Roman"/>
          <w:sz w:val="24"/>
          <w:szCs w:val="24"/>
        </w:rPr>
        <w:t xml:space="preserve">5.3. Не позднее, чем за 1 (один) рабочий день до планируемой даты поставки, Поставщик с использованием любых доступных средств связи извещает Государственного заказчика </w:t>
      </w:r>
      <w:r w:rsidRPr="0045075B">
        <w:rPr>
          <w:rFonts w:ascii="Times New Roman" w:hAnsi="Times New Roman"/>
          <w:sz w:val="24"/>
          <w:szCs w:val="24"/>
        </w:rPr>
        <w:t xml:space="preserve">о готовности товара к поставке и о дате поставки товара. </w:t>
      </w:r>
    </w:p>
    <w:p w:rsidR="008F0423" w:rsidRPr="008F0423" w:rsidRDefault="008F0423" w:rsidP="008F0423">
      <w:pPr>
        <w:spacing w:after="0" w:line="240" w:lineRule="auto"/>
        <w:ind w:firstLine="720"/>
        <w:jc w:val="both"/>
        <w:rPr>
          <w:rFonts w:ascii="Times New Roman" w:hAnsi="Times New Roman"/>
          <w:sz w:val="24"/>
          <w:szCs w:val="24"/>
        </w:rPr>
      </w:pPr>
      <w:r w:rsidRPr="0045075B">
        <w:rPr>
          <w:rFonts w:ascii="Times New Roman" w:hAnsi="Times New Roman"/>
          <w:sz w:val="24"/>
          <w:szCs w:val="24"/>
        </w:rPr>
        <w:t xml:space="preserve">Доставка </w:t>
      </w:r>
      <w:r w:rsidRPr="008F0423">
        <w:rPr>
          <w:rFonts w:ascii="Times New Roman" w:hAnsi="Times New Roman"/>
          <w:sz w:val="24"/>
          <w:szCs w:val="24"/>
        </w:rPr>
        <w:t>товара осуществляется транспортом Поставщика.</w:t>
      </w:r>
    </w:p>
    <w:p w:rsidR="008F0423" w:rsidRPr="008F0423" w:rsidRDefault="008F0423" w:rsidP="008F0423">
      <w:pPr>
        <w:spacing w:after="0" w:line="240" w:lineRule="auto"/>
        <w:ind w:firstLine="720"/>
        <w:jc w:val="both"/>
        <w:rPr>
          <w:rFonts w:ascii="Times New Roman" w:hAnsi="Times New Roman"/>
          <w:sz w:val="24"/>
          <w:szCs w:val="24"/>
        </w:rPr>
      </w:pPr>
      <w:r w:rsidRPr="008F0423">
        <w:rPr>
          <w:rFonts w:ascii="Times New Roman" w:hAnsi="Times New Roman"/>
          <w:sz w:val="24"/>
          <w:szCs w:val="24"/>
        </w:rPr>
        <w:t xml:space="preserve">5.4. Одновременно с товаром Поставщик передает </w:t>
      </w:r>
      <w:r w:rsidR="00890FED">
        <w:rPr>
          <w:rFonts w:ascii="Times New Roman" w:hAnsi="Times New Roman"/>
          <w:noProof/>
          <w:sz w:val="24"/>
          <w:szCs w:val="24"/>
        </w:rPr>
        <w:t>Государственному заказчику</w:t>
      </w:r>
      <w:r w:rsidRPr="008F0423">
        <w:rPr>
          <w:rFonts w:ascii="Times New Roman" w:hAnsi="Times New Roman"/>
          <w:sz w:val="24"/>
          <w:szCs w:val="24"/>
        </w:rPr>
        <w:t xml:space="preserve"> относящуюся к товару документацию:</w:t>
      </w:r>
    </w:p>
    <w:p w:rsidR="008F0423" w:rsidRPr="008F0423" w:rsidRDefault="008F0423" w:rsidP="008F0423">
      <w:pPr>
        <w:pStyle w:val="31"/>
        <w:ind w:firstLine="720"/>
      </w:pPr>
      <w:r w:rsidRPr="008F0423">
        <w:t xml:space="preserve">товарную накладную (код формы 0330212 по ОКУД) (или УПД), оформленную в </w:t>
      </w:r>
      <w:r w:rsidR="00890FED">
        <w:rPr>
          <w:lang w:val="ru-RU"/>
        </w:rPr>
        <w:t>2</w:t>
      </w:r>
      <w:r w:rsidRPr="008F0423">
        <w:t xml:space="preserve">-х экземплярах на каждую партию товара (по одному для Поставщика, Государственного заказчика) с печатью Поставщика;  </w:t>
      </w:r>
    </w:p>
    <w:p w:rsidR="008F0423" w:rsidRPr="00A24F05" w:rsidRDefault="008F0423" w:rsidP="00A24F05">
      <w:pPr>
        <w:pStyle w:val="31"/>
        <w:ind w:firstLine="720"/>
        <w:rPr>
          <w:bCs/>
          <w:i/>
          <w:color w:val="FF0000"/>
          <w:lang w:val="ru-RU"/>
        </w:rPr>
      </w:pPr>
      <w:r w:rsidRPr="008F0423">
        <w:t xml:space="preserve">акт приема – передачи товара, оформленный в </w:t>
      </w:r>
      <w:r w:rsidR="00890FED">
        <w:rPr>
          <w:lang w:val="ru-RU"/>
        </w:rPr>
        <w:t>2</w:t>
      </w:r>
      <w:r w:rsidRPr="008F0423">
        <w:t>-х экземплярах в соответствии с приложением № 2 к Контракту, по одному для Поставщика, Государственного заказч</w:t>
      </w:r>
      <w:r w:rsidR="00A24F05">
        <w:t>ика</w:t>
      </w:r>
      <w:r w:rsidR="00A24F05">
        <w:rPr>
          <w:lang w:val="ru-RU"/>
        </w:rPr>
        <w:t>.</w:t>
      </w:r>
    </w:p>
    <w:p w:rsidR="008F0423" w:rsidRPr="008F0423" w:rsidRDefault="008F0423" w:rsidP="008F0423">
      <w:pPr>
        <w:spacing w:after="0" w:line="240" w:lineRule="auto"/>
        <w:ind w:firstLine="720"/>
        <w:jc w:val="both"/>
        <w:rPr>
          <w:rFonts w:ascii="Times New Roman" w:hAnsi="Times New Roman"/>
          <w:sz w:val="24"/>
          <w:szCs w:val="24"/>
        </w:rPr>
      </w:pPr>
      <w:r w:rsidRPr="008F0423">
        <w:rPr>
          <w:rFonts w:ascii="Times New Roman" w:hAnsi="Times New Roman"/>
          <w:sz w:val="24"/>
          <w:szCs w:val="24"/>
        </w:rPr>
        <w:t xml:space="preserve">5.5. В случае, если документы, указанные в пункте 5.4 Контракта, не переданы Поставщиком </w:t>
      </w:r>
      <w:r w:rsidR="00161FB9">
        <w:rPr>
          <w:rFonts w:ascii="Times New Roman" w:hAnsi="Times New Roman"/>
          <w:noProof/>
          <w:sz w:val="24"/>
          <w:szCs w:val="24"/>
        </w:rPr>
        <w:t>государственному заказчику</w:t>
      </w:r>
      <w:r w:rsidRPr="008F0423">
        <w:rPr>
          <w:rFonts w:ascii="Times New Roman" w:hAnsi="Times New Roman"/>
          <w:noProof/>
          <w:sz w:val="24"/>
          <w:szCs w:val="24"/>
        </w:rPr>
        <w:t xml:space="preserve"> </w:t>
      </w:r>
      <w:r w:rsidRPr="008F0423">
        <w:rPr>
          <w:rFonts w:ascii="Times New Roman" w:hAnsi="Times New Roman"/>
          <w:sz w:val="24"/>
          <w:szCs w:val="24"/>
        </w:rPr>
        <w:t>одновременно с товаром, товар считается не поставленным и приемке не подлежит.</w:t>
      </w:r>
    </w:p>
    <w:p w:rsidR="008F0423" w:rsidRPr="0045075B" w:rsidRDefault="008F0423" w:rsidP="008F0423">
      <w:pPr>
        <w:spacing w:after="0" w:line="240" w:lineRule="auto"/>
        <w:ind w:firstLine="720"/>
        <w:jc w:val="both"/>
        <w:rPr>
          <w:rFonts w:ascii="Times New Roman" w:hAnsi="Times New Roman"/>
          <w:sz w:val="24"/>
          <w:szCs w:val="24"/>
        </w:rPr>
      </w:pPr>
      <w:r w:rsidRPr="008F0423">
        <w:rPr>
          <w:rFonts w:ascii="Times New Roman" w:hAnsi="Times New Roman"/>
          <w:sz w:val="24"/>
          <w:szCs w:val="24"/>
        </w:rPr>
        <w:t>5.6. В случае ненадлежащего оформления документов указанных в пункте 5.4. Контракта Государственный</w:t>
      </w:r>
      <w:r w:rsidRPr="0045075B">
        <w:rPr>
          <w:rFonts w:ascii="Times New Roman" w:hAnsi="Times New Roman"/>
          <w:sz w:val="24"/>
          <w:szCs w:val="24"/>
        </w:rPr>
        <w:t xml:space="preserve"> заказчик незамедлительно извещает об этом Поставщика любыми средствами связи. При ненаправлении Поставщиком в адрес Государственного заказчика   надлежаще оформленных документов относящихся к товару в разумные сроки, Государственный заказчик освобождается от ответственности за неблагоприятные последствия, возникшие в результате несвоевременной оплаты поставленного товара.</w:t>
      </w:r>
    </w:p>
    <w:p w:rsidR="008F0423" w:rsidRDefault="008F0423" w:rsidP="008F0423">
      <w:pPr>
        <w:pStyle w:val="ConsPlusNormal"/>
        <w:ind w:firstLine="708"/>
        <w:jc w:val="both"/>
        <w:rPr>
          <w:rFonts w:ascii="Times New Roman" w:hAnsi="Times New Roman"/>
          <w:sz w:val="24"/>
          <w:szCs w:val="24"/>
        </w:rPr>
      </w:pPr>
      <w:r w:rsidRPr="0045075B">
        <w:rPr>
          <w:rFonts w:ascii="Times New Roman" w:hAnsi="Times New Roman"/>
          <w:spacing w:val="1"/>
          <w:sz w:val="24"/>
          <w:szCs w:val="24"/>
        </w:rPr>
        <w:t>5.7.</w:t>
      </w:r>
      <w:r w:rsidRPr="00774144">
        <w:rPr>
          <w:rFonts w:ascii="Times New Roman" w:hAnsi="Times New Roman"/>
          <w:color w:val="FF0000"/>
          <w:spacing w:val="1"/>
          <w:sz w:val="24"/>
          <w:szCs w:val="24"/>
        </w:rPr>
        <w:t xml:space="preserve"> </w:t>
      </w:r>
      <w:r>
        <w:rPr>
          <w:rFonts w:ascii="Times New Roman" w:hAnsi="Times New Roman"/>
          <w:sz w:val="24"/>
          <w:szCs w:val="24"/>
        </w:rPr>
        <w:t>Государственн</w:t>
      </w:r>
      <w:r w:rsidR="00890FED">
        <w:rPr>
          <w:rFonts w:ascii="Times New Roman" w:hAnsi="Times New Roman"/>
          <w:sz w:val="24"/>
          <w:szCs w:val="24"/>
        </w:rPr>
        <w:t>ый</w:t>
      </w:r>
      <w:r>
        <w:rPr>
          <w:rFonts w:ascii="Times New Roman" w:hAnsi="Times New Roman"/>
          <w:sz w:val="24"/>
          <w:szCs w:val="24"/>
        </w:rPr>
        <w:t xml:space="preserve"> заказчик осуществляет фактическую </w:t>
      </w:r>
      <w:r w:rsidR="00890FED">
        <w:rPr>
          <w:rFonts w:ascii="Times New Roman" w:hAnsi="Times New Roman"/>
          <w:sz w:val="24"/>
          <w:szCs w:val="24"/>
        </w:rPr>
        <w:t>приемку</w:t>
      </w:r>
      <w:r>
        <w:rPr>
          <w:rFonts w:ascii="Times New Roman" w:hAnsi="Times New Roman"/>
          <w:sz w:val="24"/>
          <w:szCs w:val="24"/>
        </w:rPr>
        <w:t xml:space="preserve"> товара </w:t>
      </w:r>
      <w:r w:rsidR="00890FED">
        <w:rPr>
          <w:rFonts w:ascii="Times New Roman" w:hAnsi="Times New Roman"/>
          <w:sz w:val="24"/>
          <w:szCs w:val="24"/>
        </w:rPr>
        <w:t xml:space="preserve">у </w:t>
      </w:r>
      <w:r>
        <w:rPr>
          <w:rFonts w:ascii="Times New Roman" w:hAnsi="Times New Roman"/>
          <w:sz w:val="24"/>
          <w:szCs w:val="24"/>
        </w:rPr>
        <w:t>Поставщик</w:t>
      </w:r>
      <w:r w:rsidR="00890FED">
        <w:rPr>
          <w:rFonts w:ascii="Times New Roman" w:hAnsi="Times New Roman"/>
          <w:sz w:val="24"/>
          <w:szCs w:val="24"/>
        </w:rPr>
        <w:t>а</w:t>
      </w:r>
      <w:r>
        <w:rPr>
          <w:rFonts w:ascii="Times New Roman" w:hAnsi="Times New Roman"/>
          <w:sz w:val="24"/>
          <w:szCs w:val="24"/>
        </w:rPr>
        <w:t xml:space="preserve"> (его уполномоченным представителем) путем </w:t>
      </w:r>
      <w:r w:rsidRPr="005957BE">
        <w:rPr>
          <w:rFonts w:ascii="Times New Roman" w:hAnsi="Times New Roman"/>
          <w:sz w:val="24"/>
          <w:szCs w:val="24"/>
        </w:rPr>
        <w:t>подсчет</w:t>
      </w:r>
      <w:r>
        <w:rPr>
          <w:rFonts w:ascii="Times New Roman" w:hAnsi="Times New Roman"/>
          <w:sz w:val="24"/>
          <w:szCs w:val="24"/>
        </w:rPr>
        <w:t>а</w:t>
      </w:r>
      <w:r w:rsidRPr="005957BE">
        <w:rPr>
          <w:rFonts w:ascii="Times New Roman" w:hAnsi="Times New Roman"/>
          <w:sz w:val="24"/>
          <w:szCs w:val="24"/>
        </w:rPr>
        <w:t xml:space="preserve"> числа мест</w:t>
      </w:r>
      <w:r>
        <w:rPr>
          <w:rFonts w:ascii="Times New Roman" w:hAnsi="Times New Roman"/>
          <w:sz w:val="24"/>
          <w:szCs w:val="24"/>
        </w:rPr>
        <w:t>,</w:t>
      </w:r>
      <w:r w:rsidRPr="005957BE">
        <w:rPr>
          <w:rFonts w:ascii="Times New Roman" w:hAnsi="Times New Roman"/>
          <w:sz w:val="24"/>
          <w:szCs w:val="24"/>
        </w:rPr>
        <w:t xml:space="preserve"> пересчитыва</w:t>
      </w:r>
      <w:r>
        <w:rPr>
          <w:rFonts w:ascii="Times New Roman" w:hAnsi="Times New Roman"/>
          <w:sz w:val="24"/>
          <w:szCs w:val="24"/>
        </w:rPr>
        <w:t>ния</w:t>
      </w:r>
      <w:r w:rsidRPr="005957BE">
        <w:rPr>
          <w:rFonts w:ascii="Times New Roman" w:hAnsi="Times New Roman"/>
          <w:sz w:val="24"/>
          <w:szCs w:val="24"/>
        </w:rPr>
        <w:t xml:space="preserve"> или взвешива</w:t>
      </w:r>
      <w:r>
        <w:rPr>
          <w:rFonts w:ascii="Times New Roman" w:hAnsi="Times New Roman"/>
          <w:sz w:val="24"/>
          <w:szCs w:val="24"/>
        </w:rPr>
        <w:t>ния привезенного</w:t>
      </w:r>
      <w:r w:rsidRPr="005957BE">
        <w:rPr>
          <w:rFonts w:ascii="Times New Roman" w:hAnsi="Times New Roman"/>
          <w:sz w:val="24"/>
          <w:szCs w:val="24"/>
        </w:rPr>
        <w:t xml:space="preserve"> това</w:t>
      </w:r>
      <w:r>
        <w:rPr>
          <w:rFonts w:ascii="Times New Roman" w:hAnsi="Times New Roman"/>
          <w:sz w:val="24"/>
          <w:szCs w:val="24"/>
        </w:rPr>
        <w:t xml:space="preserve">ра, </w:t>
      </w:r>
      <w:r w:rsidRPr="005957BE">
        <w:rPr>
          <w:rFonts w:ascii="Times New Roman" w:hAnsi="Times New Roman"/>
          <w:sz w:val="24"/>
          <w:szCs w:val="24"/>
        </w:rPr>
        <w:t>свер</w:t>
      </w:r>
      <w:r>
        <w:rPr>
          <w:rFonts w:ascii="Times New Roman" w:hAnsi="Times New Roman"/>
          <w:sz w:val="24"/>
          <w:szCs w:val="24"/>
        </w:rPr>
        <w:t>ки</w:t>
      </w:r>
      <w:r w:rsidRPr="005957BE">
        <w:rPr>
          <w:rFonts w:ascii="Times New Roman" w:hAnsi="Times New Roman"/>
          <w:sz w:val="24"/>
          <w:szCs w:val="24"/>
        </w:rPr>
        <w:t xml:space="preserve"> реально</w:t>
      </w:r>
      <w:r>
        <w:rPr>
          <w:rFonts w:ascii="Times New Roman" w:hAnsi="Times New Roman"/>
          <w:sz w:val="24"/>
          <w:szCs w:val="24"/>
        </w:rPr>
        <w:t>го</w:t>
      </w:r>
      <w:r w:rsidRPr="005957BE">
        <w:rPr>
          <w:rFonts w:ascii="Times New Roman" w:hAnsi="Times New Roman"/>
          <w:sz w:val="24"/>
          <w:szCs w:val="24"/>
        </w:rPr>
        <w:t xml:space="preserve"> количеств</w:t>
      </w:r>
      <w:r>
        <w:rPr>
          <w:rFonts w:ascii="Times New Roman" w:hAnsi="Times New Roman"/>
          <w:sz w:val="24"/>
          <w:szCs w:val="24"/>
        </w:rPr>
        <w:t>а</w:t>
      </w:r>
      <w:r w:rsidRPr="005957BE">
        <w:rPr>
          <w:rFonts w:ascii="Times New Roman" w:hAnsi="Times New Roman"/>
          <w:sz w:val="24"/>
          <w:szCs w:val="24"/>
        </w:rPr>
        <w:t xml:space="preserve"> и комплектност</w:t>
      </w:r>
      <w:r>
        <w:rPr>
          <w:rFonts w:ascii="Times New Roman" w:hAnsi="Times New Roman"/>
          <w:sz w:val="24"/>
          <w:szCs w:val="24"/>
        </w:rPr>
        <w:t>и</w:t>
      </w:r>
      <w:r w:rsidRPr="005957BE">
        <w:rPr>
          <w:rFonts w:ascii="Times New Roman" w:hAnsi="Times New Roman"/>
          <w:sz w:val="24"/>
          <w:szCs w:val="24"/>
        </w:rPr>
        <w:t xml:space="preserve"> на соответствие, указанное в </w:t>
      </w:r>
      <w:r>
        <w:rPr>
          <w:rFonts w:ascii="Times New Roman" w:hAnsi="Times New Roman"/>
          <w:sz w:val="24"/>
          <w:szCs w:val="24"/>
        </w:rPr>
        <w:t xml:space="preserve">сопроводительной </w:t>
      </w:r>
      <w:r w:rsidRPr="005957BE">
        <w:rPr>
          <w:rFonts w:ascii="Times New Roman" w:hAnsi="Times New Roman"/>
          <w:sz w:val="24"/>
          <w:szCs w:val="24"/>
        </w:rPr>
        <w:t>документации</w:t>
      </w:r>
      <w:r>
        <w:rPr>
          <w:rFonts w:ascii="Times New Roman" w:hAnsi="Times New Roman"/>
          <w:sz w:val="24"/>
          <w:szCs w:val="24"/>
        </w:rPr>
        <w:t xml:space="preserve"> и Контракте</w:t>
      </w:r>
      <w:r w:rsidRPr="005957BE">
        <w:rPr>
          <w:rFonts w:ascii="Times New Roman" w:hAnsi="Times New Roman"/>
          <w:sz w:val="24"/>
          <w:szCs w:val="24"/>
        </w:rPr>
        <w:t>.</w:t>
      </w:r>
    </w:p>
    <w:p w:rsidR="008F0423" w:rsidRPr="007F5E42" w:rsidRDefault="008F0423" w:rsidP="008F0423">
      <w:pPr>
        <w:pStyle w:val="ConsPlusNormal"/>
        <w:ind w:firstLine="708"/>
        <w:jc w:val="both"/>
        <w:rPr>
          <w:rFonts w:ascii="Times New Roman" w:hAnsi="Times New Roman" w:cs="Times New Roman"/>
          <w:sz w:val="24"/>
          <w:szCs w:val="24"/>
        </w:rPr>
      </w:pPr>
      <w:r>
        <w:rPr>
          <w:rFonts w:ascii="Times New Roman" w:hAnsi="Times New Roman"/>
          <w:sz w:val="24"/>
          <w:szCs w:val="24"/>
        </w:rPr>
        <w:t xml:space="preserve">Фактическая </w:t>
      </w:r>
      <w:r w:rsidR="00890FED">
        <w:rPr>
          <w:rFonts w:ascii="Times New Roman" w:hAnsi="Times New Roman"/>
          <w:sz w:val="24"/>
          <w:szCs w:val="24"/>
        </w:rPr>
        <w:t>приемка</w:t>
      </w:r>
      <w:r>
        <w:rPr>
          <w:rFonts w:ascii="Times New Roman" w:hAnsi="Times New Roman"/>
          <w:sz w:val="24"/>
          <w:szCs w:val="24"/>
        </w:rPr>
        <w:t xml:space="preserve"> товара осуществляется </w:t>
      </w:r>
      <w:r w:rsidR="00890FED">
        <w:rPr>
          <w:rFonts w:ascii="Times New Roman" w:hAnsi="Times New Roman"/>
          <w:sz w:val="24"/>
          <w:szCs w:val="24"/>
        </w:rPr>
        <w:t>Государственным заказчиком</w:t>
      </w:r>
      <w:r>
        <w:rPr>
          <w:rFonts w:ascii="Times New Roman" w:hAnsi="Times New Roman"/>
          <w:sz w:val="24"/>
          <w:szCs w:val="24"/>
        </w:rPr>
        <w:t xml:space="preserve"> в присутствии уполномоченного представителя Поставщика, подтверждением полномочий</w:t>
      </w:r>
      <w:r w:rsidRPr="007F5E42">
        <w:rPr>
          <w:rFonts w:ascii="Times New Roman" w:hAnsi="Times New Roman" w:cs="Times New Roman"/>
          <w:sz w:val="24"/>
          <w:szCs w:val="24"/>
        </w:rPr>
        <w:t>, при предъявлении документа, удостоверяющего личность.</w:t>
      </w:r>
    </w:p>
    <w:p w:rsidR="00890FED" w:rsidRDefault="008F0423" w:rsidP="008F0423">
      <w:pPr>
        <w:widowControl w:val="0"/>
        <w:shd w:val="clear" w:color="auto" w:fill="FFFFFF"/>
        <w:tabs>
          <w:tab w:val="left" w:pos="974"/>
          <w:tab w:val="left" w:pos="9639"/>
        </w:tabs>
        <w:autoSpaceDE w:val="0"/>
        <w:autoSpaceDN w:val="0"/>
        <w:adjustRightInd w:val="0"/>
        <w:snapToGrid w:val="0"/>
        <w:spacing w:after="0" w:line="240" w:lineRule="auto"/>
        <w:ind w:firstLine="709"/>
        <w:jc w:val="both"/>
        <w:rPr>
          <w:rFonts w:ascii="Times New Roman" w:hAnsi="Times New Roman"/>
          <w:sz w:val="24"/>
          <w:szCs w:val="24"/>
        </w:rPr>
      </w:pPr>
      <w:r w:rsidRPr="007F5E42">
        <w:rPr>
          <w:rFonts w:ascii="Times New Roman" w:hAnsi="Times New Roman"/>
          <w:sz w:val="24"/>
          <w:szCs w:val="24"/>
        </w:rPr>
        <w:t xml:space="preserve">По факту </w:t>
      </w:r>
      <w:r w:rsidR="00890FED">
        <w:rPr>
          <w:rFonts w:ascii="Times New Roman" w:hAnsi="Times New Roman"/>
          <w:sz w:val="24"/>
          <w:szCs w:val="24"/>
        </w:rPr>
        <w:t>приемки</w:t>
      </w:r>
      <w:r w:rsidRPr="007F5E42">
        <w:rPr>
          <w:rFonts w:ascii="Times New Roman" w:hAnsi="Times New Roman"/>
          <w:sz w:val="24"/>
          <w:szCs w:val="24"/>
        </w:rPr>
        <w:t xml:space="preserve"> товара уполномоченный представитель Поставщика и </w:t>
      </w:r>
      <w:r w:rsidR="00890FED">
        <w:rPr>
          <w:rFonts w:ascii="Times New Roman" w:hAnsi="Times New Roman"/>
          <w:sz w:val="24"/>
          <w:szCs w:val="24"/>
        </w:rPr>
        <w:t>Государственный заказчик</w:t>
      </w:r>
      <w:r w:rsidRPr="007F5E42">
        <w:rPr>
          <w:rFonts w:ascii="Times New Roman" w:hAnsi="Times New Roman"/>
          <w:sz w:val="24"/>
          <w:szCs w:val="24"/>
        </w:rPr>
        <w:t xml:space="preserve"> подписывают товарно-транспортную накладную / товарную накладную в </w:t>
      </w:r>
      <w:r w:rsidR="00890FED">
        <w:rPr>
          <w:rFonts w:ascii="Times New Roman" w:hAnsi="Times New Roman"/>
          <w:sz w:val="24"/>
          <w:szCs w:val="24"/>
        </w:rPr>
        <w:t>двух</w:t>
      </w:r>
      <w:r w:rsidRPr="007F5E42">
        <w:rPr>
          <w:rFonts w:ascii="Times New Roman" w:hAnsi="Times New Roman"/>
          <w:sz w:val="24"/>
          <w:szCs w:val="24"/>
        </w:rPr>
        <w:t xml:space="preserve"> экземплярах, один из которых передается уполномоченному представителю Поставщика, </w:t>
      </w:r>
      <w:r w:rsidR="00890FED">
        <w:rPr>
          <w:rFonts w:ascii="Times New Roman" w:hAnsi="Times New Roman"/>
          <w:sz w:val="24"/>
          <w:szCs w:val="24"/>
        </w:rPr>
        <w:t>один</w:t>
      </w:r>
      <w:r w:rsidRPr="007F5E42">
        <w:rPr>
          <w:rFonts w:ascii="Times New Roman" w:hAnsi="Times New Roman"/>
          <w:sz w:val="24"/>
          <w:szCs w:val="24"/>
        </w:rPr>
        <w:t xml:space="preserve"> – </w:t>
      </w:r>
      <w:r w:rsidR="00890FED">
        <w:rPr>
          <w:rFonts w:ascii="Times New Roman" w:hAnsi="Times New Roman"/>
          <w:sz w:val="24"/>
          <w:szCs w:val="24"/>
        </w:rPr>
        <w:t>Государственному заказчику.</w:t>
      </w:r>
      <w:r w:rsidRPr="007F5E42">
        <w:rPr>
          <w:rFonts w:ascii="Times New Roman" w:hAnsi="Times New Roman"/>
          <w:sz w:val="24"/>
          <w:szCs w:val="24"/>
        </w:rPr>
        <w:t xml:space="preserve"> </w:t>
      </w:r>
    </w:p>
    <w:p w:rsidR="008F0423" w:rsidRPr="004E4118" w:rsidRDefault="008F0423" w:rsidP="008F0423">
      <w:pPr>
        <w:widowControl w:val="0"/>
        <w:shd w:val="clear" w:color="auto" w:fill="FFFFFF"/>
        <w:tabs>
          <w:tab w:val="left" w:pos="974"/>
          <w:tab w:val="left" w:pos="9639"/>
        </w:tabs>
        <w:autoSpaceDE w:val="0"/>
        <w:autoSpaceDN w:val="0"/>
        <w:adjustRightInd w:val="0"/>
        <w:snapToGrid w:val="0"/>
        <w:spacing w:after="0" w:line="240" w:lineRule="auto"/>
        <w:ind w:firstLine="709"/>
        <w:jc w:val="both"/>
        <w:rPr>
          <w:rFonts w:ascii="Times New Roman" w:hAnsi="Times New Roman"/>
          <w:noProof/>
          <w:sz w:val="24"/>
          <w:szCs w:val="24"/>
        </w:rPr>
      </w:pPr>
      <w:r w:rsidRPr="004E4118">
        <w:rPr>
          <w:rFonts w:ascii="Times New Roman" w:hAnsi="Times New Roman"/>
          <w:noProof/>
          <w:sz w:val="24"/>
          <w:szCs w:val="24"/>
        </w:rPr>
        <w:t xml:space="preserve">5.8. Для проверки поставленного товара, предусмотренного Контрактом, в части его соответствия условиям Контракта, Государственный заказчик обязан провести экспертизу. Экспертиза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 </w:t>
      </w:r>
    </w:p>
    <w:p w:rsidR="008F0423" w:rsidRPr="004E4118" w:rsidRDefault="008F0423" w:rsidP="008F0423">
      <w:pPr>
        <w:widowControl w:val="0"/>
        <w:shd w:val="clear" w:color="auto" w:fill="FFFFFF"/>
        <w:tabs>
          <w:tab w:val="left" w:pos="974"/>
          <w:tab w:val="left" w:pos="9639"/>
        </w:tabs>
        <w:autoSpaceDE w:val="0"/>
        <w:autoSpaceDN w:val="0"/>
        <w:adjustRightInd w:val="0"/>
        <w:snapToGrid w:val="0"/>
        <w:spacing w:after="0" w:line="240" w:lineRule="auto"/>
        <w:ind w:firstLine="709"/>
        <w:jc w:val="both"/>
        <w:rPr>
          <w:rFonts w:ascii="Times New Roman" w:hAnsi="Times New Roman"/>
          <w:sz w:val="24"/>
          <w:szCs w:val="24"/>
        </w:rPr>
      </w:pPr>
      <w:r w:rsidRPr="004E4118">
        <w:rPr>
          <w:rFonts w:ascii="Times New Roman" w:hAnsi="Times New Roman"/>
          <w:noProof/>
          <w:sz w:val="24"/>
          <w:szCs w:val="24"/>
        </w:rPr>
        <w:t xml:space="preserve">В случае проведения Государственным заказчиком экспертизы товара своими силами, Государственный заказчик, а в случае создания приемочной комиссии – приемочная комиссия Государственного заказчика, осуществляет его приемку по количеству и качеству, а именно: производит </w:t>
      </w:r>
      <w:r w:rsidRPr="004E4118">
        <w:rPr>
          <w:rFonts w:ascii="Times New Roman" w:hAnsi="Times New Roman"/>
          <w:sz w:val="24"/>
          <w:szCs w:val="24"/>
        </w:rPr>
        <w:t xml:space="preserve">подсчет числа мест; пересчитывает или взвешивает поставленный товар; сверяет реальное количество и комплектность на соответствие, указанное в сопроводительной документации и Контракте; проверяет целостность упаковки; осматривает состояния тары и маркировки товара; проверяет соблюдение температурного режима во время перевозки; изучает протоколы, сертификаты на соответствие информации, указанной на упаковке товара; обязательные требования нормативно-технической документации (ГОСТ, ОСТ, СТП, ТУ и т.д.) к товару, в том числе требованиям безопасности и условиям Контракта; а также проверяет комплектность сопроводительных документов на соответствие перечню, установленному в п. 5.4. Контракта. </w:t>
      </w:r>
      <w:r w:rsidRPr="004E4118">
        <w:rPr>
          <w:rFonts w:ascii="Times New Roman" w:hAnsi="Times New Roman"/>
          <w:noProof/>
          <w:sz w:val="24"/>
          <w:szCs w:val="24"/>
        </w:rPr>
        <w:t xml:space="preserve">Срок проведения экспертизы составляет 10 рабочих дней с даты поставки товара на склад </w:t>
      </w:r>
      <w:r w:rsidR="00835880" w:rsidRPr="004E4118">
        <w:rPr>
          <w:rFonts w:ascii="Times New Roman" w:hAnsi="Times New Roman"/>
          <w:noProof/>
          <w:sz w:val="24"/>
          <w:szCs w:val="24"/>
        </w:rPr>
        <w:t>Государственного заказчика.</w:t>
      </w:r>
    </w:p>
    <w:p w:rsidR="008F0423" w:rsidRPr="004E4118" w:rsidRDefault="008F0423" w:rsidP="008F0423">
      <w:pPr>
        <w:widowControl w:val="0"/>
        <w:shd w:val="clear" w:color="auto" w:fill="FFFFFF"/>
        <w:tabs>
          <w:tab w:val="left" w:pos="974"/>
          <w:tab w:val="left" w:pos="9639"/>
        </w:tabs>
        <w:autoSpaceDE w:val="0"/>
        <w:autoSpaceDN w:val="0"/>
        <w:adjustRightInd w:val="0"/>
        <w:snapToGrid w:val="0"/>
        <w:spacing w:after="0" w:line="240" w:lineRule="auto"/>
        <w:ind w:firstLine="709"/>
        <w:jc w:val="both"/>
        <w:rPr>
          <w:rFonts w:ascii="Times New Roman" w:hAnsi="Times New Roman"/>
          <w:noProof/>
          <w:sz w:val="24"/>
          <w:szCs w:val="24"/>
        </w:rPr>
      </w:pPr>
      <w:r w:rsidRPr="004E4118">
        <w:rPr>
          <w:rFonts w:ascii="Times New Roman" w:hAnsi="Times New Roman"/>
          <w:noProof/>
          <w:sz w:val="24"/>
          <w:szCs w:val="24"/>
        </w:rPr>
        <w:t>Результатом проведения Государственным заказчиком экспертизы товара своими силами является подписанный без замечаний акт приема-передачи с визами (подписями) работников, привлеченных к проведению экспертизы (приложение 2 к Контракту).</w:t>
      </w:r>
    </w:p>
    <w:p w:rsidR="008F0423" w:rsidRPr="004E4118" w:rsidRDefault="008F0423" w:rsidP="008F0423">
      <w:pPr>
        <w:autoSpaceDE w:val="0"/>
        <w:autoSpaceDN w:val="0"/>
        <w:adjustRightInd w:val="0"/>
        <w:spacing w:after="0" w:line="240" w:lineRule="auto"/>
        <w:ind w:firstLine="708"/>
        <w:jc w:val="both"/>
        <w:rPr>
          <w:rFonts w:ascii="Times New Roman" w:eastAsia="Calibri" w:hAnsi="Times New Roman"/>
          <w:sz w:val="24"/>
          <w:szCs w:val="24"/>
        </w:rPr>
      </w:pPr>
      <w:r w:rsidRPr="004E4118">
        <w:rPr>
          <w:rFonts w:ascii="Times New Roman" w:hAnsi="Times New Roman"/>
          <w:sz w:val="24"/>
          <w:szCs w:val="24"/>
        </w:rPr>
        <w:lastRenderedPageBreak/>
        <w:t xml:space="preserve">5.9. </w:t>
      </w:r>
      <w:r w:rsidRPr="004E4118">
        <w:rPr>
          <w:rFonts w:ascii="Times New Roman" w:eastAsia="Calibri" w:hAnsi="Times New Roman"/>
          <w:sz w:val="24"/>
          <w:szCs w:val="24"/>
        </w:rPr>
        <w:t xml:space="preserve">Приемка результатов отдельного этапа исполнения Контракта, а также поставленного товара оформляется документом о приемке (актом приема-передачи товара, выполненным по форме, утвержденной приложением № 2 к Контракту), который подписывается Государственным заказчиком, а в случае создания приемочной комиссии –подписывается всеми членами приемочной комиссии и утверждается Государственным заказчиком, либо Поставщику в течение 10 рабочих дней Государственным заказчиком направляется в письменной форме мотивированный отказ от подписания такого документа. </w:t>
      </w:r>
    </w:p>
    <w:p w:rsidR="008F0423" w:rsidRPr="004E4118" w:rsidRDefault="008F0423" w:rsidP="008F0423">
      <w:pPr>
        <w:autoSpaceDE w:val="0"/>
        <w:autoSpaceDN w:val="0"/>
        <w:adjustRightInd w:val="0"/>
        <w:spacing w:after="0" w:line="240" w:lineRule="auto"/>
        <w:ind w:firstLine="708"/>
        <w:jc w:val="both"/>
        <w:rPr>
          <w:rFonts w:ascii="Times New Roman" w:eastAsia="Calibri" w:hAnsi="Times New Roman"/>
          <w:sz w:val="24"/>
          <w:szCs w:val="24"/>
        </w:rPr>
      </w:pPr>
      <w:r w:rsidRPr="004E4118">
        <w:rPr>
          <w:rFonts w:ascii="Times New Roman" w:eastAsia="Calibri" w:hAnsi="Times New Roman"/>
          <w:sz w:val="24"/>
          <w:szCs w:val="24"/>
        </w:rPr>
        <w:t>В случае привлечения Государственным заказчиком для проведения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Государственный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8F0423" w:rsidRPr="004E4118" w:rsidRDefault="008F0423" w:rsidP="008F0423">
      <w:pPr>
        <w:autoSpaceDE w:val="0"/>
        <w:autoSpaceDN w:val="0"/>
        <w:adjustRightInd w:val="0"/>
        <w:spacing w:after="0" w:line="240" w:lineRule="auto"/>
        <w:ind w:firstLine="708"/>
        <w:jc w:val="both"/>
        <w:rPr>
          <w:rFonts w:ascii="Times New Roman" w:eastAsia="Calibri" w:hAnsi="Times New Roman"/>
          <w:sz w:val="24"/>
          <w:szCs w:val="24"/>
        </w:rPr>
      </w:pPr>
      <w:r w:rsidRPr="004E4118">
        <w:rPr>
          <w:rFonts w:ascii="Times New Roman" w:eastAsia="Calibri" w:hAnsi="Times New Roman"/>
          <w:sz w:val="24"/>
          <w:szCs w:val="24"/>
        </w:rPr>
        <w:t>5.10. Государственный заказчик вправе 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этого товара условиям контракта, если выявленное несоответствие не препятствует приемке этих результатов либо этого товара и устранено Поставщиком.</w:t>
      </w:r>
    </w:p>
    <w:p w:rsidR="008F0423" w:rsidRPr="004E4118" w:rsidRDefault="008F0423" w:rsidP="008F0423">
      <w:pPr>
        <w:tabs>
          <w:tab w:val="left" w:pos="2049"/>
        </w:tabs>
        <w:autoSpaceDE w:val="0"/>
        <w:autoSpaceDN w:val="0"/>
        <w:adjustRightInd w:val="0"/>
        <w:spacing w:after="0" w:line="240" w:lineRule="auto"/>
        <w:ind w:firstLine="709"/>
        <w:jc w:val="both"/>
        <w:rPr>
          <w:rFonts w:ascii="Times New Roman" w:hAnsi="Times New Roman"/>
          <w:sz w:val="24"/>
          <w:szCs w:val="24"/>
        </w:rPr>
      </w:pPr>
      <w:r w:rsidRPr="004E4118">
        <w:rPr>
          <w:rFonts w:ascii="Times New Roman" w:hAnsi="Times New Roman"/>
          <w:sz w:val="24"/>
          <w:szCs w:val="24"/>
        </w:rPr>
        <w:t xml:space="preserve">5.11. Датой фактической передачи товара Поставщиком считается дата подписания </w:t>
      </w:r>
      <w:r w:rsidR="00835880" w:rsidRPr="004E4118">
        <w:rPr>
          <w:rFonts w:ascii="Times New Roman" w:hAnsi="Times New Roman"/>
          <w:sz w:val="24"/>
          <w:szCs w:val="24"/>
        </w:rPr>
        <w:t>Государственным заказчиком</w:t>
      </w:r>
      <w:r w:rsidRPr="004E4118">
        <w:rPr>
          <w:rFonts w:ascii="Times New Roman" w:hAnsi="Times New Roman"/>
          <w:sz w:val="24"/>
          <w:szCs w:val="24"/>
        </w:rPr>
        <w:t xml:space="preserve"> товарно-транспортной накладной / товарной накладной.</w:t>
      </w:r>
    </w:p>
    <w:p w:rsidR="008F0423" w:rsidRPr="00126A2A" w:rsidRDefault="008F0423" w:rsidP="008F0423">
      <w:pPr>
        <w:autoSpaceDE w:val="0"/>
        <w:autoSpaceDN w:val="0"/>
        <w:adjustRightInd w:val="0"/>
        <w:spacing w:after="0" w:line="240" w:lineRule="auto"/>
        <w:ind w:firstLine="709"/>
        <w:jc w:val="both"/>
        <w:rPr>
          <w:rFonts w:ascii="Times New Roman" w:hAnsi="Times New Roman"/>
          <w:sz w:val="24"/>
          <w:szCs w:val="24"/>
        </w:rPr>
      </w:pPr>
      <w:r w:rsidRPr="004E4118">
        <w:rPr>
          <w:rFonts w:ascii="Times New Roman" w:hAnsi="Times New Roman"/>
          <w:sz w:val="24"/>
          <w:szCs w:val="24"/>
        </w:rPr>
        <w:t xml:space="preserve">5.12. </w:t>
      </w:r>
      <w:r w:rsidRPr="004E4118">
        <w:rPr>
          <w:rFonts w:ascii="Times New Roman" w:eastAsia="Calibri" w:hAnsi="Times New Roman"/>
          <w:bCs/>
          <w:sz w:val="24"/>
          <w:szCs w:val="24"/>
          <w:lang w:eastAsia="en-US"/>
        </w:rPr>
        <w:t xml:space="preserve">Датой приемки поставленного товара считается дата </w:t>
      </w:r>
      <w:r w:rsidRPr="004E4118">
        <w:rPr>
          <w:rFonts w:ascii="Times New Roman" w:hAnsi="Times New Roman"/>
          <w:sz w:val="24"/>
          <w:szCs w:val="24"/>
        </w:rPr>
        <w:t xml:space="preserve">подписания </w:t>
      </w:r>
      <w:r w:rsidRPr="00126A2A">
        <w:rPr>
          <w:rFonts w:ascii="Times New Roman" w:hAnsi="Times New Roman"/>
          <w:noProof/>
          <w:sz w:val="24"/>
          <w:szCs w:val="24"/>
        </w:rPr>
        <w:t xml:space="preserve">Государственным заказчиком </w:t>
      </w:r>
      <w:r w:rsidRPr="00126A2A">
        <w:rPr>
          <w:rFonts w:ascii="Times New Roman" w:hAnsi="Times New Roman"/>
          <w:sz w:val="24"/>
          <w:szCs w:val="24"/>
        </w:rPr>
        <w:t>без замечаний акта приема – передачи товара, составленного по прилагаемой форме (приложение № 2), по факту приемки товара.</w:t>
      </w:r>
    </w:p>
    <w:p w:rsidR="008F0423" w:rsidRPr="00126A2A" w:rsidRDefault="008F0423" w:rsidP="008F0423">
      <w:pPr>
        <w:pStyle w:val="ab"/>
        <w:ind w:firstLine="720"/>
        <w:jc w:val="both"/>
        <w:rPr>
          <w:rFonts w:ascii="Times New Roman" w:hAnsi="Times New Roman"/>
          <w:sz w:val="24"/>
          <w:szCs w:val="24"/>
        </w:rPr>
      </w:pPr>
      <w:r w:rsidRPr="00126A2A">
        <w:rPr>
          <w:rFonts w:ascii="Times New Roman" w:hAnsi="Times New Roman"/>
          <w:sz w:val="24"/>
          <w:szCs w:val="24"/>
        </w:rPr>
        <w:t>5.</w:t>
      </w:r>
      <w:r>
        <w:rPr>
          <w:rFonts w:ascii="Times New Roman" w:hAnsi="Times New Roman"/>
          <w:sz w:val="24"/>
          <w:szCs w:val="24"/>
        </w:rPr>
        <w:t>13</w:t>
      </w:r>
      <w:r w:rsidRPr="00126A2A">
        <w:rPr>
          <w:rFonts w:ascii="Times New Roman" w:hAnsi="Times New Roman"/>
          <w:sz w:val="24"/>
          <w:szCs w:val="24"/>
        </w:rPr>
        <w:t>.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w:t>
      </w:r>
      <w:r>
        <w:rPr>
          <w:rFonts w:ascii="Times New Roman" w:hAnsi="Times New Roman"/>
          <w:sz w:val="24"/>
          <w:szCs w:val="24"/>
        </w:rPr>
        <w:t>12</w:t>
      </w:r>
      <w:r w:rsidRPr="00126A2A">
        <w:rPr>
          <w:rFonts w:ascii="Times New Roman" w:hAnsi="Times New Roman"/>
          <w:sz w:val="24"/>
          <w:szCs w:val="24"/>
        </w:rPr>
        <w:t>. Контракта.</w:t>
      </w:r>
    </w:p>
    <w:p w:rsidR="00DF39E4" w:rsidRPr="00437601" w:rsidRDefault="008F0423" w:rsidP="00B52BC9">
      <w:pPr>
        <w:pStyle w:val="21"/>
        <w:spacing w:line="240" w:lineRule="auto"/>
        <w:rPr>
          <w:szCs w:val="24"/>
        </w:rPr>
      </w:pPr>
      <w:r w:rsidRPr="00126A2A">
        <w:rPr>
          <w:szCs w:val="24"/>
        </w:rPr>
        <w:t>5.</w:t>
      </w:r>
      <w:r>
        <w:rPr>
          <w:szCs w:val="24"/>
        </w:rPr>
        <w:t>14</w:t>
      </w:r>
      <w:r w:rsidRPr="00126A2A">
        <w:rPr>
          <w:szCs w:val="24"/>
        </w:rPr>
        <w:t>. Право собственности на товар переходит к Государственному заказчику                         с момента поставки товара в соответствии с пунктом 5.</w:t>
      </w:r>
      <w:r>
        <w:rPr>
          <w:szCs w:val="24"/>
        </w:rPr>
        <w:t>12</w:t>
      </w:r>
      <w:r w:rsidRPr="00126A2A">
        <w:rPr>
          <w:szCs w:val="24"/>
        </w:rPr>
        <w:t>. Контракта.</w:t>
      </w:r>
    </w:p>
    <w:p w:rsidR="008F0423" w:rsidRPr="00E60761" w:rsidRDefault="00B52E66" w:rsidP="008F0423">
      <w:pPr>
        <w:pStyle w:val="ab"/>
        <w:jc w:val="center"/>
        <w:rPr>
          <w:rFonts w:ascii="Times New Roman" w:hAnsi="Times New Roman"/>
          <w:b/>
          <w:noProof/>
          <w:sz w:val="24"/>
          <w:szCs w:val="24"/>
        </w:rPr>
      </w:pPr>
      <w:r>
        <w:rPr>
          <w:rFonts w:ascii="Times New Roman" w:hAnsi="Times New Roman"/>
          <w:b/>
          <w:sz w:val="24"/>
          <w:szCs w:val="24"/>
        </w:rPr>
        <w:t>6</w:t>
      </w:r>
      <w:r w:rsidR="00EE1F12" w:rsidRPr="00437601">
        <w:rPr>
          <w:rFonts w:ascii="Times New Roman" w:hAnsi="Times New Roman"/>
          <w:b/>
          <w:sz w:val="24"/>
          <w:szCs w:val="24"/>
        </w:rPr>
        <w:t xml:space="preserve">. </w:t>
      </w:r>
      <w:r w:rsidR="008F0423" w:rsidRPr="00E60761">
        <w:rPr>
          <w:rFonts w:ascii="Times New Roman" w:hAnsi="Times New Roman"/>
          <w:b/>
          <w:noProof/>
          <w:sz w:val="24"/>
          <w:szCs w:val="24"/>
        </w:rPr>
        <w:t xml:space="preserve">Качество товара, </w:t>
      </w:r>
      <w:r w:rsidR="008F0423">
        <w:rPr>
          <w:rFonts w:ascii="Times New Roman" w:hAnsi="Times New Roman"/>
          <w:b/>
          <w:noProof/>
          <w:sz w:val="24"/>
          <w:szCs w:val="24"/>
        </w:rPr>
        <w:t>гарантийные обязательства</w:t>
      </w:r>
    </w:p>
    <w:p w:rsidR="008F0423" w:rsidRPr="00DD1019" w:rsidRDefault="008F0423" w:rsidP="008F0423">
      <w:pPr>
        <w:spacing w:after="0" w:line="240" w:lineRule="auto"/>
        <w:ind w:firstLine="708"/>
        <w:jc w:val="both"/>
        <w:rPr>
          <w:rFonts w:ascii="Times New Roman" w:hAnsi="Times New Roman"/>
          <w:i/>
          <w:sz w:val="24"/>
          <w:szCs w:val="24"/>
        </w:rPr>
      </w:pPr>
      <w:r w:rsidRPr="00E60761">
        <w:rPr>
          <w:rFonts w:ascii="Times New Roman" w:hAnsi="Times New Roman"/>
          <w:noProof/>
          <w:sz w:val="24"/>
          <w:szCs w:val="24"/>
        </w:rPr>
        <w:t xml:space="preserve">6.1. </w:t>
      </w:r>
      <w:r w:rsidR="006C2C7A" w:rsidRPr="00490C6F">
        <w:rPr>
          <w:rFonts w:ascii="Times New Roman" w:hAnsi="Times New Roman"/>
          <w:sz w:val="24"/>
          <w:szCs w:val="24"/>
        </w:rPr>
        <w:t xml:space="preserve">Качество поставляемого товара должно отвечать требованиям </w:t>
      </w:r>
      <w:r w:rsidR="00C03945">
        <w:rPr>
          <w:rFonts w:ascii="Times New Roman" w:hAnsi="Times New Roman"/>
          <w:sz w:val="24"/>
          <w:szCs w:val="24"/>
        </w:rPr>
        <w:t xml:space="preserve">ТУ 21.20.24-321-10973749-2024  </w:t>
      </w:r>
      <w:r w:rsidR="006C2C7A" w:rsidRPr="00490C6F">
        <w:rPr>
          <w:rFonts w:ascii="Times New Roman" w:hAnsi="Times New Roman"/>
          <w:sz w:val="24"/>
          <w:szCs w:val="24"/>
        </w:rPr>
        <w:t>и условиям настоящего Контракта</w:t>
      </w:r>
      <w:r w:rsidR="006C2C7A" w:rsidRPr="00490C6F">
        <w:rPr>
          <w:rFonts w:ascii="Times New Roman" w:hAnsi="Times New Roman"/>
          <w:i/>
          <w:sz w:val="24"/>
          <w:szCs w:val="24"/>
        </w:rPr>
        <w:t>.</w:t>
      </w:r>
    </w:p>
    <w:p w:rsidR="008F0423" w:rsidRDefault="008F0423" w:rsidP="008F0423">
      <w:pPr>
        <w:spacing w:after="0" w:line="240" w:lineRule="auto"/>
        <w:ind w:firstLine="708"/>
        <w:jc w:val="both"/>
        <w:rPr>
          <w:rFonts w:ascii="Times New Roman" w:hAnsi="Times New Roman"/>
          <w:sz w:val="24"/>
          <w:szCs w:val="24"/>
        </w:rPr>
      </w:pPr>
      <w:r>
        <w:rPr>
          <w:rFonts w:ascii="Times New Roman" w:hAnsi="Times New Roman"/>
          <w:color w:val="000000"/>
          <w:sz w:val="24"/>
          <w:szCs w:val="24"/>
        </w:rPr>
        <w:t>6</w:t>
      </w:r>
      <w:r w:rsidRPr="006021DF">
        <w:rPr>
          <w:rFonts w:ascii="Times New Roman" w:hAnsi="Times New Roman"/>
          <w:color w:val="000000"/>
          <w:sz w:val="24"/>
          <w:szCs w:val="24"/>
        </w:rPr>
        <w:t>.</w:t>
      </w:r>
      <w:r>
        <w:rPr>
          <w:rFonts w:ascii="Times New Roman" w:hAnsi="Times New Roman"/>
          <w:color w:val="000000"/>
          <w:sz w:val="24"/>
          <w:szCs w:val="24"/>
        </w:rPr>
        <w:t>2</w:t>
      </w:r>
      <w:r w:rsidRPr="004670E5">
        <w:rPr>
          <w:rFonts w:ascii="Times New Roman" w:hAnsi="Times New Roman"/>
          <w:sz w:val="24"/>
          <w:szCs w:val="24"/>
        </w:rPr>
        <w:t xml:space="preserve">. </w:t>
      </w:r>
      <w:r w:rsidR="006C2C7A">
        <w:rPr>
          <w:rFonts w:ascii="Times New Roman" w:hAnsi="Times New Roman"/>
          <w:sz w:val="24"/>
          <w:szCs w:val="24"/>
        </w:rPr>
        <w:t>Гарантийный срок</w:t>
      </w:r>
      <w:r w:rsidRPr="007E71EE">
        <w:rPr>
          <w:rFonts w:ascii="Times New Roman" w:hAnsi="Times New Roman"/>
          <w:sz w:val="24"/>
          <w:szCs w:val="24"/>
        </w:rPr>
        <w:t xml:space="preserve"> </w:t>
      </w:r>
      <w:r w:rsidRPr="00437601">
        <w:rPr>
          <w:rFonts w:ascii="Times New Roman" w:hAnsi="Times New Roman"/>
          <w:sz w:val="24"/>
          <w:szCs w:val="24"/>
        </w:rPr>
        <w:t>товара должен соответствовать требованиям нормативно-технической документации на поставляемый товар, указанной в ведомости поставки (Приложение № 1 к настоящему Контракту)</w:t>
      </w:r>
      <w:r>
        <w:rPr>
          <w:rFonts w:ascii="Times New Roman" w:hAnsi="Times New Roman"/>
          <w:sz w:val="24"/>
          <w:szCs w:val="24"/>
        </w:rPr>
        <w:t xml:space="preserve">. </w:t>
      </w:r>
    </w:p>
    <w:p w:rsidR="008F0423" w:rsidRPr="004670E5" w:rsidRDefault="006C2C7A" w:rsidP="004670E5">
      <w:pPr>
        <w:spacing w:after="0" w:line="240" w:lineRule="auto"/>
        <w:ind w:firstLine="708"/>
        <w:jc w:val="both"/>
        <w:rPr>
          <w:rFonts w:ascii="Times New Roman" w:hAnsi="Times New Roman"/>
          <w:sz w:val="24"/>
          <w:szCs w:val="24"/>
        </w:rPr>
      </w:pPr>
      <w:r>
        <w:rPr>
          <w:rFonts w:ascii="Times New Roman" w:hAnsi="Times New Roman"/>
          <w:sz w:val="24"/>
          <w:szCs w:val="24"/>
        </w:rPr>
        <w:t xml:space="preserve">Гарантийный срок </w:t>
      </w:r>
      <w:r w:rsidR="008F0423" w:rsidRPr="004670E5">
        <w:rPr>
          <w:rFonts w:ascii="Times New Roman" w:hAnsi="Times New Roman"/>
          <w:sz w:val="24"/>
          <w:szCs w:val="24"/>
        </w:rPr>
        <w:t xml:space="preserve">товара должен соответствовать требованиям нормативно-технической документации на поставляемый товар, и составлять на дату приемки товара </w:t>
      </w:r>
      <w:r w:rsidR="004670E5" w:rsidRPr="004670E5">
        <w:rPr>
          <w:rFonts w:ascii="Times New Roman" w:hAnsi="Times New Roman"/>
          <w:noProof/>
          <w:sz w:val="24"/>
          <w:szCs w:val="24"/>
        </w:rPr>
        <w:t>Государственным заказчиком</w:t>
      </w:r>
      <w:r w:rsidR="008F0423" w:rsidRPr="004670E5">
        <w:rPr>
          <w:rFonts w:ascii="Times New Roman" w:hAnsi="Times New Roman"/>
          <w:sz w:val="24"/>
          <w:szCs w:val="24"/>
        </w:rPr>
        <w:t xml:space="preserve"> – </w:t>
      </w:r>
      <w:r w:rsidR="004670E5" w:rsidRPr="004670E5">
        <w:rPr>
          <w:rFonts w:ascii="Times New Roman" w:eastAsia="Calibri" w:hAnsi="Times New Roman"/>
          <w:sz w:val="24"/>
          <w:szCs w:val="24"/>
          <w:lang w:eastAsia="en-US"/>
        </w:rPr>
        <w:t>не менее 12 месяцев.</w:t>
      </w:r>
    </w:p>
    <w:p w:rsidR="008F0423" w:rsidRPr="006021DF" w:rsidRDefault="008F0423" w:rsidP="008F0423">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6</w:t>
      </w:r>
      <w:r w:rsidRPr="006021DF">
        <w:rPr>
          <w:rFonts w:ascii="Times New Roman" w:hAnsi="Times New Roman"/>
          <w:color w:val="000000"/>
          <w:sz w:val="24"/>
          <w:szCs w:val="24"/>
        </w:rPr>
        <w:t>.</w:t>
      </w:r>
      <w:r>
        <w:rPr>
          <w:rFonts w:ascii="Times New Roman" w:hAnsi="Times New Roman"/>
          <w:color w:val="000000"/>
          <w:sz w:val="24"/>
          <w:szCs w:val="24"/>
        </w:rPr>
        <w:t>3</w:t>
      </w:r>
      <w:r w:rsidRPr="006021DF">
        <w:rPr>
          <w:rFonts w:ascii="Times New Roman" w:hAnsi="Times New Roman"/>
          <w:color w:val="000000"/>
          <w:sz w:val="24"/>
          <w:szCs w:val="24"/>
        </w:rPr>
        <w:t xml:space="preserve">. </w:t>
      </w:r>
      <w:r w:rsidRPr="006021DF">
        <w:rPr>
          <w:rFonts w:ascii="Times New Roman" w:hAnsi="Times New Roman"/>
          <w:noProof/>
          <w:sz w:val="24"/>
          <w:szCs w:val="24"/>
        </w:rPr>
        <w:t>Государственный заказчик</w:t>
      </w:r>
      <w:r w:rsidRPr="006021DF">
        <w:rPr>
          <w:rFonts w:ascii="Times New Roman" w:hAnsi="Times New Roman"/>
          <w:color w:val="000000"/>
          <w:sz w:val="24"/>
          <w:szCs w:val="24"/>
        </w:rPr>
        <w:t xml:space="preserve"> обязуется обеспечить </w:t>
      </w:r>
      <w:r w:rsidR="003B0CCC">
        <w:rPr>
          <w:rFonts w:ascii="Times New Roman" w:hAnsi="Times New Roman"/>
          <w:color w:val="000000"/>
          <w:sz w:val="24"/>
          <w:szCs w:val="24"/>
        </w:rPr>
        <w:t xml:space="preserve">гарантийный срок </w:t>
      </w:r>
      <w:r w:rsidRPr="006021DF">
        <w:rPr>
          <w:rFonts w:ascii="Times New Roman" w:hAnsi="Times New Roman"/>
          <w:color w:val="000000"/>
          <w:sz w:val="24"/>
          <w:szCs w:val="24"/>
        </w:rPr>
        <w:t xml:space="preserve"> товара в соответствии с требованиями производителя товара.</w:t>
      </w:r>
    </w:p>
    <w:p w:rsidR="008F0423" w:rsidRPr="006021DF" w:rsidRDefault="008F0423" w:rsidP="008F0423">
      <w:pPr>
        <w:pStyle w:val="ab"/>
        <w:ind w:firstLine="708"/>
        <w:jc w:val="both"/>
        <w:rPr>
          <w:rFonts w:ascii="Times New Roman" w:hAnsi="Times New Roman"/>
          <w:sz w:val="24"/>
          <w:szCs w:val="24"/>
        </w:rPr>
      </w:pPr>
      <w:r>
        <w:rPr>
          <w:rFonts w:ascii="Times New Roman" w:hAnsi="Times New Roman"/>
          <w:sz w:val="24"/>
          <w:szCs w:val="24"/>
        </w:rPr>
        <w:t>6</w:t>
      </w:r>
      <w:r w:rsidRPr="006021DF">
        <w:rPr>
          <w:rFonts w:ascii="Times New Roman" w:hAnsi="Times New Roman"/>
          <w:sz w:val="24"/>
          <w:szCs w:val="24"/>
        </w:rPr>
        <w:t>.</w:t>
      </w:r>
      <w:r>
        <w:rPr>
          <w:rFonts w:ascii="Times New Roman" w:hAnsi="Times New Roman"/>
          <w:sz w:val="24"/>
          <w:szCs w:val="24"/>
        </w:rPr>
        <w:t>4</w:t>
      </w:r>
      <w:r w:rsidRPr="006021DF">
        <w:rPr>
          <w:rFonts w:ascii="Times New Roman" w:hAnsi="Times New Roman"/>
          <w:sz w:val="24"/>
          <w:szCs w:val="24"/>
        </w:rPr>
        <w:t xml:space="preserve">. </w:t>
      </w:r>
      <w:r w:rsidRPr="004670E5">
        <w:rPr>
          <w:rFonts w:ascii="Times New Roman" w:hAnsi="Times New Roman"/>
          <w:sz w:val="24"/>
          <w:szCs w:val="24"/>
        </w:rPr>
        <w:t xml:space="preserve">В течение </w:t>
      </w:r>
      <w:r w:rsidR="003B0CCC">
        <w:rPr>
          <w:rFonts w:ascii="Times New Roman" w:hAnsi="Times New Roman"/>
          <w:sz w:val="24"/>
          <w:szCs w:val="24"/>
        </w:rPr>
        <w:t>гарантийного срока</w:t>
      </w:r>
      <w:r w:rsidRPr="004670E5">
        <w:rPr>
          <w:rFonts w:ascii="Times New Roman" w:hAnsi="Times New Roman"/>
          <w:sz w:val="24"/>
          <w:szCs w:val="24"/>
        </w:rPr>
        <w:t xml:space="preserve"> товара</w:t>
      </w:r>
      <w:r w:rsidRPr="006021DF">
        <w:rPr>
          <w:rFonts w:ascii="Times New Roman" w:hAnsi="Times New Roman"/>
          <w:sz w:val="24"/>
          <w:szCs w:val="24"/>
        </w:rPr>
        <w:t xml:space="preserve"> Поставщик осуществляет безвозмездную замену товара ненадлежащего качества на товар, соответствующий требованиям Контракта, при условии соблюдения Государственным заказчиком условий </w:t>
      </w:r>
      <w:r w:rsidR="003B0CCC">
        <w:rPr>
          <w:rFonts w:ascii="Times New Roman" w:hAnsi="Times New Roman"/>
          <w:sz w:val="24"/>
          <w:szCs w:val="24"/>
        </w:rPr>
        <w:t>гарантийного срока</w:t>
      </w:r>
      <w:r w:rsidRPr="006021DF">
        <w:rPr>
          <w:rFonts w:ascii="Times New Roman" w:hAnsi="Times New Roman"/>
          <w:sz w:val="24"/>
          <w:szCs w:val="24"/>
        </w:rPr>
        <w:t xml:space="preserve"> товара в соответствии с </w:t>
      </w:r>
      <w:r w:rsidRPr="006021DF">
        <w:rPr>
          <w:rFonts w:ascii="Times New Roman" w:hAnsi="Times New Roman"/>
          <w:color w:val="000000"/>
          <w:sz w:val="24"/>
          <w:szCs w:val="24"/>
        </w:rPr>
        <w:t>требованиями производителя товара</w:t>
      </w:r>
      <w:r w:rsidRPr="006021DF">
        <w:rPr>
          <w:rFonts w:ascii="Times New Roman" w:hAnsi="Times New Roman"/>
          <w:sz w:val="24"/>
          <w:szCs w:val="24"/>
        </w:rPr>
        <w:t>.</w:t>
      </w:r>
    </w:p>
    <w:p w:rsidR="008F0423" w:rsidRPr="006021DF" w:rsidRDefault="008F0423" w:rsidP="008F0423">
      <w:pPr>
        <w:pStyle w:val="ab"/>
        <w:ind w:firstLine="708"/>
        <w:jc w:val="both"/>
        <w:rPr>
          <w:rFonts w:ascii="Times New Roman" w:hAnsi="Times New Roman"/>
          <w:color w:val="000000"/>
          <w:sz w:val="24"/>
          <w:szCs w:val="24"/>
        </w:rPr>
      </w:pPr>
      <w:r>
        <w:rPr>
          <w:rFonts w:ascii="Times New Roman" w:hAnsi="Times New Roman"/>
          <w:color w:val="000000"/>
          <w:sz w:val="24"/>
          <w:szCs w:val="24"/>
        </w:rPr>
        <w:t>6</w:t>
      </w:r>
      <w:r w:rsidRPr="006021DF">
        <w:rPr>
          <w:rFonts w:ascii="Times New Roman" w:hAnsi="Times New Roman"/>
          <w:color w:val="000000"/>
          <w:sz w:val="24"/>
          <w:szCs w:val="24"/>
        </w:rPr>
        <w:t>.</w:t>
      </w:r>
      <w:r>
        <w:rPr>
          <w:rFonts w:ascii="Times New Roman" w:hAnsi="Times New Roman"/>
          <w:color w:val="000000"/>
          <w:sz w:val="24"/>
          <w:szCs w:val="24"/>
        </w:rPr>
        <w:t>5</w:t>
      </w:r>
      <w:r w:rsidRPr="006021DF">
        <w:rPr>
          <w:rFonts w:ascii="Times New Roman" w:hAnsi="Times New Roman"/>
          <w:color w:val="000000"/>
          <w:sz w:val="24"/>
          <w:szCs w:val="24"/>
        </w:rPr>
        <w:t xml:space="preserve">. При замене </w:t>
      </w:r>
      <w:r w:rsidRPr="004670E5">
        <w:rPr>
          <w:rFonts w:ascii="Times New Roman" w:hAnsi="Times New Roman"/>
          <w:sz w:val="24"/>
          <w:szCs w:val="24"/>
        </w:rPr>
        <w:t xml:space="preserve">товара </w:t>
      </w:r>
      <w:r w:rsidR="003B0CCC">
        <w:rPr>
          <w:rFonts w:ascii="Times New Roman" w:hAnsi="Times New Roman"/>
          <w:sz w:val="24"/>
          <w:szCs w:val="24"/>
        </w:rPr>
        <w:t xml:space="preserve">гарантийный </w:t>
      </w:r>
      <w:r w:rsidRPr="004670E5">
        <w:rPr>
          <w:rFonts w:ascii="Times New Roman" w:hAnsi="Times New Roman"/>
          <w:sz w:val="24"/>
          <w:szCs w:val="24"/>
        </w:rPr>
        <w:t xml:space="preserve">срок </w:t>
      </w:r>
      <w:r w:rsidRPr="006021DF">
        <w:rPr>
          <w:rFonts w:ascii="Times New Roman" w:hAnsi="Times New Roman"/>
          <w:color w:val="000000"/>
          <w:sz w:val="24"/>
          <w:szCs w:val="24"/>
        </w:rPr>
        <w:t xml:space="preserve">на него исчисляется заново со дня приемки товара </w:t>
      </w:r>
      <w:r w:rsidRPr="006021DF">
        <w:rPr>
          <w:rFonts w:ascii="Times New Roman" w:hAnsi="Times New Roman"/>
          <w:noProof/>
          <w:sz w:val="24"/>
          <w:szCs w:val="24"/>
        </w:rPr>
        <w:t>Г</w:t>
      </w:r>
      <w:r w:rsidR="006C2C7A">
        <w:rPr>
          <w:rFonts w:ascii="Times New Roman" w:hAnsi="Times New Roman"/>
          <w:noProof/>
          <w:sz w:val="24"/>
          <w:szCs w:val="24"/>
        </w:rPr>
        <w:t>осударственным заказчиком</w:t>
      </w:r>
      <w:r w:rsidRPr="006021DF">
        <w:rPr>
          <w:rFonts w:ascii="Times New Roman" w:hAnsi="Times New Roman"/>
          <w:color w:val="000000"/>
          <w:sz w:val="24"/>
          <w:szCs w:val="24"/>
        </w:rPr>
        <w:t>.</w:t>
      </w:r>
    </w:p>
    <w:p w:rsidR="008F0423" w:rsidRPr="006021DF" w:rsidRDefault="008F0423" w:rsidP="008F0423">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6</w:t>
      </w:r>
      <w:r w:rsidRPr="006021DF">
        <w:rPr>
          <w:rFonts w:ascii="Times New Roman" w:hAnsi="Times New Roman"/>
          <w:color w:val="000000"/>
          <w:sz w:val="24"/>
          <w:szCs w:val="24"/>
        </w:rPr>
        <w:t>.</w:t>
      </w:r>
      <w:r>
        <w:rPr>
          <w:rFonts w:ascii="Times New Roman" w:hAnsi="Times New Roman"/>
          <w:color w:val="000000"/>
          <w:sz w:val="24"/>
          <w:szCs w:val="24"/>
        </w:rPr>
        <w:t>6</w:t>
      </w:r>
      <w:r w:rsidRPr="006021DF">
        <w:rPr>
          <w:rFonts w:ascii="Times New Roman" w:hAnsi="Times New Roman"/>
          <w:color w:val="000000"/>
          <w:sz w:val="24"/>
          <w:szCs w:val="24"/>
        </w:rPr>
        <w:t xml:space="preserve">. Все расходы, связанные с заменой товара ненадлежащего качества в период </w:t>
      </w:r>
      <w:r w:rsidR="003B0CCC">
        <w:rPr>
          <w:rFonts w:ascii="Times New Roman" w:hAnsi="Times New Roman"/>
          <w:sz w:val="24"/>
          <w:szCs w:val="24"/>
        </w:rPr>
        <w:t>гарантийного срока</w:t>
      </w:r>
      <w:r w:rsidRPr="007E71EE">
        <w:rPr>
          <w:rFonts w:ascii="Times New Roman" w:hAnsi="Times New Roman"/>
          <w:sz w:val="24"/>
          <w:szCs w:val="24"/>
        </w:rPr>
        <w:t xml:space="preserve"> </w:t>
      </w:r>
      <w:r w:rsidRPr="006021DF">
        <w:rPr>
          <w:rFonts w:ascii="Times New Roman" w:hAnsi="Times New Roman"/>
          <w:color w:val="000000"/>
          <w:sz w:val="24"/>
          <w:szCs w:val="24"/>
        </w:rPr>
        <w:t xml:space="preserve"> товара оплачиваются за счет Поставщика.</w:t>
      </w:r>
    </w:p>
    <w:p w:rsidR="008F0423" w:rsidRPr="006021DF" w:rsidRDefault="008F0423" w:rsidP="008F0423">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6</w:t>
      </w:r>
      <w:r w:rsidRPr="006021DF">
        <w:rPr>
          <w:rFonts w:ascii="Times New Roman" w:hAnsi="Times New Roman"/>
          <w:color w:val="000000"/>
          <w:sz w:val="24"/>
          <w:szCs w:val="24"/>
        </w:rPr>
        <w:t>.</w:t>
      </w:r>
      <w:r>
        <w:rPr>
          <w:rFonts w:ascii="Times New Roman" w:hAnsi="Times New Roman"/>
          <w:color w:val="000000"/>
          <w:sz w:val="24"/>
          <w:szCs w:val="24"/>
        </w:rPr>
        <w:t>7</w:t>
      </w:r>
      <w:r w:rsidRPr="006021DF">
        <w:rPr>
          <w:rFonts w:ascii="Times New Roman" w:hAnsi="Times New Roman"/>
          <w:color w:val="000000"/>
          <w:sz w:val="24"/>
          <w:szCs w:val="24"/>
        </w:rPr>
        <w:t>. Замена товара ненадлежащего качества осуществляется Поставщиком по акту возврата товаров.</w:t>
      </w:r>
    </w:p>
    <w:p w:rsidR="00DF39E4" w:rsidRPr="00B52BC9" w:rsidRDefault="008F0423" w:rsidP="00B52BC9">
      <w:pPr>
        <w:pStyle w:val="ab"/>
        <w:ind w:firstLine="708"/>
        <w:jc w:val="both"/>
        <w:rPr>
          <w:rFonts w:ascii="Times New Roman" w:hAnsi="Times New Roman"/>
          <w:color w:val="000000"/>
          <w:sz w:val="24"/>
          <w:szCs w:val="24"/>
        </w:rPr>
      </w:pPr>
      <w:r>
        <w:rPr>
          <w:rFonts w:ascii="Times New Roman" w:hAnsi="Times New Roman"/>
          <w:color w:val="000000"/>
          <w:sz w:val="24"/>
          <w:szCs w:val="24"/>
        </w:rPr>
        <w:t>6</w:t>
      </w:r>
      <w:r w:rsidRPr="006021DF">
        <w:rPr>
          <w:rFonts w:ascii="Times New Roman" w:hAnsi="Times New Roman"/>
          <w:color w:val="000000"/>
          <w:sz w:val="24"/>
          <w:szCs w:val="24"/>
        </w:rPr>
        <w:t>.</w:t>
      </w:r>
      <w:r>
        <w:rPr>
          <w:rFonts w:ascii="Times New Roman" w:hAnsi="Times New Roman"/>
          <w:color w:val="000000"/>
          <w:sz w:val="24"/>
          <w:szCs w:val="24"/>
        </w:rPr>
        <w:t>8</w:t>
      </w:r>
      <w:r w:rsidRPr="006021DF">
        <w:rPr>
          <w:rFonts w:ascii="Times New Roman" w:hAnsi="Times New Roman"/>
          <w:color w:val="000000"/>
          <w:sz w:val="24"/>
          <w:szCs w:val="24"/>
        </w:rPr>
        <w:t>. Срок замены некачественного товара составляет не боле</w:t>
      </w:r>
      <w:r w:rsidRPr="004670E5">
        <w:rPr>
          <w:rFonts w:ascii="Times New Roman" w:hAnsi="Times New Roman"/>
          <w:sz w:val="24"/>
          <w:szCs w:val="24"/>
        </w:rPr>
        <w:t xml:space="preserve">е </w:t>
      </w:r>
      <w:r w:rsidRPr="004670E5">
        <w:rPr>
          <w:rFonts w:ascii="Times New Roman" w:hAnsi="Times New Roman"/>
          <w:i/>
          <w:sz w:val="24"/>
          <w:szCs w:val="24"/>
        </w:rPr>
        <w:t>10 (десяти) рабочих дней</w:t>
      </w:r>
      <w:r w:rsidRPr="006021DF">
        <w:rPr>
          <w:rFonts w:ascii="Times New Roman" w:hAnsi="Times New Roman"/>
          <w:color w:val="000000"/>
          <w:sz w:val="24"/>
          <w:szCs w:val="24"/>
        </w:rPr>
        <w:t xml:space="preserve">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4D24DB" w:rsidRDefault="004D24DB" w:rsidP="00437601">
      <w:pPr>
        <w:pStyle w:val="ab"/>
        <w:jc w:val="center"/>
        <w:rPr>
          <w:rFonts w:ascii="Times New Roman" w:hAnsi="Times New Roman"/>
          <w:b/>
          <w:sz w:val="24"/>
          <w:szCs w:val="24"/>
        </w:rPr>
      </w:pPr>
    </w:p>
    <w:p w:rsidR="004D24DB" w:rsidRDefault="004D24DB" w:rsidP="00437601">
      <w:pPr>
        <w:pStyle w:val="ab"/>
        <w:jc w:val="center"/>
        <w:rPr>
          <w:rFonts w:ascii="Times New Roman" w:hAnsi="Times New Roman"/>
          <w:b/>
          <w:sz w:val="24"/>
          <w:szCs w:val="24"/>
        </w:rPr>
      </w:pPr>
    </w:p>
    <w:p w:rsidR="000E3034" w:rsidRPr="00437601" w:rsidRDefault="008F0423" w:rsidP="00437601">
      <w:pPr>
        <w:pStyle w:val="ab"/>
        <w:jc w:val="center"/>
        <w:rPr>
          <w:rFonts w:ascii="Times New Roman" w:hAnsi="Times New Roman"/>
          <w:b/>
          <w:sz w:val="24"/>
          <w:szCs w:val="24"/>
        </w:rPr>
      </w:pPr>
      <w:r>
        <w:rPr>
          <w:rFonts w:ascii="Times New Roman" w:hAnsi="Times New Roman"/>
          <w:b/>
          <w:sz w:val="24"/>
          <w:szCs w:val="24"/>
        </w:rPr>
        <w:lastRenderedPageBreak/>
        <w:t>7</w:t>
      </w:r>
      <w:r w:rsidR="007803E7" w:rsidRPr="00437601">
        <w:rPr>
          <w:rFonts w:ascii="Times New Roman" w:hAnsi="Times New Roman"/>
          <w:b/>
          <w:sz w:val="24"/>
          <w:szCs w:val="24"/>
        </w:rPr>
        <w:t>. Ответственность Сторон</w:t>
      </w:r>
    </w:p>
    <w:p w:rsidR="001A3209" w:rsidRDefault="008F0423" w:rsidP="001A3209">
      <w:pPr>
        <w:pStyle w:val="aa"/>
        <w:tabs>
          <w:tab w:val="left" w:pos="709"/>
        </w:tabs>
        <w:spacing w:after="0" w:line="240" w:lineRule="auto"/>
        <w:ind w:left="0" w:firstLine="709"/>
        <w:jc w:val="both"/>
        <w:outlineLvl w:val="0"/>
        <w:rPr>
          <w:rFonts w:ascii="Times New Roman" w:hAnsi="Times New Roman"/>
          <w:sz w:val="24"/>
          <w:szCs w:val="24"/>
        </w:rPr>
      </w:pPr>
      <w:r>
        <w:rPr>
          <w:rFonts w:ascii="Times New Roman" w:hAnsi="Times New Roman"/>
          <w:sz w:val="24"/>
          <w:szCs w:val="24"/>
        </w:rPr>
        <w:t>7</w:t>
      </w:r>
      <w:r w:rsidR="001A3209">
        <w:rPr>
          <w:rFonts w:ascii="Times New Roman" w:hAnsi="Times New Roman"/>
          <w:sz w:val="24"/>
          <w:szCs w:val="24"/>
        </w:rPr>
        <w:t xml:space="preserve">.1.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РФ и </w:t>
      </w:r>
      <w:r w:rsidR="00060B4D">
        <w:rPr>
          <w:rFonts w:ascii="Times New Roman" w:hAnsi="Times New Roman"/>
          <w:sz w:val="24"/>
          <w:szCs w:val="24"/>
        </w:rPr>
        <w:t>К</w:t>
      </w:r>
      <w:r w:rsidR="001A3209">
        <w:rPr>
          <w:rFonts w:ascii="Times New Roman" w:hAnsi="Times New Roman"/>
          <w:sz w:val="24"/>
          <w:szCs w:val="24"/>
        </w:rPr>
        <w:t>онтрактом.</w:t>
      </w:r>
    </w:p>
    <w:p w:rsidR="001A3209" w:rsidRDefault="008F0423" w:rsidP="001A3209">
      <w:pPr>
        <w:pStyle w:val="ab"/>
        <w:ind w:firstLine="708"/>
        <w:jc w:val="both"/>
        <w:rPr>
          <w:rFonts w:ascii="Times New Roman" w:hAnsi="Times New Roman"/>
          <w:sz w:val="24"/>
          <w:szCs w:val="24"/>
        </w:rPr>
      </w:pPr>
      <w:r>
        <w:rPr>
          <w:rFonts w:ascii="Times New Roman" w:hAnsi="Times New Roman"/>
          <w:sz w:val="24"/>
          <w:szCs w:val="24"/>
        </w:rPr>
        <w:t>7</w:t>
      </w:r>
      <w:r w:rsidR="001A3209">
        <w:rPr>
          <w:rFonts w:ascii="Times New Roman" w:hAnsi="Times New Roman"/>
          <w:sz w:val="24"/>
          <w:szCs w:val="24"/>
        </w:rPr>
        <w:t xml:space="preserve">.2. В случае просрочки исполнения Государственным заказчиком обязательств, предусмотренных </w:t>
      </w:r>
      <w:r w:rsidR="00060B4D">
        <w:rPr>
          <w:rFonts w:ascii="Times New Roman" w:hAnsi="Times New Roman"/>
          <w:sz w:val="24"/>
          <w:szCs w:val="24"/>
        </w:rPr>
        <w:t>К</w:t>
      </w:r>
      <w:r w:rsidR="001A3209">
        <w:rPr>
          <w:rFonts w:ascii="Times New Roman" w:hAnsi="Times New Roman"/>
          <w:sz w:val="24"/>
          <w:szCs w:val="24"/>
        </w:rPr>
        <w:t xml:space="preserve">онтрактом, а также в иных случаях неисполнения или ненадлежащего исполнения Государственным заказчиком обязательств, предусмотренных </w:t>
      </w:r>
      <w:r w:rsidR="00060B4D">
        <w:rPr>
          <w:rFonts w:ascii="Times New Roman" w:hAnsi="Times New Roman"/>
          <w:sz w:val="24"/>
          <w:szCs w:val="24"/>
        </w:rPr>
        <w:t>К</w:t>
      </w:r>
      <w:r w:rsidR="001A3209">
        <w:rPr>
          <w:rFonts w:ascii="Times New Roman" w:hAnsi="Times New Roman"/>
          <w:sz w:val="24"/>
          <w:szCs w:val="24"/>
        </w:rPr>
        <w:t>онтрактом, Поставщик вправе потребовать уплаты неустоек (штрафов, пеней).</w:t>
      </w:r>
    </w:p>
    <w:p w:rsidR="001A3209" w:rsidRDefault="008F0423" w:rsidP="001A3209">
      <w:pPr>
        <w:pStyle w:val="ab"/>
        <w:ind w:firstLine="708"/>
        <w:jc w:val="both"/>
        <w:rPr>
          <w:rFonts w:ascii="Times New Roman" w:hAnsi="Times New Roman"/>
          <w:sz w:val="24"/>
          <w:szCs w:val="24"/>
        </w:rPr>
      </w:pPr>
      <w:r>
        <w:rPr>
          <w:rFonts w:ascii="Times New Roman" w:hAnsi="Times New Roman"/>
          <w:sz w:val="24"/>
          <w:szCs w:val="24"/>
        </w:rPr>
        <w:t>7</w:t>
      </w:r>
      <w:r w:rsidR="001A3209">
        <w:rPr>
          <w:rFonts w:ascii="Times New Roman" w:hAnsi="Times New Roman"/>
          <w:sz w:val="24"/>
          <w:szCs w:val="24"/>
        </w:rPr>
        <w:t xml:space="preserve">.3. В случае просрочки исполнения Поставщиком обязательств, предусмотренных </w:t>
      </w:r>
      <w:r w:rsidR="00060B4D">
        <w:rPr>
          <w:rFonts w:ascii="Times New Roman" w:hAnsi="Times New Roman"/>
          <w:sz w:val="24"/>
          <w:szCs w:val="24"/>
        </w:rPr>
        <w:t>К</w:t>
      </w:r>
      <w:r w:rsidR="001A3209">
        <w:rPr>
          <w:rFonts w:ascii="Times New Roman" w:hAnsi="Times New Roman"/>
          <w:sz w:val="24"/>
          <w:szCs w:val="24"/>
        </w:rPr>
        <w:t xml:space="preserve">онтрактом, а также в иных случаях неисполнения или ненадлежащего исполнения Поставщиком обязательств, предусмотренных </w:t>
      </w:r>
      <w:r w:rsidR="00060B4D">
        <w:rPr>
          <w:rFonts w:ascii="Times New Roman" w:hAnsi="Times New Roman"/>
          <w:sz w:val="24"/>
          <w:szCs w:val="24"/>
        </w:rPr>
        <w:t>К</w:t>
      </w:r>
      <w:r w:rsidR="001A3209">
        <w:rPr>
          <w:rFonts w:ascii="Times New Roman" w:hAnsi="Times New Roman"/>
          <w:sz w:val="24"/>
          <w:szCs w:val="24"/>
        </w:rPr>
        <w:t>онтрактом, Государственный заказчик направляет требование  об уплате неустоек (штрафов, пеней).</w:t>
      </w:r>
    </w:p>
    <w:p w:rsidR="001A3209" w:rsidRDefault="008F0423" w:rsidP="001A3209">
      <w:pPr>
        <w:pStyle w:val="ab"/>
        <w:ind w:firstLine="708"/>
        <w:jc w:val="both"/>
        <w:rPr>
          <w:rFonts w:ascii="Times New Roman" w:hAnsi="Times New Roman"/>
          <w:sz w:val="24"/>
          <w:szCs w:val="24"/>
        </w:rPr>
      </w:pPr>
      <w:r>
        <w:rPr>
          <w:rFonts w:ascii="Times New Roman" w:hAnsi="Times New Roman"/>
          <w:sz w:val="24"/>
          <w:szCs w:val="24"/>
        </w:rPr>
        <w:t>7</w:t>
      </w:r>
      <w:r w:rsidR="001A3209">
        <w:rPr>
          <w:rFonts w:ascii="Times New Roman" w:hAnsi="Times New Roman"/>
          <w:sz w:val="24"/>
          <w:szCs w:val="24"/>
        </w:rPr>
        <w:t xml:space="preserve">.4. Пеня начисляется за каждый день просрочки исполнения Государственным заказчиком обязательства, предусмотренного </w:t>
      </w:r>
      <w:r w:rsidR="00060B4D">
        <w:rPr>
          <w:rFonts w:ascii="Times New Roman" w:hAnsi="Times New Roman"/>
          <w:sz w:val="24"/>
          <w:szCs w:val="24"/>
        </w:rPr>
        <w:t>К</w:t>
      </w:r>
      <w:r w:rsidR="001A3209">
        <w:rPr>
          <w:rFonts w:ascii="Times New Roman" w:hAnsi="Times New Roman"/>
          <w:sz w:val="24"/>
          <w:szCs w:val="24"/>
        </w:rPr>
        <w:t xml:space="preserve">онтрактом, начиная со дня, следующего после дня истечения установленного </w:t>
      </w:r>
      <w:r w:rsidR="00060B4D">
        <w:rPr>
          <w:rFonts w:ascii="Times New Roman" w:hAnsi="Times New Roman"/>
          <w:sz w:val="24"/>
          <w:szCs w:val="24"/>
        </w:rPr>
        <w:t>К</w:t>
      </w:r>
      <w:r w:rsidR="001A3209">
        <w:rPr>
          <w:rFonts w:ascii="Times New Roman" w:hAnsi="Times New Roman"/>
          <w:sz w:val="24"/>
          <w:szCs w:val="24"/>
        </w:rPr>
        <w:t xml:space="preserve">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РФ от не уплаченной в срок суммы. </w:t>
      </w:r>
      <w:r w:rsidR="001A3209">
        <w:rPr>
          <w:rFonts w:ascii="Times New Roman" w:hAnsi="Times New Roman"/>
          <w:color w:val="000000"/>
          <w:sz w:val="24"/>
          <w:szCs w:val="24"/>
        </w:rPr>
        <w:t xml:space="preserve">Штрафы начисляются за ненадлежащее исполнение </w:t>
      </w:r>
      <w:r w:rsidR="00B2694D">
        <w:rPr>
          <w:rFonts w:ascii="Times New Roman" w:hAnsi="Times New Roman"/>
          <w:color w:val="000000"/>
          <w:sz w:val="24"/>
          <w:szCs w:val="24"/>
        </w:rPr>
        <w:t xml:space="preserve">Государственным </w:t>
      </w:r>
      <w:r w:rsidR="001A3209">
        <w:rPr>
          <w:rFonts w:ascii="Times New Roman" w:hAnsi="Times New Roman"/>
          <w:color w:val="000000"/>
          <w:sz w:val="24"/>
          <w:szCs w:val="24"/>
        </w:rPr>
        <w:t xml:space="preserve">заказчиком обязательств, предусмотренных </w:t>
      </w:r>
      <w:r w:rsidR="00060B4D">
        <w:rPr>
          <w:rFonts w:ascii="Times New Roman" w:hAnsi="Times New Roman"/>
          <w:color w:val="000000"/>
          <w:sz w:val="24"/>
          <w:szCs w:val="24"/>
        </w:rPr>
        <w:t>К</w:t>
      </w:r>
      <w:r w:rsidR="001A3209">
        <w:rPr>
          <w:rFonts w:ascii="Times New Roman" w:hAnsi="Times New Roman"/>
          <w:color w:val="000000"/>
          <w:sz w:val="24"/>
          <w:szCs w:val="24"/>
        </w:rPr>
        <w:t xml:space="preserve">онтрактом, за исключением просрочки исполнения обязательств, предусмотренных </w:t>
      </w:r>
      <w:r w:rsidR="00060B4D">
        <w:rPr>
          <w:rFonts w:ascii="Times New Roman" w:hAnsi="Times New Roman"/>
          <w:color w:val="000000"/>
          <w:sz w:val="24"/>
          <w:szCs w:val="24"/>
        </w:rPr>
        <w:t>К</w:t>
      </w:r>
      <w:r w:rsidR="001A3209">
        <w:rPr>
          <w:rFonts w:ascii="Times New Roman" w:hAnsi="Times New Roman"/>
          <w:color w:val="000000"/>
          <w:sz w:val="24"/>
          <w:szCs w:val="24"/>
        </w:rPr>
        <w:t xml:space="preserve">онтрактом. Размер штрафа устанавливается контрактом в </w:t>
      </w:r>
      <w:hyperlink r:id="rId10" w:history="1">
        <w:r w:rsidR="001A3209" w:rsidRPr="00BA01CC">
          <w:rPr>
            <w:rStyle w:val="af7"/>
            <w:rFonts w:ascii="Times New Roman" w:hAnsi="Times New Roman"/>
            <w:color w:val="000000"/>
            <w:sz w:val="24"/>
            <w:szCs w:val="24"/>
            <w:u w:val="none"/>
          </w:rPr>
          <w:t>порядке</w:t>
        </w:r>
      </w:hyperlink>
      <w:r w:rsidR="001A3209">
        <w:rPr>
          <w:rFonts w:ascii="Times New Roman" w:hAnsi="Times New Roman"/>
          <w:color w:val="000000"/>
          <w:sz w:val="24"/>
          <w:szCs w:val="24"/>
        </w:rPr>
        <w:t>, установленном</w:t>
      </w:r>
      <w:r w:rsidR="001A3209">
        <w:rPr>
          <w:rFonts w:ascii="Times New Roman" w:hAnsi="Times New Roman"/>
          <w:color w:val="FF0000"/>
          <w:sz w:val="24"/>
          <w:szCs w:val="24"/>
        </w:rPr>
        <w:t xml:space="preserve"> </w:t>
      </w:r>
      <w:r w:rsidR="001A3209">
        <w:rPr>
          <w:rFonts w:ascii="Times New Roman" w:hAnsi="Times New Roman"/>
          <w:sz w:val="24"/>
          <w:szCs w:val="24"/>
        </w:rPr>
        <w:t>Правительством РФ.</w:t>
      </w:r>
    </w:p>
    <w:p w:rsidR="001A3209" w:rsidRDefault="008F0423" w:rsidP="001A3209">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7</w:t>
      </w:r>
      <w:r w:rsidR="001A3209">
        <w:rPr>
          <w:rFonts w:ascii="Times New Roman" w:hAnsi="Times New Roman"/>
          <w:sz w:val="24"/>
          <w:szCs w:val="24"/>
        </w:rPr>
        <w:t>.5. Общая сумма начисленных штрафов за неисполнение или ненадлежащее исполнение Государственным заказчиком обязательств, предусмотренных контрактом,              не может превышать цену контракта.</w:t>
      </w:r>
    </w:p>
    <w:p w:rsidR="001A3209" w:rsidRDefault="008F0423" w:rsidP="001A3209">
      <w:pPr>
        <w:autoSpaceDE w:val="0"/>
        <w:autoSpaceDN w:val="0"/>
        <w:adjustRightInd w:val="0"/>
        <w:spacing w:after="0" w:line="240" w:lineRule="auto"/>
        <w:ind w:firstLine="708"/>
        <w:jc w:val="both"/>
        <w:rPr>
          <w:rFonts w:ascii="Times New Roman" w:eastAsia="Calibri" w:hAnsi="Times New Roman"/>
          <w:bCs/>
          <w:sz w:val="24"/>
          <w:szCs w:val="24"/>
        </w:rPr>
      </w:pPr>
      <w:r>
        <w:rPr>
          <w:rFonts w:ascii="Times New Roman" w:eastAsia="Calibri" w:hAnsi="Times New Roman"/>
          <w:bCs/>
          <w:sz w:val="24"/>
          <w:szCs w:val="24"/>
        </w:rPr>
        <w:t>7</w:t>
      </w:r>
      <w:r w:rsidR="001A3209">
        <w:rPr>
          <w:rFonts w:ascii="Times New Roman" w:eastAsia="Calibri" w:hAnsi="Times New Roman"/>
          <w:bCs/>
          <w:sz w:val="24"/>
          <w:szCs w:val="24"/>
        </w:rPr>
        <w:t>.6.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РФ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РФ установлен иной порядок начисления пени.</w:t>
      </w:r>
    </w:p>
    <w:p w:rsidR="001A3209" w:rsidRDefault="008F0423" w:rsidP="001A3209">
      <w:pPr>
        <w:pStyle w:val="ab"/>
        <w:ind w:firstLine="708"/>
        <w:jc w:val="both"/>
        <w:rPr>
          <w:rFonts w:ascii="Times New Roman" w:eastAsia="Calibri" w:hAnsi="Times New Roman"/>
          <w:bCs/>
          <w:sz w:val="24"/>
          <w:szCs w:val="24"/>
          <w:lang w:eastAsia="en-US"/>
        </w:rPr>
      </w:pPr>
      <w:r>
        <w:rPr>
          <w:rFonts w:ascii="Times New Roman" w:hAnsi="Times New Roman"/>
          <w:sz w:val="24"/>
          <w:szCs w:val="24"/>
        </w:rPr>
        <w:t>7</w:t>
      </w:r>
      <w:r w:rsidR="001A3209">
        <w:rPr>
          <w:rFonts w:ascii="Times New Roman" w:hAnsi="Times New Roman"/>
          <w:sz w:val="24"/>
          <w:szCs w:val="24"/>
        </w:rPr>
        <w:t>.7.</w:t>
      </w:r>
      <w:r w:rsidR="001A3209">
        <w:rPr>
          <w:rFonts w:ascii="Times New Roman" w:eastAsia="Calibri" w:hAnsi="Times New Roman"/>
          <w:bCs/>
          <w:sz w:val="24"/>
          <w:szCs w:val="24"/>
          <w:lang w:eastAsia="en-US"/>
        </w:rPr>
        <w:t xml:space="preserve"> 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1A3209" w:rsidRDefault="001A3209" w:rsidP="001A320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8F0423">
        <w:rPr>
          <w:rFonts w:ascii="Times New Roman" w:hAnsi="Times New Roman"/>
          <w:sz w:val="24"/>
          <w:szCs w:val="24"/>
        </w:rPr>
        <w:t>7</w:t>
      </w:r>
      <w:r>
        <w:rPr>
          <w:rFonts w:ascii="Times New Roman" w:hAnsi="Times New Roman"/>
          <w:sz w:val="24"/>
          <w:szCs w:val="24"/>
        </w:rPr>
        <w:t>.8.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 10 процентов цены контракта (этапа).</w:t>
      </w:r>
    </w:p>
    <w:p w:rsidR="001A3209" w:rsidRDefault="008F0423" w:rsidP="001A3209">
      <w:pPr>
        <w:pStyle w:val="ab"/>
        <w:ind w:firstLine="709"/>
        <w:jc w:val="both"/>
        <w:rPr>
          <w:rFonts w:ascii="Times New Roman" w:hAnsi="Times New Roman"/>
          <w:sz w:val="24"/>
          <w:szCs w:val="24"/>
        </w:rPr>
      </w:pPr>
      <w:r>
        <w:rPr>
          <w:rFonts w:ascii="Times New Roman" w:hAnsi="Times New Roman"/>
          <w:sz w:val="24"/>
          <w:szCs w:val="24"/>
        </w:rPr>
        <w:t>7</w:t>
      </w:r>
      <w:r w:rsidR="001A3209">
        <w:rPr>
          <w:rFonts w:ascii="Times New Roman" w:hAnsi="Times New Roman"/>
          <w:sz w:val="24"/>
          <w:szCs w:val="24"/>
        </w:rPr>
        <w:t>.9.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составляет 1000 рублей.</w:t>
      </w:r>
      <w:bookmarkStart w:id="1" w:name="Par36"/>
      <w:bookmarkEnd w:id="1"/>
    </w:p>
    <w:p w:rsidR="001A3209" w:rsidRDefault="008F0423" w:rsidP="001A3209">
      <w:pPr>
        <w:pStyle w:val="ab"/>
        <w:ind w:firstLine="709"/>
        <w:jc w:val="both"/>
        <w:rPr>
          <w:rFonts w:ascii="Times New Roman" w:hAnsi="Times New Roman"/>
          <w:sz w:val="24"/>
          <w:szCs w:val="24"/>
        </w:rPr>
      </w:pPr>
      <w:r>
        <w:rPr>
          <w:rFonts w:ascii="Times New Roman" w:hAnsi="Times New Roman"/>
          <w:sz w:val="24"/>
          <w:szCs w:val="24"/>
        </w:rPr>
        <w:t>7</w:t>
      </w:r>
      <w:r w:rsidR="001A3209">
        <w:rPr>
          <w:rFonts w:ascii="Times New Roman" w:hAnsi="Times New Roman"/>
          <w:sz w:val="24"/>
          <w:szCs w:val="24"/>
        </w:rPr>
        <w:t>.10.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1000 рублей.</w:t>
      </w:r>
    </w:p>
    <w:p w:rsidR="001A3209" w:rsidRDefault="008F0423" w:rsidP="001A3209">
      <w:pPr>
        <w:pStyle w:val="ab"/>
        <w:ind w:firstLine="709"/>
        <w:jc w:val="both"/>
        <w:rPr>
          <w:rFonts w:ascii="Times New Roman" w:eastAsia="Calibri" w:hAnsi="Times New Roman"/>
          <w:sz w:val="24"/>
          <w:szCs w:val="24"/>
        </w:rPr>
      </w:pPr>
      <w:r>
        <w:rPr>
          <w:rFonts w:ascii="Times New Roman" w:hAnsi="Times New Roman"/>
          <w:sz w:val="24"/>
          <w:szCs w:val="24"/>
        </w:rPr>
        <w:t>7</w:t>
      </w:r>
      <w:r w:rsidR="001A3209">
        <w:rPr>
          <w:rFonts w:ascii="Times New Roman" w:hAnsi="Times New Roman"/>
          <w:sz w:val="24"/>
          <w:szCs w:val="24"/>
        </w:rPr>
        <w:t>.11.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bookmarkStart w:id="2" w:name="Par47"/>
      <w:bookmarkEnd w:id="2"/>
      <w:r w:rsidR="001A3209">
        <w:rPr>
          <w:rFonts w:ascii="Times New Roman" w:eastAsia="Calibri" w:hAnsi="Times New Roman"/>
          <w:sz w:val="24"/>
          <w:szCs w:val="24"/>
          <w:lang w:eastAsia="en-US"/>
        </w:rPr>
        <w:t xml:space="preserve"> </w:t>
      </w:r>
    </w:p>
    <w:p w:rsidR="001A3209" w:rsidRDefault="008F0423" w:rsidP="001A3209">
      <w:pPr>
        <w:pStyle w:val="ab"/>
        <w:ind w:firstLine="709"/>
        <w:jc w:val="both"/>
        <w:rPr>
          <w:rFonts w:ascii="Times New Roman" w:hAnsi="Times New Roman"/>
          <w:sz w:val="24"/>
          <w:szCs w:val="24"/>
        </w:rPr>
      </w:pPr>
      <w:r>
        <w:rPr>
          <w:rFonts w:ascii="Times New Roman" w:hAnsi="Times New Roman"/>
          <w:sz w:val="24"/>
          <w:szCs w:val="24"/>
        </w:rPr>
        <w:t>7</w:t>
      </w:r>
      <w:r w:rsidR="001A3209">
        <w:rPr>
          <w:rFonts w:ascii="Times New Roman" w:hAnsi="Times New Roman"/>
          <w:sz w:val="24"/>
          <w:szCs w:val="24"/>
        </w:rPr>
        <w:t>.12. В случае неисполнения или ненадлежащего исполнения Поставщиком обязательства (в том числе просрочки исполнения обязательства Поставщиком), предусмотренного настоящим контрактом, Государственный заказчик вправе произвести  оплату по контракту за вычетом соответствующего размера неустойки (штраф, пени).</w:t>
      </w:r>
    </w:p>
    <w:p w:rsidR="001A3209" w:rsidRDefault="008F0423" w:rsidP="001A3209">
      <w:pPr>
        <w:pStyle w:val="ab"/>
        <w:ind w:firstLine="709"/>
        <w:jc w:val="both"/>
        <w:rPr>
          <w:rFonts w:ascii="Times New Roman" w:hAnsi="Times New Roman"/>
          <w:sz w:val="24"/>
          <w:szCs w:val="24"/>
        </w:rPr>
      </w:pPr>
      <w:r>
        <w:rPr>
          <w:rFonts w:ascii="Times New Roman" w:hAnsi="Times New Roman"/>
          <w:sz w:val="24"/>
          <w:szCs w:val="24"/>
        </w:rPr>
        <w:t>7</w:t>
      </w:r>
      <w:r w:rsidR="001A3209">
        <w:rPr>
          <w:rFonts w:ascii="Times New Roman" w:hAnsi="Times New Roman"/>
          <w:sz w:val="24"/>
          <w:szCs w:val="24"/>
        </w:rPr>
        <w:t xml:space="preserve">.13. В случае если </w:t>
      </w:r>
      <w:r w:rsidR="0007795D">
        <w:rPr>
          <w:rFonts w:ascii="Times New Roman" w:hAnsi="Times New Roman"/>
          <w:sz w:val="24"/>
          <w:szCs w:val="24"/>
        </w:rPr>
        <w:t>Государственный з</w:t>
      </w:r>
      <w:r w:rsidR="001A3209">
        <w:rPr>
          <w:rFonts w:ascii="Times New Roman" w:hAnsi="Times New Roman"/>
          <w:sz w:val="24"/>
          <w:szCs w:val="24"/>
        </w:rPr>
        <w:t xml:space="preserve">аказчик понес убытки вследствие ненадлежащего исполнения Поставщиком своих обязательств по </w:t>
      </w:r>
      <w:r w:rsidR="00060B4D">
        <w:rPr>
          <w:rFonts w:ascii="Times New Roman" w:hAnsi="Times New Roman"/>
          <w:sz w:val="24"/>
          <w:szCs w:val="24"/>
        </w:rPr>
        <w:t>К</w:t>
      </w:r>
      <w:r w:rsidR="001A3209">
        <w:rPr>
          <w:rFonts w:ascii="Times New Roman" w:hAnsi="Times New Roman"/>
          <w:sz w:val="24"/>
          <w:szCs w:val="24"/>
        </w:rPr>
        <w:t xml:space="preserve">онтракту, Поставщик </w:t>
      </w:r>
      <w:r w:rsidR="001A3209">
        <w:rPr>
          <w:rFonts w:ascii="Times New Roman" w:hAnsi="Times New Roman"/>
          <w:sz w:val="24"/>
          <w:szCs w:val="24"/>
        </w:rPr>
        <w:lastRenderedPageBreak/>
        <w:t xml:space="preserve">обязан возместить такие убытки </w:t>
      </w:r>
      <w:r w:rsidR="0007795D">
        <w:rPr>
          <w:rFonts w:ascii="Times New Roman" w:hAnsi="Times New Roman"/>
          <w:sz w:val="24"/>
          <w:szCs w:val="24"/>
        </w:rPr>
        <w:t>Государственному з</w:t>
      </w:r>
      <w:r w:rsidR="001A3209">
        <w:rPr>
          <w:rFonts w:ascii="Times New Roman" w:hAnsi="Times New Roman"/>
          <w:sz w:val="24"/>
          <w:szCs w:val="24"/>
        </w:rPr>
        <w:t>аказчику независимо от уплаты неустойки.</w:t>
      </w:r>
    </w:p>
    <w:p w:rsidR="001A3209" w:rsidRDefault="008F0423" w:rsidP="001A3209">
      <w:pPr>
        <w:pStyle w:val="ab"/>
        <w:ind w:firstLine="709"/>
        <w:jc w:val="both"/>
        <w:rPr>
          <w:rFonts w:ascii="Times New Roman" w:hAnsi="Times New Roman"/>
          <w:sz w:val="24"/>
          <w:szCs w:val="24"/>
        </w:rPr>
      </w:pPr>
      <w:r>
        <w:rPr>
          <w:rFonts w:ascii="Times New Roman" w:hAnsi="Times New Roman"/>
          <w:sz w:val="24"/>
          <w:szCs w:val="24"/>
        </w:rPr>
        <w:t>7</w:t>
      </w:r>
      <w:r w:rsidR="001A3209">
        <w:rPr>
          <w:rFonts w:ascii="Times New Roman" w:hAnsi="Times New Roman"/>
          <w:sz w:val="24"/>
          <w:szCs w:val="24"/>
        </w:rPr>
        <w:t>.14. Поставщик, не выполнивший обязательство по Контракту, обязан возместить Государственному заказчику сумму понесенного ущерба, определяемую как разницу между стоимостью товара, закупленного по новому государственному контракту (контракту), и стоимостью не поставленного товара по расторгнутому Контракту. Убытки взыскиваются в полной сумме сверх неустойки.</w:t>
      </w:r>
    </w:p>
    <w:p w:rsidR="001A3209" w:rsidRDefault="008F0423" w:rsidP="001A3209">
      <w:pPr>
        <w:pStyle w:val="ab"/>
        <w:ind w:firstLine="709"/>
        <w:jc w:val="both"/>
        <w:rPr>
          <w:rFonts w:ascii="Times New Roman" w:hAnsi="Times New Roman"/>
          <w:sz w:val="24"/>
          <w:szCs w:val="24"/>
        </w:rPr>
      </w:pPr>
      <w:r>
        <w:rPr>
          <w:rFonts w:ascii="Times New Roman" w:hAnsi="Times New Roman"/>
          <w:sz w:val="24"/>
          <w:szCs w:val="24"/>
        </w:rPr>
        <w:t>7</w:t>
      </w:r>
      <w:r w:rsidR="001A3209">
        <w:rPr>
          <w:rFonts w:ascii="Times New Roman" w:hAnsi="Times New Roman"/>
          <w:sz w:val="24"/>
          <w:szCs w:val="24"/>
        </w:rPr>
        <w:t>.15. Поставщик несет ответственность за убытки, связанные с повреждением Товара и (или) отправлением его не по адресу вследствие неполноценной или неправильной маркировки и упаковки Товара или несоблюдения инструкции по его перевозке.</w:t>
      </w:r>
    </w:p>
    <w:p w:rsidR="001A3209" w:rsidRDefault="008F0423" w:rsidP="001A3209">
      <w:pPr>
        <w:pStyle w:val="ab"/>
        <w:ind w:firstLine="709"/>
        <w:jc w:val="both"/>
        <w:rPr>
          <w:rFonts w:ascii="Times New Roman" w:hAnsi="Times New Roman"/>
          <w:sz w:val="24"/>
          <w:szCs w:val="24"/>
        </w:rPr>
      </w:pPr>
      <w:r>
        <w:rPr>
          <w:rFonts w:ascii="Times New Roman" w:hAnsi="Times New Roman"/>
          <w:sz w:val="24"/>
          <w:szCs w:val="24"/>
        </w:rPr>
        <w:t>7</w:t>
      </w:r>
      <w:r w:rsidR="001A3209">
        <w:rPr>
          <w:rFonts w:ascii="Times New Roman" w:hAnsi="Times New Roman"/>
          <w:sz w:val="24"/>
          <w:szCs w:val="24"/>
        </w:rPr>
        <w:t>.16.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AD1C0A" w:rsidRPr="004670E5" w:rsidRDefault="008F0423" w:rsidP="004670E5">
      <w:pPr>
        <w:pStyle w:val="ab"/>
        <w:ind w:firstLine="709"/>
        <w:jc w:val="both"/>
        <w:rPr>
          <w:rFonts w:ascii="Times New Roman" w:hAnsi="Times New Roman"/>
          <w:sz w:val="24"/>
          <w:szCs w:val="24"/>
        </w:rPr>
      </w:pPr>
      <w:r>
        <w:rPr>
          <w:rFonts w:ascii="Times New Roman" w:hAnsi="Times New Roman"/>
          <w:sz w:val="24"/>
          <w:szCs w:val="24"/>
        </w:rPr>
        <w:t>7</w:t>
      </w:r>
      <w:r w:rsidR="001A3209">
        <w:rPr>
          <w:rFonts w:ascii="Times New Roman" w:hAnsi="Times New Roman"/>
          <w:sz w:val="24"/>
          <w:szCs w:val="24"/>
        </w:rPr>
        <w:t xml:space="preserve">.17. </w:t>
      </w:r>
      <w:r w:rsidR="001A3209">
        <w:rPr>
          <w:rFonts w:ascii="Times New Roman" w:eastAsia="Calibri" w:hAnsi="Times New Roman"/>
          <w:sz w:val="24"/>
          <w:szCs w:val="24"/>
          <w:lang w:eastAsia="en-US"/>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w:t>
      </w:r>
      <w:r w:rsidR="004670E5">
        <w:rPr>
          <w:rFonts w:ascii="Times New Roman" w:eastAsia="Calibri" w:hAnsi="Times New Roman"/>
          <w:sz w:val="24"/>
          <w:szCs w:val="24"/>
          <w:lang w:eastAsia="en-US"/>
        </w:rPr>
        <w:t>силы или по вине другой стороны</w:t>
      </w:r>
    </w:p>
    <w:p w:rsidR="00DF39E4" w:rsidRPr="00437601" w:rsidRDefault="00AD1C0A" w:rsidP="00437601">
      <w:pPr>
        <w:pStyle w:val="aa"/>
        <w:tabs>
          <w:tab w:val="left" w:pos="709"/>
        </w:tabs>
        <w:spacing w:after="0" w:line="240" w:lineRule="auto"/>
        <w:ind w:left="0"/>
        <w:jc w:val="both"/>
        <w:outlineLvl w:val="0"/>
        <w:rPr>
          <w:rFonts w:ascii="Times New Roman" w:hAnsi="Times New Roman"/>
          <w:b/>
          <w:sz w:val="24"/>
          <w:szCs w:val="24"/>
        </w:rPr>
      </w:pPr>
      <w:r w:rsidRPr="00437601">
        <w:rPr>
          <w:rFonts w:ascii="Times New Roman" w:hAnsi="Times New Roman"/>
          <w:b/>
          <w:sz w:val="24"/>
          <w:szCs w:val="24"/>
        </w:rPr>
        <w:tab/>
      </w:r>
      <w:r w:rsidRPr="00437601">
        <w:rPr>
          <w:rFonts w:ascii="Times New Roman" w:hAnsi="Times New Roman"/>
          <w:b/>
          <w:sz w:val="24"/>
          <w:szCs w:val="24"/>
        </w:rPr>
        <w:tab/>
      </w:r>
      <w:r w:rsidRPr="00437601">
        <w:rPr>
          <w:rFonts w:ascii="Times New Roman" w:hAnsi="Times New Roman"/>
          <w:b/>
          <w:sz w:val="24"/>
          <w:szCs w:val="24"/>
        </w:rPr>
        <w:tab/>
      </w:r>
      <w:r w:rsidRPr="00437601">
        <w:rPr>
          <w:rFonts w:ascii="Times New Roman" w:hAnsi="Times New Roman"/>
          <w:b/>
          <w:sz w:val="24"/>
          <w:szCs w:val="24"/>
        </w:rPr>
        <w:tab/>
      </w:r>
      <w:r w:rsidR="008F0423">
        <w:rPr>
          <w:rFonts w:ascii="Times New Roman" w:hAnsi="Times New Roman"/>
          <w:b/>
          <w:sz w:val="24"/>
          <w:szCs w:val="24"/>
        </w:rPr>
        <w:t>8</w:t>
      </w:r>
      <w:r w:rsidR="007E1E8F" w:rsidRPr="00437601">
        <w:rPr>
          <w:rFonts w:ascii="Times New Roman" w:hAnsi="Times New Roman"/>
          <w:b/>
          <w:sz w:val="24"/>
          <w:szCs w:val="24"/>
        </w:rPr>
        <w:t>. Форс-мажорные обстоятельства</w:t>
      </w:r>
    </w:p>
    <w:p w:rsidR="007E1E8F" w:rsidRPr="00437601" w:rsidRDefault="008F0423" w:rsidP="00437601">
      <w:pPr>
        <w:spacing w:after="0" w:line="240" w:lineRule="auto"/>
        <w:ind w:firstLine="708"/>
        <w:jc w:val="both"/>
        <w:rPr>
          <w:rFonts w:ascii="Times New Roman" w:hAnsi="Times New Roman"/>
          <w:sz w:val="24"/>
          <w:szCs w:val="24"/>
        </w:rPr>
      </w:pPr>
      <w:r>
        <w:rPr>
          <w:rFonts w:ascii="Times New Roman" w:hAnsi="Times New Roman"/>
          <w:sz w:val="24"/>
          <w:szCs w:val="24"/>
        </w:rPr>
        <w:t>8</w:t>
      </w:r>
      <w:r w:rsidR="007E1E8F" w:rsidRPr="00437601">
        <w:rPr>
          <w:rFonts w:ascii="Times New Roman" w:hAnsi="Times New Roman"/>
          <w:sz w:val="24"/>
          <w:szCs w:val="24"/>
        </w:rPr>
        <w:t>.1. Сторона освобождается от ответственности за частичное или полное</w:t>
      </w:r>
      <w:r w:rsidR="007E1E8F" w:rsidRPr="00437601">
        <w:rPr>
          <w:rFonts w:ascii="Times New Roman" w:hAnsi="Times New Roman"/>
          <w:sz w:val="24"/>
          <w:szCs w:val="24"/>
        </w:rPr>
        <w:br/>
        <w:t>неисполнение обязательств по Контракту, если такое неисполнение является</w:t>
      </w:r>
      <w:r w:rsidR="007E1E8F" w:rsidRPr="00437601">
        <w:rPr>
          <w:rFonts w:ascii="Times New Roman" w:hAnsi="Times New Roman"/>
          <w:sz w:val="24"/>
          <w:szCs w:val="24"/>
        </w:rPr>
        <w:br/>
        <w:t>следствием обстоятельств непреодолимой силы, включая землетрясение,</w:t>
      </w:r>
      <w:r w:rsidR="007E1E8F" w:rsidRPr="00437601">
        <w:rPr>
          <w:rFonts w:ascii="Times New Roman" w:hAnsi="Times New Roman"/>
          <w:sz w:val="24"/>
          <w:szCs w:val="24"/>
        </w:rPr>
        <w:br/>
        <w:t>наводнение, пожар, тайфун, ураган и другие стихийные бедствия, военные</w:t>
      </w:r>
      <w:r w:rsidR="007E1E8F" w:rsidRPr="00437601">
        <w:rPr>
          <w:rFonts w:ascii="Times New Roman" w:hAnsi="Times New Roman"/>
          <w:sz w:val="24"/>
          <w:szCs w:val="24"/>
        </w:rPr>
        <w:br/>
        <w:t>действия, массовые заболевания и действия органов государственной власти и</w:t>
      </w:r>
      <w:r w:rsidR="007E1E8F" w:rsidRPr="00437601">
        <w:rPr>
          <w:rFonts w:ascii="Times New Roman" w:hAnsi="Times New Roman"/>
          <w:sz w:val="24"/>
          <w:szCs w:val="24"/>
        </w:rPr>
        <w:br/>
        <w:t>управления, влияющие на возможность исполнения Сторонами своих обязательств</w:t>
      </w:r>
      <w:r w:rsidR="007E1E8F" w:rsidRPr="00437601">
        <w:rPr>
          <w:rFonts w:ascii="Times New Roman" w:hAnsi="Times New Roman"/>
          <w:sz w:val="24"/>
          <w:szCs w:val="24"/>
        </w:rPr>
        <w:br/>
        <w:t>по Контракту.</w:t>
      </w:r>
    </w:p>
    <w:p w:rsidR="007E1E8F" w:rsidRPr="00437601" w:rsidRDefault="007E1E8F" w:rsidP="00437601">
      <w:pPr>
        <w:spacing w:after="0" w:line="240" w:lineRule="auto"/>
        <w:ind w:firstLine="708"/>
        <w:jc w:val="both"/>
        <w:rPr>
          <w:rFonts w:ascii="Times New Roman" w:hAnsi="Times New Roman"/>
          <w:sz w:val="24"/>
          <w:szCs w:val="24"/>
        </w:rPr>
      </w:pPr>
      <w:r w:rsidRPr="00437601">
        <w:rPr>
          <w:rFonts w:ascii="Times New Roman" w:hAnsi="Times New Roman"/>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7E1E8F" w:rsidRPr="00437601" w:rsidRDefault="008F0423" w:rsidP="00437601">
      <w:pPr>
        <w:spacing w:after="0" w:line="240" w:lineRule="auto"/>
        <w:ind w:firstLine="708"/>
        <w:jc w:val="both"/>
        <w:rPr>
          <w:rFonts w:ascii="Times New Roman" w:hAnsi="Times New Roman"/>
          <w:sz w:val="24"/>
          <w:szCs w:val="24"/>
        </w:rPr>
      </w:pPr>
      <w:r>
        <w:rPr>
          <w:rFonts w:ascii="Times New Roman" w:hAnsi="Times New Roman"/>
          <w:sz w:val="24"/>
          <w:szCs w:val="24"/>
        </w:rPr>
        <w:t>8</w:t>
      </w:r>
      <w:r w:rsidR="007E1E8F" w:rsidRPr="00437601">
        <w:rPr>
          <w:rFonts w:ascii="Times New Roman" w:hAnsi="Times New Roman"/>
          <w:sz w:val="24"/>
          <w:szCs w:val="24"/>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87E9F" w:rsidRPr="00437601" w:rsidRDefault="008F0423" w:rsidP="00437601">
      <w:pPr>
        <w:spacing w:after="0" w:line="240" w:lineRule="auto"/>
        <w:ind w:firstLine="708"/>
        <w:jc w:val="both"/>
        <w:rPr>
          <w:rFonts w:ascii="Times New Roman" w:hAnsi="Times New Roman"/>
          <w:sz w:val="24"/>
          <w:szCs w:val="24"/>
        </w:rPr>
      </w:pPr>
      <w:r>
        <w:rPr>
          <w:rFonts w:ascii="Times New Roman" w:hAnsi="Times New Roman"/>
          <w:sz w:val="24"/>
          <w:szCs w:val="24"/>
        </w:rPr>
        <w:t>8</w:t>
      </w:r>
      <w:r w:rsidR="00287E9F" w:rsidRPr="00437601">
        <w:rPr>
          <w:rFonts w:ascii="Times New Roman" w:hAnsi="Times New Roman"/>
          <w:sz w:val="24"/>
          <w:szCs w:val="24"/>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7E1E8F" w:rsidRPr="00437601" w:rsidRDefault="008F0423" w:rsidP="00437601">
      <w:pPr>
        <w:spacing w:after="0" w:line="240" w:lineRule="auto"/>
        <w:ind w:firstLine="708"/>
        <w:jc w:val="both"/>
        <w:rPr>
          <w:rFonts w:ascii="Times New Roman" w:hAnsi="Times New Roman"/>
          <w:sz w:val="24"/>
          <w:szCs w:val="24"/>
        </w:rPr>
      </w:pPr>
      <w:r>
        <w:rPr>
          <w:rFonts w:ascii="Times New Roman" w:hAnsi="Times New Roman"/>
          <w:sz w:val="24"/>
          <w:szCs w:val="24"/>
        </w:rPr>
        <w:t>8</w:t>
      </w:r>
      <w:r w:rsidR="007E1E8F" w:rsidRPr="00437601">
        <w:rPr>
          <w:rFonts w:ascii="Times New Roman" w:hAnsi="Times New Roman"/>
          <w:sz w:val="24"/>
          <w:szCs w:val="24"/>
        </w:rPr>
        <w:t>.</w:t>
      </w:r>
      <w:r w:rsidR="00287E9F" w:rsidRPr="00437601">
        <w:rPr>
          <w:rFonts w:ascii="Times New Roman" w:hAnsi="Times New Roman"/>
          <w:sz w:val="24"/>
          <w:szCs w:val="24"/>
        </w:rPr>
        <w:t>4</w:t>
      </w:r>
      <w:r w:rsidR="007E1E8F" w:rsidRPr="00437601">
        <w:rPr>
          <w:rFonts w:ascii="Times New Roman" w:hAnsi="Times New Roman"/>
          <w:sz w:val="24"/>
          <w:szCs w:val="24"/>
        </w:rPr>
        <w:t>.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7E1E8F" w:rsidRPr="00437601" w:rsidRDefault="008F0423" w:rsidP="00437601">
      <w:pPr>
        <w:spacing w:after="0" w:line="240" w:lineRule="auto"/>
        <w:ind w:firstLine="708"/>
        <w:jc w:val="both"/>
        <w:rPr>
          <w:rFonts w:ascii="Times New Roman" w:hAnsi="Times New Roman"/>
          <w:sz w:val="24"/>
          <w:szCs w:val="24"/>
        </w:rPr>
      </w:pPr>
      <w:r>
        <w:rPr>
          <w:rFonts w:ascii="Times New Roman" w:hAnsi="Times New Roman"/>
          <w:sz w:val="24"/>
          <w:szCs w:val="24"/>
        </w:rPr>
        <w:t>8</w:t>
      </w:r>
      <w:r w:rsidR="007E1E8F" w:rsidRPr="00437601">
        <w:rPr>
          <w:rFonts w:ascii="Times New Roman" w:hAnsi="Times New Roman"/>
          <w:sz w:val="24"/>
          <w:szCs w:val="24"/>
        </w:rPr>
        <w:t>.</w:t>
      </w:r>
      <w:r w:rsidR="00287E9F" w:rsidRPr="00437601">
        <w:rPr>
          <w:rFonts w:ascii="Times New Roman" w:hAnsi="Times New Roman"/>
          <w:sz w:val="24"/>
          <w:szCs w:val="24"/>
        </w:rPr>
        <w:t>5</w:t>
      </w:r>
      <w:r w:rsidR="007E1E8F" w:rsidRPr="00437601">
        <w:rPr>
          <w:rFonts w:ascii="Times New Roman" w:hAnsi="Times New Roman"/>
          <w:sz w:val="24"/>
          <w:szCs w:val="24"/>
        </w:rPr>
        <w:t>. В случае наступлен</w:t>
      </w:r>
      <w:r w:rsidR="00C0413C" w:rsidRPr="00437601">
        <w:rPr>
          <w:rFonts w:ascii="Times New Roman" w:hAnsi="Times New Roman"/>
          <w:sz w:val="24"/>
          <w:szCs w:val="24"/>
        </w:rPr>
        <w:t xml:space="preserve">ия форс-мажорных обстоятельств </w:t>
      </w:r>
      <w:r w:rsidR="007E1E8F" w:rsidRPr="00437601">
        <w:rPr>
          <w:rFonts w:ascii="Times New Roman" w:hAnsi="Times New Roman"/>
          <w:sz w:val="24"/>
          <w:szCs w:val="24"/>
        </w:rPr>
        <w:t>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3A5631" w:rsidRPr="00B52BC9" w:rsidRDefault="008F0423" w:rsidP="004670E5">
      <w:pPr>
        <w:spacing w:after="0" w:line="240" w:lineRule="auto"/>
        <w:ind w:firstLine="708"/>
        <w:jc w:val="both"/>
        <w:rPr>
          <w:rFonts w:ascii="Times New Roman" w:hAnsi="Times New Roman"/>
          <w:sz w:val="23"/>
          <w:szCs w:val="23"/>
        </w:rPr>
      </w:pPr>
      <w:r w:rsidRPr="00B52BC9">
        <w:rPr>
          <w:rFonts w:ascii="Times New Roman" w:hAnsi="Times New Roman"/>
          <w:sz w:val="23"/>
          <w:szCs w:val="23"/>
        </w:rPr>
        <w:t>8</w:t>
      </w:r>
      <w:r w:rsidR="007E1E8F" w:rsidRPr="00B52BC9">
        <w:rPr>
          <w:rFonts w:ascii="Times New Roman" w:hAnsi="Times New Roman"/>
          <w:sz w:val="23"/>
          <w:szCs w:val="23"/>
        </w:rPr>
        <w:t>.</w:t>
      </w:r>
      <w:r w:rsidR="00287E9F" w:rsidRPr="00B52BC9">
        <w:rPr>
          <w:rFonts w:ascii="Times New Roman" w:hAnsi="Times New Roman"/>
          <w:sz w:val="23"/>
          <w:szCs w:val="23"/>
        </w:rPr>
        <w:t>6</w:t>
      </w:r>
      <w:r w:rsidR="007E1E8F" w:rsidRPr="00B52BC9">
        <w:rPr>
          <w:rFonts w:ascii="Times New Roman" w:hAnsi="Times New Roman"/>
          <w:sz w:val="23"/>
          <w:szCs w:val="23"/>
        </w:rPr>
        <w:t>.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DF39E4" w:rsidRPr="00B52BC9" w:rsidRDefault="008F0423" w:rsidP="00550227">
      <w:pPr>
        <w:spacing w:after="0" w:line="240" w:lineRule="auto"/>
        <w:jc w:val="center"/>
        <w:rPr>
          <w:rFonts w:ascii="Times New Roman" w:hAnsi="Times New Roman"/>
          <w:b/>
          <w:sz w:val="23"/>
          <w:szCs w:val="23"/>
        </w:rPr>
      </w:pPr>
      <w:r w:rsidRPr="00B52BC9">
        <w:rPr>
          <w:rFonts w:ascii="Times New Roman" w:hAnsi="Times New Roman"/>
          <w:b/>
          <w:sz w:val="23"/>
          <w:szCs w:val="23"/>
        </w:rPr>
        <w:t>9</w:t>
      </w:r>
      <w:r w:rsidR="007E1E8F" w:rsidRPr="00B52BC9">
        <w:rPr>
          <w:rFonts w:ascii="Times New Roman" w:hAnsi="Times New Roman"/>
          <w:b/>
          <w:sz w:val="23"/>
          <w:szCs w:val="23"/>
        </w:rPr>
        <w:t>. Изменение, расторжение Контракта</w:t>
      </w:r>
    </w:p>
    <w:p w:rsidR="00E04ABF" w:rsidRPr="00B52BC9" w:rsidRDefault="008F0423" w:rsidP="00E04ABF">
      <w:pPr>
        <w:autoSpaceDE w:val="0"/>
        <w:autoSpaceDN w:val="0"/>
        <w:adjustRightInd w:val="0"/>
        <w:spacing w:after="0" w:line="240" w:lineRule="auto"/>
        <w:ind w:firstLine="709"/>
        <w:jc w:val="both"/>
        <w:rPr>
          <w:rFonts w:ascii="Times New Roman" w:eastAsia="Calibri" w:hAnsi="Times New Roman"/>
          <w:sz w:val="23"/>
          <w:szCs w:val="23"/>
        </w:rPr>
      </w:pPr>
      <w:r w:rsidRPr="00B52BC9">
        <w:rPr>
          <w:rFonts w:ascii="Times New Roman" w:hAnsi="Times New Roman"/>
          <w:sz w:val="23"/>
          <w:szCs w:val="23"/>
        </w:rPr>
        <w:t>9</w:t>
      </w:r>
      <w:r w:rsidR="007E1E8F" w:rsidRPr="00B52BC9">
        <w:rPr>
          <w:rFonts w:ascii="Times New Roman" w:hAnsi="Times New Roman"/>
          <w:sz w:val="23"/>
          <w:szCs w:val="23"/>
        </w:rPr>
        <w:t xml:space="preserve">.1. </w:t>
      </w:r>
      <w:r w:rsidR="00E04ABF" w:rsidRPr="00B52BC9">
        <w:rPr>
          <w:rFonts w:ascii="Times New Roman" w:eastAsia="Calibri" w:hAnsi="Times New Roman"/>
          <w:sz w:val="23"/>
          <w:szCs w:val="23"/>
        </w:rPr>
        <w:t>При заключении и исполнении Контракта изменение его существенных условий не допускается, за исключением случаев, предусмотренных Федеральн</w:t>
      </w:r>
      <w:r w:rsidR="00C31E3A" w:rsidRPr="00B52BC9">
        <w:rPr>
          <w:rFonts w:ascii="Times New Roman" w:eastAsia="Calibri" w:hAnsi="Times New Roman"/>
          <w:sz w:val="23"/>
          <w:szCs w:val="23"/>
        </w:rPr>
        <w:t>ым</w:t>
      </w:r>
      <w:r w:rsidR="00E04ABF" w:rsidRPr="00B52BC9">
        <w:rPr>
          <w:rFonts w:ascii="Times New Roman" w:eastAsia="Calibri" w:hAnsi="Times New Roman"/>
          <w:sz w:val="23"/>
          <w:szCs w:val="23"/>
        </w:rPr>
        <w:t xml:space="preserve"> закон</w:t>
      </w:r>
      <w:r w:rsidR="00C31E3A" w:rsidRPr="00B52BC9">
        <w:rPr>
          <w:rFonts w:ascii="Times New Roman" w:eastAsia="Calibri" w:hAnsi="Times New Roman"/>
          <w:sz w:val="23"/>
          <w:szCs w:val="23"/>
        </w:rPr>
        <w:t>ом</w:t>
      </w:r>
      <w:r w:rsidR="00E04ABF" w:rsidRPr="00B52BC9">
        <w:rPr>
          <w:rFonts w:ascii="Times New Roman" w:eastAsia="Calibri" w:hAnsi="Times New Roman"/>
          <w:sz w:val="23"/>
          <w:szCs w:val="23"/>
        </w:rPr>
        <w:t xml:space="preserve"> от 05.04.2013 № 44-ФЗ.</w:t>
      </w:r>
    </w:p>
    <w:p w:rsidR="007E1E8F" w:rsidRPr="00B52BC9" w:rsidRDefault="008F0423" w:rsidP="00E04ABF">
      <w:pPr>
        <w:pStyle w:val="ab"/>
        <w:ind w:firstLine="709"/>
        <w:jc w:val="both"/>
        <w:rPr>
          <w:rFonts w:ascii="Times New Roman" w:hAnsi="Times New Roman"/>
          <w:noProof/>
          <w:sz w:val="23"/>
          <w:szCs w:val="23"/>
        </w:rPr>
      </w:pPr>
      <w:r w:rsidRPr="00B52BC9">
        <w:rPr>
          <w:rFonts w:ascii="Times New Roman" w:hAnsi="Times New Roman"/>
          <w:noProof/>
          <w:sz w:val="23"/>
          <w:szCs w:val="23"/>
        </w:rPr>
        <w:lastRenderedPageBreak/>
        <w:t>9</w:t>
      </w:r>
      <w:r w:rsidR="007E1E8F" w:rsidRPr="00B52BC9">
        <w:rPr>
          <w:rFonts w:ascii="Times New Roman" w:hAnsi="Times New Roman"/>
          <w:noProof/>
          <w:sz w:val="23"/>
          <w:szCs w:val="23"/>
        </w:rPr>
        <w:t>.2. Все изменения к Контракту действительны, если они оформлены в виде дополнительного соглашения к Контракту и подписаны Сторонами.</w:t>
      </w:r>
    </w:p>
    <w:p w:rsidR="007E1E8F" w:rsidRPr="00B52BC9" w:rsidRDefault="008F0423" w:rsidP="00437601">
      <w:pPr>
        <w:pStyle w:val="4"/>
        <w:spacing w:line="240" w:lineRule="auto"/>
        <w:contextualSpacing/>
        <w:rPr>
          <w:sz w:val="23"/>
          <w:szCs w:val="23"/>
          <w:lang w:eastAsia="en-US"/>
        </w:rPr>
      </w:pPr>
      <w:r w:rsidRPr="00B52BC9">
        <w:rPr>
          <w:noProof/>
          <w:sz w:val="23"/>
          <w:szCs w:val="23"/>
        </w:rPr>
        <w:t>9</w:t>
      </w:r>
      <w:r w:rsidR="007E1E8F" w:rsidRPr="00B52BC9">
        <w:rPr>
          <w:noProof/>
          <w:sz w:val="23"/>
          <w:szCs w:val="23"/>
        </w:rPr>
        <w:t xml:space="preserve">.3. Контракт может быть расторгнут </w:t>
      </w:r>
      <w:r w:rsidR="007E1E8F" w:rsidRPr="00B52BC9">
        <w:rPr>
          <w:sz w:val="23"/>
          <w:szCs w:val="23"/>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r w:rsidR="00407A42" w:rsidRPr="00B52BC9">
        <w:rPr>
          <w:sz w:val="23"/>
          <w:szCs w:val="23"/>
          <w:lang w:eastAsia="en-US"/>
        </w:rPr>
        <w:t xml:space="preserve"> РФ</w:t>
      </w:r>
      <w:r w:rsidR="007E1E8F" w:rsidRPr="00B52BC9">
        <w:rPr>
          <w:sz w:val="23"/>
          <w:szCs w:val="23"/>
          <w:lang w:eastAsia="en-US"/>
        </w:rPr>
        <w:t xml:space="preserve"> и условиями Контракта.</w:t>
      </w:r>
    </w:p>
    <w:p w:rsidR="007E1E8F" w:rsidRPr="00B52BC9" w:rsidRDefault="008F0423" w:rsidP="00437601">
      <w:pPr>
        <w:spacing w:after="0" w:line="240" w:lineRule="auto"/>
        <w:ind w:firstLine="708"/>
        <w:jc w:val="both"/>
        <w:rPr>
          <w:rFonts w:ascii="Times New Roman" w:hAnsi="Times New Roman"/>
          <w:b/>
          <w:sz w:val="23"/>
          <w:szCs w:val="23"/>
        </w:rPr>
      </w:pPr>
      <w:r w:rsidRPr="00B52BC9">
        <w:rPr>
          <w:rFonts w:ascii="Times New Roman" w:hAnsi="Times New Roman"/>
          <w:noProof/>
          <w:sz w:val="23"/>
          <w:szCs w:val="23"/>
        </w:rPr>
        <w:t>9</w:t>
      </w:r>
      <w:r w:rsidR="007E1E8F" w:rsidRPr="00B52BC9">
        <w:rPr>
          <w:rFonts w:ascii="Times New Roman" w:hAnsi="Times New Roman"/>
          <w:noProof/>
          <w:sz w:val="23"/>
          <w:szCs w:val="23"/>
        </w:rPr>
        <w:t xml:space="preserve">.4. </w:t>
      </w:r>
      <w:r w:rsidR="007E1E8F" w:rsidRPr="00B52BC9">
        <w:rPr>
          <w:rFonts w:ascii="Times New Roman" w:hAnsi="Times New Roman"/>
          <w:sz w:val="23"/>
          <w:szCs w:val="23"/>
        </w:rPr>
        <w:t xml:space="preserve">Государственный заказчик вправе принять решение об одностороннем отказе от исполнения Контракта </w:t>
      </w:r>
      <w:r w:rsidR="0024089D" w:rsidRPr="00B52BC9">
        <w:rPr>
          <w:rFonts w:ascii="Times New Roman" w:hAnsi="Times New Roman"/>
          <w:sz w:val="23"/>
          <w:szCs w:val="23"/>
        </w:rPr>
        <w:t>в соответствии со ст. 95 Федерального закона от 05.04.2013 № 44-ФЗ и по основаниям, предусмотренным Гражданским кодексом РФ для одностороннего отказа от исполнения отдельных видов обязательств.</w:t>
      </w:r>
    </w:p>
    <w:p w:rsidR="007E1E8F" w:rsidRPr="00B52BC9" w:rsidRDefault="008F0423" w:rsidP="00437601">
      <w:pPr>
        <w:spacing w:after="0" w:line="240" w:lineRule="auto"/>
        <w:ind w:firstLine="708"/>
        <w:jc w:val="both"/>
        <w:rPr>
          <w:rFonts w:ascii="Times New Roman" w:hAnsi="Times New Roman"/>
          <w:b/>
          <w:sz w:val="23"/>
          <w:szCs w:val="23"/>
        </w:rPr>
      </w:pPr>
      <w:r w:rsidRPr="00B52BC9">
        <w:rPr>
          <w:rFonts w:ascii="Times New Roman" w:hAnsi="Times New Roman"/>
          <w:sz w:val="23"/>
          <w:szCs w:val="23"/>
        </w:rPr>
        <w:t>9</w:t>
      </w:r>
      <w:r w:rsidR="007E1E8F" w:rsidRPr="00B52BC9">
        <w:rPr>
          <w:rFonts w:ascii="Times New Roman" w:hAnsi="Times New Roman"/>
          <w:sz w:val="23"/>
          <w:szCs w:val="23"/>
        </w:rPr>
        <w:t xml:space="preserve">.5. Поставщик вправе принять решение об одностороннем отказе от исполнения Контракта в соответствии </w:t>
      </w:r>
      <w:r w:rsidR="00735955" w:rsidRPr="00B52BC9">
        <w:rPr>
          <w:rFonts w:ascii="Times New Roman" w:hAnsi="Times New Roman"/>
          <w:sz w:val="23"/>
          <w:szCs w:val="23"/>
        </w:rPr>
        <w:t>со ст. 95 Федерального закона от 05.04.2013 № 44-ФЗ и по основаниям, предусмотренным Гражданским кодексом РФ для одностороннего отказа от исполнения отдельных видов обязательств.</w:t>
      </w:r>
    </w:p>
    <w:p w:rsidR="007E1E8F" w:rsidRPr="00B52BC9" w:rsidRDefault="008F0423" w:rsidP="00437601">
      <w:pPr>
        <w:pStyle w:val="4"/>
        <w:spacing w:line="240" w:lineRule="auto"/>
        <w:contextualSpacing/>
        <w:rPr>
          <w:noProof/>
          <w:sz w:val="23"/>
          <w:szCs w:val="23"/>
        </w:rPr>
      </w:pPr>
      <w:r w:rsidRPr="00B52BC9">
        <w:rPr>
          <w:noProof/>
          <w:sz w:val="23"/>
          <w:szCs w:val="23"/>
        </w:rPr>
        <w:t>9</w:t>
      </w:r>
      <w:r w:rsidR="007E1E8F" w:rsidRPr="00B52BC9">
        <w:rPr>
          <w:noProof/>
          <w:sz w:val="23"/>
          <w:szCs w:val="23"/>
        </w:rPr>
        <w:t>.6. Если в результате издания акта органа государственной власти Р</w:t>
      </w:r>
      <w:r w:rsidR="00407A42" w:rsidRPr="00B52BC9">
        <w:rPr>
          <w:noProof/>
          <w:sz w:val="23"/>
          <w:szCs w:val="23"/>
        </w:rPr>
        <w:t>Ф</w:t>
      </w:r>
      <w:r w:rsidR="007E1E8F" w:rsidRPr="00B52BC9">
        <w:rPr>
          <w:noProof/>
          <w:sz w:val="23"/>
          <w:szCs w:val="23"/>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DF39E4" w:rsidRPr="00B52BC9" w:rsidRDefault="008F0423" w:rsidP="004670E5">
      <w:pPr>
        <w:autoSpaceDE w:val="0"/>
        <w:autoSpaceDN w:val="0"/>
        <w:adjustRightInd w:val="0"/>
        <w:spacing w:after="0" w:line="240" w:lineRule="auto"/>
        <w:ind w:firstLine="709"/>
        <w:jc w:val="both"/>
        <w:rPr>
          <w:rFonts w:ascii="Times New Roman" w:eastAsia="Calibri" w:hAnsi="Times New Roman"/>
          <w:sz w:val="23"/>
          <w:szCs w:val="23"/>
          <w:lang w:eastAsia="en-US"/>
        </w:rPr>
      </w:pPr>
      <w:r w:rsidRPr="00B52BC9">
        <w:rPr>
          <w:rFonts w:ascii="Times New Roman" w:hAnsi="Times New Roman"/>
          <w:noProof/>
          <w:sz w:val="23"/>
          <w:szCs w:val="23"/>
        </w:rPr>
        <w:t>9</w:t>
      </w:r>
      <w:r w:rsidR="004E1EF4" w:rsidRPr="00B52BC9">
        <w:rPr>
          <w:rFonts w:ascii="Times New Roman" w:hAnsi="Times New Roman"/>
          <w:noProof/>
          <w:sz w:val="23"/>
          <w:szCs w:val="23"/>
        </w:rPr>
        <w:t xml:space="preserve">.7. </w:t>
      </w:r>
      <w:r w:rsidR="004E1EF4" w:rsidRPr="00B52BC9">
        <w:rPr>
          <w:rFonts w:ascii="Times New Roman" w:eastAsia="Calibri" w:hAnsi="Times New Roman"/>
          <w:sz w:val="23"/>
          <w:szCs w:val="23"/>
          <w:lang w:eastAsia="en-US"/>
        </w:rPr>
        <w:t>При исполнении контракта (</w:t>
      </w:r>
      <w:r w:rsidR="00060B4D" w:rsidRPr="00B52BC9">
        <w:rPr>
          <w:rFonts w:ascii="Times New Roman" w:eastAsia="Calibri" w:hAnsi="Times New Roman"/>
          <w:sz w:val="23"/>
          <w:szCs w:val="23"/>
        </w:rPr>
        <w:t xml:space="preserve">за исключением случаев, предусмотренных </w:t>
      </w:r>
      <w:hyperlink r:id="rId11" w:history="1">
        <w:r w:rsidR="00060B4D" w:rsidRPr="00B52BC9">
          <w:rPr>
            <w:rFonts w:ascii="Times New Roman" w:eastAsia="Calibri" w:hAnsi="Times New Roman"/>
            <w:sz w:val="23"/>
            <w:szCs w:val="23"/>
          </w:rPr>
          <w:t>пп. «в» п. 1</w:t>
        </w:r>
      </w:hyperlink>
      <w:r w:rsidR="00060B4D" w:rsidRPr="00B52BC9">
        <w:rPr>
          <w:rFonts w:ascii="Times New Roman" w:eastAsia="Calibri" w:hAnsi="Times New Roman"/>
          <w:sz w:val="23"/>
          <w:szCs w:val="23"/>
        </w:rPr>
        <w:t xml:space="preserve">, </w:t>
      </w:r>
      <w:hyperlink r:id="rId12" w:history="1">
        <w:r w:rsidR="00060B4D" w:rsidRPr="00B52BC9">
          <w:rPr>
            <w:rFonts w:ascii="Times New Roman" w:eastAsia="Calibri" w:hAnsi="Times New Roman"/>
            <w:sz w:val="23"/>
            <w:szCs w:val="23"/>
          </w:rPr>
          <w:t>пп. «б» п. 2</w:t>
        </w:r>
      </w:hyperlink>
      <w:r w:rsidR="00060B4D" w:rsidRPr="00B52BC9">
        <w:rPr>
          <w:rFonts w:ascii="Times New Roman" w:eastAsia="Calibri" w:hAnsi="Times New Roman"/>
          <w:sz w:val="23"/>
          <w:szCs w:val="23"/>
        </w:rPr>
        <w:t xml:space="preserve">, </w:t>
      </w:r>
      <w:hyperlink r:id="rId13" w:history="1">
        <w:r w:rsidR="00060B4D" w:rsidRPr="00B52BC9">
          <w:rPr>
            <w:rFonts w:ascii="Times New Roman" w:eastAsia="Calibri" w:hAnsi="Times New Roman"/>
            <w:sz w:val="23"/>
            <w:szCs w:val="23"/>
          </w:rPr>
          <w:t>пп. «в» п. 3 ч. 4 ст. 14</w:t>
        </w:r>
      </w:hyperlink>
      <w:r w:rsidR="00060B4D" w:rsidRPr="00B52BC9">
        <w:rPr>
          <w:rFonts w:ascii="Times New Roman" w:eastAsia="Calibri" w:hAnsi="Times New Roman"/>
          <w:sz w:val="23"/>
          <w:szCs w:val="23"/>
        </w:rPr>
        <w:t xml:space="preserve"> </w:t>
      </w:r>
      <w:r w:rsidR="004E1EF4" w:rsidRPr="00B52BC9">
        <w:rPr>
          <w:rFonts w:ascii="Times New Roman" w:eastAsia="Calibri" w:hAnsi="Times New Roman"/>
          <w:sz w:val="23"/>
          <w:szCs w:val="23"/>
          <w:lang w:eastAsia="en-US"/>
        </w:rPr>
        <w:t>Федерального закона от 05.04.2013 № 44-ФЗ)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w:t>
      </w:r>
      <w:r w:rsidR="006F558A" w:rsidRPr="00B52BC9">
        <w:rPr>
          <w:rFonts w:ascii="Times New Roman" w:eastAsia="Calibri" w:hAnsi="Times New Roman"/>
          <w:sz w:val="23"/>
          <w:szCs w:val="23"/>
          <w:lang w:eastAsia="en-US"/>
        </w:rPr>
        <w:t>ого</w:t>
      </w:r>
      <w:r w:rsidR="004E1EF4" w:rsidRPr="00B52BC9">
        <w:rPr>
          <w:rFonts w:ascii="Times New Roman" w:eastAsia="Calibri" w:hAnsi="Times New Roman"/>
          <w:sz w:val="23"/>
          <w:szCs w:val="23"/>
          <w:lang w:eastAsia="en-US"/>
        </w:rPr>
        <w:t xml:space="preserve"> являются улучшенными по сравнению с качеством и соответствующими техническими и функциональными характеристиками, указанными в Контракте. </w:t>
      </w:r>
    </w:p>
    <w:p w:rsidR="00D722F3" w:rsidRPr="00B52BC9" w:rsidRDefault="00D722F3" w:rsidP="00D722F3">
      <w:pPr>
        <w:tabs>
          <w:tab w:val="left" w:pos="709"/>
        </w:tabs>
        <w:autoSpaceDE w:val="0"/>
        <w:autoSpaceDN w:val="0"/>
        <w:adjustRightInd w:val="0"/>
        <w:spacing w:after="0" w:line="240" w:lineRule="auto"/>
        <w:ind w:firstLine="709"/>
        <w:jc w:val="center"/>
        <w:rPr>
          <w:rFonts w:ascii="Times New Roman" w:hAnsi="Times New Roman"/>
          <w:b/>
          <w:sz w:val="23"/>
          <w:szCs w:val="23"/>
        </w:rPr>
      </w:pPr>
      <w:r w:rsidRPr="00B52BC9">
        <w:rPr>
          <w:rFonts w:ascii="Times New Roman" w:hAnsi="Times New Roman"/>
          <w:b/>
          <w:sz w:val="23"/>
          <w:szCs w:val="23"/>
        </w:rPr>
        <w:t>1</w:t>
      </w:r>
      <w:r w:rsidR="008F0423" w:rsidRPr="00B52BC9">
        <w:rPr>
          <w:rFonts w:ascii="Times New Roman" w:hAnsi="Times New Roman"/>
          <w:b/>
          <w:sz w:val="23"/>
          <w:szCs w:val="23"/>
        </w:rPr>
        <w:t>0</w:t>
      </w:r>
      <w:r w:rsidRPr="00B52BC9">
        <w:rPr>
          <w:rFonts w:ascii="Times New Roman" w:hAnsi="Times New Roman"/>
          <w:b/>
          <w:sz w:val="23"/>
          <w:szCs w:val="23"/>
        </w:rPr>
        <w:t>. Порядок разрешения споров</w:t>
      </w:r>
    </w:p>
    <w:p w:rsidR="00D722F3" w:rsidRPr="00B52BC9" w:rsidRDefault="00D722F3" w:rsidP="00D722F3">
      <w:pPr>
        <w:spacing w:after="0" w:line="240" w:lineRule="auto"/>
        <w:ind w:firstLine="708"/>
        <w:jc w:val="both"/>
        <w:rPr>
          <w:rFonts w:ascii="Times New Roman" w:hAnsi="Times New Roman"/>
          <w:sz w:val="23"/>
          <w:szCs w:val="23"/>
        </w:rPr>
      </w:pPr>
      <w:r w:rsidRPr="00B52BC9">
        <w:rPr>
          <w:rFonts w:ascii="Times New Roman" w:hAnsi="Times New Roman"/>
          <w:sz w:val="23"/>
          <w:szCs w:val="23"/>
        </w:rPr>
        <w:t>1</w:t>
      </w:r>
      <w:r w:rsidR="008F0423" w:rsidRPr="00B52BC9">
        <w:rPr>
          <w:rFonts w:ascii="Times New Roman" w:hAnsi="Times New Roman"/>
          <w:sz w:val="23"/>
          <w:szCs w:val="23"/>
        </w:rPr>
        <w:t>0</w:t>
      </w:r>
      <w:r w:rsidRPr="00B52BC9">
        <w:rPr>
          <w:rFonts w:ascii="Times New Roman" w:hAnsi="Times New Roman"/>
          <w:sz w:val="23"/>
          <w:szCs w:val="23"/>
        </w:rPr>
        <w:t>.1. Все споры и разногласия, которые могут возникнуть</w:t>
      </w:r>
      <w:r w:rsidR="006239AF">
        <w:rPr>
          <w:rFonts w:ascii="Times New Roman" w:hAnsi="Times New Roman"/>
          <w:sz w:val="23"/>
          <w:szCs w:val="23"/>
        </w:rPr>
        <w:t xml:space="preserve"> между Сторонами</w:t>
      </w:r>
      <w:r w:rsidRPr="00B52BC9">
        <w:rPr>
          <w:rFonts w:ascii="Times New Roman" w:hAnsi="Times New Roman"/>
          <w:sz w:val="23"/>
          <w:szCs w:val="23"/>
        </w:rPr>
        <w:t xml:space="preserve"> по вопросам, не нашедшим своего разрешения в тексте данного Контракта, будут разрешаться путем переговоров на основе действующего законодательства РФ и обычаев делового оборота.</w:t>
      </w:r>
    </w:p>
    <w:p w:rsidR="00D722F3" w:rsidRPr="00B52BC9" w:rsidRDefault="00D722F3" w:rsidP="00D722F3">
      <w:pPr>
        <w:spacing w:after="0" w:line="240" w:lineRule="auto"/>
        <w:jc w:val="both"/>
        <w:rPr>
          <w:rFonts w:ascii="Times New Roman" w:hAnsi="Times New Roman"/>
          <w:sz w:val="23"/>
          <w:szCs w:val="23"/>
        </w:rPr>
      </w:pPr>
      <w:r w:rsidRPr="00B52BC9">
        <w:rPr>
          <w:rFonts w:ascii="Times New Roman" w:hAnsi="Times New Roman"/>
          <w:sz w:val="23"/>
          <w:szCs w:val="23"/>
        </w:rPr>
        <w:tab/>
        <w:t>1</w:t>
      </w:r>
      <w:r w:rsidR="008F0423" w:rsidRPr="00B52BC9">
        <w:rPr>
          <w:rFonts w:ascii="Times New Roman" w:hAnsi="Times New Roman"/>
          <w:sz w:val="23"/>
          <w:szCs w:val="23"/>
        </w:rPr>
        <w:t>0</w:t>
      </w:r>
      <w:r w:rsidRPr="00B52BC9">
        <w:rPr>
          <w:rFonts w:ascii="Times New Roman" w:hAnsi="Times New Roman"/>
          <w:sz w:val="23"/>
          <w:szCs w:val="23"/>
        </w:rPr>
        <w:t>.2. Если в ходе переговоров соглашение не достигнуто, заинтересованная Сторона направляет претензию в письменной форме, подписанную уполномоченным лицом. Стороны определили, что претензии направляются:</w:t>
      </w:r>
    </w:p>
    <w:p w:rsidR="00D722F3" w:rsidRPr="00B52BC9" w:rsidRDefault="00D722F3" w:rsidP="00D722F3">
      <w:pPr>
        <w:spacing w:after="0" w:line="240" w:lineRule="auto"/>
        <w:jc w:val="both"/>
        <w:rPr>
          <w:rFonts w:ascii="Times New Roman" w:hAnsi="Times New Roman"/>
          <w:sz w:val="23"/>
          <w:szCs w:val="23"/>
        </w:rPr>
      </w:pPr>
      <w:r w:rsidRPr="00B52BC9">
        <w:rPr>
          <w:rFonts w:ascii="Times New Roman" w:hAnsi="Times New Roman"/>
          <w:sz w:val="23"/>
          <w:szCs w:val="23"/>
        </w:rPr>
        <w:tab/>
        <w:t xml:space="preserve">Поставщику по электронной почте </w:t>
      </w:r>
      <w:r w:rsidRPr="00B52BC9">
        <w:rPr>
          <w:rFonts w:ascii="Times New Roman" w:hAnsi="Times New Roman"/>
          <w:i/>
          <w:sz w:val="23"/>
          <w:szCs w:val="23"/>
        </w:rPr>
        <w:t>(адрес электронной почты)</w:t>
      </w:r>
      <w:r w:rsidRPr="00B52BC9">
        <w:rPr>
          <w:rFonts w:ascii="Times New Roman" w:hAnsi="Times New Roman"/>
          <w:sz w:val="23"/>
          <w:szCs w:val="23"/>
        </w:rPr>
        <w:t>.</w:t>
      </w:r>
    </w:p>
    <w:p w:rsidR="00D722F3" w:rsidRPr="00B52BC9" w:rsidRDefault="00D722F3" w:rsidP="00D722F3">
      <w:pPr>
        <w:spacing w:after="0" w:line="240" w:lineRule="auto"/>
        <w:jc w:val="both"/>
        <w:rPr>
          <w:rFonts w:ascii="Times New Roman" w:hAnsi="Times New Roman"/>
          <w:sz w:val="23"/>
          <w:szCs w:val="23"/>
        </w:rPr>
      </w:pPr>
      <w:r w:rsidRPr="00B52BC9">
        <w:rPr>
          <w:rFonts w:ascii="Times New Roman" w:hAnsi="Times New Roman"/>
          <w:sz w:val="23"/>
          <w:szCs w:val="23"/>
        </w:rPr>
        <w:tab/>
        <w:t xml:space="preserve">Государственному заказчику по электронной почте </w:t>
      </w:r>
      <w:r w:rsidRPr="00B52BC9">
        <w:rPr>
          <w:rFonts w:ascii="Times New Roman" w:hAnsi="Times New Roman"/>
          <w:i/>
          <w:sz w:val="23"/>
          <w:szCs w:val="23"/>
        </w:rPr>
        <w:t>(адрес электронной почты)</w:t>
      </w:r>
      <w:r w:rsidRPr="00B52BC9">
        <w:rPr>
          <w:rFonts w:ascii="Times New Roman" w:hAnsi="Times New Roman"/>
          <w:sz w:val="23"/>
          <w:szCs w:val="23"/>
        </w:rPr>
        <w:t>.</w:t>
      </w:r>
    </w:p>
    <w:p w:rsidR="00D722F3" w:rsidRPr="00B52BC9" w:rsidRDefault="00D722F3" w:rsidP="00D722F3">
      <w:pPr>
        <w:spacing w:after="0" w:line="240" w:lineRule="auto"/>
        <w:jc w:val="both"/>
        <w:rPr>
          <w:rFonts w:ascii="Times New Roman" w:hAnsi="Times New Roman"/>
          <w:sz w:val="23"/>
          <w:szCs w:val="23"/>
        </w:rPr>
      </w:pPr>
      <w:r w:rsidRPr="00B52BC9">
        <w:rPr>
          <w:rFonts w:ascii="Times New Roman" w:hAnsi="Times New Roman"/>
          <w:sz w:val="23"/>
          <w:szCs w:val="23"/>
        </w:rPr>
        <w:tab/>
        <w:t>Днем получения претензии стороны определили день ее отправления заинтересованной Стороной.</w:t>
      </w:r>
    </w:p>
    <w:p w:rsidR="00D722F3" w:rsidRPr="00B52BC9" w:rsidRDefault="00D722F3" w:rsidP="00D722F3">
      <w:pPr>
        <w:spacing w:after="0" w:line="240" w:lineRule="auto"/>
        <w:ind w:firstLine="708"/>
        <w:jc w:val="both"/>
        <w:rPr>
          <w:rFonts w:ascii="Times New Roman" w:hAnsi="Times New Roman"/>
          <w:sz w:val="23"/>
          <w:szCs w:val="23"/>
        </w:rPr>
      </w:pPr>
      <w:r w:rsidRPr="00B52BC9">
        <w:rPr>
          <w:rFonts w:ascii="Times New Roman" w:hAnsi="Times New Roman"/>
          <w:sz w:val="23"/>
          <w:szCs w:val="23"/>
        </w:rPr>
        <w:t>1</w:t>
      </w:r>
      <w:r w:rsidR="008F0423" w:rsidRPr="00B52BC9">
        <w:rPr>
          <w:rFonts w:ascii="Times New Roman" w:hAnsi="Times New Roman"/>
          <w:sz w:val="23"/>
          <w:szCs w:val="23"/>
        </w:rPr>
        <w:t>0</w:t>
      </w:r>
      <w:r w:rsidRPr="00B52BC9">
        <w:rPr>
          <w:rFonts w:ascii="Times New Roman" w:hAnsi="Times New Roman"/>
          <w:sz w:val="23"/>
          <w:szCs w:val="23"/>
        </w:rPr>
        <w:t>.3. 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w:t>
      </w:r>
    </w:p>
    <w:p w:rsidR="00D722F3" w:rsidRPr="00B52BC9" w:rsidRDefault="00D722F3" w:rsidP="00D722F3">
      <w:pPr>
        <w:spacing w:after="0" w:line="240" w:lineRule="auto"/>
        <w:ind w:firstLine="708"/>
        <w:jc w:val="both"/>
        <w:rPr>
          <w:rFonts w:ascii="Times New Roman" w:hAnsi="Times New Roman"/>
          <w:sz w:val="23"/>
          <w:szCs w:val="23"/>
        </w:rPr>
      </w:pPr>
      <w:r w:rsidRPr="00B52BC9">
        <w:rPr>
          <w:rFonts w:ascii="Times New Roman" w:hAnsi="Times New Roman"/>
          <w:sz w:val="23"/>
          <w:szCs w:val="23"/>
        </w:rPr>
        <w:t>1</w:t>
      </w:r>
      <w:r w:rsidR="008F0423" w:rsidRPr="00B52BC9">
        <w:rPr>
          <w:rFonts w:ascii="Times New Roman" w:hAnsi="Times New Roman"/>
          <w:sz w:val="23"/>
          <w:szCs w:val="23"/>
        </w:rPr>
        <w:t>0</w:t>
      </w:r>
      <w:r w:rsidRPr="00B52BC9">
        <w:rPr>
          <w:rFonts w:ascii="Times New Roman" w:hAnsi="Times New Roman"/>
          <w:sz w:val="23"/>
          <w:szCs w:val="23"/>
        </w:rPr>
        <w:t xml:space="preserve">.4.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w:t>
      </w:r>
      <w:r w:rsidR="007F5C8A" w:rsidRPr="00B52BC9">
        <w:rPr>
          <w:rFonts w:ascii="Times New Roman" w:hAnsi="Times New Roman"/>
          <w:sz w:val="23"/>
          <w:szCs w:val="23"/>
        </w:rPr>
        <w:t>10</w:t>
      </w:r>
      <w:r w:rsidRPr="00B52BC9">
        <w:rPr>
          <w:rFonts w:ascii="Times New Roman" w:hAnsi="Times New Roman"/>
          <w:sz w:val="23"/>
          <w:szCs w:val="23"/>
        </w:rPr>
        <w:t xml:space="preserve"> (</w:t>
      </w:r>
      <w:r w:rsidR="007F5C8A" w:rsidRPr="00B52BC9">
        <w:rPr>
          <w:rFonts w:ascii="Times New Roman" w:hAnsi="Times New Roman"/>
          <w:sz w:val="23"/>
          <w:szCs w:val="23"/>
        </w:rPr>
        <w:t>десяти</w:t>
      </w:r>
      <w:r w:rsidRPr="00B52BC9">
        <w:rPr>
          <w:rFonts w:ascii="Times New Roman" w:hAnsi="Times New Roman"/>
          <w:sz w:val="23"/>
          <w:szCs w:val="23"/>
        </w:rPr>
        <w:t>) рабочих дней со дня получения претензии.</w:t>
      </w:r>
    </w:p>
    <w:p w:rsidR="00DF39E4" w:rsidRPr="00B52BC9" w:rsidRDefault="00D722F3" w:rsidP="004670E5">
      <w:pPr>
        <w:spacing w:after="0" w:line="240" w:lineRule="auto"/>
        <w:ind w:firstLine="708"/>
        <w:jc w:val="both"/>
        <w:rPr>
          <w:rFonts w:ascii="Times New Roman" w:hAnsi="Times New Roman"/>
          <w:sz w:val="23"/>
          <w:szCs w:val="23"/>
        </w:rPr>
      </w:pPr>
      <w:r w:rsidRPr="00B52BC9">
        <w:rPr>
          <w:rFonts w:ascii="Times New Roman" w:hAnsi="Times New Roman"/>
          <w:sz w:val="23"/>
          <w:szCs w:val="23"/>
        </w:rPr>
        <w:t>1</w:t>
      </w:r>
      <w:r w:rsidR="008F0423" w:rsidRPr="00B52BC9">
        <w:rPr>
          <w:rFonts w:ascii="Times New Roman" w:hAnsi="Times New Roman"/>
          <w:sz w:val="23"/>
          <w:szCs w:val="23"/>
        </w:rPr>
        <w:t>0</w:t>
      </w:r>
      <w:r w:rsidRPr="00B52BC9">
        <w:rPr>
          <w:rFonts w:ascii="Times New Roman" w:hAnsi="Times New Roman"/>
          <w:sz w:val="23"/>
          <w:szCs w:val="23"/>
        </w:rPr>
        <w:t>.5. В случае невозможности разрешения споров путем переговоров, Стороны передают их на рассмотрение в Арбитражный суд Калужской области.</w:t>
      </w:r>
    </w:p>
    <w:p w:rsidR="007E1E8F" w:rsidRPr="00B52BC9" w:rsidRDefault="00450F49" w:rsidP="00BC6687">
      <w:pPr>
        <w:pStyle w:val="ab"/>
        <w:jc w:val="center"/>
        <w:rPr>
          <w:rFonts w:ascii="Times New Roman" w:hAnsi="Times New Roman"/>
          <w:b/>
          <w:sz w:val="23"/>
          <w:szCs w:val="23"/>
        </w:rPr>
      </w:pPr>
      <w:r w:rsidRPr="00B52BC9">
        <w:rPr>
          <w:rFonts w:ascii="Times New Roman" w:hAnsi="Times New Roman"/>
          <w:b/>
          <w:bCs/>
          <w:sz w:val="23"/>
          <w:szCs w:val="23"/>
        </w:rPr>
        <w:t>1</w:t>
      </w:r>
      <w:r w:rsidR="008F0423" w:rsidRPr="00B52BC9">
        <w:rPr>
          <w:rFonts w:ascii="Times New Roman" w:hAnsi="Times New Roman"/>
          <w:b/>
          <w:bCs/>
          <w:sz w:val="23"/>
          <w:szCs w:val="23"/>
        </w:rPr>
        <w:t>1</w:t>
      </w:r>
      <w:r w:rsidR="00F26D7F" w:rsidRPr="00B52BC9">
        <w:rPr>
          <w:rFonts w:ascii="Times New Roman" w:hAnsi="Times New Roman"/>
          <w:b/>
          <w:bCs/>
          <w:sz w:val="23"/>
          <w:szCs w:val="23"/>
        </w:rPr>
        <w:t>.</w:t>
      </w:r>
      <w:r w:rsidR="007E1E8F" w:rsidRPr="00B52BC9">
        <w:rPr>
          <w:rFonts w:ascii="Times New Roman" w:hAnsi="Times New Roman"/>
          <w:b/>
          <w:sz w:val="23"/>
          <w:szCs w:val="23"/>
        </w:rPr>
        <w:t xml:space="preserve"> Прочие условия</w:t>
      </w:r>
    </w:p>
    <w:p w:rsidR="007E1E8F" w:rsidRPr="00B52BC9" w:rsidRDefault="007E1E8F" w:rsidP="00437601">
      <w:pPr>
        <w:spacing w:after="0" w:line="240" w:lineRule="auto"/>
        <w:ind w:firstLine="709"/>
        <w:jc w:val="both"/>
        <w:rPr>
          <w:rFonts w:ascii="Times New Roman" w:hAnsi="Times New Roman"/>
          <w:sz w:val="23"/>
          <w:szCs w:val="23"/>
        </w:rPr>
      </w:pPr>
      <w:r w:rsidRPr="00B52BC9">
        <w:rPr>
          <w:rFonts w:ascii="Times New Roman" w:hAnsi="Times New Roman"/>
          <w:sz w:val="23"/>
          <w:szCs w:val="23"/>
        </w:rPr>
        <w:t>1</w:t>
      </w:r>
      <w:r w:rsidR="008F0423" w:rsidRPr="00B52BC9">
        <w:rPr>
          <w:rFonts w:ascii="Times New Roman" w:hAnsi="Times New Roman"/>
          <w:sz w:val="23"/>
          <w:szCs w:val="23"/>
        </w:rPr>
        <w:t>1</w:t>
      </w:r>
      <w:r w:rsidRPr="00B52BC9">
        <w:rPr>
          <w:rFonts w:ascii="Times New Roman" w:hAnsi="Times New Roman"/>
          <w:sz w:val="23"/>
          <w:szCs w:val="23"/>
        </w:rPr>
        <w:t xml:space="preserve">.1. Контракт составлен в </w:t>
      </w:r>
      <w:r w:rsidR="00890FED" w:rsidRPr="00B52BC9">
        <w:rPr>
          <w:rFonts w:ascii="Times New Roman" w:hAnsi="Times New Roman"/>
          <w:sz w:val="23"/>
          <w:szCs w:val="23"/>
        </w:rPr>
        <w:t>двух</w:t>
      </w:r>
      <w:r w:rsidRPr="00B52BC9">
        <w:rPr>
          <w:rFonts w:ascii="Times New Roman" w:hAnsi="Times New Roman"/>
          <w:sz w:val="23"/>
          <w:szCs w:val="23"/>
        </w:rPr>
        <w:t xml:space="preserve"> подлинных экземплярах, имеющих одинаковую юридическую силу, один – для Поставщика, </w:t>
      </w:r>
      <w:r w:rsidR="00890FED" w:rsidRPr="00B52BC9">
        <w:rPr>
          <w:rFonts w:ascii="Times New Roman" w:hAnsi="Times New Roman"/>
          <w:sz w:val="23"/>
          <w:szCs w:val="23"/>
        </w:rPr>
        <w:t>один</w:t>
      </w:r>
      <w:r w:rsidRPr="00B52BC9">
        <w:rPr>
          <w:rFonts w:ascii="Times New Roman" w:hAnsi="Times New Roman"/>
          <w:sz w:val="23"/>
          <w:szCs w:val="23"/>
        </w:rPr>
        <w:t xml:space="preserve"> – для Государственного заказчика.</w:t>
      </w:r>
    </w:p>
    <w:p w:rsidR="00065084" w:rsidRPr="00B52BC9" w:rsidRDefault="00450F49" w:rsidP="00437601">
      <w:pPr>
        <w:widowControl w:val="0"/>
        <w:tabs>
          <w:tab w:val="left" w:pos="9639"/>
        </w:tabs>
        <w:spacing w:after="0" w:line="240" w:lineRule="auto"/>
        <w:ind w:firstLine="709"/>
        <w:contextualSpacing/>
        <w:jc w:val="both"/>
        <w:rPr>
          <w:rFonts w:ascii="Times New Roman" w:hAnsi="Times New Roman"/>
          <w:noProof/>
          <w:snapToGrid w:val="0"/>
          <w:sz w:val="23"/>
          <w:szCs w:val="23"/>
        </w:rPr>
      </w:pPr>
      <w:r w:rsidRPr="00B52BC9">
        <w:rPr>
          <w:rFonts w:ascii="Times New Roman" w:hAnsi="Times New Roman"/>
          <w:sz w:val="23"/>
          <w:szCs w:val="23"/>
        </w:rPr>
        <w:t>1</w:t>
      </w:r>
      <w:r w:rsidR="008F0423" w:rsidRPr="00B52BC9">
        <w:rPr>
          <w:rFonts w:ascii="Times New Roman" w:hAnsi="Times New Roman"/>
          <w:sz w:val="23"/>
          <w:szCs w:val="23"/>
        </w:rPr>
        <w:t>1</w:t>
      </w:r>
      <w:r w:rsidRPr="00B52BC9">
        <w:rPr>
          <w:rFonts w:ascii="Times New Roman" w:hAnsi="Times New Roman"/>
          <w:sz w:val="23"/>
          <w:szCs w:val="23"/>
        </w:rPr>
        <w:t>.</w:t>
      </w:r>
      <w:r w:rsidR="007E1E8F" w:rsidRPr="00B52BC9">
        <w:rPr>
          <w:rFonts w:ascii="Times New Roman" w:hAnsi="Times New Roman"/>
          <w:sz w:val="23"/>
          <w:szCs w:val="23"/>
        </w:rPr>
        <w:t xml:space="preserve">2. </w:t>
      </w:r>
      <w:r w:rsidR="00065084" w:rsidRPr="00B52BC9">
        <w:rPr>
          <w:rFonts w:ascii="Times New Roman" w:hAnsi="Times New Roman"/>
          <w:noProof/>
          <w:snapToGrid w:val="0"/>
          <w:sz w:val="23"/>
          <w:szCs w:val="23"/>
        </w:rPr>
        <w:t>В случае изменения одной из Сторон своего местонахождения или почтового адреса она обязана информировать об этом другую сторону до государственной регистрации соответствующих изменений в учредительных документах.</w:t>
      </w:r>
    </w:p>
    <w:p w:rsidR="00065084" w:rsidRPr="00B52BC9" w:rsidRDefault="00065084" w:rsidP="00437601">
      <w:pPr>
        <w:widowControl w:val="0"/>
        <w:tabs>
          <w:tab w:val="left" w:pos="9639"/>
        </w:tabs>
        <w:spacing w:after="0" w:line="240" w:lineRule="auto"/>
        <w:ind w:firstLine="709"/>
        <w:jc w:val="both"/>
        <w:rPr>
          <w:rFonts w:ascii="Times New Roman" w:hAnsi="Times New Roman"/>
          <w:noProof/>
          <w:snapToGrid w:val="0"/>
          <w:spacing w:val="2"/>
          <w:sz w:val="23"/>
          <w:szCs w:val="23"/>
        </w:rPr>
      </w:pPr>
      <w:r w:rsidRPr="00B52BC9">
        <w:rPr>
          <w:rFonts w:ascii="Times New Roman" w:hAnsi="Times New Roman"/>
          <w:noProof/>
          <w:snapToGrid w:val="0"/>
          <w:sz w:val="23"/>
          <w:szCs w:val="23"/>
        </w:rPr>
        <w:t>1</w:t>
      </w:r>
      <w:r w:rsidR="008F0423" w:rsidRPr="00B52BC9">
        <w:rPr>
          <w:rFonts w:ascii="Times New Roman" w:hAnsi="Times New Roman"/>
          <w:noProof/>
          <w:snapToGrid w:val="0"/>
          <w:sz w:val="23"/>
          <w:szCs w:val="23"/>
        </w:rPr>
        <w:t>1</w:t>
      </w:r>
      <w:r w:rsidRPr="00B52BC9">
        <w:rPr>
          <w:rFonts w:ascii="Times New Roman" w:hAnsi="Times New Roman"/>
          <w:noProof/>
          <w:snapToGrid w:val="0"/>
          <w:sz w:val="23"/>
          <w:szCs w:val="23"/>
        </w:rPr>
        <w:t xml:space="preserve">.3. </w:t>
      </w:r>
      <w:r w:rsidRPr="00B52BC9">
        <w:rPr>
          <w:rFonts w:ascii="Times New Roman" w:hAnsi="Times New Roman"/>
          <w:noProof/>
          <w:snapToGrid w:val="0"/>
          <w:spacing w:val="2"/>
          <w:sz w:val="23"/>
          <w:szCs w:val="23"/>
        </w:rPr>
        <w:t xml:space="preserve">В случае изменения </w:t>
      </w:r>
      <w:r w:rsidRPr="00B52BC9">
        <w:rPr>
          <w:rFonts w:ascii="Times New Roman" w:hAnsi="Times New Roman"/>
          <w:noProof/>
          <w:snapToGrid w:val="0"/>
          <w:sz w:val="23"/>
          <w:szCs w:val="23"/>
        </w:rPr>
        <w:t xml:space="preserve">у одной из Сторон </w:t>
      </w:r>
      <w:r w:rsidRPr="00B52BC9">
        <w:rPr>
          <w:rFonts w:ascii="Times New Roman" w:hAnsi="Times New Roman"/>
          <w:noProof/>
          <w:snapToGrid w:val="0"/>
          <w:spacing w:val="2"/>
          <w:sz w:val="23"/>
          <w:szCs w:val="23"/>
        </w:rPr>
        <w:t xml:space="preserve">банковских реквизитов </w:t>
      </w:r>
      <w:r w:rsidRPr="00B52BC9">
        <w:rPr>
          <w:rFonts w:ascii="Times New Roman" w:hAnsi="Times New Roman"/>
          <w:noProof/>
          <w:snapToGrid w:val="0"/>
          <w:sz w:val="23"/>
          <w:szCs w:val="23"/>
        </w:rPr>
        <w:t xml:space="preserve">она обязана информировать об этом другую сторону до вступления изменений в силу </w:t>
      </w:r>
      <w:r w:rsidRPr="00B52BC9">
        <w:rPr>
          <w:rFonts w:ascii="Times New Roman" w:hAnsi="Times New Roman"/>
          <w:noProof/>
          <w:snapToGrid w:val="0"/>
          <w:spacing w:val="2"/>
          <w:sz w:val="23"/>
          <w:szCs w:val="23"/>
        </w:rPr>
        <w:t>с указанием новых банковских реквизитов. В случае невыполнения указанного требования все риски, связанные с перечислением денежных средств на указанные в контракте банковские реквизиты несет Сторона не направившая (несвоевременно направившая) информацию об изменении своих банковских реквизитов.</w:t>
      </w:r>
    </w:p>
    <w:p w:rsidR="007E1E8F" w:rsidRPr="00B52BC9" w:rsidRDefault="007E1E8F" w:rsidP="00437601">
      <w:pPr>
        <w:spacing w:after="0" w:line="240" w:lineRule="auto"/>
        <w:ind w:firstLine="709"/>
        <w:jc w:val="both"/>
        <w:rPr>
          <w:rFonts w:ascii="Times New Roman" w:hAnsi="Times New Roman"/>
          <w:sz w:val="23"/>
          <w:szCs w:val="23"/>
        </w:rPr>
      </w:pPr>
      <w:r w:rsidRPr="00B52BC9">
        <w:rPr>
          <w:rFonts w:ascii="Times New Roman" w:hAnsi="Times New Roman"/>
          <w:sz w:val="23"/>
          <w:szCs w:val="23"/>
        </w:rPr>
        <w:t>1</w:t>
      </w:r>
      <w:r w:rsidR="008F0423" w:rsidRPr="00B52BC9">
        <w:rPr>
          <w:rFonts w:ascii="Times New Roman" w:hAnsi="Times New Roman"/>
          <w:sz w:val="23"/>
          <w:szCs w:val="23"/>
        </w:rPr>
        <w:t>1</w:t>
      </w:r>
      <w:r w:rsidRPr="00B52BC9">
        <w:rPr>
          <w:rFonts w:ascii="Times New Roman" w:hAnsi="Times New Roman"/>
          <w:sz w:val="23"/>
          <w:szCs w:val="23"/>
        </w:rPr>
        <w:t>.</w:t>
      </w:r>
      <w:r w:rsidR="00065084" w:rsidRPr="00B52BC9">
        <w:rPr>
          <w:rFonts w:ascii="Times New Roman" w:hAnsi="Times New Roman"/>
          <w:sz w:val="23"/>
          <w:szCs w:val="23"/>
        </w:rPr>
        <w:t>4</w:t>
      </w:r>
      <w:r w:rsidRPr="00B52BC9">
        <w:rPr>
          <w:rFonts w:ascii="Times New Roman" w:hAnsi="Times New Roman"/>
          <w:sz w:val="23"/>
          <w:szCs w:val="23"/>
        </w:rPr>
        <w:t xml:space="preserve">.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w:t>
      </w:r>
      <w:r w:rsidRPr="00B52BC9">
        <w:rPr>
          <w:rFonts w:ascii="Times New Roman" w:hAnsi="Times New Roman"/>
          <w:sz w:val="23"/>
          <w:szCs w:val="23"/>
        </w:rPr>
        <w:lastRenderedPageBreak/>
        <w:t>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332C05" w:rsidRPr="00B52BC9" w:rsidRDefault="00332C05" w:rsidP="00437601">
      <w:pPr>
        <w:pStyle w:val="a6"/>
        <w:ind w:firstLine="709"/>
        <w:rPr>
          <w:sz w:val="23"/>
          <w:szCs w:val="23"/>
        </w:rPr>
      </w:pPr>
      <w:r w:rsidRPr="00B52BC9">
        <w:rPr>
          <w:sz w:val="23"/>
          <w:szCs w:val="23"/>
        </w:rPr>
        <w:t>1</w:t>
      </w:r>
      <w:r w:rsidR="008F0423" w:rsidRPr="00B52BC9">
        <w:rPr>
          <w:sz w:val="23"/>
          <w:szCs w:val="23"/>
          <w:lang w:val="ru-RU"/>
        </w:rPr>
        <w:t>1</w:t>
      </w:r>
      <w:r w:rsidRPr="00B52BC9">
        <w:rPr>
          <w:sz w:val="23"/>
          <w:szCs w:val="23"/>
        </w:rPr>
        <w:t>.5. Стороны признают юридическую силу документов направленных по средствам факсимильной, электронной или иной связи позволяющей достоверно установить, что документ исходит от стороны по контракту, при условии последую</w:t>
      </w:r>
      <w:r w:rsidR="005D1F63" w:rsidRPr="00B52BC9">
        <w:rPr>
          <w:sz w:val="23"/>
          <w:szCs w:val="23"/>
        </w:rPr>
        <w:t>щего предоставления оригиналов.</w:t>
      </w:r>
    </w:p>
    <w:p w:rsidR="007E1E8F" w:rsidRPr="00B52BC9" w:rsidRDefault="007E1E8F" w:rsidP="00437601">
      <w:pPr>
        <w:spacing w:after="0" w:line="240" w:lineRule="auto"/>
        <w:ind w:firstLine="709"/>
        <w:jc w:val="both"/>
        <w:rPr>
          <w:rFonts w:ascii="Times New Roman" w:hAnsi="Times New Roman"/>
          <w:sz w:val="23"/>
          <w:szCs w:val="23"/>
        </w:rPr>
      </w:pPr>
      <w:r w:rsidRPr="00B52BC9">
        <w:rPr>
          <w:rFonts w:ascii="Times New Roman" w:hAnsi="Times New Roman"/>
          <w:sz w:val="23"/>
          <w:szCs w:val="23"/>
        </w:rPr>
        <w:t>1</w:t>
      </w:r>
      <w:r w:rsidR="008F0423" w:rsidRPr="00B52BC9">
        <w:rPr>
          <w:rFonts w:ascii="Times New Roman" w:hAnsi="Times New Roman"/>
          <w:sz w:val="23"/>
          <w:szCs w:val="23"/>
        </w:rPr>
        <w:t>1</w:t>
      </w:r>
      <w:r w:rsidRPr="00B52BC9">
        <w:rPr>
          <w:rFonts w:ascii="Times New Roman" w:hAnsi="Times New Roman"/>
          <w:sz w:val="23"/>
          <w:szCs w:val="23"/>
        </w:rPr>
        <w:t>.</w:t>
      </w:r>
      <w:r w:rsidR="00332C05" w:rsidRPr="00B52BC9">
        <w:rPr>
          <w:rFonts w:ascii="Times New Roman" w:hAnsi="Times New Roman"/>
          <w:sz w:val="23"/>
          <w:szCs w:val="23"/>
        </w:rPr>
        <w:t>6</w:t>
      </w:r>
      <w:r w:rsidRPr="00B52BC9">
        <w:rPr>
          <w:rFonts w:ascii="Times New Roman" w:hAnsi="Times New Roman"/>
          <w:sz w:val="23"/>
          <w:szCs w:val="23"/>
        </w:rPr>
        <w:t>. Во всем остальном, что не предусмотрено Контрактом, Стороны руководствуются законодательством РФ.</w:t>
      </w:r>
    </w:p>
    <w:p w:rsidR="007E1E8F" w:rsidRPr="00B52BC9" w:rsidRDefault="007E1E8F" w:rsidP="00437601">
      <w:pPr>
        <w:spacing w:after="0" w:line="240" w:lineRule="auto"/>
        <w:ind w:firstLine="709"/>
        <w:jc w:val="both"/>
        <w:rPr>
          <w:rFonts w:ascii="Times New Roman" w:hAnsi="Times New Roman"/>
          <w:sz w:val="23"/>
          <w:szCs w:val="23"/>
        </w:rPr>
      </w:pPr>
      <w:r w:rsidRPr="00B52BC9">
        <w:rPr>
          <w:rFonts w:ascii="Times New Roman" w:hAnsi="Times New Roman"/>
          <w:sz w:val="23"/>
          <w:szCs w:val="23"/>
        </w:rPr>
        <w:t>1</w:t>
      </w:r>
      <w:r w:rsidR="008F0423" w:rsidRPr="00B52BC9">
        <w:rPr>
          <w:rFonts w:ascii="Times New Roman" w:hAnsi="Times New Roman"/>
          <w:sz w:val="23"/>
          <w:szCs w:val="23"/>
        </w:rPr>
        <w:t>1</w:t>
      </w:r>
      <w:r w:rsidRPr="00B52BC9">
        <w:rPr>
          <w:rFonts w:ascii="Times New Roman" w:hAnsi="Times New Roman"/>
          <w:sz w:val="23"/>
          <w:szCs w:val="23"/>
        </w:rPr>
        <w:t>.</w:t>
      </w:r>
      <w:r w:rsidR="00332C05" w:rsidRPr="00B52BC9">
        <w:rPr>
          <w:rFonts w:ascii="Times New Roman" w:hAnsi="Times New Roman"/>
          <w:sz w:val="23"/>
          <w:szCs w:val="23"/>
        </w:rPr>
        <w:t>7</w:t>
      </w:r>
      <w:r w:rsidRPr="00B52BC9">
        <w:rPr>
          <w:rFonts w:ascii="Times New Roman" w:hAnsi="Times New Roman"/>
          <w:sz w:val="23"/>
          <w:szCs w:val="23"/>
        </w:rPr>
        <w:t>. Приложения к Контракту, являющиеся его неотъемлемой частью:</w:t>
      </w:r>
    </w:p>
    <w:p w:rsidR="007E1E8F" w:rsidRPr="00B52BC9" w:rsidRDefault="007E1E8F" w:rsidP="00437601">
      <w:pPr>
        <w:spacing w:after="0" w:line="240" w:lineRule="auto"/>
        <w:ind w:firstLine="709"/>
        <w:jc w:val="both"/>
        <w:rPr>
          <w:rFonts w:ascii="Times New Roman" w:hAnsi="Times New Roman"/>
          <w:sz w:val="23"/>
          <w:szCs w:val="23"/>
        </w:rPr>
      </w:pPr>
      <w:r w:rsidRPr="00B52BC9">
        <w:rPr>
          <w:rFonts w:ascii="Times New Roman" w:hAnsi="Times New Roman"/>
          <w:sz w:val="23"/>
          <w:szCs w:val="23"/>
        </w:rPr>
        <w:t>Приложение № 1 - [ведомость поставки];</w:t>
      </w:r>
    </w:p>
    <w:p w:rsidR="00DB3F63" w:rsidRPr="00B52BC9" w:rsidRDefault="00291381" w:rsidP="004670E5">
      <w:pPr>
        <w:spacing w:after="0" w:line="240" w:lineRule="auto"/>
        <w:ind w:firstLine="709"/>
        <w:jc w:val="both"/>
        <w:rPr>
          <w:rFonts w:ascii="Times New Roman" w:hAnsi="Times New Roman"/>
          <w:sz w:val="23"/>
          <w:szCs w:val="23"/>
        </w:rPr>
      </w:pPr>
      <w:r w:rsidRPr="00B52BC9">
        <w:rPr>
          <w:rFonts w:ascii="Times New Roman" w:hAnsi="Times New Roman"/>
          <w:sz w:val="23"/>
          <w:szCs w:val="23"/>
        </w:rPr>
        <w:t xml:space="preserve">Приложение № </w:t>
      </w:r>
      <w:r w:rsidR="00AB7F6E" w:rsidRPr="00B52BC9">
        <w:rPr>
          <w:rFonts w:ascii="Times New Roman" w:hAnsi="Times New Roman"/>
          <w:sz w:val="23"/>
          <w:szCs w:val="23"/>
        </w:rPr>
        <w:t>2</w:t>
      </w:r>
      <w:r w:rsidRPr="00B52BC9">
        <w:rPr>
          <w:rFonts w:ascii="Times New Roman" w:hAnsi="Times New Roman"/>
          <w:sz w:val="23"/>
          <w:szCs w:val="23"/>
        </w:rPr>
        <w:t xml:space="preserve"> - [</w:t>
      </w:r>
      <w:r w:rsidR="00EF58BB" w:rsidRPr="00B52BC9">
        <w:rPr>
          <w:rFonts w:ascii="Times New Roman" w:hAnsi="Times New Roman"/>
          <w:sz w:val="23"/>
          <w:szCs w:val="23"/>
        </w:rPr>
        <w:t xml:space="preserve">форма </w:t>
      </w:r>
      <w:r w:rsidRPr="00B52BC9">
        <w:rPr>
          <w:rFonts w:ascii="Times New Roman" w:hAnsi="Times New Roman"/>
          <w:sz w:val="23"/>
          <w:szCs w:val="23"/>
        </w:rPr>
        <w:t>акт</w:t>
      </w:r>
      <w:r w:rsidR="00EF58BB" w:rsidRPr="00B52BC9">
        <w:rPr>
          <w:rFonts w:ascii="Times New Roman" w:hAnsi="Times New Roman"/>
          <w:sz w:val="23"/>
          <w:szCs w:val="23"/>
        </w:rPr>
        <w:t>а</w:t>
      </w:r>
      <w:r w:rsidRPr="00B52BC9">
        <w:rPr>
          <w:rFonts w:ascii="Times New Roman" w:hAnsi="Times New Roman"/>
          <w:sz w:val="23"/>
          <w:szCs w:val="23"/>
        </w:rPr>
        <w:t xml:space="preserve"> приема-передачи</w:t>
      </w:r>
      <w:r w:rsidR="0091683C" w:rsidRPr="00B52BC9">
        <w:rPr>
          <w:rFonts w:ascii="Times New Roman" w:hAnsi="Times New Roman"/>
          <w:sz w:val="23"/>
          <w:szCs w:val="23"/>
        </w:rPr>
        <w:t xml:space="preserve"> товара</w:t>
      </w:r>
      <w:r w:rsidRPr="00B52BC9">
        <w:rPr>
          <w:rFonts w:ascii="Times New Roman" w:hAnsi="Times New Roman"/>
          <w:sz w:val="23"/>
          <w:szCs w:val="23"/>
        </w:rPr>
        <w:t>].</w:t>
      </w:r>
    </w:p>
    <w:p w:rsidR="007E1E8F" w:rsidRPr="00B52BC9" w:rsidRDefault="007E1E8F" w:rsidP="00437601">
      <w:pPr>
        <w:spacing w:after="0" w:line="240" w:lineRule="auto"/>
        <w:ind w:firstLine="708"/>
        <w:jc w:val="center"/>
        <w:rPr>
          <w:rFonts w:ascii="Times New Roman" w:hAnsi="Times New Roman"/>
          <w:b/>
          <w:sz w:val="23"/>
          <w:szCs w:val="23"/>
        </w:rPr>
      </w:pPr>
      <w:r w:rsidRPr="00B52BC9">
        <w:rPr>
          <w:rFonts w:ascii="Times New Roman" w:hAnsi="Times New Roman"/>
          <w:b/>
          <w:sz w:val="23"/>
          <w:szCs w:val="23"/>
        </w:rPr>
        <w:t>1</w:t>
      </w:r>
      <w:r w:rsidR="008F0423" w:rsidRPr="00B52BC9">
        <w:rPr>
          <w:rFonts w:ascii="Times New Roman" w:hAnsi="Times New Roman"/>
          <w:b/>
          <w:sz w:val="23"/>
          <w:szCs w:val="23"/>
        </w:rPr>
        <w:t>2</w:t>
      </w:r>
      <w:r w:rsidRPr="00B52BC9">
        <w:rPr>
          <w:rFonts w:ascii="Times New Roman" w:hAnsi="Times New Roman"/>
          <w:b/>
          <w:sz w:val="23"/>
          <w:szCs w:val="23"/>
        </w:rPr>
        <w:t>. Срок действия Контракта</w:t>
      </w:r>
    </w:p>
    <w:p w:rsidR="0000496D" w:rsidRPr="00B52BC9" w:rsidRDefault="00450F49" w:rsidP="00437601">
      <w:pPr>
        <w:spacing w:after="0" w:line="240" w:lineRule="auto"/>
        <w:ind w:firstLine="708"/>
        <w:jc w:val="both"/>
        <w:rPr>
          <w:rFonts w:ascii="Times New Roman" w:hAnsi="Times New Roman"/>
          <w:sz w:val="23"/>
          <w:szCs w:val="23"/>
        </w:rPr>
      </w:pPr>
      <w:r w:rsidRPr="00B52BC9">
        <w:rPr>
          <w:rFonts w:ascii="Times New Roman" w:hAnsi="Times New Roman"/>
          <w:sz w:val="23"/>
          <w:szCs w:val="23"/>
        </w:rPr>
        <w:t>1</w:t>
      </w:r>
      <w:r w:rsidR="008F0423" w:rsidRPr="00B52BC9">
        <w:rPr>
          <w:rFonts w:ascii="Times New Roman" w:hAnsi="Times New Roman"/>
          <w:sz w:val="23"/>
          <w:szCs w:val="23"/>
        </w:rPr>
        <w:t>2</w:t>
      </w:r>
      <w:r w:rsidR="0000496D" w:rsidRPr="00B52BC9">
        <w:rPr>
          <w:rFonts w:ascii="Times New Roman" w:hAnsi="Times New Roman"/>
          <w:sz w:val="23"/>
          <w:szCs w:val="23"/>
        </w:rPr>
        <w:t xml:space="preserve">.1. Контракт вступает в силу с </w:t>
      </w:r>
      <w:r w:rsidR="006E40FC" w:rsidRPr="00B52BC9">
        <w:rPr>
          <w:rFonts w:ascii="Times New Roman" w:hAnsi="Times New Roman"/>
          <w:sz w:val="23"/>
          <w:szCs w:val="23"/>
        </w:rPr>
        <w:t>даты</w:t>
      </w:r>
      <w:r w:rsidR="0000496D" w:rsidRPr="00B52BC9">
        <w:rPr>
          <w:rFonts w:ascii="Times New Roman" w:hAnsi="Times New Roman"/>
          <w:sz w:val="23"/>
          <w:szCs w:val="23"/>
        </w:rPr>
        <w:t xml:space="preserve"> его подписания Сторонами и действует </w:t>
      </w:r>
      <w:r w:rsidR="005B21DA" w:rsidRPr="00B52BC9">
        <w:rPr>
          <w:rFonts w:ascii="Times New Roman" w:hAnsi="Times New Roman"/>
          <w:sz w:val="23"/>
          <w:szCs w:val="23"/>
        </w:rPr>
        <w:t xml:space="preserve">                </w:t>
      </w:r>
      <w:r w:rsidR="0000496D" w:rsidRPr="00B52BC9">
        <w:rPr>
          <w:rFonts w:ascii="Times New Roman" w:hAnsi="Times New Roman"/>
          <w:sz w:val="23"/>
          <w:szCs w:val="23"/>
        </w:rPr>
        <w:t>до 31.12.20</w:t>
      </w:r>
      <w:r w:rsidR="0057551B" w:rsidRPr="00B52BC9">
        <w:rPr>
          <w:rFonts w:ascii="Times New Roman" w:hAnsi="Times New Roman"/>
          <w:sz w:val="23"/>
          <w:szCs w:val="23"/>
        </w:rPr>
        <w:t>2</w:t>
      </w:r>
      <w:r w:rsidR="00696155">
        <w:rPr>
          <w:rFonts w:ascii="Times New Roman" w:hAnsi="Times New Roman"/>
          <w:sz w:val="23"/>
          <w:szCs w:val="23"/>
        </w:rPr>
        <w:t>6</w:t>
      </w:r>
      <w:r w:rsidR="0000496D" w:rsidRPr="00B52BC9">
        <w:rPr>
          <w:rFonts w:ascii="Times New Roman" w:hAnsi="Times New Roman"/>
          <w:sz w:val="23"/>
          <w:szCs w:val="23"/>
        </w:rPr>
        <w:t xml:space="preserve"> года.</w:t>
      </w:r>
    </w:p>
    <w:p w:rsidR="00450F49" w:rsidRPr="00B52BC9" w:rsidRDefault="00450F49" w:rsidP="004670E5">
      <w:pPr>
        <w:spacing w:after="0" w:line="240" w:lineRule="auto"/>
        <w:ind w:firstLine="708"/>
        <w:jc w:val="both"/>
        <w:rPr>
          <w:rFonts w:ascii="Times New Roman" w:hAnsi="Times New Roman"/>
          <w:sz w:val="23"/>
          <w:szCs w:val="23"/>
        </w:rPr>
      </w:pPr>
      <w:r w:rsidRPr="00B52BC9">
        <w:rPr>
          <w:rFonts w:ascii="Times New Roman" w:hAnsi="Times New Roman"/>
          <w:sz w:val="23"/>
          <w:szCs w:val="23"/>
        </w:rPr>
        <w:t>1</w:t>
      </w:r>
      <w:r w:rsidR="008F0423" w:rsidRPr="00B52BC9">
        <w:rPr>
          <w:rFonts w:ascii="Times New Roman" w:hAnsi="Times New Roman"/>
          <w:sz w:val="23"/>
          <w:szCs w:val="23"/>
        </w:rPr>
        <w:t>2</w:t>
      </w:r>
      <w:r w:rsidR="0000496D" w:rsidRPr="00B52BC9">
        <w:rPr>
          <w:rFonts w:ascii="Times New Roman" w:hAnsi="Times New Roman"/>
          <w:sz w:val="23"/>
          <w:szCs w:val="23"/>
        </w:rPr>
        <w:t>.2. Окончание срока действия контракта не влечет прекращение не исполненных обязательств сторон по контракту, в том числе гарантийных обязательств Поставщика.</w:t>
      </w:r>
    </w:p>
    <w:p w:rsidR="007E1E8F" w:rsidRPr="00B52BC9" w:rsidRDefault="007E1E8F" w:rsidP="00437601">
      <w:pPr>
        <w:spacing w:after="0" w:line="240" w:lineRule="auto"/>
        <w:jc w:val="center"/>
        <w:rPr>
          <w:rFonts w:ascii="Times New Roman" w:hAnsi="Times New Roman"/>
          <w:b/>
          <w:sz w:val="23"/>
          <w:szCs w:val="23"/>
        </w:rPr>
      </w:pPr>
      <w:r w:rsidRPr="00B52BC9">
        <w:rPr>
          <w:rFonts w:ascii="Times New Roman" w:hAnsi="Times New Roman"/>
          <w:b/>
          <w:sz w:val="23"/>
          <w:szCs w:val="23"/>
        </w:rPr>
        <w:t>1</w:t>
      </w:r>
      <w:r w:rsidR="008F0423" w:rsidRPr="00B52BC9">
        <w:rPr>
          <w:rFonts w:ascii="Times New Roman" w:hAnsi="Times New Roman"/>
          <w:b/>
          <w:sz w:val="23"/>
          <w:szCs w:val="23"/>
        </w:rPr>
        <w:t>3</w:t>
      </w:r>
      <w:r w:rsidRPr="00B52BC9">
        <w:rPr>
          <w:rFonts w:ascii="Times New Roman" w:hAnsi="Times New Roman"/>
          <w:b/>
          <w:sz w:val="23"/>
          <w:szCs w:val="23"/>
        </w:rPr>
        <w:t xml:space="preserve">. Юридические адреса, банковские и отгрузочные реквизиты Сторон </w:t>
      </w:r>
      <w:r w:rsidR="00215997" w:rsidRPr="00B52BC9">
        <w:rPr>
          <w:rFonts w:ascii="Times New Roman" w:hAnsi="Times New Roman"/>
          <w:b/>
          <w:sz w:val="23"/>
          <w:szCs w:val="23"/>
        </w:rPr>
        <w:br/>
      </w:r>
      <w:r w:rsidRPr="00B52BC9">
        <w:rPr>
          <w:rFonts w:ascii="Times New Roman" w:hAnsi="Times New Roman"/>
          <w:b/>
          <w:sz w:val="23"/>
          <w:szCs w:val="23"/>
        </w:rPr>
        <w:t>на момент подписания Контракта</w:t>
      </w:r>
    </w:p>
    <w:tbl>
      <w:tblPr>
        <w:tblW w:w="0" w:type="auto"/>
        <w:tblLook w:val="04A0" w:firstRow="1" w:lastRow="0" w:firstColumn="1" w:lastColumn="0" w:noHBand="0" w:noVBand="1"/>
      </w:tblPr>
      <w:tblGrid>
        <w:gridCol w:w="4856"/>
        <w:gridCol w:w="4856"/>
      </w:tblGrid>
      <w:tr w:rsidR="007E1E8F" w:rsidRPr="00B52BC9" w:rsidTr="00245B60">
        <w:trPr>
          <w:trHeight w:val="326"/>
        </w:trPr>
        <w:tc>
          <w:tcPr>
            <w:tcW w:w="4856" w:type="dxa"/>
          </w:tcPr>
          <w:p w:rsidR="00817B9D" w:rsidRPr="00B52BC9" w:rsidRDefault="00817B9D" w:rsidP="00437601">
            <w:pPr>
              <w:spacing w:after="0" w:line="240" w:lineRule="auto"/>
              <w:jc w:val="center"/>
              <w:rPr>
                <w:rFonts w:ascii="Times New Roman" w:hAnsi="Times New Roman"/>
                <w:b/>
                <w:sz w:val="23"/>
                <w:szCs w:val="23"/>
              </w:rPr>
            </w:pPr>
          </w:p>
          <w:p w:rsidR="004670E5" w:rsidRPr="00B52BC9" w:rsidRDefault="007E1E8F" w:rsidP="00B52BC9">
            <w:pPr>
              <w:spacing w:after="0" w:line="240" w:lineRule="auto"/>
              <w:jc w:val="center"/>
              <w:rPr>
                <w:rFonts w:ascii="Times New Roman" w:hAnsi="Times New Roman"/>
                <w:b/>
                <w:sz w:val="23"/>
                <w:szCs w:val="23"/>
              </w:rPr>
            </w:pPr>
            <w:r w:rsidRPr="00B52BC9">
              <w:rPr>
                <w:rFonts w:ascii="Times New Roman" w:hAnsi="Times New Roman"/>
                <w:b/>
                <w:sz w:val="23"/>
                <w:szCs w:val="23"/>
              </w:rPr>
              <w:t>Государственный заказчик</w:t>
            </w:r>
          </w:p>
        </w:tc>
        <w:tc>
          <w:tcPr>
            <w:tcW w:w="4856" w:type="dxa"/>
          </w:tcPr>
          <w:p w:rsidR="00817B9D" w:rsidRPr="00B52BC9" w:rsidRDefault="00817B9D" w:rsidP="00437601">
            <w:pPr>
              <w:spacing w:after="0" w:line="240" w:lineRule="auto"/>
              <w:jc w:val="center"/>
              <w:rPr>
                <w:rFonts w:ascii="Times New Roman" w:hAnsi="Times New Roman"/>
                <w:b/>
                <w:sz w:val="23"/>
                <w:szCs w:val="23"/>
                <w:highlight w:val="yellow"/>
              </w:rPr>
            </w:pPr>
          </w:p>
          <w:p w:rsidR="007E1E8F" w:rsidRPr="00B52BC9" w:rsidRDefault="007E1E8F" w:rsidP="00437601">
            <w:pPr>
              <w:spacing w:after="0" w:line="240" w:lineRule="auto"/>
              <w:jc w:val="center"/>
              <w:rPr>
                <w:rFonts w:ascii="Times New Roman" w:hAnsi="Times New Roman"/>
                <w:b/>
                <w:color w:val="000000"/>
                <w:sz w:val="23"/>
                <w:szCs w:val="23"/>
              </w:rPr>
            </w:pPr>
            <w:r w:rsidRPr="00B52BC9">
              <w:rPr>
                <w:rFonts w:ascii="Times New Roman" w:hAnsi="Times New Roman"/>
                <w:b/>
                <w:color w:val="000000"/>
                <w:sz w:val="23"/>
                <w:szCs w:val="23"/>
              </w:rPr>
              <w:t>Поставщик</w:t>
            </w:r>
          </w:p>
          <w:p w:rsidR="00C73FAE" w:rsidRPr="00B52BC9" w:rsidRDefault="00C73FAE" w:rsidP="00437601">
            <w:pPr>
              <w:spacing w:after="0" w:line="240" w:lineRule="auto"/>
              <w:jc w:val="center"/>
              <w:rPr>
                <w:rFonts w:ascii="Times New Roman" w:hAnsi="Times New Roman"/>
                <w:b/>
                <w:sz w:val="23"/>
                <w:szCs w:val="23"/>
                <w:highlight w:val="yellow"/>
              </w:rPr>
            </w:pPr>
          </w:p>
        </w:tc>
      </w:tr>
      <w:tr w:rsidR="007E1E8F" w:rsidRPr="00550227" w:rsidTr="0007668F">
        <w:trPr>
          <w:trHeight w:val="4440"/>
        </w:trPr>
        <w:tc>
          <w:tcPr>
            <w:tcW w:w="4856" w:type="dxa"/>
          </w:tcPr>
          <w:p w:rsidR="004670E5" w:rsidRPr="00E26A89" w:rsidRDefault="004670E5" w:rsidP="004670E5">
            <w:pPr>
              <w:pStyle w:val="afe"/>
              <w:widowControl w:val="0"/>
              <w:spacing w:after="0" w:line="240" w:lineRule="auto"/>
              <w:rPr>
                <w:rFonts w:ascii="Times New Roman" w:hAnsi="Times New Roman" w:cs="Times New Roman"/>
                <w:b/>
                <w:bCs/>
                <w:sz w:val="23"/>
                <w:szCs w:val="23"/>
              </w:rPr>
            </w:pPr>
            <w:r w:rsidRPr="00E26A89">
              <w:rPr>
                <w:rFonts w:ascii="Times New Roman" w:hAnsi="Times New Roman" w:cs="Times New Roman"/>
                <w:b/>
                <w:bCs/>
                <w:sz w:val="23"/>
                <w:szCs w:val="23"/>
              </w:rPr>
              <w:t>ФКУ ИК-4 УФСИН России  по Калужской области</w:t>
            </w:r>
          </w:p>
          <w:p w:rsidR="00AF51E7" w:rsidRPr="00AF51E7" w:rsidRDefault="00AF51E7" w:rsidP="00AF51E7">
            <w:pPr>
              <w:pStyle w:val="ab"/>
              <w:widowControl w:val="0"/>
              <w:rPr>
                <w:rFonts w:ascii="Times New Roman" w:hAnsi="Times New Roman"/>
                <w:sz w:val="23"/>
                <w:szCs w:val="23"/>
              </w:rPr>
            </w:pPr>
            <w:r w:rsidRPr="00AF51E7">
              <w:rPr>
                <w:rFonts w:ascii="Times New Roman" w:hAnsi="Times New Roman"/>
                <w:sz w:val="23"/>
                <w:szCs w:val="23"/>
              </w:rPr>
              <w:t xml:space="preserve">Адрес юридический/почтовый: </w:t>
            </w:r>
          </w:p>
          <w:p w:rsidR="00AF51E7" w:rsidRPr="00AF51E7" w:rsidRDefault="00AF51E7" w:rsidP="00AF51E7">
            <w:pPr>
              <w:pStyle w:val="ab"/>
              <w:widowControl w:val="0"/>
              <w:rPr>
                <w:rFonts w:ascii="Times New Roman" w:hAnsi="Times New Roman"/>
                <w:sz w:val="23"/>
                <w:szCs w:val="23"/>
              </w:rPr>
            </w:pPr>
            <w:r w:rsidRPr="00AF51E7">
              <w:rPr>
                <w:rFonts w:ascii="Times New Roman" w:hAnsi="Times New Roman"/>
                <w:sz w:val="23"/>
                <w:szCs w:val="23"/>
              </w:rPr>
              <w:t>249950, Калужская область, г. Медынь,</w:t>
            </w:r>
          </w:p>
          <w:p w:rsidR="00AF51E7" w:rsidRPr="00AF51E7" w:rsidRDefault="00AF51E7" w:rsidP="00AF51E7">
            <w:pPr>
              <w:pStyle w:val="ab"/>
              <w:widowControl w:val="0"/>
              <w:rPr>
                <w:rFonts w:ascii="Times New Roman" w:hAnsi="Times New Roman"/>
                <w:sz w:val="23"/>
                <w:szCs w:val="23"/>
              </w:rPr>
            </w:pPr>
            <w:r w:rsidRPr="00AF51E7">
              <w:rPr>
                <w:rFonts w:ascii="Times New Roman" w:hAnsi="Times New Roman"/>
                <w:sz w:val="23"/>
                <w:szCs w:val="23"/>
              </w:rPr>
              <w:t>ул. Луначарского, зд. 2/2</w:t>
            </w:r>
          </w:p>
          <w:p w:rsidR="00AF51E7" w:rsidRPr="00AF51E7" w:rsidRDefault="00AF51E7" w:rsidP="00AF51E7">
            <w:pPr>
              <w:pStyle w:val="ab"/>
              <w:widowControl w:val="0"/>
              <w:rPr>
                <w:rFonts w:ascii="Times New Roman" w:hAnsi="Times New Roman"/>
                <w:sz w:val="23"/>
                <w:szCs w:val="23"/>
              </w:rPr>
            </w:pPr>
            <w:r w:rsidRPr="00AF51E7">
              <w:rPr>
                <w:rFonts w:ascii="Times New Roman" w:hAnsi="Times New Roman"/>
                <w:sz w:val="23"/>
                <w:szCs w:val="23"/>
              </w:rPr>
              <w:t>ИНН 4012000732;КПП 401201001;</w:t>
            </w:r>
          </w:p>
          <w:p w:rsidR="00AF51E7" w:rsidRPr="00AF51E7" w:rsidRDefault="00AF51E7" w:rsidP="00AF51E7">
            <w:pPr>
              <w:pStyle w:val="ab"/>
              <w:widowControl w:val="0"/>
              <w:rPr>
                <w:rFonts w:ascii="Times New Roman" w:hAnsi="Times New Roman"/>
                <w:sz w:val="23"/>
                <w:szCs w:val="23"/>
              </w:rPr>
            </w:pPr>
            <w:r w:rsidRPr="00AF51E7">
              <w:rPr>
                <w:rFonts w:ascii="Times New Roman" w:hAnsi="Times New Roman"/>
                <w:sz w:val="23"/>
                <w:szCs w:val="23"/>
              </w:rPr>
              <w:t>Рас.счет 03211643000000013209</w:t>
            </w:r>
          </w:p>
          <w:p w:rsidR="00AF51E7" w:rsidRPr="00AF51E7" w:rsidRDefault="00AF51E7" w:rsidP="00AF51E7">
            <w:pPr>
              <w:pStyle w:val="ab"/>
              <w:widowControl w:val="0"/>
              <w:rPr>
                <w:rFonts w:ascii="Times New Roman" w:hAnsi="Times New Roman"/>
                <w:sz w:val="23"/>
                <w:szCs w:val="23"/>
              </w:rPr>
            </w:pPr>
            <w:r w:rsidRPr="00AF51E7">
              <w:rPr>
                <w:rFonts w:ascii="Times New Roman" w:hAnsi="Times New Roman"/>
                <w:sz w:val="23"/>
                <w:szCs w:val="23"/>
              </w:rPr>
              <w:t>екс 40102810745370000024</w:t>
            </w:r>
          </w:p>
          <w:p w:rsidR="00AF51E7" w:rsidRPr="00AF51E7" w:rsidRDefault="00AF51E7" w:rsidP="00AF51E7">
            <w:pPr>
              <w:pStyle w:val="ab"/>
              <w:widowControl w:val="0"/>
              <w:rPr>
                <w:rFonts w:ascii="Times New Roman" w:hAnsi="Times New Roman"/>
                <w:sz w:val="23"/>
                <w:szCs w:val="23"/>
              </w:rPr>
            </w:pPr>
            <w:r w:rsidRPr="00AF51E7">
              <w:rPr>
                <w:rFonts w:ascii="Times New Roman" w:hAnsi="Times New Roman"/>
                <w:sz w:val="23"/>
                <w:szCs w:val="23"/>
              </w:rPr>
              <w:t>БИК – 012202102</w:t>
            </w:r>
          </w:p>
          <w:p w:rsidR="00AF51E7" w:rsidRPr="00AF51E7" w:rsidRDefault="00AF51E7" w:rsidP="00AF51E7">
            <w:pPr>
              <w:pStyle w:val="ab"/>
              <w:widowControl w:val="0"/>
              <w:rPr>
                <w:rFonts w:ascii="Times New Roman" w:hAnsi="Times New Roman"/>
                <w:sz w:val="23"/>
                <w:szCs w:val="23"/>
              </w:rPr>
            </w:pPr>
            <w:r w:rsidRPr="00AF51E7">
              <w:rPr>
                <w:rFonts w:ascii="Times New Roman" w:hAnsi="Times New Roman"/>
                <w:sz w:val="23"/>
                <w:szCs w:val="23"/>
              </w:rPr>
              <w:t xml:space="preserve">УФК по Калужской области </w:t>
            </w:r>
          </w:p>
          <w:p w:rsidR="00AF51E7" w:rsidRPr="00AF51E7" w:rsidRDefault="00AF51E7" w:rsidP="00AF51E7">
            <w:pPr>
              <w:pStyle w:val="ab"/>
              <w:widowControl w:val="0"/>
              <w:rPr>
                <w:rFonts w:ascii="Times New Roman" w:hAnsi="Times New Roman"/>
                <w:sz w:val="23"/>
                <w:szCs w:val="23"/>
              </w:rPr>
            </w:pPr>
            <w:r w:rsidRPr="00AF51E7">
              <w:rPr>
                <w:rFonts w:ascii="Times New Roman" w:hAnsi="Times New Roman"/>
                <w:sz w:val="23"/>
                <w:szCs w:val="23"/>
              </w:rPr>
              <w:t xml:space="preserve">(ФКУ ИК-4 УФСИН России </w:t>
            </w:r>
          </w:p>
          <w:p w:rsidR="00AF51E7" w:rsidRPr="00AF51E7" w:rsidRDefault="00AF51E7" w:rsidP="00AF51E7">
            <w:pPr>
              <w:pStyle w:val="ab"/>
              <w:widowControl w:val="0"/>
              <w:rPr>
                <w:rFonts w:ascii="Times New Roman" w:hAnsi="Times New Roman"/>
                <w:sz w:val="23"/>
                <w:szCs w:val="23"/>
              </w:rPr>
            </w:pPr>
            <w:r w:rsidRPr="00AF51E7">
              <w:rPr>
                <w:rFonts w:ascii="Times New Roman" w:hAnsi="Times New Roman"/>
                <w:sz w:val="23"/>
                <w:szCs w:val="23"/>
              </w:rPr>
              <w:t xml:space="preserve">по Калужской области  </w:t>
            </w:r>
          </w:p>
          <w:p w:rsidR="00AF51E7" w:rsidRPr="00AF51E7" w:rsidRDefault="00AF51E7" w:rsidP="00AF51E7">
            <w:pPr>
              <w:pStyle w:val="ab"/>
              <w:widowControl w:val="0"/>
              <w:rPr>
                <w:rFonts w:ascii="Times New Roman" w:hAnsi="Times New Roman"/>
                <w:sz w:val="23"/>
                <w:szCs w:val="23"/>
              </w:rPr>
            </w:pPr>
            <w:r w:rsidRPr="00AF51E7">
              <w:rPr>
                <w:rFonts w:ascii="Times New Roman" w:hAnsi="Times New Roman"/>
                <w:sz w:val="23"/>
                <w:szCs w:val="23"/>
              </w:rPr>
              <w:t>л/с 03371125790)</w:t>
            </w:r>
          </w:p>
          <w:p w:rsidR="00AF51E7" w:rsidRPr="00AF51E7" w:rsidRDefault="00AF51E7" w:rsidP="00AF51E7">
            <w:pPr>
              <w:pStyle w:val="ab"/>
              <w:widowControl w:val="0"/>
              <w:rPr>
                <w:rFonts w:ascii="Times New Roman" w:hAnsi="Times New Roman"/>
                <w:sz w:val="23"/>
                <w:szCs w:val="23"/>
              </w:rPr>
            </w:pPr>
            <w:r w:rsidRPr="00AF51E7">
              <w:rPr>
                <w:rFonts w:ascii="Times New Roman" w:hAnsi="Times New Roman"/>
                <w:sz w:val="23"/>
                <w:szCs w:val="23"/>
              </w:rPr>
              <w:t>ОКЦ №1 ВВГУ Банка России//</w:t>
            </w:r>
          </w:p>
          <w:p w:rsidR="00AF51E7" w:rsidRPr="00AF51E7" w:rsidRDefault="00AF51E7" w:rsidP="00AF51E7">
            <w:pPr>
              <w:pStyle w:val="ab"/>
              <w:widowControl w:val="0"/>
              <w:rPr>
                <w:rFonts w:ascii="Times New Roman" w:hAnsi="Times New Roman"/>
                <w:sz w:val="23"/>
                <w:szCs w:val="23"/>
              </w:rPr>
            </w:pPr>
            <w:r w:rsidRPr="00AF51E7">
              <w:rPr>
                <w:rFonts w:ascii="Times New Roman" w:hAnsi="Times New Roman"/>
                <w:sz w:val="23"/>
                <w:szCs w:val="23"/>
              </w:rPr>
              <w:t xml:space="preserve">УФК по Нижегородской области, </w:t>
            </w:r>
          </w:p>
          <w:p w:rsidR="00AF51E7" w:rsidRPr="00AF51E7" w:rsidRDefault="00AF51E7" w:rsidP="00AF51E7">
            <w:pPr>
              <w:pStyle w:val="ab"/>
              <w:widowControl w:val="0"/>
              <w:rPr>
                <w:rFonts w:ascii="Times New Roman" w:hAnsi="Times New Roman"/>
                <w:sz w:val="23"/>
                <w:szCs w:val="23"/>
              </w:rPr>
            </w:pPr>
            <w:r w:rsidRPr="00AF51E7">
              <w:rPr>
                <w:rFonts w:ascii="Times New Roman" w:hAnsi="Times New Roman"/>
                <w:sz w:val="23"/>
                <w:szCs w:val="23"/>
              </w:rPr>
              <w:t>г. Нижний Новгород</w:t>
            </w:r>
          </w:p>
          <w:p w:rsidR="00AF51E7" w:rsidRPr="00AF51E7" w:rsidRDefault="00AF51E7" w:rsidP="00AF51E7">
            <w:pPr>
              <w:pStyle w:val="ab"/>
              <w:widowControl w:val="0"/>
              <w:rPr>
                <w:rFonts w:ascii="Times New Roman" w:hAnsi="Times New Roman"/>
                <w:sz w:val="23"/>
                <w:szCs w:val="23"/>
              </w:rPr>
            </w:pPr>
            <w:r w:rsidRPr="00AF51E7">
              <w:rPr>
                <w:rFonts w:ascii="Times New Roman" w:hAnsi="Times New Roman"/>
                <w:sz w:val="23"/>
                <w:szCs w:val="23"/>
              </w:rPr>
              <w:t>ОКПО 08827182</w:t>
            </w:r>
          </w:p>
          <w:p w:rsidR="00AF51E7" w:rsidRPr="00AF51E7" w:rsidRDefault="00AF51E7" w:rsidP="00AF51E7">
            <w:pPr>
              <w:pStyle w:val="ab"/>
              <w:widowControl w:val="0"/>
              <w:rPr>
                <w:rFonts w:ascii="Times New Roman" w:hAnsi="Times New Roman"/>
                <w:sz w:val="23"/>
                <w:szCs w:val="23"/>
              </w:rPr>
            </w:pPr>
            <w:r w:rsidRPr="00AF51E7">
              <w:rPr>
                <w:rFonts w:ascii="Times New Roman" w:hAnsi="Times New Roman"/>
                <w:sz w:val="23"/>
                <w:szCs w:val="23"/>
              </w:rPr>
              <w:t>ОКТМО 29525000</w:t>
            </w:r>
          </w:p>
          <w:p w:rsidR="00AF51E7" w:rsidRPr="00AF51E7" w:rsidRDefault="00AF51E7" w:rsidP="00AF51E7">
            <w:pPr>
              <w:pStyle w:val="ab"/>
              <w:widowControl w:val="0"/>
              <w:rPr>
                <w:rFonts w:ascii="Times New Roman" w:hAnsi="Times New Roman"/>
                <w:sz w:val="23"/>
                <w:szCs w:val="23"/>
              </w:rPr>
            </w:pPr>
            <w:r w:rsidRPr="00AF51E7">
              <w:rPr>
                <w:rFonts w:ascii="Times New Roman" w:hAnsi="Times New Roman"/>
                <w:sz w:val="23"/>
                <w:szCs w:val="23"/>
              </w:rPr>
              <w:t>ОГРН 1024000719511</w:t>
            </w:r>
          </w:p>
          <w:p w:rsidR="00AF51E7" w:rsidRPr="00AF51E7" w:rsidRDefault="00AF51E7" w:rsidP="00AF51E7">
            <w:pPr>
              <w:pStyle w:val="ab"/>
              <w:widowControl w:val="0"/>
              <w:rPr>
                <w:rFonts w:ascii="Times New Roman" w:hAnsi="Times New Roman"/>
                <w:sz w:val="23"/>
                <w:szCs w:val="23"/>
              </w:rPr>
            </w:pPr>
            <w:r w:rsidRPr="00AF51E7">
              <w:rPr>
                <w:rFonts w:ascii="Times New Roman" w:hAnsi="Times New Roman"/>
                <w:sz w:val="23"/>
                <w:szCs w:val="23"/>
              </w:rPr>
              <w:t>Тел.: 8(48433)21436;21448</w:t>
            </w:r>
          </w:p>
          <w:p w:rsidR="004670E5" w:rsidRDefault="00AF51E7" w:rsidP="00AF51E7">
            <w:pPr>
              <w:pStyle w:val="ab"/>
              <w:widowControl w:val="0"/>
              <w:rPr>
                <w:rFonts w:ascii="Times New Roman" w:hAnsi="Times New Roman"/>
                <w:sz w:val="23"/>
                <w:szCs w:val="23"/>
              </w:rPr>
            </w:pPr>
            <w:r w:rsidRPr="00AF51E7">
              <w:rPr>
                <w:rFonts w:ascii="Times New Roman" w:hAnsi="Times New Roman"/>
                <w:sz w:val="23"/>
                <w:szCs w:val="23"/>
              </w:rPr>
              <w:t xml:space="preserve">Эл.почта: </w:t>
            </w:r>
            <w:hyperlink r:id="rId14" w:history="1">
              <w:r w:rsidRPr="00A27CDB">
                <w:rPr>
                  <w:rStyle w:val="af7"/>
                  <w:rFonts w:ascii="Times New Roman" w:hAnsi="Times New Roman"/>
                  <w:sz w:val="23"/>
                  <w:szCs w:val="23"/>
                </w:rPr>
                <w:t>ik-4@40.fsin.gov.ru</w:t>
              </w:r>
            </w:hyperlink>
            <w:r w:rsidRPr="00AF51E7">
              <w:rPr>
                <w:rFonts w:ascii="Times New Roman" w:hAnsi="Times New Roman"/>
                <w:sz w:val="23"/>
                <w:szCs w:val="23"/>
              </w:rPr>
              <w:t xml:space="preserve"> </w:t>
            </w:r>
          </w:p>
          <w:p w:rsidR="00AF51E7" w:rsidRPr="004670E5" w:rsidRDefault="00AF51E7" w:rsidP="00AF51E7">
            <w:pPr>
              <w:pStyle w:val="ab"/>
              <w:widowControl w:val="0"/>
              <w:rPr>
                <w:rFonts w:ascii="Times New Roman" w:hAnsi="Times New Roman"/>
                <w:sz w:val="23"/>
                <w:szCs w:val="23"/>
              </w:rPr>
            </w:pPr>
          </w:p>
          <w:p w:rsidR="00890FED" w:rsidRPr="00437601" w:rsidRDefault="00550227" w:rsidP="000A0F77">
            <w:pPr>
              <w:spacing w:after="0" w:line="240" w:lineRule="auto"/>
              <w:ind w:right="132"/>
              <w:contextualSpacing/>
              <w:rPr>
                <w:rFonts w:ascii="Times New Roman" w:hAnsi="Times New Roman"/>
                <w:snapToGrid w:val="0"/>
                <w:sz w:val="24"/>
                <w:szCs w:val="24"/>
              </w:rPr>
            </w:pPr>
            <w:r w:rsidRPr="00437601">
              <w:rPr>
                <w:rFonts w:ascii="Times New Roman" w:hAnsi="Times New Roman"/>
                <w:snapToGrid w:val="0"/>
                <w:sz w:val="24"/>
                <w:szCs w:val="24"/>
              </w:rPr>
              <w:t>_________________</w:t>
            </w:r>
            <w:r w:rsidR="004670E5">
              <w:rPr>
                <w:rFonts w:ascii="Times New Roman" w:hAnsi="Times New Roman"/>
                <w:snapToGrid w:val="0"/>
                <w:sz w:val="24"/>
                <w:szCs w:val="24"/>
              </w:rPr>
              <w:t xml:space="preserve"> </w:t>
            </w:r>
            <w:r w:rsidR="00696155">
              <w:rPr>
                <w:rFonts w:ascii="Times New Roman" w:hAnsi="Times New Roman"/>
                <w:snapToGrid w:val="0"/>
                <w:sz w:val="24"/>
                <w:szCs w:val="24"/>
              </w:rPr>
              <w:t>Д.С.</w:t>
            </w:r>
            <w:r w:rsidR="0096245A">
              <w:rPr>
                <w:rFonts w:ascii="Times New Roman" w:hAnsi="Times New Roman"/>
                <w:snapToGrid w:val="0"/>
                <w:sz w:val="24"/>
                <w:szCs w:val="24"/>
              </w:rPr>
              <w:t xml:space="preserve"> </w:t>
            </w:r>
            <w:r w:rsidR="00696155">
              <w:rPr>
                <w:rFonts w:ascii="Times New Roman" w:hAnsi="Times New Roman"/>
                <w:snapToGrid w:val="0"/>
                <w:sz w:val="24"/>
                <w:szCs w:val="24"/>
              </w:rPr>
              <w:t>Анишин</w:t>
            </w:r>
          </w:p>
          <w:p w:rsidR="007E1E8F" w:rsidRPr="00437601" w:rsidRDefault="00550227" w:rsidP="000A0F77">
            <w:pPr>
              <w:pStyle w:val="ab"/>
              <w:rPr>
                <w:rFonts w:ascii="Times New Roman" w:hAnsi="Times New Roman"/>
                <w:snapToGrid w:val="0"/>
                <w:sz w:val="24"/>
                <w:szCs w:val="24"/>
              </w:rPr>
            </w:pPr>
            <w:r w:rsidRPr="00437601">
              <w:rPr>
                <w:rFonts w:ascii="Times New Roman" w:hAnsi="Times New Roman"/>
                <w:snapToGrid w:val="0"/>
                <w:sz w:val="24"/>
                <w:szCs w:val="24"/>
              </w:rPr>
              <w:t xml:space="preserve">             М.П.</w:t>
            </w:r>
          </w:p>
        </w:tc>
        <w:tc>
          <w:tcPr>
            <w:tcW w:w="4856" w:type="dxa"/>
          </w:tcPr>
          <w:p w:rsidR="005E1EC6" w:rsidRDefault="005E1EC6" w:rsidP="00F06BAC">
            <w:pPr>
              <w:spacing w:after="0" w:line="240" w:lineRule="auto"/>
              <w:rPr>
                <w:rFonts w:ascii="Times New Roman" w:hAnsi="Times New Roman"/>
                <w:sz w:val="24"/>
                <w:szCs w:val="24"/>
                <w:highlight w:val="yellow"/>
              </w:rPr>
            </w:pPr>
          </w:p>
          <w:p w:rsidR="0021729D" w:rsidRDefault="0021729D" w:rsidP="00F06BAC">
            <w:pPr>
              <w:spacing w:after="0" w:line="240" w:lineRule="auto"/>
              <w:rPr>
                <w:rFonts w:ascii="Times New Roman" w:hAnsi="Times New Roman"/>
                <w:sz w:val="24"/>
                <w:szCs w:val="24"/>
                <w:highlight w:val="yellow"/>
              </w:rPr>
            </w:pPr>
          </w:p>
          <w:p w:rsidR="0021729D" w:rsidRDefault="0021729D" w:rsidP="00F06BAC">
            <w:pPr>
              <w:spacing w:after="0" w:line="240" w:lineRule="auto"/>
              <w:rPr>
                <w:rFonts w:ascii="Times New Roman" w:hAnsi="Times New Roman"/>
                <w:sz w:val="24"/>
                <w:szCs w:val="24"/>
                <w:highlight w:val="yellow"/>
              </w:rPr>
            </w:pPr>
          </w:p>
          <w:p w:rsidR="0021729D" w:rsidRDefault="0021729D" w:rsidP="00F06BAC">
            <w:pPr>
              <w:spacing w:after="0" w:line="240" w:lineRule="auto"/>
              <w:rPr>
                <w:rFonts w:ascii="Times New Roman" w:hAnsi="Times New Roman"/>
                <w:sz w:val="24"/>
                <w:szCs w:val="24"/>
                <w:highlight w:val="yellow"/>
              </w:rPr>
            </w:pPr>
          </w:p>
          <w:p w:rsidR="0021729D" w:rsidRDefault="0021729D" w:rsidP="00F06BAC">
            <w:pPr>
              <w:spacing w:after="0" w:line="240" w:lineRule="auto"/>
              <w:rPr>
                <w:rFonts w:ascii="Times New Roman" w:hAnsi="Times New Roman"/>
                <w:sz w:val="24"/>
                <w:szCs w:val="24"/>
                <w:highlight w:val="yellow"/>
              </w:rPr>
            </w:pPr>
          </w:p>
          <w:p w:rsidR="0021729D" w:rsidRDefault="0021729D" w:rsidP="00F06BAC">
            <w:pPr>
              <w:spacing w:after="0" w:line="240" w:lineRule="auto"/>
              <w:rPr>
                <w:rFonts w:ascii="Times New Roman" w:hAnsi="Times New Roman"/>
                <w:sz w:val="24"/>
                <w:szCs w:val="24"/>
                <w:highlight w:val="yellow"/>
              </w:rPr>
            </w:pPr>
          </w:p>
          <w:p w:rsidR="0021729D" w:rsidRDefault="0021729D" w:rsidP="00F06BAC">
            <w:pPr>
              <w:spacing w:after="0" w:line="240" w:lineRule="auto"/>
              <w:rPr>
                <w:rFonts w:ascii="Times New Roman" w:hAnsi="Times New Roman"/>
                <w:sz w:val="24"/>
                <w:szCs w:val="24"/>
                <w:highlight w:val="yellow"/>
              </w:rPr>
            </w:pPr>
          </w:p>
          <w:p w:rsidR="0021729D" w:rsidRDefault="0021729D" w:rsidP="00F06BAC">
            <w:pPr>
              <w:spacing w:after="0" w:line="240" w:lineRule="auto"/>
              <w:rPr>
                <w:rFonts w:ascii="Times New Roman" w:hAnsi="Times New Roman"/>
                <w:sz w:val="24"/>
                <w:szCs w:val="24"/>
                <w:highlight w:val="yellow"/>
              </w:rPr>
            </w:pPr>
          </w:p>
          <w:p w:rsidR="0021729D" w:rsidRDefault="0021729D" w:rsidP="00F06BAC">
            <w:pPr>
              <w:spacing w:after="0" w:line="240" w:lineRule="auto"/>
              <w:rPr>
                <w:rFonts w:ascii="Times New Roman" w:hAnsi="Times New Roman"/>
                <w:sz w:val="24"/>
                <w:szCs w:val="24"/>
                <w:highlight w:val="yellow"/>
              </w:rPr>
            </w:pPr>
          </w:p>
          <w:p w:rsidR="0021729D" w:rsidRDefault="0021729D" w:rsidP="00F06BAC">
            <w:pPr>
              <w:spacing w:after="0" w:line="240" w:lineRule="auto"/>
              <w:rPr>
                <w:rFonts w:ascii="Times New Roman" w:hAnsi="Times New Roman"/>
                <w:sz w:val="24"/>
                <w:szCs w:val="24"/>
                <w:highlight w:val="yellow"/>
              </w:rPr>
            </w:pPr>
          </w:p>
          <w:p w:rsidR="0021729D" w:rsidRDefault="0021729D" w:rsidP="00F06BAC">
            <w:pPr>
              <w:spacing w:after="0" w:line="240" w:lineRule="auto"/>
              <w:rPr>
                <w:rFonts w:ascii="Times New Roman" w:hAnsi="Times New Roman"/>
                <w:sz w:val="24"/>
                <w:szCs w:val="24"/>
                <w:highlight w:val="yellow"/>
              </w:rPr>
            </w:pPr>
          </w:p>
          <w:p w:rsidR="0021729D" w:rsidRDefault="0021729D" w:rsidP="00F06BAC">
            <w:pPr>
              <w:spacing w:after="0" w:line="240" w:lineRule="auto"/>
              <w:rPr>
                <w:rFonts w:ascii="Times New Roman" w:hAnsi="Times New Roman"/>
                <w:sz w:val="24"/>
                <w:szCs w:val="24"/>
                <w:highlight w:val="yellow"/>
              </w:rPr>
            </w:pPr>
          </w:p>
          <w:p w:rsidR="0021729D" w:rsidRDefault="0021729D" w:rsidP="00F06BAC">
            <w:pPr>
              <w:spacing w:after="0" w:line="240" w:lineRule="auto"/>
              <w:rPr>
                <w:rFonts w:ascii="Times New Roman" w:hAnsi="Times New Roman"/>
                <w:sz w:val="24"/>
                <w:szCs w:val="24"/>
                <w:highlight w:val="yellow"/>
              </w:rPr>
            </w:pPr>
          </w:p>
          <w:p w:rsidR="0021729D" w:rsidRDefault="0021729D" w:rsidP="00F06BAC">
            <w:pPr>
              <w:spacing w:after="0" w:line="240" w:lineRule="auto"/>
              <w:rPr>
                <w:rFonts w:ascii="Times New Roman" w:hAnsi="Times New Roman"/>
                <w:sz w:val="24"/>
                <w:szCs w:val="24"/>
                <w:highlight w:val="yellow"/>
              </w:rPr>
            </w:pPr>
          </w:p>
          <w:p w:rsidR="0021729D" w:rsidRDefault="0021729D" w:rsidP="00F06BAC">
            <w:pPr>
              <w:spacing w:after="0" w:line="240" w:lineRule="auto"/>
              <w:rPr>
                <w:rFonts w:ascii="Times New Roman" w:hAnsi="Times New Roman"/>
                <w:sz w:val="24"/>
                <w:szCs w:val="24"/>
                <w:highlight w:val="yellow"/>
              </w:rPr>
            </w:pPr>
          </w:p>
          <w:p w:rsidR="0021729D" w:rsidRDefault="0021729D" w:rsidP="00F06BAC">
            <w:pPr>
              <w:spacing w:after="0" w:line="240" w:lineRule="auto"/>
              <w:rPr>
                <w:rFonts w:ascii="Times New Roman" w:hAnsi="Times New Roman"/>
                <w:sz w:val="24"/>
                <w:szCs w:val="24"/>
                <w:highlight w:val="yellow"/>
              </w:rPr>
            </w:pPr>
          </w:p>
          <w:p w:rsidR="0021729D" w:rsidRDefault="0021729D" w:rsidP="00F06BAC">
            <w:pPr>
              <w:spacing w:after="0" w:line="240" w:lineRule="auto"/>
              <w:rPr>
                <w:rFonts w:ascii="Times New Roman" w:hAnsi="Times New Roman"/>
                <w:sz w:val="24"/>
                <w:szCs w:val="24"/>
                <w:highlight w:val="yellow"/>
              </w:rPr>
            </w:pPr>
          </w:p>
          <w:p w:rsidR="0021729D" w:rsidRDefault="0021729D" w:rsidP="00F06BAC">
            <w:pPr>
              <w:spacing w:after="0" w:line="240" w:lineRule="auto"/>
              <w:rPr>
                <w:rFonts w:ascii="Times New Roman" w:hAnsi="Times New Roman"/>
                <w:sz w:val="24"/>
                <w:szCs w:val="24"/>
                <w:highlight w:val="yellow"/>
              </w:rPr>
            </w:pPr>
          </w:p>
          <w:p w:rsidR="0021729D" w:rsidRDefault="0021729D" w:rsidP="00F06BAC">
            <w:pPr>
              <w:spacing w:after="0" w:line="240" w:lineRule="auto"/>
              <w:rPr>
                <w:rFonts w:ascii="Times New Roman" w:hAnsi="Times New Roman"/>
                <w:sz w:val="24"/>
                <w:szCs w:val="24"/>
                <w:highlight w:val="yellow"/>
              </w:rPr>
            </w:pPr>
          </w:p>
          <w:p w:rsidR="004670E5" w:rsidRDefault="004670E5" w:rsidP="00F06BAC">
            <w:pPr>
              <w:spacing w:after="0" w:line="240" w:lineRule="auto"/>
              <w:rPr>
                <w:rFonts w:ascii="Times New Roman" w:hAnsi="Times New Roman"/>
                <w:sz w:val="24"/>
                <w:szCs w:val="24"/>
                <w:highlight w:val="yellow"/>
              </w:rPr>
            </w:pPr>
          </w:p>
          <w:p w:rsidR="00836C2B" w:rsidRDefault="00836C2B" w:rsidP="00F06BAC">
            <w:pPr>
              <w:spacing w:after="0" w:line="240" w:lineRule="auto"/>
              <w:rPr>
                <w:rFonts w:ascii="Times New Roman" w:hAnsi="Times New Roman"/>
                <w:sz w:val="24"/>
                <w:szCs w:val="24"/>
                <w:highlight w:val="yellow"/>
              </w:rPr>
            </w:pPr>
          </w:p>
          <w:p w:rsidR="0021729D" w:rsidRPr="00437601" w:rsidRDefault="0021729D" w:rsidP="0021729D">
            <w:pPr>
              <w:spacing w:after="0" w:line="240" w:lineRule="auto"/>
              <w:ind w:right="132"/>
              <w:contextualSpacing/>
              <w:rPr>
                <w:rFonts w:ascii="Times New Roman" w:hAnsi="Times New Roman"/>
                <w:snapToGrid w:val="0"/>
                <w:sz w:val="24"/>
                <w:szCs w:val="24"/>
              </w:rPr>
            </w:pPr>
            <w:r>
              <w:rPr>
                <w:rFonts w:ascii="Times New Roman" w:hAnsi="Times New Roman"/>
                <w:snapToGrid w:val="0"/>
                <w:sz w:val="24"/>
                <w:szCs w:val="24"/>
              </w:rPr>
              <w:t xml:space="preserve">          </w:t>
            </w:r>
            <w:r w:rsidR="004670E5">
              <w:rPr>
                <w:rFonts w:ascii="Times New Roman" w:hAnsi="Times New Roman"/>
                <w:snapToGrid w:val="0"/>
                <w:sz w:val="24"/>
                <w:szCs w:val="24"/>
              </w:rPr>
              <w:t>_____</w:t>
            </w:r>
            <w:r w:rsidRPr="00437601">
              <w:rPr>
                <w:rFonts w:ascii="Times New Roman" w:hAnsi="Times New Roman"/>
                <w:snapToGrid w:val="0"/>
                <w:sz w:val="24"/>
                <w:szCs w:val="24"/>
              </w:rPr>
              <w:t>___________</w:t>
            </w:r>
            <w:r>
              <w:rPr>
                <w:rFonts w:ascii="Times New Roman" w:hAnsi="Times New Roman"/>
                <w:snapToGrid w:val="0"/>
                <w:sz w:val="24"/>
                <w:szCs w:val="24"/>
              </w:rPr>
              <w:t>/__________/</w:t>
            </w:r>
          </w:p>
          <w:p w:rsidR="0021729D" w:rsidRPr="000A0F77" w:rsidRDefault="0021729D" w:rsidP="0021729D">
            <w:pPr>
              <w:spacing w:after="0" w:line="240" w:lineRule="auto"/>
              <w:rPr>
                <w:rFonts w:ascii="Times New Roman" w:hAnsi="Times New Roman"/>
                <w:sz w:val="24"/>
                <w:szCs w:val="24"/>
                <w:highlight w:val="yellow"/>
              </w:rPr>
            </w:pPr>
            <w:r w:rsidRPr="00437601">
              <w:rPr>
                <w:rFonts w:ascii="Times New Roman" w:hAnsi="Times New Roman"/>
                <w:snapToGrid w:val="0"/>
                <w:sz w:val="24"/>
                <w:szCs w:val="24"/>
              </w:rPr>
              <w:t xml:space="preserve">          </w:t>
            </w:r>
            <w:r>
              <w:rPr>
                <w:rFonts w:ascii="Times New Roman" w:hAnsi="Times New Roman"/>
                <w:snapToGrid w:val="0"/>
                <w:sz w:val="24"/>
                <w:szCs w:val="24"/>
              </w:rPr>
              <w:t xml:space="preserve">      </w:t>
            </w:r>
            <w:r w:rsidRPr="00437601">
              <w:rPr>
                <w:rFonts w:ascii="Times New Roman" w:hAnsi="Times New Roman"/>
                <w:snapToGrid w:val="0"/>
                <w:sz w:val="24"/>
                <w:szCs w:val="24"/>
              </w:rPr>
              <w:t xml:space="preserve">   М.П.</w:t>
            </w:r>
          </w:p>
        </w:tc>
      </w:tr>
    </w:tbl>
    <w:p w:rsidR="009E7761" w:rsidRPr="00550227" w:rsidRDefault="009E7761" w:rsidP="000A0F77">
      <w:pPr>
        <w:spacing w:after="0" w:line="240" w:lineRule="auto"/>
        <w:rPr>
          <w:vanish/>
          <w:sz w:val="24"/>
          <w:szCs w:val="24"/>
        </w:rPr>
      </w:pPr>
    </w:p>
    <w:p w:rsidR="007E045C" w:rsidRPr="00437601" w:rsidRDefault="007E045C" w:rsidP="00437601">
      <w:pPr>
        <w:spacing w:after="0" w:line="240" w:lineRule="auto"/>
        <w:ind w:right="132"/>
        <w:contextualSpacing/>
        <w:rPr>
          <w:rFonts w:ascii="Times New Roman" w:hAnsi="Times New Roman"/>
          <w:snapToGrid w:val="0"/>
          <w:sz w:val="24"/>
          <w:szCs w:val="24"/>
        </w:rPr>
        <w:sectPr w:rsidR="007E045C" w:rsidRPr="00437601" w:rsidSect="00DA7259">
          <w:headerReference w:type="default" r:id="rId15"/>
          <w:pgSz w:w="11906" w:h="16838" w:code="9"/>
          <w:pgMar w:top="709" w:right="709" w:bottom="709" w:left="1701" w:header="709" w:footer="709" w:gutter="0"/>
          <w:cols w:space="708"/>
          <w:titlePg/>
          <w:docGrid w:linePitch="360"/>
        </w:sectPr>
      </w:pPr>
    </w:p>
    <w:p w:rsidR="00E5600A" w:rsidRPr="00437601" w:rsidRDefault="00E5600A" w:rsidP="00437601">
      <w:pPr>
        <w:spacing w:after="0" w:line="240" w:lineRule="auto"/>
        <w:jc w:val="right"/>
        <w:rPr>
          <w:rFonts w:ascii="Times New Roman" w:hAnsi="Times New Roman"/>
          <w:color w:val="000000"/>
          <w:sz w:val="24"/>
          <w:szCs w:val="24"/>
        </w:rPr>
      </w:pPr>
      <w:r w:rsidRPr="00437601">
        <w:rPr>
          <w:rFonts w:ascii="Times New Roman" w:hAnsi="Times New Roman"/>
          <w:color w:val="000000"/>
          <w:sz w:val="24"/>
          <w:szCs w:val="24"/>
        </w:rPr>
        <w:lastRenderedPageBreak/>
        <w:t>Приложение № 1</w:t>
      </w:r>
    </w:p>
    <w:p w:rsidR="00E5600A" w:rsidRPr="00437601" w:rsidRDefault="00E5600A" w:rsidP="00437601">
      <w:pPr>
        <w:spacing w:after="0" w:line="240" w:lineRule="auto"/>
        <w:jc w:val="right"/>
        <w:rPr>
          <w:rFonts w:ascii="Times New Roman" w:hAnsi="Times New Roman"/>
          <w:color w:val="000000"/>
          <w:sz w:val="24"/>
          <w:szCs w:val="24"/>
        </w:rPr>
      </w:pPr>
      <w:r w:rsidRPr="00437601">
        <w:rPr>
          <w:rFonts w:ascii="Times New Roman" w:hAnsi="Times New Roman"/>
          <w:color w:val="000000"/>
          <w:sz w:val="24"/>
          <w:szCs w:val="24"/>
        </w:rPr>
        <w:t>к государственному контракту</w:t>
      </w:r>
    </w:p>
    <w:p w:rsidR="00E5600A" w:rsidRPr="00437601" w:rsidRDefault="00E5600A" w:rsidP="00437601">
      <w:pPr>
        <w:spacing w:after="0" w:line="240" w:lineRule="auto"/>
        <w:jc w:val="right"/>
        <w:rPr>
          <w:rFonts w:ascii="Times New Roman" w:hAnsi="Times New Roman"/>
          <w:color w:val="000000"/>
          <w:sz w:val="24"/>
          <w:szCs w:val="24"/>
        </w:rPr>
      </w:pPr>
      <w:r w:rsidRPr="00437601">
        <w:rPr>
          <w:rFonts w:ascii="Times New Roman" w:hAnsi="Times New Roman"/>
          <w:color w:val="000000"/>
          <w:sz w:val="24"/>
          <w:szCs w:val="24"/>
        </w:rPr>
        <w:t xml:space="preserve">                                                    </w:t>
      </w:r>
      <w:r w:rsidR="00467D1B" w:rsidRPr="00437601">
        <w:rPr>
          <w:rFonts w:ascii="Times New Roman" w:hAnsi="Times New Roman"/>
          <w:color w:val="000000"/>
          <w:sz w:val="24"/>
          <w:szCs w:val="24"/>
        </w:rPr>
        <w:t xml:space="preserve">                            </w:t>
      </w:r>
      <w:r w:rsidRPr="00437601">
        <w:rPr>
          <w:rFonts w:ascii="Times New Roman" w:hAnsi="Times New Roman"/>
          <w:color w:val="000000"/>
          <w:sz w:val="24"/>
          <w:szCs w:val="24"/>
        </w:rPr>
        <w:t xml:space="preserve">                                                                                                         от «___» __________  202</w:t>
      </w:r>
      <w:r w:rsidR="00696155">
        <w:rPr>
          <w:rFonts w:ascii="Times New Roman" w:hAnsi="Times New Roman"/>
          <w:color w:val="000000"/>
          <w:sz w:val="24"/>
          <w:szCs w:val="24"/>
        </w:rPr>
        <w:t>6</w:t>
      </w:r>
      <w:r w:rsidRPr="00437601">
        <w:rPr>
          <w:rFonts w:ascii="Times New Roman" w:hAnsi="Times New Roman"/>
          <w:color w:val="000000"/>
          <w:sz w:val="24"/>
          <w:szCs w:val="24"/>
        </w:rPr>
        <w:t xml:space="preserve"> г. </w:t>
      </w:r>
    </w:p>
    <w:p w:rsidR="00E5600A" w:rsidRPr="00437601" w:rsidRDefault="00E5600A" w:rsidP="00437601">
      <w:pPr>
        <w:spacing w:after="0" w:line="240" w:lineRule="auto"/>
        <w:jc w:val="right"/>
        <w:rPr>
          <w:rFonts w:ascii="Times New Roman" w:hAnsi="Times New Roman"/>
          <w:color w:val="000000"/>
          <w:sz w:val="24"/>
          <w:szCs w:val="24"/>
        </w:rPr>
      </w:pPr>
      <w:r w:rsidRPr="00437601">
        <w:rPr>
          <w:rFonts w:ascii="Times New Roman" w:hAnsi="Times New Roman"/>
          <w:color w:val="000000"/>
          <w:sz w:val="24"/>
          <w:szCs w:val="24"/>
        </w:rPr>
        <w:t xml:space="preserve">                                                                                                                                                                    № </w:t>
      </w:r>
      <w:r w:rsidR="008050F0" w:rsidRPr="00437601">
        <w:rPr>
          <w:rFonts w:ascii="Times New Roman" w:hAnsi="Times New Roman"/>
          <w:color w:val="000000"/>
          <w:sz w:val="24"/>
          <w:szCs w:val="24"/>
        </w:rPr>
        <w:t>________________________</w:t>
      </w:r>
    </w:p>
    <w:p w:rsidR="00E5600A" w:rsidRPr="00437601" w:rsidRDefault="00E5600A" w:rsidP="00437601">
      <w:pPr>
        <w:spacing w:after="0" w:line="240" w:lineRule="auto"/>
        <w:jc w:val="right"/>
        <w:rPr>
          <w:rFonts w:ascii="Times New Roman" w:hAnsi="Times New Roman"/>
          <w:color w:val="000000"/>
          <w:sz w:val="24"/>
          <w:szCs w:val="24"/>
        </w:rPr>
      </w:pPr>
    </w:p>
    <w:p w:rsidR="00E5600A" w:rsidRDefault="00E5600A" w:rsidP="00437601">
      <w:pPr>
        <w:pStyle w:val="1"/>
        <w:tabs>
          <w:tab w:val="left" w:pos="5067"/>
          <w:tab w:val="center" w:pos="7498"/>
        </w:tabs>
        <w:spacing w:before="0" w:after="0"/>
        <w:ind w:firstLine="720"/>
        <w:contextualSpacing/>
        <w:rPr>
          <w:rFonts w:ascii="Times New Roman" w:hAnsi="Times New Roman"/>
          <w:color w:val="000000"/>
          <w:sz w:val="24"/>
          <w:szCs w:val="24"/>
          <w:lang w:val="ru-RU"/>
        </w:rPr>
      </w:pPr>
      <w:r w:rsidRPr="00437601">
        <w:rPr>
          <w:rFonts w:ascii="Times New Roman" w:hAnsi="Times New Roman"/>
          <w:color w:val="000000"/>
          <w:sz w:val="24"/>
          <w:szCs w:val="24"/>
        </w:rPr>
        <w:t>ВЕДОМОСТЬ ПОСТАВКИ</w:t>
      </w:r>
    </w:p>
    <w:p w:rsidR="00297447" w:rsidRPr="00297447" w:rsidRDefault="00297447" w:rsidP="00297447"/>
    <w:tbl>
      <w:tblPr>
        <w:tblW w:w="14631" w:type="dxa"/>
        <w:tblLayout w:type="fixed"/>
        <w:tblCellMar>
          <w:left w:w="30" w:type="dxa"/>
          <w:right w:w="30" w:type="dxa"/>
        </w:tblCellMar>
        <w:tblLook w:val="0000" w:firstRow="0" w:lastRow="0" w:firstColumn="0" w:lastColumn="0" w:noHBand="0" w:noVBand="0"/>
      </w:tblPr>
      <w:tblGrid>
        <w:gridCol w:w="485"/>
        <w:gridCol w:w="2806"/>
        <w:gridCol w:w="2976"/>
        <w:gridCol w:w="1134"/>
        <w:gridCol w:w="709"/>
        <w:gridCol w:w="1418"/>
        <w:gridCol w:w="2268"/>
        <w:gridCol w:w="2835"/>
      </w:tblGrid>
      <w:tr w:rsidR="00E5600A" w:rsidRPr="00437601" w:rsidTr="005B21DA">
        <w:trPr>
          <w:trHeight w:val="816"/>
        </w:trPr>
        <w:tc>
          <w:tcPr>
            <w:tcW w:w="485" w:type="dxa"/>
            <w:tcBorders>
              <w:top w:val="single" w:sz="6" w:space="0" w:color="auto"/>
              <w:left w:val="single" w:sz="6" w:space="0" w:color="auto"/>
              <w:bottom w:val="single" w:sz="6" w:space="0" w:color="auto"/>
              <w:right w:val="single" w:sz="6" w:space="0" w:color="auto"/>
            </w:tcBorders>
            <w:vAlign w:val="center"/>
          </w:tcPr>
          <w:p w:rsidR="00E5600A" w:rsidRPr="00437601" w:rsidRDefault="00E5600A" w:rsidP="005B21DA">
            <w:pPr>
              <w:autoSpaceDE w:val="0"/>
              <w:autoSpaceDN w:val="0"/>
              <w:adjustRightInd w:val="0"/>
              <w:spacing w:after="0" w:line="240" w:lineRule="auto"/>
              <w:jc w:val="center"/>
              <w:rPr>
                <w:rFonts w:ascii="Times New Roman" w:eastAsia="Calibri" w:hAnsi="Times New Roman"/>
                <w:b/>
                <w:bCs/>
                <w:color w:val="000000"/>
                <w:sz w:val="24"/>
                <w:szCs w:val="24"/>
                <w:lang w:eastAsia="en-US"/>
              </w:rPr>
            </w:pPr>
            <w:r w:rsidRPr="00437601">
              <w:rPr>
                <w:rFonts w:ascii="Times New Roman" w:eastAsia="Calibri" w:hAnsi="Times New Roman"/>
                <w:b/>
                <w:bCs/>
                <w:color w:val="000000"/>
                <w:sz w:val="24"/>
                <w:szCs w:val="24"/>
                <w:lang w:eastAsia="en-US"/>
              </w:rPr>
              <w:t>№ п/п</w:t>
            </w:r>
          </w:p>
        </w:tc>
        <w:tc>
          <w:tcPr>
            <w:tcW w:w="2806" w:type="dxa"/>
            <w:tcBorders>
              <w:top w:val="single" w:sz="6" w:space="0" w:color="auto"/>
              <w:left w:val="single" w:sz="6" w:space="0" w:color="auto"/>
              <w:bottom w:val="single" w:sz="6" w:space="0" w:color="auto"/>
              <w:right w:val="single" w:sz="6" w:space="0" w:color="auto"/>
            </w:tcBorders>
            <w:vAlign w:val="center"/>
          </w:tcPr>
          <w:p w:rsidR="00E5600A" w:rsidRPr="00437601" w:rsidRDefault="00E5600A" w:rsidP="005B21DA">
            <w:pPr>
              <w:autoSpaceDE w:val="0"/>
              <w:autoSpaceDN w:val="0"/>
              <w:adjustRightInd w:val="0"/>
              <w:spacing w:after="0" w:line="240" w:lineRule="auto"/>
              <w:jc w:val="center"/>
              <w:rPr>
                <w:rFonts w:ascii="Times New Roman" w:eastAsia="Calibri" w:hAnsi="Times New Roman"/>
                <w:b/>
                <w:bCs/>
                <w:color w:val="000000"/>
                <w:sz w:val="24"/>
                <w:szCs w:val="24"/>
                <w:lang w:eastAsia="en-US"/>
              </w:rPr>
            </w:pPr>
            <w:r w:rsidRPr="00437601">
              <w:rPr>
                <w:rFonts w:ascii="Times New Roman" w:eastAsia="Calibri" w:hAnsi="Times New Roman"/>
                <w:b/>
                <w:bCs/>
                <w:color w:val="000000"/>
                <w:sz w:val="24"/>
                <w:szCs w:val="24"/>
                <w:lang w:eastAsia="en-US"/>
              </w:rPr>
              <w:t>Наименование</w:t>
            </w:r>
            <w:r w:rsidR="009D7663">
              <w:rPr>
                <w:rFonts w:ascii="Times New Roman" w:eastAsia="Calibri" w:hAnsi="Times New Roman"/>
                <w:b/>
                <w:bCs/>
                <w:color w:val="000000"/>
                <w:sz w:val="24"/>
                <w:szCs w:val="24"/>
                <w:lang w:eastAsia="en-US"/>
              </w:rPr>
              <w:t>/ наименование товара по КТРУ/ номер КТРУ</w:t>
            </w:r>
            <w:r w:rsidR="005B21DA">
              <w:rPr>
                <w:rFonts w:ascii="Times New Roman" w:eastAsia="Calibri" w:hAnsi="Times New Roman"/>
                <w:b/>
                <w:bCs/>
                <w:color w:val="000000"/>
                <w:sz w:val="24"/>
                <w:szCs w:val="24"/>
                <w:lang w:eastAsia="en-US"/>
              </w:rPr>
              <w:t xml:space="preserve"> и страна происхождения товара</w:t>
            </w:r>
          </w:p>
        </w:tc>
        <w:tc>
          <w:tcPr>
            <w:tcW w:w="2976" w:type="dxa"/>
            <w:tcBorders>
              <w:top w:val="single" w:sz="6" w:space="0" w:color="auto"/>
              <w:left w:val="single" w:sz="6" w:space="0" w:color="auto"/>
              <w:bottom w:val="single" w:sz="6" w:space="0" w:color="auto"/>
              <w:right w:val="single" w:sz="6" w:space="0" w:color="auto"/>
            </w:tcBorders>
            <w:vAlign w:val="center"/>
          </w:tcPr>
          <w:p w:rsidR="00E5600A" w:rsidRPr="00437601" w:rsidRDefault="005B21DA" w:rsidP="005B21DA">
            <w:pPr>
              <w:autoSpaceDE w:val="0"/>
              <w:autoSpaceDN w:val="0"/>
              <w:adjustRightInd w:val="0"/>
              <w:spacing w:after="0" w:line="240" w:lineRule="auto"/>
              <w:jc w:val="center"/>
              <w:rPr>
                <w:rFonts w:ascii="Times New Roman" w:eastAsia="Calibri" w:hAnsi="Times New Roman"/>
                <w:b/>
                <w:bCs/>
                <w:color w:val="000000"/>
                <w:sz w:val="24"/>
                <w:szCs w:val="24"/>
                <w:lang w:eastAsia="en-US"/>
              </w:rPr>
            </w:pPr>
            <w:r>
              <w:rPr>
                <w:rFonts w:ascii="Times New Roman" w:eastAsia="Calibri" w:hAnsi="Times New Roman"/>
                <w:b/>
                <w:bCs/>
                <w:color w:val="000000"/>
                <w:sz w:val="24"/>
                <w:szCs w:val="24"/>
                <w:lang w:eastAsia="en-US"/>
              </w:rPr>
              <w:t xml:space="preserve">Характеристики товара, </w:t>
            </w:r>
            <w:r w:rsidR="00E5600A" w:rsidRPr="00437601">
              <w:rPr>
                <w:rFonts w:ascii="Times New Roman" w:eastAsia="Calibri" w:hAnsi="Times New Roman"/>
                <w:b/>
                <w:bCs/>
                <w:color w:val="000000"/>
                <w:sz w:val="24"/>
                <w:szCs w:val="24"/>
                <w:lang w:eastAsia="en-US"/>
              </w:rPr>
              <w:t>ГОСТ, ТУ</w:t>
            </w:r>
            <w:r w:rsidR="00297447">
              <w:rPr>
                <w:rFonts w:ascii="Times New Roman" w:eastAsia="Calibri" w:hAnsi="Times New Roman"/>
                <w:b/>
                <w:bCs/>
                <w:color w:val="000000"/>
                <w:sz w:val="24"/>
                <w:szCs w:val="24"/>
                <w:lang w:eastAsia="en-US"/>
              </w:rPr>
              <w:t xml:space="preserve"> или иной нормативный документ</w:t>
            </w:r>
          </w:p>
        </w:tc>
        <w:tc>
          <w:tcPr>
            <w:tcW w:w="1134" w:type="dxa"/>
            <w:tcBorders>
              <w:top w:val="single" w:sz="6" w:space="0" w:color="auto"/>
              <w:left w:val="single" w:sz="6" w:space="0" w:color="auto"/>
              <w:bottom w:val="single" w:sz="6" w:space="0" w:color="auto"/>
              <w:right w:val="single" w:sz="6" w:space="0" w:color="auto"/>
            </w:tcBorders>
            <w:vAlign w:val="center"/>
          </w:tcPr>
          <w:p w:rsidR="00E5600A" w:rsidRPr="00437601" w:rsidRDefault="00E5600A" w:rsidP="005B21DA">
            <w:pPr>
              <w:autoSpaceDE w:val="0"/>
              <w:autoSpaceDN w:val="0"/>
              <w:adjustRightInd w:val="0"/>
              <w:spacing w:after="0" w:line="240" w:lineRule="auto"/>
              <w:jc w:val="center"/>
              <w:rPr>
                <w:rFonts w:ascii="Times New Roman" w:eastAsia="Calibri" w:hAnsi="Times New Roman"/>
                <w:b/>
                <w:bCs/>
                <w:color w:val="000000"/>
                <w:sz w:val="24"/>
                <w:szCs w:val="24"/>
                <w:lang w:eastAsia="en-US"/>
              </w:rPr>
            </w:pPr>
            <w:r w:rsidRPr="00437601">
              <w:rPr>
                <w:rFonts w:ascii="Times New Roman" w:eastAsia="Calibri" w:hAnsi="Times New Roman"/>
                <w:b/>
                <w:bCs/>
                <w:color w:val="000000"/>
                <w:sz w:val="24"/>
                <w:szCs w:val="24"/>
                <w:lang w:eastAsia="en-US"/>
              </w:rPr>
              <w:t>Ед. изм.</w:t>
            </w:r>
          </w:p>
        </w:tc>
        <w:tc>
          <w:tcPr>
            <w:tcW w:w="709" w:type="dxa"/>
            <w:tcBorders>
              <w:top w:val="single" w:sz="6" w:space="0" w:color="auto"/>
              <w:left w:val="single" w:sz="6" w:space="0" w:color="auto"/>
              <w:bottom w:val="single" w:sz="6" w:space="0" w:color="auto"/>
              <w:right w:val="single" w:sz="6" w:space="0" w:color="auto"/>
            </w:tcBorders>
            <w:vAlign w:val="center"/>
          </w:tcPr>
          <w:p w:rsidR="00E5600A" w:rsidRPr="00437601" w:rsidRDefault="00E5600A" w:rsidP="005B21DA">
            <w:pPr>
              <w:autoSpaceDE w:val="0"/>
              <w:autoSpaceDN w:val="0"/>
              <w:adjustRightInd w:val="0"/>
              <w:spacing w:after="0" w:line="240" w:lineRule="auto"/>
              <w:jc w:val="center"/>
              <w:rPr>
                <w:rFonts w:ascii="Times New Roman" w:eastAsia="Calibri" w:hAnsi="Times New Roman"/>
                <w:b/>
                <w:bCs/>
                <w:color w:val="000000"/>
                <w:sz w:val="24"/>
                <w:szCs w:val="24"/>
                <w:lang w:eastAsia="en-US"/>
              </w:rPr>
            </w:pPr>
            <w:r w:rsidRPr="00437601">
              <w:rPr>
                <w:rFonts w:ascii="Times New Roman" w:eastAsia="Calibri" w:hAnsi="Times New Roman"/>
                <w:b/>
                <w:bCs/>
                <w:color w:val="000000"/>
                <w:sz w:val="24"/>
                <w:szCs w:val="24"/>
                <w:lang w:eastAsia="en-US"/>
              </w:rPr>
              <w:t>Кол-во</w:t>
            </w:r>
          </w:p>
        </w:tc>
        <w:tc>
          <w:tcPr>
            <w:tcW w:w="1418" w:type="dxa"/>
            <w:tcBorders>
              <w:top w:val="single" w:sz="6" w:space="0" w:color="auto"/>
              <w:left w:val="single" w:sz="6" w:space="0" w:color="auto"/>
              <w:bottom w:val="single" w:sz="6" w:space="0" w:color="auto"/>
              <w:right w:val="single" w:sz="6" w:space="0" w:color="auto"/>
            </w:tcBorders>
            <w:vAlign w:val="center"/>
          </w:tcPr>
          <w:p w:rsidR="00E5600A" w:rsidRPr="00437601" w:rsidRDefault="00E5600A" w:rsidP="005B21DA">
            <w:pPr>
              <w:autoSpaceDE w:val="0"/>
              <w:autoSpaceDN w:val="0"/>
              <w:adjustRightInd w:val="0"/>
              <w:spacing w:after="0" w:line="240" w:lineRule="auto"/>
              <w:jc w:val="center"/>
              <w:rPr>
                <w:rFonts w:ascii="Times New Roman" w:eastAsia="Calibri" w:hAnsi="Times New Roman"/>
                <w:b/>
                <w:bCs/>
                <w:color w:val="000000"/>
                <w:sz w:val="24"/>
                <w:szCs w:val="24"/>
                <w:lang w:eastAsia="en-US"/>
              </w:rPr>
            </w:pPr>
            <w:r w:rsidRPr="00437601">
              <w:rPr>
                <w:rFonts w:ascii="Times New Roman" w:eastAsia="Calibri" w:hAnsi="Times New Roman"/>
                <w:b/>
                <w:bCs/>
                <w:color w:val="000000"/>
                <w:sz w:val="24"/>
                <w:szCs w:val="24"/>
                <w:lang w:eastAsia="en-US"/>
              </w:rPr>
              <w:t>Цена</w:t>
            </w:r>
            <w:r w:rsidR="005B21DA">
              <w:rPr>
                <w:rFonts w:ascii="Times New Roman" w:eastAsia="Calibri" w:hAnsi="Times New Roman"/>
                <w:b/>
                <w:bCs/>
                <w:color w:val="000000"/>
                <w:sz w:val="24"/>
                <w:szCs w:val="24"/>
                <w:lang w:eastAsia="en-US"/>
              </w:rPr>
              <w:t xml:space="preserve"> за ед.</w:t>
            </w:r>
            <w:r w:rsidRPr="00437601">
              <w:rPr>
                <w:rFonts w:ascii="Times New Roman" w:eastAsia="Calibri" w:hAnsi="Times New Roman"/>
                <w:b/>
                <w:bCs/>
                <w:color w:val="000000"/>
                <w:sz w:val="24"/>
                <w:szCs w:val="24"/>
                <w:lang w:eastAsia="en-US"/>
              </w:rPr>
              <w:t>, руб</w:t>
            </w:r>
            <w:r w:rsidR="005B21DA">
              <w:rPr>
                <w:rFonts w:ascii="Times New Roman" w:eastAsia="Calibri" w:hAnsi="Times New Roman"/>
                <w:b/>
                <w:bCs/>
                <w:color w:val="000000"/>
                <w:sz w:val="24"/>
                <w:szCs w:val="24"/>
                <w:lang w:eastAsia="en-US"/>
              </w:rPr>
              <w:t>.</w:t>
            </w:r>
          </w:p>
        </w:tc>
        <w:tc>
          <w:tcPr>
            <w:tcW w:w="2268" w:type="dxa"/>
            <w:tcBorders>
              <w:top w:val="single" w:sz="6" w:space="0" w:color="auto"/>
              <w:left w:val="single" w:sz="6" w:space="0" w:color="auto"/>
              <w:bottom w:val="single" w:sz="6" w:space="0" w:color="auto"/>
              <w:right w:val="single" w:sz="6" w:space="0" w:color="auto"/>
            </w:tcBorders>
            <w:vAlign w:val="center"/>
          </w:tcPr>
          <w:p w:rsidR="00E5600A" w:rsidRPr="00437601" w:rsidRDefault="00E5600A" w:rsidP="005B21DA">
            <w:pPr>
              <w:autoSpaceDE w:val="0"/>
              <w:autoSpaceDN w:val="0"/>
              <w:adjustRightInd w:val="0"/>
              <w:spacing w:after="0" w:line="240" w:lineRule="auto"/>
              <w:jc w:val="center"/>
              <w:rPr>
                <w:rFonts w:ascii="Times New Roman" w:eastAsia="Calibri" w:hAnsi="Times New Roman"/>
                <w:b/>
                <w:bCs/>
                <w:color w:val="000000"/>
                <w:sz w:val="24"/>
                <w:szCs w:val="24"/>
                <w:lang w:eastAsia="en-US"/>
              </w:rPr>
            </w:pPr>
            <w:r w:rsidRPr="00437601">
              <w:rPr>
                <w:rFonts w:ascii="Times New Roman" w:eastAsia="Calibri" w:hAnsi="Times New Roman"/>
                <w:b/>
                <w:bCs/>
                <w:color w:val="000000"/>
                <w:sz w:val="24"/>
                <w:szCs w:val="24"/>
                <w:lang w:eastAsia="en-US"/>
              </w:rPr>
              <w:t>Сумма, руб</w:t>
            </w:r>
          </w:p>
        </w:tc>
        <w:tc>
          <w:tcPr>
            <w:tcW w:w="2835" w:type="dxa"/>
            <w:tcBorders>
              <w:top w:val="single" w:sz="6" w:space="0" w:color="auto"/>
              <w:left w:val="single" w:sz="6" w:space="0" w:color="auto"/>
              <w:bottom w:val="single" w:sz="6" w:space="0" w:color="auto"/>
              <w:right w:val="single" w:sz="6" w:space="0" w:color="auto"/>
            </w:tcBorders>
            <w:vAlign w:val="center"/>
          </w:tcPr>
          <w:p w:rsidR="00E5600A" w:rsidRPr="00437601" w:rsidRDefault="00E5600A" w:rsidP="005B21DA">
            <w:pPr>
              <w:autoSpaceDE w:val="0"/>
              <w:autoSpaceDN w:val="0"/>
              <w:adjustRightInd w:val="0"/>
              <w:spacing w:after="0" w:line="240" w:lineRule="auto"/>
              <w:jc w:val="center"/>
              <w:rPr>
                <w:rFonts w:ascii="Times New Roman" w:eastAsia="Calibri" w:hAnsi="Times New Roman"/>
                <w:b/>
                <w:bCs/>
                <w:color w:val="000000"/>
                <w:sz w:val="24"/>
                <w:szCs w:val="24"/>
                <w:lang w:eastAsia="en-US"/>
              </w:rPr>
            </w:pPr>
            <w:r w:rsidRPr="00437601">
              <w:rPr>
                <w:rFonts w:ascii="Times New Roman" w:eastAsia="Calibri" w:hAnsi="Times New Roman"/>
                <w:b/>
                <w:bCs/>
                <w:color w:val="000000"/>
                <w:sz w:val="24"/>
                <w:szCs w:val="24"/>
                <w:lang w:eastAsia="en-US"/>
              </w:rPr>
              <w:t>Срок поставки</w:t>
            </w:r>
          </w:p>
        </w:tc>
      </w:tr>
      <w:tr w:rsidR="00E55B92" w:rsidRPr="00437601" w:rsidTr="009B3FAF">
        <w:trPr>
          <w:trHeight w:val="447"/>
        </w:trPr>
        <w:tc>
          <w:tcPr>
            <w:tcW w:w="485" w:type="dxa"/>
            <w:tcBorders>
              <w:top w:val="single" w:sz="6" w:space="0" w:color="auto"/>
              <w:left w:val="single" w:sz="6" w:space="0" w:color="auto"/>
              <w:bottom w:val="single" w:sz="6" w:space="0" w:color="auto"/>
              <w:right w:val="single" w:sz="6" w:space="0" w:color="auto"/>
            </w:tcBorders>
            <w:vAlign w:val="center"/>
          </w:tcPr>
          <w:p w:rsidR="00E55B92" w:rsidRPr="00437601" w:rsidRDefault="00E55B92" w:rsidP="005B21DA">
            <w:pPr>
              <w:autoSpaceDE w:val="0"/>
              <w:autoSpaceDN w:val="0"/>
              <w:adjustRightInd w:val="0"/>
              <w:spacing w:after="0" w:line="240" w:lineRule="auto"/>
              <w:jc w:val="center"/>
              <w:rPr>
                <w:rFonts w:ascii="Times New Roman" w:eastAsia="Calibri" w:hAnsi="Times New Roman"/>
                <w:color w:val="000000"/>
                <w:sz w:val="24"/>
                <w:szCs w:val="24"/>
                <w:lang w:eastAsia="en-US"/>
              </w:rPr>
            </w:pPr>
            <w:r w:rsidRPr="00437601">
              <w:rPr>
                <w:rFonts w:ascii="Times New Roman" w:eastAsia="Calibri" w:hAnsi="Times New Roman"/>
                <w:color w:val="000000"/>
                <w:sz w:val="24"/>
                <w:szCs w:val="24"/>
                <w:lang w:eastAsia="en-US"/>
              </w:rPr>
              <w:t>1</w:t>
            </w:r>
          </w:p>
        </w:tc>
        <w:tc>
          <w:tcPr>
            <w:tcW w:w="2806" w:type="dxa"/>
            <w:tcBorders>
              <w:top w:val="single" w:sz="6" w:space="0" w:color="auto"/>
              <w:left w:val="single" w:sz="6" w:space="0" w:color="auto"/>
              <w:bottom w:val="single" w:sz="6" w:space="0" w:color="auto"/>
              <w:right w:val="single" w:sz="6" w:space="0" w:color="auto"/>
            </w:tcBorders>
            <w:vAlign w:val="center"/>
          </w:tcPr>
          <w:p w:rsidR="00E55B92" w:rsidRPr="00696155" w:rsidRDefault="00C03945" w:rsidP="00C03945">
            <w:pPr>
              <w:spacing w:after="0"/>
              <w:jc w:val="center"/>
              <w:rPr>
                <w:rFonts w:ascii="Times New Roman" w:hAnsi="Times New Roman"/>
                <w:sz w:val="24"/>
                <w:szCs w:val="24"/>
              </w:rPr>
            </w:pPr>
            <w:r>
              <w:rPr>
                <w:rFonts w:ascii="Times New Roman" w:hAnsi="Times New Roman"/>
                <w:sz w:val="24"/>
                <w:szCs w:val="24"/>
              </w:rPr>
              <w:t xml:space="preserve">Аптечка для оказания работникам первой помощи по приказу Министерства здравоохранения РФ от 24.05.2024 №262Н </w:t>
            </w:r>
          </w:p>
        </w:tc>
        <w:tc>
          <w:tcPr>
            <w:tcW w:w="2976" w:type="dxa"/>
            <w:tcBorders>
              <w:top w:val="single" w:sz="6" w:space="0" w:color="auto"/>
              <w:left w:val="single" w:sz="6" w:space="0" w:color="auto"/>
              <w:bottom w:val="single" w:sz="6" w:space="0" w:color="auto"/>
              <w:right w:val="single" w:sz="6" w:space="0" w:color="auto"/>
            </w:tcBorders>
            <w:vAlign w:val="center"/>
          </w:tcPr>
          <w:p w:rsidR="00E55B92" w:rsidRPr="00355A5E" w:rsidRDefault="00C03945" w:rsidP="00B52BC9">
            <w:pPr>
              <w:autoSpaceDE w:val="0"/>
              <w:autoSpaceDN w:val="0"/>
              <w:adjustRightInd w:val="0"/>
              <w:spacing w:after="0" w:line="240" w:lineRule="auto"/>
              <w:jc w:val="center"/>
              <w:rPr>
                <w:rFonts w:ascii="Times New Roman" w:eastAsia="Calibri" w:hAnsi="Times New Roman"/>
                <w:color w:val="000000"/>
                <w:sz w:val="24"/>
                <w:szCs w:val="24"/>
                <w:lang w:eastAsia="en-US"/>
              </w:rPr>
            </w:pPr>
            <w:r>
              <w:rPr>
                <w:rFonts w:ascii="Times New Roman" w:hAnsi="Times New Roman"/>
                <w:sz w:val="24"/>
                <w:szCs w:val="24"/>
              </w:rPr>
              <w:t xml:space="preserve">ТУ 21.20.24-321-10973749-2024  </w:t>
            </w:r>
          </w:p>
        </w:tc>
        <w:tc>
          <w:tcPr>
            <w:tcW w:w="1134" w:type="dxa"/>
            <w:tcBorders>
              <w:top w:val="single" w:sz="6" w:space="0" w:color="auto"/>
              <w:left w:val="single" w:sz="6" w:space="0" w:color="auto"/>
              <w:bottom w:val="single" w:sz="6" w:space="0" w:color="auto"/>
              <w:right w:val="single" w:sz="6" w:space="0" w:color="auto"/>
            </w:tcBorders>
            <w:vAlign w:val="center"/>
          </w:tcPr>
          <w:p w:rsidR="00E55B92" w:rsidRPr="00437601" w:rsidRDefault="00696155" w:rsidP="005B21DA">
            <w:pPr>
              <w:autoSpaceDE w:val="0"/>
              <w:autoSpaceDN w:val="0"/>
              <w:adjustRightInd w:val="0"/>
              <w:spacing w:after="0" w:line="240" w:lineRule="auto"/>
              <w:jc w:val="center"/>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шт</w:t>
            </w:r>
            <w:r w:rsidR="004D24DB">
              <w:rPr>
                <w:rFonts w:ascii="Times New Roman" w:eastAsia="Calibri" w:hAnsi="Times New Roman"/>
                <w:color w:val="000000"/>
                <w:sz w:val="24"/>
                <w:szCs w:val="24"/>
                <w:lang w:eastAsia="en-US"/>
              </w:rPr>
              <w:t>.</w:t>
            </w:r>
          </w:p>
        </w:tc>
        <w:tc>
          <w:tcPr>
            <w:tcW w:w="709" w:type="dxa"/>
            <w:tcBorders>
              <w:top w:val="single" w:sz="6" w:space="0" w:color="auto"/>
              <w:left w:val="single" w:sz="6" w:space="0" w:color="auto"/>
              <w:bottom w:val="single" w:sz="6" w:space="0" w:color="auto"/>
              <w:right w:val="single" w:sz="6" w:space="0" w:color="auto"/>
            </w:tcBorders>
            <w:vAlign w:val="center"/>
          </w:tcPr>
          <w:p w:rsidR="00E55B92" w:rsidRPr="00437601" w:rsidRDefault="00C03945" w:rsidP="00696155">
            <w:pPr>
              <w:autoSpaceDE w:val="0"/>
              <w:autoSpaceDN w:val="0"/>
              <w:adjustRightInd w:val="0"/>
              <w:spacing w:after="0" w:line="240" w:lineRule="auto"/>
              <w:jc w:val="center"/>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45</w:t>
            </w:r>
          </w:p>
        </w:tc>
        <w:tc>
          <w:tcPr>
            <w:tcW w:w="1418" w:type="dxa"/>
            <w:tcBorders>
              <w:top w:val="single" w:sz="6" w:space="0" w:color="auto"/>
              <w:left w:val="single" w:sz="6" w:space="0" w:color="auto"/>
              <w:bottom w:val="single" w:sz="6" w:space="0" w:color="auto"/>
              <w:right w:val="single" w:sz="6" w:space="0" w:color="auto"/>
            </w:tcBorders>
            <w:vAlign w:val="center"/>
          </w:tcPr>
          <w:p w:rsidR="00E55B92" w:rsidRPr="00437601" w:rsidRDefault="00E55B92" w:rsidP="005B21DA">
            <w:pPr>
              <w:autoSpaceDE w:val="0"/>
              <w:autoSpaceDN w:val="0"/>
              <w:adjustRightInd w:val="0"/>
              <w:spacing w:after="0" w:line="240" w:lineRule="auto"/>
              <w:jc w:val="center"/>
              <w:rPr>
                <w:rFonts w:ascii="Times New Roman" w:eastAsia="Calibri" w:hAnsi="Times New Roman"/>
                <w:color w:val="000000"/>
                <w:sz w:val="24"/>
                <w:szCs w:val="24"/>
                <w:lang w:eastAsia="en-US"/>
              </w:rPr>
            </w:pPr>
          </w:p>
        </w:tc>
        <w:tc>
          <w:tcPr>
            <w:tcW w:w="2268" w:type="dxa"/>
            <w:tcBorders>
              <w:top w:val="single" w:sz="6" w:space="0" w:color="auto"/>
              <w:left w:val="single" w:sz="6" w:space="0" w:color="auto"/>
              <w:bottom w:val="single" w:sz="6" w:space="0" w:color="auto"/>
              <w:right w:val="single" w:sz="6" w:space="0" w:color="auto"/>
            </w:tcBorders>
            <w:vAlign w:val="center"/>
          </w:tcPr>
          <w:p w:rsidR="00E55B92" w:rsidRPr="00437601" w:rsidRDefault="00E55B92" w:rsidP="005B21DA">
            <w:pPr>
              <w:autoSpaceDE w:val="0"/>
              <w:autoSpaceDN w:val="0"/>
              <w:adjustRightInd w:val="0"/>
              <w:spacing w:after="0" w:line="240" w:lineRule="auto"/>
              <w:jc w:val="center"/>
              <w:rPr>
                <w:rFonts w:ascii="Times New Roman" w:eastAsia="Calibri" w:hAnsi="Times New Roman"/>
                <w:color w:val="000000"/>
                <w:sz w:val="24"/>
                <w:szCs w:val="24"/>
                <w:lang w:eastAsia="en-US"/>
              </w:rPr>
            </w:pPr>
          </w:p>
        </w:tc>
        <w:tc>
          <w:tcPr>
            <w:tcW w:w="2835" w:type="dxa"/>
            <w:tcBorders>
              <w:top w:val="single" w:sz="6" w:space="0" w:color="auto"/>
              <w:left w:val="single" w:sz="6" w:space="0" w:color="auto"/>
              <w:right w:val="single" w:sz="6" w:space="0" w:color="auto"/>
            </w:tcBorders>
            <w:vAlign w:val="center"/>
          </w:tcPr>
          <w:p w:rsidR="00E55B92" w:rsidRPr="00437601" w:rsidRDefault="00D44253" w:rsidP="00C03945">
            <w:pPr>
              <w:autoSpaceDE w:val="0"/>
              <w:autoSpaceDN w:val="0"/>
              <w:adjustRightInd w:val="0"/>
              <w:spacing w:after="0" w:line="240" w:lineRule="auto"/>
              <w:rPr>
                <w:rFonts w:ascii="Times New Roman" w:eastAsia="Calibri" w:hAnsi="Times New Roman"/>
                <w:color w:val="000000"/>
                <w:sz w:val="24"/>
                <w:szCs w:val="24"/>
                <w:lang w:eastAsia="en-US"/>
              </w:rPr>
            </w:pPr>
            <w:r>
              <w:rPr>
                <w:rFonts w:ascii="Times New Roman" w:hAnsi="Times New Roman"/>
              </w:rPr>
              <w:t>В течение</w:t>
            </w:r>
            <w:r w:rsidR="00E55B92" w:rsidRPr="00707261">
              <w:rPr>
                <w:rFonts w:ascii="Times New Roman" w:hAnsi="Times New Roman"/>
              </w:rPr>
              <w:t xml:space="preserve"> </w:t>
            </w:r>
            <w:r w:rsidR="00C03945">
              <w:rPr>
                <w:rFonts w:ascii="Times New Roman" w:hAnsi="Times New Roman"/>
              </w:rPr>
              <w:t>10</w:t>
            </w:r>
            <w:r w:rsidR="00E55B92" w:rsidRPr="00707261">
              <w:rPr>
                <w:rFonts w:ascii="Times New Roman" w:hAnsi="Times New Roman"/>
              </w:rPr>
              <w:t xml:space="preserve"> </w:t>
            </w:r>
            <w:r w:rsidR="00E55B92">
              <w:rPr>
                <w:rFonts w:ascii="Times New Roman" w:hAnsi="Times New Roman"/>
              </w:rPr>
              <w:t xml:space="preserve">рабочих </w:t>
            </w:r>
            <w:r w:rsidR="00E55B92" w:rsidRPr="00707261">
              <w:rPr>
                <w:rFonts w:ascii="Times New Roman" w:hAnsi="Times New Roman"/>
              </w:rPr>
              <w:t>дней с даты заключения контракта</w:t>
            </w:r>
            <w:r w:rsidR="00E55B92">
              <w:rPr>
                <w:rFonts w:ascii="Times New Roman" w:hAnsi="Times New Roman"/>
              </w:rPr>
              <w:t>.</w:t>
            </w:r>
          </w:p>
        </w:tc>
      </w:tr>
      <w:tr w:rsidR="00E5600A" w:rsidRPr="00437601" w:rsidTr="005B21DA">
        <w:trPr>
          <w:trHeight w:val="254"/>
        </w:trPr>
        <w:tc>
          <w:tcPr>
            <w:tcW w:w="485" w:type="dxa"/>
            <w:tcBorders>
              <w:top w:val="single" w:sz="6" w:space="0" w:color="auto"/>
              <w:left w:val="single" w:sz="6" w:space="0" w:color="auto"/>
              <w:bottom w:val="single" w:sz="6" w:space="0" w:color="auto"/>
              <w:right w:val="single" w:sz="6" w:space="0" w:color="auto"/>
            </w:tcBorders>
            <w:vAlign w:val="center"/>
          </w:tcPr>
          <w:p w:rsidR="00E5600A" w:rsidRPr="00437601" w:rsidRDefault="00E5600A" w:rsidP="005B21DA">
            <w:pPr>
              <w:autoSpaceDE w:val="0"/>
              <w:autoSpaceDN w:val="0"/>
              <w:adjustRightInd w:val="0"/>
              <w:spacing w:after="0" w:line="240" w:lineRule="auto"/>
              <w:jc w:val="center"/>
              <w:rPr>
                <w:rFonts w:ascii="Times New Roman" w:eastAsia="Calibri" w:hAnsi="Times New Roman"/>
                <w:color w:val="000000"/>
                <w:sz w:val="24"/>
                <w:szCs w:val="24"/>
                <w:lang w:eastAsia="en-US"/>
              </w:rPr>
            </w:pPr>
          </w:p>
        </w:tc>
        <w:tc>
          <w:tcPr>
            <w:tcW w:w="2806" w:type="dxa"/>
            <w:tcBorders>
              <w:top w:val="single" w:sz="6" w:space="0" w:color="auto"/>
              <w:left w:val="single" w:sz="6" w:space="0" w:color="auto"/>
              <w:bottom w:val="single" w:sz="6" w:space="0" w:color="auto"/>
              <w:right w:val="single" w:sz="6" w:space="0" w:color="auto"/>
            </w:tcBorders>
            <w:vAlign w:val="center"/>
          </w:tcPr>
          <w:p w:rsidR="00E5600A" w:rsidRPr="00437601" w:rsidRDefault="00E5600A" w:rsidP="005B21DA">
            <w:pPr>
              <w:autoSpaceDE w:val="0"/>
              <w:autoSpaceDN w:val="0"/>
              <w:adjustRightInd w:val="0"/>
              <w:spacing w:after="0" w:line="240" w:lineRule="auto"/>
              <w:jc w:val="center"/>
              <w:rPr>
                <w:rFonts w:ascii="Times New Roman" w:eastAsia="Calibri" w:hAnsi="Times New Roman"/>
                <w:b/>
                <w:bCs/>
                <w:color w:val="000000"/>
                <w:sz w:val="24"/>
                <w:szCs w:val="24"/>
                <w:lang w:eastAsia="en-US"/>
              </w:rPr>
            </w:pPr>
            <w:r w:rsidRPr="00437601">
              <w:rPr>
                <w:rFonts w:ascii="Times New Roman" w:eastAsia="Calibri" w:hAnsi="Times New Roman"/>
                <w:b/>
                <w:bCs/>
                <w:color w:val="000000"/>
                <w:sz w:val="24"/>
                <w:szCs w:val="24"/>
                <w:lang w:eastAsia="en-US"/>
              </w:rPr>
              <w:t>ИТОГО</w:t>
            </w:r>
          </w:p>
        </w:tc>
        <w:tc>
          <w:tcPr>
            <w:tcW w:w="2976" w:type="dxa"/>
            <w:tcBorders>
              <w:top w:val="single" w:sz="6" w:space="0" w:color="auto"/>
              <w:left w:val="single" w:sz="6" w:space="0" w:color="auto"/>
              <w:bottom w:val="single" w:sz="6" w:space="0" w:color="auto"/>
              <w:right w:val="single" w:sz="6" w:space="0" w:color="auto"/>
            </w:tcBorders>
            <w:vAlign w:val="center"/>
          </w:tcPr>
          <w:p w:rsidR="00E5600A" w:rsidRPr="00437601" w:rsidRDefault="00E5600A" w:rsidP="005B21DA">
            <w:pPr>
              <w:autoSpaceDE w:val="0"/>
              <w:autoSpaceDN w:val="0"/>
              <w:adjustRightInd w:val="0"/>
              <w:spacing w:after="0" w:line="240" w:lineRule="auto"/>
              <w:jc w:val="center"/>
              <w:rPr>
                <w:rFonts w:ascii="Times New Roman" w:eastAsia="Calibri" w:hAnsi="Times New Roman"/>
                <w:b/>
                <w:bCs/>
                <w:color w:val="000000"/>
                <w:sz w:val="24"/>
                <w:szCs w:val="24"/>
                <w:lang w:eastAsia="en-US"/>
              </w:rPr>
            </w:pPr>
          </w:p>
        </w:tc>
        <w:tc>
          <w:tcPr>
            <w:tcW w:w="1134" w:type="dxa"/>
            <w:tcBorders>
              <w:top w:val="single" w:sz="6" w:space="0" w:color="auto"/>
              <w:left w:val="single" w:sz="6" w:space="0" w:color="auto"/>
              <w:bottom w:val="single" w:sz="6" w:space="0" w:color="auto"/>
              <w:right w:val="single" w:sz="6" w:space="0" w:color="auto"/>
            </w:tcBorders>
            <w:vAlign w:val="center"/>
          </w:tcPr>
          <w:p w:rsidR="00E5600A" w:rsidRPr="00437601" w:rsidRDefault="00E5600A" w:rsidP="005B21DA">
            <w:pPr>
              <w:autoSpaceDE w:val="0"/>
              <w:autoSpaceDN w:val="0"/>
              <w:adjustRightInd w:val="0"/>
              <w:spacing w:after="0" w:line="240" w:lineRule="auto"/>
              <w:jc w:val="center"/>
              <w:rPr>
                <w:rFonts w:ascii="Times New Roman" w:eastAsia="Calibri" w:hAnsi="Times New Roman"/>
                <w:b/>
                <w:bCs/>
                <w:color w:val="000000"/>
                <w:sz w:val="24"/>
                <w:szCs w:val="24"/>
                <w:lang w:eastAsia="en-US"/>
              </w:rPr>
            </w:pPr>
          </w:p>
        </w:tc>
        <w:tc>
          <w:tcPr>
            <w:tcW w:w="709" w:type="dxa"/>
            <w:tcBorders>
              <w:top w:val="single" w:sz="6" w:space="0" w:color="auto"/>
              <w:left w:val="single" w:sz="6" w:space="0" w:color="auto"/>
              <w:bottom w:val="single" w:sz="6" w:space="0" w:color="auto"/>
              <w:right w:val="single" w:sz="6" w:space="0" w:color="auto"/>
            </w:tcBorders>
            <w:vAlign w:val="center"/>
          </w:tcPr>
          <w:p w:rsidR="00E5600A" w:rsidRPr="00437601" w:rsidRDefault="00E5600A" w:rsidP="005B21DA">
            <w:pPr>
              <w:autoSpaceDE w:val="0"/>
              <w:autoSpaceDN w:val="0"/>
              <w:adjustRightInd w:val="0"/>
              <w:spacing w:after="0" w:line="240" w:lineRule="auto"/>
              <w:jc w:val="center"/>
              <w:rPr>
                <w:rFonts w:ascii="Times New Roman" w:eastAsia="Calibri" w:hAnsi="Times New Roman"/>
                <w:b/>
                <w:bCs/>
                <w:color w:val="000000"/>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rsidR="00E5600A" w:rsidRPr="00437601" w:rsidRDefault="00E5600A" w:rsidP="005B21DA">
            <w:pPr>
              <w:autoSpaceDE w:val="0"/>
              <w:autoSpaceDN w:val="0"/>
              <w:adjustRightInd w:val="0"/>
              <w:spacing w:after="0" w:line="240" w:lineRule="auto"/>
              <w:jc w:val="center"/>
              <w:rPr>
                <w:rFonts w:ascii="Times New Roman" w:eastAsia="Calibri" w:hAnsi="Times New Roman"/>
                <w:b/>
                <w:bCs/>
                <w:color w:val="000000"/>
                <w:sz w:val="24"/>
                <w:szCs w:val="24"/>
                <w:lang w:eastAsia="en-US"/>
              </w:rPr>
            </w:pPr>
          </w:p>
        </w:tc>
        <w:tc>
          <w:tcPr>
            <w:tcW w:w="2268" w:type="dxa"/>
            <w:tcBorders>
              <w:top w:val="single" w:sz="6" w:space="0" w:color="auto"/>
              <w:left w:val="single" w:sz="6" w:space="0" w:color="auto"/>
              <w:bottom w:val="single" w:sz="6" w:space="0" w:color="auto"/>
              <w:right w:val="single" w:sz="6" w:space="0" w:color="auto"/>
            </w:tcBorders>
            <w:vAlign w:val="center"/>
          </w:tcPr>
          <w:p w:rsidR="00E5600A" w:rsidRPr="00437601" w:rsidRDefault="00E5600A" w:rsidP="005B21DA">
            <w:pPr>
              <w:autoSpaceDE w:val="0"/>
              <w:autoSpaceDN w:val="0"/>
              <w:adjustRightInd w:val="0"/>
              <w:spacing w:after="0" w:line="240" w:lineRule="auto"/>
              <w:jc w:val="center"/>
              <w:rPr>
                <w:rFonts w:ascii="Times New Roman" w:eastAsia="Calibri" w:hAnsi="Times New Roman"/>
                <w:b/>
                <w:bCs/>
                <w:color w:val="000000"/>
                <w:sz w:val="24"/>
                <w:szCs w:val="24"/>
                <w:lang w:eastAsia="en-US"/>
              </w:rPr>
            </w:pPr>
          </w:p>
        </w:tc>
        <w:tc>
          <w:tcPr>
            <w:tcW w:w="2835" w:type="dxa"/>
            <w:tcBorders>
              <w:top w:val="single" w:sz="6" w:space="0" w:color="auto"/>
              <w:left w:val="single" w:sz="6" w:space="0" w:color="auto"/>
              <w:bottom w:val="single" w:sz="6" w:space="0" w:color="auto"/>
              <w:right w:val="single" w:sz="6" w:space="0" w:color="auto"/>
            </w:tcBorders>
            <w:vAlign w:val="center"/>
          </w:tcPr>
          <w:p w:rsidR="00E5600A" w:rsidRPr="00437601" w:rsidRDefault="00E5600A" w:rsidP="005B21DA">
            <w:pPr>
              <w:autoSpaceDE w:val="0"/>
              <w:autoSpaceDN w:val="0"/>
              <w:adjustRightInd w:val="0"/>
              <w:spacing w:after="0" w:line="240" w:lineRule="auto"/>
              <w:jc w:val="center"/>
              <w:rPr>
                <w:rFonts w:ascii="Times New Roman" w:eastAsia="Calibri" w:hAnsi="Times New Roman"/>
                <w:b/>
                <w:bCs/>
                <w:color w:val="000000"/>
                <w:sz w:val="24"/>
                <w:szCs w:val="24"/>
                <w:lang w:eastAsia="en-US"/>
              </w:rPr>
            </w:pPr>
          </w:p>
        </w:tc>
      </w:tr>
    </w:tbl>
    <w:p w:rsidR="005B21DA" w:rsidRDefault="005B21DA" w:rsidP="00437601">
      <w:pPr>
        <w:pStyle w:val="ab"/>
        <w:rPr>
          <w:rFonts w:ascii="Times New Roman" w:hAnsi="Times New Roman"/>
          <w:sz w:val="24"/>
          <w:szCs w:val="24"/>
        </w:rPr>
      </w:pPr>
    </w:p>
    <w:p w:rsidR="00550227" w:rsidRDefault="0042274E" w:rsidP="0042274E">
      <w:pPr>
        <w:spacing w:after="0" w:line="240" w:lineRule="auto"/>
        <w:jc w:val="both"/>
        <w:rPr>
          <w:rFonts w:ascii="Times New Roman" w:hAnsi="Times New Roman"/>
        </w:rPr>
      </w:pPr>
      <w:r>
        <w:rPr>
          <w:rFonts w:ascii="Times New Roman" w:hAnsi="Times New Roman"/>
        </w:rPr>
        <w:t xml:space="preserve">Адрес доставки товара: </w:t>
      </w:r>
      <w:r w:rsidR="0083512B" w:rsidRPr="002C0CA1">
        <w:rPr>
          <w:rFonts w:ascii="Times New Roman" w:hAnsi="Times New Roman"/>
        </w:rPr>
        <w:t xml:space="preserve">Калужская область, г. Медынь, ул. Луначарского, </w:t>
      </w:r>
      <w:r w:rsidR="0083512B">
        <w:rPr>
          <w:rFonts w:ascii="Times New Roman" w:hAnsi="Times New Roman"/>
        </w:rPr>
        <w:t>з</w:t>
      </w:r>
      <w:r w:rsidR="0083512B" w:rsidRPr="002C0CA1">
        <w:rPr>
          <w:rFonts w:ascii="Times New Roman" w:hAnsi="Times New Roman"/>
        </w:rPr>
        <w:t>д. 2</w:t>
      </w:r>
      <w:r w:rsidR="0083512B">
        <w:rPr>
          <w:rFonts w:ascii="Times New Roman" w:hAnsi="Times New Roman"/>
        </w:rPr>
        <w:t>/2</w:t>
      </w:r>
      <w:r w:rsidR="0083512B" w:rsidRPr="002C0CA1">
        <w:rPr>
          <w:rFonts w:ascii="Times New Roman" w:hAnsi="Times New Roman"/>
        </w:rPr>
        <w:t>.Склад ФКУ ИК-4 УФСИН России по Калужской области.</w:t>
      </w:r>
    </w:p>
    <w:p w:rsidR="00A8708C" w:rsidRDefault="00A8708C" w:rsidP="0042274E">
      <w:pPr>
        <w:spacing w:after="0" w:line="240" w:lineRule="auto"/>
        <w:jc w:val="both"/>
        <w:rPr>
          <w:rFonts w:ascii="Times New Roman" w:hAnsi="Times New Roman"/>
          <w:sz w:val="24"/>
          <w:szCs w:val="24"/>
        </w:rPr>
      </w:pPr>
      <w:r w:rsidRPr="00A8708C">
        <w:rPr>
          <w:rFonts w:ascii="Times New Roman" w:hAnsi="Times New Roman"/>
          <w:sz w:val="24"/>
          <w:szCs w:val="24"/>
        </w:rPr>
        <w:t>Ежедневно, кроме выходных. Время поставки: с 08:00 до 15:00. Время разгрузки: с 08:00 до 13:00 и с 14:00 до 16:00 МСК.</w:t>
      </w:r>
    </w:p>
    <w:tbl>
      <w:tblPr>
        <w:tblpPr w:leftFromText="180" w:rightFromText="180" w:vertAnchor="text" w:horzAnchor="page" w:tblpX="2455" w:tblpY="362"/>
        <w:tblW w:w="12700" w:type="dxa"/>
        <w:tblLayout w:type="fixed"/>
        <w:tblLook w:val="04A0" w:firstRow="1" w:lastRow="0" w:firstColumn="1" w:lastColumn="0" w:noHBand="0" w:noVBand="1"/>
      </w:tblPr>
      <w:tblGrid>
        <w:gridCol w:w="6487"/>
        <w:gridCol w:w="284"/>
        <w:gridCol w:w="5929"/>
      </w:tblGrid>
      <w:tr w:rsidR="00297447" w:rsidRPr="006021DF" w:rsidTr="00297447">
        <w:trPr>
          <w:trHeight w:val="1310"/>
        </w:trPr>
        <w:tc>
          <w:tcPr>
            <w:tcW w:w="6487" w:type="dxa"/>
          </w:tcPr>
          <w:p w:rsidR="00297447" w:rsidRPr="006021DF" w:rsidRDefault="00297447" w:rsidP="00297447">
            <w:pPr>
              <w:widowControl w:val="0"/>
              <w:contextualSpacing/>
              <w:jc w:val="both"/>
              <w:rPr>
                <w:rFonts w:ascii="Times New Roman" w:hAnsi="Times New Roman"/>
                <w:b/>
                <w:sz w:val="24"/>
                <w:szCs w:val="24"/>
              </w:rPr>
            </w:pPr>
            <w:r w:rsidRPr="006021DF">
              <w:rPr>
                <w:rFonts w:ascii="Times New Roman" w:hAnsi="Times New Roman"/>
                <w:b/>
                <w:sz w:val="24"/>
                <w:szCs w:val="24"/>
              </w:rPr>
              <w:t>ГОСУДАРСТВЕННЫЙ  ЗАКАЗЧИК</w:t>
            </w:r>
          </w:p>
        </w:tc>
        <w:tc>
          <w:tcPr>
            <w:tcW w:w="284" w:type="dxa"/>
          </w:tcPr>
          <w:p w:rsidR="00297447" w:rsidRDefault="00297447" w:rsidP="00297447">
            <w:pPr>
              <w:widowControl w:val="0"/>
              <w:contextualSpacing/>
              <w:jc w:val="both"/>
              <w:rPr>
                <w:rFonts w:ascii="Times New Roman" w:hAnsi="Times New Roman"/>
                <w:b/>
                <w:sz w:val="24"/>
                <w:szCs w:val="24"/>
              </w:rPr>
            </w:pPr>
          </w:p>
          <w:p w:rsidR="00297447" w:rsidRDefault="00297447" w:rsidP="00297447">
            <w:pPr>
              <w:widowControl w:val="0"/>
              <w:contextualSpacing/>
              <w:jc w:val="both"/>
              <w:rPr>
                <w:rFonts w:ascii="Times New Roman" w:hAnsi="Times New Roman"/>
                <w:b/>
                <w:sz w:val="24"/>
                <w:szCs w:val="24"/>
              </w:rPr>
            </w:pPr>
          </w:p>
          <w:p w:rsidR="00297447" w:rsidRPr="006021DF" w:rsidRDefault="00297447" w:rsidP="00297447">
            <w:pPr>
              <w:widowControl w:val="0"/>
              <w:contextualSpacing/>
              <w:jc w:val="both"/>
              <w:rPr>
                <w:rFonts w:ascii="Times New Roman" w:hAnsi="Times New Roman"/>
                <w:b/>
                <w:sz w:val="24"/>
                <w:szCs w:val="24"/>
              </w:rPr>
            </w:pPr>
          </w:p>
        </w:tc>
        <w:tc>
          <w:tcPr>
            <w:tcW w:w="5929" w:type="dxa"/>
          </w:tcPr>
          <w:p w:rsidR="00297447" w:rsidRPr="006021DF" w:rsidRDefault="00297447" w:rsidP="00297447">
            <w:pPr>
              <w:widowControl w:val="0"/>
              <w:contextualSpacing/>
              <w:jc w:val="both"/>
              <w:rPr>
                <w:rFonts w:ascii="Times New Roman" w:hAnsi="Times New Roman"/>
                <w:b/>
                <w:sz w:val="24"/>
                <w:szCs w:val="24"/>
              </w:rPr>
            </w:pPr>
            <w:r w:rsidRPr="006021DF">
              <w:rPr>
                <w:rFonts w:ascii="Times New Roman" w:hAnsi="Times New Roman"/>
                <w:b/>
                <w:sz w:val="24"/>
                <w:szCs w:val="24"/>
              </w:rPr>
              <w:t>ПОСТАВЩИК</w:t>
            </w:r>
          </w:p>
        </w:tc>
      </w:tr>
      <w:tr w:rsidR="00297447" w:rsidRPr="009914E9" w:rsidTr="0096245A">
        <w:trPr>
          <w:trHeight w:val="1844"/>
        </w:trPr>
        <w:tc>
          <w:tcPr>
            <w:tcW w:w="6487" w:type="dxa"/>
          </w:tcPr>
          <w:p w:rsidR="00297447" w:rsidRPr="009914E9" w:rsidRDefault="00297447" w:rsidP="00297447">
            <w:pPr>
              <w:widowControl w:val="0"/>
              <w:contextualSpacing/>
              <w:jc w:val="both"/>
              <w:rPr>
                <w:rFonts w:ascii="Times New Roman" w:hAnsi="Times New Roman"/>
                <w:sz w:val="24"/>
                <w:szCs w:val="24"/>
              </w:rPr>
            </w:pPr>
            <w:r w:rsidRPr="009914E9">
              <w:rPr>
                <w:rFonts w:ascii="Times New Roman" w:hAnsi="Times New Roman"/>
                <w:sz w:val="24"/>
                <w:szCs w:val="24"/>
              </w:rPr>
              <w:t>_</w:t>
            </w:r>
            <w:r w:rsidR="001B0D8D">
              <w:rPr>
                <w:rFonts w:ascii="Times New Roman" w:hAnsi="Times New Roman"/>
                <w:sz w:val="24"/>
                <w:szCs w:val="24"/>
              </w:rPr>
              <w:t>__</w:t>
            </w:r>
            <w:r w:rsidR="0083512B">
              <w:rPr>
                <w:rFonts w:ascii="Times New Roman" w:hAnsi="Times New Roman"/>
                <w:sz w:val="24"/>
                <w:szCs w:val="24"/>
              </w:rPr>
              <w:t xml:space="preserve">_______________________ </w:t>
            </w:r>
            <w:r w:rsidR="00696155">
              <w:rPr>
                <w:rFonts w:ascii="Times New Roman" w:hAnsi="Times New Roman"/>
                <w:sz w:val="24"/>
                <w:szCs w:val="24"/>
              </w:rPr>
              <w:t>Д.С.Анишин</w:t>
            </w:r>
          </w:p>
          <w:p w:rsidR="00297447" w:rsidRPr="009914E9" w:rsidRDefault="00297447" w:rsidP="00297447">
            <w:pPr>
              <w:widowControl w:val="0"/>
              <w:contextualSpacing/>
              <w:jc w:val="both"/>
              <w:rPr>
                <w:rFonts w:ascii="Times New Roman" w:hAnsi="Times New Roman"/>
                <w:sz w:val="24"/>
                <w:szCs w:val="24"/>
              </w:rPr>
            </w:pPr>
            <w:r w:rsidRPr="009914E9">
              <w:rPr>
                <w:rFonts w:ascii="Times New Roman" w:hAnsi="Times New Roman"/>
                <w:sz w:val="24"/>
                <w:szCs w:val="24"/>
              </w:rPr>
              <w:t>М.П.</w:t>
            </w:r>
          </w:p>
        </w:tc>
        <w:tc>
          <w:tcPr>
            <w:tcW w:w="284" w:type="dxa"/>
          </w:tcPr>
          <w:p w:rsidR="00297447" w:rsidRPr="009914E9" w:rsidRDefault="00297447" w:rsidP="00297447">
            <w:pPr>
              <w:widowControl w:val="0"/>
              <w:contextualSpacing/>
              <w:jc w:val="both"/>
              <w:rPr>
                <w:rFonts w:ascii="Times New Roman" w:hAnsi="Times New Roman"/>
                <w:sz w:val="24"/>
                <w:szCs w:val="24"/>
              </w:rPr>
            </w:pPr>
          </w:p>
        </w:tc>
        <w:tc>
          <w:tcPr>
            <w:tcW w:w="5929" w:type="dxa"/>
          </w:tcPr>
          <w:p w:rsidR="00297447" w:rsidRPr="009914E9" w:rsidRDefault="00297447" w:rsidP="00297447">
            <w:pPr>
              <w:widowControl w:val="0"/>
              <w:contextualSpacing/>
              <w:jc w:val="both"/>
              <w:rPr>
                <w:rFonts w:ascii="Times New Roman" w:hAnsi="Times New Roman"/>
                <w:sz w:val="24"/>
                <w:szCs w:val="24"/>
              </w:rPr>
            </w:pPr>
            <w:r w:rsidRPr="009914E9">
              <w:rPr>
                <w:rFonts w:ascii="Times New Roman" w:hAnsi="Times New Roman"/>
                <w:sz w:val="24"/>
                <w:szCs w:val="24"/>
              </w:rPr>
              <w:t>_________________________________</w:t>
            </w:r>
          </w:p>
          <w:p w:rsidR="00297447" w:rsidRDefault="00297447" w:rsidP="00297447">
            <w:pPr>
              <w:widowControl w:val="0"/>
              <w:contextualSpacing/>
              <w:jc w:val="both"/>
              <w:rPr>
                <w:rFonts w:ascii="Times New Roman" w:hAnsi="Times New Roman"/>
                <w:sz w:val="24"/>
                <w:szCs w:val="24"/>
              </w:rPr>
            </w:pPr>
            <w:r w:rsidRPr="009914E9">
              <w:rPr>
                <w:rFonts w:ascii="Times New Roman" w:hAnsi="Times New Roman"/>
                <w:sz w:val="24"/>
                <w:szCs w:val="24"/>
              </w:rPr>
              <w:t>М.П.</w:t>
            </w:r>
          </w:p>
          <w:p w:rsidR="00696155" w:rsidRPr="009914E9" w:rsidRDefault="00696155" w:rsidP="00297447">
            <w:pPr>
              <w:widowControl w:val="0"/>
              <w:contextualSpacing/>
              <w:jc w:val="both"/>
              <w:rPr>
                <w:rFonts w:ascii="Times New Roman" w:hAnsi="Times New Roman"/>
                <w:sz w:val="24"/>
                <w:szCs w:val="24"/>
              </w:rPr>
            </w:pPr>
          </w:p>
        </w:tc>
      </w:tr>
    </w:tbl>
    <w:p w:rsidR="00550227" w:rsidRDefault="00550227" w:rsidP="00437601">
      <w:pPr>
        <w:spacing w:after="0" w:line="240" w:lineRule="auto"/>
        <w:jc w:val="right"/>
        <w:rPr>
          <w:rFonts w:ascii="Times New Roman" w:hAnsi="Times New Roman"/>
          <w:sz w:val="24"/>
          <w:szCs w:val="24"/>
        </w:rPr>
      </w:pPr>
    </w:p>
    <w:p w:rsidR="00550227" w:rsidRDefault="00550227" w:rsidP="00437601">
      <w:pPr>
        <w:spacing w:after="0" w:line="240" w:lineRule="auto"/>
        <w:jc w:val="right"/>
        <w:rPr>
          <w:rFonts w:ascii="Times New Roman" w:hAnsi="Times New Roman"/>
          <w:sz w:val="24"/>
          <w:szCs w:val="24"/>
        </w:rPr>
      </w:pPr>
    </w:p>
    <w:p w:rsidR="004E3C4F" w:rsidRDefault="004E3C4F" w:rsidP="00C1150E">
      <w:pPr>
        <w:spacing w:after="0" w:line="240" w:lineRule="auto"/>
        <w:rPr>
          <w:rFonts w:ascii="Times New Roman" w:hAnsi="Times New Roman"/>
          <w:sz w:val="24"/>
          <w:szCs w:val="24"/>
        </w:rPr>
      </w:pPr>
    </w:p>
    <w:p w:rsidR="004E3C4F" w:rsidRDefault="004E3C4F" w:rsidP="002F6B55">
      <w:pPr>
        <w:spacing w:after="0" w:line="240" w:lineRule="auto"/>
        <w:rPr>
          <w:rFonts w:ascii="Times New Roman" w:hAnsi="Times New Roman"/>
          <w:sz w:val="24"/>
          <w:szCs w:val="24"/>
        </w:rPr>
      </w:pPr>
    </w:p>
    <w:p w:rsidR="004E3C4F" w:rsidRDefault="004E3C4F" w:rsidP="00437601">
      <w:pPr>
        <w:spacing w:after="0" w:line="240" w:lineRule="auto"/>
        <w:jc w:val="right"/>
        <w:rPr>
          <w:rFonts w:ascii="Times New Roman" w:hAnsi="Times New Roman"/>
          <w:sz w:val="24"/>
          <w:szCs w:val="24"/>
        </w:rPr>
      </w:pPr>
    </w:p>
    <w:p w:rsidR="00550227" w:rsidRDefault="00550227" w:rsidP="00437601">
      <w:pPr>
        <w:spacing w:after="0" w:line="240" w:lineRule="auto"/>
        <w:jc w:val="right"/>
        <w:rPr>
          <w:rFonts w:ascii="Times New Roman" w:hAnsi="Times New Roman"/>
          <w:sz w:val="24"/>
          <w:szCs w:val="24"/>
        </w:rPr>
      </w:pPr>
    </w:p>
    <w:p w:rsidR="0096245A" w:rsidRDefault="0096245A" w:rsidP="00550227">
      <w:pPr>
        <w:spacing w:after="0" w:line="240" w:lineRule="auto"/>
        <w:jc w:val="right"/>
        <w:rPr>
          <w:rFonts w:ascii="Times New Roman" w:hAnsi="Times New Roman"/>
          <w:sz w:val="24"/>
          <w:szCs w:val="24"/>
        </w:rPr>
      </w:pPr>
    </w:p>
    <w:p w:rsidR="0096245A" w:rsidRDefault="0096245A" w:rsidP="00550227">
      <w:pPr>
        <w:spacing w:after="0" w:line="240" w:lineRule="auto"/>
        <w:jc w:val="right"/>
        <w:rPr>
          <w:rFonts w:ascii="Times New Roman" w:hAnsi="Times New Roman"/>
          <w:sz w:val="24"/>
          <w:szCs w:val="24"/>
        </w:rPr>
      </w:pPr>
    </w:p>
    <w:p w:rsidR="0096245A" w:rsidRDefault="0096245A" w:rsidP="00550227">
      <w:pPr>
        <w:spacing w:after="0" w:line="240" w:lineRule="auto"/>
        <w:jc w:val="right"/>
        <w:rPr>
          <w:rFonts w:ascii="Times New Roman" w:hAnsi="Times New Roman"/>
          <w:sz w:val="24"/>
          <w:szCs w:val="24"/>
        </w:rPr>
      </w:pPr>
    </w:p>
    <w:p w:rsidR="0096245A" w:rsidRDefault="0096245A" w:rsidP="00550227">
      <w:pPr>
        <w:spacing w:after="0" w:line="240" w:lineRule="auto"/>
        <w:jc w:val="right"/>
        <w:rPr>
          <w:rFonts w:ascii="Times New Roman" w:hAnsi="Times New Roman"/>
          <w:sz w:val="24"/>
          <w:szCs w:val="24"/>
        </w:rPr>
      </w:pPr>
    </w:p>
    <w:p w:rsidR="00550227" w:rsidRPr="00CA31D7" w:rsidRDefault="00550227" w:rsidP="0006727A">
      <w:pPr>
        <w:spacing w:after="0" w:line="240" w:lineRule="auto"/>
        <w:jc w:val="right"/>
        <w:rPr>
          <w:rFonts w:ascii="Times New Roman" w:hAnsi="Times New Roman"/>
          <w:sz w:val="24"/>
          <w:szCs w:val="24"/>
        </w:rPr>
      </w:pPr>
      <w:r w:rsidRPr="00CA31D7">
        <w:rPr>
          <w:rFonts w:ascii="Times New Roman" w:hAnsi="Times New Roman"/>
          <w:sz w:val="24"/>
          <w:szCs w:val="24"/>
        </w:rPr>
        <w:lastRenderedPageBreak/>
        <w:t xml:space="preserve">Приложение № </w:t>
      </w:r>
      <w:r>
        <w:rPr>
          <w:rFonts w:ascii="Times New Roman" w:hAnsi="Times New Roman"/>
          <w:sz w:val="24"/>
          <w:szCs w:val="24"/>
        </w:rPr>
        <w:t>2</w:t>
      </w:r>
      <w:r w:rsidRPr="00CA31D7">
        <w:rPr>
          <w:rFonts w:ascii="Times New Roman" w:hAnsi="Times New Roman"/>
          <w:sz w:val="24"/>
          <w:szCs w:val="24"/>
        </w:rPr>
        <w:t xml:space="preserve"> </w:t>
      </w:r>
    </w:p>
    <w:p w:rsidR="00550227" w:rsidRPr="00107B86" w:rsidRDefault="00550227" w:rsidP="0006727A">
      <w:pPr>
        <w:spacing w:after="0" w:line="240" w:lineRule="auto"/>
        <w:jc w:val="right"/>
        <w:rPr>
          <w:rFonts w:ascii="Times New Roman" w:hAnsi="Times New Roman"/>
          <w:sz w:val="24"/>
          <w:szCs w:val="24"/>
        </w:rPr>
      </w:pPr>
      <w:r w:rsidRPr="00107B86">
        <w:rPr>
          <w:rFonts w:ascii="Times New Roman" w:hAnsi="Times New Roman"/>
          <w:sz w:val="24"/>
          <w:szCs w:val="24"/>
        </w:rPr>
        <w:t>к государственному контракту</w:t>
      </w:r>
    </w:p>
    <w:p w:rsidR="00550227" w:rsidRPr="00107B86" w:rsidRDefault="00550227" w:rsidP="0006727A">
      <w:pPr>
        <w:spacing w:after="0" w:line="240" w:lineRule="auto"/>
        <w:jc w:val="right"/>
        <w:rPr>
          <w:rFonts w:ascii="Times New Roman" w:hAnsi="Times New Roman"/>
          <w:sz w:val="24"/>
          <w:szCs w:val="24"/>
        </w:rPr>
      </w:pPr>
      <w:r w:rsidRPr="00107B86">
        <w:rPr>
          <w:rFonts w:ascii="Times New Roman" w:hAnsi="Times New Roman"/>
          <w:sz w:val="24"/>
          <w:szCs w:val="24"/>
        </w:rPr>
        <w:t xml:space="preserve">                                                                                                                                                                                     </w:t>
      </w:r>
      <w:r>
        <w:rPr>
          <w:rFonts w:ascii="Times New Roman" w:hAnsi="Times New Roman"/>
          <w:sz w:val="24"/>
          <w:szCs w:val="24"/>
        </w:rPr>
        <w:t xml:space="preserve">        от «___» __________  202</w:t>
      </w:r>
      <w:r w:rsidR="00696155">
        <w:rPr>
          <w:rFonts w:ascii="Times New Roman" w:hAnsi="Times New Roman"/>
          <w:sz w:val="24"/>
          <w:szCs w:val="24"/>
        </w:rPr>
        <w:t>6</w:t>
      </w:r>
      <w:r w:rsidRPr="00107B86">
        <w:rPr>
          <w:rFonts w:ascii="Times New Roman" w:hAnsi="Times New Roman"/>
          <w:sz w:val="24"/>
          <w:szCs w:val="24"/>
        </w:rPr>
        <w:t xml:space="preserve"> г. </w:t>
      </w:r>
    </w:p>
    <w:p w:rsidR="00550227" w:rsidRPr="00CA31D7" w:rsidRDefault="00550227" w:rsidP="0006727A">
      <w:pPr>
        <w:spacing w:after="0" w:line="240" w:lineRule="auto"/>
        <w:jc w:val="right"/>
        <w:rPr>
          <w:rFonts w:ascii="Times New Roman" w:hAnsi="Times New Roman"/>
          <w:sz w:val="24"/>
          <w:szCs w:val="24"/>
        </w:rPr>
      </w:pPr>
      <w:r w:rsidRPr="00107B86">
        <w:rPr>
          <w:rFonts w:ascii="Times New Roman" w:hAnsi="Times New Roman"/>
          <w:sz w:val="24"/>
          <w:szCs w:val="24"/>
        </w:rPr>
        <w:t xml:space="preserve">                                                                                                                                                                    </w:t>
      </w:r>
      <w:r w:rsidRPr="00FB3761">
        <w:rPr>
          <w:rFonts w:ascii="Times New Roman" w:hAnsi="Times New Roman"/>
          <w:sz w:val="24"/>
          <w:szCs w:val="24"/>
        </w:rPr>
        <w:t>№ _____</w:t>
      </w:r>
      <w:r w:rsidR="00DF18F6">
        <w:rPr>
          <w:rFonts w:ascii="Times New Roman" w:hAnsi="Times New Roman"/>
          <w:sz w:val="24"/>
          <w:szCs w:val="24"/>
        </w:rPr>
        <w:t>__________________</w:t>
      </w:r>
    </w:p>
    <w:p w:rsidR="00550227" w:rsidRPr="00CA31D7" w:rsidRDefault="00550227" w:rsidP="0006727A">
      <w:pPr>
        <w:keepNext/>
        <w:tabs>
          <w:tab w:val="left" w:pos="540"/>
        </w:tabs>
        <w:suppressAutoHyphens/>
        <w:spacing w:after="0" w:line="240" w:lineRule="auto"/>
        <w:ind w:right="639"/>
        <w:jc w:val="center"/>
        <w:outlineLvl w:val="3"/>
        <w:rPr>
          <w:rFonts w:ascii="Times New Roman" w:hAnsi="Times New Roman"/>
          <w:sz w:val="24"/>
          <w:szCs w:val="24"/>
        </w:rPr>
      </w:pPr>
      <w:r w:rsidRPr="00CA31D7">
        <w:rPr>
          <w:rFonts w:ascii="Times New Roman" w:hAnsi="Times New Roman"/>
          <w:sz w:val="24"/>
          <w:szCs w:val="24"/>
        </w:rPr>
        <w:t>АКТ ПРИЕМА-ПЕРЕДАЧИ ТОВАРА (форма)</w:t>
      </w:r>
    </w:p>
    <w:p w:rsidR="00550227" w:rsidRPr="00CA31D7" w:rsidRDefault="00550227" w:rsidP="0006727A">
      <w:pPr>
        <w:widowControl w:val="0"/>
        <w:autoSpaceDE w:val="0"/>
        <w:autoSpaceDN w:val="0"/>
        <w:spacing w:after="0" w:line="240" w:lineRule="auto"/>
        <w:jc w:val="center"/>
        <w:rPr>
          <w:rFonts w:ascii="Times New Roman" w:hAnsi="Times New Roman"/>
          <w:sz w:val="24"/>
          <w:szCs w:val="24"/>
        </w:rPr>
      </w:pPr>
      <w:r w:rsidRPr="00CA31D7">
        <w:rPr>
          <w:rFonts w:ascii="Times New Roman" w:hAnsi="Times New Roman"/>
          <w:sz w:val="24"/>
          <w:szCs w:val="24"/>
        </w:rPr>
        <w:t>по государственному контракту от «____» ___________ 20__г. № ______</w:t>
      </w:r>
    </w:p>
    <w:p w:rsidR="00550227" w:rsidRPr="00CA31D7" w:rsidRDefault="00550227" w:rsidP="0006727A">
      <w:pPr>
        <w:pStyle w:val="21"/>
        <w:spacing w:line="240" w:lineRule="auto"/>
        <w:ind w:right="-74"/>
        <w:contextualSpacing/>
        <w:rPr>
          <w:szCs w:val="24"/>
        </w:rPr>
      </w:pPr>
      <w:r w:rsidRPr="00CA31D7">
        <w:rPr>
          <w:szCs w:val="24"/>
        </w:rPr>
        <w:t>г. _______________</w:t>
      </w:r>
      <w:r w:rsidRPr="00CA31D7">
        <w:rPr>
          <w:noProof/>
          <w:szCs w:val="24"/>
        </w:rPr>
        <w:t xml:space="preserve">                                                                             </w:t>
      </w:r>
      <w:r w:rsidRPr="00CA31D7">
        <w:rPr>
          <w:noProof/>
          <w:szCs w:val="24"/>
        </w:rPr>
        <w:tab/>
        <w:t xml:space="preserve">                                              «____» ____________________ 20___ </w:t>
      </w:r>
      <w:r w:rsidRPr="00CA31D7">
        <w:rPr>
          <w:szCs w:val="24"/>
        </w:rPr>
        <w:t>г.</w:t>
      </w:r>
    </w:p>
    <w:p w:rsidR="00550227" w:rsidRPr="005D64BC" w:rsidRDefault="00550227" w:rsidP="0006727A">
      <w:pPr>
        <w:pStyle w:val="21"/>
        <w:spacing w:line="240" w:lineRule="auto"/>
        <w:ind w:left="2124" w:right="-74" w:firstLine="708"/>
        <w:contextualSpacing/>
        <w:jc w:val="right"/>
        <w:rPr>
          <w:i/>
          <w:sz w:val="10"/>
          <w:szCs w:val="10"/>
        </w:rPr>
      </w:pPr>
      <w:r w:rsidRPr="005D64BC">
        <w:rPr>
          <w:i/>
          <w:sz w:val="10"/>
          <w:szCs w:val="10"/>
        </w:rPr>
        <w:t xml:space="preserve">                                                                                                                                         (дата составления акта)</w:t>
      </w:r>
    </w:p>
    <w:p w:rsidR="00550227" w:rsidRPr="00CA31D7" w:rsidRDefault="00550227" w:rsidP="0006727A">
      <w:pPr>
        <w:spacing w:after="0" w:line="240" w:lineRule="auto"/>
        <w:ind w:firstLine="708"/>
        <w:jc w:val="both"/>
        <w:rPr>
          <w:rFonts w:ascii="Times New Roman" w:hAnsi="Times New Roman"/>
          <w:noProof/>
          <w:sz w:val="24"/>
          <w:szCs w:val="24"/>
        </w:rPr>
      </w:pPr>
      <w:r w:rsidRPr="00CA31D7">
        <w:rPr>
          <w:rFonts w:ascii="Times New Roman" w:hAnsi="Times New Roman"/>
          <w:noProof/>
          <w:sz w:val="24"/>
          <w:szCs w:val="24"/>
        </w:rPr>
        <w:t>Мы, нижеподписавшиеся, представитель Поставщика, в лице (</w:t>
      </w:r>
      <w:r w:rsidRPr="00CA31D7">
        <w:rPr>
          <w:rFonts w:ascii="Times New Roman" w:hAnsi="Times New Roman"/>
          <w:i/>
          <w:noProof/>
          <w:sz w:val="24"/>
          <w:szCs w:val="24"/>
        </w:rPr>
        <w:t>должность,  Ф.И.О. представителя)</w:t>
      </w:r>
      <w:r w:rsidRPr="00CA31D7">
        <w:rPr>
          <w:rFonts w:ascii="Times New Roman" w:hAnsi="Times New Roman"/>
          <w:noProof/>
          <w:sz w:val="24"/>
          <w:szCs w:val="24"/>
        </w:rPr>
        <w:t>, с одной стороны и  представитель Государственного заказчика, в лице (</w:t>
      </w:r>
      <w:r w:rsidRPr="00CA31D7">
        <w:rPr>
          <w:rFonts w:ascii="Times New Roman" w:hAnsi="Times New Roman"/>
          <w:i/>
          <w:noProof/>
          <w:sz w:val="24"/>
          <w:szCs w:val="24"/>
        </w:rPr>
        <w:t>должность, Ф.И.О. представителя)</w:t>
      </w:r>
      <w:r w:rsidRPr="00CA31D7">
        <w:rPr>
          <w:rFonts w:ascii="Times New Roman" w:hAnsi="Times New Roman"/>
          <w:noProof/>
          <w:sz w:val="24"/>
          <w:szCs w:val="24"/>
        </w:rPr>
        <w:t xml:space="preserve"> , с другой стороны, составили настоящий Акт о нижеследующем:</w:t>
      </w:r>
    </w:p>
    <w:p w:rsidR="00550227" w:rsidRPr="00CA31D7" w:rsidRDefault="00550227" w:rsidP="0006727A">
      <w:pPr>
        <w:spacing w:after="0" w:line="240" w:lineRule="auto"/>
        <w:ind w:firstLine="708"/>
        <w:jc w:val="both"/>
        <w:rPr>
          <w:rFonts w:ascii="Times New Roman" w:hAnsi="Times New Roman"/>
          <w:noProof/>
          <w:sz w:val="24"/>
          <w:szCs w:val="24"/>
        </w:rPr>
      </w:pPr>
      <w:r w:rsidRPr="00CA31D7">
        <w:rPr>
          <w:rFonts w:ascii="Times New Roman" w:hAnsi="Times New Roman"/>
          <w:noProof/>
          <w:sz w:val="24"/>
          <w:szCs w:val="24"/>
        </w:rPr>
        <w:t>В соответствии с условиями государственного контракта от _______20___ г.  № ___, Поставщик поставил, а  Государственный  заказчик принял и оприходовал товар, указанный в нижеприведенной таблице:</w:t>
      </w: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3596"/>
        <w:gridCol w:w="3661"/>
        <w:gridCol w:w="708"/>
        <w:gridCol w:w="1134"/>
        <w:gridCol w:w="1985"/>
        <w:gridCol w:w="1134"/>
        <w:gridCol w:w="1843"/>
      </w:tblGrid>
      <w:tr w:rsidR="00550227" w:rsidRPr="00CA31D7" w:rsidTr="00550227">
        <w:tc>
          <w:tcPr>
            <w:tcW w:w="540" w:type="dxa"/>
            <w:shd w:val="clear" w:color="auto" w:fill="F2F2F2"/>
            <w:vAlign w:val="center"/>
          </w:tcPr>
          <w:p w:rsidR="00550227" w:rsidRPr="00CA31D7" w:rsidRDefault="00550227" w:rsidP="0006727A">
            <w:pPr>
              <w:spacing w:after="0" w:line="240" w:lineRule="auto"/>
              <w:jc w:val="center"/>
              <w:rPr>
                <w:rFonts w:ascii="Times New Roman" w:hAnsi="Times New Roman"/>
                <w:sz w:val="24"/>
                <w:szCs w:val="24"/>
              </w:rPr>
            </w:pPr>
            <w:r w:rsidRPr="00CA31D7">
              <w:rPr>
                <w:rFonts w:ascii="Times New Roman" w:hAnsi="Times New Roman"/>
                <w:sz w:val="24"/>
                <w:szCs w:val="24"/>
              </w:rPr>
              <w:t>№ п/п</w:t>
            </w:r>
          </w:p>
        </w:tc>
        <w:tc>
          <w:tcPr>
            <w:tcW w:w="3596" w:type="dxa"/>
            <w:tcBorders>
              <w:right w:val="single" w:sz="4" w:space="0" w:color="auto"/>
            </w:tcBorders>
            <w:shd w:val="clear" w:color="auto" w:fill="F2F2F2"/>
            <w:vAlign w:val="center"/>
          </w:tcPr>
          <w:p w:rsidR="00550227" w:rsidRDefault="00550227" w:rsidP="0006727A">
            <w:pPr>
              <w:spacing w:after="0" w:line="240" w:lineRule="auto"/>
              <w:jc w:val="center"/>
              <w:rPr>
                <w:rFonts w:ascii="Times New Roman" w:hAnsi="Times New Roman"/>
                <w:sz w:val="24"/>
                <w:szCs w:val="24"/>
              </w:rPr>
            </w:pPr>
            <w:r w:rsidRPr="00CA31D7">
              <w:rPr>
                <w:rFonts w:ascii="Times New Roman" w:hAnsi="Times New Roman"/>
                <w:sz w:val="24"/>
                <w:szCs w:val="24"/>
              </w:rPr>
              <w:t>Наименование товара</w:t>
            </w:r>
            <w:r>
              <w:rPr>
                <w:rFonts w:ascii="Times New Roman" w:hAnsi="Times New Roman"/>
                <w:sz w:val="24"/>
                <w:szCs w:val="24"/>
              </w:rPr>
              <w:t xml:space="preserve">, </w:t>
            </w:r>
          </w:p>
          <w:p w:rsidR="00550227" w:rsidRPr="00CA31D7" w:rsidRDefault="00550227" w:rsidP="0006727A">
            <w:pPr>
              <w:spacing w:after="0" w:line="240" w:lineRule="auto"/>
              <w:jc w:val="center"/>
              <w:rPr>
                <w:rFonts w:ascii="Times New Roman" w:hAnsi="Times New Roman"/>
                <w:sz w:val="24"/>
                <w:szCs w:val="24"/>
              </w:rPr>
            </w:pPr>
            <w:r>
              <w:rPr>
                <w:rFonts w:ascii="Times New Roman" w:hAnsi="Times New Roman"/>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93.6pt;margin-top:5.25pt;width:516.75pt;height:135.75pt;rotation:-1493259fd;z-index:251657728">
                  <v:shadow color="#868686"/>
                  <v:textpath style="font-family:&quot;Arial Black&quot;;font-size:96pt;v-text-kern:t" trim="t" fitpath="t" string="ОБРАЗЕЦ"/>
                </v:shape>
              </w:pict>
            </w:r>
            <w:r>
              <w:rPr>
                <w:rFonts w:ascii="Times New Roman" w:hAnsi="Times New Roman"/>
                <w:sz w:val="24"/>
                <w:szCs w:val="24"/>
              </w:rPr>
              <w:t>страна происхождения</w:t>
            </w:r>
          </w:p>
        </w:tc>
        <w:tc>
          <w:tcPr>
            <w:tcW w:w="3661" w:type="dxa"/>
            <w:tcBorders>
              <w:left w:val="single" w:sz="4" w:space="0" w:color="auto"/>
            </w:tcBorders>
            <w:shd w:val="clear" w:color="auto" w:fill="F2F2F2"/>
            <w:vAlign w:val="center"/>
          </w:tcPr>
          <w:p w:rsidR="00550227" w:rsidRPr="00CA31D7" w:rsidRDefault="00550227" w:rsidP="0006727A">
            <w:pPr>
              <w:widowControl w:val="0"/>
              <w:spacing w:after="0" w:line="240" w:lineRule="auto"/>
              <w:contextualSpacing/>
              <w:jc w:val="center"/>
              <w:rPr>
                <w:rFonts w:ascii="Times New Roman" w:hAnsi="Times New Roman"/>
                <w:sz w:val="24"/>
                <w:szCs w:val="24"/>
              </w:rPr>
            </w:pPr>
            <w:r w:rsidRPr="00CA31D7">
              <w:rPr>
                <w:rFonts w:ascii="Times New Roman" w:hAnsi="Times New Roman"/>
                <w:sz w:val="24"/>
                <w:szCs w:val="24"/>
              </w:rPr>
              <w:t>Нормативный документ (ГОСТ, технические условия, др.)</w:t>
            </w:r>
          </w:p>
        </w:tc>
        <w:tc>
          <w:tcPr>
            <w:tcW w:w="708" w:type="dxa"/>
            <w:shd w:val="clear" w:color="auto" w:fill="F2F2F2"/>
            <w:vAlign w:val="center"/>
          </w:tcPr>
          <w:p w:rsidR="00550227" w:rsidRPr="00CA31D7" w:rsidRDefault="00550227" w:rsidP="0006727A">
            <w:pPr>
              <w:spacing w:after="0" w:line="240" w:lineRule="auto"/>
              <w:jc w:val="center"/>
              <w:rPr>
                <w:rFonts w:ascii="Times New Roman" w:hAnsi="Times New Roman"/>
                <w:sz w:val="24"/>
                <w:szCs w:val="24"/>
              </w:rPr>
            </w:pPr>
            <w:r w:rsidRPr="00CA31D7">
              <w:rPr>
                <w:rFonts w:ascii="Times New Roman" w:hAnsi="Times New Roman"/>
                <w:sz w:val="24"/>
                <w:szCs w:val="24"/>
              </w:rPr>
              <w:t>Ед. изм.</w:t>
            </w:r>
          </w:p>
        </w:tc>
        <w:tc>
          <w:tcPr>
            <w:tcW w:w="1134" w:type="dxa"/>
            <w:shd w:val="clear" w:color="auto" w:fill="F2F2F2"/>
            <w:vAlign w:val="center"/>
          </w:tcPr>
          <w:p w:rsidR="00550227" w:rsidRPr="00CA31D7" w:rsidRDefault="00550227" w:rsidP="0006727A">
            <w:pPr>
              <w:spacing w:after="0" w:line="240" w:lineRule="auto"/>
              <w:jc w:val="center"/>
              <w:rPr>
                <w:rFonts w:ascii="Times New Roman" w:hAnsi="Times New Roman"/>
                <w:sz w:val="24"/>
                <w:szCs w:val="24"/>
              </w:rPr>
            </w:pPr>
            <w:r w:rsidRPr="00CA31D7">
              <w:rPr>
                <w:rFonts w:ascii="Times New Roman" w:hAnsi="Times New Roman"/>
                <w:sz w:val="24"/>
                <w:szCs w:val="24"/>
              </w:rPr>
              <w:t>Кол-во</w:t>
            </w:r>
          </w:p>
        </w:tc>
        <w:tc>
          <w:tcPr>
            <w:tcW w:w="1985" w:type="dxa"/>
            <w:shd w:val="clear" w:color="auto" w:fill="F2F2F2"/>
            <w:vAlign w:val="center"/>
          </w:tcPr>
          <w:p w:rsidR="00550227" w:rsidRPr="00CA31D7" w:rsidRDefault="00550227" w:rsidP="0006727A">
            <w:pPr>
              <w:spacing w:after="0" w:line="240" w:lineRule="auto"/>
              <w:jc w:val="center"/>
              <w:rPr>
                <w:rFonts w:ascii="Times New Roman" w:hAnsi="Times New Roman"/>
                <w:sz w:val="24"/>
                <w:szCs w:val="24"/>
              </w:rPr>
            </w:pPr>
            <w:r w:rsidRPr="00CA31D7">
              <w:rPr>
                <w:rFonts w:ascii="Times New Roman" w:hAnsi="Times New Roman"/>
                <w:sz w:val="24"/>
                <w:szCs w:val="24"/>
              </w:rPr>
              <w:t>Цена за единицу, руб.</w:t>
            </w:r>
          </w:p>
        </w:tc>
        <w:tc>
          <w:tcPr>
            <w:tcW w:w="1134" w:type="dxa"/>
            <w:shd w:val="clear" w:color="auto" w:fill="F2F2F2"/>
            <w:vAlign w:val="center"/>
          </w:tcPr>
          <w:p w:rsidR="00550227" w:rsidRPr="00CA31D7" w:rsidRDefault="00550227" w:rsidP="0006727A">
            <w:pPr>
              <w:spacing w:after="0" w:line="240" w:lineRule="auto"/>
              <w:jc w:val="center"/>
              <w:rPr>
                <w:rFonts w:ascii="Times New Roman" w:hAnsi="Times New Roman"/>
                <w:sz w:val="24"/>
                <w:szCs w:val="24"/>
              </w:rPr>
            </w:pPr>
            <w:r w:rsidRPr="00CA31D7">
              <w:rPr>
                <w:rFonts w:ascii="Times New Roman" w:hAnsi="Times New Roman"/>
                <w:sz w:val="24"/>
                <w:szCs w:val="24"/>
              </w:rPr>
              <w:t>Сумма, руб.</w:t>
            </w:r>
          </w:p>
        </w:tc>
        <w:tc>
          <w:tcPr>
            <w:tcW w:w="1843" w:type="dxa"/>
            <w:tcBorders>
              <w:right w:val="single" w:sz="4" w:space="0" w:color="auto"/>
            </w:tcBorders>
            <w:shd w:val="clear" w:color="auto" w:fill="F2F2F2"/>
            <w:vAlign w:val="center"/>
          </w:tcPr>
          <w:p w:rsidR="00550227" w:rsidRPr="00CA31D7" w:rsidRDefault="00550227" w:rsidP="0006727A">
            <w:pPr>
              <w:spacing w:after="0" w:line="240" w:lineRule="auto"/>
              <w:jc w:val="center"/>
              <w:rPr>
                <w:rFonts w:ascii="Times New Roman" w:hAnsi="Times New Roman"/>
                <w:sz w:val="24"/>
                <w:szCs w:val="24"/>
              </w:rPr>
            </w:pPr>
            <w:r w:rsidRPr="00CA31D7">
              <w:rPr>
                <w:rFonts w:ascii="Times New Roman" w:hAnsi="Times New Roman"/>
                <w:sz w:val="24"/>
                <w:szCs w:val="24"/>
              </w:rPr>
              <w:t>Срок годности   товара</w:t>
            </w:r>
          </w:p>
        </w:tc>
      </w:tr>
      <w:tr w:rsidR="00550227" w:rsidRPr="00CA31D7" w:rsidTr="00550227">
        <w:tc>
          <w:tcPr>
            <w:tcW w:w="540" w:type="dxa"/>
          </w:tcPr>
          <w:p w:rsidR="00550227" w:rsidRPr="00CA31D7" w:rsidRDefault="00550227" w:rsidP="0006727A">
            <w:pPr>
              <w:spacing w:after="0" w:line="240" w:lineRule="auto"/>
              <w:jc w:val="center"/>
              <w:rPr>
                <w:rFonts w:ascii="Times New Roman" w:hAnsi="Times New Roman"/>
                <w:sz w:val="24"/>
                <w:szCs w:val="24"/>
              </w:rPr>
            </w:pPr>
            <w:r w:rsidRPr="00CA31D7">
              <w:rPr>
                <w:rFonts w:ascii="Times New Roman" w:hAnsi="Times New Roman"/>
                <w:sz w:val="24"/>
                <w:szCs w:val="24"/>
              </w:rPr>
              <w:t>1.</w:t>
            </w:r>
          </w:p>
        </w:tc>
        <w:tc>
          <w:tcPr>
            <w:tcW w:w="3596" w:type="dxa"/>
            <w:tcBorders>
              <w:right w:val="single" w:sz="4" w:space="0" w:color="auto"/>
            </w:tcBorders>
          </w:tcPr>
          <w:p w:rsidR="00550227" w:rsidRPr="00CA31D7" w:rsidRDefault="00550227" w:rsidP="0006727A">
            <w:pPr>
              <w:spacing w:after="0" w:line="240" w:lineRule="auto"/>
              <w:jc w:val="both"/>
              <w:rPr>
                <w:rFonts w:ascii="Times New Roman" w:hAnsi="Times New Roman"/>
                <w:sz w:val="24"/>
                <w:szCs w:val="24"/>
              </w:rPr>
            </w:pPr>
          </w:p>
        </w:tc>
        <w:tc>
          <w:tcPr>
            <w:tcW w:w="3661" w:type="dxa"/>
            <w:tcBorders>
              <w:left w:val="single" w:sz="4" w:space="0" w:color="auto"/>
            </w:tcBorders>
          </w:tcPr>
          <w:p w:rsidR="00550227" w:rsidRPr="00CA31D7" w:rsidRDefault="00550227" w:rsidP="0006727A">
            <w:pPr>
              <w:spacing w:after="0" w:line="240" w:lineRule="auto"/>
              <w:jc w:val="both"/>
              <w:rPr>
                <w:rFonts w:ascii="Times New Roman" w:hAnsi="Times New Roman"/>
                <w:sz w:val="24"/>
                <w:szCs w:val="24"/>
              </w:rPr>
            </w:pPr>
          </w:p>
        </w:tc>
        <w:tc>
          <w:tcPr>
            <w:tcW w:w="708" w:type="dxa"/>
          </w:tcPr>
          <w:p w:rsidR="00550227" w:rsidRPr="00CA31D7" w:rsidRDefault="00550227" w:rsidP="0006727A">
            <w:pPr>
              <w:spacing w:after="0" w:line="240" w:lineRule="auto"/>
              <w:jc w:val="both"/>
              <w:rPr>
                <w:rFonts w:ascii="Times New Roman" w:hAnsi="Times New Roman"/>
                <w:sz w:val="24"/>
                <w:szCs w:val="24"/>
              </w:rPr>
            </w:pPr>
          </w:p>
        </w:tc>
        <w:tc>
          <w:tcPr>
            <w:tcW w:w="1134" w:type="dxa"/>
          </w:tcPr>
          <w:p w:rsidR="00550227" w:rsidRPr="00CA31D7" w:rsidRDefault="00550227" w:rsidP="0006727A">
            <w:pPr>
              <w:spacing w:after="0" w:line="240" w:lineRule="auto"/>
              <w:jc w:val="both"/>
              <w:rPr>
                <w:rFonts w:ascii="Times New Roman" w:hAnsi="Times New Roman"/>
                <w:sz w:val="24"/>
                <w:szCs w:val="24"/>
              </w:rPr>
            </w:pPr>
          </w:p>
        </w:tc>
        <w:tc>
          <w:tcPr>
            <w:tcW w:w="1985" w:type="dxa"/>
          </w:tcPr>
          <w:p w:rsidR="00550227" w:rsidRPr="00CA31D7" w:rsidRDefault="00550227" w:rsidP="0006727A">
            <w:pPr>
              <w:spacing w:after="0" w:line="240" w:lineRule="auto"/>
              <w:jc w:val="both"/>
              <w:rPr>
                <w:rFonts w:ascii="Times New Roman" w:hAnsi="Times New Roman"/>
                <w:sz w:val="24"/>
                <w:szCs w:val="24"/>
              </w:rPr>
            </w:pPr>
          </w:p>
        </w:tc>
        <w:tc>
          <w:tcPr>
            <w:tcW w:w="1134" w:type="dxa"/>
          </w:tcPr>
          <w:p w:rsidR="00550227" w:rsidRPr="00CA31D7" w:rsidRDefault="00550227" w:rsidP="0006727A">
            <w:pPr>
              <w:spacing w:after="0" w:line="240" w:lineRule="auto"/>
              <w:jc w:val="both"/>
              <w:rPr>
                <w:rFonts w:ascii="Times New Roman" w:hAnsi="Times New Roman"/>
                <w:sz w:val="24"/>
                <w:szCs w:val="24"/>
              </w:rPr>
            </w:pPr>
          </w:p>
        </w:tc>
        <w:tc>
          <w:tcPr>
            <w:tcW w:w="1843" w:type="dxa"/>
            <w:tcBorders>
              <w:right w:val="single" w:sz="4" w:space="0" w:color="auto"/>
            </w:tcBorders>
          </w:tcPr>
          <w:p w:rsidR="00550227" w:rsidRPr="00CA31D7" w:rsidRDefault="00550227" w:rsidP="0006727A">
            <w:pPr>
              <w:spacing w:after="0" w:line="240" w:lineRule="auto"/>
              <w:jc w:val="both"/>
              <w:rPr>
                <w:rFonts w:ascii="Times New Roman" w:hAnsi="Times New Roman"/>
                <w:i/>
                <w:sz w:val="24"/>
                <w:szCs w:val="24"/>
              </w:rPr>
            </w:pPr>
          </w:p>
        </w:tc>
      </w:tr>
      <w:tr w:rsidR="00550227" w:rsidRPr="00CA31D7" w:rsidTr="00550227">
        <w:tc>
          <w:tcPr>
            <w:tcW w:w="14601" w:type="dxa"/>
            <w:gridSpan w:val="8"/>
            <w:tcBorders>
              <w:right w:val="single" w:sz="4" w:space="0" w:color="auto"/>
            </w:tcBorders>
          </w:tcPr>
          <w:p w:rsidR="00550227" w:rsidRPr="00CA31D7" w:rsidRDefault="00550227" w:rsidP="0006727A">
            <w:pPr>
              <w:spacing w:after="0" w:line="240" w:lineRule="auto"/>
              <w:jc w:val="both"/>
              <w:rPr>
                <w:rFonts w:ascii="Times New Roman" w:hAnsi="Times New Roman"/>
                <w:b/>
                <w:sz w:val="24"/>
                <w:szCs w:val="24"/>
              </w:rPr>
            </w:pPr>
            <w:r w:rsidRPr="00CA31D7">
              <w:rPr>
                <w:rFonts w:ascii="Times New Roman" w:hAnsi="Times New Roman"/>
                <w:b/>
                <w:sz w:val="24"/>
                <w:szCs w:val="24"/>
              </w:rPr>
              <w:t>Итого:</w:t>
            </w:r>
            <w:r w:rsidRPr="00CA31D7">
              <w:rPr>
                <w:rFonts w:ascii="Times New Roman" w:hAnsi="Times New Roman"/>
                <w:sz w:val="24"/>
                <w:szCs w:val="24"/>
              </w:rPr>
              <w:t xml:space="preserve"> сумма </w:t>
            </w:r>
            <w:r w:rsidRPr="00CA31D7">
              <w:rPr>
                <w:rFonts w:ascii="Times New Roman" w:hAnsi="Times New Roman"/>
                <w:i/>
                <w:sz w:val="24"/>
                <w:szCs w:val="24"/>
              </w:rPr>
              <w:t>числом (прописью)</w:t>
            </w:r>
          </w:p>
        </w:tc>
      </w:tr>
      <w:tr w:rsidR="00550227" w:rsidRPr="00CA31D7" w:rsidTr="00550227">
        <w:tc>
          <w:tcPr>
            <w:tcW w:w="14601" w:type="dxa"/>
            <w:gridSpan w:val="8"/>
            <w:tcBorders>
              <w:right w:val="single" w:sz="4" w:space="0" w:color="auto"/>
            </w:tcBorders>
          </w:tcPr>
          <w:p w:rsidR="00550227" w:rsidRPr="00CA31D7" w:rsidRDefault="00550227" w:rsidP="0006727A">
            <w:pPr>
              <w:spacing w:after="0" w:line="240" w:lineRule="auto"/>
              <w:jc w:val="both"/>
              <w:rPr>
                <w:rFonts w:ascii="Times New Roman" w:hAnsi="Times New Roman"/>
                <w:b/>
                <w:sz w:val="24"/>
                <w:szCs w:val="24"/>
              </w:rPr>
            </w:pPr>
            <w:r>
              <w:rPr>
                <w:rFonts w:ascii="Times New Roman" w:hAnsi="Times New Roman"/>
                <w:b/>
                <w:sz w:val="24"/>
                <w:szCs w:val="24"/>
              </w:rPr>
              <w:t xml:space="preserve">Размер неустойки (штрафа, пени), подлежащей взысканию: </w:t>
            </w:r>
            <w:r w:rsidRPr="00CA31D7">
              <w:rPr>
                <w:rFonts w:ascii="Times New Roman" w:hAnsi="Times New Roman"/>
                <w:sz w:val="24"/>
                <w:szCs w:val="24"/>
              </w:rPr>
              <w:t xml:space="preserve">сумма </w:t>
            </w:r>
            <w:r w:rsidRPr="00CA31D7">
              <w:rPr>
                <w:rFonts w:ascii="Times New Roman" w:hAnsi="Times New Roman"/>
                <w:i/>
                <w:sz w:val="24"/>
                <w:szCs w:val="24"/>
              </w:rPr>
              <w:t>числом (прописью)</w:t>
            </w:r>
          </w:p>
        </w:tc>
      </w:tr>
      <w:tr w:rsidR="00550227" w:rsidRPr="00CA31D7" w:rsidTr="00550227">
        <w:tc>
          <w:tcPr>
            <w:tcW w:w="14601" w:type="dxa"/>
            <w:gridSpan w:val="8"/>
            <w:tcBorders>
              <w:right w:val="single" w:sz="4" w:space="0" w:color="auto"/>
            </w:tcBorders>
          </w:tcPr>
          <w:p w:rsidR="00550227" w:rsidRDefault="00550227" w:rsidP="0006727A">
            <w:pPr>
              <w:spacing w:after="0" w:line="240" w:lineRule="auto"/>
              <w:jc w:val="both"/>
              <w:rPr>
                <w:rFonts w:ascii="Times New Roman" w:hAnsi="Times New Roman"/>
                <w:b/>
                <w:sz w:val="24"/>
                <w:szCs w:val="24"/>
              </w:rPr>
            </w:pPr>
            <w:r>
              <w:rPr>
                <w:rFonts w:ascii="Times New Roman" w:hAnsi="Times New Roman"/>
                <w:b/>
                <w:sz w:val="24"/>
                <w:szCs w:val="24"/>
              </w:rPr>
              <w:t xml:space="preserve">Итоговая сумма, подлежащая оплате за вычетом неустойки (штрафа, пени): </w:t>
            </w:r>
            <w:r w:rsidRPr="00CA31D7">
              <w:rPr>
                <w:rFonts w:ascii="Times New Roman" w:hAnsi="Times New Roman"/>
                <w:sz w:val="24"/>
                <w:szCs w:val="24"/>
              </w:rPr>
              <w:t xml:space="preserve">сумма </w:t>
            </w:r>
            <w:r w:rsidRPr="00CA31D7">
              <w:rPr>
                <w:rFonts w:ascii="Times New Roman" w:hAnsi="Times New Roman"/>
                <w:i/>
                <w:sz w:val="24"/>
                <w:szCs w:val="24"/>
              </w:rPr>
              <w:t>числом (прописью)</w:t>
            </w:r>
          </w:p>
        </w:tc>
      </w:tr>
    </w:tbl>
    <w:p w:rsidR="00550227" w:rsidRPr="00CA31D7" w:rsidRDefault="00550227" w:rsidP="0006727A">
      <w:pPr>
        <w:pStyle w:val="ab"/>
        <w:rPr>
          <w:rFonts w:ascii="Times New Roman" w:hAnsi="Times New Roman"/>
          <w:sz w:val="24"/>
          <w:szCs w:val="24"/>
        </w:rPr>
      </w:pPr>
      <w:r w:rsidRPr="00CA31D7">
        <w:rPr>
          <w:rFonts w:ascii="Times New Roman" w:hAnsi="Times New Roman"/>
          <w:sz w:val="24"/>
          <w:szCs w:val="24"/>
        </w:rPr>
        <w:t>Сопроводительные документы:</w:t>
      </w:r>
      <w:r>
        <w:rPr>
          <w:rFonts w:ascii="Times New Roman" w:hAnsi="Times New Roman"/>
          <w:sz w:val="24"/>
          <w:szCs w:val="24"/>
        </w:rPr>
        <w:t xml:space="preserve"> </w:t>
      </w:r>
      <w:r w:rsidRPr="00CA31D7">
        <w:rPr>
          <w:rFonts w:ascii="Times New Roman" w:hAnsi="Times New Roman"/>
          <w:sz w:val="24"/>
          <w:szCs w:val="24"/>
        </w:rPr>
        <w:t>товарная накладная от ______ № _______; счет-фактура от _______ № _______; счет от ______ № _______;</w:t>
      </w:r>
    </w:p>
    <w:p w:rsidR="00550227" w:rsidRPr="00CA31D7" w:rsidRDefault="00550227" w:rsidP="0006727A">
      <w:pPr>
        <w:pStyle w:val="ab"/>
        <w:rPr>
          <w:rFonts w:ascii="Times New Roman" w:hAnsi="Times New Roman"/>
          <w:sz w:val="24"/>
          <w:szCs w:val="24"/>
        </w:rPr>
      </w:pPr>
      <w:r w:rsidRPr="00CA31D7">
        <w:rPr>
          <w:rFonts w:ascii="Times New Roman" w:hAnsi="Times New Roman"/>
          <w:sz w:val="24"/>
          <w:szCs w:val="24"/>
        </w:rPr>
        <w:t>документы,  удостоверяющие качество товара  (удостоверение, сертифи</w:t>
      </w:r>
      <w:r>
        <w:rPr>
          <w:rFonts w:ascii="Times New Roman" w:hAnsi="Times New Roman"/>
          <w:sz w:val="24"/>
          <w:szCs w:val="24"/>
        </w:rPr>
        <w:t>кат и т.д.) от ______ № _______.</w:t>
      </w:r>
      <w:r w:rsidRPr="00CA31D7">
        <w:rPr>
          <w:rFonts w:ascii="Times New Roman" w:hAnsi="Times New Roman"/>
          <w:sz w:val="24"/>
          <w:szCs w:val="24"/>
        </w:rPr>
        <w:t xml:space="preserve"> </w:t>
      </w:r>
    </w:p>
    <w:p w:rsidR="00550227" w:rsidRDefault="00550227" w:rsidP="0006727A">
      <w:pPr>
        <w:pStyle w:val="ab"/>
        <w:rPr>
          <w:rFonts w:ascii="Times New Roman" w:hAnsi="Times New Roman"/>
          <w:sz w:val="24"/>
          <w:szCs w:val="24"/>
        </w:rPr>
      </w:pPr>
      <w:r w:rsidRPr="00CA31D7">
        <w:rPr>
          <w:rFonts w:ascii="Times New Roman" w:hAnsi="Times New Roman"/>
          <w:sz w:val="24"/>
          <w:szCs w:val="24"/>
        </w:rPr>
        <w:t>Настоящ</w:t>
      </w:r>
      <w:r>
        <w:rPr>
          <w:rFonts w:ascii="Times New Roman" w:hAnsi="Times New Roman"/>
          <w:sz w:val="24"/>
          <w:szCs w:val="24"/>
        </w:rPr>
        <w:t>ий Акт составлен и подписан  в трех</w:t>
      </w:r>
      <w:r w:rsidRPr="00CA31D7">
        <w:rPr>
          <w:rFonts w:ascii="Times New Roman" w:hAnsi="Times New Roman"/>
          <w:sz w:val="24"/>
          <w:szCs w:val="24"/>
        </w:rPr>
        <w:t xml:space="preserve"> подлинных экземплярах: 1-й экземпляр – Государственному заказчику, 2-й экземпляр – Поставщику</w:t>
      </w:r>
      <w:r>
        <w:rPr>
          <w:rFonts w:ascii="Times New Roman" w:hAnsi="Times New Roman"/>
          <w:sz w:val="24"/>
          <w:szCs w:val="24"/>
        </w:rPr>
        <w:t xml:space="preserve">, 3-й экземпляр – Грузополучателю.  Страна происхождения товара: Россия. </w:t>
      </w:r>
    </w:p>
    <w:p w:rsidR="00550227" w:rsidRPr="00CA31D7" w:rsidRDefault="00550227" w:rsidP="0006727A">
      <w:pPr>
        <w:pStyle w:val="ab"/>
        <w:rPr>
          <w:rFonts w:ascii="Times New Roman" w:hAnsi="Times New Roman"/>
          <w:sz w:val="24"/>
          <w:szCs w:val="24"/>
        </w:rPr>
      </w:pPr>
      <w:r>
        <w:rPr>
          <w:rFonts w:ascii="Times New Roman" w:hAnsi="Times New Roman"/>
          <w:sz w:val="24"/>
          <w:szCs w:val="24"/>
        </w:rPr>
        <w:t>Страна происхождения товара: Российская Федерация</w:t>
      </w:r>
    </w:p>
    <w:tbl>
      <w:tblPr>
        <w:tblW w:w="13608" w:type="dxa"/>
        <w:tblInd w:w="959" w:type="dxa"/>
        <w:tblLayout w:type="fixed"/>
        <w:tblLook w:val="04A0" w:firstRow="1" w:lastRow="0" w:firstColumn="1" w:lastColumn="0" w:noHBand="0" w:noVBand="1"/>
      </w:tblPr>
      <w:tblGrid>
        <w:gridCol w:w="5670"/>
        <w:gridCol w:w="2551"/>
        <w:gridCol w:w="5387"/>
      </w:tblGrid>
      <w:tr w:rsidR="00550227" w:rsidRPr="00C214CC" w:rsidTr="00550227">
        <w:trPr>
          <w:trHeight w:val="1269"/>
        </w:trPr>
        <w:tc>
          <w:tcPr>
            <w:tcW w:w="5670" w:type="dxa"/>
          </w:tcPr>
          <w:p w:rsidR="00550227" w:rsidRDefault="00550227" w:rsidP="0006727A">
            <w:pPr>
              <w:pStyle w:val="11"/>
              <w:spacing w:line="240" w:lineRule="auto"/>
              <w:ind w:right="-71" w:firstLine="0"/>
              <w:contextualSpacing/>
              <w:rPr>
                <w:b/>
                <w:szCs w:val="24"/>
              </w:rPr>
            </w:pPr>
            <w:r w:rsidRPr="00CA31D7">
              <w:rPr>
                <w:b/>
                <w:szCs w:val="24"/>
              </w:rPr>
              <w:t>от ГОСУДАРСТВЕННОГО ЗАКАЗЧИКА</w:t>
            </w:r>
            <w:r>
              <w:rPr>
                <w:b/>
                <w:szCs w:val="24"/>
              </w:rPr>
              <w:t>:</w:t>
            </w:r>
          </w:p>
          <w:p w:rsidR="00550227" w:rsidRPr="00CA31D7" w:rsidRDefault="00550227" w:rsidP="0006727A">
            <w:pPr>
              <w:pStyle w:val="11"/>
              <w:spacing w:line="240" w:lineRule="auto"/>
              <w:ind w:right="-71" w:firstLine="0"/>
              <w:contextualSpacing/>
              <w:rPr>
                <w:b/>
                <w:szCs w:val="24"/>
              </w:rPr>
            </w:pPr>
          </w:p>
          <w:p w:rsidR="00550227" w:rsidRPr="00CA31D7" w:rsidRDefault="00550227" w:rsidP="0006727A">
            <w:pPr>
              <w:spacing w:after="0" w:line="240" w:lineRule="auto"/>
              <w:jc w:val="both"/>
              <w:rPr>
                <w:rFonts w:ascii="Times New Roman" w:hAnsi="Times New Roman"/>
                <w:sz w:val="24"/>
                <w:szCs w:val="24"/>
              </w:rPr>
            </w:pPr>
            <w:r w:rsidRPr="00CA31D7">
              <w:rPr>
                <w:rFonts w:ascii="Times New Roman" w:hAnsi="Times New Roman"/>
                <w:sz w:val="24"/>
                <w:szCs w:val="24"/>
              </w:rPr>
              <w:t>__________________________ / ______________ /</w:t>
            </w:r>
          </w:p>
          <w:p w:rsidR="00550227" w:rsidRPr="00CA31D7" w:rsidRDefault="00550227" w:rsidP="0006727A">
            <w:pPr>
              <w:spacing w:after="0" w:line="240" w:lineRule="auto"/>
              <w:jc w:val="both"/>
              <w:rPr>
                <w:rFonts w:ascii="Times New Roman" w:hAnsi="Times New Roman"/>
                <w:sz w:val="24"/>
                <w:szCs w:val="24"/>
              </w:rPr>
            </w:pPr>
            <w:r w:rsidRPr="00CA31D7">
              <w:rPr>
                <w:rFonts w:ascii="Times New Roman" w:hAnsi="Times New Roman"/>
                <w:sz w:val="24"/>
                <w:szCs w:val="24"/>
              </w:rPr>
              <w:t>«_______» ______________ 20_______ г.</w:t>
            </w:r>
          </w:p>
          <w:p w:rsidR="00550227" w:rsidRPr="00055930" w:rsidRDefault="00550227" w:rsidP="0006727A">
            <w:pPr>
              <w:pStyle w:val="ab"/>
              <w:ind w:left="34"/>
              <w:rPr>
                <w:rFonts w:ascii="Times New Roman" w:hAnsi="Times New Roman"/>
                <w:b/>
                <w:sz w:val="26"/>
                <w:szCs w:val="26"/>
              </w:rPr>
            </w:pPr>
            <w:r w:rsidRPr="00CA31D7">
              <w:rPr>
                <w:rFonts w:ascii="Times New Roman" w:hAnsi="Times New Roman"/>
                <w:sz w:val="24"/>
                <w:szCs w:val="24"/>
              </w:rPr>
              <w:t>М.П.</w:t>
            </w:r>
            <w:r w:rsidRPr="00055930">
              <w:rPr>
                <w:rFonts w:ascii="Times New Roman" w:hAnsi="Times New Roman"/>
                <w:b/>
                <w:sz w:val="26"/>
                <w:szCs w:val="26"/>
              </w:rPr>
              <w:t xml:space="preserve"> </w:t>
            </w:r>
          </w:p>
        </w:tc>
        <w:tc>
          <w:tcPr>
            <w:tcW w:w="2551" w:type="dxa"/>
          </w:tcPr>
          <w:p w:rsidR="00550227" w:rsidRPr="00CA31D7" w:rsidRDefault="00550227" w:rsidP="0006727A">
            <w:pPr>
              <w:spacing w:after="0" w:line="240" w:lineRule="auto"/>
              <w:jc w:val="both"/>
              <w:rPr>
                <w:rFonts w:ascii="Times New Roman" w:hAnsi="Times New Roman"/>
                <w:sz w:val="24"/>
                <w:szCs w:val="24"/>
              </w:rPr>
            </w:pPr>
          </w:p>
        </w:tc>
        <w:tc>
          <w:tcPr>
            <w:tcW w:w="5387" w:type="dxa"/>
          </w:tcPr>
          <w:p w:rsidR="00484037" w:rsidRDefault="00484037" w:rsidP="0006727A">
            <w:pPr>
              <w:spacing w:after="0" w:line="240" w:lineRule="auto"/>
              <w:jc w:val="both"/>
              <w:rPr>
                <w:rFonts w:ascii="Times New Roman" w:hAnsi="Times New Roman"/>
                <w:b/>
                <w:sz w:val="24"/>
                <w:szCs w:val="24"/>
              </w:rPr>
            </w:pPr>
            <w:r w:rsidRPr="00CA31D7">
              <w:rPr>
                <w:rFonts w:ascii="Times New Roman" w:hAnsi="Times New Roman"/>
                <w:b/>
                <w:sz w:val="24"/>
                <w:szCs w:val="24"/>
              </w:rPr>
              <w:t>от ПОСТАВЩИКА</w:t>
            </w:r>
            <w:r>
              <w:rPr>
                <w:rFonts w:ascii="Times New Roman" w:hAnsi="Times New Roman"/>
                <w:b/>
                <w:sz w:val="24"/>
                <w:szCs w:val="24"/>
              </w:rPr>
              <w:t>:</w:t>
            </w:r>
            <w:r w:rsidRPr="00CA31D7">
              <w:rPr>
                <w:rFonts w:ascii="Times New Roman" w:hAnsi="Times New Roman"/>
                <w:b/>
                <w:sz w:val="24"/>
                <w:szCs w:val="24"/>
              </w:rPr>
              <w:t xml:space="preserve">  </w:t>
            </w:r>
          </w:p>
          <w:p w:rsidR="00550227" w:rsidRPr="00093B27" w:rsidRDefault="00550227" w:rsidP="0006727A">
            <w:pPr>
              <w:pStyle w:val="ab"/>
              <w:ind w:left="34"/>
              <w:rPr>
                <w:rFonts w:ascii="Times New Roman" w:hAnsi="Times New Roman"/>
                <w:b/>
                <w:sz w:val="24"/>
                <w:szCs w:val="24"/>
              </w:rPr>
            </w:pPr>
          </w:p>
          <w:p w:rsidR="00550227" w:rsidRPr="00CA31D7" w:rsidRDefault="00993779" w:rsidP="0006727A">
            <w:pPr>
              <w:spacing w:after="0" w:line="240" w:lineRule="auto"/>
              <w:ind w:left="34"/>
              <w:jc w:val="both"/>
              <w:rPr>
                <w:rFonts w:ascii="Times New Roman" w:hAnsi="Times New Roman"/>
                <w:sz w:val="24"/>
                <w:szCs w:val="24"/>
              </w:rPr>
            </w:pPr>
            <w:r>
              <w:rPr>
                <w:rFonts w:ascii="Times New Roman" w:hAnsi="Times New Roman"/>
                <w:sz w:val="24"/>
                <w:szCs w:val="24"/>
              </w:rPr>
              <w:t>___________________________ /</w:t>
            </w:r>
            <w:r w:rsidR="00550227" w:rsidRPr="00CA31D7">
              <w:rPr>
                <w:rFonts w:ascii="Times New Roman" w:hAnsi="Times New Roman"/>
                <w:sz w:val="24"/>
                <w:szCs w:val="24"/>
              </w:rPr>
              <w:t>______________ /</w:t>
            </w:r>
          </w:p>
          <w:p w:rsidR="00550227" w:rsidRPr="00CA31D7" w:rsidRDefault="00550227" w:rsidP="0006727A">
            <w:pPr>
              <w:spacing w:after="0" w:line="240" w:lineRule="auto"/>
              <w:ind w:left="34"/>
              <w:jc w:val="both"/>
              <w:rPr>
                <w:rFonts w:ascii="Times New Roman" w:hAnsi="Times New Roman"/>
                <w:sz w:val="24"/>
                <w:szCs w:val="24"/>
              </w:rPr>
            </w:pPr>
            <w:r w:rsidRPr="00CA31D7">
              <w:rPr>
                <w:rFonts w:ascii="Times New Roman" w:hAnsi="Times New Roman"/>
                <w:sz w:val="24"/>
                <w:szCs w:val="24"/>
              </w:rPr>
              <w:t>«_______» ______________ 20_______ г.</w:t>
            </w:r>
          </w:p>
          <w:p w:rsidR="00550227" w:rsidRPr="00CA31D7" w:rsidRDefault="00550227" w:rsidP="0006727A">
            <w:pPr>
              <w:pStyle w:val="ab"/>
              <w:ind w:left="34"/>
              <w:rPr>
                <w:b/>
                <w:szCs w:val="24"/>
              </w:rPr>
            </w:pPr>
            <w:r w:rsidRPr="00CA31D7">
              <w:rPr>
                <w:rFonts w:ascii="Times New Roman" w:hAnsi="Times New Roman"/>
                <w:sz w:val="24"/>
                <w:szCs w:val="24"/>
              </w:rPr>
              <w:t>М.П.</w:t>
            </w:r>
          </w:p>
        </w:tc>
      </w:tr>
      <w:tr w:rsidR="00550227" w:rsidRPr="00C214CC" w:rsidTr="00550227">
        <w:trPr>
          <w:trHeight w:val="1621"/>
        </w:trPr>
        <w:tc>
          <w:tcPr>
            <w:tcW w:w="5670" w:type="dxa"/>
          </w:tcPr>
          <w:p w:rsidR="00F86F52" w:rsidRDefault="00F86F52" w:rsidP="0006727A">
            <w:pPr>
              <w:pStyle w:val="ab"/>
              <w:ind w:left="34"/>
              <w:rPr>
                <w:rFonts w:ascii="Times New Roman" w:hAnsi="Times New Roman"/>
                <w:b/>
                <w:sz w:val="24"/>
                <w:szCs w:val="24"/>
              </w:rPr>
            </w:pPr>
            <w:r w:rsidRPr="009735E4">
              <w:rPr>
                <w:rFonts w:ascii="Times New Roman" w:hAnsi="Times New Roman"/>
                <w:b/>
                <w:sz w:val="24"/>
                <w:szCs w:val="24"/>
              </w:rPr>
              <w:t>Ответственный исполнитель по ГК:</w:t>
            </w:r>
          </w:p>
          <w:p w:rsidR="00CE6844" w:rsidRPr="00CE6844" w:rsidRDefault="00CE6844" w:rsidP="0006727A">
            <w:pPr>
              <w:pStyle w:val="ab"/>
              <w:rPr>
                <w:rFonts w:ascii="Times New Roman" w:hAnsi="Times New Roman"/>
                <w:sz w:val="18"/>
                <w:szCs w:val="18"/>
              </w:rPr>
            </w:pPr>
            <w:r w:rsidRPr="00CE6844">
              <w:rPr>
                <w:rFonts w:ascii="Times New Roman" w:hAnsi="Times New Roman"/>
                <w:sz w:val="18"/>
                <w:szCs w:val="18"/>
              </w:rPr>
              <w:t>Срок поставки по ГК (этапу): _____________</w:t>
            </w:r>
          </w:p>
          <w:p w:rsidR="00CE6844" w:rsidRPr="00CE6844" w:rsidRDefault="00CE6844" w:rsidP="0006727A">
            <w:pPr>
              <w:autoSpaceDE w:val="0"/>
              <w:autoSpaceDN w:val="0"/>
              <w:adjustRightInd w:val="0"/>
              <w:spacing w:after="0" w:line="240" w:lineRule="auto"/>
              <w:jc w:val="both"/>
              <w:rPr>
                <w:rFonts w:ascii="Times New Roman" w:eastAsia="Calibri" w:hAnsi="Times New Roman"/>
                <w:sz w:val="18"/>
                <w:szCs w:val="18"/>
              </w:rPr>
            </w:pPr>
            <w:r w:rsidRPr="00CE6844">
              <w:rPr>
                <w:rFonts w:ascii="Times New Roman" w:eastAsia="Calibri" w:hAnsi="Times New Roman"/>
                <w:sz w:val="18"/>
                <w:szCs w:val="18"/>
              </w:rPr>
              <w:t>осуществлен контроль за выполнением договорных обязательств по направлению деятельности, факт их нарушения со стороны контрагента установлен (по количеству, по качеству, по срокам) /не установлен</w:t>
            </w:r>
          </w:p>
          <w:p w:rsidR="00550227" w:rsidRPr="00550227" w:rsidRDefault="00550227" w:rsidP="0006727A">
            <w:pPr>
              <w:autoSpaceDE w:val="0"/>
              <w:autoSpaceDN w:val="0"/>
              <w:adjustRightInd w:val="0"/>
              <w:spacing w:after="0" w:line="240" w:lineRule="auto"/>
              <w:jc w:val="both"/>
              <w:rPr>
                <w:rFonts w:ascii="Times New Roman" w:eastAsia="Calibri" w:hAnsi="Times New Roman"/>
                <w:sz w:val="8"/>
                <w:szCs w:val="10"/>
              </w:rPr>
            </w:pPr>
            <w:r w:rsidRPr="00550227">
              <w:rPr>
                <w:rFonts w:ascii="Times New Roman" w:eastAsia="Calibri" w:hAnsi="Times New Roman"/>
                <w:sz w:val="24"/>
                <w:szCs w:val="26"/>
              </w:rPr>
              <w:t xml:space="preserve">                                 </w:t>
            </w:r>
            <w:r w:rsidRPr="00550227">
              <w:rPr>
                <w:rFonts w:ascii="Times New Roman" w:eastAsia="Calibri" w:hAnsi="Times New Roman"/>
                <w:sz w:val="8"/>
                <w:szCs w:val="10"/>
              </w:rPr>
              <w:t>(нужное подчеркнуть)</w:t>
            </w:r>
          </w:p>
          <w:p w:rsidR="00550227" w:rsidRPr="00550227" w:rsidRDefault="00550227" w:rsidP="0006727A">
            <w:pPr>
              <w:spacing w:after="0" w:line="240" w:lineRule="auto"/>
              <w:jc w:val="both"/>
              <w:rPr>
                <w:rFonts w:ascii="Times New Roman" w:hAnsi="Times New Roman"/>
                <w:szCs w:val="24"/>
              </w:rPr>
            </w:pPr>
            <w:r w:rsidRPr="00550227">
              <w:rPr>
                <w:rFonts w:ascii="Times New Roman" w:hAnsi="Times New Roman"/>
                <w:szCs w:val="24"/>
              </w:rPr>
              <w:t>__________________________ / ______________ /</w:t>
            </w:r>
          </w:p>
          <w:p w:rsidR="00550227" w:rsidRPr="00CA31D7" w:rsidRDefault="00550227" w:rsidP="0006727A">
            <w:pPr>
              <w:spacing w:after="0" w:line="240" w:lineRule="auto"/>
              <w:jc w:val="both"/>
              <w:rPr>
                <w:b/>
                <w:szCs w:val="24"/>
              </w:rPr>
            </w:pPr>
            <w:r w:rsidRPr="00550227">
              <w:rPr>
                <w:rFonts w:ascii="Times New Roman" w:hAnsi="Times New Roman"/>
                <w:szCs w:val="24"/>
              </w:rPr>
              <w:t>«_______» ______________ 20_______ г.</w:t>
            </w:r>
          </w:p>
        </w:tc>
        <w:tc>
          <w:tcPr>
            <w:tcW w:w="2551" w:type="dxa"/>
          </w:tcPr>
          <w:p w:rsidR="00550227" w:rsidRPr="00CA31D7" w:rsidRDefault="00550227" w:rsidP="0006727A">
            <w:pPr>
              <w:spacing w:after="0" w:line="240" w:lineRule="auto"/>
              <w:jc w:val="both"/>
              <w:rPr>
                <w:rFonts w:ascii="Times New Roman" w:hAnsi="Times New Roman"/>
                <w:sz w:val="24"/>
                <w:szCs w:val="24"/>
              </w:rPr>
            </w:pPr>
          </w:p>
        </w:tc>
        <w:tc>
          <w:tcPr>
            <w:tcW w:w="5387" w:type="dxa"/>
          </w:tcPr>
          <w:p w:rsidR="00550227" w:rsidRPr="00484037" w:rsidRDefault="00550227" w:rsidP="0006727A">
            <w:pPr>
              <w:spacing w:after="0" w:line="240" w:lineRule="auto"/>
              <w:jc w:val="both"/>
              <w:rPr>
                <w:rFonts w:ascii="Times New Roman" w:hAnsi="Times New Roman"/>
                <w:b/>
                <w:sz w:val="20"/>
                <w:szCs w:val="20"/>
              </w:rPr>
            </w:pPr>
          </w:p>
          <w:p w:rsidR="00550227" w:rsidRPr="00484037" w:rsidRDefault="00550227" w:rsidP="0006727A">
            <w:pPr>
              <w:spacing w:after="0" w:line="240" w:lineRule="auto"/>
              <w:jc w:val="both"/>
              <w:rPr>
                <w:rFonts w:ascii="Times New Roman" w:hAnsi="Times New Roman"/>
                <w:b/>
                <w:sz w:val="20"/>
                <w:szCs w:val="20"/>
              </w:rPr>
            </w:pPr>
          </w:p>
          <w:p w:rsidR="00484037" w:rsidRDefault="00484037" w:rsidP="0006727A">
            <w:pPr>
              <w:pBdr>
                <w:bottom w:val="single" w:sz="12" w:space="1" w:color="auto"/>
              </w:pBdr>
              <w:spacing w:after="0" w:line="240" w:lineRule="auto"/>
              <w:jc w:val="both"/>
              <w:rPr>
                <w:rFonts w:ascii="Times New Roman" w:hAnsi="Times New Roman"/>
                <w:sz w:val="20"/>
                <w:szCs w:val="20"/>
              </w:rPr>
            </w:pPr>
            <w:r w:rsidRPr="00484037">
              <w:rPr>
                <w:rFonts w:ascii="Times New Roman" w:hAnsi="Times New Roman"/>
                <w:sz w:val="20"/>
                <w:szCs w:val="20"/>
              </w:rPr>
              <w:t>Приемочная комиссия</w:t>
            </w:r>
          </w:p>
          <w:p w:rsidR="00484037" w:rsidRDefault="00484037" w:rsidP="0006727A">
            <w:pPr>
              <w:pBdr>
                <w:bottom w:val="single" w:sz="12" w:space="1" w:color="auto"/>
              </w:pBdr>
              <w:spacing w:after="0" w:line="240" w:lineRule="auto"/>
              <w:jc w:val="both"/>
              <w:rPr>
                <w:rFonts w:ascii="Times New Roman" w:hAnsi="Times New Roman"/>
                <w:b/>
                <w:sz w:val="20"/>
                <w:szCs w:val="20"/>
              </w:rPr>
            </w:pPr>
          </w:p>
          <w:p w:rsidR="00484037" w:rsidRPr="00484037" w:rsidRDefault="00484037" w:rsidP="0006727A">
            <w:pPr>
              <w:spacing w:after="0" w:line="240" w:lineRule="auto"/>
              <w:rPr>
                <w:rFonts w:ascii="Times New Roman" w:hAnsi="Times New Roman"/>
                <w:sz w:val="20"/>
                <w:szCs w:val="20"/>
              </w:rPr>
            </w:pPr>
          </w:p>
        </w:tc>
      </w:tr>
    </w:tbl>
    <w:p w:rsidR="00696155" w:rsidRDefault="00696155" w:rsidP="0006727A">
      <w:pPr>
        <w:spacing w:after="0" w:line="240" w:lineRule="auto"/>
        <w:rPr>
          <w:rFonts w:ascii="Times New Roman" w:hAnsi="Times New Roman"/>
          <w:sz w:val="24"/>
          <w:szCs w:val="24"/>
        </w:rPr>
      </w:pPr>
    </w:p>
    <w:p w:rsidR="00696155" w:rsidRDefault="00696155" w:rsidP="00375BEE">
      <w:pPr>
        <w:spacing w:after="0" w:line="240" w:lineRule="auto"/>
        <w:rPr>
          <w:rFonts w:ascii="Times New Roman" w:hAnsi="Times New Roman"/>
          <w:sz w:val="24"/>
          <w:szCs w:val="24"/>
        </w:rPr>
        <w:sectPr w:rsidR="00696155" w:rsidSect="00A73643">
          <w:pgSz w:w="16838" w:h="11906" w:orient="landscape"/>
          <w:pgMar w:top="426" w:right="1134" w:bottom="284" w:left="1134" w:header="709" w:footer="709" w:gutter="0"/>
          <w:cols w:space="708"/>
          <w:docGrid w:linePitch="360"/>
        </w:sectPr>
      </w:pPr>
    </w:p>
    <w:p w:rsidR="00696155" w:rsidRPr="00437601" w:rsidRDefault="00696155" w:rsidP="00C03945">
      <w:pPr>
        <w:spacing w:after="0" w:line="240" w:lineRule="auto"/>
        <w:rPr>
          <w:rFonts w:ascii="Times New Roman" w:hAnsi="Times New Roman"/>
          <w:sz w:val="24"/>
          <w:szCs w:val="24"/>
        </w:rPr>
      </w:pPr>
    </w:p>
    <w:sectPr w:rsidR="00696155" w:rsidRPr="00437601" w:rsidSect="00C03945">
      <w:pgSz w:w="11906" w:h="16838"/>
      <w:pgMar w:top="709"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917" w:rsidRDefault="00622917" w:rsidP="00793D80">
      <w:pPr>
        <w:spacing w:after="0" w:line="240" w:lineRule="auto"/>
      </w:pPr>
      <w:r>
        <w:separator/>
      </w:r>
    </w:p>
  </w:endnote>
  <w:endnote w:type="continuationSeparator" w:id="0">
    <w:p w:rsidR="00622917" w:rsidRDefault="00622917" w:rsidP="00793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917" w:rsidRDefault="00622917" w:rsidP="00793D80">
      <w:pPr>
        <w:spacing w:after="0" w:line="240" w:lineRule="auto"/>
      </w:pPr>
      <w:r>
        <w:separator/>
      </w:r>
    </w:p>
  </w:footnote>
  <w:footnote w:type="continuationSeparator" w:id="0">
    <w:p w:rsidR="00622917" w:rsidRDefault="00622917" w:rsidP="00793D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3F8" w:rsidRPr="00910BFE" w:rsidRDefault="005C33F8">
    <w:pPr>
      <w:pStyle w:val="ae"/>
      <w:jc w:val="right"/>
      <w:rPr>
        <w:rFonts w:ascii="Times New Roman" w:hAnsi="Times New Roman"/>
      </w:rPr>
    </w:pPr>
    <w:r w:rsidRPr="00910BFE">
      <w:rPr>
        <w:rFonts w:ascii="Times New Roman" w:hAnsi="Times New Roman"/>
      </w:rPr>
      <w:fldChar w:fldCharType="begin"/>
    </w:r>
    <w:r w:rsidRPr="00910BFE">
      <w:rPr>
        <w:rFonts w:ascii="Times New Roman" w:hAnsi="Times New Roman"/>
      </w:rPr>
      <w:instrText xml:space="preserve"> PAGE   \* MERGEFORMAT </w:instrText>
    </w:r>
    <w:r w:rsidRPr="00910BFE">
      <w:rPr>
        <w:rFonts w:ascii="Times New Roman" w:hAnsi="Times New Roman"/>
      </w:rPr>
      <w:fldChar w:fldCharType="separate"/>
    </w:r>
    <w:r w:rsidR="0045744D">
      <w:rPr>
        <w:rFonts w:ascii="Times New Roman" w:hAnsi="Times New Roman"/>
        <w:noProof/>
      </w:rPr>
      <w:t>2</w:t>
    </w:r>
    <w:r w:rsidRPr="00910BFE">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516B"/>
    <w:multiLevelType w:val="multilevel"/>
    <w:tmpl w:val="049E82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AAE5D39"/>
    <w:multiLevelType w:val="hybridMultilevel"/>
    <w:tmpl w:val="9140E598"/>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0946E8"/>
    <w:multiLevelType w:val="hybridMultilevel"/>
    <w:tmpl w:val="BDFE716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4">
    <w:nsid w:val="218F2043"/>
    <w:multiLevelType w:val="hybridMultilevel"/>
    <w:tmpl w:val="D3308208"/>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8473ED1"/>
    <w:multiLevelType w:val="multilevel"/>
    <w:tmpl w:val="EFC057C6"/>
    <w:lvl w:ilvl="0">
      <w:start w:val="1"/>
      <w:numFmt w:val="decimal"/>
      <w:lvlText w:val="%1."/>
      <w:lvlJc w:val="left"/>
      <w:pPr>
        <w:ind w:left="360" w:hanging="360"/>
      </w:pPr>
      <w:rPr>
        <w:b/>
        <w:sz w:val="23"/>
      </w:rPr>
    </w:lvl>
    <w:lvl w:ilvl="1">
      <w:start w:val="1"/>
      <w:numFmt w:val="decimal"/>
      <w:lvlText w:val="%1.%2."/>
      <w:lvlJc w:val="left"/>
      <w:pPr>
        <w:ind w:left="1283"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1BD21C3"/>
    <w:multiLevelType w:val="hybridMultilevel"/>
    <w:tmpl w:val="2892C9B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2D87142"/>
    <w:multiLevelType w:val="hybridMultilevel"/>
    <w:tmpl w:val="D8DE4A0C"/>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AB94107"/>
    <w:multiLevelType w:val="hybridMultilevel"/>
    <w:tmpl w:val="CD967C7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DED090E"/>
    <w:multiLevelType w:val="hybridMultilevel"/>
    <w:tmpl w:val="17EE55D8"/>
    <w:lvl w:ilvl="0" w:tplc="B5C6DCD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7BD1093"/>
    <w:multiLevelType w:val="hybridMultilevel"/>
    <w:tmpl w:val="4BA2D668"/>
    <w:lvl w:ilvl="0" w:tplc="D2F80064">
      <w:start w:val="1"/>
      <w:numFmt w:val="decimal"/>
      <w:lvlText w:val="%1."/>
      <w:lvlJc w:val="left"/>
      <w:pPr>
        <w:tabs>
          <w:tab w:val="num" w:pos="720"/>
        </w:tabs>
        <w:ind w:left="720"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11">
    <w:nsid w:val="693A36A6"/>
    <w:multiLevelType w:val="singleLevel"/>
    <w:tmpl w:val="B5923B02"/>
    <w:lvl w:ilvl="0">
      <w:start w:val="1"/>
      <w:numFmt w:val="decimal"/>
      <w:lvlText w:val="5.%1."/>
      <w:legacy w:legacy="1" w:legacySpace="0" w:legacyIndent="426"/>
      <w:lvlJc w:val="left"/>
      <w:rPr>
        <w:rFonts w:ascii="Times New Roman" w:hAnsi="Times New Roman" w:cs="Times New Roman" w:hint="default"/>
        <w:color w:val="auto"/>
      </w:rPr>
    </w:lvl>
  </w:abstractNum>
  <w:abstractNum w:abstractNumId="12">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D896CF1"/>
    <w:multiLevelType w:val="multilevel"/>
    <w:tmpl w:val="118EF366"/>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4">
    <w:nsid w:val="72CA7F70"/>
    <w:multiLevelType w:val="hybridMultilevel"/>
    <w:tmpl w:val="E7869128"/>
    <w:lvl w:ilvl="0" w:tplc="D804D42A">
      <w:start w:val="7"/>
      <w:numFmt w:val="decimal"/>
      <w:lvlText w:val="%1."/>
      <w:lvlJc w:val="left"/>
      <w:pPr>
        <w:ind w:left="418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7F6A5BDD"/>
    <w:multiLevelType w:val="multilevel"/>
    <w:tmpl w:val="FF2E20CC"/>
    <w:lvl w:ilvl="0">
      <w:start w:val="3"/>
      <w:numFmt w:val="decimal"/>
      <w:lvlText w:val="%1."/>
      <w:lvlJc w:val="left"/>
      <w:pPr>
        <w:tabs>
          <w:tab w:val="num" w:pos="390"/>
        </w:tabs>
        <w:ind w:left="390" w:hanging="390"/>
      </w:pPr>
      <w:rPr>
        <w:rFonts w:hint="default"/>
      </w:rPr>
    </w:lvl>
    <w:lvl w:ilvl="1">
      <w:start w:val="6"/>
      <w:numFmt w:val="decimal"/>
      <w:lvlText w:val="%1.%2."/>
      <w:lvlJc w:val="left"/>
      <w:pPr>
        <w:tabs>
          <w:tab w:val="num" w:pos="1288"/>
        </w:tabs>
        <w:ind w:left="1288" w:hanging="720"/>
      </w:pPr>
      <w:rPr>
        <w:rFonts w:hint="default"/>
        <w:strike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0"/>
  </w:num>
  <w:num w:numId="2">
    <w:abstractNumId w:val="0"/>
  </w:num>
  <w:num w:numId="3">
    <w:abstractNumId w:val="1"/>
  </w:num>
  <w:num w:numId="4">
    <w:abstractNumId w:val="8"/>
  </w:num>
  <w:num w:numId="5">
    <w:abstractNumId w:val="14"/>
  </w:num>
  <w:num w:numId="6">
    <w:abstractNumId w:val="3"/>
  </w:num>
  <w:num w:numId="7">
    <w:abstractNumId w:val="7"/>
  </w:num>
  <w:num w:numId="8">
    <w:abstractNumId w:val="4"/>
  </w:num>
  <w:num w:numId="9">
    <w:abstractNumId w:val="11"/>
  </w:num>
  <w:num w:numId="10">
    <w:abstractNumId w:val="6"/>
  </w:num>
  <w:num w:numId="11">
    <w:abstractNumId w:val="12"/>
  </w:num>
  <w:num w:numId="12">
    <w:abstractNumId w:val="5"/>
  </w:num>
  <w:num w:numId="13">
    <w:abstractNumId w:val="15"/>
  </w:num>
  <w:num w:numId="14">
    <w:abstractNumId w:val="2"/>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1D8"/>
    <w:rsid w:val="000005EC"/>
    <w:rsid w:val="0000106A"/>
    <w:rsid w:val="0000496D"/>
    <w:rsid w:val="000064F9"/>
    <w:rsid w:val="00006B2A"/>
    <w:rsid w:val="00006C05"/>
    <w:rsid w:val="00007125"/>
    <w:rsid w:val="00007B83"/>
    <w:rsid w:val="0001156D"/>
    <w:rsid w:val="00011D79"/>
    <w:rsid w:val="00012BBD"/>
    <w:rsid w:val="000142EB"/>
    <w:rsid w:val="00014A35"/>
    <w:rsid w:val="00015845"/>
    <w:rsid w:val="00015DAE"/>
    <w:rsid w:val="000162CF"/>
    <w:rsid w:val="000164A5"/>
    <w:rsid w:val="0002086D"/>
    <w:rsid w:val="00020CB5"/>
    <w:rsid w:val="00020E5C"/>
    <w:rsid w:val="00022396"/>
    <w:rsid w:val="000223BE"/>
    <w:rsid w:val="000249F4"/>
    <w:rsid w:val="00027D1A"/>
    <w:rsid w:val="00030903"/>
    <w:rsid w:val="000340CA"/>
    <w:rsid w:val="0003739A"/>
    <w:rsid w:val="00046D17"/>
    <w:rsid w:val="00047F3D"/>
    <w:rsid w:val="00050F42"/>
    <w:rsid w:val="000534B5"/>
    <w:rsid w:val="00055C71"/>
    <w:rsid w:val="0006002F"/>
    <w:rsid w:val="000603EA"/>
    <w:rsid w:val="00060B4D"/>
    <w:rsid w:val="00061517"/>
    <w:rsid w:val="00063927"/>
    <w:rsid w:val="000639C5"/>
    <w:rsid w:val="00065084"/>
    <w:rsid w:val="00065F61"/>
    <w:rsid w:val="000671DA"/>
    <w:rsid w:val="0006727A"/>
    <w:rsid w:val="0006727E"/>
    <w:rsid w:val="00067A3A"/>
    <w:rsid w:val="000744AA"/>
    <w:rsid w:val="00075F1B"/>
    <w:rsid w:val="0007668F"/>
    <w:rsid w:val="00077733"/>
    <w:rsid w:val="0007795D"/>
    <w:rsid w:val="0008094E"/>
    <w:rsid w:val="00081BDA"/>
    <w:rsid w:val="00086928"/>
    <w:rsid w:val="00090046"/>
    <w:rsid w:val="00093629"/>
    <w:rsid w:val="000937A6"/>
    <w:rsid w:val="000941DF"/>
    <w:rsid w:val="00094E34"/>
    <w:rsid w:val="00095DA5"/>
    <w:rsid w:val="0009642C"/>
    <w:rsid w:val="000971C8"/>
    <w:rsid w:val="00097D39"/>
    <w:rsid w:val="000A0F77"/>
    <w:rsid w:val="000A1861"/>
    <w:rsid w:val="000A2E89"/>
    <w:rsid w:val="000A3AF3"/>
    <w:rsid w:val="000A5B3D"/>
    <w:rsid w:val="000A5C73"/>
    <w:rsid w:val="000A64CE"/>
    <w:rsid w:val="000A7369"/>
    <w:rsid w:val="000B0821"/>
    <w:rsid w:val="000B1F0D"/>
    <w:rsid w:val="000B25E2"/>
    <w:rsid w:val="000B36B3"/>
    <w:rsid w:val="000B3771"/>
    <w:rsid w:val="000B7640"/>
    <w:rsid w:val="000C2E2F"/>
    <w:rsid w:val="000C2EF0"/>
    <w:rsid w:val="000C4201"/>
    <w:rsid w:val="000C7444"/>
    <w:rsid w:val="000C7B9C"/>
    <w:rsid w:val="000D00B0"/>
    <w:rsid w:val="000D0296"/>
    <w:rsid w:val="000D061E"/>
    <w:rsid w:val="000D1ACC"/>
    <w:rsid w:val="000D2AF9"/>
    <w:rsid w:val="000D32ED"/>
    <w:rsid w:val="000D3894"/>
    <w:rsid w:val="000D39D8"/>
    <w:rsid w:val="000D5268"/>
    <w:rsid w:val="000D6287"/>
    <w:rsid w:val="000D6822"/>
    <w:rsid w:val="000D726C"/>
    <w:rsid w:val="000E0392"/>
    <w:rsid w:val="000E10C6"/>
    <w:rsid w:val="000E3034"/>
    <w:rsid w:val="000E4DA3"/>
    <w:rsid w:val="000E50E4"/>
    <w:rsid w:val="000E5A50"/>
    <w:rsid w:val="000E69D0"/>
    <w:rsid w:val="000F196F"/>
    <w:rsid w:val="000F24CC"/>
    <w:rsid w:val="000F2C95"/>
    <w:rsid w:val="000F38C4"/>
    <w:rsid w:val="000F4465"/>
    <w:rsid w:val="000F4733"/>
    <w:rsid w:val="000F5C46"/>
    <w:rsid w:val="000F5D31"/>
    <w:rsid w:val="000F7459"/>
    <w:rsid w:val="000F7795"/>
    <w:rsid w:val="000F7DB8"/>
    <w:rsid w:val="00100628"/>
    <w:rsid w:val="0010527A"/>
    <w:rsid w:val="00105815"/>
    <w:rsid w:val="001059EC"/>
    <w:rsid w:val="001062DD"/>
    <w:rsid w:val="00107944"/>
    <w:rsid w:val="00107AE8"/>
    <w:rsid w:val="00111C34"/>
    <w:rsid w:val="00112C7A"/>
    <w:rsid w:val="00112D17"/>
    <w:rsid w:val="00121CCC"/>
    <w:rsid w:val="001225F9"/>
    <w:rsid w:val="00122B0B"/>
    <w:rsid w:val="001231D8"/>
    <w:rsid w:val="001237D3"/>
    <w:rsid w:val="00124E28"/>
    <w:rsid w:val="0012720E"/>
    <w:rsid w:val="001317F9"/>
    <w:rsid w:val="001357D8"/>
    <w:rsid w:val="00136353"/>
    <w:rsid w:val="001413C0"/>
    <w:rsid w:val="0014313A"/>
    <w:rsid w:val="001473E1"/>
    <w:rsid w:val="001517C9"/>
    <w:rsid w:val="001555B6"/>
    <w:rsid w:val="00156AA9"/>
    <w:rsid w:val="00156C03"/>
    <w:rsid w:val="001614A9"/>
    <w:rsid w:val="00161FB9"/>
    <w:rsid w:val="001710B2"/>
    <w:rsid w:val="001713BA"/>
    <w:rsid w:val="00171558"/>
    <w:rsid w:val="00173EEB"/>
    <w:rsid w:val="001775FE"/>
    <w:rsid w:val="00177633"/>
    <w:rsid w:val="00181AF8"/>
    <w:rsid w:val="00181B5F"/>
    <w:rsid w:val="00182539"/>
    <w:rsid w:val="001848C1"/>
    <w:rsid w:val="00185377"/>
    <w:rsid w:val="001855AF"/>
    <w:rsid w:val="001856C2"/>
    <w:rsid w:val="001862BA"/>
    <w:rsid w:val="0018720F"/>
    <w:rsid w:val="001876CD"/>
    <w:rsid w:val="00191F3F"/>
    <w:rsid w:val="001927D7"/>
    <w:rsid w:val="00197382"/>
    <w:rsid w:val="001A0E11"/>
    <w:rsid w:val="001A27C2"/>
    <w:rsid w:val="001A3123"/>
    <w:rsid w:val="001A3209"/>
    <w:rsid w:val="001A3CB9"/>
    <w:rsid w:val="001B0D8D"/>
    <w:rsid w:val="001B23E5"/>
    <w:rsid w:val="001B343F"/>
    <w:rsid w:val="001B40CF"/>
    <w:rsid w:val="001B62C3"/>
    <w:rsid w:val="001B65C6"/>
    <w:rsid w:val="001B677A"/>
    <w:rsid w:val="001C0D79"/>
    <w:rsid w:val="001C470F"/>
    <w:rsid w:val="001C617A"/>
    <w:rsid w:val="001C66E0"/>
    <w:rsid w:val="001C74AE"/>
    <w:rsid w:val="001D10CF"/>
    <w:rsid w:val="001D15C8"/>
    <w:rsid w:val="001D16FC"/>
    <w:rsid w:val="001D250F"/>
    <w:rsid w:val="001D463F"/>
    <w:rsid w:val="001D5CAF"/>
    <w:rsid w:val="001E250B"/>
    <w:rsid w:val="001E2D11"/>
    <w:rsid w:val="001E3079"/>
    <w:rsid w:val="001E30CB"/>
    <w:rsid w:val="001E33FD"/>
    <w:rsid w:val="001E3774"/>
    <w:rsid w:val="001E3DB9"/>
    <w:rsid w:val="001E6F8B"/>
    <w:rsid w:val="001F05BD"/>
    <w:rsid w:val="001F1A7F"/>
    <w:rsid w:val="001F2F05"/>
    <w:rsid w:val="001F3574"/>
    <w:rsid w:val="001F3AC3"/>
    <w:rsid w:val="00200787"/>
    <w:rsid w:val="002020ED"/>
    <w:rsid w:val="00202DD1"/>
    <w:rsid w:val="0020334A"/>
    <w:rsid w:val="00203499"/>
    <w:rsid w:val="00204A1D"/>
    <w:rsid w:val="00205AA5"/>
    <w:rsid w:val="002070E2"/>
    <w:rsid w:val="0021046B"/>
    <w:rsid w:val="00210B04"/>
    <w:rsid w:val="00212249"/>
    <w:rsid w:val="00212A96"/>
    <w:rsid w:val="0021322A"/>
    <w:rsid w:val="00213867"/>
    <w:rsid w:val="0021398E"/>
    <w:rsid w:val="002139EB"/>
    <w:rsid w:val="00214DE7"/>
    <w:rsid w:val="00215997"/>
    <w:rsid w:val="002165D4"/>
    <w:rsid w:val="00216B47"/>
    <w:rsid w:val="0021729D"/>
    <w:rsid w:val="002203A8"/>
    <w:rsid w:val="0022143A"/>
    <w:rsid w:val="002225B2"/>
    <w:rsid w:val="00222840"/>
    <w:rsid w:val="00225CEF"/>
    <w:rsid w:val="002269A8"/>
    <w:rsid w:val="00230AA9"/>
    <w:rsid w:val="00231D24"/>
    <w:rsid w:val="002324C2"/>
    <w:rsid w:val="00233843"/>
    <w:rsid w:val="00234847"/>
    <w:rsid w:val="00235C3C"/>
    <w:rsid w:val="00236735"/>
    <w:rsid w:val="002403EB"/>
    <w:rsid w:val="0024089D"/>
    <w:rsid w:val="00243B56"/>
    <w:rsid w:val="00244D33"/>
    <w:rsid w:val="00245B60"/>
    <w:rsid w:val="00250552"/>
    <w:rsid w:val="00250ECF"/>
    <w:rsid w:val="00254525"/>
    <w:rsid w:val="00255275"/>
    <w:rsid w:val="0025574D"/>
    <w:rsid w:val="0025670E"/>
    <w:rsid w:val="0026337D"/>
    <w:rsid w:val="00264A11"/>
    <w:rsid w:val="00267700"/>
    <w:rsid w:val="0027582D"/>
    <w:rsid w:val="002766C2"/>
    <w:rsid w:val="00277524"/>
    <w:rsid w:val="00281E5C"/>
    <w:rsid w:val="00281E73"/>
    <w:rsid w:val="00282F9D"/>
    <w:rsid w:val="00283451"/>
    <w:rsid w:val="00283B47"/>
    <w:rsid w:val="00286442"/>
    <w:rsid w:val="002874ED"/>
    <w:rsid w:val="00287E9F"/>
    <w:rsid w:val="0029007B"/>
    <w:rsid w:val="00290AEA"/>
    <w:rsid w:val="00291381"/>
    <w:rsid w:val="002917B1"/>
    <w:rsid w:val="00295703"/>
    <w:rsid w:val="00296029"/>
    <w:rsid w:val="00296F29"/>
    <w:rsid w:val="00297447"/>
    <w:rsid w:val="002A028D"/>
    <w:rsid w:val="002A6AB0"/>
    <w:rsid w:val="002A6D1C"/>
    <w:rsid w:val="002B514C"/>
    <w:rsid w:val="002B55D4"/>
    <w:rsid w:val="002B761D"/>
    <w:rsid w:val="002C05CB"/>
    <w:rsid w:val="002C0BF1"/>
    <w:rsid w:val="002C13C0"/>
    <w:rsid w:val="002C174F"/>
    <w:rsid w:val="002C1760"/>
    <w:rsid w:val="002C3A23"/>
    <w:rsid w:val="002C4270"/>
    <w:rsid w:val="002C4BAA"/>
    <w:rsid w:val="002C5B19"/>
    <w:rsid w:val="002C7ABF"/>
    <w:rsid w:val="002C7AF3"/>
    <w:rsid w:val="002D022C"/>
    <w:rsid w:val="002D2C5F"/>
    <w:rsid w:val="002D33F6"/>
    <w:rsid w:val="002D5120"/>
    <w:rsid w:val="002E078C"/>
    <w:rsid w:val="002E32F8"/>
    <w:rsid w:val="002E3319"/>
    <w:rsid w:val="002E5ADC"/>
    <w:rsid w:val="002E6B82"/>
    <w:rsid w:val="002F0092"/>
    <w:rsid w:val="002F0ECE"/>
    <w:rsid w:val="002F2E5E"/>
    <w:rsid w:val="002F3A3D"/>
    <w:rsid w:val="002F4295"/>
    <w:rsid w:val="002F4C66"/>
    <w:rsid w:val="002F6B55"/>
    <w:rsid w:val="0030527E"/>
    <w:rsid w:val="00305B1E"/>
    <w:rsid w:val="00306CE4"/>
    <w:rsid w:val="00310BD0"/>
    <w:rsid w:val="00312608"/>
    <w:rsid w:val="00313086"/>
    <w:rsid w:val="00313451"/>
    <w:rsid w:val="00313EBE"/>
    <w:rsid w:val="00320B64"/>
    <w:rsid w:val="0032212D"/>
    <w:rsid w:val="003226FF"/>
    <w:rsid w:val="00322A9C"/>
    <w:rsid w:val="0032395A"/>
    <w:rsid w:val="003241A4"/>
    <w:rsid w:val="00325115"/>
    <w:rsid w:val="00325386"/>
    <w:rsid w:val="003269A4"/>
    <w:rsid w:val="00327D78"/>
    <w:rsid w:val="003310C2"/>
    <w:rsid w:val="00332C05"/>
    <w:rsid w:val="003335F5"/>
    <w:rsid w:val="00335DD7"/>
    <w:rsid w:val="00335F94"/>
    <w:rsid w:val="003367B3"/>
    <w:rsid w:val="003403B2"/>
    <w:rsid w:val="003418E5"/>
    <w:rsid w:val="00342DC5"/>
    <w:rsid w:val="00343924"/>
    <w:rsid w:val="00343C84"/>
    <w:rsid w:val="00344541"/>
    <w:rsid w:val="00344AB2"/>
    <w:rsid w:val="00345F33"/>
    <w:rsid w:val="00346179"/>
    <w:rsid w:val="00347FCE"/>
    <w:rsid w:val="0035184E"/>
    <w:rsid w:val="0035565C"/>
    <w:rsid w:val="0035746B"/>
    <w:rsid w:val="003613B0"/>
    <w:rsid w:val="00364AB7"/>
    <w:rsid w:val="0036524D"/>
    <w:rsid w:val="00365852"/>
    <w:rsid w:val="003659A7"/>
    <w:rsid w:val="00365A70"/>
    <w:rsid w:val="003712FA"/>
    <w:rsid w:val="003717C4"/>
    <w:rsid w:val="00372EE3"/>
    <w:rsid w:val="00372F6F"/>
    <w:rsid w:val="00374188"/>
    <w:rsid w:val="003749EC"/>
    <w:rsid w:val="00374B54"/>
    <w:rsid w:val="00375BEE"/>
    <w:rsid w:val="00375C5F"/>
    <w:rsid w:val="0037784D"/>
    <w:rsid w:val="00383030"/>
    <w:rsid w:val="003838CF"/>
    <w:rsid w:val="00383E4C"/>
    <w:rsid w:val="00384523"/>
    <w:rsid w:val="00387581"/>
    <w:rsid w:val="00391A00"/>
    <w:rsid w:val="0039219D"/>
    <w:rsid w:val="003924C6"/>
    <w:rsid w:val="00395595"/>
    <w:rsid w:val="00397ACE"/>
    <w:rsid w:val="003A1654"/>
    <w:rsid w:val="003A2039"/>
    <w:rsid w:val="003A2D6F"/>
    <w:rsid w:val="003A2EAC"/>
    <w:rsid w:val="003A31C2"/>
    <w:rsid w:val="003A328F"/>
    <w:rsid w:val="003A3AED"/>
    <w:rsid w:val="003A5631"/>
    <w:rsid w:val="003A61B9"/>
    <w:rsid w:val="003A6691"/>
    <w:rsid w:val="003A78F4"/>
    <w:rsid w:val="003A7B6D"/>
    <w:rsid w:val="003B0CCC"/>
    <w:rsid w:val="003B1FA6"/>
    <w:rsid w:val="003B31F5"/>
    <w:rsid w:val="003B4675"/>
    <w:rsid w:val="003B7E8D"/>
    <w:rsid w:val="003C2B16"/>
    <w:rsid w:val="003C3F1D"/>
    <w:rsid w:val="003C4EBE"/>
    <w:rsid w:val="003C4F21"/>
    <w:rsid w:val="003D05A9"/>
    <w:rsid w:val="003D1DF6"/>
    <w:rsid w:val="003D22CA"/>
    <w:rsid w:val="003D3227"/>
    <w:rsid w:val="003D34BA"/>
    <w:rsid w:val="003D3A4E"/>
    <w:rsid w:val="003D507B"/>
    <w:rsid w:val="003D57AE"/>
    <w:rsid w:val="003D6251"/>
    <w:rsid w:val="003D7E9E"/>
    <w:rsid w:val="003D7F15"/>
    <w:rsid w:val="003E10FB"/>
    <w:rsid w:val="003E23E7"/>
    <w:rsid w:val="003E2657"/>
    <w:rsid w:val="003E338F"/>
    <w:rsid w:val="003E4455"/>
    <w:rsid w:val="003E53FD"/>
    <w:rsid w:val="003F0F85"/>
    <w:rsid w:val="003F2E2E"/>
    <w:rsid w:val="003F3737"/>
    <w:rsid w:val="003F46A7"/>
    <w:rsid w:val="003F50D9"/>
    <w:rsid w:val="003F6826"/>
    <w:rsid w:val="004014E6"/>
    <w:rsid w:val="00401865"/>
    <w:rsid w:val="00405445"/>
    <w:rsid w:val="004056F0"/>
    <w:rsid w:val="00407A42"/>
    <w:rsid w:val="00407BAD"/>
    <w:rsid w:val="00407E93"/>
    <w:rsid w:val="00413DDC"/>
    <w:rsid w:val="00414975"/>
    <w:rsid w:val="00414BF0"/>
    <w:rsid w:val="00420947"/>
    <w:rsid w:val="0042274E"/>
    <w:rsid w:val="0042366A"/>
    <w:rsid w:val="00425FDA"/>
    <w:rsid w:val="00426429"/>
    <w:rsid w:val="0042752F"/>
    <w:rsid w:val="00437601"/>
    <w:rsid w:val="00440893"/>
    <w:rsid w:val="0044340A"/>
    <w:rsid w:val="0044653B"/>
    <w:rsid w:val="00446725"/>
    <w:rsid w:val="00447FFA"/>
    <w:rsid w:val="00450BA9"/>
    <w:rsid w:val="00450D9E"/>
    <w:rsid w:val="00450F49"/>
    <w:rsid w:val="004510A2"/>
    <w:rsid w:val="00451FA6"/>
    <w:rsid w:val="00453003"/>
    <w:rsid w:val="004551F7"/>
    <w:rsid w:val="0045744D"/>
    <w:rsid w:val="00461FD7"/>
    <w:rsid w:val="0046322E"/>
    <w:rsid w:val="00464360"/>
    <w:rsid w:val="004670E5"/>
    <w:rsid w:val="00467D1B"/>
    <w:rsid w:val="00470E45"/>
    <w:rsid w:val="00471398"/>
    <w:rsid w:val="00472B95"/>
    <w:rsid w:val="0047326A"/>
    <w:rsid w:val="00473DAC"/>
    <w:rsid w:val="00474F86"/>
    <w:rsid w:val="00476358"/>
    <w:rsid w:val="00481514"/>
    <w:rsid w:val="00483680"/>
    <w:rsid w:val="00484037"/>
    <w:rsid w:val="004854BF"/>
    <w:rsid w:val="0049057B"/>
    <w:rsid w:val="00490B80"/>
    <w:rsid w:val="00491B1F"/>
    <w:rsid w:val="00494EB0"/>
    <w:rsid w:val="0049595A"/>
    <w:rsid w:val="004961F9"/>
    <w:rsid w:val="004964B6"/>
    <w:rsid w:val="00496D2B"/>
    <w:rsid w:val="00497AE0"/>
    <w:rsid w:val="00497DB4"/>
    <w:rsid w:val="004A1AF7"/>
    <w:rsid w:val="004A2042"/>
    <w:rsid w:val="004A2307"/>
    <w:rsid w:val="004A77FF"/>
    <w:rsid w:val="004B0108"/>
    <w:rsid w:val="004B1A30"/>
    <w:rsid w:val="004B1ABC"/>
    <w:rsid w:val="004B3362"/>
    <w:rsid w:val="004B3ABC"/>
    <w:rsid w:val="004B55CA"/>
    <w:rsid w:val="004B5D4F"/>
    <w:rsid w:val="004B5F53"/>
    <w:rsid w:val="004B67A6"/>
    <w:rsid w:val="004C0B60"/>
    <w:rsid w:val="004C120D"/>
    <w:rsid w:val="004C3CAD"/>
    <w:rsid w:val="004C4621"/>
    <w:rsid w:val="004D24DB"/>
    <w:rsid w:val="004D47D9"/>
    <w:rsid w:val="004D693C"/>
    <w:rsid w:val="004D7AC8"/>
    <w:rsid w:val="004E168C"/>
    <w:rsid w:val="004E1EF4"/>
    <w:rsid w:val="004E26C0"/>
    <w:rsid w:val="004E2AF5"/>
    <w:rsid w:val="004E302D"/>
    <w:rsid w:val="004E3C4F"/>
    <w:rsid w:val="004E4118"/>
    <w:rsid w:val="004E4AC0"/>
    <w:rsid w:val="004E6408"/>
    <w:rsid w:val="004E7001"/>
    <w:rsid w:val="004E7966"/>
    <w:rsid w:val="004F11BF"/>
    <w:rsid w:val="004F4722"/>
    <w:rsid w:val="004F5E93"/>
    <w:rsid w:val="004F7056"/>
    <w:rsid w:val="005007B5"/>
    <w:rsid w:val="00500AEE"/>
    <w:rsid w:val="00507153"/>
    <w:rsid w:val="00510876"/>
    <w:rsid w:val="00511722"/>
    <w:rsid w:val="005141ED"/>
    <w:rsid w:val="005147F7"/>
    <w:rsid w:val="00520DDD"/>
    <w:rsid w:val="00522A4E"/>
    <w:rsid w:val="00525DF0"/>
    <w:rsid w:val="005275E0"/>
    <w:rsid w:val="00532D94"/>
    <w:rsid w:val="00533D18"/>
    <w:rsid w:val="00533F8A"/>
    <w:rsid w:val="00536282"/>
    <w:rsid w:val="005365C9"/>
    <w:rsid w:val="00540684"/>
    <w:rsid w:val="0054451F"/>
    <w:rsid w:val="005455AE"/>
    <w:rsid w:val="0054665E"/>
    <w:rsid w:val="00550227"/>
    <w:rsid w:val="005523CC"/>
    <w:rsid w:val="00555354"/>
    <w:rsid w:val="00555B8E"/>
    <w:rsid w:val="005604BD"/>
    <w:rsid w:val="00560D3B"/>
    <w:rsid w:val="00561D2B"/>
    <w:rsid w:val="0056206C"/>
    <w:rsid w:val="00564832"/>
    <w:rsid w:val="00565612"/>
    <w:rsid w:val="00566A0A"/>
    <w:rsid w:val="00570120"/>
    <w:rsid w:val="005713A7"/>
    <w:rsid w:val="00571D8F"/>
    <w:rsid w:val="00574224"/>
    <w:rsid w:val="005746F9"/>
    <w:rsid w:val="005754FE"/>
    <w:rsid w:val="0057551B"/>
    <w:rsid w:val="00577C55"/>
    <w:rsid w:val="00581150"/>
    <w:rsid w:val="00583D1D"/>
    <w:rsid w:val="00585AB4"/>
    <w:rsid w:val="005866AA"/>
    <w:rsid w:val="0059054B"/>
    <w:rsid w:val="0059075D"/>
    <w:rsid w:val="00592B48"/>
    <w:rsid w:val="005948F3"/>
    <w:rsid w:val="00595589"/>
    <w:rsid w:val="00597A75"/>
    <w:rsid w:val="005A2C65"/>
    <w:rsid w:val="005A40A5"/>
    <w:rsid w:val="005A58FD"/>
    <w:rsid w:val="005A5F49"/>
    <w:rsid w:val="005A6278"/>
    <w:rsid w:val="005B21DA"/>
    <w:rsid w:val="005B2896"/>
    <w:rsid w:val="005B3187"/>
    <w:rsid w:val="005B3BA9"/>
    <w:rsid w:val="005B56FB"/>
    <w:rsid w:val="005B6540"/>
    <w:rsid w:val="005B6F12"/>
    <w:rsid w:val="005C0100"/>
    <w:rsid w:val="005C0481"/>
    <w:rsid w:val="005C33F8"/>
    <w:rsid w:val="005C41B4"/>
    <w:rsid w:val="005D0A47"/>
    <w:rsid w:val="005D1202"/>
    <w:rsid w:val="005D1F63"/>
    <w:rsid w:val="005D40FF"/>
    <w:rsid w:val="005D52ED"/>
    <w:rsid w:val="005D7364"/>
    <w:rsid w:val="005D791F"/>
    <w:rsid w:val="005D7D58"/>
    <w:rsid w:val="005E0B84"/>
    <w:rsid w:val="005E158F"/>
    <w:rsid w:val="005E1EC6"/>
    <w:rsid w:val="005E227A"/>
    <w:rsid w:val="005E7076"/>
    <w:rsid w:val="005F1BA8"/>
    <w:rsid w:val="005F412F"/>
    <w:rsid w:val="005F4677"/>
    <w:rsid w:val="005F51A7"/>
    <w:rsid w:val="005F64AD"/>
    <w:rsid w:val="005F7D05"/>
    <w:rsid w:val="005F7E36"/>
    <w:rsid w:val="006002EE"/>
    <w:rsid w:val="00600FCE"/>
    <w:rsid w:val="00602589"/>
    <w:rsid w:val="00602C48"/>
    <w:rsid w:val="00603BB7"/>
    <w:rsid w:val="0060460C"/>
    <w:rsid w:val="0060491C"/>
    <w:rsid w:val="006055C5"/>
    <w:rsid w:val="00605B3D"/>
    <w:rsid w:val="0060681F"/>
    <w:rsid w:val="00607522"/>
    <w:rsid w:val="00610010"/>
    <w:rsid w:val="006131A1"/>
    <w:rsid w:val="00613EC2"/>
    <w:rsid w:val="00614A71"/>
    <w:rsid w:val="00615EAA"/>
    <w:rsid w:val="00616744"/>
    <w:rsid w:val="006172CF"/>
    <w:rsid w:val="0062065C"/>
    <w:rsid w:val="00621566"/>
    <w:rsid w:val="00622917"/>
    <w:rsid w:val="006239AF"/>
    <w:rsid w:val="006259FA"/>
    <w:rsid w:val="00625BF5"/>
    <w:rsid w:val="00632012"/>
    <w:rsid w:val="0063250C"/>
    <w:rsid w:val="00632C0C"/>
    <w:rsid w:val="006339F4"/>
    <w:rsid w:val="00641DE0"/>
    <w:rsid w:val="006442B9"/>
    <w:rsid w:val="00645E9B"/>
    <w:rsid w:val="00646C6D"/>
    <w:rsid w:val="00646C70"/>
    <w:rsid w:val="00646DBC"/>
    <w:rsid w:val="0065026B"/>
    <w:rsid w:val="006503D2"/>
    <w:rsid w:val="006527DB"/>
    <w:rsid w:val="00653371"/>
    <w:rsid w:val="00654DD3"/>
    <w:rsid w:val="006558EB"/>
    <w:rsid w:val="0065771C"/>
    <w:rsid w:val="00661E45"/>
    <w:rsid w:val="00662C56"/>
    <w:rsid w:val="00664078"/>
    <w:rsid w:val="006644DA"/>
    <w:rsid w:val="00664A00"/>
    <w:rsid w:val="00667001"/>
    <w:rsid w:val="006708B7"/>
    <w:rsid w:val="00670BF5"/>
    <w:rsid w:val="00671B36"/>
    <w:rsid w:val="00671F1F"/>
    <w:rsid w:val="00674115"/>
    <w:rsid w:val="006753A5"/>
    <w:rsid w:val="00676B22"/>
    <w:rsid w:val="006771D6"/>
    <w:rsid w:val="006817AF"/>
    <w:rsid w:val="0068556C"/>
    <w:rsid w:val="0069200B"/>
    <w:rsid w:val="00692F11"/>
    <w:rsid w:val="0069451B"/>
    <w:rsid w:val="00696155"/>
    <w:rsid w:val="006A04AB"/>
    <w:rsid w:val="006A1423"/>
    <w:rsid w:val="006A4092"/>
    <w:rsid w:val="006A4739"/>
    <w:rsid w:val="006A621C"/>
    <w:rsid w:val="006A7090"/>
    <w:rsid w:val="006B04E5"/>
    <w:rsid w:val="006B20B5"/>
    <w:rsid w:val="006B4665"/>
    <w:rsid w:val="006B4E59"/>
    <w:rsid w:val="006B7865"/>
    <w:rsid w:val="006C0035"/>
    <w:rsid w:val="006C02D0"/>
    <w:rsid w:val="006C1066"/>
    <w:rsid w:val="006C2C7A"/>
    <w:rsid w:val="006C75E2"/>
    <w:rsid w:val="006D1EB5"/>
    <w:rsid w:val="006D3C20"/>
    <w:rsid w:val="006D3C73"/>
    <w:rsid w:val="006D3CFA"/>
    <w:rsid w:val="006D431C"/>
    <w:rsid w:val="006D460C"/>
    <w:rsid w:val="006D5A7C"/>
    <w:rsid w:val="006D6425"/>
    <w:rsid w:val="006D6F86"/>
    <w:rsid w:val="006D7509"/>
    <w:rsid w:val="006D7CDD"/>
    <w:rsid w:val="006E1DFF"/>
    <w:rsid w:val="006E1E36"/>
    <w:rsid w:val="006E20FC"/>
    <w:rsid w:val="006E36A0"/>
    <w:rsid w:val="006E40FC"/>
    <w:rsid w:val="006E5F77"/>
    <w:rsid w:val="006E7F39"/>
    <w:rsid w:val="006F1705"/>
    <w:rsid w:val="006F20F2"/>
    <w:rsid w:val="006F35C4"/>
    <w:rsid w:val="006F558A"/>
    <w:rsid w:val="006F58EA"/>
    <w:rsid w:val="006F59D5"/>
    <w:rsid w:val="007005B7"/>
    <w:rsid w:val="007030E8"/>
    <w:rsid w:val="00704112"/>
    <w:rsid w:val="00704AE5"/>
    <w:rsid w:val="00706043"/>
    <w:rsid w:val="00710C6D"/>
    <w:rsid w:val="00711194"/>
    <w:rsid w:val="0071176E"/>
    <w:rsid w:val="007118D4"/>
    <w:rsid w:val="0071348C"/>
    <w:rsid w:val="0071382F"/>
    <w:rsid w:val="00714A89"/>
    <w:rsid w:val="00715A25"/>
    <w:rsid w:val="00717643"/>
    <w:rsid w:val="007209BF"/>
    <w:rsid w:val="00720A80"/>
    <w:rsid w:val="00722AB4"/>
    <w:rsid w:val="00724AC0"/>
    <w:rsid w:val="0072628F"/>
    <w:rsid w:val="00726CE2"/>
    <w:rsid w:val="00730400"/>
    <w:rsid w:val="00730715"/>
    <w:rsid w:val="00730ABC"/>
    <w:rsid w:val="007313BC"/>
    <w:rsid w:val="00732918"/>
    <w:rsid w:val="00733039"/>
    <w:rsid w:val="007333A4"/>
    <w:rsid w:val="007336B0"/>
    <w:rsid w:val="00733DD9"/>
    <w:rsid w:val="00735276"/>
    <w:rsid w:val="00735501"/>
    <w:rsid w:val="00735955"/>
    <w:rsid w:val="00735D34"/>
    <w:rsid w:val="00735F04"/>
    <w:rsid w:val="00737CB4"/>
    <w:rsid w:val="00737CC1"/>
    <w:rsid w:val="00737F3A"/>
    <w:rsid w:val="007416AD"/>
    <w:rsid w:val="00742F2B"/>
    <w:rsid w:val="00744262"/>
    <w:rsid w:val="0074460A"/>
    <w:rsid w:val="007451D2"/>
    <w:rsid w:val="007475F4"/>
    <w:rsid w:val="0075010C"/>
    <w:rsid w:val="00750B85"/>
    <w:rsid w:val="00750CE3"/>
    <w:rsid w:val="007556BE"/>
    <w:rsid w:val="00756095"/>
    <w:rsid w:val="007634D5"/>
    <w:rsid w:val="00763BFE"/>
    <w:rsid w:val="00763F47"/>
    <w:rsid w:val="00764DC2"/>
    <w:rsid w:val="00765B7E"/>
    <w:rsid w:val="00767336"/>
    <w:rsid w:val="00767901"/>
    <w:rsid w:val="00773D4D"/>
    <w:rsid w:val="007746DA"/>
    <w:rsid w:val="0077484C"/>
    <w:rsid w:val="007766E9"/>
    <w:rsid w:val="007779BD"/>
    <w:rsid w:val="00777A54"/>
    <w:rsid w:val="007803E7"/>
    <w:rsid w:val="0078132E"/>
    <w:rsid w:val="007813A1"/>
    <w:rsid w:val="00782BF9"/>
    <w:rsid w:val="007859E8"/>
    <w:rsid w:val="00785B90"/>
    <w:rsid w:val="00786EFA"/>
    <w:rsid w:val="00786F79"/>
    <w:rsid w:val="00791CAE"/>
    <w:rsid w:val="007936DA"/>
    <w:rsid w:val="00793D80"/>
    <w:rsid w:val="00795F55"/>
    <w:rsid w:val="00797AEF"/>
    <w:rsid w:val="007A0024"/>
    <w:rsid w:val="007A0334"/>
    <w:rsid w:val="007A0D4F"/>
    <w:rsid w:val="007A1300"/>
    <w:rsid w:val="007A36D0"/>
    <w:rsid w:val="007A3A5B"/>
    <w:rsid w:val="007A4AF0"/>
    <w:rsid w:val="007B3F35"/>
    <w:rsid w:val="007B42BE"/>
    <w:rsid w:val="007B7DA1"/>
    <w:rsid w:val="007C0F8A"/>
    <w:rsid w:val="007C19E7"/>
    <w:rsid w:val="007C2331"/>
    <w:rsid w:val="007C44FD"/>
    <w:rsid w:val="007C5E1B"/>
    <w:rsid w:val="007C6643"/>
    <w:rsid w:val="007C78D0"/>
    <w:rsid w:val="007C7AA5"/>
    <w:rsid w:val="007D11F2"/>
    <w:rsid w:val="007D21B1"/>
    <w:rsid w:val="007D2BD0"/>
    <w:rsid w:val="007D716D"/>
    <w:rsid w:val="007D7382"/>
    <w:rsid w:val="007E045C"/>
    <w:rsid w:val="007E1879"/>
    <w:rsid w:val="007E1B3B"/>
    <w:rsid w:val="007E1E8F"/>
    <w:rsid w:val="007E270D"/>
    <w:rsid w:val="007E2C98"/>
    <w:rsid w:val="007E311E"/>
    <w:rsid w:val="007E3E8C"/>
    <w:rsid w:val="007E482F"/>
    <w:rsid w:val="007E5C6E"/>
    <w:rsid w:val="007E6D2D"/>
    <w:rsid w:val="007E71EE"/>
    <w:rsid w:val="007F0C44"/>
    <w:rsid w:val="007F0F02"/>
    <w:rsid w:val="007F1542"/>
    <w:rsid w:val="007F224A"/>
    <w:rsid w:val="007F227C"/>
    <w:rsid w:val="007F3AE1"/>
    <w:rsid w:val="007F4E3C"/>
    <w:rsid w:val="007F531C"/>
    <w:rsid w:val="007F5C8A"/>
    <w:rsid w:val="007F616B"/>
    <w:rsid w:val="007F6B5F"/>
    <w:rsid w:val="008009A3"/>
    <w:rsid w:val="0080123D"/>
    <w:rsid w:val="00801591"/>
    <w:rsid w:val="00801D9C"/>
    <w:rsid w:val="0080460E"/>
    <w:rsid w:val="008050F0"/>
    <w:rsid w:val="00805A3D"/>
    <w:rsid w:val="00806B2A"/>
    <w:rsid w:val="00807E3A"/>
    <w:rsid w:val="00810E5E"/>
    <w:rsid w:val="00810F4E"/>
    <w:rsid w:val="008149F1"/>
    <w:rsid w:val="00814F4E"/>
    <w:rsid w:val="0081513C"/>
    <w:rsid w:val="00817281"/>
    <w:rsid w:val="008174F4"/>
    <w:rsid w:val="00817B9D"/>
    <w:rsid w:val="008201DC"/>
    <w:rsid w:val="00822A2B"/>
    <w:rsid w:val="008249D5"/>
    <w:rsid w:val="00825242"/>
    <w:rsid w:val="0082641A"/>
    <w:rsid w:val="00826EE7"/>
    <w:rsid w:val="00826FB8"/>
    <w:rsid w:val="00827181"/>
    <w:rsid w:val="00831F9A"/>
    <w:rsid w:val="008327DF"/>
    <w:rsid w:val="0083397D"/>
    <w:rsid w:val="00834B1A"/>
    <w:rsid w:val="0083512B"/>
    <w:rsid w:val="00835312"/>
    <w:rsid w:val="008353B3"/>
    <w:rsid w:val="00835880"/>
    <w:rsid w:val="008364C5"/>
    <w:rsid w:val="00836C2B"/>
    <w:rsid w:val="00837467"/>
    <w:rsid w:val="00837F9E"/>
    <w:rsid w:val="008415A8"/>
    <w:rsid w:val="008420E7"/>
    <w:rsid w:val="0084303C"/>
    <w:rsid w:val="00843532"/>
    <w:rsid w:val="00843D5C"/>
    <w:rsid w:val="00844B19"/>
    <w:rsid w:val="00845431"/>
    <w:rsid w:val="008456C9"/>
    <w:rsid w:val="00847176"/>
    <w:rsid w:val="00856593"/>
    <w:rsid w:val="008615BA"/>
    <w:rsid w:val="00864810"/>
    <w:rsid w:val="00867C36"/>
    <w:rsid w:val="00873C98"/>
    <w:rsid w:val="00873E03"/>
    <w:rsid w:val="00873F83"/>
    <w:rsid w:val="008766C4"/>
    <w:rsid w:val="00876C3B"/>
    <w:rsid w:val="00882E65"/>
    <w:rsid w:val="00884358"/>
    <w:rsid w:val="00884C1E"/>
    <w:rsid w:val="00884EB0"/>
    <w:rsid w:val="00885129"/>
    <w:rsid w:val="00887A58"/>
    <w:rsid w:val="00890FED"/>
    <w:rsid w:val="00892C0F"/>
    <w:rsid w:val="0089414F"/>
    <w:rsid w:val="00894608"/>
    <w:rsid w:val="00895300"/>
    <w:rsid w:val="00895ACA"/>
    <w:rsid w:val="00895B96"/>
    <w:rsid w:val="008A06F7"/>
    <w:rsid w:val="008A0F6B"/>
    <w:rsid w:val="008A0F99"/>
    <w:rsid w:val="008A3F68"/>
    <w:rsid w:val="008A4565"/>
    <w:rsid w:val="008A76D7"/>
    <w:rsid w:val="008A7985"/>
    <w:rsid w:val="008A7ADB"/>
    <w:rsid w:val="008B039F"/>
    <w:rsid w:val="008B09A9"/>
    <w:rsid w:val="008B18E2"/>
    <w:rsid w:val="008B3001"/>
    <w:rsid w:val="008B3581"/>
    <w:rsid w:val="008B407D"/>
    <w:rsid w:val="008B4C35"/>
    <w:rsid w:val="008B5BED"/>
    <w:rsid w:val="008B5CBA"/>
    <w:rsid w:val="008B70A4"/>
    <w:rsid w:val="008B784D"/>
    <w:rsid w:val="008B7FA0"/>
    <w:rsid w:val="008C12F8"/>
    <w:rsid w:val="008C3895"/>
    <w:rsid w:val="008C576C"/>
    <w:rsid w:val="008C6411"/>
    <w:rsid w:val="008C6FC6"/>
    <w:rsid w:val="008C76E2"/>
    <w:rsid w:val="008C7ABB"/>
    <w:rsid w:val="008C7B1F"/>
    <w:rsid w:val="008C7D85"/>
    <w:rsid w:val="008D0F23"/>
    <w:rsid w:val="008D1D39"/>
    <w:rsid w:val="008D4FD4"/>
    <w:rsid w:val="008D56B6"/>
    <w:rsid w:val="008E1597"/>
    <w:rsid w:val="008E461F"/>
    <w:rsid w:val="008E4B58"/>
    <w:rsid w:val="008E514E"/>
    <w:rsid w:val="008E7F95"/>
    <w:rsid w:val="008F0423"/>
    <w:rsid w:val="008F12B8"/>
    <w:rsid w:val="008F30C6"/>
    <w:rsid w:val="008F35E4"/>
    <w:rsid w:val="008F52CB"/>
    <w:rsid w:val="008F589A"/>
    <w:rsid w:val="008F5C31"/>
    <w:rsid w:val="008F6603"/>
    <w:rsid w:val="008F7680"/>
    <w:rsid w:val="008F76DC"/>
    <w:rsid w:val="008F7DB4"/>
    <w:rsid w:val="00900125"/>
    <w:rsid w:val="009047AF"/>
    <w:rsid w:val="00904E3B"/>
    <w:rsid w:val="00906ACD"/>
    <w:rsid w:val="00910BFE"/>
    <w:rsid w:val="00911389"/>
    <w:rsid w:val="009118CD"/>
    <w:rsid w:val="00911CA9"/>
    <w:rsid w:val="00912A68"/>
    <w:rsid w:val="0091683C"/>
    <w:rsid w:val="0092167F"/>
    <w:rsid w:val="0092296F"/>
    <w:rsid w:val="009235DE"/>
    <w:rsid w:val="00927F5E"/>
    <w:rsid w:val="00930892"/>
    <w:rsid w:val="0093096D"/>
    <w:rsid w:val="00930A29"/>
    <w:rsid w:val="00932C61"/>
    <w:rsid w:val="00932F75"/>
    <w:rsid w:val="00934D54"/>
    <w:rsid w:val="009357D1"/>
    <w:rsid w:val="00937D01"/>
    <w:rsid w:val="009400E3"/>
    <w:rsid w:val="009426A1"/>
    <w:rsid w:val="00942AC5"/>
    <w:rsid w:val="00943A99"/>
    <w:rsid w:val="0094439A"/>
    <w:rsid w:val="00945C66"/>
    <w:rsid w:val="00947235"/>
    <w:rsid w:val="009476AB"/>
    <w:rsid w:val="00952696"/>
    <w:rsid w:val="009527C6"/>
    <w:rsid w:val="00953E48"/>
    <w:rsid w:val="009545DB"/>
    <w:rsid w:val="009546A8"/>
    <w:rsid w:val="009603FF"/>
    <w:rsid w:val="00961AE6"/>
    <w:rsid w:val="009620A2"/>
    <w:rsid w:val="0096245A"/>
    <w:rsid w:val="00964C49"/>
    <w:rsid w:val="00964C77"/>
    <w:rsid w:val="00965B6D"/>
    <w:rsid w:val="00966A4B"/>
    <w:rsid w:val="00966AA0"/>
    <w:rsid w:val="00966DAE"/>
    <w:rsid w:val="009677AE"/>
    <w:rsid w:val="009721B9"/>
    <w:rsid w:val="00972C2C"/>
    <w:rsid w:val="00972F0E"/>
    <w:rsid w:val="00973B0E"/>
    <w:rsid w:val="00973BAE"/>
    <w:rsid w:val="009767FD"/>
    <w:rsid w:val="00977814"/>
    <w:rsid w:val="00980CD1"/>
    <w:rsid w:val="009811B5"/>
    <w:rsid w:val="009824CD"/>
    <w:rsid w:val="009830B5"/>
    <w:rsid w:val="00983185"/>
    <w:rsid w:val="00983397"/>
    <w:rsid w:val="00983B8E"/>
    <w:rsid w:val="00990F27"/>
    <w:rsid w:val="009914B7"/>
    <w:rsid w:val="00992E0F"/>
    <w:rsid w:val="00993779"/>
    <w:rsid w:val="009949F8"/>
    <w:rsid w:val="00994A10"/>
    <w:rsid w:val="00996D5D"/>
    <w:rsid w:val="009973A7"/>
    <w:rsid w:val="009974DA"/>
    <w:rsid w:val="009A154E"/>
    <w:rsid w:val="009A1B66"/>
    <w:rsid w:val="009A4AF4"/>
    <w:rsid w:val="009A4E0A"/>
    <w:rsid w:val="009A4F42"/>
    <w:rsid w:val="009A5497"/>
    <w:rsid w:val="009A59A2"/>
    <w:rsid w:val="009A6C88"/>
    <w:rsid w:val="009A6F73"/>
    <w:rsid w:val="009A7342"/>
    <w:rsid w:val="009A75E5"/>
    <w:rsid w:val="009A79B6"/>
    <w:rsid w:val="009B2BF7"/>
    <w:rsid w:val="009B3FAF"/>
    <w:rsid w:val="009B4801"/>
    <w:rsid w:val="009B48EB"/>
    <w:rsid w:val="009B7C15"/>
    <w:rsid w:val="009B7D62"/>
    <w:rsid w:val="009C0CDC"/>
    <w:rsid w:val="009C29A4"/>
    <w:rsid w:val="009C4113"/>
    <w:rsid w:val="009C4150"/>
    <w:rsid w:val="009C42A9"/>
    <w:rsid w:val="009C6493"/>
    <w:rsid w:val="009D1348"/>
    <w:rsid w:val="009D1675"/>
    <w:rsid w:val="009D22D8"/>
    <w:rsid w:val="009D2EC0"/>
    <w:rsid w:val="009D43B0"/>
    <w:rsid w:val="009D4BDF"/>
    <w:rsid w:val="009D5FB0"/>
    <w:rsid w:val="009D731B"/>
    <w:rsid w:val="009D757F"/>
    <w:rsid w:val="009D7663"/>
    <w:rsid w:val="009E2C99"/>
    <w:rsid w:val="009E588E"/>
    <w:rsid w:val="009E651D"/>
    <w:rsid w:val="009E6731"/>
    <w:rsid w:val="009E732B"/>
    <w:rsid w:val="009E7761"/>
    <w:rsid w:val="009F2C2C"/>
    <w:rsid w:val="009F5370"/>
    <w:rsid w:val="009F64AA"/>
    <w:rsid w:val="009F684D"/>
    <w:rsid w:val="00A015B0"/>
    <w:rsid w:val="00A01B75"/>
    <w:rsid w:val="00A031E2"/>
    <w:rsid w:val="00A045F4"/>
    <w:rsid w:val="00A07EF8"/>
    <w:rsid w:val="00A115D9"/>
    <w:rsid w:val="00A121EC"/>
    <w:rsid w:val="00A13FF7"/>
    <w:rsid w:val="00A1401E"/>
    <w:rsid w:val="00A14F15"/>
    <w:rsid w:val="00A153AD"/>
    <w:rsid w:val="00A1577C"/>
    <w:rsid w:val="00A175DF"/>
    <w:rsid w:val="00A178CE"/>
    <w:rsid w:val="00A17E87"/>
    <w:rsid w:val="00A20CA0"/>
    <w:rsid w:val="00A22D66"/>
    <w:rsid w:val="00A2452E"/>
    <w:rsid w:val="00A24F05"/>
    <w:rsid w:val="00A274FE"/>
    <w:rsid w:val="00A27F84"/>
    <w:rsid w:val="00A30E90"/>
    <w:rsid w:val="00A343CC"/>
    <w:rsid w:val="00A354B3"/>
    <w:rsid w:val="00A36AD6"/>
    <w:rsid w:val="00A3705B"/>
    <w:rsid w:val="00A37DE0"/>
    <w:rsid w:val="00A40F26"/>
    <w:rsid w:val="00A437C4"/>
    <w:rsid w:val="00A43A44"/>
    <w:rsid w:val="00A462CF"/>
    <w:rsid w:val="00A46391"/>
    <w:rsid w:val="00A4795F"/>
    <w:rsid w:val="00A47BAD"/>
    <w:rsid w:val="00A50176"/>
    <w:rsid w:val="00A51006"/>
    <w:rsid w:val="00A55D91"/>
    <w:rsid w:val="00A560B7"/>
    <w:rsid w:val="00A57873"/>
    <w:rsid w:val="00A60BF1"/>
    <w:rsid w:val="00A64B7F"/>
    <w:rsid w:val="00A65197"/>
    <w:rsid w:val="00A66D72"/>
    <w:rsid w:val="00A67B0C"/>
    <w:rsid w:val="00A728A0"/>
    <w:rsid w:val="00A728C4"/>
    <w:rsid w:val="00A73643"/>
    <w:rsid w:val="00A75E90"/>
    <w:rsid w:val="00A76721"/>
    <w:rsid w:val="00A76AE4"/>
    <w:rsid w:val="00A80184"/>
    <w:rsid w:val="00A80268"/>
    <w:rsid w:val="00A80512"/>
    <w:rsid w:val="00A8068E"/>
    <w:rsid w:val="00A83F40"/>
    <w:rsid w:val="00A8449F"/>
    <w:rsid w:val="00A8479B"/>
    <w:rsid w:val="00A85CA3"/>
    <w:rsid w:val="00A8708C"/>
    <w:rsid w:val="00A87169"/>
    <w:rsid w:val="00A91E68"/>
    <w:rsid w:val="00A924F5"/>
    <w:rsid w:val="00A92AD6"/>
    <w:rsid w:val="00A96DCC"/>
    <w:rsid w:val="00A97DE8"/>
    <w:rsid w:val="00AA0812"/>
    <w:rsid w:val="00AA1B82"/>
    <w:rsid w:val="00AA3333"/>
    <w:rsid w:val="00AA4A76"/>
    <w:rsid w:val="00AA6D4E"/>
    <w:rsid w:val="00AB1F2B"/>
    <w:rsid w:val="00AB4511"/>
    <w:rsid w:val="00AB59C4"/>
    <w:rsid w:val="00AB5C53"/>
    <w:rsid w:val="00AB6A6D"/>
    <w:rsid w:val="00AB7559"/>
    <w:rsid w:val="00AB7F6E"/>
    <w:rsid w:val="00AC2993"/>
    <w:rsid w:val="00AC2BAB"/>
    <w:rsid w:val="00AC3282"/>
    <w:rsid w:val="00AC471B"/>
    <w:rsid w:val="00AC723E"/>
    <w:rsid w:val="00AD1C0A"/>
    <w:rsid w:val="00AD38EC"/>
    <w:rsid w:val="00AD6B36"/>
    <w:rsid w:val="00AD7055"/>
    <w:rsid w:val="00AE09EB"/>
    <w:rsid w:val="00AE1520"/>
    <w:rsid w:val="00AE638E"/>
    <w:rsid w:val="00AE6A00"/>
    <w:rsid w:val="00AE750A"/>
    <w:rsid w:val="00AF0508"/>
    <w:rsid w:val="00AF1104"/>
    <w:rsid w:val="00AF1B13"/>
    <w:rsid w:val="00AF1CC4"/>
    <w:rsid w:val="00AF35BE"/>
    <w:rsid w:val="00AF4CAB"/>
    <w:rsid w:val="00AF51E7"/>
    <w:rsid w:val="00AF721E"/>
    <w:rsid w:val="00B00007"/>
    <w:rsid w:val="00B00C1E"/>
    <w:rsid w:val="00B00E53"/>
    <w:rsid w:val="00B012AB"/>
    <w:rsid w:val="00B11C7F"/>
    <w:rsid w:val="00B1222F"/>
    <w:rsid w:val="00B152A0"/>
    <w:rsid w:val="00B16C58"/>
    <w:rsid w:val="00B21597"/>
    <w:rsid w:val="00B21CA0"/>
    <w:rsid w:val="00B22BBC"/>
    <w:rsid w:val="00B2346E"/>
    <w:rsid w:val="00B2694D"/>
    <w:rsid w:val="00B27415"/>
    <w:rsid w:val="00B3224C"/>
    <w:rsid w:val="00B332E0"/>
    <w:rsid w:val="00B34E28"/>
    <w:rsid w:val="00B35FDF"/>
    <w:rsid w:val="00B37981"/>
    <w:rsid w:val="00B37A64"/>
    <w:rsid w:val="00B401CF"/>
    <w:rsid w:val="00B404EE"/>
    <w:rsid w:val="00B4113A"/>
    <w:rsid w:val="00B42769"/>
    <w:rsid w:val="00B42E1F"/>
    <w:rsid w:val="00B43A7E"/>
    <w:rsid w:val="00B44B3C"/>
    <w:rsid w:val="00B506B4"/>
    <w:rsid w:val="00B52BC9"/>
    <w:rsid w:val="00B52E66"/>
    <w:rsid w:val="00B53799"/>
    <w:rsid w:val="00B53A40"/>
    <w:rsid w:val="00B53C9A"/>
    <w:rsid w:val="00B53CD2"/>
    <w:rsid w:val="00B60335"/>
    <w:rsid w:val="00B61ED6"/>
    <w:rsid w:val="00B62E24"/>
    <w:rsid w:val="00B66562"/>
    <w:rsid w:val="00B676F5"/>
    <w:rsid w:val="00B72ACF"/>
    <w:rsid w:val="00B72E03"/>
    <w:rsid w:val="00B737A2"/>
    <w:rsid w:val="00B7630A"/>
    <w:rsid w:val="00B7633B"/>
    <w:rsid w:val="00B763E6"/>
    <w:rsid w:val="00B76FFD"/>
    <w:rsid w:val="00B80202"/>
    <w:rsid w:val="00B82EBD"/>
    <w:rsid w:val="00B84FC5"/>
    <w:rsid w:val="00B86E5F"/>
    <w:rsid w:val="00B87E60"/>
    <w:rsid w:val="00B91149"/>
    <w:rsid w:val="00B91450"/>
    <w:rsid w:val="00B92FFC"/>
    <w:rsid w:val="00B9314F"/>
    <w:rsid w:val="00B94961"/>
    <w:rsid w:val="00B966D5"/>
    <w:rsid w:val="00BA01CC"/>
    <w:rsid w:val="00BA60E4"/>
    <w:rsid w:val="00BA7032"/>
    <w:rsid w:val="00BB1B4B"/>
    <w:rsid w:val="00BB3F19"/>
    <w:rsid w:val="00BB560E"/>
    <w:rsid w:val="00BB64A7"/>
    <w:rsid w:val="00BB6F82"/>
    <w:rsid w:val="00BB7272"/>
    <w:rsid w:val="00BB7ED2"/>
    <w:rsid w:val="00BC1865"/>
    <w:rsid w:val="00BC1BF8"/>
    <w:rsid w:val="00BC461F"/>
    <w:rsid w:val="00BC5288"/>
    <w:rsid w:val="00BC6687"/>
    <w:rsid w:val="00BD17F2"/>
    <w:rsid w:val="00BD2B88"/>
    <w:rsid w:val="00BD4DCB"/>
    <w:rsid w:val="00BD5342"/>
    <w:rsid w:val="00BE0194"/>
    <w:rsid w:val="00BE2DEC"/>
    <w:rsid w:val="00BE43C4"/>
    <w:rsid w:val="00BF17DC"/>
    <w:rsid w:val="00BF206B"/>
    <w:rsid w:val="00BF3532"/>
    <w:rsid w:val="00BF39B3"/>
    <w:rsid w:val="00BF4ACF"/>
    <w:rsid w:val="00BF66DC"/>
    <w:rsid w:val="00BF6985"/>
    <w:rsid w:val="00C0102D"/>
    <w:rsid w:val="00C02624"/>
    <w:rsid w:val="00C038B9"/>
    <w:rsid w:val="00C03945"/>
    <w:rsid w:val="00C0413C"/>
    <w:rsid w:val="00C04AE6"/>
    <w:rsid w:val="00C06068"/>
    <w:rsid w:val="00C06678"/>
    <w:rsid w:val="00C111F4"/>
    <w:rsid w:val="00C1150E"/>
    <w:rsid w:val="00C11DAA"/>
    <w:rsid w:val="00C125CA"/>
    <w:rsid w:val="00C13B92"/>
    <w:rsid w:val="00C1503D"/>
    <w:rsid w:val="00C15473"/>
    <w:rsid w:val="00C15EA7"/>
    <w:rsid w:val="00C17BA4"/>
    <w:rsid w:val="00C214CC"/>
    <w:rsid w:val="00C21C7D"/>
    <w:rsid w:val="00C22457"/>
    <w:rsid w:val="00C24C2D"/>
    <w:rsid w:val="00C25876"/>
    <w:rsid w:val="00C262F2"/>
    <w:rsid w:val="00C270A4"/>
    <w:rsid w:val="00C31953"/>
    <w:rsid w:val="00C31E3A"/>
    <w:rsid w:val="00C32274"/>
    <w:rsid w:val="00C32D96"/>
    <w:rsid w:val="00C34057"/>
    <w:rsid w:val="00C354DA"/>
    <w:rsid w:val="00C35AB7"/>
    <w:rsid w:val="00C37CD0"/>
    <w:rsid w:val="00C37D2F"/>
    <w:rsid w:val="00C40142"/>
    <w:rsid w:val="00C414D0"/>
    <w:rsid w:val="00C42BE1"/>
    <w:rsid w:val="00C4510B"/>
    <w:rsid w:val="00C47118"/>
    <w:rsid w:val="00C529EF"/>
    <w:rsid w:val="00C53A32"/>
    <w:rsid w:val="00C53E3E"/>
    <w:rsid w:val="00C55C24"/>
    <w:rsid w:val="00C5760F"/>
    <w:rsid w:val="00C60AE6"/>
    <w:rsid w:val="00C626F9"/>
    <w:rsid w:val="00C62B35"/>
    <w:rsid w:val="00C63C8A"/>
    <w:rsid w:val="00C653AF"/>
    <w:rsid w:val="00C656C6"/>
    <w:rsid w:val="00C662BE"/>
    <w:rsid w:val="00C6681D"/>
    <w:rsid w:val="00C70B91"/>
    <w:rsid w:val="00C73B08"/>
    <w:rsid w:val="00C73FAE"/>
    <w:rsid w:val="00C75213"/>
    <w:rsid w:val="00C75AB7"/>
    <w:rsid w:val="00C776A8"/>
    <w:rsid w:val="00C77791"/>
    <w:rsid w:val="00C77EA3"/>
    <w:rsid w:val="00C839D9"/>
    <w:rsid w:val="00C863D4"/>
    <w:rsid w:val="00C8705C"/>
    <w:rsid w:val="00C921A5"/>
    <w:rsid w:val="00C92A4C"/>
    <w:rsid w:val="00C9388F"/>
    <w:rsid w:val="00C942F4"/>
    <w:rsid w:val="00C94B70"/>
    <w:rsid w:val="00C9536B"/>
    <w:rsid w:val="00C956CD"/>
    <w:rsid w:val="00C9674F"/>
    <w:rsid w:val="00C97370"/>
    <w:rsid w:val="00C9738F"/>
    <w:rsid w:val="00CA054E"/>
    <w:rsid w:val="00CA182C"/>
    <w:rsid w:val="00CA2C3D"/>
    <w:rsid w:val="00CA2D13"/>
    <w:rsid w:val="00CA31D7"/>
    <w:rsid w:val="00CA40C9"/>
    <w:rsid w:val="00CA4963"/>
    <w:rsid w:val="00CA4B79"/>
    <w:rsid w:val="00CA508D"/>
    <w:rsid w:val="00CA5AF1"/>
    <w:rsid w:val="00CA76DA"/>
    <w:rsid w:val="00CA7E0B"/>
    <w:rsid w:val="00CB46C2"/>
    <w:rsid w:val="00CB4ED1"/>
    <w:rsid w:val="00CB4F1B"/>
    <w:rsid w:val="00CB565F"/>
    <w:rsid w:val="00CB7547"/>
    <w:rsid w:val="00CC210F"/>
    <w:rsid w:val="00CC2A84"/>
    <w:rsid w:val="00CC2DA0"/>
    <w:rsid w:val="00CC634D"/>
    <w:rsid w:val="00CC6987"/>
    <w:rsid w:val="00CD748B"/>
    <w:rsid w:val="00CE452C"/>
    <w:rsid w:val="00CE4CF7"/>
    <w:rsid w:val="00CE5A0B"/>
    <w:rsid w:val="00CE6134"/>
    <w:rsid w:val="00CE635C"/>
    <w:rsid w:val="00CE6844"/>
    <w:rsid w:val="00CE6EBA"/>
    <w:rsid w:val="00CE7DFB"/>
    <w:rsid w:val="00CF09E5"/>
    <w:rsid w:val="00CF1C10"/>
    <w:rsid w:val="00CF4161"/>
    <w:rsid w:val="00CF5F1A"/>
    <w:rsid w:val="00CF5FC9"/>
    <w:rsid w:val="00CF6698"/>
    <w:rsid w:val="00CF6E78"/>
    <w:rsid w:val="00D00349"/>
    <w:rsid w:val="00D00374"/>
    <w:rsid w:val="00D01745"/>
    <w:rsid w:val="00D0252A"/>
    <w:rsid w:val="00D0390E"/>
    <w:rsid w:val="00D03AE4"/>
    <w:rsid w:val="00D03E0A"/>
    <w:rsid w:val="00D043D0"/>
    <w:rsid w:val="00D04635"/>
    <w:rsid w:val="00D04E37"/>
    <w:rsid w:val="00D063B7"/>
    <w:rsid w:val="00D0771E"/>
    <w:rsid w:val="00D117E6"/>
    <w:rsid w:val="00D14658"/>
    <w:rsid w:val="00D1609A"/>
    <w:rsid w:val="00D1636E"/>
    <w:rsid w:val="00D167C6"/>
    <w:rsid w:val="00D20630"/>
    <w:rsid w:val="00D234DA"/>
    <w:rsid w:val="00D234F1"/>
    <w:rsid w:val="00D23DF4"/>
    <w:rsid w:val="00D23F37"/>
    <w:rsid w:val="00D24EEC"/>
    <w:rsid w:val="00D25960"/>
    <w:rsid w:val="00D30FC1"/>
    <w:rsid w:val="00D31201"/>
    <w:rsid w:val="00D31ADE"/>
    <w:rsid w:val="00D3309D"/>
    <w:rsid w:val="00D345EA"/>
    <w:rsid w:val="00D350D7"/>
    <w:rsid w:val="00D36B13"/>
    <w:rsid w:val="00D36F7F"/>
    <w:rsid w:val="00D44253"/>
    <w:rsid w:val="00D4439B"/>
    <w:rsid w:val="00D44E6A"/>
    <w:rsid w:val="00D46749"/>
    <w:rsid w:val="00D53D54"/>
    <w:rsid w:val="00D53F92"/>
    <w:rsid w:val="00D540EC"/>
    <w:rsid w:val="00D54885"/>
    <w:rsid w:val="00D567CD"/>
    <w:rsid w:val="00D57597"/>
    <w:rsid w:val="00D604FE"/>
    <w:rsid w:val="00D61439"/>
    <w:rsid w:val="00D61501"/>
    <w:rsid w:val="00D6309D"/>
    <w:rsid w:val="00D645EB"/>
    <w:rsid w:val="00D649B1"/>
    <w:rsid w:val="00D658E5"/>
    <w:rsid w:val="00D66144"/>
    <w:rsid w:val="00D67314"/>
    <w:rsid w:val="00D6764C"/>
    <w:rsid w:val="00D67C6B"/>
    <w:rsid w:val="00D722F3"/>
    <w:rsid w:val="00D72539"/>
    <w:rsid w:val="00D72844"/>
    <w:rsid w:val="00D73D2C"/>
    <w:rsid w:val="00D74970"/>
    <w:rsid w:val="00D753C9"/>
    <w:rsid w:val="00D75A19"/>
    <w:rsid w:val="00D778E7"/>
    <w:rsid w:val="00D804E1"/>
    <w:rsid w:val="00D80EE1"/>
    <w:rsid w:val="00D81569"/>
    <w:rsid w:val="00D81E27"/>
    <w:rsid w:val="00D840EB"/>
    <w:rsid w:val="00D8416B"/>
    <w:rsid w:val="00D85075"/>
    <w:rsid w:val="00D853D0"/>
    <w:rsid w:val="00D87247"/>
    <w:rsid w:val="00D91C27"/>
    <w:rsid w:val="00D951EF"/>
    <w:rsid w:val="00D967AE"/>
    <w:rsid w:val="00D96DE3"/>
    <w:rsid w:val="00DA0953"/>
    <w:rsid w:val="00DA0D4A"/>
    <w:rsid w:val="00DA39D2"/>
    <w:rsid w:val="00DA3EFD"/>
    <w:rsid w:val="00DA4D0E"/>
    <w:rsid w:val="00DA5F2E"/>
    <w:rsid w:val="00DA5F35"/>
    <w:rsid w:val="00DA7259"/>
    <w:rsid w:val="00DB0D78"/>
    <w:rsid w:val="00DB3F63"/>
    <w:rsid w:val="00DB736D"/>
    <w:rsid w:val="00DC27D5"/>
    <w:rsid w:val="00DC2C1E"/>
    <w:rsid w:val="00DC59D9"/>
    <w:rsid w:val="00DD0867"/>
    <w:rsid w:val="00DD2393"/>
    <w:rsid w:val="00DD2BB1"/>
    <w:rsid w:val="00DD34B7"/>
    <w:rsid w:val="00DD6169"/>
    <w:rsid w:val="00DD78CF"/>
    <w:rsid w:val="00DE14B6"/>
    <w:rsid w:val="00DE43B9"/>
    <w:rsid w:val="00DE454D"/>
    <w:rsid w:val="00DE5319"/>
    <w:rsid w:val="00DE5ABC"/>
    <w:rsid w:val="00DE67C9"/>
    <w:rsid w:val="00DE68BA"/>
    <w:rsid w:val="00DE6C11"/>
    <w:rsid w:val="00DE72D0"/>
    <w:rsid w:val="00DF0155"/>
    <w:rsid w:val="00DF05F1"/>
    <w:rsid w:val="00DF142F"/>
    <w:rsid w:val="00DF18F6"/>
    <w:rsid w:val="00DF2253"/>
    <w:rsid w:val="00DF2ABB"/>
    <w:rsid w:val="00DF39E4"/>
    <w:rsid w:val="00DF41AA"/>
    <w:rsid w:val="00DF4DD2"/>
    <w:rsid w:val="00E00109"/>
    <w:rsid w:val="00E0156D"/>
    <w:rsid w:val="00E0227D"/>
    <w:rsid w:val="00E0356F"/>
    <w:rsid w:val="00E04ABF"/>
    <w:rsid w:val="00E0627E"/>
    <w:rsid w:val="00E06312"/>
    <w:rsid w:val="00E06A5B"/>
    <w:rsid w:val="00E070DC"/>
    <w:rsid w:val="00E101DC"/>
    <w:rsid w:val="00E12F15"/>
    <w:rsid w:val="00E15E47"/>
    <w:rsid w:val="00E16E37"/>
    <w:rsid w:val="00E20077"/>
    <w:rsid w:val="00E20833"/>
    <w:rsid w:val="00E218E1"/>
    <w:rsid w:val="00E21F8C"/>
    <w:rsid w:val="00E229FA"/>
    <w:rsid w:val="00E263F6"/>
    <w:rsid w:val="00E2780E"/>
    <w:rsid w:val="00E27A3B"/>
    <w:rsid w:val="00E3189C"/>
    <w:rsid w:val="00E318C0"/>
    <w:rsid w:val="00E31C05"/>
    <w:rsid w:val="00E325B0"/>
    <w:rsid w:val="00E33995"/>
    <w:rsid w:val="00E35E74"/>
    <w:rsid w:val="00E40F0B"/>
    <w:rsid w:val="00E42294"/>
    <w:rsid w:val="00E43947"/>
    <w:rsid w:val="00E43A4B"/>
    <w:rsid w:val="00E44165"/>
    <w:rsid w:val="00E4548F"/>
    <w:rsid w:val="00E46193"/>
    <w:rsid w:val="00E525C4"/>
    <w:rsid w:val="00E55B92"/>
    <w:rsid w:val="00E5600A"/>
    <w:rsid w:val="00E56991"/>
    <w:rsid w:val="00E56F31"/>
    <w:rsid w:val="00E5758E"/>
    <w:rsid w:val="00E60529"/>
    <w:rsid w:val="00E619EB"/>
    <w:rsid w:val="00E63567"/>
    <w:rsid w:val="00E63EA8"/>
    <w:rsid w:val="00E646D3"/>
    <w:rsid w:val="00E665D6"/>
    <w:rsid w:val="00E676F6"/>
    <w:rsid w:val="00E70274"/>
    <w:rsid w:val="00E70B7C"/>
    <w:rsid w:val="00E716FF"/>
    <w:rsid w:val="00E72ADC"/>
    <w:rsid w:val="00E73AD2"/>
    <w:rsid w:val="00E75DAB"/>
    <w:rsid w:val="00E7633C"/>
    <w:rsid w:val="00E768EA"/>
    <w:rsid w:val="00E8002A"/>
    <w:rsid w:val="00E84219"/>
    <w:rsid w:val="00E862EB"/>
    <w:rsid w:val="00E86847"/>
    <w:rsid w:val="00E86F22"/>
    <w:rsid w:val="00E934D7"/>
    <w:rsid w:val="00E94583"/>
    <w:rsid w:val="00E9622D"/>
    <w:rsid w:val="00E97027"/>
    <w:rsid w:val="00E9710C"/>
    <w:rsid w:val="00E9785D"/>
    <w:rsid w:val="00EA0E95"/>
    <w:rsid w:val="00EA3624"/>
    <w:rsid w:val="00EA6155"/>
    <w:rsid w:val="00EA6EF1"/>
    <w:rsid w:val="00EA7D1F"/>
    <w:rsid w:val="00EB0E09"/>
    <w:rsid w:val="00EB1FBF"/>
    <w:rsid w:val="00EB2AF2"/>
    <w:rsid w:val="00EB2CEE"/>
    <w:rsid w:val="00EB2D6D"/>
    <w:rsid w:val="00EB378B"/>
    <w:rsid w:val="00EB4FA6"/>
    <w:rsid w:val="00EB5267"/>
    <w:rsid w:val="00EB60AF"/>
    <w:rsid w:val="00EC04E3"/>
    <w:rsid w:val="00EC218F"/>
    <w:rsid w:val="00EC35E8"/>
    <w:rsid w:val="00EC3B07"/>
    <w:rsid w:val="00EC3CF8"/>
    <w:rsid w:val="00EC42D7"/>
    <w:rsid w:val="00EC517F"/>
    <w:rsid w:val="00EC7913"/>
    <w:rsid w:val="00EC7D81"/>
    <w:rsid w:val="00ED03BC"/>
    <w:rsid w:val="00ED16AC"/>
    <w:rsid w:val="00ED3A77"/>
    <w:rsid w:val="00ED5805"/>
    <w:rsid w:val="00ED64C8"/>
    <w:rsid w:val="00ED6A37"/>
    <w:rsid w:val="00ED6CD6"/>
    <w:rsid w:val="00ED6D9A"/>
    <w:rsid w:val="00EE0698"/>
    <w:rsid w:val="00EE0773"/>
    <w:rsid w:val="00EE1011"/>
    <w:rsid w:val="00EE1F12"/>
    <w:rsid w:val="00EE2115"/>
    <w:rsid w:val="00EE242F"/>
    <w:rsid w:val="00EE310C"/>
    <w:rsid w:val="00EE32C3"/>
    <w:rsid w:val="00EE5306"/>
    <w:rsid w:val="00EE5FA3"/>
    <w:rsid w:val="00EE5FBF"/>
    <w:rsid w:val="00EF209E"/>
    <w:rsid w:val="00EF3A83"/>
    <w:rsid w:val="00EF4D17"/>
    <w:rsid w:val="00EF50BD"/>
    <w:rsid w:val="00EF58BB"/>
    <w:rsid w:val="00EF6DC3"/>
    <w:rsid w:val="00F00915"/>
    <w:rsid w:val="00F021E2"/>
    <w:rsid w:val="00F026C6"/>
    <w:rsid w:val="00F027BA"/>
    <w:rsid w:val="00F0337F"/>
    <w:rsid w:val="00F04004"/>
    <w:rsid w:val="00F04596"/>
    <w:rsid w:val="00F05C3D"/>
    <w:rsid w:val="00F068E6"/>
    <w:rsid w:val="00F06BAC"/>
    <w:rsid w:val="00F06E48"/>
    <w:rsid w:val="00F070D3"/>
    <w:rsid w:val="00F0770D"/>
    <w:rsid w:val="00F139A8"/>
    <w:rsid w:val="00F154C3"/>
    <w:rsid w:val="00F1618C"/>
    <w:rsid w:val="00F1663B"/>
    <w:rsid w:val="00F16F1F"/>
    <w:rsid w:val="00F20B87"/>
    <w:rsid w:val="00F218DF"/>
    <w:rsid w:val="00F21C32"/>
    <w:rsid w:val="00F23A65"/>
    <w:rsid w:val="00F23B06"/>
    <w:rsid w:val="00F244CE"/>
    <w:rsid w:val="00F25164"/>
    <w:rsid w:val="00F26923"/>
    <w:rsid w:val="00F26D7F"/>
    <w:rsid w:val="00F2710D"/>
    <w:rsid w:val="00F30EFC"/>
    <w:rsid w:val="00F356A4"/>
    <w:rsid w:val="00F357CE"/>
    <w:rsid w:val="00F40BF4"/>
    <w:rsid w:val="00F40D5C"/>
    <w:rsid w:val="00F42718"/>
    <w:rsid w:val="00F4336E"/>
    <w:rsid w:val="00F4382A"/>
    <w:rsid w:val="00F439AE"/>
    <w:rsid w:val="00F45AE5"/>
    <w:rsid w:val="00F45FA8"/>
    <w:rsid w:val="00F46148"/>
    <w:rsid w:val="00F46583"/>
    <w:rsid w:val="00F46B92"/>
    <w:rsid w:val="00F50130"/>
    <w:rsid w:val="00F502D1"/>
    <w:rsid w:val="00F5251A"/>
    <w:rsid w:val="00F55A66"/>
    <w:rsid w:val="00F57118"/>
    <w:rsid w:val="00F60560"/>
    <w:rsid w:val="00F608F1"/>
    <w:rsid w:val="00F64A5E"/>
    <w:rsid w:val="00F67190"/>
    <w:rsid w:val="00F7076F"/>
    <w:rsid w:val="00F714DA"/>
    <w:rsid w:val="00F72BE3"/>
    <w:rsid w:val="00F736F1"/>
    <w:rsid w:val="00F73E40"/>
    <w:rsid w:val="00F75D4B"/>
    <w:rsid w:val="00F77100"/>
    <w:rsid w:val="00F80281"/>
    <w:rsid w:val="00F807E2"/>
    <w:rsid w:val="00F81E00"/>
    <w:rsid w:val="00F83B36"/>
    <w:rsid w:val="00F84710"/>
    <w:rsid w:val="00F86837"/>
    <w:rsid w:val="00F8683C"/>
    <w:rsid w:val="00F86F52"/>
    <w:rsid w:val="00F87093"/>
    <w:rsid w:val="00F90250"/>
    <w:rsid w:val="00F9033F"/>
    <w:rsid w:val="00F90F22"/>
    <w:rsid w:val="00F90F68"/>
    <w:rsid w:val="00F91158"/>
    <w:rsid w:val="00F93AD5"/>
    <w:rsid w:val="00F9524F"/>
    <w:rsid w:val="00FA1926"/>
    <w:rsid w:val="00FA24E6"/>
    <w:rsid w:val="00FA343E"/>
    <w:rsid w:val="00FA601C"/>
    <w:rsid w:val="00FB0752"/>
    <w:rsid w:val="00FB2EA9"/>
    <w:rsid w:val="00FB6094"/>
    <w:rsid w:val="00FB7C01"/>
    <w:rsid w:val="00FC0E1E"/>
    <w:rsid w:val="00FC1573"/>
    <w:rsid w:val="00FC1A49"/>
    <w:rsid w:val="00FC3573"/>
    <w:rsid w:val="00FD063A"/>
    <w:rsid w:val="00FD2ECA"/>
    <w:rsid w:val="00FD310F"/>
    <w:rsid w:val="00FD551F"/>
    <w:rsid w:val="00FD74B8"/>
    <w:rsid w:val="00FD7912"/>
    <w:rsid w:val="00FE1701"/>
    <w:rsid w:val="00FE2193"/>
    <w:rsid w:val="00FE33AA"/>
    <w:rsid w:val="00FE3476"/>
    <w:rsid w:val="00FE4479"/>
    <w:rsid w:val="00FE4A02"/>
    <w:rsid w:val="00FE4B51"/>
    <w:rsid w:val="00FE4CB0"/>
    <w:rsid w:val="00FE563F"/>
    <w:rsid w:val="00FE5E40"/>
    <w:rsid w:val="00FE5E51"/>
    <w:rsid w:val="00FE6AF6"/>
    <w:rsid w:val="00FE77DD"/>
    <w:rsid w:val="00FF1333"/>
    <w:rsid w:val="00FF196D"/>
    <w:rsid w:val="00FF3A61"/>
    <w:rsid w:val="00FF50AE"/>
    <w:rsid w:val="00FF6EBA"/>
    <w:rsid w:val="00FF77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231D8"/>
    <w:pPr>
      <w:spacing w:after="200" w:line="276" w:lineRule="auto"/>
    </w:pPr>
    <w:rPr>
      <w:rFonts w:eastAsia="Times New Roman"/>
      <w:sz w:val="22"/>
      <w:szCs w:val="22"/>
    </w:rPr>
  </w:style>
  <w:style w:type="paragraph" w:styleId="1">
    <w:name w:val="heading 1"/>
    <w:basedOn w:val="a0"/>
    <w:next w:val="a0"/>
    <w:link w:val="10"/>
    <w:qFormat/>
    <w:rsid w:val="001231D8"/>
    <w:pPr>
      <w:widowControl w:val="0"/>
      <w:autoSpaceDE w:val="0"/>
      <w:autoSpaceDN w:val="0"/>
      <w:adjustRightInd w:val="0"/>
      <w:spacing w:before="108" w:after="108" w:line="240" w:lineRule="auto"/>
      <w:jc w:val="center"/>
      <w:outlineLvl w:val="0"/>
    </w:pPr>
    <w:rPr>
      <w:rFonts w:ascii="Arial" w:hAnsi="Arial"/>
      <w:b/>
      <w:bCs/>
      <w:color w:val="000080"/>
      <w:sz w:val="20"/>
      <w:szCs w:val="20"/>
      <w:lang w:val="x-none"/>
    </w:rPr>
  </w:style>
  <w:style w:type="paragraph" w:styleId="3">
    <w:name w:val="heading 3"/>
    <w:basedOn w:val="a0"/>
    <w:next w:val="a0"/>
    <w:link w:val="30"/>
    <w:uiPriority w:val="9"/>
    <w:qFormat/>
    <w:rsid w:val="002F0092"/>
    <w:pPr>
      <w:keepNext/>
      <w:keepLines/>
      <w:spacing w:before="200" w:after="0"/>
      <w:outlineLvl w:val="2"/>
    </w:pPr>
    <w:rPr>
      <w:rFonts w:ascii="Cambria" w:hAnsi="Cambria"/>
      <w:b/>
      <w:bCs/>
      <w:color w:val="4F81BD"/>
      <w:sz w:val="20"/>
      <w:szCs w:val="20"/>
      <w:lang w:val="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1231D8"/>
    <w:rPr>
      <w:rFonts w:ascii="Arial" w:eastAsia="Times New Roman" w:hAnsi="Arial" w:cs="Times New Roman"/>
      <w:b/>
      <w:bCs/>
      <w:color w:val="000080"/>
      <w:sz w:val="20"/>
      <w:szCs w:val="20"/>
      <w:lang w:eastAsia="ru-RU"/>
    </w:rPr>
  </w:style>
  <w:style w:type="paragraph" w:styleId="a4">
    <w:name w:val="Title"/>
    <w:basedOn w:val="a0"/>
    <w:link w:val="a5"/>
    <w:qFormat/>
    <w:rsid w:val="001231D8"/>
    <w:pPr>
      <w:spacing w:after="0" w:line="240" w:lineRule="auto"/>
      <w:jc w:val="center"/>
    </w:pPr>
    <w:rPr>
      <w:rFonts w:ascii="Times New Roman" w:hAnsi="Times New Roman"/>
      <w:b/>
      <w:bCs/>
      <w:sz w:val="28"/>
      <w:szCs w:val="24"/>
      <w:lang w:val="x-none"/>
    </w:rPr>
  </w:style>
  <w:style w:type="character" w:customStyle="1" w:styleId="a5">
    <w:name w:val="Название Знак"/>
    <w:link w:val="a4"/>
    <w:rsid w:val="001231D8"/>
    <w:rPr>
      <w:rFonts w:ascii="Times New Roman" w:eastAsia="Times New Roman" w:hAnsi="Times New Roman" w:cs="Times New Roman"/>
      <w:b/>
      <w:bCs/>
      <w:sz w:val="28"/>
      <w:szCs w:val="24"/>
      <w:lang w:eastAsia="ru-RU"/>
    </w:rPr>
  </w:style>
  <w:style w:type="paragraph" w:styleId="a6">
    <w:name w:val="Body Text Indent"/>
    <w:basedOn w:val="a0"/>
    <w:link w:val="a7"/>
    <w:rsid w:val="001231D8"/>
    <w:pPr>
      <w:spacing w:after="0" w:line="240" w:lineRule="auto"/>
      <w:ind w:firstLine="360"/>
      <w:jc w:val="both"/>
    </w:pPr>
    <w:rPr>
      <w:rFonts w:ascii="Times New Roman" w:hAnsi="Times New Roman"/>
      <w:sz w:val="28"/>
      <w:szCs w:val="24"/>
      <w:lang w:val="x-none"/>
    </w:rPr>
  </w:style>
  <w:style w:type="character" w:customStyle="1" w:styleId="a7">
    <w:name w:val="Основной текст с отступом Знак"/>
    <w:link w:val="a6"/>
    <w:rsid w:val="001231D8"/>
    <w:rPr>
      <w:rFonts w:ascii="Times New Roman" w:eastAsia="Times New Roman" w:hAnsi="Times New Roman" w:cs="Times New Roman"/>
      <w:sz w:val="28"/>
      <w:szCs w:val="24"/>
      <w:lang w:eastAsia="ru-RU"/>
    </w:rPr>
  </w:style>
  <w:style w:type="paragraph" w:styleId="31">
    <w:name w:val="Body Text Indent 3"/>
    <w:basedOn w:val="a0"/>
    <w:link w:val="32"/>
    <w:rsid w:val="001231D8"/>
    <w:pPr>
      <w:spacing w:after="0" w:line="240" w:lineRule="auto"/>
      <w:ind w:firstLine="708"/>
      <w:jc w:val="both"/>
    </w:pPr>
    <w:rPr>
      <w:rFonts w:ascii="Times New Roman" w:hAnsi="Times New Roman"/>
      <w:sz w:val="24"/>
      <w:szCs w:val="24"/>
      <w:lang w:val="x-none"/>
    </w:rPr>
  </w:style>
  <w:style w:type="character" w:customStyle="1" w:styleId="32">
    <w:name w:val="Основной текст с отступом 3 Знак"/>
    <w:link w:val="31"/>
    <w:rsid w:val="001231D8"/>
    <w:rPr>
      <w:rFonts w:ascii="Times New Roman" w:eastAsia="Times New Roman" w:hAnsi="Times New Roman" w:cs="Times New Roman"/>
      <w:sz w:val="24"/>
      <w:szCs w:val="24"/>
      <w:lang w:eastAsia="ru-RU"/>
    </w:rPr>
  </w:style>
  <w:style w:type="paragraph" w:customStyle="1" w:styleId="ConsPlusNormal">
    <w:name w:val="ConsPlusNormal"/>
    <w:link w:val="ConsPlusNormal0"/>
    <w:uiPriority w:val="99"/>
    <w:rsid w:val="001231D8"/>
    <w:pPr>
      <w:widowControl w:val="0"/>
      <w:autoSpaceDE w:val="0"/>
      <w:autoSpaceDN w:val="0"/>
      <w:adjustRightInd w:val="0"/>
      <w:ind w:firstLine="720"/>
    </w:pPr>
    <w:rPr>
      <w:rFonts w:ascii="Arial" w:eastAsia="Times New Roman" w:hAnsi="Arial" w:cs="Arial"/>
    </w:rPr>
  </w:style>
  <w:style w:type="paragraph" w:styleId="2">
    <w:name w:val="Body Text 2"/>
    <w:basedOn w:val="a0"/>
    <w:link w:val="20"/>
    <w:rsid w:val="001231D8"/>
    <w:pPr>
      <w:spacing w:after="120" w:line="480" w:lineRule="auto"/>
    </w:pPr>
    <w:rPr>
      <w:sz w:val="20"/>
      <w:szCs w:val="20"/>
      <w:lang w:val="x-none"/>
    </w:rPr>
  </w:style>
  <w:style w:type="character" w:customStyle="1" w:styleId="20">
    <w:name w:val="Основной текст 2 Знак"/>
    <w:link w:val="2"/>
    <w:rsid w:val="001231D8"/>
    <w:rPr>
      <w:rFonts w:ascii="Calibri" w:eastAsia="Times New Roman" w:hAnsi="Calibri" w:cs="Times New Roman"/>
      <w:sz w:val="20"/>
      <w:szCs w:val="20"/>
      <w:lang w:eastAsia="ru-RU"/>
    </w:rPr>
  </w:style>
  <w:style w:type="paragraph" w:styleId="a8">
    <w:name w:val="Body Text"/>
    <w:basedOn w:val="a0"/>
    <w:link w:val="a9"/>
    <w:rsid w:val="001231D8"/>
    <w:pPr>
      <w:spacing w:after="120"/>
    </w:pPr>
    <w:rPr>
      <w:sz w:val="20"/>
      <w:szCs w:val="20"/>
      <w:lang w:val="x-none"/>
    </w:rPr>
  </w:style>
  <w:style w:type="character" w:customStyle="1" w:styleId="a9">
    <w:name w:val="Основной текст Знак"/>
    <w:link w:val="a8"/>
    <w:rsid w:val="001231D8"/>
    <w:rPr>
      <w:rFonts w:ascii="Calibri" w:eastAsia="Times New Roman" w:hAnsi="Calibri" w:cs="Times New Roman"/>
      <w:sz w:val="20"/>
      <w:szCs w:val="20"/>
      <w:lang w:eastAsia="ru-RU"/>
    </w:rPr>
  </w:style>
  <w:style w:type="paragraph" w:styleId="33">
    <w:name w:val="Body Text 3"/>
    <w:basedOn w:val="a0"/>
    <w:link w:val="34"/>
    <w:rsid w:val="001231D8"/>
    <w:pPr>
      <w:spacing w:after="120" w:line="240" w:lineRule="auto"/>
    </w:pPr>
    <w:rPr>
      <w:rFonts w:ascii="Times New Roman" w:hAnsi="Times New Roman"/>
      <w:sz w:val="16"/>
      <w:szCs w:val="16"/>
      <w:lang w:val="x-none"/>
    </w:rPr>
  </w:style>
  <w:style w:type="character" w:customStyle="1" w:styleId="34">
    <w:name w:val="Основной текст 3 Знак"/>
    <w:link w:val="33"/>
    <w:rsid w:val="001231D8"/>
    <w:rPr>
      <w:rFonts w:ascii="Times New Roman" w:eastAsia="Times New Roman" w:hAnsi="Times New Roman" w:cs="Times New Roman"/>
      <w:sz w:val="16"/>
      <w:szCs w:val="16"/>
      <w:lang w:eastAsia="ru-RU"/>
    </w:rPr>
  </w:style>
  <w:style w:type="paragraph" w:styleId="aa">
    <w:name w:val="List Paragraph"/>
    <w:basedOn w:val="a0"/>
    <w:uiPriority w:val="34"/>
    <w:qFormat/>
    <w:rsid w:val="001231D8"/>
    <w:pPr>
      <w:ind w:left="720"/>
      <w:contextualSpacing/>
    </w:pPr>
  </w:style>
  <w:style w:type="paragraph" w:styleId="ab">
    <w:name w:val="No Spacing"/>
    <w:link w:val="ac"/>
    <w:uiPriority w:val="1"/>
    <w:qFormat/>
    <w:rsid w:val="001231D8"/>
    <w:rPr>
      <w:rFonts w:eastAsia="Times New Roman"/>
      <w:sz w:val="22"/>
      <w:szCs w:val="22"/>
    </w:rPr>
  </w:style>
  <w:style w:type="paragraph" w:customStyle="1" w:styleId="11">
    <w:name w:val="Обычный1"/>
    <w:link w:val="CharChar"/>
    <w:rsid w:val="001231D8"/>
    <w:pPr>
      <w:widowControl w:val="0"/>
      <w:spacing w:line="300" w:lineRule="auto"/>
      <w:ind w:firstLine="720"/>
      <w:jc w:val="both"/>
    </w:pPr>
    <w:rPr>
      <w:rFonts w:ascii="Times New Roman" w:eastAsia="Times New Roman" w:hAnsi="Times New Roman"/>
      <w:snapToGrid w:val="0"/>
      <w:sz w:val="24"/>
    </w:rPr>
  </w:style>
  <w:style w:type="paragraph" w:customStyle="1" w:styleId="21">
    <w:name w:val="Обычный2"/>
    <w:rsid w:val="001231D8"/>
    <w:pPr>
      <w:widowControl w:val="0"/>
      <w:spacing w:line="300" w:lineRule="auto"/>
      <w:ind w:firstLine="720"/>
      <w:jc w:val="both"/>
    </w:pPr>
    <w:rPr>
      <w:rFonts w:ascii="Times New Roman" w:eastAsia="Times New Roman" w:hAnsi="Times New Roman"/>
      <w:snapToGrid w:val="0"/>
      <w:sz w:val="24"/>
    </w:rPr>
  </w:style>
  <w:style w:type="paragraph" w:customStyle="1" w:styleId="FR1">
    <w:name w:val="FR1"/>
    <w:rsid w:val="001231D8"/>
    <w:pPr>
      <w:widowControl w:val="0"/>
      <w:spacing w:before="700"/>
    </w:pPr>
    <w:rPr>
      <w:rFonts w:ascii="Times New Roman" w:eastAsia="Times New Roman" w:hAnsi="Times New Roman"/>
      <w:b/>
      <w:snapToGrid w:val="0"/>
      <w:sz w:val="28"/>
    </w:rPr>
  </w:style>
  <w:style w:type="paragraph" w:customStyle="1" w:styleId="110">
    <w:name w:val="Обычный11"/>
    <w:uiPriority w:val="99"/>
    <w:rsid w:val="001231D8"/>
    <w:pPr>
      <w:widowControl w:val="0"/>
      <w:spacing w:line="300" w:lineRule="auto"/>
      <w:ind w:firstLine="720"/>
      <w:jc w:val="both"/>
    </w:pPr>
    <w:rPr>
      <w:rFonts w:ascii="Times New Roman" w:eastAsia="Times New Roman" w:hAnsi="Times New Roman"/>
      <w:snapToGrid w:val="0"/>
      <w:sz w:val="24"/>
    </w:rPr>
  </w:style>
  <w:style w:type="paragraph" w:customStyle="1" w:styleId="320">
    <w:name w:val="Основной текст с отступом 32"/>
    <w:basedOn w:val="a0"/>
    <w:rsid w:val="00533F8A"/>
    <w:pPr>
      <w:suppressAutoHyphens/>
      <w:spacing w:after="0" w:line="240" w:lineRule="auto"/>
      <w:ind w:firstLine="708"/>
      <w:jc w:val="both"/>
    </w:pPr>
    <w:rPr>
      <w:rFonts w:ascii="Times New Roman" w:hAnsi="Times New Roman"/>
      <w:sz w:val="24"/>
      <w:szCs w:val="24"/>
      <w:lang w:eastAsia="ar-SA"/>
    </w:rPr>
  </w:style>
  <w:style w:type="paragraph" w:customStyle="1" w:styleId="310">
    <w:name w:val="Основной текст с отступом 31"/>
    <w:basedOn w:val="a0"/>
    <w:rsid w:val="00661E45"/>
    <w:pPr>
      <w:suppressAutoHyphens/>
      <w:spacing w:after="120" w:line="240" w:lineRule="auto"/>
      <w:ind w:left="283"/>
    </w:pPr>
    <w:rPr>
      <w:rFonts w:ascii="Times New Roman" w:hAnsi="Times New Roman"/>
      <w:sz w:val="16"/>
      <w:szCs w:val="16"/>
      <w:lang w:eastAsia="ar-SA"/>
    </w:rPr>
  </w:style>
  <w:style w:type="paragraph" w:customStyle="1" w:styleId="ConsNormal">
    <w:name w:val="ConsNormal"/>
    <w:link w:val="ConsNormal0"/>
    <w:rsid w:val="00AA1B82"/>
    <w:pPr>
      <w:widowControl w:val="0"/>
      <w:suppressAutoHyphens/>
      <w:ind w:firstLine="720"/>
    </w:pPr>
    <w:rPr>
      <w:rFonts w:ascii="Consultant" w:eastAsia="Arial" w:hAnsi="Consultant"/>
      <w:sz w:val="28"/>
      <w:lang w:eastAsia="ar-SA"/>
    </w:rPr>
  </w:style>
  <w:style w:type="character" w:customStyle="1" w:styleId="ConsNormal0">
    <w:name w:val="ConsNormal Знак"/>
    <w:link w:val="ConsNormal"/>
    <w:rsid w:val="00AA1B82"/>
    <w:rPr>
      <w:rFonts w:ascii="Consultant" w:eastAsia="Arial" w:hAnsi="Consultant"/>
      <w:sz w:val="28"/>
      <w:lang w:eastAsia="ar-SA" w:bidi="ar-SA"/>
    </w:rPr>
  </w:style>
  <w:style w:type="character" w:customStyle="1" w:styleId="ConsPlusNormal0">
    <w:name w:val="ConsPlusNormal Знак"/>
    <w:link w:val="ConsPlusNormal"/>
    <w:uiPriority w:val="99"/>
    <w:rsid w:val="00AA1B82"/>
    <w:rPr>
      <w:rFonts w:ascii="Arial" w:eastAsia="Times New Roman" w:hAnsi="Arial" w:cs="Arial"/>
      <w:lang w:eastAsia="ru-RU" w:bidi="ar-SA"/>
    </w:rPr>
  </w:style>
  <w:style w:type="paragraph" w:customStyle="1" w:styleId="-">
    <w:name w:val="Контракт-раздел"/>
    <w:basedOn w:val="a0"/>
    <w:next w:val="-0"/>
    <w:rsid w:val="00BC1BF8"/>
    <w:pPr>
      <w:keepNext/>
      <w:numPr>
        <w:numId w:val="6"/>
      </w:numPr>
      <w:tabs>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0">
    <w:name w:val="Контракт-пункт"/>
    <w:basedOn w:val="a0"/>
    <w:rsid w:val="00BC1BF8"/>
    <w:pPr>
      <w:numPr>
        <w:ilvl w:val="1"/>
        <w:numId w:val="6"/>
      </w:numPr>
      <w:tabs>
        <w:tab w:val="clear" w:pos="2471"/>
        <w:tab w:val="num" w:pos="1391"/>
      </w:tabs>
      <w:spacing w:after="0" w:line="240" w:lineRule="auto"/>
      <w:ind w:left="1391"/>
      <w:jc w:val="both"/>
    </w:pPr>
    <w:rPr>
      <w:rFonts w:ascii="Times New Roman" w:hAnsi="Times New Roman"/>
      <w:sz w:val="24"/>
      <w:szCs w:val="24"/>
    </w:rPr>
  </w:style>
  <w:style w:type="paragraph" w:customStyle="1" w:styleId="-1">
    <w:name w:val="Контракт-подпункт"/>
    <w:basedOn w:val="a0"/>
    <w:rsid w:val="00BC1BF8"/>
    <w:pPr>
      <w:numPr>
        <w:ilvl w:val="2"/>
        <w:numId w:val="6"/>
      </w:numPr>
      <w:spacing w:after="0" w:line="240" w:lineRule="auto"/>
      <w:jc w:val="both"/>
    </w:pPr>
    <w:rPr>
      <w:rFonts w:ascii="Times New Roman" w:hAnsi="Times New Roman"/>
      <w:sz w:val="24"/>
      <w:szCs w:val="24"/>
    </w:rPr>
  </w:style>
  <w:style w:type="paragraph" w:customStyle="1" w:styleId="-2">
    <w:name w:val="Контракт-подподпункт"/>
    <w:basedOn w:val="a0"/>
    <w:rsid w:val="00BC1BF8"/>
    <w:pPr>
      <w:numPr>
        <w:ilvl w:val="3"/>
        <w:numId w:val="6"/>
      </w:numPr>
      <w:spacing w:after="0" w:line="240" w:lineRule="auto"/>
      <w:jc w:val="both"/>
    </w:pPr>
    <w:rPr>
      <w:rFonts w:ascii="Times New Roman" w:hAnsi="Times New Roman"/>
      <w:sz w:val="24"/>
      <w:szCs w:val="24"/>
    </w:rPr>
  </w:style>
  <w:style w:type="character" w:customStyle="1" w:styleId="ad">
    <w:name w:val="Цветовое выделение"/>
    <w:uiPriority w:val="99"/>
    <w:rsid w:val="007E1E8F"/>
    <w:rPr>
      <w:b/>
      <w:color w:val="26282F"/>
    </w:rPr>
  </w:style>
  <w:style w:type="paragraph" w:customStyle="1" w:styleId="35">
    <w:name w:val="Обычный3"/>
    <w:rsid w:val="007E1E8F"/>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7E1E8F"/>
    <w:pPr>
      <w:widowControl w:val="0"/>
      <w:spacing w:line="300" w:lineRule="auto"/>
      <w:ind w:firstLine="720"/>
      <w:jc w:val="both"/>
    </w:pPr>
    <w:rPr>
      <w:rFonts w:ascii="Times New Roman" w:eastAsia="Times New Roman" w:hAnsi="Times New Roman"/>
      <w:snapToGrid w:val="0"/>
      <w:sz w:val="24"/>
    </w:rPr>
  </w:style>
  <w:style w:type="paragraph" w:styleId="ae">
    <w:name w:val="header"/>
    <w:basedOn w:val="a0"/>
    <w:link w:val="af"/>
    <w:uiPriority w:val="99"/>
    <w:unhideWhenUsed/>
    <w:rsid w:val="00793D80"/>
    <w:pPr>
      <w:tabs>
        <w:tab w:val="center" w:pos="4677"/>
        <w:tab w:val="right" w:pos="9355"/>
      </w:tabs>
      <w:spacing w:after="0" w:line="240" w:lineRule="auto"/>
    </w:pPr>
    <w:rPr>
      <w:sz w:val="20"/>
      <w:szCs w:val="20"/>
      <w:lang w:val="x-none"/>
    </w:rPr>
  </w:style>
  <w:style w:type="character" w:customStyle="1" w:styleId="af">
    <w:name w:val="Верхний колонтитул Знак"/>
    <w:link w:val="ae"/>
    <w:uiPriority w:val="99"/>
    <w:rsid w:val="00793D80"/>
    <w:rPr>
      <w:rFonts w:ascii="Calibri" w:eastAsia="Times New Roman" w:hAnsi="Calibri" w:cs="Times New Roman"/>
      <w:lang w:eastAsia="ru-RU"/>
    </w:rPr>
  </w:style>
  <w:style w:type="paragraph" w:styleId="af0">
    <w:name w:val="footer"/>
    <w:basedOn w:val="a0"/>
    <w:link w:val="af1"/>
    <w:uiPriority w:val="99"/>
    <w:unhideWhenUsed/>
    <w:rsid w:val="00793D80"/>
    <w:pPr>
      <w:tabs>
        <w:tab w:val="center" w:pos="4677"/>
        <w:tab w:val="right" w:pos="9355"/>
      </w:tabs>
      <w:spacing w:after="0" w:line="240" w:lineRule="auto"/>
    </w:pPr>
    <w:rPr>
      <w:sz w:val="20"/>
      <w:szCs w:val="20"/>
      <w:lang w:val="x-none"/>
    </w:rPr>
  </w:style>
  <w:style w:type="character" w:customStyle="1" w:styleId="af1">
    <w:name w:val="Нижний колонтитул Знак"/>
    <w:link w:val="af0"/>
    <w:uiPriority w:val="99"/>
    <w:rsid w:val="00793D80"/>
    <w:rPr>
      <w:rFonts w:ascii="Calibri" w:eastAsia="Times New Roman" w:hAnsi="Calibri" w:cs="Times New Roman"/>
      <w:lang w:eastAsia="ru-RU"/>
    </w:rPr>
  </w:style>
  <w:style w:type="character" w:styleId="af2">
    <w:name w:val="annotation reference"/>
    <w:uiPriority w:val="99"/>
    <w:semiHidden/>
    <w:unhideWhenUsed/>
    <w:rsid w:val="00F23B06"/>
    <w:rPr>
      <w:sz w:val="16"/>
      <w:szCs w:val="16"/>
    </w:rPr>
  </w:style>
  <w:style w:type="paragraph" w:styleId="af3">
    <w:name w:val="annotation text"/>
    <w:basedOn w:val="a0"/>
    <w:link w:val="af4"/>
    <w:uiPriority w:val="99"/>
    <w:semiHidden/>
    <w:unhideWhenUsed/>
    <w:rsid w:val="00F23B06"/>
    <w:pPr>
      <w:spacing w:line="240" w:lineRule="auto"/>
    </w:pPr>
    <w:rPr>
      <w:sz w:val="20"/>
      <w:szCs w:val="20"/>
      <w:lang w:val="x-none"/>
    </w:rPr>
  </w:style>
  <w:style w:type="character" w:customStyle="1" w:styleId="af4">
    <w:name w:val="Текст примечания Знак"/>
    <w:link w:val="af3"/>
    <w:uiPriority w:val="99"/>
    <w:semiHidden/>
    <w:rsid w:val="00F23B06"/>
    <w:rPr>
      <w:rFonts w:ascii="Calibri" w:eastAsia="Times New Roman" w:hAnsi="Calibri" w:cs="Times New Roman"/>
      <w:sz w:val="20"/>
      <w:szCs w:val="20"/>
      <w:lang w:eastAsia="ru-RU"/>
    </w:rPr>
  </w:style>
  <w:style w:type="paragraph" w:styleId="af5">
    <w:name w:val="Balloon Text"/>
    <w:basedOn w:val="a0"/>
    <w:link w:val="af6"/>
    <w:uiPriority w:val="99"/>
    <w:semiHidden/>
    <w:unhideWhenUsed/>
    <w:rsid w:val="00F23B06"/>
    <w:pPr>
      <w:spacing w:after="0" w:line="240" w:lineRule="auto"/>
    </w:pPr>
    <w:rPr>
      <w:rFonts w:ascii="Tahoma" w:hAnsi="Tahoma"/>
      <w:sz w:val="16"/>
      <w:szCs w:val="16"/>
      <w:lang w:val="x-none"/>
    </w:rPr>
  </w:style>
  <w:style w:type="character" w:customStyle="1" w:styleId="af6">
    <w:name w:val="Текст выноски Знак"/>
    <w:link w:val="af5"/>
    <w:uiPriority w:val="99"/>
    <w:semiHidden/>
    <w:rsid w:val="00F23B06"/>
    <w:rPr>
      <w:rFonts w:ascii="Tahoma" w:eastAsia="Times New Roman" w:hAnsi="Tahoma" w:cs="Tahoma"/>
      <w:sz w:val="16"/>
      <w:szCs w:val="16"/>
      <w:lang w:eastAsia="ru-RU"/>
    </w:rPr>
  </w:style>
  <w:style w:type="character" w:styleId="af7">
    <w:name w:val="Hyperlink"/>
    <w:uiPriority w:val="99"/>
    <w:rsid w:val="00EC42D7"/>
    <w:rPr>
      <w:color w:val="0000FF"/>
      <w:u w:val="single"/>
    </w:rPr>
  </w:style>
  <w:style w:type="paragraph" w:styleId="af8">
    <w:name w:val="footnote text"/>
    <w:aliases w:val="Знак,Знак2"/>
    <w:basedOn w:val="a0"/>
    <w:link w:val="af9"/>
    <w:uiPriority w:val="99"/>
    <w:rsid w:val="00EC42D7"/>
    <w:pPr>
      <w:spacing w:after="0" w:line="240" w:lineRule="auto"/>
    </w:pPr>
    <w:rPr>
      <w:rFonts w:ascii="Times New Roman" w:hAnsi="Times New Roman"/>
      <w:sz w:val="20"/>
      <w:szCs w:val="20"/>
      <w:lang w:val="x-none"/>
    </w:rPr>
  </w:style>
  <w:style w:type="character" w:customStyle="1" w:styleId="af9">
    <w:name w:val="Текст сноски Знак"/>
    <w:aliases w:val="Знак Знак,Знак2 Знак"/>
    <w:link w:val="af8"/>
    <w:uiPriority w:val="99"/>
    <w:rsid w:val="00EC42D7"/>
    <w:rPr>
      <w:rFonts w:ascii="Times New Roman" w:eastAsia="Times New Roman" w:hAnsi="Times New Roman" w:cs="Times New Roman"/>
      <w:sz w:val="20"/>
      <w:szCs w:val="20"/>
      <w:lang w:eastAsia="ru-RU"/>
    </w:rPr>
  </w:style>
  <w:style w:type="paragraph" w:customStyle="1" w:styleId="a">
    <w:name w:val="Текст ТД"/>
    <w:basedOn w:val="a0"/>
    <w:link w:val="afa"/>
    <w:qFormat/>
    <w:rsid w:val="00E676F6"/>
    <w:pPr>
      <w:numPr>
        <w:numId w:val="11"/>
      </w:numPr>
      <w:autoSpaceDE w:val="0"/>
      <w:autoSpaceDN w:val="0"/>
      <w:adjustRightInd w:val="0"/>
      <w:spacing w:line="240" w:lineRule="auto"/>
      <w:jc w:val="both"/>
    </w:pPr>
    <w:rPr>
      <w:rFonts w:ascii="Times New Roman" w:eastAsia="Calibri" w:hAnsi="Times New Roman"/>
      <w:sz w:val="24"/>
      <w:szCs w:val="24"/>
      <w:lang w:val="x-none" w:eastAsia="x-none"/>
    </w:rPr>
  </w:style>
  <w:style w:type="character" w:customStyle="1" w:styleId="afa">
    <w:name w:val="Текст ТД Знак"/>
    <w:link w:val="a"/>
    <w:rsid w:val="00E676F6"/>
    <w:rPr>
      <w:rFonts w:ascii="Times New Roman" w:eastAsia="Calibri" w:hAnsi="Times New Roman" w:cs="Times New Roman"/>
      <w:sz w:val="24"/>
      <w:szCs w:val="24"/>
    </w:rPr>
  </w:style>
  <w:style w:type="paragraph" w:customStyle="1" w:styleId="22">
    <w:name w:val="Без интервала2"/>
    <w:uiPriority w:val="99"/>
    <w:rsid w:val="007D21B1"/>
    <w:rPr>
      <w:rFonts w:cs="Calibri"/>
      <w:sz w:val="22"/>
      <w:szCs w:val="22"/>
    </w:rPr>
  </w:style>
  <w:style w:type="character" w:customStyle="1" w:styleId="30">
    <w:name w:val="Заголовок 3 Знак"/>
    <w:link w:val="3"/>
    <w:uiPriority w:val="9"/>
    <w:rsid w:val="002F0092"/>
    <w:rPr>
      <w:rFonts w:ascii="Cambria" w:eastAsia="Times New Roman" w:hAnsi="Cambria" w:cs="Times New Roman"/>
      <w:b/>
      <w:bCs/>
      <w:color w:val="4F81BD"/>
      <w:lang w:eastAsia="ru-RU"/>
    </w:rPr>
  </w:style>
  <w:style w:type="paragraph" w:styleId="23">
    <w:name w:val="Body Text Indent 2"/>
    <w:basedOn w:val="a0"/>
    <w:link w:val="24"/>
    <w:uiPriority w:val="99"/>
    <w:semiHidden/>
    <w:unhideWhenUsed/>
    <w:rsid w:val="00737CC1"/>
    <w:pPr>
      <w:spacing w:after="120" w:line="480" w:lineRule="auto"/>
      <w:ind w:left="283"/>
    </w:pPr>
    <w:rPr>
      <w:sz w:val="20"/>
      <w:szCs w:val="20"/>
      <w:lang w:val="x-none"/>
    </w:rPr>
  </w:style>
  <w:style w:type="character" w:customStyle="1" w:styleId="24">
    <w:name w:val="Основной текст с отступом 2 Знак"/>
    <w:link w:val="23"/>
    <w:uiPriority w:val="99"/>
    <w:semiHidden/>
    <w:rsid w:val="00737CC1"/>
    <w:rPr>
      <w:rFonts w:ascii="Calibri" w:eastAsia="Times New Roman" w:hAnsi="Calibri" w:cs="Times New Roman"/>
      <w:lang w:eastAsia="ru-RU"/>
    </w:rPr>
  </w:style>
  <w:style w:type="paragraph" w:styleId="afb">
    <w:name w:val="Block Text"/>
    <w:basedOn w:val="a0"/>
    <w:rsid w:val="00737CC1"/>
    <w:pPr>
      <w:spacing w:after="0" w:line="240" w:lineRule="auto"/>
      <w:ind w:left="567" w:right="240" w:firstLine="567"/>
      <w:jc w:val="both"/>
    </w:pPr>
    <w:rPr>
      <w:rFonts w:ascii="Times New Roman" w:hAnsi="Times New Roman"/>
      <w:sz w:val="28"/>
      <w:szCs w:val="20"/>
    </w:rPr>
  </w:style>
  <w:style w:type="character" w:customStyle="1" w:styleId="CharChar">
    <w:name w:val="Обычный Char Char"/>
    <w:link w:val="11"/>
    <w:locked/>
    <w:rsid w:val="00805A3D"/>
    <w:rPr>
      <w:rFonts w:ascii="Times New Roman" w:eastAsia="Times New Roman" w:hAnsi="Times New Roman"/>
      <w:snapToGrid w:val="0"/>
      <w:sz w:val="24"/>
      <w:lang w:eastAsia="ru-RU" w:bidi="ar-SA"/>
    </w:rPr>
  </w:style>
  <w:style w:type="paragraph" w:styleId="HTML">
    <w:name w:val="HTML Preformatted"/>
    <w:basedOn w:val="a0"/>
    <w:link w:val="HTML0"/>
    <w:uiPriority w:val="99"/>
    <w:semiHidden/>
    <w:unhideWhenUsed/>
    <w:rsid w:val="00805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rPr>
  </w:style>
  <w:style w:type="character" w:customStyle="1" w:styleId="HTML0">
    <w:name w:val="Стандартный HTML Знак"/>
    <w:link w:val="HTML"/>
    <w:uiPriority w:val="99"/>
    <w:semiHidden/>
    <w:rsid w:val="00805A3D"/>
    <w:rPr>
      <w:rFonts w:ascii="Courier New" w:eastAsia="Times New Roman" w:hAnsi="Courier New" w:cs="Courier New"/>
      <w:sz w:val="20"/>
      <w:szCs w:val="20"/>
      <w:lang w:eastAsia="ru-RU"/>
    </w:rPr>
  </w:style>
  <w:style w:type="paragraph" w:customStyle="1" w:styleId="12">
    <w:name w:val="Без интервала1"/>
    <w:uiPriority w:val="99"/>
    <w:qFormat/>
    <w:rsid w:val="0060460C"/>
    <w:pPr>
      <w:widowControl w:val="0"/>
      <w:suppressAutoHyphens/>
    </w:pPr>
    <w:rPr>
      <w:rFonts w:cs="Calibri"/>
      <w:kern w:val="1"/>
      <w:sz w:val="22"/>
      <w:szCs w:val="22"/>
      <w:lang w:eastAsia="ar-SA"/>
    </w:rPr>
  </w:style>
  <w:style w:type="paragraph" w:customStyle="1" w:styleId="BodyText21">
    <w:name w:val="Body Text 21"/>
    <w:basedOn w:val="a0"/>
    <w:rsid w:val="00D540EC"/>
    <w:pPr>
      <w:widowControl w:val="0"/>
      <w:tabs>
        <w:tab w:val="left" w:pos="426"/>
      </w:tabs>
      <w:spacing w:after="0" w:line="240" w:lineRule="auto"/>
      <w:jc w:val="both"/>
    </w:pPr>
    <w:rPr>
      <w:rFonts w:ascii="Times New Roman" w:hAnsi="Times New Roman"/>
      <w:sz w:val="24"/>
      <w:szCs w:val="24"/>
    </w:rPr>
  </w:style>
  <w:style w:type="character" w:customStyle="1" w:styleId="9">
    <w:name w:val="Основной текст (9)_"/>
    <w:rsid w:val="00763F47"/>
    <w:rPr>
      <w:rFonts w:ascii="Times New Roman" w:eastAsia="Times New Roman" w:hAnsi="Times New Roman" w:cs="Times New Roman"/>
      <w:b w:val="0"/>
      <w:bCs w:val="0"/>
      <w:i w:val="0"/>
      <w:iCs w:val="0"/>
      <w:smallCaps w:val="0"/>
      <w:strike w:val="0"/>
      <w:spacing w:val="0"/>
      <w:sz w:val="22"/>
      <w:szCs w:val="22"/>
    </w:rPr>
  </w:style>
  <w:style w:type="character" w:customStyle="1" w:styleId="90">
    <w:name w:val="Основной текст (9)"/>
    <w:rsid w:val="00763F47"/>
    <w:rPr>
      <w:rFonts w:ascii="Times New Roman" w:eastAsia="Times New Roman" w:hAnsi="Times New Roman" w:cs="Times New Roman"/>
      <w:b w:val="0"/>
      <w:bCs w:val="0"/>
      <w:i w:val="0"/>
      <w:iCs w:val="0"/>
      <w:smallCaps w:val="0"/>
      <w:strike w:val="0"/>
      <w:spacing w:val="0"/>
      <w:sz w:val="22"/>
      <w:szCs w:val="22"/>
    </w:rPr>
  </w:style>
  <w:style w:type="character" w:customStyle="1" w:styleId="ac">
    <w:name w:val="Без интервала Знак"/>
    <w:link w:val="ab"/>
    <w:uiPriority w:val="1"/>
    <w:rsid w:val="003226FF"/>
    <w:rPr>
      <w:rFonts w:eastAsia="Times New Roman"/>
      <w:sz w:val="22"/>
      <w:szCs w:val="22"/>
      <w:lang w:bidi="ar-SA"/>
    </w:rPr>
  </w:style>
  <w:style w:type="character" w:styleId="afc">
    <w:name w:val="Strong"/>
    <w:uiPriority w:val="22"/>
    <w:qFormat/>
    <w:rsid w:val="008C6411"/>
    <w:rPr>
      <w:b/>
      <w:bCs/>
    </w:rPr>
  </w:style>
  <w:style w:type="paragraph" w:styleId="afd">
    <w:name w:val="Normal (Web)"/>
    <w:basedOn w:val="a0"/>
    <w:uiPriority w:val="99"/>
    <w:semiHidden/>
    <w:unhideWhenUsed/>
    <w:rsid w:val="00D1609A"/>
    <w:pPr>
      <w:spacing w:before="100" w:beforeAutospacing="1" w:after="100" w:afterAutospacing="1" w:line="240" w:lineRule="auto"/>
    </w:pPr>
    <w:rPr>
      <w:rFonts w:ascii="Times New Roman" w:hAnsi="Times New Roman"/>
      <w:sz w:val="24"/>
      <w:szCs w:val="24"/>
    </w:rPr>
  </w:style>
  <w:style w:type="paragraph" w:customStyle="1" w:styleId="afe">
    <w:name w:val="Базовый"/>
    <w:uiPriority w:val="99"/>
    <w:rsid w:val="004670E5"/>
    <w:pPr>
      <w:tabs>
        <w:tab w:val="left" w:pos="709"/>
      </w:tabs>
      <w:suppressAutoHyphens/>
      <w:spacing w:after="200" w:line="276" w:lineRule="atLeast"/>
    </w:pPr>
    <w:rPr>
      <w:rFonts w:eastAsia="Arial Unicode MS"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231D8"/>
    <w:pPr>
      <w:spacing w:after="200" w:line="276" w:lineRule="auto"/>
    </w:pPr>
    <w:rPr>
      <w:rFonts w:eastAsia="Times New Roman"/>
      <w:sz w:val="22"/>
      <w:szCs w:val="22"/>
    </w:rPr>
  </w:style>
  <w:style w:type="paragraph" w:styleId="1">
    <w:name w:val="heading 1"/>
    <w:basedOn w:val="a0"/>
    <w:next w:val="a0"/>
    <w:link w:val="10"/>
    <w:qFormat/>
    <w:rsid w:val="001231D8"/>
    <w:pPr>
      <w:widowControl w:val="0"/>
      <w:autoSpaceDE w:val="0"/>
      <w:autoSpaceDN w:val="0"/>
      <w:adjustRightInd w:val="0"/>
      <w:spacing w:before="108" w:after="108" w:line="240" w:lineRule="auto"/>
      <w:jc w:val="center"/>
      <w:outlineLvl w:val="0"/>
    </w:pPr>
    <w:rPr>
      <w:rFonts w:ascii="Arial" w:hAnsi="Arial"/>
      <w:b/>
      <w:bCs/>
      <w:color w:val="000080"/>
      <w:sz w:val="20"/>
      <w:szCs w:val="20"/>
      <w:lang w:val="x-none"/>
    </w:rPr>
  </w:style>
  <w:style w:type="paragraph" w:styleId="3">
    <w:name w:val="heading 3"/>
    <w:basedOn w:val="a0"/>
    <w:next w:val="a0"/>
    <w:link w:val="30"/>
    <w:uiPriority w:val="9"/>
    <w:qFormat/>
    <w:rsid w:val="002F0092"/>
    <w:pPr>
      <w:keepNext/>
      <w:keepLines/>
      <w:spacing w:before="200" w:after="0"/>
      <w:outlineLvl w:val="2"/>
    </w:pPr>
    <w:rPr>
      <w:rFonts w:ascii="Cambria" w:hAnsi="Cambria"/>
      <w:b/>
      <w:bCs/>
      <w:color w:val="4F81BD"/>
      <w:sz w:val="20"/>
      <w:szCs w:val="20"/>
      <w:lang w:val="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1231D8"/>
    <w:rPr>
      <w:rFonts w:ascii="Arial" w:eastAsia="Times New Roman" w:hAnsi="Arial" w:cs="Times New Roman"/>
      <w:b/>
      <w:bCs/>
      <w:color w:val="000080"/>
      <w:sz w:val="20"/>
      <w:szCs w:val="20"/>
      <w:lang w:eastAsia="ru-RU"/>
    </w:rPr>
  </w:style>
  <w:style w:type="paragraph" w:styleId="a4">
    <w:name w:val="Title"/>
    <w:basedOn w:val="a0"/>
    <w:link w:val="a5"/>
    <w:qFormat/>
    <w:rsid w:val="001231D8"/>
    <w:pPr>
      <w:spacing w:after="0" w:line="240" w:lineRule="auto"/>
      <w:jc w:val="center"/>
    </w:pPr>
    <w:rPr>
      <w:rFonts w:ascii="Times New Roman" w:hAnsi="Times New Roman"/>
      <w:b/>
      <w:bCs/>
      <w:sz w:val="28"/>
      <w:szCs w:val="24"/>
      <w:lang w:val="x-none"/>
    </w:rPr>
  </w:style>
  <w:style w:type="character" w:customStyle="1" w:styleId="a5">
    <w:name w:val="Название Знак"/>
    <w:link w:val="a4"/>
    <w:rsid w:val="001231D8"/>
    <w:rPr>
      <w:rFonts w:ascii="Times New Roman" w:eastAsia="Times New Roman" w:hAnsi="Times New Roman" w:cs="Times New Roman"/>
      <w:b/>
      <w:bCs/>
      <w:sz w:val="28"/>
      <w:szCs w:val="24"/>
      <w:lang w:eastAsia="ru-RU"/>
    </w:rPr>
  </w:style>
  <w:style w:type="paragraph" w:styleId="a6">
    <w:name w:val="Body Text Indent"/>
    <w:basedOn w:val="a0"/>
    <w:link w:val="a7"/>
    <w:rsid w:val="001231D8"/>
    <w:pPr>
      <w:spacing w:after="0" w:line="240" w:lineRule="auto"/>
      <w:ind w:firstLine="360"/>
      <w:jc w:val="both"/>
    </w:pPr>
    <w:rPr>
      <w:rFonts w:ascii="Times New Roman" w:hAnsi="Times New Roman"/>
      <w:sz w:val="28"/>
      <w:szCs w:val="24"/>
      <w:lang w:val="x-none"/>
    </w:rPr>
  </w:style>
  <w:style w:type="character" w:customStyle="1" w:styleId="a7">
    <w:name w:val="Основной текст с отступом Знак"/>
    <w:link w:val="a6"/>
    <w:rsid w:val="001231D8"/>
    <w:rPr>
      <w:rFonts w:ascii="Times New Roman" w:eastAsia="Times New Roman" w:hAnsi="Times New Roman" w:cs="Times New Roman"/>
      <w:sz w:val="28"/>
      <w:szCs w:val="24"/>
      <w:lang w:eastAsia="ru-RU"/>
    </w:rPr>
  </w:style>
  <w:style w:type="paragraph" w:styleId="31">
    <w:name w:val="Body Text Indent 3"/>
    <w:basedOn w:val="a0"/>
    <w:link w:val="32"/>
    <w:rsid w:val="001231D8"/>
    <w:pPr>
      <w:spacing w:after="0" w:line="240" w:lineRule="auto"/>
      <w:ind w:firstLine="708"/>
      <w:jc w:val="both"/>
    </w:pPr>
    <w:rPr>
      <w:rFonts w:ascii="Times New Roman" w:hAnsi="Times New Roman"/>
      <w:sz w:val="24"/>
      <w:szCs w:val="24"/>
      <w:lang w:val="x-none"/>
    </w:rPr>
  </w:style>
  <w:style w:type="character" w:customStyle="1" w:styleId="32">
    <w:name w:val="Основной текст с отступом 3 Знак"/>
    <w:link w:val="31"/>
    <w:rsid w:val="001231D8"/>
    <w:rPr>
      <w:rFonts w:ascii="Times New Roman" w:eastAsia="Times New Roman" w:hAnsi="Times New Roman" w:cs="Times New Roman"/>
      <w:sz w:val="24"/>
      <w:szCs w:val="24"/>
      <w:lang w:eastAsia="ru-RU"/>
    </w:rPr>
  </w:style>
  <w:style w:type="paragraph" w:customStyle="1" w:styleId="ConsPlusNormal">
    <w:name w:val="ConsPlusNormal"/>
    <w:link w:val="ConsPlusNormal0"/>
    <w:uiPriority w:val="99"/>
    <w:rsid w:val="001231D8"/>
    <w:pPr>
      <w:widowControl w:val="0"/>
      <w:autoSpaceDE w:val="0"/>
      <w:autoSpaceDN w:val="0"/>
      <w:adjustRightInd w:val="0"/>
      <w:ind w:firstLine="720"/>
    </w:pPr>
    <w:rPr>
      <w:rFonts w:ascii="Arial" w:eastAsia="Times New Roman" w:hAnsi="Arial" w:cs="Arial"/>
    </w:rPr>
  </w:style>
  <w:style w:type="paragraph" w:styleId="2">
    <w:name w:val="Body Text 2"/>
    <w:basedOn w:val="a0"/>
    <w:link w:val="20"/>
    <w:rsid w:val="001231D8"/>
    <w:pPr>
      <w:spacing w:after="120" w:line="480" w:lineRule="auto"/>
    </w:pPr>
    <w:rPr>
      <w:sz w:val="20"/>
      <w:szCs w:val="20"/>
      <w:lang w:val="x-none"/>
    </w:rPr>
  </w:style>
  <w:style w:type="character" w:customStyle="1" w:styleId="20">
    <w:name w:val="Основной текст 2 Знак"/>
    <w:link w:val="2"/>
    <w:rsid w:val="001231D8"/>
    <w:rPr>
      <w:rFonts w:ascii="Calibri" w:eastAsia="Times New Roman" w:hAnsi="Calibri" w:cs="Times New Roman"/>
      <w:sz w:val="20"/>
      <w:szCs w:val="20"/>
      <w:lang w:eastAsia="ru-RU"/>
    </w:rPr>
  </w:style>
  <w:style w:type="paragraph" w:styleId="a8">
    <w:name w:val="Body Text"/>
    <w:basedOn w:val="a0"/>
    <w:link w:val="a9"/>
    <w:rsid w:val="001231D8"/>
    <w:pPr>
      <w:spacing w:after="120"/>
    </w:pPr>
    <w:rPr>
      <w:sz w:val="20"/>
      <w:szCs w:val="20"/>
      <w:lang w:val="x-none"/>
    </w:rPr>
  </w:style>
  <w:style w:type="character" w:customStyle="1" w:styleId="a9">
    <w:name w:val="Основной текст Знак"/>
    <w:link w:val="a8"/>
    <w:rsid w:val="001231D8"/>
    <w:rPr>
      <w:rFonts w:ascii="Calibri" w:eastAsia="Times New Roman" w:hAnsi="Calibri" w:cs="Times New Roman"/>
      <w:sz w:val="20"/>
      <w:szCs w:val="20"/>
      <w:lang w:eastAsia="ru-RU"/>
    </w:rPr>
  </w:style>
  <w:style w:type="paragraph" w:styleId="33">
    <w:name w:val="Body Text 3"/>
    <w:basedOn w:val="a0"/>
    <w:link w:val="34"/>
    <w:rsid w:val="001231D8"/>
    <w:pPr>
      <w:spacing w:after="120" w:line="240" w:lineRule="auto"/>
    </w:pPr>
    <w:rPr>
      <w:rFonts w:ascii="Times New Roman" w:hAnsi="Times New Roman"/>
      <w:sz w:val="16"/>
      <w:szCs w:val="16"/>
      <w:lang w:val="x-none"/>
    </w:rPr>
  </w:style>
  <w:style w:type="character" w:customStyle="1" w:styleId="34">
    <w:name w:val="Основной текст 3 Знак"/>
    <w:link w:val="33"/>
    <w:rsid w:val="001231D8"/>
    <w:rPr>
      <w:rFonts w:ascii="Times New Roman" w:eastAsia="Times New Roman" w:hAnsi="Times New Roman" w:cs="Times New Roman"/>
      <w:sz w:val="16"/>
      <w:szCs w:val="16"/>
      <w:lang w:eastAsia="ru-RU"/>
    </w:rPr>
  </w:style>
  <w:style w:type="paragraph" w:styleId="aa">
    <w:name w:val="List Paragraph"/>
    <w:basedOn w:val="a0"/>
    <w:uiPriority w:val="34"/>
    <w:qFormat/>
    <w:rsid w:val="001231D8"/>
    <w:pPr>
      <w:ind w:left="720"/>
      <w:contextualSpacing/>
    </w:pPr>
  </w:style>
  <w:style w:type="paragraph" w:styleId="ab">
    <w:name w:val="No Spacing"/>
    <w:link w:val="ac"/>
    <w:uiPriority w:val="1"/>
    <w:qFormat/>
    <w:rsid w:val="001231D8"/>
    <w:rPr>
      <w:rFonts w:eastAsia="Times New Roman"/>
      <w:sz w:val="22"/>
      <w:szCs w:val="22"/>
    </w:rPr>
  </w:style>
  <w:style w:type="paragraph" w:customStyle="1" w:styleId="11">
    <w:name w:val="Обычный1"/>
    <w:link w:val="CharChar"/>
    <w:rsid w:val="001231D8"/>
    <w:pPr>
      <w:widowControl w:val="0"/>
      <w:spacing w:line="300" w:lineRule="auto"/>
      <w:ind w:firstLine="720"/>
      <w:jc w:val="both"/>
    </w:pPr>
    <w:rPr>
      <w:rFonts w:ascii="Times New Roman" w:eastAsia="Times New Roman" w:hAnsi="Times New Roman"/>
      <w:snapToGrid w:val="0"/>
      <w:sz w:val="24"/>
    </w:rPr>
  </w:style>
  <w:style w:type="paragraph" w:customStyle="1" w:styleId="21">
    <w:name w:val="Обычный2"/>
    <w:rsid w:val="001231D8"/>
    <w:pPr>
      <w:widowControl w:val="0"/>
      <w:spacing w:line="300" w:lineRule="auto"/>
      <w:ind w:firstLine="720"/>
      <w:jc w:val="both"/>
    </w:pPr>
    <w:rPr>
      <w:rFonts w:ascii="Times New Roman" w:eastAsia="Times New Roman" w:hAnsi="Times New Roman"/>
      <w:snapToGrid w:val="0"/>
      <w:sz w:val="24"/>
    </w:rPr>
  </w:style>
  <w:style w:type="paragraph" w:customStyle="1" w:styleId="FR1">
    <w:name w:val="FR1"/>
    <w:rsid w:val="001231D8"/>
    <w:pPr>
      <w:widowControl w:val="0"/>
      <w:spacing w:before="700"/>
    </w:pPr>
    <w:rPr>
      <w:rFonts w:ascii="Times New Roman" w:eastAsia="Times New Roman" w:hAnsi="Times New Roman"/>
      <w:b/>
      <w:snapToGrid w:val="0"/>
      <w:sz w:val="28"/>
    </w:rPr>
  </w:style>
  <w:style w:type="paragraph" w:customStyle="1" w:styleId="110">
    <w:name w:val="Обычный11"/>
    <w:uiPriority w:val="99"/>
    <w:rsid w:val="001231D8"/>
    <w:pPr>
      <w:widowControl w:val="0"/>
      <w:spacing w:line="300" w:lineRule="auto"/>
      <w:ind w:firstLine="720"/>
      <w:jc w:val="both"/>
    </w:pPr>
    <w:rPr>
      <w:rFonts w:ascii="Times New Roman" w:eastAsia="Times New Roman" w:hAnsi="Times New Roman"/>
      <w:snapToGrid w:val="0"/>
      <w:sz w:val="24"/>
    </w:rPr>
  </w:style>
  <w:style w:type="paragraph" w:customStyle="1" w:styleId="320">
    <w:name w:val="Основной текст с отступом 32"/>
    <w:basedOn w:val="a0"/>
    <w:rsid w:val="00533F8A"/>
    <w:pPr>
      <w:suppressAutoHyphens/>
      <w:spacing w:after="0" w:line="240" w:lineRule="auto"/>
      <w:ind w:firstLine="708"/>
      <w:jc w:val="both"/>
    </w:pPr>
    <w:rPr>
      <w:rFonts w:ascii="Times New Roman" w:hAnsi="Times New Roman"/>
      <w:sz w:val="24"/>
      <w:szCs w:val="24"/>
      <w:lang w:eastAsia="ar-SA"/>
    </w:rPr>
  </w:style>
  <w:style w:type="paragraph" w:customStyle="1" w:styleId="310">
    <w:name w:val="Основной текст с отступом 31"/>
    <w:basedOn w:val="a0"/>
    <w:rsid w:val="00661E45"/>
    <w:pPr>
      <w:suppressAutoHyphens/>
      <w:spacing w:after="120" w:line="240" w:lineRule="auto"/>
      <w:ind w:left="283"/>
    </w:pPr>
    <w:rPr>
      <w:rFonts w:ascii="Times New Roman" w:hAnsi="Times New Roman"/>
      <w:sz w:val="16"/>
      <w:szCs w:val="16"/>
      <w:lang w:eastAsia="ar-SA"/>
    </w:rPr>
  </w:style>
  <w:style w:type="paragraph" w:customStyle="1" w:styleId="ConsNormal">
    <w:name w:val="ConsNormal"/>
    <w:link w:val="ConsNormal0"/>
    <w:rsid w:val="00AA1B82"/>
    <w:pPr>
      <w:widowControl w:val="0"/>
      <w:suppressAutoHyphens/>
      <w:ind w:firstLine="720"/>
    </w:pPr>
    <w:rPr>
      <w:rFonts w:ascii="Consultant" w:eastAsia="Arial" w:hAnsi="Consultant"/>
      <w:sz w:val="28"/>
      <w:lang w:eastAsia="ar-SA"/>
    </w:rPr>
  </w:style>
  <w:style w:type="character" w:customStyle="1" w:styleId="ConsNormal0">
    <w:name w:val="ConsNormal Знак"/>
    <w:link w:val="ConsNormal"/>
    <w:rsid w:val="00AA1B82"/>
    <w:rPr>
      <w:rFonts w:ascii="Consultant" w:eastAsia="Arial" w:hAnsi="Consultant"/>
      <w:sz w:val="28"/>
      <w:lang w:eastAsia="ar-SA" w:bidi="ar-SA"/>
    </w:rPr>
  </w:style>
  <w:style w:type="character" w:customStyle="1" w:styleId="ConsPlusNormal0">
    <w:name w:val="ConsPlusNormal Знак"/>
    <w:link w:val="ConsPlusNormal"/>
    <w:uiPriority w:val="99"/>
    <w:rsid w:val="00AA1B82"/>
    <w:rPr>
      <w:rFonts w:ascii="Arial" w:eastAsia="Times New Roman" w:hAnsi="Arial" w:cs="Arial"/>
      <w:lang w:eastAsia="ru-RU" w:bidi="ar-SA"/>
    </w:rPr>
  </w:style>
  <w:style w:type="paragraph" w:customStyle="1" w:styleId="-">
    <w:name w:val="Контракт-раздел"/>
    <w:basedOn w:val="a0"/>
    <w:next w:val="-0"/>
    <w:rsid w:val="00BC1BF8"/>
    <w:pPr>
      <w:keepNext/>
      <w:numPr>
        <w:numId w:val="6"/>
      </w:numPr>
      <w:tabs>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0">
    <w:name w:val="Контракт-пункт"/>
    <w:basedOn w:val="a0"/>
    <w:rsid w:val="00BC1BF8"/>
    <w:pPr>
      <w:numPr>
        <w:ilvl w:val="1"/>
        <w:numId w:val="6"/>
      </w:numPr>
      <w:tabs>
        <w:tab w:val="clear" w:pos="2471"/>
        <w:tab w:val="num" w:pos="1391"/>
      </w:tabs>
      <w:spacing w:after="0" w:line="240" w:lineRule="auto"/>
      <w:ind w:left="1391"/>
      <w:jc w:val="both"/>
    </w:pPr>
    <w:rPr>
      <w:rFonts w:ascii="Times New Roman" w:hAnsi="Times New Roman"/>
      <w:sz w:val="24"/>
      <w:szCs w:val="24"/>
    </w:rPr>
  </w:style>
  <w:style w:type="paragraph" w:customStyle="1" w:styleId="-1">
    <w:name w:val="Контракт-подпункт"/>
    <w:basedOn w:val="a0"/>
    <w:rsid w:val="00BC1BF8"/>
    <w:pPr>
      <w:numPr>
        <w:ilvl w:val="2"/>
        <w:numId w:val="6"/>
      </w:numPr>
      <w:spacing w:after="0" w:line="240" w:lineRule="auto"/>
      <w:jc w:val="both"/>
    </w:pPr>
    <w:rPr>
      <w:rFonts w:ascii="Times New Roman" w:hAnsi="Times New Roman"/>
      <w:sz w:val="24"/>
      <w:szCs w:val="24"/>
    </w:rPr>
  </w:style>
  <w:style w:type="paragraph" w:customStyle="1" w:styleId="-2">
    <w:name w:val="Контракт-подподпункт"/>
    <w:basedOn w:val="a0"/>
    <w:rsid w:val="00BC1BF8"/>
    <w:pPr>
      <w:numPr>
        <w:ilvl w:val="3"/>
        <w:numId w:val="6"/>
      </w:numPr>
      <w:spacing w:after="0" w:line="240" w:lineRule="auto"/>
      <w:jc w:val="both"/>
    </w:pPr>
    <w:rPr>
      <w:rFonts w:ascii="Times New Roman" w:hAnsi="Times New Roman"/>
      <w:sz w:val="24"/>
      <w:szCs w:val="24"/>
    </w:rPr>
  </w:style>
  <w:style w:type="character" w:customStyle="1" w:styleId="ad">
    <w:name w:val="Цветовое выделение"/>
    <w:uiPriority w:val="99"/>
    <w:rsid w:val="007E1E8F"/>
    <w:rPr>
      <w:b/>
      <w:color w:val="26282F"/>
    </w:rPr>
  </w:style>
  <w:style w:type="paragraph" w:customStyle="1" w:styleId="35">
    <w:name w:val="Обычный3"/>
    <w:rsid w:val="007E1E8F"/>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7E1E8F"/>
    <w:pPr>
      <w:widowControl w:val="0"/>
      <w:spacing w:line="300" w:lineRule="auto"/>
      <w:ind w:firstLine="720"/>
      <w:jc w:val="both"/>
    </w:pPr>
    <w:rPr>
      <w:rFonts w:ascii="Times New Roman" w:eastAsia="Times New Roman" w:hAnsi="Times New Roman"/>
      <w:snapToGrid w:val="0"/>
      <w:sz w:val="24"/>
    </w:rPr>
  </w:style>
  <w:style w:type="paragraph" w:styleId="ae">
    <w:name w:val="header"/>
    <w:basedOn w:val="a0"/>
    <w:link w:val="af"/>
    <w:uiPriority w:val="99"/>
    <w:unhideWhenUsed/>
    <w:rsid w:val="00793D80"/>
    <w:pPr>
      <w:tabs>
        <w:tab w:val="center" w:pos="4677"/>
        <w:tab w:val="right" w:pos="9355"/>
      </w:tabs>
      <w:spacing w:after="0" w:line="240" w:lineRule="auto"/>
    </w:pPr>
    <w:rPr>
      <w:sz w:val="20"/>
      <w:szCs w:val="20"/>
      <w:lang w:val="x-none"/>
    </w:rPr>
  </w:style>
  <w:style w:type="character" w:customStyle="1" w:styleId="af">
    <w:name w:val="Верхний колонтитул Знак"/>
    <w:link w:val="ae"/>
    <w:uiPriority w:val="99"/>
    <w:rsid w:val="00793D80"/>
    <w:rPr>
      <w:rFonts w:ascii="Calibri" w:eastAsia="Times New Roman" w:hAnsi="Calibri" w:cs="Times New Roman"/>
      <w:lang w:eastAsia="ru-RU"/>
    </w:rPr>
  </w:style>
  <w:style w:type="paragraph" w:styleId="af0">
    <w:name w:val="footer"/>
    <w:basedOn w:val="a0"/>
    <w:link w:val="af1"/>
    <w:uiPriority w:val="99"/>
    <w:unhideWhenUsed/>
    <w:rsid w:val="00793D80"/>
    <w:pPr>
      <w:tabs>
        <w:tab w:val="center" w:pos="4677"/>
        <w:tab w:val="right" w:pos="9355"/>
      </w:tabs>
      <w:spacing w:after="0" w:line="240" w:lineRule="auto"/>
    </w:pPr>
    <w:rPr>
      <w:sz w:val="20"/>
      <w:szCs w:val="20"/>
      <w:lang w:val="x-none"/>
    </w:rPr>
  </w:style>
  <w:style w:type="character" w:customStyle="1" w:styleId="af1">
    <w:name w:val="Нижний колонтитул Знак"/>
    <w:link w:val="af0"/>
    <w:uiPriority w:val="99"/>
    <w:rsid w:val="00793D80"/>
    <w:rPr>
      <w:rFonts w:ascii="Calibri" w:eastAsia="Times New Roman" w:hAnsi="Calibri" w:cs="Times New Roman"/>
      <w:lang w:eastAsia="ru-RU"/>
    </w:rPr>
  </w:style>
  <w:style w:type="character" w:styleId="af2">
    <w:name w:val="annotation reference"/>
    <w:uiPriority w:val="99"/>
    <w:semiHidden/>
    <w:unhideWhenUsed/>
    <w:rsid w:val="00F23B06"/>
    <w:rPr>
      <w:sz w:val="16"/>
      <w:szCs w:val="16"/>
    </w:rPr>
  </w:style>
  <w:style w:type="paragraph" w:styleId="af3">
    <w:name w:val="annotation text"/>
    <w:basedOn w:val="a0"/>
    <w:link w:val="af4"/>
    <w:uiPriority w:val="99"/>
    <w:semiHidden/>
    <w:unhideWhenUsed/>
    <w:rsid w:val="00F23B06"/>
    <w:pPr>
      <w:spacing w:line="240" w:lineRule="auto"/>
    </w:pPr>
    <w:rPr>
      <w:sz w:val="20"/>
      <w:szCs w:val="20"/>
      <w:lang w:val="x-none"/>
    </w:rPr>
  </w:style>
  <w:style w:type="character" w:customStyle="1" w:styleId="af4">
    <w:name w:val="Текст примечания Знак"/>
    <w:link w:val="af3"/>
    <w:uiPriority w:val="99"/>
    <w:semiHidden/>
    <w:rsid w:val="00F23B06"/>
    <w:rPr>
      <w:rFonts w:ascii="Calibri" w:eastAsia="Times New Roman" w:hAnsi="Calibri" w:cs="Times New Roman"/>
      <w:sz w:val="20"/>
      <w:szCs w:val="20"/>
      <w:lang w:eastAsia="ru-RU"/>
    </w:rPr>
  </w:style>
  <w:style w:type="paragraph" w:styleId="af5">
    <w:name w:val="Balloon Text"/>
    <w:basedOn w:val="a0"/>
    <w:link w:val="af6"/>
    <w:uiPriority w:val="99"/>
    <w:semiHidden/>
    <w:unhideWhenUsed/>
    <w:rsid w:val="00F23B06"/>
    <w:pPr>
      <w:spacing w:after="0" w:line="240" w:lineRule="auto"/>
    </w:pPr>
    <w:rPr>
      <w:rFonts w:ascii="Tahoma" w:hAnsi="Tahoma"/>
      <w:sz w:val="16"/>
      <w:szCs w:val="16"/>
      <w:lang w:val="x-none"/>
    </w:rPr>
  </w:style>
  <w:style w:type="character" w:customStyle="1" w:styleId="af6">
    <w:name w:val="Текст выноски Знак"/>
    <w:link w:val="af5"/>
    <w:uiPriority w:val="99"/>
    <w:semiHidden/>
    <w:rsid w:val="00F23B06"/>
    <w:rPr>
      <w:rFonts w:ascii="Tahoma" w:eastAsia="Times New Roman" w:hAnsi="Tahoma" w:cs="Tahoma"/>
      <w:sz w:val="16"/>
      <w:szCs w:val="16"/>
      <w:lang w:eastAsia="ru-RU"/>
    </w:rPr>
  </w:style>
  <w:style w:type="character" w:styleId="af7">
    <w:name w:val="Hyperlink"/>
    <w:uiPriority w:val="99"/>
    <w:rsid w:val="00EC42D7"/>
    <w:rPr>
      <w:color w:val="0000FF"/>
      <w:u w:val="single"/>
    </w:rPr>
  </w:style>
  <w:style w:type="paragraph" w:styleId="af8">
    <w:name w:val="footnote text"/>
    <w:aliases w:val="Знак,Знак2"/>
    <w:basedOn w:val="a0"/>
    <w:link w:val="af9"/>
    <w:uiPriority w:val="99"/>
    <w:rsid w:val="00EC42D7"/>
    <w:pPr>
      <w:spacing w:after="0" w:line="240" w:lineRule="auto"/>
    </w:pPr>
    <w:rPr>
      <w:rFonts w:ascii="Times New Roman" w:hAnsi="Times New Roman"/>
      <w:sz w:val="20"/>
      <w:szCs w:val="20"/>
      <w:lang w:val="x-none"/>
    </w:rPr>
  </w:style>
  <w:style w:type="character" w:customStyle="1" w:styleId="af9">
    <w:name w:val="Текст сноски Знак"/>
    <w:aliases w:val="Знак Знак,Знак2 Знак"/>
    <w:link w:val="af8"/>
    <w:uiPriority w:val="99"/>
    <w:rsid w:val="00EC42D7"/>
    <w:rPr>
      <w:rFonts w:ascii="Times New Roman" w:eastAsia="Times New Roman" w:hAnsi="Times New Roman" w:cs="Times New Roman"/>
      <w:sz w:val="20"/>
      <w:szCs w:val="20"/>
      <w:lang w:eastAsia="ru-RU"/>
    </w:rPr>
  </w:style>
  <w:style w:type="paragraph" w:customStyle="1" w:styleId="a">
    <w:name w:val="Текст ТД"/>
    <w:basedOn w:val="a0"/>
    <w:link w:val="afa"/>
    <w:qFormat/>
    <w:rsid w:val="00E676F6"/>
    <w:pPr>
      <w:numPr>
        <w:numId w:val="11"/>
      </w:numPr>
      <w:autoSpaceDE w:val="0"/>
      <w:autoSpaceDN w:val="0"/>
      <w:adjustRightInd w:val="0"/>
      <w:spacing w:line="240" w:lineRule="auto"/>
      <w:jc w:val="both"/>
    </w:pPr>
    <w:rPr>
      <w:rFonts w:ascii="Times New Roman" w:eastAsia="Calibri" w:hAnsi="Times New Roman"/>
      <w:sz w:val="24"/>
      <w:szCs w:val="24"/>
      <w:lang w:val="x-none" w:eastAsia="x-none"/>
    </w:rPr>
  </w:style>
  <w:style w:type="character" w:customStyle="1" w:styleId="afa">
    <w:name w:val="Текст ТД Знак"/>
    <w:link w:val="a"/>
    <w:rsid w:val="00E676F6"/>
    <w:rPr>
      <w:rFonts w:ascii="Times New Roman" w:eastAsia="Calibri" w:hAnsi="Times New Roman" w:cs="Times New Roman"/>
      <w:sz w:val="24"/>
      <w:szCs w:val="24"/>
    </w:rPr>
  </w:style>
  <w:style w:type="paragraph" w:customStyle="1" w:styleId="22">
    <w:name w:val="Без интервала2"/>
    <w:uiPriority w:val="99"/>
    <w:rsid w:val="007D21B1"/>
    <w:rPr>
      <w:rFonts w:cs="Calibri"/>
      <w:sz w:val="22"/>
      <w:szCs w:val="22"/>
    </w:rPr>
  </w:style>
  <w:style w:type="character" w:customStyle="1" w:styleId="30">
    <w:name w:val="Заголовок 3 Знак"/>
    <w:link w:val="3"/>
    <w:uiPriority w:val="9"/>
    <w:rsid w:val="002F0092"/>
    <w:rPr>
      <w:rFonts w:ascii="Cambria" w:eastAsia="Times New Roman" w:hAnsi="Cambria" w:cs="Times New Roman"/>
      <w:b/>
      <w:bCs/>
      <w:color w:val="4F81BD"/>
      <w:lang w:eastAsia="ru-RU"/>
    </w:rPr>
  </w:style>
  <w:style w:type="paragraph" w:styleId="23">
    <w:name w:val="Body Text Indent 2"/>
    <w:basedOn w:val="a0"/>
    <w:link w:val="24"/>
    <w:uiPriority w:val="99"/>
    <w:semiHidden/>
    <w:unhideWhenUsed/>
    <w:rsid w:val="00737CC1"/>
    <w:pPr>
      <w:spacing w:after="120" w:line="480" w:lineRule="auto"/>
      <w:ind w:left="283"/>
    </w:pPr>
    <w:rPr>
      <w:sz w:val="20"/>
      <w:szCs w:val="20"/>
      <w:lang w:val="x-none"/>
    </w:rPr>
  </w:style>
  <w:style w:type="character" w:customStyle="1" w:styleId="24">
    <w:name w:val="Основной текст с отступом 2 Знак"/>
    <w:link w:val="23"/>
    <w:uiPriority w:val="99"/>
    <w:semiHidden/>
    <w:rsid w:val="00737CC1"/>
    <w:rPr>
      <w:rFonts w:ascii="Calibri" w:eastAsia="Times New Roman" w:hAnsi="Calibri" w:cs="Times New Roman"/>
      <w:lang w:eastAsia="ru-RU"/>
    </w:rPr>
  </w:style>
  <w:style w:type="paragraph" w:styleId="afb">
    <w:name w:val="Block Text"/>
    <w:basedOn w:val="a0"/>
    <w:rsid w:val="00737CC1"/>
    <w:pPr>
      <w:spacing w:after="0" w:line="240" w:lineRule="auto"/>
      <w:ind w:left="567" w:right="240" w:firstLine="567"/>
      <w:jc w:val="both"/>
    </w:pPr>
    <w:rPr>
      <w:rFonts w:ascii="Times New Roman" w:hAnsi="Times New Roman"/>
      <w:sz w:val="28"/>
      <w:szCs w:val="20"/>
    </w:rPr>
  </w:style>
  <w:style w:type="character" w:customStyle="1" w:styleId="CharChar">
    <w:name w:val="Обычный Char Char"/>
    <w:link w:val="11"/>
    <w:locked/>
    <w:rsid w:val="00805A3D"/>
    <w:rPr>
      <w:rFonts w:ascii="Times New Roman" w:eastAsia="Times New Roman" w:hAnsi="Times New Roman"/>
      <w:snapToGrid w:val="0"/>
      <w:sz w:val="24"/>
      <w:lang w:eastAsia="ru-RU" w:bidi="ar-SA"/>
    </w:rPr>
  </w:style>
  <w:style w:type="paragraph" w:styleId="HTML">
    <w:name w:val="HTML Preformatted"/>
    <w:basedOn w:val="a0"/>
    <w:link w:val="HTML0"/>
    <w:uiPriority w:val="99"/>
    <w:semiHidden/>
    <w:unhideWhenUsed/>
    <w:rsid w:val="00805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rPr>
  </w:style>
  <w:style w:type="character" w:customStyle="1" w:styleId="HTML0">
    <w:name w:val="Стандартный HTML Знак"/>
    <w:link w:val="HTML"/>
    <w:uiPriority w:val="99"/>
    <w:semiHidden/>
    <w:rsid w:val="00805A3D"/>
    <w:rPr>
      <w:rFonts w:ascii="Courier New" w:eastAsia="Times New Roman" w:hAnsi="Courier New" w:cs="Courier New"/>
      <w:sz w:val="20"/>
      <w:szCs w:val="20"/>
      <w:lang w:eastAsia="ru-RU"/>
    </w:rPr>
  </w:style>
  <w:style w:type="paragraph" w:customStyle="1" w:styleId="12">
    <w:name w:val="Без интервала1"/>
    <w:uiPriority w:val="99"/>
    <w:qFormat/>
    <w:rsid w:val="0060460C"/>
    <w:pPr>
      <w:widowControl w:val="0"/>
      <w:suppressAutoHyphens/>
    </w:pPr>
    <w:rPr>
      <w:rFonts w:cs="Calibri"/>
      <w:kern w:val="1"/>
      <w:sz w:val="22"/>
      <w:szCs w:val="22"/>
      <w:lang w:eastAsia="ar-SA"/>
    </w:rPr>
  </w:style>
  <w:style w:type="paragraph" w:customStyle="1" w:styleId="BodyText21">
    <w:name w:val="Body Text 21"/>
    <w:basedOn w:val="a0"/>
    <w:rsid w:val="00D540EC"/>
    <w:pPr>
      <w:widowControl w:val="0"/>
      <w:tabs>
        <w:tab w:val="left" w:pos="426"/>
      </w:tabs>
      <w:spacing w:after="0" w:line="240" w:lineRule="auto"/>
      <w:jc w:val="both"/>
    </w:pPr>
    <w:rPr>
      <w:rFonts w:ascii="Times New Roman" w:hAnsi="Times New Roman"/>
      <w:sz w:val="24"/>
      <w:szCs w:val="24"/>
    </w:rPr>
  </w:style>
  <w:style w:type="character" w:customStyle="1" w:styleId="9">
    <w:name w:val="Основной текст (9)_"/>
    <w:rsid w:val="00763F47"/>
    <w:rPr>
      <w:rFonts w:ascii="Times New Roman" w:eastAsia="Times New Roman" w:hAnsi="Times New Roman" w:cs="Times New Roman"/>
      <w:b w:val="0"/>
      <w:bCs w:val="0"/>
      <w:i w:val="0"/>
      <w:iCs w:val="0"/>
      <w:smallCaps w:val="0"/>
      <w:strike w:val="0"/>
      <w:spacing w:val="0"/>
      <w:sz w:val="22"/>
      <w:szCs w:val="22"/>
    </w:rPr>
  </w:style>
  <w:style w:type="character" w:customStyle="1" w:styleId="90">
    <w:name w:val="Основной текст (9)"/>
    <w:rsid w:val="00763F47"/>
    <w:rPr>
      <w:rFonts w:ascii="Times New Roman" w:eastAsia="Times New Roman" w:hAnsi="Times New Roman" w:cs="Times New Roman"/>
      <w:b w:val="0"/>
      <w:bCs w:val="0"/>
      <w:i w:val="0"/>
      <w:iCs w:val="0"/>
      <w:smallCaps w:val="0"/>
      <w:strike w:val="0"/>
      <w:spacing w:val="0"/>
      <w:sz w:val="22"/>
      <w:szCs w:val="22"/>
    </w:rPr>
  </w:style>
  <w:style w:type="character" w:customStyle="1" w:styleId="ac">
    <w:name w:val="Без интервала Знак"/>
    <w:link w:val="ab"/>
    <w:uiPriority w:val="1"/>
    <w:rsid w:val="003226FF"/>
    <w:rPr>
      <w:rFonts w:eastAsia="Times New Roman"/>
      <w:sz w:val="22"/>
      <w:szCs w:val="22"/>
      <w:lang w:bidi="ar-SA"/>
    </w:rPr>
  </w:style>
  <w:style w:type="character" w:styleId="afc">
    <w:name w:val="Strong"/>
    <w:uiPriority w:val="22"/>
    <w:qFormat/>
    <w:rsid w:val="008C6411"/>
    <w:rPr>
      <w:b/>
      <w:bCs/>
    </w:rPr>
  </w:style>
  <w:style w:type="paragraph" w:styleId="afd">
    <w:name w:val="Normal (Web)"/>
    <w:basedOn w:val="a0"/>
    <w:uiPriority w:val="99"/>
    <w:semiHidden/>
    <w:unhideWhenUsed/>
    <w:rsid w:val="00D1609A"/>
    <w:pPr>
      <w:spacing w:before="100" w:beforeAutospacing="1" w:after="100" w:afterAutospacing="1" w:line="240" w:lineRule="auto"/>
    </w:pPr>
    <w:rPr>
      <w:rFonts w:ascii="Times New Roman" w:hAnsi="Times New Roman"/>
      <w:sz w:val="24"/>
      <w:szCs w:val="24"/>
    </w:rPr>
  </w:style>
  <w:style w:type="paragraph" w:customStyle="1" w:styleId="afe">
    <w:name w:val="Базовый"/>
    <w:uiPriority w:val="99"/>
    <w:rsid w:val="004670E5"/>
    <w:pPr>
      <w:tabs>
        <w:tab w:val="left" w:pos="709"/>
      </w:tabs>
      <w:suppressAutoHyphens/>
      <w:spacing w:after="200" w:line="276" w:lineRule="atLeast"/>
    </w:pPr>
    <w:rPr>
      <w:rFonts w:eastAsia="Arial Unicode M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59448">
      <w:bodyDiv w:val="1"/>
      <w:marLeft w:val="0"/>
      <w:marRight w:val="0"/>
      <w:marTop w:val="0"/>
      <w:marBottom w:val="0"/>
      <w:divBdr>
        <w:top w:val="none" w:sz="0" w:space="0" w:color="auto"/>
        <w:left w:val="none" w:sz="0" w:space="0" w:color="auto"/>
        <w:bottom w:val="none" w:sz="0" w:space="0" w:color="auto"/>
        <w:right w:val="none" w:sz="0" w:space="0" w:color="auto"/>
      </w:divBdr>
    </w:div>
    <w:div w:id="191696468">
      <w:bodyDiv w:val="1"/>
      <w:marLeft w:val="0"/>
      <w:marRight w:val="0"/>
      <w:marTop w:val="0"/>
      <w:marBottom w:val="0"/>
      <w:divBdr>
        <w:top w:val="none" w:sz="0" w:space="0" w:color="auto"/>
        <w:left w:val="none" w:sz="0" w:space="0" w:color="auto"/>
        <w:bottom w:val="none" w:sz="0" w:space="0" w:color="auto"/>
        <w:right w:val="none" w:sz="0" w:space="0" w:color="auto"/>
      </w:divBdr>
    </w:div>
    <w:div w:id="506554272">
      <w:bodyDiv w:val="1"/>
      <w:marLeft w:val="0"/>
      <w:marRight w:val="0"/>
      <w:marTop w:val="0"/>
      <w:marBottom w:val="0"/>
      <w:divBdr>
        <w:top w:val="none" w:sz="0" w:space="0" w:color="auto"/>
        <w:left w:val="none" w:sz="0" w:space="0" w:color="auto"/>
        <w:bottom w:val="none" w:sz="0" w:space="0" w:color="auto"/>
        <w:right w:val="none" w:sz="0" w:space="0" w:color="auto"/>
      </w:divBdr>
    </w:div>
    <w:div w:id="551817962">
      <w:bodyDiv w:val="1"/>
      <w:marLeft w:val="0"/>
      <w:marRight w:val="0"/>
      <w:marTop w:val="0"/>
      <w:marBottom w:val="0"/>
      <w:divBdr>
        <w:top w:val="none" w:sz="0" w:space="0" w:color="auto"/>
        <w:left w:val="none" w:sz="0" w:space="0" w:color="auto"/>
        <w:bottom w:val="none" w:sz="0" w:space="0" w:color="auto"/>
        <w:right w:val="none" w:sz="0" w:space="0" w:color="auto"/>
      </w:divBdr>
    </w:div>
    <w:div w:id="557976796">
      <w:bodyDiv w:val="1"/>
      <w:marLeft w:val="0"/>
      <w:marRight w:val="0"/>
      <w:marTop w:val="0"/>
      <w:marBottom w:val="0"/>
      <w:divBdr>
        <w:top w:val="none" w:sz="0" w:space="0" w:color="auto"/>
        <w:left w:val="none" w:sz="0" w:space="0" w:color="auto"/>
        <w:bottom w:val="none" w:sz="0" w:space="0" w:color="auto"/>
        <w:right w:val="none" w:sz="0" w:space="0" w:color="auto"/>
      </w:divBdr>
    </w:div>
    <w:div w:id="569538571">
      <w:bodyDiv w:val="1"/>
      <w:marLeft w:val="0"/>
      <w:marRight w:val="0"/>
      <w:marTop w:val="0"/>
      <w:marBottom w:val="0"/>
      <w:divBdr>
        <w:top w:val="none" w:sz="0" w:space="0" w:color="auto"/>
        <w:left w:val="none" w:sz="0" w:space="0" w:color="auto"/>
        <w:bottom w:val="none" w:sz="0" w:space="0" w:color="auto"/>
        <w:right w:val="none" w:sz="0" w:space="0" w:color="auto"/>
      </w:divBdr>
    </w:div>
    <w:div w:id="618029254">
      <w:bodyDiv w:val="1"/>
      <w:marLeft w:val="0"/>
      <w:marRight w:val="0"/>
      <w:marTop w:val="0"/>
      <w:marBottom w:val="0"/>
      <w:divBdr>
        <w:top w:val="none" w:sz="0" w:space="0" w:color="auto"/>
        <w:left w:val="none" w:sz="0" w:space="0" w:color="auto"/>
        <w:bottom w:val="none" w:sz="0" w:space="0" w:color="auto"/>
        <w:right w:val="none" w:sz="0" w:space="0" w:color="auto"/>
      </w:divBdr>
    </w:div>
    <w:div w:id="621888554">
      <w:bodyDiv w:val="1"/>
      <w:marLeft w:val="0"/>
      <w:marRight w:val="0"/>
      <w:marTop w:val="0"/>
      <w:marBottom w:val="0"/>
      <w:divBdr>
        <w:top w:val="none" w:sz="0" w:space="0" w:color="auto"/>
        <w:left w:val="none" w:sz="0" w:space="0" w:color="auto"/>
        <w:bottom w:val="none" w:sz="0" w:space="0" w:color="auto"/>
        <w:right w:val="none" w:sz="0" w:space="0" w:color="auto"/>
      </w:divBdr>
    </w:div>
    <w:div w:id="941759841">
      <w:bodyDiv w:val="1"/>
      <w:marLeft w:val="0"/>
      <w:marRight w:val="0"/>
      <w:marTop w:val="0"/>
      <w:marBottom w:val="0"/>
      <w:divBdr>
        <w:top w:val="none" w:sz="0" w:space="0" w:color="auto"/>
        <w:left w:val="none" w:sz="0" w:space="0" w:color="auto"/>
        <w:bottom w:val="none" w:sz="0" w:space="0" w:color="auto"/>
        <w:right w:val="none" w:sz="0" w:space="0" w:color="auto"/>
      </w:divBdr>
    </w:div>
    <w:div w:id="961032594">
      <w:bodyDiv w:val="1"/>
      <w:marLeft w:val="0"/>
      <w:marRight w:val="0"/>
      <w:marTop w:val="0"/>
      <w:marBottom w:val="0"/>
      <w:divBdr>
        <w:top w:val="none" w:sz="0" w:space="0" w:color="auto"/>
        <w:left w:val="none" w:sz="0" w:space="0" w:color="auto"/>
        <w:bottom w:val="none" w:sz="0" w:space="0" w:color="auto"/>
        <w:right w:val="none" w:sz="0" w:space="0" w:color="auto"/>
      </w:divBdr>
    </w:div>
    <w:div w:id="1247425296">
      <w:bodyDiv w:val="1"/>
      <w:marLeft w:val="0"/>
      <w:marRight w:val="0"/>
      <w:marTop w:val="0"/>
      <w:marBottom w:val="0"/>
      <w:divBdr>
        <w:top w:val="none" w:sz="0" w:space="0" w:color="auto"/>
        <w:left w:val="none" w:sz="0" w:space="0" w:color="auto"/>
        <w:bottom w:val="none" w:sz="0" w:space="0" w:color="auto"/>
        <w:right w:val="none" w:sz="0" w:space="0" w:color="auto"/>
      </w:divBdr>
    </w:div>
    <w:div w:id="1417050880">
      <w:bodyDiv w:val="1"/>
      <w:marLeft w:val="0"/>
      <w:marRight w:val="0"/>
      <w:marTop w:val="0"/>
      <w:marBottom w:val="0"/>
      <w:divBdr>
        <w:top w:val="none" w:sz="0" w:space="0" w:color="auto"/>
        <w:left w:val="none" w:sz="0" w:space="0" w:color="auto"/>
        <w:bottom w:val="none" w:sz="0" w:space="0" w:color="auto"/>
        <w:right w:val="none" w:sz="0" w:space="0" w:color="auto"/>
      </w:divBdr>
    </w:div>
    <w:div w:id="1509905881">
      <w:bodyDiv w:val="1"/>
      <w:marLeft w:val="0"/>
      <w:marRight w:val="0"/>
      <w:marTop w:val="0"/>
      <w:marBottom w:val="0"/>
      <w:divBdr>
        <w:top w:val="none" w:sz="0" w:space="0" w:color="auto"/>
        <w:left w:val="none" w:sz="0" w:space="0" w:color="auto"/>
        <w:bottom w:val="none" w:sz="0" w:space="0" w:color="auto"/>
        <w:right w:val="none" w:sz="0" w:space="0" w:color="auto"/>
      </w:divBdr>
    </w:div>
    <w:div w:id="1692295894">
      <w:bodyDiv w:val="1"/>
      <w:marLeft w:val="0"/>
      <w:marRight w:val="0"/>
      <w:marTop w:val="0"/>
      <w:marBottom w:val="0"/>
      <w:divBdr>
        <w:top w:val="none" w:sz="0" w:space="0" w:color="auto"/>
        <w:left w:val="none" w:sz="0" w:space="0" w:color="auto"/>
        <w:bottom w:val="none" w:sz="0" w:space="0" w:color="auto"/>
        <w:right w:val="none" w:sz="0" w:space="0" w:color="auto"/>
      </w:divBdr>
    </w:div>
    <w:div w:id="1722902894">
      <w:bodyDiv w:val="1"/>
      <w:marLeft w:val="0"/>
      <w:marRight w:val="0"/>
      <w:marTop w:val="0"/>
      <w:marBottom w:val="0"/>
      <w:divBdr>
        <w:top w:val="none" w:sz="0" w:space="0" w:color="auto"/>
        <w:left w:val="none" w:sz="0" w:space="0" w:color="auto"/>
        <w:bottom w:val="none" w:sz="0" w:space="0" w:color="auto"/>
        <w:right w:val="none" w:sz="0" w:space="0" w:color="auto"/>
      </w:divBdr>
    </w:div>
    <w:div w:id="1915814338">
      <w:bodyDiv w:val="1"/>
      <w:marLeft w:val="0"/>
      <w:marRight w:val="0"/>
      <w:marTop w:val="0"/>
      <w:marBottom w:val="0"/>
      <w:divBdr>
        <w:top w:val="none" w:sz="0" w:space="0" w:color="auto"/>
        <w:left w:val="none" w:sz="0" w:space="0" w:color="auto"/>
        <w:bottom w:val="none" w:sz="0" w:space="0" w:color="auto"/>
        <w:right w:val="none" w:sz="0" w:space="0" w:color="auto"/>
      </w:divBdr>
    </w:div>
    <w:div w:id="202416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66154&amp;dst=1239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66154&amp;dst=1238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66154&amp;dst=12383"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F880724C95A6F53CA13802A1DDE1908CA54BF857B6D8F82BC830BC0AA28998EBC72BBDE72C0C150C22CF99E8D9C60009EE2A9D61384682ECD7x8L" TargetMode="External"/><Relationship Id="rId4" Type="http://schemas.microsoft.com/office/2007/relationships/stylesWithEffects" Target="stylesWithEffects.xml"/><Relationship Id="rId9" Type="http://schemas.openxmlformats.org/officeDocument/2006/relationships/hyperlink" Target="consultantplus://offline/ref=E46C2D7BFBD6DB319BF272DF6850ECA5DB7AAD012E2CBB9C40A80EA6696996242C4CB18983061B2DS2a6P" TargetMode="External"/><Relationship Id="rId14" Type="http://schemas.openxmlformats.org/officeDocument/2006/relationships/hyperlink" Target="mailto:ik-4@40.fsi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6925A-EDA5-4C62-AA9D-3F2814465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5432</Words>
  <Characters>30969</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
  <LinksUpToDate>false</LinksUpToDate>
  <CharactersWithSpaces>36329</CharactersWithSpaces>
  <SharedDoc>false</SharedDoc>
  <HLinks>
    <vt:vector size="36" baseType="variant">
      <vt:variant>
        <vt:i4>4391025</vt:i4>
      </vt:variant>
      <vt:variant>
        <vt:i4>15</vt:i4>
      </vt:variant>
      <vt:variant>
        <vt:i4>0</vt:i4>
      </vt:variant>
      <vt:variant>
        <vt:i4>5</vt:i4>
      </vt:variant>
      <vt:variant>
        <vt:lpwstr>mailto:ik-4@40.fsin.gov.ru</vt:lpwstr>
      </vt:variant>
      <vt:variant>
        <vt:lpwstr/>
      </vt:variant>
      <vt:variant>
        <vt:i4>524354</vt:i4>
      </vt:variant>
      <vt:variant>
        <vt:i4>12</vt:i4>
      </vt:variant>
      <vt:variant>
        <vt:i4>0</vt:i4>
      </vt:variant>
      <vt:variant>
        <vt:i4>5</vt:i4>
      </vt:variant>
      <vt:variant>
        <vt:lpwstr>https://login.consultant.ru/link/?req=doc&amp;base=LAW&amp;n=466154&amp;dst=12390</vt:lpwstr>
      </vt:variant>
      <vt:variant>
        <vt:lpwstr/>
      </vt:variant>
      <vt:variant>
        <vt:i4>589890</vt:i4>
      </vt:variant>
      <vt:variant>
        <vt:i4>9</vt:i4>
      </vt:variant>
      <vt:variant>
        <vt:i4>0</vt:i4>
      </vt:variant>
      <vt:variant>
        <vt:i4>5</vt:i4>
      </vt:variant>
      <vt:variant>
        <vt:lpwstr>https://login.consultant.ru/link/?req=doc&amp;base=LAW&amp;n=466154&amp;dst=12386</vt:lpwstr>
      </vt:variant>
      <vt:variant>
        <vt:lpwstr/>
      </vt:variant>
      <vt:variant>
        <vt:i4>589890</vt:i4>
      </vt:variant>
      <vt:variant>
        <vt:i4>6</vt:i4>
      </vt:variant>
      <vt:variant>
        <vt:i4>0</vt:i4>
      </vt:variant>
      <vt:variant>
        <vt:i4>5</vt:i4>
      </vt:variant>
      <vt:variant>
        <vt:lpwstr>https://login.consultant.ru/link/?req=doc&amp;base=LAW&amp;n=466154&amp;dst=12383</vt:lpwstr>
      </vt:variant>
      <vt:variant>
        <vt:lpwstr/>
      </vt:variant>
      <vt:variant>
        <vt:i4>6881332</vt:i4>
      </vt:variant>
      <vt:variant>
        <vt:i4>3</vt:i4>
      </vt:variant>
      <vt:variant>
        <vt:i4>0</vt:i4>
      </vt:variant>
      <vt:variant>
        <vt:i4>5</vt:i4>
      </vt:variant>
      <vt:variant>
        <vt:lpwstr>consultantplus://offline/ref=F880724C95A6F53CA13802A1DDE1908CA54BF857B6D8F82BC830BC0AA28998EBC72BBDE72C0C150C22CF99E8D9C60009EE2A9D61384682ECD7x8L</vt:lpwstr>
      </vt:variant>
      <vt:variant>
        <vt:lpwstr/>
      </vt:variant>
      <vt:variant>
        <vt:i4>3080298</vt:i4>
      </vt:variant>
      <vt:variant>
        <vt:i4>0</vt:i4>
      </vt:variant>
      <vt:variant>
        <vt:i4>0</vt:i4>
      </vt:variant>
      <vt:variant>
        <vt:i4>5</vt:i4>
      </vt:variant>
      <vt:variant>
        <vt:lpwstr>consultantplus://offline/ref=E46C2D7BFBD6DB319BF272DF6850ECA5DB7AAD012E2CBB9C40A80EA6696996242C4CB18983061B2DS2a6P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АЛЕНА</dc:creator>
  <cp:lastModifiedBy>admin</cp:lastModifiedBy>
  <cp:revision>2</cp:revision>
  <cp:lastPrinted>2026-05-25T06:39:00Z</cp:lastPrinted>
  <dcterms:created xsi:type="dcterms:W3CDTF">2026-05-26T06:27:00Z</dcterms:created>
  <dcterms:modified xsi:type="dcterms:W3CDTF">2026-05-26T06:27:00Z</dcterms:modified>
</cp:coreProperties>
</file>