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127" w:rsidRDefault="00432127" w:rsidP="00EC79DB">
      <w:pPr>
        <w:spacing w:after="0" w:line="240" w:lineRule="auto"/>
        <w:jc w:val="center"/>
        <w:rPr>
          <w:rFonts w:ascii="Times New Roman" w:hAnsi="Times New Roman"/>
          <w:b/>
          <w:color w:val="auto"/>
          <w:sz w:val="24"/>
          <w:szCs w:val="24"/>
        </w:rPr>
      </w:pPr>
      <w:proofErr w:type="gramStart"/>
      <w:r>
        <w:rPr>
          <w:rFonts w:ascii="Times New Roman" w:hAnsi="Times New Roman"/>
          <w:b/>
          <w:color w:val="auto"/>
          <w:sz w:val="24"/>
          <w:szCs w:val="24"/>
        </w:rPr>
        <w:t>П</w:t>
      </w:r>
      <w:proofErr w:type="gramEnd"/>
      <w:r>
        <w:rPr>
          <w:rFonts w:ascii="Times New Roman" w:hAnsi="Times New Roman"/>
          <w:b/>
          <w:color w:val="auto"/>
          <w:sz w:val="24"/>
          <w:szCs w:val="24"/>
        </w:rPr>
        <w:t xml:space="preserve"> Р О Е К Т</w:t>
      </w:r>
    </w:p>
    <w:p w:rsidR="00EC79DB" w:rsidRPr="00596AF0" w:rsidRDefault="00EC79DB" w:rsidP="00EC79DB">
      <w:pPr>
        <w:spacing w:after="0" w:line="240" w:lineRule="auto"/>
        <w:jc w:val="center"/>
        <w:rPr>
          <w:rFonts w:ascii="Times New Roman" w:hAnsi="Times New Roman"/>
          <w:b/>
          <w:color w:val="auto"/>
          <w:sz w:val="24"/>
          <w:szCs w:val="24"/>
        </w:rPr>
      </w:pPr>
      <w:r w:rsidRPr="00EC79DB">
        <w:rPr>
          <w:rFonts w:ascii="Times New Roman" w:hAnsi="Times New Roman"/>
          <w:b/>
          <w:color w:val="auto"/>
          <w:sz w:val="24"/>
          <w:szCs w:val="24"/>
        </w:rPr>
        <w:t>Государственный контракт №</w:t>
      </w:r>
      <w:r w:rsidR="00432127">
        <w:rPr>
          <w:rFonts w:ascii="Times New Roman" w:hAnsi="Times New Roman"/>
          <w:b/>
          <w:color w:val="auto"/>
          <w:sz w:val="24"/>
          <w:szCs w:val="24"/>
        </w:rPr>
        <w:t xml:space="preserve"> </w:t>
      </w:r>
      <w:r w:rsidRPr="00EC79DB">
        <w:rPr>
          <w:rFonts w:ascii="Times New Roman" w:hAnsi="Times New Roman"/>
          <w:b/>
          <w:color w:val="auto"/>
          <w:sz w:val="24"/>
          <w:szCs w:val="24"/>
        </w:rPr>
        <w:t xml:space="preserve"> </w:t>
      </w:r>
    </w:p>
    <w:p w:rsidR="009F0BB9" w:rsidRPr="005F417D" w:rsidRDefault="009F0BB9" w:rsidP="009F0BB9">
      <w:pPr>
        <w:spacing w:after="0" w:line="240" w:lineRule="auto"/>
        <w:jc w:val="center"/>
        <w:rPr>
          <w:rFonts w:ascii="Times New Roman" w:hAnsi="Times New Roman"/>
          <w:b/>
          <w:color w:val="auto"/>
          <w:sz w:val="24"/>
        </w:rPr>
      </w:pPr>
      <w:r>
        <w:rPr>
          <w:rFonts w:ascii="Times New Roman" w:hAnsi="Times New Roman"/>
          <w:b/>
          <w:color w:val="auto"/>
          <w:sz w:val="24"/>
        </w:rPr>
        <w:t>н</w:t>
      </w:r>
      <w:r w:rsidRPr="009F0BB9">
        <w:rPr>
          <w:rFonts w:ascii="Times New Roman" w:hAnsi="Times New Roman"/>
          <w:b/>
          <w:color w:val="auto"/>
          <w:sz w:val="24"/>
        </w:rPr>
        <w:t xml:space="preserve">а поставку </w:t>
      </w:r>
      <w:proofErr w:type="spellStart"/>
      <w:r w:rsidR="005F417D">
        <w:rPr>
          <w:rFonts w:ascii="Times New Roman" w:hAnsi="Times New Roman"/>
          <w:b/>
          <w:color w:val="auto"/>
          <w:sz w:val="24"/>
        </w:rPr>
        <w:t>бейджей</w:t>
      </w:r>
      <w:proofErr w:type="spellEnd"/>
      <w:r w:rsidR="005F417D">
        <w:rPr>
          <w:rFonts w:ascii="Times New Roman" w:hAnsi="Times New Roman"/>
          <w:b/>
          <w:color w:val="auto"/>
          <w:sz w:val="24"/>
        </w:rPr>
        <w:t xml:space="preserve"> </w:t>
      </w:r>
      <w:r w:rsidR="005B547F">
        <w:rPr>
          <w:rFonts w:ascii="Times New Roman" w:hAnsi="Times New Roman"/>
          <w:b/>
          <w:color w:val="auto"/>
          <w:sz w:val="24"/>
          <w:lang w:val="en-US"/>
        </w:rPr>
        <w:t>c</w:t>
      </w:r>
      <w:r w:rsidR="005B547F">
        <w:rPr>
          <w:rFonts w:ascii="Times New Roman" w:hAnsi="Times New Roman"/>
          <w:b/>
          <w:color w:val="auto"/>
          <w:sz w:val="24"/>
        </w:rPr>
        <w:t xml:space="preserve"> лентами </w:t>
      </w:r>
      <w:r w:rsidR="005F417D">
        <w:rPr>
          <w:rFonts w:ascii="Times New Roman" w:hAnsi="Times New Roman"/>
          <w:b/>
          <w:color w:val="auto"/>
          <w:sz w:val="24"/>
        </w:rPr>
        <w:t>для протокольного мероприятия</w:t>
      </w:r>
    </w:p>
    <w:p w:rsidR="00966ECF" w:rsidRDefault="00966ECF" w:rsidP="009F0BB9">
      <w:pPr>
        <w:spacing w:after="0" w:line="240" w:lineRule="auto"/>
        <w:jc w:val="center"/>
        <w:rPr>
          <w:rFonts w:ascii="Times New Roman" w:hAnsi="Times New Roman"/>
          <w:b/>
          <w:color w:val="auto"/>
          <w:sz w:val="24"/>
        </w:rPr>
      </w:pPr>
    </w:p>
    <w:p w:rsidR="007D4419" w:rsidRDefault="00966ECF">
      <w:pPr>
        <w:spacing w:after="0" w:line="240" w:lineRule="auto"/>
        <w:jc w:val="both"/>
        <w:rPr>
          <w:rFonts w:ascii="Times New Roman" w:hAnsi="Times New Roman"/>
        </w:rPr>
      </w:pPr>
      <w:r>
        <w:rPr>
          <w:rFonts w:ascii="Times New Roman" w:hAnsi="Times New Roman"/>
        </w:rPr>
        <w:t>г</w:t>
      </w:r>
      <w:r w:rsidR="00D0460B">
        <w:rPr>
          <w:rFonts w:ascii="Times New Roman" w:hAnsi="Times New Roman"/>
        </w:rPr>
        <w:t>. Иркут</w:t>
      </w:r>
      <w:r w:rsidR="005B547F">
        <w:rPr>
          <w:rFonts w:ascii="Times New Roman" w:hAnsi="Times New Roman"/>
        </w:rPr>
        <w:t xml:space="preserve">ск </w:t>
      </w:r>
      <w:r w:rsidR="005B547F">
        <w:rPr>
          <w:rFonts w:ascii="Times New Roman" w:hAnsi="Times New Roman"/>
        </w:rPr>
        <w:tab/>
      </w:r>
      <w:r w:rsidR="005B547F">
        <w:rPr>
          <w:rFonts w:ascii="Times New Roman" w:hAnsi="Times New Roman"/>
        </w:rPr>
        <w:tab/>
      </w:r>
      <w:r w:rsidR="005B547F">
        <w:rPr>
          <w:rFonts w:ascii="Times New Roman" w:hAnsi="Times New Roman"/>
        </w:rPr>
        <w:tab/>
      </w:r>
      <w:r w:rsidR="005B547F">
        <w:rPr>
          <w:rFonts w:ascii="Times New Roman" w:hAnsi="Times New Roman"/>
        </w:rPr>
        <w:tab/>
      </w:r>
      <w:r w:rsidR="005B547F">
        <w:rPr>
          <w:rFonts w:ascii="Times New Roman" w:hAnsi="Times New Roman"/>
        </w:rPr>
        <w:tab/>
      </w:r>
      <w:r w:rsidR="005B547F">
        <w:rPr>
          <w:rFonts w:ascii="Times New Roman" w:hAnsi="Times New Roman"/>
        </w:rPr>
        <w:tab/>
      </w:r>
      <w:r w:rsidR="005B547F">
        <w:rPr>
          <w:rFonts w:ascii="Times New Roman" w:hAnsi="Times New Roman"/>
        </w:rPr>
        <w:tab/>
      </w:r>
      <w:r w:rsidR="005B547F">
        <w:rPr>
          <w:rFonts w:ascii="Times New Roman" w:hAnsi="Times New Roman"/>
        </w:rPr>
        <w:tab/>
      </w:r>
      <w:r w:rsidR="005B547F">
        <w:rPr>
          <w:rFonts w:ascii="Times New Roman" w:hAnsi="Times New Roman"/>
        </w:rPr>
        <w:tab/>
      </w:r>
      <w:r w:rsidR="005B547F">
        <w:rPr>
          <w:rFonts w:ascii="Times New Roman" w:hAnsi="Times New Roman"/>
        </w:rPr>
        <w:tab/>
        <w:t xml:space="preserve">    «___»  августа </w:t>
      </w:r>
      <w:r>
        <w:rPr>
          <w:rFonts w:ascii="Times New Roman" w:hAnsi="Times New Roman"/>
        </w:rPr>
        <w:t xml:space="preserve"> 202</w:t>
      </w:r>
      <w:r w:rsidR="00DE2C09">
        <w:rPr>
          <w:rFonts w:ascii="Times New Roman" w:hAnsi="Times New Roman"/>
        </w:rPr>
        <w:t>6</w:t>
      </w:r>
      <w:r w:rsidR="00180EC3">
        <w:rPr>
          <w:rFonts w:ascii="Times New Roman" w:hAnsi="Times New Roman"/>
        </w:rPr>
        <w:t xml:space="preserve"> г.                                                                                                                          </w:t>
      </w:r>
    </w:p>
    <w:p w:rsidR="007D4419" w:rsidRDefault="007D4419">
      <w:pPr>
        <w:spacing w:after="0" w:line="240" w:lineRule="auto"/>
        <w:jc w:val="both"/>
        <w:rPr>
          <w:rFonts w:ascii="Times New Roman" w:hAnsi="Times New Roman"/>
          <w:sz w:val="28"/>
        </w:rPr>
      </w:pPr>
    </w:p>
    <w:p w:rsidR="00D932F3" w:rsidRPr="005F417D" w:rsidRDefault="00D932F3" w:rsidP="005F417D">
      <w:pPr>
        <w:spacing w:after="0" w:line="240" w:lineRule="auto"/>
        <w:ind w:firstLine="540"/>
        <w:jc w:val="both"/>
        <w:rPr>
          <w:rFonts w:ascii="Times New Roman" w:hAnsi="Times New Roman"/>
          <w:color w:val="auto"/>
          <w:sz w:val="24"/>
        </w:rPr>
      </w:pPr>
      <w:proofErr w:type="gramStart"/>
      <w:r w:rsidRPr="00D932F3">
        <w:rPr>
          <w:rFonts w:ascii="Times New Roman" w:hAnsi="Times New Roman"/>
          <w:color w:val="auto"/>
          <w:sz w:val="24"/>
        </w:rPr>
        <w:t xml:space="preserve">Управление Федеральной налоговой службы по Иркутской области от имени Российской Федерации, именуемое в дальнейшем «Заказчик», в лице </w:t>
      </w:r>
      <w:r w:rsidR="005F417D" w:rsidRPr="005F417D">
        <w:rPr>
          <w:rFonts w:ascii="Times New Roman" w:hAnsi="Times New Roman"/>
          <w:color w:val="auto"/>
          <w:sz w:val="24"/>
        </w:rPr>
        <w:t>________________________________________________</w:t>
      </w:r>
      <w:r w:rsidRPr="00D932F3">
        <w:rPr>
          <w:rFonts w:ascii="Times New Roman" w:hAnsi="Times New Roman"/>
          <w:color w:val="auto"/>
          <w:sz w:val="24"/>
        </w:rPr>
        <w:t>, действующего на основании</w:t>
      </w:r>
      <w:r w:rsidR="005F417D">
        <w:rPr>
          <w:rFonts w:ascii="Times New Roman" w:hAnsi="Times New Roman"/>
          <w:color w:val="auto"/>
          <w:sz w:val="24"/>
        </w:rPr>
        <w:t xml:space="preserve"> _______________________________</w:t>
      </w:r>
      <w:r w:rsidRPr="00D932F3">
        <w:rPr>
          <w:rFonts w:ascii="Times New Roman" w:hAnsi="Times New Roman"/>
          <w:color w:val="auto"/>
          <w:sz w:val="24"/>
        </w:rPr>
        <w:t xml:space="preserve">, с одной стороны, и </w:t>
      </w:r>
      <w:r w:rsidR="005F417D">
        <w:rPr>
          <w:rFonts w:ascii="Times New Roman" w:hAnsi="Times New Roman"/>
          <w:color w:val="auto"/>
          <w:sz w:val="24"/>
        </w:rPr>
        <w:t>___________________________________</w:t>
      </w:r>
      <w:r w:rsidRPr="00D932F3">
        <w:rPr>
          <w:rFonts w:ascii="Times New Roman" w:hAnsi="Times New Roman"/>
          <w:color w:val="auto"/>
          <w:sz w:val="24"/>
        </w:rPr>
        <w:t xml:space="preserve">, именуемое в дальнейшем «Поставщик», в лице </w:t>
      </w:r>
      <w:r w:rsidR="005F417D">
        <w:rPr>
          <w:rFonts w:ascii="Times New Roman" w:hAnsi="Times New Roman"/>
          <w:color w:val="auto"/>
          <w:sz w:val="24"/>
        </w:rPr>
        <w:t>______________________________</w:t>
      </w:r>
      <w:r w:rsidRPr="00D932F3">
        <w:rPr>
          <w:rFonts w:ascii="Times New Roman" w:hAnsi="Times New Roman"/>
          <w:color w:val="auto"/>
          <w:sz w:val="24"/>
        </w:rPr>
        <w:t xml:space="preserve">, </w:t>
      </w:r>
      <w:r w:rsidR="005F417D">
        <w:rPr>
          <w:rFonts w:ascii="Times New Roman" w:hAnsi="Times New Roman"/>
          <w:color w:val="auto"/>
          <w:sz w:val="24"/>
        </w:rPr>
        <w:t>действующего на основании ________</w:t>
      </w:r>
      <w:r w:rsidRPr="00D932F3">
        <w:rPr>
          <w:rFonts w:ascii="Times New Roman" w:hAnsi="Times New Roman"/>
          <w:color w:val="auto"/>
          <w:sz w:val="24"/>
        </w:rPr>
        <w:t>, с другой стороны, вместе именуемые в дальнейшем «Стороны», в соответствии с п. 4 ч.</w:t>
      </w:r>
      <w:r w:rsidR="005F417D">
        <w:rPr>
          <w:rFonts w:ascii="Times New Roman" w:hAnsi="Times New Roman"/>
          <w:color w:val="auto"/>
          <w:sz w:val="24"/>
        </w:rPr>
        <w:t xml:space="preserve"> </w:t>
      </w:r>
      <w:r w:rsidRPr="00D932F3">
        <w:rPr>
          <w:rFonts w:ascii="Times New Roman" w:hAnsi="Times New Roman"/>
          <w:color w:val="auto"/>
          <w:sz w:val="24"/>
        </w:rPr>
        <w:t>1 ст. 93 Федерального закона от 05.04.2013 № 44-ФЗ «О контрактной системе в сфере</w:t>
      </w:r>
      <w:proofErr w:type="gramEnd"/>
      <w:r w:rsidRPr="00D932F3">
        <w:rPr>
          <w:rFonts w:ascii="Times New Roman" w:hAnsi="Times New Roman"/>
          <w:color w:val="auto"/>
          <w:sz w:val="24"/>
        </w:rPr>
        <w:t xml:space="preserve"> закупок товаров, работ, услуг для обеспечения государственных и муниципальных нужд» заключили настоящий Государственный контракт (далее </w:t>
      </w:r>
      <w:r w:rsidR="005F417D">
        <w:rPr>
          <w:rFonts w:ascii="Times New Roman" w:hAnsi="Times New Roman"/>
          <w:color w:val="auto"/>
          <w:sz w:val="24"/>
        </w:rPr>
        <w:t>–</w:t>
      </w:r>
      <w:r w:rsidRPr="00D932F3">
        <w:rPr>
          <w:rFonts w:ascii="Times New Roman" w:hAnsi="Times New Roman"/>
          <w:color w:val="auto"/>
          <w:sz w:val="24"/>
        </w:rPr>
        <w:t xml:space="preserve"> Контрак</w:t>
      </w:r>
      <w:r w:rsidR="005F417D">
        <w:rPr>
          <w:rFonts w:ascii="Times New Roman" w:hAnsi="Times New Roman"/>
          <w:color w:val="auto"/>
          <w:sz w:val="24"/>
        </w:rPr>
        <w:t>т) о нижеследующем:</w:t>
      </w:r>
    </w:p>
    <w:p w:rsidR="001338D1" w:rsidRPr="001338D1" w:rsidRDefault="00180EC3" w:rsidP="001338D1">
      <w:pPr>
        <w:spacing w:after="0" w:line="240" w:lineRule="auto"/>
        <w:jc w:val="center"/>
        <w:outlineLvl w:val="0"/>
        <w:rPr>
          <w:rFonts w:ascii="Times New Roman" w:hAnsi="Times New Roman"/>
          <w:b/>
          <w:sz w:val="24"/>
        </w:rPr>
      </w:pPr>
      <w:r w:rsidRPr="00E70663">
        <w:rPr>
          <w:rFonts w:ascii="Times New Roman" w:hAnsi="Times New Roman"/>
          <w:b/>
          <w:sz w:val="28"/>
        </w:rPr>
        <w:t>I</w:t>
      </w:r>
      <w:r w:rsidRPr="00E70663">
        <w:rPr>
          <w:rFonts w:ascii="Times New Roman" w:hAnsi="Times New Roman"/>
          <w:b/>
          <w:sz w:val="24"/>
        </w:rPr>
        <w:t>. Предмет Контракта</w:t>
      </w:r>
    </w:p>
    <w:p w:rsidR="009F0BB9" w:rsidRPr="009F0BB9" w:rsidRDefault="00180EC3" w:rsidP="009F0BB9">
      <w:pPr>
        <w:spacing w:after="0" w:line="240" w:lineRule="auto"/>
        <w:ind w:firstLine="539"/>
        <w:jc w:val="both"/>
        <w:rPr>
          <w:rFonts w:ascii="Times New Roman" w:hAnsi="Times New Roman"/>
          <w:color w:val="auto"/>
          <w:sz w:val="24"/>
        </w:rPr>
      </w:pPr>
      <w:r w:rsidRPr="00EC79DB">
        <w:rPr>
          <w:rFonts w:ascii="Times New Roman" w:hAnsi="Times New Roman"/>
          <w:color w:val="auto"/>
          <w:sz w:val="24"/>
        </w:rPr>
        <w:t xml:space="preserve">1.1. </w:t>
      </w:r>
      <w:r w:rsidR="009F0BB9" w:rsidRPr="009F0BB9">
        <w:rPr>
          <w:rFonts w:ascii="Times New Roman" w:hAnsi="Times New Roman"/>
          <w:color w:val="auto"/>
          <w:sz w:val="24"/>
        </w:rPr>
        <w:t>Поставщик об</w:t>
      </w:r>
      <w:r w:rsidR="003D0E6E">
        <w:rPr>
          <w:rFonts w:ascii="Times New Roman" w:hAnsi="Times New Roman"/>
          <w:color w:val="auto"/>
          <w:sz w:val="24"/>
        </w:rPr>
        <w:t>язуется п</w:t>
      </w:r>
      <w:r w:rsidR="00227B72">
        <w:rPr>
          <w:rFonts w:ascii="Times New Roman" w:hAnsi="Times New Roman"/>
          <w:color w:val="auto"/>
          <w:sz w:val="24"/>
        </w:rPr>
        <w:t>остав</w:t>
      </w:r>
      <w:r w:rsidR="00D0460B">
        <w:rPr>
          <w:rFonts w:ascii="Times New Roman" w:hAnsi="Times New Roman"/>
          <w:color w:val="auto"/>
          <w:sz w:val="24"/>
        </w:rPr>
        <w:t xml:space="preserve">ить </w:t>
      </w:r>
      <w:proofErr w:type="spellStart"/>
      <w:r w:rsidR="005F417D">
        <w:rPr>
          <w:rFonts w:ascii="Times New Roman" w:hAnsi="Times New Roman"/>
          <w:color w:val="auto"/>
          <w:sz w:val="24"/>
        </w:rPr>
        <w:t>бейджи</w:t>
      </w:r>
      <w:proofErr w:type="spellEnd"/>
      <w:r w:rsidR="005F417D">
        <w:rPr>
          <w:rFonts w:ascii="Times New Roman" w:hAnsi="Times New Roman"/>
          <w:color w:val="auto"/>
          <w:sz w:val="24"/>
        </w:rPr>
        <w:t xml:space="preserve"> для пр</w:t>
      </w:r>
      <w:r w:rsidR="0069786A">
        <w:rPr>
          <w:rFonts w:ascii="Times New Roman" w:hAnsi="Times New Roman"/>
          <w:color w:val="auto"/>
          <w:sz w:val="24"/>
        </w:rPr>
        <w:t xml:space="preserve">отокольного мероприятия в комплекте: карман для </w:t>
      </w:r>
      <w:proofErr w:type="spellStart"/>
      <w:r w:rsidR="0069786A">
        <w:rPr>
          <w:rFonts w:ascii="Times New Roman" w:hAnsi="Times New Roman"/>
          <w:color w:val="auto"/>
          <w:sz w:val="24"/>
        </w:rPr>
        <w:t>бейджа</w:t>
      </w:r>
      <w:proofErr w:type="spellEnd"/>
      <w:r w:rsidR="0069786A">
        <w:rPr>
          <w:rFonts w:ascii="Times New Roman" w:hAnsi="Times New Roman"/>
          <w:color w:val="auto"/>
          <w:sz w:val="24"/>
        </w:rPr>
        <w:t xml:space="preserve"> вертикальный</w:t>
      </w:r>
      <w:r w:rsidR="00AC0391">
        <w:rPr>
          <w:rFonts w:ascii="Times New Roman" w:hAnsi="Times New Roman"/>
          <w:color w:val="auto"/>
          <w:sz w:val="24"/>
        </w:rPr>
        <w:t>,</w:t>
      </w:r>
      <w:r w:rsidR="005B547F">
        <w:rPr>
          <w:rFonts w:ascii="Times New Roman" w:hAnsi="Times New Roman"/>
          <w:color w:val="auto"/>
          <w:sz w:val="24"/>
        </w:rPr>
        <w:t xml:space="preserve"> лента синяя с металлическим клипом </w:t>
      </w:r>
      <w:r w:rsidR="0069786A">
        <w:rPr>
          <w:rFonts w:ascii="Times New Roman" w:hAnsi="Times New Roman"/>
          <w:color w:val="auto"/>
          <w:sz w:val="24"/>
        </w:rPr>
        <w:t xml:space="preserve">в </w:t>
      </w:r>
      <w:proofErr w:type="spellStart"/>
      <w:r w:rsidR="0069786A">
        <w:rPr>
          <w:rFonts w:ascii="Times New Roman" w:hAnsi="Times New Roman"/>
          <w:color w:val="auto"/>
          <w:sz w:val="24"/>
        </w:rPr>
        <w:t>соответсвии</w:t>
      </w:r>
      <w:proofErr w:type="spellEnd"/>
      <w:r w:rsidR="0069786A">
        <w:rPr>
          <w:rFonts w:ascii="Times New Roman" w:hAnsi="Times New Roman"/>
          <w:color w:val="auto"/>
          <w:sz w:val="24"/>
        </w:rPr>
        <w:t xml:space="preserve"> со Спецификацией</w:t>
      </w:r>
      <w:r w:rsidR="00AC0391">
        <w:rPr>
          <w:rFonts w:ascii="Times New Roman" w:hAnsi="Times New Roman"/>
          <w:color w:val="auto"/>
          <w:sz w:val="24"/>
        </w:rPr>
        <w:t xml:space="preserve"> </w:t>
      </w:r>
      <w:r w:rsidR="009F0BB9" w:rsidRPr="009F0BB9">
        <w:rPr>
          <w:rFonts w:ascii="Times New Roman" w:hAnsi="Times New Roman"/>
          <w:color w:val="auto"/>
          <w:sz w:val="24"/>
        </w:rPr>
        <w:t xml:space="preserve">(далее </w:t>
      </w:r>
      <w:r w:rsidR="00966ECF">
        <w:rPr>
          <w:rFonts w:ascii="Times New Roman" w:hAnsi="Times New Roman"/>
          <w:color w:val="auto"/>
          <w:sz w:val="24"/>
        </w:rPr>
        <w:t>–</w:t>
      </w:r>
      <w:r w:rsidR="009F0BB9" w:rsidRPr="009F0BB9">
        <w:rPr>
          <w:rFonts w:ascii="Times New Roman" w:hAnsi="Times New Roman"/>
          <w:color w:val="auto"/>
          <w:sz w:val="24"/>
        </w:rPr>
        <w:t xml:space="preserve"> Товар) Заказчику, а Заказчик обязуется принять и оплатить Товар в порядке и на условиях, предусмотренных Контрактом.</w:t>
      </w:r>
    </w:p>
    <w:p w:rsidR="00966ECF" w:rsidRDefault="009F0BB9" w:rsidP="009F0BB9">
      <w:pPr>
        <w:spacing w:after="0" w:line="240" w:lineRule="auto"/>
        <w:ind w:firstLine="539"/>
        <w:jc w:val="center"/>
        <w:rPr>
          <w:rFonts w:ascii="Times New Roman" w:hAnsi="Times New Roman"/>
          <w:color w:val="auto"/>
          <w:sz w:val="24"/>
        </w:rPr>
      </w:pPr>
      <w:r w:rsidRPr="009F0BB9">
        <w:rPr>
          <w:rFonts w:ascii="Times New Roman" w:hAnsi="Times New Roman"/>
          <w:color w:val="auto"/>
          <w:sz w:val="24"/>
        </w:rPr>
        <w:t xml:space="preserve">1.2. Наименование, </w:t>
      </w:r>
      <w:r w:rsidR="00966ECF">
        <w:rPr>
          <w:rFonts w:ascii="Times New Roman" w:hAnsi="Times New Roman"/>
          <w:color w:val="auto"/>
          <w:sz w:val="24"/>
        </w:rPr>
        <w:t xml:space="preserve"> </w:t>
      </w:r>
      <w:r w:rsidRPr="009F0BB9">
        <w:rPr>
          <w:rFonts w:ascii="Times New Roman" w:hAnsi="Times New Roman"/>
          <w:color w:val="auto"/>
          <w:sz w:val="24"/>
        </w:rPr>
        <w:t xml:space="preserve">количество </w:t>
      </w:r>
      <w:r w:rsidR="00966ECF">
        <w:rPr>
          <w:rFonts w:ascii="Times New Roman" w:hAnsi="Times New Roman"/>
          <w:color w:val="auto"/>
          <w:sz w:val="24"/>
        </w:rPr>
        <w:t xml:space="preserve"> </w:t>
      </w:r>
      <w:r w:rsidRPr="009F0BB9">
        <w:rPr>
          <w:rFonts w:ascii="Times New Roman" w:hAnsi="Times New Roman"/>
          <w:color w:val="auto"/>
          <w:sz w:val="24"/>
        </w:rPr>
        <w:t xml:space="preserve">и </w:t>
      </w:r>
      <w:r w:rsidR="00966ECF">
        <w:rPr>
          <w:rFonts w:ascii="Times New Roman" w:hAnsi="Times New Roman"/>
          <w:color w:val="auto"/>
          <w:sz w:val="24"/>
        </w:rPr>
        <w:t xml:space="preserve"> </w:t>
      </w:r>
      <w:r w:rsidRPr="009F0BB9">
        <w:rPr>
          <w:rFonts w:ascii="Times New Roman" w:hAnsi="Times New Roman"/>
          <w:color w:val="auto"/>
          <w:sz w:val="24"/>
        </w:rPr>
        <w:t xml:space="preserve">иные </w:t>
      </w:r>
      <w:r w:rsidR="00966ECF">
        <w:rPr>
          <w:rFonts w:ascii="Times New Roman" w:hAnsi="Times New Roman"/>
          <w:color w:val="auto"/>
          <w:sz w:val="24"/>
        </w:rPr>
        <w:t xml:space="preserve"> </w:t>
      </w:r>
      <w:r w:rsidRPr="009F0BB9">
        <w:rPr>
          <w:rFonts w:ascii="Times New Roman" w:hAnsi="Times New Roman"/>
          <w:color w:val="auto"/>
          <w:sz w:val="24"/>
        </w:rPr>
        <w:t xml:space="preserve">характеристики </w:t>
      </w:r>
      <w:r w:rsidR="00966ECF">
        <w:rPr>
          <w:rFonts w:ascii="Times New Roman" w:hAnsi="Times New Roman"/>
          <w:color w:val="auto"/>
          <w:sz w:val="24"/>
        </w:rPr>
        <w:t xml:space="preserve"> </w:t>
      </w:r>
      <w:r w:rsidRPr="009F0BB9">
        <w:rPr>
          <w:rFonts w:ascii="Times New Roman" w:hAnsi="Times New Roman"/>
          <w:color w:val="auto"/>
          <w:sz w:val="24"/>
        </w:rPr>
        <w:t xml:space="preserve">поставляемого </w:t>
      </w:r>
      <w:r w:rsidR="00966ECF">
        <w:rPr>
          <w:rFonts w:ascii="Times New Roman" w:hAnsi="Times New Roman"/>
          <w:color w:val="auto"/>
          <w:sz w:val="24"/>
        </w:rPr>
        <w:t xml:space="preserve"> </w:t>
      </w:r>
      <w:r w:rsidRPr="009F0BB9">
        <w:rPr>
          <w:rFonts w:ascii="Times New Roman" w:hAnsi="Times New Roman"/>
          <w:color w:val="auto"/>
          <w:sz w:val="24"/>
        </w:rPr>
        <w:t xml:space="preserve">Товара указаны </w:t>
      </w:r>
      <w:proofErr w:type="gramStart"/>
      <w:r w:rsidRPr="009F0BB9">
        <w:rPr>
          <w:rFonts w:ascii="Times New Roman" w:hAnsi="Times New Roman"/>
          <w:color w:val="auto"/>
          <w:sz w:val="24"/>
        </w:rPr>
        <w:t>в</w:t>
      </w:r>
      <w:proofErr w:type="gramEnd"/>
    </w:p>
    <w:p w:rsidR="009F0BB9" w:rsidRPr="00966ECF" w:rsidRDefault="009F0BB9" w:rsidP="00966ECF">
      <w:pPr>
        <w:spacing w:after="0" w:line="240" w:lineRule="auto"/>
        <w:rPr>
          <w:rFonts w:ascii="Times New Roman" w:hAnsi="Times New Roman"/>
          <w:color w:val="auto"/>
          <w:sz w:val="24"/>
        </w:rPr>
      </w:pPr>
      <w:r w:rsidRPr="009F0BB9">
        <w:rPr>
          <w:rFonts w:ascii="Times New Roman" w:hAnsi="Times New Roman"/>
          <w:color w:val="auto"/>
          <w:sz w:val="24"/>
        </w:rPr>
        <w:t xml:space="preserve"> специфика</w:t>
      </w:r>
      <w:r w:rsidR="00966ECF">
        <w:rPr>
          <w:rFonts w:ascii="Times New Roman" w:hAnsi="Times New Roman"/>
          <w:color w:val="auto"/>
          <w:sz w:val="24"/>
        </w:rPr>
        <w:t>ции (Приложение № 1)</w:t>
      </w:r>
      <w:r w:rsidRPr="009F0BB9">
        <w:rPr>
          <w:rFonts w:ascii="Times New Roman" w:hAnsi="Times New Roman"/>
          <w:color w:val="auto"/>
          <w:sz w:val="24"/>
        </w:rPr>
        <w:t>, являющейся неотъемлемой частью Контракта.</w:t>
      </w:r>
      <w:r w:rsidRPr="00966ECF">
        <w:rPr>
          <w:rFonts w:ascii="Times New Roman" w:hAnsi="Times New Roman"/>
          <w:color w:val="auto"/>
          <w:sz w:val="24"/>
        </w:rPr>
        <w:t xml:space="preserve"> </w:t>
      </w:r>
    </w:p>
    <w:p w:rsidR="001338D1" w:rsidRPr="001338D1" w:rsidRDefault="00180EC3" w:rsidP="009F0BB9">
      <w:pPr>
        <w:spacing w:after="0" w:line="240" w:lineRule="auto"/>
        <w:ind w:firstLine="539"/>
        <w:jc w:val="center"/>
        <w:rPr>
          <w:rFonts w:ascii="Times New Roman" w:hAnsi="Times New Roman"/>
          <w:b/>
          <w:sz w:val="24"/>
        </w:rPr>
      </w:pPr>
      <w:r w:rsidRPr="00E70663">
        <w:rPr>
          <w:rFonts w:ascii="Times New Roman" w:hAnsi="Times New Roman"/>
          <w:b/>
          <w:sz w:val="24"/>
        </w:rPr>
        <w:t xml:space="preserve">II. </w:t>
      </w:r>
      <w:r w:rsidR="009F0BB9" w:rsidRPr="00B75AE1">
        <w:rPr>
          <w:rFonts w:ascii="Times New Roman" w:hAnsi="Times New Roman"/>
          <w:b/>
          <w:sz w:val="24"/>
        </w:rPr>
        <w:t xml:space="preserve"> </w:t>
      </w:r>
      <w:r w:rsidRPr="00E70663">
        <w:rPr>
          <w:rFonts w:ascii="Times New Roman" w:hAnsi="Times New Roman"/>
          <w:b/>
          <w:sz w:val="24"/>
        </w:rPr>
        <w:t>Цена Контракта и порядок расчетов</w:t>
      </w:r>
    </w:p>
    <w:p w:rsidR="007D4419" w:rsidRDefault="0003288B" w:rsidP="00E70663">
      <w:pPr>
        <w:spacing w:after="0" w:line="240" w:lineRule="auto"/>
        <w:ind w:firstLine="567"/>
        <w:jc w:val="both"/>
        <w:rPr>
          <w:rFonts w:ascii="Times New Roman" w:hAnsi="Times New Roman"/>
          <w:sz w:val="24"/>
        </w:rPr>
      </w:pPr>
      <w:r>
        <w:rPr>
          <w:rFonts w:ascii="Times New Roman" w:hAnsi="Times New Roman"/>
          <w:sz w:val="24"/>
        </w:rPr>
        <w:t xml:space="preserve">2.1. Цена  Контракта </w:t>
      </w:r>
      <w:r w:rsidR="00BC63CE">
        <w:rPr>
          <w:rFonts w:ascii="Times New Roman" w:hAnsi="Times New Roman"/>
          <w:sz w:val="24"/>
        </w:rPr>
        <w:t>составляет</w:t>
      </w:r>
      <w:proofErr w:type="gramStart"/>
      <w:r w:rsidR="005F417D">
        <w:rPr>
          <w:rFonts w:ascii="Times New Roman" w:hAnsi="Times New Roman"/>
          <w:sz w:val="24"/>
        </w:rPr>
        <w:t xml:space="preserve"> </w:t>
      </w:r>
      <w:r w:rsidR="00180EC3">
        <w:rPr>
          <w:rFonts w:ascii="Times New Roman" w:hAnsi="Times New Roman"/>
          <w:sz w:val="24"/>
        </w:rPr>
        <w:t xml:space="preserve"> </w:t>
      </w:r>
      <w:r w:rsidR="005F417D">
        <w:rPr>
          <w:rFonts w:ascii="Times New Roman" w:hAnsi="Times New Roman"/>
          <w:sz w:val="24"/>
        </w:rPr>
        <w:t>_________</w:t>
      </w:r>
      <w:r w:rsidR="00180EC3">
        <w:rPr>
          <w:rFonts w:ascii="Times New Roman" w:hAnsi="Times New Roman"/>
          <w:sz w:val="24"/>
        </w:rPr>
        <w:t xml:space="preserve"> (</w:t>
      </w:r>
      <w:r w:rsidR="005F417D">
        <w:rPr>
          <w:rFonts w:ascii="Times New Roman" w:hAnsi="Times New Roman"/>
          <w:sz w:val="24"/>
        </w:rPr>
        <w:t>____________________</w:t>
      </w:r>
      <w:r w:rsidR="00180EC3">
        <w:rPr>
          <w:rFonts w:ascii="Times New Roman" w:hAnsi="Times New Roman"/>
          <w:sz w:val="24"/>
        </w:rPr>
        <w:t xml:space="preserve">)  </w:t>
      </w:r>
      <w:proofErr w:type="gramEnd"/>
      <w:r w:rsidR="00180EC3">
        <w:rPr>
          <w:rFonts w:ascii="Times New Roman" w:hAnsi="Times New Roman"/>
          <w:sz w:val="24"/>
        </w:rPr>
        <w:t xml:space="preserve">рублей </w:t>
      </w:r>
      <w:r w:rsidR="005F417D">
        <w:rPr>
          <w:rFonts w:ascii="Times New Roman" w:hAnsi="Times New Roman"/>
          <w:sz w:val="24"/>
        </w:rPr>
        <w:t>___</w:t>
      </w:r>
      <w:r w:rsidR="00B329B5">
        <w:rPr>
          <w:rFonts w:ascii="Times New Roman" w:hAnsi="Times New Roman"/>
          <w:sz w:val="24"/>
        </w:rPr>
        <w:t xml:space="preserve"> </w:t>
      </w:r>
      <w:r w:rsidR="00966ECF">
        <w:rPr>
          <w:rFonts w:ascii="Times New Roman" w:hAnsi="Times New Roman"/>
          <w:sz w:val="24"/>
        </w:rPr>
        <w:t xml:space="preserve">копеек,  </w:t>
      </w:r>
      <w:r w:rsidR="005F417D">
        <w:rPr>
          <w:rFonts w:ascii="Times New Roman" w:hAnsi="Times New Roman"/>
          <w:sz w:val="24"/>
        </w:rPr>
        <w:t>НДС ______</w:t>
      </w:r>
      <w:r w:rsidR="00180EC3">
        <w:rPr>
          <w:rFonts w:ascii="Times New Roman" w:hAnsi="Times New Roman"/>
          <w:sz w:val="24"/>
        </w:rPr>
        <w:t>.</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2.2. </w:t>
      </w:r>
      <w:proofErr w:type="gramStart"/>
      <w:r>
        <w:rPr>
          <w:rFonts w:ascii="Times New Roman" w:hAnsi="Times New Roman"/>
          <w:sz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D4419" w:rsidRDefault="00180EC3">
      <w:pPr>
        <w:spacing w:after="0" w:line="240" w:lineRule="auto"/>
        <w:ind w:firstLine="567"/>
        <w:jc w:val="both"/>
        <w:rPr>
          <w:rFonts w:ascii="Times New Roman" w:hAnsi="Times New Roman"/>
          <w:sz w:val="24"/>
        </w:rPr>
      </w:pPr>
      <w:r>
        <w:rPr>
          <w:rFonts w:ascii="Times New Roman" w:hAnsi="Times New Roman"/>
          <w:sz w:val="24"/>
        </w:rPr>
        <w:t>2.3. Цена Контракта включает в себя: стоимость Товара, расходы, связ</w:t>
      </w:r>
      <w:r w:rsidR="008B52AA">
        <w:rPr>
          <w:rFonts w:ascii="Times New Roman" w:hAnsi="Times New Roman"/>
          <w:sz w:val="24"/>
        </w:rPr>
        <w:t xml:space="preserve">анные с доставкой, </w:t>
      </w:r>
      <w:proofErr w:type="gramStart"/>
      <w:r w:rsidR="008B52AA">
        <w:rPr>
          <w:rFonts w:ascii="Times New Roman" w:hAnsi="Times New Roman"/>
          <w:sz w:val="24"/>
        </w:rPr>
        <w:t xml:space="preserve">разгрузкой, </w:t>
      </w:r>
      <w:r>
        <w:rPr>
          <w:rFonts w:ascii="Times New Roman" w:hAnsi="Times New Roman"/>
          <w:sz w:val="24"/>
        </w:rPr>
        <w:t xml:space="preserve">погрузкой, </w:t>
      </w:r>
      <w:r w:rsidR="009F0BB9" w:rsidRPr="009F0BB9">
        <w:rPr>
          <w:rFonts w:ascii="Times New Roman" w:hAnsi="Times New Roman"/>
          <w:sz w:val="24"/>
        </w:rPr>
        <w:t>сборкой</w:t>
      </w:r>
      <w:r w:rsidR="009F0BB9">
        <w:rPr>
          <w:rFonts w:ascii="Times New Roman" w:hAnsi="Times New Roman"/>
          <w:sz w:val="24"/>
        </w:rPr>
        <w:t xml:space="preserve">, </w:t>
      </w:r>
      <w:r w:rsidR="008B52AA">
        <w:rPr>
          <w:rFonts w:ascii="Times New Roman" w:hAnsi="Times New Roman"/>
          <w:sz w:val="24"/>
        </w:rPr>
        <w:t xml:space="preserve">установкой, </w:t>
      </w:r>
      <w:r>
        <w:rPr>
          <w:rFonts w:ascii="Times New Roman" w:hAnsi="Times New Roman"/>
          <w:sz w:val="24"/>
        </w:rPr>
        <w:t xml:space="preserve">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966ECF">
          <w:rPr>
            <w:rFonts w:ascii="Times New Roman" w:hAnsi="Times New Roman"/>
            <w:sz w:val="24"/>
          </w:rPr>
          <w:t>законом</w:t>
        </w:r>
      </w:hyperlink>
      <w:r w:rsidR="001708FD">
        <w:rPr>
          <w:rFonts w:ascii="Times New Roman" w:hAnsi="Times New Roman"/>
          <w:sz w:val="24"/>
        </w:rPr>
        <w:t xml:space="preserve"> от </w:t>
      </w:r>
      <w:r w:rsidR="00966ECF">
        <w:rPr>
          <w:rFonts w:ascii="Times New Roman" w:hAnsi="Times New Roman"/>
          <w:sz w:val="24"/>
        </w:rPr>
        <w:t xml:space="preserve">05.04.2013 </w:t>
      </w:r>
      <w:r w:rsidR="001708FD">
        <w:rPr>
          <w:rFonts w:ascii="Times New Roman" w:hAnsi="Times New Roman"/>
          <w:sz w:val="24"/>
        </w:rPr>
        <w:t>№</w:t>
      </w:r>
      <w:r w:rsidR="00EC79DB">
        <w:rPr>
          <w:rFonts w:ascii="Times New Roman" w:hAnsi="Times New Roman"/>
          <w:sz w:val="24"/>
        </w:rPr>
        <w:t xml:space="preserve"> 44-ФЗ «</w:t>
      </w:r>
      <w:r>
        <w:rPr>
          <w:rFonts w:ascii="Times New Roman" w:hAnsi="Times New Roman"/>
          <w:sz w:val="24"/>
        </w:rPr>
        <w:t>О контрактной системе в сфере закупок товаров, работ, услуг для обеспечения государственных и муниципальных нужд</w:t>
      </w:r>
      <w:r w:rsidR="00EC79DB">
        <w:rPr>
          <w:rFonts w:ascii="Times New Roman" w:hAnsi="Times New Roman"/>
          <w:sz w:val="24"/>
        </w:rPr>
        <w:t>»</w:t>
      </w:r>
      <w:r w:rsidR="001708FD">
        <w:rPr>
          <w:rFonts w:ascii="Times New Roman" w:hAnsi="Times New Roman"/>
          <w:sz w:val="24"/>
        </w:rPr>
        <w:t xml:space="preserve"> (далее </w:t>
      </w:r>
      <w:r w:rsidR="00966ECF">
        <w:rPr>
          <w:rFonts w:ascii="Times New Roman" w:hAnsi="Times New Roman"/>
          <w:sz w:val="24"/>
        </w:rPr>
        <w:t xml:space="preserve">– </w:t>
      </w:r>
      <w:r w:rsidR="001708FD">
        <w:rPr>
          <w:rFonts w:ascii="Times New Roman" w:hAnsi="Times New Roman"/>
          <w:sz w:val="24"/>
        </w:rPr>
        <w:t>Закон № 44</w:t>
      </w:r>
      <w:r w:rsidR="00966ECF">
        <w:rPr>
          <w:rFonts w:ascii="Times New Roman" w:hAnsi="Times New Roman"/>
          <w:sz w:val="24"/>
        </w:rPr>
        <w:t>-</w:t>
      </w:r>
      <w:r w:rsidR="001708FD">
        <w:rPr>
          <w:rFonts w:ascii="Times New Roman" w:hAnsi="Times New Roman"/>
          <w:sz w:val="24"/>
        </w:rPr>
        <w:t>ФЗ)</w:t>
      </w:r>
      <w:r>
        <w:rPr>
          <w:rFonts w:ascii="Times New Roman" w:hAnsi="Times New Roman"/>
          <w:sz w:val="24"/>
        </w:rPr>
        <w:t xml:space="preserve"> и Контрактом.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2.5. Источник финансирования Контракта – Федеральный бюджет.</w:t>
      </w:r>
    </w:p>
    <w:p w:rsidR="0075683C" w:rsidRPr="0049640F" w:rsidRDefault="00180EC3" w:rsidP="00606B1B">
      <w:pPr>
        <w:autoSpaceDE w:val="0"/>
        <w:autoSpaceDN w:val="0"/>
        <w:adjustRightInd w:val="0"/>
        <w:spacing w:after="0" w:line="240" w:lineRule="auto"/>
        <w:ind w:firstLine="567"/>
        <w:jc w:val="both"/>
        <w:rPr>
          <w:rFonts w:ascii="Times New Roman" w:hAnsi="Times New Roman"/>
          <w:bCs/>
          <w:sz w:val="24"/>
          <w:szCs w:val="24"/>
        </w:rPr>
      </w:pPr>
      <w:r w:rsidRPr="00606B1B">
        <w:rPr>
          <w:rFonts w:ascii="Times New Roman" w:hAnsi="Times New Roman"/>
          <w:sz w:val="24"/>
        </w:rPr>
        <w:t>2.6. Расчеты между Заказчиком и Постав</w:t>
      </w:r>
      <w:r w:rsidR="00EC79DB" w:rsidRPr="00606B1B">
        <w:rPr>
          <w:rFonts w:ascii="Times New Roman" w:hAnsi="Times New Roman"/>
          <w:sz w:val="24"/>
        </w:rPr>
        <w:t>щиком производятся не позднее 7</w:t>
      </w:r>
      <w:r w:rsidRPr="00606B1B">
        <w:rPr>
          <w:rFonts w:ascii="Times New Roman" w:hAnsi="Times New Roman"/>
          <w:sz w:val="24"/>
        </w:rPr>
        <w:t xml:space="preserve"> рабочих дней </w:t>
      </w:r>
      <w:proofErr w:type="gramStart"/>
      <w:r w:rsidR="0075683C" w:rsidRPr="0049640F">
        <w:rPr>
          <w:rFonts w:ascii="Times New Roman" w:hAnsi="Times New Roman"/>
          <w:bCs/>
          <w:sz w:val="24"/>
          <w:szCs w:val="24"/>
        </w:rPr>
        <w:t xml:space="preserve">с даты </w:t>
      </w:r>
      <w:r w:rsidR="008508E1">
        <w:rPr>
          <w:rFonts w:ascii="Times New Roman" w:hAnsi="Times New Roman"/>
          <w:bCs/>
          <w:sz w:val="24"/>
          <w:szCs w:val="24"/>
        </w:rPr>
        <w:t>подписания</w:t>
      </w:r>
      <w:proofErr w:type="gramEnd"/>
      <w:r w:rsidR="0075683C" w:rsidRPr="0049640F">
        <w:rPr>
          <w:rFonts w:ascii="Times New Roman" w:hAnsi="Times New Roman"/>
          <w:bCs/>
          <w:sz w:val="24"/>
          <w:szCs w:val="24"/>
        </w:rPr>
        <w:t xml:space="preserve"> Заказчиком</w:t>
      </w:r>
      <w:r w:rsidR="008508E1">
        <w:rPr>
          <w:rFonts w:ascii="Times New Roman" w:hAnsi="Times New Roman"/>
          <w:bCs/>
          <w:sz w:val="24"/>
          <w:szCs w:val="24"/>
        </w:rPr>
        <w:t xml:space="preserve"> </w:t>
      </w:r>
      <w:r w:rsidR="0027594B">
        <w:rPr>
          <w:rFonts w:ascii="Times New Roman" w:hAnsi="Times New Roman"/>
          <w:bCs/>
          <w:sz w:val="24"/>
          <w:szCs w:val="24"/>
        </w:rPr>
        <w:t>А</w:t>
      </w:r>
      <w:r w:rsidR="008508E1">
        <w:rPr>
          <w:rFonts w:ascii="Times New Roman" w:hAnsi="Times New Roman"/>
          <w:bCs/>
          <w:sz w:val="24"/>
          <w:szCs w:val="24"/>
        </w:rPr>
        <w:t>кта приема-передачи Товара</w:t>
      </w:r>
      <w:r w:rsidR="00966ECF">
        <w:rPr>
          <w:rFonts w:ascii="Times New Roman" w:hAnsi="Times New Roman"/>
          <w:bCs/>
          <w:sz w:val="24"/>
          <w:szCs w:val="24"/>
        </w:rPr>
        <w:t xml:space="preserve"> (П</w:t>
      </w:r>
      <w:r w:rsidR="00525909">
        <w:rPr>
          <w:rFonts w:ascii="Times New Roman" w:hAnsi="Times New Roman"/>
          <w:bCs/>
          <w:sz w:val="24"/>
          <w:szCs w:val="24"/>
        </w:rPr>
        <w:t xml:space="preserve">риложение № </w:t>
      </w:r>
      <w:r w:rsidR="00E0547F">
        <w:rPr>
          <w:rFonts w:ascii="Times New Roman" w:hAnsi="Times New Roman"/>
          <w:bCs/>
          <w:sz w:val="24"/>
          <w:szCs w:val="24"/>
        </w:rPr>
        <w:t>2</w:t>
      </w:r>
      <w:r w:rsidR="00525909">
        <w:rPr>
          <w:rFonts w:ascii="Times New Roman" w:hAnsi="Times New Roman"/>
          <w:bCs/>
          <w:sz w:val="24"/>
          <w:szCs w:val="24"/>
        </w:rPr>
        <w:t>)</w:t>
      </w:r>
      <w:r w:rsidR="0075683C" w:rsidRPr="0049640F">
        <w:rPr>
          <w:rFonts w:ascii="Times New Roman" w:hAnsi="Times New Roman"/>
          <w:bCs/>
          <w:sz w:val="24"/>
          <w:szCs w:val="24"/>
        </w:rPr>
        <w:t>.</w:t>
      </w:r>
    </w:p>
    <w:p w:rsidR="007D4419" w:rsidRDefault="00180EC3" w:rsidP="00E70663">
      <w:pPr>
        <w:spacing w:after="0" w:line="240" w:lineRule="auto"/>
        <w:ind w:firstLine="567"/>
        <w:jc w:val="both"/>
        <w:rPr>
          <w:rFonts w:ascii="Times New Roman" w:hAnsi="Times New Roman"/>
          <w:sz w:val="24"/>
        </w:rPr>
      </w:pPr>
      <w:r>
        <w:rPr>
          <w:rFonts w:ascii="Times New Roman" w:hAnsi="Times New Roman"/>
          <w:sz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D4419" w:rsidRPr="00E70663" w:rsidRDefault="00180EC3" w:rsidP="008508E1">
      <w:pPr>
        <w:spacing w:after="0" w:line="240" w:lineRule="auto"/>
        <w:jc w:val="center"/>
        <w:rPr>
          <w:rFonts w:ascii="Times New Roman" w:hAnsi="Times New Roman"/>
          <w:b/>
          <w:sz w:val="24"/>
        </w:rPr>
      </w:pPr>
      <w:r w:rsidRPr="00E70663">
        <w:rPr>
          <w:rFonts w:ascii="Times New Roman" w:hAnsi="Times New Roman"/>
          <w:b/>
          <w:sz w:val="24"/>
        </w:rPr>
        <w:t>III. Порядок, сроки и условия поставки</w:t>
      </w:r>
    </w:p>
    <w:p w:rsidR="001338D1" w:rsidRDefault="00180EC3" w:rsidP="001338D1">
      <w:pPr>
        <w:spacing w:after="0" w:line="240" w:lineRule="auto"/>
        <w:jc w:val="center"/>
        <w:rPr>
          <w:rFonts w:ascii="Times New Roman" w:hAnsi="Times New Roman"/>
          <w:sz w:val="24"/>
        </w:rPr>
      </w:pPr>
      <w:r w:rsidRPr="00E70663">
        <w:rPr>
          <w:rFonts w:ascii="Times New Roman" w:hAnsi="Times New Roman"/>
          <w:b/>
          <w:sz w:val="24"/>
        </w:rPr>
        <w:t>и приемки Товара</w:t>
      </w:r>
    </w:p>
    <w:p w:rsidR="007D4419" w:rsidRPr="00B75AE1" w:rsidRDefault="005F417D">
      <w:pPr>
        <w:spacing w:after="0" w:line="240" w:lineRule="auto"/>
        <w:ind w:firstLine="567"/>
        <w:jc w:val="both"/>
        <w:rPr>
          <w:rFonts w:ascii="Times New Roman" w:hAnsi="Times New Roman"/>
          <w:sz w:val="24"/>
        </w:rPr>
      </w:pPr>
      <w:r>
        <w:rPr>
          <w:rFonts w:ascii="Times New Roman" w:hAnsi="Times New Roman"/>
          <w:sz w:val="24"/>
        </w:rPr>
        <w:t>3.1. Поставщик самостоятельно</w:t>
      </w:r>
      <w:r w:rsidR="00D0460B">
        <w:rPr>
          <w:rFonts w:ascii="Times New Roman" w:hAnsi="Times New Roman"/>
          <w:sz w:val="24"/>
        </w:rPr>
        <w:t xml:space="preserve"> </w:t>
      </w:r>
      <w:r w:rsidR="00180EC3">
        <w:rPr>
          <w:rFonts w:ascii="Times New Roman" w:hAnsi="Times New Roman"/>
          <w:sz w:val="24"/>
        </w:rPr>
        <w:t>доставляет Товар Заказчику по адрес</w:t>
      </w:r>
      <w:r w:rsidR="006F12BD">
        <w:rPr>
          <w:rFonts w:ascii="Times New Roman" w:hAnsi="Times New Roman"/>
          <w:sz w:val="24"/>
        </w:rPr>
        <w:t>у</w:t>
      </w:r>
      <w:r w:rsidR="00AB6AD0">
        <w:rPr>
          <w:rFonts w:ascii="Times New Roman" w:hAnsi="Times New Roman"/>
          <w:sz w:val="24"/>
        </w:rPr>
        <w:t>, указанн</w:t>
      </w:r>
      <w:r w:rsidR="006F12BD">
        <w:rPr>
          <w:rFonts w:ascii="Times New Roman" w:hAnsi="Times New Roman"/>
          <w:sz w:val="24"/>
        </w:rPr>
        <w:t>ому</w:t>
      </w:r>
      <w:r w:rsidR="00AB6AD0">
        <w:rPr>
          <w:rFonts w:ascii="Times New Roman" w:hAnsi="Times New Roman"/>
          <w:sz w:val="24"/>
        </w:rPr>
        <w:t xml:space="preserve"> в специфик</w:t>
      </w:r>
      <w:r w:rsidR="00966ECF">
        <w:rPr>
          <w:rFonts w:ascii="Times New Roman" w:hAnsi="Times New Roman"/>
          <w:sz w:val="24"/>
        </w:rPr>
        <w:t>ации (Приложение № 1</w:t>
      </w:r>
      <w:r w:rsidR="00AB6AD0">
        <w:rPr>
          <w:rFonts w:ascii="Times New Roman" w:hAnsi="Times New Roman"/>
          <w:sz w:val="24"/>
        </w:rPr>
        <w:t>)</w:t>
      </w:r>
      <w:r w:rsidR="00180EC3">
        <w:rPr>
          <w:rFonts w:ascii="Times New Roman" w:hAnsi="Times New Roman"/>
          <w:sz w:val="24"/>
        </w:rPr>
        <w:t xml:space="preserve">  (далее </w:t>
      </w:r>
      <w:r w:rsidR="00966ECF">
        <w:rPr>
          <w:rFonts w:ascii="Times New Roman" w:hAnsi="Times New Roman"/>
          <w:sz w:val="24"/>
        </w:rPr>
        <w:t>–</w:t>
      </w:r>
      <w:r w:rsidR="00180EC3">
        <w:rPr>
          <w:rFonts w:ascii="Times New Roman" w:hAnsi="Times New Roman"/>
          <w:sz w:val="24"/>
        </w:rPr>
        <w:t xml:space="preserve"> место доставки), в течение </w:t>
      </w:r>
      <w:r w:rsidR="00911B8F">
        <w:rPr>
          <w:rFonts w:ascii="Times New Roman" w:hAnsi="Times New Roman"/>
          <w:sz w:val="24"/>
        </w:rPr>
        <w:t xml:space="preserve"> </w:t>
      </w:r>
      <w:r>
        <w:rPr>
          <w:rFonts w:ascii="Times New Roman" w:hAnsi="Times New Roman"/>
          <w:sz w:val="24"/>
        </w:rPr>
        <w:t>2</w:t>
      </w:r>
      <w:r w:rsidR="00302503">
        <w:rPr>
          <w:rFonts w:ascii="Times New Roman" w:hAnsi="Times New Roman"/>
          <w:sz w:val="24"/>
        </w:rPr>
        <w:t xml:space="preserve"> </w:t>
      </w:r>
      <w:r w:rsidR="00911B8F" w:rsidRPr="00B75AE1">
        <w:rPr>
          <w:rFonts w:ascii="Times New Roman" w:hAnsi="Times New Roman"/>
          <w:sz w:val="24"/>
        </w:rPr>
        <w:t>(</w:t>
      </w:r>
      <w:r>
        <w:rPr>
          <w:rFonts w:ascii="Times New Roman" w:hAnsi="Times New Roman"/>
          <w:sz w:val="24"/>
        </w:rPr>
        <w:t>двух</w:t>
      </w:r>
      <w:r w:rsidR="00911B8F" w:rsidRPr="00B75AE1">
        <w:rPr>
          <w:rFonts w:ascii="Times New Roman" w:hAnsi="Times New Roman"/>
          <w:sz w:val="24"/>
        </w:rPr>
        <w:t xml:space="preserve">) </w:t>
      </w:r>
      <w:r w:rsidR="00544F71" w:rsidRPr="00B75AE1">
        <w:rPr>
          <w:rFonts w:ascii="Times New Roman" w:hAnsi="Times New Roman"/>
          <w:sz w:val="24"/>
        </w:rPr>
        <w:t>рабочих</w:t>
      </w:r>
      <w:r w:rsidR="00180EC3" w:rsidRPr="00B75AE1">
        <w:rPr>
          <w:rFonts w:ascii="Times New Roman" w:hAnsi="Times New Roman"/>
          <w:sz w:val="24"/>
        </w:rPr>
        <w:t xml:space="preserve"> дней </w:t>
      </w:r>
      <w:proofErr w:type="gramStart"/>
      <w:r w:rsidR="00180EC3" w:rsidRPr="00B75AE1">
        <w:rPr>
          <w:rFonts w:ascii="Times New Roman" w:hAnsi="Times New Roman"/>
          <w:sz w:val="24"/>
        </w:rPr>
        <w:t xml:space="preserve">с </w:t>
      </w:r>
      <w:r w:rsidR="0047703B" w:rsidRPr="00B75AE1">
        <w:rPr>
          <w:rFonts w:ascii="Times New Roman" w:hAnsi="Times New Roman"/>
          <w:sz w:val="24"/>
        </w:rPr>
        <w:t>даты</w:t>
      </w:r>
      <w:r w:rsidR="00180EC3" w:rsidRPr="00B75AE1">
        <w:rPr>
          <w:rFonts w:ascii="Times New Roman" w:hAnsi="Times New Roman"/>
          <w:sz w:val="24"/>
        </w:rPr>
        <w:t xml:space="preserve"> заключения</w:t>
      </w:r>
      <w:proofErr w:type="gramEnd"/>
      <w:r w:rsidR="00180EC3" w:rsidRPr="00B75AE1">
        <w:rPr>
          <w:rFonts w:ascii="Times New Roman" w:hAnsi="Times New Roman"/>
          <w:sz w:val="24"/>
        </w:rPr>
        <w:t xml:space="preserve"> </w:t>
      </w:r>
      <w:r w:rsidR="0047703B" w:rsidRPr="00B75AE1">
        <w:rPr>
          <w:rFonts w:ascii="Times New Roman" w:hAnsi="Times New Roman"/>
          <w:sz w:val="24"/>
        </w:rPr>
        <w:t>Контракта</w:t>
      </w:r>
      <w:r w:rsidR="00180EC3" w:rsidRPr="00B75AE1">
        <w:rPr>
          <w:rFonts w:ascii="Times New Roman" w:hAnsi="Times New Roman"/>
          <w:sz w:val="24"/>
        </w:rPr>
        <w:t>.</w:t>
      </w:r>
    </w:p>
    <w:p w:rsidR="009F0BB9" w:rsidRDefault="00180EC3">
      <w:pPr>
        <w:spacing w:after="0" w:line="240" w:lineRule="auto"/>
        <w:ind w:firstLine="567"/>
        <w:jc w:val="both"/>
      </w:pPr>
      <w:r w:rsidRPr="00B75AE1">
        <w:rPr>
          <w:rFonts w:ascii="Times New Roman" w:hAnsi="Times New Roman"/>
          <w:sz w:val="24"/>
        </w:rPr>
        <w:t xml:space="preserve">Поставщик не менее чем за </w:t>
      </w:r>
      <w:r w:rsidR="00544F71" w:rsidRPr="00B75AE1">
        <w:rPr>
          <w:rFonts w:ascii="Times New Roman" w:hAnsi="Times New Roman"/>
          <w:sz w:val="24"/>
        </w:rPr>
        <w:t>1</w:t>
      </w:r>
      <w:r w:rsidRPr="00B75AE1">
        <w:rPr>
          <w:rFonts w:ascii="Times New Roman" w:hAnsi="Times New Roman"/>
          <w:sz w:val="24"/>
        </w:rPr>
        <w:t xml:space="preserve"> </w:t>
      </w:r>
      <w:r w:rsidR="00E70663" w:rsidRPr="00B75AE1">
        <w:rPr>
          <w:rFonts w:ascii="Times New Roman" w:hAnsi="Times New Roman"/>
          <w:sz w:val="24"/>
        </w:rPr>
        <w:t xml:space="preserve">(один) </w:t>
      </w:r>
      <w:r w:rsidRPr="00B75AE1">
        <w:rPr>
          <w:rFonts w:ascii="Times New Roman" w:hAnsi="Times New Roman"/>
          <w:sz w:val="24"/>
        </w:rPr>
        <w:t>рабочи</w:t>
      </w:r>
      <w:r w:rsidR="00544F71" w:rsidRPr="00B75AE1">
        <w:rPr>
          <w:rFonts w:ascii="Times New Roman" w:hAnsi="Times New Roman"/>
          <w:sz w:val="24"/>
        </w:rPr>
        <w:t>й</w:t>
      </w:r>
      <w:r w:rsidRPr="00B75AE1">
        <w:rPr>
          <w:rFonts w:ascii="Times New Roman" w:hAnsi="Times New Roman"/>
          <w:sz w:val="24"/>
        </w:rPr>
        <w:t xml:space="preserve"> </w:t>
      </w:r>
      <w:r w:rsidR="00544F71" w:rsidRPr="00B75AE1">
        <w:rPr>
          <w:rFonts w:ascii="Times New Roman" w:hAnsi="Times New Roman"/>
          <w:sz w:val="24"/>
        </w:rPr>
        <w:t>день</w:t>
      </w:r>
      <w:r w:rsidRPr="00B75AE1">
        <w:rPr>
          <w:rFonts w:ascii="Times New Roman" w:hAnsi="Times New Roman"/>
          <w:sz w:val="24"/>
        </w:rPr>
        <w:t xml:space="preserve"> до осуществления поставки</w:t>
      </w:r>
      <w:r>
        <w:rPr>
          <w:rFonts w:ascii="Times New Roman" w:hAnsi="Times New Roman"/>
          <w:sz w:val="24"/>
        </w:rPr>
        <w:t xml:space="preserve"> Товара направляет в адрес Заказчика уведомление о времени и дате доставки Товара в место доставки.</w:t>
      </w:r>
    </w:p>
    <w:p w:rsidR="007D4419" w:rsidRDefault="00180EC3">
      <w:pPr>
        <w:spacing w:after="0" w:line="240" w:lineRule="auto"/>
        <w:ind w:firstLine="567"/>
        <w:jc w:val="both"/>
        <w:rPr>
          <w:rFonts w:ascii="Times New Roman" w:hAnsi="Times New Roman"/>
          <w:sz w:val="24"/>
        </w:rPr>
      </w:pPr>
      <w:r w:rsidRPr="0049640F">
        <w:rPr>
          <w:rFonts w:ascii="Times New Roman" w:hAnsi="Times New Roman"/>
          <w:sz w:val="24"/>
        </w:rPr>
        <w:lastRenderedPageBreak/>
        <w:t xml:space="preserve">3.2. </w:t>
      </w:r>
      <w:r w:rsidR="001A6999" w:rsidRPr="001A6999">
        <w:rPr>
          <w:rFonts w:ascii="Times New Roman" w:hAnsi="Times New Roman"/>
          <w:sz w:val="24"/>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w:t>
      </w:r>
      <w:r w:rsidR="000A1430">
        <w:rPr>
          <w:rFonts w:ascii="Times New Roman" w:hAnsi="Times New Roman"/>
          <w:sz w:val="24"/>
        </w:rPr>
        <w:t xml:space="preserve">Товара и соответствие </w:t>
      </w:r>
      <w:r w:rsidR="001A6999" w:rsidRPr="001A6999">
        <w:rPr>
          <w:rFonts w:ascii="Times New Roman" w:hAnsi="Times New Roman"/>
          <w:sz w:val="24"/>
        </w:rPr>
        <w:t>Товара</w:t>
      </w:r>
      <w:r w:rsidR="000A1430">
        <w:rPr>
          <w:rFonts w:ascii="Times New Roman" w:hAnsi="Times New Roman"/>
          <w:sz w:val="24"/>
        </w:rPr>
        <w:t xml:space="preserve"> требованиям, установленным Контрактом</w:t>
      </w:r>
      <w:r w:rsidR="001A6999" w:rsidRPr="001A6999">
        <w:rPr>
          <w:rFonts w:ascii="Times New Roman" w:hAnsi="Times New Roman"/>
          <w:sz w:val="24"/>
        </w:rPr>
        <w:t>.</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F4929" w:rsidRPr="00C25C30" w:rsidRDefault="00180EC3" w:rsidP="00AF4929">
      <w:pPr>
        <w:spacing w:after="0" w:line="240" w:lineRule="auto"/>
        <w:ind w:firstLine="567"/>
        <w:jc w:val="both"/>
        <w:rPr>
          <w:rFonts w:ascii="Times New Roman" w:hAnsi="Times New Roman"/>
          <w:sz w:val="24"/>
        </w:rPr>
      </w:pPr>
      <w:r>
        <w:rPr>
          <w:rFonts w:ascii="Times New Roman" w:hAnsi="Times New Roman"/>
          <w:sz w:val="24"/>
        </w:rPr>
        <w:t xml:space="preserve">3.4. </w:t>
      </w:r>
      <w:r w:rsidR="00AF4929" w:rsidRPr="00C25C30">
        <w:rPr>
          <w:rFonts w:ascii="Times New Roman" w:hAnsi="Times New Roman"/>
          <w:sz w:val="24"/>
        </w:rPr>
        <w:t>Вместе с передачей Товара Поставщик обязан передать Заказчик</w:t>
      </w:r>
      <w:r w:rsidR="00AF4929">
        <w:rPr>
          <w:rFonts w:ascii="Times New Roman" w:hAnsi="Times New Roman"/>
          <w:sz w:val="24"/>
        </w:rPr>
        <w:t>у</w:t>
      </w:r>
      <w:r w:rsidR="00AF4929" w:rsidRPr="00C25C30">
        <w:rPr>
          <w:rFonts w:ascii="Times New Roman" w:hAnsi="Times New Roman"/>
          <w:sz w:val="24"/>
        </w:rPr>
        <w:t xml:space="preserve"> следующие документы:</w:t>
      </w:r>
    </w:p>
    <w:p w:rsidR="00AF4929" w:rsidRPr="00C25C30" w:rsidRDefault="00966ECF" w:rsidP="00AF4929">
      <w:pPr>
        <w:spacing w:after="0" w:line="240" w:lineRule="auto"/>
        <w:ind w:firstLine="567"/>
        <w:jc w:val="both"/>
        <w:rPr>
          <w:rFonts w:ascii="Times New Roman" w:hAnsi="Times New Roman"/>
          <w:sz w:val="24"/>
        </w:rPr>
      </w:pPr>
      <w:r>
        <w:rPr>
          <w:rFonts w:ascii="Times New Roman" w:hAnsi="Times New Roman"/>
          <w:sz w:val="24"/>
        </w:rPr>
        <w:t xml:space="preserve">- </w:t>
      </w:r>
      <w:r w:rsidR="00AF4929" w:rsidRPr="00C25C30">
        <w:rPr>
          <w:rFonts w:ascii="Times New Roman" w:hAnsi="Times New Roman"/>
          <w:sz w:val="24"/>
        </w:rPr>
        <w:t>товарную накладную, счет-фактуру или универсальный передаточный документ (УПД)</w:t>
      </w:r>
      <w:r w:rsidR="00B549D9">
        <w:rPr>
          <w:rFonts w:ascii="Times New Roman" w:hAnsi="Times New Roman"/>
          <w:sz w:val="24"/>
        </w:rPr>
        <w:t xml:space="preserve"> и Акт </w:t>
      </w:r>
      <w:r>
        <w:rPr>
          <w:rFonts w:ascii="Times New Roman" w:hAnsi="Times New Roman"/>
          <w:sz w:val="24"/>
        </w:rPr>
        <w:t>приема-передачи Товара (Приложение № 2</w:t>
      </w:r>
      <w:r w:rsidR="00B549D9" w:rsidRPr="00B549D9">
        <w:rPr>
          <w:rFonts w:ascii="Times New Roman" w:hAnsi="Times New Roman"/>
          <w:sz w:val="24"/>
        </w:rPr>
        <w:t>)</w:t>
      </w:r>
      <w:r w:rsidR="00B549D9">
        <w:rPr>
          <w:rFonts w:ascii="Times New Roman" w:hAnsi="Times New Roman"/>
          <w:sz w:val="24"/>
        </w:rPr>
        <w:t xml:space="preserve">, </w:t>
      </w:r>
      <w:proofErr w:type="gramStart"/>
      <w:r w:rsidR="00AF4929" w:rsidRPr="00C25C30">
        <w:rPr>
          <w:rFonts w:ascii="Times New Roman" w:hAnsi="Times New Roman"/>
          <w:sz w:val="24"/>
        </w:rPr>
        <w:t>подписанные</w:t>
      </w:r>
      <w:proofErr w:type="gramEnd"/>
      <w:r w:rsidR="00AF4929" w:rsidRPr="00C25C30">
        <w:rPr>
          <w:rFonts w:ascii="Times New Roman" w:hAnsi="Times New Roman"/>
          <w:sz w:val="24"/>
        </w:rPr>
        <w:t xml:space="preserve"> уполномоченным лицом Поставщика, в </w:t>
      </w:r>
      <w:r w:rsidR="00AF4929">
        <w:rPr>
          <w:rFonts w:ascii="Times New Roman" w:hAnsi="Times New Roman"/>
          <w:sz w:val="24"/>
        </w:rPr>
        <w:t>2</w:t>
      </w:r>
      <w:r>
        <w:rPr>
          <w:rFonts w:ascii="Times New Roman" w:hAnsi="Times New Roman"/>
          <w:sz w:val="24"/>
        </w:rPr>
        <w:t xml:space="preserve"> </w:t>
      </w:r>
      <w:r w:rsidR="00AF4929" w:rsidRPr="00C25C30">
        <w:rPr>
          <w:rFonts w:ascii="Times New Roman" w:hAnsi="Times New Roman"/>
          <w:sz w:val="24"/>
        </w:rPr>
        <w:t>(</w:t>
      </w:r>
      <w:r w:rsidR="00AF4929">
        <w:rPr>
          <w:rFonts w:ascii="Times New Roman" w:hAnsi="Times New Roman"/>
          <w:sz w:val="24"/>
        </w:rPr>
        <w:t>двух</w:t>
      </w:r>
      <w:r w:rsidR="00AF4929" w:rsidRPr="00C25C30">
        <w:rPr>
          <w:rFonts w:ascii="Times New Roman" w:hAnsi="Times New Roman"/>
          <w:sz w:val="24"/>
        </w:rPr>
        <w:t>) экземплярах: по одному экземпляру Поставщику и Заказчику.</w:t>
      </w:r>
    </w:p>
    <w:p w:rsidR="00AF4929" w:rsidRPr="00C25C30" w:rsidRDefault="00AF4929" w:rsidP="00AF4929">
      <w:pPr>
        <w:spacing w:after="0" w:line="240" w:lineRule="auto"/>
        <w:ind w:firstLine="567"/>
        <w:jc w:val="both"/>
        <w:rPr>
          <w:rFonts w:ascii="Times New Roman" w:hAnsi="Times New Roman"/>
          <w:sz w:val="24"/>
        </w:rPr>
      </w:pPr>
      <w:r w:rsidRPr="00C25C30">
        <w:rPr>
          <w:rFonts w:ascii="Times New Roman" w:hAnsi="Times New Roman"/>
          <w:sz w:val="24"/>
        </w:rPr>
        <w:t>В документах, передаваемых Поставщиком, должна быть отражена следующая информация: полное наименование Заказчика, реквизиты настоящего Контракта.</w:t>
      </w:r>
    </w:p>
    <w:p w:rsidR="007D4419" w:rsidRDefault="00AF4929">
      <w:pPr>
        <w:spacing w:after="0" w:line="240" w:lineRule="auto"/>
        <w:ind w:firstLine="567"/>
        <w:jc w:val="both"/>
        <w:rPr>
          <w:rFonts w:ascii="Times New Roman" w:hAnsi="Times New Roman"/>
          <w:sz w:val="24"/>
        </w:rPr>
      </w:pPr>
      <w:r>
        <w:rPr>
          <w:rFonts w:ascii="Times New Roman" w:hAnsi="Times New Roman"/>
          <w:sz w:val="24"/>
        </w:rPr>
        <w:t>3.5. </w:t>
      </w:r>
      <w:r w:rsidR="00180EC3">
        <w:rPr>
          <w:rFonts w:ascii="Times New Roman" w:hAnsi="Times New Roman"/>
          <w:sz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1708FD">
        <w:rPr>
          <w:rFonts w:ascii="Times New Roman" w:hAnsi="Times New Roman"/>
          <w:sz w:val="24"/>
        </w:rPr>
        <w:t>Законом № 44-ФЗ</w:t>
      </w:r>
      <w:r w:rsidR="00180EC3">
        <w:rPr>
          <w:rFonts w:ascii="Times New Roman" w:hAnsi="Times New Roman"/>
          <w:sz w:val="24"/>
        </w:rPr>
        <w:t>.</w:t>
      </w:r>
    </w:p>
    <w:p w:rsidR="00816CBE" w:rsidRDefault="00816CBE" w:rsidP="00816CBE">
      <w:pPr>
        <w:spacing w:after="0" w:line="240" w:lineRule="auto"/>
        <w:ind w:firstLine="567"/>
        <w:jc w:val="both"/>
        <w:rPr>
          <w:rFonts w:ascii="Times New Roman" w:hAnsi="Times New Roman"/>
          <w:sz w:val="24"/>
        </w:rPr>
      </w:pPr>
      <w:r>
        <w:rPr>
          <w:rFonts w:ascii="Times New Roman" w:hAnsi="Times New Roman"/>
          <w:sz w:val="24"/>
        </w:rPr>
        <w:t>3.</w:t>
      </w:r>
      <w:r w:rsidR="00AF4929">
        <w:rPr>
          <w:rFonts w:ascii="Times New Roman" w:hAnsi="Times New Roman"/>
          <w:sz w:val="24"/>
        </w:rPr>
        <w:t>6</w:t>
      </w:r>
      <w:r>
        <w:rPr>
          <w:rFonts w:ascii="Times New Roman" w:hAnsi="Times New Roman"/>
          <w:sz w:val="24"/>
        </w:rPr>
        <w:t>.</w:t>
      </w:r>
      <w:r w:rsidR="00C51D0E">
        <w:rPr>
          <w:rFonts w:ascii="Times New Roman" w:hAnsi="Times New Roman"/>
          <w:sz w:val="24"/>
        </w:rPr>
        <w:t xml:space="preserve"> </w:t>
      </w:r>
      <w:r w:rsidR="00194772">
        <w:rPr>
          <w:rFonts w:ascii="Times New Roman" w:hAnsi="Times New Roman"/>
          <w:sz w:val="24"/>
        </w:rPr>
        <w:t xml:space="preserve">Приемка Заказчиком </w:t>
      </w:r>
      <w:proofErr w:type="spellStart"/>
      <w:r w:rsidR="00194772">
        <w:rPr>
          <w:rFonts w:ascii="Times New Roman" w:hAnsi="Times New Roman"/>
          <w:sz w:val="24"/>
        </w:rPr>
        <w:t>осущетвляется</w:t>
      </w:r>
      <w:proofErr w:type="spellEnd"/>
      <w:r w:rsidR="00194772">
        <w:rPr>
          <w:rFonts w:ascii="Times New Roman" w:hAnsi="Times New Roman"/>
          <w:sz w:val="24"/>
        </w:rPr>
        <w:t xml:space="preserve"> без присутствия Поставщика.</w:t>
      </w:r>
      <w:r>
        <w:rPr>
          <w:rFonts w:ascii="Times New Roman" w:hAnsi="Times New Roman"/>
          <w:sz w:val="24"/>
        </w:rPr>
        <w:t xml:space="preserve"> </w:t>
      </w:r>
      <w:r w:rsidRPr="00816CBE">
        <w:rPr>
          <w:rFonts w:ascii="Times New Roman" w:hAnsi="Times New Roman"/>
          <w:sz w:val="24"/>
        </w:rPr>
        <w:t>П</w:t>
      </w:r>
      <w:r w:rsidR="0047703B">
        <w:rPr>
          <w:rFonts w:ascii="Times New Roman" w:hAnsi="Times New Roman"/>
          <w:sz w:val="24"/>
        </w:rPr>
        <w:t xml:space="preserve">осле выполнения </w:t>
      </w:r>
      <w:r w:rsidR="00466820">
        <w:rPr>
          <w:rFonts w:ascii="Times New Roman" w:hAnsi="Times New Roman"/>
          <w:sz w:val="24"/>
        </w:rPr>
        <w:t xml:space="preserve">Поставщиком требований </w:t>
      </w:r>
      <w:proofErr w:type="spellStart"/>
      <w:r w:rsidR="00466820">
        <w:rPr>
          <w:rFonts w:ascii="Times New Roman" w:hAnsi="Times New Roman"/>
          <w:sz w:val="24"/>
        </w:rPr>
        <w:t>п.</w:t>
      </w:r>
      <w:r w:rsidR="0047703B">
        <w:rPr>
          <w:rFonts w:ascii="Times New Roman" w:hAnsi="Times New Roman"/>
          <w:sz w:val="24"/>
        </w:rPr>
        <w:t>п</w:t>
      </w:r>
      <w:proofErr w:type="spellEnd"/>
      <w:r w:rsidR="0047703B">
        <w:rPr>
          <w:rFonts w:ascii="Times New Roman" w:hAnsi="Times New Roman"/>
          <w:sz w:val="24"/>
        </w:rPr>
        <w:t xml:space="preserve">. </w:t>
      </w:r>
      <w:r w:rsidR="00AF4929" w:rsidRPr="00AF4929">
        <w:rPr>
          <w:rFonts w:ascii="Times New Roman" w:hAnsi="Times New Roman"/>
          <w:sz w:val="24"/>
        </w:rPr>
        <w:t>3.1</w:t>
      </w:r>
      <w:r w:rsidR="0047703B">
        <w:rPr>
          <w:rFonts w:ascii="Times New Roman" w:hAnsi="Times New Roman"/>
          <w:sz w:val="24"/>
        </w:rPr>
        <w:t xml:space="preserve"> – </w:t>
      </w:r>
      <w:r w:rsidR="00AF4929" w:rsidRPr="00AF4929">
        <w:rPr>
          <w:rFonts w:ascii="Times New Roman" w:hAnsi="Times New Roman"/>
          <w:sz w:val="24"/>
        </w:rPr>
        <w:t>3.</w:t>
      </w:r>
      <w:r w:rsidR="00AF4929">
        <w:rPr>
          <w:rFonts w:ascii="Times New Roman" w:hAnsi="Times New Roman"/>
          <w:sz w:val="24"/>
        </w:rPr>
        <w:t>5</w:t>
      </w:r>
      <w:r w:rsidR="0047703B">
        <w:rPr>
          <w:rFonts w:ascii="Times New Roman" w:hAnsi="Times New Roman"/>
          <w:sz w:val="24"/>
        </w:rPr>
        <w:t xml:space="preserve"> и п</w:t>
      </w:r>
      <w:r w:rsidRPr="00816CBE">
        <w:rPr>
          <w:rFonts w:ascii="Times New Roman" w:hAnsi="Times New Roman"/>
          <w:sz w:val="24"/>
        </w:rPr>
        <w:t xml:space="preserve">ри отсутствии у Заказчика претензий по количеству и качеству поставленного Товара Заказчик в течение </w:t>
      </w:r>
      <w:r w:rsidR="00C51D0E">
        <w:rPr>
          <w:rFonts w:ascii="Times New Roman" w:hAnsi="Times New Roman"/>
          <w:sz w:val="24"/>
        </w:rPr>
        <w:t>2</w:t>
      </w:r>
      <w:r>
        <w:rPr>
          <w:rFonts w:ascii="Times New Roman" w:hAnsi="Times New Roman"/>
          <w:sz w:val="24"/>
        </w:rPr>
        <w:t xml:space="preserve"> (д</w:t>
      </w:r>
      <w:r w:rsidR="00C51D0E">
        <w:rPr>
          <w:rFonts w:ascii="Times New Roman" w:hAnsi="Times New Roman"/>
          <w:sz w:val="24"/>
        </w:rPr>
        <w:t>вух</w:t>
      </w:r>
      <w:r>
        <w:rPr>
          <w:rFonts w:ascii="Times New Roman" w:hAnsi="Times New Roman"/>
          <w:sz w:val="24"/>
        </w:rPr>
        <w:t>) рабочих</w:t>
      </w:r>
      <w:r w:rsidRPr="00816CBE">
        <w:rPr>
          <w:rFonts w:ascii="Times New Roman" w:hAnsi="Times New Roman"/>
          <w:sz w:val="24"/>
        </w:rPr>
        <w:t xml:space="preserve"> дней с момента доставки Товара Поставщиком подписывает </w:t>
      </w:r>
      <w:r w:rsidR="00AF4929">
        <w:rPr>
          <w:rFonts w:ascii="Times New Roman" w:hAnsi="Times New Roman"/>
          <w:sz w:val="24"/>
        </w:rPr>
        <w:t>А</w:t>
      </w:r>
      <w:r w:rsidRPr="00816CBE">
        <w:rPr>
          <w:rFonts w:ascii="Times New Roman" w:hAnsi="Times New Roman"/>
          <w:sz w:val="24"/>
        </w:rPr>
        <w:t>кт</w:t>
      </w:r>
      <w:r w:rsidR="00966ECF">
        <w:rPr>
          <w:rFonts w:ascii="Times New Roman" w:hAnsi="Times New Roman"/>
          <w:sz w:val="24"/>
        </w:rPr>
        <w:t xml:space="preserve"> приема-передачи Товара (П</w:t>
      </w:r>
      <w:r w:rsidR="00525909">
        <w:rPr>
          <w:rFonts w:ascii="Times New Roman" w:hAnsi="Times New Roman"/>
          <w:sz w:val="24"/>
        </w:rPr>
        <w:t xml:space="preserve">риложение № </w:t>
      </w:r>
      <w:r w:rsidR="00BA06B8">
        <w:rPr>
          <w:rFonts w:ascii="Times New Roman" w:hAnsi="Times New Roman"/>
          <w:sz w:val="24"/>
        </w:rPr>
        <w:t>2</w:t>
      </w:r>
      <w:r w:rsidR="00525909">
        <w:rPr>
          <w:rFonts w:ascii="Times New Roman" w:hAnsi="Times New Roman"/>
          <w:sz w:val="24"/>
        </w:rPr>
        <w:t>)</w:t>
      </w:r>
      <w:r w:rsidRPr="00816CBE">
        <w:rPr>
          <w:rFonts w:ascii="Times New Roman" w:hAnsi="Times New Roman"/>
          <w:sz w:val="24"/>
        </w:rPr>
        <w:t>. После этого Товар считается переданным Поставщиком Заказчику.</w:t>
      </w:r>
    </w:p>
    <w:p w:rsidR="00C51D0E" w:rsidRDefault="00C51D0E" w:rsidP="00C51D0E">
      <w:pPr>
        <w:spacing w:after="0" w:line="240" w:lineRule="auto"/>
        <w:jc w:val="both"/>
        <w:rPr>
          <w:rFonts w:ascii="Times New Roman" w:hAnsi="Times New Roman"/>
          <w:sz w:val="24"/>
        </w:rPr>
      </w:pPr>
      <w:r w:rsidRPr="00C51D0E">
        <w:rPr>
          <w:rFonts w:ascii="Times New Roman" w:hAnsi="Times New Roman"/>
          <w:sz w:val="24"/>
        </w:rPr>
        <w:t>Приемка Заказчиком осуществля</w:t>
      </w:r>
      <w:r>
        <w:rPr>
          <w:rFonts w:ascii="Times New Roman" w:hAnsi="Times New Roman"/>
          <w:sz w:val="24"/>
        </w:rPr>
        <w:t>ется без присутствия Поставщика</w:t>
      </w:r>
      <w:r w:rsidRPr="00C51D0E">
        <w:rPr>
          <w:rFonts w:ascii="Times New Roman" w:hAnsi="Times New Roman"/>
          <w:sz w:val="24"/>
        </w:rPr>
        <w:t>.</w:t>
      </w:r>
    </w:p>
    <w:p w:rsidR="00816CBE" w:rsidRDefault="00816CBE" w:rsidP="00C51D0E">
      <w:pPr>
        <w:spacing w:after="0" w:line="240" w:lineRule="auto"/>
        <w:ind w:firstLine="708"/>
        <w:jc w:val="both"/>
        <w:rPr>
          <w:rFonts w:ascii="Times New Roman" w:hAnsi="Times New Roman"/>
          <w:sz w:val="24"/>
        </w:rPr>
      </w:pPr>
      <w:r w:rsidRPr="00816CBE">
        <w:rPr>
          <w:rFonts w:ascii="Times New Roman" w:hAnsi="Times New Roman"/>
          <w:sz w:val="24"/>
        </w:rPr>
        <w:t>3.</w:t>
      </w:r>
      <w:r w:rsidR="00AF4929">
        <w:rPr>
          <w:rFonts w:ascii="Times New Roman" w:hAnsi="Times New Roman"/>
          <w:sz w:val="24"/>
        </w:rPr>
        <w:t>7</w:t>
      </w:r>
      <w:r w:rsidRPr="00816CBE">
        <w:rPr>
          <w:rFonts w:ascii="Times New Roman" w:hAnsi="Times New Roman"/>
          <w:sz w:val="24"/>
        </w:rPr>
        <w:t xml:space="preserve">. </w:t>
      </w:r>
      <w:proofErr w:type="gramStart"/>
      <w:r w:rsidRPr="00816CBE">
        <w:rPr>
          <w:rFonts w:ascii="Times New Roman" w:hAnsi="Times New Roman"/>
          <w:sz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AF4929">
        <w:rPr>
          <w:rFonts w:ascii="Times New Roman" w:hAnsi="Times New Roman"/>
          <w:sz w:val="24"/>
        </w:rPr>
        <w:t>6</w:t>
      </w:r>
      <w:r w:rsidRPr="00816CBE">
        <w:rPr>
          <w:rFonts w:ascii="Times New Roman" w:hAnsi="Times New Roman"/>
          <w:sz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816CBE">
        <w:rPr>
          <w:rFonts w:ascii="Times New Roman" w:hAnsi="Times New Roman"/>
          <w:sz w:val="24"/>
        </w:rPr>
        <w:t xml:space="preserve"> сроков их устранения.</w:t>
      </w:r>
    </w:p>
    <w:p w:rsidR="00C51D0E" w:rsidRPr="00C51D0E" w:rsidRDefault="00D7313B" w:rsidP="00C51D0E">
      <w:pPr>
        <w:spacing w:after="0" w:line="240" w:lineRule="auto"/>
        <w:ind w:firstLine="567"/>
        <w:jc w:val="both"/>
        <w:rPr>
          <w:rFonts w:ascii="Times New Roman" w:hAnsi="Times New Roman"/>
          <w:sz w:val="24"/>
        </w:rPr>
      </w:pPr>
      <w:bookmarkStart w:id="0" w:name="Par71"/>
      <w:bookmarkEnd w:id="0"/>
      <w:r w:rsidRPr="00C51D0E">
        <w:rPr>
          <w:rFonts w:ascii="Times New Roman" w:hAnsi="Times New Roman"/>
          <w:sz w:val="24"/>
        </w:rPr>
        <w:t>3.</w:t>
      </w:r>
      <w:r w:rsidR="00AF4929" w:rsidRPr="00C51D0E">
        <w:rPr>
          <w:rFonts w:ascii="Times New Roman" w:hAnsi="Times New Roman"/>
          <w:sz w:val="24"/>
        </w:rPr>
        <w:t>8</w:t>
      </w:r>
      <w:r w:rsidR="00C51D0E">
        <w:rPr>
          <w:rFonts w:ascii="Times New Roman" w:hAnsi="Times New Roman"/>
          <w:sz w:val="24"/>
        </w:rPr>
        <w:t xml:space="preserve">. </w:t>
      </w:r>
      <w:r w:rsidR="00C51D0E" w:rsidRPr="00C51D0E">
        <w:rPr>
          <w:rFonts w:ascii="Times New Roman" w:hAnsi="Times New Roman"/>
          <w:sz w:val="24"/>
        </w:rPr>
        <w:t>В случае отсутствия претензий, расхождений по результатам приемки, про</w:t>
      </w:r>
      <w:r w:rsidR="00C51D0E">
        <w:rPr>
          <w:rFonts w:ascii="Times New Roman" w:hAnsi="Times New Roman"/>
          <w:sz w:val="24"/>
        </w:rPr>
        <w:t>веденной без участия Поставщика</w:t>
      </w:r>
      <w:r w:rsidR="00C51D0E" w:rsidRPr="00C51D0E">
        <w:rPr>
          <w:rFonts w:ascii="Times New Roman" w:hAnsi="Times New Roman"/>
          <w:sz w:val="24"/>
        </w:rPr>
        <w:t xml:space="preserve">, Заказчик формирует Акт </w:t>
      </w:r>
      <w:r w:rsidR="00C51D0E">
        <w:rPr>
          <w:rFonts w:ascii="Times New Roman" w:hAnsi="Times New Roman"/>
          <w:sz w:val="24"/>
        </w:rPr>
        <w:t>по форме 0510452 (Приложение № 3</w:t>
      </w:r>
      <w:r w:rsidR="00C51D0E" w:rsidRPr="00C51D0E">
        <w:rPr>
          <w:rFonts w:ascii="Times New Roman" w:hAnsi="Times New Roman"/>
          <w:sz w:val="24"/>
        </w:rPr>
        <w:t>) и в целях уведомления о результатах пр</w:t>
      </w:r>
      <w:r w:rsidR="00C51D0E">
        <w:rPr>
          <w:rFonts w:ascii="Times New Roman" w:hAnsi="Times New Roman"/>
          <w:sz w:val="24"/>
        </w:rPr>
        <w:t>иемки направляет его Поставщику</w:t>
      </w:r>
      <w:r w:rsidR="00C51D0E" w:rsidRPr="00C51D0E">
        <w:rPr>
          <w:rFonts w:ascii="Times New Roman" w:hAnsi="Times New Roman"/>
          <w:sz w:val="24"/>
        </w:rPr>
        <w:t>.</w:t>
      </w:r>
    </w:p>
    <w:p w:rsidR="007D4419" w:rsidRPr="001A4BF0" w:rsidRDefault="001A4BF0" w:rsidP="001A4BF0">
      <w:pPr>
        <w:pStyle w:val="ac"/>
        <w:ind w:firstLine="567"/>
        <w:jc w:val="both"/>
        <w:rPr>
          <w:rFonts w:ascii="Times New Roman" w:hAnsi="Times New Roman"/>
          <w:sz w:val="24"/>
          <w:szCs w:val="24"/>
        </w:rPr>
      </w:pPr>
      <w:r w:rsidRPr="001A4BF0">
        <w:rPr>
          <w:rFonts w:ascii="Times New Roman" w:hAnsi="Times New Roman"/>
          <w:sz w:val="24"/>
          <w:szCs w:val="24"/>
        </w:rPr>
        <w:t>3.9.</w:t>
      </w:r>
      <w:r w:rsidRPr="001A4BF0">
        <w:rPr>
          <w:rFonts w:ascii="Times New Roman" w:hAnsi="Times New Roman"/>
          <w:sz w:val="24"/>
          <w:szCs w:val="24"/>
          <w:lang w:val="en-US"/>
        </w:rPr>
        <w:t> </w:t>
      </w:r>
      <w:r w:rsidR="00180EC3" w:rsidRPr="001A4BF0">
        <w:rPr>
          <w:rFonts w:ascii="Times New Roman" w:hAnsi="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D4419" w:rsidRPr="001A4BF0" w:rsidRDefault="00D7313B" w:rsidP="001A4BF0">
      <w:pPr>
        <w:pStyle w:val="ac"/>
        <w:ind w:firstLine="567"/>
        <w:jc w:val="both"/>
        <w:rPr>
          <w:rFonts w:ascii="Times New Roman" w:hAnsi="Times New Roman"/>
          <w:sz w:val="24"/>
          <w:szCs w:val="24"/>
        </w:rPr>
      </w:pPr>
      <w:r w:rsidRPr="001A4BF0">
        <w:rPr>
          <w:rFonts w:ascii="Times New Roman" w:hAnsi="Times New Roman"/>
          <w:sz w:val="24"/>
          <w:szCs w:val="24"/>
        </w:rPr>
        <w:t>3.</w:t>
      </w:r>
      <w:r w:rsidR="001A4BF0" w:rsidRPr="00E71968">
        <w:rPr>
          <w:rFonts w:ascii="Times New Roman" w:hAnsi="Times New Roman"/>
          <w:sz w:val="24"/>
          <w:szCs w:val="24"/>
        </w:rPr>
        <w:t>10</w:t>
      </w:r>
      <w:r w:rsidR="00180EC3" w:rsidRPr="001A4BF0">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1" w:history="1">
        <w:r w:rsidR="00180EC3" w:rsidRPr="001A4BF0">
          <w:rPr>
            <w:rFonts w:ascii="Times New Roman" w:hAnsi="Times New Roman"/>
            <w:sz w:val="24"/>
            <w:szCs w:val="24"/>
          </w:rPr>
          <w:t>пункте 3.</w:t>
        </w:r>
        <w:r w:rsidR="00776035" w:rsidRPr="00776035">
          <w:rPr>
            <w:rFonts w:ascii="Times New Roman" w:hAnsi="Times New Roman"/>
            <w:sz w:val="24"/>
            <w:szCs w:val="24"/>
          </w:rPr>
          <w:t>6</w:t>
        </w:r>
      </w:hyperlink>
      <w:r w:rsidR="00180EC3" w:rsidRPr="001A4BF0">
        <w:rPr>
          <w:rFonts w:ascii="Times New Roman" w:hAnsi="Times New Roman"/>
          <w:sz w:val="24"/>
          <w:szCs w:val="24"/>
        </w:rPr>
        <w:t xml:space="preserve"> Контракта.</w:t>
      </w:r>
    </w:p>
    <w:p w:rsidR="007D4419" w:rsidRPr="001338D1" w:rsidRDefault="00D7313B" w:rsidP="001338D1">
      <w:pPr>
        <w:pStyle w:val="ac"/>
        <w:ind w:firstLine="567"/>
        <w:jc w:val="both"/>
        <w:rPr>
          <w:rFonts w:ascii="Times New Roman" w:hAnsi="Times New Roman"/>
          <w:sz w:val="24"/>
          <w:szCs w:val="24"/>
        </w:rPr>
      </w:pPr>
      <w:r w:rsidRPr="001A4BF0">
        <w:rPr>
          <w:rFonts w:ascii="Times New Roman" w:hAnsi="Times New Roman"/>
          <w:sz w:val="24"/>
          <w:szCs w:val="24"/>
        </w:rPr>
        <w:t>3.</w:t>
      </w:r>
      <w:r w:rsidR="001A4BF0" w:rsidRPr="001A4BF0">
        <w:rPr>
          <w:rFonts w:ascii="Times New Roman" w:hAnsi="Times New Roman"/>
          <w:sz w:val="24"/>
          <w:szCs w:val="24"/>
        </w:rPr>
        <w:t>1</w:t>
      </w:r>
      <w:r w:rsidR="001A4BF0" w:rsidRPr="00E71968">
        <w:rPr>
          <w:rFonts w:ascii="Times New Roman" w:hAnsi="Times New Roman"/>
          <w:sz w:val="24"/>
          <w:szCs w:val="24"/>
        </w:rPr>
        <w:t>1</w:t>
      </w:r>
      <w:r w:rsidR="00180EC3" w:rsidRPr="001A4BF0">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338D1" w:rsidRPr="001338D1" w:rsidRDefault="00180EC3" w:rsidP="001338D1">
      <w:pPr>
        <w:spacing w:after="0" w:line="240" w:lineRule="auto"/>
        <w:ind w:firstLine="567"/>
        <w:jc w:val="center"/>
        <w:rPr>
          <w:rFonts w:ascii="Times New Roman" w:hAnsi="Times New Roman"/>
          <w:b/>
          <w:sz w:val="24"/>
        </w:rPr>
      </w:pPr>
      <w:r w:rsidRPr="00FF50EA">
        <w:rPr>
          <w:rFonts w:ascii="Times New Roman" w:hAnsi="Times New Roman"/>
          <w:b/>
          <w:sz w:val="24"/>
        </w:rPr>
        <w:t>IV. Взаимодействие Сторон</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4.1. Поставщик обязан: </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4.1.1. поставить Товар в порядке, количестве, в срок и на условиях, предусмотренных Контрактом и спецификацией;</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F5319" w:rsidRDefault="00180EC3" w:rsidP="008F5319">
      <w:pPr>
        <w:spacing w:after="0" w:line="240" w:lineRule="auto"/>
        <w:ind w:firstLine="567"/>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D4419" w:rsidRDefault="00180EC3">
      <w:pPr>
        <w:spacing w:after="0" w:line="240" w:lineRule="auto"/>
        <w:ind w:firstLine="567"/>
        <w:jc w:val="both"/>
        <w:rPr>
          <w:rFonts w:ascii="Times New Roman" w:hAnsi="Times New Roman"/>
          <w:sz w:val="24"/>
        </w:rPr>
      </w:pPr>
      <w:bookmarkStart w:id="1" w:name="Par87"/>
      <w:bookmarkEnd w:id="1"/>
      <w:r>
        <w:rPr>
          <w:rFonts w:ascii="Times New Roman" w:hAnsi="Times New Roman"/>
          <w:sz w:val="24"/>
        </w:rPr>
        <w:lastRenderedPageBreak/>
        <w:t>4.1.</w:t>
      </w:r>
      <w:r w:rsidR="00B95668">
        <w:rPr>
          <w:rFonts w:ascii="Times New Roman" w:hAnsi="Times New Roman"/>
          <w:sz w:val="24"/>
        </w:rPr>
        <w:t>4</w:t>
      </w:r>
      <w:r>
        <w:rPr>
          <w:rFonts w:ascii="Times New Roman" w:hAnsi="Times New Roman"/>
          <w:sz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D4419" w:rsidRDefault="00180EC3">
      <w:pPr>
        <w:spacing w:after="0" w:line="240" w:lineRule="auto"/>
        <w:ind w:firstLine="567"/>
        <w:jc w:val="both"/>
        <w:rPr>
          <w:rFonts w:ascii="Times New Roman" w:hAnsi="Times New Roman"/>
          <w:sz w:val="24"/>
        </w:rPr>
      </w:pPr>
      <w:bookmarkStart w:id="2" w:name="Par89"/>
      <w:bookmarkStart w:id="3" w:name="Par90"/>
      <w:bookmarkEnd w:id="2"/>
      <w:bookmarkEnd w:id="3"/>
      <w:r>
        <w:rPr>
          <w:rFonts w:ascii="Times New Roman" w:hAnsi="Times New Roman"/>
          <w:sz w:val="24"/>
        </w:rPr>
        <w:t>4.2. Поставщик вправе:</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4.2.1. требовать от Заказчика произвести приемку Товара в порядке и в сроки, предусмотренные Контрактом;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4.2.2. </w:t>
      </w:r>
      <w:r w:rsidRPr="00220AAE">
        <w:rPr>
          <w:rFonts w:ascii="Times New Roman" w:hAnsi="Times New Roman"/>
          <w:sz w:val="24"/>
        </w:rPr>
        <w:t>требовать своевременной</w:t>
      </w:r>
      <w:r>
        <w:rPr>
          <w:rFonts w:ascii="Times New Roman" w:hAnsi="Times New Roman"/>
          <w:sz w:val="24"/>
        </w:rPr>
        <w:t xml:space="preserve"> оплаты на условиях, установленных Контрактом, надлежащим образом поставленного и принятого Заказчиком Товара; </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4.2.</w:t>
      </w:r>
      <w:r w:rsidR="00B95668">
        <w:rPr>
          <w:rFonts w:ascii="Times New Roman" w:hAnsi="Times New Roman"/>
          <w:sz w:val="24"/>
        </w:rPr>
        <w:t>3</w:t>
      </w:r>
      <w:r w:rsidRPr="005533C5">
        <w:rPr>
          <w:rFonts w:ascii="Times New Roman" w:hAnsi="Times New Roman"/>
          <w:sz w:val="24"/>
        </w:rPr>
        <w:t xml:space="preserve">. требовать возмещения убытков, уплаты неустоек (штрафов, пеней) в соответствии с </w:t>
      </w:r>
      <w:hyperlink w:anchor="Par132" w:history="1">
        <w:r w:rsidRPr="005533C5">
          <w:rPr>
            <w:rFonts w:ascii="Times New Roman" w:hAnsi="Times New Roman"/>
            <w:sz w:val="24"/>
          </w:rPr>
          <w:t xml:space="preserve">разделом </w:t>
        </w:r>
        <w:r w:rsidRPr="00D53E52">
          <w:rPr>
            <w:rFonts w:ascii="Times New Roman" w:hAnsi="Times New Roman"/>
            <w:sz w:val="24"/>
          </w:rPr>
          <w:t>VI</w:t>
        </w:r>
      </w:hyperlink>
      <w:r w:rsidRPr="005533C5">
        <w:rPr>
          <w:rFonts w:ascii="Times New Roman" w:hAnsi="Times New Roman"/>
          <w:sz w:val="24"/>
        </w:rPr>
        <w:t xml:space="preserve"> Контракта;</w:t>
      </w:r>
    </w:p>
    <w:p w:rsidR="001708FD" w:rsidRDefault="00180EC3">
      <w:pPr>
        <w:spacing w:after="0" w:line="240" w:lineRule="auto"/>
        <w:ind w:firstLine="567"/>
        <w:jc w:val="both"/>
        <w:rPr>
          <w:rFonts w:ascii="Times New Roman" w:hAnsi="Times New Roman"/>
          <w:sz w:val="24"/>
        </w:rPr>
      </w:pPr>
      <w:proofErr w:type="gramStart"/>
      <w:r w:rsidRPr="005533C5">
        <w:rPr>
          <w:rFonts w:ascii="Times New Roman" w:hAnsi="Times New Roman"/>
          <w:sz w:val="24"/>
        </w:rPr>
        <w:t>4.2.</w:t>
      </w:r>
      <w:r w:rsidR="00B95668">
        <w:rPr>
          <w:rFonts w:ascii="Times New Roman" w:hAnsi="Times New Roman"/>
          <w:sz w:val="24"/>
        </w:rPr>
        <w:t>4</w:t>
      </w:r>
      <w:r w:rsidRPr="005533C5">
        <w:rPr>
          <w:rFonts w:ascii="Times New Roman" w:hAnsi="Times New Roman"/>
          <w:sz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Pr>
          <w:rFonts w:ascii="Times New Roman" w:hAnsi="Times New Roman"/>
          <w:sz w:val="24"/>
        </w:rPr>
        <w:t xml:space="preserve">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Pr>
            <w:rFonts w:ascii="Times New Roman" w:hAnsi="Times New Roman"/>
            <w:sz w:val="24"/>
          </w:rPr>
          <w:t>частью 6 статьи 14</w:t>
        </w:r>
      </w:hyperlink>
      <w:r>
        <w:rPr>
          <w:rFonts w:ascii="Times New Roman" w:hAnsi="Times New Roman"/>
          <w:sz w:val="24"/>
        </w:rPr>
        <w:t xml:space="preserve"> </w:t>
      </w:r>
      <w:r w:rsidR="001708FD">
        <w:rPr>
          <w:rFonts w:ascii="Times New Roman" w:hAnsi="Times New Roman"/>
          <w:sz w:val="24"/>
        </w:rPr>
        <w:t>Закона</w:t>
      </w:r>
      <w:r w:rsidR="001708FD" w:rsidRPr="001708FD">
        <w:rPr>
          <w:rFonts w:ascii="Times New Roman" w:hAnsi="Times New Roman"/>
          <w:sz w:val="24"/>
        </w:rPr>
        <w:t xml:space="preserve"> № 4</w:t>
      </w:r>
      <w:r w:rsidR="001708FD">
        <w:rPr>
          <w:rFonts w:ascii="Times New Roman" w:hAnsi="Times New Roman"/>
          <w:sz w:val="24"/>
        </w:rPr>
        <w:t>4</w:t>
      </w:r>
      <w:r w:rsidR="001708FD" w:rsidRPr="001708FD">
        <w:rPr>
          <w:rFonts w:ascii="Times New Roman" w:hAnsi="Times New Roman"/>
          <w:sz w:val="24"/>
        </w:rPr>
        <w:t>-ФЗ.</w:t>
      </w:r>
      <w:r>
        <w:rPr>
          <w:rFonts w:ascii="Times New Roman" w:hAnsi="Times New Roman"/>
          <w:sz w:val="24"/>
        </w:rPr>
        <w:t xml:space="preserve"> </w:t>
      </w:r>
      <w:proofErr w:type="gramEnd"/>
    </w:p>
    <w:p w:rsidR="007D4419" w:rsidRDefault="00180EC3">
      <w:pPr>
        <w:spacing w:after="0" w:line="240" w:lineRule="auto"/>
        <w:ind w:firstLine="567"/>
        <w:jc w:val="both"/>
        <w:rPr>
          <w:rFonts w:ascii="Times New Roman" w:hAnsi="Times New Roman"/>
          <w:sz w:val="24"/>
        </w:rPr>
      </w:pPr>
      <w:r>
        <w:rPr>
          <w:rFonts w:ascii="Times New Roman" w:hAnsi="Times New Roman"/>
          <w:sz w:val="24"/>
        </w:rPr>
        <w:t>4.3. Заказчик обязуется:</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sz w:val="24"/>
        </w:rPr>
        <w:t>порядке</w:t>
      </w:r>
      <w:proofErr w:type="gramEnd"/>
      <w:r>
        <w:rPr>
          <w:rFonts w:ascii="Times New Roman" w:hAnsi="Times New Roman"/>
          <w:sz w:val="24"/>
        </w:rPr>
        <w:t xml:space="preserve"> и сроки, предусмотренные Контрактом; </w:t>
      </w:r>
    </w:p>
    <w:p w:rsidR="004C1C1A" w:rsidRPr="004C1C1A" w:rsidRDefault="00180EC3" w:rsidP="004C1C1A">
      <w:pPr>
        <w:spacing w:after="0" w:line="240" w:lineRule="auto"/>
        <w:ind w:firstLine="567"/>
        <w:jc w:val="both"/>
        <w:rPr>
          <w:rFonts w:ascii="Times New Roman" w:hAnsi="Times New Roman"/>
          <w:sz w:val="24"/>
        </w:rPr>
      </w:pPr>
      <w:r w:rsidRPr="0049640F">
        <w:rPr>
          <w:rFonts w:ascii="Times New Roman" w:hAnsi="Times New Roman"/>
          <w:sz w:val="24"/>
        </w:rPr>
        <w:t>4.3.</w:t>
      </w:r>
      <w:r w:rsidR="00B95668">
        <w:rPr>
          <w:rFonts w:ascii="Times New Roman" w:hAnsi="Times New Roman"/>
          <w:sz w:val="24"/>
        </w:rPr>
        <w:t>2</w:t>
      </w:r>
      <w:r w:rsidRPr="0049640F">
        <w:rPr>
          <w:rFonts w:ascii="Times New Roman" w:hAnsi="Times New Roman"/>
          <w:sz w:val="24"/>
        </w:rPr>
        <w:t>. в случае принятия решения об одностороннем</w:t>
      </w:r>
      <w:r w:rsidR="004C1C1A" w:rsidRPr="0049640F">
        <w:rPr>
          <w:rFonts w:ascii="Times New Roman" w:hAnsi="Times New Roman"/>
          <w:sz w:val="24"/>
        </w:rPr>
        <w:t xml:space="preserve"> отказе от исполнения Контракта</w:t>
      </w:r>
      <w:r w:rsidR="004C1C1A" w:rsidRPr="0049640F">
        <w:rPr>
          <w:rFonts w:ascii="Times New Roman" w:hAnsi="Times New Roman"/>
          <w:sz w:val="24"/>
          <w:szCs w:val="24"/>
        </w:rPr>
        <w:t xml:space="preserve"> Решение заказчика об одностороннем отказе от исполнения контракта вступает в </w:t>
      </w:r>
      <w:proofErr w:type="gramStart"/>
      <w:r w:rsidR="004C1C1A" w:rsidRPr="0049640F">
        <w:rPr>
          <w:rFonts w:ascii="Times New Roman" w:hAnsi="Times New Roman"/>
          <w:sz w:val="24"/>
          <w:szCs w:val="24"/>
        </w:rPr>
        <w:t>силу</w:t>
      </w:r>
      <w:proofErr w:type="gramEnd"/>
      <w:r w:rsidR="004C1C1A" w:rsidRPr="0049640F">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4.3.</w:t>
      </w:r>
      <w:r w:rsidR="00B95668">
        <w:rPr>
          <w:rFonts w:ascii="Times New Roman" w:hAnsi="Times New Roman"/>
          <w:sz w:val="24"/>
        </w:rPr>
        <w:t>3</w:t>
      </w:r>
      <w:r w:rsidRPr="005533C5">
        <w:rPr>
          <w:rFonts w:ascii="Times New Roman" w:hAnsi="Times New Roman"/>
          <w:sz w:val="24"/>
        </w:rPr>
        <w:t xml:space="preserve">. требовать уплаты неустоек (штрафов, пеней) в соответствии с </w:t>
      </w:r>
      <w:hyperlink w:anchor="Par132" w:history="1">
        <w:r w:rsidRPr="005533C5">
          <w:rPr>
            <w:rFonts w:ascii="Times New Roman" w:hAnsi="Times New Roman"/>
            <w:sz w:val="24"/>
          </w:rPr>
          <w:t>разделом VI</w:t>
        </w:r>
      </w:hyperlink>
      <w:r w:rsidRPr="005533C5">
        <w:rPr>
          <w:rFonts w:ascii="Times New Roman" w:hAnsi="Times New Roman"/>
          <w:sz w:val="24"/>
        </w:rPr>
        <w:t xml:space="preserve"> Контракта;</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4.3.</w:t>
      </w:r>
      <w:r w:rsidR="00B95668">
        <w:rPr>
          <w:rFonts w:ascii="Times New Roman" w:hAnsi="Times New Roman"/>
          <w:sz w:val="24"/>
        </w:rPr>
        <w:t>4</w:t>
      </w:r>
      <w:r w:rsidRPr="005533C5">
        <w:rPr>
          <w:rFonts w:ascii="Times New Roman" w:hAnsi="Times New Roman"/>
          <w:sz w:val="24"/>
        </w:rPr>
        <w:t xml:space="preserve">. провести экспертизу поставленного Товара для проверки его соответствия условиям Контракта в соответствии с </w:t>
      </w:r>
      <w:r w:rsidR="001708FD">
        <w:rPr>
          <w:rFonts w:ascii="Times New Roman" w:hAnsi="Times New Roman"/>
          <w:sz w:val="24"/>
        </w:rPr>
        <w:t>Законом № 44-ФЗ.</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4.4. Заказчик вправе:</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4.4.1. требовать от Поставщика надлежащего исполнения обязательств по Контракту;</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 xml:space="preserve">4.4.2. требовать от Поставщика своевременного устранения недостатков, выявленных </w:t>
      </w:r>
      <w:r w:rsidR="0051196A">
        <w:rPr>
          <w:rFonts w:ascii="Times New Roman" w:hAnsi="Times New Roman"/>
          <w:sz w:val="24"/>
        </w:rPr>
        <w:t xml:space="preserve">в </w:t>
      </w:r>
      <w:r w:rsidRPr="005533C5">
        <w:rPr>
          <w:rFonts w:ascii="Times New Roman" w:hAnsi="Times New Roman"/>
          <w:sz w:val="24"/>
        </w:rPr>
        <w:t xml:space="preserve">ходе приемки; </w:t>
      </w:r>
    </w:p>
    <w:p w:rsidR="007D4419" w:rsidRPr="005533C5" w:rsidRDefault="00180EC3">
      <w:pPr>
        <w:spacing w:after="0" w:line="240" w:lineRule="auto"/>
        <w:ind w:firstLine="567"/>
        <w:jc w:val="both"/>
        <w:rPr>
          <w:rFonts w:ascii="Times New Roman" w:hAnsi="Times New Roman"/>
          <w:sz w:val="24"/>
        </w:rPr>
      </w:pPr>
      <w:r w:rsidRPr="005533C5">
        <w:rPr>
          <w:rFonts w:ascii="Times New Roman" w:hAnsi="Times New Roman"/>
          <w:sz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D4419" w:rsidRDefault="00180EC3">
      <w:pPr>
        <w:spacing w:after="0" w:line="240" w:lineRule="auto"/>
        <w:ind w:firstLine="567"/>
        <w:jc w:val="both"/>
        <w:rPr>
          <w:rFonts w:ascii="Times New Roman" w:hAnsi="Times New Roman"/>
          <w:sz w:val="24"/>
        </w:rPr>
      </w:pPr>
      <w:r w:rsidRPr="005533C5">
        <w:rPr>
          <w:rFonts w:ascii="Times New Roman" w:hAnsi="Times New Roman"/>
          <w:sz w:val="24"/>
        </w:rPr>
        <w:t xml:space="preserve">4.4.4. требовать возмещения убытков в соответствии с </w:t>
      </w:r>
      <w:hyperlink w:anchor="Par132" w:history="1">
        <w:r w:rsidRPr="005533C5">
          <w:rPr>
            <w:rFonts w:ascii="Times New Roman" w:hAnsi="Times New Roman"/>
            <w:sz w:val="24"/>
          </w:rPr>
          <w:t xml:space="preserve">разделом </w:t>
        </w:r>
        <w:r w:rsidRPr="00D53E52">
          <w:rPr>
            <w:rFonts w:ascii="Times New Roman" w:hAnsi="Times New Roman"/>
            <w:sz w:val="24"/>
          </w:rPr>
          <w:t>VI</w:t>
        </w:r>
      </w:hyperlink>
      <w:r w:rsidRPr="005533C5">
        <w:rPr>
          <w:rFonts w:ascii="Times New Roman" w:hAnsi="Times New Roman"/>
          <w:sz w:val="24"/>
        </w:rPr>
        <w:t xml:space="preserve"> Контракта, причиненных по вине Поставщика;</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1708FD" w:rsidRPr="001708FD">
        <w:rPr>
          <w:rFonts w:ascii="Times New Roman" w:hAnsi="Times New Roman"/>
          <w:sz w:val="24"/>
        </w:rPr>
        <w:t xml:space="preserve">Законом № </w:t>
      </w:r>
      <w:r w:rsidR="001708FD">
        <w:rPr>
          <w:rFonts w:ascii="Times New Roman" w:hAnsi="Times New Roman"/>
          <w:sz w:val="24"/>
        </w:rPr>
        <w:t>4</w:t>
      </w:r>
      <w:r w:rsidR="001371F0">
        <w:rPr>
          <w:rFonts w:ascii="Times New Roman" w:hAnsi="Times New Roman"/>
          <w:sz w:val="24"/>
        </w:rPr>
        <w:t>4-ФЗ</w:t>
      </w:r>
      <w:r>
        <w:rPr>
          <w:rFonts w:ascii="Times New Roman" w:hAnsi="Times New Roman"/>
          <w:sz w:val="24"/>
        </w:rPr>
        <w:t xml:space="preserve">; </w:t>
      </w:r>
    </w:p>
    <w:p w:rsidR="007D4419" w:rsidRPr="001338D1" w:rsidRDefault="00180EC3" w:rsidP="001338D1">
      <w:pPr>
        <w:spacing w:after="0" w:line="240" w:lineRule="auto"/>
        <w:ind w:firstLine="567"/>
        <w:jc w:val="both"/>
        <w:rPr>
          <w:rFonts w:ascii="Times New Roman" w:hAnsi="Times New Roman"/>
          <w:sz w:val="24"/>
        </w:rPr>
      </w:pPr>
      <w:r>
        <w:rPr>
          <w:rFonts w:ascii="Times New Roman" w:hAnsi="Times New Roman"/>
          <w:sz w:val="24"/>
        </w:rPr>
        <w:t>4.4.6. отказаться от приемки и оплаты Товара, не соот</w:t>
      </w:r>
      <w:r w:rsidR="001338D1">
        <w:rPr>
          <w:rFonts w:ascii="Times New Roman" w:hAnsi="Times New Roman"/>
          <w:sz w:val="24"/>
        </w:rPr>
        <w:t>ветствующего условиям Контракта.</w:t>
      </w:r>
    </w:p>
    <w:p w:rsidR="001338D1" w:rsidRPr="001338D1" w:rsidRDefault="00180EC3" w:rsidP="001338D1">
      <w:pPr>
        <w:spacing w:after="0" w:line="240" w:lineRule="auto"/>
        <w:ind w:firstLine="567"/>
        <w:jc w:val="center"/>
        <w:rPr>
          <w:rFonts w:ascii="Times New Roman" w:hAnsi="Times New Roman"/>
          <w:b/>
          <w:sz w:val="24"/>
        </w:rPr>
      </w:pPr>
      <w:r w:rsidRPr="0051196A">
        <w:rPr>
          <w:rFonts w:ascii="Times New Roman" w:hAnsi="Times New Roman"/>
          <w:b/>
          <w:sz w:val="24"/>
        </w:rPr>
        <w:t>V. Качество Товара</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5.1. Поставщик гарантирует, что поставляемый Товар соответствует требованиям, установленным Контрактом.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5.3. Товар должен быть упакован и замаркирован в соответствии с действующими стандартами.</w:t>
      </w:r>
    </w:p>
    <w:p w:rsidR="00BD6E94" w:rsidRPr="001338D1" w:rsidRDefault="00C8570B" w:rsidP="001338D1">
      <w:pPr>
        <w:spacing w:after="0" w:line="240" w:lineRule="auto"/>
        <w:ind w:firstLine="567"/>
        <w:jc w:val="both"/>
        <w:rPr>
          <w:rFonts w:ascii="Times New Roman" w:hAnsi="Times New Roman"/>
          <w:sz w:val="24"/>
        </w:rPr>
      </w:pPr>
      <w:r>
        <w:rPr>
          <w:rFonts w:ascii="Times New Roman" w:hAnsi="Times New Roman"/>
          <w:sz w:val="24"/>
        </w:rPr>
        <w:t xml:space="preserve">5.4. </w:t>
      </w:r>
      <w:r w:rsidR="00BD6E94" w:rsidRPr="00BD6E94">
        <w:rPr>
          <w:rFonts w:ascii="Times New Roman" w:hAnsi="Times New Roman"/>
          <w:sz w:val="24"/>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001371F0">
        <w:rPr>
          <w:rFonts w:ascii="Times New Roman" w:hAnsi="Times New Roman"/>
          <w:sz w:val="24"/>
        </w:rPr>
        <w:t xml:space="preserve"> (Приложение № 1</w:t>
      </w:r>
      <w:r w:rsidR="00365585">
        <w:rPr>
          <w:rFonts w:ascii="Times New Roman" w:hAnsi="Times New Roman"/>
          <w:sz w:val="24"/>
        </w:rPr>
        <w:t>)</w:t>
      </w:r>
      <w:r w:rsidR="00BD6E94" w:rsidRPr="00BD6E94">
        <w:rPr>
          <w:rFonts w:ascii="Times New Roman" w:hAnsi="Times New Roman"/>
          <w:sz w:val="24"/>
        </w:rPr>
        <w:t>.</w:t>
      </w:r>
      <w:bookmarkStart w:id="4" w:name="Par132"/>
      <w:bookmarkEnd w:id="4"/>
    </w:p>
    <w:p w:rsidR="001338D1" w:rsidRPr="001338D1" w:rsidRDefault="00180EC3" w:rsidP="001338D1">
      <w:pPr>
        <w:spacing w:after="0" w:line="240" w:lineRule="auto"/>
        <w:ind w:firstLine="567"/>
        <w:jc w:val="center"/>
        <w:rPr>
          <w:rFonts w:ascii="Times New Roman" w:hAnsi="Times New Roman"/>
          <w:b/>
          <w:sz w:val="24"/>
        </w:rPr>
      </w:pPr>
      <w:r w:rsidRPr="0051196A">
        <w:rPr>
          <w:rFonts w:ascii="Times New Roman" w:hAnsi="Times New Roman"/>
          <w:b/>
          <w:sz w:val="24"/>
        </w:rPr>
        <w:t>VI. Ответственность Сторон</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1438BB">
        <w:rPr>
          <w:rFonts w:ascii="Times New Roman" w:hAnsi="Times New Roman"/>
          <w:sz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r w:rsidR="001371F0">
        <w:rPr>
          <w:rFonts w:ascii="Times New Roman" w:hAnsi="Times New Roman"/>
          <w:sz w:val="24"/>
        </w:rPr>
        <w:t xml:space="preserve"> Федерации от 30.08.2017  №</w:t>
      </w:r>
      <w:r w:rsidRPr="001438BB">
        <w:rPr>
          <w:rFonts w:ascii="Times New Roman" w:hAnsi="Times New Roman"/>
          <w:sz w:val="24"/>
        </w:rPr>
        <w:t xml:space="preserve"> 1042  (далее </w:t>
      </w:r>
      <w:r w:rsidR="001371F0">
        <w:rPr>
          <w:rFonts w:ascii="Times New Roman" w:hAnsi="Times New Roman"/>
          <w:sz w:val="24"/>
        </w:rPr>
        <w:t>–</w:t>
      </w:r>
      <w:r w:rsidRPr="001438BB">
        <w:rPr>
          <w:rFonts w:ascii="Times New Roman" w:hAnsi="Times New Roman"/>
          <w:sz w:val="24"/>
        </w:rPr>
        <w:t xml:space="preserve"> Правила), и составляет </w:t>
      </w:r>
      <w:r w:rsidR="00B329B5">
        <w:rPr>
          <w:rFonts w:ascii="Times New Roman" w:hAnsi="Times New Roman"/>
          <w:sz w:val="24"/>
        </w:rPr>
        <w:t>10</w:t>
      </w:r>
      <w:r w:rsidR="001371F0">
        <w:rPr>
          <w:rFonts w:ascii="Times New Roman" w:hAnsi="Times New Roman"/>
          <w:sz w:val="24"/>
        </w:rPr>
        <w:t xml:space="preserve"> % цены Контракта</w:t>
      </w:r>
      <w:r w:rsidR="00AF1803">
        <w:rPr>
          <w:rFonts w:ascii="Times New Roman" w:hAnsi="Times New Roman"/>
          <w:sz w:val="24"/>
        </w:rPr>
        <w:t xml:space="preserve"> </w:t>
      </w:r>
      <w:r w:rsidR="00C51D0E">
        <w:rPr>
          <w:rFonts w:ascii="Times New Roman" w:hAnsi="Times New Roman"/>
          <w:sz w:val="24"/>
        </w:rPr>
        <w:t>_______</w:t>
      </w:r>
      <w:r w:rsidRPr="001438BB">
        <w:rPr>
          <w:rFonts w:ascii="Times New Roman" w:hAnsi="Times New Roman"/>
          <w:sz w:val="24"/>
        </w:rPr>
        <w:t xml:space="preserve"> рублей.</w:t>
      </w:r>
      <w:proofErr w:type="gramEnd"/>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7549B8">
        <w:rPr>
          <w:rFonts w:ascii="Times New Roman" w:hAnsi="Times New Roman"/>
          <w:sz w:val="24"/>
        </w:rPr>
        <w:t>1</w:t>
      </w:r>
      <w:r w:rsidR="00926CEA">
        <w:rPr>
          <w:rFonts w:ascii="Times New Roman" w:hAnsi="Times New Roman"/>
          <w:sz w:val="24"/>
        </w:rPr>
        <w:t> </w:t>
      </w:r>
      <w:r w:rsidR="007549B8">
        <w:rPr>
          <w:rFonts w:ascii="Times New Roman" w:hAnsi="Times New Roman"/>
          <w:sz w:val="24"/>
        </w:rPr>
        <w:t>000</w:t>
      </w:r>
      <w:r w:rsidR="00926CEA">
        <w:rPr>
          <w:rFonts w:ascii="Times New Roman" w:hAnsi="Times New Roman"/>
          <w:sz w:val="24"/>
        </w:rPr>
        <w:t>,00</w:t>
      </w:r>
      <w:r w:rsidRPr="001438BB">
        <w:rPr>
          <w:rFonts w:ascii="Times New Roman" w:hAnsi="Times New Roman"/>
          <w:sz w:val="24"/>
        </w:rPr>
        <w:t xml:space="preserve"> (</w:t>
      </w:r>
      <w:r w:rsidR="00926CEA">
        <w:rPr>
          <w:rFonts w:ascii="Times New Roman" w:hAnsi="Times New Roman"/>
          <w:sz w:val="24"/>
        </w:rPr>
        <w:t>Одна тысяча</w:t>
      </w:r>
      <w:r w:rsidRPr="001438BB">
        <w:rPr>
          <w:rFonts w:ascii="Times New Roman" w:hAnsi="Times New Roman"/>
          <w:sz w:val="24"/>
        </w:rPr>
        <w:t>) рублей.</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926CEA">
        <w:rPr>
          <w:rFonts w:ascii="Times New Roman" w:hAnsi="Times New Roman"/>
          <w:sz w:val="24"/>
        </w:rPr>
        <w:t>1 000,00</w:t>
      </w:r>
      <w:r w:rsidRPr="001438BB">
        <w:rPr>
          <w:rFonts w:ascii="Times New Roman" w:hAnsi="Times New Roman"/>
          <w:sz w:val="24"/>
        </w:rPr>
        <w:t xml:space="preserve"> (</w:t>
      </w:r>
      <w:r w:rsidR="00926CEA">
        <w:rPr>
          <w:rFonts w:ascii="Times New Roman" w:hAnsi="Times New Roman"/>
          <w:sz w:val="24"/>
        </w:rPr>
        <w:t>Одна тысяча</w:t>
      </w:r>
      <w:r w:rsidR="00B329B5">
        <w:rPr>
          <w:rFonts w:ascii="Times New Roman" w:hAnsi="Times New Roman"/>
          <w:sz w:val="24"/>
        </w:rPr>
        <w:t>)</w:t>
      </w:r>
      <w:r w:rsidRPr="001438BB">
        <w:rPr>
          <w:rFonts w:ascii="Times New Roman" w:hAnsi="Times New Roman"/>
          <w:sz w:val="24"/>
        </w:rPr>
        <w:t xml:space="preserve"> рублей.</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6.8. Применение неустойки (штрафа, пени) не освобождает Стороны от исполнения обязательств по Контракту.</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6.12. В случаях неисполнения и</w:t>
      </w:r>
      <w:r w:rsidR="00274FEA">
        <w:rPr>
          <w:rFonts w:ascii="Times New Roman" w:hAnsi="Times New Roman"/>
          <w:sz w:val="24"/>
        </w:rPr>
        <w:t xml:space="preserve"> </w:t>
      </w:r>
      <w:r w:rsidRPr="001438BB">
        <w:rPr>
          <w:rFonts w:ascii="Times New Roman" w:hAnsi="Times New Roman"/>
          <w:sz w:val="24"/>
        </w:rPr>
        <w:t>/</w:t>
      </w:r>
      <w:r w:rsidR="00274FEA">
        <w:rPr>
          <w:rFonts w:ascii="Times New Roman" w:hAnsi="Times New Roman"/>
          <w:sz w:val="24"/>
        </w:rPr>
        <w:t xml:space="preserve"> </w:t>
      </w:r>
      <w:r w:rsidRPr="001438BB">
        <w:rPr>
          <w:rFonts w:ascii="Times New Roman" w:hAnsi="Times New Roman"/>
          <w:sz w:val="24"/>
        </w:rPr>
        <w:t xml:space="preserve">или ненадлежащего исполнения Поставщиком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Поставщиком по настоящему Контракту по перечислению неустойки в доход федерального бюджета возлагается на Заказчика. </w:t>
      </w:r>
    </w:p>
    <w:p w:rsidR="001438BB" w:rsidRPr="001438BB" w:rsidRDefault="001438BB" w:rsidP="001438BB">
      <w:pPr>
        <w:spacing w:after="0" w:line="240" w:lineRule="auto"/>
        <w:ind w:firstLine="567"/>
        <w:jc w:val="both"/>
        <w:rPr>
          <w:rFonts w:ascii="Times New Roman" w:hAnsi="Times New Roman"/>
          <w:sz w:val="24"/>
        </w:rPr>
      </w:pPr>
      <w:r w:rsidRPr="001438BB">
        <w:rPr>
          <w:rFonts w:ascii="Times New Roman" w:hAnsi="Times New Roman"/>
          <w:sz w:val="24"/>
        </w:rPr>
        <w:t>Поставщик вправе добровольно перечислить сумму неустойки (штрафа, пени).</w:t>
      </w:r>
    </w:p>
    <w:p w:rsidR="00DE2C09" w:rsidRDefault="001438BB" w:rsidP="00C51D0E">
      <w:pPr>
        <w:spacing w:after="0" w:line="240" w:lineRule="auto"/>
        <w:jc w:val="both"/>
        <w:rPr>
          <w:rFonts w:ascii="Times New Roman" w:hAnsi="Times New Roman"/>
          <w:sz w:val="24"/>
        </w:rPr>
      </w:pPr>
      <w:r w:rsidRPr="001438BB">
        <w:rPr>
          <w:rFonts w:ascii="Times New Roman" w:hAnsi="Times New Roman"/>
          <w:sz w:val="24"/>
        </w:rPr>
        <w:t>Реквизиты для перечисления суммы неустойки (штрафа, пени) Заказчиком или Поставщиком:</w:t>
      </w:r>
      <w:r w:rsidR="00B329B5">
        <w:rPr>
          <w:rFonts w:ascii="Times New Roman" w:hAnsi="Times New Roman"/>
          <w:sz w:val="24"/>
        </w:rPr>
        <w:t xml:space="preserve"> </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t>Наименование организации: Межрегиональная инспекция Федеральной налоговой службы по управлению долгом.</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t>Получатель: Казначейство России (ФНС России).</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lastRenderedPageBreak/>
        <w:t xml:space="preserve">ИНН 7727406020, КПП 770701001 </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t>№ казначейского счета: 03100643000000018500 ОКЦ № 7 ГУ БАНКА ПО ЦФО//УФК по Тульской области, г. Тула, БИК 017003983, № счета банка получателя: 40102810445370000059</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t>ОКТМО 25701000</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t>КБК 18211607090019000140</w:t>
      </w:r>
    </w:p>
    <w:p w:rsidR="00C51D0E" w:rsidRPr="00C51D0E" w:rsidRDefault="00C51D0E" w:rsidP="00C51D0E">
      <w:pPr>
        <w:spacing w:after="0" w:line="240" w:lineRule="auto"/>
        <w:jc w:val="both"/>
        <w:rPr>
          <w:rFonts w:ascii="Times New Roman" w:hAnsi="Times New Roman"/>
          <w:sz w:val="24"/>
        </w:rPr>
      </w:pPr>
      <w:r w:rsidRPr="00C51D0E">
        <w:rPr>
          <w:rFonts w:ascii="Times New Roman" w:hAnsi="Times New Roman"/>
          <w:sz w:val="24"/>
        </w:rPr>
        <w:t xml:space="preserve">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на поставку </w:t>
      </w:r>
      <w:r>
        <w:rPr>
          <w:rFonts w:ascii="Times New Roman" w:hAnsi="Times New Roman"/>
          <w:sz w:val="24"/>
        </w:rPr>
        <w:t xml:space="preserve"> </w:t>
      </w:r>
      <w:proofErr w:type="spellStart"/>
      <w:r w:rsidRPr="00C51D0E">
        <w:rPr>
          <w:rFonts w:ascii="Times New Roman" w:hAnsi="Times New Roman"/>
          <w:sz w:val="24"/>
        </w:rPr>
        <w:t>бейджей</w:t>
      </w:r>
      <w:proofErr w:type="spellEnd"/>
      <w:r w:rsidRPr="00C51D0E">
        <w:rPr>
          <w:rFonts w:ascii="Times New Roman" w:hAnsi="Times New Roman"/>
          <w:sz w:val="24"/>
        </w:rPr>
        <w:t xml:space="preserve"> </w:t>
      </w:r>
      <w:r w:rsidR="005B547F">
        <w:rPr>
          <w:rFonts w:ascii="Times New Roman" w:hAnsi="Times New Roman"/>
          <w:sz w:val="24"/>
        </w:rPr>
        <w:t xml:space="preserve">с лентами </w:t>
      </w:r>
      <w:r w:rsidRPr="00C51D0E">
        <w:rPr>
          <w:rFonts w:ascii="Times New Roman" w:hAnsi="Times New Roman"/>
          <w:sz w:val="24"/>
        </w:rPr>
        <w:t>для прот</w:t>
      </w:r>
      <w:r w:rsidR="005B547F">
        <w:rPr>
          <w:rFonts w:ascii="Times New Roman" w:hAnsi="Times New Roman"/>
          <w:sz w:val="24"/>
        </w:rPr>
        <w:t>окольного мероприятия от ___ августа</w:t>
      </w:r>
      <w:r w:rsidRPr="00C51D0E">
        <w:rPr>
          <w:rFonts w:ascii="Times New Roman" w:hAnsi="Times New Roman"/>
          <w:sz w:val="24"/>
        </w:rPr>
        <w:t xml:space="preserve"> 2026 г. № __».</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t>КБК 18211607010019000140</w:t>
      </w:r>
    </w:p>
    <w:p w:rsidR="00C51D0E" w:rsidRPr="00C51D0E" w:rsidRDefault="00C51D0E" w:rsidP="00C51D0E">
      <w:pPr>
        <w:spacing w:after="0" w:line="240" w:lineRule="auto"/>
        <w:jc w:val="both"/>
        <w:rPr>
          <w:rFonts w:ascii="Times New Roman" w:hAnsi="Times New Roman"/>
          <w:sz w:val="24"/>
        </w:rPr>
      </w:pPr>
      <w:r w:rsidRPr="00C51D0E">
        <w:rPr>
          <w:rFonts w:ascii="Times New Roman" w:hAnsi="Times New Roman"/>
          <w:sz w:val="24"/>
        </w:rPr>
        <w:t xml:space="preserve">Назначение платежа: «Штрафы, пени, неустойки за просрочку исполнения обязательств поставщиком по Государственному контракту на поставку </w:t>
      </w:r>
      <w:proofErr w:type="spellStart"/>
      <w:r w:rsidRPr="00C51D0E">
        <w:rPr>
          <w:rFonts w:ascii="Times New Roman" w:hAnsi="Times New Roman"/>
          <w:sz w:val="24"/>
        </w:rPr>
        <w:t>бейджей</w:t>
      </w:r>
      <w:proofErr w:type="spellEnd"/>
      <w:r w:rsidRPr="00C51D0E">
        <w:rPr>
          <w:rFonts w:ascii="Times New Roman" w:hAnsi="Times New Roman"/>
          <w:sz w:val="24"/>
        </w:rPr>
        <w:t xml:space="preserve"> </w:t>
      </w:r>
      <w:r w:rsidR="005B547F">
        <w:rPr>
          <w:rFonts w:ascii="Times New Roman" w:hAnsi="Times New Roman"/>
          <w:sz w:val="24"/>
        </w:rPr>
        <w:t xml:space="preserve">с лентами </w:t>
      </w:r>
      <w:r w:rsidRPr="00C51D0E">
        <w:rPr>
          <w:rFonts w:ascii="Times New Roman" w:hAnsi="Times New Roman"/>
          <w:sz w:val="24"/>
        </w:rPr>
        <w:t>для протокольного мероприятия</w:t>
      </w:r>
      <w:r>
        <w:rPr>
          <w:rFonts w:ascii="Times New Roman" w:hAnsi="Times New Roman"/>
          <w:sz w:val="24"/>
        </w:rPr>
        <w:t xml:space="preserve"> </w:t>
      </w:r>
      <w:r w:rsidR="005B547F">
        <w:rPr>
          <w:rFonts w:ascii="Times New Roman" w:hAnsi="Times New Roman"/>
          <w:sz w:val="24"/>
        </w:rPr>
        <w:t xml:space="preserve">от  ____ августа </w:t>
      </w:r>
      <w:r w:rsidRPr="00C51D0E">
        <w:rPr>
          <w:rFonts w:ascii="Times New Roman" w:hAnsi="Times New Roman"/>
          <w:sz w:val="24"/>
        </w:rPr>
        <w:t>2026 г. № __».</w:t>
      </w:r>
    </w:p>
    <w:p w:rsidR="00C51D0E" w:rsidRPr="00C51D0E" w:rsidRDefault="00C51D0E" w:rsidP="00C51D0E">
      <w:pPr>
        <w:suppressAutoHyphens/>
        <w:spacing w:after="0" w:line="240" w:lineRule="auto"/>
        <w:jc w:val="both"/>
        <w:rPr>
          <w:rFonts w:ascii="Times New Roman" w:hAnsi="Times New Roman"/>
          <w:sz w:val="24"/>
        </w:rPr>
      </w:pPr>
      <w:r w:rsidRPr="00C51D0E">
        <w:rPr>
          <w:rFonts w:ascii="Times New Roman" w:hAnsi="Times New Roman"/>
          <w:sz w:val="24"/>
        </w:rPr>
        <w:t xml:space="preserve">КБК 18211610051019000140 </w:t>
      </w:r>
    </w:p>
    <w:p w:rsidR="00C51D0E" w:rsidRPr="00C51D0E" w:rsidRDefault="00C51D0E" w:rsidP="00C51D0E">
      <w:pPr>
        <w:spacing w:after="0" w:line="240" w:lineRule="auto"/>
        <w:jc w:val="both"/>
        <w:rPr>
          <w:rFonts w:ascii="Times New Roman" w:hAnsi="Times New Roman"/>
          <w:sz w:val="24"/>
        </w:rPr>
      </w:pPr>
      <w:r w:rsidRPr="00C51D0E">
        <w:rPr>
          <w:rFonts w:ascii="Times New Roman" w:hAnsi="Times New Roman"/>
          <w:sz w:val="24"/>
        </w:rPr>
        <w:t xml:space="preserve">Назначение платежа: «Штрафы, пени, неустойки за прочие нарушения законодательства о закупках по Государственному контракту на поставку </w:t>
      </w:r>
      <w:proofErr w:type="spellStart"/>
      <w:r w:rsidRPr="00C51D0E">
        <w:rPr>
          <w:rFonts w:ascii="Times New Roman" w:hAnsi="Times New Roman"/>
          <w:sz w:val="24"/>
        </w:rPr>
        <w:t>бейджей</w:t>
      </w:r>
      <w:proofErr w:type="spellEnd"/>
      <w:r w:rsidRPr="00C51D0E">
        <w:rPr>
          <w:rFonts w:ascii="Times New Roman" w:hAnsi="Times New Roman"/>
          <w:sz w:val="24"/>
        </w:rPr>
        <w:t xml:space="preserve"> </w:t>
      </w:r>
      <w:r w:rsidR="005B547F">
        <w:rPr>
          <w:rFonts w:ascii="Times New Roman" w:hAnsi="Times New Roman"/>
          <w:sz w:val="24"/>
        </w:rPr>
        <w:t xml:space="preserve">с лентами </w:t>
      </w:r>
      <w:r w:rsidRPr="00C51D0E">
        <w:rPr>
          <w:rFonts w:ascii="Times New Roman" w:hAnsi="Times New Roman"/>
          <w:sz w:val="24"/>
        </w:rPr>
        <w:t>для протокольного мероприятия</w:t>
      </w:r>
      <w:r>
        <w:rPr>
          <w:rFonts w:ascii="Times New Roman" w:hAnsi="Times New Roman"/>
          <w:sz w:val="24"/>
        </w:rPr>
        <w:t xml:space="preserve"> </w:t>
      </w:r>
      <w:r w:rsidR="005B547F">
        <w:rPr>
          <w:rFonts w:ascii="Times New Roman" w:hAnsi="Times New Roman"/>
          <w:sz w:val="24"/>
        </w:rPr>
        <w:t>от  ___ августа</w:t>
      </w:r>
      <w:r w:rsidRPr="00C51D0E">
        <w:rPr>
          <w:rFonts w:ascii="Times New Roman" w:hAnsi="Times New Roman"/>
          <w:sz w:val="24"/>
        </w:rPr>
        <w:t xml:space="preserve"> 2026 г. № ___».</w:t>
      </w:r>
    </w:p>
    <w:p w:rsidR="00C51D0E" w:rsidRPr="00C51D0E" w:rsidRDefault="00C51D0E" w:rsidP="00C51D0E">
      <w:pPr>
        <w:spacing w:after="0" w:line="240" w:lineRule="auto"/>
        <w:jc w:val="both"/>
        <w:rPr>
          <w:rFonts w:ascii="Times New Roman" w:hAnsi="Times New Roman"/>
          <w:sz w:val="24"/>
        </w:rPr>
      </w:pPr>
      <w:r w:rsidRPr="00C51D0E">
        <w:rPr>
          <w:rFonts w:ascii="Times New Roman" w:hAnsi="Times New Roman"/>
          <w:sz w:val="24"/>
        </w:rPr>
        <w:t xml:space="preserve">Неустойка (штраф, пени)  может быть уплачена из средств независимой гарантии, в случае если условиями выдачи независимой гарантии не предусмотрено иное. </w:t>
      </w:r>
    </w:p>
    <w:p w:rsidR="001338D1" w:rsidRPr="001338D1" w:rsidRDefault="00180EC3" w:rsidP="001338D1">
      <w:pPr>
        <w:spacing w:after="0" w:line="240" w:lineRule="auto"/>
        <w:ind w:firstLine="567"/>
        <w:jc w:val="center"/>
        <w:rPr>
          <w:rFonts w:ascii="Times New Roman" w:hAnsi="Times New Roman"/>
          <w:b/>
          <w:sz w:val="24"/>
        </w:rPr>
      </w:pPr>
      <w:r w:rsidRPr="00723897">
        <w:rPr>
          <w:rFonts w:ascii="Times New Roman" w:hAnsi="Times New Roman"/>
          <w:b/>
          <w:sz w:val="24"/>
        </w:rPr>
        <w:t>VII. Обеспечение исполнения Контракта</w:t>
      </w:r>
      <w:bookmarkStart w:id="5" w:name="Par152"/>
      <w:bookmarkEnd w:id="5"/>
    </w:p>
    <w:p w:rsidR="00037C2E" w:rsidRDefault="00180EC3" w:rsidP="001338D1">
      <w:pPr>
        <w:spacing w:after="0" w:line="240" w:lineRule="auto"/>
        <w:ind w:firstLine="567"/>
        <w:jc w:val="both"/>
        <w:rPr>
          <w:rFonts w:ascii="Times New Roman" w:hAnsi="Times New Roman"/>
          <w:sz w:val="24"/>
        </w:rPr>
      </w:pPr>
      <w:r>
        <w:rPr>
          <w:rFonts w:ascii="Times New Roman" w:hAnsi="Times New Roman"/>
          <w:sz w:val="24"/>
        </w:rPr>
        <w:t>7</w:t>
      </w:r>
      <w:r w:rsidR="004C1C1A" w:rsidRPr="004C1C1A">
        <w:rPr>
          <w:rFonts w:ascii="Times New Roman" w:hAnsi="Times New Roman"/>
          <w:sz w:val="24"/>
        </w:rPr>
        <w:t xml:space="preserve">.1. Обеспечение исполнения Контракта </w:t>
      </w:r>
      <w:r w:rsidR="001438BB">
        <w:rPr>
          <w:rFonts w:ascii="Times New Roman" w:hAnsi="Times New Roman"/>
          <w:sz w:val="24"/>
        </w:rPr>
        <w:t>не устанавливается</w:t>
      </w:r>
      <w:r w:rsidR="004C1C1A" w:rsidRPr="004C1C1A">
        <w:rPr>
          <w:rFonts w:ascii="Times New Roman" w:hAnsi="Times New Roman"/>
          <w:sz w:val="24"/>
        </w:rPr>
        <w:t>.</w:t>
      </w:r>
    </w:p>
    <w:p w:rsidR="001338D1" w:rsidRPr="001338D1" w:rsidRDefault="00037C2E" w:rsidP="001338D1">
      <w:pPr>
        <w:spacing w:after="0"/>
        <w:ind w:firstLine="709"/>
        <w:jc w:val="center"/>
        <w:outlineLvl w:val="1"/>
        <w:rPr>
          <w:rFonts w:ascii="Times New Roman" w:hAnsi="Times New Roman"/>
          <w:b/>
          <w:sz w:val="24"/>
          <w:szCs w:val="24"/>
        </w:rPr>
      </w:pPr>
      <w:r w:rsidRPr="00723897">
        <w:rPr>
          <w:rFonts w:ascii="Times New Roman" w:hAnsi="Times New Roman"/>
          <w:b/>
          <w:sz w:val="24"/>
          <w:szCs w:val="24"/>
        </w:rPr>
        <w:t xml:space="preserve">VIII. Обеспечение гарантийных обязательств </w:t>
      </w:r>
    </w:p>
    <w:p w:rsidR="001438BB" w:rsidRPr="001338D1" w:rsidRDefault="00037C2E" w:rsidP="001338D1">
      <w:pPr>
        <w:spacing w:after="0"/>
        <w:ind w:firstLine="567"/>
        <w:jc w:val="both"/>
        <w:outlineLvl w:val="1"/>
        <w:rPr>
          <w:rFonts w:ascii="Times New Roman" w:hAnsi="Times New Roman"/>
          <w:sz w:val="24"/>
          <w:szCs w:val="24"/>
        </w:rPr>
      </w:pPr>
      <w:r w:rsidRPr="009E01DA">
        <w:rPr>
          <w:rFonts w:ascii="Times New Roman" w:hAnsi="Times New Roman"/>
          <w:sz w:val="24"/>
          <w:szCs w:val="24"/>
        </w:rPr>
        <w:t>8.1. Обеспечение гарантийных обязательств не устанавливается</w:t>
      </w:r>
      <w:r>
        <w:rPr>
          <w:rFonts w:ascii="Times New Roman" w:hAnsi="Times New Roman"/>
          <w:sz w:val="24"/>
          <w:szCs w:val="24"/>
        </w:rPr>
        <w:t>.</w:t>
      </w:r>
      <w:bookmarkStart w:id="6" w:name="Par169"/>
      <w:bookmarkEnd w:id="6"/>
    </w:p>
    <w:p w:rsidR="001338D1" w:rsidRPr="001338D1" w:rsidRDefault="00037C2E" w:rsidP="001338D1">
      <w:pPr>
        <w:spacing w:after="0" w:line="240" w:lineRule="auto"/>
        <w:ind w:firstLine="567"/>
        <w:jc w:val="center"/>
        <w:rPr>
          <w:rFonts w:ascii="Times New Roman" w:hAnsi="Times New Roman"/>
          <w:b/>
          <w:sz w:val="24"/>
        </w:rPr>
      </w:pPr>
      <w:r w:rsidRPr="00723897">
        <w:rPr>
          <w:rFonts w:ascii="Times New Roman" w:hAnsi="Times New Roman"/>
          <w:b/>
          <w:sz w:val="24"/>
        </w:rPr>
        <w:t>IX</w:t>
      </w:r>
      <w:r w:rsidR="00180EC3" w:rsidRPr="00723897">
        <w:rPr>
          <w:rFonts w:ascii="Times New Roman" w:hAnsi="Times New Roman"/>
          <w:b/>
          <w:sz w:val="24"/>
        </w:rPr>
        <w:t>. Обстоятельства непреодолимой силы</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r w:rsidR="00FB0AA6" w:rsidRPr="00FB0AA6">
        <w:rPr>
          <w:rFonts w:ascii="Times New Roman" w:hAnsi="Times New Roman"/>
          <w:sz w:val="24"/>
        </w:rPr>
        <w:t>(</w:t>
      </w:r>
      <w:r w:rsidR="00FB0AA6">
        <w:rPr>
          <w:rFonts w:ascii="Times New Roman" w:hAnsi="Times New Roman"/>
          <w:sz w:val="24"/>
        </w:rPr>
        <w:t xml:space="preserve">пяти) </w:t>
      </w:r>
      <w:r w:rsidR="00180EC3">
        <w:rPr>
          <w:rFonts w:ascii="Times New Roman" w:hAnsi="Times New Roman"/>
          <w:sz w:val="24"/>
        </w:rPr>
        <w:t>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9</w:t>
      </w:r>
      <w:r w:rsidR="00180EC3">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338D1" w:rsidRPr="001338D1" w:rsidRDefault="00180EC3" w:rsidP="001338D1">
      <w:pPr>
        <w:spacing w:after="0" w:line="240" w:lineRule="auto"/>
        <w:ind w:firstLine="567"/>
        <w:jc w:val="center"/>
        <w:rPr>
          <w:rFonts w:ascii="Times New Roman" w:hAnsi="Times New Roman"/>
          <w:b/>
          <w:sz w:val="24"/>
        </w:rPr>
      </w:pPr>
      <w:r w:rsidRPr="00FB0AA6">
        <w:rPr>
          <w:rFonts w:ascii="Times New Roman" w:hAnsi="Times New Roman"/>
          <w:b/>
          <w:sz w:val="24"/>
        </w:rPr>
        <w:t>X. Рассмотрение и разрешение споров</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 xml:space="preserve">.3. Срок рассмотрения претензии не может превышать 5 </w:t>
      </w:r>
      <w:r w:rsidR="006078D3">
        <w:rPr>
          <w:rFonts w:ascii="Times New Roman" w:hAnsi="Times New Roman"/>
          <w:sz w:val="24"/>
        </w:rPr>
        <w:t xml:space="preserve">(пяти) </w:t>
      </w:r>
      <w:r w:rsidR="00180EC3">
        <w:rPr>
          <w:rFonts w:ascii="Times New Roman" w:hAnsi="Times New Roman"/>
          <w:sz w:val="24"/>
        </w:rPr>
        <w:t>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D4419" w:rsidRPr="001338D1" w:rsidRDefault="00037C2E" w:rsidP="001338D1">
      <w:pPr>
        <w:spacing w:after="0" w:line="240" w:lineRule="auto"/>
        <w:ind w:firstLine="567"/>
        <w:jc w:val="both"/>
        <w:rPr>
          <w:rFonts w:ascii="Times New Roman" w:hAnsi="Times New Roman"/>
          <w:sz w:val="24"/>
        </w:rPr>
      </w:pPr>
      <w:r>
        <w:rPr>
          <w:rFonts w:ascii="Times New Roman" w:hAnsi="Times New Roman"/>
          <w:sz w:val="24"/>
        </w:rPr>
        <w:t>10</w:t>
      </w:r>
      <w:r w:rsidR="00180EC3">
        <w:rPr>
          <w:rFonts w:ascii="Times New Roman" w:hAnsi="Times New Roman"/>
          <w:sz w:val="24"/>
        </w:rPr>
        <w:t xml:space="preserve">.4. При </w:t>
      </w:r>
      <w:proofErr w:type="spellStart"/>
      <w:r w:rsidR="00180EC3">
        <w:rPr>
          <w:rFonts w:ascii="Times New Roman" w:hAnsi="Times New Roman"/>
          <w:sz w:val="24"/>
        </w:rPr>
        <w:t>неурегулировании</w:t>
      </w:r>
      <w:proofErr w:type="spellEnd"/>
      <w:r w:rsidR="00180EC3">
        <w:rPr>
          <w:rFonts w:ascii="Times New Roman" w:hAnsi="Times New Roman"/>
          <w:sz w:val="24"/>
        </w:rPr>
        <w:t xml:space="preserve"> Сторонами спора в досудебном порядке, спор разрешается в судебном порядке в Арбитражном суде Иркутской области.</w:t>
      </w:r>
    </w:p>
    <w:p w:rsidR="001338D1" w:rsidRPr="001338D1" w:rsidRDefault="00037C2E" w:rsidP="001338D1">
      <w:pPr>
        <w:spacing w:after="0" w:line="240" w:lineRule="auto"/>
        <w:ind w:firstLine="567"/>
        <w:jc w:val="center"/>
        <w:rPr>
          <w:rFonts w:ascii="Times New Roman" w:hAnsi="Times New Roman"/>
          <w:b/>
          <w:sz w:val="24"/>
        </w:rPr>
      </w:pPr>
      <w:r w:rsidRPr="006078D3">
        <w:rPr>
          <w:rFonts w:ascii="Times New Roman" w:hAnsi="Times New Roman"/>
          <w:b/>
          <w:sz w:val="24"/>
        </w:rPr>
        <w:t>XI</w:t>
      </w:r>
      <w:r w:rsidR="00180EC3" w:rsidRPr="006078D3">
        <w:rPr>
          <w:rFonts w:ascii="Times New Roman" w:hAnsi="Times New Roman"/>
          <w:b/>
          <w:sz w:val="24"/>
        </w:rPr>
        <w:t>. Срок действия и порядок расторжения Контракта</w:t>
      </w:r>
    </w:p>
    <w:p w:rsidR="007D4419" w:rsidRDefault="00037C2E">
      <w:pPr>
        <w:spacing w:after="0" w:line="240" w:lineRule="auto"/>
        <w:ind w:firstLine="567"/>
        <w:jc w:val="both"/>
        <w:rPr>
          <w:rFonts w:ascii="Times New Roman" w:hAnsi="Times New Roman"/>
          <w:sz w:val="24"/>
        </w:rPr>
      </w:pPr>
      <w:r>
        <w:rPr>
          <w:rFonts w:ascii="Times New Roman" w:hAnsi="Times New Roman"/>
          <w:sz w:val="24"/>
        </w:rPr>
        <w:t>11</w:t>
      </w:r>
      <w:r w:rsidR="00180EC3">
        <w:rPr>
          <w:rFonts w:ascii="Times New Roman" w:hAnsi="Times New Roman"/>
          <w:sz w:val="24"/>
        </w:rPr>
        <w:t xml:space="preserve">.1. </w:t>
      </w:r>
      <w:r w:rsidR="00B75AE1" w:rsidRPr="00B75AE1">
        <w:rPr>
          <w:rFonts w:ascii="Times New Roman" w:hAnsi="Times New Roman"/>
          <w:sz w:val="24"/>
        </w:rPr>
        <w:t>Контра</w:t>
      </w:r>
      <w:proofErr w:type="gramStart"/>
      <w:r w:rsidR="00B75AE1" w:rsidRPr="00B75AE1">
        <w:rPr>
          <w:rFonts w:ascii="Times New Roman" w:hAnsi="Times New Roman"/>
          <w:sz w:val="24"/>
        </w:rPr>
        <w:t>кт вст</w:t>
      </w:r>
      <w:proofErr w:type="gramEnd"/>
      <w:r w:rsidR="00B75AE1" w:rsidRPr="00B75AE1">
        <w:rPr>
          <w:rFonts w:ascii="Times New Roman" w:hAnsi="Times New Roman"/>
          <w:sz w:val="24"/>
        </w:rPr>
        <w:t>упает в силу с момента его подписания о</w:t>
      </w:r>
      <w:r w:rsidR="00E20AE0">
        <w:rPr>
          <w:rFonts w:ascii="Times New Roman" w:hAnsi="Times New Roman"/>
          <w:sz w:val="24"/>
        </w:rPr>
        <w:t>б</w:t>
      </w:r>
      <w:r w:rsidR="00C51D0E">
        <w:rPr>
          <w:rFonts w:ascii="Times New Roman" w:hAnsi="Times New Roman"/>
          <w:sz w:val="24"/>
        </w:rPr>
        <w:t>еим</w:t>
      </w:r>
      <w:r w:rsidR="005B547F">
        <w:rPr>
          <w:rFonts w:ascii="Times New Roman" w:hAnsi="Times New Roman"/>
          <w:sz w:val="24"/>
        </w:rPr>
        <w:t xml:space="preserve">и Сторонами и действует по __________ </w:t>
      </w:r>
      <w:r w:rsidR="00B75AE1" w:rsidRPr="00B75AE1">
        <w:rPr>
          <w:rFonts w:ascii="Times New Roman" w:hAnsi="Times New Roman"/>
          <w:sz w:val="24"/>
        </w:rPr>
        <w:t>202</w:t>
      </w:r>
      <w:r w:rsidR="00D932F3">
        <w:rPr>
          <w:rFonts w:ascii="Times New Roman" w:hAnsi="Times New Roman"/>
          <w:sz w:val="24"/>
        </w:rPr>
        <w:t>6</w:t>
      </w:r>
      <w:r w:rsidR="00B75AE1" w:rsidRPr="00B75AE1">
        <w:rPr>
          <w:rFonts w:ascii="Times New Roman" w:hAnsi="Times New Roman"/>
          <w:sz w:val="24"/>
        </w:rPr>
        <w:t>.</w:t>
      </w:r>
      <w:r w:rsidR="00B75AE1">
        <w:rPr>
          <w:rFonts w:ascii="Times New Roman" w:hAnsi="Times New Roman"/>
          <w:sz w:val="24"/>
        </w:rPr>
        <w:t xml:space="preserve"> </w:t>
      </w:r>
      <w:r w:rsidR="00180EC3">
        <w:rPr>
          <w:rFonts w:ascii="Times New Roman" w:hAnsi="Times New Roman"/>
          <w:sz w:val="24"/>
        </w:rPr>
        <w:t xml:space="preserve">Окончание срока действия Контракта не влечет прекращения неисполненных обязательств Сторон по Контракту. </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1</w:t>
      </w:r>
      <w:r>
        <w:rPr>
          <w:rFonts w:ascii="Times New Roman" w:hAnsi="Times New Roman"/>
          <w:sz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Pr>
          <w:rFonts w:ascii="Times New Roman" w:hAnsi="Times New Roman"/>
          <w:sz w:val="24"/>
        </w:rPr>
        <w:lastRenderedPageBreak/>
        <w:t xml:space="preserve">законодательством Российской Федерации в порядке, предусмотренном </w:t>
      </w:r>
      <w:hyperlink r:id="rId9" w:history="1">
        <w:r>
          <w:rPr>
            <w:rFonts w:ascii="Times New Roman" w:hAnsi="Times New Roman"/>
            <w:sz w:val="24"/>
          </w:rPr>
          <w:t>частями 9</w:t>
        </w:r>
      </w:hyperlink>
      <w:r>
        <w:rPr>
          <w:rFonts w:ascii="Times New Roman" w:hAnsi="Times New Roman"/>
          <w:sz w:val="24"/>
        </w:rPr>
        <w:t xml:space="preserve"> - </w:t>
      </w:r>
      <w:hyperlink r:id="rId10" w:history="1">
        <w:r>
          <w:rPr>
            <w:rFonts w:ascii="Times New Roman" w:hAnsi="Times New Roman"/>
            <w:sz w:val="24"/>
          </w:rPr>
          <w:t>23 статьи 95</w:t>
        </w:r>
      </w:hyperlink>
      <w:r>
        <w:rPr>
          <w:rFonts w:ascii="Times New Roman" w:hAnsi="Times New Roman"/>
          <w:sz w:val="24"/>
        </w:rPr>
        <w:t xml:space="preserve"> </w:t>
      </w:r>
      <w:r w:rsidR="001708FD">
        <w:rPr>
          <w:rFonts w:ascii="Times New Roman" w:hAnsi="Times New Roman"/>
          <w:sz w:val="24"/>
        </w:rPr>
        <w:t>Закона № 44-ФЗ</w:t>
      </w:r>
      <w:r>
        <w:rPr>
          <w:rFonts w:ascii="Times New Roman" w:hAnsi="Times New Roman"/>
          <w:sz w:val="24"/>
        </w:rPr>
        <w:t>.</w:t>
      </w:r>
    </w:p>
    <w:p w:rsidR="001338D1" w:rsidRPr="001338D1" w:rsidRDefault="00037C2E" w:rsidP="001338D1">
      <w:pPr>
        <w:spacing w:after="0" w:line="240" w:lineRule="auto"/>
        <w:ind w:firstLine="567"/>
        <w:jc w:val="center"/>
        <w:rPr>
          <w:rFonts w:ascii="Times New Roman" w:hAnsi="Times New Roman"/>
          <w:b/>
          <w:sz w:val="24"/>
        </w:rPr>
      </w:pPr>
      <w:r w:rsidRPr="007C0CB6">
        <w:rPr>
          <w:rFonts w:ascii="Times New Roman" w:hAnsi="Times New Roman"/>
          <w:b/>
          <w:sz w:val="24"/>
        </w:rPr>
        <w:t>XII</w:t>
      </w:r>
      <w:r w:rsidR="00180EC3" w:rsidRPr="007C0CB6">
        <w:rPr>
          <w:rFonts w:ascii="Times New Roman" w:hAnsi="Times New Roman"/>
          <w:b/>
          <w:sz w:val="24"/>
        </w:rPr>
        <w:t xml:space="preserve">. Прочие положения </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.1. Во всем, что не предусмотрено Контрактом, Стороны руководствуются законодательством Российской Федерации.</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 xml:space="preserve">.4. Изменение условий Контракта при его исполнении не допускается, за исключением случаев, предусмотренных </w:t>
      </w:r>
      <w:hyperlink r:id="rId11" w:history="1">
        <w:r>
          <w:rPr>
            <w:rFonts w:ascii="Times New Roman" w:hAnsi="Times New Roman"/>
            <w:sz w:val="24"/>
          </w:rPr>
          <w:t>статьей 95</w:t>
        </w:r>
      </w:hyperlink>
      <w:r>
        <w:rPr>
          <w:rFonts w:ascii="Times New Roman" w:hAnsi="Times New Roman"/>
          <w:sz w:val="24"/>
        </w:rPr>
        <w:t xml:space="preserve"> </w:t>
      </w:r>
      <w:r w:rsidR="001708FD">
        <w:rPr>
          <w:rFonts w:ascii="Times New Roman" w:hAnsi="Times New Roman"/>
          <w:sz w:val="24"/>
        </w:rPr>
        <w:t>Закона № 44-ФЗ</w:t>
      </w:r>
      <w:r>
        <w:rPr>
          <w:rFonts w:ascii="Times New Roman" w:hAnsi="Times New Roman"/>
          <w:sz w:val="24"/>
        </w:rPr>
        <w:t>.</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D4419" w:rsidRDefault="00180EC3">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D4419" w:rsidRDefault="00180EC3" w:rsidP="001338D1">
      <w:pPr>
        <w:spacing w:after="0" w:line="240" w:lineRule="auto"/>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2</w:t>
      </w:r>
      <w:r>
        <w:rPr>
          <w:rFonts w:ascii="Times New Roman" w:hAnsi="Times New Roman"/>
          <w:sz w:val="24"/>
        </w:rPr>
        <w:t xml:space="preserve">.7. Контракт составлен в форме </w:t>
      </w:r>
      <w:proofErr w:type="gramStart"/>
      <w:r>
        <w:rPr>
          <w:rFonts w:ascii="Times New Roman" w:hAnsi="Times New Roman"/>
          <w:sz w:val="24"/>
        </w:rPr>
        <w:t>электронного документа, подписанного усиленными электронными подписями Сторон</w:t>
      </w:r>
      <w:r w:rsidR="005B547F">
        <w:rPr>
          <w:rFonts w:ascii="Times New Roman" w:hAnsi="Times New Roman"/>
          <w:sz w:val="24"/>
        </w:rPr>
        <w:t>/</w:t>
      </w:r>
      <w:r w:rsidR="00BD0623" w:rsidRPr="00BD0623">
        <w:rPr>
          <w:rFonts w:ascii="Times New Roman" w:hAnsi="Times New Roman"/>
          <w:sz w:val="24"/>
        </w:rPr>
        <w:t>Контракт составлен</w:t>
      </w:r>
      <w:proofErr w:type="gramEnd"/>
      <w:r w:rsidR="00BD0623" w:rsidRPr="00BD0623">
        <w:rPr>
          <w:rFonts w:ascii="Times New Roman" w:hAnsi="Times New Roman"/>
          <w:sz w:val="24"/>
        </w:rPr>
        <w:t xml:space="preserve"> в 2</w:t>
      </w:r>
      <w:r w:rsidR="00BD0623">
        <w:rPr>
          <w:rFonts w:ascii="Times New Roman" w:hAnsi="Times New Roman"/>
          <w:sz w:val="24"/>
        </w:rPr>
        <w:t xml:space="preserve"> (двух)</w:t>
      </w:r>
      <w:r w:rsidR="00BD0623" w:rsidRPr="00BD0623">
        <w:rPr>
          <w:rFonts w:ascii="Times New Roman" w:hAnsi="Times New Roman"/>
          <w:sz w:val="24"/>
        </w:rPr>
        <w:t xml:space="preserve"> экземплярах, идентичных по содержанию и имеющих одинаковую юридическую силу, один из которых передан Поставщику, другой - находится у Заказчика</w:t>
      </w:r>
      <w:r>
        <w:rPr>
          <w:rFonts w:ascii="Times New Roman" w:hAnsi="Times New Roman"/>
          <w:sz w:val="24"/>
        </w:rPr>
        <w:t>.</w:t>
      </w:r>
    </w:p>
    <w:p w:rsidR="001338D1" w:rsidRPr="001338D1" w:rsidRDefault="00180EC3" w:rsidP="001338D1">
      <w:pPr>
        <w:spacing w:after="0" w:line="240" w:lineRule="auto"/>
        <w:ind w:firstLine="567"/>
        <w:jc w:val="center"/>
        <w:rPr>
          <w:rFonts w:ascii="Times New Roman" w:hAnsi="Times New Roman"/>
          <w:b/>
          <w:sz w:val="24"/>
        </w:rPr>
      </w:pPr>
      <w:r w:rsidRPr="007C0CB6">
        <w:rPr>
          <w:rFonts w:ascii="Times New Roman" w:hAnsi="Times New Roman"/>
          <w:b/>
          <w:sz w:val="24"/>
        </w:rPr>
        <w:t>XI</w:t>
      </w:r>
      <w:r w:rsidR="00037C2E" w:rsidRPr="007C0CB6">
        <w:rPr>
          <w:rFonts w:ascii="Times New Roman" w:hAnsi="Times New Roman"/>
          <w:b/>
          <w:sz w:val="24"/>
        </w:rPr>
        <w:t>I</w:t>
      </w:r>
      <w:r w:rsidRPr="007C0CB6">
        <w:rPr>
          <w:rFonts w:ascii="Times New Roman" w:hAnsi="Times New Roman"/>
          <w:b/>
          <w:sz w:val="24"/>
        </w:rPr>
        <w:t>I. Перечень приложений</w:t>
      </w:r>
    </w:p>
    <w:p w:rsidR="007D4419" w:rsidRDefault="00180EC3" w:rsidP="00B651BD">
      <w:pPr>
        <w:pStyle w:val="ConsPlusNormal"/>
        <w:ind w:firstLine="567"/>
        <w:jc w:val="both"/>
        <w:rPr>
          <w:rFonts w:ascii="Times New Roman" w:hAnsi="Times New Roman"/>
          <w:sz w:val="24"/>
        </w:rPr>
      </w:pPr>
      <w:r>
        <w:rPr>
          <w:rFonts w:ascii="Times New Roman" w:hAnsi="Times New Roman"/>
          <w:sz w:val="24"/>
        </w:rPr>
        <w:t>1</w:t>
      </w:r>
      <w:r w:rsidR="00037C2E">
        <w:rPr>
          <w:rFonts w:ascii="Times New Roman" w:hAnsi="Times New Roman"/>
          <w:sz w:val="24"/>
        </w:rPr>
        <w:t>3</w:t>
      </w:r>
      <w:r>
        <w:rPr>
          <w:rFonts w:ascii="Times New Roman" w:hAnsi="Times New Roman"/>
          <w:sz w:val="24"/>
        </w:rPr>
        <w:t>.1. Неотъемлемой частью настоящего Контракта  являются следующие приложения:</w:t>
      </w:r>
    </w:p>
    <w:p w:rsidR="007D4419" w:rsidRDefault="005B547F">
      <w:pPr>
        <w:pStyle w:val="ConsPlusNormal"/>
        <w:jc w:val="both"/>
        <w:rPr>
          <w:rFonts w:ascii="Times New Roman" w:hAnsi="Times New Roman"/>
          <w:sz w:val="24"/>
        </w:rPr>
      </w:pPr>
      <w:r>
        <w:rPr>
          <w:rFonts w:ascii="Times New Roman" w:hAnsi="Times New Roman"/>
          <w:sz w:val="24"/>
        </w:rPr>
        <w:t>Приложение № 1</w:t>
      </w:r>
      <w:r>
        <w:rPr>
          <w:rFonts w:ascii="Times New Roman" w:hAnsi="Times New Roman"/>
          <w:sz w:val="24"/>
        </w:rPr>
        <w:t xml:space="preserve"> – </w:t>
      </w:r>
      <w:r w:rsidR="00180EC3">
        <w:rPr>
          <w:rFonts w:ascii="Times New Roman" w:hAnsi="Times New Roman"/>
          <w:sz w:val="24"/>
        </w:rPr>
        <w:t>Сп</w:t>
      </w:r>
      <w:r>
        <w:rPr>
          <w:rFonts w:ascii="Times New Roman" w:hAnsi="Times New Roman"/>
          <w:sz w:val="24"/>
        </w:rPr>
        <w:t>ецификация</w:t>
      </w:r>
      <w:r w:rsidR="00AB6AD0">
        <w:rPr>
          <w:rFonts w:ascii="Times New Roman" w:hAnsi="Times New Roman"/>
          <w:sz w:val="24"/>
        </w:rPr>
        <w:t>;</w:t>
      </w:r>
    </w:p>
    <w:p w:rsidR="00AB6AD0" w:rsidRPr="001A4BF0" w:rsidRDefault="005B547F">
      <w:pPr>
        <w:pStyle w:val="ConsPlusNormal"/>
        <w:jc w:val="both"/>
        <w:rPr>
          <w:rFonts w:ascii="Times New Roman" w:hAnsi="Times New Roman"/>
          <w:sz w:val="24"/>
        </w:rPr>
      </w:pPr>
      <w:r>
        <w:rPr>
          <w:rFonts w:ascii="Times New Roman" w:hAnsi="Times New Roman"/>
          <w:sz w:val="24"/>
        </w:rPr>
        <w:t>Приложение № 2</w:t>
      </w:r>
      <w:r>
        <w:rPr>
          <w:rFonts w:ascii="Times New Roman" w:hAnsi="Times New Roman"/>
          <w:sz w:val="24"/>
        </w:rPr>
        <w:t xml:space="preserve"> – </w:t>
      </w:r>
      <w:r w:rsidR="00AB6AD0">
        <w:rPr>
          <w:rFonts w:ascii="Times New Roman" w:hAnsi="Times New Roman"/>
          <w:sz w:val="24"/>
        </w:rPr>
        <w:t>Форм</w:t>
      </w:r>
      <w:r>
        <w:rPr>
          <w:rFonts w:ascii="Times New Roman" w:hAnsi="Times New Roman"/>
          <w:sz w:val="24"/>
        </w:rPr>
        <w:t>а Акта приема-передачи Товара;</w:t>
      </w:r>
    </w:p>
    <w:p w:rsidR="007D4419" w:rsidRPr="005B547F" w:rsidRDefault="005B547F" w:rsidP="001338D1">
      <w:pPr>
        <w:widowControl w:val="0"/>
        <w:autoSpaceDE w:val="0"/>
        <w:autoSpaceDN w:val="0"/>
        <w:adjustRightInd w:val="0"/>
        <w:spacing w:after="0" w:line="240" w:lineRule="auto"/>
        <w:ind w:firstLine="720"/>
        <w:jc w:val="both"/>
        <w:rPr>
          <w:rFonts w:ascii="Times New Roman" w:hAnsi="Times New Roman" w:cs="Arial"/>
          <w:i/>
          <w:color w:val="auto"/>
          <w:sz w:val="24"/>
        </w:rPr>
      </w:pPr>
      <w:r>
        <w:rPr>
          <w:rFonts w:ascii="Times New Roman" w:hAnsi="Times New Roman" w:cs="Arial"/>
          <w:color w:val="auto"/>
          <w:sz w:val="24"/>
        </w:rPr>
        <w:t>Приложение № 3</w:t>
      </w:r>
      <w:r>
        <w:rPr>
          <w:rFonts w:ascii="Times New Roman" w:hAnsi="Times New Roman" w:cs="Arial"/>
          <w:color w:val="auto"/>
          <w:sz w:val="24"/>
        </w:rPr>
        <w:t xml:space="preserve"> –</w:t>
      </w:r>
      <w:r w:rsidR="001A4BF0" w:rsidRPr="001A4BF0">
        <w:rPr>
          <w:rFonts w:ascii="Times New Roman" w:hAnsi="Times New Roman" w:cs="Arial"/>
          <w:color w:val="auto"/>
          <w:sz w:val="24"/>
        </w:rPr>
        <w:t xml:space="preserve"> Форма Акта по </w:t>
      </w:r>
      <w:r>
        <w:rPr>
          <w:rFonts w:ascii="Times New Roman" w:hAnsi="Times New Roman" w:cs="Arial"/>
          <w:color w:val="auto"/>
          <w:sz w:val="24"/>
        </w:rPr>
        <w:t>форме 0510452 (</w:t>
      </w:r>
      <w:r>
        <w:rPr>
          <w:rFonts w:ascii="Times New Roman" w:hAnsi="Times New Roman" w:cs="Arial"/>
          <w:i/>
          <w:color w:val="auto"/>
          <w:sz w:val="24"/>
        </w:rPr>
        <w:t>заполняется Заказчиком).</w:t>
      </w:r>
    </w:p>
    <w:p w:rsidR="00D0460B" w:rsidRPr="001338D1" w:rsidRDefault="00D0460B" w:rsidP="001338D1">
      <w:pPr>
        <w:widowControl w:val="0"/>
        <w:autoSpaceDE w:val="0"/>
        <w:autoSpaceDN w:val="0"/>
        <w:adjustRightInd w:val="0"/>
        <w:spacing w:after="0" w:line="240" w:lineRule="auto"/>
        <w:ind w:firstLine="720"/>
        <w:jc w:val="both"/>
        <w:rPr>
          <w:rFonts w:ascii="Times New Roman" w:hAnsi="Times New Roman" w:cs="Arial"/>
          <w:color w:val="auto"/>
          <w:sz w:val="24"/>
        </w:rPr>
      </w:pPr>
    </w:p>
    <w:p w:rsidR="007D4419" w:rsidRDefault="00180EC3">
      <w:pPr>
        <w:pStyle w:val="ConsPlusNormal"/>
        <w:ind w:firstLine="709"/>
        <w:jc w:val="center"/>
        <w:outlineLvl w:val="1"/>
        <w:rPr>
          <w:rFonts w:ascii="Times New Roman" w:hAnsi="Times New Roman"/>
          <w:b/>
          <w:sz w:val="24"/>
        </w:rPr>
      </w:pPr>
      <w:r w:rsidRPr="007C0CB6">
        <w:rPr>
          <w:rFonts w:ascii="Times New Roman" w:hAnsi="Times New Roman"/>
          <w:b/>
          <w:sz w:val="24"/>
        </w:rPr>
        <w:t>X</w:t>
      </w:r>
      <w:r w:rsidR="00D53E52" w:rsidRPr="007C0CB6">
        <w:rPr>
          <w:rFonts w:ascii="Times New Roman" w:hAnsi="Times New Roman"/>
          <w:b/>
          <w:sz w:val="24"/>
        </w:rPr>
        <w:t>IV</w:t>
      </w:r>
      <w:r w:rsidRPr="007C0CB6">
        <w:rPr>
          <w:rFonts w:ascii="Times New Roman" w:hAnsi="Times New Roman"/>
          <w:b/>
          <w:sz w:val="24"/>
        </w:rPr>
        <w:t>. Адреса и банковские реквизиты Сторон</w:t>
      </w:r>
    </w:p>
    <w:p w:rsidR="00596AF0" w:rsidRPr="007C0CB6" w:rsidRDefault="00596AF0">
      <w:pPr>
        <w:pStyle w:val="ConsPlusNormal"/>
        <w:ind w:firstLine="709"/>
        <w:jc w:val="center"/>
        <w:outlineLvl w:val="1"/>
        <w:rPr>
          <w:rFonts w:ascii="Times New Roman" w:hAnsi="Times New Roman"/>
          <w:b/>
          <w:sz w:val="24"/>
        </w:rPr>
      </w:pPr>
    </w:p>
    <w:tbl>
      <w:tblPr>
        <w:tblW w:w="0" w:type="auto"/>
        <w:tblBorders>
          <w:insideH w:val="single" w:sz="4" w:space="0" w:color="000000"/>
        </w:tblBorders>
        <w:tblLayout w:type="fixed"/>
        <w:tblLook w:val="04A0" w:firstRow="1" w:lastRow="0" w:firstColumn="1" w:lastColumn="0" w:noHBand="0" w:noVBand="1"/>
      </w:tblPr>
      <w:tblGrid>
        <w:gridCol w:w="4785"/>
        <w:gridCol w:w="4786"/>
      </w:tblGrid>
      <w:tr w:rsidR="007D4419">
        <w:tc>
          <w:tcPr>
            <w:tcW w:w="4785" w:type="dxa"/>
            <w:shd w:val="clear" w:color="auto" w:fill="auto"/>
          </w:tcPr>
          <w:p w:rsidR="007D4419" w:rsidRDefault="00180EC3">
            <w:pPr>
              <w:pStyle w:val="ConsPlusNormal"/>
              <w:jc w:val="center"/>
              <w:rPr>
                <w:rFonts w:ascii="Times New Roman" w:hAnsi="Times New Roman"/>
                <w:sz w:val="24"/>
              </w:rPr>
            </w:pPr>
            <w:r>
              <w:rPr>
                <w:rFonts w:ascii="Times New Roman" w:hAnsi="Times New Roman"/>
                <w:sz w:val="24"/>
              </w:rPr>
              <w:t>ЗАКАЗЧИК</w:t>
            </w:r>
          </w:p>
        </w:tc>
        <w:tc>
          <w:tcPr>
            <w:tcW w:w="4786" w:type="dxa"/>
            <w:shd w:val="clear" w:color="auto" w:fill="auto"/>
          </w:tcPr>
          <w:p w:rsidR="007D4419" w:rsidRDefault="00180EC3">
            <w:pPr>
              <w:pStyle w:val="ConsPlusNormal"/>
              <w:jc w:val="center"/>
              <w:rPr>
                <w:rFonts w:ascii="Times New Roman" w:hAnsi="Times New Roman"/>
                <w:sz w:val="24"/>
              </w:rPr>
            </w:pPr>
            <w:r>
              <w:rPr>
                <w:rFonts w:ascii="Times New Roman" w:hAnsi="Times New Roman"/>
                <w:sz w:val="24"/>
              </w:rPr>
              <w:t>ПОСТАВЩИК</w:t>
            </w:r>
          </w:p>
        </w:tc>
      </w:tr>
    </w:tbl>
    <w:p w:rsidR="007D4419" w:rsidRDefault="007D4419">
      <w:pPr>
        <w:pStyle w:val="ConsPlusNormal"/>
        <w:ind w:firstLine="709"/>
        <w:jc w:val="center"/>
        <w:rPr>
          <w:rFonts w:ascii="Times New Roman" w:hAnsi="Times New Roman"/>
          <w:sz w:val="24"/>
        </w:rPr>
      </w:pPr>
    </w:p>
    <w:tbl>
      <w:tblPr>
        <w:tblW w:w="10649" w:type="dxa"/>
        <w:tblLayout w:type="fixed"/>
        <w:tblLook w:val="04A0" w:firstRow="1" w:lastRow="0" w:firstColumn="1" w:lastColumn="0" w:noHBand="0" w:noVBand="1"/>
      </w:tblPr>
      <w:tblGrid>
        <w:gridCol w:w="5167"/>
        <w:gridCol w:w="5482"/>
      </w:tblGrid>
      <w:tr w:rsidR="00B329B5" w:rsidRPr="00F367A4" w:rsidTr="00D932F3">
        <w:trPr>
          <w:trHeight w:val="986"/>
        </w:trPr>
        <w:tc>
          <w:tcPr>
            <w:tcW w:w="5167" w:type="dxa"/>
            <w:shd w:val="clear" w:color="auto" w:fill="auto"/>
          </w:tcPr>
          <w:p w:rsidR="00596AF0" w:rsidRPr="00B329B5" w:rsidRDefault="00596AF0" w:rsidP="00B329B5">
            <w:pPr>
              <w:spacing w:after="0" w:line="240" w:lineRule="auto"/>
              <w:jc w:val="both"/>
              <w:rPr>
                <w:rFonts w:ascii="Times New Roman" w:hAnsi="Times New Roman"/>
                <w:sz w:val="24"/>
              </w:rPr>
            </w:pPr>
          </w:p>
          <w:p w:rsidR="00D932F3" w:rsidRPr="00D932F3" w:rsidRDefault="00D932F3" w:rsidP="00D932F3">
            <w:pPr>
              <w:spacing w:after="0" w:line="240" w:lineRule="auto"/>
              <w:jc w:val="both"/>
              <w:rPr>
                <w:rFonts w:ascii="Times New Roman" w:hAnsi="Times New Roman"/>
                <w:color w:val="auto"/>
                <w:sz w:val="24"/>
                <w:szCs w:val="24"/>
              </w:rPr>
            </w:pPr>
            <w:r w:rsidRPr="00D932F3">
              <w:rPr>
                <w:rFonts w:ascii="Times New Roman" w:hAnsi="Times New Roman"/>
                <w:color w:val="auto"/>
                <w:sz w:val="24"/>
                <w:szCs w:val="24"/>
              </w:rPr>
              <w:t>Управление Федеральной налоговой службы по Иркутской области.</w:t>
            </w:r>
          </w:p>
          <w:p w:rsidR="00D932F3" w:rsidRPr="00D932F3" w:rsidRDefault="00D932F3" w:rsidP="00D932F3">
            <w:pPr>
              <w:spacing w:after="0" w:line="240" w:lineRule="auto"/>
              <w:rPr>
                <w:rFonts w:ascii="Times New Roman" w:hAnsi="Times New Roman"/>
                <w:color w:val="auto"/>
                <w:sz w:val="24"/>
                <w:szCs w:val="24"/>
              </w:rPr>
            </w:pPr>
            <w:r w:rsidRPr="00D932F3">
              <w:rPr>
                <w:rFonts w:ascii="Times New Roman" w:hAnsi="Times New Roman"/>
                <w:color w:val="auto"/>
                <w:sz w:val="24"/>
                <w:szCs w:val="24"/>
              </w:rPr>
              <w:t>664007, г. Иркутск, Декабрьских Событий, 47</w:t>
            </w:r>
          </w:p>
          <w:p w:rsidR="00D932F3" w:rsidRPr="00D932F3" w:rsidRDefault="00D932F3" w:rsidP="00D932F3">
            <w:pPr>
              <w:spacing w:after="0" w:line="240" w:lineRule="auto"/>
              <w:rPr>
                <w:rFonts w:ascii="Times New Roman" w:hAnsi="Times New Roman"/>
                <w:color w:val="auto"/>
                <w:sz w:val="24"/>
                <w:szCs w:val="24"/>
              </w:rPr>
            </w:pPr>
            <w:r w:rsidRPr="00D932F3">
              <w:rPr>
                <w:rFonts w:ascii="Times New Roman" w:hAnsi="Times New Roman"/>
                <w:color w:val="auto"/>
                <w:sz w:val="24"/>
                <w:szCs w:val="24"/>
              </w:rPr>
              <w:t xml:space="preserve">тел. </w:t>
            </w:r>
            <w:r w:rsidR="00C51D0E">
              <w:rPr>
                <w:rFonts w:ascii="Times New Roman" w:hAnsi="Times New Roman"/>
                <w:color w:val="auto"/>
                <w:sz w:val="24"/>
                <w:szCs w:val="24"/>
              </w:rPr>
              <w:t>(3</w:t>
            </w:r>
            <w:r w:rsidR="005B547F">
              <w:rPr>
                <w:rFonts w:ascii="Times New Roman" w:hAnsi="Times New Roman"/>
                <w:color w:val="auto"/>
                <w:sz w:val="24"/>
                <w:szCs w:val="24"/>
              </w:rPr>
              <w:t>952) 43-79-51, доб. 15-85</w:t>
            </w:r>
          </w:p>
          <w:p w:rsidR="00D932F3" w:rsidRPr="00D932F3" w:rsidRDefault="00D932F3" w:rsidP="00D932F3">
            <w:pPr>
              <w:spacing w:after="0" w:line="240" w:lineRule="auto"/>
              <w:rPr>
                <w:rFonts w:ascii="Times New Roman" w:hAnsi="Times New Roman"/>
                <w:color w:val="auto"/>
                <w:sz w:val="24"/>
                <w:szCs w:val="24"/>
              </w:rPr>
            </w:pPr>
            <w:r w:rsidRPr="00D932F3">
              <w:rPr>
                <w:rFonts w:ascii="Times New Roman" w:hAnsi="Times New Roman"/>
                <w:color w:val="auto"/>
                <w:sz w:val="24"/>
                <w:szCs w:val="24"/>
              </w:rPr>
              <w:t xml:space="preserve">ИНН/КПП 3808114068 / 384901001  </w:t>
            </w:r>
          </w:p>
          <w:p w:rsidR="00D932F3" w:rsidRPr="00D932F3" w:rsidRDefault="00D932F3" w:rsidP="00D932F3">
            <w:pPr>
              <w:spacing w:after="0" w:line="240" w:lineRule="auto"/>
              <w:rPr>
                <w:rFonts w:ascii="Times New Roman" w:hAnsi="Times New Roman"/>
                <w:color w:val="auto"/>
                <w:sz w:val="24"/>
                <w:szCs w:val="24"/>
              </w:rPr>
            </w:pPr>
            <w:proofErr w:type="gramStart"/>
            <w:r w:rsidRPr="00D932F3">
              <w:rPr>
                <w:rFonts w:ascii="Times New Roman" w:hAnsi="Times New Roman"/>
                <w:color w:val="auto"/>
                <w:sz w:val="24"/>
                <w:szCs w:val="24"/>
              </w:rPr>
              <w:t>л</w:t>
            </w:r>
            <w:proofErr w:type="gramEnd"/>
            <w:r w:rsidRPr="00D932F3">
              <w:rPr>
                <w:rFonts w:ascii="Times New Roman" w:hAnsi="Times New Roman"/>
                <w:color w:val="auto"/>
                <w:sz w:val="24"/>
                <w:szCs w:val="24"/>
              </w:rPr>
              <w:t>/с 03341386340 в УФК по Приморскому краю</w:t>
            </w:r>
          </w:p>
          <w:p w:rsidR="00D932F3" w:rsidRPr="00D932F3" w:rsidRDefault="00D932F3" w:rsidP="00D932F3">
            <w:pPr>
              <w:spacing w:after="0" w:line="240" w:lineRule="auto"/>
              <w:rPr>
                <w:rFonts w:ascii="Times New Roman" w:hAnsi="Times New Roman"/>
                <w:b/>
                <w:color w:val="auto"/>
                <w:sz w:val="24"/>
                <w:szCs w:val="24"/>
              </w:rPr>
            </w:pPr>
            <w:proofErr w:type="gramStart"/>
            <w:r w:rsidRPr="00D932F3">
              <w:rPr>
                <w:rFonts w:ascii="Times New Roman" w:hAnsi="Times New Roman"/>
                <w:color w:val="auto"/>
                <w:sz w:val="24"/>
                <w:szCs w:val="24"/>
              </w:rPr>
              <w:t>р</w:t>
            </w:r>
            <w:proofErr w:type="gramEnd"/>
            <w:r w:rsidRPr="00D932F3">
              <w:rPr>
                <w:rFonts w:ascii="Times New Roman" w:hAnsi="Times New Roman"/>
                <w:color w:val="auto"/>
                <w:sz w:val="24"/>
                <w:szCs w:val="24"/>
              </w:rPr>
              <w:t xml:space="preserve">/счет 03211643000000012010 </w:t>
            </w:r>
            <w:r w:rsidRPr="00D932F3">
              <w:rPr>
                <w:rFonts w:ascii="Times New Roman" w:hAnsi="Times New Roman"/>
                <w:b/>
                <w:color w:val="auto"/>
                <w:sz w:val="24"/>
                <w:szCs w:val="24"/>
              </w:rPr>
              <w:t>ОКЦ № 1 ДГУ БАНКА РОССИИ//УФК по Пр</w:t>
            </w:r>
            <w:r w:rsidR="005B547F">
              <w:rPr>
                <w:rFonts w:ascii="Times New Roman" w:hAnsi="Times New Roman"/>
                <w:b/>
                <w:color w:val="auto"/>
                <w:sz w:val="24"/>
                <w:szCs w:val="24"/>
              </w:rPr>
              <w:t>иморскому краю, г. Владивосток</w:t>
            </w:r>
          </w:p>
          <w:p w:rsidR="00D932F3" w:rsidRPr="00D932F3" w:rsidRDefault="00D932F3" w:rsidP="00D932F3">
            <w:pPr>
              <w:spacing w:after="0" w:line="240" w:lineRule="auto"/>
              <w:rPr>
                <w:rFonts w:ascii="Times New Roman" w:hAnsi="Times New Roman"/>
                <w:color w:val="auto"/>
                <w:sz w:val="24"/>
                <w:szCs w:val="24"/>
              </w:rPr>
            </w:pPr>
            <w:r w:rsidRPr="00D932F3">
              <w:rPr>
                <w:rFonts w:ascii="Times New Roman" w:hAnsi="Times New Roman"/>
                <w:color w:val="auto"/>
                <w:sz w:val="24"/>
                <w:szCs w:val="24"/>
              </w:rPr>
              <w:t>БИК 010507002</w:t>
            </w:r>
          </w:p>
          <w:p w:rsidR="00D932F3" w:rsidRPr="00C51D0E" w:rsidRDefault="00C51D0E" w:rsidP="00C51D0E">
            <w:pPr>
              <w:spacing w:after="0" w:line="240" w:lineRule="auto"/>
              <w:rPr>
                <w:rFonts w:ascii="Times New Roman" w:hAnsi="Times New Roman"/>
                <w:color w:val="auto"/>
                <w:sz w:val="24"/>
                <w:szCs w:val="24"/>
              </w:rPr>
            </w:pPr>
            <w:r>
              <w:rPr>
                <w:rFonts w:ascii="Times New Roman" w:hAnsi="Times New Roman"/>
                <w:color w:val="auto"/>
                <w:sz w:val="24"/>
                <w:szCs w:val="24"/>
              </w:rPr>
              <w:t>корр. счет 40102810545370000012</w:t>
            </w:r>
          </w:p>
          <w:p w:rsidR="00D932F3" w:rsidRDefault="00D932F3" w:rsidP="00B329B5">
            <w:pPr>
              <w:spacing w:after="0" w:line="240" w:lineRule="auto"/>
              <w:jc w:val="both"/>
              <w:rPr>
                <w:rFonts w:ascii="Times New Roman" w:hAnsi="Times New Roman"/>
                <w:sz w:val="24"/>
              </w:rPr>
            </w:pPr>
          </w:p>
          <w:p w:rsidR="00B329B5" w:rsidRPr="00B329B5" w:rsidRDefault="003D0E6E" w:rsidP="00B329B5">
            <w:pPr>
              <w:spacing w:after="0" w:line="240" w:lineRule="auto"/>
              <w:jc w:val="both"/>
              <w:rPr>
                <w:rFonts w:ascii="Times New Roman" w:hAnsi="Times New Roman"/>
                <w:sz w:val="24"/>
              </w:rPr>
            </w:pPr>
            <w:r>
              <w:rPr>
                <w:rFonts w:ascii="Times New Roman" w:hAnsi="Times New Roman"/>
                <w:sz w:val="24"/>
              </w:rPr>
              <w:t>о</w:t>
            </w:r>
            <w:r w:rsidR="00B329B5" w:rsidRPr="00B329B5">
              <w:rPr>
                <w:rFonts w:ascii="Times New Roman" w:hAnsi="Times New Roman"/>
                <w:sz w:val="24"/>
              </w:rPr>
              <w:t>т Заказчика</w:t>
            </w:r>
          </w:p>
          <w:p w:rsidR="00B329B5" w:rsidRPr="00B329B5" w:rsidRDefault="00B329B5" w:rsidP="00B329B5">
            <w:pPr>
              <w:spacing w:after="0" w:line="240" w:lineRule="auto"/>
              <w:jc w:val="both"/>
              <w:rPr>
                <w:rFonts w:ascii="Times New Roman" w:hAnsi="Times New Roman"/>
                <w:sz w:val="24"/>
              </w:rPr>
            </w:pPr>
          </w:p>
          <w:p w:rsidR="00B329B5" w:rsidRPr="00B329B5" w:rsidRDefault="00B329B5" w:rsidP="00B329B5">
            <w:pPr>
              <w:spacing w:after="0" w:line="240" w:lineRule="auto"/>
              <w:jc w:val="both"/>
              <w:rPr>
                <w:rFonts w:ascii="Times New Roman" w:hAnsi="Times New Roman"/>
                <w:sz w:val="24"/>
              </w:rPr>
            </w:pPr>
            <w:r w:rsidRPr="00B329B5">
              <w:rPr>
                <w:rFonts w:ascii="Times New Roman" w:hAnsi="Times New Roman"/>
                <w:sz w:val="24"/>
              </w:rPr>
              <w:t>__________________ /</w:t>
            </w:r>
            <w:r w:rsidR="00C51D0E">
              <w:rPr>
                <w:rFonts w:ascii="Times New Roman" w:hAnsi="Times New Roman"/>
                <w:sz w:val="24"/>
              </w:rPr>
              <w:t>____________</w:t>
            </w:r>
            <w:r w:rsidRPr="00B329B5">
              <w:rPr>
                <w:rFonts w:ascii="Times New Roman" w:hAnsi="Times New Roman"/>
                <w:sz w:val="24"/>
              </w:rPr>
              <w:t>/</w:t>
            </w:r>
          </w:p>
          <w:p w:rsidR="00B329B5" w:rsidRPr="00B329B5" w:rsidRDefault="00B329B5" w:rsidP="00B329B5">
            <w:pPr>
              <w:spacing w:after="0" w:line="240" w:lineRule="auto"/>
              <w:jc w:val="both"/>
              <w:rPr>
                <w:rFonts w:ascii="Times New Roman" w:hAnsi="Times New Roman"/>
                <w:sz w:val="24"/>
              </w:rPr>
            </w:pPr>
          </w:p>
        </w:tc>
        <w:tc>
          <w:tcPr>
            <w:tcW w:w="5482" w:type="dxa"/>
            <w:shd w:val="clear" w:color="auto" w:fill="auto"/>
          </w:tcPr>
          <w:p w:rsidR="00B329B5" w:rsidRPr="00B329B5" w:rsidRDefault="00B329B5" w:rsidP="00D932F3">
            <w:pPr>
              <w:pStyle w:val="ConsPlusNormal"/>
              <w:rPr>
                <w:rFonts w:ascii="Times New Roman" w:hAnsi="Times New Roman"/>
                <w:sz w:val="24"/>
              </w:rPr>
            </w:pPr>
          </w:p>
          <w:p w:rsidR="005913D3" w:rsidRDefault="005913D3"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C51D0E" w:rsidRDefault="00C51D0E" w:rsidP="00D932F3">
            <w:pPr>
              <w:pStyle w:val="ConsPlusNormal"/>
              <w:ind w:firstLine="0"/>
              <w:rPr>
                <w:rFonts w:ascii="Times New Roman" w:hAnsi="Times New Roman"/>
                <w:sz w:val="24"/>
              </w:rPr>
            </w:pPr>
          </w:p>
          <w:p w:rsidR="00D932F3" w:rsidRPr="00B329B5" w:rsidRDefault="00D932F3" w:rsidP="00D932F3">
            <w:pPr>
              <w:pStyle w:val="ConsPlusNormal"/>
              <w:ind w:firstLine="0"/>
              <w:rPr>
                <w:rFonts w:ascii="Times New Roman" w:hAnsi="Times New Roman"/>
                <w:sz w:val="24"/>
              </w:rPr>
            </w:pPr>
            <w:r>
              <w:rPr>
                <w:rFonts w:ascii="Times New Roman" w:hAnsi="Times New Roman"/>
                <w:sz w:val="24"/>
              </w:rPr>
              <w:t>о</w:t>
            </w:r>
            <w:r w:rsidRPr="00B329B5">
              <w:rPr>
                <w:rFonts w:ascii="Times New Roman" w:hAnsi="Times New Roman"/>
                <w:sz w:val="24"/>
              </w:rPr>
              <w:t xml:space="preserve">т </w:t>
            </w:r>
            <w:r>
              <w:rPr>
                <w:rFonts w:ascii="Times New Roman" w:hAnsi="Times New Roman"/>
                <w:sz w:val="24"/>
              </w:rPr>
              <w:t>Поставщика</w:t>
            </w:r>
          </w:p>
          <w:p w:rsidR="00D932F3" w:rsidRPr="00B329B5" w:rsidRDefault="00D932F3" w:rsidP="00D932F3">
            <w:pPr>
              <w:pStyle w:val="ConsPlusNormal"/>
              <w:ind w:firstLine="0"/>
              <w:rPr>
                <w:rFonts w:ascii="Times New Roman" w:hAnsi="Times New Roman"/>
                <w:sz w:val="24"/>
              </w:rPr>
            </w:pPr>
          </w:p>
          <w:p w:rsidR="00B329B5" w:rsidRPr="00B329B5" w:rsidRDefault="00D932F3" w:rsidP="00D932F3">
            <w:pPr>
              <w:pStyle w:val="ConsPlusNormal"/>
              <w:ind w:firstLine="0"/>
              <w:rPr>
                <w:rFonts w:ascii="Times New Roman" w:hAnsi="Times New Roman"/>
                <w:sz w:val="24"/>
              </w:rPr>
            </w:pPr>
            <w:r>
              <w:rPr>
                <w:rFonts w:ascii="Times New Roman" w:hAnsi="Times New Roman"/>
                <w:sz w:val="24"/>
              </w:rPr>
              <w:t>_____________</w:t>
            </w:r>
            <w:r w:rsidRPr="00B329B5">
              <w:rPr>
                <w:rFonts w:ascii="Times New Roman" w:hAnsi="Times New Roman"/>
                <w:sz w:val="24"/>
              </w:rPr>
              <w:t>___ /</w:t>
            </w:r>
            <w:r w:rsidR="00C51D0E">
              <w:rPr>
                <w:rFonts w:ascii="Times New Roman" w:hAnsi="Times New Roman"/>
                <w:sz w:val="24"/>
              </w:rPr>
              <w:t>_______________</w:t>
            </w:r>
            <w:r>
              <w:rPr>
                <w:rFonts w:ascii="Times New Roman" w:hAnsi="Times New Roman"/>
                <w:sz w:val="24"/>
              </w:rPr>
              <w:t>/</w:t>
            </w:r>
          </w:p>
        </w:tc>
      </w:tr>
    </w:tbl>
    <w:p w:rsidR="009C233E" w:rsidRPr="001371F0" w:rsidRDefault="009C233E" w:rsidP="00C51D0E">
      <w:pPr>
        <w:pStyle w:val="ConsPlusNormal"/>
        <w:ind w:firstLine="0"/>
        <w:rPr>
          <w:rFonts w:ascii="Times New Roman" w:hAnsi="Times New Roman"/>
          <w:sz w:val="24"/>
        </w:rPr>
      </w:pPr>
    </w:p>
    <w:p w:rsidR="0069786A" w:rsidRDefault="0069786A">
      <w:pPr>
        <w:spacing w:after="0" w:line="240" w:lineRule="auto"/>
        <w:ind w:firstLine="567"/>
        <w:jc w:val="right"/>
        <w:rPr>
          <w:rFonts w:ascii="Times New Roman" w:hAnsi="Times New Roman"/>
          <w:sz w:val="24"/>
        </w:rPr>
      </w:pPr>
    </w:p>
    <w:p w:rsidR="0069786A" w:rsidRDefault="0069786A">
      <w:pPr>
        <w:spacing w:after="0" w:line="240" w:lineRule="auto"/>
        <w:ind w:firstLine="567"/>
        <w:jc w:val="right"/>
        <w:rPr>
          <w:rFonts w:ascii="Times New Roman" w:hAnsi="Times New Roman"/>
          <w:sz w:val="24"/>
        </w:rPr>
      </w:pPr>
    </w:p>
    <w:p w:rsidR="0069786A" w:rsidRDefault="0069786A">
      <w:pPr>
        <w:spacing w:after="0" w:line="240" w:lineRule="auto"/>
        <w:ind w:firstLine="567"/>
        <w:jc w:val="right"/>
        <w:rPr>
          <w:rFonts w:ascii="Times New Roman" w:hAnsi="Times New Roman"/>
          <w:sz w:val="24"/>
        </w:rPr>
      </w:pPr>
    </w:p>
    <w:p w:rsidR="0069786A" w:rsidRDefault="0069786A">
      <w:pPr>
        <w:spacing w:after="0" w:line="240" w:lineRule="auto"/>
        <w:ind w:firstLine="567"/>
        <w:jc w:val="right"/>
        <w:rPr>
          <w:rFonts w:ascii="Times New Roman" w:hAnsi="Times New Roman"/>
          <w:sz w:val="24"/>
        </w:rPr>
      </w:pPr>
    </w:p>
    <w:p w:rsidR="0069786A" w:rsidRDefault="0069786A">
      <w:pPr>
        <w:spacing w:after="0" w:line="240" w:lineRule="auto"/>
        <w:ind w:firstLine="567"/>
        <w:jc w:val="right"/>
        <w:rPr>
          <w:rFonts w:ascii="Times New Roman" w:hAnsi="Times New Roman"/>
          <w:sz w:val="24"/>
        </w:rPr>
      </w:pPr>
    </w:p>
    <w:p w:rsidR="007D4419" w:rsidRDefault="00180EC3">
      <w:pPr>
        <w:spacing w:after="0" w:line="240" w:lineRule="auto"/>
        <w:ind w:firstLine="567"/>
        <w:jc w:val="right"/>
        <w:rPr>
          <w:rFonts w:ascii="Times New Roman" w:hAnsi="Times New Roman"/>
          <w:sz w:val="24"/>
        </w:rPr>
      </w:pPr>
      <w:r>
        <w:rPr>
          <w:rFonts w:ascii="Times New Roman" w:hAnsi="Times New Roman"/>
          <w:sz w:val="24"/>
        </w:rPr>
        <w:t xml:space="preserve">Приложение № 1 </w:t>
      </w:r>
    </w:p>
    <w:p w:rsidR="007D4419" w:rsidRDefault="00180EC3">
      <w:pPr>
        <w:spacing w:after="0" w:line="240" w:lineRule="auto"/>
        <w:ind w:firstLine="567"/>
        <w:jc w:val="right"/>
        <w:rPr>
          <w:rFonts w:ascii="Times New Roman" w:hAnsi="Times New Roman"/>
          <w:sz w:val="24"/>
        </w:rPr>
      </w:pPr>
      <w:r>
        <w:rPr>
          <w:rFonts w:ascii="Times New Roman" w:hAnsi="Times New Roman"/>
          <w:sz w:val="24"/>
        </w:rPr>
        <w:tab/>
        <w:t xml:space="preserve">к Государственному контракту </w:t>
      </w:r>
    </w:p>
    <w:p w:rsidR="00D0460B" w:rsidRDefault="00180EC3">
      <w:pPr>
        <w:spacing w:after="0" w:line="240" w:lineRule="auto"/>
        <w:ind w:firstLine="567"/>
        <w:jc w:val="right"/>
        <w:rPr>
          <w:rFonts w:ascii="Times New Roman" w:hAnsi="Times New Roman"/>
          <w:sz w:val="24"/>
        </w:rPr>
      </w:pPr>
      <w:r>
        <w:rPr>
          <w:rFonts w:ascii="Times New Roman" w:hAnsi="Times New Roman"/>
          <w:sz w:val="24"/>
        </w:rPr>
        <w:t xml:space="preserve"> № </w:t>
      </w:r>
      <w:r w:rsidR="00C51D0E">
        <w:rPr>
          <w:rFonts w:ascii="Times New Roman" w:hAnsi="Times New Roman"/>
          <w:sz w:val="24"/>
        </w:rPr>
        <w:t>_______</w:t>
      </w:r>
    </w:p>
    <w:p w:rsidR="007D4419" w:rsidRDefault="00D0460B">
      <w:pPr>
        <w:spacing w:after="0" w:line="240" w:lineRule="auto"/>
        <w:ind w:firstLine="567"/>
        <w:jc w:val="right"/>
        <w:rPr>
          <w:rFonts w:ascii="Times New Roman" w:hAnsi="Times New Roman"/>
          <w:sz w:val="24"/>
        </w:rPr>
      </w:pPr>
      <w:r>
        <w:rPr>
          <w:rFonts w:ascii="Times New Roman" w:hAnsi="Times New Roman"/>
          <w:sz w:val="24"/>
        </w:rPr>
        <w:t xml:space="preserve"> от « ____</w:t>
      </w:r>
      <w:r w:rsidR="00596AF0">
        <w:rPr>
          <w:rFonts w:ascii="Times New Roman" w:hAnsi="Times New Roman"/>
          <w:sz w:val="24"/>
        </w:rPr>
        <w:t xml:space="preserve"> </w:t>
      </w:r>
      <w:r>
        <w:rPr>
          <w:rFonts w:ascii="Times New Roman" w:hAnsi="Times New Roman"/>
          <w:sz w:val="24"/>
        </w:rPr>
        <w:t>»  ________</w:t>
      </w:r>
      <w:r w:rsidR="00180EC3">
        <w:rPr>
          <w:rFonts w:ascii="Times New Roman" w:hAnsi="Times New Roman"/>
          <w:sz w:val="24"/>
        </w:rPr>
        <w:t xml:space="preserve"> 202</w:t>
      </w:r>
      <w:r w:rsidR="00D932F3">
        <w:rPr>
          <w:rFonts w:ascii="Times New Roman" w:hAnsi="Times New Roman"/>
          <w:sz w:val="24"/>
        </w:rPr>
        <w:t>6</w:t>
      </w:r>
      <w:r w:rsidR="00180EC3">
        <w:rPr>
          <w:rFonts w:ascii="Times New Roman" w:hAnsi="Times New Roman"/>
          <w:sz w:val="24"/>
        </w:rPr>
        <w:t xml:space="preserve"> г.</w:t>
      </w:r>
    </w:p>
    <w:p w:rsidR="004F3C7F" w:rsidRPr="00506179" w:rsidRDefault="004F3C7F" w:rsidP="00AC0391">
      <w:pPr>
        <w:spacing w:after="0" w:line="240" w:lineRule="auto"/>
        <w:rPr>
          <w:rFonts w:ascii="Times New Roman" w:hAnsi="Times New Roman"/>
          <w:b/>
          <w:sz w:val="24"/>
        </w:rPr>
      </w:pPr>
    </w:p>
    <w:p w:rsidR="004F3C7F" w:rsidRDefault="00180EC3" w:rsidP="00A5625E">
      <w:pPr>
        <w:spacing w:after="0" w:line="240" w:lineRule="auto"/>
        <w:jc w:val="center"/>
        <w:rPr>
          <w:rFonts w:ascii="Times New Roman" w:hAnsi="Times New Roman"/>
          <w:b/>
          <w:sz w:val="24"/>
        </w:rPr>
      </w:pPr>
      <w:r w:rsidRPr="004F3C7F">
        <w:rPr>
          <w:rFonts w:ascii="Times New Roman" w:hAnsi="Times New Roman"/>
          <w:b/>
          <w:sz w:val="24"/>
        </w:rPr>
        <w:t>Спецификация</w:t>
      </w:r>
    </w:p>
    <w:p w:rsidR="003D0E6E" w:rsidRPr="00A5625E" w:rsidRDefault="003D0E6E" w:rsidP="00A5625E">
      <w:pPr>
        <w:spacing w:after="0" w:line="240" w:lineRule="auto"/>
        <w:jc w:val="center"/>
        <w:rPr>
          <w:rFonts w:ascii="Times New Roman" w:hAnsi="Times New Roman"/>
          <w:b/>
          <w:sz w:val="24"/>
        </w:rPr>
      </w:pPr>
    </w:p>
    <w:tbl>
      <w:tblPr>
        <w:tblW w:w="10490" w:type="dxa"/>
        <w:tblInd w:w="108" w:type="dxa"/>
        <w:tblLayout w:type="fixed"/>
        <w:tblLook w:val="04A0" w:firstRow="1" w:lastRow="0" w:firstColumn="1" w:lastColumn="0" w:noHBand="0" w:noVBand="1"/>
      </w:tblPr>
      <w:tblGrid>
        <w:gridCol w:w="567"/>
        <w:gridCol w:w="4253"/>
        <w:gridCol w:w="1559"/>
        <w:gridCol w:w="1701"/>
        <w:gridCol w:w="992"/>
        <w:gridCol w:w="1418"/>
      </w:tblGrid>
      <w:tr w:rsidR="00B75AE1" w:rsidRPr="00B75AE1" w:rsidTr="00F21EB3">
        <w:trPr>
          <w:trHeight w:val="610"/>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5AE1" w:rsidRPr="00B75AE1" w:rsidRDefault="00B75AE1" w:rsidP="00B75AE1">
            <w:pPr>
              <w:spacing w:after="0" w:line="240" w:lineRule="auto"/>
              <w:jc w:val="both"/>
              <w:rPr>
                <w:rFonts w:ascii="Times New Roman" w:hAnsi="Times New Roman"/>
                <w:sz w:val="24"/>
              </w:rPr>
            </w:pPr>
            <w:r w:rsidRPr="00B75AE1">
              <w:rPr>
                <w:rFonts w:ascii="Times New Roman" w:hAnsi="Times New Roman"/>
                <w:sz w:val="24"/>
              </w:rPr>
              <w:t xml:space="preserve">№ </w:t>
            </w:r>
            <w:proofErr w:type="gramStart"/>
            <w:r w:rsidRPr="00B75AE1">
              <w:rPr>
                <w:rFonts w:ascii="Times New Roman" w:hAnsi="Times New Roman"/>
                <w:sz w:val="24"/>
              </w:rPr>
              <w:t>п</w:t>
            </w:r>
            <w:proofErr w:type="gramEnd"/>
            <w:r w:rsidRPr="00B75AE1">
              <w:rPr>
                <w:rFonts w:ascii="Times New Roman" w:hAnsi="Times New Roman"/>
                <w:sz w:val="24"/>
              </w:rPr>
              <w:t>/п</w:t>
            </w:r>
          </w:p>
        </w:tc>
        <w:tc>
          <w:tcPr>
            <w:tcW w:w="42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5AE1" w:rsidRPr="00B75AE1" w:rsidRDefault="00B75AE1" w:rsidP="003D0E6E">
            <w:pPr>
              <w:spacing w:after="0" w:line="240" w:lineRule="auto"/>
              <w:jc w:val="center"/>
              <w:rPr>
                <w:rFonts w:ascii="Times New Roman" w:hAnsi="Times New Roman"/>
                <w:sz w:val="24"/>
              </w:rPr>
            </w:pPr>
            <w:r w:rsidRPr="00B75AE1">
              <w:rPr>
                <w:rFonts w:ascii="Times New Roman" w:hAnsi="Times New Roman"/>
                <w:sz w:val="24"/>
              </w:rPr>
              <w:t>Наименование Товара</w:t>
            </w:r>
          </w:p>
        </w:tc>
        <w:tc>
          <w:tcPr>
            <w:tcW w:w="1559" w:type="dxa"/>
            <w:tcBorders>
              <w:top w:val="single" w:sz="4" w:space="0" w:color="000000"/>
              <w:left w:val="single" w:sz="4" w:space="0" w:color="000000"/>
              <w:bottom w:val="single" w:sz="4" w:space="0" w:color="000000"/>
              <w:right w:val="single" w:sz="4" w:space="0" w:color="auto"/>
            </w:tcBorders>
            <w:shd w:val="clear" w:color="auto" w:fill="FFFFFF"/>
            <w:vAlign w:val="center"/>
          </w:tcPr>
          <w:p w:rsidR="00B75AE1" w:rsidRPr="00B75AE1" w:rsidRDefault="00B75AE1" w:rsidP="003D0E6E">
            <w:pPr>
              <w:spacing w:after="0" w:line="240" w:lineRule="auto"/>
              <w:jc w:val="center"/>
              <w:rPr>
                <w:rFonts w:ascii="Times New Roman" w:hAnsi="Times New Roman"/>
                <w:sz w:val="24"/>
              </w:rPr>
            </w:pPr>
            <w:r w:rsidRPr="00B75AE1">
              <w:rPr>
                <w:rFonts w:ascii="Times New Roman" w:hAnsi="Times New Roman"/>
                <w:sz w:val="24"/>
              </w:rPr>
              <w:t>Страна  происхождения</w:t>
            </w: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tcPr>
          <w:p w:rsidR="00B75AE1" w:rsidRPr="00B75AE1" w:rsidRDefault="00B75AE1" w:rsidP="00C51D0E">
            <w:pPr>
              <w:spacing w:after="0" w:line="240" w:lineRule="auto"/>
              <w:jc w:val="center"/>
              <w:rPr>
                <w:rFonts w:ascii="Times New Roman" w:hAnsi="Times New Roman"/>
                <w:sz w:val="24"/>
              </w:rPr>
            </w:pPr>
            <w:r w:rsidRPr="00B75AE1">
              <w:rPr>
                <w:rFonts w:ascii="Times New Roman" w:hAnsi="Times New Roman"/>
                <w:sz w:val="24"/>
              </w:rPr>
              <w:t>Цена за ед.,</w:t>
            </w:r>
            <w:r w:rsidR="003D0E6E" w:rsidRPr="00B75AE1">
              <w:rPr>
                <w:rFonts w:ascii="Times New Roman" w:hAnsi="Times New Roman"/>
                <w:sz w:val="24"/>
              </w:rPr>
              <w:t xml:space="preserve"> </w:t>
            </w:r>
            <w:r w:rsidR="003D0E6E">
              <w:rPr>
                <w:rFonts w:ascii="Times New Roman" w:hAnsi="Times New Roman"/>
                <w:sz w:val="24"/>
              </w:rPr>
              <w:t xml:space="preserve"> НДС </w:t>
            </w:r>
            <w:r w:rsidR="00C51D0E">
              <w:rPr>
                <w:rFonts w:ascii="Times New Roman" w:hAnsi="Times New Roman"/>
                <w:sz w:val="24"/>
              </w:rPr>
              <w:t>____</w:t>
            </w:r>
            <w:r w:rsidR="003D0E6E">
              <w:rPr>
                <w:rFonts w:ascii="Times New Roman" w:hAnsi="Times New Roman"/>
                <w:sz w:val="24"/>
              </w:rPr>
              <w:t xml:space="preserve">, </w:t>
            </w:r>
            <w:r w:rsidR="003D0E6E" w:rsidRPr="00B75AE1">
              <w:rPr>
                <w:rFonts w:ascii="Times New Roman" w:hAnsi="Times New Roman"/>
                <w:sz w:val="24"/>
              </w:rPr>
              <w:t>руб.</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75AE1" w:rsidRPr="00B75AE1" w:rsidRDefault="00B75AE1" w:rsidP="003D0E6E">
            <w:pPr>
              <w:spacing w:after="0" w:line="240" w:lineRule="auto"/>
              <w:jc w:val="center"/>
              <w:rPr>
                <w:rFonts w:ascii="Times New Roman" w:hAnsi="Times New Roman"/>
                <w:sz w:val="24"/>
              </w:rPr>
            </w:pPr>
            <w:r w:rsidRPr="00B75AE1">
              <w:rPr>
                <w:rFonts w:ascii="Times New Roman" w:hAnsi="Times New Roman"/>
                <w:sz w:val="24"/>
              </w:rPr>
              <w:t>Кол-во, 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0E6E" w:rsidRDefault="00B75AE1" w:rsidP="003D0E6E">
            <w:pPr>
              <w:spacing w:after="0" w:line="240" w:lineRule="auto"/>
              <w:jc w:val="center"/>
              <w:rPr>
                <w:rFonts w:ascii="Times New Roman" w:hAnsi="Times New Roman"/>
                <w:sz w:val="24"/>
              </w:rPr>
            </w:pPr>
            <w:r w:rsidRPr="00B75AE1">
              <w:rPr>
                <w:rFonts w:ascii="Times New Roman" w:hAnsi="Times New Roman"/>
                <w:sz w:val="24"/>
              </w:rPr>
              <w:t xml:space="preserve">Стоимость, </w:t>
            </w:r>
            <w:r w:rsidR="003D0E6E">
              <w:rPr>
                <w:rFonts w:ascii="Times New Roman" w:hAnsi="Times New Roman"/>
                <w:sz w:val="24"/>
              </w:rPr>
              <w:t xml:space="preserve">НДС </w:t>
            </w:r>
            <w:r w:rsidR="00C51D0E">
              <w:rPr>
                <w:rFonts w:ascii="Times New Roman" w:hAnsi="Times New Roman"/>
                <w:sz w:val="24"/>
              </w:rPr>
              <w:t>___</w:t>
            </w:r>
            <w:r w:rsidR="003D0E6E">
              <w:rPr>
                <w:rFonts w:ascii="Times New Roman" w:hAnsi="Times New Roman"/>
                <w:sz w:val="24"/>
              </w:rPr>
              <w:t>,</w:t>
            </w:r>
          </w:p>
          <w:p w:rsidR="00B75AE1" w:rsidRPr="00B75AE1" w:rsidRDefault="00B75AE1" w:rsidP="003D0E6E">
            <w:pPr>
              <w:spacing w:after="0" w:line="240" w:lineRule="auto"/>
              <w:jc w:val="center"/>
              <w:rPr>
                <w:rFonts w:ascii="Times New Roman" w:hAnsi="Times New Roman"/>
                <w:sz w:val="24"/>
              </w:rPr>
            </w:pPr>
            <w:r w:rsidRPr="00B75AE1">
              <w:rPr>
                <w:rFonts w:ascii="Times New Roman" w:hAnsi="Times New Roman"/>
                <w:sz w:val="24"/>
              </w:rPr>
              <w:t>руб.</w:t>
            </w:r>
          </w:p>
        </w:tc>
      </w:tr>
      <w:tr w:rsidR="00B75AE1" w:rsidRPr="00F21EB3" w:rsidTr="00F21EB3">
        <w:trPr>
          <w:trHeight w:val="171"/>
        </w:trPr>
        <w:tc>
          <w:tcPr>
            <w:tcW w:w="567" w:type="dxa"/>
            <w:tcBorders>
              <w:top w:val="nil"/>
              <w:left w:val="single" w:sz="4" w:space="0" w:color="000000"/>
              <w:bottom w:val="single" w:sz="4" w:space="0" w:color="000000"/>
              <w:right w:val="single" w:sz="4" w:space="0" w:color="000000"/>
            </w:tcBorders>
            <w:shd w:val="clear" w:color="auto" w:fill="FFFFFF"/>
            <w:vAlign w:val="center"/>
          </w:tcPr>
          <w:p w:rsidR="00B75AE1" w:rsidRPr="00F21EB3" w:rsidRDefault="00B75AE1" w:rsidP="003D0E6E">
            <w:pPr>
              <w:spacing w:after="0" w:line="240" w:lineRule="auto"/>
              <w:jc w:val="center"/>
              <w:rPr>
                <w:rFonts w:ascii="Times New Roman" w:hAnsi="Times New Roman"/>
                <w:sz w:val="24"/>
              </w:rPr>
            </w:pPr>
            <w:r w:rsidRPr="00F21EB3">
              <w:rPr>
                <w:rFonts w:ascii="Times New Roman" w:hAnsi="Times New Roman"/>
                <w:sz w:val="24"/>
              </w:rPr>
              <w:t>1</w:t>
            </w:r>
          </w:p>
        </w:tc>
        <w:tc>
          <w:tcPr>
            <w:tcW w:w="4253" w:type="dxa"/>
            <w:tcBorders>
              <w:top w:val="nil"/>
              <w:left w:val="nil"/>
              <w:bottom w:val="single" w:sz="4" w:space="0" w:color="000000"/>
              <w:right w:val="single" w:sz="4" w:space="0" w:color="000000"/>
            </w:tcBorders>
            <w:vAlign w:val="center"/>
          </w:tcPr>
          <w:p w:rsidR="005B547F" w:rsidRDefault="0069786A" w:rsidP="00D932F3">
            <w:pPr>
              <w:spacing w:after="0" w:line="240" w:lineRule="auto"/>
              <w:rPr>
                <w:rFonts w:ascii="Times New Roman" w:hAnsi="Times New Roman"/>
                <w:sz w:val="24"/>
              </w:rPr>
            </w:pPr>
            <w:r w:rsidRPr="00F21EB3">
              <w:rPr>
                <w:rFonts w:ascii="Times New Roman" w:hAnsi="Times New Roman"/>
                <w:sz w:val="24"/>
              </w:rPr>
              <w:t xml:space="preserve">Карман вертикальный для </w:t>
            </w:r>
            <w:proofErr w:type="spellStart"/>
            <w:r w:rsidRPr="00F21EB3">
              <w:rPr>
                <w:rFonts w:ascii="Times New Roman" w:hAnsi="Times New Roman"/>
                <w:sz w:val="24"/>
              </w:rPr>
              <w:t>бейджа</w:t>
            </w:r>
            <w:proofErr w:type="spellEnd"/>
            <w:r w:rsidRPr="00F21EB3">
              <w:rPr>
                <w:rFonts w:ascii="Times New Roman" w:hAnsi="Times New Roman"/>
                <w:sz w:val="24"/>
              </w:rPr>
              <w:t>, вн</w:t>
            </w:r>
            <w:r w:rsidR="005B547F">
              <w:rPr>
                <w:rFonts w:ascii="Times New Roman" w:hAnsi="Times New Roman"/>
                <w:sz w:val="24"/>
              </w:rPr>
              <w:t xml:space="preserve">утренний размер (внутренний) </w:t>
            </w:r>
          </w:p>
          <w:p w:rsidR="00B75AE1" w:rsidRPr="00F21EB3" w:rsidRDefault="005B547F" w:rsidP="00D932F3">
            <w:pPr>
              <w:spacing w:after="0" w:line="240" w:lineRule="auto"/>
              <w:rPr>
                <w:rFonts w:ascii="Times New Roman" w:hAnsi="Times New Roman"/>
                <w:sz w:val="24"/>
              </w:rPr>
            </w:pPr>
            <w:r>
              <w:rPr>
                <w:rFonts w:ascii="Times New Roman" w:hAnsi="Times New Roman"/>
                <w:sz w:val="24"/>
              </w:rPr>
              <w:t xml:space="preserve">для вкладыша ___ мм * ___ </w:t>
            </w:r>
            <w:proofErr w:type="gramStart"/>
            <w:r>
              <w:rPr>
                <w:rFonts w:ascii="Times New Roman" w:hAnsi="Times New Roman"/>
                <w:sz w:val="24"/>
              </w:rPr>
              <w:t>м</w:t>
            </w:r>
            <w:r w:rsidR="0069786A" w:rsidRPr="00F21EB3">
              <w:rPr>
                <w:rFonts w:ascii="Times New Roman" w:hAnsi="Times New Roman"/>
                <w:sz w:val="24"/>
              </w:rPr>
              <w:t>м</w:t>
            </w:r>
            <w:proofErr w:type="gramEnd"/>
            <w:r>
              <w:rPr>
                <w:rFonts w:ascii="Times New Roman" w:hAnsi="Times New Roman"/>
                <w:sz w:val="24"/>
              </w:rPr>
              <w:t xml:space="preserve"> </w:t>
            </w:r>
          </w:p>
        </w:tc>
        <w:tc>
          <w:tcPr>
            <w:tcW w:w="1559" w:type="dxa"/>
            <w:tcBorders>
              <w:top w:val="single" w:sz="4" w:space="0" w:color="000000"/>
              <w:left w:val="single" w:sz="4" w:space="0" w:color="000000"/>
              <w:bottom w:val="single" w:sz="4" w:space="0" w:color="000000"/>
              <w:right w:val="single" w:sz="4" w:space="0" w:color="auto"/>
            </w:tcBorders>
            <w:vAlign w:val="center"/>
          </w:tcPr>
          <w:p w:rsidR="00B75AE1" w:rsidRPr="00F21EB3" w:rsidRDefault="00B75AE1" w:rsidP="00596AF0">
            <w:pPr>
              <w:spacing w:after="0" w:line="240" w:lineRule="auto"/>
              <w:jc w:val="center"/>
              <w:rPr>
                <w:rFonts w:ascii="Times New Roman" w:hAnsi="Times New Roman"/>
                <w:sz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B75AE1" w:rsidRPr="00F21EB3" w:rsidRDefault="00B75AE1" w:rsidP="00596AF0">
            <w:pPr>
              <w:spacing w:after="0" w:line="240" w:lineRule="auto"/>
              <w:jc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75AE1" w:rsidRPr="00F21EB3" w:rsidRDefault="005B547F" w:rsidP="003D0E6E">
            <w:pPr>
              <w:spacing w:after="0" w:line="240" w:lineRule="auto"/>
              <w:jc w:val="center"/>
              <w:rPr>
                <w:rFonts w:ascii="Times New Roman" w:hAnsi="Times New Roman"/>
                <w:sz w:val="24"/>
              </w:rPr>
            </w:pPr>
            <w:r>
              <w:rPr>
                <w:rFonts w:ascii="Times New Roman" w:hAnsi="Times New Roman"/>
                <w:sz w:val="24"/>
              </w:rPr>
              <w:t>15</w:t>
            </w:r>
            <w:r w:rsidR="00C51D0E" w:rsidRPr="00F21EB3">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vAlign w:val="bottom"/>
          </w:tcPr>
          <w:p w:rsidR="00B75AE1" w:rsidRPr="00F21EB3" w:rsidRDefault="00B75AE1" w:rsidP="00C51D0E">
            <w:pPr>
              <w:spacing w:after="0" w:line="240" w:lineRule="auto"/>
              <w:rPr>
                <w:rFonts w:ascii="Times New Roman" w:hAnsi="Times New Roman"/>
                <w:sz w:val="24"/>
              </w:rPr>
            </w:pPr>
          </w:p>
        </w:tc>
      </w:tr>
      <w:tr w:rsidR="0069786A" w:rsidRPr="00F21EB3" w:rsidTr="00F21EB3">
        <w:trPr>
          <w:trHeight w:val="171"/>
        </w:trPr>
        <w:tc>
          <w:tcPr>
            <w:tcW w:w="567" w:type="dxa"/>
            <w:tcBorders>
              <w:top w:val="nil"/>
              <w:left w:val="single" w:sz="4" w:space="0" w:color="000000"/>
              <w:bottom w:val="single" w:sz="4" w:space="0" w:color="000000"/>
              <w:right w:val="single" w:sz="4" w:space="0" w:color="000000"/>
            </w:tcBorders>
            <w:shd w:val="clear" w:color="auto" w:fill="FFFFFF"/>
            <w:vAlign w:val="center"/>
          </w:tcPr>
          <w:p w:rsidR="0069786A" w:rsidRPr="00F21EB3" w:rsidRDefault="0069786A" w:rsidP="003D0E6E">
            <w:pPr>
              <w:spacing w:after="0" w:line="240" w:lineRule="auto"/>
              <w:jc w:val="center"/>
              <w:rPr>
                <w:rFonts w:ascii="Times New Roman" w:hAnsi="Times New Roman"/>
                <w:sz w:val="24"/>
              </w:rPr>
            </w:pPr>
            <w:r w:rsidRPr="00F21EB3">
              <w:rPr>
                <w:rFonts w:ascii="Times New Roman" w:hAnsi="Times New Roman"/>
                <w:sz w:val="24"/>
              </w:rPr>
              <w:t>2</w:t>
            </w:r>
          </w:p>
        </w:tc>
        <w:tc>
          <w:tcPr>
            <w:tcW w:w="4253" w:type="dxa"/>
            <w:tcBorders>
              <w:top w:val="nil"/>
              <w:left w:val="nil"/>
              <w:bottom w:val="single" w:sz="4" w:space="0" w:color="000000"/>
              <w:right w:val="single" w:sz="4" w:space="0" w:color="000000"/>
            </w:tcBorders>
            <w:vAlign w:val="center"/>
          </w:tcPr>
          <w:p w:rsidR="0069786A" w:rsidRPr="00F21EB3" w:rsidRDefault="005B547F" w:rsidP="005B547F">
            <w:pPr>
              <w:spacing w:after="0" w:line="240" w:lineRule="auto"/>
              <w:rPr>
                <w:rFonts w:ascii="Times New Roman" w:hAnsi="Times New Roman"/>
                <w:sz w:val="24"/>
              </w:rPr>
            </w:pPr>
            <w:r>
              <w:rPr>
                <w:rFonts w:ascii="Times New Roman" w:hAnsi="Times New Roman"/>
                <w:sz w:val="24"/>
              </w:rPr>
              <w:t xml:space="preserve">Лента синяя с металлическим клипом, ширина ___ </w:t>
            </w:r>
            <w:proofErr w:type="gramStart"/>
            <w:r>
              <w:rPr>
                <w:rFonts w:ascii="Times New Roman" w:hAnsi="Times New Roman"/>
                <w:sz w:val="24"/>
              </w:rPr>
              <w:t>мм</w:t>
            </w:r>
            <w:proofErr w:type="gramEnd"/>
            <w:r>
              <w:rPr>
                <w:rFonts w:ascii="Times New Roman" w:hAnsi="Times New Roman"/>
                <w:sz w:val="24"/>
              </w:rPr>
              <w:t>, длинна</w:t>
            </w:r>
            <w:r w:rsidR="00F21EB3">
              <w:rPr>
                <w:rFonts w:ascii="Times New Roman" w:hAnsi="Times New Roman"/>
                <w:sz w:val="24"/>
              </w:rPr>
              <w:t xml:space="preserve"> </w:t>
            </w:r>
            <w:r>
              <w:rPr>
                <w:rFonts w:ascii="Times New Roman" w:hAnsi="Times New Roman"/>
                <w:sz w:val="24"/>
              </w:rPr>
              <w:t xml:space="preserve">____ </w:t>
            </w:r>
            <w:r w:rsidR="00F21EB3">
              <w:rPr>
                <w:rFonts w:ascii="Times New Roman" w:hAnsi="Times New Roman"/>
                <w:sz w:val="24"/>
              </w:rPr>
              <w:t>мм</w:t>
            </w:r>
          </w:p>
        </w:tc>
        <w:tc>
          <w:tcPr>
            <w:tcW w:w="1559" w:type="dxa"/>
            <w:tcBorders>
              <w:top w:val="single" w:sz="4" w:space="0" w:color="000000"/>
              <w:left w:val="single" w:sz="4" w:space="0" w:color="000000"/>
              <w:bottom w:val="single" w:sz="4" w:space="0" w:color="000000"/>
              <w:right w:val="single" w:sz="4" w:space="0" w:color="auto"/>
            </w:tcBorders>
            <w:vAlign w:val="center"/>
          </w:tcPr>
          <w:p w:rsidR="0069786A" w:rsidRPr="00F21EB3" w:rsidRDefault="0069786A" w:rsidP="00596AF0">
            <w:pPr>
              <w:spacing w:after="0" w:line="240" w:lineRule="auto"/>
              <w:jc w:val="center"/>
              <w:rPr>
                <w:rFonts w:ascii="Times New Roman" w:hAnsi="Times New Roman"/>
                <w:sz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69786A" w:rsidRPr="00F21EB3" w:rsidRDefault="0069786A" w:rsidP="00596AF0">
            <w:pPr>
              <w:spacing w:after="0" w:line="240" w:lineRule="auto"/>
              <w:jc w:val="cente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9786A" w:rsidRPr="00F21EB3" w:rsidRDefault="005B547F" w:rsidP="003D0E6E">
            <w:pPr>
              <w:spacing w:after="0" w:line="240" w:lineRule="auto"/>
              <w:jc w:val="center"/>
              <w:rPr>
                <w:rFonts w:ascii="Times New Roman" w:hAnsi="Times New Roman"/>
                <w:sz w:val="24"/>
              </w:rPr>
            </w:pPr>
            <w:r>
              <w:rPr>
                <w:rFonts w:ascii="Times New Roman" w:hAnsi="Times New Roman"/>
                <w:sz w:val="24"/>
              </w:rPr>
              <w:t>15</w:t>
            </w:r>
            <w:r w:rsidR="0069786A" w:rsidRPr="00F21EB3">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vAlign w:val="bottom"/>
          </w:tcPr>
          <w:p w:rsidR="0069786A" w:rsidRPr="00F21EB3" w:rsidRDefault="0069786A" w:rsidP="00C51D0E">
            <w:pPr>
              <w:spacing w:after="0" w:line="240" w:lineRule="auto"/>
              <w:rPr>
                <w:rFonts w:ascii="Times New Roman" w:hAnsi="Times New Roman"/>
                <w:sz w:val="24"/>
              </w:rPr>
            </w:pPr>
          </w:p>
        </w:tc>
      </w:tr>
      <w:tr w:rsidR="00B75AE1" w:rsidRPr="00B75AE1" w:rsidTr="00F21EB3">
        <w:trPr>
          <w:trHeight w:val="171"/>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FFFFFF"/>
          </w:tcPr>
          <w:p w:rsidR="00B75AE1" w:rsidRPr="00B75AE1" w:rsidRDefault="003D0E6E" w:rsidP="00D0460B">
            <w:pPr>
              <w:spacing w:after="0" w:line="240" w:lineRule="auto"/>
              <w:rPr>
                <w:rFonts w:ascii="Times New Roman" w:hAnsi="Times New Roman"/>
                <w:sz w:val="24"/>
              </w:rPr>
            </w:pPr>
            <w:r>
              <w:rPr>
                <w:rFonts w:ascii="Times New Roman" w:hAnsi="Times New Roman"/>
                <w:sz w:val="24"/>
              </w:rPr>
              <w:t>Итого:</w:t>
            </w:r>
            <w:r w:rsidR="00596AF0">
              <w:rPr>
                <w:rFonts w:ascii="Times New Roman" w:hAnsi="Times New Roman"/>
                <w:sz w:val="24"/>
              </w:rPr>
              <w:t xml:space="preserve"> </w:t>
            </w:r>
          </w:p>
        </w:tc>
      </w:tr>
    </w:tbl>
    <w:p w:rsidR="00AC4EE8" w:rsidRDefault="00AC4EE8" w:rsidP="009C233E">
      <w:pPr>
        <w:spacing w:after="0" w:line="240" w:lineRule="auto"/>
        <w:ind w:firstLine="567"/>
        <w:jc w:val="both"/>
        <w:rPr>
          <w:rFonts w:ascii="Times New Roman" w:hAnsi="Times New Roman"/>
          <w:sz w:val="24"/>
        </w:rPr>
      </w:pPr>
    </w:p>
    <w:p w:rsidR="00FE5913" w:rsidRDefault="00FE5913" w:rsidP="009C233E">
      <w:pPr>
        <w:spacing w:after="0" w:line="240" w:lineRule="auto"/>
        <w:ind w:firstLine="567"/>
        <w:jc w:val="both"/>
        <w:rPr>
          <w:rFonts w:ascii="Times New Roman" w:hAnsi="Times New Roman"/>
          <w:b/>
          <w:sz w:val="24"/>
        </w:rPr>
      </w:pPr>
    </w:p>
    <w:p w:rsidR="00F049D3" w:rsidRDefault="00F049D3" w:rsidP="00C25C30">
      <w:pPr>
        <w:spacing w:after="0" w:line="240" w:lineRule="auto"/>
        <w:ind w:firstLine="567"/>
        <w:jc w:val="both"/>
        <w:rPr>
          <w:rFonts w:ascii="Times New Roman" w:hAnsi="Times New Roman"/>
          <w:sz w:val="24"/>
        </w:rPr>
      </w:pPr>
    </w:p>
    <w:p w:rsidR="001C435D" w:rsidRDefault="001C435D" w:rsidP="00C25C30">
      <w:pPr>
        <w:spacing w:after="0" w:line="240" w:lineRule="auto"/>
        <w:ind w:firstLine="567"/>
        <w:jc w:val="both"/>
        <w:rPr>
          <w:rFonts w:ascii="Times New Roman" w:hAnsi="Times New Roman"/>
          <w:sz w:val="24"/>
        </w:rPr>
      </w:pPr>
    </w:p>
    <w:p w:rsidR="001C435D" w:rsidRPr="00C25C30" w:rsidRDefault="001C435D" w:rsidP="00C25C30">
      <w:pPr>
        <w:spacing w:after="0" w:line="240" w:lineRule="auto"/>
        <w:ind w:firstLine="567"/>
        <w:jc w:val="both"/>
        <w:rPr>
          <w:rFonts w:ascii="Times New Roman" w:hAnsi="Times New Roman"/>
          <w:sz w:val="24"/>
        </w:rPr>
      </w:pPr>
    </w:p>
    <w:p w:rsidR="00C25C30" w:rsidRPr="00C25C30" w:rsidRDefault="00C25C30" w:rsidP="00B52B64">
      <w:pPr>
        <w:spacing w:after="0" w:line="240" w:lineRule="auto"/>
        <w:jc w:val="both"/>
        <w:rPr>
          <w:rFonts w:ascii="Times New Roman" w:hAnsi="Times New Roman"/>
          <w:sz w:val="24"/>
        </w:rPr>
      </w:pPr>
      <w:r w:rsidRPr="00C25C30">
        <w:rPr>
          <w:rFonts w:ascii="Times New Roman" w:hAnsi="Times New Roman"/>
          <w:sz w:val="24"/>
        </w:rPr>
        <w:t>Зака</w:t>
      </w:r>
      <w:r w:rsidR="00B52B64">
        <w:rPr>
          <w:rFonts w:ascii="Times New Roman" w:hAnsi="Times New Roman"/>
          <w:sz w:val="24"/>
        </w:rPr>
        <w:t>зчик__________/</w:t>
      </w:r>
      <w:r w:rsidR="00C51D0E">
        <w:rPr>
          <w:rFonts w:ascii="Times New Roman" w:hAnsi="Times New Roman"/>
          <w:sz w:val="24"/>
        </w:rPr>
        <w:t>____________</w:t>
      </w:r>
      <w:r w:rsidR="00B52B64">
        <w:rPr>
          <w:rFonts w:ascii="Times New Roman" w:hAnsi="Times New Roman"/>
          <w:sz w:val="24"/>
        </w:rPr>
        <w:t xml:space="preserve">/                     </w:t>
      </w:r>
      <w:r w:rsidRPr="00C25C30">
        <w:rPr>
          <w:rFonts w:ascii="Times New Roman" w:hAnsi="Times New Roman"/>
          <w:sz w:val="24"/>
        </w:rPr>
        <w:t>Поставщик_________/</w:t>
      </w:r>
      <w:r w:rsidR="00C51D0E">
        <w:rPr>
          <w:rFonts w:ascii="Times New Roman" w:hAnsi="Times New Roman"/>
          <w:sz w:val="24"/>
        </w:rPr>
        <w:t>________________</w:t>
      </w:r>
      <w:r w:rsidRPr="00C25C30">
        <w:rPr>
          <w:rFonts w:ascii="Times New Roman" w:hAnsi="Times New Roman"/>
          <w:sz w:val="24"/>
        </w:rPr>
        <w:t>/</w:t>
      </w:r>
    </w:p>
    <w:p w:rsidR="00546A34" w:rsidRDefault="00546A34" w:rsidP="00AC0391">
      <w:pPr>
        <w:spacing w:after="0" w:line="240" w:lineRule="auto"/>
        <w:rPr>
          <w:rFonts w:ascii="Times New Roman" w:hAnsi="Times New Roman"/>
          <w:sz w:val="24"/>
        </w:rPr>
      </w:pPr>
    </w:p>
    <w:p w:rsidR="003C5428" w:rsidRDefault="003C5428" w:rsidP="00596AF0">
      <w:pPr>
        <w:spacing w:after="0" w:line="240" w:lineRule="auto"/>
        <w:rPr>
          <w:rFonts w:ascii="Times New Roman" w:hAnsi="Times New Roman"/>
          <w:sz w:val="24"/>
        </w:rPr>
      </w:pPr>
    </w:p>
    <w:p w:rsidR="003C5428" w:rsidRDefault="003C5428" w:rsidP="00525909">
      <w:pPr>
        <w:spacing w:after="0" w:line="240" w:lineRule="auto"/>
        <w:ind w:firstLine="567"/>
        <w:jc w:val="right"/>
        <w:rPr>
          <w:rFonts w:ascii="Times New Roman" w:hAnsi="Times New Roman"/>
          <w:sz w:val="24"/>
        </w:rPr>
      </w:pPr>
    </w:p>
    <w:p w:rsidR="00596AF0" w:rsidRDefault="00596AF0"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525909">
      <w:pPr>
        <w:spacing w:after="0" w:line="240" w:lineRule="auto"/>
        <w:ind w:firstLine="567"/>
        <w:jc w:val="right"/>
        <w:rPr>
          <w:rFonts w:ascii="Times New Roman" w:hAnsi="Times New Roman"/>
          <w:sz w:val="24"/>
        </w:rPr>
      </w:pPr>
    </w:p>
    <w:p w:rsidR="00C51D0E" w:rsidRDefault="00C51D0E" w:rsidP="0069786A">
      <w:pPr>
        <w:spacing w:after="0" w:line="240" w:lineRule="auto"/>
        <w:rPr>
          <w:rFonts w:ascii="Times New Roman" w:hAnsi="Times New Roman"/>
          <w:sz w:val="24"/>
        </w:rPr>
      </w:pPr>
    </w:p>
    <w:p w:rsidR="00FE5913" w:rsidRDefault="00FE5913" w:rsidP="00525909">
      <w:pPr>
        <w:spacing w:after="0" w:line="240" w:lineRule="auto"/>
        <w:ind w:firstLine="567"/>
        <w:jc w:val="right"/>
        <w:rPr>
          <w:rFonts w:ascii="Times New Roman" w:hAnsi="Times New Roman"/>
          <w:sz w:val="24"/>
        </w:rPr>
      </w:pPr>
    </w:p>
    <w:p w:rsidR="00525909" w:rsidRDefault="00525909" w:rsidP="00525909">
      <w:pPr>
        <w:spacing w:after="0" w:line="240" w:lineRule="auto"/>
        <w:ind w:firstLine="567"/>
        <w:jc w:val="right"/>
        <w:rPr>
          <w:rFonts w:ascii="Times New Roman" w:hAnsi="Times New Roman"/>
          <w:sz w:val="24"/>
        </w:rPr>
      </w:pPr>
      <w:r>
        <w:rPr>
          <w:rFonts w:ascii="Times New Roman" w:hAnsi="Times New Roman"/>
          <w:sz w:val="24"/>
        </w:rPr>
        <w:t xml:space="preserve">Приложение № 2 </w:t>
      </w:r>
    </w:p>
    <w:p w:rsidR="00525909" w:rsidRDefault="00525909" w:rsidP="00525909">
      <w:pPr>
        <w:spacing w:after="0" w:line="240" w:lineRule="auto"/>
        <w:ind w:firstLine="567"/>
        <w:jc w:val="right"/>
        <w:rPr>
          <w:rFonts w:ascii="Times New Roman" w:hAnsi="Times New Roman"/>
          <w:sz w:val="24"/>
        </w:rPr>
      </w:pPr>
      <w:r>
        <w:rPr>
          <w:rFonts w:ascii="Times New Roman" w:hAnsi="Times New Roman"/>
          <w:sz w:val="24"/>
        </w:rPr>
        <w:tab/>
        <w:t xml:space="preserve">к Государственному контракту </w:t>
      </w:r>
    </w:p>
    <w:p w:rsidR="00BC63CE" w:rsidRDefault="00525909" w:rsidP="00525909">
      <w:pPr>
        <w:spacing w:after="0" w:line="240" w:lineRule="auto"/>
        <w:ind w:firstLine="567"/>
        <w:jc w:val="right"/>
        <w:rPr>
          <w:rFonts w:ascii="Times New Roman" w:hAnsi="Times New Roman"/>
          <w:sz w:val="24"/>
        </w:rPr>
      </w:pPr>
      <w:r>
        <w:rPr>
          <w:rFonts w:ascii="Times New Roman" w:hAnsi="Times New Roman"/>
          <w:sz w:val="24"/>
        </w:rPr>
        <w:t xml:space="preserve"> № </w:t>
      </w:r>
      <w:r w:rsidR="00C51D0E">
        <w:rPr>
          <w:rFonts w:ascii="Times New Roman" w:hAnsi="Times New Roman"/>
          <w:sz w:val="24"/>
        </w:rPr>
        <w:t>_________</w:t>
      </w:r>
    </w:p>
    <w:p w:rsidR="00525909" w:rsidRDefault="00BC63CE" w:rsidP="00525909">
      <w:pPr>
        <w:spacing w:after="0" w:line="240" w:lineRule="auto"/>
        <w:ind w:firstLine="567"/>
        <w:jc w:val="right"/>
        <w:rPr>
          <w:rFonts w:ascii="Times New Roman" w:hAnsi="Times New Roman"/>
          <w:sz w:val="24"/>
        </w:rPr>
      </w:pPr>
      <w:r>
        <w:rPr>
          <w:rFonts w:ascii="Times New Roman" w:hAnsi="Times New Roman"/>
          <w:sz w:val="24"/>
        </w:rPr>
        <w:t xml:space="preserve"> от « ___</w:t>
      </w:r>
      <w:r w:rsidR="00596AF0">
        <w:rPr>
          <w:rFonts w:ascii="Times New Roman" w:hAnsi="Times New Roman"/>
          <w:sz w:val="24"/>
        </w:rPr>
        <w:t xml:space="preserve"> </w:t>
      </w:r>
      <w:r w:rsidR="005B547F">
        <w:rPr>
          <w:rFonts w:ascii="Times New Roman" w:hAnsi="Times New Roman"/>
          <w:sz w:val="24"/>
        </w:rPr>
        <w:t>»  августа</w:t>
      </w:r>
      <w:r w:rsidR="00525909">
        <w:rPr>
          <w:rFonts w:ascii="Times New Roman" w:hAnsi="Times New Roman"/>
          <w:sz w:val="24"/>
        </w:rPr>
        <w:t xml:space="preserve"> 202</w:t>
      </w:r>
      <w:r w:rsidR="00D932F3">
        <w:rPr>
          <w:rFonts w:ascii="Times New Roman" w:hAnsi="Times New Roman"/>
          <w:sz w:val="24"/>
        </w:rPr>
        <w:t>6</w:t>
      </w:r>
      <w:r w:rsidR="00525909">
        <w:rPr>
          <w:rFonts w:ascii="Times New Roman" w:hAnsi="Times New Roman"/>
          <w:sz w:val="24"/>
        </w:rPr>
        <w:t xml:space="preserve"> г.</w:t>
      </w:r>
    </w:p>
    <w:p w:rsidR="00525909" w:rsidRDefault="00525909" w:rsidP="00525909">
      <w:pPr>
        <w:spacing w:after="0" w:line="240" w:lineRule="auto"/>
        <w:jc w:val="right"/>
        <w:rPr>
          <w:rFonts w:ascii="Times New Roman" w:hAnsi="Times New Roman"/>
          <w:sz w:val="24"/>
        </w:rPr>
      </w:pPr>
    </w:p>
    <w:p w:rsidR="00360BE8" w:rsidRDefault="00360BE8" w:rsidP="00360BE8">
      <w:pPr>
        <w:spacing w:after="120" w:line="240" w:lineRule="auto"/>
        <w:jc w:val="center"/>
        <w:rPr>
          <w:rFonts w:ascii="Times New Roman" w:hAnsi="Times New Roman"/>
          <w:i/>
          <w:color w:val="auto"/>
          <w:szCs w:val="22"/>
        </w:rPr>
      </w:pPr>
    </w:p>
    <w:p w:rsidR="00360BE8" w:rsidRPr="00360BE8" w:rsidRDefault="00360BE8" w:rsidP="00360BE8">
      <w:pPr>
        <w:spacing w:after="120" w:line="240" w:lineRule="auto"/>
        <w:jc w:val="center"/>
        <w:rPr>
          <w:rFonts w:ascii="Times New Roman" w:hAnsi="Times New Roman"/>
          <w:i/>
          <w:color w:val="auto"/>
          <w:szCs w:val="22"/>
        </w:rPr>
      </w:pPr>
      <w:r w:rsidRPr="00525909">
        <w:rPr>
          <w:rFonts w:ascii="Times New Roman" w:hAnsi="Times New Roman"/>
          <w:i/>
          <w:color w:val="auto"/>
          <w:szCs w:val="22"/>
        </w:rPr>
        <w:t xml:space="preserve">Форма </w:t>
      </w:r>
      <w:r>
        <w:rPr>
          <w:rFonts w:ascii="Times New Roman" w:hAnsi="Times New Roman"/>
          <w:i/>
          <w:color w:val="auto"/>
          <w:szCs w:val="22"/>
        </w:rPr>
        <w:t>а</w:t>
      </w:r>
      <w:r w:rsidRPr="00525909">
        <w:rPr>
          <w:rFonts w:ascii="Times New Roman" w:hAnsi="Times New Roman"/>
          <w:i/>
          <w:color w:val="auto"/>
          <w:szCs w:val="22"/>
        </w:rPr>
        <w:t>кта приема-передачи Товара</w:t>
      </w:r>
    </w:p>
    <w:p w:rsidR="00360BE8" w:rsidRPr="00360BE8" w:rsidRDefault="00360BE8" w:rsidP="00360BE8">
      <w:pPr>
        <w:spacing w:after="120" w:line="240" w:lineRule="auto"/>
        <w:jc w:val="center"/>
        <w:rPr>
          <w:rFonts w:ascii="Times New Roman" w:hAnsi="Times New Roman"/>
          <w:color w:val="auto"/>
          <w:szCs w:val="22"/>
        </w:rPr>
      </w:pPr>
      <w:r w:rsidRPr="00360BE8">
        <w:rPr>
          <w:rFonts w:ascii="Times New Roman" w:hAnsi="Times New Roman"/>
          <w:color w:val="auto"/>
          <w:szCs w:val="22"/>
        </w:rPr>
        <w:t xml:space="preserve">АКТ </w:t>
      </w:r>
    </w:p>
    <w:p w:rsidR="00360BE8" w:rsidRPr="00360BE8" w:rsidRDefault="00360BE8" w:rsidP="00360BE8">
      <w:pPr>
        <w:spacing w:after="120" w:line="240" w:lineRule="auto"/>
        <w:jc w:val="center"/>
        <w:rPr>
          <w:rFonts w:ascii="Times New Roman" w:hAnsi="Times New Roman"/>
          <w:color w:val="auto"/>
          <w:szCs w:val="22"/>
        </w:rPr>
      </w:pPr>
      <w:r w:rsidRPr="00360BE8">
        <w:rPr>
          <w:rFonts w:ascii="Times New Roman" w:hAnsi="Times New Roman"/>
          <w:color w:val="auto"/>
          <w:szCs w:val="22"/>
        </w:rPr>
        <w:t>ПРИЕМА-ПЕРЕДАЧИ ТОВАРА</w:t>
      </w:r>
    </w:p>
    <w:p w:rsidR="00360BE8" w:rsidRPr="00360BE8" w:rsidRDefault="00360BE8" w:rsidP="00360BE8">
      <w:pPr>
        <w:spacing w:after="120" w:line="240" w:lineRule="auto"/>
        <w:rPr>
          <w:rFonts w:ascii="Times New Roman" w:hAnsi="Times New Roman"/>
          <w:color w:val="auto"/>
          <w:szCs w:val="22"/>
        </w:rPr>
      </w:pPr>
      <w:r w:rsidRPr="00360BE8">
        <w:rPr>
          <w:rFonts w:ascii="Times New Roman" w:hAnsi="Times New Roman"/>
          <w:color w:val="auto"/>
          <w:szCs w:val="22"/>
        </w:rPr>
        <w:t xml:space="preserve"> г. Иркутск                                                                                                       </w:t>
      </w:r>
      <w:r>
        <w:rPr>
          <w:rFonts w:ascii="Times New Roman" w:hAnsi="Times New Roman"/>
          <w:color w:val="auto"/>
          <w:szCs w:val="22"/>
        </w:rPr>
        <w:t xml:space="preserve">                     </w:t>
      </w:r>
      <w:r w:rsidRPr="00360BE8">
        <w:rPr>
          <w:rFonts w:ascii="Times New Roman" w:hAnsi="Times New Roman"/>
          <w:color w:val="auto"/>
          <w:szCs w:val="22"/>
        </w:rPr>
        <w:t xml:space="preserve">   "</w:t>
      </w:r>
      <w:r>
        <w:rPr>
          <w:rFonts w:ascii="Times New Roman" w:hAnsi="Times New Roman"/>
          <w:color w:val="auto"/>
          <w:szCs w:val="22"/>
        </w:rPr>
        <w:t>__</w:t>
      </w:r>
      <w:r w:rsidRPr="00360BE8">
        <w:rPr>
          <w:rFonts w:ascii="Times New Roman" w:hAnsi="Times New Roman"/>
          <w:color w:val="auto"/>
          <w:szCs w:val="22"/>
        </w:rPr>
        <w:t xml:space="preserve">" </w:t>
      </w:r>
      <w:r>
        <w:rPr>
          <w:rFonts w:ascii="Times New Roman" w:hAnsi="Times New Roman"/>
          <w:color w:val="auto"/>
          <w:szCs w:val="22"/>
        </w:rPr>
        <w:t>_________</w:t>
      </w:r>
      <w:r w:rsidRPr="00360BE8">
        <w:rPr>
          <w:rFonts w:ascii="Times New Roman" w:hAnsi="Times New Roman"/>
          <w:color w:val="auto"/>
          <w:szCs w:val="22"/>
        </w:rPr>
        <w:t xml:space="preserve"> 202</w:t>
      </w:r>
      <w:r w:rsidR="00D932F3">
        <w:rPr>
          <w:rFonts w:ascii="Times New Roman" w:hAnsi="Times New Roman"/>
          <w:color w:val="auto"/>
          <w:szCs w:val="22"/>
        </w:rPr>
        <w:t>6</w:t>
      </w:r>
      <w:r w:rsidRPr="00360BE8">
        <w:rPr>
          <w:rFonts w:ascii="Times New Roman" w:hAnsi="Times New Roman"/>
          <w:color w:val="auto"/>
          <w:szCs w:val="22"/>
        </w:rPr>
        <w:t>г.</w:t>
      </w:r>
    </w:p>
    <w:p w:rsidR="00360BE8" w:rsidRPr="00360BE8" w:rsidRDefault="00360BE8" w:rsidP="00360BE8">
      <w:pPr>
        <w:spacing w:after="0" w:line="240" w:lineRule="auto"/>
        <w:rPr>
          <w:rFonts w:ascii="Times New Roman" w:hAnsi="Times New Roman"/>
          <w:color w:val="auto"/>
          <w:sz w:val="20"/>
        </w:rPr>
      </w:pPr>
      <w:r w:rsidRPr="00360BE8">
        <w:rPr>
          <w:rFonts w:ascii="Times New Roman" w:hAnsi="Times New Roman"/>
          <w:color w:val="auto"/>
          <w:szCs w:val="22"/>
        </w:rPr>
        <w:t>Мы, нижеподписавшиеся, УФНС России по Иркутской области, в лице</w:t>
      </w:r>
      <w:r w:rsidRPr="00360BE8">
        <w:rPr>
          <w:rFonts w:ascii="Times New Roman" w:hAnsi="Times New Roman"/>
          <w:color w:val="auto"/>
          <w:sz w:val="20"/>
        </w:rPr>
        <w:t xml:space="preserve"> _____________________________________________________________________________________________,</w:t>
      </w:r>
    </w:p>
    <w:p w:rsidR="00360BE8" w:rsidRPr="00360BE8" w:rsidRDefault="00360BE8" w:rsidP="003D0E6E">
      <w:pPr>
        <w:spacing w:after="0" w:line="240" w:lineRule="auto"/>
        <w:jc w:val="center"/>
        <w:rPr>
          <w:rFonts w:ascii="Times New Roman" w:hAnsi="Times New Roman"/>
          <w:color w:val="auto"/>
          <w:sz w:val="20"/>
        </w:rPr>
      </w:pPr>
      <w:r w:rsidRPr="00360BE8">
        <w:rPr>
          <w:rFonts w:ascii="Times New Roman" w:hAnsi="Times New Roman"/>
          <w:color w:val="auto"/>
          <w:sz w:val="20"/>
        </w:rPr>
        <w:t>(должность, ФИО)</w:t>
      </w:r>
    </w:p>
    <w:p w:rsidR="00360BE8" w:rsidRPr="00360BE8" w:rsidRDefault="00360BE8" w:rsidP="00360BE8">
      <w:pPr>
        <w:spacing w:after="0" w:line="240" w:lineRule="auto"/>
        <w:jc w:val="both"/>
        <w:rPr>
          <w:rFonts w:ascii="Times New Roman" w:hAnsi="Times New Roman"/>
          <w:color w:val="auto"/>
          <w:sz w:val="20"/>
        </w:rPr>
      </w:pPr>
      <w:r w:rsidRPr="00360BE8">
        <w:rPr>
          <w:rFonts w:ascii="Times New Roman" w:hAnsi="Times New Roman"/>
          <w:color w:val="auto"/>
          <w:szCs w:val="22"/>
        </w:rPr>
        <w:t xml:space="preserve">именуемый в дальнейшем «Заказчик», с одной стороны и </w:t>
      </w:r>
      <w:r>
        <w:rPr>
          <w:rFonts w:ascii="Times New Roman" w:hAnsi="Times New Roman"/>
          <w:color w:val="auto"/>
          <w:szCs w:val="22"/>
        </w:rPr>
        <w:t>______________</w:t>
      </w:r>
      <w:r w:rsidRPr="00360BE8">
        <w:rPr>
          <w:rFonts w:ascii="Times New Roman" w:hAnsi="Times New Roman"/>
          <w:color w:val="auto"/>
          <w:szCs w:val="22"/>
        </w:rPr>
        <w:t>,</w:t>
      </w:r>
      <w:r w:rsidRPr="00360BE8">
        <w:rPr>
          <w:rFonts w:ascii="Times New Roman" w:hAnsi="Times New Roman"/>
          <w:color w:val="auto"/>
          <w:sz w:val="20"/>
        </w:rPr>
        <w:t xml:space="preserve"> </w:t>
      </w:r>
      <w:r w:rsidRPr="00360BE8">
        <w:rPr>
          <w:rFonts w:ascii="Times New Roman" w:hAnsi="Times New Roman"/>
          <w:color w:val="auto"/>
          <w:szCs w:val="22"/>
        </w:rPr>
        <w:t>именуемое в дальнейшем «Поставщик», в лице</w:t>
      </w:r>
      <w:r w:rsidRPr="00360BE8">
        <w:rPr>
          <w:rFonts w:ascii="Times New Roman" w:hAnsi="Times New Roman"/>
          <w:color w:val="auto"/>
          <w:sz w:val="20"/>
        </w:rPr>
        <w:t xml:space="preserve"> </w:t>
      </w:r>
      <w:r>
        <w:rPr>
          <w:rFonts w:ascii="Times New Roman" w:hAnsi="Times New Roman"/>
          <w:color w:val="auto"/>
          <w:sz w:val="20"/>
        </w:rPr>
        <w:t xml:space="preserve">___________________ </w:t>
      </w:r>
      <w:r w:rsidRPr="00360BE8">
        <w:rPr>
          <w:rFonts w:ascii="Times New Roman" w:hAnsi="Times New Roman"/>
          <w:color w:val="auto"/>
          <w:szCs w:val="22"/>
        </w:rPr>
        <w:t xml:space="preserve">с другой стороны, составили настоящий Акт о нижеследующем: </w:t>
      </w:r>
    </w:p>
    <w:p w:rsidR="00360BE8" w:rsidRPr="00360BE8" w:rsidRDefault="00360BE8" w:rsidP="00360BE8">
      <w:pPr>
        <w:widowControl w:val="0"/>
        <w:numPr>
          <w:ilvl w:val="0"/>
          <w:numId w:val="4"/>
        </w:numPr>
        <w:spacing w:after="0" w:line="240" w:lineRule="auto"/>
        <w:jc w:val="both"/>
        <w:rPr>
          <w:rFonts w:ascii="Times New Roman" w:hAnsi="Times New Roman"/>
          <w:color w:val="auto"/>
          <w:szCs w:val="22"/>
        </w:rPr>
      </w:pPr>
      <w:r w:rsidRPr="00360BE8">
        <w:rPr>
          <w:rFonts w:ascii="Times New Roman" w:hAnsi="Times New Roman"/>
          <w:color w:val="auto"/>
          <w:szCs w:val="22"/>
        </w:rPr>
        <w:t xml:space="preserve">В соответствии с Государственным контрактом </w:t>
      </w:r>
      <w:r w:rsidRPr="00596AF0">
        <w:rPr>
          <w:rFonts w:ascii="Times New Roman" w:hAnsi="Times New Roman"/>
          <w:color w:val="auto"/>
          <w:szCs w:val="22"/>
        </w:rPr>
        <w:t xml:space="preserve">№ </w:t>
      </w:r>
      <w:r w:rsidR="00BC63CE">
        <w:rPr>
          <w:rFonts w:ascii="Times New Roman" w:hAnsi="Times New Roman"/>
          <w:szCs w:val="22"/>
        </w:rPr>
        <w:t>____________</w:t>
      </w:r>
      <w:r w:rsidR="003D0E6E" w:rsidRPr="00596AF0">
        <w:rPr>
          <w:rFonts w:ascii="Times New Roman" w:hAnsi="Times New Roman"/>
          <w:color w:val="auto"/>
          <w:szCs w:val="22"/>
        </w:rPr>
        <w:t xml:space="preserve"> от «</w:t>
      </w:r>
      <w:r w:rsidR="00BC63CE">
        <w:rPr>
          <w:rFonts w:ascii="Times New Roman" w:hAnsi="Times New Roman"/>
          <w:color w:val="auto"/>
          <w:szCs w:val="22"/>
        </w:rPr>
        <w:t xml:space="preserve"> ____</w:t>
      </w:r>
      <w:r w:rsidR="00596AF0" w:rsidRPr="00596AF0">
        <w:rPr>
          <w:rFonts w:ascii="Times New Roman" w:hAnsi="Times New Roman"/>
          <w:color w:val="auto"/>
          <w:szCs w:val="22"/>
        </w:rPr>
        <w:t xml:space="preserve"> </w:t>
      </w:r>
      <w:r w:rsidR="003D0E6E" w:rsidRPr="00596AF0">
        <w:rPr>
          <w:rFonts w:ascii="Times New Roman" w:hAnsi="Times New Roman"/>
          <w:color w:val="auto"/>
          <w:szCs w:val="22"/>
        </w:rPr>
        <w:t xml:space="preserve">» </w:t>
      </w:r>
      <w:r w:rsidR="005B547F">
        <w:rPr>
          <w:rFonts w:ascii="Times New Roman" w:hAnsi="Times New Roman"/>
          <w:color w:val="auto"/>
          <w:szCs w:val="22"/>
        </w:rPr>
        <w:t>августа</w:t>
      </w:r>
      <w:r w:rsidRPr="00360BE8">
        <w:rPr>
          <w:rFonts w:ascii="Times New Roman" w:hAnsi="Times New Roman"/>
          <w:color w:val="auto"/>
          <w:szCs w:val="22"/>
        </w:rPr>
        <w:t xml:space="preserve"> 202</w:t>
      </w:r>
      <w:r w:rsidR="00D932F3">
        <w:rPr>
          <w:rFonts w:ascii="Times New Roman" w:hAnsi="Times New Roman"/>
          <w:color w:val="auto"/>
          <w:szCs w:val="22"/>
        </w:rPr>
        <w:t>6</w:t>
      </w:r>
      <w:r w:rsidR="003D0E6E">
        <w:rPr>
          <w:rFonts w:ascii="Times New Roman" w:hAnsi="Times New Roman"/>
          <w:color w:val="auto"/>
          <w:szCs w:val="22"/>
        </w:rPr>
        <w:t xml:space="preserve"> </w:t>
      </w:r>
      <w:r w:rsidRPr="00360BE8">
        <w:rPr>
          <w:rFonts w:ascii="Times New Roman" w:hAnsi="Times New Roman"/>
          <w:color w:val="auto"/>
          <w:szCs w:val="22"/>
        </w:rPr>
        <w:t xml:space="preserve">г. (далее </w:t>
      </w:r>
      <w:r w:rsidR="00EE1F16">
        <w:rPr>
          <w:rFonts w:ascii="Times New Roman" w:hAnsi="Times New Roman"/>
          <w:color w:val="auto"/>
          <w:szCs w:val="22"/>
        </w:rPr>
        <w:t>–</w:t>
      </w:r>
      <w:r w:rsidRPr="00360BE8">
        <w:rPr>
          <w:rFonts w:ascii="Times New Roman" w:hAnsi="Times New Roman"/>
          <w:color w:val="auto"/>
          <w:szCs w:val="22"/>
        </w:rPr>
        <w:t xml:space="preserve"> Контракт) </w:t>
      </w:r>
      <w:r>
        <w:rPr>
          <w:rFonts w:ascii="Times New Roman" w:hAnsi="Times New Roman"/>
          <w:color w:val="auto"/>
          <w:szCs w:val="22"/>
        </w:rPr>
        <w:t>Поставщик</w:t>
      </w:r>
      <w:r w:rsidRPr="00360BE8">
        <w:rPr>
          <w:rFonts w:ascii="Times New Roman" w:hAnsi="Times New Roman"/>
          <w:color w:val="auto"/>
          <w:szCs w:val="22"/>
        </w:rPr>
        <w:t xml:space="preserve"> поставил следующий товар, а Заказчик принял:</w:t>
      </w:r>
    </w:p>
    <w:p w:rsidR="00360BE8" w:rsidRPr="00360BE8" w:rsidRDefault="00360BE8" w:rsidP="00360BE8">
      <w:pPr>
        <w:widowControl w:val="0"/>
        <w:spacing w:after="0" w:line="240" w:lineRule="auto"/>
        <w:jc w:val="both"/>
        <w:rPr>
          <w:rFonts w:ascii="Times New Roman" w:hAnsi="Times New Roman"/>
          <w:bCs/>
          <w:color w:val="auto"/>
          <w:szCs w:val="22"/>
        </w:rPr>
      </w:pPr>
    </w:p>
    <w:tbl>
      <w:tblPr>
        <w:tblW w:w="102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950"/>
        <w:gridCol w:w="1560"/>
        <w:gridCol w:w="1559"/>
        <w:gridCol w:w="1429"/>
      </w:tblGrid>
      <w:tr w:rsidR="003D0E6E" w:rsidRPr="00360BE8" w:rsidTr="003D0E6E">
        <w:trPr>
          <w:trHeight w:val="838"/>
        </w:trPr>
        <w:tc>
          <w:tcPr>
            <w:tcW w:w="720" w:type="dxa"/>
            <w:tcBorders>
              <w:top w:val="single" w:sz="4" w:space="0" w:color="auto"/>
              <w:left w:val="single" w:sz="4" w:space="0" w:color="auto"/>
              <w:right w:val="single" w:sz="4" w:space="0" w:color="auto"/>
            </w:tcBorders>
          </w:tcPr>
          <w:p w:rsidR="003D0E6E" w:rsidRPr="00360BE8" w:rsidRDefault="003D0E6E" w:rsidP="00360BE8">
            <w:pPr>
              <w:spacing w:after="0" w:line="240" w:lineRule="auto"/>
              <w:ind w:left="-288" w:right="-108"/>
              <w:jc w:val="center"/>
              <w:rPr>
                <w:rFonts w:ascii="Times New Roman" w:hAnsi="Times New Roman"/>
                <w:color w:val="auto"/>
                <w:szCs w:val="22"/>
              </w:rPr>
            </w:pPr>
          </w:p>
          <w:p w:rsidR="003D0E6E" w:rsidRPr="00360BE8" w:rsidRDefault="003D0E6E" w:rsidP="00360BE8">
            <w:pPr>
              <w:spacing w:after="0" w:line="240" w:lineRule="auto"/>
              <w:ind w:left="-288" w:right="-108"/>
              <w:jc w:val="center"/>
              <w:rPr>
                <w:rFonts w:ascii="Times New Roman" w:hAnsi="Times New Roman"/>
                <w:color w:val="auto"/>
                <w:szCs w:val="22"/>
              </w:rPr>
            </w:pPr>
            <w:r w:rsidRPr="00360BE8">
              <w:rPr>
                <w:rFonts w:ascii="Times New Roman" w:hAnsi="Times New Roman"/>
                <w:color w:val="auto"/>
                <w:szCs w:val="22"/>
              </w:rPr>
              <w:t xml:space="preserve">№ </w:t>
            </w:r>
          </w:p>
          <w:p w:rsidR="003D0E6E" w:rsidRPr="00360BE8" w:rsidRDefault="003D0E6E" w:rsidP="00360BE8">
            <w:pPr>
              <w:spacing w:after="0" w:line="240" w:lineRule="auto"/>
              <w:ind w:left="-288" w:right="-108"/>
              <w:jc w:val="center"/>
              <w:rPr>
                <w:rFonts w:ascii="Times New Roman" w:hAnsi="Times New Roman"/>
                <w:color w:val="auto"/>
                <w:szCs w:val="22"/>
              </w:rPr>
            </w:pPr>
            <w:proofErr w:type="gramStart"/>
            <w:r w:rsidRPr="00360BE8">
              <w:rPr>
                <w:rFonts w:ascii="Times New Roman" w:hAnsi="Times New Roman"/>
                <w:color w:val="auto"/>
                <w:szCs w:val="22"/>
              </w:rPr>
              <w:t>п</w:t>
            </w:r>
            <w:proofErr w:type="gramEnd"/>
            <w:r w:rsidRPr="00360BE8">
              <w:rPr>
                <w:rFonts w:ascii="Times New Roman" w:hAnsi="Times New Roman"/>
                <w:color w:val="auto"/>
                <w:szCs w:val="22"/>
              </w:rPr>
              <w:t>/п</w:t>
            </w:r>
          </w:p>
        </w:tc>
        <w:tc>
          <w:tcPr>
            <w:tcW w:w="4950" w:type="dxa"/>
            <w:tcBorders>
              <w:top w:val="single" w:sz="4" w:space="0" w:color="auto"/>
              <w:left w:val="single" w:sz="4" w:space="0" w:color="auto"/>
              <w:right w:val="single" w:sz="4" w:space="0" w:color="auto"/>
            </w:tcBorders>
          </w:tcPr>
          <w:p w:rsidR="003D0E6E" w:rsidRPr="00360BE8" w:rsidRDefault="003D0E6E" w:rsidP="00360BE8">
            <w:pPr>
              <w:spacing w:after="0" w:line="240" w:lineRule="auto"/>
              <w:ind w:left="-426" w:firstLine="426"/>
              <w:jc w:val="center"/>
              <w:rPr>
                <w:rFonts w:ascii="Times New Roman" w:hAnsi="Times New Roman"/>
                <w:color w:val="auto"/>
                <w:szCs w:val="22"/>
              </w:rPr>
            </w:pPr>
          </w:p>
          <w:p w:rsidR="003D0E6E" w:rsidRPr="00360BE8" w:rsidRDefault="003D0E6E" w:rsidP="00BC63CE">
            <w:pPr>
              <w:spacing w:after="0" w:line="240" w:lineRule="auto"/>
              <w:ind w:left="-426" w:firstLine="426"/>
              <w:jc w:val="center"/>
              <w:rPr>
                <w:rFonts w:ascii="Times New Roman" w:hAnsi="Times New Roman"/>
                <w:color w:val="auto"/>
                <w:szCs w:val="22"/>
              </w:rPr>
            </w:pPr>
            <w:r w:rsidRPr="00360BE8">
              <w:rPr>
                <w:rFonts w:ascii="Times New Roman" w:hAnsi="Times New Roman"/>
                <w:color w:val="auto"/>
                <w:szCs w:val="22"/>
              </w:rPr>
              <w:t xml:space="preserve">Наименование </w:t>
            </w:r>
            <w:r w:rsidR="00BC63CE">
              <w:rPr>
                <w:rFonts w:ascii="Times New Roman" w:hAnsi="Times New Roman"/>
                <w:color w:val="auto"/>
                <w:szCs w:val="22"/>
              </w:rPr>
              <w:t>Товара</w:t>
            </w:r>
          </w:p>
        </w:tc>
        <w:tc>
          <w:tcPr>
            <w:tcW w:w="1560" w:type="dxa"/>
            <w:tcBorders>
              <w:top w:val="single" w:sz="4" w:space="0" w:color="auto"/>
              <w:left w:val="single" w:sz="4" w:space="0" w:color="auto"/>
              <w:right w:val="single" w:sz="4" w:space="0" w:color="auto"/>
            </w:tcBorders>
          </w:tcPr>
          <w:p w:rsidR="003D0E6E" w:rsidRPr="00360BE8" w:rsidRDefault="003D0E6E" w:rsidP="00360BE8">
            <w:pPr>
              <w:spacing w:after="0" w:line="240" w:lineRule="auto"/>
              <w:jc w:val="center"/>
              <w:rPr>
                <w:rFonts w:ascii="Times New Roman" w:hAnsi="Times New Roman"/>
                <w:color w:val="auto"/>
                <w:sz w:val="18"/>
                <w:szCs w:val="18"/>
              </w:rPr>
            </w:pPr>
          </w:p>
          <w:p w:rsidR="003D0E6E" w:rsidRPr="00360BE8" w:rsidRDefault="003D0E6E" w:rsidP="00360BE8">
            <w:pPr>
              <w:spacing w:after="0" w:line="240" w:lineRule="auto"/>
              <w:jc w:val="center"/>
              <w:rPr>
                <w:rFonts w:ascii="Times New Roman" w:hAnsi="Times New Roman"/>
                <w:color w:val="auto"/>
                <w:sz w:val="18"/>
                <w:szCs w:val="18"/>
              </w:rPr>
            </w:pPr>
            <w:r w:rsidRPr="00360BE8">
              <w:rPr>
                <w:rFonts w:ascii="Times New Roman" w:hAnsi="Times New Roman"/>
                <w:color w:val="auto"/>
                <w:sz w:val="18"/>
                <w:szCs w:val="18"/>
              </w:rPr>
              <w:t>Количество</w:t>
            </w:r>
            <w:r>
              <w:rPr>
                <w:rFonts w:ascii="Times New Roman" w:hAnsi="Times New Roman"/>
                <w:color w:val="auto"/>
                <w:sz w:val="18"/>
                <w:szCs w:val="18"/>
              </w:rPr>
              <w:t>,</w:t>
            </w:r>
            <w:r w:rsidRPr="00360BE8">
              <w:rPr>
                <w:rFonts w:ascii="Times New Roman" w:hAnsi="Times New Roman"/>
                <w:color w:val="auto"/>
                <w:sz w:val="18"/>
                <w:szCs w:val="18"/>
              </w:rPr>
              <w:t xml:space="preserve"> </w:t>
            </w:r>
            <w:proofErr w:type="spellStart"/>
            <w:proofErr w:type="gramStart"/>
            <w:r w:rsidRPr="00360BE8">
              <w:rPr>
                <w:rFonts w:ascii="Times New Roman" w:hAnsi="Times New Roman"/>
                <w:color w:val="auto"/>
                <w:sz w:val="18"/>
                <w:szCs w:val="18"/>
              </w:rPr>
              <w:t>шт</w:t>
            </w:r>
            <w:proofErr w:type="spellEnd"/>
            <w:proofErr w:type="gramEnd"/>
          </w:p>
        </w:tc>
        <w:tc>
          <w:tcPr>
            <w:tcW w:w="1559" w:type="dxa"/>
            <w:tcBorders>
              <w:top w:val="single" w:sz="4" w:space="0" w:color="auto"/>
              <w:left w:val="single" w:sz="4" w:space="0" w:color="auto"/>
              <w:right w:val="single" w:sz="4" w:space="0" w:color="auto"/>
            </w:tcBorders>
            <w:vAlign w:val="center"/>
          </w:tcPr>
          <w:p w:rsidR="003D0E6E" w:rsidRDefault="003D0E6E" w:rsidP="005B547F">
            <w:pPr>
              <w:spacing w:after="0" w:line="240" w:lineRule="auto"/>
              <w:ind w:left="-426" w:firstLine="426"/>
              <w:jc w:val="center"/>
              <w:rPr>
                <w:rFonts w:ascii="Times New Roman" w:hAnsi="Times New Roman"/>
                <w:color w:val="auto"/>
                <w:sz w:val="18"/>
                <w:szCs w:val="18"/>
              </w:rPr>
            </w:pPr>
            <w:r w:rsidRPr="003D0E6E">
              <w:rPr>
                <w:rFonts w:ascii="Times New Roman" w:hAnsi="Times New Roman"/>
                <w:color w:val="auto"/>
                <w:sz w:val="18"/>
                <w:szCs w:val="18"/>
              </w:rPr>
              <w:t>Цена за ед.,</w:t>
            </w:r>
          </w:p>
          <w:p w:rsidR="005B547F" w:rsidRDefault="00BC63CE" w:rsidP="005B547F">
            <w:pPr>
              <w:spacing w:after="0" w:line="240" w:lineRule="auto"/>
              <w:ind w:left="-426" w:firstLine="426"/>
              <w:jc w:val="center"/>
              <w:rPr>
                <w:rFonts w:ascii="Times New Roman" w:hAnsi="Times New Roman"/>
                <w:color w:val="auto"/>
                <w:sz w:val="18"/>
                <w:szCs w:val="18"/>
              </w:rPr>
            </w:pPr>
            <w:r>
              <w:rPr>
                <w:rFonts w:ascii="Times New Roman" w:hAnsi="Times New Roman"/>
                <w:color w:val="auto"/>
                <w:sz w:val="18"/>
                <w:szCs w:val="18"/>
              </w:rPr>
              <w:t xml:space="preserve">в </w:t>
            </w:r>
            <w:proofErr w:type="spellStart"/>
            <w:r>
              <w:rPr>
                <w:rFonts w:ascii="Times New Roman" w:hAnsi="Times New Roman"/>
                <w:color w:val="auto"/>
                <w:sz w:val="18"/>
                <w:szCs w:val="18"/>
              </w:rPr>
              <w:t>т.ч</w:t>
            </w:r>
            <w:proofErr w:type="spellEnd"/>
            <w:r>
              <w:rPr>
                <w:rFonts w:ascii="Times New Roman" w:hAnsi="Times New Roman"/>
                <w:color w:val="auto"/>
                <w:sz w:val="18"/>
                <w:szCs w:val="18"/>
              </w:rPr>
              <w:t>. НДС _____</w:t>
            </w:r>
            <w:r w:rsidR="003D0E6E" w:rsidRPr="003D0E6E">
              <w:rPr>
                <w:rFonts w:ascii="Times New Roman" w:hAnsi="Times New Roman"/>
                <w:color w:val="auto"/>
                <w:sz w:val="18"/>
                <w:szCs w:val="18"/>
              </w:rPr>
              <w:t>,</w:t>
            </w:r>
          </w:p>
          <w:p w:rsidR="003D0E6E" w:rsidRPr="003D0E6E" w:rsidRDefault="003D0E6E" w:rsidP="005B547F">
            <w:pPr>
              <w:spacing w:after="0" w:line="240" w:lineRule="auto"/>
              <w:ind w:left="-426" w:firstLine="426"/>
              <w:jc w:val="center"/>
              <w:rPr>
                <w:rFonts w:ascii="Times New Roman" w:hAnsi="Times New Roman"/>
                <w:color w:val="auto"/>
                <w:sz w:val="18"/>
                <w:szCs w:val="18"/>
              </w:rPr>
            </w:pPr>
            <w:r w:rsidRPr="003D0E6E">
              <w:rPr>
                <w:rFonts w:ascii="Times New Roman" w:hAnsi="Times New Roman"/>
                <w:color w:val="auto"/>
                <w:sz w:val="18"/>
                <w:szCs w:val="18"/>
              </w:rPr>
              <w:t>руб.</w:t>
            </w:r>
          </w:p>
        </w:tc>
        <w:tc>
          <w:tcPr>
            <w:tcW w:w="1429" w:type="dxa"/>
            <w:tcBorders>
              <w:top w:val="single" w:sz="4" w:space="0" w:color="auto"/>
              <w:left w:val="single" w:sz="4" w:space="0" w:color="auto"/>
              <w:right w:val="single" w:sz="4" w:space="0" w:color="auto"/>
            </w:tcBorders>
            <w:vAlign w:val="center"/>
          </w:tcPr>
          <w:p w:rsidR="003D0E6E" w:rsidRPr="003D0E6E" w:rsidRDefault="00BC63CE" w:rsidP="005B547F">
            <w:pPr>
              <w:spacing w:after="0" w:line="240" w:lineRule="auto"/>
              <w:jc w:val="center"/>
              <w:rPr>
                <w:rFonts w:ascii="Times New Roman" w:hAnsi="Times New Roman"/>
                <w:color w:val="auto"/>
                <w:sz w:val="18"/>
                <w:szCs w:val="18"/>
              </w:rPr>
            </w:pPr>
            <w:r>
              <w:rPr>
                <w:rFonts w:ascii="Times New Roman" w:hAnsi="Times New Roman"/>
                <w:color w:val="auto"/>
                <w:sz w:val="18"/>
                <w:szCs w:val="18"/>
              </w:rPr>
              <w:t xml:space="preserve">Стоимость, в </w:t>
            </w:r>
            <w:proofErr w:type="spellStart"/>
            <w:r>
              <w:rPr>
                <w:rFonts w:ascii="Times New Roman" w:hAnsi="Times New Roman"/>
                <w:color w:val="auto"/>
                <w:sz w:val="18"/>
                <w:szCs w:val="18"/>
              </w:rPr>
              <w:t>т.ч</w:t>
            </w:r>
            <w:proofErr w:type="spellEnd"/>
            <w:r>
              <w:rPr>
                <w:rFonts w:ascii="Times New Roman" w:hAnsi="Times New Roman"/>
                <w:color w:val="auto"/>
                <w:sz w:val="18"/>
                <w:szCs w:val="18"/>
              </w:rPr>
              <w:t>. НДС ______</w:t>
            </w:r>
            <w:r w:rsidR="003D0E6E" w:rsidRPr="003D0E6E">
              <w:rPr>
                <w:rFonts w:ascii="Times New Roman" w:hAnsi="Times New Roman"/>
                <w:color w:val="auto"/>
                <w:sz w:val="18"/>
                <w:szCs w:val="18"/>
              </w:rPr>
              <w:t>,</w:t>
            </w:r>
          </w:p>
          <w:p w:rsidR="003D0E6E" w:rsidRPr="003D0E6E" w:rsidRDefault="003D0E6E" w:rsidP="005B547F">
            <w:pPr>
              <w:spacing w:after="0" w:line="240" w:lineRule="auto"/>
              <w:ind w:left="-426" w:firstLine="426"/>
              <w:jc w:val="center"/>
              <w:rPr>
                <w:rFonts w:ascii="Times New Roman" w:hAnsi="Times New Roman"/>
                <w:color w:val="auto"/>
                <w:sz w:val="18"/>
                <w:szCs w:val="18"/>
              </w:rPr>
            </w:pPr>
            <w:r w:rsidRPr="003D0E6E">
              <w:rPr>
                <w:rFonts w:ascii="Times New Roman" w:hAnsi="Times New Roman"/>
                <w:color w:val="auto"/>
                <w:sz w:val="18"/>
                <w:szCs w:val="18"/>
              </w:rPr>
              <w:t>руб.</w:t>
            </w:r>
          </w:p>
        </w:tc>
      </w:tr>
      <w:tr w:rsidR="005B547F" w:rsidRPr="00F21EB3" w:rsidTr="003D0E6E">
        <w:tc>
          <w:tcPr>
            <w:tcW w:w="720" w:type="dxa"/>
            <w:tcBorders>
              <w:top w:val="single" w:sz="4" w:space="0" w:color="auto"/>
              <w:left w:val="single" w:sz="4" w:space="0" w:color="auto"/>
              <w:bottom w:val="single" w:sz="4" w:space="0" w:color="auto"/>
              <w:right w:val="single" w:sz="4" w:space="0" w:color="auto"/>
            </w:tcBorders>
            <w:vAlign w:val="center"/>
          </w:tcPr>
          <w:p w:rsidR="005B547F" w:rsidRPr="00F21EB3" w:rsidRDefault="005B547F" w:rsidP="00360BE8">
            <w:pPr>
              <w:spacing w:after="0" w:line="240" w:lineRule="auto"/>
              <w:jc w:val="center"/>
              <w:rPr>
                <w:rFonts w:ascii="Times New Roman" w:hAnsi="Times New Roman"/>
                <w:color w:val="auto"/>
                <w:szCs w:val="22"/>
              </w:rPr>
            </w:pPr>
            <w:r w:rsidRPr="00F21EB3">
              <w:rPr>
                <w:rFonts w:ascii="Times New Roman" w:hAnsi="Times New Roman"/>
                <w:color w:val="auto"/>
                <w:szCs w:val="22"/>
              </w:rPr>
              <w:t>1</w:t>
            </w:r>
          </w:p>
        </w:tc>
        <w:tc>
          <w:tcPr>
            <w:tcW w:w="4950" w:type="dxa"/>
            <w:tcBorders>
              <w:top w:val="single" w:sz="4" w:space="0" w:color="auto"/>
              <w:left w:val="single" w:sz="4" w:space="0" w:color="auto"/>
              <w:bottom w:val="single" w:sz="4" w:space="0" w:color="auto"/>
              <w:right w:val="single" w:sz="4" w:space="0" w:color="auto"/>
            </w:tcBorders>
            <w:vAlign w:val="center"/>
          </w:tcPr>
          <w:p w:rsidR="005B547F" w:rsidRDefault="005B547F" w:rsidP="00CD4F42">
            <w:pPr>
              <w:spacing w:after="0" w:line="240" w:lineRule="auto"/>
              <w:rPr>
                <w:rFonts w:ascii="Times New Roman" w:hAnsi="Times New Roman"/>
                <w:sz w:val="24"/>
              </w:rPr>
            </w:pPr>
            <w:r w:rsidRPr="00F21EB3">
              <w:rPr>
                <w:rFonts w:ascii="Times New Roman" w:hAnsi="Times New Roman"/>
                <w:sz w:val="24"/>
              </w:rPr>
              <w:t xml:space="preserve">Карман вертикальный для </w:t>
            </w:r>
            <w:proofErr w:type="spellStart"/>
            <w:r w:rsidRPr="00F21EB3">
              <w:rPr>
                <w:rFonts w:ascii="Times New Roman" w:hAnsi="Times New Roman"/>
                <w:sz w:val="24"/>
              </w:rPr>
              <w:t>бейджа</w:t>
            </w:r>
            <w:proofErr w:type="spellEnd"/>
            <w:r w:rsidRPr="00F21EB3">
              <w:rPr>
                <w:rFonts w:ascii="Times New Roman" w:hAnsi="Times New Roman"/>
                <w:sz w:val="24"/>
              </w:rPr>
              <w:t>, вн</w:t>
            </w:r>
            <w:r>
              <w:rPr>
                <w:rFonts w:ascii="Times New Roman" w:hAnsi="Times New Roman"/>
                <w:sz w:val="24"/>
              </w:rPr>
              <w:t xml:space="preserve">утренний размер (внутренний) </w:t>
            </w:r>
          </w:p>
          <w:p w:rsidR="005B547F" w:rsidRPr="00F21EB3" w:rsidRDefault="005B547F" w:rsidP="00CD4F42">
            <w:pPr>
              <w:spacing w:after="0" w:line="240" w:lineRule="auto"/>
              <w:rPr>
                <w:rFonts w:ascii="Times New Roman" w:hAnsi="Times New Roman"/>
                <w:sz w:val="24"/>
              </w:rPr>
            </w:pPr>
            <w:r>
              <w:rPr>
                <w:rFonts w:ascii="Times New Roman" w:hAnsi="Times New Roman"/>
                <w:sz w:val="24"/>
              </w:rPr>
              <w:t xml:space="preserve">для вкладыша ___ мм * ___ </w:t>
            </w:r>
            <w:proofErr w:type="gramStart"/>
            <w:r>
              <w:rPr>
                <w:rFonts w:ascii="Times New Roman" w:hAnsi="Times New Roman"/>
                <w:sz w:val="24"/>
              </w:rPr>
              <w:t>м</w:t>
            </w:r>
            <w:r w:rsidRPr="00F21EB3">
              <w:rPr>
                <w:rFonts w:ascii="Times New Roman" w:hAnsi="Times New Roman"/>
                <w:sz w:val="24"/>
              </w:rPr>
              <w:t>м</w:t>
            </w:r>
            <w:proofErr w:type="gramEnd"/>
            <w:r>
              <w:rPr>
                <w:rFonts w:ascii="Times New Roman" w:hAnsi="Times New Roman"/>
                <w:sz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5B547F" w:rsidRPr="00F21EB3" w:rsidRDefault="005B547F" w:rsidP="00360BE8">
            <w:pPr>
              <w:spacing w:after="0" w:line="240" w:lineRule="auto"/>
              <w:jc w:val="center"/>
              <w:rPr>
                <w:rFonts w:ascii="Times New Roman" w:hAnsi="Times New Roman"/>
                <w:color w:val="auto"/>
                <w:szCs w:val="22"/>
              </w:rPr>
            </w:pPr>
            <w:r>
              <w:rPr>
                <w:rFonts w:ascii="Times New Roman" w:hAnsi="Times New Roman"/>
                <w:color w:val="auto"/>
                <w:szCs w:val="22"/>
              </w:rPr>
              <w:t>15</w:t>
            </w:r>
            <w:r w:rsidRPr="00F21EB3">
              <w:rPr>
                <w:rFonts w:ascii="Times New Roman" w:hAnsi="Times New Roman"/>
                <w:color w:val="auto"/>
                <w:szCs w:val="22"/>
              </w:rPr>
              <w:t>0</w:t>
            </w:r>
          </w:p>
        </w:tc>
        <w:tc>
          <w:tcPr>
            <w:tcW w:w="1559" w:type="dxa"/>
            <w:tcBorders>
              <w:top w:val="single" w:sz="4" w:space="0" w:color="auto"/>
              <w:left w:val="single" w:sz="4" w:space="0" w:color="auto"/>
              <w:bottom w:val="single" w:sz="4" w:space="0" w:color="auto"/>
              <w:right w:val="single" w:sz="4" w:space="0" w:color="auto"/>
            </w:tcBorders>
            <w:vAlign w:val="bottom"/>
          </w:tcPr>
          <w:p w:rsidR="005B547F" w:rsidRPr="00F21EB3" w:rsidRDefault="005B547F" w:rsidP="00360BE8">
            <w:pPr>
              <w:spacing w:after="0" w:line="240" w:lineRule="auto"/>
              <w:jc w:val="center"/>
              <w:rPr>
                <w:rFonts w:ascii="Times New Roman" w:hAnsi="Times New Roman"/>
                <w:color w:val="auto"/>
                <w:szCs w:val="22"/>
              </w:rPr>
            </w:pPr>
          </w:p>
        </w:tc>
        <w:tc>
          <w:tcPr>
            <w:tcW w:w="1429" w:type="dxa"/>
            <w:tcBorders>
              <w:top w:val="single" w:sz="4" w:space="0" w:color="auto"/>
              <w:left w:val="single" w:sz="4" w:space="0" w:color="auto"/>
              <w:bottom w:val="single" w:sz="4" w:space="0" w:color="auto"/>
              <w:right w:val="single" w:sz="4" w:space="0" w:color="auto"/>
            </w:tcBorders>
            <w:vAlign w:val="bottom"/>
          </w:tcPr>
          <w:p w:rsidR="005B547F" w:rsidRPr="00F21EB3" w:rsidRDefault="005B547F" w:rsidP="00360BE8">
            <w:pPr>
              <w:spacing w:after="0" w:line="240" w:lineRule="auto"/>
              <w:jc w:val="center"/>
              <w:rPr>
                <w:rFonts w:ascii="Times New Roman" w:hAnsi="Times New Roman"/>
                <w:color w:val="auto"/>
                <w:szCs w:val="22"/>
              </w:rPr>
            </w:pPr>
          </w:p>
        </w:tc>
      </w:tr>
      <w:tr w:rsidR="005B547F" w:rsidRPr="00F21EB3" w:rsidTr="003D0E6E">
        <w:tc>
          <w:tcPr>
            <w:tcW w:w="720" w:type="dxa"/>
            <w:tcBorders>
              <w:top w:val="single" w:sz="4" w:space="0" w:color="auto"/>
              <w:left w:val="single" w:sz="4" w:space="0" w:color="auto"/>
              <w:bottom w:val="single" w:sz="4" w:space="0" w:color="auto"/>
              <w:right w:val="single" w:sz="4" w:space="0" w:color="auto"/>
            </w:tcBorders>
            <w:vAlign w:val="center"/>
          </w:tcPr>
          <w:p w:rsidR="005B547F" w:rsidRPr="00F21EB3" w:rsidRDefault="005B547F" w:rsidP="00360BE8">
            <w:pPr>
              <w:spacing w:after="0" w:line="240" w:lineRule="auto"/>
              <w:jc w:val="center"/>
              <w:rPr>
                <w:rFonts w:ascii="Times New Roman" w:hAnsi="Times New Roman"/>
                <w:color w:val="auto"/>
                <w:szCs w:val="22"/>
              </w:rPr>
            </w:pPr>
            <w:r w:rsidRPr="00F21EB3">
              <w:rPr>
                <w:rFonts w:ascii="Times New Roman" w:hAnsi="Times New Roman"/>
                <w:color w:val="auto"/>
                <w:szCs w:val="22"/>
              </w:rPr>
              <w:t>2</w:t>
            </w:r>
          </w:p>
        </w:tc>
        <w:tc>
          <w:tcPr>
            <w:tcW w:w="4950" w:type="dxa"/>
            <w:tcBorders>
              <w:top w:val="single" w:sz="4" w:space="0" w:color="auto"/>
              <w:left w:val="single" w:sz="4" w:space="0" w:color="auto"/>
              <w:bottom w:val="single" w:sz="4" w:space="0" w:color="auto"/>
              <w:right w:val="single" w:sz="4" w:space="0" w:color="auto"/>
            </w:tcBorders>
            <w:vAlign w:val="center"/>
          </w:tcPr>
          <w:p w:rsidR="005B547F" w:rsidRPr="00F21EB3" w:rsidRDefault="005B547F" w:rsidP="00CD4F42">
            <w:pPr>
              <w:spacing w:after="0" w:line="240" w:lineRule="auto"/>
              <w:rPr>
                <w:rFonts w:ascii="Times New Roman" w:hAnsi="Times New Roman"/>
                <w:sz w:val="24"/>
              </w:rPr>
            </w:pPr>
            <w:r>
              <w:rPr>
                <w:rFonts w:ascii="Times New Roman" w:hAnsi="Times New Roman"/>
                <w:sz w:val="24"/>
              </w:rPr>
              <w:t xml:space="preserve">Лента синяя с металлическим клипом, ширина ___ </w:t>
            </w:r>
            <w:proofErr w:type="gramStart"/>
            <w:r>
              <w:rPr>
                <w:rFonts w:ascii="Times New Roman" w:hAnsi="Times New Roman"/>
                <w:sz w:val="24"/>
              </w:rPr>
              <w:t>мм</w:t>
            </w:r>
            <w:proofErr w:type="gramEnd"/>
            <w:r>
              <w:rPr>
                <w:rFonts w:ascii="Times New Roman" w:hAnsi="Times New Roman"/>
                <w:sz w:val="24"/>
              </w:rPr>
              <w:t>, длинна ____ мм</w:t>
            </w:r>
          </w:p>
        </w:tc>
        <w:tc>
          <w:tcPr>
            <w:tcW w:w="1560" w:type="dxa"/>
            <w:tcBorders>
              <w:top w:val="single" w:sz="4" w:space="0" w:color="auto"/>
              <w:left w:val="single" w:sz="4" w:space="0" w:color="auto"/>
              <w:bottom w:val="single" w:sz="4" w:space="0" w:color="auto"/>
              <w:right w:val="single" w:sz="4" w:space="0" w:color="auto"/>
            </w:tcBorders>
          </w:tcPr>
          <w:p w:rsidR="005B547F" w:rsidRPr="00F21EB3" w:rsidRDefault="005B547F" w:rsidP="00360BE8">
            <w:pPr>
              <w:spacing w:after="0" w:line="240" w:lineRule="auto"/>
              <w:jc w:val="center"/>
              <w:rPr>
                <w:rFonts w:ascii="Times New Roman" w:hAnsi="Times New Roman"/>
                <w:color w:val="auto"/>
                <w:szCs w:val="22"/>
              </w:rPr>
            </w:pPr>
            <w:r>
              <w:rPr>
                <w:rFonts w:ascii="Times New Roman" w:hAnsi="Times New Roman"/>
                <w:color w:val="auto"/>
                <w:szCs w:val="22"/>
              </w:rPr>
              <w:t>15</w:t>
            </w:r>
            <w:r w:rsidRPr="00F21EB3">
              <w:rPr>
                <w:rFonts w:ascii="Times New Roman" w:hAnsi="Times New Roman"/>
                <w:color w:val="auto"/>
                <w:szCs w:val="22"/>
              </w:rPr>
              <w:t>0</w:t>
            </w:r>
          </w:p>
        </w:tc>
        <w:tc>
          <w:tcPr>
            <w:tcW w:w="1559" w:type="dxa"/>
            <w:tcBorders>
              <w:top w:val="single" w:sz="4" w:space="0" w:color="auto"/>
              <w:left w:val="single" w:sz="4" w:space="0" w:color="auto"/>
              <w:bottom w:val="single" w:sz="4" w:space="0" w:color="auto"/>
              <w:right w:val="single" w:sz="4" w:space="0" w:color="auto"/>
            </w:tcBorders>
            <w:vAlign w:val="bottom"/>
          </w:tcPr>
          <w:p w:rsidR="005B547F" w:rsidRPr="00F21EB3" w:rsidRDefault="005B547F" w:rsidP="00360BE8">
            <w:pPr>
              <w:spacing w:after="0" w:line="240" w:lineRule="auto"/>
              <w:jc w:val="center"/>
              <w:rPr>
                <w:rFonts w:ascii="Times New Roman" w:hAnsi="Times New Roman"/>
                <w:color w:val="auto"/>
                <w:szCs w:val="22"/>
              </w:rPr>
            </w:pPr>
          </w:p>
        </w:tc>
        <w:tc>
          <w:tcPr>
            <w:tcW w:w="1429" w:type="dxa"/>
            <w:tcBorders>
              <w:top w:val="single" w:sz="4" w:space="0" w:color="auto"/>
              <w:left w:val="single" w:sz="4" w:space="0" w:color="auto"/>
              <w:bottom w:val="single" w:sz="4" w:space="0" w:color="auto"/>
              <w:right w:val="single" w:sz="4" w:space="0" w:color="auto"/>
            </w:tcBorders>
            <w:vAlign w:val="bottom"/>
          </w:tcPr>
          <w:p w:rsidR="005B547F" w:rsidRPr="00F21EB3" w:rsidRDefault="005B547F" w:rsidP="00360BE8">
            <w:pPr>
              <w:spacing w:after="0" w:line="240" w:lineRule="auto"/>
              <w:jc w:val="center"/>
              <w:rPr>
                <w:rFonts w:ascii="Times New Roman" w:hAnsi="Times New Roman"/>
                <w:color w:val="auto"/>
                <w:szCs w:val="22"/>
              </w:rPr>
            </w:pPr>
          </w:p>
        </w:tc>
      </w:tr>
      <w:tr w:rsidR="005B547F" w:rsidRPr="00360BE8" w:rsidTr="003D0E6E">
        <w:tc>
          <w:tcPr>
            <w:tcW w:w="10218" w:type="dxa"/>
            <w:gridSpan w:val="5"/>
            <w:tcBorders>
              <w:top w:val="single" w:sz="4" w:space="0" w:color="auto"/>
              <w:left w:val="single" w:sz="4" w:space="0" w:color="auto"/>
              <w:bottom w:val="single" w:sz="4" w:space="0" w:color="auto"/>
              <w:right w:val="single" w:sz="4" w:space="0" w:color="auto"/>
            </w:tcBorders>
            <w:vAlign w:val="center"/>
          </w:tcPr>
          <w:p w:rsidR="005B547F" w:rsidRPr="00360BE8" w:rsidRDefault="005B547F" w:rsidP="00BC63CE">
            <w:pPr>
              <w:spacing w:after="0" w:line="240" w:lineRule="auto"/>
              <w:rPr>
                <w:rFonts w:ascii="Times New Roman" w:hAnsi="Times New Roman"/>
                <w:color w:val="auto"/>
                <w:sz w:val="20"/>
              </w:rPr>
            </w:pPr>
            <w:r w:rsidRPr="00360BE8">
              <w:rPr>
                <w:rFonts w:ascii="Times New Roman" w:hAnsi="Times New Roman"/>
                <w:color w:val="auto"/>
                <w:sz w:val="20"/>
              </w:rPr>
              <w:t xml:space="preserve">ИТОГО: </w:t>
            </w:r>
          </w:p>
        </w:tc>
      </w:tr>
    </w:tbl>
    <w:p w:rsidR="00AF4929" w:rsidRPr="00596AF0" w:rsidRDefault="00AF4929" w:rsidP="00360BE8">
      <w:pPr>
        <w:widowControl w:val="0"/>
        <w:spacing w:after="0" w:line="240" w:lineRule="auto"/>
        <w:ind w:firstLine="284"/>
        <w:jc w:val="both"/>
        <w:rPr>
          <w:rFonts w:ascii="Times New Roman" w:hAnsi="Times New Roman"/>
          <w:color w:val="auto"/>
          <w:szCs w:val="22"/>
        </w:rPr>
      </w:pPr>
    </w:p>
    <w:p w:rsidR="00360BE8" w:rsidRPr="00360BE8" w:rsidRDefault="00360BE8" w:rsidP="00360BE8">
      <w:pPr>
        <w:widowControl w:val="0"/>
        <w:spacing w:after="0" w:line="240" w:lineRule="auto"/>
        <w:ind w:firstLine="284"/>
        <w:jc w:val="both"/>
        <w:rPr>
          <w:rFonts w:ascii="Times New Roman" w:hAnsi="Times New Roman"/>
          <w:color w:val="auto"/>
          <w:szCs w:val="22"/>
        </w:rPr>
      </w:pPr>
      <w:r w:rsidRPr="00360BE8">
        <w:rPr>
          <w:rFonts w:ascii="Times New Roman" w:hAnsi="Times New Roman"/>
          <w:color w:val="auto"/>
          <w:szCs w:val="22"/>
        </w:rPr>
        <w:t>2. Фактическое качество и объем товара соответствует (не соответствует) требованиям Контракта: ___________________________________________________________________________</w:t>
      </w:r>
    </w:p>
    <w:p w:rsidR="00360BE8" w:rsidRPr="00360BE8" w:rsidRDefault="00360BE8" w:rsidP="00360BE8">
      <w:pPr>
        <w:spacing w:after="0" w:line="240" w:lineRule="auto"/>
        <w:ind w:firstLine="284"/>
        <w:rPr>
          <w:rFonts w:ascii="Times New Roman" w:hAnsi="Times New Roman"/>
          <w:color w:val="auto"/>
          <w:szCs w:val="22"/>
        </w:rPr>
      </w:pPr>
      <w:r w:rsidRPr="00360BE8">
        <w:rPr>
          <w:rFonts w:ascii="Times New Roman" w:hAnsi="Times New Roman"/>
          <w:color w:val="auto"/>
          <w:szCs w:val="22"/>
        </w:rPr>
        <w:t xml:space="preserve">3. Недостатки </w:t>
      </w:r>
      <w:proofErr w:type="gramStart"/>
      <w:r w:rsidRPr="00360BE8">
        <w:rPr>
          <w:rFonts w:ascii="Times New Roman" w:hAnsi="Times New Roman"/>
          <w:color w:val="auto"/>
          <w:szCs w:val="22"/>
        </w:rPr>
        <w:t>выявлены</w:t>
      </w:r>
      <w:proofErr w:type="gramEnd"/>
      <w:r w:rsidRPr="00360BE8">
        <w:rPr>
          <w:rFonts w:ascii="Times New Roman" w:hAnsi="Times New Roman"/>
          <w:color w:val="auto"/>
          <w:szCs w:val="22"/>
        </w:rPr>
        <w:t>/не выявлены _____________________________________________________________________________________</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_____________________________________________________________________________________</w:t>
      </w:r>
    </w:p>
    <w:p w:rsidR="00360BE8" w:rsidRPr="00360BE8" w:rsidRDefault="00360BE8" w:rsidP="00360BE8">
      <w:pPr>
        <w:spacing w:after="0" w:line="240" w:lineRule="auto"/>
        <w:ind w:firstLine="284"/>
        <w:jc w:val="both"/>
        <w:rPr>
          <w:rFonts w:ascii="Times New Roman" w:hAnsi="Times New Roman"/>
          <w:color w:val="auto"/>
          <w:szCs w:val="22"/>
        </w:rPr>
      </w:pPr>
      <w:r w:rsidRPr="00360BE8">
        <w:rPr>
          <w:rFonts w:ascii="Times New Roman" w:hAnsi="Times New Roman"/>
          <w:color w:val="auto"/>
          <w:szCs w:val="22"/>
        </w:rPr>
        <w:t>4. Сумма, подлежащая уплате Поставщику в соответствии с условиями Контракта, _____________________________________________________________________________________</w:t>
      </w: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______________________________________________________ (___________ ) рублей _______ копеек</w:t>
      </w:r>
    </w:p>
    <w:p w:rsidR="00360BE8" w:rsidRPr="00360BE8" w:rsidRDefault="00360BE8" w:rsidP="00360BE8">
      <w:pPr>
        <w:spacing w:after="0" w:line="240" w:lineRule="auto"/>
        <w:ind w:firstLine="284"/>
        <w:jc w:val="both"/>
        <w:rPr>
          <w:rFonts w:ascii="Times New Roman" w:hAnsi="Times New Roman"/>
          <w:color w:val="auto"/>
          <w:szCs w:val="22"/>
        </w:rPr>
      </w:pPr>
      <w:r w:rsidRPr="00360BE8">
        <w:rPr>
          <w:rFonts w:ascii="Times New Roman" w:hAnsi="Times New Roman"/>
          <w:color w:val="auto"/>
          <w:szCs w:val="22"/>
        </w:rPr>
        <w:t>5. В соответствии с п. ______ Контракта сумма штрафных санкций составляет _____________________________________________________________________________________</w:t>
      </w: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 xml:space="preserve">_____________________________________________________________________________________ </w:t>
      </w:r>
      <w:r w:rsidRPr="00360BE8">
        <w:rPr>
          <w:rFonts w:ascii="Times New Roman" w:hAnsi="Times New Roman"/>
          <w:color w:val="auto"/>
          <w:sz w:val="20"/>
        </w:rPr>
        <w:t>(указывается порядок расчета штрафных санкций).</w:t>
      </w:r>
    </w:p>
    <w:p w:rsidR="00360BE8" w:rsidRPr="00360BE8" w:rsidRDefault="00360BE8" w:rsidP="00360BE8">
      <w:pPr>
        <w:spacing w:after="0" w:line="240" w:lineRule="auto"/>
        <w:jc w:val="both"/>
        <w:rPr>
          <w:rFonts w:ascii="Times New Roman" w:hAnsi="Times New Roman"/>
          <w:color w:val="auto"/>
          <w:szCs w:val="22"/>
        </w:rPr>
      </w:pPr>
      <w:r>
        <w:rPr>
          <w:rFonts w:ascii="Times New Roman" w:hAnsi="Times New Roman"/>
          <w:color w:val="auto"/>
          <w:szCs w:val="22"/>
        </w:rPr>
        <w:t xml:space="preserve">    Общая стоимость штрафных санкций </w:t>
      </w:r>
      <w:r w:rsidRPr="00360BE8">
        <w:rPr>
          <w:rFonts w:ascii="Times New Roman" w:hAnsi="Times New Roman"/>
          <w:color w:val="auto"/>
          <w:szCs w:val="22"/>
        </w:rPr>
        <w:t>составит:___________________</w:t>
      </w:r>
      <w:r>
        <w:rPr>
          <w:rFonts w:ascii="Times New Roman" w:hAnsi="Times New Roman"/>
          <w:color w:val="auto"/>
          <w:szCs w:val="22"/>
        </w:rPr>
        <w:t>______________________________</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_____________________________________________________________________________________</w:t>
      </w:r>
      <w:r>
        <w:rPr>
          <w:rFonts w:ascii="Times New Roman" w:hAnsi="Times New Roman"/>
          <w:color w:val="auto"/>
          <w:szCs w:val="22"/>
        </w:rPr>
        <w:t>_______</w:t>
      </w: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_____________________________________________________________________________________</w:t>
      </w:r>
      <w:r>
        <w:rPr>
          <w:rFonts w:ascii="Times New Roman" w:hAnsi="Times New Roman"/>
          <w:color w:val="auto"/>
          <w:szCs w:val="22"/>
        </w:rPr>
        <w:t>______</w:t>
      </w:r>
    </w:p>
    <w:p w:rsidR="00EE1F16" w:rsidRDefault="00EE1F16" w:rsidP="00360BE8">
      <w:pPr>
        <w:spacing w:after="0" w:line="240" w:lineRule="auto"/>
        <w:jc w:val="both"/>
        <w:rPr>
          <w:rFonts w:ascii="Times New Roman" w:hAnsi="Times New Roman"/>
          <w:color w:val="auto"/>
          <w:szCs w:val="22"/>
        </w:rPr>
      </w:pPr>
    </w:p>
    <w:p w:rsidR="00360BE8" w:rsidRPr="00360BE8" w:rsidRDefault="00360BE8" w:rsidP="00360BE8">
      <w:pPr>
        <w:spacing w:after="0" w:line="240" w:lineRule="auto"/>
        <w:jc w:val="both"/>
        <w:rPr>
          <w:rFonts w:ascii="Times New Roman" w:hAnsi="Times New Roman"/>
          <w:color w:val="auto"/>
          <w:szCs w:val="22"/>
        </w:rPr>
      </w:pPr>
      <w:r w:rsidRPr="00360BE8">
        <w:rPr>
          <w:rFonts w:ascii="Times New Roman" w:hAnsi="Times New Roman"/>
          <w:color w:val="auto"/>
          <w:szCs w:val="22"/>
        </w:rPr>
        <w:t xml:space="preserve">Принял:                                                                                </w:t>
      </w:r>
      <w:r>
        <w:rPr>
          <w:rFonts w:ascii="Times New Roman" w:hAnsi="Times New Roman"/>
          <w:color w:val="auto"/>
          <w:szCs w:val="22"/>
        </w:rPr>
        <w:t xml:space="preserve">            </w:t>
      </w:r>
      <w:r w:rsidRPr="00360BE8">
        <w:rPr>
          <w:rFonts w:ascii="Times New Roman" w:hAnsi="Times New Roman"/>
          <w:color w:val="auto"/>
          <w:szCs w:val="22"/>
        </w:rPr>
        <w:t>Сдал:</w:t>
      </w:r>
    </w:p>
    <w:p w:rsidR="00EE1F16" w:rsidRDefault="00EE1F16" w:rsidP="00360BE8">
      <w:pPr>
        <w:spacing w:after="0" w:line="240" w:lineRule="auto"/>
        <w:rPr>
          <w:rFonts w:ascii="Times New Roman" w:hAnsi="Times New Roman"/>
          <w:color w:val="auto"/>
          <w:szCs w:val="22"/>
        </w:rPr>
      </w:pP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 xml:space="preserve">Заказчик                                    </w:t>
      </w:r>
      <w:r w:rsidRPr="00360BE8">
        <w:rPr>
          <w:rFonts w:ascii="Times New Roman" w:hAnsi="Times New Roman"/>
          <w:color w:val="auto"/>
          <w:szCs w:val="22"/>
        </w:rPr>
        <w:tab/>
      </w:r>
      <w:r w:rsidRPr="00360BE8">
        <w:rPr>
          <w:rFonts w:ascii="Times New Roman" w:hAnsi="Times New Roman"/>
          <w:color w:val="auto"/>
          <w:szCs w:val="22"/>
        </w:rPr>
        <w:tab/>
        <w:t xml:space="preserve">                                        </w:t>
      </w:r>
      <w:r>
        <w:rPr>
          <w:rFonts w:ascii="Times New Roman" w:hAnsi="Times New Roman"/>
          <w:color w:val="auto"/>
          <w:szCs w:val="22"/>
        </w:rPr>
        <w:t xml:space="preserve">              </w:t>
      </w:r>
      <w:r w:rsidRPr="00360BE8">
        <w:rPr>
          <w:rFonts w:ascii="Times New Roman" w:hAnsi="Times New Roman"/>
          <w:color w:val="auto"/>
          <w:szCs w:val="22"/>
        </w:rPr>
        <w:t>Поставщик</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______________________                                                                          _______________________</w:t>
      </w:r>
    </w:p>
    <w:p w:rsidR="00360BE8" w:rsidRPr="00360BE8" w:rsidRDefault="00360BE8" w:rsidP="00360BE8">
      <w:pPr>
        <w:spacing w:after="0" w:line="240" w:lineRule="auto"/>
        <w:rPr>
          <w:rFonts w:ascii="Times New Roman" w:hAnsi="Times New Roman"/>
          <w:color w:val="auto"/>
          <w:szCs w:val="22"/>
        </w:rPr>
      </w:pPr>
      <w:r w:rsidRPr="00360BE8">
        <w:rPr>
          <w:rFonts w:ascii="Times New Roman" w:hAnsi="Times New Roman"/>
          <w:color w:val="auto"/>
          <w:szCs w:val="22"/>
        </w:rPr>
        <w:t xml:space="preserve">  М.П.                                                                                             </w:t>
      </w:r>
      <w:r>
        <w:rPr>
          <w:rFonts w:ascii="Times New Roman" w:hAnsi="Times New Roman"/>
          <w:color w:val="auto"/>
          <w:szCs w:val="22"/>
        </w:rPr>
        <w:t xml:space="preserve">                </w:t>
      </w:r>
      <w:r w:rsidRPr="00360BE8">
        <w:rPr>
          <w:rFonts w:ascii="Times New Roman" w:hAnsi="Times New Roman"/>
          <w:color w:val="auto"/>
          <w:szCs w:val="22"/>
        </w:rPr>
        <w:t xml:space="preserve">  М.П.</w:t>
      </w:r>
    </w:p>
    <w:p w:rsidR="00360BE8" w:rsidRPr="00360BE8" w:rsidRDefault="00360BE8" w:rsidP="00360BE8">
      <w:pPr>
        <w:spacing w:after="0" w:line="240" w:lineRule="auto"/>
        <w:rPr>
          <w:rFonts w:ascii="Times New Roman" w:hAnsi="Times New Roman"/>
          <w:color w:val="auto"/>
          <w:sz w:val="20"/>
        </w:rPr>
      </w:pPr>
    </w:p>
    <w:p w:rsidR="00360BE8" w:rsidRPr="00360BE8" w:rsidRDefault="00EE1F16" w:rsidP="00360BE8">
      <w:pPr>
        <w:spacing w:after="0" w:line="240" w:lineRule="auto"/>
        <w:rPr>
          <w:rFonts w:ascii="Times New Roman" w:hAnsi="Times New Roman"/>
          <w:color w:val="auto"/>
          <w:sz w:val="24"/>
          <w:szCs w:val="24"/>
        </w:rPr>
      </w:pPr>
      <w:r>
        <w:rPr>
          <w:rFonts w:ascii="Times New Roman" w:hAnsi="Times New Roman"/>
          <w:color w:val="auto"/>
          <w:szCs w:val="22"/>
        </w:rPr>
        <w:t>"____" ____________ 202</w:t>
      </w:r>
      <w:r w:rsidR="00D932F3">
        <w:rPr>
          <w:rFonts w:ascii="Times New Roman" w:hAnsi="Times New Roman"/>
          <w:color w:val="auto"/>
          <w:szCs w:val="22"/>
        </w:rPr>
        <w:t>6</w:t>
      </w:r>
      <w:r>
        <w:rPr>
          <w:rFonts w:ascii="Times New Roman" w:hAnsi="Times New Roman"/>
          <w:color w:val="auto"/>
          <w:szCs w:val="22"/>
        </w:rPr>
        <w:t xml:space="preserve"> </w:t>
      </w:r>
      <w:r w:rsidR="00360BE8" w:rsidRPr="00360BE8">
        <w:rPr>
          <w:rFonts w:ascii="Times New Roman" w:hAnsi="Times New Roman"/>
          <w:color w:val="auto"/>
          <w:szCs w:val="22"/>
        </w:rPr>
        <w:t xml:space="preserve">г.                                                                </w:t>
      </w:r>
      <w:r>
        <w:rPr>
          <w:rFonts w:ascii="Times New Roman" w:hAnsi="Times New Roman"/>
          <w:color w:val="auto"/>
          <w:szCs w:val="22"/>
        </w:rPr>
        <w:t xml:space="preserve">         "____" ____________ 202</w:t>
      </w:r>
      <w:r w:rsidR="00D932F3">
        <w:rPr>
          <w:rFonts w:ascii="Times New Roman" w:hAnsi="Times New Roman"/>
          <w:color w:val="auto"/>
          <w:szCs w:val="22"/>
        </w:rPr>
        <w:t>6</w:t>
      </w:r>
      <w:r>
        <w:rPr>
          <w:rFonts w:ascii="Times New Roman" w:hAnsi="Times New Roman"/>
          <w:color w:val="auto"/>
          <w:szCs w:val="22"/>
        </w:rPr>
        <w:t xml:space="preserve"> </w:t>
      </w:r>
      <w:r w:rsidR="00360BE8" w:rsidRPr="00360BE8">
        <w:rPr>
          <w:rFonts w:ascii="Times New Roman" w:hAnsi="Times New Roman"/>
          <w:color w:val="auto"/>
          <w:szCs w:val="22"/>
        </w:rPr>
        <w:t>г.</w:t>
      </w:r>
    </w:p>
    <w:p w:rsidR="00360BE8" w:rsidRPr="00360BE8" w:rsidRDefault="00360BE8" w:rsidP="00360BE8">
      <w:pPr>
        <w:rPr>
          <w:rFonts w:ascii="Calibri" w:eastAsia="Calibri" w:hAnsi="Calibri"/>
          <w:color w:val="auto"/>
          <w:szCs w:val="22"/>
          <w:lang w:eastAsia="en-US"/>
        </w:rPr>
      </w:pPr>
    </w:p>
    <w:p w:rsidR="00FD1D59" w:rsidRPr="00942B88" w:rsidRDefault="00FD1D59" w:rsidP="00525909">
      <w:pPr>
        <w:spacing w:after="0" w:line="240" w:lineRule="auto"/>
        <w:jc w:val="both"/>
        <w:rPr>
          <w:rFonts w:ascii="Times New Roman" w:hAnsi="Times New Roman"/>
          <w:sz w:val="24"/>
        </w:rPr>
      </w:pPr>
    </w:p>
    <w:p w:rsidR="008042C1" w:rsidRPr="00942B88" w:rsidRDefault="008042C1" w:rsidP="00525909">
      <w:pPr>
        <w:spacing w:after="0" w:line="240" w:lineRule="auto"/>
        <w:jc w:val="both"/>
        <w:rPr>
          <w:rFonts w:ascii="Times New Roman" w:hAnsi="Times New Roman"/>
          <w:sz w:val="24"/>
        </w:rPr>
      </w:pPr>
    </w:p>
    <w:p w:rsidR="008042C1" w:rsidRPr="00942B88" w:rsidRDefault="008042C1" w:rsidP="00525909">
      <w:pPr>
        <w:spacing w:after="0" w:line="240" w:lineRule="auto"/>
        <w:jc w:val="both"/>
        <w:rPr>
          <w:rFonts w:ascii="Times New Roman" w:hAnsi="Times New Roman"/>
          <w:sz w:val="24"/>
        </w:rPr>
      </w:pPr>
      <w:bookmarkStart w:id="7" w:name="_GoBack"/>
      <w:bookmarkEnd w:id="7"/>
    </w:p>
    <w:p w:rsidR="008042C1" w:rsidRPr="00942B88" w:rsidRDefault="008042C1" w:rsidP="00525909">
      <w:pPr>
        <w:spacing w:after="0" w:line="240" w:lineRule="auto"/>
        <w:jc w:val="both"/>
        <w:rPr>
          <w:rFonts w:ascii="Times New Roman" w:hAnsi="Times New Roman"/>
          <w:sz w:val="24"/>
        </w:rPr>
      </w:pPr>
    </w:p>
    <w:p w:rsidR="00E71968" w:rsidRDefault="00E71968" w:rsidP="008042C1">
      <w:pPr>
        <w:spacing w:after="0" w:line="240" w:lineRule="auto"/>
        <w:ind w:firstLine="567"/>
        <w:jc w:val="right"/>
        <w:rPr>
          <w:rFonts w:ascii="Times New Roman" w:hAnsi="Times New Roman"/>
          <w:sz w:val="24"/>
        </w:rPr>
        <w:sectPr w:rsidR="00E71968" w:rsidSect="00776035">
          <w:pgSz w:w="11906" w:h="16838"/>
          <w:pgMar w:top="567" w:right="567" w:bottom="567" w:left="1134" w:header="709" w:footer="709" w:gutter="0"/>
          <w:cols w:space="720"/>
        </w:sectPr>
      </w:pPr>
    </w:p>
    <w:p w:rsidR="008042C1" w:rsidRDefault="008042C1" w:rsidP="008042C1">
      <w:pPr>
        <w:spacing w:after="0" w:line="240" w:lineRule="auto"/>
        <w:ind w:firstLine="567"/>
        <w:jc w:val="right"/>
        <w:rPr>
          <w:rFonts w:ascii="Times New Roman" w:hAnsi="Times New Roman"/>
          <w:sz w:val="24"/>
        </w:rPr>
      </w:pPr>
      <w:r>
        <w:rPr>
          <w:rFonts w:ascii="Times New Roman" w:hAnsi="Times New Roman"/>
          <w:sz w:val="24"/>
        </w:rPr>
        <w:lastRenderedPageBreak/>
        <w:t xml:space="preserve">Приложение № </w:t>
      </w:r>
      <w:r w:rsidRPr="00E71968">
        <w:rPr>
          <w:rFonts w:ascii="Times New Roman" w:hAnsi="Times New Roman"/>
          <w:sz w:val="24"/>
        </w:rPr>
        <w:t>3</w:t>
      </w:r>
      <w:r>
        <w:rPr>
          <w:rFonts w:ascii="Times New Roman" w:hAnsi="Times New Roman"/>
          <w:sz w:val="24"/>
        </w:rPr>
        <w:t xml:space="preserve"> </w:t>
      </w:r>
    </w:p>
    <w:p w:rsidR="008042C1" w:rsidRDefault="008042C1" w:rsidP="008042C1">
      <w:pPr>
        <w:spacing w:after="0" w:line="240" w:lineRule="auto"/>
        <w:ind w:firstLine="567"/>
        <w:jc w:val="right"/>
        <w:rPr>
          <w:rFonts w:ascii="Times New Roman" w:hAnsi="Times New Roman"/>
          <w:sz w:val="24"/>
        </w:rPr>
      </w:pPr>
      <w:r>
        <w:rPr>
          <w:rFonts w:ascii="Times New Roman" w:hAnsi="Times New Roman"/>
          <w:sz w:val="24"/>
        </w:rPr>
        <w:tab/>
        <w:t xml:space="preserve">к Государственному контракту </w:t>
      </w:r>
    </w:p>
    <w:p w:rsidR="00BC63CE" w:rsidRDefault="00BC63CE" w:rsidP="008042C1">
      <w:pPr>
        <w:spacing w:after="0" w:line="240" w:lineRule="auto"/>
        <w:ind w:firstLine="567"/>
        <w:jc w:val="right"/>
        <w:rPr>
          <w:rFonts w:ascii="Times New Roman" w:hAnsi="Times New Roman"/>
          <w:sz w:val="24"/>
        </w:rPr>
      </w:pPr>
      <w:r>
        <w:rPr>
          <w:rFonts w:ascii="Times New Roman" w:hAnsi="Times New Roman"/>
          <w:sz w:val="24"/>
        </w:rPr>
        <w:t xml:space="preserve"> № </w:t>
      </w:r>
      <w:r w:rsidR="0069786A">
        <w:rPr>
          <w:rFonts w:ascii="Times New Roman" w:hAnsi="Times New Roman"/>
          <w:sz w:val="24"/>
        </w:rPr>
        <w:t>_______</w:t>
      </w:r>
    </w:p>
    <w:p w:rsidR="008042C1" w:rsidRPr="00E71968" w:rsidRDefault="00BC63CE" w:rsidP="008042C1">
      <w:pPr>
        <w:spacing w:after="0" w:line="240" w:lineRule="auto"/>
        <w:ind w:firstLine="567"/>
        <w:jc w:val="right"/>
        <w:rPr>
          <w:rFonts w:ascii="Times New Roman" w:hAnsi="Times New Roman"/>
          <w:sz w:val="24"/>
        </w:rPr>
      </w:pPr>
      <w:r>
        <w:rPr>
          <w:rFonts w:ascii="Times New Roman" w:hAnsi="Times New Roman"/>
          <w:sz w:val="24"/>
        </w:rPr>
        <w:t>от « ___</w:t>
      </w:r>
      <w:r w:rsidR="00596AF0">
        <w:rPr>
          <w:rFonts w:ascii="Times New Roman" w:hAnsi="Times New Roman"/>
          <w:sz w:val="24"/>
        </w:rPr>
        <w:t xml:space="preserve"> </w:t>
      </w:r>
      <w:r w:rsidR="005B547F">
        <w:rPr>
          <w:rFonts w:ascii="Times New Roman" w:hAnsi="Times New Roman"/>
          <w:sz w:val="24"/>
        </w:rPr>
        <w:t>»  августа</w:t>
      </w:r>
      <w:r w:rsidR="008042C1">
        <w:rPr>
          <w:rFonts w:ascii="Times New Roman" w:hAnsi="Times New Roman"/>
          <w:sz w:val="24"/>
        </w:rPr>
        <w:t xml:space="preserve"> 202</w:t>
      </w:r>
      <w:r w:rsidR="00D932F3">
        <w:rPr>
          <w:rFonts w:ascii="Times New Roman" w:hAnsi="Times New Roman"/>
          <w:sz w:val="24"/>
        </w:rPr>
        <w:t>6</w:t>
      </w:r>
      <w:r w:rsidR="008042C1">
        <w:rPr>
          <w:rFonts w:ascii="Times New Roman" w:hAnsi="Times New Roman"/>
          <w:sz w:val="24"/>
        </w:rPr>
        <w:t xml:space="preserve"> г.</w:t>
      </w:r>
    </w:p>
    <w:p w:rsidR="008042C1" w:rsidRPr="00E71968" w:rsidRDefault="008042C1" w:rsidP="008042C1">
      <w:pPr>
        <w:spacing w:after="0" w:line="240" w:lineRule="auto"/>
        <w:ind w:firstLine="567"/>
        <w:jc w:val="right"/>
        <w:rPr>
          <w:rFonts w:ascii="Times New Roman" w:hAnsi="Times New Roman"/>
          <w:sz w:val="24"/>
        </w:rPr>
      </w:pPr>
    </w:p>
    <w:p w:rsidR="008042C1" w:rsidRPr="00E71968" w:rsidRDefault="008042C1" w:rsidP="008042C1">
      <w:pPr>
        <w:spacing w:after="0" w:line="240" w:lineRule="auto"/>
        <w:ind w:firstLine="567"/>
        <w:jc w:val="right"/>
        <w:rPr>
          <w:rFonts w:ascii="Times New Roman" w:hAnsi="Times New Roman"/>
          <w:sz w:val="24"/>
        </w:rPr>
      </w:pPr>
    </w:p>
    <w:tbl>
      <w:tblPr>
        <w:tblW w:w="0" w:type="auto"/>
        <w:tblInd w:w="93" w:type="dxa"/>
        <w:tblLook w:val="04A0" w:firstRow="1" w:lastRow="0" w:firstColumn="1" w:lastColumn="0" w:noHBand="0" w:noVBand="1"/>
      </w:tblPr>
      <w:tblGrid>
        <w:gridCol w:w="93"/>
        <w:gridCol w:w="128"/>
        <w:gridCol w:w="21"/>
        <w:gridCol w:w="72"/>
        <w:gridCol w:w="128"/>
        <w:gridCol w:w="42"/>
        <w:gridCol w:w="51"/>
        <w:gridCol w:w="128"/>
        <w:gridCol w:w="63"/>
        <w:gridCol w:w="30"/>
        <w:gridCol w:w="128"/>
        <w:gridCol w:w="84"/>
        <w:gridCol w:w="9"/>
        <w:gridCol w:w="129"/>
        <w:gridCol w:w="92"/>
        <w:gridCol w:w="12"/>
        <w:gridCol w:w="118"/>
        <w:gridCol w:w="91"/>
        <w:gridCol w:w="32"/>
        <w:gridCol w:w="99"/>
        <w:gridCol w:w="90"/>
        <w:gridCol w:w="52"/>
        <w:gridCol w:w="80"/>
        <w:gridCol w:w="89"/>
        <w:gridCol w:w="72"/>
        <w:gridCol w:w="61"/>
        <w:gridCol w:w="88"/>
        <w:gridCol w:w="92"/>
        <w:gridCol w:w="42"/>
        <w:gridCol w:w="87"/>
        <w:gridCol w:w="112"/>
        <w:gridCol w:w="23"/>
        <w:gridCol w:w="86"/>
        <w:gridCol w:w="132"/>
        <w:gridCol w:w="4"/>
        <w:gridCol w:w="85"/>
        <w:gridCol w:w="137"/>
        <w:gridCol w:w="15"/>
        <w:gridCol w:w="69"/>
        <w:gridCol w:w="138"/>
        <w:gridCol w:w="34"/>
        <w:gridCol w:w="49"/>
        <w:gridCol w:w="139"/>
        <w:gridCol w:w="53"/>
        <w:gridCol w:w="29"/>
        <w:gridCol w:w="140"/>
        <w:gridCol w:w="81"/>
        <w:gridCol w:w="61"/>
        <w:gridCol w:w="80"/>
        <w:gridCol w:w="80"/>
        <w:gridCol w:w="81"/>
        <w:gridCol w:w="61"/>
        <w:gridCol w:w="79"/>
        <w:gridCol w:w="101"/>
        <w:gridCol w:w="42"/>
        <w:gridCol w:w="78"/>
        <w:gridCol w:w="121"/>
        <w:gridCol w:w="23"/>
        <w:gridCol w:w="77"/>
        <w:gridCol w:w="141"/>
        <w:gridCol w:w="4"/>
        <w:gridCol w:w="77"/>
        <w:gridCol w:w="145"/>
        <w:gridCol w:w="15"/>
        <w:gridCol w:w="62"/>
        <w:gridCol w:w="145"/>
        <w:gridCol w:w="34"/>
        <w:gridCol w:w="43"/>
        <w:gridCol w:w="145"/>
        <w:gridCol w:w="53"/>
        <w:gridCol w:w="24"/>
        <w:gridCol w:w="145"/>
        <w:gridCol w:w="72"/>
        <w:gridCol w:w="5"/>
        <w:gridCol w:w="145"/>
        <w:gridCol w:w="77"/>
        <w:gridCol w:w="14"/>
        <w:gridCol w:w="131"/>
        <w:gridCol w:w="77"/>
        <w:gridCol w:w="33"/>
        <w:gridCol w:w="112"/>
        <w:gridCol w:w="77"/>
        <w:gridCol w:w="52"/>
        <w:gridCol w:w="93"/>
        <w:gridCol w:w="77"/>
        <w:gridCol w:w="71"/>
        <w:gridCol w:w="74"/>
        <w:gridCol w:w="77"/>
        <w:gridCol w:w="90"/>
        <w:gridCol w:w="55"/>
        <w:gridCol w:w="77"/>
        <w:gridCol w:w="109"/>
        <w:gridCol w:w="36"/>
        <w:gridCol w:w="77"/>
        <w:gridCol w:w="128"/>
        <w:gridCol w:w="17"/>
        <w:gridCol w:w="77"/>
        <w:gridCol w:w="126"/>
        <w:gridCol w:w="19"/>
        <w:gridCol w:w="77"/>
        <w:gridCol w:w="124"/>
        <w:gridCol w:w="21"/>
        <w:gridCol w:w="77"/>
        <w:gridCol w:w="122"/>
        <w:gridCol w:w="23"/>
        <w:gridCol w:w="77"/>
        <w:gridCol w:w="120"/>
        <w:gridCol w:w="25"/>
        <w:gridCol w:w="77"/>
        <w:gridCol w:w="118"/>
        <w:gridCol w:w="27"/>
        <w:gridCol w:w="77"/>
        <w:gridCol w:w="116"/>
        <w:gridCol w:w="29"/>
        <w:gridCol w:w="77"/>
        <w:gridCol w:w="114"/>
        <w:gridCol w:w="31"/>
        <w:gridCol w:w="77"/>
        <w:gridCol w:w="112"/>
        <w:gridCol w:w="33"/>
        <w:gridCol w:w="77"/>
        <w:gridCol w:w="110"/>
        <w:gridCol w:w="35"/>
        <w:gridCol w:w="77"/>
        <w:gridCol w:w="108"/>
        <w:gridCol w:w="37"/>
        <w:gridCol w:w="77"/>
        <w:gridCol w:w="106"/>
        <w:gridCol w:w="39"/>
        <w:gridCol w:w="77"/>
        <w:gridCol w:w="104"/>
        <w:gridCol w:w="41"/>
        <w:gridCol w:w="77"/>
        <w:gridCol w:w="102"/>
        <w:gridCol w:w="43"/>
        <w:gridCol w:w="77"/>
        <w:gridCol w:w="100"/>
        <w:gridCol w:w="45"/>
        <w:gridCol w:w="77"/>
        <w:gridCol w:w="98"/>
        <w:gridCol w:w="47"/>
        <w:gridCol w:w="77"/>
        <w:gridCol w:w="96"/>
        <w:gridCol w:w="49"/>
        <w:gridCol w:w="77"/>
        <w:gridCol w:w="94"/>
        <w:gridCol w:w="51"/>
        <w:gridCol w:w="77"/>
        <w:gridCol w:w="92"/>
        <w:gridCol w:w="53"/>
        <w:gridCol w:w="77"/>
        <w:gridCol w:w="90"/>
        <w:gridCol w:w="55"/>
        <w:gridCol w:w="77"/>
        <w:gridCol w:w="88"/>
        <w:gridCol w:w="57"/>
        <w:gridCol w:w="77"/>
        <w:gridCol w:w="86"/>
        <w:gridCol w:w="59"/>
        <w:gridCol w:w="77"/>
        <w:gridCol w:w="84"/>
        <w:gridCol w:w="61"/>
        <w:gridCol w:w="77"/>
        <w:gridCol w:w="82"/>
        <w:gridCol w:w="63"/>
        <w:gridCol w:w="77"/>
        <w:gridCol w:w="80"/>
        <w:gridCol w:w="65"/>
        <w:gridCol w:w="77"/>
        <w:gridCol w:w="78"/>
        <w:gridCol w:w="67"/>
        <w:gridCol w:w="153"/>
        <w:gridCol w:w="69"/>
        <w:gridCol w:w="151"/>
        <w:gridCol w:w="41"/>
        <w:gridCol w:w="30"/>
        <w:gridCol w:w="149"/>
        <w:gridCol w:w="43"/>
        <w:gridCol w:w="30"/>
        <w:gridCol w:w="147"/>
        <w:gridCol w:w="45"/>
        <w:gridCol w:w="172"/>
        <w:gridCol w:w="3"/>
        <w:gridCol w:w="47"/>
        <w:gridCol w:w="192"/>
        <w:gridCol w:w="30"/>
        <w:gridCol w:w="413"/>
        <w:gridCol w:w="1467"/>
        <w:gridCol w:w="93"/>
      </w:tblGrid>
      <w:tr w:rsidR="00F36C53" w:rsidRPr="00F36C53" w:rsidTr="009F0BB9">
        <w:trPr>
          <w:gridBefore w:val="1"/>
          <w:trHeight w:val="210"/>
        </w:trPr>
        <w:tc>
          <w:tcPr>
            <w:tcW w:w="14051" w:type="dxa"/>
            <w:gridSpan w:val="185"/>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ПРИНЯТО ДЕНЕЖНОЕ ОБЯЗАТЕЛЬСТВО</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1554" w:type="dxa"/>
            <w:gridSpan w:val="2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на сумму</w:t>
            </w:r>
          </w:p>
        </w:tc>
        <w:tc>
          <w:tcPr>
            <w:tcW w:w="12497" w:type="dxa"/>
            <w:gridSpan w:val="16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УТВЕРЖДАЮ </w:t>
            </w:r>
          </w:p>
        </w:tc>
      </w:tr>
      <w:tr w:rsidR="00F36C53" w:rsidRPr="00F36C53" w:rsidTr="009F0BB9">
        <w:trPr>
          <w:gridBefore w:val="1"/>
          <w:trHeight w:val="435"/>
        </w:trPr>
        <w:tc>
          <w:tcPr>
            <w:tcW w:w="5328" w:type="dxa"/>
            <w:gridSpan w:val="70"/>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Руководитель заказчика</w:t>
            </w:r>
            <w:r w:rsidRPr="00F36C53">
              <w:rPr>
                <w:rFonts w:ascii="Times New Roman" w:hAnsi="Times New Roman"/>
                <w:color w:val="auto"/>
                <w:sz w:val="14"/>
                <w:szCs w:val="14"/>
              </w:rPr>
              <w:br/>
              <w:t>(уполномоченное лицо)</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Руководитель </w:t>
            </w:r>
            <w:r w:rsidRPr="00F36C53">
              <w:rPr>
                <w:rFonts w:ascii="Times New Roman" w:hAnsi="Times New Roman"/>
                <w:color w:val="auto"/>
                <w:sz w:val="14"/>
                <w:szCs w:val="14"/>
              </w:rPr>
              <w:br/>
              <w:t xml:space="preserve">(уполномоченное лицо) </w:t>
            </w:r>
          </w:p>
        </w:tc>
      </w:tr>
      <w:tr w:rsidR="00F36C53" w:rsidRPr="00F36C53" w:rsidTr="009F0BB9">
        <w:trPr>
          <w:gridBefore w:val="1"/>
          <w:trHeight w:val="210"/>
        </w:trPr>
        <w:tc>
          <w:tcPr>
            <w:tcW w:w="5550" w:type="dxa"/>
            <w:gridSpan w:val="7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315" w:type="dxa"/>
            <w:gridSpan w:val="4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43" w:type="dxa"/>
            <w:gridSpan w:val="6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5550" w:type="dxa"/>
            <w:gridSpan w:val="7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(должность)</w:t>
            </w: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3315" w:type="dxa"/>
            <w:gridSpan w:val="45"/>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(подпись)</w:t>
            </w: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4743" w:type="dxa"/>
            <w:gridSpan w:val="6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(расшифровка подписи)</w:t>
            </w: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(должность) (подпись) (расшифровка подписи) </w:t>
            </w:r>
          </w:p>
        </w:tc>
      </w:tr>
      <w:tr w:rsidR="00F36C53" w:rsidRPr="00F36C53" w:rsidTr="009F0BB9">
        <w:trPr>
          <w:gridBefore w:val="1"/>
          <w:trHeight w:val="210"/>
        </w:trPr>
        <w:tc>
          <w:tcPr>
            <w:tcW w:w="4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66"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3330" w:type="dxa"/>
            <w:gridSpan w:val="4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66"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64"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3"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   20    г. </w:t>
            </w: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Before w:val="1"/>
          <w:trHeight w:val="225"/>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АКТ №    </w:t>
            </w:r>
          </w:p>
        </w:tc>
      </w:tr>
      <w:tr w:rsidR="00F36C53" w:rsidRPr="00F36C53" w:rsidTr="009F0BB9">
        <w:trPr>
          <w:gridBefore w:val="1"/>
          <w:trHeight w:val="24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b/>
                <w:bCs/>
                <w:color w:val="auto"/>
                <w:sz w:val="14"/>
                <w:szCs w:val="14"/>
              </w:rPr>
            </w:pPr>
            <w:r w:rsidRPr="00F36C53">
              <w:rPr>
                <w:rFonts w:ascii="Times New Roman" w:hAnsi="Times New Roman"/>
                <w:color w:val="auto"/>
                <w:sz w:val="14"/>
                <w:szCs w:val="14"/>
              </w:rPr>
              <w:t xml:space="preserve">приемки товаров, работ, услуг КОДЫ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Форма по ОКУД 0510452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от "   "   20    г. Дата   </w:t>
            </w:r>
          </w:p>
        </w:tc>
      </w:tr>
      <w:tr w:rsidR="00F36C53" w:rsidRPr="00F36C53" w:rsidTr="009F0BB9">
        <w:trPr>
          <w:gridBefore w:val="1"/>
          <w:trHeight w:val="240"/>
        </w:trPr>
        <w:tc>
          <w:tcPr>
            <w:tcW w:w="4218" w:type="dxa"/>
            <w:gridSpan w:val="55"/>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Учреждение (получатель)</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Сводному реестру   </w:t>
            </w:r>
          </w:p>
        </w:tc>
      </w:tr>
      <w:tr w:rsidR="00F36C53" w:rsidRPr="00F36C53" w:rsidTr="009F0BB9">
        <w:trPr>
          <w:gridBefore w:val="1"/>
          <w:trHeight w:val="240"/>
        </w:trPr>
        <w:tc>
          <w:tcPr>
            <w:tcW w:w="4662" w:type="dxa"/>
            <w:gridSpan w:val="61"/>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Обособленное подразделение</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Сводному реестру   </w:t>
            </w:r>
          </w:p>
        </w:tc>
      </w:tr>
      <w:tr w:rsidR="00F36C53" w:rsidRPr="00F36C53" w:rsidTr="009F0BB9">
        <w:trPr>
          <w:gridBefore w:val="1"/>
          <w:trHeight w:val="210"/>
        </w:trPr>
        <w:tc>
          <w:tcPr>
            <w:tcW w:w="4440" w:type="dxa"/>
            <w:gridSpan w:val="58"/>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Структурное подразделение</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8866" w:type="dxa"/>
            <w:gridSpan w:val="117"/>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Главный администратор бюджетных средств (Учредитель)</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Глава по БК   </w:t>
            </w:r>
          </w:p>
        </w:tc>
      </w:tr>
      <w:tr w:rsidR="00F36C53" w:rsidRPr="00F36C53" w:rsidTr="009F0BB9">
        <w:trPr>
          <w:gridBefore w:val="1"/>
          <w:trHeight w:val="210"/>
        </w:trPr>
        <w:tc>
          <w:tcPr>
            <w:tcW w:w="3774" w:type="dxa"/>
            <w:gridSpan w:val="4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Наименование бюджета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ОКТМО   </w:t>
            </w:r>
          </w:p>
        </w:tc>
      </w:tr>
      <w:tr w:rsidR="00F36C53" w:rsidRPr="00F36C53" w:rsidTr="009F0BB9">
        <w:trPr>
          <w:gridBefore w:val="1"/>
          <w:trHeight w:val="210"/>
        </w:trPr>
        <w:tc>
          <w:tcPr>
            <w:tcW w:w="3774" w:type="dxa"/>
            <w:gridSpan w:val="4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Валюта (наименование)</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по ОКЕИ   </w:t>
            </w:r>
          </w:p>
        </w:tc>
      </w:tr>
      <w:tr w:rsidR="00F36C53" w:rsidRPr="00F36C53" w:rsidTr="009F0BB9">
        <w:trPr>
          <w:gridBefore w:val="1"/>
          <w:trHeight w:val="210"/>
        </w:trPr>
        <w:tc>
          <w:tcPr>
            <w:tcW w:w="3996" w:type="dxa"/>
            <w:gridSpan w:val="5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Адрес грузополучателя </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4884" w:type="dxa"/>
            <w:gridSpan w:val="6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Платежно-расчетный документ</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000000"/>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195"/>
        </w:trPr>
        <w:tc>
          <w:tcPr>
            <w:tcW w:w="1554" w:type="dxa"/>
            <w:gridSpan w:val="2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Заказчик</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ОГРН</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663" w:type="dxa"/>
            <w:gridSpan w:val="8"/>
            <w:tcBorders>
              <w:top w:val="nil"/>
              <w:left w:val="single" w:sz="8" w:space="0" w:color="auto"/>
              <w:bottom w:val="single" w:sz="4" w:space="0" w:color="000000"/>
              <w:right w:val="single" w:sz="8"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vAlign w:val="center"/>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ИНН   КПП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Лицевой счет   </w:t>
            </w:r>
          </w:p>
        </w:tc>
      </w:tr>
      <w:tr w:rsidR="00F36C53" w:rsidRPr="00F36C53" w:rsidTr="009F0BB9">
        <w:trPr>
          <w:gridBefore w:val="1"/>
          <w:trHeight w:val="42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Раздел на лицевом счете   </w:t>
            </w:r>
          </w:p>
        </w:tc>
      </w:tr>
      <w:tr w:rsidR="00F36C53" w:rsidRPr="00F36C53" w:rsidTr="009F0BB9">
        <w:trPr>
          <w:gridBefore w:val="1"/>
          <w:trHeight w:val="210"/>
        </w:trPr>
        <w:tc>
          <w:tcPr>
            <w:tcW w:w="2664" w:type="dxa"/>
            <w:gridSpan w:val="35"/>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Адрес заказчика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9308" w:type="dxa"/>
            <w:gridSpan w:val="12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Место поставки товара, выполнения работы, оказания услуги</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8424" w:type="dxa"/>
            <w:gridSpan w:val="11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Документ-основание о создании приемочной комиссии</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210"/>
        </w:trPr>
        <w:tc>
          <w:tcPr>
            <w:tcW w:w="6435" w:type="dxa"/>
            <w:gridSpan w:val="8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Основание приемки товаров, работ, услуг</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Дата   </w:t>
            </w:r>
          </w:p>
        </w:tc>
      </w:tr>
      <w:tr w:rsidR="00F36C53" w:rsidRPr="00F36C53" w:rsidTr="009F0BB9">
        <w:trPr>
          <w:gridBefore w:val="1"/>
          <w:trHeight w:val="9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360"/>
        </w:trPr>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(идентификатор государственного контракта, договора)  </w:t>
            </w:r>
          </w:p>
        </w:tc>
      </w:tr>
      <w:tr w:rsidR="00F36C53" w:rsidRPr="00F36C53" w:rsidTr="009F0BB9">
        <w:trPr>
          <w:gridBefore w:val="1"/>
          <w:trHeight w:val="210"/>
        </w:trPr>
        <w:tc>
          <w:tcPr>
            <w:tcW w:w="3552" w:type="dxa"/>
            <w:gridSpan w:val="4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Документ об отгрузке</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301" w:type="dxa"/>
            <w:gridSpan w:val="56"/>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544"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003"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p>
        </w:tc>
      </w:tr>
      <w:tr w:rsidR="00F36C53" w:rsidRPr="00F36C53" w:rsidTr="009F0BB9">
        <w:trPr>
          <w:gridBefore w:val="1"/>
          <w:trHeight w:val="21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Дата   </w:t>
            </w:r>
          </w:p>
        </w:tc>
      </w:tr>
      <w:tr w:rsidR="00F36C53" w:rsidRPr="00F36C53" w:rsidTr="009F0BB9">
        <w:trPr>
          <w:gridBefore w:val="1"/>
          <w:trHeight w:val="210"/>
        </w:trPr>
        <w:tc>
          <w:tcPr>
            <w:tcW w:w="11518" w:type="dxa"/>
            <w:gridSpan w:val="15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1. Сведения о поставщике (подрядчике), грузоотправителе, страхователе</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p>
        </w:tc>
      </w:tr>
      <w:tr w:rsidR="00F36C53" w:rsidRPr="00F36C53" w:rsidTr="009F0BB9">
        <w:trPr>
          <w:gridBefore w:val="1"/>
          <w:trHeight w:val="60"/>
        </w:trPr>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544"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00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Before w:val="1"/>
          <w:trHeight w:val="405"/>
        </w:trPr>
        <w:tc>
          <w:tcPr>
            <w:tcW w:w="1332" w:type="dxa"/>
            <w:gridSpan w:val="17"/>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строки</w:t>
            </w:r>
          </w:p>
        </w:tc>
        <w:tc>
          <w:tcPr>
            <w:tcW w:w="12719" w:type="dxa"/>
            <w:gridSpan w:val="16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реквизитов юридического лица, физического лица, в том числе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Сведения о поставщике (подрядчике</w:t>
            </w:r>
            <w:proofErr w:type="gramStart"/>
            <w:r w:rsidRPr="00F36C53">
              <w:rPr>
                <w:rFonts w:ascii="Times New Roman" w:hAnsi="Times New Roman"/>
                <w:color w:val="auto"/>
                <w:sz w:val="14"/>
                <w:szCs w:val="14"/>
              </w:rPr>
              <w:t>)С</w:t>
            </w:r>
            <w:proofErr w:type="gramEnd"/>
            <w:r w:rsidRPr="00F36C53">
              <w:rPr>
                <w:rFonts w:ascii="Times New Roman" w:hAnsi="Times New Roman"/>
                <w:color w:val="auto"/>
                <w:sz w:val="14"/>
                <w:szCs w:val="14"/>
              </w:rPr>
              <w:t xml:space="preserve">ведения о грузоотправителе Сведения о страхователе </w:t>
            </w:r>
          </w:p>
        </w:tc>
      </w:tr>
      <w:tr w:rsidR="00F36C53" w:rsidRPr="00F36C53" w:rsidTr="009F0BB9">
        <w:trPr>
          <w:gridBefore w:val="1"/>
          <w:trHeight w:val="195"/>
        </w:trPr>
        <w:tc>
          <w:tcPr>
            <w:tcW w:w="1332" w:type="dxa"/>
            <w:gridSpan w:val="1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2719" w:type="dxa"/>
            <w:gridSpan w:val="168"/>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2003" w:type="dxa"/>
            <w:gridSpan w:val="3"/>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34 5 </w:t>
            </w:r>
          </w:p>
        </w:tc>
      </w:tr>
      <w:tr w:rsidR="00F36C53" w:rsidRPr="00F36C53" w:rsidTr="009F0BB9">
        <w:trPr>
          <w:gridBefore w:val="1"/>
          <w:trHeight w:val="405"/>
        </w:trPr>
        <w:tc>
          <w:tcPr>
            <w:tcW w:w="1332" w:type="dxa"/>
            <w:gridSpan w:val="17"/>
            <w:tcBorders>
              <w:top w:val="single" w:sz="8"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2719" w:type="dxa"/>
            <w:gridSpan w:val="168"/>
            <w:tcBorders>
              <w:top w:val="single" w:sz="8"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gridSpan w:val="3"/>
            <w:tcBorders>
              <w:top w:val="single" w:sz="8"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Сокращенное наименование юридического лица (при наличии)</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405"/>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ОГРН (ОГРНИП) юридического лица,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ИНН юридического лица, физического лица, индивидуального предпринимателя</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КПП юридического лица</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10"/>
        </w:trPr>
        <w:tc>
          <w:tcPr>
            <w:tcW w:w="1332" w:type="dxa"/>
            <w:gridSpan w:val="17"/>
            <w:tcBorders>
              <w:top w:val="single" w:sz="4" w:space="0" w:color="auto"/>
              <w:left w:val="single" w:sz="8" w:space="0" w:color="auto"/>
              <w:bottom w:val="single" w:sz="4"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7</w:t>
            </w:r>
          </w:p>
        </w:tc>
        <w:tc>
          <w:tcPr>
            <w:tcW w:w="12719" w:type="dxa"/>
            <w:gridSpan w:val="168"/>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Лицевой счет юридического лица, физического лица, индивидуального предпринимателя (при наличии)</w:t>
            </w:r>
          </w:p>
        </w:tc>
        <w:tc>
          <w:tcPr>
            <w:tcW w:w="2003" w:type="dxa"/>
            <w:gridSpan w:val="3"/>
            <w:tcBorders>
              <w:top w:val="single" w:sz="4" w:space="0" w:color="auto"/>
              <w:left w:val="nil"/>
              <w:bottom w:val="single" w:sz="4"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Before w:val="1"/>
          <w:trHeight w:val="240"/>
        </w:trPr>
        <w:tc>
          <w:tcPr>
            <w:tcW w:w="1332" w:type="dxa"/>
            <w:gridSpan w:val="17"/>
            <w:tcBorders>
              <w:top w:val="single" w:sz="4" w:space="0" w:color="auto"/>
              <w:left w:val="single" w:sz="8" w:space="0" w:color="auto"/>
              <w:bottom w:val="single" w:sz="8"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8</w:t>
            </w:r>
          </w:p>
        </w:tc>
        <w:tc>
          <w:tcPr>
            <w:tcW w:w="12719" w:type="dxa"/>
            <w:gridSpan w:val="168"/>
            <w:tcBorders>
              <w:top w:val="single" w:sz="4" w:space="0" w:color="auto"/>
              <w:left w:val="nil"/>
              <w:bottom w:val="single" w:sz="8" w:space="0" w:color="auto"/>
              <w:right w:val="single" w:sz="4" w:space="0" w:color="000000"/>
            </w:tcBorders>
            <w:shd w:val="clear" w:color="auto" w:fill="auto"/>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Раздел на лицевом счете юридического лица, физического лица, индивидуального предпринимателя (при наличии)</w:t>
            </w:r>
          </w:p>
        </w:tc>
        <w:tc>
          <w:tcPr>
            <w:tcW w:w="2003" w:type="dxa"/>
            <w:gridSpan w:val="3"/>
            <w:tcBorders>
              <w:top w:val="single" w:sz="4" w:space="0" w:color="auto"/>
              <w:left w:val="nil"/>
              <w:bottom w:val="single" w:sz="8" w:space="0" w:color="auto"/>
              <w:right w:val="single" w:sz="4" w:space="0" w:color="000000"/>
            </w:tcBorders>
            <w:shd w:val="clear" w:color="auto" w:fill="auto"/>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7526" w:type="dxa"/>
            <w:gridSpan w:val="9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2. Сведения о транспортировке и приемке груза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Форма 0510452 с. 2 </w:t>
            </w: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40"/>
        </w:trPr>
        <w:tc>
          <w:tcPr>
            <w:tcW w:w="1326" w:type="dxa"/>
            <w:gridSpan w:val="17"/>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12559" w:type="dxa"/>
            <w:gridSpan w:val="165"/>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Информация о транспортировке груза</w:t>
            </w:r>
          </w:p>
        </w:tc>
        <w:tc>
          <w:tcPr>
            <w:tcW w:w="2169" w:type="dxa"/>
            <w:gridSpan w:val="6"/>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Время приемки (час. мин.</w:t>
            </w:r>
            <w:proofErr w:type="gramStart"/>
            <w:r w:rsidRPr="00F36C53">
              <w:rPr>
                <w:rFonts w:ascii="Times New Roman" w:hAnsi="Times New Roman"/>
                <w:color w:val="auto"/>
                <w:sz w:val="14"/>
                <w:szCs w:val="14"/>
              </w:rPr>
              <w:t>)М</w:t>
            </w:r>
            <w:proofErr w:type="gramEnd"/>
            <w:r w:rsidRPr="00F36C53">
              <w:rPr>
                <w:rFonts w:ascii="Times New Roman" w:hAnsi="Times New Roman"/>
                <w:color w:val="auto"/>
                <w:sz w:val="14"/>
                <w:szCs w:val="14"/>
              </w:rPr>
              <w:t xml:space="preserve">есто составления Акта приемки товаров, работ, услуг (ф. 0510452) </w:t>
            </w:r>
          </w:p>
        </w:tc>
      </w:tr>
      <w:tr w:rsidR="00F36C53" w:rsidRPr="00F36C53" w:rsidTr="009F0BB9">
        <w:trPr>
          <w:gridAfter w:val="1"/>
          <w:trHeight w:val="360"/>
        </w:trPr>
        <w:tc>
          <w:tcPr>
            <w:tcW w:w="1326" w:type="dxa"/>
            <w:gridSpan w:val="17"/>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4868" w:type="dxa"/>
            <w:gridSpan w:val="64"/>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отправка груза со станции </w:t>
            </w:r>
            <w:r w:rsidRPr="00F36C53">
              <w:rPr>
                <w:rFonts w:ascii="Times New Roman" w:hAnsi="Times New Roman"/>
                <w:color w:val="auto"/>
                <w:sz w:val="14"/>
                <w:szCs w:val="14"/>
              </w:rPr>
              <w:br/>
              <w:t>(пристани, порта)</w:t>
            </w:r>
          </w:p>
        </w:tc>
        <w:tc>
          <w:tcPr>
            <w:tcW w:w="4884" w:type="dxa"/>
            <w:gridSpan w:val="6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прибытие на место назначения </w:t>
            </w:r>
            <w:r w:rsidRPr="00F36C53">
              <w:rPr>
                <w:rFonts w:ascii="Times New Roman" w:hAnsi="Times New Roman"/>
                <w:color w:val="auto"/>
                <w:sz w:val="14"/>
                <w:szCs w:val="14"/>
              </w:rPr>
              <w:br/>
              <w:t>(станция, пристань)</w:t>
            </w:r>
          </w:p>
        </w:tc>
        <w:tc>
          <w:tcPr>
            <w:tcW w:w="2807" w:type="dxa"/>
            <w:gridSpan w:val="35"/>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выдача груза транспортной организацией</w:t>
            </w:r>
          </w:p>
        </w:tc>
        <w:tc>
          <w:tcPr>
            <w:tcW w:w="2169" w:type="dxa"/>
            <w:gridSpan w:val="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вскрытие вагона (других транспортных средств) доставка на склад получателя </w:t>
            </w:r>
          </w:p>
        </w:tc>
      </w:tr>
      <w:tr w:rsidR="00F36C53" w:rsidRPr="00F36C53" w:rsidTr="009F0BB9">
        <w:trPr>
          <w:gridAfter w:val="1"/>
          <w:trHeight w:val="210"/>
        </w:trPr>
        <w:tc>
          <w:tcPr>
            <w:tcW w:w="1326" w:type="dxa"/>
            <w:gridSpan w:val="17"/>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652" w:type="dxa"/>
            <w:gridSpan w:val="35"/>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дата</w:t>
            </w:r>
          </w:p>
        </w:tc>
        <w:tc>
          <w:tcPr>
            <w:tcW w:w="2216" w:type="dxa"/>
            <w:gridSpan w:val="29"/>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время</w:t>
            </w:r>
          </w:p>
        </w:tc>
        <w:tc>
          <w:tcPr>
            <w:tcW w:w="2664" w:type="dxa"/>
            <w:gridSpan w:val="36"/>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дата</w:t>
            </w:r>
          </w:p>
        </w:tc>
        <w:tc>
          <w:tcPr>
            <w:tcW w:w="2220" w:type="dxa"/>
            <w:gridSpan w:val="30"/>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время</w:t>
            </w:r>
          </w:p>
        </w:tc>
        <w:tc>
          <w:tcPr>
            <w:tcW w:w="2807" w:type="dxa"/>
            <w:gridSpan w:val="35"/>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дата</w:t>
            </w:r>
          </w:p>
        </w:tc>
        <w:tc>
          <w:tcPr>
            <w:tcW w:w="2169" w:type="dxa"/>
            <w:gridSpan w:val="6"/>
            <w:tcBorders>
              <w:top w:val="nil"/>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proofErr w:type="spellStart"/>
            <w:r w:rsidRPr="00F36C53">
              <w:rPr>
                <w:rFonts w:ascii="Times New Roman" w:hAnsi="Times New Roman"/>
                <w:color w:val="auto"/>
                <w:sz w:val="14"/>
                <w:szCs w:val="14"/>
              </w:rPr>
              <w:t>времядата</w:t>
            </w:r>
            <w:proofErr w:type="spellEnd"/>
            <w:r w:rsidRPr="00F36C53">
              <w:rPr>
                <w:rFonts w:ascii="Times New Roman" w:hAnsi="Times New Roman"/>
                <w:color w:val="auto"/>
                <w:sz w:val="14"/>
                <w:szCs w:val="14"/>
              </w:rPr>
              <w:t xml:space="preserve"> время дата время начало окончание </w:t>
            </w:r>
          </w:p>
        </w:tc>
      </w:tr>
      <w:tr w:rsidR="00F36C53" w:rsidRPr="00F36C53" w:rsidTr="009F0BB9">
        <w:trPr>
          <w:gridAfter w:val="1"/>
          <w:trHeight w:val="180"/>
        </w:trPr>
        <w:tc>
          <w:tcPr>
            <w:tcW w:w="1326" w:type="dxa"/>
            <w:gridSpan w:val="1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2652" w:type="dxa"/>
            <w:gridSpan w:val="35"/>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2216" w:type="dxa"/>
            <w:gridSpan w:val="29"/>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2664" w:type="dxa"/>
            <w:gridSpan w:val="36"/>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2220" w:type="dxa"/>
            <w:gridSpan w:val="30"/>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2807" w:type="dxa"/>
            <w:gridSpan w:val="35"/>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2169" w:type="dxa"/>
            <w:gridSpan w:val="6"/>
            <w:tcBorders>
              <w:top w:val="single" w:sz="4" w:space="0" w:color="auto"/>
              <w:left w:val="nil"/>
              <w:bottom w:val="nil"/>
              <w:right w:val="single" w:sz="4" w:space="0" w:color="auto"/>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78 9 10 11 12 13 14 </w:t>
            </w:r>
          </w:p>
        </w:tc>
      </w:tr>
      <w:tr w:rsidR="00F36C53" w:rsidRPr="00F36C53" w:rsidTr="009F0BB9">
        <w:trPr>
          <w:gridAfter w:val="1"/>
          <w:trHeight w:val="330"/>
        </w:trPr>
        <w:tc>
          <w:tcPr>
            <w:tcW w:w="1326" w:type="dxa"/>
            <w:gridSpan w:val="1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652" w:type="dxa"/>
            <w:gridSpan w:val="35"/>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16" w:type="dxa"/>
            <w:gridSpan w:val="29"/>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664" w:type="dxa"/>
            <w:gridSpan w:val="36"/>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0" w:type="dxa"/>
            <w:gridSpan w:val="30"/>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807" w:type="dxa"/>
            <w:gridSpan w:val="35"/>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8" w:space="0" w:color="auto"/>
              <w:right w:val="single" w:sz="4" w:space="0" w:color="auto"/>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2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1966" w:type="dxa"/>
            <w:gridSpan w:val="15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3. Сведения о целостности пломб, упаковки, количестве мест и массе груза</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40"/>
        </w:trPr>
        <w:tc>
          <w:tcPr>
            <w:tcW w:w="1326" w:type="dxa"/>
            <w:gridSpan w:val="17"/>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2431" w:type="dxa"/>
            <w:gridSpan w:val="3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Целостность опломбирования</w:t>
            </w:r>
          </w:p>
        </w:tc>
        <w:tc>
          <w:tcPr>
            <w:tcW w:w="2437" w:type="dxa"/>
            <w:gridSpan w:val="3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Вид упаковки </w:t>
            </w:r>
            <w:r w:rsidRPr="00F36C53">
              <w:rPr>
                <w:rFonts w:ascii="Times New Roman" w:hAnsi="Times New Roman"/>
                <w:color w:val="auto"/>
                <w:sz w:val="14"/>
                <w:szCs w:val="14"/>
              </w:rPr>
              <w:br/>
              <w:t>или тары</w:t>
            </w:r>
          </w:p>
        </w:tc>
        <w:tc>
          <w:tcPr>
            <w:tcW w:w="2664" w:type="dxa"/>
            <w:gridSpan w:val="3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Состояние </w:t>
            </w:r>
            <w:r w:rsidRPr="00F36C53">
              <w:rPr>
                <w:rFonts w:ascii="Times New Roman" w:hAnsi="Times New Roman"/>
                <w:color w:val="auto"/>
                <w:sz w:val="14"/>
                <w:szCs w:val="14"/>
              </w:rPr>
              <w:br/>
              <w:t xml:space="preserve">упаковки или тары </w:t>
            </w:r>
            <w:r w:rsidRPr="00F36C53">
              <w:rPr>
                <w:rFonts w:ascii="Times New Roman" w:hAnsi="Times New Roman"/>
                <w:color w:val="auto"/>
                <w:sz w:val="14"/>
                <w:szCs w:val="14"/>
              </w:rPr>
              <w:br/>
              <w:t>при приемке</w:t>
            </w:r>
          </w:p>
        </w:tc>
        <w:tc>
          <w:tcPr>
            <w:tcW w:w="5027" w:type="dxa"/>
            <w:gridSpan w:val="65"/>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Единица измерения </w:t>
            </w:r>
          </w:p>
        </w:tc>
        <w:tc>
          <w:tcPr>
            <w:tcW w:w="2169" w:type="dxa"/>
            <w:gridSpan w:val="6"/>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Способ измерения (взвешивание, счет </w:t>
            </w:r>
            <w:r w:rsidRPr="00F36C53">
              <w:rPr>
                <w:rFonts w:ascii="Times New Roman" w:hAnsi="Times New Roman"/>
                <w:color w:val="auto"/>
                <w:sz w:val="14"/>
                <w:szCs w:val="14"/>
              </w:rPr>
              <w:br/>
              <w:t>мест, обмер, т.п.</w:t>
            </w:r>
            <w:proofErr w:type="gramStart"/>
            <w:r w:rsidRPr="00F36C53">
              <w:rPr>
                <w:rFonts w:ascii="Times New Roman" w:hAnsi="Times New Roman"/>
                <w:color w:val="auto"/>
                <w:sz w:val="14"/>
                <w:szCs w:val="14"/>
              </w:rPr>
              <w:t>)К</w:t>
            </w:r>
            <w:proofErr w:type="gramEnd"/>
            <w:r w:rsidRPr="00F36C53">
              <w:rPr>
                <w:rFonts w:ascii="Times New Roman" w:hAnsi="Times New Roman"/>
                <w:color w:val="auto"/>
                <w:sz w:val="14"/>
                <w:szCs w:val="14"/>
              </w:rPr>
              <w:t xml:space="preserve">оличество мест груза Масса груза, т Товары, содержащиеся в упаковке (таре), по маркировке Условия хранения товара </w:t>
            </w:r>
            <w:r w:rsidRPr="00F36C53">
              <w:rPr>
                <w:rFonts w:ascii="Times New Roman" w:hAnsi="Times New Roman"/>
                <w:color w:val="auto"/>
                <w:sz w:val="14"/>
                <w:szCs w:val="14"/>
              </w:rPr>
              <w:br/>
              <w:t xml:space="preserve">на складе получателя </w:t>
            </w:r>
          </w:p>
        </w:tc>
      </w:tr>
      <w:tr w:rsidR="00F36C53" w:rsidRPr="00F36C53" w:rsidTr="009F0BB9">
        <w:trPr>
          <w:gridAfter w:val="1"/>
          <w:trHeight w:val="360"/>
        </w:trPr>
        <w:tc>
          <w:tcPr>
            <w:tcW w:w="1326" w:type="dxa"/>
            <w:gridSpan w:val="17"/>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431" w:type="dxa"/>
            <w:gridSpan w:val="32"/>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437" w:type="dxa"/>
            <w:gridSpan w:val="32"/>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664" w:type="dxa"/>
            <w:gridSpan w:val="3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886" w:type="dxa"/>
            <w:gridSpan w:val="39"/>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w:t>
            </w:r>
          </w:p>
        </w:tc>
        <w:tc>
          <w:tcPr>
            <w:tcW w:w="2141" w:type="dxa"/>
            <w:gridSpan w:val="2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по ОКЕИ</w:t>
            </w:r>
          </w:p>
        </w:tc>
        <w:tc>
          <w:tcPr>
            <w:tcW w:w="2169" w:type="dxa"/>
            <w:gridSpan w:val="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 пункте </w:t>
            </w:r>
            <w:proofErr w:type="spellStart"/>
            <w:r w:rsidRPr="00F36C53">
              <w:rPr>
                <w:rFonts w:ascii="Times New Roman" w:hAnsi="Times New Roman"/>
                <w:color w:val="auto"/>
                <w:sz w:val="14"/>
                <w:szCs w:val="14"/>
              </w:rPr>
              <w:t>отправленияв</w:t>
            </w:r>
            <w:proofErr w:type="spellEnd"/>
            <w:r w:rsidRPr="00F36C53">
              <w:rPr>
                <w:rFonts w:ascii="Times New Roman" w:hAnsi="Times New Roman"/>
                <w:color w:val="auto"/>
                <w:sz w:val="14"/>
                <w:szCs w:val="14"/>
              </w:rPr>
              <w:t xml:space="preserve"> пункте прибытия </w:t>
            </w:r>
          </w:p>
        </w:tc>
      </w:tr>
      <w:tr w:rsidR="00F36C53" w:rsidRPr="00F36C53" w:rsidTr="009F0BB9">
        <w:trPr>
          <w:gridAfter w:val="1"/>
          <w:trHeight w:val="180"/>
        </w:trPr>
        <w:tc>
          <w:tcPr>
            <w:tcW w:w="1326" w:type="dxa"/>
            <w:gridSpan w:val="1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2431" w:type="dxa"/>
            <w:gridSpan w:val="32"/>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2437" w:type="dxa"/>
            <w:gridSpan w:val="32"/>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2664" w:type="dxa"/>
            <w:gridSpan w:val="3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2886" w:type="dxa"/>
            <w:gridSpan w:val="39"/>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2141"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2169" w:type="dxa"/>
            <w:gridSpan w:val="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78 9 10 11 12 </w:t>
            </w:r>
          </w:p>
        </w:tc>
      </w:tr>
      <w:tr w:rsidR="00F36C53" w:rsidRPr="00F36C53" w:rsidTr="009F0BB9">
        <w:trPr>
          <w:gridAfter w:val="1"/>
          <w:trHeight w:val="270"/>
        </w:trPr>
        <w:tc>
          <w:tcPr>
            <w:tcW w:w="1326" w:type="dxa"/>
            <w:gridSpan w:val="17"/>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431" w:type="dxa"/>
            <w:gridSpan w:val="32"/>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37" w:type="dxa"/>
            <w:gridSpan w:val="32"/>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664" w:type="dxa"/>
            <w:gridSpan w:val="36"/>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886" w:type="dxa"/>
            <w:gridSpan w:val="39"/>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41" w:type="dxa"/>
            <w:gridSpan w:val="26"/>
            <w:tcBorders>
              <w:top w:val="single" w:sz="8"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2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4199" w:type="dxa"/>
            <w:gridSpan w:val="55"/>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поставщика</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5550" w:type="dxa"/>
            <w:gridSpan w:val="7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1475" w:type="dxa"/>
            <w:gridSpan w:val="17"/>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10" w:type="dxa"/>
            <w:gridSpan w:val="2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(подрядчика)</w:t>
            </w: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5550" w:type="dxa"/>
            <w:gridSpan w:val="75"/>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475" w:type="dxa"/>
            <w:gridSpan w:val="17"/>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2169" w:type="dxa"/>
            <w:gridSpan w:val="6"/>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9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r>
      <w:tr w:rsidR="00F36C53" w:rsidRPr="00F36C53" w:rsidTr="009F0BB9">
        <w:trPr>
          <w:gridAfter w:val="1"/>
          <w:trHeight w:val="210"/>
        </w:trPr>
        <w:tc>
          <w:tcPr>
            <w:tcW w:w="442" w:type="dxa"/>
            <w:gridSpan w:val="5"/>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63"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2"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10" w:type="dxa"/>
            <w:gridSpan w:val="2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63"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64"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6"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5084" w:type="dxa"/>
            <w:gridSpan w:val="6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Товары, работы, услуги приняты</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5550" w:type="dxa"/>
            <w:gridSpan w:val="7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1475" w:type="dxa"/>
            <w:gridSpan w:val="17"/>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1"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1"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5550" w:type="dxa"/>
            <w:gridSpan w:val="75"/>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2"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475" w:type="dxa"/>
            <w:gridSpan w:val="17"/>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2169" w:type="dxa"/>
            <w:gridSpan w:val="6"/>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r>
      <w:tr w:rsidR="00F36C53" w:rsidRPr="00F36C53" w:rsidTr="009F0BB9">
        <w:trPr>
          <w:gridAfter w:val="1"/>
          <w:trHeight w:val="210"/>
        </w:trPr>
        <w:tc>
          <w:tcPr>
            <w:tcW w:w="442" w:type="dxa"/>
            <w:gridSpan w:val="5"/>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63"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2"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10" w:type="dxa"/>
            <w:gridSpan w:val="2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63"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64" w:type="dxa"/>
            <w:gridSpan w:val="8"/>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6" w:type="dxa"/>
            <w:gridSpan w:val="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7082" w:type="dxa"/>
            <w:gridSpan w:val="9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4. Сведения о приемке товаров, работ, услуг</w:t>
            </w: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3885" w:type="dxa"/>
            <w:gridSpan w:val="182"/>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 документам поставщика (подрядчика)</w:t>
            </w:r>
          </w:p>
        </w:tc>
        <w:tc>
          <w:tcPr>
            <w:tcW w:w="2169"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Фактически </w:t>
            </w:r>
            <w:proofErr w:type="spellStart"/>
            <w:r w:rsidRPr="00F36C53">
              <w:rPr>
                <w:rFonts w:ascii="Times New Roman" w:hAnsi="Times New Roman"/>
                <w:color w:val="auto"/>
                <w:sz w:val="14"/>
                <w:szCs w:val="14"/>
              </w:rPr>
              <w:t>принятоОтклон</w:t>
            </w:r>
            <w:proofErr w:type="gramStart"/>
            <w:r w:rsidRPr="00F36C53">
              <w:rPr>
                <w:rFonts w:ascii="Times New Roman" w:hAnsi="Times New Roman"/>
                <w:color w:val="auto"/>
                <w:sz w:val="14"/>
                <w:szCs w:val="14"/>
              </w:rPr>
              <w:t>е</w:t>
            </w:r>
            <w:proofErr w:type="spellEnd"/>
            <w:r w:rsidRPr="00F36C53">
              <w:rPr>
                <w:rFonts w:ascii="Times New Roman" w:hAnsi="Times New Roman"/>
                <w:color w:val="auto"/>
                <w:sz w:val="14"/>
                <w:szCs w:val="14"/>
              </w:rPr>
              <w:t>-</w:t>
            </w:r>
            <w:proofErr w:type="gramEnd"/>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ние</w:t>
            </w:r>
            <w:proofErr w:type="spellEnd"/>
            <w:r w:rsidRPr="00F36C53">
              <w:rPr>
                <w:rFonts w:ascii="Times New Roman" w:hAnsi="Times New Roman"/>
                <w:color w:val="auto"/>
                <w:sz w:val="14"/>
                <w:szCs w:val="14"/>
              </w:rPr>
              <w:t xml:space="preserve"> по количеству (объему) </w:t>
            </w:r>
          </w:p>
        </w:tc>
      </w:tr>
      <w:tr w:rsidR="00F36C53" w:rsidRPr="00F36C53" w:rsidTr="009F0BB9">
        <w:trPr>
          <w:gridAfter w:val="1"/>
          <w:trHeight w:val="360"/>
        </w:trPr>
        <w:tc>
          <w:tcPr>
            <w:tcW w:w="1105" w:type="dxa"/>
            <w:gridSpan w:val="14"/>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1989"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товара/</w:t>
            </w:r>
            <w:r w:rsidRPr="00F36C53">
              <w:rPr>
                <w:rFonts w:ascii="Times New Roman" w:hAnsi="Times New Roman"/>
                <w:color w:val="auto"/>
                <w:sz w:val="14"/>
                <w:szCs w:val="14"/>
              </w:rPr>
              <w:br/>
              <w:t>работ, услуг</w:t>
            </w:r>
          </w:p>
        </w:tc>
        <w:tc>
          <w:tcPr>
            <w:tcW w:w="4210" w:type="dxa"/>
            <w:gridSpan w:val="5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товара (описание выполненных работ, оказанных услуг)</w:t>
            </w:r>
          </w:p>
        </w:tc>
        <w:tc>
          <w:tcPr>
            <w:tcW w:w="3552" w:type="dxa"/>
            <w:gridSpan w:val="4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Страна происхождения товара</w:t>
            </w:r>
          </w:p>
        </w:tc>
        <w:tc>
          <w:tcPr>
            <w:tcW w:w="3029" w:type="dxa"/>
            <w:gridSpan w:val="3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Единица измерения </w:t>
            </w:r>
          </w:p>
        </w:tc>
        <w:tc>
          <w:tcPr>
            <w:tcW w:w="2169" w:type="dxa"/>
            <w:gridSpan w:val="6"/>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количество (объем</w:t>
            </w:r>
            <w:proofErr w:type="gramStart"/>
            <w:r w:rsidRPr="00F36C53">
              <w:rPr>
                <w:rFonts w:ascii="Times New Roman" w:hAnsi="Times New Roman"/>
                <w:color w:val="auto"/>
                <w:sz w:val="14"/>
                <w:szCs w:val="14"/>
              </w:rPr>
              <w:t>)ц</w:t>
            </w:r>
            <w:proofErr w:type="gramEnd"/>
            <w:r w:rsidRPr="00F36C53">
              <w:rPr>
                <w:rFonts w:ascii="Times New Roman" w:hAnsi="Times New Roman"/>
                <w:color w:val="auto"/>
                <w:sz w:val="14"/>
                <w:szCs w:val="14"/>
              </w:rPr>
              <w:t xml:space="preserve">ена </w:t>
            </w:r>
            <w:r w:rsidRPr="00F36C53">
              <w:rPr>
                <w:rFonts w:ascii="Times New Roman" w:hAnsi="Times New Roman"/>
                <w:color w:val="auto"/>
                <w:sz w:val="14"/>
                <w:szCs w:val="14"/>
              </w:rPr>
              <w:br/>
              <w:t xml:space="preserve">(тариф) </w:t>
            </w:r>
            <w:r w:rsidRPr="00F36C53">
              <w:rPr>
                <w:rFonts w:ascii="Times New Roman" w:hAnsi="Times New Roman"/>
                <w:color w:val="auto"/>
                <w:sz w:val="14"/>
                <w:szCs w:val="14"/>
              </w:rPr>
              <w:br/>
              <w:t xml:space="preserve">за единицу измерения стоимость товаров </w:t>
            </w:r>
            <w:r w:rsidRPr="00F36C53">
              <w:rPr>
                <w:rFonts w:ascii="Times New Roman" w:hAnsi="Times New Roman"/>
                <w:color w:val="auto"/>
                <w:sz w:val="14"/>
                <w:szCs w:val="14"/>
              </w:rPr>
              <w:br/>
              <w:t xml:space="preserve">(работ, услуг), </w:t>
            </w:r>
            <w:r w:rsidRPr="00F36C53">
              <w:rPr>
                <w:rFonts w:ascii="Times New Roman" w:hAnsi="Times New Roman"/>
                <w:color w:val="auto"/>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F36C53">
              <w:rPr>
                <w:rFonts w:ascii="Times New Roman" w:hAnsi="Times New Roman"/>
                <w:color w:val="auto"/>
                <w:sz w:val="14"/>
                <w:szCs w:val="14"/>
              </w:rPr>
              <w:br/>
              <w:t>на товары/</w:t>
            </w:r>
            <w:r w:rsidRPr="00F36C53">
              <w:rPr>
                <w:rFonts w:ascii="Times New Roman" w:hAnsi="Times New Roman"/>
                <w:color w:val="auto"/>
                <w:sz w:val="14"/>
                <w:szCs w:val="14"/>
              </w:rPr>
              <w:br/>
              <w:t xml:space="preserve">регистрационный номер партии товара, подлежащего </w:t>
            </w:r>
            <w:proofErr w:type="spellStart"/>
            <w:r w:rsidRPr="00F36C53">
              <w:rPr>
                <w:rFonts w:ascii="Times New Roman" w:hAnsi="Times New Roman"/>
                <w:color w:val="auto"/>
                <w:sz w:val="14"/>
                <w:szCs w:val="14"/>
              </w:rPr>
              <w:t>прослеживаемости</w:t>
            </w:r>
            <w:proofErr w:type="spellEnd"/>
            <w:r w:rsidRPr="00F36C53">
              <w:rPr>
                <w:rFonts w:ascii="Times New Roman" w:hAnsi="Times New Roman"/>
                <w:color w:val="auto"/>
                <w:sz w:val="14"/>
                <w:szCs w:val="14"/>
              </w:rPr>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F36C53">
              <w:rPr>
                <w:rFonts w:ascii="Times New Roman" w:hAnsi="Times New Roman"/>
                <w:color w:val="auto"/>
                <w:sz w:val="14"/>
                <w:szCs w:val="14"/>
              </w:rPr>
              <w:t>соответству-ющие</w:t>
            </w:r>
            <w:proofErr w:type="spellEnd"/>
            <w:r w:rsidRPr="00F36C53">
              <w:rPr>
                <w:rFonts w:ascii="Times New Roman" w:hAnsi="Times New Roman"/>
                <w:color w:val="auto"/>
                <w:sz w:val="14"/>
                <w:szCs w:val="14"/>
              </w:rPr>
              <w:t xml:space="preserve"> качеству </w:t>
            </w:r>
          </w:p>
        </w:tc>
      </w:tr>
      <w:tr w:rsidR="00F36C53" w:rsidRPr="00F36C53" w:rsidTr="009F0BB9">
        <w:trPr>
          <w:gridAfter w:val="1"/>
          <w:trHeight w:val="1590"/>
        </w:trPr>
        <w:tc>
          <w:tcPr>
            <w:tcW w:w="1105" w:type="dxa"/>
            <w:gridSpan w:val="14"/>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989" w:type="dxa"/>
            <w:gridSpan w:val="2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4210" w:type="dxa"/>
            <w:gridSpan w:val="5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554" w:type="dxa"/>
            <w:gridSpan w:val="21"/>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цифровой код</w:t>
            </w:r>
          </w:p>
        </w:tc>
        <w:tc>
          <w:tcPr>
            <w:tcW w:w="1998" w:type="dxa"/>
            <w:gridSpan w:val="27"/>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краткое </w:t>
            </w:r>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наим</w:t>
            </w:r>
            <w:proofErr w:type="gramStart"/>
            <w:r w:rsidRPr="00F36C53">
              <w:rPr>
                <w:rFonts w:ascii="Times New Roman" w:hAnsi="Times New Roman"/>
                <w:color w:val="auto"/>
                <w:sz w:val="14"/>
                <w:szCs w:val="14"/>
              </w:rPr>
              <w:t>е</w:t>
            </w:r>
            <w:proofErr w:type="spellEnd"/>
            <w:r w:rsidRPr="00F36C53">
              <w:rPr>
                <w:rFonts w:ascii="Times New Roman" w:hAnsi="Times New Roman"/>
                <w:color w:val="auto"/>
                <w:sz w:val="14"/>
                <w:szCs w:val="14"/>
              </w:rPr>
              <w:t>-</w:t>
            </w:r>
            <w:proofErr w:type="gramEnd"/>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нование</w:t>
            </w:r>
            <w:proofErr w:type="spellEnd"/>
          </w:p>
        </w:tc>
        <w:tc>
          <w:tcPr>
            <w:tcW w:w="1332" w:type="dxa"/>
            <w:gridSpan w:val="18"/>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по ОКЕИ</w:t>
            </w:r>
          </w:p>
        </w:tc>
        <w:tc>
          <w:tcPr>
            <w:tcW w:w="1697" w:type="dxa"/>
            <w:gridSpan w:val="20"/>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условное обозначение </w:t>
            </w:r>
            <w:r w:rsidRPr="00F36C53">
              <w:rPr>
                <w:rFonts w:ascii="Times New Roman" w:hAnsi="Times New Roman"/>
                <w:color w:val="auto"/>
                <w:sz w:val="14"/>
                <w:szCs w:val="14"/>
              </w:rPr>
              <w:br/>
              <w:t>(</w:t>
            </w:r>
            <w:proofErr w:type="spellStart"/>
            <w:proofErr w:type="gramStart"/>
            <w:r w:rsidRPr="00F36C53">
              <w:rPr>
                <w:rFonts w:ascii="Times New Roman" w:hAnsi="Times New Roman"/>
                <w:color w:val="auto"/>
                <w:sz w:val="14"/>
                <w:szCs w:val="14"/>
              </w:rPr>
              <w:t>националь-ное</w:t>
            </w:r>
            <w:proofErr w:type="spellEnd"/>
            <w:proofErr w:type="gramEnd"/>
            <w:r w:rsidRPr="00F36C53">
              <w:rPr>
                <w:rFonts w:ascii="Times New Roman" w:hAnsi="Times New Roman"/>
                <w:color w:val="auto"/>
                <w:sz w:val="14"/>
                <w:szCs w:val="14"/>
              </w:rPr>
              <w:t>)</w:t>
            </w:r>
          </w:p>
        </w:tc>
        <w:tc>
          <w:tcPr>
            <w:tcW w:w="2169" w:type="dxa"/>
            <w:gridSpan w:val="6"/>
            <w:vAlign w:val="center"/>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1105" w:type="dxa"/>
            <w:gridSpan w:val="14"/>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989"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4210" w:type="dxa"/>
            <w:gridSpan w:val="5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1554" w:type="dxa"/>
            <w:gridSpan w:val="21"/>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1998" w:type="dxa"/>
            <w:gridSpan w:val="27"/>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1332" w:type="dxa"/>
            <w:gridSpan w:val="18"/>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1697" w:type="dxa"/>
            <w:gridSpan w:val="20"/>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7</w:t>
            </w:r>
          </w:p>
        </w:tc>
        <w:tc>
          <w:tcPr>
            <w:tcW w:w="2169" w:type="dxa"/>
            <w:gridSpan w:val="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89 10 11 12 13 14 15 16 17 18 </w:t>
            </w:r>
          </w:p>
        </w:tc>
      </w:tr>
      <w:tr w:rsidR="00F36C53" w:rsidRPr="00F36C53" w:rsidTr="009F0BB9">
        <w:trPr>
          <w:gridAfter w:val="1"/>
          <w:trHeight w:val="210"/>
        </w:trPr>
        <w:tc>
          <w:tcPr>
            <w:tcW w:w="1105" w:type="dxa"/>
            <w:gridSpan w:val="14"/>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210" w:type="dxa"/>
            <w:gridSpan w:val="56"/>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554" w:type="dxa"/>
            <w:gridSpan w:val="21"/>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98" w:type="dxa"/>
            <w:gridSpan w:val="27"/>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332" w:type="dxa"/>
            <w:gridSpan w:val="18"/>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1105" w:type="dxa"/>
            <w:gridSpan w:val="14"/>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210" w:type="dxa"/>
            <w:gridSpan w:val="56"/>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554" w:type="dxa"/>
            <w:gridSpan w:val="21"/>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98" w:type="dxa"/>
            <w:gridSpan w:val="27"/>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332" w:type="dxa"/>
            <w:gridSpan w:val="18"/>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Итого    </w:t>
            </w:r>
          </w:p>
        </w:tc>
      </w:tr>
      <w:tr w:rsidR="00F36C53" w:rsidRPr="00F36C53" w:rsidTr="009F0BB9">
        <w:trPr>
          <w:gridAfter w:val="1"/>
          <w:trHeight w:val="9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3885" w:type="dxa"/>
            <w:gridSpan w:val="18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5. Сведения о количественном и качественном расхождении при приемке товаров, работ, услуг</w:t>
            </w: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365"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69"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105" w:type="dxa"/>
            <w:gridSpan w:val="14"/>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w:t>
            </w:r>
            <w:r w:rsidRPr="00F36C53">
              <w:rPr>
                <w:rFonts w:ascii="Times New Roman" w:hAnsi="Times New Roman"/>
                <w:color w:val="auto"/>
                <w:sz w:val="14"/>
                <w:szCs w:val="14"/>
              </w:rPr>
              <w:br/>
              <w:t>строки</w:t>
            </w:r>
          </w:p>
        </w:tc>
        <w:tc>
          <w:tcPr>
            <w:tcW w:w="1989"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товара/</w:t>
            </w:r>
            <w:r w:rsidRPr="00F36C53">
              <w:rPr>
                <w:rFonts w:ascii="Times New Roman" w:hAnsi="Times New Roman"/>
                <w:color w:val="auto"/>
                <w:sz w:val="14"/>
                <w:szCs w:val="14"/>
              </w:rPr>
              <w:br/>
              <w:t>работ, услуг</w:t>
            </w:r>
          </w:p>
        </w:tc>
        <w:tc>
          <w:tcPr>
            <w:tcW w:w="5098" w:type="dxa"/>
            <w:gridSpan w:val="6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товара (описание выполненных работ, оказанных услуг)</w:t>
            </w:r>
          </w:p>
        </w:tc>
        <w:tc>
          <w:tcPr>
            <w:tcW w:w="3996" w:type="dxa"/>
            <w:gridSpan w:val="5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Всего отклонений </w:t>
            </w:r>
            <w:r w:rsidRPr="00F36C53">
              <w:rPr>
                <w:rFonts w:ascii="Times New Roman" w:hAnsi="Times New Roman"/>
                <w:color w:val="auto"/>
                <w:sz w:val="14"/>
                <w:szCs w:val="14"/>
              </w:rPr>
              <w:br/>
              <w:t>по количеству и качеству</w:t>
            </w:r>
          </w:p>
        </w:tc>
        <w:tc>
          <w:tcPr>
            <w:tcW w:w="1697" w:type="dxa"/>
            <w:gridSpan w:val="20"/>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 том числе отклонения по количеству</w:t>
            </w:r>
          </w:p>
        </w:tc>
        <w:tc>
          <w:tcPr>
            <w:tcW w:w="2169" w:type="dxa"/>
            <w:gridSpan w:val="6"/>
            <w:tcBorders>
              <w:top w:val="single" w:sz="4" w:space="0" w:color="auto"/>
              <w:left w:val="nil"/>
              <w:bottom w:val="single" w:sz="4"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 том числе отклонения по качеству</w:t>
            </w:r>
          </w:p>
        </w:tc>
      </w:tr>
      <w:tr w:rsidR="00F36C53" w:rsidRPr="00F36C53" w:rsidTr="009F0BB9">
        <w:trPr>
          <w:gridAfter w:val="1"/>
          <w:trHeight w:val="360"/>
        </w:trPr>
        <w:tc>
          <w:tcPr>
            <w:tcW w:w="1105" w:type="dxa"/>
            <w:gridSpan w:val="14"/>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989" w:type="dxa"/>
            <w:gridSpan w:val="2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5098" w:type="dxa"/>
            <w:gridSpan w:val="68"/>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3996" w:type="dxa"/>
            <w:gridSpan w:val="54"/>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697" w:type="dxa"/>
            <w:gridSpan w:val="20"/>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недостача</w:t>
            </w:r>
          </w:p>
        </w:tc>
        <w:tc>
          <w:tcPr>
            <w:tcW w:w="2169"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roofErr w:type="spellStart"/>
            <w:r w:rsidRPr="00F36C53">
              <w:rPr>
                <w:rFonts w:ascii="Times New Roman" w:hAnsi="Times New Roman"/>
                <w:color w:val="auto"/>
                <w:sz w:val="14"/>
                <w:szCs w:val="14"/>
              </w:rPr>
              <w:t>излишкибрак</w:t>
            </w:r>
            <w:proofErr w:type="spellEnd"/>
            <w:r w:rsidRPr="00F36C53">
              <w:rPr>
                <w:rFonts w:ascii="Times New Roman" w:hAnsi="Times New Roman"/>
                <w:color w:val="auto"/>
                <w:sz w:val="14"/>
                <w:szCs w:val="14"/>
              </w:rPr>
              <w:t xml:space="preserve"> и бой несоответствие страны происхождения товара регистрационный номер декларации на товары/</w:t>
            </w:r>
            <w:r w:rsidRPr="00F36C53">
              <w:rPr>
                <w:rFonts w:ascii="Times New Roman" w:hAnsi="Times New Roman"/>
                <w:color w:val="auto"/>
                <w:sz w:val="14"/>
                <w:szCs w:val="14"/>
              </w:rPr>
              <w:br/>
              <w:t xml:space="preserve">регистрационный номер партии товара, подлежащего </w:t>
            </w:r>
            <w:proofErr w:type="spellStart"/>
            <w:r w:rsidRPr="00F36C53">
              <w:rPr>
                <w:rFonts w:ascii="Times New Roman" w:hAnsi="Times New Roman"/>
                <w:color w:val="auto"/>
                <w:sz w:val="14"/>
                <w:szCs w:val="14"/>
              </w:rPr>
              <w:t>прослеживаемости</w:t>
            </w:r>
            <w:proofErr w:type="spellEnd"/>
            <w:r w:rsidRPr="00F36C53">
              <w:rPr>
                <w:rFonts w:ascii="Times New Roman" w:hAnsi="Times New Roman"/>
                <w:color w:val="auto"/>
                <w:sz w:val="14"/>
                <w:szCs w:val="14"/>
              </w:rPr>
              <w:t xml:space="preserve">, </w:t>
            </w:r>
            <w:r w:rsidRPr="00F36C53">
              <w:rPr>
                <w:rFonts w:ascii="Times New Roman" w:hAnsi="Times New Roman"/>
                <w:color w:val="auto"/>
                <w:sz w:val="14"/>
                <w:szCs w:val="14"/>
              </w:rPr>
              <w:br/>
              <w:t xml:space="preserve">не соответствующий номеру, </w:t>
            </w:r>
            <w:r w:rsidRPr="00F36C53">
              <w:rPr>
                <w:rFonts w:ascii="Times New Roman" w:hAnsi="Times New Roman"/>
                <w:color w:val="auto"/>
                <w:sz w:val="14"/>
                <w:szCs w:val="14"/>
              </w:rPr>
              <w:lastRenderedPageBreak/>
              <w:t xml:space="preserve">заявленному </w:t>
            </w:r>
            <w:r w:rsidRPr="00F36C53">
              <w:rPr>
                <w:rFonts w:ascii="Times New Roman" w:hAnsi="Times New Roman"/>
                <w:color w:val="auto"/>
                <w:sz w:val="14"/>
                <w:szCs w:val="14"/>
              </w:rPr>
              <w:br/>
              <w:t xml:space="preserve">в перевозочных </w:t>
            </w:r>
            <w:r w:rsidRPr="00F36C53">
              <w:rPr>
                <w:rFonts w:ascii="Times New Roman" w:hAnsi="Times New Roman"/>
                <w:color w:val="auto"/>
                <w:sz w:val="14"/>
                <w:szCs w:val="14"/>
              </w:rPr>
              <w:br/>
              <w:t xml:space="preserve">документах несоответствие требованиям, функциональным и техническим характеристикам прочее </w:t>
            </w:r>
          </w:p>
        </w:tc>
      </w:tr>
      <w:tr w:rsidR="00F36C53" w:rsidRPr="00F36C53" w:rsidTr="009F0BB9">
        <w:trPr>
          <w:gridAfter w:val="1"/>
          <w:trHeight w:val="1395"/>
        </w:trPr>
        <w:tc>
          <w:tcPr>
            <w:tcW w:w="1105" w:type="dxa"/>
            <w:gridSpan w:val="14"/>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989" w:type="dxa"/>
            <w:gridSpan w:val="26"/>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5098" w:type="dxa"/>
            <w:gridSpan w:val="68"/>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776" w:type="dxa"/>
            <w:gridSpan w:val="24"/>
            <w:tcBorders>
              <w:top w:val="single" w:sz="4" w:space="0" w:color="auto"/>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количество (объем)</w:t>
            </w:r>
          </w:p>
        </w:tc>
        <w:tc>
          <w:tcPr>
            <w:tcW w:w="2220" w:type="dxa"/>
            <w:gridSpan w:val="30"/>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стоимость товаров (работ, услуг), с НДС</w:t>
            </w:r>
          </w:p>
        </w:tc>
        <w:tc>
          <w:tcPr>
            <w:tcW w:w="1697" w:type="dxa"/>
            <w:gridSpan w:val="20"/>
            <w:tcBorders>
              <w:top w:val="single" w:sz="4" w:space="0" w:color="auto"/>
              <w:left w:val="nil"/>
              <w:bottom w:val="single" w:sz="4" w:space="0" w:color="auto"/>
              <w:right w:val="single" w:sz="4" w:space="0" w:color="auto"/>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количество</w:t>
            </w:r>
          </w:p>
        </w:tc>
        <w:tc>
          <w:tcPr>
            <w:tcW w:w="2169" w:type="dxa"/>
            <w:gridSpan w:val="6"/>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стоимость товаров, с </w:t>
            </w:r>
            <w:proofErr w:type="spellStart"/>
            <w:r w:rsidRPr="00F36C53">
              <w:rPr>
                <w:rFonts w:ascii="Times New Roman" w:hAnsi="Times New Roman"/>
                <w:color w:val="auto"/>
                <w:sz w:val="14"/>
                <w:szCs w:val="14"/>
              </w:rPr>
              <w:t>НДСколичество</w:t>
            </w:r>
            <w:proofErr w:type="spellEnd"/>
            <w:r w:rsidRPr="00F36C53">
              <w:rPr>
                <w:rFonts w:ascii="Times New Roman" w:hAnsi="Times New Roman"/>
                <w:color w:val="auto"/>
                <w:sz w:val="14"/>
                <w:szCs w:val="14"/>
              </w:rPr>
              <w:t xml:space="preserve"> стоимость товаров, с НДС количество (объем) стоимость товаров (работ, услуг), с НДС цифровой код краткое </w:t>
            </w:r>
            <w:proofErr w:type="spellStart"/>
            <w:r w:rsidRPr="00F36C53">
              <w:rPr>
                <w:rFonts w:ascii="Times New Roman" w:hAnsi="Times New Roman"/>
                <w:color w:val="auto"/>
                <w:sz w:val="14"/>
                <w:szCs w:val="14"/>
              </w:rPr>
              <w:t>наим</w:t>
            </w:r>
            <w:proofErr w:type="gramStart"/>
            <w:r w:rsidRPr="00F36C53">
              <w:rPr>
                <w:rFonts w:ascii="Times New Roman" w:hAnsi="Times New Roman"/>
                <w:color w:val="auto"/>
                <w:sz w:val="14"/>
                <w:szCs w:val="14"/>
              </w:rPr>
              <w:t>е</w:t>
            </w:r>
            <w:proofErr w:type="spellEnd"/>
            <w:r w:rsidRPr="00F36C53">
              <w:rPr>
                <w:rFonts w:ascii="Times New Roman" w:hAnsi="Times New Roman"/>
                <w:color w:val="auto"/>
                <w:sz w:val="14"/>
                <w:szCs w:val="14"/>
              </w:rPr>
              <w:t>-</w:t>
            </w:r>
            <w:proofErr w:type="gramEnd"/>
            <w:r w:rsidRPr="00F36C53">
              <w:rPr>
                <w:rFonts w:ascii="Times New Roman" w:hAnsi="Times New Roman"/>
                <w:color w:val="auto"/>
                <w:sz w:val="14"/>
                <w:szCs w:val="14"/>
              </w:rPr>
              <w:br/>
            </w:r>
            <w:proofErr w:type="spellStart"/>
            <w:r w:rsidRPr="00F36C53">
              <w:rPr>
                <w:rFonts w:ascii="Times New Roman" w:hAnsi="Times New Roman"/>
                <w:color w:val="auto"/>
                <w:sz w:val="14"/>
                <w:szCs w:val="14"/>
              </w:rPr>
              <w:t>нование</w:t>
            </w:r>
            <w:proofErr w:type="spellEnd"/>
            <w:r w:rsidRPr="00F36C53">
              <w:rPr>
                <w:rFonts w:ascii="Times New Roman" w:hAnsi="Times New Roman"/>
                <w:color w:val="auto"/>
                <w:sz w:val="14"/>
                <w:szCs w:val="14"/>
              </w:rPr>
              <w:t xml:space="preserve"> </w:t>
            </w:r>
          </w:p>
        </w:tc>
      </w:tr>
      <w:tr w:rsidR="00F36C53" w:rsidRPr="00F36C53" w:rsidTr="009F0BB9">
        <w:trPr>
          <w:gridAfter w:val="1"/>
          <w:trHeight w:val="180"/>
        </w:trPr>
        <w:tc>
          <w:tcPr>
            <w:tcW w:w="1105" w:type="dxa"/>
            <w:gridSpan w:val="14"/>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989"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5098" w:type="dxa"/>
            <w:gridSpan w:val="68"/>
            <w:tcBorders>
              <w:top w:val="single" w:sz="4" w:space="0" w:color="auto"/>
              <w:left w:val="nil"/>
              <w:bottom w:val="single" w:sz="8" w:space="0" w:color="auto"/>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1776" w:type="dxa"/>
            <w:gridSpan w:val="24"/>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2220" w:type="dxa"/>
            <w:gridSpan w:val="30"/>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5</w:t>
            </w:r>
          </w:p>
        </w:tc>
        <w:tc>
          <w:tcPr>
            <w:tcW w:w="1697" w:type="dxa"/>
            <w:gridSpan w:val="20"/>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6</w:t>
            </w:r>
          </w:p>
        </w:tc>
        <w:tc>
          <w:tcPr>
            <w:tcW w:w="2169" w:type="dxa"/>
            <w:gridSpan w:val="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78 9 10 11 12 13 14 15 16 </w:t>
            </w:r>
          </w:p>
        </w:tc>
      </w:tr>
      <w:tr w:rsidR="00F36C53" w:rsidRPr="00F36C53" w:rsidTr="009F0BB9">
        <w:trPr>
          <w:gridAfter w:val="1"/>
          <w:trHeight w:val="210"/>
        </w:trPr>
        <w:tc>
          <w:tcPr>
            <w:tcW w:w="1105" w:type="dxa"/>
            <w:gridSpan w:val="14"/>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5098" w:type="dxa"/>
            <w:gridSpan w:val="68"/>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776" w:type="dxa"/>
            <w:gridSpan w:val="24"/>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0" w:type="dxa"/>
            <w:gridSpan w:val="30"/>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1105" w:type="dxa"/>
            <w:gridSpan w:val="14"/>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89"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5098" w:type="dxa"/>
            <w:gridSpan w:val="68"/>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776" w:type="dxa"/>
            <w:gridSpan w:val="24"/>
            <w:tcBorders>
              <w:top w:val="single" w:sz="4" w:space="0" w:color="auto"/>
              <w:left w:val="nil"/>
              <w:bottom w:val="single" w:sz="8"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20" w:type="dxa"/>
            <w:gridSpan w:val="3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single" w:sz="4" w:space="0" w:color="auto"/>
              <w:left w:val="nil"/>
              <w:bottom w:val="single" w:sz="8"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169"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1"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22"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1776" w:type="dxa"/>
            <w:gridSpan w:val="2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 xml:space="preserve">Итого </w:t>
            </w:r>
          </w:p>
        </w:tc>
        <w:tc>
          <w:tcPr>
            <w:tcW w:w="2220" w:type="dxa"/>
            <w:gridSpan w:val="30"/>
            <w:tcBorders>
              <w:top w:val="nil"/>
              <w:left w:val="single" w:sz="8" w:space="0" w:color="auto"/>
              <w:bottom w:val="single" w:sz="8" w:space="0" w:color="auto"/>
              <w:right w:val="single" w:sz="8"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697" w:type="dxa"/>
            <w:gridSpan w:val="20"/>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Итого</w:t>
            </w:r>
          </w:p>
        </w:tc>
        <w:tc>
          <w:tcPr>
            <w:tcW w:w="2169" w:type="dxa"/>
            <w:gridSpan w:val="6"/>
            <w:tcBorders>
              <w:top w:val="nil"/>
              <w:left w:val="single" w:sz="8" w:space="0" w:color="auto"/>
              <w:bottom w:val="single" w:sz="8" w:space="0" w:color="auto"/>
              <w:right w:val="single" w:sz="8"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Итого</w:t>
            </w:r>
            <w:proofErr w:type="gramStart"/>
            <w:r w:rsidRPr="00F36C53">
              <w:rPr>
                <w:rFonts w:ascii="Times New Roman" w:hAnsi="Times New Roman"/>
                <w:color w:val="auto"/>
                <w:sz w:val="14"/>
                <w:szCs w:val="14"/>
              </w:rPr>
              <w:t xml:space="preserve">   </w:t>
            </w:r>
            <w:proofErr w:type="spellStart"/>
            <w:r w:rsidRPr="00F36C53">
              <w:rPr>
                <w:rFonts w:ascii="Times New Roman" w:hAnsi="Times New Roman"/>
                <w:color w:val="auto"/>
                <w:sz w:val="14"/>
                <w:szCs w:val="14"/>
              </w:rPr>
              <w:t>И</w:t>
            </w:r>
            <w:proofErr w:type="gramEnd"/>
            <w:r w:rsidRPr="00F36C53">
              <w:rPr>
                <w:rFonts w:ascii="Times New Roman" w:hAnsi="Times New Roman"/>
                <w:color w:val="auto"/>
                <w:sz w:val="14"/>
                <w:szCs w:val="14"/>
              </w:rPr>
              <w:t>того</w:t>
            </w:r>
            <w:proofErr w:type="spellEnd"/>
            <w:r w:rsidRPr="00F36C53">
              <w:rPr>
                <w:rFonts w:ascii="Times New Roman" w:hAnsi="Times New Roman"/>
                <w:color w:val="auto"/>
                <w:sz w:val="14"/>
                <w:szCs w:val="14"/>
              </w:rPr>
              <w:t xml:space="preserve">   </w:t>
            </w:r>
          </w:p>
        </w:tc>
      </w:tr>
      <w:tr w:rsidR="00F36C53" w:rsidRPr="00F36C53" w:rsidTr="009F0BB9">
        <w:trPr>
          <w:gridAfter w:val="1"/>
          <w:trHeight w:val="225"/>
        </w:trPr>
        <w:tc>
          <w:tcPr>
            <w:tcW w:w="8035" w:type="dxa"/>
            <w:gridSpan w:val="11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6. Сведения о строительно-монтажных работах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Форма 0510452 с. 3 </w:t>
            </w:r>
          </w:p>
        </w:tc>
      </w:tr>
      <w:tr w:rsidR="00F36C53" w:rsidRPr="00F36C53" w:rsidTr="009F0BB9">
        <w:trPr>
          <w:gridAfter w:val="1"/>
          <w:trHeight w:val="210"/>
        </w:trPr>
        <w:tc>
          <w:tcPr>
            <w:tcW w:w="6287" w:type="dxa"/>
            <w:gridSpan w:val="89"/>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6.1. Строительно-монтажные работы</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Отчетный период </w:t>
            </w: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с по </w:t>
            </w: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5"/>
        </w:trPr>
        <w:tc>
          <w:tcPr>
            <w:tcW w:w="2464" w:type="dxa"/>
            <w:gridSpan w:val="3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Стройка</w:t>
            </w:r>
          </w:p>
        </w:tc>
        <w:tc>
          <w:tcPr>
            <w:tcW w:w="11473" w:type="dxa"/>
            <w:gridSpan w:val="15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555"/>
        </w:trPr>
        <w:tc>
          <w:tcPr>
            <w:tcW w:w="2464" w:type="dxa"/>
            <w:gridSpan w:val="3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Объект</w:t>
            </w:r>
          </w:p>
        </w:tc>
        <w:tc>
          <w:tcPr>
            <w:tcW w:w="11473" w:type="dxa"/>
            <w:gridSpan w:val="153"/>
            <w:tcBorders>
              <w:top w:val="single" w:sz="4" w:space="0" w:color="auto"/>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Уникальный код объекта капитального строительства   </w:t>
            </w:r>
          </w:p>
        </w:tc>
      </w:tr>
      <w:tr w:rsidR="00F36C53" w:rsidRPr="00F36C53" w:rsidTr="009F0BB9">
        <w:trPr>
          <w:gridAfter w:val="1"/>
          <w:trHeight w:val="18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4949" w:type="dxa"/>
            <w:gridSpan w:val="70"/>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Номер</w:t>
            </w:r>
          </w:p>
        </w:tc>
        <w:tc>
          <w:tcPr>
            <w:tcW w:w="6558" w:type="dxa"/>
            <w:gridSpan w:val="9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Наименование  строительно-монтажных </w:t>
            </w:r>
            <w:r w:rsidRPr="00F36C53">
              <w:rPr>
                <w:rFonts w:ascii="Times New Roman" w:hAnsi="Times New Roman"/>
                <w:color w:val="auto"/>
                <w:sz w:val="14"/>
                <w:szCs w:val="14"/>
              </w:rPr>
              <w:br/>
              <w:t>работ</w:t>
            </w:r>
          </w:p>
        </w:tc>
        <w:tc>
          <w:tcPr>
            <w:tcW w:w="2430" w:type="dxa"/>
            <w:gridSpan w:val="26"/>
            <w:tcBorders>
              <w:top w:val="single" w:sz="4" w:space="0" w:color="auto"/>
              <w:left w:val="single" w:sz="4" w:space="0" w:color="auto"/>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Номер </w:t>
            </w:r>
            <w:r w:rsidRPr="00F36C53">
              <w:rPr>
                <w:rFonts w:ascii="Times New Roman" w:hAnsi="Times New Roman"/>
                <w:color w:val="auto"/>
                <w:sz w:val="14"/>
                <w:szCs w:val="14"/>
              </w:rPr>
              <w:br/>
              <w:t>расценки</w:t>
            </w:r>
          </w:p>
        </w:tc>
        <w:tc>
          <w:tcPr>
            <w:tcW w:w="1977" w:type="dxa"/>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Единица </w:t>
            </w:r>
            <w:proofErr w:type="spellStart"/>
            <w:r w:rsidRPr="00F36C53">
              <w:rPr>
                <w:rFonts w:ascii="Times New Roman" w:hAnsi="Times New Roman"/>
                <w:color w:val="auto"/>
                <w:sz w:val="14"/>
                <w:szCs w:val="14"/>
              </w:rPr>
              <w:t>измеренияВыполнение</w:t>
            </w:r>
            <w:proofErr w:type="spellEnd"/>
            <w:r w:rsidRPr="00F36C53">
              <w:rPr>
                <w:rFonts w:ascii="Times New Roman" w:hAnsi="Times New Roman"/>
                <w:color w:val="auto"/>
                <w:sz w:val="14"/>
                <w:szCs w:val="14"/>
              </w:rPr>
              <w:t xml:space="preserve"> работ </w:t>
            </w:r>
          </w:p>
        </w:tc>
      </w:tr>
      <w:tr w:rsidR="00F36C53" w:rsidRPr="00F36C53" w:rsidTr="009F0BB9">
        <w:trPr>
          <w:gridAfter w:val="1"/>
          <w:trHeight w:val="360"/>
        </w:trPr>
        <w:tc>
          <w:tcPr>
            <w:tcW w:w="2240" w:type="dxa"/>
            <w:gridSpan w:val="31"/>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 порядку</w:t>
            </w:r>
          </w:p>
        </w:tc>
        <w:tc>
          <w:tcPr>
            <w:tcW w:w="2709" w:type="dxa"/>
            <w:gridSpan w:val="39"/>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позиции по смете</w:t>
            </w:r>
          </w:p>
        </w:tc>
        <w:tc>
          <w:tcPr>
            <w:tcW w:w="6558" w:type="dxa"/>
            <w:gridSpan w:val="91"/>
            <w:vMerge/>
            <w:tcBorders>
              <w:top w:val="single" w:sz="4" w:space="0" w:color="auto"/>
              <w:left w:val="single" w:sz="4" w:space="0" w:color="auto"/>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430"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код по ОКЕИ</w:t>
            </w:r>
          </w:p>
        </w:tc>
        <w:tc>
          <w:tcPr>
            <w:tcW w:w="1977" w:type="dxa"/>
            <w:tcBorders>
              <w:top w:val="single" w:sz="4"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условное обозначение (национальное</w:t>
            </w:r>
            <w:proofErr w:type="gramStart"/>
            <w:r w:rsidRPr="00F36C53">
              <w:rPr>
                <w:rFonts w:ascii="Times New Roman" w:hAnsi="Times New Roman"/>
                <w:color w:val="auto"/>
                <w:sz w:val="14"/>
                <w:szCs w:val="14"/>
              </w:rPr>
              <w:t>)к</w:t>
            </w:r>
            <w:proofErr w:type="gramEnd"/>
            <w:r w:rsidRPr="00F36C53">
              <w:rPr>
                <w:rFonts w:ascii="Times New Roman" w:hAnsi="Times New Roman"/>
                <w:color w:val="auto"/>
                <w:sz w:val="14"/>
                <w:szCs w:val="14"/>
              </w:rPr>
              <w:t xml:space="preserve">оличество цена за единицу стоимость </w:t>
            </w:r>
          </w:p>
        </w:tc>
      </w:tr>
      <w:tr w:rsidR="00F36C53" w:rsidRPr="00F36C53" w:rsidTr="009F0BB9">
        <w:trPr>
          <w:gridAfter w:val="1"/>
          <w:trHeight w:val="180"/>
        </w:trPr>
        <w:tc>
          <w:tcPr>
            <w:tcW w:w="2240" w:type="dxa"/>
            <w:gridSpan w:val="31"/>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2709" w:type="dxa"/>
            <w:gridSpan w:val="39"/>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6558" w:type="dxa"/>
            <w:gridSpan w:val="91"/>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3</w:t>
            </w:r>
          </w:p>
        </w:tc>
        <w:tc>
          <w:tcPr>
            <w:tcW w:w="2430" w:type="dxa"/>
            <w:gridSpan w:val="26"/>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4</w:t>
            </w:r>
          </w:p>
        </w:tc>
        <w:tc>
          <w:tcPr>
            <w:tcW w:w="1977" w:type="dxa"/>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56 7 8 9 </w:t>
            </w:r>
          </w:p>
        </w:tc>
      </w:tr>
      <w:tr w:rsidR="00F36C53" w:rsidRPr="00F36C53" w:rsidTr="009F0BB9">
        <w:trPr>
          <w:gridAfter w:val="1"/>
          <w:trHeight w:val="195"/>
        </w:trPr>
        <w:tc>
          <w:tcPr>
            <w:tcW w:w="2240" w:type="dxa"/>
            <w:gridSpan w:val="31"/>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709" w:type="dxa"/>
            <w:gridSpan w:val="39"/>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558" w:type="dxa"/>
            <w:gridSpan w:val="91"/>
            <w:tcBorders>
              <w:top w:val="single" w:sz="8" w:space="0" w:color="auto"/>
              <w:left w:val="nil"/>
              <w:bottom w:val="single" w:sz="4"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30"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8" w:space="0" w:color="auto"/>
              <w:left w:val="nil"/>
              <w:bottom w:val="single" w:sz="4"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5"/>
        </w:trPr>
        <w:tc>
          <w:tcPr>
            <w:tcW w:w="2240" w:type="dxa"/>
            <w:gridSpan w:val="31"/>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709" w:type="dxa"/>
            <w:gridSpan w:val="39"/>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558" w:type="dxa"/>
            <w:gridSpan w:val="91"/>
            <w:tcBorders>
              <w:top w:val="single" w:sz="4" w:space="0" w:color="auto"/>
              <w:left w:val="nil"/>
              <w:bottom w:val="single" w:sz="8" w:space="0" w:color="auto"/>
              <w:right w:val="single" w:sz="4" w:space="0" w:color="000000"/>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30"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4" w:space="0" w:color="auto"/>
              <w:left w:val="nil"/>
              <w:bottom w:val="single" w:sz="8"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45"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Итого   Х   </w:t>
            </w: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1290" w:type="dxa"/>
            <w:gridSpan w:val="158"/>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b/>
                <w:bCs/>
                <w:color w:val="auto"/>
                <w:sz w:val="14"/>
                <w:szCs w:val="14"/>
              </w:rPr>
            </w:pPr>
            <w:r w:rsidRPr="00F36C53">
              <w:rPr>
                <w:rFonts w:ascii="Times New Roman" w:hAnsi="Times New Roman"/>
                <w:b/>
                <w:bCs/>
                <w:color w:val="auto"/>
                <w:sz w:val="14"/>
                <w:szCs w:val="14"/>
              </w:rPr>
              <w:t>6.2. Стоимость выполненных строительно-монтажных работ и затрат</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1792" w:type="dxa"/>
            <w:gridSpan w:val="25"/>
            <w:vMerge w:val="restart"/>
            <w:tcBorders>
              <w:top w:val="single" w:sz="4" w:space="0" w:color="auto"/>
              <w:left w:val="nil"/>
              <w:bottom w:val="single" w:sz="4" w:space="0" w:color="000000"/>
              <w:right w:val="single" w:sz="4" w:space="0" w:color="000000"/>
            </w:tcBorders>
            <w:shd w:val="clear" w:color="auto" w:fill="auto"/>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Номер по порядку</w:t>
            </w:r>
          </w:p>
        </w:tc>
        <w:tc>
          <w:tcPr>
            <w:tcW w:w="12145" w:type="dxa"/>
            <w:gridSpan w:val="162"/>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видов выполненных работ, оборудования, затрат</w:t>
            </w:r>
          </w:p>
        </w:tc>
        <w:tc>
          <w:tcPr>
            <w:tcW w:w="197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proofErr w:type="spellStart"/>
            <w:r w:rsidRPr="00F36C53">
              <w:rPr>
                <w:rFonts w:ascii="Times New Roman" w:hAnsi="Times New Roman"/>
                <w:color w:val="auto"/>
                <w:sz w:val="14"/>
                <w:szCs w:val="14"/>
              </w:rPr>
              <w:t>КодСтоимость</w:t>
            </w:r>
            <w:proofErr w:type="spellEnd"/>
            <w:r w:rsidRPr="00F36C53">
              <w:rPr>
                <w:rFonts w:ascii="Times New Roman" w:hAnsi="Times New Roman"/>
                <w:color w:val="auto"/>
                <w:sz w:val="14"/>
                <w:szCs w:val="14"/>
              </w:rPr>
              <w:t xml:space="preserve"> выполненных работ и затрат </w:t>
            </w:r>
          </w:p>
        </w:tc>
      </w:tr>
      <w:tr w:rsidR="00F36C53" w:rsidRPr="00F36C53" w:rsidTr="009F0BB9">
        <w:trPr>
          <w:gridAfter w:val="1"/>
          <w:trHeight w:val="210"/>
        </w:trPr>
        <w:tc>
          <w:tcPr>
            <w:tcW w:w="1792" w:type="dxa"/>
            <w:gridSpan w:val="25"/>
            <w:vMerge/>
            <w:tcBorders>
              <w:top w:val="single" w:sz="4" w:space="0" w:color="auto"/>
              <w:left w:val="nil"/>
              <w:bottom w:val="single" w:sz="4" w:space="0" w:color="000000"/>
              <w:right w:val="single" w:sz="4" w:space="0" w:color="000000"/>
            </w:tcBorders>
            <w:vAlign w:val="center"/>
            <w:hideMark/>
          </w:tcPr>
          <w:p w:rsidR="00F36C53" w:rsidRPr="00F36C53" w:rsidRDefault="00F36C53" w:rsidP="00F36C53">
            <w:pPr>
              <w:spacing w:after="0" w:line="240" w:lineRule="auto"/>
              <w:rPr>
                <w:rFonts w:ascii="Times New Roman" w:hAnsi="Times New Roman"/>
                <w:color w:val="auto"/>
                <w:sz w:val="14"/>
                <w:szCs w:val="14"/>
              </w:rPr>
            </w:pPr>
          </w:p>
        </w:tc>
        <w:tc>
          <w:tcPr>
            <w:tcW w:w="5809" w:type="dxa"/>
            <w:gridSpan w:val="82"/>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 начала проведения работ</w:t>
            </w:r>
          </w:p>
        </w:tc>
        <w:tc>
          <w:tcPr>
            <w:tcW w:w="5642" w:type="dxa"/>
            <w:gridSpan w:val="76"/>
            <w:tcBorders>
              <w:top w:val="single" w:sz="4" w:space="0" w:color="auto"/>
              <w:left w:val="nil"/>
              <w:bottom w:val="single" w:sz="4" w:space="0" w:color="auto"/>
              <w:right w:val="single" w:sz="4" w:space="0" w:color="000000"/>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с начала года</w:t>
            </w:r>
          </w:p>
        </w:tc>
        <w:tc>
          <w:tcPr>
            <w:tcW w:w="694" w:type="dxa"/>
            <w:gridSpan w:val="4"/>
            <w:tcBorders>
              <w:top w:val="single" w:sz="4" w:space="0" w:color="auto"/>
              <w:left w:val="nil"/>
              <w:bottom w:val="single" w:sz="4" w:space="0" w:color="auto"/>
              <w:right w:val="nil"/>
            </w:tcBorders>
            <w:shd w:val="clear" w:color="auto" w:fill="auto"/>
            <w:noWrap/>
            <w:vAlign w:val="center"/>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в том числе за отчетный период</w:t>
            </w:r>
          </w:p>
        </w:tc>
        <w:tc>
          <w:tcPr>
            <w:tcW w:w="1977" w:type="dxa"/>
            <w:vAlign w:val="center"/>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80"/>
        </w:trPr>
        <w:tc>
          <w:tcPr>
            <w:tcW w:w="1792" w:type="dxa"/>
            <w:gridSpan w:val="25"/>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1</w:t>
            </w:r>
          </w:p>
        </w:tc>
        <w:tc>
          <w:tcPr>
            <w:tcW w:w="12145" w:type="dxa"/>
            <w:gridSpan w:val="162"/>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2</w:t>
            </w:r>
          </w:p>
        </w:tc>
        <w:tc>
          <w:tcPr>
            <w:tcW w:w="1977" w:type="dxa"/>
            <w:tcBorders>
              <w:top w:val="single" w:sz="4" w:space="0" w:color="auto"/>
              <w:left w:val="nil"/>
              <w:bottom w:val="nil"/>
              <w:right w:val="single" w:sz="4" w:space="0" w:color="000000"/>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34 5 6 </w:t>
            </w:r>
          </w:p>
        </w:tc>
      </w:tr>
      <w:tr w:rsidR="00F36C53" w:rsidRPr="00F36C53" w:rsidTr="009F0BB9">
        <w:trPr>
          <w:gridAfter w:val="1"/>
          <w:trHeight w:val="195"/>
        </w:trPr>
        <w:tc>
          <w:tcPr>
            <w:tcW w:w="1792" w:type="dxa"/>
            <w:gridSpan w:val="25"/>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2145" w:type="dxa"/>
            <w:gridSpan w:val="162"/>
            <w:tcBorders>
              <w:top w:val="single" w:sz="8" w:space="0" w:color="auto"/>
              <w:left w:val="nil"/>
              <w:bottom w:val="single" w:sz="4" w:space="0" w:color="auto"/>
              <w:right w:val="single" w:sz="4" w:space="0" w:color="000000"/>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8" w:space="0" w:color="auto"/>
              <w:left w:val="nil"/>
              <w:bottom w:val="single" w:sz="4"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5"/>
        </w:trPr>
        <w:tc>
          <w:tcPr>
            <w:tcW w:w="1792" w:type="dxa"/>
            <w:gridSpan w:val="25"/>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2145" w:type="dxa"/>
            <w:gridSpan w:val="162"/>
            <w:tcBorders>
              <w:top w:val="single" w:sz="4" w:space="0" w:color="auto"/>
              <w:left w:val="nil"/>
              <w:bottom w:val="single" w:sz="8" w:space="0" w:color="auto"/>
              <w:right w:val="single" w:sz="4" w:space="0" w:color="000000"/>
            </w:tcBorders>
            <w:shd w:val="clear" w:color="auto" w:fill="auto"/>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single" w:sz="4" w:space="0" w:color="auto"/>
              <w:left w:val="nil"/>
              <w:bottom w:val="single" w:sz="8" w:space="0" w:color="auto"/>
              <w:right w:val="single" w:sz="4" w:space="0" w:color="000000"/>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21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Итого       </w:t>
            </w:r>
          </w:p>
        </w:tc>
      </w:tr>
      <w:tr w:rsidR="00F36C53" w:rsidRPr="00F36C53" w:rsidTr="009F0BB9">
        <w:trPr>
          <w:gridAfter w:val="1"/>
          <w:trHeight w:val="21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Сумма НДС       </w:t>
            </w:r>
          </w:p>
        </w:tc>
      </w:tr>
      <w:tr w:rsidR="00F36C53" w:rsidRPr="00F36C53" w:rsidTr="009F0BB9">
        <w:trPr>
          <w:gridAfter w:val="1"/>
          <w:trHeight w:val="210"/>
        </w:trPr>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45"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Всего с учетом НДС       </w:t>
            </w:r>
          </w:p>
        </w:tc>
      </w:tr>
      <w:tr w:rsidR="00F36C53" w:rsidRPr="00F36C53" w:rsidTr="009F0BB9">
        <w:trPr>
          <w:gridAfter w:val="1"/>
          <w:trHeight w:val="180"/>
        </w:trPr>
        <w:tc>
          <w:tcPr>
            <w:tcW w:w="7384" w:type="dxa"/>
            <w:gridSpan w:val="10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В случае проведения строительно-монтажных работ.</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210"/>
        </w:trPr>
        <w:tc>
          <w:tcPr>
            <w:tcW w:w="2240" w:type="dxa"/>
            <w:gridSpan w:val="3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Приложение</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 xml:space="preserve">№ </w:t>
            </w:r>
          </w:p>
        </w:tc>
        <w:tc>
          <w:tcPr>
            <w:tcW w:w="1791" w:type="dxa"/>
            <w:gridSpan w:val="2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8096" w:type="dxa"/>
            <w:gridSpan w:val="10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8096" w:type="dxa"/>
            <w:gridSpan w:val="10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документа)</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(имя файла.pdf) </w:t>
            </w:r>
          </w:p>
        </w:tc>
      </w:tr>
      <w:tr w:rsidR="00F36C53" w:rsidRPr="00F36C53" w:rsidTr="009F0BB9">
        <w:trPr>
          <w:gridAfter w:val="1"/>
          <w:trHeight w:val="210"/>
        </w:trPr>
        <w:tc>
          <w:tcPr>
            <w:tcW w:w="2240" w:type="dxa"/>
            <w:gridSpan w:val="3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Приложение</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 xml:space="preserve">№ </w:t>
            </w:r>
          </w:p>
        </w:tc>
        <w:tc>
          <w:tcPr>
            <w:tcW w:w="1791" w:type="dxa"/>
            <w:gridSpan w:val="25"/>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8096" w:type="dxa"/>
            <w:gridSpan w:val="104"/>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8096" w:type="dxa"/>
            <w:gridSpan w:val="10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(наименование документа)</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xml:space="preserve">(имя файла.pdf) </w:t>
            </w:r>
          </w:p>
        </w:tc>
      </w:tr>
      <w:tr w:rsidR="00F36C53" w:rsidRPr="00F36C53" w:rsidTr="009F0BB9">
        <w:trPr>
          <w:gridAfter w:val="1"/>
          <w:trHeight w:val="195"/>
        </w:trPr>
        <w:tc>
          <w:tcPr>
            <w:tcW w:w="3829" w:type="dxa"/>
            <w:gridSpan w:val="5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Председатель комиссии</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2912" w:type="dxa"/>
            <w:gridSpan w:val="41"/>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Члены комиссии:</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195"/>
        </w:trPr>
        <w:tc>
          <w:tcPr>
            <w:tcW w:w="4501" w:type="dxa"/>
            <w:gridSpan w:val="6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Ответственный исполнитель</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(расшифровка подписи) (номер контактного телефона) (адрес электронной почты)</w:t>
            </w:r>
            <w:r w:rsidRPr="00F36C53">
              <w:rPr>
                <w:rFonts w:ascii="Times New Roman" w:hAnsi="Times New Roman"/>
                <w:color w:val="auto"/>
                <w:sz w:val="14"/>
                <w:szCs w:val="14"/>
              </w:rPr>
              <w:br/>
              <w:t xml:space="preserve">(при наличии) </w:t>
            </w:r>
          </w:p>
        </w:tc>
      </w:tr>
      <w:tr w:rsidR="00F36C53" w:rsidRPr="00F36C53" w:rsidTr="009F0BB9">
        <w:trPr>
          <w:gridAfter w:val="1"/>
          <w:trHeight w:val="195"/>
        </w:trPr>
        <w:tc>
          <w:tcPr>
            <w:tcW w:w="6064" w:type="dxa"/>
            <w:gridSpan w:val="8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поставщика (исполнителя)</w:t>
            </w: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4277" w:type="dxa"/>
            <w:gridSpan w:val="60"/>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в случае участия в приемке</w:t>
            </w: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5172" w:type="dxa"/>
            <w:gridSpan w:val="7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Товары, работы, услуги приняты</w:t>
            </w: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4053" w:type="dxa"/>
            <w:gridSpan w:val="57"/>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заказчика</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192"/>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90"/>
        </w:trPr>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45"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r w:rsidR="00F36C53" w:rsidRPr="00F36C53" w:rsidTr="009F0BB9">
        <w:trPr>
          <w:gridAfter w:val="1"/>
          <w:trHeight w:val="195"/>
        </w:trPr>
        <w:tc>
          <w:tcPr>
            <w:tcW w:w="4501" w:type="dxa"/>
            <w:gridSpan w:val="64"/>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sz w:val="14"/>
                <w:szCs w:val="14"/>
              </w:rPr>
              <w:t>Представитель организации,</w:t>
            </w: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4358" w:type="dxa"/>
            <w:gridSpan w:val="6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p>
        </w:tc>
        <w:tc>
          <w:tcPr>
            <w:tcW w:w="2864"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 </w:t>
            </w: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sz w:val="14"/>
                <w:szCs w:val="14"/>
              </w:rPr>
            </w:pPr>
            <w:r w:rsidRPr="00F36C53">
              <w:rPr>
                <w:rFonts w:ascii="Times New Roman" w:hAnsi="Times New Roman"/>
                <w:color w:val="auto"/>
                <w:sz w:val="14"/>
                <w:szCs w:val="14"/>
              </w:rPr>
              <w:t xml:space="preserve">  </w:t>
            </w:r>
          </w:p>
        </w:tc>
      </w:tr>
      <w:tr w:rsidR="00F36C53" w:rsidRPr="00F36C53" w:rsidTr="009F0BB9">
        <w:trPr>
          <w:gridAfter w:val="1"/>
          <w:trHeight w:val="420"/>
        </w:trPr>
        <w:tc>
          <w:tcPr>
            <w:tcW w:w="5172" w:type="dxa"/>
            <w:gridSpan w:val="73"/>
            <w:tcBorders>
              <w:top w:val="nil"/>
              <w:left w:val="nil"/>
              <w:bottom w:val="nil"/>
              <w:right w:val="nil"/>
            </w:tcBorders>
            <w:shd w:val="clear" w:color="auto" w:fill="auto"/>
            <w:hideMark/>
          </w:tcPr>
          <w:p w:rsidR="00F36C53" w:rsidRPr="00F36C53" w:rsidRDefault="00F36C53" w:rsidP="00F36C53">
            <w:pPr>
              <w:spacing w:after="0" w:line="240" w:lineRule="auto"/>
              <w:rPr>
                <w:rFonts w:ascii="Times New Roman" w:hAnsi="Times New Roman"/>
                <w:sz w:val="14"/>
                <w:szCs w:val="14"/>
              </w:rPr>
            </w:pPr>
            <w:proofErr w:type="gramStart"/>
            <w:r w:rsidRPr="00F36C53">
              <w:rPr>
                <w:rFonts w:ascii="Times New Roman" w:hAnsi="Times New Roman"/>
                <w:sz w:val="14"/>
                <w:szCs w:val="14"/>
              </w:rPr>
              <w:t>осуществляющей</w:t>
            </w:r>
            <w:proofErr w:type="gramEnd"/>
            <w:r w:rsidRPr="00F36C53">
              <w:rPr>
                <w:rFonts w:ascii="Times New Roman" w:hAnsi="Times New Roman"/>
                <w:sz w:val="14"/>
                <w:szCs w:val="14"/>
              </w:rPr>
              <w:t xml:space="preserve"> строительный</w:t>
            </w:r>
            <w:r w:rsidRPr="00F36C53">
              <w:rPr>
                <w:rFonts w:ascii="Times New Roman" w:hAnsi="Times New Roman"/>
                <w:sz w:val="14"/>
                <w:szCs w:val="14"/>
              </w:rPr>
              <w:br/>
              <w:t>контроль (технический надзор)</w:t>
            </w: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358" w:type="dxa"/>
            <w:gridSpan w:val="60"/>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(должность)</w:t>
            </w: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864" w:type="dxa"/>
            <w:gridSpan w:val="32"/>
            <w:tcBorders>
              <w:top w:val="single" w:sz="4" w:space="0" w:color="auto"/>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sz w:val="14"/>
                <w:szCs w:val="14"/>
              </w:rPr>
              <w:t>(подпись)</w:t>
            </w: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r w:rsidRPr="00F36C53">
              <w:rPr>
                <w:rFonts w:ascii="Times New Roman" w:hAnsi="Times New Roman"/>
                <w:color w:val="auto"/>
                <w:sz w:val="14"/>
                <w:szCs w:val="14"/>
              </w:rPr>
              <w:t xml:space="preserve">(расшифровка подписи) </w:t>
            </w:r>
          </w:p>
        </w:tc>
      </w:tr>
      <w:tr w:rsidR="00F36C53" w:rsidRPr="00F36C53" w:rsidTr="009F0BB9">
        <w:trPr>
          <w:gridAfter w:val="1"/>
          <w:trHeight w:val="60"/>
        </w:trPr>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45"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4"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4"/>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23"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3"/>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21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477" w:type="dxa"/>
            <w:gridSpan w:val="2"/>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c>
          <w:tcPr>
            <w:tcW w:w="1977" w:type="dxa"/>
            <w:tcBorders>
              <w:top w:val="nil"/>
              <w:left w:val="nil"/>
              <w:bottom w:val="nil"/>
              <w:right w:val="nil"/>
            </w:tcBorders>
            <w:shd w:val="clear" w:color="auto" w:fill="auto"/>
            <w:noWrap/>
            <w:hideMark/>
          </w:tcPr>
          <w:p w:rsidR="00F36C53" w:rsidRPr="00F36C53" w:rsidRDefault="00F36C53" w:rsidP="00F36C53">
            <w:pPr>
              <w:spacing w:after="0" w:line="240" w:lineRule="auto"/>
              <w:jc w:val="center"/>
              <w:rPr>
                <w:rFonts w:ascii="Times New Roman" w:hAnsi="Times New Roman"/>
                <w:sz w:val="14"/>
                <w:szCs w:val="14"/>
              </w:rPr>
            </w:pPr>
          </w:p>
        </w:tc>
      </w:tr>
      <w:tr w:rsidR="00F36C53" w:rsidRPr="00F36C53" w:rsidTr="009F0BB9">
        <w:trPr>
          <w:gridAfter w:val="1"/>
          <w:trHeight w:val="210"/>
        </w:trPr>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w:t>
            </w:r>
          </w:p>
        </w:tc>
        <w:tc>
          <w:tcPr>
            <w:tcW w:w="672" w:type="dxa"/>
            <w:gridSpan w:val="10"/>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448" w:type="dxa"/>
            <w:gridSpan w:val="6"/>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w:t>
            </w:r>
          </w:p>
        </w:tc>
        <w:tc>
          <w:tcPr>
            <w:tcW w:w="2261" w:type="dxa"/>
            <w:gridSpan w:val="32"/>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jc w:val="center"/>
              <w:rPr>
                <w:rFonts w:ascii="Times New Roman" w:hAnsi="Times New Roman"/>
                <w:color w:val="auto"/>
                <w:sz w:val="14"/>
                <w:szCs w:val="14"/>
              </w:rPr>
            </w:pPr>
            <w:r w:rsidRPr="00F36C53">
              <w:rPr>
                <w:rFonts w:ascii="Times New Roman" w:hAnsi="Times New Roman"/>
                <w:color w:val="auto"/>
                <w:sz w:val="14"/>
                <w:szCs w:val="14"/>
              </w:rPr>
              <w:t> </w:t>
            </w:r>
          </w:p>
        </w:tc>
        <w:tc>
          <w:tcPr>
            <w:tcW w:w="672"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jc w:val="right"/>
              <w:rPr>
                <w:rFonts w:ascii="Times New Roman" w:hAnsi="Times New Roman"/>
                <w:color w:val="auto"/>
                <w:sz w:val="14"/>
                <w:szCs w:val="14"/>
              </w:rPr>
            </w:pPr>
            <w:r w:rsidRPr="00F36C53">
              <w:rPr>
                <w:rFonts w:ascii="Times New Roman" w:hAnsi="Times New Roman"/>
                <w:color w:val="auto"/>
                <w:sz w:val="14"/>
                <w:szCs w:val="14"/>
              </w:rPr>
              <w:t>20</w:t>
            </w:r>
          </w:p>
        </w:tc>
        <w:tc>
          <w:tcPr>
            <w:tcW w:w="671" w:type="dxa"/>
            <w:gridSpan w:val="9"/>
            <w:tcBorders>
              <w:top w:val="nil"/>
              <w:left w:val="nil"/>
              <w:bottom w:val="single" w:sz="4" w:space="0" w:color="auto"/>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w:t>
            </w:r>
          </w:p>
        </w:tc>
        <w:tc>
          <w:tcPr>
            <w:tcW w:w="669" w:type="dxa"/>
            <w:gridSpan w:val="10"/>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r w:rsidRPr="00F36C53">
              <w:rPr>
                <w:rFonts w:ascii="Times New Roman" w:hAnsi="Times New Roman"/>
                <w:color w:val="auto"/>
                <w:sz w:val="14"/>
                <w:szCs w:val="14"/>
              </w:rPr>
              <w:t xml:space="preserve"> </w:t>
            </w:r>
            <w:proofErr w:type="gramStart"/>
            <w:r w:rsidRPr="00F36C53">
              <w:rPr>
                <w:rFonts w:ascii="Times New Roman" w:hAnsi="Times New Roman"/>
                <w:color w:val="auto"/>
                <w:sz w:val="14"/>
                <w:szCs w:val="14"/>
              </w:rPr>
              <w:t>г</w:t>
            </w:r>
            <w:proofErr w:type="gramEnd"/>
            <w:r w:rsidRPr="00F36C53">
              <w:rPr>
                <w:rFonts w:ascii="Times New Roman" w:hAnsi="Times New Roman"/>
                <w:color w:val="auto"/>
                <w:sz w:val="14"/>
                <w:szCs w:val="14"/>
              </w:rPr>
              <w:t>.</w:t>
            </w: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23"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3"/>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21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477" w:type="dxa"/>
            <w:gridSpan w:val="2"/>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c>
          <w:tcPr>
            <w:tcW w:w="1977" w:type="dxa"/>
            <w:tcBorders>
              <w:top w:val="nil"/>
              <w:left w:val="nil"/>
              <w:bottom w:val="nil"/>
              <w:right w:val="nil"/>
            </w:tcBorders>
            <w:shd w:val="clear" w:color="auto" w:fill="auto"/>
            <w:noWrap/>
            <w:vAlign w:val="bottom"/>
            <w:hideMark/>
          </w:tcPr>
          <w:p w:rsidR="00F36C53" w:rsidRPr="00F36C53" w:rsidRDefault="00F36C53" w:rsidP="00F36C53">
            <w:pPr>
              <w:spacing w:after="0" w:line="240" w:lineRule="auto"/>
              <w:rPr>
                <w:rFonts w:ascii="Times New Roman" w:hAnsi="Times New Roman"/>
                <w:color w:val="auto"/>
                <w:sz w:val="14"/>
                <w:szCs w:val="14"/>
              </w:rPr>
            </w:pPr>
          </w:p>
        </w:tc>
      </w:tr>
    </w:tbl>
    <w:p w:rsidR="008042C1" w:rsidRPr="008042C1" w:rsidRDefault="008042C1" w:rsidP="00525909">
      <w:pPr>
        <w:spacing w:after="0" w:line="240" w:lineRule="auto"/>
        <w:jc w:val="both"/>
        <w:rPr>
          <w:rFonts w:ascii="Times New Roman" w:hAnsi="Times New Roman"/>
          <w:sz w:val="24"/>
        </w:rPr>
      </w:pPr>
    </w:p>
    <w:sectPr w:rsidR="008042C1" w:rsidRPr="008042C1" w:rsidSect="00E71968">
      <w:pgSz w:w="16838" w:h="11906" w:orient="landscape"/>
      <w:pgMar w:top="1134" w:right="340" w:bottom="567" w:left="567"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95F"/>
    <w:multiLevelType w:val="hybridMultilevel"/>
    <w:tmpl w:val="A23678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31E380E"/>
    <w:multiLevelType w:val="multilevel"/>
    <w:tmpl w:val="835AB2C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92401"/>
    <w:multiLevelType w:val="hybridMultilevel"/>
    <w:tmpl w:val="94A05990"/>
    <w:lvl w:ilvl="0" w:tplc="72940F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42D38"/>
    <w:multiLevelType w:val="hybridMultilevel"/>
    <w:tmpl w:val="D95C2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B7D28"/>
    <w:multiLevelType w:val="hybridMultilevel"/>
    <w:tmpl w:val="A61AD2C4"/>
    <w:lvl w:ilvl="0" w:tplc="47749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B100B5"/>
    <w:multiLevelType w:val="hybridMultilevel"/>
    <w:tmpl w:val="4272A150"/>
    <w:lvl w:ilvl="0" w:tplc="367EEB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77159"/>
    <w:multiLevelType w:val="hybridMultilevel"/>
    <w:tmpl w:val="F5A8C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0036A4"/>
    <w:multiLevelType w:val="hybridMultilevel"/>
    <w:tmpl w:val="1C2AC822"/>
    <w:lvl w:ilvl="0" w:tplc="1F52034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A530774"/>
    <w:multiLevelType w:val="hybridMultilevel"/>
    <w:tmpl w:val="4AE2459C"/>
    <w:lvl w:ilvl="0" w:tplc="0409000B">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DA9067E"/>
    <w:multiLevelType w:val="multilevel"/>
    <w:tmpl w:val="7C4ABF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nsid w:val="2507487F"/>
    <w:multiLevelType w:val="multilevel"/>
    <w:tmpl w:val="842854E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F2E2348"/>
    <w:multiLevelType w:val="multilevel"/>
    <w:tmpl w:val="7E88CA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2F602286"/>
    <w:multiLevelType w:val="multilevel"/>
    <w:tmpl w:val="7198617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011930"/>
    <w:multiLevelType w:val="multilevel"/>
    <w:tmpl w:val="4A3EC238"/>
    <w:lvl w:ilvl="0">
      <w:start w:val="1"/>
      <w:numFmt w:val="decimal"/>
      <w:lvlText w:val="%1."/>
      <w:lvlJc w:val="left"/>
      <w:pPr>
        <w:tabs>
          <w:tab w:val="num" w:pos="340"/>
        </w:tabs>
        <w:ind w:left="340" w:hanging="52"/>
      </w:pPr>
      <w:rPr>
        <w:rFonts w:cs="Times New Roman"/>
        <w:b w:val="0"/>
        <w:sz w:val="20"/>
        <w:szCs w:val="20"/>
      </w:rPr>
    </w:lvl>
    <w:lvl w:ilvl="1">
      <w:start w:val="1"/>
      <w:numFmt w:val="decimal"/>
      <w:lvlText w:val="%1.%2."/>
      <w:lvlJc w:val="left"/>
      <w:pPr>
        <w:tabs>
          <w:tab w:val="num" w:pos="340"/>
        </w:tabs>
        <w:ind w:left="34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460B5A3B"/>
    <w:multiLevelType w:val="multilevel"/>
    <w:tmpl w:val="7570AC3A"/>
    <w:lvl w:ilvl="0">
      <w:start w:val="1"/>
      <w:numFmt w:val="decimal"/>
      <w:lvlText w:val="%1."/>
      <w:lvlJc w:val="left"/>
      <w:pPr>
        <w:tabs>
          <w:tab w:val="num" w:pos="340"/>
        </w:tabs>
        <w:ind w:left="340" w:hanging="52"/>
      </w:pPr>
      <w:rPr>
        <w:rFonts w:cs="Times New Roman"/>
        <w:sz w:val="20"/>
        <w:szCs w:val="20"/>
      </w:rPr>
    </w:lvl>
    <w:lvl w:ilvl="1">
      <w:start w:val="1"/>
      <w:numFmt w:val="decimal"/>
      <w:lvlText w:val="%1.%2."/>
      <w:lvlJc w:val="left"/>
      <w:pPr>
        <w:tabs>
          <w:tab w:val="num" w:pos="1050"/>
        </w:tabs>
        <w:ind w:left="1050" w:hanging="340"/>
      </w:pPr>
      <w:rPr>
        <w:rFonts w:cs="Times New Roman"/>
      </w:rPr>
    </w:lvl>
    <w:lvl w:ilvl="2">
      <w:start w:val="1"/>
      <w:numFmt w:val="decimal"/>
      <w:lvlText w:val="%1.%2.%3."/>
      <w:lvlJc w:val="left"/>
      <w:pPr>
        <w:tabs>
          <w:tab w:val="num" w:pos="737"/>
        </w:tabs>
        <w:ind w:left="737" w:hanging="737"/>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478C0D7F"/>
    <w:multiLevelType w:val="multilevel"/>
    <w:tmpl w:val="CA18706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FAE661A"/>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5">
    <w:nsid w:val="620B1DA6"/>
    <w:multiLevelType w:val="multilevel"/>
    <w:tmpl w:val="2D98A7DC"/>
    <w:lvl w:ilvl="0">
      <w:start w:val="2"/>
      <w:numFmt w:val="decimal"/>
      <w:lvlText w:val="%1."/>
      <w:lvlJc w:val="left"/>
      <w:pPr>
        <w:tabs>
          <w:tab w:val="num" w:pos="5466"/>
        </w:tabs>
        <w:ind w:left="5466" w:hanging="360"/>
      </w:pPr>
      <w:rPr>
        <w:rFonts w:hint="default"/>
      </w:rPr>
    </w:lvl>
    <w:lvl w:ilvl="1">
      <w:start w:val="2"/>
      <w:numFmt w:val="decimal"/>
      <w:lvlText w:val="%1.%2."/>
      <w:lvlJc w:val="left"/>
      <w:pPr>
        <w:tabs>
          <w:tab w:val="num" w:pos="5502"/>
        </w:tabs>
        <w:ind w:left="5502" w:hanging="360"/>
      </w:pPr>
      <w:rPr>
        <w:rFonts w:hint="default"/>
      </w:rPr>
    </w:lvl>
    <w:lvl w:ilvl="2">
      <w:start w:val="1"/>
      <w:numFmt w:val="decimal"/>
      <w:lvlText w:val="%1.%2.%3."/>
      <w:lvlJc w:val="left"/>
      <w:pPr>
        <w:tabs>
          <w:tab w:val="num" w:pos="5898"/>
        </w:tabs>
        <w:ind w:left="5898" w:hanging="720"/>
      </w:pPr>
      <w:rPr>
        <w:rFonts w:hint="default"/>
      </w:rPr>
    </w:lvl>
    <w:lvl w:ilvl="3">
      <w:start w:val="1"/>
      <w:numFmt w:val="decimal"/>
      <w:lvlText w:val="%1.%2.%3.%4."/>
      <w:lvlJc w:val="left"/>
      <w:pPr>
        <w:tabs>
          <w:tab w:val="num" w:pos="5934"/>
        </w:tabs>
        <w:ind w:left="5934" w:hanging="720"/>
      </w:pPr>
      <w:rPr>
        <w:rFonts w:hint="default"/>
      </w:rPr>
    </w:lvl>
    <w:lvl w:ilvl="4">
      <w:start w:val="1"/>
      <w:numFmt w:val="decimal"/>
      <w:lvlText w:val="%1.%2.%3.%4.%5."/>
      <w:lvlJc w:val="left"/>
      <w:pPr>
        <w:tabs>
          <w:tab w:val="num" w:pos="6330"/>
        </w:tabs>
        <w:ind w:left="6330" w:hanging="1080"/>
      </w:pPr>
      <w:rPr>
        <w:rFonts w:hint="default"/>
      </w:rPr>
    </w:lvl>
    <w:lvl w:ilvl="5">
      <w:start w:val="1"/>
      <w:numFmt w:val="decimal"/>
      <w:lvlText w:val="%1.%2.%3.%4.%5.%6."/>
      <w:lvlJc w:val="left"/>
      <w:pPr>
        <w:tabs>
          <w:tab w:val="num" w:pos="6366"/>
        </w:tabs>
        <w:ind w:left="6366" w:hanging="1080"/>
      </w:pPr>
      <w:rPr>
        <w:rFonts w:hint="default"/>
      </w:rPr>
    </w:lvl>
    <w:lvl w:ilvl="6">
      <w:start w:val="1"/>
      <w:numFmt w:val="decimal"/>
      <w:lvlText w:val="%1.%2.%3.%4.%5.%6.%7."/>
      <w:lvlJc w:val="left"/>
      <w:pPr>
        <w:tabs>
          <w:tab w:val="num" w:pos="6762"/>
        </w:tabs>
        <w:ind w:left="6762" w:hanging="1440"/>
      </w:pPr>
      <w:rPr>
        <w:rFonts w:hint="default"/>
      </w:rPr>
    </w:lvl>
    <w:lvl w:ilvl="7">
      <w:start w:val="1"/>
      <w:numFmt w:val="decimal"/>
      <w:lvlText w:val="%1.%2.%3.%4.%5.%6.%7.%8."/>
      <w:lvlJc w:val="left"/>
      <w:pPr>
        <w:tabs>
          <w:tab w:val="num" w:pos="6798"/>
        </w:tabs>
        <w:ind w:left="6798" w:hanging="1440"/>
      </w:pPr>
      <w:rPr>
        <w:rFonts w:hint="default"/>
      </w:rPr>
    </w:lvl>
    <w:lvl w:ilvl="8">
      <w:start w:val="1"/>
      <w:numFmt w:val="decimal"/>
      <w:lvlText w:val="%1.%2.%3.%4.%5.%6.%7.%8.%9."/>
      <w:lvlJc w:val="left"/>
      <w:pPr>
        <w:tabs>
          <w:tab w:val="num" w:pos="7194"/>
        </w:tabs>
        <w:ind w:left="7194" w:hanging="1800"/>
      </w:pPr>
      <w:rPr>
        <w:rFonts w:hint="default"/>
      </w:rPr>
    </w:lvl>
  </w:abstractNum>
  <w:abstractNum w:abstractNumId="26">
    <w:nsid w:val="624945CE"/>
    <w:multiLevelType w:val="hybridMultilevel"/>
    <w:tmpl w:val="07EEAC22"/>
    <w:lvl w:ilvl="0" w:tplc="88EE7BA0">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324626"/>
    <w:multiLevelType w:val="hybridMultilevel"/>
    <w:tmpl w:val="87487C6C"/>
    <w:lvl w:ilvl="0" w:tplc="5582F1B6">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7E33BE2"/>
    <w:multiLevelType w:val="multilevel"/>
    <w:tmpl w:val="12943A0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80B3818"/>
    <w:multiLevelType w:val="multilevel"/>
    <w:tmpl w:val="7A2A209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BFF55D5"/>
    <w:multiLevelType w:val="multilevel"/>
    <w:tmpl w:val="F3AA4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502307E"/>
    <w:multiLevelType w:val="multilevel"/>
    <w:tmpl w:val="1532968A"/>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32">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3">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2"/>
  </w:num>
  <w:num w:numId="3">
    <w:abstractNumId w:val="27"/>
  </w:num>
  <w:num w:numId="4">
    <w:abstractNumId w:val="23"/>
  </w:num>
  <w:num w:numId="5">
    <w:abstractNumId w:val="6"/>
  </w:num>
  <w:num w:numId="6">
    <w:abstractNumId w:val="2"/>
  </w:num>
  <w:num w:numId="7">
    <w:abstractNumId w:val="16"/>
  </w:num>
  <w:num w:numId="8">
    <w:abstractNumId w:val="33"/>
  </w:num>
  <w:num w:numId="9">
    <w:abstractNumId w:val="21"/>
  </w:num>
  <w:num w:numId="10">
    <w:abstractNumId w:val="24"/>
  </w:num>
  <w:num w:numId="11">
    <w:abstractNumId w:val="22"/>
  </w:num>
  <w:num w:numId="12">
    <w:abstractNumId w:val="5"/>
  </w:num>
  <w:num w:numId="13">
    <w:abstractNumId w:val="2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7"/>
  </w:num>
  <w:num w:numId="20">
    <w:abstractNumId w:val="7"/>
  </w:num>
  <w:num w:numId="21">
    <w:abstractNumId w:val="20"/>
  </w:num>
  <w:num w:numId="22">
    <w:abstractNumId w:val="15"/>
  </w:num>
  <w:num w:numId="23">
    <w:abstractNumId w:val="13"/>
  </w:num>
  <w:num w:numId="24">
    <w:abstractNumId w:val="11"/>
  </w:num>
  <w:num w:numId="25">
    <w:abstractNumId w:val="1"/>
  </w:num>
  <w:num w:numId="26">
    <w:abstractNumId w:val="30"/>
  </w:num>
  <w:num w:numId="27">
    <w:abstractNumId w:val="28"/>
  </w:num>
  <w:num w:numId="28">
    <w:abstractNumId w:val="14"/>
  </w:num>
  <w:num w:numId="29">
    <w:abstractNumId w:val="29"/>
  </w:num>
  <w:num w:numId="30">
    <w:abstractNumId w:val="3"/>
  </w:num>
  <w:num w:numId="31">
    <w:abstractNumId w:val="12"/>
  </w:num>
  <w:num w:numId="32">
    <w:abstractNumId w:val="18"/>
  </w:num>
  <w:num w:numId="33">
    <w:abstractNumId w:val="2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419"/>
    <w:rsid w:val="00030358"/>
    <w:rsid w:val="0003288B"/>
    <w:rsid w:val="0003405E"/>
    <w:rsid w:val="00037C2E"/>
    <w:rsid w:val="000523DD"/>
    <w:rsid w:val="0009038D"/>
    <w:rsid w:val="00093435"/>
    <w:rsid w:val="000A1430"/>
    <w:rsid w:val="000A61A3"/>
    <w:rsid w:val="000E4548"/>
    <w:rsid w:val="000F2402"/>
    <w:rsid w:val="00112673"/>
    <w:rsid w:val="00122590"/>
    <w:rsid w:val="001338D1"/>
    <w:rsid w:val="001371F0"/>
    <w:rsid w:val="001438BB"/>
    <w:rsid w:val="00156CC7"/>
    <w:rsid w:val="001708FD"/>
    <w:rsid w:val="00180EC3"/>
    <w:rsid w:val="00181259"/>
    <w:rsid w:val="00194772"/>
    <w:rsid w:val="001948F9"/>
    <w:rsid w:val="001A4BF0"/>
    <w:rsid w:val="001A6999"/>
    <w:rsid w:val="001C435D"/>
    <w:rsid w:val="001E1BA7"/>
    <w:rsid w:val="001E7A25"/>
    <w:rsid w:val="00220AAE"/>
    <w:rsid w:val="00227B72"/>
    <w:rsid w:val="00251174"/>
    <w:rsid w:val="00274FEA"/>
    <w:rsid w:val="0027594B"/>
    <w:rsid w:val="002A0D4E"/>
    <w:rsid w:val="002C6F86"/>
    <w:rsid w:val="002F376A"/>
    <w:rsid w:val="00302503"/>
    <w:rsid w:val="003344B2"/>
    <w:rsid w:val="00360BE8"/>
    <w:rsid w:val="00362895"/>
    <w:rsid w:val="00365585"/>
    <w:rsid w:val="003A114C"/>
    <w:rsid w:val="003C5428"/>
    <w:rsid w:val="003D0E6E"/>
    <w:rsid w:val="003D70C4"/>
    <w:rsid w:val="00413A5A"/>
    <w:rsid w:val="00432127"/>
    <w:rsid w:val="004514B7"/>
    <w:rsid w:val="00464DD7"/>
    <w:rsid w:val="00466820"/>
    <w:rsid w:val="0047703B"/>
    <w:rsid w:val="00486D02"/>
    <w:rsid w:val="0049640F"/>
    <w:rsid w:val="004C1C1A"/>
    <w:rsid w:val="004C73E4"/>
    <w:rsid w:val="004E3137"/>
    <w:rsid w:val="004F3C7F"/>
    <w:rsid w:val="00502021"/>
    <w:rsid w:val="00506179"/>
    <w:rsid w:val="0051196A"/>
    <w:rsid w:val="00525909"/>
    <w:rsid w:val="00532BC9"/>
    <w:rsid w:val="00544F71"/>
    <w:rsid w:val="00546A34"/>
    <w:rsid w:val="005533C5"/>
    <w:rsid w:val="0055688E"/>
    <w:rsid w:val="0056070C"/>
    <w:rsid w:val="00571B80"/>
    <w:rsid w:val="005913D3"/>
    <w:rsid w:val="00596AF0"/>
    <w:rsid w:val="005B2577"/>
    <w:rsid w:val="005B547F"/>
    <w:rsid w:val="005C7F5C"/>
    <w:rsid w:val="005D5DA6"/>
    <w:rsid w:val="005F417D"/>
    <w:rsid w:val="00606B1B"/>
    <w:rsid w:val="006078D3"/>
    <w:rsid w:val="0061049F"/>
    <w:rsid w:val="006172BA"/>
    <w:rsid w:val="00617408"/>
    <w:rsid w:val="006672F4"/>
    <w:rsid w:val="00695B23"/>
    <w:rsid w:val="0069786A"/>
    <w:rsid w:val="006B147D"/>
    <w:rsid w:val="006F12BD"/>
    <w:rsid w:val="006F5A31"/>
    <w:rsid w:val="006F6B97"/>
    <w:rsid w:val="00700072"/>
    <w:rsid w:val="00702C20"/>
    <w:rsid w:val="0070732F"/>
    <w:rsid w:val="007127E2"/>
    <w:rsid w:val="00723897"/>
    <w:rsid w:val="00740B03"/>
    <w:rsid w:val="007549B8"/>
    <w:rsid w:val="0075683C"/>
    <w:rsid w:val="00776035"/>
    <w:rsid w:val="007C0CB6"/>
    <w:rsid w:val="007C46F9"/>
    <w:rsid w:val="007D4419"/>
    <w:rsid w:val="007F2CA4"/>
    <w:rsid w:val="007F7589"/>
    <w:rsid w:val="008042C1"/>
    <w:rsid w:val="00816CBE"/>
    <w:rsid w:val="00824AB4"/>
    <w:rsid w:val="00843E1E"/>
    <w:rsid w:val="008508E1"/>
    <w:rsid w:val="00867A56"/>
    <w:rsid w:val="0087069F"/>
    <w:rsid w:val="008B52AA"/>
    <w:rsid w:val="008D3FB9"/>
    <w:rsid w:val="008D4063"/>
    <w:rsid w:val="008E651C"/>
    <w:rsid w:val="008F5319"/>
    <w:rsid w:val="00901C6B"/>
    <w:rsid w:val="00911B8F"/>
    <w:rsid w:val="00912147"/>
    <w:rsid w:val="00926CEA"/>
    <w:rsid w:val="00942B88"/>
    <w:rsid w:val="0094330B"/>
    <w:rsid w:val="00951E39"/>
    <w:rsid w:val="00966ECF"/>
    <w:rsid w:val="009A21C7"/>
    <w:rsid w:val="009B4215"/>
    <w:rsid w:val="009C233E"/>
    <w:rsid w:val="009E5197"/>
    <w:rsid w:val="009E6B93"/>
    <w:rsid w:val="009F0BB9"/>
    <w:rsid w:val="00A16262"/>
    <w:rsid w:val="00A324D3"/>
    <w:rsid w:val="00A524C4"/>
    <w:rsid w:val="00A54CA7"/>
    <w:rsid w:val="00A5625E"/>
    <w:rsid w:val="00A75510"/>
    <w:rsid w:val="00A856BE"/>
    <w:rsid w:val="00A8621F"/>
    <w:rsid w:val="00AB6AD0"/>
    <w:rsid w:val="00AC0391"/>
    <w:rsid w:val="00AC4EE8"/>
    <w:rsid w:val="00AD57E3"/>
    <w:rsid w:val="00AF1803"/>
    <w:rsid w:val="00AF4929"/>
    <w:rsid w:val="00B03786"/>
    <w:rsid w:val="00B329B5"/>
    <w:rsid w:val="00B50BF3"/>
    <w:rsid w:val="00B52B64"/>
    <w:rsid w:val="00B549D9"/>
    <w:rsid w:val="00B651BD"/>
    <w:rsid w:val="00B75AE1"/>
    <w:rsid w:val="00B922F4"/>
    <w:rsid w:val="00B95668"/>
    <w:rsid w:val="00BA06B8"/>
    <w:rsid w:val="00BA7533"/>
    <w:rsid w:val="00BB1161"/>
    <w:rsid w:val="00BB1645"/>
    <w:rsid w:val="00BC3FF3"/>
    <w:rsid w:val="00BC63CE"/>
    <w:rsid w:val="00BD0623"/>
    <w:rsid w:val="00BD6E94"/>
    <w:rsid w:val="00BE7A63"/>
    <w:rsid w:val="00BF1A38"/>
    <w:rsid w:val="00C05FD6"/>
    <w:rsid w:val="00C239AE"/>
    <w:rsid w:val="00C25C30"/>
    <w:rsid w:val="00C31E25"/>
    <w:rsid w:val="00C34480"/>
    <w:rsid w:val="00C37BF2"/>
    <w:rsid w:val="00C47C06"/>
    <w:rsid w:val="00C51B63"/>
    <w:rsid w:val="00C51D0E"/>
    <w:rsid w:val="00C81723"/>
    <w:rsid w:val="00C8570B"/>
    <w:rsid w:val="00C907A1"/>
    <w:rsid w:val="00C965B7"/>
    <w:rsid w:val="00C9798C"/>
    <w:rsid w:val="00CE554F"/>
    <w:rsid w:val="00D00FBE"/>
    <w:rsid w:val="00D0460B"/>
    <w:rsid w:val="00D25CBC"/>
    <w:rsid w:val="00D53E52"/>
    <w:rsid w:val="00D7313B"/>
    <w:rsid w:val="00D932F3"/>
    <w:rsid w:val="00DC1852"/>
    <w:rsid w:val="00DE2C09"/>
    <w:rsid w:val="00DE66A0"/>
    <w:rsid w:val="00DF1205"/>
    <w:rsid w:val="00E0547F"/>
    <w:rsid w:val="00E20AE0"/>
    <w:rsid w:val="00E4335F"/>
    <w:rsid w:val="00E51940"/>
    <w:rsid w:val="00E54DDE"/>
    <w:rsid w:val="00E70663"/>
    <w:rsid w:val="00E71968"/>
    <w:rsid w:val="00E8694F"/>
    <w:rsid w:val="00EC4197"/>
    <w:rsid w:val="00EC79DB"/>
    <w:rsid w:val="00EE1F16"/>
    <w:rsid w:val="00EE5AE2"/>
    <w:rsid w:val="00F049D3"/>
    <w:rsid w:val="00F21EB3"/>
    <w:rsid w:val="00F346F8"/>
    <w:rsid w:val="00F36C53"/>
    <w:rsid w:val="00F54387"/>
    <w:rsid w:val="00F55EB6"/>
    <w:rsid w:val="00F85409"/>
    <w:rsid w:val="00FB0AA6"/>
    <w:rsid w:val="00FC6195"/>
    <w:rsid w:val="00FD1D59"/>
    <w:rsid w:val="00FE5913"/>
    <w:rsid w:val="00FF50EA"/>
    <w:rsid w:val="00FF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semiHidden="0" w:uiPriority="0" w:unhideWhenUsed="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uiPriority w:val="39"/>
  </w:style>
  <w:style w:type="paragraph" w:styleId="41">
    <w:name w:val="toc 4"/>
    <w:next w:val="a"/>
    <w:link w:val="42"/>
    <w:uiPriority w:val="39"/>
    <w:pPr>
      <w:ind w:left="600"/>
    </w:pPr>
  </w:style>
  <w:style w:type="character" w:customStyle="1" w:styleId="42">
    <w:name w:val="Оглавление 4 Знак"/>
    <w:link w:val="41"/>
    <w:uiPriority w:val="39"/>
  </w:style>
  <w:style w:type="paragraph" w:styleId="6">
    <w:name w:val="toc 6"/>
    <w:next w:val="a"/>
    <w:link w:val="60"/>
    <w:uiPriority w:val="39"/>
    <w:pPr>
      <w:ind w:left="1000"/>
    </w:pPr>
  </w:style>
  <w:style w:type="character" w:customStyle="1" w:styleId="60">
    <w:name w:val="Оглавление 6 Знак"/>
    <w:link w:val="6"/>
    <w:uiPriority w:val="39"/>
  </w:style>
  <w:style w:type="paragraph" w:styleId="7">
    <w:name w:val="toc 7"/>
    <w:next w:val="a"/>
    <w:link w:val="70"/>
    <w:uiPriority w:val="39"/>
    <w:pPr>
      <w:ind w:left="1200"/>
    </w:pPr>
  </w:style>
  <w:style w:type="character" w:customStyle="1" w:styleId="70">
    <w:name w:val="Оглавление 7 Знак"/>
    <w:link w:val="7"/>
    <w:uiPriority w:val="39"/>
  </w:style>
  <w:style w:type="character" w:customStyle="1" w:styleId="30">
    <w:name w:val="Заголовок 3 Знак"/>
    <w:link w:val="3"/>
    <w:uiPriority w:val="9"/>
    <w:rPr>
      <w:rFonts w:ascii="XO Thames" w:hAnsi="XO Thames"/>
      <w:b/>
      <w:i/>
      <w:color w:val="000000"/>
    </w:rPr>
  </w:style>
  <w:style w:type="paragraph" w:styleId="a3">
    <w:name w:val="Balloon Text"/>
    <w:basedOn w:val="a"/>
    <w:link w:val="a4"/>
    <w:uiPriority w:val="99"/>
    <w:pPr>
      <w:spacing w:after="0" w:line="240" w:lineRule="auto"/>
    </w:pPr>
    <w:rPr>
      <w:rFonts w:ascii="Tahoma" w:hAnsi="Tahoma"/>
      <w:sz w:val="16"/>
    </w:rPr>
  </w:style>
  <w:style w:type="character" w:customStyle="1" w:styleId="a4">
    <w:name w:val="Текст выноски Знак"/>
    <w:basedOn w:val="1"/>
    <w:link w:val="a3"/>
    <w:uiPriority w:val="99"/>
    <w:rPr>
      <w:rFonts w:ascii="Tahoma" w:hAnsi="Tahoma"/>
      <w:sz w:val="16"/>
    </w:rPr>
  </w:style>
  <w:style w:type="paragraph" w:customStyle="1" w:styleId="12">
    <w:name w:val="Знак1 Знак Знак Знак"/>
    <w:basedOn w:val="a"/>
    <w:link w:val="13"/>
    <w:pPr>
      <w:widowControl w:val="0"/>
      <w:spacing w:after="160" w:line="240" w:lineRule="exact"/>
      <w:jc w:val="right"/>
    </w:pPr>
    <w:rPr>
      <w:rFonts w:ascii="Times New Roman" w:hAnsi="Times New Roman"/>
      <w:sz w:val="20"/>
    </w:rPr>
  </w:style>
  <w:style w:type="character" w:customStyle="1" w:styleId="13">
    <w:name w:val="Знак1 Знак Знак Знак"/>
    <w:basedOn w:val="1"/>
    <w:link w:val="12"/>
    <w:rPr>
      <w:rFonts w:ascii="Times New Roman" w:hAnsi="Times New Roman"/>
      <w:sz w:val="20"/>
    </w:rPr>
  </w:style>
  <w:style w:type="paragraph" w:styleId="31">
    <w:name w:val="toc 3"/>
    <w:next w:val="a"/>
    <w:link w:val="32"/>
    <w:uiPriority w:val="39"/>
    <w:pPr>
      <w:ind w:left="400"/>
    </w:pPr>
  </w:style>
  <w:style w:type="character" w:customStyle="1" w:styleId="32">
    <w:name w:val="Оглавление 3 Знак"/>
    <w:link w:val="31"/>
    <w:uiPriority w:val="39"/>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uiPriority w:val="34"/>
    <w:qFormat/>
    <w:pPr>
      <w:spacing w:after="0" w:line="240" w:lineRule="auto"/>
      <w:ind w:left="720"/>
      <w:contextualSpacing/>
    </w:pPr>
    <w:rPr>
      <w:rFonts w:ascii="Times New Roman" w:hAnsi="Times New Roman"/>
      <w:sz w:val="24"/>
    </w:r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sz w:val="24"/>
    </w:rPr>
  </w:style>
  <w:style w:type="character" w:customStyle="1" w:styleId="50">
    <w:name w:val="Заголовок 5 Знак"/>
    <w:link w:val="5"/>
    <w:uiPriority w:val="9"/>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7"/>
    <w:rPr>
      <w:color w:val="0000FF"/>
      <w:u w:val="single"/>
    </w:rPr>
  </w:style>
  <w:style w:type="character" w:styleId="a7">
    <w:name w:val="Hyperlink"/>
    <w:link w:val="14"/>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uiPriority w:val="39"/>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uiPriority w:val="39"/>
  </w:style>
  <w:style w:type="paragraph" w:customStyle="1" w:styleId="17">
    <w:name w:val="Основной шрифт абзаца1"/>
  </w:style>
  <w:style w:type="paragraph" w:styleId="8">
    <w:name w:val="toc 8"/>
    <w:next w:val="a"/>
    <w:link w:val="80"/>
    <w:uiPriority w:val="39"/>
    <w:pPr>
      <w:ind w:left="1400"/>
    </w:pPr>
  </w:style>
  <w:style w:type="character" w:customStyle="1" w:styleId="80">
    <w:name w:val="Оглавление 8 Знак"/>
    <w:link w:val="8"/>
    <w:uiPriority w:val="39"/>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51">
    <w:name w:val="toc 5"/>
    <w:next w:val="a"/>
    <w:link w:val="52"/>
    <w:uiPriority w:val="39"/>
    <w:pPr>
      <w:ind w:left="800"/>
    </w:pPr>
  </w:style>
  <w:style w:type="character" w:customStyle="1" w:styleId="52">
    <w:name w:val="Оглавление 5 Знак"/>
    <w:link w:val="51"/>
    <w:uiPriority w:val="39"/>
  </w:style>
  <w:style w:type="paragraph" w:styleId="a8">
    <w:name w:val="Subtitle"/>
    <w:next w:val="a"/>
    <w:link w:val="a9"/>
    <w:uiPriority w:val="11"/>
    <w:qFormat/>
    <w:rPr>
      <w:rFonts w:ascii="XO Thames" w:hAnsi="XO Thames"/>
      <w:i/>
      <w:color w:val="616161"/>
      <w:sz w:val="24"/>
    </w:rPr>
  </w:style>
  <w:style w:type="character" w:customStyle="1" w:styleId="a9">
    <w:name w:val="Подзаголовок Знак"/>
    <w:link w:val="a8"/>
    <w:uiPriority w:val="11"/>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a">
    <w:name w:val="Title"/>
    <w:next w:val="a"/>
    <w:link w:val="ab"/>
    <w:qFormat/>
    <w:rPr>
      <w:rFonts w:ascii="XO Thames" w:hAnsi="XO Thames"/>
      <w:b/>
      <w:sz w:val="52"/>
    </w:rPr>
  </w:style>
  <w:style w:type="character" w:customStyle="1" w:styleId="ab">
    <w:name w:val="Название Знак"/>
    <w:link w:val="aa"/>
    <w:rPr>
      <w:rFonts w:ascii="XO Thames" w:hAnsi="XO Thames"/>
      <w:b/>
      <w:sz w:val="52"/>
    </w:rPr>
  </w:style>
  <w:style w:type="character" w:customStyle="1" w:styleId="40">
    <w:name w:val="Заголовок 4 Знак"/>
    <w:link w:val="4"/>
    <w:uiPriority w:val="9"/>
    <w:rPr>
      <w:rFonts w:ascii="XO Thames" w:hAnsi="XO Thames"/>
      <w:b/>
      <w:color w:val="595959"/>
      <w:sz w:val="26"/>
    </w:rPr>
  </w:style>
  <w:style w:type="character" w:customStyle="1" w:styleId="20">
    <w:name w:val="Заголовок 2 Знак"/>
    <w:link w:val="2"/>
    <w:uiPriority w:val="9"/>
    <w:rPr>
      <w:rFonts w:ascii="XO Thames" w:hAnsi="XO Thames"/>
      <w:b/>
      <w:color w:val="00A0FF"/>
      <w:sz w:val="26"/>
    </w:rPr>
  </w:style>
  <w:style w:type="paragraph" w:customStyle="1" w:styleId="18">
    <w:name w:val="Знак1 Знак Знак Знак"/>
    <w:basedOn w:val="a"/>
    <w:rsid w:val="00824AB4"/>
    <w:pPr>
      <w:widowControl w:val="0"/>
      <w:adjustRightInd w:val="0"/>
      <w:spacing w:after="160" w:line="240" w:lineRule="exact"/>
      <w:jc w:val="right"/>
    </w:pPr>
    <w:rPr>
      <w:rFonts w:ascii="Times New Roman" w:hAnsi="Times New Roman"/>
      <w:color w:val="auto"/>
      <w:sz w:val="20"/>
      <w:lang w:val="en-GB" w:eastAsia="en-US"/>
    </w:rPr>
  </w:style>
  <w:style w:type="character" w:customStyle="1" w:styleId="ConsPlusNormal1">
    <w:name w:val="ConsPlusNormal Знак"/>
    <w:locked/>
    <w:rsid w:val="00037C2E"/>
    <w:rPr>
      <w:rFonts w:ascii="Arial" w:eastAsia="Times New Roman" w:hAnsi="Arial" w:cs="Arial"/>
      <w:sz w:val="20"/>
      <w:szCs w:val="20"/>
      <w:lang w:eastAsia="ru-RU"/>
    </w:rPr>
  </w:style>
  <w:style w:type="paragraph" w:customStyle="1" w:styleId="19">
    <w:name w:val="Знак1 Знак Знак Знак"/>
    <w:basedOn w:val="a"/>
    <w:rsid w:val="001A4BF0"/>
    <w:pPr>
      <w:widowControl w:val="0"/>
      <w:adjustRightInd w:val="0"/>
      <w:spacing w:after="160" w:line="240" w:lineRule="exact"/>
      <w:jc w:val="right"/>
    </w:pPr>
    <w:rPr>
      <w:rFonts w:ascii="Times New Roman" w:hAnsi="Times New Roman"/>
      <w:color w:val="auto"/>
      <w:sz w:val="20"/>
      <w:lang w:val="en-GB" w:eastAsia="en-US"/>
    </w:rPr>
  </w:style>
  <w:style w:type="paragraph" w:styleId="ac">
    <w:name w:val="No Spacing"/>
    <w:uiPriority w:val="1"/>
    <w:qFormat/>
    <w:rsid w:val="001A4BF0"/>
    <w:pPr>
      <w:spacing w:after="0" w:line="240" w:lineRule="auto"/>
    </w:pPr>
  </w:style>
  <w:style w:type="numbering" w:customStyle="1" w:styleId="1a">
    <w:name w:val="Нет списка1"/>
    <w:next w:val="a2"/>
    <w:uiPriority w:val="99"/>
    <w:semiHidden/>
    <w:unhideWhenUsed/>
    <w:rsid w:val="00942B88"/>
  </w:style>
  <w:style w:type="paragraph" w:styleId="ad">
    <w:name w:val="Body Text Indent"/>
    <w:basedOn w:val="a"/>
    <w:link w:val="ae"/>
    <w:rsid w:val="00942B88"/>
    <w:pPr>
      <w:spacing w:after="0" w:line="240" w:lineRule="auto"/>
      <w:ind w:firstLine="709"/>
    </w:pPr>
    <w:rPr>
      <w:rFonts w:ascii="Times New Roman" w:hAnsi="Times New Roman"/>
      <w:color w:val="auto"/>
      <w:sz w:val="24"/>
    </w:rPr>
  </w:style>
  <w:style w:type="character" w:customStyle="1" w:styleId="ae">
    <w:name w:val="Основной текст с отступом Знак"/>
    <w:basedOn w:val="a0"/>
    <w:link w:val="ad"/>
    <w:rsid w:val="00942B88"/>
    <w:rPr>
      <w:rFonts w:ascii="Times New Roman" w:hAnsi="Times New Roman"/>
      <w:color w:val="auto"/>
      <w:sz w:val="24"/>
    </w:rPr>
  </w:style>
  <w:style w:type="paragraph" w:styleId="23">
    <w:name w:val="Body Text Indent 2"/>
    <w:basedOn w:val="a"/>
    <w:link w:val="24"/>
    <w:rsid w:val="00942B88"/>
    <w:pPr>
      <w:spacing w:after="0" w:line="240" w:lineRule="auto"/>
      <w:ind w:firstLine="709"/>
      <w:jc w:val="both"/>
    </w:pPr>
    <w:rPr>
      <w:rFonts w:ascii="Times New Roman" w:hAnsi="Times New Roman"/>
      <w:color w:val="auto"/>
      <w:sz w:val="24"/>
    </w:rPr>
  </w:style>
  <w:style w:type="character" w:customStyle="1" w:styleId="24">
    <w:name w:val="Основной текст с отступом 2 Знак"/>
    <w:basedOn w:val="a0"/>
    <w:link w:val="23"/>
    <w:rsid w:val="00942B88"/>
    <w:rPr>
      <w:rFonts w:ascii="Times New Roman" w:hAnsi="Times New Roman"/>
      <w:color w:val="auto"/>
      <w:sz w:val="24"/>
    </w:rPr>
  </w:style>
  <w:style w:type="paragraph" w:styleId="af">
    <w:name w:val="header"/>
    <w:basedOn w:val="a"/>
    <w:link w:val="af0"/>
    <w:rsid w:val="00942B88"/>
    <w:pPr>
      <w:tabs>
        <w:tab w:val="center" w:pos="4153"/>
        <w:tab w:val="right" w:pos="8306"/>
      </w:tabs>
      <w:spacing w:after="0" w:line="240" w:lineRule="auto"/>
    </w:pPr>
    <w:rPr>
      <w:rFonts w:ascii="Times New Roman" w:hAnsi="Times New Roman"/>
      <w:color w:val="auto"/>
      <w:sz w:val="20"/>
    </w:rPr>
  </w:style>
  <w:style w:type="character" w:customStyle="1" w:styleId="af0">
    <w:name w:val="Верхний колонтитул Знак"/>
    <w:basedOn w:val="a0"/>
    <w:link w:val="af"/>
    <w:rsid w:val="00942B88"/>
    <w:rPr>
      <w:rFonts w:ascii="Times New Roman" w:hAnsi="Times New Roman"/>
      <w:color w:val="auto"/>
      <w:sz w:val="20"/>
    </w:rPr>
  </w:style>
  <w:style w:type="character" w:styleId="af1">
    <w:name w:val="page number"/>
    <w:basedOn w:val="a0"/>
    <w:link w:val="1b"/>
    <w:rsid w:val="00942B88"/>
  </w:style>
  <w:style w:type="paragraph" w:styleId="af2">
    <w:name w:val="caption"/>
    <w:basedOn w:val="a"/>
    <w:next w:val="a"/>
    <w:link w:val="af3"/>
    <w:qFormat/>
    <w:rsid w:val="00942B88"/>
    <w:pPr>
      <w:spacing w:after="0" w:line="240" w:lineRule="auto"/>
      <w:ind w:firstLine="709"/>
      <w:jc w:val="both"/>
    </w:pPr>
    <w:rPr>
      <w:rFonts w:ascii="Times New Roman" w:hAnsi="Times New Roman"/>
      <w:b/>
      <w:bCs/>
      <w:color w:val="auto"/>
      <w:sz w:val="24"/>
      <w:szCs w:val="24"/>
    </w:rPr>
  </w:style>
  <w:style w:type="table" w:styleId="af4">
    <w:name w:val="Table Grid"/>
    <w:basedOn w:val="a1"/>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Знак Знак Знак1,Знак1 Знак1,Знак Знак,Знак1,Основной текст Знак Знак"/>
    <w:basedOn w:val="a"/>
    <w:link w:val="1c"/>
    <w:rsid w:val="00942B88"/>
    <w:pPr>
      <w:spacing w:after="120" w:line="240" w:lineRule="auto"/>
    </w:pPr>
    <w:rPr>
      <w:rFonts w:ascii="Times New Roman" w:hAnsi="Times New Roman"/>
      <w:color w:val="auto"/>
      <w:sz w:val="20"/>
    </w:rPr>
  </w:style>
  <w:style w:type="character" w:customStyle="1" w:styleId="af6">
    <w:name w:val="Основной текст Знак"/>
    <w:basedOn w:val="a0"/>
    <w:uiPriority w:val="99"/>
    <w:semiHidden/>
    <w:rsid w:val="00942B88"/>
  </w:style>
  <w:style w:type="character" w:customStyle="1" w:styleId="1c">
    <w:name w:val="Основной текст Знак1"/>
    <w:aliases w:val="Знак Знак Знак1 Знак,Знак1 Знак1 Знак,Знак Знак Знак,Знак1 Знак,Основной текст Знак Знак Знак"/>
    <w:link w:val="af5"/>
    <w:rsid w:val="00942B88"/>
    <w:rPr>
      <w:rFonts w:ascii="Times New Roman" w:hAnsi="Times New Roman"/>
      <w:color w:val="auto"/>
      <w:sz w:val="20"/>
    </w:rPr>
  </w:style>
  <w:style w:type="paragraph" w:customStyle="1" w:styleId="af7">
    <w:name w:val="Îáû÷íûé"/>
    <w:rsid w:val="00942B88"/>
    <w:pPr>
      <w:spacing w:after="0" w:line="240" w:lineRule="auto"/>
    </w:pPr>
    <w:rPr>
      <w:rFonts w:ascii="Times New Roman" w:hAnsi="Times New Roman"/>
      <w:color w:val="auto"/>
      <w:sz w:val="20"/>
    </w:rPr>
  </w:style>
  <w:style w:type="character" w:customStyle="1" w:styleId="x-phmenubutton">
    <w:name w:val="x-ph__menu__button"/>
    <w:rsid w:val="00942B88"/>
  </w:style>
  <w:style w:type="character" w:styleId="af8">
    <w:name w:val="FollowedHyperlink"/>
    <w:basedOn w:val="a0"/>
    <w:link w:val="1d"/>
    <w:unhideWhenUsed/>
    <w:rsid w:val="00942B88"/>
    <w:rPr>
      <w:color w:val="800080"/>
      <w:u w:val="single"/>
    </w:rPr>
  </w:style>
  <w:style w:type="paragraph" w:customStyle="1" w:styleId="xl117">
    <w:name w:val="xl117"/>
    <w:basedOn w:val="a"/>
    <w:rsid w:val="00942B88"/>
    <w:pPr>
      <w:spacing w:before="100" w:beforeAutospacing="1" w:after="100" w:afterAutospacing="1" w:line="240" w:lineRule="auto"/>
    </w:pPr>
    <w:rPr>
      <w:rFonts w:ascii="Times New Roman" w:hAnsi="Times New Roman"/>
      <w:color w:val="auto"/>
      <w:sz w:val="20"/>
    </w:rPr>
  </w:style>
  <w:style w:type="paragraph" w:customStyle="1" w:styleId="xl118">
    <w:name w:val="xl118"/>
    <w:basedOn w:val="a"/>
    <w:rsid w:val="00942B88"/>
    <w:pPr>
      <w:spacing w:before="100" w:beforeAutospacing="1" w:after="100" w:afterAutospacing="1" w:line="240" w:lineRule="auto"/>
    </w:pPr>
    <w:rPr>
      <w:rFonts w:ascii="Times New Roman" w:hAnsi="Times New Roman"/>
      <w:color w:val="auto"/>
      <w:sz w:val="16"/>
      <w:szCs w:val="16"/>
    </w:rPr>
  </w:style>
  <w:style w:type="paragraph" w:customStyle="1" w:styleId="xl119">
    <w:name w:val="xl119"/>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0">
    <w:name w:val="xl120"/>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1">
    <w:name w:val="xl121"/>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2">
    <w:name w:val="xl122"/>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3">
    <w:name w:val="xl123"/>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4">
    <w:name w:val="xl124"/>
    <w:basedOn w:val="a"/>
    <w:rsid w:val="00942B88"/>
    <w:pPr>
      <w:spacing w:before="100" w:beforeAutospacing="1" w:after="100" w:afterAutospacing="1" w:line="240" w:lineRule="auto"/>
    </w:pPr>
    <w:rPr>
      <w:rFonts w:ascii="Times New Roman" w:hAnsi="Times New Roman"/>
      <w:color w:val="auto"/>
      <w:sz w:val="12"/>
      <w:szCs w:val="12"/>
    </w:rPr>
  </w:style>
  <w:style w:type="paragraph" w:customStyle="1" w:styleId="xl125">
    <w:name w:val="xl125"/>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6">
    <w:name w:val="xl126"/>
    <w:basedOn w:val="a"/>
    <w:rsid w:val="00942B88"/>
    <w:pPr>
      <w:spacing w:before="100" w:beforeAutospacing="1" w:after="100" w:afterAutospacing="1" w:line="240" w:lineRule="auto"/>
      <w:jc w:val="center"/>
    </w:pPr>
    <w:rPr>
      <w:rFonts w:ascii="Times New Roman" w:hAnsi="Times New Roman"/>
      <w:b/>
      <w:bCs/>
      <w:color w:val="auto"/>
      <w:sz w:val="16"/>
      <w:szCs w:val="16"/>
    </w:rPr>
  </w:style>
  <w:style w:type="paragraph" w:customStyle="1" w:styleId="xl127">
    <w:name w:val="xl127"/>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8">
    <w:name w:val="xl128"/>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9">
    <w:name w:val="xl129"/>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0">
    <w:name w:val="xl130"/>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1">
    <w:name w:val="xl131"/>
    <w:basedOn w:val="a"/>
    <w:rsid w:val="00942B88"/>
    <w:pPr>
      <w:spacing w:before="100" w:beforeAutospacing="1" w:after="100" w:afterAutospacing="1" w:line="240" w:lineRule="auto"/>
      <w:jc w:val="center"/>
    </w:pPr>
    <w:rPr>
      <w:rFonts w:ascii="Times New Roman" w:hAnsi="Times New Roman"/>
      <w:b/>
      <w:bCs/>
      <w:color w:val="auto"/>
      <w:sz w:val="14"/>
      <w:szCs w:val="14"/>
    </w:rPr>
  </w:style>
  <w:style w:type="paragraph" w:customStyle="1" w:styleId="xl132">
    <w:name w:val="xl132"/>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3">
    <w:name w:val="xl133"/>
    <w:basedOn w:val="a"/>
    <w:rsid w:val="00942B88"/>
    <w:pPr>
      <w:spacing w:before="100" w:beforeAutospacing="1" w:after="100" w:afterAutospacing="1" w:line="240" w:lineRule="auto"/>
    </w:pPr>
    <w:rPr>
      <w:rFonts w:ascii="Times New Roman" w:hAnsi="Times New Roman"/>
      <w:b/>
      <w:bCs/>
      <w:color w:val="auto"/>
      <w:sz w:val="16"/>
      <w:szCs w:val="16"/>
    </w:rPr>
  </w:style>
  <w:style w:type="paragraph" w:customStyle="1" w:styleId="xl134">
    <w:name w:val="xl134"/>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5">
    <w:name w:val="xl135"/>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6">
    <w:name w:val="xl136"/>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7">
    <w:name w:val="xl137"/>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38">
    <w:name w:val="xl138"/>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9">
    <w:name w:val="xl139"/>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40">
    <w:name w:val="xl140"/>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41">
    <w:name w:val="xl141"/>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42">
    <w:name w:val="xl142"/>
    <w:basedOn w:val="a"/>
    <w:rsid w:val="00942B88"/>
    <w:pPr>
      <w:spacing w:before="100" w:beforeAutospacing="1" w:after="100" w:afterAutospacing="1" w:line="240" w:lineRule="auto"/>
      <w:jc w:val="right"/>
    </w:pPr>
    <w:rPr>
      <w:rFonts w:ascii="Times New Roman" w:hAnsi="Times New Roman"/>
      <w:b/>
      <w:bCs/>
      <w:color w:val="auto"/>
      <w:sz w:val="16"/>
      <w:szCs w:val="16"/>
    </w:rPr>
  </w:style>
  <w:style w:type="paragraph" w:customStyle="1" w:styleId="xl143">
    <w:name w:val="xl143"/>
    <w:basedOn w:val="a"/>
    <w:rsid w:val="00942B88"/>
    <w:pPr>
      <w:spacing w:before="100" w:beforeAutospacing="1" w:after="100" w:afterAutospacing="1" w:line="240" w:lineRule="auto"/>
      <w:textAlignment w:val="top"/>
    </w:pPr>
    <w:rPr>
      <w:rFonts w:ascii="Times New Roman" w:hAnsi="Times New Roman"/>
      <w:color w:val="auto"/>
      <w:sz w:val="12"/>
      <w:szCs w:val="12"/>
    </w:rPr>
  </w:style>
  <w:style w:type="paragraph" w:customStyle="1" w:styleId="xl144">
    <w:name w:val="xl144"/>
    <w:basedOn w:val="a"/>
    <w:rsid w:val="00942B88"/>
    <w:pP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45">
    <w:name w:val="xl145"/>
    <w:basedOn w:val="a"/>
    <w:rsid w:val="00942B88"/>
    <w:pP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46">
    <w:name w:val="xl146"/>
    <w:basedOn w:val="a"/>
    <w:rsid w:val="00942B88"/>
    <w:pPr>
      <w:spacing w:before="100" w:beforeAutospacing="1" w:after="100" w:afterAutospacing="1" w:line="240" w:lineRule="auto"/>
      <w:textAlignment w:val="top"/>
    </w:pPr>
    <w:rPr>
      <w:rFonts w:ascii="Times New Roman" w:hAnsi="Times New Roman"/>
      <w:color w:val="auto"/>
      <w:sz w:val="13"/>
      <w:szCs w:val="13"/>
    </w:rPr>
  </w:style>
  <w:style w:type="paragraph" w:customStyle="1" w:styleId="xl147">
    <w:name w:val="xl147"/>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48">
    <w:name w:val="xl148"/>
    <w:basedOn w:val="a"/>
    <w:rsid w:val="00942B88"/>
    <w:pPr>
      <w:spacing w:before="100" w:beforeAutospacing="1" w:after="100" w:afterAutospacing="1" w:line="240" w:lineRule="auto"/>
      <w:jc w:val="center"/>
      <w:textAlignment w:val="center"/>
    </w:pPr>
    <w:rPr>
      <w:rFonts w:ascii="Times New Roman" w:hAnsi="Times New Roman"/>
      <w:color w:val="auto"/>
      <w:sz w:val="12"/>
      <w:szCs w:val="12"/>
    </w:rPr>
  </w:style>
  <w:style w:type="paragraph" w:customStyle="1" w:styleId="xl149">
    <w:name w:val="xl149"/>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0">
    <w:name w:val="xl150"/>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1">
    <w:name w:val="xl151"/>
    <w:basedOn w:val="a"/>
    <w:rsid w:val="00942B88"/>
    <w:pP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2">
    <w:name w:val="xl152"/>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3">
    <w:name w:val="xl153"/>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4">
    <w:name w:val="xl154"/>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5">
    <w:name w:val="xl155"/>
    <w:basedOn w:val="a"/>
    <w:rsid w:val="00942B8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6">
    <w:name w:val="xl156"/>
    <w:basedOn w:val="a"/>
    <w:rsid w:val="00942B88"/>
    <w:pPr>
      <w:pBdr>
        <w:top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7">
    <w:name w:val="xl157"/>
    <w:basedOn w:val="a"/>
    <w:rsid w:val="00942B88"/>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8">
    <w:name w:val="xl158"/>
    <w:basedOn w:val="a"/>
    <w:rsid w:val="00942B88"/>
    <w:pPr>
      <w:pBdr>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9">
    <w:name w:val="xl159"/>
    <w:basedOn w:val="a"/>
    <w:rsid w:val="00942B88"/>
    <w:pPr>
      <w:pBdr>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0">
    <w:name w:val="xl160"/>
    <w:basedOn w:val="a"/>
    <w:rsid w:val="00942B8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1">
    <w:name w:val="xl161"/>
    <w:basedOn w:val="a"/>
    <w:rsid w:val="00942B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2">
    <w:name w:val="xl162"/>
    <w:basedOn w:val="a"/>
    <w:rsid w:val="00942B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3">
    <w:name w:val="xl163"/>
    <w:basedOn w:val="a"/>
    <w:rsid w:val="00942B8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4">
    <w:name w:val="xl164"/>
    <w:basedOn w:val="a"/>
    <w:rsid w:val="00942B88"/>
    <w:pPr>
      <w:pBdr>
        <w:top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5">
    <w:name w:val="xl165"/>
    <w:basedOn w:val="a"/>
    <w:rsid w:val="00942B8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6">
    <w:name w:val="xl16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7">
    <w:name w:val="xl16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8">
    <w:name w:val="xl168"/>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9">
    <w:name w:val="xl169"/>
    <w:basedOn w:val="a"/>
    <w:rsid w:val="00942B88"/>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0">
    <w:name w:val="xl170"/>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1">
    <w:name w:val="xl171"/>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2">
    <w:name w:val="xl172"/>
    <w:basedOn w:val="a"/>
    <w:rsid w:val="00942B88"/>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3">
    <w:name w:val="xl173"/>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4">
    <w:name w:val="xl174"/>
    <w:basedOn w:val="a"/>
    <w:rsid w:val="00942B88"/>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5">
    <w:name w:val="xl175"/>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76">
    <w:name w:val="xl176"/>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7">
    <w:name w:val="xl177"/>
    <w:basedOn w:val="a"/>
    <w:rsid w:val="00942B88"/>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8">
    <w:name w:val="xl178"/>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9">
    <w:name w:val="xl179"/>
    <w:basedOn w:val="a"/>
    <w:rsid w:val="00942B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0">
    <w:name w:val="xl180"/>
    <w:basedOn w:val="a"/>
    <w:rsid w:val="00942B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1">
    <w:name w:val="xl181"/>
    <w:basedOn w:val="a"/>
    <w:rsid w:val="00942B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2">
    <w:name w:val="xl182"/>
    <w:basedOn w:val="a"/>
    <w:rsid w:val="00942B88"/>
    <w:pPr>
      <w:pBdr>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3">
    <w:name w:val="xl183"/>
    <w:basedOn w:val="a"/>
    <w:rsid w:val="00942B88"/>
    <w:pPr>
      <w:pBdr>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4">
    <w:name w:val="xl184"/>
    <w:basedOn w:val="a"/>
    <w:rsid w:val="00942B88"/>
    <w:pPr>
      <w:pBdr>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5">
    <w:name w:val="xl185"/>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6">
    <w:name w:val="xl18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7">
    <w:name w:val="xl187"/>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8">
    <w:name w:val="xl188"/>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9">
    <w:name w:val="xl189"/>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90">
    <w:name w:val="xl190"/>
    <w:basedOn w:val="a"/>
    <w:rsid w:val="00942B88"/>
    <w:pPr>
      <w:pBdr>
        <w:bottom w:val="single" w:sz="4" w:space="0" w:color="auto"/>
      </w:pBdr>
      <w:spacing w:before="100" w:beforeAutospacing="1" w:after="100" w:afterAutospacing="1" w:line="240" w:lineRule="auto"/>
    </w:pPr>
    <w:rPr>
      <w:rFonts w:ascii="Times New Roman" w:hAnsi="Times New Roman"/>
      <w:color w:val="auto"/>
      <w:sz w:val="14"/>
      <w:szCs w:val="14"/>
    </w:rPr>
  </w:style>
  <w:style w:type="paragraph" w:customStyle="1" w:styleId="xl191">
    <w:name w:val="xl191"/>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2">
    <w:name w:val="xl192"/>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3">
    <w:name w:val="xl193"/>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94">
    <w:name w:val="xl194"/>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5">
    <w:name w:val="xl195"/>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6">
    <w:name w:val="xl196"/>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7">
    <w:name w:val="xl19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8">
    <w:name w:val="xl198"/>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9">
    <w:name w:val="xl199"/>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0">
    <w:name w:val="xl200"/>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1">
    <w:name w:val="xl201"/>
    <w:basedOn w:val="a"/>
    <w:rsid w:val="00942B8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2">
    <w:name w:val="xl202"/>
    <w:basedOn w:val="a"/>
    <w:rsid w:val="00942B88"/>
    <w:pPr>
      <w:pBdr>
        <w:top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3">
    <w:name w:val="xl203"/>
    <w:basedOn w:val="a"/>
    <w:rsid w:val="00942B8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4">
    <w:name w:val="xl204"/>
    <w:basedOn w:val="a"/>
    <w:rsid w:val="00942B88"/>
    <w:pPr>
      <w:pBdr>
        <w:bottom w:val="single" w:sz="4"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205">
    <w:name w:val="xl205"/>
    <w:basedOn w:val="a"/>
    <w:rsid w:val="00942B88"/>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6">
    <w:name w:val="xl206"/>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7">
    <w:name w:val="xl207"/>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8">
    <w:name w:val="xl208"/>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09">
    <w:name w:val="xl209"/>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0">
    <w:name w:val="xl210"/>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1">
    <w:name w:val="xl211"/>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2">
    <w:name w:val="xl212"/>
    <w:basedOn w:val="a"/>
    <w:rsid w:val="00942B88"/>
    <w:pPr>
      <w:pBdr>
        <w:top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13">
    <w:name w:val="xl213"/>
    <w:basedOn w:val="a"/>
    <w:rsid w:val="00942B88"/>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4">
    <w:name w:val="xl214"/>
    <w:basedOn w:val="a"/>
    <w:rsid w:val="00942B88"/>
    <w:pPr>
      <w:pBdr>
        <w:top w:val="single" w:sz="8"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5">
    <w:name w:val="xl215"/>
    <w:basedOn w:val="a"/>
    <w:rsid w:val="00942B88"/>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6">
    <w:name w:val="xl216"/>
    <w:basedOn w:val="a"/>
    <w:rsid w:val="00942B88"/>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7">
    <w:name w:val="xl217"/>
    <w:basedOn w:val="a"/>
    <w:rsid w:val="00942B88"/>
    <w:pPr>
      <w:pBdr>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8">
    <w:name w:val="xl218"/>
    <w:basedOn w:val="a"/>
    <w:rsid w:val="00942B88"/>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9">
    <w:name w:val="xl219"/>
    <w:basedOn w:val="a"/>
    <w:rsid w:val="00942B8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0">
    <w:name w:val="xl220"/>
    <w:basedOn w:val="a"/>
    <w:rsid w:val="00942B8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1">
    <w:name w:val="xl221"/>
    <w:basedOn w:val="a"/>
    <w:rsid w:val="00942B8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2">
    <w:name w:val="xl222"/>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3">
    <w:name w:val="xl223"/>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4">
    <w:name w:val="xl224"/>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5">
    <w:name w:val="xl225"/>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6">
    <w:name w:val="xl226"/>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7">
    <w:name w:val="xl227"/>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8">
    <w:name w:val="xl228"/>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9">
    <w:name w:val="xl229"/>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0">
    <w:name w:val="xl230"/>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1">
    <w:name w:val="xl231"/>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2">
    <w:name w:val="xl232"/>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3">
    <w:name w:val="xl233"/>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4">
    <w:name w:val="xl234"/>
    <w:basedOn w:val="a"/>
    <w:rsid w:val="00942B88"/>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5">
    <w:name w:val="xl235"/>
    <w:basedOn w:val="a"/>
    <w:rsid w:val="00942B88"/>
    <w:pPr>
      <w:pBdr>
        <w:top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6">
    <w:name w:val="xl236"/>
    <w:basedOn w:val="a"/>
    <w:rsid w:val="00942B88"/>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table" w:customStyle="1" w:styleId="1e">
    <w:name w:val="Сетка таблицы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942B88"/>
  </w:style>
  <w:style w:type="table" w:customStyle="1" w:styleId="26">
    <w:name w:val="Сетка таблицы2"/>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F36C53"/>
  </w:style>
  <w:style w:type="numbering" w:customStyle="1" w:styleId="111">
    <w:name w:val="Нет списка11"/>
    <w:next w:val="a2"/>
    <w:semiHidden/>
    <w:rsid w:val="00F36C53"/>
  </w:style>
  <w:style w:type="paragraph" w:styleId="af9">
    <w:name w:val="Plain Text"/>
    <w:basedOn w:val="a"/>
    <w:link w:val="afa"/>
    <w:rsid w:val="00F36C53"/>
    <w:pPr>
      <w:widowControl w:val="0"/>
      <w:spacing w:after="0" w:line="240" w:lineRule="auto"/>
    </w:pPr>
    <w:rPr>
      <w:rFonts w:ascii="Courier New" w:hAnsi="Courier New"/>
      <w:snapToGrid w:val="0"/>
      <w:color w:val="auto"/>
      <w:sz w:val="20"/>
    </w:rPr>
  </w:style>
  <w:style w:type="character" w:customStyle="1" w:styleId="afa">
    <w:name w:val="Текст Знак"/>
    <w:basedOn w:val="a0"/>
    <w:link w:val="af9"/>
    <w:rsid w:val="00F36C53"/>
    <w:rPr>
      <w:rFonts w:ascii="Courier New" w:hAnsi="Courier New"/>
      <w:snapToGrid w:val="0"/>
      <w:color w:val="auto"/>
      <w:sz w:val="20"/>
    </w:rPr>
  </w:style>
  <w:style w:type="paragraph" w:styleId="27">
    <w:name w:val="Body Text 2"/>
    <w:basedOn w:val="a"/>
    <w:link w:val="28"/>
    <w:rsid w:val="00F36C53"/>
    <w:pPr>
      <w:spacing w:after="120" w:line="480" w:lineRule="auto"/>
      <w:jc w:val="both"/>
    </w:pPr>
    <w:rPr>
      <w:rFonts w:ascii="Arial" w:hAnsi="Arial"/>
      <w:color w:val="auto"/>
      <w:sz w:val="20"/>
      <w:szCs w:val="24"/>
    </w:rPr>
  </w:style>
  <w:style w:type="character" w:customStyle="1" w:styleId="28">
    <w:name w:val="Основной текст 2 Знак"/>
    <w:basedOn w:val="a0"/>
    <w:link w:val="27"/>
    <w:rsid w:val="00F36C53"/>
    <w:rPr>
      <w:rFonts w:ascii="Arial" w:hAnsi="Arial"/>
      <w:color w:val="auto"/>
      <w:sz w:val="20"/>
      <w:szCs w:val="24"/>
    </w:rPr>
  </w:style>
  <w:style w:type="paragraph" w:styleId="34">
    <w:name w:val="Body Text 3"/>
    <w:basedOn w:val="a"/>
    <w:link w:val="35"/>
    <w:rsid w:val="00F36C53"/>
    <w:pPr>
      <w:spacing w:after="120" w:line="240" w:lineRule="auto"/>
    </w:pPr>
    <w:rPr>
      <w:rFonts w:ascii="Times New Roman" w:hAnsi="Times New Roman"/>
      <w:color w:val="auto"/>
      <w:sz w:val="16"/>
      <w:szCs w:val="16"/>
      <w:lang w:val="en-US"/>
    </w:rPr>
  </w:style>
  <w:style w:type="character" w:customStyle="1" w:styleId="35">
    <w:name w:val="Основной текст 3 Знак"/>
    <w:basedOn w:val="a0"/>
    <w:link w:val="34"/>
    <w:rsid w:val="00F36C53"/>
    <w:rPr>
      <w:rFonts w:ascii="Times New Roman" w:hAnsi="Times New Roman"/>
      <w:color w:val="auto"/>
      <w:sz w:val="16"/>
      <w:szCs w:val="16"/>
      <w:lang w:val="en-US"/>
    </w:rPr>
  </w:style>
  <w:style w:type="table" w:customStyle="1" w:styleId="36">
    <w:name w:val="Сетка таблицы3"/>
    <w:basedOn w:val="a1"/>
    <w:next w:val="af4"/>
    <w:rsid w:val="00F36C53"/>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Revision"/>
    <w:hidden/>
    <w:uiPriority w:val="99"/>
    <w:semiHidden/>
    <w:rsid w:val="00F36C53"/>
    <w:pPr>
      <w:spacing w:after="0" w:line="240" w:lineRule="auto"/>
    </w:pPr>
    <w:rPr>
      <w:rFonts w:ascii="Times New Roman" w:hAnsi="Times New Roman"/>
      <w:color w:val="auto"/>
      <w:sz w:val="20"/>
      <w:lang w:val="en-US"/>
    </w:rPr>
  </w:style>
  <w:style w:type="numbering" w:customStyle="1" w:styleId="1110">
    <w:name w:val="Нет списка111"/>
    <w:next w:val="a2"/>
    <w:uiPriority w:val="99"/>
    <w:semiHidden/>
    <w:unhideWhenUsed/>
    <w:rsid w:val="00F36C53"/>
  </w:style>
  <w:style w:type="numbering" w:customStyle="1" w:styleId="1111">
    <w:name w:val="Нет списка1111"/>
    <w:next w:val="a2"/>
    <w:uiPriority w:val="99"/>
    <w:semiHidden/>
    <w:unhideWhenUsed/>
    <w:rsid w:val="00F36C53"/>
  </w:style>
  <w:style w:type="paragraph" w:customStyle="1" w:styleId="210">
    <w:name w:val="Оглавление 21"/>
    <w:next w:val="a"/>
    <w:uiPriority w:val="39"/>
    <w:rsid w:val="00F36C53"/>
    <w:pPr>
      <w:ind w:left="200"/>
    </w:pPr>
    <w:rPr>
      <w:rFonts w:ascii="Calibri" w:hAnsi="Calibri"/>
    </w:rPr>
  </w:style>
  <w:style w:type="paragraph" w:customStyle="1" w:styleId="410">
    <w:name w:val="Оглавление 41"/>
    <w:next w:val="a"/>
    <w:uiPriority w:val="39"/>
    <w:rsid w:val="00F36C53"/>
    <w:pPr>
      <w:ind w:left="600"/>
    </w:pPr>
    <w:rPr>
      <w:rFonts w:ascii="Calibri" w:hAnsi="Calibri"/>
    </w:rPr>
  </w:style>
  <w:style w:type="paragraph" w:customStyle="1" w:styleId="61">
    <w:name w:val="Оглавление 61"/>
    <w:next w:val="a"/>
    <w:uiPriority w:val="39"/>
    <w:rsid w:val="00F36C53"/>
    <w:pPr>
      <w:ind w:left="1000"/>
    </w:pPr>
    <w:rPr>
      <w:rFonts w:ascii="Calibri" w:hAnsi="Calibri"/>
    </w:rPr>
  </w:style>
  <w:style w:type="paragraph" w:customStyle="1" w:styleId="71">
    <w:name w:val="Оглавление 71"/>
    <w:next w:val="a"/>
    <w:uiPriority w:val="39"/>
    <w:rsid w:val="00F36C53"/>
    <w:pPr>
      <w:ind w:left="1200"/>
    </w:pPr>
    <w:rPr>
      <w:rFonts w:ascii="Calibri" w:hAnsi="Calibri"/>
    </w:rPr>
  </w:style>
  <w:style w:type="character" w:customStyle="1" w:styleId="af3">
    <w:name w:val="Название объекта Знак"/>
    <w:link w:val="af2"/>
    <w:rsid w:val="00F36C53"/>
    <w:rPr>
      <w:rFonts w:ascii="Times New Roman" w:hAnsi="Times New Roman"/>
      <w:b/>
      <w:bCs/>
      <w:color w:val="auto"/>
      <w:sz w:val="24"/>
      <w:szCs w:val="24"/>
    </w:rPr>
  </w:style>
  <w:style w:type="paragraph" w:customStyle="1" w:styleId="1d">
    <w:name w:val="Просмотренная гиперссылка1"/>
    <w:basedOn w:val="17"/>
    <w:link w:val="af8"/>
    <w:rsid w:val="00F36C53"/>
    <w:rPr>
      <w:color w:val="800080"/>
      <w:u w:val="single"/>
    </w:rPr>
  </w:style>
  <w:style w:type="paragraph" w:customStyle="1" w:styleId="310">
    <w:name w:val="Оглавление 31"/>
    <w:next w:val="a"/>
    <w:uiPriority w:val="39"/>
    <w:rsid w:val="00F36C53"/>
    <w:pPr>
      <w:ind w:left="400"/>
    </w:pPr>
    <w:rPr>
      <w:rFonts w:ascii="Calibri" w:hAnsi="Calibri"/>
    </w:rPr>
  </w:style>
  <w:style w:type="character" w:customStyle="1" w:styleId="29">
    <w:name w:val="Гиперссылка2"/>
    <w:rsid w:val="00F36C53"/>
    <w:rPr>
      <w:color w:val="0000FF"/>
      <w:u w:val="single"/>
    </w:rPr>
  </w:style>
  <w:style w:type="paragraph" w:customStyle="1" w:styleId="1b">
    <w:name w:val="Номер страницы1"/>
    <w:basedOn w:val="17"/>
    <w:link w:val="af1"/>
    <w:rsid w:val="00F36C53"/>
  </w:style>
  <w:style w:type="paragraph" w:customStyle="1" w:styleId="91">
    <w:name w:val="Оглавление 91"/>
    <w:next w:val="a"/>
    <w:uiPriority w:val="39"/>
    <w:rsid w:val="00F36C53"/>
    <w:pPr>
      <w:ind w:left="1600"/>
    </w:pPr>
    <w:rPr>
      <w:rFonts w:ascii="Calibri" w:hAnsi="Calibri"/>
    </w:rPr>
  </w:style>
  <w:style w:type="paragraph" w:customStyle="1" w:styleId="81">
    <w:name w:val="Оглавление 81"/>
    <w:next w:val="a"/>
    <w:uiPriority w:val="39"/>
    <w:rsid w:val="00F36C53"/>
    <w:pPr>
      <w:ind w:left="1400"/>
    </w:pPr>
    <w:rPr>
      <w:rFonts w:ascii="Calibri" w:hAnsi="Calibri"/>
    </w:rPr>
  </w:style>
  <w:style w:type="paragraph" w:customStyle="1" w:styleId="510">
    <w:name w:val="Оглавление 51"/>
    <w:next w:val="a"/>
    <w:uiPriority w:val="39"/>
    <w:rsid w:val="00F36C53"/>
    <w:pPr>
      <w:ind w:left="800"/>
    </w:pPr>
    <w:rPr>
      <w:rFonts w:ascii="Calibri" w:hAnsi="Calibri"/>
    </w:rPr>
  </w:style>
  <w:style w:type="table" w:customStyle="1" w:styleId="120">
    <w:name w:val="Сетка таблицы12"/>
    <w:basedOn w:val="a1"/>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f4"/>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F36C53"/>
  </w:style>
  <w:style w:type="numbering" w:customStyle="1" w:styleId="212">
    <w:name w:val="Нет списка21"/>
    <w:next w:val="a2"/>
    <w:uiPriority w:val="99"/>
    <w:semiHidden/>
    <w:unhideWhenUsed/>
    <w:rsid w:val="00F36C53"/>
  </w:style>
  <w:style w:type="table" w:customStyle="1" w:styleId="311">
    <w:name w:val="Сетка таблицы31"/>
    <w:basedOn w:val="a1"/>
    <w:next w:val="af4"/>
    <w:uiPriority w:val="59"/>
    <w:rsid w:val="00F36C53"/>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endnote text"/>
    <w:basedOn w:val="a"/>
    <w:link w:val="afd"/>
    <w:uiPriority w:val="99"/>
    <w:unhideWhenUsed/>
    <w:rsid w:val="003D0E6E"/>
    <w:pPr>
      <w:spacing w:after="0" w:line="240" w:lineRule="auto"/>
      <w:jc w:val="both"/>
    </w:pPr>
    <w:rPr>
      <w:rFonts w:ascii="Times New Roman" w:hAnsi="Times New Roman"/>
      <w:color w:val="auto"/>
      <w:sz w:val="20"/>
      <w:lang w:eastAsia="zh-CN"/>
    </w:rPr>
  </w:style>
  <w:style w:type="character" w:customStyle="1" w:styleId="afd">
    <w:name w:val="Текст концевой сноски Знак"/>
    <w:basedOn w:val="a0"/>
    <w:link w:val="afc"/>
    <w:uiPriority w:val="99"/>
    <w:rsid w:val="003D0E6E"/>
    <w:rPr>
      <w:rFonts w:ascii="Times New Roman" w:hAnsi="Times New Roman"/>
      <w:color w:val="auto"/>
      <w:sz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semiHidden="0" w:uiPriority="0" w:unhideWhenUsed="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uiPriority w:val="39"/>
  </w:style>
  <w:style w:type="paragraph" w:styleId="41">
    <w:name w:val="toc 4"/>
    <w:next w:val="a"/>
    <w:link w:val="42"/>
    <w:uiPriority w:val="39"/>
    <w:pPr>
      <w:ind w:left="600"/>
    </w:pPr>
  </w:style>
  <w:style w:type="character" w:customStyle="1" w:styleId="42">
    <w:name w:val="Оглавление 4 Знак"/>
    <w:link w:val="41"/>
    <w:uiPriority w:val="39"/>
  </w:style>
  <w:style w:type="paragraph" w:styleId="6">
    <w:name w:val="toc 6"/>
    <w:next w:val="a"/>
    <w:link w:val="60"/>
    <w:uiPriority w:val="39"/>
    <w:pPr>
      <w:ind w:left="1000"/>
    </w:pPr>
  </w:style>
  <w:style w:type="character" w:customStyle="1" w:styleId="60">
    <w:name w:val="Оглавление 6 Знак"/>
    <w:link w:val="6"/>
    <w:uiPriority w:val="39"/>
  </w:style>
  <w:style w:type="paragraph" w:styleId="7">
    <w:name w:val="toc 7"/>
    <w:next w:val="a"/>
    <w:link w:val="70"/>
    <w:uiPriority w:val="39"/>
    <w:pPr>
      <w:ind w:left="1200"/>
    </w:pPr>
  </w:style>
  <w:style w:type="character" w:customStyle="1" w:styleId="70">
    <w:name w:val="Оглавление 7 Знак"/>
    <w:link w:val="7"/>
    <w:uiPriority w:val="39"/>
  </w:style>
  <w:style w:type="character" w:customStyle="1" w:styleId="30">
    <w:name w:val="Заголовок 3 Знак"/>
    <w:link w:val="3"/>
    <w:uiPriority w:val="9"/>
    <w:rPr>
      <w:rFonts w:ascii="XO Thames" w:hAnsi="XO Thames"/>
      <w:b/>
      <w:i/>
      <w:color w:val="000000"/>
    </w:rPr>
  </w:style>
  <w:style w:type="paragraph" w:styleId="a3">
    <w:name w:val="Balloon Text"/>
    <w:basedOn w:val="a"/>
    <w:link w:val="a4"/>
    <w:uiPriority w:val="99"/>
    <w:pPr>
      <w:spacing w:after="0" w:line="240" w:lineRule="auto"/>
    </w:pPr>
    <w:rPr>
      <w:rFonts w:ascii="Tahoma" w:hAnsi="Tahoma"/>
      <w:sz w:val="16"/>
    </w:rPr>
  </w:style>
  <w:style w:type="character" w:customStyle="1" w:styleId="a4">
    <w:name w:val="Текст выноски Знак"/>
    <w:basedOn w:val="1"/>
    <w:link w:val="a3"/>
    <w:uiPriority w:val="99"/>
    <w:rPr>
      <w:rFonts w:ascii="Tahoma" w:hAnsi="Tahoma"/>
      <w:sz w:val="16"/>
    </w:rPr>
  </w:style>
  <w:style w:type="paragraph" w:customStyle="1" w:styleId="12">
    <w:name w:val="Знак1 Знак Знак Знак"/>
    <w:basedOn w:val="a"/>
    <w:link w:val="13"/>
    <w:pPr>
      <w:widowControl w:val="0"/>
      <w:spacing w:after="160" w:line="240" w:lineRule="exact"/>
      <w:jc w:val="right"/>
    </w:pPr>
    <w:rPr>
      <w:rFonts w:ascii="Times New Roman" w:hAnsi="Times New Roman"/>
      <w:sz w:val="20"/>
    </w:rPr>
  </w:style>
  <w:style w:type="character" w:customStyle="1" w:styleId="13">
    <w:name w:val="Знак1 Знак Знак Знак"/>
    <w:basedOn w:val="1"/>
    <w:link w:val="12"/>
    <w:rPr>
      <w:rFonts w:ascii="Times New Roman" w:hAnsi="Times New Roman"/>
      <w:sz w:val="20"/>
    </w:rPr>
  </w:style>
  <w:style w:type="paragraph" w:styleId="31">
    <w:name w:val="toc 3"/>
    <w:next w:val="a"/>
    <w:link w:val="32"/>
    <w:uiPriority w:val="39"/>
    <w:pPr>
      <w:ind w:left="400"/>
    </w:pPr>
  </w:style>
  <w:style w:type="character" w:customStyle="1" w:styleId="32">
    <w:name w:val="Оглавление 3 Знак"/>
    <w:link w:val="31"/>
    <w:uiPriority w:val="39"/>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uiPriority w:val="34"/>
    <w:qFormat/>
    <w:pPr>
      <w:spacing w:after="0" w:line="240" w:lineRule="auto"/>
      <w:ind w:left="720"/>
      <w:contextualSpacing/>
    </w:pPr>
    <w:rPr>
      <w:rFonts w:ascii="Times New Roman" w:hAnsi="Times New Roman"/>
      <w:sz w:val="24"/>
    </w:r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sz w:val="24"/>
    </w:rPr>
  </w:style>
  <w:style w:type="character" w:customStyle="1" w:styleId="50">
    <w:name w:val="Заголовок 5 Знак"/>
    <w:link w:val="5"/>
    <w:uiPriority w:val="9"/>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7"/>
    <w:rPr>
      <w:color w:val="0000FF"/>
      <w:u w:val="single"/>
    </w:rPr>
  </w:style>
  <w:style w:type="character" w:styleId="a7">
    <w:name w:val="Hyperlink"/>
    <w:link w:val="14"/>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uiPriority w:val="39"/>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uiPriority w:val="39"/>
  </w:style>
  <w:style w:type="paragraph" w:customStyle="1" w:styleId="17">
    <w:name w:val="Основной шрифт абзаца1"/>
  </w:style>
  <w:style w:type="paragraph" w:styleId="8">
    <w:name w:val="toc 8"/>
    <w:next w:val="a"/>
    <w:link w:val="80"/>
    <w:uiPriority w:val="39"/>
    <w:pPr>
      <w:ind w:left="1400"/>
    </w:pPr>
  </w:style>
  <w:style w:type="character" w:customStyle="1" w:styleId="80">
    <w:name w:val="Оглавление 8 Знак"/>
    <w:link w:val="8"/>
    <w:uiPriority w:val="39"/>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51">
    <w:name w:val="toc 5"/>
    <w:next w:val="a"/>
    <w:link w:val="52"/>
    <w:uiPriority w:val="39"/>
    <w:pPr>
      <w:ind w:left="800"/>
    </w:pPr>
  </w:style>
  <w:style w:type="character" w:customStyle="1" w:styleId="52">
    <w:name w:val="Оглавление 5 Знак"/>
    <w:link w:val="51"/>
    <w:uiPriority w:val="39"/>
  </w:style>
  <w:style w:type="paragraph" w:styleId="a8">
    <w:name w:val="Subtitle"/>
    <w:next w:val="a"/>
    <w:link w:val="a9"/>
    <w:uiPriority w:val="11"/>
    <w:qFormat/>
    <w:rPr>
      <w:rFonts w:ascii="XO Thames" w:hAnsi="XO Thames"/>
      <w:i/>
      <w:color w:val="616161"/>
      <w:sz w:val="24"/>
    </w:rPr>
  </w:style>
  <w:style w:type="character" w:customStyle="1" w:styleId="a9">
    <w:name w:val="Подзаголовок Знак"/>
    <w:link w:val="a8"/>
    <w:uiPriority w:val="11"/>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a">
    <w:name w:val="Title"/>
    <w:next w:val="a"/>
    <w:link w:val="ab"/>
    <w:qFormat/>
    <w:rPr>
      <w:rFonts w:ascii="XO Thames" w:hAnsi="XO Thames"/>
      <w:b/>
      <w:sz w:val="52"/>
    </w:rPr>
  </w:style>
  <w:style w:type="character" w:customStyle="1" w:styleId="ab">
    <w:name w:val="Название Знак"/>
    <w:link w:val="aa"/>
    <w:rPr>
      <w:rFonts w:ascii="XO Thames" w:hAnsi="XO Thames"/>
      <w:b/>
      <w:sz w:val="52"/>
    </w:rPr>
  </w:style>
  <w:style w:type="character" w:customStyle="1" w:styleId="40">
    <w:name w:val="Заголовок 4 Знак"/>
    <w:link w:val="4"/>
    <w:uiPriority w:val="9"/>
    <w:rPr>
      <w:rFonts w:ascii="XO Thames" w:hAnsi="XO Thames"/>
      <w:b/>
      <w:color w:val="595959"/>
      <w:sz w:val="26"/>
    </w:rPr>
  </w:style>
  <w:style w:type="character" w:customStyle="1" w:styleId="20">
    <w:name w:val="Заголовок 2 Знак"/>
    <w:link w:val="2"/>
    <w:uiPriority w:val="9"/>
    <w:rPr>
      <w:rFonts w:ascii="XO Thames" w:hAnsi="XO Thames"/>
      <w:b/>
      <w:color w:val="00A0FF"/>
      <w:sz w:val="26"/>
    </w:rPr>
  </w:style>
  <w:style w:type="paragraph" w:customStyle="1" w:styleId="18">
    <w:name w:val="Знак1 Знак Знак Знак"/>
    <w:basedOn w:val="a"/>
    <w:rsid w:val="00824AB4"/>
    <w:pPr>
      <w:widowControl w:val="0"/>
      <w:adjustRightInd w:val="0"/>
      <w:spacing w:after="160" w:line="240" w:lineRule="exact"/>
      <w:jc w:val="right"/>
    </w:pPr>
    <w:rPr>
      <w:rFonts w:ascii="Times New Roman" w:hAnsi="Times New Roman"/>
      <w:color w:val="auto"/>
      <w:sz w:val="20"/>
      <w:lang w:val="en-GB" w:eastAsia="en-US"/>
    </w:rPr>
  </w:style>
  <w:style w:type="character" w:customStyle="1" w:styleId="ConsPlusNormal1">
    <w:name w:val="ConsPlusNormal Знак"/>
    <w:locked/>
    <w:rsid w:val="00037C2E"/>
    <w:rPr>
      <w:rFonts w:ascii="Arial" w:eastAsia="Times New Roman" w:hAnsi="Arial" w:cs="Arial"/>
      <w:sz w:val="20"/>
      <w:szCs w:val="20"/>
      <w:lang w:eastAsia="ru-RU"/>
    </w:rPr>
  </w:style>
  <w:style w:type="paragraph" w:customStyle="1" w:styleId="19">
    <w:name w:val="Знак1 Знак Знак Знак"/>
    <w:basedOn w:val="a"/>
    <w:rsid w:val="001A4BF0"/>
    <w:pPr>
      <w:widowControl w:val="0"/>
      <w:adjustRightInd w:val="0"/>
      <w:spacing w:after="160" w:line="240" w:lineRule="exact"/>
      <w:jc w:val="right"/>
    </w:pPr>
    <w:rPr>
      <w:rFonts w:ascii="Times New Roman" w:hAnsi="Times New Roman"/>
      <w:color w:val="auto"/>
      <w:sz w:val="20"/>
      <w:lang w:val="en-GB" w:eastAsia="en-US"/>
    </w:rPr>
  </w:style>
  <w:style w:type="paragraph" w:styleId="ac">
    <w:name w:val="No Spacing"/>
    <w:uiPriority w:val="1"/>
    <w:qFormat/>
    <w:rsid w:val="001A4BF0"/>
    <w:pPr>
      <w:spacing w:after="0" w:line="240" w:lineRule="auto"/>
    </w:pPr>
  </w:style>
  <w:style w:type="numbering" w:customStyle="1" w:styleId="1a">
    <w:name w:val="Нет списка1"/>
    <w:next w:val="a2"/>
    <w:uiPriority w:val="99"/>
    <w:semiHidden/>
    <w:unhideWhenUsed/>
    <w:rsid w:val="00942B88"/>
  </w:style>
  <w:style w:type="paragraph" w:styleId="ad">
    <w:name w:val="Body Text Indent"/>
    <w:basedOn w:val="a"/>
    <w:link w:val="ae"/>
    <w:rsid w:val="00942B88"/>
    <w:pPr>
      <w:spacing w:after="0" w:line="240" w:lineRule="auto"/>
      <w:ind w:firstLine="709"/>
    </w:pPr>
    <w:rPr>
      <w:rFonts w:ascii="Times New Roman" w:hAnsi="Times New Roman"/>
      <w:color w:val="auto"/>
      <w:sz w:val="24"/>
    </w:rPr>
  </w:style>
  <w:style w:type="character" w:customStyle="1" w:styleId="ae">
    <w:name w:val="Основной текст с отступом Знак"/>
    <w:basedOn w:val="a0"/>
    <w:link w:val="ad"/>
    <w:rsid w:val="00942B88"/>
    <w:rPr>
      <w:rFonts w:ascii="Times New Roman" w:hAnsi="Times New Roman"/>
      <w:color w:val="auto"/>
      <w:sz w:val="24"/>
    </w:rPr>
  </w:style>
  <w:style w:type="paragraph" w:styleId="23">
    <w:name w:val="Body Text Indent 2"/>
    <w:basedOn w:val="a"/>
    <w:link w:val="24"/>
    <w:rsid w:val="00942B88"/>
    <w:pPr>
      <w:spacing w:after="0" w:line="240" w:lineRule="auto"/>
      <w:ind w:firstLine="709"/>
      <w:jc w:val="both"/>
    </w:pPr>
    <w:rPr>
      <w:rFonts w:ascii="Times New Roman" w:hAnsi="Times New Roman"/>
      <w:color w:val="auto"/>
      <w:sz w:val="24"/>
    </w:rPr>
  </w:style>
  <w:style w:type="character" w:customStyle="1" w:styleId="24">
    <w:name w:val="Основной текст с отступом 2 Знак"/>
    <w:basedOn w:val="a0"/>
    <w:link w:val="23"/>
    <w:rsid w:val="00942B88"/>
    <w:rPr>
      <w:rFonts w:ascii="Times New Roman" w:hAnsi="Times New Roman"/>
      <w:color w:val="auto"/>
      <w:sz w:val="24"/>
    </w:rPr>
  </w:style>
  <w:style w:type="paragraph" w:styleId="af">
    <w:name w:val="header"/>
    <w:basedOn w:val="a"/>
    <w:link w:val="af0"/>
    <w:rsid w:val="00942B88"/>
    <w:pPr>
      <w:tabs>
        <w:tab w:val="center" w:pos="4153"/>
        <w:tab w:val="right" w:pos="8306"/>
      </w:tabs>
      <w:spacing w:after="0" w:line="240" w:lineRule="auto"/>
    </w:pPr>
    <w:rPr>
      <w:rFonts w:ascii="Times New Roman" w:hAnsi="Times New Roman"/>
      <w:color w:val="auto"/>
      <w:sz w:val="20"/>
    </w:rPr>
  </w:style>
  <w:style w:type="character" w:customStyle="1" w:styleId="af0">
    <w:name w:val="Верхний колонтитул Знак"/>
    <w:basedOn w:val="a0"/>
    <w:link w:val="af"/>
    <w:rsid w:val="00942B88"/>
    <w:rPr>
      <w:rFonts w:ascii="Times New Roman" w:hAnsi="Times New Roman"/>
      <w:color w:val="auto"/>
      <w:sz w:val="20"/>
    </w:rPr>
  </w:style>
  <w:style w:type="character" w:styleId="af1">
    <w:name w:val="page number"/>
    <w:basedOn w:val="a0"/>
    <w:link w:val="1b"/>
    <w:rsid w:val="00942B88"/>
  </w:style>
  <w:style w:type="paragraph" w:styleId="af2">
    <w:name w:val="caption"/>
    <w:basedOn w:val="a"/>
    <w:next w:val="a"/>
    <w:link w:val="af3"/>
    <w:qFormat/>
    <w:rsid w:val="00942B88"/>
    <w:pPr>
      <w:spacing w:after="0" w:line="240" w:lineRule="auto"/>
      <w:ind w:firstLine="709"/>
      <w:jc w:val="both"/>
    </w:pPr>
    <w:rPr>
      <w:rFonts w:ascii="Times New Roman" w:hAnsi="Times New Roman"/>
      <w:b/>
      <w:bCs/>
      <w:color w:val="auto"/>
      <w:sz w:val="24"/>
      <w:szCs w:val="24"/>
    </w:rPr>
  </w:style>
  <w:style w:type="table" w:styleId="af4">
    <w:name w:val="Table Grid"/>
    <w:basedOn w:val="a1"/>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Знак Знак Знак1,Знак1 Знак1,Знак Знак,Знак1,Основной текст Знак Знак"/>
    <w:basedOn w:val="a"/>
    <w:link w:val="1c"/>
    <w:rsid w:val="00942B88"/>
    <w:pPr>
      <w:spacing w:after="120" w:line="240" w:lineRule="auto"/>
    </w:pPr>
    <w:rPr>
      <w:rFonts w:ascii="Times New Roman" w:hAnsi="Times New Roman"/>
      <w:color w:val="auto"/>
      <w:sz w:val="20"/>
    </w:rPr>
  </w:style>
  <w:style w:type="character" w:customStyle="1" w:styleId="af6">
    <w:name w:val="Основной текст Знак"/>
    <w:basedOn w:val="a0"/>
    <w:uiPriority w:val="99"/>
    <w:semiHidden/>
    <w:rsid w:val="00942B88"/>
  </w:style>
  <w:style w:type="character" w:customStyle="1" w:styleId="1c">
    <w:name w:val="Основной текст Знак1"/>
    <w:aliases w:val="Знак Знак Знак1 Знак,Знак1 Знак1 Знак,Знак Знак Знак,Знак1 Знак,Основной текст Знак Знак Знак"/>
    <w:link w:val="af5"/>
    <w:rsid w:val="00942B88"/>
    <w:rPr>
      <w:rFonts w:ascii="Times New Roman" w:hAnsi="Times New Roman"/>
      <w:color w:val="auto"/>
      <w:sz w:val="20"/>
    </w:rPr>
  </w:style>
  <w:style w:type="paragraph" w:customStyle="1" w:styleId="af7">
    <w:name w:val="Îáû÷íûé"/>
    <w:rsid w:val="00942B88"/>
    <w:pPr>
      <w:spacing w:after="0" w:line="240" w:lineRule="auto"/>
    </w:pPr>
    <w:rPr>
      <w:rFonts w:ascii="Times New Roman" w:hAnsi="Times New Roman"/>
      <w:color w:val="auto"/>
      <w:sz w:val="20"/>
    </w:rPr>
  </w:style>
  <w:style w:type="character" w:customStyle="1" w:styleId="x-phmenubutton">
    <w:name w:val="x-ph__menu__button"/>
    <w:rsid w:val="00942B88"/>
  </w:style>
  <w:style w:type="character" w:styleId="af8">
    <w:name w:val="FollowedHyperlink"/>
    <w:basedOn w:val="a0"/>
    <w:link w:val="1d"/>
    <w:unhideWhenUsed/>
    <w:rsid w:val="00942B88"/>
    <w:rPr>
      <w:color w:val="800080"/>
      <w:u w:val="single"/>
    </w:rPr>
  </w:style>
  <w:style w:type="paragraph" w:customStyle="1" w:styleId="xl117">
    <w:name w:val="xl117"/>
    <w:basedOn w:val="a"/>
    <w:rsid w:val="00942B88"/>
    <w:pPr>
      <w:spacing w:before="100" w:beforeAutospacing="1" w:after="100" w:afterAutospacing="1" w:line="240" w:lineRule="auto"/>
    </w:pPr>
    <w:rPr>
      <w:rFonts w:ascii="Times New Roman" w:hAnsi="Times New Roman"/>
      <w:color w:val="auto"/>
      <w:sz w:val="20"/>
    </w:rPr>
  </w:style>
  <w:style w:type="paragraph" w:customStyle="1" w:styleId="xl118">
    <w:name w:val="xl118"/>
    <w:basedOn w:val="a"/>
    <w:rsid w:val="00942B88"/>
    <w:pPr>
      <w:spacing w:before="100" w:beforeAutospacing="1" w:after="100" w:afterAutospacing="1" w:line="240" w:lineRule="auto"/>
    </w:pPr>
    <w:rPr>
      <w:rFonts w:ascii="Times New Roman" w:hAnsi="Times New Roman"/>
      <w:color w:val="auto"/>
      <w:sz w:val="16"/>
      <w:szCs w:val="16"/>
    </w:rPr>
  </w:style>
  <w:style w:type="paragraph" w:customStyle="1" w:styleId="xl119">
    <w:name w:val="xl119"/>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0">
    <w:name w:val="xl120"/>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1">
    <w:name w:val="xl121"/>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22">
    <w:name w:val="xl122"/>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3">
    <w:name w:val="xl123"/>
    <w:basedOn w:val="a"/>
    <w:rsid w:val="00942B88"/>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24">
    <w:name w:val="xl124"/>
    <w:basedOn w:val="a"/>
    <w:rsid w:val="00942B88"/>
    <w:pPr>
      <w:spacing w:before="100" w:beforeAutospacing="1" w:after="100" w:afterAutospacing="1" w:line="240" w:lineRule="auto"/>
    </w:pPr>
    <w:rPr>
      <w:rFonts w:ascii="Times New Roman" w:hAnsi="Times New Roman"/>
      <w:color w:val="auto"/>
      <w:sz w:val="12"/>
      <w:szCs w:val="12"/>
    </w:rPr>
  </w:style>
  <w:style w:type="paragraph" w:customStyle="1" w:styleId="xl125">
    <w:name w:val="xl125"/>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6">
    <w:name w:val="xl126"/>
    <w:basedOn w:val="a"/>
    <w:rsid w:val="00942B88"/>
    <w:pPr>
      <w:spacing w:before="100" w:beforeAutospacing="1" w:after="100" w:afterAutospacing="1" w:line="240" w:lineRule="auto"/>
      <w:jc w:val="center"/>
    </w:pPr>
    <w:rPr>
      <w:rFonts w:ascii="Times New Roman" w:hAnsi="Times New Roman"/>
      <w:b/>
      <w:bCs/>
      <w:color w:val="auto"/>
      <w:sz w:val="16"/>
      <w:szCs w:val="16"/>
    </w:rPr>
  </w:style>
  <w:style w:type="paragraph" w:customStyle="1" w:styleId="xl127">
    <w:name w:val="xl127"/>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28">
    <w:name w:val="xl128"/>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29">
    <w:name w:val="xl129"/>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0">
    <w:name w:val="xl130"/>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1">
    <w:name w:val="xl131"/>
    <w:basedOn w:val="a"/>
    <w:rsid w:val="00942B88"/>
    <w:pPr>
      <w:spacing w:before="100" w:beforeAutospacing="1" w:after="100" w:afterAutospacing="1" w:line="240" w:lineRule="auto"/>
      <w:jc w:val="center"/>
    </w:pPr>
    <w:rPr>
      <w:rFonts w:ascii="Times New Roman" w:hAnsi="Times New Roman"/>
      <w:b/>
      <w:bCs/>
      <w:color w:val="auto"/>
      <w:sz w:val="14"/>
      <w:szCs w:val="14"/>
    </w:rPr>
  </w:style>
  <w:style w:type="paragraph" w:customStyle="1" w:styleId="xl132">
    <w:name w:val="xl132"/>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3">
    <w:name w:val="xl133"/>
    <w:basedOn w:val="a"/>
    <w:rsid w:val="00942B88"/>
    <w:pPr>
      <w:spacing w:before="100" w:beforeAutospacing="1" w:after="100" w:afterAutospacing="1" w:line="240" w:lineRule="auto"/>
    </w:pPr>
    <w:rPr>
      <w:rFonts w:ascii="Times New Roman" w:hAnsi="Times New Roman"/>
      <w:b/>
      <w:bCs/>
      <w:color w:val="auto"/>
      <w:sz w:val="16"/>
      <w:szCs w:val="16"/>
    </w:rPr>
  </w:style>
  <w:style w:type="paragraph" w:customStyle="1" w:styleId="xl134">
    <w:name w:val="xl134"/>
    <w:basedOn w:val="a"/>
    <w:rsid w:val="00942B88"/>
    <w:pPr>
      <w:spacing w:before="100" w:beforeAutospacing="1" w:after="100" w:afterAutospacing="1" w:line="240" w:lineRule="auto"/>
    </w:pPr>
    <w:rPr>
      <w:rFonts w:ascii="Times New Roman" w:hAnsi="Times New Roman"/>
      <w:b/>
      <w:bCs/>
      <w:color w:val="auto"/>
      <w:sz w:val="14"/>
      <w:szCs w:val="14"/>
    </w:rPr>
  </w:style>
  <w:style w:type="paragraph" w:customStyle="1" w:styleId="xl135">
    <w:name w:val="xl135"/>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6">
    <w:name w:val="xl136"/>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37">
    <w:name w:val="xl137"/>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38">
    <w:name w:val="xl138"/>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39">
    <w:name w:val="xl139"/>
    <w:basedOn w:val="a"/>
    <w:rsid w:val="00942B88"/>
    <w:pPr>
      <w:spacing w:before="100" w:beforeAutospacing="1" w:after="100" w:afterAutospacing="1" w:line="240" w:lineRule="auto"/>
      <w:jc w:val="center"/>
    </w:pPr>
    <w:rPr>
      <w:rFonts w:ascii="Times New Roman" w:hAnsi="Times New Roman"/>
      <w:color w:val="auto"/>
      <w:sz w:val="14"/>
      <w:szCs w:val="14"/>
    </w:rPr>
  </w:style>
  <w:style w:type="paragraph" w:customStyle="1" w:styleId="xl140">
    <w:name w:val="xl140"/>
    <w:basedOn w:val="a"/>
    <w:rsid w:val="00942B88"/>
    <w:pP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41">
    <w:name w:val="xl141"/>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42">
    <w:name w:val="xl142"/>
    <w:basedOn w:val="a"/>
    <w:rsid w:val="00942B88"/>
    <w:pPr>
      <w:spacing w:before="100" w:beforeAutospacing="1" w:after="100" w:afterAutospacing="1" w:line="240" w:lineRule="auto"/>
      <w:jc w:val="right"/>
    </w:pPr>
    <w:rPr>
      <w:rFonts w:ascii="Times New Roman" w:hAnsi="Times New Roman"/>
      <w:b/>
      <w:bCs/>
      <w:color w:val="auto"/>
      <w:sz w:val="16"/>
      <w:szCs w:val="16"/>
    </w:rPr>
  </w:style>
  <w:style w:type="paragraph" w:customStyle="1" w:styleId="xl143">
    <w:name w:val="xl143"/>
    <w:basedOn w:val="a"/>
    <w:rsid w:val="00942B88"/>
    <w:pPr>
      <w:spacing w:before="100" w:beforeAutospacing="1" w:after="100" w:afterAutospacing="1" w:line="240" w:lineRule="auto"/>
      <w:textAlignment w:val="top"/>
    </w:pPr>
    <w:rPr>
      <w:rFonts w:ascii="Times New Roman" w:hAnsi="Times New Roman"/>
      <w:color w:val="auto"/>
      <w:sz w:val="12"/>
      <w:szCs w:val="12"/>
    </w:rPr>
  </w:style>
  <w:style w:type="paragraph" w:customStyle="1" w:styleId="xl144">
    <w:name w:val="xl144"/>
    <w:basedOn w:val="a"/>
    <w:rsid w:val="00942B88"/>
    <w:pP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45">
    <w:name w:val="xl145"/>
    <w:basedOn w:val="a"/>
    <w:rsid w:val="00942B88"/>
    <w:pP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46">
    <w:name w:val="xl146"/>
    <w:basedOn w:val="a"/>
    <w:rsid w:val="00942B88"/>
    <w:pPr>
      <w:spacing w:before="100" w:beforeAutospacing="1" w:after="100" w:afterAutospacing="1" w:line="240" w:lineRule="auto"/>
      <w:textAlignment w:val="top"/>
    </w:pPr>
    <w:rPr>
      <w:rFonts w:ascii="Times New Roman" w:hAnsi="Times New Roman"/>
      <w:color w:val="auto"/>
      <w:sz w:val="13"/>
      <w:szCs w:val="13"/>
    </w:rPr>
  </w:style>
  <w:style w:type="paragraph" w:customStyle="1" w:styleId="xl147">
    <w:name w:val="xl147"/>
    <w:basedOn w:val="a"/>
    <w:rsid w:val="00942B88"/>
    <w:pPr>
      <w:spacing w:before="100" w:beforeAutospacing="1" w:after="100" w:afterAutospacing="1" w:line="240" w:lineRule="auto"/>
      <w:jc w:val="right"/>
    </w:pPr>
    <w:rPr>
      <w:rFonts w:ascii="Times New Roman" w:hAnsi="Times New Roman"/>
      <w:color w:val="auto"/>
      <w:sz w:val="14"/>
      <w:szCs w:val="14"/>
    </w:rPr>
  </w:style>
  <w:style w:type="paragraph" w:customStyle="1" w:styleId="xl148">
    <w:name w:val="xl148"/>
    <w:basedOn w:val="a"/>
    <w:rsid w:val="00942B88"/>
    <w:pPr>
      <w:spacing w:before="100" w:beforeAutospacing="1" w:after="100" w:afterAutospacing="1" w:line="240" w:lineRule="auto"/>
      <w:jc w:val="center"/>
      <w:textAlignment w:val="center"/>
    </w:pPr>
    <w:rPr>
      <w:rFonts w:ascii="Times New Roman" w:hAnsi="Times New Roman"/>
      <w:color w:val="auto"/>
      <w:sz w:val="12"/>
      <w:szCs w:val="12"/>
    </w:rPr>
  </w:style>
  <w:style w:type="paragraph" w:customStyle="1" w:styleId="xl149">
    <w:name w:val="xl149"/>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0">
    <w:name w:val="xl150"/>
    <w:basedOn w:val="a"/>
    <w:rsid w:val="00942B88"/>
    <w:pPr>
      <w:spacing w:before="100" w:beforeAutospacing="1" w:after="100" w:afterAutospacing="1" w:line="240" w:lineRule="auto"/>
      <w:textAlignment w:val="top"/>
    </w:pPr>
    <w:rPr>
      <w:rFonts w:ascii="Times New Roman" w:hAnsi="Times New Roman"/>
      <w:color w:val="auto"/>
      <w:sz w:val="14"/>
      <w:szCs w:val="14"/>
    </w:rPr>
  </w:style>
  <w:style w:type="paragraph" w:customStyle="1" w:styleId="xl151">
    <w:name w:val="xl151"/>
    <w:basedOn w:val="a"/>
    <w:rsid w:val="00942B88"/>
    <w:pP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2">
    <w:name w:val="xl152"/>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3">
    <w:name w:val="xl153"/>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4">
    <w:name w:val="xl154"/>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55">
    <w:name w:val="xl155"/>
    <w:basedOn w:val="a"/>
    <w:rsid w:val="00942B88"/>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6">
    <w:name w:val="xl156"/>
    <w:basedOn w:val="a"/>
    <w:rsid w:val="00942B88"/>
    <w:pPr>
      <w:pBdr>
        <w:top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7">
    <w:name w:val="xl157"/>
    <w:basedOn w:val="a"/>
    <w:rsid w:val="00942B88"/>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8">
    <w:name w:val="xl158"/>
    <w:basedOn w:val="a"/>
    <w:rsid w:val="00942B88"/>
    <w:pPr>
      <w:pBdr>
        <w:lef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59">
    <w:name w:val="xl159"/>
    <w:basedOn w:val="a"/>
    <w:rsid w:val="00942B88"/>
    <w:pPr>
      <w:pBdr>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0">
    <w:name w:val="xl160"/>
    <w:basedOn w:val="a"/>
    <w:rsid w:val="00942B8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1">
    <w:name w:val="xl161"/>
    <w:basedOn w:val="a"/>
    <w:rsid w:val="00942B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2">
    <w:name w:val="xl162"/>
    <w:basedOn w:val="a"/>
    <w:rsid w:val="00942B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63">
    <w:name w:val="xl163"/>
    <w:basedOn w:val="a"/>
    <w:rsid w:val="00942B8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4">
    <w:name w:val="xl164"/>
    <w:basedOn w:val="a"/>
    <w:rsid w:val="00942B88"/>
    <w:pPr>
      <w:pBdr>
        <w:top w:val="single" w:sz="8" w:space="0" w:color="auto"/>
        <w:bottom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5">
    <w:name w:val="xl165"/>
    <w:basedOn w:val="a"/>
    <w:rsid w:val="00942B8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66">
    <w:name w:val="xl16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7">
    <w:name w:val="xl16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8">
    <w:name w:val="xl168"/>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3"/>
      <w:szCs w:val="13"/>
    </w:rPr>
  </w:style>
  <w:style w:type="paragraph" w:customStyle="1" w:styleId="xl169">
    <w:name w:val="xl169"/>
    <w:basedOn w:val="a"/>
    <w:rsid w:val="00942B88"/>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0">
    <w:name w:val="xl170"/>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1">
    <w:name w:val="xl171"/>
    <w:basedOn w:val="a"/>
    <w:rsid w:val="00942B8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2">
    <w:name w:val="xl172"/>
    <w:basedOn w:val="a"/>
    <w:rsid w:val="00942B88"/>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3">
    <w:name w:val="xl173"/>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4">
    <w:name w:val="xl174"/>
    <w:basedOn w:val="a"/>
    <w:rsid w:val="00942B88"/>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75">
    <w:name w:val="xl175"/>
    <w:basedOn w:val="a"/>
    <w:rsid w:val="00942B88"/>
    <w:pPr>
      <w:pBdr>
        <w:top w:val="single" w:sz="4" w:space="0" w:color="auto"/>
      </w:pBdr>
      <w:spacing w:before="100" w:beforeAutospacing="1" w:after="100" w:afterAutospacing="1" w:line="240" w:lineRule="auto"/>
      <w:jc w:val="center"/>
      <w:textAlignment w:val="top"/>
    </w:pPr>
    <w:rPr>
      <w:rFonts w:ascii="Times New Roman" w:hAnsi="Times New Roman"/>
      <w:color w:val="auto"/>
      <w:sz w:val="12"/>
      <w:szCs w:val="12"/>
    </w:rPr>
  </w:style>
  <w:style w:type="paragraph" w:customStyle="1" w:styleId="xl176">
    <w:name w:val="xl176"/>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7">
    <w:name w:val="xl177"/>
    <w:basedOn w:val="a"/>
    <w:rsid w:val="00942B88"/>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8">
    <w:name w:val="xl178"/>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79">
    <w:name w:val="xl179"/>
    <w:basedOn w:val="a"/>
    <w:rsid w:val="00942B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0">
    <w:name w:val="xl180"/>
    <w:basedOn w:val="a"/>
    <w:rsid w:val="00942B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1">
    <w:name w:val="xl181"/>
    <w:basedOn w:val="a"/>
    <w:rsid w:val="00942B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2">
    <w:name w:val="xl182"/>
    <w:basedOn w:val="a"/>
    <w:rsid w:val="00942B88"/>
    <w:pPr>
      <w:pBdr>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3">
    <w:name w:val="xl183"/>
    <w:basedOn w:val="a"/>
    <w:rsid w:val="00942B88"/>
    <w:pPr>
      <w:pBdr>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4">
    <w:name w:val="xl184"/>
    <w:basedOn w:val="a"/>
    <w:rsid w:val="00942B88"/>
    <w:pPr>
      <w:pBdr>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5">
    <w:name w:val="xl185"/>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6">
    <w:name w:val="xl186"/>
    <w:basedOn w:val="a"/>
    <w:rsid w:val="00942B8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7">
    <w:name w:val="xl187"/>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8">
    <w:name w:val="xl188"/>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89">
    <w:name w:val="xl189"/>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190">
    <w:name w:val="xl190"/>
    <w:basedOn w:val="a"/>
    <w:rsid w:val="00942B88"/>
    <w:pPr>
      <w:pBdr>
        <w:bottom w:val="single" w:sz="4" w:space="0" w:color="auto"/>
      </w:pBdr>
      <w:spacing w:before="100" w:beforeAutospacing="1" w:after="100" w:afterAutospacing="1" w:line="240" w:lineRule="auto"/>
    </w:pPr>
    <w:rPr>
      <w:rFonts w:ascii="Times New Roman" w:hAnsi="Times New Roman"/>
      <w:color w:val="auto"/>
      <w:sz w:val="14"/>
      <w:szCs w:val="14"/>
    </w:rPr>
  </w:style>
  <w:style w:type="paragraph" w:customStyle="1" w:styleId="xl191">
    <w:name w:val="xl191"/>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2">
    <w:name w:val="xl192"/>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3">
    <w:name w:val="xl193"/>
    <w:basedOn w:val="a"/>
    <w:rsid w:val="00942B88"/>
    <w:pPr>
      <w:spacing w:before="100" w:beforeAutospacing="1" w:after="100" w:afterAutospacing="1" w:line="240" w:lineRule="auto"/>
    </w:pPr>
    <w:rPr>
      <w:rFonts w:ascii="Times New Roman" w:hAnsi="Times New Roman"/>
      <w:color w:val="auto"/>
      <w:sz w:val="14"/>
      <w:szCs w:val="14"/>
    </w:rPr>
  </w:style>
  <w:style w:type="paragraph" w:customStyle="1" w:styleId="xl194">
    <w:name w:val="xl194"/>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195">
    <w:name w:val="xl195"/>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6">
    <w:name w:val="xl196"/>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7">
    <w:name w:val="xl197"/>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8">
    <w:name w:val="xl198"/>
    <w:basedOn w:val="a"/>
    <w:rsid w:val="00942B88"/>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199">
    <w:name w:val="xl199"/>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0">
    <w:name w:val="xl200"/>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1">
    <w:name w:val="xl201"/>
    <w:basedOn w:val="a"/>
    <w:rsid w:val="00942B8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2">
    <w:name w:val="xl202"/>
    <w:basedOn w:val="a"/>
    <w:rsid w:val="00942B88"/>
    <w:pPr>
      <w:pBdr>
        <w:top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3">
    <w:name w:val="xl203"/>
    <w:basedOn w:val="a"/>
    <w:rsid w:val="00942B8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04">
    <w:name w:val="xl204"/>
    <w:basedOn w:val="a"/>
    <w:rsid w:val="00942B88"/>
    <w:pPr>
      <w:pBdr>
        <w:bottom w:val="single" w:sz="4"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205">
    <w:name w:val="xl205"/>
    <w:basedOn w:val="a"/>
    <w:rsid w:val="00942B88"/>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6">
    <w:name w:val="xl206"/>
    <w:basedOn w:val="a"/>
    <w:rsid w:val="00942B88"/>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7">
    <w:name w:val="xl207"/>
    <w:basedOn w:val="a"/>
    <w:rsid w:val="00942B88"/>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08">
    <w:name w:val="xl208"/>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09">
    <w:name w:val="xl209"/>
    <w:basedOn w:val="a"/>
    <w:rsid w:val="00942B8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0">
    <w:name w:val="xl210"/>
    <w:basedOn w:val="a"/>
    <w:rsid w:val="00942B88"/>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1">
    <w:name w:val="xl211"/>
    <w:basedOn w:val="a"/>
    <w:rsid w:val="00942B8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12">
    <w:name w:val="xl212"/>
    <w:basedOn w:val="a"/>
    <w:rsid w:val="00942B88"/>
    <w:pPr>
      <w:pBdr>
        <w:top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13">
    <w:name w:val="xl213"/>
    <w:basedOn w:val="a"/>
    <w:rsid w:val="00942B88"/>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4">
    <w:name w:val="xl214"/>
    <w:basedOn w:val="a"/>
    <w:rsid w:val="00942B88"/>
    <w:pPr>
      <w:pBdr>
        <w:top w:val="single" w:sz="8" w:space="0" w:color="auto"/>
        <w:bottom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5">
    <w:name w:val="xl215"/>
    <w:basedOn w:val="a"/>
    <w:rsid w:val="00942B88"/>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16">
    <w:name w:val="xl216"/>
    <w:basedOn w:val="a"/>
    <w:rsid w:val="00942B88"/>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7">
    <w:name w:val="xl217"/>
    <w:basedOn w:val="a"/>
    <w:rsid w:val="00942B88"/>
    <w:pPr>
      <w:pBdr>
        <w:bottom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8">
    <w:name w:val="xl218"/>
    <w:basedOn w:val="a"/>
    <w:rsid w:val="00942B88"/>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19">
    <w:name w:val="xl219"/>
    <w:basedOn w:val="a"/>
    <w:rsid w:val="00942B8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0">
    <w:name w:val="xl220"/>
    <w:basedOn w:val="a"/>
    <w:rsid w:val="00942B8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1">
    <w:name w:val="xl221"/>
    <w:basedOn w:val="a"/>
    <w:rsid w:val="00942B8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auto"/>
      <w:sz w:val="14"/>
      <w:szCs w:val="14"/>
    </w:rPr>
  </w:style>
  <w:style w:type="paragraph" w:customStyle="1" w:styleId="xl222">
    <w:name w:val="xl222"/>
    <w:basedOn w:val="a"/>
    <w:rsid w:val="00942B88"/>
    <w:pPr>
      <w:pBdr>
        <w:top w:val="single" w:sz="4" w:space="0" w:color="auto"/>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3">
    <w:name w:val="xl223"/>
    <w:basedOn w:val="a"/>
    <w:rsid w:val="00942B88"/>
    <w:pPr>
      <w:pBdr>
        <w:bottom w:val="single" w:sz="4" w:space="0" w:color="auto"/>
      </w:pBdr>
      <w:spacing w:before="100" w:beforeAutospacing="1" w:after="100" w:afterAutospacing="1" w:line="240" w:lineRule="auto"/>
      <w:jc w:val="center"/>
    </w:pPr>
    <w:rPr>
      <w:rFonts w:ascii="Times New Roman" w:hAnsi="Times New Roman"/>
      <w:color w:val="auto"/>
      <w:sz w:val="14"/>
      <w:szCs w:val="14"/>
    </w:rPr>
  </w:style>
  <w:style w:type="paragraph" w:customStyle="1" w:styleId="xl224">
    <w:name w:val="xl224"/>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5">
    <w:name w:val="xl225"/>
    <w:basedOn w:val="a"/>
    <w:rsid w:val="00942B88"/>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6">
    <w:name w:val="xl226"/>
    <w:basedOn w:val="a"/>
    <w:rsid w:val="00942B88"/>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7">
    <w:name w:val="xl227"/>
    <w:basedOn w:val="a"/>
    <w:rsid w:val="00942B88"/>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8">
    <w:name w:val="xl228"/>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29">
    <w:name w:val="xl229"/>
    <w:basedOn w:val="a"/>
    <w:rsid w:val="00942B88"/>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0">
    <w:name w:val="xl230"/>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1">
    <w:name w:val="xl231"/>
    <w:basedOn w:val="a"/>
    <w:rsid w:val="00942B88"/>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2">
    <w:name w:val="xl232"/>
    <w:basedOn w:val="a"/>
    <w:rsid w:val="00942B88"/>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3">
    <w:name w:val="xl233"/>
    <w:basedOn w:val="a"/>
    <w:rsid w:val="00942B88"/>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color w:val="auto"/>
      <w:sz w:val="13"/>
      <w:szCs w:val="13"/>
    </w:rPr>
  </w:style>
  <w:style w:type="paragraph" w:customStyle="1" w:styleId="xl234">
    <w:name w:val="xl234"/>
    <w:basedOn w:val="a"/>
    <w:rsid w:val="00942B88"/>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5">
    <w:name w:val="xl235"/>
    <w:basedOn w:val="a"/>
    <w:rsid w:val="00942B88"/>
    <w:pPr>
      <w:pBdr>
        <w:top w:val="single" w:sz="4" w:space="0" w:color="auto"/>
        <w:bottom w:val="single" w:sz="8" w:space="0" w:color="auto"/>
      </w:pBdr>
      <w:spacing w:before="100" w:beforeAutospacing="1" w:after="100" w:afterAutospacing="1" w:line="240" w:lineRule="auto"/>
      <w:textAlignment w:val="top"/>
    </w:pPr>
    <w:rPr>
      <w:rFonts w:ascii="Times New Roman" w:hAnsi="Times New Roman"/>
      <w:color w:val="auto"/>
      <w:sz w:val="13"/>
      <w:szCs w:val="13"/>
    </w:rPr>
  </w:style>
  <w:style w:type="paragraph" w:customStyle="1" w:styleId="xl236">
    <w:name w:val="xl236"/>
    <w:basedOn w:val="a"/>
    <w:rsid w:val="00942B88"/>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color w:val="auto"/>
      <w:sz w:val="13"/>
      <w:szCs w:val="13"/>
    </w:rPr>
  </w:style>
  <w:style w:type="table" w:customStyle="1" w:styleId="1e">
    <w:name w:val="Сетка таблицы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942B88"/>
  </w:style>
  <w:style w:type="table" w:customStyle="1" w:styleId="26">
    <w:name w:val="Сетка таблицы2"/>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uiPriority w:val="59"/>
    <w:rsid w:val="00942B88"/>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F36C53"/>
  </w:style>
  <w:style w:type="numbering" w:customStyle="1" w:styleId="111">
    <w:name w:val="Нет списка11"/>
    <w:next w:val="a2"/>
    <w:semiHidden/>
    <w:rsid w:val="00F36C53"/>
  </w:style>
  <w:style w:type="paragraph" w:styleId="af9">
    <w:name w:val="Plain Text"/>
    <w:basedOn w:val="a"/>
    <w:link w:val="afa"/>
    <w:rsid w:val="00F36C53"/>
    <w:pPr>
      <w:widowControl w:val="0"/>
      <w:spacing w:after="0" w:line="240" w:lineRule="auto"/>
    </w:pPr>
    <w:rPr>
      <w:rFonts w:ascii="Courier New" w:hAnsi="Courier New"/>
      <w:snapToGrid w:val="0"/>
      <w:color w:val="auto"/>
      <w:sz w:val="20"/>
    </w:rPr>
  </w:style>
  <w:style w:type="character" w:customStyle="1" w:styleId="afa">
    <w:name w:val="Текст Знак"/>
    <w:basedOn w:val="a0"/>
    <w:link w:val="af9"/>
    <w:rsid w:val="00F36C53"/>
    <w:rPr>
      <w:rFonts w:ascii="Courier New" w:hAnsi="Courier New"/>
      <w:snapToGrid w:val="0"/>
      <w:color w:val="auto"/>
      <w:sz w:val="20"/>
    </w:rPr>
  </w:style>
  <w:style w:type="paragraph" w:styleId="27">
    <w:name w:val="Body Text 2"/>
    <w:basedOn w:val="a"/>
    <w:link w:val="28"/>
    <w:rsid w:val="00F36C53"/>
    <w:pPr>
      <w:spacing w:after="120" w:line="480" w:lineRule="auto"/>
      <w:jc w:val="both"/>
    </w:pPr>
    <w:rPr>
      <w:rFonts w:ascii="Arial" w:hAnsi="Arial"/>
      <w:color w:val="auto"/>
      <w:sz w:val="20"/>
      <w:szCs w:val="24"/>
    </w:rPr>
  </w:style>
  <w:style w:type="character" w:customStyle="1" w:styleId="28">
    <w:name w:val="Основной текст 2 Знак"/>
    <w:basedOn w:val="a0"/>
    <w:link w:val="27"/>
    <w:rsid w:val="00F36C53"/>
    <w:rPr>
      <w:rFonts w:ascii="Arial" w:hAnsi="Arial"/>
      <w:color w:val="auto"/>
      <w:sz w:val="20"/>
      <w:szCs w:val="24"/>
    </w:rPr>
  </w:style>
  <w:style w:type="paragraph" w:styleId="34">
    <w:name w:val="Body Text 3"/>
    <w:basedOn w:val="a"/>
    <w:link w:val="35"/>
    <w:rsid w:val="00F36C53"/>
    <w:pPr>
      <w:spacing w:after="120" w:line="240" w:lineRule="auto"/>
    </w:pPr>
    <w:rPr>
      <w:rFonts w:ascii="Times New Roman" w:hAnsi="Times New Roman"/>
      <w:color w:val="auto"/>
      <w:sz w:val="16"/>
      <w:szCs w:val="16"/>
      <w:lang w:val="en-US"/>
    </w:rPr>
  </w:style>
  <w:style w:type="character" w:customStyle="1" w:styleId="35">
    <w:name w:val="Основной текст 3 Знак"/>
    <w:basedOn w:val="a0"/>
    <w:link w:val="34"/>
    <w:rsid w:val="00F36C53"/>
    <w:rPr>
      <w:rFonts w:ascii="Times New Roman" w:hAnsi="Times New Roman"/>
      <w:color w:val="auto"/>
      <w:sz w:val="16"/>
      <w:szCs w:val="16"/>
      <w:lang w:val="en-US"/>
    </w:rPr>
  </w:style>
  <w:style w:type="table" w:customStyle="1" w:styleId="36">
    <w:name w:val="Сетка таблицы3"/>
    <w:basedOn w:val="a1"/>
    <w:next w:val="af4"/>
    <w:rsid w:val="00F36C53"/>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Revision"/>
    <w:hidden/>
    <w:uiPriority w:val="99"/>
    <w:semiHidden/>
    <w:rsid w:val="00F36C53"/>
    <w:pPr>
      <w:spacing w:after="0" w:line="240" w:lineRule="auto"/>
    </w:pPr>
    <w:rPr>
      <w:rFonts w:ascii="Times New Roman" w:hAnsi="Times New Roman"/>
      <w:color w:val="auto"/>
      <w:sz w:val="20"/>
      <w:lang w:val="en-US"/>
    </w:rPr>
  </w:style>
  <w:style w:type="numbering" w:customStyle="1" w:styleId="1110">
    <w:name w:val="Нет списка111"/>
    <w:next w:val="a2"/>
    <w:uiPriority w:val="99"/>
    <w:semiHidden/>
    <w:unhideWhenUsed/>
    <w:rsid w:val="00F36C53"/>
  </w:style>
  <w:style w:type="numbering" w:customStyle="1" w:styleId="1111">
    <w:name w:val="Нет списка1111"/>
    <w:next w:val="a2"/>
    <w:uiPriority w:val="99"/>
    <w:semiHidden/>
    <w:unhideWhenUsed/>
    <w:rsid w:val="00F36C53"/>
  </w:style>
  <w:style w:type="paragraph" w:customStyle="1" w:styleId="210">
    <w:name w:val="Оглавление 21"/>
    <w:next w:val="a"/>
    <w:uiPriority w:val="39"/>
    <w:rsid w:val="00F36C53"/>
    <w:pPr>
      <w:ind w:left="200"/>
    </w:pPr>
    <w:rPr>
      <w:rFonts w:ascii="Calibri" w:hAnsi="Calibri"/>
    </w:rPr>
  </w:style>
  <w:style w:type="paragraph" w:customStyle="1" w:styleId="410">
    <w:name w:val="Оглавление 41"/>
    <w:next w:val="a"/>
    <w:uiPriority w:val="39"/>
    <w:rsid w:val="00F36C53"/>
    <w:pPr>
      <w:ind w:left="600"/>
    </w:pPr>
    <w:rPr>
      <w:rFonts w:ascii="Calibri" w:hAnsi="Calibri"/>
    </w:rPr>
  </w:style>
  <w:style w:type="paragraph" w:customStyle="1" w:styleId="61">
    <w:name w:val="Оглавление 61"/>
    <w:next w:val="a"/>
    <w:uiPriority w:val="39"/>
    <w:rsid w:val="00F36C53"/>
    <w:pPr>
      <w:ind w:left="1000"/>
    </w:pPr>
    <w:rPr>
      <w:rFonts w:ascii="Calibri" w:hAnsi="Calibri"/>
    </w:rPr>
  </w:style>
  <w:style w:type="paragraph" w:customStyle="1" w:styleId="71">
    <w:name w:val="Оглавление 71"/>
    <w:next w:val="a"/>
    <w:uiPriority w:val="39"/>
    <w:rsid w:val="00F36C53"/>
    <w:pPr>
      <w:ind w:left="1200"/>
    </w:pPr>
    <w:rPr>
      <w:rFonts w:ascii="Calibri" w:hAnsi="Calibri"/>
    </w:rPr>
  </w:style>
  <w:style w:type="character" w:customStyle="1" w:styleId="af3">
    <w:name w:val="Название объекта Знак"/>
    <w:link w:val="af2"/>
    <w:rsid w:val="00F36C53"/>
    <w:rPr>
      <w:rFonts w:ascii="Times New Roman" w:hAnsi="Times New Roman"/>
      <w:b/>
      <w:bCs/>
      <w:color w:val="auto"/>
      <w:sz w:val="24"/>
      <w:szCs w:val="24"/>
    </w:rPr>
  </w:style>
  <w:style w:type="paragraph" w:customStyle="1" w:styleId="1d">
    <w:name w:val="Просмотренная гиперссылка1"/>
    <w:basedOn w:val="17"/>
    <w:link w:val="af8"/>
    <w:rsid w:val="00F36C53"/>
    <w:rPr>
      <w:color w:val="800080"/>
      <w:u w:val="single"/>
    </w:rPr>
  </w:style>
  <w:style w:type="paragraph" w:customStyle="1" w:styleId="310">
    <w:name w:val="Оглавление 31"/>
    <w:next w:val="a"/>
    <w:uiPriority w:val="39"/>
    <w:rsid w:val="00F36C53"/>
    <w:pPr>
      <w:ind w:left="400"/>
    </w:pPr>
    <w:rPr>
      <w:rFonts w:ascii="Calibri" w:hAnsi="Calibri"/>
    </w:rPr>
  </w:style>
  <w:style w:type="character" w:customStyle="1" w:styleId="29">
    <w:name w:val="Гиперссылка2"/>
    <w:rsid w:val="00F36C53"/>
    <w:rPr>
      <w:color w:val="0000FF"/>
      <w:u w:val="single"/>
    </w:rPr>
  </w:style>
  <w:style w:type="paragraph" w:customStyle="1" w:styleId="1b">
    <w:name w:val="Номер страницы1"/>
    <w:basedOn w:val="17"/>
    <w:link w:val="af1"/>
    <w:rsid w:val="00F36C53"/>
  </w:style>
  <w:style w:type="paragraph" w:customStyle="1" w:styleId="91">
    <w:name w:val="Оглавление 91"/>
    <w:next w:val="a"/>
    <w:uiPriority w:val="39"/>
    <w:rsid w:val="00F36C53"/>
    <w:pPr>
      <w:ind w:left="1600"/>
    </w:pPr>
    <w:rPr>
      <w:rFonts w:ascii="Calibri" w:hAnsi="Calibri"/>
    </w:rPr>
  </w:style>
  <w:style w:type="paragraph" w:customStyle="1" w:styleId="81">
    <w:name w:val="Оглавление 81"/>
    <w:next w:val="a"/>
    <w:uiPriority w:val="39"/>
    <w:rsid w:val="00F36C53"/>
    <w:pPr>
      <w:ind w:left="1400"/>
    </w:pPr>
    <w:rPr>
      <w:rFonts w:ascii="Calibri" w:hAnsi="Calibri"/>
    </w:rPr>
  </w:style>
  <w:style w:type="paragraph" w:customStyle="1" w:styleId="510">
    <w:name w:val="Оглавление 51"/>
    <w:next w:val="a"/>
    <w:uiPriority w:val="39"/>
    <w:rsid w:val="00F36C53"/>
    <w:pPr>
      <w:ind w:left="800"/>
    </w:pPr>
    <w:rPr>
      <w:rFonts w:ascii="Calibri" w:hAnsi="Calibri"/>
    </w:rPr>
  </w:style>
  <w:style w:type="table" w:customStyle="1" w:styleId="120">
    <w:name w:val="Сетка таблицы12"/>
    <w:basedOn w:val="a1"/>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f4"/>
    <w:uiPriority w:val="59"/>
    <w:rsid w:val="00F36C53"/>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F36C53"/>
  </w:style>
  <w:style w:type="numbering" w:customStyle="1" w:styleId="212">
    <w:name w:val="Нет списка21"/>
    <w:next w:val="a2"/>
    <w:uiPriority w:val="99"/>
    <w:semiHidden/>
    <w:unhideWhenUsed/>
    <w:rsid w:val="00F36C53"/>
  </w:style>
  <w:style w:type="table" w:customStyle="1" w:styleId="311">
    <w:name w:val="Сетка таблицы31"/>
    <w:basedOn w:val="a1"/>
    <w:next w:val="af4"/>
    <w:uiPriority w:val="59"/>
    <w:rsid w:val="00F36C53"/>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endnote text"/>
    <w:basedOn w:val="a"/>
    <w:link w:val="afd"/>
    <w:uiPriority w:val="99"/>
    <w:unhideWhenUsed/>
    <w:rsid w:val="003D0E6E"/>
    <w:pPr>
      <w:spacing w:after="0" w:line="240" w:lineRule="auto"/>
      <w:jc w:val="both"/>
    </w:pPr>
    <w:rPr>
      <w:rFonts w:ascii="Times New Roman" w:hAnsi="Times New Roman"/>
      <w:color w:val="auto"/>
      <w:sz w:val="20"/>
      <w:lang w:eastAsia="zh-CN"/>
    </w:rPr>
  </w:style>
  <w:style w:type="character" w:customStyle="1" w:styleId="afd">
    <w:name w:val="Текст концевой сноски Знак"/>
    <w:basedOn w:val="a0"/>
    <w:link w:val="afc"/>
    <w:uiPriority w:val="99"/>
    <w:rsid w:val="003D0E6E"/>
    <w:rPr>
      <w:rFonts w:ascii="Times New Roman" w:hAnsi="Times New Roman"/>
      <w:color w:val="auto"/>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917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03F755A6DF808764C2DF2789AC6162D861521AC68795EFF1AFF32A614731DEA619AF4099E81940531D587D4228369AFF8070AE3BkCe2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D03F755A6DF808764C2DF2789AC6162D861521AC68795EFF1AFF32A614731DEB419F74C9BE00C1405470F7042k2e9B"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D03F755A6DF808764C2DF2789AC6162D861521AC68795EFF1AFF32A614731DEA619AF4099E111140B525921047D2598F88072A927C17C4CkEe4B" TargetMode="External"/><Relationship Id="rId5" Type="http://schemas.openxmlformats.org/officeDocument/2006/relationships/settings" Target="settings.xml"/><Relationship Id="rId10" Type="http://schemas.openxmlformats.org/officeDocument/2006/relationships/hyperlink" Target="consultantplus://offline/ref=7D03F755A6DF808764C2DF2789AC6162D861521AC68795EFF1AFF32A614731DEA619AF4099E1111002525921047D2598F88072A927C17C4CkEe4B" TargetMode="External"/><Relationship Id="rId4" Type="http://schemas.microsoft.com/office/2007/relationships/stylesWithEffects" Target="stylesWithEffects.xml"/><Relationship Id="rId9" Type="http://schemas.openxmlformats.org/officeDocument/2006/relationships/hyperlink" Target="consultantplus://offline/ref=7D03F755A6DF808764C2DF2789AC6162D861521AC68795EFF1AFF32A614731DEA619AF4099E1151D06525921047D2598F88072A927C17C4CkEe4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9A897-6023-41C9-802E-4420650C4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13</Pages>
  <Words>5710</Words>
  <Characters>32548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Герасименко Светлана Владимировна</cp:lastModifiedBy>
  <cp:revision>7</cp:revision>
  <cp:lastPrinted>2026-08-18T08:55:00Z</cp:lastPrinted>
  <dcterms:created xsi:type="dcterms:W3CDTF">2026-01-23T07:27:00Z</dcterms:created>
  <dcterms:modified xsi:type="dcterms:W3CDTF">2026-08-18T08:55:00Z</dcterms:modified>
</cp:coreProperties>
</file>