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FBFF3E" w14:textId="77777777" w:rsidR="0029527F" w:rsidRPr="00525983" w:rsidRDefault="00C027D1">
      <w:pPr>
        <w:pStyle w:val="a4"/>
        <w:rPr>
          <w:b/>
          <w:sz w:val="20"/>
          <w:szCs w:val="24"/>
        </w:rPr>
      </w:pPr>
      <w:r w:rsidRPr="00525983">
        <w:rPr>
          <w:b/>
          <w:sz w:val="24"/>
          <w:szCs w:val="24"/>
        </w:rPr>
        <w:t xml:space="preserve">ЛИЦЕНЗИОННЫЙ </w:t>
      </w:r>
      <w:r w:rsidR="0029527F" w:rsidRPr="00525983">
        <w:rPr>
          <w:b/>
          <w:sz w:val="24"/>
          <w:szCs w:val="24"/>
        </w:rPr>
        <w:t xml:space="preserve">ДОГОВОР № </w:t>
      </w:r>
    </w:p>
    <w:p w14:paraId="0B7BB934" w14:textId="77777777" w:rsidR="003F5463" w:rsidRPr="00525983" w:rsidRDefault="003F5463">
      <w:pPr>
        <w:pStyle w:val="a4"/>
        <w:rPr>
          <w:b/>
          <w:sz w:val="24"/>
          <w:szCs w:val="24"/>
        </w:rPr>
      </w:pPr>
    </w:p>
    <w:p w14:paraId="247CC4E7" w14:textId="2501459A" w:rsidR="00A71F69" w:rsidRPr="00525983" w:rsidRDefault="0029527F" w:rsidP="00735060">
      <w:pPr>
        <w:tabs>
          <w:tab w:val="left" w:pos="7655"/>
        </w:tabs>
        <w:jc w:val="both"/>
        <w:rPr>
          <w:b/>
        </w:rPr>
      </w:pPr>
      <w:r w:rsidRPr="00525983">
        <w:rPr>
          <w:b/>
        </w:rPr>
        <w:t xml:space="preserve">г. </w:t>
      </w:r>
      <w:r w:rsidR="00537EE8" w:rsidRPr="00525983">
        <w:rPr>
          <w:b/>
        </w:rPr>
        <w:t>Воронеж</w:t>
      </w:r>
      <w:r w:rsidRPr="00525983">
        <w:rPr>
          <w:b/>
        </w:rPr>
        <w:tab/>
      </w:r>
      <w:r w:rsidR="00A71F69" w:rsidRPr="00525983">
        <w:rPr>
          <w:b/>
        </w:rPr>
        <w:t>«</w:t>
      </w:r>
      <w:r w:rsidR="008A156E" w:rsidRPr="00525983">
        <w:rPr>
          <w:b/>
        </w:rPr>
        <w:t>____</w:t>
      </w:r>
      <w:r w:rsidR="00A71F69" w:rsidRPr="00525983">
        <w:rPr>
          <w:b/>
        </w:rPr>
        <w:t>»</w:t>
      </w:r>
      <w:r w:rsidR="008A156E" w:rsidRPr="00525983">
        <w:rPr>
          <w:b/>
        </w:rPr>
        <w:t>____</w:t>
      </w:r>
      <w:r w:rsidR="0054677F">
        <w:rPr>
          <w:b/>
        </w:rPr>
        <w:t>2026</w:t>
      </w:r>
      <w:r w:rsidR="00A71F69" w:rsidRPr="00525983">
        <w:rPr>
          <w:b/>
        </w:rPr>
        <w:t xml:space="preserve"> г.</w:t>
      </w:r>
    </w:p>
    <w:p w14:paraId="619A908E" w14:textId="77777777" w:rsidR="0029527F" w:rsidRPr="00525983" w:rsidRDefault="0029527F" w:rsidP="00104A08">
      <w:pPr>
        <w:tabs>
          <w:tab w:val="left" w:pos="6521"/>
        </w:tabs>
        <w:jc w:val="both"/>
        <w:rPr>
          <w:b/>
        </w:rPr>
      </w:pPr>
    </w:p>
    <w:p w14:paraId="01A89219" w14:textId="1CC02A8F" w:rsidR="001B0087" w:rsidRPr="00525983" w:rsidRDefault="008669D9" w:rsidP="00190A19">
      <w:pPr>
        <w:pStyle w:val="af7"/>
        <w:ind w:left="450"/>
        <w:jc w:val="both"/>
        <w:rPr>
          <w:rFonts w:ascii="Times New Roman" w:hAnsi="Times New Roman"/>
          <w:sz w:val="24"/>
          <w:szCs w:val="24"/>
          <w:lang w:val="ru-RU"/>
        </w:rPr>
      </w:pPr>
      <w:r>
        <w:rPr>
          <w:rFonts w:ascii="Times New Roman" w:hAnsi="Times New Roman"/>
          <w:sz w:val="24"/>
          <w:szCs w:val="24"/>
          <w:lang w:val="ru-RU"/>
        </w:rPr>
        <w:t>______________________________________________________________,</w:t>
      </w:r>
      <w:r w:rsidR="008F5B47" w:rsidRPr="00525983">
        <w:rPr>
          <w:rFonts w:ascii="Times New Roman" w:hAnsi="Times New Roman"/>
          <w:sz w:val="24"/>
          <w:szCs w:val="24"/>
          <w:lang w:val="ru-RU"/>
        </w:rPr>
        <w:t xml:space="preserve"> именуемое в дальнейшем </w:t>
      </w:r>
      <w:r w:rsidR="008F5B47" w:rsidRPr="00525983">
        <w:rPr>
          <w:rFonts w:ascii="Times New Roman" w:hAnsi="Times New Roman"/>
          <w:b/>
          <w:sz w:val="24"/>
          <w:szCs w:val="24"/>
          <w:lang w:val="ru-RU"/>
        </w:rPr>
        <w:t>Лицензиар</w:t>
      </w:r>
      <w:r w:rsidR="008F5B47" w:rsidRPr="00525983">
        <w:rPr>
          <w:rFonts w:ascii="Times New Roman" w:hAnsi="Times New Roman"/>
          <w:sz w:val="24"/>
          <w:szCs w:val="24"/>
          <w:lang w:val="ru-RU"/>
        </w:rPr>
        <w:t xml:space="preserve">, в лице </w:t>
      </w:r>
      <w:r>
        <w:rPr>
          <w:rFonts w:ascii="Times New Roman" w:hAnsi="Times New Roman"/>
          <w:sz w:val="24"/>
          <w:szCs w:val="24"/>
          <w:lang w:val="ru-RU"/>
        </w:rPr>
        <w:t>___________________________________</w:t>
      </w:r>
      <w:r w:rsidR="002405DD" w:rsidRPr="00576742">
        <w:rPr>
          <w:rFonts w:ascii="Times New Roman" w:hAnsi="Times New Roman"/>
          <w:sz w:val="24"/>
          <w:szCs w:val="24"/>
          <w:lang w:val="ru-RU"/>
        </w:rPr>
        <w:t xml:space="preserve">, действующего на основании </w:t>
      </w:r>
      <w:r>
        <w:rPr>
          <w:rFonts w:ascii="Times New Roman" w:hAnsi="Times New Roman"/>
          <w:sz w:val="24"/>
          <w:szCs w:val="24"/>
          <w:lang w:val="ru-RU"/>
        </w:rPr>
        <w:t>_____________________________________________</w:t>
      </w:r>
      <w:r w:rsidR="008F5B47" w:rsidRPr="00525983">
        <w:rPr>
          <w:rFonts w:ascii="Times New Roman" w:hAnsi="Times New Roman"/>
          <w:sz w:val="24"/>
          <w:szCs w:val="24"/>
          <w:lang w:val="ru-RU"/>
        </w:rPr>
        <w:t>, с одной стороны, и</w:t>
      </w:r>
      <w:r w:rsidR="00BC7D74" w:rsidRPr="00525983">
        <w:rPr>
          <w:rFonts w:ascii="Times New Roman" w:hAnsi="Times New Roman"/>
          <w:sz w:val="24"/>
          <w:szCs w:val="24"/>
          <w:lang w:val="ru-RU"/>
        </w:rPr>
        <w:t xml:space="preserve"> </w:t>
      </w:r>
      <w:r w:rsidRPr="008669D9">
        <w:rPr>
          <w:rFonts w:ascii="Times New Roman" w:eastAsia="Times New Roman" w:hAnsi="Times New Roman"/>
          <w:sz w:val="24"/>
          <w:szCs w:val="24"/>
          <w:lang w:val="ru-RU" w:eastAsia="ru-RU"/>
        </w:rPr>
        <w:t>Федеральное государственное бюджетное учреждение науки Федеральный исследовательский центр « Якутский научный центр Сибирского отделения Российской академии наук»</w:t>
      </w:r>
      <w:r>
        <w:rPr>
          <w:rFonts w:ascii="Times New Roman" w:eastAsia="Times New Roman" w:hAnsi="Times New Roman"/>
          <w:sz w:val="24"/>
          <w:szCs w:val="24"/>
          <w:lang w:val="ru-RU" w:eastAsia="ru-RU"/>
        </w:rPr>
        <w:t>,</w:t>
      </w:r>
      <w:r w:rsidR="00DC3FFD" w:rsidRPr="00525983">
        <w:rPr>
          <w:rFonts w:ascii="Times New Roman" w:hAnsi="Times New Roman"/>
          <w:sz w:val="24"/>
          <w:szCs w:val="24"/>
          <w:lang w:val="ru-RU"/>
        </w:rPr>
        <w:t xml:space="preserve"> </w:t>
      </w:r>
      <w:r w:rsidR="008F5B47" w:rsidRPr="00525983">
        <w:rPr>
          <w:rFonts w:ascii="Times New Roman" w:hAnsi="Times New Roman"/>
          <w:sz w:val="24"/>
          <w:szCs w:val="24"/>
          <w:lang w:val="ru-RU"/>
        </w:rPr>
        <w:t xml:space="preserve">именуемое в дальнейшем </w:t>
      </w:r>
      <w:r w:rsidR="008F5B47" w:rsidRPr="00525983">
        <w:rPr>
          <w:rFonts w:ascii="Times New Roman" w:hAnsi="Times New Roman"/>
          <w:b/>
          <w:sz w:val="24"/>
          <w:szCs w:val="24"/>
          <w:lang w:val="ru-RU"/>
        </w:rPr>
        <w:t>Лицензиат</w:t>
      </w:r>
      <w:r w:rsidR="008F5B47" w:rsidRPr="00525983">
        <w:rPr>
          <w:rFonts w:ascii="Times New Roman" w:hAnsi="Times New Roman"/>
          <w:sz w:val="24"/>
          <w:szCs w:val="24"/>
          <w:lang w:val="ru-RU"/>
        </w:rPr>
        <w:t>, в лице</w:t>
      </w:r>
      <w:r w:rsidR="00A71F69" w:rsidRPr="00525983">
        <w:rPr>
          <w:rFonts w:ascii="Times New Roman" w:hAnsi="Times New Roman"/>
          <w:sz w:val="24"/>
          <w:szCs w:val="24"/>
          <w:lang w:val="ru-RU"/>
        </w:rPr>
        <w:t xml:space="preserve"> </w:t>
      </w:r>
      <w:r w:rsidRPr="008669D9">
        <w:rPr>
          <w:rFonts w:ascii="Times New Roman" w:eastAsia="Times New Roman" w:hAnsi="Times New Roman"/>
          <w:sz w:val="24"/>
          <w:szCs w:val="24"/>
          <w:lang w:val="ru-RU" w:eastAsia="ru-RU"/>
        </w:rPr>
        <w:t>генерального директора Лебедева Михаила Петровича</w:t>
      </w:r>
      <w:r w:rsidR="008F5B47" w:rsidRPr="00525983">
        <w:rPr>
          <w:rFonts w:ascii="Times New Roman" w:hAnsi="Times New Roman"/>
          <w:sz w:val="24"/>
          <w:szCs w:val="24"/>
          <w:lang w:val="ru-RU"/>
        </w:rPr>
        <w:t xml:space="preserve">, действующего на основании </w:t>
      </w:r>
      <w:r>
        <w:rPr>
          <w:rFonts w:ascii="Times New Roman" w:hAnsi="Times New Roman"/>
          <w:sz w:val="24"/>
          <w:szCs w:val="24"/>
          <w:lang w:val="ru-RU"/>
        </w:rPr>
        <w:t>Устава</w:t>
      </w:r>
      <w:r w:rsidR="008F5B47" w:rsidRPr="00525983">
        <w:rPr>
          <w:rFonts w:ascii="Times New Roman" w:hAnsi="Times New Roman"/>
          <w:sz w:val="24"/>
          <w:szCs w:val="24"/>
          <w:lang w:val="ru-RU"/>
        </w:rPr>
        <w:t xml:space="preserve">, с другой стороны, совместно именуемые – «Стороны», </w:t>
      </w:r>
      <w:r w:rsidRPr="008669D9">
        <w:rPr>
          <w:rFonts w:ascii="Times New Roman" w:hAnsi="Times New Roman"/>
          <w:sz w:val="24"/>
          <w:szCs w:val="24"/>
          <w:lang w:val="ru-RU"/>
        </w:rPr>
        <w:t>на основании п. 5 ч. 1 ст. 93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4"/>
          <w:szCs w:val="24"/>
          <w:lang w:val="ru-RU"/>
        </w:rPr>
        <w:t>,</w:t>
      </w:r>
      <w:r w:rsidRPr="008669D9">
        <w:rPr>
          <w:rFonts w:ascii="Times New Roman" w:hAnsi="Times New Roman"/>
          <w:sz w:val="24"/>
          <w:szCs w:val="24"/>
          <w:lang w:val="ru-RU"/>
        </w:rPr>
        <w:t xml:space="preserve"> </w:t>
      </w:r>
      <w:r w:rsidR="008F5B47" w:rsidRPr="00525983">
        <w:rPr>
          <w:rFonts w:ascii="Times New Roman" w:hAnsi="Times New Roman"/>
          <w:sz w:val="24"/>
          <w:szCs w:val="24"/>
          <w:lang w:val="ru-RU"/>
        </w:rPr>
        <w:t xml:space="preserve">заключили настоящий </w:t>
      </w:r>
      <w:r w:rsidR="006D3B88">
        <w:rPr>
          <w:rFonts w:ascii="Times New Roman" w:hAnsi="Times New Roman"/>
          <w:sz w:val="24"/>
          <w:szCs w:val="24"/>
          <w:lang w:val="ru-RU"/>
        </w:rPr>
        <w:t xml:space="preserve">Лицензионный договор (далее – </w:t>
      </w:r>
      <w:r w:rsidR="003F5463" w:rsidRPr="00525983">
        <w:rPr>
          <w:rFonts w:ascii="Times New Roman" w:hAnsi="Times New Roman"/>
          <w:sz w:val="24"/>
          <w:szCs w:val="24"/>
          <w:lang w:val="ru-RU"/>
        </w:rPr>
        <w:t>Д</w:t>
      </w:r>
      <w:r w:rsidR="008F5B47" w:rsidRPr="00525983">
        <w:rPr>
          <w:rFonts w:ascii="Times New Roman" w:hAnsi="Times New Roman"/>
          <w:sz w:val="24"/>
          <w:szCs w:val="24"/>
          <w:lang w:val="ru-RU"/>
        </w:rPr>
        <w:t>оговор</w:t>
      </w:r>
      <w:r w:rsidR="006D3B88">
        <w:rPr>
          <w:rFonts w:ascii="Times New Roman" w:hAnsi="Times New Roman"/>
          <w:sz w:val="24"/>
          <w:szCs w:val="24"/>
          <w:lang w:val="ru-RU"/>
        </w:rPr>
        <w:t>)</w:t>
      </w:r>
      <w:r w:rsidR="008F5B47" w:rsidRPr="00525983">
        <w:rPr>
          <w:rFonts w:ascii="Times New Roman" w:hAnsi="Times New Roman"/>
          <w:sz w:val="24"/>
          <w:szCs w:val="24"/>
          <w:lang w:val="ru-RU"/>
        </w:rPr>
        <w:t xml:space="preserve"> о нижеследующем.</w:t>
      </w:r>
    </w:p>
    <w:p w14:paraId="3AF97BE2" w14:textId="77777777" w:rsidR="006640E2" w:rsidRPr="00525983" w:rsidRDefault="00C01DB0" w:rsidP="00D80463">
      <w:pPr>
        <w:pStyle w:val="1"/>
      </w:pPr>
      <w:r w:rsidRPr="00525983">
        <w:t>ТЕРМИНЫ И ОПРЕДЕЛЕНИЯ</w:t>
      </w:r>
    </w:p>
    <w:p w14:paraId="10126CCA" w14:textId="77777777" w:rsidR="006640E2" w:rsidRPr="00525983" w:rsidRDefault="006640E2" w:rsidP="004C6F44">
      <w:pPr>
        <w:pStyle w:val="20"/>
      </w:pPr>
      <w:r w:rsidRPr="00525983">
        <w:t xml:space="preserve">Программный продукт – </w:t>
      </w:r>
      <w:r w:rsidR="004C6F44" w:rsidRPr="00525983">
        <w:t>Программа для ЭВМ «Система удаленного мониторинга и управления «Ассистент»</w:t>
      </w:r>
      <w:r w:rsidRPr="00525983">
        <w:t>.</w:t>
      </w:r>
    </w:p>
    <w:p w14:paraId="2DE43E9A" w14:textId="77777777" w:rsidR="006640E2" w:rsidRPr="00525983" w:rsidRDefault="006640E2" w:rsidP="00D80463">
      <w:pPr>
        <w:pStyle w:val="20"/>
      </w:pPr>
      <w:r w:rsidRPr="00525983">
        <w:t xml:space="preserve">Сайт – сайт </w:t>
      </w:r>
      <w:r w:rsidR="00C753D9" w:rsidRPr="00525983">
        <w:t>системы удаленного мониторинга и управления «Ассистент»</w:t>
      </w:r>
      <w:r w:rsidRPr="00525983">
        <w:t xml:space="preserve"> </w:t>
      </w:r>
      <w:hyperlink r:id="rId8" w:history="1">
        <w:r w:rsidR="00C753D9" w:rsidRPr="00525983">
          <w:rPr>
            <w:rStyle w:val="af1"/>
            <w:color w:val="auto"/>
          </w:rPr>
          <w:t>http</w:t>
        </w:r>
        <w:r w:rsidR="00C753D9" w:rsidRPr="00525983">
          <w:rPr>
            <w:rStyle w:val="af1"/>
            <w:color w:val="auto"/>
            <w:lang w:val="en-US"/>
          </w:rPr>
          <w:t>s</w:t>
        </w:r>
        <w:r w:rsidR="00C753D9" w:rsidRPr="00525983">
          <w:rPr>
            <w:rStyle w:val="af1"/>
            <w:color w:val="auto"/>
          </w:rPr>
          <w:t>://мойассистент.рф</w:t>
        </w:r>
      </w:hyperlink>
      <w:r w:rsidRPr="00525983">
        <w:t>.</w:t>
      </w:r>
    </w:p>
    <w:p w14:paraId="28425CC8" w14:textId="77777777" w:rsidR="006640E2" w:rsidRPr="00525983" w:rsidRDefault="006640E2" w:rsidP="00D80463">
      <w:pPr>
        <w:pStyle w:val="20"/>
      </w:pPr>
      <w:r w:rsidRPr="00525983">
        <w:t>Версия – определяется первой цифрой в числовом обозначении номера версии</w:t>
      </w:r>
      <w:r w:rsidR="003C2022" w:rsidRPr="00525983">
        <w:t xml:space="preserve"> системы удаленного мониторинга и управления «Ассистент»</w:t>
      </w:r>
      <w:r w:rsidRPr="00525983">
        <w:t>.</w:t>
      </w:r>
    </w:p>
    <w:p w14:paraId="14EE3F66" w14:textId="77777777" w:rsidR="00C01DB0" w:rsidRPr="00525983" w:rsidRDefault="00C01DB0">
      <w:pPr>
        <w:pStyle w:val="20"/>
      </w:pPr>
      <w:r w:rsidRPr="00525983">
        <w:t>Компьютер – операционная система, виртуальная машина или оборудование, включая рабочую станцию или сервер, для работы на котором предназначен</w:t>
      </w:r>
      <w:r w:rsidR="00C753D9" w:rsidRPr="00525983">
        <w:t>а</w:t>
      </w:r>
      <w:r w:rsidRPr="00525983">
        <w:t xml:space="preserve"> и/или на которое устанавливается и/или для которого используется</w:t>
      </w:r>
      <w:r w:rsidR="00C753D9" w:rsidRPr="00525983">
        <w:t xml:space="preserve"> система удаленного мониторинга и управления «Ассистент»</w:t>
      </w:r>
      <w:r w:rsidRPr="00525983">
        <w:t>.</w:t>
      </w:r>
    </w:p>
    <w:p w14:paraId="1302DE42" w14:textId="77777777" w:rsidR="0029527F" w:rsidRPr="00525983" w:rsidRDefault="0029527F" w:rsidP="001946C4">
      <w:pPr>
        <w:pStyle w:val="1"/>
      </w:pPr>
      <w:r w:rsidRPr="00525983">
        <w:t>ПРЕДМЕТ ДОГОВОРА</w:t>
      </w:r>
    </w:p>
    <w:p w14:paraId="70155846" w14:textId="77777777" w:rsidR="00C15355" w:rsidRPr="00525983" w:rsidRDefault="00E938A5">
      <w:pPr>
        <w:pStyle w:val="20"/>
      </w:pPr>
      <w:bookmarkStart w:id="0" w:name="_Ref472507693"/>
      <w:bookmarkStart w:id="1" w:name="_Ref474490311"/>
      <w:r w:rsidRPr="00525983">
        <w:t>По настоящему Договору Лицензиар</w:t>
      </w:r>
      <w:r w:rsidR="00034F23" w:rsidRPr="00525983">
        <w:t xml:space="preserve"> </w:t>
      </w:r>
      <w:r w:rsidR="00C25F58" w:rsidRPr="00525983">
        <w:t>предостав</w:t>
      </w:r>
      <w:r w:rsidR="00B97BF1" w:rsidRPr="00525983">
        <w:t>ляет</w:t>
      </w:r>
      <w:r w:rsidRPr="00525983">
        <w:t xml:space="preserve"> Лицензиату</w:t>
      </w:r>
      <w:r w:rsidR="003E58B5" w:rsidRPr="00525983">
        <w:t xml:space="preserve"> на условиях простой (неисключительной) лицензии</w:t>
      </w:r>
      <w:r w:rsidRPr="00525983">
        <w:t xml:space="preserve"> </w:t>
      </w:r>
      <w:r w:rsidR="00515344" w:rsidRPr="00525983">
        <w:t>прав</w:t>
      </w:r>
      <w:r w:rsidR="0054656F" w:rsidRPr="00525983">
        <w:t>а</w:t>
      </w:r>
      <w:r w:rsidR="00515344" w:rsidRPr="00525983">
        <w:t xml:space="preserve"> использовани</w:t>
      </w:r>
      <w:r w:rsidR="00D50D4B" w:rsidRPr="00525983">
        <w:t>я</w:t>
      </w:r>
      <w:r w:rsidR="00515344" w:rsidRPr="00525983">
        <w:t xml:space="preserve"> </w:t>
      </w:r>
      <w:r w:rsidR="00536A70" w:rsidRPr="00525983">
        <w:t>Программн</w:t>
      </w:r>
      <w:r w:rsidR="00735060" w:rsidRPr="00525983">
        <w:t>ого</w:t>
      </w:r>
      <w:r w:rsidR="00536A70" w:rsidRPr="00525983">
        <w:t xml:space="preserve"> продукт</w:t>
      </w:r>
      <w:bookmarkEnd w:id="0"/>
      <w:r w:rsidR="00735060" w:rsidRPr="00525983">
        <w:t>а, указа</w:t>
      </w:r>
      <w:r w:rsidR="0054656F" w:rsidRPr="00525983">
        <w:t>н</w:t>
      </w:r>
      <w:r w:rsidR="00735060" w:rsidRPr="00525983">
        <w:t>ны</w:t>
      </w:r>
      <w:r w:rsidR="0054656F" w:rsidRPr="00525983">
        <w:t>е</w:t>
      </w:r>
      <w:r w:rsidR="00735060" w:rsidRPr="00525983">
        <w:t xml:space="preserve"> в Приложении №1 «Спецификация» к настоящему Договору</w:t>
      </w:r>
      <w:r w:rsidR="00D93B20" w:rsidRPr="00525983">
        <w:t>.</w:t>
      </w:r>
      <w:bookmarkEnd w:id="1"/>
    </w:p>
    <w:p w14:paraId="7DE86E83" w14:textId="379716DF" w:rsidR="00D50D4B" w:rsidRPr="00525983" w:rsidRDefault="00D50D4B">
      <w:pPr>
        <w:pStyle w:val="20"/>
      </w:pPr>
      <w:r w:rsidRPr="00525983">
        <w:t xml:space="preserve">Принадлежность исключительного права на Программный продукт удостоверяется Свидетельством о государственной регистрации программы для ЭВМ </w:t>
      </w:r>
      <w:r w:rsidR="008669D9">
        <w:t>____________________________</w:t>
      </w:r>
      <w:r w:rsidRPr="00525983">
        <w:t xml:space="preserve"> (Приложение №</w:t>
      </w:r>
      <w:r w:rsidR="00735060" w:rsidRPr="00525983">
        <w:t>3</w:t>
      </w:r>
      <w:r w:rsidRPr="00525983">
        <w:t xml:space="preserve"> к настоящему Договору).</w:t>
      </w:r>
    </w:p>
    <w:p w14:paraId="58E485CF" w14:textId="77777777" w:rsidR="005B6ED8" w:rsidRDefault="005B6ED8" w:rsidP="00132F74">
      <w:pPr>
        <w:pStyle w:val="20"/>
      </w:pPr>
      <w:r w:rsidRPr="00525983">
        <w:t>Права использования Программного продукта предоставляются на  срок действия исключительных прав Ли</w:t>
      </w:r>
      <w:r w:rsidR="00132F74" w:rsidRPr="00525983">
        <w:t>цензиара на Программный продукт, если иное не указано в Приложении №1 «Спецификация» к настоящему Договору.</w:t>
      </w:r>
    </w:p>
    <w:p w14:paraId="51EE3788" w14:textId="44FFF14F" w:rsidR="005B6ED8" w:rsidRPr="00525983" w:rsidRDefault="009B4F97" w:rsidP="009B4F97">
      <w:pPr>
        <w:pStyle w:val="20"/>
      </w:pPr>
      <w:r w:rsidRPr="009B4F97">
        <w:t xml:space="preserve">Сведения о программах для ЭВМ, Права использования которых предоставляются Лицензиату по настоящему Договору, включены в реестр российских программ для электронных вычислительных машин и баз данных, Реестровая запись № </w:t>
      </w:r>
      <w:r w:rsidR="008669D9">
        <w:t>______________</w:t>
      </w:r>
    </w:p>
    <w:p w14:paraId="3AD5345F" w14:textId="77777777" w:rsidR="00D50D4B" w:rsidRPr="00525983" w:rsidRDefault="00D50D4B" w:rsidP="00D50D4B">
      <w:pPr>
        <w:pStyle w:val="1"/>
        <w:ind w:left="0" w:firstLine="0"/>
      </w:pPr>
      <w:r w:rsidRPr="00525983">
        <w:t>ПРАВА И ОБЯЗАННОСТИ СТОРОН</w:t>
      </w:r>
    </w:p>
    <w:p w14:paraId="204703CB" w14:textId="77777777" w:rsidR="00D50D4B" w:rsidRPr="00525983" w:rsidRDefault="00D50D4B">
      <w:pPr>
        <w:pStyle w:val="20"/>
      </w:pPr>
      <w:r w:rsidRPr="00525983">
        <w:t>Лицензиар обязуется:</w:t>
      </w:r>
    </w:p>
    <w:p w14:paraId="5F695012" w14:textId="77777777" w:rsidR="00D50D4B" w:rsidRPr="00525983" w:rsidRDefault="00D50D4B" w:rsidP="00D80463">
      <w:pPr>
        <w:pStyle w:val="3"/>
      </w:pPr>
      <w:r w:rsidRPr="00525983">
        <w:t xml:space="preserve">Предоставить Лицензиату право использования Программного продукта в </w:t>
      </w:r>
      <w:r w:rsidR="00F06BE6" w:rsidRPr="00525983">
        <w:t>объеме и порядке</w:t>
      </w:r>
      <w:r w:rsidRPr="00525983">
        <w:t>, установленных настоящим Договором.</w:t>
      </w:r>
    </w:p>
    <w:p w14:paraId="6631ADC2" w14:textId="7432080D" w:rsidR="00D50D4B" w:rsidRPr="00525983" w:rsidRDefault="00735060" w:rsidP="00EA774E">
      <w:pPr>
        <w:pStyle w:val="3"/>
      </w:pPr>
      <w:r w:rsidRPr="00525983">
        <w:t>О</w:t>
      </w:r>
      <w:r w:rsidR="00D50D4B" w:rsidRPr="00525983">
        <w:t>казывать техническую поддержку Лицензиату по Программному продукту</w:t>
      </w:r>
      <w:r w:rsidR="000C5E2B" w:rsidRPr="00525983">
        <w:t xml:space="preserve"> </w:t>
      </w:r>
      <w:r w:rsidRPr="00525983">
        <w:t xml:space="preserve">в соответствии с действующей редакцией Регламента технической поддержки, опубликованной на Сайте, без дополнительной оплаты </w:t>
      </w:r>
      <w:r w:rsidR="000C5E2B" w:rsidRPr="00525983">
        <w:t xml:space="preserve">в течение </w:t>
      </w:r>
      <w:r w:rsidR="00C01DB0" w:rsidRPr="00525983">
        <w:t xml:space="preserve">1 (одного) года </w:t>
      </w:r>
      <w:r w:rsidR="00EA774E" w:rsidRPr="00525983">
        <w:t xml:space="preserve">с возможностью получения обновлений в рамках приобретаемой </w:t>
      </w:r>
      <w:r w:rsidR="002A061D">
        <w:t>редакции</w:t>
      </w:r>
      <w:r w:rsidR="00EA774E" w:rsidRPr="00525983">
        <w:t xml:space="preserve"> </w:t>
      </w:r>
      <w:r w:rsidR="00C01DB0" w:rsidRPr="00525983">
        <w:t xml:space="preserve">с момента предоставления права использования </w:t>
      </w:r>
      <w:r w:rsidR="000C5E2B" w:rsidRPr="00525983">
        <w:t>Программн</w:t>
      </w:r>
      <w:r w:rsidR="00C01DB0" w:rsidRPr="00525983">
        <w:t>ого</w:t>
      </w:r>
      <w:r w:rsidR="000C5E2B" w:rsidRPr="00525983">
        <w:t xml:space="preserve"> продукт</w:t>
      </w:r>
      <w:r w:rsidR="00C01DB0" w:rsidRPr="00525983">
        <w:t>а</w:t>
      </w:r>
      <w:r w:rsidR="00D50D4B" w:rsidRPr="00525983">
        <w:t>.</w:t>
      </w:r>
    </w:p>
    <w:p w14:paraId="1AE3E8E9" w14:textId="77777777" w:rsidR="00D50D4B" w:rsidRPr="00525983" w:rsidRDefault="00D50D4B" w:rsidP="00DE37ED">
      <w:pPr>
        <w:pStyle w:val="3"/>
      </w:pPr>
      <w:r w:rsidRPr="00525983">
        <w:lastRenderedPageBreak/>
        <w:t xml:space="preserve">Воздерживаться от каких-либо действий, способных затруднить осуществление Лицензиатом предоставленного ему права </w:t>
      </w:r>
      <w:bookmarkStart w:id="2" w:name="OLE_LINK4"/>
      <w:r w:rsidRPr="00525983">
        <w:t xml:space="preserve">использования Программного продукта </w:t>
      </w:r>
      <w:bookmarkEnd w:id="2"/>
      <w:r w:rsidRPr="00525983">
        <w:t xml:space="preserve">в установленных настоящим Договором </w:t>
      </w:r>
      <w:r w:rsidR="00F06BE6" w:rsidRPr="00525983">
        <w:t>объеме и порядке</w:t>
      </w:r>
      <w:r w:rsidRPr="00525983">
        <w:t>.</w:t>
      </w:r>
    </w:p>
    <w:p w14:paraId="346AE8AB" w14:textId="77777777" w:rsidR="00D50D4B" w:rsidRPr="00525983" w:rsidRDefault="00D50D4B" w:rsidP="00DE37ED">
      <w:pPr>
        <w:pStyle w:val="3"/>
      </w:pPr>
      <w:r w:rsidRPr="00525983">
        <w:t>Исполнять иные обязанности, предусмотренные настоящим Договором.</w:t>
      </w:r>
    </w:p>
    <w:p w14:paraId="046CC08A" w14:textId="77777777" w:rsidR="00D50D4B" w:rsidRPr="00525983" w:rsidRDefault="00D50D4B">
      <w:pPr>
        <w:pStyle w:val="20"/>
      </w:pPr>
      <w:r w:rsidRPr="00525983">
        <w:rPr>
          <w:iCs/>
        </w:rPr>
        <w:t>Лицензиат</w:t>
      </w:r>
      <w:r w:rsidRPr="00525983">
        <w:t xml:space="preserve"> обязуется:</w:t>
      </w:r>
    </w:p>
    <w:p w14:paraId="5B232E7F" w14:textId="77777777" w:rsidR="00D50D4B" w:rsidRPr="00525983" w:rsidRDefault="00D50D4B" w:rsidP="00D80463">
      <w:pPr>
        <w:pStyle w:val="3"/>
      </w:pPr>
      <w:r w:rsidRPr="00525983">
        <w:t>Принять предоставляемое по настоящему Договору право использования Программного продукта.</w:t>
      </w:r>
    </w:p>
    <w:p w14:paraId="6FBB9919" w14:textId="77777777" w:rsidR="00D50D4B" w:rsidRPr="00525983" w:rsidRDefault="00D50D4B" w:rsidP="00DE37ED">
      <w:pPr>
        <w:pStyle w:val="3"/>
      </w:pPr>
      <w:r w:rsidRPr="00525983">
        <w:t>Выплатить Лицензиару вознаграждение в размере</w:t>
      </w:r>
      <w:r w:rsidR="000C3336" w:rsidRPr="00525983">
        <w:t xml:space="preserve"> и</w:t>
      </w:r>
      <w:r w:rsidRPr="00525983">
        <w:t xml:space="preserve"> порядке</w:t>
      </w:r>
      <w:r w:rsidR="00D80463" w:rsidRPr="00525983">
        <w:t>,</w:t>
      </w:r>
      <w:r w:rsidRPr="00525983">
        <w:t xml:space="preserve"> </w:t>
      </w:r>
      <w:r w:rsidR="00A72EAD" w:rsidRPr="00525983">
        <w:t>установленных</w:t>
      </w:r>
      <w:r w:rsidR="0020015F" w:rsidRPr="00525983">
        <w:t xml:space="preserve"> </w:t>
      </w:r>
      <w:r w:rsidR="00735060" w:rsidRPr="00525983">
        <w:t>разделом</w:t>
      </w:r>
      <w:r w:rsidR="0020015F" w:rsidRPr="00525983">
        <w:t xml:space="preserve"> </w:t>
      </w:r>
      <w:r w:rsidR="0020015F" w:rsidRPr="00525983">
        <w:fldChar w:fldCharType="begin"/>
      </w:r>
      <w:r w:rsidR="0020015F" w:rsidRPr="00525983">
        <w:instrText xml:space="preserve"> REF _Ref475094701 \r \h </w:instrText>
      </w:r>
      <w:r w:rsidR="00525983">
        <w:instrText xml:space="preserve"> \* MERGEFORMAT </w:instrText>
      </w:r>
      <w:r w:rsidR="0020015F" w:rsidRPr="00525983">
        <w:fldChar w:fldCharType="separate"/>
      </w:r>
      <w:r w:rsidR="00D342FD">
        <w:t>7</w:t>
      </w:r>
      <w:r w:rsidR="0020015F" w:rsidRPr="00525983">
        <w:fldChar w:fldCharType="end"/>
      </w:r>
      <w:r w:rsidRPr="00525983">
        <w:t xml:space="preserve"> настоящ</w:t>
      </w:r>
      <w:r w:rsidR="0020015F" w:rsidRPr="00525983">
        <w:t>его</w:t>
      </w:r>
      <w:r w:rsidRPr="00525983">
        <w:t xml:space="preserve"> Договор</w:t>
      </w:r>
      <w:r w:rsidR="0020015F" w:rsidRPr="00525983">
        <w:t>а</w:t>
      </w:r>
      <w:r w:rsidRPr="00525983">
        <w:t>.</w:t>
      </w:r>
    </w:p>
    <w:p w14:paraId="0AED418E" w14:textId="77777777" w:rsidR="00D50D4B" w:rsidRPr="00525983" w:rsidRDefault="00D50D4B" w:rsidP="00DE37ED">
      <w:pPr>
        <w:pStyle w:val="3"/>
      </w:pPr>
      <w:r w:rsidRPr="00525983">
        <w:t>Незамедлительно информировать Лицензиара обо всех ставших ему известных фактах противоправного использования третьими лицами Программного продукта.</w:t>
      </w:r>
    </w:p>
    <w:p w14:paraId="4AF8A699" w14:textId="77777777" w:rsidR="00D50D4B" w:rsidRPr="00525983" w:rsidRDefault="00D50D4B" w:rsidP="00DE37ED">
      <w:pPr>
        <w:pStyle w:val="3"/>
      </w:pPr>
      <w:r w:rsidRPr="00525983">
        <w:t>Использовать право, предоставляемое по настоящему Договору, в объеме и порядке, установленном настоящим Договором.</w:t>
      </w:r>
    </w:p>
    <w:p w14:paraId="401C1665" w14:textId="77777777" w:rsidR="00D50D4B" w:rsidRPr="00525983" w:rsidRDefault="00D50D4B" w:rsidP="00DE37ED">
      <w:pPr>
        <w:pStyle w:val="3"/>
      </w:pPr>
      <w:r w:rsidRPr="00525983">
        <w:t>Исполнять иные обязанности, предусмотренные настоящим Договором.</w:t>
      </w:r>
    </w:p>
    <w:p w14:paraId="1094003A" w14:textId="77777777" w:rsidR="00D50D4B" w:rsidRPr="00525983" w:rsidRDefault="00D50D4B">
      <w:pPr>
        <w:pStyle w:val="20"/>
      </w:pPr>
      <w:r w:rsidRPr="00525983">
        <w:t>Лицензиар вправе:</w:t>
      </w:r>
    </w:p>
    <w:p w14:paraId="18D97B41" w14:textId="77777777" w:rsidR="00D50D4B" w:rsidRPr="00525983" w:rsidRDefault="00D50D4B" w:rsidP="00D80463">
      <w:pPr>
        <w:pStyle w:val="3"/>
      </w:pPr>
      <w:r w:rsidRPr="00525983">
        <w:t xml:space="preserve">Требовать выплаты вознаграждения за Программный продукт </w:t>
      </w:r>
      <w:r w:rsidR="005145B6" w:rsidRPr="00525983">
        <w:t>в размере и порядке</w:t>
      </w:r>
      <w:r w:rsidRPr="00525983">
        <w:t>, установленн</w:t>
      </w:r>
      <w:r w:rsidR="00937083" w:rsidRPr="00525983">
        <w:t>ых</w:t>
      </w:r>
      <w:r w:rsidRPr="00525983">
        <w:t xml:space="preserve"> настоящим Договором.</w:t>
      </w:r>
    </w:p>
    <w:p w14:paraId="6A5A1958" w14:textId="77777777" w:rsidR="00D50D4B" w:rsidRPr="00D529ED" w:rsidRDefault="00D50D4B" w:rsidP="00DE37ED">
      <w:pPr>
        <w:pStyle w:val="3"/>
      </w:pPr>
      <w:r w:rsidRPr="00525983">
        <w:t xml:space="preserve">В случае нарушения Лицензиатом </w:t>
      </w:r>
      <w:r w:rsidR="00C01DB0" w:rsidRPr="00525983">
        <w:t>ограничений</w:t>
      </w:r>
      <w:r w:rsidR="00734732" w:rsidRPr="00525983">
        <w:t xml:space="preserve">, установленных </w:t>
      </w:r>
      <w:r w:rsidR="00D529ED">
        <w:t>р</w:t>
      </w:r>
      <w:r w:rsidR="00A24AD9" w:rsidRPr="00525983">
        <w:t xml:space="preserve">. </w:t>
      </w:r>
      <w:r w:rsidR="00C01DB0" w:rsidRPr="00525983">
        <w:fldChar w:fldCharType="begin"/>
      </w:r>
      <w:r w:rsidR="00C01DB0" w:rsidRPr="00525983">
        <w:instrText xml:space="preserve"> REF _Ref476835554 \r \h </w:instrText>
      </w:r>
      <w:r w:rsidR="00525983">
        <w:instrText xml:space="preserve"> \* MERGEFORMAT </w:instrText>
      </w:r>
      <w:r w:rsidR="00C01DB0" w:rsidRPr="00525983">
        <w:fldChar w:fldCharType="separate"/>
      </w:r>
      <w:r w:rsidR="00D342FD">
        <w:t>5</w:t>
      </w:r>
      <w:r w:rsidR="00C01DB0" w:rsidRPr="00525983">
        <w:fldChar w:fldCharType="end"/>
      </w:r>
      <w:r w:rsidR="00A24AD9" w:rsidRPr="00525983">
        <w:t xml:space="preserve"> </w:t>
      </w:r>
      <w:r w:rsidR="00734732" w:rsidRPr="00525983">
        <w:t xml:space="preserve">настоящего Договора, </w:t>
      </w:r>
      <w:r w:rsidRPr="00525983">
        <w:t>лишить Лицензиата права использования Программного продукта.</w:t>
      </w:r>
    </w:p>
    <w:p w14:paraId="1D8B2FAB" w14:textId="77777777" w:rsidR="005B6ED8" w:rsidRPr="00525983" w:rsidRDefault="004F16EB" w:rsidP="004F16EB">
      <w:pPr>
        <w:pStyle w:val="3"/>
      </w:pPr>
      <w:r w:rsidRPr="00EF78C7">
        <w:t xml:space="preserve">В случае нарушения Лицензиатом сроков выплаты лицензионного вознаграждения за право </w:t>
      </w:r>
      <w:r w:rsidR="009239FC">
        <w:t>использования</w:t>
      </w:r>
      <w:r w:rsidRPr="00EF78C7">
        <w:t xml:space="preserve"> Программного продукта более чем на 7 рабочих дней, лишить Лицензиата права </w:t>
      </w:r>
      <w:r w:rsidR="009239FC">
        <w:t>использования</w:t>
      </w:r>
      <w:r w:rsidRPr="00EF78C7">
        <w:t xml:space="preserve"> Программного продукта и  расторгнуть настоящий Договор в одностороннем порядке.</w:t>
      </w:r>
    </w:p>
    <w:p w14:paraId="7FB07FC5" w14:textId="77777777" w:rsidR="005B6ED8" w:rsidRPr="00525983" w:rsidRDefault="005B6ED8" w:rsidP="005B6ED8"/>
    <w:p w14:paraId="3122A1CD" w14:textId="77777777" w:rsidR="00D50D4B" w:rsidRPr="00525983" w:rsidRDefault="00D50D4B">
      <w:pPr>
        <w:pStyle w:val="20"/>
      </w:pPr>
      <w:r w:rsidRPr="00525983">
        <w:t>Лицензиат вправе:</w:t>
      </w:r>
    </w:p>
    <w:p w14:paraId="18A60B6B" w14:textId="77777777" w:rsidR="00D50D4B" w:rsidRPr="00525983" w:rsidRDefault="00D50D4B" w:rsidP="00D80463">
      <w:pPr>
        <w:pStyle w:val="3"/>
      </w:pPr>
      <w:r w:rsidRPr="00525983">
        <w:t xml:space="preserve">После получения Программного продукта в соответствии с условиями настоящего Договора, использовать Программный продукт в объеме и порядке, </w:t>
      </w:r>
      <w:r w:rsidR="00160495" w:rsidRPr="00525983">
        <w:t xml:space="preserve">установленных </w:t>
      </w:r>
      <w:r w:rsidRPr="00525983">
        <w:t>настоящим Договором.</w:t>
      </w:r>
    </w:p>
    <w:p w14:paraId="3510C876" w14:textId="77777777" w:rsidR="00D50D4B" w:rsidRPr="00525983" w:rsidRDefault="00D50D4B" w:rsidP="00DE37ED">
      <w:pPr>
        <w:pStyle w:val="3"/>
      </w:pPr>
      <w:r w:rsidRPr="00525983">
        <w:t>Отказаться от исполнения настоящего Договора, если Лицензиар в нарушение условий настоящего Договора отказывается передать Лицензиату право использования Программного продукта.</w:t>
      </w:r>
    </w:p>
    <w:p w14:paraId="5FE7205F" w14:textId="77777777" w:rsidR="00D50D4B" w:rsidRPr="00525983" w:rsidRDefault="00D50D4B" w:rsidP="00D50D4B">
      <w:pPr>
        <w:pStyle w:val="1"/>
      </w:pPr>
      <w:r w:rsidRPr="00525983">
        <w:t>ПРЕДОСТАВЛЕНИЕ ПРАВА ИСПОЛЬЗОВАНИ</w:t>
      </w:r>
      <w:r w:rsidR="00E902FD" w:rsidRPr="00525983">
        <w:t>Я</w:t>
      </w:r>
    </w:p>
    <w:p w14:paraId="40D1BD9E" w14:textId="77777777" w:rsidR="003B5100" w:rsidRPr="00525983" w:rsidRDefault="00D50D4B" w:rsidP="00DE37ED">
      <w:pPr>
        <w:pStyle w:val="20"/>
      </w:pPr>
      <w:r w:rsidRPr="00525983">
        <w:t xml:space="preserve">По настоящему Договору Лицензиар предоставляет Лицензиату право использования Программного продукта на условиях простой (неисключительной) лицензии </w:t>
      </w:r>
      <w:r w:rsidR="00735060" w:rsidRPr="00525983">
        <w:t>ограниченное правом в</w:t>
      </w:r>
      <w:r w:rsidRPr="00525983">
        <w:t>оспроизведени</w:t>
      </w:r>
      <w:r w:rsidR="00C72E20" w:rsidRPr="00525983">
        <w:t>я</w:t>
      </w:r>
      <w:r w:rsidRPr="00525983">
        <w:t xml:space="preserve"> (установк</w:t>
      </w:r>
      <w:r w:rsidR="00C72E20" w:rsidRPr="00525983">
        <w:t>и</w:t>
      </w:r>
      <w:r w:rsidRPr="00525983">
        <w:t>)</w:t>
      </w:r>
      <w:r w:rsidR="003B5100" w:rsidRPr="00525983">
        <w:t xml:space="preserve"> Программного продукта</w:t>
      </w:r>
      <w:r w:rsidR="00160495" w:rsidRPr="00525983">
        <w:t xml:space="preserve"> </w:t>
      </w:r>
      <w:r w:rsidR="00735060" w:rsidRPr="00525983">
        <w:t>с целью его использования для производственных нужд Лицензиата</w:t>
      </w:r>
      <w:r w:rsidR="00160495" w:rsidRPr="00525983">
        <w:t>.</w:t>
      </w:r>
    </w:p>
    <w:p w14:paraId="49643FD3" w14:textId="20698958" w:rsidR="00E902FD" w:rsidRPr="00525983" w:rsidRDefault="00E902FD" w:rsidP="009B4F97">
      <w:pPr>
        <w:pStyle w:val="20"/>
      </w:pPr>
      <w:r w:rsidRPr="00525983">
        <w:t xml:space="preserve">Факт предоставления Лицензиату </w:t>
      </w:r>
      <w:r w:rsidRPr="00525983">
        <w:rPr>
          <w:snapToGrid w:val="0"/>
        </w:rPr>
        <w:t>права использования Программного продукта</w:t>
      </w:r>
      <w:r w:rsidRPr="00525983">
        <w:t xml:space="preserve"> оформляется </w:t>
      </w:r>
      <w:r w:rsidR="0054677F" w:rsidRPr="0054677F">
        <w:t>Универсальн</w:t>
      </w:r>
      <w:r w:rsidR="0054677F">
        <w:t>ым</w:t>
      </w:r>
      <w:r w:rsidR="0054677F" w:rsidRPr="0054677F">
        <w:t xml:space="preserve"> передаточн</w:t>
      </w:r>
      <w:r w:rsidR="0054677F">
        <w:t>ым</w:t>
      </w:r>
      <w:r w:rsidR="0054677F" w:rsidRPr="0054677F">
        <w:t xml:space="preserve"> документ</w:t>
      </w:r>
      <w:r w:rsidR="0054677F">
        <w:t>ом</w:t>
      </w:r>
      <w:r w:rsidR="0054677F" w:rsidRPr="0054677F">
        <w:t xml:space="preserve"> (далее – УПД)</w:t>
      </w:r>
      <w:r w:rsidRPr="00525983">
        <w:t>.</w:t>
      </w:r>
    </w:p>
    <w:p w14:paraId="25F14AEF" w14:textId="10962E3C" w:rsidR="00735060" w:rsidRPr="00525983" w:rsidRDefault="00735060" w:rsidP="00735060">
      <w:pPr>
        <w:pStyle w:val="20"/>
      </w:pPr>
      <w:bookmarkStart w:id="3" w:name="_Ref472523361"/>
      <w:bookmarkStart w:id="4" w:name="_Ref475014522"/>
      <w:r w:rsidRPr="00525983">
        <w:t>В течение 5 (пяти) рабочих дней с даты подписания настоящего Договора Лицензиар оформляет</w:t>
      </w:r>
      <w:r w:rsidR="009160F0" w:rsidRPr="00525983">
        <w:t>, подписывает со своей стороны и направляет Лицензиату</w:t>
      </w:r>
      <w:r w:rsidRPr="00525983">
        <w:t xml:space="preserve"> в двух экземплярах </w:t>
      </w:r>
      <w:r w:rsidR="0054677F" w:rsidRPr="0054677F">
        <w:t>УПД</w:t>
      </w:r>
      <w:r w:rsidR="002B604E" w:rsidRPr="00525983">
        <w:t xml:space="preserve"> и счет на оплату</w:t>
      </w:r>
      <w:r w:rsidRPr="00525983">
        <w:t>.</w:t>
      </w:r>
      <w:bookmarkEnd w:id="3"/>
    </w:p>
    <w:p w14:paraId="34D47F07" w14:textId="77777777" w:rsidR="00735060" w:rsidRPr="00525983" w:rsidRDefault="00735060" w:rsidP="00735060">
      <w:pPr>
        <w:pStyle w:val="20"/>
      </w:pPr>
      <w:r w:rsidRPr="00525983">
        <w:t xml:space="preserve">Вместе с документами, указанными в п. </w:t>
      </w:r>
      <w:r w:rsidR="00231DC7">
        <w:t>4.</w:t>
      </w:r>
      <w:r w:rsidR="00E9011B" w:rsidRPr="00525983">
        <w:t>3</w:t>
      </w:r>
      <w:r w:rsidRPr="00525983">
        <w:t xml:space="preserve"> настоящего Договора Лицензиар передаёт Лицензиату Программный продукт </w:t>
      </w:r>
      <w:r w:rsidR="003A6975" w:rsidRPr="00525983">
        <w:t xml:space="preserve">на электронный адрес Лицензиата ___________ </w:t>
      </w:r>
      <w:r w:rsidRPr="00525983">
        <w:t xml:space="preserve">в соответствии с </w:t>
      </w:r>
      <w:r w:rsidR="005145B6" w:rsidRPr="00525983">
        <w:t>к</w:t>
      </w:r>
      <w:r w:rsidRPr="00525983">
        <w:t>омплектом поставки, приведенном в Приложении №2 к настоящему Договору.</w:t>
      </w:r>
    </w:p>
    <w:p w14:paraId="5719FEF7" w14:textId="70EF6EF8" w:rsidR="00735060" w:rsidRPr="00525983" w:rsidRDefault="00E902FD">
      <w:pPr>
        <w:pStyle w:val="20"/>
      </w:pPr>
      <w:bookmarkStart w:id="5" w:name="_Ref513718968"/>
      <w:r w:rsidRPr="00525983">
        <w:t>Лицензиат</w:t>
      </w:r>
      <w:r w:rsidR="00735060" w:rsidRPr="00525983">
        <w:t xml:space="preserve"> </w:t>
      </w:r>
      <w:r w:rsidRPr="00525983">
        <w:t xml:space="preserve">обязан </w:t>
      </w:r>
      <w:r w:rsidR="00735060" w:rsidRPr="00525983">
        <w:t xml:space="preserve">принять Программный продукт, </w:t>
      </w:r>
      <w:r w:rsidRPr="00525983">
        <w:t xml:space="preserve">подписать и вернуть один экземпляр </w:t>
      </w:r>
      <w:r w:rsidR="0054677F" w:rsidRPr="0054677F">
        <w:t>УПД</w:t>
      </w:r>
      <w:r w:rsidR="00735060" w:rsidRPr="00525983">
        <w:t xml:space="preserve"> </w:t>
      </w:r>
      <w:r w:rsidRPr="00525983">
        <w:t xml:space="preserve">Лицензиару в течение </w:t>
      </w:r>
      <w:r w:rsidR="00985091" w:rsidRPr="00525983">
        <w:t>7</w:t>
      </w:r>
      <w:r w:rsidRPr="00525983">
        <w:t xml:space="preserve"> (</w:t>
      </w:r>
      <w:r w:rsidR="00985091" w:rsidRPr="00525983">
        <w:t>семи</w:t>
      </w:r>
      <w:r w:rsidRPr="00525983">
        <w:t xml:space="preserve">) рабочих дней с момента получения, либо в указанный срок представить Лицензиару мотивированные и обоснованные возражения против подписания </w:t>
      </w:r>
      <w:r w:rsidR="0054677F" w:rsidRPr="0054677F">
        <w:t>УПД</w:t>
      </w:r>
      <w:r w:rsidRPr="00525983">
        <w:t>.</w:t>
      </w:r>
      <w:bookmarkEnd w:id="5"/>
    </w:p>
    <w:p w14:paraId="1B573841" w14:textId="3ADCEFDC" w:rsidR="00E902FD" w:rsidRPr="00525983" w:rsidRDefault="00E902FD">
      <w:pPr>
        <w:pStyle w:val="20"/>
      </w:pPr>
      <w:bookmarkStart w:id="6" w:name="_Ref513719088"/>
      <w:r w:rsidRPr="00525983">
        <w:lastRenderedPageBreak/>
        <w:t xml:space="preserve">В случае неполучения Лицензиаром в </w:t>
      </w:r>
      <w:r w:rsidR="00735060" w:rsidRPr="00525983">
        <w:t xml:space="preserve">срок, </w:t>
      </w:r>
      <w:r w:rsidRPr="00525983">
        <w:t xml:space="preserve">установленный </w:t>
      </w:r>
      <w:r w:rsidR="00735060" w:rsidRPr="00525983">
        <w:t xml:space="preserve">пунктом </w:t>
      </w:r>
      <w:r w:rsidR="00231DC7">
        <w:t>4.</w:t>
      </w:r>
      <w:r w:rsidR="00E9011B" w:rsidRPr="00525983">
        <w:t>5</w:t>
      </w:r>
      <w:r w:rsidRPr="00525983">
        <w:t xml:space="preserve"> </w:t>
      </w:r>
      <w:r w:rsidR="00735060" w:rsidRPr="00525983">
        <w:t xml:space="preserve">настоящего Договора, </w:t>
      </w:r>
      <w:r w:rsidRPr="00525983">
        <w:t>подписанн</w:t>
      </w:r>
      <w:r w:rsidR="00735060" w:rsidRPr="00525983">
        <w:t>ого</w:t>
      </w:r>
      <w:r w:rsidR="00FF4853" w:rsidRPr="00525983">
        <w:t xml:space="preserve"> </w:t>
      </w:r>
      <w:r w:rsidRPr="00525983">
        <w:t xml:space="preserve">Лицензиатом </w:t>
      </w:r>
      <w:r w:rsidR="0054677F" w:rsidRPr="0054677F">
        <w:t>УПД</w:t>
      </w:r>
      <w:r w:rsidR="00FF4853" w:rsidRPr="00525983">
        <w:t xml:space="preserve"> </w:t>
      </w:r>
      <w:r w:rsidRPr="00525983">
        <w:t>либо мотивированных</w:t>
      </w:r>
      <w:r w:rsidR="009160F0" w:rsidRPr="00525983">
        <w:t xml:space="preserve"> и обоснованных</w:t>
      </w:r>
      <w:r w:rsidRPr="00525983">
        <w:t xml:space="preserve"> возражений, </w:t>
      </w:r>
      <w:r w:rsidR="00622059" w:rsidRPr="00525983">
        <w:t>право</w:t>
      </w:r>
      <w:r w:rsidRPr="00525983">
        <w:t xml:space="preserve"> </w:t>
      </w:r>
      <w:r w:rsidR="00622059" w:rsidRPr="00525983">
        <w:t>использования</w:t>
      </w:r>
      <w:r w:rsidRPr="00525983">
        <w:t xml:space="preserve"> Программного продукта, </w:t>
      </w:r>
      <w:r w:rsidR="00622059" w:rsidRPr="00525983">
        <w:t>указанное</w:t>
      </w:r>
      <w:r w:rsidRPr="00525983">
        <w:t xml:space="preserve"> в </w:t>
      </w:r>
      <w:r w:rsidR="0054677F" w:rsidRPr="0054677F">
        <w:t>УПД</w:t>
      </w:r>
      <w:r w:rsidRPr="00525983">
        <w:t xml:space="preserve">, </w:t>
      </w:r>
      <w:r w:rsidR="00622059" w:rsidRPr="00525983">
        <w:t>считается</w:t>
      </w:r>
      <w:r w:rsidRPr="00525983">
        <w:t xml:space="preserve"> предоставленным Лицензиату надлежащим образом и принятым им в полном объеме.</w:t>
      </w:r>
      <w:bookmarkEnd w:id="4"/>
      <w:bookmarkEnd w:id="6"/>
    </w:p>
    <w:p w14:paraId="7C15C603" w14:textId="6D5DB765" w:rsidR="00E902FD" w:rsidRPr="00525983" w:rsidRDefault="00622059" w:rsidP="00D80463">
      <w:pPr>
        <w:pStyle w:val="20"/>
      </w:pPr>
      <w:r w:rsidRPr="00525983">
        <w:rPr>
          <w:snapToGrid w:val="0"/>
        </w:rPr>
        <w:t>Право</w:t>
      </w:r>
      <w:r w:rsidR="00E902FD" w:rsidRPr="00525983">
        <w:rPr>
          <w:snapToGrid w:val="0"/>
        </w:rPr>
        <w:t xml:space="preserve"> использован</w:t>
      </w:r>
      <w:r w:rsidRPr="00525983">
        <w:rPr>
          <w:snapToGrid w:val="0"/>
        </w:rPr>
        <w:t>ия</w:t>
      </w:r>
      <w:r w:rsidR="00E902FD" w:rsidRPr="00525983">
        <w:rPr>
          <w:snapToGrid w:val="0"/>
        </w:rPr>
        <w:t xml:space="preserve"> Программного продукта</w:t>
      </w:r>
      <w:r w:rsidR="00E902FD" w:rsidRPr="00525983">
        <w:t xml:space="preserve"> </w:t>
      </w:r>
      <w:r w:rsidRPr="00525983">
        <w:t>считается</w:t>
      </w:r>
      <w:r w:rsidR="00E902FD" w:rsidRPr="00525983">
        <w:t xml:space="preserve"> предоставленным Лицензиату в момент подписания Сторонами </w:t>
      </w:r>
      <w:r w:rsidR="0054677F" w:rsidRPr="0054677F">
        <w:t>УПД</w:t>
      </w:r>
      <w:r w:rsidR="00735060" w:rsidRPr="00525983">
        <w:t xml:space="preserve"> либо при выполнении условий, оговоренных в п. </w:t>
      </w:r>
      <w:r w:rsidR="00231DC7">
        <w:t>4.</w:t>
      </w:r>
      <w:r w:rsidR="00595808" w:rsidRPr="00525983">
        <w:t>6</w:t>
      </w:r>
      <w:r w:rsidR="00735060" w:rsidRPr="00525983">
        <w:t xml:space="preserve"> настоящего Договора</w:t>
      </w:r>
      <w:r w:rsidR="00E902FD" w:rsidRPr="00525983">
        <w:t>.</w:t>
      </w:r>
    </w:p>
    <w:p w14:paraId="6A5A6E54" w14:textId="77777777" w:rsidR="00622059" w:rsidRPr="00525983" w:rsidRDefault="00622059" w:rsidP="00622059">
      <w:pPr>
        <w:pStyle w:val="20"/>
      </w:pPr>
      <w:r w:rsidRPr="00525983">
        <w:t xml:space="preserve">Использование Лицензиатом Программного продукта в объеме и </w:t>
      </w:r>
      <w:r w:rsidR="009160F0" w:rsidRPr="00525983">
        <w:t>порядке</w:t>
      </w:r>
      <w:r w:rsidRPr="00525983">
        <w:t>, предусмотренных настоящим Договором, допускается на всей территории Российской Федерации.</w:t>
      </w:r>
    </w:p>
    <w:p w14:paraId="2A47757E" w14:textId="77777777" w:rsidR="000C3336" w:rsidRPr="00525983" w:rsidRDefault="000C3336" w:rsidP="00D50D4B">
      <w:pPr>
        <w:pStyle w:val="1"/>
      </w:pPr>
      <w:bookmarkStart w:id="7" w:name="_Ref476835554"/>
      <w:r w:rsidRPr="00525983">
        <w:t>ОГРАНИЧЕНИЯ</w:t>
      </w:r>
      <w:bookmarkEnd w:id="7"/>
    </w:p>
    <w:p w14:paraId="1273289C" w14:textId="77777777" w:rsidR="000C3336" w:rsidRPr="00525983" w:rsidRDefault="000C3336">
      <w:pPr>
        <w:pStyle w:val="20"/>
      </w:pPr>
      <w:bookmarkStart w:id="8" w:name="_Ref476833159"/>
      <w:r w:rsidRPr="00525983">
        <w:t>Лицензиату запрещается:</w:t>
      </w:r>
      <w:bookmarkEnd w:id="8"/>
    </w:p>
    <w:p w14:paraId="66E9A73C" w14:textId="77777777" w:rsidR="000C3336" w:rsidRPr="00525983" w:rsidRDefault="000C3336" w:rsidP="00D80463">
      <w:pPr>
        <w:pStyle w:val="3"/>
      </w:pPr>
      <w:r w:rsidRPr="00525983">
        <w:rPr>
          <w:rFonts w:eastAsia="Calibri"/>
        </w:rPr>
        <w:t>Производить декомпиляцию и/или модификацию Программного продукта, использовать его компоненты в каких-либо других продуктах</w:t>
      </w:r>
      <w:r w:rsidRPr="00525983">
        <w:t xml:space="preserve">, в том числе </w:t>
      </w:r>
      <w:r w:rsidRPr="00525983">
        <w:rPr>
          <w:rFonts w:eastAsia="Calibri"/>
          <w:iCs/>
          <w:lang w:eastAsia="en-US"/>
        </w:rPr>
        <w:t>поручать иным лицам осуществление этих действий.</w:t>
      </w:r>
    </w:p>
    <w:p w14:paraId="2CC19C56" w14:textId="77777777" w:rsidR="000C3336" w:rsidRPr="00525983" w:rsidRDefault="000C3336" w:rsidP="00DE37ED">
      <w:pPr>
        <w:pStyle w:val="3"/>
      </w:pPr>
      <w:r w:rsidRPr="00525983">
        <w:t>Удалять или исправлять в Программном продукте любые знаки о праве собственности и авторских правах на него.</w:t>
      </w:r>
    </w:p>
    <w:p w14:paraId="1A976C88" w14:textId="77777777" w:rsidR="000C3336" w:rsidRPr="00525983" w:rsidRDefault="000C3336" w:rsidP="00DE37ED">
      <w:pPr>
        <w:pStyle w:val="3"/>
      </w:pPr>
      <w:r w:rsidRPr="00525983">
        <w:t>Обходить любые меры технологической защиты в Программном продукте или разрабатывать методику их обхода.</w:t>
      </w:r>
    </w:p>
    <w:p w14:paraId="3E2B565A" w14:textId="77777777" w:rsidR="000C3336" w:rsidRPr="00525983" w:rsidRDefault="000C3336" w:rsidP="00DE37ED">
      <w:pPr>
        <w:pStyle w:val="3"/>
      </w:pPr>
      <w:r w:rsidRPr="00525983">
        <w:t>Передавать права на использование Программного продукта, полученные по настоящему Договору, третьим лицам.</w:t>
      </w:r>
    </w:p>
    <w:p w14:paraId="1F9C9656" w14:textId="77777777" w:rsidR="000C3336" w:rsidRPr="00525983" w:rsidRDefault="000C3336" w:rsidP="00DE37ED">
      <w:pPr>
        <w:pStyle w:val="3"/>
      </w:pPr>
      <w:r w:rsidRPr="00525983">
        <w:rPr>
          <w:rFonts w:eastAsia="Calibri"/>
        </w:rPr>
        <w:t>Совершать</w:t>
      </w:r>
      <w:r w:rsidRPr="00525983">
        <w:t xml:space="preserve"> относительно Программного продукта иные действия, нарушающие действующие российские и международные нормы законодательства.</w:t>
      </w:r>
    </w:p>
    <w:p w14:paraId="55401A56" w14:textId="77777777" w:rsidR="000C3336" w:rsidRPr="00525983" w:rsidRDefault="000C3336">
      <w:pPr>
        <w:pStyle w:val="20"/>
      </w:pPr>
      <w:r w:rsidRPr="00525983">
        <w:t>Настоящий Договор не предоставляет Лицензиату никаких прав в отношении товарных знаков или названий, принадлежащих Лицензиару.</w:t>
      </w:r>
    </w:p>
    <w:p w14:paraId="173F3ED2" w14:textId="77777777" w:rsidR="00D50D4B" w:rsidRPr="00525983" w:rsidRDefault="00D50D4B" w:rsidP="00D50D4B">
      <w:pPr>
        <w:pStyle w:val="1"/>
      </w:pPr>
      <w:r w:rsidRPr="00525983">
        <w:t>ГАРАНТИИ</w:t>
      </w:r>
    </w:p>
    <w:p w14:paraId="7059AF24" w14:textId="77777777" w:rsidR="00D50D4B" w:rsidRPr="00525983" w:rsidRDefault="00D50D4B">
      <w:pPr>
        <w:pStyle w:val="20"/>
      </w:pPr>
      <w:r w:rsidRPr="00525983">
        <w:t xml:space="preserve">Лицензиар гарантирует наличие у него исключительных прав </w:t>
      </w:r>
      <w:r w:rsidR="003E5213" w:rsidRPr="00525983">
        <w:t>на Программный продукт</w:t>
      </w:r>
      <w:r w:rsidRPr="00525983">
        <w:t>. Лицензиар гарантирует, что Программный продукт не содержит никаких заимствований либо частей, которые могут рассматриваться как нарушение авторских и/или смежных прав третьих лиц.</w:t>
      </w:r>
    </w:p>
    <w:p w14:paraId="3BA0E267" w14:textId="77777777" w:rsidR="00D50D4B" w:rsidRPr="00525983" w:rsidRDefault="00D50D4B">
      <w:pPr>
        <w:pStyle w:val="20"/>
      </w:pPr>
      <w:r w:rsidRPr="00525983">
        <w:t>Лицензиар гарантирует, что на момент заключения настоящего Договора, он является законным Правообладателем</w:t>
      </w:r>
      <w:r w:rsidR="008745F6" w:rsidRPr="00525983">
        <w:t xml:space="preserve"> Программного продукта</w:t>
      </w:r>
      <w:r w:rsidRPr="00525983">
        <w:t>. На момент заключения настоящего Договора не существует никаких прав на Программный продукт, обремененных требованиями третьих лиц, за исключением тех, о которых Лицензиар уведомил Лицензиата в письменном виде. До момента заключения настоящего Договора Лицензиару неизвестно о претензиях третьих лиц в отношении прав на Программный продукт.</w:t>
      </w:r>
    </w:p>
    <w:p w14:paraId="261A59AB" w14:textId="77777777" w:rsidR="0029527F" w:rsidRPr="00525983" w:rsidRDefault="000013E7" w:rsidP="001946C4">
      <w:pPr>
        <w:pStyle w:val="1"/>
      </w:pPr>
      <w:bookmarkStart w:id="9" w:name="_Ref475094701"/>
      <w:r w:rsidRPr="00525983">
        <w:t xml:space="preserve">РАЗМЕР ВОЗНАГРАЖДЕНИЯ И </w:t>
      </w:r>
      <w:r w:rsidR="00C8015D" w:rsidRPr="00525983">
        <w:t>ПОРЯДОК РАСЧЕТОВ</w:t>
      </w:r>
      <w:bookmarkEnd w:id="9"/>
    </w:p>
    <w:p w14:paraId="5BEEBD33" w14:textId="3BCF1CB0" w:rsidR="0029527F" w:rsidRPr="00525983" w:rsidRDefault="005B50F2" w:rsidP="007D72D8">
      <w:pPr>
        <w:pStyle w:val="20"/>
      </w:pPr>
      <w:bookmarkStart w:id="10" w:name="_Ref471999870"/>
      <w:bookmarkStart w:id="11" w:name="_Ref513734450"/>
      <w:r w:rsidRPr="00525983">
        <w:t>Р</w:t>
      </w:r>
      <w:r w:rsidR="00CD2C1B" w:rsidRPr="00525983">
        <w:t xml:space="preserve">азмер </w:t>
      </w:r>
      <w:r w:rsidRPr="00525983">
        <w:t>вознаграждения</w:t>
      </w:r>
      <w:r w:rsidR="00D50D4B" w:rsidRPr="00525983">
        <w:t xml:space="preserve">, подлежащего уплате Лицензиару, за предоставление права использования Программного продукта составляет </w:t>
      </w:r>
      <w:r w:rsidR="00581094" w:rsidRPr="00525983">
        <w:t>______</w:t>
      </w:r>
      <w:r w:rsidR="008B49B8" w:rsidRPr="00525983">
        <w:t xml:space="preserve"> (</w:t>
      </w:r>
      <w:r w:rsidR="00581094" w:rsidRPr="00525983">
        <w:t>___________</w:t>
      </w:r>
      <w:r w:rsidR="00147521" w:rsidRPr="00525983">
        <w:t>)</w:t>
      </w:r>
      <w:r w:rsidR="00D50D4B" w:rsidRPr="00525983">
        <w:t xml:space="preserve"> руб</w:t>
      </w:r>
      <w:bookmarkEnd w:id="10"/>
      <w:r w:rsidR="008B49B8" w:rsidRPr="00525983">
        <w:t>лей</w:t>
      </w:r>
      <w:r w:rsidR="00D80463" w:rsidRPr="00525983">
        <w:t xml:space="preserve"> </w:t>
      </w:r>
      <w:r w:rsidR="008669D9">
        <w:t>___</w:t>
      </w:r>
      <w:r w:rsidR="00D80463" w:rsidRPr="00525983">
        <w:t xml:space="preserve"> копеек.</w:t>
      </w:r>
      <w:bookmarkEnd w:id="11"/>
    </w:p>
    <w:p w14:paraId="70DD43B0" w14:textId="432EB5BF" w:rsidR="000013E7" w:rsidRPr="008669D9" w:rsidRDefault="008669D9">
      <w:pPr>
        <w:pStyle w:val="20"/>
        <w:rPr>
          <w:highlight w:val="yellow"/>
        </w:rPr>
      </w:pPr>
      <w:r>
        <w:rPr>
          <w:highlight w:val="yellow"/>
        </w:rPr>
        <w:t>НДС/</w:t>
      </w:r>
      <w:r w:rsidR="000013E7" w:rsidRPr="008669D9">
        <w:rPr>
          <w:highlight w:val="yellow"/>
        </w:rPr>
        <w:t>В соответствии</w:t>
      </w:r>
      <w:r w:rsidR="00623954" w:rsidRPr="008669D9">
        <w:rPr>
          <w:highlight w:val="yellow"/>
        </w:rPr>
        <w:t xml:space="preserve"> со</w:t>
      </w:r>
      <w:r w:rsidR="000013E7" w:rsidRPr="008669D9">
        <w:rPr>
          <w:highlight w:val="yellow"/>
        </w:rPr>
        <w:t xml:space="preserve"> статьей 149 п.2 п.п. 26</w:t>
      </w:r>
      <w:r w:rsidR="005F47AB" w:rsidRPr="008669D9">
        <w:rPr>
          <w:highlight w:val="yellow"/>
        </w:rPr>
        <w:t xml:space="preserve"> </w:t>
      </w:r>
      <w:r w:rsidR="000013E7" w:rsidRPr="008669D9">
        <w:rPr>
          <w:highlight w:val="yellow"/>
        </w:rPr>
        <w:t>Налогового Кодекса Российской Федерации данное вознаграждение не подлежит налогообложению налогом на добавленную стоимость.</w:t>
      </w:r>
    </w:p>
    <w:p w14:paraId="737AA1EF" w14:textId="77777777" w:rsidR="005745E5" w:rsidRPr="00525983" w:rsidRDefault="00D50D4B">
      <w:pPr>
        <w:pStyle w:val="20"/>
      </w:pPr>
      <w:r w:rsidRPr="00525983">
        <w:t>Размер вознаграждения, определенны</w:t>
      </w:r>
      <w:r w:rsidR="00E36F00" w:rsidRPr="00525983">
        <w:t>й</w:t>
      </w:r>
      <w:r w:rsidRPr="00525983">
        <w:t xml:space="preserve"> в п. </w:t>
      </w:r>
      <w:r w:rsidRPr="00525983">
        <w:fldChar w:fldCharType="begin"/>
      </w:r>
      <w:r w:rsidRPr="00525983">
        <w:instrText xml:space="preserve"> REF _Ref471999870 \r \h </w:instrText>
      </w:r>
      <w:r w:rsidR="00525983">
        <w:instrText xml:space="preserve"> \* MERGEFORMAT </w:instrText>
      </w:r>
      <w:r w:rsidRPr="00525983">
        <w:fldChar w:fldCharType="separate"/>
      </w:r>
      <w:r w:rsidR="00D342FD">
        <w:t>7.1</w:t>
      </w:r>
      <w:r w:rsidRPr="00525983">
        <w:fldChar w:fldCharType="end"/>
      </w:r>
      <w:r w:rsidRPr="00525983">
        <w:t xml:space="preserve"> настоящего Договора, пересмотру не подлеж</w:t>
      </w:r>
      <w:r w:rsidR="00E36F00" w:rsidRPr="00525983">
        <w:t>и</w:t>
      </w:r>
      <w:r w:rsidRPr="00525983">
        <w:t>т в течение всего срока действия настоящего Договора</w:t>
      </w:r>
      <w:r w:rsidR="005745E5" w:rsidRPr="00525983">
        <w:t>.</w:t>
      </w:r>
    </w:p>
    <w:p w14:paraId="42A33659" w14:textId="39990690" w:rsidR="00334392" w:rsidRPr="00525983" w:rsidRDefault="00813053">
      <w:pPr>
        <w:pStyle w:val="20"/>
      </w:pPr>
      <w:bookmarkStart w:id="12" w:name="_Ref472340174"/>
      <w:r w:rsidRPr="00525983">
        <w:lastRenderedPageBreak/>
        <w:t>Оплата в</w:t>
      </w:r>
      <w:r w:rsidR="00CD2C1B" w:rsidRPr="00525983">
        <w:t>ознаграждени</w:t>
      </w:r>
      <w:r w:rsidRPr="00525983">
        <w:t>я</w:t>
      </w:r>
      <w:r w:rsidR="00CD2C1B" w:rsidRPr="00525983">
        <w:t xml:space="preserve"> </w:t>
      </w:r>
      <w:r w:rsidRPr="00525983">
        <w:t xml:space="preserve">осуществляется Лицензиатом </w:t>
      </w:r>
      <w:r w:rsidR="0054656F" w:rsidRPr="00525983">
        <w:t xml:space="preserve">в полном объеме, указанном в п. </w:t>
      </w:r>
      <w:r w:rsidR="0054656F" w:rsidRPr="00525983">
        <w:fldChar w:fldCharType="begin"/>
      </w:r>
      <w:r w:rsidR="0054656F" w:rsidRPr="00525983">
        <w:instrText xml:space="preserve"> REF _Ref513734450 \r \h </w:instrText>
      </w:r>
      <w:r w:rsidR="00525983">
        <w:instrText xml:space="preserve"> \* MERGEFORMAT </w:instrText>
      </w:r>
      <w:r w:rsidR="0054656F" w:rsidRPr="00525983">
        <w:fldChar w:fldCharType="separate"/>
      </w:r>
      <w:r w:rsidR="00D342FD">
        <w:t>7.1</w:t>
      </w:r>
      <w:r w:rsidR="0054656F" w:rsidRPr="00525983">
        <w:fldChar w:fldCharType="end"/>
      </w:r>
      <w:r w:rsidR="0054656F" w:rsidRPr="00525983">
        <w:t xml:space="preserve"> настоящего Договора,</w:t>
      </w:r>
      <w:r w:rsidR="000C3595" w:rsidRPr="00525983">
        <w:t xml:space="preserve"> </w:t>
      </w:r>
      <w:r w:rsidR="0054656F" w:rsidRPr="00525983">
        <w:t xml:space="preserve">путем перечисления </w:t>
      </w:r>
      <w:r w:rsidRPr="00525983">
        <w:t>денежных средств на расчетный счет Лицензиара</w:t>
      </w:r>
      <w:r w:rsidR="00CF6D7D" w:rsidRPr="00525983">
        <w:t xml:space="preserve"> в течение </w:t>
      </w:r>
      <w:r w:rsidR="00E4517A">
        <w:t>7</w:t>
      </w:r>
      <w:r w:rsidR="00CF6D7D" w:rsidRPr="00525983">
        <w:t xml:space="preserve"> (</w:t>
      </w:r>
      <w:r w:rsidR="00E4517A">
        <w:t>семи</w:t>
      </w:r>
      <w:r w:rsidR="00CF6D7D" w:rsidRPr="00525983">
        <w:t xml:space="preserve">) </w:t>
      </w:r>
      <w:r w:rsidR="00E4517A">
        <w:t>рабочих</w:t>
      </w:r>
      <w:r w:rsidR="00CF6D7D" w:rsidRPr="00525983">
        <w:t xml:space="preserve"> дней с момента </w:t>
      </w:r>
      <w:r w:rsidR="00735060" w:rsidRPr="00525983">
        <w:t xml:space="preserve">подписания </w:t>
      </w:r>
      <w:r w:rsidR="0054677F" w:rsidRPr="0054677F">
        <w:t>УПД</w:t>
      </w:r>
      <w:r w:rsidRPr="00525983">
        <w:t>.</w:t>
      </w:r>
      <w:bookmarkEnd w:id="12"/>
    </w:p>
    <w:p w14:paraId="0A68DD29" w14:textId="77777777" w:rsidR="00334392" w:rsidRPr="00525983" w:rsidRDefault="00334392">
      <w:pPr>
        <w:pStyle w:val="20"/>
      </w:pPr>
      <w:r w:rsidRPr="00525983">
        <w:t xml:space="preserve">Датой оплаты </w:t>
      </w:r>
      <w:r w:rsidR="00BA43B6" w:rsidRPr="00525983">
        <w:t xml:space="preserve">вознаграждения </w:t>
      </w:r>
      <w:r w:rsidRPr="00525983">
        <w:t xml:space="preserve">считается дата списания денежных средств с расчетного счета </w:t>
      </w:r>
      <w:r w:rsidR="00BA43B6" w:rsidRPr="00525983">
        <w:t>Лицензиата</w:t>
      </w:r>
      <w:r w:rsidRPr="00525983">
        <w:t xml:space="preserve">. Датой получения </w:t>
      </w:r>
      <w:r w:rsidR="00BA43B6" w:rsidRPr="00525983">
        <w:t xml:space="preserve">вознаграждения </w:t>
      </w:r>
      <w:r w:rsidRPr="00525983">
        <w:t xml:space="preserve">считается дата зачисления денежных средств на расчетный счет </w:t>
      </w:r>
      <w:r w:rsidR="00BA43B6" w:rsidRPr="00525983">
        <w:t>Лицензиара</w:t>
      </w:r>
      <w:r w:rsidRPr="00525983">
        <w:t>.</w:t>
      </w:r>
    </w:p>
    <w:p w14:paraId="73F925CA" w14:textId="77777777" w:rsidR="0029527F" w:rsidRPr="00525983" w:rsidRDefault="0029527F" w:rsidP="001946C4">
      <w:pPr>
        <w:pStyle w:val="1"/>
      </w:pPr>
      <w:r w:rsidRPr="00525983">
        <w:t>ОТВЕТСТВЕННОСТЬ СТОРОН</w:t>
      </w:r>
    </w:p>
    <w:p w14:paraId="382BA38E" w14:textId="77777777" w:rsidR="00445550" w:rsidRPr="00525983" w:rsidRDefault="00445550">
      <w:pPr>
        <w:pStyle w:val="20"/>
      </w:pPr>
      <w:r w:rsidRPr="00525983">
        <w:t>В случае неисполнения либо ненадлежащего исполнения обязательств по настоящему договору Стороны несут ответственность</w:t>
      </w:r>
      <w:r w:rsidR="003E5213" w:rsidRPr="00525983">
        <w:t xml:space="preserve"> в соответствии с законодательством</w:t>
      </w:r>
      <w:r w:rsidRPr="00525983">
        <w:t xml:space="preserve"> Российской Федерации.</w:t>
      </w:r>
    </w:p>
    <w:p w14:paraId="7D2E4B16" w14:textId="77777777" w:rsidR="00445550" w:rsidRPr="00525983" w:rsidRDefault="00445550">
      <w:pPr>
        <w:pStyle w:val="20"/>
      </w:pPr>
      <w:r w:rsidRPr="00525983">
        <w:t>Лицензиар не несет ответственности за убытки, которые могут возникнуть у Лицензиата в результате использования Программного продукта.</w:t>
      </w:r>
    </w:p>
    <w:p w14:paraId="74037649" w14:textId="77777777" w:rsidR="00A01883" w:rsidRPr="00525983" w:rsidRDefault="00A01883" w:rsidP="00A01883">
      <w:pPr>
        <w:pStyle w:val="20"/>
      </w:pPr>
      <w:r w:rsidRPr="00525983">
        <w:t>Лицензиат самостоятельно несет ответственность за возможные негативные последствия, вызванные несовместимостью или конфликтами Программного продукта с другими программными продуктами, установленными на том же Компьютере.</w:t>
      </w:r>
    </w:p>
    <w:p w14:paraId="43DDD2EB" w14:textId="77777777" w:rsidR="0029527F" w:rsidRPr="00525983" w:rsidRDefault="00445550" w:rsidP="00213657">
      <w:pPr>
        <w:pStyle w:val="20"/>
      </w:pPr>
      <w:r w:rsidRPr="00525983">
        <w:t>В случае нарушения Лицензиаром сроков предоставления прав</w:t>
      </w:r>
      <w:r w:rsidR="000C7DC0" w:rsidRPr="00525983">
        <w:t>а</w:t>
      </w:r>
      <w:r w:rsidRPr="00525983">
        <w:t xml:space="preserve"> на Программный продукт</w:t>
      </w:r>
      <w:r w:rsidR="00B02C27" w:rsidRPr="00525983">
        <w:t xml:space="preserve">, указанных в п. </w:t>
      </w:r>
      <w:r w:rsidR="00B02C27" w:rsidRPr="00525983">
        <w:fldChar w:fldCharType="begin"/>
      </w:r>
      <w:r w:rsidR="00B02C27" w:rsidRPr="00525983">
        <w:instrText xml:space="preserve"> REF _Ref472523361 \r \h  \* MERGEFORMAT </w:instrText>
      </w:r>
      <w:r w:rsidR="00B02C27" w:rsidRPr="00525983">
        <w:fldChar w:fldCharType="separate"/>
      </w:r>
      <w:r w:rsidR="00D342FD">
        <w:t>4.3</w:t>
      </w:r>
      <w:r w:rsidR="00B02C27" w:rsidRPr="00525983">
        <w:fldChar w:fldCharType="end"/>
      </w:r>
      <w:r w:rsidR="00B02C27" w:rsidRPr="00525983">
        <w:t xml:space="preserve"> настоящего Договора,</w:t>
      </w:r>
      <w:r w:rsidR="00AA3FE5" w:rsidRPr="00525983">
        <w:t xml:space="preserve"> более чем на 30 дней,</w:t>
      </w:r>
      <w:r w:rsidR="00B02C27" w:rsidRPr="00525983">
        <w:t xml:space="preserve"> </w:t>
      </w:r>
      <w:r w:rsidRPr="00525983">
        <w:t xml:space="preserve">Лицензиат имеет право </w:t>
      </w:r>
      <w:r w:rsidR="00B02C27" w:rsidRPr="00525983">
        <w:t>потребовать от</w:t>
      </w:r>
      <w:r w:rsidRPr="00525983">
        <w:t xml:space="preserve"> Лицензиара </w:t>
      </w:r>
      <w:r w:rsidR="00B02C27" w:rsidRPr="00525983">
        <w:t>уплаты неустойки</w:t>
      </w:r>
      <w:r w:rsidRPr="00525983">
        <w:t xml:space="preserve"> </w:t>
      </w:r>
      <w:r w:rsidR="00307573" w:rsidRPr="00525983">
        <w:t xml:space="preserve">в размере одной трехсотой </w:t>
      </w:r>
      <w:r w:rsidR="00213657" w:rsidRPr="00213657">
        <w:t>ключевой ставки</w:t>
      </w:r>
      <w:r w:rsidR="00307573" w:rsidRPr="00525983">
        <w:t xml:space="preserve"> Центрального банка Российской Федерации</w:t>
      </w:r>
      <w:r w:rsidR="00EA1287" w:rsidRPr="00525983">
        <w:t>,</w:t>
      </w:r>
      <w:r w:rsidR="00307573" w:rsidRPr="00525983">
        <w:t xml:space="preserve"> </w:t>
      </w:r>
      <w:r w:rsidR="00EA1287" w:rsidRPr="00525983">
        <w:t xml:space="preserve">действующей на день уплаты неустойки, </w:t>
      </w:r>
      <w:r w:rsidR="00AB54F4" w:rsidRPr="00525983">
        <w:t xml:space="preserve">от стоимости не предоставленных в срок прав за каждый день просрочки, но не более 10% от размера вознаграждения, установленного в п. </w:t>
      </w:r>
      <w:hyperlink w:anchor="_Размер_вознаграждения,_подлежащего" w:history="1">
        <w:r w:rsidR="00AB54F4" w:rsidRPr="00525983">
          <w:rPr>
            <w:rStyle w:val="af1"/>
          </w:rPr>
          <w:fldChar w:fldCharType="begin"/>
        </w:r>
        <w:r w:rsidR="00AB54F4" w:rsidRPr="00525983">
          <w:rPr>
            <w:rStyle w:val="af1"/>
          </w:rPr>
          <w:instrText xml:space="preserve"> REF _Ref471999870 \r \h </w:instrText>
        </w:r>
        <w:r w:rsidR="00525983">
          <w:rPr>
            <w:rStyle w:val="af1"/>
          </w:rPr>
          <w:instrText xml:space="preserve"> \* MERGEFORMAT </w:instrText>
        </w:r>
        <w:r w:rsidR="00AB54F4" w:rsidRPr="00525983">
          <w:rPr>
            <w:rStyle w:val="af1"/>
          </w:rPr>
        </w:r>
        <w:r w:rsidR="00AB54F4" w:rsidRPr="00525983">
          <w:rPr>
            <w:rStyle w:val="af1"/>
          </w:rPr>
          <w:fldChar w:fldCharType="separate"/>
        </w:r>
        <w:r w:rsidR="00D342FD">
          <w:rPr>
            <w:rStyle w:val="af1"/>
          </w:rPr>
          <w:t>7.1</w:t>
        </w:r>
        <w:r w:rsidR="00AB54F4" w:rsidRPr="00525983">
          <w:rPr>
            <w:rStyle w:val="af1"/>
          </w:rPr>
          <w:fldChar w:fldCharType="end"/>
        </w:r>
      </w:hyperlink>
      <w:r w:rsidR="00AB54F4" w:rsidRPr="00525983">
        <w:t xml:space="preserve"> настоящего Договора.</w:t>
      </w:r>
    </w:p>
    <w:p w14:paraId="2FF159B6" w14:textId="77777777" w:rsidR="00B02C27" w:rsidRPr="00525983" w:rsidRDefault="00B02C27" w:rsidP="00B02C27">
      <w:pPr>
        <w:pStyle w:val="20"/>
      </w:pPr>
      <w:r w:rsidRPr="00525983">
        <w:t>Лицензиар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Лицензиата.</w:t>
      </w:r>
    </w:p>
    <w:p w14:paraId="590B7AE0" w14:textId="77777777" w:rsidR="00B02C27" w:rsidRPr="00525983" w:rsidRDefault="007973B4" w:rsidP="00213657">
      <w:pPr>
        <w:pStyle w:val="20"/>
      </w:pPr>
      <w:r w:rsidRPr="00525983">
        <w:t xml:space="preserve">В случае нарушения Лицензиатом сроков оплаты, установленных п. </w:t>
      </w:r>
      <w:r w:rsidRPr="00525983">
        <w:fldChar w:fldCharType="begin"/>
      </w:r>
      <w:r w:rsidRPr="00525983">
        <w:instrText xml:space="preserve"> REF _Ref472340174 \r \h </w:instrText>
      </w:r>
      <w:r w:rsidR="00525983">
        <w:instrText xml:space="preserve"> \* MERGEFORMAT </w:instrText>
      </w:r>
      <w:r w:rsidRPr="00525983">
        <w:fldChar w:fldCharType="separate"/>
      </w:r>
      <w:r w:rsidR="00D342FD">
        <w:t>7.4</w:t>
      </w:r>
      <w:r w:rsidRPr="00525983">
        <w:fldChar w:fldCharType="end"/>
      </w:r>
      <w:r w:rsidRPr="00525983">
        <w:t xml:space="preserve">. настоящего Договора, Лицензиар вправе потребовать уплаты неустойки. Неустойка начисляется за каждый день просрочки исполнения обязательства, начиная со дня, следующего после дня истечения установленного срока исполнения обязательства по настоящему Договору. Размер такой неустойки устанавливается в размере одной трехсотой </w:t>
      </w:r>
      <w:r w:rsidR="00213657" w:rsidRPr="00213657">
        <w:t>ключевой ставки</w:t>
      </w:r>
      <w:r w:rsidRPr="00525983">
        <w:t xml:space="preserve"> Центрального банка Российской Федерации, действующей на день уплаты неустойки, от подлежащей оплате Лицензиатом стоимости размера вознаграждения, но не более 10% от стоимости размера вознаграждения, установленного в п. </w:t>
      </w:r>
      <w:r w:rsidRPr="00525983">
        <w:fldChar w:fldCharType="begin"/>
      </w:r>
      <w:r w:rsidRPr="00525983">
        <w:instrText xml:space="preserve"> REF _Ref471999870 \r \h </w:instrText>
      </w:r>
      <w:r w:rsidR="00525983">
        <w:instrText xml:space="preserve"> \* MERGEFORMAT </w:instrText>
      </w:r>
      <w:r w:rsidRPr="00525983">
        <w:fldChar w:fldCharType="separate"/>
      </w:r>
      <w:r w:rsidR="00D342FD">
        <w:t>7.1</w:t>
      </w:r>
      <w:r w:rsidRPr="00525983">
        <w:fldChar w:fldCharType="end"/>
      </w:r>
      <w:r w:rsidRPr="00525983">
        <w:t xml:space="preserve"> настоящего Договора.</w:t>
      </w:r>
    </w:p>
    <w:p w14:paraId="2875C276" w14:textId="77777777" w:rsidR="00B02C27" w:rsidRPr="00525983" w:rsidRDefault="00B02C27" w:rsidP="00B02C27">
      <w:pPr>
        <w:pStyle w:val="20"/>
      </w:pPr>
      <w:r w:rsidRPr="00525983">
        <w:t>Лицензиат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Лицензиара.</w:t>
      </w:r>
    </w:p>
    <w:p w14:paraId="48B1EF99" w14:textId="77777777" w:rsidR="00B02C27" w:rsidRPr="00525983" w:rsidRDefault="00B02C27" w:rsidP="00B02C27">
      <w:pPr>
        <w:pStyle w:val="20"/>
      </w:pPr>
      <w:r w:rsidRPr="00525983">
        <w:t>Оплата штрафных санкций не освобождает ни одну из Сторон от выполнения своих обязательств по настоящему Договору.</w:t>
      </w:r>
    </w:p>
    <w:p w14:paraId="6D41AC67" w14:textId="77777777" w:rsidR="00E36F00" w:rsidRPr="00525983" w:rsidRDefault="00E36F00">
      <w:pPr>
        <w:pStyle w:val="20"/>
      </w:pPr>
      <w:r w:rsidRPr="00525983">
        <w:t>Расторжение настоящего Договора не освобождает Стороны от ответственности за неисполнение или ненадлежащее исполнение своих обязательств по Договору.</w:t>
      </w:r>
    </w:p>
    <w:p w14:paraId="0B7FD3DF" w14:textId="77777777" w:rsidR="005B6ED8" w:rsidRPr="00525983" w:rsidRDefault="005B6ED8" w:rsidP="005B6ED8">
      <w:pPr>
        <w:pStyle w:val="20"/>
      </w:pPr>
      <w:r w:rsidRPr="00525983">
        <w:t>Лицензиату известны важнейшие функциональные свойства программ для ЭВМ, в отношении которых предоставляются права на использование. Лицензиат несёт риск соответствия программ для ЭВМ его желаниям и потребностям, а также риск соответствия условий и объёма предоставляемых прав своим желаниям и потребностям. Лицензиар не несёт ответственность за какие-либо убытки, ущерб, не зависимо от причин его возникновения, (включая, но не ограничиваясь этим, особый, случайный или косвенный ущерб, убытки, связанные с недополученной прибылью, прерыванием коммерческой или производственной деятельности, утратой деловой информации, небрежностью, или какие-либо иные убытки), возникшие вследствие использования или невозможности использования программ для ЭВМ.</w:t>
      </w:r>
    </w:p>
    <w:p w14:paraId="41EFCD94" w14:textId="77777777" w:rsidR="005B6ED8" w:rsidRPr="00525983" w:rsidRDefault="005B6ED8" w:rsidP="005B6ED8"/>
    <w:p w14:paraId="27AE901E" w14:textId="77777777" w:rsidR="0029527F" w:rsidRPr="00525983" w:rsidRDefault="0029527F" w:rsidP="001946C4">
      <w:pPr>
        <w:pStyle w:val="1"/>
      </w:pPr>
      <w:r w:rsidRPr="00525983">
        <w:t>ФОРС-МАЖОР</w:t>
      </w:r>
    </w:p>
    <w:p w14:paraId="6EDB9135" w14:textId="77777777" w:rsidR="00DA0B68" w:rsidRPr="00525983" w:rsidRDefault="00DA0B68">
      <w:pPr>
        <w:pStyle w:val="20"/>
      </w:pPr>
      <w:r w:rsidRPr="00525983">
        <w:t xml:space="preserve">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его подписания в результате событий чрезвычайного характера, прямо или косвенно препятствующих исполнению Договора, то есть таких обстоятельств, которые не зависят от воли Сторон и которые не исполнившая Сторона не могла предвидеть в момент заключения Договора и предотвратить разумными средствами при их наступлении. </w:t>
      </w:r>
    </w:p>
    <w:p w14:paraId="785E94F0" w14:textId="77777777" w:rsidR="00DA0B68" w:rsidRPr="00525983" w:rsidRDefault="00DA0B68">
      <w:pPr>
        <w:pStyle w:val="20"/>
      </w:pPr>
      <w:r w:rsidRPr="00525983">
        <w:t>Документ, выданный соответствующим компетентным органом, либо информация, официально объявленная в средствах массовой информации, являются достаточным подтверждением наличия и продолжительности действия непреодолимой силы.</w:t>
      </w:r>
    </w:p>
    <w:p w14:paraId="5F84B099" w14:textId="77777777" w:rsidR="00DA0B68" w:rsidRPr="00525983" w:rsidRDefault="00DA0B68">
      <w:pPr>
        <w:pStyle w:val="20"/>
      </w:pPr>
      <w:r w:rsidRPr="00525983">
        <w:t>Сторона, подвергшаяся действию обстоятельств непреодолимой силы, обязана немедленно в письменном виде уведомить другую Сторону о возникновении, виде и возможной продолжительности действия соответствующих обстоятельств с приложением подтверждающих документов. Если эта Сторона не сообщит о наступлении  обстоятельств непреодолимой силы, она лишается права ссылаться на них, разве что само такое обстоятельство препятствовало отправлению такого сообщения.</w:t>
      </w:r>
    </w:p>
    <w:p w14:paraId="0077CFB4" w14:textId="77777777" w:rsidR="00DA0B68" w:rsidRPr="00525983" w:rsidRDefault="00DA0B68">
      <w:pPr>
        <w:pStyle w:val="20"/>
      </w:pPr>
      <w:r w:rsidRPr="00525983">
        <w:t>Если обстоятельства непреодолимой силы продолжают непрерывно действовать более 30 (тридцати) календарных дней, то каждая Сторона имеет право расторгнуть настоящий договор с предварительным уведомлением другой Стороны в одностороннем порядке.</w:t>
      </w:r>
    </w:p>
    <w:p w14:paraId="0F67D202" w14:textId="77777777" w:rsidR="000A4BEA" w:rsidRPr="00525983" w:rsidRDefault="000A4BEA" w:rsidP="000A4BEA"/>
    <w:p w14:paraId="1CF05140" w14:textId="77777777" w:rsidR="000A4BEA" w:rsidRPr="00525983" w:rsidRDefault="000A4BEA" w:rsidP="000A4BEA"/>
    <w:p w14:paraId="4A69BDE8" w14:textId="77777777" w:rsidR="0029527F" w:rsidRPr="00525983" w:rsidRDefault="00044867" w:rsidP="001946C4">
      <w:pPr>
        <w:pStyle w:val="1"/>
      </w:pPr>
      <w:r w:rsidRPr="00525983">
        <w:t xml:space="preserve">СРОК ДЕЙСТВИЯ И </w:t>
      </w:r>
      <w:r w:rsidR="0029527F" w:rsidRPr="00525983">
        <w:t>ПОРЯДОК РАСТОРЖЕНИЯ ДОГОВОРА</w:t>
      </w:r>
    </w:p>
    <w:p w14:paraId="55A75192" w14:textId="77777777" w:rsidR="00044867" w:rsidRPr="00525983" w:rsidRDefault="00044867">
      <w:pPr>
        <w:pStyle w:val="20"/>
        <w:rPr>
          <w:snapToGrid w:val="0"/>
        </w:rPr>
      </w:pPr>
      <w:r w:rsidRPr="00525983">
        <w:rPr>
          <w:snapToGrid w:val="0"/>
        </w:rPr>
        <w:t>Настоящий Договор вступает в силу с даты подписания Сторонами и действует:</w:t>
      </w:r>
    </w:p>
    <w:p w14:paraId="0EF13FEF" w14:textId="77777777" w:rsidR="00044867" w:rsidRPr="00525983" w:rsidRDefault="00044867" w:rsidP="00E64261">
      <w:pPr>
        <w:pStyle w:val="af2"/>
        <w:numPr>
          <w:ilvl w:val="0"/>
          <w:numId w:val="33"/>
        </w:numPr>
        <w:jc w:val="both"/>
      </w:pPr>
      <w:r w:rsidRPr="00525983">
        <w:t>в части исполнения обязательств по предоставлению прав</w:t>
      </w:r>
      <w:r w:rsidR="000C7DC0" w:rsidRPr="00525983">
        <w:t>а</w:t>
      </w:r>
      <w:r w:rsidRPr="00525983">
        <w:t xml:space="preserve"> </w:t>
      </w:r>
      <w:r w:rsidR="000C7DC0" w:rsidRPr="00525983">
        <w:t>использования</w:t>
      </w:r>
      <w:r w:rsidRPr="00525983">
        <w:t xml:space="preserve"> Программного продукта на условиях </w:t>
      </w:r>
      <w:r w:rsidR="000C7DC0" w:rsidRPr="00525983">
        <w:t>простой</w:t>
      </w:r>
      <w:r w:rsidRPr="00525983">
        <w:t xml:space="preserve"> (</w:t>
      </w:r>
      <w:r w:rsidR="000C7DC0" w:rsidRPr="00525983">
        <w:t>неисключительной</w:t>
      </w:r>
      <w:r w:rsidRPr="00525983">
        <w:t xml:space="preserve">) </w:t>
      </w:r>
      <w:r w:rsidR="000C7DC0" w:rsidRPr="00525983">
        <w:t>лицензии</w:t>
      </w:r>
      <w:r w:rsidRPr="00525983">
        <w:t xml:space="preserve">, </w:t>
      </w:r>
      <w:r w:rsidR="006B1C63" w:rsidRPr="00525983">
        <w:t>порядка</w:t>
      </w:r>
      <w:r w:rsidRPr="00525983">
        <w:t xml:space="preserve"> уплаты вознаграждения Лицензиара и всех вытекающих из этого обязательств – </w:t>
      </w:r>
      <w:r w:rsidR="00E64261" w:rsidRPr="00525983">
        <w:t>до полного исполнения обязательств Сторонами</w:t>
      </w:r>
      <w:r w:rsidRPr="00525983">
        <w:t>.</w:t>
      </w:r>
    </w:p>
    <w:p w14:paraId="582E6AE5" w14:textId="77777777" w:rsidR="00C25BEC" w:rsidRPr="00525983" w:rsidRDefault="00C25BEC" w:rsidP="00C25BEC">
      <w:pPr>
        <w:pStyle w:val="20"/>
      </w:pPr>
      <w:r w:rsidRPr="00525983">
        <w:rPr>
          <w:snapToGrid w:val="0"/>
        </w:rPr>
        <w:t>Стороны пришли к соглашению о применении Электронного документооборота (далее - ЭДО) с подписанием документов Квалифицированной электронной подписью. Обмен электронными документами будет осуществляться Участниками электронного документооборота с использованием Операторов Систем ЭДО в соответствии с законодательством Российской Федерации, в т. ч. Гражданским кодексом Российской Федерации, Налоговым кодексом Российской Федерации, Законом об электронной подписи, нормативными правовыми актами ФНС России и иными нормативными правовыми актами.</w:t>
      </w:r>
    </w:p>
    <w:p w14:paraId="07C7C071" w14:textId="77777777" w:rsidR="00C25BEC" w:rsidRPr="00525983" w:rsidRDefault="00C25BEC" w:rsidP="00C25BEC">
      <w:pPr>
        <w:pStyle w:val="20"/>
        <w:rPr>
          <w:snapToGrid w:val="0"/>
        </w:rPr>
      </w:pPr>
      <w:r w:rsidRPr="00525983">
        <w:rPr>
          <w:snapToGrid w:val="0"/>
        </w:rPr>
        <w:t>Участники электронного документооборота признают, что электронный документ, подписанный Квалифицированной электронной подписью, равнозначен документу на бумажном носителе, подписанному собственноручной подписью, и может применяться в любых правоотношениях в соответствии с законодательством Российской Федерации, кроме случаев, если федеральными законами или принимаемыми в соответствии с ними нормативными правовыми актами установлено требование о необходимости составления документа исключительно на бумажном носителе.</w:t>
      </w:r>
    </w:p>
    <w:p w14:paraId="152E5C16" w14:textId="77777777" w:rsidR="00044867" w:rsidRPr="00525983" w:rsidRDefault="00044867">
      <w:pPr>
        <w:pStyle w:val="20"/>
        <w:rPr>
          <w:snapToGrid w:val="0"/>
        </w:rPr>
      </w:pPr>
      <w:r w:rsidRPr="00525983">
        <w:rPr>
          <w:snapToGrid w:val="0"/>
        </w:rPr>
        <w:t>Переход исключительного права на передаваемые по настоящему Договору неисключительные права к иному правообладателю не является основанием для изменения или расторжения настоящего Договора.</w:t>
      </w:r>
    </w:p>
    <w:p w14:paraId="2E8F71D7" w14:textId="77777777" w:rsidR="00044867" w:rsidRPr="00525983" w:rsidRDefault="00044867" w:rsidP="00D5336C">
      <w:pPr>
        <w:pStyle w:val="20"/>
        <w:rPr>
          <w:snapToGrid w:val="0"/>
        </w:rPr>
      </w:pPr>
      <w:r w:rsidRPr="00525983">
        <w:rPr>
          <w:snapToGrid w:val="0"/>
        </w:rPr>
        <w:lastRenderedPageBreak/>
        <w:t>Настоящий Договор может быть досрочно расторгнут по обоюдному согласию Сторон или</w:t>
      </w:r>
      <w:r w:rsidR="00410709" w:rsidRPr="00525983">
        <w:t xml:space="preserve"> в одностороннем порядке путем письменного уведомления другой Стороны о своих намерениях не позднее, чем за </w:t>
      </w:r>
      <w:r w:rsidR="00EA521E" w:rsidRPr="00525983">
        <w:t>1</w:t>
      </w:r>
      <w:r w:rsidR="00410709" w:rsidRPr="00525983">
        <w:t>0 (</w:t>
      </w:r>
      <w:r w:rsidR="00EA521E" w:rsidRPr="00525983">
        <w:t>деся</w:t>
      </w:r>
      <w:r w:rsidR="00410709" w:rsidRPr="00525983">
        <w:t xml:space="preserve">ть) календарных дней до даты расторжения </w:t>
      </w:r>
      <w:r w:rsidR="00410709" w:rsidRPr="00525983">
        <w:rPr>
          <w:iCs/>
        </w:rPr>
        <w:t>Договора</w:t>
      </w:r>
      <w:r w:rsidR="00410709" w:rsidRPr="00525983">
        <w:t xml:space="preserve"> по основаниям, предусмотренным </w:t>
      </w:r>
      <w:r w:rsidR="00D5336C" w:rsidRPr="00D5336C">
        <w:t xml:space="preserve">настоящим Договором </w:t>
      </w:r>
      <w:r w:rsidR="00410709" w:rsidRPr="00525983">
        <w:t>действующим</w:t>
      </w:r>
      <w:r w:rsidR="00D5336C">
        <w:t xml:space="preserve"> и</w:t>
      </w:r>
      <w:r w:rsidR="00410709" w:rsidRPr="00525983">
        <w:t xml:space="preserve"> законодательством Российской Федерации</w:t>
      </w:r>
      <w:r w:rsidRPr="00525983">
        <w:rPr>
          <w:snapToGrid w:val="0"/>
        </w:rPr>
        <w:t>.</w:t>
      </w:r>
    </w:p>
    <w:p w14:paraId="500F0146" w14:textId="77777777" w:rsidR="00441527" w:rsidRPr="00525983" w:rsidRDefault="00441527" w:rsidP="00441527">
      <w:pPr>
        <w:pStyle w:val="1"/>
      </w:pPr>
      <w:r w:rsidRPr="00525983">
        <w:t>КОНФИДЕНЦИАЛЬНОСТЬ</w:t>
      </w:r>
    </w:p>
    <w:p w14:paraId="6AB0AECC" w14:textId="77777777" w:rsidR="00441527" w:rsidRPr="00525983" w:rsidRDefault="00441527">
      <w:pPr>
        <w:pStyle w:val="20"/>
      </w:pPr>
      <w:bookmarkStart w:id="13" w:name="_Ref472610898"/>
      <w:bookmarkStart w:id="14" w:name="_Toc349654380"/>
      <w:r w:rsidRPr="00525983">
        <w:rPr>
          <w:rFonts w:eastAsia="Calibri"/>
        </w:rPr>
        <w:t>Условия настоящего Договора, дополнительных соглашений к нему и иная информация, полученная Сторонами в соответствии с Договором, конфиденциальны и не подлежат разглашению</w:t>
      </w:r>
      <w:r w:rsidR="008C4180" w:rsidRPr="00525983">
        <w:rPr>
          <w:rFonts w:eastAsia="Calibri"/>
        </w:rPr>
        <w:t>.</w:t>
      </w:r>
      <w:r w:rsidRPr="00525983">
        <w:t xml:space="preserve"> </w:t>
      </w:r>
    </w:p>
    <w:bookmarkEnd w:id="13"/>
    <w:p w14:paraId="172EB62F" w14:textId="77777777" w:rsidR="00441527" w:rsidRPr="00525983" w:rsidRDefault="00441527">
      <w:pPr>
        <w:pStyle w:val="20"/>
      </w:pPr>
      <w:r w:rsidRPr="00525983">
        <w:t>Стороны обязуются не разглашать третьим сторонам (за исключением передачи информации административным, правоохранительным и судебным органам в случаях, предусмотренных законодательством Российской Федерации) и не использовать с целями, отличными от надлежащего исполнения обязательств по настоящему Договору, любую информацию, полученную от другой Стороны в соответствии, или касательно, настоящего Договора, без письменного на то соглашения другой Стороны.</w:t>
      </w:r>
    </w:p>
    <w:p w14:paraId="760FD607" w14:textId="77777777" w:rsidR="00441527" w:rsidRPr="00525983" w:rsidRDefault="00441527">
      <w:pPr>
        <w:pStyle w:val="20"/>
      </w:pPr>
      <w:r w:rsidRPr="00525983">
        <w:t xml:space="preserve">Обязательства, касающиеся соблюдения условий конфиденциальности, действуют в течение всего срока действия настоящего </w:t>
      </w:r>
      <w:r w:rsidRPr="00525983">
        <w:rPr>
          <w:iCs/>
        </w:rPr>
        <w:t>Договора</w:t>
      </w:r>
      <w:r w:rsidRPr="00525983">
        <w:t xml:space="preserve"> и в течение трех лет после его прекращения.</w:t>
      </w:r>
    </w:p>
    <w:bookmarkEnd w:id="14"/>
    <w:p w14:paraId="5892CA25" w14:textId="77777777" w:rsidR="0029527F" w:rsidRPr="00525983" w:rsidRDefault="0029527F" w:rsidP="001946C4">
      <w:pPr>
        <w:pStyle w:val="1"/>
      </w:pPr>
      <w:r w:rsidRPr="00525983">
        <w:t>ПРОЧИЕ УСЛОВИЯ</w:t>
      </w:r>
    </w:p>
    <w:p w14:paraId="1261D42C" w14:textId="77777777" w:rsidR="00E42F1C" w:rsidRPr="00525983" w:rsidRDefault="00E42F1C">
      <w:pPr>
        <w:pStyle w:val="20"/>
      </w:pPr>
      <w:r w:rsidRPr="00525983">
        <w:t>Все изменения и дополнения к настоящему Договору имеют юридическую силу, только если они согласованы Сторонами, совершены в письменной форме и подписаны уполномоченными представителями Сторон.</w:t>
      </w:r>
    </w:p>
    <w:p w14:paraId="4E155095" w14:textId="77777777" w:rsidR="00E42F1C" w:rsidRPr="00525983" w:rsidRDefault="00E42F1C">
      <w:pPr>
        <w:pStyle w:val="20"/>
      </w:pPr>
      <w:r w:rsidRPr="00525983">
        <w:t xml:space="preserve">Об изменении юридических адресов и платёжных реквизитов Стороны обязуются письменно извещать друг друга в течение 5 (пяти) рабочих дней. До </w:t>
      </w:r>
      <w:r w:rsidR="003E5213" w:rsidRPr="00525983">
        <w:t>по</w:t>
      </w:r>
      <w:r w:rsidRPr="00525983">
        <w:t>ступления уведомления об изменении адресов и платёжных реквизитов все действия, совершённые сторонами по старым реквизитам другой Стороны считаются совершёнными законно и засчитываются в выполнение ими своих обязательств.</w:t>
      </w:r>
    </w:p>
    <w:p w14:paraId="22C1519A" w14:textId="77777777" w:rsidR="00E42F1C" w:rsidRPr="00525983" w:rsidRDefault="00E42F1C">
      <w:pPr>
        <w:pStyle w:val="20"/>
      </w:pPr>
      <w:r w:rsidRPr="00525983">
        <w:t>Все акты, соглашения, извещения и иная переписка Сторон по Договору должн</w:t>
      </w:r>
      <w:r w:rsidR="003E5213" w:rsidRPr="00525983">
        <w:t>ы</w:t>
      </w:r>
      <w:r w:rsidRPr="00525983">
        <w:t xml:space="preserve"> осуществляться на указанные в нем адреса и считается отправленной:</w:t>
      </w:r>
    </w:p>
    <w:p w14:paraId="6D6442E1" w14:textId="77777777" w:rsidR="00E42F1C" w:rsidRPr="00525983" w:rsidRDefault="00E42F1C" w:rsidP="00D80463">
      <w:pPr>
        <w:pStyle w:val="af2"/>
        <w:numPr>
          <w:ilvl w:val="0"/>
          <w:numId w:val="33"/>
        </w:numPr>
        <w:jc w:val="both"/>
      </w:pPr>
      <w:r w:rsidRPr="00525983">
        <w:t>при направлении курьером – от даты, указанной в курьерском уведомлении об отправке;</w:t>
      </w:r>
    </w:p>
    <w:p w14:paraId="3A66ABF2" w14:textId="77777777" w:rsidR="00E42F1C" w:rsidRPr="00525983" w:rsidRDefault="00E42F1C">
      <w:pPr>
        <w:pStyle w:val="af2"/>
        <w:numPr>
          <w:ilvl w:val="0"/>
          <w:numId w:val="33"/>
        </w:numPr>
        <w:jc w:val="both"/>
      </w:pPr>
      <w:r w:rsidRPr="00525983">
        <w:t>при направлении заказным письмом – от даты, указанной на уведомлении об отправке;</w:t>
      </w:r>
    </w:p>
    <w:p w14:paraId="0FDF46A6" w14:textId="77777777" w:rsidR="00E42F1C" w:rsidRPr="00525983" w:rsidRDefault="00E42F1C">
      <w:pPr>
        <w:pStyle w:val="af2"/>
        <w:numPr>
          <w:ilvl w:val="0"/>
          <w:numId w:val="33"/>
        </w:numPr>
        <w:jc w:val="both"/>
      </w:pPr>
      <w:r w:rsidRPr="00525983">
        <w:t>при отправке по e-mail – от даты отправки электронного сообщения (письма).</w:t>
      </w:r>
    </w:p>
    <w:p w14:paraId="03A5F8B8" w14:textId="77777777" w:rsidR="0029527F" w:rsidRPr="00525983" w:rsidRDefault="00E42F1C">
      <w:pPr>
        <w:pStyle w:val="20"/>
      </w:pPr>
      <w:r w:rsidRPr="00525983">
        <w:t>Во всём остальном, что не предусмотрено настоящим Договором, Стороны руководствуются действующим законодательством Российской Федерации.</w:t>
      </w:r>
    </w:p>
    <w:p w14:paraId="114356FB" w14:textId="77777777" w:rsidR="00CF6D7D" w:rsidRPr="00525983" w:rsidRDefault="00CF6D7D">
      <w:pPr>
        <w:pStyle w:val="20"/>
      </w:pPr>
      <w:r w:rsidRPr="00525983">
        <w:t xml:space="preserve">Все споры и разногласия, возникающие между Лицензиаром и Лицензиатом из настоящего Договора, разрешаются путем переговоров. При рассмотрении споров и разногласий Стороны руководствуются действующим законодательством Российской Федерации. В случае невозможности решить споры и разногласия путем переговоров они передаются на рассмотрение в Арбитражный суд </w:t>
      </w:r>
      <w:r w:rsidR="005A30C7" w:rsidRPr="00525983">
        <w:t>по месту нахождения ответчика.</w:t>
      </w:r>
    </w:p>
    <w:p w14:paraId="5F6C8E22" w14:textId="77777777" w:rsidR="00D50D4B" w:rsidRPr="00525983" w:rsidRDefault="00E42F1C">
      <w:pPr>
        <w:pStyle w:val="20"/>
      </w:pPr>
      <w:r w:rsidRPr="00525983">
        <w:t>Неотъемлемой частью настоящего Договора являются</w:t>
      </w:r>
      <w:r w:rsidR="00937083" w:rsidRPr="00525983">
        <w:t>:</w:t>
      </w:r>
    </w:p>
    <w:p w14:paraId="62959BF8" w14:textId="77777777" w:rsidR="00D50D4B" w:rsidRPr="00525983" w:rsidRDefault="006B1C63" w:rsidP="00735060">
      <w:pPr>
        <w:pStyle w:val="20"/>
        <w:numPr>
          <w:ilvl w:val="0"/>
          <w:numId w:val="42"/>
        </w:numPr>
        <w:tabs>
          <w:tab w:val="clear" w:pos="1134"/>
          <w:tab w:val="left" w:pos="1418"/>
        </w:tabs>
        <w:spacing w:before="0" w:after="0"/>
      </w:pPr>
      <w:r w:rsidRPr="00525983">
        <w:t>П</w:t>
      </w:r>
      <w:r w:rsidR="00E42F1C" w:rsidRPr="00525983">
        <w:t xml:space="preserve">риложение </w:t>
      </w:r>
      <w:r w:rsidR="00D50D4B" w:rsidRPr="00525983">
        <w:t>№</w:t>
      </w:r>
      <w:r w:rsidR="00E42F1C" w:rsidRPr="00525983">
        <w:t>1 «Спецификация»</w:t>
      </w:r>
      <w:r w:rsidR="00D50D4B" w:rsidRPr="00525983">
        <w:t>;</w:t>
      </w:r>
    </w:p>
    <w:p w14:paraId="208D6F55" w14:textId="77777777" w:rsidR="00735060" w:rsidRPr="00525983" w:rsidRDefault="00735060" w:rsidP="00735060">
      <w:pPr>
        <w:pStyle w:val="af2"/>
        <w:numPr>
          <w:ilvl w:val="0"/>
          <w:numId w:val="42"/>
        </w:numPr>
        <w:tabs>
          <w:tab w:val="left" w:pos="1276"/>
          <w:tab w:val="left" w:pos="1560"/>
        </w:tabs>
        <w:ind w:left="1281" w:hanging="357"/>
        <w:contextualSpacing w:val="0"/>
      </w:pPr>
      <w:r w:rsidRPr="00525983">
        <w:t>Приложение №2 «Комплект поставки»;</w:t>
      </w:r>
    </w:p>
    <w:p w14:paraId="6CF4DB7B" w14:textId="77777777" w:rsidR="00D50D4B" w:rsidRPr="00525983" w:rsidRDefault="006B1C63" w:rsidP="00735060">
      <w:pPr>
        <w:pStyle w:val="af2"/>
        <w:numPr>
          <w:ilvl w:val="0"/>
          <w:numId w:val="42"/>
        </w:numPr>
        <w:tabs>
          <w:tab w:val="left" w:pos="1276"/>
          <w:tab w:val="left" w:pos="1560"/>
        </w:tabs>
        <w:ind w:left="1281" w:hanging="357"/>
        <w:contextualSpacing w:val="0"/>
      </w:pPr>
      <w:r w:rsidRPr="00525983">
        <w:t>П</w:t>
      </w:r>
      <w:r w:rsidR="00D50D4B" w:rsidRPr="00525983">
        <w:t>риложение №</w:t>
      </w:r>
      <w:r w:rsidR="00735060" w:rsidRPr="00525983">
        <w:t>3</w:t>
      </w:r>
      <w:r w:rsidR="00D50D4B" w:rsidRPr="00525983">
        <w:t xml:space="preserve"> </w:t>
      </w:r>
      <w:r w:rsidR="00937083" w:rsidRPr="00525983">
        <w:t>«С</w:t>
      </w:r>
      <w:r w:rsidR="00D50D4B" w:rsidRPr="00525983">
        <w:t>видетельств</w:t>
      </w:r>
      <w:r w:rsidR="00937083" w:rsidRPr="00525983">
        <w:t>о</w:t>
      </w:r>
      <w:r w:rsidR="00D50D4B" w:rsidRPr="00525983">
        <w:t xml:space="preserve"> о государственной регистрации программы для ЭВМ</w:t>
      </w:r>
      <w:r w:rsidR="00937083" w:rsidRPr="00525983">
        <w:t>»</w:t>
      </w:r>
      <w:r w:rsidR="00D50D4B" w:rsidRPr="00525983">
        <w:t xml:space="preserve"> № 2016617073 от 24.06.2016 г</w:t>
      </w:r>
      <w:r w:rsidR="00937083" w:rsidRPr="00525983">
        <w:t xml:space="preserve"> (копия)</w:t>
      </w:r>
      <w:r w:rsidR="00735060" w:rsidRPr="00525983">
        <w:t>.</w:t>
      </w:r>
      <w:r w:rsidR="00D50D4B" w:rsidRPr="00525983">
        <w:t xml:space="preserve"> </w:t>
      </w:r>
    </w:p>
    <w:p w14:paraId="0894E217" w14:textId="77777777" w:rsidR="0029527F" w:rsidRPr="00525983" w:rsidRDefault="0029527F" w:rsidP="00D80463">
      <w:pPr>
        <w:pStyle w:val="20"/>
        <w:ind w:left="578" w:hanging="578"/>
      </w:pPr>
      <w:r w:rsidRPr="00525983">
        <w:lastRenderedPageBreak/>
        <w:t>Настоящий Договор составлен в двух экземплярах, имеющих одинаковую юридическую силу, по одному для каждой из Сторон.</w:t>
      </w:r>
    </w:p>
    <w:p w14:paraId="52B24F1E" w14:textId="77777777" w:rsidR="0029527F" w:rsidRPr="00525983" w:rsidRDefault="0029527F" w:rsidP="001946C4">
      <w:pPr>
        <w:pStyle w:val="1"/>
      </w:pPr>
      <w:bookmarkStart w:id="15" w:name="_Ref472512897"/>
      <w:r w:rsidRPr="00525983">
        <w:t>АДРЕСА, РЕКВИЗИТЫ И ПОДПИСИ СТОРОН</w:t>
      </w:r>
      <w:bookmarkEnd w:id="15"/>
    </w:p>
    <w:tbl>
      <w:tblPr>
        <w:tblW w:w="9889" w:type="dxa"/>
        <w:tblLayout w:type="fixed"/>
        <w:tblLook w:val="0000" w:firstRow="0" w:lastRow="0" w:firstColumn="0" w:lastColumn="0" w:noHBand="0" w:noVBand="0"/>
      </w:tblPr>
      <w:tblGrid>
        <w:gridCol w:w="4644"/>
        <w:gridCol w:w="567"/>
        <w:gridCol w:w="4678"/>
      </w:tblGrid>
      <w:tr w:rsidR="008F5B47" w:rsidRPr="00525983" w14:paraId="3C1C5539" w14:textId="77777777" w:rsidTr="00E42F1C">
        <w:trPr>
          <w:trHeight w:val="1282"/>
        </w:trPr>
        <w:tc>
          <w:tcPr>
            <w:tcW w:w="4644" w:type="dxa"/>
          </w:tcPr>
          <w:p w14:paraId="1D9205AC" w14:textId="77777777" w:rsidR="008F5B47" w:rsidRPr="00525983" w:rsidRDefault="00E42F1C" w:rsidP="00E42F1C">
            <w:pPr>
              <w:ind w:right="283"/>
              <w:jc w:val="center"/>
              <w:rPr>
                <w:b/>
                <w:bCs/>
              </w:rPr>
            </w:pPr>
            <w:r w:rsidRPr="00525983">
              <w:rPr>
                <w:b/>
                <w:bCs/>
              </w:rPr>
              <w:t>ЛИЦЕНЗИАР</w:t>
            </w:r>
            <w:r w:rsidR="008F5B47" w:rsidRPr="00525983">
              <w:rPr>
                <w:b/>
                <w:bCs/>
              </w:rPr>
              <w:t>:</w:t>
            </w:r>
          </w:p>
          <w:p w14:paraId="08DBBBFD" w14:textId="77777777" w:rsidR="008F5B47" w:rsidRPr="004F16EB" w:rsidRDefault="008F5B47" w:rsidP="00371D72">
            <w:pPr>
              <w:tabs>
                <w:tab w:val="left" w:pos="3402"/>
              </w:tabs>
              <w:ind w:right="283"/>
            </w:pPr>
          </w:p>
          <w:p w14:paraId="70C78531" w14:textId="77777777" w:rsidR="007540A9" w:rsidRPr="004F16EB" w:rsidRDefault="007540A9" w:rsidP="00371D72">
            <w:pPr>
              <w:tabs>
                <w:tab w:val="left" w:pos="3402"/>
              </w:tabs>
              <w:ind w:right="283"/>
            </w:pPr>
          </w:p>
          <w:p w14:paraId="314D900E" w14:textId="77777777" w:rsidR="007540A9" w:rsidRPr="004F16EB" w:rsidRDefault="007540A9" w:rsidP="00104A08">
            <w:pPr>
              <w:tabs>
                <w:tab w:val="left" w:pos="3402"/>
              </w:tabs>
              <w:ind w:right="283"/>
              <w:jc w:val="both"/>
            </w:pPr>
          </w:p>
          <w:p w14:paraId="079C2841" w14:textId="77777777" w:rsidR="007540A9" w:rsidRPr="004F16EB" w:rsidRDefault="007540A9" w:rsidP="00104A08">
            <w:pPr>
              <w:tabs>
                <w:tab w:val="left" w:pos="3402"/>
              </w:tabs>
              <w:ind w:right="283"/>
              <w:jc w:val="both"/>
            </w:pPr>
          </w:p>
        </w:tc>
        <w:tc>
          <w:tcPr>
            <w:tcW w:w="567" w:type="dxa"/>
          </w:tcPr>
          <w:p w14:paraId="0CC0FDD0" w14:textId="77777777" w:rsidR="008F5B47" w:rsidRPr="004F16EB" w:rsidRDefault="008F5B47">
            <w:pPr>
              <w:spacing w:before="120"/>
              <w:ind w:right="708"/>
              <w:jc w:val="center"/>
            </w:pPr>
            <w:r w:rsidRPr="00525983">
              <w:rPr>
                <w:lang w:val="en-US"/>
              </w:rPr>
              <w:t> </w:t>
            </w:r>
          </w:p>
        </w:tc>
        <w:tc>
          <w:tcPr>
            <w:tcW w:w="4678" w:type="dxa"/>
          </w:tcPr>
          <w:p w14:paraId="62D5D0E1" w14:textId="77777777" w:rsidR="008F5B47" w:rsidRPr="00525983" w:rsidRDefault="00E42F1C" w:rsidP="00E42F1C">
            <w:pPr>
              <w:pStyle w:val="22"/>
              <w:ind w:right="283"/>
              <w:jc w:val="center"/>
              <w:rPr>
                <w:b/>
                <w:bCs/>
                <w:szCs w:val="24"/>
              </w:rPr>
            </w:pPr>
            <w:r w:rsidRPr="00525983">
              <w:rPr>
                <w:b/>
                <w:bCs/>
                <w:szCs w:val="24"/>
              </w:rPr>
              <w:t>ЛИЦЕНЗИАТ:</w:t>
            </w:r>
          </w:p>
          <w:p w14:paraId="3FBB2A0B" w14:textId="77777777" w:rsidR="001222E2" w:rsidRPr="00525983" w:rsidRDefault="001222E2" w:rsidP="001222E2">
            <w:pPr>
              <w:rPr>
                <w:sz w:val="28"/>
                <w:szCs w:val="28"/>
              </w:rPr>
            </w:pPr>
          </w:p>
          <w:p w14:paraId="641A2FA1" w14:textId="77777777" w:rsidR="008669D9" w:rsidRPr="008669D9" w:rsidRDefault="008669D9" w:rsidP="008669D9">
            <w:pPr>
              <w:suppressAutoHyphens/>
              <w:jc w:val="both"/>
              <w:rPr>
                <w:b/>
                <w:szCs w:val="20"/>
                <w:lang w:eastAsia="ar-SA"/>
              </w:rPr>
            </w:pPr>
            <w:r w:rsidRPr="008669D9">
              <w:rPr>
                <w:b/>
                <w:szCs w:val="20"/>
                <w:lang w:eastAsia="ar-SA"/>
              </w:rPr>
              <w:t>ФГБУН ФИЦ «ЯНЦ СО РАН»</w:t>
            </w:r>
          </w:p>
          <w:p w14:paraId="5BA21186" w14:textId="77777777" w:rsidR="008669D9" w:rsidRPr="008669D9" w:rsidRDefault="008669D9" w:rsidP="008669D9">
            <w:pPr>
              <w:suppressAutoHyphens/>
              <w:jc w:val="both"/>
              <w:rPr>
                <w:szCs w:val="20"/>
                <w:lang w:eastAsia="ar-SA"/>
              </w:rPr>
            </w:pPr>
          </w:p>
          <w:p w14:paraId="738719F1" w14:textId="77777777" w:rsidR="008669D9" w:rsidRPr="008669D9" w:rsidRDefault="008669D9" w:rsidP="008669D9">
            <w:pPr>
              <w:suppressAutoHyphens/>
              <w:jc w:val="both"/>
              <w:rPr>
                <w:szCs w:val="20"/>
                <w:lang w:eastAsia="ar-SA"/>
              </w:rPr>
            </w:pPr>
            <w:r w:rsidRPr="008669D9">
              <w:rPr>
                <w:szCs w:val="20"/>
                <w:lang w:eastAsia="ar-SA"/>
              </w:rPr>
              <w:t>677007, г. Якутск, ул. Петровского, д. 2</w:t>
            </w:r>
          </w:p>
          <w:p w14:paraId="20FB31B5" w14:textId="77777777" w:rsidR="008669D9" w:rsidRPr="008669D9" w:rsidRDefault="008669D9" w:rsidP="008669D9">
            <w:pPr>
              <w:suppressAutoHyphens/>
              <w:jc w:val="both"/>
              <w:rPr>
                <w:szCs w:val="20"/>
                <w:lang w:eastAsia="ar-SA"/>
              </w:rPr>
            </w:pPr>
            <w:r w:rsidRPr="008669D9">
              <w:rPr>
                <w:szCs w:val="20"/>
                <w:lang w:eastAsia="ar-SA"/>
              </w:rPr>
              <w:t>ИНН:</w:t>
            </w:r>
            <w:r w:rsidRPr="008669D9">
              <w:rPr>
                <w:szCs w:val="20"/>
                <w:lang w:eastAsia="ar-SA"/>
              </w:rPr>
              <w:tab/>
              <w:t>1435035057</w:t>
            </w:r>
          </w:p>
          <w:p w14:paraId="5FAEA9AB" w14:textId="77777777" w:rsidR="008669D9" w:rsidRPr="008669D9" w:rsidRDefault="008669D9" w:rsidP="008669D9">
            <w:pPr>
              <w:suppressAutoHyphens/>
              <w:jc w:val="both"/>
              <w:rPr>
                <w:szCs w:val="20"/>
                <w:lang w:eastAsia="ar-SA"/>
              </w:rPr>
            </w:pPr>
            <w:r w:rsidRPr="008669D9">
              <w:rPr>
                <w:szCs w:val="20"/>
                <w:lang w:eastAsia="ar-SA"/>
              </w:rPr>
              <w:t>КПП:</w:t>
            </w:r>
            <w:r w:rsidRPr="008669D9">
              <w:rPr>
                <w:szCs w:val="20"/>
                <w:lang w:eastAsia="ar-SA"/>
              </w:rPr>
              <w:tab/>
              <w:t>143501001</w:t>
            </w:r>
          </w:p>
          <w:p w14:paraId="4AAFF8CF" w14:textId="77777777" w:rsidR="008669D9" w:rsidRPr="008669D9" w:rsidRDefault="008669D9" w:rsidP="008669D9">
            <w:pPr>
              <w:suppressAutoHyphens/>
              <w:jc w:val="both"/>
              <w:rPr>
                <w:szCs w:val="20"/>
                <w:lang w:eastAsia="ar-SA"/>
              </w:rPr>
            </w:pPr>
            <w:r w:rsidRPr="008669D9">
              <w:rPr>
                <w:szCs w:val="20"/>
                <w:lang w:eastAsia="ar-SA"/>
              </w:rPr>
              <w:t>ОГРН: 1021401060306</w:t>
            </w:r>
          </w:p>
          <w:p w14:paraId="5BE9086C" w14:textId="77777777" w:rsidR="008669D9" w:rsidRPr="008669D9" w:rsidRDefault="008669D9" w:rsidP="008669D9">
            <w:pPr>
              <w:suppressAutoHyphens/>
              <w:jc w:val="both"/>
              <w:rPr>
                <w:szCs w:val="20"/>
                <w:lang w:eastAsia="ar-SA"/>
              </w:rPr>
            </w:pPr>
            <w:r w:rsidRPr="008669D9">
              <w:rPr>
                <w:szCs w:val="20"/>
                <w:lang w:eastAsia="ar-SA"/>
              </w:rPr>
              <w:t xml:space="preserve">Наименование банка ОКЦ №1 ДГУ Банка России//УФК по Приморскому краю, </w:t>
            </w:r>
          </w:p>
          <w:p w14:paraId="15F4EE4E" w14:textId="77777777" w:rsidR="008669D9" w:rsidRPr="008669D9" w:rsidRDefault="008669D9" w:rsidP="008669D9">
            <w:pPr>
              <w:suppressAutoHyphens/>
              <w:jc w:val="both"/>
              <w:rPr>
                <w:szCs w:val="20"/>
                <w:lang w:eastAsia="ar-SA"/>
              </w:rPr>
            </w:pPr>
            <w:r w:rsidRPr="008669D9">
              <w:rPr>
                <w:szCs w:val="20"/>
                <w:lang w:eastAsia="ar-SA"/>
              </w:rPr>
              <w:t>г. Владивосток</w:t>
            </w:r>
          </w:p>
          <w:p w14:paraId="7066DC5B" w14:textId="77777777" w:rsidR="008669D9" w:rsidRPr="008669D9" w:rsidRDefault="008669D9" w:rsidP="008669D9">
            <w:pPr>
              <w:suppressAutoHyphens/>
              <w:jc w:val="both"/>
              <w:rPr>
                <w:szCs w:val="20"/>
                <w:lang w:eastAsia="ar-SA"/>
              </w:rPr>
            </w:pPr>
            <w:r w:rsidRPr="008669D9">
              <w:rPr>
                <w:szCs w:val="20"/>
                <w:lang w:eastAsia="ar-SA"/>
              </w:rPr>
              <w:t>л/с: 20166Ц34010</w:t>
            </w:r>
          </w:p>
          <w:p w14:paraId="35208DD7" w14:textId="77777777" w:rsidR="008669D9" w:rsidRPr="008669D9" w:rsidRDefault="008669D9" w:rsidP="008669D9">
            <w:pPr>
              <w:suppressAutoHyphens/>
              <w:jc w:val="both"/>
              <w:rPr>
                <w:szCs w:val="20"/>
                <w:lang w:eastAsia="ar-SA"/>
              </w:rPr>
            </w:pPr>
            <w:r w:rsidRPr="008669D9">
              <w:rPr>
                <w:szCs w:val="20"/>
                <w:lang w:eastAsia="ar-SA"/>
              </w:rPr>
              <w:t>Р/счет: 03214643000000012008</w:t>
            </w:r>
          </w:p>
          <w:p w14:paraId="3CEE3178" w14:textId="77777777" w:rsidR="008669D9" w:rsidRPr="008669D9" w:rsidRDefault="008669D9" w:rsidP="008669D9">
            <w:pPr>
              <w:suppressAutoHyphens/>
              <w:jc w:val="both"/>
              <w:rPr>
                <w:szCs w:val="20"/>
                <w:lang w:eastAsia="ar-SA"/>
              </w:rPr>
            </w:pPr>
            <w:r w:rsidRPr="008669D9">
              <w:rPr>
                <w:szCs w:val="20"/>
                <w:lang w:eastAsia="ar-SA"/>
              </w:rPr>
              <w:t>Корреспондентский счет банка, единый казначейский счет: 40102810545370000012</w:t>
            </w:r>
          </w:p>
          <w:p w14:paraId="18ECA38F" w14:textId="77777777" w:rsidR="008669D9" w:rsidRPr="008669D9" w:rsidRDefault="008669D9" w:rsidP="008669D9">
            <w:pPr>
              <w:suppressAutoHyphens/>
              <w:jc w:val="both"/>
              <w:rPr>
                <w:szCs w:val="20"/>
                <w:lang w:eastAsia="ar-SA"/>
              </w:rPr>
            </w:pPr>
            <w:r w:rsidRPr="008669D9">
              <w:rPr>
                <w:szCs w:val="20"/>
                <w:lang w:eastAsia="ar-SA"/>
              </w:rPr>
              <w:t>ОКТМО: 98701000001</w:t>
            </w:r>
          </w:p>
          <w:p w14:paraId="494B6C0E" w14:textId="77777777" w:rsidR="008669D9" w:rsidRPr="008669D9" w:rsidRDefault="008669D9" w:rsidP="008669D9">
            <w:pPr>
              <w:suppressAutoHyphens/>
              <w:jc w:val="both"/>
              <w:rPr>
                <w:szCs w:val="20"/>
                <w:lang w:eastAsia="ar-SA"/>
              </w:rPr>
            </w:pPr>
            <w:r w:rsidRPr="008669D9">
              <w:rPr>
                <w:szCs w:val="20"/>
                <w:lang w:eastAsia="ar-SA"/>
              </w:rPr>
              <w:t>КБК: 00000000000000000140</w:t>
            </w:r>
          </w:p>
          <w:p w14:paraId="0A48CDD4" w14:textId="6D7D3D62" w:rsidR="001222E2" w:rsidRPr="00525983" w:rsidRDefault="008669D9" w:rsidP="008669D9">
            <w:pPr>
              <w:pStyle w:val="22"/>
              <w:ind w:right="283"/>
              <w:rPr>
                <w:b/>
                <w:szCs w:val="24"/>
              </w:rPr>
            </w:pPr>
            <w:r w:rsidRPr="008669D9">
              <w:rPr>
                <w:szCs w:val="24"/>
                <w:lang w:eastAsia="ar-SA"/>
              </w:rPr>
              <w:t>БИК ТОФК: 010507002</w:t>
            </w:r>
          </w:p>
          <w:p w14:paraId="260CEBB9" w14:textId="77777777" w:rsidR="001222E2" w:rsidRPr="00525983" w:rsidRDefault="001222E2" w:rsidP="007C617D">
            <w:pPr>
              <w:pStyle w:val="22"/>
              <w:ind w:right="283"/>
              <w:rPr>
                <w:b/>
                <w:szCs w:val="24"/>
              </w:rPr>
            </w:pPr>
          </w:p>
          <w:p w14:paraId="58BBEA67" w14:textId="77777777" w:rsidR="001222E2" w:rsidRPr="00525983" w:rsidRDefault="001222E2" w:rsidP="007C617D">
            <w:pPr>
              <w:pStyle w:val="22"/>
              <w:ind w:right="283"/>
              <w:rPr>
                <w:b/>
                <w:szCs w:val="24"/>
              </w:rPr>
            </w:pPr>
          </w:p>
        </w:tc>
      </w:tr>
      <w:tr w:rsidR="00E254F0" w:rsidRPr="00525983" w14:paraId="3F4E505B" w14:textId="77777777">
        <w:tc>
          <w:tcPr>
            <w:tcW w:w="4644" w:type="dxa"/>
          </w:tcPr>
          <w:p w14:paraId="7A94D6F2" w14:textId="77777777" w:rsidR="00E254F0" w:rsidRDefault="00E254F0" w:rsidP="002560E3">
            <w:pPr>
              <w:ind w:right="283"/>
              <w:jc w:val="both"/>
            </w:pPr>
          </w:p>
          <w:p w14:paraId="6B8B2C0A" w14:textId="554CB3A6" w:rsidR="008669D9" w:rsidRPr="00BC56A6" w:rsidRDefault="008669D9" w:rsidP="002560E3">
            <w:pPr>
              <w:ind w:right="283"/>
              <w:jc w:val="both"/>
            </w:pPr>
          </w:p>
        </w:tc>
        <w:tc>
          <w:tcPr>
            <w:tcW w:w="567" w:type="dxa"/>
          </w:tcPr>
          <w:p w14:paraId="55257F22" w14:textId="77777777" w:rsidR="00E254F0" w:rsidRPr="00525983" w:rsidRDefault="00E254F0">
            <w:pPr>
              <w:spacing w:before="120"/>
              <w:ind w:right="708"/>
              <w:jc w:val="center"/>
              <w:rPr>
                <w:b/>
              </w:rPr>
            </w:pPr>
            <w:r w:rsidRPr="00525983">
              <w:t> </w:t>
            </w:r>
          </w:p>
        </w:tc>
        <w:tc>
          <w:tcPr>
            <w:tcW w:w="4678" w:type="dxa"/>
          </w:tcPr>
          <w:p w14:paraId="1A8B0CCD" w14:textId="77777777" w:rsidR="00E254F0" w:rsidRPr="00525983" w:rsidRDefault="00E254F0" w:rsidP="00274E32">
            <w:pPr>
              <w:pStyle w:val="22"/>
              <w:ind w:right="283"/>
              <w:rPr>
                <w:bCs/>
                <w:szCs w:val="24"/>
              </w:rPr>
            </w:pPr>
          </w:p>
          <w:p w14:paraId="6376D8F5" w14:textId="77777777" w:rsidR="00E254F0" w:rsidRPr="00525983" w:rsidRDefault="00E254F0" w:rsidP="00274E32">
            <w:pPr>
              <w:pStyle w:val="22"/>
              <w:ind w:right="283"/>
              <w:rPr>
                <w:bCs/>
                <w:szCs w:val="24"/>
              </w:rPr>
            </w:pPr>
          </w:p>
          <w:p w14:paraId="616E0997" w14:textId="77777777" w:rsidR="00E254F0" w:rsidRPr="00525983" w:rsidRDefault="00E254F0" w:rsidP="00274E32">
            <w:pPr>
              <w:pStyle w:val="22"/>
              <w:ind w:right="283"/>
              <w:rPr>
                <w:bCs/>
                <w:szCs w:val="24"/>
              </w:rPr>
            </w:pPr>
          </w:p>
          <w:p w14:paraId="5572D6D9" w14:textId="77777777" w:rsidR="00E254F0" w:rsidRPr="00525983" w:rsidRDefault="00E254F0" w:rsidP="00274E32">
            <w:pPr>
              <w:pStyle w:val="22"/>
              <w:ind w:right="283"/>
              <w:rPr>
                <w:bCs/>
                <w:szCs w:val="24"/>
              </w:rPr>
            </w:pPr>
          </w:p>
          <w:p w14:paraId="31A91960" w14:textId="6D6B2909" w:rsidR="00E254F0" w:rsidRPr="00525983" w:rsidRDefault="008669D9" w:rsidP="00274E32">
            <w:pPr>
              <w:pStyle w:val="22"/>
              <w:ind w:right="283"/>
              <w:rPr>
                <w:bCs/>
                <w:szCs w:val="24"/>
              </w:rPr>
            </w:pPr>
            <w:r w:rsidRPr="008669D9">
              <w:rPr>
                <w:bCs/>
                <w:szCs w:val="24"/>
              </w:rPr>
              <w:t>Генеральный директор</w:t>
            </w:r>
          </w:p>
          <w:p w14:paraId="3F3F49D9" w14:textId="77777777" w:rsidR="00E254F0" w:rsidRPr="00525983" w:rsidRDefault="00E254F0" w:rsidP="00274E32">
            <w:pPr>
              <w:pStyle w:val="22"/>
              <w:ind w:right="283"/>
              <w:rPr>
                <w:bCs/>
                <w:szCs w:val="24"/>
              </w:rPr>
            </w:pPr>
          </w:p>
          <w:p w14:paraId="7A00D8BA" w14:textId="5FA102B1" w:rsidR="00E254F0" w:rsidRPr="00525983" w:rsidRDefault="00E254F0" w:rsidP="00274E32">
            <w:pPr>
              <w:pStyle w:val="22"/>
              <w:ind w:right="283"/>
              <w:rPr>
                <w:bCs/>
                <w:szCs w:val="24"/>
              </w:rPr>
            </w:pPr>
            <w:r w:rsidRPr="00525983">
              <w:rPr>
                <w:bCs/>
                <w:szCs w:val="24"/>
              </w:rPr>
              <w:t xml:space="preserve">___________________/ </w:t>
            </w:r>
            <w:r w:rsidR="008669D9" w:rsidRPr="008669D9">
              <w:rPr>
                <w:bCs/>
                <w:szCs w:val="24"/>
              </w:rPr>
              <w:t>Лебедев М.П.</w:t>
            </w:r>
            <w:r w:rsidR="008669D9">
              <w:rPr>
                <w:bCs/>
                <w:szCs w:val="24"/>
              </w:rPr>
              <w:t>/</w:t>
            </w:r>
          </w:p>
          <w:p w14:paraId="0D87620B" w14:textId="77777777" w:rsidR="00E254F0" w:rsidRPr="00525983" w:rsidRDefault="00E254F0" w:rsidP="00274E32">
            <w:pPr>
              <w:pStyle w:val="22"/>
              <w:ind w:right="283"/>
              <w:rPr>
                <w:bCs/>
                <w:szCs w:val="24"/>
              </w:rPr>
            </w:pPr>
          </w:p>
          <w:p w14:paraId="1DC8E6E3" w14:textId="2B7B465B" w:rsidR="00E254F0" w:rsidRPr="00525983" w:rsidRDefault="00E254F0" w:rsidP="00D42274">
            <w:pPr>
              <w:pStyle w:val="22"/>
              <w:ind w:right="283"/>
              <w:rPr>
                <w:szCs w:val="24"/>
              </w:rPr>
            </w:pPr>
            <w:r w:rsidRPr="00525983">
              <w:rPr>
                <w:bCs/>
                <w:szCs w:val="24"/>
              </w:rPr>
              <w:t>«___» ________</w:t>
            </w:r>
            <w:r w:rsidR="0054677F">
              <w:rPr>
                <w:bCs/>
                <w:szCs w:val="24"/>
              </w:rPr>
              <w:t>2026</w:t>
            </w:r>
            <w:r w:rsidRPr="00525983">
              <w:rPr>
                <w:bCs/>
                <w:szCs w:val="24"/>
              </w:rPr>
              <w:t xml:space="preserve"> г.</w:t>
            </w:r>
          </w:p>
        </w:tc>
      </w:tr>
      <w:tr w:rsidR="00E254F0" w:rsidRPr="00525983" w14:paraId="29CAC1FE" w14:textId="77777777">
        <w:tc>
          <w:tcPr>
            <w:tcW w:w="4644" w:type="dxa"/>
          </w:tcPr>
          <w:p w14:paraId="3A6D8E3F" w14:textId="77777777" w:rsidR="00E254F0" w:rsidRPr="00BC56A6" w:rsidRDefault="00E254F0" w:rsidP="002560E3">
            <w:pPr>
              <w:pStyle w:val="22"/>
              <w:ind w:right="283"/>
              <w:rPr>
                <w:bCs/>
                <w:szCs w:val="24"/>
              </w:rPr>
            </w:pPr>
          </w:p>
          <w:p w14:paraId="17F6E2E7" w14:textId="77777777" w:rsidR="00E254F0" w:rsidRPr="00BC56A6" w:rsidRDefault="00E254F0" w:rsidP="002560E3">
            <w:pPr>
              <w:pStyle w:val="22"/>
              <w:ind w:right="283"/>
              <w:rPr>
                <w:bCs/>
                <w:szCs w:val="24"/>
              </w:rPr>
            </w:pPr>
            <w:r w:rsidRPr="00BC56A6">
              <w:rPr>
                <w:bCs/>
                <w:szCs w:val="24"/>
              </w:rPr>
              <w:t>М.П.</w:t>
            </w:r>
          </w:p>
        </w:tc>
        <w:tc>
          <w:tcPr>
            <w:tcW w:w="567" w:type="dxa"/>
          </w:tcPr>
          <w:p w14:paraId="756B6D7D" w14:textId="77777777" w:rsidR="00E254F0" w:rsidRPr="00525983" w:rsidRDefault="00E254F0">
            <w:pPr>
              <w:spacing w:before="120"/>
              <w:ind w:right="708"/>
              <w:jc w:val="center"/>
            </w:pPr>
          </w:p>
        </w:tc>
        <w:tc>
          <w:tcPr>
            <w:tcW w:w="4678" w:type="dxa"/>
          </w:tcPr>
          <w:p w14:paraId="35544FBE" w14:textId="77777777" w:rsidR="00E254F0" w:rsidRPr="00525983" w:rsidRDefault="00E254F0" w:rsidP="00A71F69">
            <w:pPr>
              <w:pStyle w:val="22"/>
              <w:ind w:right="283"/>
              <w:rPr>
                <w:szCs w:val="24"/>
              </w:rPr>
            </w:pPr>
          </w:p>
          <w:p w14:paraId="7E840542" w14:textId="77777777" w:rsidR="00E254F0" w:rsidRPr="00525983" w:rsidRDefault="00E254F0" w:rsidP="00A71F69">
            <w:pPr>
              <w:pStyle w:val="22"/>
              <w:ind w:right="283"/>
              <w:rPr>
                <w:szCs w:val="24"/>
              </w:rPr>
            </w:pPr>
            <w:r w:rsidRPr="00525983">
              <w:rPr>
                <w:bCs/>
                <w:szCs w:val="24"/>
              </w:rPr>
              <w:t>М.П.</w:t>
            </w:r>
          </w:p>
        </w:tc>
      </w:tr>
    </w:tbl>
    <w:p w14:paraId="6281016B" w14:textId="77777777" w:rsidR="00E50BE0" w:rsidRPr="00525983" w:rsidRDefault="00E50BE0" w:rsidP="00A33F09">
      <w:pPr>
        <w:rPr>
          <w:szCs w:val="2"/>
        </w:rPr>
      </w:pPr>
    </w:p>
    <w:p w14:paraId="0A203F0A" w14:textId="77777777" w:rsidR="00E50BE0" w:rsidRPr="00525983" w:rsidRDefault="00E50BE0">
      <w:pPr>
        <w:rPr>
          <w:szCs w:val="2"/>
        </w:rPr>
      </w:pPr>
      <w:r w:rsidRPr="00525983">
        <w:rPr>
          <w:szCs w:val="2"/>
        </w:rPr>
        <w:br w:type="page"/>
      </w:r>
    </w:p>
    <w:p w14:paraId="121F1BF5" w14:textId="77777777" w:rsidR="00E50BE0" w:rsidRPr="00525983" w:rsidRDefault="00E50BE0" w:rsidP="00E50BE0">
      <w:pPr>
        <w:ind w:firstLine="567"/>
        <w:jc w:val="right"/>
        <w:outlineLvl w:val="0"/>
      </w:pPr>
      <w:r w:rsidRPr="00525983">
        <w:lastRenderedPageBreak/>
        <w:t xml:space="preserve">Приложение </w:t>
      </w:r>
      <w:r w:rsidR="00735060" w:rsidRPr="00525983">
        <w:t>№</w:t>
      </w:r>
      <w:r w:rsidRPr="00525983">
        <w:t xml:space="preserve">1 </w:t>
      </w:r>
    </w:p>
    <w:p w14:paraId="4E8037C1" w14:textId="2A6776D3" w:rsidR="00E50BE0" w:rsidRPr="00525983" w:rsidRDefault="00E50BE0" w:rsidP="00E50BE0">
      <w:pPr>
        <w:contextualSpacing/>
        <w:jc w:val="right"/>
      </w:pPr>
      <w:r w:rsidRPr="00525983">
        <w:t>к лицензионному договору №</w:t>
      </w:r>
      <w:r w:rsidR="008669D9">
        <w:t>____</w:t>
      </w:r>
      <w:r w:rsidRPr="00525983">
        <w:t xml:space="preserve"> </w:t>
      </w:r>
    </w:p>
    <w:p w14:paraId="27E7D855" w14:textId="41D6B4ED" w:rsidR="00E50BE0" w:rsidRPr="00525983" w:rsidRDefault="00E50BE0" w:rsidP="00E50BE0">
      <w:pPr>
        <w:contextualSpacing/>
        <w:jc w:val="right"/>
      </w:pPr>
      <w:r w:rsidRPr="00525983">
        <w:t>от «</w:t>
      </w:r>
      <w:r w:rsidR="008A156E" w:rsidRPr="00525983">
        <w:t>__</w:t>
      </w:r>
      <w:r w:rsidRPr="00525983">
        <w:t xml:space="preserve">» </w:t>
      </w:r>
      <w:r w:rsidR="008A156E" w:rsidRPr="00525983">
        <w:t>____</w:t>
      </w:r>
      <w:r w:rsidRPr="00525983">
        <w:t xml:space="preserve"> </w:t>
      </w:r>
      <w:r w:rsidR="0054677F">
        <w:t>2026</w:t>
      </w:r>
      <w:r w:rsidRPr="00525983">
        <w:t xml:space="preserve"> г.</w:t>
      </w:r>
    </w:p>
    <w:p w14:paraId="0462F9F7" w14:textId="77777777" w:rsidR="00E50BE0" w:rsidRPr="00525983" w:rsidRDefault="00E50BE0" w:rsidP="00E50BE0">
      <w:pPr>
        <w:contextualSpacing/>
        <w:jc w:val="right"/>
      </w:pPr>
    </w:p>
    <w:p w14:paraId="641C3E56" w14:textId="77777777" w:rsidR="00E50BE0" w:rsidRPr="00525983" w:rsidRDefault="00E50BE0" w:rsidP="00E50BE0">
      <w:pPr>
        <w:jc w:val="center"/>
        <w:rPr>
          <w:b/>
        </w:rPr>
      </w:pPr>
      <w:r w:rsidRPr="00525983">
        <w:rPr>
          <w:b/>
        </w:rPr>
        <w:t>СПЕЦИФИКАЦИЯ</w:t>
      </w:r>
    </w:p>
    <w:p w14:paraId="2A905FA1" w14:textId="77777777" w:rsidR="00E50BE0" w:rsidRPr="00525983" w:rsidRDefault="00E50BE0" w:rsidP="00E50BE0">
      <w:pPr>
        <w:jc w:val="cente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2"/>
        <w:gridCol w:w="4724"/>
        <w:gridCol w:w="1956"/>
        <w:gridCol w:w="2725"/>
      </w:tblGrid>
      <w:tr w:rsidR="00735060" w:rsidRPr="00525983" w14:paraId="54CE408D" w14:textId="77777777" w:rsidTr="00735060">
        <w:trPr>
          <w:jc w:val="center"/>
        </w:trPr>
        <w:tc>
          <w:tcPr>
            <w:tcW w:w="361" w:type="pct"/>
            <w:tcBorders>
              <w:top w:val="single" w:sz="4" w:space="0" w:color="auto"/>
              <w:left w:val="single" w:sz="4" w:space="0" w:color="auto"/>
              <w:bottom w:val="single" w:sz="4" w:space="0" w:color="auto"/>
              <w:right w:val="single" w:sz="4" w:space="0" w:color="auto"/>
            </w:tcBorders>
            <w:vAlign w:val="center"/>
          </w:tcPr>
          <w:p w14:paraId="7FB17D06" w14:textId="77777777" w:rsidR="00735060" w:rsidRPr="00525983" w:rsidRDefault="00735060" w:rsidP="00775318">
            <w:pPr>
              <w:contextualSpacing/>
              <w:jc w:val="center"/>
              <w:rPr>
                <w:b/>
              </w:rPr>
            </w:pPr>
            <w:r w:rsidRPr="00525983">
              <w:rPr>
                <w:b/>
              </w:rPr>
              <w:t>№</w:t>
            </w:r>
          </w:p>
          <w:p w14:paraId="571651B4" w14:textId="77777777" w:rsidR="00735060" w:rsidRPr="00525983" w:rsidRDefault="00735060" w:rsidP="00775318">
            <w:pPr>
              <w:contextualSpacing/>
              <w:jc w:val="center"/>
              <w:rPr>
                <w:b/>
              </w:rPr>
            </w:pPr>
            <w:r w:rsidRPr="00525983">
              <w:rPr>
                <w:b/>
              </w:rPr>
              <w:t>п/п</w:t>
            </w:r>
          </w:p>
        </w:tc>
        <w:tc>
          <w:tcPr>
            <w:tcW w:w="2330" w:type="pct"/>
            <w:tcBorders>
              <w:top w:val="single" w:sz="4" w:space="0" w:color="auto"/>
              <w:left w:val="single" w:sz="4" w:space="0" w:color="auto"/>
              <w:bottom w:val="single" w:sz="4" w:space="0" w:color="auto"/>
              <w:right w:val="single" w:sz="4" w:space="0" w:color="auto"/>
            </w:tcBorders>
            <w:vAlign w:val="center"/>
          </w:tcPr>
          <w:p w14:paraId="0E49506B" w14:textId="77777777" w:rsidR="00735060" w:rsidRPr="00525983" w:rsidRDefault="00735060" w:rsidP="00AF741D">
            <w:pPr>
              <w:contextualSpacing/>
              <w:jc w:val="center"/>
              <w:rPr>
                <w:b/>
              </w:rPr>
            </w:pPr>
            <w:r w:rsidRPr="00525983">
              <w:rPr>
                <w:b/>
              </w:rPr>
              <w:t xml:space="preserve">Наименование </w:t>
            </w:r>
          </w:p>
        </w:tc>
        <w:tc>
          <w:tcPr>
            <w:tcW w:w="965" w:type="pct"/>
            <w:tcBorders>
              <w:top w:val="single" w:sz="4" w:space="0" w:color="auto"/>
              <w:left w:val="single" w:sz="4" w:space="0" w:color="auto"/>
              <w:bottom w:val="single" w:sz="4" w:space="0" w:color="auto"/>
              <w:right w:val="single" w:sz="4" w:space="0" w:color="auto"/>
            </w:tcBorders>
            <w:vAlign w:val="center"/>
          </w:tcPr>
          <w:p w14:paraId="2D9ECD2C" w14:textId="77777777" w:rsidR="00735060" w:rsidRPr="00525983" w:rsidRDefault="00735060" w:rsidP="00775318">
            <w:pPr>
              <w:contextualSpacing/>
              <w:jc w:val="center"/>
              <w:rPr>
                <w:b/>
              </w:rPr>
            </w:pPr>
            <w:r w:rsidRPr="00525983">
              <w:rPr>
                <w:b/>
              </w:rPr>
              <w:t xml:space="preserve">Количество </w:t>
            </w:r>
          </w:p>
        </w:tc>
        <w:tc>
          <w:tcPr>
            <w:tcW w:w="1344" w:type="pct"/>
            <w:tcBorders>
              <w:top w:val="single" w:sz="4" w:space="0" w:color="auto"/>
              <w:left w:val="single" w:sz="4" w:space="0" w:color="auto"/>
              <w:bottom w:val="single" w:sz="4" w:space="0" w:color="auto"/>
              <w:right w:val="single" w:sz="4" w:space="0" w:color="auto"/>
            </w:tcBorders>
            <w:vAlign w:val="center"/>
          </w:tcPr>
          <w:p w14:paraId="4031E295" w14:textId="77777777" w:rsidR="00735060" w:rsidRPr="00525983" w:rsidRDefault="00735060" w:rsidP="00E50BE0">
            <w:pPr>
              <w:contextualSpacing/>
              <w:jc w:val="center"/>
              <w:rPr>
                <w:b/>
              </w:rPr>
            </w:pPr>
            <w:r w:rsidRPr="00525983">
              <w:rPr>
                <w:b/>
              </w:rPr>
              <w:t>Размер вознаграждения, руб.</w:t>
            </w:r>
          </w:p>
        </w:tc>
      </w:tr>
      <w:tr w:rsidR="00735060" w:rsidRPr="00525983" w14:paraId="4032D5DC" w14:textId="77777777" w:rsidTr="00735060">
        <w:trPr>
          <w:jc w:val="center"/>
        </w:trPr>
        <w:tc>
          <w:tcPr>
            <w:tcW w:w="361" w:type="pct"/>
            <w:tcBorders>
              <w:top w:val="single" w:sz="4" w:space="0" w:color="auto"/>
              <w:left w:val="single" w:sz="4" w:space="0" w:color="auto"/>
              <w:bottom w:val="single" w:sz="4" w:space="0" w:color="auto"/>
              <w:right w:val="single" w:sz="4" w:space="0" w:color="auto"/>
            </w:tcBorders>
            <w:vAlign w:val="center"/>
          </w:tcPr>
          <w:p w14:paraId="078F3393" w14:textId="77777777" w:rsidR="00735060" w:rsidRPr="00525983" w:rsidRDefault="00735060" w:rsidP="00D80463">
            <w:pPr>
              <w:pStyle w:val="1"/>
              <w:numPr>
                <w:ilvl w:val="0"/>
                <w:numId w:val="53"/>
              </w:numPr>
              <w:jc w:val="left"/>
            </w:pPr>
          </w:p>
        </w:tc>
        <w:tc>
          <w:tcPr>
            <w:tcW w:w="2330" w:type="pct"/>
            <w:tcBorders>
              <w:top w:val="single" w:sz="4" w:space="0" w:color="auto"/>
              <w:left w:val="single" w:sz="4" w:space="0" w:color="auto"/>
              <w:bottom w:val="single" w:sz="4" w:space="0" w:color="auto"/>
              <w:right w:val="single" w:sz="4" w:space="0" w:color="auto"/>
            </w:tcBorders>
            <w:vAlign w:val="center"/>
          </w:tcPr>
          <w:p w14:paraId="1BBA336B" w14:textId="532D024B" w:rsidR="00735060" w:rsidRPr="00525983" w:rsidRDefault="008669D9" w:rsidP="00D91A2D">
            <w:r w:rsidRPr="008669D9">
              <w:t>Оказание услуги предоставления на условиях простой (неисключительной) лицензии права использования Программным продуктом - Программа для ЭВМ «Система удаленного мониторинга и управления «Ассистент»</w:t>
            </w:r>
          </w:p>
        </w:tc>
        <w:tc>
          <w:tcPr>
            <w:tcW w:w="965" w:type="pct"/>
            <w:tcBorders>
              <w:top w:val="single" w:sz="4" w:space="0" w:color="auto"/>
              <w:left w:val="single" w:sz="4" w:space="0" w:color="auto"/>
              <w:bottom w:val="single" w:sz="4" w:space="0" w:color="auto"/>
              <w:right w:val="single" w:sz="4" w:space="0" w:color="auto"/>
            </w:tcBorders>
            <w:vAlign w:val="center"/>
          </w:tcPr>
          <w:p w14:paraId="51535F5F" w14:textId="19B40E3E" w:rsidR="00735060" w:rsidRPr="00525983" w:rsidRDefault="008669D9">
            <w:pPr>
              <w:contextualSpacing/>
              <w:jc w:val="center"/>
            </w:pPr>
            <w:r>
              <w:t>1</w:t>
            </w:r>
          </w:p>
        </w:tc>
        <w:tc>
          <w:tcPr>
            <w:tcW w:w="1344" w:type="pct"/>
            <w:tcBorders>
              <w:top w:val="single" w:sz="4" w:space="0" w:color="auto"/>
              <w:left w:val="single" w:sz="4" w:space="0" w:color="auto"/>
              <w:bottom w:val="single" w:sz="4" w:space="0" w:color="auto"/>
              <w:right w:val="single" w:sz="4" w:space="0" w:color="auto"/>
            </w:tcBorders>
            <w:vAlign w:val="center"/>
          </w:tcPr>
          <w:p w14:paraId="067E8EA4" w14:textId="77777777" w:rsidR="00735060" w:rsidRPr="00525983" w:rsidRDefault="00735060" w:rsidP="007D72D8">
            <w:pPr>
              <w:contextualSpacing/>
              <w:jc w:val="right"/>
            </w:pPr>
          </w:p>
        </w:tc>
      </w:tr>
      <w:tr w:rsidR="00735060" w:rsidRPr="00525983" w14:paraId="71CA697B" w14:textId="77777777" w:rsidTr="00735060">
        <w:trPr>
          <w:jc w:val="center"/>
        </w:trPr>
        <w:tc>
          <w:tcPr>
            <w:tcW w:w="3656" w:type="pct"/>
            <w:gridSpan w:val="3"/>
            <w:tcBorders>
              <w:top w:val="single" w:sz="4" w:space="0" w:color="auto"/>
              <w:left w:val="single" w:sz="4" w:space="0" w:color="auto"/>
              <w:bottom w:val="single" w:sz="4" w:space="0" w:color="auto"/>
              <w:right w:val="single" w:sz="4" w:space="0" w:color="auto"/>
            </w:tcBorders>
          </w:tcPr>
          <w:p w14:paraId="7943402B" w14:textId="77777777" w:rsidR="00735060" w:rsidRPr="00525983" w:rsidRDefault="00735060" w:rsidP="00775318">
            <w:pPr>
              <w:contextualSpacing/>
              <w:jc w:val="right"/>
            </w:pPr>
            <w:r w:rsidRPr="00525983">
              <w:rPr>
                <w:b/>
              </w:rPr>
              <w:t>ИТОГО:</w:t>
            </w:r>
          </w:p>
        </w:tc>
        <w:tc>
          <w:tcPr>
            <w:tcW w:w="1344" w:type="pct"/>
            <w:tcBorders>
              <w:top w:val="single" w:sz="4" w:space="0" w:color="auto"/>
              <w:left w:val="single" w:sz="4" w:space="0" w:color="auto"/>
              <w:bottom w:val="single" w:sz="4" w:space="0" w:color="auto"/>
              <w:right w:val="single" w:sz="4" w:space="0" w:color="auto"/>
            </w:tcBorders>
          </w:tcPr>
          <w:p w14:paraId="2401BD5D" w14:textId="77777777" w:rsidR="00735060" w:rsidRPr="00525983" w:rsidRDefault="00735060" w:rsidP="007D72D8">
            <w:pPr>
              <w:contextualSpacing/>
              <w:jc w:val="right"/>
              <w:rPr>
                <w:b/>
              </w:rPr>
            </w:pPr>
          </w:p>
        </w:tc>
      </w:tr>
    </w:tbl>
    <w:p w14:paraId="7D3D8592" w14:textId="77777777" w:rsidR="00E50BE0" w:rsidRPr="00525983" w:rsidRDefault="00E50BE0" w:rsidP="00E50BE0">
      <w:pPr>
        <w:contextualSpacing/>
        <w:jc w:val="center"/>
        <w:rPr>
          <w:b/>
        </w:rPr>
      </w:pPr>
    </w:p>
    <w:tbl>
      <w:tblPr>
        <w:tblW w:w="9889" w:type="dxa"/>
        <w:tblLayout w:type="fixed"/>
        <w:tblLook w:val="0000" w:firstRow="0" w:lastRow="0" w:firstColumn="0" w:lastColumn="0" w:noHBand="0" w:noVBand="0"/>
      </w:tblPr>
      <w:tblGrid>
        <w:gridCol w:w="4644"/>
        <w:gridCol w:w="567"/>
        <w:gridCol w:w="4678"/>
      </w:tblGrid>
      <w:tr w:rsidR="00E50BE0" w:rsidRPr="00525983" w14:paraId="58401A6F" w14:textId="77777777" w:rsidTr="00E50BE0">
        <w:trPr>
          <w:trHeight w:val="313"/>
        </w:trPr>
        <w:tc>
          <w:tcPr>
            <w:tcW w:w="4644" w:type="dxa"/>
          </w:tcPr>
          <w:p w14:paraId="3C3A35D7" w14:textId="77777777" w:rsidR="00E50BE0" w:rsidRPr="00525983" w:rsidRDefault="00E50BE0" w:rsidP="00E50BE0">
            <w:pPr>
              <w:ind w:right="283"/>
              <w:jc w:val="center"/>
            </w:pPr>
            <w:r w:rsidRPr="00525983">
              <w:rPr>
                <w:b/>
                <w:bCs/>
              </w:rPr>
              <w:t>ЛИЦЕНЗИАР:</w:t>
            </w:r>
          </w:p>
        </w:tc>
        <w:tc>
          <w:tcPr>
            <w:tcW w:w="567" w:type="dxa"/>
          </w:tcPr>
          <w:p w14:paraId="20304011" w14:textId="77777777" w:rsidR="00E50BE0" w:rsidRPr="00525983" w:rsidRDefault="00E50BE0" w:rsidP="00775318">
            <w:pPr>
              <w:spacing w:before="120"/>
              <w:ind w:right="708"/>
              <w:jc w:val="center"/>
            </w:pPr>
            <w:r w:rsidRPr="00525983">
              <w:rPr>
                <w:lang w:val="en-US"/>
              </w:rPr>
              <w:t> </w:t>
            </w:r>
          </w:p>
        </w:tc>
        <w:tc>
          <w:tcPr>
            <w:tcW w:w="4678" w:type="dxa"/>
          </w:tcPr>
          <w:p w14:paraId="7616802C" w14:textId="77777777" w:rsidR="00E50BE0" w:rsidRPr="00525983" w:rsidRDefault="00E50BE0" w:rsidP="00E50BE0">
            <w:pPr>
              <w:pStyle w:val="22"/>
              <w:ind w:right="283"/>
              <w:jc w:val="center"/>
              <w:rPr>
                <w:szCs w:val="24"/>
              </w:rPr>
            </w:pPr>
            <w:r w:rsidRPr="00525983">
              <w:rPr>
                <w:b/>
                <w:bCs/>
                <w:szCs w:val="24"/>
              </w:rPr>
              <w:t>ЛИЦЕНЗИАТ:</w:t>
            </w:r>
          </w:p>
        </w:tc>
      </w:tr>
      <w:tr w:rsidR="00E254F0" w:rsidRPr="00525983" w14:paraId="21C4D97A" w14:textId="77777777" w:rsidTr="00775318">
        <w:tc>
          <w:tcPr>
            <w:tcW w:w="4644" w:type="dxa"/>
          </w:tcPr>
          <w:p w14:paraId="5E88EB28" w14:textId="77777777" w:rsidR="00E254F0" w:rsidRDefault="00E254F0" w:rsidP="002560E3">
            <w:pPr>
              <w:pStyle w:val="22"/>
              <w:ind w:right="283"/>
              <w:rPr>
                <w:bCs/>
                <w:szCs w:val="24"/>
              </w:rPr>
            </w:pPr>
          </w:p>
          <w:p w14:paraId="45B24801" w14:textId="77777777" w:rsidR="00E254F0" w:rsidRPr="00BC56A6" w:rsidRDefault="00E254F0" w:rsidP="002560E3">
            <w:pPr>
              <w:pStyle w:val="22"/>
              <w:ind w:right="283"/>
              <w:rPr>
                <w:bCs/>
                <w:szCs w:val="24"/>
              </w:rPr>
            </w:pPr>
          </w:p>
          <w:p w14:paraId="5D98E2B7" w14:textId="77777777" w:rsidR="008669D9" w:rsidRDefault="008669D9" w:rsidP="002560E3">
            <w:pPr>
              <w:pStyle w:val="22"/>
              <w:ind w:right="283"/>
              <w:rPr>
                <w:bCs/>
                <w:szCs w:val="24"/>
              </w:rPr>
            </w:pPr>
          </w:p>
          <w:p w14:paraId="0D1A8B25" w14:textId="77777777" w:rsidR="008669D9" w:rsidRDefault="008669D9" w:rsidP="002560E3">
            <w:pPr>
              <w:pStyle w:val="22"/>
              <w:ind w:right="283"/>
              <w:rPr>
                <w:bCs/>
                <w:szCs w:val="24"/>
              </w:rPr>
            </w:pPr>
          </w:p>
          <w:p w14:paraId="2A9CB73E" w14:textId="77777777" w:rsidR="008669D9" w:rsidRDefault="008669D9" w:rsidP="002560E3">
            <w:pPr>
              <w:pStyle w:val="22"/>
              <w:ind w:right="283"/>
              <w:rPr>
                <w:bCs/>
                <w:szCs w:val="24"/>
              </w:rPr>
            </w:pPr>
          </w:p>
          <w:p w14:paraId="0E0575EC" w14:textId="77777777" w:rsidR="008669D9" w:rsidRDefault="008669D9" w:rsidP="002560E3">
            <w:pPr>
              <w:pStyle w:val="22"/>
              <w:ind w:right="283"/>
              <w:rPr>
                <w:bCs/>
                <w:szCs w:val="24"/>
              </w:rPr>
            </w:pPr>
            <w:bookmarkStart w:id="16" w:name="_GoBack"/>
            <w:bookmarkEnd w:id="16"/>
          </w:p>
          <w:p w14:paraId="31A52F73" w14:textId="77777777" w:rsidR="008669D9" w:rsidRDefault="008669D9" w:rsidP="002560E3">
            <w:pPr>
              <w:pStyle w:val="22"/>
              <w:ind w:right="283"/>
              <w:rPr>
                <w:bCs/>
                <w:szCs w:val="24"/>
              </w:rPr>
            </w:pPr>
          </w:p>
          <w:p w14:paraId="63812C79" w14:textId="6EA443E6" w:rsidR="00E254F0" w:rsidRPr="00BC56A6" w:rsidRDefault="00E254F0" w:rsidP="002560E3">
            <w:pPr>
              <w:pStyle w:val="22"/>
              <w:ind w:right="283"/>
              <w:rPr>
                <w:bCs/>
                <w:szCs w:val="24"/>
              </w:rPr>
            </w:pPr>
            <w:r>
              <w:rPr>
                <w:bCs/>
                <w:szCs w:val="24"/>
              </w:rPr>
              <w:t>__________________</w:t>
            </w:r>
            <w:r w:rsidRPr="00BC56A6">
              <w:rPr>
                <w:bCs/>
                <w:szCs w:val="24"/>
              </w:rPr>
              <w:t xml:space="preserve">/ </w:t>
            </w:r>
            <w:r w:rsidR="008669D9">
              <w:rPr>
                <w:bCs/>
                <w:szCs w:val="24"/>
              </w:rPr>
              <w:t xml:space="preserve">                             /</w:t>
            </w:r>
          </w:p>
          <w:p w14:paraId="6D93FD30" w14:textId="77777777" w:rsidR="00E254F0" w:rsidRPr="00BC56A6" w:rsidRDefault="00E254F0" w:rsidP="002560E3">
            <w:pPr>
              <w:pStyle w:val="22"/>
              <w:ind w:right="283"/>
              <w:rPr>
                <w:bCs/>
                <w:szCs w:val="24"/>
              </w:rPr>
            </w:pPr>
          </w:p>
          <w:p w14:paraId="61651578" w14:textId="2A4A02E3" w:rsidR="00E254F0" w:rsidRPr="00BC56A6" w:rsidRDefault="00E254F0" w:rsidP="002560E3">
            <w:pPr>
              <w:ind w:right="283"/>
              <w:jc w:val="both"/>
            </w:pPr>
            <w:r w:rsidRPr="00BC56A6">
              <w:rPr>
                <w:bCs/>
              </w:rPr>
              <w:t xml:space="preserve">«___» _______ </w:t>
            </w:r>
            <w:r w:rsidR="0054677F">
              <w:rPr>
                <w:bCs/>
              </w:rPr>
              <w:t>2026</w:t>
            </w:r>
            <w:r w:rsidRPr="00BC56A6">
              <w:rPr>
                <w:bCs/>
              </w:rPr>
              <w:t xml:space="preserve"> г.</w:t>
            </w:r>
          </w:p>
        </w:tc>
        <w:tc>
          <w:tcPr>
            <w:tcW w:w="567" w:type="dxa"/>
          </w:tcPr>
          <w:p w14:paraId="7DF58052" w14:textId="77777777" w:rsidR="00E254F0" w:rsidRPr="00525983" w:rsidRDefault="00E254F0" w:rsidP="00775318">
            <w:pPr>
              <w:spacing w:before="120"/>
              <w:ind w:right="708"/>
              <w:jc w:val="center"/>
              <w:rPr>
                <w:b/>
              </w:rPr>
            </w:pPr>
            <w:r w:rsidRPr="00525983">
              <w:t> </w:t>
            </w:r>
          </w:p>
        </w:tc>
        <w:tc>
          <w:tcPr>
            <w:tcW w:w="4678" w:type="dxa"/>
          </w:tcPr>
          <w:p w14:paraId="4E48C0ED" w14:textId="77777777" w:rsidR="00E254F0" w:rsidRPr="00525983" w:rsidRDefault="00E254F0" w:rsidP="00775318">
            <w:pPr>
              <w:pStyle w:val="22"/>
              <w:ind w:right="283"/>
              <w:rPr>
                <w:szCs w:val="28"/>
              </w:rPr>
            </w:pPr>
          </w:p>
          <w:p w14:paraId="581E16BE" w14:textId="77777777" w:rsidR="00E254F0" w:rsidRPr="00525983" w:rsidRDefault="00E254F0" w:rsidP="00775318">
            <w:pPr>
              <w:pStyle w:val="22"/>
              <w:ind w:right="283"/>
              <w:rPr>
                <w:szCs w:val="28"/>
              </w:rPr>
            </w:pPr>
          </w:p>
          <w:p w14:paraId="714869A5" w14:textId="77777777" w:rsidR="008669D9" w:rsidRPr="008669D9" w:rsidRDefault="008669D9" w:rsidP="008669D9">
            <w:pPr>
              <w:suppressAutoHyphens/>
              <w:jc w:val="both"/>
              <w:rPr>
                <w:b/>
                <w:szCs w:val="20"/>
                <w:lang w:eastAsia="ar-SA"/>
              </w:rPr>
            </w:pPr>
            <w:r w:rsidRPr="008669D9">
              <w:rPr>
                <w:b/>
                <w:szCs w:val="20"/>
                <w:lang w:eastAsia="ar-SA"/>
              </w:rPr>
              <w:t>ФГБУН ФИЦ «ЯНЦ СО РАН»</w:t>
            </w:r>
          </w:p>
          <w:p w14:paraId="155B5E47" w14:textId="77777777" w:rsidR="00E254F0" w:rsidRPr="00525983" w:rsidRDefault="00E254F0" w:rsidP="00775318">
            <w:pPr>
              <w:pStyle w:val="22"/>
              <w:ind w:right="283"/>
              <w:rPr>
                <w:szCs w:val="28"/>
              </w:rPr>
            </w:pPr>
          </w:p>
          <w:p w14:paraId="6D3C88CE" w14:textId="77777777" w:rsidR="00E254F0" w:rsidRPr="00525983" w:rsidRDefault="00E254F0" w:rsidP="00775318">
            <w:pPr>
              <w:pStyle w:val="22"/>
              <w:ind w:right="283"/>
              <w:rPr>
                <w:szCs w:val="28"/>
              </w:rPr>
            </w:pPr>
          </w:p>
          <w:p w14:paraId="4E871BB4" w14:textId="77777777" w:rsidR="008669D9" w:rsidRPr="008669D9" w:rsidRDefault="008669D9" w:rsidP="008669D9">
            <w:pPr>
              <w:suppressAutoHyphens/>
              <w:jc w:val="both"/>
              <w:rPr>
                <w:szCs w:val="20"/>
                <w:lang w:eastAsia="ar-SA"/>
              </w:rPr>
            </w:pPr>
            <w:r w:rsidRPr="008669D9">
              <w:rPr>
                <w:szCs w:val="20"/>
                <w:lang w:eastAsia="ar-SA"/>
              </w:rPr>
              <w:t>Генеральный директор</w:t>
            </w:r>
          </w:p>
          <w:p w14:paraId="303EB15E" w14:textId="77777777" w:rsidR="008669D9" w:rsidRPr="008669D9" w:rsidRDefault="008669D9" w:rsidP="008669D9">
            <w:pPr>
              <w:suppressAutoHyphens/>
              <w:jc w:val="both"/>
              <w:rPr>
                <w:szCs w:val="20"/>
                <w:lang w:eastAsia="ar-SA"/>
              </w:rPr>
            </w:pPr>
          </w:p>
          <w:p w14:paraId="702728FB" w14:textId="77777777" w:rsidR="008669D9" w:rsidRPr="008669D9" w:rsidRDefault="008669D9" w:rsidP="008669D9">
            <w:pPr>
              <w:suppressAutoHyphens/>
              <w:jc w:val="both"/>
              <w:rPr>
                <w:szCs w:val="20"/>
                <w:lang w:eastAsia="ar-SA"/>
              </w:rPr>
            </w:pPr>
            <w:r w:rsidRPr="008669D9">
              <w:rPr>
                <w:szCs w:val="20"/>
                <w:lang w:eastAsia="ar-SA"/>
              </w:rPr>
              <w:t>_________________ Лебедев М.П.</w:t>
            </w:r>
          </w:p>
          <w:p w14:paraId="3200D52D" w14:textId="77777777" w:rsidR="00E254F0" w:rsidRPr="00525983" w:rsidRDefault="00E254F0" w:rsidP="00775318">
            <w:pPr>
              <w:pStyle w:val="22"/>
              <w:ind w:right="283"/>
              <w:rPr>
                <w:bCs/>
                <w:szCs w:val="24"/>
              </w:rPr>
            </w:pPr>
          </w:p>
          <w:p w14:paraId="64FEE5DA" w14:textId="42E2B9F4" w:rsidR="00E254F0" w:rsidRPr="00525983" w:rsidRDefault="00E254F0" w:rsidP="00D42274">
            <w:pPr>
              <w:pStyle w:val="22"/>
              <w:ind w:right="283"/>
              <w:rPr>
                <w:szCs w:val="24"/>
              </w:rPr>
            </w:pPr>
            <w:r w:rsidRPr="00525983">
              <w:rPr>
                <w:bCs/>
                <w:szCs w:val="24"/>
              </w:rPr>
              <w:t xml:space="preserve">«___» _________ </w:t>
            </w:r>
            <w:r w:rsidR="0054677F">
              <w:rPr>
                <w:bCs/>
                <w:szCs w:val="24"/>
              </w:rPr>
              <w:t>2026</w:t>
            </w:r>
            <w:r w:rsidRPr="00525983">
              <w:rPr>
                <w:bCs/>
                <w:szCs w:val="24"/>
              </w:rPr>
              <w:t xml:space="preserve"> г.</w:t>
            </w:r>
          </w:p>
        </w:tc>
      </w:tr>
      <w:tr w:rsidR="00E254F0" w:rsidRPr="00525983" w14:paraId="73F4282E" w14:textId="77777777" w:rsidTr="00775318">
        <w:tc>
          <w:tcPr>
            <w:tcW w:w="4644" w:type="dxa"/>
          </w:tcPr>
          <w:p w14:paraId="17D7EBC6" w14:textId="77777777" w:rsidR="00E254F0" w:rsidRPr="00BC56A6" w:rsidRDefault="00E254F0" w:rsidP="002560E3">
            <w:pPr>
              <w:pStyle w:val="22"/>
              <w:ind w:right="283"/>
              <w:rPr>
                <w:bCs/>
                <w:szCs w:val="24"/>
              </w:rPr>
            </w:pPr>
          </w:p>
          <w:p w14:paraId="517CC539" w14:textId="77777777" w:rsidR="00E254F0" w:rsidRPr="00BC56A6" w:rsidRDefault="00E254F0" w:rsidP="002560E3">
            <w:pPr>
              <w:pStyle w:val="22"/>
              <w:ind w:right="283"/>
              <w:rPr>
                <w:bCs/>
                <w:szCs w:val="24"/>
              </w:rPr>
            </w:pPr>
            <w:r w:rsidRPr="00BC56A6">
              <w:rPr>
                <w:bCs/>
                <w:szCs w:val="24"/>
              </w:rPr>
              <w:t>М.П.</w:t>
            </w:r>
          </w:p>
        </w:tc>
        <w:tc>
          <w:tcPr>
            <w:tcW w:w="567" w:type="dxa"/>
          </w:tcPr>
          <w:p w14:paraId="3AA701AF" w14:textId="77777777" w:rsidR="00E254F0" w:rsidRPr="00525983" w:rsidRDefault="00E254F0" w:rsidP="00775318">
            <w:pPr>
              <w:spacing w:before="120"/>
              <w:ind w:right="708"/>
              <w:jc w:val="center"/>
            </w:pPr>
          </w:p>
        </w:tc>
        <w:tc>
          <w:tcPr>
            <w:tcW w:w="4678" w:type="dxa"/>
          </w:tcPr>
          <w:p w14:paraId="33F87895" w14:textId="77777777" w:rsidR="00E254F0" w:rsidRPr="00525983" w:rsidRDefault="00E254F0" w:rsidP="00775318">
            <w:pPr>
              <w:pStyle w:val="22"/>
              <w:ind w:right="283"/>
              <w:rPr>
                <w:szCs w:val="24"/>
              </w:rPr>
            </w:pPr>
          </w:p>
          <w:p w14:paraId="5E36B615" w14:textId="77777777" w:rsidR="00E254F0" w:rsidRPr="00525983" w:rsidRDefault="00E254F0" w:rsidP="00775318">
            <w:pPr>
              <w:pStyle w:val="22"/>
              <w:ind w:right="283"/>
              <w:rPr>
                <w:szCs w:val="24"/>
              </w:rPr>
            </w:pPr>
            <w:r w:rsidRPr="00525983">
              <w:rPr>
                <w:bCs/>
                <w:szCs w:val="24"/>
              </w:rPr>
              <w:t>М.П.</w:t>
            </w:r>
          </w:p>
        </w:tc>
      </w:tr>
    </w:tbl>
    <w:p w14:paraId="78B663C5" w14:textId="77777777" w:rsidR="000C3336" w:rsidRPr="00525983" w:rsidRDefault="000C3336">
      <w:r w:rsidRPr="00525983">
        <w:br w:type="page"/>
      </w:r>
    </w:p>
    <w:p w14:paraId="081E6E89" w14:textId="77777777" w:rsidR="00735060" w:rsidRPr="00525983" w:rsidRDefault="00735060" w:rsidP="00735060">
      <w:pPr>
        <w:ind w:firstLine="567"/>
        <w:jc w:val="right"/>
        <w:outlineLvl w:val="0"/>
      </w:pPr>
      <w:r w:rsidRPr="00525983">
        <w:lastRenderedPageBreak/>
        <w:t>Приложение №2</w:t>
      </w:r>
    </w:p>
    <w:p w14:paraId="12833BE3" w14:textId="2ECD148B" w:rsidR="00735060" w:rsidRPr="00525983" w:rsidRDefault="00735060" w:rsidP="00735060">
      <w:pPr>
        <w:contextualSpacing/>
        <w:jc w:val="right"/>
      </w:pPr>
      <w:r w:rsidRPr="00525983">
        <w:t>к лицензионному договору №</w:t>
      </w:r>
      <w:r w:rsidR="008669D9">
        <w:t>______</w:t>
      </w:r>
      <w:r w:rsidRPr="00525983">
        <w:t xml:space="preserve"> </w:t>
      </w:r>
    </w:p>
    <w:p w14:paraId="4F9D3D32" w14:textId="3CA9A2E9" w:rsidR="00735060" w:rsidRPr="00525983" w:rsidRDefault="00735060" w:rsidP="00735060">
      <w:pPr>
        <w:contextualSpacing/>
        <w:jc w:val="right"/>
      </w:pPr>
      <w:r w:rsidRPr="00525983">
        <w:t>от «</w:t>
      </w:r>
      <w:r w:rsidR="008A156E" w:rsidRPr="00525983">
        <w:t>____</w:t>
      </w:r>
      <w:r w:rsidRPr="00525983">
        <w:t xml:space="preserve">» </w:t>
      </w:r>
      <w:r w:rsidR="008A156E" w:rsidRPr="00525983">
        <w:t>_______</w:t>
      </w:r>
      <w:r w:rsidRPr="00525983">
        <w:t xml:space="preserve"> </w:t>
      </w:r>
      <w:r w:rsidR="0054677F">
        <w:t>2026</w:t>
      </w:r>
      <w:r w:rsidRPr="00525983">
        <w:t xml:space="preserve"> г.</w:t>
      </w:r>
    </w:p>
    <w:p w14:paraId="5E4176D0" w14:textId="77777777" w:rsidR="00735060" w:rsidRPr="00525983" w:rsidRDefault="00735060" w:rsidP="00735060">
      <w:pPr>
        <w:keepNext/>
        <w:jc w:val="center"/>
        <w:rPr>
          <w:b/>
        </w:rPr>
      </w:pPr>
    </w:p>
    <w:p w14:paraId="1077E6A0" w14:textId="77777777" w:rsidR="00735060" w:rsidRPr="00525983" w:rsidRDefault="00735060" w:rsidP="00735060">
      <w:pPr>
        <w:keepNext/>
        <w:jc w:val="center"/>
        <w:rPr>
          <w:b/>
        </w:rPr>
      </w:pPr>
      <w:r w:rsidRPr="00525983">
        <w:rPr>
          <w:b/>
        </w:rPr>
        <w:t>КОМПЛЕКТ ПОСТАВКИ</w:t>
      </w:r>
    </w:p>
    <w:p w14:paraId="62D75287" w14:textId="77777777" w:rsidR="00735060" w:rsidRPr="00525983" w:rsidRDefault="00735060" w:rsidP="00735060">
      <w:pPr>
        <w:keepNext/>
        <w:jc w:val="center"/>
        <w:rPr>
          <w:b/>
        </w:rPr>
      </w:pPr>
    </w:p>
    <w:tbl>
      <w:tblPr>
        <w:tblW w:w="9570" w:type="dxa"/>
        <w:tblInd w:w="1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70"/>
        <w:gridCol w:w="6215"/>
        <w:gridCol w:w="2285"/>
      </w:tblGrid>
      <w:tr w:rsidR="00735060" w:rsidRPr="00525983" w14:paraId="078B3C36" w14:textId="77777777" w:rsidTr="00274E32">
        <w:trPr>
          <w:cantSplit/>
        </w:trPr>
        <w:tc>
          <w:tcPr>
            <w:tcW w:w="1070" w:type="dxa"/>
            <w:tcBorders>
              <w:top w:val="single" w:sz="6" w:space="0" w:color="auto"/>
              <w:left w:val="single" w:sz="6" w:space="0" w:color="auto"/>
              <w:bottom w:val="single" w:sz="6" w:space="0" w:color="auto"/>
              <w:right w:val="single" w:sz="6" w:space="0" w:color="auto"/>
            </w:tcBorders>
            <w:vAlign w:val="center"/>
            <w:hideMark/>
          </w:tcPr>
          <w:p w14:paraId="7985ED0A" w14:textId="77777777" w:rsidR="00735060" w:rsidRPr="00525983" w:rsidRDefault="00735060" w:rsidP="00274E32">
            <w:pPr>
              <w:keepNext/>
              <w:spacing w:before="120" w:after="120"/>
              <w:jc w:val="center"/>
              <w:rPr>
                <w:lang w:eastAsia="en-US"/>
              </w:rPr>
            </w:pPr>
            <w:r w:rsidRPr="00525983">
              <w:rPr>
                <w:lang w:eastAsia="en-US"/>
              </w:rPr>
              <w:t>№ п</w:t>
            </w:r>
            <w:r w:rsidRPr="00525983">
              <w:rPr>
                <w:lang w:val="en-US" w:eastAsia="en-US"/>
              </w:rPr>
              <w:t>/</w:t>
            </w:r>
            <w:r w:rsidRPr="00525983">
              <w:rPr>
                <w:lang w:eastAsia="en-US"/>
              </w:rPr>
              <w:t>п</w:t>
            </w:r>
          </w:p>
        </w:tc>
        <w:tc>
          <w:tcPr>
            <w:tcW w:w="6215" w:type="dxa"/>
            <w:tcBorders>
              <w:top w:val="single" w:sz="6" w:space="0" w:color="auto"/>
              <w:left w:val="single" w:sz="6" w:space="0" w:color="auto"/>
              <w:bottom w:val="single" w:sz="6" w:space="0" w:color="auto"/>
              <w:right w:val="single" w:sz="6" w:space="0" w:color="auto"/>
            </w:tcBorders>
            <w:vAlign w:val="center"/>
            <w:hideMark/>
          </w:tcPr>
          <w:p w14:paraId="21E39D55" w14:textId="77777777" w:rsidR="00735060" w:rsidRPr="00525983" w:rsidRDefault="00735060" w:rsidP="00274E32">
            <w:pPr>
              <w:keepNext/>
              <w:spacing w:before="120" w:after="120"/>
              <w:jc w:val="center"/>
              <w:rPr>
                <w:lang w:eastAsia="en-US"/>
              </w:rPr>
            </w:pPr>
            <w:r w:rsidRPr="00525983">
              <w:rPr>
                <w:lang w:eastAsia="en-US"/>
              </w:rPr>
              <w:t>Наименование</w:t>
            </w:r>
          </w:p>
        </w:tc>
        <w:tc>
          <w:tcPr>
            <w:tcW w:w="2285" w:type="dxa"/>
            <w:tcBorders>
              <w:top w:val="single" w:sz="6" w:space="0" w:color="auto"/>
              <w:left w:val="single" w:sz="6" w:space="0" w:color="auto"/>
              <w:bottom w:val="single" w:sz="6" w:space="0" w:color="auto"/>
              <w:right w:val="single" w:sz="6" w:space="0" w:color="auto"/>
            </w:tcBorders>
            <w:vAlign w:val="center"/>
            <w:hideMark/>
          </w:tcPr>
          <w:p w14:paraId="341793BB" w14:textId="77777777" w:rsidR="00735060" w:rsidRPr="00525983" w:rsidRDefault="00735060" w:rsidP="00274E32">
            <w:pPr>
              <w:keepNext/>
              <w:spacing w:before="120" w:after="120"/>
              <w:jc w:val="center"/>
              <w:rPr>
                <w:lang w:eastAsia="en-US"/>
              </w:rPr>
            </w:pPr>
            <w:r w:rsidRPr="00525983">
              <w:rPr>
                <w:lang w:eastAsia="en-US"/>
              </w:rPr>
              <w:t>Количество (шт.)</w:t>
            </w:r>
          </w:p>
        </w:tc>
      </w:tr>
      <w:tr w:rsidR="00735060" w:rsidRPr="00525983" w14:paraId="77AC2151" w14:textId="77777777" w:rsidTr="00274E32">
        <w:trPr>
          <w:cantSplit/>
        </w:trPr>
        <w:tc>
          <w:tcPr>
            <w:tcW w:w="1070" w:type="dxa"/>
            <w:tcBorders>
              <w:top w:val="single" w:sz="6" w:space="0" w:color="auto"/>
              <w:left w:val="single" w:sz="6" w:space="0" w:color="auto"/>
              <w:bottom w:val="single" w:sz="6" w:space="0" w:color="auto"/>
              <w:right w:val="single" w:sz="6" w:space="0" w:color="auto"/>
            </w:tcBorders>
            <w:vAlign w:val="center"/>
          </w:tcPr>
          <w:p w14:paraId="03919DD7" w14:textId="77777777" w:rsidR="00735060" w:rsidRPr="00525983" w:rsidRDefault="00735060" w:rsidP="00274E32">
            <w:pPr>
              <w:keepNext/>
              <w:spacing w:before="120" w:after="120"/>
              <w:jc w:val="center"/>
              <w:rPr>
                <w:lang w:eastAsia="en-US"/>
              </w:rPr>
            </w:pPr>
            <w:r w:rsidRPr="00525983">
              <w:rPr>
                <w:lang w:eastAsia="en-US"/>
              </w:rPr>
              <w:t>1</w:t>
            </w:r>
          </w:p>
        </w:tc>
        <w:tc>
          <w:tcPr>
            <w:tcW w:w="6215" w:type="dxa"/>
            <w:tcBorders>
              <w:top w:val="single" w:sz="6" w:space="0" w:color="auto"/>
              <w:left w:val="single" w:sz="6" w:space="0" w:color="auto"/>
              <w:bottom w:val="single" w:sz="6" w:space="0" w:color="auto"/>
              <w:right w:val="single" w:sz="6" w:space="0" w:color="auto"/>
            </w:tcBorders>
            <w:vAlign w:val="center"/>
          </w:tcPr>
          <w:p w14:paraId="0460F9C1" w14:textId="77777777" w:rsidR="00CA2203" w:rsidRPr="00525983" w:rsidRDefault="0001768F" w:rsidP="00BB1E10">
            <w:pPr>
              <w:keepNext/>
              <w:spacing w:before="120" w:after="120"/>
              <w:rPr>
                <w:bCs/>
              </w:rPr>
            </w:pPr>
            <w:r>
              <w:rPr>
                <w:bCs/>
              </w:rPr>
              <w:t>Лицензионный сертификат в электронном виде</w:t>
            </w:r>
          </w:p>
        </w:tc>
        <w:tc>
          <w:tcPr>
            <w:tcW w:w="2285" w:type="dxa"/>
            <w:tcBorders>
              <w:top w:val="single" w:sz="6" w:space="0" w:color="auto"/>
              <w:left w:val="single" w:sz="6" w:space="0" w:color="auto"/>
              <w:bottom w:val="single" w:sz="6" w:space="0" w:color="auto"/>
              <w:right w:val="single" w:sz="6" w:space="0" w:color="auto"/>
            </w:tcBorders>
            <w:vAlign w:val="center"/>
          </w:tcPr>
          <w:p w14:paraId="175A20E1" w14:textId="77777777" w:rsidR="00735060" w:rsidRPr="00525983" w:rsidRDefault="0001768F" w:rsidP="00274E32">
            <w:pPr>
              <w:keepNext/>
              <w:spacing w:before="120" w:after="120"/>
              <w:jc w:val="center"/>
              <w:rPr>
                <w:lang w:eastAsia="en-US"/>
              </w:rPr>
            </w:pPr>
            <w:r>
              <w:rPr>
                <w:lang w:eastAsia="en-US"/>
              </w:rPr>
              <w:t>1</w:t>
            </w:r>
          </w:p>
        </w:tc>
      </w:tr>
    </w:tbl>
    <w:p w14:paraId="21870881" w14:textId="77777777" w:rsidR="00735060" w:rsidRPr="00525983" w:rsidRDefault="00735060" w:rsidP="00735060">
      <w:pPr>
        <w:keepNext/>
      </w:pPr>
    </w:p>
    <w:p w14:paraId="32BD1EA4" w14:textId="77777777" w:rsidR="00735060" w:rsidRPr="00525983" w:rsidRDefault="00735060">
      <w:pPr>
        <w:rPr>
          <w:szCs w:val="2"/>
        </w:rPr>
      </w:pPr>
    </w:p>
    <w:tbl>
      <w:tblPr>
        <w:tblW w:w="9889" w:type="dxa"/>
        <w:tblLayout w:type="fixed"/>
        <w:tblLook w:val="0000" w:firstRow="0" w:lastRow="0" w:firstColumn="0" w:lastColumn="0" w:noHBand="0" w:noVBand="0"/>
      </w:tblPr>
      <w:tblGrid>
        <w:gridCol w:w="4644"/>
        <w:gridCol w:w="567"/>
        <w:gridCol w:w="4678"/>
      </w:tblGrid>
      <w:tr w:rsidR="008669D9" w:rsidRPr="00525983" w14:paraId="5641CBD2" w14:textId="77777777" w:rsidTr="00537870">
        <w:trPr>
          <w:trHeight w:val="313"/>
        </w:trPr>
        <w:tc>
          <w:tcPr>
            <w:tcW w:w="4644" w:type="dxa"/>
          </w:tcPr>
          <w:p w14:paraId="0ACE1CAA" w14:textId="77777777" w:rsidR="008669D9" w:rsidRPr="00525983" w:rsidRDefault="008669D9" w:rsidP="00537870">
            <w:pPr>
              <w:ind w:right="283"/>
              <w:jc w:val="center"/>
            </w:pPr>
            <w:r w:rsidRPr="00525983">
              <w:rPr>
                <w:b/>
                <w:bCs/>
              </w:rPr>
              <w:t>ЛИЦЕНЗИАР:</w:t>
            </w:r>
          </w:p>
        </w:tc>
        <w:tc>
          <w:tcPr>
            <w:tcW w:w="567" w:type="dxa"/>
          </w:tcPr>
          <w:p w14:paraId="202E6E97" w14:textId="77777777" w:rsidR="008669D9" w:rsidRPr="00525983" w:rsidRDefault="008669D9" w:rsidP="00537870">
            <w:pPr>
              <w:spacing w:before="120"/>
              <w:ind w:right="708"/>
              <w:jc w:val="center"/>
            </w:pPr>
            <w:r w:rsidRPr="00525983">
              <w:rPr>
                <w:lang w:val="en-US"/>
              </w:rPr>
              <w:t> </w:t>
            </w:r>
          </w:p>
        </w:tc>
        <w:tc>
          <w:tcPr>
            <w:tcW w:w="4678" w:type="dxa"/>
          </w:tcPr>
          <w:p w14:paraId="30555F9D" w14:textId="77777777" w:rsidR="008669D9" w:rsidRPr="00525983" w:rsidRDefault="008669D9" w:rsidP="00537870">
            <w:pPr>
              <w:pStyle w:val="22"/>
              <w:ind w:right="283"/>
              <w:jc w:val="center"/>
              <w:rPr>
                <w:szCs w:val="24"/>
              </w:rPr>
            </w:pPr>
            <w:r w:rsidRPr="00525983">
              <w:rPr>
                <w:b/>
                <w:bCs/>
                <w:szCs w:val="24"/>
              </w:rPr>
              <w:t>ЛИЦЕНЗИАТ:</w:t>
            </w:r>
          </w:p>
        </w:tc>
      </w:tr>
      <w:tr w:rsidR="008669D9" w:rsidRPr="00525983" w14:paraId="098A2716" w14:textId="77777777" w:rsidTr="00537870">
        <w:tc>
          <w:tcPr>
            <w:tcW w:w="4644" w:type="dxa"/>
          </w:tcPr>
          <w:p w14:paraId="35352390" w14:textId="77777777" w:rsidR="008669D9" w:rsidRDefault="008669D9" w:rsidP="00537870">
            <w:pPr>
              <w:pStyle w:val="22"/>
              <w:ind w:right="283"/>
              <w:rPr>
                <w:bCs/>
                <w:szCs w:val="24"/>
              </w:rPr>
            </w:pPr>
          </w:p>
          <w:p w14:paraId="52A210D8" w14:textId="77777777" w:rsidR="008669D9" w:rsidRPr="00BC56A6" w:rsidRDefault="008669D9" w:rsidP="00537870">
            <w:pPr>
              <w:pStyle w:val="22"/>
              <w:ind w:right="283"/>
              <w:rPr>
                <w:bCs/>
                <w:szCs w:val="24"/>
              </w:rPr>
            </w:pPr>
          </w:p>
          <w:p w14:paraId="2E6D1DE3" w14:textId="77777777" w:rsidR="008669D9" w:rsidRDefault="008669D9" w:rsidP="00537870">
            <w:pPr>
              <w:pStyle w:val="22"/>
              <w:ind w:right="283"/>
              <w:rPr>
                <w:bCs/>
                <w:szCs w:val="24"/>
              </w:rPr>
            </w:pPr>
          </w:p>
          <w:p w14:paraId="2B206B20" w14:textId="77777777" w:rsidR="008669D9" w:rsidRDefault="008669D9" w:rsidP="00537870">
            <w:pPr>
              <w:pStyle w:val="22"/>
              <w:ind w:right="283"/>
              <w:rPr>
                <w:bCs/>
                <w:szCs w:val="24"/>
              </w:rPr>
            </w:pPr>
          </w:p>
          <w:p w14:paraId="15BA866A" w14:textId="77777777" w:rsidR="008669D9" w:rsidRDefault="008669D9" w:rsidP="00537870">
            <w:pPr>
              <w:pStyle w:val="22"/>
              <w:ind w:right="283"/>
              <w:rPr>
                <w:bCs/>
                <w:szCs w:val="24"/>
              </w:rPr>
            </w:pPr>
          </w:p>
          <w:p w14:paraId="2FC3578B" w14:textId="77777777" w:rsidR="008669D9" w:rsidRDefault="008669D9" w:rsidP="00537870">
            <w:pPr>
              <w:pStyle w:val="22"/>
              <w:ind w:right="283"/>
              <w:rPr>
                <w:bCs/>
                <w:szCs w:val="24"/>
              </w:rPr>
            </w:pPr>
          </w:p>
          <w:p w14:paraId="74022A76" w14:textId="77777777" w:rsidR="008669D9" w:rsidRDefault="008669D9" w:rsidP="00537870">
            <w:pPr>
              <w:pStyle w:val="22"/>
              <w:ind w:right="283"/>
              <w:rPr>
                <w:bCs/>
                <w:szCs w:val="24"/>
              </w:rPr>
            </w:pPr>
          </w:p>
          <w:p w14:paraId="1223EF33" w14:textId="77777777" w:rsidR="008669D9" w:rsidRPr="00BC56A6" w:rsidRDefault="008669D9" w:rsidP="00537870">
            <w:pPr>
              <w:pStyle w:val="22"/>
              <w:ind w:right="283"/>
              <w:rPr>
                <w:bCs/>
                <w:szCs w:val="24"/>
              </w:rPr>
            </w:pPr>
            <w:r>
              <w:rPr>
                <w:bCs/>
                <w:szCs w:val="24"/>
              </w:rPr>
              <w:t>__________________</w:t>
            </w:r>
            <w:r w:rsidRPr="00BC56A6">
              <w:rPr>
                <w:bCs/>
                <w:szCs w:val="24"/>
              </w:rPr>
              <w:t xml:space="preserve">/ </w:t>
            </w:r>
            <w:r>
              <w:rPr>
                <w:bCs/>
                <w:szCs w:val="24"/>
              </w:rPr>
              <w:t xml:space="preserve">                             /</w:t>
            </w:r>
          </w:p>
          <w:p w14:paraId="079C3499" w14:textId="77777777" w:rsidR="008669D9" w:rsidRPr="00BC56A6" w:rsidRDefault="008669D9" w:rsidP="00537870">
            <w:pPr>
              <w:pStyle w:val="22"/>
              <w:ind w:right="283"/>
              <w:rPr>
                <w:bCs/>
                <w:szCs w:val="24"/>
              </w:rPr>
            </w:pPr>
          </w:p>
          <w:p w14:paraId="0E9A867C" w14:textId="77777777" w:rsidR="008669D9" w:rsidRPr="00BC56A6" w:rsidRDefault="008669D9" w:rsidP="00537870">
            <w:pPr>
              <w:ind w:right="283"/>
              <w:jc w:val="both"/>
            </w:pPr>
            <w:r w:rsidRPr="00BC56A6">
              <w:rPr>
                <w:bCs/>
              </w:rPr>
              <w:t xml:space="preserve">«___» _______ </w:t>
            </w:r>
            <w:r>
              <w:rPr>
                <w:bCs/>
              </w:rPr>
              <w:t>2026</w:t>
            </w:r>
            <w:r w:rsidRPr="00BC56A6">
              <w:rPr>
                <w:bCs/>
              </w:rPr>
              <w:t xml:space="preserve"> г.</w:t>
            </w:r>
          </w:p>
        </w:tc>
        <w:tc>
          <w:tcPr>
            <w:tcW w:w="567" w:type="dxa"/>
          </w:tcPr>
          <w:p w14:paraId="5925FFAA" w14:textId="77777777" w:rsidR="008669D9" w:rsidRPr="00525983" w:rsidRDefault="008669D9" w:rsidP="00537870">
            <w:pPr>
              <w:spacing w:before="120"/>
              <w:ind w:right="708"/>
              <w:jc w:val="center"/>
              <w:rPr>
                <w:b/>
              </w:rPr>
            </w:pPr>
            <w:r w:rsidRPr="00525983">
              <w:t> </w:t>
            </w:r>
          </w:p>
        </w:tc>
        <w:tc>
          <w:tcPr>
            <w:tcW w:w="4678" w:type="dxa"/>
          </w:tcPr>
          <w:p w14:paraId="21CDF493" w14:textId="77777777" w:rsidR="008669D9" w:rsidRPr="00525983" w:rsidRDefault="008669D9" w:rsidP="00537870">
            <w:pPr>
              <w:pStyle w:val="22"/>
              <w:ind w:right="283"/>
              <w:rPr>
                <w:szCs w:val="28"/>
              </w:rPr>
            </w:pPr>
          </w:p>
          <w:p w14:paraId="752C80BE" w14:textId="77777777" w:rsidR="008669D9" w:rsidRPr="00525983" w:rsidRDefault="008669D9" w:rsidP="00537870">
            <w:pPr>
              <w:pStyle w:val="22"/>
              <w:ind w:right="283"/>
              <w:rPr>
                <w:szCs w:val="28"/>
              </w:rPr>
            </w:pPr>
          </w:p>
          <w:p w14:paraId="4753F4F4" w14:textId="77777777" w:rsidR="008669D9" w:rsidRPr="008669D9" w:rsidRDefault="008669D9" w:rsidP="00537870">
            <w:pPr>
              <w:suppressAutoHyphens/>
              <w:jc w:val="both"/>
              <w:rPr>
                <w:b/>
                <w:szCs w:val="20"/>
                <w:lang w:eastAsia="ar-SA"/>
              </w:rPr>
            </w:pPr>
            <w:r w:rsidRPr="008669D9">
              <w:rPr>
                <w:b/>
                <w:szCs w:val="20"/>
                <w:lang w:eastAsia="ar-SA"/>
              </w:rPr>
              <w:t>ФГБУН ФИЦ «ЯНЦ СО РАН»</w:t>
            </w:r>
          </w:p>
          <w:p w14:paraId="7AE91F43" w14:textId="77777777" w:rsidR="008669D9" w:rsidRPr="00525983" w:rsidRDefault="008669D9" w:rsidP="00537870">
            <w:pPr>
              <w:pStyle w:val="22"/>
              <w:ind w:right="283"/>
              <w:rPr>
                <w:szCs w:val="28"/>
              </w:rPr>
            </w:pPr>
          </w:p>
          <w:p w14:paraId="5C613963" w14:textId="77777777" w:rsidR="008669D9" w:rsidRPr="00525983" w:rsidRDefault="008669D9" w:rsidP="00537870">
            <w:pPr>
              <w:pStyle w:val="22"/>
              <w:ind w:right="283"/>
              <w:rPr>
                <w:szCs w:val="28"/>
              </w:rPr>
            </w:pPr>
          </w:p>
          <w:p w14:paraId="18E3621C" w14:textId="77777777" w:rsidR="008669D9" w:rsidRPr="008669D9" w:rsidRDefault="008669D9" w:rsidP="00537870">
            <w:pPr>
              <w:suppressAutoHyphens/>
              <w:jc w:val="both"/>
              <w:rPr>
                <w:szCs w:val="20"/>
                <w:lang w:eastAsia="ar-SA"/>
              </w:rPr>
            </w:pPr>
            <w:r w:rsidRPr="008669D9">
              <w:rPr>
                <w:szCs w:val="20"/>
                <w:lang w:eastAsia="ar-SA"/>
              </w:rPr>
              <w:t>Генеральный директор</w:t>
            </w:r>
          </w:p>
          <w:p w14:paraId="66378929" w14:textId="77777777" w:rsidR="008669D9" w:rsidRPr="008669D9" w:rsidRDefault="008669D9" w:rsidP="00537870">
            <w:pPr>
              <w:suppressAutoHyphens/>
              <w:jc w:val="both"/>
              <w:rPr>
                <w:szCs w:val="20"/>
                <w:lang w:eastAsia="ar-SA"/>
              </w:rPr>
            </w:pPr>
          </w:p>
          <w:p w14:paraId="7B95E48D" w14:textId="77777777" w:rsidR="008669D9" w:rsidRPr="008669D9" w:rsidRDefault="008669D9" w:rsidP="00537870">
            <w:pPr>
              <w:suppressAutoHyphens/>
              <w:jc w:val="both"/>
              <w:rPr>
                <w:szCs w:val="20"/>
                <w:lang w:eastAsia="ar-SA"/>
              </w:rPr>
            </w:pPr>
            <w:r w:rsidRPr="008669D9">
              <w:rPr>
                <w:szCs w:val="20"/>
                <w:lang w:eastAsia="ar-SA"/>
              </w:rPr>
              <w:t>_________________ Лебедев М.П.</w:t>
            </w:r>
          </w:p>
          <w:p w14:paraId="406DDC53" w14:textId="77777777" w:rsidR="008669D9" w:rsidRPr="00525983" w:rsidRDefault="008669D9" w:rsidP="00537870">
            <w:pPr>
              <w:pStyle w:val="22"/>
              <w:ind w:right="283"/>
              <w:rPr>
                <w:bCs/>
                <w:szCs w:val="24"/>
              </w:rPr>
            </w:pPr>
          </w:p>
          <w:p w14:paraId="51AA3398" w14:textId="77777777" w:rsidR="008669D9" w:rsidRPr="00525983" w:rsidRDefault="008669D9" w:rsidP="00537870">
            <w:pPr>
              <w:pStyle w:val="22"/>
              <w:ind w:right="283"/>
              <w:rPr>
                <w:szCs w:val="24"/>
              </w:rPr>
            </w:pPr>
            <w:r w:rsidRPr="00525983">
              <w:rPr>
                <w:bCs/>
                <w:szCs w:val="24"/>
              </w:rPr>
              <w:t xml:space="preserve">«___» _________ </w:t>
            </w:r>
            <w:r>
              <w:rPr>
                <w:bCs/>
                <w:szCs w:val="24"/>
              </w:rPr>
              <w:t>2026</w:t>
            </w:r>
            <w:r w:rsidRPr="00525983">
              <w:rPr>
                <w:bCs/>
                <w:szCs w:val="24"/>
              </w:rPr>
              <w:t xml:space="preserve"> г.</w:t>
            </w:r>
          </w:p>
        </w:tc>
      </w:tr>
      <w:tr w:rsidR="008669D9" w:rsidRPr="00525983" w14:paraId="5E9A76B4" w14:textId="77777777" w:rsidTr="00537870">
        <w:tc>
          <w:tcPr>
            <w:tcW w:w="4644" w:type="dxa"/>
          </w:tcPr>
          <w:p w14:paraId="140A3ACE" w14:textId="77777777" w:rsidR="008669D9" w:rsidRPr="00BC56A6" w:rsidRDefault="008669D9" w:rsidP="00537870">
            <w:pPr>
              <w:pStyle w:val="22"/>
              <w:ind w:right="283"/>
              <w:rPr>
                <w:bCs/>
                <w:szCs w:val="24"/>
              </w:rPr>
            </w:pPr>
          </w:p>
          <w:p w14:paraId="677EB312" w14:textId="77777777" w:rsidR="008669D9" w:rsidRPr="00BC56A6" w:rsidRDefault="008669D9" w:rsidP="00537870">
            <w:pPr>
              <w:pStyle w:val="22"/>
              <w:ind w:right="283"/>
              <w:rPr>
                <w:bCs/>
                <w:szCs w:val="24"/>
              </w:rPr>
            </w:pPr>
            <w:r w:rsidRPr="00BC56A6">
              <w:rPr>
                <w:bCs/>
                <w:szCs w:val="24"/>
              </w:rPr>
              <w:t>М.П.</w:t>
            </w:r>
          </w:p>
        </w:tc>
        <w:tc>
          <w:tcPr>
            <w:tcW w:w="567" w:type="dxa"/>
          </w:tcPr>
          <w:p w14:paraId="02A8A943" w14:textId="77777777" w:rsidR="008669D9" w:rsidRPr="00525983" w:rsidRDefault="008669D9" w:rsidP="00537870">
            <w:pPr>
              <w:spacing w:before="120"/>
              <w:ind w:right="708"/>
              <w:jc w:val="center"/>
            </w:pPr>
          </w:p>
        </w:tc>
        <w:tc>
          <w:tcPr>
            <w:tcW w:w="4678" w:type="dxa"/>
          </w:tcPr>
          <w:p w14:paraId="1B721C26" w14:textId="77777777" w:rsidR="008669D9" w:rsidRPr="00525983" w:rsidRDefault="008669D9" w:rsidP="00537870">
            <w:pPr>
              <w:pStyle w:val="22"/>
              <w:ind w:right="283"/>
              <w:rPr>
                <w:szCs w:val="24"/>
              </w:rPr>
            </w:pPr>
          </w:p>
          <w:p w14:paraId="03AEA91D" w14:textId="77777777" w:rsidR="008669D9" w:rsidRPr="00525983" w:rsidRDefault="008669D9" w:rsidP="00537870">
            <w:pPr>
              <w:pStyle w:val="22"/>
              <w:ind w:right="283"/>
              <w:rPr>
                <w:szCs w:val="24"/>
              </w:rPr>
            </w:pPr>
            <w:r w:rsidRPr="00525983">
              <w:rPr>
                <w:bCs/>
                <w:szCs w:val="24"/>
              </w:rPr>
              <w:t>М.П.</w:t>
            </w:r>
          </w:p>
        </w:tc>
      </w:tr>
    </w:tbl>
    <w:p w14:paraId="66C8C7EE" w14:textId="77777777" w:rsidR="008669D9" w:rsidRPr="00525983" w:rsidRDefault="008669D9" w:rsidP="008669D9">
      <w:r w:rsidRPr="00525983">
        <w:br w:type="page"/>
      </w:r>
    </w:p>
    <w:p w14:paraId="1C4D4615" w14:textId="77777777" w:rsidR="00735060" w:rsidRPr="00525983" w:rsidRDefault="00735060">
      <w:pPr>
        <w:rPr>
          <w:szCs w:val="2"/>
        </w:rPr>
      </w:pPr>
      <w:r w:rsidRPr="00525983">
        <w:rPr>
          <w:szCs w:val="2"/>
        </w:rPr>
        <w:lastRenderedPageBreak/>
        <w:br w:type="page"/>
      </w:r>
    </w:p>
    <w:p w14:paraId="5B865890" w14:textId="77777777" w:rsidR="00735060" w:rsidRPr="00525983" w:rsidRDefault="00735060" w:rsidP="00735060">
      <w:pPr>
        <w:ind w:firstLine="567"/>
        <w:jc w:val="right"/>
        <w:outlineLvl w:val="0"/>
      </w:pPr>
      <w:r w:rsidRPr="00525983">
        <w:lastRenderedPageBreak/>
        <w:t>Приложение №3</w:t>
      </w:r>
    </w:p>
    <w:p w14:paraId="4C006A59" w14:textId="5DAFCF35" w:rsidR="00735060" w:rsidRPr="00525983" w:rsidRDefault="00735060" w:rsidP="00735060">
      <w:pPr>
        <w:contextualSpacing/>
        <w:jc w:val="right"/>
      </w:pPr>
      <w:r w:rsidRPr="00525983">
        <w:t>к лицензионному договору №</w:t>
      </w:r>
      <w:r w:rsidR="00680F44" w:rsidRPr="00525983">
        <w:t xml:space="preserve"> </w:t>
      </w:r>
      <w:r w:rsidR="008669D9">
        <w:t>________</w:t>
      </w:r>
    </w:p>
    <w:p w14:paraId="46FCB099" w14:textId="68176642" w:rsidR="00735060" w:rsidRPr="00525983" w:rsidRDefault="00735060" w:rsidP="00735060">
      <w:pPr>
        <w:contextualSpacing/>
        <w:jc w:val="right"/>
      </w:pPr>
      <w:r w:rsidRPr="00525983">
        <w:t>от «</w:t>
      </w:r>
      <w:r w:rsidR="008A156E" w:rsidRPr="00525983">
        <w:t>_____</w:t>
      </w:r>
      <w:r w:rsidRPr="00525983">
        <w:t xml:space="preserve">» </w:t>
      </w:r>
      <w:r w:rsidR="008A156E" w:rsidRPr="00525983">
        <w:t>______</w:t>
      </w:r>
      <w:r w:rsidRPr="00525983">
        <w:t xml:space="preserve"> </w:t>
      </w:r>
      <w:r w:rsidR="0054677F">
        <w:t>2026</w:t>
      </w:r>
      <w:r w:rsidRPr="00525983">
        <w:t xml:space="preserve"> г.</w:t>
      </w:r>
    </w:p>
    <w:p w14:paraId="670FB65F" w14:textId="77777777" w:rsidR="00735060" w:rsidRPr="00525983" w:rsidRDefault="00735060" w:rsidP="00735060">
      <w:pPr>
        <w:contextualSpacing/>
        <w:jc w:val="right"/>
      </w:pPr>
    </w:p>
    <w:p w14:paraId="60D43DB7" w14:textId="56899F96" w:rsidR="00735060" w:rsidRPr="00E50BE0" w:rsidRDefault="00735060" w:rsidP="00735060">
      <w:pPr>
        <w:rPr>
          <w:szCs w:val="2"/>
        </w:rPr>
      </w:pPr>
    </w:p>
    <w:p w14:paraId="49508234" w14:textId="77777777" w:rsidR="00AF741D" w:rsidRDefault="00AF741D">
      <w:pPr>
        <w:rPr>
          <w:szCs w:val="2"/>
        </w:rPr>
      </w:pPr>
    </w:p>
    <w:sectPr w:rsidR="00AF741D" w:rsidSect="0024497A">
      <w:footerReference w:type="default" r:id="rId9"/>
      <w:headerReference w:type="first" r:id="rId10"/>
      <w:pgSz w:w="11906" w:h="16838"/>
      <w:pgMar w:top="567" w:right="567" w:bottom="567" w:left="1418" w:header="17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CE7C41" w14:textId="77777777" w:rsidR="00DF7E03" w:rsidRDefault="00DF7E03">
      <w:r>
        <w:separator/>
      </w:r>
    </w:p>
  </w:endnote>
  <w:endnote w:type="continuationSeparator" w:id="0">
    <w:p w14:paraId="5DEDA9EC" w14:textId="77777777" w:rsidR="00DF7E03" w:rsidRDefault="00DF7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roman"/>
    <w:notTrueType/>
    <w:pitch w:val="variable"/>
    <w:sig w:usb0="00000003" w:usb1="00000000" w:usb2="00000000" w:usb3="00000000" w:csb0="00000001" w:csb1="00000000"/>
  </w:font>
  <w:font w:name="HelvDL">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Droid Sans Fallback">
    <w:panose1 w:val="00000000000000000000"/>
    <w:charset w:val="00"/>
    <w:family w:val="roman"/>
    <w:notTrueType/>
    <w:pitch w:val="default"/>
  </w:font>
  <w:font w:name="FreeSans">
    <w:altName w:val="Arial"/>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B29EA" w14:textId="4429114B" w:rsidR="00D80463" w:rsidRPr="00104A08" w:rsidRDefault="00D80463" w:rsidP="00104A08">
    <w:pPr>
      <w:pStyle w:val="a8"/>
      <w:ind w:right="83"/>
      <w:jc w:val="right"/>
    </w:pPr>
    <w:r w:rsidRPr="00104A08">
      <w:t xml:space="preserve">Стр. </w:t>
    </w:r>
    <w:r w:rsidRPr="00104A08">
      <w:fldChar w:fldCharType="begin"/>
    </w:r>
    <w:r w:rsidRPr="00104A08">
      <w:instrText xml:space="preserve"> PAGE </w:instrText>
    </w:r>
    <w:r w:rsidRPr="00104A08">
      <w:fldChar w:fldCharType="separate"/>
    </w:r>
    <w:r w:rsidR="008669D9">
      <w:rPr>
        <w:noProof/>
      </w:rPr>
      <w:t>8</w:t>
    </w:r>
    <w:r w:rsidRPr="00104A08">
      <w:fldChar w:fldCharType="end"/>
    </w:r>
    <w:r w:rsidRPr="00104A08">
      <w:t xml:space="preserve"> из </w:t>
    </w:r>
    <w:r w:rsidR="007D72D8">
      <w:rPr>
        <w:noProof/>
      </w:rPr>
      <w:fldChar w:fldCharType="begin"/>
    </w:r>
    <w:r w:rsidR="007D72D8">
      <w:rPr>
        <w:noProof/>
      </w:rPr>
      <w:instrText xml:space="preserve"> NUMPAGES </w:instrText>
    </w:r>
    <w:r w:rsidR="007D72D8">
      <w:rPr>
        <w:noProof/>
      </w:rPr>
      <w:fldChar w:fldCharType="separate"/>
    </w:r>
    <w:r w:rsidR="008669D9">
      <w:rPr>
        <w:noProof/>
      </w:rPr>
      <w:t>11</w:t>
    </w:r>
    <w:r w:rsidR="007D72D8">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5D2FA2" w14:textId="77777777" w:rsidR="00DF7E03" w:rsidRDefault="00DF7E03">
      <w:r>
        <w:separator/>
      </w:r>
    </w:p>
  </w:footnote>
  <w:footnote w:type="continuationSeparator" w:id="0">
    <w:p w14:paraId="052A8E0D" w14:textId="77777777" w:rsidR="00DF7E03" w:rsidRDefault="00DF7E0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1F8AA" w14:textId="5507F4CA" w:rsidR="0024497A" w:rsidRDefault="0024497A" w:rsidP="0024497A">
    <w:pPr>
      <w:pStyle w:val="a7"/>
      <w:jc w:val="right"/>
    </w:pPr>
  </w:p>
  <w:p w14:paraId="09BD7F28" w14:textId="77777777" w:rsidR="0024497A" w:rsidRDefault="0024497A" w:rsidP="0024497A">
    <w:pPr>
      <w:pStyle w:val="a7"/>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2B46724E"/>
    <w:lvl w:ilvl="0">
      <w:start w:val="1"/>
      <w:numFmt w:val="decimal"/>
      <w:pStyle w:val="2"/>
      <w:lvlText w:val="%1."/>
      <w:lvlJc w:val="left"/>
      <w:pPr>
        <w:tabs>
          <w:tab w:val="num" w:pos="643"/>
        </w:tabs>
        <w:ind w:left="643" w:hanging="360"/>
      </w:pPr>
    </w:lvl>
  </w:abstractNum>
  <w:abstractNum w:abstractNumId="1" w15:restartNumberingAfterBreak="0">
    <w:nsid w:val="FFFFFF80"/>
    <w:multiLevelType w:val="singleLevel"/>
    <w:tmpl w:val="25D6E328"/>
    <w:lvl w:ilvl="0">
      <w:start w:val="1"/>
      <w:numFmt w:val="bullet"/>
      <w:pStyle w:val="5"/>
      <w:lvlText w:val=""/>
      <w:lvlJc w:val="left"/>
      <w:pPr>
        <w:tabs>
          <w:tab w:val="num" w:pos="1492"/>
        </w:tabs>
        <w:ind w:left="1492" w:hanging="360"/>
      </w:pPr>
      <w:rPr>
        <w:rFonts w:ascii="Symbol" w:hAnsi="Symbol" w:hint="default"/>
      </w:rPr>
    </w:lvl>
  </w:abstractNum>
  <w:abstractNum w:abstractNumId="2"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15:restartNumberingAfterBreak="0">
    <w:nsid w:val="055E2510"/>
    <w:multiLevelType w:val="hybridMultilevel"/>
    <w:tmpl w:val="1346E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6CC7FD3"/>
    <w:multiLevelType w:val="multilevel"/>
    <w:tmpl w:val="700C1A02"/>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07E755C0"/>
    <w:multiLevelType w:val="multilevel"/>
    <w:tmpl w:val="4C664FB4"/>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9E54750"/>
    <w:multiLevelType w:val="hybridMultilevel"/>
    <w:tmpl w:val="1DA227A6"/>
    <w:lvl w:ilvl="0" w:tplc="65EC8D9A">
      <w:start w:val="1"/>
      <w:numFmt w:val="decimal"/>
      <w:lvlText w:val="5.%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A88265C"/>
    <w:multiLevelType w:val="singleLevel"/>
    <w:tmpl w:val="51103132"/>
    <w:lvl w:ilvl="0">
      <w:start w:val="1"/>
      <w:numFmt w:val="bullet"/>
      <w:pStyle w:val="a"/>
      <w:lvlText w:val=""/>
      <w:lvlJc w:val="left"/>
      <w:pPr>
        <w:tabs>
          <w:tab w:val="num" w:pos="360"/>
        </w:tabs>
        <w:ind w:left="360" w:hanging="360"/>
      </w:pPr>
      <w:rPr>
        <w:rFonts w:ascii="Symbol" w:hAnsi="Symbol" w:hint="default"/>
      </w:rPr>
    </w:lvl>
  </w:abstractNum>
  <w:abstractNum w:abstractNumId="8" w15:restartNumberingAfterBreak="0">
    <w:nsid w:val="0FFB3F0D"/>
    <w:multiLevelType w:val="hybridMultilevel"/>
    <w:tmpl w:val="1280216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2002A94"/>
    <w:multiLevelType w:val="hybridMultilevel"/>
    <w:tmpl w:val="068EC1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3461946"/>
    <w:multiLevelType w:val="multilevel"/>
    <w:tmpl w:val="AE9E6E90"/>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140D7A18"/>
    <w:multiLevelType w:val="hybridMultilevel"/>
    <w:tmpl w:val="814A9C50"/>
    <w:lvl w:ilvl="0" w:tplc="C19889A0">
      <w:start w:val="1"/>
      <w:numFmt w:val="decimal"/>
      <w:lvlText w:val="6.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CF1411"/>
    <w:multiLevelType w:val="hybridMultilevel"/>
    <w:tmpl w:val="5016EA32"/>
    <w:lvl w:ilvl="0" w:tplc="02BE6BCE">
      <w:start w:val="1"/>
      <w:numFmt w:val="decimal"/>
      <w:lvlText w:val="4.%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9C30BD6"/>
    <w:multiLevelType w:val="multilevel"/>
    <w:tmpl w:val="E67843CA"/>
    <w:lvl w:ilvl="0">
      <w:start w:val="1"/>
      <w:numFmt w:val="decimal"/>
      <w:lvlText w:val="%1."/>
      <w:lvlJc w:val="left"/>
      <w:pPr>
        <w:tabs>
          <w:tab w:val="num" w:pos="900"/>
        </w:tabs>
        <w:ind w:left="90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4" w15:restartNumberingAfterBreak="0">
    <w:nsid w:val="1C274DAE"/>
    <w:multiLevelType w:val="hybridMultilevel"/>
    <w:tmpl w:val="B90ED61C"/>
    <w:lvl w:ilvl="0" w:tplc="9BD85CD8">
      <w:start w:val="1"/>
      <w:numFmt w:val="decimal"/>
      <w:lvlText w:val="9.%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1CA22B11"/>
    <w:multiLevelType w:val="multilevel"/>
    <w:tmpl w:val="2D86D9F0"/>
    <w:lvl w:ilvl="0">
      <w:start w:val="1"/>
      <w:numFmt w:val="decimal"/>
      <w:lvlText w:val="%1."/>
      <w:lvlJc w:val="left"/>
      <w:pPr>
        <w:ind w:left="340" w:hanging="340"/>
      </w:pPr>
      <w:rPr>
        <w:rFonts w:hint="default"/>
      </w:rPr>
    </w:lvl>
    <w:lvl w:ilvl="1">
      <w:start w:val="1"/>
      <w:numFmt w:val="decimal"/>
      <w:lvlText w:val="%1.%2."/>
      <w:lvlJc w:val="left"/>
      <w:pPr>
        <w:ind w:left="453" w:hanging="340"/>
      </w:pPr>
      <w:rPr>
        <w:rFonts w:hint="default"/>
      </w:rPr>
    </w:lvl>
    <w:lvl w:ilvl="2">
      <w:start w:val="1"/>
      <w:numFmt w:val="decimal"/>
      <w:lvlText w:val="%1.%2.%3."/>
      <w:lvlJc w:val="left"/>
      <w:pPr>
        <w:ind w:left="566" w:hanging="340"/>
      </w:pPr>
      <w:rPr>
        <w:rFonts w:hint="default"/>
      </w:rPr>
    </w:lvl>
    <w:lvl w:ilvl="3">
      <w:start w:val="1"/>
      <w:numFmt w:val="decimal"/>
      <w:lvlText w:val="%1.%2.%3.%4."/>
      <w:lvlJc w:val="left"/>
      <w:pPr>
        <w:ind w:left="679" w:hanging="340"/>
      </w:pPr>
      <w:rPr>
        <w:rFonts w:hint="default"/>
      </w:rPr>
    </w:lvl>
    <w:lvl w:ilvl="4">
      <w:start w:val="1"/>
      <w:numFmt w:val="decimal"/>
      <w:lvlText w:val="%1.%2.%3.%4.%5."/>
      <w:lvlJc w:val="left"/>
      <w:pPr>
        <w:ind w:left="792" w:hanging="340"/>
      </w:pPr>
      <w:rPr>
        <w:rFonts w:hint="default"/>
      </w:rPr>
    </w:lvl>
    <w:lvl w:ilvl="5">
      <w:start w:val="1"/>
      <w:numFmt w:val="decimal"/>
      <w:lvlText w:val="%1.%2.%3.%4.%5.%6."/>
      <w:lvlJc w:val="left"/>
      <w:pPr>
        <w:ind w:left="905" w:hanging="340"/>
      </w:pPr>
      <w:rPr>
        <w:rFonts w:hint="default"/>
      </w:rPr>
    </w:lvl>
    <w:lvl w:ilvl="6">
      <w:start w:val="1"/>
      <w:numFmt w:val="decimal"/>
      <w:lvlText w:val="%1.%2.%3.%4.%5.%6.%7."/>
      <w:lvlJc w:val="left"/>
      <w:pPr>
        <w:ind w:left="1018" w:hanging="340"/>
      </w:pPr>
      <w:rPr>
        <w:rFonts w:hint="default"/>
      </w:rPr>
    </w:lvl>
    <w:lvl w:ilvl="7">
      <w:start w:val="1"/>
      <w:numFmt w:val="decimal"/>
      <w:lvlText w:val="%1.%2.%3.%4.%5.%6.%7.%8."/>
      <w:lvlJc w:val="left"/>
      <w:pPr>
        <w:ind w:left="1131" w:hanging="340"/>
      </w:pPr>
      <w:rPr>
        <w:rFonts w:hint="default"/>
      </w:rPr>
    </w:lvl>
    <w:lvl w:ilvl="8">
      <w:start w:val="1"/>
      <w:numFmt w:val="decimal"/>
      <w:lvlText w:val="%1.%2.%3.%4.%5.%6.%7.%8.%9."/>
      <w:lvlJc w:val="left"/>
      <w:pPr>
        <w:ind w:left="1244" w:hanging="340"/>
      </w:pPr>
      <w:rPr>
        <w:rFonts w:hint="default"/>
      </w:rPr>
    </w:lvl>
  </w:abstractNum>
  <w:abstractNum w:abstractNumId="16" w15:restartNumberingAfterBreak="0">
    <w:nsid w:val="21B263F8"/>
    <w:multiLevelType w:val="hybridMultilevel"/>
    <w:tmpl w:val="83ACFA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8BD0D0A"/>
    <w:multiLevelType w:val="hybridMultilevel"/>
    <w:tmpl w:val="F25AEBF6"/>
    <w:lvl w:ilvl="0" w:tplc="E910B656">
      <w:start w:val="1"/>
      <w:numFmt w:val="decimal"/>
      <w:lvlText w:val="9.2.%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76B39A7"/>
    <w:multiLevelType w:val="hybridMultilevel"/>
    <w:tmpl w:val="13D4F15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419E012D"/>
    <w:multiLevelType w:val="multilevel"/>
    <w:tmpl w:val="AE9E6E90"/>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6446480"/>
    <w:multiLevelType w:val="multilevel"/>
    <w:tmpl w:val="8ACC57D0"/>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1" w15:restartNumberingAfterBreak="0">
    <w:nsid w:val="4ED472FA"/>
    <w:multiLevelType w:val="hybridMultilevel"/>
    <w:tmpl w:val="D4E292D6"/>
    <w:lvl w:ilvl="0" w:tplc="0622C2B4">
      <w:start w:val="1"/>
      <w:numFmt w:val="decimal"/>
      <w:lvlText w:val="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BD24143"/>
    <w:multiLevelType w:val="hybridMultilevel"/>
    <w:tmpl w:val="C94CE8F0"/>
    <w:lvl w:ilvl="0" w:tplc="04190001">
      <w:start w:val="1"/>
      <w:numFmt w:val="bullet"/>
      <w:lvlText w:val=""/>
      <w:lvlJc w:val="left"/>
      <w:pPr>
        <w:ind w:left="1944" w:hanging="360"/>
      </w:pPr>
      <w:rPr>
        <w:rFonts w:ascii="Symbol" w:hAnsi="Symbol" w:hint="default"/>
      </w:rPr>
    </w:lvl>
    <w:lvl w:ilvl="1" w:tplc="04190003" w:tentative="1">
      <w:start w:val="1"/>
      <w:numFmt w:val="bullet"/>
      <w:lvlText w:val="o"/>
      <w:lvlJc w:val="left"/>
      <w:pPr>
        <w:ind w:left="2664" w:hanging="360"/>
      </w:pPr>
      <w:rPr>
        <w:rFonts w:ascii="Courier New" w:hAnsi="Courier New" w:cs="Courier New" w:hint="default"/>
      </w:rPr>
    </w:lvl>
    <w:lvl w:ilvl="2" w:tplc="04190005" w:tentative="1">
      <w:start w:val="1"/>
      <w:numFmt w:val="bullet"/>
      <w:lvlText w:val=""/>
      <w:lvlJc w:val="left"/>
      <w:pPr>
        <w:ind w:left="3384" w:hanging="360"/>
      </w:pPr>
      <w:rPr>
        <w:rFonts w:ascii="Wingdings" w:hAnsi="Wingdings" w:hint="default"/>
      </w:rPr>
    </w:lvl>
    <w:lvl w:ilvl="3" w:tplc="04190001" w:tentative="1">
      <w:start w:val="1"/>
      <w:numFmt w:val="bullet"/>
      <w:lvlText w:val=""/>
      <w:lvlJc w:val="left"/>
      <w:pPr>
        <w:ind w:left="4104" w:hanging="360"/>
      </w:pPr>
      <w:rPr>
        <w:rFonts w:ascii="Symbol" w:hAnsi="Symbol" w:hint="default"/>
      </w:rPr>
    </w:lvl>
    <w:lvl w:ilvl="4" w:tplc="04190003" w:tentative="1">
      <w:start w:val="1"/>
      <w:numFmt w:val="bullet"/>
      <w:lvlText w:val="o"/>
      <w:lvlJc w:val="left"/>
      <w:pPr>
        <w:ind w:left="4824" w:hanging="360"/>
      </w:pPr>
      <w:rPr>
        <w:rFonts w:ascii="Courier New" w:hAnsi="Courier New" w:cs="Courier New" w:hint="default"/>
      </w:rPr>
    </w:lvl>
    <w:lvl w:ilvl="5" w:tplc="04190005" w:tentative="1">
      <w:start w:val="1"/>
      <w:numFmt w:val="bullet"/>
      <w:lvlText w:val=""/>
      <w:lvlJc w:val="left"/>
      <w:pPr>
        <w:ind w:left="5544" w:hanging="360"/>
      </w:pPr>
      <w:rPr>
        <w:rFonts w:ascii="Wingdings" w:hAnsi="Wingdings" w:hint="default"/>
      </w:rPr>
    </w:lvl>
    <w:lvl w:ilvl="6" w:tplc="04190001" w:tentative="1">
      <w:start w:val="1"/>
      <w:numFmt w:val="bullet"/>
      <w:lvlText w:val=""/>
      <w:lvlJc w:val="left"/>
      <w:pPr>
        <w:ind w:left="6264" w:hanging="360"/>
      </w:pPr>
      <w:rPr>
        <w:rFonts w:ascii="Symbol" w:hAnsi="Symbol" w:hint="default"/>
      </w:rPr>
    </w:lvl>
    <w:lvl w:ilvl="7" w:tplc="04190003" w:tentative="1">
      <w:start w:val="1"/>
      <w:numFmt w:val="bullet"/>
      <w:lvlText w:val="o"/>
      <w:lvlJc w:val="left"/>
      <w:pPr>
        <w:ind w:left="6984" w:hanging="360"/>
      </w:pPr>
      <w:rPr>
        <w:rFonts w:ascii="Courier New" w:hAnsi="Courier New" w:cs="Courier New" w:hint="default"/>
      </w:rPr>
    </w:lvl>
    <w:lvl w:ilvl="8" w:tplc="04190005" w:tentative="1">
      <w:start w:val="1"/>
      <w:numFmt w:val="bullet"/>
      <w:lvlText w:val=""/>
      <w:lvlJc w:val="left"/>
      <w:pPr>
        <w:ind w:left="7704" w:hanging="360"/>
      </w:pPr>
      <w:rPr>
        <w:rFonts w:ascii="Wingdings" w:hAnsi="Wingdings" w:hint="default"/>
      </w:rPr>
    </w:lvl>
  </w:abstractNum>
  <w:abstractNum w:abstractNumId="23" w15:restartNumberingAfterBreak="0">
    <w:nsid w:val="5F1C7B1A"/>
    <w:multiLevelType w:val="hybridMultilevel"/>
    <w:tmpl w:val="F15E64D4"/>
    <w:lvl w:ilvl="0" w:tplc="04C6680A">
      <w:start w:val="1"/>
      <w:numFmt w:val="decimal"/>
      <w:lvlText w:val="6.%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9176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15:restartNumberingAfterBreak="0">
    <w:nsid w:val="69826309"/>
    <w:multiLevelType w:val="multilevel"/>
    <w:tmpl w:val="69BE35E8"/>
    <w:lvl w:ilvl="0">
      <w:start w:val="1"/>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1504BDA"/>
    <w:multiLevelType w:val="multilevel"/>
    <w:tmpl w:val="4C664FB4"/>
    <w:lvl w:ilvl="0">
      <w:start w:val="1"/>
      <w:numFmt w:val="decimal"/>
      <w:lvlText w:val="%1"/>
      <w:lvlJc w:val="left"/>
      <w:pPr>
        <w:ind w:left="432" w:hanging="432"/>
      </w:pPr>
    </w:lvl>
    <w:lvl w:ilvl="1">
      <w:start w:val="1"/>
      <w:numFmt w:val="decimal"/>
      <w:lvlText w:val="%1.%2"/>
      <w:lvlJc w:val="left"/>
      <w:pPr>
        <w:ind w:left="1286" w:hanging="576"/>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bullet"/>
      <w:lvlText w:val=""/>
      <w:lvlJc w:val="left"/>
      <w:pPr>
        <w:ind w:left="720" w:hanging="720"/>
      </w:pPr>
      <w:rPr>
        <w:rFonts w:ascii="Symbol" w:hAnsi="Symbo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4687C51"/>
    <w:multiLevelType w:val="multilevel"/>
    <w:tmpl w:val="F4AAE726"/>
    <w:lvl w:ilvl="0">
      <w:start w:val="1"/>
      <w:numFmt w:val="decimal"/>
      <w:pStyle w:val="1"/>
      <w:lvlText w:val="%1"/>
      <w:lvlJc w:val="left"/>
      <w:pPr>
        <w:ind w:left="432" w:hanging="432"/>
      </w:pPr>
    </w:lvl>
    <w:lvl w:ilvl="1">
      <w:start w:val="1"/>
      <w:numFmt w:val="decimal"/>
      <w:pStyle w:val="20"/>
      <w:lvlText w:val="%1.%2"/>
      <w:lvlJc w:val="left"/>
      <w:pPr>
        <w:ind w:left="576" w:hanging="576"/>
      </w:pPr>
      <w:rPr>
        <w:rFonts w:ascii="Times New Roman" w:hAnsi="Times New Roman" w:cs="Times New Roman"/>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430" w:hanging="720"/>
      </w:pPr>
    </w:lvl>
    <w:lvl w:ilvl="3">
      <w:start w:val="1"/>
      <w:numFmt w:val="decimal"/>
      <w:pStyle w:val="4"/>
      <w:lvlText w:val="%1.%2.%3.%4"/>
      <w:lvlJc w:val="left"/>
      <w:pPr>
        <w:ind w:left="864" w:hanging="864"/>
      </w:pPr>
    </w:lvl>
    <w:lvl w:ilvl="4">
      <w:start w:val="1"/>
      <w:numFmt w:val="decimal"/>
      <w:pStyle w:val="50"/>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28" w15:restartNumberingAfterBreak="0">
    <w:nsid w:val="7D2B2FF2"/>
    <w:multiLevelType w:val="hybridMultilevel"/>
    <w:tmpl w:val="2B747D82"/>
    <w:lvl w:ilvl="0" w:tplc="79A8876C">
      <w:start w:val="1"/>
      <w:numFmt w:val="decimal"/>
      <w:lvlText w:val="6.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F3141C4"/>
    <w:multiLevelType w:val="hybridMultilevel"/>
    <w:tmpl w:val="043EF7B2"/>
    <w:lvl w:ilvl="0" w:tplc="04190001">
      <w:start w:val="1"/>
      <w:numFmt w:val="bullet"/>
      <w:lvlText w:val=""/>
      <w:lvlJc w:val="left"/>
      <w:pPr>
        <w:ind w:left="1921" w:hanging="360"/>
      </w:pPr>
      <w:rPr>
        <w:rFonts w:ascii="Symbol" w:hAnsi="Symbol" w:hint="default"/>
      </w:rPr>
    </w:lvl>
    <w:lvl w:ilvl="1" w:tplc="04190003">
      <w:start w:val="1"/>
      <w:numFmt w:val="bullet"/>
      <w:lvlText w:val="o"/>
      <w:lvlJc w:val="left"/>
      <w:pPr>
        <w:ind w:left="2641" w:hanging="360"/>
      </w:pPr>
      <w:rPr>
        <w:rFonts w:ascii="Courier New" w:hAnsi="Courier New" w:cs="Courier New" w:hint="default"/>
      </w:rPr>
    </w:lvl>
    <w:lvl w:ilvl="2" w:tplc="04190005" w:tentative="1">
      <w:start w:val="1"/>
      <w:numFmt w:val="bullet"/>
      <w:lvlText w:val=""/>
      <w:lvlJc w:val="left"/>
      <w:pPr>
        <w:ind w:left="3361" w:hanging="360"/>
      </w:pPr>
      <w:rPr>
        <w:rFonts w:ascii="Wingdings" w:hAnsi="Wingdings" w:hint="default"/>
      </w:rPr>
    </w:lvl>
    <w:lvl w:ilvl="3" w:tplc="04190001" w:tentative="1">
      <w:start w:val="1"/>
      <w:numFmt w:val="bullet"/>
      <w:lvlText w:val=""/>
      <w:lvlJc w:val="left"/>
      <w:pPr>
        <w:ind w:left="4081" w:hanging="360"/>
      </w:pPr>
      <w:rPr>
        <w:rFonts w:ascii="Symbol" w:hAnsi="Symbol" w:hint="default"/>
      </w:rPr>
    </w:lvl>
    <w:lvl w:ilvl="4" w:tplc="04190003" w:tentative="1">
      <w:start w:val="1"/>
      <w:numFmt w:val="bullet"/>
      <w:lvlText w:val="o"/>
      <w:lvlJc w:val="left"/>
      <w:pPr>
        <w:ind w:left="4801" w:hanging="360"/>
      </w:pPr>
      <w:rPr>
        <w:rFonts w:ascii="Courier New" w:hAnsi="Courier New" w:cs="Courier New" w:hint="default"/>
      </w:rPr>
    </w:lvl>
    <w:lvl w:ilvl="5" w:tplc="04190005" w:tentative="1">
      <w:start w:val="1"/>
      <w:numFmt w:val="bullet"/>
      <w:lvlText w:val=""/>
      <w:lvlJc w:val="left"/>
      <w:pPr>
        <w:ind w:left="5521" w:hanging="360"/>
      </w:pPr>
      <w:rPr>
        <w:rFonts w:ascii="Wingdings" w:hAnsi="Wingdings" w:hint="default"/>
      </w:rPr>
    </w:lvl>
    <w:lvl w:ilvl="6" w:tplc="04190001" w:tentative="1">
      <w:start w:val="1"/>
      <w:numFmt w:val="bullet"/>
      <w:lvlText w:val=""/>
      <w:lvlJc w:val="left"/>
      <w:pPr>
        <w:ind w:left="6241" w:hanging="360"/>
      </w:pPr>
      <w:rPr>
        <w:rFonts w:ascii="Symbol" w:hAnsi="Symbol" w:hint="default"/>
      </w:rPr>
    </w:lvl>
    <w:lvl w:ilvl="7" w:tplc="04190003" w:tentative="1">
      <w:start w:val="1"/>
      <w:numFmt w:val="bullet"/>
      <w:lvlText w:val="o"/>
      <w:lvlJc w:val="left"/>
      <w:pPr>
        <w:ind w:left="6961" w:hanging="360"/>
      </w:pPr>
      <w:rPr>
        <w:rFonts w:ascii="Courier New" w:hAnsi="Courier New" w:cs="Courier New" w:hint="default"/>
      </w:rPr>
    </w:lvl>
    <w:lvl w:ilvl="8" w:tplc="04190005" w:tentative="1">
      <w:start w:val="1"/>
      <w:numFmt w:val="bullet"/>
      <w:lvlText w:val=""/>
      <w:lvlJc w:val="left"/>
      <w:pPr>
        <w:ind w:left="7681" w:hanging="360"/>
      </w:pPr>
      <w:rPr>
        <w:rFonts w:ascii="Wingdings" w:hAnsi="Wingdings" w:hint="default"/>
      </w:rPr>
    </w:lvl>
  </w:abstractNum>
  <w:abstractNum w:abstractNumId="30" w15:restartNumberingAfterBreak="0">
    <w:nsid w:val="7F570DE6"/>
    <w:multiLevelType w:val="hybridMultilevel"/>
    <w:tmpl w:val="5BD6726A"/>
    <w:lvl w:ilvl="0" w:tplc="C444EF10">
      <w:start w:val="1"/>
      <w:numFmt w:val="decimal"/>
      <w:lvlText w:val="9.1.%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1"/>
  </w:num>
  <w:num w:numId="3">
    <w:abstractNumId w:val="24"/>
  </w:num>
  <w:num w:numId="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16"/>
  </w:num>
  <w:num w:numId="7">
    <w:abstractNumId w:val="4"/>
  </w:num>
  <w:num w:numId="8">
    <w:abstractNumId w:val="4"/>
  </w:num>
  <w:num w:numId="9">
    <w:abstractNumId w:val="4"/>
  </w:num>
  <w:num w:numId="10">
    <w:abstractNumId w:val="4"/>
  </w:num>
  <w:num w:numId="11">
    <w:abstractNumId w:val="4"/>
  </w:num>
  <w:num w:numId="12">
    <w:abstractNumId w:val="6"/>
  </w:num>
  <w:num w:numId="13">
    <w:abstractNumId w:val="4"/>
  </w:num>
  <w:num w:numId="14">
    <w:abstractNumId w:val="7"/>
  </w:num>
  <w:num w:numId="15">
    <w:abstractNumId w:val="14"/>
  </w:num>
  <w:num w:numId="16">
    <w:abstractNumId w:val="30"/>
  </w:num>
  <w:num w:numId="17">
    <w:abstractNumId w:val="17"/>
  </w:num>
  <w:num w:numId="18">
    <w:abstractNumId w:val="4"/>
  </w:num>
  <w:num w:numId="19">
    <w:abstractNumId w:val="4"/>
  </w:num>
  <w:num w:numId="20">
    <w:abstractNumId w:val="4"/>
  </w:num>
  <w:num w:numId="21">
    <w:abstractNumId w:val="10"/>
  </w:num>
  <w:num w:numId="22">
    <w:abstractNumId w:val="3"/>
  </w:num>
  <w:num w:numId="23">
    <w:abstractNumId w:val="4"/>
  </w:num>
  <w:num w:numId="24">
    <w:abstractNumId w:val="4"/>
  </w:num>
  <w:num w:numId="25">
    <w:abstractNumId w:val="19"/>
  </w:num>
  <w:num w:numId="26">
    <w:abstractNumId w:val="4"/>
  </w:num>
  <w:num w:numId="27">
    <w:abstractNumId w:val="21"/>
  </w:num>
  <w:num w:numId="28">
    <w:abstractNumId w:val="0"/>
  </w:num>
  <w:num w:numId="29">
    <w:abstractNumId w:val="13"/>
  </w:num>
  <w:num w:numId="30">
    <w:abstractNumId w:val="23"/>
  </w:num>
  <w:num w:numId="31">
    <w:abstractNumId w:val="28"/>
  </w:num>
  <w:num w:numId="32">
    <w:abstractNumId w:val="11"/>
  </w:num>
  <w:num w:numId="33">
    <w:abstractNumId w:val="18"/>
  </w:num>
  <w:num w:numId="34">
    <w:abstractNumId w:val="25"/>
  </w:num>
  <w:num w:numId="35">
    <w:abstractNumId w:val="20"/>
  </w:num>
  <w:num w:numId="36">
    <w:abstractNumId w:val="29"/>
  </w:num>
  <w:num w:numId="37">
    <w:abstractNumId w:val="12"/>
  </w:num>
  <w:num w:numId="38">
    <w:abstractNumId w:val="15"/>
  </w:num>
  <w:num w:numId="39">
    <w:abstractNumId w:val="2"/>
  </w:num>
  <w:num w:numId="40">
    <w:abstractNumId w:val="22"/>
  </w:num>
  <w:num w:numId="41">
    <w:abstractNumId w:val="4"/>
  </w:num>
  <w:num w:numId="42">
    <w:abstractNumId w:val="8"/>
  </w:num>
  <w:num w:numId="43">
    <w:abstractNumId w:val="26"/>
  </w:num>
  <w:num w:numId="44">
    <w:abstractNumId w:val="5"/>
  </w:num>
  <w:num w:numId="45">
    <w:abstractNumId w:val="9"/>
  </w:num>
  <w:num w:numId="46">
    <w:abstractNumId w:val="4"/>
  </w:num>
  <w:num w:numId="47">
    <w:abstractNumId w:val="4"/>
  </w:num>
  <w:num w:numId="48">
    <w:abstractNumId w:val="4"/>
  </w:num>
  <w:num w:numId="49">
    <w:abstractNumId w:val="27"/>
  </w:num>
  <w:num w:numId="50">
    <w:abstractNumId w:val="27"/>
  </w:num>
  <w:num w:numId="51">
    <w:abstractNumId w:val="27"/>
  </w:num>
  <w:num w:numId="52">
    <w:abstractNumId w:val="27"/>
  </w:num>
  <w:num w:numId="5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7"/>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7"/>
  </w:num>
  <w:num w:numId="57">
    <w:abstractNumId w:val="27"/>
  </w:num>
  <w:num w:numId="58">
    <w:abstractNumId w:val="2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0CA"/>
    <w:rsid w:val="000013E7"/>
    <w:rsid w:val="00007324"/>
    <w:rsid w:val="00014732"/>
    <w:rsid w:val="0001768F"/>
    <w:rsid w:val="00034F23"/>
    <w:rsid w:val="00035C8B"/>
    <w:rsid w:val="00044867"/>
    <w:rsid w:val="0005111B"/>
    <w:rsid w:val="000527A0"/>
    <w:rsid w:val="0006087A"/>
    <w:rsid w:val="000717EF"/>
    <w:rsid w:val="00071F53"/>
    <w:rsid w:val="00075A57"/>
    <w:rsid w:val="0007640F"/>
    <w:rsid w:val="00080B1D"/>
    <w:rsid w:val="00081E13"/>
    <w:rsid w:val="0008459F"/>
    <w:rsid w:val="00094CD7"/>
    <w:rsid w:val="00096595"/>
    <w:rsid w:val="00096AF0"/>
    <w:rsid w:val="000A186D"/>
    <w:rsid w:val="000A4BEA"/>
    <w:rsid w:val="000B55DE"/>
    <w:rsid w:val="000B5F65"/>
    <w:rsid w:val="000C029D"/>
    <w:rsid w:val="000C3336"/>
    <w:rsid w:val="000C3595"/>
    <w:rsid w:val="000C39C3"/>
    <w:rsid w:val="000C5E2B"/>
    <w:rsid w:val="000C6692"/>
    <w:rsid w:val="000C7DC0"/>
    <w:rsid w:val="000D2FEA"/>
    <w:rsid w:val="000D3BD2"/>
    <w:rsid w:val="000D5DA1"/>
    <w:rsid w:val="000D692F"/>
    <w:rsid w:val="000E04D1"/>
    <w:rsid w:val="000E2A27"/>
    <w:rsid w:val="000F0E0E"/>
    <w:rsid w:val="000F140E"/>
    <w:rsid w:val="000F5D74"/>
    <w:rsid w:val="000F7695"/>
    <w:rsid w:val="00104A08"/>
    <w:rsid w:val="00107B31"/>
    <w:rsid w:val="00117E1A"/>
    <w:rsid w:val="00121EEC"/>
    <w:rsid w:val="001222E2"/>
    <w:rsid w:val="00122C8C"/>
    <w:rsid w:val="00132F74"/>
    <w:rsid w:val="00135ED0"/>
    <w:rsid w:val="00143F6A"/>
    <w:rsid w:val="00147521"/>
    <w:rsid w:val="001477AA"/>
    <w:rsid w:val="00160495"/>
    <w:rsid w:val="001605A3"/>
    <w:rsid w:val="001642D9"/>
    <w:rsid w:val="0016593D"/>
    <w:rsid w:val="00165FBF"/>
    <w:rsid w:val="0017320F"/>
    <w:rsid w:val="00180885"/>
    <w:rsid w:val="001817E5"/>
    <w:rsid w:val="001827A7"/>
    <w:rsid w:val="001878D5"/>
    <w:rsid w:val="001909E8"/>
    <w:rsid w:val="00190A19"/>
    <w:rsid w:val="0019151A"/>
    <w:rsid w:val="00192FE7"/>
    <w:rsid w:val="001946C4"/>
    <w:rsid w:val="001A70BD"/>
    <w:rsid w:val="001A73D4"/>
    <w:rsid w:val="001B0087"/>
    <w:rsid w:val="001B3F8D"/>
    <w:rsid w:val="001B4AD4"/>
    <w:rsid w:val="001C436B"/>
    <w:rsid w:val="001C5885"/>
    <w:rsid w:val="001D0380"/>
    <w:rsid w:val="001D1E4C"/>
    <w:rsid w:val="001F4A7C"/>
    <w:rsid w:val="0020015F"/>
    <w:rsid w:val="00207418"/>
    <w:rsid w:val="00213657"/>
    <w:rsid w:val="00215E87"/>
    <w:rsid w:val="002170FF"/>
    <w:rsid w:val="00231DC7"/>
    <w:rsid w:val="0023329D"/>
    <w:rsid w:val="002405DD"/>
    <w:rsid w:val="0024497A"/>
    <w:rsid w:val="00251A08"/>
    <w:rsid w:val="00256162"/>
    <w:rsid w:val="0026371A"/>
    <w:rsid w:val="002741D8"/>
    <w:rsid w:val="00291E04"/>
    <w:rsid w:val="0029527F"/>
    <w:rsid w:val="002A061D"/>
    <w:rsid w:val="002A51D3"/>
    <w:rsid w:val="002B0289"/>
    <w:rsid w:val="002B604E"/>
    <w:rsid w:val="002C75E6"/>
    <w:rsid w:val="002D618E"/>
    <w:rsid w:val="002D69C8"/>
    <w:rsid w:val="002D7D8C"/>
    <w:rsid w:val="002D7DD8"/>
    <w:rsid w:val="002E1265"/>
    <w:rsid w:val="002F2E67"/>
    <w:rsid w:val="00300E64"/>
    <w:rsid w:val="00306287"/>
    <w:rsid w:val="00307573"/>
    <w:rsid w:val="00311A16"/>
    <w:rsid w:val="00314341"/>
    <w:rsid w:val="003175DF"/>
    <w:rsid w:val="0032075C"/>
    <w:rsid w:val="00324EC3"/>
    <w:rsid w:val="00326608"/>
    <w:rsid w:val="00334392"/>
    <w:rsid w:val="003461D6"/>
    <w:rsid w:val="00346AE2"/>
    <w:rsid w:val="003650E5"/>
    <w:rsid w:val="00371D72"/>
    <w:rsid w:val="003745BD"/>
    <w:rsid w:val="00384FE5"/>
    <w:rsid w:val="00391ACA"/>
    <w:rsid w:val="003A4536"/>
    <w:rsid w:val="003A57E3"/>
    <w:rsid w:val="003A6975"/>
    <w:rsid w:val="003A7D4A"/>
    <w:rsid w:val="003B091F"/>
    <w:rsid w:val="003B370B"/>
    <w:rsid w:val="003B5100"/>
    <w:rsid w:val="003B7774"/>
    <w:rsid w:val="003C2022"/>
    <w:rsid w:val="003D59D7"/>
    <w:rsid w:val="003D713D"/>
    <w:rsid w:val="003E15C6"/>
    <w:rsid w:val="003E5213"/>
    <w:rsid w:val="003E58B5"/>
    <w:rsid w:val="003F0982"/>
    <w:rsid w:val="003F2CF0"/>
    <w:rsid w:val="003F3D44"/>
    <w:rsid w:val="003F5463"/>
    <w:rsid w:val="004064A3"/>
    <w:rsid w:val="00407F3C"/>
    <w:rsid w:val="00410709"/>
    <w:rsid w:val="00414859"/>
    <w:rsid w:val="00417225"/>
    <w:rsid w:val="00421B1E"/>
    <w:rsid w:val="00425DB4"/>
    <w:rsid w:val="00427E53"/>
    <w:rsid w:val="0043379C"/>
    <w:rsid w:val="004337F7"/>
    <w:rsid w:val="00441527"/>
    <w:rsid w:val="00445550"/>
    <w:rsid w:val="004467CE"/>
    <w:rsid w:val="00453B9B"/>
    <w:rsid w:val="004602CB"/>
    <w:rsid w:val="00461D17"/>
    <w:rsid w:val="00486967"/>
    <w:rsid w:val="00486A97"/>
    <w:rsid w:val="00486F0B"/>
    <w:rsid w:val="004A30BE"/>
    <w:rsid w:val="004A78E5"/>
    <w:rsid w:val="004C6F44"/>
    <w:rsid w:val="004D0A63"/>
    <w:rsid w:val="004D4B26"/>
    <w:rsid w:val="004D78A5"/>
    <w:rsid w:val="004E033C"/>
    <w:rsid w:val="004E1D2F"/>
    <w:rsid w:val="004F16EB"/>
    <w:rsid w:val="004F4871"/>
    <w:rsid w:val="004F4BF7"/>
    <w:rsid w:val="00504220"/>
    <w:rsid w:val="005105AE"/>
    <w:rsid w:val="00512CC3"/>
    <w:rsid w:val="005145B6"/>
    <w:rsid w:val="00514BCC"/>
    <w:rsid w:val="00515344"/>
    <w:rsid w:val="0051737B"/>
    <w:rsid w:val="00520A3C"/>
    <w:rsid w:val="00525983"/>
    <w:rsid w:val="005323BD"/>
    <w:rsid w:val="00536A70"/>
    <w:rsid w:val="00537EE8"/>
    <w:rsid w:val="00544846"/>
    <w:rsid w:val="0054656F"/>
    <w:rsid w:val="0054677F"/>
    <w:rsid w:val="00551E50"/>
    <w:rsid w:val="00553093"/>
    <w:rsid w:val="0056460A"/>
    <w:rsid w:val="0056665C"/>
    <w:rsid w:val="00567453"/>
    <w:rsid w:val="0057163B"/>
    <w:rsid w:val="00573D3D"/>
    <w:rsid w:val="005745E5"/>
    <w:rsid w:val="00580529"/>
    <w:rsid w:val="00581094"/>
    <w:rsid w:val="005871A5"/>
    <w:rsid w:val="0059020A"/>
    <w:rsid w:val="005930FF"/>
    <w:rsid w:val="00595808"/>
    <w:rsid w:val="005966CE"/>
    <w:rsid w:val="005973DE"/>
    <w:rsid w:val="005A30C7"/>
    <w:rsid w:val="005B0EBB"/>
    <w:rsid w:val="005B2959"/>
    <w:rsid w:val="005B50F2"/>
    <w:rsid w:val="005B6ED8"/>
    <w:rsid w:val="005C097A"/>
    <w:rsid w:val="005C2F10"/>
    <w:rsid w:val="005D5A68"/>
    <w:rsid w:val="005F47AB"/>
    <w:rsid w:val="00601EBA"/>
    <w:rsid w:val="00602E8C"/>
    <w:rsid w:val="0061095B"/>
    <w:rsid w:val="00611A88"/>
    <w:rsid w:val="00614F5A"/>
    <w:rsid w:val="00622059"/>
    <w:rsid w:val="00623954"/>
    <w:rsid w:val="0064711A"/>
    <w:rsid w:val="00651F76"/>
    <w:rsid w:val="0065551D"/>
    <w:rsid w:val="00656264"/>
    <w:rsid w:val="006640E2"/>
    <w:rsid w:val="006677AE"/>
    <w:rsid w:val="00680F44"/>
    <w:rsid w:val="00681C22"/>
    <w:rsid w:val="00684F98"/>
    <w:rsid w:val="00685BEA"/>
    <w:rsid w:val="006968E3"/>
    <w:rsid w:val="006B1C63"/>
    <w:rsid w:val="006B3FF6"/>
    <w:rsid w:val="006B43E2"/>
    <w:rsid w:val="006B520A"/>
    <w:rsid w:val="006D22F7"/>
    <w:rsid w:val="006D30B2"/>
    <w:rsid w:val="006D3B88"/>
    <w:rsid w:val="006D612D"/>
    <w:rsid w:val="006E08C4"/>
    <w:rsid w:val="006E710E"/>
    <w:rsid w:val="006F4D99"/>
    <w:rsid w:val="00700C93"/>
    <w:rsid w:val="00701AD3"/>
    <w:rsid w:val="00702BD8"/>
    <w:rsid w:val="00722095"/>
    <w:rsid w:val="00722ACE"/>
    <w:rsid w:val="00723313"/>
    <w:rsid w:val="007304B3"/>
    <w:rsid w:val="0073062A"/>
    <w:rsid w:val="00734732"/>
    <w:rsid w:val="00735060"/>
    <w:rsid w:val="00740D25"/>
    <w:rsid w:val="00743C00"/>
    <w:rsid w:val="0074419B"/>
    <w:rsid w:val="00745F82"/>
    <w:rsid w:val="007473F7"/>
    <w:rsid w:val="007540A9"/>
    <w:rsid w:val="00761293"/>
    <w:rsid w:val="007614DB"/>
    <w:rsid w:val="0077177C"/>
    <w:rsid w:val="00775318"/>
    <w:rsid w:val="00777F77"/>
    <w:rsid w:val="0078193D"/>
    <w:rsid w:val="007836B4"/>
    <w:rsid w:val="00785827"/>
    <w:rsid w:val="00787D2F"/>
    <w:rsid w:val="00791D14"/>
    <w:rsid w:val="0079395C"/>
    <w:rsid w:val="007944F4"/>
    <w:rsid w:val="007973B4"/>
    <w:rsid w:val="007A19D8"/>
    <w:rsid w:val="007A48A8"/>
    <w:rsid w:val="007B4120"/>
    <w:rsid w:val="007C32CD"/>
    <w:rsid w:val="007C617D"/>
    <w:rsid w:val="007D06F2"/>
    <w:rsid w:val="007D72D8"/>
    <w:rsid w:val="007E1231"/>
    <w:rsid w:val="007E2047"/>
    <w:rsid w:val="007E59D6"/>
    <w:rsid w:val="008016A2"/>
    <w:rsid w:val="0080215F"/>
    <w:rsid w:val="00813053"/>
    <w:rsid w:val="008152A0"/>
    <w:rsid w:val="00820905"/>
    <w:rsid w:val="00821EC0"/>
    <w:rsid w:val="00832874"/>
    <w:rsid w:val="00840141"/>
    <w:rsid w:val="00842C02"/>
    <w:rsid w:val="00842F63"/>
    <w:rsid w:val="008471A2"/>
    <w:rsid w:val="00850C0E"/>
    <w:rsid w:val="0086152E"/>
    <w:rsid w:val="008652E1"/>
    <w:rsid w:val="0086669E"/>
    <w:rsid w:val="008669D9"/>
    <w:rsid w:val="008720E2"/>
    <w:rsid w:val="008743C2"/>
    <w:rsid w:val="008745F6"/>
    <w:rsid w:val="008818F7"/>
    <w:rsid w:val="00882DFA"/>
    <w:rsid w:val="008848C1"/>
    <w:rsid w:val="008939E6"/>
    <w:rsid w:val="00895E64"/>
    <w:rsid w:val="008A156E"/>
    <w:rsid w:val="008A3590"/>
    <w:rsid w:val="008B0611"/>
    <w:rsid w:val="008B49B8"/>
    <w:rsid w:val="008C045E"/>
    <w:rsid w:val="008C1953"/>
    <w:rsid w:val="008C4180"/>
    <w:rsid w:val="008C65F8"/>
    <w:rsid w:val="008F01A6"/>
    <w:rsid w:val="008F5B47"/>
    <w:rsid w:val="00903743"/>
    <w:rsid w:val="00903E62"/>
    <w:rsid w:val="00904D0C"/>
    <w:rsid w:val="00906728"/>
    <w:rsid w:val="00907002"/>
    <w:rsid w:val="009160F0"/>
    <w:rsid w:val="00922D79"/>
    <w:rsid w:val="009239FC"/>
    <w:rsid w:val="00926E08"/>
    <w:rsid w:val="00937083"/>
    <w:rsid w:val="00942C2B"/>
    <w:rsid w:val="00944B02"/>
    <w:rsid w:val="00956655"/>
    <w:rsid w:val="009676A9"/>
    <w:rsid w:val="0097359F"/>
    <w:rsid w:val="00974A27"/>
    <w:rsid w:val="00983311"/>
    <w:rsid w:val="00985091"/>
    <w:rsid w:val="00986C42"/>
    <w:rsid w:val="009951A1"/>
    <w:rsid w:val="00995404"/>
    <w:rsid w:val="009A2C4C"/>
    <w:rsid w:val="009B46D3"/>
    <w:rsid w:val="009B4F97"/>
    <w:rsid w:val="009C3865"/>
    <w:rsid w:val="009E0C12"/>
    <w:rsid w:val="009E123C"/>
    <w:rsid w:val="009E7DB9"/>
    <w:rsid w:val="009F33CF"/>
    <w:rsid w:val="009F7AAC"/>
    <w:rsid w:val="00A01883"/>
    <w:rsid w:val="00A021E5"/>
    <w:rsid w:val="00A13980"/>
    <w:rsid w:val="00A20835"/>
    <w:rsid w:val="00A20CD4"/>
    <w:rsid w:val="00A240DF"/>
    <w:rsid w:val="00A24AD9"/>
    <w:rsid w:val="00A3267A"/>
    <w:rsid w:val="00A3295D"/>
    <w:rsid w:val="00A33F09"/>
    <w:rsid w:val="00A340E0"/>
    <w:rsid w:val="00A458AB"/>
    <w:rsid w:val="00A50252"/>
    <w:rsid w:val="00A504E1"/>
    <w:rsid w:val="00A50A76"/>
    <w:rsid w:val="00A51B01"/>
    <w:rsid w:val="00A6253C"/>
    <w:rsid w:val="00A71F69"/>
    <w:rsid w:val="00A72EAD"/>
    <w:rsid w:val="00A738D4"/>
    <w:rsid w:val="00A77C9D"/>
    <w:rsid w:val="00A8034A"/>
    <w:rsid w:val="00A8662F"/>
    <w:rsid w:val="00AA3FE5"/>
    <w:rsid w:val="00AA61CC"/>
    <w:rsid w:val="00AA73FF"/>
    <w:rsid w:val="00AA7FCF"/>
    <w:rsid w:val="00AB2D14"/>
    <w:rsid w:val="00AB54F4"/>
    <w:rsid w:val="00AC68FA"/>
    <w:rsid w:val="00AD69A1"/>
    <w:rsid w:val="00AE0873"/>
    <w:rsid w:val="00AF083B"/>
    <w:rsid w:val="00AF4CFD"/>
    <w:rsid w:val="00AF6A7C"/>
    <w:rsid w:val="00AF741D"/>
    <w:rsid w:val="00B01D03"/>
    <w:rsid w:val="00B02C27"/>
    <w:rsid w:val="00B10965"/>
    <w:rsid w:val="00B133DF"/>
    <w:rsid w:val="00B146DB"/>
    <w:rsid w:val="00B2384E"/>
    <w:rsid w:val="00B278CD"/>
    <w:rsid w:val="00B34F65"/>
    <w:rsid w:val="00B354EC"/>
    <w:rsid w:val="00B415AF"/>
    <w:rsid w:val="00B57644"/>
    <w:rsid w:val="00B579F8"/>
    <w:rsid w:val="00B61DBF"/>
    <w:rsid w:val="00B6352E"/>
    <w:rsid w:val="00B66B0F"/>
    <w:rsid w:val="00B73BD6"/>
    <w:rsid w:val="00B75B0E"/>
    <w:rsid w:val="00B77A77"/>
    <w:rsid w:val="00B81BE6"/>
    <w:rsid w:val="00B908D8"/>
    <w:rsid w:val="00B91334"/>
    <w:rsid w:val="00B95639"/>
    <w:rsid w:val="00B97BF1"/>
    <w:rsid w:val="00BA2306"/>
    <w:rsid w:val="00BA43B6"/>
    <w:rsid w:val="00BA7B36"/>
    <w:rsid w:val="00BB1E10"/>
    <w:rsid w:val="00BC7D74"/>
    <w:rsid w:val="00BE36DA"/>
    <w:rsid w:val="00BF2EA6"/>
    <w:rsid w:val="00BF352B"/>
    <w:rsid w:val="00BF5082"/>
    <w:rsid w:val="00C01DB0"/>
    <w:rsid w:val="00C027D1"/>
    <w:rsid w:val="00C062E0"/>
    <w:rsid w:val="00C15170"/>
    <w:rsid w:val="00C15355"/>
    <w:rsid w:val="00C1746A"/>
    <w:rsid w:val="00C208DB"/>
    <w:rsid w:val="00C24F06"/>
    <w:rsid w:val="00C25BEC"/>
    <w:rsid w:val="00C25F58"/>
    <w:rsid w:val="00C364F4"/>
    <w:rsid w:val="00C4145C"/>
    <w:rsid w:val="00C44A1D"/>
    <w:rsid w:val="00C4689E"/>
    <w:rsid w:val="00C46AC2"/>
    <w:rsid w:val="00C5120E"/>
    <w:rsid w:val="00C51AC3"/>
    <w:rsid w:val="00C56C65"/>
    <w:rsid w:val="00C6385F"/>
    <w:rsid w:val="00C72E20"/>
    <w:rsid w:val="00C753D9"/>
    <w:rsid w:val="00C76E80"/>
    <w:rsid w:val="00C8015D"/>
    <w:rsid w:val="00C8204D"/>
    <w:rsid w:val="00C954CD"/>
    <w:rsid w:val="00CA1EC7"/>
    <w:rsid w:val="00CA2203"/>
    <w:rsid w:val="00CA4A98"/>
    <w:rsid w:val="00CA731E"/>
    <w:rsid w:val="00CB09F8"/>
    <w:rsid w:val="00CB6BCE"/>
    <w:rsid w:val="00CC093D"/>
    <w:rsid w:val="00CC24D2"/>
    <w:rsid w:val="00CD2C1B"/>
    <w:rsid w:val="00CD456D"/>
    <w:rsid w:val="00CE6212"/>
    <w:rsid w:val="00CF2BDA"/>
    <w:rsid w:val="00CF3084"/>
    <w:rsid w:val="00CF6D7D"/>
    <w:rsid w:val="00D0229D"/>
    <w:rsid w:val="00D066EB"/>
    <w:rsid w:val="00D07018"/>
    <w:rsid w:val="00D12D75"/>
    <w:rsid w:val="00D13A32"/>
    <w:rsid w:val="00D22A87"/>
    <w:rsid w:val="00D33196"/>
    <w:rsid w:val="00D342FD"/>
    <w:rsid w:val="00D42274"/>
    <w:rsid w:val="00D43E86"/>
    <w:rsid w:val="00D50D4B"/>
    <w:rsid w:val="00D529ED"/>
    <w:rsid w:val="00D5336C"/>
    <w:rsid w:val="00D60142"/>
    <w:rsid w:val="00D604B6"/>
    <w:rsid w:val="00D61BF2"/>
    <w:rsid w:val="00D66BB9"/>
    <w:rsid w:val="00D80463"/>
    <w:rsid w:val="00D82583"/>
    <w:rsid w:val="00D90096"/>
    <w:rsid w:val="00D918CF"/>
    <w:rsid w:val="00D91A2D"/>
    <w:rsid w:val="00D93B20"/>
    <w:rsid w:val="00DA0B68"/>
    <w:rsid w:val="00DA71ED"/>
    <w:rsid w:val="00DB05C4"/>
    <w:rsid w:val="00DB09DC"/>
    <w:rsid w:val="00DB4BA7"/>
    <w:rsid w:val="00DB63B9"/>
    <w:rsid w:val="00DB6593"/>
    <w:rsid w:val="00DC3FFD"/>
    <w:rsid w:val="00DC67D1"/>
    <w:rsid w:val="00DD031E"/>
    <w:rsid w:val="00DD136B"/>
    <w:rsid w:val="00DD517A"/>
    <w:rsid w:val="00DE3379"/>
    <w:rsid w:val="00DE37ED"/>
    <w:rsid w:val="00DF1B5D"/>
    <w:rsid w:val="00DF25E1"/>
    <w:rsid w:val="00DF3F93"/>
    <w:rsid w:val="00DF7E03"/>
    <w:rsid w:val="00E041AF"/>
    <w:rsid w:val="00E15CEC"/>
    <w:rsid w:val="00E254F0"/>
    <w:rsid w:val="00E317F1"/>
    <w:rsid w:val="00E31BE0"/>
    <w:rsid w:val="00E32672"/>
    <w:rsid w:val="00E34A4B"/>
    <w:rsid w:val="00E36F00"/>
    <w:rsid w:val="00E37F71"/>
    <w:rsid w:val="00E4287E"/>
    <w:rsid w:val="00E42F1C"/>
    <w:rsid w:val="00E4517A"/>
    <w:rsid w:val="00E50478"/>
    <w:rsid w:val="00E50BE0"/>
    <w:rsid w:val="00E51D72"/>
    <w:rsid w:val="00E63680"/>
    <w:rsid w:val="00E64261"/>
    <w:rsid w:val="00E64335"/>
    <w:rsid w:val="00E73239"/>
    <w:rsid w:val="00E83A33"/>
    <w:rsid w:val="00E9011B"/>
    <w:rsid w:val="00E902FD"/>
    <w:rsid w:val="00E92EF1"/>
    <w:rsid w:val="00E938A5"/>
    <w:rsid w:val="00EA05A8"/>
    <w:rsid w:val="00EA1287"/>
    <w:rsid w:val="00EA521E"/>
    <w:rsid w:val="00EA5F16"/>
    <w:rsid w:val="00EA774E"/>
    <w:rsid w:val="00EB3EDE"/>
    <w:rsid w:val="00EB3F17"/>
    <w:rsid w:val="00EB71F9"/>
    <w:rsid w:val="00EB723A"/>
    <w:rsid w:val="00EC3998"/>
    <w:rsid w:val="00ED1EF1"/>
    <w:rsid w:val="00EE19FA"/>
    <w:rsid w:val="00EF2B07"/>
    <w:rsid w:val="00EF5D7A"/>
    <w:rsid w:val="00EF6A1C"/>
    <w:rsid w:val="00F06BE6"/>
    <w:rsid w:val="00F07B67"/>
    <w:rsid w:val="00F14213"/>
    <w:rsid w:val="00F363FF"/>
    <w:rsid w:val="00F37437"/>
    <w:rsid w:val="00F45A92"/>
    <w:rsid w:val="00F50A5C"/>
    <w:rsid w:val="00F53139"/>
    <w:rsid w:val="00F610CA"/>
    <w:rsid w:val="00F66D58"/>
    <w:rsid w:val="00F80521"/>
    <w:rsid w:val="00F805B4"/>
    <w:rsid w:val="00F84F90"/>
    <w:rsid w:val="00F95722"/>
    <w:rsid w:val="00F9665A"/>
    <w:rsid w:val="00FA4786"/>
    <w:rsid w:val="00FA4A38"/>
    <w:rsid w:val="00FA60E8"/>
    <w:rsid w:val="00FB2EB4"/>
    <w:rsid w:val="00FB373F"/>
    <w:rsid w:val="00FB523F"/>
    <w:rsid w:val="00FB6DBF"/>
    <w:rsid w:val="00FC231D"/>
    <w:rsid w:val="00FC709D"/>
    <w:rsid w:val="00FD0602"/>
    <w:rsid w:val="00FD1F4B"/>
    <w:rsid w:val="00FD4AA9"/>
    <w:rsid w:val="00FD4C4B"/>
    <w:rsid w:val="00FE344C"/>
    <w:rsid w:val="00FE53E6"/>
    <w:rsid w:val="00FF0D24"/>
    <w:rsid w:val="00FF273F"/>
    <w:rsid w:val="00FF4853"/>
    <w:rsid w:val="00FF73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61"/>
    <o:shapelayout v:ext="edit">
      <o:idmap v:ext="edit" data="1"/>
    </o:shapelayout>
  </w:shapeDefaults>
  <w:decimalSymbol w:val=","/>
  <w:listSeparator w:val=";"/>
  <w14:docId w14:val="5563C280"/>
  <w15:docId w15:val="{E5D86D4F-1B6E-4417-A982-7D4D220D2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Pr>
      <w:sz w:val="24"/>
      <w:szCs w:val="24"/>
    </w:rPr>
  </w:style>
  <w:style w:type="paragraph" w:styleId="1">
    <w:name w:val="heading 1"/>
    <w:basedOn w:val="a0"/>
    <w:next w:val="a0"/>
    <w:qFormat/>
    <w:rsid w:val="001946C4"/>
    <w:pPr>
      <w:numPr>
        <w:numId w:val="49"/>
      </w:numPr>
      <w:tabs>
        <w:tab w:val="left" w:pos="284"/>
      </w:tabs>
      <w:spacing w:before="240" w:after="240"/>
      <w:jc w:val="center"/>
      <w:outlineLvl w:val="0"/>
    </w:pPr>
    <w:rPr>
      <w:b/>
      <w:szCs w:val="20"/>
    </w:rPr>
  </w:style>
  <w:style w:type="paragraph" w:styleId="20">
    <w:name w:val="heading 2"/>
    <w:basedOn w:val="a0"/>
    <w:next w:val="a0"/>
    <w:link w:val="21"/>
    <w:qFormat/>
    <w:rsid w:val="00C01DB0"/>
    <w:pPr>
      <w:numPr>
        <w:ilvl w:val="1"/>
        <w:numId w:val="49"/>
      </w:numPr>
      <w:tabs>
        <w:tab w:val="left" w:pos="1134"/>
      </w:tabs>
      <w:spacing w:before="120" w:after="120"/>
      <w:ind w:right="28"/>
      <w:jc w:val="both"/>
      <w:outlineLvl w:val="1"/>
    </w:pPr>
  </w:style>
  <w:style w:type="paragraph" w:styleId="3">
    <w:name w:val="heading 3"/>
    <w:basedOn w:val="a0"/>
    <w:next w:val="a0"/>
    <w:link w:val="30"/>
    <w:qFormat/>
    <w:rsid w:val="00DE37ED"/>
    <w:pPr>
      <w:widowControl w:val="0"/>
      <w:numPr>
        <w:ilvl w:val="2"/>
        <w:numId w:val="49"/>
      </w:numPr>
      <w:tabs>
        <w:tab w:val="left" w:pos="1276"/>
      </w:tabs>
      <w:ind w:right="-2"/>
      <w:jc w:val="both"/>
      <w:outlineLvl w:val="2"/>
    </w:pPr>
    <w:rPr>
      <w:bCs/>
    </w:rPr>
  </w:style>
  <w:style w:type="paragraph" w:styleId="4">
    <w:name w:val="heading 4"/>
    <w:basedOn w:val="a0"/>
    <w:next w:val="a0"/>
    <w:link w:val="40"/>
    <w:unhideWhenUsed/>
    <w:qFormat/>
    <w:rsid w:val="00EF6A1C"/>
    <w:pPr>
      <w:keepNext/>
      <w:keepLines/>
      <w:numPr>
        <w:ilvl w:val="3"/>
        <w:numId w:val="49"/>
      </w:numPr>
      <w:spacing w:before="200"/>
      <w:outlineLvl w:val="3"/>
    </w:pPr>
    <w:rPr>
      <w:rFonts w:asciiTheme="majorHAnsi" w:eastAsiaTheme="majorEastAsia" w:hAnsiTheme="majorHAnsi" w:cstheme="majorBidi"/>
      <w:b/>
      <w:bCs/>
      <w:i/>
      <w:iCs/>
      <w:color w:val="4F81BD" w:themeColor="accent1"/>
    </w:rPr>
  </w:style>
  <w:style w:type="paragraph" w:styleId="50">
    <w:name w:val="heading 5"/>
    <w:basedOn w:val="a0"/>
    <w:next w:val="a0"/>
    <w:link w:val="51"/>
    <w:semiHidden/>
    <w:unhideWhenUsed/>
    <w:qFormat/>
    <w:rsid w:val="00EF6A1C"/>
    <w:pPr>
      <w:keepNext/>
      <w:keepLines/>
      <w:numPr>
        <w:ilvl w:val="4"/>
        <w:numId w:val="49"/>
      </w:numPr>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semiHidden/>
    <w:unhideWhenUsed/>
    <w:qFormat/>
    <w:rsid w:val="00EF6A1C"/>
    <w:pPr>
      <w:keepNext/>
      <w:keepLines/>
      <w:numPr>
        <w:ilvl w:val="5"/>
        <w:numId w:val="49"/>
      </w:numPr>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semiHidden/>
    <w:unhideWhenUsed/>
    <w:qFormat/>
    <w:rsid w:val="00EF6A1C"/>
    <w:pPr>
      <w:keepNext/>
      <w:keepLines/>
      <w:numPr>
        <w:ilvl w:val="6"/>
        <w:numId w:val="49"/>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semiHidden/>
    <w:unhideWhenUsed/>
    <w:qFormat/>
    <w:rsid w:val="00EF6A1C"/>
    <w:pPr>
      <w:keepNext/>
      <w:keepLines/>
      <w:numPr>
        <w:ilvl w:val="7"/>
        <w:numId w:val="49"/>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semiHidden/>
    <w:unhideWhenUsed/>
    <w:qFormat/>
    <w:rsid w:val="00EF6A1C"/>
    <w:pPr>
      <w:keepNext/>
      <w:keepLines/>
      <w:numPr>
        <w:ilvl w:val="8"/>
        <w:numId w:val="4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5">
    <w:name w:val="List Bullet 5"/>
    <w:basedOn w:val="a0"/>
    <w:autoRedefine/>
    <w:pPr>
      <w:numPr>
        <w:numId w:val="2"/>
      </w:numPr>
    </w:pPr>
    <w:rPr>
      <w:rFonts w:ascii="Arial" w:hAnsi="Arial"/>
      <w:sz w:val="20"/>
      <w:szCs w:val="20"/>
    </w:rPr>
  </w:style>
  <w:style w:type="paragraph" w:styleId="a4">
    <w:name w:val="Title"/>
    <w:basedOn w:val="a0"/>
    <w:qFormat/>
    <w:pPr>
      <w:jc w:val="center"/>
    </w:pPr>
    <w:rPr>
      <w:sz w:val="32"/>
      <w:szCs w:val="20"/>
    </w:rPr>
  </w:style>
  <w:style w:type="paragraph" w:styleId="31">
    <w:name w:val="Body Text 3"/>
    <w:basedOn w:val="a0"/>
    <w:link w:val="32"/>
    <w:pPr>
      <w:spacing w:before="100" w:beforeAutospacing="1"/>
      <w:ind w:right="283"/>
      <w:jc w:val="both"/>
    </w:pPr>
    <w:rPr>
      <w:szCs w:val="20"/>
    </w:rPr>
  </w:style>
  <w:style w:type="paragraph" w:customStyle="1" w:styleId="Article">
    <w:name w:val="Article"/>
    <w:basedOn w:val="a0"/>
    <w:pPr>
      <w:ind w:left="340" w:hanging="340"/>
      <w:jc w:val="both"/>
    </w:pPr>
    <w:rPr>
      <w:rFonts w:ascii="TimesDL" w:hAnsi="TimesDL"/>
      <w:sz w:val="20"/>
      <w:szCs w:val="20"/>
      <w:lang w:val="en-GB"/>
    </w:rPr>
  </w:style>
  <w:style w:type="paragraph" w:styleId="a5">
    <w:name w:val="Body Text Indent"/>
    <w:basedOn w:val="a0"/>
    <w:pPr>
      <w:spacing w:before="120" w:line="240" w:lineRule="atLeast"/>
      <w:ind w:right="-1" w:firstLine="720"/>
      <w:jc w:val="both"/>
    </w:pPr>
    <w:rPr>
      <w:rFonts w:ascii="Arial" w:hAnsi="Arial"/>
      <w:sz w:val="22"/>
      <w:szCs w:val="20"/>
    </w:rPr>
  </w:style>
  <w:style w:type="paragraph" w:styleId="22">
    <w:name w:val="Body Text 2"/>
    <w:basedOn w:val="a0"/>
    <w:link w:val="23"/>
    <w:pPr>
      <w:ind w:right="176"/>
      <w:jc w:val="both"/>
    </w:pPr>
    <w:rPr>
      <w:szCs w:val="20"/>
    </w:rPr>
  </w:style>
  <w:style w:type="paragraph" w:styleId="24">
    <w:name w:val="Body Text Indent 2"/>
    <w:basedOn w:val="a0"/>
    <w:pPr>
      <w:spacing w:before="60" w:line="240" w:lineRule="atLeast"/>
      <w:ind w:firstLine="720"/>
      <w:jc w:val="both"/>
    </w:pPr>
    <w:rPr>
      <w:rFonts w:ascii="Arial" w:hAnsi="Arial"/>
      <w:sz w:val="22"/>
      <w:szCs w:val="20"/>
    </w:rPr>
  </w:style>
  <w:style w:type="paragraph" w:styleId="a6">
    <w:name w:val="Body Text"/>
    <w:basedOn w:val="a0"/>
    <w:pPr>
      <w:spacing w:before="100"/>
      <w:ind w:right="29"/>
      <w:jc w:val="both"/>
    </w:pPr>
  </w:style>
  <w:style w:type="paragraph" w:styleId="a7">
    <w:name w:val="header"/>
    <w:basedOn w:val="a0"/>
    <w:pPr>
      <w:tabs>
        <w:tab w:val="center" w:pos="4677"/>
        <w:tab w:val="right" w:pos="9355"/>
      </w:tabs>
    </w:pPr>
  </w:style>
  <w:style w:type="paragraph" w:styleId="a8">
    <w:name w:val="footer"/>
    <w:basedOn w:val="a0"/>
    <w:pPr>
      <w:tabs>
        <w:tab w:val="center" w:pos="4677"/>
        <w:tab w:val="right" w:pos="9355"/>
      </w:tabs>
    </w:pPr>
  </w:style>
  <w:style w:type="paragraph" w:styleId="a9">
    <w:name w:val="Block Text"/>
    <w:basedOn w:val="a0"/>
    <w:rsid w:val="001B0087"/>
    <w:pPr>
      <w:ind w:left="795" w:right="30"/>
    </w:pPr>
    <w:rPr>
      <w:rFonts w:ascii="HelvDL" w:hAnsi="HelvDL"/>
      <w:szCs w:val="20"/>
      <w:lang w:eastAsia="en-US"/>
    </w:rPr>
  </w:style>
  <w:style w:type="paragraph" w:customStyle="1" w:styleId="210">
    <w:name w:val="Основной текст 21"/>
    <w:basedOn w:val="a0"/>
    <w:rsid w:val="003A57E3"/>
    <w:pPr>
      <w:suppressAutoHyphens/>
      <w:ind w:right="176"/>
      <w:jc w:val="both"/>
    </w:pPr>
    <w:rPr>
      <w:szCs w:val="20"/>
      <w:lang w:eastAsia="ar-SA"/>
    </w:rPr>
  </w:style>
  <w:style w:type="character" w:customStyle="1" w:styleId="23">
    <w:name w:val="Основной текст 2 Знак"/>
    <w:link w:val="22"/>
    <w:rsid w:val="002F2E67"/>
    <w:rPr>
      <w:sz w:val="24"/>
    </w:rPr>
  </w:style>
  <w:style w:type="paragraph" w:styleId="aa">
    <w:name w:val="Balloon Text"/>
    <w:basedOn w:val="a0"/>
    <w:link w:val="ab"/>
    <w:rsid w:val="00904D0C"/>
    <w:rPr>
      <w:rFonts w:ascii="Tahoma" w:hAnsi="Tahoma" w:cs="Tahoma"/>
      <w:sz w:val="16"/>
      <w:szCs w:val="16"/>
    </w:rPr>
  </w:style>
  <w:style w:type="character" w:customStyle="1" w:styleId="ab">
    <w:name w:val="Текст выноски Знак"/>
    <w:link w:val="aa"/>
    <w:rsid w:val="00904D0C"/>
    <w:rPr>
      <w:rFonts w:ascii="Tahoma" w:hAnsi="Tahoma" w:cs="Tahoma"/>
      <w:sz w:val="16"/>
      <w:szCs w:val="16"/>
    </w:rPr>
  </w:style>
  <w:style w:type="character" w:styleId="ac">
    <w:name w:val="annotation reference"/>
    <w:rsid w:val="00117E1A"/>
    <w:rPr>
      <w:sz w:val="16"/>
      <w:szCs w:val="16"/>
    </w:rPr>
  </w:style>
  <w:style w:type="paragraph" w:styleId="ad">
    <w:name w:val="annotation text"/>
    <w:basedOn w:val="a0"/>
    <w:link w:val="ae"/>
    <w:rsid w:val="00117E1A"/>
    <w:rPr>
      <w:sz w:val="20"/>
      <w:szCs w:val="20"/>
    </w:rPr>
  </w:style>
  <w:style w:type="character" w:customStyle="1" w:styleId="ae">
    <w:name w:val="Текст примечания Знак"/>
    <w:basedOn w:val="a1"/>
    <w:link w:val="ad"/>
    <w:rsid w:val="00117E1A"/>
  </w:style>
  <w:style w:type="paragraph" w:styleId="af">
    <w:name w:val="annotation subject"/>
    <w:basedOn w:val="ad"/>
    <w:next w:val="ad"/>
    <w:link w:val="af0"/>
    <w:rsid w:val="00117E1A"/>
    <w:rPr>
      <w:b/>
      <w:bCs/>
    </w:rPr>
  </w:style>
  <w:style w:type="character" w:customStyle="1" w:styleId="af0">
    <w:name w:val="Тема примечания Знак"/>
    <w:link w:val="af"/>
    <w:rsid w:val="00117E1A"/>
    <w:rPr>
      <w:b/>
      <w:bCs/>
    </w:rPr>
  </w:style>
  <w:style w:type="character" w:customStyle="1" w:styleId="32">
    <w:name w:val="Основной текст 3 Знак"/>
    <w:link w:val="31"/>
    <w:rsid w:val="00504220"/>
    <w:rPr>
      <w:sz w:val="24"/>
    </w:rPr>
  </w:style>
  <w:style w:type="character" w:styleId="af1">
    <w:name w:val="Hyperlink"/>
    <w:uiPriority w:val="99"/>
    <w:rsid w:val="00A71F69"/>
    <w:rPr>
      <w:color w:val="0000FF"/>
      <w:u w:val="single"/>
    </w:rPr>
  </w:style>
  <w:style w:type="character" w:customStyle="1" w:styleId="40">
    <w:name w:val="Заголовок 4 Знак"/>
    <w:basedOn w:val="a1"/>
    <w:link w:val="4"/>
    <w:rsid w:val="00EF6A1C"/>
    <w:rPr>
      <w:rFonts w:asciiTheme="majorHAnsi" w:eastAsiaTheme="majorEastAsia" w:hAnsiTheme="majorHAnsi" w:cstheme="majorBidi"/>
      <w:b/>
      <w:bCs/>
      <w:i/>
      <w:iCs/>
      <w:color w:val="4F81BD" w:themeColor="accent1"/>
      <w:sz w:val="24"/>
      <w:szCs w:val="24"/>
    </w:rPr>
  </w:style>
  <w:style w:type="character" w:customStyle="1" w:styleId="51">
    <w:name w:val="Заголовок 5 Знак"/>
    <w:basedOn w:val="a1"/>
    <w:link w:val="50"/>
    <w:semiHidden/>
    <w:rsid w:val="00EF6A1C"/>
    <w:rPr>
      <w:rFonts w:asciiTheme="majorHAnsi" w:eastAsiaTheme="majorEastAsia" w:hAnsiTheme="majorHAnsi" w:cstheme="majorBidi"/>
      <w:color w:val="243F60" w:themeColor="accent1" w:themeShade="7F"/>
      <w:sz w:val="24"/>
      <w:szCs w:val="24"/>
    </w:rPr>
  </w:style>
  <w:style w:type="character" w:customStyle="1" w:styleId="60">
    <w:name w:val="Заголовок 6 Знак"/>
    <w:basedOn w:val="a1"/>
    <w:link w:val="6"/>
    <w:semiHidden/>
    <w:rsid w:val="00EF6A1C"/>
    <w:rPr>
      <w:rFonts w:asciiTheme="majorHAnsi" w:eastAsiaTheme="majorEastAsia" w:hAnsiTheme="majorHAnsi" w:cstheme="majorBidi"/>
      <w:i/>
      <w:iCs/>
      <w:color w:val="243F60" w:themeColor="accent1" w:themeShade="7F"/>
      <w:sz w:val="24"/>
      <w:szCs w:val="24"/>
    </w:rPr>
  </w:style>
  <w:style w:type="character" w:customStyle="1" w:styleId="70">
    <w:name w:val="Заголовок 7 Знак"/>
    <w:basedOn w:val="a1"/>
    <w:link w:val="7"/>
    <w:semiHidden/>
    <w:rsid w:val="00EF6A1C"/>
    <w:rPr>
      <w:rFonts w:asciiTheme="majorHAnsi" w:eastAsiaTheme="majorEastAsia" w:hAnsiTheme="majorHAnsi" w:cstheme="majorBidi"/>
      <w:i/>
      <w:iCs/>
      <w:color w:val="404040" w:themeColor="text1" w:themeTint="BF"/>
      <w:sz w:val="24"/>
      <w:szCs w:val="24"/>
    </w:rPr>
  </w:style>
  <w:style w:type="character" w:customStyle="1" w:styleId="80">
    <w:name w:val="Заголовок 8 Знак"/>
    <w:basedOn w:val="a1"/>
    <w:link w:val="8"/>
    <w:semiHidden/>
    <w:rsid w:val="00EF6A1C"/>
    <w:rPr>
      <w:rFonts w:asciiTheme="majorHAnsi" w:eastAsiaTheme="majorEastAsia" w:hAnsiTheme="majorHAnsi" w:cstheme="majorBidi"/>
      <w:color w:val="404040" w:themeColor="text1" w:themeTint="BF"/>
    </w:rPr>
  </w:style>
  <w:style w:type="character" w:customStyle="1" w:styleId="90">
    <w:name w:val="Заголовок 9 Знак"/>
    <w:basedOn w:val="a1"/>
    <w:link w:val="9"/>
    <w:semiHidden/>
    <w:rsid w:val="00EF6A1C"/>
    <w:rPr>
      <w:rFonts w:asciiTheme="majorHAnsi" w:eastAsiaTheme="majorEastAsia" w:hAnsiTheme="majorHAnsi" w:cstheme="majorBidi"/>
      <w:i/>
      <w:iCs/>
      <w:color w:val="404040" w:themeColor="text1" w:themeTint="BF"/>
    </w:rPr>
  </w:style>
  <w:style w:type="paragraph" w:styleId="af2">
    <w:name w:val="List Paragraph"/>
    <w:basedOn w:val="a0"/>
    <w:uiPriority w:val="34"/>
    <w:qFormat/>
    <w:rsid w:val="00EF6A1C"/>
    <w:pPr>
      <w:ind w:left="720"/>
      <w:contextualSpacing/>
    </w:pPr>
  </w:style>
  <w:style w:type="paragraph" w:customStyle="1" w:styleId="a">
    <w:name w:val="Перечисление"/>
    <w:uiPriority w:val="99"/>
    <w:rsid w:val="002C75E6"/>
    <w:pPr>
      <w:numPr>
        <w:numId w:val="14"/>
      </w:numPr>
      <w:spacing w:after="60"/>
      <w:ind w:left="720"/>
      <w:jc w:val="both"/>
    </w:pPr>
    <w:rPr>
      <w:sz w:val="24"/>
      <w:szCs w:val="24"/>
    </w:rPr>
  </w:style>
  <w:style w:type="paragraph" w:styleId="af3">
    <w:name w:val="Normal (Web)"/>
    <w:basedOn w:val="a0"/>
    <w:unhideWhenUsed/>
    <w:rsid w:val="0056665C"/>
    <w:pPr>
      <w:spacing w:before="100" w:beforeAutospacing="1" w:after="100" w:afterAutospacing="1"/>
    </w:pPr>
  </w:style>
  <w:style w:type="character" w:customStyle="1" w:styleId="21">
    <w:name w:val="Заголовок 2 Знак"/>
    <w:basedOn w:val="a1"/>
    <w:link w:val="20"/>
    <w:rsid w:val="00C01DB0"/>
    <w:rPr>
      <w:sz w:val="24"/>
      <w:szCs w:val="24"/>
    </w:rPr>
  </w:style>
  <w:style w:type="paragraph" w:styleId="2">
    <w:name w:val="List Number 2"/>
    <w:basedOn w:val="a0"/>
    <w:rsid w:val="00441527"/>
    <w:pPr>
      <w:numPr>
        <w:numId w:val="28"/>
      </w:numPr>
      <w:contextualSpacing/>
    </w:pPr>
  </w:style>
  <w:style w:type="character" w:customStyle="1" w:styleId="FontStyle21">
    <w:name w:val="Font Style21"/>
    <w:rsid w:val="00486F0B"/>
    <w:rPr>
      <w:rFonts w:ascii="Times New Roman" w:hAnsi="Times New Roman" w:cs="Times New Roman"/>
      <w:sz w:val="20"/>
      <w:szCs w:val="20"/>
    </w:rPr>
  </w:style>
  <w:style w:type="character" w:styleId="af4">
    <w:name w:val="Strong"/>
    <w:qFormat/>
    <w:rsid w:val="00AF741D"/>
    <w:rPr>
      <w:b/>
      <w:bCs/>
    </w:rPr>
  </w:style>
  <w:style w:type="character" w:customStyle="1" w:styleId="FontStyle25">
    <w:name w:val="Font Style25"/>
    <w:uiPriority w:val="99"/>
    <w:rsid w:val="00AF741D"/>
    <w:rPr>
      <w:rFonts w:ascii="Times New Roman" w:hAnsi="Times New Roman" w:cs="Times New Roman"/>
      <w:b/>
      <w:bCs/>
      <w:sz w:val="26"/>
      <w:szCs w:val="26"/>
    </w:rPr>
  </w:style>
  <w:style w:type="paragraph" w:customStyle="1" w:styleId="af5">
    <w:name w:val="Содержимое таблицы"/>
    <w:basedOn w:val="a0"/>
    <w:rsid w:val="00AF741D"/>
    <w:pPr>
      <w:widowControl w:val="0"/>
      <w:suppressLineNumbers/>
      <w:suppressAutoHyphens/>
    </w:pPr>
    <w:rPr>
      <w:rFonts w:eastAsia="Droid Sans Fallback" w:cs="FreeSans"/>
      <w:kern w:val="1"/>
      <w:lang w:eastAsia="zh-CN" w:bidi="hi-IN"/>
    </w:rPr>
  </w:style>
  <w:style w:type="paragraph" w:styleId="af6">
    <w:name w:val="Revision"/>
    <w:hidden/>
    <w:uiPriority w:val="99"/>
    <w:semiHidden/>
    <w:rsid w:val="00DE37ED"/>
    <w:rPr>
      <w:sz w:val="24"/>
      <w:szCs w:val="24"/>
    </w:rPr>
  </w:style>
  <w:style w:type="paragraph" w:styleId="af7">
    <w:name w:val="Plain Text"/>
    <w:basedOn w:val="a0"/>
    <w:link w:val="af8"/>
    <w:unhideWhenUsed/>
    <w:rsid w:val="001222E2"/>
    <w:rPr>
      <w:rFonts w:ascii="Consolas" w:eastAsia="Calibri" w:hAnsi="Consolas"/>
      <w:sz w:val="21"/>
      <w:szCs w:val="21"/>
      <w:lang w:val="en-US" w:eastAsia="en-US"/>
    </w:rPr>
  </w:style>
  <w:style w:type="character" w:customStyle="1" w:styleId="af8">
    <w:name w:val="Текст Знак"/>
    <w:basedOn w:val="a1"/>
    <w:link w:val="af7"/>
    <w:rsid w:val="001222E2"/>
    <w:rPr>
      <w:rFonts w:ascii="Consolas" w:eastAsia="Calibri" w:hAnsi="Consolas"/>
      <w:sz w:val="21"/>
      <w:szCs w:val="21"/>
      <w:lang w:val="en-US" w:eastAsia="en-US"/>
    </w:rPr>
  </w:style>
  <w:style w:type="character" w:customStyle="1" w:styleId="30">
    <w:name w:val="Заголовок 3 Знак"/>
    <w:basedOn w:val="a1"/>
    <w:link w:val="3"/>
    <w:rsid w:val="004F16EB"/>
    <w:rPr>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0868185">
      <w:bodyDiv w:val="1"/>
      <w:marLeft w:val="0"/>
      <w:marRight w:val="0"/>
      <w:marTop w:val="0"/>
      <w:marBottom w:val="0"/>
      <w:divBdr>
        <w:top w:val="none" w:sz="0" w:space="0" w:color="auto"/>
        <w:left w:val="none" w:sz="0" w:space="0" w:color="auto"/>
        <w:bottom w:val="none" w:sz="0" w:space="0" w:color="auto"/>
        <w:right w:val="none" w:sz="0" w:space="0" w:color="auto"/>
      </w:divBdr>
    </w:div>
    <w:div w:id="640842221">
      <w:bodyDiv w:val="1"/>
      <w:marLeft w:val="0"/>
      <w:marRight w:val="0"/>
      <w:marTop w:val="0"/>
      <w:marBottom w:val="0"/>
      <w:divBdr>
        <w:top w:val="none" w:sz="0" w:space="0" w:color="auto"/>
        <w:left w:val="none" w:sz="0" w:space="0" w:color="auto"/>
        <w:bottom w:val="none" w:sz="0" w:space="0" w:color="auto"/>
        <w:right w:val="none" w:sz="0" w:space="0" w:color="auto"/>
      </w:divBdr>
    </w:div>
    <w:div w:id="749474115">
      <w:bodyDiv w:val="1"/>
      <w:marLeft w:val="0"/>
      <w:marRight w:val="0"/>
      <w:marTop w:val="0"/>
      <w:marBottom w:val="0"/>
      <w:divBdr>
        <w:top w:val="none" w:sz="0" w:space="0" w:color="auto"/>
        <w:left w:val="none" w:sz="0" w:space="0" w:color="auto"/>
        <w:bottom w:val="none" w:sz="0" w:space="0" w:color="auto"/>
        <w:right w:val="none" w:sz="0" w:space="0" w:color="auto"/>
      </w:divBdr>
    </w:div>
    <w:div w:id="784270535">
      <w:bodyDiv w:val="1"/>
      <w:marLeft w:val="0"/>
      <w:marRight w:val="0"/>
      <w:marTop w:val="0"/>
      <w:marBottom w:val="0"/>
      <w:divBdr>
        <w:top w:val="none" w:sz="0" w:space="0" w:color="auto"/>
        <w:left w:val="none" w:sz="0" w:space="0" w:color="auto"/>
        <w:bottom w:val="none" w:sz="0" w:space="0" w:color="auto"/>
        <w:right w:val="none" w:sz="0" w:space="0" w:color="auto"/>
      </w:divBdr>
    </w:div>
    <w:div w:id="933703662">
      <w:bodyDiv w:val="1"/>
      <w:marLeft w:val="0"/>
      <w:marRight w:val="0"/>
      <w:marTop w:val="0"/>
      <w:marBottom w:val="0"/>
      <w:divBdr>
        <w:top w:val="none" w:sz="0" w:space="0" w:color="auto"/>
        <w:left w:val="none" w:sz="0" w:space="0" w:color="auto"/>
        <w:bottom w:val="none" w:sz="0" w:space="0" w:color="auto"/>
        <w:right w:val="none" w:sz="0" w:space="0" w:color="auto"/>
      </w:divBdr>
    </w:div>
    <w:div w:id="1084765528">
      <w:bodyDiv w:val="1"/>
      <w:marLeft w:val="0"/>
      <w:marRight w:val="0"/>
      <w:marTop w:val="0"/>
      <w:marBottom w:val="0"/>
      <w:divBdr>
        <w:top w:val="none" w:sz="0" w:space="0" w:color="auto"/>
        <w:left w:val="none" w:sz="0" w:space="0" w:color="auto"/>
        <w:bottom w:val="none" w:sz="0" w:space="0" w:color="auto"/>
        <w:right w:val="none" w:sz="0" w:space="0" w:color="auto"/>
      </w:divBdr>
    </w:div>
    <w:div w:id="1251429320">
      <w:bodyDiv w:val="1"/>
      <w:marLeft w:val="0"/>
      <w:marRight w:val="0"/>
      <w:marTop w:val="0"/>
      <w:marBottom w:val="0"/>
      <w:divBdr>
        <w:top w:val="none" w:sz="0" w:space="0" w:color="auto"/>
        <w:left w:val="none" w:sz="0" w:space="0" w:color="auto"/>
        <w:bottom w:val="none" w:sz="0" w:space="0" w:color="auto"/>
        <w:right w:val="none" w:sz="0" w:space="0" w:color="auto"/>
      </w:divBdr>
    </w:div>
    <w:div w:id="1321349242">
      <w:bodyDiv w:val="1"/>
      <w:marLeft w:val="0"/>
      <w:marRight w:val="0"/>
      <w:marTop w:val="0"/>
      <w:marBottom w:val="0"/>
      <w:divBdr>
        <w:top w:val="none" w:sz="0" w:space="0" w:color="auto"/>
        <w:left w:val="none" w:sz="0" w:space="0" w:color="auto"/>
        <w:bottom w:val="none" w:sz="0" w:space="0" w:color="auto"/>
        <w:right w:val="none" w:sz="0" w:space="0" w:color="auto"/>
      </w:divBdr>
    </w:div>
    <w:div w:id="1332104619">
      <w:bodyDiv w:val="1"/>
      <w:marLeft w:val="0"/>
      <w:marRight w:val="0"/>
      <w:marTop w:val="0"/>
      <w:marBottom w:val="0"/>
      <w:divBdr>
        <w:top w:val="none" w:sz="0" w:space="0" w:color="auto"/>
        <w:left w:val="none" w:sz="0" w:space="0" w:color="auto"/>
        <w:bottom w:val="none" w:sz="0" w:space="0" w:color="auto"/>
        <w:right w:val="none" w:sz="0" w:space="0" w:color="auto"/>
      </w:divBdr>
    </w:div>
    <w:div w:id="1573929674">
      <w:bodyDiv w:val="1"/>
      <w:marLeft w:val="0"/>
      <w:marRight w:val="0"/>
      <w:marTop w:val="0"/>
      <w:marBottom w:val="0"/>
      <w:divBdr>
        <w:top w:val="none" w:sz="0" w:space="0" w:color="auto"/>
        <w:left w:val="none" w:sz="0" w:space="0" w:color="auto"/>
        <w:bottom w:val="none" w:sz="0" w:space="0" w:color="auto"/>
        <w:right w:val="none" w:sz="0" w:space="0" w:color="auto"/>
      </w:divBdr>
    </w:div>
    <w:div w:id="1691638338">
      <w:bodyDiv w:val="1"/>
      <w:marLeft w:val="0"/>
      <w:marRight w:val="0"/>
      <w:marTop w:val="0"/>
      <w:marBottom w:val="0"/>
      <w:divBdr>
        <w:top w:val="none" w:sz="0" w:space="0" w:color="auto"/>
        <w:left w:val="none" w:sz="0" w:space="0" w:color="auto"/>
        <w:bottom w:val="none" w:sz="0" w:space="0" w:color="auto"/>
        <w:right w:val="none" w:sz="0" w:space="0" w:color="auto"/>
      </w:divBdr>
    </w:div>
    <w:div w:id="1851678678">
      <w:bodyDiv w:val="1"/>
      <w:marLeft w:val="0"/>
      <w:marRight w:val="0"/>
      <w:marTop w:val="0"/>
      <w:marBottom w:val="0"/>
      <w:divBdr>
        <w:top w:val="none" w:sz="0" w:space="0" w:color="auto"/>
        <w:left w:val="none" w:sz="0" w:space="0" w:color="auto"/>
        <w:bottom w:val="none" w:sz="0" w:space="0" w:color="auto"/>
        <w:right w:val="none" w:sz="0" w:space="0" w:color="auto"/>
      </w:divBdr>
    </w:div>
    <w:div w:id="2125071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1084;&#1086;&#1081;&#1072;&#1089;&#1089;&#1080;&#1089;&#1090;&#1077;&#1085;&#1090;.&#1088;&#109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12910B-D771-4607-8CC0-856029937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11</Pages>
  <Words>3003</Words>
  <Characters>17118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Зеленым цветом выделены пункты, которые были изменены</vt:lpstr>
    </vt:vector>
  </TitlesOfParts>
  <Company>Galaktika</Company>
  <LinksUpToDate>false</LinksUpToDate>
  <CharactersWithSpaces>20081</CharactersWithSpaces>
  <SharedDoc>false</SharedDoc>
  <HLinks>
    <vt:vector size="6" baseType="variant">
      <vt:variant>
        <vt:i4>6291548</vt:i4>
      </vt:variant>
      <vt:variant>
        <vt:i4>0</vt:i4>
      </vt:variant>
      <vt:variant>
        <vt:i4>0</vt:i4>
      </vt:variant>
      <vt:variant>
        <vt:i4>5</vt:i4>
      </vt:variant>
      <vt:variant>
        <vt:lpwstr>mailto:pabolkov@safib.ru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Зеленым цветом выделены пункты, которые были изменены</dc:title>
  <dc:creator>Kustov</dc:creator>
  <cp:lastModifiedBy>User</cp:lastModifiedBy>
  <cp:revision>63</cp:revision>
  <cp:lastPrinted>2025-08-07T14:37:00Z</cp:lastPrinted>
  <dcterms:created xsi:type="dcterms:W3CDTF">2020-12-14T10:47:00Z</dcterms:created>
  <dcterms:modified xsi:type="dcterms:W3CDTF">2026-08-07T03:57:00Z</dcterms:modified>
</cp:coreProperties>
</file>