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7F9" w:rsidRPr="00E377F9" w:rsidRDefault="00E377F9" w:rsidP="00E377F9">
      <w:pPr>
        <w:ind w:firstLine="720"/>
        <w:jc w:val="center"/>
        <w:rPr>
          <w:b/>
          <w:iCs/>
        </w:rPr>
      </w:pPr>
      <w:r w:rsidRPr="00E377F9">
        <w:rPr>
          <w:b/>
          <w:iCs/>
        </w:rPr>
        <w:t xml:space="preserve">Описание объекта закупки </w:t>
      </w:r>
    </w:p>
    <w:p w:rsidR="00E377F9" w:rsidRPr="00E377F9" w:rsidRDefault="00E377F9" w:rsidP="00E377F9">
      <w:pPr>
        <w:ind w:firstLine="720"/>
        <w:jc w:val="center"/>
        <w:rPr>
          <w:b/>
          <w:iCs/>
        </w:rPr>
      </w:pPr>
    </w:p>
    <w:p w:rsidR="00E377F9" w:rsidRPr="00E377F9" w:rsidRDefault="00E377F9" w:rsidP="00E377F9">
      <w:pPr>
        <w:ind w:firstLine="720"/>
        <w:jc w:val="center"/>
        <w:rPr>
          <w:b/>
          <w:iCs/>
        </w:rPr>
      </w:pPr>
      <w:r w:rsidRPr="00E377F9">
        <w:rPr>
          <w:b/>
          <w:iCs/>
        </w:rPr>
        <w:t>Техническое задание</w:t>
      </w:r>
    </w:p>
    <w:p w:rsidR="00E377F9" w:rsidRPr="00E377F9" w:rsidRDefault="00E377F9" w:rsidP="00E377F9">
      <w:pPr>
        <w:ind w:firstLine="720"/>
        <w:jc w:val="center"/>
        <w:rPr>
          <w:b/>
          <w:spacing w:val="-6"/>
        </w:rPr>
      </w:pPr>
      <w:r w:rsidRPr="00E377F9">
        <w:rPr>
          <w:b/>
          <w:spacing w:val="-6"/>
        </w:rPr>
        <w:t xml:space="preserve">на выполнение работ по ремонту пленочного покрытия теплицы </w:t>
      </w:r>
      <w:proofErr w:type="spellStart"/>
      <w:r w:rsidRPr="00E377F9">
        <w:rPr>
          <w:b/>
          <w:spacing w:val="-6"/>
        </w:rPr>
        <w:t>битунельного</w:t>
      </w:r>
      <w:proofErr w:type="spellEnd"/>
      <w:r w:rsidRPr="00E377F9">
        <w:rPr>
          <w:b/>
          <w:spacing w:val="-6"/>
        </w:rPr>
        <w:t xml:space="preserve"> типа</w:t>
      </w:r>
    </w:p>
    <w:p w:rsidR="00E377F9" w:rsidRPr="00E377F9" w:rsidRDefault="00E377F9" w:rsidP="00E377F9">
      <w:pPr>
        <w:ind w:firstLine="720"/>
        <w:jc w:val="center"/>
        <w:rPr>
          <w:b/>
          <w:spacing w:val="-6"/>
        </w:rPr>
      </w:pPr>
    </w:p>
    <w:p w:rsidR="00E377F9" w:rsidRPr="00E377F9" w:rsidRDefault="00E377F9" w:rsidP="00E377F9">
      <w:pPr>
        <w:widowControl w:val="0"/>
        <w:autoSpaceDE w:val="0"/>
        <w:autoSpaceDN w:val="0"/>
        <w:adjustRightInd w:val="0"/>
        <w:ind w:firstLine="709"/>
        <w:jc w:val="both"/>
        <w:rPr>
          <w:b/>
          <w:spacing w:val="-6"/>
        </w:rPr>
      </w:pPr>
      <w:r w:rsidRPr="00E377F9">
        <w:rPr>
          <w:b/>
        </w:rPr>
        <w:t>1. Место выполнения работ:</w:t>
      </w:r>
      <w:r w:rsidRPr="00E377F9">
        <w:t xml:space="preserve"> </w:t>
      </w:r>
      <w:r w:rsidRPr="00E377F9">
        <w:rPr>
          <w:spacing w:val="-6"/>
        </w:rPr>
        <w:t xml:space="preserve">Российская Федерация, </w:t>
      </w:r>
      <w:proofErr w:type="spellStart"/>
      <w:proofErr w:type="gramStart"/>
      <w:r w:rsidRPr="00E377F9">
        <w:rPr>
          <w:spacing w:val="-6"/>
        </w:rPr>
        <w:t>обл</w:t>
      </w:r>
      <w:proofErr w:type="spellEnd"/>
      <w:proofErr w:type="gramEnd"/>
      <w:r w:rsidRPr="00E377F9">
        <w:rPr>
          <w:spacing w:val="-6"/>
        </w:rPr>
        <w:t xml:space="preserve"> Воронежская, </w:t>
      </w:r>
      <w:proofErr w:type="spellStart"/>
      <w:r w:rsidRPr="00E377F9">
        <w:rPr>
          <w:spacing w:val="-6"/>
        </w:rPr>
        <w:t>г.о</w:t>
      </w:r>
      <w:proofErr w:type="spellEnd"/>
      <w:r w:rsidRPr="00E377F9">
        <w:rPr>
          <w:spacing w:val="-6"/>
        </w:rPr>
        <w:t xml:space="preserve">. город Воронеж, г Воронеж, </w:t>
      </w:r>
      <w:proofErr w:type="spellStart"/>
      <w:r w:rsidRPr="00E377F9">
        <w:rPr>
          <w:spacing w:val="-6"/>
        </w:rPr>
        <w:t>ул</w:t>
      </w:r>
      <w:proofErr w:type="spellEnd"/>
      <w:r w:rsidRPr="00E377F9">
        <w:rPr>
          <w:spacing w:val="-6"/>
        </w:rPr>
        <w:t xml:space="preserve"> Ломоносова, д. 81Д.</w:t>
      </w:r>
    </w:p>
    <w:p w:rsidR="00E377F9" w:rsidRPr="00E377F9" w:rsidRDefault="00E377F9" w:rsidP="00E377F9">
      <w:pPr>
        <w:widowControl w:val="0"/>
        <w:autoSpaceDE w:val="0"/>
        <w:autoSpaceDN w:val="0"/>
        <w:adjustRightInd w:val="0"/>
        <w:ind w:firstLine="709"/>
      </w:pPr>
      <w:r w:rsidRPr="00E377F9">
        <w:rPr>
          <w:b/>
        </w:rPr>
        <w:t xml:space="preserve">2. Срок выполнения работ: </w:t>
      </w:r>
      <w:r w:rsidRPr="00E377F9">
        <w:t xml:space="preserve">не позднее 30 рабочих  дней </w:t>
      </w:r>
      <w:proofErr w:type="gramStart"/>
      <w:r w:rsidRPr="00E377F9">
        <w:t>с даты заключения</w:t>
      </w:r>
      <w:proofErr w:type="gramEnd"/>
      <w:r w:rsidRPr="00E377F9">
        <w:t xml:space="preserve"> контракта. </w:t>
      </w:r>
    </w:p>
    <w:p w:rsidR="00E377F9" w:rsidRPr="00E377F9" w:rsidRDefault="00E377F9" w:rsidP="00E377F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377F9">
        <w:rPr>
          <w:b/>
          <w:bCs/>
        </w:rPr>
        <w:t xml:space="preserve">3. </w:t>
      </w:r>
      <w:r w:rsidRPr="00E377F9">
        <w:rPr>
          <w:rFonts w:eastAsia="Calibri"/>
          <w:b/>
          <w:lang w:eastAsia="en-US"/>
        </w:rPr>
        <w:t>Наименование и количество работ:</w:t>
      </w:r>
      <w:r w:rsidRPr="00E377F9">
        <w:rPr>
          <w:rFonts w:eastAsia="Calibri"/>
          <w:lang w:eastAsia="en-US"/>
        </w:rPr>
        <w:t xml:space="preserve"> 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3"/>
        <w:gridCol w:w="2096"/>
        <w:gridCol w:w="1410"/>
        <w:gridCol w:w="907"/>
        <w:gridCol w:w="1435"/>
        <w:gridCol w:w="2600"/>
      </w:tblGrid>
      <w:tr w:rsidR="00E377F9" w:rsidRPr="00E377F9" w:rsidTr="007C5DDE">
        <w:tc>
          <w:tcPr>
            <w:tcW w:w="17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7F9" w:rsidRPr="00E377F9" w:rsidRDefault="00E377F9" w:rsidP="00E37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77F9">
              <w:rPr>
                <w:b/>
                <w:bCs/>
                <w:color w:val="000000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7F9" w:rsidRPr="00E377F9" w:rsidRDefault="00E377F9" w:rsidP="00E37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77F9">
              <w:rPr>
                <w:b/>
                <w:bCs/>
                <w:color w:val="000000"/>
                <w:sz w:val="20"/>
                <w:szCs w:val="20"/>
              </w:rPr>
              <w:t>Код позиции</w:t>
            </w:r>
          </w:p>
        </w:tc>
        <w:tc>
          <w:tcPr>
            <w:tcW w:w="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7F9" w:rsidRPr="00E377F9" w:rsidRDefault="00E377F9" w:rsidP="00E37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77F9">
              <w:rPr>
                <w:b/>
                <w:bCs/>
                <w:color w:val="000000"/>
                <w:sz w:val="20"/>
                <w:szCs w:val="20"/>
              </w:rPr>
              <w:t>Тип позиции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7F9" w:rsidRPr="00E377F9" w:rsidRDefault="00E377F9" w:rsidP="00E37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77F9">
              <w:rPr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7F9" w:rsidRPr="00E377F9" w:rsidRDefault="00E377F9" w:rsidP="00E37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77F9">
              <w:rPr>
                <w:b/>
                <w:bCs/>
                <w:color w:val="000000"/>
                <w:sz w:val="20"/>
                <w:szCs w:val="20"/>
              </w:rPr>
              <w:t>Количество (объем работы, услуги)</w:t>
            </w:r>
          </w:p>
        </w:tc>
      </w:tr>
      <w:tr w:rsidR="00E377F9" w:rsidRPr="00E377F9" w:rsidTr="007C5DDE">
        <w:tc>
          <w:tcPr>
            <w:tcW w:w="17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7F9" w:rsidRPr="00E377F9" w:rsidRDefault="00E377F9" w:rsidP="00E377F9">
            <w:pPr>
              <w:rPr>
                <w:color w:val="000000"/>
                <w:sz w:val="20"/>
                <w:szCs w:val="20"/>
              </w:rPr>
            </w:pPr>
            <w:r w:rsidRPr="00E377F9">
              <w:rPr>
                <w:color w:val="000000"/>
                <w:sz w:val="20"/>
                <w:szCs w:val="20"/>
              </w:rPr>
              <w:t xml:space="preserve">Выполнение работ  по ремонту пленочного покрытия теплицы </w:t>
            </w:r>
            <w:proofErr w:type="spellStart"/>
            <w:r w:rsidRPr="00E377F9">
              <w:rPr>
                <w:color w:val="000000"/>
                <w:sz w:val="20"/>
                <w:szCs w:val="20"/>
              </w:rPr>
              <w:t>битунельного</w:t>
            </w:r>
            <w:proofErr w:type="spellEnd"/>
            <w:r w:rsidRPr="00E377F9">
              <w:rPr>
                <w:color w:val="000000"/>
                <w:sz w:val="20"/>
                <w:szCs w:val="20"/>
              </w:rPr>
              <w:t xml:space="preserve"> типа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7F9" w:rsidRPr="00E377F9" w:rsidRDefault="00E377F9" w:rsidP="00E377F9">
            <w:pPr>
              <w:rPr>
                <w:color w:val="000000"/>
                <w:sz w:val="20"/>
                <w:szCs w:val="20"/>
              </w:rPr>
            </w:pPr>
            <w:r w:rsidRPr="00E377F9">
              <w:rPr>
                <w:color w:val="000000"/>
                <w:shd w:val="clear" w:color="auto" w:fill="FFFFFF"/>
              </w:rPr>
              <w:t>43.29.19.190</w:t>
            </w:r>
          </w:p>
        </w:tc>
        <w:tc>
          <w:tcPr>
            <w:tcW w:w="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7F9" w:rsidRPr="00E377F9" w:rsidRDefault="00E377F9" w:rsidP="00E377F9">
            <w:pPr>
              <w:rPr>
                <w:color w:val="000000"/>
                <w:sz w:val="20"/>
                <w:szCs w:val="20"/>
              </w:rPr>
            </w:pPr>
            <w:r w:rsidRPr="00E377F9">
              <w:rPr>
                <w:color w:val="000000"/>
                <w:sz w:val="20"/>
                <w:szCs w:val="20"/>
              </w:rPr>
              <w:t>Работа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7F9" w:rsidRPr="00E377F9" w:rsidRDefault="00E377F9" w:rsidP="00E377F9">
            <w:pPr>
              <w:jc w:val="center"/>
              <w:rPr>
                <w:color w:val="000000"/>
                <w:sz w:val="20"/>
                <w:szCs w:val="20"/>
              </w:rPr>
            </w:pPr>
            <w:r w:rsidRPr="00E377F9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7F9" w:rsidRPr="00E377F9" w:rsidRDefault="00E377F9" w:rsidP="00E377F9">
            <w:pPr>
              <w:jc w:val="center"/>
              <w:rPr>
                <w:color w:val="000000"/>
                <w:sz w:val="20"/>
                <w:szCs w:val="20"/>
              </w:rPr>
            </w:pPr>
            <w:r w:rsidRPr="00E377F9">
              <w:rPr>
                <w:color w:val="000000"/>
                <w:sz w:val="20"/>
                <w:szCs w:val="20"/>
              </w:rPr>
              <w:t>1</w:t>
            </w:r>
          </w:p>
        </w:tc>
      </w:tr>
      <w:tr w:rsidR="00E377F9" w:rsidRPr="00E377F9" w:rsidTr="007C5DDE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7F9" w:rsidRPr="00E377F9" w:rsidRDefault="00E377F9" w:rsidP="00E377F9">
            <w:pPr>
              <w:jc w:val="center"/>
              <w:rPr>
                <w:color w:val="000000"/>
                <w:sz w:val="20"/>
                <w:szCs w:val="20"/>
              </w:rPr>
            </w:pPr>
            <w:r w:rsidRPr="00E377F9">
              <w:rPr>
                <w:b/>
                <w:bCs/>
                <w:color w:val="000000"/>
                <w:sz w:val="20"/>
                <w:szCs w:val="20"/>
              </w:rPr>
              <w:t xml:space="preserve">Характеристики товара, работы, услуги (Выполнение работ по ремонту пленочного покрытия теплицы </w:t>
            </w:r>
            <w:proofErr w:type="spellStart"/>
            <w:r w:rsidRPr="00E377F9">
              <w:rPr>
                <w:b/>
                <w:bCs/>
                <w:color w:val="000000"/>
                <w:sz w:val="20"/>
                <w:szCs w:val="20"/>
              </w:rPr>
              <w:t>битунельного</w:t>
            </w:r>
            <w:proofErr w:type="spellEnd"/>
            <w:r w:rsidRPr="00E377F9">
              <w:rPr>
                <w:b/>
                <w:bCs/>
                <w:color w:val="000000"/>
                <w:sz w:val="20"/>
                <w:szCs w:val="20"/>
              </w:rPr>
              <w:t xml:space="preserve"> типа)</w:t>
            </w:r>
          </w:p>
        </w:tc>
      </w:tr>
      <w:tr w:rsidR="00E377F9" w:rsidRPr="00E377F9" w:rsidTr="007C5DDE"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7F9" w:rsidRPr="00E377F9" w:rsidRDefault="00E377F9" w:rsidP="00E37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77F9">
              <w:rPr>
                <w:b/>
                <w:bCs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432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7F9" w:rsidRPr="00E377F9" w:rsidRDefault="00E377F9" w:rsidP="00E37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77F9">
              <w:rPr>
                <w:b/>
                <w:bCs/>
                <w:color w:val="000000"/>
                <w:sz w:val="20"/>
                <w:szCs w:val="20"/>
              </w:rPr>
              <w:t>Значение характеристики</w:t>
            </w:r>
          </w:p>
        </w:tc>
      </w:tr>
      <w:tr w:rsidR="00E377F9" w:rsidRPr="00E377F9" w:rsidTr="007C5DDE"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7F9" w:rsidRPr="00E377F9" w:rsidRDefault="00E377F9" w:rsidP="00E37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77F9">
              <w:rPr>
                <w:color w:val="000000"/>
                <w:sz w:val="20"/>
                <w:szCs w:val="20"/>
              </w:rPr>
              <w:t>Техническое требование к пленке, применяемой при ремонте теплицы</w:t>
            </w:r>
          </w:p>
        </w:tc>
        <w:tc>
          <w:tcPr>
            <w:tcW w:w="432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7F9" w:rsidRPr="00E377F9" w:rsidRDefault="00E377F9" w:rsidP="00E377F9">
            <w:pPr>
              <w:rPr>
                <w:color w:val="000000"/>
                <w:sz w:val="20"/>
                <w:szCs w:val="20"/>
              </w:rPr>
            </w:pPr>
            <w:r w:rsidRPr="00E377F9">
              <w:rPr>
                <w:color w:val="000000"/>
                <w:sz w:val="20"/>
                <w:szCs w:val="20"/>
              </w:rPr>
              <w:t>Анти конденсатное покрытие - наличие</w:t>
            </w:r>
          </w:p>
          <w:p w:rsidR="00E377F9" w:rsidRPr="00E377F9" w:rsidRDefault="00E377F9" w:rsidP="00E377F9">
            <w:pPr>
              <w:rPr>
                <w:color w:val="000000"/>
                <w:sz w:val="20"/>
                <w:szCs w:val="20"/>
              </w:rPr>
            </w:pPr>
            <w:r w:rsidRPr="00E377F9">
              <w:rPr>
                <w:color w:val="000000"/>
                <w:sz w:val="20"/>
                <w:szCs w:val="20"/>
              </w:rPr>
              <w:t>Толщина – не менее180мкм</w:t>
            </w:r>
          </w:p>
          <w:p w:rsidR="00E377F9" w:rsidRPr="00E377F9" w:rsidRDefault="00E377F9" w:rsidP="00E377F9">
            <w:pPr>
              <w:rPr>
                <w:color w:val="000000"/>
                <w:sz w:val="20"/>
                <w:szCs w:val="20"/>
              </w:rPr>
            </w:pPr>
            <w:r w:rsidRPr="00E377F9">
              <w:rPr>
                <w:color w:val="000000"/>
                <w:sz w:val="20"/>
                <w:szCs w:val="20"/>
              </w:rPr>
              <w:t>Защита от разрушения УФ – наличие</w:t>
            </w:r>
          </w:p>
          <w:p w:rsidR="00E377F9" w:rsidRPr="00E377F9" w:rsidRDefault="00E377F9" w:rsidP="00E377F9">
            <w:pPr>
              <w:rPr>
                <w:color w:val="000000"/>
                <w:sz w:val="20"/>
                <w:szCs w:val="20"/>
              </w:rPr>
            </w:pPr>
            <w:r w:rsidRPr="00E377F9">
              <w:rPr>
                <w:color w:val="000000"/>
                <w:sz w:val="20"/>
                <w:szCs w:val="20"/>
              </w:rPr>
              <w:t>Пленка не должна иметь трещин, запрессованных складок, разрывов и отверстий.</w:t>
            </w:r>
          </w:p>
          <w:p w:rsidR="00E377F9" w:rsidRPr="00E377F9" w:rsidRDefault="00E377F9" w:rsidP="00E377F9">
            <w:pPr>
              <w:rPr>
                <w:color w:val="000000"/>
                <w:sz w:val="20"/>
                <w:szCs w:val="20"/>
              </w:rPr>
            </w:pPr>
            <w:r w:rsidRPr="00E377F9">
              <w:rPr>
                <w:color w:val="000000"/>
                <w:sz w:val="20"/>
                <w:szCs w:val="20"/>
              </w:rPr>
              <w:t xml:space="preserve">Возможность эксплуатации в диапазоне наружных температур  </w:t>
            </w:r>
            <w:proofErr w:type="gramStart"/>
            <w:r w:rsidRPr="00E377F9">
              <w:rPr>
                <w:color w:val="000000"/>
                <w:sz w:val="20"/>
                <w:szCs w:val="20"/>
              </w:rPr>
              <w:t>от</w:t>
            </w:r>
            <w:proofErr w:type="gramEnd"/>
          </w:p>
          <w:p w:rsidR="00E377F9" w:rsidRPr="00E377F9" w:rsidRDefault="00E377F9" w:rsidP="00E377F9">
            <w:pPr>
              <w:rPr>
                <w:color w:val="000000"/>
                <w:sz w:val="20"/>
                <w:szCs w:val="20"/>
              </w:rPr>
            </w:pPr>
            <w:r w:rsidRPr="00E377F9">
              <w:rPr>
                <w:color w:val="000000"/>
                <w:sz w:val="20"/>
                <w:szCs w:val="20"/>
              </w:rPr>
              <w:t>-40 С</w:t>
            </w:r>
            <w:proofErr w:type="gramStart"/>
            <w:r w:rsidRPr="00E377F9">
              <w:rPr>
                <w:color w:val="000000"/>
                <w:sz w:val="20"/>
                <w:szCs w:val="20"/>
                <w:vertAlign w:val="superscript"/>
              </w:rPr>
              <w:t>0</w:t>
            </w:r>
            <w:proofErr w:type="gramEnd"/>
            <w:r w:rsidRPr="00E377F9">
              <w:rPr>
                <w:color w:val="000000"/>
                <w:sz w:val="20"/>
                <w:szCs w:val="20"/>
              </w:rPr>
              <w:t xml:space="preserve"> до +50 С</w:t>
            </w:r>
            <w:r w:rsidRPr="00E377F9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Pr="00E377F9">
              <w:rPr>
                <w:color w:val="000000"/>
                <w:sz w:val="20"/>
                <w:szCs w:val="20"/>
              </w:rPr>
              <w:t>.</w:t>
            </w:r>
          </w:p>
        </w:tc>
      </w:tr>
      <w:tr w:rsidR="00E377F9" w:rsidRPr="00E377F9" w:rsidTr="007C5DDE">
        <w:tc>
          <w:tcPr>
            <w:tcW w:w="68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7F9" w:rsidRPr="00E377F9" w:rsidRDefault="00E377F9" w:rsidP="00E377F9">
            <w:pPr>
              <w:rPr>
                <w:color w:val="000000"/>
                <w:sz w:val="20"/>
                <w:szCs w:val="20"/>
              </w:rPr>
            </w:pPr>
            <w:r w:rsidRPr="00E377F9">
              <w:rPr>
                <w:color w:val="000000"/>
                <w:sz w:val="20"/>
                <w:szCs w:val="20"/>
              </w:rPr>
              <w:t>Требования к безопасности работ</w:t>
            </w:r>
          </w:p>
        </w:tc>
        <w:tc>
          <w:tcPr>
            <w:tcW w:w="4320" w:type="pct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7F9" w:rsidRPr="00E377F9" w:rsidRDefault="00E377F9" w:rsidP="00E377F9">
            <w:pPr>
              <w:rPr>
                <w:color w:val="000000"/>
                <w:sz w:val="20"/>
                <w:szCs w:val="20"/>
              </w:rPr>
            </w:pPr>
            <w:r w:rsidRPr="00E377F9">
              <w:rPr>
                <w:color w:val="000000"/>
                <w:sz w:val="20"/>
                <w:szCs w:val="20"/>
              </w:rPr>
              <w:t>Работы должны выполняться из материалов подрядчика  с соблюдением мер безопасности охраны здоровья и труда персонала, соблюдением техники безопасности и противопожарной безопасности, производственной санитарии и охраны окружающей среды.</w:t>
            </w:r>
          </w:p>
        </w:tc>
      </w:tr>
    </w:tbl>
    <w:p w:rsidR="00E377F9" w:rsidRPr="00E377F9" w:rsidRDefault="00E377F9" w:rsidP="00E377F9">
      <w:pPr>
        <w:tabs>
          <w:tab w:val="left" w:pos="708"/>
        </w:tabs>
        <w:autoSpaceDE w:val="0"/>
        <w:autoSpaceDN w:val="0"/>
        <w:rPr>
          <w:i/>
        </w:rPr>
      </w:pPr>
      <w:r w:rsidRPr="00E377F9">
        <w:rPr>
          <w:i/>
        </w:rPr>
        <w:t>*В случае</w:t>
      </w:r>
      <w:proofErr w:type="gramStart"/>
      <w:r w:rsidRPr="00E377F9">
        <w:rPr>
          <w:i/>
        </w:rPr>
        <w:t>,</w:t>
      </w:r>
      <w:proofErr w:type="gramEnd"/>
      <w:r w:rsidRPr="00E377F9">
        <w:rPr>
          <w:i/>
        </w:rPr>
        <w:t xml:space="preserve"> если наименование товаров содержит указания на товарные знаки, такие наименования следует читать со словами «или эквивалент», за исключением случаев несовместимости товаров, на которых размещаются другие товарные знаки, и необходимости обеспечения взаимодействия таких товаров с товарами, используемыми заказчиком</w:t>
      </w:r>
    </w:p>
    <w:p w:rsidR="00E377F9" w:rsidRPr="00E377F9" w:rsidRDefault="00E377F9" w:rsidP="00E377F9">
      <w:pPr>
        <w:widowControl w:val="0"/>
        <w:autoSpaceDE w:val="0"/>
        <w:autoSpaceDN w:val="0"/>
        <w:adjustRightInd w:val="0"/>
        <w:spacing w:line="18" w:lineRule="atLeast"/>
        <w:ind w:firstLine="720"/>
        <w:rPr>
          <w:b/>
          <w:bCs/>
        </w:rPr>
      </w:pPr>
    </w:p>
    <w:p w:rsidR="00E377F9" w:rsidRPr="00E377F9" w:rsidRDefault="00E377F9" w:rsidP="00E377F9">
      <w:pPr>
        <w:widowControl w:val="0"/>
        <w:autoSpaceDE w:val="0"/>
        <w:autoSpaceDN w:val="0"/>
        <w:adjustRightInd w:val="0"/>
        <w:spacing w:line="18" w:lineRule="atLeast"/>
        <w:ind w:firstLine="720"/>
        <w:rPr>
          <w:b/>
          <w:bCs/>
        </w:rPr>
      </w:pPr>
      <w:r w:rsidRPr="00E377F9">
        <w:rPr>
          <w:b/>
          <w:bCs/>
        </w:rPr>
        <w:t>4. Гарантийный срок:</w:t>
      </w:r>
    </w:p>
    <w:p w:rsidR="00E377F9" w:rsidRPr="00E377F9" w:rsidRDefault="00E377F9" w:rsidP="00E377F9">
      <w:pPr>
        <w:widowControl w:val="0"/>
        <w:autoSpaceDE w:val="0"/>
        <w:autoSpaceDN w:val="0"/>
        <w:adjustRightInd w:val="0"/>
        <w:spacing w:line="18" w:lineRule="atLeast"/>
        <w:ind w:firstLine="720"/>
        <w:jc w:val="both"/>
      </w:pPr>
      <w:r w:rsidRPr="00E377F9">
        <w:t>Срок гарантии на выполняемые работы с учетом применяемы</w:t>
      </w:r>
      <w:r w:rsidR="007D2995">
        <w:t xml:space="preserve">х материалов должен составлять </w:t>
      </w:r>
      <w:r w:rsidR="007D2995" w:rsidRPr="007D2995">
        <w:t>1</w:t>
      </w:r>
      <w:r w:rsidR="007D2995">
        <w:t xml:space="preserve"> год</w:t>
      </w:r>
      <w:bookmarkStart w:id="0" w:name="_GoBack"/>
      <w:bookmarkEnd w:id="0"/>
      <w:r w:rsidRPr="00E377F9">
        <w:t xml:space="preserve"> в 100% объеме со дня подписания акта выполненных работ. </w:t>
      </w:r>
    </w:p>
    <w:p w:rsidR="00E377F9" w:rsidRPr="00E377F9" w:rsidRDefault="00E377F9" w:rsidP="00E377F9">
      <w:pPr>
        <w:widowControl w:val="0"/>
        <w:autoSpaceDE w:val="0"/>
        <w:autoSpaceDN w:val="0"/>
        <w:adjustRightInd w:val="0"/>
        <w:spacing w:line="18" w:lineRule="atLeast"/>
        <w:ind w:firstLine="720"/>
        <w:jc w:val="both"/>
        <w:rPr>
          <w:spacing w:val="-4"/>
        </w:rPr>
      </w:pPr>
      <w:r w:rsidRPr="00E377F9">
        <w:rPr>
          <w:spacing w:val="-4"/>
        </w:rPr>
        <w:t>В срок гарантийного обслуживания подрядчик обязан устранить все возникающие дефекты в выполненных работах и возместить, в случае причинения ущерба, все убытки заказчика, связанные с нарушением требований СНиП при производстве работ и допущением брака.</w:t>
      </w:r>
    </w:p>
    <w:p w:rsidR="00E377F9" w:rsidRPr="00E377F9" w:rsidRDefault="00E377F9" w:rsidP="00E377F9">
      <w:pPr>
        <w:ind w:firstLine="720"/>
        <w:jc w:val="center"/>
        <w:rPr>
          <w:b/>
          <w:iCs/>
        </w:rPr>
        <w:sectPr w:rsidR="00E377F9" w:rsidRPr="00E377F9" w:rsidSect="003143A3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E377F9" w:rsidRPr="00E377F9" w:rsidRDefault="00E377F9" w:rsidP="00E377F9">
      <w:pPr>
        <w:shd w:val="clear" w:color="auto" w:fill="FFFFFF"/>
        <w:spacing w:line="217" w:lineRule="atLeast"/>
        <w:jc w:val="center"/>
      </w:pPr>
    </w:p>
    <w:p w:rsidR="00E377F9" w:rsidRPr="00E377F9" w:rsidRDefault="00FB7C86" w:rsidP="00E377F9">
      <w:pPr>
        <w:tabs>
          <w:tab w:val="left" w:pos="540"/>
          <w:tab w:val="center" w:pos="816"/>
        </w:tabs>
        <w:jc w:val="center"/>
      </w:pPr>
      <w:r>
        <w:rPr>
          <w:noProof/>
        </w:rPr>
        <w:drawing>
          <wp:inline distT="0" distB="0" distL="0" distR="0">
            <wp:extent cx="5940425" cy="6935233"/>
            <wp:effectExtent l="0" t="0" r="3175" b="0"/>
            <wp:docPr id="3" name="Рисунок 3" descr="d:\temp\2026-07-30_13-36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mp\2026-07-30_13-36-0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3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7F9" w:rsidRPr="00E377F9" w:rsidRDefault="00E377F9" w:rsidP="00E377F9">
      <w:pPr>
        <w:spacing w:before="100" w:beforeAutospacing="1" w:after="100" w:afterAutospacing="1"/>
        <w:rPr>
          <w:rFonts w:ascii="Arial Unicode MS" w:eastAsia="Arial Unicode MS" w:hAnsi="Arial Unicode MS" w:cs="Arial Unicode MS"/>
        </w:rPr>
        <w:sectPr w:rsidR="00E377F9" w:rsidRPr="00E377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77F9" w:rsidRPr="00E377F9" w:rsidRDefault="00E377F9" w:rsidP="00E377F9">
      <w:pPr>
        <w:spacing w:before="100" w:beforeAutospacing="1" w:after="100" w:afterAutospacing="1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noProof/>
        </w:rPr>
        <w:lastRenderedPageBreak/>
        <w:drawing>
          <wp:inline distT="0" distB="0" distL="0" distR="0">
            <wp:extent cx="8039100" cy="5153025"/>
            <wp:effectExtent l="0" t="0" r="0" b="9525"/>
            <wp:docPr id="1" name="Рисунок 1" descr="C:\Users\katelik\Desktop\2026-06-29_11-24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katelik\Desktop\2026-06-29_11-24-1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6" r="7422" b="8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B6B" w:rsidRPr="00E377F9" w:rsidRDefault="00B65B6B" w:rsidP="00E377F9"/>
    <w:sectPr w:rsidR="00B65B6B" w:rsidRPr="00E377F9" w:rsidSect="009860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8F"/>
    <w:rsid w:val="001B6AD7"/>
    <w:rsid w:val="007D2995"/>
    <w:rsid w:val="009860DD"/>
    <w:rsid w:val="00B65B6B"/>
    <w:rsid w:val="00DA4500"/>
    <w:rsid w:val="00DD4E8F"/>
    <w:rsid w:val="00E377F9"/>
    <w:rsid w:val="00FB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7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7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7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7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JUL_0001</dc:creator>
  <cp:keywords/>
  <dc:description/>
  <cp:lastModifiedBy>JUL_0001</cp:lastModifiedBy>
  <cp:revision>6</cp:revision>
  <dcterms:created xsi:type="dcterms:W3CDTF">2026-07-14T05:07:00Z</dcterms:created>
  <dcterms:modified xsi:type="dcterms:W3CDTF">2026-08-03T12:44:00Z</dcterms:modified>
</cp:coreProperties>
</file>