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52627" w:rsidRPr="00E52627" w:rsidRDefault="00E52627" w:rsidP="00E52627">
      <w:pPr>
        <w:spacing w:after="0" w:line="240" w:lineRule="auto"/>
        <w:jc w:val="center"/>
        <w:rPr>
          <w:rFonts w:ascii="Times New Roman" w:eastAsia="Arial Unicode MS" w:hAnsi="Times New Roman" w:cs="Times New Roman"/>
          <w:b/>
          <w:color w:val="000000"/>
          <w:sz w:val="20"/>
          <w:szCs w:val="20"/>
          <w:vertAlign w:val="superscript"/>
          <w:lang w:eastAsia="ru-RU"/>
        </w:rPr>
      </w:pPr>
      <w:r w:rsidRPr="00E52627">
        <w:rPr>
          <w:rFonts w:ascii="Times New Roman" w:eastAsia="Arial Unicode MS" w:hAnsi="Times New Roman" w:cs="Times New Roman"/>
          <w:b/>
          <w:color w:val="000000"/>
          <w:sz w:val="20"/>
          <w:szCs w:val="20"/>
          <w:lang w:eastAsia="ru-RU"/>
        </w:rPr>
        <w:t xml:space="preserve">Контракт № </w:t>
      </w:r>
    </w:p>
    <w:p w:rsidR="00E52627" w:rsidRPr="00E52627" w:rsidRDefault="00E52627" w:rsidP="00E52627">
      <w:pPr>
        <w:spacing w:after="0" w:line="240" w:lineRule="auto"/>
        <w:jc w:val="center"/>
        <w:rPr>
          <w:rFonts w:ascii="Times New Roman" w:eastAsia="Arial Unicode MS" w:hAnsi="Times New Roman" w:cs="Times New Roman"/>
          <w:b/>
          <w:sz w:val="20"/>
          <w:szCs w:val="20"/>
          <w:lang w:eastAsia="ru-RU"/>
        </w:rPr>
      </w:pPr>
      <w:r w:rsidRPr="00E52627">
        <w:rPr>
          <w:rFonts w:ascii="Times New Roman" w:eastAsia="Arial Unicode MS" w:hAnsi="Times New Roman" w:cs="Times New Roman"/>
          <w:b/>
          <w:sz w:val="20"/>
          <w:szCs w:val="20"/>
          <w:lang w:eastAsia="ru-RU"/>
        </w:rPr>
        <w:t>на поставку лекарственного (</w:t>
      </w:r>
      <w:proofErr w:type="spellStart"/>
      <w:r w:rsidRPr="00E52627">
        <w:rPr>
          <w:rFonts w:ascii="Times New Roman" w:eastAsia="Arial Unicode MS" w:hAnsi="Times New Roman" w:cs="Times New Roman"/>
          <w:b/>
          <w:sz w:val="20"/>
          <w:szCs w:val="20"/>
          <w:lang w:eastAsia="ru-RU"/>
        </w:rPr>
        <w:t>ых</w:t>
      </w:r>
      <w:proofErr w:type="spellEnd"/>
      <w:r w:rsidRPr="00E52627">
        <w:rPr>
          <w:rFonts w:ascii="Times New Roman" w:eastAsia="Arial Unicode MS" w:hAnsi="Times New Roman" w:cs="Times New Roman"/>
          <w:b/>
          <w:sz w:val="20"/>
          <w:szCs w:val="20"/>
          <w:lang w:eastAsia="ru-RU"/>
        </w:rPr>
        <w:t>) препарата(</w:t>
      </w:r>
      <w:proofErr w:type="spellStart"/>
      <w:r w:rsidRPr="00E52627">
        <w:rPr>
          <w:rFonts w:ascii="Times New Roman" w:eastAsia="Arial Unicode MS" w:hAnsi="Times New Roman" w:cs="Times New Roman"/>
          <w:b/>
          <w:sz w:val="20"/>
          <w:szCs w:val="20"/>
          <w:lang w:eastAsia="ru-RU"/>
        </w:rPr>
        <w:t>ов</w:t>
      </w:r>
      <w:proofErr w:type="spellEnd"/>
      <w:r w:rsidRPr="00E52627">
        <w:rPr>
          <w:rFonts w:ascii="Times New Roman" w:eastAsia="Arial Unicode MS" w:hAnsi="Times New Roman" w:cs="Times New Roman"/>
          <w:b/>
          <w:sz w:val="20"/>
          <w:szCs w:val="20"/>
          <w:lang w:eastAsia="ru-RU"/>
        </w:rPr>
        <w:t xml:space="preserve">) для нужд отделений Клиник ФГБОУ ВО ИГМУ МЗ РФ </w:t>
      </w:r>
      <w:r w:rsidRPr="00E52627">
        <w:rPr>
          <w:rFonts w:ascii="Times New Roman" w:eastAsia="Arial Unicode MS" w:hAnsi="Times New Roman" w:cs="Times New Roman"/>
          <w:b/>
          <w:sz w:val="20"/>
          <w:szCs w:val="20"/>
          <w:lang w:eastAsia="ru-RU"/>
        </w:rPr>
        <w:br/>
        <w:t xml:space="preserve">в 2026 году </w:t>
      </w:r>
    </w:p>
    <w:p w:rsidR="00E52627" w:rsidRPr="00E52627" w:rsidRDefault="00E52627" w:rsidP="00E52627">
      <w:pPr>
        <w:spacing w:after="0" w:line="240" w:lineRule="auto"/>
        <w:jc w:val="center"/>
        <w:rPr>
          <w:rFonts w:ascii="Times New Roman" w:eastAsia="Arial Unicode MS" w:hAnsi="Times New Roman" w:cs="Times New Roman"/>
          <w:sz w:val="20"/>
          <w:szCs w:val="20"/>
          <w:vertAlign w:val="superscript"/>
          <w:lang w:eastAsia="ru-RU"/>
        </w:rPr>
      </w:pPr>
    </w:p>
    <w:p w:rsidR="00E52627" w:rsidRPr="00E52627" w:rsidRDefault="00E52627" w:rsidP="00E52627">
      <w:pPr>
        <w:spacing w:after="0" w:line="240" w:lineRule="auto"/>
        <w:jc w:val="both"/>
        <w:rPr>
          <w:rFonts w:ascii="Times New Roman" w:eastAsia="Arial Unicode MS" w:hAnsi="Times New Roman" w:cs="Times New Roman"/>
          <w:b/>
          <w:sz w:val="20"/>
          <w:szCs w:val="20"/>
          <w:lang w:eastAsia="ru-RU"/>
        </w:rPr>
      </w:pPr>
      <w:r w:rsidRPr="00E52627">
        <w:rPr>
          <w:rFonts w:ascii="Times New Roman" w:eastAsia="Arial Unicode MS" w:hAnsi="Times New Roman" w:cs="Times New Roman"/>
          <w:sz w:val="20"/>
          <w:szCs w:val="20"/>
          <w:lang w:eastAsia="ru-RU"/>
        </w:rPr>
        <w:t xml:space="preserve">г. Иркутск                </w:t>
      </w:r>
      <w:r w:rsidRPr="00E52627">
        <w:rPr>
          <w:rFonts w:ascii="Times New Roman" w:eastAsia="Arial Unicode MS" w:hAnsi="Times New Roman" w:cs="Times New Roman"/>
          <w:sz w:val="20"/>
          <w:szCs w:val="20"/>
          <w:lang w:eastAsia="ru-RU"/>
        </w:rPr>
        <w:tab/>
        <w:t xml:space="preserve">                                                                                         </w:t>
      </w:r>
      <w:proofErr w:type="gramStart"/>
      <w:r w:rsidRPr="00E52627">
        <w:rPr>
          <w:rFonts w:ascii="Times New Roman" w:eastAsia="Arial Unicode MS" w:hAnsi="Times New Roman" w:cs="Times New Roman"/>
          <w:sz w:val="20"/>
          <w:szCs w:val="20"/>
          <w:lang w:eastAsia="ru-RU"/>
        </w:rPr>
        <w:t xml:space="preserve">   «</w:t>
      </w:r>
      <w:proofErr w:type="gramEnd"/>
      <w:r w:rsidRPr="00E52627">
        <w:rPr>
          <w:rFonts w:ascii="Times New Roman" w:eastAsia="Arial Unicode MS" w:hAnsi="Times New Roman" w:cs="Times New Roman"/>
          <w:sz w:val="20"/>
          <w:szCs w:val="20"/>
          <w:lang w:eastAsia="ru-RU"/>
        </w:rPr>
        <w:t xml:space="preserve"> ____ </w:t>
      </w:r>
      <w:r w:rsidRPr="00E52627">
        <w:rPr>
          <w:rFonts w:ascii="Times New Roman" w:eastAsia="Arial Unicode MS" w:hAnsi="Times New Roman" w:cs="Times New Roman"/>
          <w:b/>
          <w:sz w:val="20"/>
          <w:szCs w:val="20"/>
          <w:lang w:eastAsia="ru-RU"/>
        </w:rPr>
        <w:t>» ______________ 2026 года</w:t>
      </w:r>
    </w:p>
    <w:p w:rsidR="00E52627" w:rsidRPr="00E52627" w:rsidRDefault="00E52627" w:rsidP="00E52627">
      <w:pPr>
        <w:spacing w:after="0" w:line="240" w:lineRule="auto"/>
        <w:jc w:val="both"/>
        <w:rPr>
          <w:rFonts w:ascii="Times New Roman" w:eastAsia="Arial Unicode MS" w:hAnsi="Times New Roman" w:cs="Times New Roman"/>
          <w:b/>
          <w:sz w:val="20"/>
          <w:szCs w:val="20"/>
          <w:lang w:eastAsia="ru-RU"/>
        </w:rPr>
      </w:pPr>
    </w:p>
    <w:p w:rsidR="00E52627" w:rsidRPr="00E52627" w:rsidRDefault="00E52627" w:rsidP="00E52627">
      <w:pPr>
        <w:widowControl w:val="0"/>
        <w:suppressAutoHyphens/>
        <w:spacing w:after="0" w:line="240" w:lineRule="auto"/>
        <w:jc w:val="both"/>
        <w:rPr>
          <w:rFonts w:ascii="Times New Roman" w:eastAsia="Calibri" w:hAnsi="Times New Roman" w:cs="Times New Roman"/>
          <w:sz w:val="20"/>
          <w:szCs w:val="20"/>
          <w:lang w:eastAsia="ru-RU"/>
        </w:rPr>
      </w:pPr>
      <w:r w:rsidRPr="00E52627">
        <w:rPr>
          <w:rFonts w:ascii="Times New Roman" w:eastAsia="Calibri" w:hAnsi="Times New Roman" w:cs="Times New Roman"/>
          <w:sz w:val="20"/>
          <w:szCs w:val="20"/>
          <w:lang w:eastAsia="ru-RU"/>
        </w:rPr>
        <w:t xml:space="preserve">Федеральное государственное бюджетное образовательное учреждение высшего образования  «Иркутский государственный медицинский университет» Министерства здравоохранения Российской Федерации (краткое наименование – ФГБОУ ВО ИГМУ Минздрава России), именуемые в дальнейшем «Покупатель», в лице главного врача ФГБОУ ВО ИГМУ Минздрава России </w:t>
      </w:r>
      <w:proofErr w:type="spellStart"/>
      <w:r w:rsidRPr="00E52627">
        <w:rPr>
          <w:rFonts w:ascii="Times New Roman" w:eastAsia="Calibri" w:hAnsi="Times New Roman" w:cs="Times New Roman"/>
          <w:sz w:val="20"/>
          <w:szCs w:val="20"/>
          <w:lang w:eastAsia="ru-RU"/>
        </w:rPr>
        <w:t>Гайдарова</w:t>
      </w:r>
      <w:proofErr w:type="spellEnd"/>
      <w:r w:rsidRPr="00E52627">
        <w:rPr>
          <w:rFonts w:ascii="Times New Roman" w:eastAsia="Calibri" w:hAnsi="Times New Roman" w:cs="Times New Roman"/>
          <w:sz w:val="20"/>
          <w:szCs w:val="20"/>
          <w:lang w:eastAsia="ru-RU"/>
        </w:rPr>
        <w:t xml:space="preserve"> Гайдара </w:t>
      </w:r>
      <w:proofErr w:type="spellStart"/>
      <w:r w:rsidRPr="00E52627">
        <w:rPr>
          <w:rFonts w:ascii="Times New Roman" w:eastAsia="Calibri" w:hAnsi="Times New Roman" w:cs="Times New Roman"/>
          <w:sz w:val="20"/>
          <w:szCs w:val="20"/>
          <w:lang w:eastAsia="ru-RU"/>
        </w:rPr>
        <w:t>Мамедовича</w:t>
      </w:r>
      <w:proofErr w:type="spellEnd"/>
      <w:r w:rsidRPr="00E52627">
        <w:rPr>
          <w:rFonts w:ascii="Times New Roman" w:eastAsia="Calibri" w:hAnsi="Times New Roman" w:cs="Times New Roman"/>
          <w:sz w:val="20"/>
          <w:szCs w:val="20"/>
          <w:lang w:eastAsia="ru-RU"/>
        </w:rPr>
        <w:t xml:space="preserve">, действующего на основании Приказа № 02-344 от 14.08.2023 г., с одной стороны и ________________________________________________________________________, именуемое в дальнейшем “Поставщик”, в лице ________________________________, действующей на основании ___________, с другой стороны, здесь и далее именуемые "Стороны", в соответствии с п. </w:t>
      </w:r>
      <w:r w:rsidR="00AF4A42">
        <w:rPr>
          <w:rFonts w:ascii="Times New Roman" w:eastAsia="Calibri" w:hAnsi="Times New Roman" w:cs="Times New Roman"/>
          <w:sz w:val="20"/>
          <w:szCs w:val="20"/>
          <w:lang w:eastAsia="ru-RU"/>
        </w:rPr>
        <w:t>5</w:t>
      </w:r>
      <w:r w:rsidRPr="00E52627">
        <w:rPr>
          <w:rFonts w:ascii="Times New Roman" w:eastAsia="Calibri" w:hAnsi="Times New Roman" w:cs="Times New Roman"/>
          <w:sz w:val="20"/>
          <w:szCs w:val="20"/>
          <w:lang w:eastAsia="ru-RU"/>
        </w:rPr>
        <w:t xml:space="preserve"> ч. 1 ст. 93 Федерального закона РФ от 05.04.2013 г. № 44-ФЗ «О контрактной системе в сфере закупок товаров, работ, оказание услуг для обеспечения государственных и муниципальных нужд», заключили контракт (далее по тексту «Контракт») о нижеследующем:</w:t>
      </w:r>
    </w:p>
    <w:p w:rsidR="00E52627" w:rsidRPr="00E52627" w:rsidRDefault="00E52627" w:rsidP="00E52627">
      <w:pPr>
        <w:widowControl w:val="0"/>
        <w:suppressAutoHyphens/>
        <w:spacing w:after="0" w:line="240" w:lineRule="auto"/>
        <w:jc w:val="both"/>
        <w:rPr>
          <w:rFonts w:ascii="Times New Roman" w:eastAsia="Calibri" w:hAnsi="Times New Roman" w:cs="Times New Roman"/>
          <w:sz w:val="20"/>
          <w:szCs w:val="20"/>
          <w:lang w:eastAsia="ru-RU"/>
        </w:rPr>
      </w:pPr>
    </w:p>
    <w:p w:rsidR="00E52627" w:rsidRPr="00E52627" w:rsidRDefault="00E52627" w:rsidP="00E52627">
      <w:pPr>
        <w:numPr>
          <w:ilvl w:val="0"/>
          <w:numId w:val="2"/>
        </w:numPr>
        <w:spacing w:after="0" w:line="240" w:lineRule="auto"/>
        <w:jc w:val="center"/>
        <w:rPr>
          <w:rFonts w:ascii="Times New Roman" w:eastAsia="Arial Unicode MS" w:hAnsi="Times New Roman" w:cs="Times New Roman"/>
          <w:b/>
          <w:sz w:val="20"/>
          <w:szCs w:val="20"/>
          <w:lang w:eastAsia="ru-RU"/>
        </w:rPr>
      </w:pPr>
      <w:r w:rsidRPr="00E52627">
        <w:rPr>
          <w:rFonts w:ascii="Times New Roman" w:eastAsia="Arial Unicode MS" w:hAnsi="Times New Roman" w:cs="Times New Roman"/>
          <w:b/>
          <w:sz w:val="20"/>
          <w:szCs w:val="20"/>
          <w:lang w:eastAsia="ru-RU"/>
        </w:rPr>
        <w:t>Предмет Контракта</w:t>
      </w:r>
    </w:p>
    <w:p w:rsidR="00E52627" w:rsidRPr="00E52627" w:rsidRDefault="00E52627" w:rsidP="00E52627">
      <w:pPr>
        <w:spacing w:after="0" w:line="240" w:lineRule="auto"/>
        <w:rPr>
          <w:rFonts w:ascii="Times New Roman" w:eastAsia="Arial Unicode MS" w:hAnsi="Times New Roman" w:cs="Times New Roman"/>
          <w:b/>
          <w:sz w:val="20"/>
          <w:szCs w:val="20"/>
          <w:lang w:eastAsia="ru-RU"/>
        </w:rPr>
      </w:pPr>
    </w:p>
    <w:p w:rsidR="00E52627" w:rsidRPr="00E52627" w:rsidRDefault="00E52627" w:rsidP="00E52627">
      <w:pPr>
        <w:spacing w:after="0" w:line="240" w:lineRule="auto"/>
        <w:jc w:val="both"/>
        <w:rPr>
          <w:rFonts w:ascii="Times New Roman" w:eastAsia="Calibri" w:hAnsi="Times New Roman" w:cs="Times New Roman"/>
          <w:b/>
          <w:sz w:val="20"/>
          <w:szCs w:val="20"/>
          <w:lang w:eastAsia="ru-RU"/>
        </w:rPr>
      </w:pPr>
      <w:r w:rsidRPr="00E52627">
        <w:rPr>
          <w:rFonts w:ascii="Times New Roman" w:eastAsia="Calibri" w:hAnsi="Times New Roman" w:cs="Times New Roman"/>
          <w:sz w:val="20"/>
          <w:szCs w:val="20"/>
          <w:lang w:eastAsia="ru-RU"/>
        </w:rPr>
        <w:t xml:space="preserve">1.1. В соответствии с Контрактом Поставщик обязуется в порядке и сроки, предусмотренные Контрактом, осуществить поставку лекарственных препаратов для медицинского применения </w:t>
      </w:r>
      <w:r w:rsidRPr="00E52627">
        <w:rPr>
          <w:rFonts w:ascii="Times New Roman" w:eastAsia="Calibri" w:hAnsi="Times New Roman" w:cs="Times New Roman"/>
          <w:b/>
          <w:sz w:val="20"/>
          <w:szCs w:val="20"/>
          <w:lang w:eastAsia="ru-RU"/>
        </w:rPr>
        <w:t xml:space="preserve">– </w:t>
      </w:r>
      <w:r w:rsidR="00E87308" w:rsidRPr="00E87308">
        <w:rPr>
          <w:rFonts w:ascii="Times New Roman" w:eastAsia="Calibri" w:hAnsi="Times New Roman" w:cs="Times New Roman"/>
          <w:b/>
          <w:sz w:val="20"/>
          <w:szCs w:val="20"/>
          <w:lang w:eastAsia="ru-RU"/>
        </w:rPr>
        <w:t xml:space="preserve">Морфин </w:t>
      </w:r>
      <w:r w:rsidRPr="00E52627">
        <w:rPr>
          <w:rFonts w:ascii="Times New Roman" w:eastAsia="Calibri" w:hAnsi="Times New Roman" w:cs="Times New Roman"/>
          <w:sz w:val="20"/>
          <w:szCs w:val="20"/>
          <w:lang w:eastAsia="ru-RU"/>
        </w:rPr>
        <w:t>(код ОКПД 2–</w:t>
      </w:r>
      <w:r w:rsidR="00A05521" w:rsidRPr="00804C91">
        <w:rPr>
          <w:rFonts w:ascii="Times New Roman" w:hAnsi="Times New Roman" w:cs="Times New Roman"/>
          <w:sz w:val="20"/>
          <w:szCs w:val="20"/>
        </w:rPr>
        <w:t>21.20.10.232</w:t>
      </w:r>
      <w:r w:rsidRPr="00E52627">
        <w:rPr>
          <w:rFonts w:ascii="Times New Roman" w:eastAsia="Calibri" w:hAnsi="Times New Roman" w:cs="Times New Roman"/>
          <w:sz w:val="20"/>
          <w:szCs w:val="20"/>
          <w:lang w:eastAsia="ru-RU"/>
        </w:rPr>
        <w:t>) (далее – Товар) в соответствии со Спецификацией (приложение № 1 к Контракту), а Заказчик обязуется в порядке и сроки, предусмотренные Контрактом, принять и оплатить поставленный Товар.</w:t>
      </w:r>
    </w:p>
    <w:p w:rsidR="00E52627" w:rsidRPr="00E52627" w:rsidRDefault="00E52627" w:rsidP="00E52627">
      <w:pPr>
        <w:widowControl w:val="0"/>
        <w:autoSpaceDE w:val="0"/>
        <w:autoSpaceDN w:val="0"/>
        <w:adjustRightInd w:val="0"/>
        <w:spacing w:after="0" w:line="240" w:lineRule="auto"/>
        <w:jc w:val="both"/>
        <w:rPr>
          <w:rFonts w:ascii="Times New Roman" w:eastAsia="Calibri" w:hAnsi="Times New Roman" w:cs="Times New Roman"/>
          <w:sz w:val="20"/>
          <w:szCs w:val="20"/>
        </w:rPr>
      </w:pPr>
      <w:r w:rsidRPr="00E52627">
        <w:rPr>
          <w:rFonts w:ascii="Times New Roman" w:eastAsia="Calibri" w:hAnsi="Times New Roman" w:cs="Times New Roman"/>
          <w:sz w:val="20"/>
          <w:szCs w:val="20"/>
        </w:rPr>
        <w:t>1.2. Номенклатура Товара и его количество определяются Спецификацией (приложение № 1 к Контракту), технические показатели – Техническими характеристиками (приложение № 2 к Контракту).</w:t>
      </w:r>
    </w:p>
    <w:p w:rsidR="00E52627" w:rsidRPr="00E52627" w:rsidRDefault="00E52627" w:rsidP="00E52627">
      <w:pPr>
        <w:tabs>
          <w:tab w:val="left" w:pos="1418"/>
        </w:tabs>
        <w:spacing w:after="0" w:line="240" w:lineRule="auto"/>
        <w:jc w:val="both"/>
        <w:rPr>
          <w:rFonts w:ascii="Times New Roman" w:eastAsia="Calibri" w:hAnsi="Times New Roman" w:cs="Times New Roman"/>
          <w:sz w:val="20"/>
          <w:szCs w:val="20"/>
          <w:lang w:eastAsia="ru-RU"/>
        </w:rPr>
      </w:pPr>
      <w:r w:rsidRPr="00E52627">
        <w:rPr>
          <w:rFonts w:ascii="Times New Roman" w:eastAsia="Calibri" w:hAnsi="Times New Roman" w:cs="Times New Roman"/>
          <w:sz w:val="20"/>
          <w:szCs w:val="20"/>
          <w:lang w:eastAsia="ru-RU"/>
        </w:rPr>
        <w:t xml:space="preserve">1.3. Доставка заказанной продукции осуществляется за счет Покупателя силами и средствами перевозчика, привлеченного Покупателем, с соблюдением Правил перевозки наркотических средств и психотропных веществ, </w:t>
      </w:r>
      <w:r w:rsidRPr="00E52627">
        <w:rPr>
          <w:rFonts w:ascii="Times New Roman" w:eastAsia="Calibri" w:hAnsi="Times New Roman" w:cs="Times New Roman"/>
          <w:color w:val="22272F"/>
          <w:sz w:val="20"/>
          <w:szCs w:val="20"/>
          <w:shd w:val="clear" w:color="auto" w:fill="FFFFFF"/>
          <w:lang w:eastAsia="ru-RU"/>
        </w:rPr>
        <w:t>утвержденных Постановлением Правительства РФ № 526 от 31 марта 2022 г</w:t>
      </w:r>
      <w:r w:rsidRPr="00E52627">
        <w:rPr>
          <w:rFonts w:ascii="Times New Roman" w:eastAsia="Calibri" w:hAnsi="Times New Roman" w:cs="Times New Roman"/>
          <w:sz w:val="20"/>
          <w:szCs w:val="20"/>
          <w:lang w:eastAsia="ru-RU"/>
        </w:rPr>
        <w:t xml:space="preserve"> «О порядке перевозки наркотических средств, психотропных веществ и их </w:t>
      </w:r>
      <w:proofErr w:type="spellStart"/>
      <w:r w:rsidRPr="00E52627">
        <w:rPr>
          <w:rFonts w:ascii="Times New Roman" w:eastAsia="Calibri" w:hAnsi="Times New Roman" w:cs="Times New Roman"/>
          <w:sz w:val="20"/>
          <w:szCs w:val="20"/>
          <w:lang w:eastAsia="ru-RU"/>
        </w:rPr>
        <w:t>прекурсоров</w:t>
      </w:r>
      <w:proofErr w:type="spellEnd"/>
      <w:r w:rsidRPr="00E52627">
        <w:rPr>
          <w:rFonts w:ascii="Times New Roman" w:eastAsia="Calibri" w:hAnsi="Times New Roman" w:cs="Times New Roman"/>
          <w:sz w:val="20"/>
          <w:szCs w:val="20"/>
          <w:lang w:eastAsia="ru-RU"/>
        </w:rPr>
        <w:t xml:space="preserve"> на территории Российской Федерации, а также оформления необходимых для этого документов», на основании договора заключенного между Заказчиком и организацией осуществляющей деятельность по перевозке наркотических средств, психотропных веществ и </w:t>
      </w:r>
      <w:proofErr w:type="spellStart"/>
      <w:r w:rsidRPr="00E52627">
        <w:rPr>
          <w:rFonts w:ascii="Times New Roman" w:eastAsia="Calibri" w:hAnsi="Times New Roman" w:cs="Times New Roman"/>
          <w:sz w:val="20"/>
          <w:szCs w:val="20"/>
          <w:lang w:eastAsia="ru-RU"/>
        </w:rPr>
        <w:t>прекурсоров</w:t>
      </w:r>
      <w:proofErr w:type="spellEnd"/>
      <w:r w:rsidRPr="00E52627">
        <w:rPr>
          <w:rFonts w:ascii="Times New Roman" w:eastAsia="Calibri" w:hAnsi="Times New Roman" w:cs="Times New Roman"/>
          <w:sz w:val="20"/>
          <w:szCs w:val="20"/>
          <w:lang w:eastAsia="ru-RU"/>
        </w:rPr>
        <w:t xml:space="preserve"> на территории Российской Федерации любыми видами транспорта, имеющей лицензию на осуществление деятельности по обороту наркотических средств, психотропных веществ и их </w:t>
      </w:r>
      <w:proofErr w:type="spellStart"/>
      <w:r w:rsidRPr="00E52627">
        <w:rPr>
          <w:rFonts w:ascii="Times New Roman" w:eastAsia="Calibri" w:hAnsi="Times New Roman" w:cs="Times New Roman"/>
          <w:sz w:val="20"/>
          <w:szCs w:val="20"/>
          <w:lang w:eastAsia="ru-RU"/>
        </w:rPr>
        <w:t>прекурсоров</w:t>
      </w:r>
      <w:proofErr w:type="spellEnd"/>
      <w:r w:rsidRPr="00E52627">
        <w:rPr>
          <w:rFonts w:ascii="Times New Roman" w:eastAsia="Calibri" w:hAnsi="Times New Roman" w:cs="Times New Roman"/>
          <w:sz w:val="20"/>
          <w:szCs w:val="20"/>
          <w:lang w:eastAsia="ru-RU"/>
        </w:rPr>
        <w:t xml:space="preserve">, культивированию </w:t>
      </w:r>
      <w:proofErr w:type="spellStart"/>
      <w:r w:rsidRPr="00E52627">
        <w:rPr>
          <w:rFonts w:ascii="Times New Roman" w:eastAsia="Calibri" w:hAnsi="Times New Roman" w:cs="Times New Roman"/>
          <w:sz w:val="20"/>
          <w:szCs w:val="20"/>
          <w:lang w:eastAsia="ru-RU"/>
        </w:rPr>
        <w:t>наркосодержащих</w:t>
      </w:r>
      <w:proofErr w:type="spellEnd"/>
      <w:r w:rsidRPr="00E52627">
        <w:rPr>
          <w:rFonts w:ascii="Times New Roman" w:eastAsia="Calibri" w:hAnsi="Times New Roman" w:cs="Times New Roman"/>
          <w:sz w:val="20"/>
          <w:szCs w:val="20"/>
          <w:lang w:eastAsia="ru-RU"/>
        </w:rPr>
        <w:t xml:space="preserve"> растений с указанием работ и услуг по перевозке наркотических средств, психотропных веществ и </w:t>
      </w:r>
      <w:proofErr w:type="spellStart"/>
      <w:r w:rsidRPr="00E52627">
        <w:rPr>
          <w:rFonts w:ascii="Times New Roman" w:eastAsia="Calibri" w:hAnsi="Times New Roman" w:cs="Times New Roman"/>
          <w:sz w:val="20"/>
          <w:szCs w:val="20"/>
          <w:lang w:eastAsia="ru-RU"/>
        </w:rPr>
        <w:t>прекурсоров</w:t>
      </w:r>
      <w:proofErr w:type="spellEnd"/>
      <w:r w:rsidRPr="00E52627">
        <w:rPr>
          <w:rFonts w:ascii="Times New Roman" w:eastAsia="Calibri" w:hAnsi="Times New Roman" w:cs="Times New Roman"/>
          <w:sz w:val="20"/>
          <w:szCs w:val="20"/>
          <w:lang w:eastAsia="ru-RU"/>
        </w:rPr>
        <w:t xml:space="preserve"> (далее – Перевозчик). Все расходы по оплате услуг Перевозчику для доставки товара от склада Поставщика г. Иркутске до склада Заказчика несет Заказчик. Доставка Товара осуществляется силами и за счет Покупателя с разгрузкой транспортного средства. Срок поставки </w:t>
      </w:r>
      <w:r w:rsidRPr="00E52627">
        <w:rPr>
          <w:rFonts w:ascii="Times New Roman" w:eastAsia="Calibri" w:hAnsi="Times New Roman" w:cs="Times New Roman"/>
          <w:b/>
          <w:sz w:val="20"/>
          <w:szCs w:val="20"/>
          <w:lang w:eastAsia="ru-RU"/>
        </w:rPr>
        <w:t xml:space="preserve">НЕ БОЛЕЕ 15 РАБОЧИХ ДНЕЙ </w:t>
      </w:r>
      <w:r w:rsidRPr="00E52627">
        <w:rPr>
          <w:rFonts w:ascii="Times New Roman" w:eastAsia="Calibri" w:hAnsi="Times New Roman" w:cs="Times New Roman"/>
          <w:sz w:val="20"/>
          <w:szCs w:val="20"/>
          <w:lang w:eastAsia="ru-RU"/>
        </w:rPr>
        <w:t xml:space="preserve">с момента заключения Контракта. Поставщик поставляет Товар Заказчику по адресу: г. Иркутск, бульвар Гагарина, 6 (далее – Место доставки).  </w:t>
      </w:r>
    </w:p>
    <w:p w:rsidR="00E52627" w:rsidRPr="00E52627" w:rsidRDefault="00E52627" w:rsidP="00E52627">
      <w:pPr>
        <w:spacing w:after="0" w:line="240" w:lineRule="auto"/>
        <w:jc w:val="both"/>
        <w:rPr>
          <w:rFonts w:ascii="Times New Roman" w:eastAsia="Calibri" w:hAnsi="Times New Roman" w:cs="Times New Roman"/>
          <w:sz w:val="20"/>
          <w:szCs w:val="20"/>
          <w:lang w:eastAsia="ru-RU"/>
        </w:rPr>
      </w:pPr>
    </w:p>
    <w:p w:rsidR="00E52627" w:rsidRPr="00E52627" w:rsidRDefault="00E52627" w:rsidP="00E52627">
      <w:pPr>
        <w:spacing w:after="0" w:line="240" w:lineRule="auto"/>
        <w:jc w:val="both"/>
        <w:rPr>
          <w:rFonts w:ascii="Times New Roman" w:eastAsia="Calibri" w:hAnsi="Times New Roman" w:cs="Times New Roman"/>
          <w:sz w:val="20"/>
          <w:szCs w:val="20"/>
          <w:lang w:eastAsia="ru-RU"/>
        </w:rPr>
      </w:pPr>
      <w:r w:rsidRPr="00E52627">
        <w:rPr>
          <w:rFonts w:ascii="Times New Roman" w:eastAsia="Calibri" w:hAnsi="Times New Roman" w:cs="Times New Roman"/>
          <w:sz w:val="20"/>
          <w:szCs w:val="20"/>
          <w:lang w:eastAsia="ru-RU"/>
        </w:rPr>
        <w:t>1.4. Передача лекарственных препаратов для медицинского применения, маркированных средствами идентификации, от Поставщика к Государственному заказчику сопровождается представлением сведений в систему мониторинга движения лекарственных препаратов для медицинского применения в порядке, утвержденном постановлением Правительства Российской Федерации от 14 декабря 2018 года № 1556 «Об утверждении Положения о системе мониторинга движения лекарственных препаратов для медицинского применения» (далее - Постановление Правительства Российской Федерации от 14 декабря 2018 года № 1556).</w:t>
      </w:r>
    </w:p>
    <w:p w:rsidR="00E52627" w:rsidRPr="00E52627" w:rsidRDefault="00E52627" w:rsidP="00E52627">
      <w:pPr>
        <w:tabs>
          <w:tab w:val="left" w:pos="1418"/>
        </w:tabs>
        <w:spacing w:after="0" w:line="240" w:lineRule="auto"/>
        <w:jc w:val="both"/>
        <w:rPr>
          <w:rFonts w:ascii="Times New Roman" w:eastAsia="Calibri" w:hAnsi="Times New Roman" w:cs="Times New Roman"/>
          <w:sz w:val="20"/>
          <w:szCs w:val="20"/>
          <w:lang w:eastAsia="ru-RU"/>
        </w:rPr>
      </w:pPr>
      <w:r w:rsidRPr="00E52627">
        <w:rPr>
          <w:rFonts w:ascii="Times New Roman" w:eastAsia="Calibri" w:hAnsi="Times New Roman" w:cs="Times New Roman"/>
          <w:sz w:val="20"/>
          <w:szCs w:val="20"/>
          <w:lang w:eastAsia="ru-RU"/>
        </w:rPr>
        <w:t xml:space="preserve">О выборе порядка представления сведений о перемещении лекарственных препаратов в систему мониторинга движения лекарственных препаратов для медицинского применения Поставщик информирует Государственного заказчика электронной почтой по адресу </w:t>
      </w:r>
      <w:hyperlink r:id="rId5" w:history="1">
        <w:r w:rsidRPr="00E52627">
          <w:rPr>
            <w:rFonts w:ascii="Times New Roman" w:eastAsia="Courier New" w:hAnsi="Times New Roman" w:cs="Times New Roman"/>
            <w:color w:val="0000FF"/>
            <w:sz w:val="20"/>
            <w:szCs w:val="20"/>
            <w:u w:val="single"/>
            <w:lang w:val="en-US" w:eastAsia="ru-RU"/>
          </w:rPr>
          <w:t>aptekaigmu</w:t>
        </w:r>
        <w:r w:rsidRPr="00E52627">
          <w:rPr>
            <w:rFonts w:ascii="Times New Roman" w:eastAsia="Courier New" w:hAnsi="Times New Roman" w:cs="Times New Roman"/>
            <w:color w:val="0000FF"/>
            <w:sz w:val="20"/>
            <w:szCs w:val="20"/>
            <w:u w:val="single"/>
            <w:lang w:eastAsia="ru-RU"/>
          </w:rPr>
          <w:t>@</w:t>
        </w:r>
        <w:r w:rsidRPr="00E52627">
          <w:rPr>
            <w:rFonts w:ascii="Times New Roman" w:eastAsia="Courier New" w:hAnsi="Times New Roman" w:cs="Times New Roman"/>
            <w:color w:val="0000FF"/>
            <w:sz w:val="20"/>
            <w:szCs w:val="20"/>
            <w:u w:val="single"/>
            <w:lang w:val="en-US" w:eastAsia="ru-RU"/>
          </w:rPr>
          <w:t>list</w:t>
        </w:r>
        <w:r w:rsidRPr="00E52627">
          <w:rPr>
            <w:rFonts w:ascii="Times New Roman" w:eastAsia="Courier New" w:hAnsi="Times New Roman" w:cs="Times New Roman"/>
            <w:color w:val="0000FF"/>
            <w:sz w:val="20"/>
            <w:szCs w:val="20"/>
            <w:u w:val="single"/>
            <w:lang w:eastAsia="ru-RU"/>
          </w:rPr>
          <w:t>.</w:t>
        </w:r>
        <w:proofErr w:type="spellStart"/>
        <w:r w:rsidRPr="00E52627">
          <w:rPr>
            <w:rFonts w:ascii="Times New Roman" w:eastAsia="Courier New" w:hAnsi="Times New Roman" w:cs="Times New Roman"/>
            <w:color w:val="0000FF"/>
            <w:sz w:val="20"/>
            <w:szCs w:val="20"/>
            <w:u w:val="single"/>
            <w:lang w:val="en-US" w:eastAsia="ru-RU"/>
          </w:rPr>
          <w:t>ru</w:t>
        </w:r>
        <w:proofErr w:type="spellEnd"/>
      </w:hyperlink>
    </w:p>
    <w:p w:rsidR="00E52627" w:rsidRPr="00E52627" w:rsidRDefault="00E52627" w:rsidP="00E52627">
      <w:pPr>
        <w:tabs>
          <w:tab w:val="left" w:pos="1418"/>
        </w:tabs>
        <w:spacing w:after="0" w:line="240" w:lineRule="auto"/>
        <w:jc w:val="both"/>
        <w:rPr>
          <w:rFonts w:ascii="Times New Roman" w:eastAsia="Calibri" w:hAnsi="Times New Roman" w:cs="Times New Roman"/>
          <w:b/>
          <w:sz w:val="20"/>
          <w:szCs w:val="20"/>
          <w:lang w:eastAsia="ru-RU"/>
        </w:rPr>
      </w:pPr>
    </w:p>
    <w:p w:rsidR="00E52627" w:rsidRPr="00E52627" w:rsidRDefault="00E52627" w:rsidP="00E52627">
      <w:pPr>
        <w:numPr>
          <w:ilvl w:val="0"/>
          <w:numId w:val="2"/>
        </w:numPr>
        <w:spacing w:after="0" w:line="240" w:lineRule="auto"/>
        <w:jc w:val="center"/>
        <w:rPr>
          <w:rFonts w:ascii="Times New Roman" w:eastAsia="Arial Unicode MS" w:hAnsi="Times New Roman" w:cs="Times New Roman"/>
          <w:b/>
          <w:sz w:val="20"/>
          <w:szCs w:val="20"/>
          <w:lang w:eastAsia="ru-RU"/>
        </w:rPr>
      </w:pPr>
      <w:r w:rsidRPr="00E52627">
        <w:rPr>
          <w:rFonts w:ascii="Times New Roman" w:eastAsia="Arial Unicode MS" w:hAnsi="Times New Roman" w:cs="Times New Roman"/>
          <w:b/>
          <w:sz w:val="20"/>
          <w:szCs w:val="20"/>
          <w:lang w:eastAsia="ru-RU"/>
        </w:rPr>
        <w:t>Цена Контракта</w:t>
      </w:r>
    </w:p>
    <w:p w:rsidR="00E52627" w:rsidRPr="00E52627" w:rsidRDefault="00E52627" w:rsidP="00E52627">
      <w:pPr>
        <w:spacing w:after="0" w:line="240" w:lineRule="auto"/>
        <w:rPr>
          <w:rFonts w:ascii="Times New Roman" w:eastAsia="Arial Unicode MS" w:hAnsi="Times New Roman" w:cs="Times New Roman"/>
          <w:b/>
          <w:sz w:val="20"/>
          <w:szCs w:val="20"/>
          <w:lang w:eastAsia="ru-RU"/>
        </w:rPr>
      </w:pPr>
    </w:p>
    <w:p w:rsidR="00E52627" w:rsidRPr="00E52627" w:rsidRDefault="00E52627" w:rsidP="00E52627">
      <w:pPr>
        <w:tabs>
          <w:tab w:val="left" w:pos="708"/>
        </w:tabs>
        <w:spacing w:after="0" w:line="240" w:lineRule="auto"/>
        <w:jc w:val="both"/>
        <w:rPr>
          <w:rFonts w:ascii="Times New Roman" w:eastAsia="Calibri" w:hAnsi="Times New Roman" w:cs="Times New Roman"/>
          <w:sz w:val="20"/>
          <w:szCs w:val="20"/>
          <w:lang w:eastAsia="ru-RU"/>
        </w:rPr>
      </w:pPr>
      <w:r w:rsidRPr="00E52627">
        <w:rPr>
          <w:rFonts w:ascii="Times New Roman" w:eastAsia="Calibri" w:hAnsi="Times New Roman" w:cs="Times New Roman"/>
          <w:sz w:val="20"/>
          <w:szCs w:val="20"/>
          <w:lang w:eastAsia="ru-RU"/>
        </w:rPr>
        <w:t>2.1. Цена Контракта и валюта платежа устанавливаются в российских рублях.</w:t>
      </w:r>
    </w:p>
    <w:p w:rsidR="00E52627" w:rsidRPr="00E52627" w:rsidRDefault="00E52627" w:rsidP="00E52627">
      <w:pPr>
        <w:tabs>
          <w:tab w:val="left" w:pos="708"/>
        </w:tabs>
        <w:spacing w:after="0" w:line="240" w:lineRule="auto"/>
        <w:jc w:val="both"/>
        <w:rPr>
          <w:rFonts w:ascii="Times New Roman" w:eastAsia="Calibri" w:hAnsi="Times New Roman" w:cs="Times New Roman"/>
          <w:sz w:val="20"/>
          <w:szCs w:val="20"/>
          <w:lang w:eastAsia="ru-RU"/>
        </w:rPr>
      </w:pPr>
      <w:r w:rsidRPr="00E52627">
        <w:rPr>
          <w:rFonts w:ascii="Times New Roman" w:eastAsia="Calibri" w:hAnsi="Times New Roman" w:cs="Times New Roman"/>
          <w:sz w:val="20"/>
          <w:szCs w:val="20"/>
          <w:lang w:eastAsia="ru-RU"/>
        </w:rPr>
        <w:t>2.2. </w:t>
      </w:r>
      <w:bookmarkStart w:id="0" w:name="_Hlk54006289"/>
      <w:r w:rsidRPr="00E52627">
        <w:rPr>
          <w:rFonts w:ascii="Times New Roman" w:eastAsia="Times New Roman" w:hAnsi="Times New Roman" w:cs="Times New Roman"/>
          <w:sz w:val="20"/>
          <w:szCs w:val="20"/>
          <w:lang w:eastAsia="ru-RU"/>
        </w:rPr>
        <w:t xml:space="preserve">Цена Контракта составляет </w:t>
      </w:r>
      <w:permStart w:id="1744266339" w:edGrp="everyone"/>
      <w:r w:rsidRPr="00E52627">
        <w:rPr>
          <w:rFonts w:ascii="Times New Roman" w:eastAsia="Calibri" w:hAnsi="Times New Roman" w:cs="Times New Roman"/>
          <w:b/>
          <w:sz w:val="20"/>
          <w:szCs w:val="20"/>
          <w:highlight w:val="yellow"/>
          <w:lang w:eastAsia="ru-RU"/>
        </w:rPr>
        <w:t xml:space="preserve">  </w:t>
      </w:r>
      <w:r w:rsidRPr="00E52627">
        <w:rPr>
          <w:rFonts w:ascii="Times New Roman" w:eastAsia="Calibri" w:hAnsi="Times New Roman" w:cs="Times New Roman"/>
          <w:b/>
          <w:sz w:val="20"/>
          <w:szCs w:val="20"/>
          <w:lang w:eastAsia="ru-RU"/>
        </w:rPr>
        <w:t xml:space="preserve">______________ руб. (_____________________ рублей ___ копеек), в </w:t>
      </w:r>
      <w:proofErr w:type="spellStart"/>
      <w:r w:rsidRPr="00E52627">
        <w:rPr>
          <w:rFonts w:ascii="Times New Roman" w:eastAsia="Calibri" w:hAnsi="Times New Roman" w:cs="Times New Roman"/>
          <w:b/>
          <w:sz w:val="20"/>
          <w:szCs w:val="20"/>
          <w:lang w:eastAsia="ru-RU"/>
        </w:rPr>
        <w:t>т.ч</w:t>
      </w:r>
      <w:proofErr w:type="spellEnd"/>
      <w:r w:rsidRPr="00E52627">
        <w:rPr>
          <w:rFonts w:ascii="Times New Roman" w:eastAsia="Calibri" w:hAnsi="Times New Roman" w:cs="Times New Roman"/>
          <w:b/>
          <w:sz w:val="20"/>
          <w:szCs w:val="20"/>
          <w:lang w:eastAsia="ru-RU"/>
        </w:rPr>
        <w:t xml:space="preserve">. НДС 10% ______ руб. (_____________________ рублей ____ копеек) </w:t>
      </w:r>
      <w:r w:rsidRPr="00E52627">
        <w:rPr>
          <w:rFonts w:ascii="Times New Roman" w:eastAsia="Calibri" w:hAnsi="Times New Roman" w:cs="Times New Roman"/>
          <w:b/>
          <w:sz w:val="20"/>
          <w:szCs w:val="20"/>
          <w:highlight w:val="yellow"/>
          <w:lang w:eastAsia="ru-RU"/>
        </w:rPr>
        <w:t xml:space="preserve"> </w:t>
      </w:r>
      <w:permEnd w:id="1744266339"/>
    </w:p>
    <w:bookmarkEnd w:id="0"/>
    <w:p w:rsidR="00E52627" w:rsidRPr="00E52627" w:rsidRDefault="00E52627" w:rsidP="00E52627">
      <w:pPr>
        <w:spacing w:after="0" w:line="240" w:lineRule="auto"/>
        <w:jc w:val="both"/>
        <w:rPr>
          <w:rFonts w:ascii="Times New Roman" w:eastAsia="Calibri" w:hAnsi="Times New Roman" w:cs="Times New Roman"/>
          <w:sz w:val="20"/>
          <w:szCs w:val="20"/>
          <w:lang w:eastAsia="ru-RU"/>
        </w:rPr>
      </w:pPr>
      <w:r w:rsidRPr="00E52627">
        <w:rPr>
          <w:rFonts w:ascii="Times New Roman" w:eastAsia="Calibri" w:hAnsi="Times New Roman" w:cs="Times New Roman"/>
          <w:sz w:val="20"/>
          <w:szCs w:val="20"/>
          <w:lang w:eastAsia="ru-RU"/>
        </w:rPr>
        <w:t xml:space="preserve">2.3. Цена Контракта включает в себя стоимость Товара, а также все расходы </w:t>
      </w:r>
      <w:proofErr w:type="gramStart"/>
      <w:r w:rsidRPr="00E52627">
        <w:rPr>
          <w:rFonts w:ascii="Times New Roman" w:eastAsia="Calibri" w:hAnsi="Times New Roman" w:cs="Times New Roman"/>
          <w:sz w:val="20"/>
          <w:szCs w:val="20"/>
          <w:lang w:eastAsia="ru-RU"/>
        </w:rPr>
        <w:t>на  уплату</w:t>
      </w:r>
      <w:proofErr w:type="gramEnd"/>
      <w:r w:rsidRPr="00E52627">
        <w:rPr>
          <w:rFonts w:ascii="Times New Roman" w:eastAsia="Calibri" w:hAnsi="Times New Roman" w:cs="Times New Roman"/>
          <w:sz w:val="20"/>
          <w:szCs w:val="20"/>
          <w:lang w:eastAsia="ru-RU"/>
        </w:rPr>
        <w:t xml:space="preserve"> налогов, пошлины, сборы и другие обязательные платежи, которые Поставщик должен выплатить в связи с выполнением обязательств по Контракту в соответствии с законодательством Российской Федерации</w:t>
      </w:r>
    </w:p>
    <w:p w:rsidR="00E52627" w:rsidRPr="00E52627" w:rsidRDefault="00E52627" w:rsidP="00E52627">
      <w:pPr>
        <w:widowControl w:val="0"/>
        <w:spacing w:after="0" w:line="240" w:lineRule="auto"/>
        <w:jc w:val="both"/>
        <w:rPr>
          <w:rFonts w:ascii="Times New Roman" w:eastAsia="Arial Unicode MS" w:hAnsi="Times New Roman" w:cs="Times New Roman"/>
          <w:sz w:val="20"/>
          <w:szCs w:val="20"/>
          <w:lang w:eastAsia="ru-RU"/>
        </w:rPr>
      </w:pPr>
      <w:r w:rsidRPr="00E52627">
        <w:rPr>
          <w:rFonts w:ascii="Times New Roman" w:eastAsia="Arial Unicode MS" w:hAnsi="Times New Roman" w:cs="Times New Roman"/>
          <w:sz w:val="20"/>
          <w:szCs w:val="20"/>
          <w:lang w:eastAsia="ru-RU"/>
        </w:rPr>
        <w:t>2.4. Цена Контракта является твердой и определяется на весь срок его исполнения, за исключением случаев, предусмотренных пунктами 2.5 и 2.6 Контракта.</w:t>
      </w:r>
    </w:p>
    <w:p w:rsidR="00E52627" w:rsidRPr="00E52627" w:rsidRDefault="00E52627" w:rsidP="00E52627">
      <w:pPr>
        <w:widowControl w:val="0"/>
        <w:autoSpaceDE w:val="0"/>
        <w:autoSpaceDN w:val="0"/>
        <w:spacing w:after="0" w:line="240" w:lineRule="auto"/>
        <w:jc w:val="both"/>
        <w:rPr>
          <w:rFonts w:ascii="Times New Roman" w:eastAsia="Arial Unicode MS" w:hAnsi="Times New Roman" w:cs="Times New Roman"/>
          <w:color w:val="000000"/>
          <w:sz w:val="20"/>
          <w:szCs w:val="20"/>
          <w:lang w:eastAsia="ru-RU"/>
        </w:rPr>
      </w:pPr>
      <w:r w:rsidRPr="00E52627">
        <w:rPr>
          <w:rFonts w:ascii="Times New Roman" w:eastAsia="Arial Unicode MS" w:hAnsi="Times New Roman" w:cs="Times New Roman"/>
          <w:color w:val="000000"/>
          <w:sz w:val="20"/>
          <w:szCs w:val="20"/>
          <w:lang w:eastAsia="ru-RU"/>
        </w:rPr>
        <w:t xml:space="preserve">2.5. </w:t>
      </w:r>
      <w:bookmarkStart w:id="1" w:name="P88"/>
      <w:bookmarkEnd w:id="1"/>
      <w:r w:rsidRPr="00E52627">
        <w:rPr>
          <w:rFonts w:ascii="Times New Roman" w:eastAsia="Arial Unicode MS" w:hAnsi="Times New Roman" w:cs="Times New Roman"/>
          <w:color w:val="000000"/>
          <w:sz w:val="20"/>
          <w:szCs w:val="20"/>
          <w:lang w:eastAsia="ru-RU"/>
        </w:rPr>
        <w:t xml:space="preserve">Цена Контракта может быть изменена, если по предложению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Товара </w:t>
      </w:r>
      <w:r w:rsidRPr="00E52627">
        <w:rPr>
          <w:rFonts w:ascii="Times New Roman" w:eastAsia="Arial Unicode MS" w:hAnsi="Times New Roman" w:cs="Times New Roman"/>
          <w:color w:val="000000"/>
          <w:sz w:val="20"/>
          <w:szCs w:val="20"/>
          <w:lang w:eastAsia="ru-RU"/>
        </w:rPr>
        <w:lastRenderedPageBreak/>
        <w:t>На основании части 65.2 статьи 112 Федерального закона "О контрактной системе в сфере закупок товаров, работ, услуг для обеспечения государственных и муниципальных нужд" до 31 декабря 2026 года по соглашению сторон допускается изменение существенных условий контракта, предметом которого является поставка лекарственных препаратов, медицинских изделий, расходных материалов, если по предложению заказчика увеличивается предусмотренное контрактом количество таких препаратов, изделий, материалов не более чем на тридцать процентов или уменьшается предусмотренное контрактом количество таких препаратов, изделий, материалов не более чем на тридцать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лекарственных препаратов, медицинских изделий, расходных материалов исходя из установленной в контракте цены единицы таких препаратов, изделий, материалов, но не более чем на тридцать процентов цены контракта. При уменьшении предусмотренных контрактом количества лекарственных препаратов, медицинских изделий, расходных материалов стороны контракта обязаны уменьшить цену контракта исходя из цены единицы таких препаратов, изделий, материалов. Цена единицы дополнительно поставляемых лекарственных препаратов, медицинских изделий, расходных материалов или цена единицы таких препаратов, изделий, материалов при уменьшении предусмотренного контрактом количества таких препаратов, изделий, материалов должна определяться как частное от деления первоначальной цены контракта на предусмотренное в контракте количество лекарственных препаратов, медицинских изделий, расходных материалов.</w:t>
      </w:r>
    </w:p>
    <w:p w:rsidR="00E52627" w:rsidRPr="00E52627" w:rsidRDefault="00E52627" w:rsidP="00E52627">
      <w:pPr>
        <w:widowControl w:val="0"/>
        <w:autoSpaceDE w:val="0"/>
        <w:autoSpaceDN w:val="0"/>
        <w:spacing w:after="0" w:line="240" w:lineRule="auto"/>
        <w:jc w:val="both"/>
        <w:rPr>
          <w:rFonts w:ascii="Times New Roman" w:eastAsia="Arial Unicode MS" w:hAnsi="Times New Roman" w:cs="Times New Roman"/>
          <w:sz w:val="20"/>
          <w:szCs w:val="20"/>
          <w:lang w:eastAsia="ru-RU"/>
        </w:rPr>
      </w:pPr>
      <w:r w:rsidRPr="00E52627">
        <w:rPr>
          <w:rFonts w:ascii="Times New Roman" w:eastAsia="Arial Unicode MS" w:hAnsi="Times New Roman" w:cs="Times New Roman"/>
          <w:color w:val="000000"/>
          <w:sz w:val="20"/>
          <w:szCs w:val="20"/>
          <w:lang w:eastAsia="ru-RU"/>
        </w:rPr>
        <w:t xml:space="preserve">2.6 По соглашению Сторон цена Контракта может быть снижена </w:t>
      </w:r>
      <w:proofErr w:type="gramStart"/>
      <w:r w:rsidRPr="00E52627">
        <w:rPr>
          <w:rFonts w:ascii="Times New Roman" w:eastAsia="Arial Unicode MS" w:hAnsi="Times New Roman" w:cs="Times New Roman"/>
          <w:color w:val="000000"/>
          <w:sz w:val="20"/>
          <w:szCs w:val="20"/>
          <w:lang w:eastAsia="ru-RU"/>
        </w:rPr>
        <w:t>без изменения</w:t>
      </w:r>
      <w:proofErr w:type="gramEnd"/>
      <w:r w:rsidRPr="00E52627">
        <w:rPr>
          <w:rFonts w:ascii="Times New Roman" w:eastAsia="Arial Unicode MS" w:hAnsi="Times New Roman" w:cs="Times New Roman"/>
          <w:color w:val="000000"/>
          <w:sz w:val="20"/>
          <w:szCs w:val="20"/>
          <w:lang w:eastAsia="ru-RU"/>
        </w:rPr>
        <w:t xml:space="preserve"> предусмотренного Контрактом количества Товара и иных условий Контракта</w:t>
      </w:r>
    </w:p>
    <w:p w:rsidR="00E52627" w:rsidRPr="00E52627" w:rsidRDefault="00E52627" w:rsidP="00E52627">
      <w:pPr>
        <w:spacing w:after="0" w:line="240" w:lineRule="auto"/>
        <w:jc w:val="center"/>
        <w:rPr>
          <w:rFonts w:ascii="Times New Roman" w:eastAsia="Calibri" w:hAnsi="Times New Roman" w:cs="Times New Roman"/>
          <w:b/>
          <w:sz w:val="20"/>
          <w:szCs w:val="20"/>
          <w:lang w:eastAsia="ru-RU"/>
        </w:rPr>
      </w:pPr>
    </w:p>
    <w:p w:rsidR="00E52627" w:rsidRPr="00E52627" w:rsidRDefault="00E52627" w:rsidP="00E52627">
      <w:pPr>
        <w:spacing w:after="0" w:line="240" w:lineRule="auto"/>
        <w:jc w:val="center"/>
        <w:rPr>
          <w:rFonts w:ascii="Times New Roman" w:eastAsia="Calibri" w:hAnsi="Times New Roman" w:cs="Times New Roman"/>
          <w:i/>
          <w:sz w:val="20"/>
          <w:szCs w:val="20"/>
          <w:vertAlign w:val="superscript"/>
          <w:lang w:eastAsia="ru-RU"/>
        </w:rPr>
      </w:pPr>
      <w:r w:rsidRPr="00E52627">
        <w:rPr>
          <w:rFonts w:ascii="Times New Roman" w:eastAsia="Calibri" w:hAnsi="Times New Roman" w:cs="Times New Roman"/>
          <w:b/>
          <w:sz w:val="20"/>
          <w:szCs w:val="20"/>
          <w:lang w:eastAsia="ru-RU"/>
        </w:rPr>
        <w:t>3. Взаимодействие Сторон</w:t>
      </w:r>
    </w:p>
    <w:p w:rsidR="00E52627" w:rsidRPr="00E52627" w:rsidRDefault="00E52627" w:rsidP="00E52627">
      <w:pPr>
        <w:widowControl w:val="0"/>
        <w:spacing w:after="0" w:line="240" w:lineRule="auto"/>
        <w:jc w:val="both"/>
        <w:rPr>
          <w:rFonts w:ascii="Times New Roman" w:eastAsia="Arial Unicode MS" w:hAnsi="Times New Roman" w:cs="Times New Roman"/>
          <w:sz w:val="20"/>
          <w:szCs w:val="20"/>
          <w:lang w:eastAsia="ru-RU"/>
        </w:rPr>
      </w:pPr>
    </w:p>
    <w:p w:rsidR="00E52627" w:rsidRPr="00E52627" w:rsidRDefault="00E52627" w:rsidP="00E52627">
      <w:pPr>
        <w:widowControl w:val="0"/>
        <w:spacing w:after="0" w:line="240" w:lineRule="auto"/>
        <w:jc w:val="both"/>
        <w:rPr>
          <w:rFonts w:ascii="Times New Roman" w:eastAsia="Arial Unicode MS" w:hAnsi="Times New Roman" w:cs="Times New Roman"/>
          <w:sz w:val="20"/>
          <w:szCs w:val="20"/>
          <w:lang w:eastAsia="ru-RU"/>
        </w:rPr>
      </w:pPr>
      <w:r w:rsidRPr="00E52627">
        <w:rPr>
          <w:rFonts w:ascii="Times New Roman" w:eastAsia="Arial Unicode MS" w:hAnsi="Times New Roman" w:cs="Times New Roman"/>
          <w:sz w:val="20"/>
          <w:szCs w:val="20"/>
          <w:lang w:eastAsia="ru-RU"/>
        </w:rPr>
        <w:t>3.1. Поставщик обязан:</w:t>
      </w:r>
    </w:p>
    <w:p w:rsidR="00E52627" w:rsidRPr="00E52627" w:rsidRDefault="00E52627" w:rsidP="00E52627">
      <w:pPr>
        <w:spacing w:after="0" w:line="240" w:lineRule="auto"/>
        <w:jc w:val="both"/>
        <w:rPr>
          <w:rFonts w:ascii="Times New Roman" w:eastAsia="Calibri" w:hAnsi="Times New Roman" w:cs="Times New Roman"/>
          <w:sz w:val="20"/>
          <w:szCs w:val="20"/>
          <w:lang w:eastAsia="ru-RU"/>
        </w:rPr>
      </w:pPr>
      <w:r w:rsidRPr="00E52627">
        <w:rPr>
          <w:rFonts w:ascii="Times New Roman" w:eastAsia="Calibri" w:hAnsi="Times New Roman" w:cs="Times New Roman"/>
          <w:sz w:val="20"/>
          <w:szCs w:val="20"/>
          <w:lang w:eastAsia="ru-RU"/>
        </w:rPr>
        <w:t>3.1.1. Осуществить поставку Товара, соответствующего требованиям законодательства Российской Федерации в соответствии с условиями Контракта, в полном объеме, надлежащего качества и в установленные сроки.</w:t>
      </w:r>
    </w:p>
    <w:p w:rsidR="00E52627" w:rsidRPr="00E52627" w:rsidRDefault="00E52627" w:rsidP="00E52627">
      <w:pPr>
        <w:tabs>
          <w:tab w:val="left" w:pos="708"/>
        </w:tabs>
        <w:spacing w:after="0" w:line="240" w:lineRule="auto"/>
        <w:jc w:val="both"/>
        <w:rPr>
          <w:rFonts w:ascii="Times New Roman" w:eastAsia="Calibri" w:hAnsi="Times New Roman" w:cs="Times New Roman"/>
          <w:sz w:val="20"/>
          <w:szCs w:val="20"/>
          <w:lang w:eastAsia="ru-RU"/>
        </w:rPr>
      </w:pPr>
      <w:r w:rsidRPr="00E52627">
        <w:rPr>
          <w:rFonts w:ascii="Times New Roman" w:eastAsia="Calibri" w:hAnsi="Times New Roman" w:cs="Times New Roman"/>
          <w:sz w:val="20"/>
          <w:szCs w:val="20"/>
          <w:lang w:eastAsia="ru-RU"/>
        </w:rPr>
        <w:t>3.1.2. Представлять по требованию Заказчика информацию и документы, относящиеся к предмету Контракта;</w:t>
      </w:r>
    </w:p>
    <w:p w:rsidR="00E52627" w:rsidRPr="00E52627" w:rsidRDefault="00E52627" w:rsidP="00E52627">
      <w:pPr>
        <w:tabs>
          <w:tab w:val="left" w:pos="708"/>
        </w:tabs>
        <w:spacing w:after="0" w:line="240" w:lineRule="auto"/>
        <w:jc w:val="both"/>
        <w:rPr>
          <w:rFonts w:ascii="Times New Roman" w:eastAsia="Calibri" w:hAnsi="Times New Roman" w:cs="Times New Roman"/>
          <w:sz w:val="20"/>
          <w:szCs w:val="20"/>
          <w:lang w:eastAsia="ru-RU"/>
        </w:rPr>
      </w:pPr>
      <w:r w:rsidRPr="00E52627">
        <w:rPr>
          <w:rFonts w:ascii="Times New Roman" w:eastAsia="Calibri" w:hAnsi="Times New Roman" w:cs="Times New Roman"/>
          <w:sz w:val="20"/>
          <w:szCs w:val="20"/>
          <w:lang w:eastAsia="ru-RU"/>
        </w:rPr>
        <w:t>3.1.3. Незамедлительно информировать Заказчика обо всех обстоятельствах, препятствующих исполнению Контракта;</w:t>
      </w:r>
    </w:p>
    <w:p w:rsidR="00E52627" w:rsidRPr="00E52627" w:rsidRDefault="00E52627" w:rsidP="00E52627">
      <w:pPr>
        <w:tabs>
          <w:tab w:val="left" w:pos="708"/>
        </w:tabs>
        <w:spacing w:after="0" w:line="240" w:lineRule="auto"/>
        <w:jc w:val="both"/>
        <w:rPr>
          <w:rFonts w:ascii="Times New Roman" w:eastAsia="Calibri" w:hAnsi="Times New Roman" w:cs="Times New Roman"/>
          <w:sz w:val="20"/>
          <w:szCs w:val="20"/>
          <w:lang w:eastAsia="ru-RU"/>
        </w:rPr>
      </w:pPr>
      <w:r w:rsidRPr="00E52627">
        <w:rPr>
          <w:rFonts w:ascii="Times New Roman" w:eastAsia="Calibri" w:hAnsi="Times New Roman" w:cs="Times New Roman"/>
          <w:sz w:val="20"/>
          <w:szCs w:val="20"/>
          <w:lang w:eastAsia="ru-RU"/>
        </w:rPr>
        <w:t>3.1.4. Устранять своими силами и за свой счет допущенные недостатки при поставке Товара;</w:t>
      </w:r>
    </w:p>
    <w:p w:rsidR="00E52627" w:rsidRPr="00E52627" w:rsidRDefault="00E52627" w:rsidP="00E52627">
      <w:pPr>
        <w:widowControl w:val="0"/>
        <w:autoSpaceDE w:val="0"/>
        <w:autoSpaceDN w:val="0"/>
        <w:spacing w:after="0" w:line="240" w:lineRule="auto"/>
        <w:jc w:val="both"/>
        <w:rPr>
          <w:rFonts w:ascii="Times New Roman" w:eastAsia="Arial Unicode MS" w:hAnsi="Times New Roman" w:cs="Times New Roman"/>
          <w:sz w:val="20"/>
          <w:szCs w:val="20"/>
          <w:lang w:eastAsia="ru-RU"/>
        </w:rPr>
      </w:pPr>
      <w:r w:rsidRPr="00E52627">
        <w:rPr>
          <w:rFonts w:ascii="Times New Roman" w:eastAsia="Arial Unicode MS" w:hAnsi="Times New Roman" w:cs="Times New Roman"/>
          <w:sz w:val="20"/>
          <w:szCs w:val="20"/>
          <w:lang w:eastAsia="ru-RU"/>
        </w:rPr>
        <w:t>3.1.5. Представить Заказчику сведения об изменении своего фактического местонахождения в срок не позднее</w:t>
      </w:r>
      <w:r w:rsidRPr="00E52627">
        <w:rPr>
          <w:rFonts w:ascii="Times New Roman" w:eastAsia="Arial Unicode MS" w:hAnsi="Times New Roman" w:cs="Times New Roman"/>
          <w:sz w:val="20"/>
          <w:szCs w:val="20"/>
          <w:lang w:eastAsia="ru-RU"/>
        </w:rPr>
        <w:br/>
        <w:t>5 дней со дня соответствующего изменения. В случае непредставления в установленный срок уведомления об изменении адреса фактическим местонахождением Поставщика будет считаться адрес, указанный в Контракте;</w:t>
      </w:r>
    </w:p>
    <w:p w:rsidR="00E52627" w:rsidRPr="00E52627" w:rsidRDefault="00E52627" w:rsidP="00E52627">
      <w:pPr>
        <w:widowControl w:val="0"/>
        <w:autoSpaceDE w:val="0"/>
        <w:autoSpaceDN w:val="0"/>
        <w:spacing w:after="0" w:line="240" w:lineRule="auto"/>
        <w:jc w:val="both"/>
        <w:rPr>
          <w:rFonts w:ascii="Times New Roman" w:eastAsia="Arial Unicode MS" w:hAnsi="Times New Roman" w:cs="Times New Roman"/>
          <w:sz w:val="20"/>
          <w:szCs w:val="20"/>
          <w:lang w:eastAsia="ru-RU"/>
        </w:rPr>
      </w:pPr>
      <w:r w:rsidRPr="00E52627">
        <w:rPr>
          <w:rFonts w:ascii="Times New Roman" w:eastAsia="Arial Unicode MS" w:hAnsi="Times New Roman" w:cs="Times New Roman"/>
          <w:sz w:val="20"/>
          <w:szCs w:val="20"/>
          <w:lang w:eastAsia="ru-RU"/>
        </w:rPr>
        <w:t>3.1.6. В случае изменения банковских реквизитов извещать Заказчика в письменной форме с указанием новых банковских реквизитов течение 1 (одного) рабочего дня со дня соответствующего изменения.</w:t>
      </w:r>
    </w:p>
    <w:p w:rsidR="00E52627" w:rsidRPr="00E52627" w:rsidRDefault="00E52627" w:rsidP="00E52627">
      <w:pPr>
        <w:tabs>
          <w:tab w:val="left" w:pos="708"/>
        </w:tabs>
        <w:spacing w:after="0" w:line="240" w:lineRule="auto"/>
        <w:jc w:val="both"/>
        <w:rPr>
          <w:rFonts w:ascii="Times New Roman" w:eastAsia="Calibri" w:hAnsi="Times New Roman" w:cs="Times New Roman"/>
          <w:i/>
          <w:sz w:val="20"/>
          <w:szCs w:val="20"/>
          <w:lang w:eastAsia="ru-RU"/>
        </w:rPr>
      </w:pPr>
    </w:p>
    <w:p w:rsidR="00E52627" w:rsidRPr="00E52627" w:rsidRDefault="00E52627" w:rsidP="00E52627">
      <w:pPr>
        <w:tabs>
          <w:tab w:val="left" w:pos="708"/>
        </w:tabs>
        <w:spacing w:after="0" w:line="240" w:lineRule="auto"/>
        <w:jc w:val="both"/>
        <w:rPr>
          <w:rFonts w:ascii="Times New Roman" w:eastAsia="Calibri" w:hAnsi="Times New Roman" w:cs="Times New Roman"/>
          <w:sz w:val="20"/>
          <w:szCs w:val="20"/>
          <w:lang w:eastAsia="ru-RU"/>
        </w:rPr>
      </w:pPr>
      <w:r w:rsidRPr="00E52627">
        <w:rPr>
          <w:rFonts w:ascii="Times New Roman" w:eastAsia="Calibri" w:hAnsi="Times New Roman" w:cs="Times New Roman"/>
          <w:sz w:val="20"/>
          <w:szCs w:val="20"/>
          <w:lang w:eastAsia="ru-RU"/>
        </w:rPr>
        <w:t>3.2. Поставщик вправе:</w:t>
      </w:r>
    </w:p>
    <w:p w:rsidR="00E52627" w:rsidRPr="00E52627" w:rsidRDefault="00E52627" w:rsidP="00E52627">
      <w:pPr>
        <w:tabs>
          <w:tab w:val="left" w:pos="708"/>
        </w:tabs>
        <w:spacing w:after="0" w:line="240" w:lineRule="auto"/>
        <w:jc w:val="both"/>
        <w:rPr>
          <w:rFonts w:ascii="Times New Roman" w:eastAsia="Calibri" w:hAnsi="Times New Roman" w:cs="Times New Roman"/>
          <w:sz w:val="20"/>
          <w:szCs w:val="20"/>
          <w:lang w:eastAsia="ru-RU"/>
        </w:rPr>
      </w:pPr>
      <w:r w:rsidRPr="00E52627">
        <w:rPr>
          <w:rFonts w:ascii="Times New Roman" w:eastAsia="Calibri" w:hAnsi="Times New Roman" w:cs="Times New Roman"/>
          <w:sz w:val="20"/>
          <w:szCs w:val="20"/>
          <w:lang w:eastAsia="ru-RU"/>
        </w:rPr>
        <w:t>3.2.1. Требовать от Заказчика приемки поставленного Товара в Месте доставки;</w:t>
      </w:r>
    </w:p>
    <w:p w:rsidR="00E52627" w:rsidRPr="00E52627" w:rsidRDefault="00E52627" w:rsidP="00E52627">
      <w:pPr>
        <w:tabs>
          <w:tab w:val="left" w:pos="708"/>
        </w:tabs>
        <w:spacing w:after="0" w:line="240" w:lineRule="auto"/>
        <w:jc w:val="both"/>
        <w:rPr>
          <w:rFonts w:ascii="Times New Roman" w:eastAsia="Calibri" w:hAnsi="Times New Roman" w:cs="Times New Roman"/>
          <w:sz w:val="20"/>
          <w:szCs w:val="20"/>
          <w:lang w:eastAsia="ru-RU"/>
        </w:rPr>
      </w:pPr>
      <w:r w:rsidRPr="00E52627">
        <w:rPr>
          <w:rFonts w:ascii="Times New Roman" w:eastAsia="Calibri" w:hAnsi="Times New Roman" w:cs="Times New Roman"/>
          <w:sz w:val="20"/>
          <w:szCs w:val="20"/>
          <w:lang w:eastAsia="ru-RU"/>
        </w:rPr>
        <w:t>3.2.2. Требовать от Заказчика предоставления имеющейся у него информации, необходимой для исполнения обязательств по Контракту;</w:t>
      </w:r>
    </w:p>
    <w:p w:rsidR="00E52627" w:rsidRPr="00E52627" w:rsidRDefault="00E52627" w:rsidP="00E52627">
      <w:pPr>
        <w:tabs>
          <w:tab w:val="left" w:pos="708"/>
        </w:tabs>
        <w:spacing w:after="0" w:line="240" w:lineRule="auto"/>
        <w:jc w:val="both"/>
        <w:rPr>
          <w:rFonts w:ascii="Times New Roman" w:eastAsia="Calibri" w:hAnsi="Times New Roman" w:cs="Times New Roman"/>
          <w:sz w:val="20"/>
          <w:szCs w:val="20"/>
          <w:lang w:eastAsia="ru-RU"/>
        </w:rPr>
      </w:pPr>
      <w:r w:rsidRPr="00E52627">
        <w:rPr>
          <w:rFonts w:ascii="Times New Roman" w:eastAsia="Calibri" w:hAnsi="Times New Roman" w:cs="Times New Roman"/>
          <w:sz w:val="20"/>
          <w:szCs w:val="20"/>
          <w:lang w:eastAsia="ru-RU"/>
        </w:rPr>
        <w:t>3.2.3. Требовать от Заказчика своевременной оплаты поставленного Товара в порядке и на условиях, предусмотренных Контрактом.</w:t>
      </w:r>
    </w:p>
    <w:p w:rsidR="00E52627" w:rsidRPr="00E52627" w:rsidRDefault="00E52627" w:rsidP="00E52627">
      <w:pPr>
        <w:spacing w:after="0" w:line="240" w:lineRule="auto"/>
        <w:jc w:val="both"/>
        <w:rPr>
          <w:rFonts w:ascii="Times New Roman" w:eastAsia="Arial Unicode MS" w:hAnsi="Times New Roman" w:cs="Times New Roman"/>
          <w:sz w:val="20"/>
          <w:szCs w:val="20"/>
          <w:lang w:eastAsia="ru-RU"/>
        </w:rPr>
      </w:pPr>
    </w:p>
    <w:p w:rsidR="00E52627" w:rsidRPr="00E52627" w:rsidRDefault="00E52627" w:rsidP="00E52627">
      <w:pPr>
        <w:spacing w:after="0" w:line="240" w:lineRule="auto"/>
        <w:jc w:val="both"/>
        <w:rPr>
          <w:rFonts w:ascii="Times New Roman" w:eastAsia="Arial Unicode MS" w:hAnsi="Times New Roman" w:cs="Times New Roman"/>
          <w:sz w:val="20"/>
          <w:szCs w:val="20"/>
          <w:lang w:eastAsia="ru-RU"/>
        </w:rPr>
      </w:pPr>
      <w:r w:rsidRPr="00E52627">
        <w:rPr>
          <w:rFonts w:ascii="Times New Roman" w:eastAsia="Arial Unicode MS" w:hAnsi="Times New Roman" w:cs="Times New Roman"/>
          <w:sz w:val="20"/>
          <w:szCs w:val="20"/>
          <w:lang w:eastAsia="ru-RU"/>
        </w:rPr>
        <w:t>3.3. Заказчик обязан:</w:t>
      </w:r>
    </w:p>
    <w:p w:rsidR="00E52627" w:rsidRPr="00E52627" w:rsidRDefault="00E52627" w:rsidP="00E52627">
      <w:pPr>
        <w:spacing w:after="0" w:line="240" w:lineRule="auto"/>
        <w:jc w:val="both"/>
        <w:rPr>
          <w:rFonts w:ascii="Times New Roman" w:eastAsia="Arial Unicode MS" w:hAnsi="Times New Roman" w:cs="Times New Roman"/>
          <w:sz w:val="20"/>
          <w:szCs w:val="20"/>
          <w:lang w:eastAsia="ru-RU"/>
        </w:rPr>
      </w:pPr>
      <w:r w:rsidRPr="00E52627">
        <w:rPr>
          <w:rFonts w:ascii="Times New Roman" w:eastAsia="Arial Unicode MS" w:hAnsi="Times New Roman" w:cs="Times New Roman"/>
          <w:sz w:val="20"/>
          <w:szCs w:val="20"/>
          <w:lang w:eastAsia="ru-RU"/>
        </w:rPr>
        <w:t>3.3.1. Предоставлять Поставщику всю имеющуюся у него информацию и документы, относящиеся к предмету Контракта и необходимые для исполнения Поставщиком обязательств по Контракту;</w:t>
      </w:r>
    </w:p>
    <w:p w:rsidR="00E52627" w:rsidRPr="00E52627" w:rsidRDefault="00E52627" w:rsidP="00E52627">
      <w:pPr>
        <w:tabs>
          <w:tab w:val="left" w:pos="708"/>
        </w:tabs>
        <w:spacing w:after="0" w:line="240" w:lineRule="auto"/>
        <w:jc w:val="both"/>
        <w:rPr>
          <w:rFonts w:ascii="Times New Roman" w:eastAsia="Calibri" w:hAnsi="Times New Roman" w:cs="Times New Roman"/>
          <w:sz w:val="20"/>
          <w:szCs w:val="20"/>
          <w:lang w:eastAsia="ru-RU"/>
        </w:rPr>
      </w:pPr>
      <w:r w:rsidRPr="00E52627">
        <w:rPr>
          <w:rFonts w:ascii="Times New Roman" w:eastAsia="Calibri" w:hAnsi="Times New Roman" w:cs="Times New Roman"/>
          <w:sz w:val="20"/>
          <w:szCs w:val="20"/>
          <w:lang w:eastAsia="ru-RU"/>
        </w:rPr>
        <w:t>3.3.2. Своевременно принять и оплатить поставленный Товар.</w:t>
      </w:r>
    </w:p>
    <w:p w:rsidR="00E52627" w:rsidRPr="00E52627" w:rsidRDefault="00E52627" w:rsidP="00E52627">
      <w:pPr>
        <w:spacing w:after="0" w:line="240" w:lineRule="auto"/>
        <w:jc w:val="both"/>
        <w:rPr>
          <w:rFonts w:ascii="Times New Roman" w:eastAsia="Arial Unicode MS" w:hAnsi="Times New Roman" w:cs="Times New Roman"/>
          <w:sz w:val="20"/>
          <w:szCs w:val="20"/>
          <w:lang w:eastAsia="ru-RU"/>
        </w:rPr>
      </w:pPr>
    </w:p>
    <w:p w:rsidR="00E52627" w:rsidRPr="00E52627" w:rsidRDefault="00E52627" w:rsidP="00E52627">
      <w:pPr>
        <w:spacing w:after="0" w:line="240" w:lineRule="auto"/>
        <w:jc w:val="both"/>
        <w:rPr>
          <w:rFonts w:ascii="Times New Roman" w:eastAsia="Arial Unicode MS" w:hAnsi="Times New Roman" w:cs="Times New Roman"/>
          <w:sz w:val="20"/>
          <w:szCs w:val="20"/>
          <w:lang w:eastAsia="ru-RU"/>
        </w:rPr>
      </w:pPr>
      <w:r w:rsidRPr="00E52627">
        <w:rPr>
          <w:rFonts w:ascii="Times New Roman" w:eastAsia="Arial Unicode MS" w:hAnsi="Times New Roman" w:cs="Times New Roman"/>
          <w:sz w:val="20"/>
          <w:szCs w:val="20"/>
          <w:lang w:eastAsia="ru-RU"/>
        </w:rPr>
        <w:t>3.4. Заказчик вправе:</w:t>
      </w:r>
    </w:p>
    <w:p w:rsidR="00E52627" w:rsidRPr="00E52627" w:rsidRDefault="00E52627" w:rsidP="00E52627">
      <w:pPr>
        <w:spacing w:after="0" w:line="240" w:lineRule="auto"/>
        <w:jc w:val="both"/>
        <w:rPr>
          <w:rFonts w:ascii="Times New Roman" w:eastAsia="Arial Unicode MS" w:hAnsi="Times New Roman" w:cs="Times New Roman"/>
          <w:sz w:val="20"/>
          <w:szCs w:val="20"/>
          <w:lang w:eastAsia="ru-RU"/>
        </w:rPr>
      </w:pPr>
      <w:r w:rsidRPr="00E52627">
        <w:rPr>
          <w:rFonts w:ascii="Times New Roman" w:eastAsia="Arial Unicode MS" w:hAnsi="Times New Roman" w:cs="Times New Roman"/>
          <w:sz w:val="20"/>
          <w:szCs w:val="20"/>
          <w:lang w:eastAsia="ru-RU"/>
        </w:rPr>
        <w:t>3.4.1. требовать от Поставщика надлежащего исполнения обязательств, предусмотренных Контрактом;</w:t>
      </w:r>
    </w:p>
    <w:p w:rsidR="00E52627" w:rsidRPr="00E52627" w:rsidRDefault="00E52627" w:rsidP="00E52627">
      <w:pPr>
        <w:spacing w:after="0" w:line="240" w:lineRule="auto"/>
        <w:jc w:val="both"/>
        <w:rPr>
          <w:rFonts w:ascii="Times New Roman" w:eastAsia="Arial Unicode MS" w:hAnsi="Times New Roman" w:cs="Times New Roman"/>
          <w:sz w:val="20"/>
          <w:szCs w:val="20"/>
          <w:lang w:eastAsia="ru-RU"/>
        </w:rPr>
      </w:pPr>
      <w:r w:rsidRPr="00E52627">
        <w:rPr>
          <w:rFonts w:ascii="Times New Roman" w:eastAsia="Arial Unicode MS" w:hAnsi="Times New Roman" w:cs="Times New Roman"/>
          <w:sz w:val="20"/>
          <w:szCs w:val="20"/>
          <w:lang w:eastAsia="ru-RU"/>
        </w:rPr>
        <w:t>3.4.2. запрашивать у Поставщика информацию об исполнении им обязательств по Контракту;</w:t>
      </w:r>
    </w:p>
    <w:p w:rsidR="00E52627" w:rsidRPr="00E52627" w:rsidRDefault="00E52627" w:rsidP="00E52627">
      <w:pPr>
        <w:spacing w:after="0" w:line="240" w:lineRule="auto"/>
        <w:jc w:val="both"/>
        <w:rPr>
          <w:rFonts w:ascii="Times New Roman" w:eastAsia="Arial Unicode MS" w:hAnsi="Times New Roman" w:cs="Times New Roman"/>
          <w:sz w:val="20"/>
          <w:szCs w:val="20"/>
          <w:lang w:eastAsia="ru-RU"/>
        </w:rPr>
      </w:pPr>
      <w:r w:rsidRPr="00E52627">
        <w:rPr>
          <w:rFonts w:ascii="Times New Roman" w:eastAsia="Arial Unicode MS" w:hAnsi="Times New Roman" w:cs="Times New Roman"/>
          <w:sz w:val="20"/>
          <w:szCs w:val="20"/>
          <w:lang w:eastAsia="ru-RU"/>
        </w:rPr>
        <w:t>3.4.3. проверять в любое время ход исполнения Поставщиком обязательств по Контракту, в том числе осуществлять контроль сроков поставки Товара в соответствии с условиями Контракта;</w:t>
      </w:r>
    </w:p>
    <w:p w:rsidR="00E52627" w:rsidRPr="00E52627" w:rsidRDefault="00E52627" w:rsidP="00E52627">
      <w:pPr>
        <w:spacing w:after="0" w:line="240" w:lineRule="auto"/>
        <w:jc w:val="both"/>
        <w:rPr>
          <w:rFonts w:ascii="Times New Roman" w:eastAsia="Arial Unicode MS" w:hAnsi="Times New Roman" w:cs="Times New Roman"/>
          <w:sz w:val="20"/>
          <w:szCs w:val="20"/>
          <w:lang w:eastAsia="ru-RU"/>
        </w:rPr>
      </w:pPr>
      <w:r w:rsidRPr="00E52627">
        <w:rPr>
          <w:rFonts w:ascii="Times New Roman" w:eastAsia="Arial Unicode MS" w:hAnsi="Times New Roman" w:cs="Times New Roman"/>
          <w:sz w:val="20"/>
          <w:szCs w:val="20"/>
          <w:lang w:eastAsia="ru-RU"/>
        </w:rPr>
        <w:t xml:space="preserve">3.4.4. осуществлять выборочную проверку качества поставляемого Товара, в том числе после приемки Товара; </w:t>
      </w:r>
    </w:p>
    <w:p w:rsidR="00E52627" w:rsidRPr="00E52627" w:rsidRDefault="00E52627" w:rsidP="00E52627">
      <w:pPr>
        <w:spacing w:after="0" w:line="240" w:lineRule="auto"/>
        <w:jc w:val="both"/>
        <w:rPr>
          <w:rFonts w:ascii="Times New Roman" w:eastAsia="Arial Unicode MS" w:hAnsi="Times New Roman" w:cs="Times New Roman"/>
          <w:sz w:val="20"/>
          <w:szCs w:val="20"/>
          <w:lang w:eastAsia="ru-RU"/>
        </w:rPr>
      </w:pPr>
      <w:r w:rsidRPr="00E52627">
        <w:rPr>
          <w:rFonts w:ascii="Times New Roman" w:eastAsia="Arial Unicode MS" w:hAnsi="Times New Roman" w:cs="Times New Roman"/>
          <w:sz w:val="20"/>
          <w:szCs w:val="20"/>
          <w:lang w:eastAsia="ru-RU"/>
        </w:rPr>
        <w:t>3.4.5. требовать от Поставщика устранения недостатков, допущенных при исполнении Контракта, за его счет;</w:t>
      </w:r>
    </w:p>
    <w:p w:rsidR="00E52627" w:rsidRPr="00E52627" w:rsidRDefault="00E52627" w:rsidP="00E52627">
      <w:pPr>
        <w:spacing w:after="0" w:line="240" w:lineRule="auto"/>
        <w:jc w:val="both"/>
        <w:rPr>
          <w:rFonts w:ascii="Times New Roman" w:eastAsia="Arial Unicode MS" w:hAnsi="Times New Roman" w:cs="Times New Roman"/>
          <w:sz w:val="20"/>
          <w:szCs w:val="20"/>
          <w:lang w:eastAsia="ru-RU"/>
        </w:rPr>
      </w:pPr>
      <w:r w:rsidRPr="00E52627">
        <w:rPr>
          <w:rFonts w:ascii="Times New Roman" w:eastAsia="Arial Unicode MS" w:hAnsi="Times New Roman" w:cs="Times New Roman"/>
          <w:sz w:val="20"/>
          <w:szCs w:val="20"/>
          <w:lang w:eastAsia="ru-RU"/>
        </w:rPr>
        <w:t>3.4.6. отказаться от приемки Товара, не соответствующего условиям Контракта, и потребовать безвозмездного устранения недостатков;</w:t>
      </w:r>
    </w:p>
    <w:p w:rsidR="00E52627" w:rsidRPr="00E52627" w:rsidRDefault="00E52627" w:rsidP="00E52627">
      <w:pPr>
        <w:spacing w:after="0" w:line="240" w:lineRule="auto"/>
        <w:jc w:val="both"/>
        <w:rPr>
          <w:rFonts w:ascii="Times New Roman" w:eastAsia="Arial Unicode MS" w:hAnsi="Times New Roman" w:cs="Times New Roman"/>
          <w:sz w:val="20"/>
          <w:szCs w:val="20"/>
          <w:lang w:eastAsia="ru-RU"/>
        </w:rPr>
      </w:pPr>
      <w:r w:rsidRPr="00E52627">
        <w:rPr>
          <w:rFonts w:ascii="Times New Roman" w:eastAsia="Arial Unicode MS" w:hAnsi="Times New Roman" w:cs="Times New Roman"/>
          <w:sz w:val="20"/>
          <w:szCs w:val="20"/>
          <w:lang w:eastAsia="ru-RU"/>
        </w:rPr>
        <w:t>3.4.7. привлекать экспертов, экспертные организации к проведению экспертизы поставленного Товара и для проверки соответствия исполнения Поставщиком обязательств по Контракту требованиям, установленным Контрактом.</w:t>
      </w:r>
    </w:p>
    <w:p w:rsidR="00E52627" w:rsidRPr="00E52627" w:rsidRDefault="00E52627" w:rsidP="00E52627">
      <w:pPr>
        <w:spacing w:after="0" w:line="240" w:lineRule="auto"/>
        <w:jc w:val="both"/>
        <w:rPr>
          <w:rFonts w:ascii="Times New Roman" w:eastAsia="Arial Unicode MS" w:hAnsi="Times New Roman" w:cs="Times New Roman"/>
          <w:sz w:val="20"/>
          <w:szCs w:val="20"/>
          <w:lang w:eastAsia="ru-RU"/>
        </w:rPr>
      </w:pPr>
    </w:p>
    <w:p w:rsidR="00E52627" w:rsidRPr="00E52627" w:rsidRDefault="00E52627" w:rsidP="00E52627">
      <w:pPr>
        <w:spacing w:after="0" w:line="240" w:lineRule="auto"/>
        <w:jc w:val="center"/>
        <w:rPr>
          <w:rFonts w:ascii="Times New Roman" w:eastAsia="Calibri" w:hAnsi="Times New Roman" w:cs="Times New Roman"/>
          <w:i/>
          <w:sz w:val="20"/>
          <w:szCs w:val="20"/>
          <w:vertAlign w:val="superscript"/>
          <w:lang w:eastAsia="ru-RU"/>
        </w:rPr>
      </w:pPr>
      <w:r w:rsidRPr="00E52627">
        <w:rPr>
          <w:rFonts w:ascii="Times New Roman" w:eastAsia="Calibri" w:hAnsi="Times New Roman" w:cs="Times New Roman"/>
          <w:b/>
          <w:sz w:val="20"/>
          <w:szCs w:val="20"/>
          <w:lang w:eastAsia="ru-RU"/>
        </w:rPr>
        <w:t>4. Упаковка и маркировка. Условия транспортировки.</w:t>
      </w:r>
    </w:p>
    <w:p w:rsidR="00E52627" w:rsidRPr="00E52627" w:rsidRDefault="00E52627" w:rsidP="00E52627">
      <w:pPr>
        <w:spacing w:after="0" w:line="240" w:lineRule="auto"/>
        <w:jc w:val="both"/>
        <w:rPr>
          <w:rFonts w:ascii="Times New Roman" w:eastAsia="Arial Unicode MS" w:hAnsi="Times New Roman" w:cs="Times New Roman"/>
          <w:sz w:val="20"/>
          <w:szCs w:val="20"/>
          <w:lang w:eastAsia="ru-RU"/>
        </w:rPr>
      </w:pPr>
    </w:p>
    <w:p w:rsidR="00E52627" w:rsidRPr="00E52627" w:rsidRDefault="00E52627" w:rsidP="00E52627">
      <w:pPr>
        <w:spacing w:after="0" w:line="240" w:lineRule="auto"/>
        <w:jc w:val="both"/>
        <w:rPr>
          <w:rFonts w:ascii="Times New Roman" w:eastAsia="Calibri" w:hAnsi="Times New Roman" w:cs="Times New Roman"/>
          <w:sz w:val="20"/>
          <w:szCs w:val="20"/>
          <w:lang w:eastAsia="ru-RU"/>
        </w:rPr>
      </w:pPr>
      <w:r w:rsidRPr="00E52627">
        <w:rPr>
          <w:rFonts w:ascii="Times New Roman" w:eastAsia="Calibri" w:hAnsi="Times New Roman" w:cs="Times New Roman"/>
          <w:sz w:val="20"/>
          <w:szCs w:val="20"/>
          <w:lang w:eastAsia="ru-RU"/>
        </w:rPr>
        <w:t>4.1. Упаковка и маркировка Товара должны соответствовать требованиям законодательства Российской Федерации,</w:t>
      </w:r>
      <w:r w:rsidRPr="00E52627">
        <w:rPr>
          <w:rFonts w:ascii="Times New Roman" w:eastAsia="Calibri" w:hAnsi="Times New Roman" w:cs="Times New Roman"/>
          <w:iCs/>
          <w:sz w:val="20"/>
          <w:szCs w:val="20"/>
        </w:rPr>
        <w:t xml:space="preserve"> международных договоров и актов, составляющих право Евразийского экономического союза. </w:t>
      </w:r>
    </w:p>
    <w:p w:rsidR="00E52627" w:rsidRPr="00E52627" w:rsidRDefault="00E52627" w:rsidP="00E52627">
      <w:pPr>
        <w:spacing w:after="0" w:line="240" w:lineRule="auto"/>
        <w:jc w:val="both"/>
        <w:rPr>
          <w:rFonts w:ascii="Times New Roman" w:eastAsia="Calibri" w:hAnsi="Times New Roman" w:cs="Times New Roman"/>
          <w:i/>
          <w:sz w:val="20"/>
          <w:szCs w:val="20"/>
          <w:lang w:eastAsia="ru-RU"/>
        </w:rPr>
      </w:pPr>
      <w:r w:rsidRPr="00E52627">
        <w:rPr>
          <w:rFonts w:ascii="Times New Roman" w:eastAsia="Calibri" w:hAnsi="Times New Roman" w:cs="Times New Roman"/>
          <w:sz w:val="20"/>
          <w:szCs w:val="20"/>
          <w:lang w:eastAsia="ru-RU"/>
        </w:rPr>
        <w:t>4.2. Поставщик должен обеспечить упаковку Товара, способную предотвратить его повреждение или порчу во время транспортировки к Месту доставки. Упаковка Товара должна полностью обеспечивать условия транспортировки Товара.</w:t>
      </w:r>
    </w:p>
    <w:p w:rsidR="00E52627" w:rsidRPr="00E52627" w:rsidRDefault="00E52627" w:rsidP="00E52627">
      <w:pPr>
        <w:spacing w:after="0" w:line="240" w:lineRule="auto"/>
        <w:jc w:val="both"/>
        <w:rPr>
          <w:rFonts w:ascii="Times New Roman" w:eastAsia="Arial Unicode MS" w:hAnsi="Times New Roman" w:cs="Times New Roman"/>
          <w:sz w:val="20"/>
          <w:szCs w:val="20"/>
          <w:lang w:eastAsia="ru-RU"/>
        </w:rPr>
      </w:pPr>
      <w:r w:rsidRPr="00E52627">
        <w:rPr>
          <w:rFonts w:ascii="Times New Roman" w:eastAsia="Arial Unicode MS" w:hAnsi="Times New Roman" w:cs="Times New Roman"/>
          <w:sz w:val="20"/>
          <w:szCs w:val="20"/>
          <w:lang w:eastAsia="ru-RU"/>
        </w:rPr>
        <w:t>4.3. Вся упаковка должна иметь следующую маркировку:</w:t>
      </w:r>
    </w:p>
    <w:p w:rsidR="00E52627" w:rsidRPr="00E52627" w:rsidRDefault="00E52627" w:rsidP="00E52627">
      <w:pPr>
        <w:spacing w:after="0" w:line="240" w:lineRule="auto"/>
        <w:jc w:val="both"/>
        <w:rPr>
          <w:rFonts w:ascii="Times New Roman" w:eastAsia="Arial Unicode MS" w:hAnsi="Times New Roman" w:cs="Times New Roman"/>
          <w:sz w:val="20"/>
          <w:szCs w:val="20"/>
          <w:lang w:eastAsia="ru-RU"/>
        </w:rPr>
      </w:pPr>
      <w:r w:rsidRPr="00E52627">
        <w:rPr>
          <w:rFonts w:ascii="Times New Roman" w:eastAsia="Arial Unicode MS" w:hAnsi="Times New Roman" w:cs="Times New Roman"/>
          <w:sz w:val="20"/>
          <w:szCs w:val="20"/>
          <w:lang w:eastAsia="ru-RU"/>
        </w:rPr>
        <w:t xml:space="preserve">Наименование </w:t>
      </w:r>
      <w:proofErr w:type="gramStart"/>
      <w:r w:rsidRPr="00E52627">
        <w:rPr>
          <w:rFonts w:ascii="Times New Roman" w:eastAsia="Arial Unicode MS" w:hAnsi="Times New Roman" w:cs="Times New Roman"/>
          <w:sz w:val="20"/>
          <w:szCs w:val="20"/>
          <w:lang w:eastAsia="ru-RU"/>
        </w:rPr>
        <w:t>Товара:_</w:t>
      </w:r>
      <w:proofErr w:type="gramEnd"/>
      <w:r w:rsidRPr="00E52627">
        <w:rPr>
          <w:rFonts w:ascii="Times New Roman" w:eastAsia="Arial Unicode MS" w:hAnsi="Times New Roman" w:cs="Times New Roman"/>
          <w:sz w:val="20"/>
          <w:szCs w:val="20"/>
          <w:lang w:eastAsia="ru-RU"/>
        </w:rPr>
        <w:t>____________________</w:t>
      </w:r>
    </w:p>
    <w:p w:rsidR="00E52627" w:rsidRPr="00E52627" w:rsidRDefault="00E52627" w:rsidP="00E52627">
      <w:pPr>
        <w:spacing w:after="0" w:line="240" w:lineRule="auto"/>
        <w:jc w:val="both"/>
        <w:rPr>
          <w:rFonts w:ascii="Times New Roman" w:eastAsia="Arial Unicode MS" w:hAnsi="Times New Roman" w:cs="Times New Roman"/>
          <w:sz w:val="20"/>
          <w:szCs w:val="20"/>
          <w:vertAlign w:val="superscript"/>
          <w:lang w:eastAsia="ru-RU"/>
        </w:rPr>
      </w:pPr>
      <w:r w:rsidRPr="00E52627">
        <w:rPr>
          <w:rFonts w:ascii="Times New Roman" w:eastAsia="Arial Unicode MS" w:hAnsi="Times New Roman" w:cs="Times New Roman"/>
          <w:sz w:val="20"/>
          <w:szCs w:val="20"/>
          <w:lang w:eastAsia="ru-RU"/>
        </w:rPr>
        <w:lastRenderedPageBreak/>
        <w:t>Контракт № _______________</w:t>
      </w:r>
    </w:p>
    <w:p w:rsidR="00E52627" w:rsidRPr="00E52627" w:rsidRDefault="00E52627" w:rsidP="00E52627">
      <w:pPr>
        <w:spacing w:after="0" w:line="240" w:lineRule="auto"/>
        <w:jc w:val="both"/>
        <w:rPr>
          <w:rFonts w:ascii="Times New Roman" w:eastAsia="Arial Unicode MS" w:hAnsi="Times New Roman" w:cs="Times New Roman"/>
          <w:sz w:val="20"/>
          <w:szCs w:val="20"/>
          <w:lang w:eastAsia="ru-RU"/>
        </w:rPr>
      </w:pPr>
      <w:r w:rsidRPr="00E52627">
        <w:rPr>
          <w:rFonts w:ascii="Times New Roman" w:eastAsia="Arial Unicode MS" w:hAnsi="Times New Roman" w:cs="Times New Roman"/>
          <w:sz w:val="20"/>
          <w:szCs w:val="20"/>
          <w:lang w:eastAsia="ru-RU"/>
        </w:rPr>
        <w:t xml:space="preserve">Заказчик: </w:t>
      </w:r>
      <w:r w:rsidRPr="00E52627">
        <w:rPr>
          <w:rFonts w:ascii="Times New Roman" w:eastAsia="Arial Unicode MS" w:hAnsi="Times New Roman" w:cs="Times New Roman"/>
          <w:i/>
          <w:sz w:val="20"/>
          <w:szCs w:val="20"/>
          <w:lang w:eastAsia="ru-RU"/>
        </w:rPr>
        <w:t>(наименование)</w:t>
      </w:r>
      <w:r w:rsidRPr="00E52627">
        <w:rPr>
          <w:rFonts w:ascii="Times New Roman" w:eastAsia="Arial Unicode MS" w:hAnsi="Times New Roman" w:cs="Times New Roman"/>
          <w:sz w:val="20"/>
          <w:szCs w:val="20"/>
          <w:lang w:eastAsia="ru-RU"/>
        </w:rPr>
        <w:t xml:space="preserve"> ___________</w:t>
      </w:r>
    </w:p>
    <w:p w:rsidR="00E52627" w:rsidRPr="00E52627" w:rsidRDefault="00E52627" w:rsidP="00E52627">
      <w:pPr>
        <w:spacing w:after="0" w:line="240" w:lineRule="auto"/>
        <w:jc w:val="both"/>
        <w:rPr>
          <w:rFonts w:ascii="Times New Roman" w:eastAsia="Arial Unicode MS" w:hAnsi="Times New Roman" w:cs="Times New Roman"/>
          <w:sz w:val="20"/>
          <w:szCs w:val="20"/>
          <w:lang w:eastAsia="ru-RU"/>
        </w:rPr>
      </w:pPr>
      <w:r w:rsidRPr="00E52627">
        <w:rPr>
          <w:rFonts w:ascii="Times New Roman" w:eastAsia="Arial Unicode MS" w:hAnsi="Times New Roman" w:cs="Times New Roman"/>
          <w:sz w:val="20"/>
          <w:szCs w:val="20"/>
          <w:lang w:eastAsia="ru-RU"/>
        </w:rPr>
        <w:t xml:space="preserve">Поставщик: </w:t>
      </w:r>
      <w:r w:rsidRPr="00E52627">
        <w:rPr>
          <w:rFonts w:ascii="Times New Roman" w:eastAsia="Arial Unicode MS" w:hAnsi="Times New Roman" w:cs="Times New Roman"/>
          <w:i/>
          <w:sz w:val="20"/>
          <w:szCs w:val="20"/>
          <w:lang w:eastAsia="ru-RU"/>
        </w:rPr>
        <w:t>(наименование (для юридического лица), фамилия, имя, отчество (при наличии) (для физического лица</w:t>
      </w:r>
      <w:proofErr w:type="gramStart"/>
      <w:r w:rsidRPr="00E52627">
        <w:rPr>
          <w:rFonts w:ascii="Times New Roman" w:eastAsia="Arial Unicode MS" w:hAnsi="Times New Roman" w:cs="Times New Roman"/>
          <w:i/>
          <w:sz w:val="20"/>
          <w:szCs w:val="20"/>
          <w:lang w:eastAsia="ru-RU"/>
        </w:rPr>
        <w:t xml:space="preserve">)) </w:t>
      </w:r>
      <w:r w:rsidRPr="00E52627">
        <w:rPr>
          <w:rFonts w:ascii="Times New Roman" w:eastAsia="Arial Unicode MS" w:hAnsi="Times New Roman" w:cs="Times New Roman"/>
          <w:sz w:val="20"/>
          <w:szCs w:val="20"/>
          <w:lang w:eastAsia="ru-RU"/>
        </w:rPr>
        <w:t xml:space="preserve"> _</w:t>
      </w:r>
      <w:proofErr w:type="gramEnd"/>
      <w:r w:rsidRPr="00E52627">
        <w:rPr>
          <w:rFonts w:ascii="Times New Roman" w:eastAsia="Arial Unicode MS" w:hAnsi="Times New Roman" w:cs="Times New Roman"/>
          <w:sz w:val="20"/>
          <w:szCs w:val="20"/>
          <w:lang w:eastAsia="ru-RU"/>
        </w:rPr>
        <w:t>________</w:t>
      </w:r>
    </w:p>
    <w:p w:rsidR="00E52627" w:rsidRPr="00E52627" w:rsidRDefault="00E52627" w:rsidP="00E52627">
      <w:pPr>
        <w:spacing w:after="0" w:line="240" w:lineRule="auto"/>
        <w:jc w:val="both"/>
        <w:rPr>
          <w:rFonts w:ascii="Times New Roman" w:eastAsia="Arial Unicode MS" w:hAnsi="Times New Roman" w:cs="Times New Roman"/>
          <w:sz w:val="20"/>
          <w:szCs w:val="20"/>
          <w:lang w:eastAsia="ru-RU"/>
        </w:rPr>
      </w:pPr>
      <w:r w:rsidRPr="00E52627">
        <w:rPr>
          <w:rFonts w:ascii="Times New Roman" w:eastAsia="Arial Unicode MS" w:hAnsi="Times New Roman" w:cs="Times New Roman"/>
          <w:sz w:val="20"/>
          <w:szCs w:val="20"/>
          <w:lang w:eastAsia="ru-RU"/>
        </w:rPr>
        <w:t xml:space="preserve">Получатель: </w:t>
      </w:r>
      <w:r w:rsidRPr="00E52627">
        <w:rPr>
          <w:rFonts w:ascii="Times New Roman" w:eastAsia="Arial Unicode MS" w:hAnsi="Times New Roman" w:cs="Times New Roman"/>
          <w:i/>
          <w:sz w:val="20"/>
          <w:szCs w:val="20"/>
          <w:lang w:eastAsia="ru-RU"/>
        </w:rPr>
        <w:t xml:space="preserve">(наименование (для юридического лица), фамилия, имя, отчество (при наличии) (для физического лица)) </w:t>
      </w:r>
      <w:r w:rsidRPr="00E52627">
        <w:rPr>
          <w:rFonts w:ascii="Times New Roman" w:eastAsia="Arial Unicode MS" w:hAnsi="Times New Roman" w:cs="Times New Roman"/>
          <w:sz w:val="20"/>
          <w:szCs w:val="20"/>
          <w:lang w:eastAsia="ru-RU"/>
        </w:rPr>
        <w:t>___________</w:t>
      </w:r>
    </w:p>
    <w:p w:rsidR="00E52627" w:rsidRPr="00E52627" w:rsidRDefault="00E52627" w:rsidP="00E52627">
      <w:pPr>
        <w:spacing w:after="0" w:line="240" w:lineRule="auto"/>
        <w:jc w:val="both"/>
        <w:rPr>
          <w:rFonts w:ascii="Times New Roman" w:eastAsia="Arial Unicode MS" w:hAnsi="Times New Roman" w:cs="Times New Roman"/>
          <w:sz w:val="20"/>
          <w:szCs w:val="20"/>
          <w:lang w:eastAsia="ru-RU"/>
        </w:rPr>
      </w:pPr>
      <w:r w:rsidRPr="00E52627">
        <w:rPr>
          <w:rFonts w:ascii="Times New Roman" w:eastAsia="Arial Unicode MS" w:hAnsi="Times New Roman" w:cs="Times New Roman"/>
          <w:sz w:val="20"/>
          <w:szCs w:val="20"/>
          <w:lang w:eastAsia="ru-RU"/>
        </w:rPr>
        <w:t>Пункт назначения: _____________</w:t>
      </w:r>
    </w:p>
    <w:p w:rsidR="00E52627" w:rsidRPr="00E52627" w:rsidRDefault="00E52627" w:rsidP="00E52627">
      <w:pPr>
        <w:spacing w:after="0" w:line="240" w:lineRule="auto"/>
        <w:jc w:val="both"/>
        <w:rPr>
          <w:rFonts w:ascii="Times New Roman" w:eastAsia="Arial Unicode MS" w:hAnsi="Times New Roman" w:cs="Times New Roman"/>
          <w:sz w:val="20"/>
          <w:szCs w:val="20"/>
          <w:lang w:eastAsia="ru-RU"/>
        </w:rPr>
      </w:pPr>
      <w:r w:rsidRPr="00E52627">
        <w:rPr>
          <w:rFonts w:ascii="Times New Roman" w:eastAsia="Arial Unicode MS" w:hAnsi="Times New Roman" w:cs="Times New Roman"/>
          <w:sz w:val="20"/>
          <w:szCs w:val="20"/>
          <w:lang w:eastAsia="ru-RU"/>
        </w:rPr>
        <w:t>Грузоотправитель: ______________</w:t>
      </w:r>
    </w:p>
    <w:p w:rsidR="00E52627" w:rsidRPr="00E52627" w:rsidRDefault="00E52627" w:rsidP="00E52627">
      <w:pPr>
        <w:spacing w:after="0" w:line="240" w:lineRule="auto"/>
        <w:jc w:val="both"/>
        <w:rPr>
          <w:rFonts w:ascii="Times New Roman" w:eastAsia="Arial Unicode MS" w:hAnsi="Times New Roman" w:cs="Times New Roman"/>
          <w:sz w:val="20"/>
          <w:szCs w:val="20"/>
          <w:lang w:eastAsia="ru-RU"/>
        </w:rPr>
      </w:pPr>
      <w:r w:rsidRPr="00E52627">
        <w:rPr>
          <w:rFonts w:ascii="Times New Roman" w:eastAsia="Arial Unicode MS" w:hAnsi="Times New Roman" w:cs="Times New Roman"/>
          <w:sz w:val="20"/>
          <w:szCs w:val="20"/>
          <w:lang w:eastAsia="ru-RU"/>
        </w:rPr>
        <w:t>Ящик/контейнер № ______, всего ящиков/контейнеров _______</w:t>
      </w:r>
    </w:p>
    <w:p w:rsidR="00E52627" w:rsidRPr="00E52627" w:rsidRDefault="00E52627" w:rsidP="00E52627">
      <w:pPr>
        <w:spacing w:after="0" w:line="240" w:lineRule="auto"/>
        <w:jc w:val="both"/>
        <w:rPr>
          <w:rFonts w:ascii="Times New Roman" w:eastAsia="Arial Unicode MS" w:hAnsi="Times New Roman" w:cs="Times New Roman"/>
          <w:sz w:val="20"/>
          <w:szCs w:val="20"/>
          <w:lang w:eastAsia="ru-RU"/>
        </w:rPr>
      </w:pPr>
      <w:r w:rsidRPr="00E52627">
        <w:rPr>
          <w:rFonts w:ascii="Times New Roman" w:eastAsia="Arial Unicode MS" w:hAnsi="Times New Roman" w:cs="Times New Roman"/>
          <w:sz w:val="20"/>
          <w:szCs w:val="20"/>
          <w:lang w:eastAsia="ru-RU"/>
        </w:rPr>
        <w:t>Размеры (высота, длина, ширина) _________</w:t>
      </w:r>
    </w:p>
    <w:p w:rsidR="00E52627" w:rsidRPr="00E52627" w:rsidRDefault="00E52627" w:rsidP="00E52627">
      <w:pPr>
        <w:spacing w:after="0" w:line="240" w:lineRule="auto"/>
        <w:jc w:val="both"/>
        <w:rPr>
          <w:rFonts w:ascii="Times New Roman" w:eastAsia="Arial Unicode MS" w:hAnsi="Times New Roman" w:cs="Times New Roman"/>
          <w:sz w:val="20"/>
          <w:szCs w:val="20"/>
          <w:lang w:eastAsia="ru-RU"/>
        </w:rPr>
      </w:pPr>
      <w:r w:rsidRPr="00E52627">
        <w:rPr>
          <w:rFonts w:ascii="Times New Roman" w:eastAsia="Arial Unicode MS" w:hAnsi="Times New Roman" w:cs="Times New Roman"/>
          <w:sz w:val="20"/>
          <w:szCs w:val="20"/>
          <w:lang w:eastAsia="ru-RU"/>
        </w:rPr>
        <w:t xml:space="preserve">Вес </w:t>
      </w:r>
      <w:proofErr w:type="gramStart"/>
      <w:r w:rsidRPr="00E52627">
        <w:rPr>
          <w:rFonts w:ascii="Times New Roman" w:eastAsia="Arial Unicode MS" w:hAnsi="Times New Roman" w:cs="Times New Roman"/>
          <w:sz w:val="20"/>
          <w:szCs w:val="20"/>
          <w:lang w:eastAsia="ru-RU"/>
        </w:rPr>
        <w:t>брутто  _</w:t>
      </w:r>
      <w:proofErr w:type="gramEnd"/>
      <w:r w:rsidRPr="00E52627">
        <w:rPr>
          <w:rFonts w:ascii="Times New Roman" w:eastAsia="Arial Unicode MS" w:hAnsi="Times New Roman" w:cs="Times New Roman"/>
          <w:sz w:val="20"/>
          <w:szCs w:val="20"/>
          <w:lang w:eastAsia="ru-RU"/>
        </w:rPr>
        <w:t>____ кг</w:t>
      </w:r>
    </w:p>
    <w:p w:rsidR="00E52627" w:rsidRPr="00E52627" w:rsidRDefault="00E52627" w:rsidP="00E52627">
      <w:pPr>
        <w:spacing w:after="0" w:line="240" w:lineRule="auto"/>
        <w:jc w:val="both"/>
        <w:rPr>
          <w:rFonts w:ascii="Times New Roman" w:eastAsia="Arial Unicode MS" w:hAnsi="Times New Roman" w:cs="Times New Roman"/>
          <w:sz w:val="20"/>
          <w:szCs w:val="20"/>
          <w:lang w:eastAsia="ru-RU"/>
        </w:rPr>
      </w:pPr>
      <w:r w:rsidRPr="00E52627">
        <w:rPr>
          <w:rFonts w:ascii="Times New Roman" w:eastAsia="Arial Unicode MS" w:hAnsi="Times New Roman" w:cs="Times New Roman"/>
          <w:sz w:val="20"/>
          <w:szCs w:val="20"/>
          <w:lang w:eastAsia="ru-RU"/>
        </w:rPr>
        <w:t>Вес нетто    _____ кг.</w:t>
      </w:r>
    </w:p>
    <w:p w:rsidR="00E52627" w:rsidRPr="00E52627" w:rsidRDefault="00E52627" w:rsidP="00E52627">
      <w:pPr>
        <w:spacing w:after="0" w:line="240" w:lineRule="auto"/>
        <w:jc w:val="both"/>
        <w:rPr>
          <w:rFonts w:ascii="Times New Roman" w:eastAsia="Arial Unicode MS" w:hAnsi="Times New Roman" w:cs="Times New Roman"/>
          <w:sz w:val="20"/>
          <w:szCs w:val="20"/>
          <w:lang w:eastAsia="ru-RU"/>
        </w:rPr>
      </w:pPr>
      <w:r w:rsidRPr="00E52627">
        <w:rPr>
          <w:rFonts w:ascii="Times New Roman" w:eastAsia="Arial Unicode MS" w:hAnsi="Times New Roman" w:cs="Times New Roman"/>
          <w:sz w:val="20"/>
          <w:szCs w:val="20"/>
          <w:lang w:eastAsia="ru-RU"/>
        </w:rPr>
        <w:t>4.4. Каждый ящик/контейнер должны сопровождать два экземпляра упаковочного листа с описанием Товара, указанием веса нетто, веса брутто, количества Товара, указанием номера и даты Контракта (далее – Упаковочный лист). Один Упаковочный лист с приложением документов, предусмотренных пунктом 5.3 Контракта, должен находиться внутри ящика/контейнера, другой – крепиться с внешней стороны ящика/контейнера в водонепроницаемом конверте.</w:t>
      </w:r>
    </w:p>
    <w:p w:rsidR="00E52627" w:rsidRPr="00E52627" w:rsidRDefault="00E52627" w:rsidP="00E52627">
      <w:pPr>
        <w:spacing w:after="0" w:line="240" w:lineRule="auto"/>
        <w:jc w:val="both"/>
        <w:rPr>
          <w:rFonts w:ascii="Times New Roman" w:eastAsia="Calibri" w:hAnsi="Times New Roman" w:cs="Times New Roman"/>
          <w:sz w:val="20"/>
          <w:szCs w:val="20"/>
          <w:lang w:eastAsia="ru-RU"/>
        </w:rPr>
      </w:pPr>
      <w:r w:rsidRPr="00E52627">
        <w:rPr>
          <w:rFonts w:ascii="Times New Roman" w:eastAsia="Calibri" w:hAnsi="Times New Roman" w:cs="Times New Roman"/>
          <w:sz w:val="20"/>
          <w:szCs w:val="20"/>
          <w:lang w:eastAsia="ru-RU"/>
        </w:rPr>
        <w:t xml:space="preserve">4.5. Поставщик обязан обеспечить в соответствии с требованиями законодательства Российской Федерации надлежащие условия хранения и температурный режим, необходимые для соблюдения условий транспортировки Товара, определенные нормативной документацией на Товар и инструкцией по медицинскому применению Товара. </w:t>
      </w:r>
    </w:p>
    <w:p w:rsidR="00E52627" w:rsidRPr="00E52627" w:rsidRDefault="00E52627" w:rsidP="00E52627">
      <w:pPr>
        <w:spacing w:after="0" w:line="240" w:lineRule="auto"/>
        <w:jc w:val="both"/>
        <w:rPr>
          <w:rFonts w:ascii="Times New Roman" w:eastAsia="Calibri" w:hAnsi="Times New Roman" w:cs="Times New Roman"/>
          <w:sz w:val="20"/>
          <w:szCs w:val="20"/>
          <w:vertAlign w:val="superscript"/>
          <w:lang w:eastAsia="ru-RU"/>
        </w:rPr>
      </w:pPr>
      <w:r w:rsidRPr="00E52627">
        <w:rPr>
          <w:rFonts w:ascii="Times New Roman" w:eastAsia="Calibri" w:hAnsi="Times New Roman" w:cs="Times New Roman"/>
          <w:sz w:val="20"/>
          <w:szCs w:val="20"/>
          <w:lang w:eastAsia="ru-RU"/>
        </w:rPr>
        <w:t>4.6 Передача лекарственных препаратов для медицинского применения, маркированных средствами идентификации, от Поставщика к Государственному заказчику сопровождается представлением Поставщиком, в течение 5 рабочих дней с фактической даты отгрузки лекарственных препаратов, сведений в систему мониторинга движения лекарственных препаратов для медицинского применения.</w:t>
      </w:r>
    </w:p>
    <w:p w:rsidR="00E52627" w:rsidRPr="00E52627" w:rsidRDefault="00E52627" w:rsidP="00E52627">
      <w:pPr>
        <w:spacing w:after="0" w:line="240" w:lineRule="auto"/>
        <w:jc w:val="both"/>
        <w:rPr>
          <w:rFonts w:ascii="Times New Roman" w:eastAsia="Calibri" w:hAnsi="Times New Roman" w:cs="Times New Roman"/>
          <w:b/>
          <w:sz w:val="20"/>
          <w:szCs w:val="20"/>
          <w:lang w:eastAsia="ru-RU"/>
        </w:rPr>
      </w:pPr>
    </w:p>
    <w:p w:rsidR="00E52627" w:rsidRPr="00E52627" w:rsidRDefault="00E52627" w:rsidP="00E52627">
      <w:pPr>
        <w:spacing w:after="0" w:line="240" w:lineRule="auto"/>
        <w:jc w:val="center"/>
        <w:rPr>
          <w:rFonts w:ascii="Times New Roman" w:eastAsia="Calibri" w:hAnsi="Times New Roman" w:cs="Times New Roman"/>
          <w:b/>
          <w:sz w:val="20"/>
          <w:szCs w:val="20"/>
          <w:lang w:eastAsia="ru-RU"/>
        </w:rPr>
      </w:pPr>
      <w:r w:rsidRPr="00E52627">
        <w:rPr>
          <w:rFonts w:ascii="Times New Roman" w:eastAsia="Calibri" w:hAnsi="Times New Roman" w:cs="Times New Roman"/>
          <w:b/>
          <w:sz w:val="20"/>
          <w:szCs w:val="20"/>
          <w:lang w:eastAsia="ru-RU"/>
        </w:rPr>
        <w:t>5. Поставка Товара</w:t>
      </w:r>
    </w:p>
    <w:p w:rsidR="00E52627" w:rsidRPr="00E52627" w:rsidRDefault="00E52627" w:rsidP="00E52627">
      <w:pPr>
        <w:spacing w:after="0" w:line="240" w:lineRule="auto"/>
        <w:jc w:val="center"/>
        <w:rPr>
          <w:rFonts w:ascii="Times New Roman" w:eastAsia="Calibri" w:hAnsi="Times New Roman" w:cs="Times New Roman"/>
          <w:i/>
          <w:sz w:val="20"/>
          <w:szCs w:val="20"/>
          <w:vertAlign w:val="superscript"/>
          <w:lang w:eastAsia="ru-RU"/>
        </w:rPr>
      </w:pPr>
    </w:p>
    <w:p w:rsidR="00E52627" w:rsidRPr="00E52627" w:rsidRDefault="00E52627" w:rsidP="00E52627">
      <w:pPr>
        <w:spacing w:after="0" w:line="240" w:lineRule="auto"/>
        <w:jc w:val="both"/>
        <w:rPr>
          <w:rFonts w:ascii="Times New Roman" w:eastAsia="Calibri" w:hAnsi="Times New Roman" w:cs="Times New Roman"/>
          <w:sz w:val="20"/>
          <w:szCs w:val="20"/>
          <w:lang w:eastAsia="ru-RU"/>
        </w:rPr>
      </w:pPr>
      <w:r w:rsidRPr="00E52627">
        <w:rPr>
          <w:rFonts w:ascii="Times New Roman" w:eastAsia="Calibri" w:hAnsi="Times New Roman" w:cs="Times New Roman"/>
          <w:sz w:val="20"/>
          <w:szCs w:val="20"/>
          <w:lang w:eastAsia="ru-RU"/>
        </w:rPr>
        <w:t xml:space="preserve">5.1. Доставка Товара осуществляется в Место доставки силами и за счет Покупателя. </w:t>
      </w:r>
    </w:p>
    <w:p w:rsidR="00E52627" w:rsidRPr="00E52627" w:rsidRDefault="00E52627" w:rsidP="00E52627">
      <w:pPr>
        <w:widowControl w:val="0"/>
        <w:spacing w:after="0" w:line="240" w:lineRule="auto"/>
        <w:jc w:val="both"/>
        <w:rPr>
          <w:rFonts w:ascii="Times New Roman" w:eastAsia="Arial Unicode MS" w:hAnsi="Times New Roman" w:cs="Times New Roman"/>
          <w:sz w:val="20"/>
          <w:szCs w:val="20"/>
          <w:lang w:eastAsia="ru-RU"/>
        </w:rPr>
      </w:pPr>
      <w:r w:rsidRPr="00E52627">
        <w:rPr>
          <w:rFonts w:ascii="Times New Roman" w:eastAsia="Arial Unicode MS" w:hAnsi="Times New Roman" w:cs="Times New Roman"/>
          <w:sz w:val="20"/>
          <w:szCs w:val="20"/>
          <w:lang w:eastAsia="ru-RU"/>
        </w:rPr>
        <w:t>5.2. Фактической датой поставки Товара (партии Товара) считается дата подписания Заказчиком Акта приема-передачи Товара (приложение № 4 к Контракту).</w:t>
      </w:r>
    </w:p>
    <w:p w:rsidR="00E52627" w:rsidRPr="00E52627" w:rsidRDefault="00E52627" w:rsidP="00E52627">
      <w:pPr>
        <w:spacing w:after="0" w:line="240" w:lineRule="auto"/>
        <w:jc w:val="both"/>
        <w:rPr>
          <w:rFonts w:ascii="Times New Roman" w:eastAsia="Arial Unicode MS" w:hAnsi="Times New Roman" w:cs="Times New Roman"/>
          <w:sz w:val="20"/>
          <w:szCs w:val="20"/>
          <w:lang w:eastAsia="ru-RU"/>
        </w:rPr>
      </w:pPr>
      <w:r w:rsidRPr="00E52627">
        <w:rPr>
          <w:rFonts w:ascii="Times New Roman" w:eastAsia="Arial Unicode MS" w:hAnsi="Times New Roman" w:cs="Times New Roman"/>
          <w:sz w:val="20"/>
          <w:szCs w:val="20"/>
          <w:lang w:eastAsia="ru-RU"/>
        </w:rPr>
        <w:t>5.3. При поставке Товара Поставщик представляет следующие документы:</w:t>
      </w:r>
    </w:p>
    <w:p w:rsidR="00E52627" w:rsidRPr="00E52627" w:rsidRDefault="00E52627" w:rsidP="00E52627">
      <w:pPr>
        <w:spacing w:after="0" w:line="240" w:lineRule="auto"/>
        <w:jc w:val="both"/>
        <w:rPr>
          <w:rFonts w:ascii="Times New Roman" w:eastAsia="Arial Unicode MS" w:hAnsi="Times New Roman" w:cs="Times New Roman"/>
          <w:sz w:val="20"/>
          <w:szCs w:val="20"/>
          <w:lang w:eastAsia="ru-RU"/>
        </w:rPr>
      </w:pPr>
      <w:r w:rsidRPr="00E52627">
        <w:rPr>
          <w:rFonts w:ascii="Times New Roman" w:eastAsia="Arial Unicode MS" w:hAnsi="Times New Roman" w:cs="Times New Roman"/>
          <w:sz w:val="20"/>
          <w:szCs w:val="20"/>
          <w:lang w:eastAsia="ru-RU"/>
        </w:rPr>
        <w:t>а) копию регистрационного удостоверения лекарственного препарата, выданного уполномоченным органом в 2-х экземплярах;</w:t>
      </w:r>
    </w:p>
    <w:p w:rsidR="00E52627" w:rsidRPr="00E52627" w:rsidRDefault="00E52627" w:rsidP="00E52627">
      <w:pPr>
        <w:spacing w:after="0" w:line="240" w:lineRule="auto"/>
        <w:jc w:val="both"/>
        <w:rPr>
          <w:rFonts w:ascii="Times New Roman" w:eastAsia="Arial Unicode MS" w:hAnsi="Times New Roman" w:cs="Times New Roman"/>
          <w:sz w:val="20"/>
          <w:szCs w:val="20"/>
          <w:lang w:eastAsia="ru-RU"/>
        </w:rPr>
      </w:pPr>
      <w:r w:rsidRPr="00E52627">
        <w:rPr>
          <w:rFonts w:ascii="Times New Roman" w:eastAsia="Arial Unicode MS" w:hAnsi="Times New Roman" w:cs="Times New Roman"/>
          <w:sz w:val="20"/>
          <w:szCs w:val="20"/>
          <w:lang w:eastAsia="ru-RU"/>
        </w:rPr>
        <w:t xml:space="preserve">б) товарную накладную, составленную по форме в соответствии с законодательством Российской Федерации </w:t>
      </w:r>
      <w:r w:rsidRPr="00E52627">
        <w:rPr>
          <w:rFonts w:ascii="Times New Roman" w:eastAsia="Calibri" w:hAnsi="Times New Roman" w:cs="Times New Roman"/>
          <w:sz w:val="20"/>
          <w:szCs w:val="20"/>
          <w:lang w:eastAsia="ru-RU"/>
        </w:rPr>
        <w:t xml:space="preserve">в 3-х экземплярах </w:t>
      </w:r>
      <w:r w:rsidRPr="00E52627">
        <w:rPr>
          <w:rFonts w:ascii="Times New Roman" w:eastAsia="Arial Unicode MS" w:hAnsi="Times New Roman" w:cs="Times New Roman"/>
          <w:sz w:val="20"/>
          <w:szCs w:val="20"/>
          <w:lang w:eastAsia="ru-RU"/>
        </w:rPr>
        <w:t>(два экземпляра для Заказчика и один экземпляр для Поставщика);</w:t>
      </w:r>
    </w:p>
    <w:p w:rsidR="00E52627" w:rsidRPr="00E52627" w:rsidRDefault="00E52627" w:rsidP="00E52627">
      <w:pPr>
        <w:spacing w:after="0" w:line="240" w:lineRule="auto"/>
        <w:jc w:val="both"/>
        <w:rPr>
          <w:rFonts w:ascii="Times New Roman" w:eastAsia="Arial Unicode MS" w:hAnsi="Times New Roman" w:cs="Times New Roman"/>
          <w:sz w:val="20"/>
          <w:szCs w:val="20"/>
          <w:lang w:eastAsia="ru-RU"/>
        </w:rPr>
      </w:pPr>
      <w:r w:rsidRPr="00E52627">
        <w:rPr>
          <w:rFonts w:ascii="Times New Roman" w:eastAsia="Arial Unicode MS" w:hAnsi="Times New Roman" w:cs="Times New Roman"/>
          <w:sz w:val="20"/>
          <w:szCs w:val="20"/>
          <w:lang w:eastAsia="ru-RU"/>
        </w:rPr>
        <w:t>в) Акт приема-передачи Товара (приложение № 4 к Контракту) в трех экземплярах (два экземпляра для Заказчика и один экземпляр для Поставщика). В случае, если со стороны Поставщика Акт приема-передачи подписывается лицом, уполномоченным руководителем Поставщика, к Акту приема-передачи прилагаются копии документов, подтверждающих соответствующие полномочия лица Поставщика, заверенные подписью его руководителя или иного лица, уполномоченного на это его учредительными документами, с приложением печати этой организации (при наличии).</w:t>
      </w:r>
    </w:p>
    <w:p w:rsidR="00E52627" w:rsidRPr="00E52627" w:rsidRDefault="00E52627" w:rsidP="00E52627">
      <w:pPr>
        <w:spacing w:after="0" w:line="240" w:lineRule="auto"/>
        <w:jc w:val="both"/>
        <w:rPr>
          <w:rFonts w:ascii="Times New Roman" w:eastAsia="Arial Unicode MS" w:hAnsi="Times New Roman" w:cs="Times New Roman"/>
          <w:sz w:val="20"/>
          <w:szCs w:val="20"/>
          <w:lang w:eastAsia="ru-RU"/>
        </w:rPr>
      </w:pPr>
      <w:r w:rsidRPr="00E52627">
        <w:rPr>
          <w:rFonts w:ascii="Times New Roman" w:eastAsia="Arial Unicode MS" w:hAnsi="Times New Roman" w:cs="Times New Roman"/>
          <w:sz w:val="20"/>
          <w:szCs w:val="20"/>
          <w:lang w:eastAsia="ru-RU"/>
        </w:rPr>
        <w:t>г) копию документа, подтверждающего соответствие Товара, выданного уполномоченными органами (организациями) в 2-х экземплярах;</w:t>
      </w:r>
    </w:p>
    <w:p w:rsidR="00E52627" w:rsidRPr="00E52627" w:rsidRDefault="00E52627" w:rsidP="00E52627">
      <w:pPr>
        <w:spacing w:after="0" w:line="240" w:lineRule="auto"/>
        <w:jc w:val="both"/>
        <w:rPr>
          <w:rFonts w:ascii="Times New Roman" w:eastAsia="Calibri" w:hAnsi="Times New Roman" w:cs="Times New Roman"/>
          <w:sz w:val="20"/>
          <w:szCs w:val="20"/>
          <w:lang w:eastAsia="ru-RU"/>
        </w:rPr>
      </w:pPr>
      <w:r w:rsidRPr="00E52627">
        <w:rPr>
          <w:rFonts w:ascii="Times New Roman" w:eastAsia="Calibri" w:hAnsi="Times New Roman" w:cs="Times New Roman"/>
          <w:sz w:val="20"/>
          <w:szCs w:val="20"/>
          <w:lang w:eastAsia="ru-RU"/>
        </w:rPr>
        <w:t>д) протокол согласования цен поставки Товара, включенного в перечень жизненно необходимых и важнейших лекарственных препаратов, составленный по форме в соответствии с законодательством Российской Федерации в 3-х экземплярах (два экземпляра для Заказчика и один экземпляр для Поставщика).</w:t>
      </w:r>
    </w:p>
    <w:p w:rsidR="00E52627" w:rsidRPr="00E52627" w:rsidRDefault="00E52627" w:rsidP="00E52627">
      <w:pPr>
        <w:widowControl w:val="0"/>
        <w:autoSpaceDE w:val="0"/>
        <w:autoSpaceDN w:val="0"/>
        <w:spacing w:after="0" w:line="240" w:lineRule="auto"/>
        <w:jc w:val="both"/>
        <w:rPr>
          <w:rFonts w:ascii="Times New Roman" w:eastAsia="Arial Unicode MS" w:hAnsi="Times New Roman" w:cs="Times New Roman"/>
          <w:sz w:val="20"/>
          <w:szCs w:val="20"/>
          <w:lang w:eastAsia="ru-RU"/>
        </w:rPr>
      </w:pPr>
      <w:r w:rsidRPr="00E52627">
        <w:rPr>
          <w:rFonts w:ascii="Times New Roman" w:eastAsia="Arial Unicode MS" w:hAnsi="Times New Roman" w:cs="Times New Roman"/>
          <w:sz w:val="20"/>
          <w:szCs w:val="20"/>
          <w:lang w:eastAsia="ru-RU"/>
        </w:rPr>
        <w:t>е) счет-фактуру, выставленную Заказчику в 2-х экземплярах;</w:t>
      </w:r>
    </w:p>
    <w:p w:rsidR="00E52627" w:rsidRPr="00E52627" w:rsidRDefault="00E52627" w:rsidP="00E52627">
      <w:pPr>
        <w:widowControl w:val="0"/>
        <w:autoSpaceDE w:val="0"/>
        <w:autoSpaceDN w:val="0"/>
        <w:spacing w:after="0" w:line="240" w:lineRule="auto"/>
        <w:jc w:val="both"/>
        <w:rPr>
          <w:rFonts w:ascii="Times New Roman" w:eastAsia="Arial Unicode MS" w:hAnsi="Times New Roman" w:cs="Times New Roman"/>
          <w:sz w:val="20"/>
          <w:szCs w:val="20"/>
          <w:lang w:eastAsia="ru-RU"/>
        </w:rPr>
      </w:pPr>
      <w:r w:rsidRPr="00E52627">
        <w:rPr>
          <w:rFonts w:ascii="Times New Roman" w:eastAsia="Arial Unicode MS" w:hAnsi="Times New Roman" w:cs="Times New Roman"/>
          <w:sz w:val="20"/>
          <w:szCs w:val="20"/>
          <w:lang w:eastAsia="ru-RU"/>
        </w:rPr>
        <w:t>ж) копию Паспорта производителя на каждую серию (партию) Товара в 1-м экземпляре;</w:t>
      </w:r>
    </w:p>
    <w:p w:rsidR="00E52627" w:rsidRPr="00E52627" w:rsidRDefault="00E52627" w:rsidP="00E52627">
      <w:pPr>
        <w:widowControl w:val="0"/>
        <w:autoSpaceDE w:val="0"/>
        <w:autoSpaceDN w:val="0"/>
        <w:spacing w:after="0" w:line="240" w:lineRule="auto"/>
        <w:jc w:val="both"/>
        <w:rPr>
          <w:rFonts w:ascii="Times New Roman" w:eastAsia="Arial Unicode MS" w:hAnsi="Times New Roman" w:cs="Times New Roman"/>
          <w:sz w:val="20"/>
          <w:szCs w:val="20"/>
          <w:lang w:eastAsia="ru-RU"/>
        </w:rPr>
      </w:pPr>
      <w:r w:rsidRPr="00E52627">
        <w:rPr>
          <w:rFonts w:ascii="Times New Roman" w:eastAsia="Arial Unicode MS" w:hAnsi="Times New Roman" w:cs="Times New Roman"/>
          <w:sz w:val="20"/>
          <w:szCs w:val="20"/>
          <w:lang w:eastAsia="ru-RU"/>
        </w:rPr>
        <w:t>з) инструкцию по применению на русском языке в 1-м экземпляре.</w:t>
      </w:r>
    </w:p>
    <w:p w:rsidR="00E52627" w:rsidRPr="00E52627" w:rsidRDefault="00E52627" w:rsidP="00E52627">
      <w:pPr>
        <w:widowControl w:val="0"/>
        <w:autoSpaceDE w:val="0"/>
        <w:autoSpaceDN w:val="0"/>
        <w:spacing w:after="0" w:line="240" w:lineRule="auto"/>
        <w:jc w:val="both"/>
        <w:rPr>
          <w:rFonts w:ascii="Times New Roman" w:eastAsia="Arial Unicode MS" w:hAnsi="Times New Roman" w:cs="Times New Roman"/>
          <w:sz w:val="20"/>
          <w:szCs w:val="20"/>
          <w:lang w:eastAsia="ru-RU"/>
        </w:rPr>
      </w:pPr>
      <w:r w:rsidRPr="00E52627">
        <w:rPr>
          <w:rFonts w:ascii="Times New Roman" w:eastAsia="Arial Unicode MS" w:hAnsi="Times New Roman" w:cs="Times New Roman"/>
          <w:sz w:val="20"/>
          <w:szCs w:val="20"/>
          <w:lang w:eastAsia="ru-RU"/>
        </w:rPr>
        <w:t>Копии всех документов должны быть заверены печатью (оттиском штемпельной краски) (при наличии печати) и подписью Поставщика.</w:t>
      </w:r>
    </w:p>
    <w:p w:rsidR="00E52627" w:rsidRPr="00E52627" w:rsidRDefault="00E52627" w:rsidP="00E52627">
      <w:pPr>
        <w:widowControl w:val="0"/>
        <w:autoSpaceDE w:val="0"/>
        <w:autoSpaceDN w:val="0"/>
        <w:spacing w:after="0" w:line="240" w:lineRule="auto"/>
        <w:jc w:val="both"/>
        <w:rPr>
          <w:rFonts w:ascii="Times New Roman" w:eastAsia="Times New Roman" w:hAnsi="Times New Roman" w:cs="Times New Roman"/>
          <w:sz w:val="20"/>
          <w:szCs w:val="20"/>
          <w:lang w:eastAsia="ru-RU"/>
        </w:rPr>
      </w:pPr>
      <w:r w:rsidRPr="00E52627">
        <w:rPr>
          <w:rFonts w:ascii="Times New Roman" w:eastAsia="Arial Unicode MS" w:hAnsi="Times New Roman" w:cs="Times New Roman"/>
          <w:sz w:val="20"/>
          <w:szCs w:val="20"/>
          <w:lang w:eastAsia="ru-RU"/>
        </w:rPr>
        <w:t>5.4. В случае отсутствия полного комплекта документов, указанных в п.5.3 Получатель отказывается от приемки Товара и составляет Акт отказа от приемки Товара, оформленный в соответствии с приложением № 3 к настоящему Контракту, с указанием выявленных нарушений. Товар будет считаться не поставленным.</w:t>
      </w:r>
    </w:p>
    <w:p w:rsidR="00E52627" w:rsidRPr="00E52627" w:rsidRDefault="00E52627" w:rsidP="00E52627">
      <w:pPr>
        <w:widowControl w:val="0"/>
        <w:autoSpaceDE w:val="0"/>
        <w:autoSpaceDN w:val="0"/>
        <w:spacing w:after="0" w:line="240" w:lineRule="auto"/>
        <w:jc w:val="both"/>
        <w:rPr>
          <w:rFonts w:ascii="Times New Roman" w:eastAsia="Arial Unicode MS" w:hAnsi="Times New Roman" w:cs="Times New Roman"/>
          <w:sz w:val="20"/>
          <w:szCs w:val="20"/>
          <w:lang w:eastAsia="ru-RU"/>
        </w:rPr>
      </w:pPr>
      <w:r w:rsidRPr="00E52627">
        <w:rPr>
          <w:rFonts w:ascii="Times New Roman" w:eastAsia="Arial Unicode MS" w:hAnsi="Times New Roman" w:cs="Times New Roman"/>
          <w:sz w:val="20"/>
          <w:szCs w:val="20"/>
          <w:lang w:eastAsia="ru-RU"/>
        </w:rPr>
        <w:t>Акт отказа от приемки Товара подписывается Заказчиком или уполномоченным им лицом, и представителем Поставщика (экспедитором транспортной компании). При отказе представителя Поставщика (экспедитора транспортной компании) от подписания акта, на акте делается соответствующая отметка, в этом случае факт выявленных нарушений считается признанным Поставщиком и не нуждается в дополнительном доказывании со стороны Заказчика.</w:t>
      </w:r>
    </w:p>
    <w:p w:rsidR="00E52627" w:rsidRPr="00E52627" w:rsidRDefault="00E52627" w:rsidP="00E52627">
      <w:pPr>
        <w:spacing w:after="0" w:line="240" w:lineRule="auto"/>
        <w:jc w:val="both"/>
        <w:rPr>
          <w:rFonts w:ascii="Times New Roman" w:eastAsia="Arial Unicode MS" w:hAnsi="Times New Roman" w:cs="Times New Roman"/>
          <w:sz w:val="20"/>
          <w:szCs w:val="20"/>
          <w:lang w:eastAsia="ru-RU"/>
        </w:rPr>
      </w:pPr>
      <w:r w:rsidRPr="00E52627">
        <w:rPr>
          <w:rFonts w:ascii="Times New Roman" w:eastAsia="Arial Unicode MS" w:hAnsi="Times New Roman" w:cs="Times New Roman"/>
          <w:sz w:val="20"/>
          <w:szCs w:val="20"/>
          <w:lang w:eastAsia="ru-RU"/>
        </w:rPr>
        <w:t xml:space="preserve">5.5. Поставка Товара осуществляется в целых упаковках в соответствии с требованиями Федерального закона от 12.04.2010 № 61-ФЗ «Об обращении лекарственных средств».  </w:t>
      </w:r>
      <w:r w:rsidRPr="00E52627">
        <w:rPr>
          <w:rFonts w:ascii="Times New Roman" w:eastAsia="Arial Unicode MS" w:hAnsi="Times New Roman" w:cs="Times New Roman"/>
          <w:color w:val="000000"/>
          <w:sz w:val="20"/>
          <w:szCs w:val="20"/>
          <w:lang w:eastAsia="ru-RU"/>
        </w:rPr>
        <w:t xml:space="preserve">При этом если количество Товара, поставляемого Заказчику во вторичной (потребительской) упаковке, превышает количество Товара, указанного </w:t>
      </w:r>
      <w:r w:rsidRPr="00E52627">
        <w:rPr>
          <w:rFonts w:ascii="Times New Roman" w:eastAsia="Arial Unicode MS" w:hAnsi="Times New Roman" w:cs="Times New Roman"/>
          <w:color w:val="000000"/>
          <w:sz w:val="20"/>
          <w:szCs w:val="20"/>
          <w:lang w:eastAsia="ru-RU"/>
        </w:rPr>
        <w:br/>
        <w:t xml:space="preserve">в Отгрузочной разнарядке (Плане распределения), поставка Товара сверх количества, указанного </w:t>
      </w:r>
      <w:r w:rsidRPr="00E52627">
        <w:rPr>
          <w:rFonts w:ascii="Times New Roman" w:eastAsia="Arial Unicode MS" w:hAnsi="Times New Roman" w:cs="Times New Roman"/>
          <w:color w:val="000000"/>
          <w:sz w:val="20"/>
          <w:szCs w:val="20"/>
          <w:lang w:eastAsia="ru-RU"/>
        </w:rPr>
        <w:br/>
        <w:t>в Отгрузочной разнарядке (Плане распределения), осуществляется за счет Поставщика.</w:t>
      </w:r>
    </w:p>
    <w:p w:rsidR="00E52627" w:rsidRPr="00E52627" w:rsidRDefault="00E52627" w:rsidP="00E52627">
      <w:pPr>
        <w:spacing w:after="0" w:line="240" w:lineRule="auto"/>
        <w:jc w:val="both"/>
        <w:rPr>
          <w:rFonts w:ascii="Times New Roman" w:eastAsia="Arial Unicode MS" w:hAnsi="Times New Roman" w:cs="Times New Roman"/>
          <w:sz w:val="20"/>
          <w:szCs w:val="20"/>
          <w:lang w:eastAsia="ru-RU"/>
        </w:rPr>
      </w:pPr>
      <w:r w:rsidRPr="00E52627">
        <w:rPr>
          <w:rFonts w:ascii="Times New Roman" w:eastAsia="Arial Unicode MS" w:hAnsi="Times New Roman" w:cs="Times New Roman"/>
          <w:sz w:val="20"/>
          <w:szCs w:val="20"/>
          <w:lang w:eastAsia="ru-RU"/>
        </w:rPr>
        <w:t>5.6. Датой поставки Товара считается дата подписания Заказчиком или уполномоченным им лицом товарно-транспортной накладной, датой поставки Товара считается дата подписания Заказчиком или уполномоченным им лицом Акта приема-передачи Товара, оформленного в соответствии с п.6.9 Контракта.</w:t>
      </w:r>
    </w:p>
    <w:p w:rsidR="00E52627" w:rsidRPr="00E52627" w:rsidRDefault="00E52627" w:rsidP="00E52627">
      <w:pPr>
        <w:spacing w:after="0" w:line="240" w:lineRule="auto"/>
        <w:jc w:val="center"/>
        <w:rPr>
          <w:rFonts w:ascii="Times New Roman" w:eastAsia="Calibri" w:hAnsi="Times New Roman" w:cs="Times New Roman"/>
          <w:b/>
          <w:sz w:val="20"/>
          <w:szCs w:val="20"/>
          <w:lang w:eastAsia="ru-RU"/>
        </w:rPr>
      </w:pPr>
      <w:r w:rsidRPr="00E52627">
        <w:rPr>
          <w:rFonts w:ascii="Times New Roman" w:eastAsia="Calibri" w:hAnsi="Times New Roman" w:cs="Times New Roman"/>
          <w:b/>
          <w:sz w:val="20"/>
          <w:szCs w:val="20"/>
          <w:lang w:eastAsia="ru-RU"/>
        </w:rPr>
        <w:t>6. Приемка Товара</w:t>
      </w:r>
    </w:p>
    <w:p w:rsidR="00E52627" w:rsidRPr="00E52627" w:rsidRDefault="00E52627" w:rsidP="00E52627">
      <w:pPr>
        <w:spacing w:after="0" w:line="240" w:lineRule="auto"/>
        <w:jc w:val="center"/>
        <w:rPr>
          <w:rFonts w:ascii="Times New Roman" w:eastAsia="Calibri" w:hAnsi="Times New Roman" w:cs="Times New Roman"/>
          <w:i/>
          <w:sz w:val="20"/>
          <w:szCs w:val="20"/>
          <w:vertAlign w:val="superscript"/>
          <w:lang w:eastAsia="ru-RU"/>
        </w:rPr>
      </w:pPr>
    </w:p>
    <w:p w:rsidR="00E52627" w:rsidRPr="00E52627" w:rsidRDefault="00E52627" w:rsidP="00E52627">
      <w:pPr>
        <w:spacing w:after="0" w:line="240" w:lineRule="auto"/>
        <w:jc w:val="both"/>
        <w:rPr>
          <w:rFonts w:ascii="Times New Roman" w:eastAsia="Calibri" w:hAnsi="Times New Roman" w:cs="Times New Roman"/>
          <w:sz w:val="20"/>
          <w:szCs w:val="20"/>
          <w:lang w:eastAsia="ru-RU"/>
        </w:rPr>
      </w:pPr>
      <w:r w:rsidRPr="00E52627">
        <w:rPr>
          <w:rFonts w:ascii="Times New Roman" w:eastAsia="Calibri" w:hAnsi="Times New Roman" w:cs="Times New Roman"/>
          <w:sz w:val="20"/>
          <w:szCs w:val="20"/>
          <w:lang w:eastAsia="ru-RU"/>
        </w:rPr>
        <w:lastRenderedPageBreak/>
        <w:t>6.1. Приемка доставленного Товара осуществляется в течение 10 календарных дней с момента доставки Товара в Место доставки в соответствии с требованиями законодательства Российской Федерации</w:t>
      </w:r>
      <w:r w:rsidRPr="00E52627">
        <w:rPr>
          <w:rFonts w:ascii="Times New Roman" w:eastAsia="Calibri" w:hAnsi="Times New Roman" w:cs="Times New Roman"/>
          <w:sz w:val="20"/>
          <w:szCs w:val="20"/>
          <w:vertAlign w:val="superscript"/>
          <w:lang w:eastAsia="ru-RU"/>
        </w:rPr>
        <w:t xml:space="preserve"> </w:t>
      </w:r>
      <w:r w:rsidRPr="00E52627">
        <w:rPr>
          <w:rFonts w:ascii="Times New Roman" w:eastAsia="Calibri" w:hAnsi="Times New Roman" w:cs="Times New Roman"/>
          <w:sz w:val="20"/>
          <w:szCs w:val="20"/>
          <w:lang w:eastAsia="ru-RU"/>
        </w:rPr>
        <w:t>в ходе передачи Товара Заказчику в Месте доставки и включает в себя:</w:t>
      </w:r>
    </w:p>
    <w:p w:rsidR="00E52627" w:rsidRPr="00E52627" w:rsidRDefault="00E52627" w:rsidP="00E52627">
      <w:pPr>
        <w:spacing w:after="0" w:line="240" w:lineRule="auto"/>
        <w:jc w:val="both"/>
        <w:rPr>
          <w:rFonts w:ascii="Times New Roman" w:eastAsia="Arial Unicode MS" w:hAnsi="Times New Roman" w:cs="Times New Roman"/>
          <w:sz w:val="20"/>
          <w:szCs w:val="20"/>
          <w:lang w:eastAsia="ru-RU"/>
        </w:rPr>
      </w:pPr>
      <w:r w:rsidRPr="00E52627">
        <w:rPr>
          <w:rFonts w:ascii="Times New Roman" w:eastAsia="Arial Unicode MS" w:hAnsi="Times New Roman" w:cs="Times New Roman"/>
          <w:sz w:val="20"/>
          <w:szCs w:val="20"/>
          <w:lang w:eastAsia="ru-RU"/>
        </w:rPr>
        <w:t>а) проверку по Упаковочным листам номенклатуры доставленного Товара на соответствие Спецификации (приложение № 1 к Контракту) и Техническим характеристикам (приложение № 2 к Контракту);</w:t>
      </w:r>
    </w:p>
    <w:p w:rsidR="00E52627" w:rsidRPr="00E52627" w:rsidRDefault="00E52627" w:rsidP="00E52627">
      <w:pPr>
        <w:spacing w:after="0" w:line="240" w:lineRule="auto"/>
        <w:jc w:val="both"/>
        <w:rPr>
          <w:rFonts w:ascii="Times New Roman" w:eastAsia="Arial Unicode MS" w:hAnsi="Times New Roman" w:cs="Times New Roman"/>
          <w:sz w:val="20"/>
          <w:szCs w:val="20"/>
          <w:lang w:eastAsia="ru-RU"/>
        </w:rPr>
      </w:pPr>
      <w:r w:rsidRPr="00E52627">
        <w:rPr>
          <w:rFonts w:ascii="Times New Roman" w:eastAsia="Arial Unicode MS" w:hAnsi="Times New Roman" w:cs="Times New Roman"/>
          <w:sz w:val="20"/>
          <w:szCs w:val="20"/>
          <w:lang w:eastAsia="ru-RU"/>
        </w:rPr>
        <w:t>б) проверку полноты и правильности оформления комплекта документов, предусмотренных пунктом 5.3 Контракта;</w:t>
      </w:r>
    </w:p>
    <w:p w:rsidR="00E52627" w:rsidRPr="00E52627" w:rsidRDefault="00E52627" w:rsidP="00E52627">
      <w:pPr>
        <w:spacing w:after="0" w:line="240" w:lineRule="auto"/>
        <w:jc w:val="both"/>
        <w:rPr>
          <w:rFonts w:ascii="Times New Roman" w:eastAsia="Arial Unicode MS" w:hAnsi="Times New Roman" w:cs="Times New Roman"/>
          <w:sz w:val="20"/>
          <w:szCs w:val="20"/>
          <w:lang w:eastAsia="ru-RU"/>
        </w:rPr>
      </w:pPr>
      <w:r w:rsidRPr="00E52627">
        <w:rPr>
          <w:rFonts w:ascii="Times New Roman" w:eastAsia="Arial Unicode MS" w:hAnsi="Times New Roman" w:cs="Times New Roman"/>
          <w:sz w:val="20"/>
          <w:szCs w:val="20"/>
          <w:lang w:eastAsia="ru-RU"/>
        </w:rPr>
        <w:t>в)</w:t>
      </w:r>
      <w:r w:rsidRPr="00E52627">
        <w:rPr>
          <w:rFonts w:ascii="Times New Roman" w:eastAsia="Arial Unicode MS" w:hAnsi="Times New Roman" w:cs="Times New Roman"/>
          <w:sz w:val="20"/>
          <w:szCs w:val="20"/>
          <w:lang w:val="en-US" w:eastAsia="ru-RU"/>
        </w:rPr>
        <w:t> </w:t>
      </w:r>
      <w:r w:rsidRPr="00E52627">
        <w:rPr>
          <w:rFonts w:ascii="Times New Roman" w:eastAsia="Arial Unicode MS" w:hAnsi="Times New Roman" w:cs="Times New Roman"/>
          <w:sz w:val="20"/>
          <w:szCs w:val="20"/>
          <w:lang w:eastAsia="ru-RU"/>
        </w:rPr>
        <w:t>контроль наличия/отсутствия внешних повреждений упаковки Товара;</w:t>
      </w:r>
    </w:p>
    <w:p w:rsidR="00E52627" w:rsidRPr="00E52627" w:rsidRDefault="00E52627" w:rsidP="00E52627">
      <w:pPr>
        <w:spacing w:after="0" w:line="240" w:lineRule="auto"/>
        <w:jc w:val="both"/>
        <w:rPr>
          <w:rFonts w:ascii="Times New Roman" w:eastAsia="Arial Unicode MS" w:hAnsi="Times New Roman" w:cs="Times New Roman"/>
          <w:sz w:val="20"/>
          <w:szCs w:val="20"/>
          <w:lang w:eastAsia="ru-RU"/>
        </w:rPr>
      </w:pPr>
      <w:r w:rsidRPr="00E52627">
        <w:rPr>
          <w:rFonts w:ascii="Times New Roman" w:eastAsia="Arial Unicode MS" w:hAnsi="Times New Roman" w:cs="Times New Roman"/>
          <w:sz w:val="20"/>
          <w:szCs w:val="20"/>
          <w:lang w:eastAsia="ru-RU"/>
        </w:rPr>
        <w:t>г) проверку соблюдения температурного режима при хранении и транспортировке Товара;</w:t>
      </w:r>
    </w:p>
    <w:p w:rsidR="00E52627" w:rsidRPr="00E52627" w:rsidRDefault="00E52627" w:rsidP="00E52627">
      <w:pPr>
        <w:spacing w:after="0" w:line="240" w:lineRule="auto"/>
        <w:jc w:val="both"/>
        <w:rPr>
          <w:rFonts w:ascii="Times New Roman" w:eastAsia="Arial Unicode MS" w:hAnsi="Times New Roman" w:cs="Times New Roman"/>
          <w:sz w:val="20"/>
          <w:szCs w:val="20"/>
          <w:lang w:eastAsia="ru-RU"/>
        </w:rPr>
      </w:pPr>
      <w:r w:rsidRPr="00E52627">
        <w:rPr>
          <w:rFonts w:ascii="Times New Roman" w:eastAsia="Arial Unicode MS" w:hAnsi="Times New Roman" w:cs="Times New Roman"/>
          <w:sz w:val="20"/>
          <w:szCs w:val="20"/>
          <w:lang w:eastAsia="ru-RU"/>
        </w:rPr>
        <w:t>д) проверку сведений о внесении Поставщиком сведений в систему мониторинга движения лекарственных препаратов для медицинского применения;</w:t>
      </w:r>
    </w:p>
    <w:p w:rsidR="00E52627" w:rsidRPr="00E52627" w:rsidRDefault="00E52627" w:rsidP="00E52627">
      <w:pPr>
        <w:spacing w:after="0" w:line="240" w:lineRule="auto"/>
        <w:jc w:val="both"/>
        <w:rPr>
          <w:rFonts w:ascii="Times New Roman" w:eastAsia="Arial Unicode MS" w:hAnsi="Times New Roman" w:cs="Times New Roman"/>
          <w:sz w:val="20"/>
          <w:szCs w:val="20"/>
          <w:lang w:eastAsia="ru-RU"/>
        </w:rPr>
      </w:pPr>
      <w:r w:rsidRPr="00E52627">
        <w:rPr>
          <w:rFonts w:ascii="Times New Roman" w:eastAsia="Arial Unicode MS" w:hAnsi="Times New Roman" w:cs="Times New Roman"/>
          <w:sz w:val="20"/>
          <w:szCs w:val="20"/>
          <w:highlight w:val="yellow"/>
          <w:lang w:eastAsia="ru-RU"/>
        </w:rPr>
        <w:t>е) заполнение формы Акта по форме 0510452 может осуществляться как уполномоченным лицом Покупателя, так и уполномоченным лицом Поставщика.  В случае, если приемка осуществляется без присутствия Поставщика (подрядчика, исполнителя), Акт по форме 0510452 утверждается без подписи Поставщика (подрядчика, исполнителя) и в его адрес в целях подтверждения возникновения у принимающей стороны обязанности оплатить товары, работы, услуги направляется скан-копия Акта по форме 0510452. В случае заполнения Акта по форме 0510452 уполномоченным лицом Покупателя, он формируется на основании документов, подтверждающих поставку товаров, выполнение (сдачу) работ (услуг), ответственным исполнителем из состава приемочной комиссии, уполномоченным на его формирование, или иным уполномоченным лицом Покупателя.</w:t>
      </w:r>
    </w:p>
    <w:p w:rsidR="00E52627" w:rsidRPr="00E52627" w:rsidRDefault="00E52627" w:rsidP="00E52627">
      <w:pPr>
        <w:spacing w:after="0" w:line="240" w:lineRule="auto"/>
        <w:jc w:val="both"/>
        <w:rPr>
          <w:rFonts w:ascii="Times New Roman" w:eastAsia="Arial Unicode MS" w:hAnsi="Times New Roman" w:cs="Times New Roman"/>
          <w:sz w:val="20"/>
          <w:szCs w:val="20"/>
          <w:lang w:eastAsia="ru-RU"/>
        </w:rPr>
      </w:pPr>
      <w:r w:rsidRPr="00E52627">
        <w:rPr>
          <w:rFonts w:ascii="Times New Roman" w:eastAsia="Arial Unicode MS" w:hAnsi="Times New Roman" w:cs="Times New Roman"/>
          <w:sz w:val="20"/>
          <w:szCs w:val="20"/>
          <w:lang w:eastAsia="ru-RU"/>
        </w:rPr>
        <w:t xml:space="preserve">По факту приемки Товара Поставщик и Заказчик подписывают Акт приема-передачи Товара (приложение № 4 к Контракту). </w:t>
      </w:r>
    </w:p>
    <w:p w:rsidR="00E52627" w:rsidRPr="00E52627" w:rsidRDefault="00E52627" w:rsidP="00E52627">
      <w:pPr>
        <w:spacing w:after="0" w:line="240" w:lineRule="auto"/>
        <w:jc w:val="both"/>
        <w:rPr>
          <w:rFonts w:ascii="Times New Roman" w:eastAsia="Calibri" w:hAnsi="Times New Roman" w:cs="Times New Roman"/>
          <w:sz w:val="20"/>
          <w:szCs w:val="20"/>
        </w:rPr>
      </w:pPr>
      <w:r w:rsidRPr="00E52627">
        <w:rPr>
          <w:rFonts w:ascii="Times New Roman" w:eastAsia="Calibri" w:hAnsi="Times New Roman" w:cs="Times New Roman"/>
          <w:sz w:val="20"/>
          <w:szCs w:val="20"/>
        </w:rPr>
        <w:t>6.2. Для проверки предоставленных Поставщиком результатов доставки, предусмотренных Контрактом, в части их соответствия условиям Контракта, Заказчик вправе проводить экспертизу Товара в порядке, предусмотренном статьей 94 Федерального закона о контрактной системе. Экспертиза может проводиться силами Заказчика или к ее проведению могут привлекаться эксперты, экспертные организации.</w:t>
      </w:r>
    </w:p>
    <w:p w:rsidR="00E52627" w:rsidRPr="00E52627" w:rsidRDefault="00E52627" w:rsidP="00E52627">
      <w:pPr>
        <w:widowControl w:val="0"/>
        <w:autoSpaceDE w:val="0"/>
        <w:autoSpaceDN w:val="0"/>
        <w:spacing w:after="0" w:line="240" w:lineRule="auto"/>
        <w:jc w:val="both"/>
        <w:rPr>
          <w:rFonts w:ascii="Times New Roman" w:eastAsia="Arial Unicode MS" w:hAnsi="Times New Roman" w:cs="Times New Roman"/>
          <w:sz w:val="20"/>
          <w:szCs w:val="20"/>
          <w:lang w:eastAsia="ru-RU"/>
        </w:rPr>
      </w:pPr>
      <w:r w:rsidRPr="00E52627">
        <w:rPr>
          <w:rFonts w:ascii="Times New Roman" w:eastAsia="Arial Unicode MS" w:hAnsi="Times New Roman" w:cs="Times New Roman"/>
          <w:sz w:val="20"/>
          <w:szCs w:val="20"/>
          <w:lang w:eastAsia="ru-RU"/>
        </w:rPr>
        <w:t xml:space="preserve">6.3. При получении термолабильного Товара от Поставщика (транспортной компании) представитель Получателя в присутствии представителя Поставщика (экспедитора транспортной компании) вскрывает </w:t>
      </w:r>
      <w:proofErr w:type="spellStart"/>
      <w:r w:rsidRPr="00E52627">
        <w:rPr>
          <w:rFonts w:ascii="Times New Roman" w:eastAsia="Arial Unicode MS" w:hAnsi="Times New Roman" w:cs="Times New Roman"/>
          <w:sz w:val="20"/>
          <w:szCs w:val="20"/>
          <w:lang w:eastAsia="ru-RU"/>
        </w:rPr>
        <w:t>термоконтейнер</w:t>
      </w:r>
      <w:proofErr w:type="spellEnd"/>
      <w:r w:rsidRPr="00E52627">
        <w:rPr>
          <w:rFonts w:ascii="Times New Roman" w:eastAsia="Arial Unicode MS" w:hAnsi="Times New Roman" w:cs="Times New Roman"/>
          <w:sz w:val="20"/>
          <w:szCs w:val="20"/>
          <w:lang w:eastAsia="ru-RU"/>
        </w:rPr>
        <w:t xml:space="preserve">, извлекает </w:t>
      </w:r>
      <w:proofErr w:type="spellStart"/>
      <w:r w:rsidRPr="00E52627">
        <w:rPr>
          <w:rFonts w:ascii="Times New Roman" w:eastAsia="Arial Unicode MS" w:hAnsi="Times New Roman" w:cs="Times New Roman"/>
          <w:sz w:val="20"/>
          <w:szCs w:val="20"/>
          <w:lang w:eastAsia="ru-RU"/>
        </w:rPr>
        <w:t>термоиндикатор</w:t>
      </w:r>
      <w:proofErr w:type="spellEnd"/>
      <w:r w:rsidRPr="00E52627">
        <w:rPr>
          <w:rFonts w:ascii="Times New Roman" w:eastAsia="Arial Unicode MS" w:hAnsi="Times New Roman" w:cs="Times New Roman"/>
          <w:sz w:val="20"/>
          <w:szCs w:val="20"/>
          <w:lang w:eastAsia="ru-RU"/>
        </w:rPr>
        <w:t xml:space="preserve"> и контрольную карточку </w:t>
      </w:r>
      <w:proofErr w:type="spellStart"/>
      <w:r w:rsidRPr="00E52627">
        <w:rPr>
          <w:rFonts w:ascii="Times New Roman" w:eastAsia="Arial Unicode MS" w:hAnsi="Times New Roman" w:cs="Times New Roman"/>
          <w:sz w:val="20"/>
          <w:szCs w:val="20"/>
          <w:lang w:eastAsia="ru-RU"/>
        </w:rPr>
        <w:t>термоиндикатора</w:t>
      </w:r>
      <w:proofErr w:type="spellEnd"/>
      <w:r w:rsidRPr="00E52627">
        <w:rPr>
          <w:rFonts w:ascii="Times New Roman" w:eastAsia="Arial Unicode MS" w:hAnsi="Times New Roman" w:cs="Times New Roman"/>
          <w:sz w:val="20"/>
          <w:szCs w:val="20"/>
          <w:lang w:eastAsia="ru-RU"/>
        </w:rPr>
        <w:t>, в которой отмечает следующее:</w:t>
      </w:r>
    </w:p>
    <w:p w:rsidR="00E52627" w:rsidRPr="00E52627" w:rsidRDefault="00E52627" w:rsidP="00E52627">
      <w:pPr>
        <w:widowControl w:val="0"/>
        <w:tabs>
          <w:tab w:val="left" w:pos="851"/>
        </w:tabs>
        <w:autoSpaceDE w:val="0"/>
        <w:autoSpaceDN w:val="0"/>
        <w:spacing w:after="0" w:line="240" w:lineRule="auto"/>
        <w:jc w:val="both"/>
        <w:rPr>
          <w:rFonts w:ascii="Times New Roman" w:eastAsia="Arial Unicode MS" w:hAnsi="Times New Roman" w:cs="Times New Roman"/>
          <w:sz w:val="20"/>
          <w:szCs w:val="20"/>
          <w:lang w:eastAsia="ru-RU"/>
        </w:rPr>
      </w:pPr>
      <w:r w:rsidRPr="00E52627">
        <w:rPr>
          <w:rFonts w:ascii="Times New Roman" w:eastAsia="Arial Unicode MS" w:hAnsi="Times New Roman" w:cs="Times New Roman"/>
          <w:sz w:val="20"/>
          <w:szCs w:val="20"/>
          <w:lang w:eastAsia="ru-RU"/>
        </w:rPr>
        <w:t>•</w:t>
      </w:r>
      <w:r w:rsidRPr="00E52627">
        <w:rPr>
          <w:rFonts w:ascii="Times New Roman" w:eastAsia="Arial Unicode MS" w:hAnsi="Times New Roman" w:cs="Times New Roman"/>
          <w:sz w:val="20"/>
          <w:szCs w:val="20"/>
          <w:lang w:eastAsia="ru-RU"/>
        </w:rPr>
        <w:tab/>
        <w:t>наименование Получателя;</w:t>
      </w:r>
    </w:p>
    <w:p w:rsidR="00E52627" w:rsidRPr="00E52627" w:rsidRDefault="00E52627" w:rsidP="00E52627">
      <w:pPr>
        <w:widowControl w:val="0"/>
        <w:tabs>
          <w:tab w:val="left" w:pos="851"/>
        </w:tabs>
        <w:autoSpaceDE w:val="0"/>
        <w:autoSpaceDN w:val="0"/>
        <w:spacing w:after="0" w:line="240" w:lineRule="auto"/>
        <w:jc w:val="both"/>
        <w:rPr>
          <w:rFonts w:ascii="Times New Roman" w:eastAsia="Arial Unicode MS" w:hAnsi="Times New Roman" w:cs="Times New Roman"/>
          <w:sz w:val="20"/>
          <w:szCs w:val="20"/>
          <w:lang w:eastAsia="ru-RU"/>
        </w:rPr>
      </w:pPr>
      <w:r w:rsidRPr="00E52627">
        <w:rPr>
          <w:rFonts w:ascii="Times New Roman" w:eastAsia="Arial Unicode MS" w:hAnsi="Times New Roman" w:cs="Times New Roman"/>
          <w:sz w:val="20"/>
          <w:szCs w:val="20"/>
          <w:lang w:eastAsia="ru-RU"/>
        </w:rPr>
        <w:t>•</w:t>
      </w:r>
      <w:r w:rsidRPr="00E52627">
        <w:rPr>
          <w:rFonts w:ascii="Times New Roman" w:eastAsia="Arial Unicode MS" w:hAnsi="Times New Roman" w:cs="Times New Roman"/>
          <w:sz w:val="20"/>
          <w:szCs w:val="20"/>
          <w:lang w:eastAsia="ru-RU"/>
        </w:rPr>
        <w:tab/>
        <w:t xml:space="preserve">дату и время вскрытия </w:t>
      </w:r>
      <w:proofErr w:type="spellStart"/>
      <w:r w:rsidRPr="00E52627">
        <w:rPr>
          <w:rFonts w:ascii="Times New Roman" w:eastAsia="Arial Unicode MS" w:hAnsi="Times New Roman" w:cs="Times New Roman"/>
          <w:sz w:val="20"/>
          <w:szCs w:val="20"/>
          <w:lang w:eastAsia="ru-RU"/>
        </w:rPr>
        <w:t>термоконтейнера</w:t>
      </w:r>
      <w:proofErr w:type="spellEnd"/>
      <w:r w:rsidRPr="00E52627">
        <w:rPr>
          <w:rFonts w:ascii="Times New Roman" w:eastAsia="Arial Unicode MS" w:hAnsi="Times New Roman" w:cs="Times New Roman"/>
          <w:sz w:val="20"/>
          <w:szCs w:val="20"/>
          <w:lang w:eastAsia="ru-RU"/>
        </w:rPr>
        <w:t xml:space="preserve">, в котором находился </w:t>
      </w:r>
      <w:proofErr w:type="spellStart"/>
      <w:r w:rsidRPr="00E52627">
        <w:rPr>
          <w:rFonts w:ascii="Times New Roman" w:eastAsia="Arial Unicode MS" w:hAnsi="Times New Roman" w:cs="Times New Roman"/>
          <w:sz w:val="20"/>
          <w:szCs w:val="20"/>
          <w:lang w:eastAsia="ru-RU"/>
        </w:rPr>
        <w:t>термоиндикатор</w:t>
      </w:r>
      <w:proofErr w:type="spellEnd"/>
      <w:r w:rsidRPr="00E52627">
        <w:rPr>
          <w:rFonts w:ascii="Times New Roman" w:eastAsia="Arial Unicode MS" w:hAnsi="Times New Roman" w:cs="Times New Roman"/>
          <w:sz w:val="20"/>
          <w:szCs w:val="20"/>
          <w:lang w:eastAsia="ru-RU"/>
        </w:rPr>
        <w:t>;</w:t>
      </w:r>
    </w:p>
    <w:p w:rsidR="00E52627" w:rsidRPr="00E52627" w:rsidRDefault="00E52627" w:rsidP="00E52627">
      <w:pPr>
        <w:widowControl w:val="0"/>
        <w:tabs>
          <w:tab w:val="left" w:pos="851"/>
        </w:tabs>
        <w:autoSpaceDE w:val="0"/>
        <w:autoSpaceDN w:val="0"/>
        <w:spacing w:after="0" w:line="240" w:lineRule="auto"/>
        <w:jc w:val="both"/>
        <w:rPr>
          <w:rFonts w:ascii="Times New Roman" w:eastAsia="Arial Unicode MS" w:hAnsi="Times New Roman" w:cs="Times New Roman"/>
          <w:sz w:val="20"/>
          <w:szCs w:val="20"/>
          <w:lang w:eastAsia="ru-RU"/>
        </w:rPr>
      </w:pPr>
      <w:r w:rsidRPr="00E52627">
        <w:rPr>
          <w:rFonts w:ascii="Times New Roman" w:eastAsia="Arial Unicode MS" w:hAnsi="Times New Roman" w:cs="Times New Roman"/>
          <w:sz w:val="20"/>
          <w:szCs w:val="20"/>
          <w:lang w:eastAsia="ru-RU"/>
        </w:rPr>
        <w:t>•</w:t>
      </w:r>
      <w:r w:rsidRPr="00E52627">
        <w:rPr>
          <w:rFonts w:ascii="Times New Roman" w:eastAsia="Arial Unicode MS" w:hAnsi="Times New Roman" w:cs="Times New Roman"/>
          <w:sz w:val="20"/>
          <w:szCs w:val="20"/>
          <w:lang w:eastAsia="ru-RU"/>
        </w:rPr>
        <w:tab/>
        <w:t xml:space="preserve">показания </w:t>
      </w:r>
      <w:proofErr w:type="spellStart"/>
      <w:r w:rsidRPr="00E52627">
        <w:rPr>
          <w:rFonts w:ascii="Times New Roman" w:eastAsia="Arial Unicode MS" w:hAnsi="Times New Roman" w:cs="Times New Roman"/>
          <w:sz w:val="20"/>
          <w:szCs w:val="20"/>
          <w:lang w:eastAsia="ru-RU"/>
        </w:rPr>
        <w:t>термоиндикатора</w:t>
      </w:r>
      <w:proofErr w:type="spellEnd"/>
      <w:r w:rsidRPr="00E52627">
        <w:rPr>
          <w:rFonts w:ascii="Times New Roman" w:eastAsia="Arial Unicode MS" w:hAnsi="Times New Roman" w:cs="Times New Roman"/>
          <w:sz w:val="20"/>
          <w:szCs w:val="20"/>
          <w:lang w:eastAsia="ru-RU"/>
        </w:rPr>
        <w:t>;</w:t>
      </w:r>
    </w:p>
    <w:p w:rsidR="00E52627" w:rsidRPr="00E52627" w:rsidRDefault="00E52627" w:rsidP="00E52627">
      <w:pPr>
        <w:widowControl w:val="0"/>
        <w:tabs>
          <w:tab w:val="left" w:pos="851"/>
        </w:tabs>
        <w:autoSpaceDE w:val="0"/>
        <w:autoSpaceDN w:val="0"/>
        <w:spacing w:after="0" w:line="240" w:lineRule="auto"/>
        <w:jc w:val="both"/>
        <w:rPr>
          <w:rFonts w:ascii="Times New Roman" w:eastAsia="Arial Unicode MS" w:hAnsi="Times New Roman" w:cs="Times New Roman"/>
          <w:sz w:val="20"/>
          <w:szCs w:val="20"/>
          <w:lang w:eastAsia="ru-RU"/>
        </w:rPr>
      </w:pPr>
      <w:r w:rsidRPr="00E52627">
        <w:rPr>
          <w:rFonts w:ascii="Times New Roman" w:eastAsia="Arial Unicode MS" w:hAnsi="Times New Roman" w:cs="Times New Roman"/>
          <w:sz w:val="20"/>
          <w:szCs w:val="20"/>
          <w:lang w:eastAsia="ru-RU"/>
        </w:rPr>
        <w:t>•</w:t>
      </w:r>
      <w:r w:rsidRPr="00E52627">
        <w:rPr>
          <w:rFonts w:ascii="Times New Roman" w:eastAsia="Arial Unicode MS" w:hAnsi="Times New Roman" w:cs="Times New Roman"/>
          <w:sz w:val="20"/>
          <w:szCs w:val="20"/>
          <w:lang w:eastAsia="ru-RU"/>
        </w:rPr>
        <w:tab/>
        <w:t xml:space="preserve">свои фамилию и инициалы. </w:t>
      </w:r>
    </w:p>
    <w:p w:rsidR="00E52627" w:rsidRPr="00E52627" w:rsidRDefault="00E52627" w:rsidP="00E52627">
      <w:pPr>
        <w:widowControl w:val="0"/>
        <w:autoSpaceDE w:val="0"/>
        <w:autoSpaceDN w:val="0"/>
        <w:spacing w:after="0" w:line="240" w:lineRule="auto"/>
        <w:jc w:val="both"/>
        <w:rPr>
          <w:rFonts w:ascii="Times New Roman" w:eastAsia="Arial Unicode MS" w:hAnsi="Times New Roman" w:cs="Times New Roman"/>
          <w:sz w:val="20"/>
          <w:szCs w:val="20"/>
          <w:lang w:eastAsia="ru-RU"/>
        </w:rPr>
      </w:pPr>
      <w:r w:rsidRPr="00E52627">
        <w:rPr>
          <w:rFonts w:ascii="Times New Roman" w:eastAsia="Arial Unicode MS" w:hAnsi="Times New Roman" w:cs="Times New Roman"/>
          <w:sz w:val="20"/>
          <w:szCs w:val="20"/>
          <w:lang w:eastAsia="ru-RU"/>
        </w:rPr>
        <w:t xml:space="preserve">6.4. При обнаружении фактов нарушения температурного режима при транспортировке термолабильного Товара Заказчиком или уполномоченным им лицом составляется Акт отказа от приемки Товара с указанием номера транспортного контейнера, идентификационного номера </w:t>
      </w:r>
      <w:proofErr w:type="spellStart"/>
      <w:r w:rsidRPr="00E52627">
        <w:rPr>
          <w:rFonts w:ascii="Times New Roman" w:eastAsia="Arial Unicode MS" w:hAnsi="Times New Roman" w:cs="Times New Roman"/>
          <w:sz w:val="20"/>
          <w:szCs w:val="20"/>
          <w:lang w:eastAsia="ru-RU"/>
        </w:rPr>
        <w:t>термоиндикатора</w:t>
      </w:r>
      <w:proofErr w:type="spellEnd"/>
      <w:r w:rsidRPr="00E52627">
        <w:rPr>
          <w:rFonts w:ascii="Times New Roman" w:eastAsia="Arial Unicode MS" w:hAnsi="Times New Roman" w:cs="Times New Roman"/>
          <w:sz w:val="20"/>
          <w:szCs w:val="20"/>
          <w:lang w:eastAsia="ru-RU"/>
        </w:rPr>
        <w:t xml:space="preserve">, зафиксировавшего нарушение </w:t>
      </w:r>
      <w:proofErr w:type="spellStart"/>
      <w:r w:rsidRPr="00E52627">
        <w:rPr>
          <w:rFonts w:ascii="Times New Roman" w:eastAsia="Arial Unicode MS" w:hAnsi="Times New Roman" w:cs="Times New Roman"/>
          <w:sz w:val="20"/>
          <w:szCs w:val="20"/>
          <w:lang w:eastAsia="ru-RU"/>
        </w:rPr>
        <w:t>холодовой</w:t>
      </w:r>
      <w:proofErr w:type="spellEnd"/>
      <w:r w:rsidRPr="00E52627">
        <w:rPr>
          <w:rFonts w:ascii="Times New Roman" w:eastAsia="Arial Unicode MS" w:hAnsi="Times New Roman" w:cs="Times New Roman"/>
          <w:sz w:val="20"/>
          <w:szCs w:val="20"/>
          <w:lang w:eastAsia="ru-RU"/>
        </w:rPr>
        <w:t xml:space="preserve"> цепи, дату и время вскрытия </w:t>
      </w:r>
      <w:proofErr w:type="spellStart"/>
      <w:r w:rsidRPr="00E52627">
        <w:rPr>
          <w:rFonts w:ascii="Times New Roman" w:eastAsia="Arial Unicode MS" w:hAnsi="Times New Roman" w:cs="Times New Roman"/>
          <w:sz w:val="20"/>
          <w:szCs w:val="20"/>
          <w:lang w:eastAsia="ru-RU"/>
        </w:rPr>
        <w:t>термоконтейнера</w:t>
      </w:r>
      <w:proofErr w:type="spellEnd"/>
      <w:r w:rsidRPr="00E52627">
        <w:rPr>
          <w:rFonts w:ascii="Times New Roman" w:eastAsia="Arial Unicode MS" w:hAnsi="Times New Roman" w:cs="Times New Roman"/>
          <w:sz w:val="20"/>
          <w:szCs w:val="20"/>
          <w:lang w:eastAsia="ru-RU"/>
        </w:rPr>
        <w:t xml:space="preserve">, в котором находился </w:t>
      </w:r>
      <w:proofErr w:type="spellStart"/>
      <w:r w:rsidRPr="00E52627">
        <w:rPr>
          <w:rFonts w:ascii="Times New Roman" w:eastAsia="Arial Unicode MS" w:hAnsi="Times New Roman" w:cs="Times New Roman"/>
          <w:sz w:val="20"/>
          <w:szCs w:val="20"/>
          <w:lang w:eastAsia="ru-RU"/>
        </w:rPr>
        <w:t>термоиндикатор</w:t>
      </w:r>
      <w:proofErr w:type="spellEnd"/>
      <w:r w:rsidRPr="00E52627">
        <w:rPr>
          <w:rFonts w:ascii="Times New Roman" w:eastAsia="Arial Unicode MS" w:hAnsi="Times New Roman" w:cs="Times New Roman"/>
          <w:sz w:val="20"/>
          <w:szCs w:val="20"/>
          <w:lang w:eastAsia="ru-RU"/>
        </w:rPr>
        <w:t xml:space="preserve">, показания </w:t>
      </w:r>
      <w:proofErr w:type="spellStart"/>
      <w:r w:rsidRPr="00E52627">
        <w:rPr>
          <w:rFonts w:ascii="Times New Roman" w:eastAsia="Arial Unicode MS" w:hAnsi="Times New Roman" w:cs="Times New Roman"/>
          <w:sz w:val="20"/>
          <w:szCs w:val="20"/>
          <w:lang w:eastAsia="ru-RU"/>
        </w:rPr>
        <w:t>термоиндикатора</w:t>
      </w:r>
      <w:proofErr w:type="spellEnd"/>
      <w:r w:rsidRPr="00E52627">
        <w:rPr>
          <w:rFonts w:ascii="Times New Roman" w:eastAsia="Arial Unicode MS" w:hAnsi="Times New Roman" w:cs="Times New Roman"/>
          <w:sz w:val="20"/>
          <w:szCs w:val="20"/>
          <w:lang w:eastAsia="ru-RU"/>
        </w:rPr>
        <w:t xml:space="preserve"> либо сведения, указанные в распечатке информации термографа. </w:t>
      </w:r>
    </w:p>
    <w:p w:rsidR="00E52627" w:rsidRPr="00E52627" w:rsidRDefault="00E52627" w:rsidP="00E52627">
      <w:pPr>
        <w:widowControl w:val="0"/>
        <w:autoSpaceDE w:val="0"/>
        <w:autoSpaceDN w:val="0"/>
        <w:spacing w:after="0" w:line="240" w:lineRule="auto"/>
        <w:jc w:val="both"/>
        <w:rPr>
          <w:rFonts w:ascii="Times New Roman" w:eastAsia="Arial Unicode MS" w:hAnsi="Times New Roman" w:cs="Times New Roman"/>
          <w:sz w:val="20"/>
          <w:szCs w:val="20"/>
          <w:lang w:eastAsia="ru-RU"/>
        </w:rPr>
      </w:pPr>
      <w:r w:rsidRPr="00E52627">
        <w:rPr>
          <w:rFonts w:ascii="Times New Roman" w:eastAsia="Arial Unicode MS" w:hAnsi="Times New Roman" w:cs="Times New Roman"/>
          <w:sz w:val="20"/>
          <w:szCs w:val="20"/>
          <w:lang w:eastAsia="ru-RU"/>
        </w:rPr>
        <w:t>Акт подписывается Заказчиком или уполномоченным им лицом, и представителем Поставщика (экспедитором транспортной компании). При отказе представителя Поставщика (экспедитора транспортной компании) от подписания акта, на акте делается соответствующая отметка, в этом случае факт нарушения температурного режима при транспортировке Товара считается признанным Поставщиком и не нуждается в дополнительном доказывании со стороны Заказчика.</w:t>
      </w:r>
    </w:p>
    <w:p w:rsidR="00E52627" w:rsidRPr="00E52627" w:rsidRDefault="00E52627" w:rsidP="00E52627">
      <w:pPr>
        <w:widowControl w:val="0"/>
        <w:autoSpaceDE w:val="0"/>
        <w:autoSpaceDN w:val="0"/>
        <w:spacing w:after="0" w:line="240" w:lineRule="auto"/>
        <w:jc w:val="both"/>
        <w:rPr>
          <w:rFonts w:ascii="Times New Roman" w:eastAsia="Arial Unicode MS" w:hAnsi="Times New Roman" w:cs="Times New Roman"/>
          <w:sz w:val="20"/>
          <w:szCs w:val="20"/>
          <w:lang w:eastAsia="ru-RU"/>
        </w:rPr>
      </w:pPr>
      <w:r w:rsidRPr="00E52627">
        <w:rPr>
          <w:rFonts w:ascii="Times New Roman" w:eastAsia="Arial Unicode MS" w:hAnsi="Times New Roman" w:cs="Times New Roman"/>
          <w:sz w:val="20"/>
          <w:szCs w:val="20"/>
          <w:lang w:eastAsia="ru-RU"/>
        </w:rPr>
        <w:t xml:space="preserve">Представитель Заказчика вправе осуществлять фото- и видеосъемку вскрытия </w:t>
      </w:r>
      <w:proofErr w:type="spellStart"/>
      <w:r w:rsidRPr="00E52627">
        <w:rPr>
          <w:rFonts w:ascii="Times New Roman" w:eastAsia="Arial Unicode MS" w:hAnsi="Times New Roman" w:cs="Times New Roman"/>
          <w:sz w:val="20"/>
          <w:szCs w:val="20"/>
          <w:lang w:eastAsia="ru-RU"/>
        </w:rPr>
        <w:t>термоконтейнеров</w:t>
      </w:r>
      <w:proofErr w:type="spellEnd"/>
      <w:r w:rsidRPr="00E52627">
        <w:rPr>
          <w:rFonts w:ascii="Times New Roman" w:eastAsia="Arial Unicode MS" w:hAnsi="Times New Roman" w:cs="Times New Roman"/>
          <w:sz w:val="20"/>
          <w:szCs w:val="20"/>
          <w:lang w:eastAsia="ru-RU"/>
        </w:rPr>
        <w:t>.</w:t>
      </w:r>
    </w:p>
    <w:p w:rsidR="00E52627" w:rsidRPr="00E52627" w:rsidRDefault="00E52627" w:rsidP="00E52627">
      <w:pPr>
        <w:widowControl w:val="0"/>
        <w:autoSpaceDE w:val="0"/>
        <w:autoSpaceDN w:val="0"/>
        <w:spacing w:after="0" w:line="240" w:lineRule="auto"/>
        <w:jc w:val="both"/>
        <w:rPr>
          <w:rFonts w:ascii="Times New Roman" w:eastAsia="Times New Roman" w:hAnsi="Times New Roman" w:cs="Times New Roman"/>
          <w:sz w:val="20"/>
          <w:szCs w:val="20"/>
          <w:lang w:eastAsia="ru-RU"/>
        </w:rPr>
      </w:pPr>
      <w:r w:rsidRPr="00E52627">
        <w:rPr>
          <w:rFonts w:ascii="Times New Roman" w:eastAsia="Arial Unicode MS" w:hAnsi="Times New Roman" w:cs="Times New Roman"/>
          <w:sz w:val="20"/>
          <w:szCs w:val="20"/>
          <w:lang w:eastAsia="ru-RU"/>
        </w:rPr>
        <w:t>6.5. В случае выявления нарушений в ходе приемки Товара в соответствии с п. 6.1 настоящего Контракта, Заказчик (Получатель) составляет акт отказа от приемки Товара, оформленный в соответствии с приложением № 3 к настоящему Контракту, с уведомлением Поставщика в письменной форме в течение 2 (двух) рабочих дней с даты обнаружения таких нарушений (подписания акта отказа от приемки Товара).</w:t>
      </w:r>
    </w:p>
    <w:p w:rsidR="00E52627" w:rsidRPr="00E52627" w:rsidRDefault="00E52627" w:rsidP="00E52627">
      <w:pPr>
        <w:widowControl w:val="0"/>
        <w:autoSpaceDE w:val="0"/>
        <w:autoSpaceDN w:val="0"/>
        <w:spacing w:after="0" w:line="240" w:lineRule="auto"/>
        <w:jc w:val="both"/>
        <w:rPr>
          <w:rFonts w:ascii="Times New Roman" w:eastAsia="Arial Unicode MS" w:hAnsi="Times New Roman" w:cs="Times New Roman"/>
          <w:sz w:val="20"/>
          <w:szCs w:val="20"/>
          <w:lang w:eastAsia="ru-RU"/>
        </w:rPr>
      </w:pPr>
      <w:r w:rsidRPr="00E52627">
        <w:rPr>
          <w:rFonts w:ascii="Times New Roman" w:eastAsia="Arial Unicode MS" w:hAnsi="Times New Roman" w:cs="Times New Roman"/>
          <w:sz w:val="20"/>
          <w:szCs w:val="20"/>
          <w:lang w:eastAsia="ru-RU"/>
        </w:rPr>
        <w:t>6.6. В случае выявления в ходе приемки Товара (партии, серии) или в ходе исполнения Контракта фальсифицированного, недоброкачественного, контрафактного Товара, Заказчик обеспечивает его сохранность, не смешивая его с таким же однородным Товаром для предъявления их представителю Поставщика.  Поставщик обязан своими силами и за свой счет заменить указанный Товар в течение 5 рабочих дней с момента получения акта отказа от приемки на аналогичный Товар, соответствующий установленным требованиям и условиям настоящего Контракта, а при отсутствии возможности аналогичной замены, выполнить мероприятия, предусмотренные действующим законодательством в сфере оборота продукции несоответствующего качества.</w:t>
      </w:r>
    </w:p>
    <w:p w:rsidR="00E52627" w:rsidRPr="00E52627" w:rsidRDefault="00E52627" w:rsidP="00E52627">
      <w:pPr>
        <w:widowControl w:val="0"/>
        <w:autoSpaceDE w:val="0"/>
        <w:autoSpaceDN w:val="0"/>
        <w:spacing w:after="0" w:line="240" w:lineRule="auto"/>
        <w:jc w:val="both"/>
        <w:rPr>
          <w:rFonts w:ascii="Times New Roman" w:eastAsia="Arial Unicode MS" w:hAnsi="Times New Roman" w:cs="Times New Roman"/>
          <w:sz w:val="20"/>
          <w:szCs w:val="20"/>
          <w:lang w:eastAsia="ru-RU"/>
        </w:rPr>
      </w:pPr>
      <w:r w:rsidRPr="00E52627">
        <w:rPr>
          <w:rFonts w:ascii="Times New Roman" w:eastAsia="Arial Unicode MS" w:hAnsi="Times New Roman" w:cs="Times New Roman"/>
          <w:sz w:val="20"/>
          <w:szCs w:val="20"/>
          <w:lang w:eastAsia="ru-RU"/>
        </w:rPr>
        <w:t>6.7. При обнаружении Заказчиком недостатков Товара в период действия его срока годности, Заказчик направляет уведомление о выявленных недостатках Поставщику.  Поставщик в течение 5 рабочих дней с момента поступления указанного уведомления производит замену фальсифицированного, недоброкачественного или контрафактного Товара на аналогичный Товар надлежащего качества, а при отсутствии возможности аналогичной замены, выполняет мероприятия, предусмотренные действующим законодательством в сфере оборота продукции несоответствующего качества.</w:t>
      </w:r>
    </w:p>
    <w:p w:rsidR="00E52627" w:rsidRPr="00E52627" w:rsidRDefault="00E52627" w:rsidP="00E52627">
      <w:pPr>
        <w:widowControl w:val="0"/>
        <w:autoSpaceDE w:val="0"/>
        <w:autoSpaceDN w:val="0"/>
        <w:spacing w:after="0" w:line="240" w:lineRule="auto"/>
        <w:jc w:val="both"/>
        <w:rPr>
          <w:rFonts w:ascii="Times New Roman" w:eastAsia="Arial Unicode MS" w:hAnsi="Times New Roman" w:cs="Times New Roman"/>
          <w:sz w:val="20"/>
          <w:szCs w:val="20"/>
          <w:lang w:eastAsia="ru-RU"/>
        </w:rPr>
      </w:pPr>
      <w:r w:rsidRPr="00E52627">
        <w:rPr>
          <w:rFonts w:ascii="Times New Roman" w:eastAsia="Arial Unicode MS" w:hAnsi="Times New Roman" w:cs="Times New Roman"/>
          <w:sz w:val="20"/>
          <w:szCs w:val="20"/>
          <w:lang w:eastAsia="ru-RU"/>
        </w:rPr>
        <w:t>6.8. Все расходы, связанные с заменой фальсифицированных, недоброкачественных, контрафактных Товаров осуществляются за счет Поставщика.</w:t>
      </w:r>
    </w:p>
    <w:p w:rsidR="00E52627" w:rsidRPr="00E52627" w:rsidRDefault="00E52627" w:rsidP="00E52627">
      <w:pPr>
        <w:spacing w:after="0" w:line="240" w:lineRule="auto"/>
        <w:jc w:val="both"/>
        <w:rPr>
          <w:rFonts w:ascii="Times New Roman" w:eastAsia="Arial Unicode MS" w:hAnsi="Times New Roman" w:cs="Times New Roman"/>
          <w:sz w:val="20"/>
          <w:szCs w:val="20"/>
          <w:lang w:eastAsia="ru-RU"/>
        </w:rPr>
      </w:pPr>
      <w:r w:rsidRPr="00E52627">
        <w:rPr>
          <w:rFonts w:ascii="Times New Roman" w:eastAsia="Arial Unicode MS" w:hAnsi="Times New Roman" w:cs="Times New Roman"/>
          <w:sz w:val="20"/>
          <w:szCs w:val="20"/>
          <w:lang w:eastAsia="ru-RU"/>
        </w:rPr>
        <w:t>6.9. Заказчик в течение 10 рабочих дней со дня получения от Поставщика Товара и документов, предусмотренных пунктом 5.3 Контракта, направляет Поставщику подписанный Акт приема-передачи Товара (приложение № 4 к Контракту) или отказ от приемки товара и подписания документов, в котором указываются недостатки и сроки их устранения (приложение №3 к Контракту).</w:t>
      </w:r>
    </w:p>
    <w:p w:rsidR="00E52627" w:rsidRPr="00E52627" w:rsidRDefault="00E52627" w:rsidP="00E52627">
      <w:pPr>
        <w:widowControl w:val="0"/>
        <w:autoSpaceDE w:val="0"/>
        <w:autoSpaceDN w:val="0"/>
        <w:spacing w:after="0" w:line="240" w:lineRule="auto"/>
        <w:jc w:val="both"/>
        <w:rPr>
          <w:rFonts w:ascii="Times New Roman" w:eastAsia="Times New Roman" w:hAnsi="Times New Roman" w:cs="Times New Roman"/>
          <w:sz w:val="20"/>
          <w:szCs w:val="20"/>
          <w:lang w:eastAsia="ru-RU"/>
        </w:rPr>
      </w:pPr>
      <w:r w:rsidRPr="00E52627">
        <w:rPr>
          <w:rFonts w:ascii="Times New Roman" w:eastAsia="Arial Unicode MS" w:hAnsi="Times New Roman" w:cs="Times New Roman"/>
          <w:sz w:val="20"/>
          <w:szCs w:val="20"/>
          <w:lang w:eastAsia="ru-RU"/>
        </w:rPr>
        <w:tab/>
        <w:t>В случае нарушения сроков поставки Товара Заказчик осуществляет предварительный расчет штрафных санкций, который фиксируется в Акте приема-передачи Товара.</w:t>
      </w:r>
    </w:p>
    <w:p w:rsidR="00E52627" w:rsidRPr="00E52627" w:rsidRDefault="00E52627" w:rsidP="00E52627">
      <w:pPr>
        <w:spacing w:after="0" w:line="240" w:lineRule="auto"/>
        <w:jc w:val="both"/>
        <w:rPr>
          <w:rFonts w:ascii="Times New Roman" w:eastAsia="Arial Unicode MS" w:hAnsi="Times New Roman" w:cs="Times New Roman"/>
          <w:sz w:val="20"/>
          <w:szCs w:val="20"/>
          <w:vertAlign w:val="superscript"/>
          <w:lang w:eastAsia="ru-RU"/>
        </w:rPr>
      </w:pPr>
      <w:r w:rsidRPr="00E52627">
        <w:rPr>
          <w:rFonts w:ascii="Times New Roman" w:eastAsia="Arial Unicode MS" w:hAnsi="Times New Roman" w:cs="Times New Roman"/>
          <w:sz w:val="20"/>
          <w:szCs w:val="20"/>
          <w:lang w:eastAsia="ru-RU"/>
        </w:rPr>
        <w:lastRenderedPageBreak/>
        <w:t xml:space="preserve">6.10. После устранения недостатков, послуживших основанием для </w:t>
      </w:r>
      <w:proofErr w:type="spellStart"/>
      <w:r w:rsidRPr="00E52627">
        <w:rPr>
          <w:rFonts w:ascii="Times New Roman" w:eastAsia="Arial Unicode MS" w:hAnsi="Times New Roman" w:cs="Times New Roman"/>
          <w:sz w:val="20"/>
          <w:szCs w:val="20"/>
          <w:lang w:eastAsia="ru-RU"/>
        </w:rPr>
        <w:t>неподписания</w:t>
      </w:r>
      <w:proofErr w:type="spellEnd"/>
      <w:r w:rsidRPr="00E52627">
        <w:rPr>
          <w:rFonts w:ascii="Times New Roman" w:eastAsia="Arial Unicode MS" w:hAnsi="Times New Roman" w:cs="Times New Roman"/>
          <w:sz w:val="20"/>
          <w:szCs w:val="20"/>
          <w:lang w:eastAsia="ru-RU"/>
        </w:rPr>
        <w:t xml:space="preserve"> Акта приема-передачи Товара (приложение № 4 к Контракту), Поставщик и Заказчик подписывают Акт приема-передачи Товара (приложение № 4 к Контракту) в порядке и сроки, предусмотренные пунктами 6.2 и 6.9 Контракта.</w:t>
      </w:r>
    </w:p>
    <w:p w:rsidR="00E52627" w:rsidRPr="00E52627" w:rsidRDefault="00E52627" w:rsidP="00E52627">
      <w:pPr>
        <w:shd w:val="clear" w:color="auto" w:fill="FFFFFF"/>
        <w:spacing w:after="0" w:line="240" w:lineRule="auto"/>
        <w:jc w:val="both"/>
        <w:rPr>
          <w:rFonts w:ascii="Times New Roman" w:eastAsia="Times New Roman" w:hAnsi="Times New Roman" w:cs="Times New Roman"/>
          <w:sz w:val="20"/>
          <w:szCs w:val="20"/>
          <w:lang w:eastAsia="ru-RU"/>
        </w:rPr>
      </w:pPr>
      <w:r w:rsidRPr="00E52627">
        <w:rPr>
          <w:rFonts w:ascii="Times New Roman" w:eastAsia="Times New Roman" w:hAnsi="Times New Roman" w:cs="Times New Roman"/>
          <w:sz w:val="20"/>
          <w:szCs w:val="20"/>
          <w:lang w:eastAsia="ru-RU"/>
        </w:rPr>
        <w:t>6.11. Со дня подписания Акта приема-передачи Товара (приложение № 4 к Контракту) Заказчиком риск случайной гибели, утраты или повреждения Товара переходит к Заказчику.</w:t>
      </w:r>
    </w:p>
    <w:p w:rsidR="00E52627" w:rsidRPr="00E52627" w:rsidRDefault="00E52627" w:rsidP="00E52627">
      <w:pPr>
        <w:shd w:val="clear" w:color="auto" w:fill="FFFFFF"/>
        <w:spacing w:after="0" w:line="240" w:lineRule="auto"/>
        <w:jc w:val="both"/>
        <w:rPr>
          <w:rFonts w:ascii="Times New Roman" w:eastAsia="Times New Roman" w:hAnsi="Times New Roman" w:cs="Times New Roman"/>
          <w:color w:val="262626"/>
          <w:sz w:val="20"/>
          <w:szCs w:val="20"/>
          <w:lang w:eastAsia="ru-RU"/>
        </w:rPr>
      </w:pPr>
      <w:r w:rsidRPr="00E52627">
        <w:rPr>
          <w:rFonts w:ascii="Times New Roman" w:eastAsia="Times New Roman" w:hAnsi="Times New Roman" w:cs="Times New Roman"/>
          <w:color w:val="262626"/>
          <w:sz w:val="20"/>
          <w:szCs w:val="20"/>
          <w:lang w:eastAsia="ru-RU"/>
        </w:rPr>
        <w:t xml:space="preserve"> </w:t>
      </w:r>
      <w:r w:rsidRPr="00E52627">
        <w:rPr>
          <w:rFonts w:ascii="Times New Roman" w:eastAsia="Times New Roman" w:hAnsi="Times New Roman" w:cs="Times New Roman"/>
          <w:color w:val="262626"/>
          <w:sz w:val="20"/>
          <w:szCs w:val="20"/>
          <w:shd w:val="clear" w:color="auto" w:fill="FFFFFF"/>
          <w:lang w:eastAsia="ru-RU"/>
        </w:rPr>
        <w:t>6.12. В случае поставки некачественного товара, товара с поврежденной упаковкой, а также товара, не соответствующего другим требованиям настоящего Контракта Поставщик обязан в течение двух рабочих дней заменить его на товар, соответствующий требованиям настоящего Контракта. Требования в отношении качества товара могут быть заявлены Покупателем в период всего гарантийного срока.</w:t>
      </w:r>
    </w:p>
    <w:p w:rsidR="00E52627" w:rsidRPr="00E52627" w:rsidRDefault="00E52627" w:rsidP="00E52627">
      <w:pPr>
        <w:tabs>
          <w:tab w:val="left" w:pos="0"/>
          <w:tab w:val="left" w:pos="426"/>
        </w:tabs>
        <w:autoSpaceDE w:val="0"/>
        <w:autoSpaceDN w:val="0"/>
        <w:adjustRightInd w:val="0"/>
        <w:spacing w:after="0" w:line="240" w:lineRule="auto"/>
        <w:jc w:val="both"/>
        <w:rPr>
          <w:rFonts w:ascii="Times New Roman" w:eastAsia="Calibri" w:hAnsi="Times New Roman" w:cs="Times New Roman"/>
          <w:sz w:val="20"/>
          <w:szCs w:val="20"/>
        </w:rPr>
      </w:pPr>
      <w:r w:rsidRPr="00E52627">
        <w:rPr>
          <w:rFonts w:ascii="Times New Roman" w:eastAsia="Calibri" w:hAnsi="Times New Roman" w:cs="Times New Roman"/>
          <w:sz w:val="20"/>
          <w:szCs w:val="20"/>
        </w:rPr>
        <w:t>6.13.</w:t>
      </w:r>
      <w:r w:rsidRPr="00E52627">
        <w:rPr>
          <w:rFonts w:ascii="Times New Roman" w:eastAsia="Calibri" w:hAnsi="Times New Roman" w:cs="Times New Roman"/>
          <w:sz w:val="20"/>
          <w:szCs w:val="20"/>
          <w:highlight w:val="yellow"/>
        </w:rPr>
        <w:t>В случае несоответствия поставленного товара условиям настоящего Договора по количеству и (или) качеству составляется Акт приемки товаров, работ, услуг (по форме 0510452, утвержденной Приказом Минфина России от 15.04.2021г. № 61н). В случае неявки представителя Поставщика для составления акта или его отказа в подписании акта – Покупатель составляет акт в одностороннем порядке.</w:t>
      </w:r>
      <w:r w:rsidRPr="00E52627">
        <w:rPr>
          <w:rFonts w:ascii="Times New Roman" w:eastAsia="Calibri" w:hAnsi="Times New Roman" w:cs="Times New Roman"/>
          <w:sz w:val="20"/>
          <w:szCs w:val="20"/>
        </w:rPr>
        <w:t xml:space="preserve">  </w:t>
      </w:r>
    </w:p>
    <w:p w:rsidR="00E52627" w:rsidRPr="00E52627" w:rsidRDefault="00E52627" w:rsidP="00E52627">
      <w:pPr>
        <w:tabs>
          <w:tab w:val="left" w:pos="0"/>
          <w:tab w:val="left" w:pos="426"/>
        </w:tabs>
        <w:autoSpaceDE w:val="0"/>
        <w:autoSpaceDN w:val="0"/>
        <w:adjustRightInd w:val="0"/>
        <w:spacing w:after="0" w:line="240" w:lineRule="auto"/>
        <w:jc w:val="both"/>
        <w:rPr>
          <w:rFonts w:ascii="Times New Roman" w:eastAsia="Calibri" w:hAnsi="Times New Roman" w:cs="Times New Roman"/>
          <w:sz w:val="20"/>
          <w:szCs w:val="20"/>
        </w:rPr>
      </w:pPr>
      <w:r w:rsidRPr="00E52627">
        <w:rPr>
          <w:rFonts w:ascii="Times New Roman" w:eastAsia="Calibri" w:hAnsi="Times New Roman" w:cs="Times New Roman"/>
          <w:sz w:val="20"/>
          <w:szCs w:val="20"/>
        </w:rPr>
        <w:t>6.14.</w:t>
      </w:r>
      <w:r w:rsidRPr="00E52627">
        <w:rPr>
          <w:rFonts w:ascii="Times New Roman" w:eastAsia="Calibri" w:hAnsi="Times New Roman" w:cs="Times New Roman"/>
          <w:sz w:val="20"/>
          <w:szCs w:val="20"/>
          <w:highlight w:val="yellow"/>
        </w:rPr>
        <w:t>В случае осуществления Покупателем комиссионной приемки товара, а также в случае отказа Покупателя от переданного Поставщиком некачественного товара, Сторонами составляется и подписывается Акт приемки товаров, работ, услуг (по форме 0510452, утвержденной Приказом Минфина России от 15.04.2021г. № 61н).</w:t>
      </w:r>
    </w:p>
    <w:p w:rsidR="00E52627" w:rsidRPr="00E52627" w:rsidRDefault="00E52627" w:rsidP="00E52627">
      <w:pPr>
        <w:shd w:val="clear" w:color="auto" w:fill="FFFFFF"/>
        <w:spacing w:after="0" w:line="240" w:lineRule="auto"/>
        <w:jc w:val="both"/>
        <w:rPr>
          <w:rFonts w:ascii="Times New Roman" w:eastAsia="Times New Roman" w:hAnsi="Times New Roman" w:cs="Times New Roman"/>
          <w:color w:val="262626"/>
          <w:sz w:val="20"/>
          <w:szCs w:val="20"/>
          <w:lang w:eastAsia="ru-RU"/>
        </w:rPr>
      </w:pPr>
      <w:r w:rsidRPr="00E52627">
        <w:rPr>
          <w:rFonts w:ascii="Times New Roman" w:eastAsia="Times New Roman" w:hAnsi="Times New Roman" w:cs="Times New Roman"/>
          <w:color w:val="262626"/>
          <w:sz w:val="20"/>
          <w:szCs w:val="20"/>
          <w:lang w:eastAsia="ru-RU"/>
        </w:rPr>
        <w:t>6.15. В случае отказа Покупателя от переданного Поставщиком некачественного товара, Поставщик обязан вывезти товар в течение двух дней с момента направления ему извещения об отказе от товара. Если Поставщик не вывезет товар в указанный срок, Покупатель вправе возвратить его Поставщику в соответствии со статьей 514 Гражданского кодекса Российской Федерации</w:t>
      </w:r>
    </w:p>
    <w:p w:rsidR="00E52627" w:rsidRPr="00E52627" w:rsidRDefault="00E52627" w:rsidP="00E52627">
      <w:pPr>
        <w:spacing w:after="0" w:line="240" w:lineRule="auto"/>
        <w:jc w:val="center"/>
        <w:rPr>
          <w:rFonts w:ascii="Times New Roman" w:eastAsia="Calibri" w:hAnsi="Times New Roman" w:cs="Times New Roman"/>
          <w:b/>
          <w:bCs/>
          <w:sz w:val="20"/>
          <w:szCs w:val="20"/>
        </w:rPr>
      </w:pPr>
      <w:r w:rsidRPr="00E52627">
        <w:rPr>
          <w:rFonts w:ascii="Times New Roman" w:eastAsia="Calibri" w:hAnsi="Times New Roman" w:cs="Times New Roman"/>
          <w:b/>
          <w:bCs/>
          <w:sz w:val="20"/>
          <w:szCs w:val="20"/>
        </w:rPr>
        <w:t>7. Выборочная проверка Товара</w:t>
      </w:r>
    </w:p>
    <w:p w:rsidR="00E52627" w:rsidRPr="00E52627" w:rsidRDefault="00E52627" w:rsidP="00E52627">
      <w:pPr>
        <w:spacing w:after="0" w:line="240" w:lineRule="auto"/>
        <w:jc w:val="center"/>
        <w:rPr>
          <w:rFonts w:ascii="Times New Roman" w:eastAsia="Calibri" w:hAnsi="Times New Roman" w:cs="Times New Roman"/>
          <w:b/>
          <w:bCs/>
          <w:sz w:val="20"/>
          <w:szCs w:val="20"/>
        </w:rPr>
      </w:pPr>
    </w:p>
    <w:p w:rsidR="00E52627" w:rsidRPr="00E52627" w:rsidRDefault="00E52627" w:rsidP="00E52627">
      <w:pPr>
        <w:widowControl w:val="0"/>
        <w:suppressAutoHyphens/>
        <w:spacing w:after="0" w:line="240" w:lineRule="auto"/>
        <w:jc w:val="both"/>
        <w:rPr>
          <w:rFonts w:ascii="Times New Roman" w:eastAsia="Calibri" w:hAnsi="Times New Roman" w:cs="Times New Roman"/>
          <w:sz w:val="20"/>
          <w:szCs w:val="20"/>
          <w:lang w:eastAsia="ru-RU"/>
        </w:rPr>
      </w:pPr>
      <w:r w:rsidRPr="00E52627">
        <w:rPr>
          <w:rFonts w:ascii="Times New Roman" w:eastAsia="Calibri" w:hAnsi="Times New Roman" w:cs="Times New Roman"/>
          <w:sz w:val="20"/>
          <w:szCs w:val="20"/>
          <w:lang w:eastAsia="ru-RU"/>
        </w:rPr>
        <w:t>7.1. Заказчик имеет право осуществлять выборочную проверку поставляемого Товара, в том числе после приемки Товара.</w:t>
      </w:r>
    </w:p>
    <w:p w:rsidR="00E52627" w:rsidRPr="00E52627" w:rsidRDefault="00E52627" w:rsidP="00E52627">
      <w:pPr>
        <w:widowControl w:val="0"/>
        <w:suppressAutoHyphens/>
        <w:spacing w:after="0" w:line="240" w:lineRule="auto"/>
        <w:jc w:val="both"/>
        <w:rPr>
          <w:rFonts w:ascii="Times New Roman" w:eastAsia="Calibri" w:hAnsi="Times New Roman" w:cs="Times New Roman"/>
          <w:sz w:val="20"/>
          <w:szCs w:val="20"/>
          <w:lang w:eastAsia="ru-RU"/>
        </w:rPr>
      </w:pPr>
      <w:r w:rsidRPr="00E52627">
        <w:rPr>
          <w:rFonts w:ascii="Times New Roman" w:eastAsia="Calibri" w:hAnsi="Times New Roman" w:cs="Times New Roman"/>
          <w:sz w:val="20"/>
          <w:szCs w:val="20"/>
          <w:lang w:eastAsia="ru-RU"/>
        </w:rPr>
        <w:t>7.2. Для проведения проверки Товара Заказчик направляет Поставщику запрос о предоставлении образцов каждой серии Товара для проведения анализа независимыми профильными экспертными организациями по контролю качества лекарственных средств. Забор образцов производится в 3-х кратном количестве упаковок Товара, необходимых для проведения одного анализа. Расходы, связанные с предоставлением образцов, несет Поставщик.</w:t>
      </w:r>
    </w:p>
    <w:p w:rsidR="00E52627" w:rsidRPr="00E52627" w:rsidRDefault="00E52627" w:rsidP="00E52627">
      <w:pPr>
        <w:widowControl w:val="0"/>
        <w:suppressAutoHyphens/>
        <w:spacing w:after="0" w:line="240" w:lineRule="auto"/>
        <w:jc w:val="both"/>
        <w:rPr>
          <w:rFonts w:ascii="Times New Roman" w:eastAsia="Calibri" w:hAnsi="Times New Roman" w:cs="Times New Roman"/>
          <w:sz w:val="20"/>
          <w:szCs w:val="20"/>
          <w:lang w:eastAsia="ru-RU"/>
        </w:rPr>
      </w:pPr>
      <w:r w:rsidRPr="00E52627">
        <w:rPr>
          <w:rFonts w:ascii="Times New Roman" w:eastAsia="Calibri" w:hAnsi="Times New Roman" w:cs="Times New Roman"/>
          <w:sz w:val="20"/>
          <w:szCs w:val="20"/>
          <w:lang w:eastAsia="ru-RU"/>
        </w:rPr>
        <w:t>7.3. Выбор независимых профильных экспертных организаций по контролю качества лекарственных средств осуществляется Заказчиком.</w:t>
      </w:r>
    </w:p>
    <w:p w:rsidR="00E52627" w:rsidRPr="00E52627" w:rsidRDefault="00E52627" w:rsidP="00E52627">
      <w:pPr>
        <w:widowControl w:val="0"/>
        <w:suppressAutoHyphens/>
        <w:spacing w:after="0" w:line="240" w:lineRule="auto"/>
        <w:jc w:val="both"/>
        <w:rPr>
          <w:rFonts w:ascii="Times New Roman" w:eastAsia="Calibri" w:hAnsi="Times New Roman" w:cs="Times New Roman"/>
          <w:sz w:val="20"/>
          <w:szCs w:val="20"/>
          <w:lang w:eastAsia="ru-RU"/>
        </w:rPr>
      </w:pPr>
      <w:r w:rsidRPr="00E52627">
        <w:rPr>
          <w:rFonts w:ascii="Times New Roman" w:eastAsia="Calibri" w:hAnsi="Times New Roman" w:cs="Times New Roman"/>
          <w:sz w:val="20"/>
          <w:szCs w:val="20"/>
          <w:lang w:eastAsia="ru-RU"/>
        </w:rPr>
        <w:t>7.4. Проверка Товара проводится за счет средств Заказчика.</w:t>
      </w:r>
    </w:p>
    <w:p w:rsidR="00E52627" w:rsidRPr="00E52627" w:rsidRDefault="00E52627" w:rsidP="00E52627">
      <w:pPr>
        <w:widowControl w:val="0"/>
        <w:suppressAutoHyphens/>
        <w:spacing w:after="0" w:line="240" w:lineRule="auto"/>
        <w:jc w:val="both"/>
        <w:rPr>
          <w:rFonts w:ascii="Times New Roman" w:eastAsia="Calibri" w:hAnsi="Times New Roman" w:cs="Times New Roman"/>
          <w:sz w:val="20"/>
          <w:szCs w:val="20"/>
          <w:lang w:eastAsia="ru-RU"/>
        </w:rPr>
      </w:pPr>
      <w:r w:rsidRPr="00E52627">
        <w:rPr>
          <w:rFonts w:ascii="Times New Roman" w:eastAsia="Calibri" w:hAnsi="Times New Roman" w:cs="Times New Roman"/>
          <w:sz w:val="20"/>
          <w:szCs w:val="20"/>
          <w:lang w:eastAsia="ru-RU"/>
        </w:rPr>
        <w:t xml:space="preserve">7.5. Если по результатам проверки Товара определяется, что Товар не соответствует требованиям Контракта, несоответствующий условиям Контракта Товар забраковывается в объеме всей серии. При этом объем </w:t>
      </w:r>
      <w:proofErr w:type="gramStart"/>
      <w:r w:rsidRPr="00E52627">
        <w:rPr>
          <w:rFonts w:ascii="Times New Roman" w:eastAsia="Calibri" w:hAnsi="Times New Roman" w:cs="Times New Roman"/>
          <w:sz w:val="20"/>
          <w:szCs w:val="20"/>
          <w:lang w:eastAsia="ru-RU"/>
        </w:rPr>
        <w:t>поставки</w:t>
      </w:r>
      <w:proofErr w:type="gramEnd"/>
      <w:r w:rsidRPr="00E52627">
        <w:rPr>
          <w:rFonts w:ascii="Times New Roman" w:eastAsia="Calibri" w:hAnsi="Times New Roman" w:cs="Times New Roman"/>
          <w:sz w:val="20"/>
          <w:szCs w:val="20"/>
          <w:lang w:eastAsia="ru-RU"/>
        </w:rPr>
        <w:t xml:space="preserve"> и сумма Контракта остаются неизменными, а Поставщик обязан заменить забракованную серию Товара.</w:t>
      </w:r>
    </w:p>
    <w:p w:rsidR="00E52627" w:rsidRPr="00E52627" w:rsidRDefault="00E52627" w:rsidP="00E52627">
      <w:pPr>
        <w:widowControl w:val="0"/>
        <w:suppressAutoHyphens/>
        <w:spacing w:after="0" w:line="240" w:lineRule="auto"/>
        <w:jc w:val="both"/>
        <w:rPr>
          <w:rFonts w:ascii="Times New Roman" w:eastAsia="Calibri" w:hAnsi="Times New Roman" w:cs="Times New Roman"/>
          <w:sz w:val="20"/>
          <w:szCs w:val="20"/>
          <w:lang w:eastAsia="ru-RU"/>
        </w:rPr>
      </w:pPr>
      <w:r w:rsidRPr="00E52627">
        <w:rPr>
          <w:rFonts w:ascii="Times New Roman" w:eastAsia="Calibri" w:hAnsi="Times New Roman" w:cs="Times New Roman"/>
          <w:sz w:val="20"/>
          <w:szCs w:val="20"/>
          <w:lang w:eastAsia="ru-RU"/>
        </w:rPr>
        <w:t>Расходы по проведению проверки Товара в случае, если по результатам проверки Товара определяется, что Товар не соответствует требованиям Контракта, несет Поставщик.</w:t>
      </w:r>
    </w:p>
    <w:p w:rsidR="00E52627" w:rsidRPr="00E52627" w:rsidRDefault="00E52627" w:rsidP="00E52627">
      <w:pPr>
        <w:widowControl w:val="0"/>
        <w:suppressAutoHyphens/>
        <w:spacing w:after="0" w:line="240" w:lineRule="auto"/>
        <w:jc w:val="both"/>
        <w:rPr>
          <w:rFonts w:ascii="Times New Roman" w:eastAsia="Calibri" w:hAnsi="Times New Roman" w:cs="Times New Roman"/>
          <w:sz w:val="20"/>
          <w:szCs w:val="20"/>
          <w:lang w:eastAsia="ru-RU"/>
        </w:rPr>
      </w:pPr>
      <w:r w:rsidRPr="00E52627">
        <w:rPr>
          <w:rFonts w:ascii="Times New Roman" w:eastAsia="Calibri" w:hAnsi="Times New Roman" w:cs="Times New Roman"/>
          <w:sz w:val="20"/>
          <w:szCs w:val="20"/>
          <w:lang w:eastAsia="ru-RU"/>
        </w:rPr>
        <w:t>7.6. Заказчик имеет право потребовать замены всего поставленного Товара или проведения проверки каждой поставляемой единицы Товара за счет Поставщика.</w:t>
      </w:r>
    </w:p>
    <w:p w:rsidR="00E52627" w:rsidRPr="00E52627" w:rsidRDefault="00E52627" w:rsidP="00E52627">
      <w:pPr>
        <w:spacing w:after="0" w:line="240" w:lineRule="auto"/>
        <w:jc w:val="center"/>
        <w:rPr>
          <w:rFonts w:ascii="Times New Roman" w:eastAsia="Calibri" w:hAnsi="Times New Roman" w:cs="Times New Roman"/>
          <w:b/>
          <w:sz w:val="20"/>
          <w:szCs w:val="20"/>
        </w:rPr>
      </w:pPr>
      <w:r w:rsidRPr="00E52627">
        <w:rPr>
          <w:rFonts w:ascii="Times New Roman" w:eastAsia="Calibri" w:hAnsi="Times New Roman" w:cs="Times New Roman"/>
          <w:b/>
          <w:sz w:val="20"/>
          <w:szCs w:val="20"/>
        </w:rPr>
        <w:t>8. Качество Товара</w:t>
      </w:r>
    </w:p>
    <w:p w:rsidR="00E52627" w:rsidRPr="00E52627" w:rsidRDefault="00E52627" w:rsidP="00E52627">
      <w:pPr>
        <w:spacing w:after="0" w:line="240" w:lineRule="auto"/>
        <w:jc w:val="center"/>
        <w:rPr>
          <w:rFonts w:ascii="Times New Roman" w:eastAsia="Calibri" w:hAnsi="Times New Roman" w:cs="Times New Roman"/>
          <w:b/>
          <w:sz w:val="20"/>
          <w:szCs w:val="20"/>
        </w:rPr>
      </w:pPr>
    </w:p>
    <w:p w:rsidR="00E52627" w:rsidRPr="00E52627" w:rsidRDefault="00E52627" w:rsidP="00E52627">
      <w:pPr>
        <w:spacing w:after="0" w:line="240" w:lineRule="auto"/>
        <w:jc w:val="both"/>
        <w:rPr>
          <w:rFonts w:ascii="Times New Roman" w:eastAsia="Calibri" w:hAnsi="Times New Roman" w:cs="Times New Roman"/>
          <w:sz w:val="20"/>
          <w:szCs w:val="20"/>
          <w:lang w:eastAsia="ru-RU"/>
        </w:rPr>
      </w:pPr>
      <w:r w:rsidRPr="00E52627">
        <w:rPr>
          <w:rFonts w:ascii="Times New Roman" w:eastAsia="Calibri" w:hAnsi="Times New Roman" w:cs="Times New Roman"/>
          <w:sz w:val="20"/>
          <w:szCs w:val="20"/>
          <w:lang w:eastAsia="ru-RU"/>
        </w:rPr>
        <w:t>8.1. Качество Товара должно соответствовать требованиям законодательства Российской Федерации, Технических характеристик (Приложение № 2 к Контракту), что подтверждается: регистрационным удостоверением лекарственного препарата, выданного уполномоченным органом, и документом, подтверждающим соответствие Товара.</w:t>
      </w:r>
    </w:p>
    <w:p w:rsidR="00E52627" w:rsidRPr="00E52627" w:rsidRDefault="00E52627" w:rsidP="00E52627">
      <w:pPr>
        <w:spacing w:after="0" w:line="240" w:lineRule="auto"/>
        <w:jc w:val="both"/>
        <w:rPr>
          <w:rFonts w:ascii="Times New Roman" w:eastAsia="Calibri" w:hAnsi="Times New Roman" w:cs="Times New Roman"/>
          <w:sz w:val="20"/>
          <w:szCs w:val="20"/>
        </w:rPr>
      </w:pPr>
      <w:r w:rsidRPr="00E52627">
        <w:rPr>
          <w:rFonts w:ascii="Times New Roman" w:eastAsia="Arial Unicode MS" w:hAnsi="Times New Roman" w:cs="Times New Roman"/>
          <w:sz w:val="20"/>
          <w:szCs w:val="20"/>
          <w:lang w:eastAsia="ru-RU"/>
        </w:rPr>
        <w:t xml:space="preserve">8.2. Остаточный срок годности Товара на дату поставки Заказчику должен соответствовать значению, указанному в Технических характеристиках (Приложение № 2 к Контракту). Срок годности Товара подтверждается </w:t>
      </w:r>
      <w:r w:rsidRPr="00E52627">
        <w:rPr>
          <w:rFonts w:ascii="Times New Roman" w:eastAsia="Calibri" w:hAnsi="Times New Roman" w:cs="Times New Roman"/>
          <w:sz w:val="20"/>
          <w:szCs w:val="20"/>
        </w:rPr>
        <w:t>инструкцией по медицинскому применению</w:t>
      </w:r>
      <w:r w:rsidRPr="00E52627">
        <w:rPr>
          <w:rFonts w:ascii="Times New Roman" w:eastAsia="Arial Unicode MS" w:hAnsi="Times New Roman" w:cs="Times New Roman"/>
          <w:sz w:val="20"/>
          <w:szCs w:val="20"/>
          <w:lang w:eastAsia="ru-RU"/>
        </w:rPr>
        <w:t xml:space="preserve"> Товара на русском языке, а также информацией, указанной на русском языке </w:t>
      </w:r>
      <w:r w:rsidRPr="00E52627">
        <w:rPr>
          <w:rFonts w:ascii="Times New Roman" w:eastAsia="Calibri" w:hAnsi="Times New Roman" w:cs="Times New Roman"/>
          <w:sz w:val="20"/>
          <w:szCs w:val="20"/>
        </w:rPr>
        <w:t xml:space="preserve">на первичной упаковке Товара </w:t>
      </w:r>
      <w:r w:rsidRPr="00E52627">
        <w:rPr>
          <w:rFonts w:ascii="Times New Roman" w:eastAsia="Calibri" w:hAnsi="Times New Roman" w:cs="Times New Roman"/>
          <w:i/>
          <w:sz w:val="20"/>
          <w:szCs w:val="20"/>
        </w:rPr>
        <w:t xml:space="preserve">(за исключением первичной упаковки лекарственных растительных препаратов) </w:t>
      </w:r>
      <w:r w:rsidRPr="00E52627">
        <w:rPr>
          <w:rFonts w:ascii="Times New Roman" w:eastAsia="Calibri" w:hAnsi="Times New Roman" w:cs="Times New Roman"/>
          <w:sz w:val="20"/>
          <w:szCs w:val="20"/>
        </w:rPr>
        <w:t>и на</w:t>
      </w:r>
      <w:r w:rsidRPr="00E52627">
        <w:rPr>
          <w:rFonts w:ascii="Times New Roman" w:eastAsia="Calibri" w:hAnsi="Times New Roman" w:cs="Times New Roman"/>
          <w:i/>
          <w:sz w:val="20"/>
          <w:szCs w:val="20"/>
        </w:rPr>
        <w:t xml:space="preserve"> </w:t>
      </w:r>
      <w:r w:rsidRPr="00E52627">
        <w:rPr>
          <w:rFonts w:ascii="Times New Roman" w:eastAsia="Calibri" w:hAnsi="Times New Roman" w:cs="Times New Roman"/>
          <w:sz w:val="20"/>
          <w:szCs w:val="20"/>
        </w:rPr>
        <w:t>вторичной (потребительской) упаковке.</w:t>
      </w:r>
    </w:p>
    <w:p w:rsidR="00E52627" w:rsidRPr="00E52627" w:rsidRDefault="00E52627" w:rsidP="00E52627">
      <w:pPr>
        <w:spacing w:after="0" w:line="240" w:lineRule="auto"/>
        <w:jc w:val="center"/>
        <w:rPr>
          <w:rFonts w:ascii="Times New Roman" w:eastAsia="Calibri" w:hAnsi="Times New Roman" w:cs="Times New Roman"/>
          <w:i/>
          <w:sz w:val="20"/>
          <w:szCs w:val="20"/>
          <w:vertAlign w:val="superscript"/>
          <w:lang w:eastAsia="ru-RU"/>
        </w:rPr>
      </w:pPr>
      <w:r w:rsidRPr="00E52627">
        <w:rPr>
          <w:rFonts w:ascii="Times New Roman" w:eastAsia="Calibri" w:hAnsi="Times New Roman" w:cs="Times New Roman"/>
          <w:b/>
          <w:sz w:val="20"/>
          <w:szCs w:val="20"/>
          <w:lang w:eastAsia="ru-RU"/>
        </w:rPr>
        <w:t>9. Порядок расчетов</w:t>
      </w:r>
    </w:p>
    <w:p w:rsidR="00E52627" w:rsidRPr="00E52627" w:rsidRDefault="00E52627" w:rsidP="00E52627">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after="0" w:line="240" w:lineRule="auto"/>
        <w:rPr>
          <w:rFonts w:ascii="Times New Roman" w:eastAsia="Arial Unicode MS" w:hAnsi="Times New Roman" w:cs="Times New Roman"/>
          <w:color w:val="000000"/>
          <w:sz w:val="20"/>
          <w:szCs w:val="20"/>
          <w:lang w:eastAsia="ru-RU"/>
        </w:rPr>
      </w:pPr>
    </w:p>
    <w:p w:rsidR="00E52627" w:rsidRPr="00E52627" w:rsidRDefault="00E52627" w:rsidP="00E52627">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after="0" w:line="240" w:lineRule="auto"/>
        <w:jc w:val="both"/>
        <w:rPr>
          <w:rFonts w:ascii="Times New Roman" w:eastAsia="Arial Unicode MS" w:hAnsi="Times New Roman" w:cs="Times New Roman"/>
          <w:color w:val="000000"/>
          <w:sz w:val="20"/>
          <w:szCs w:val="20"/>
          <w:lang w:eastAsia="ru-RU"/>
        </w:rPr>
      </w:pPr>
      <w:r w:rsidRPr="00E52627">
        <w:rPr>
          <w:rFonts w:ascii="Times New Roman" w:eastAsia="Arial Unicode MS" w:hAnsi="Times New Roman" w:cs="Times New Roman"/>
          <w:color w:val="000000"/>
          <w:sz w:val="20"/>
          <w:szCs w:val="20"/>
          <w:lang w:eastAsia="ru-RU"/>
        </w:rPr>
        <w:t xml:space="preserve">9.1.  Оплата по Контракту осуществляется за счет: </w:t>
      </w:r>
      <w:r w:rsidRPr="00E52627">
        <w:rPr>
          <w:rFonts w:ascii="Times New Roman" w:eastAsia="Calibri" w:hAnsi="Times New Roman" w:cs="Times New Roman"/>
          <w:sz w:val="20"/>
          <w:szCs w:val="20"/>
        </w:rPr>
        <w:t xml:space="preserve">внебюджетных средств (Средства бюджетных учреждений) </w:t>
      </w:r>
      <w:r w:rsidRPr="00E52627">
        <w:rPr>
          <w:rFonts w:ascii="Times New Roman" w:eastAsia="Arial Unicode MS" w:hAnsi="Times New Roman" w:cs="Times New Roman"/>
          <w:color w:val="000000"/>
          <w:sz w:val="20"/>
          <w:szCs w:val="20"/>
          <w:lang w:eastAsia="ru-RU"/>
        </w:rPr>
        <w:t xml:space="preserve">на </w:t>
      </w:r>
      <w:r w:rsidRPr="00E52627">
        <w:rPr>
          <w:rFonts w:ascii="Times New Roman" w:eastAsia="Arial Unicode MS" w:hAnsi="Times New Roman" w:cs="Times New Roman"/>
          <w:color w:val="000000"/>
          <w:sz w:val="20"/>
          <w:szCs w:val="20"/>
          <w:lang w:eastAsia="ru-RU"/>
        </w:rPr>
        <w:br/>
        <w:t>2026 год.</w:t>
      </w:r>
    </w:p>
    <w:p w:rsidR="00E52627" w:rsidRPr="00E52627" w:rsidRDefault="00E52627" w:rsidP="00E52627">
      <w:pPr>
        <w:spacing w:after="0" w:line="240" w:lineRule="auto"/>
        <w:jc w:val="both"/>
        <w:rPr>
          <w:rFonts w:ascii="Times New Roman" w:eastAsia="Calibri" w:hAnsi="Times New Roman" w:cs="Times New Roman"/>
          <w:sz w:val="20"/>
          <w:szCs w:val="20"/>
          <w:lang w:eastAsia="ru-RU"/>
        </w:rPr>
      </w:pPr>
      <w:r w:rsidRPr="00E52627">
        <w:rPr>
          <w:rFonts w:ascii="Times New Roman" w:eastAsia="Calibri" w:hAnsi="Times New Roman" w:cs="Times New Roman"/>
          <w:sz w:val="20"/>
          <w:szCs w:val="20"/>
          <w:lang w:eastAsia="ru-RU"/>
        </w:rPr>
        <w:t>9.2 Оплата по Контракту осуществляется в безналичном порядке путем перечисления денежных средств со счета Заказчика на счет Поставщика. Датой оплаты считается дата списания денежных средств со счета Заказчика.</w:t>
      </w:r>
    </w:p>
    <w:p w:rsidR="00E52627" w:rsidRPr="00E52627" w:rsidRDefault="00E52627" w:rsidP="00E52627">
      <w:pPr>
        <w:spacing w:after="0" w:line="240" w:lineRule="auto"/>
        <w:jc w:val="both"/>
        <w:rPr>
          <w:rFonts w:ascii="Times New Roman" w:eastAsia="Arial Unicode MS" w:hAnsi="Times New Roman" w:cs="Times New Roman"/>
          <w:i/>
          <w:sz w:val="20"/>
          <w:szCs w:val="20"/>
          <w:lang w:eastAsia="ru-RU"/>
        </w:rPr>
      </w:pPr>
      <w:r w:rsidRPr="00E52627">
        <w:rPr>
          <w:rFonts w:ascii="Times New Roman" w:eastAsia="Arial Unicode MS" w:hAnsi="Times New Roman" w:cs="Times New Roman"/>
          <w:sz w:val="20"/>
          <w:szCs w:val="20"/>
          <w:lang w:eastAsia="ru-RU"/>
        </w:rPr>
        <w:t>Оплата по Контракту осуществляется после исполнения Поставщиком обязательств по поставке Товара (</w:t>
      </w:r>
      <w:r w:rsidRPr="00E52627">
        <w:rPr>
          <w:rFonts w:ascii="Times New Roman" w:eastAsia="Arial Unicode MS" w:hAnsi="Times New Roman" w:cs="Times New Roman"/>
          <w:i/>
          <w:sz w:val="20"/>
          <w:szCs w:val="20"/>
          <w:lang w:eastAsia="ru-RU"/>
        </w:rPr>
        <w:t>отдельного этапа поставки Товара</w:t>
      </w:r>
      <w:r w:rsidRPr="00E52627">
        <w:rPr>
          <w:rFonts w:ascii="Times New Roman" w:eastAsia="Arial Unicode MS" w:hAnsi="Times New Roman" w:cs="Times New Roman"/>
          <w:sz w:val="20"/>
          <w:szCs w:val="20"/>
          <w:lang w:eastAsia="ru-RU"/>
        </w:rPr>
        <w:t xml:space="preserve">). </w:t>
      </w:r>
    </w:p>
    <w:p w:rsidR="00E52627" w:rsidRPr="00E52627" w:rsidRDefault="00E52627" w:rsidP="00E52627">
      <w:pPr>
        <w:widowControl w:val="0"/>
        <w:suppressAutoHyphens/>
        <w:spacing w:after="0" w:line="240" w:lineRule="auto"/>
        <w:jc w:val="both"/>
        <w:rPr>
          <w:rFonts w:ascii="Times New Roman" w:eastAsia="Calibri" w:hAnsi="Times New Roman" w:cs="Times New Roman"/>
          <w:sz w:val="20"/>
          <w:szCs w:val="20"/>
          <w:lang w:eastAsia="ru-RU"/>
        </w:rPr>
      </w:pPr>
      <w:r w:rsidRPr="00E52627">
        <w:rPr>
          <w:rFonts w:ascii="Times New Roman" w:eastAsia="Calibri" w:hAnsi="Times New Roman" w:cs="Times New Roman"/>
          <w:sz w:val="20"/>
          <w:szCs w:val="20"/>
          <w:lang w:eastAsia="ru-RU"/>
        </w:rPr>
        <w:t xml:space="preserve">9.3. Оплата по Контракту за поставленный Товар осуществляется Заказчиком после представления Поставщиком всех документов, предусмотренных </w:t>
      </w:r>
      <w:hyperlink r:id="rId6" w:anchor="P130" w:history="1">
        <w:r w:rsidRPr="00E52627">
          <w:rPr>
            <w:rFonts w:ascii="Times New Roman" w:eastAsia="Calibri" w:hAnsi="Times New Roman" w:cs="Times New Roman"/>
            <w:sz w:val="20"/>
            <w:szCs w:val="20"/>
            <w:lang w:eastAsia="ru-RU"/>
          </w:rPr>
          <w:t>пунктом 5.3</w:t>
        </w:r>
      </w:hyperlink>
      <w:r w:rsidRPr="00E52627">
        <w:rPr>
          <w:rFonts w:ascii="Times New Roman" w:eastAsia="Calibri" w:hAnsi="Times New Roman" w:cs="Times New Roman"/>
          <w:sz w:val="20"/>
          <w:szCs w:val="20"/>
          <w:lang w:eastAsia="ru-RU"/>
        </w:rPr>
        <w:t xml:space="preserve"> Контракта, а также документов на оплату:</w:t>
      </w:r>
    </w:p>
    <w:p w:rsidR="00E52627" w:rsidRPr="00E52627" w:rsidRDefault="00E52627" w:rsidP="00E52627">
      <w:pPr>
        <w:spacing w:after="0" w:line="240" w:lineRule="auto"/>
        <w:jc w:val="both"/>
        <w:rPr>
          <w:rFonts w:ascii="Times New Roman" w:eastAsia="Arial Unicode MS" w:hAnsi="Times New Roman" w:cs="Times New Roman"/>
          <w:sz w:val="20"/>
          <w:szCs w:val="20"/>
          <w:lang w:eastAsia="ru-RU"/>
        </w:rPr>
      </w:pPr>
      <w:r w:rsidRPr="00E52627">
        <w:rPr>
          <w:rFonts w:ascii="Times New Roman" w:eastAsia="Arial Unicode MS" w:hAnsi="Times New Roman" w:cs="Times New Roman"/>
          <w:sz w:val="20"/>
          <w:szCs w:val="20"/>
          <w:lang w:eastAsia="ru-RU"/>
        </w:rPr>
        <w:t xml:space="preserve">а) счета; </w:t>
      </w:r>
    </w:p>
    <w:p w:rsidR="00E52627" w:rsidRPr="00E52627" w:rsidRDefault="00E52627" w:rsidP="00E52627">
      <w:pPr>
        <w:spacing w:after="0" w:line="240" w:lineRule="auto"/>
        <w:jc w:val="both"/>
        <w:rPr>
          <w:rFonts w:ascii="Times New Roman" w:eastAsia="Arial Unicode MS" w:hAnsi="Times New Roman" w:cs="Times New Roman"/>
          <w:sz w:val="20"/>
          <w:szCs w:val="20"/>
          <w:lang w:eastAsia="ru-RU"/>
        </w:rPr>
      </w:pPr>
      <w:r w:rsidRPr="00E52627">
        <w:rPr>
          <w:rFonts w:ascii="Times New Roman" w:eastAsia="Arial Unicode MS" w:hAnsi="Times New Roman" w:cs="Times New Roman"/>
          <w:sz w:val="20"/>
          <w:szCs w:val="20"/>
          <w:lang w:eastAsia="ru-RU"/>
        </w:rPr>
        <w:t>б) счета-фактуры;</w:t>
      </w:r>
    </w:p>
    <w:p w:rsidR="00E52627" w:rsidRPr="00E52627" w:rsidRDefault="00E52627" w:rsidP="00E52627">
      <w:pPr>
        <w:spacing w:after="0" w:line="240" w:lineRule="auto"/>
        <w:jc w:val="both"/>
        <w:rPr>
          <w:rFonts w:ascii="Times New Roman" w:eastAsia="Arial Unicode MS" w:hAnsi="Times New Roman" w:cs="Times New Roman"/>
          <w:sz w:val="20"/>
          <w:szCs w:val="20"/>
          <w:lang w:eastAsia="ru-RU"/>
        </w:rPr>
      </w:pPr>
      <w:r w:rsidRPr="00E52627">
        <w:rPr>
          <w:rFonts w:ascii="Times New Roman" w:eastAsia="Arial Unicode MS" w:hAnsi="Times New Roman" w:cs="Times New Roman"/>
          <w:sz w:val="20"/>
          <w:szCs w:val="20"/>
          <w:lang w:eastAsia="ru-RU"/>
        </w:rPr>
        <w:t>в) товарной накладной</w:t>
      </w:r>
      <w:r w:rsidRPr="00E52627">
        <w:rPr>
          <w:rFonts w:ascii="Arial Unicode MS" w:eastAsia="Arial Unicode MS" w:hAnsi="Arial Unicode MS" w:cs="Arial Unicode MS"/>
          <w:color w:val="000000"/>
          <w:sz w:val="24"/>
          <w:szCs w:val="24"/>
          <w:lang w:eastAsia="ru-RU"/>
        </w:rPr>
        <w:t xml:space="preserve"> </w:t>
      </w:r>
      <w:r w:rsidRPr="00E52627">
        <w:rPr>
          <w:rFonts w:ascii="Times New Roman" w:eastAsia="Arial Unicode MS" w:hAnsi="Times New Roman" w:cs="Times New Roman"/>
          <w:sz w:val="20"/>
          <w:szCs w:val="20"/>
          <w:lang w:eastAsia="ru-RU"/>
        </w:rPr>
        <w:t>и (или) универсального передаточного документа, составленных по форме и в соответствии с действующим законодательством Российской Федерации;</w:t>
      </w:r>
    </w:p>
    <w:p w:rsidR="00E52627" w:rsidRPr="00E52627" w:rsidRDefault="00E52627" w:rsidP="00E52627">
      <w:pPr>
        <w:spacing w:after="0" w:line="240" w:lineRule="auto"/>
        <w:jc w:val="both"/>
        <w:rPr>
          <w:rFonts w:ascii="Times New Roman" w:eastAsia="Arial Unicode MS" w:hAnsi="Times New Roman" w:cs="Times New Roman"/>
          <w:sz w:val="20"/>
          <w:szCs w:val="20"/>
          <w:lang w:eastAsia="ru-RU"/>
        </w:rPr>
      </w:pPr>
      <w:r w:rsidRPr="00E52627">
        <w:rPr>
          <w:rFonts w:ascii="Times New Roman" w:eastAsia="Arial Unicode MS" w:hAnsi="Times New Roman" w:cs="Times New Roman"/>
          <w:sz w:val="20"/>
          <w:szCs w:val="20"/>
          <w:highlight w:val="yellow"/>
          <w:lang w:eastAsia="ru-RU"/>
        </w:rPr>
        <w:t>г) Акта по форме 0510452.</w:t>
      </w:r>
    </w:p>
    <w:p w:rsidR="00E52627" w:rsidRPr="00E52627" w:rsidRDefault="00E52627" w:rsidP="00E52627">
      <w:pPr>
        <w:spacing w:after="0" w:line="240" w:lineRule="auto"/>
        <w:jc w:val="both"/>
        <w:rPr>
          <w:rFonts w:ascii="Times New Roman" w:eastAsia="Arial Unicode MS" w:hAnsi="Times New Roman" w:cs="Times New Roman"/>
          <w:sz w:val="20"/>
          <w:szCs w:val="20"/>
          <w:lang w:eastAsia="ru-RU"/>
        </w:rPr>
      </w:pPr>
      <w:r w:rsidRPr="00E52627">
        <w:rPr>
          <w:rFonts w:ascii="Times New Roman" w:eastAsia="Arial Unicode MS" w:hAnsi="Times New Roman" w:cs="Times New Roman"/>
          <w:sz w:val="20"/>
          <w:szCs w:val="20"/>
          <w:lang w:eastAsia="ru-RU"/>
        </w:rPr>
        <w:t xml:space="preserve">9.4. На всех документах, перечисленных в подпунктах </w:t>
      </w:r>
      <w:r w:rsidRPr="00E52627">
        <w:rPr>
          <w:rFonts w:ascii="Times New Roman" w:eastAsia="Arial Unicode MS" w:hAnsi="Times New Roman" w:cs="Times New Roman"/>
          <w:sz w:val="20"/>
          <w:szCs w:val="20"/>
          <w:highlight w:val="yellow"/>
          <w:lang w:eastAsia="ru-RU"/>
        </w:rPr>
        <w:t>«а» – «г»</w:t>
      </w:r>
      <w:r w:rsidRPr="00E52627">
        <w:rPr>
          <w:rFonts w:ascii="Times New Roman" w:eastAsia="Arial Unicode MS" w:hAnsi="Times New Roman" w:cs="Times New Roman"/>
          <w:sz w:val="20"/>
          <w:szCs w:val="20"/>
          <w:highlight w:val="yellow"/>
          <w:vertAlign w:val="superscript"/>
          <w:lang w:eastAsia="ru-RU"/>
        </w:rPr>
        <w:t xml:space="preserve"> </w:t>
      </w:r>
      <w:r w:rsidRPr="00E52627">
        <w:rPr>
          <w:rFonts w:ascii="Times New Roman" w:eastAsia="Arial Unicode MS" w:hAnsi="Times New Roman" w:cs="Times New Roman"/>
          <w:sz w:val="20"/>
          <w:szCs w:val="20"/>
          <w:highlight w:val="yellow"/>
          <w:lang w:eastAsia="ru-RU"/>
        </w:rPr>
        <w:t>пункта 9.3</w:t>
      </w:r>
      <w:r w:rsidRPr="00E52627">
        <w:rPr>
          <w:rFonts w:ascii="Times New Roman" w:eastAsia="Arial Unicode MS" w:hAnsi="Times New Roman" w:cs="Times New Roman"/>
          <w:sz w:val="20"/>
          <w:szCs w:val="20"/>
          <w:lang w:eastAsia="ru-RU"/>
        </w:rPr>
        <w:t xml:space="preserve"> Контракта, должны быть указаны наименование Заказчика, Поставщика, номер и дата Контракта, даты оформления и подписания документов.</w:t>
      </w:r>
    </w:p>
    <w:p w:rsidR="00E52627" w:rsidRPr="00E52627" w:rsidRDefault="00E52627" w:rsidP="00E52627">
      <w:pPr>
        <w:spacing w:after="0" w:line="240" w:lineRule="auto"/>
        <w:jc w:val="both"/>
        <w:rPr>
          <w:rFonts w:ascii="Times New Roman" w:eastAsia="Arial Unicode MS" w:hAnsi="Times New Roman" w:cs="Times New Roman"/>
          <w:sz w:val="20"/>
          <w:szCs w:val="20"/>
          <w:lang w:eastAsia="ru-RU"/>
        </w:rPr>
      </w:pPr>
      <w:r w:rsidRPr="00E52627">
        <w:rPr>
          <w:rFonts w:ascii="Times New Roman" w:eastAsia="Arial Unicode MS" w:hAnsi="Times New Roman" w:cs="Times New Roman"/>
          <w:sz w:val="20"/>
          <w:szCs w:val="20"/>
          <w:lang w:eastAsia="ru-RU"/>
        </w:rPr>
        <w:lastRenderedPageBreak/>
        <w:t xml:space="preserve">9.5. Оплата по Договору осуществляется по факту поставки Товара, предусмотренного Спецификацией (приложение № 1 к Договору), </w:t>
      </w:r>
      <w:r w:rsidRPr="00E52627">
        <w:rPr>
          <w:rFonts w:ascii="Times New Roman" w:eastAsia="Arial Unicode MS" w:hAnsi="Times New Roman" w:cs="Times New Roman"/>
          <w:b/>
          <w:sz w:val="20"/>
          <w:szCs w:val="20"/>
          <w:lang w:eastAsia="ru-RU"/>
        </w:rPr>
        <w:t>в течение 7 рабочих дней</w:t>
      </w:r>
      <w:r w:rsidRPr="00E52627">
        <w:rPr>
          <w:rFonts w:ascii="Times New Roman" w:eastAsia="Arial Unicode MS" w:hAnsi="Times New Roman" w:cs="Times New Roman"/>
          <w:sz w:val="20"/>
          <w:szCs w:val="20"/>
          <w:lang w:eastAsia="ru-RU"/>
        </w:rPr>
        <w:t xml:space="preserve"> </w:t>
      </w:r>
      <w:r w:rsidRPr="00E52627">
        <w:rPr>
          <w:rFonts w:ascii="Times New Roman" w:eastAsia="Calibri" w:hAnsi="Times New Roman" w:cs="Times New Roman"/>
          <w:sz w:val="20"/>
          <w:szCs w:val="20"/>
          <w:lang w:eastAsia="ru-RU"/>
        </w:rPr>
        <w:t xml:space="preserve">с даты подписания Заказчиком </w:t>
      </w:r>
      <w:r w:rsidRPr="00E52627">
        <w:rPr>
          <w:rFonts w:ascii="Times New Roman" w:eastAsia="Calibri" w:hAnsi="Times New Roman" w:cs="Times New Roman"/>
          <w:sz w:val="20"/>
          <w:szCs w:val="20"/>
          <w:highlight w:val="yellow"/>
          <w:lang w:eastAsia="ru-RU"/>
        </w:rPr>
        <w:t>Акта по форме 0510452</w:t>
      </w:r>
      <w:r w:rsidRPr="00E52627">
        <w:rPr>
          <w:rFonts w:ascii="Times New Roman" w:eastAsia="Calibri" w:hAnsi="Times New Roman" w:cs="Times New Roman"/>
          <w:sz w:val="20"/>
          <w:szCs w:val="20"/>
          <w:lang w:eastAsia="ru-RU"/>
        </w:rPr>
        <w:t xml:space="preserve"> на основании </w:t>
      </w:r>
      <w:r w:rsidRPr="00E52627">
        <w:rPr>
          <w:rFonts w:ascii="Times New Roman" w:eastAsia="Arial Unicode MS" w:hAnsi="Times New Roman" w:cs="Times New Roman"/>
          <w:sz w:val="20"/>
          <w:szCs w:val="20"/>
          <w:lang w:eastAsia="ru-RU"/>
        </w:rPr>
        <w:t>документов, предусмотренных пунктом 9.3 Договора.</w:t>
      </w:r>
    </w:p>
    <w:p w:rsidR="00E52627" w:rsidRPr="00E52627" w:rsidRDefault="00E52627" w:rsidP="00E52627">
      <w:pPr>
        <w:spacing w:after="0" w:line="240" w:lineRule="auto"/>
        <w:jc w:val="both"/>
        <w:rPr>
          <w:rFonts w:ascii="Times New Roman" w:eastAsia="Calibri" w:hAnsi="Times New Roman" w:cs="Times New Roman"/>
          <w:sz w:val="20"/>
          <w:szCs w:val="20"/>
          <w:lang w:eastAsia="ru-RU"/>
        </w:rPr>
      </w:pPr>
      <w:r w:rsidRPr="00E52627">
        <w:rPr>
          <w:rFonts w:ascii="Times New Roman" w:eastAsia="Arial Unicode MS" w:hAnsi="Times New Roman" w:cs="Times New Roman"/>
          <w:sz w:val="20"/>
          <w:szCs w:val="20"/>
          <w:lang w:eastAsia="ru-RU"/>
        </w:rPr>
        <w:t xml:space="preserve">9.6. В случае предоставления Поставщиком некорректно заполненных документов, указанных в п.9.3 Контракта, равно как не предоставление каких-либо документов, указанных в пп.5.3 и 9.3 Контракта, срок оплаты передвигается соответственно на срок предоставления Поставщиком надлежащим образом оформленных документов. При этом штрафные санкции, установленные разделом 11 Контракта </w:t>
      </w:r>
      <w:proofErr w:type="gramStart"/>
      <w:r w:rsidRPr="00E52627">
        <w:rPr>
          <w:rFonts w:ascii="Times New Roman" w:eastAsia="Arial Unicode MS" w:hAnsi="Times New Roman" w:cs="Times New Roman"/>
          <w:sz w:val="20"/>
          <w:szCs w:val="20"/>
          <w:lang w:eastAsia="ru-RU"/>
        </w:rPr>
        <w:t>к Заказчику</w:t>
      </w:r>
      <w:proofErr w:type="gramEnd"/>
      <w:r w:rsidRPr="00E52627">
        <w:rPr>
          <w:rFonts w:ascii="Times New Roman" w:eastAsia="Arial Unicode MS" w:hAnsi="Times New Roman" w:cs="Times New Roman"/>
          <w:sz w:val="20"/>
          <w:szCs w:val="20"/>
          <w:lang w:eastAsia="ru-RU"/>
        </w:rPr>
        <w:t xml:space="preserve"> не применяются. </w:t>
      </w:r>
    </w:p>
    <w:p w:rsidR="00E52627" w:rsidRPr="00E52627" w:rsidRDefault="00E52627" w:rsidP="00E52627">
      <w:pPr>
        <w:spacing w:after="0" w:line="240" w:lineRule="auto"/>
        <w:jc w:val="both"/>
        <w:rPr>
          <w:rFonts w:ascii="Times New Roman" w:eastAsia="Arial Unicode MS" w:hAnsi="Times New Roman" w:cs="Times New Roman"/>
          <w:sz w:val="20"/>
          <w:szCs w:val="20"/>
          <w:shd w:val="clear" w:color="auto" w:fill="FFFFFF"/>
          <w:lang w:eastAsia="ru-RU"/>
        </w:rPr>
      </w:pPr>
      <w:r w:rsidRPr="00E52627">
        <w:rPr>
          <w:rFonts w:ascii="Times New Roman" w:eastAsia="Arial Unicode MS" w:hAnsi="Times New Roman" w:cs="Times New Roman"/>
          <w:sz w:val="20"/>
          <w:szCs w:val="20"/>
          <w:lang w:eastAsia="ru-RU"/>
        </w:rPr>
        <w:t xml:space="preserve">9.7. </w:t>
      </w:r>
      <w:r w:rsidRPr="00E52627">
        <w:rPr>
          <w:rFonts w:ascii="Times New Roman" w:eastAsia="Arial Unicode MS" w:hAnsi="Times New Roman" w:cs="Times New Roman"/>
          <w:sz w:val="20"/>
          <w:szCs w:val="20"/>
          <w:shd w:val="clear" w:color="auto" w:fill="FFFFFF"/>
          <w:lang w:eastAsia="ru-RU"/>
        </w:rPr>
        <w:t>По окончании исполнения Сторонами обязательств по Контракту в течение 10 рабочих дней Стороны подписывают Акт сверки расчетов (</w:t>
      </w:r>
      <w:hyperlink r:id="rId7" w:anchor="P692" w:history="1">
        <w:r w:rsidRPr="00E52627">
          <w:rPr>
            <w:rFonts w:ascii="Times New Roman" w:eastAsia="Arial Unicode MS" w:hAnsi="Times New Roman" w:cs="Times New Roman"/>
            <w:sz w:val="20"/>
            <w:szCs w:val="20"/>
            <w:shd w:val="clear" w:color="auto" w:fill="FFFFFF"/>
            <w:lang w:eastAsia="ru-RU"/>
          </w:rPr>
          <w:t xml:space="preserve">приложение </w:t>
        </w:r>
      </w:hyperlink>
      <w:r w:rsidRPr="00E52627">
        <w:rPr>
          <w:rFonts w:ascii="Times New Roman" w:eastAsia="Arial Unicode MS" w:hAnsi="Times New Roman" w:cs="Times New Roman"/>
          <w:sz w:val="20"/>
          <w:szCs w:val="20"/>
          <w:shd w:val="clear" w:color="auto" w:fill="FFFFFF"/>
          <w:lang w:eastAsia="ru-RU"/>
        </w:rPr>
        <w:t>№5 к Контракту).</w:t>
      </w:r>
    </w:p>
    <w:p w:rsidR="00E52627" w:rsidRPr="00E52627" w:rsidRDefault="00E52627" w:rsidP="00E52627">
      <w:pPr>
        <w:spacing w:after="0" w:line="240" w:lineRule="auto"/>
        <w:jc w:val="both"/>
        <w:rPr>
          <w:rFonts w:ascii="Times New Roman" w:eastAsia="Arial Unicode MS" w:hAnsi="Times New Roman" w:cs="Times New Roman"/>
          <w:sz w:val="20"/>
          <w:szCs w:val="20"/>
          <w:shd w:val="clear" w:color="auto" w:fill="FFFFFF"/>
          <w:lang w:eastAsia="ru-RU"/>
        </w:rPr>
      </w:pPr>
    </w:p>
    <w:p w:rsidR="00E52627" w:rsidRPr="00E52627" w:rsidRDefault="00E52627" w:rsidP="00E52627">
      <w:pPr>
        <w:spacing w:after="0" w:line="240" w:lineRule="auto"/>
        <w:jc w:val="center"/>
        <w:rPr>
          <w:rFonts w:ascii="Times New Roman" w:eastAsia="Arial Unicode MS" w:hAnsi="Times New Roman" w:cs="Times New Roman"/>
          <w:b/>
          <w:sz w:val="20"/>
          <w:szCs w:val="20"/>
          <w:lang w:eastAsia="ru-RU"/>
        </w:rPr>
      </w:pPr>
      <w:r w:rsidRPr="00E52627">
        <w:rPr>
          <w:rFonts w:ascii="Times New Roman" w:eastAsia="Arial Unicode MS" w:hAnsi="Times New Roman" w:cs="Times New Roman"/>
          <w:b/>
          <w:sz w:val="20"/>
          <w:szCs w:val="20"/>
          <w:lang w:eastAsia="ru-RU"/>
        </w:rPr>
        <w:t>10. Ответственность Сторон</w:t>
      </w:r>
    </w:p>
    <w:p w:rsidR="00E52627" w:rsidRPr="00E52627" w:rsidRDefault="00E52627" w:rsidP="00E52627">
      <w:pPr>
        <w:spacing w:after="0" w:line="240" w:lineRule="auto"/>
        <w:jc w:val="center"/>
        <w:rPr>
          <w:rFonts w:ascii="Times New Roman" w:eastAsia="Arial Unicode MS" w:hAnsi="Times New Roman" w:cs="Times New Roman"/>
          <w:b/>
          <w:sz w:val="20"/>
          <w:szCs w:val="20"/>
          <w:lang w:eastAsia="ru-RU"/>
        </w:rPr>
      </w:pPr>
    </w:p>
    <w:p w:rsidR="00E52627" w:rsidRPr="00E52627" w:rsidRDefault="00E52627" w:rsidP="00E52627">
      <w:pPr>
        <w:spacing w:after="0" w:line="240" w:lineRule="auto"/>
        <w:jc w:val="both"/>
        <w:rPr>
          <w:rFonts w:ascii="Times New Roman" w:eastAsia="Arial Unicode MS" w:hAnsi="Times New Roman" w:cs="Times New Roman"/>
          <w:sz w:val="20"/>
          <w:szCs w:val="20"/>
          <w:lang w:eastAsia="ru-RU"/>
        </w:rPr>
      </w:pPr>
      <w:r w:rsidRPr="00E52627">
        <w:rPr>
          <w:rFonts w:ascii="Times New Roman" w:eastAsia="Arial Unicode MS" w:hAnsi="Times New Roman" w:cs="Times New Roman"/>
          <w:sz w:val="20"/>
          <w:szCs w:val="20"/>
          <w:lang w:eastAsia="ru-RU"/>
        </w:rPr>
        <w:t>10.1. За неисполнение или ненадлежащее исполнение условий Контракта Стороны несут ответственность в соответствии с законодательством Российской Федерации.</w:t>
      </w:r>
    </w:p>
    <w:p w:rsidR="00E52627" w:rsidRPr="00E52627" w:rsidRDefault="00E52627" w:rsidP="00E52627">
      <w:pPr>
        <w:spacing w:after="0" w:line="240" w:lineRule="auto"/>
        <w:jc w:val="both"/>
        <w:rPr>
          <w:rFonts w:ascii="Times New Roman" w:eastAsia="Arial Unicode MS" w:hAnsi="Times New Roman" w:cs="Times New Roman"/>
          <w:sz w:val="20"/>
          <w:szCs w:val="20"/>
          <w:lang w:eastAsia="ru-RU"/>
        </w:rPr>
      </w:pPr>
      <w:r w:rsidRPr="00E52627">
        <w:rPr>
          <w:rFonts w:ascii="Times New Roman" w:eastAsia="Arial Unicode MS" w:hAnsi="Times New Roman" w:cs="Times New Roman"/>
          <w:sz w:val="20"/>
          <w:szCs w:val="20"/>
          <w:lang w:eastAsia="ru-RU"/>
        </w:rPr>
        <w:t xml:space="preserve">10.2. Размер штрафа устанавливается Контрактом в порядке, установленном </w:t>
      </w:r>
      <w:hyperlink r:id="rId8" w:history="1">
        <w:r w:rsidRPr="00E52627">
          <w:rPr>
            <w:rFonts w:ascii="Times New Roman" w:eastAsia="Arial Unicode MS" w:hAnsi="Times New Roman" w:cs="Times New Roman"/>
            <w:sz w:val="20"/>
            <w:szCs w:val="20"/>
            <w:u w:val="single"/>
            <w:lang w:eastAsia="ru-RU"/>
          </w:rPr>
          <w:t>Правила</w:t>
        </w:r>
      </w:hyperlink>
      <w:r w:rsidRPr="00E52627">
        <w:rPr>
          <w:rFonts w:ascii="Times New Roman" w:eastAsia="Arial Unicode MS" w:hAnsi="Times New Roman" w:cs="Times New Roman"/>
          <w:sz w:val="20"/>
          <w:szCs w:val="20"/>
          <w:lang w:eastAsia="ru-RU"/>
        </w:rPr>
        <w:t xml:space="preserve">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и размера пени, начисляемой за каждый день просрочки исполнения поставщиком (подрядчиком, исполнителем) обязательства, предусмотренного контрактом, утвержденными постановлением Правительства Российской Федерации от 30 августа </w:t>
      </w:r>
      <w:smartTag w:uri="urn:schemas-microsoft-com:office:smarttags" w:element="metricconverter">
        <w:smartTagPr>
          <w:attr w:name="ProductID" w:val="2017 г"/>
        </w:smartTagPr>
        <w:r w:rsidRPr="00E52627">
          <w:rPr>
            <w:rFonts w:ascii="Times New Roman" w:eastAsia="Arial Unicode MS" w:hAnsi="Times New Roman" w:cs="Times New Roman"/>
            <w:sz w:val="20"/>
            <w:szCs w:val="20"/>
            <w:lang w:eastAsia="ru-RU"/>
          </w:rPr>
          <w:t>2017 г</w:t>
        </w:r>
      </w:smartTag>
      <w:r w:rsidRPr="00E52627">
        <w:rPr>
          <w:rFonts w:ascii="Times New Roman" w:eastAsia="Arial Unicode MS" w:hAnsi="Times New Roman" w:cs="Times New Roman"/>
          <w:sz w:val="20"/>
          <w:szCs w:val="20"/>
          <w:lang w:eastAsia="ru-RU"/>
        </w:rPr>
        <w:t xml:space="preserve">. № 1042 </w:t>
      </w:r>
      <w:r w:rsidRPr="00E52627">
        <w:rPr>
          <w:rFonts w:ascii="Times New Roman" w:eastAsia="Arial Unicode MS" w:hAnsi="Times New Roman" w:cs="Times New Roman"/>
          <w:i/>
          <w:sz w:val="20"/>
          <w:szCs w:val="20"/>
          <w:lang w:eastAsia="ru-RU"/>
        </w:rPr>
        <w:t>(далее</w:t>
      </w:r>
      <w:r w:rsidRPr="00E52627">
        <w:rPr>
          <w:rFonts w:ascii="Times New Roman" w:eastAsia="Arial Unicode MS" w:hAnsi="Times New Roman" w:cs="Times New Roman"/>
          <w:sz w:val="20"/>
          <w:szCs w:val="20"/>
          <w:lang w:eastAsia="ru-RU"/>
        </w:rPr>
        <w:t xml:space="preserve"> – </w:t>
      </w:r>
      <w:r w:rsidRPr="00E52627">
        <w:rPr>
          <w:rFonts w:ascii="Times New Roman" w:eastAsia="Calibri" w:hAnsi="Times New Roman" w:cs="Times New Roman"/>
          <w:i/>
          <w:sz w:val="20"/>
          <w:szCs w:val="20"/>
        </w:rPr>
        <w:t>Правила определения размера штрафа</w:t>
      </w:r>
      <w:r w:rsidRPr="00E52627">
        <w:rPr>
          <w:rFonts w:ascii="Times New Roman" w:eastAsia="Arial Unicode MS" w:hAnsi="Times New Roman" w:cs="Times New Roman"/>
          <w:i/>
          <w:sz w:val="20"/>
          <w:szCs w:val="20"/>
          <w:lang w:eastAsia="ru-RU"/>
        </w:rPr>
        <w:t>)</w:t>
      </w:r>
      <w:r w:rsidRPr="00E52627">
        <w:rPr>
          <w:rFonts w:ascii="Times New Roman" w:eastAsia="Arial Unicode MS" w:hAnsi="Times New Roman" w:cs="Times New Roman"/>
          <w:sz w:val="20"/>
          <w:szCs w:val="20"/>
          <w:lang w:eastAsia="ru-RU"/>
        </w:rPr>
        <w:t>.</w:t>
      </w:r>
    </w:p>
    <w:p w:rsidR="00E52627" w:rsidRPr="00E52627" w:rsidRDefault="00E52627" w:rsidP="00E52627">
      <w:pPr>
        <w:tabs>
          <w:tab w:val="left" w:pos="851"/>
        </w:tabs>
        <w:spacing w:after="0" w:line="240" w:lineRule="auto"/>
        <w:jc w:val="both"/>
        <w:rPr>
          <w:rFonts w:ascii="Times New Roman" w:eastAsia="Calibri" w:hAnsi="Times New Roman" w:cs="Times New Roman"/>
          <w:sz w:val="20"/>
          <w:szCs w:val="20"/>
        </w:rPr>
      </w:pPr>
      <w:r w:rsidRPr="00E52627">
        <w:rPr>
          <w:rFonts w:ascii="Times New Roman" w:eastAsia="Calibri" w:hAnsi="Times New Roman" w:cs="Times New Roman"/>
          <w:sz w:val="20"/>
          <w:szCs w:val="20"/>
        </w:rPr>
        <w:t>10.3.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p>
    <w:p w:rsidR="00E52627" w:rsidRPr="00E52627" w:rsidRDefault="00E52627" w:rsidP="00E52627">
      <w:pPr>
        <w:tabs>
          <w:tab w:val="left" w:pos="851"/>
        </w:tabs>
        <w:spacing w:after="0" w:line="240" w:lineRule="auto"/>
        <w:jc w:val="both"/>
        <w:rPr>
          <w:rFonts w:ascii="Times New Roman" w:eastAsia="Calibri" w:hAnsi="Times New Roman" w:cs="Times New Roman"/>
          <w:sz w:val="20"/>
          <w:szCs w:val="20"/>
        </w:rPr>
      </w:pPr>
      <w:r w:rsidRPr="00E52627">
        <w:rPr>
          <w:rFonts w:ascii="Times New Roman" w:eastAsia="Calibri" w:hAnsi="Times New Roman" w:cs="Times New Roman"/>
          <w:sz w:val="20"/>
          <w:szCs w:val="20"/>
        </w:rPr>
        <w:t>10.4.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ставки рефинансирования Центрального банка Российской Федерации от неуплаченной в срок суммы.</w:t>
      </w:r>
    </w:p>
    <w:p w:rsidR="00E52627" w:rsidRPr="00E52627" w:rsidRDefault="00E52627" w:rsidP="00E52627">
      <w:pPr>
        <w:tabs>
          <w:tab w:val="left" w:pos="851"/>
        </w:tabs>
        <w:spacing w:after="0" w:line="240" w:lineRule="auto"/>
        <w:jc w:val="both"/>
        <w:rPr>
          <w:rFonts w:ascii="Times New Roman" w:eastAsia="Calibri" w:hAnsi="Times New Roman" w:cs="Times New Roman"/>
          <w:sz w:val="20"/>
          <w:szCs w:val="20"/>
          <w:lang w:eastAsia="ru-RU"/>
        </w:rPr>
      </w:pPr>
      <w:r w:rsidRPr="00E52627">
        <w:rPr>
          <w:rFonts w:ascii="Times New Roman" w:eastAsia="Calibri" w:hAnsi="Times New Roman" w:cs="Times New Roman"/>
          <w:sz w:val="20"/>
          <w:szCs w:val="20"/>
        </w:rPr>
        <w:t xml:space="preserve">10.5.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взыскать с Заказчика штраф в размере 1 000 руб., который </w:t>
      </w:r>
      <w:r w:rsidRPr="00E52627">
        <w:rPr>
          <w:rFonts w:ascii="Times New Roman" w:eastAsia="Calibri" w:hAnsi="Times New Roman" w:cs="Times New Roman"/>
          <w:sz w:val="20"/>
          <w:szCs w:val="20"/>
          <w:lang w:eastAsia="ru-RU"/>
        </w:rPr>
        <w:t xml:space="preserve">определяется </w:t>
      </w:r>
      <w:r w:rsidRPr="00E52627">
        <w:rPr>
          <w:rFonts w:ascii="Times New Roman" w:eastAsia="Calibri" w:hAnsi="Times New Roman" w:cs="Times New Roman"/>
          <w:sz w:val="20"/>
          <w:szCs w:val="20"/>
        </w:rPr>
        <w:t>в следующем порядке:</w:t>
      </w:r>
    </w:p>
    <w:p w:rsidR="00E52627" w:rsidRPr="00E52627" w:rsidRDefault="00E52627" w:rsidP="00E52627">
      <w:pPr>
        <w:tabs>
          <w:tab w:val="left" w:pos="851"/>
        </w:tabs>
        <w:spacing w:after="0" w:line="240" w:lineRule="auto"/>
        <w:jc w:val="both"/>
        <w:rPr>
          <w:rFonts w:ascii="Times New Roman" w:eastAsia="Calibri" w:hAnsi="Times New Roman" w:cs="Times New Roman"/>
          <w:i/>
          <w:sz w:val="20"/>
          <w:szCs w:val="20"/>
        </w:rPr>
      </w:pPr>
      <w:r w:rsidRPr="00E52627">
        <w:rPr>
          <w:rFonts w:ascii="Times New Roman" w:eastAsia="Calibri" w:hAnsi="Times New Roman" w:cs="Times New Roman"/>
          <w:i/>
          <w:sz w:val="20"/>
          <w:szCs w:val="20"/>
        </w:rPr>
        <w:t>а) 1000 рублей, если цена Контракта не превышает 3 млн. рублей (включительно);</w:t>
      </w:r>
    </w:p>
    <w:p w:rsidR="00E52627" w:rsidRPr="00E52627" w:rsidRDefault="00E52627" w:rsidP="00E52627">
      <w:pPr>
        <w:spacing w:after="0" w:line="240" w:lineRule="auto"/>
        <w:jc w:val="both"/>
        <w:rPr>
          <w:rFonts w:ascii="Times New Roman" w:eastAsia="Arial Unicode MS" w:hAnsi="Times New Roman" w:cs="Times New Roman"/>
          <w:sz w:val="20"/>
          <w:szCs w:val="20"/>
          <w:lang w:eastAsia="ru-RU"/>
        </w:rPr>
      </w:pPr>
      <w:r w:rsidRPr="00E52627">
        <w:rPr>
          <w:rFonts w:ascii="Times New Roman" w:eastAsia="Calibri" w:hAnsi="Times New Roman" w:cs="Times New Roman"/>
          <w:sz w:val="20"/>
          <w:szCs w:val="20"/>
        </w:rPr>
        <w:t xml:space="preserve">10.6. В случае нарушения Поставщиком срока представления документов, предусмотренного </w:t>
      </w:r>
      <w:hyperlink r:id="rId9" w:history="1">
        <w:r w:rsidRPr="00E52627">
          <w:rPr>
            <w:rFonts w:ascii="Times New Roman" w:eastAsia="Calibri" w:hAnsi="Times New Roman" w:cs="Times New Roman"/>
            <w:sz w:val="20"/>
            <w:szCs w:val="20"/>
            <w:u w:val="single"/>
          </w:rPr>
          <w:t>пунктом 9.3</w:t>
        </w:r>
      </w:hyperlink>
      <w:r w:rsidRPr="00E52627">
        <w:rPr>
          <w:rFonts w:ascii="Times New Roman" w:eastAsia="Calibri" w:hAnsi="Times New Roman" w:cs="Times New Roman"/>
          <w:sz w:val="20"/>
          <w:szCs w:val="20"/>
        </w:rPr>
        <w:t xml:space="preserve"> Контракта, Заказчик не несет ответственность, установленную </w:t>
      </w:r>
      <w:hyperlink r:id="rId10" w:history="1">
        <w:r w:rsidRPr="00E52627">
          <w:rPr>
            <w:rFonts w:ascii="Times New Roman" w:eastAsia="Calibri" w:hAnsi="Times New Roman" w:cs="Times New Roman"/>
            <w:sz w:val="20"/>
            <w:szCs w:val="20"/>
            <w:u w:val="single"/>
          </w:rPr>
          <w:t>пунктами 11.3</w:t>
        </w:r>
      </w:hyperlink>
      <w:r w:rsidRPr="00E52627">
        <w:rPr>
          <w:rFonts w:ascii="Times New Roman" w:eastAsia="Calibri" w:hAnsi="Times New Roman" w:cs="Times New Roman"/>
          <w:sz w:val="20"/>
          <w:szCs w:val="20"/>
        </w:rPr>
        <w:t xml:space="preserve"> – </w:t>
      </w:r>
      <w:hyperlink r:id="rId11" w:history="1">
        <w:r w:rsidRPr="00E52627">
          <w:rPr>
            <w:rFonts w:ascii="Times New Roman" w:eastAsia="Calibri" w:hAnsi="Times New Roman" w:cs="Times New Roman"/>
            <w:sz w:val="20"/>
            <w:szCs w:val="20"/>
            <w:u w:val="single"/>
          </w:rPr>
          <w:t>11.5</w:t>
        </w:r>
      </w:hyperlink>
      <w:r w:rsidRPr="00E52627">
        <w:rPr>
          <w:rFonts w:ascii="Times New Roman" w:eastAsia="Calibri" w:hAnsi="Times New Roman" w:cs="Times New Roman"/>
          <w:sz w:val="20"/>
          <w:szCs w:val="20"/>
        </w:rPr>
        <w:t xml:space="preserve"> Контракта.</w:t>
      </w:r>
    </w:p>
    <w:p w:rsidR="00E52627" w:rsidRPr="00E52627" w:rsidRDefault="00E52627" w:rsidP="00E52627">
      <w:pPr>
        <w:spacing w:after="0" w:line="240" w:lineRule="auto"/>
        <w:jc w:val="both"/>
        <w:rPr>
          <w:rFonts w:ascii="Times New Roman" w:eastAsia="Calibri" w:hAnsi="Times New Roman" w:cs="Times New Roman"/>
          <w:sz w:val="20"/>
          <w:szCs w:val="20"/>
        </w:rPr>
      </w:pPr>
      <w:r w:rsidRPr="00E52627">
        <w:rPr>
          <w:rFonts w:ascii="Times New Roman" w:eastAsia="Calibri" w:hAnsi="Times New Roman" w:cs="Times New Roman"/>
          <w:sz w:val="20"/>
          <w:szCs w:val="20"/>
        </w:rPr>
        <w:t>10.7. Общая сумма начисленной неустойки (штрафов, пени) за ненадлежащее исполнение Заказчиком обязательств, предусмотренных контрактом, не может превышать цену Контракта.</w:t>
      </w:r>
    </w:p>
    <w:p w:rsidR="00E52627" w:rsidRPr="00E52627" w:rsidRDefault="00E52627" w:rsidP="00E52627">
      <w:pPr>
        <w:tabs>
          <w:tab w:val="left" w:pos="851"/>
        </w:tabs>
        <w:spacing w:after="0" w:line="240" w:lineRule="auto"/>
        <w:jc w:val="both"/>
        <w:rPr>
          <w:rFonts w:ascii="Times New Roman" w:eastAsia="Calibri" w:hAnsi="Times New Roman" w:cs="Times New Roman"/>
          <w:sz w:val="20"/>
          <w:szCs w:val="20"/>
        </w:rPr>
      </w:pPr>
      <w:r w:rsidRPr="00E52627">
        <w:rPr>
          <w:rFonts w:ascii="Times New Roman" w:eastAsia="Calibri" w:hAnsi="Times New Roman" w:cs="Times New Roman"/>
          <w:sz w:val="20"/>
          <w:szCs w:val="20"/>
        </w:rPr>
        <w:t>10.8. 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rsidR="00E52627" w:rsidRPr="00E52627" w:rsidRDefault="00E52627" w:rsidP="00E52627">
      <w:pPr>
        <w:tabs>
          <w:tab w:val="left" w:pos="851"/>
        </w:tabs>
        <w:spacing w:after="0" w:line="240" w:lineRule="auto"/>
        <w:jc w:val="both"/>
        <w:rPr>
          <w:rFonts w:ascii="Times New Roman" w:eastAsia="Calibri" w:hAnsi="Times New Roman" w:cs="Times New Roman"/>
          <w:sz w:val="20"/>
          <w:szCs w:val="20"/>
        </w:rPr>
      </w:pPr>
      <w:r w:rsidRPr="00E52627">
        <w:rPr>
          <w:rFonts w:ascii="Times New Roman" w:eastAsia="Calibri" w:hAnsi="Times New Roman" w:cs="Times New Roman"/>
          <w:sz w:val="20"/>
          <w:szCs w:val="20"/>
        </w:rPr>
        <w:t>10.9. Пеня начисляется за каждый день просрочки исполнения Поставщиком обязательства, предусмотренного Контрактом, в размере одной трехсотой действующей на дату уплаты пени ставки рефинансирования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rsidR="00E52627" w:rsidRPr="00E52627" w:rsidRDefault="00E52627" w:rsidP="00E52627">
      <w:pPr>
        <w:tabs>
          <w:tab w:val="left" w:pos="851"/>
        </w:tabs>
        <w:spacing w:after="0" w:line="240" w:lineRule="auto"/>
        <w:jc w:val="both"/>
        <w:rPr>
          <w:rFonts w:ascii="Times New Roman" w:eastAsia="Calibri" w:hAnsi="Times New Roman" w:cs="Times New Roman"/>
          <w:i/>
          <w:sz w:val="20"/>
          <w:szCs w:val="20"/>
        </w:rPr>
      </w:pPr>
      <w:r w:rsidRPr="00E52627">
        <w:rPr>
          <w:rFonts w:ascii="Times New Roman" w:eastAsia="Calibri" w:hAnsi="Times New Roman" w:cs="Times New Roman"/>
          <w:sz w:val="20"/>
          <w:szCs w:val="20"/>
          <w:lang w:eastAsia="ru-RU"/>
        </w:rPr>
        <w:t xml:space="preserve">10.10. За каждый факт неисполнения или ненадлежащего исполнения Поставщиком обязательств, предусмотренных Контрактом, </w:t>
      </w:r>
      <w:r w:rsidRPr="00E52627">
        <w:rPr>
          <w:rFonts w:ascii="Times New Roman" w:eastAsia="Calibri" w:hAnsi="Times New Roman" w:cs="Times New Roman"/>
          <w:sz w:val="20"/>
          <w:szCs w:val="20"/>
        </w:rPr>
        <w:t xml:space="preserve">за исключением просрочки исполнения обязательств (в том числе гарантийного обязательства), предусмотренных Контрактом, </w:t>
      </w:r>
      <w:r w:rsidRPr="00E52627">
        <w:rPr>
          <w:rFonts w:ascii="Times New Roman" w:eastAsia="Calibri" w:hAnsi="Times New Roman" w:cs="Times New Roman"/>
          <w:sz w:val="20"/>
          <w:szCs w:val="20"/>
          <w:lang w:eastAsia="ru-RU"/>
        </w:rPr>
        <w:t>Поставщик выплачивает Заказчику штраф в размере ____________________ руб.</w:t>
      </w:r>
      <w:r w:rsidRPr="00E52627">
        <w:rPr>
          <w:rFonts w:ascii="Times New Roman" w:eastAsia="Calibri" w:hAnsi="Times New Roman" w:cs="Times New Roman"/>
          <w:sz w:val="20"/>
          <w:szCs w:val="20"/>
        </w:rPr>
        <w:t xml:space="preserve">, который </w:t>
      </w:r>
      <w:r w:rsidRPr="00E52627">
        <w:rPr>
          <w:rFonts w:ascii="Times New Roman" w:eastAsia="Calibri" w:hAnsi="Times New Roman" w:cs="Times New Roman"/>
          <w:sz w:val="20"/>
          <w:szCs w:val="20"/>
          <w:lang w:eastAsia="ru-RU"/>
        </w:rPr>
        <w:t xml:space="preserve">определяется </w:t>
      </w:r>
      <w:r w:rsidRPr="00E52627">
        <w:rPr>
          <w:rFonts w:ascii="Times New Roman" w:eastAsia="Calibri" w:hAnsi="Times New Roman" w:cs="Times New Roman"/>
          <w:sz w:val="20"/>
          <w:szCs w:val="20"/>
        </w:rPr>
        <w:t>в следующем порядке:</w:t>
      </w:r>
    </w:p>
    <w:p w:rsidR="00E52627" w:rsidRPr="00E52627" w:rsidRDefault="00E52627" w:rsidP="00E52627">
      <w:pPr>
        <w:tabs>
          <w:tab w:val="left" w:pos="851"/>
        </w:tabs>
        <w:spacing w:after="0" w:line="240" w:lineRule="auto"/>
        <w:jc w:val="both"/>
        <w:rPr>
          <w:rFonts w:ascii="Times New Roman" w:eastAsia="Calibri" w:hAnsi="Times New Roman" w:cs="Times New Roman"/>
          <w:i/>
          <w:sz w:val="20"/>
          <w:szCs w:val="20"/>
        </w:rPr>
      </w:pPr>
      <w:r w:rsidRPr="00E52627">
        <w:rPr>
          <w:rFonts w:ascii="Times New Roman" w:eastAsia="Calibri" w:hAnsi="Times New Roman" w:cs="Times New Roman"/>
          <w:i/>
          <w:sz w:val="20"/>
          <w:szCs w:val="20"/>
        </w:rPr>
        <w:t>а) 10 процентов цены Контракта (этапа) в случае, если цена Контракта (этапа) не превышает 3 млн. рублей;</w:t>
      </w:r>
    </w:p>
    <w:p w:rsidR="00E52627" w:rsidRPr="00E52627" w:rsidRDefault="00E52627" w:rsidP="00E52627">
      <w:pPr>
        <w:spacing w:after="0" w:line="240" w:lineRule="auto"/>
        <w:jc w:val="both"/>
        <w:rPr>
          <w:rFonts w:ascii="Times New Roman" w:eastAsia="Calibri" w:hAnsi="Times New Roman" w:cs="Times New Roman"/>
          <w:sz w:val="20"/>
          <w:szCs w:val="20"/>
        </w:rPr>
      </w:pPr>
      <w:r w:rsidRPr="00E52627">
        <w:rPr>
          <w:rFonts w:ascii="Times New Roman" w:eastAsia="Calibri" w:hAnsi="Times New Roman" w:cs="Times New Roman"/>
          <w:sz w:val="20"/>
          <w:szCs w:val="20"/>
        </w:rPr>
        <w:t>10.11.  Общая сумма начисленной неустойки (штрафов, пени) за неисполнение или ненадлежащее исполнение Поставщиком обязательств, предусмотренных Контрактом, не может превышать цену Контракта.</w:t>
      </w:r>
      <w:bookmarkStart w:id="2" w:name="Par24"/>
      <w:bookmarkStart w:id="3" w:name="Par10"/>
      <w:bookmarkStart w:id="4" w:name="Par26"/>
      <w:bookmarkStart w:id="5" w:name="Par25"/>
      <w:bookmarkStart w:id="6" w:name="Par11"/>
      <w:bookmarkStart w:id="7" w:name="Par1"/>
      <w:bookmarkEnd w:id="2"/>
      <w:bookmarkEnd w:id="3"/>
      <w:bookmarkEnd w:id="4"/>
      <w:bookmarkEnd w:id="5"/>
      <w:bookmarkEnd w:id="6"/>
      <w:bookmarkEnd w:id="7"/>
    </w:p>
    <w:p w:rsidR="00E52627" w:rsidRPr="00E52627" w:rsidRDefault="00E52627" w:rsidP="00E52627">
      <w:pPr>
        <w:widowControl w:val="0"/>
        <w:spacing w:after="0" w:line="240" w:lineRule="auto"/>
        <w:jc w:val="center"/>
        <w:rPr>
          <w:rFonts w:ascii="Times New Roman" w:eastAsia="Arial Unicode MS" w:hAnsi="Times New Roman" w:cs="Times New Roman"/>
          <w:b/>
          <w:sz w:val="20"/>
          <w:szCs w:val="20"/>
          <w:lang w:eastAsia="ru-RU"/>
        </w:rPr>
      </w:pPr>
    </w:p>
    <w:p w:rsidR="00E52627" w:rsidRPr="00E52627" w:rsidRDefault="00E52627" w:rsidP="00E52627">
      <w:pPr>
        <w:widowControl w:val="0"/>
        <w:spacing w:after="0" w:line="240" w:lineRule="auto"/>
        <w:jc w:val="center"/>
        <w:rPr>
          <w:rFonts w:ascii="Times New Roman" w:eastAsia="Arial Unicode MS" w:hAnsi="Times New Roman" w:cs="Times New Roman"/>
          <w:b/>
          <w:sz w:val="20"/>
          <w:szCs w:val="20"/>
          <w:lang w:eastAsia="ru-RU"/>
        </w:rPr>
      </w:pPr>
      <w:r w:rsidRPr="00E52627">
        <w:rPr>
          <w:rFonts w:ascii="Times New Roman" w:eastAsia="Arial Unicode MS" w:hAnsi="Times New Roman" w:cs="Times New Roman"/>
          <w:b/>
          <w:sz w:val="20"/>
          <w:szCs w:val="20"/>
          <w:lang w:eastAsia="ru-RU"/>
        </w:rPr>
        <w:t>11. Срок действия Контракта, изменение и расторжение Контракта</w:t>
      </w:r>
    </w:p>
    <w:p w:rsidR="00E52627" w:rsidRPr="00E52627" w:rsidRDefault="00E52627" w:rsidP="00E52627">
      <w:pPr>
        <w:widowControl w:val="0"/>
        <w:spacing w:after="0" w:line="240" w:lineRule="auto"/>
        <w:jc w:val="center"/>
        <w:rPr>
          <w:rFonts w:ascii="Times New Roman" w:eastAsia="Arial Unicode MS" w:hAnsi="Times New Roman" w:cs="Times New Roman"/>
          <w:b/>
          <w:sz w:val="20"/>
          <w:szCs w:val="20"/>
          <w:lang w:eastAsia="ru-RU"/>
        </w:rPr>
      </w:pPr>
    </w:p>
    <w:p w:rsidR="00E52627" w:rsidRPr="00E52627" w:rsidRDefault="00E52627" w:rsidP="00E52627">
      <w:pPr>
        <w:tabs>
          <w:tab w:val="left" w:pos="1418"/>
        </w:tabs>
        <w:spacing w:after="0" w:line="240" w:lineRule="auto"/>
        <w:jc w:val="both"/>
        <w:rPr>
          <w:rFonts w:ascii="Times New Roman" w:eastAsia="Calibri" w:hAnsi="Times New Roman" w:cs="Times New Roman"/>
          <w:sz w:val="20"/>
          <w:szCs w:val="20"/>
          <w:lang w:eastAsia="ru-RU"/>
        </w:rPr>
      </w:pPr>
      <w:r w:rsidRPr="00E52627">
        <w:rPr>
          <w:rFonts w:ascii="Times New Roman" w:eastAsia="Calibri" w:hAnsi="Times New Roman" w:cs="Times New Roman"/>
          <w:sz w:val="20"/>
          <w:szCs w:val="20"/>
          <w:lang w:eastAsia="ru-RU"/>
        </w:rPr>
        <w:t>11.1. Контракт вступает в силу с момента подписания и действует до 01.12.2026 года.</w:t>
      </w:r>
    </w:p>
    <w:p w:rsidR="00E52627" w:rsidRPr="00E52627" w:rsidRDefault="00E52627" w:rsidP="00E52627">
      <w:pPr>
        <w:tabs>
          <w:tab w:val="left" w:pos="1418"/>
        </w:tabs>
        <w:spacing w:after="0" w:line="240" w:lineRule="auto"/>
        <w:jc w:val="both"/>
        <w:rPr>
          <w:rFonts w:ascii="Times New Roman" w:eastAsia="Calibri" w:hAnsi="Times New Roman" w:cs="Times New Roman"/>
          <w:sz w:val="20"/>
          <w:szCs w:val="20"/>
          <w:lang w:eastAsia="ru-RU"/>
        </w:rPr>
      </w:pPr>
      <w:r w:rsidRPr="00E52627">
        <w:rPr>
          <w:rFonts w:ascii="Times New Roman" w:eastAsia="Calibri" w:hAnsi="Times New Roman" w:cs="Times New Roman"/>
          <w:sz w:val="20"/>
          <w:szCs w:val="20"/>
          <w:lang w:eastAsia="ru-RU"/>
        </w:rPr>
        <w:t>11.2. Все изменения Контракта должны быть совершены в письменном виде и оформлены дополнительными соглашениями к Контракту.</w:t>
      </w:r>
    </w:p>
    <w:p w:rsidR="00E52627" w:rsidRPr="00E52627" w:rsidRDefault="00E52627" w:rsidP="00E52627">
      <w:pPr>
        <w:tabs>
          <w:tab w:val="left" w:pos="1418"/>
        </w:tabs>
        <w:spacing w:after="0" w:line="240" w:lineRule="auto"/>
        <w:jc w:val="both"/>
        <w:rPr>
          <w:rFonts w:ascii="Times New Roman" w:eastAsia="Calibri" w:hAnsi="Times New Roman" w:cs="Times New Roman"/>
          <w:sz w:val="20"/>
          <w:szCs w:val="20"/>
          <w:lang w:eastAsia="ru-RU"/>
        </w:rPr>
      </w:pPr>
      <w:r w:rsidRPr="00E52627">
        <w:rPr>
          <w:rFonts w:ascii="Times New Roman" w:eastAsia="Calibri" w:hAnsi="Times New Roman" w:cs="Times New Roman"/>
          <w:sz w:val="20"/>
          <w:szCs w:val="20"/>
          <w:lang w:eastAsia="ru-RU"/>
        </w:rPr>
        <w:t>11.3. Контракт может быть расторгнут по основаниям в соответствии с гражданским законодательством Российской Федерации.</w:t>
      </w:r>
    </w:p>
    <w:p w:rsidR="00E52627" w:rsidRPr="00E52627" w:rsidRDefault="00E52627" w:rsidP="00E52627">
      <w:pPr>
        <w:tabs>
          <w:tab w:val="left" w:pos="1418"/>
        </w:tabs>
        <w:spacing w:after="0" w:line="240" w:lineRule="auto"/>
        <w:jc w:val="both"/>
        <w:rPr>
          <w:rFonts w:ascii="Times New Roman" w:eastAsia="Calibri" w:hAnsi="Times New Roman" w:cs="Times New Roman"/>
          <w:sz w:val="20"/>
          <w:szCs w:val="20"/>
          <w:lang w:eastAsia="ru-RU"/>
        </w:rPr>
      </w:pPr>
      <w:r w:rsidRPr="00E52627">
        <w:rPr>
          <w:rFonts w:ascii="Times New Roman" w:eastAsia="Calibri" w:hAnsi="Times New Roman" w:cs="Times New Roman"/>
          <w:sz w:val="20"/>
          <w:szCs w:val="20"/>
          <w:lang w:eastAsia="ru-RU"/>
        </w:rPr>
        <w:t>11.4. Стороны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в порядке и сроки, определенные статьей 95 Федерального закона о контрактной системе.</w:t>
      </w:r>
    </w:p>
    <w:p w:rsidR="00E52627" w:rsidRPr="00E52627" w:rsidRDefault="00E52627" w:rsidP="00E52627">
      <w:pPr>
        <w:tabs>
          <w:tab w:val="left" w:pos="1418"/>
        </w:tabs>
        <w:spacing w:after="0" w:line="240" w:lineRule="auto"/>
        <w:jc w:val="both"/>
        <w:rPr>
          <w:rFonts w:ascii="Times New Roman" w:eastAsia="Calibri" w:hAnsi="Times New Roman" w:cs="Times New Roman"/>
          <w:sz w:val="20"/>
          <w:szCs w:val="20"/>
          <w:lang w:eastAsia="ru-RU"/>
        </w:rPr>
      </w:pPr>
      <w:r w:rsidRPr="00E52627">
        <w:rPr>
          <w:rFonts w:ascii="Times New Roman" w:eastAsia="Calibri" w:hAnsi="Times New Roman" w:cs="Times New Roman"/>
          <w:sz w:val="20"/>
          <w:szCs w:val="20"/>
          <w:lang w:eastAsia="ru-RU"/>
        </w:rPr>
        <w:t>11.5. В случае 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поставленного Товара в заключении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rsidR="00E52627" w:rsidRPr="00E52627" w:rsidRDefault="00E52627" w:rsidP="00E52627">
      <w:pPr>
        <w:tabs>
          <w:tab w:val="left" w:pos="1418"/>
        </w:tabs>
        <w:spacing w:after="0" w:line="240" w:lineRule="auto"/>
        <w:jc w:val="both"/>
        <w:rPr>
          <w:rFonts w:ascii="Times New Roman" w:eastAsia="Calibri" w:hAnsi="Times New Roman" w:cs="Times New Roman"/>
          <w:sz w:val="20"/>
          <w:szCs w:val="20"/>
          <w:lang w:eastAsia="ru-RU"/>
        </w:rPr>
      </w:pPr>
      <w:r w:rsidRPr="00E52627">
        <w:rPr>
          <w:rFonts w:ascii="Times New Roman" w:eastAsia="Calibri" w:hAnsi="Times New Roman" w:cs="Times New Roman"/>
          <w:sz w:val="20"/>
          <w:szCs w:val="20"/>
          <w:lang w:eastAsia="ru-RU"/>
        </w:rPr>
        <w:lastRenderedPageBreak/>
        <w:t>11.6. Заказчик обязан принять решение об одностороннем отказе от исполнения Контракта, если в ходе исполнения Контракта установлено, что Поставщик не соответствует установленным документацией о закупке требованиям к участникам закупки или предоставил недостоверную информацию о своем соответствии таким требованиям, что позволило ему стать победителем определения Поставщика.</w:t>
      </w:r>
    </w:p>
    <w:p w:rsidR="00E52627" w:rsidRPr="00E52627" w:rsidRDefault="00E52627" w:rsidP="00E52627">
      <w:pPr>
        <w:tabs>
          <w:tab w:val="left" w:pos="1418"/>
        </w:tabs>
        <w:spacing w:after="0" w:line="240" w:lineRule="auto"/>
        <w:jc w:val="both"/>
        <w:rPr>
          <w:rFonts w:ascii="Times New Roman" w:eastAsia="Calibri" w:hAnsi="Times New Roman" w:cs="Times New Roman"/>
          <w:sz w:val="20"/>
          <w:szCs w:val="20"/>
          <w:lang w:eastAsia="ru-RU"/>
        </w:rPr>
      </w:pPr>
    </w:p>
    <w:p w:rsidR="00E52627" w:rsidRPr="00E52627" w:rsidRDefault="00E52627" w:rsidP="00E52627">
      <w:pPr>
        <w:tabs>
          <w:tab w:val="left" w:pos="1418"/>
        </w:tabs>
        <w:spacing w:after="0" w:line="240" w:lineRule="auto"/>
        <w:jc w:val="center"/>
        <w:rPr>
          <w:rFonts w:ascii="Times New Roman" w:eastAsia="Calibri" w:hAnsi="Times New Roman" w:cs="Times New Roman"/>
          <w:b/>
          <w:sz w:val="20"/>
          <w:szCs w:val="20"/>
          <w:lang w:eastAsia="ru-RU"/>
        </w:rPr>
      </w:pPr>
      <w:r w:rsidRPr="00E52627">
        <w:rPr>
          <w:rFonts w:ascii="Times New Roman" w:eastAsia="Calibri" w:hAnsi="Times New Roman" w:cs="Times New Roman"/>
          <w:b/>
          <w:sz w:val="20"/>
          <w:szCs w:val="20"/>
          <w:lang w:eastAsia="ru-RU"/>
        </w:rPr>
        <w:t>12. Исключительные права</w:t>
      </w:r>
    </w:p>
    <w:p w:rsidR="00E52627" w:rsidRPr="00E52627" w:rsidRDefault="00E52627" w:rsidP="00E52627">
      <w:pPr>
        <w:tabs>
          <w:tab w:val="left" w:pos="1418"/>
        </w:tabs>
        <w:spacing w:after="0" w:line="240" w:lineRule="auto"/>
        <w:jc w:val="center"/>
        <w:rPr>
          <w:rFonts w:ascii="Times New Roman" w:eastAsia="Calibri" w:hAnsi="Times New Roman" w:cs="Times New Roman"/>
          <w:b/>
          <w:sz w:val="20"/>
          <w:szCs w:val="20"/>
          <w:lang w:eastAsia="ru-RU"/>
        </w:rPr>
      </w:pPr>
    </w:p>
    <w:p w:rsidR="00E52627" w:rsidRPr="00E52627" w:rsidRDefault="00E52627" w:rsidP="00E52627">
      <w:pPr>
        <w:tabs>
          <w:tab w:val="left" w:pos="1418"/>
        </w:tabs>
        <w:spacing w:after="0" w:line="240" w:lineRule="auto"/>
        <w:jc w:val="both"/>
        <w:rPr>
          <w:rFonts w:ascii="Times New Roman" w:eastAsia="Calibri" w:hAnsi="Times New Roman" w:cs="Times New Roman"/>
          <w:sz w:val="20"/>
          <w:szCs w:val="20"/>
          <w:lang w:eastAsia="ru-RU"/>
        </w:rPr>
      </w:pPr>
      <w:r w:rsidRPr="00E52627">
        <w:rPr>
          <w:rFonts w:ascii="Times New Roman" w:eastAsia="Calibri" w:hAnsi="Times New Roman" w:cs="Times New Roman"/>
          <w:sz w:val="20"/>
          <w:szCs w:val="20"/>
          <w:lang w:eastAsia="ru-RU"/>
        </w:rPr>
        <w:t>12.1. Поставщик настоящим гарантирует в период срока годности Товара отсутствие нарушения исключительных прав третьих лиц на результаты интеллектуальной деятельности, связанных с поставкой и использованием Товара.</w:t>
      </w:r>
    </w:p>
    <w:p w:rsidR="00E52627" w:rsidRPr="00E52627" w:rsidRDefault="00E52627" w:rsidP="00E52627">
      <w:pPr>
        <w:tabs>
          <w:tab w:val="left" w:pos="1418"/>
        </w:tabs>
        <w:spacing w:after="0" w:line="240" w:lineRule="auto"/>
        <w:jc w:val="both"/>
        <w:rPr>
          <w:rFonts w:ascii="Times New Roman" w:eastAsia="Calibri" w:hAnsi="Times New Roman" w:cs="Times New Roman"/>
          <w:sz w:val="20"/>
          <w:szCs w:val="20"/>
          <w:lang w:eastAsia="ru-RU"/>
        </w:rPr>
      </w:pPr>
      <w:r w:rsidRPr="00E52627">
        <w:rPr>
          <w:rFonts w:ascii="Times New Roman" w:eastAsia="Calibri" w:hAnsi="Times New Roman" w:cs="Times New Roman"/>
          <w:sz w:val="20"/>
          <w:szCs w:val="20"/>
          <w:lang w:eastAsia="ru-RU"/>
        </w:rPr>
        <w:t>12.2. Все убытки, понесенные Заказчиком в случае нарушения исключительных прав третьих лиц на результаты интеллектуальной деятельности при поставке и использовании Товара, в том числе вследствие отмены государственной регистрации Товара и невозможности его использования, включая судебные расходы и возмещение материального ущерба, возмещаются Поставщиком в полном объеме.</w:t>
      </w:r>
    </w:p>
    <w:p w:rsidR="00E52627" w:rsidRPr="00E52627" w:rsidRDefault="00E52627" w:rsidP="00E52627">
      <w:pPr>
        <w:widowControl w:val="0"/>
        <w:spacing w:after="0" w:line="240" w:lineRule="auto"/>
        <w:jc w:val="center"/>
        <w:rPr>
          <w:rFonts w:ascii="Times New Roman" w:eastAsia="Courier New" w:hAnsi="Times New Roman" w:cs="Times New Roman"/>
          <w:b/>
          <w:color w:val="000000"/>
          <w:sz w:val="20"/>
          <w:szCs w:val="20"/>
          <w:lang w:eastAsia="ru-RU"/>
        </w:rPr>
      </w:pPr>
    </w:p>
    <w:p w:rsidR="00E52627" w:rsidRPr="00E52627" w:rsidRDefault="00E52627" w:rsidP="00E52627">
      <w:pPr>
        <w:widowControl w:val="0"/>
        <w:spacing w:after="0" w:line="240" w:lineRule="auto"/>
        <w:jc w:val="center"/>
        <w:rPr>
          <w:rFonts w:ascii="Times New Roman" w:eastAsia="Courier New" w:hAnsi="Times New Roman" w:cs="Times New Roman"/>
          <w:b/>
          <w:color w:val="000000"/>
          <w:sz w:val="20"/>
          <w:szCs w:val="20"/>
          <w:lang w:eastAsia="ru-RU"/>
        </w:rPr>
      </w:pPr>
      <w:r w:rsidRPr="00E52627">
        <w:rPr>
          <w:rFonts w:ascii="Times New Roman" w:eastAsia="Courier New" w:hAnsi="Times New Roman" w:cs="Times New Roman"/>
          <w:b/>
          <w:color w:val="000000"/>
          <w:sz w:val="20"/>
          <w:szCs w:val="20"/>
          <w:lang w:eastAsia="ru-RU"/>
        </w:rPr>
        <w:t>13. Электронный документооборот</w:t>
      </w:r>
    </w:p>
    <w:p w:rsidR="00E52627" w:rsidRPr="00E52627" w:rsidRDefault="00E52627" w:rsidP="00E52627">
      <w:pPr>
        <w:widowControl w:val="0"/>
        <w:spacing w:after="0" w:line="240" w:lineRule="auto"/>
        <w:jc w:val="center"/>
        <w:rPr>
          <w:rFonts w:ascii="Times New Roman" w:eastAsia="Courier New" w:hAnsi="Times New Roman" w:cs="Times New Roman"/>
          <w:b/>
          <w:color w:val="000000"/>
          <w:sz w:val="20"/>
          <w:szCs w:val="20"/>
          <w:lang w:eastAsia="ru-RU"/>
        </w:rPr>
      </w:pPr>
    </w:p>
    <w:p w:rsidR="00E52627" w:rsidRPr="00E52627" w:rsidRDefault="00E52627" w:rsidP="00E52627">
      <w:pPr>
        <w:widowControl w:val="0"/>
        <w:spacing w:after="0" w:line="240" w:lineRule="auto"/>
        <w:jc w:val="both"/>
        <w:rPr>
          <w:rFonts w:ascii="Times New Roman" w:eastAsia="Courier New" w:hAnsi="Times New Roman" w:cs="Times New Roman"/>
          <w:color w:val="000000"/>
          <w:sz w:val="20"/>
          <w:szCs w:val="20"/>
          <w:lang w:eastAsia="ru-RU"/>
        </w:rPr>
      </w:pPr>
      <w:r w:rsidRPr="00E52627">
        <w:rPr>
          <w:rFonts w:ascii="Times New Roman" w:eastAsia="Courier New" w:hAnsi="Times New Roman" w:cs="Times New Roman"/>
          <w:color w:val="000000"/>
          <w:sz w:val="20"/>
          <w:szCs w:val="20"/>
          <w:lang w:eastAsia="ru-RU"/>
        </w:rPr>
        <w:t>13.1. Стороны устанавливают порядок электронного документооборота во исполнение своих обязательств по Договору.</w:t>
      </w:r>
    </w:p>
    <w:p w:rsidR="00E52627" w:rsidRPr="00E52627" w:rsidRDefault="00E52627" w:rsidP="00E52627">
      <w:pPr>
        <w:widowControl w:val="0"/>
        <w:spacing w:after="0" w:line="240" w:lineRule="auto"/>
        <w:jc w:val="both"/>
        <w:rPr>
          <w:rFonts w:ascii="Times New Roman" w:eastAsia="Courier New" w:hAnsi="Times New Roman" w:cs="Times New Roman"/>
          <w:color w:val="000000"/>
          <w:sz w:val="20"/>
          <w:szCs w:val="20"/>
          <w:lang w:eastAsia="ru-RU"/>
        </w:rPr>
      </w:pPr>
      <w:r w:rsidRPr="00E52627">
        <w:rPr>
          <w:rFonts w:ascii="Times New Roman" w:eastAsia="Courier New" w:hAnsi="Times New Roman" w:cs="Times New Roman"/>
          <w:color w:val="000000"/>
          <w:sz w:val="20"/>
          <w:szCs w:val="20"/>
          <w:lang w:eastAsia="ru-RU"/>
        </w:rPr>
        <w:t>13.2. Электронные документы, которыми обмениваются Стороны подписываются квалифицированной электронной подписью.</w:t>
      </w:r>
    </w:p>
    <w:p w:rsidR="00E52627" w:rsidRPr="00E52627" w:rsidRDefault="00E52627" w:rsidP="00E52627">
      <w:pPr>
        <w:widowControl w:val="0"/>
        <w:spacing w:after="0" w:line="240" w:lineRule="auto"/>
        <w:jc w:val="both"/>
        <w:rPr>
          <w:rFonts w:ascii="Times New Roman" w:eastAsia="Courier New" w:hAnsi="Times New Roman" w:cs="Times New Roman"/>
          <w:color w:val="000000"/>
          <w:sz w:val="20"/>
          <w:szCs w:val="20"/>
          <w:lang w:eastAsia="ru-RU"/>
        </w:rPr>
      </w:pPr>
      <w:r w:rsidRPr="00E52627">
        <w:rPr>
          <w:rFonts w:ascii="Times New Roman" w:eastAsia="Courier New" w:hAnsi="Times New Roman" w:cs="Times New Roman"/>
          <w:color w:val="000000"/>
          <w:sz w:val="20"/>
          <w:szCs w:val="20"/>
          <w:lang w:eastAsia="ru-RU"/>
        </w:rPr>
        <w:t>13.3. Стороны соглашаются признавать полученные (направленные) электронные документы равнозначными аналогичным документам на бумажных носителях.</w:t>
      </w:r>
    </w:p>
    <w:p w:rsidR="00E52627" w:rsidRPr="00E52627" w:rsidRDefault="00E52627" w:rsidP="00E52627">
      <w:pPr>
        <w:widowControl w:val="0"/>
        <w:spacing w:after="0" w:line="240" w:lineRule="auto"/>
        <w:jc w:val="both"/>
        <w:rPr>
          <w:rFonts w:ascii="Times New Roman" w:eastAsia="Courier New" w:hAnsi="Times New Roman" w:cs="Times New Roman"/>
          <w:color w:val="000000"/>
          <w:sz w:val="20"/>
          <w:szCs w:val="20"/>
          <w:lang w:eastAsia="ru-RU"/>
        </w:rPr>
      </w:pPr>
      <w:r w:rsidRPr="00E52627">
        <w:rPr>
          <w:rFonts w:ascii="Times New Roman" w:eastAsia="Courier New" w:hAnsi="Times New Roman" w:cs="Times New Roman"/>
          <w:color w:val="000000"/>
          <w:sz w:val="20"/>
          <w:szCs w:val="20"/>
          <w:lang w:eastAsia="ru-RU"/>
        </w:rPr>
        <w:t>13.4.</w:t>
      </w:r>
      <w:r w:rsidRPr="00E52627">
        <w:rPr>
          <w:rFonts w:ascii="Times New Roman" w:eastAsia="Courier New" w:hAnsi="Times New Roman" w:cs="Times New Roman"/>
          <w:color w:val="000000"/>
          <w:sz w:val="20"/>
          <w:szCs w:val="20"/>
          <w:lang w:eastAsia="ru-RU"/>
        </w:rPr>
        <w:tab/>
        <w:t>Электронный документооборот Стороны осуществляют в соответствии с Гражданским кодексом Российской Федерации, Федеральным законом от 06.04.2011г. №63-ФЗ «Об электронной подписи», Федеральным законом от 06.12.2011г. №402-ФЗ «О бухгалтерском учете», Приказом Минфина России №14н от 05.02.2021 г. «Об утверждении Порядка выставления и получения счетов-фактур в электронной форме по телекоммуникационным каналам связи с применением усиленной квалифицированной электронной подписи»; Приказ ФНС России от 19.12.2018 N ММВ-7-15/820@ «Об утверждении формата счета-фактуры, формата представления документа об отгрузке товаров (выполнении работ), передаче имущественных прав (документа об оказании услуг), включающего в себя счет-фактуру, и формата представления документа об отгрузке товаров (выполнении работ), передаче имущественных прав (документа об оказании услуг) в электронной форме».</w:t>
      </w:r>
    </w:p>
    <w:p w:rsidR="00E52627" w:rsidRPr="00E52627" w:rsidRDefault="00E52627" w:rsidP="00E52627">
      <w:pPr>
        <w:widowControl w:val="0"/>
        <w:spacing w:after="0" w:line="240" w:lineRule="auto"/>
        <w:jc w:val="both"/>
        <w:rPr>
          <w:rFonts w:ascii="Times New Roman" w:eastAsia="Courier New" w:hAnsi="Times New Roman" w:cs="Times New Roman"/>
          <w:color w:val="000000"/>
          <w:sz w:val="20"/>
          <w:szCs w:val="20"/>
          <w:lang w:eastAsia="ru-RU"/>
        </w:rPr>
      </w:pPr>
      <w:r w:rsidRPr="00E52627">
        <w:rPr>
          <w:rFonts w:ascii="Times New Roman" w:eastAsia="Courier New" w:hAnsi="Times New Roman" w:cs="Times New Roman"/>
          <w:color w:val="000000"/>
          <w:sz w:val="20"/>
          <w:szCs w:val="20"/>
          <w:lang w:eastAsia="ru-RU"/>
        </w:rPr>
        <w:t>13.5.</w:t>
      </w:r>
      <w:r w:rsidRPr="00E52627">
        <w:rPr>
          <w:rFonts w:ascii="Times New Roman" w:eastAsia="Courier New" w:hAnsi="Times New Roman" w:cs="Times New Roman"/>
          <w:color w:val="000000"/>
          <w:sz w:val="20"/>
          <w:szCs w:val="20"/>
          <w:lang w:eastAsia="ru-RU"/>
        </w:rPr>
        <w:tab/>
        <w:t>Стороны для организации электронного документооборота (далее - ЭДО) используют квалифицированную электронную подпись, что предполагает получение Сторонами Договора сертификатов ключа проверки электронной подписи в аккредитованном удостоверяющем центре в соответствии с нормами Федерального закона № 63-ФЗ.</w:t>
      </w:r>
    </w:p>
    <w:p w:rsidR="00E52627" w:rsidRPr="00E52627" w:rsidRDefault="00E52627" w:rsidP="00E52627">
      <w:pPr>
        <w:widowControl w:val="0"/>
        <w:spacing w:after="0" w:line="240" w:lineRule="auto"/>
        <w:jc w:val="both"/>
        <w:rPr>
          <w:rFonts w:ascii="Times New Roman" w:eastAsia="Courier New" w:hAnsi="Times New Roman" w:cs="Times New Roman"/>
          <w:color w:val="000000"/>
          <w:sz w:val="20"/>
          <w:szCs w:val="20"/>
          <w:lang w:eastAsia="ru-RU"/>
        </w:rPr>
      </w:pPr>
      <w:r w:rsidRPr="00E52627">
        <w:rPr>
          <w:rFonts w:ascii="Times New Roman" w:eastAsia="Courier New" w:hAnsi="Times New Roman" w:cs="Times New Roman"/>
          <w:color w:val="000000"/>
          <w:sz w:val="20"/>
          <w:szCs w:val="20"/>
          <w:lang w:eastAsia="ru-RU"/>
        </w:rPr>
        <w:t>13.6.</w:t>
      </w:r>
      <w:r w:rsidRPr="00E52627">
        <w:rPr>
          <w:rFonts w:ascii="Times New Roman" w:eastAsia="Courier New" w:hAnsi="Times New Roman" w:cs="Times New Roman"/>
          <w:color w:val="000000"/>
          <w:sz w:val="20"/>
          <w:szCs w:val="20"/>
          <w:lang w:eastAsia="ru-RU"/>
        </w:rPr>
        <w:tab/>
        <w:t>В случае технического сбоя внутренних систем Стороны, Стороны обязаны информировать друг друга о невозможности обмена документами в электронном виде, подписанными квалифицированной ЭП. В этом случае в период действия такого сбоя Стороны производят обмен документами на бумажном носителе с подписанием собственноручной подписью уполномоченных представителей Сторон.</w:t>
      </w:r>
    </w:p>
    <w:p w:rsidR="00E52627" w:rsidRPr="00E52627" w:rsidRDefault="00E52627" w:rsidP="00E52627">
      <w:pPr>
        <w:widowControl w:val="0"/>
        <w:spacing w:after="0" w:line="240" w:lineRule="auto"/>
        <w:jc w:val="both"/>
        <w:rPr>
          <w:rFonts w:ascii="Times New Roman" w:eastAsia="Courier New" w:hAnsi="Times New Roman" w:cs="Times New Roman"/>
          <w:color w:val="000000"/>
          <w:sz w:val="20"/>
          <w:szCs w:val="20"/>
          <w:lang w:eastAsia="ru-RU"/>
        </w:rPr>
      </w:pPr>
      <w:r w:rsidRPr="00E52627">
        <w:rPr>
          <w:rFonts w:ascii="Times New Roman" w:eastAsia="Courier New" w:hAnsi="Times New Roman" w:cs="Times New Roman"/>
          <w:color w:val="000000"/>
          <w:sz w:val="20"/>
          <w:szCs w:val="20"/>
          <w:lang w:eastAsia="ru-RU"/>
        </w:rPr>
        <w:t>13.7. Электронный документ, содержание которого соответствует требованиям нормативных правовых актов, должен приниматься Сторонами к учету в качестве первичного учетного документа, использоваться в качестве доказательства в судебных разбирательствах, предоставляться в государственные органы по запросам последних.</w:t>
      </w:r>
    </w:p>
    <w:p w:rsidR="00E52627" w:rsidRPr="00E52627" w:rsidRDefault="00E52627" w:rsidP="00E52627">
      <w:pPr>
        <w:widowControl w:val="0"/>
        <w:spacing w:after="0" w:line="240" w:lineRule="auto"/>
        <w:jc w:val="both"/>
        <w:rPr>
          <w:rFonts w:ascii="Times New Roman" w:eastAsia="Courier New" w:hAnsi="Times New Roman" w:cs="Times New Roman"/>
          <w:color w:val="000000"/>
          <w:sz w:val="20"/>
          <w:szCs w:val="20"/>
          <w:lang w:eastAsia="ru-RU"/>
        </w:rPr>
      </w:pPr>
      <w:r w:rsidRPr="00E52627">
        <w:rPr>
          <w:rFonts w:ascii="Times New Roman" w:eastAsia="Courier New" w:hAnsi="Times New Roman" w:cs="Times New Roman"/>
          <w:color w:val="000000"/>
          <w:sz w:val="20"/>
          <w:szCs w:val="20"/>
          <w:lang w:eastAsia="ru-RU"/>
        </w:rPr>
        <w:t>13.8. Каждая из Сторон несет ответственность за обеспечение конфиденциальности ключей КЭП, недопущение использования принадлежащих Стороне ключей без её согласия. Если в сертификате КЭП не указан орган или физическое лицо, действующее от имени организации при подписании электронного документа, то в каждом случае получения подписанного электронного документа получающая Сторона добросовестно исходит из того, что документ подписан от имени направляющей Стороны надлежащим лицом, действующим в пределах, имеющихся у него полномочий.</w:t>
      </w:r>
    </w:p>
    <w:p w:rsidR="00E52627" w:rsidRPr="00E52627" w:rsidRDefault="00E52627" w:rsidP="00E52627">
      <w:pPr>
        <w:widowControl w:val="0"/>
        <w:spacing w:after="0" w:line="240" w:lineRule="auto"/>
        <w:jc w:val="both"/>
        <w:rPr>
          <w:rFonts w:ascii="Times New Roman" w:eastAsia="Courier New" w:hAnsi="Times New Roman" w:cs="Times New Roman"/>
          <w:color w:val="000000"/>
          <w:sz w:val="20"/>
          <w:szCs w:val="20"/>
          <w:lang w:eastAsia="ru-RU"/>
        </w:rPr>
      </w:pPr>
      <w:r w:rsidRPr="00E52627">
        <w:rPr>
          <w:rFonts w:ascii="Times New Roman" w:eastAsia="Courier New" w:hAnsi="Times New Roman" w:cs="Times New Roman"/>
          <w:color w:val="000000"/>
          <w:sz w:val="20"/>
          <w:szCs w:val="20"/>
          <w:lang w:eastAsia="ru-RU"/>
        </w:rPr>
        <w:t>13.9. Организация ЭДО между Сторонами не отменяет использование иных способов изготовления и обмена документами между Сторонами в рамках обязательств по Договору и обязательств, не регулируемых Договором.</w:t>
      </w:r>
    </w:p>
    <w:p w:rsidR="00E52627" w:rsidRPr="00E52627" w:rsidRDefault="00E52627" w:rsidP="00E52627">
      <w:pPr>
        <w:widowControl w:val="0"/>
        <w:spacing w:after="0" w:line="240" w:lineRule="auto"/>
        <w:jc w:val="both"/>
        <w:rPr>
          <w:rFonts w:ascii="Times New Roman" w:eastAsia="Courier New" w:hAnsi="Times New Roman" w:cs="Times New Roman"/>
          <w:b/>
          <w:color w:val="000000"/>
          <w:sz w:val="20"/>
          <w:szCs w:val="20"/>
          <w:u w:val="single"/>
          <w:lang w:eastAsia="ru-RU"/>
        </w:rPr>
      </w:pPr>
      <w:r w:rsidRPr="00E52627">
        <w:rPr>
          <w:rFonts w:ascii="Times New Roman" w:eastAsia="Courier New" w:hAnsi="Times New Roman" w:cs="Times New Roman"/>
          <w:color w:val="000000"/>
          <w:sz w:val="20"/>
          <w:szCs w:val="20"/>
          <w:lang w:eastAsia="ru-RU"/>
        </w:rPr>
        <w:t xml:space="preserve">13.10. В процессе исполнения своих обязательств по Договору ФГБОУ ВО ИГМУ Минздрава России применяет электронный документооборот через оператора внешнего ЭДО АО «Калуга Астрал». </w:t>
      </w:r>
      <w:r w:rsidRPr="00E52627">
        <w:rPr>
          <w:rFonts w:ascii="Times New Roman" w:eastAsia="Courier New" w:hAnsi="Times New Roman" w:cs="Times New Roman"/>
          <w:b/>
          <w:color w:val="000000"/>
          <w:sz w:val="20"/>
          <w:szCs w:val="20"/>
          <w:u w:val="single"/>
          <w:lang w:eastAsia="ru-RU"/>
        </w:rPr>
        <w:t xml:space="preserve">Для настройки внешнего ЭДО использовать идентификатор абонента (ФГБОУ ВО ИГМУ Минздрава России) </w:t>
      </w:r>
      <w:r w:rsidRPr="00E52627">
        <w:rPr>
          <w:rFonts w:ascii="Times New Roman" w:eastAsia="Courier New" w:hAnsi="Times New Roman" w:cs="Times New Roman"/>
          <w:color w:val="000000"/>
          <w:sz w:val="20"/>
          <w:szCs w:val="20"/>
          <w:shd w:val="clear" w:color="auto" w:fill="FFFFFF"/>
          <w:lang w:eastAsia="ru-RU"/>
        </w:rPr>
        <w:t>2AE9BB74FAF-67CF-4327-87F1-FF6202609396</w:t>
      </w:r>
      <w:r w:rsidRPr="00E52627">
        <w:rPr>
          <w:rFonts w:ascii="Times New Roman" w:eastAsia="Courier New" w:hAnsi="Times New Roman" w:cs="Times New Roman"/>
          <w:b/>
          <w:color w:val="000000"/>
          <w:sz w:val="20"/>
          <w:szCs w:val="20"/>
          <w:u w:val="single"/>
          <w:lang w:eastAsia="ru-RU"/>
        </w:rPr>
        <w:t>.</w:t>
      </w:r>
    </w:p>
    <w:p w:rsidR="00E52627" w:rsidRPr="00E52627" w:rsidRDefault="00E52627" w:rsidP="00E52627">
      <w:pPr>
        <w:widowControl w:val="0"/>
        <w:spacing w:after="0" w:line="240" w:lineRule="auto"/>
        <w:jc w:val="both"/>
        <w:rPr>
          <w:rFonts w:ascii="Times New Roman" w:eastAsia="Courier New" w:hAnsi="Times New Roman" w:cs="Times New Roman"/>
          <w:b/>
          <w:color w:val="000000"/>
          <w:sz w:val="20"/>
          <w:szCs w:val="20"/>
          <w:u w:val="single"/>
          <w:lang w:eastAsia="ru-RU"/>
        </w:rPr>
      </w:pPr>
      <w:r w:rsidRPr="00E52627">
        <w:rPr>
          <w:rFonts w:ascii="Times New Roman" w:eastAsia="Courier New" w:hAnsi="Times New Roman" w:cs="Times New Roman"/>
          <w:color w:val="000000"/>
          <w:sz w:val="20"/>
          <w:szCs w:val="20"/>
          <w:shd w:val="clear" w:color="auto" w:fill="FFFFFF"/>
          <w:lang w:eastAsia="ru-RU"/>
        </w:rPr>
        <w:t xml:space="preserve">13.11. Форматы документов, передаваемых в электронном виде независимо от способа передачи\обмена: </w:t>
      </w:r>
      <w:proofErr w:type="spellStart"/>
      <w:r w:rsidRPr="00E52627">
        <w:rPr>
          <w:rFonts w:ascii="Times New Roman" w:eastAsia="Courier New" w:hAnsi="Times New Roman" w:cs="Times New Roman"/>
          <w:color w:val="000000"/>
          <w:sz w:val="20"/>
          <w:szCs w:val="20"/>
          <w:shd w:val="clear" w:color="auto" w:fill="FFFFFF"/>
          <w:lang w:eastAsia="ru-RU"/>
        </w:rPr>
        <w:t>pdf</w:t>
      </w:r>
      <w:proofErr w:type="spellEnd"/>
      <w:r w:rsidRPr="00E52627">
        <w:rPr>
          <w:rFonts w:ascii="Times New Roman" w:eastAsia="Courier New" w:hAnsi="Times New Roman" w:cs="Times New Roman"/>
          <w:color w:val="000000"/>
          <w:sz w:val="20"/>
          <w:szCs w:val="20"/>
          <w:shd w:val="clear" w:color="auto" w:fill="FFFFFF"/>
          <w:lang w:eastAsia="ru-RU"/>
        </w:rPr>
        <w:t xml:space="preserve">, </w:t>
      </w:r>
      <w:proofErr w:type="spellStart"/>
      <w:r w:rsidRPr="00E52627">
        <w:rPr>
          <w:rFonts w:ascii="Times New Roman" w:eastAsia="Courier New" w:hAnsi="Times New Roman" w:cs="Times New Roman"/>
          <w:color w:val="000000"/>
          <w:sz w:val="20"/>
          <w:szCs w:val="20"/>
          <w:shd w:val="clear" w:color="auto" w:fill="FFFFFF"/>
          <w:lang w:eastAsia="ru-RU"/>
        </w:rPr>
        <w:t>html</w:t>
      </w:r>
      <w:proofErr w:type="spellEnd"/>
      <w:r w:rsidRPr="00E52627">
        <w:rPr>
          <w:rFonts w:ascii="Times New Roman" w:eastAsia="Courier New" w:hAnsi="Times New Roman" w:cs="Times New Roman"/>
          <w:color w:val="000000"/>
          <w:sz w:val="20"/>
          <w:szCs w:val="20"/>
          <w:shd w:val="clear" w:color="auto" w:fill="FFFFFF"/>
          <w:lang w:eastAsia="ru-RU"/>
        </w:rPr>
        <w:t>. Данный список не является исчерпывающим. Невозможность открытия и просмотра полученного документа в определенном формате одной из Сторон, обязывает другую Сторону при получении соответствующего сообщения, направить документ в формате, который может быть прочитан другой Стороной. Файлы документов, передаваемые через ЭДО, должны быть защищены от изменений и подписаны электронно-цифровой подписью.</w:t>
      </w:r>
    </w:p>
    <w:p w:rsidR="00E52627" w:rsidRPr="00E52627" w:rsidRDefault="00E52627" w:rsidP="00E52627">
      <w:pPr>
        <w:tabs>
          <w:tab w:val="left" w:pos="1418"/>
        </w:tabs>
        <w:spacing w:after="0" w:line="240" w:lineRule="auto"/>
        <w:jc w:val="center"/>
        <w:rPr>
          <w:rFonts w:ascii="Times New Roman" w:eastAsia="Calibri" w:hAnsi="Times New Roman" w:cs="Times New Roman"/>
          <w:b/>
          <w:sz w:val="20"/>
          <w:szCs w:val="20"/>
          <w:lang w:eastAsia="ru-RU"/>
        </w:rPr>
      </w:pPr>
    </w:p>
    <w:p w:rsidR="00E52627" w:rsidRPr="00E52627" w:rsidRDefault="00E52627" w:rsidP="00E52627">
      <w:pPr>
        <w:tabs>
          <w:tab w:val="left" w:pos="1418"/>
        </w:tabs>
        <w:spacing w:after="0" w:line="240" w:lineRule="auto"/>
        <w:jc w:val="center"/>
        <w:rPr>
          <w:rFonts w:ascii="Times New Roman" w:eastAsia="Calibri" w:hAnsi="Times New Roman" w:cs="Times New Roman"/>
          <w:b/>
          <w:sz w:val="20"/>
          <w:szCs w:val="20"/>
          <w:lang w:eastAsia="ru-RU"/>
        </w:rPr>
      </w:pPr>
      <w:r w:rsidRPr="00E52627">
        <w:rPr>
          <w:rFonts w:ascii="Times New Roman" w:eastAsia="Calibri" w:hAnsi="Times New Roman" w:cs="Times New Roman"/>
          <w:b/>
          <w:sz w:val="20"/>
          <w:szCs w:val="20"/>
          <w:lang w:eastAsia="ru-RU"/>
        </w:rPr>
        <w:t>14. Обстоятельства непреодолимой силы</w:t>
      </w:r>
    </w:p>
    <w:p w:rsidR="00E52627" w:rsidRPr="00E52627" w:rsidRDefault="00E52627" w:rsidP="00E52627">
      <w:pPr>
        <w:tabs>
          <w:tab w:val="left" w:pos="1418"/>
        </w:tabs>
        <w:spacing w:after="0" w:line="240" w:lineRule="auto"/>
        <w:jc w:val="center"/>
        <w:rPr>
          <w:rFonts w:ascii="Times New Roman" w:eastAsia="Calibri" w:hAnsi="Times New Roman" w:cs="Times New Roman"/>
          <w:b/>
          <w:sz w:val="20"/>
          <w:szCs w:val="20"/>
          <w:lang w:eastAsia="ru-RU"/>
        </w:rPr>
      </w:pPr>
    </w:p>
    <w:p w:rsidR="00E52627" w:rsidRPr="00E52627" w:rsidRDefault="00E52627" w:rsidP="00E52627">
      <w:pPr>
        <w:tabs>
          <w:tab w:val="left" w:pos="1418"/>
        </w:tabs>
        <w:spacing w:after="0" w:line="240" w:lineRule="auto"/>
        <w:jc w:val="both"/>
        <w:rPr>
          <w:rFonts w:ascii="Times New Roman" w:eastAsia="Calibri" w:hAnsi="Times New Roman" w:cs="Times New Roman"/>
          <w:sz w:val="20"/>
          <w:szCs w:val="20"/>
          <w:lang w:eastAsia="ru-RU"/>
        </w:rPr>
      </w:pPr>
      <w:r w:rsidRPr="00E52627">
        <w:rPr>
          <w:rFonts w:ascii="Times New Roman" w:eastAsia="Calibri" w:hAnsi="Times New Roman" w:cs="Times New Roman"/>
          <w:sz w:val="20"/>
          <w:szCs w:val="20"/>
          <w:lang w:eastAsia="ru-RU"/>
        </w:rPr>
        <w:t>14.1. Стороны освобождаются от ответственности за полное или частичное неисполнение своих обязательств по Контракту, если их неисполнение явилось следствием обстоятельств непреодолимой силы.</w:t>
      </w:r>
    </w:p>
    <w:p w:rsidR="00E52627" w:rsidRPr="00E52627" w:rsidRDefault="00E52627" w:rsidP="00E52627">
      <w:pPr>
        <w:tabs>
          <w:tab w:val="left" w:pos="1418"/>
        </w:tabs>
        <w:spacing w:after="0" w:line="240" w:lineRule="auto"/>
        <w:jc w:val="both"/>
        <w:rPr>
          <w:rFonts w:ascii="Times New Roman" w:eastAsia="Calibri" w:hAnsi="Times New Roman" w:cs="Times New Roman"/>
          <w:sz w:val="20"/>
          <w:szCs w:val="20"/>
          <w:lang w:eastAsia="ru-RU"/>
        </w:rPr>
      </w:pPr>
      <w:r w:rsidRPr="00E52627">
        <w:rPr>
          <w:rFonts w:ascii="Times New Roman" w:eastAsia="Calibri" w:hAnsi="Times New Roman" w:cs="Times New Roman"/>
          <w:sz w:val="20"/>
          <w:szCs w:val="20"/>
          <w:lang w:eastAsia="ru-RU"/>
        </w:rPr>
        <w:t xml:space="preserve">14.2. Сторона, у которой возникли обстоятельства непреодолимой силы, обязана в течение 3-х дней письменно информировать другую Сторону о случившемся и его причинах с приложением документов, удостоверяющих факт наступления обстоятельств непреодолимой силы. </w:t>
      </w:r>
    </w:p>
    <w:p w:rsidR="00E52627" w:rsidRPr="00E52627" w:rsidRDefault="00E52627" w:rsidP="00E52627">
      <w:pPr>
        <w:tabs>
          <w:tab w:val="left" w:pos="1418"/>
        </w:tabs>
        <w:spacing w:after="0" w:line="240" w:lineRule="auto"/>
        <w:jc w:val="both"/>
        <w:rPr>
          <w:rFonts w:ascii="Times New Roman" w:eastAsia="Calibri" w:hAnsi="Times New Roman" w:cs="Times New Roman"/>
          <w:sz w:val="20"/>
          <w:szCs w:val="20"/>
          <w:lang w:eastAsia="ru-RU"/>
        </w:rPr>
      </w:pPr>
      <w:r w:rsidRPr="00E52627">
        <w:rPr>
          <w:rFonts w:ascii="Times New Roman" w:eastAsia="Calibri" w:hAnsi="Times New Roman" w:cs="Times New Roman"/>
          <w:sz w:val="20"/>
          <w:szCs w:val="20"/>
          <w:lang w:eastAsia="ru-RU"/>
        </w:rPr>
        <w:lastRenderedPageBreak/>
        <w:t>14.3. Если, по мнению Сторон, исполнение Контракта может быть продолжено в порядке, действовавшем до возникновения обстоятельств непреодолимой силы, то срок исполнения обязательств по Контракту продлевается соразмерно времени, которое необходимо для учета действия этих обстоятельств и их последствий.</w:t>
      </w:r>
    </w:p>
    <w:p w:rsidR="00E52627" w:rsidRPr="00E52627" w:rsidRDefault="00E52627" w:rsidP="00E52627">
      <w:pPr>
        <w:tabs>
          <w:tab w:val="left" w:pos="1418"/>
        </w:tabs>
        <w:spacing w:after="0" w:line="240" w:lineRule="auto"/>
        <w:jc w:val="center"/>
        <w:rPr>
          <w:rFonts w:ascii="Times New Roman" w:eastAsia="Calibri" w:hAnsi="Times New Roman" w:cs="Times New Roman"/>
          <w:b/>
          <w:sz w:val="20"/>
          <w:szCs w:val="20"/>
          <w:lang w:eastAsia="ru-RU"/>
        </w:rPr>
      </w:pPr>
    </w:p>
    <w:p w:rsidR="00E52627" w:rsidRPr="00E52627" w:rsidRDefault="00E52627" w:rsidP="00E52627">
      <w:pPr>
        <w:tabs>
          <w:tab w:val="left" w:pos="1418"/>
        </w:tabs>
        <w:spacing w:after="0" w:line="240" w:lineRule="auto"/>
        <w:jc w:val="center"/>
        <w:rPr>
          <w:rFonts w:ascii="Times New Roman" w:eastAsia="Calibri" w:hAnsi="Times New Roman" w:cs="Times New Roman"/>
          <w:b/>
          <w:sz w:val="20"/>
          <w:szCs w:val="20"/>
          <w:lang w:eastAsia="ru-RU"/>
        </w:rPr>
      </w:pPr>
      <w:r w:rsidRPr="00E52627">
        <w:rPr>
          <w:rFonts w:ascii="Times New Roman" w:eastAsia="Calibri" w:hAnsi="Times New Roman" w:cs="Times New Roman"/>
          <w:b/>
          <w:sz w:val="20"/>
          <w:szCs w:val="20"/>
          <w:lang w:eastAsia="ru-RU"/>
        </w:rPr>
        <w:t>15. Уведомления</w:t>
      </w:r>
    </w:p>
    <w:p w:rsidR="00E52627" w:rsidRPr="00E52627" w:rsidRDefault="00E52627" w:rsidP="00E52627">
      <w:pPr>
        <w:tabs>
          <w:tab w:val="left" w:pos="1418"/>
        </w:tabs>
        <w:spacing w:after="0" w:line="240" w:lineRule="auto"/>
        <w:jc w:val="center"/>
        <w:rPr>
          <w:rFonts w:ascii="Times New Roman" w:eastAsia="Calibri" w:hAnsi="Times New Roman" w:cs="Times New Roman"/>
          <w:sz w:val="20"/>
          <w:szCs w:val="20"/>
          <w:vertAlign w:val="superscript"/>
          <w:lang w:eastAsia="ru-RU"/>
        </w:rPr>
      </w:pPr>
    </w:p>
    <w:p w:rsidR="00E52627" w:rsidRPr="00E52627" w:rsidRDefault="00E52627" w:rsidP="00E52627">
      <w:pPr>
        <w:widowControl w:val="0"/>
        <w:suppressAutoHyphens/>
        <w:spacing w:after="0" w:line="240" w:lineRule="auto"/>
        <w:jc w:val="both"/>
        <w:rPr>
          <w:rFonts w:ascii="Times New Roman" w:eastAsia="Calibri" w:hAnsi="Times New Roman" w:cs="Times New Roman"/>
          <w:sz w:val="20"/>
          <w:szCs w:val="20"/>
          <w:lang w:eastAsia="ru-RU"/>
        </w:rPr>
      </w:pPr>
      <w:r w:rsidRPr="00E52627">
        <w:rPr>
          <w:rFonts w:ascii="Times New Roman" w:eastAsia="Calibri" w:hAnsi="Times New Roman" w:cs="Times New Roman"/>
          <w:sz w:val="20"/>
          <w:szCs w:val="20"/>
          <w:lang w:eastAsia="ru-RU"/>
        </w:rPr>
        <w:t>15.1. </w:t>
      </w:r>
      <w:r w:rsidRPr="00E52627">
        <w:rPr>
          <w:rFonts w:ascii="Times New Roman" w:eastAsia="Calibri" w:hAnsi="Times New Roman" w:cs="Times New Roman"/>
          <w:sz w:val="20"/>
          <w:szCs w:val="20"/>
          <w:shd w:val="clear" w:color="auto" w:fill="FFFFFF"/>
          <w:lang w:eastAsia="ru-RU"/>
        </w:rPr>
        <w:t xml:space="preserve">Любое уведомление, которое одна Сторона направляет другой Стороне в соответствии с Контрактом, высылается в виде в письменной форме почтой или факсимильной связью с последующим представлением оригинала по адресу другой Стороны с подтверждением о получении. </w:t>
      </w:r>
      <w:r w:rsidRPr="00E52627">
        <w:rPr>
          <w:rFonts w:ascii="Times New Roman" w:eastAsia="Calibri" w:hAnsi="Times New Roman" w:cs="Times New Roman"/>
          <w:sz w:val="20"/>
          <w:szCs w:val="20"/>
          <w:lang w:eastAsia="ru-RU"/>
        </w:rPr>
        <w:t>В случае направления корреспонденции посредством «Почты России» она считается полученной по истечении 14 (четырнадцати) календарных дней с даты ее отправки по адресам, указанным в разделе 16 Контракта.</w:t>
      </w:r>
    </w:p>
    <w:p w:rsidR="00E52627" w:rsidRPr="00E52627" w:rsidRDefault="00E52627" w:rsidP="00E52627">
      <w:pPr>
        <w:tabs>
          <w:tab w:val="left" w:pos="708"/>
        </w:tabs>
        <w:spacing w:after="0" w:line="240" w:lineRule="auto"/>
        <w:jc w:val="center"/>
        <w:rPr>
          <w:rFonts w:ascii="Times New Roman" w:eastAsia="Calibri" w:hAnsi="Times New Roman" w:cs="Times New Roman"/>
          <w:b/>
          <w:sz w:val="20"/>
          <w:szCs w:val="20"/>
          <w:lang w:eastAsia="ru-RU"/>
        </w:rPr>
      </w:pPr>
      <w:r w:rsidRPr="00E52627">
        <w:rPr>
          <w:rFonts w:ascii="Times New Roman" w:eastAsia="Calibri" w:hAnsi="Times New Roman" w:cs="Times New Roman"/>
          <w:b/>
          <w:sz w:val="20"/>
          <w:szCs w:val="20"/>
          <w:lang w:eastAsia="ru-RU"/>
        </w:rPr>
        <w:t>16. Заключительные положения</w:t>
      </w:r>
    </w:p>
    <w:p w:rsidR="00E52627" w:rsidRPr="00E52627" w:rsidRDefault="00E52627" w:rsidP="00E52627">
      <w:pPr>
        <w:tabs>
          <w:tab w:val="left" w:pos="708"/>
        </w:tabs>
        <w:spacing w:after="0" w:line="240" w:lineRule="auto"/>
        <w:jc w:val="center"/>
        <w:rPr>
          <w:rFonts w:ascii="Times New Roman" w:eastAsia="Calibri" w:hAnsi="Times New Roman" w:cs="Times New Roman"/>
          <w:sz w:val="20"/>
          <w:szCs w:val="20"/>
          <w:vertAlign w:val="superscript"/>
          <w:lang w:eastAsia="ru-RU"/>
        </w:rPr>
      </w:pPr>
    </w:p>
    <w:p w:rsidR="00E52627" w:rsidRPr="00E52627" w:rsidRDefault="00E52627" w:rsidP="00E52627">
      <w:pPr>
        <w:tabs>
          <w:tab w:val="left" w:pos="708"/>
        </w:tabs>
        <w:spacing w:after="0" w:line="240" w:lineRule="auto"/>
        <w:jc w:val="both"/>
        <w:rPr>
          <w:rFonts w:ascii="Times New Roman" w:eastAsia="Calibri" w:hAnsi="Times New Roman" w:cs="Times New Roman"/>
          <w:sz w:val="20"/>
          <w:szCs w:val="20"/>
          <w:lang w:eastAsia="ru-RU"/>
        </w:rPr>
      </w:pPr>
      <w:r w:rsidRPr="00E52627">
        <w:rPr>
          <w:rFonts w:ascii="Times New Roman" w:eastAsia="Calibri" w:hAnsi="Times New Roman" w:cs="Times New Roman"/>
          <w:sz w:val="20"/>
          <w:szCs w:val="20"/>
          <w:lang w:eastAsia="ru-RU"/>
        </w:rPr>
        <w:t>16.1. Во всем, что не предусмотрено Контрактом, Стороны руководствуются законодательством Российской Федерации.</w:t>
      </w:r>
    </w:p>
    <w:p w:rsidR="00E52627" w:rsidRPr="00E52627" w:rsidRDefault="00E52627" w:rsidP="00E52627">
      <w:pPr>
        <w:tabs>
          <w:tab w:val="left" w:pos="708"/>
        </w:tabs>
        <w:spacing w:after="0" w:line="240" w:lineRule="auto"/>
        <w:jc w:val="both"/>
        <w:rPr>
          <w:rFonts w:ascii="Times New Roman" w:eastAsia="Calibri" w:hAnsi="Times New Roman" w:cs="Times New Roman"/>
          <w:sz w:val="20"/>
          <w:szCs w:val="20"/>
          <w:lang w:eastAsia="ru-RU"/>
        </w:rPr>
      </w:pPr>
      <w:r w:rsidRPr="00E52627">
        <w:rPr>
          <w:rFonts w:ascii="Times New Roman" w:eastAsia="Calibri" w:hAnsi="Times New Roman" w:cs="Times New Roman"/>
          <w:sz w:val="20"/>
          <w:szCs w:val="20"/>
          <w:lang w:eastAsia="ru-RU"/>
        </w:rPr>
        <w:t>16.2. Обязательства по Контракту считаются выполненными Поставщиком после подписания Сторонами Акта приема-передачи Товара (приложение № 4 к Контракту).</w:t>
      </w:r>
    </w:p>
    <w:p w:rsidR="00E52627" w:rsidRPr="00E52627" w:rsidRDefault="00E52627" w:rsidP="00E52627">
      <w:pPr>
        <w:tabs>
          <w:tab w:val="left" w:pos="1134"/>
        </w:tabs>
        <w:spacing w:after="0" w:line="240" w:lineRule="auto"/>
        <w:jc w:val="both"/>
        <w:rPr>
          <w:rFonts w:ascii="Times New Roman" w:eastAsia="Calibri" w:hAnsi="Times New Roman" w:cs="Times New Roman"/>
          <w:sz w:val="20"/>
          <w:szCs w:val="20"/>
          <w:lang w:eastAsia="ru-RU"/>
        </w:rPr>
      </w:pPr>
      <w:r w:rsidRPr="00E52627">
        <w:rPr>
          <w:rFonts w:ascii="Times New Roman" w:eastAsia="Calibri" w:hAnsi="Times New Roman" w:cs="Times New Roman"/>
          <w:sz w:val="20"/>
          <w:szCs w:val="20"/>
          <w:lang w:eastAsia="ru-RU"/>
        </w:rPr>
        <w:t>16.3. Все споры и разногласия в связи с исполнением Контракта, разрешаются путем переговоров. Если по результатам переговоров Стороны не приходят к согласию, дело передается на рассмотрение в Арбитражный суд Иркутской области.</w:t>
      </w:r>
    </w:p>
    <w:p w:rsidR="00E52627" w:rsidRPr="00E52627" w:rsidRDefault="00E52627" w:rsidP="00E52627">
      <w:pPr>
        <w:tabs>
          <w:tab w:val="left" w:pos="1134"/>
        </w:tabs>
        <w:spacing w:after="0" w:line="240" w:lineRule="auto"/>
        <w:jc w:val="both"/>
        <w:rPr>
          <w:rFonts w:ascii="Times New Roman" w:eastAsia="Calibri" w:hAnsi="Times New Roman" w:cs="Times New Roman"/>
          <w:sz w:val="20"/>
          <w:szCs w:val="20"/>
          <w:lang w:eastAsia="ru-RU"/>
        </w:rPr>
      </w:pPr>
      <w:r w:rsidRPr="00E52627">
        <w:rPr>
          <w:rFonts w:ascii="Times New Roman" w:eastAsia="Calibri" w:hAnsi="Times New Roman" w:cs="Times New Roman"/>
          <w:sz w:val="20"/>
          <w:szCs w:val="20"/>
          <w:lang w:eastAsia="ru-RU"/>
        </w:rPr>
        <w:t>16.4. </w:t>
      </w:r>
      <w:r w:rsidRPr="00E52627">
        <w:rPr>
          <w:rFonts w:ascii="Times New Roman" w:eastAsia="Calibri" w:hAnsi="Times New Roman" w:cs="Times New Roman"/>
          <w:sz w:val="20"/>
          <w:szCs w:val="20"/>
        </w:rPr>
        <w:t>Настоящий Контракт составлен в двух экземплярах, идентичных по содержанию и имеющих одинаковую юридическую силу, один – для  Исполнителя, второй – для Заказчика.</w:t>
      </w:r>
    </w:p>
    <w:p w:rsidR="00E52627" w:rsidRPr="00E52627" w:rsidRDefault="00E52627" w:rsidP="00E52627">
      <w:pPr>
        <w:spacing w:after="0" w:line="240" w:lineRule="auto"/>
        <w:jc w:val="both"/>
        <w:rPr>
          <w:rFonts w:ascii="Times New Roman" w:eastAsia="Arial Unicode MS" w:hAnsi="Times New Roman" w:cs="Times New Roman"/>
          <w:sz w:val="20"/>
          <w:szCs w:val="20"/>
          <w:lang w:eastAsia="ru-RU"/>
        </w:rPr>
      </w:pPr>
      <w:r w:rsidRPr="00E52627">
        <w:rPr>
          <w:rFonts w:ascii="Times New Roman" w:eastAsia="Arial Unicode MS" w:hAnsi="Times New Roman" w:cs="Times New Roman"/>
          <w:sz w:val="20"/>
          <w:szCs w:val="20"/>
          <w:lang w:eastAsia="ru-RU"/>
        </w:rPr>
        <w:t>16.5. Приложения к Контракту являются его неотъемлемой частью.</w:t>
      </w:r>
    </w:p>
    <w:p w:rsidR="00E52627" w:rsidRPr="00E52627" w:rsidRDefault="00E52627" w:rsidP="00E52627">
      <w:pPr>
        <w:spacing w:after="0" w:line="240" w:lineRule="auto"/>
        <w:jc w:val="both"/>
        <w:rPr>
          <w:rFonts w:ascii="Times New Roman" w:eastAsia="Arial Unicode MS" w:hAnsi="Times New Roman" w:cs="Times New Roman"/>
          <w:sz w:val="20"/>
          <w:szCs w:val="20"/>
          <w:lang w:eastAsia="ru-RU"/>
        </w:rPr>
      </w:pPr>
    </w:p>
    <w:p w:rsidR="00E52627" w:rsidRPr="00E52627" w:rsidRDefault="00E52627" w:rsidP="00E52627">
      <w:pPr>
        <w:spacing w:after="0" w:line="240" w:lineRule="auto"/>
        <w:jc w:val="both"/>
        <w:rPr>
          <w:rFonts w:ascii="Times New Roman" w:eastAsia="Arial Unicode MS" w:hAnsi="Times New Roman" w:cs="Times New Roman"/>
          <w:sz w:val="20"/>
          <w:szCs w:val="20"/>
          <w:lang w:eastAsia="ru-RU"/>
        </w:rPr>
      </w:pPr>
      <w:r w:rsidRPr="00E52627">
        <w:rPr>
          <w:rFonts w:ascii="Times New Roman" w:eastAsia="Arial Unicode MS" w:hAnsi="Times New Roman" w:cs="Times New Roman"/>
          <w:sz w:val="20"/>
          <w:szCs w:val="20"/>
          <w:lang w:eastAsia="ru-RU"/>
        </w:rPr>
        <w:t>Приложения к Контракту:</w:t>
      </w:r>
    </w:p>
    <w:p w:rsidR="00E52627" w:rsidRPr="00E52627" w:rsidRDefault="00E52627" w:rsidP="00E52627">
      <w:pPr>
        <w:spacing w:after="0" w:line="240" w:lineRule="auto"/>
        <w:jc w:val="both"/>
        <w:rPr>
          <w:rFonts w:ascii="Times New Roman" w:eastAsia="Arial Unicode MS" w:hAnsi="Times New Roman" w:cs="Times New Roman"/>
          <w:sz w:val="20"/>
          <w:szCs w:val="20"/>
          <w:lang w:eastAsia="ru-RU"/>
        </w:rPr>
      </w:pPr>
      <w:r w:rsidRPr="00E52627">
        <w:rPr>
          <w:rFonts w:ascii="Times New Roman" w:eastAsia="Arial Unicode MS" w:hAnsi="Times New Roman" w:cs="Times New Roman"/>
          <w:sz w:val="20"/>
          <w:szCs w:val="20"/>
          <w:lang w:eastAsia="ru-RU"/>
        </w:rPr>
        <w:t>Приложение № 1 – Спецификация;</w:t>
      </w:r>
    </w:p>
    <w:p w:rsidR="00E52627" w:rsidRPr="00E52627" w:rsidRDefault="00E52627" w:rsidP="00E52627">
      <w:pPr>
        <w:spacing w:after="0" w:line="240" w:lineRule="auto"/>
        <w:jc w:val="both"/>
        <w:rPr>
          <w:rFonts w:ascii="Times New Roman" w:eastAsia="Arial Unicode MS" w:hAnsi="Times New Roman" w:cs="Times New Roman"/>
          <w:sz w:val="20"/>
          <w:szCs w:val="20"/>
          <w:lang w:eastAsia="ru-RU"/>
        </w:rPr>
      </w:pPr>
      <w:r w:rsidRPr="00E52627">
        <w:rPr>
          <w:rFonts w:ascii="Times New Roman" w:eastAsia="Arial Unicode MS" w:hAnsi="Times New Roman" w:cs="Times New Roman"/>
          <w:sz w:val="20"/>
          <w:szCs w:val="20"/>
          <w:lang w:eastAsia="ru-RU"/>
        </w:rPr>
        <w:t>Приложение № 2 – Технические характеристики;</w:t>
      </w:r>
    </w:p>
    <w:p w:rsidR="00E52627" w:rsidRPr="00E52627" w:rsidRDefault="00E52627" w:rsidP="00E52627">
      <w:pPr>
        <w:suppressAutoHyphens/>
        <w:spacing w:after="0" w:line="240" w:lineRule="auto"/>
        <w:rPr>
          <w:rFonts w:ascii="Times New Roman" w:eastAsia="Arial Unicode MS" w:hAnsi="Times New Roman" w:cs="Times New Roman"/>
          <w:sz w:val="20"/>
          <w:szCs w:val="20"/>
          <w:lang w:eastAsia="ru-RU"/>
        </w:rPr>
      </w:pPr>
      <w:r w:rsidRPr="00E52627">
        <w:rPr>
          <w:rFonts w:ascii="Times New Roman" w:eastAsia="Arial Unicode MS" w:hAnsi="Times New Roman" w:cs="Times New Roman"/>
          <w:sz w:val="20"/>
          <w:szCs w:val="20"/>
          <w:lang w:eastAsia="ru-RU"/>
        </w:rPr>
        <w:t xml:space="preserve">Приложение № 3 – </w:t>
      </w:r>
      <w:r w:rsidRPr="00E52627">
        <w:rPr>
          <w:rFonts w:ascii="Times New Roman" w:eastAsia="Calibri" w:hAnsi="Times New Roman" w:cs="Times New Roman"/>
          <w:sz w:val="20"/>
          <w:szCs w:val="20"/>
        </w:rPr>
        <w:t>Акт отказа от приемки Товара / исполнения обязательств по Контракту</w:t>
      </w:r>
    </w:p>
    <w:p w:rsidR="00E52627" w:rsidRPr="00E52627" w:rsidRDefault="00E52627" w:rsidP="00E52627">
      <w:pPr>
        <w:spacing w:after="0" w:line="240" w:lineRule="auto"/>
        <w:jc w:val="both"/>
        <w:rPr>
          <w:rFonts w:ascii="Times New Roman" w:eastAsia="Arial Unicode MS" w:hAnsi="Times New Roman" w:cs="Times New Roman"/>
          <w:sz w:val="20"/>
          <w:szCs w:val="20"/>
          <w:lang w:eastAsia="ru-RU"/>
        </w:rPr>
      </w:pPr>
      <w:r w:rsidRPr="00E52627">
        <w:rPr>
          <w:rFonts w:ascii="Times New Roman" w:eastAsia="Arial Unicode MS" w:hAnsi="Times New Roman" w:cs="Times New Roman"/>
          <w:sz w:val="20"/>
          <w:szCs w:val="20"/>
          <w:lang w:eastAsia="ru-RU"/>
        </w:rPr>
        <w:t>Приложение № 4 – Акт приема-передачи Товара;</w:t>
      </w:r>
    </w:p>
    <w:p w:rsidR="00E52627" w:rsidRPr="00E52627" w:rsidRDefault="00E52627" w:rsidP="00E52627">
      <w:pPr>
        <w:spacing w:after="0" w:line="240" w:lineRule="auto"/>
        <w:jc w:val="both"/>
        <w:rPr>
          <w:rFonts w:ascii="Times New Roman" w:eastAsia="Arial Unicode MS" w:hAnsi="Times New Roman" w:cs="Times New Roman"/>
          <w:sz w:val="20"/>
          <w:szCs w:val="20"/>
          <w:lang w:eastAsia="ru-RU"/>
        </w:rPr>
      </w:pPr>
      <w:r w:rsidRPr="00E52627">
        <w:rPr>
          <w:rFonts w:ascii="Times New Roman" w:eastAsia="Arial Unicode MS" w:hAnsi="Times New Roman" w:cs="Times New Roman"/>
          <w:sz w:val="20"/>
          <w:szCs w:val="20"/>
          <w:lang w:eastAsia="ru-RU"/>
        </w:rPr>
        <w:t xml:space="preserve">Приложение № 5 - </w:t>
      </w:r>
      <w:r w:rsidRPr="00E52627">
        <w:rPr>
          <w:rFonts w:ascii="Times New Roman" w:eastAsia="Arial Unicode MS" w:hAnsi="Times New Roman" w:cs="Times New Roman"/>
          <w:color w:val="000000"/>
          <w:sz w:val="20"/>
          <w:szCs w:val="20"/>
          <w:lang w:eastAsia="ru-RU"/>
        </w:rPr>
        <w:t>Заявка о получении (выборке) Товара;</w:t>
      </w:r>
    </w:p>
    <w:p w:rsidR="00E52627" w:rsidRPr="00E52627" w:rsidRDefault="00E52627" w:rsidP="00E52627">
      <w:pPr>
        <w:spacing w:after="0" w:line="240" w:lineRule="auto"/>
        <w:jc w:val="both"/>
        <w:rPr>
          <w:rFonts w:ascii="Times New Roman" w:eastAsia="Arial Unicode MS" w:hAnsi="Times New Roman" w:cs="Times New Roman"/>
          <w:sz w:val="20"/>
          <w:szCs w:val="20"/>
          <w:lang w:eastAsia="ru-RU"/>
        </w:rPr>
      </w:pPr>
      <w:r w:rsidRPr="00E52627">
        <w:rPr>
          <w:rFonts w:ascii="Times New Roman" w:eastAsia="Arial Unicode MS" w:hAnsi="Times New Roman" w:cs="Times New Roman"/>
          <w:sz w:val="20"/>
          <w:szCs w:val="20"/>
          <w:lang w:eastAsia="ru-RU"/>
        </w:rPr>
        <w:t>Приложение № 6 – Акт сверки расчетов;</w:t>
      </w:r>
    </w:p>
    <w:p w:rsidR="00E52627" w:rsidRPr="00E52627" w:rsidRDefault="00E52627" w:rsidP="00E52627">
      <w:pPr>
        <w:spacing w:after="0" w:line="240" w:lineRule="auto"/>
        <w:jc w:val="both"/>
        <w:rPr>
          <w:rFonts w:ascii="Times New Roman" w:eastAsia="Arial Unicode MS" w:hAnsi="Times New Roman" w:cs="Times New Roman"/>
          <w:sz w:val="20"/>
          <w:szCs w:val="20"/>
          <w:vertAlign w:val="superscript"/>
          <w:lang w:eastAsia="ru-RU"/>
        </w:rPr>
      </w:pPr>
      <w:r w:rsidRPr="00E52627">
        <w:rPr>
          <w:rFonts w:ascii="Times New Roman" w:eastAsia="Arial Unicode MS" w:hAnsi="Times New Roman" w:cs="Times New Roman"/>
          <w:sz w:val="20"/>
          <w:szCs w:val="20"/>
          <w:lang w:eastAsia="ru-RU"/>
        </w:rPr>
        <w:t>Приложение № 7 – Сводный реестр товарных накладных на поставку Товара.</w:t>
      </w:r>
    </w:p>
    <w:p w:rsidR="00E52627" w:rsidRPr="00E52627" w:rsidRDefault="00E52627" w:rsidP="00E52627">
      <w:pPr>
        <w:spacing w:after="0" w:line="240" w:lineRule="auto"/>
        <w:jc w:val="both"/>
        <w:rPr>
          <w:rFonts w:ascii="Times New Roman" w:eastAsia="Arial Unicode MS" w:hAnsi="Times New Roman" w:cs="Times New Roman"/>
          <w:sz w:val="20"/>
          <w:szCs w:val="20"/>
          <w:lang w:eastAsia="ru-RU"/>
        </w:rPr>
      </w:pPr>
    </w:p>
    <w:p w:rsidR="00E52627" w:rsidRPr="00E52627" w:rsidRDefault="00E52627" w:rsidP="00E52627">
      <w:pPr>
        <w:spacing w:after="0" w:line="240" w:lineRule="auto"/>
        <w:jc w:val="center"/>
        <w:rPr>
          <w:rFonts w:ascii="Times New Roman" w:eastAsia="Arial Unicode MS" w:hAnsi="Times New Roman" w:cs="Times New Roman"/>
          <w:b/>
          <w:sz w:val="20"/>
          <w:szCs w:val="20"/>
          <w:lang w:eastAsia="ru-RU"/>
        </w:rPr>
      </w:pPr>
      <w:r w:rsidRPr="00E52627">
        <w:rPr>
          <w:rFonts w:ascii="Times New Roman" w:eastAsia="Arial Unicode MS" w:hAnsi="Times New Roman" w:cs="Times New Roman"/>
          <w:b/>
          <w:sz w:val="20"/>
          <w:szCs w:val="20"/>
          <w:lang w:eastAsia="ru-RU"/>
        </w:rPr>
        <w:t>17. Реквизиты и подписи Сторон</w:t>
      </w:r>
    </w:p>
    <w:p w:rsidR="00E52627" w:rsidRPr="00E52627" w:rsidRDefault="00E52627" w:rsidP="00E52627">
      <w:pPr>
        <w:spacing w:after="0" w:line="240" w:lineRule="auto"/>
        <w:jc w:val="center"/>
        <w:rPr>
          <w:rFonts w:ascii="Times New Roman" w:eastAsia="Arial Unicode MS" w:hAnsi="Times New Roman" w:cs="Times New Roman"/>
          <w:b/>
          <w:sz w:val="20"/>
          <w:szCs w:val="20"/>
          <w:lang w:eastAsia="ru-RU"/>
        </w:rPr>
      </w:pPr>
    </w:p>
    <w:tbl>
      <w:tblPr>
        <w:tblW w:w="13803" w:type="dxa"/>
        <w:tblInd w:w="-176" w:type="dxa"/>
        <w:tblLook w:val="01E0" w:firstRow="1" w:lastRow="1" w:firstColumn="1" w:lastColumn="1" w:noHBand="0" w:noVBand="0"/>
      </w:tblPr>
      <w:tblGrid>
        <w:gridCol w:w="10580"/>
        <w:gridCol w:w="3223"/>
      </w:tblGrid>
      <w:tr w:rsidR="00E52627" w:rsidRPr="00E52627" w:rsidTr="00EC4CB2">
        <w:tc>
          <w:tcPr>
            <w:tcW w:w="10580" w:type="dxa"/>
          </w:tcPr>
          <w:tbl>
            <w:tblPr>
              <w:tblW w:w="9786" w:type="dxa"/>
              <w:tblLook w:val="04A0" w:firstRow="1" w:lastRow="0" w:firstColumn="1" w:lastColumn="0" w:noHBand="0" w:noVBand="1"/>
            </w:tblPr>
            <w:tblGrid>
              <w:gridCol w:w="4570"/>
              <w:gridCol w:w="5216"/>
            </w:tblGrid>
            <w:tr w:rsidR="00E52627" w:rsidRPr="00E52627" w:rsidTr="00EC4CB2">
              <w:tc>
                <w:tcPr>
                  <w:tcW w:w="4570" w:type="dxa"/>
                </w:tcPr>
                <w:p w:rsidR="00E52627" w:rsidRPr="00E52627" w:rsidRDefault="00E52627" w:rsidP="00E52627">
                  <w:pPr>
                    <w:tabs>
                      <w:tab w:val="left" w:pos="180"/>
                      <w:tab w:val="left" w:pos="900"/>
                      <w:tab w:val="left" w:pos="1080"/>
                    </w:tabs>
                    <w:spacing w:after="0" w:line="240" w:lineRule="auto"/>
                    <w:ind w:right="-16" w:firstLine="0"/>
                    <w:rPr>
                      <w:rFonts w:ascii="Times New Roman" w:eastAsia="Arial Unicode MS" w:hAnsi="Times New Roman" w:cs="Times New Roman"/>
                      <w:b/>
                      <w:bCs/>
                      <w:sz w:val="20"/>
                      <w:szCs w:val="20"/>
                      <w:lang w:eastAsia="ru-RU"/>
                    </w:rPr>
                  </w:pPr>
                  <w:r w:rsidRPr="00E52627">
                    <w:rPr>
                      <w:rFonts w:ascii="Times New Roman" w:eastAsia="Arial Unicode MS" w:hAnsi="Times New Roman" w:cs="Times New Roman"/>
                      <w:b/>
                      <w:bCs/>
                      <w:sz w:val="20"/>
                      <w:szCs w:val="20"/>
                      <w:lang w:eastAsia="ru-RU"/>
                    </w:rPr>
                    <w:t>Покупатель:</w:t>
                  </w:r>
                </w:p>
                <w:p w:rsidR="00E52627" w:rsidRPr="00E52627" w:rsidRDefault="00E52627" w:rsidP="00E52627">
                  <w:pPr>
                    <w:tabs>
                      <w:tab w:val="left" w:pos="180"/>
                      <w:tab w:val="left" w:pos="360"/>
                      <w:tab w:val="left" w:pos="900"/>
                      <w:tab w:val="left" w:pos="1080"/>
                    </w:tabs>
                    <w:spacing w:after="0" w:line="240" w:lineRule="auto"/>
                    <w:ind w:right="-16" w:firstLine="0"/>
                    <w:rPr>
                      <w:rFonts w:ascii="Times New Roman" w:eastAsia="Arial Unicode MS" w:hAnsi="Times New Roman" w:cs="Times New Roman"/>
                      <w:sz w:val="20"/>
                      <w:szCs w:val="20"/>
                      <w:lang w:eastAsia="ru-RU"/>
                    </w:rPr>
                  </w:pPr>
                  <w:r w:rsidRPr="00E52627">
                    <w:rPr>
                      <w:rFonts w:ascii="Times New Roman" w:eastAsia="Arial Unicode MS" w:hAnsi="Times New Roman" w:cs="Times New Roman"/>
                      <w:sz w:val="20"/>
                      <w:szCs w:val="20"/>
                      <w:lang w:eastAsia="ru-RU"/>
                    </w:rPr>
                    <w:t>ФГБОУ ВО ИГМУ Минздрава России</w:t>
                  </w:r>
                </w:p>
                <w:p w:rsidR="00E52627" w:rsidRPr="00E52627" w:rsidRDefault="00E52627" w:rsidP="00E52627">
                  <w:pPr>
                    <w:tabs>
                      <w:tab w:val="left" w:pos="180"/>
                      <w:tab w:val="left" w:pos="360"/>
                      <w:tab w:val="left" w:pos="900"/>
                      <w:tab w:val="left" w:pos="1080"/>
                    </w:tabs>
                    <w:spacing w:after="0" w:line="240" w:lineRule="auto"/>
                    <w:ind w:right="-16" w:firstLine="0"/>
                    <w:rPr>
                      <w:rFonts w:ascii="Times New Roman" w:eastAsia="Arial Unicode MS" w:hAnsi="Times New Roman" w:cs="Times New Roman"/>
                      <w:sz w:val="20"/>
                      <w:szCs w:val="20"/>
                      <w:lang w:eastAsia="ru-RU"/>
                    </w:rPr>
                  </w:pPr>
                  <w:r w:rsidRPr="00E52627">
                    <w:rPr>
                      <w:rFonts w:ascii="Times New Roman" w:eastAsia="Arial Unicode MS" w:hAnsi="Times New Roman" w:cs="Times New Roman"/>
                      <w:sz w:val="20"/>
                      <w:szCs w:val="20"/>
                      <w:lang w:eastAsia="ru-RU"/>
                    </w:rPr>
                    <w:t>ИНН 3811022096               КПП 380801001</w:t>
                  </w:r>
                </w:p>
                <w:p w:rsidR="00E52627" w:rsidRPr="00E52627" w:rsidRDefault="00E52627" w:rsidP="00E52627">
                  <w:pPr>
                    <w:tabs>
                      <w:tab w:val="left" w:pos="180"/>
                      <w:tab w:val="left" w:pos="360"/>
                      <w:tab w:val="left" w:pos="900"/>
                      <w:tab w:val="left" w:pos="1080"/>
                    </w:tabs>
                    <w:spacing w:after="0" w:line="240" w:lineRule="auto"/>
                    <w:ind w:right="-16" w:firstLine="0"/>
                    <w:rPr>
                      <w:rFonts w:ascii="Times New Roman" w:eastAsia="Arial Unicode MS" w:hAnsi="Times New Roman" w:cs="Times New Roman"/>
                      <w:sz w:val="20"/>
                      <w:szCs w:val="20"/>
                      <w:lang w:eastAsia="ru-RU"/>
                    </w:rPr>
                  </w:pPr>
                  <w:r w:rsidRPr="00E52627">
                    <w:rPr>
                      <w:rFonts w:ascii="Times New Roman" w:eastAsia="Arial Unicode MS" w:hAnsi="Times New Roman" w:cs="Times New Roman"/>
                      <w:sz w:val="20"/>
                      <w:szCs w:val="20"/>
                      <w:lang w:eastAsia="ru-RU"/>
                    </w:rPr>
                    <w:t>ОГРН 1023801539673       ОКВЭД (основной) 85.22</w:t>
                  </w:r>
                </w:p>
                <w:p w:rsidR="00E52627" w:rsidRPr="00E52627" w:rsidRDefault="00E52627" w:rsidP="00E52627">
                  <w:pPr>
                    <w:tabs>
                      <w:tab w:val="left" w:pos="180"/>
                      <w:tab w:val="left" w:pos="360"/>
                      <w:tab w:val="left" w:pos="900"/>
                      <w:tab w:val="left" w:pos="1080"/>
                    </w:tabs>
                    <w:spacing w:after="0" w:line="240" w:lineRule="auto"/>
                    <w:ind w:right="-16" w:firstLine="0"/>
                    <w:rPr>
                      <w:rFonts w:ascii="Times New Roman" w:eastAsia="Arial Unicode MS" w:hAnsi="Times New Roman" w:cs="Times New Roman"/>
                      <w:sz w:val="20"/>
                      <w:szCs w:val="20"/>
                      <w:lang w:eastAsia="ru-RU"/>
                    </w:rPr>
                  </w:pPr>
                  <w:r w:rsidRPr="00E52627">
                    <w:rPr>
                      <w:rFonts w:ascii="Times New Roman" w:eastAsia="Arial Unicode MS" w:hAnsi="Times New Roman" w:cs="Times New Roman"/>
                      <w:sz w:val="20"/>
                      <w:szCs w:val="20"/>
                      <w:lang w:eastAsia="ru-RU"/>
                    </w:rPr>
                    <w:t>ОКПО 01963054                ОКТМО 25701000</w:t>
                  </w:r>
                </w:p>
                <w:p w:rsidR="00E52627" w:rsidRPr="00E52627" w:rsidRDefault="00E52627" w:rsidP="00E52627">
                  <w:pPr>
                    <w:tabs>
                      <w:tab w:val="left" w:pos="180"/>
                      <w:tab w:val="left" w:pos="360"/>
                      <w:tab w:val="left" w:pos="900"/>
                      <w:tab w:val="left" w:pos="1080"/>
                    </w:tabs>
                    <w:spacing w:after="0" w:line="240" w:lineRule="auto"/>
                    <w:ind w:right="-16" w:firstLine="0"/>
                    <w:rPr>
                      <w:rFonts w:ascii="Times New Roman" w:eastAsia="Arial Unicode MS" w:hAnsi="Times New Roman" w:cs="Times New Roman"/>
                      <w:sz w:val="20"/>
                      <w:szCs w:val="20"/>
                      <w:lang w:eastAsia="ru-RU"/>
                    </w:rPr>
                  </w:pPr>
                  <w:r w:rsidRPr="00E52627">
                    <w:rPr>
                      <w:rFonts w:ascii="Times New Roman" w:eastAsia="Arial Unicode MS" w:hAnsi="Times New Roman" w:cs="Times New Roman"/>
                      <w:sz w:val="20"/>
                      <w:szCs w:val="20"/>
                      <w:lang w:eastAsia="ru-RU"/>
                    </w:rPr>
                    <w:t>ОКОПФ 75103</w:t>
                  </w:r>
                </w:p>
                <w:p w:rsidR="00E52627" w:rsidRPr="00E52627" w:rsidRDefault="00E52627" w:rsidP="00E52627">
                  <w:pPr>
                    <w:tabs>
                      <w:tab w:val="left" w:pos="180"/>
                      <w:tab w:val="left" w:pos="360"/>
                      <w:tab w:val="left" w:pos="900"/>
                      <w:tab w:val="left" w:pos="1080"/>
                    </w:tabs>
                    <w:spacing w:after="0" w:line="240" w:lineRule="auto"/>
                    <w:ind w:right="-16" w:firstLine="0"/>
                    <w:rPr>
                      <w:rFonts w:ascii="Times New Roman" w:eastAsia="Arial Unicode MS" w:hAnsi="Times New Roman" w:cs="Times New Roman"/>
                      <w:sz w:val="20"/>
                      <w:szCs w:val="20"/>
                      <w:lang w:eastAsia="ru-RU"/>
                    </w:rPr>
                  </w:pPr>
                  <w:r w:rsidRPr="00E52627">
                    <w:rPr>
                      <w:rFonts w:ascii="Times New Roman" w:eastAsia="Arial Unicode MS" w:hAnsi="Times New Roman" w:cs="Times New Roman"/>
                      <w:sz w:val="20"/>
                      <w:szCs w:val="20"/>
                      <w:lang w:eastAsia="ru-RU"/>
                    </w:rPr>
                    <w:t>Телефон: (3952) 24-38-25 факс: 24-38-25</w:t>
                  </w:r>
                </w:p>
                <w:p w:rsidR="00E52627" w:rsidRPr="00E52627" w:rsidRDefault="00E52627" w:rsidP="00E52627">
                  <w:pPr>
                    <w:tabs>
                      <w:tab w:val="left" w:pos="180"/>
                      <w:tab w:val="left" w:pos="360"/>
                      <w:tab w:val="left" w:pos="900"/>
                      <w:tab w:val="left" w:pos="1080"/>
                    </w:tabs>
                    <w:spacing w:after="0" w:line="240" w:lineRule="auto"/>
                    <w:ind w:right="-16" w:firstLine="0"/>
                    <w:rPr>
                      <w:rFonts w:ascii="Times New Roman" w:eastAsia="Arial Unicode MS" w:hAnsi="Times New Roman" w:cs="Times New Roman"/>
                      <w:sz w:val="20"/>
                      <w:szCs w:val="20"/>
                      <w:lang w:eastAsia="ru-RU"/>
                    </w:rPr>
                  </w:pPr>
                  <w:r w:rsidRPr="00E52627">
                    <w:rPr>
                      <w:rFonts w:ascii="Times New Roman" w:eastAsia="Arial Unicode MS" w:hAnsi="Times New Roman" w:cs="Times New Roman"/>
                      <w:sz w:val="20"/>
                      <w:szCs w:val="20"/>
                      <w:lang w:eastAsia="ru-RU"/>
                    </w:rPr>
                    <w:t>Юридический и почтовый адрес:</w:t>
                  </w:r>
                </w:p>
                <w:p w:rsidR="00E52627" w:rsidRPr="00E52627" w:rsidRDefault="00E52627" w:rsidP="00E52627">
                  <w:pPr>
                    <w:tabs>
                      <w:tab w:val="left" w:pos="180"/>
                      <w:tab w:val="left" w:pos="360"/>
                      <w:tab w:val="left" w:pos="900"/>
                      <w:tab w:val="left" w:pos="1080"/>
                    </w:tabs>
                    <w:spacing w:after="0" w:line="240" w:lineRule="auto"/>
                    <w:ind w:right="-16" w:firstLine="0"/>
                    <w:rPr>
                      <w:rFonts w:ascii="Times New Roman" w:eastAsia="Arial Unicode MS" w:hAnsi="Times New Roman" w:cs="Times New Roman"/>
                      <w:sz w:val="20"/>
                      <w:szCs w:val="20"/>
                      <w:lang w:eastAsia="ru-RU"/>
                    </w:rPr>
                  </w:pPr>
                  <w:r w:rsidRPr="00E52627">
                    <w:rPr>
                      <w:rFonts w:ascii="Times New Roman" w:eastAsia="Arial Unicode MS" w:hAnsi="Times New Roman" w:cs="Times New Roman"/>
                      <w:sz w:val="20"/>
                      <w:szCs w:val="20"/>
                      <w:lang w:eastAsia="ru-RU"/>
                    </w:rPr>
                    <w:t xml:space="preserve">664003 г. Иркутск, ул. Красного Восстания,1    </w:t>
                  </w:r>
                </w:p>
                <w:p w:rsidR="00E52627" w:rsidRPr="00E52627" w:rsidRDefault="00E52627" w:rsidP="00E52627">
                  <w:pPr>
                    <w:tabs>
                      <w:tab w:val="left" w:pos="180"/>
                      <w:tab w:val="left" w:pos="360"/>
                      <w:tab w:val="left" w:pos="900"/>
                      <w:tab w:val="left" w:pos="1080"/>
                    </w:tabs>
                    <w:spacing w:after="0" w:line="240" w:lineRule="auto"/>
                    <w:ind w:right="-16" w:firstLine="0"/>
                    <w:rPr>
                      <w:rFonts w:ascii="Times New Roman" w:eastAsia="Arial Unicode MS" w:hAnsi="Times New Roman" w:cs="Times New Roman"/>
                      <w:sz w:val="20"/>
                      <w:szCs w:val="20"/>
                      <w:lang w:eastAsia="ru-RU"/>
                    </w:rPr>
                  </w:pPr>
                </w:p>
                <w:p w:rsidR="00E52627" w:rsidRPr="00E52627" w:rsidRDefault="00E52627" w:rsidP="00E52627">
                  <w:pPr>
                    <w:tabs>
                      <w:tab w:val="left" w:pos="180"/>
                      <w:tab w:val="left" w:pos="360"/>
                      <w:tab w:val="left" w:pos="900"/>
                      <w:tab w:val="left" w:pos="1080"/>
                    </w:tabs>
                    <w:spacing w:after="0" w:line="240" w:lineRule="auto"/>
                    <w:ind w:right="-16" w:firstLine="0"/>
                    <w:rPr>
                      <w:rFonts w:ascii="Times New Roman" w:eastAsia="Arial Unicode MS" w:hAnsi="Times New Roman" w:cs="Times New Roman"/>
                      <w:sz w:val="20"/>
                      <w:szCs w:val="20"/>
                      <w:lang w:eastAsia="ru-RU"/>
                    </w:rPr>
                  </w:pPr>
                  <w:r w:rsidRPr="00E52627">
                    <w:rPr>
                      <w:rFonts w:ascii="Times New Roman" w:eastAsia="Arial Unicode MS" w:hAnsi="Times New Roman" w:cs="Times New Roman"/>
                      <w:sz w:val="20"/>
                      <w:szCs w:val="20"/>
                      <w:lang w:eastAsia="ru-RU"/>
                    </w:rPr>
                    <w:t>Банковские реквизиты:</w:t>
                  </w:r>
                </w:p>
                <w:p w:rsidR="00E52627" w:rsidRPr="00E52627" w:rsidRDefault="00E52627" w:rsidP="00E52627">
                  <w:pPr>
                    <w:tabs>
                      <w:tab w:val="left" w:pos="180"/>
                      <w:tab w:val="left" w:pos="360"/>
                      <w:tab w:val="left" w:pos="900"/>
                      <w:tab w:val="left" w:pos="1080"/>
                    </w:tabs>
                    <w:spacing w:after="0" w:line="240" w:lineRule="auto"/>
                    <w:ind w:right="-16" w:firstLine="0"/>
                    <w:rPr>
                      <w:rFonts w:ascii="Times New Roman" w:eastAsia="Arial Unicode MS" w:hAnsi="Times New Roman" w:cs="Times New Roman"/>
                      <w:sz w:val="20"/>
                      <w:szCs w:val="20"/>
                      <w:lang w:eastAsia="ru-RU"/>
                    </w:rPr>
                  </w:pPr>
                </w:p>
                <w:p w:rsidR="00E52627" w:rsidRPr="00E52627" w:rsidRDefault="00E52627" w:rsidP="00E52627">
                  <w:pPr>
                    <w:tabs>
                      <w:tab w:val="left" w:pos="180"/>
                      <w:tab w:val="left" w:pos="360"/>
                      <w:tab w:val="left" w:pos="900"/>
                      <w:tab w:val="left" w:pos="1080"/>
                    </w:tabs>
                    <w:spacing w:after="0" w:line="240" w:lineRule="auto"/>
                    <w:ind w:right="-16" w:firstLine="0"/>
                    <w:rPr>
                      <w:rFonts w:ascii="Times New Roman" w:eastAsia="Arial Unicode MS" w:hAnsi="Times New Roman" w:cs="Times New Roman"/>
                      <w:sz w:val="20"/>
                      <w:szCs w:val="20"/>
                      <w:lang w:eastAsia="ru-RU"/>
                    </w:rPr>
                  </w:pPr>
                  <w:r w:rsidRPr="00E52627">
                    <w:rPr>
                      <w:rFonts w:ascii="Times New Roman" w:eastAsia="Arial Unicode MS" w:hAnsi="Times New Roman" w:cs="Times New Roman"/>
                      <w:sz w:val="20"/>
                      <w:szCs w:val="20"/>
                      <w:lang w:eastAsia="ru-RU"/>
                    </w:rPr>
                    <w:t>Банк получателя:</w:t>
                  </w:r>
                </w:p>
                <w:p w:rsidR="00AD7819" w:rsidRDefault="00AD7819" w:rsidP="00E52627">
                  <w:pPr>
                    <w:tabs>
                      <w:tab w:val="left" w:pos="180"/>
                      <w:tab w:val="left" w:pos="360"/>
                      <w:tab w:val="left" w:pos="900"/>
                      <w:tab w:val="left" w:pos="1080"/>
                    </w:tabs>
                    <w:spacing w:after="0" w:line="240" w:lineRule="auto"/>
                    <w:ind w:right="-16" w:firstLine="0"/>
                    <w:rPr>
                      <w:rFonts w:ascii="Times New Roman" w:eastAsia="Arial Unicode MS" w:hAnsi="Times New Roman" w:cs="Times New Roman"/>
                      <w:sz w:val="20"/>
                      <w:szCs w:val="20"/>
                      <w:lang w:eastAsia="ru-RU"/>
                    </w:rPr>
                  </w:pPr>
                  <w:r w:rsidRPr="00AD7819">
                    <w:rPr>
                      <w:rFonts w:ascii="Times New Roman" w:eastAsia="Arial Unicode MS" w:hAnsi="Times New Roman" w:cs="Times New Roman"/>
                      <w:sz w:val="20"/>
                      <w:szCs w:val="20"/>
                      <w:lang w:eastAsia="ru-RU"/>
                    </w:rPr>
                    <w:t>ОКЦ № 1 ДГУ Банка России // УФК по Приморскому краю, г. Владивосток</w:t>
                  </w:r>
                </w:p>
                <w:p w:rsidR="00E52627" w:rsidRPr="00E52627" w:rsidRDefault="00E52627" w:rsidP="00E52627">
                  <w:pPr>
                    <w:tabs>
                      <w:tab w:val="left" w:pos="180"/>
                      <w:tab w:val="left" w:pos="360"/>
                      <w:tab w:val="left" w:pos="900"/>
                      <w:tab w:val="left" w:pos="1080"/>
                    </w:tabs>
                    <w:spacing w:after="0" w:line="240" w:lineRule="auto"/>
                    <w:ind w:right="-16" w:firstLine="0"/>
                    <w:rPr>
                      <w:rFonts w:ascii="Times New Roman" w:eastAsia="Arial Unicode MS" w:hAnsi="Times New Roman" w:cs="Times New Roman"/>
                      <w:sz w:val="20"/>
                      <w:szCs w:val="20"/>
                      <w:lang w:eastAsia="ru-RU"/>
                    </w:rPr>
                  </w:pPr>
                  <w:r w:rsidRPr="00E52627">
                    <w:rPr>
                      <w:rFonts w:ascii="Times New Roman" w:eastAsia="Arial Unicode MS" w:hAnsi="Times New Roman" w:cs="Times New Roman"/>
                      <w:sz w:val="20"/>
                      <w:szCs w:val="20"/>
                      <w:lang w:eastAsia="ru-RU"/>
                    </w:rPr>
                    <w:t xml:space="preserve">БИК </w:t>
                  </w:r>
                  <w:r w:rsidR="00AD7819" w:rsidRPr="00AD7819">
                    <w:rPr>
                      <w:rFonts w:ascii="Times New Roman" w:eastAsia="Arial Unicode MS" w:hAnsi="Times New Roman" w:cs="Times New Roman"/>
                      <w:sz w:val="20"/>
                      <w:szCs w:val="20"/>
                      <w:lang w:eastAsia="ru-RU"/>
                    </w:rPr>
                    <w:t>010507002</w:t>
                  </w:r>
                </w:p>
                <w:p w:rsidR="00E52627" w:rsidRPr="00E52627" w:rsidRDefault="00E52627" w:rsidP="00E52627">
                  <w:pPr>
                    <w:tabs>
                      <w:tab w:val="left" w:pos="180"/>
                      <w:tab w:val="left" w:pos="360"/>
                      <w:tab w:val="left" w:pos="900"/>
                      <w:tab w:val="left" w:pos="1080"/>
                    </w:tabs>
                    <w:spacing w:after="0" w:line="240" w:lineRule="auto"/>
                    <w:ind w:right="-16" w:firstLine="0"/>
                    <w:rPr>
                      <w:rFonts w:ascii="Times New Roman" w:eastAsia="Arial Unicode MS" w:hAnsi="Times New Roman" w:cs="Times New Roman"/>
                      <w:sz w:val="20"/>
                      <w:szCs w:val="20"/>
                      <w:lang w:eastAsia="ru-RU"/>
                    </w:rPr>
                  </w:pPr>
                  <w:r w:rsidRPr="00E52627">
                    <w:rPr>
                      <w:rFonts w:ascii="Times New Roman" w:eastAsia="Arial Unicode MS" w:hAnsi="Times New Roman" w:cs="Times New Roman"/>
                      <w:sz w:val="20"/>
                      <w:szCs w:val="20"/>
                      <w:lang w:eastAsia="ru-RU"/>
                    </w:rPr>
                    <w:t xml:space="preserve">Номер счета банка получателя средств (единый казначейский счет) </w:t>
                  </w:r>
                  <w:r w:rsidR="00AD7819" w:rsidRPr="00AD7819">
                    <w:rPr>
                      <w:rFonts w:ascii="Times New Roman" w:eastAsia="Arial Unicode MS" w:hAnsi="Times New Roman" w:cs="Times New Roman"/>
                      <w:sz w:val="20"/>
                      <w:szCs w:val="20"/>
                      <w:lang w:eastAsia="ru-RU"/>
                    </w:rPr>
                    <w:t>40102810545370000012</w:t>
                  </w:r>
                  <w:r w:rsidRPr="00E52627">
                    <w:rPr>
                      <w:rFonts w:ascii="Times New Roman" w:eastAsia="Arial Unicode MS" w:hAnsi="Times New Roman" w:cs="Times New Roman"/>
                      <w:sz w:val="20"/>
                      <w:szCs w:val="20"/>
                      <w:lang w:eastAsia="ru-RU"/>
                    </w:rPr>
                    <w:t xml:space="preserve">  </w:t>
                  </w:r>
                </w:p>
                <w:p w:rsidR="00E52627" w:rsidRPr="00E52627" w:rsidRDefault="00E52627" w:rsidP="00E52627">
                  <w:pPr>
                    <w:tabs>
                      <w:tab w:val="left" w:pos="180"/>
                      <w:tab w:val="left" w:pos="360"/>
                      <w:tab w:val="left" w:pos="900"/>
                      <w:tab w:val="left" w:pos="1080"/>
                    </w:tabs>
                    <w:spacing w:after="0" w:line="240" w:lineRule="auto"/>
                    <w:ind w:right="-16" w:firstLine="0"/>
                    <w:rPr>
                      <w:rFonts w:ascii="Times New Roman" w:eastAsia="Arial Unicode MS" w:hAnsi="Times New Roman" w:cs="Times New Roman"/>
                      <w:sz w:val="20"/>
                      <w:szCs w:val="20"/>
                      <w:lang w:eastAsia="ru-RU"/>
                    </w:rPr>
                  </w:pPr>
                  <w:r w:rsidRPr="00E52627">
                    <w:rPr>
                      <w:rFonts w:ascii="Times New Roman" w:eastAsia="Arial Unicode MS" w:hAnsi="Times New Roman" w:cs="Times New Roman"/>
                      <w:sz w:val="20"/>
                      <w:szCs w:val="20"/>
                      <w:lang w:eastAsia="ru-RU"/>
                    </w:rPr>
                    <w:t xml:space="preserve">Номер счета получателя </w:t>
                  </w:r>
                  <w:r w:rsidR="00AD7819" w:rsidRPr="00AD7819">
                    <w:rPr>
                      <w:rFonts w:ascii="Times New Roman" w:eastAsia="Arial Unicode MS" w:hAnsi="Times New Roman" w:cs="Times New Roman"/>
                      <w:sz w:val="20"/>
                      <w:szCs w:val="20"/>
                      <w:lang w:eastAsia="ru-RU"/>
                    </w:rPr>
                    <w:t>03214643000000012010</w:t>
                  </w:r>
                </w:p>
                <w:p w:rsidR="00E52627" w:rsidRPr="00E52627" w:rsidRDefault="00E52627" w:rsidP="00E52627">
                  <w:pPr>
                    <w:tabs>
                      <w:tab w:val="left" w:pos="180"/>
                      <w:tab w:val="left" w:pos="360"/>
                      <w:tab w:val="left" w:pos="900"/>
                      <w:tab w:val="left" w:pos="1080"/>
                    </w:tabs>
                    <w:spacing w:after="0" w:line="240" w:lineRule="auto"/>
                    <w:ind w:right="-16" w:firstLine="0"/>
                    <w:rPr>
                      <w:rFonts w:ascii="Times New Roman" w:eastAsia="Arial Unicode MS" w:hAnsi="Times New Roman" w:cs="Times New Roman"/>
                      <w:sz w:val="20"/>
                      <w:szCs w:val="20"/>
                      <w:lang w:eastAsia="ru-RU"/>
                    </w:rPr>
                  </w:pPr>
                </w:p>
                <w:p w:rsidR="00E52627" w:rsidRPr="00E52627" w:rsidRDefault="00E52627" w:rsidP="00E52627">
                  <w:pPr>
                    <w:tabs>
                      <w:tab w:val="left" w:pos="180"/>
                      <w:tab w:val="left" w:pos="360"/>
                      <w:tab w:val="left" w:pos="900"/>
                      <w:tab w:val="left" w:pos="1080"/>
                    </w:tabs>
                    <w:spacing w:after="0" w:line="240" w:lineRule="auto"/>
                    <w:ind w:right="-16" w:firstLine="0"/>
                    <w:rPr>
                      <w:rFonts w:ascii="Times New Roman" w:eastAsia="Arial Unicode MS" w:hAnsi="Times New Roman" w:cs="Times New Roman"/>
                      <w:sz w:val="20"/>
                      <w:szCs w:val="20"/>
                      <w:lang w:eastAsia="ru-RU"/>
                    </w:rPr>
                  </w:pPr>
                  <w:r w:rsidRPr="00E52627">
                    <w:rPr>
                      <w:rFonts w:ascii="Times New Roman" w:eastAsia="Arial Unicode MS" w:hAnsi="Times New Roman" w:cs="Times New Roman"/>
                      <w:sz w:val="20"/>
                      <w:szCs w:val="20"/>
                      <w:lang w:eastAsia="ru-RU"/>
                    </w:rPr>
                    <w:t>Получатель:</w:t>
                  </w:r>
                </w:p>
                <w:p w:rsidR="00E52627" w:rsidRPr="00E52627" w:rsidRDefault="00AD7819" w:rsidP="00E52627">
                  <w:pPr>
                    <w:tabs>
                      <w:tab w:val="left" w:pos="180"/>
                      <w:tab w:val="left" w:pos="360"/>
                      <w:tab w:val="left" w:pos="900"/>
                      <w:tab w:val="left" w:pos="1080"/>
                    </w:tabs>
                    <w:spacing w:after="0" w:line="240" w:lineRule="auto"/>
                    <w:ind w:right="-16" w:firstLine="0"/>
                    <w:rPr>
                      <w:rFonts w:ascii="Times New Roman" w:eastAsia="Arial Unicode MS" w:hAnsi="Times New Roman" w:cs="Times New Roman"/>
                      <w:sz w:val="20"/>
                      <w:szCs w:val="20"/>
                      <w:lang w:eastAsia="ru-RU"/>
                    </w:rPr>
                  </w:pPr>
                  <w:r w:rsidRPr="00AD7819">
                    <w:rPr>
                      <w:rFonts w:ascii="Times New Roman" w:eastAsia="Arial Unicode MS" w:hAnsi="Times New Roman" w:cs="Times New Roman"/>
                      <w:sz w:val="20"/>
                      <w:szCs w:val="20"/>
                      <w:lang w:eastAsia="ru-RU"/>
                    </w:rPr>
                    <w:t>УФК по Приморскому краю (ФГБОУ ВО ИГМУ Минздрава России  л/с 20346U95880, 21346U95880, 22346U95880)</w:t>
                  </w:r>
                  <w:bookmarkStart w:id="8" w:name="_GoBack"/>
                  <w:bookmarkEnd w:id="8"/>
                </w:p>
              </w:tc>
              <w:tc>
                <w:tcPr>
                  <w:tcW w:w="5216" w:type="dxa"/>
                </w:tcPr>
                <w:p w:rsidR="00E52627" w:rsidRPr="00E52627" w:rsidRDefault="00E52627" w:rsidP="00E52627">
                  <w:pPr>
                    <w:tabs>
                      <w:tab w:val="left" w:pos="180"/>
                      <w:tab w:val="num" w:pos="360"/>
                      <w:tab w:val="left" w:pos="900"/>
                      <w:tab w:val="left" w:pos="1080"/>
                    </w:tabs>
                    <w:spacing w:after="0" w:line="240" w:lineRule="auto"/>
                    <w:ind w:left="360" w:right="-16" w:hanging="360"/>
                    <w:rPr>
                      <w:rFonts w:ascii="Times New Roman" w:eastAsia="Arial Unicode MS" w:hAnsi="Times New Roman" w:cs="Times New Roman"/>
                      <w:b/>
                      <w:bCs/>
                      <w:sz w:val="20"/>
                      <w:szCs w:val="20"/>
                      <w:lang w:eastAsia="ru-RU"/>
                    </w:rPr>
                  </w:pPr>
                  <w:r w:rsidRPr="00E52627">
                    <w:rPr>
                      <w:rFonts w:ascii="Times New Roman" w:eastAsia="Arial Unicode MS" w:hAnsi="Times New Roman" w:cs="Times New Roman"/>
                      <w:b/>
                      <w:bCs/>
                      <w:sz w:val="20"/>
                      <w:szCs w:val="20"/>
                      <w:lang w:eastAsia="ru-RU"/>
                    </w:rPr>
                    <w:t>Поставщик:</w:t>
                  </w:r>
                </w:p>
                <w:p w:rsidR="00E52627" w:rsidRPr="00E52627" w:rsidRDefault="00E52627" w:rsidP="00E52627">
                  <w:pPr>
                    <w:tabs>
                      <w:tab w:val="left" w:pos="180"/>
                      <w:tab w:val="num" w:pos="360"/>
                      <w:tab w:val="left" w:pos="900"/>
                      <w:tab w:val="left" w:pos="1080"/>
                    </w:tabs>
                    <w:spacing w:after="0" w:line="240" w:lineRule="auto"/>
                    <w:ind w:left="360" w:right="-16" w:hanging="360"/>
                    <w:rPr>
                      <w:rFonts w:ascii="Times New Roman" w:eastAsia="Arial Unicode MS" w:hAnsi="Times New Roman" w:cs="Times New Roman"/>
                      <w:bCs/>
                      <w:sz w:val="20"/>
                      <w:szCs w:val="20"/>
                      <w:lang w:eastAsia="ru-RU"/>
                    </w:rPr>
                  </w:pPr>
                </w:p>
                <w:p w:rsidR="00E52627" w:rsidRPr="00E52627" w:rsidRDefault="00E52627" w:rsidP="00E52627">
                  <w:pPr>
                    <w:tabs>
                      <w:tab w:val="left" w:pos="180"/>
                      <w:tab w:val="left" w:pos="900"/>
                      <w:tab w:val="left" w:pos="1080"/>
                    </w:tabs>
                    <w:spacing w:after="0" w:line="240" w:lineRule="auto"/>
                    <w:ind w:right="-16" w:firstLine="0"/>
                    <w:rPr>
                      <w:rFonts w:ascii="Times New Roman" w:eastAsia="Arial Unicode MS" w:hAnsi="Times New Roman" w:cs="Times New Roman"/>
                      <w:b/>
                      <w:bCs/>
                      <w:sz w:val="20"/>
                      <w:szCs w:val="20"/>
                      <w:lang w:eastAsia="ru-RU"/>
                    </w:rPr>
                  </w:pPr>
                </w:p>
              </w:tc>
            </w:tr>
            <w:tr w:rsidR="00E52627" w:rsidRPr="00E52627" w:rsidTr="00EC4CB2">
              <w:trPr>
                <w:cantSplit/>
                <w:trHeight w:val="1038"/>
              </w:trPr>
              <w:tc>
                <w:tcPr>
                  <w:tcW w:w="4570" w:type="dxa"/>
                </w:tcPr>
                <w:p w:rsidR="00E52627" w:rsidRPr="00E52627" w:rsidRDefault="00E52627" w:rsidP="00E52627">
                  <w:pPr>
                    <w:tabs>
                      <w:tab w:val="left" w:pos="180"/>
                      <w:tab w:val="left" w:pos="360"/>
                      <w:tab w:val="left" w:pos="900"/>
                      <w:tab w:val="left" w:pos="1080"/>
                    </w:tabs>
                    <w:spacing w:after="0" w:line="240" w:lineRule="auto"/>
                    <w:ind w:right="-16" w:firstLine="0"/>
                    <w:rPr>
                      <w:rFonts w:ascii="Times New Roman" w:eastAsia="Arial Unicode MS" w:hAnsi="Times New Roman" w:cs="Times New Roman"/>
                      <w:b/>
                      <w:bCs/>
                      <w:sz w:val="20"/>
                      <w:szCs w:val="20"/>
                      <w:lang w:eastAsia="ru-RU"/>
                    </w:rPr>
                  </w:pPr>
                  <w:r w:rsidRPr="00E52627">
                    <w:rPr>
                      <w:rFonts w:ascii="Times New Roman" w:eastAsia="Arial Unicode MS" w:hAnsi="Times New Roman" w:cs="Times New Roman"/>
                      <w:b/>
                      <w:bCs/>
                      <w:sz w:val="20"/>
                      <w:szCs w:val="20"/>
                      <w:lang w:eastAsia="ru-RU"/>
                    </w:rPr>
                    <w:t>Заказчик:</w:t>
                  </w:r>
                </w:p>
                <w:p w:rsidR="00E52627" w:rsidRPr="00E52627" w:rsidRDefault="00E52627" w:rsidP="00E52627">
                  <w:pPr>
                    <w:tabs>
                      <w:tab w:val="left" w:pos="180"/>
                      <w:tab w:val="left" w:pos="360"/>
                      <w:tab w:val="left" w:pos="900"/>
                      <w:tab w:val="left" w:pos="1080"/>
                    </w:tabs>
                    <w:spacing w:after="0" w:line="240" w:lineRule="auto"/>
                    <w:ind w:right="-16" w:firstLine="0"/>
                    <w:rPr>
                      <w:rFonts w:ascii="Times New Roman" w:eastAsia="Arial Unicode MS" w:hAnsi="Times New Roman" w:cs="Times New Roman"/>
                      <w:b/>
                      <w:bCs/>
                      <w:sz w:val="20"/>
                      <w:szCs w:val="20"/>
                      <w:lang w:eastAsia="ru-RU"/>
                    </w:rPr>
                  </w:pPr>
                  <w:r w:rsidRPr="00E52627">
                    <w:rPr>
                      <w:rFonts w:ascii="Times New Roman" w:eastAsia="Arial Unicode MS" w:hAnsi="Times New Roman" w:cs="Times New Roman"/>
                      <w:b/>
                      <w:bCs/>
                      <w:sz w:val="20"/>
                      <w:szCs w:val="20"/>
                      <w:lang w:eastAsia="ru-RU"/>
                    </w:rPr>
                    <w:t xml:space="preserve">Главный врач </w:t>
                  </w:r>
                </w:p>
                <w:p w:rsidR="00E52627" w:rsidRPr="00E52627" w:rsidRDefault="00E52627" w:rsidP="00E52627">
                  <w:pPr>
                    <w:tabs>
                      <w:tab w:val="left" w:pos="180"/>
                      <w:tab w:val="left" w:pos="360"/>
                      <w:tab w:val="left" w:pos="900"/>
                      <w:tab w:val="left" w:pos="1080"/>
                    </w:tabs>
                    <w:spacing w:after="0" w:line="240" w:lineRule="auto"/>
                    <w:ind w:right="-16" w:firstLine="0"/>
                    <w:rPr>
                      <w:rFonts w:ascii="Times New Roman" w:eastAsia="Arial Unicode MS" w:hAnsi="Times New Roman" w:cs="Times New Roman"/>
                      <w:b/>
                      <w:bCs/>
                      <w:sz w:val="20"/>
                      <w:szCs w:val="20"/>
                      <w:lang w:eastAsia="ru-RU"/>
                    </w:rPr>
                  </w:pPr>
                </w:p>
                <w:p w:rsidR="00E52627" w:rsidRPr="00E52627" w:rsidRDefault="00E52627" w:rsidP="00E52627">
                  <w:pPr>
                    <w:tabs>
                      <w:tab w:val="left" w:pos="180"/>
                      <w:tab w:val="left" w:pos="360"/>
                      <w:tab w:val="left" w:pos="900"/>
                      <w:tab w:val="left" w:pos="1080"/>
                    </w:tabs>
                    <w:spacing w:after="0" w:line="240" w:lineRule="auto"/>
                    <w:ind w:right="-16" w:firstLine="0"/>
                    <w:rPr>
                      <w:rFonts w:ascii="Times New Roman" w:eastAsia="Arial Unicode MS" w:hAnsi="Times New Roman" w:cs="Times New Roman"/>
                      <w:b/>
                      <w:bCs/>
                      <w:sz w:val="20"/>
                      <w:szCs w:val="20"/>
                      <w:lang w:eastAsia="ru-RU"/>
                    </w:rPr>
                  </w:pPr>
                </w:p>
                <w:p w:rsidR="00E52627" w:rsidRPr="00E52627" w:rsidRDefault="00E52627" w:rsidP="00E52627">
                  <w:pPr>
                    <w:tabs>
                      <w:tab w:val="left" w:pos="180"/>
                      <w:tab w:val="left" w:pos="360"/>
                      <w:tab w:val="left" w:pos="900"/>
                      <w:tab w:val="left" w:pos="1080"/>
                    </w:tabs>
                    <w:spacing w:after="0" w:line="240" w:lineRule="auto"/>
                    <w:ind w:right="-16" w:firstLine="0"/>
                    <w:rPr>
                      <w:rFonts w:ascii="Times New Roman" w:eastAsia="Arial Unicode MS" w:hAnsi="Times New Roman" w:cs="Times New Roman"/>
                      <w:b/>
                      <w:bCs/>
                      <w:sz w:val="20"/>
                      <w:szCs w:val="20"/>
                      <w:lang w:eastAsia="ru-RU"/>
                    </w:rPr>
                  </w:pPr>
                  <w:r w:rsidRPr="00E52627">
                    <w:rPr>
                      <w:rFonts w:ascii="Times New Roman" w:eastAsia="Arial Unicode MS" w:hAnsi="Times New Roman" w:cs="Times New Roman"/>
                      <w:b/>
                      <w:bCs/>
                      <w:sz w:val="20"/>
                      <w:szCs w:val="20"/>
                      <w:lang w:eastAsia="ru-RU"/>
                    </w:rPr>
                    <w:t>_____________Г.М. Гайдаров</w:t>
                  </w:r>
                </w:p>
                <w:p w:rsidR="00E52627" w:rsidRPr="00E52627" w:rsidRDefault="00E52627" w:rsidP="00E52627">
                  <w:pPr>
                    <w:tabs>
                      <w:tab w:val="left" w:pos="180"/>
                      <w:tab w:val="left" w:pos="360"/>
                      <w:tab w:val="left" w:pos="900"/>
                      <w:tab w:val="left" w:pos="1080"/>
                    </w:tabs>
                    <w:spacing w:after="0" w:line="240" w:lineRule="auto"/>
                    <w:ind w:right="-16" w:firstLine="0"/>
                    <w:rPr>
                      <w:rFonts w:ascii="Times New Roman" w:eastAsia="Arial Unicode MS" w:hAnsi="Times New Roman" w:cs="Times New Roman"/>
                      <w:b/>
                      <w:bCs/>
                      <w:sz w:val="20"/>
                      <w:szCs w:val="20"/>
                      <w:lang w:eastAsia="ru-RU"/>
                    </w:rPr>
                  </w:pPr>
                  <w:r w:rsidRPr="00E52627">
                    <w:rPr>
                      <w:rFonts w:ascii="Times New Roman" w:eastAsia="Arial Unicode MS" w:hAnsi="Times New Roman" w:cs="Times New Roman"/>
                      <w:b/>
                      <w:bCs/>
                      <w:sz w:val="20"/>
                      <w:szCs w:val="20"/>
                      <w:lang w:eastAsia="ru-RU"/>
                    </w:rPr>
                    <w:t>М.П.</w:t>
                  </w:r>
                </w:p>
              </w:tc>
              <w:tc>
                <w:tcPr>
                  <w:tcW w:w="5216" w:type="dxa"/>
                </w:tcPr>
                <w:p w:rsidR="00E52627" w:rsidRPr="00E52627" w:rsidRDefault="00E52627" w:rsidP="00E52627">
                  <w:pPr>
                    <w:tabs>
                      <w:tab w:val="left" w:pos="180"/>
                      <w:tab w:val="num" w:pos="360"/>
                      <w:tab w:val="left" w:pos="900"/>
                      <w:tab w:val="left" w:pos="1080"/>
                    </w:tabs>
                    <w:spacing w:after="0" w:line="240" w:lineRule="auto"/>
                    <w:ind w:left="360" w:right="-16" w:hanging="360"/>
                    <w:rPr>
                      <w:rFonts w:ascii="Times New Roman" w:eastAsia="Arial Unicode MS" w:hAnsi="Times New Roman" w:cs="Times New Roman"/>
                      <w:b/>
                      <w:bCs/>
                      <w:sz w:val="20"/>
                      <w:szCs w:val="20"/>
                      <w:lang w:eastAsia="ru-RU"/>
                    </w:rPr>
                  </w:pPr>
                  <w:r w:rsidRPr="00E52627">
                    <w:rPr>
                      <w:rFonts w:ascii="Times New Roman" w:eastAsia="Arial Unicode MS" w:hAnsi="Times New Roman" w:cs="Times New Roman"/>
                      <w:b/>
                      <w:bCs/>
                      <w:sz w:val="20"/>
                      <w:szCs w:val="20"/>
                      <w:lang w:eastAsia="ru-RU"/>
                    </w:rPr>
                    <w:t xml:space="preserve">Директор </w:t>
                  </w:r>
                </w:p>
                <w:p w:rsidR="00E52627" w:rsidRPr="00E52627" w:rsidRDefault="00E52627" w:rsidP="00E52627">
                  <w:pPr>
                    <w:tabs>
                      <w:tab w:val="left" w:pos="180"/>
                      <w:tab w:val="num" w:pos="360"/>
                      <w:tab w:val="left" w:pos="900"/>
                      <w:tab w:val="left" w:pos="1080"/>
                    </w:tabs>
                    <w:spacing w:after="0" w:line="240" w:lineRule="auto"/>
                    <w:ind w:left="360" w:right="-16" w:hanging="360"/>
                    <w:rPr>
                      <w:rFonts w:ascii="Times New Roman" w:eastAsia="Arial Unicode MS" w:hAnsi="Times New Roman" w:cs="Times New Roman"/>
                      <w:b/>
                      <w:bCs/>
                      <w:sz w:val="20"/>
                      <w:szCs w:val="20"/>
                      <w:lang w:eastAsia="ru-RU"/>
                    </w:rPr>
                  </w:pPr>
                </w:p>
                <w:p w:rsidR="00E52627" w:rsidRPr="00E52627" w:rsidRDefault="00E52627" w:rsidP="00E52627">
                  <w:pPr>
                    <w:tabs>
                      <w:tab w:val="left" w:pos="180"/>
                      <w:tab w:val="num" w:pos="360"/>
                      <w:tab w:val="left" w:pos="900"/>
                      <w:tab w:val="left" w:pos="1080"/>
                    </w:tabs>
                    <w:spacing w:after="0" w:line="240" w:lineRule="auto"/>
                    <w:ind w:left="360" w:right="-16" w:hanging="360"/>
                    <w:rPr>
                      <w:rFonts w:ascii="Times New Roman" w:eastAsia="Arial Unicode MS" w:hAnsi="Times New Roman" w:cs="Times New Roman"/>
                      <w:b/>
                      <w:bCs/>
                      <w:sz w:val="20"/>
                      <w:szCs w:val="20"/>
                      <w:lang w:eastAsia="ru-RU"/>
                    </w:rPr>
                  </w:pPr>
                </w:p>
                <w:p w:rsidR="00E52627" w:rsidRPr="00E52627" w:rsidRDefault="00E52627" w:rsidP="00E52627">
                  <w:pPr>
                    <w:tabs>
                      <w:tab w:val="left" w:pos="180"/>
                      <w:tab w:val="num" w:pos="360"/>
                      <w:tab w:val="left" w:pos="900"/>
                      <w:tab w:val="left" w:pos="1080"/>
                    </w:tabs>
                    <w:spacing w:after="0" w:line="240" w:lineRule="auto"/>
                    <w:ind w:left="360" w:right="-16" w:hanging="360"/>
                    <w:rPr>
                      <w:rFonts w:ascii="Times New Roman" w:eastAsia="Arial Unicode MS" w:hAnsi="Times New Roman" w:cs="Times New Roman"/>
                      <w:b/>
                      <w:bCs/>
                      <w:sz w:val="20"/>
                      <w:szCs w:val="20"/>
                      <w:lang w:eastAsia="ru-RU"/>
                    </w:rPr>
                  </w:pPr>
                  <w:r w:rsidRPr="00E52627">
                    <w:rPr>
                      <w:rFonts w:ascii="Times New Roman" w:eastAsia="Arial Unicode MS" w:hAnsi="Times New Roman" w:cs="Times New Roman"/>
                      <w:b/>
                      <w:bCs/>
                      <w:sz w:val="20"/>
                      <w:szCs w:val="20"/>
                      <w:lang w:eastAsia="ru-RU"/>
                    </w:rPr>
                    <w:t>____________________/__________________________/</w:t>
                  </w:r>
                </w:p>
                <w:p w:rsidR="00E52627" w:rsidRPr="00E52627" w:rsidRDefault="00E52627" w:rsidP="00E52627">
                  <w:pPr>
                    <w:tabs>
                      <w:tab w:val="left" w:pos="180"/>
                      <w:tab w:val="left" w:pos="360"/>
                      <w:tab w:val="left" w:pos="900"/>
                      <w:tab w:val="left" w:pos="1080"/>
                    </w:tabs>
                    <w:spacing w:after="0" w:line="240" w:lineRule="auto"/>
                    <w:ind w:right="-16" w:firstLine="0"/>
                    <w:rPr>
                      <w:rFonts w:ascii="Times New Roman" w:eastAsia="Arial Unicode MS" w:hAnsi="Times New Roman" w:cs="Times New Roman"/>
                      <w:b/>
                      <w:bCs/>
                      <w:sz w:val="20"/>
                      <w:szCs w:val="20"/>
                      <w:lang w:eastAsia="ru-RU"/>
                    </w:rPr>
                  </w:pPr>
                  <w:r w:rsidRPr="00E52627">
                    <w:rPr>
                      <w:rFonts w:ascii="Times New Roman" w:eastAsia="Arial Unicode MS" w:hAnsi="Times New Roman" w:cs="Times New Roman"/>
                      <w:b/>
                      <w:bCs/>
                      <w:sz w:val="20"/>
                      <w:szCs w:val="20"/>
                      <w:lang w:eastAsia="ru-RU"/>
                    </w:rPr>
                    <w:t>М.П.</w:t>
                  </w:r>
                </w:p>
              </w:tc>
            </w:tr>
          </w:tbl>
          <w:p w:rsidR="00E52627" w:rsidRPr="00E52627" w:rsidRDefault="00E52627" w:rsidP="00E52627">
            <w:pPr>
              <w:spacing w:after="0" w:line="240" w:lineRule="auto"/>
              <w:ind w:firstLine="0"/>
              <w:rPr>
                <w:rFonts w:ascii="Times New Roman" w:eastAsia="Arial Unicode MS" w:hAnsi="Times New Roman" w:cs="Times New Roman"/>
                <w:sz w:val="20"/>
                <w:szCs w:val="20"/>
                <w:lang w:eastAsia="ru-RU"/>
              </w:rPr>
            </w:pPr>
          </w:p>
        </w:tc>
        <w:tc>
          <w:tcPr>
            <w:tcW w:w="3223" w:type="dxa"/>
          </w:tcPr>
          <w:p w:rsidR="00E52627" w:rsidRPr="00E52627" w:rsidRDefault="00E52627" w:rsidP="00E52627">
            <w:pPr>
              <w:spacing w:after="0" w:line="240" w:lineRule="auto"/>
              <w:ind w:firstLine="0"/>
              <w:rPr>
                <w:rFonts w:ascii="Times New Roman" w:eastAsia="Arial Unicode MS" w:hAnsi="Times New Roman" w:cs="Times New Roman"/>
                <w:sz w:val="20"/>
                <w:szCs w:val="20"/>
                <w:lang w:eastAsia="ru-RU"/>
              </w:rPr>
            </w:pPr>
          </w:p>
          <w:p w:rsidR="00E52627" w:rsidRPr="00E52627" w:rsidRDefault="00E52627" w:rsidP="00E52627">
            <w:pPr>
              <w:spacing w:after="0" w:line="240" w:lineRule="auto"/>
              <w:ind w:firstLine="0"/>
              <w:rPr>
                <w:rFonts w:ascii="Times New Roman" w:eastAsia="Arial Unicode MS" w:hAnsi="Times New Roman" w:cs="Times New Roman"/>
                <w:sz w:val="20"/>
                <w:szCs w:val="20"/>
                <w:lang w:eastAsia="ru-RU"/>
              </w:rPr>
            </w:pPr>
            <w:r w:rsidRPr="00E52627">
              <w:rPr>
                <w:rFonts w:ascii="Times New Roman" w:eastAsia="Arial Unicode MS" w:hAnsi="Times New Roman" w:cs="Times New Roman"/>
                <w:sz w:val="20"/>
                <w:szCs w:val="20"/>
                <w:lang w:eastAsia="ru-RU"/>
              </w:rPr>
              <w:t xml:space="preserve"> </w:t>
            </w:r>
          </w:p>
        </w:tc>
      </w:tr>
      <w:tr w:rsidR="00E52627" w:rsidRPr="00E52627" w:rsidTr="00EC4CB2">
        <w:tc>
          <w:tcPr>
            <w:tcW w:w="10580" w:type="dxa"/>
          </w:tcPr>
          <w:tbl>
            <w:tblPr>
              <w:tblW w:w="10080" w:type="dxa"/>
              <w:tblInd w:w="108" w:type="dxa"/>
              <w:tblLook w:val="04A0" w:firstRow="1" w:lastRow="0" w:firstColumn="1" w:lastColumn="0" w:noHBand="0" w:noVBand="1"/>
            </w:tblPr>
            <w:tblGrid>
              <w:gridCol w:w="10080"/>
            </w:tblGrid>
            <w:tr w:rsidR="00E52627" w:rsidRPr="00E52627" w:rsidTr="00EC4CB2">
              <w:tc>
                <w:tcPr>
                  <w:tcW w:w="10080" w:type="dxa"/>
                </w:tcPr>
                <w:p w:rsidR="00E52627" w:rsidRPr="00E52627" w:rsidRDefault="00E52627" w:rsidP="00E52627">
                  <w:pPr>
                    <w:tabs>
                      <w:tab w:val="left" w:pos="180"/>
                      <w:tab w:val="left" w:pos="360"/>
                      <w:tab w:val="left" w:pos="900"/>
                      <w:tab w:val="left" w:pos="1080"/>
                    </w:tabs>
                    <w:spacing w:after="0" w:line="240" w:lineRule="auto"/>
                    <w:ind w:right="-16" w:firstLine="0"/>
                    <w:rPr>
                      <w:rFonts w:ascii="Times New Roman" w:eastAsia="Arial Unicode MS" w:hAnsi="Times New Roman" w:cs="Times New Roman"/>
                      <w:sz w:val="20"/>
                      <w:szCs w:val="20"/>
                      <w:lang w:eastAsia="ru-RU"/>
                    </w:rPr>
                  </w:pPr>
                </w:p>
              </w:tc>
            </w:tr>
            <w:tr w:rsidR="00E52627" w:rsidRPr="00E52627" w:rsidTr="00EC4CB2">
              <w:trPr>
                <w:cantSplit/>
                <w:trHeight w:val="1038"/>
              </w:trPr>
              <w:tc>
                <w:tcPr>
                  <w:tcW w:w="10080" w:type="dxa"/>
                </w:tcPr>
                <w:p w:rsidR="00E52627" w:rsidRPr="00E52627" w:rsidRDefault="00E52627" w:rsidP="00E52627">
                  <w:pPr>
                    <w:tabs>
                      <w:tab w:val="left" w:pos="180"/>
                      <w:tab w:val="left" w:pos="360"/>
                      <w:tab w:val="left" w:pos="900"/>
                      <w:tab w:val="left" w:pos="1080"/>
                    </w:tabs>
                    <w:spacing w:after="0" w:line="240" w:lineRule="auto"/>
                    <w:ind w:right="-16" w:firstLine="0"/>
                    <w:rPr>
                      <w:rFonts w:ascii="Times New Roman" w:eastAsia="Arial Unicode MS" w:hAnsi="Times New Roman" w:cs="Times New Roman"/>
                      <w:b/>
                      <w:bCs/>
                      <w:sz w:val="20"/>
                      <w:szCs w:val="20"/>
                      <w:lang w:eastAsia="ru-RU"/>
                    </w:rPr>
                  </w:pPr>
                </w:p>
              </w:tc>
            </w:tr>
          </w:tbl>
          <w:p w:rsidR="00E52627" w:rsidRPr="00E52627" w:rsidRDefault="00E52627" w:rsidP="00E52627">
            <w:pPr>
              <w:spacing w:after="0" w:line="240" w:lineRule="auto"/>
              <w:ind w:firstLine="0"/>
              <w:rPr>
                <w:rFonts w:ascii="Times New Roman" w:eastAsia="Arial Unicode MS" w:hAnsi="Times New Roman" w:cs="Times New Roman"/>
                <w:sz w:val="20"/>
                <w:szCs w:val="20"/>
                <w:lang w:eastAsia="ru-RU"/>
              </w:rPr>
            </w:pPr>
          </w:p>
        </w:tc>
        <w:tc>
          <w:tcPr>
            <w:tcW w:w="3223" w:type="dxa"/>
          </w:tcPr>
          <w:p w:rsidR="00E52627" w:rsidRPr="00E52627" w:rsidRDefault="00E52627" w:rsidP="00E52627">
            <w:pPr>
              <w:spacing w:after="0" w:line="240" w:lineRule="auto"/>
              <w:ind w:firstLine="0"/>
              <w:rPr>
                <w:rFonts w:ascii="Times New Roman" w:eastAsia="Arial Unicode MS" w:hAnsi="Times New Roman" w:cs="Times New Roman"/>
                <w:sz w:val="20"/>
                <w:szCs w:val="20"/>
                <w:lang w:eastAsia="ru-RU"/>
              </w:rPr>
            </w:pPr>
          </w:p>
          <w:p w:rsidR="00E52627" w:rsidRPr="00E52627" w:rsidRDefault="00E52627" w:rsidP="00E52627">
            <w:pPr>
              <w:spacing w:after="0" w:line="240" w:lineRule="auto"/>
              <w:ind w:firstLine="0"/>
              <w:rPr>
                <w:rFonts w:ascii="Times New Roman" w:eastAsia="Arial Unicode MS" w:hAnsi="Times New Roman" w:cs="Times New Roman"/>
                <w:sz w:val="20"/>
                <w:szCs w:val="20"/>
                <w:lang w:eastAsia="ru-RU"/>
              </w:rPr>
            </w:pPr>
          </w:p>
        </w:tc>
      </w:tr>
    </w:tbl>
    <w:p w:rsidR="00E52627" w:rsidRPr="00E52627" w:rsidRDefault="00E52627" w:rsidP="00E52627">
      <w:pPr>
        <w:spacing w:after="0" w:line="240" w:lineRule="auto"/>
        <w:ind w:firstLine="0"/>
        <w:rPr>
          <w:rFonts w:ascii="Times New Roman" w:eastAsia="Arial Unicode MS" w:hAnsi="Times New Roman" w:cs="Times New Roman"/>
          <w:sz w:val="20"/>
          <w:szCs w:val="20"/>
          <w:lang w:eastAsia="ru-RU"/>
        </w:rPr>
      </w:pPr>
    </w:p>
    <w:p w:rsidR="00E52627" w:rsidRPr="00E52627" w:rsidRDefault="00E52627" w:rsidP="00E52627">
      <w:pPr>
        <w:spacing w:after="0" w:line="240" w:lineRule="auto"/>
        <w:ind w:firstLine="0"/>
        <w:rPr>
          <w:rFonts w:ascii="Times New Roman" w:eastAsia="Arial Unicode MS" w:hAnsi="Times New Roman" w:cs="Times New Roman"/>
          <w:sz w:val="20"/>
          <w:szCs w:val="20"/>
          <w:lang w:eastAsia="ru-RU"/>
        </w:rPr>
        <w:sectPr w:rsidR="00E52627" w:rsidRPr="00E52627" w:rsidSect="009928C9">
          <w:pgSz w:w="11906" w:h="16838"/>
          <w:pgMar w:top="851" w:right="567" w:bottom="567" w:left="851" w:header="720" w:footer="720" w:gutter="0"/>
          <w:cols w:space="720"/>
          <w:docGrid w:linePitch="326"/>
        </w:sectPr>
      </w:pPr>
    </w:p>
    <w:p w:rsidR="00E52627" w:rsidRPr="00E52627" w:rsidRDefault="00E52627" w:rsidP="00E52627">
      <w:pPr>
        <w:spacing w:after="0" w:line="240" w:lineRule="auto"/>
        <w:ind w:firstLine="0"/>
        <w:jc w:val="center"/>
        <w:rPr>
          <w:rFonts w:ascii="Times New Roman" w:eastAsia="Arial Unicode MS" w:hAnsi="Times New Roman" w:cs="Times New Roman"/>
          <w:sz w:val="20"/>
          <w:szCs w:val="20"/>
          <w:lang w:eastAsia="ru-RU"/>
        </w:rPr>
      </w:pPr>
    </w:p>
    <w:p w:rsidR="00E52627" w:rsidRPr="00E52627" w:rsidRDefault="00E52627" w:rsidP="00E52627">
      <w:pPr>
        <w:spacing w:after="0" w:line="240" w:lineRule="auto"/>
        <w:ind w:left="6372" w:firstLine="0"/>
        <w:jc w:val="right"/>
        <w:rPr>
          <w:rFonts w:ascii="Times New Roman" w:eastAsia="Arial Unicode MS" w:hAnsi="Times New Roman" w:cs="Times New Roman"/>
          <w:sz w:val="20"/>
          <w:szCs w:val="20"/>
          <w:lang w:eastAsia="ru-RU"/>
        </w:rPr>
      </w:pPr>
      <w:r w:rsidRPr="00E52627">
        <w:rPr>
          <w:rFonts w:ascii="Times New Roman" w:eastAsia="Arial Unicode MS" w:hAnsi="Times New Roman" w:cs="Times New Roman"/>
          <w:sz w:val="20"/>
          <w:szCs w:val="20"/>
          <w:lang w:eastAsia="ru-RU"/>
        </w:rPr>
        <w:t>Приложение № 1</w:t>
      </w:r>
    </w:p>
    <w:p w:rsidR="00E52627" w:rsidRPr="00E52627" w:rsidRDefault="00E52627" w:rsidP="00E52627">
      <w:pPr>
        <w:spacing w:after="0" w:line="240" w:lineRule="auto"/>
        <w:ind w:left="6372" w:firstLine="0"/>
        <w:jc w:val="right"/>
        <w:rPr>
          <w:rFonts w:ascii="Times New Roman" w:eastAsia="Arial Unicode MS" w:hAnsi="Times New Roman" w:cs="Times New Roman"/>
          <w:sz w:val="20"/>
          <w:szCs w:val="20"/>
          <w:lang w:eastAsia="ru-RU"/>
        </w:rPr>
      </w:pPr>
      <w:r w:rsidRPr="00E52627">
        <w:rPr>
          <w:rFonts w:ascii="Times New Roman" w:eastAsia="Arial Unicode MS" w:hAnsi="Times New Roman" w:cs="Times New Roman"/>
          <w:sz w:val="20"/>
          <w:szCs w:val="20"/>
          <w:lang w:eastAsia="ru-RU"/>
        </w:rPr>
        <w:t>к Контракту от « ___ »_______________2026 г.  № ______</w:t>
      </w:r>
    </w:p>
    <w:p w:rsidR="00E52627" w:rsidRPr="00E52627" w:rsidRDefault="00E52627" w:rsidP="00E52627">
      <w:pPr>
        <w:spacing w:after="0" w:line="240" w:lineRule="auto"/>
        <w:ind w:firstLine="0"/>
        <w:jc w:val="center"/>
        <w:rPr>
          <w:rFonts w:ascii="Times New Roman" w:eastAsia="Arial Unicode MS" w:hAnsi="Times New Roman" w:cs="Times New Roman"/>
          <w:sz w:val="20"/>
          <w:szCs w:val="20"/>
          <w:lang w:eastAsia="ru-RU"/>
        </w:rPr>
      </w:pPr>
    </w:p>
    <w:p w:rsidR="00E52627" w:rsidRPr="00E52627" w:rsidRDefault="00E52627" w:rsidP="00E52627">
      <w:pPr>
        <w:spacing w:after="0" w:line="240" w:lineRule="auto"/>
        <w:ind w:firstLine="0"/>
        <w:jc w:val="both"/>
        <w:rPr>
          <w:rFonts w:ascii="Times New Roman" w:eastAsia="Arial Unicode MS" w:hAnsi="Times New Roman" w:cs="Times New Roman"/>
          <w:sz w:val="20"/>
          <w:szCs w:val="20"/>
          <w:lang w:eastAsia="ru-RU"/>
        </w:rPr>
      </w:pPr>
    </w:p>
    <w:p w:rsidR="00E52627" w:rsidRPr="00E52627" w:rsidRDefault="00E52627" w:rsidP="00E52627">
      <w:pPr>
        <w:spacing w:after="0" w:line="240" w:lineRule="auto"/>
        <w:ind w:firstLine="0"/>
        <w:jc w:val="center"/>
        <w:rPr>
          <w:rFonts w:ascii="Times New Roman" w:eastAsia="Times New Roman" w:hAnsi="Times New Roman" w:cs="Times New Roman"/>
          <w:sz w:val="21"/>
          <w:szCs w:val="21"/>
          <w:lang w:eastAsia="ru-RU"/>
        </w:rPr>
      </w:pPr>
      <w:r w:rsidRPr="00E52627">
        <w:rPr>
          <w:rFonts w:ascii="Times New Roman" w:eastAsia="Times New Roman" w:hAnsi="Times New Roman" w:cs="Times New Roman"/>
          <w:sz w:val="21"/>
          <w:szCs w:val="21"/>
          <w:lang w:eastAsia="ru-RU"/>
        </w:rPr>
        <w:t xml:space="preserve">СПЕЦИФИКАЦИЯ </w:t>
      </w:r>
    </w:p>
    <w:p w:rsidR="00E52627" w:rsidRPr="00E52627" w:rsidRDefault="00E52627" w:rsidP="00E52627">
      <w:pPr>
        <w:spacing w:after="0" w:line="240" w:lineRule="auto"/>
        <w:ind w:firstLine="0"/>
        <w:jc w:val="both"/>
        <w:rPr>
          <w:rFonts w:ascii="Times New Roman" w:eastAsia="Arial Unicode MS" w:hAnsi="Times New Roman" w:cs="Times New Roman"/>
          <w:sz w:val="20"/>
          <w:szCs w:val="20"/>
          <w:lang w:eastAsia="ru-RU"/>
        </w:rPr>
      </w:pPr>
    </w:p>
    <w:tbl>
      <w:tblPr>
        <w:tblW w:w="15876" w:type="dxa"/>
        <w:tblInd w:w="20" w:type="dxa"/>
        <w:tblLayout w:type="fixed"/>
        <w:tblCellMar>
          <w:left w:w="0" w:type="dxa"/>
          <w:right w:w="0" w:type="dxa"/>
        </w:tblCellMar>
        <w:tblLook w:val="04A0" w:firstRow="1" w:lastRow="0" w:firstColumn="1" w:lastColumn="0" w:noHBand="0" w:noVBand="1"/>
      </w:tblPr>
      <w:tblGrid>
        <w:gridCol w:w="321"/>
        <w:gridCol w:w="1710"/>
        <w:gridCol w:w="1220"/>
        <w:gridCol w:w="1984"/>
        <w:gridCol w:w="1559"/>
        <w:gridCol w:w="1292"/>
        <w:gridCol w:w="1312"/>
        <w:gridCol w:w="786"/>
        <w:gridCol w:w="837"/>
        <w:gridCol w:w="784"/>
        <w:gridCol w:w="801"/>
        <w:gridCol w:w="1276"/>
        <w:gridCol w:w="1070"/>
        <w:gridCol w:w="924"/>
      </w:tblGrid>
      <w:tr w:rsidR="00E52627" w:rsidRPr="00E52627" w:rsidTr="00EC4CB2">
        <w:trPr>
          <w:trHeight w:val="1420"/>
        </w:trPr>
        <w:tc>
          <w:tcPr>
            <w:tcW w:w="321" w:type="dxa"/>
            <w:vMerge w:val="restart"/>
            <w:tcBorders>
              <w:top w:val="single" w:sz="8" w:space="0" w:color="000000"/>
              <w:left w:val="single" w:sz="8" w:space="0" w:color="000000"/>
              <w:bottom w:val="single" w:sz="8" w:space="0" w:color="000000"/>
              <w:right w:val="single" w:sz="8" w:space="0" w:color="000000"/>
            </w:tcBorders>
            <w:vAlign w:val="center"/>
          </w:tcPr>
          <w:p w:rsidR="00E52627" w:rsidRPr="00E52627" w:rsidRDefault="00E52627" w:rsidP="00E52627">
            <w:pPr>
              <w:spacing w:after="0" w:line="240" w:lineRule="auto"/>
              <w:ind w:firstLine="0"/>
              <w:jc w:val="center"/>
              <w:rPr>
                <w:rFonts w:ascii="Times New Roman" w:eastAsia="Times New Roman" w:hAnsi="Times New Roman" w:cs="Times New Roman"/>
                <w:b/>
                <w:sz w:val="18"/>
                <w:szCs w:val="18"/>
                <w:lang w:eastAsia="ru-RU"/>
              </w:rPr>
            </w:pPr>
            <w:r w:rsidRPr="00E52627">
              <w:rPr>
                <w:rFonts w:ascii="Times New Roman" w:eastAsia="Times New Roman" w:hAnsi="Times New Roman" w:cs="Times New Roman"/>
                <w:b/>
                <w:sz w:val="18"/>
                <w:szCs w:val="18"/>
                <w:lang w:eastAsia="ru-RU"/>
              </w:rPr>
              <w:t>N п/п</w:t>
            </w:r>
          </w:p>
        </w:tc>
        <w:tc>
          <w:tcPr>
            <w:tcW w:w="2930" w:type="dxa"/>
            <w:gridSpan w:val="2"/>
            <w:tcBorders>
              <w:top w:val="single" w:sz="8" w:space="0" w:color="000000"/>
              <w:left w:val="single" w:sz="8" w:space="0" w:color="000000"/>
              <w:bottom w:val="single" w:sz="8" w:space="0" w:color="000000"/>
              <w:right w:val="single" w:sz="8" w:space="0" w:color="000000"/>
            </w:tcBorders>
            <w:vAlign w:val="center"/>
          </w:tcPr>
          <w:p w:rsidR="00E52627" w:rsidRPr="00E52627" w:rsidRDefault="00E52627" w:rsidP="00E52627">
            <w:pPr>
              <w:spacing w:after="0" w:line="240" w:lineRule="auto"/>
              <w:ind w:firstLine="0"/>
              <w:jc w:val="center"/>
              <w:rPr>
                <w:rFonts w:ascii="Times New Roman" w:eastAsia="Times New Roman" w:hAnsi="Times New Roman" w:cs="Times New Roman"/>
                <w:b/>
                <w:sz w:val="18"/>
                <w:szCs w:val="18"/>
                <w:lang w:eastAsia="ru-RU"/>
              </w:rPr>
            </w:pPr>
            <w:r w:rsidRPr="00E52627">
              <w:rPr>
                <w:rFonts w:ascii="Times New Roman" w:eastAsia="Times New Roman" w:hAnsi="Times New Roman" w:cs="Times New Roman"/>
                <w:b/>
                <w:sz w:val="18"/>
                <w:szCs w:val="18"/>
                <w:lang w:eastAsia="ru-RU"/>
              </w:rPr>
              <w:t>Наименование Товара в соответствии с единым справочником-каталогом лекарственных препаратов (далее - ЕСКЛП) &lt;45&gt;</w:t>
            </w:r>
          </w:p>
        </w:tc>
        <w:tc>
          <w:tcPr>
            <w:tcW w:w="1984" w:type="dxa"/>
            <w:vMerge w:val="restart"/>
            <w:tcBorders>
              <w:top w:val="single" w:sz="8" w:space="0" w:color="000000"/>
              <w:left w:val="single" w:sz="8" w:space="0" w:color="000000"/>
              <w:bottom w:val="single" w:sz="8" w:space="0" w:color="000000"/>
              <w:right w:val="single" w:sz="8" w:space="0" w:color="000000"/>
            </w:tcBorders>
            <w:vAlign w:val="center"/>
          </w:tcPr>
          <w:p w:rsidR="00E52627" w:rsidRPr="00E52627" w:rsidRDefault="00E52627" w:rsidP="00E52627">
            <w:pPr>
              <w:spacing w:after="0" w:line="240" w:lineRule="auto"/>
              <w:ind w:firstLine="0"/>
              <w:jc w:val="center"/>
              <w:rPr>
                <w:rFonts w:ascii="Times New Roman" w:eastAsia="Times New Roman" w:hAnsi="Times New Roman" w:cs="Times New Roman"/>
                <w:b/>
                <w:sz w:val="18"/>
                <w:szCs w:val="18"/>
                <w:lang w:eastAsia="ru-RU"/>
              </w:rPr>
            </w:pPr>
            <w:r w:rsidRPr="00E52627">
              <w:rPr>
                <w:rFonts w:ascii="Times New Roman" w:eastAsia="Times New Roman" w:hAnsi="Times New Roman" w:cs="Times New Roman"/>
                <w:b/>
                <w:sz w:val="18"/>
                <w:szCs w:val="18"/>
                <w:lang w:eastAsia="ru-RU"/>
              </w:rPr>
              <w:t>Торговое наименование, форма выпуска в соответствии с регистрационным удостоверением лекарственного препарата</w:t>
            </w:r>
          </w:p>
        </w:tc>
        <w:tc>
          <w:tcPr>
            <w:tcW w:w="1559" w:type="dxa"/>
            <w:vMerge w:val="restart"/>
            <w:tcBorders>
              <w:top w:val="single" w:sz="8" w:space="0" w:color="000000"/>
              <w:left w:val="single" w:sz="8" w:space="0" w:color="000000"/>
              <w:bottom w:val="single" w:sz="8" w:space="0" w:color="000000"/>
              <w:right w:val="single" w:sz="8" w:space="0" w:color="000000"/>
            </w:tcBorders>
            <w:vAlign w:val="center"/>
          </w:tcPr>
          <w:p w:rsidR="00E52627" w:rsidRPr="00E52627" w:rsidRDefault="00E52627" w:rsidP="00E52627">
            <w:pPr>
              <w:spacing w:after="0" w:line="240" w:lineRule="auto"/>
              <w:ind w:firstLine="0"/>
              <w:jc w:val="center"/>
              <w:rPr>
                <w:rFonts w:ascii="Times New Roman" w:eastAsia="Times New Roman" w:hAnsi="Times New Roman" w:cs="Times New Roman"/>
                <w:b/>
                <w:sz w:val="18"/>
                <w:szCs w:val="18"/>
                <w:lang w:eastAsia="ru-RU"/>
              </w:rPr>
            </w:pPr>
            <w:r w:rsidRPr="00E52627">
              <w:rPr>
                <w:rFonts w:ascii="Times New Roman" w:eastAsia="Times New Roman" w:hAnsi="Times New Roman" w:cs="Times New Roman"/>
                <w:b/>
                <w:sz w:val="18"/>
                <w:szCs w:val="18"/>
                <w:lang w:eastAsia="ru-RU"/>
              </w:rPr>
              <w:t>Лекарственная форма в соответствии с ЕСКЛП</w:t>
            </w:r>
          </w:p>
        </w:tc>
        <w:tc>
          <w:tcPr>
            <w:tcW w:w="1292" w:type="dxa"/>
            <w:vMerge w:val="restart"/>
            <w:tcBorders>
              <w:top w:val="single" w:sz="8" w:space="0" w:color="000000"/>
              <w:left w:val="single" w:sz="8" w:space="0" w:color="000000"/>
              <w:bottom w:val="single" w:sz="8" w:space="0" w:color="000000"/>
              <w:right w:val="single" w:sz="8" w:space="0" w:color="000000"/>
            </w:tcBorders>
            <w:vAlign w:val="center"/>
          </w:tcPr>
          <w:p w:rsidR="00E52627" w:rsidRPr="00E52627" w:rsidRDefault="00E52627" w:rsidP="00E52627">
            <w:pPr>
              <w:spacing w:after="0" w:line="240" w:lineRule="auto"/>
              <w:ind w:firstLine="0"/>
              <w:jc w:val="center"/>
              <w:rPr>
                <w:rFonts w:ascii="Times New Roman" w:eastAsia="Times New Roman" w:hAnsi="Times New Roman" w:cs="Times New Roman"/>
                <w:b/>
                <w:sz w:val="18"/>
                <w:szCs w:val="18"/>
                <w:lang w:eastAsia="ru-RU"/>
              </w:rPr>
            </w:pPr>
            <w:r w:rsidRPr="00E52627">
              <w:rPr>
                <w:rFonts w:ascii="Times New Roman" w:eastAsia="Times New Roman" w:hAnsi="Times New Roman" w:cs="Times New Roman"/>
                <w:b/>
                <w:sz w:val="18"/>
                <w:szCs w:val="18"/>
                <w:lang w:eastAsia="ru-RU"/>
              </w:rPr>
              <w:t>Дозировка в соответствии с ЕСКЛП</w:t>
            </w:r>
          </w:p>
        </w:tc>
        <w:tc>
          <w:tcPr>
            <w:tcW w:w="1312" w:type="dxa"/>
            <w:vMerge w:val="restart"/>
            <w:tcBorders>
              <w:top w:val="single" w:sz="8" w:space="0" w:color="000000"/>
              <w:left w:val="single" w:sz="8" w:space="0" w:color="000000"/>
              <w:bottom w:val="single" w:sz="8" w:space="0" w:color="000000"/>
              <w:right w:val="single" w:sz="8" w:space="0" w:color="000000"/>
            </w:tcBorders>
            <w:vAlign w:val="center"/>
          </w:tcPr>
          <w:p w:rsidR="00E52627" w:rsidRPr="00E52627" w:rsidRDefault="00E52627" w:rsidP="00E52627">
            <w:pPr>
              <w:spacing w:after="0" w:line="240" w:lineRule="auto"/>
              <w:ind w:firstLine="0"/>
              <w:jc w:val="center"/>
              <w:rPr>
                <w:rFonts w:ascii="Times New Roman" w:eastAsia="Times New Roman" w:hAnsi="Times New Roman" w:cs="Times New Roman"/>
                <w:b/>
                <w:sz w:val="18"/>
                <w:szCs w:val="18"/>
                <w:lang w:eastAsia="ru-RU"/>
              </w:rPr>
            </w:pPr>
            <w:r w:rsidRPr="00E52627">
              <w:rPr>
                <w:rFonts w:ascii="Times New Roman" w:eastAsia="Times New Roman" w:hAnsi="Times New Roman" w:cs="Times New Roman"/>
                <w:b/>
                <w:sz w:val="18"/>
                <w:szCs w:val="18"/>
                <w:lang w:eastAsia="ru-RU"/>
              </w:rPr>
              <w:t>Единица измерения Товара в соответствии с ЕСКЛП</w:t>
            </w:r>
          </w:p>
        </w:tc>
        <w:tc>
          <w:tcPr>
            <w:tcW w:w="2407" w:type="dxa"/>
            <w:gridSpan w:val="3"/>
            <w:tcBorders>
              <w:top w:val="single" w:sz="8" w:space="0" w:color="000000"/>
              <w:left w:val="single" w:sz="8" w:space="0" w:color="000000"/>
              <w:bottom w:val="single" w:sz="8" w:space="0" w:color="000000"/>
              <w:right w:val="single" w:sz="8" w:space="0" w:color="000000"/>
            </w:tcBorders>
            <w:vAlign w:val="center"/>
          </w:tcPr>
          <w:p w:rsidR="00E52627" w:rsidRPr="00E52627" w:rsidRDefault="00E52627" w:rsidP="00E52627">
            <w:pPr>
              <w:spacing w:after="0" w:line="240" w:lineRule="auto"/>
              <w:ind w:firstLine="0"/>
              <w:jc w:val="center"/>
              <w:rPr>
                <w:rFonts w:ascii="Times New Roman" w:eastAsia="Times New Roman" w:hAnsi="Times New Roman" w:cs="Times New Roman"/>
                <w:b/>
                <w:sz w:val="18"/>
                <w:szCs w:val="18"/>
                <w:lang w:eastAsia="ru-RU"/>
              </w:rPr>
            </w:pPr>
            <w:r w:rsidRPr="00E52627">
              <w:rPr>
                <w:rFonts w:ascii="Times New Roman" w:eastAsia="Times New Roman" w:hAnsi="Times New Roman" w:cs="Times New Roman"/>
                <w:b/>
                <w:sz w:val="18"/>
                <w:szCs w:val="18"/>
                <w:lang w:eastAsia="ru-RU"/>
              </w:rPr>
              <w:t>Цена за единицу измерения Товара, в том числе</w:t>
            </w:r>
          </w:p>
        </w:tc>
        <w:tc>
          <w:tcPr>
            <w:tcW w:w="801" w:type="dxa"/>
            <w:vMerge w:val="restart"/>
            <w:tcBorders>
              <w:top w:val="single" w:sz="8" w:space="0" w:color="000000"/>
              <w:left w:val="single" w:sz="8" w:space="0" w:color="000000"/>
              <w:bottom w:val="single" w:sz="8" w:space="0" w:color="000000"/>
              <w:right w:val="single" w:sz="8" w:space="0" w:color="000000"/>
            </w:tcBorders>
            <w:vAlign w:val="center"/>
          </w:tcPr>
          <w:p w:rsidR="00E52627" w:rsidRPr="00E52627" w:rsidRDefault="00E52627" w:rsidP="00E52627">
            <w:pPr>
              <w:spacing w:after="0" w:line="240" w:lineRule="auto"/>
              <w:ind w:firstLine="0"/>
              <w:jc w:val="center"/>
              <w:rPr>
                <w:rFonts w:ascii="Times New Roman" w:eastAsia="Times New Roman" w:hAnsi="Times New Roman" w:cs="Times New Roman"/>
                <w:b/>
                <w:sz w:val="18"/>
                <w:szCs w:val="18"/>
                <w:lang w:eastAsia="ru-RU"/>
              </w:rPr>
            </w:pPr>
            <w:r w:rsidRPr="00E52627">
              <w:rPr>
                <w:rFonts w:ascii="Times New Roman" w:eastAsia="Times New Roman" w:hAnsi="Times New Roman" w:cs="Times New Roman"/>
                <w:b/>
                <w:sz w:val="18"/>
                <w:szCs w:val="18"/>
                <w:lang w:eastAsia="ru-RU"/>
              </w:rPr>
              <w:t>Количество в единицах измерения Товара</w:t>
            </w:r>
          </w:p>
        </w:tc>
        <w:tc>
          <w:tcPr>
            <w:tcW w:w="3270" w:type="dxa"/>
            <w:gridSpan w:val="3"/>
            <w:tcBorders>
              <w:top w:val="single" w:sz="8" w:space="0" w:color="000000"/>
              <w:left w:val="single" w:sz="8" w:space="0" w:color="000000"/>
              <w:bottom w:val="single" w:sz="8" w:space="0" w:color="000000"/>
              <w:right w:val="single" w:sz="8" w:space="0" w:color="000000"/>
            </w:tcBorders>
            <w:vAlign w:val="center"/>
          </w:tcPr>
          <w:p w:rsidR="00E52627" w:rsidRPr="00E52627" w:rsidRDefault="00E52627" w:rsidP="00E52627">
            <w:pPr>
              <w:spacing w:after="0" w:line="240" w:lineRule="auto"/>
              <w:ind w:firstLine="0"/>
              <w:jc w:val="center"/>
              <w:rPr>
                <w:rFonts w:ascii="Times New Roman" w:eastAsia="Times New Roman" w:hAnsi="Times New Roman" w:cs="Times New Roman"/>
                <w:b/>
                <w:sz w:val="18"/>
                <w:szCs w:val="18"/>
                <w:lang w:eastAsia="ru-RU"/>
              </w:rPr>
            </w:pPr>
            <w:r w:rsidRPr="00E52627">
              <w:rPr>
                <w:rFonts w:ascii="Times New Roman" w:eastAsia="Times New Roman" w:hAnsi="Times New Roman" w:cs="Times New Roman"/>
                <w:b/>
                <w:sz w:val="18"/>
                <w:szCs w:val="18"/>
                <w:lang w:eastAsia="ru-RU"/>
              </w:rPr>
              <w:t>Стоимость, в том числе</w:t>
            </w:r>
          </w:p>
        </w:tc>
      </w:tr>
      <w:tr w:rsidR="00E52627" w:rsidRPr="00E52627" w:rsidTr="00EC4CB2">
        <w:trPr>
          <w:trHeight w:val="163"/>
        </w:trPr>
        <w:tc>
          <w:tcPr>
            <w:tcW w:w="321" w:type="dxa"/>
            <w:vMerge/>
            <w:tcBorders>
              <w:top w:val="single" w:sz="8" w:space="0" w:color="000000"/>
              <w:left w:val="single" w:sz="8" w:space="0" w:color="000000"/>
              <w:bottom w:val="single" w:sz="8" w:space="0" w:color="000000"/>
              <w:right w:val="single" w:sz="8" w:space="0" w:color="000000"/>
            </w:tcBorders>
            <w:vAlign w:val="center"/>
          </w:tcPr>
          <w:p w:rsidR="00E52627" w:rsidRPr="00E52627" w:rsidRDefault="00E52627" w:rsidP="00E52627">
            <w:pPr>
              <w:spacing w:after="0" w:line="240" w:lineRule="auto"/>
              <w:ind w:firstLine="0"/>
              <w:jc w:val="center"/>
              <w:rPr>
                <w:rFonts w:ascii="Times New Roman" w:eastAsia="Times New Roman" w:hAnsi="Times New Roman" w:cs="Times New Roman"/>
                <w:b/>
                <w:sz w:val="18"/>
                <w:szCs w:val="18"/>
                <w:lang w:eastAsia="ru-RU"/>
              </w:rPr>
            </w:pPr>
          </w:p>
        </w:tc>
        <w:tc>
          <w:tcPr>
            <w:tcW w:w="1710" w:type="dxa"/>
            <w:tcBorders>
              <w:top w:val="single" w:sz="8" w:space="0" w:color="000000"/>
              <w:left w:val="single" w:sz="8" w:space="0" w:color="000000"/>
              <w:bottom w:val="single" w:sz="8" w:space="0" w:color="000000"/>
              <w:right w:val="single" w:sz="8" w:space="0" w:color="000000"/>
            </w:tcBorders>
            <w:vAlign w:val="center"/>
          </w:tcPr>
          <w:p w:rsidR="00E52627" w:rsidRPr="00E52627" w:rsidRDefault="00E52627" w:rsidP="00E52627">
            <w:pPr>
              <w:spacing w:after="0" w:line="240" w:lineRule="auto"/>
              <w:ind w:firstLine="0"/>
              <w:jc w:val="center"/>
              <w:rPr>
                <w:rFonts w:ascii="Times New Roman" w:eastAsia="Times New Roman" w:hAnsi="Times New Roman" w:cs="Times New Roman"/>
                <w:b/>
                <w:sz w:val="18"/>
                <w:szCs w:val="18"/>
                <w:lang w:eastAsia="ru-RU"/>
              </w:rPr>
            </w:pPr>
            <w:r w:rsidRPr="00E52627">
              <w:rPr>
                <w:rFonts w:ascii="Times New Roman" w:eastAsia="Times New Roman" w:hAnsi="Times New Roman" w:cs="Times New Roman"/>
                <w:b/>
                <w:sz w:val="18"/>
                <w:szCs w:val="18"/>
                <w:lang w:eastAsia="ru-RU"/>
              </w:rPr>
              <w:t xml:space="preserve">международное непатентованное или химическое или </w:t>
            </w:r>
            <w:proofErr w:type="spellStart"/>
            <w:r w:rsidRPr="00E52627">
              <w:rPr>
                <w:rFonts w:ascii="Times New Roman" w:eastAsia="Times New Roman" w:hAnsi="Times New Roman" w:cs="Times New Roman"/>
                <w:b/>
                <w:sz w:val="18"/>
                <w:szCs w:val="18"/>
                <w:lang w:eastAsia="ru-RU"/>
              </w:rPr>
              <w:t>группировочное</w:t>
            </w:r>
            <w:proofErr w:type="spellEnd"/>
            <w:r w:rsidRPr="00E52627">
              <w:rPr>
                <w:rFonts w:ascii="Times New Roman" w:eastAsia="Times New Roman" w:hAnsi="Times New Roman" w:cs="Times New Roman"/>
                <w:b/>
                <w:sz w:val="18"/>
                <w:szCs w:val="18"/>
                <w:lang w:eastAsia="ru-RU"/>
              </w:rPr>
              <w:t xml:space="preserve"> наименование</w:t>
            </w:r>
          </w:p>
        </w:tc>
        <w:tc>
          <w:tcPr>
            <w:tcW w:w="1220" w:type="dxa"/>
            <w:tcBorders>
              <w:top w:val="single" w:sz="8" w:space="0" w:color="000000"/>
              <w:left w:val="single" w:sz="8" w:space="0" w:color="000000"/>
              <w:bottom w:val="single" w:sz="8" w:space="0" w:color="000000"/>
              <w:right w:val="single" w:sz="8" w:space="0" w:color="000000"/>
            </w:tcBorders>
            <w:vAlign w:val="center"/>
          </w:tcPr>
          <w:p w:rsidR="00E52627" w:rsidRPr="00E52627" w:rsidRDefault="00E52627" w:rsidP="00E52627">
            <w:pPr>
              <w:spacing w:after="0" w:line="240" w:lineRule="auto"/>
              <w:ind w:firstLine="0"/>
              <w:jc w:val="center"/>
              <w:rPr>
                <w:rFonts w:ascii="Times New Roman" w:eastAsia="Times New Roman" w:hAnsi="Times New Roman" w:cs="Times New Roman"/>
                <w:b/>
                <w:sz w:val="18"/>
                <w:szCs w:val="18"/>
                <w:lang w:eastAsia="ru-RU"/>
              </w:rPr>
            </w:pPr>
            <w:r w:rsidRPr="00E52627">
              <w:rPr>
                <w:rFonts w:ascii="Times New Roman" w:eastAsia="Times New Roman" w:hAnsi="Times New Roman" w:cs="Times New Roman"/>
                <w:b/>
                <w:sz w:val="18"/>
                <w:szCs w:val="18"/>
                <w:lang w:eastAsia="ru-RU"/>
              </w:rPr>
              <w:t>торговое наименование</w:t>
            </w:r>
          </w:p>
        </w:tc>
        <w:tc>
          <w:tcPr>
            <w:tcW w:w="1984" w:type="dxa"/>
            <w:vMerge/>
            <w:tcBorders>
              <w:top w:val="single" w:sz="8" w:space="0" w:color="000000"/>
              <w:left w:val="single" w:sz="8" w:space="0" w:color="000000"/>
              <w:bottom w:val="single" w:sz="8" w:space="0" w:color="000000"/>
              <w:right w:val="single" w:sz="8" w:space="0" w:color="000000"/>
            </w:tcBorders>
            <w:vAlign w:val="center"/>
          </w:tcPr>
          <w:p w:rsidR="00E52627" w:rsidRPr="00E52627" w:rsidRDefault="00E52627" w:rsidP="00E52627">
            <w:pPr>
              <w:spacing w:after="0" w:line="240" w:lineRule="auto"/>
              <w:ind w:firstLine="0"/>
              <w:jc w:val="center"/>
              <w:rPr>
                <w:rFonts w:ascii="Times New Roman" w:eastAsia="Times New Roman" w:hAnsi="Times New Roman" w:cs="Times New Roman"/>
                <w:b/>
                <w:sz w:val="18"/>
                <w:szCs w:val="18"/>
                <w:lang w:eastAsia="ru-RU"/>
              </w:rPr>
            </w:pPr>
          </w:p>
        </w:tc>
        <w:tc>
          <w:tcPr>
            <w:tcW w:w="1559" w:type="dxa"/>
            <w:vMerge/>
            <w:tcBorders>
              <w:top w:val="single" w:sz="8" w:space="0" w:color="000000"/>
              <w:left w:val="single" w:sz="8" w:space="0" w:color="000000"/>
              <w:bottom w:val="single" w:sz="8" w:space="0" w:color="000000"/>
              <w:right w:val="single" w:sz="8" w:space="0" w:color="000000"/>
            </w:tcBorders>
            <w:vAlign w:val="center"/>
          </w:tcPr>
          <w:p w:rsidR="00E52627" w:rsidRPr="00E52627" w:rsidRDefault="00E52627" w:rsidP="00E52627">
            <w:pPr>
              <w:spacing w:after="0" w:line="240" w:lineRule="auto"/>
              <w:ind w:firstLine="0"/>
              <w:jc w:val="center"/>
              <w:rPr>
                <w:rFonts w:ascii="Times New Roman" w:eastAsia="Times New Roman" w:hAnsi="Times New Roman" w:cs="Times New Roman"/>
                <w:b/>
                <w:sz w:val="18"/>
                <w:szCs w:val="18"/>
                <w:lang w:eastAsia="ru-RU"/>
              </w:rPr>
            </w:pPr>
          </w:p>
        </w:tc>
        <w:tc>
          <w:tcPr>
            <w:tcW w:w="1292" w:type="dxa"/>
            <w:vMerge/>
            <w:tcBorders>
              <w:top w:val="single" w:sz="8" w:space="0" w:color="000000"/>
              <w:left w:val="single" w:sz="8" w:space="0" w:color="000000"/>
              <w:bottom w:val="single" w:sz="8" w:space="0" w:color="000000"/>
              <w:right w:val="single" w:sz="8" w:space="0" w:color="000000"/>
            </w:tcBorders>
            <w:vAlign w:val="center"/>
          </w:tcPr>
          <w:p w:rsidR="00E52627" w:rsidRPr="00E52627" w:rsidRDefault="00E52627" w:rsidP="00E52627">
            <w:pPr>
              <w:spacing w:after="0" w:line="240" w:lineRule="auto"/>
              <w:ind w:firstLine="0"/>
              <w:jc w:val="center"/>
              <w:rPr>
                <w:rFonts w:ascii="Times New Roman" w:eastAsia="Times New Roman" w:hAnsi="Times New Roman" w:cs="Times New Roman"/>
                <w:b/>
                <w:sz w:val="18"/>
                <w:szCs w:val="18"/>
                <w:lang w:eastAsia="ru-RU"/>
              </w:rPr>
            </w:pPr>
          </w:p>
        </w:tc>
        <w:tc>
          <w:tcPr>
            <w:tcW w:w="1312" w:type="dxa"/>
            <w:vMerge/>
            <w:tcBorders>
              <w:top w:val="single" w:sz="8" w:space="0" w:color="000000"/>
              <w:left w:val="single" w:sz="8" w:space="0" w:color="000000"/>
              <w:bottom w:val="single" w:sz="8" w:space="0" w:color="000000"/>
              <w:right w:val="single" w:sz="8" w:space="0" w:color="000000"/>
            </w:tcBorders>
            <w:vAlign w:val="center"/>
          </w:tcPr>
          <w:p w:rsidR="00E52627" w:rsidRPr="00E52627" w:rsidRDefault="00E52627" w:rsidP="00E52627">
            <w:pPr>
              <w:spacing w:after="0" w:line="240" w:lineRule="auto"/>
              <w:ind w:firstLine="0"/>
              <w:jc w:val="center"/>
              <w:rPr>
                <w:rFonts w:ascii="Times New Roman" w:eastAsia="Times New Roman" w:hAnsi="Times New Roman" w:cs="Times New Roman"/>
                <w:b/>
                <w:sz w:val="18"/>
                <w:szCs w:val="18"/>
                <w:lang w:eastAsia="ru-RU"/>
              </w:rPr>
            </w:pPr>
          </w:p>
        </w:tc>
        <w:tc>
          <w:tcPr>
            <w:tcW w:w="786" w:type="dxa"/>
            <w:tcBorders>
              <w:top w:val="single" w:sz="8" w:space="0" w:color="000000"/>
              <w:left w:val="single" w:sz="8" w:space="0" w:color="000000"/>
              <w:bottom w:val="single" w:sz="8" w:space="0" w:color="000000"/>
              <w:right w:val="single" w:sz="8" w:space="0" w:color="000000"/>
            </w:tcBorders>
            <w:vAlign w:val="center"/>
          </w:tcPr>
          <w:p w:rsidR="00E52627" w:rsidRPr="00E52627" w:rsidRDefault="00E52627" w:rsidP="00E52627">
            <w:pPr>
              <w:spacing w:after="0" w:line="240" w:lineRule="auto"/>
              <w:ind w:firstLine="0"/>
              <w:jc w:val="center"/>
              <w:rPr>
                <w:rFonts w:ascii="Times New Roman" w:eastAsia="Times New Roman" w:hAnsi="Times New Roman" w:cs="Times New Roman"/>
                <w:b/>
                <w:sz w:val="18"/>
                <w:szCs w:val="18"/>
                <w:lang w:eastAsia="ru-RU"/>
              </w:rPr>
            </w:pPr>
            <w:r w:rsidRPr="00E52627">
              <w:rPr>
                <w:rFonts w:ascii="Times New Roman" w:eastAsia="Times New Roman" w:hAnsi="Times New Roman" w:cs="Times New Roman"/>
                <w:b/>
                <w:sz w:val="18"/>
                <w:szCs w:val="18"/>
                <w:lang w:eastAsia="ru-RU"/>
              </w:rPr>
              <w:t>без НДС</w:t>
            </w:r>
          </w:p>
        </w:tc>
        <w:tc>
          <w:tcPr>
            <w:tcW w:w="837" w:type="dxa"/>
            <w:tcBorders>
              <w:top w:val="single" w:sz="8" w:space="0" w:color="000000"/>
              <w:left w:val="single" w:sz="8" w:space="0" w:color="000000"/>
              <w:bottom w:val="single" w:sz="8" w:space="0" w:color="000000"/>
              <w:right w:val="single" w:sz="8" w:space="0" w:color="000000"/>
            </w:tcBorders>
            <w:vAlign w:val="center"/>
          </w:tcPr>
          <w:p w:rsidR="00E52627" w:rsidRPr="00E52627" w:rsidRDefault="00E52627" w:rsidP="00E52627">
            <w:pPr>
              <w:spacing w:after="0" w:line="240" w:lineRule="auto"/>
              <w:ind w:firstLine="0"/>
              <w:jc w:val="center"/>
              <w:rPr>
                <w:rFonts w:ascii="Times New Roman" w:eastAsia="Times New Roman" w:hAnsi="Times New Roman" w:cs="Times New Roman"/>
                <w:b/>
                <w:sz w:val="18"/>
                <w:szCs w:val="18"/>
                <w:lang w:eastAsia="ru-RU"/>
              </w:rPr>
            </w:pPr>
            <w:r w:rsidRPr="00E52627">
              <w:rPr>
                <w:rFonts w:ascii="Times New Roman" w:eastAsia="Times New Roman" w:hAnsi="Times New Roman" w:cs="Times New Roman"/>
                <w:b/>
                <w:sz w:val="18"/>
                <w:szCs w:val="18"/>
                <w:lang w:eastAsia="ru-RU"/>
              </w:rPr>
              <w:t>размер НДС</w:t>
            </w:r>
          </w:p>
          <w:p w:rsidR="00E52627" w:rsidRPr="00E52627" w:rsidRDefault="00E52627" w:rsidP="00E52627">
            <w:pPr>
              <w:spacing w:after="0" w:line="240" w:lineRule="auto"/>
              <w:ind w:firstLine="0"/>
              <w:jc w:val="center"/>
              <w:rPr>
                <w:rFonts w:ascii="Times New Roman" w:eastAsia="Times New Roman" w:hAnsi="Times New Roman" w:cs="Times New Roman"/>
                <w:b/>
                <w:sz w:val="18"/>
                <w:szCs w:val="18"/>
                <w:lang w:eastAsia="ru-RU"/>
              </w:rPr>
            </w:pPr>
            <w:r w:rsidRPr="00E52627">
              <w:rPr>
                <w:rFonts w:ascii="Times New Roman" w:eastAsia="Times New Roman" w:hAnsi="Times New Roman" w:cs="Times New Roman"/>
                <w:b/>
                <w:sz w:val="18"/>
                <w:szCs w:val="18"/>
                <w:lang w:eastAsia="ru-RU"/>
              </w:rPr>
              <w:t>(10%)</w:t>
            </w:r>
          </w:p>
        </w:tc>
        <w:tc>
          <w:tcPr>
            <w:tcW w:w="784" w:type="dxa"/>
            <w:tcBorders>
              <w:top w:val="single" w:sz="8" w:space="0" w:color="000000"/>
              <w:left w:val="single" w:sz="8" w:space="0" w:color="000000"/>
              <w:bottom w:val="single" w:sz="8" w:space="0" w:color="000000"/>
              <w:right w:val="single" w:sz="8" w:space="0" w:color="000000"/>
            </w:tcBorders>
            <w:vAlign w:val="center"/>
          </w:tcPr>
          <w:p w:rsidR="00E52627" w:rsidRPr="00E52627" w:rsidRDefault="00E52627" w:rsidP="00E52627">
            <w:pPr>
              <w:spacing w:after="0" w:line="240" w:lineRule="auto"/>
              <w:ind w:firstLine="0"/>
              <w:jc w:val="center"/>
              <w:rPr>
                <w:rFonts w:ascii="Times New Roman" w:eastAsia="Times New Roman" w:hAnsi="Times New Roman" w:cs="Times New Roman"/>
                <w:b/>
                <w:sz w:val="18"/>
                <w:szCs w:val="18"/>
                <w:lang w:eastAsia="ru-RU"/>
              </w:rPr>
            </w:pPr>
            <w:r w:rsidRPr="00E52627">
              <w:rPr>
                <w:rFonts w:ascii="Times New Roman" w:eastAsia="Times New Roman" w:hAnsi="Times New Roman" w:cs="Times New Roman"/>
                <w:b/>
                <w:sz w:val="18"/>
                <w:szCs w:val="18"/>
                <w:lang w:eastAsia="ru-RU"/>
              </w:rPr>
              <w:t>итого</w:t>
            </w:r>
          </w:p>
        </w:tc>
        <w:tc>
          <w:tcPr>
            <w:tcW w:w="801" w:type="dxa"/>
            <w:vMerge/>
            <w:tcBorders>
              <w:top w:val="single" w:sz="8" w:space="0" w:color="000000"/>
              <w:left w:val="single" w:sz="8" w:space="0" w:color="000000"/>
              <w:bottom w:val="single" w:sz="8" w:space="0" w:color="000000"/>
              <w:right w:val="single" w:sz="8" w:space="0" w:color="000000"/>
            </w:tcBorders>
            <w:vAlign w:val="center"/>
          </w:tcPr>
          <w:p w:rsidR="00E52627" w:rsidRPr="00E52627" w:rsidRDefault="00E52627" w:rsidP="00E52627">
            <w:pPr>
              <w:spacing w:after="0" w:line="240" w:lineRule="auto"/>
              <w:ind w:firstLine="0"/>
              <w:jc w:val="center"/>
              <w:rPr>
                <w:rFonts w:ascii="Times New Roman" w:eastAsia="Times New Roman" w:hAnsi="Times New Roman" w:cs="Times New Roman"/>
                <w:b/>
                <w:sz w:val="18"/>
                <w:szCs w:val="18"/>
                <w:lang w:eastAsia="ru-RU"/>
              </w:rPr>
            </w:pPr>
          </w:p>
        </w:tc>
        <w:tc>
          <w:tcPr>
            <w:tcW w:w="1276" w:type="dxa"/>
            <w:tcBorders>
              <w:top w:val="single" w:sz="8" w:space="0" w:color="000000"/>
              <w:left w:val="single" w:sz="8" w:space="0" w:color="000000"/>
              <w:bottom w:val="single" w:sz="8" w:space="0" w:color="000000"/>
              <w:right w:val="single" w:sz="8" w:space="0" w:color="000000"/>
            </w:tcBorders>
            <w:vAlign w:val="center"/>
          </w:tcPr>
          <w:p w:rsidR="00E52627" w:rsidRPr="00E52627" w:rsidRDefault="00E52627" w:rsidP="00E52627">
            <w:pPr>
              <w:spacing w:after="0" w:line="240" w:lineRule="auto"/>
              <w:ind w:firstLine="0"/>
              <w:jc w:val="center"/>
              <w:rPr>
                <w:rFonts w:ascii="Times New Roman" w:eastAsia="Times New Roman" w:hAnsi="Times New Roman" w:cs="Times New Roman"/>
                <w:b/>
                <w:sz w:val="18"/>
                <w:szCs w:val="18"/>
                <w:lang w:eastAsia="ru-RU"/>
              </w:rPr>
            </w:pPr>
            <w:r w:rsidRPr="00E52627">
              <w:rPr>
                <w:rFonts w:ascii="Times New Roman" w:eastAsia="Times New Roman" w:hAnsi="Times New Roman" w:cs="Times New Roman"/>
                <w:b/>
                <w:sz w:val="18"/>
                <w:szCs w:val="18"/>
                <w:lang w:eastAsia="ru-RU"/>
              </w:rPr>
              <w:t>без НДС</w:t>
            </w:r>
          </w:p>
        </w:tc>
        <w:tc>
          <w:tcPr>
            <w:tcW w:w="1070" w:type="dxa"/>
            <w:tcBorders>
              <w:top w:val="single" w:sz="8" w:space="0" w:color="000000"/>
              <w:left w:val="single" w:sz="8" w:space="0" w:color="000000"/>
              <w:bottom w:val="single" w:sz="8" w:space="0" w:color="000000"/>
              <w:right w:val="single" w:sz="8" w:space="0" w:color="000000"/>
            </w:tcBorders>
            <w:vAlign w:val="center"/>
          </w:tcPr>
          <w:p w:rsidR="00E52627" w:rsidRPr="00E52627" w:rsidRDefault="00E52627" w:rsidP="00E52627">
            <w:pPr>
              <w:spacing w:after="0" w:line="240" w:lineRule="auto"/>
              <w:ind w:firstLine="0"/>
              <w:jc w:val="center"/>
              <w:rPr>
                <w:rFonts w:ascii="Times New Roman" w:eastAsia="Times New Roman" w:hAnsi="Times New Roman" w:cs="Times New Roman"/>
                <w:b/>
                <w:sz w:val="18"/>
                <w:szCs w:val="18"/>
                <w:lang w:eastAsia="ru-RU"/>
              </w:rPr>
            </w:pPr>
            <w:r w:rsidRPr="00E52627">
              <w:rPr>
                <w:rFonts w:ascii="Times New Roman" w:eastAsia="Times New Roman" w:hAnsi="Times New Roman" w:cs="Times New Roman"/>
                <w:b/>
                <w:sz w:val="18"/>
                <w:szCs w:val="18"/>
                <w:lang w:eastAsia="ru-RU"/>
              </w:rPr>
              <w:t xml:space="preserve">размер НДС </w:t>
            </w:r>
          </w:p>
          <w:p w:rsidR="00E52627" w:rsidRPr="00E52627" w:rsidRDefault="00E52627" w:rsidP="00E52627">
            <w:pPr>
              <w:spacing w:after="0" w:line="240" w:lineRule="auto"/>
              <w:ind w:firstLine="0"/>
              <w:jc w:val="center"/>
              <w:rPr>
                <w:rFonts w:ascii="Times New Roman" w:eastAsia="Times New Roman" w:hAnsi="Times New Roman" w:cs="Times New Roman"/>
                <w:b/>
                <w:sz w:val="18"/>
                <w:szCs w:val="18"/>
                <w:lang w:eastAsia="ru-RU"/>
              </w:rPr>
            </w:pPr>
            <w:r w:rsidRPr="00E52627">
              <w:rPr>
                <w:rFonts w:ascii="Times New Roman" w:eastAsia="Times New Roman" w:hAnsi="Times New Roman" w:cs="Times New Roman"/>
                <w:b/>
                <w:sz w:val="18"/>
                <w:szCs w:val="18"/>
                <w:lang w:eastAsia="ru-RU"/>
              </w:rPr>
              <w:t>(10%)</w:t>
            </w:r>
          </w:p>
        </w:tc>
        <w:tc>
          <w:tcPr>
            <w:tcW w:w="924" w:type="dxa"/>
            <w:tcBorders>
              <w:top w:val="single" w:sz="8" w:space="0" w:color="000000"/>
              <w:left w:val="single" w:sz="8" w:space="0" w:color="000000"/>
              <w:bottom w:val="single" w:sz="8" w:space="0" w:color="000000"/>
              <w:right w:val="single" w:sz="8" w:space="0" w:color="000000"/>
            </w:tcBorders>
            <w:vAlign w:val="center"/>
          </w:tcPr>
          <w:p w:rsidR="00E52627" w:rsidRPr="00E52627" w:rsidRDefault="00E52627" w:rsidP="00E52627">
            <w:pPr>
              <w:spacing w:after="0" w:line="240" w:lineRule="auto"/>
              <w:ind w:firstLine="0"/>
              <w:jc w:val="center"/>
              <w:rPr>
                <w:rFonts w:ascii="Times New Roman" w:eastAsia="Times New Roman" w:hAnsi="Times New Roman" w:cs="Times New Roman"/>
                <w:b/>
                <w:sz w:val="18"/>
                <w:szCs w:val="18"/>
                <w:lang w:eastAsia="ru-RU"/>
              </w:rPr>
            </w:pPr>
            <w:r w:rsidRPr="00E52627">
              <w:rPr>
                <w:rFonts w:ascii="Times New Roman" w:eastAsia="Times New Roman" w:hAnsi="Times New Roman" w:cs="Times New Roman"/>
                <w:b/>
                <w:sz w:val="18"/>
                <w:szCs w:val="18"/>
                <w:lang w:eastAsia="ru-RU"/>
              </w:rPr>
              <w:t>итого</w:t>
            </w:r>
          </w:p>
        </w:tc>
      </w:tr>
      <w:tr w:rsidR="00E52627" w:rsidRPr="00E52627" w:rsidTr="00EC4CB2">
        <w:trPr>
          <w:trHeight w:val="284"/>
        </w:trPr>
        <w:tc>
          <w:tcPr>
            <w:tcW w:w="321" w:type="dxa"/>
            <w:tcBorders>
              <w:top w:val="single" w:sz="8" w:space="0" w:color="000000"/>
              <w:left w:val="single" w:sz="8" w:space="0" w:color="000000"/>
              <w:bottom w:val="single" w:sz="8" w:space="0" w:color="000000"/>
              <w:right w:val="single" w:sz="8" w:space="0" w:color="000000"/>
            </w:tcBorders>
          </w:tcPr>
          <w:p w:rsidR="00E52627" w:rsidRPr="00E52627" w:rsidRDefault="00E52627" w:rsidP="00E52627">
            <w:pPr>
              <w:spacing w:after="0" w:line="240" w:lineRule="auto"/>
              <w:ind w:firstLine="0"/>
              <w:jc w:val="center"/>
              <w:rPr>
                <w:rFonts w:ascii="Times New Roman" w:eastAsia="Times New Roman" w:hAnsi="Times New Roman" w:cs="Times New Roman"/>
                <w:b/>
                <w:sz w:val="18"/>
                <w:szCs w:val="18"/>
                <w:lang w:eastAsia="ru-RU"/>
              </w:rPr>
            </w:pPr>
            <w:r w:rsidRPr="00E52627">
              <w:rPr>
                <w:rFonts w:ascii="Times New Roman" w:eastAsia="Times New Roman" w:hAnsi="Times New Roman" w:cs="Times New Roman"/>
                <w:b/>
                <w:sz w:val="18"/>
                <w:szCs w:val="18"/>
                <w:lang w:eastAsia="ru-RU"/>
              </w:rPr>
              <w:t>1</w:t>
            </w:r>
          </w:p>
        </w:tc>
        <w:tc>
          <w:tcPr>
            <w:tcW w:w="1710" w:type="dxa"/>
            <w:tcBorders>
              <w:top w:val="single" w:sz="8" w:space="0" w:color="000000"/>
              <w:left w:val="single" w:sz="8" w:space="0" w:color="000000"/>
              <w:bottom w:val="single" w:sz="8" w:space="0" w:color="000000"/>
              <w:right w:val="single" w:sz="8" w:space="0" w:color="000000"/>
            </w:tcBorders>
          </w:tcPr>
          <w:p w:rsidR="00E52627" w:rsidRPr="00E52627" w:rsidRDefault="00E52627" w:rsidP="00E52627">
            <w:pPr>
              <w:spacing w:after="0" w:line="240" w:lineRule="auto"/>
              <w:ind w:firstLine="0"/>
              <w:jc w:val="center"/>
              <w:rPr>
                <w:rFonts w:ascii="Times New Roman" w:eastAsia="Times New Roman" w:hAnsi="Times New Roman" w:cs="Times New Roman"/>
                <w:b/>
                <w:sz w:val="18"/>
                <w:szCs w:val="18"/>
                <w:lang w:eastAsia="ru-RU"/>
              </w:rPr>
            </w:pPr>
            <w:r w:rsidRPr="00E52627">
              <w:rPr>
                <w:rFonts w:ascii="Times New Roman" w:eastAsia="Times New Roman" w:hAnsi="Times New Roman" w:cs="Times New Roman"/>
                <w:b/>
                <w:sz w:val="18"/>
                <w:szCs w:val="18"/>
                <w:lang w:eastAsia="ru-RU"/>
              </w:rPr>
              <w:t>2</w:t>
            </w:r>
          </w:p>
        </w:tc>
        <w:tc>
          <w:tcPr>
            <w:tcW w:w="1220" w:type="dxa"/>
            <w:tcBorders>
              <w:top w:val="single" w:sz="8" w:space="0" w:color="000000"/>
              <w:left w:val="single" w:sz="8" w:space="0" w:color="000000"/>
              <w:bottom w:val="single" w:sz="8" w:space="0" w:color="000000"/>
              <w:right w:val="single" w:sz="8" w:space="0" w:color="000000"/>
            </w:tcBorders>
          </w:tcPr>
          <w:p w:rsidR="00E52627" w:rsidRPr="00E52627" w:rsidRDefault="00E52627" w:rsidP="00E52627">
            <w:pPr>
              <w:spacing w:after="0" w:line="240" w:lineRule="auto"/>
              <w:ind w:firstLine="0"/>
              <w:jc w:val="center"/>
              <w:rPr>
                <w:rFonts w:ascii="Times New Roman" w:eastAsia="Times New Roman" w:hAnsi="Times New Roman" w:cs="Times New Roman"/>
                <w:b/>
                <w:sz w:val="18"/>
                <w:szCs w:val="18"/>
                <w:lang w:eastAsia="ru-RU"/>
              </w:rPr>
            </w:pPr>
            <w:r w:rsidRPr="00E52627">
              <w:rPr>
                <w:rFonts w:ascii="Times New Roman" w:eastAsia="Times New Roman" w:hAnsi="Times New Roman" w:cs="Times New Roman"/>
                <w:b/>
                <w:sz w:val="18"/>
                <w:szCs w:val="18"/>
                <w:lang w:eastAsia="ru-RU"/>
              </w:rPr>
              <w:t>3</w:t>
            </w:r>
          </w:p>
        </w:tc>
        <w:tc>
          <w:tcPr>
            <w:tcW w:w="1984" w:type="dxa"/>
            <w:tcBorders>
              <w:top w:val="single" w:sz="8" w:space="0" w:color="000000"/>
              <w:left w:val="single" w:sz="8" w:space="0" w:color="000000"/>
              <w:bottom w:val="single" w:sz="8" w:space="0" w:color="000000"/>
              <w:right w:val="single" w:sz="8" w:space="0" w:color="000000"/>
            </w:tcBorders>
          </w:tcPr>
          <w:p w:rsidR="00E52627" w:rsidRPr="00E52627" w:rsidRDefault="00E52627" w:rsidP="00E52627">
            <w:pPr>
              <w:spacing w:after="0" w:line="240" w:lineRule="auto"/>
              <w:ind w:firstLine="0"/>
              <w:jc w:val="center"/>
              <w:rPr>
                <w:rFonts w:ascii="Times New Roman" w:eastAsia="Times New Roman" w:hAnsi="Times New Roman" w:cs="Times New Roman"/>
                <w:b/>
                <w:sz w:val="18"/>
                <w:szCs w:val="18"/>
                <w:lang w:eastAsia="ru-RU"/>
              </w:rPr>
            </w:pPr>
            <w:r w:rsidRPr="00E52627">
              <w:rPr>
                <w:rFonts w:ascii="Times New Roman" w:eastAsia="Times New Roman" w:hAnsi="Times New Roman" w:cs="Times New Roman"/>
                <w:b/>
                <w:sz w:val="18"/>
                <w:szCs w:val="18"/>
                <w:lang w:eastAsia="ru-RU"/>
              </w:rPr>
              <w:t>4</w:t>
            </w:r>
          </w:p>
        </w:tc>
        <w:tc>
          <w:tcPr>
            <w:tcW w:w="1559" w:type="dxa"/>
            <w:tcBorders>
              <w:top w:val="single" w:sz="8" w:space="0" w:color="000000"/>
              <w:left w:val="single" w:sz="8" w:space="0" w:color="000000"/>
              <w:bottom w:val="single" w:sz="8" w:space="0" w:color="000000"/>
              <w:right w:val="single" w:sz="8" w:space="0" w:color="000000"/>
            </w:tcBorders>
          </w:tcPr>
          <w:p w:rsidR="00E52627" w:rsidRPr="00E52627" w:rsidRDefault="00E52627" w:rsidP="00E52627">
            <w:pPr>
              <w:spacing w:after="0" w:line="240" w:lineRule="auto"/>
              <w:ind w:firstLine="0"/>
              <w:jc w:val="center"/>
              <w:rPr>
                <w:rFonts w:ascii="Times New Roman" w:eastAsia="Times New Roman" w:hAnsi="Times New Roman" w:cs="Times New Roman"/>
                <w:b/>
                <w:sz w:val="18"/>
                <w:szCs w:val="18"/>
                <w:lang w:eastAsia="ru-RU"/>
              </w:rPr>
            </w:pPr>
            <w:r w:rsidRPr="00E52627">
              <w:rPr>
                <w:rFonts w:ascii="Times New Roman" w:eastAsia="Times New Roman" w:hAnsi="Times New Roman" w:cs="Times New Roman"/>
                <w:b/>
                <w:sz w:val="18"/>
                <w:szCs w:val="18"/>
                <w:lang w:eastAsia="ru-RU"/>
              </w:rPr>
              <w:t>5</w:t>
            </w:r>
          </w:p>
        </w:tc>
        <w:tc>
          <w:tcPr>
            <w:tcW w:w="1292" w:type="dxa"/>
            <w:tcBorders>
              <w:top w:val="single" w:sz="8" w:space="0" w:color="000000"/>
              <w:left w:val="single" w:sz="8" w:space="0" w:color="000000"/>
              <w:bottom w:val="single" w:sz="8" w:space="0" w:color="000000"/>
              <w:right w:val="single" w:sz="8" w:space="0" w:color="000000"/>
            </w:tcBorders>
          </w:tcPr>
          <w:p w:rsidR="00E52627" w:rsidRPr="00E52627" w:rsidRDefault="00E52627" w:rsidP="00E52627">
            <w:pPr>
              <w:spacing w:after="0" w:line="240" w:lineRule="auto"/>
              <w:ind w:firstLine="0"/>
              <w:jc w:val="center"/>
              <w:rPr>
                <w:rFonts w:ascii="Times New Roman" w:eastAsia="Times New Roman" w:hAnsi="Times New Roman" w:cs="Times New Roman"/>
                <w:b/>
                <w:sz w:val="18"/>
                <w:szCs w:val="18"/>
                <w:lang w:eastAsia="ru-RU"/>
              </w:rPr>
            </w:pPr>
            <w:r w:rsidRPr="00E52627">
              <w:rPr>
                <w:rFonts w:ascii="Times New Roman" w:eastAsia="Times New Roman" w:hAnsi="Times New Roman" w:cs="Times New Roman"/>
                <w:b/>
                <w:sz w:val="18"/>
                <w:szCs w:val="18"/>
                <w:lang w:eastAsia="ru-RU"/>
              </w:rPr>
              <w:t>6</w:t>
            </w:r>
          </w:p>
        </w:tc>
        <w:tc>
          <w:tcPr>
            <w:tcW w:w="1312" w:type="dxa"/>
            <w:tcBorders>
              <w:top w:val="single" w:sz="8" w:space="0" w:color="000000"/>
              <w:left w:val="single" w:sz="8" w:space="0" w:color="000000"/>
              <w:bottom w:val="single" w:sz="8" w:space="0" w:color="000000"/>
              <w:right w:val="single" w:sz="8" w:space="0" w:color="000000"/>
            </w:tcBorders>
          </w:tcPr>
          <w:p w:rsidR="00E52627" w:rsidRPr="00E52627" w:rsidRDefault="00E52627" w:rsidP="00E52627">
            <w:pPr>
              <w:spacing w:after="0" w:line="240" w:lineRule="auto"/>
              <w:ind w:firstLine="0"/>
              <w:jc w:val="center"/>
              <w:rPr>
                <w:rFonts w:ascii="Times New Roman" w:eastAsia="Times New Roman" w:hAnsi="Times New Roman" w:cs="Times New Roman"/>
                <w:b/>
                <w:sz w:val="18"/>
                <w:szCs w:val="18"/>
                <w:lang w:eastAsia="ru-RU"/>
              </w:rPr>
            </w:pPr>
            <w:r w:rsidRPr="00E52627">
              <w:rPr>
                <w:rFonts w:ascii="Times New Roman" w:eastAsia="Times New Roman" w:hAnsi="Times New Roman" w:cs="Times New Roman"/>
                <w:b/>
                <w:sz w:val="18"/>
                <w:szCs w:val="18"/>
                <w:lang w:eastAsia="ru-RU"/>
              </w:rPr>
              <w:t>7</w:t>
            </w:r>
          </w:p>
        </w:tc>
        <w:tc>
          <w:tcPr>
            <w:tcW w:w="786" w:type="dxa"/>
            <w:tcBorders>
              <w:top w:val="single" w:sz="8" w:space="0" w:color="000000"/>
              <w:left w:val="single" w:sz="8" w:space="0" w:color="000000"/>
              <w:bottom w:val="single" w:sz="4" w:space="0" w:color="auto"/>
              <w:right w:val="single" w:sz="8" w:space="0" w:color="000000"/>
            </w:tcBorders>
          </w:tcPr>
          <w:p w:rsidR="00E52627" w:rsidRPr="00E52627" w:rsidRDefault="00E52627" w:rsidP="00E52627">
            <w:pPr>
              <w:spacing w:after="0" w:line="240" w:lineRule="auto"/>
              <w:ind w:firstLine="0"/>
              <w:jc w:val="center"/>
              <w:rPr>
                <w:rFonts w:ascii="Times New Roman" w:eastAsia="Times New Roman" w:hAnsi="Times New Roman" w:cs="Times New Roman"/>
                <w:b/>
                <w:sz w:val="18"/>
                <w:szCs w:val="18"/>
                <w:lang w:eastAsia="ru-RU"/>
              </w:rPr>
            </w:pPr>
            <w:r w:rsidRPr="00E52627">
              <w:rPr>
                <w:rFonts w:ascii="Times New Roman" w:eastAsia="Times New Roman" w:hAnsi="Times New Roman" w:cs="Times New Roman"/>
                <w:b/>
                <w:sz w:val="18"/>
                <w:szCs w:val="18"/>
                <w:lang w:eastAsia="ru-RU"/>
              </w:rPr>
              <w:t>8</w:t>
            </w:r>
          </w:p>
        </w:tc>
        <w:tc>
          <w:tcPr>
            <w:tcW w:w="837" w:type="dxa"/>
            <w:tcBorders>
              <w:top w:val="single" w:sz="8" w:space="0" w:color="000000"/>
              <w:left w:val="single" w:sz="8" w:space="0" w:color="000000"/>
              <w:bottom w:val="single" w:sz="4" w:space="0" w:color="auto"/>
              <w:right w:val="single" w:sz="8" w:space="0" w:color="000000"/>
            </w:tcBorders>
          </w:tcPr>
          <w:p w:rsidR="00E52627" w:rsidRPr="00E52627" w:rsidRDefault="00E52627" w:rsidP="00E52627">
            <w:pPr>
              <w:spacing w:after="0" w:line="240" w:lineRule="auto"/>
              <w:ind w:firstLine="0"/>
              <w:jc w:val="center"/>
              <w:rPr>
                <w:rFonts w:ascii="Times New Roman" w:eastAsia="Times New Roman" w:hAnsi="Times New Roman" w:cs="Times New Roman"/>
                <w:b/>
                <w:sz w:val="18"/>
                <w:szCs w:val="18"/>
                <w:lang w:eastAsia="ru-RU"/>
              </w:rPr>
            </w:pPr>
            <w:r w:rsidRPr="00E52627">
              <w:rPr>
                <w:rFonts w:ascii="Times New Roman" w:eastAsia="Times New Roman" w:hAnsi="Times New Roman" w:cs="Times New Roman"/>
                <w:b/>
                <w:sz w:val="18"/>
                <w:szCs w:val="18"/>
                <w:lang w:eastAsia="ru-RU"/>
              </w:rPr>
              <w:t>9</w:t>
            </w:r>
          </w:p>
        </w:tc>
        <w:tc>
          <w:tcPr>
            <w:tcW w:w="784" w:type="dxa"/>
            <w:tcBorders>
              <w:top w:val="single" w:sz="8" w:space="0" w:color="000000"/>
              <w:left w:val="single" w:sz="8" w:space="0" w:color="000000"/>
              <w:bottom w:val="single" w:sz="4" w:space="0" w:color="auto"/>
              <w:right w:val="single" w:sz="8" w:space="0" w:color="000000"/>
            </w:tcBorders>
          </w:tcPr>
          <w:p w:rsidR="00E52627" w:rsidRPr="00E52627" w:rsidRDefault="00E52627" w:rsidP="00E52627">
            <w:pPr>
              <w:spacing w:after="0" w:line="240" w:lineRule="auto"/>
              <w:ind w:firstLine="0"/>
              <w:jc w:val="center"/>
              <w:rPr>
                <w:rFonts w:ascii="Times New Roman" w:eastAsia="Times New Roman" w:hAnsi="Times New Roman" w:cs="Times New Roman"/>
                <w:b/>
                <w:sz w:val="18"/>
                <w:szCs w:val="18"/>
                <w:lang w:eastAsia="ru-RU"/>
              </w:rPr>
            </w:pPr>
            <w:r w:rsidRPr="00E52627">
              <w:rPr>
                <w:rFonts w:ascii="Times New Roman" w:eastAsia="Times New Roman" w:hAnsi="Times New Roman" w:cs="Times New Roman"/>
                <w:b/>
                <w:sz w:val="18"/>
                <w:szCs w:val="18"/>
                <w:lang w:eastAsia="ru-RU"/>
              </w:rPr>
              <w:t>10</w:t>
            </w:r>
          </w:p>
        </w:tc>
        <w:tc>
          <w:tcPr>
            <w:tcW w:w="801" w:type="dxa"/>
            <w:tcBorders>
              <w:top w:val="single" w:sz="8" w:space="0" w:color="000000"/>
              <w:left w:val="single" w:sz="8" w:space="0" w:color="000000"/>
              <w:bottom w:val="single" w:sz="4" w:space="0" w:color="auto"/>
              <w:right w:val="single" w:sz="8" w:space="0" w:color="000000"/>
            </w:tcBorders>
          </w:tcPr>
          <w:p w:rsidR="00E52627" w:rsidRPr="00E52627" w:rsidRDefault="00E52627" w:rsidP="00E52627">
            <w:pPr>
              <w:spacing w:after="0" w:line="240" w:lineRule="auto"/>
              <w:ind w:firstLine="0"/>
              <w:jc w:val="center"/>
              <w:rPr>
                <w:rFonts w:ascii="Times New Roman" w:eastAsia="Times New Roman" w:hAnsi="Times New Roman" w:cs="Times New Roman"/>
                <w:b/>
                <w:sz w:val="18"/>
                <w:szCs w:val="18"/>
                <w:lang w:eastAsia="ru-RU"/>
              </w:rPr>
            </w:pPr>
            <w:r w:rsidRPr="00E52627">
              <w:rPr>
                <w:rFonts w:ascii="Times New Roman" w:eastAsia="Times New Roman" w:hAnsi="Times New Roman" w:cs="Times New Roman"/>
                <w:b/>
                <w:sz w:val="18"/>
                <w:szCs w:val="18"/>
                <w:lang w:eastAsia="ru-RU"/>
              </w:rPr>
              <w:t>11</w:t>
            </w:r>
          </w:p>
        </w:tc>
        <w:tc>
          <w:tcPr>
            <w:tcW w:w="1276" w:type="dxa"/>
            <w:tcBorders>
              <w:top w:val="single" w:sz="8" w:space="0" w:color="000000"/>
              <w:left w:val="single" w:sz="8" w:space="0" w:color="000000"/>
              <w:bottom w:val="single" w:sz="4" w:space="0" w:color="auto"/>
              <w:right w:val="single" w:sz="8" w:space="0" w:color="000000"/>
            </w:tcBorders>
          </w:tcPr>
          <w:p w:rsidR="00E52627" w:rsidRPr="00E52627" w:rsidRDefault="00E52627" w:rsidP="00E52627">
            <w:pPr>
              <w:spacing w:after="0" w:line="240" w:lineRule="auto"/>
              <w:ind w:firstLine="0"/>
              <w:jc w:val="center"/>
              <w:rPr>
                <w:rFonts w:ascii="Times New Roman" w:eastAsia="Times New Roman" w:hAnsi="Times New Roman" w:cs="Times New Roman"/>
                <w:b/>
                <w:sz w:val="18"/>
                <w:szCs w:val="18"/>
                <w:lang w:eastAsia="ru-RU"/>
              </w:rPr>
            </w:pPr>
            <w:r w:rsidRPr="00E52627">
              <w:rPr>
                <w:rFonts w:ascii="Times New Roman" w:eastAsia="Times New Roman" w:hAnsi="Times New Roman" w:cs="Times New Roman"/>
                <w:b/>
                <w:sz w:val="18"/>
                <w:szCs w:val="18"/>
                <w:lang w:eastAsia="ru-RU"/>
              </w:rPr>
              <w:t>12</w:t>
            </w:r>
          </w:p>
        </w:tc>
        <w:tc>
          <w:tcPr>
            <w:tcW w:w="1070" w:type="dxa"/>
            <w:tcBorders>
              <w:top w:val="single" w:sz="8" w:space="0" w:color="000000"/>
              <w:left w:val="single" w:sz="8" w:space="0" w:color="000000"/>
              <w:bottom w:val="single" w:sz="4" w:space="0" w:color="auto"/>
              <w:right w:val="single" w:sz="8" w:space="0" w:color="000000"/>
            </w:tcBorders>
          </w:tcPr>
          <w:p w:rsidR="00E52627" w:rsidRPr="00E52627" w:rsidRDefault="00E52627" w:rsidP="00E52627">
            <w:pPr>
              <w:spacing w:after="0" w:line="240" w:lineRule="auto"/>
              <w:ind w:firstLine="0"/>
              <w:jc w:val="center"/>
              <w:rPr>
                <w:rFonts w:ascii="Times New Roman" w:eastAsia="Times New Roman" w:hAnsi="Times New Roman" w:cs="Times New Roman"/>
                <w:b/>
                <w:sz w:val="18"/>
                <w:szCs w:val="18"/>
                <w:lang w:eastAsia="ru-RU"/>
              </w:rPr>
            </w:pPr>
            <w:r w:rsidRPr="00E52627">
              <w:rPr>
                <w:rFonts w:ascii="Times New Roman" w:eastAsia="Times New Roman" w:hAnsi="Times New Roman" w:cs="Times New Roman"/>
                <w:b/>
                <w:sz w:val="18"/>
                <w:szCs w:val="18"/>
                <w:lang w:eastAsia="ru-RU"/>
              </w:rPr>
              <w:t>13</w:t>
            </w:r>
          </w:p>
        </w:tc>
        <w:tc>
          <w:tcPr>
            <w:tcW w:w="924" w:type="dxa"/>
            <w:tcBorders>
              <w:top w:val="single" w:sz="8" w:space="0" w:color="000000"/>
              <w:left w:val="single" w:sz="8" w:space="0" w:color="000000"/>
              <w:bottom w:val="single" w:sz="4" w:space="0" w:color="auto"/>
              <w:right w:val="single" w:sz="8" w:space="0" w:color="000000"/>
            </w:tcBorders>
          </w:tcPr>
          <w:p w:rsidR="00E52627" w:rsidRPr="00E52627" w:rsidRDefault="00E52627" w:rsidP="00E52627">
            <w:pPr>
              <w:spacing w:after="0" w:line="240" w:lineRule="auto"/>
              <w:ind w:firstLine="0"/>
              <w:jc w:val="center"/>
              <w:rPr>
                <w:rFonts w:ascii="Times New Roman" w:eastAsia="Times New Roman" w:hAnsi="Times New Roman" w:cs="Times New Roman"/>
                <w:b/>
                <w:sz w:val="18"/>
                <w:szCs w:val="18"/>
                <w:lang w:eastAsia="ru-RU"/>
              </w:rPr>
            </w:pPr>
            <w:r w:rsidRPr="00E52627">
              <w:rPr>
                <w:rFonts w:ascii="Times New Roman" w:eastAsia="Times New Roman" w:hAnsi="Times New Roman" w:cs="Times New Roman"/>
                <w:b/>
                <w:sz w:val="18"/>
                <w:szCs w:val="18"/>
                <w:lang w:eastAsia="ru-RU"/>
              </w:rPr>
              <w:t>14</w:t>
            </w:r>
          </w:p>
        </w:tc>
      </w:tr>
      <w:tr w:rsidR="00E52627" w:rsidRPr="00E52627" w:rsidTr="00EC4CB2">
        <w:trPr>
          <w:trHeight w:val="513"/>
        </w:trPr>
        <w:tc>
          <w:tcPr>
            <w:tcW w:w="321" w:type="dxa"/>
            <w:tcBorders>
              <w:top w:val="single" w:sz="8" w:space="0" w:color="000000"/>
              <w:left w:val="single" w:sz="8" w:space="0" w:color="000000"/>
              <w:bottom w:val="single" w:sz="8" w:space="0" w:color="000000"/>
              <w:right w:val="single" w:sz="8" w:space="0" w:color="000000"/>
            </w:tcBorders>
            <w:vAlign w:val="center"/>
          </w:tcPr>
          <w:p w:rsidR="00E52627" w:rsidRPr="00E52627" w:rsidRDefault="00E52627" w:rsidP="00E52627">
            <w:pPr>
              <w:spacing w:after="0" w:line="240" w:lineRule="auto"/>
              <w:ind w:firstLine="0"/>
              <w:rPr>
                <w:rFonts w:ascii="Times New Roman" w:eastAsia="Times New Roman" w:hAnsi="Times New Roman" w:cs="Times New Roman"/>
                <w:sz w:val="20"/>
                <w:szCs w:val="20"/>
                <w:lang w:eastAsia="ru-RU"/>
              </w:rPr>
            </w:pPr>
            <w:r w:rsidRPr="00E52627">
              <w:rPr>
                <w:rFonts w:ascii="Times New Roman" w:eastAsia="Times New Roman" w:hAnsi="Times New Roman" w:cs="Times New Roman"/>
                <w:sz w:val="20"/>
                <w:szCs w:val="20"/>
                <w:lang w:eastAsia="ru-RU"/>
              </w:rPr>
              <w:t>1</w:t>
            </w:r>
          </w:p>
        </w:tc>
        <w:tc>
          <w:tcPr>
            <w:tcW w:w="1710" w:type="dxa"/>
            <w:tcBorders>
              <w:top w:val="single" w:sz="8" w:space="0" w:color="000000"/>
              <w:left w:val="single" w:sz="8" w:space="0" w:color="000000"/>
              <w:right w:val="single" w:sz="8" w:space="0" w:color="000000"/>
            </w:tcBorders>
            <w:vAlign w:val="center"/>
          </w:tcPr>
          <w:p w:rsidR="00E52627" w:rsidRPr="00E52627" w:rsidRDefault="00E52627" w:rsidP="00E52627">
            <w:pPr>
              <w:spacing w:after="0" w:line="240" w:lineRule="auto"/>
              <w:ind w:firstLine="0"/>
              <w:rPr>
                <w:rFonts w:ascii="Times New Roman" w:eastAsia="Arial Unicode MS" w:hAnsi="Times New Roman" w:cs="Times New Roman"/>
                <w:color w:val="000000"/>
                <w:sz w:val="20"/>
                <w:szCs w:val="20"/>
                <w:lang w:eastAsia="ru-RU"/>
              </w:rPr>
            </w:pPr>
          </w:p>
        </w:tc>
        <w:tc>
          <w:tcPr>
            <w:tcW w:w="1220" w:type="dxa"/>
            <w:tcBorders>
              <w:top w:val="single" w:sz="8" w:space="0" w:color="000000"/>
              <w:left w:val="single" w:sz="8" w:space="0" w:color="000000"/>
              <w:right w:val="single" w:sz="8" w:space="0" w:color="000000"/>
            </w:tcBorders>
            <w:vAlign w:val="center"/>
          </w:tcPr>
          <w:p w:rsidR="00E52627" w:rsidRPr="00E52627" w:rsidRDefault="00E52627" w:rsidP="00E52627">
            <w:pPr>
              <w:spacing w:after="0" w:line="240" w:lineRule="auto"/>
              <w:ind w:firstLine="0"/>
              <w:rPr>
                <w:rFonts w:ascii="Times New Roman" w:eastAsia="Arial Unicode MS" w:hAnsi="Times New Roman" w:cs="Times New Roman"/>
                <w:color w:val="000000"/>
                <w:sz w:val="20"/>
                <w:szCs w:val="20"/>
                <w:lang w:eastAsia="ru-RU"/>
              </w:rPr>
            </w:pPr>
          </w:p>
        </w:tc>
        <w:tc>
          <w:tcPr>
            <w:tcW w:w="1984" w:type="dxa"/>
            <w:tcBorders>
              <w:top w:val="single" w:sz="8" w:space="0" w:color="000000"/>
              <w:left w:val="single" w:sz="8" w:space="0" w:color="000000"/>
              <w:right w:val="single" w:sz="8" w:space="0" w:color="000000"/>
            </w:tcBorders>
            <w:vAlign w:val="center"/>
          </w:tcPr>
          <w:p w:rsidR="00E52627" w:rsidRPr="00E52627" w:rsidRDefault="00E52627" w:rsidP="00E52627">
            <w:pPr>
              <w:spacing w:after="0" w:line="240" w:lineRule="auto"/>
              <w:ind w:firstLine="0"/>
              <w:rPr>
                <w:rFonts w:ascii="Times New Roman" w:eastAsia="Arial Unicode MS" w:hAnsi="Times New Roman" w:cs="Times New Roman"/>
                <w:color w:val="000000"/>
                <w:sz w:val="20"/>
                <w:szCs w:val="20"/>
                <w:lang w:eastAsia="ru-RU"/>
              </w:rPr>
            </w:pPr>
          </w:p>
        </w:tc>
        <w:tc>
          <w:tcPr>
            <w:tcW w:w="1559" w:type="dxa"/>
            <w:tcBorders>
              <w:top w:val="single" w:sz="4" w:space="0" w:color="auto"/>
              <w:left w:val="single" w:sz="4" w:space="0" w:color="auto"/>
              <w:bottom w:val="single" w:sz="4" w:space="0" w:color="auto"/>
              <w:right w:val="single" w:sz="4" w:space="0" w:color="auto"/>
            </w:tcBorders>
            <w:vAlign w:val="center"/>
          </w:tcPr>
          <w:p w:rsidR="00E52627" w:rsidRPr="00E52627" w:rsidRDefault="00E52627" w:rsidP="00E52627">
            <w:pPr>
              <w:suppressAutoHyphens/>
              <w:spacing w:after="0" w:line="240" w:lineRule="auto"/>
              <w:ind w:firstLine="0"/>
              <w:rPr>
                <w:rFonts w:ascii="Times New Roman" w:eastAsia="Times New Roman" w:hAnsi="Times New Roman" w:cs="Times New Roman"/>
                <w:color w:val="000000"/>
                <w:sz w:val="20"/>
                <w:szCs w:val="20"/>
                <w:shd w:val="clear" w:color="auto" w:fill="FFFFFF"/>
                <w:lang w:eastAsia="ar-SA"/>
              </w:rPr>
            </w:pPr>
          </w:p>
        </w:tc>
        <w:tc>
          <w:tcPr>
            <w:tcW w:w="1292" w:type="dxa"/>
            <w:tcBorders>
              <w:top w:val="single" w:sz="4" w:space="0" w:color="auto"/>
              <w:left w:val="single" w:sz="4" w:space="0" w:color="auto"/>
              <w:bottom w:val="single" w:sz="4" w:space="0" w:color="auto"/>
              <w:right w:val="single" w:sz="4" w:space="0" w:color="auto"/>
            </w:tcBorders>
            <w:vAlign w:val="center"/>
          </w:tcPr>
          <w:p w:rsidR="00E52627" w:rsidRPr="00E52627" w:rsidRDefault="00E52627" w:rsidP="00E52627">
            <w:pPr>
              <w:suppressAutoHyphens/>
              <w:spacing w:after="0" w:line="240" w:lineRule="auto"/>
              <w:ind w:firstLine="0"/>
              <w:rPr>
                <w:rFonts w:ascii="Times New Roman" w:eastAsia="Times New Roman" w:hAnsi="Times New Roman" w:cs="Times New Roman"/>
                <w:color w:val="000000"/>
                <w:sz w:val="20"/>
                <w:szCs w:val="20"/>
                <w:shd w:val="clear" w:color="auto" w:fill="FFFFFF"/>
                <w:lang w:eastAsia="ar-SA"/>
              </w:rPr>
            </w:pPr>
          </w:p>
        </w:tc>
        <w:tc>
          <w:tcPr>
            <w:tcW w:w="1312" w:type="dxa"/>
            <w:tcBorders>
              <w:top w:val="single" w:sz="8" w:space="0" w:color="000000"/>
              <w:left w:val="single" w:sz="8" w:space="0" w:color="000000"/>
              <w:right w:val="single" w:sz="4" w:space="0" w:color="auto"/>
            </w:tcBorders>
            <w:vAlign w:val="center"/>
          </w:tcPr>
          <w:p w:rsidR="00E52627" w:rsidRPr="00E52627" w:rsidRDefault="00E52627" w:rsidP="00E52627">
            <w:pPr>
              <w:spacing w:after="0" w:line="240" w:lineRule="auto"/>
              <w:ind w:firstLine="0"/>
              <w:jc w:val="center"/>
              <w:rPr>
                <w:rFonts w:ascii="Times New Roman" w:eastAsia="Arial Unicode MS" w:hAnsi="Times New Roman" w:cs="Times New Roman"/>
                <w:color w:val="000000"/>
                <w:sz w:val="20"/>
                <w:szCs w:val="20"/>
                <w:lang w:eastAsia="ru-RU"/>
              </w:rPr>
            </w:pPr>
          </w:p>
        </w:tc>
        <w:tc>
          <w:tcPr>
            <w:tcW w:w="786" w:type="dxa"/>
            <w:tcBorders>
              <w:top w:val="single" w:sz="4" w:space="0" w:color="auto"/>
              <w:left w:val="single" w:sz="4" w:space="0" w:color="auto"/>
              <w:bottom w:val="single" w:sz="4" w:space="0" w:color="auto"/>
              <w:right w:val="single" w:sz="4" w:space="0" w:color="auto"/>
            </w:tcBorders>
            <w:vAlign w:val="center"/>
          </w:tcPr>
          <w:p w:rsidR="00E52627" w:rsidRPr="00E52627" w:rsidRDefault="00E52627" w:rsidP="00E52627">
            <w:pPr>
              <w:spacing w:after="0" w:line="240" w:lineRule="auto"/>
              <w:ind w:firstLine="0"/>
              <w:jc w:val="center"/>
              <w:rPr>
                <w:rFonts w:ascii="Times New Roman" w:eastAsia="Times New Roman" w:hAnsi="Times New Roman" w:cs="Times New Roman"/>
                <w:sz w:val="20"/>
                <w:szCs w:val="20"/>
                <w:lang w:eastAsia="ru-RU"/>
              </w:rPr>
            </w:pPr>
          </w:p>
        </w:tc>
        <w:tc>
          <w:tcPr>
            <w:tcW w:w="837" w:type="dxa"/>
            <w:tcBorders>
              <w:top w:val="single" w:sz="4" w:space="0" w:color="auto"/>
              <w:left w:val="single" w:sz="4" w:space="0" w:color="auto"/>
              <w:bottom w:val="single" w:sz="4" w:space="0" w:color="auto"/>
              <w:right w:val="single" w:sz="4" w:space="0" w:color="auto"/>
            </w:tcBorders>
            <w:vAlign w:val="center"/>
          </w:tcPr>
          <w:p w:rsidR="00E52627" w:rsidRPr="00E52627" w:rsidRDefault="00E52627" w:rsidP="00E52627">
            <w:pPr>
              <w:spacing w:after="0" w:line="240" w:lineRule="auto"/>
              <w:ind w:firstLine="0"/>
              <w:jc w:val="center"/>
              <w:rPr>
                <w:rFonts w:ascii="Times New Roman" w:eastAsia="Times New Roman" w:hAnsi="Times New Roman" w:cs="Times New Roman"/>
                <w:sz w:val="20"/>
                <w:szCs w:val="20"/>
                <w:lang w:eastAsia="ru-RU"/>
              </w:rPr>
            </w:pPr>
          </w:p>
        </w:tc>
        <w:tc>
          <w:tcPr>
            <w:tcW w:w="784" w:type="dxa"/>
            <w:tcBorders>
              <w:top w:val="single" w:sz="4" w:space="0" w:color="auto"/>
              <w:left w:val="single" w:sz="4" w:space="0" w:color="auto"/>
              <w:bottom w:val="single" w:sz="4" w:space="0" w:color="auto"/>
              <w:right w:val="single" w:sz="4" w:space="0" w:color="auto"/>
            </w:tcBorders>
            <w:vAlign w:val="center"/>
          </w:tcPr>
          <w:p w:rsidR="00E52627" w:rsidRPr="00E52627" w:rsidRDefault="00E52627" w:rsidP="00E52627">
            <w:pPr>
              <w:spacing w:after="0" w:line="240" w:lineRule="auto"/>
              <w:ind w:firstLine="0"/>
              <w:rPr>
                <w:rFonts w:ascii="Times New Roman" w:eastAsia="Arial Unicode MS" w:hAnsi="Times New Roman" w:cs="Times New Roman"/>
                <w:color w:val="000000"/>
                <w:sz w:val="20"/>
                <w:szCs w:val="20"/>
                <w:lang w:eastAsia="ru-RU"/>
              </w:rPr>
            </w:pPr>
            <w:r w:rsidRPr="00E52627">
              <w:rPr>
                <w:rFonts w:ascii="Times New Roman" w:eastAsia="Arial Unicode MS" w:hAnsi="Times New Roman" w:cs="Times New Roman"/>
                <w:color w:val="000000"/>
                <w:sz w:val="20"/>
                <w:szCs w:val="20"/>
                <w:lang w:eastAsia="ru-RU"/>
              </w:rPr>
              <w:t xml:space="preserve">  </w:t>
            </w:r>
          </w:p>
        </w:tc>
        <w:tc>
          <w:tcPr>
            <w:tcW w:w="801" w:type="dxa"/>
            <w:tcBorders>
              <w:top w:val="single" w:sz="4" w:space="0" w:color="auto"/>
              <w:left w:val="single" w:sz="4" w:space="0" w:color="auto"/>
              <w:bottom w:val="single" w:sz="4" w:space="0" w:color="auto"/>
              <w:right w:val="single" w:sz="4" w:space="0" w:color="auto"/>
            </w:tcBorders>
            <w:vAlign w:val="center"/>
          </w:tcPr>
          <w:p w:rsidR="00E52627" w:rsidRPr="00E52627" w:rsidRDefault="00E52627" w:rsidP="00E52627">
            <w:pPr>
              <w:spacing w:after="0" w:line="240" w:lineRule="auto"/>
              <w:ind w:firstLine="0"/>
              <w:rPr>
                <w:rFonts w:ascii="Times New Roman" w:eastAsia="Arial Unicode MS" w:hAnsi="Times New Roman" w:cs="Times New Roman"/>
                <w:color w:val="000000"/>
                <w:sz w:val="20"/>
                <w:szCs w:val="20"/>
                <w:lang w:eastAsia="ru-RU"/>
              </w:rPr>
            </w:pPr>
          </w:p>
        </w:tc>
        <w:tc>
          <w:tcPr>
            <w:tcW w:w="1276" w:type="dxa"/>
            <w:tcBorders>
              <w:top w:val="single" w:sz="4" w:space="0" w:color="auto"/>
              <w:left w:val="single" w:sz="4" w:space="0" w:color="auto"/>
              <w:bottom w:val="single" w:sz="4" w:space="0" w:color="auto"/>
              <w:right w:val="single" w:sz="4" w:space="0" w:color="auto"/>
            </w:tcBorders>
            <w:vAlign w:val="center"/>
          </w:tcPr>
          <w:p w:rsidR="00E52627" w:rsidRPr="00E52627" w:rsidRDefault="00E52627" w:rsidP="00E52627">
            <w:pPr>
              <w:spacing w:after="0" w:line="240" w:lineRule="auto"/>
              <w:ind w:firstLine="0"/>
              <w:jc w:val="center"/>
              <w:rPr>
                <w:rFonts w:ascii="Times New Roman" w:eastAsia="Times New Roman" w:hAnsi="Times New Roman" w:cs="Times New Roman"/>
                <w:sz w:val="20"/>
                <w:szCs w:val="20"/>
                <w:lang w:eastAsia="ru-RU"/>
              </w:rPr>
            </w:pPr>
          </w:p>
        </w:tc>
        <w:tc>
          <w:tcPr>
            <w:tcW w:w="1070" w:type="dxa"/>
            <w:tcBorders>
              <w:top w:val="single" w:sz="4" w:space="0" w:color="auto"/>
              <w:left w:val="single" w:sz="4" w:space="0" w:color="auto"/>
              <w:bottom w:val="single" w:sz="4" w:space="0" w:color="auto"/>
              <w:right w:val="single" w:sz="4" w:space="0" w:color="auto"/>
            </w:tcBorders>
            <w:vAlign w:val="center"/>
          </w:tcPr>
          <w:p w:rsidR="00E52627" w:rsidRPr="00E52627" w:rsidRDefault="00E52627" w:rsidP="00E52627">
            <w:pPr>
              <w:spacing w:after="0" w:line="240" w:lineRule="auto"/>
              <w:ind w:firstLine="0"/>
              <w:rPr>
                <w:rFonts w:ascii="Times New Roman" w:eastAsia="Times New Roman" w:hAnsi="Times New Roman" w:cs="Times New Roman"/>
                <w:sz w:val="20"/>
                <w:szCs w:val="20"/>
                <w:lang w:eastAsia="ru-RU"/>
              </w:rPr>
            </w:pPr>
            <w:r w:rsidRPr="00E52627">
              <w:rPr>
                <w:rFonts w:ascii="Times New Roman" w:eastAsia="Times New Roman" w:hAnsi="Times New Roman" w:cs="Times New Roman"/>
                <w:sz w:val="20"/>
                <w:szCs w:val="20"/>
                <w:lang w:eastAsia="ru-RU"/>
              </w:rPr>
              <w:t xml:space="preserve">     </w:t>
            </w:r>
          </w:p>
        </w:tc>
        <w:tc>
          <w:tcPr>
            <w:tcW w:w="924" w:type="dxa"/>
            <w:tcBorders>
              <w:top w:val="single" w:sz="4" w:space="0" w:color="auto"/>
              <w:left w:val="single" w:sz="4" w:space="0" w:color="auto"/>
              <w:bottom w:val="single" w:sz="4" w:space="0" w:color="auto"/>
              <w:right w:val="single" w:sz="4" w:space="0" w:color="auto"/>
            </w:tcBorders>
            <w:vAlign w:val="center"/>
          </w:tcPr>
          <w:p w:rsidR="00E52627" w:rsidRPr="00E52627" w:rsidRDefault="00E52627" w:rsidP="00E52627">
            <w:pPr>
              <w:spacing w:after="0" w:line="240" w:lineRule="auto"/>
              <w:ind w:firstLine="0"/>
              <w:rPr>
                <w:rFonts w:ascii="Times New Roman" w:eastAsia="Arial Unicode MS" w:hAnsi="Times New Roman" w:cs="Times New Roman"/>
                <w:color w:val="000000"/>
                <w:sz w:val="20"/>
                <w:szCs w:val="20"/>
                <w:lang w:eastAsia="ru-RU"/>
              </w:rPr>
            </w:pPr>
            <w:r w:rsidRPr="00E52627">
              <w:rPr>
                <w:rFonts w:ascii="Times New Roman" w:eastAsia="Arial Unicode MS" w:hAnsi="Times New Roman" w:cs="Times New Roman"/>
                <w:color w:val="000000"/>
                <w:sz w:val="20"/>
                <w:szCs w:val="20"/>
                <w:lang w:eastAsia="ru-RU"/>
              </w:rPr>
              <w:t xml:space="preserve">  </w:t>
            </w:r>
          </w:p>
        </w:tc>
      </w:tr>
      <w:tr w:rsidR="00E52627" w:rsidRPr="00E52627" w:rsidTr="00EC4CB2">
        <w:trPr>
          <w:trHeight w:val="284"/>
        </w:trPr>
        <w:tc>
          <w:tcPr>
            <w:tcW w:w="12606" w:type="dxa"/>
            <w:gridSpan w:val="11"/>
            <w:tcBorders>
              <w:top w:val="single" w:sz="8" w:space="0" w:color="000000"/>
              <w:left w:val="single" w:sz="8" w:space="0" w:color="000000"/>
              <w:bottom w:val="single" w:sz="8" w:space="0" w:color="000000"/>
              <w:right w:val="single" w:sz="8" w:space="0" w:color="000000"/>
            </w:tcBorders>
            <w:vAlign w:val="center"/>
          </w:tcPr>
          <w:p w:rsidR="00E52627" w:rsidRPr="00E52627" w:rsidRDefault="00E52627" w:rsidP="00E52627">
            <w:pPr>
              <w:spacing w:after="0" w:line="240" w:lineRule="auto"/>
              <w:ind w:firstLine="0"/>
              <w:rPr>
                <w:rFonts w:ascii="Times New Roman" w:eastAsia="Times New Roman" w:hAnsi="Times New Roman" w:cs="Times New Roman"/>
                <w:b/>
                <w:sz w:val="20"/>
                <w:szCs w:val="20"/>
                <w:lang w:eastAsia="ru-RU"/>
              </w:rPr>
            </w:pPr>
          </w:p>
        </w:tc>
        <w:tc>
          <w:tcPr>
            <w:tcW w:w="1276" w:type="dxa"/>
            <w:tcBorders>
              <w:top w:val="single" w:sz="8" w:space="0" w:color="000000"/>
              <w:left w:val="single" w:sz="8" w:space="0" w:color="000000"/>
              <w:bottom w:val="single" w:sz="8" w:space="0" w:color="000000"/>
              <w:right w:val="single" w:sz="8" w:space="0" w:color="000000"/>
            </w:tcBorders>
            <w:vAlign w:val="center"/>
          </w:tcPr>
          <w:p w:rsidR="00E52627" w:rsidRPr="00E52627" w:rsidRDefault="00E52627" w:rsidP="00E52627">
            <w:pPr>
              <w:spacing w:after="0" w:line="240" w:lineRule="auto"/>
              <w:ind w:firstLine="0"/>
              <w:rPr>
                <w:rFonts w:ascii="Times New Roman" w:eastAsia="Times New Roman" w:hAnsi="Times New Roman" w:cs="Times New Roman"/>
                <w:sz w:val="20"/>
                <w:szCs w:val="20"/>
                <w:lang w:eastAsia="ru-RU"/>
              </w:rPr>
            </w:pPr>
          </w:p>
        </w:tc>
        <w:tc>
          <w:tcPr>
            <w:tcW w:w="1070" w:type="dxa"/>
            <w:tcBorders>
              <w:top w:val="single" w:sz="8" w:space="0" w:color="000000"/>
              <w:left w:val="single" w:sz="8" w:space="0" w:color="000000"/>
              <w:bottom w:val="single" w:sz="8" w:space="0" w:color="000000"/>
              <w:right w:val="single" w:sz="8" w:space="0" w:color="000000"/>
            </w:tcBorders>
            <w:vAlign w:val="center"/>
          </w:tcPr>
          <w:p w:rsidR="00E52627" w:rsidRPr="00E52627" w:rsidRDefault="00E52627" w:rsidP="00E52627">
            <w:pPr>
              <w:spacing w:after="0" w:line="240" w:lineRule="auto"/>
              <w:ind w:firstLine="0"/>
              <w:rPr>
                <w:rFonts w:ascii="Times New Roman" w:eastAsia="Times New Roman" w:hAnsi="Times New Roman" w:cs="Times New Roman"/>
                <w:b/>
                <w:sz w:val="20"/>
                <w:szCs w:val="20"/>
                <w:lang w:eastAsia="ru-RU"/>
              </w:rPr>
            </w:pPr>
            <w:r w:rsidRPr="00E52627">
              <w:rPr>
                <w:rFonts w:ascii="Times New Roman" w:eastAsia="Times New Roman" w:hAnsi="Times New Roman" w:cs="Times New Roman"/>
                <w:b/>
                <w:sz w:val="20"/>
                <w:szCs w:val="20"/>
                <w:lang w:eastAsia="ru-RU"/>
              </w:rPr>
              <w:t xml:space="preserve">    </w:t>
            </w:r>
          </w:p>
        </w:tc>
        <w:tc>
          <w:tcPr>
            <w:tcW w:w="924" w:type="dxa"/>
            <w:tcBorders>
              <w:top w:val="single" w:sz="8" w:space="0" w:color="000000"/>
              <w:left w:val="single" w:sz="8" w:space="0" w:color="000000"/>
              <w:bottom w:val="single" w:sz="8" w:space="0" w:color="000000"/>
              <w:right w:val="single" w:sz="8" w:space="0" w:color="000000"/>
            </w:tcBorders>
            <w:vAlign w:val="center"/>
          </w:tcPr>
          <w:p w:rsidR="00E52627" w:rsidRPr="00E52627" w:rsidRDefault="00E52627" w:rsidP="00E52627">
            <w:pPr>
              <w:spacing w:after="0" w:line="240" w:lineRule="auto"/>
              <w:ind w:firstLine="0"/>
              <w:rPr>
                <w:rFonts w:ascii="Times New Roman" w:eastAsia="Times New Roman" w:hAnsi="Times New Roman" w:cs="Times New Roman"/>
                <w:b/>
                <w:sz w:val="20"/>
                <w:szCs w:val="20"/>
                <w:lang w:eastAsia="ru-RU"/>
              </w:rPr>
            </w:pPr>
            <w:r w:rsidRPr="00E52627">
              <w:rPr>
                <w:rFonts w:ascii="Times New Roman" w:eastAsia="Times New Roman" w:hAnsi="Times New Roman" w:cs="Times New Roman"/>
                <w:b/>
                <w:sz w:val="20"/>
                <w:szCs w:val="20"/>
                <w:lang w:eastAsia="ru-RU"/>
              </w:rPr>
              <w:t xml:space="preserve"> </w:t>
            </w:r>
          </w:p>
        </w:tc>
      </w:tr>
    </w:tbl>
    <w:p w:rsidR="00E52627" w:rsidRPr="00E52627" w:rsidRDefault="00E52627" w:rsidP="00E52627">
      <w:pPr>
        <w:spacing w:after="0" w:line="240" w:lineRule="auto"/>
        <w:ind w:firstLine="0"/>
        <w:jc w:val="center"/>
        <w:rPr>
          <w:rFonts w:ascii="Times New Roman" w:eastAsia="Times New Roman" w:hAnsi="Times New Roman" w:cs="Times New Roman"/>
          <w:sz w:val="21"/>
          <w:szCs w:val="21"/>
          <w:lang w:eastAsia="ru-RU"/>
        </w:rPr>
      </w:pPr>
    </w:p>
    <w:p w:rsidR="00E52627" w:rsidRPr="00E52627" w:rsidRDefault="00E52627" w:rsidP="00E52627">
      <w:pPr>
        <w:tabs>
          <w:tab w:val="left" w:pos="708"/>
        </w:tabs>
        <w:spacing w:before="240" w:after="0" w:line="240" w:lineRule="auto"/>
        <w:ind w:left="851" w:hanging="851"/>
        <w:jc w:val="both"/>
        <w:rPr>
          <w:rFonts w:ascii="Times New Roman" w:eastAsia="Calibri" w:hAnsi="Times New Roman" w:cs="Times New Roman"/>
          <w:b/>
          <w:sz w:val="20"/>
          <w:szCs w:val="20"/>
          <w:lang w:eastAsia="ru-RU"/>
        </w:rPr>
      </w:pPr>
      <w:r w:rsidRPr="00E52627">
        <w:rPr>
          <w:rFonts w:ascii="Times New Roman" w:eastAsia="Times New Roman" w:hAnsi="Times New Roman" w:cs="Times New Roman"/>
          <w:sz w:val="21"/>
          <w:szCs w:val="21"/>
          <w:lang w:eastAsia="ru-RU"/>
        </w:rPr>
        <w:tab/>
      </w:r>
      <w:r w:rsidRPr="00E52627">
        <w:rPr>
          <w:rFonts w:ascii="Times New Roman" w:eastAsia="Times New Roman" w:hAnsi="Times New Roman" w:cs="Times New Roman"/>
          <w:b/>
          <w:sz w:val="21"/>
          <w:szCs w:val="21"/>
          <w:lang w:eastAsia="ru-RU"/>
        </w:rPr>
        <w:t xml:space="preserve">Итого на сумму </w:t>
      </w:r>
      <w:r w:rsidRPr="00E52627">
        <w:rPr>
          <w:rFonts w:ascii="Times New Roman" w:eastAsia="Calibri" w:hAnsi="Times New Roman" w:cs="Times New Roman"/>
          <w:b/>
          <w:sz w:val="20"/>
          <w:szCs w:val="20"/>
          <w:lang w:eastAsia="ru-RU"/>
        </w:rPr>
        <w:t>____________ (____________________) руб. ___ коп., в том числе НДС 10% _______________ (________________________) руб. ___ коп.</w:t>
      </w:r>
    </w:p>
    <w:p w:rsidR="00E52627" w:rsidRPr="00E52627" w:rsidRDefault="00E52627" w:rsidP="00E52627">
      <w:pPr>
        <w:tabs>
          <w:tab w:val="left" w:pos="708"/>
        </w:tabs>
        <w:spacing w:before="240" w:after="0" w:line="240" w:lineRule="auto"/>
        <w:ind w:firstLine="0"/>
        <w:jc w:val="both"/>
        <w:rPr>
          <w:rFonts w:ascii="Times New Roman" w:eastAsia="Calibri" w:hAnsi="Times New Roman" w:cs="Times New Roman"/>
          <w:sz w:val="20"/>
          <w:szCs w:val="20"/>
          <w:lang w:eastAsia="ru-RU"/>
        </w:rPr>
      </w:pPr>
    </w:p>
    <w:p w:rsidR="00E52627" w:rsidRPr="00E52627" w:rsidRDefault="00E52627" w:rsidP="00E52627">
      <w:pPr>
        <w:spacing w:after="0" w:line="240" w:lineRule="auto"/>
        <w:ind w:firstLine="0"/>
        <w:jc w:val="both"/>
        <w:rPr>
          <w:rFonts w:ascii="Times New Roman" w:eastAsia="Arial Unicode MS" w:hAnsi="Times New Roman" w:cs="Times New Roman"/>
          <w:sz w:val="20"/>
          <w:szCs w:val="20"/>
          <w:lang w:eastAsia="ru-RU"/>
        </w:rPr>
      </w:pPr>
    </w:p>
    <w:p w:rsidR="00E52627" w:rsidRPr="00E52627" w:rsidRDefault="00E52627" w:rsidP="00E52627">
      <w:pPr>
        <w:spacing w:after="0" w:line="240" w:lineRule="auto"/>
        <w:ind w:firstLine="0"/>
        <w:jc w:val="both"/>
        <w:rPr>
          <w:rFonts w:ascii="Times New Roman" w:eastAsia="Arial Unicode MS" w:hAnsi="Times New Roman" w:cs="Times New Roman"/>
          <w:sz w:val="20"/>
          <w:szCs w:val="20"/>
          <w:lang w:eastAsia="ru-RU"/>
        </w:rPr>
      </w:pPr>
    </w:p>
    <w:tbl>
      <w:tblPr>
        <w:tblW w:w="9786" w:type="dxa"/>
        <w:tblLook w:val="04A0" w:firstRow="1" w:lastRow="0" w:firstColumn="1" w:lastColumn="0" w:noHBand="0" w:noVBand="1"/>
      </w:tblPr>
      <w:tblGrid>
        <w:gridCol w:w="4570"/>
        <w:gridCol w:w="5216"/>
      </w:tblGrid>
      <w:tr w:rsidR="00E52627" w:rsidRPr="00E52627" w:rsidTr="00EC4CB2">
        <w:trPr>
          <w:cantSplit/>
          <w:trHeight w:val="1038"/>
        </w:trPr>
        <w:tc>
          <w:tcPr>
            <w:tcW w:w="4570" w:type="dxa"/>
          </w:tcPr>
          <w:p w:rsidR="00E52627" w:rsidRPr="00E52627" w:rsidRDefault="00E52627" w:rsidP="00E52627">
            <w:pPr>
              <w:tabs>
                <w:tab w:val="left" w:pos="180"/>
                <w:tab w:val="left" w:pos="360"/>
                <w:tab w:val="left" w:pos="900"/>
                <w:tab w:val="left" w:pos="1080"/>
              </w:tabs>
              <w:spacing w:after="0" w:line="240" w:lineRule="auto"/>
              <w:ind w:right="-16" w:firstLine="0"/>
              <w:rPr>
                <w:rFonts w:ascii="Times New Roman" w:eastAsia="Arial Unicode MS" w:hAnsi="Times New Roman" w:cs="Times New Roman"/>
                <w:b/>
                <w:bCs/>
                <w:sz w:val="20"/>
                <w:szCs w:val="20"/>
                <w:lang w:eastAsia="ru-RU"/>
              </w:rPr>
            </w:pPr>
            <w:r w:rsidRPr="00E52627">
              <w:rPr>
                <w:rFonts w:ascii="Times New Roman" w:eastAsia="Arial Unicode MS" w:hAnsi="Times New Roman" w:cs="Times New Roman"/>
                <w:b/>
                <w:bCs/>
                <w:sz w:val="20"/>
                <w:szCs w:val="20"/>
                <w:lang w:eastAsia="ru-RU"/>
              </w:rPr>
              <w:t>Заказчик:</w:t>
            </w:r>
          </w:p>
          <w:p w:rsidR="00E52627" w:rsidRPr="00E52627" w:rsidRDefault="00E52627" w:rsidP="00E52627">
            <w:pPr>
              <w:tabs>
                <w:tab w:val="left" w:pos="180"/>
                <w:tab w:val="left" w:pos="360"/>
                <w:tab w:val="left" w:pos="900"/>
                <w:tab w:val="left" w:pos="1080"/>
              </w:tabs>
              <w:spacing w:after="0" w:line="240" w:lineRule="auto"/>
              <w:ind w:right="-16" w:firstLine="0"/>
              <w:rPr>
                <w:rFonts w:ascii="Times New Roman" w:eastAsia="Arial Unicode MS" w:hAnsi="Times New Roman" w:cs="Times New Roman"/>
                <w:b/>
                <w:bCs/>
                <w:sz w:val="20"/>
                <w:szCs w:val="20"/>
                <w:lang w:eastAsia="ru-RU"/>
              </w:rPr>
            </w:pPr>
            <w:r w:rsidRPr="00E52627">
              <w:rPr>
                <w:rFonts w:ascii="Times New Roman" w:eastAsia="Arial Unicode MS" w:hAnsi="Times New Roman" w:cs="Times New Roman"/>
                <w:b/>
                <w:bCs/>
                <w:sz w:val="20"/>
                <w:szCs w:val="20"/>
                <w:lang w:eastAsia="ru-RU"/>
              </w:rPr>
              <w:t>Главный врач</w:t>
            </w:r>
          </w:p>
          <w:p w:rsidR="00E52627" w:rsidRPr="00E52627" w:rsidRDefault="00E52627" w:rsidP="00E52627">
            <w:pPr>
              <w:tabs>
                <w:tab w:val="left" w:pos="180"/>
                <w:tab w:val="left" w:pos="360"/>
                <w:tab w:val="left" w:pos="900"/>
                <w:tab w:val="left" w:pos="1080"/>
              </w:tabs>
              <w:spacing w:after="0" w:line="240" w:lineRule="auto"/>
              <w:ind w:right="-16" w:firstLine="0"/>
              <w:rPr>
                <w:rFonts w:ascii="Times New Roman" w:eastAsia="Arial Unicode MS" w:hAnsi="Times New Roman" w:cs="Times New Roman"/>
                <w:b/>
                <w:bCs/>
                <w:sz w:val="20"/>
                <w:szCs w:val="20"/>
                <w:lang w:eastAsia="ru-RU"/>
              </w:rPr>
            </w:pPr>
            <w:r w:rsidRPr="00E52627">
              <w:rPr>
                <w:rFonts w:ascii="Times New Roman" w:eastAsia="Arial Unicode MS" w:hAnsi="Times New Roman" w:cs="Times New Roman"/>
                <w:b/>
                <w:bCs/>
                <w:sz w:val="20"/>
                <w:szCs w:val="20"/>
                <w:lang w:eastAsia="ru-RU"/>
              </w:rPr>
              <w:t xml:space="preserve"> </w:t>
            </w:r>
          </w:p>
          <w:p w:rsidR="00E52627" w:rsidRPr="00E52627" w:rsidRDefault="00E52627" w:rsidP="00E52627">
            <w:pPr>
              <w:tabs>
                <w:tab w:val="left" w:pos="180"/>
                <w:tab w:val="left" w:pos="360"/>
                <w:tab w:val="left" w:pos="900"/>
                <w:tab w:val="left" w:pos="1080"/>
              </w:tabs>
              <w:spacing w:after="0" w:line="240" w:lineRule="auto"/>
              <w:ind w:right="-16" w:firstLine="0"/>
              <w:rPr>
                <w:rFonts w:ascii="Times New Roman" w:eastAsia="Arial Unicode MS" w:hAnsi="Times New Roman" w:cs="Times New Roman"/>
                <w:b/>
                <w:bCs/>
                <w:sz w:val="20"/>
                <w:szCs w:val="20"/>
                <w:lang w:eastAsia="ru-RU"/>
              </w:rPr>
            </w:pPr>
            <w:r w:rsidRPr="00E52627">
              <w:rPr>
                <w:rFonts w:ascii="Times New Roman" w:eastAsia="Arial Unicode MS" w:hAnsi="Times New Roman" w:cs="Times New Roman"/>
                <w:b/>
                <w:bCs/>
                <w:sz w:val="20"/>
                <w:szCs w:val="20"/>
                <w:lang w:eastAsia="ru-RU"/>
              </w:rPr>
              <w:t>_____________Г.М. Гайдаров</w:t>
            </w:r>
          </w:p>
        </w:tc>
        <w:tc>
          <w:tcPr>
            <w:tcW w:w="5216" w:type="dxa"/>
          </w:tcPr>
          <w:p w:rsidR="00E52627" w:rsidRPr="00E52627" w:rsidRDefault="00E52627" w:rsidP="00E52627">
            <w:pPr>
              <w:tabs>
                <w:tab w:val="left" w:pos="180"/>
                <w:tab w:val="left" w:pos="360"/>
                <w:tab w:val="left" w:pos="900"/>
                <w:tab w:val="left" w:pos="1080"/>
              </w:tabs>
              <w:spacing w:after="0" w:line="240" w:lineRule="auto"/>
              <w:ind w:right="-16" w:firstLine="0"/>
              <w:rPr>
                <w:rFonts w:ascii="Times New Roman" w:eastAsia="Arial Unicode MS" w:hAnsi="Times New Roman" w:cs="Times New Roman"/>
                <w:b/>
                <w:bCs/>
                <w:color w:val="000000"/>
                <w:sz w:val="20"/>
                <w:szCs w:val="20"/>
                <w:lang w:eastAsia="ru-RU"/>
              </w:rPr>
            </w:pPr>
            <w:r w:rsidRPr="00E52627">
              <w:rPr>
                <w:rFonts w:ascii="Times New Roman" w:eastAsia="Arial Unicode MS" w:hAnsi="Times New Roman" w:cs="Times New Roman"/>
                <w:b/>
                <w:bCs/>
                <w:color w:val="000000"/>
                <w:sz w:val="20"/>
                <w:szCs w:val="20"/>
                <w:lang w:eastAsia="ru-RU"/>
              </w:rPr>
              <w:t xml:space="preserve">                                Поставщик:</w:t>
            </w:r>
          </w:p>
          <w:p w:rsidR="00E52627" w:rsidRPr="00E52627" w:rsidRDefault="00E52627" w:rsidP="00E52627">
            <w:pPr>
              <w:tabs>
                <w:tab w:val="left" w:pos="180"/>
                <w:tab w:val="left" w:pos="360"/>
                <w:tab w:val="left" w:pos="900"/>
                <w:tab w:val="left" w:pos="1080"/>
              </w:tabs>
              <w:spacing w:after="0" w:line="240" w:lineRule="auto"/>
              <w:ind w:right="-16" w:firstLine="0"/>
              <w:rPr>
                <w:rFonts w:ascii="Times New Roman" w:eastAsia="Arial Unicode MS" w:hAnsi="Times New Roman" w:cs="Times New Roman"/>
                <w:b/>
                <w:bCs/>
                <w:color w:val="000000"/>
                <w:sz w:val="20"/>
                <w:szCs w:val="20"/>
                <w:lang w:eastAsia="ru-RU"/>
              </w:rPr>
            </w:pPr>
            <w:r w:rsidRPr="00E52627">
              <w:rPr>
                <w:rFonts w:ascii="Times New Roman" w:eastAsia="Arial Unicode MS" w:hAnsi="Times New Roman" w:cs="Times New Roman"/>
                <w:b/>
                <w:bCs/>
                <w:color w:val="000000"/>
                <w:sz w:val="20"/>
                <w:szCs w:val="20"/>
                <w:lang w:eastAsia="ru-RU"/>
              </w:rPr>
              <w:t xml:space="preserve">                                Директор</w:t>
            </w:r>
          </w:p>
          <w:p w:rsidR="00E52627" w:rsidRPr="00E52627" w:rsidRDefault="00E52627" w:rsidP="00E52627">
            <w:pPr>
              <w:tabs>
                <w:tab w:val="left" w:pos="180"/>
                <w:tab w:val="left" w:pos="360"/>
                <w:tab w:val="left" w:pos="900"/>
                <w:tab w:val="left" w:pos="1080"/>
              </w:tabs>
              <w:spacing w:after="0" w:line="240" w:lineRule="auto"/>
              <w:ind w:right="-16" w:firstLine="0"/>
              <w:rPr>
                <w:rFonts w:ascii="Times New Roman" w:eastAsia="Arial Unicode MS" w:hAnsi="Times New Roman" w:cs="Times New Roman"/>
                <w:b/>
                <w:bCs/>
                <w:color w:val="000000"/>
                <w:sz w:val="20"/>
                <w:szCs w:val="20"/>
                <w:lang w:eastAsia="ru-RU"/>
              </w:rPr>
            </w:pPr>
          </w:p>
          <w:p w:rsidR="00E52627" w:rsidRPr="00E52627" w:rsidRDefault="00E52627" w:rsidP="00E52627">
            <w:pPr>
              <w:tabs>
                <w:tab w:val="left" w:pos="180"/>
                <w:tab w:val="left" w:pos="360"/>
                <w:tab w:val="left" w:pos="900"/>
                <w:tab w:val="left" w:pos="1080"/>
              </w:tabs>
              <w:spacing w:after="0" w:line="240" w:lineRule="auto"/>
              <w:ind w:right="-16" w:firstLine="0"/>
              <w:rPr>
                <w:rFonts w:ascii="Times New Roman" w:eastAsia="Arial Unicode MS" w:hAnsi="Times New Roman" w:cs="Times New Roman"/>
                <w:b/>
                <w:bCs/>
                <w:sz w:val="20"/>
                <w:szCs w:val="20"/>
                <w:lang w:eastAsia="ru-RU"/>
              </w:rPr>
            </w:pPr>
            <w:r w:rsidRPr="00E52627">
              <w:rPr>
                <w:rFonts w:ascii="Times New Roman" w:eastAsia="Arial Unicode MS" w:hAnsi="Times New Roman" w:cs="Times New Roman"/>
                <w:b/>
                <w:bCs/>
                <w:color w:val="000000"/>
                <w:sz w:val="20"/>
                <w:szCs w:val="20"/>
                <w:lang w:eastAsia="ru-RU"/>
              </w:rPr>
              <w:t xml:space="preserve">                              ____________________ </w:t>
            </w:r>
          </w:p>
        </w:tc>
      </w:tr>
    </w:tbl>
    <w:p w:rsidR="00E52627" w:rsidRPr="00E52627" w:rsidRDefault="00E52627" w:rsidP="00E52627">
      <w:pPr>
        <w:pageBreakBefore/>
        <w:spacing w:after="0" w:line="240" w:lineRule="auto"/>
        <w:ind w:left="708" w:firstLine="0"/>
        <w:rPr>
          <w:rFonts w:ascii="Arial Unicode MS" w:eastAsia="Arial Unicode MS" w:hAnsi="Arial Unicode MS" w:cs="Arial Unicode MS"/>
          <w:sz w:val="24"/>
          <w:szCs w:val="24"/>
          <w:lang w:eastAsia="ru-RU"/>
        </w:rPr>
        <w:sectPr w:rsidR="00E52627" w:rsidRPr="00E52627" w:rsidSect="00155D37">
          <w:pgSz w:w="16838" w:h="11906" w:orient="landscape"/>
          <w:pgMar w:top="567" w:right="567" w:bottom="284" w:left="567" w:header="720" w:footer="720" w:gutter="0"/>
          <w:cols w:space="720"/>
          <w:docGrid w:linePitch="326"/>
        </w:sectPr>
      </w:pPr>
    </w:p>
    <w:tbl>
      <w:tblPr>
        <w:tblW w:w="9639" w:type="dxa"/>
        <w:tblInd w:w="4928" w:type="dxa"/>
        <w:tblLook w:val="04A0" w:firstRow="1" w:lastRow="0" w:firstColumn="1" w:lastColumn="0" w:noHBand="0" w:noVBand="1"/>
      </w:tblPr>
      <w:tblGrid>
        <w:gridCol w:w="9639"/>
      </w:tblGrid>
      <w:tr w:rsidR="00E52627" w:rsidRPr="00E52627" w:rsidTr="00EC4CB2">
        <w:tc>
          <w:tcPr>
            <w:tcW w:w="9639" w:type="dxa"/>
            <w:vAlign w:val="center"/>
          </w:tcPr>
          <w:p w:rsidR="00E52627" w:rsidRPr="00E52627" w:rsidRDefault="00E52627" w:rsidP="00E52627">
            <w:pPr>
              <w:pageBreakBefore/>
              <w:spacing w:after="0" w:line="240" w:lineRule="auto"/>
              <w:ind w:left="708" w:firstLine="0"/>
              <w:jc w:val="right"/>
              <w:rPr>
                <w:rFonts w:ascii="Times New Roman" w:eastAsia="Arial Unicode MS" w:hAnsi="Times New Roman" w:cs="Times New Roman"/>
                <w:sz w:val="20"/>
                <w:szCs w:val="20"/>
                <w:lang w:eastAsia="ru-RU"/>
              </w:rPr>
            </w:pPr>
            <w:r w:rsidRPr="00E52627">
              <w:rPr>
                <w:rFonts w:ascii="Arial Unicode MS" w:eastAsia="Arial Unicode MS" w:hAnsi="Arial Unicode MS" w:cs="Arial Unicode MS" w:hint="eastAsia"/>
                <w:sz w:val="24"/>
                <w:szCs w:val="24"/>
                <w:lang w:eastAsia="ru-RU"/>
              </w:rPr>
              <w:lastRenderedPageBreak/>
              <w:br w:type="page"/>
            </w:r>
            <w:r w:rsidRPr="00E52627">
              <w:rPr>
                <w:rFonts w:ascii="Times New Roman" w:eastAsia="Arial Unicode MS" w:hAnsi="Times New Roman" w:cs="Times New Roman"/>
                <w:sz w:val="20"/>
                <w:szCs w:val="20"/>
                <w:lang w:eastAsia="ru-RU"/>
              </w:rPr>
              <w:t>Приложение № 2</w:t>
            </w:r>
          </w:p>
          <w:p w:rsidR="00E52627" w:rsidRPr="00E52627" w:rsidRDefault="00E52627" w:rsidP="00E52627">
            <w:pPr>
              <w:pageBreakBefore/>
              <w:spacing w:after="0" w:line="240" w:lineRule="auto"/>
              <w:ind w:left="708" w:firstLine="0"/>
              <w:jc w:val="right"/>
              <w:rPr>
                <w:rFonts w:ascii="Times New Roman" w:eastAsia="Arial Unicode MS" w:hAnsi="Times New Roman" w:cs="Times New Roman"/>
                <w:sz w:val="20"/>
                <w:szCs w:val="20"/>
                <w:lang w:eastAsia="ru-RU"/>
              </w:rPr>
            </w:pPr>
            <w:r w:rsidRPr="00E52627">
              <w:rPr>
                <w:rFonts w:ascii="Times New Roman" w:eastAsia="Arial Unicode MS" w:hAnsi="Times New Roman" w:cs="Times New Roman"/>
                <w:sz w:val="20"/>
                <w:szCs w:val="20"/>
                <w:lang w:eastAsia="ru-RU"/>
              </w:rPr>
              <w:t xml:space="preserve">к Контракту от «      »              2026 г.  №                </w:t>
            </w:r>
          </w:p>
        </w:tc>
      </w:tr>
    </w:tbl>
    <w:p w:rsidR="00E52627" w:rsidRPr="00E52627" w:rsidRDefault="00E52627" w:rsidP="00E52627">
      <w:pPr>
        <w:spacing w:after="0" w:line="240" w:lineRule="auto"/>
        <w:ind w:firstLine="0"/>
        <w:rPr>
          <w:rFonts w:ascii="Times New Roman" w:eastAsia="Arial Unicode MS" w:hAnsi="Times New Roman" w:cs="Times New Roman"/>
          <w:sz w:val="20"/>
          <w:szCs w:val="20"/>
          <w:lang w:eastAsia="ru-RU"/>
        </w:rPr>
      </w:pPr>
    </w:p>
    <w:p w:rsidR="00E52627" w:rsidRPr="00E52627" w:rsidRDefault="00E52627" w:rsidP="00E52627">
      <w:pPr>
        <w:spacing w:after="0" w:line="240" w:lineRule="auto"/>
        <w:ind w:firstLine="0"/>
        <w:jc w:val="center"/>
        <w:rPr>
          <w:rFonts w:ascii="Times New Roman" w:eastAsia="Arial Unicode MS" w:hAnsi="Times New Roman" w:cs="Times New Roman"/>
          <w:sz w:val="20"/>
          <w:szCs w:val="20"/>
          <w:vertAlign w:val="superscript"/>
          <w:lang w:eastAsia="ru-RU"/>
        </w:rPr>
      </w:pPr>
      <w:r w:rsidRPr="00E52627">
        <w:rPr>
          <w:rFonts w:ascii="Times New Roman" w:eastAsia="Arial Unicode MS" w:hAnsi="Times New Roman" w:cs="Times New Roman"/>
          <w:sz w:val="20"/>
          <w:szCs w:val="20"/>
          <w:lang w:eastAsia="ru-RU"/>
        </w:rPr>
        <w:t>ТЕХНИЧЕСКИЕ ХАРАКТЕРИСТИКИ</w:t>
      </w:r>
    </w:p>
    <w:tbl>
      <w:tblPr>
        <w:tblpPr w:leftFromText="180" w:rightFromText="180" w:vertAnchor="text" w:tblpX="-352" w:tblpY="1"/>
        <w:tblOverlap w:val="never"/>
        <w:tblW w:w="159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4"/>
        <w:gridCol w:w="80"/>
        <w:gridCol w:w="1900"/>
        <w:gridCol w:w="1428"/>
        <w:gridCol w:w="1680"/>
        <w:gridCol w:w="303"/>
        <w:gridCol w:w="1415"/>
        <w:gridCol w:w="1563"/>
        <w:gridCol w:w="849"/>
        <w:gridCol w:w="852"/>
        <w:gridCol w:w="234"/>
        <w:gridCol w:w="1183"/>
        <w:gridCol w:w="1843"/>
        <w:gridCol w:w="1137"/>
        <w:gridCol w:w="990"/>
      </w:tblGrid>
      <w:tr w:rsidR="00E52627" w:rsidRPr="00E52627" w:rsidTr="00EC4CB2">
        <w:trPr>
          <w:trHeight w:val="20"/>
        </w:trPr>
        <w:tc>
          <w:tcPr>
            <w:tcW w:w="534" w:type="dxa"/>
            <w:gridSpan w:val="2"/>
            <w:shd w:val="clear" w:color="auto" w:fill="auto"/>
            <w:vAlign w:val="center"/>
          </w:tcPr>
          <w:p w:rsidR="00E52627" w:rsidRPr="00E52627" w:rsidRDefault="00E52627" w:rsidP="00E52627">
            <w:pPr>
              <w:spacing w:after="0" w:line="240" w:lineRule="auto"/>
              <w:ind w:firstLine="0"/>
              <w:rPr>
                <w:rFonts w:ascii="Times New Roman" w:eastAsia="Arial Unicode MS" w:hAnsi="Times New Roman" w:cs="Times New Roman"/>
                <w:b/>
                <w:color w:val="000000"/>
                <w:sz w:val="18"/>
                <w:szCs w:val="18"/>
                <w:lang w:eastAsia="ru-RU"/>
              </w:rPr>
            </w:pPr>
            <w:r w:rsidRPr="00E52627">
              <w:rPr>
                <w:rFonts w:ascii="Times New Roman" w:eastAsia="Arial Unicode MS" w:hAnsi="Times New Roman" w:cs="Times New Roman"/>
                <w:b/>
                <w:color w:val="000000"/>
                <w:sz w:val="18"/>
                <w:szCs w:val="18"/>
                <w:lang w:eastAsia="ru-RU"/>
              </w:rPr>
              <w:t>№</w:t>
            </w:r>
          </w:p>
          <w:p w:rsidR="00E52627" w:rsidRPr="00E52627" w:rsidRDefault="00E52627" w:rsidP="00E52627">
            <w:pPr>
              <w:spacing w:after="0" w:line="240" w:lineRule="auto"/>
              <w:ind w:firstLine="0"/>
              <w:rPr>
                <w:rFonts w:ascii="Times New Roman" w:eastAsia="Arial Unicode MS" w:hAnsi="Times New Roman" w:cs="Times New Roman"/>
                <w:b/>
                <w:bCs/>
                <w:color w:val="000000"/>
                <w:sz w:val="18"/>
                <w:szCs w:val="18"/>
                <w:lang w:eastAsia="ru-RU"/>
              </w:rPr>
            </w:pPr>
            <w:r w:rsidRPr="00E52627">
              <w:rPr>
                <w:rFonts w:ascii="Times New Roman" w:eastAsia="Arial Unicode MS" w:hAnsi="Times New Roman" w:cs="Times New Roman"/>
                <w:b/>
                <w:color w:val="000000"/>
                <w:sz w:val="18"/>
                <w:szCs w:val="18"/>
                <w:lang w:eastAsia="ru-RU"/>
              </w:rPr>
              <w:t>п/п</w:t>
            </w:r>
          </w:p>
        </w:tc>
        <w:tc>
          <w:tcPr>
            <w:tcW w:w="1900" w:type="dxa"/>
            <w:shd w:val="clear" w:color="auto" w:fill="auto"/>
            <w:vAlign w:val="center"/>
          </w:tcPr>
          <w:p w:rsidR="00E52627" w:rsidRPr="00E52627" w:rsidRDefault="00E52627" w:rsidP="00E52627">
            <w:pPr>
              <w:spacing w:after="0" w:line="240" w:lineRule="auto"/>
              <w:ind w:firstLine="0"/>
              <w:jc w:val="center"/>
              <w:rPr>
                <w:rFonts w:ascii="Times New Roman" w:eastAsia="Arial Unicode MS" w:hAnsi="Times New Roman" w:cs="Times New Roman"/>
                <w:b/>
                <w:bCs/>
                <w:color w:val="000000"/>
                <w:sz w:val="18"/>
                <w:szCs w:val="18"/>
                <w:lang w:eastAsia="ru-RU"/>
              </w:rPr>
            </w:pPr>
            <w:r w:rsidRPr="00E52627">
              <w:rPr>
                <w:rFonts w:ascii="Times New Roman" w:eastAsia="Arial Unicode MS" w:hAnsi="Times New Roman" w:cs="Times New Roman"/>
                <w:b/>
                <w:color w:val="000000"/>
                <w:sz w:val="18"/>
                <w:szCs w:val="18"/>
                <w:lang w:eastAsia="ru-RU"/>
              </w:rPr>
              <w:t>МНН</w:t>
            </w:r>
          </w:p>
        </w:tc>
        <w:tc>
          <w:tcPr>
            <w:tcW w:w="1428" w:type="dxa"/>
            <w:shd w:val="clear" w:color="auto" w:fill="auto"/>
            <w:vAlign w:val="center"/>
          </w:tcPr>
          <w:p w:rsidR="00E52627" w:rsidRPr="00E52627" w:rsidRDefault="00E52627" w:rsidP="00E52627">
            <w:pPr>
              <w:spacing w:after="0" w:line="240" w:lineRule="auto"/>
              <w:ind w:firstLine="0"/>
              <w:jc w:val="center"/>
              <w:rPr>
                <w:rFonts w:ascii="Times New Roman" w:eastAsia="Arial Unicode MS" w:hAnsi="Times New Roman" w:cs="Times New Roman"/>
                <w:b/>
                <w:bCs/>
                <w:color w:val="000000"/>
                <w:sz w:val="18"/>
                <w:szCs w:val="18"/>
                <w:lang w:eastAsia="ru-RU"/>
              </w:rPr>
            </w:pPr>
            <w:r w:rsidRPr="00E52627">
              <w:rPr>
                <w:rFonts w:ascii="Times New Roman" w:eastAsia="Arial Unicode MS" w:hAnsi="Times New Roman" w:cs="Times New Roman"/>
                <w:b/>
                <w:color w:val="000000"/>
                <w:sz w:val="18"/>
                <w:szCs w:val="18"/>
                <w:lang w:eastAsia="ru-RU"/>
              </w:rPr>
              <w:t>Торговое наименование</w:t>
            </w:r>
          </w:p>
        </w:tc>
        <w:tc>
          <w:tcPr>
            <w:tcW w:w="1983" w:type="dxa"/>
            <w:gridSpan w:val="2"/>
            <w:shd w:val="clear" w:color="auto" w:fill="auto"/>
            <w:vAlign w:val="center"/>
          </w:tcPr>
          <w:p w:rsidR="00E52627" w:rsidRPr="00E52627" w:rsidRDefault="00E52627" w:rsidP="00E52627">
            <w:pPr>
              <w:spacing w:after="0" w:line="240" w:lineRule="auto"/>
              <w:ind w:firstLine="0"/>
              <w:jc w:val="center"/>
              <w:rPr>
                <w:rFonts w:ascii="Times New Roman" w:eastAsia="Arial Unicode MS" w:hAnsi="Times New Roman" w:cs="Times New Roman"/>
                <w:b/>
                <w:bCs/>
                <w:color w:val="000000"/>
                <w:sz w:val="18"/>
                <w:szCs w:val="18"/>
                <w:lang w:eastAsia="ru-RU"/>
              </w:rPr>
            </w:pPr>
            <w:r w:rsidRPr="00E52627">
              <w:rPr>
                <w:rFonts w:ascii="Times New Roman" w:eastAsia="Calibri" w:hAnsi="Times New Roman" w:cs="Times New Roman"/>
                <w:b/>
                <w:color w:val="000000"/>
                <w:sz w:val="18"/>
                <w:szCs w:val="18"/>
              </w:rPr>
              <w:t>Наименование держателя или владельца регистрационного удостоверения лекарственного препарата, наименование производителя лекарственного препарата</w:t>
            </w:r>
          </w:p>
        </w:tc>
        <w:tc>
          <w:tcPr>
            <w:tcW w:w="1415" w:type="dxa"/>
            <w:shd w:val="clear" w:color="auto" w:fill="auto"/>
            <w:vAlign w:val="center"/>
          </w:tcPr>
          <w:p w:rsidR="00E52627" w:rsidRPr="00E52627" w:rsidRDefault="00E52627" w:rsidP="00E52627">
            <w:pPr>
              <w:spacing w:after="0" w:line="240" w:lineRule="auto"/>
              <w:ind w:firstLine="0"/>
              <w:jc w:val="center"/>
              <w:rPr>
                <w:rFonts w:ascii="Times New Roman" w:eastAsia="Arial Unicode MS" w:hAnsi="Times New Roman" w:cs="Times New Roman"/>
                <w:b/>
                <w:bCs/>
                <w:color w:val="000000"/>
                <w:sz w:val="18"/>
                <w:szCs w:val="18"/>
                <w:lang w:eastAsia="ru-RU"/>
              </w:rPr>
            </w:pPr>
            <w:r w:rsidRPr="00E52627">
              <w:rPr>
                <w:rFonts w:ascii="Times New Roman" w:eastAsia="Arial Unicode MS" w:hAnsi="Times New Roman" w:cs="Times New Roman"/>
                <w:b/>
                <w:color w:val="000000"/>
                <w:sz w:val="18"/>
                <w:szCs w:val="18"/>
                <w:lang w:eastAsia="ru-RU"/>
              </w:rPr>
              <w:t>Номер регистрационного  удостоверения лекарственного препарата</w:t>
            </w:r>
          </w:p>
        </w:tc>
        <w:tc>
          <w:tcPr>
            <w:tcW w:w="1563" w:type="dxa"/>
            <w:shd w:val="clear" w:color="auto" w:fill="auto"/>
            <w:vAlign w:val="center"/>
          </w:tcPr>
          <w:p w:rsidR="00E52627" w:rsidRPr="00E52627" w:rsidRDefault="00E52627" w:rsidP="00E52627">
            <w:pPr>
              <w:spacing w:after="0" w:line="240" w:lineRule="auto"/>
              <w:ind w:firstLine="0"/>
              <w:jc w:val="center"/>
              <w:rPr>
                <w:rFonts w:ascii="Times New Roman" w:eastAsia="Arial Unicode MS" w:hAnsi="Times New Roman" w:cs="Times New Roman"/>
                <w:b/>
                <w:bCs/>
                <w:color w:val="000000"/>
                <w:sz w:val="18"/>
                <w:szCs w:val="18"/>
                <w:lang w:eastAsia="ru-RU"/>
              </w:rPr>
            </w:pPr>
            <w:r w:rsidRPr="00E52627">
              <w:rPr>
                <w:rFonts w:ascii="Times New Roman" w:eastAsia="Arial Unicode MS" w:hAnsi="Times New Roman" w:cs="Times New Roman"/>
                <w:b/>
                <w:color w:val="000000"/>
                <w:sz w:val="18"/>
                <w:szCs w:val="18"/>
                <w:lang w:eastAsia="ru-RU"/>
              </w:rPr>
              <w:t>Код в соответствии с Общероссийским классификатором продукции по видам экономической деятельности</w:t>
            </w:r>
          </w:p>
        </w:tc>
        <w:tc>
          <w:tcPr>
            <w:tcW w:w="849" w:type="dxa"/>
            <w:shd w:val="clear" w:color="auto" w:fill="auto"/>
            <w:vAlign w:val="center"/>
          </w:tcPr>
          <w:p w:rsidR="00E52627" w:rsidRPr="00E52627" w:rsidRDefault="00E52627" w:rsidP="00E52627">
            <w:pPr>
              <w:spacing w:after="0" w:line="240" w:lineRule="auto"/>
              <w:ind w:firstLine="0"/>
              <w:jc w:val="center"/>
              <w:rPr>
                <w:rFonts w:ascii="Times New Roman" w:eastAsia="Arial Unicode MS" w:hAnsi="Times New Roman" w:cs="Times New Roman"/>
                <w:b/>
                <w:bCs/>
                <w:color w:val="000000"/>
                <w:sz w:val="18"/>
                <w:szCs w:val="18"/>
                <w:lang w:eastAsia="ru-RU"/>
              </w:rPr>
            </w:pPr>
            <w:r w:rsidRPr="00E52627">
              <w:rPr>
                <w:rFonts w:ascii="Times New Roman" w:eastAsia="Arial Unicode MS" w:hAnsi="Times New Roman" w:cs="Times New Roman"/>
                <w:b/>
                <w:color w:val="000000"/>
                <w:sz w:val="18"/>
                <w:szCs w:val="18"/>
                <w:lang w:eastAsia="ru-RU"/>
              </w:rPr>
              <w:t>Ед. изм. Товара</w:t>
            </w:r>
          </w:p>
        </w:tc>
        <w:tc>
          <w:tcPr>
            <w:tcW w:w="852" w:type="dxa"/>
            <w:shd w:val="clear" w:color="auto" w:fill="auto"/>
            <w:vAlign w:val="center"/>
          </w:tcPr>
          <w:p w:rsidR="00E52627" w:rsidRPr="00E52627" w:rsidRDefault="00E52627" w:rsidP="00E52627">
            <w:pPr>
              <w:spacing w:after="0" w:line="240" w:lineRule="auto"/>
              <w:ind w:firstLine="0"/>
              <w:jc w:val="center"/>
              <w:rPr>
                <w:rFonts w:ascii="Times New Roman" w:eastAsia="Arial Unicode MS" w:hAnsi="Times New Roman" w:cs="Times New Roman"/>
                <w:b/>
                <w:bCs/>
                <w:color w:val="000000"/>
                <w:sz w:val="18"/>
                <w:szCs w:val="18"/>
                <w:lang w:eastAsia="ru-RU"/>
              </w:rPr>
            </w:pPr>
            <w:r w:rsidRPr="00E52627">
              <w:rPr>
                <w:rFonts w:ascii="Times New Roman" w:eastAsia="Arial Unicode MS" w:hAnsi="Times New Roman" w:cs="Times New Roman"/>
                <w:b/>
                <w:color w:val="000000"/>
                <w:sz w:val="18"/>
                <w:szCs w:val="18"/>
                <w:lang w:eastAsia="ru-RU"/>
              </w:rPr>
              <w:t>Количество Товара в единицах измерения</w:t>
            </w:r>
          </w:p>
        </w:tc>
        <w:tc>
          <w:tcPr>
            <w:tcW w:w="1417" w:type="dxa"/>
            <w:gridSpan w:val="2"/>
            <w:vAlign w:val="center"/>
          </w:tcPr>
          <w:p w:rsidR="00E52627" w:rsidRPr="00E52627" w:rsidRDefault="00E52627" w:rsidP="00E52627">
            <w:pPr>
              <w:spacing w:after="0" w:line="240" w:lineRule="auto"/>
              <w:ind w:firstLine="0"/>
              <w:jc w:val="center"/>
              <w:rPr>
                <w:rFonts w:ascii="Times New Roman" w:eastAsia="Arial Unicode MS" w:hAnsi="Times New Roman" w:cs="Times New Roman"/>
                <w:b/>
                <w:color w:val="000000"/>
                <w:sz w:val="18"/>
                <w:szCs w:val="18"/>
                <w:lang w:eastAsia="ru-RU"/>
              </w:rPr>
            </w:pPr>
            <w:r w:rsidRPr="00E52627">
              <w:rPr>
                <w:rFonts w:ascii="Times New Roman" w:eastAsia="Arial Unicode MS" w:hAnsi="Times New Roman" w:cs="Times New Roman"/>
                <w:b/>
                <w:color w:val="000000"/>
                <w:sz w:val="18"/>
                <w:szCs w:val="18"/>
                <w:lang w:eastAsia="ru-RU"/>
              </w:rPr>
              <w:t>Количество вторичных (потребительских) упаковок</w:t>
            </w:r>
          </w:p>
        </w:tc>
        <w:tc>
          <w:tcPr>
            <w:tcW w:w="1843" w:type="dxa"/>
            <w:shd w:val="clear" w:color="auto" w:fill="auto"/>
            <w:vAlign w:val="center"/>
          </w:tcPr>
          <w:p w:rsidR="00E52627" w:rsidRPr="00E52627" w:rsidRDefault="00E52627" w:rsidP="00E52627">
            <w:pPr>
              <w:spacing w:after="0" w:line="240" w:lineRule="auto"/>
              <w:ind w:firstLine="0"/>
              <w:jc w:val="center"/>
              <w:rPr>
                <w:rFonts w:ascii="Times New Roman" w:eastAsia="Arial Unicode MS" w:hAnsi="Times New Roman" w:cs="Times New Roman"/>
                <w:b/>
                <w:bCs/>
                <w:color w:val="000000"/>
                <w:sz w:val="18"/>
                <w:szCs w:val="18"/>
                <w:lang w:eastAsia="ru-RU"/>
              </w:rPr>
            </w:pPr>
            <w:r w:rsidRPr="00E52627">
              <w:rPr>
                <w:rFonts w:ascii="Times New Roman" w:eastAsia="Arial Unicode MS" w:hAnsi="Times New Roman" w:cs="Times New Roman"/>
                <w:b/>
                <w:color w:val="000000"/>
                <w:sz w:val="18"/>
                <w:szCs w:val="18"/>
                <w:lang w:eastAsia="ru-RU"/>
              </w:rPr>
              <w:t>Лекарственная форма, дозировка лекарственного средства и количество лекарственных форм во вторичной (потребительской) упаковке</w:t>
            </w:r>
          </w:p>
        </w:tc>
        <w:tc>
          <w:tcPr>
            <w:tcW w:w="1137" w:type="dxa"/>
            <w:shd w:val="clear" w:color="auto" w:fill="auto"/>
            <w:vAlign w:val="center"/>
          </w:tcPr>
          <w:p w:rsidR="00E52627" w:rsidRPr="00E52627" w:rsidRDefault="00E52627" w:rsidP="00E52627">
            <w:pPr>
              <w:spacing w:after="0" w:line="240" w:lineRule="auto"/>
              <w:ind w:firstLine="0"/>
              <w:jc w:val="center"/>
              <w:rPr>
                <w:rFonts w:ascii="Times New Roman" w:eastAsia="Arial Unicode MS" w:hAnsi="Times New Roman" w:cs="Times New Roman"/>
                <w:b/>
                <w:bCs/>
                <w:color w:val="000000"/>
                <w:sz w:val="18"/>
                <w:szCs w:val="18"/>
                <w:lang w:eastAsia="ru-RU"/>
              </w:rPr>
            </w:pPr>
            <w:r w:rsidRPr="00E52627">
              <w:rPr>
                <w:rFonts w:ascii="Times New Roman" w:eastAsia="Arial Unicode MS" w:hAnsi="Times New Roman" w:cs="Times New Roman"/>
                <w:b/>
                <w:color w:val="000000"/>
                <w:sz w:val="18"/>
                <w:szCs w:val="18"/>
                <w:lang w:eastAsia="ru-RU"/>
              </w:rPr>
              <w:t>Наименование страны происхождения Товара</w:t>
            </w:r>
          </w:p>
        </w:tc>
        <w:tc>
          <w:tcPr>
            <w:tcW w:w="990" w:type="dxa"/>
            <w:shd w:val="clear" w:color="auto" w:fill="auto"/>
            <w:vAlign w:val="center"/>
          </w:tcPr>
          <w:p w:rsidR="00E52627" w:rsidRPr="00E52627" w:rsidRDefault="00E52627" w:rsidP="00E52627">
            <w:pPr>
              <w:spacing w:after="0" w:line="240" w:lineRule="auto"/>
              <w:ind w:firstLine="0"/>
              <w:jc w:val="center"/>
              <w:rPr>
                <w:rFonts w:ascii="Times New Roman" w:eastAsia="Arial Unicode MS" w:hAnsi="Times New Roman" w:cs="Times New Roman"/>
                <w:b/>
                <w:color w:val="000000"/>
                <w:sz w:val="18"/>
                <w:szCs w:val="18"/>
                <w:lang w:eastAsia="ru-RU"/>
              </w:rPr>
            </w:pPr>
            <w:r w:rsidRPr="00E52627">
              <w:rPr>
                <w:rFonts w:ascii="Times New Roman" w:eastAsia="Arial Unicode MS" w:hAnsi="Times New Roman" w:cs="Times New Roman"/>
                <w:b/>
                <w:color w:val="000000"/>
                <w:sz w:val="18"/>
                <w:szCs w:val="18"/>
                <w:lang w:eastAsia="ru-RU"/>
              </w:rPr>
              <w:t>Остаточный срок годности на момент ДОСТАВКИ, не менее</w:t>
            </w:r>
          </w:p>
        </w:tc>
      </w:tr>
      <w:tr w:rsidR="00E52627" w:rsidRPr="00E52627" w:rsidTr="00EC4CB2">
        <w:trPr>
          <w:trHeight w:val="20"/>
        </w:trPr>
        <w:tc>
          <w:tcPr>
            <w:tcW w:w="534" w:type="dxa"/>
            <w:gridSpan w:val="2"/>
            <w:shd w:val="clear" w:color="auto" w:fill="auto"/>
            <w:vAlign w:val="center"/>
          </w:tcPr>
          <w:p w:rsidR="00E52627" w:rsidRPr="00E52627" w:rsidRDefault="00E52627" w:rsidP="00E52627">
            <w:pPr>
              <w:spacing w:before="100" w:beforeAutospacing="1" w:after="100" w:afterAutospacing="1" w:line="20" w:lineRule="atLeast"/>
              <w:ind w:firstLine="0"/>
              <w:jc w:val="center"/>
              <w:rPr>
                <w:rFonts w:ascii="Times New Roman" w:eastAsia="Times New Roman" w:hAnsi="Times New Roman" w:cs="Times New Roman"/>
                <w:bCs/>
                <w:sz w:val="18"/>
                <w:szCs w:val="18"/>
                <w:lang w:eastAsia="ru-RU"/>
              </w:rPr>
            </w:pPr>
            <w:r w:rsidRPr="00E52627">
              <w:rPr>
                <w:rFonts w:ascii="Times New Roman" w:eastAsia="Times New Roman" w:hAnsi="Times New Roman" w:cs="Times New Roman"/>
                <w:bCs/>
                <w:sz w:val="18"/>
                <w:szCs w:val="18"/>
                <w:lang w:eastAsia="ru-RU"/>
              </w:rPr>
              <w:t>1</w:t>
            </w:r>
          </w:p>
        </w:tc>
        <w:tc>
          <w:tcPr>
            <w:tcW w:w="1900" w:type="dxa"/>
            <w:tcBorders>
              <w:top w:val="single" w:sz="4" w:space="0" w:color="auto"/>
              <w:left w:val="single" w:sz="4" w:space="0" w:color="auto"/>
              <w:bottom w:val="single" w:sz="4" w:space="0" w:color="auto"/>
              <w:right w:val="single" w:sz="4" w:space="0" w:color="auto"/>
            </w:tcBorders>
            <w:vAlign w:val="center"/>
          </w:tcPr>
          <w:p w:rsidR="00E52627" w:rsidRPr="00E52627" w:rsidRDefault="00E52627" w:rsidP="00E52627">
            <w:pPr>
              <w:suppressAutoHyphens/>
              <w:snapToGrid w:val="0"/>
              <w:spacing w:after="0" w:line="100" w:lineRule="atLeast"/>
              <w:ind w:firstLine="0"/>
              <w:jc w:val="center"/>
              <w:rPr>
                <w:rFonts w:ascii="Times New Roman" w:eastAsia="Arial Unicode MS" w:hAnsi="Times New Roman" w:cs="Times New Roman"/>
                <w:color w:val="000000"/>
                <w:sz w:val="20"/>
                <w:szCs w:val="18"/>
                <w:lang w:eastAsia="ar-SA"/>
              </w:rPr>
            </w:pPr>
          </w:p>
        </w:tc>
        <w:tc>
          <w:tcPr>
            <w:tcW w:w="1428" w:type="dxa"/>
            <w:tcBorders>
              <w:top w:val="single" w:sz="4" w:space="0" w:color="auto"/>
              <w:left w:val="single" w:sz="4" w:space="0" w:color="auto"/>
              <w:bottom w:val="single" w:sz="4" w:space="0" w:color="auto"/>
              <w:right w:val="single" w:sz="4" w:space="0" w:color="auto"/>
            </w:tcBorders>
            <w:vAlign w:val="center"/>
          </w:tcPr>
          <w:p w:rsidR="00E52627" w:rsidRPr="00E52627" w:rsidRDefault="00E52627" w:rsidP="00E52627">
            <w:pPr>
              <w:suppressAutoHyphens/>
              <w:spacing w:after="0" w:line="240" w:lineRule="auto"/>
              <w:ind w:firstLine="0"/>
              <w:jc w:val="center"/>
              <w:rPr>
                <w:rFonts w:ascii="Times New Roman" w:eastAsia="Times New Roman" w:hAnsi="Times New Roman" w:cs="Times New Roman"/>
                <w:color w:val="000000"/>
                <w:sz w:val="20"/>
                <w:szCs w:val="18"/>
                <w:lang w:eastAsia="ar-SA"/>
              </w:rPr>
            </w:pPr>
          </w:p>
        </w:tc>
        <w:tc>
          <w:tcPr>
            <w:tcW w:w="1983" w:type="dxa"/>
            <w:gridSpan w:val="2"/>
            <w:shd w:val="clear" w:color="auto" w:fill="auto"/>
          </w:tcPr>
          <w:p w:rsidR="00E52627" w:rsidRPr="00E52627" w:rsidRDefault="00E52627" w:rsidP="00E52627">
            <w:pPr>
              <w:spacing w:after="0" w:line="240" w:lineRule="auto"/>
              <w:ind w:firstLine="0"/>
              <w:jc w:val="center"/>
              <w:rPr>
                <w:rFonts w:ascii="Times New Roman" w:eastAsia="Calibri" w:hAnsi="Times New Roman" w:cs="Times New Roman"/>
                <w:color w:val="000000"/>
                <w:sz w:val="18"/>
                <w:szCs w:val="18"/>
              </w:rPr>
            </w:pPr>
          </w:p>
        </w:tc>
        <w:tc>
          <w:tcPr>
            <w:tcW w:w="1415" w:type="dxa"/>
            <w:shd w:val="clear" w:color="auto" w:fill="auto"/>
            <w:vAlign w:val="center"/>
          </w:tcPr>
          <w:p w:rsidR="00E52627" w:rsidRPr="00E52627" w:rsidRDefault="00E52627" w:rsidP="00E52627">
            <w:pPr>
              <w:spacing w:after="0" w:line="240" w:lineRule="auto"/>
              <w:ind w:firstLine="0"/>
              <w:jc w:val="center"/>
              <w:rPr>
                <w:rFonts w:ascii="Times New Roman" w:eastAsia="Arial Unicode MS" w:hAnsi="Times New Roman" w:cs="Times New Roman"/>
                <w:color w:val="000000"/>
                <w:sz w:val="18"/>
                <w:szCs w:val="18"/>
                <w:lang w:val="en-US" w:eastAsia="ru-RU"/>
              </w:rPr>
            </w:pPr>
          </w:p>
        </w:tc>
        <w:tc>
          <w:tcPr>
            <w:tcW w:w="1563" w:type="dxa"/>
            <w:shd w:val="clear" w:color="auto" w:fill="auto"/>
            <w:vAlign w:val="center"/>
          </w:tcPr>
          <w:p w:rsidR="00E52627" w:rsidRPr="00E52627" w:rsidRDefault="00E52627" w:rsidP="00E52627">
            <w:pPr>
              <w:spacing w:after="0" w:line="240" w:lineRule="auto"/>
              <w:ind w:firstLine="0"/>
              <w:jc w:val="center"/>
              <w:rPr>
                <w:rFonts w:ascii="Times New Roman" w:eastAsia="Arial Unicode MS" w:hAnsi="Times New Roman" w:cs="Times New Roman"/>
                <w:color w:val="000000"/>
                <w:sz w:val="18"/>
                <w:szCs w:val="18"/>
                <w:lang w:eastAsia="ru-RU"/>
              </w:rPr>
            </w:pPr>
          </w:p>
        </w:tc>
        <w:tc>
          <w:tcPr>
            <w:tcW w:w="849" w:type="dxa"/>
            <w:shd w:val="clear" w:color="auto" w:fill="auto"/>
          </w:tcPr>
          <w:p w:rsidR="00E52627" w:rsidRPr="00E52627" w:rsidRDefault="00E52627" w:rsidP="00E52627">
            <w:pPr>
              <w:spacing w:after="0" w:line="240" w:lineRule="auto"/>
              <w:ind w:firstLine="0"/>
              <w:jc w:val="center"/>
              <w:rPr>
                <w:rFonts w:ascii="Times New Roman" w:eastAsia="Arial Unicode MS" w:hAnsi="Times New Roman" w:cs="Times New Roman"/>
                <w:color w:val="000000"/>
                <w:sz w:val="20"/>
                <w:szCs w:val="20"/>
                <w:lang w:eastAsia="ru-RU"/>
              </w:rPr>
            </w:pPr>
          </w:p>
        </w:tc>
        <w:tc>
          <w:tcPr>
            <w:tcW w:w="852" w:type="dxa"/>
            <w:tcBorders>
              <w:top w:val="single" w:sz="4" w:space="0" w:color="auto"/>
              <w:left w:val="single" w:sz="4" w:space="0" w:color="auto"/>
              <w:bottom w:val="single" w:sz="4" w:space="0" w:color="auto"/>
              <w:right w:val="single" w:sz="4" w:space="0" w:color="auto"/>
            </w:tcBorders>
            <w:vAlign w:val="center"/>
          </w:tcPr>
          <w:p w:rsidR="00E52627" w:rsidRPr="00E52627" w:rsidRDefault="00E52627" w:rsidP="00E52627">
            <w:pPr>
              <w:spacing w:after="0" w:line="240" w:lineRule="auto"/>
              <w:ind w:firstLine="0"/>
              <w:jc w:val="center"/>
              <w:rPr>
                <w:rFonts w:ascii="Times New Roman" w:eastAsia="Arial Unicode MS" w:hAnsi="Times New Roman" w:cs="Times New Roman"/>
                <w:color w:val="000000"/>
                <w:sz w:val="20"/>
                <w:szCs w:val="20"/>
                <w:lang w:eastAsia="ru-RU"/>
              </w:rPr>
            </w:pPr>
          </w:p>
        </w:tc>
        <w:tc>
          <w:tcPr>
            <w:tcW w:w="1417" w:type="dxa"/>
            <w:gridSpan w:val="2"/>
            <w:tcBorders>
              <w:top w:val="single" w:sz="4" w:space="0" w:color="auto"/>
              <w:left w:val="single" w:sz="4" w:space="0" w:color="auto"/>
              <w:bottom w:val="single" w:sz="4" w:space="0" w:color="auto"/>
              <w:right w:val="single" w:sz="4" w:space="0" w:color="auto"/>
            </w:tcBorders>
            <w:vAlign w:val="center"/>
          </w:tcPr>
          <w:p w:rsidR="00E52627" w:rsidRPr="00E52627" w:rsidRDefault="00E52627" w:rsidP="00E52627">
            <w:pPr>
              <w:spacing w:after="0" w:line="240" w:lineRule="auto"/>
              <w:ind w:firstLine="0"/>
              <w:jc w:val="center"/>
              <w:rPr>
                <w:rFonts w:ascii="Times New Roman" w:eastAsia="Arial Unicode MS" w:hAnsi="Times New Roman" w:cs="Times New Roman"/>
                <w:color w:val="000000"/>
                <w:sz w:val="20"/>
                <w:szCs w:val="20"/>
                <w:lang w:eastAsia="ru-RU"/>
              </w:rPr>
            </w:pPr>
          </w:p>
        </w:tc>
        <w:tc>
          <w:tcPr>
            <w:tcW w:w="1843" w:type="dxa"/>
            <w:tcBorders>
              <w:top w:val="single" w:sz="4" w:space="0" w:color="auto"/>
              <w:left w:val="single" w:sz="4" w:space="0" w:color="auto"/>
              <w:bottom w:val="single" w:sz="4" w:space="0" w:color="auto"/>
              <w:right w:val="single" w:sz="4" w:space="0" w:color="auto"/>
            </w:tcBorders>
            <w:vAlign w:val="center"/>
          </w:tcPr>
          <w:p w:rsidR="00E52627" w:rsidRPr="00E52627" w:rsidRDefault="00E52627" w:rsidP="00E52627">
            <w:pPr>
              <w:suppressAutoHyphens/>
              <w:spacing w:after="0" w:line="240" w:lineRule="auto"/>
              <w:ind w:firstLine="0"/>
              <w:jc w:val="center"/>
              <w:rPr>
                <w:rFonts w:ascii="Times New Roman" w:eastAsia="Arial Unicode MS" w:hAnsi="Times New Roman" w:cs="Times New Roman"/>
                <w:color w:val="000000"/>
                <w:sz w:val="20"/>
                <w:szCs w:val="20"/>
                <w:lang w:eastAsia="ru-RU"/>
              </w:rPr>
            </w:pPr>
          </w:p>
        </w:tc>
        <w:tc>
          <w:tcPr>
            <w:tcW w:w="1137" w:type="dxa"/>
            <w:shd w:val="clear" w:color="auto" w:fill="auto"/>
          </w:tcPr>
          <w:p w:rsidR="00E52627" w:rsidRPr="00E52627" w:rsidRDefault="00E52627" w:rsidP="00E52627">
            <w:pPr>
              <w:spacing w:after="0" w:line="240" w:lineRule="auto"/>
              <w:ind w:firstLine="0"/>
              <w:jc w:val="center"/>
              <w:rPr>
                <w:rFonts w:ascii="Times New Roman" w:eastAsia="Arial Unicode MS" w:hAnsi="Times New Roman" w:cs="Times New Roman"/>
                <w:color w:val="000000"/>
                <w:sz w:val="18"/>
                <w:szCs w:val="18"/>
                <w:lang w:eastAsia="ru-RU"/>
              </w:rPr>
            </w:pPr>
          </w:p>
        </w:tc>
        <w:tc>
          <w:tcPr>
            <w:tcW w:w="990" w:type="dxa"/>
            <w:shd w:val="clear" w:color="auto" w:fill="auto"/>
          </w:tcPr>
          <w:p w:rsidR="00E52627" w:rsidRPr="00E52627" w:rsidRDefault="00E52627" w:rsidP="00E52627">
            <w:pPr>
              <w:spacing w:after="0" w:line="240" w:lineRule="auto"/>
              <w:ind w:firstLine="0"/>
              <w:jc w:val="center"/>
              <w:rPr>
                <w:rFonts w:ascii="Times New Roman" w:eastAsia="Arial Unicode MS" w:hAnsi="Times New Roman" w:cs="Times New Roman"/>
                <w:sz w:val="18"/>
                <w:szCs w:val="18"/>
                <w:lang w:eastAsia="ru-RU"/>
              </w:rPr>
            </w:pPr>
            <w:r w:rsidRPr="00E52627">
              <w:rPr>
                <w:rFonts w:ascii="Times New Roman" w:eastAsia="Arial Unicode MS" w:hAnsi="Times New Roman" w:cs="Times New Roman"/>
                <w:sz w:val="18"/>
                <w:szCs w:val="18"/>
                <w:lang w:eastAsia="ru-RU"/>
              </w:rPr>
              <w:t>Не менее 12 месяцев</w:t>
            </w:r>
          </w:p>
        </w:tc>
      </w:tr>
      <w:tr w:rsidR="00E52627" w:rsidRPr="00E52627" w:rsidTr="00EC4CB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4"/>
          <w:wBefore w:w="454" w:type="dxa"/>
          <w:wAfter w:w="5153" w:type="dxa"/>
          <w:cantSplit/>
          <w:trHeight w:val="1038"/>
        </w:trPr>
        <w:tc>
          <w:tcPr>
            <w:tcW w:w="5088" w:type="dxa"/>
            <w:gridSpan w:val="4"/>
          </w:tcPr>
          <w:p w:rsidR="00E52627" w:rsidRPr="00E52627" w:rsidRDefault="00E52627" w:rsidP="00E52627">
            <w:pPr>
              <w:tabs>
                <w:tab w:val="left" w:pos="180"/>
                <w:tab w:val="left" w:pos="360"/>
                <w:tab w:val="left" w:pos="900"/>
                <w:tab w:val="left" w:pos="1080"/>
              </w:tabs>
              <w:spacing w:after="0" w:line="240" w:lineRule="auto"/>
              <w:ind w:right="-16" w:firstLine="0"/>
              <w:rPr>
                <w:rFonts w:ascii="Times New Roman" w:eastAsia="Arial Unicode MS" w:hAnsi="Times New Roman" w:cs="Times New Roman"/>
                <w:b/>
                <w:bCs/>
                <w:sz w:val="20"/>
                <w:szCs w:val="20"/>
                <w:lang w:eastAsia="ru-RU"/>
              </w:rPr>
            </w:pPr>
          </w:p>
          <w:p w:rsidR="00E52627" w:rsidRPr="00E52627" w:rsidRDefault="00E52627" w:rsidP="00E52627">
            <w:pPr>
              <w:tabs>
                <w:tab w:val="left" w:pos="180"/>
                <w:tab w:val="left" w:pos="360"/>
                <w:tab w:val="left" w:pos="900"/>
                <w:tab w:val="left" w:pos="1080"/>
              </w:tabs>
              <w:spacing w:after="0" w:line="240" w:lineRule="auto"/>
              <w:ind w:right="-16" w:firstLine="0"/>
              <w:rPr>
                <w:rFonts w:ascii="Times New Roman" w:eastAsia="Arial Unicode MS" w:hAnsi="Times New Roman" w:cs="Times New Roman"/>
                <w:b/>
                <w:bCs/>
                <w:sz w:val="20"/>
                <w:szCs w:val="20"/>
                <w:lang w:eastAsia="ru-RU"/>
              </w:rPr>
            </w:pPr>
            <w:r w:rsidRPr="00E52627">
              <w:rPr>
                <w:rFonts w:ascii="Times New Roman" w:eastAsia="Arial Unicode MS" w:hAnsi="Times New Roman" w:cs="Times New Roman"/>
                <w:b/>
                <w:bCs/>
                <w:sz w:val="20"/>
                <w:szCs w:val="20"/>
                <w:lang w:eastAsia="ru-RU"/>
              </w:rPr>
              <w:t>Заказчик:</w:t>
            </w:r>
          </w:p>
          <w:p w:rsidR="00E52627" w:rsidRPr="00E52627" w:rsidRDefault="00E52627" w:rsidP="00E52627">
            <w:pPr>
              <w:tabs>
                <w:tab w:val="left" w:pos="180"/>
                <w:tab w:val="left" w:pos="360"/>
                <w:tab w:val="left" w:pos="900"/>
                <w:tab w:val="left" w:pos="1080"/>
              </w:tabs>
              <w:spacing w:after="0" w:line="240" w:lineRule="auto"/>
              <w:ind w:right="-16" w:firstLine="0"/>
              <w:rPr>
                <w:rFonts w:ascii="Times New Roman" w:eastAsia="Arial Unicode MS" w:hAnsi="Times New Roman" w:cs="Times New Roman"/>
                <w:b/>
                <w:bCs/>
                <w:sz w:val="20"/>
                <w:szCs w:val="20"/>
                <w:lang w:eastAsia="ru-RU"/>
              </w:rPr>
            </w:pPr>
            <w:r w:rsidRPr="00E52627">
              <w:rPr>
                <w:rFonts w:ascii="Times New Roman" w:eastAsia="Arial Unicode MS" w:hAnsi="Times New Roman" w:cs="Times New Roman"/>
                <w:b/>
                <w:bCs/>
                <w:sz w:val="20"/>
                <w:szCs w:val="20"/>
                <w:lang w:eastAsia="ru-RU"/>
              </w:rPr>
              <w:t>Главный врач</w:t>
            </w:r>
          </w:p>
          <w:p w:rsidR="00E52627" w:rsidRPr="00E52627" w:rsidRDefault="00E52627" w:rsidP="00E52627">
            <w:pPr>
              <w:tabs>
                <w:tab w:val="left" w:pos="180"/>
                <w:tab w:val="left" w:pos="360"/>
                <w:tab w:val="left" w:pos="900"/>
                <w:tab w:val="left" w:pos="1080"/>
              </w:tabs>
              <w:spacing w:after="0" w:line="240" w:lineRule="auto"/>
              <w:ind w:right="-16" w:firstLine="0"/>
              <w:rPr>
                <w:rFonts w:ascii="Times New Roman" w:eastAsia="Arial Unicode MS" w:hAnsi="Times New Roman" w:cs="Times New Roman"/>
                <w:b/>
                <w:bCs/>
                <w:sz w:val="20"/>
                <w:szCs w:val="20"/>
                <w:lang w:eastAsia="ru-RU"/>
              </w:rPr>
            </w:pPr>
            <w:r w:rsidRPr="00E52627">
              <w:rPr>
                <w:rFonts w:ascii="Times New Roman" w:eastAsia="Arial Unicode MS" w:hAnsi="Times New Roman" w:cs="Times New Roman"/>
                <w:b/>
                <w:bCs/>
                <w:sz w:val="20"/>
                <w:szCs w:val="20"/>
                <w:lang w:eastAsia="ru-RU"/>
              </w:rPr>
              <w:t xml:space="preserve"> </w:t>
            </w:r>
          </w:p>
          <w:p w:rsidR="00E52627" w:rsidRPr="00E52627" w:rsidRDefault="00E52627" w:rsidP="00E52627">
            <w:pPr>
              <w:tabs>
                <w:tab w:val="left" w:pos="180"/>
                <w:tab w:val="left" w:pos="360"/>
                <w:tab w:val="left" w:pos="900"/>
                <w:tab w:val="left" w:pos="1080"/>
              </w:tabs>
              <w:spacing w:after="0" w:line="240" w:lineRule="auto"/>
              <w:ind w:right="-16" w:firstLine="0"/>
              <w:rPr>
                <w:rFonts w:ascii="Times New Roman" w:eastAsia="Arial Unicode MS" w:hAnsi="Times New Roman" w:cs="Times New Roman"/>
                <w:b/>
                <w:bCs/>
                <w:sz w:val="20"/>
                <w:szCs w:val="20"/>
                <w:u w:val="single"/>
                <w:lang w:eastAsia="ru-RU"/>
              </w:rPr>
            </w:pPr>
          </w:p>
          <w:p w:rsidR="00E52627" w:rsidRPr="00E52627" w:rsidRDefault="00E52627" w:rsidP="00E52627">
            <w:pPr>
              <w:tabs>
                <w:tab w:val="left" w:pos="180"/>
                <w:tab w:val="left" w:pos="360"/>
                <w:tab w:val="left" w:pos="900"/>
                <w:tab w:val="left" w:pos="1080"/>
              </w:tabs>
              <w:spacing w:after="0" w:line="240" w:lineRule="auto"/>
              <w:ind w:right="-16" w:firstLine="0"/>
              <w:rPr>
                <w:rFonts w:ascii="Times New Roman" w:eastAsia="Arial Unicode MS" w:hAnsi="Times New Roman" w:cs="Times New Roman"/>
                <w:b/>
                <w:bCs/>
                <w:sz w:val="20"/>
                <w:szCs w:val="20"/>
                <w:u w:val="single"/>
                <w:lang w:eastAsia="ru-RU"/>
              </w:rPr>
            </w:pPr>
            <w:r w:rsidRPr="00E52627">
              <w:rPr>
                <w:rFonts w:ascii="Times New Roman" w:eastAsia="Arial Unicode MS" w:hAnsi="Times New Roman" w:cs="Times New Roman"/>
                <w:b/>
                <w:bCs/>
                <w:sz w:val="20"/>
                <w:szCs w:val="20"/>
                <w:u w:val="single"/>
                <w:lang w:eastAsia="ru-RU"/>
              </w:rPr>
              <w:t>________________Г.М. Гайдаров</w:t>
            </w:r>
          </w:p>
        </w:tc>
        <w:tc>
          <w:tcPr>
            <w:tcW w:w="5216" w:type="dxa"/>
            <w:gridSpan w:val="6"/>
          </w:tcPr>
          <w:p w:rsidR="00E52627" w:rsidRPr="00E52627" w:rsidRDefault="00E52627" w:rsidP="00E52627">
            <w:pPr>
              <w:tabs>
                <w:tab w:val="left" w:pos="180"/>
                <w:tab w:val="left" w:pos="360"/>
                <w:tab w:val="left" w:pos="900"/>
                <w:tab w:val="left" w:pos="1080"/>
              </w:tabs>
              <w:spacing w:after="0" w:line="240" w:lineRule="auto"/>
              <w:ind w:right="-16" w:firstLine="0"/>
              <w:rPr>
                <w:rFonts w:ascii="Times New Roman" w:eastAsia="Arial Unicode MS" w:hAnsi="Times New Roman" w:cs="Times New Roman"/>
                <w:b/>
                <w:bCs/>
                <w:color w:val="000000"/>
                <w:sz w:val="20"/>
                <w:szCs w:val="20"/>
                <w:lang w:eastAsia="ru-RU"/>
              </w:rPr>
            </w:pPr>
          </w:p>
          <w:p w:rsidR="00E52627" w:rsidRPr="00E52627" w:rsidRDefault="00E52627" w:rsidP="00E52627">
            <w:pPr>
              <w:tabs>
                <w:tab w:val="left" w:pos="180"/>
                <w:tab w:val="left" w:pos="360"/>
                <w:tab w:val="left" w:pos="900"/>
                <w:tab w:val="left" w:pos="1080"/>
              </w:tabs>
              <w:spacing w:after="0" w:line="240" w:lineRule="auto"/>
              <w:ind w:right="-16" w:firstLine="0"/>
              <w:rPr>
                <w:rFonts w:ascii="Times New Roman" w:eastAsia="Arial Unicode MS" w:hAnsi="Times New Roman" w:cs="Times New Roman"/>
                <w:b/>
                <w:bCs/>
                <w:color w:val="000000"/>
                <w:sz w:val="20"/>
                <w:szCs w:val="20"/>
                <w:lang w:eastAsia="ru-RU"/>
              </w:rPr>
            </w:pPr>
          </w:p>
          <w:p w:rsidR="00E52627" w:rsidRPr="00E52627" w:rsidRDefault="00E52627" w:rsidP="00E52627">
            <w:pPr>
              <w:tabs>
                <w:tab w:val="left" w:pos="180"/>
                <w:tab w:val="left" w:pos="360"/>
                <w:tab w:val="left" w:pos="900"/>
                <w:tab w:val="left" w:pos="1080"/>
              </w:tabs>
              <w:spacing w:after="0" w:line="240" w:lineRule="auto"/>
              <w:ind w:right="-16" w:firstLine="0"/>
              <w:rPr>
                <w:rFonts w:ascii="Times New Roman" w:eastAsia="Arial Unicode MS" w:hAnsi="Times New Roman" w:cs="Times New Roman"/>
                <w:b/>
                <w:bCs/>
                <w:color w:val="000000"/>
                <w:sz w:val="20"/>
                <w:szCs w:val="20"/>
                <w:lang w:eastAsia="ru-RU"/>
              </w:rPr>
            </w:pPr>
            <w:r w:rsidRPr="00E52627">
              <w:rPr>
                <w:rFonts w:ascii="Times New Roman" w:eastAsia="Arial Unicode MS" w:hAnsi="Times New Roman" w:cs="Times New Roman"/>
                <w:b/>
                <w:bCs/>
                <w:color w:val="000000"/>
                <w:sz w:val="20"/>
                <w:szCs w:val="20"/>
                <w:lang w:eastAsia="ru-RU"/>
              </w:rPr>
              <w:t>Поставщик:</w:t>
            </w:r>
          </w:p>
          <w:p w:rsidR="00E52627" w:rsidRPr="00E52627" w:rsidRDefault="00E52627" w:rsidP="00E52627">
            <w:pPr>
              <w:tabs>
                <w:tab w:val="left" w:pos="180"/>
                <w:tab w:val="left" w:pos="360"/>
                <w:tab w:val="left" w:pos="900"/>
                <w:tab w:val="left" w:pos="1080"/>
              </w:tabs>
              <w:spacing w:after="0" w:line="240" w:lineRule="auto"/>
              <w:ind w:right="-16" w:firstLine="0"/>
              <w:rPr>
                <w:rFonts w:ascii="Times New Roman" w:eastAsia="Arial Unicode MS" w:hAnsi="Times New Roman" w:cs="Times New Roman"/>
                <w:b/>
                <w:bCs/>
                <w:color w:val="000000"/>
                <w:sz w:val="20"/>
                <w:szCs w:val="20"/>
                <w:lang w:eastAsia="ru-RU"/>
              </w:rPr>
            </w:pPr>
            <w:r w:rsidRPr="00E52627">
              <w:rPr>
                <w:rFonts w:ascii="Times New Roman" w:eastAsia="Arial Unicode MS" w:hAnsi="Times New Roman" w:cs="Times New Roman"/>
                <w:b/>
                <w:bCs/>
                <w:color w:val="000000"/>
                <w:sz w:val="20"/>
                <w:szCs w:val="20"/>
                <w:lang w:eastAsia="ru-RU"/>
              </w:rPr>
              <w:t>Директор</w:t>
            </w:r>
          </w:p>
          <w:p w:rsidR="00E52627" w:rsidRPr="00E52627" w:rsidRDefault="00E52627" w:rsidP="00E52627">
            <w:pPr>
              <w:tabs>
                <w:tab w:val="left" w:pos="180"/>
                <w:tab w:val="left" w:pos="360"/>
                <w:tab w:val="left" w:pos="900"/>
                <w:tab w:val="left" w:pos="1080"/>
              </w:tabs>
              <w:spacing w:after="0" w:line="240" w:lineRule="auto"/>
              <w:ind w:right="-16" w:firstLine="0"/>
              <w:rPr>
                <w:rFonts w:ascii="Times New Roman" w:eastAsia="Arial Unicode MS" w:hAnsi="Times New Roman" w:cs="Times New Roman"/>
                <w:b/>
                <w:bCs/>
                <w:color w:val="000000"/>
                <w:sz w:val="20"/>
                <w:szCs w:val="20"/>
                <w:u w:val="single"/>
                <w:lang w:eastAsia="ru-RU"/>
              </w:rPr>
            </w:pPr>
          </w:p>
          <w:p w:rsidR="00E52627" w:rsidRPr="00E52627" w:rsidRDefault="00E52627" w:rsidP="00E52627">
            <w:pPr>
              <w:tabs>
                <w:tab w:val="left" w:pos="180"/>
                <w:tab w:val="left" w:pos="360"/>
                <w:tab w:val="left" w:pos="900"/>
                <w:tab w:val="left" w:pos="1080"/>
              </w:tabs>
              <w:spacing w:after="0" w:line="240" w:lineRule="auto"/>
              <w:ind w:right="-16" w:firstLine="0"/>
              <w:rPr>
                <w:rFonts w:ascii="Times New Roman" w:eastAsia="Arial Unicode MS" w:hAnsi="Times New Roman" w:cs="Times New Roman"/>
                <w:b/>
                <w:bCs/>
                <w:sz w:val="20"/>
                <w:szCs w:val="20"/>
                <w:u w:val="single"/>
                <w:lang w:eastAsia="ru-RU"/>
              </w:rPr>
            </w:pPr>
            <w:r w:rsidRPr="00E52627">
              <w:rPr>
                <w:rFonts w:ascii="Times New Roman" w:eastAsia="Arial Unicode MS" w:hAnsi="Times New Roman" w:cs="Times New Roman"/>
                <w:b/>
                <w:bCs/>
                <w:color w:val="000000"/>
                <w:sz w:val="20"/>
                <w:szCs w:val="20"/>
                <w:u w:val="single"/>
                <w:lang w:eastAsia="ru-RU"/>
              </w:rPr>
              <w:t xml:space="preserve">____________________ </w:t>
            </w:r>
          </w:p>
        </w:tc>
      </w:tr>
    </w:tbl>
    <w:p w:rsidR="00E52627" w:rsidRPr="00E52627" w:rsidRDefault="00E52627" w:rsidP="00E52627">
      <w:pPr>
        <w:spacing w:after="0" w:line="240" w:lineRule="auto"/>
        <w:ind w:firstLine="0"/>
        <w:rPr>
          <w:rFonts w:ascii="Times New Roman" w:eastAsia="Arial Unicode MS" w:hAnsi="Times New Roman" w:cs="Times New Roman"/>
          <w:sz w:val="20"/>
          <w:szCs w:val="20"/>
          <w:lang w:eastAsia="ru-RU"/>
        </w:rPr>
      </w:pPr>
      <w:r w:rsidRPr="00E52627">
        <w:rPr>
          <w:rFonts w:ascii="Times New Roman" w:eastAsia="Arial Unicode MS" w:hAnsi="Times New Roman" w:cs="Times New Roman"/>
          <w:sz w:val="20"/>
          <w:szCs w:val="20"/>
          <w:lang w:eastAsia="ru-RU"/>
        </w:rPr>
        <w:t>М.П.</w:t>
      </w:r>
    </w:p>
    <w:p w:rsidR="00E52627" w:rsidRPr="00E52627" w:rsidRDefault="00E52627" w:rsidP="00E52627">
      <w:pPr>
        <w:spacing w:after="0" w:line="240" w:lineRule="auto"/>
        <w:ind w:firstLine="0"/>
        <w:rPr>
          <w:rFonts w:ascii="Times New Roman" w:eastAsia="Arial Unicode MS" w:hAnsi="Times New Roman" w:cs="Times New Roman"/>
          <w:sz w:val="20"/>
          <w:szCs w:val="20"/>
          <w:vertAlign w:val="superscript"/>
          <w:lang w:eastAsia="ru-RU"/>
        </w:rPr>
        <w:sectPr w:rsidR="00E52627" w:rsidRPr="00E52627" w:rsidSect="00B3731B">
          <w:pgSz w:w="16838" w:h="11906" w:orient="landscape"/>
          <w:pgMar w:top="851" w:right="1134" w:bottom="1701" w:left="1134" w:header="709" w:footer="709" w:gutter="0"/>
          <w:cols w:space="708"/>
          <w:docGrid w:linePitch="360"/>
        </w:sectPr>
      </w:pPr>
    </w:p>
    <w:p w:rsidR="00E52627" w:rsidRPr="00E52627" w:rsidRDefault="00E52627" w:rsidP="00E52627">
      <w:pPr>
        <w:spacing w:after="0" w:line="240" w:lineRule="auto"/>
        <w:ind w:left="5664" w:firstLine="0"/>
        <w:rPr>
          <w:rFonts w:ascii="Times New Roman" w:eastAsia="Arial Unicode MS" w:hAnsi="Times New Roman" w:cs="Times New Roman"/>
          <w:sz w:val="20"/>
          <w:szCs w:val="20"/>
          <w:lang w:eastAsia="ru-RU"/>
        </w:rPr>
      </w:pPr>
    </w:p>
    <w:p w:rsidR="00E52627" w:rsidRPr="00E52627" w:rsidRDefault="00E52627" w:rsidP="00E52627">
      <w:pPr>
        <w:spacing w:after="0" w:line="240" w:lineRule="auto"/>
        <w:ind w:firstLine="0"/>
        <w:rPr>
          <w:rFonts w:ascii="Times New Roman" w:eastAsia="Arial Unicode MS" w:hAnsi="Times New Roman" w:cs="Times New Roman"/>
          <w:sz w:val="20"/>
          <w:szCs w:val="20"/>
          <w:lang w:eastAsia="ru-RU"/>
        </w:rPr>
      </w:pPr>
    </w:p>
    <w:p w:rsidR="00E52627" w:rsidRPr="00E52627" w:rsidRDefault="00E52627" w:rsidP="00E52627">
      <w:pPr>
        <w:spacing w:after="0" w:line="240" w:lineRule="auto"/>
        <w:ind w:firstLine="0"/>
        <w:rPr>
          <w:rFonts w:ascii="Times New Roman" w:eastAsia="Arial Unicode MS" w:hAnsi="Times New Roman" w:cs="Times New Roman"/>
          <w:sz w:val="20"/>
          <w:szCs w:val="20"/>
          <w:lang w:eastAsia="ru-RU"/>
        </w:rPr>
      </w:pPr>
      <w:r w:rsidRPr="00E52627">
        <w:rPr>
          <w:rFonts w:ascii="Times New Roman" w:eastAsia="Arial Unicode MS" w:hAnsi="Times New Roman" w:cs="Times New Roman"/>
          <w:sz w:val="20"/>
          <w:szCs w:val="20"/>
          <w:lang w:eastAsia="ru-RU"/>
        </w:rPr>
        <w:t xml:space="preserve">                                                                                                                                                                    Приложение № 3 к Контракту</w:t>
      </w:r>
      <w:r w:rsidRPr="00E52627">
        <w:rPr>
          <w:rFonts w:ascii="Times New Roman" w:eastAsia="Arial Unicode MS" w:hAnsi="Times New Roman" w:cs="Times New Roman"/>
          <w:sz w:val="20"/>
          <w:szCs w:val="20"/>
          <w:lang w:eastAsia="ru-RU"/>
        </w:rPr>
        <w:br/>
        <w:t xml:space="preserve">                                                                                                                                                                        от «___» _________ 20__ г.</w:t>
      </w:r>
      <w:r w:rsidRPr="00E52627">
        <w:rPr>
          <w:rFonts w:ascii="Times New Roman" w:eastAsia="Arial Unicode MS" w:hAnsi="Times New Roman" w:cs="Times New Roman"/>
          <w:sz w:val="20"/>
          <w:szCs w:val="20"/>
          <w:lang w:eastAsia="ru-RU"/>
        </w:rPr>
        <w:br/>
      </w:r>
    </w:p>
    <w:p w:rsidR="00E52627" w:rsidRPr="00E52627" w:rsidRDefault="00E52627" w:rsidP="00E52627">
      <w:pPr>
        <w:spacing w:after="0" w:line="240" w:lineRule="auto"/>
        <w:ind w:firstLine="0"/>
        <w:jc w:val="right"/>
        <w:rPr>
          <w:rFonts w:ascii="Times New Roman" w:eastAsia="Arial Unicode MS" w:hAnsi="Times New Roman" w:cs="Times New Roman"/>
          <w:sz w:val="20"/>
          <w:szCs w:val="20"/>
          <w:lang w:eastAsia="ru-RU"/>
        </w:rPr>
      </w:pPr>
    </w:p>
    <w:p w:rsidR="00E52627" w:rsidRPr="00E52627" w:rsidRDefault="00E52627" w:rsidP="00E52627">
      <w:pPr>
        <w:spacing w:after="0" w:line="240" w:lineRule="auto"/>
        <w:ind w:firstLine="0"/>
        <w:jc w:val="center"/>
        <w:rPr>
          <w:rFonts w:ascii="Times New Roman" w:eastAsia="Arial Unicode MS" w:hAnsi="Times New Roman" w:cs="Times New Roman"/>
          <w:i/>
          <w:sz w:val="20"/>
          <w:szCs w:val="20"/>
          <w:lang w:eastAsia="ru-RU"/>
        </w:rPr>
      </w:pPr>
      <w:r w:rsidRPr="00E52627">
        <w:rPr>
          <w:rFonts w:ascii="Times New Roman" w:eastAsia="Arial Unicode MS" w:hAnsi="Times New Roman" w:cs="Times New Roman"/>
          <w:i/>
          <w:sz w:val="20"/>
          <w:szCs w:val="20"/>
          <w:lang w:eastAsia="ru-RU"/>
        </w:rPr>
        <w:t>Рекомендуемый образец</w:t>
      </w:r>
    </w:p>
    <w:p w:rsidR="00E52627" w:rsidRPr="00E52627" w:rsidRDefault="00E52627" w:rsidP="00E52627">
      <w:pPr>
        <w:suppressAutoHyphens/>
        <w:spacing w:after="0" w:line="240" w:lineRule="auto"/>
        <w:ind w:firstLine="0"/>
        <w:jc w:val="center"/>
        <w:rPr>
          <w:rFonts w:ascii="Times New Roman" w:eastAsia="Calibri" w:hAnsi="Times New Roman" w:cs="Times New Roman"/>
          <w:sz w:val="20"/>
          <w:szCs w:val="20"/>
        </w:rPr>
      </w:pPr>
    </w:p>
    <w:p w:rsidR="00E52627" w:rsidRPr="00E52627" w:rsidRDefault="00E52627" w:rsidP="00E52627">
      <w:pPr>
        <w:suppressAutoHyphens/>
        <w:spacing w:after="0" w:line="240" w:lineRule="auto"/>
        <w:ind w:firstLine="0"/>
        <w:jc w:val="center"/>
        <w:rPr>
          <w:rFonts w:ascii="Times New Roman" w:eastAsia="Calibri" w:hAnsi="Times New Roman" w:cs="Times New Roman"/>
          <w:sz w:val="20"/>
          <w:szCs w:val="20"/>
        </w:rPr>
      </w:pPr>
      <w:r w:rsidRPr="00E52627">
        <w:rPr>
          <w:rFonts w:ascii="Times New Roman" w:eastAsia="Calibri" w:hAnsi="Times New Roman" w:cs="Times New Roman"/>
          <w:sz w:val="20"/>
          <w:szCs w:val="20"/>
        </w:rPr>
        <w:t>АКТ</w:t>
      </w:r>
    </w:p>
    <w:p w:rsidR="00E52627" w:rsidRPr="00E52627" w:rsidRDefault="00E52627" w:rsidP="00E52627">
      <w:pPr>
        <w:suppressAutoHyphens/>
        <w:spacing w:after="0" w:line="240" w:lineRule="auto"/>
        <w:ind w:firstLine="0"/>
        <w:jc w:val="center"/>
        <w:rPr>
          <w:rFonts w:ascii="Times New Roman" w:eastAsia="Calibri" w:hAnsi="Times New Roman" w:cs="Times New Roman"/>
          <w:sz w:val="20"/>
          <w:szCs w:val="20"/>
        </w:rPr>
      </w:pPr>
      <w:r w:rsidRPr="00E52627">
        <w:rPr>
          <w:rFonts w:ascii="Times New Roman" w:eastAsia="Calibri" w:hAnsi="Times New Roman" w:cs="Times New Roman"/>
          <w:sz w:val="20"/>
          <w:szCs w:val="20"/>
        </w:rPr>
        <w:t xml:space="preserve">ОТКАЗА ОТ ПРИЕМКИ ТОВАРА/ ИСПОЛНЕНИЯ ОБЯЗАТЕЛЬСТВ ПО КОНТРАКТУ </w:t>
      </w:r>
    </w:p>
    <w:p w:rsidR="00E52627" w:rsidRPr="00E52627" w:rsidRDefault="00E52627" w:rsidP="00E52627">
      <w:pPr>
        <w:suppressAutoHyphens/>
        <w:spacing w:after="0" w:line="240" w:lineRule="auto"/>
        <w:ind w:firstLine="0"/>
        <w:jc w:val="center"/>
        <w:rPr>
          <w:rFonts w:ascii="Times New Roman" w:eastAsia="Calibri" w:hAnsi="Times New Roman" w:cs="Times New Roman"/>
          <w:sz w:val="20"/>
          <w:szCs w:val="20"/>
        </w:rPr>
      </w:pPr>
      <w:r w:rsidRPr="00E52627">
        <w:rPr>
          <w:rFonts w:ascii="Times New Roman" w:eastAsia="Calibri" w:hAnsi="Times New Roman" w:cs="Times New Roman"/>
          <w:sz w:val="20"/>
          <w:szCs w:val="20"/>
        </w:rPr>
        <w:t>(нужное подчеркнуть)</w:t>
      </w:r>
    </w:p>
    <w:p w:rsidR="00E52627" w:rsidRPr="00E52627" w:rsidRDefault="00E52627" w:rsidP="00E52627">
      <w:pPr>
        <w:suppressAutoHyphens/>
        <w:spacing w:after="0" w:line="240" w:lineRule="auto"/>
        <w:ind w:firstLine="0"/>
        <w:rPr>
          <w:rFonts w:ascii="Times New Roman" w:eastAsia="Calibri" w:hAnsi="Times New Roman" w:cs="Times New Roman"/>
          <w:sz w:val="20"/>
          <w:szCs w:val="20"/>
          <w:lang w:eastAsia="ar-SA"/>
        </w:rPr>
      </w:pPr>
    </w:p>
    <w:p w:rsidR="00E52627" w:rsidRPr="00E52627" w:rsidRDefault="00E52627" w:rsidP="00E52627">
      <w:pPr>
        <w:suppressAutoHyphens/>
        <w:spacing w:after="0" w:line="240" w:lineRule="auto"/>
        <w:ind w:firstLine="0"/>
        <w:rPr>
          <w:rFonts w:ascii="Times New Roman" w:eastAsia="Calibri" w:hAnsi="Times New Roman" w:cs="Times New Roman"/>
          <w:sz w:val="20"/>
          <w:szCs w:val="20"/>
          <w:lang w:eastAsia="ar-SA"/>
        </w:rPr>
      </w:pPr>
      <w:r w:rsidRPr="00E52627">
        <w:rPr>
          <w:rFonts w:ascii="Times New Roman" w:eastAsia="Calibri" w:hAnsi="Times New Roman" w:cs="Times New Roman"/>
          <w:sz w:val="20"/>
          <w:szCs w:val="20"/>
          <w:lang w:eastAsia="ar-SA"/>
        </w:rPr>
        <w:t>г. Иркутск                                                                                                                     «___» _____________20___г.</w:t>
      </w:r>
    </w:p>
    <w:p w:rsidR="00E52627" w:rsidRPr="00E52627" w:rsidRDefault="00E52627" w:rsidP="00E52627">
      <w:pPr>
        <w:suppressAutoHyphens/>
        <w:spacing w:after="0" w:line="240" w:lineRule="auto"/>
        <w:ind w:firstLine="0"/>
        <w:rPr>
          <w:rFonts w:ascii="Times New Roman" w:eastAsia="Calibri" w:hAnsi="Times New Roman" w:cs="Times New Roman"/>
          <w:sz w:val="20"/>
          <w:szCs w:val="20"/>
          <w:lang w:eastAsia="ar-SA"/>
        </w:rPr>
      </w:pPr>
    </w:p>
    <w:p w:rsidR="00E52627" w:rsidRPr="00E52627" w:rsidRDefault="00E52627" w:rsidP="00E52627">
      <w:pPr>
        <w:suppressAutoHyphens/>
        <w:spacing w:after="0" w:line="240" w:lineRule="auto"/>
        <w:ind w:firstLine="0"/>
        <w:rPr>
          <w:rFonts w:ascii="Times New Roman" w:eastAsia="Calibri" w:hAnsi="Times New Roman" w:cs="Times New Roman"/>
          <w:sz w:val="20"/>
          <w:szCs w:val="20"/>
          <w:lang w:eastAsia="ar-SA"/>
        </w:rPr>
      </w:pPr>
      <w:r w:rsidRPr="00E52627">
        <w:rPr>
          <w:rFonts w:ascii="Times New Roman" w:eastAsia="Calibri" w:hAnsi="Times New Roman" w:cs="Times New Roman"/>
          <w:sz w:val="20"/>
          <w:szCs w:val="20"/>
          <w:lang w:eastAsia="ar-SA"/>
        </w:rPr>
        <w:t>Поставщик __________________________</w:t>
      </w:r>
    </w:p>
    <w:p w:rsidR="00E52627" w:rsidRPr="00E52627" w:rsidRDefault="00E52627" w:rsidP="00E52627">
      <w:pPr>
        <w:suppressAutoHyphens/>
        <w:spacing w:after="0" w:line="240" w:lineRule="auto"/>
        <w:ind w:firstLine="0"/>
        <w:rPr>
          <w:rFonts w:ascii="Times New Roman" w:eastAsia="Calibri" w:hAnsi="Times New Roman" w:cs="Times New Roman"/>
          <w:sz w:val="20"/>
          <w:szCs w:val="20"/>
          <w:lang w:eastAsia="ar-SA"/>
        </w:rPr>
      </w:pPr>
      <w:r w:rsidRPr="00E52627">
        <w:rPr>
          <w:rFonts w:ascii="Times New Roman" w:eastAsia="Calibri" w:hAnsi="Times New Roman" w:cs="Times New Roman"/>
          <w:sz w:val="20"/>
          <w:szCs w:val="20"/>
          <w:lang w:eastAsia="ar-SA"/>
        </w:rPr>
        <w:t>Получатель __________________________</w:t>
      </w:r>
    </w:p>
    <w:p w:rsidR="00E52627" w:rsidRPr="00E52627" w:rsidRDefault="00E52627" w:rsidP="00E52627">
      <w:pPr>
        <w:suppressAutoHyphens/>
        <w:spacing w:after="0" w:line="240" w:lineRule="auto"/>
        <w:ind w:firstLine="0"/>
        <w:rPr>
          <w:rFonts w:ascii="Times New Roman" w:eastAsia="Calibri" w:hAnsi="Times New Roman" w:cs="Times New Roman"/>
          <w:sz w:val="20"/>
          <w:szCs w:val="20"/>
          <w:lang w:eastAsia="ar-SA"/>
        </w:rPr>
      </w:pPr>
      <w:r w:rsidRPr="00E52627">
        <w:rPr>
          <w:rFonts w:ascii="Times New Roman" w:eastAsia="Calibri" w:hAnsi="Times New Roman" w:cs="Times New Roman"/>
          <w:sz w:val="20"/>
          <w:szCs w:val="20"/>
          <w:lang w:eastAsia="ar-SA"/>
        </w:rPr>
        <w:t>Заказчик _____________________________</w:t>
      </w:r>
    </w:p>
    <w:p w:rsidR="00E52627" w:rsidRPr="00E52627" w:rsidRDefault="00E52627" w:rsidP="00E52627">
      <w:pPr>
        <w:suppressAutoHyphens/>
        <w:spacing w:after="0" w:line="240" w:lineRule="auto"/>
        <w:ind w:firstLine="0"/>
        <w:rPr>
          <w:rFonts w:ascii="Times New Roman" w:eastAsia="Calibri" w:hAnsi="Times New Roman" w:cs="Times New Roman"/>
          <w:sz w:val="20"/>
          <w:szCs w:val="20"/>
          <w:lang w:eastAsia="ar-SA"/>
        </w:rPr>
      </w:pPr>
    </w:p>
    <w:p w:rsidR="00E52627" w:rsidRPr="00E52627" w:rsidRDefault="00E52627" w:rsidP="00E52627">
      <w:pPr>
        <w:suppressAutoHyphens/>
        <w:spacing w:after="0" w:line="240" w:lineRule="auto"/>
        <w:ind w:firstLine="0"/>
        <w:rPr>
          <w:rFonts w:ascii="Times New Roman" w:eastAsia="Calibri" w:hAnsi="Times New Roman" w:cs="Times New Roman"/>
          <w:sz w:val="20"/>
          <w:szCs w:val="20"/>
          <w:lang w:eastAsia="ar-SA"/>
        </w:rPr>
      </w:pPr>
      <w:r w:rsidRPr="00E52627">
        <w:rPr>
          <w:rFonts w:ascii="Times New Roman" w:eastAsia="Calibri" w:hAnsi="Times New Roman" w:cs="Times New Roman"/>
          <w:sz w:val="20"/>
          <w:szCs w:val="20"/>
          <w:lang w:eastAsia="ar-SA"/>
        </w:rPr>
        <w:t xml:space="preserve">Основание для передачи Товара: </w:t>
      </w:r>
    </w:p>
    <w:p w:rsidR="00E52627" w:rsidRPr="00E52627" w:rsidRDefault="00E52627" w:rsidP="00E52627">
      <w:pPr>
        <w:spacing w:after="0" w:line="240" w:lineRule="auto"/>
        <w:ind w:firstLine="0"/>
        <w:rPr>
          <w:rFonts w:ascii="Times New Roman" w:eastAsia="Calibri" w:hAnsi="Times New Roman" w:cs="Times New Roman"/>
          <w:sz w:val="20"/>
          <w:szCs w:val="20"/>
          <w:lang w:eastAsia="ar-SA"/>
        </w:rPr>
      </w:pPr>
      <w:r w:rsidRPr="00E52627">
        <w:rPr>
          <w:rFonts w:ascii="Times New Roman" w:eastAsia="Calibri" w:hAnsi="Times New Roman" w:cs="Times New Roman"/>
          <w:sz w:val="20"/>
          <w:szCs w:val="20"/>
          <w:lang w:eastAsia="ar-SA"/>
        </w:rPr>
        <w:t>государственный Контракт № _____________от  «_____» __________20____г. (далее – Контракт).</w:t>
      </w:r>
    </w:p>
    <w:p w:rsidR="00E52627" w:rsidRPr="00E52627" w:rsidRDefault="00E52627" w:rsidP="00E52627">
      <w:pPr>
        <w:suppressAutoHyphens/>
        <w:spacing w:after="0" w:line="240" w:lineRule="auto"/>
        <w:ind w:firstLine="0"/>
        <w:rPr>
          <w:rFonts w:ascii="Times New Roman" w:eastAsia="Calibri" w:hAnsi="Times New Roman" w:cs="Times New Roman"/>
          <w:sz w:val="20"/>
          <w:szCs w:val="20"/>
          <w:lang w:eastAsia="ar-SA"/>
        </w:rPr>
      </w:pPr>
    </w:p>
    <w:p w:rsidR="00E52627" w:rsidRPr="00E52627" w:rsidRDefault="00E52627" w:rsidP="00E52627">
      <w:pPr>
        <w:suppressAutoHyphens/>
        <w:spacing w:after="0" w:line="240" w:lineRule="auto"/>
        <w:ind w:firstLine="0"/>
        <w:rPr>
          <w:rFonts w:ascii="Times New Roman" w:eastAsia="Calibri" w:hAnsi="Times New Roman" w:cs="Times New Roman"/>
          <w:sz w:val="20"/>
          <w:szCs w:val="20"/>
          <w:lang w:eastAsia="ar-SA"/>
        </w:rPr>
      </w:pPr>
      <w:r w:rsidRPr="00E52627">
        <w:rPr>
          <w:rFonts w:ascii="Times New Roman" w:eastAsia="Calibri" w:hAnsi="Times New Roman" w:cs="Times New Roman"/>
          <w:sz w:val="20"/>
          <w:szCs w:val="20"/>
          <w:lang w:eastAsia="ar-SA"/>
        </w:rPr>
        <w:t>Настоящий Акт отказа от  приемки Товара/исполнения обязательств по Контракту составлен Получателем/Заказчиком (нужное подчеркнуть)</w:t>
      </w:r>
    </w:p>
    <w:p w:rsidR="00E52627" w:rsidRPr="00E52627" w:rsidRDefault="00E52627" w:rsidP="00E52627">
      <w:pPr>
        <w:suppressAutoHyphens/>
        <w:spacing w:after="0" w:line="240" w:lineRule="auto"/>
        <w:ind w:firstLine="0"/>
        <w:rPr>
          <w:rFonts w:ascii="Times New Roman" w:eastAsia="Calibri" w:hAnsi="Times New Roman" w:cs="Times New Roman"/>
          <w:sz w:val="20"/>
          <w:szCs w:val="20"/>
          <w:lang w:eastAsia="ar-SA"/>
        </w:rPr>
      </w:pPr>
    </w:p>
    <w:p w:rsidR="00E52627" w:rsidRPr="00E52627" w:rsidRDefault="00E52627" w:rsidP="00E52627">
      <w:pPr>
        <w:suppressAutoHyphens/>
        <w:spacing w:after="0" w:line="240" w:lineRule="auto"/>
        <w:ind w:firstLine="0"/>
        <w:rPr>
          <w:rFonts w:ascii="Times New Roman" w:eastAsia="Calibri" w:hAnsi="Times New Roman" w:cs="Times New Roman"/>
          <w:sz w:val="20"/>
          <w:szCs w:val="20"/>
          <w:lang w:eastAsia="ar-SA"/>
        </w:rPr>
      </w:pPr>
      <w:r w:rsidRPr="00E52627">
        <w:rPr>
          <w:rFonts w:ascii="Times New Roman" w:eastAsia="Calibri" w:hAnsi="Times New Roman" w:cs="Times New Roman"/>
          <w:sz w:val="20"/>
          <w:szCs w:val="20"/>
          <w:lang w:eastAsia="ar-SA"/>
        </w:rPr>
        <w:t xml:space="preserve">Товар получен Получателем «______» _____________20___г.  по товарно-транспортной накладной   №______________ от ____________________20__г.   </w:t>
      </w:r>
    </w:p>
    <w:p w:rsidR="00E52627" w:rsidRPr="00E52627" w:rsidRDefault="00E52627" w:rsidP="00E52627">
      <w:pPr>
        <w:suppressAutoHyphens/>
        <w:spacing w:after="0" w:line="240" w:lineRule="auto"/>
        <w:ind w:firstLine="0"/>
        <w:rPr>
          <w:rFonts w:ascii="Times New Roman" w:eastAsia="Calibri" w:hAnsi="Times New Roman" w:cs="Times New Roman"/>
          <w:sz w:val="20"/>
          <w:szCs w:val="20"/>
          <w:lang w:eastAsia="ar-SA"/>
        </w:rPr>
      </w:pPr>
    </w:p>
    <w:p w:rsidR="00E52627" w:rsidRPr="00E52627" w:rsidRDefault="00E52627" w:rsidP="00E52627">
      <w:pPr>
        <w:suppressAutoHyphens/>
        <w:spacing w:after="0" w:line="240" w:lineRule="auto"/>
        <w:ind w:firstLine="0"/>
        <w:rPr>
          <w:rFonts w:ascii="Times New Roman" w:eastAsia="Calibri" w:hAnsi="Times New Roman" w:cs="Times New Roman"/>
          <w:sz w:val="20"/>
          <w:szCs w:val="20"/>
          <w:lang w:eastAsia="ar-SA"/>
        </w:rPr>
      </w:pPr>
      <w:r w:rsidRPr="00E52627">
        <w:rPr>
          <w:rFonts w:ascii="Times New Roman" w:eastAsia="Calibri" w:hAnsi="Times New Roman" w:cs="Times New Roman"/>
          <w:sz w:val="20"/>
          <w:szCs w:val="20"/>
          <w:lang w:eastAsia="ar-SA"/>
        </w:rPr>
        <w:t>В результате приёмки Товара/исполнения обязательств по Контракту (нужное подчеркнуть) и проверки сопроводительной документации выявлены следующие несоответствия (недостатки):</w:t>
      </w:r>
    </w:p>
    <w:p w:rsidR="00E52627" w:rsidRPr="00E52627" w:rsidRDefault="00E52627" w:rsidP="00E52627">
      <w:pPr>
        <w:suppressAutoHyphens/>
        <w:spacing w:after="0" w:line="240" w:lineRule="auto"/>
        <w:ind w:firstLine="0"/>
        <w:rPr>
          <w:rFonts w:ascii="Times New Roman" w:eastAsia="Calibri" w:hAnsi="Times New Roman" w:cs="Times New Roman"/>
          <w:sz w:val="20"/>
          <w:szCs w:val="20"/>
          <w:lang w:eastAsia="ar-SA"/>
        </w:rPr>
      </w:pPr>
      <w:r w:rsidRPr="00E52627">
        <w:rPr>
          <w:rFonts w:ascii="Times New Roman" w:eastAsia="Calibri" w:hAnsi="Times New Roman" w:cs="Times New Roman"/>
          <w:sz w:val="20"/>
          <w:szCs w:val="20"/>
          <w:lang w:eastAsia="ar-SA"/>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E52627" w:rsidRPr="00E52627" w:rsidRDefault="00E52627" w:rsidP="00E52627">
      <w:pPr>
        <w:suppressAutoHyphens/>
        <w:spacing w:after="0" w:line="240" w:lineRule="auto"/>
        <w:ind w:firstLine="0"/>
        <w:rPr>
          <w:rFonts w:ascii="Times New Roman" w:eastAsia="Calibri" w:hAnsi="Times New Roman" w:cs="Times New Roman"/>
          <w:sz w:val="20"/>
          <w:szCs w:val="20"/>
          <w:lang w:eastAsia="ar-SA"/>
        </w:rPr>
      </w:pPr>
      <w:r w:rsidRPr="00E52627">
        <w:rPr>
          <w:rFonts w:ascii="Times New Roman" w:eastAsia="Calibri" w:hAnsi="Times New Roman" w:cs="Times New Roman"/>
          <w:sz w:val="20"/>
          <w:szCs w:val="20"/>
          <w:lang w:eastAsia="ar-SA"/>
        </w:rPr>
        <w:t>Заключение:_______________________________________________________________________________________________________________________________________________________________________________</w:t>
      </w:r>
    </w:p>
    <w:p w:rsidR="00E52627" w:rsidRPr="00E52627" w:rsidRDefault="00E52627" w:rsidP="00E52627">
      <w:pPr>
        <w:suppressAutoHyphens/>
        <w:spacing w:after="0" w:line="240" w:lineRule="auto"/>
        <w:ind w:firstLine="0"/>
        <w:rPr>
          <w:rFonts w:ascii="Times New Roman" w:eastAsia="Calibri" w:hAnsi="Times New Roman" w:cs="Times New Roman"/>
          <w:sz w:val="20"/>
          <w:szCs w:val="20"/>
          <w:lang w:eastAsia="ar-SA"/>
        </w:rPr>
      </w:pPr>
      <w:r w:rsidRPr="00E52627">
        <w:rPr>
          <w:rFonts w:ascii="Times New Roman" w:eastAsia="Calibri" w:hAnsi="Times New Roman" w:cs="Times New Roman"/>
          <w:sz w:val="20"/>
          <w:szCs w:val="20"/>
          <w:lang w:eastAsia="ar-SA"/>
        </w:rPr>
        <w:t>_____________________________________________________________________________________________</w:t>
      </w:r>
    </w:p>
    <w:p w:rsidR="00E52627" w:rsidRPr="00E52627" w:rsidRDefault="00E52627" w:rsidP="00E52627">
      <w:pPr>
        <w:suppressAutoHyphens/>
        <w:spacing w:after="0" w:line="240" w:lineRule="auto"/>
        <w:ind w:firstLine="0"/>
        <w:rPr>
          <w:rFonts w:ascii="Times New Roman" w:eastAsia="Calibri" w:hAnsi="Times New Roman" w:cs="Times New Roman"/>
          <w:sz w:val="20"/>
          <w:szCs w:val="20"/>
          <w:lang w:eastAsia="ar-SA"/>
        </w:rPr>
      </w:pPr>
    </w:p>
    <w:p w:rsidR="00E52627" w:rsidRPr="00E52627" w:rsidRDefault="00E52627" w:rsidP="00E52627">
      <w:pPr>
        <w:suppressAutoHyphens/>
        <w:spacing w:after="0" w:line="240" w:lineRule="auto"/>
        <w:ind w:firstLine="0"/>
        <w:rPr>
          <w:rFonts w:ascii="Times New Roman" w:eastAsia="Calibri" w:hAnsi="Times New Roman" w:cs="Times New Roman"/>
          <w:sz w:val="20"/>
          <w:szCs w:val="20"/>
          <w:lang w:eastAsia="ar-SA"/>
        </w:rPr>
      </w:pPr>
    </w:p>
    <w:p w:rsidR="00E52627" w:rsidRPr="00E52627" w:rsidRDefault="00E52627" w:rsidP="00E52627">
      <w:pPr>
        <w:suppressAutoHyphens/>
        <w:spacing w:after="0" w:line="240" w:lineRule="auto"/>
        <w:ind w:firstLine="0"/>
        <w:rPr>
          <w:rFonts w:ascii="Times New Roman" w:eastAsia="Calibri" w:hAnsi="Times New Roman" w:cs="Times New Roman"/>
          <w:sz w:val="20"/>
          <w:szCs w:val="20"/>
          <w:lang w:eastAsia="ar-SA"/>
        </w:rPr>
      </w:pPr>
      <w:r w:rsidRPr="00E52627">
        <w:rPr>
          <w:rFonts w:ascii="Times New Roman" w:eastAsia="Calibri" w:hAnsi="Times New Roman" w:cs="Times New Roman"/>
          <w:sz w:val="20"/>
          <w:szCs w:val="20"/>
          <w:lang w:eastAsia="ar-SA"/>
        </w:rPr>
        <w:t>Получатель/Заказчик (нужное подчеркнуть)</w:t>
      </w:r>
    </w:p>
    <w:p w:rsidR="00E52627" w:rsidRPr="00E52627" w:rsidRDefault="00E52627" w:rsidP="00E52627">
      <w:pPr>
        <w:suppressAutoHyphens/>
        <w:spacing w:after="0" w:line="240" w:lineRule="auto"/>
        <w:ind w:firstLine="0"/>
        <w:rPr>
          <w:rFonts w:ascii="Times New Roman" w:eastAsia="Calibri" w:hAnsi="Times New Roman" w:cs="Times New Roman"/>
          <w:sz w:val="20"/>
          <w:szCs w:val="20"/>
          <w:lang w:eastAsia="ar-SA"/>
        </w:rPr>
      </w:pPr>
    </w:p>
    <w:p w:rsidR="00E52627" w:rsidRPr="00E52627" w:rsidRDefault="00E52627" w:rsidP="00E52627">
      <w:pPr>
        <w:suppressAutoHyphens/>
        <w:spacing w:after="0" w:line="240" w:lineRule="auto"/>
        <w:ind w:firstLine="0"/>
        <w:rPr>
          <w:rFonts w:ascii="Times New Roman" w:eastAsia="Calibri" w:hAnsi="Times New Roman" w:cs="Times New Roman"/>
          <w:sz w:val="20"/>
          <w:szCs w:val="20"/>
          <w:lang w:eastAsia="ar-SA"/>
        </w:rPr>
      </w:pPr>
      <w:r w:rsidRPr="00E52627">
        <w:rPr>
          <w:rFonts w:ascii="Times New Roman" w:eastAsia="Calibri" w:hAnsi="Times New Roman" w:cs="Times New Roman"/>
          <w:sz w:val="20"/>
          <w:szCs w:val="20"/>
          <w:lang w:eastAsia="ar-SA"/>
        </w:rPr>
        <w:t>____________________________________________  (ФИО, должность, подпись)</w:t>
      </w:r>
    </w:p>
    <w:p w:rsidR="00E52627" w:rsidRPr="00E52627" w:rsidRDefault="00E52627" w:rsidP="00E52627">
      <w:pPr>
        <w:widowControl w:val="0"/>
        <w:tabs>
          <w:tab w:val="left" w:pos="513"/>
        </w:tabs>
        <w:suppressAutoHyphens/>
        <w:autoSpaceDE w:val="0"/>
        <w:autoSpaceDN w:val="0"/>
        <w:adjustRightInd w:val="0"/>
        <w:spacing w:after="0" w:line="240" w:lineRule="auto"/>
        <w:ind w:firstLine="0"/>
        <w:outlineLvl w:val="1"/>
        <w:rPr>
          <w:rFonts w:ascii="Times New Roman" w:eastAsia="Calibri" w:hAnsi="Times New Roman" w:cs="Times New Roman"/>
          <w:sz w:val="20"/>
          <w:szCs w:val="20"/>
          <w:lang w:eastAsia="ar-SA"/>
        </w:rPr>
      </w:pPr>
      <w:r w:rsidRPr="00E52627">
        <w:rPr>
          <w:rFonts w:ascii="Times New Roman" w:eastAsia="Calibri" w:hAnsi="Times New Roman" w:cs="Times New Roman"/>
          <w:sz w:val="20"/>
          <w:szCs w:val="20"/>
          <w:lang w:eastAsia="ar-SA"/>
        </w:rPr>
        <w:tab/>
        <w:t>М.П.</w:t>
      </w:r>
    </w:p>
    <w:p w:rsidR="00E52627" w:rsidRPr="00E52627" w:rsidRDefault="00E52627" w:rsidP="00E52627">
      <w:pPr>
        <w:widowControl w:val="0"/>
        <w:tabs>
          <w:tab w:val="left" w:pos="513"/>
        </w:tabs>
        <w:suppressAutoHyphens/>
        <w:autoSpaceDE w:val="0"/>
        <w:autoSpaceDN w:val="0"/>
        <w:adjustRightInd w:val="0"/>
        <w:spacing w:after="0" w:line="240" w:lineRule="auto"/>
        <w:ind w:firstLine="0"/>
        <w:outlineLvl w:val="1"/>
        <w:rPr>
          <w:rFonts w:ascii="Times New Roman" w:eastAsia="Calibri" w:hAnsi="Times New Roman" w:cs="Times New Roman"/>
          <w:sz w:val="20"/>
          <w:szCs w:val="20"/>
          <w:lang w:eastAsia="ar-SA"/>
        </w:rPr>
      </w:pPr>
    </w:p>
    <w:p w:rsidR="00E52627" w:rsidRPr="00E52627" w:rsidRDefault="00E52627" w:rsidP="00E52627">
      <w:pPr>
        <w:spacing w:after="0" w:line="240" w:lineRule="auto"/>
        <w:ind w:left="5664" w:firstLine="0"/>
        <w:rPr>
          <w:rFonts w:ascii="Times New Roman" w:eastAsia="Arial Unicode MS" w:hAnsi="Times New Roman" w:cs="Times New Roman"/>
          <w:sz w:val="20"/>
          <w:szCs w:val="20"/>
          <w:lang w:eastAsia="ru-RU"/>
        </w:rPr>
      </w:pPr>
    </w:p>
    <w:p w:rsidR="00E52627" w:rsidRPr="00E52627" w:rsidRDefault="00E52627" w:rsidP="00E52627">
      <w:pPr>
        <w:spacing w:after="0" w:line="240" w:lineRule="auto"/>
        <w:ind w:left="5664" w:firstLine="0"/>
        <w:rPr>
          <w:rFonts w:ascii="Times New Roman" w:eastAsia="Arial Unicode MS" w:hAnsi="Times New Roman" w:cs="Times New Roman"/>
          <w:sz w:val="20"/>
          <w:szCs w:val="20"/>
          <w:lang w:eastAsia="ru-RU"/>
        </w:rPr>
      </w:pPr>
    </w:p>
    <w:p w:rsidR="00E52627" w:rsidRPr="00E52627" w:rsidRDefault="00E52627" w:rsidP="00E52627">
      <w:pPr>
        <w:spacing w:after="0" w:line="240" w:lineRule="auto"/>
        <w:ind w:left="5664" w:firstLine="0"/>
        <w:rPr>
          <w:rFonts w:ascii="Times New Roman" w:eastAsia="Arial Unicode MS" w:hAnsi="Times New Roman" w:cs="Times New Roman"/>
          <w:sz w:val="20"/>
          <w:szCs w:val="20"/>
          <w:lang w:eastAsia="ru-RU"/>
        </w:rPr>
      </w:pPr>
    </w:p>
    <w:p w:rsidR="00E52627" w:rsidRPr="00E52627" w:rsidRDefault="00E52627" w:rsidP="00E52627">
      <w:pPr>
        <w:spacing w:after="0" w:line="240" w:lineRule="auto"/>
        <w:ind w:left="5664" w:firstLine="0"/>
        <w:rPr>
          <w:rFonts w:ascii="Times New Roman" w:eastAsia="Arial Unicode MS" w:hAnsi="Times New Roman" w:cs="Times New Roman"/>
          <w:sz w:val="20"/>
          <w:szCs w:val="20"/>
          <w:lang w:eastAsia="ru-RU"/>
        </w:rPr>
      </w:pPr>
    </w:p>
    <w:p w:rsidR="00E52627" w:rsidRPr="00E52627" w:rsidRDefault="00E52627" w:rsidP="00E52627">
      <w:pPr>
        <w:spacing w:after="0" w:line="240" w:lineRule="auto"/>
        <w:ind w:left="5664" w:firstLine="0"/>
        <w:rPr>
          <w:rFonts w:ascii="Times New Roman" w:eastAsia="Arial Unicode MS" w:hAnsi="Times New Roman" w:cs="Times New Roman"/>
          <w:sz w:val="20"/>
          <w:szCs w:val="20"/>
          <w:lang w:eastAsia="ru-RU"/>
        </w:rPr>
      </w:pPr>
    </w:p>
    <w:p w:rsidR="00E52627" w:rsidRPr="00E52627" w:rsidRDefault="00E52627" w:rsidP="00E52627">
      <w:pPr>
        <w:spacing w:after="0" w:line="240" w:lineRule="auto"/>
        <w:ind w:left="5664" w:firstLine="0"/>
        <w:rPr>
          <w:rFonts w:ascii="Times New Roman" w:eastAsia="Arial Unicode MS" w:hAnsi="Times New Roman" w:cs="Times New Roman"/>
          <w:sz w:val="20"/>
          <w:szCs w:val="20"/>
          <w:lang w:eastAsia="ru-RU"/>
        </w:rPr>
      </w:pPr>
    </w:p>
    <w:p w:rsidR="00E52627" w:rsidRPr="00E52627" w:rsidRDefault="00E52627" w:rsidP="00E52627">
      <w:pPr>
        <w:spacing w:after="0" w:line="240" w:lineRule="auto"/>
        <w:ind w:left="5664" w:firstLine="0"/>
        <w:rPr>
          <w:rFonts w:ascii="Times New Roman" w:eastAsia="Arial Unicode MS" w:hAnsi="Times New Roman" w:cs="Times New Roman"/>
          <w:sz w:val="20"/>
          <w:szCs w:val="20"/>
          <w:lang w:eastAsia="ru-RU"/>
        </w:rPr>
      </w:pPr>
    </w:p>
    <w:p w:rsidR="00E52627" w:rsidRPr="00E52627" w:rsidRDefault="00E52627" w:rsidP="00E52627">
      <w:pPr>
        <w:spacing w:after="0" w:line="240" w:lineRule="auto"/>
        <w:ind w:left="5664" w:firstLine="0"/>
        <w:rPr>
          <w:rFonts w:ascii="Times New Roman" w:eastAsia="Arial Unicode MS" w:hAnsi="Times New Roman" w:cs="Times New Roman"/>
          <w:sz w:val="20"/>
          <w:szCs w:val="20"/>
          <w:lang w:eastAsia="ru-RU"/>
        </w:rPr>
      </w:pPr>
    </w:p>
    <w:p w:rsidR="00E52627" w:rsidRPr="00E52627" w:rsidRDefault="00E52627" w:rsidP="00E52627">
      <w:pPr>
        <w:spacing w:after="0" w:line="240" w:lineRule="auto"/>
        <w:ind w:left="5664" w:firstLine="0"/>
        <w:rPr>
          <w:rFonts w:ascii="Times New Roman" w:eastAsia="Arial Unicode MS" w:hAnsi="Times New Roman" w:cs="Times New Roman"/>
          <w:sz w:val="20"/>
          <w:szCs w:val="20"/>
          <w:lang w:eastAsia="ru-RU"/>
        </w:rPr>
      </w:pPr>
    </w:p>
    <w:p w:rsidR="00E52627" w:rsidRPr="00E52627" w:rsidRDefault="00E52627" w:rsidP="00E52627">
      <w:pPr>
        <w:spacing w:after="0" w:line="240" w:lineRule="auto"/>
        <w:ind w:left="5664" w:firstLine="0"/>
        <w:rPr>
          <w:rFonts w:ascii="Times New Roman" w:eastAsia="Arial Unicode MS" w:hAnsi="Times New Roman" w:cs="Times New Roman"/>
          <w:sz w:val="20"/>
          <w:szCs w:val="20"/>
          <w:lang w:eastAsia="ru-RU"/>
        </w:rPr>
      </w:pPr>
    </w:p>
    <w:p w:rsidR="00E52627" w:rsidRPr="00E52627" w:rsidRDefault="00E52627" w:rsidP="00E52627">
      <w:pPr>
        <w:spacing w:after="0" w:line="240" w:lineRule="auto"/>
        <w:ind w:left="5664" w:firstLine="0"/>
        <w:rPr>
          <w:rFonts w:ascii="Times New Roman" w:eastAsia="Arial Unicode MS" w:hAnsi="Times New Roman" w:cs="Times New Roman"/>
          <w:sz w:val="20"/>
          <w:szCs w:val="20"/>
          <w:lang w:eastAsia="ru-RU"/>
        </w:rPr>
      </w:pPr>
    </w:p>
    <w:p w:rsidR="00E52627" w:rsidRPr="00E52627" w:rsidRDefault="00E52627" w:rsidP="00E52627">
      <w:pPr>
        <w:spacing w:after="0" w:line="240" w:lineRule="auto"/>
        <w:ind w:left="5664" w:firstLine="0"/>
        <w:jc w:val="right"/>
        <w:rPr>
          <w:rFonts w:ascii="Times New Roman" w:eastAsia="Arial Unicode MS" w:hAnsi="Times New Roman" w:cs="Times New Roman"/>
          <w:sz w:val="20"/>
          <w:szCs w:val="20"/>
          <w:lang w:eastAsia="ru-RU"/>
        </w:rPr>
      </w:pPr>
    </w:p>
    <w:p w:rsidR="00E52627" w:rsidRPr="00E52627" w:rsidRDefault="00E52627" w:rsidP="00E52627">
      <w:pPr>
        <w:spacing w:after="0" w:line="240" w:lineRule="auto"/>
        <w:ind w:left="5664" w:firstLine="0"/>
        <w:jc w:val="right"/>
        <w:rPr>
          <w:rFonts w:ascii="Times New Roman" w:eastAsia="Arial Unicode MS" w:hAnsi="Times New Roman" w:cs="Times New Roman"/>
          <w:sz w:val="20"/>
          <w:szCs w:val="20"/>
          <w:lang w:eastAsia="ru-RU"/>
        </w:rPr>
      </w:pPr>
    </w:p>
    <w:p w:rsidR="00E52627" w:rsidRPr="00E52627" w:rsidRDefault="00E52627" w:rsidP="00E52627">
      <w:pPr>
        <w:spacing w:after="0" w:line="240" w:lineRule="auto"/>
        <w:ind w:left="5664" w:firstLine="0"/>
        <w:jc w:val="right"/>
        <w:rPr>
          <w:rFonts w:ascii="Times New Roman" w:eastAsia="Arial Unicode MS" w:hAnsi="Times New Roman" w:cs="Times New Roman"/>
          <w:sz w:val="20"/>
          <w:szCs w:val="20"/>
          <w:lang w:eastAsia="ru-RU"/>
        </w:rPr>
      </w:pPr>
    </w:p>
    <w:p w:rsidR="00E52627" w:rsidRPr="00E52627" w:rsidRDefault="00E52627" w:rsidP="00E52627">
      <w:pPr>
        <w:spacing w:after="0" w:line="240" w:lineRule="auto"/>
        <w:ind w:left="5664" w:firstLine="0"/>
        <w:jc w:val="right"/>
        <w:rPr>
          <w:rFonts w:ascii="Times New Roman" w:eastAsia="Arial Unicode MS" w:hAnsi="Times New Roman" w:cs="Times New Roman"/>
          <w:sz w:val="20"/>
          <w:szCs w:val="20"/>
          <w:lang w:eastAsia="ru-RU"/>
        </w:rPr>
      </w:pPr>
    </w:p>
    <w:p w:rsidR="00E52627" w:rsidRPr="00E52627" w:rsidRDefault="00E52627" w:rsidP="00E52627">
      <w:pPr>
        <w:spacing w:after="0" w:line="240" w:lineRule="auto"/>
        <w:ind w:left="5664" w:firstLine="0"/>
        <w:jc w:val="right"/>
        <w:rPr>
          <w:rFonts w:ascii="Times New Roman" w:eastAsia="Arial Unicode MS" w:hAnsi="Times New Roman" w:cs="Times New Roman"/>
          <w:sz w:val="20"/>
          <w:szCs w:val="20"/>
          <w:lang w:eastAsia="ru-RU"/>
        </w:rPr>
      </w:pPr>
    </w:p>
    <w:p w:rsidR="00E52627" w:rsidRPr="00E52627" w:rsidRDefault="00E52627" w:rsidP="00E52627">
      <w:pPr>
        <w:spacing w:after="0" w:line="240" w:lineRule="auto"/>
        <w:ind w:left="5664" w:firstLine="0"/>
        <w:jc w:val="right"/>
        <w:rPr>
          <w:rFonts w:ascii="Times New Roman" w:eastAsia="Arial Unicode MS" w:hAnsi="Times New Roman" w:cs="Times New Roman"/>
          <w:sz w:val="20"/>
          <w:szCs w:val="20"/>
          <w:lang w:eastAsia="ru-RU"/>
        </w:rPr>
      </w:pPr>
    </w:p>
    <w:p w:rsidR="00E52627" w:rsidRPr="00E52627" w:rsidRDefault="00E52627" w:rsidP="00E52627">
      <w:pPr>
        <w:spacing w:after="0" w:line="240" w:lineRule="auto"/>
        <w:ind w:firstLine="0"/>
        <w:rPr>
          <w:rFonts w:ascii="Times New Roman" w:eastAsia="Arial Unicode MS" w:hAnsi="Times New Roman" w:cs="Times New Roman"/>
          <w:sz w:val="20"/>
          <w:szCs w:val="20"/>
          <w:lang w:eastAsia="ru-RU"/>
        </w:rPr>
      </w:pPr>
      <w:r w:rsidRPr="00E52627">
        <w:rPr>
          <w:rFonts w:ascii="Times New Roman" w:eastAsia="Arial Unicode MS" w:hAnsi="Times New Roman" w:cs="Times New Roman"/>
          <w:sz w:val="20"/>
          <w:szCs w:val="20"/>
          <w:lang w:eastAsia="ru-RU"/>
        </w:rPr>
        <w:t xml:space="preserve">                                                                                                                                                                Приложение № 4 к Контракту</w:t>
      </w:r>
      <w:r w:rsidRPr="00E52627">
        <w:rPr>
          <w:rFonts w:ascii="Times New Roman" w:eastAsia="Arial Unicode MS" w:hAnsi="Times New Roman" w:cs="Times New Roman"/>
          <w:sz w:val="20"/>
          <w:szCs w:val="20"/>
          <w:lang w:eastAsia="ru-RU"/>
        </w:rPr>
        <w:br/>
        <w:t xml:space="preserve">                                                                                                                                                                  от «        »               2025 г.</w:t>
      </w:r>
      <w:r w:rsidRPr="00E52627">
        <w:rPr>
          <w:rFonts w:ascii="Times New Roman" w:eastAsia="Arial Unicode MS" w:hAnsi="Times New Roman" w:cs="Times New Roman"/>
          <w:sz w:val="20"/>
          <w:szCs w:val="20"/>
          <w:lang w:eastAsia="ru-RU"/>
        </w:rPr>
        <w:br/>
      </w:r>
    </w:p>
    <w:p w:rsidR="00E52627" w:rsidRPr="00E52627" w:rsidRDefault="00E52627" w:rsidP="00E52627">
      <w:pPr>
        <w:spacing w:after="0" w:line="240" w:lineRule="auto"/>
        <w:ind w:firstLine="0"/>
        <w:jc w:val="right"/>
        <w:rPr>
          <w:rFonts w:ascii="Times New Roman" w:eastAsia="Arial Unicode MS" w:hAnsi="Times New Roman" w:cs="Times New Roman"/>
          <w:sz w:val="20"/>
          <w:szCs w:val="20"/>
          <w:lang w:eastAsia="ru-RU"/>
        </w:rPr>
      </w:pPr>
    </w:p>
    <w:p w:rsidR="00E52627" w:rsidRPr="00E52627" w:rsidRDefault="00E52627" w:rsidP="00E52627">
      <w:pPr>
        <w:spacing w:after="0" w:line="240" w:lineRule="auto"/>
        <w:ind w:firstLine="0"/>
        <w:jc w:val="center"/>
        <w:rPr>
          <w:rFonts w:ascii="Times New Roman" w:eastAsia="Arial Unicode MS" w:hAnsi="Times New Roman" w:cs="Times New Roman"/>
          <w:i/>
          <w:sz w:val="20"/>
          <w:szCs w:val="20"/>
          <w:lang w:eastAsia="ru-RU"/>
        </w:rPr>
      </w:pPr>
      <w:r w:rsidRPr="00E52627">
        <w:rPr>
          <w:rFonts w:ascii="Times New Roman" w:eastAsia="Arial Unicode MS" w:hAnsi="Times New Roman" w:cs="Times New Roman"/>
          <w:i/>
          <w:sz w:val="20"/>
          <w:szCs w:val="20"/>
          <w:lang w:eastAsia="ru-RU"/>
        </w:rPr>
        <w:t>Рекомендуемый образец</w:t>
      </w:r>
    </w:p>
    <w:p w:rsidR="00E52627" w:rsidRPr="00E52627" w:rsidRDefault="00E52627" w:rsidP="00E52627">
      <w:pPr>
        <w:spacing w:after="0" w:line="240" w:lineRule="auto"/>
        <w:ind w:firstLine="0"/>
        <w:jc w:val="center"/>
        <w:rPr>
          <w:rFonts w:ascii="Times New Roman" w:eastAsia="Arial Unicode MS" w:hAnsi="Times New Roman" w:cs="Times New Roman"/>
          <w:sz w:val="20"/>
          <w:szCs w:val="20"/>
          <w:lang w:eastAsia="ru-RU"/>
        </w:rPr>
      </w:pPr>
    </w:p>
    <w:p w:rsidR="00E52627" w:rsidRPr="00E52627" w:rsidRDefault="00E52627" w:rsidP="00E52627">
      <w:pPr>
        <w:spacing w:after="0" w:line="240" w:lineRule="auto"/>
        <w:ind w:firstLine="0"/>
        <w:jc w:val="center"/>
        <w:rPr>
          <w:rFonts w:ascii="Times New Roman" w:eastAsia="Arial Unicode MS" w:hAnsi="Times New Roman" w:cs="Times New Roman"/>
          <w:sz w:val="20"/>
          <w:szCs w:val="20"/>
          <w:lang w:eastAsia="ru-RU"/>
        </w:rPr>
      </w:pPr>
      <w:r w:rsidRPr="00E52627">
        <w:rPr>
          <w:rFonts w:ascii="Times New Roman" w:eastAsia="Arial Unicode MS" w:hAnsi="Times New Roman" w:cs="Times New Roman"/>
          <w:sz w:val="20"/>
          <w:szCs w:val="20"/>
          <w:lang w:eastAsia="ru-RU"/>
        </w:rPr>
        <w:t>АКТ ПРИЕМА-ПЕРЕДАЧИ ТОВАРА</w:t>
      </w:r>
    </w:p>
    <w:p w:rsidR="00E52627" w:rsidRPr="00E52627" w:rsidRDefault="00E52627" w:rsidP="00E52627">
      <w:pPr>
        <w:spacing w:after="0" w:line="240" w:lineRule="auto"/>
        <w:ind w:firstLine="0"/>
        <w:jc w:val="center"/>
        <w:rPr>
          <w:rFonts w:ascii="Times New Roman" w:eastAsia="Arial Unicode MS" w:hAnsi="Times New Roman" w:cs="Times New Roman"/>
          <w:sz w:val="20"/>
          <w:szCs w:val="20"/>
          <w:lang w:eastAsia="ru-RU"/>
        </w:rPr>
      </w:pPr>
      <w:r w:rsidRPr="00E52627">
        <w:rPr>
          <w:rFonts w:ascii="Times New Roman" w:eastAsia="Arial Unicode MS" w:hAnsi="Times New Roman" w:cs="Times New Roman"/>
          <w:sz w:val="20"/>
          <w:szCs w:val="20"/>
          <w:lang w:eastAsia="ru-RU"/>
        </w:rPr>
        <w:t>ПО КОНТРАКТУ</w:t>
      </w:r>
      <w:r w:rsidRPr="00E52627">
        <w:rPr>
          <w:rFonts w:ascii="Times New Roman" w:eastAsia="Arial Unicode MS" w:hAnsi="Times New Roman" w:cs="Times New Roman"/>
          <w:sz w:val="20"/>
          <w:szCs w:val="20"/>
          <w:lang w:eastAsia="ru-RU"/>
        </w:rPr>
        <w:br/>
        <w:t>от «___»_________ 20___ № _______</w:t>
      </w:r>
    </w:p>
    <w:p w:rsidR="00E52627" w:rsidRPr="00E52627" w:rsidRDefault="00E52627" w:rsidP="00E52627">
      <w:pPr>
        <w:spacing w:after="0" w:line="240" w:lineRule="auto"/>
        <w:ind w:right="639" w:firstLine="567"/>
        <w:jc w:val="right"/>
        <w:rPr>
          <w:rFonts w:ascii="Times New Roman" w:eastAsia="Arial Unicode MS" w:hAnsi="Times New Roman" w:cs="Times New Roman"/>
          <w:sz w:val="20"/>
          <w:szCs w:val="20"/>
          <w:lang w:eastAsia="ru-RU"/>
        </w:rPr>
      </w:pPr>
    </w:p>
    <w:p w:rsidR="00E52627" w:rsidRPr="00E52627" w:rsidRDefault="00E52627" w:rsidP="00E52627">
      <w:pPr>
        <w:suppressAutoHyphens/>
        <w:spacing w:after="0" w:line="240" w:lineRule="auto"/>
        <w:ind w:firstLine="0"/>
        <w:rPr>
          <w:rFonts w:ascii="Times New Roman" w:eastAsia="Calibri" w:hAnsi="Times New Roman" w:cs="Times New Roman"/>
          <w:sz w:val="16"/>
          <w:szCs w:val="16"/>
          <w:lang w:eastAsia="ar-SA"/>
        </w:rPr>
      </w:pPr>
      <w:r w:rsidRPr="00E52627">
        <w:rPr>
          <w:rFonts w:ascii="Times New Roman" w:eastAsia="Calibri" w:hAnsi="Times New Roman" w:cs="Times New Roman"/>
          <w:sz w:val="16"/>
          <w:szCs w:val="16"/>
          <w:lang w:eastAsia="ar-SA"/>
        </w:rPr>
        <w:t xml:space="preserve">г.______________________                                               </w:t>
      </w:r>
    </w:p>
    <w:p w:rsidR="00E52627" w:rsidRPr="00E52627" w:rsidRDefault="00E52627" w:rsidP="00E52627">
      <w:pPr>
        <w:suppressAutoHyphens/>
        <w:spacing w:after="0" w:line="240" w:lineRule="auto"/>
        <w:ind w:firstLine="0"/>
        <w:rPr>
          <w:rFonts w:ascii="Times New Roman" w:eastAsia="Calibri" w:hAnsi="Times New Roman" w:cs="Times New Roman"/>
          <w:sz w:val="16"/>
          <w:szCs w:val="16"/>
          <w:lang w:eastAsia="ar-SA"/>
        </w:rPr>
      </w:pPr>
      <w:r w:rsidRPr="00E52627">
        <w:rPr>
          <w:rFonts w:ascii="Times New Roman" w:eastAsia="Calibri" w:hAnsi="Times New Roman" w:cs="Times New Roman"/>
          <w:sz w:val="16"/>
          <w:szCs w:val="16"/>
          <w:lang w:eastAsia="ar-SA"/>
        </w:rPr>
        <w:t>Поставщик __________________________</w:t>
      </w:r>
    </w:p>
    <w:p w:rsidR="00E52627" w:rsidRPr="00E52627" w:rsidRDefault="00E52627" w:rsidP="00E52627">
      <w:pPr>
        <w:suppressAutoHyphens/>
        <w:spacing w:after="0" w:line="240" w:lineRule="auto"/>
        <w:ind w:firstLine="0"/>
        <w:rPr>
          <w:rFonts w:ascii="Times New Roman" w:eastAsia="Calibri" w:hAnsi="Times New Roman" w:cs="Times New Roman"/>
          <w:sz w:val="16"/>
          <w:szCs w:val="16"/>
          <w:lang w:eastAsia="ar-SA"/>
        </w:rPr>
      </w:pPr>
      <w:r w:rsidRPr="00E52627">
        <w:rPr>
          <w:rFonts w:ascii="Times New Roman" w:eastAsia="Calibri" w:hAnsi="Times New Roman" w:cs="Times New Roman"/>
          <w:sz w:val="16"/>
          <w:szCs w:val="16"/>
          <w:lang w:eastAsia="ar-SA"/>
        </w:rPr>
        <w:t>Получатель __________________________</w:t>
      </w:r>
    </w:p>
    <w:p w:rsidR="00E52627" w:rsidRPr="00E52627" w:rsidRDefault="00E52627" w:rsidP="00E52627">
      <w:pPr>
        <w:suppressAutoHyphens/>
        <w:spacing w:after="0" w:line="240" w:lineRule="auto"/>
        <w:ind w:firstLine="0"/>
        <w:rPr>
          <w:rFonts w:ascii="Times New Roman" w:eastAsia="Calibri" w:hAnsi="Times New Roman" w:cs="Times New Roman"/>
          <w:sz w:val="16"/>
          <w:szCs w:val="16"/>
          <w:lang w:eastAsia="ar-SA"/>
        </w:rPr>
      </w:pPr>
      <w:r w:rsidRPr="00E52627">
        <w:rPr>
          <w:rFonts w:ascii="Times New Roman" w:eastAsia="Calibri" w:hAnsi="Times New Roman" w:cs="Times New Roman"/>
          <w:sz w:val="16"/>
          <w:szCs w:val="16"/>
          <w:lang w:eastAsia="ar-SA"/>
        </w:rPr>
        <w:t>Заказчик _____________________________</w:t>
      </w:r>
    </w:p>
    <w:p w:rsidR="00E52627" w:rsidRPr="00E52627" w:rsidRDefault="00E52627" w:rsidP="00E52627">
      <w:pPr>
        <w:suppressAutoHyphens/>
        <w:spacing w:after="0" w:line="240" w:lineRule="auto"/>
        <w:ind w:firstLine="0"/>
        <w:rPr>
          <w:rFonts w:ascii="Times New Roman" w:eastAsia="Calibri" w:hAnsi="Times New Roman" w:cs="Times New Roman"/>
          <w:sz w:val="16"/>
          <w:szCs w:val="16"/>
          <w:lang w:eastAsia="ar-SA"/>
        </w:rPr>
      </w:pPr>
    </w:p>
    <w:p w:rsidR="00E52627" w:rsidRPr="00E52627" w:rsidRDefault="00E52627" w:rsidP="00E52627">
      <w:pPr>
        <w:suppressAutoHyphens/>
        <w:spacing w:after="0" w:line="240" w:lineRule="auto"/>
        <w:ind w:firstLine="0"/>
        <w:rPr>
          <w:rFonts w:ascii="Times New Roman" w:eastAsia="Calibri" w:hAnsi="Times New Roman" w:cs="Times New Roman"/>
          <w:sz w:val="16"/>
          <w:szCs w:val="16"/>
          <w:lang w:eastAsia="ar-SA"/>
        </w:rPr>
      </w:pPr>
      <w:r w:rsidRPr="00E52627">
        <w:rPr>
          <w:rFonts w:ascii="Times New Roman" w:eastAsia="Calibri" w:hAnsi="Times New Roman" w:cs="Times New Roman"/>
          <w:sz w:val="16"/>
          <w:szCs w:val="16"/>
          <w:lang w:eastAsia="ar-SA"/>
        </w:rPr>
        <w:t xml:space="preserve">Основание для передачи Товара: </w:t>
      </w:r>
    </w:p>
    <w:p w:rsidR="00E52627" w:rsidRPr="00E52627" w:rsidRDefault="00E52627" w:rsidP="00E52627">
      <w:pPr>
        <w:suppressAutoHyphens/>
        <w:spacing w:after="0" w:line="240" w:lineRule="auto"/>
        <w:ind w:firstLine="0"/>
        <w:rPr>
          <w:rFonts w:ascii="Times New Roman" w:eastAsia="Calibri" w:hAnsi="Times New Roman" w:cs="Times New Roman"/>
          <w:sz w:val="16"/>
          <w:szCs w:val="16"/>
          <w:lang w:eastAsia="ar-SA"/>
        </w:rPr>
      </w:pPr>
      <w:r w:rsidRPr="00E52627">
        <w:rPr>
          <w:rFonts w:ascii="Times New Roman" w:eastAsia="Calibri" w:hAnsi="Times New Roman" w:cs="Times New Roman"/>
          <w:sz w:val="16"/>
          <w:szCs w:val="16"/>
          <w:lang w:eastAsia="ar-SA"/>
        </w:rPr>
        <w:t>- государственный контракт № _______от  «_____» __________20____г.</w:t>
      </w:r>
    </w:p>
    <w:p w:rsidR="00E52627" w:rsidRPr="00E52627" w:rsidRDefault="00E52627" w:rsidP="00E52627">
      <w:pPr>
        <w:spacing w:after="0" w:line="240" w:lineRule="auto"/>
        <w:ind w:firstLine="0"/>
        <w:rPr>
          <w:rFonts w:ascii="Times New Roman" w:eastAsia="Calibri" w:hAnsi="Times New Roman" w:cs="Times New Roman"/>
          <w:sz w:val="16"/>
          <w:szCs w:val="16"/>
          <w:lang w:eastAsia="ar-SA"/>
        </w:rPr>
      </w:pPr>
      <w:r w:rsidRPr="00E52627">
        <w:rPr>
          <w:rFonts w:ascii="Times New Roman" w:eastAsia="Calibri" w:hAnsi="Times New Roman" w:cs="Times New Roman"/>
          <w:sz w:val="16"/>
          <w:szCs w:val="16"/>
          <w:lang w:eastAsia="ar-SA"/>
        </w:rPr>
        <w:t>- товарная накладная № _________ от __________________________________</w:t>
      </w:r>
    </w:p>
    <w:p w:rsidR="00E52627" w:rsidRPr="00E52627" w:rsidRDefault="00E52627" w:rsidP="00E52627">
      <w:pPr>
        <w:suppressAutoHyphens/>
        <w:spacing w:after="0" w:line="240" w:lineRule="auto"/>
        <w:ind w:firstLine="0"/>
        <w:rPr>
          <w:rFonts w:ascii="Times New Roman" w:eastAsia="Calibri" w:hAnsi="Times New Roman" w:cs="Times New Roman"/>
          <w:sz w:val="16"/>
          <w:szCs w:val="16"/>
          <w:lang w:eastAsia="ar-SA"/>
        </w:rPr>
      </w:pPr>
      <w:r w:rsidRPr="00E52627">
        <w:rPr>
          <w:rFonts w:ascii="Times New Roman" w:eastAsia="Calibri" w:hAnsi="Times New Roman" w:cs="Times New Roman"/>
          <w:sz w:val="16"/>
          <w:szCs w:val="16"/>
          <w:lang w:eastAsia="ar-SA"/>
        </w:rPr>
        <w:t>Дата доставки Товара Получателю ____________________</w:t>
      </w:r>
    </w:p>
    <w:p w:rsidR="00E52627" w:rsidRPr="00E52627" w:rsidRDefault="00E52627" w:rsidP="00E52627">
      <w:pPr>
        <w:suppressAutoHyphens/>
        <w:spacing w:after="0" w:line="240" w:lineRule="auto"/>
        <w:ind w:firstLine="0"/>
        <w:rPr>
          <w:rFonts w:ascii="Times New Roman" w:eastAsia="Calibri" w:hAnsi="Times New Roman" w:cs="Times New Roman"/>
          <w:sz w:val="16"/>
          <w:szCs w:val="16"/>
          <w:lang w:eastAsia="ar-SA"/>
        </w:rPr>
      </w:pPr>
    </w:p>
    <w:p w:rsidR="00E52627" w:rsidRPr="00E52627" w:rsidRDefault="00E52627" w:rsidP="00E52627">
      <w:pPr>
        <w:suppressAutoHyphens/>
        <w:spacing w:after="0" w:line="240" w:lineRule="auto"/>
        <w:ind w:firstLine="0"/>
        <w:rPr>
          <w:rFonts w:ascii="Times New Roman" w:eastAsia="Calibri" w:hAnsi="Times New Roman" w:cs="Times New Roman"/>
          <w:sz w:val="16"/>
          <w:szCs w:val="16"/>
          <w:lang w:eastAsia="ar-SA"/>
        </w:rPr>
      </w:pPr>
      <w:r w:rsidRPr="00E52627">
        <w:rPr>
          <w:rFonts w:ascii="Times New Roman" w:eastAsia="Calibri" w:hAnsi="Times New Roman" w:cs="Times New Roman"/>
          <w:sz w:val="16"/>
          <w:szCs w:val="16"/>
          <w:lang w:eastAsia="ar-SA"/>
        </w:rPr>
        <w:t>По настоящему Акту приема - передачи Товара Поставщик передает, а Получатель принимает следующие Товары:</w:t>
      </w:r>
    </w:p>
    <w:p w:rsidR="00E52627" w:rsidRPr="00E52627" w:rsidRDefault="00E52627" w:rsidP="00E52627">
      <w:pPr>
        <w:suppressAutoHyphens/>
        <w:spacing w:after="0" w:line="240" w:lineRule="auto"/>
        <w:ind w:firstLine="0"/>
        <w:rPr>
          <w:rFonts w:ascii="Times New Roman" w:eastAsia="Calibri" w:hAnsi="Times New Roman" w:cs="Times New Roman"/>
          <w:sz w:val="16"/>
          <w:szCs w:val="16"/>
          <w:lang w:eastAsia="ar-SA"/>
        </w:rPr>
      </w:pPr>
    </w:p>
    <w:tbl>
      <w:tblPr>
        <w:tblW w:w="10500"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8"/>
        <w:gridCol w:w="920"/>
        <w:gridCol w:w="1066"/>
        <w:gridCol w:w="641"/>
        <w:gridCol w:w="850"/>
        <w:gridCol w:w="1385"/>
        <w:gridCol w:w="1241"/>
        <w:gridCol w:w="1419"/>
        <w:gridCol w:w="1134"/>
        <w:gridCol w:w="1276"/>
      </w:tblGrid>
      <w:tr w:rsidR="00E52627" w:rsidRPr="00E52627" w:rsidTr="00EC4CB2">
        <w:trPr>
          <w:trHeight w:val="20"/>
        </w:trPr>
        <w:tc>
          <w:tcPr>
            <w:tcW w:w="567" w:type="dxa"/>
            <w:tcBorders>
              <w:top w:val="single" w:sz="4" w:space="0" w:color="auto"/>
              <w:left w:val="single" w:sz="4" w:space="0" w:color="auto"/>
              <w:bottom w:val="single" w:sz="4" w:space="0" w:color="auto"/>
              <w:right w:val="single" w:sz="4" w:space="0" w:color="auto"/>
            </w:tcBorders>
          </w:tcPr>
          <w:p w:rsidR="00E52627" w:rsidRPr="00E52627" w:rsidRDefault="00E52627" w:rsidP="00E52627">
            <w:pPr>
              <w:spacing w:after="0" w:line="240" w:lineRule="auto"/>
              <w:ind w:firstLine="0"/>
              <w:jc w:val="center"/>
              <w:rPr>
                <w:rFonts w:ascii="Times New Roman" w:eastAsia="Times New Roman" w:hAnsi="Times New Roman" w:cs="Times New Roman"/>
                <w:b/>
                <w:bCs/>
                <w:sz w:val="16"/>
                <w:szCs w:val="16"/>
                <w:lang w:eastAsia="ru-RU"/>
              </w:rPr>
            </w:pPr>
            <w:r w:rsidRPr="00E52627">
              <w:rPr>
                <w:rFonts w:ascii="Times New Roman" w:eastAsia="Times New Roman" w:hAnsi="Times New Roman" w:cs="Times New Roman"/>
                <w:b/>
                <w:bCs/>
                <w:sz w:val="16"/>
                <w:szCs w:val="16"/>
                <w:lang w:eastAsia="ru-RU"/>
              </w:rPr>
              <w:t>№ п/п</w:t>
            </w:r>
          </w:p>
        </w:tc>
        <w:tc>
          <w:tcPr>
            <w:tcW w:w="919" w:type="dxa"/>
            <w:tcBorders>
              <w:top w:val="single" w:sz="4" w:space="0" w:color="auto"/>
              <w:left w:val="single" w:sz="4" w:space="0" w:color="auto"/>
              <w:bottom w:val="single" w:sz="4" w:space="0" w:color="auto"/>
              <w:right w:val="single" w:sz="4" w:space="0" w:color="auto"/>
            </w:tcBorders>
          </w:tcPr>
          <w:p w:rsidR="00E52627" w:rsidRPr="00E52627" w:rsidRDefault="00E52627" w:rsidP="00E52627">
            <w:pPr>
              <w:spacing w:after="0" w:line="240" w:lineRule="auto"/>
              <w:ind w:firstLine="0"/>
              <w:jc w:val="center"/>
              <w:rPr>
                <w:rFonts w:ascii="Times New Roman" w:eastAsia="Times New Roman" w:hAnsi="Times New Roman" w:cs="Times New Roman"/>
                <w:b/>
                <w:bCs/>
                <w:sz w:val="16"/>
                <w:szCs w:val="16"/>
                <w:lang w:eastAsia="ru-RU"/>
              </w:rPr>
            </w:pPr>
            <w:r w:rsidRPr="00E52627">
              <w:rPr>
                <w:rFonts w:ascii="Times New Roman" w:eastAsia="Times New Roman" w:hAnsi="Times New Roman" w:cs="Times New Roman"/>
                <w:b/>
                <w:bCs/>
                <w:sz w:val="16"/>
                <w:szCs w:val="16"/>
                <w:lang w:eastAsia="ru-RU"/>
              </w:rPr>
              <w:t>Наименование товара*</w:t>
            </w:r>
          </w:p>
        </w:tc>
        <w:tc>
          <w:tcPr>
            <w:tcW w:w="1066" w:type="dxa"/>
            <w:tcBorders>
              <w:top w:val="single" w:sz="4" w:space="0" w:color="auto"/>
              <w:left w:val="single" w:sz="4" w:space="0" w:color="auto"/>
              <w:bottom w:val="single" w:sz="4" w:space="0" w:color="auto"/>
              <w:right w:val="single" w:sz="4" w:space="0" w:color="auto"/>
            </w:tcBorders>
          </w:tcPr>
          <w:p w:rsidR="00E52627" w:rsidRPr="00E52627" w:rsidRDefault="00E52627" w:rsidP="00E52627">
            <w:pPr>
              <w:spacing w:after="0" w:line="240" w:lineRule="auto"/>
              <w:ind w:firstLine="0"/>
              <w:jc w:val="center"/>
              <w:rPr>
                <w:rFonts w:ascii="Times New Roman" w:eastAsia="Times New Roman" w:hAnsi="Times New Roman" w:cs="Times New Roman"/>
                <w:b/>
                <w:bCs/>
                <w:sz w:val="16"/>
                <w:szCs w:val="16"/>
                <w:lang w:eastAsia="ru-RU"/>
              </w:rPr>
            </w:pPr>
            <w:r w:rsidRPr="00E52627">
              <w:rPr>
                <w:rFonts w:ascii="Times New Roman" w:eastAsia="Times New Roman" w:hAnsi="Times New Roman" w:cs="Times New Roman"/>
                <w:b/>
                <w:bCs/>
                <w:sz w:val="16"/>
                <w:szCs w:val="16"/>
                <w:lang w:eastAsia="ru-RU"/>
              </w:rPr>
              <w:t>Дозировка, форма выпуска</w:t>
            </w:r>
          </w:p>
        </w:tc>
        <w:tc>
          <w:tcPr>
            <w:tcW w:w="641" w:type="dxa"/>
            <w:tcBorders>
              <w:top w:val="single" w:sz="4" w:space="0" w:color="auto"/>
              <w:left w:val="single" w:sz="4" w:space="0" w:color="auto"/>
              <w:bottom w:val="single" w:sz="4" w:space="0" w:color="auto"/>
              <w:right w:val="single" w:sz="4" w:space="0" w:color="auto"/>
            </w:tcBorders>
          </w:tcPr>
          <w:p w:rsidR="00E52627" w:rsidRPr="00E52627" w:rsidRDefault="00E52627" w:rsidP="00E52627">
            <w:pPr>
              <w:spacing w:after="0" w:line="240" w:lineRule="auto"/>
              <w:ind w:firstLine="0"/>
              <w:jc w:val="center"/>
              <w:rPr>
                <w:rFonts w:ascii="Times New Roman" w:eastAsia="Times New Roman" w:hAnsi="Times New Roman" w:cs="Times New Roman"/>
                <w:b/>
                <w:bCs/>
                <w:sz w:val="16"/>
                <w:szCs w:val="16"/>
                <w:lang w:eastAsia="ru-RU"/>
              </w:rPr>
            </w:pPr>
            <w:r w:rsidRPr="00E52627">
              <w:rPr>
                <w:rFonts w:ascii="Times New Roman" w:eastAsia="Times New Roman" w:hAnsi="Times New Roman" w:cs="Times New Roman"/>
                <w:b/>
                <w:bCs/>
                <w:sz w:val="16"/>
                <w:szCs w:val="16"/>
                <w:lang w:eastAsia="ru-RU"/>
              </w:rPr>
              <w:t>Ед. изм.</w:t>
            </w:r>
          </w:p>
        </w:tc>
        <w:tc>
          <w:tcPr>
            <w:tcW w:w="850" w:type="dxa"/>
            <w:tcBorders>
              <w:top w:val="single" w:sz="4" w:space="0" w:color="auto"/>
              <w:left w:val="single" w:sz="4" w:space="0" w:color="auto"/>
              <w:bottom w:val="single" w:sz="4" w:space="0" w:color="auto"/>
              <w:right w:val="single" w:sz="4" w:space="0" w:color="auto"/>
            </w:tcBorders>
          </w:tcPr>
          <w:p w:rsidR="00E52627" w:rsidRPr="00E52627" w:rsidRDefault="00E52627" w:rsidP="00E52627">
            <w:pPr>
              <w:spacing w:after="0" w:line="240" w:lineRule="auto"/>
              <w:ind w:firstLine="0"/>
              <w:jc w:val="center"/>
              <w:rPr>
                <w:rFonts w:ascii="Times New Roman" w:eastAsia="Times New Roman" w:hAnsi="Times New Roman" w:cs="Times New Roman"/>
                <w:b/>
                <w:bCs/>
                <w:sz w:val="16"/>
                <w:szCs w:val="16"/>
                <w:lang w:eastAsia="ru-RU"/>
              </w:rPr>
            </w:pPr>
            <w:r w:rsidRPr="00E52627">
              <w:rPr>
                <w:rFonts w:ascii="Times New Roman" w:eastAsia="Times New Roman" w:hAnsi="Times New Roman" w:cs="Times New Roman"/>
                <w:b/>
                <w:bCs/>
                <w:sz w:val="16"/>
                <w:szCs w:val="16"/>
                <w:lang w:eastAsia="ru-RU"/>
              </w:rPr>
              <w:t>Количество ед. измерения</w:t>
            </w:r>
          </w:p>
        </w:tc>
        <w:tc>
          <w:tcPr>
            <w:tcW w:w="1384" w:type="dxa"/>
            <w:tcBorders>
              <w:top w:val="single" w:sz="4" w:space="0" w:color="auto"/>
              <w:left w:val="single" w:sz="4" w:space="0" w:color="auto"/>
              <w:bottom w:val="single" w:sz="4" w:space="0" w:color="auto"/>
              <w:right w:val="single" w:sz="4" w:space="0" w:color="auto"/>
            </w:tcBorders>
          </w:tcPr>
          <w:p w:rsidR="00E52627" w:rsidRPr="00E52627" w:rsidRDefault="00E52627" w:rsidP="00E52627">
            <w:pPr>
              <w:spacing w:after="0" w:line="240" w:lineRule="auto"/>
              <w:ind w:firstLine="0"/>
              <w:jc w:val="center"/>
              <w:rPr>
                <w:rFonts w:ascii="Times New Roman" w:eastAsia="Times New Roman" w:hAnsi="Times New Roman" w:cs="Times New Roman"/>
                <w:b/>
                <w:bCs/>
                <w:sz w:val="16"/>
                <w:szCs w:val="16"/>
                <w:lang w:eastAsia="ru-RU"/>
              </w:rPr>
            </w:pPr>
            <w:r w:rsidRPr="00E52627">
              <w:rPr>
                <w:rFonts w:ascii="Times New Roman" w:eastAsia="Times New Roman" w:hAnsi="Times New Roman" w:cs="Times New Roman"/>
                <w:b/>
                <w:bCs/>
                <w:sz w:val="16"/>
                <w:szCs w:val="16"/>
                <w:lang w:eastAsia="ru-RU"/>
              </w:rPr>
              <w:t>Цена за ед. включая НДС (если облагается НДС), руб.</w:t>
            </w:r>
          </w:p>
        </w:tc>
        <w:tc>
          <w:tcPr>
            <w:tcW w:w="1241" w:type="dxa"/>
            <w:tcBorders>
              <w:top w:val="single" w:sz="4" w:space="0" w:color="auto"/>
              <w:left w:val="single" w:sz="4" w:space="0" w:color="auto"/>
              <w:bottom w:val="single" w:sz="4" w:space="0" w:color="auto"/>
              <w:right w:val="single" w:sz="4" w:space="0" w:color="auto"/>
            </w:tcBorders>
          </w:tcPr>
          <w:p w:rsidR="00E52627" w:rsidRPr="00E52627" w:rsidRDefault="00E52627" w:rsidP="00E52627">
            <w:pPr>
              <w:spacing w:after="0" w:line="240" w:lineRule="auto"/>
              <w:ind w:firstLine="0"/>
              <w:jc w:val="center"/>
              <w:rPr>
                <w:rFonts w:ascii="Times New Roman" w:eastAsia="Times New Roman" w:hAnsi="Times New Roman" w:cs="Times New Roman"/>
                <w:b/>
                <w:bCs/>
                <w:sz w:val="16"/>
                <w:szCs w:val="16"/>
                <w:lang w:eastAsia="ru-RU"/>
              </w:rPr>
            </w:pPr>
            <w:r w:rsidRPr="00E52627">
              <w:rPr>
                <w:rFonts w:ascii="Times New Roman" w:eastAsia="Times New Roman" w:hAnsi="Times New Roman" w:cs="Times New Roman"/>
                <w:b/>
                <w:bCs/>
                <w:sz w:val="16"/>
                <w:szCs w:val="16"/>
                <w:lang w:eastAsia="ru-RU"/>
              </w:rPr>
              <w:t>Стоимость с учетом НДС (если облагается НДС)________%, руб.</w:t>
            </w:r>
          </w:p>
        </w:tc>
        <w:tc>
          <w:tcPr>
            <w:tcW w:w="1418" w:type="dxa"/>
            <w:tcBorders>
              <w:top w:val="single" w:sz="4" w:space="0" w:color="auto"/>
              <w:left w:val="single" w:sz="4" w:space="0" w:color="auto"/>
              <w:bottom w:val="single" w:sz="4" w:space="0" w:color="auto"/>
              <w:right w:val="single" w:sz="4" w:space="0" w:color="auto"/>
            </w:tcBorders>
          </w:tcPr>
          <w:p w:rsidR="00E52627" w:rsidRPr="00E52627" w:rsidRDefault="00E52627" w:rsidP="00E52627">
            <w:pPr>
              <w:suppressAutoHyphens/>
              <w:spacing w:after="0" w:line="240" w:lineRule="auto"/>
              <w:ind w:firstLine="0"/>
              <w:jc w:val="center"/>
              <w:rPr>
                <w:rFonts w:ascii="Times New Roman" w:eastAsia="Calibri" w:hAnsi="Times New Roman" w:cs="Times New Roman"/>
                <w:b/>
                <w:sz w:val="16"/>
                <w:szCs w:val="16"/>
                <w:lang w:eastAsia="ar-SA"/>
              </w:rPr>
            </w:pPr>
            <w:r w:rsidRPr="00E52627">
              <w:rPr>
                <w:rFonts w:ascii="Times New Roman" w:eastAsia="Calibri" w:hAnsi="Times New Roman" w:cs="Times New Roman"/>
                <w:b/>
                <w:sz w:val="16"/>
                <w:szCs w:val="16"/>
                <w:lang w:eastAsia="ar-SA"/>
              </w:rPr>
              <w:t>Дата окончания срока годности поставленных Товаров (заполняет поставщик на дату доставки)</w:t>
            </w:r>
          </w:p>
        </w:tc>
        <w:tc>
          <w:tcPr>
            <w:tcW w:w="1134" w:type="dxa"/>
            <w:tcBorders>
              <w:top w:val="single" w:sz="4" w:space="0" w:color="auto"/>
              <w:left w:val="single" w:sz="4" w:space="0" w:color="auto"/>
              <w:bottom w:val="single" w:sz="4" w:space="0" w:color="auto"/>
              <w:right w:val="single" w:sz="4" w:space="0" w:color="auto"/>
            </w:tcBorders>
          </w:tcPr>
          <w:p w:rsidR="00E52627" w:rsidRPr="00E52627" w:rsidRDefault="00E52627" w:rsidP="00E52627">
            <w:pPr>
              <w:suppressAutoHyphens/>
              <w:spacing w:after="0" w:line="240" w:lineRule="auto"/>
              <w:ind w:firstLine="0"/>
              <w:jc w:val="center"/>
              <w:rPr>
                <w:rFonts w:ascii="Times New Roman" w:eastAsia="Calibri" w:hAnsi="Times New Roman" w:cs="Times New Roman"/>
                <w:b/>
                <w:sz w:val="16"/>
                <w:szCs w:val="16"/>
                <w:lang w:eastAsia="ar-SA"/>
              </w:rPr>
            </w:pPr>
            <w:r w:rsidRPr="00E52627">
              <w:rPr>
                <w:rFonts w:ascii="Times New Roman" w:eastAsia="Calibri" w:hAnsi="Times New Roman" w:cs="Times New Roman"/>
                <w:b/>
                <w:sz w:val="16"/>
                <w:szCs w:val="16"/>
                <w:lang w:eastAsia="ar-SA"/>
              </w:rPr>
              <w:t>Остаточный срок годности поставленных Товаров</w:t>
            </w:r>
          </w:p>
          <w:p w:rsidR="00E52627" w:rsidRPr="00E52627" w:rsidRDefault="00E52627" w:rsidP="00E52627">
            <w:pPr>
              <w:suppressAutoHyphens/>
              <w:spacing w:after="0" w:line="240" w:lineRule="auto"/>
              <w:ind w:firstLine="0"/>
              <w:jc w:val="center"/>
              <w:rPr>
                <w:rFonts w:ascii="Times New Roman" w:eastAsia="Calibri" w:hAnsi="Times New Roman" w:cs="Times New Roman"/>
                <w:b/>
                <w:sz w:val="16"/>
                <w:szCs w:val="16"/>
                <w:lang w:eastAsia="ar-SA"/>
              </w:rPr>
            </w:pPr>
            <w:r w:rsidRPr="00E52627">
              <w:rPr>
                <w:rFonts w:ascii="Times New Roman" w:eastAsia="Calibri" w:hAnsi="Times New Roman" w:cs="Times New Roman"/>
                <w:b/>
                <w:sz w:val="16"/>
                <w:szCs w:val="16"/>
                <w:lang w:eastAsia="ar-SA"/>
              </w:rPr>
              <w:t>(заполняет получатель на дату поставки)</w:t>
            </w:r>
          </w:p>
        </w:tc>
        <w:tc>
          <w:tcPr>
            <w:tcW w:w="1276" w:type="dxa"/>
            <w:tcBorders>
              <w:top w:val="single" w:sz="4" w:space="0" w:color="auto"/>
              <w:left w:val="single" w:sz="4" w:space="0" w:color="auto"/>
              <w:bottom w:val="single" w:sz="4" w:space="0" w:color="auto"/>
              <w:right w:val="single" w:sz="4" w:space="0" w:color="auto"/>
            </w:tcBorders>
          </w:tcPr>
          <w:p w:rsidR="00E52627" w:rsidRPr="00E52627" w:rsidRDefault="00E52627" w:rsidP="00E52627">
            <w:pPr>
              <w:suppressAutoHyphens/>
              <w:spacing w:after="0" w:line="240" w:lineRule="auto"/>
              <w:ind w:firstLine="0"/>
              <w:jc w:val="center"/>
              <w:rPr>
                <w:rFonts w:ascii="Times New Roman" w:eastAsia="Calibri" w:hAnsi="Times New Roman" w:cs="Times New Roman"/>
                <w:b/>
                <w:sz w:val="16"/>
                <w:szCs w:val="16"/>
                <w:lang w:eastAsia="ar-SA"/>
              </w:rPr>
            </w:pPr>
            <w:r w:rsidRPr="00E52627">
              <w:rPr>
                <w:rFonts w:ascii="Times New Roman" w:eastAsia="Calibri" w:hAnsi="Times New Roman" w:cs="Times New Roman"/>
                <w:b/>
                <w:sz w:val="16"/>
                <w:szCs w:val="16"/>
                <w:lang w:eastAsia="ar-SA"/>
              </w:rPr>
              <w:t>Остаточный срок годности Товаров в соответствии с условиями Контракта, не менее</w:t>
            </w:r>
          </w:p>
        </w:tc>
      </w:tr>
      <w:tr w:rsidR="00E52627" w:rsidRPr="00E52627" w:rsidTr="00EC4CB2">
        <w:trPr>
          <w:trHeight w:val="20"/>
        </w:trPr>
        <w:tc>
          <w:tcPr>
            <w:tcW w:w="567" w:type="dxa"/>
            <w:tcBorders>
              <w:top w:val="single" w:sz="4" w:space="0" w:color="auto"/>
              <w:left w:val="single" w:sz="4" w:space="0" w:color="auto"/>
              <w:bottom w:val="single" w:sz="4" w:space="0" w:color="auto"/>
              <w:right w:val="single" w:sz="4" w:space="0" w:color="auto"/>
            </w:tcBorders>
          </w:tcPr>
          <w:p w:rsidR="00E52627" w:rsidRPr="00E52627" w:rsidRDefault="00E52627" w:rsidP="00E52627">
            <w:pPr>
              <w:spacing w:after="0" w:line="240" w:lineRule="auto"/>
              <w:ind w:firstLine="0"/>
              <w:jc w:val="center"/>
              <w:rPr>
                <w:rFonts w:ascii="Times New Roman" w:eastAsia="Times New Roman" w:hAnsi="Times New Roman" w:cs="Times New Roman"/>
                <w:b/>
                <w:bCs/>
                <w:sz w:val="16"/>
                <w:szCs w:val="16"/>
                <w:lang w:eastAsia="ru-RU"/>
              </w:rPr>
            </w:pPr>
          </w:p>
        </w:tc>
        <w:tc>
          <w:tcPr>
            <w:tcW w:w="919" w:type="dxa"/>
            <w:tcBorders>
              <w:top w:val="single" w:sz="4" w:space="0" w:color="auto"/>
              <w:left w:val="single" w:sz="4" w:space="0" w:color="auto"/>
              <w:bottom w:val="single" w:sz="4" w:space="0" w:color="auto"/>
              <w:right w:val="single" w:sz="4" w:space="0" w:color="auto"/>
            </w:tcBorders>
          </w:tcPr>
          <w:p w:rsidR="00E52627" w:rsidRPr="00E52627" w:rsidRDefault="00E52627" w:rsidP="00E52627">
            <w:pPr>
              <w:spacing w:after="0" w:line="240" w:lineRule="auto"/>
              <w:ind w:firstLine="0"/>
              <w:jc w:val="center"/>
              <w:rPr>
                <w:rFonts w:ascii="Times New Roman" w:eastAsia="Times New Roman" w:hAnsi="Times New Roman" w:cs="Times New Roman"/>
                <w:b/>
                <w:bCs/>
                <w:sz w:val="16"/>
                <w:szCs w:val="16"/>
                <w:lang w:eastAsia="ru-RU"/>
              </w:rPr>
            </w:pPr>
          </w:p>
        </w:tc>
        <w:tc>
          <w:tcPr>
            <w:tcW w:w="1066" w:type="dxa"/>
            <w:tcBorders>
              <w:top w:val="single" w:sz="4" w:space="0" w:color="auto"/>
              <w:left w:val="single" w:sz="4" w:space="0" w:color="auto"/>
              <w:bottom w:val="single" w:sz="4" w:space="0" w:color="auto"/>
              <w:right w:val="single" w:sz="4" w:space="0" w:color="auto"/>
            </w:tcBorders>
          </w:tcPr>
          <w:p w:rsidR="00E52627" w:rsidRPr="00E52627" w:rsidRDefault="00E52627" w:rsidP="00E52627">
            <w:pPr>
              <w:spacing w:after="0" w:line="240" w:lineRule="auto"/>
              <w:ind w:firstLine="0"/>
              <w:jc w:val="center"/>
              <w:rPr>
                <w:rFonts w:ascii="Times New Roman" w:eastAsia="Times New Roman" w:hAnsi="Times New Roman" w:cs="Times New Roman"/>
                <w:b/>
                <w:bCs/>
                <w:sz w:val="16"/>
                <w:szCs w:val="16"/>
                <w:lang w:eastAsia="ru-RU"/>
              </w:rPr>
            </w:pPr>
          </w:p>
        </w:tc>
        <w:tc>
          <w:tcPr>
            <w:tcW w:w="641" w:type="dxa"/>
            <w:tcBorders>
              <w:top w:val="single" w:sz="4" w:space="0" w:color="auto"/>
              <w:left w:val="single" w:sz="4" w:space="0" w:color="auto"/>
              <w:bottom w:val="single" w:sz="4" w:space="0" w:color="auto"/>
              <w:right w:val="single" w:sz="4" w:space="0" w:color="auto"/>
            </w:tcBorders>
          </w:tcPr>
          <w:p w:rsidR="00E52627" w:rsidRPr="00E52627" w:rsidRDefault="00E52627" w:rsidP="00E52627">
            <w:pPr>
              <w:spacing w:after="0" w:line="240" w:lineRule="auto"/>
              <w:ind w:firstLine="0"/>
              <w:jc w:val="center"/>
              <w:rPr>
                <w:rFonts w:ascii="Times New Roman" w:eastAsia="Times New Roman" w:hAnsi="Times New Roman" w:cs="Times New Roman"/>
                <w:b/>
                <w:bCs/>
                <w:sz w:val="16"/>
                <w:szCs w:val="16"/>
                <w:lang w:eastAsia="ru-RU"/>
              </w:rPr>
            </w:pPr>
          </w:p>
        </w:tc>
        <w:tc>
          <w:tcPr>
            <w:tcW w:w="850" w:type="dxa"/>
            <w:tcBorders>
              <w:top w:val="single" w:sz="4" w:space="0" w:color="auto"/>
              <w:left w:val="single" w:sz="4" w:space="0" w:color="auto"/>
              <w:bottom w:val="single" w:sz="4" w:space="0" w:color="auto"/>
              <w:right w:val="single" w:sz="4" w:space="0" w:color="auto"/>
            </w:tcBorders>
          </w:tcPr>
          <w:p w:rsidR="00E52627" w:rsidRPr="00E52627" w:rsidRDefault="00E52627" w:rsidP="00E52627">
            <w:pPr>
              <w:spacing w:after="0" w:line="240" w:lineRule="auto"/>
              <w:ind w:firstLine="0"/>
              <w:jc w:val="center"/>
              <w:rPr>
                <w:rFonts w:ascii="Times New Roman" w:eastAsia="Times New Roman" w:hAnsi="Times New Roman" w:cs="Times New Roman"/>
                <w:b/>
                <w:bCs/>
                <w:sz w:val="16"/>
                <w:szCs w:val="16"/>
                <w:lang w:eastAsia="ru-RU"/>
              </w:rPr>
            </w:pPr>
          </w:p>
        </w:tc>
        <w:tc>
          <w:tcPr>
            <w:tcW w:w="1384" w:type="dxa"/>
            <w:tcBorders>
              <w:top w:val="single" w:sz="4" w:space="0" w:color="auto"/>
              <w:left w:val="single" w:sz="4" w:space="0" w:color="auto"/>
              <w:bottom w:val="single" w:sz="4" w:space="0" w:color="auto"/>
              <w:right w:val="single" w:sz="4" w:space="0" w:color="auto"/>
            </w:tcBorders>
          </w:tcPr>
          <w:p w:rsidR="00E52627" w:rsidRPr="00E52627" w:rsidRDefault="00E52627" w:rsidP="00E52627">
            <w:pPr>
              <w:spacing w:after="0" w:line="240" w:lineRule="auto"/>
              <w:ind w:firstLine="0"/>
              <w:jc w:val="center"/>
              <w:rPr>
                <w:rFonts w:ascii="Times New Roman" w:eastAsia="Times New Roman" w:hAnsi="Times New Roman" w:cs="Times New Roman"/>
                <w:b/>
                <w:bCs/>
                <w:sz w:val="16"/>
                <w:szCs w:val="16"/>
                <w:lang w:eastAsia="ru-RU"/>
              </w:rPr>
            </w:pPr>
          </w:p>
        </w:tc>
        <w:tc>
          <w:tcPr>
            <w:tcW w:w="1241" w:type="dxa"/>
            <w:tcBorders>
              <w:top w:val="single" w:sz="4" w:space="0" w:color="auto"/>
              <w:left w:val="single" w:sz="4" w:space="0" w:color="auto"/>
              <w:bottom w:val="single" w:sz="4" w:space="0" w:color="auto"/>
              <w:right w:val="single" w:sz="4" w:space="0" w:color="auto"/>
            </w:tcBorders>
          </w:tcPr>
          <w:p w:rsidR="00E52627" w:rsidRPr="00E52627" w:rsidRDefault="00E52627" w:rsidP="00E52627">
            <w:pPr>
              <w:spacing w:after="0" w:line="240" w:lineRule="auto"/>
              <w:ind w:firstLine="0"/>
              <w:jc w:val="center"/>
              <w:rPr>
                <w:rFonts w:ascii="Times New Roman" w:eastAsia="Times New Roman" w:hAnsi="Times New Roman" w:cs="Times New Roman"/>
                <w:b/>
                <w:bCs/>
                <w:sz w:val="16"/>
                <w:szCs w:val="16"/>
                <w:lang w:eastAsia="ru-RU"/>
              </w:rPr>
            </w:pPr>
          </w:p>
        </w:tc>
        <w:tc>
          <w:tcPr>
            <w:tcW w:w="1418" w:type="dxa"/>
            <w:tcBorders>
              <w:top w:val="single" w:sz="4" w:space="0" w:color="auto"/>
              <w:left w:val="single" w:sz="4" w:space="0" w:color="auto"/>
              <w:bottom w:val="single" w:sz="4" w:space="0" w:color="auto"/>
              <w:right w:val="single" w:sz="4" w:space="0" w:color="auto"/>
            </w:tcBorders>
          </w:tcPr>
          <w:p w:rsidR="00E52627" w:rsidRPr="00E52627" w:rsidRDefault="00E52627" w:rsidP="00E52627">
            <w:pPr>
              <w:spacing w:after="0" w:line="240" w:lineRule="auto"/>
              <w:ind w:firstLine="0"/>
              <w:jc w:val="center"/>
              <w:rPr>
                <w:rFonts w:ascii="Times New Roman" w:eastAsia="Times New Roman" w:hAnsi="Times New Roman" w:cs="Times New Roman"/>
                <w:b/>
                <w:bCs/>
                <w:sz w:val="16"/>
                <w:szCs w:val="16"/>
                <w:lang w:eastAsia="ru-RU"/>
              </w:rPr>
            </w:pPr>
          </w:p>
        </w:tc>
        <w:tc>
          <w:tcPr>
            <w:tcW w:w="1134" w:type="dxa"/>
            <w:tcBorders>
              <w:top w:val="single" w:sz="4" w:space="0" w:color="auto"/>
              <w:left w:val="single" w:sz="4" w:space="0" w:color="auto"/>
              <w:bottom w:val="single" w:sz="4" w:space="0" w:color="auto"/>
              <w:right w:val="single" w:sz="4" w:space="0" w:color="auto"/>
            </w:tcBorders>
          </w:tcPr>
          <w:p w:rsidR="00E52627" w:rsidRPr="00E52627" w:rsidRDefault="00E52627" w:rsidP="00E52627">
            <w:pPr>
              <w:spacing w:after="0" w:line="240" w:lineRule="auto"/>
              <w:ind w:firstLine="0"/>
              <w:jc w:val="center"/>
              <w:rPr>
                <w:rFonts w:ascii="Times New Roman" w:eastAsia="Times New Roman" w:hAnsi="Times New Roman" w:cs="Times New Roman"/>
                <w:b/>
                <w:bCs/>
                <w:sz w:val="16"/>
                <w:szCs w:val="16"/>
                <w:lang w:eastAsia="ru-RU"/>
              </w:rPr>
            </w:pPr>
          </w:p>
        </w:tc>
        <w:tc>
          <w:tcPr>
            <w:tcW w:w="1276" w:type="dxa"/>
            <w:tcBorders>
              <w:top w:val="single" w:sz="4" w:space="0" w:color="auto"/>
              <w:left w:val="single" w:sz="4" w:space="0" w:color="auto"/>
              <w:bottom w:val="single" w:sz="4" w:space="0" w:color="auto"/>
              <w:right w:val="single" w:sz="4" w:space="0" w:color="auto"/>
            </w:tcBorders>
          </w:tcPr>
          <w:p w:rsidR="00E52627" w:rsidRPr="00E52627" w:rsidRDefault="00E52627" w:rsidP="00E52627">
            <w:pPr>
              <w:spacing w:after="0" w:line="240" w:lineRule="auto"/>
              <w:ind w:firstLine="0"/>
              <w:jc w:val="center"/>
              <w:rPr>
                <w:rFonts w:ascii="Times New Roman" w:eastAsia="Times New Roman" w:hAnsi="Times New Roman" w:cs="Times New Roman"/>
                <w:b/>
                <w:bCs/>
                <w:sz w:val="16"/>
                <w:szCs w:val="16"/>
                <w:lang w:eastAsia="ru-RU"/>
              </w:rPr>
            </w:pPr>
          </w:p>
        </w:tc>
      </w:tr>
      <w:tr w:rsidR="00E52627" w:rsidRPr="00E52627" w:rsidTr="00EC4CB2">
        <w:trPr>
          <w:trHeight w:val="20"/>
        </w:trPr>
        <w:tc>
          <w:tcPr>
            <w:tcW w:w="567" w:type="dxa"/>
            <w:tcBorders>
              <w:top w:val="single" w:sz="4" w:space="0" w:color="auto"/>
              <w:left w:val="single" w:sz="4" w:space="0" w:color="auto"/>
              <w:bottom w:val="single" w:sz="4" w:space="0" w:color="auto"/>
              <w:right w:val="single" w:sz="4" w:space="0" w:color="auto"/>
            </w:tcBorders>
          </w:tcPr>
          <w:p w:rsidR="00E52627" w:rsidRPr="00E52627" w:rsidRDefault="00E52627" w:rsidP="00E52627">
            <w:pPr>
              <w:spacing w:after="0" w:line="240" w:lineRule="auto"/>
              <w:ind w:firstLine="0"/>
              <w:jc w:val="center"/>
              <w:rPr>
                <w:rFonts w:ascii="Times New Roman" w:eastAsia="Times New Roman" w:hAnsi="Times New Roman" w:cs="Times New Roman"/>
                <w:b/>
                <w:bCs/>
                <w:sz w:val="16"/>
                <w:szCs w:val="16"/>
                <w:lang w:eastAsia="ru-RU"/>
              </w:rPr>
            </w:pPr>
          </w:p>
        </w:tc>
        <w:tc>
          <w:tcPr>
            <w:tcW w:w="919" w:type="dxa"/>
            <w:tcBorders>
              <w:top w:val="single" w:sz="4" w:space="0" w:color="auto"/>
              <w:left w:val="single" w:sz="4" w:space="0" w:color="auto"/>
              <w:bottom w:val="single" w:sz="4" w:space="0" w:color="auto"/>
              <w:right w:val="single" w:sz="4" w:space="0" w:color="auto"/>
            </w:tcBorders>
          </w:tcPr>
          <w:p w:rsidR="00E52627" w:rsidRPr="00E52627" w:rsidRDefault="00E52627" w:rsidP="00E52627">
            <w:pPr>
              <w:spacing w:after="0" w:line="240" w:lineRule="auto"/>
              <w:ind w:firstLine="0"/>
              <w:jc w:val="center"/>
              <w:rPr>
                <w:rFonts w:ascii="Times New Roman" w:eastAsia="Times New Roman" w:hAnsi="Times New Roman" w:cs="Times New Roman"/>
                <w:b/>
                <w:bCs/>
                <w:sz w:val="16"/>
                <w:szCs w:val="16"/>
                <w:lang w:eastAsia="ru-RU"/>
              </w:rPr>
            </w:pPr>
          </w:p>
        </w:tc>
        <w:tc>
          <w:tcPr>
            <w:tcW w:w="1066" w:type="dxa"/>
            <w:tcBorders>
              <w:top w:val="single" w:sz="4" w:space="0" w:color="auto"/>
              <w:left w:val="single" w:sz="4" w:space="0" w:color="auto"/>
              <w:bottom w:val="single" w:sz="4" w:space="0" w:color="auto"/>
              <w:right w:val="single" w:sz="4" w:space="0" w:color="auto"/>
            </w:tcBorders>
          </w:tcPr>
          <w:p w:rsidR="00E52627" w:rsidRPr="00E52627" w:rsidRDefault="00E52627" w:rsidP="00E52627">
            <w:pPr>
              <w:spacing w:after="0" w:line="240" w:lineRule="auto"/>
              <w:ind w:firstLine="0"/>
              <w:jc w:val="center"/>
              <w:rPr>
                <w:rFonts w:ascii="Times New Roman" w:eastAsia="Times New Roman" w:hAnsi="Times New Roman" w:cs="Times New Roman"/>
                <w:b/>
                <w:bCs/>
                <w:sz w:val="16"/>
                <w:szCs w:val="16"/>
                <w:lang w:eastAsia="ru-RU"/>
              </w:rPr>
            </w:pPr>
          </w:p>
        </w:tc>
        <w:tc>
          <w:tcPr>
            <w:tcW w:w="641" w:type="dxa"/>
            <w:tcBorders>
              <w:top w:val="single" w:sz="4" w:space="0" w:color="auto"/>
              <w:left w:val="single" w:sz="4" w:space="0" w:color="auto"/>
              <w:bottom w:val="single" w:sz="4" w:space="0" w:color="auto"/>
              <w:right w:val="single" w:sz="4" w:space="0" w:color="auto"/>
            </w:tcBorders>
          </w:tcPr>
          <w:p w:rsidR="00E52627" w:rsidRPr="00E52627" w:rsidRDefault="00E52627" w:rsidP="00E52627">
            <w:pPr>
              <w:spacing w:after="0" w:line="240" w:lineRule="auto"/>
              <w:ind w:firstLine="0"/>
              <w:jc w:val="center"/>
              <w:rPr>
                <w:rFonts w:ascii="Times New Roman" w:eastAsia="Times New Roman" w:hAnsi="Times New Roman" w:cs="Times New Roman"/>
                <w:b/>
                <w:bCs/>
                <w:sz w:val="16"/>
                <w:szCs w:val="16"/>
                <w:lang w:eastAsia="ru-RU"/>
              </w:rPr>
            </w:pPr>
          </w:p>
        </w:tc>
        <w:tc>
          <w:tcPr>
            <w:tcW w:w="850" w:type="dxa"/>
            <w:tcBorders>
              <w:top w:val="single" w:sz="4" w:space="0" w:color="auto"/>
              <w:left w:val="single" w:sz="4" w:space="0" w:color="auto"/>
              <w:bottom w:val="single" w:sz="4" w:space="0" w:color="auto"/>
              <w:right w:val="single" w:sz="4" w:space="0" w:color="auto"/>
            </w:tcBorders>
          </w:tcPr>
          <w:p w:rsidR="00E52627" w:rsidRPr="00E52627" w:rsidRDefault="00E52627" w:rsidP="00E52627">
            <w:pPr>
              <w:spacing w:after="0" w:line="240" w:lineRule="auto"/>
              <w:ind w:firstLine="0"/>
              <w:jc w:val="center"/>
              <w:rPr>
                <w:rFonts w:ascii="Times New Roman" w:eastAsia="Times New Roman" w:hAnsi="Times New Roman" w:cs="Times New Roman"/>
                <w:b/>
                <w:bCs/>
                <w:sz w:val="16"/>
                <w:szCs w:val="16"/>
                <w:lang w:eastAsia="ru-RU"/>
              </w:rPr>
            </w:pPr>
          </w:p>
        </w:tc>
        <w:tc>
          <w:tcPr>
            <w:tcW w:w="1384" w:type="dxa"/>
            <w:tcBorders>
              <w:top w:val="single" w:sz="4" w:space="0" w:color="auto"/>
              <w:left w:val="single" w:sz="4" w:space="0" w:color="auto"/>
              <w:bottom w:val="single" w:sz="4" w:space="0" w:color="auto"/>
              <w:right w:val="single" w:sz="4" w:space="0" w:color="auto"/>
            </w:tcBorders>
          </w:tcPr>
          <w:p w:rsidR="00E52627" w:rsidRPr="00E52627" w:rsidRDefault="00E52627" w:rsidP="00E52627">
            <w:pPr>
              <w:spacing w:after="0" w:line="240" w:lineRule="auto"/>
              <w:ind w:firstLine="0"/>
              <w:jc w:val="center"/>
              <w:rPr>
                <w:rFonts w:ascii="Times New Roman" w:eastAsia="Times New Roman" w:hAnsi="Times New Roman" w:cs="Times New Roman"/>
                <w:b/>
                <w:bCs/>
                <w:sz w:val="16"/>
                <w:szCs w:val="16"/>
                <w:lang w:eastAsia="ru-RU"/>
              </w:rPr>
            </w:pPr>
          </w:p>
        </w:tc>
        <w:tc>
          <w:tcPr>
            <w:tcW w:w="1241" w:type="dxa"/>
            <w:tcBorders>
              <w:top w:val="single" w:sz="4" w:space="0" w:color="auto"/>
              <w:left w:val="single" w:sz="4" w:space="0" w:color="auto"/>
              <w:bottom w:val="single" w:sz="4" w:space="0" w:color="auto"/>
              <w:right w:val="single" w:sz="4" w:space="0" w:color="auto"/>
            </w:tcBorders>
          </w:tcPr>
          <w:p w:rsidR="00E52627" w:rsidRPr="00E52627" w:rsidRDefault="00E52627" w:rsidP="00E52627">
            <w:pPr>
              <w:spacing w:after="0" w:line="240" w:lineRule="auto"/>
              <w:ind w:firstLine="0"/>
              <w:jc w:val="center"/>
              <w:rPr>
                <w:rFonts w:ascii="Times New Roman" w:eastAsia="Times New Roman" w:hAnsi="Times New Roman" w:cs="Times New Roman"/>
                <w:b/>
                <w:bCs/>
                <w:sz w:val="16"/>
                <w:szCs w:val="16"/>
                <w:lang w:eastAsia="ru-RU"/>
              </w:rPr>
            </w:pPr>
          </w:p>
        </w:tc>
        <w:tc>
          <w:tcPr>
            <w:tcW w:w="1418" w:type="dxa"/>
            <w:tcBorders>
              <w:top w:val="single" w:sz="4" w:space="0" w:color="auto"/>
              <w:left w:val="single" w:sz="4" w:space="0" w:color="auto"/>
              <w:bottom w:val="single" w:sz="4" w:space="0" w:color="auto"/>
              <w:right w:val="single" w:sz="4" w:space="0" w:color="auto"/>
            </w:tcBorders>
          </w:tcPr>
          <w:p w:rsidR="00E52627" w:rsidRPr="00E52627" w:rsidRDefault="00E52627" w:rsidP="00E52627">
            <w:pPr>
              <w:spacing w:after="0" w:line="240" w:lineRule="auto"/>
              <w:ind w:firstLine="0"/>
              <w:jc w:val="center"/>
              <w:rPr>
                <w:rFonts w:ascii="Times New Roman" w:eastAsia="Times New Roman" w:hAnsi="Times New Roman" w:cs="Times New Roman"/>
                <w:b/>
                <w:bCs/>
                <w:sz w:val="16"/>
                <w:szCs w:val="16"/>
                <w:lang w:eastAsia="ru-RU"/>
              </w:rPr>
            </w:pPr>
          </w:p>
        </w:tc>
        <w:tc>
          <w:tcPr>
            <w:tcW w:w="1134" w:type="dxa"/>
            <w:tcBorders>
              <w:top w:val="single" w:sz="4" w:space="0" w:color="auto"/>
              <w:left w:val="single" w:sz="4" w:space="0" w:color="auto"/>
              <w:bottom w:val="single" w:sz="4" w:space="0" w:color="auto"/>
              <w:right w:val="single" w:sz="4" w:space="0" w:color="auto"/>
            </w:tcBorders>
          </w:tcPr>
          <w:p w:rsidR="00E52627" w:rsidRPr="00E52627" w:rsidRDefault="00E52627" w:rsidP="00E52627">
            <w:pPr>
              <w:spacing w:after="0" w:line="240" w:lineRule="auto"/>
              <w:ind w:firstLine="0"/>
              <w:jc w:val="center"/>
              <w:rPr>
                <w:rFonts w:ascii="Times New Roman" w:eastAsia="Times New Roman" w:hAnsi="Times New Roman" w:cs="Times New Roman"/>
                <w:b/>
                <w:bCs/>
                <w:sz w:val="16"/>
                <w:szCs w:val="16"/>
                <w:lang w:eastAsia="ru-RU"/>
              </w:rPr>
            </w:pPr>
          </w:p>
        </w:tc>
        <w:tc>
          <w:tcPr>
            <w:tcW w:w="1276" w:type="dxa"/>
            <w:tcBorders>
              <w:top w:val="single" w:sz="4" w:space="0" w:color="auto"/>
              <w:left w:val="single" w:sz="4" w:space="0" w:color="auto"/>
              <w:bottom w:val="single" w:sz="4" w:space="0" w:color="auto"/>
              <w:right w:val="single" w:sz="4" w:space="0" w:color="auto"/>
            </w:tcBorders>
          </w:tcPr>
          <w:p w:rsidR="00E52627" w:rsidRPr="00E52627" w:rsidRDefault="00E52627" w:rsidP="00E52627">
            <w:pPr>
              <w:spacing w:after="0" w:line="240" w:lineRule="auto"/>
              <w:ind w:firstLine="0"/>
              <w:jc w:val="center"/>
              <w:rPr>
                <w:rFonts w:ascii="Times New Roman" w:eastAsia="Times New Roman" w:hAnsi="Times New Roman" w:cs="Times New Roman"/>
                <w:b/>
                <w:bCs/>
                <w:sz w:val="16"/>
                <w:szCs w:val="16"/>
                <w:lang w:eastAsia="ru-RU"/>
              </w:rPr>
            </w:pPr>
          </w:p>
        </w:tc>
      </w:tr>
    </w:tbl>
    <w:p w:rsidR="00E52627" w:rsidRPr="00E52627" w:rsidRDefault="00E52627" w:rsidP="00E52627">
      <w:pPr>
        <w:widowControl w:val="0"/>
        <w:autoSpaceDE w:val="0"/>
        <w:autoSpaceDN w:val="0"/>
        <w:spacing w:after="0" w:line="240" w:lineRule="auto"/>
        <w:ind w:firstLine="0"/>
        <w:jc w:val="both"/>
        <w:rPr>
          <w:rFonts w:ascii="Times New Roman" w:eastAsia="Times New Roman" w:hAnsi="Times New Roman" w:cs="Times New Roman"/>
          <w:sz w:val="20"/>
          <w:szCs w:val="20"/>
          <w:lang w:eastAsia="ru-RU"/>
        </w:rPr>
      </w:pPr>
    </w:p>
    <w:p w:rsidR="00E52627" w:rsidRPr="00E52627" w:rsidRDefault="00E52627" w:rsidP="00E52627">
      <w:pPr>
        <w:widowControl w:val="0"/>
        <w:autoSpaceDE w:val="0"/>
        <w:autoSpaceDN w:val="0"/>
        <w:spacing w:after="0" w:line="240" w:lineRule="auto"/>
        <w:ind w:firstLine="0"/>
        <w:jc w:val="both"/>
        <w:rPr>
          <w:rFonts w:ascii="Times New Roman" w:eastAsia="Times New Roman" w:hAnsi="Times New Roman" w:cs="Times New Roman"/>
          <w:sz w:val="16"/>
          <w:szCs w:val="16"/>
          <w:lang w:eastAsia="ru-RU"/>
        </w:rPr>
      </w:pPr>
      <w:r w:rsidRPr="00E52627">
        <w:rPr>
          <w:rFonts w:ascii="Times New Roman" w:eastAsia="Times New Roman" w:hAnsi="Times New Roman" w:cs="Times New Roman"/>
          <w:sz w:val="16"/>
          <w:szCs w:val="16"/>
          <w:lang w:eastAsia="ru-RU"/>
        </w:rPr>
        <w:t>Итого _________ (сумма прописью) руб. ___ коп.</w:t>
      </w:r>
    </w:p>
    <w:p w:rsidR="00E52627" w:rsidRPr="00E52627" w:rsidRDefault="00E52627" w:rsidP="00E52627">
      <w:pPr>
        <w:widowControl w:val="0"/>
        <w:autoSpaceDE w:val="0"/>
        <w:autoSpaceDN w:val="0"/>
        <w:spacing w:after="0" w:line="240" w:lineRule="auto"/>
        <w:ind w:firstLine="0"/>
        <w:jc w:val="both"/>
        <w:rPr>
          <w:rFonts w:ascii="Times New Roman" w:eastAsia="Times New Roman" w:hAnsi="Times New Roman" w:cs="Times New Roman"/>
          <w:sz w:val="16"/>
          <w:szCs w:val="16"/>
          <w:lang w:eastAsia="ru-RU"/>
        </w:rPr>
      </w:pPr>
      <w:r w:rsidRPr="00E52627">
        <w:rPr>
          <w:rFonts w:ascii="Times New Roman" w:eastAsia="Times New Roman" w:hAnsi="Times New Roman" w:cs="Times New Roman"/>
          <w:sz w:val="16"/>
          <w:szCs w:val="16"/>
          <w:lang w:eastAsia="ru-RU"/>
        </w:rPr>
        <w:t>В том числе:</w:t>
      </w:r>
    </w:p>
    <w:p w:rsidR="00E52627" w:rsidRPr="00E52627" w:rsidRDefault="00E52627" w:rsidP="00E52627">
      <w:pPr>
        <w:widowControl w:val="0"/>
        <w:autoSpaceDE w:val="0"/>
        <w:autoSpaceDN w:val="0"/>
        <w:spacing w:after="0" w:line="240" w:lineRule="auto"/>
        <w:ind w:firstLine="0"/>
        <w:jc w:val="both"/>
        <w:rPr>
          <w:rFonts w:ascii="Times New Roman" w:eastAsia="Times New Roman" w:hAnsi="Times New Roman" w:cs="Times New Roman"/>
          <w:sz w:val="16"/>
          <w:szCs w:val="16"/>
          <w:lang w:eastAsia="ru-RU"/>
        </w:rPr>
      </w:pPr>
      <w:r w:rsidRPr="00E52627">
        <w:rPr>
          <w:rFonts w:ascii="Times New Roman" w:eastAsia="Times New Roman" w:hAnsi="Times New Roman" w:cs="Times New Roman"/>
          <w:sz w:val="16"/>
          <w:szCs w:val="16"/>
          <w:lang w:eastAsia="ru-RU"/>
        </w:rPr>
        <w:t>- НДС __% _______ (сумма прописью) руб. __ коп. (если облагается НДС)</w:t>
      </w:r>
    </w:p>
    <w:p w:rsidR="00E52627" w:rsidRPr="00E52627" w:rsidRDefault="00E52627" w:rsidP="00E52627">
      <w:pPr>
        <w:widowControl w:val="0"/>
        <w:autoSpaceDE w:val="0"/>
        <w:autoSpaceDN w:val="0"/>
        <w:spacing w:after="0" w:line="240" w:lineRule="auto"/>
        <w:ind w:firstLine="0"/>
        <w:jc w:val="both"/>
        <w:rPr>
          <w:rFonts w:ascii="Times New Roman" w:eastAsia="Times New Roman" w:hAnsi="Times New Roman" w:cs="Times New Roman"/>
          <w:sz w:val="16"/>
          <w:szCs w:val="16"/>
          <w:lang w:eastAsia="ru-RU"/>
        </w:rPr>
      </w:pPr>
      <w:r w:rsidRPr="00E52627">
        <w:rPr>
          <w:rFonts w:ascii="Times New Roman" w:eastAsia="Times New Roman" w:hAnsi="Times New Roman" w:cs="Times New Roman"/>
          <w:sz w:val="16"/>
          <w:szCs w:val="16"/>
          <w:lang w:eastAsia="ru-RU"/>
        </w:rPr>
        <w:t xml:space="preserve">- оптовая надбавка _____ (сумма прописью) руб. __ коп. (если применяется)  </w:t>
      </w:r>
    </w:p>
    <w:p w:rsidR="00E52627" w:rsidRPr="00E52627" w:rsidRDefault="00E52627" w:rsidP="00E52627">
      <w:pPr>
        <w:widowControl w:val="0"/>
        <w:autoSpaceDE w:val="0"/>
        <w:autoSpaceDN w:val="0"/>
        <w:spacing w:after="0" w:line="240" w:lineRule="auto"/>
        <w:ind w:firstLine="0"/>
        <w:jc w:val="both"/>
        <w:rPr>
          <w:rFonts w:ascii="Times New Roman" w:eastAsia="Times New Roman" w:hAnsi="Times New Roman" w:cs="Times New Roman"/>
          <w:sz w:val="16"/>
          <w:szCs w:val="16"/>
          <w:lang w:eastAsia="ru-RU"/>
        </w:rPr>
      </w:pPr>
    </w:p>
    <w:p w:rsidR="00E52627" w:rsidRPr="00E52627" w:rsidRDefault="00E52627" w:rsidP="00E52627">
      <w:pPr>
        <w:widowControl w:val="0"/>
        <w:autoSpaceDE w:val="0"/>
        <w:autoSpaceDN w:val="0"/>
        <w:spacing w:after="0" w:line="240" w:lineRule="auto"/>
        <w:ind w:firstLine="0"/>
        <w:jc w:val="both"/>
        <w:rPr>
          <w:rFonts w:ascii="Times New Roman" w:eastAsia="Times New Roman" w:hAnsi="Times New Roman" w:cs="Times New Roman"/>
          <w:sz w:val="16"/>
          <w:szCs w:val="16"/>
          <w:lang w:eastAsia="ru-RU"/>
        </w:rPr>
      </w:pPr>
      <w:r w:rsidRPr="00E52627">
        <w:rPr>
          <w:rFonts w:ascii="Times New Roman" w:eastAsia="Times New Roman" w:hAnsi="Times New Roman" w:cs="Times New Roman"/>
          <w:sz w:val="16"/>
          <w:szCs w:val="16"/>
          <w:lang w:eastAsia="ru-RU"/>
        </w:rPr>
        <w:t>* - международное непатентованное наименование (при отсутствии такого наименования – химическое, группированное наименование)</w:t>
      </w:r>
    </w:p>
    <w:p w:rsidR="00E52627" w:rsidRPr="00E52627" w:rsidRDefault="00E52627" w:rsidP="00E52627">
      <w:pPr>
        <w:suppressAutoHyphens/>
        <w:spacing w:after="0" w:line="240" w:lineRule="auto"/>
        <w:ind w:firstLine="0"/>
        <w:rPr>
          <w:rFonts w:ascii="Times New Roman" w:eastAsia="Calibri" w:hAnsi="Times New Roman" w:cs="Times New Roman"/>
          <w:sz w:val="16"/>
          <w:szCs w:val="16"/>
          <w:lang w:eastAsia="ar-SA"/>
        </w:rPr>
      </w:pPr>
    </w:p>
    <w:p w:rsidR="00E52627" w:rsidRPr="00E52627" w:rsidRDefault="00E52627" w:rsidP="00E52627">
      <w:pPr>
        <w:suppressAutoHyphens/>
        <w:spacing w:after="0" w:line="240" w:lineRule="auto"/>
        <w:ind w:firstLine="0"/>
        <w:rPr>
          <w:rFonts w:ascii="Times New Roman" w:eastAsia="Calibri" w:hAnsi="Times New Roman" w:cs="Times New Roman"/>
          <w:b/>
          <w:sz w:val="16"/>
          <w:szCs w:val="16"/>
          <w:lang w:eastAsia="ar-SA"/>
        </w:rPr>
      </w:pPr>
      <w:r w:rsidRPr="00E52627">
        <w:rPr>
          <w:rFonts w:ascii="Times New Roman" w:eastAsia="Calibri" w:hAnsi="Times New Roman" w:cs="Times New Roman"/>
          <w:b/>
          <w:sz w:val="16"/>
          <w:szCs w:val="16"/>
          <w:lang w:eastAsia="ar-SA"/>
        </w:rPr>
        <w:t>Дополнительные сведения:</w:t>
      </w:r>
    </w:p>
    <w:p w:rsidR="00E52627" w:rsidRPr="00E52627" w:rsidRDefault="00E52627" w:rsidP="00E52627">
      <w:pPr>
        <w:suppressAutoHyphens/>
        <w:spacing w:after="0" w:line="240" w:lineRule="auto"/>
        <w:ind w:firstLine="0"/>
        <w:rPr>
          <w:rFonts w:ascii="Times New Roman" w:eastAsia="Calibri" w:hAnsi="Times New Roman" w:cs="Times New Roman"/>
          <w:sz w:val="16"/>
          <w:szCs w:val="16"/>
          <w:lang w:eastAsia="ar-SA"/>
        </w:rPr>
      </w:pPr>
    </w:p>
    <w:tbl>
      <w:tblPr>
        <w:tblW w:w="94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35"/>
        <w:gridCol w:w="2268"/>
        <w:gridCol w:w="1417"/>
        <w:gridCol w:w="1701"/>
        <w:gridCol w:w="2268"/>
        <w:gridCol w:w="1276"/>
      </w:tblGrid>
      <w:tr w:rsidR="00E52627" w:rsidRPr="00E52627" w:rsidTr="00EC4CB2">
        <w:trPr>
          <w:trHeight w:val="1026"/>
        </w:trPr>
        <w:tc>
          <w:tcPr>
            <w:tcW w:w="534" w:type="dxa"/>
            <w:tcBorders>
              <w:top w:val="single" w:sz="4" w:space="0" w:color="auto"/>
              <w:left w:val="single" w:sz="4" w:space="0" w:color="auto"/>
              <w:bottom w:val="single" w:sz="4" w:space="0" w:color="auto"/>
              <w:right w:val="single" w:sz="4" w:space="0" w:color="auto"/>
            </w:tcBorders>
          </w:tcPr>
          <w:p w:rsidR="00E52627" w:rsidRPr="00E52627" w:rsidRDefault="00E52627" w:rsidP="00E52627">
            <w:pPr>
              <w:suppressAutoHyphens/>
              <w:spacing w:after="0" w:line="240" w:lineRule="auto"/>
              <w:ind w:firstLine="0"/>
              <w:jc w:val="center"/>
              <w:rPr>
                <w:rFonts w:ascii="Times New Roman" w:eastAsia="Calibri" w:hAnsi="Times New Roman" w:cs="Times New Roman"/>
                <w:b/>
                <w:sz w:val="16"/>
                <w:szCs w:val="16"/>
                <w:lang w:eastAsia="ar-SA"/>
              </w:rPr>
            </w:pPr>
            <w:r w:rsidRPr="00E52627">
              <w:rPr>
                <w:rFonts w:ascii="Times New Roman" w:eastAsia="Calibri" w:hAnsi="Times New Roman" w:cs="Times New Roman"/>
                <w:b/>
                <w:sz w:val="16"/>
                <w:szCs w:val="16"/>
                <w:lang w:eastAsia="ar-SA"/>
              </w:rPr>
              <w:t xml:space="preserve">№ </w:t>
            </w:r>
            <w:proofErr w:type="spellStart"/>
            <w:r w:rsidRPr="00E52627">
              <w:rPr>
                <w:rFonts w:ascii="Times New Roman" w:eastAsia="Calibri" w:hAnsi="Times New Roman" w:cs="Times New Roman"/>
                <w:b/>
                <w:sz w:val="16"/>
                <w:szCs w:val="16"/>
                <w:lang w:eastAsia="ar-SA"/>
              </w:rPr>
              <w:t>п.п</w:t>
            </w:r>
            <w:proofErr w:type="spellEnd"/>
            <w:r w:rsidRPr="00E52627">
              <w:rPr>
                <w:rFonts w:ascii="Times New Roman" w:eastAsia="Calibri" w:hAnsi="Times New Roman" w:cs="Times New Roman"/>
                <w:b/>
                <w:sz w:val="16"/>
                <w:szCs w:val="16"/>
                <w:lang w:eastAsia="ar-SA"/>
              </w:rPr>
              <w:t>.</w:t>
            </w:r>
          </w:p>
        </w:tc>
        <w:tc>
          <w:tcPr>
            <w:tcW w:w="2268" w:type="dxa"/>
            <w:tcBorders>
              <w:top w:val="single" w:sz="4" w:space="0" w:color="auto"/>
              <w:left w:val="single" w:sz="4" w:space="0" w:color="auto"/>
              <w:bottom w:val="single" w:sz="4" w:space="0" w:color="auto"/>
              <w:right w:val="single" w:sz="4" w:space="0" w:color="auto"/>
            </w:tcBorders>
          </w:tcPr>
          <w:p w:rsidR="00E52627" w:rsidRPr="00E52627" w:rsidRDefault="00E52627" w:rsidP="00E52627">
            <w:pPr>
              <w:suppressAutoHyphens/>
              <w:spacing w:after="0" w:line="240" w:lineRule="auto"/>
              <w:ind w:firstLine="0"/>
              <w:jc w:val="center"/>
              <w:rPr>
                <w:rFonts w:ascii="Times New Roman" w:eastAsia="Calibri" w:hAnsi="Times New Roman" w:cs="Times New Roman"/>
                <w:b/>
                <w:sz w:val="16"/>
                <w:szCs w:val="16"/>
                <w:lang w:eastAsia="ar-SA"/>
              </w:rPr>
            </w:pPr>
            <w:r w:rsidRPr="00E52627">
              <w:rPr>
                <w:rFonts w:ascii="Times New Roman" w:eastAsia="Calibri" w:hAnsi="Times New Roman" w:cs="Times New Roman"/>
                <w:b/>
                <w:sz w:val="16"/>
                <w:szCs w:val="16"/>
                <w:lang w:eastAsia="ar-SA"/>
              </w:rPr>
              <w:t>Наименование лекарственных препаратов*</w:t>
            </w:r>
          </w:p>
        </w:tc>
        <w:tc>
          <w:tcPr>
            <w:tcW w:w="1417" w:type="dxa"/>
            <w:tcBorders>
              <w:top w:val="single" w:sz="4" w:space="0" w:color="auto"/>
              <w:left w:val="single" w:sz="4" w:space="0" w:color="auto"/>
              <w:bottom w:val="single" w:sz="4" w:space="0" w:color="auto"/>
              <w:right w:val="single" w:sz="4" w:space="0" w:color="auto"/>
            </w:tcBorders>
          </w:tcPr>
          <w:p w:rsidR="00E52627" w:rsidRPr="00E52627" w:rsidRDefault="00E52627" w:rsidP="00E52627">
            <w:pPr>
              <w:suppressAutoHyphens/>
              <w:spacing w:after="0" w:line="240" w:lineRule="auto"/>
              <w:ind w:firstLine="0"/>
              <w:jc w:val="center"/>
              <w:rPr>
                <w:rFonts w:ascii="Times New Roman" w:eastAsia="Calibri" w:hAnsi="Times New Roman" w:cs="Times New Roman"/>
                <w:b/>
                <w:sz w:val="16"/>
                <w:szCs w:val="16"/>
                <w:lang w:eastAsia="ar-SA"/>
              </w:rPr>
            </w:pPr>
            <w:r w:rsidRPr="00E52627">
              <w:rPr>
                <w:rFonts w:ascii="Times New Roman" w:eastAsia="Calibri" w:hAnsi="Times New Roman" w:cs="Times New Roman"/>
                <w:b/>
                <w:sz w:val="16"/>
                <w:szCs w:val="16"/>
                <w:lang w:eastAsia="ar-SA"/>
              </w:rPr>
              <w:t>Дозировка, форма выпуска</w:t>
            </w:r>
          </w:p>
        </w:tc>
        <w:tc>
          <w:tcPr>
            <w:tcW w:w="1701" w:type="dxa"/>
            <w:tcBorders>
              <w:top w:val="single" w:sz="4" w:space="0" w:color="auto"/>
              <w:left w:val="single" w:sz="4" w:space="0" w:color="auto"/>
              <w:bottom w:val="single" w:sz="4" w:space="0" w:color="auto"/>
              <w:right w:val="single" w:sz="4" w:space="0" w:color="auto"/>
            </w:tcBorders>
          </w:tcPr>
          <w:p w:rsidR="00E52627" w:rsidRPr="00E52627" w:rsidRDefault="00E52627" w:rsidP="00E52627">
            <w:pPr>
              <w:suppressAutoHyphens/>
              <w:spacing w:after="0" w:line="240" w:lineRule="auto"/>
              <w:ind w:firstLine="0"/>
              <w:jc w:val="center"/>
              <w:rPr>
                <w:rFonts w:ascii="Times New Roman" w:eastAsia="Calibri" w:hAnsi="Times New Roman" w:cs="Times New Roman"/>
                <w:b/>
                <w:sz w:val="16"/>
                <w:szCs w:val="16"/>
                <w:lang w:eastAsia="ar-SA"/>
              </w:rPr>
            </w:pPr>
            <w:r w:rsidRPr="00E52627">
              <w:rPr>
                <w:rFonts w:ascii="Times New Roman" w:eastAsia="Calibri" w:hAnsi="Times New Roman" w:cs="Times New Roman"/>
                <w:b/>
                <w:sz w:val="16"/>
                <w:szCs w:val="16"/>
                <w:lang w:eastAsia="ar-SA"/>
              </w:rPr>
              <w:t>Количество поставленных вторичных (потребительских) упаковок</w:t>
            </w:r>
          </w:p>
        </w:tc>
        <w:tc>
          <w:tcPr>
            <w:tcW w:w="2268" w:type="dxa"/>
            <w:tcBorders>
              <w:top w:val="single" w:sz="4" w:space="0" w:color="auto"/>
              <w:left w:val="single" w:sz="4" w:space="0" w:color="auto"/>
              <w:bottom w:val="single" w:sz="4" w:space="0" w:color="auto"/>
              <w:right w:val="single" w:sz="4" w:space="0" w:color="auto"/>
            </w:tcBorders>
          </w:tcPr>
          <w:p w:rsidR="00E52627" w:rsidRPr="00E52627" w:rsidRDefault="00E52627" w:rsidP="00E52627">
            <w:pPr>
              <w:suppressAutoHyphens/>
              <w:spacing w:after="0" w:line="240" w:lineRule="auto"/>
              <w:ind w:firstLine="0"/>
              <w:jc w:val="center"/>
              <w:rPr>
                <w:rFonts w:ascii="Times New Roman" w:eastAsia="Calibri" w:hAnsi="Times New Roman" w:cs="Times New Roman"/>
                <w:b/>
                <w:sz w:val="16"/>
                <w:szCs w:val="16"/>
                <w:lang w:eastAsia="ar-SA"/>
              </w:rPr>
            </w:pPr>
            <w:r w:rsidRPr="00E52627">
              <w:rPr>
                <w:rFonts w:ascii="Times New Roman" w:eastAsia="Calibri" w:hAnsi="Times New Roman" w:cs="Times New Roman"/>
                <w:b/>
                <w:sz w:val="16"/>
                <w:szCs w:val="16"/>
                <w:lang w:eastAsia="ar-SA"/>
              </w:rPr>
              <w:t>Документы качества (серия лекарственного препарата, дата, № сертификата качества)</w:t>
            </w:r>
          </w:p>
        </w:tc>
        <w:tc>
          <w:tcPr>
            <w:tcW w:w="1276" w:type="dxa"/>
            <w:tcBorders>
              <w:top w:val="single" w:sz="4" w:space="0" w:color="auto"/>
              <w:left w:val="single" w:sz="4" w:space="0" w:color="auto"/>
              <w:bottom w:val="single" w:sz="4" w:space="0" w:color="auto"/>
              <w:right w:val="single" w:sz="4" w:space="0" w:color="auto"/>
            </w:tcBorders>
          </w:tcPr>
          <w:p w:rsidR="00E52627" w:rsidRPr="00E52627" w:rsidRDefault="00E52627" w:rsidP="00E52627">
            <w:pPr>
              <w:suppressAutoHyphens/>
              <w:spacing w:after="0" w:line="240" w:lineRule="auto"/>
              <w:ind w:firstLine="0"/>
              <w:jc w:val="center"/>
              <w:rPr>
                <w:rFonts w:ascii="Times New Roman" w:eastAsia="Calibri" w:hAnsi="Times New Roman" w:cs="Times New Roman"/>
                <w:b/>
                <w:sz w:val="16"/>
                <w:szCs w:val="16"/>
                <w:lang w:eastAsia="ar-SA"/>
              </w:rPr>
            </w:pPr>
            <w:r w:rsidRPr="00E52627">
              <w:rPr>
                <w:rFonts w:ascii="Times New Roman" w:eastAsia="Calibri" w:hAnsi="Times New Roman" w:cs="Times New Roman"/>
                <w:b/>
                <w:sz w:val="16"/>
                <w:szCs w:val="16"/>
                <w:lang w:eastAsia="ar-SA"/>
              </w:rPr>
              <w:t>Цена за вторичную (потребительскую) упаковку, руб.</w:t>
            </w:r>
          </w:p>
          <w:p w:rsidR="00E52627" w:rsidRPr="00E52627" w:rsidRDefault="00E52627" w:rsidP="00E52627">
            <w:pPr>
              <w:suppressAutoHyphens/>
              <w:spacing w:after="0" w:line="240" w:lineRule="auto"/>
              <w:ind w:firstLine="0"/>
              <w:jc w:val="center"/>
              <w:rPr>
                <w:rFonts w:ascii="Times New Roman" w:eastAsia="Calibri" w:hAnsi="Times New Roman" w:cs="Times New Roman"/>
                <w:b/>
                <w:sz w:val="16"/>
                <w:szCs w:val="16"/>
                <w:lang w:eastAsia="ar-SA"/>
              </w:rPr>
            </w:pPr>
            <w:r w:rsidRPr="00E52627">
              <w:rPr>
                <w:rFonts w:ascii="Times New Roman" w:eastAsia="Calibri" w:hAnsi="Times New Roman" w:cs="Times New Roman"/>
                <w:b/>
                <w:sz w:val="16"/>
                <w:szCs w:val="16"/>
                <w:lang w:eastAsia="ar-SA"/>
              </w:rPr>
              <w:t xml:space="preserve">С НДС </w:t>
            </w:r>
          </w:p>
        </w:tc>
      </w:tr>
      <w:tr w:rsidR="00E52627" w:rsidRPr="00E52627" w:rsidTr="00EC4CB2">
        <w:trPr>
          <w:trHeight w:val="220"/>
        </w:trPr>
        <w:tc>
          <w:tcPr>
            <w:tcW w:w="534" w:type="dxa"/>
            <w:tcBorders>
              <w:top w:val="single" w:sz="4" w:space="0" w:color="auto"/>
              <w:left w:val="single" w:sz="4" w:space="0" w:color="auto"/>
              <w:bottom w:val="single" w:sz="4" w:space="0" w:color="auto"/>
              <w:right w:val="single" w:sz="4" w:space="0" w:color="auto"/>
            </w:tcBorders>
          </w:tcPr>
          <w:p w:rsidR="00E52627" w:rsidRPr="00E52627" w:rsidRDefault="00E52627" w:rsidP="00E52627">
            <w:pPr>
              <w:suppressAutoHyphens/>
              <w:spacing w:after="0" w:line="240" w:lineRule="auto"/>
              <w:ind w:firstLine="0"/>
              <w:rPr>
                <w:rFonts w:ascii="Times New Roman" w:eastAsia="Calibri" w:hAnsi="Times New Roman" w:cs="Times New Roman"/>
                <w:sz w:val="16"/>
                <w:szCs w:val="16"/>
                <w:lang w:eastAsia="ar-SA"/>
              </w:rPr>
            </w:pPr>
          </w:p>
        </w:tc>
        <w:tc>
          <w:tcPr>
            <w:tcW w:w="2268" w:type="dxa"/>
            <w:tcBorders>
              <w:top w:val="single" w:sz="4" w:space="0" w:color="auto"/>
              <w:left w:val="single" w:sz="4" w:space="0" w:color="auto"/>
              <w:bottom w:val="single" w:sz="4" w:space="0" w:color="auto"/>
              <w:right w:val="single" w:sz="4" w:space="0" w:color="auto"/>
            </w:tcBorders>
          </w:tcPr>
          <w:p w:rsidR="00E52627" w:rsidRPr="00E52627" w:rsidRDefault="00E52627" w:rsidP="00E52627">
            <w:pPr>
              <w:suppressAutoHyphens/>
              <w:spacing w:after="0" w:line="240" w:lineRule="auto"/>
              <w:ind w:firstLine="0"/>
              <w:rPr>
                <w:rFonts w:ascii="Times New Roman" w:eastAsia="Calibri" w:hAnsi="Times New Roman" w:cs="Times New Roman"/>
                <w:sz w:val="16"/>
                <w:szCs w:val="16"/>
                <w:lang w:eastAsia="ar-SA"/>
              </w:rPr>
            </w:pPr>
          </w:p>
        </w:tc>
        <w:tc>
          <w:tcPr>
            <w:tcW w:w="1417" w:type="dxa"/>
            <w:tcBorders>
              <w:top w:val="single" w:sz="4" w:space="0" w:color="auto"/>
              <w:left w:val="single" w:sz="4" w:space="0" w:color="auto"/>
              <w:bottom w:val="single" w:sz="4" w:space="0" w:color="auto"/>
              <w:right w:val="single" w:sz="4" w:space="0" w:color="auto"/>
            </w:tcBorders>
          </w:tcPr>
          <w:p w:rsidR="00E52627" w:rsidRPr="00E52627" w:rsidRDefault="00E52627" w:rsidP="00E52627">
            <w:pPr>
              <w:suppressAutoHyphens/>
              <w:spacing w:after="0" w:line="240" w:lineRule="auto"/>
              <w:ind w:firstLine="0"/>
              <w:rPr>
                <w:rFonts w:ascii="Times New Roman" w:eastAsia="Calibri" w:hAnsi="Times New Roman" w:cs="Times New Roman"/>
                <w:sz w:val="16"/>
                <w:szCs w:val="16"/>
                <w:lang w:eastAsia="ar-SA"/>
              </w:rPr>
            </w:pPr>
          </w:p>
        </w:tc>
        <w:tc>
          <w:tcPr>
            <w:tcW w:w="1701" w:type="dxa"/>
            <w:tcBorders>
              <w:top w:val="single" w:sz="4" w:space="0" w:color="auto"/>
              <w:left w:val="single" w:sz="4" w:space="0" w:color="auto"/>
              <w:bottom w:val="single" w:sz="4" w:space="0" w:color="auto"/>
              <w:right w:val="single" w:sz="4" w:space="0" w:color="auto"/>
            </w:tcBorders>
          </w:tcPr>
          <w:p w:rsidR="00E52627" w:rsidRPr="00E52627" w:rsidRDefault="00E52627" w:rsidP="00E52627">
            <w:pPr>
              <w:suppressAutoHyphens/>
              <w:spacing w:after="0" w:line="240" w:lineRule="auto"/>
              <w:ind w:firstLine="0"/>
              <w:rPr>
                <w:rFonts w:ascii="Times New Roman" w:eastAsia="Calibri" w:hAnsi="Times New Roman" w:cs="Times New Roman"/>
                <w:sz w:val="16"/>
                <w:szCs w:val="16"/>
                <w:lang w:eastAsia="ar-SA"/>
              </w:rPr>
            </w:pPr>
          </w:p>
        </w:tc>
        <w:tc>
          <w:tcPr>
            <w:tcW w:w="2268" w:type="dxa"/>
            <w:tcBorders>
              <w:top w:val="single" w:sz="4" w:space="0" w:color="auto"/>
              <w:left w:val="single" w:sz="4" w:space="0" w:color="auto"/>
              <w:bottom w:val="single" w:sz="4" w:space="0" w:color="auto"/>
              <w:right w:val="single" w:sz="4" w:space="0" w:color="auto"/>
            </w:tcBorders>
          </w:tcPr>
          <w:p w:rsidR="00E52627" w:rsidRPr="00E52627" w:rsidRDefault="00E52627" w:rsidP="00E52627">
            <w:pPr>
              <w:suppressAutoHyphens/>
              <w:spacing w:after="0" w:line="240" w:lineRule="auto"/>
              <w:ind w:firstLine="0"/>
              <w:rPr>
                <w:rFonts w:ascii="Times New Roman" w:eastAsia="Calibri" w:hAnsi="Times New Roman" w:cs="Times New Roman"/>
                <w:sz w:val="16"/>
                <w:szCs w:val="16"/>
                <w:lang w:eastAsia="ar-SA"/>
              </w:rPr>
            </w:pPr>
          </w:p>
        </w:tc>
        <w:tc>
          <w:tcPr>
            <w:tcW w:w="1276" w:type="dxa"/>
            <w:tcBorders>
              <w:top w:val="single" w:sz="4" w:space="0" w:color="auto"/>
              <w:left w:val="single" w:sz="4" w:space="0" w:color="auto"/>
              <w:bottom w:val="single" w:sz="4" w:space="0" w:color="auto"/>
              <w:right w:val="single" w:sz="4" w:space="0" w:color="auto"/>
            </w:tcBorders>
          </w:tcPr>
          <w:p w:rsidR="00E52627" w:rsidRPr="00E52627" w:rsidRDefault="00E52627" w:rsidP="00E52627">
            <w:pPr>
              <w:suppressAutoHyphens/>
              <w:spacing w:after="0" w:line="240" w:lineRule="auto"/>
              <w:ind w:firstLine="0"/>
              <w:jc w:val="center"/>
              <w:rPr>
                <w:rFonts w:ascii="Times New Roman" w:eastAsia="Calibri" w:hAnsi="Times New Roman" w:cs="Times New Roman"/>
                <w:b/>
                <w:bCs/>
                <w:sz w:val="16"/>
                <w:szCs w:val="16"/>
                <w:lang w:eastAsia="ar-SA"/>
              </w:rPr>
            </w:pPr>
          </w:p>
        </w:tc>
      </w:tr>
      <w:tr w:rsidR="00E52627" w:rsidRPr="00E52627" w:rsidTr="00EC4CB2">
        <w:trPr>
          <w:trHeight w:val="220"/>
        </w:trPr>
        <w:tc>
          <w:tcPr>
            <w:tcW w:w="534" w:type="dxa"/>
            <w:tcBorders>
              <w:top w:val="single" w:sz="4" w:space="0" w:color="auto"/>
              <w:left w:val="single" w:sz="4" w:space="0" w:color="auto"/>
              <w:bottom w:val="single" w:sz="4" w:space="0" w:color="auto"/>
              <w:right w:val="single" w:sz="4" w:space="0" w:color="auto"/>
            </w:tcBorders>
          </w:tcPr>
          <w:p w:rsidR="00E52627" w:rsidRPr="00E52627" w:rsidRDefault="00E52627" w:rsidP="00E52627">
            <w:pPr>
              <w:suppressAutoHyphens/>
              <w:spacing w:after="0" w:line="240" w:lineRule="auto"/>
              <w:ind w:firstLine="0"/>
              <w:rPr>
                <w:rFonts w:ascii="Times New Roman" w:eastAsia="Calibri" w:hAnsi="Times New Roman" w:cs="Times New Roman"/>
                <w:sz w:val="16"/>
                <w:szCs w:val="16"/>
                <w:lang w:eastAsia="ar-SA"/>
              </w:rPr>
            </w:pPr>
          </w:p>
        </w:tc>
        <w:tc>
          <w:tcPr>
            <w:tcW w:w="2268" w:type="dxa"/>
            <w:tcBorders>
              <w:top w:val="single" w:sz="4" w:space="0" w:color="auto"/>
              <w:left w:val="single" w:sz="4" w:space="0" w:color="auto"/>
              <w:bottom w:val="single" w:sz="4" w:space="0" w:color="auto"/>
              <w:right w:val="single" w:sz="4" w:space="0" w:color="auto"/>
            </w:tcBorders>
          </w:tcPr>
          <w:p w:rsidR="00E52627" w:rsidRPr="00E52627" w:rsidRDefault="00E52627" w:rsidP="00E52627">
            <w:pPr>
              <w:suppressAutoHyphens/>
              <w:spacing w:after="0" w:line="240" w:lineRule="auto"/>
              <w:ind w:firstLine="0"/>
              <w:rPr>
                <w:rFonts w:ascii="Times New Roman" w:eastAsia="Calibri" w:hAnsi="Times New Roman" w:cs="Times New Roman"/>
                <w:sz w:val="16"/>
                <w:szCs w:val="16"/>
                <w:lang w:eastAsia="ar-SA"/>
              </w:rPr>
            </w:pPr>
          </w:p>
        </w:tc>
        <w:tc>
          <w:tcPr>
            <w:tcW w:w="1417" w:type="dxa"/>
            <w:tcBorders>
              <w:top w:val="single" w:sz="4" w:space="0" w:color="auto"/>
              <w:left w:val="single" w:sz="4" w:space="0" w:color="auto"/>
              <w:bottom w:val="single" w:sz="4" w:space="0" w:color="auto"/>
              <w:right w:val="single" w:sz="4" w:space="0" w:color="auto"/>
            </w:tcBorders>
          </w:tcPr>
          <w:p w:rsidR="00E52627" w:rsidRPr="00E52627" w:rsidRDefault="00E52627" w:rsidP="00E52627">
            <w:pPr>
              <w:suppressAutoHyphens/>
              <w:spacing w:after="0" w:line="240" w:lineRule="auto"/>
              <w:ind w:firstLine="0"/>
              <w:rPr>
                <w:rFonts w:ascii="Times New Roman" w:eastAsia="Calibri" w:hAnsi="Times New Roman" w:cs="Times New Roman"/>
                <w:sz w:val="16"/>
                <w:szCs w:val="16"/>
                <w:lang w:eastAsia="ar-SA"/>
              </w:rPr>
            </w:pPr>
          </w:p>
        </w:tc>
        <w:tc>
          <w:tcPr>
            <w:tcW w:w="1701" w:type="dxa"/>
            <w:tcBorders>
              <w:top w:val="single" w:sz="4" w:space="0" w:color="auto"/>
              <w:left w:val="single" w:sz="4" w:space="0" w:color="auto"/>
              <w:bottom w:val="single" w:sz="4" w:space="0" w:color="auto"/>
              <w:right w:val="single" w:sz="4" w:space="0" w:color="auto"/>
            </w:tcBorders>
          </w:tcPr>
          <w:p w:rsidR="00E52627" w:rsidRPr="00E52627" w:rsidRDefault="00E52627" w:rsidP="00E52627">
            <w:pPr>
              <w:suppressAutoHyphens/>
              <w:spacing w:after="0" w:line="240" w:lineRule="auto"/>
              <w:ind w:firstLine="0"/>
              <w:rPr>
                <w:rFonts w:ascii="Times New Roman" w:eastAsia="Calibri" w:hAnsi="Times New Roman" w:cs="Times New Roman"/>
                <w:sz w:val="16"/>
                <w:szCs w:val="16"/>
                <w:lang w:eastAsia="ar-SA"/>
              </w:rPr>
            </w:pPr>
          </w:p>
        </w:tc>
        <w:tc>
          <w:tcPr>
            <w:tcW w:w="2268" w:type="dxa"/>
            <w:tcBorders>
              <w:top w:val="single" w:sz="4" w:space="0" w:color="auto"/>
              <w:left w:val="single" w:sz="4" w:space="0" w:color="auto"/>
              <w:bottom w:val="single" w:sz="4" w:space="0" w:color="auto"/>
              <w:right w:val="single" w:sz="4" w:space="0" w:color="auto"/>
            </w:tcBorders>
          </w:tcPr>
          <w:p w:rsidR="00E52627" w:rsidRPr="00E52627" w:rsidRDefault="00E52627" w:rsidP="00E52627">
            <w:pPr>
              <w:suppressAutoHyphens/>
              <w:spacing w:after="0" w:line="240" w:lineRule="auto"/>
              <w:ind w:firstLine="0"/>
              <w:rPr>
                <w:rFonts w:ascii="Times New Roman" w:eastAsia="Calibri" w:hAnsi="Times New Roman" w:cs="Times New Roman"/>
                <w:sz w:val="16"/>
                <w:szCs w:val="16"/>
                <w:lang w:eastAsia="ar-SA"/>
              </w:rPr>
            </w:pPr>
          </w:p>
        </w:tc>
        <w:tc>
          <w:tcPr>
            <w:tcW w:w="1276" w:type="dxa"/>
            <w:tcBorders>
              <w:top w:val="single" w:sz="4" w:space="0" w:color="auto"/>
              <w:left w:val="single" w:sz="4" w:space="0" w:color="auto"/>
              <w:bottom w:val="single" w:sz="4" w:space="0" w:color="auto"/>
              <w:right w:val="single" w:sz="4" w:space="0" w:color="auto"/>
            </w:tcBorders>
          </w:tcPr>
          <w:p w:rsidR="00E52627" w:rsidRPr="00E52627" w:rsidRDefault="00E52627" w:rsidP="00E52627">
            <w:pPr>
              <w:suppressAutoHyphens/>
              <w:spacing w:after="0" w:line="240" w:lineRule="auto"/>
              <w:ind w:firstLine="0"/>
              <w:jc w:val="center"/>
              <w:rPr>
                <w:rFonts w:ascii="Times New Roman" w:eastAsia="Calibri" w:hAnsi="Times New Roman" w:cs="Times New Roman"/>
                <w:b/>
                <w:bCs/>
                <w:sz w:val="16"/>
                <w:szCs w:val="16"/>
                <w:lang w:eastAsia="ar-SA"/>
              </w:rPr>
            </w:pPr>
          </w:p>
        </w:tc>
      </w:tr>
    </w:tbl>
    <w:p w:rsidR="00E52627" w:rsidRPr="00E52627" w:rsidRDefault="00E52627" w:rsidP="00E52627">
      <w:pPr>
        <w:suppressAutoHyphens/>
        <w:spacing w:after="0" w:line="240" w:lineRule="auto"/>
        <w:ind w:firstLine="0"/>
        <w:rPr>
          <w:rFonts w:ascii="Times New Roman" w:eastAsia="Calibri" w:hAnsi="Times New Roman" w:cs="Times New Roman"/>
          <w:sz w:val="16"/>
          <w:szCs w:val="16"/>
          <w:lang w:eastAsia="ar-SA"/>
        </w:rPr>
      </w:pPr>
    </w:p>
    <w:p w:rsidR="00E52627" w:rsidRPr="00E52627" w:rsidRDefault="00E52627" w:rsidP="00E52627">
      <w:pPr>
        <w:suppressAutoHyphens/>
        <w:spacing w:after="0" w:line="240" w:lineRule="auto"/>
        <w:ind w:firstLine="0"/>
        <w:rPr>
          <w:rFonts w:ascii="Times New Roman" w:eastAsia="Calibri" w:hAnsi="Times New Roman" w:cs="Times New Roman"/>
          <w:sz w:val="16"/>
          <w:szCs w:val="16"/>
          <w:lang w:eastAsia="ar-SA"/>
        </w:rPr>
      </w:pPr>
      <w:r w:rsidRPr="00E52627">
        <w:rPr>
          <w:rFonts w:ascii="Times New Roman" w:eastAsia="Calibri" w:hAnsi="Times New Roman" w:cs="Times New Roman"/>
          <w:sz w:val="16"/>
          <w:szCs w:val="16"/>
          <w:lang w:eastAsia="ar-SA"/>
        </w:rPr>
        <w:t>*- указывается наименование лекарственных препаратов в соответствии со спецификацией к государственному контракту и техническими характеристиками  (МНН/торговое)</w:t>
      </w:r>
    </w:p>
    <w:p w:rsidR="00E52627" w:rsidRPr="00E52627" w:rsidRDefault="00E52627" w:rsidP="00E52627">
      <w:pPr>
        <w:suppressAutoHyphens/>
        <w:spacing w:after="0" w:line="240" w:lineRule="auto"/>
        <w:ind w:firstLine="0"/>
        <w:rPr>
          <w:rFonts w:ascii="Times New Roman" w:eastAsia="Calibri" w:hAnsi="Times New Roman" w:cs="Times New Roman"/>
          <w:sz w:val="16"/>
          <w:szCs w:val="16"/>
          <w:lang w:eastAsia="ar-SA"/>
        </w:rPr>
      </w:pPr>
    </w:p>
    <w:p w:rsidR="00E52627" w:rsidRPr="00E52627" w:rsidRDefault="00E52627" w:rsidP="00E52627">
      <w:pPr>
        <w:suppressAutoHyphens/>
        <w:spacing w:after="0" w:line="240" w:lineRule="auto"/>
        <w:ind w:firstLine="0"/>
        <w:rPr>
          <w:rFonts w:ascii="Times New Roman" w:eastAsia="Calibri" w:hAnsi="Times New Roman" w:cs="Times New Roman"/>
          <w:sz w:val="16"/>
          <w:szCs w:val="16"/>
          <w:lang w:eastAsia="ar-SA"/>
        </w:rPr>
      </w:pPr>
      <w:r w:rsidRPr="00E52627">
        <w:rPr>
          <w:rFonts w:ascii="Times New Roman" w:eastAsia="Calibri" w:hAnsi="Times New Roman" w:cs="Times New Roman"/>
          <w:sz w:val="16"/>
          <w:szCs w:val="16"/>
          <w:lang w:eastAsia="ar-SA"/>
        </w:rPr>
        <w:t>Товары  поставлены в соответствии со спецификацией и техническими характеристиками к государственному Контракту от  _________ № ________________________________________</w:t>
      </w:r>
    </w:p>
    <w:p w:rsidR="00E52627" w:rsidRPr="00E52627" w:rsidRDefault="00E52627" w:rsidP="00E52627">
      <w:pPr>
        <w:suppressAutoHyphens/>
        <w:spacing w:after="0" w:line="240" w:lineRule="auto"/>
        <w:ind w:firstLine="0"/>
        <w:rPr>
          <w:rFonts w:ascii="Times New Roman" w:eastAsia="Calibri" w:hAnsi="Times New Roman" w:cs="Times New Roman"/>
          <w:sz w:val="16"/>
          <w:szCs w:val="16"/>
          <w:lang w:eastAsia="ar-SA"/>
        </w:rPr>
      </w:pPr>
      <w:r w:rsidRPr="00E52627">
        <w:rPr>
          <w:rFonts w:ascii="Times New Roman" w:eastAsia="Calibri" w:hAnsi="Times New Roman" w:cs="Times New Roman"/>
          <w:sz w:val="16"/>
          <w:szCs w:val="16"/>
          <w:lang w:eastAsia="ar-SA"/>
        </w:rPr>
        <w:t xml:space="preserve">На поставляемую партию Товаров предоставлены  документы </w:t>
      </w:r>
      <w:r w:rsidRPr="00E52627">
        <w:rPr>
          <w:rFonts w:ascii="Times New Roman" w:eastAsia="Calibri" w:hAnsi="Times New Roman" w:cs="Times New Roman"/>
          <w:b/>
          <w:bCs/>
          <w:sz w:val="16"/>
          <w:szCs w:val="16"/>
          <w:lang w:eastAsia="ar-SA"/>
        </w:rPr>
        <w:t>(прилагаются к Акту приема-передачи Товара)</w:t>
      </w:r>
      <w:r w:rsidRPr="00E52627">
        <w:rPr>
          <w:rFonts w:ascii="Times New Roman" w:eastAsia="Calibri" w:hAnsi="Times New Roman" w:cs="Times New Roman"/>
          <w:sz w:val="16"/>
          <w:szCs w:val="16"/>
          <w:lang w:eastAsia="ar-SA"/>
        </w:rPr>
        <w:t>:</w:t>
      </w:r>
    </w:p>
    <w:tbl>
      <w:tblPr>
        <w:tblW w:w="98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35"/>
        <w:gridCol w:w="6177"/>
        <w:gridCol w:w="1688"/>
        <w:gridCol w:w="1276"/>
      </w:tblGrid>
      <w:tr w:rsidR="00E52627" w:rsidRPr="00E52627" w:rsidTr="00EC4CB2">
        <w:tc>
          <w:tcPr>
            <w:tcW w:w="735" w:type="dxa"/>
            <w:tcBorders>
              <w:top w:val="single" w:sz="4" w:space="0" w:color="auto"/>
              <w:left w:val="single" w:sz="4" w:space="0" w:color="auto"/>
              <w:bottom w:val="single" w:sz="4" w:space="0" w:color="auto"/>
              <w:right w:val="single" w:sz="4" w:space="0" w:color="auto"/>
            </w:tcBorders>
          </w:tcPr>
          <w:p w:rsidR="00E52627" w:rsidRPr="00E52627" w:rsidRDefault="00E52627" w:rsidP="00E52627">
            <w:pPr>
              <w:suppressAutoHyphens/>
              <w:spacing w:after="0" w:line="240" w:lineRule="auto"/>
              <w:ind w:firstLine="0"/>
              <w:rPr>
                <w:rFonts w:ascii="Times New Roman" w:eastAsia="Calibri" w:hAnsi="Times New Roman" w:cs="Times New Roman"/>
                <w:sz w:val="16"/>
                <w:szCs w:val="16"/>
                <w:lang w:eastAsia="ar-SA"/>
              </w:rPr>
            </w:pPr>
            <w:r w:rsidRPr="00E52627">
              <w:rPr>
                <w:rFonts w:ascii="Times New Roman" w:eastAsia="Calibri" w:hAnsi="Times New Roman" w:cs="Times New Roman"/>
                <w:sz w:val="16"/>
                <w:szCs w:val="16"/>
                <w:lang w:eastAsia="ar-SA"/>
              </w:rPr>
              <w:t xml:space="preserve">№ </w:t>
            </w:r>
            <w:proofErr w:type="spellStart"/>
            <w:r w:rsidRPr="00E52627">
              <w:rPr>
                <w:rFonts w:ascii="Times New Roman" w:eastAsia="Calibri" w:hAnsi="Times New Roman" w:cs="Times New Roman"/>
                <w:sz w:val="16"/>
                <w:szCs w:val="16"/>
                <w:lang w:eastAsia="ar-SA"/>
              </w:rPr>
              <w:t>п.п</w:t>
            </w:r>
            <w:proofErr w:type="spellEnd"/>
            <w:r w:rsidRPr="00E52627">
              <w:rPr>
                <w:rFonts w:ascii="Times New Roman" w:eastAsia="Calibri" w:hAnsi="Times New Roman" w:cs="Times New Roman"/>
                <w:sz w:val="16"/>
                <w:szCs w:val="16"/>
                <w:lang w:eastAsia="ar-SA"/>
              </w:rPr>
              <w:t>.</w:t>
            </w:r>
          </w:p>
        </w:tc>
        <w:tc>
          <w:tcPr>
            <w:tcW w:w="6177" w:type="dxa"/>
            <w:tcBorders>
              <w:top w:val="single" w:sz="4" w:space="0" w:color="auto"/>
              <w:left w:val="single" w:sz="4" w:space="0" w:color="auto"/>
              <w:bottom w:val="single" w:sz="4" w:space="0" w:color="auto"/>
              <w:right w:val="single" w:sz="4" w:space="0" w:color="auto"/>
            </w:tcBorders>
          </w:tcPr>
          <w:p w:rsidR="00E52627" w:rsidRPr="00E52627" w:rsidRDefault="00E52627" w:rsidP="00E52627">
            <w:pPr>
              <w:suppressAutoHyphens/>
              <w:spacing w:after="0" w:line="240" w:lineRule="auto"/>
              <w:ind w:firstLine="0"/>
              <w:rPr>
                <w:rFonts w:ascii="Times New Roman" w:eastAsia="Calibri" w:hAnsi="Times New Roman" w:cs="Times New Roman"/>
                <w:sz w:val="16"/>
                <w:szCs w:val="16"/>
                <w:lang w:eastAsia="ar-SA"/>
              </w:rPr>
            </w:pPr>
            <w:r w:rsidRPr="00E52627">
              <w:rPr>
                <w:rFonts w:ascii="Times New Roman" w:eastAsia="Calibri" w:hAnsi="Times New Roman" w:cs="Times New Roman"/>
                <w:sz w:val="16"/>
                <w:szCs w:val="16"/>
                <w:lang w:eastAsia="ar-SA"/>
              </w:rPr>
              <w:t>Наименование документа</w:t>
            </w:r>
          </w:p>
        </w:tc>
        <w:tc>
          <w:tcPr>
            <w:tcW w:w="1688" w:type="dxa"/>
            <w:tcBorders>
              <w:top w:val="single" w:sz="4" w:space="0" w:color="auto"/>
              <w:left w:val="single" w:sz="4" w:space="0" w:color="auto"/>
              <w:bottom w:val="single" w:sz="4" w:space="0" w:color="auto"/>
              <w:right w:val="single" w:sz="4" w:space="0" w:color="auto"/>
            </w:tcBorders>
          </w:tcPr>
          <w:p w:rsidR="00E52627" w:rsidRPr="00E52627" w:rsidRDefault="00E52627" w:rsidP="00E52627">
            <w:pPr>
              <w:suppressAutoHyphens/>
              <w:spacing w:after="0" w:line="240" w:lineRule="auto"/>
              <w:ind w:firstLine="0"/>
              <w:rPr>
                <w:rFonts w:ascii="Times New Roman" w:eastAsia="Calibri" w:hAnsi="Times New Roman" w:cs="Times New Roman"/>
                <w:sz w:val="16"/>
                <w:szCs w:val="16"/>
                <w:lang w:eastAsia="ar-SA"/>
              </w:rPr>
            </w:pPr>
            <w:r w:rsidRPr="00E52627">
              <w:rPr>
                <w:rFonts w:ascii="Times New Roman" w:eastAsia="Calibri" w:hAnsi="Times New Roman" w:cs="Times New Roman"/>
                <w:sz w:val="16"/>
                <w:szCs w:val="16"/>
                <w:lang w:eastAsia="ar-SA"/>
              </w:rPr>
              <w:t>№ документа, срок действия (дата выдачи)</w:t>
            </w:r>
          </w:p>
        </w:tc>
        <w:tc>
          <w:tcPr>
            <w:tcW w:w="1276" w:type="dxa"/>
            <w:tcBorders>
              <w:top w:val="single" w:sz="4" w:space="0" w:color="auto"/>
              <w:left w:val="single" w:sz="4" w:space="0" w:color="auto"/>
              <w:bottom w:val="single" w:sz="4" w:space="0" w:color="auto"/>
              <w:right w:val="single" w:sz="4" w:space="0" w:color="auto"/>
            </w:tcBorders>
          </w:tcPr>
          <w:p w:rsidR="00E52627" w:rsidRPr="00E52627" w:rsidRDefault="00E52627" w:rsidP="00E52627">
            <w:pPr>
              <w:suppressAutoHyphens/>
              <w:spacing w:after="0" w:line="240" w:lineRule="auto"/>
              <w:ind w:firstLine="0"/>
              <w:rPr>
                <w:rFonts w:ascii="Times New Roman" w:eastAsia="Calibri" w:hAnsi="Times New Roman" w:cs="Times New Roman"/>
                <w:sz w:val="16"/>
                <w:szCs w:val="16"/>
                <w:lang w:eastAsia="ar-SA"/>
              </w:rPr>
            </w:pPr>
            <w:r w:rsidRPr="00E52627">
              <w:rPr>
                <w:rFonts w:ascii="Times New Roman" w:eastAsia="Calibri" w:hAnsi="Times New Roman" w:cs="Times New Roman"/>
                <w:sz w:val="16"/>
                <w:szCs w:val="16"/>
                <w:lang w:eastAsia="ar-SA"/>
              </w:rPr>
              <w:t xml:space="preserve">отметка о передаче </w:t>
            </w:r>
          </w:p>
        </w:tc>
      </w:tr>
      <w:tr w:rsidR="00E52627" w:rsidRPr="00E52627" w:rsidTr="00EC4CB2">
        <w:tc>
          <w:tcPr>
            <w:tcW w:w="735" w:type="dxa"/>
            <w:tcBorders>
              <w:top w:val="single" w:sz="4" w:space="0" w:color="auto"/>
              <w:left w:val="single" w:sz="4" w:space="0" w:color="auto"/>
              <w:bottom w:val="single" w:sz="4" w:space="0" w:color="auto"/>
              <w:right w:val="single" w:sz="4" w:space="0" w:color="auto"/>
            </w:tcBorders>
          </w:tcPr>
          <w:p w:rsidR="00E52627" w:rsidRPr="00E52627" w:rsidRDefault="00E52627" w:rsidP="00E52627">
            <w:pPr>
              <w:suppressAutoHyphens/>
              <w:spacing w:after="0" w:line="240" w:lineRule="auto"/>
              <w:ind w:firstLine="0"/>
              <w:rPr>
                <w:rFonts w:ascii="Times New Roman" w:eastAsia="Calibri" w:hAnsi="Times New Roman" w:cs="Times New Roman"/>
                <w:sz w:val="16"/>
                <w:szCs w:val="16"/>
                <w:lang w:eastAsia="ar-SA"/>
              </w:rPr>
            </w:pPr>
            <w:r w:rsidRPr="00E52627">
              <w:rPr>
                <w:rFonts w:ascii="Times New Roman" w:eastAsia="Calibri" w:hAnsi="Times New Roman" w:cs="Times New Roman"/>
                <w:sz w:val="16"/>
                <w:szCs w:val="16"/>
                <w:lang w:eastAsia="ar-SA"/>
              </w:rPr>
              <w:t>1.</w:t>
            </w:r>
          </w:p>
        </w:tc>
        <w:tc>
          <w:tcPr>
            <w:tcW w:w="6177" w:type="dxa"/>
            <w:tcBorders>
              <w:top w:val="single" w:sz="4" w:space="0" w:color="auto"/>
              <w:left w:val="single" w:sz="4" w:space="0" w:color="auto"/>
              <w:bottom w:val="single" w:sz="4" w:space="0" w:color="auto"/>
              <w:right w:val="single" w:sz="4" w:space="0" w:color="auto"/>
            </w:tcBorders>
          </w:tcPr>
          <w:p w:rsidR="00E52627" w:rsidRPr="00E52627" w:rsidRDefault="00E52627" w:rsidP="00E52627">
            <w:pPr>
              <w:suppressAutoHyphens/>
              <w:spacing w:after="0" w:line="240" w:lineRule="auto"/>
              <w:ind w:firstLine="0"/>
              <w:jc w:val="both"/>
              <w:rPr>
                <w:rFonts w:ascii="Times New Roman" w:eastAsia="Calibri" w:hAnsi="Times New Roman" w:cs="Times New Roman"/>
                <w:sz w:val="16"/>
                <w:szCs w:val="16"/>
                <w:lang w:eastAsia="ar-SA"/>
              </w:rPr>
            </w:pPr>
            <w:r w:rsidRPr="00E52627">
              <w:rPr>
                <w:rFonts w:ascii="Times New Roman" w:eastAsia="Calibri" w:hAnsi="Times New Roman" w:cs="Times New Roman"/>
                <w:sz w:val="16"/>
                <w:szCs w:val="16"/>
                <w:lang w:eastAsia="ar-SA"/>
              </w:rPr>
              <w:t xml:space="preserve">Копия паспорта производителя </w:t>
            </w:r>
          </w:p>
        </w:tc>
        <w:tc>
          <w:tcPr>
            <w:tcW w:w="1688" w:type="dxa"/>
            <w:tcBorders>
              <w:top w:val="single" w:sz="4" w:space="0" w:color="auto"/>
              <w:left w:val="single" w:sz="4" w:space="0" w:color="auto"/>
              <w:bottom w:val="single" w:sz="4" w:space="0" w:color="auto"/>
              <w:right w:val="single" w:sz="4" w:space="0" w:color="auto"/>
            </w:tcBorders>
          </w:tcPr>
          <w:p w:rsidR="00E52627" w:rsidRPr="00E52627" w:rsidRDefault="00E52627" w:rsidP="00E52627">
            <w:pPr>
              <w:suppressAutoHyphens/>
              <w:spacing w:after="0" w:line="240" w:lineRule="auto"/>
              <w:ind w:firstLine="0"/>
              <w:rPr>
                <w:rFonts w:ascii="Times New Roman" w:eastAsia="Calibri" w:hAnsi="Times New Roman" w:cs="Times New Roman"/>
                <w:sz w:val="16"/>
                <w:szCs w:val="16"/>
                <w:lang w:eastAsia="ar-SA"/>
              </w:rPr>
            </w:pPr>
          </w:p>
        </w:tc>
        <w:tc>
          <w:tcPr>
            <w:tcW w:w="1276" w:type="dxa"/>
            <w:tcBorders>
              <w:top w:val="single" w:sz="4" w:space="0" w:color="auto"/>
              <w:left w:val="single" w:sz="4" w:space="0" w:color="auto"/>
              <w:bottom w:val="single" w:sz="4" w:space="0" w:color="auto"/>
              <w:right w:val="single" w:sz="4" w:space="0" w:color="auto"/>
            </w:tcBorders>
          </w:tcPr>
          <w:p w:rsidR="00E52627" w:rsidRPr="00E52627" w:rsidRDefault="00E52627" w:rsidP="00E52627">
            <w:pPr>
              <w:suppressAutoHyphens/>
              <w:spacing w:after="0" w:line="240" w:lineRule="auto"/>
              <w:ind w:firstLine="0"/>
              <w:rPr>
                <w:rFonts w:ascii="Times New Roman" w:eastAsia="Calibri" w:hAnsi="Times New Roman" w:cs="Times New Roman"/>
                <w:sz w:val="16"/>
                <w:szCs w:val="16"/>
                <w:lang w:eastAsia="ar-SA"/>
              </w:rPr>
            </w:pPr>
          </w:p>
        </w:tc>
      </w:tr>
      <w:tr w:rsidR="00E52627" w:rsidRPr="00E52627" w:rsidTr="00EC4CB2">
        <w:tc>
          <w:tcPr>
            <w:tcW w:w="735" w:type="dxa"/>
            <w:tcBorders>
              <w:top w:val="single" w:sz="4" w:space="0" w:color="auto"/>
              <w:left w:val="single" w:sz="4" w:space="0" w:color="auto"/>
              <w:bottom w:val="single" w:sz="4" w:space="0" w:color="auto"/>
              <w:right w:val="single" w:sz="4" w:space="0" w:color="auto"/>
            </w:tcBorders>
          </w:tcPr>
          <w:p w:rsidR="00E52627" w:rsidRPr="00E52627" w:rsidRDefault="00E52627" w:rsidP="00E52627">
            <w:pPr>
              <w:suppressAutoHyphens/>
              <w:spacing w:after="0" w:line="240" w:lineRule="auto"/>
              <w:ind w:firstLine="0"/>
              <w:rPr>
                <w:rFonts w:ascii="Times New Roman" w:eastAsia="Calibri" w:hAnsi="Times New Roman" w:cs="Times New Roman"/>
                <w:sz w:val="16"/>
                <w:szCs w:val="16"/>
                <w:lang w:eastAsia="ar-SA"/>
              </w:rPr>
            </w:pPr>
            <w:r w:rsidRPr="00E52627">
              <w:rPr>
                <w:rFonts w:ascii="Times New Roman" w:eastAsia="Calibri" w:hAnsi="Times New Roman" w:cs="Times New Roman"/>
                <w:sz w:val="16"/>
                <w:szCs w:val="16"/>
                <w:lang w:eastAsia="ar-SA"/>
              </w:rPr>
              <w:t>2.</w:t>
            </w:r>
          </w:p>
        </w:tc>
        <w:tc>
          <w:tcPr>
            <w:tcW w:w="6177" w:type="dxa"/>
            <w:tcBorders>
              <w:top w:val="single" w:sz="4" w:space="0" w:color="auto"/>
              <w:left w:val="single" w:sz="4" w:space="0" w:color="auto"/>
              <w:bottom w:val="single" w:sz="4" w:space="0" w:color="auto"/>
              <w:right w:val="single" w:sz="4" w:space="0" w:color="auto"/>
            </w:tcBorders>
          </w:tcPr>
          <w:p w:rsidR="00E52627" w:rsidRPr="00E52627" w:rsidRDefault="00E52627" w:rsidP="00E52627">
            <w:pPr>
              <w:suppressAutoHyphens/>
              <w:spacing w:after="0" w:line="240" w:lineRule="auto"/>
              <w:ind w:firstLine="0"/>
              <w:rPr>
                <w:rFonts w:ascii="Times New Roman" w:eastAsia="Calibri" w:hAnsi="Times New Roman" w:cs="Times New Roman"/>
                <w:sz w:val="16"/>
                <w:szCs w:val="16"/>
                <w:lang w:eastAsia="ar-SA"/>
              </w:rPr>
            </w:pPr>
            <w:r w:rsidRPr="00E52627">
              <w:rPr>
                <w:rFonts w:ascii="Times New Roman" w:eastAsia="Calibri" w:hAnsi="Times New Roman" w:cs="Times New Roman"/>
                <w:sz w:val="16"/>
                <w:szCs w:val="16"/>
                <w:lang w:eastAsia="ar-SA"/>
              </w:rPr>
              <w:t xml:space="preserve">Копия сертификата/декларации  соответствия </w:t>
            </w:r>
          </w:p>
        </w:tc>
        <w:tc>
          <w:tcPr>
            <w:tcW w:w="1688" w:type="dxa"/>
            <w:tcBorders>
              <w:top w:val="single" w:sz="4" w:space="0" w:color="auto"/>
              <w:left w:val="single" w:sz="4" w:space="0" w:color="auto"/>
              <w:bottom w:val="single" w:sz="4" w:space="0" w:color="auto"/>
              <w:right w:val="single" w:sz="4" w:space="0" w:color="auto"/>
            </w:tcBorders>
          </w:tcPr>
          <w:p w:rsidR="00E52627" w:rsidRPr="00E52627" w:rsidRDefault="00E52627" w:rsidP="00E52627">
            <w:pPr>
              <w:suppressAutoHyphens/>
              <w:spacing w:after="0" w:line="240" w:lineRule="auto"/>
              <w:ind w:firstLine="0"/>
              <w:rPr>
                <w:rFonts w:ascii="Times New Roman" w:eastAsia="Calibri" w:hAnsi="Times New Roman" w:cs="Times New Roman"/>
                <w:sz w:val="16"/>
                <w:szCs w:val="16"/>
                <w:lang w:eastAsia="ar-SA"/>
              </w:rPr>
            </w:pPr>
          </w:p>
        </w:tc>
        <w:tc>
          <w:tcPr>
            <w:tcW w:w="1276" w:type="dxa"/>
            <w:tcBorders>
              <w:top w:val="single" w:sz="4" w:space="0" w:color="auto"/>
              <w:left w:val="single" w:sz="4" w:space="0" w:color="auto"/>
              <w:bottom w:val="single" w:sz="4" w:space="0" w:color="auto"/>
              <w:right w:val="single" w:sz="4" w:space="0" w:color="auto"/>
            </w:tcBorders>
          </w:tcPr>
          <w:p w:rsidR="00E52627" w:rsidRPr="00E52627" w:rsidRDefault="00E52627" w:rsidP="00E52627">
            <w:pPr>
              <w:suppressAutoHyphens/>
              <w:spacing w:after="0" w:line="240" w:lineRule="auto"/>
              <w:ind w:firstLine="0"/>
              <w:rPr>
                <w:rFonts w:ascii="Times New Roman" w:eastAsia="Calibri" w:hAnsi="Times New Roman" w:cs="Times New Roman"/>
                <w:sz w:val="16"/>
                <w:szCs w:val="16"/>
                <w:lang w:eastAsia="ar-SA"/>
              </w:rPr>
            </w:pPr>
          </w:p>
        </w:tc>
      </w:tr>
      <w:tr w:rsidR="00E52627" w:rsidRPr="00E52627" w:rsidTr="00EC4CB2">
        <w:tc>
          <w:tcPr>
            <w:tcW w:w="735" w:type="dxa"/>
            <w:tcBorders>
              <w:top w:val="single" w:sz="4" w:space="0" w:color="auto"/>
              <w:left w:val="single" w:sz="4" w:space="0" w:color="auto"/>
              <w:bottom w:val="single" w:sz="4" w:space="0" w:color="auto"/>
              <w:right w:val="single" w:sz="4" w:space="0" w:color="auto"/>
            </w:tcBorders>
          </w:tcPr>
          <w:p w:rsidR="00E52627" w:rsidRPr="00E52627" w:rsidRDefault="00E52627" w:rsidP="00E52627">
            <w:pPr>
              <w:suppressAutoHyphens/>
              <w:spacing w:after="0" w:line="240" w:lineRule="auto"/>
              <w:ind w:firstLine="0"/>
              <w:rPr>
                <w:rFonts w:ascii="Times New Roman" w:eastAsia="Calibri" w:hAnsi="Times New Roman" w:cs="Times New Roman"/>
                <w:sz w:val="16"/>
                <w:szCs w:val="16"/>
                <w:lang w:eastAsia="ar-SA"/>
              </w:rPr>
            </w:pPr>
            <w:r w:rsidRPr="00E52627">
              <w:rPr>
                <w:rFonts w:ascii="Times New Roman" w:eastAsia="Calibri" w:hAnsi="Times New Roman" w:cs="Times New Roman"/>
                <w:sz w:val="16"/>
                <w:szCs w:val="16"/>
                <w:lang w:eastAsia="ar-SA"/>
              </w:rPr>
              <w:t>3.</w:t>
            </w:r>
          </w:p>
        </w:tc>
        <w:tc>
          <w:tcPr>
            <w:tcW w:w="6177" w:type="dxa"/>
            <w:tcBorders>
              <w:top w:val="single" w:sz="4" w:space="0" w:color="auto"/>
              <w:left w:val="single" w:sz="4" w:space="0" w:color="auto"/>
              <w:bottom w:val="single" w:sz="4" w:space="0" w:color="auto"/>
              <w:right w:val="single" w:sz="4" w:space="0" w:color="auto"/>
            </w:tcBorders>
          </w:tcPr>
          <w:p w:rsidR="00E52627" w:rsidRPr="00E52627" w:rsidRDefault="00E52627" w:rsidP="00E52627">
            <w:pPr>
              <w:suppressAutoHyphens/>
              <w:spacing w:after="0" w:line="240" w:lineRule="auto"/>
              <w:ind w:firstLine="0"/>
              <w:jc w:val="both"/>
              <w:rPr>
                <w:rFonts w:ascii="Times New Roman" w:eastAsia="Calibri" w:hAnsi="Times New Roman" w:cs="Times New Roman"/>
                <w:sz w:val="16"/>
                <w:szCs w:val="16"/>
                <w:lang w:eastAsia="ar-SA"/>
              </w:rPr>
            </w:pPr>
            <w:r w:rsidRPr="00E52627">
              <w:rPr>
                <w:rFonts w:ascii="Times New Roman" w:eastAsia="Calibri" w:hAnsi="Times New Roman" w:cs="Times New Roman"/>
                <w:sz w:val="16"/>
                <w:szCs w:val="16"/>
                <w:lang w:eastAsia="ar-SA"/>
              </w:rPr>
              <w:t>Копия действующего регистрационного удостоверения</w:t>
            </w:r>
          </w:p>
        </w:tc>
        <w:tc>
          <w:tcPr>
            <w:tcW w:w="1688" w:type="dxa"/>
            <w:tcBorders>
              <w:top w:val="single" w:sz="4" w:space="0" w:color="auto"/>
              <w:left w:val="single" w:sz="4" w:space="0" w:color="auto"/>
              <w:bottom w:val="single" w:sz="4" w:space="0" w:color="auto"/>
              <w:right w:val="single" w:sz="4" w:space="0" w:color="auto"/>
            </w:tcBorders>
          </w:tcPr>
          <w:p w:rsidR="00E52627" w:rsidRPr="00E52627" w:rsidRDefault="00E52627" w:rsidP="00E52627">
            <w:pPr>
              <w:suppressAutoHyphens/>
              <w:spacing w:after="0" w:line="240" w:lineRule="auto"/>
              <w:ind w:firstLine="0"/>
              <w:rPr>
                <w:rFonts w:ascii="Times New Roman" w:eastAsia="Calibri" w:hAnsi="Times New Roman" w:cs="Times New Roman"/>
                <w:sz w:val="16"/>
                <w:szCs w:val="16"/>
                <w:lang w:eastAsia="ar-SA"/>
              </w:rPr>
            </w:pPr>
          </w:p>
        </w:tc>
        <w:tc>
          <w:tcPr>
            <w:tcW w:w="1276" w:type="dxa"/>
            <w:tcBorders>
              <w:top w:val="single" w:sz="4" w:space="0" w:color="auto"/>
              <w:left w:val="single" w:sz="4" w:space="0" w:color="auto"/>
              <w:bottom w:val="single" w:sz="4" w:space="0" w:color="auto"/>
              <w:right w:val="single" w:sz="4" w:space="0" w:color="auto"/>
            </w:tcBorders>
          </w:tcPr>
          <w:p w:rsidR="00E52627" w:rsidRPr="00E52627" w:rsidRDefault="00E52627" w:rsidP="00E52627">
            <w:pPr>
              <w:suppressAutoHyphens/>
              <w:spacing w:after="0" w:line="240" w:lineRule="auto"/>
              <w:ind w:firstLine="0"/>
              <w:rPr>
                <w:rFonts w:ascii="Times New Roman" w:eastAsia="Calibri" w:hAnsi="Times New Roman" w:cs="Times New Roman"/>
                <w:sz w:val="16"/>
                <w:szCs w:val="16"/>
                <w:lang w:eastAsia="ar-SA"/>
              </w:rPr>
            </w:pPr>
          </w:p>
        </w:tc>
      </w:tr>
      <w:tr w:rsidR="00E52627" w:rsidRPr="00E52627" w:rsidTr="00EC4CB2">
        <w:tc>
          <w:tcPr>
            <w:tcW w:w="735" w:type="dxa"/>
            <w:tcBorders>
              <w:top w:val="single" w:sz="4" w:space="0" w:color="auto"/>
              <w:left w:val="single" w:sz="4" w:space="0" w:color="auto"/>
              <w:bottom w:val="single" w:sz="4" w:space="0" w:color="auto"/>
              <w:right w:val="single" w:sz="4" w:space="0" w:color="auto"/>
            </w:tcBorders>
          </w:tcPr>
          <w:p w:rsidR="00E52627" w:rsidRPr="00E52627" w:rsidRDefault="00E52627" w:rsidP="00E52627">
            <w:pPr>
              <w:suppressAutoHyphens/>
              <w:spacing w:after="0" w:line="240" w:lineRule="auto"/>
              <w:ind w:firstLine="0"/>
              <w:rPr>
                <w:rFonts w:ascii="Times New Roman" w:eastAsia="Calibri" w:hAnsi="Times New Roman" w:cs="Times New Roman"/>
                <w:sz w:val="16"/>
                <w:szCs w:val="16"/>
                <w:lang w:eastAsia="ar-SA"/>
              </w:rPr>
            </w:pPr>
            <w:r w:rsidRPr="00E52627">
              <w:rPr>
                <w:rFonts w:ascii="Times New Roman" w:eastAsia="Calibri" w:hAnsi="Times New Roman" w:cs="Times New Roman"/>
                <w:sz w:val="16"/>
                <w:szCs w:val="16"/>
                <w:lang w:eastAsia="ar-SA"/>
              </w:rPr>
              <w:t>4.</w:t>
            </w:r>
          </w:p>
        </w:tc>
        <w:tc>
          <w:tcPr>
            <w:tcW w:w="6177" w:type="dxa"/>
            <w:tcBorders>
              <w:top w:val="single" w:sz="4" w:space="0" w:color="auto"/>
              <w:left w:val="single" w:sz="4" w:space="0" w:color="auto"/>
              <w:bottom w:val="single" w:sz="4" w:space="0" w:color="auto"/>
              <w:right w:val="single" w:sz="4" w:space="0" w:color="auto"/>
            </w:tcBorders>
          </w:tcPr>
          <w:p w:rsidR="00E52627" w:rsidRPr="00E52627" w:rsidRDefault="00E52627" w:rsidP="00E52627">
            <w:pPr>
              <w:suppressAutoHyphens/>
              <w:spacing w:after="0" w:line="240" w:lineRule="auto"/>
              <w:ind w:firstLine="0"/>
              <w:jc w:val="both"/>
              <w:rPr>
                <w:rFonts w:ascii="Times New Roman" w:eastAsia="Calibri" w:hAnsi="Times New Roman" w:cs="Times New Roman"/>
                <w:sz w:val="16"/>
                <w:szCs w:val="16"/>
                <w:lang w:eastAsia="ar-SA"/>
              </w:rPr>
            </w:pPr>
            <w:r w:rsidRPr="00E52627">
              <w:rPr>
                <w:rFonts w:ascii="Times New Roman" w:eastAsia="Calibri" w:hAnsi="Times New Roman" w:cs="Times New Roman"/>
                <w:sz w:val="16"/>
                <w:szCs w:val="16"/>
                <w:lang w:eastAsia="ar-SA"/>
              </w:rPr>
              <w:t xml:space="preserve">Протокол согласования цен поставки лекарственных препаратов, включенных в перечень жизненно   необходимых    и    важнейших  лекарственных  препаратов (при </w:t>
            </w:r>
            <w:r w:rsidRPr="00E52627">
              <w:rPr>
                <w:rFonts w:ascii="Times New Roman" w:eastAsia="Calibri" w:hAnsi="Times New Roman" w:cs="Times New Roman"/>
                <w:sz w:val="16"/>
                <w:szCs w:val="16"/>
                <w:lang w:eastAsia="ar-SA"/>
              </w:rPr>
              <w:lastRenderedPageBreak/>
              <w:t>поставке Товара, включенного в перечень жизненно необходимых и важнейших лекарственных препаратов)</w:t>
            </w:r>
          </w:p>
        </w:tc>
        <w:tc>
          <w:tcPr>
            <w:tcW w:w="1688" w:type="dxa"/>
            <w:tcBorders>
              <w:top w:val="single" w:sz="4" w:space="0" w:color="auto"/>
              <w:left w:val="single" w:sz="4" w:space="0" w:color="auto"/>
              <w:bottom w:val="single" w:sz="4" w:space="0" w:color="auto"/>
              <w:right w:val="single" w:sz="4" w:space="0" w:color="auto"/>
            </w:tcBorders>
          </w:tcPr>
          <w:p w:rsidR="00E52627" w:rsidRPr="00E52627" w:rsidRDefault="00E52627" w:rsidP="00E52627">
            <w:pPr>
              <w:suppressAutoHyphens/>
              <w:spacing w:after="0" w:line="240" w:lineRule="auto"/>
              <w:ind w:firstLine="0"/>
              <w:rPr>
                <w:rFonts w:ascii="Times New Roman" w:eastAsia="Calibri" w:hAnsi="Times New Roman" w:cs="Times New Roman"/>
                <w:sz w:val="16"/>
                <w:szCs w:val="16"/>
                <w:lang w:eastAsia="ar-SA"/>
              </w:rPr>
            </w:pPr>
          </w:p>
        </w:tc>
        <w:tc>
          <w:tcPr>
            <w:tcW w:w="1276" w:type="dxa"/>
            <w:tcBorders>
              <w:top w:val="single" w:sz="4" w:space="0" w:color="auto"/>
              <w:left w:val="single" w:sz="4" w:space="0" w:color="auto"/>
              <w:bottom w:val="single" w:sz="4" w:space="0" w:color="auto"/>
              <w:right w:val="single" w:sz="4" w:space="0" w:color="auto"/>
            </w:tcBorders>
          </w:tcPr>
          <w:p w:rsidR="00E52627" w:rsidRPr="00E52627" w:rsidRDefault="00E52627" w:rsidP="00E52627">
            <w:pPr>
              <w:suppressAutoHyphens/>
              <w:spacing w:after="0" w:line="240" w:lineRule="auto"/>
              <w:ind w:firstLine="0"/>
              <w:rPr>
                <w:rFonts w:ascii="Times New Roman" w:eastAsia="Calibri" w:hAnsi="Times New Roman" w:cs="Times New Roman"/>
                <w:sz w:val="16"/>
                <w:szCs w:val="16"/>
                <w:lang w:eastAsia="ar-SA"/>
              </w:rPr>
            </w:pPr>
          </w:p>
        </w:tc>
      </w:tr>
    </w:tbl>
    <w:p w:rsidR="00E52627" w:rsidRPr="00E52627" w:rsidRDefault="00E52627" w:rsidP="00E52627">
      <w:pPr>
        <w:suppressAutoHyphens/>
        <w:spacing w:after="0" w:line="240" w:lineRule="auto"/>
        <w:ind w:firstLine="0"/>
        <w:rPr>
          <w:rFonts w:ascii="Times New Roman" w:eastAsia="Calibri" w:hAnsi="Times New Roman" w:cs="Times New Roman"/>
          <w:sz w:val="16"/>
          <w:szCs w:val="16"/>
          <w:lang w:eastAsia="ar-SA"/>
        </w:rPr>
      </w:pPr>
    </w:p>
    <w:p w:rsidR="00E52627" w:rsidRPr="00E52627" w:rsidRDefault="00E52627" w:rsidP="00E52627">
      <w:pPr>
        <w:suppressAutoHyphens/>
        <w:spacing w:after="0" w:line="240" w:lineRule="auto"/>
        <w:ind w:firstLine="0"/>
        <w:rPr>
          <w:rFonts w:ascii="Times New Roman" w:eastAsia="Calibri" w:hAnsi="Times New Roman" w:cs="Times New Roman"/>
          <w:sz w:val="16"/>
          <w:szCs w:val="16"/>
          <w:lang w:eastAsia="ar-SA"/>
        </w:rPr>
      </w:pPr>
      <w:r w:rsidRPr="00E52627">
        <w:rPr>
          <w:rFonts w:ascii="Times New Roman" w:eastAsia="Calibri" w:hAnsi="Times New Roman" w:cs="Times New Roman"/>
          <w:sz w:val="16"/>
          <w:szCs w:val="16"/>
          <w:lang w:eastAsia="ar-SA"/>
        </w:rPr>
        <w:t xml:space="preserve">Передаваемый Товар осмотрен. </w:t>
      </w:r>
    </w:p>
    <w:p w:rsidR="00E52627" w:rsidRPr="00E52627" w:rsidRDefault="00E52627" w:rsidP="00E52627">
      <w:pPr>
        <w:suppressAutoHyphens/>
        <w:spacing w:after="0" w:line="240" w:lineRule="auto"/>
        <w:ind w:firstLine="0"/>
        <w:rPr>
          <w:rFonts w:ascii="Times New Roman" w:eastAsia="Calibri" w:hAnsi="Times New Roman" w:cs="Times New Roman"/>
          <w:sz w:val="16"/>
          <w:szCs w:val="16"/>
          <w:lang w:eastAsia="ar-SA"/>
        </w:rPr>
      </w:pPr>
      <w:r w:rsidRPr="00E52627">
        <w:rPr>
          <w:rFonts w:ascii="Times New Roman" w:eastAsia="Calibri" w:hAnsi="Times New Roman" w:cs="Times New Roman"/>
          <w:sz w:val="16"/>
          <w:szCs w:val="16"/>
          <w:lang w:eastAsia="ar-SA"/>
        </w:rPr>
        <w:t>Результат осмотра:</w:t>
      </w:r>
    </w:p>
    <w:p w:rsidR="00E52627" w:rsidRPr="00E52627" w:rsidRDefault="00E52627" w:rsidP="00E52627">
      <w:pPr>
        <w:numPr>
          <w:ilvl w:val="0"/>
          <w:numId w:val="1"/>
        </w:numPr>
        <w:tabs>
          <w:tab w:val="num" w:pos="142"/>
        </w:tabs>
        <w:suppressAutoHyphens/>
        <w:spacing w:after="0" w:line="240" w:lineRule="auto"/>
        <w:ind w:firstLine="284"/>
        <w:rPr>
          <w:rFonts w:ascii="Times New Roman" w:eastAsia="Calibri" w:hAnsi="Times New Roman" w:cs="Times New Roman"/>
          <w:sz w:val="16"/>
          <w:szCs w:val="16"/>
          <w:lang w:eastAsia="ar-SA"/>
        </w:rPr>
      </w:pPr>
      <w:r w:rsidRPr="00E52627">
        <w:rPr>
          <w:rFonts w:ascii="Times New Roman" w:eastAsia="Calibri" w:hAnsi="Times New Roman" w:cs="Times New Roman"/>
          <w:sz w:val="16"/>
          <w:szCs w:val="16"/>
          <w:lang w:eastAsia="ar-SA"/>
        </w:rPr>
        <w:t xml:space="preserve">Претензий по количеству, качеству, маркировки поступившего Товара, таре или упаковки требованиям стандартов, техническим условиям, условиям транспортировки, хранению, передаваемым документам нет. </w:t>
      </w:r>
    </w:p>
    <w:p w:rsidR="00E52627" w:rsidRPr="00E52627" w:rsidRDefault="00E52627" w:rsidP="00E52627">
      <w:pPr>
        <w:tabs>
          <w:tab w:val="num" w:pos="142"/>
        </w:tabs>
        <w:suppressAutoHyphens/>
        <w:spacing w:after="0" w:line="240" w:lineRule="auto"/>
        <w:ind w:firstLine="284"/>
        <w:rPr>
          <w:rFonts w:ascii="Times New Roman" w:eastAsia="Calibri" w:hAnsi="Times New Roman" w:cs="Times New Roman"/>
          <w:sz w:val="16"/>
          <w:szCs w:val="16"/>
          <w:lang w:eastAsia="ar-SA"/>
        </w:rPr>
      </w:pPr>
      <w:r w:rsidRPr="00E52627">
        <w:rPr>
          <w:rFonts w:ascii="Times New Roman" w:eastAsia="Calibri" w:hAnsi="Times New Roman" w:cs="Times New Roman"/>
          <w:sz w:val="16"/>
          <w:szCs w:val="16"/>
          <w:lang w:eastAsia="ar-SA"/>
        </w:rPr>
        <w:t>Получатель _______________(ФИО, должность, подпись)</w:t>
      </w:r>
    </w:p>
    <w:p w:rsidR="00E52627" w:rsidRPr="00E52627" w:rsidRDefault="00E52627" w:rsidP="00E52627">
      <w:pPr>
        <w:tabs>
          <w:tab w:val="num" w:pos="142"/>
        </w:tabs>
        <w:suppressAutoHyphens/>
        <w:spacing w:after="0" w:line="240" w:lineRule="auto"/>
        <w:ind w:firstLine="284"/>
        <w:rPr>
          <w:rFonts w:ascii="Times New Roman" w:eastAsia="Calibri" w:hAnsi="Times New Roman" w:cs="Times New Roman"/>
          <w:sz w:val="16"/>
          <w:szCs w:val="16"/>
          <w:lang w:eastAsia="ar-SA"/>
        </w:rPr>
      </w:pPr>
      <w:r w:rsidRPr="00E52627">
        <w:rPr>
          <w:rFonts w:ascii="Times New Roman" w:eastAsia="Calibri" w:hAnsi="Times New Roman" w:cs="Times New Roman"/>
          <w:sz w:val="16"/>
          <w:szCs w:val="16"/>
          <w:lang w:eastAsia="ar-SA"/>
        </w:rPr>
        <w:t>М.П.</w:t>
      </w:r>
    </w:p>
    <w:p w:rsidR="00E52627" w:rsidRPr="00E52627" w:rsidRDefault="00E52627" w:rsidP="00E52627">
      <w:pPr>
        <w:numPr>
          <w:ilvl w:val="0"/>
          <w:numId w:val="1"/>
        </w:numPr>
        <w:tabs>
          <w:tab w:val="num" w:pos="142"/>
        </w:tabs>
        <w:suppressAutoHyphens/>
        <w:spacing w:after="0" w:line="240" w:lineRule="auto"/>
        <w:ind w:firstLine="284"/>
        <w:rPr>
          <w:rFonts w:ascii="Times New Roman" w:eastAsia="Calibri" w:hAnsi="Times New Roman" w:cs="Times New Roman"/>
          <w:sz w:val="16"/>
          <w:szCs w:val="16"/>
          <w:lang w:eastAsia="ar-SA"/>
        </w:rPr>
      </w:pPr>
      <w:r w:rsidRPr="00E52627">
        <w:rPr>
          <w:rFonts w:ascii="Times New Roman" w:eastAsia="Calibri" w:hAnsi="Times New Roman" w:cs="Times New Roman"/>
          <w:sz w:val="16"/>
          <w:szCs w:val="16"/>
          <w:lang w:eastAsia="ar-SA"/>
        </w:rPr>
        <w:t>Имеются замечания:___________________________________________________________________________</w:t>
      </w:r>
    </w:p>
    <w:p w:rsidR="00E52627" w:rsidRPr="00E52627" w:rsidRDefault="00E52627" w:rsidP="00E52627">
      <w:pPr>
        <w:tabs>
          <w:tab w:val="num" w:pos="142"/>
        </w:tabs>
        <w:spacing w:after="0" w:line="240" w:lineRule="auto"/>
        <w:ind w:firstLine="284"/>
        <w:rPr>
          <w:rFonts w:ascii="Times New Roman" w:eastAsia="Calibri" w:hAnsi="Times New Roman" w:cs="Times New Roman"/>
          <w:sz w:val="16"/>
          <w:szCs w:val="16"/>
          <w:lang w:eastAsia="ar-SA"/>
        </w:rPr>
      </w:pPr>
      <w:r w:rsidRPr="00E52627">
        <w:rPr>
          <w:rFonts w:ascii="Times New Roman" w:eastAsia="Calibri" w:hAnsi="Times New Roman" w:cs="Times New Roman"/>
          <w:sz w:val="16"/>
          <w:szCs w:val="16"/>
          <w:lang w:eastAsia="ar-SA"/>
        </w:rPr>
        <w:t>_________________________________________________________________________________</w:t>
      </w:r>
    </w:p>
    <w:p w:rsidR="00E52627" w:rsidRPr="00E52627" w:rsidRDefault="00E52627" w:rsidP="00E52627">
      <w:pPr>
        <w:tabs>
          <w:tab w:val="num" w:pos="142"/>
        </w:tabs>
        <w:suppressAutoHyphens/>
        <w:spacing w:after="0" w:line="240" w:lineRule="auto"/>
        <w:ind w:firstLine="284"/>
        <w:rPr>
          <w:rFonts w:ascii="Times New Roman" w:eastAsia="Calibri" w:hAnsi="Times New Roman" w:cs="Times New Roman"/>
          <w:sz w:val="16"/>
          <w:szCs w:val="16"/>
          <w:lang w:eastAsia="ar-SA"/>
        </w:rPr>
      </w:pPr>
      <w:r w:rsidRPr="00E52627">
        <w:rPr>
          <w:rFonts w:ascii="Times New Roman" w:eastAsia="Calibri" w:hAnsi="Times New Roman" w:cs="Times New Roman"/>
          <w:sz w:val="16"/>
          <w:szCs w:val="16"/>
          <w:lang w:eastAsia="ar-SA"/>
        </w:rPr>
        <w:t>Получатель ________________________________________________________________(ФИО, должность, подпись)</w:t>
      </w:r>
    </w:p>
    <w:p w:rsidR="00E52627" w:rsidRPr="00E52627" w:rsidRDefault="00E52627" w:rsidP="00E52627">
      <w:pPr>
        <w:suppressAutoHyphens/>
        <w:spacing w:after="0" w:line="240" w:lineRule="auto"/>
        <w:ind w:firstLine="0"/>
        <w:rPr>
          <w:rFonts w:ascii="Times New Roman" w:eastAsia="Calibri" w:hAnsi="Times New Roman" w:cs="Times New Roman"/>
          <w:sz w:val="16"/>
          <w:szCs w:val="16"/>
          <w:lang w:eastAsia="ar-SA"/>
        </w:rPr>
      </w:pPr>
      <w:r w:rsidRPr="00E52627">
        <w:rPr>
          <w:rFonts w:ascii="Times New Roman" w:eastAsia="Calibri" w:hAnsi="Times New Roman" w:cs="Times New Roman"/>
          <w:sz w:val="16"/>
          <w:szCs w:val="16"/>
          <w:lang w:eastAsia="ar-SA"/>
        </w:rPr>
        <w:t>М.П.</w:t>
      </w:r>
    </w:p>
    <w:p w:rsidR="00E52627" w:rsidRPr="00E52627" w:rsidRDefault="00E52627" w:rsidP="00E52627">
      <w:pPr>
        <w:suppressAutoHyphens/>
        <w:spacing w:after="0" w:line="240" w:lineRule="auto"/>
        <w:ind w:firstLine="0"/>
        <w:rPr>
          <w:rFonts w:ascii="Times New Roman" w:eastAsia="Calibri" w:hAnsi="Times New Roman" w:cs="Times New Roman"/>
          <w:b/>
          <w:sz w:val="16"/>
          <w:szCs w:val="16"/>
          <w:lang w:eastAsia="ar-SA"/>
        </w:rPr>
      </w:pPr>
    </w:p>
    <w:p w:rsidR="00E52627" w:rsidRPr="00E52627" w:rsidRDefault="00E52627" w:rsidP="00E52627">
      <w:pPr>
        <w:suppressAutoHyphens/>
        <w:spacing w:after="0" w:line="240" w:lineRule="auto"/>
        <w:ind w:firstLine="0"/>
        <w:rPr>
          <w:rFonts w:ascii="Times New Roman" w:eastAsia="Calibri" w:hAnsi="Times New Roman" w:cs="Times New Roman"/>
          <w:b/>
          <w:sz w:val="16"/>
          <w:szCs w:val="16"/>
          <w:lang w:eastAsia="ar-SA"/>
        </w:rPr>
      </w:pPr>
      <w:r w:rsidRPr="00E52627">
        <w:rPr>
          <w:rFonts w:ascii="Times New Roman" w:eastAsia="Calibri" w:hAnsi="Times New Roman" w:cs="Times New Roman"/>
          <w:b/>
          <w:sz w:val="16"/>
          <w:szCs w:val="16"/>
          <w:lang w:eastAsia="ar-SA"/>
        </w:rPr>
        <w:t>Дата «_______» ______________ 20_____г. (проставляется Получателем)</w:t>
      </w:r>
    </w:p>
    <w:p w:rsidR="00E52627" w:rsidRPr="00E52627" w:rsidRDefault="00E52627" w:rsidP="00E52627">
      <w:pPr>
        <w:suppressAutoHyphens/>
        <w:spacing w:after="0" w:line="240" w:lineRule="auto"/>
        <w:ind w:firstLine="0"/>
        <w:rPr>
          <w:rFonts w:ascii="Times New Roman" w:eastAsia="Calibri" w:hAnsi="Times New Roman" w:cs="Times New Roman"/>
          <w:b/>
          <w:sz w:val="16"/>
          <w:szCs w:val="16"/>
          <w:lang w:eastAsia="ar-SA"/>
        </w:rPr>
      </w:pPr>
    </w:p>
    <w:p w:rsidR="00E52627" w:rsidRPr="00E52627" w:rsidRDefault="00E52627" w:rsidP="00E52627">
      <w:pPr>
        <w:suppressAutoHyphens/>
        <w:spacing w:after="0" w:line="240" w:lineRule="auto"/>
        <w:ind w:firstLine="0"/>
        <w:rPr>
          <w:rFonts w:ascii="Times New Roman" w:eastAsia="Calibri" w:hAnsi="Times New Roman" w:cs="Times New Roman"/>
          <w:b/>
          <w:sz w:val="16"/>
          <w:szCs w:val="16"/>
          <w:lang w:eastAsia="ar-SA"/>
        </w:rPr>
      </w:pPr>
      <w:r w:rsidRPr="00E52627">
        <w:rPr>
          <w:rFonts w:ascii="Times New Roman" w:eastAsia="Calibri" w:hAnsi="Times New Roman" w:cs="Times New Roman"/>
          <w:b/>
          <w:sz w:val="16"/>
          <w:szCs w:val="16"/>
          <w:lang w:eastAsia="ar-SA"/>
        </w:rPr>
        <w:t>Поставщик подтверждает, что поставляемый Товар не является фальсифицированным, недоброкачественным или контрафактным.</w:t>
      </w:r>
    </w:p>
    <w:p w:rsidR="00E52627" w:rsidRPr="00E52627" w:rsidRDefault="00E52627" w:rsidP="00E52627">
      <w:pPr>
        <w:suppressAutoHyphens/>
        <w:spacing w:after="0" w:line="240" w:lineRule="auto"/>
        <w:ind w:firstLine="0"/>
        <w:rPr>
          <w:rFonts w:ascii="Times New Roman" w:eastAsia="Calibri" w:hAnsi="Times New Roman" w:cs="Times New Roman"/>
          <w:sz w:val="16"/>
          <w:szCs w:val="16"/>
          <w:lang w:eastAsia="ar-SA"/>
        </w:rPr>
      </w:pPr>
    </w:p>
    <w:p w:rsidR="00E52627" w:rsidRPr="00E52627" w:rsidRDefault="00E52627" w:rsidP="00E52627">
      <w:pPr>
        <w:suppressAutoHyphens/>
        <w:spacing w:after="0" w:line="240" w:lineRule="auto"/>
        <w:ind w:firstLine="0"/>
        <w:rPr>
          <w:rFonts w:ascii="Times New Roman" w:eastAsia="Calibri" w:hAnsi="Times New Roman" w:cs="Times New Roman"/>
          <w:sz w:val="16"/>
          <w:szCs w:val="16"/>
          <w:lang w:eastAsia="ar-SA"/>
        </w:rPr>
      </w:pPr>
      <w:r w:rsidRPr="00E52627">
        <w:rPr>
          <w:rFonts w:ascii="Times New Roman" w:eastAsia="Calibri" w:hAnsi="Times New Roman" w:cs="Times New Roman"/>
          <w:sz w:val="16"/>
          <w:szCs w:val="16"/>
          <w:lang w:eastAsia="ar-SA"/>
        </w:rPr>
        <w:t>*Поставщик _____________________________________________________________________ (ФИО, должность, подпись)</w:t>
      </w:r>
    </w:p>
    <w:p w:rsidR="00E52627" w:rsidRPr="00E52627" w:rsidRDefault="00E52627" w:rsidP="00E52627">
      <w:pPr>
        <w:suppressAutoHyphens/>
        <w:spacing w:after="0" w:line="240" w:lineRule="auto"/>
        <w:ind w:firstLine="0"/>
        <w:rPr>
          <w:rFonts w:ascii="Times New Roman" w:eastAsia="Calibri" w:hAnsi="Times New Roman" w:cs="Times New Roman"/>
          <w:sz w:val="16"/>
          <w:szCs w:val="16"/>
          <w:lang w:eastAsia="ar-SA"/>
        </w:rPr>
      </w:pPr>
      <w:r w:rsidRPr="00E52627">
        <w:rPr>
          <w:rFonts w:ascii="Times New Roman" w:eastAsia="Calibri" w:hAnsi="Times New Roman" w:cs="Times New Roman"/>
          <w:sz w:val="16"/>
          <w:szCs w:val="16"/>
          <w:lang w:eastAsia="ar-SA"/>
        </w:rPr>
        <w:t xml:space="preserve">               М.П. </w:t>
      </w:r>
    </w:p>
    <w:p w:rsidR="00E52627" w:rsidRPr="00E52627" w:rsidRDefault="00E52627" w:rsidP="00E52627">
      <w:pPr>
        <w:suppressAutoHyphens/>
        <w:spacing w:after="0" w:line="240" w:lineRule="auto"/>
        <w:ind w:firstLine="0"/>
        <w:rPr>
          <w:rFonts w:ascii="Times New Roman" w:eastAsia="Calibri" w:hAnsi="Times New Roman" w:cs="Times New Roman"/>
          <w:sz w:val="16"/>
          <w:szCs w:val="16"/>
          <w:lang w:eastAsia="ar-SA"/>
        </w:rPr>
      </w:pPr>
    </w:p>
    <w:p w:rsidR="00E52627" w:rsidRPr="00E52627" w:rsidRDefault="00E52627" w:rsidP="00E52627">
      <w:pPr>
        <w:suppressAutoHyphens/>
        <w:spacing w:after="0" w:line="240" w:lineRule="auto"/>
        <w:ind w:firstLine="0"/>
        <w:rPr>
          <w:rFonts w:ascii="Times New Roman" w:eastAsia="Calibri" w:hAnsi="Times New Roman" w:cs="Times New Roman"/>
          <w:sz w:val="16"/>
          <w:szCs w:val="16"/>
          <w:lang w:eastAsia="ar-SA"/>
        </w:rPr>
      </w:pPr>
      <w:r w:rsidRPr="00E52627">
        <w:rPr>
          <w:rFonts w:ascii="Times New Roman" w:eastAsia="Calibri" w:hAnsi="Times New Roman" w:cs="Times New Roman"/>
          <w:sz w:val="16"/>
          <w:szCs w:val="16"/>
          <w:lang w:eastAsia="ar-SA"/>
        </w:rPr>
        <w:t>Приложение: копии документов, подтверждающих полномочия ответственного лица Поставщика (предоставляются в случае, если со стороны Поставщика Акт приема-передачи  подписывается лицом,   уполномоченным руководителем Поставщика).</w:t>
      </w:r>
    </w:p>
    <w:p w:rsidR="00E52627" w:rsidRPr="00E52627" w:rsidRDefault="00E52627" w:rsidP="00E52627">
      <w:pPr>
        <w:widowControl w:val="0"/>
        <w:suppressAutoHyphens/>
        <w:autoSpaceDE w:val="0"/>
        <w:autoSpaceDN w:val="0"/>
        <w:adjustRightInd w:val="0"/>
        <w:spacing w:after="0" w:line="240" w:lineRule="auto"/>
        <w:ind w:firstLine="0"/>
        <w:jc w:val="right"/>
        <w:outlineLvl w:val="1"/>
        <w:rPr>
          <w:rFonts w:ascii="Times New Roman" w:eastAsia="Calibri" w:hAnsi="Times New Roman" w:cs="Times New Roman"/>
          <w:sz w:val="16"/>
          <w:szCs w:val="16"/>
          <w:lang w:eastAsia="ar-SA"/>
        </w:rPr>
      </w:pPr>
    </w:p>
    <w:p w:rsidR="00E52627" w:rsidRPr="00E52627" w:rsidRDefault="00E52627" w:rsidP="00E52627">
      <w:pPr>
        <w:widowControl w:val="0"/>
        <w:suppressAutoHyphens/>
        <w:autoSpaceDE w:val="0"/>
        <w:autoSpaceDN w:val="0"/>
        <w:adjustRightInd w:val="0"/>
        <w:spacing w:after="0" w:line="240" w:lineRule="auto"/>
        <w:ind w:firstLine="0"/>
        <w:outlineLvl w:val="1"/>
        <w:rPr>
          <w:rFonts w:ascii="Times New Roman" w:eastAsia="Times New Roman" w:hAnsi="Times New Roman" w:cs="Times New Roman"/>
          <w:sz w:val="16"/>
          <w:szCs w:val="16"/>
          <w:lang w:eastAsia="ru-RU"/>
        </w:rPr>
      </w:pPr>
      <w:r w:rsidRPr="00E52627">
        <w:rPr>
          <w:rFonts w:ascii="Times New Roman" w:eastAsia="Calibri" w:hAnsi="Times New Roman" w:cs="Times New Roman"/>
          <w:sz w:val="16"/>
          <w:szCs w:val="16"/>
          <w:lang w:eastAsia="ar-SA"/>
        </w:rPr>
        <w:t>*руководитель Поставщика либо лицо, уполномоченное руководителем Поставщика в установленном порядке.</w:t>
      </w:r>
    </w:p>
    <w:p w:rsidR="00E52627" w:rsidRPr="00E52627" w:rsidRDefault="00E52627" w:rsidP="00E52627">
      <w:pPr>
        <w:widowControl w:val="0"/>
        <w:suppressAutoHyphens/>
        <w:autoSpaceDE w:val="0"/>
        <w:autoSpaceDN w:val="0"/>
        <w:adjustRightInd w:val="0"/>
        <w:spacing w:after="0" w:line="240" w:lineRule="auto"/>
        <w:ind w:firstLine="0"/>
        <w:outlineLvl w:val="1"/>
        <w:rPr>
          <w:rFonts w:ascii="Times New Roman" w:eastAsia="Calibri" w:hAnsi="Times New Roman" w:cs="Times New Roman"/>
          <w:sz w:val="16"/>
          <w:szCs w:val="16"/>
          <w:lang w:eastAsia="ar-SA"/>
        </w:rPr>
      </w:pPr>
    </w:p>
    <w:p w:rsidR="00E52627" w:rsidRPr="00E52627" w:rsidRDefault="00E52627" w:rsidP="00E52627">
      <w:pPr>
        <w:spacing w:after="0" w:line="240" w:lineRule="auto"/>
        <w:ind w:left="153" w:right="-5" w:firstLine="0"/>
        <w:jc w:val="both"/>
        <w:rPr>
          <w:rFonts w:ascii="Times New Roman" w:eastAsia="Arial Unicode MS" w:hAnsi="Times New Roman" w:cs="Times New Roman"/>
          <w:sz w:val="20"/>
          <w:szCs w:val="20"/>
          <w:lang w:eastAsia="ru-RU"/>
        </w:rPr>
      </w:pPr>
    </w:p>
    <w:tbl>
      <w:tblPr>
        <w:tblW w:w="9828" w:type="dxa"/>
        <w:jc w:val="center"/>
        <w:tblLook w:val="04A0" w:firstRow="1" w:lastRow="0" w:firstColumn="1" w:lastColumn="0" w:noHBand="0" w:noVBand="1"/>
      </w:tblPr>
      <w:tblGrid>
        <w:gridCol w:w="5005"/>
        <w:gridCol w:w="4823"/>
      </w:tblGrid>
      <w:tr w:rsidR="00E52627" w:rsidRPr="00E52627" w:rsidTr="00EC4CB2">
        <w:trPr>
          <w:cantSplit/>
          <w:jc w:val="center"/>
        </w:trPr>
        <w:tc>
          <w:tcPr>
            <w:tcW w:w="5004" w:type="dxa"/>
          </w:tcPr>
          <w:p w:rsidR="00E52627" w:rsidRPr="00E52627" w:rsidRDefault="00E52627" w:rsidP="00E52627">
            <w:pPr>
              <w:spacing w:after="0" w:line="240" w:lineRule="auto"/>
              <w:ind w:right="639" w:firstLine="0"/>
              <w:rPr>
                <w:rFonts w:ascii="Times New Roman" w:eastAsia="Arial Unicode MS" w:hAnsi="Times New Roman" w:cs="Times New Roman"/>
                <w:b/>
                <w:sz w:val="20"/>
                <w:szCs w:val="20"/>
                <w:lang w:eastAsia="ru-RU"/>
              </w:rPr>
            </w:pPr>
            <w:r w:rsidRPr="00E52627">
              <w:rPr>
                <w:rFonts w:ascii="Times New Roman" w:eastAsia="Arial Unicode MS" w:hAnsi="Times New Roman" w:cs="Times New Roman"/>
                <w:b/>
                <w:sz w:val="20"/>
                <w:szCs w:val="20"/>
                <w:lang w:eastAsia="ru-RU"/>
              </w:rPr>
              <w:t xml:space="preserve">От Поставщика </w:t>
            </w:r>
          </w:p>
          <w:p w:rsidR="00E52627" w:rsidRPr="00E52627" w:rsidRDefault="00E52627" w:rsidP="00E52627">
            <w:pPr>
              <w:spacing w:after="0" w:line="240" w:lineRule="auto"/>
              <w:ind w:right="639" w:firstLine="0"/>
              <w:rPr>
                <w:rFonts w:ascii="Times New Roman" w:eastAsia="Arial Unicode MS" w:hAnsi="Times New Roman" w:cs="Times New Roman"/>
                <w:sz w:val="20"/>
                <w:szCs w:val="20"/>
                <w:lang w:eastAsia="ru-RU"/>
              </w:rPr>
            </w:pPr>
            <w:r w:rsidRPr="00E52627">
              <w:rPr>
                <w:rFonts w:ascii="Times New Roman" w:eastAsia="Arial Unicode MS" w:hAnsi="Times New Roman" w:cs="Times New Roman"/>
                <w:sz w:val="20"/>
                <w:szCs w:val="20"/>
                <w:lang w:eastAsia="ru-RU"/>
              </w:rPr>
              <w:t xml:space="preserve">_______________________ </w:t>
            </w:r>
          </w:p>
          <w:p w:rsidR="00E52627" w:rsidRPr="00E52627" w:rsidRDefault="00E52627" w:rsidP="00E52627">
            <w:pPr>
              <w:spacing w:after="0" w:line="240" w:lineRule="auto"/>
              <w:ind w:right="639" w:firstLine="0"/>
              <w:rPr>
                <w:rFonts w:ascii="Times New Roman" w:eastAsia="Arial Unicode MS" w:hAnsi="Times New Roman" w:cs="Times New Roman"/>
                <w:sz w:val="20"/>
                <w:szCs w:val="20"/>
                <w:lang w:eastAsia="ru-RU"/>
              </w:rPr>
            </w:pPr>
            <w:r w:rsidRPr="00E52627">
              <w:rPr>
                <w:rFonts w:ascii="Times New Roman" w:eastAsia="Arial Unicode MS" w:hAnsi="Times New Roman" w:cs="Times New Roman"/>
                <w:sz w:val="20"/>
                <w:szCs w:val="20"/>
                <w:lang w:eastAsia="ru-RU"/>
              </w:rPr>
              <w:t xml:space="preserve">М.П. </w:t>
            </w:r>
            <w:r w:rsidRPr="00E52627">
              <w:rPr>
                <w:rFonts w:ascii="Times New Roman" w:eastAsia="Arial Unicode MS" w:hAnsi="Times New Roman" w:cs="Times New Roman"/>
                <w:i/>
                <w:sz w:val="20"/>
                <w:szCs w:val="20"/>
                <w:lang w:eastAsia="ru-RU"/>
              </w:rPr>
              <w:t>(при наличии)</w:t>
            </w:r>
          </w:p>
          <w:p w:rsidR="00E52627" w:rsidRPr="00E52627" w:rsidRDefault="00E52627" w:rsidP="00E52627">
            <w:pPr>
              <w:spacing w:after="0" w:line="240" w:lineRule="auto"/>
              <w:ind w:right="639" w:firstLine="0"/>
              <w:rPr>
                <w:rFonts w:ascii="Times New Roman" w:eastAsia="Arial Unicode MS" w:hAnsi="Times New Roman" w:cs="Times New Roman"/>
                <w:sz w:val="20"/>
                <w:szCs w:val="20"/>
                <w:lang w:eastAsia="ru-RU"/>
              </w:rPr>
            </w:pPr>
            <w:r w:rsidRPr="00E52627">
              <w:rPr>
                <w:rFonts w:ascii="Times New Roman" w:eastAsia="Arial Unicode MS" w:hAnsi="Times New Roman" w:cs="Times New Roman"/>
                <w:sz w:val="20"/>
                <w:szCs w:val="20"/>
                <w:lang w:eastAsia="ru-RU"/>
              </w:rPr>
              <w:t>«___»____________20__ г.</w:t>
            </w:r>
          </w:p>
        </w:tc>
        <w:tc>
          <w:tcPr>
            <w:tcW w:w="4823" w:type="dxa"/>
          </w:tcPr>
          <w:p w:rsidR="00E52627" w:rsidRPr="00E52627" w:rsidRDefault="00E52627" w:rsidP="00E52627">
            <w:pPr>
              <w:spacing w:after="0" w:line="240" w:lineRule="auto"/>
              <w:ind w:right="639" w:firstLine="0"/>
              <w:rPr>
                <w:rFonts w:ascii="Times New Roman" w:eastAsia="Arial Unicode MS" w:hAnsi="Times New Roman" w:cs="Times New Roman"/>
                <w:b/>
                <w:sz w:val="20"/>
                <w:szCs w:val="20"/>
                <w:lang w:eastAsia="ru-RU"/>
              </w:rPr>
            </w:pPr>
            <w:r w:rsidRPr="00E52627">
              <w:rPr>
                <w:rFonts w:ascii="Times New Roman" w:eastAsia="Arial Unicode MS" w:hAnsi="Times New Roman" w:cs="Times New Roman"/>
                <w:b/>
                <w:sz w:val="20"/>
                <w:szCs w:val="20"/>
                <w:lang w:eastAsia="ru-RU"/>
              </w:rPr>
              <w:t>От Заказчика (</w:t>
            </w:r>
            <w:r w:rsidRPr="00E52627">
              <w:rPr>
                <w:rFonts w:ascii="Times New Roman" w:eastAsia="Arial Unicode MS" w:hAnsi="Times New Roman" w:cs="Times New Roman"/>
                <w:b/>
                <w:i/>
                <w:sz w:val="20"/>
                <w:szCs w:val="20"/>
                <w:lang w:eastAsia="ru-RU"/>
              </w:rPr>
              <w:t>Получателя</w:t>
            </w:r>
            <w:r w:rsidRPr="00E52627">
              <w:rPr>
                <w:rFonts w:ascii="Times New Roman" w:eastAsia="Arial Unicode MS" w:hAnsi="Times New Roman" w:cs="Times New Roman"/>
                <w:b/>
                <w:sz w:val="20"/>
                <w:szCs w:val="20"/>
                <w:lang w:eastAsia="ru-RU"/>
              </w:rPr>
              <w:t>):</w:t>
            </w:r>
          </w:p>
          <w:p w:rsidR="00E52627" w:rsidRPr="00E52627" w:rsidRDefault="00E52627" w:rsidP="00E52627">
            <w:pPr>
              <w:spacing w:after="0" w:line="240" w:lineRule="auto"/>
              <w:ind w:right="639" w:firstLine="0"/>
              <w:rPr>
                <w:rFonts w:ascii="Times New Roman" w:eastAsia="Arial Unicode MS" w:hAnsi="Times New Roman" w:cs="Times New Roman"/>
                <w:sz w:val="20"/>
                <w:szCs w:val="20"/>
                <w:lang w:eastAsia="ru-RU"/>
              </w:rPr>
            </w:pPr>
            <w:r w:rsidRPr="00E52627">
              <w:rPr>
                <w:rFonts w:ascii="Times New Roman" w:eastAsia="Arial Unicode MS" w:hAnsi="Times New Roman" w:cs="Times New Roman"/>
                <w:sz w:val="20"/>
                <w:szCs w:val="20"/>
                <w:lang w:eastAsia="ru-RU"/>
              </w:rPr>
              <w:t xml:space="preserve">________________________ </w:t>
            </w:r>
          </w:p>
          <w:p w:rsidR="00E52627" w:rsidRPr="00E52627" w:rsidRDefault="00E52627" w:rsidP="00E52627">
            <w:pPr>
              <w:spacing w:after="0" w:line="240" w:lineRule="auto"/>
              <w:ind w:right="639" w:firstLine="0"/>
              <w:rPr>
                <w:rFonts w:ascii="Times New Roman" w:eastAsia="Arial Unicode MS" w:hAnsi="Times New Roman" w:cs="Times New Roman"/>
                <w:sz w:val="20"/>
                <w:szCs w:val="20"/>
                <w:lang w:eastAsia="ru-RU"/>
              </w:rPr>
            </w:pPr>
            <w:r w:rsidRPr="00E52627">
              <w:rPr>
                <w:rFonts w:ascii="Times New Roman" w:eastAsia="Arial Unicode MS" w:hAnsi="Times New Roman" w:cs="Times New Roman"/>
                <w:sz w:val="20"/>
                <w:szCs w:val="20"/>
                <w:lang w:eastAsia="ru-RU"/>
              </w:rPr>
              <w:t xml:space="preserve">М.П. </w:t>
            </w:r>
          </w:p>
          <w:p w:rsidR="00E52627" w:rsidRPr="00E52627" w:rsidRDefault="00E52627" w:rsidP="00E52627">
            <w:pPr>
              <w:spacing w:after="0" w:line="240" w:lineRule="auto"/>
              <w:ind w:right="639" w:firstLine="0"/>
              <w:rPr>
                <w:rFonts w:ascii="Times New Roman" w:eastAsia="Arial Unicode MS" w:hAnsi="Times New Roman" w:cs="Times New Roman"/>
                <w:sz w:val="20"/>
                <w:szCs w:val="20"/>
                <w:lang w:eastAsia="ru-RU"/>
              </w:rPr>
            </w:pPr>
            <w:bookmarkStart w:id="9" w:name="_Toc168159799"/>
            <w:bookmarkStart w:id="10" w:name="_Toc168144813"/>
            <w:bookmarkStart w:id="11" w:name="_Toc157679470"/>
            <w:bookmarkEnd w:id="9"/>
            <w:bookmarkEnd w:id="10"/>
            <w:bookmarkEnd w:id="11"/>
            <w:r w:rsidRPr="00E52627">
              <w:rPr>
                <w:rFonts w:ascii="Times New Roman" w:eastAsia="Arial Unicode MS" w:hAnsi="Times New Roman" w:cs="Times New Roman"/>
                <w:sz w:val="20"/>
                <w:szCs w:val="20"/>
                <w:lang w:eastAsia="ru-RU"/>
              </w:rPr>
              <w:t>«___»____________20 __ г.</w:t>
            </w:r>
          </w:p>
        </w:tc>
      </w:tr>
    </w:tbl>
    <w:p w:rsidR="00E52627" w:rsidRPr="00E52627" w:rsidRDefault="00E52627" w:rsidP="00E52627">
      <w:pPr>
        <w:spacing w:after="0" w:line="240" w:lineRule="auto"/>
        <w:ind w:firstLine="0"/>
        <w:jc w:val="right"/>
        <w:rPr>
          <w:rFonts w:ascii="Times New Roman" w:eastAsia="Arial Unicode MS" w:hAnsi="Times New Roman" w:cs="Times New Roman"/>
          <w:sz w:val="20"/>
          <w:szCs w:val="20"/>
          <w:lang w:eastAsia="ru-RU"/>
        </w:rPr>
      </w:pPr>
    </w:p>
    <w:p w:rsidR="00E52627" w:rsidRPr="00E52627" w:rsidRDefault="00E52627" w:rsidP="00E52627">
      <w:pPr>
        <w:spacing w:after="0" w:line="240" w:lineRule="auto"/>
        <w:ind w:firstLine="0"/>
        <w:jc w:val="right"/>
        <w:rPr>
          <w:rFonts w:ascii="Times New Roman" w:eastAsia="Arial Unicode MS" w:hAnsi="Times New Roman" w:cs="Times New Roman"/>
          <w:sz w:val="20"/>
          <w:szCs w:val="20"/>
          <w:lang w:eastAsia="ru-RU"/>
        </w:rPr>
      </w:pPr>
    </w:p>
    <w:p w:rsidR="00E52627" w:rsidRPr="00E52627" w:rsidRDefault="00E52627" w:rsidP="00E52627">
      <w:pPr>
        <w:spacing w:after="0" w:line="240" w:lineRule="auto"/>
        <w:ind w:firstLine="0"/>
        <w:jc w:val="right"/>
        <w:rPr>
          <w:rFonts w:ascii="Times New Roman" w:eastAsia="Arial Unicode MS" w:hAnsi="Times New Roman" w:cs="Times New Roman"/>
          <w:sz w:val="20"/>
          <w:szCs w:val="20"/>
          <w:lang w:eastAsia="ru-RU"/>
        </w:rPr>
      </w:pPr>
    </w:p>
    <w:p w:rsidR="00E52627" w:rsidRPr="00E52627" w:rsidRDefault="00E52627" w:rsidP="00E52627">
      <w:pPr>
        <w:spacing w:after="0" w:line="240" w:lineRule="auto"/>
        <w:ind w:firstLine="0"/>
        <w:jc w:val="right"/>
        <w:rPr>
          <w:rFonts w:ascii="Times New Roman" w:eastAsia="Arial Unicode MS" w:hAnsi="Times New Roman" w:cs="Times New Roman"/>
          <w:sz w:val="20"/>
          <w:szCs w:val="20"/>
          <w:lang w:eastAsia="ru-RU"/>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647"/>
        <w:gridCol w:w="340"/>
        <w:gridCol w:w="5046"/>
      </w:tblGrid>
      <w:tr w:rsidR="00E52627" w:rsidRPr="00E52627" w:rsidTr="00EC4CB2">
        <w:tc>
          <w:tcPr>
            <w:tcW w:w="3647" w:type="dxa"/>
            <w:tcBorders>
              <w:top w:val="nil"/>
              <w:left w:val="nil"/>
              <w:bottom w:val="nil"/>
              <w:right w:val="nil"/>
            </w:tcBorders>
          </w:tcPr>
          <w:p w:rsidR="00E52627" w:rsidRPr="00E52627" w:rsidRDefault="00E52627" w:rsidP="00E52627">
            <w:pPr>
              <w:widowControl w:val="0"/>
              <w:autoSpaceDE w:val="0"/>
              <w:autoSpaceDN w:val="0"/>
              <w:spacing w:after="0" w:line="240" w:lineRule="auto"/>
              <w:ind w:firstLine="0"/>
              <w:rPr>
                <w:rFonts w:ascii="Times New Roman" w:eastAsia="Times New Roman" w:hAnsi="Times New Roman" w:cs="Times New Roman"/>
                <w:sz w:val="18"/>
                <w:szCs w:val="18"/>
                <w:lang w:eastAsia="ru-RU"/>
              </w:rPr>
            </w:pPr>
            <w:r w:rsidRPr="00E52627">
              <w:rPr>
                <w:rFonts w:ascii="Times New Roman" w:eastAsia="Times New Roman" w:hAnsi="Times New Roman" w:cs="Times New Roman"/>
                <w:sz w:val="18"/>
                <w:szCs w:val="18"/>
                <w:lang w:eastAsia="ru-RU"/>
              </w:rPr>
              <w:t>от Заказчика</w:t>
            </w:r>
          </w:p>
        </w:tc>
        <w:tc>
          <w:tcPr>
            <w:tcW w:w="340" w:type="dxa"/>
            <w:tcBorders>
              <w:top w:val="nil"/>
              <w:left w:val="nil"/>
              <w:bottom w:val="nil"/>
              <w:right w:val="nil"/>
            </w:tcBorders>
          </w:tcPr>
          <w:p w:rsidR="00E52627" w:rsidRPr="00E52627" w:rsidRDefault="00E52627" w:rsidP="00E52627">
            <w:pPr>
              <w:widowControl w:val="0"/>
              <w:autoSpaceDE w:val="0"/>
              <w:autoSpaceDN w:val="0"/>
              <w:spacing w:after="0" w:line="240" w:lineRule="auto"/>
              <w:ind w:firstLine="0"/>
              <w:rPr>
                <w:rFonts w:ascii="Times New Roman" w:eastAsia="Times New Roman" w:hAnsi="Times New Roman" w:cs="Times New Roman"/>
                <w:sz w:val="18"/>
                <w:szCs w:val="18"/>
                <w:lang w:eastAsia="ru-RU"/>
              </w:rPr>
            </w:pPr>
          </w:p>
        </w:tc>
        <w:tc>
          <w:tcPr>
            <w:tcW w:w="5046" w:type="dxa"/>
            <w:tcBorders>
              <w:top w:val="nil"/>
              <w:left w:val="nil"/>
              <w:bottom w:val="single" w:sz="4" w:space="0" w:color="auto"/>
              <w:right w:val="nil"/>
            </w:tcBorders>
            <w:vAlign w:val="bottom"/>
          </w:tcPr>
          <w:p w:rsidR="00E52627" w:rsidRPr="00E52627" w:rsidRDefault="00E52627" w:rsidP="00E52627">
            <w:pPr>
              <w:widowControl w:val="0"/>
              <w:autoSpaceDE w:val="0"/>
              <w:autoSpaceDN w:val="0"/>
              <w:spacing w:after="0" w:line="240" w:lineRule="auto"/>
              <w:ind w:firstLine="0"/>
              <w:rPr>
                <w:rFonts w:ascii="Times New Roman" w:eastAsia="Times New Roman" w:hAnsi="Times New Roman" w:cs="Times New Roman"/>
                <w:sz w:val="18"/>
                <w:szCs w:val="18"/>
                <w:lang w:eastAsia="ru-RU"/>
              </w:rPr>
            </w:pPr>
          </w:p>
        </w:tc>
      </w:tr>
    </w:tbl>
    <w:p w:rsidR="00E52627" w:rsidRPr="00E52627" w:rsidRDefault="00E52627" w:rsidP="00E52627">
      <w:pPr>
        <w:spacing w:after="0" w:line="240" w:lineRule="auto"/>
        <w:ind w:firstLine="0"/>
        <w:jc w:val="right"/>
        <w:rPr>
          <w:rFonts w:ascii="Times New Roman" w:eastAsia="Arial Unicode MS" w:hAnsi="Times New Roman" w:cs="Times New Roman"/>
          <w:sz w:val="20"/>
          <w:szCs w:val="20"/>
          <w:lang w:eastAsia="ru-RU"/>
        </w:rPr>
      </w:pPr>
    </w:p>
    <w:p w:rsidR="00E52627" w:rsidRPr="00E52627" w:rsidRDefault="00E52627" w:rsidP="00E52627">
      <w:pPr>
        <w:spacing w:after="0" w:line="240" w:lineRule="auto"/>
        <w:ind w:firstLine="0"/>
        <w:jc w:val="right"/>
        <w:rPr>
          <w:rFonts w:ascii="Times New Roman" w:eastAsia="Arial Unicode MS" w:hAnsi="Times New Roman" w:cs="Times New Roman"/>
          <w:sz w:val="20"/>
          <w:szCs w:val="20"/>
          <w:lang w:eastAsia="ru-RU"/>
        </w:rPr>
      </w:pPr>
    </w:p>
    <w:p w:rsidR="00E52627" w:rsidRPr="00E52627" w:rsidRDefault="00E52627" w:rsidP="00E52627">
      <w:pPr>
        <w:spacing w:after="0" w:line="240" w:lineRule="auto"/>
        <w:ind w:firstLine="0"/>
        <w:jc w:val="right"/>
        <w:rPr>
          <w:rFonts w:ascii="Times New Roman" w:eastAsia="Arial Unicode MS" w:hAnsi="Times New Roman" w:cs="Times New Roman"/>
          <w:sz w:val="20"/>
          <w:szCs w:val="20"/>
          <w:lang w:eastAsia="ru-RU"/>
        </w:rPr>
      </w:pPr>
    </w:p>
    <w:p w:rsidR="00E52627" w:rsidRPr="00E52627" w:rsidRDefault="00E52627" w:rsidP="00E52627">
      <w:pPr>
        <w:spacing w:after="0" w:line="240" w:lineRule="auto"/>
        <w:ind w:firstLine="0"/>
        <w:jc w:val="right"/>
        <w:rPr>
          <w:rFonts w:ascii="Times New Roman" w:eastAsia="Arial Unicode MS" w:hAnsi="Times New Roman" w:cs="Times New Roman"/>
          <w:sz w:val="20"/>
          <w:szCs w:val="20"/>
          <w:lang w:eastAsia="ru-RU"/>
        </w:rPr>
      </w:pPr>
    </w:p>
    <w:p w:rsidR="00E52627" w:rsidRPr="00E52627" w:rsidRDefault="00E52627" w:rsidP="00E52627">
      <w:pPr>
        <w:spacing w:after="0" w:line="240" w:lineRule="auto"/>
        <w:ind w:firstLine="0"/>
        <w:jc w:val="right"/>
        <w:rPr>
          <w:rFonts w:ascii="Times New Roman" w:eastAsia="Arial Unicode MS" w:hAnsi="Times New Roman" w:cs="Times New Roman"/>
          <w:sz w:val="20"/>
          <w:szCs w:val="20"/>
          <w:lang w:eastAsia="ru-RU"/>
        </w:rPr>
      </w:pPr>
    </w:p>
    <w:p w:rsidR="00E52627" w:rsidRPr="00E52627" w:rsidRDefault="00E52627" w:rsidP="00E52627">
      <w:pPr>
        <w:spacing w:after="0" w:line="240" w:lineRule="auto"/>
        <w:ind w:firstLine="0"/>
        <w:jc w:val="right"/>
        <w:rPr>
          <w:rFonts w:ascii="Times New Roman" w:eastAsia="Arial Unicode MS" w:hAnsi="Times New Roman" w:cs="Times New Roman"/>
          <w:sz w:val="20"/>
          <w:szCs w:val="20"/>
          <w:lang w:eastAsia="ru-RU"/>
        </w:rPr>
      </w:pPr>
    </w:p>
    <w:p w:rsidR="00E52627" w:rsidRPr="00E52627" w:rsidRDefault="00E52627" w:rsidP="00E52627">
      <w:pPr>
        <w:spacing w:after="0" w:line="240" w:lineRule="auto"/>
        <w:ind w:firstLine="0"/>
        <w:jc w:val="right"/>
        <w:rPr>
          <w:rFonts w:ascii="Times New Roman" w:eastAsia="Arial Unicode MS" w:hAnsi="Times New Roman" w:cs="Times New Roman"/>
          <w:sz w:val="20"/>
          <w:szCs w:val="20"/>
          <w:lang w:eastAsia="ru-RU"/>
        </w:rPr>
      </w:pPr>
    </w:p>
    <w:p w:rsidR="00E52627" w:rsidRPr="00E52627" w:rsidRDefault="00E52627" w:rsidP="00E52627">
      <w:pPr>
        <w:spacing w:after="0" w:line="240" w:lineRule="auto"/>
        <w:ind w:left="6372" w:firstLine="0"/>
        <w:rPr>
          <w:rFonts w:ascii="Times New Roman" w:eastAsia="Arial Unicode MS" w:hAnsi="Times New Roman" w:cs="Times New Roman"/>
          <w:sz w:val="20"/>
          <w:szCs w:val="20"/>
          <w:lang w:eastAsia="ru-RU"/>
        </w:rPr>
      </w:pPr>
    </w:p>
    <w:p w:rsidR="00E52627" w:rsidRPr="00E52627" w:rsidRDefault="00E52627" w:rsidP="00E52627">
      <w:pPr>
        <w:spacing w:after="0" w:line="240" w:lineRule="auto"/>
        <w:ind w:left="6372" w:firstLine="0"/>
        <w:rPr>
          <w:rFonts w:ascii="Times New Roman" w:eastAsia="Arial Unicode MS" w:hAnsi="Times New Roman" w:cs="Times New Roman"/>
          <w:sz w:val="20"/>
          <w:szCs w:val="20"/>
          <w:lang w:eastAsia="ru-RU"/>
        </w:rPr>
      </w:pPr>
    </w:p>
    <w:p w:rsidR="00E52627" w:rsidRPr="00E52627" w:rsidRDefault="00E52627" w:rsidP="00E52627">
      <w:pPr>
        <w:spacing w:after="0" w:line="240" w:lineRule="auto"/>
        <w:ind w:left="6372" w:firstLine="0"/>
        <w:rPr>
          <w:rFonts w:ascii="Times New Roman" w:eastAsia="Arial Unicode MS" w:hAnsi="Times New Roman" w:cs="Times New Roman"/>
          <w:sz w:val="20"/>
          <w:szCs w:val="20"/>
          <w:lang w:eastAsia="ru-RU"/>
        </w:rPr>
      </w:pPr>
    </w:p>
    <w:p w:rsidR="00E52627" w:rsidRPr="00E52627" w:rsidRDefault="00E52627" w:rsidP="00E52627">
      <w:pPr>
        <w:spacing w:after="0" w:line="240" w:lineRule="auto"/>
        <w:ind w:left="6372" w:firstLine="0"/>
        <w:rPr>
          <w:rFonts w:ascii="Times New Roman" w:eastAsia="Arial Unicode MS" w:hAnsi="Times New Roman" w:cs="Times New Roman"/>
          <w:sz w:val="20"/>
          <w:szCs w:val="20"/>
          <w:lang w:eastAsia="ru-RU"/>
        </w:rPr>
      </w:pPr>
    </w:p>
    <w:p w:rsidR="00E52627" w:rsidRPr="00E52627" w:rsidRDefault="00E52627" w:rsidP="00E52627">
      <w:pPr>
        <w:spacing w:after="0" w:line="240" w:lineRule="auto"/>
        <w:ind w:left="6372" w:firstLine="0"/>
        <w:rPr>
          <w:rFonts w:ascii="Times New Roman" w:eastAsia="Arial Unicode MS" w:hAnsi="Times New Roman" w:cs="Times New Roman"/>
          <w:sz w:val="20"/>
          <w:szCs w:val="20"/>
          <w:lang w:eastAsia="ru-RU"/>
        </w:rPr>
      </w:pPr>
    </w:p>
    <w:p w:rsidR="00E52627" w:rsidRPr="00E52627" w:rsidRDefault="00E52627" w:rsidP="00E52627">
      <w:pPr>
        <w:spacing w:after="0" w:line="240" w:lineRule="auto"/>
        <w:ind w:left="6372" w:firstLine="0"/>
        <w:rPr>
          <w:rFonts w:ascii="Times New Roman" w:eastAsia="Arial Unicode MS" w:hAnsi="Times New Roman" w:cs="Times New Roman"/>
          <w:sz w:val="20"/>
          <w:szCs w:val="20"/>
          <w:lang w:eastAsia="ru-RU"/>
        </w:rPr>
      </w:pPr>
    </w:p>
    <w:p w:rsidR="00E52627" w:rsidRPr="00E52627" w:rsidRDefault="00E52627" w:rsidP="00E52627">
      <w:pPr>
        <w:spacing w:after="0" w:line="240" w:lineRule="auto"/>
        <w:ind w:left="6372" w:firstLine="0"/>
        <w:rPr>
          <w:rFonts w:ascii="Times New Roman" w:eastAsia="Arial Unicode MS" w:hAnsi="Times New Roman" w:cs="Times New Roman"/>
          <w:sz w:val="20"/>
          <w:szCs w:val="20"/>
          <w:lang w:eastAsia="ru-RU"/>
        </w:rPr>
      </w:pPr>
    </w:p>
    <w:p w:rsidR="00E52627" w:rsidRPr="00E52627" w:rsidRDefault="00E52627" w:rsidP="00E52627">
      <w:pPr>
        <w:spacing w:after="0" w:line="240" w:lineRule="auto"/>
        <w:ind w:left="6372" w:firstLine="0"/>
        <w:rPr>
          <w:rFonts w:ascii="Times New Roman" w:eastAsia="Arial Unicode MS" w:hAnsi="Times New Roman" w:cs="Times New Roman"/>
          <w:sz w:val="20"/>
          <w:szCs w:val="20"/>
          <w:lang w:eastAsia="ru-RU"/>
        </w:rPr>
      </w:pPr>
    </w:p>
    <w:p w:rsidR="00E52627" w:rsidRPr="00E52627" w:rsidRDefault="00E52627" w:rsidP="00E52627">
      <w:pPr>
        <w:spacing w:after="0" w:line="240" w:lineRule="auto"/>
        <w:ind w:left="6372" w:firstLine="0"/>
        <w:rPr>
          <w:rFonts w:ascii="Times New Roman" w:eastAsia="Arial Unicode MS" w:hAnsi="Times New Roman" w:cs="Times New Roman"/>
          <w:sz w:val="20"/>
          <w:szCs w:val="20"/>
          <w:lang w:eastAsia="ru-RU"/>
        </w:rPr>
      </w:pPr>
    </w:p>
    <w:p w:rsidR="00E52627" w:rsidRPr="00E52627" w:rsidRDefault="00E52627" w:rsidP="00E52627">
      <w:pPr>
        <w:spacing w:after="0" w:line="240" w:lineRule="auto"/>
        <w:ind w:left="6372" w:firstLine="0"/>
        <w:rPr>
          <w:rFonts w:ascii="Times New Roman" w:eastAsia="Arial Unicode MS" w:hAnsi="Times New Roman" w:cs="Times New Roman"/>
          <w:sz w:val="20"/>
          <w:szCs w:val="20"/>
          <w:lang w:eastAsia="ru-RU"/>
        </w:rPr>
      </w:pPr>
    </w:p>
    <w:p w:rsidR="00E52627" w:rsidRPr="00E52627" w:rsidRDefault="00E52627" w:rsidP="00E52627">
      <w:pPr>
        <w:spacing w:after="0" w:line="240" w:lineRule="auto"/>
        <w:ind w:left="6372" w:firstLine="0"/>
        <w:rPr>
          <w:rFonts w:ascii="Times New Roman" w:eastAsia="Arial Unicode MS" w:hAnsi="Times New Roman" w:cs="Times New Roman"/>
          <w:sz w:val="20"/>
          <w:szCs w:val="20"/>
          <w:lang w:eastAsia="ru-RU"/>
        </w:rPr>
      </w:pPr>
    </w:p>
    <w:p w:rsidR="00E65C76" w:rsidRDefault="00E65C76"/>
    <w:sectPr w:rsidR="00E65C7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Unicode MS">
    <w:altName w:val="Arial"/>
    <w:panose1 w:val="020B0604020202020204"/>
    <w:charset w:val="00"/>
    <w:family w:val="roman"/>
    <w:pitch w:val="variable"/>
    <w:sig w:usb0="00000003" w:usb1="00000000" w:usb2="00000000" w:usb3="00000000" w:csb0="00000001"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E4B01FF"/>
    <w:multiLevelType w:val="multilevel"/>
    <w:tmpl w:val="0419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 w15:restartNumberingAfterBreak="0">
    <w:nsid w:val="76A14DD0"/>
    <w:multiLevelType w:val="hybridMultilevel"/>
    <w:tmpl w:val="9856C10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7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61AB"/>
    <w:rsid w:val="002E4574"/>
    <w:rsid w:val="00820BE4"/>
    <w:rsid w:val="00A05521"/>
    <w:rsid w:val="00AD7819"/>
    <w:rsid w:val="00AF4A42"/>
    <w:rsid w:val="00BE61AB"/>
    <w:rsid w:val="00CC12ED"/>
    <w:rsid w:val="00D33374"/>
    <w:rsid w:val="00E52627"/>
    <w:rsid w:val="00E65C76"/>
    <w:rsid w:val="00E8730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7926A089"/>
  <w15:chartTrackingRefBased/>
  <w15:docId w15:val="{35E3EABE-42FF-4D9C-8B0C-CE5B9A3AB0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line="276" w:lineRule="auto"/>
        <w:ind w:firstLine="709"/>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20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61CD5702FD8A5FE419F46085143580D98E692B2F0972E81FC4F7A4DE0D8FF21F4F9846F30086076F22o4E"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file:///D:\Vacuum\&#1051;&#1077;&#1082;&#1072;&#1088;&#1089;&#1090;&#1074;&#1072;%202018%20&#1075;\&#1085;&#1072;%20&#1088;&#1072;&#1079;&#1084;&#1077;&#1097;&#1077;&#1085;&#1080;&#1077;%2006%20&#1072;&#1074;&#1075;&#1091;&#1089;&#1090;&#1072;%202018%20&#1075;.%20-&#1051;&#1055;\&#1043;&#1086;&#1090;&#1086;&#1074;&#1099;&#1077;\&#1044;&#1054;&#1050;&#1059;&#1052;&#1045;&#1053;&#1058;&#1040;&#1062;&#1048;&#1071;%20&#1051;&#1045;&#1050;&#1040;&#1056;&#1057;&#1058;&#1042;&#1040;_&#1050;&#1077;&#1090;&#1086;&#1087;&#1088;&#1086;&#1092;&#1077;&#1085;_2018.doc"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file:///D:\Vacuum\&#1051;&#1077;&#1082;&#1072;&#1088;&#1089;&#1090;&#1074;&#1072;%202018%20&#1075;\&#1085;&#1072;%20&#1088;&#1072;&#1079;&#1084;&#1077;&#1097;&#1077;&#1085;&#1080;&#1077;%2006%20&#1072;&#1074;&#1075;&#1091;&#1089;&#1090;&#1072;%202018%20&#1075;.%20-&#1051;&#1055;\&#1043;&#1086;&#1090;&#1086;&#1074;&#1099;&#1077;\&#1044;&#1054;&#1050;&#1059;&#1052;&#1045;&#1053;&#1058;&#1040;&#1062;&#1048;&#1071;%20&#1051;&#1045;&#1050;&#1040;&#1056;&#1057;&#1058;&#1042;&#1040;_&#1050;&#1077;&#1090;&#1086;&#1087;&#1088;&#1086;&#1092;&#1077;&#1085;_2018.doc" TargetMode="External"/><Relationship Id="rId11" Type="http://schemas.openxmlformats.org/officeDocument/2006/relationships/hyperlink" Target="consultantplus://offline/ref=D04705E71D2A20F55B80FA6622DB3E483CB7764569237901F7E31FAC09D1B3A7861090A8538902B048pFE" TargetMode="External"/><Relationship Id="rId5" Type="http://schemas.openxmlformats.org/officeDocument/2006/relationships/hyperlink" Target="mailto:aptekaigmu@list.ru" TargetMode="External"/><Relationship Id="rId10" Type="http://schemas.openxmlformats.org/officeDocument/2006/relationships/hyperlink" Target="consultantplus://offline/ref=D04705E71D2A20F55B80FA6622DB3E483CB7764569237901F7E31FAC09D1B3A7861090A8538902B048pDE" TargetMode="External"/><Relationship Id="rId4" Type="http://schemas.openxmlformats.org/officeDocument/2006/relationships/webSettings" Target="webSettings.xml"/><Relationship Id="rId9" Type="http://schemas.openxmlformats.org/officeDocument/2006/relationships/hyperlink" Target="consultantplus://offline/ref=D04705E71D2A20F55B80FA6622DB3E483CB7764569237901F7E31FAC09D1B3A7861090A8538902B548pC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15</Pages>
  <Words>7537</Words>
  <Characters>42965</Characters>
  <Application>Microsoft Office Word</Application>
  <DocSecurity>0</DocSecurity>
  <Lines>358</Lines>
  <Paragraphs>100</Paragraphs>
  <ScaleCrop>false</ScaleCrop>
  <Company/>
  <LinksUpToDate>false</LinksUpToDate>
  <CharactersWithSpaces>50402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8</cp:revision>
  <dcterms:created xsi:type="dcterms:W3CDTF">2026-04-08T06:55:00Z</dcterms:created>
  <dcterms:modified xsi:type="dcterms:W3CDTF">2026-08-20T00:38:00Z</dcterms:modified>
</cp:coreProperties>
</file>