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E8CD4" w14:textId="34D3B280" w:rsidR="001E5F86" w:rsidRPr="005C2E12" w:rsidRDefault="002B27B7" w:rsidP="00E454C0">
      <w:pPr>
        <w:shd w:val="clear" w:color="auto" w:fill="FFFFFF"/>
        <w:tabs>
          <w:tab w:val="left" w:pos="3969"/>
        </w:tabs>
        <w:adjustRightInd w:val="0"/>
        <w:jc w:val="center"/>
        <w:rPr>
          <w:b/>
        </w:rPr>
      </w:pPr>
      <w:r w:rsidRPr="005C2E12">
        <w:rPr>
          <w:b/>
        </w:rPr>
        <w:t xml:space="preserve">ПРОЕКТ </w:t>
      </w:r>
      <w:r w:rsidR="00D0472A" w:rsidRPr="005C2E12">
        <w:rPr>
          <w:b/>
        </w:rPr>
        <w:t>КОНТРАКТ</w:t>
      </w:r>
      <w:r w:rsidRPr="005C2E12">
        <w:rPr>
          <w:b/>
        </w:rPr>
        <w:t>А</w:t>
      </w:r>
      <w:r w:rsidR="00346E6A" w:rsidRPr="005C2E12">
        <w:rPr>
          <w:b/>
        </w:rPr>
        <w:t xml:space="preserve"> № </w:t>
      </w:r>
      <w:r w:rsidR="001E5F86" w:rsidRPr="005C2E12">
        <w:rPr>
          <w:b/>
        </w:rPr>
        <w:t>___</w:t>
      </w:r>
    </w:p>
    <w:p w14:paraId="6D9D6499" w14:textId="69B1D6B4" w:rsidR="00592DE1" w:rsidRPr="005C2E12" w:rsidRDefault="0050710F" w:rsidP="00DC6919">
      <w:pPr>
        <w:shd w:val="clear" w:color="auto" w:fill="FFFFFF"/>
        <w:adjustRightInd w:val="0"/>
        <w:jc w:val="center"/>
        <w:rPr>
          <w:bCs/>
        </w:rPr>
      </w:pPr>
      <w:r w:rsidRPr="005C2E12">
        <w:rPr>
          <w:bCs/>
        </w:rPr>
        <w:t>на поставку</w:t>
      </w:r>
      <w:r w:rsidR="00A768F8" w:rsidRPr="005C2E12">
        <w:rPr>
          <w:bCs/>
        </w:rPr>
        <w:t xml:space="preserve"> </w:t>
      </w:r>
      <w:r w:rsidR="00E843D4">
        <w:rPr>
          <w:bCs/>
        </w:rPr>
        <w:t>труб и их комплектующих</w:t>
      </w:r>
      <w:r w:rsidR="00DC6919" w:rsidRPr="005C2E12">
        <w:rPr>
          <w:bCs/>
        </w:rPr>
        <w:t xml:space="preserve"> </w:t>
      </w:r>
      <w:r w:rsidR="00E843D4">
        <w:rPr>
          <w:bCs/>
        </w:rPr>
        <w:t>в рамках</w:t>
      </w:r>
      <w:r w:rsidR="00CD2ACE" w:rsidRPr="005C2E12">
        <w:rPr>
          <w:bCs/>
        </w:rPr>
        <w:t xml:space="preserve"> капит</w:t>
      </w:r>
      <w:r w:rsidR="00592DE1" w:rsidRPr="005C2E12">
        <w:rPr>
          <w:bCs/>
        </w:rPr>
        <w:t xml:space="preserve">ального ремонта </w:t>
      </w:r>
    </w:p>
    <w:p w14:paraId="4A293BA4" w14:textId="77777777" w:rsidR="00DC6919" w:rsidRPr="005C2E12" w:rsidRDefault="00592DE1" w:rsidP="00DC6919">
      <w:pPr>
        <w:shd w:val="clear" w:color="auto" w:fill="FFFFFF"/>
        <w:adjustRightInd w:val="0"/>
        <w:jc w:val="center"/>
        <w:rPr>
          <w:bCs/>
        </w:rPr>
      </w:pPr>
      <w:r w:rsidRPr="005C2E12">
        <w:rPr>
          <w:bCs/>
        </w:rPr>
        <w:t>системы отопления в административном здании</w:t>
      </w:r>
    </w:p>
    <w:p w14:paraId="2AE1D85F" w14:textId="77777777" w:rsidR="00D0472A" w:rsidRPr="005C2E12" w:rsidRDefault="005A5B0E" w:rsidP="00DC6919">
      <w:pPr>
        <w:shd w:val="clear" w:color="auto" w:fill="FFFFFF"/>
        <w:adjustRightInd w:val="0"/>
        <w:jc w:val="center"/>
        <w:rPr>
          <w:bCs/>
          <w:color w:val="000000"/>
        </w:rPr>
      </w:pPr>
      <w:r w:rsidRPr="005C2E12">
        <w:rPr>
          <w:bCs/>
          <w:color w:val="000000"/>
        </w:rPr>
        <w:t xml:space="preserve">ФКУ </w:t>
      </w:r>
      <w:r w:rsidR="00DC6919" w:rsidRPr="005C2E12">
        <w:rPr>
          <w:bCs/>
          <w:color w:val="000000"/>
        </w:rPr>
        <w:t>УК</w:t>
      </w:r>
      <w:r w:rsidR="009F7A4A" w:rsidRPr="005C2E12">
        <w:rPr>
          <w:bCs/>
          <w:color w:val="000000"/>
        </w:rPr>
        <w:t xml:space="preserve"> </w:t>
      </w:r>
      <w:r w:rsidRPr="005C2E12">
        <w:rPr>
          <w:bCs/>
          <w:color w:val="000000"/>
        </w:rPr>
        <w:t>УФСИН России по Астраханской области</w:t>
      </w:r>
    </w:p>
    <w:p w14:paraId="4FF9CB7C" w14:textId="77777777" w:rsidR="009C78B0" w:rsidRPr="005C2E12" w:rsidRDefault="009C78B0" w:rsidP="002B27B7">
      <w:pPr>
        <w:jc w:val="center"/>
        <w:rPr>
          <w:b/>
        </w:rPr>
      </w:pPr>
    </w:p>
    <w:p w14:paraId="35368D87" w14:textId="561A74A5" w:rsidR="00860BF6" w:rsidRPr="005C2E12" w:rsidRDefault="00860BF6" w:rsidP="002B27B7">
      <w:pPr>
        <w:jc w:val="center"/>
        <w:rPr>
          <w:b/>
        </w:rPr>
      </w:pPr>
      <w:r w:rsidRPr="005C2E12">
        <w:rPr>
          <w:b/>
        </w:rPr>
        <w:t>ИКЗ</w:t>
      </w:r>
      <w:r w:rsidR="002B359B" w:rsidRPr="005C2E12">
        <w:rPr>
          <w:b/>
        </w:rPr>
        <w:t xml:space="preserve"> </w:t>
      </w:r>
      <w:r w:rsidR="002B27B7" w:rsidRPr="005C2E12">
        <w:rPr>
          <w:b/>
        </w:rPr>
        <w:tab/>
        <w:t>№26 1 3017029405 301701001 0004 000 0000 244</w:t>
      </w:r>
    </w:p>
    <w:p w14:paraId="08E045CB" w14:textId="77777777" w:rsidR="00D0472A" w:rsidRPr="005C2E12" w:rsidRDefault="00D0472A" w:rsidP="00D0472A">
      <w:pPr>
        <w:shd w:val="clear" w:color="auto" w:fill="FFFFFF"/>
        <w:adjustRightInd w:val="0"/>
        <w:jc w:val="center"/>
        <w:rPr>
          <w:b/>
        </w:rPr>
      </w:pPr>
    </w:p>
    <w:p w14:paraId="1EE236BE" w14:textId="525386BA" w:rsidR="00D0472A" w:rsidRPr="005C2E12" w:rsidRDefault="00D0472A" w:rsidP="00DC6919">
      <w:pPr>
        <w:pStyle w:val="19"/>
        <w:tabs>
          <w:tab w:val="left" w:pos="7420"/>
        </w:tabs>
        <w:jc w:val="both"/>
        <w:rPr>
          <w:rFonts w:ascii="Times New Roman" w:hAnsi="Times New Roman"/>
          <w:color w:val="auto"/>
          <w:sz w:val="24"/>
          <w:szCs w:val="24"/>
        </w:rPr>
      </w:pPr>
      <w:r w:rsidRPr="005C2E12">
        <w:rPr>
          <w:rFonts w:ascii="Times New Roman" w:hAnsi="Times New Roman"/>
          <w:color w:val="auto"/>
          <w:sz w:val="24"/>
          <w:szCs w:val="24"/>
        </w:rPr>
        <w:t xml:space="preserve">г. </w:t>
      </w:r>
      <w:r w:rsidR="009F7A4A" w:rsidRPr="005C2E12">
        <w:rPr>
          <w:rFonts w:ascii="Times New Roman" w:hAnsi="Times New Roman"/>
          <w:color w:val="auto"/>
          <w:sz w:val="24"/>
          <w:szCs w:val="24"/>
        </w:rPr>
        <w:t>Астрахань</w:t>
      </w:r>
      <w:r w:rsidR="00A768F8" w:rsidRPr="005C2E12">
        <w:rPr>
          <w:rFonts w:ascii="Times New Roman" w:hAnsi="Times New Roman"/>
          <w:color w:val="auto"/>
          <w:sz w:val="24"/>
          <w:szCs w:val="24"/>
        </w:rPr>
        <w:t xml:space="preserve">                                              </w:t>
      </w:r>
      <w:r w:rsidRPr="005C2E12">
        <w:rPr>
          <w:rFonts w:ascii="Times New Roman" w:hAnsi="Times New Roman"/>
          <w:color w:val="auto"/>
          <w:sz w:val="24"/>
          <w:szCs w:val="24"/>
        </w:rPr>
        <w:t xml:space="preserve"> </w:t>
      </w:r>
      <w:r w:rsidR="00A768F8" w:rsidRPr="005C2E12">
        <w:rPr>
          <w:rFonts w:ascii="Times New Roman" w:hAnsi="Times New Roman"/>
          <w:color w:val="auto"/>
          <w:sz w:val="24"/>
          <w:szCs w:val="24"/>
        </w:rPr>
        <w:t xml:space="preserve">                                 </w:t>
      </w:r>
      <w:r w:rsidR="002B27B7" w:rsidRPr="005C2E12">
        <w:rPr>
          <w:rFonts w:ascii="Times New Roman" w:hAnsi="Times New Roman"/>
          <w:color w:val="auto"/>
          <w:sz w:val="24"/>
          <w:szCs w:val="24"/>
        </w:rPr>
        <w:t xml:space="preserve"> </w:t>
      </w:r>
      <w:r w:rsidR="005C2E12">
        <w:rPr>
          <w:rFonts w:ascii="Times New Roman" w:hAnsi="Times New Roman"/>
          <w:color w:val="auto"/>
          <w:sz w:val="24"/>
          <w:szCs w:val="24"/>
        </w:rPr>
        <w:t xml:space="preserve">            </w:t>
      </w:r>
      <w:r w:rsidR="002B27B7" w:rsidRPr="005C2E12">
        <w:rPr>
          <w:rFonts w:ascii="Times New Roman" w:hAnsi="Times New Roman"/>
          <w:color w:val="auto"/>
          <w:sz w:val="24"/>
          <w:szCs w:val="24"/>
        </w:rPr>
        <w:t xml:space="preserve">     </w:t>
      </w:r>
      <w:proofErr w:type="gramStart"/>
      <w:r w:rsidR="002B27B7" w:rsidRPr="005C2E12">
        <w:rPr>
          <w:rFonts w:ascii="Times New Roman" w:hAnsi="Times New Roman"/>
          <w:color w:val="auto"/>
          <w:sz w:val="24"/>
          <w:szCs w:val="24"/>
        </w:rPr>
        <w:t xml:space="preserve">   </w:t>
      </w:r>
      <w:r w:rsidRPr="005C2E12">
        <w:rPr>
          <w:rFonts w:ascii="Times New Roman" w:hAnsi="Times New Roman"/>
          <w:color w:val="auto"/>
          <w:sz w:val="24"/>
          <w:szCs w:val="24"/>
        </w:rPr>
        <w:t>«</w:t>
      </w:r>
      <w:proofErr w:type="gramEnd"/>
      <w:r w:rsidRPr="005C2E12">
        <w:rPr>
          <w:rFonts w:ascii="Times New Roman" w:hAnsi="Times New Roman"/>
          <w:color w:val="auto"/>
          <w:sz w:val="24"/>
          <w:szCs w:val="24"/>
        </w:rPr>
        <w:t>____»__________</w:t>
      </w:r>
      <w:r w:rsidR="009F7A4A" w:rsidRPr="005C2E12">
        <w:rPr>
          <w:rFonts w:ascii="Times New Roman" w:hAnsi="Times New Roman"/>
          <w:noProof/>
          <w:color w:val="auto"/>
          <w:sz w:val="24"/>
          <w:szCs w:val="24"/>
        </w:rPr>
        <w:t>_ 202</w:t>
      </w:r>
      <w:r w:rsidR="00AC3FD2" w:rsidRPr="005C2E12">
        <w:rPr>
          <w:rFonts w:ascii="Times New Roman" w:hAnsi="Times New Roman"/>
          <w:noProof/>
          <w:color w:val="auto"/>
          <w:sz w:val="24"/>
          <w:szCs w:val="24"/>
        </w:rPr>
        <w:t>6</w:t>
      </w:r>
      <w:r w:rsidRPr="005C2E12">
        <w:rPr>
          <w:rFonts w:ascii="Times New Roman" w:hAnsi="Times New Roman"/>
          <w:color w:val="auto"/>
          <w:sz w:val="24"/>
          <w:szCs w:val="24"/>
        </w:rPr>
        <w:t xml:space="preserve"> г.</w:t>
      </w:r>
    </w:p>
    <w:p w14:paraId="675AE120" w14:textId="77777777" w:rsidR="00D0472A" w:rsidRPr="005C2E12" w:rsidRDefault="00D0472A" w:rsidP="00724CC6">
      <w:pPr>
        <w:pStyle w:val="19"/>
        <w:jc w:val="both"/>
        <w:rPr>
          <w:rFonts w:ascii="Times New Roman" w:hAnsi="Times New Roman"/>
          <w:color w:val="auto"/>
          <w:sz w:val="24"/>
          <w:szCs w:val="24"/>
        </w:rPr>
      </w:pPr>
    </w:p>
    <w:p w14:paraId="247B7B1E" w14:textId="51FCE681" w:rsidR="00EC557A" w:rsidRPr="005C2E12" w:rsidRDefault="00D9494E" w:rsidP="00D50BDC">
      <w:pPr>
        <w:tabs>
          <w:tab w:val="left" w:pos="1260"/>
          <w:tab w:val="left" w:pos="2520"/>
        </w:tabs>
        <w:ind w:firstLine="709"/>
      </w:pPr>
      <w:r w:rsidRPr="005C2E12">
        <w:rPr>
          <w:b/>
        </w:rPr>
        <w:t xml:space="preserve">Федеральное казённое учреждение </w:t>
      </w:r>
      <w:r w:rsidR="00DC6919" w:rsidRPr="005C2E12">
        <w:rPr>
          <w:b/>
          <w:bCs/>
        </w:rPr>
        <w:t xml:space="preserve">«Управление по конвоированию Управления Федеральной службы </w:t>
      </w:r>
      <w:r w:rsidR="00DC6919" w:rsidRPr="005C2E12">
        <w:rPr>
          <w:b/>
        </w:rPr>
        <w:t xml:space="preserve">исполнения наказаний по Астраханской области», далее </w:t>
      </w:r>
      <w:r w:rsidRPr="005C2E12">
        <w:rPr>
          <w:b/>
        </w:rPr>
        <w:t xml:space="preserve">(ФКУ </w:t>
      </w:r>
      <w:r w:rsidR="00DC6919" w:rsidRPr="005C2E12">
        <w:rPr>
          <w:b/>
        </w:rPr>
        <w:t>УК</w:t>
      </w:r>
      <w:r w:rsidRPr="005C2E12">
        <w:rPr>
          <w:b/>
        </w:rPr>
        <w:t xml:space="preserve"> УФСИН России по Астраханской области), </w:t>
      </w:r>
      <w:r w:rsidRPr="005C2E12">
        <w:t>именуемое</w:t>
      </w:r>
      <w:r w:rsidRPr="005C2E12">
        <w:rPr>
          <w:vertAlign w:val="superscript"/>
        </w:rPr>
        <w:t> </w:t>
      </w:r>
      <w:r w:rsidRPr="005C2E12">
        <w:t xml:space="preserve"> в дальнейшем «Заказчик», в лице </w:t>
      </w:r>
      <w:r w:rsidR="002B27B7" w:rsidRPr="005C2E12">
        <w:t>врио начальника Максимова Павла Александровича</w:t>
      </w:r>
      <w:r w:rsidR="00082679">
        <w:t xml:space="preserve">, </w:t>
      </w:r>
      <w:r w:rsidRPr="005C2E12">
        <w:t xml:space="preserve">действующего на основании </w:t>
      </w:r>
      <w:r w:rsidR="002B27B7" w:rsidRPr="005C2E12">
        <w:t>Приказа УФСИН России по Астраханской области от 04.05.2026 №180-к</w:t>
      </w:r>
      <w:r w:rsidR="005C2E12">
        <w:t xml:space="preserve"> и Устава</w:t>
      </w:r>
      <w:r w:rsidRPr="005C2E12">
        <w:t xml:space="preserve">, с одной стороны, и </w:t>
      </w:r>
      <w:r w:rsidR="004477C8" w:rsidRPr="005C2E12">
        <w:rPr>
          <w:b/>
        </w:rPr>
        <w:t>____________</w:t>
      </w:r>
      <w:r w:rsidRPr="005C2E12">
        <w:t xml:space="preserve">, в дальнейшем именуемый «Поставщик», в лице </w:t>
      </w:r>
      <w:r w:rsidR="004477C8" w:rsidRPr="005C2E12">
        <w:t>________</w:t>
      </w:r>
      <w:r w:rsidRPr="005C2E12">
        <w:t xml:space="preserve">, действующего на основании </w:t>
      </w:r>
      <w:r w:rsidR="004477C8" w:rsidRPr="005C2E12">
        <w:t>_____________</w:t>
      </w:r>
      <w:r w:rsidRPr="005C2E12">
        <w:rPr>
          <w:shd w:val="clear" w:color="auto" w:fill="FFFFFF"/>
        </w:rPr>
        <w:t>,</w:t>
      </w:r>
      <w:r w:rsidRPr="005C2E12">
        <w:t xml:space="preserve"> с другой стороны</w:t>
      </w:r>
      <w:r w:rsidRPr="005C2E12">
        <w:rPr>
          <w:spacing w:val="1"/>
        </w:rPr>
        <w:t xml:space="preserve">, </w:t>
      </w:r>
      <w:r w:rsidR="00EC557A" w:rsidRPr="005C2E12">
        <w:rPr>
          <w:spacing w:val="1"/>
        </w:rPr>
        <w:t xml:space="preserve"> вместе именуемые в дальнейшем Стороны, </w:t>
      </w:r>
      <w:r w:rsidR="00EC557A" w:rsidRPr="005C2E12">
        <w:t>руководствуясь: пунктом 4 части 1 статьи 93 Федерального закона от 05.04.2013</w:t>
      </w:r>
      <w:r w:rsidR="009F27D5" w:rsidRPr="005C2E12">
        <w:t>№ 44-ФЗ «</w:t>
      </w:r>
      <w:r w:rsidR="00EC557A" w:rsidRPr="005C2E12">
        <w:t>О контрактной системе в сфере закупок товаров, работ, услуг для обеспечения госуд</w:t>
      </w:r>
      <w:r w:rsidR="009F27D5" w:rsidRPr="005C2E12">
        <w:t>арственных и муниципальных нужд»</w:t>
      </w:r>
      <w:r w:rsidR="00EC557A" w:rsidRPr="005C2E12">
        <w:t>, заключили настоящий Контракт (далее - Контракт) о нижеследующем:</w:t>
      </w:r>
    </w:p>
    <w:p w14:paraId="302EF65B" w14:textId="77777777" w:rsidR="00D0472A" w:rsidRPr="005C2E12" w:rsidRDefault="00D0472A" w:rsidP="00D0472A">
      <w:pPr>
        <w:pStyle w:val="19"/>
        <w:jc w:val="both"/>
        <w:rPr>
          <w:rFonts w:ascii="Times New Roman" w:hAnsi="Times New Roman"/>
          <w:color w:val="auto"/>
          <w:sz w:val="24"/>
          <w:szCs w:val="24"/>
        </w:rPr>
      </w:pPr>
    </w:p>
    <w:p w14:paraId="14ADCD57" w14:textId="3B137B39" w:rsidR="00D0472A" w:rsidRPr="005C2E12" w:rsidRDefault="00D0472A" w:rsidP="000B369F">
      <w:pPr>
        <w:pStyle w:val="19"/>
        <w:widowControl w:val="0"/>
        <w:numPr>
          <w:ilvl w:val="0"/>
          <w:numId w:val="7"/>
        </w:numPr>
        <w:snapToGrid w:val="0"/>
        <w:spacing w:line="228" w:lineRule="auto"/>
        <w:ind w:firstLine="0"/>
        <w:jc w:val="center"/>
        <w:rPr>
          <w:rFonts w:ascii="Times New Roman" w:hAnsi="Times New Roman"/>
          <w:b/>
          <w:color w:val="auto"/>
          <w:sz w:val="24"/>
          <w:szCs w:val="24"/>
        </w:rPr>
      </w:pPr>
      <w:r w:rsidRPr="005C2E12">
        <w:rPr>
          <w:rFonts w:ascii="Times New Roman" w:hAnsi="Times New Roman"/>
          <w:b/>
          <w:color w:val="auto"/>
          <w:sz w:val="24"/>
          <w:szCs w:val="24"/>
        </w:rPr>
        <w:t>Предмет Контракта</w:t>
      </w:r>
    </w:p>
    <w:p w14:paraId="756B0EF9" w14:textId="77777777" w:rsidR="005C2E12" w:rsidRPr="005C2E12" w:rsidRDefault="005C2E12" w:rsidP="005C2E12">
      <w:pPr>
        <w:pStyle w:val="19"/>
        <w:widowControl w:val="0"/>
        <w:snapToGrid w:val="0"/>
        <w:spacing w:line="228" w:lineRule="auto"/>
        <w:ind w:left="360"/>
        <w:jc w:val="center"/>
        <w:rPr>
          <w:rFonts w:ascii="Times New Roman" w:hAnsi="Times New Roman"/>
          <w:b/>
          <w:color w:val="auto"/>
          <w:sz w:val="24"/>
          <w:szCs w:val="24"/>
        </w:rPr>
      </w:pPr>
    </w:p>
    <w:p w14:paraId="6AAB32A2" w14:textId="54A98D44" w:rsidR="001E5F86" w:rsidRPr="005C2E12" w:rsidRDefault="00D0472A" w:rsidP="00F0363B">
      <w:pPr>
        <w:pStyle w:val="19"/>
        <w:tabs>
          <w:tab w:val="left" w:pos="0"/>
        </w:tabs>
        <w:spacing w:line="228" w:lineRule="auto"/>
        <w:ind w:firstLine="709"/>
        <w:jc w:val="both"/>
        <w:rPr>
          <w:rFonts w:ascii="Times New Roman" w:hAnsi="Times New Roman"/>
          <w:b/>
          <w:bCs/>
          <w:color w:val="000000"/>
          <w:sz w:val="24"/>
          <w:szCs w:val="24"/>
        </w:rPr>
      </w:pPr>
      <w:r w:rsidRPr="005C2E12">
        <w:rPr>
          <w:rFonts w:ascii="Times New Roman" w:hAnsi="Times New Roman"/>
          <w:color w:val="auto"/>
          <w:sz w:val="24"/>
          <w:szCs w:val="24"/>
        </w:rPr>
        <w:t xml:space="preserve">1.1. Предметом настоящего Контракта является поставка </w:t>
      </w:r>
      <w:r w:rsidR="00E843D4">
        <w:rPr>
          <w:rFonts w:ascii="Times New Roman" w:hAnsi="Times New Roman"/>
          <w:b/>
          <w:bCs/>
          <w:color w:val="000000"/>
          <w:sz w:val="24"/>
          <w:szCs w:val="24"/>
        </w:rPr>
        <w:t>труб и их комплектующих</w:t>
      </w:r>
      <w:r w:rsidR="00190328" w:rsidRPr="005C2E12">
        <w:rPr>
          <w:rFonts w:ascii="Times New Roman" w:hAnsi="Times New Roman"/>
          <w:b/>
          <w:bCs/>
          <w:color w:val="000000"/>
          <w:sz w:val="24"/>
          <w:szCs w:val="24"/>
        </w:rPr>
        <w:t xml:space="preserve"> </w:t>
      </w:r>
      <w:r w:rsidR="00E843D4">
        <w:rPr>
          <w:rFonts w:ascii="Times New Roman" w:hAnsi="Times New Roman"/>
          <w:b/>
          <w:bCs/>
          <w:color w:val="000000"/>
          <w:sz w:val="24"/>
          <w:szCs w:val="24"/>
        </w:rPr>
        <w:t xml:space="preserve">в рамках </w:t>
      </w:r>
      <w:r w:rsidR="00CD2ACE" w:rsidRPr="005C2E12">
        <w:rPr>
          <w:rFonts w:ascii="Times New Roman" w:hAnsi="Times New Roman"/>
          <w:b/>
          <w:bCs/>
          <w:color w:val="000000"/>
          <w:sz w:val="24"/>
          <w:szCs w:val="24"/>
        </w:rPr>
        <w:t xml:space="preserve">капитального ремонта </w:t>
      </w:r>
      <w:r w:rsidR="00190328" w:rsidRPr="005C2E12">
        <w:rPr>
          <w:rFonts w:ascii="Times New Roman" w:hAnsi="Times New Roman"/>
          <w:b/>
          <w:bCs/>
          <w:color w:val="000000"/>
          <w:sz w:val="24"/>
          <w:szCs w:val="24"/>
        </w:rPr>
        <w:t>системы отопления в административном здании</w:t>
      </w:r>
      <w:r w:rsidR="00CD2ACE" w:rsidRPr="005C2E12">
        <w:rPr>
          <w:rFonts w:ascii="Times New Roman" w:hAnsi="Times New Roman"/>
          <w:b/>
          <w:bCs/>
          <w:color w:val="000000"/>
          <w:sz w:val="24"/>
          <w:szCs w:val="24"/>
        </w:rPr>
        <w:t xml:space="preserve"> </w:t>
      </w:r>
      <w:r w:rsidR="009F7A4A" w:rsidRPr="005C2E12">
        <w:rPr>
          <w:rFonts w:ascii="Times New Roman" w:hAnsi="Times New Roman"/>
          <w:b/>
          <w:bCs/>
          <w:color w:val="000000"/>
          <w:sz w:val="24"/>
          <w:szCs w:val="24"/>
        </w:rPr>
        <w:t xml:space="preserve">ФКУ </w:t>
      </w:r>
      <w:r w:rsidR="00190328" w:rsidRPr="005C2E12">
        <w:rPr>
          <w:rFonts w:ascii="Times New Roman" w:hAnsi="Times New Roman"/>
          <w:b/>
          <w:bCs/>
          <w:color w:val="000000"/>
          <w:sz w:val="24"/>
          <w:szCs w:val="24"/>
        </w:rPr>
        <w:t>УК</w:t>
      </w:r>
      <w:r w:rsidR="009F7A4A" w:rsidRPr="005C2E12">
        <w:rPr>
          <w:rFonts w:ascii="Times New Roman" w:hAnsi="Times New Roman"/>
          <w:b/>
          <w:bCs/>
          <w:color w:val="000000"/>
          <w:sz w:val="24"/>
          <w:szCs w:val="24"/>
        </w:rPr>
        <w:t xml:space="preserve"> УФСИН России по Астраханской области</w:t>
      </w:r>
      <w:r w:rsidR="00A768F8" w:rsidRPr="005C2E12">
        <w:rPr>
          <w:rFonts w:ascii="Times New Roman" w:hAnsi="Times New Roman"/>
          <w:b/>
          <w:bCs/>
          <w:color w:val="000000"/>
          <w:sz w:val="24"/>
          <w:szCs w:val="24"/>
        </w:rPr>
        <w:t xml:space="preserve"> </w:t>
      </w:r>
      <w:r w:rsidRPr="005C2E12">
        <w:rPr>
          <w:rFonts w:ascii="Times New Roman" w:hAnsi="Times New Roman"/>
          <w:bCs/>
          <w:color w:val="auto"/>
          <w:sz w:val="24"/>
          <w:szCs w:val="24"/>
        </w:rPr>
        <w:t xml:space="preserve">(далее </w:t>
      </w:r>
      <w:r w:rsidR="00F0363B" w:rsidRPr="005C2E12">
        <w:rPr>
          <w:rFonts w:ascii="Times New Roman" w:hAnsi="Times New Roman"/>
          <w:bCs/>
          <w:color w:val="auto"/>
          <w:sz w:val="24"/>
          <w:szCs w:val="24"/>
        </w:rPr>
        <w:t>Т</w:t>
      </w:r>
      <w:r w:rsidR="00504625" w:rsidRPr="005C2E12">
        <w:rPr>
          <w:rFonts w:ascii="Times New Roman" w:hAnsi="Times New Roman"/>
          <w:bCs/>
          <w:color w:val="auto"/>
          <w:sz w:val="24"/>
          <w:szCs w:val="24"/>
        </w:rPr>
        <w:t>овар), согласно Спецификации (П</w:t>
      </w:r>
      <w:r w:rsidRPr="005C2E12">
        <w:rPr>
          <w:rFonts w:ascii="Times New Roman" w:hAnsi="Times New Roman"/>
          <w:bCs/>
          <w:color w:val="auto"/>
          <w:sz w:val="24"/>
          <w:szCs w:val="24"/>
        </w:rPr>
        <w:t>риложение №1</w:t>
      </w:r>
      <w:r w:rsidR="00504625" w:rsidRPr="005C2E12">
        <w:rPr>
          <w:rFonts w:ascii="Times New Roman" w:hAnsi="Times New Roman"/>
          <w:bCs/>
          <w:color w:val="auto"/>
          <w:sz w:val="24"/>
          <w:szCs w:val="24"/>
        </w:rPr>
        <w:t xml:space="preserve"> к Контракту</w:t>
      </w:r>
      <w:r w:rsidRPr="005C2E12">
        <w:rPr>
          <w:rFonts w:ascii="Times New Roman" w:hAnsi="Times New Roman"/>
          <w:bCs/>
          <w:color w:val="auto"/>
          <w:sz w:val="24"/>
          <w:szCs w:val="24"/>
        </w:rPr>
        <w:t>), являющейся неотъемлемой частью Контракта</w:t>
      </w:r>
      <w:r w:rsidRPr="005C2E12">
        <w:rPr>
          <w:rFonts w:ascii="Times New Roman" w:hAnsi="Times New Roman"/>
          <w:color w:val="auto"/>
          <w:sz w:val="24"/>
          <w:szCs w:val="24"/>
        </w:rPr>
        <w:t>.</w:t>
      </w:r>
    </w:p>
    <w:p w14:paraId="44C25B40" w14:textId="77777777" w:rsidR="00D0472A" w:rsidRPr="005C2E12" w:rsidRDefault="00D0472A" w:rsidP="00A768F8">
      <w:pPr>
        <w:pStyle w:val="19"/>
        <w:tabs>
          <w:tab w:val="left" w:pos="0"/>
        </w:tabs>
        <w:spacing w:line="228" w:lineRule="auto"/>
        <w:ind w:firstLine="709"/>
        <w:jc w:val="both"/>
        <w:rPr>
          <w:rFonts w:ascii="Times New Roman" w:hAnsi="Times New Roman"/>
          <w:color w:val="auto"/>
          <w:sz w:val="24"/>
          <w:szCs w:val="24"/>
        </w:rPr>
      </w:pPr>
      <w:r w:rsidRPr="005C2E12">
        <w:rPr>
          <w:rFonts w:ascii="Times New Roman" w:hAnsi="Times New Roman"/>
          <w:color w:val="auto"/>
          <w:sz w:val="24"/>
          <w:szCs w:val="24"/>
        </w:rPr>
        <w:t>1.2. «Поставщик» обязуется передать Товар «Заказчику», а «Заказчик» обязуется</w:t>
      </w:r>
      <w:r w:rsidR="00A768F8" w:rsidRPr="005C2E12">
        <w:rPr>
          <w:rFonts w:ascii="Times New Roman" w:hAnsi="Times New Roman"/>
          <w:color w:val="auto"/>
          <w:sz w:val="24"/>
          <w:szCs w:val="24"/>
        </w:rPr>
        <w:t xml:space="preserve"> </w:t>
      </w:r>
      <w:r w:rsidRPr="005C2E12">
        <w:rPr>
          <w:rFonts w:ascii="Times New Roman" w:hAnsi="Times New Roman"/>
          <w:color w:val="auto"/>
          <w:sz w:val="24"/>
          <w:szCs w:val="24"/>
        </w:rPr>
        <w:t>принять Товар и обеспечить его оплату.</w:t>
      </w:r>
    </w:p>
    <w:p w14:paraId="6F337D64" w14:textId="77777777" w:rsidR="00D0472A" w:rsidRPr="005C2E12" w:rsidRDefault="00D0472A" w:rsidP="00D0472A">
      <w:pPr>
        <w:pStyle w:val="32"/>
        <w:tabs>
          <w:tab w:val="num" w:pos="420"/>
        </w:tabs>
        <w:spacing w:line="228" w:lineRule="auto"/>
        <w:ind w:left="426"/>
        <w:rPr>
          <w:b/>
        </w:rPr>
      </w:pPr>
    </w:p>
    <w:p w14:paraId="255E48AF" w14:textId="1B0B0A0F" w:rsidR="0096646F" w:rsidRPr="005C2E12" w:rsidRDefault="0096646F" w:rsidP="0096646F">
      <w:pPr>
        <w:pStyle w:val="32"/>
        <w:numPr>
          <w:ilvl w:val="0"/>
          <w:numId w:val="6"/>
        </w:numPr>
        <w:tabs>
          <w:tab w:val="num" w:pos="420"/>
        </w:tabs>
        <w:spacing w:line="228" w:lineRule="auto"/>
        <w:jc w:val="center"/>
        <w:rPr>
          <w:b/>
        </w:rPr>
      </w:pPr>
      <w:r w:rsidRPr="005C2E12">
        <w:rPr>
          <w:b/>
        </w:rPr>
        <w:t>Качество и порядок приемки товара.</w:t>
      </w:r>
    </w:p>
    <w:p w14:paraId="118D9C92" w14:textId="77777777" w:rsidR="005C2E12" w:rsidRPr="005C2E12" w:rsidRDefault="005C2E12" w:rsidP="005C2E12">
      <w:pPr>
        <w:pStyle w:val="32"/>
        <w:tabs>
          <w:tab w:val="clear" w:pos="252"/>
          <w:tab w:val="num" w:pos="420"/>
        </w:tabs>
        <w:spacing w:line="228" w:lineRule="auto"/>
        <w:ind w:left="360"/>
        <w:jc w:val="center"/>
        <w:rPr>
          <w:b/>
        </w:rPr>
      </w:pPr>
    </w:p>
    <w:p w14:paraId="2D173605" w14:textId="77777777" w:rsidR="0096646F" w:rsidRPr="005C2E12"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4"/>
          <w:szCs w:val="24"/>
        </w:rPr>
      </w:pPr>
      <w:r w:rsidRPr="005C2E12">
        <w:rPr>
          <w:rFonts w:ascii="Times New Roman" w:hAnsi="Times New Roman"/>
          <w:color w:val="auto"/>
          <w:sz w:val="24"/>
          <w:szCs w:val="24"/>
        </w:rPr>
        <w:t>Качество и безопасность поставляемого товара должны отвечать требованиям ГОСТ или другим действующим нормативным документам, утвержденным на данный вид товара.</w:t>
      </w:r>
    </w:p>
    <w:p w14:paraId="6E802C7D" w14:textId="77777777" w:rsidR="0096646F" w:rsidRPr="005C2E12"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4"/>
          <w:szCs w:val="24"/>
        </w:rPr>
      </w:pPr>
      <w:r w:rsidRPr="005C2E12">
        <w:rPr>
          <w:rFonts w:ascii="Times New Roman" w:hAnsi="Times New Roman"/>
          <w:color w:val="auto"/>
          <w:sz w:val="24"/>
          <w:szCs w:val="24"/>
        </w:rPr>
        <w:t xml:space="preserve"> Заказчик осуществляет приемку товара в соответствии с порядком, установленным законодательством Российской Федерации.</w:t>
      </w:r>
    </w:p>
    <w:p w14:paraId="4637ACF9" w14:textId="77777777" w:rsidR="0096646F" w:rsidRPr="005C2E12"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4"/>
          <w:szCs w:val="24"/>
        </w:rPr>
      </w:pPr>
      <w:r w:rsidRPr="005C2E12">
        <w:rPr>
          <w:rFonts w:ascii="Times New Roman" w:hAnsi="Times New Roman"/>
          <w:color w:val="auto"/>
          <w:sz w:val="24"/>
          <w:szCs w:val="24"/>
        </w:rPr>
        <w:t>Заказчик проводит экспертизу поставляемого товара по настоящему Контракту, в части его соответствия условиям настоящего Контракта. Качество товара, подлежащего поставке, проверяется ОТК «Поставщика» на соответствие его требованиям ГОСТ и подтверждается документами о качестве.</w:t>
      </w:r>
    </w:p>
    <w:p w14:paraId="60F3A625" w14:textId="12F9EEB5" w:rsidR="0096646F" w:rsidRPr="005C2E12"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4"/>
          <w:szCs w:val="24"/>
        </w:rPr>
      </w:pPr>
      <w:r w:rsidRPr="005C2E12">
        <w:rPr>
          <w:rFonts w:ascii="Times New Roman" w:hAnsi="Times New Roman"/>
          <w:color w:val="auto"/>
          <w:sz w:val="24"/>
          <w:szCs w:val="24"/>
        </w:rPr>
        <w:t>Приемка товара по качеству и количеству производится «Заказчиком»</w:t>
      </w:r>
      <w:r w:rsidRPr="005C2E12">
        <w:rPr>
          <w:rFonts w:ascii="Times New Roman" w:hAnsi="Times New Roman"/>
          <w:color w:val="auto"/>
          <w:sz w:val="24"/>
          <w:szCs w:val="24"/>
        </w:rPr>
        <w:br/>
        <w:t>в соответствии с действующими инструкциями, утвержденными постановлениями Государственного арбитража при СМ СССР</w:t>
      </w:r>
      <w:r w:rsidRPr="005C2E12">
        <w:rPr>
          <w:rFonts w:ascii="Times New Roman" w:hAnsi="Times New Roman"/>
          <w:noProof/>
          <w:color w:val="auto"/>
          <w:sz w:val="24"/>
          <w:szCs w:val="24"/>
        </w:rPr>
        <w:t xml:space="preserve"> №</w:t>
      </w:r>
      <w:r w:rsidRPr="005C2E12">
        <w:rPr>
          <w:rFonts w:ascii="Times New Roman" w:hAnsi="Times New Roman"/>
          <w:color w:val="auto"/>
          <w:sz w:val="24"/>
          <w:szCs w:val="24"/>
        </w:rPr>
        <w:t xml:space="preserve"> П-6 от</w:t>
      </w:r>
      <w:r w:rsidRPr="005C2E12">
        <w:rPr>
          <w:rFonts w:ascii="Times New Roman" w:hAnsi="Times New Roman"/>
          <w:noProof/>
          <w:color w:val="auto"/>
          <w:sz w:val="24"/>
          <w:szCs w:val="24"/>
        </w:rPr>
        <w:t xml:space="preserve"> 15.06.1965</w:t>
      </w:r>
      <w:r w:rsidRPr="005C2E12">
        <w:rPr>
          <w:rFonts w:ascii="Times New Roman" w:hAnsi="Times New Roman"/>
          <w:color w:val="auto"/>
          <w:sz w:val="24"/>
          <w:szCs w:val="24"/>
        </w:rPr>
        <w:t xml:space="preserve"> г., № П-</w:t>
      </w:r>
      <w:proofErr w:type="gramStart"/>
      <w:r w:rsidRPr="005C2E12">
        <w:rPr>
          <w:rFonts w:ascii="Times New Roman" w:hAnsi="Times New Roman"/>
          <w:color w:val="auto"/>
          <w:sz w:val="24"/>
          <w:szCs w:val="24"/>
        </w:rPr>
        <w:t xml:space="preserve">7 </w:t>
      </w:r>
      <w:r w:rsidR="00123E20">
        <w:rPr>
          <w:rFonts w:ascii="Times New Roman" w:hAnsi="Times New Roman"/>
          <w:color w:val="auto"/>
          <w:sz w:val="24"/>
          <w:szCs w:val="24"/>
        </w:rPr>
        <w:t xml:space="preserve"> </w:t>
      </w:r>
      <w:r w:rsidRPr="005C2E12">
        <w:rPr>
          <w:rFonts w:ascii="Times New Roman" w:hAnsi="Times New Roman"/>
          <w:color w:val="auto"/>
          <w:sz w:val="24"/>
          <w:szCs w:val="24"/>
        </w:rPr>
        <w:t>от</w:t>
      </w:r>
      <w:proofErr w:type="gramEnd"/>
      <w:r w:rsidRPr="005C2E12">
        <w:rPr>
          <w:rFonts w:ascii="Times New Roman" w:hAnsi="Times New Roman"/>
          <w:color w:val="auto"/>
          <w:sz w:val="24"/>
          <w:szCs w:val="24"/>
        </w:rPr>
        <w:t xml:space="preserve"> </w:t>
      </w:r>
      <w:r w:rsidRPr="005C2E12">
        <w:rPr>
          <w:rFonts w:ascii="Times New Roman" w:hAnsi="Times New Roman"/>
          <w:noProof/>
          <w:color w:val="auto"/>
          <w:sz w:val="24"/>
          <w:szCs w:val="24"/>
        </w:rPr>
        <w:t>25.04.1966</w:t>
      </w:r>
      <w:r w:rsidRPr="005C2E12">
        <w:rPr>
          <w:rFonts w:ascii="Times New Roman" w:hAnsi="Times New Roman"/>
          <w:color w:val="auto"/>
          <w:sz w:val="24"/>
          <w:szCs w:val="24"/>
        </w:rPr>
        <w:t xml:space="preserve"> г.</w:t>
      </w:r>
      <w:r w:rsidRPr="005C2E12">
        <w:rPr>
          <w:rFonts w:ascii="Times New Roman" w:hAnsi="Times New Roman"/>
          <w:noProof/>
          <w:color w:val="auto"/>
          <w:sz w:val="24"/>
          <w:szCs w:val="24"/>
        </w:rPr>
        <w:t xml:space="preserve">, </w:t>
      </w:r>
      <w:r w:rsidRPr="005C2E12">
        <w:rPr>
          <w:rFonts w:ascii="Times New Roman" w:hAnsi="Times New Roman"/>
          <w:color w:val="auto"/>
          <w:sz w:val="24"/>
          <w:szCs w:val="24"/>
        </w:rPr>
        <w:t>при обязательном присутствии представителя «Поставщика» с надлежаще оформленными на его имя документами (доверенность с правом подписания любых актов, протоколов и т.д.).</w:t>
      </w:r>
    </w:p>
    <w:p w14:paraId="7E39C389" w14:textId="77777777" w:rsidR="0096646F" w:rsidRPr="005C2E12"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4"/>
          <w:szCs w:val="24"/>
        </w:rPr>
      </w:pPr>
      <w:r w:rsidRPr="005C2E12">
        <w:rPr>
          <w:rFonts w:ascii="Times New Roman" w:hAnsi="Times New Roman"/>
          <w:color w:val="auto"/>
          <w:sz w:val="24"/>
          <w:szCs w:val="24"/>
        </w:rPr>
        <w:t>При предъявлении претензии «Поставщику», претензия должна быть рассмотрена в течение 10 календарных дней с момента получения претензии.</w:t>
      </w:r>
    </w:p>
    <w:p w14:paraId="5168D7E0" w14:textId="77777777" w:rsidR="00F35762" w:rsidRPr="005C2E12" w:rsidRDefault="00F35762" w:rsidP="0096646F">
      <w:pPr>
        <w:pStyle w:val="19"/>
        <w:widowControl w:val="0"/>
        <w:tabs>
          <w:tab w:val="left" w:pos="-4620"/>
        </w:tabs>
        <w:snapToGrid w:val="0"/>
        <w:spacing w:line="228" w:lineRule="auto"/>
        <w:jc w:val="both"/>
        <w:rPr>
          <w:rFonts w:ascii="Times New Roman" w:hAnsi="Times New Roman"/>
          <w:color w:val="auto"/>
          <w:sz w:val="24"/>
          <w:szCs w:val="24"/>
        </w:rPr>
      </w:pPr>
    </w:p>
    <w:p w14:paraId="3E2E9D71" w14:textId="0EE5D6A7" w:rsidR="0096646F" w:rsidRPr="005C2E12" w:rsidRDefault="0096646F" w:rsidP="0096646F">
      <w:pPr>
        <w:pStyle w:val="19"/>
        <w:numPr>
          <w:ilvl w:val="0"/>
          <w:numId w:val="6"/>
        </w:numPr>
        <w:spacing w:line="228" w:lineRule="auto"/>
        <w:jc w:val="center"/>
        <w:rPr>
          <w:rFonts w:ascii="Times New Roman" w:hAnsi="Times New Roman"/>
          <w:b/>
          <w:color w:val="auto"/>
          <w:sz w:val="24"/>
          <w:szCs w:val="24"/>
          <w:lang w:val="en-US"/>
        </w:rPr>
      </w:pPr>
      <w:r w:rsidRPr="005C2E12">
        <w:rPr>
          <w:rFonts w:ascii="Times New Roman" w:hAnsi="Times New Roman"/>
          <w:b/>
          <w:color w:val="auto"/>
          <w:sz w:val="24"/>
          <w:szCs w:val="24"/>
        </w:rPr>
        <w:t>Цена и порядок расчетов.</w:t>
      </w:r>
    </w:p>
    <w:p w14:paraId="2268790C" w14:textId="77777777" w:rsidR="005C2E12" w:rsidRPr="005C2E12" w:rsidRDefault="005C2E12" w:rsidP="005C2E12">
      <w:pPr>
        <w:pStyle w:val="19"/>
        <w:spacing w:line="228" w:lineRule="auto"/>
        <w:ind w:left="360"/>
        <w:jc w:val="center"/>
        <w:rPr>
          <w:rFonts w:ascii="Times New Roman" w:hAnsi="Times New Roman"/>
          <w:b/>
          <w:color w:val="auto"/>
          <w:sz w:val="24"/>
          <w:szCs w:val="24"/>
          <w:lang w:val="en-US"/>
        </w:rPr>
      </w:pPr>
    </w:p>
    <w:p w14:paraId="1D5AD590" w14:textId="235DEA0F" w:rsidR="0096646F" w:rsidRPr="005C2E12" w:rsidRDefault="0096646F" w:rsidP="0096646F">
      <w:pPr>
        <w:pStyle w:val="af5"/>
        <w:tabs>
          <w:tab w:val="left" w:pos="0"/>
        </w:tabs>
        <w:spacing w:after="0"/>
        <w:ind w:firstLine="709"/>
        <w:rPr>
          <w:b/>
          <w:bCs/>
        </w:rPr>
      </w:pPr>
      <w:r w:rsidRPr="005C2E12">
        <w:t>3.1. Цена Контракта составляет</w:t>
      </w:r>
      <w:r w:rsidR="00F0363B" w:rsidRPr="005C2E12">
        <w:t xml:space="preserve"> </w:t>
      </w:r>
      <w:r w:rsidR="00F35762" w:rsidRPr="005C2E12">
        <w:rPr>
          <w:b/>
        </w:rPr>
        <w:t>(</w:t>
      </w:r>
      <w:r w:rsidR="004477C8" w:rsidRPr="005C2E12">
        <w:rPr>
          <w:b/>
        </w:rPr>
        <w:t>________</w:t>
      </w:r>
      <w:r w:rsidR="00157F21" w:rsidRPr="005C2E12">
        <w:rPr>
          <w:b/>
        </w:rPr>
        <w:t xml:space="preserve">) </w:t>
      </w:r>
      <w:r w:rsidRPr="005C2E12">
        <w:rPr>
          <w:b/>
        </w:rPr>
        <w:t xml:space="preserve">рублей </w:t>
      </w:r>
      <w:r w:rsidR="004477C8" w:rsidRPr="005C2E12">
        <w:rPr>
          <w:b/>
        </w:rPr>
        <w:t>__</w:t>
      </w:r>
      <w:r w:rsidRPr="005C2E12">
        <w:rPr>
          <w:b/>
        </w:rPr>
        <w:t xml:space="preserve"> копеек,</w:t>
      </w:r>
      <w:r w:rsidR="009C78B0" w:rsidRPr="005C2E12">
        <w:rPr>
          <w:b/>
        </w:rPr>
        <w:t xml:space="preserve"> с учетом НДС/ без учета НДС,</w:t>
      </w:r>
      <w:r w:rsidRPr="005C2E12">
        <w:rPr>
          <w:b/>
        </w:rPr>
        <w:t xml:space="preserve"> </w:t>
      </w:r>
      <w:r w:rsidRPr="005C2E12">
        <w:t>с учетом расходов по перевозке, страхованию, уплате таможенных пошлин, налогов, сборов и других обязательных платежей, тары (упаковки). Цена Контракта определена в соответствии с расчетами и обоснованием цены К</w:t>
      </w:r>
      <w:r w:rsidR="00271D7F" w:rsidRPr="005C2E12">
        <w:t>онтракта</w:t>
      </w:r>
      <w:r w:rsidRPr="005C2E12">
        <w:t xml:space="preserve"> и Спецификацией (Приложение №1 к Контракту), являющимися неотъемлемой частью настоящего Контракта. </w:t>
      </w:r>
      <w:r w:rsidR="002B27B7" w:rsidRPr="005C2E12">
        <w:t>Источник финансирования</w:t>
      </w:r>
      <w:r w:rsidR="002535CD" w:rsidRPr="005C2E12">
        <w:t xml:space="preserve"> </w:t>
      </w:r>
      <w:proofErr w:type="gramStart"/>
      <w:r w:rsidR="002B27B7" w:rsidRPr="005C2E12">
        <w:t>-  Федеральный</w:t>
      </w:r>
      <w:proofErr w:type="gramEnd"/>
      <w:r w:rsidR="002B27B7" w:rsidRPr="005C2E12">
        <w:t xml:space="preserve"> бюджет. </w:t>
      </w:r>
      <w:r w:rsidR="002B27B7" w:rsidRPr="005C2E12">
        <w:rPr>
          <w:b/>
          <w:bCs/>
        </w:rPr>
        <w:t xml:space="preserve">КБК 320 0305 424 06 90049 243. </w:t>
      </w:r>
    </w:p>
    <w:p w14:paraId="40BFC32A" w14:textId="77777777" w:rsidR="0096646F" w:rsidRPr="005C2E12" w:rsidRDefault="0096646F" w:rsidP="0096646F">
      <w:pPr>
        <w:pStyle w:val="af5"/>
        <w:tabs>
          <w:tab w:val="left" w:pos="0"/>
        </w:tabs>
        <w:spacing w:after="0"/>
        <w:ind w:firstLine="709"/>
      </w:pPr>
      <w:r w:rsidRPr="005C2E12">
        <w:lastRenderedPageBreak/>
        <w:t>3.2. Цена Контракта является твердой и не может изменяться в ходе его исполнения, за исключением случаев, предусмотренных п.2 статьи 34 и статьей 95 Федерального закона №44 ФЗ «О контрактной системе в сфере закупок товаров, работ, услуг для обеспечения государственных и муниципальных нужд».</w:t>
      </w:r>
    </w:p>
    <w:p w14:paraId="17AEF189" w14:textId="2606EC1B" w:rsidR="004477C8" w:rsidRPr="005C2E12" w:rsidRDefault="004477C8" w:rsidP="0096646F">
      <w:pPr>
        <w:pStyle w:val="af5"/>
        <w:tabs>
          <w:tab w:val="left" w:pos="0"/>
        </w:tabs>
        <w:spacing w:after="0"/>
        <w:ind w:firstLine="709"/>
      </w:pPr>
      <w:r w:rsidRPr="005C2E12">
        <w:t xml:space="preserve">3.3. Оплата Товара, поставленного в адрес «Заказчика», указанного </w:t>
      </w:r>
      <w:r w:rsidRPr="005C2E12">
        <w:br/>
        <w:t xml:space="preserve">в Спецификации </w:t>
      </w:r>
      <w:r w:rsidRPr="005C2E12">
        <w:rPr>
          <w:noProof/>
        </w:rPr>
        <w:t>(Приложение № 1 к Контракту),</w:t>
      </w:r>
      <w:r w:rsidRPr="005C2E12">
        <w:t xml:space="preserve"> осуществляется в рублях Российской Федерации в безналичном порядке в форме платежных поручений путем перечисления «Заказчиком» выделяемых из федерального бюджета денежных средств на расчетный счет «Поставщика», указанный в разделе 12 Контракта, в течение 7 (семи) </w:t>
      </w:r>
      <w:r w:rsidR="00A30EBA" w:rsidRPr="005C2E12">
        <w:t>рабочих</w:t>
      </w:r>
      <w:r w:rsidRPr="005C2E12">
        <w:t xml:space="preserve"> дней с момента подписания «Заказчиком» без замечаний Акта приема-передачи Товара.</w:t>
      </w:r>
    </w:p>
    <w:p w14:paraId="2D74CEFE" w14:textId="77777777" w:rsidR="0096646F" w:rsidRPr="005C2E12" w:rsidRDefault="0096646F" w:rsidP="0096646F">
      <w:pPr>
        <w:pStyle w:val="af5"/>
        <w:tabs>
          <w:tab w:val="left" w:pos="0"/>
        </w:tabs>
        <w:spacing w:after="0"/>
        <w:ind w:firstLine="709"/>
      </w:pPr>
      <w:r w:rsidRPr="005C2E12">
        <w:t>3.</w:t>
      </w:r>
      <w:r w:rsidR="004477C8" w:rsidRPr="005C2E12">
        <w:t>4</w:t>
      </w:r>
      <w:r w:rsidRPr="005C2E12">
        <w:t xml:space="preserve">. Обязательства по оплате поставленного товара считаются выполненными </w:t>
      </w:r>
      <w:r w:rsidRPr="005C2E12">
        <w:br/>
        <w:t>в день списания денежных средств со счетов «Заказчика».</w:t>
      </w:r>
    </w:p>
    <w:p w14:paraId="75359EEB" w14:textId="77777777" w:rsidR="0096646F" w:rsidRPr="005C2E12" w:rsidRDefault="0096646F" w:rsidP="0096646F">
      <w:pPr>
        <w:pStyle w:val="af5"/>
        <w:tabs>
          <w:tab w:val="left" w:pos="0"/>
        </w:tabs>
        <w:spacing w:after="0"/>
        <w:ind w:firstLine="709"/>
      </w:pPr>
      <w:r w:rsidRPr="005C2E12">
        <w:t>3.</w:t>
      </w:r>
      <w:r w:rsidR="004477C8" w:rsidRPr="005C2E12">
        <w:t>5</w:t>
      </w:r>
      <w:r w:rsidRPr="005C2E12">
        <w:t>. Заказчиком может быть уменьшена сумма, подлежащая уплате юридическому лицу или физическому,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w:t>
      </w:r>
    </w:p>
    <w:p w14:paraId="251E8380" w14:textId="77777777" w:rsidR="0096646F" w:rsidRPr="005C2E12" w:rsidRDefault="0096646F" w:rsidP="0096646F">
      <w:pPr>
        <w:pStyle w:val="af5"/>
        <w:tabs>
          <w:tab w:val="left" w:pos="567"/>
        </w:tabs>
        <w:spacing w:after="0"/>
        <w:rPr>
          <w:b/>
        </w:rPr>
      </w:pPr>
    </w:p>
    <w:p w14:paraId="1EA78F28" w14:textId="1CF87390" w:rsidR="0096646F" w:rsidRPr="005C2E12" w:rsidRDefault="0096646F" w:rsidP="0096646F">
      <w:pPr>
        <w:pStyle w:val="19"/>
        <w:numPr>
          <w:ilvl w:val="0"/>
          <w:numId w:val="6"/>
        </w:numPr>
        <w:tabs>
          <w:tab w:val="num" w:pos="998"/>
        </w:tabs>
        <w:jc w:val="center"/>
        <w:rPr>
          <w:rFonts w:ascii="Times New Roman" w:hAnsi="Times New Roman"/>
          <w:b/>
          <w:color w:val="auto"/>
          <w:sz w:val="24"/>
          <w:szCs w:val="24"/>
          <w:lang w:val="en-US"/>
        </w:rPr>
      </w:pPr>
      <w:r w:rsidRPr="005C2E12">
        <w:rPr>
          <w:rFonts w:ascii="Times New Roman" w:hAnsi="Times New Roman"/>
          <w:b/>
          <w:color w:val="auto"/>
          <w:sz w:val="24"/>
          <w:szCs w:val="24"/>
        </w:rPr>
        <w:t>Тара и упаковка.</w:t>
      </w:r>
    </w:p>
    <w:p w14:paraId="0276299E" w14:textId="77777777" w:rsidR="005C2E12" w:rsidRPr="005C2E12" w:rsidRDefault="005C2E12" w:rsidP="005C2E12">
      <w:pPr>
        <w:pStyle w:val="19"/>
        <w:tabs>
          <w:tab w:val="num" w:pos="998"/>
        </w:tabs>
        <w:ind w:left="360"/>
        <w:jc w:val="center"/>
        <w:rPr>
          <w:rFonts w:ascii="Times New Roman" w:hAnsi="Times New Roman"/>
          <w:b/>
          <w:color w:val="auto"/>
          <w:sz w:val="24"/>
          <w:szCs w:val="24"/>
          <w:lang w:val="en-US"/>
        </w:rPr>
      </w:pPr>
    </w:p>
    <w:p w14:paraId="1D2BBA37" w14:textId="77777777" w:rsidR="0096646F" w:rsidRPr="005C2E12" w:rsidRDefault="0096646F" w:rsidP="0096646F">
      <w:pPr>
        <w:pStyle w:val="19"/>
        <w:tabs>
          <w:tab w:val="num" w:pos="426"/>
          <w:tab w:val="num" w:pos="998"/>
        </w:tabs>
        <w:ind w:firstLine="709"/>
        <w:jc w:val="both"/>
        <w:rPr>
          <w:rFonts w:ascii="Times New Roman" w:hAnsi="Times New Roman"/>
          <w:color w:val="auto"/>
          <w:sz w:val="24"/>
          <w:szCs w:val="24"/>
        </w:rPr>
      </w:pPr>
      <w:r w:rsidRPr="005C2E12">
        <w:rPr>
          <w:rFonts w:ascii="Times New Roman" w:hAnsi="Times New Roman"/>
          <w:color w:val="auto"/>
          <w:sz w:val="24"/>
          <w:szCs w:val="24"/>
        </w:rPr>
        <w:t xml:space="preserve">4.1. Поставляемый Товар должен быть упакован, в соответствии </w:t>
      </w:r>
      <w:r w:rsidRPr="005C2E12">
        <w:rPr>
          <w:rFonts w:ascii="Times New Roman" w:hAnsi="Times New Roman"/>
          <w:color w:val="auto"/>
          <w:sz w:val="24"/>
          <w:szCs w:val="24"/>
        </w:rPr>
        <w:br/>
        <w:t xml:space="preserve">с требованиями ГОСТ для данного вида Товара и обеспечивать сохранность </w:t>
      </w:r>
      <w:r w:rsidRPr="005C2E12">
        <w:rPr>
          <w:rFonts w:ascii="Times New Roman" w:hAnsi="Times New Roman"/>
          <w:color w:val="auto"/>
          <w:sz w:val="24"/>
          <w:szCs w:val="24"/>
        </w:rPr>
        <w:br/>
        <w:t>при транспортировке в пути следования. Маркировка должна содержать информацию о наименовании и адресе Поставщика (Производителя).</w:t>
      </w:r>
    </w:p>
    <w:p w14:paraId="31938ACD" w14:textId="77777777" w:rsidR="0096646F" w:rsidRPr="005C2E12" w:rsidRDefault="0096646F" w:rsidP="0096646F">
      <w:pPr>
        <w:pStyle w:val="affffb"/>
        <w:tabs>
          <w:tab w:val="num" w:pos="0"/>
          <w:tab w:val="left" w:pos="426"/>
        </w:tabs>
        <w:ind w:left="426" w:hanging="426"/>
        <w:rPr>
          <w:szCs w:val="24"/>
        </w:rPr>
      </w:pPr>
    </w:p>
    <w:p w14:paraId="0440A481" w14:textId="0B71AE2E" w:rsidR="0096646F" w:rsidRPr="005C2E12" w:rsidRDefault="0096646F" w:rsidP="0096646F">
      <w:pPr>
        <w:pStyle w:val="affffb"/>
        <w:numPr>
          <w:ilvl w:val="0"/>
          <w:numId w:val="6"/>
        </w:numPr>
        <w:tabs>
          <w:tab w:val="left" w:pos="426"/>
        </w:tabs>
        <w:jc w:val="center"/>
        <w:rPr>
          <w:b/>
          <w:szCs w:val="24"/>
          <w:lang w:val="en-US"/>
        </w:rPr>
      </w:pPr>
      <w:r w:rsidRPr="005C2E12">
        <w:rPr>
          <w:b/>
          <w:szCs w:val="24"/>
        </w:rPr>
        <w:t>Обстоятельства непреодолимой силы.</w:t>
      </w:r>
    </w:p>
    <w:p w14:paraId="2333C3A0" w14:textId="77777777" w:rsidR="005C2E12" w:rsidRPr="005C2E12" w:rsidRDefault="005C2E12" w:rsidP="005C2E12">
      <w:pPr>
        <w:pStyle w:val="affffb"/>
        <w:tabs>
          <w:tab w:val="left" w:pos="426"/>
        </w:tabs>
        <w:ind w:left="360" w:firstLine="0"/>
        <w:jc w:val="center"/>
        <w:rPr>
          <w:b/>
          <w:szCs w:val="24"/>
          <w:lang w:val="en-US"/>
        </w:rPr>
      </w:pPr>
    </w:p>
    <w:p w14:paraId="3EF3AE06" w14:textId="4D2E987C" w:rsidR="0096646F" w:rsidRPr="005C2E12" w:rsidRDefault="0096646F" w:rsidP="0096646F">
      <w:pPr>
        <w:pStyle w:val="19"/>
        <w:widowControl w:val="0"/>
        <w:tabs>
          <w:tab w:val="left" w:pos="0"/>
          <w:tab w:val="left" w:pos="426"/>
        </w:tabs>
        <w:snapToGrid w:val="0"/>
        <w:ind w:firstLine="709"/>
        <w:jc w:val="both"/>
        <w:rPr>
          <w:rFonts w:ascii="Times New Roman" w:hAnsi="Times New Roman"/>
          <w:color w:val="auto"/>
          <w:sz w:val="24"/>
          <w:szCs w:val="24"/>
        </w:rPr>
      </w:pPr>
      <w:r w:rsidRPr="005C2E12">
        <w:rPr>
          <w:rFonts w:ascii="Times New Roman" w:hAnsi="Times New Roman"/>
          <w:color w:val="auto"/>
          <w:sz w:val="24"/>
          <w:szCs w:val="24"/>
        </w:rPr>
        <w:t xml:space="preserve">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rsidRPr="005C2E12">
        <w:rPr>
          <w:rFonts w:ascii="Times New Roman" w:hAnsi="Times New Roman"/>
          <w:color w:val="auto"/>
          <w:sz w:val="24"/>
          <w:szCs w:val="24"/>
        </w:rPr>
        <w:br/>
        <w:t>и непредотвратимый характер, возникнуть после заключения Контракта и не зависеть от воли Сторон.</w:t>
      </w:r>
    </w:p>
    <w:p w14:paraId="2567E8C2" w14:textId="77777777" w:rsidR="0096646F" w:rsidRPr="005C2E12" w:rsidRDefault="0096646F" w:rsidP="0096646F">
      <w:pPr>
        <w:pStyle w:val="19"/>
        <w:widowControl w:val="0"/>
        <w:tabs>
          <w:tab w:val="left" w:pos="0"/>
          <w:tab w:val="left" w:pos="426"/>
        </w:tabs>
        <w:snapToGrid w:val="0"/>
        <w:ind w:firstLine="709"/>
        <w:jc w:val="both"/>
        <w:rPr>
          <w:rFonts w:ascii="Times New Roman" w:hAnsi="Times New Roman"/>
          <w:color w:val="auto"/>
          <w:sz w:val="24"/>
          <w:szCs w:val="24"/>
        </w:rPr>
      </w:pPr>
      <w:r w:rsidRPr="005C2E12">
        <w:rPr>
          <w:rFonts w:ascii="Times New Roman" w:hAnsi="Times New Roman"/>
          <w:color w:val="auto"/>
          <w:sz w:val="24"/>
          <w:szCs w:val="24"/>
        </w:rPr>
        <w:t xml:space="preserve">5.2. При наступлении обстоятельств непреодолимой силы Сторона должна </w:t>
      </w:r>
      <w:r w:rsidRPr="005C2E12">
        <w:rPr>
          <w:rFonts w:ascii="Times New Roman" w:hAnsi="Times New Roman"/>
          <w:color w:val="auto"/>
          <w:sz w:val="24"/>
          <w:szCs w:val="24"/>
        </w:rPr>
        <w:br/>
        <w:t xml:space="preserve">без промедления известить о них другую сторону в любой форме (предпочтительно </w:t>
      </w:r>
      <w:r w:rsidRPr="005C2E12">
        <w:rPr>
          <w:rFonts w:ascii="Times New Roman" w:hAnsi="Times New Roman"/>
          <w:color w:val="auto"/>
          <w:sz w:val="24"/>
          <w:szCs w:val="24"/>
        </w:rPr>
        <w:b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E592662" w14:textId="77777777" w:rsidR="0096646F" w:rsidRPr="005C2E12" w:rsidRDefault="0096646F" w:rsidP="0096646F">
      <w:pPr>
        <w:pStyle w:val="19"/>
        <w:widowControl w:val="0"/>
        <w:tabs>
          <w:tab w:val="left" w:pos="0"/>
          <w:tab w:val="left" w:pos="426"/>
        </w:tabs>
        <w:snapToGrid w:val="0"/>
        <w:ind w:firstLine="709"/>
        <w:jc w:val="both"/>
        <w:rPr>
          <w:rFonts w:ascii="Times New Roman" w:hAnsi="Times New Roman"/>
          <w:color w:val="auto"/>
          <w:sz w:val="24"/>
          <w:szCs w:val="24"/>
        </w:rPr>
      </w:pPr>
      <w:r w:rsidRPr="005C2E12">
        <w:rPr>
          <w:rFonts w:ascii="Times New Roman" w:hAnsi="Times New Roman"/>
          <w:color w:val="auto"/>
          <w:sz w:val="24"/>
          <w:szCs w:val="24"/>
        </w:rPr>
        <w:t xml:space="preserve">5.3. По прекращении указанных обстоятельств, Сторона должна </w:t>
      </w:r>
      <w:r w:rsidRPr="005C2E12">
        <w:rPr>
          <w:rFonts w:ascii="Times New Roman" w:hAnsi="Times New Roman"/>
          <w:color w:val="auto"/>
          <w:sz w:val="24"/>
          <w:szCs w:val="24"/>
        </w:rPr>
        <w:br/>
        <w:t>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5D223127" w14:textId="77777777" w:rsidR="0096646F" w:rsidRPr="005C2E12" w:rsidRDefault="0096646F" w:rsidP="0096646F">
      <w:pPr>
        <w:pStyle w:val="19"/>
        <w:widowControl w:val="0"/>
        <w:tabs>
          <w:tab w:val="left" w:pos="0"/>
          <w:tab w:val="left" w:pos="426"/>
        </w:tabs>
        <w:snapToGrid w:val="0"/>
        <w:ind w:firstLine="709"/>
        <w:jc w:val="both"/>
        <w:rPr>
          <w:rFonts w:ascii="Times New Roman" w:hAnsi="Times New Roman"/>
          <w:color w:val="auto"/>
          <w:sz w:val="24"/>
          <w:szCs w:val="24"/>
        </w:rPr>
      </w:pPr>
      <w:r w:rsidRPr="005C2E12">
        <w:rPr>
          <w:rFonts w:ascii="Times New Roman" w:hAnsi="Times New Roman"/>
          <w:color w:val="auto"/>
          <w:sz w:val="24"/>
          <w:szCs w:val="24"/>
        </w:rPr>
        <w:t>5.4.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03C47DD0" w14:textId="77777777" w:rsidR="0096646F" w:rsidRPr="005C2E12" w:rsidRDefault="0096646F" w:rsidP="0096646F">
      <w:pPr>
        <w:pStyle w:val="19"/>
        <w:widowControl w:val="0"/>
        <w:tabs>
          <w:tab w:val="left" w:pos="0"/>
          <w:tab w:val="left" w:pos="426"/>
        </w:tabs>
        <w:snapToGrid w:val="0"/>
        <w:ind w:firstLine="709"/>
        <w:jc w:val="both"/>
        <w:rPr>
          <w:rFonts w:ascii="Times New Roman" w:hAnsi="Times New Roman"/>
          <w:color w:val="auto"/>
          <w:sz w:val="24"/>
          <w:szCs w:val="24"/>
        </w:rPr>
      </w:pPr>
      <w:r w:rsidRPr="005C2E12">
        <w:rPr>
          <w:rFonts w:ascii="Times New Roman" w:hAnsi="Times New Roman"/>
          <w:color w:val="auto"/>
          <w:sz w:val="24"/>
          <w:szCs w:val="24"/>
        </w:rPr>
        <w:t>5.5. Если форс-мажорные обстоятельства и их последствия продолжают действовать более</w:t>
      </w:r>
      <w:r w:rsidRPr="005C2E12">
        <w:rPr>
          <w:rFonts w:ascii="Times New Roman" w:hAnsi="Times New Roman"/>
          <w:noProof/>
          <w:color w:val="auto"/>
          <w:sz w:val="24"/>
          <w:szCs w:val="24"/>
        </w:rPr>
        <w:t xml:space="preserve"> 6</w:t>
      </w:r>
      <w:r w:rsidRPr="005C2E12">
        <w:rPr>
          <w:rFonts w:ascii="Times New Roman" w:hAnsi="Times New Roman"/>
          <w:color w:val="auto"/>
          <w:sz w:val="24"/>
          <w:szCs w:val="24"/>
        </w:rPr>
        <w:t xml:space="preserve">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41B4378" w14:textId="77777777" w:rsidR="0096646F" w:rsidRPr="005C2E12" w:rsidRDefault="0096646F" w:rsidP="0096646F">
      <w:pPr>
        <w:pStyle w:val="19"/>
        <w:tabs>
          <w:tab w:val="left" w:pos="0"/>
          <w:tab w:val="left" w:pos="426"/>
        </w:tabs>
        <w:jc w:val="both"/>
        <w:rPr>
          <w:rFonts w:ascii="Times New Roman" w:hAnsi="Times New Roman"/>
          <w:color w:val="auto"/>
          <w:sz w:val="24"/>
          <w:szCs w:val="24"/>
        </w:rPr>
      </w:pPr>
    </w:p>
    <w:p w14:paraId="44F82132" w14:textId="77777777" w:rsidR="0096646F" w:rsidRPr="005C2E12" w:rsidRDefault="0096646F" w:rsidP="0096646F">
      <w:pPr>
        <w:pStyle w:val="19"/>
        <w:tabs>
          <w:tab w:val="num" w:pos="360"/>
        </w:tabs>
        <w:ind w:hanging="426"/>
        <w:jc w:val="center"/>
        <w:rPr>
          <w:rFonts w:ascii="Times New Roman" w:hAnsi="Times New Roman"/>
          <w:b/>
          <w:color w:val="auto"/>
          <w:sz w:val="24"/>
          <w:szCs w:val="24"/>
        </w:rPr>
      </w:pPr>
      <w:r w:rsidRPr="005C2E12">
        <w:rPr>
          <w:rFonts w:ascii="Times New Roman" w:hAnsi="Times New Roman"/>
          <w:b/>
          <w:noProof/>
          <w:color w:val="auto"/>
          <w:sz w:val="24"/>
          <w:szCs w:val="24"/>
        </w:rPr>
        <w:t>6.</w:t>
      </w:r>
      <w:r w:rsidRPr="005C2E12">
        <w:rPr>
          <w:rFonts w:ascii="Times New Roman" w:hAnsi="Times New Roman"/>
          <w:b/>
          <w:color w:val="auto"/>
          <w:sz w:val="24"/>
          <w:szCs w:val="24"/>
        </w:rPr>
        <w:t xml:space="preserve"> Сроки и порядок поставки товара.</w:t>
      </w:r>
    </w:p>
    <w:p w14:paraId="7E1E4364" w14:textId="775DB5B9" w:rsidR="0096646F" w:rsidRPr="005C2E12" w:rsidRDefault="0096646F" w:rsidP="0096646F">
      <w:pPr>
        <w:ind w:firstLine="709"/>
        <w:rPr>
          <w:bCs/>
        </w:rPr>
      </w:pPr>
      <w:r w:rsidRPr="005C2E12">
        <w:lastRenderedPageBreak/>
        <w:t xml:space="preserve">6.1.  Срок поставки товара: </w:t>
      </w:r>
      <w:r w:rsidR="00D42C1A" w:rsidRPr="005C2E12">
        <w:t xml:space="preserve">в срок до </w:t>
      </w:r>
      <w:r w:rsidR="00E843D4">
        <w:rPr>
          <w:color w:val="000000" w:themeColor="text1"/>
        </w:rPr>
        <w:t>30.06.2026</w:t>
      </w:r>
      <w:r w:rsidR="00D42C1A" w:rsidRPr="005C2E12">
        <w:t>.</w:t>
      </w:r>
      <w:r w:rsidRPr="005C2E12">
        <w:t xml:space="preserve"> Поставка товара производится на склад «Заказчика», расположенного по адресу: Российская Федерация, </w:t>
      </w:r>
      <w:r w:rsidRPr="005C2E12">
        <w:rPr>
          <w:bCs/>
        </w:rPr>
        <w:t xml:space="preserve">Астраханская область, </w:t>
      </w:r>
      <w:r w:rsidR="00FE6396" w:rsidRPr="005C2E12">
        <w:rPr>
          <w:bCs/>
        </w:rPr>
        <w:t xml:space="preserve">г. Астрахань ул. </w:t>
      </w:r>
      <w:r w:rsidR="000F489B" w:rsidRPr="005C2E12">
        <w:rPr>
          <w:bCs/>
        </w:rPr>
        <w:t>Рождественского</w:t>
      </w:r>
      <w:r w:rsidR="002535CD" w:rsidRPr="005C2E12">
        <w:rPr>
          <w:bCs/>
        </w:rPr>
        <w:t xml:space="preserve"> </w:t>
      </w:r>
      <w:r w:rsidR="000F489B" w:rsidRPr="005C2E12">
        <w:rPr>
          <w:bCs/>
        </w:rPr>
        <w:t>14</w:t>
      </w:r>
      <w:r w:rsidR="0038125F" w:rsidRPr="005C2E12">
        <w:rPr>
          <w:bCs/>
        </w:rPr>
        <w:t xml:space="preserve"> </w:t>
      </w:r>
      <w:r w:rsidR="000F489B" w:rsidRPr="005C2E12">
        <w:rPr>
          <w:bCs/>
        </w:rPr>
        <w:t>А.</w:t>
      </w:r>
    </w:p>
    <w:p w14:paraId="6A0C576D" w14:textId="77777777" w:rsidR="0096646F" w:rsidRPr="005C2E12" w:rsidRDefault="0096646F" w:rsidP="0096646F">
      <w:pPr>
        <w:ind w:firstLine="709"/>
        <w:rPr>
          <w:spacing w:val="-4"/>
        </w:rPr>
      </w:pPr>
      <w:r w:rsidRPr="005C2E12">
        <w:rPr>
          <w:spacing w:val="-4"/>
        </w:rPr>
        <w:t>6.2. Поставляемый товар сопровождается сертификатом соответствия, качественным удостоверением и товарно-транспортными документами.</w:t>
      </w:r>
    </w:p>
    <w:p w14:paraId="7682D36D" w14:textId="77777777" w:rsidR="0096646F" w:rsidRPr="005C2E12" w:rsidRDefault="0096646F" w:rsidP="0096646F">
      <w:pPr>
        <w:ind w:firstLine="709"/>
      </w:pPr>
      <w:r w:rsidRPr="005C2E12">
        <w:t>6.3. Досрочная поставка товара допускается только с письменного согласия «Заказчика».</w:t>
      </w:r>
    </w:p>
    <w:p w14:paraId="13F5ECD8" w14:textId="0F9CAF95" w:rsidR="0096646F" w:rsidRPr="005C2E12" w:rsidRDefault="0096646F" w:rsidP="0096646F">
      <w:pPr>
        <w:ind w:firstLine="709"/>
      </w:pPr>
      <w:r w:rsidRPr="005C2E12">
        <w:t xml:space="preserve">6.4. Обязанность «Поставщика» по поставке товара «Заказчику» считается исполненной в момент подписания «Заказчиком» без замечания Акта приема-передачи товара, составленного по прилагаемой форме к Контракту (Приложение № 2 к Контракту), по факту приемки товара. </w:t>
      </w:r>
    </w:p>
    <w:p w14:paraId="5C8BD1D7" w14:textId="77777777" w:rsidR="0096646F" w:rsidRPr="005C2E12" w:rsidRDefault="0096646F" w:rsidP="0096646F">
      <w:pPr>
        <w:ind w:firstLine="709"/>
      </w:pPr>
      <w:r w:rsidRPr="005C2E12">
        <w:t xml:space="preserve">6.5. Риск случайной гибели или случайного повреждения товара переходит </w:t>
      </w:r>
      <w:r w:rsidRPr="005C2E12">
        <w:br/>
        <w:t>на «Заказчика» с момента, когда «Поставщик» считается исполнившим свою обязанность по поставке товара в соответствии с пунктом 6.4. Контракта.</w:t>
      </w:r>
    </w:p>
    <w:p w14:paraId="7AFE07DC" w14:textId="77777777" w:rsidR="0096646F" w:rsidRPr="005C2E12" w:rsidRDefault="0096646F" w:rsidP="0096646F">
      <w:pPr>
        <w:ind w:firstLine="709"/>
      </w:pPr>
      <w:r w:rsidRPr="005C2E12">
        <w:t>6.6. «Поставщик» обязуется передать «Заказчику» товар, не обремененный правами третьих лиц.</w:t>
      </w:r>
    </w:p>
    <w:p w14:paraId="7E806C31" w14:textId="77777777" w:rsidR="004477C8" w:rsidRPr="005C2E12" w:rsidRDefault="004477C8" w:rsidP="0096646F">
      <w:pPr>
        <w:ind w:firstLine="709"/>
        <w:rPr>
          <w:b/>
          <w:noProof/>
        </w:rPr>
      </w:pPr>
    </w:p>
    <w:p w14:paraId="294E276C" w14:textId="71050EDF" w:rsidR="005C2E12" w:rsidRDefault="0096646F" w:rsidP="005C2E12">
      <w:pPr>
        <w:pStyle w:val="19"/>
        <w:numPr>
          <w:ilvl w:val="0"/>
          <w:numId w:val="6"/>
        </w:numPr>
        <w:jc w:val="center"/>
        <w:rPr>
          <w:rFonts w:ascii="Times New Roman" w:hAnsi="Times New Roman"/>
          <w:b/>
          <w:color w:val="auto"/>
          <w:sz w:val="24"/>
          <w:szCs w:val="24"/>
        </w:rPr>
      </w:pPr>
      <w:r w:rsidRPr="005C2E12">
        <w:rPr>
          <w:rFonts w:ascii="Times New Roman" w:hAnsi="Times New Roman"/>
          <w:b/>
          <w:color w:val="auto"/>
          <w:sz w:val="24"/>
          <w:szCs w:val="24"/>
        </w:rPr>
        <w:t>Ответственность сторон.</w:t>
      </w:r>
    </w:p>
    <w:p w14:paraId="6A186D5B" w14:textId="77777777" w:rsidR="005C2E12" w:rsidRPr="005C2E12" w:rsidRDefault="005C2E12" w:rsidP="005C2E12">
      <w:pPr>
        <w:pStyle w:val="19"/>
        <w:ind w:left="360"/>
        <w:jc w:val="center"/>
        <w:rPr>
          <w:rFonts w:ascii="Times New Roman" w:hAnsi="Times New Roman"/>
          <w:b/>
          <w:color w:val="auto"/>
          <w:sz w:val="24"/>
          <w:szCs w:val="24"/>
        </w:rPr>
      </w:pPr>
    </w:p>
    <w:p w14:paraId="2E426E67" w14:textId="77777777" w:rsidR="0096646F" w:rsidRPr="005C2E12" w:rsidRDefault="0096646F" w:rsidP="0096646F">
      <w:pPr>
        <w:pStyle w:val="19"/>
        <w:widowControl w:val="0"/>
        <w:tabs>
          <w:tab w:val="left" w:pos="-4340"/>
          <w:tab w:val="left" w:pos="426"/>
        </w:tabs>
        <w:snapToGrid w:val="0"/>
        <w:ind w:firstLine="709"/>
        <w:jc w:val="both"/>
        <w:rPr>
          <w:rFonts w:ascii="Times New Roman" w:hAnsi="Times New Roman"/>
          <w:color w:val="auto"/>
          <w:sz w:val="24"/>
          <w:szCs w:val="24"/>
        </w:rPr>
      </w:pPr>
      <w:r w:rsidRPr="005C2E12">
        <w:rPr>
          <w:rFonts w:ascii="Times New Roman" w:hAnsi="Times New Roman"/>
          <w:color w:val="auto"/>
          <w:sz w:val="24"/>
          <w:szCs w:val="24"/>
        </w:rPr>
        <w:t>7.1. При несвоевременной оплате или неоплате платежных требований-поручений «Поставщика» по вине «Заказчика», «Поставщик» вправе 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459236F1" w14:textId="46282F13" w:rsidR="0096646F" w:rsidRPr="005C2E12" w:rsidRDefault="0096646F" w:rsidP="0096646F">
      <w:pPr>
        <w:pStyle w:val="19"/>
        <w:widowControl w:val="0"/>
        <w:tabs>
          <w:tab w:val="left" w:pos="-4340"/>
          <w:tab w:val="left" w:pos="426"/>
        </w:tabs>
        <w:snapToGrid w:val="0"/>
        <w:ind w:firstLine="709"/>
        <w:jc w:val="both"/>
        <w:rPr>
          <w:rFonts w:ascii="Times New Roman" w:hAnsi="Times New Roman"/>
          <w:color w:val="auto"/>
          <w:sz w:val="24"/>
          <w:szCs w:val="24"/>
        </w:rPr>
      </w:pPr>
      <w:r w:rsidRPr="005C2E12">
        <w:rPr>
          <w:rFonts w:ascii="Times New Roman" w:hAnsi="Times New Roman"/>
          <w:color w:val="auto"/>
          <w:sz w:val="24"/>
          <w:szCs w:val="24"/>
        </w:rPr>
        <w:t>7.2. В случае просрочки исполнения «Поставщиком» обязательства, предусмотренного Контрактом, «Заказчик» направляет «Поставщику» требование об уплате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15528702" w14:textId="77777777" w:rsidR="0096646F" w:rsidRPr="005C2E12" w:rsidRDefault="0096646F" w:rsidP="0096646F">
      <w:pPr>
        <w:pStyle w:val="19"/>
        <w:widowControl w:val="0"/>
        <w:tabs>
          <w:tab w:val="left" w:pos="-4340"/>
          <w:tab w:val="left" w:pos="426"/>
        </w:tabs>
        <w:snapToGrid w:val="0"/>
        <w:ind w:firstLine="709"/>
        <w:jc w:val="both"/>
        <w:rPr>
          <w:rFonts w:ascii="Times New Roman" w:hAnsi="Times New Roman"/>
          <w:color w:val="auto"/>
          <w:spacing w:val="-4"/>
          <w:sz w:val="24"/>
          <w:szCs w:val="24"/>
        </w:rPr>
      </w:pPr>
      <w:r w:rsidRPr="005C2E12">
        <w:rPr>
          <w:rFonts w:ascii="Times New Roman" w:hAnsi="Times New Roman"/>
          <w:color w:val="auto"/>
          <w:spacing w:val="-4"/>
          <w:sz w:val="24"/>
          <w:szCs w:val="24"/>
        </w:rPr>
        <w:t xml:space="preserve">7.3. Замена товара несоответствующего по своему качеству требованиям </w:t>
      </w:r>
      <w:r w:rsidRPr="005C2E12">
        <w:rPr>
          <w:rFonts w:ascii="Times New Roman" w:hAnsi="Times New Roman"/>
          <w:color w:val="auto"/>
          <w:sz w:val="24"/>
          <w:szCs w:val="24"/>
        </w:rPr>
        <w:t>Контракта</w:t>
      </w:r>
      <w:r w:rsidRPr="005C2E12">
        <w:rPr>
          <w:rFonts w:ascii="Times New Roman" w:hAnsi="Times New Roman"/>
          <w:color w:val="auto"/>
          <w:spacing w:val="-4"/>
          <w:sz w:val="24"/>
          <w:szCs w:val="24"/>
        </w:rPr>
        <w:t xml:space="preserve"> осуществляется </w:t>
      </w:r>
      <w:r w:rsidRPr="005C2E12">
        <w:rPr>
          <w:rFonts w:ascii="Times New Roman" w:hAnsi="Times New Roman"/>
          <w:color w:val="auto"/>
          <w:sz w:val="24"/>
          <w:szCs w:val="24"/>
        </w:rPr>
        <w:t>в течение семи суток с момента обнаружения дефектов</w:t>
      </w:r>
      <w:r w:rsidRPr="005C2E12">
        <w:rPr>
          <w:rFonts w:ascii="Times New Roman" w:hAnsi="Times New Roman"/>
          <w:color w:val="auto"/>
          <w:spacing w:val="-4"/>
          <w:sz w:val="24"/>
          <w:szCs w:val="24"/>
        </w:rPr>
        <w:br/>
        <w:t xml:space="preserve">за счёт «Поставщика» и не освобождает его от ответственности за несвоевременное исполнение обязательств по поставке товара в сроки, предусмотренные настоящим </w:t>
      </w:r>
      <w:r w:rsidRPr="005C2E12">
        <w:rPr>
          <w:rFonts w:ascii="Times New Roman" w:hAnsi="Times New Roman"/>
          <w:color w:val="auto"/>
          <w:sz w:val="24"/>
          <w:szCs w:val="24"/>
        </w:rPr>
        <w:t>Контрактом</w:t>
      </w:r>
      <w:r w:rsidRPr="005C2E12">
        <w:rPr>
          <w:rFonts w:ascii="Times New Roman" w:hAnsi="Times New Roman"/>
          <w:color w:val="auto"/>
          <w:spacing w:val="-4"/>
          <w:sz w:val="24"/>
          <w:szCs w:val="24"/>
        </w:rPr>
        <w:t>.</w:t>
      </w:r>
    </w:p>
    <w:p w14:paraId="1A1207D5" w14:textId="77777777" w:rsidR="004477C8" w:rsidRPr="005C2E12" w:rsidRDefault="004477C8" w:rsidP="0096646F">
      <w:pPr>
        <w:pStyle w:val="19"/>
        <w:widowControl w:val="0"/>
        <w:tabs>
          <w:tab w:val="left" w:pos="-4340"/>
          <w:tab w:val="left" w:pos="426"/>
        </w:tabs>
        <w:snapToGrid w:val="0"/>
        <w:ind w:firstLine="709"/>
        <w:jc w:val="both"/>
        <w:rPr>
          <w:rFonts w:ascii="Times New Roman" w:hAnsi="Times New Roman"/>
          <w:color w:val="auto"/>
          <w:sz w:val="24"/>
          <w:szCs w:val="24"/>
        </w:rPr>
      </w:pPr>
    </w:p>
    <w:p w14:paraId="40C34162" w14:textId="77777777" w:rsidR="0096646F" w:rsidRPr="005C2E12" w:rsidRDefault="0096646F" w:rsidP="0096646F">
      <w:pPr>
        <w:pStyle w:val="3f2"/>
        <w:tabs>
          <w:tab w:val="left" w:pos="4590"/>
        </w:tabs>
        <w:spacing w:line="240" w:lineRule="auto"/>
        <w:ind w:left="360" w:hanging="360"/>
        <w:jc w:val="center"/>
        <w:rPr>
          <w:b/>
          <w:sz w:val="24"/>
          <w:szCs w:val="24"/>
        </w:rPr>
      </w:pPr>
      <w:r w:rsidRPr="005C2E12">
        <w:rPr>
          <w:b/>
          <w:sz w:val="24"/>
          <w:szCs w:val="24"/>
        </w:rPr>
        <w:t xml:space="preserve">8. Гарантии </w:t>
      </w:r>
    </w:p>
    <w:p w14:paraId="1DB01FA0" w14:textId="0AAF014F" w:rsidR="0096646F" w:rsidRPr="005C2E12" w:rsidRDefault="0096646F" w:rsidP="0096646F">
      <w:pPr>
        <w:ind w:firstLine="709"/>
      </w:pPr>
      <w:r w:rsidRPr="005C2E12">
        <w:rPr>
          <w:spacing w:val="1"/>
        </w:rPr>
        <w:t xml:space="preserve">8.1. Поставляемый товар должен соответствовать </w:t>
      </w:r>
      <w:r w:rsidRPr="005C2E12">
        <w:rPr>
          <w:bCs/>
          <w:iCs/>
        </w:rPr>
        <w:t>требованиям</w:t>
      </w:r>
      <w:r w:rsidR="005C2E12">
        <w:rPr>
          <w:shd w:val="clear" w:color="auto" w:fill="FFFFFF"/>
        </w:rPr>
        <w:t xml:space="preserve"> </w:t>
      </w:r>
      <w:r w:rsidRPr="005C2E12">
        <w:rPr>
          <w:shd w:val="clear" w:color="auto" w:fill="FFFFFF"/>
        </w:rPr>
        <w:t>ГОСТ</w:t>
      </w:r>
      <w:r w:rsidR="005C2E12">
        <w:rPr>
          <w:shd w:val="clear" w:color="auto" w:fill="FFFFFF"/>
        </w:rPr>
        <w:t xml:space="preserve"> </w:t>
      </w:r>
      <w:r w:rsidRPr="005C2E12">
        <w:t xml:space="preserve">или другим действующим нормативным документам, </w:t>
      </w:r>
      <w:proofErr w:type="gramStart"/>
      <w:r w:rsidRPr="005C2E12">
        <w:t xml:space="preserve">утвержденным </w:t>
      </w:r>
      <w:r w:rsidR="005C2E12">
        <w:t xml:space="preserve"> </w:t>
      </w:r>
      <w:r w:rsidRPr="005C2E12">
        <w:t>на</w:t>
      </w:r>
      <w:proofErr w:type="gramEnd"/>
      <w:r w:rsidRPr="005C2E12">
        <w:t xml:space="preserve"> данный вид товара.</w:t>
      </w:r>
    </w:p>
    <w:p w14:paraId="08B9FA7F" w14:textId="77777777" w:rsidR="004477C8" w:rsidRPr="005C2E12" w:rsidRDefault="004477C8" w:rsidP="0096646F">
      <w:pPr>
        <w:ind w:firstLine="709"/>
      </w:pPr>
    </w:p>
    <w:p w14:paraId="61CB848B" w14:textId="1B233C8E" w:rsidR="0096646F" w:rsidRDefault="0096646F" w:rsidP="0096646F">
      <w:pPr>
        <w:pStyle w:val="19"/>
        <w:tabs>
          <w:tab w:val="num" w:pos="540"/>
        </w:tabs>
        <w:ind w:hanging="360"/>
        <w:jc w:val="center"/>
        <w:rPr>
          <w:rFonts w:ascii="Times New Roman" w:hAnsi="Times New Roman"/>
          <w:b/>
          <w:color w:val="auto"/>
          <w:sz w:val="24"/>
          <w:szCs w:val="24"/>
        </w:rPr>
      </w:pPr>
      <w:r w:rsidRPr="005C2E12">
        <w:rPr>
          <w:rFonts w:ascii="Times New Roman" w:hAnsi="Times New Roman"/>
          <w:b/>
          <w:noProof/>
          <w:color w:val="auto"/>
          <w:sz w:val="24"/>
          <w:szCs w:val="24"/>
        </w:rPr>
        <w:t>9.</w:t>
      </w:r>
      <w:r w:rsidRPr="005C2E12">
        <w:rPr>
          <w:rFonts w:ascii="Times New Roman" w:hAnsi="Times New Roman"/>
          <w:b/>
          <w:color w:val="auto"/>
          <w:sz w:val="24"/>
          <w:szCs w:val="24"/>
        </w:rPr>
        <w:t xml:space="preserve"> Порядок разрешения споров</w:t>
      </w:r>
      <w:r w:rsidR="005C2E12">
        <w:rPr>
          <w:rFonts w:ascii="Times New Roman" w:hAnsi="Times New Roman"/>
          <w:b/>
          <w:color w:val="auto"/>
          <w:sz w:val="24"/>
          <w:szCs w:val="24"/>
        </w:rPr>
        <w:t>.</w:t>
      </w:r>
    </w:p>
    <w:p w14:paraId="31D6D5C0" w14:textId="77777777" w:rsidR="005C2E12" w:rsidRPr="005C2E12" w:rsidRDefault="005C2E12" w:rsidP="0096646F">
      <w:pPr>
        <w:pStyle w:val="19"/>
        <w:tabs>
          <w:tab w:val="num" w:pos="540"/>
        </w:tabs>
        <w:ind w:hanging="360"/>
        <w:jc w:val="center"/>
        <w:rPr>
          <w:rFonts w:ascii="Times New Roman" w:hAnsi="Times New Roman"/>
          <w:b/>
          <w:color w:val="auto"/>
          <w:sz w:val="24"/>
          <w:szCs w:val="24"/>
        </w:rPr>
      </w:pPr>
    </w:p>
    <w:p w14:paraId="57A8C15B" w14:textId="77777777" w:rsidR="0096646F" w:rsidRPr="005C2E12" w:rsidRDefault="0096646F" w:rsidP="0096646F">
      <w:pPr>
        <w:pStyle w:val="1c"/>
        <w:ind w:right="-39" w:firstLine="709"/>
        <w:jc w:val="both"/>
        <w:rPr>
          <w:rFonts w:ascii="Times New Roman" w:hAnsi="Times New Roman"/>
          <w:sz w:val="24"/>
          <w:szCs w:val="24"/>
        </w:rPr>
      </w:pPr>
      <w:r w:rsidRPr="005C2E12">
        <w:rPr>
          <w:rFonts w:ascii="Times New Roman" w:hAnsi="Times New Roman"/>
          <w:sz w:val="24"/>
          <w:szCs w:val="24"/>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14:paraId="000E9961" w14:textId="77777777" w:rsidR="0096646F" w:rsidRPr="005C2E12" w:rsidRDefault="0096646F" w:rsidP="0096646F">
      <w:pPr>
        <w:pStyle w:val="1c"/>
        <w:ind w:right="-39" w:firstLine="709"/>
        <w:jc w:val="both"/>
        <w:rPr>
          <w:rFonts w:ascii="Times New Roman" w:hAnsi="Times New Roman"/>
          <w:sz w:val="24"/>
          <w:szCs w:val="24"/>
        </w:rPr>
      </w:pPr>
      <w:r w:rsidRPr="005C2E12">
        <w:rPr>
          <w:rFonts w:ascii="Times New Roman" w:hAnsi="Times New Roman"/>
          <w:sz w:val="24"/>
          <w:szCs w:val="24"/>
        </w:rPr>
        <w:t>9.2.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14:paraId="4B1EBF22" w14:textId="77777777" w:rsidR="0096646F" w:rsidRPr="005C2E12" w:rsidRDefault="0096646F" w:rsidP="0096646F">
      <w:pPr>
        <w:pStyle w:val="19"/>
        <w:ind w:firstLine="567"/>
        <w:jc w:val="both"/>
        <w:rPr>
          <w:rFonts w:ascii="Times New Roman" w:hAnsi="Times New Roman"/>
          <w:color w:val="auto"/>
          <w:sz w:val="24"/>
          <w:szCs w:val="24"/>
        </w:rPr>
      </w:pPr>
    </w:p>
    <w:p w14:paraId="75974B39" w14:textId="77777777" w:rsidR="0096646F" w:rsidRPr="005C2E12" w:rsidRDefault="0096646F" w:rsidP="0096646F">
      <w:pPr>
        <w:pStyle w:val="19"/>
        <w:tabs>
          <w:tab w:val="num" w:pos="540"/>
        </w:tabs>
        <w:ind w:left="420" w:hanging="420"/>
        <w:jc w:val="center"/>
        <w:rPr>
          <w:rFonts w:ascii="Times New Roman" w:hAnsi="Times New Roman"/>
          <w:b/>
          <w:color w:val="auto"/>
          <w:sz w:val="24"/>
          <w:szCs w:val="24"/>
        </w:rPr>
      </w:pPr>
      <w:r w:rsidRPr="005C2E12">
        <w:rPr>
          <w:rFonts w:ascii="Times New Roman" w:hAnsi="Times New Roman"/>
          <w:b/>
          <w:noProof/>
          <w:color w:val="auto"/>
          <w:sz w:val="24"/>
          <w:szCs w:val="24"/>
        </w:rPr>
        <w:t>10.</w:t>
      </w:r>
      <w:r w:rsidRPr="005C2E12">
        <w:rPr>
          <w:rFonts w:ascii="Times New Roman" w:hAnsi="Times New Roman"/>
          <w:b/>
          <w:color w:val="auto"/>
          <w:sz w:val="24"/>
          <w:szCs w:val="24"/>
        </w:rPr>
        <w:t xml:space="preserve"> Прочие условия.</w:t>
      </w:r>
    </w:p>
    <w:p w14:paraId="482DC94F" w14:textId="77777777" w:rsidR="0096646F" w:rsidRPr="005C2E12" w:rsidRDefault="0096646F" w:rsidP="0096646F">
      <w:pPr>
        <w:pStyle w:val="2e"/>
        <w:tabs>
          <w:tab w:val="left" w:pos="567"/>
        </w:tabs>
        <w:autoSpaceDE/>
        <w:ind w:left="0" w:firstLine="709"/>
        <w:jc w:val="both"/>
        <w:rPr>
          <w:sz w:val="24"/>
          <w:szCs w:val="24"/>
        </w:rPr>
      </w:pPr>
      <w:r w:rsidRPr="005C2E12">
        <w:rPr>
          <w:sz w:val="24"/>
          <w:szCs w:val="24"/>
        </w:rPr>
        <w:lastRenderedPageBreak/>
        <w:t xml:space="preserve">10.1. Все изменения и дополнения к настоящему Контракту действительны </w:t>
      </w:r>
      <w:r w:rsidRPr="005C2E12">
        <w:rPr>
          <w:sz w:val="24"/>
          <w:szCs w:val="24"/>
        </w:rPr>
        <w:br/>
        <w:t xml:space="preserve">и являются его неотъемлемой частью, если они совершены в письменной форме </w:t>
      </w:r>
      <w:r w:rsidRPr="005C2E12">
        <w:rPr>
          <w:sz w:val="24"/>
          <w:szCs w:val="24"/>
        </w:rPr>
        <w:br/>
        <w:t>и подписаны сторонами.</w:t>
      </w:r>
    </w:p>
    <w:p w14:paraId="1F90C26E" w14:textId="77777777" w:rsidR="0096646F" w:rsidRPr="005C2E12" w:rsidRDefault="0096646F" w:rsidP="0096646F">
      <w:pPr>
        <w:pStyle w:val="2e"/>
        <w:tabs>
          <w:tab w:val="left" w:pos="567"/>
        </w:tabs>
        <w:autoSpaceDE/>
        <w:ind w:left="0" w:firstLine="709"/>
        <w:jc w:val="both"/>
        <w:rPr>
          <w:sz w:val="24"/>
          <w:szCs w:val="24"/>
        </w:rPr>
      </w:pPr>
      <w:r w:rsidRPr="005C2E12">
        <w:rPr>
          <w:sz w:val="24"/>
          <w:szCs w:val="24"/>
        </w:rPr>
        <w:t>10.2. Нумерация и название различных статей настоящего Контракта даны лишь для удобства пользования и не влияют на толкование самого Контракта.</w:t>
      </w:r>
    </w:p>
    <w:p w14:paraId="0F7FAA90" w14:textId="77777777" w:rsidR="0096646F" w:rsidRPr="005C2E12" w:rsidRDefault="0096646F" w:rsidP="0096646F">
      <w:pPr>
        <w:pStyle w:val="2e"/>
        <w:tabs>
          <w:tab w:val="left" w:pos="567"/>
        </w:tabs>
        <w:autoSpaceDE/>
        <w:ind w:left="0" w:firstLine="709"/>
        <w:jc w:val="both"/>
        <w:rPr>
          <w:sz w:val="24"/>
          <w:szCs w:val="24"/>
        </w:rPr>
      </w:pPr>
      <w:r w:rsidRPr="005C2E12">
        <w:rPr>
          <w:sz w:val="24"/>
          <w:szCs w:val="24"/>
        </w:rPr>
        <w:t>10.3. Если какое-либо условие или положение настоящего Контракта или применение его к какому-либо лицу или обстоятельству будет в какой-либо степени признано не действительным, это не влияет на остальные условия и положения настоящего Контракта и применение их к лицам и обстоятельствам.</w:t>
      </w:r>
    </w:p>
    <w:p w14:paraId="2FBF1D6C" w14:textId="77777777" w:rsidR="0096646F" w:rsidRPr="005C2E12" w:rsidRDefault="0096646F" w:rsidP="0096646F">
      <w:pPr>
        <w:pStyle w:val="2e"/>
        <w:tabs>
          <w:tab w:val="left" w:pos="567"/>
        </w:tabs>
        <w:autoSpaceDE/>
        <w:ind w:left="0" w:firstLine="709"/>
        <w:jc w:val="both"/>
        <w:rPr>
          <w:sz w:val="24"/>
          <w:szCs w:val="24"/>
        </w:rPr>
      </w:pPr>
      <w:r w:rsidRPr="005C2E12">
        <w:rPr>
          <w:sz w:val="24"/>
          <w:szCs w:val="24"/>
        </w:rPr>
        <w:t>10.4. Настоящий Контракт, может быть, расторгнут в порядке, установленном действующим законодательством Российской Федерации, по следующим основаниям:</w:t>
      </w:r>
    </w:p>
    <w:p w14:paraId="51D87A2C" w14:textId="77777777" w:rsidR="0096646F" w:rsidRPr="005C2E12" w:rsidRDefault="0096646F" w:rsidP="0096646F">
      <w:pPr>
        <w:pStyle w:val="2e"/>
        <w:tabs>
          <w:tab w:val="left" w:pos="567"/>
        </w:tabs>
        <w:autoSpaceDE/>
        <w:ind w:left="0" w:firstLine="709"/>
        <w:jc w:val="both"/>
        <w:rPr>
          <w:sz w:val="24"/>
          <w:szCs w:val="24"/>
        </w:rPr>
      </w:pPr>
      <w:r w:rsidRPr="005C2E12">
        <w:rPr>
          <w:b/>
          <w:sz w:val="24"/>
          <w:szCs w:val="24"/>
        </w:rPr>
        <w:t xml:space="preserve">- </w:t>
      </w:r>
      <w:r w:rsidRPr="005C2E12">
        <w:rPr>
          <w:sz w:val="24"/>
          <w:szCs w:val="24"/>
        </w:rPr>
        <w:t>по соглашению Сторон;</w:t>
      </w:r>
    </w:p>
    <w:p w14:paraId="78D3BDD3" w14:textId="77777777" w:rsidR="0096646F" w:rsidRPr="005C2E12" w:rsidRDefault="0096646F" w:rsidP="0096646F">
      <w:pPr>
        <w:pStyle w:val="2e"/>
        <w:tabs>
          <w:tab w:val="left" w:pos="567"/>
        </w:tabs>
        <w:autoSpaceDE/>
        <w:ind w:left="0" w:firstLine="709"/>
        <w:jc w:val="both"/>
        <w:rPr>
          <w:sz w:val="24"/>
          <w:szCs w:val="24"/>
        </w:rPr>
      </w:pPr>
      <w:r w:rsidRPr="005C2E12">
        <w:rPr>
          <w:b/>
          <w:sz w:val="24"/>
          <w:szCs w:val="24"/>
        </w:rPr>
        <w:t xml:space="preserve">- </w:t>
      </w:r>
      <w:r w:rsidRPr="005C2E12">
        <w:rPr>
          <w:sz w:val="24"/>
          <w:szCs w:val="24"/>
        </w:rPr>
        <w:t>по решению суда по иску одной из Сторон при существенном нарушении Контракта другой Стороной или в иных случаях, предусмотренных действующим законодательством Российской Федерации.</w:t>
      </w:r>
    </w:p>
    <w:p w14:paraId="6E2651AB" w14:textId="77777777" w:rsidR="0096646F" w:rsidRPr="005C2E12" w:rsidRDefault="0096646F" w:rsidP="0096646F">
      <w:pPr>
        <w:pStyle w:val="2e"/>
        <w:tabs>
          <w:tab w:val="left" w:pos="567"/>
        </w:tabs>
        <w:autoSpaceDE/>
        <w:ind w:left="0" w:firstLine="709"/>
        <w:jc w:val="both"/>
        <w:rPr>
          <w:sz w:val="24"/>
          <w:szCs w:val="24"/>
        </w:rPr>
      </w:pPr>
      <w:r w:rsidRPr="005C2E12">
        <w:rPr>
          <w:sz w:val="24"/>
          <w:szCs w:val="24"/>
        </w:rPr>
        <w:t>10.5. Настоящий Контракт составлен и подписан в двух экземплярах, причем все экземпляры имеют равную юридическую силу.</w:t>
      </w:r>
    </w:p>
    <w:p w14:paraId="4F17FD70" w14:textId="77777777" w:rsidR="0096646F" w:rsidRPr="005C2E12" w:rsidRDefault="0096646F" w:rsidP="0096646F">
      <w:pPr>
        <w:pStyle w:val="2e"/>
        <w:tabs>
          <w:tab w:val="left" w:pos="567"/>
        </w:tabs>
        <w:autoSpaceDE/>
        <w:ind w:left="0" w:firstLine="709"/>
        <w:jc w:val="both"/>
        <w:rPr>
          <w:sz w:val="24"/>
          <w:szCs w:val="24"/>
        </w:rPr>
      </w:pPr>
      <w:r w:rsidRPr="005C2E12">
        <w:rPr>
          <w:sz w:val="24"/>
          <w:szCs w:val="24"/>
        </w:rPr>
        <w:t xml:space="preserve">10.6. Приложения к Контракту, являющиеся его </w:t>
      </w:r>
      <w:proofErr w:type="gramStart"/>
      <w:r w:rsidRPr="005C2E12">
        <w:rPr>
          <w:sz w:val="24"/>
          <w:szCs w:val="24"/>
        </w:rPr>
        <w:t>неотъемлемой  частью</w:t>
      </w:r>
      <w:proofErr w:type="gramEnd"/>
      <w:r w:rsidRPr="005C2E12">
        <w:rPr>
          <w:sz w:val="24"/>
          <w:szCs w:val="24"/>
        </w:rPr>
        <w:t>:</w:t>
      </w:r>
    </w:p>
    <w:p w14:paraId="66629650" w14:textId="77777777" w:rsidR="0096646F" w:rsidRPr="005C2E12" w:rsidRDefault="0096646F" w:rsidP="0096646F">
      <w:pPr>
        <w:pStyle w:val="2e"/>
        <w:tabs>
          <w:tab w:val="left" w:pos="567"/>
        </w:tabs>
        <w:autoSpaceDE/>
        <w:ind w:left="0" w:firstLine="709"/>
        <w:jc w:val="both"/>
        <w:rPr>
          <w:sz w:val="24"/>
          <w:szCs w:val="24"/>
        </w:rPr>
      </w:pPr>
      <w:r w:rsidRPr="005C2E12">
        <w:rPr>
          <w:sz w:val="24"/>
          <w:szCs w:val="24"/>
        </w:rPr>
        <w:t>Приложение № 1 – Спецификация;</w:t>
      </w:r>
    </w:p>
    <w:p w14:paraId="6F2D7917" w14:textId="77777777" w:rsidR="0096646F" w:rsidRPr="005C2E12" w:rsidRDefault="0096646F" w:rsidP="0096646F">
      <w:pPr>
        <w:pStyle w:val="2b"/>
        <w:tabs>
          <w:tab w:val="left" w:pos="567"/>
        </w:tabs>
        <w:spacing w:line="240" w:lineRule="auto"/>
        <w:rPr>
          <w:szCs w:val="24"/>
        </w:rPr>
      </w:pPr>
      <w:r w:rsidRPr="005C2E12">
        <w:rPr>
          <w:szCs w:val="24"/>
        </w:rPr>
        <w:t>Приложение № 2 – Форма акта приема – передачи;</w:t>
      </w:r>
    </w:p>
    <w:p w14:paraId="3E8B5520" w14:textId="77777777" w:rsidR="0096646F" w:rsidRPr="005C2E12" w:rsidRDefault="0096646F" w:rsidP="0096646F">
      <w:pPr>
        <w:pStyle w:val="2e"/>
        <w:tabs>
          <w:tab w:val="left" w:pos="426"/>
        </w:tabs>
        <w:autoSpaceDE/>
        <w:ind w:left="567"/>
        <w:jc w:val="both"/>
        <w:rPr>
          <w:sz w:val="24"/>
          <w:szCs w:val="24"/>
        </w:rPr>
      </w:pPr>
    </w:p>
    <w:p w14:paraId="024D8A84" w14:textId="19D2E924" w:rsidR="0096646F" w:rsidRDefault="0096646F" w:rsidP="0096646F">
      <w:pPr>
        <w:pStyle w:val="19"/>
        <w:tabs>
          <w:tab w:val="num" w:pos="540"/>
        </w:tabs>
        <w:ind w:left="420" w:hanging="420"/>
        <w:jc w:val="center"/>
        <w:rPr>
          <w:rFonts w:ascii="Times New Roman" w:hAnsi="Times New Roman"/>
          <w:b/>
          <w:color w:val="auto"/>
          <w:sz w:val="24"/>
          <w:szCs w:val="24"/>
        </w:rPr>
      </w:pPr>
      <w:r w:rsidRPr="005C2E12">
        <w:rPr>
          <w:rFonts w:ascii="Times New Roman" w:hAnsi="Times New Roman"/>
          <w:b/>
          <w:noProof/>
          <w:color w:val="auto"/>
          <w:sz w:val="24"/>
          <w:szCs w:val="24"/>
        </w:rPr>
        <w:t>11.</w:t>
      </w:r>
      <w:r w:rsidRPr="005C2E12">
        <w:rPr>
          <w:rFonts w:ascii="Times New Roman" w:hAnsi="Times New Roman"/>
          <w:b/>
          <w:color w:val="auto"/>
          <w:sz w:val="24"/>
          <w:szCs w:val="24"/>
        </w:rPr>
        <w:t xml:space="preserve"> Срок действия Контракта.</w:t>
      </w:r>
    </w:p>
    <w:p w14:paraId="4B46BB02" w14:textId="77777777" w:rsidR="005C2E12" w:rsidRPr="005C2E12" w:rsidRDefault="005C2E12" w:rsidP="0096646F">
      <w:pPr>
        <w:pStyle w:val="19"/>
        <w:tabs>
          <w:tab w:val="num" w:pos="540"/>
        </w:tabs>
        <w:ind w:left="420" w:hanging="420"/>
        <w:jc w:val="center"/>
        <w:rPr>
          <w:rFonts w:ascii="Times New Roman" w:hAnsi="Times New Roman"/>
          <w:b/>
          <w:color w:val="auto"/>
          <w:sz w:val="24"/>
          <w:szCs w:val="24"/>
        </w:rPr>
      </w:pPr>
    </w:p>
    <w:p w14:paraId="73C78DEA" w14:textId="738106A7" w:rsidR="0096646F" w:rsidRPr="005C2E12" w:rsidRDefault="0096646F" w:rsidP="0096646F">
      <w:pPr>
        <w:pStyle w:val="1c"/>
        <w:ind w:right="-39" w:firstLine="709"/>
        <w:jc w:val="both"/>
        <w:rPr>
          <w:rFonts w:ascii="Times New Roman" w:hAnsi="Times New Roman"/>
          <w:sz w:val="24"/>
          <w:szCs w:val="24"/>
        </w:rPr>
      </w:pPr>
      <w:r w:rsidRPr="005C2E12">
        <w:rPr>
          <w:rFonts w:ascii="Times New Roman" w:hAnsi="Times New Roman"/>
          <w:spacing w:val="-4"/>
          <w:sz w:val="24"/>
          <w:szCs w:val="24"/>
        </w:rPr>
        <w:t xml:space="preserve">11.1. </w:t>
      </w:r>
      <w:r w:rsidRPr="005C2E12">
        <w:rPr>
          <w:rFonts w:ascii="Times New Roman" w:hAnsi="Times New Roman"/>
          <w:sz w:val="24"/>
          <w:szCs w:val="24"/>
        </w:rPr>
        <w:t xml:space="preserve">Контракт вступает в силу с момента его подписания Сторонами </w:t>
      </w:r>
      <w:r w:rsidR="009F7A4A" w:rsidRPr="005C2E12">
        <w:rPr>
          <w:rFonts w:ascii="Times New Roman" w:hAnsi="Times New Roman"/>
          <w:sz w:val="24"/>
          <w:szCs w:val="24"/>
        </w:rPr>
        <w:t xml:space="preserve">и действует до </w:t>
      </w:r>
      <w:r w:rsidR="009F7A4A" w:rsidRPr="005C2E12">
        <w:rPr>
          <w:rFonts w:ascii="Times New Roman" w:hAnsi="Times New Roman"/>
          <w:b/>
          <w:bCs/>
          <w:sz w:val="24"/>
          <w:szCs w:val="24"/>
        </w:rPr>
        <w:t>«31» декабря 202</w:t>
      </w:r>
      <w:r w:rsidR="00A30EBA" w:rsidRPr="005C2E12">
        <w:rPr>
          <w:rFonts w:ascii="Times New Roman" w:hAnsi="Times New Roman"/>
          <w:b/>
          <w:bCs/>
          <w:sz w:val="24"/>
          <w:szCs w:val="24"/>
        </w:rPr>
        <w:t>6</w:t>
      </w:r>
      <w:r w:rsidR="005C2E12">
        <w:rPr>
          <w:rFonts w:ascii="Times New Roman" w:hAnsi="Times New Roman"/>
          <w:b/>
          <w:bCs/>
          <w:sz w:val="24"/>
          <w:szCs w:val="24"/>
        </w:rPr>
        <w:t xml:space="preserve"> </w:t>
      </w:r>
      <w:r w:rsidRPr="005C2E12">
        <w:rPr>
          <w:rFonts w:ascii="Times New Roman" w:hAnsi="Times New Roman"/>
          <w:b/>
          <w:bCs/>
          <w:sz w:val="24"/>
          <w:szCs w:val="24"/>
        </w:rPr>
        <w:t>г</w:t>
      </w:r>
      <w:r w:rsidRPr="005C2E12">
        <w:rPr>
          <w:rFonts w:ascii="Times New Roman" w:hAnsi="Times New Roman"/>
          <w:sz w:val="24"/>
          <w:szCs w:val="24"/>
        </w:rPr>
        <w:t>., а в части осуществления оплаты и гарантийных обязательств – до их полного исполнения.</w:t>
      </w:r>
    </w:p>
    <w:p w14:paraId="499C5168" w14:textId="77777777" w:rsidR="00D9494E" w:rsidRPr="005C2E12" w:rsidRDefault="00D9494E" w:rsidP="00D0472A">
      <w:pPr>
        <w:pStyle w:val="19"/>
        <w:tabs>
          <w:tab w:val="num" w:pos="426"/>
          <w:tab w:val="left" w:pos="567"/>
        </w:tabs>
        <w:ind w:left="284" w:hanging="142"/>
        <w:jc w:val="both"/>
        <w:rPr>
          <w:rFonts w:ascii="Times New Roman" w:hAnsi="Times New Roman"/>
          <w:color w:val="auto"/>
          <w:spacing w:val="-4"/>
          <w:sz w:val="24"/>
          <w:szCs w:val="24"/>
        </w:rPr>
      </w:pPr>
    </w:p>
    <w:p w14:paraId="0CEBD5E1" w14:textId="77777777" w:rsidR="00D0472A" w:rsidRPr="005C2E12" w:rsidRDefault="00D0472A" w:rsidP="00D0472A">
      <w:pPr>
        <w:pStyle w:val="1b"/>
        <w:spacing w:after="0" w:line="240" w:lineRule="auto"/>
        <w:ind w:left="0" w:right="-39"/>
        <w:jc w:val="center"/>
        <w:rPr>
          <w:rFonts w:ascii="Times New Roman" w:hAnsi="Times New Roman"/>
          <w:b/>
          <w:bCs/>
          <w:sz w:val="24"/>
          <w:szCs w:val="24"/>
        </w:rPr>
      </w:pPr>
      <w:r w:rsidRPr="005C2E12">
        <w:rPr>
          <w:rFonts w:ascii="Times New Roman" w:hAnsi="Times New Roman"/>
          <w:b/>
          <w:bCs/>
          <w:sz w:val="24"/>
          <w:szCs w:val="24"/>
        </w:rPr>
        <w:t xml:space="preserve">12. Юридические адреса, банковские и отгрузочные реквизиты Сторон </w:t>
      </w:r>
    </w:p>
    <w:p w14:paraId="0DC5EE8F" w14:textId="6D82DF07" w:rsidR="00D0472A" w:rsidRPr="005C2E12" w:rsidRDefault="00D0472A" w:rsidP="00D0472A">
      <w:pPr>
        <w:pStyle w:val="1b"/>
        <w:spacing w:after="0" w:line="240" w:lineRule="auto"/>
        <w:ind w:left="0" w:right="-39"/>
        <w:jc w:val="center"/>
        <w:rPr>
          <w:rFonts w:ascii="Times New Roman" w:hAnsi="Times New Roman"/>
          <w:b/>
          <w:bCs/>
          <w:sz w:val="24"/>
          <w:szCs w:val="24"/>
        </w:rPr>
      </w:pPr>
      <w:r w:rsidRPr="005C2E12">
        <w:rPr>
          <w:rFonts w:ascii="Times New Roman" w:hAnsi="Times New Roman"/>
          <w:b/>
          <w:bCs/>
          <w:sz w:val="24"/>
          <w:szCs w:val="24"/>
        </w:rPr>
        <w:t>на момент подписания Контракта</w:t>
      </w:r>
    </w:p>
    <w:tbl>
      <w:tblPr>
        <w:tblW w:w="10561" w:type="dxa"/>
        <w:tblInd w:w="-132" w:type="dxa"/>
        <w:tblLayout w:type="fixed"/>
        <w:tblLook w:val="04A0" w:firstRow="1" w:lastRow="0" w:firstColumn="1" w:lastColumn="0" w:noHBand="0" w:noVBand="1"/>
      </w:tblPr>
      <w:tblGrid>
        <w:gridCol w:w="5280"/>
        <w:gridCol w:w="5281"/>
      </w:tblGrid>
      <w:tr w:rsidR="00056FE3" w:rsidRPr="005C2E12" w14:paraId="2EACAD95" w14:textId="77777777" w:rsidTr="002B359B">
        <w:trPr>
          <w:trHeight w:val="5588"/>
        </w:trPr>
        <w:tc>
          <w:tcPr>
            <w:tcW w:w="5280" w:type="dxa"/>
          </w:tcPr>
          <w:p w14:paraId="7D5D9074" w14:textId="77777777" w:rsidR="009F7A4A" w:rsidRPr="005C2E12" w:rsidRDefault="00A170A5" w:rsidP="00A170A5">
            <w:pPr>
              <w:tabs>
                <w:tab w:val="left" w:pos="2520"/>
              </w:tabs>
              <w:jc w:val="center"/>
              <w:rPr>
                <w:b/>
              </w:rPr>
            </w:pPr>
            <w:r w:rsidRPr="005C2E12">
              <w:rPr>
                <w:b/>
              </w:rPr>
              <w:t>«З</w:t>
            </w:r>
            <w:r w:rsidR="009F7A4A" w:rsidRPr="005C2E12">
              <w:rPr>
                <w:b/>
              </w:rPr>
              <w:t>аказчик</w:t>
            </w:r>
            <w:r w:rsidRPr="005C2E12">
              <w:rPr>
                <w:b/>
              </w:rPr>
              <w:t>»</w:t>
            </w:r>
            <w:r w:rsidR="009F7A4A" w:rsidRPr="005C2E12">
              <w:rPr>
                <w:b/>
              </w:rPr>
              <w:t>:</w:t>
            </w:r>
          </w:p>
          <w:p w14:paraId="097BAE4D" w14:textId="77777777" w:rsidR="009F7A4A" w:rsidRPr="005C2E12" w:rsidRDefault="009F7A4A" w:rsidP="009F7A4A">
            <w:pPr>
              <w:tabs>
                <w:tab w:val="left" w:pos="2520"/>
              </w:tabs>
              <w:rPr>
                <w:b/>
              </w:rPr>
            </w:pPr>
          </w:p>
          <w:p w14:paraId="68DA72B2" w14:textId="77777777" w:rsidR="002B359B" w:rsidRPr="005C2E12" w:rsidRDefault="002B359B" w:rsidP="002B359B">
            <w:pPr>
              <w:tabs>
                <w:tab w:val="left" w:pos="2520"/>
              </w:tabs>
              <w:rPr>
                <w:b/>
              </w:rPr>
            </w:pPr>
            <w:r w:rsidRPr="005C2E12">
              <w:rPr>
                <w:b/>
              </w:rPr>
              <w:t>Федеральное казённое учреждение «</w:t>
            </w:r>
            <w:r w:rsidR="00563B5E" w:rsidRPr="005C2E12">
              <w:rPr>
                <w:b/>
              </w:rPr>
              <w:t>Управление по конвоированию</w:t>
            </w:r>
            <w:r w:rsidRPr="005C2E12">
              <w:rPr>
                <w:b/>
              </w:rPr>
              <w:t xml:space="preserve"> Управление Федеральной службы исполнения наказания по Астраханской области»</w:t>
            </w:r>
          </w:p>
          <w:p w14:paraId="1F6F15BF" w14:textId="77777777" w:rsidR="002B359B" w:rsidRPr="005C2E12" w:rsidRDefault="002B359B" w:rsidP="002B359B">
            <w:pPr>
              <w:tabs>
                <w:tab w:val="left" w:pos="2520"/>
              </w:tabs>
            </w:pPr>
            <w:r w:rsidRPr="005C2E12">
              <w:t>Юридический / Фактический адрес:</w:t>
            </w:r>
          </w:p>
          <w:p w14:paraId="03A1F644" w14:textId="77777777" w:rsidR="00A170A5" w:rsidRPr="005C2E12" w:rsidRDefault="00A170A5" w:rsidP="00A170A5">
            <w:r w:rsidRPr="005C2E12">
              <w:t xml:space="preserve">414057, Астраханская </w:t>
            </w:r>
            <w:proofErr w:type="gramStart"/>
            <w:r w:rsidRPr="005C2E12">
              <w:t>область,  г.</w:t>
            </w:r>
            <w:proofErr w:type="gramEnd"/>
            <w:r w:rsidRPr="005C2E12">
              <w:t xml:space="preserve"> Астрахань, ул. Рождественского, д. 14 А</w:t>
            </w:r>
          </w:p>
          <w:p w14:paraId="777132D1" w14:textId="77777777" w:rsidR="00A170A5" w:rsidRPr="005C2E12" w:rsidRDefault="00A170A5" w:rsidP="00A170A5">
            <w:pPr>
              <w:rPr>
                <w:color w:val="000000"/>
              </w:rPr>
            </w:pPr>
            <w:r w:rsidRPr="005C2E12">
              <w:rPr>
                <w:color w:val="000000"/>
              </w:rPr>
              <w:t>тел. 8512-34-44-66</w:t>
            </w:r>
          </w:p>
          <w:p w14:paraId="4CB76AE5" w14:textId="77777777" w:rsidR="00A170A5" w:rsidRPr="005C2E12" w:rsidRDefault="00A170A5" w:rsidP="00A170A5">
            <w:r w:rsidRPr="005C2E12">
              <w:t>ИНН 3017029405</w:t>
            </w:r>
          </w:p>
          <w:p w14:paraId="338CAD7B" w14:textId="77777777" w:rsidR="00A170A5" w:rsidRPr="005C2E12" w:rsidRDefault="00A170A5" w:rsidP="00A170A5">
            <w:r w:rsidRPr="005C2E12">
              <w:t>КПП 301701001</w:t>
            </w:r>
          </w:p>
          <w:p w14:paraId="36E81CCE" w14:textId="77777777" w:rsidR="00A170A5" w:rsidRPr="005C2E12" w:rsidRDefault="00A170A5" w:rsidP="00A170A5">
            <w:r w:rsidRPr="005C2E12">
              <w:t>БИК 01</w:t>
            </w:r>
            <w:r w:rsidR="00EB4502" w:rsidRPr="005C2E12">
              <w:t>2</w:t>
            </w:r>
            <w:r w:rsidRPr="005C2E12">
              <w:t>20</w:t>
            </w:r>
            <w:r w:rsidR="00EB4502" w:rsidRPr="005C2E12">
              <w:t>2102</w:t>
            </w:r>
          </w:p>
          <w:p w14:paraId="01A5CB81" w14:textId="77777777" w:rsidR="00A170A5" w:rsidRPr="005C2E12" w:rsidRDefault="00A170A5" w:rsidP="00A170A5">
            <w:r w:rsidRPr="005C2E12">
              <w:t>УФК по Астраханской области (ФКУ УК УФСИН России по Астраханской области, Л/</w:t>
            </w:r>
            <w:proofErr w:type="spellStart"/>
            <w:r w:rsidRPr="005C2E12">
              <w:t>сч</w:t>
            </w:r>
            <w:proofErr w:type="spellEnd"/>
            <w:r w:rsidRPr="005C2E12">
              <w:t xml:space="preserve">. 03251522410) </w:t>
            </w:r>
          </w:p>
          <w:p w14:paraId="507CBDF9" w14:textId="77777777" w:rsidR="00A170A5" w:rsidRPr="005C2E12" w:rsidRDefault="00A170A5" w:rsidP="00A170A5">
            <w:pPr>
              <w:rPr>
                <w:iCs/>
              </w:rPr>
            </w:pPr>
            <w:r w:rsidRPr="005C2E12">
              <w:rPr>
                <w:iCs/>
              </w:rPr>
              <w:t>Р/</w:t>
            </w:r>
            <w:proofErr w:type="spellStart"/>
            <w:r w:rsidRPr="005C2E12">
              <w:rPr>
                <w:iCs/>
              </w:rPr>
              <w:t>сч</w:t>
            </w:r>
            <w:proofErr w:type="spellEnd"/>
            <w:r w:rsidRPr="005C2E12">
              <w:rPr>
                <w:iCs/>
              </w:rPr>
              <w:t>. 03211643</w:t>
            </w:r>
            <w:r w:rsidR="00BA21C8" w:rsidRPr="005C2E12">
              <w:rPr>
                <w:iCs/>
              </w:rPr>
              <w:t>000000013235</w:t>
            </w:r>
            <w:r w:rsidRPr="005C2E12">
              <w:rPr>
                <w:i/>
                <w:iCs/>
              </w:rPr>
              <w:t xml:space="preserve"> </w:t>
            </w:r>
            <w:r w:rsidRPr="005C2E12">
              <w:rPr>
                <w:iCs/>
              </w:rPr>
              <w:t xml:space="preserve"> </w:t>
            </w:r>
          </w:p>
          <w:p w14:paraId="5C90D671" w14:textId="77777777" w:rsidR="00A170A5" w:rsidRPr="005C2E12" w:rsidRDefault="00C071FA" w:rsidP="00A170A5">
            <w:r w:rsidRPr="005C2E12">
              <w:t>ВОЛГО-ВЯТСКОЕ ГУ БАНКА РОССИИ// УФК по Нижегородской области г. Нижний Новгород</w:t>
            </w:r>
          </w:p>
          <w:p w14:paraId="3B7FA250" w14:textId="77777777" w:rsidR="00A170A5" w:rsidRPr="005C2E12" w:rsidRDefault="00A170A5" w:rsidP="00A170A5">
            <w:pPr>
              <w:rPr>
                <w:b/>
                <w:lang w:val="en-US"/>
              </w:rPr>
            </w:pPr>
            <w:r w:rsidRPr="005C2E12">
              <w:t>Кор</w:t>
            </w:r>
            <w:r w:rsidRPr="005C2E12">
              <w:rPr>
                <w:lang w:val="en-US"/>
              </w:rPr>
              <w:t>/</w:t>
            </w:r>
            <w:proofErr w:type="spellStart"/>
            <w:r w:rsidRPr="005C2E12">
              <w:t>сч</w:t>
            </w:r>
            <w:proofErr w:type="spellEnd"/>
            <w:r w:rsidRPr="005C2E12">
              <w:rPr>
                <w:lang w:val="en-US"/>
              </w:rPr>
              <w:t>. 40102810</w:t>
            </w:r>
            <w:r w:rsidR="00AF3662" w:rsidRPr="005C2E12">
              <w:rPr>
                <w:lang w:val="en-US"/>
              </w:rPr>
              <w:t>745370000024</w:t>
            </w:r>
          </w:p>
          <w:p w14:paraId="2A82BB2B" w14:textId="77777777" w:rsidR="00A170A5" w:rsidRPr="005C2E12" w:rsidRDefault="00A170A5" w:rsidP="00A170A5">
            <w:pPr>
              <w:rPr>
                <w:rFonts w:eastAsia="Batang"/>
                <w:lang w:val="en-US"/>
              </w:rPr>
            </w:pPr>
            <w:r w:rsidRPr="005C2E12">
              <w:rPr>
                <w:rFonts w:eastAsia="Batang"/>
                <w:lang w:val="en-US"/>
              </w:rPr>
              <w:t xml:space="preserve">E/mail: </w:t>
            </w:r>
            <w:hyperlink r:id="rId8" w:history="1">
              <w:r w:rsidR="00DE5755" w:rsidRPr="005C2E12">
                <w:rPr>
                  <w:rStyle w:val="a7"/>
                  <w:rFonts w:eastAsia="Batang"/>
                  <w:lang w:val="en-US"/>
                </w:rPr>
                <w:t>haynov.a.v@30.fsin.gov.ru</w:t>
              </w:r>
            </w:hyperlink>
          </w:p>
          <w:p w14:paraId="74532DDF" w14:textId="77777777" w:rsidR="002B359B" w:rsidRPr="005C2E12" w:rsidRDefault="002B359B" w:rsidP="002B359B">
            <w:pPr>
              <w:tabs>
                <w:tab w:val="left" w:pos="2520"/>
              </w:tabs>
              <w:rPr>
                <w:lang w:val="en-US"/>
              </w:rPr>
            </w:pPr>
          </w:p>
        </w:tc>
        <w:tc>
          <w:tcPr>
            <w:tcW w:w="5281" w:type="dxa"/>
          </w:tcPr>
          <w:p w14:paraId="3613A844" w14:textId="77777777" w:rsidR="00056FE3" w:rsidRPr="005C2E12" w:rsidRDefault="00056FE3" w:rsidP="00A170A5">
            <w:pPr>
              <w:pStyle w:val="1b"/>
              <w:tabs>
                <w:tab w:val="left" w:pos="1260"/>
              </w:tabs>
              <w:spacing w:after="0" w:line="240" w:lineRule="auto"/>
              <w:ind w:left="0"/>
              <w:jc w:val="center"/>
              <w:rPr>
                <w:rFonts w:ascii="Times New Roman" w:hAnsi="Times New Roman"/>
                <w:b/>
                <w:sz w:val="24"/>
                <w:szCs w:val="24"/>
              </w:rPr>
            </w:pPr>
            <w:r w:rsidRPr="005C2E12">
              <w:rPr>
                <w:rFonts w:ascii="Times New Roman" w:hAnsi="Times New Roman"/>
                <w:b/>
                <w:sz w:val="24"/>
                <w:szCs w:val="24"/>
              </w:rPr>
              <w:t>«</w:t>
            </w:r>
            <w:r w:rsidR="00B02C11" w:rsidRPr="005C2E12">
              <w:rPr>
                <w:rFonts w:ascii="Times New Roman" w:hAnsi="Times New Roman"/>
                <w:b/>
                <w:sz w:val="24"/>
                <w:szCs w:val="24"/>
              </w:rPr>
              <w:t>Поставщик</w:t>
            </w:r>
            <w:r w:rsidRPr="005C2E12">
              <w:rPr>
                <w:rFonts w:ascii="Times New Roman" w:hAnsi="Times New Roman"/>
                <w:b/>
                <w:sz w:val="24"/>
                <w:szCs w:val="24"/>
              </w:rPr>
              <w:t>»:</w:t>
            </w:r>
          </w:p>
          <w:p w14:paraId="2B2B140B" w14:textId="77777777" w:rsidR="00A14037" w:rsidRPr="005C2E12" w:rsidRDefault="00A14037" w:rsidP="00D9494E"/>
        </w:tc>
      </w:tr>
      <w:tr w:rsidR="00056FE3" w:rsidRPr="005C2E12" w14:paraId="5917B96D" w14:textId="77777777" w:rsidTr="002B359B">
        <w:trPr>
          <w:trHeight w:val="343"/>
        </w:trPr>
        <w:tc>
          <w:tcPr>
            <w:tcW w:w="5280" w:type="dxa"/>
          </w:tcPr>
          <w:p w14:paraId="6308745E" w14:textId="72BF76F3" w:rsidR="00B02C11" w:rsidRPr="005C2E12" w:rsidRDefault="00B02C11" w:rsidP="00B02C11">
            <w:pPr>
              <w:tabs>
                <w:tab w:val="left" w:pos="2520"/>
              </w:tabs>
            </w:pPr>
          </w:p>
          <w:p w14:paraId="5461B070" w14:textId="2788F532" w:rsidR="009C78B0" w:rsidRPr="005C2E12" w:rsidRDefault="00B02C11" w:rsidP="005C2E12">
            <w:pPr>
              <w:tabs>
                <w:tab w:val="left" w:pos="1260"/>
              </w:tabs>
            </w:pPr>
            <w:r w:rsidRPr="005C2E12">
              <w:t xml:space="preserve"> </w:t>
            </w:r>
            <w:r w:rsidR="005C2E12" w:rsidRPr="005C2E12">
              <w:t xml:space="preserve">«Заказчик»                                                                        </w:t>
            </w:r>
          </w:p>
          <w:p w14:paraId="314A2693" w14:textId="77777777" w:rsidR="005C2E12" w:rsidRPr="005C2E12" w:rsidRDefault="005C2E12" w:rsidP="005C2E12">
            <w:pPr>
              <w:tabs>
                <w:tab w:val="left" w:pos="1260"/>
              </w:tabs>
            </w:pPr>
            <w:r w:rsidRPr="005C2E12">
              <w:t xml:space="preserve">________________/____________/       </w:t>
            </w:r>
          </w:p>
          <w:p w14:paraId="5665328F" w14:textId="3D177709" w:rsidR="005C2E12" w:rsidRPr="005C2E12" w:rsidRDefault="005C2E12" w:rsidP="005C2E12">
            <w:pPr>
              <w:tabs>
                <w:tab w:val="left" w:pos="1260"/>
              </w:tabs>
            </w:pPr>
            <w:proofErr w:type="spellStart"/>
            <w:r w:rsidRPr="005C2E12">
              <w:t>м.п</w:t>
            </w:r>
            <w:proofErr w:type="spellEnd"/>
            <w:r w:rsidRPr="005C2E12">
              <w:t xml:space="preserve">.                        </w:t>
            </w:r>
          </w:p>
        </w:tc>
        <w:tc>
          <w:tcPr>
            <w:tcW w:w="5281" w:type="dxa"/>
          </w:tcPr>
          <w:p w14:paraId="2480FCAE" w14:textId="4D0FB623" w:rsidR="009C78B0" w:rsidRPr="005C2E12" w:rsidRDefault="002B359B" w:rsidP="005C2E12">
            <w:pPr>
              <w:tabs>
                <w:tab w:val="left" w:pos="2520"/>
              </w:tabs>
            </w:pPr>
            <w:r w:rsidRPr="005C2E12">
              <w:t xml:space="preserve">         </w:t>
            </w:r>
          </w:p>
          <w:p w14:paraId="14EB1A47" w14:textId="1275BBD0" w:rsidR="00056FE3" w:rsidRPr="005C2E12" w:rsidRDefault="005C2E12" w:rsidP="005C2E12">
            <w:pPr>
              <w:tabs>
                <w:tab w:val="left" w:pos="1260"/>
              </w:tabs>
            </w:pPr>
            <w:r w:rsidRPr="005C2E12">
              <w:tab/>
              <w:t>«Поставщик»</w:t>
            </w:r>
          </w:p>
          <w:p w14:paraId="49B2E677" w14:textId="2D751719" w:rsidR="005C2E12" w:rsidRPr="005C2E12" w:rsidRDefault="005C2E12" w:rsidP="005C2E12">
            <w:pPr>
              <w:tabs>
                <w:tab w:val="left" w:pos="1260"/>
              </w:tabs>
            </w:pPr>
            <w:r w:rsidRPr="005C2E12">
              <w:t>_______________________/____________/</w:t>
            </w:r>
          </w:p>
          <w:p w14:paraId="1A5BC0CE" w14:textId="4A3E05DA" w:rsidR="009F7A4A" w:rsidRPr="005C2E12" w:rsidRDefault="005C2E12" w:rsidP="006849FF">
            <w:pPr>
              <w:tabs>
                <w:tab w:val="left" w:pos="1260"/>
              </w:tabs>
            </w:pPr>
            <w:proofErr w:type="spellStart"/>
            <w:r w:rsidRPr="005C2E12">
              <w:t>м.п</w:t>
            </w:r>
            <w:proofErr w:type="spellEnd"/>
            <w:r w:rsidRPr="005C2E12">
              <w:t>.</w:t>
            </w:r>
          </w:p>
          <w:p w14:paraId="4C037417" w14:textId="048D0741" w:rsidR="00D42C1A" w:rsidRPr="005C2E12" w:rsidRDefault="009F7A4A" w:rsidP="009F7A4A">
            <w:pPr>
              <w:jc w:val="right"/>
            </w:pPr>
            <w:bookmarkStart w:id="0" w:name="sub_10000"/>
            <w:r w:rsidRPr="005C2E12">
              <w:lastRenderedPageBreak/>
              <w:t xml:space="preserve">Приложение N 1 к </w:t>
            </w:r>
            <w:hyperlink r:id="rId9" w:anchor="sub_1000" w:history="1">
              <w:r w:rsidRPr="005C2E12">
                <w:rPr>
                  <w:color w:val="0000FF"/>
                  <w:u w:val="single"/>
                </w:rPr>
                <w:t>Контракту</w:t>
              </w:r>
            </w:hyperlink>
            <w:r w:rsidRPr="005C2E12">
              <w:br/>
              <w:t>от "__"_______ 20__ г.</w:t>
            </w:r>
          </w:p>
          <w:p w14:paraId="52A30D71" w14:textId="7EF4FB3C" w:rsidR="009F7A4A" w:rsidRPr="005C2E12" w:rsidRDefault="0053480C" w:rsidP="00D42C1A">
            <w:r w:rsidRPr="005C2E12">
              <w:t xml:space="preserve"> </w:t>
            </w:r>
            <w:r w:rsidR="00B64D89" w:rsidRPr="005C2E12">
              <w:t xml:space="preserve">                           </w:t>
            </w:r>
            <w:r w:rsidR="005C2E12">
              <w:t xml:space="preserve">       </w:t>
            </w:r>
            <w:r w:rsidR="009F7A4A" w:rsidRPr="005C2E12">
              <w:t>N ______</w:t>
            </w:r>
          </w:p>
          <w:bookmarkEnd w:id="0"/>
          <w:p w14:paraId="54479479" w14:textId="77777777" w:rsidR="009F7A4A" w:rsidRPr="005C2E12" w:rsidRDefault="009F7A4A" w:rsidP="002B359B">
            <w:pPr>
              <w:ind w:hanging="3345"/>
              <w:jc w:val="center"/>
              <w:rPr>
                <w:bCs/>
              </w:rPr>
            </w:pPr>
          </w:p>
        </w:tc>
      </w:tr>
    </w:tbl>
    <w:p w14:paraId="7E3171C5" w14:textId="56E895A4" w:rsidR="00AC550C" w:rsidRDefault="002B359B" w:rsidP="002B359B">
      <w:pPr>
        <w:ind w:right="-39"/>
        <w:jc w:val="center"/>
        <w:rPr>
          <w:b/>
        </w:rPr>
      </w:pPr>
      <w:r w:rsidRPr="005C2E12">
        <w:rPr>
          <w:b/>
        </w:rPr>
        <w:lastRenderedPageBreak/>
        <w:t>СПЕЦИФИКАЦИЯ</w:t>
      </w:r>
    </w:p>
    <w:p w14:paraId="33C1ABB7" w14:textId="77777777" w:rsidR="00C82E81" w:rsidRPr="005C2E12" w:rsidRDefault="00C82E81" w:rsidP="002B359B">
      <w:pPr>
        <w:ind w:right="-39"/>
        <w:jc w:val="center"/>
        <w:rPr>
          <w:b/>
        </w:rPr>
      </w:pPr>
    </w:p>
    <w:tbl>
      <w:tblPr>
        <w:tblW w:w="10331"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9"/>
        <w:gridCol w:w="1985"/>
        <w:gridCol w:w="3827"/>
        <w:gridCol w:w="992"/>
        <w:gridCol w:w="993"/>
        <w:gridCol w:w="850"/>
        <w:gridCol w:w="1105"/>
      </w:tblGrid>
      <w:tr w:rsidR="00E843D4" w:rsidRPr="00A45A82" w14:paraId="63614DE0" w14:textId="77777777" w:rsidTr="00C82E81">
        <w:trPr>
          <w:trHeight w:val="1313"/>
        </w:trPr>
        <w:tc>
          <w:tcPr>
            <w:tcW w:w="579" w:type="dxa"/>
            <w:vAlign w:val="center"/>
          </w:tcPr>
          <w:p w14:paraId="49E69757" w14:textId="27E55DFA" w:rsidR="00E843D4" w:rsidRPr="005C2E12" w:rsidRDefault="00C82E81" w:rsidP="00526707">
            <w:pPr>
              <w:jc w:val="center"/>
            </w:pPr>
            <w:r>
              <w:t>№</w:t>
            </w:r>
          </w:p>
        </w:tc>
        <w:tc>
          <w:tcPr>
            <w:tcW w:w="1985" w:type="dxa"/>
            <w:vAlign w:val="center"/>
          </w:tcPr>
          <w:p w14:paraId="67071E05" w14:textId="1F8C2E82" w:rsidR="00E843D4" w:rsidRPr="00A45A82" w:rsidRDefault="00E843D4" w:rsidP="00526707">
            <w:pPr>
              <w:jc w:val="center"/>
            </w:pPr>
            <w:r w:rsidRPr="00A45A82">
              <w:t>Наименование товара</w:t>
            </w:r>
          </w:p>
        </w:tc>
        <w:tc>
          <w:tcPr>
            <w:tcW w:w="3827" w:type="dxa"/>
            <w:vAlign w:val="center"/>
          </w:tcPr>
          <w:p w14:paraId="2E48B95A" w14:textId="39CC207D" w:rsidR="00E843D4" w:rsidRPr="00A45A82" w:rsidRDefault="00E843D4" w:rsidP="00526707">
            <w:pPr>
              <w:jc w:val="center"/>
            </w:pPr>
            <w:r w:rsidRPr="00A45A82">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992" w:type="dxa"/>
            <w:vAlign w:val="center"/>
          </w:tcPr>
          <w:p w14:paraId="36FB75E2" w14:textId="77777777" w:rsidR="00E843D4" w:rsidRPr="00A45A82" w:rsidRDefault="00E843D4" w:rsidP="00526707">
            <w:pPr>
              <w:jc w:val="center"/>
            </w:pPr>
            <w:r w:rsidRPr="00A45A82">
              <w:t>Ед.</w:t>
            </w:r>
          </w:p>
          <w:p w14:paraId="67E61DD0" w14:textId="77777777" w:rsidR="00E843D4" w:rsidRPr="00A45A82" w:rsidRDefault="00E843D4" w:rsidP="00526707">
            <w:pPr>
              <w:jc w:val="center"/>
            </w:pPr>
            <w:r w:rsidRPr="00A45A82">
              <w:t>изм.</w:t>
            </w:r>
          </w:p>
        </w:tc>
        <w:tc>
          <w:tcPr>
            <w:tcW w:w="993" w:type="dxa"/>
            <w:vAlign w:val="center"/>
          </w:tcPr>
          <w:p w14:paraId="0212B60B" w14:textId="77777777" w:rsidR="00E843D4" w:rsidRPr="00A45A82" w:rsidRDefault="00E843D4" w:rsidP="00526707">
            <w:pPr>
              <w:jc w:val="center"/>
            </w:pPr>
            <w:r w:rsidRPr="00A45A82">
              <w:t>Кол-во</w:t>
            </w:r>
          </w:p>
        </w:tc>
        <w:tc>
          <w:tcPr>
            <w:tcW w:w="850" w:type="dxa"/>
            <w:vAlign w:val="center"/>
          </w:tcPr>
          <w:p w14:paraId="22DE72AE" w14:textId="77777777" w:rsidR="00E843D4" w:rsidRPr="00A45A82" w:rsidRDefault="00E843D4" w:rsidP="00CB43FE">
            <w:pPr>
              <w:jc w:val="center"/>
            </w:pPr>
            <w:r w:rsidRPr="00A45A82">
              <w:t>Цена, руб.</w:t>
            </w:r>
          </w:p>
        </w:tc>
        <w:tc>
          <w:tcPr>
            <w:tcW w:w="1105" w:type="dxa"/>
            <w:vAlign w:val="center"/>
          </w:tcPr>
          <w:p w14:paraId="4AE236E8" w14:textId="77777777" w:rsidR="00E843D4" w:rsidRPr="00A45A82" w:rsidRDefault="00E843D4" w:rsidP="00CB43FE">
            <w:pPr>
              <w:jc w:val="center"/>
            </w:pPr>
            <w:r w:rsidRPr="00A45A82">
              <w:t>Сумма, руб.</w:t>
            </w:r>
          </w:p>
        </w:tc>
      </w:tr>
      <w:tr w:rsidR="00C82E81" w:rsidRPr="005C2E12" w14:paraId="0042270C" w14:textId="77777777" w:rsidTr="00C82E81">
        <w:trPr>
          <w:trHeight w:val="626"/>
        </w:trPr>
        <w:tc>
          <w:tcPr>
            <w:tcW w:w="579" w:type="dxa"/>
            <w:vAlign w:val="center"/>
          </w:tcPr>
          <w:p w14:paraId="26F58449" w14:textId="6784E770" w:rsidR="00451F1E" w:rsidRPr="005C2E12" w:rsidRDefault="00451F1E" w:rsidP="00451F1E">
            <w:pPr>
              <w:pStyle w:val="af1"/>
              <w:ind w:firstLine="12"/>
              <w:jc w:val="left"/>
            </w:pPr>
            <w:r>
              <w:t>1</w:t>
            </w:r>
          </w:p>
        </w:tc>
        <w:tc>
          <w:tcPr>
            <w:tcW w:w="1985" w:type="dxa"/>
            <w:vAlign w:val="center"/>
          </w:tcPr>
          <w:p w14:paraId="12775F66" w14:textId="7C6B7367" w:rsidR="00451F1E" w:rsidRPr="005C2E12" w:rsidRDefault="00451F1E" w:rsidP="00451F1E">
            <w:pPr>
              <w:pStyle w:val="af1"/>
              <w:ind w:firstLine="12"/>
              <w:jc w:val="left"/>
            </w:pPr>
            <w:r w:rsidRPr="00B81572">
              <w:t xml:space="preserve">Гидравлический разделитель с коллектором на 4 контура нерж. 70кВт </w:t>
            </w:r>
          </w:p>
        </w:tc>
        <w:tc>
          <w:tcPr>
            <w:tcW w:w="3827" w:type="dxa"/>
            <w:vAlign w:val="center"/>
          </w:tcPr>
          <w:p w14:paraId="41373486" w14:textId="77777777" w:rsidR="00451F1E" w:rsidRPr="00B81572" w:rsidRDefault="00451F1E" w:rsidP="00451F1E">
            <w:pPr>
              <w:shd w:val="clear" w:color="auto" w:fill="FFFFFF"/>
            </w:pPr>
            <w:r w:rsidRPr="00B81572">
              <w:t>Материал: Нержавеющая сталь</w:t>
            </w:r>
          </w:p>
          <w:p w14:paraId="7DE6C720" w14:textId="77777777" w:rsidR="00451F1E" w:rsidRPr="00785D14" w:rsidRDefault="00451F1E" w:rsidP="00451F1E">
            <w:pPr>
              <w:shd w:val="clear" w:color="auto" w:fill="FFFFFF"/>
            </w:pPr>
            <w:r w:rsidRPr="00F6540A">
              <w:t xml:space="preserve">Входная резьба: </w:t>
            </w:r>
            <w:r w:rsidRPr="00785D14">
              <w:t>1 1/4"</w:t>
            </w:r>
          </w:p>
          <w:p w14:paraId="19721DA6" w14:textId="77777777" w:rsidR="00451F1E" w:rsidRPr="003C64B9" w:rsidRDefault="00451F1E" w:rsidP="00451F1E">
            <w:pPr>
              <w:shd w:val="clear" w:color="auto" w:fill="FFFFFF"/>
            </w:pPr>
            <w:r w:rsidRPr="003C64B9">
              <w:t>Выходная резьба: 1"</w:t>
            </w:r>
          </w:p>
          <w:p w14:paraId="49E82912" w14:textId="77777777" w:rsidR="00451F1E" w:rsidRPr="003C64B9" w:rsidRDefault="00451F1E" w:rsidP="00451F1E">
            <w:pPr>
              <w:shd w:val="clear" w:color="auto" w:fill="FFFFFF"/>
            </w:pPr>
            <w:r w:rsidRPr="003C64B9">
              <w:t>Диаметр резьбы отвода, дюйм: 1"</w:t>
            </w:r>
          </w:p>
          <w:p w14:paraId="6A7C611E" w14:textId="77777777" w:rsidR="00451F1E" w:rsidRPr="007D4C3E" w:rsidRDefault="00451F1E" w:rsidP="00451F1E">
            <w:pPr>
              <w:rPr>
                <w:sz w:val="22"/>
                <w:szCs w:val="22"/>
              </w:rPr>
            </w:pPr>
            <w:r w:rsidRPr="007D4C3E">
              <w:rPr>
                <w:sz w:val="22"/>
                <w:szCs w:val="22"/>
              </w:rPr>
              <w:t>Количество контуров: 4</w:t>
            </w:r>
          </w:p>
          <w:p w14:paraId="40A6A3F9" w14:textId="77777777" w:rsidR="00451F1E" w:rsidRPr="0044046A" w:rsidRDefault="00451F1E" w:rsidP="00451F1E">
            <w:pPr>
              <w:shd w:val="clear" w:color="auto" w:fill="FFFFFF"/>
            </w:pPr>
            <w:r w:rsidRPr="0044046A">
              <w:t>Расположение выходной резьбы: Наружная</w:t>
            </w:r>
          </w:p>
          <w:p w14:paraId="53ED6CC2" w14:textId="77777777" w:rsidR="00451F1E" w:rsidRPr="0044046A" w:rsidRDefault="00451F1E" w:rsidP="00451F1E">
            <w:pPr>
              <w:shd w:val="clear" w:color="auto" w:fill="FFFFFF"/>
            </w:pPr>
            <w:r w:rsidRPr="0044046A">
              <w:t>Макс. давление, Бар: 8</w:t>
            </w:r>
          </w:p>
          <w:p w14:paraId="56723E7E" w14:textId="77777777" w:rsidR="00451F1E" w:rsidRDefault="00451F1E" w:rsidP="00451F1E">
            <w:pPr>
              <w:shd w:val="clear" w:color="auto" w:fill="FFFFFF"/>
            </w:pPr>
            <w:r w:rsidRPr="0044046A">
              <w:t>Макс. рабочая температура, °С: 110</w:t>
            </w:r>
          </w:p>
          <w:p w14:paraId="77D456D0" w14:textId="77777777" w:rsidR="00451F1E" w:rsidRPr="00D65C93" w:rsidRDefault="00451F1E" w:rsidP="00451F1E">
            <w:pPr>
              <w:shd w:val="clear" w:color="auto" w:fill="FFFFFF"/>
            </w:pPr>
            <w:r w:rsidRPr="00D65C93">
              <w:t>Расположение резьбы отвода: Наружная</w:t>
            </w:r>
          </w:p>
          <w:p w14:paraId="2813711C" w14:textId="77777777" w:rsidR="00451F1E" w:rsidRDefault="00451F1E" w:rsidP="00451F1E">
            <w:pPr>
              <w:shd w:val="clear" w:color="auto" w:fill="FFFFFF"/>
            </w:pPr>
            <w:r w:rsidRPr="00BE3FB4">
              <w:t>Расположение выходной резьбы:</w:t>
            </w:r>
            <w:r>
              <w:t xml:space="preserve"> </w:t>
            </w:r>
            <w:r w:rsidRPr="00BE3FB4">
              <w:t>Наружная</w:t>
            </w:r>
          </w:p>
          <w:p w14:paraId="5CF4FD00" w14:textId="0CE70948" w:rsidR="00451F1E" w:rsidRPr="005C2E12" w:rsidRDefault="00451F1E" w:rsidP="00451F1E">
            <w:pPr>
              <w:pStyle w:val="af1"/>
              <w:jc w:val="left"/>
            </w:pPr>
            <w:r w:rsidRPr="001B5D37">
              <w:t>Конструкция коллектора: Проходной</w:t>
            </w:r>
          </w:p>
        </w:tc>
        <w:tc>
          <w:tcPr>
            <w:tcW w:w="992" w:type="dxa"/>
            <w:vAlign w:val="center"/>
          </w:tcPr>
          <w:p w14:paraId="3D9AC9BC" w14:textId="165BB4EC" w:rsidR="00451F1E" w:rsidRPr="005C2E12" w:rsidRDefault="00451F1E" w:rsidP="00451F1E">
            <w:pPr>
              <w:pStyle w:val="af1"/>
              <w:ind w:firstLine="85"/>
              <w:jc w:val="center"/>
            </w:pPr>
            <w:r w:rsidRPr="00654777">
              <w:rPr>
                <w:sz w:val="22"/>
                <w:szCs w:val="22"/>
              </w:rPr>
              <w:t>шт.</w:t>
            </w:r>
          </w:p>
        </w:tc>
        <w:tc>
          <w:tcPr>
            <w:tcW w:w="993" w:type="dxa"/>
            <w:vAlign w:val="center"/>
          </w:tcPr>
          <w:p w14:paraId="7639F7E0" w14:textId="57388A30" w:rsidR="00451F1E" w:rsidRPr="005C2E12" w:rsidRDefault="00451F1E" w:rsidP="00451F1E">
            <w:pPr>
              <w:pStyle w:val="af1"/>
              <w:jc w:val="center"/>
            </w:pPr>
            <w:r w:rsidRPr="00654777">
              <w:rPr>
                <w:sz w:val="22"/>
                <w:szCs w:val="22"/>
              </w:rPr>
              <w:t>1</w:t>
            </w:r>
          </w:p>
        </w:tc>
        <w:tc>
          <w:tcPr>
            <w:tcW w:w="850" w:type="dxa"/>
            <w:vAlign w:val="center"/>
          </w:tcPr>
          <w:p w14:paraId="28E750A0" w14:textId="77777777" w:rsidR="00451F1E" w:rsidRPr="005C2E12" w:rsidRDefault="00451F1E" w:rsidP="00451F1E">
            <w:pPr>
              <w:pStyle w:val="af1"/>
              <w:jc w:val="center"/>
            </w:pPr>
          </w:p>
        </w:tc>
        <w:tc>
          <w:tcPr>
            <w:tcW w:w="1105" w:type="dxa"/>
            <w:vAlign w:val="center"/>
          </w:tcPr>
          <w:p w14:paraId="4D0CD487" w14:textId="77777777" w:rsidR="00451F1E" w:rsidRPr="005C2E12" w:rsidRDefault="00451F1E" w:rsidP="00451F1E">
            <w:pPr>
              <w:pStyle w:val="af1"/>
              <w:jc w:val="center"/>
            </w:pPr>
          </w:p>
        </w:tc>
      </w:tr>
      <w:tr w:rsidR="00C82E81" w:rsidRPr="005C2E12" w14:paraId="6D5A8251" w14:textId="77777777" w:rsidTr="00C82E81">
        <w:trPr>
          <w:trHeight w:val="626"/>
        </w:trPr>
        <w:tc>
          <w:tcPr>
            <w:tcW w:w="579" w:type="dxa"/>
            <w:vAlign w:val="center"/>
          </w:tcPr>
          <w:p w14:paraId="7675C933" w14:textId="70AFB0F7" w:rsidR="00451F1E" w:rsidRPr="005C2E12" w:rsidRDefault="00451F1E" w:rsidP="00451F1E">
            <w:pPr>
              <w:pStyle w:val="af1"/>
              <w:ind w:firstLine="12"/>
              <w:jc w:val="left"/>
            </w:pPr>
            <w:r>
              <w:t>2</w:t>
            </w:r>
          </w:p>
        </w:tc>
        <w:tc>
          <w:tcPr>
            <w:tcW w:w="1985" w:type="dxa"/>
            <w:vAlign w:val="center"/>
          </w:tcPr>
          <w:p w14:paraId="5FF51CF5" w14:textId="79D49C04" w:rsidR="00451F1E" w:rsidRPr="00451F1E" w:rsidRDefault="00451F1E" w:rsidP="00451F1E">
            <w:pPr>
              <w:pStyle w:val="af1"/>
              <w:ind w:firstLine="12"/>
              <w:jc w:val="left"/>
            </w:pPr>
            <w:r w:rsidRPr="00451F1E">
              <w:t xml:space="preserve">Труба полипропиленовая армированная PN25 Dy32мм (внутренняя </w:t>
            </w:r>
            <w:proofErr w:type="spellStart"/>
            <w:r w:rsidRPr="00451F1E">
              <w:t>армировка</w:t>
            </w:r>
            <w:proofErr w:type="spellEnd"/>
            <w:r w:rsidRPr="00451F1E">
              <w:t>)</w:t>
            </w:r>
          </w:p>
        </w:tc>
        <w:tc>
          <w:tcPr>
            <w:tcW w:w="3827" w:type="dxa"/>
            <w:vAlign w:val="center"/>
          </w:tcPr>
          <w:p w14:paraId="6C722FC6" w14:textId="77777777" w:rsidR="00451F1E" w:rsidRPr="00451F1E" w:rsidRDefault="00451F1E" w:rsidP="00451F1E">
            <w:r w:rsidRPr="00451F1E">
              <w:t>Материал: полипропилен</w:t>
            </w:r>
          </w:p>
          <w:p w14:paraId="739FB58A" w14:textId="77777777" w:rsidR="00451F1E" w:rsidRPr="00451F1E" w:rsidRDefault="00451F1E" w:rsidP="00451F1E">
            <w:pPr>
              <w:shd w:val="clear" w:color="auto" w:fill="FFFFFF"/>
            </w:pPr>
            <w:r w:rsidRPr="00451F1E">
              <w:rPr>
                <w:rStyle w:val="dotted-tabletext"/>
              </w:rPr>
              <w:t xml:space="preserve">Назначение: </w:t>
            </w:r>
            <w:hyperlink r:id="rId10" w:tgtFrame="_blank" w:history="1">
              <w:r w:rsidRPr="00451F1E">
                <w:rPr>
                  <w:rStyle w:val="a7"/>
                  <w:color w:val="auto"/>
                  <w:u w:val="none"/>
                </w:rPr>
                <w:t>горячее и холодное водоснабжение, отопление</w:t>
              </w:r>
            </w:hyperlink>
          </w:p>
          <w:p w14:paraId="51045DA7" w14:textId="77777777" w:rsidR="00451F1E" w:rsidRPr="00451F1E" w:rsidRDefault="00451F1E" w:rsidP="00451F1E">
            <w:pPr>
              <w:shd w:val="clear" w:color="auto" w:fill="FFFFFF"/>
            </w:pPr>
            <w:r w:rsidRPr="00451F1E">
              <w:rPr>
                <w:rStyle w:val="dotted-tabletext"/>
              </w:rPr>
              <w:t>Макс. давление, бар: 25</w:t>
            </w:r>
          </w:p>
          <w:p w14:paraId="2F89A683" w14:textId="77777777" w:rsidR="00451F1E" w:rsidRPr="00451F1E" w:rsidRDefault="00451F1E" w:rsidP="00451F1E">
            <w:pPr>
              <w:shd w:val="clear" w:color="auto" w:fill="FFFFFF"/>
            </w:pPr>
            <w:r w:rsidRPr="00451F1E">
              <w:rPr>
                <w:rStyle w:val="dotted-tabletext"/>
              </w:rPr>
              <w:t xml:space="preserve">Диаметр входного соединения, мм: </w:t>
            </w:r>
            <w:hyperlink r:id="rId11" w:tgtFrame="_blank" w:history="1">
              <w:r w:rsidRPr="00451F1E">
                <w:rPr>
                  <w:rStyle w:val="a7"/>
                  <w:color w:val="auto"/>
                  <w:u w:val="none"/>
                </w:rPr>
                <w:t>32</w:t>
              </w:r>
            </w:hyperlink>
          </w:p>
          <w:p w14:paraId="4EC5B712" w14:textId="77777777" w:rsidR="00451F1E" w:rsidRPr="00451F1E" w:rsidRDefault="00451F1E" w:rsidP="00451F1E">
            <w:pPr>
              <w:shd w:val="clear" w:color="auto" w:fill="FFFFFF"/>
            </w:pPr>
            <w:r w:rsidRPr="00451F1E">
              <w:t>Тип соединения: сварка</w:t>
            </w:r>
          </w:p>
          <w:p w14:paraId="1FB4AEAD" w14:textId="120D1252" w:rsidR="00451F1E" w:rsidRPr="00451F1E" w:rsidRDefault="00451F1E" w:rsidP="00451F1E">
            <w:pPr>
              <w:pStyle w:val="af1"/>
              <w:jc w:val="left"/>
            </w:pPr>
            <w:r w:rsidRPr="00451F1E">
              <w:t>Цвет - белый</w:t>
            </w:r>
          </w:p>
        </w:tc>
        <w:tc>
          <w:tcPr>
            <w:tcW w:w="992" w:type="dxa"/>
            <w:vAlign w:val="center"/>
          </w:tcPr>
          <w:p w14:paraId="719DF424" w14:textId="1A849308" w:rsidR="00451F1E" w:rsidRPr="00451F1E" w:rsidRDefault="00451F1E" w:rsidP="00451F1E">
            <w:pPr>
              <w:pStyle w:val="af1"/>
              <w:ind w:firstLine="85"/>
              <w:jc w:val="center"/>
            </w:pPr>
            <w:r w:rsidRPr="00451F1E">
              <w:t>м</w:t>
            </w:r>
          </w:p>
        </w:tc>
        <w:tc>
          <w:tcPr>
            <w:tcW w:w="993" w:type="dxa"/>
            <w:vAlign w:val="center"/>
          </w:tcPr>
          <w:p w14:paraId="53AC0C5A" w14:textId="6B095912" w:rsidR="00451F1E" w:rsidRPr="00451F1E" w:rsidRDefault="00451F1E" w:rsidP="00451F1E">
            <w:pPr>
              <w:pStyle w:val="af1"/>
              <w:jc w:val="center"/>
            </w:pPr>
            <w:r w:rsidRPr="00451F1E">
              <w:t>309</w:t>
            </w:r>
          </w:p>
        </w:tc>
        <w:tc>
          <w:tcPr>
            <w:tcW w:w="850" w:type="dxa"/>
            <w:vAlign w:val="center"/>
          </w:tcPr>
          <w:p w14:paraId="0A62BB88" w14:textId="77777777" w:rsidR="00451F1E" w:rsidRPr="005C2E12" w:rsidRDefault="00451F1E" w:rsidP="00451F1E">
            <w:pPr>
              <w:pStyle w:val="af1"/>
              <w:jc w:val="center"/>
            </w:pPr>
          </w:p>
        </w:tc>
        <w:tc>
          <w:tcPr>
            <w:tcW w:w="1105" w:type="dxa"/>
            <w:vAlign w:val="center"/>
          </w:tcPr>
          <w:p w14:paraId="08C0F3ED" w14:textId="77777777" w:rsidR="00451F1E" w:rsidRPr="005C2E12" w:rsidRDefault="00451F1E" w:rsidP="00451F1E">
            <w:pPr>
              <w:pStyle w:val="af1"/>
              <w:jc w:val="center"/>
            </w:pPr>
          </w:p>
        </w:tc>
      </w:tr>
      <w:tr w:rsidR="00C82E81" w:rsidRPr="005C2E12" w14:paraId="76967299" w14:textId="77777777" w:rsidTr="00C82E81">
        <w:trPr>
          <w:trHeight w:val="626"/>
        </w:trPr>
        <w:tc>
          <w:tcPr>
            <w:tcW w:w="579" w:type="dxa"/>
            <w:vAlign w:val="center"/>
          </w:tcPr>
          <w:p w14:paraId="3CFBB29F" w14:textId="1F24E88C" w:rsidR="00451F1E" w:rsidRPr="005C2E12" w:rsidRDefault="00451F1E" w:rsidP="00451F1E">
            <w:pPr>
              <w:pStyle w:val="af1"/>
              <w:ind w:firstLine="12"/>
              <w:jc w:val="left"/>
            </w:pPr>
            <w:r>
              <w:t>3</w:t>
            </w:r>
          </w:p>
        </w:tc>
        <w:tc>
          <w:tcPr>
            <w:tcW w:w="1985" w:type="dxa"/>
            <w:vAlign w:val="center"/>
          </w:tcPr>
          <w:p w14:paraId="296C19FA" w14:textId="1DD5FD75" w:rsidR="00451F1E" w:rsidRPr="00451F1E" w:rsidRDefault="00451F1E" w:rsidP="00451F1E">
            <w:pPr>
              <w:pStyle w:val="af1"/>
              <w:ind w:firstLine="12"/>
              <w:jc w:val="left"/>
            </w:pPr>
            <w:hyperlink r:id="rId12" w:tgtFrame="_blank" w:history="1">
              <w:r w:rsidRPr="00451F1E">
                <w:rPr>
                  <w:rStyle w:val="a7"/>
                  <w:color w:val="auto"/>
                  <w:spacing w:val="2"/>
                  <w:u w:val="none"/>
                  <w:bdr w:val="none" w:sz="0" w:space="0" w:color="auto" w:frame="1"/>
                  <w:shd w:val="clear" w:color="auto" w:fill="FFFFFF"/>
                </w:rPr>
                <w:t xml:space="preserve">Опора </w:t>
              </w:r>
              <w:r w:rsidRPr="00451F1E">
                <w:rPr>
                  <w:rStyle w:val="a7"/>
                  <w:color w:val="auto"/>
                  <w:spacing w:val="2"/>
                  <w:u w:val="none"/>
                  <w:bdr w:val="none" w:sz="0" w:space="0" w:color="auto" w:frame="1"/>
                  <w:shd w:val="clear" w:color="auto" w:fill="FFFFFF"/>
                </w:rPr>
                <w:t xml:space="preserve">для труб </w:t>
              </w:r>
              <w:r w:rsidRPr="00451F1E">
                <w:rPr>
                  <w:rStyle w:val="a7"/>
                  <w:color w:val="auto"/>
                  <w:spacing w:val="2"/>
                  <w:u w:val="none"/>
                  <w:bdr w:val="none" w:sz="0" w:space="0" w:color="auto" w:frame="1"/>
                  <w:shd w:val="clear" w:color="auto" w:fill="FFFFFF"/>
                </w:rPr>
                <w:t>32 PPR</w:t>
              </w:r>
            </w:hyperlink>
          </w:p>
        </w:tc>
        <w:tc>
          <w:tcPr>
            <w:tcW w:w="3827" w:type="dxa"/>
            <w:vAlign w:val="center"/>
          </w:tcPr>
          <w:p w14:paraId="1F11520D" w14:textId="77777777" w:rsidR="00451F1E" w:rsidRPr="00451F1E" w:rsidRDefault="00451F1E" w:rsidP="00451F1E">
            <w:r w:rsidRPr="00451F1E">
              <w:t>Материал: полипропилен</w:t>
            </w:r>
          </w:p>
          <w:p w14:paraId="76856F72" w14:textId="77777777" w:rsidR="00451F1E" w:rsidRPr="00451F1E" w:rsidRDefault="00451F1E" w:rsidP="00451F1E">
            <w:r w:rsidRPr="00451F1E">
              <w:t>Цвет - белый</w:t>
            </w:r>
          </w:p>
          <w:p w14:paraId="7811677D" w14:textId="77777777" w:rsidR="00451F1E" w:rsidRPr="00451F1E" w:rsidRDefault="00451F1E" w:rsidP="00451F1E">
            <w:pPr>
              <w:shd w:val="clear" w:color="auto" w:fill="FFFFFF"/>
            </w:pPr>
            <w:r w:rsidRPr="00451F1E">
              <w:rPr>
                <w:rStyle w:val="dotted-tabletext"/>
              </w:rPr>
              <w:t xml:space="preserve">Диаметр соединения, мм: </w:t>
            </w:r>
            <w:hyperlink r:id="rId13" w:tgtFrame="_blank" w:history="1">
              <w:r w:rsidRPr="00451F1E">
                <w:rPr>
                  <w:rStyle w:val="a7"/>
                  <w:color w:val="auto"/>
                  <w:u w:val="none"/>
                </w:rPr>
                <w:t>32</w:t>
              </w:r>
            </w:hyperlink>
          </w:p>
          <w:p w14:paraId="1F0048C4" w14:textId="4EBC2902" w:rsidR="00451F1E" w:rsidRPr="00451F1E" w:rsidRDefault="00451F1E" w:rsidP="00451F1E">
            <w:pPr>
              <w:pStyle w:val="af1"/>
              <w:jc w:val="left"/>
            </w:pPr>
            <w:r w:rsidRPr="00451F1E">
              <w:rPr>
                <w:rStyle w:val="dotted-tabletext"/>
              </w:rPr>
              <w:t xml:space="preserve">Назначение: </w:t>
            </w:r>
            <w:hyperlink r:id="rId14" w:tgtFrame="_blank" w:history="1">
              <w:r w:rsidRPr="00451F1E">
                <w:rPr>
                  <w:rStyle w:val="a7"/>
                  <w:color w:val="auto"/>
                  <w:u w:val="none"/>
                </w:rPr>
                <w:t>горячее и холодное водоснабжение, отопление</w:t>
              </w:r>
            </w:hyperlink>
          </w:p>
        </w:tc>
        <w:tc>
          <w:tcPr>
            <w:tcW w:w="992" w:type="dxa"/>
            <w:vAlign w:val="center"/>
          </w:tcPr>
          <w:p w14:paraId="68F45A39" w14:textId="237E22A5" w:rsidR="00451F1E" w:rsidRPr="00451F1E" w:rsidRDefault="00451F1E" w:rsidP="00451F1E">
            <w:pPr>
              <w:pStyle w:val="af1"/>
              <w:ind w:firstLine="85"/>
              <w:jc w:val="center"/>
            </w:pPr>
            <w:r w:rsidRPr="00451F1E">
              <w:t>шт.</w:t>
            </w:r>
          </w:p>
        </w:tc>
        <w:tc>
          <w:tcPr>
            <w:tcW w:w="993" w:type="dxa"/>
            <w:vAlign w:val="center"/>
          </w:tcPr>
          <w:p w14:paraId="01362071" w14:textId="3903E384" w:rsidR="00451F1E" w:rsidRPr="00451F1E" w:rsidRDefault="00451F1E" w:rsidP="00451F1E">
            <w:pPr>
              <w:pStyle w:val="af1"/>
              <w:jc w:val="center"/>
            </w:pPr>
            <w:r w:rsidRPr="00451F1E">
              <w:t>200</w:t>
            </w:r>
          </w:p>
        </w:tc>
        <w:tc>
          <w:tcPr>
            <w:tcW w:w="850" w:type="dxa"/>
            <w:vAlign w:val="center"/>
          </w:tcPr>
          <w:p w14:paraId="14873977" w14:textId="77777777" w:rsidR="00451F1E" w:rsidRPr="005C2E12" w:rsidRDefault="00451F1E" w:rsidP="00451F1E">
            <w:pPr>
              <w:pStyle w:val="af1"/>
              <w:jc w:val="center"/>
            </w:pPr>
          </w:p>
        </w:tc>
        <w:tc>
          <w:tcPr>
            <w:tcW w:w="1105" w:type="dxa"/>
            <w:vAlign w:val="center"/>
          </w:tcPr>
          <w:p w14:paraId="22B4365E" w14:textId="77777777" w:rsidR="00451F1E" w:rsidRPr="005C2E12" w:rsidRDefault="00451F1E" w:rsidP="00451F1E">
            <w:pPr>
              <w:pStyle w:val="af1"/>
              <w:jc w:val="center"/>
            </w:pPr>
          </w:p>
        </w:tc>
      </w:tr>
      <w:tr w:rsidR="00C82E81" w:rsidRPr="005C2E12" w14:paraId="7ADCE614" w14:textId="77777777" w:rsidTr="00C82E81">
        <w:trPr>
          <w:trHeight w:val="626"/>
        </w:trPr>
        <w:tc>
          <w:tcPr>
            <w:tcW w:w="579" w:type="dxa"/>
            <w:vAlign w:val="center"/>
          </w:tcPr>
          <w:p w14:paraId="0F52E721" w14:textId="65F9FD3A" w:rsidR="00451F1E" w:rsidRPr="005C2E12" w:rsidRDefault="00451F1E" w:rsidP="00451F1E">
            <w:pPr>
              <w:pStyle w:val="af1"/>
              <w:ind w:firstLine="12"/>
              <w:jc w:val="left"/>
            </w:pPr>
            <w:r>
              <w:t>4</w:t>
            </w:r>
          </w:p>
        </w:tc>
        <w:tc>
          <w:tcPr>
            <w:tcW w:w="1985" w:type="dxa"/>
            <w:vAlign w:val="center"/>
          </w:tcPr>
          <w:p w14:paraId="6B4F7F2A" w14:textId="77777777" w:rsidR="00451F1E" w:rsidRPr="00451F1E" w:rsidRDefault="00451F1E" w:rsidP="00451F1E">
            <w:r w:rsidRPr="00451F1E">
              <w:t xml:space="preserve">Труба полипропиленовая армированная </w:t>
            </w:r>
            <w:r w:rsidRPr="00451F1E">
              <w:rPr>
                <w:lang w:val="en-US"/>
              </w:rPr>
              <w:t>PN</w:t>
            </w:r>
            <w:r w:rsidRPr="00451F1E">
              <w:t xml:space="preserve">25 </w:t>
            </w:r>
            <w:r w:rsidRPr="00451F1E">
              <w:rPr>
                <w:lang w:val="en-US"/>
              </w:rPr>
              <w:t>Dy</w:t>
            </w:r>
            <w:r w:rsidRPr="00451F1E">
              <w:t xml:space="preserve">20мм (внутренняя </w:t>
            </w:r>
            <w:proofErr w:type="spellStart"/>
            <w:r w:rsidRPr="00451F1E">
              <w:t>армировка</w:t>
            </w:r>
            <w:proofErr w:type="spellEnd"/>
            <w:r w:rsidRPr="00451F1E">
              <w:t>)</w:t>
            </w:r>
          </w:p>
          <w:p w14:paraId="5BFD8BC1" w14:textId="35694178" w:rsidR="00451F1E" w:rsidRPr="00451F1E" w:rsidRDefault="00451F1E" w:rsidP="00451F1E">
            <w:pPr>
              <w:pStyle w:val="af1"/>
              <w:ind w:firstLine="12"/>
              <w:jc w:val="left"/>
            </w:pPr>
          </w:p>
        </w:tc>
        <w:tc>
          <w:tcPr>
            <w:tcW w:w="3827" w:type="dxa"/>
            <w:vAlign w:val="center"/>
          </w:tcPr>
          <w:p w14:paraId="63CE585B" w14:textId="77777777" w:rsidR="00451F1E" w:rsidRPr="00451F1E" w:rsidRDefault="00451F1E" w:rsidP="00451F1E">
            <w:r w:rsidRPr="00451F1E">
              <w:t>Материал: полипропилен</w:t>
            </w:r>
          </w:p>
          <w:p w14:paraId="7E207CB0" w14:textId="77777777" w:rsidR="00451F1E" w:rsidRPr="00451F1E" w:rsidRDefault="00451F1E" w:rsidP="00451F1E">
            <w:r w:rsidRPr="00451F1E">
              <w:t>Цвет - белый</w:t>
            </w:r>
          </w:p>
          <w:p w14:paraId="3F5C5FC7" w14:textId="77777777" w:rsidR="00451F1E" w:rsidRPr="00451F1E" w:rsidRDefault="00451F1E" w:rsidP="00451F1E">
            <w:pPr>
              <w:shd w:val="clear" w:color="auto" w:fill="FFFFFF"/>
            </w:pPr>
            <w:r w:rsidRPr="00451F1E">
              <w:rPr>
                <w:rStyle w:val="dotted-tabletext"/>
              </w:rPr>
              <w:t xml:space="preserve">Назначение: </w:t>
            </w:r>
            <w:hyperlink r:id="rId15" w:tgtFrame="_blank" w:history="1">
              <w:r w:rsidRPr="00451F1E">
                <w:rPr>
                  <w:rStyle w:val="a7"/>
                  <w:color w:val="auto"/>
                  <w:u w:val="none"/>
                </w:rPr>
                <w:t>горячее и холодное водоснабжение, отопление</w:t>
              </w:r>
            </w:hyperlink>
          </w:p>
          <w:p w14:paraId="55D3283D" w14:textId="77777777" w:rsidR="00451F1E" w:rsidRPr="00451F1E" w:rsidRDefault="00451F1E" w:rsidP="00451F1E">
            <w:pPr>
              <w:shd w:val="clear" w:color="auto" w:fill="FFFFFF"/>
            </w:pPr>
            <w:r w:rsidRPr="00451F1E">
              <w:rPr>
                <w:rStyle w:val="dotted-tabletext"/>
              </w:rPr>
              <w:t>Макс. давление, бар: 25</w:t>
            </w:r>
          </w:p>
          <w:p w14:paraId="20BB88EC" w14:textId="206D7DA3" w:rsidR="00451F1E" w:rsidRPr="00451F1E" w:rsidRDefault="00451F1E" w:rsidP="00451F1E">
            <w:pPr>
              <w:shd w:val="clear" w:color="auto" w:fill="FFFFFF"/>
            </w:pPr>
            <w:r w:rsidRPr="00451F1E">
              <w:rPr>
                <w:rStyle w:val="dotted-tabletext"/>
              </w:rPr>
              <w:t xml:space="preserve">Диаметр входного соединения, мм: </w:t>
            </w:r>
            <w:hyperlink r:id="rId16" w:tgtFrame="_blank" w:history="1">
              <w:r w:rsidR="00C82E81">
                <w:rPr>
                  <w:rStyle w:val="a7"/>
                  <w:color w:val="auto"/>
                  <w:u w:val="none"/>
                </w:rPr>
                <w:t>20</w:t>
              </w:r>
            </w:hyperlink>
          </w:p>
          <w:p w14:paraId="7A7991A9" w14:textId="55809AA1" w:rsidR="00451F1E" w:rsidRPr="00451F1E" w:rsidRDefault="00451F1E" w:rsidP="00451F1E">
            <w:pPr>
              <w:pStyle w:val="af1"/>
              <w:jc w:val="left"/>
            </w:pPr>
            <w:r w:rsidRPr="00451F1E">
              <w:t>Тип соединения: сварка</w:t>
            </w:r>
          </w:p>
        </w:tc>
        <w:tc>
          <w:tcPr>
            <w:tcW w:w="992" w:type="dxa"/>
            <w:vAlign w:val="center"/>
          </w:tcPr>
          <w:p w14:paraId="24D5F4D6" w14:textId="41B8E49C" w:rsidR="00451F1E" w:rsidRPr="00451F1E" w:rsidRDefault="00451F1E" w:rsidP="00451F1E">
            <w:pPr>
              <w:pStyle w:val="af1"/>
              <w:ind w:firstLine="85"/>
              <w:jc w:val="center"/>
            </w:pPr>
            <w:r w:rsidRPr="00451F1E">
              <w:t>м</w:t>
            </w:r>
          </w:p>
        </w:tc>
        <w:tc>
          <w:tcPr>
            <w:tcW w:w="993" w:type="dxa"/>
            <w:vAlign w:val="center"/>
          </w:tcPr>
          <w:p w14:paraId="3F1E73B5" w14:textId="6D271181" w:rsidR="00451F1E" w:rsidRPr="00451F1E" w:rsidRDefault="00451F1E" w:rsidP="00451F1E">
            <w:pPr>
              <w:pStyle w:val="af1"/>
              <w:jc w:val="center"/>
            </w:pPr>
            <w:r w:rsidRPr="00451F1E">
              <w:t>102</w:t>
            </w:r>
          </w:p>
        </w:tc>
        <w:tc>
          <w:tcPr>
            <w:tcW w:w="850" w:type="dxa"/>
            <w:vAlign w:val="center"/>
          </w:tcPr>
          <w:p w14:paraId="0E49C8EA" w14:textId="77777777" w:rsidR="00451F1E" w:rsidRPr="005C2E12" w:rsidRDefault="00451F1E" w:rsidP="00451F1E">
            <w:pPr>
              <w:pStyle w:val="af1"/>
              <w:jc w:val="center"/>
            </w:pPr>
          </w:p>
        </w:tc>
        <w:tc>
          <w:tcPr>
            <w:tcW w:w="1105" w:type="dxa"/>
            <w:vAlign w:val="center"/>
          </w:tcPr>
          <w:p w14:paraId="3FAD6A89" w14:textId="77777777" w:rsidR="00451F1E" w:rsidRPr="005C2E12" w:rsidRDefault="00451F1E" w:rsidP="00451F1E">
            <w:pPr>
              <w:pStyle w:val="af1"/>
              <w:jc w:val="center"/>
            </w:pPr>
          </w:p>
        </w:tc>
      </w:tr>
      <w:tr w:rsidR="00C82E81" w:rsidRPr="005C2E12" w14:paraId="670963E5" w14:textId="77777777" w:rsidTr="00C82E81">
        <w:trPr>
          <w:trHeight w:val="626"/>
        </w:trPr>
        <w:tc>
          <w:tcPr>
            <w:tcW w:w="579" w:type="dxa"/>
            <w:vAlign w:val="center"/>
          </w:tcPr>
          <w:p w14:paraId="5E55EACB" w14:textId="42748704" w:rsidR="00451F1E" w:rsidRPr="005C2E12" w:rsidRDefault="00451F1E" w:rsidP="00451F1E">
            <w:pPr>
              <w:pStyle w:val="af1"/>
              <w:ind w:firstLine="12"/>
              <w:jc w:val="left"/>
            </w:pPr>
            <w:r>
              <w:lastRenderedPageBreak/>
              <w:t>5</w:t>
            </w:r>
          </w:p>
        </w:tc>
        <w:tc>
          <w:tcPr>
            <w:tcW w:w="1985" w:type="dxa"/>
            <w:vAlign w:val="center"/>
          </w:tcPr>
          <w:p w14:paraId="4A501D8A" w14:textId="77777777" w:rsidR="00451F1E" w:rsidRPr="00451F1E" w:rsidRDefault="00451F1E" w:rsidP="00C82E81">
            <w:pPr>
              <w:pStyle w:val="10"/>
              <w:shd w:val="clear" w:color="auto" w:fill="FFFFFF"/>
              <w:jc w:val="both"/>
              <w:rPr>
                <w:b w:val="0"/>
                <w:sz w:val="24"/>
                <w:szCs w:val="24"/>
              </w:rPr>
            </w:pPr>
            <w:r w:rsidRPr="00451F1E">
              <w:rPr>
                <w:b w:val="0"/>
                <w:sz w:val="24"/>
                <w:szCs w:val="24"/>
              </w:rPr>
              <w:t xml:space="preserve">Тройник переходной 32-20-32 </w:t>
            </w:r>
            <w:proofErr w:type="spellStart"/>
            <w:proofErr w:type="gramStart"/>
            <w:r w:rsidRPr="00451F1E">
              <w:rPr>
                <w:b w:val="0"/>
                <w:sz w:val="24"/>
                <w:szCs w:val="24"/>
              </w:rPr>
              <w:t>мм,PPR</w:t>
            </w:r>
            <w:proofErr w:type="spellEnd"/>
            <w:proofErr w:type="gramEnd"/>
          </w:p>
          <w:p w14:paraId="66C620DA" w14:textId="0A6816C1" w:rsidR="00451F1E" w:rsidRPr="00451F1E" w:rsidRDefault="00451F1E" w:rsidP="00451F1E">
            <w:pPr>
              <w:pStyle w:val="af1"/>
              <w:ind w:firstLine="12"/>
              <w:jc w:val="left"/>
            </w:pPr>
          </w:p>
        </w:tc>
        <w:tc>
          <w:tcPr>
            <w:tcW w:w="3827" w:type="dxa"/>
            <w:vAlign w:val="center"/>
          </w:tcPr>
          <w:p w14:paraId="7E8A22F3" w14:textId="77777777" w:rsidR="00451F1E" w:rsidRPr="00451F1E" w:rsidRDefault="00451F1E" w:rsidP="00451F1E">
            <w:r w:rsidRPr="00451F1E">
              <w:t>Материал: полипропилен</w:t>
            </w:r>
          </w:p>
          <w:p w14:paraId="146BD318" w14:textId="77777777" w:rsidR="00451F1E" w:rsidRPr="00451F1E" w:rsidRDefault="00451F1E" w:rsidP="00451F1E">
            <w:pPr>
              <w:shd w:val="clear" w:color="auto" w:fill="FFFFFF"/>
            </w:pPr>
            <w:r w:rsidRPr="00451F1E">
              <w:t>Цвет – белый</w:t>
            </w:r>
          </w:p>
          <w:p w14:paraId="078DFB4A" w14:textId="77777777" w:rsidR="00451F1E" w:rsidRPr="00451F1E" w:rsidRDefault="00451F1E" w:rsidP="00451F1E">
            <w:pPr>
              <w:shd w:val="clear" w:color="auto" w:fill="FFFFFF"/>
            </w:pPr>
            <w:r w:rsidRPr="00451F1E">
              <w:rPr>
                <w:rStyle w:val="dotted-tabletext"/>
              </w:rPr>
              <w:t>Диаметр выходного соединения, мм:</w:t>
            </w:r>
            <w:hyperlink r:id="rId17" w:tgtFrame="_blank" w:history="1">
              <w:r w:rsidRPr="00451F1E">
                <w:rPr>
                  <w:rStyle w:val="a7"/>
                  <w:color w:val="auto"/>
                  <w:u w:val="none"/>
                </w:rPr>
                <w:t>20</w:t>
              </w:r>
            </w:hyperlink>
          </w:p>
          <w:p w14:paraId="6CEE08DE" w14:textId="77777777" w:rsidR="00451F1E" w:rsidRPr="00451F1E" w:rsidRDefault="00451F1E" w:rsidP="00451F1E">
            <w:pPr>
              <w:shd w:val="clear" w:color="auto" w:fill="FFFFFF"/>
            </w:pPr>
            <w:r w:rsidRPr="00451F1E">
              <w:rPr>
                <w:rStyle w:val="dotted-tabletext"/>
              </w:rPr>
              <w:t>Макс. давление, бар:</w:t>
            </w:r>
            <w:r w:rsidRPr="00451F1E">
              <w:t xml:space="preserve"> </w:t>
            </w:r>
            <w:r w:rsidRPr="00451F1E">
              <w:rPr>
                <w:rStyle w:val="dotted-tabletext"/>
              </w:rPr>
              <w:t>25</w:t>
            </w:r>
          </w:p>
          <w:p w14:paraId="02D71554" w14:textId="77777777" w:rsidR="00451F1E" w:rsidRPr="00451F1E" w:rsidRDefault="00451F1E" w:rsidP="00451F1E">
            <w:pPr>
              <w:shd w:val="clear" w:color="auto" w:fill="FFFFFF"/>
              <w:rPr>
                <w:rStyle w:val="dotted-tabletext"/>
              </w:rPr>
            </w:pPr>
            <w:r w:rsidRPr="00451F1E">
              <w:rPr>
                <w:rStyle w:val="dotted-tabletext"/>
              </w:rPr>
              <w:t>Диаметр входного соединения, мм:</w:t>
            </w:r>
            <w:r w:rsidRPr="00451F1E">
              <w:t xml:space="preserve"> </w:t>
            </w:r>
            <w:hyperlink r:id="rId18" w:tgtFrame="_blank" w:history="1">
              <w:r w:rsidRPr="00451F1E">
                <w:rPr>
                  <w:rStyle w:val="a7"/>
                  <w:color w:val="auto"/>
                  <w:u w:val="none"/>
                </w:rPr>
                <w:t>32</w:t>
              </w:r>
            </w:hyperlink>
          </w:p>
          <w:p w14:paraId="1059E18E" w14:textId="77777777" w:rsidR="00451F1E" w:rsidRPr="00451F1E" w:rsidRDefault="00451F1E" w:rsidP="00451F1E">
            <w:pPr>
              <w:shd w:val="clear" w:color="auto" w:fill="FFFFFF"/>
            </w:pPr>
            <w:r w:rsidRPr="00451F1E">
              <w:rPr>
                <w:rStyle w:val="dotted-tabletext"/>
              </w:rPr>
              <w:t xml:space="preserve">Назначение: </w:t>
            </w:r>
            <w:hyperlink r:id="rId19" w:tgtFrame="_blank" w:history="1">
              <w:r w:rsidRPr="00451F1E">
                <w:rPr>
                  <w:rStyle w:val="a7"/>
                  <w:color w:val="auto"/>
                  <w:u w:val="none"/>
                </w:rPr>
                <w:t>горячее и холодное водоснабжение, отопление</w:t>
              </w:r>
            </w:hyperlink>
          </w:p>
          <w:p w14:paraId="211D4B7C" w14:textId="632EB43E" w:rsidR="00451F1E" w:rsidRPr="00451F1E" w:rsidRDefault="00451F1E" w:rsidP="00451F1E">
            <w:pPr>
              <w:pStyle w:val="af1"/>
              <w:jc w:val="left"/>
            </w:pPr>
            <w:r w:rsidRPr="00451F1E">
              <w:t>Тип соединения: сварка</w:t>
            </w:r>
          </w:p>
        </w:tc>
        <w:tc>
          <w:tcPr>
            <w:tcW w:w="992" w:type="dxa"/>
            <w:vAlign w:val="center"/>
          </w:tcPr>
          <w:p w14:paraId="7BE59070" w14:textId="11C58D16" w:rsidR="00451F1E" w:rsidRPr="00451F1E" w:rsidRDefault="00451F1E" w:rsidP="00451F1E">
            <w:pPr>
              <w:pStyle w:val="af1"/>
              <w:ind w:firstLine="85"/>
              <w:jc w:val="center"/>
            </w:pPr>
            <w:r w:rsidRPr="00451F1E">
              <w:t>шт.</w:t>
            </w:r>
          </w:p>
        </w:tc>
        <w:tc>
          <w:tcPr>
            <w:tcW w:w="993" w:type="dxa"/>
            <w:vAlign w:val="center"/>
          </w:tcPr>
          <w:p w14:paraId="30E301F7" w14:textId="62C2414F" w:rsidR="00451F1E" w:rsidRPr="00451F1E" w:rsidRDefault="00451F1E" w:rsidP="00451F1E">
            <w:pPr>
              <w:pStyle w:val="af1"/>
              <w:jc w:val="center"/>
            </w:pPr>
            <w:r w:rsidRPr="00451F1E">
              <w:t>104</w:t>
            </w:r>
          </w:p>
        </w:tc>
        <w:tc>
          <w:tcPr>
            <w:tcW w:w="850" w:type="dxa"/>
            <w:vAlign w:val="center"/>
          </w:tcPr>
          <w:p w14:paraId="0FCF1C27" w14:textId="77777777" w:rsidR="00451F1E" w:rsidRPr="005C2E12" w:rsidRDefault="00451F1E" w:rsidP="00451F1E">
            <w:pPr>
              <w:pStyle w:val="af1"/>
              <w:jc w:val="center"/>
            </w:pPr>
          </w:p>
        </w:tc>
        <w:tc>
          <w:tcPr>
            <w:tcW w:w="1105" w:type="dxa"/>
            <w:vAlign w:val="center"/>
          </w:tcPr>
          <w:p w14:paraId="1777B938" w14:textId="77777777" w:rsidR="00451F1E" w:rsidRPr="005C2E12" w:rsidRDefault="00451F1E" w:rsidP="00451F1E">
            <w:pPr>
              <w:pStyle w:val="af1"/>
              <w:jc w:val="center"/>
            </w:pPr>
          </w:p>
        </w:tc>
      </w:tr>
      <w:tr w:rsidR="00C82E81" w:rsidRPr="005C2E12" w14:paraId="39C71A22" w14:textId="77777777" w:rsidTr="00C82E81">
        <w:trPr>
          <w:trHeight w:val="626"/>
        </w:trPr>
        <w:tc>
          <w:tcPr>
            <w:tcW w:w="579" w:type="dxa"/>
            <w:vAlign w:val="center"/>
          </w:tcPr>
          <w:p w14:paraId="0CE52C52" w14:textId="0B6C8258" w:rsidR="00451F1E" w:rsidRPr="005C2E12" w:rsidRDefault="00451F1E" w:rsidP="00451F1E">
            <w:pPr>
              <w:pStyle w:val="af1"/>
              <w:ind w:firstLine="12"/>
              <w:jc w:val="left"/>
            </w:pPr>
            <w:r>
              <w:t>6</w:t>
            </w:r>
          </w:p>
        </w:tc>
        <w:tc>
          <w:tcPr>
            <w:tcW w:w="1985" w:type="dxa"/>
            <w:vAlign w:val="center"/>
          </w:tcPr>
          <w:p w14:paraId="0E7F90CE" w14:textId="32BB1011" w:rsidR="00451F1E" w:rsidRPr="00451F1E" w:rsidRDefault="00451F1E" w:rsidP="00451F1E">
            <w:pPr>
              <w:pStyle w:val="af1"/>
              <w:ind w:firstLine="12"/>
              <w:jc w:val="left"/>
            </w:pPr>
            <w:r w:rsidRPr="00451F1E">
              <w:t>Комплект для монтажа радиатора с 2-я кронштейнами 1/2</w:t>
            </w:r>
          </w:p>
        </w:tc>
        <w:tc>
          <w:tcPr>
            <w:tcW w:w="3827" w:type="dxa"/>
            <w:vAlign w:val="center"/>
          </w:tcPr>
          <w:p w14:paraId="4D642169" w14:textId="77777777" w:rsidR="00451F1E" w:rsidRPr="00451F1E" w:rsidRDefault="00451F1E" w:rsidP="00451F1E">
            <w:pPr>
              <w:shd w:val="clear" w:color="auto" w:fill="FFFFFF"/>
            </w:pPr>
            <w:r w:rsidRPr="00451F1E">
              <w:t>Материал: сталь оцинкованная</w:t>
            </w:r>
          </w:p>
          <w:p w14:paraId="15628CB1" w14:textId="77777777" w:rsidR="00451F1E" w:rsidRPr="00451F1E" w:rsidRDefault="00451F1E" w:rsidP="00451F1E">
            <w:pPr>
              <w:shd w:val="clear" w:color="auto" w:fill="FFFFFF"/>
            </w:pPr>
            <w:r w:rsidRPr="00451F1E">
              <w:t>Диаметр присоединения, дюйм: 1/2</w:t>
            </w:r>
          </w:p>
          <w:p w14:paraId="4EE20122" w14:textId="00BC2A16" w:rsidR="00451F1E" w:rsidRPr="00451F1E" w:rsidRDefault="00451F1E" w:rsidP="00451F1E">
            <w:pPr>
              <w:pStyle w:val="af1"/>
              <w:jc w:val="left"/>
            </w:pPr>
            <w:r w:rsidRPr="00451F1E">
              <w:t>Цвет – белый</w:t>
            </w:r>
          </w:p>
        </w:tc>
        <w:tc>
          <w:tcPr>
            <w:tcW w:w="992" w:type="dxa"/>
            <w:vAlign w:val="center"/>
          </w:tcPr>
          <w:p w14:paraId="4F5249CC" w14:textId="4DA741EB" w:rsidR="00451F1E" w:rsidRPr="00451F1E" w:rsidRDefault="00451F1E" w:rsidP="00451F1E">
            <w:pPr>
              <w:pStyle w:val="af1"/>
              <w:ind w:firstLine="85"/>
              <w:jc w:val="center"/>
            </w:pPr>
            <w:r w:rsidRPr="00451F1E">
              <w:t>шт.</w:t>
            </w:r>
          </w:p>
        </w:tc>
        <w:tc>
          <w:tcPr>
            <w:tcW w:w="993" w:type="dxa"/>
            <w:vAlign w:val="center"/>
          </w:tcPr>
          <w:p w14:paraId="22E5E5C9" w14:textId="2498A97E" w:rsidR="00451F1E" w:rsidRPr="00451F1E" w:rsidRDefault="00451F1E" w:rsidP="00451F1E">
            <w:pPr>
              <w:pStyle w:val="af1"/>
              <w:jc w:val="center"/>
            </w:pPr>
            <w:r w:rsidRPr="00451F1E">
              <w:t>52</w:t>
            </w:r>
          </w:p>
        </w:tc>
        <w:tc>
          <w:tcPr>
            <w:tcW w:w="850" w:type="dxa"/>
            <w:vAlign w:val="center"/>
          </w:tcPr>
          <w:p w14:paraId="68AD1F37" w14:textId="77777777" w:rsidR="00451F1E" w:rsidRPr="005C2E12" w:rsidRDefault="00451F1E" w:rsidP="00451F1E">
            <w:pPr>
              <w:pStyle w:val="af1"/>
              <w:jc w:val="center"/>
            </w:pPr>
          </w:p>
        </w:tc>
        <w:tc>
          <w:tcPr>
            <w:tcW w:w="1105" w:type="dxa"/>
            <w:vAlign w:val="center"/>
          </w:tcPr>
          <w:p w14:paraId="549380F5" w14:textId="77777777" w:rsidR="00451F1E" w:rsidRPr="005C2E12" w:rsidRDefault="00451F1E" w:rsidP="00451F1E">
            <w:pPr>
              <w:pStyle w:val="af1"/>
              <w:jc w:val="center"/>
            </w:pPr>
          </w:p>
        </w:tc>
      </w:tr>
      <w:tr w:rsidR="00C82E81" w:rsidRPr="005C2E12" w14:paraId="1019E67C" w14:textId="77777777" w:rsidTr="00C82E81">
        <w:trPr>
          <w:trHeight w:val="626"/>
        </w:trPr>
        <w:tc>
          <w:tcPr>
            <w:tcW w:w="579" w:type="dxa"/>
            <w:vAlign w:val="center"/>
          </w:tcPr>
          <w:p w14:paraId="650EF996" w14:textId="5CD10DEF" w:rsidR="00451F1E" w:rsidRPr="005C2E12" w:rsidRDefault="00451F1E" w:rsidP="00451F1E">
            <w:pPr>
              <w:pStyle w:val="af1"/>
              <w:ind w:firstLine="12"/>
              <w:jc w:val="left"/>
            </w:pPr>
            <w:r>
              <w:t>7</w:t>
            </w:r>
          </w:p>
        </w:tc>
        <w:tc>
          <w:tcPr>
            <w:tcW w:w="1985" w:type="dxa"/>
            <w:vAlign w:val="center"/>
          </w:tcPr>
          <w:p w14:paraId="2D914A4A" w14:textId="1574727D" w:rsidR="00451F1E" w:rsidRPr="00451F1E" w:rsidRDefault="00451F1E" w:rsidP="00451F1E">
            <w:pPr>
              <w:pStyle w:val="af1"/>
              <w:ind w:firstLine="12"/>
              <w:jc w:val="left"/>
            </w:pPr>
            <w:r w:rsidRPr="00451F1E">
              <w:t>Муфта 32 PPR</w:t>
            </w:r>
          </w:p>
        </w:tc>
        <w:tc>
          <w:tcPr>
            <w:tcW w:w="3827" w:type="dxa"/>
            <w:vAlign w:val="center"/>
          </w:tcPr>
          <w:p w14:paraId="2F58D6CA" w14:textId="77777777" w:rsidR="00451F1E" w:rsidRPr="00451F1E" w:rsidRDefault="00451F1E" w:rsidP="00451F1E">
            <w:r w:rsidRPr="00451F1E">
              <w:t>Материал: полипропилен</w:t>
            </w:r>
          </w:p>
          <w:p w14:paraId="7E34D1C1" w14:textId="77777777" w:rsidR="00451F1E" w:rsidRPr="00451F1E" w:rsidRDefault="00451F1E" w:rsidP="00451F1E">
            <w:pPr>
              <w:shd w:val="clear" w:color="auto" w:fill="FFFFFF"/>
            </w:pPr>
            <w:r w:rsidRPr="00451F1E">
              <w:t>Цвет – белый</w:t>
            </w:r>
          </w:p>
          <w:p w14:paraId="4B5FD92A" w14:textId="77777777" w:rsidR="00451F1E" w:rsidRPr="00451F1E" w:rsidRDefault="00451F1E" w:rsidP="00451F1E">
            <w:pPr>
              <w:shd w:val="clear" w:color="auto" w:fill="FFFFFF"/>
            </w:pPr>
            <w:r w:rsidRPr="00451F1E">
              <w:rPr>
                <w:rStyle w:val="dotted-tabletext"/>
              </w:rPr>
              <w:t>Макс. давление, бар: 25</w:t>
            </w:r>
          </w:p>
          <w:p w14:paraId="371B0A6F" w14:textId="77777777" w:rsidR="00451F1E" w:rsidRPr="00451F1E" w:rsidRDefault="00451F1E" w:rsidP="00451F1E">
            <w:pPr>
              <w:shd w:val="clear" w:color="auto" w:fill="FFFFFF"/>
              <w:rPr>
                <w:rStyle w:val="a7"/>
                <w:color w:val="auto"/>
                <w:u w:val="none"/>
              </w:rPr>
            </w:pPr>
            <w:r w:rsidRPr="00451F1E">
              <w:rPr>
                <w:rStyle w:val="dotted-tabletext"/>
              </w:rPr>
              <w:t xml:space="preserve">Диаметр входного соединения, мм: </w:t>
            </w:r>
            <w:hyperlink r:id="rId20" w:tgtFrame="_blank" w:history="1">
              <w:r w:rsidRPr="00451F1E">
                <w:rPr>
                  <w:rStyle w:val="a7"/>
                  <w:color w:val="auto"/>
                  <w:u w:val="none"/>
                </w:rPr>
                <w:t>32</w:t>
              </w:r>
            </w:hyperlink>
          </w:p>
          <w:p w14:paraId="236C0690" w14:textId="77777777" w:rsidR="00451F1E" w:rsidRPr="00451F1E" w:rsidRDefault="00451F1E" w:rsidP="00451F1E">
            <w:pPr>
              <w:shd w:val="clear" w:color="auto" w:fill="FFFFFF"/>
            </w:pPr>
            <w:r w:rsidRPr="00451F1E">
              <w:rPr>
                <w:rStyle w:val="dotted-tabletext"/>
              </w:rPr>
              <w:t xml:space="preserve">Диаметр выходного соединения, мм: </w:t>
            </w:r>
            <w:hyperlink r:id="rId21" w:tgtFrame="_blank" w:history="1">
              <w:r w:rsidRPr="00451F1E">
                <w:rPr>
                  <w:rStyle w:val="a7"/>
                  <w:color w:val="auto"/>
                  <w:u w:val="none"/>
                </w:rPr>
                <w:t>32</w:t>
              </w:r>
            </w:hyperlink>
          </w:p>
          <w:p w14:paraId="02448BAC" w14:textId="77777777" w:rsidR="00451F1E" w:rsidRPr="00451F1E" w:rsidRDefault="00451F1E" w:rsidP="00451F1E">
            <w:pPr>
              <w:shd w:val="clear" w:color="auto" w:fill="FFFFFF"/>
            </w:pPr>
            <w:r w:rsidRPr="00451F1E">
              <w:rPr>
                <w:rStyle w:val="dotted-tabletext"/>
              </w:rPr>
              <w:t xml:space="preserve">Назначение: </w:t>
            </w:r>
            <w:hyperlink r:id="rId22" w:tgtFrame="_blank" w:history="1">
              <w:r w:rsidRPr="00451F1E">
                <w:rPr>
                  <w:rStyle w:val="a7"/>
                  <w:color w:val="auto"/>
                  <w:u w:val="none"/>
                </w:rPr>
                <w:t>горячее и холодное водоснабжение, отопление</w:t>
              </w:r>
            </w:hyperlink>
          </w:p>
          <w:p w14:paraId="0A89EB34" w14:textId="1AAEF24B" w:rsidR="00451F1E" w:rsidRPr="00451F1E" w:rsidRDefault="00451F1E" w:rsidP="00451F1E">
            <w:pPr>
              <w:pStyle w:val="af1"/>
              <w:jc w:val="left"/>
            </w:pPr>
            <w:r w:rsidRPr="00451F1E">
              <w:t>Тип соединения: сварка</w:t>
            </w:r>
          </w:p>
        </w:tc>
        <w:tc>
          <w:tcPr>
            <w:tcW w:w="992" w:type="dxa"/>
            <w:vAlign w:val="center"/>
          </w:tcPr>
          <w:p w14:paraId="6810D918" w14:textId="4491F28D" w:rsidR="00451F1E" w:rsidRPr="00451F1E" w:rsidRDefault="00451F1E" w:rsidP="00451F1E">
            <w:pPr>
              <w:pStyle w:val="af1"/>
              <w:ind w:firstLine="85"/>
              <w:jc w:val="center"/>
            </w:pPr>
            <w:r w:rsidRPr="00451F1E">
              <w:t>шт.</w:t>
            </w:r>
          </w:p>
        </w:tc>
        <w:tc>
          <w:tcPr>
            <w:tcW w:w="993" w:type="dxa"/>
            <w:vAlign w:val="center"/>
          </w:tcPr>
          <w:p w14:paraId="69655831" w14:textId="2E12EAC2" w:rsidR="00451F1E" w:rsidRPr="00451F1E" w:rsidRDefault="00451F1E" w:rsidP="00451F1E">
            <w:pPr>
              <w:pStyle w:val="af1"/>
              <w:jc w:val="center"/>
            </w:pPr>
            <w:r w:rsidRPr="00451F1E">
              <w:t>50</w:t>
            </w:r>
          </w:p>
        </w:tc>
        <w:tc>
          <w:tcPr>
            <w:tcW w:w="850" w:type="dxa"/>
            <w:vAlign w:val="center"/>
          </w:tcPr>
          <w:p w14:paraId="6FF52DE8" w14:textId="77777777" w:rsidR="00451F1E" w:rsidRPr="005C2E12" w:rsidRDefault="00451F1E" w:rsidP="00451F1E">
            <w:pPr>
              <w:pStyle w:val="af1"/>
              <w:jc w:val="center"/>
            </w:pPr>
          </w:p>
        </w:tc>
        <w:tc>
          <w:tcPr>
            <w:tcW w:w="1105" w:type="dxa"/>
            <w:vAlign w:val="center"/>
          </w:tcPr>
          <w:p w14:paraId="2BEF22E1" w14:textId="77777777" w:rsidR="00451F1E" w:rsidRPr="005C2E12" w:rsidRDefault="00451F1E" w:rsidP="00451F1E">
            <w:pPr>
              <w:pStyle w:val="af1"/>
              <w:jc w:val="center"/>
            </w:pPr>
          </w:p>
        </w:tc>
      </w:tr>
      <w:tr w:rsidR="00C82E81" w:rsidRPr="005C2E12" w14:paraId="093F6110" w14:textId="77777777" w:rsidTr="00C82E81">
        <w:trPr>
          <w:trHeight w:val="626"/>
        </w:trPr>
        <w:tc>
          <w:tcPr>
            <w:tcW w:w="579" w:type="dxa"/>
            <w:vAlign w:val="center"/>
          </w:tcPr>
          <w:p w14:paraId="39993DC7" w14:textId="5B106ADB" w:rsidR="00451F1E" w:rsidRPr="005C2E12" w:rsidRDefault="00451F1E" w:rsidP="00451F1E">
            <w:pPr>
              <w:pStyle w:val="af1"/>
              <w:ind w:firstLine="12"/>
              <w:jc w:val="left"/>
            </w:pPr>
            <w:r>
              <w:t>8</w:t>
            </w:r>
          </w:p>
        </w:tc>
        <w:tc>
          <w:tcPr>
            <w:tcW w:w="1985" w:type="dxa"/>
            <w:vAlign w:val="center"/>
          </w:tcPr>
          <w:p w14:paraId="3B5D4949" w14:textId="2F563248" w:rsidR="00451F1E" w:rsidRPr="00451F1E" w:rsidRDefault="00451F1E" w:rsidP="00451F1E">
            <w:pPr>
              <w:pStyle w:val="af1"/>
              <w:ind w:firstLine="12"/>
              <w:jc w:val="left"/>
            </w:pPr>
            <w:r w:rsidRPr="00451F1E">
              <w:t>Угольник 32 мм PPR 90гр.</w:t>
            </w:r>
          </w:p>
        </w:tc>
        <w:tc>
          <w:tcPr>
            <w:tcW w:w="3827" w:type="dxa"/>
            <w:vAlign w:val="center"/>
          </w:tcPr>
          <w:p w14:paraId="18D3C05C" w14:textId="77777777" w:rsidR="00451F1E" w:rsidRPr="00451F1E" w:rsidRDefault="00451F1E" w:rsidP="00451F1E">
            <w:r w:rsidRPr="00451F1E">
              <w:t>Материал: полипропилен</w:t>
            </w:r>
          </w:p>
          <w:p w14:paraId="0E8758D9" w14:textId="77777777" w:rsidR="00451F1E" w:rsidRPr="00451F1E" w:rsidRDefault="00451F1E" w:rsidP="00451F1E">
            <w:pPr>
              <w:shd w:val="clear" w:color="auto" w:fill="FFFFFF"/>
            </w:pPr>
            <w:r w:rsidRPr="00451F1E">
              <w:t>Цвет – белый</w:t>
            </w:r>
          </w:p>
          <w:p w14:paraId="796844FC" w14:textId="77777777" w:rsidR="00451F1E" w:rsidRPr="00451F1E" w:rsidRDefault="00451F1E" w:rsidP="00451F1E">
            <w:pPr>
              <w:shd w:val="clear" w:color="auto" w:fill="FFFFFF"/>
            </w:pPr>
            <w:r w:rsidRPr="00451F1E">
              <w:rPr>
                <w:rStyle w:val="dotted-tabletext"/>
              </w:rPr>
              <w:t>Макс. давление, бар: 25</w:t>
            </w:r>
          </w:p>
          <w:p w14:paraId="302B74AE" w14:textId="77777777" w:rsidR="00451F1E" w:rsidRPr="00451F1E" w:rsidRDefault="00451F1E" w:rsidP="00451F1E">
            <w:pPr>
              <w:shd w:val="clear" w:color="auto" w:fill="FFFFFF"/>
            </w:pPr>
            <w:r w:rsidRPr="00451F1E">
              <w:rPr>
                <w:rStyle w:val="dotted-tabletext"/>
              </w:rPr>
              <w:t>Угол наклона, град.:</w:t>
            </w:r>
            <w:r w:rsidRPr="00451F1E">
              <w:t xml:space="preserve"> </w:t>
            </w:r>
            <w:hyperlink r:id="rId23" w:tgtFrame="_blank" w:history="1">
              <w:r w:rsidRPr="00451F1E">
                <w:rPr>
                  <w:rStyle w:val="a7"/>
                  <w:color w:val="auto"/>
                  <w:u w:val="none"/>
                </w:rPr>
                <w:t>90</w:t>
              </w:r>
            </w:hyperlink>
          </w:p>
          <w:p w14:paraId="0E27F7E1" w14:textId="77777777" w:rsidR="00451F1E" w:rsidRPr="00451F1E" w:rsidRDefault="00451F1E" w:rsidP="00451F1E">
            <w:pPr>
              <w:shd w:val="clear" w:color="auto" w:fill="FFFFFF"/>
              <w:rPr>
                <w:rStyle w:val="dotted-tabletext"/>
              </w:rPr>
            </w:pPr>
            <w:r w:rsidRPr="00451F1E">
              <w:rPr>
                <w:rStyle w:val="dotted-tabletext"/>
              </w:rPr>
              <w:t xml:space="preserve">Диаметр выходного соединения, мм: </w:t>
            </w:r>
            <w:hyperlink r:id="rId24" w:tgtFrame="_blank" w:history="1">
              <w:r w:rsidRPr="00451F1E">
                <w:rPr>
                  <w:rStyle w:val="a7"/>
                  <w:color w:val="auto"/>
                  <w:u w:val="none"/>
                </w:rPr>
                <w:t>32</w:t>
              </w:r>
            </w:hyperlink>
          </w:p>
          <w:p w14:paraId="2E5D1CD9" w14:textId="77777777" w:rsidR="00451F1E" w:rsidRPr="00451F1E" w:rsidRDefault="00451F1E" w:rsidP="00451F1E">
            <w:pPr>
              <w:shd w:val="clear" w:color="auto" w:fill="FFFFFF"/>
            </w:pPr>
            <w:r w:rsidRPr="00451F1E">
              <w:rPr>
                <w:rStyle w:val="dotted-tabletext"/>
              </w:rPr>
              <w:t xml:space="preserve">Диаметр входного соединения, мм: </w:t>
            </w:r>
            <w:hyperlink r:id="rId25" w:tgtFrame="_blank" w:history="1">
              <w:r w:rsidRPr="00451F1E">
                <w:rPr>
                  <w:rStyle w:val="a7"/>
                  <w:color w:val="auto"/>
                  <w:u w:val="none"/>
                </w:rPr>
                <w:t>32</w:t>
              </w:r>
            </w:hyperlink>
          </w:p>
          <w:p w14:paraId="45288DD1" w14:textId="77777777" w:rsidR="00451F1E" w:rsidRPr="00451F1E" w:rsidRDefault="00451F1E" w:rsidP="00451F1E">
            <w:pPr>
              <w:shd w:val="clear" w:color="auto" w:fill="FFFFFF"/>
            </w:pPr>
            <w:r w:rsidRPr="00451F1E">
              <w:rPr>
                <w:rStyle w:val="dotted-tabletext"/>
              </w:rPr>
              <w:t xml:space="preserve">Назначение: </w:t>
            </w:r>
            <w:hyperlink r:id="rId26" w:tgtFrame="_blank" w:history="1">
              <w:r w:rsidRPr="00451F1E">
                <w:rPr>
                  <w:rStyle w:val="a7"/>
                  <w:color w:val="auto"/>
                  <w:u w:val="none"/>
                </w:rPr>
                <w:t>горячее и холодное водоснабжение, отопление</w:t>
              </w:r>
            </w:hyperlink>
          </w:p>
          <w:p w14:paraId="46E3C240" w14:textId="3FD574BA" w:rsidR="00451F1E" w:rsidRPr="00451F1E" w:rsidRDefault="00451F1E" w:rsidP="00451F1E">
            <w:pPr>
              <w:pStyle w:val="af1"/>
              <w:jc w:val="left"/>
            </w:pPr>
            <w:r w:rsidRPr="00451F1E">
              <w:t>Тип соединения: сварка</w:t>
            </w:r>
          </w:p>
        </w:tc>
        <w:tc>
          <w:tcPr>
            <w:tcW w:w="992" w:type="dxa"/>
            <w:vAlign w:val="center"/>
          </w:tcPr>
          <w:p w14:paraId="2A9FEB9D" w14:textId="7AEBC953" w:rsidR="00451F1E" w:rsidRPr="00451F1E" w:rsidRDefault="00451F1E" w:rsidP="00451F1E">
            <w:pPr>
              <w:pStyle w:val="af1"/>
              <w:ind w:firstLine="85"/>
              <w:jc w:val="center"/>
            </w:pPr>
            <w:r w:rsidRPr="00451F1E">
              <w:t>шт.</w:t>
            </w:r>
          </w:p>
        </w:tc>
        <w:tc>
          <w:tcPr>
            <w:tcW w:w="993" w:type="dxa"/>
            <w:vAlign w:val="center"/>
          </w:tcPr>
          <w:p w14:paraId="541EC21F" w14:textId="4297797A" w:rsidR="00451F1E" w:rsidRPr="00451F1E" w:rsidRDefault="00451F1E" w:rsidP="00451F1E">
            <w:pPr>
              <w:pStyle w:val="af1"/>
              <w:jc w:val="center"/>
            </w:pPr>
            <w:r w:rsidRPr="00451F1E">
              <w:t>50</w:t>
            </w:r>
          </w:p>
        </w:tc>
        <w:tc>
          <w:tcPr>
            <w:tcW w:w="850" w:type="dxa"/>
            <w:vAlign w:val="center"/>
          </w:tcPr>
          <w:p w14:paraId="3B0A022B" w14:textId="77777777" w:rsidR="00451F1E" w:rsidRPr="005C2E12" w:rsidRDefault="00451F1E" w:rsidP="00451F1E">
            <w:pPr>
              <w:pStyle w:val="af1"/>
              <w:jc w:val="center"/>
            </w:pPr>
          </w:p>
        </w:tc>
        <w:tc>
          <w:tcPr>
            <w:tcW w:w="1105" w:type="dxa"/>
            <w:vAlign w:val="center"/>
          </w:tcPr>
          <w:p w14:paraId="0A01FC79" w14:textId="77777777" w:rsidR="00451F1E" w:rsidRPr="005C2E12" w:rsidRDefault="00451F1E" w:rsidP="00451F1E">
            <w:pPr>
              <w:pStyle w:val="af1"/>
              <w:jc w:val="center"/>
            </w:pPr>
          </w:p>
        </w:tc>
      </w:tr>
      <w:tr w:rsidR="00C82E81" w:rsidRPr="005C2E12" w14:paraId="3EF7A411" w14:textId="77777777" w:rsidTr="00C82E81">
        <w:trPr>
          <w:trHeight w:val="626"/>
        </w:trPr>
        <w:tc>
          <w:tcPr>
            <w:tcW w:w="579" w:type="dxa"/>
            <w:vAlign w:val="center"/>
          </w:tcPr>
          <w:p w14:paraId="0EF2DFD5" w14:textId="1FE03604" w:rsidR="00451F1E" w:rsidRPr="005C2E12" w:rsidRDefault="00451F1E" w:rsidP="00451F1E">
            <w:pPr>
              <w:pStyle w:val="af1"/>
              <w:ind w:firstLine="12"/>
              <w:jc w:val="left"/>
            </w:pPr>
            <w:r>
              <w:t>9</w:t>
            </w:r>
          </w:p>
        </w:tc>
        <w:tc>
          <w:tcPr>
            <w:tcW w:w="1985" w:type="dxa"/>
            <w:vAlign w:val="center"/>
          </w:tcPr>
          <w:p w14:paraId="615459DA" w14:textId="4789E0CA" w:rsidR="00451F1E" w:rsidRPr="00451F1E" w:rsidRDefault="00451F1E" w:rsidP="00451F1E">
            <w:pPr>
              <w:pStyle w:val="af1"/>
              <w:ind w:firstLine="12"/>
              <w:jc w:val="left"/>
            </w:pPr>
            <w:r w:rsidRPr="00451F1E">
              <w:t>Кран шаровой 20-1/2, для радиатора, угловой PPR</w:t>
            </w:r>
          </w:p>
        </w:tc>
        <w:tc>
          <w:tcPr>
            <w:tcW w:w="3827" w:type="dxa"/>
            <w:vAlign w:val="center"/>
          </w:tcPr>
          <w:p w14:paraId="0F818DE9" w14:textId="77777777" w:rsidR="00451F1E" w:rsidRPr="00451F1E" w:rsidRDefault="00451F1E" w:rsidP="00451F1E">
            <w:r w:rsidRPr="00451F1E">
              <w:t>Материал: полипропилен</w:t>
            </w:r>
          </w:p>
          <w:p w14:paraId="782DE607" w14:textId="77777777" w:rsidR="00451F1E" w:rsidRPr="00451F1E" w:rsidRDefault="00451F1E" w:rsidP="00451F1E">
            <w:pPr>
              <w:shd w:val="clear" w:color="auto" w:fill="FFFFFF"/>
            </w:pPr>
            <w:r w:rsidRPr="00451F1E">
              <w:t>Цвет – белый</w:t>
            </w:r>
          </w:p>
          <w:p w14:paraId="13DE9833" w14:textId="77777777" w:rsidR="00451F1E" w:rsidRPr="00451F1E" w:rsidRDefault="00451F1E" w:rsidP="00451F1E">
            <w:pPr>
              <w:shd w:val="clear" w:color="auto" w:fill="FFFFFF"/>
            </w:pPr>
            <w:r w:rsidRPr="00451F1E">
              <w:rPr>
                <w:rStyle w:val="dotted-tabletext"/>
              </w:rPr>
              <w:t>Макс. давление, бар: 25</w:t>
            </w:r>
          </w:p>
          <w:p w14:paraId="5D81A787" w14:textId="77777777" w:rsidR="00451F1E" w:rsidRPr="00451F1E" w:rsidRDefault="00451F1E" w:rsidP="00451F1E">
            <w:pPr>
              <w:shd w:val="clear" w:color="auto" w:fill="FFFFFF"/>
            </w:pPr>
            <w:r w:rsidRPr="00451F1E">
              <w:rPr>
                <w:rStyle w:val="dotted-tabletext"/>
              </w:rPr>
              <w:t>Угол наклона, град.:</w:t>
            </w:r>
            <w:r w:rsidRPr="00451F1E">
              <w:t xml:space="preserve"> </w:t>
            </w:r>
            <w:hyperlink r:id="rId27" w:tgtFrame="_blank" w:history="1">
              <w:r w:rsidRPr="00451F1E">
                <w:rPr>
                  <w:rStyle w:val="a7"/>
                  <w:color w:val="auto"/>
                  <w:u w:val="none"/>
                </w:rPr>
                <w:t>90</w:t>
              </w:r>
            </w:hyperlink>
          </w:p>
          <w:p w14:paraId="5204DF6D" w14:textId="77777777" w:rsidR="00451F1E" w:rsidRPr="00451F1E" w:rsidRDefault="00451F1E" w:rsidP="00451F1E">
            <w:pPr>
              <w:shd w:val="clear" w:color="auto" w:fill="FFFFFF"/>
            </w:pPr>
            <w:r w:rsidRPr="00451F1E">
              <w:t>Резьба: наружная</w:t>
            </w:r>
          </w:p>
          <w:p w14:paraId="1FFC3C54" w14:textId="77777777" w:rsidR="00451F1E" w:rsidRPr="00451F1E" w:rsidRDefault="00451F1E" w:rsidP="00451F1E">
            <w:pPr>
              <w:shd w:val="clear" w:color="auto" w:fill="FFFFFF"/>
              <w:rPr>
                <w:rStyle w:val="dotted-tabletext"/>
              </w:rPr>
            </w:pPr>
            <w:r w:rsidRPr="00451F1E">
              <w:rPr>
                <w:rStyle w:val="dotted-tabletext"/>
              </w:rPr>
              <w:t xml:space="preserve">Диаметр выходного соединения, мм: </w:t>
            </w:r>
            <w:hyperlink r:id="rId28" w:tgtFrame="_blank" w:history="1">
              <w:r w:rsidRPr="00451F1E">
                <w:rPr>
                  <w:rStyle w:val="a7"/>
                  <w:color w:val="auto"/>
                  <w:u w:val="none"/>
                </w:rPr>
                <w:t>20</w:t>
              </w:r>
            </w:hyperlink>
          </w:p>
          <w:p w14:paraId="2AA3334A" w14:textId="77777777" w:rsidR="00451F1E" w:rsidRPr="00451F1E" w:rsidRDefault="00451F1E" w:rsidP="00451F1E">
            <w:pPr>
              <w:shd w:val="clear" w:color="auto" w:fill="FFFFFF"/>
            </w:pPr>
            <w:r w:rsidRPr="00451F1E">
              <w:rPr>
                <w:rStyle w:val="dotted-tabletext"/>
              </w:rPr>
              <w:t xml:space="preserve">Диаметр входного соединения, мм: </w:t>
            </w:r>
            <w:hyperlink r:id="rId29" w:tgtFrame="_blank" w:history="1">
              <w:r w:rsidRPr="00451F1E">
                <w:rPr>
                  <w:rStyle w:val="a7"/>
                  <w:color w:val="auto"/>
                  <w:u w:val="none"/>
                </w:rPr>
                <w:t>20</w:t>
              </w:r>
            </w:hyperlink>
          </w:p>
          <w:p w14:paraId="51F37061" w14:textId="77777777" w:rsidR="00451F1E" w:rsidRPr="00451F1E" w:rsidRDefault="00451F1E" w:rsidP="00451F1E">
            <w:pPr>
              <w:shd w:val="clear" w:color="auto" w:fill="FFFFFF"/>
            </w:pPr>
            <w:r w:rsidRPr="00451F1E">
              <w:rPr>
                <w:rStyle w:val="dotted-tabletext"/>
              </w:rPr>
              <w:t xml:space="preserve">Назначение: </w:t>
            </w:r>
            <w:hyperlink r:id="rId30" w:tgtFrame="_blank" w:history="1">
              <w:r w:rsidRPr="00451F1E">
                <w:rPr>
                  <w:rStyle w:val="a7"/>
                  <w:color w:val="auto"/>
                  <w:u w:val="none"/>
                </w:rPr>
                <w:t>горячее и холодное водоснабжение, отопление</w:t>
              </w:r>
            </w:hyperlink>
          </w:p>
          <w:p w14:paraId="16819665" w14:textId="032B128F" w:rsidR="00451F1E" w:rsidRPr="00451F1E" w:rsidRDefault="00451F1E" w:rsidP="00451F1E">
            <w:pPr>
              <w:pStyle w:val="af1"/>
              <w:jc w:val="left"/>
            </w:pPr>
            <w:r w:rsidRPr="00451F1E">
              <w:t>Тип соединения: сварка</w:t>
            </w:r>
          </w:p>
        </w:tc>
        <w:tc>
          <w:tcPr>
            <w:tcW w:w="992" w:type="dxa"/>
            <w:vAlign w:val="center"/>
          </w:tcPr>
          <w:p w14:paraId="04735405" w14:textId="267398D8" w:rsidR="00451F1E" w:rsidRPr="00451F1E" w:rsidRDefault="00451F1E" w:rsidP="00451F1E">
            <w:pPr>
              <w:pStyle w:val="af1"/>
              <w:ind w:firstLine="85"/>
              <w:jc w:val="center"/>
            </w:pPr>
            <w:r w:rsidRPr="00451F1E">
              <w:t>шт.</w:t>
            </w:r>
          </w:p>
        </w:tc>
        <w:tc>
          <w:tcPr>
            <w:tcW w:w="993" w:type="dxa"/>
            <w:vAlign w:val="center"/>
          </w:tcPr>
          <w:p w14:paraId="576B078D" w14:textId="3BBB6658" w:rsidR="00451F1E" w:rsidRPr="00451F1E" w:rsidRDefault="00451F1E" w:rsidP="00451F1E">
            <w:pPr>
              <w:pStyle w:val="af1"/>
              <w:jc w:val="center"/>
            </w:pPr>
            <w:r w:rsidRPr="00451F1E">
              <w:t>104</w:t>
            </w:r>
          </w:p>
        </w:tc>
        <w:tc>
          <w:tcPr>
            <w:tcW w:w="850" w:type="dxa"/>
            <w:vAlign w:val="center"/>
          </w:tcPr>
          <w:p w14:paraId="400D8DDB" w14:textId="77777777" w:rsidR="00451F1E" w:rsidRPr="005C2E12" w:rsidRDefault="00451F1E" w:rsidP="00451F1E">
            <w:pPr>
              <w:pStyle w:val="af1"/>
              <w:jc w:val="center"/>
            </w:pPr>
          </w:p>
        </w:tc>
        <w:tc>
          <w:tcPr>
            <w:tcW w:w="1105" w:type="dxa"/>
            <w:vAlign w:val="center"/>
          </w:tcPr>
          <w:p w14:paraId="6307D808" w14:textId="77777777" w:rsidR="00451F1E" w:rsidRPr="005C2E12" w:rsidRDefault="00451F1E" w:rsidP="00451F1E">
            <w:pPr>
              <w:pStyle w:val="af1"/>
              <w:jc w:val="center"/>
            </w:pPr>
          </w:p>
        </w:tc>
      </w:tr>
      <w:tr w:rsidR="00C82E81" w:rsidRPr="005C2E12" w14:paraId="76187507" w14:textId="77777777" w:rsidTr="00C82E81">
        <w:trPr>
          <w:trHeight w:val="626"/>
        </w:trPr>
        <w:tc>
          <w:tcPr>
            <w:tcW w:w="579" w:type="dxa"/>
            <w:vAlign w:val="center"/>
          </w:tcPr>
          <w:p w14:paraId="6C4D5BEE" w14:textId="45181163" w:rsidR="00451F1E" w:rsidRPr="005C2E12" w:rsidRDefault="00451F1E" w:rsidP="00451F1E">
            <w:pPr>
              <w:pStyle w:val="af1"/>
              <w:ind w:firstLine="12"/>
              <w:jc w:val="left"/>
            </w:pPr>
            <w:r>
              <w:t>10</w:t>
            </w:r>
          </w:p>
        </w:tc>
        <w:tc>
          <w:tcPr>
            <w:tcW w:w="1985" w:type="dxa"/>
            <w:vAlign w:val="center"/>
          </w:tcPr>
          <w:p w14:paraId="5520B875" w14:textId="786F4AAD" w:rsidR="00451F1E" w:rsidRPr="00451F1E" w:rsidRDefault="00451F1E" w:rsidP="00451F1E">
            <w:pPr>
              <w:pStyle w:val="af1"/>
              <w:ind w:firstLine="12"/>
              <w:jc w:val="left"/>
            </w:pPr>
            <w:r w:rsidRPr="00451F1E">
              <w:t>Кран шаровый СTM для воды 1", г/г бабочка</w:t>
            </w:r>
          </w:p>
        </w:tc>
        <w:tc>
          <w:tcPr>
            <w:tcW w:w="3827" w:type="dxa"/>
            <w:vAlign w:val="center"/>
          </w:tcPr>
          <w:p w14:paraId="6090C8D4" w14:textId="77777777" w:rsidR="00451F1E" w:rsidRPr="00451F1E" w:rsidRDefault="00451F1E" w:rsidP="00451F1E">
            <w:pPr>
              <w:shd w:val="clear" w:color="auto" w:fill="FFFFFF"/>
            </w:pPr>
            <w:r w:rsidRPr="00451F1E">
              <w:rPr>
                <w:rStyle w:val="dotted-tabletext"/>
              </w:rPr>
              <w:t>Резьба: внутренняя-наружная</w:t>
            </w:r>
          </w:p>
          <w:p w14:paraId="2D756221" w14:textId="77777777" w:rsidR="00451F1E" w:rsidRPr="00451F1E" w:rsidRDefault="00451F1E" w:rsidP="00451F1E">
            <w:pPr>
              <w:shd w:val="clear" w:color="auto" w:fill="FFFFFF"/>
            </w:pPr>
            <w:r w:rsidRPr="00451F1E">
              <w:rPr>
                <w:rStyle w:val="dotted-tabletext"/>
              </w:rPr>
              <w:t xml:space="preserve">Диаметр выходного соединения, мм: </w:t>
            </w:r>
            <w:hyperlink r:id="rId31" w:tgtFrame="_blank" w:history="1">
              <w:r w:rsidRPr="00451F1E">
                <w:rPr>
                  <w:rStyle w:val="a7"/>
                  <w:color w:val="auto"/>
                  <w:u w:val="none"/>
                </w:rPr>
                <w:t>25</w:t>
              </w:r>
            </w:hyperlink>
          </w:p>
          <w:p w14:paraId="0B426229" w14:textId="77777777" w:rsidR="00451F1E" w:rsidRPr="00451F1E" w:rsidRDefault="00451F1E" w:rsidP="00451F1E">
            <w:pPr>
              <w:shd w:val="clear" w:color="auto" w:fill="FFFFFF"/>
            </w:pPr>
            <w:r w:rsidRPr="00451F1E">
              <w:rPr>
                <w:rStyle w:val="dotted-tabletext"/>
              </w:rPr>
              <w:t>Макс. давление, бар: 25</w:t>
            </w:r>
          </w:p>
          <w:p w14:paraId="0CBC6E07" w14:textId="77777777" w:rsidR="00451F1E" w:rsidRPr="00451F1E" w:rsidRDefault="00451F1E" w:rsidP="00451F1E">
            <w:pPr>
              <w:shd w:val="clear" w:color="auto" w:fill="FFFFFF"/>
            </w:pPr>
            <w:r w:rsidRPr="00451F1E">
              <w:rPr>
                <w:rStyle w:val="dotted-tabletext"/>
              </w:rPr>
              <w:t xml:space="preserve">Диаметр входного соединения, мм: </w:t>
            </w:r>
            <w:hyperlink r:id="rId32" w:tgtFrame="_blank" w:history="1">
              <w:r w:rsidRPr="00451F1E">
                <w:rPr>
                  <w:rStyle w:val="a7"/>
                  <w:color w:val="auto"/>
                  <w:u w:val="none"/>
                </w:rPr>
                <w:t>25</w:t>
              </w:r>
            </w:hyperlink>
          </w:p>
          <w:p w14:paraId="33D5BFAF" w14:textId="77777777" w:rsidR="00451F1E" w:rsidRPr="00451F1E" w:rsidRDefault="00451F1E" w:rsidP="00451F1E">
            <w:pPr>
              <w:shd w:val="clear" w:color="auto" w:fill="FFFFFF"/>
            </w:pPr>
            <w:r w:rsidRPr="00451F1E">
              <w:rPr>
                <w:rStyle w:val="dotted-tabletext"/>
              </w:rPr>
              <w:lastRenderedPageBreak/>
              <w:t xml:space="preserve">Тип рукоятки: </w:t>
            </w:r>
            <w:hyperlink r:id="rId33" w:tgtFrame="_blank" w:history="1">
              <w:r w:rsidRPr="00451F1E">
                <w:rPr>
                  <w:rStyle w:val="a7"/>
                  <w:color w:val="auto"/>
                  <w:u w:val="none"/>
                </w:rPr>
                <w:t>бабочка</w:t>
              </w:r>
            </w:hyperlink>
          </w:p>
          <w:p w14:paraId="2A277ECF" w14:textId="77777777" w:rsidR="00451F1E" w:rsidRPr="00451F1E" w:rsidRDefault="00451F1E" w:rsidP="00451F1E">
            <w:pPr>
              <w:shd w:val="clear" w:color="auto" w:fill="FFFFFF"/>
            </w:pPr>
            <w:r w:rsidRPr="00451F1E">
              <w:rPr>
                <w:rStyle w:val="dotted-tabletext"/>
              </w:rPr>
              <w:t>Тип крана:</w:t>
            </w:r>
            <w:r w:rsidRPr="00451F1E">
              <w:t xml:space="preserve"> </w:t>
            </w:r>
            <w:hyperlink r:id="rId34" w:tgtFrame="_blank" w:history="1">
              <w:r w:rsidRPr="00451F1E">
                <w:rPr>
                  <w:rStyle w:val="a7"/>
                  <w:color w:val="auto"/>
                  <w:u w:val="none"/>
                </w:rPr>
                <w:t>прямой</w:t>
              </w:r>
            </w:hyperlink>
          </w:p>
          <w:p w14:paraId="483883B2" w14:textId="77777777" w:rsidR="00451F1E" w:rsidRPr="00451F1E" w:rsidRDefault="00451F1E" w:rsidP="00451F1E">
            <w:pPr>
              <w:shd w:val="clear" w:color="auto" w:fill="FFFFFF"/>
            </w:pPr>
            <w:r w:rsidRPr="00451F1E">
              <w:rPr>
                <w:rStyle w:val="dotted-tabletext"/>
              </w:rPr>
              <w:t xml:space="preserve">Назначение: </w:t>
            </w:r>
            <w:hyperlink r:id="rId35" w:tgtFrame="_blank" w:history="1">
              <w:r w:rsidRPr="00451F1E">
                <w:rPr>
                  <w:rStyle w:val="a7"/>
                  <w:color w:val="auto"/>
                  <w:u w:val="none"/>
                </w:rPr>
                <w:t>горячее и холодное водоснабжение, отопление</w:t>
              </w:r>
            </w:hyperlink>
          </w:p>
          <w:p w14:paraId="6ECCA009" w14:textId="3B211BDB" w:rsidR="00451F1E" w:rsidRPr="00451F1E" w:rsidRDefault="00451F1E" w:rsidP="00451F1E">
            <w:pPr>
              <w:pStyle w:val="af1"/>
              <w:jc w:val="left"/>
            </w:pPr>
            <w:r w:rsidRPr="00451F1E">
              <w:rPr>
                <w:rStyle w:val="dotted-tabletext"/>
              </w:rPr>
              <w:t>Тип соединения: резьбовое</w:t>
            </w:r>
          </w:p>
        </w:tc>
        <w:tc>
          <w:tcPr>
            <w:tcW w:w="992" w:type="dxa"/>
            <w:vAlign w:val="center"/>
          </w:tcPr>
          <w:p w14:paraId="3B246CBC" w14:textId="00367262" w:rsidR="00451F1E" w:rsidRPr="00451F1E" w:rsidRDefault="00451F1E" w:rsidP="00451F1E">
            <w:pPr>
              <w:pStyle w:val="af1"/>
              <w:ind w:firstLine="85"/>
              <w:jc w:val="center"/>
            </w:pPr>
            <w:r w:rsidRPr="00451F1E">
              <w:lastRenderedPageBreak/>
              <w:t>шт.</w:t>
            </w:r>
          </w:p>
        </w:tc>
        <w:tc>
          <w:tcPr>
            <w:tcW w:w="993" w:type="dxa"/>
            <w:vAlign w:val="center"/>
          </w:tcPr>
          <w:p w14:paraId="7F6C3EB0" w14:textId="43CEDA91" w:rsidR="00451F1E" w:rsidRPr="00451F1E" w:rsidRDefault="00451F1E" w:rsidP="00451F1E">
            <w:pPr>
              <w:pStyle w:val="af1"/>
              <w:jc w:val="center"/>
            </w:pPr>
            <w:r w:rsidRPr="00451F1E">
              <w:t>4</w:t>
            </w:r>
          </w:p>
        </w:tc>
        <w:tc>
          <w:tcPr>
            <w:tcW w:w="850" w:type="dxa"/>
            <w:vAlign w:val="center"/>
          </w:tcPr>
          <w:p w14:paraId="76ADD055" w14:textId="77777777" w:rsidR="00451F1E" w:rsidRPr="005C2E12" w:rsidRDefault="00451F1E" w:rsidP="00451F1E">
            <w:pPr>
              <w:pStyle w:val="af1"/>
              <w:jc w:val="center"/>
            </w:pPr>
          </w:p>
        </w:tc>
        <w:tc>
          <w:tcPr>
            <w:tcW w:w="1105" w:type="dxa"/>
            <w:vAlign w:val="center"/>
          </w:tcPr>
          <w:p w14:paraId="051E4A63" w14:textId="77777777" w:rsidR="00451F1E" w:rsidRPr="005C2E12" w:rsidRDefault="00451F1E" w:rsidP="00451F1E">
            <w:pPr>
              <w:pStyle w:val="af1"/>
              <w:jc w:val="center"/>
            </w:pPr>
          </w:p>
        </w:tc>
      </w:tr>
      <w:tr w:rsidR="00C82E81" w:rsidRPr="005C2E12" w14:paraId="6B5F5624" w14:textId="77777777" w:rsidTr="00C82E81">
        <w:trPr>
          <w:trHeight w:val="626"/>
        </w:trPr>
        <w:tc>
          <w:tcPr>
            <w:tcW w:w="579" w:type="dxa"/>
            <w:vAlign w:val="center"/>
          </w:tcPr>
          <w:p w14:paraId="7D3BD8A4" w14:textId="429E2868" w:rsidR="00451F1E" w:rsidRPr="005C2E12" w:rsidRDefault="00451F1E" w:rsidP="00451F1E">
            <w:pPr>
              <w:pStyle w:val="af1"/>
              <w:ind w:firstLine="12"/>
              <w:jc w:val="left"/>
            </w:pPr>
            <w:r>
              <w:t>11</w:t>
            </w:r>
          </w:p>
        </w:tc>
        <w:tc>
          <w:tcPr>
            <w:tcW w:w="1985" w:type="dxa"/>
            <w:vAlign w:val="center"/>
          </w:tcPr>
          <w:p w14:paraId="6C8B23BF" w14:textId="7E4868EF" w:rsidR="00451F1E" w:rsidRPr="00451F1E" w:rsidRDefault="00451F1E" w:rsidP="00451F1E">
            <w:pPr>
              <w:pStyle w:val="af1"/>
              <w:ind w:firstLine="12"/>
              <w:jc w:val="left"/>
            </w:pPr>
            <w:r w:rsidRPr="00451F1E">
              <w:t>Обратный клапан с латунным штоком СТМ</w:t>
            </w:r>
          </w:p>
        </w:tc>
        <w:tc>
          <w:tcPr>
            <w:tcW w:w="3827" w:type="dxa"/>
            <w:vAlign w:val="center"/>
          </w:tcPr>
          <w:p w14:paraId="3AEE87F2" w14:textId="77777777" w:rsidR="00451F1E" w:rsidRPr="00451F1E" w:rsidRDefault="00451F1E" w:rsidP="00451F1E">
            <w:r w:rsidRPr="00451F1E">
              <w:t>Материал: латунь</w:t>
            </w:r>
          </w:p>
          <w:p w14:paraId="6BE210C6" w14:textId="77777777" w:rsidR="00451F1E" w:rsidRPr="00451F1E" w:rsidRDefault="00451F1E" w:rsidP="00451F1E">
            <w:pPr>
              <w:shd w:val="clear" w:color="auto" w:fill="FFFFFF"/>
              <w:rPr>
                <w:rStyle w:val="dotted-tabletext"/>
              </w:rPr>
            </w:pPr>
            <w:r w:rsidRPr="00451F1E">
              <w:t>Резьба: внутренняя</w:t>
            </w:r>
          </w:p>
          <w:p w14:paraId="5AAA6F2B" w14:textId="77777777" w:rsidR="00451F1E" w:rsidRPr="00451F1E" w:rsidRDefault="00451F1E" w:rsidP="00451F1E">
            <w:pPr>
              <w:shd w:val="clear" w:color="auto" w:fill="FFFFFF"/>
              <w:rPr>
                <w:rStyle w:val="dotted-tabletext"/>
              </w:rPr>
            </w:pPr>
            <w:r w:rsidRPr="00451F1E">
              <w:rPr>
                <w:rStyle w:val="dotted-tabletext"/>
              </w:rPr>
              <w:t xml:space="preserve">Диаметр выходного соединения, </w:t>
            </w:r>
            <w:r w:rsidRPr="00451F1E">
              <w:t>дюйм:1"</w:t>
            </w:r>
          </w:p>
          <w:p w14:paraId="5777AC8C" w14:textId="77777777" w:rsidR="00451F1E" w:rsidRPr="00451F1E" w:rsidRDefault="00451F1E" w:rsidP="00451F1E">
            <w:pPr>
              <w:shd w:val="clear" w:color="auto" w:fill="FFFFFF"/>
              <w:rPr>
                <w:rStyle w:val="dotted-tabletext"/>
              </w:rPr>
            </w:pPr>
            <w:r w:rsidRPr="00451F1E">
              <w:rPr>
                <w:rStyle w:val="dotted-tabletext"/>
              </w:rPr>
              <w:t xml:space="preserve">Диаметр входного соединения, </w:t>
            </w:r>
          </w:p>
          <w:p w14:paraId="25234E3A" w14:textId="77777777" w:rsidR="00451F1E" w:rsidRPr="00451F1E" w:rsidRDefault="00451F1E" w:rsidP="00451F1E">
            <w:pPr>
              <w:shd w:val="clear" w:color="auto" w:fill="FFFFFF"/>
            </w:pPr>
            <w:r w:rsidRPr="00451F1E">
              <w:t>дюйм:1"</w:t>
            </w:r>
          </w:p>
          <w:p w14:paraId="7BF314EB" w14:textId="567CD8F7" w:rsidR="00451F1E" w:rsidRPr="00451F1E" w:rsidRDefault="00451F1E" w:rsidP="00451F1E">
            <w:pPr>
              <w:pStyle w:val="af1"/>
              <w:jc w:val="left"/>
            </w:pPr>
            <w:r w:rsidRPr="00451F1E">
              <w:rPr>
                <w:rStyle w:val="dotted-tabletext"/>
              </w:rPr>
              <w:t xml:space="preserve">Назначение: </w:t>
            </w:r>
            <w:hyperlink r:id="rId36" w:tgtFrame="_blank" w:history="1">
              <w:r w:rsidRPr="00451F1E">
                <w:rPr>
                  <w:rStyle w:val="a7"/>
                  <w:color w:val="auto"/>
                  <w:u w:val="none"/>
                </w:rPr>
                <w:t>водоснабжение</w:t>
              </w:r>
            </w:hyperlink>
          </w:p>
        </w:tc>
        <w:tc>
          <w:tcPr>
            <w:tcW w:w="992" w:type="dxa"/>
            <w:vAlign w:val="center"/>
          </w:tcPr>
          <w:p w14:paraId="3776852A" w14:textId="0E9C6A07" w:rsidR="00451F1E" w:rsidRPr="00451F1E" w:rsidRDefault="00451F1E" w:rsidP="00451F1E">
            <w:pPr>
              <w:pStyle w:val="af1"/>
              <w:ind w:firstLine="85"/>
              <w:jc w:val="center"/>
            </w:pPr>
            <w:r w:rsidRPr="00451F1E">
              <w:t>шт.</w:t>
            </w:r>
          </w:p>
        </w:tc>
        <w:tc>
          <w:tcPr>
            <w:tcW w:w="993" w:type="dxa"/>
            <w:vAlign w:val="center"/>
          </w:tcPr>
          <w:p w14:paraId="58DF7798" w14:textId="219C5068" w:rsidR="00451F1E" w:rsidRPr="00451F1E" w:rsidRDefault="00451F1E" w:rsidP="00451F1E">
            <w:pPr>
              <w:pStyle w:val="af1"/>
              <w:jc w:val="center"/>
            </w:pPr>
            <w:r w:rsidRPr="00451F1E">
              <w:t>6</w:t>
            </w:r>
          </w:p>
        </w:tc>
        <w:tc>
          <w:tcPr>
            <w:tcW w:w="850" w:type="dxa"/>
            <w:vAlign w:val="center"/>
          </w:tcPr>
          <w:p w14:paraId="0FFBEC2C" w14:textId="77777777" w:rsidR="00451F1E" w:rsidRPr="005C2E12" w:rsidRDefault="00451F1E" w:rsidP="00451F1E">
            <w:pPr>
              <w:pStyle w:val="af1"/>
              <w:jc w:val="center"/>
            </w:pPr>
          </w:p>
        </w:tc>
        <w:tc>
          <w:tcPr>
            <w:tcW w:w="1105" w:type="dxa"/>
            <w:vAlign w:val="center"/>
          </w:tcPr>
          <w:p w14:paraId="4EA00151" w14:textId="77777777" w:rsidR="00451F1E" w:rsidRPr="005C2E12" w:rsidRDefault="00451F1E" w:rsidP="00451F1E">
            <w:pPr>
              <w:pStyle w:val="af1"/>
              <w:jc w:val="center"/>
            </w:pPr>
          </w:p>
        </w:tc>
      </w:tr>
      <w:tr w:rsidR="00CB43FE" w:rsidRPr="005C2E12" w14:paraId="3AB31DA8" w14:textId="77777777" w:rsidTr="00C22271">
        <w:trPr>
          <w:trHeight w:val="626"/>
        </w:trPr>
        <w:tc>
          <w:tcPr>
            <w:tcW w:w="10331" w:type="dxa"/>
            <w:gridSpan w:val="7"/>
            <w:vAlign w:val="center"/>
          </w:tcPr>
          <w:p w14:paraId="04E0AF56" w14:textId="77777777" w:rsidR="00CB43FE" w:rsidRPr="005C2E12" w:rsidRDefault="00CB43FE" w:rsidP="00A62331">
            <w:pPr>
              <w:pStyle w:val="af1"/>
              <w:rPr>
                <w:b/>
              </w:rPr>
            </w:pPr>
            <w:r w:rsidRPr="005C2E12">
              <w:rPr>
                <w:b/>
              </w:rPr>
              <w:t>ИТОГО:</w:t>
            </w:r>
          </w:p>
        </w:tc>
      </w:tr>
    </w:tbl>
    <w:p w14:paraId="04858CB7" w14:textId="77777777" w:rsidR="00A8381C" w:rsidRPr="005C2E12" w:rsidRDefault="00A8381C" w:rsidP="002B359B">
      <w:pPr>
        <w:autoSpaceDE w:val="0"/>
        <w:autoSpaceDN w:val="0"/>
        <w:adjustRightInd w:val="0"/>
        <w:ind w:firstLine="708"/>
      </w:pPr>
    </w:p>
    <w:p w14:paraId="1273EB2D" w14:textId="77777777" w:rsidR="002B359B" w:rsidRPr="005C2E12" w:rsidRDefault="002B359B" w:rsidP="005C2E12">
      <w:pPr>
        <w:autoSpaceDE w:val="0"/>
        <w:autoSpaceDN w:val="0"/>
        <w:adjustRightInd w:val="0"/>
        <w:ind w:firstLine="708"/>
      </w:pPr>
      <w:r w:rsidRPr="005C2E12">
        <w:t>Страна происхождения:</w:t>
      </w:r>
      <w:r w:rsidR="00A8381C" w:rsidRPr="005C2E12">
        <w:t xml:space="preserve"> Россия.</w:t>
      </w:r>
    </w:p>
    <w:p w14:paraId="0411D4A6" w14:textId="4BF9A7C2" w:rsidR="002B359B" w:rsidRPr="005C2E12" w:rsidRDefault="002B359B" w:rsidP="005C2E12">
      <w:pPr>
        <w:autoSpaceDE w:val="0"/>
        <w:autoSpaceDN w:val="0"/>
        <w:adjustRightInd w:val="0"/>
        <w:ind w:firstLine="708"/>
      </w:pPr>
      <w:r w:rsidRPr="005C2E12">
        <w:t xml:space="preserve">Срок поставки товара: </w:t>
      </w:r>
      <w:r w:rsidR="00890725" w:rsidRPr="005C2E12">
        <w:t xml:space="preserve">в срок до </w:t>
      </w:r>
      <w:r w:rsidR="00E843D4">
        <w:rPr>
          <w:b/>
          <w:bCs/>
        </w:rPr>
        <w:t>30</w:t>
      </w:r>
      <w:r w:rsidR="00890725" w:rsidRPr="00123E20">
        <w:rPr>
          <w:b/>
          <w:bCs/>
        </w:rPr>
        <w:t>.</w:t>
      </w:r>
      <w:r w:rsidR="00E843D4">
        <w:rPr>
          <w:b/>
          <w:bCs/>
        </w:rPr>
        <w:t>06</w:t>
      </w:r>
      <w:r w:rsidR="00890725" w:rsidRPr="00123E20">
        <w:rPr>
          <w:b/>
          <w:bCs/>
        </w:rPr>
        <w:t>.2026 г.</w:t>
      </w:r>
      <w:r w:rsidR="00890725" w:rsidRPr="005C2E12">
        <w:t xml:space="preserve"> </w:t>
      </w:r>
    </w:p>
    <w:p w14:paraId="3B1799BB" w14:textId="77777777" w:rsidR="002B359B" w:rsidRPr="005C2E12" w:rsidRDefault="002B359B" w:rsidP="005C2E12">
      <w:pPr>
        <w:autoSpaceDE w:val="0"/>
        <w:autoSpaceDN w:val="0"/>
        <w:adjustRightInd w:val="0"/>
        <w:ind w:firstLine="708"/>
      </w:pPr>
      <w:r w:rsidRPr="005C2E12">
        <w:t>Требования к объему предоставления гарантий качества товаров: Поставщик должен гарантировать качество и безопасность поставляемого товара в период срока годности (хранения) и наличием сертификатов, обязательных для данного вида товара, оформленных в соответствии с законодательством РФ</w:t>
      </w:r>
      <w:r w:rsidR="00450AC4" w:rsidRPr="005C2E12">
        <w:t>.</w:t>
      </w:r>
    </w:p>
    <w:p w14:paraId="137161F8" w14:textId="77777777" w:rsidR="002B359B" w:rsidRPr="005C2E12" w:rsidRDefault="002B359B" w:rsidP="005C2E12">
      <w:pPr>
        <w:autoSpaceDE w:val="0"/>
        <w:autoSpaceDN w:val="0"/>
        <w:adjustRightInd w:val="0"/>
        <w:ind w:firstLine="708"/>
      </w:pPr>
      <w:r w:rsidRPr="005C2E12">
        <w:t>Качество поставляемого товара: соответствие ГОСТ</w:t>
      </w:r>
      <w:r w:rsidR="00450AC4" w:rsidRPr="005C2E12">
        <w:t>.</w:t>
      </w:r>
    </w:p>
    <w:p w14:paraId="7FC8220F" w14:textId="77777777" w:rsidR="002B359B" w:rsidRPr="005C2E12" w:rsidRDefault="002B359B" w:rsidP="005C2E12">
      <w:pPr>
        <w:autoSpaceDE w:val="0"/>
        <w:autoSpaceDN w:val="0"/>
        <w:adjustRightInd w:val="0"/>
        <w:ind w:firstLine="708"/>
      </w:pPr>
      <w:r w:rsidRPr="005C2E12">
        <w:t>Требования к доставке товара: 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14:paraId="3BCF97C7" w14:textId="769FE6AC" w:rsidR="002B359B" w:rsidRPr="005C2E12" w:rsidRDefault="002B359B" w:rsidP="005C2E12">
      <w:pPr>
        <w:ind w:right="-39" w:firstLine="708"/>
      </w:pPr>
      <w:r w:rsidRPr="005C2E12">
        <w:t>Место поставки товара: 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w:t>
      </w:r>
      <w:r w:rsidR="003E6110" w:rsidRPr="005C2E12">
        <w:t xml:space="preserve"> </w:t>
      </w:r>
      <w:r w:rsidRPr="005C2E12">
        <w:t xml:space="preserve">Астрахань, ул. </w:t>
      </w:r>
      <w:r w:rsidR="003E6110" w:rsidRPr="005C2E12">
        <w:t>Рождественского 14</w:t>
      </w:r>
      <w:r w:rsidR="004453B2" w:rsidRPr="005C2E12">
        <w:t xml:space="preserve"> </w:t>
      </w:r>
      <w:r w:rsidR="00A62331" w:rsidRPr="005C2E12">
        <w:t>А</w:t>
      </w:r>
      <w:r w:rsidRPr="005C2E12">
        <w:t xml:space="preserve"> в рабочие дни с </w:t>
      </w:r>
      <w:r w:rsidR="00A62331" w:rsidRPr="005C2E12">
        <w:t>9</w:t>
      </w:r>
      <w:r w:rsidRPr="005C2E12">
        <w:t xml:space="preserve">.00. до </w:t>
      </w:r>
      <w:r w:rsidR="00504CFC">
        <w:t>17.00</w:t>
      </w:r>
      <w:r w:rsidRPr="005C2E12">
        <w:t xml:space="preserve"> по местному времени.</w:t>
      </w:r>
    </w:p>
    <w:p w14:paraId="25FE90BA" w14:textId="4F5BC9CB" w:rsidR="002B359B" w:rsidRDefault="002B359B" w:rsidP="002B359B">
      <w:pPr>
        <w:ind w:right="-39"/>
      </w:pPr>
    </w:p>
    <w:p w14:paraId="0F595B99" w14:textId="77777777" w:rsidR="00C82E81" w:rsidRPr="005C2E12" w:rsidRDefault="00C82E81" w:rsidP="002B359B">
      <w:pPr>
        <w:ind w:right="-39"/>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0"/>
      </w:tblGrid>
      <w:tr w:rsidR="005C2E12" w:rsidRPr="005C2E12" w14:paraId="0CE68939" w14:textId="77777777" w:rsidTr="00DD07F6">
        <w:tc>
          <w:tcPr>
            <w:tcW w:w="5281" w:type="dxa"/>
          </w:tcPr>
          <w:p w14:paraId="3805CD1C" w14:textId="230835BD" w:rsidR="002B359B" w:rsidRDefault="002B359B" w:rsidP="00DD07F6">
            <w:pPr>
              <w:rPr>
                <w:rFonts w:ascii="PT Astra Serif" w:hAnsi="PT Astra Serif"/>
                <w:lang w:eastAsia="en-US"/>
              </w:rPr>
            </w:pPr>
            <w:r w:rsidRPr="005C2E12">
              <w:rPr>
                <w:rFonts w:ascii="PT Astra Serif" w:hAnsi="PT Astra Serif"/>
                <w:lang w:eastAsia="en-US"/>
              </w:rPr>
              <w:t xml:space="preserve">                       </w:t>
            </w:r>
            <w:r w:rsidR="005C2E12">
              <w:rPr>
                <w:rFonts w:ascii="PT Astra Serif" w:hAnsi="PT Astra Serif"/>
                <w:lang w:eastAsia="en-US"/>
              </w:rPr>
              <w:t>«Заказчик»</w:t>
            </w:r>
          </w:p>
          <w:p w14:paraId="3202E479" w14:textId="0BE52C1E" w:rsidR="005C2E12" w:rsidRPr="005C2E12" w:rsidRDefault="005C2E12" w:rsidP="00DD07F6">
            <w:pPr>
              <w:rPr>
                <w:rFonts w:ascii="PT Astra Serif" w:hAnsi="PT Astra Serif"/>
                <w:lang w:eastAsia="en-US"/>
              </w:rPr>
            </w:pPr>
            <w:r>
              <w:rPr>
                <w:rFonts w:ascii="PT Astra Serif" w:hAnsi="PT Astra Serif"/>
                <w:lang w:eastAsia="en-US"/>
              </w:rPr>
              <w:t xml:space="preserve">__________________/__________/                                         </w:t>
            </w:r>
          </w:p>
        </w:tc>
        <w:tc>
          <w:tcPr>
            <w:tcW w:w="5282" w:type="dxa"/>
          </w:tcPr>
          <w:p w14:paraId="0D72C4FF" w14:textId="517F8468" w:rsidR="002B359B" w:rsidRDefault="005C2E12" w:rsidP="00DD07F6">
            <w:pPr>
              <w:tabs>
                <w:tab w:val="left" w:pos="2520"/>
              </w:tabs>
            </w:pPr>
            <w:r>
              <w:t>«Поставщик»</w:t>
            </w:r>
          </w:p>
          <w:p w14:paraId="3403B293" w14:textId="135B393D" w:rsidR="005C2E12" w:rsidRPr="005C2E12" w:rsidRDefault="005C2E12" w:rsidP="00DD07F6">
            <w:pPr>
              <w:tabs>
                <w:tab w:val="left" w:pos="2520"/>
              </w:tabs>
            </w:pPr>
            <w:r>
              <w:t>_______________/____________/</w:t>
            </w:r>
          </w:p>
        </w:tc>
      </w:tr>
    </w:tbl>
    <w:p w14:paraId="41EFB990" w14:textId="6A705A9A" w:rsidR="002B359B" w:rsidRPr="005C2E12" w:rsidRDefault="005C2E12" w:rsidP="005C2E12">
      <w:pPr>
        <w:tabs>
          <w:tab w:val="center" w:pos="5193"/>
        </w:tabs>
        <w:ind w:right="-39"/>
        <w:sectPr w:rsidR="002B359B" w:rsidRPr="005C2E12" w:rsidSect="00982F60">
          <w:headerReference w:type="even" r:id="rId37"/>
          <w:headerReference w:type="default" r:id="rId38"/>
          <w:footerReference w:type="even" r:id="rId39"/>
          <w:footerReference w:type="first" r:id="rId40"/>
          <w:pgSz w:w="11906" w:h="16838" w:code="9"/>
          <w:pgMar w:top="899" w:right="566" w:bottom="709" w:left="993" w:header="567" w:footer="209" w:gutter="0"/>
          <w:cols w:space="720"/>
          <w:titlePg/>
          <w:docGrid w:linePitch="326"/>
        </w:sectPr>
      </w:pPr>
      <w:proofErr w:type="spellStart"/>
      <w:r>
        <w:t>м.п</w:t>
      </w:r>
      <w:proofErr w:type="spellEnd"/>
      <w:r>
        <w:t xml:space="preserve">.                     </w:t>
      </w:r>
      <w:r>
        <w:tab/>
        <w:t xml:space="preserve">        </w:t>
      </w:r>
      <w:proofErr w:type="spellStart"/>
      <w:r>
        <w:t>м.п</w:t>
      </w:r>
      <w:proofErr w:type="spellEnd"/>
      <w:r>
        <w:t>.</w:t>
      </w:r>
    </w:p>
    <w:p w14:paraId="24AEACD2" w14:textId="396384F9" w:rsidR="0080657E" w:rsidRPr="005C2E12" w:rsidRDefault="0069010C" w:rsidP="00222275">
      <w:pPr>
        <w:ind w:right="-39"/>
        <w:jc w:val="right"/>
      </w:pPr>
      <w:r w:rsidRPr="005C2E12">
        <w:lastRenderedPageBreak/>
        <w:t>П</w:t>
      </w:r>
      <w:r w:rsidR="00246022" w:rsidRPr="005C2E12">
        <w:t xml:space="preserve">риложение № </w:t>
      </w:r>
      <w:r w:rsidR="00E530A6" w:rsidRPr="005C2E12">
        <w:t>2</w:t>
      </w:r>
      <w:r w:rsidR="002B27B7" w:rsidRPr="005C2E12">
        <w:t xml:space="preserve"> </w:t>
      </w:r>
      <w:r w:rsidR="00A50925" w:rsidRPr="005C2E12">
        <w:t>к К</w:t>
      </w:r>
      <w:r w:rsidR="0080657E" w:rsidRPr="005C2E12">
        <w:t>онтракту</w:t>
      </w:r>
    </w:p>
    <w:p w14:paraId="4B93D047" w14:textId="77777777" w:rsidR="005C2E12" w:rsidRPr="005C2E12" w:rsidRDefault="00742BA4" w:rsidP="00060CA3">
      <w:pPr>
        <w:keepNext/>
        <w:tabs>
          <w:tab w:val="left" w:pos="540"/>
        </w:tabs>
        <w:suppressAutoHyphens/>
        <w:ind w:right="-39"/>
        <w:jc w:val="right"/>
        <w:outlineLvl w:val="3"/>
      </w:pPr>
      <w:r w:rsidRPr="005C2E12">
        <w:t xml:space="preserve"> </w:t>
      </w:r>
    </w:p>
    <w:p w14:paraId="5A6FBD70" w14:textId="77777777" w:rsidR="005C2E12" w:rsidRPr="005C2E12" w:rsidRDefault="00742BA4" w:rsidP="00060CA3">
      <w:pPr>
        <w:keepNext/>
        <w:tabs>
          <w:tab w:val="left" w:pos="540"/>
        </w:tabs>
        <w:suppressAutoHyphens/>
        <w:ind w:right="-39"/>
        <w:jc w:val="right"/>
        <w:outlineLvl w:val="3"/>
      </w:pPr>
      <w:r w:rsidRPr="005C2E12">
        <w:t>от «</w:t>
      </w:r>
      <w:r w:rsidR="00043A3F" w:rsidRPr="005C2E12">
        <w:t>____</w:t>
      </w:r>
      <w:r w:rsidRPr="005C2E12">
        <w:t xml:space="preserve">» </w:t>
      </w:r>
      <w:r w:rsidR="00043A3F" w:rsidRPr="005C2E12">
        <w:t>__________</w:t>
      </w:r>
      <w:r w:rsidR="00C13103" w:rsidRPr="005C2E12">
        <w:t xml:space="preserve"> 2</w:t>
      </w:r>
      <w:r w:rsidR="00FE6396" w:rsidRPr="005C2E12">
        <w:t>02</w:t>
      </w:r>
      <w:r w:rsidR="00AC3FD2" w:rsidRPr="005C2E12">
        <w:t xml:space="preserve">6 </w:t>
      </w:r>
      <w:r w:rsidR="00946098" w:rsidRPr="005C2E12">
        <w:t xml:space="preserve"> </w:t>
      </w:r>
    </w:p>
    <w:p w14:paraId="5C28B028" w14:textId="4FFA8FE9" w:rsidR="00742BA4" w:rsidRPr="005C2E12" w:rsidRDefault="00FD0EF2" w:rsidP="00060CA3">
      <w:pPr>
        <w:keepNext/>
        <w:tabs>
          <w:tab w:val="left" w:pos="540"/>
        </w:tabs>
        <w:suppressAutoHyphens/>
        <w:ind w:right="-39"/>
        <w:jc w:val="right"/>
        <w:outlineLvl w:val="3"/>
      </w:pPr>
      <w:r w:rsidRPr="005C2E12">
        <w:t>№</w:t>
      </w:r>
      <w:r w:rsidR="001E5F86" w:rsidRPr="005C2E12">
        <w:t>___</w:t>
      </w:r>
    </w:p>
    <w:p w14:paraId="1FFACD65" w14:textId="77777777" w:rsidR="00742BA4" w:rsidRPr="005C2E12" w:rsidRDefault="00742BA4" w:rsidP="00773745">
      <w:pPr>
        <w:keepNext/>
        <w:tabs>
          <w:tab w:val="left" w:pos="540"/>
        </w:tabs>
        <w:suppressAutoHyphens/>
        <w:ind w:right="-39"/>
        <w:jc w:val="center"/>
        <w:outlineLvl w:val="3"/>
      </w:pPr>
      <w:r w:rsidRPr="005C2E12">
        <w:t>ФОРМА</w:t>
      </w:r>
    </w:p>
    <w:p w14:paraId="73A64D84" w14:textId="77777777" w:rsidR="00742BA4" w:rsidRPr="005C2E12" w:rsidRDefault="00742BA4" w:rsidP="00773745">
      <w:pPr>
        <w:keepNext/>
        <w:tabs>
          <w:tab w:val="left" w:pos="540"/>
        </w:tabs>
        <w:suppressAutoHyphens/>
        <w:ind w:right="-39"/>
        <w:jc w:val="center"/>
        <w:outlineLvl w:val="3"/>
      </w:pPr>
      <w:r w:rsidRPr="005C2E12">
        <w:t xml:space="preserve"> АКТА ПРИЕМА-ПЕРЕДАЧИ</w:t>
      </w:r>
    </w:p>
    <w:p w14:paraId="4DF8B923" w14:textId="77777777" w:rsidR="00742BA4" w:rsidRPr="005C2E12" w:rsidRDefault="00742BA4" w:rsidP="008B7FC9">
      <w:pPr>
        <w:widowControl w:val="0"/>
        <w:autoSpaceDE w:val="0"/>
        <w:autoSpaceDN w:val="0"/>
        <w:ind w:right="-39"/>
        <w:jc w:val="center"/>
      </w:pPr>
      <w:r w:rsidRPr="005C2E12">
        <w:t xml:space="preserve">по </w:t>
      </w:r>
      <w:r w:rsidR="00A50925" w:rsidRPr="005C2E12">
        <w:t>К</w:t>
      </w:r>
      <w:r w:rsidRPr="005C2E12">
        <w:t>онт</w:t>
      </w:r>
      <w:r w:rsidR="00AC3FD2" w:rsidRPr="005C2E12">
        <w:t>ракту от «____» ___________ 2026</w:t>
      </w:r>
      <w:r w:rsidRPr="005C2E12">
        <w:t xml:space="preserve"> г. № ______</w:t>
      </w:r>
    </w:p>
    <w:p w14:paraId="59E35B0A" w14:textId="77777777" w:rsidR="000A0280" w:rsidRPr="005C2E12" w:rsidRDefault="000A0280" w:rsidP="008B7FC9">
      <w:pPr>
        <w:widowControl w:val="0"/>
        <w:autoSpaceDE w:val="0"/>
        <w:autoSpaceDN w:val="0"/>
        <w:ind w:right="-39"/>
        <w:jc w:val="center"/>
      </w:pPr>
    </w:p>
    <w:p w14:paraId="02287AFC" w14:textId="77777777" w:rsidR="0024487C" w:rsidRPr="005C2E12" w:rsidRDefault="00742BA4" w:rsidP="005E6CC6">
      <w:pPr>
        <w:pStyle w:val="2b"/>
        <w:spacing w:line="240" w:lineRule="auto"/>
        <w:ind w:right="-39"/>
        <w:contextualSpacing/>
        <w:rPr>
          <w:szCs w:val="24"/>
        </w:rPr>
      </w:pPr>
      <w:r w:rsidRPr="005C2E12">
        <w:rPr>
          <w:szCs w:val="24"/>
        </w:rPr>
        <w:t xml:space="preserve">г. </w:t>
      </w:r>
      <w:r w:rsidR="00FE6396" w:rsidRPr="005C2E12">
        <w:rPr>
          <w:szCs w:val="24"/>
        </w:rPr>
        <w:t>Астрахань</w:t>
      </w:r>
      <w:r w:rsidRPr="005C2E12">
        <w:rPr>
          <w:noProof/>
          <w:szCs w:val="24"/>
        </w:rPr>
        <w:tab/>
        <w:t xml:space="preserve">    «_</w:t>
      </w:r>
      <w:r w:rsidR="00152C43" w:rsidRPr="005C2E12">
        <w:rPr>
          <w:noProof/>
          <w:szCs w:val="24"/>
        </w:rPr>
        <w:t>___»</w:t>
      </w:r>
      <w:r w:rsidR="00FD0EF2" w:rsidRPr="005C2E12">
        <w:rPr>
          <w:noProof/>
          <w:szCs w:val="24"/>
        </w:rPr>
        <w:t>____________________ 20___</w:t>
      </w:r>
      <w:r w:rsidRPr="005C2E12">
        <w:rPr>
          <w:szCs w:val="24"/>
        </w:rPr>
        <w:t>г.</w:t>
      </w:r>
    </w:p>
    <w:p w14:paraId="6602BBAF" w14:textId="77777777" w:rsidR="00615C29" w:rsidRPr="005C2E12" w:rsidRDefault="00615C29" w:rsidP="00615C29">
      <w:pPr>
        <w:widowControl w:val="0"/>
        <w:autoSpaceDE w:val="0"/>
        <w:autoSpaceDN w:val="0"/>
        <w:ind w:firstLine="709"/>
      </w:pPr>
    </w:p>
    <w:p w14:paraId="11E713E1" w14:textId="1FEAA82B" w:rsidR="00742BA4" w:rsidRPr="005C2E12" w:rsidRDefault="00742BA4" w:rsidP="00615C29">
      <w:pPr>
        <w:widowControl w:val="0"/>
        <w:autoSpaceDE w:val="0"/>
        <w:autoSpaceDN w:val="0"/>
        <w:ind w:firstLine="709"/>
        <w:rPr>
          <w:noProof/>
        </w:rPr>
      </w:pPr>
      <w:r w:rsidRPr="005C2E12">
        <w:rPr>
          <w:noProof/>
        </w:rPr>
        <w:t>Мы, нижеподписавшиеся, представитель Поставщика, в лице</w:t>
      </w:r>
      <w:r w:rsidR="0094308E" w:rsidRPr="005C2E12">
        <w:t>______________</w:t>
      </w:r>
      <w:r w:rsidR="000870D1" w:rsidRPr="005C2E12">
        <w:t xml:space="preserve">, </w:t>
      </w:r>
      <w:r w:rsidRPr="005C2E12">
        <w:rPr>
          <w:noProof/>
        </w:rPr>
        <w:t xml:space="preserve">с </w:t>
      </w:r>
      <w:r w:rsidR="00E530A6" w:rsidRPr="005C2E12">
        <w:rPr>
          <w:noProof/>
        </w:rPr>
        <w:t>одной стороны и  представитель З</w:t>
      </w:r>
      <w:r w:rsidRPr="005C2E12">
        <w:rPr>
          <w:noProof/>
        </w:rPr>
        <w:t xml:space="preserve">аказчика, в лице </w:t>
      </w:r>
      <w:r w:rsidR="003B4F78" w:rsidRPr="005C2E12">
        <w:rPr>
          <w:noProof/>
        </w:rPr>
        <w:t>___________</w:t>
      </w:r>
      <w:r w:rsidRPr="005C2E12">
        <w:rPr>
          <w:noProof/>
        </w:rPr>
        <w:t xml:space="preserve"> с другой стороны, составили настоящий Акт о нижеследующем:</w:t>
      </w:r>
    </w:p>
    <w:p w14:paraId="68F2470C" w14:textId="77777777" w:rsidR="00152C43" w:rsidRPr="005C2E12" w:rsidRDefault="00742BA4" w:rsidP="0069010C">
      <w:pPr>
        <w:ind w:right="-39" w:firstLine="708"/>
        <w:rPr>
          <w:noProof/>
        </w:rPr>
      </w:pPr>
      <w:r w:rsidRPr="005C2E12">
        <w:rPr>
          <w:noProof/>
        </w:rPr>
        <w:t xml:space="preserve">В соответствии с условиями </w:t>
      </w:r>
      <w:r w:rsidR="005D0F24" w:rsidRPr="005C2E12">
        <w:rPr>
          <w:noProof/>
        </w:rPr>
        <w:t>К</w:t>
      </w:r>
      <w:r w:rsidRPr="005C2E12">
        <w:rPr>
          <w:noProof/>
        </w:rPr>
        <w:t xml:space="preserve">онтракта от _______20___ г.  № _____, Поставщик поставил, а  </w:t>
      </w:r>
      <w:r w:rsidR="00A50925" w:rsidRPr="005C2E12">
        <w:rPr>
          <w:noProof/>
        </w:rPr>
        <w:t>З</w:t>
      </w:r>
      <w:r w:rsidRPr="005C2E12">
        <w:rPr>
          <w:noProof/>
        </w:rPr>
        <w:t>аказчик принял и оприходовал товар, указанный в нижеприведенной таблице:</w:t>
      </w:r>
    </w:p>
    <w:tbl>
      <w:tblPr>
        <w:tblW w:w="153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544"/>
        <w:gridCol w:w="1984"/>
        <w:gridCol w:w="1418"/>
        <w:gridCol w:w="1557"/>
        <w:gridCol w:w="2128"/>
        <w:gridCol w:w="2127"/>
        <w:gridCol w:w="1984"/>
      </w:tblGrid>
      <w:tr w:rsidR="004A730B" w:rsidRPr="005C2E12" w14:paraId="623C6EF9" w14:textId="77777777" w:rsidTr="004A730B">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C8CEC" w14:textId="77777777" w:rsidR="004A730B" w:rsidRPr="005C2E12" w:rsidRDefault="004A730B" w:rsidP="00773745">
            <w:pPr>
              <w:ind w:right="-39"/>
              <w:jc w:val="center"/>
            </w:pPr>
            <w:r w:rsidRPr="005C2E12">
              <w:t>№ п/п</w:t>
            </w:r>
          </w:p>
        </w:tc>
        <w:tc>
          <w:tcPr>
            <w:tcW w:w="3544" w:type="dxa"/>
            <w:tcBorders>
              <w:top w:val="single" w:sz="4" w:space="0" w:color="000000"/>
              <w:left w:val="single" w:sz="4" w:space="0" w:color="000000"/>
              <w:bottom w:val="single" w:sz="4" w:space="0" w:color="000000"/>
              <w:right w:val="single" w:sz="4" w:space="0" w:color="auto"/>
            </w:tcBorders>
            <w:shd w:val="clear" w:color="auto" w:fill="F2F2F2"/>
            <w:vAlign w:val="center"/>
          </w:tcPr>
          <w:p w14:paraId="5DD71359" w14:textId="77777777" w:rsidR="004A730B" w:rsidRPr="005C2E12" w:rsidRDefault="004A730B" w:rsidP="00773745">
            <w:pPr>
              <w:ind w:right="-39"/>
              <w:jc w:val="center"/>
            </w:pPr>
            <w:r w:rsidRPr="005C2E12">
              <w:t>Наименование товара</w:t>
            </w:r>
          </w:p>
        </w:tc>
        <w:tc>
          <w:tcPr>
            <w:tcW w:w="1984" w:type="dxa"/>
            <w:tcBorders>
              <w:top w:val="single" w:sz="4" w:space="0" w:color="000000"/>
              <w:left w:val="single" w:sz="4" w:space="0" w:color="auto"/>
              <w:bottom w:val="single" w:sz="4" w:space="0" w:color="000000"/>
              <w:right w:val="single" w:sz="4" w:space="0" w:color="000000"/>
            </w:tcBorders>
            <w:shd w:val="clear" w:color="auto" w:fill="F2F2F2"/>
            <w:vAlign w:val="center"/>
          </w:tcPr>
          <w:p w14:paraId="1F0E2077" w14:textId="77777777" w:rsidR="004A730B" w:rsidRPr="005C2E12" w:rsidRDefault="004A730B" w:rsidP="00773745">
            <w:pPr>
              <w:widowControl w:val="0"/>
              <w:ind w:right="-39"/>
              <w:contextualSpacing/>
              <w:jc w:val="center"/>
            </w:pPr>
            <w:r w:rsidRPr="005C2E12">
              <w:t>Нормативный документ (ГОСТ.)</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00349E" w14:textId="77777777" w:rsidR="004A730B" w:rsidRPr="005C2E12" w:rsidRDefault="004A730B" w:rsidP="00773745">
            <w:pPr>
              <w:ind w:right="-39"/>
              <w:jc w:val="center"/>
            </w:pPr>
            <w:r w:rsidRPr="005C2E12">
              <w:t>Ед. изм.</w:t>
            </w:r>
          </w:p>
        </w:tc>
        <w:tc>
          <w:tcPr>
            <w:tcW w:w="15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EF84DD" w14:textId="77777777" w:rsidR="004A730B" w:rsidRPr="005C2E12" w:rsidRDefault="004A730B" w:rsidP="00773745">
            <w:pPr>
              <w:ind w:right="-39"/>
              <w:jc w:val="center"/>
            </w:pPr>
            <w:r w:rsidRPr="005C2E12">
              <w:t>Кол-во</w:t>
            </w:r>
          </w:p>
        </w:tc>
        <w:tc>
          <w:tcPr>
            <w:tcW w:w="21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C8E8AE" w14:textId="77777777" w:rsidR="004A730B" w:rsidRPr="005C2E12" w:rsidRDefault="004A730B" w:rsidP="00773745">
            <w:pPr>
              <w:ind w:right="-39"/>
              <w:jc w:val="center"/>
            </w:pPr>
            <w:r w:rsidRPr="005C2E12">
              <w:t>Цена за единицу, руб.</w:t>
            </w:r>
          </w:p>
        </w:tc>
        <w:tc>
          <w:tcPr>
            <w:tcW w:w="2127" w:type="dxa"/>
            <w:tcBorders>
              <w:top w:val="single" w:sz="4" w:space="0" w:color="000000"/>
              <w:left w:val="single" w:sz="4" w:space="0" w:color="000000"/>
              <w:bottom w:val="single" w:sz="4" w:space="0" w:color="000000"/>
              <w:right w:val="single" w:sz="4" w:space="0" w:color="auto"/>
            </w:tcBorders>
            <w:shd w:val="clear" w:color="auto" w:fill="F2F2F2"/>
            <w:vAlign w:val="center"/>
          </w:tcPr>
          <w:p w14:paraId="77931F3E" w14:textId="77777777" w:rsidR="004A730B" w:rsidRPr="005C2E12" w:rsidRDefault="004A730B" w:rsidP="00773745">
            <w:pPr>
              <w:ind w:right="-39"/>
              <w:jc w:val="center"/>
            </w:pPr>
            <w:r w:rsidRPr="005C2E12">
              <w:t>Сумма, руб.</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228B07" w14:textId="77777777" w:rsidR="004A730B" w:rsidRPr="005C2E12" w:rsidRDefault="004A730B" w:rsidP="00773745">
            <w:pPr>
              <w:ind w:right="-39"/>
              <w:jc w:val="center"/>
            </w:pPr>
            <w:r w:rsidRPr="005C2E12">
              <w:t>Срок годности товара</w:t>
            </w:r>
          </w:p>
        </w:tc>
      </w:tr>
      <w:tr w:rsidR="00180534" w:rsidRPr="005C2E12" w14:paraId="2D02E2DD" w14:textId="77777777" w:rsidTr="00877115">
        <w:trPr>
          <w:trHeight w:val="659"/>
        </w:trPr>
        <w:tc>
          <w:tcPr>
            <w:tcW w:w="567" w:type="dxa"/>
            <w:tcBorders>
              <w:top w:val="single" w:sz="4" w:space="0" w:color="000000"/>
              <w:left w:val="single" w:sz="4" w:space="0" w:color="000000"/>
              <w:bottom w:val="single" w:sz="4" w:space="0" w:color="000000"/>
              <w:right w:val="single" w:sz="4" w:space="0" w:color="000000"/>
            </w:tcBorders>
            <w:vAlign w:val="center"/>
          </w:tcPr>
          <w:p w14:paraId="437A21B8" w14:textId="77777777" w:rsidR="00180534" w:rsidRPr="005C2E12" w:rsidRDefault="00180534" w:rsidP="0030431B">
            <w:pPr>
              <w:spacing w:line="240" w:lineRule="atLeast"/>
              <w:jc w:val="center"/>
            </w:pPr>
            <w:r w:rsidRPr="005C2E12">
              <w:t>1</w:t>
            </w:r>
          </w:p>
        </w:tc>
        <w:tc>
          <w:tcPr>
            <w:tcW w:w="3544" w:type="dxa"/>
            <w:tcBorders>
              <w:top w:val="single" w:sz="4" w:space="0" w:color="000000"/>
              <w:left w:val="single" w:sz="4" w:space="0" w:color="000000"/>
              <w:bottom w:val="single" w:sz="4" w:space="0" w:color="000000"/>
              <w:right w:val="single" w:sz="4" w:space="0" w:color="auto"/>
            </w:tcBorders>
          </w:tcPr>
          <w:p w14:paraId="3F6C72D3" w14:textId="77777777" w:rsidR="00180534" w:rsidRPr="005C2E12" w:rsidRDefault="00180534" w:rsidP="00005558">
            <w:pPr>
              <w:spacing w:line="240" w:lineRule="atLeast"/>
              <w:jc w:val="center"/>
            </w:pPr>
          </w:p>
        </w:tc>
        <w:tc>
          <w:tcPr>
            <w:tcW w:w="1984" w:type="dxa"/>
            <w:tcBorders>
              <w:top w:val="single" w:sz="4" w:space="0" w:color="000000"/>
              <w:left w:val="single" w:sz="4" w:space="0" w:color="auto"/>
              <w:bottom w:val="single" w:sz="4" w:space="0" w:color="000000"/>
              <w:right w:val="single" w:sz="4" w:space="0" w:color="000000"/>
            </w:tcBorders>
            <w:vAlign w:val="center"/>
          </w:tcPr>
          <w:p w14:paraId="3E7DE078" w14:textId="77777777" w:rsidR="00180534" w:rsidRPr="005C2E12" w:rsidRDefault="00883627" w:rsidP="005A0B1F">
            <w:pPr>
              <w:pStyle w:val="Default"/>
              <w:rPr>
                <w:color w:val="auto"/>
              </w:rPr>
            </w:pPr>
            <w:r w:rsidRPr="005C2E12">
              <w:rPr>
                <w:color w:val="auto"/>
                <w:shd w:val="clear" w:color="auto" w:fill="FFFFF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E1930EF" w14:textId="77777777" w:rsidR="00180534" w:rsidRPr="005C2E12" w:rsidRDefault="00180534" w:rsidP="00877115">
            <w:pPr>
              <w:pStyle w:val="Default"/>
              <w:jc w:val="center"/>
              <w:rPr>
                <w:color w:val="auto"/>
              </w:rPr>
            </w:pPr>
          </w:p>
        </w:tc>
        <w:tc>
          <w:tcPr>
            <w:tcW w:w="1557" w:type="dxa"/>
            <w:tcBorders>
              <w:top w:val="single" w:sz="4" w:space="0" w:color="000000"/>
              <w:left w:val="single" w:sz="4" w:space="0" w:color="000000"/>
              <w:bottom w:val="single" w:sz="4" w:space="0" w:color="000000"/>
              <w:right w:val="single" w:sz="4" w:space="0" w:color="000000"/>
            </w:tcBorders>
          </w:tcPr>
          <w:p w14:paraId="27773CC2" w14:textId="77777777" w:rsidR="00180534" w:rsidRPr="005C2E12" w:rsidRDefault="00180534" w:rsidP="00005558">
            <w:pPr>
              <w:spacing w:line="240" w:lineRule="atLeast"/>
              <w:jc w:val="center"/>
            </w:pPr>
          </w:p>
        </w:tc>
        <w:tc>
          <w:tcPr>
            <w:tcW w:w="2128" w:type="dxa"/>
            <w:tcBorders>
              <w:top w:val="single" w:sz="4" w:space="0" w:color="000000"/>
              <w:left w:val="single" w:sz="4" w:space="0" w:color="000000"/>
              <w:bottom w:val="single" w:sz="4" w:space="0" w:color="000000"/>
              <w:right w:val="single" w:sz="4" w:space="0" w:color="000000"/>
            </w:tcBorders>
          </w:tcPr>
          <w:p w14:paraId="2462A2BD" w14:textId="77777777" w:rsidR="00180534" w:rsidRPr="005C2E12" w:rsidRDefault="00180534" w:rsidP="00877115">
            <w:pPr>
              <w:spacing w:line="240" w:lineRule="atLeast"/>
              <w:jc w:val="center"/>
            </w:pPr>
          </w:p>
        </w:tc>
        <w:tc>
          <w:tcPr>
            <w:tcW w:w="2127" w:type="dxa"/>
            <w:tcBorders>
              <w:top w:val="single" w:sz="4" w:space="0" w:color="000000"/>
              <w:left w:val="single" w:sz="4" w:space="0" w:color="000000"/>
              <w:bottom w:val="single" w:sz="4" w:space="0" w:color="000000"/>
              <w:right w:val="single" w:sz="4" w:space="0" w:color="auto"/>
            </w:tcBorders>
          </w:tcPr>
          <w:p w14:paraId="7709F257" w14:textId="77777777" w:rsidR="00180534" w:rsidRPr="005C2E12" w:rsidRDefault="00180534" w:rsidP="00877115">
            <w:pPr>
              <w:spacing w:line="240" w:lineRule="atLeast"/>
              <w:jc w:val="center"/>
            </w:pPr>
          </w:p>
        </w:tc>
        <w:tc>
          <w:tcPr>
            <w:tcW w:w="1984" w:type="dxa"/>
            <w:tcBorders>
              <w:top w:val="single" w:sz="4" w:space="0" w:color="000000"/>
              <w:left w:val="single" w:sz="4" w:space="0" w:color="000000"/>
              <w:bottom w:val="single" w:sz="4" w:space="0" w:color="000000"/>
              <w:right w:val="single" w:sz="4" w:space="0" w:color="000000"/>
            </w:tcBorders>
          </w:tcPr>
          <w:p w14:paraId="53A2F0F6" w14:textId="77777777" w:rsidR="00180534" w:rsidRPr="005C2E12" w:rsidRDefault="00180534" w:rsidP="00773745">
            <w:pPr>
              <w:ind w:right="-39"/>
            </w:pPr>
          </w:p>
        </w:tc>
      </w:tr>
    </w:tbl>
    <w:p w14:paraId="62C5F56D" w14:textId="77777777" w:rsidR="00742BA4" w:rsidRPr="005C2E12" w:rsidRDefault="00742BA4" w:rsidP="005C2E12">
      <w:pPr>
        <w:pStyle w:val="1c"/>
        <w:ind w:right="-39" w:firstLine="142"/>
        <w:rPr>
          <w:rFonts w:ascii="Times New Roman" w:hAnsi="Times New Roman"/>
          <w:sz w:val="24"/>
          <w:szCs w:val="24"/>
        </w:rPr>
      </w:pPr>
      <w:r w:rsidRPr="005C2E12">
        <w:rPr>
          <w:rFonts w:ascii="Times New Roman" w:hAnsi="Times New Roman"/>
          <w:sz w:val="24"/>
          <w:szCs w:val="24"/>
        </w:rPr>
        <w:t xml:space="preserve">товарная накладная </w:t>
      </w:r>
      <w:proofErr w:type="gramStart"/>
      <w:r w:rsidRPr="005C2E12">
        <w:rPr>
          <w:rFonts w:ascii="Times New Roman" w:hAnsi="Times New Roman"/>
          <w:sz w:val="24"/>
          <w:szCs w:val="24"/>
        </w:rPr>
        <w:t>от  _</w:t>
      </w:r>
      <w:proofErr w:type="gramEnd"/>
      <w:r w:rsidRPr="005C2E12">
        <w:rPr>
          <w:rFonts w:ascii="Times New Roman" w:hAnsi="Times New Roman"/>
          <w:sz w:val="24"/>
          <w:szCs w:val="24"/>
        </w:rPr>
        <w:t>________ № _______;</w:t>
      </w:r>
    </w:p>
    <w:p w14:paraId="5F6538D4" w14:textId="77777777" w:rsidR="00742BA4" w:rsidRPr="005C2E12" w:rsidRDefault="00742BA4" w:rsidP="005C2E12">
      <w:pPr>
        <w:pStyle w:val="1c"/>
        <w:ind w:left="142" w:right="-39" w:firstLine="142"/>
        <w:rPr>
          <w:rFonts w:ascii="Times New Roman" w:hAnsi="Times New Roman"/>
          <w:sz w:val="24"/>
          <w:szCs w:val="24"/>
        </w:rPr>
      </w:pPr>
      <w:r w:rsidRPr="005C2E12">
        <w:rPr>
          <w:rFonts w:ascii="Times New Roman" w:hAnsi="Times New Roman"/>
          <w:sz w:val="24"/>
          <w:szCs w:val="24"/>
        </w:rPr>
        <w:t xml:space="preserve">счет-фактура </w:t>
      </w:r>
      <w:proofErr w:type="gramStart"/>
      <w:r w:rsidRPr="005C2E12">
        <w:rPr>
          <w:rFonts w:ascii="Times New Roman" w:hAnsi="Times New Roman"/>
          <w:sz w:val="24"/>
          <w:szCs w:val="24"/>
        </w:rPr>
        <w:t>от  _</w:t>
      </w:r>
      <w:proofErr w:type="gramEnd"/>
      <w:r w:rsidRPr="005C2E12">
        <w:rPr>
          <w:rFonts w:ascii="Times New Roman" w:hAnsi="Times New Roman"/>
          <w:sz w:val="24"/>
          <w:szCs w:val="24"/>
        </w:rPr>
        <w:t>_____________ № ________;</w:t>
      </w:r>
    </w:p>
    <w:p w14:paraId="4941FBE0" w14:textId="77777777" w:rsidR="00742BA4" w:rsidRPr="005C2E12" w:rsidRDefault="00742BA4" w:rsidP="005C2E12">
      <w:pPr>
        <w:pStyle w:val="1c"/>
        <w:ind w:left="142" w:right="-39" w:firstLine="142"/>
        <w:rPr>
          <w:rFonts w:ascii="Times New Roman" w:hAnsi="Times New Roman"/>
          <w:sz w:val="24"/>
          <w:szCs w:val="24"/>
        </w:rPr>
      </w:pPr>
      <w:r w:rsidRPr="005C2E12">
        <w:rPr>
          <w:rFonts w:ascii="Times New Roman" w:hAnsi="Times New Roman"/>
          <w:sz w:val="24"/>
          <w:szCs w:val="24"/>
        </w:rPr>
        <w:t>сертификат качества от _______№__________;</w:t>
      </w:r>
    </w:p>
    <w:p w14:paraId="03689892" w14:textId="77777777" w:rsidR="00742BA4" w:rsidRPr="005C2E12" w:rsidRDefault="00742BA4" w:rsidP="005C2E12">
      <w:pPr>
        <w:pStyle w:val="1c"/>
        <w:ind w:left="142" w:right="-39" w:firstLine="142"/>
        <w:rPr>
          <w:rFonts w:ascii="Times New Roman" w:hAnsi="Times New Roman"/>
          <w:sz w:val="24"/>
          <w:szCs w:val="24"/>
        </w:rPr>
      </w:pPr>
      <w:proofErr w:type="gramStart"/>
      <w:r w:rsidRPr="005C2E12">
        <w:rPr>
          <w:rFonts w:ascii="Times New Roman" w:hAnsi="Times New Roman"/>
          <w:sz w:val="24"/>
          <w:szCs w:val="24"/>
        </w:rPr>
        <w:t>документы,  удостоверяющие</w:t>
      </w:r>
      <w:proofErr w:type="gramEnd"/>
      <w:r w:rsidRPr="005C2E12">
        <w:rPr>
          <w:rFonts w:ascii="Times New Roman" w:hAnsi="Times New Roman"/>
          <w:sz w:val="24"/>
          <w:szCs w:val="24"/>
        </w:rPr>
        <w:t xml:space="preserve"> качество товара  (качественное удостоверение  и т.д.)  </w:t>
      </w:r>
      <w:proofErr w:type="gramStart"/>
      <w:r w:rsidRPr="005C2E12">
        <w:rPr>
          <w:rFonts w:ascii="Times New Roman" w:hAnsi="Times New Roman"/>
          <w:sz w:val="24"/>
          <w:szCs w:val="24"/>
        </w:rPr>
        <w:t>от  _</w:t>
      </w:r>
      <w:proofErr w:type="gramEnd"/>
      <w:r w:rsidRPr="005C2E12">
        <w:rPr>
          <w:rFonts w:ascii="Times New Roman" w:hAnsi="Times New Roman"/>
          <w:sz w:val="24"/>
          <w:szCs w:val="24"/>
        </w:rPr>
        <w:t xml:space="preserve">_________ № _______; </w:t>
      </w:r>
    </w:p>
    <w:p w14:paraId="5EB1C47F" w14:textId="77777777" w:rsidR="00742BA4" w:rsidRPr="005C2E12" w:rsidRDefault="00742BA4" w:rsidP="005C2E12">
      <w:pPr>
        <w:pStyle w:val="1c"/>
        <w:ind w:left="142" w:right="-39" w:firstLine="142"/>
        <w:rPr>
          <w:rFonts w:ascii="Times New Roman" w:hAnsi="Times New Roman"/>
          <w:sz w:val="24"/>
          <w:szCs w:val="24"/>
        </w:rPr>
      </w:pPr>
      <w:r w:rsidRPr="005C2E12">
        <w:rPr>
          <w:rFonts w:ascii="Times New Roman" w:hAnsi="Times New Roman"/>
          <w:sz w:val="24"/>
          <w:szCs w:val="24"/>
        </w:rPr>
        <w:t xml:space="preserve">др. документы в соответствии с условиями </w:t>
      </w:r>
      <w:proofErr w:type="gramStart"/>
      <w:r w:rsidRPr="005C2E12">
        <w:rPr>
          <w:rFonts w:ascii="Times New Roman" w:hAnsi="Times New Roman"/>
          <w:sz w:val="24"/>
          <w:szCs w:val="24"/>
        </w:rPr>
        <w:t>контракта:_</w:t>
      </w:r>
      <w:proofErr w:type="gramEnd"/>
      <w:r w:rsidRPr="005C2E12">
        <w:rPr>
          <w:rFonts w:ascii="Times New Roman" w:hAnsi="Times New Roman"/>
          <w:sz w:val="24"/>
          <w:szCs w:val="24"/>
        </w:rPr>
        <w:t>______</w:t>
      </w:r>
      <w:r w:rsidR="00152D54" w:rsidRPr="005C2E12">
        <w:rPr>
          <w:rFonts w:ascii="Times New Roman" w:hAnsi="Times New Roman"/>
          <w:sz w:val="24"/>
          <w:szCs w:val="24"/>
        </w:rPr>
        <w:t>_______________________</w:t>
      </w:r>
      <w:r w:rsidRPr="005C2E12">
        <w:rPr>
          <w:rFonts w:ascii="Times New Roman" w:hAnsi="Times New Roman"/>
          <w:sz w:val="24"/>
          <w:szCs w:val="24"/>
        </w:rPr>
        <w:t>_.</w:t>
      </w:r>
    </w:p>
    <w:p w14:paraId="64CC2376" w14:textId="77777777" w:rsidR="00742BA4" w:rsidRPr="005C2E12" w:rsidRDefault="00742BA4" w:rsidP="005C2E12">
      <w:pPr>
        <w:pStyle w:val="1c"/>
        <w:ind w:left="142" w:right="-39" w:firstLine="142"/>
        <w:jc w:val="both"/>
        <w:rPr>
          <w:rFonts w:ascii="Times New Roman" w:hAnsi="Times New Roman"/>
          <w:sz w:val="24"/>
          <w:szCs w:val="24"/>
        </w:rPr>
      </w:pPr>
      <w:r w:rsidRPr="005C2E12">
        <w:rPr>
          <w:rFonts w:ascii="Times New Roman" w:hAnsi="Times New Roman"/>
          <w:sz w:val="24"/>
          <w:szCs w:val="24"/>
        </w:rPr>
        <w:t xml:space="preserve">Настоящий Акт составлен и подписан Поставщиком и </w:t>
      </w:r>
      <w:r w:rsidR="00A50925" w:rsidRPr="005C2E12">
        <w:rPr>
          <w:rFonts w:ascii="Times New Roman" w:hAnsi="Times New Roman"/>
          <w:sz w:val="24"/>
          <w:szCs w:val="24"/>
        </w:rPr>
        <w:t>З</w:t>
      </w:r>
      <w:r w:rsidRPr="005C2E12">
        <w:rPr>
          <w:rFonts w:ascii="Times New Roman" w:hAnsi="Times New Roman"/>
          <w:sz w:val="24"/>
          <w:szCs w:val="24"/>
        </w:rPr>
        <w:t>аказчиком в двух подлинных экземплярах: 1-й экземпляр –</w:t>
      </w:r>
      <w:r w:rsidR="00A50925" w:rsidRPr="005C2E12">
        <w:rPr>
          <w:rFonts w:ascii="Times New Roman" w:hAnsi="Times New Roman"/>
          <w:sz w:val="24"/>
          <w:szCs w:val="24"/>
        </w:rPr>
        <w:t>З</w:t>
      </w:r>
      <w:r w:rsidRPr="005C2E12">
        <w:rPr>
          <w:rFonts w:ascii="Times New Roman" w:hAnsi="Times New Roman"/>
          <w:sz w:val="24"/>
          <w:szCs w:val="24"/>
        </w:rPr>
        <w:t>аказчику, 2-й экземпляр – Поставщику.</w:t>
      </w:r>
    </w:p>
    <w:tbl>
      <w:tblPr>
        <w:tblW w:w="15840" w:type="dxa"/>
        <w:tblLayout w:type="fixed"/>
        <w:tblLook w:val="04A0" w:firstRow="1" w:lastRow="0" w:firstColumn="1" w:lastColumn="0" w:noHBand="0" w:noVBand="1"/>
      </w:tblPr>
      <w:tblGrid>
        <w:gridCol w:w="7539"/>
        <w:gridCol w:w="8301"/>
      </w:tblGrid>
      <w:tr w:rsidR="00634967" w:rsidRPr="005C2E12" w14:paraId="634B1806" w14:textId="77777777" w:rsidTr="00634967">
        <w:trPr>
          <w:trHeight w:val="343"/>
        </w:trPr>
        <w:tc>
          <w:tcPr>
            <w:tcW w:w="7539" w:type="dxa"/>
          </w:tcPr>
          <w:p w14:paraId="06795238" w14:textId="77777777" w:rsidR="00C774E1" w:rsidRPr="005C2E12" w:rsidRDefault="00C774E1" w:rsidP="005C2E12">
            <w:pPr>
              <w:tabs>
                <w:tab w:val="left" w:pos="1260"/>
              </w:tabs>
              <w:ind w:firstLine="142"/>
            </w:pPr>
          </w:p>
          <w:p w14:paraId="7753D47B" w14:textId="77777777" w:rsidR="00734624" w:rsidRPr="005C2E12" w:rsidRDefault="00734624" w:rsidP="005C2E12">
            <w:pPr>
              <w:tabs>
                <w:tab w:val="left" w:pos="1260"/>
              </w:tabs>
              <w:spacing w:line="14" w:lineRule="atLeast"/>
              <w:ind w:firstLine="142"/>
            </w:pPr>
          </w:p>
          <w:p w14:paraId="660B5DFB" w14:textId="77777777" w:rsidR="00B02C11" w:rsidRPr="005C2E12" w:rsidRDefault="00B02C11" w:rsidP="005C2E12">
            <w:pPr>
              <w:tabs>
                <w:tab w:val="left" w:pos="1260"/>
              </w:tabs>
              <w:spacing w:line="14" w:lineRule="atLeast"/>
              <w:ind w:firstLine="142"/>
            </w:pPr>
            <w:r w:rsidRPr="005C2E12">
              <w:t>«Заказчик»</w:t>
            </w:r>
          </w:p>
          <w:p w14:paraId="5D214438" w14:textId="77777777" w:rsidR="00B02C11" w:rsidRPr="005C2E12" w:rsidRDefault="00B02C11" w:rsidP="005C2E12">
            <w:pPr>
              <w:tabs>
                <w:tab w:val="left" w:pos="2520"/>
              </w:tabs>
              <w:ind w:firstLine="142"/>
            </w:pPr>
            <w:r w:rsidRPr="005C2E12">
              <w:t xml:space="preserve">_________________ </w:t>
            </w:r>
          </w:p>
          <w:p w14:paraId="6042F09C" w14:textId="77777777" w:rsidR="00634967" w:rsidRPr="005C2E12" w:rsidRDefault="00B02C11" w:rsidP="005C2E12">
            <w:pPr>
              <w:tabs>
                <w:tab w:val="left" w:pos="1260"/>
              </w:tabs>
              <w:ind w:firstLine="142"/>
            </w:pPr>
            <w:proofErr w:type="spellStart"/>
            <w:r w:rsidRPr="005C2E12">
              <w:t>м.п</w:t>
            </w:r>
            <w:proofErr w:type="spellEnd"/>
            <w:r w:rsidRPr="005C2E12">
              <w:t>.</w:t>
            </w:r>
          </w:p>
        </w:tc>
        <w:tc>
          <w:tcPr>
            <w:tcW w:w="8301" w:type="dxa"/>
          </w:tcPr>
          <w:p w14:paraId="03156977" w14:textId="77777777" w:rsidR="007731BC" w:rsidRPr="005C2E12" w:rsidRDefault="007731BC" w:rsidP="005C2E12">
            <w:pPr>
              <w:tabs>
                <w:tab w:val="left" w:pos="1260"/>
              </w:tabs>
              <w:spacing w:line="14" w:lineRule="atLeast"/>
              <w:ind w:firstLine="142"/>
            </w:pPr>
          </w:p>
          <w:p w14:paraId="677BB712" w14:textId="77777777" w:rsidR="00734624" w:rsidRPr="005C2E12" w:rsidRDefault="00734624" w:rsidP="005C2E12">
            <w:pPr>
              <w:tabs>
                <w:tab w:val="left" w:pos="1260"/>
              </w:tabs>
              <w:spacing w:line="14" w:lineRule="atLeast"/>
              <w:ind w:firstLine="142"/>
            </w:pPr>
          </w:p>
          <w:p w14:paraId="102B1A44" w14:textId="77777777" w:rsidR="00B02C11" w:rsidRPr="005C2E12" w:rsidRDefault="00B02C11" w:rsidP="005C2E12">
            <w:pPr>
              <w:tabs>
                <w:tab w:val="left" w:pos="1260"/>
              </w:tabs>
              <w:spacing w:line="14" w:lineRule="atLeast"/>
              <w:ind w:firstLine="142"/>
            </w:pPr>
            <w:r w:rsidRPr="005C2E12">
              <w:t>«</w:t>
            </w:r>
            <w:r w:rsidR="004C0833" w:rsidRPr="005C2E12">
              <w:t>Поставщик</w:t>
            </w:r>
            <w:r w:rsidRPr="005C2E12">
              <w:t>»</w:t>
            </w:r>
          </w:p>
          <w:p w14:paraId="609B5C52" w14:textId="77777777" w:rsidR="00634967" w:rsidRPr="005C2E12" w:rsidRDefault="00B02C11" w:rsidP="005C2E12">
            <w:pPr>
              <w:tabs>
                <w:tab w:val="left" w:pos="2520"/>
              </w:tabs>
              <w:ind w:firstLine="142"/>
            </w:pPr>
            <w:r w:rsidRPr="005C2E12">
              <w:t xml:space="preserve">_________________ </w:t>
            </w:r>
          </w:p>
          <w:p w14:paraId="4331A9C7" w14:textId="77777777" w:rsidR="004C0833" w:rsidRPr="005C2E12" w:rsidRDefault="004C0833" w:rsidP="005C2E12">
            <w:pPr>
              <w:tabs>
                <w:tab w:val="left" w:pos="2520"/>
              </w:tabs>
              <w:ind w:firstLine="142"/>
            </w:pPr>
            <w:proofErr w:type="spellStart"/>
            <w:proofErr w:type="gramStart"/>
            <w:r w:rsidRPr="005C2E12">
              <w:t>м.п</w:t>
            </w:r>
            <w:proofErr w:type="spellEnd"/>
            <w:proofErr w:type="gramEnd"/>
          </w:p>
        </w:tc>
      </w:tr>
    </w:tbl>
    <w:p w14:paraId="52E58B20" w14:textId="77777777" w:rsidR="00B047D0" w:rsidRPr="00B02C11" w:rsidRDefault="00B047D0" w:rsidP="00B02C11">
      <w:pPr>
        <w:tabs>
          <w:tab w:val="left" w:pos="1260"/>
        </w:tabs>
        <w:rPr>
          <w:sz w:val="27"/>
          <w:szCs w:val="27"/>
        </w:rPr>
        <w:sectPr w:rsidR="00B047D0" w:rsidRPr="00B02C11" w:rsidSect="004477C8">
          <w:headerReference w:type="even" r:id="rId41"/>
          <w:headerReference w:type="default" r:id="rId42"/>
          <w:footerReference w:type="even" r:id="rId43"/>
          <w:footerReference w:type="first" r:id="rId44"/>
          <w:pgSz w:w="16838" w:h="11906" w:orient="landscape" w:code="9"/>
          <w:pgMar w:top="426" w:right="638" w:bottom="426" w:left="720" w:header="567" w:footer="567" w:gutter="0"/>
          <w:cols w:space="720"/>
          <w:titlePg/>
          <w:docGrid w:linePitch="326"/>
        </w:sectPr>
      </w:pPr>
    </w:p>
    <w:p w14:paraId="4B172883" w14:textId="77777777" w:rsidR="000A7D8B" w:rsidRPr="00526D8A" w:rsidRDefault="000A7D8B" w:rsidP="004C0833">
      <w:pPr>
        <w:rPr>
          <w:bCs/>
        </w:rPr>
      </w:pPr>
    </w:p>
    <w:sectPr w:rsidR="000A7D8B" w:rsidRPr="00526D8A" w:rsidSect="00C97526">
      <w:pgSz w:w="11906" w:h="16838"/>
      <w:pgMar w:top="426" w:right="567"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9002" w14:textId="77777777" w:rsidR="00A02149" w:rsidRDefault="00A02149">
      <w:r>
        <w:separator/>
      </w:r>
    </w:p>
  </w:endnote>
  <w:endnote w:type="continuationSeparator" w:id="0">
    <w:p w14:paraId="3C4EA189" w14:textId="77777777" w:rsidR="00A02149" w:rsidRDefault="00A0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T Astra Serif">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4652" w14:textId="77777777" w:rsidR="002B359B" w:rsidRPr="00DA78B0" w:rsidRDefault="00D55F1C" w:rsidP="00100848">
    <w:r w:rsidRPr="00DA78B0">
      <w:fldChar w:fldCharType="begin"/>
    </w:r>
    <w:r w:rsidR="002B359B" w:rsidRPr="00DA78B0">
      <w:instrText xml:space="preserve">PAGE  </w:instrText>
    </w:r>
    <w:r w:rsidRPr="00DA78B0">
      <w:fldChar w:fldCharType="end"/>
    </w:r>
  </w:p>
  <w:p w14:paraId="40ED9A65" w14:textId="77777777" w:rsidR="002B359B" w:rsidRDefault="002B359B" w:rsidP="001008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267D" w14:textId="77777777" w:rsidR="002B359B" w:rsidRDefault="002B359B">
    <w:pPr>
      <w:pStyle w:val="af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FC60" w14:textId="77777777" w:rsidR="001453CD" w:rsidRPr="00DA78B0" w:rsidRDefault="00D55F1C" w:rsidP="00100848">
    <w:r w:rsidRPr="00DA78B0">
      <w:fldChar w:fldCharType="begin"/>
    </w:r>
    <w:r w:rsidR="001453CD" w:rsidRPr="00DA78B0">
      <w:instrText xml:space="preserve">PAGE  </w:instrText>
    </w:r>
    <w:r w:rsidRPr="00DA78B0">
      <w:fldChar w:fldCharType="end"/>
    </w:r>
  </w:p>
  <w:p w14:paraId="0E84A02E" w14:textId="77777777" w:rsidR="001453CD" w:rsidRDefault="001453CD" w:rsidP="001008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78B6" w14:textId="77777777" w:rsidR="001453CD" w:rsidRDefault="001453CD">
    <w:pPr>
      <w:pStyle w:val="af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AF0C" w14:textId="77777777" w:rsidR="00A02149" w:rsidRDefault="00A02149">
      <w:r>
        <w:separator/>
      </w:r>
    </w:p>
  </w:footnote>
  <w:footnote w:type="continuationSeparator" w:id="0">
    <w:p w14:paraId="09C26947" w14:textId="77777777" w:rsidR="00A02149" w:rsidRDefault="00A0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EC75" w14:textId="77777777" w:rsidR="002B359B" w:rsidRDefault="00D55F1C" w:rsidP="00520DF6">
    <w:pPr>
      <w:pStyle w:val="af3"/>
      <w:framePr w:wrap="around" w:vAnchor="text" w:hAnchor="margin" w:xAlign="center" w:y="1"/>
      <w:rPr>
        <w:rStyle w:val="ae"/>
      </w:rPr>
    </w:pPr>
    <w:r>
      <w:rPr>
        <w:rStyle w:val="ae"/>
      </w:rPr>
      <w:fldChar w:fldCharType="begin"/>
    </w:r>
    <w:r w:rsidR="002B359B">
      <w:rPr>
        <w:rStyle w:val="ae"/>
      </w:rPr>
      <w:instrText xml:space="preserve">PAGE  </w:instrText>
    </w:r>
    <w:r>
      <w:rPr>
        <w:rStyle w:val="ae"/>
      </w:rPr>
      <w:fldChar w:fldCharType="end"/>
    </w:r>
  </w:p>
  <w:p w14:paraId="1D3AFAFB" w14:textId="77777777" w:rsidR="002B359B" w:rsidRDefault="002B359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1B92" w14:textId="77777777" w:rsidR="002B359B" w:rsidRPr="000A0280" w:rsidRDefault="0022259D" w:rsidP="000A0280">
    <w:pPr>
      <w:pStyle w:val="af3"/>
      <w:jc w:val="center"/>
    </w:pPr>
    <w:r>
      <w:fldChar w:fldCharType="begin"/>
    </w:r>
    <w:r>
      <w:instrText xml:space="preserve"> PAGE   \* MERGEFORMAT </w:instrText>
    </w:r>
    <w:r>
      <w:fldChar w:fldCharType="separate"/>
    </w:r>
    <w:r w:rsidR="00592DE1">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280D" w14:textId="77777777" w:rsidR="001453CD" w:rsidRDefault="00D55F1C" w:rsidP="00520DF6">
    <w:pPr>
      <w:pStyle w:val="af3"/>
      <w:framePr w:wrap="around" w:vAnchor="text" w:hAnchor="margin" w:xAlign="center" w:y="1"/>
      <w:rPr>
        <w:rStyle w:val="ae"/>
      </w:rPr>
    </w:pPr>
    <w:r>
      <w:rPr>
        <w:rStyle w:val="ae"/>
      </w:rPr>
      <w:fldChar w:fldCharType="begin"/>
    </w:r>
    <w:r w:rsidR="001453CD">
      <w:rPr>
        <w:rStyle w:val="ae"/>
      </w:rPr>
      <w:instrText xml:space="preserve">PAGE  </w:instrText>
    </w:r>
    <w:r>
      <w:rPr>
        <w:rStyle w:val="ae"/>
      </w:rPr>
      <w:fldChar w:fldCharType="end"/>
    </w:r>
  </w:p>
  <w:p w14:paraId="3FF56AE4" w14:textId="77777777" w:rsidR="001453CD" w:rsidRDefault="001453CD">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855A" w14:textId="77777777" w:rsidR="00A73A25" w:rsidRPr="000A0280" w:rsidRDefault="00D55F1C" w:rsidP="000A0280">
    <w:pPr>
      <w:pStyle w:val="af3"/>
      <w:jc w:val="center"/>
    </w:pPr>
    <w:r>
      <w:fldChar w:fldCharType="begin"/>
    </w:r>
    <w:r w:rsidR="00FE6396">
      <w:instrText xml:space="preserve"> PAGE   \* MERGEFORMAT </w:instrText>
    </w:r>
    <w:r>
      <w:fldChar w:fldCharType="separate"/>
    </w:r>
    <w:r w:rsidR="00592DE1">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0" type="#_x0000_t75" style="width:3in;height:3in;visibility:visible" o:bullet="t">
        <v:imagedata r:id="rId1" o:title=""/>
      </v:shape>
    </w:pict>
  </w:numPicBullet>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7911361"/>
    <w:multiLevelType w:val="multilevel"/>
    <w:tmpl w:val="6DF491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E1B52FF"/>
    <w:multiLevelType w:val="hybridMultilevel"/>
    <w:tmpl w:val="B4140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13D73CB"/>
    <w:multiLevelType w:val="hybridMultilevel"/>
    <w:tmpl w:val="3A90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F51BEE"/>
    <w:multiLevelType w:val="hybridMultilevel"/>
    <w:tmpl w:val="F9C478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DB03DE0"/>
    <w:multiLevelType w:val="multilevel"/>
    <w:tmpl w:val="97643F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6F915804"/>
    <w:multiLevelType w:val="hybridMultilevel"/>
    <w:tmpl w:val="65725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4"/>
  </w:num>
  <w:num w:numId="5">
    <w:abstractNumId w:val="9"/>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7"/>
  </w:num>
  <w:num w:numId="1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D4"/>
    <w:rsid w:val="00000662"/>
    <w:rsid w:val="0000135F"/>
    <w:rsid w:val="00002612"/>
    <w:rsid w:val="000026B5"/>
    <w:rsid w:val="00002A3D"/>
    <w:rsid w:val="00003424"/>
    <w:rsid w:val="00003EC3"/>
    <w:rsid w:val="00004745"/>
    <w:rsid w:val="0000475C"/>
    <w:rsid w:val="00005558"/>
    <w:rsid w:val="0000564B"/>
    <w:rsid w:val="0000644B"/>
    <w:rsid w:val="00007C4A"/>
    <w:rsid w:val="00010C75"/>
    <w:rsid w:val="00011571"/>
    <w:rsid w:val="00011C2D"/>
    <w:rsid w:val="00011C86"/>
    <w:rsid w:val="000123C3"/>
    <w:rsid w:val="00012778"/>
    <w:rsid w:val="00013493"/>
    <w:rsid w:val="00013781"/>
    <w:rsid w:val="00013C49"/>
    <w:rsid w:val="00013D3D"/>
    <w:rsid w:val="00014E2E"/>
    <w:rsid w:val="00016C88"/>
    <w:rsid w:val="00017540"/>
    <w:rsid w:val="00017DBD"/>
    <w:rsid w:val="00020788"/>
    <w:rsid w:val="000219E5"/>
    <w:rsid w:val="000226C0"/>
    <w:rsid w:val="00022761"/>
    <w:rsid w:val="000228A0"/>
    <w:rsid w:val="00023008"/>
    <w:rsid w:val="00023154"/>
    <w:rsid w:val="000234D0"/>
    <w:rsid w:val="0002375C"/>
    <w:rsid w:val="0002550D"/>
    <w:rsid w:val="00025771"/>
    <w:rsid w:val="0002582D"/>
    <w:rsid w:val="00026633"/>
    <w:rsid w:val="000300D8"/>
    <w:rsid w:val="00030AA2"/>
    <w:rsid w:val="0003139D"/>
    <w:rsid w:val="00031535"/>
    <w:rsid w:val="0003177B"/>
    <w:rsid w:val="00031AC0"/>
    <w:rsid w:val="000323F6"/>
    <w:rsid w:val="00033060"/>
    <w:rsid w:val="000334EC"/>
    <w:rsid w:val="00034B35"/>
    <w:rsid w:val="00035045"/>
    <w:rsid w:val="000356A0"/>
    <w:rsid w:val="000357B7"/>
    <w:rsid w:val="00035F07"/>
    <w:rsid w:val="00037620"/>
    <w:rsid w:val="00040415"/>
    <w:rsid w:val="00040466"/>
    <w:rsid w:val="00040E44"/>
    <w:rsid w:val="000411DD"/>
    <w:rsid w:val="000411F9"/>
    <w:rsid w:val="00043A3F"/>
    <w:rsid w:val="00043B44"/>
    <w:rsid w:val="00044B48"/>
    <w:rsid w:val="00045BC6"/>
    <w:rsid w:val="0004642E"/>
    <w:rsid w:val="00046BF0"/>
    <w:rsid w:val="00046DE2"/>
    <w:rsid w:val="00046FB2"/>
    <w:rsid w:val="00047641"/>
    <w:rsid w:val="00047E67"/>
    <w:rsid w:val="00051452"/>
    <w:rsid w:val="00051AD6"/>
    <w:rsid w:val="00051B12"/>
    <w:rsid w:val="00051EFC"/>
    <w:rsid w:val="0005214F"/>
    <w:rsid w:val="00052357"/>
    <w:rsid w:val="00052613"/>
    <w:rsid w:val="0005357E"/>
    <w:rsid w:val="000542FB"/>
    <w:rsid w:val="00054495"/>
    <w:rsid w:val="00055065"/>
    <w:rsid w:val="0005541F"/>
    <w:rsid w:val="000554F0"/>
    <w:rsid w:val="00055711"/>
    <w:rsid w:val="00056C2A"/>
    <w:rsid w:val="00056FE3"/>
    <w:rsid w:val="00057208"/>
    <w:rsid w:val="0005740E"/>
    <w:rsid w:val="00060363"/>
    <w:rsid w:val="00060CA3"/>
    <w:rsid w:val="00060D7A"/>
    <w:rsid w:val="000611EB"/>
    <w:rsid w:val="0006138E"/>
    <w:rsid w:val="000618E5"/>
    <w:rsid w:val="00061D62"/>
    <w:rsid w:val="00061E04"/>
    <w:rsid w:val="00063360"/>
    <w:rsid w:val="00063801"/>
    <w:rsid w:val="00064087"/>
    <w:rsid w:val="00065056"/>
    <w:rsid w:val="00065F17"/>
    <w:rsid w:val="00067221"/>
    <w:rsid w:val="00067C73"/>
    <w:rsid w:val="00067FF7"/>
    <w:rsid w:val="000700E1"/>
    <w:rsid w:val="000701D5"/>
    <w:rsid w:val="000709BC"/>
    <w:rsid w:val="00070CBA"/>
    <w:rsid w:val="0007143E"/>
    <w:rsid w:val="0007162C"/>
    <w:rsid w:val="00071C05"/>
    <w:rsid w:val="000732C4"/>
    <w:rsid w:val="000733F9"/>
    <w:rsid w:val="000736B4"/>
    <w:rsid w:val="00073D4E"/>
    <w:rsid w:val="00073F38"/>
    <w:rsid w:val="000759FD"/>
    <w:rsid w:val="00075B63"/>
    <w:rsid w:val="00076355"/>
    <w:rsid w:val="00076648"/>
    <w:rsid w:val="000766E4"/>
    <w:rsid w:val="000771CF"/>
    <w:rsid w:val="0007752F"/>
    <w:rsid w:val="000778CC"/>
    <w:rsid w:val="00077FCD"/>
    <w:rsid w:val="000809F2"/>
    <w:rsid w:val="00080A40"/>
    <w:rsid w:val="00080A8B"/>
    <w:rsid w:val="00081BBF"/>
    <w:rsid w:val="0008205B"/>
    <w:rsid w:val="00082679"/>
    <w:rsid w:val="000831C8"/>
    <w:rsid w:val="00083641"/>
    <w:rsid w:val="000839FC"/>
    <w:rsid w:val="0008438F"/>
    <w:rsid w:val="000845BB"/>
    <w:rsid w:val="00086AE0"/>
    <w:rsid w:val="000870D1"/>
    <w:rsid w:val="000872D2"/>
    <w:rsid w:val="000873B8"/>
    <w:rsid w:val="00087439"/>
    <w:rsid w:val="000874F4"/>
    <w:rsid w:val="00090578"/>
    <w:rsid w:val="0009209D"/>
    <w:rsid w:val="000921A8"/>
    <w:rsid w:val="00092568"/>
    <w:rsid w:val="0009263E"/>
    <w:rsid w:val="00092806"/>
    <w:rsid w:val="00095353"/>
    <w:rsid w:val="00095678"/>
    <w:rsid w:val="00095ADF"/>
    <w:rsid w:val="00095B4C"/>
    <w:rsid w:val="000960ED"/>
    <w:rsid w:val="000A0280"/>
    <w:rsid w:val="000A0463"/>
    <w:rsid w:val="000A07F1"/>
    <w:rsid w:val="000A0970"/>
    <w:rsid w:val="000A0D08"/>
    <w:rsid w:val="000A1292"/>
    <w:rsid w:val="000A25BD"/>
    <w:rsid w:val="000A3C10"/>
    <w:rsid w:val="000A3EC3"/>
    <w:rsid w:val="000A41BB"/>
    <w:rsid w:val="000A47C6"/>
    <w:rsid w:val="000A58E6"/>
    <w:rsid w:val="000A5CF3"/>
    <w:rsid w:val="000A5D43"/>
    <w:rsid w:val="000A64F1"/>
    <w:rsid w:val="000A6FEB"/>
    <w:rsid w:val="000A71CF"/>
    <w:rsid w:val="000A795E"/>
    <w:rsid w:val="000A7D8B"/>
    <w:rsid w:val="000B10D4"/>
    <w:rsid w:val="000B23CA"/>
    <w:rsid w:val="000B2404"/>
    <w:rsid w:val="000B2460"/>
    <w:rsid w:val="000B257F"/>
    <w:rsid w:val="000B2C78"/>
    <w:rsid w:val="000B369F"/>
    <w:rsid w:val="000B3ED5"/>
    <w:rsid w:val="000B418A"/>
    <w:rsid w:val="000B4BA5"/>
    <w:rsid w:val="000B52BF"/>
    <w:rsid w:val="000B55D9"/>
    <w:rsid w:val="000B695F"/>
    <w:rsid w:val="000B7F91"/>
    <w:rsid w:val="000C1B44"/>
    <w:rsid w:val="000C2038"/>
    <w:rsid w:val="000C2208"/>
    <w:rsid w:val="000C2AEF"/>
    <w:rsid w:val="000C4069"/>
    <w:rsid w:val="000C6631"/>
    <w:rsid w:val="000C7030"/>
    <w:rsid w:val="000D0087"/>
    <w:rsid w:val="000D0225"/>
    <w:rsid w:val="000D1119"/>
    <w:rsid w:val="000D11D0"/>
    <w:rsid w:val="000D29DD"/>
    <w:rsid w:val="000D2C9C"/>
    <w:rsid w:val="000D2F5F"/>
    <w:rsid w:val="000D30C3"/>
    <w:rsid w:val="000D371D"/>
    <w:rsid w:val="000D38D5"/>
    <w:rsid w:val="000D450F"/>
    <w:rsid w:val="000D592D"/>
    <w:rsid w:val="000D6403"/>
    <w:rsid w:val="000D67E8"/>
    <w:rsid w:val="000D6988"/>
    <w:rsid w:val="000D6D9D"/>
    <w:rsid w:val="000D782A"/>
    <w:rsid w:val="000D7BD1"/>
    <w:rsid w:val="000D7E4D"/>
    <w:rsid w:val="000E0FFC"/>
    <w:rsid w:val="000E204E"/>
    <w:rsid w:val="000E29A6"/>
    <w:rsid w:val="000E33BD"/>
    <w:rsid w:val="000E37EF"/>
    <w:rsid w:val="000E3DEE"/>
    <w:rsid w:val="000E40C4"/>
    <w:rsid w:val="000E46CE"/>
    <w:rsid w:val="000E6E8B"/>
    <w:rsid w:val="000E7A66"/>
    <w:rsid w:val="000F002A"/>
    <w:rsid w:val="000F1D48"/>
    <w:rsid w:val="000F2168"/>
    <w:rsid w:val="000F249E"/>
    <w:rsid w:val="000F2ABA"/>
    <w:rsid w:val="000F3FB4"/>
    <w:rsid w:val="000F489B"/>
    <w:rsid w:val="000F57E2"/>
    <w:rsid w:val="000F6021"/>
    <w:rsid w:val="000F6076"/>
    <w:rsid w:val="000F6241"/>
    <w:rsid w:val="000F625B"/>
    <w:rsid w:val="000F6433"/>
    <w:rsid w:val="000F6944"/>
    <w:rsid w:val="000F6BCD"/>
    <w:rsid w:val="000F6DFB"/>
    <w:rsid w:val="000F713B"/>
    <w:rsid w:val="000F7187"/>
    <w:rsid w:val="000F7634"/>
    <w:rsid w:val="000F7B77"/>
    <w:rsid w:val="0010067D"/>
    <w:rsid w:val="00100848"/>
    <w:rsid w:val="001014C6"/>
    <w:rsid w:val="00101794"/>
    <w:rsid w:val="00101C88"/>
    <w:rsid w:val="00102322"/>
    <w:rsid w:val="00102594"/>
    <w:rsid w:val="00102E49"/>
    <w:rsid w:val="001049B8"/>
    <w:rsid w:val="00104B43"/>
    <w:rsid w:val="001057BB"/>
    <w:rsid w:val="00105F41"/>
    <w:rsid w:val="00106690"/>
    <w:rsid w:val="00106CE6"/>
    <w:rsid w:val="001070F3"/>
    <w:rsid w:val="00107194"/>
    <w:rsid w:val="001071AE"/>
    <w:rsid w:val="0010787B"/>
    <w:rsid w:val="001078BF"/>
    <w:rsid w:val="001104F6"/>
    <w:rsid w:val="00110740"/>
    <w:rsid w:val="00111166"/>
    <w:rsid w:val="001113AC"/>
    <w:rsid w:val="001114A4"/>
    <w:rsid w:val="00111E68"/>
    <w:rsid w:val="00112B89"/>
    <w:rsid w:val="00112F93"/>
    <w:rsid w:val="00113987"/>
    <w:rsid w:val="00114499"/>
    <w:rsid w:val="00114872"/>
    <w:rsid w:val="001159FE"/>
    <w:rsid w:val="0011652D"/>
    <w:rsid w:val="00116A59"/>
    <w:rsid w:val="00117447"/>
    <w:rsid w:val="0012066B"/>
    <w:rsid w:val="00122266"/>
    <w:rsid w:val="00122991"/>
    <w:rsid w:val="001233DD"/>
    <w:rsid w:val="00123918"/>
    <w:rsid w:val="001239E5"/>
    <w:rsid w:val="00123C10"/>
    <w:rsid w:val="00123E20"/>
    <w:rsid w:val="00124020"/>
    <w:rsid w:val="0012427D"/>
    <w:rsid w:val="0012462C"/>
    <w:rsid w:val="001253F0"/>
    <w:rsid w:val="00127F97"/>
    <w:rsid w:val="00130B56"/>
    <w:rsid w:val="00130C70"/>
    <w:rsid w:val="00131133"/>
    <w:rsid w:val="001315C7"/>
    <w:rsid w:val="001318C1"/>
    <w:rsid w:val="00131975"/>
    <w:rsid w:val="00131BEF"/>
    <w:rsid w:val="00131CCA"/>
    <w:rsid w:val="0013222C"/>
    <w:rsid w:val="001326C2"/>
    <w:rsid w:val="00133B0D"/>
    <w:rsid w:val="00133BDB"/>
    <w:rsid w:val="00133ECA"/>
    <w:rsid w:val="00134E81"/>
    <w:rsid w:val="00135EC4"/>
    <w:rsid w:val="001360E8"/>
    <w:rsid w:val="00136776"/>
    <w:rsid w:val="0013678F"/>
    <w:rsid w:val="001369C3"/>
    <w:rsid w:val="00136C44"/>
    <w:rsid w:val="001401C3"/>
    <w:rsid w:val="001411B5"/>
    <w:rsid w:val="00141454"/>
    <w:rsid w:val="00141794"/>
    <w:rsid w:val="00142226"/>
    <w:rsid w:val="00142384"/>
    <w:rsid w:val="001444BF"/>
    <w:rsid w:val="00144B42"/>
    <w:rsid w:val="00144D3A"/>
    <w:rsid w:val="00145065"/>
    <w:rsid w:val="001453CD"/>
    <w:rsid w:val="00145E58"/>
    <w:rsid w:val="001465E2"/>
    <w:rsid w:val="00147724"/>
    <w:rsid w:val="00147C2F"/>
    <w:rsid w:val="0015098E"/>
    <w:rsid w:val="00151780"/>
    <w:rsid w:val="00151FD3"/>
    <w:rsid w:val="00152322"/>
    <w:rsid w:val="00152C43"/>
    <w:rsid w:val="00152D54"/>
    <w:rsid w:val="00153595"/>
    <w:rsid w:val="00153847"/>
    <w:rsid w:val="00154104"/>
    <w:rsid w:val="001547EB"/>
    <w:rsid w:val="00154BBD"/>
    <w:rsid w:val="00154FFF"/>
    <w:rsid w:val="00155340"/>
    <w:rsid w:val="00155B94"/>
    <w:rsid w:val="001560EA"/>
    <w:rsid w:val="001562FA"/>
    <w:rsid w:val="001574F0"/>
    <w:rsid w:val="00157F21"/>
    <w:rsid w:val="001601C8"/>
    <w:rsid w:val="001612B1"/>
    <w:rsid w:val="001614C8"/>
    <w:rsid w:val="00161696"/>
    <w:rsid w:val="001617BA"/>
    <w:rsid w:val="00161FD4"/>
    <w:rsid w:val="00162846"/>
    <w:rsid w:val="00162B49"/>
    <w:rsid w:val="00163A35"/>
    <w:rsid w:val="00164212"/>
    <w:rsid w:val="001655B5"/>
    <w:rsid w:val="00165877"/>
    <w:rsid w:val="0016667B"/>
    <w:rsid w:val="0016681C"/>
    <w:rsid w:val="00166C23"/>
    <w:rsid w:val="00166DA5"/>
    <w:rsid w:val="00167978"/>
    <w:rsid w:val="0017113A"/>
    <w:rsid w:val="0017236A"/>
    <w:rsid w:val="0017325B"/>
    <w:rsid w:val="00173840"/>
    <w:rsid w:val="00174138"/>
    <w:rsid w:val="00174295"/>
    <w:rsid w:val="00174B3F"/>
    <w:rsid w:val="00174C4D"/>
    <w:rsid w:val="00174E6A"/>
    <w:rsid w:val="001751ED"/>
    <w:rsid w:val="00175743"/>
    <w:rsid w:val="0017619B"/>
    <w:rsid w:val="001769A8"/>
    <w:rsid w:val="00180534"/>
    <w:rsid w:val="00182B2A"/>
    <w:rsid w:val="00183039"/>
    <w:rsid w:val="001838C8"/>
    <w:rsid w:val="00185E23"/>
    <w:rsid w:val="00186D02"/>
    <w:rsid w:val="00190328"/>
    <w:rsid w:val="00190FA0"/>
    <w:rsid w:val="001913CC"/>
    <w:rsid w:val="00192029"/>
    <w:rsid w:val="001920CF"/>
    <w:rsid w:val="0019345A"/>
    <w:rsid w:val="00193C8D"/>
    <w:rsid w:val="00194C7F"/>
    <w:rsid w:val="00195651"/>
    <w:rsid w:val="001963F4"/>
    <w:rsid w:val="0019649C"/>
    <w:rsid w:val="00196BD6"/>
    <w:rsid w:val="00196EEA"/>
    <w:rsid w:val="0019729A"/>
    <w:rsid w:val="00197FC7"/>
    <w:rsid w:val="001A0C3C"/>
    <w:rsid w:val="001A0D15"/>
    <w:rsid w:val="001A21D1"/>
    <w:rsid w:val="001A2384"/>
    <w:rsid w:val="001A2A34"/>
    <w:rsid w:val="001A37E5"/>
    <w:rsid w:val="001A3FE6"/>
    <w:rsid w:val="001A43CB"/>
    <w:rsid w:val="001A4CC6"/>
    <w:rsid w:val="001A6515"/>
    <w:rsid w:val="001A71AB"/>
    <w:rsid w:val="001A76A4"/>
    <w:rsid w:val="001A7926"/>
    <w:rsid w:val="001B01F6"/>
    <w:rsid w:val="001B0A48"/>
    <w:rsid w:val="001B0CDC"/>
    <w:rsid w:val="001B0DC0"/>
    <w:rsid w:val="001B1A41"/>
    <w:rsid w:val="001B1E6C"/>
    <w:rsid w:val="001B2631"/>
    <w:rsid w:val="001B395C"/>
    <w:rsid w:val="001B43B9"/>
    <w:rsid w:val="001B45B1"/>
    <w:rsid w:val="001B460C"/>
    <w:rsid w:val="001B48BC"/>
    <w:rsid w:val="001B7380"/>
    <w:rsid w:val="001C04AF"/>
    <w:rsid w:val="001C0994"/>
    <w:rsid w:val="001C19BB"/>
    <w:rsid w:val="001C19CE"/>
    <w:rsid w:val="001C1B39"/>
    <w:rsid w:val="001C26D4"/>
    <w:rsid w:val="001C33BB"/>
    <w:rsid w:val="001C33EA"/>
    <w:rsid w:val="001C356B"/>
    <w:rsid w:val="001C36EE"/>
    <w:rsid w:val="001C4E40"/>
    <w:rsid w:val="001C4E64"/>
    <w:rsid w:val="001C5B58"/>
    <w:rsid w:val="001C5D8C"/>
    <w:rsid w:val="001C6152"/>
    <w:rsid w:val="001C7148"/>
    <w:rsid w:val="001C7384"/>
    <w:rsid w:val="001C7EB1"/>
    <w:rsid w:val="001D1A21"/>
    <w:rsid w:val="001D29A1"/>
    <w:rsid w:val="001D3266"/>
    <w:rsid w:val="001D3573"/>
    <w:rsid w:val="001D3AA1"/>
    <w:rsid w:val="001D4632"/>
    <w:rsid w:val="001D50C5"/>
    <w:rsid w:val="001D60FB"/>
    <w:rsid w:val="001D738C"/>
    <w:rsid w:val="001E0CA8"/>
    <w:rsid w:val="001E1269"/>
    <w:rsid w:val="001E2C5D"/>
    <w:rsid w:val="001E2CC8"/>
    <w:rsid w:val="001E302B"/>
    <w:rsid w:val="001E4A9B"/>
    <w:rsid w:val="001E4BED"/>
    <w:rsid w:val="001E5F86"/>
    <w:rsid w:val="001E6567"/>
    <w:rsid w:val="001E74A7"/>
    <w:rsid w:val="001F0085"/>
    <w:rsid w:val="001F0B37"/>
    <w:rsid w:val="001F0FBA"/>
    <w:rsid w:val="001F101C"/>
    <w:rsid w:val="001F16BC"/>
    <w:rsid w:val="001F2654"/>
    <w:rsid w:val="001F2901"/>
    <w:rsid w:val="001F32AE"/>
    <w:rsid w:val="001F333C"/>
    <w:rsid w:val="001F338B"/>
    <w:rsid w:val="001F38C3"/>
    <w:rsid w:val="001F4C86"/>
    <w:rsid w:val="001F6045"/>
    <w:rsid w:val="001F63FE"/>
    <w:rsid w:val="001F6600"/>
    <w:rsid w:val="001F6F76"/>
    <w:rsid w:val="001F70A6"/>
    <w:rsid w:val="001F7E87"/>
    <w:rsid w:val="00200625"/>
    <w:rsid w:val="0020198F"/>
    <w:rsid w:val="002020E0"/>
    <w:rsid w:val="00203B8A"/>
    <w:rsid w:val="00203D10"/>
    <w:rsid w:val="00204895"/>
    <w:rsid w:val="00206459"/>
    <w:rsid w:val="00206BB1"/>
    <w:rsid w:val="002078EE"/>
    <w:rsid w:val="00211088"/>
    <w:rsid w:val="00211217"/>
    <w:rsid w:val="00212292"/>
    <w:rsid w:val="00214E46"/>
    <w:rsid w:val="002171C1"/>
    <w:rsid w:val="0021750B"/>
    <w:rsid w:val="002176C1"/>
    <w:rsid w:val="002179D1"/>
    <w:rsid w:val="002204F9"/>
    <w:rsid w:val="00220D5C"/>
    <w:rsid w:val="002216C4"/>
    <w:rsid w:val="00221A54"/>
    <w:rsid w:val="00222275"/>
    <w:rsid w:val="0022259D"/>
    <w:rsid w:val="00222979"/>
    <w:rsid w:val="002234CD"/>
    <w:rsid w:val="002237B1"/>
    <w:rsid w:val="002241C0"/>
    <w:rsid w:val="00224483"/>
    <w:rsid w:val="00224D7C"/>
    <w:rsid w:val="00225985"/>
    <w:rsid w:val="00225A4C"/>
    <w:rsid w:val="00226B39"/>
    <w:rsid w:val="00226E6F"/>
    <w:rsid w:val="00227175"/>
    <w:rsid w:val="00227628"/>
    <w:rsid w:val="00230333"/>
    <w:rsid w:val="00231038"/>
    <w:rsid w:val="00232A58"/>
    <w:rsid w:val="00232AF5"/>
    <w:rsid w:val="00232FA1"/>
    <w:rsid w:val="002331EE"/>
    <w:rsid w:val="00233D7A"/>
    <w:rsid w:val="0023548B"/>
    <w:rsid w:val="00235876"/>
    <w:rsid w:val="00235F25"/>
    <w:rsid w:val="0023755F"/>
    <w:rsid w:val="002376B1"/>
    <w:rsid w:val="0023785E"/>
    <w:rsid w:val="002379E5"/>
    <w:rsid w:val="00237B83"/>
    <w:rsid w:val="00240038"/>
    <w:rsid w:val="00240B29"/>
    <w:rsid w:val="0024156E"/>
    <w:rsid w:val="0024214B"/>
    <w:rsid w:val="00242FE8"/>
    <w:rsid w:val="00244419"/>
    <w:rsid w:val="0024487C"/>
    <w:rsid w:val="00244D85"/>
    <w:rsid w:val="00245407"/>
    <w:rsid w:val="00245828"/>
    <w:rsid w:val="00245A15"/>
    <w:rsid w:val="00245FE7"/>
    <w:rsid w:val="00246022"/>
    <w:rsid w:val="00247633"/>
    <w:rsid w:val="00247652"/>
    <w:rsid w:val="00247672"/>
    <w:rsid w:val="00247B78"/>
    <w:rsid w:val="002506F6"/>
    <w:rsid w:val="002506FC"/>
    <w:rsid w:val="00250A10"/>
    <w:rsid w:val="00251174"/>
    <w:rsid w:val="0025175F"/>
    <w:rsid w:val="00251D4C"/>
    <w:rsid w:val="00252ABD"/>
    <w:rsid w:val="00252DAD"/>
    <w:rsid w:val="002535CD"/>
    <w:rsid w:val="00253E64"/>
    <w:rsid w:val="00253F8D"/>
    <w:rsid w:val="00255589"/>
    <w:rsid w:val="00255861"/>
    <w:rsid w:val="00256B60"/>
    <w:rsid w:val="00260564"/>
    <w:rsid w:val="002606DD"/>
    <w:rsid w:val="00260FC2"/>
    <w:rsid w:val="00262044"/>
    <w:rsid w:val="00262121"/>
    <w:rsid w:val="00262E12"/>
    <w:rsid w:val="00263203"/>
    <w:rsid w:val="00263507"/>
    <w:rsid w:val="002636E2"/>
    <w:rsid w:val="00263DA3"/>
    <w:rsid w:val="002644C3"/>
    <w:rsid w:val="00264D75"/>
    <w:rsid w:val="002653C3"/>
    <w:rsid w:val="00265BA2"/>
    <w:rsid w:val="002667D0"/>
    <w:rsid w:val="0027018C"/>
    <w:rsid w:val="00270C8B"/>
    <w:rsid w:val="00271B18"/>
    <w:rsid w:val="00271D7F"/>
    <w:rsid w:val="00272736"/>
    <w:rsid w:val="00272DCB"/>
    <w:rsid w:val="0027356E"/>
    <w:rsid w:val="00273ED9"/>
    <w:rsid w:val="0027450D"/>
    <w:rsid w:val="00276756"/>
    <w:rsid w:val="00277324"/>
    <w:rsid w:val="0027736F"/>
    <w:rsid w:val="00277379"/>
    <w:rsid w:val="00277902"/>
    <w:rsid w:val="00281850"/>
    <w:rsid w:val="00281C20"/>
    <w:rsid w:val="00281D43"/>
    <w:rsid w:val="002821D8"/>
    <w:rsid w:val="002838C8"/>
    <w:rsid w:val="0028531F"/>
    <w:rsid w:val="00286178"/>
    <w:rsid w:val="00286968"/>
    <w:rsid w:val="00286D95"/>
    <w:rsid w:val="002870FC"/>
    <w:rsid w:val="0028727C"/>
    <w:rsid w:val="00287DD8"/>
    <w:rsid w:val="002909A2"/>
    <w:rsid w:val="002909F2"/>
    <w:rsid w:val="00290D9D"/>
    <w:rsid w:val="00291D69"/>
    <w:rsid w:val="002932E4"/>
    <w:rsid w:val="00295D60"/>
    <w:rsid w:val="00296537"/>
    <w:rsid w:val="00296EEC"/>
    <w:rsid w:val="002979CA"/>
    <w:rsid w:val="00297D73"/>
    <w:rsid w:val="002A0244"/>
    <w:rsid w:val="002A0545"/>
    <w:rsid w:val="002A15ED"/>
    <w:rsid w:val="002A1617"/>
    <w:rsid w:val="002A20C5"/>
    <w:rsid w:val="002A439E"/>
    <w:rsid w:val="002A4E49"/>
    <w:rsid w:val="002A4EE8"/>
    <w:rsid w:val="002A4EF3"/>
    <w:rsid w:val="002A5048"/>
    <w:rsid w:val="002A55C7"/>
    <w:rsid w:val="002A5D9D"/>
    <w:rsid w:val="002A6695"/>
    <w:rsid w:val="002A6882"/>
    <w:rsid w:val="002A68A2"/>
    <w:rsid w:val="002A69A3"/>
    <w:rsid w:val="002B0496"/>
    <w:rsid w:val="002B052A"/>
    <w:rsid w:val="002B08FF"/>
    <w:rsid w:val="002B0963"/>
    <w:rsid w:val="002B227C"/>
    <w:rsid w:val="002B2489"/>
    <w:rsid w:val="002B27B7"/>
    <w:rsid w:val="002B27D0"/>
    <w:rsid w:val="002B359B"/>
    <w:rsid w:val="002B36C6"/>
    <w:rsid w:val="002B3826"/>
    <w:rsid w:val="002B3CE2"/>
    <w:rsid w:val="002B461F"/>
    <w:rsid w:val="002B4A07"/>
    <w:rsid w:val="002B4C21"/>
    <w:rsid w:val="002B5C4D"/>
    <w:rsid w:val="002B6016"/>
    <w:rsid w:val="002C071F"/>
    <w:rsid w:val="002C147A"/>
    <w:rsid w:val="002C1843"/>
    <w:rsid w:val="002C1BEF"/>
    <w:rsid w:val="002C2A46"/>
    <w:rsid w:val="002C3AE4"/>
    <w:rsid w:val="002C4A49"/>
    <w:rsid w:val="002C4DEB"/>
    <w:rsid w:val="002C4E2B"/>
    <w:rsid w:val="002C5E8B"/>
    <w:rsid w:val="002C6388"/>
    <w:rsid w:val="002C6486"/>
    <w:rsid w:val="002C778A"/>
    <w:rsid w:val="002C7916"/>
    <w:rsid w:val="002C79C3"/>
    <w:rsid w:val="002D01D7"/>
    <w:rsid w:val="002D098F"/>
    <w:rsid w:val="002D0C81"/>
    <w:rsid w:val="002D170D"/>
    <w:rsid w:val="002D3B63"/>
    <w:rsid w:val="002D426B"/>
    <w:rsid w:val="002D4C95"/>
    <w:rsid w:val="002D4CCF"/>
    <w:rsid w:val="002D5E28"/>
    <w:rsid w:val="002D5F71"/>
    <w:rsid w:val="002D7D05"/>
    <w:rsid w:val="002D7F3E"/>
    <w:rsid w:val="002E1567"/>
    <w:rsid w:val="002E1FE4"/>
    <w:rsid w:val="002E3C81"/>
    <w:rsid w:val="002E4989"/>
    <w:rsid w:val="002E4F11"/>
    <w:rsid w:val="002E5732"/>
    <w:rsid w:val="002E6449"/>
    <w:rsid w:val="002E6793"/>
    <w:rsid w:val="002E67A4"/>
    <w:rsid w:val="002E72F8"/>
    <w:rsid w:val="002E77B4"/>
    <w:rsid w:val="002E7D2C"/>
    <w:rsid w:val="002F012C"/>
    <w:rsid w:val="002F0412"/>
    <w:rsid w:val="002F0B3C"/>
    <w:rsid w:val="002F0C07"/>
    <w:rsid w:val="002F15F8"/>
    <w:rsid w:val="002F16EC"/>
    <w:rsid w:val="002F19A4"/>
    <w:rsid w:val="002F1F08"/>
    <w:rsid w:val="002F2BA4"/>
    <w:rsid w:val="002F2C1F"/>
    <w:rsid w:val="002F2E44"/>
    <w:rsid w:val="002F461A"/>
    <w:rsid w:val="002F4CBA"/>
    <w:rsid w:val="002F4D59"/>
    <w:rsid w:val="002F5AE5"/>
    <w:rsid w:val="002F626F"/>
    <w:rsid w:val="002F63EF"/>
    <w:rsid w:val="002F71E0"/>
    <w:rsid w:val="002F73E3"/>
    <w:rsid w:val="002F7603"/>
    <w:rsid w:val="002F7C44"/>
    <w:rsid w:val="00300E1C"/>
    <w:rsid w:val="00300E46"/>
    <w:rsid w:val="003021C7"/>
    <w:rsid w:val="0030225B"/>
    <w:rsid w:val="0030343F"/>
    <w:rsid w:val="003038CA"/>
    <w:rsid w:val="00303B88"/>
    <w:rsid w:val="0030418A"/>
    <w:rsid w:val="0030431B"/>
    <w:rsid w:val="0030582F"/>
    <w:rsid w:val="003063BE"/>
    <w:rsid w:val="00306BDD"/>
    <w:rsid w:val="00306CDA"/>
    <w:rsid w:val="0031020A"/>
    <w:rsid w:val="00310EB2"/>
    <w:rsid w:val="00311639"/>
    <w:rsid w:val="00311ED5"/>
    <w:rsid w:val="00312A3B"/>
    <w:rsid w:val="00312DC0"/>
    <w:rsid w:val="0031306E"/>
    <w:rsid w:val="00313E27"/>
    <w:rsid w:val="003150D7"/>
    <w:rsid w:val="003152EE"/>
    <w:rsid w:val="00315F1F"/>
    <w:rsid w:val="00316C93"/>
    <w:rsid w:val="00316E00"/>
    <w:rsid w:val="00316E2B"/>
    <w:rsid w:val="00317011"/>
    <w:rsid w:val="00317946"/>
    <w:rsid w:val="00321A99"/>
    <w:rsid w:val="0032249A"/>
    <w:rsid w:val="0032308A"/>
    <w:rsid w:val="003230D9"/>
    <w:rsid w:val="0032343C"/>
    <w:rsid w:val="0032397D"/>
    <w:rsid w:val="00323CA7"/>
    <w:rsid w:val="00323F28"/>
    <w:rsid w:val="00324232"/>
    <w:rsid w:val="003245F8"/>
    <w:rsid w:val="0032554B"/>
    <w:rsid w:val="00325658"/>
    <w:rsid w:val="0032619A"/>
    <w:rsid w:val="003263A2"/>
    <w:rsid w:val="003264B9"/>
    <w:rsid w:val="00326553"/>
    <w:rsid w:val="00326A07"/>
    <w:rsid w:val="00326A28"/>
    <w:rsid w:val="0032755E"/>
    <w:rsid w:val="0032767F"/>
    <w:rsid w:val="00327970"/>
    <w:rsid w:val="00331B27"/>
    <w:rsid w:val="00332C09"/>
    <w:rsid w:val="00333616"/>
    <w:rsid w:val="00333706"/>
    <w:rsid w:val="003337B3"/>
    <w:rsid w:val="00334E06"/>
    <w:rsid w:val="00334E08"/>
    <w:rsid w:val="00335C51"/>
    <w:rsid w:val="00335EAF"/>
    <w:rsid w:val="00335F98"/>
    <w:rsid w:val="003363D9"/>
    <w:rsid w:val="00336C93"/>
    <w:rsid w:val="00337332"/>
    <w:rsid w:val="003374A6"/>
    <w:rsid w:val="003375CD"/>
    <w:rsid w:val="003415EA"/>
    <w:rsid w:val="00341A66"/>
    <w:rsid w:val="00342B40"/>
    <w:rsid w:val="00343176"/>
    <w:rsid w:val="003436DC"/>
    <w:rsid w:val="00343C19"/>
    <w:rsid w:val="0034449F"/>
    <w:rsid w:val="00344AF5"/>
    <w:rsid w:val="00344E62"/>
    <w:rsid w:val="00345EC7"/>
    <w:rsid w:val="00346E6A"/>
    <w:rsid w:val="00346FCB"/>
    <w:rsid w:val="003506CE"/>
    <w:rsid w:val="00350C67"/>
    <w:rsid w:val="00352273"/>
    <w:rsid w:val="00352472"/>
    <w:rsid w:val="00352F83"/>
    <w:rsid w:val="003538F7"/>
    <w:rsid w:val="00354029"/>
    <w:rsid w:val="00354B3E"/>
    <w:rsid w:val="00354B7E"/>
    <w:rsid w:val="00354BCD"/>
    <w:rsid w:val="00355E69"/>
    <w:rsid w:val="00357AD3"/>
    <w:rsid w:val="00360FDF"/>
    <w:rsid w:val="00362AC6"/>
    <w:rsid w:val="00363610"/>
    <w:rsid w:val="00363948"/>
    <w:rsid w:val="00363E3E"/>
    <w:rsid w:val="003644E9"/>
    <w:rsid w:val="0036562B"/>
    <w:rsid w:val="00365DB5"/>
    <w:rsid w:val="0036634C"/>
    <w:rsid w:val="003665C5"/>
    <w:rsid w:val="0036661E"/>
    <w:rsid w:val="0036693C"/>
    <w:rsid w:val="003724A2"/>
    <w:rsid w:val="00372D44"/>
    <w:rsid w:val="00372DB4"/>
    <w:rsid w:val="003732D3"/>
    <w:rsid w:val="00375766"/>
    <w:rsid w:val="00375B50"/>
    <w:rsid w:val="0037647A"/>
    <w:rsid w:val="0037647C"/>
    <w:rsid w:val="00377405"/>
    <w:rsid w:val="003775D4"/>
    <w:rsid w:val="0038014B"/>
    <w:rsid w:val="00380227"/>
    <w:rsid w:val="003806CA"/>
    <w:rsid w:val="003806E4"/>
    <w:rsid w:val="0038125F"/>
    <w:rsid w:val="00382047"/>
    <w:rsid w:val="00382A3D"/>
    <w:rsid w:val="00382D2F"/>
    <w:rsid w:val="00383D56"/>
    <w:rsid w:val="0038406A"/>
    <w:rsid w:val="00385C40"/>
    <w:rsid w:val="00385E4F"/>
    <w:rsid w:val="00386E63"/>
    <w:rsid w:val="00387073"/>
    <w:rsid w:val="00387385"/>
    <w:rsid w:val="00387928"/>
    <w:rsid w:val="00387AF8"/>
    <w:rsid w:val="0039062B"/>
    <w:rsid w:val="00391B67"/>
    <w:rsid w:val="00393B25"/>
    <w:rsid w:val="00397104"/>
    <w:rsid w:val="003971CE"/>
    <w:rsid w:val="00397D05"/>
    <w:rsid w:val="00397FD0"/>
    <w:rsid w:val="003A0854"/>
    <w:rsid w:val="003A13F8"/>
    <w:rsid w:val="003A2B61"/>
    <w:rsid w:val="003A3A65"/>
    <w:rsid w:val="003A4614"/>
    <w:rsid w:val="003A4981"/>
    <w:rsid w:val="003A4ADB"/>
    <w:rsid w:val="003A4E08"/>
    <w:rsid w:val="003A5505"/>
    <w:rsid w:val="003A5A37"/>
    <w:rsid w:val="003A647A"/>
    <w:rsid w:val="003A65C4"/>
    <w:rsid w:val="003A6A7C"/>
    <w:rsid w:val="003A6EE0"/>
    <w:rsid w:val="003A74BC"/>
    <w:rsid w:val="003B174B"/>
    <w:rsid w:val="003B1B46"/>
    <w:rsid w:val="003B226D"/>
    <w:rsid w:val="003B2F6D"/>
    <w:rsid w:val="003B4686"/>
    <w:rsid w:val="003B4E00"/>
    <w:rsid w:val="003B4F30"/>
    <w:rsid w:val="003B4F78"/>
    <w:rsid w:val="003B75AD"/>
    <w:rsid w:val="003B7C44"/>
    <w:rsid w:val="003C01BE"/>
    <w:rsid w:val="003C04C0"/>
    <w:rsid w:val="003C1872"/>
    <w:rsid w:val="003C29AD"/>
    <w:rsid w:val="003C29EF"/>
    <w:rsid w:val="003C3795"/>
    <w:rsid w:val="003C3834"/>
    <w:rsid w:val="003C4DCA"/>
    <w:rsid w:val="003C52D8"/>
    <w:rsid w:val="003C59A7"/>
    <w:rsid w:val="003C6357"/>
    <w:rsid w:val="003C65DE"/>
    <w:rsid w:val="003C7042"/>
    <w:rsid w:val="003C7676"/>
    <w:rsid w:val="003C7BFA"/>
    <w:rsid w:val="003D0491"/>
    <w:rsid w:val="003D1184"/>
    <w:rsid w:val="003D22BD"/>
    <w:rsid w:val="003D3659"/>
    <w:rsid w:val="003D37DD"/>
    <w:rsid w:val="003D3970"/>
    <w:rsid w:val="003D4D42"/>
    <w:rsid w:val="003D4DA4"/>
    <w:rsid w:val="003D5580"/>
    <w:rsid w:val="003D5637"/>
    <w:rsid w:val="003D5A23"/>
    <w:rsid w:val="003D7414"/>
    <w:rsid w:val="003D7426"/>
    <w:rsid w:val="003D780E"/>
    <w:rsid w:val="003D7F37"/>
    <w:rsid w:val="003E0587"/>
    <w:rsid w:val="003E0B8A"/>
    <w:rsid w:val="003E0E79"/>
    <w:rsid w:val="003E0FAF"/>
    <w:rsid w:val="003E11EB"/>
    <w:rsid w:val="003E124A"/>
    <w:rsid w:val="003E229E"/>
    <w:rsid w:val="003E2E10"/>
    <w:rsid w:val="003E599C"/>
    <w:rsid w:val="003E5BE8"/>
    <w:rsid w:val="003E5D3A"/>
    <w:rsid w:val="003E6056"/>
    <w:rsid w:val="003E6110"/>
    <w:rsid w:val="003E6A49"/>
    <w:rsid w:val="003F02C5"/>
    <w:rsid w:val="003F0954"/>
    <w:rsid w:val="003F122F"/>
    <w:rsid w:val="003F1514"/>
    <w:rsid w:val="003F1635"/>
    <w:rsid w:val="003F1B5A"/>
    <w:rsid w:val="003F224E"/>
    <w:rsid w:val="003F2E69"/>
    <w:rsid w:val="003F3E5D"/>
    <w:rsid w:val="003F45F3"/>
    <w:rsid w:val="003F48C3"/>
    <w:rsid w:val="003F53DD"/>
    <w:rsid w:val="003F5FA0"/>
    <w:rsid w:val="003F6EAB"/>
    <w:rsid w:val="003F71BD"/>
    <w:rsid w:val="003F7725"/>
    <w:rsid w:val="004005DA"/>
    <w:rsid w:val="00400F16"/>
    <w:rsid w:val="00401890"/>
    <w:rsid w:val="00402635"/>
    <w:rsid w:val="00402DA8"/>
    <w:rsid w:val="00402EEB"/>
    <w:rsid w:val="00402F2A"/>
    <w:rsid w:val="00403EFA"/>
    <w:rsid w:val="00403F21"/>
    <w:rsid w:val="00403F51"/>
    <w:rsid w:val="00404D6D"/>
    <w:rsid w:val="004057FC"/>
    <w:rsid w:val="00405E58"/>
    <w:rsid w:val="0040615F"/>
    <w:rsid w:val="0040687F"/>
    <w:rsid w:val="004069D7"/>
    <w:rsid w:val="00406E9C"/>
    <w:rsid w:val="004102C6"/>
    <w:rsid w:val="00411FDB"/>
    <w:rsid w:val="00412D8C"/>
    <w:rsid w:val="00412EFC"/>
    <w:rsid w:val="00413DC7"/>
    <w:rsid w:val="00413E56"/>
    <w:rsid w:val="00413F47"/>
    <w:rsid w:val="004143A6"/>
    <w:rsid w:val="004143ED"/>
    <w:rsid w:val="00414616"/>
    <w:rsid w:val="0041474C"/>
    <w:rsid w:val="0041483E"/>
    <w:rsid w:val="00414BCE"/>
    <w:rsid w:val="00415121"/>
    <w:rsid w:val="00416174"/>
    <w:rsid w:val="00416FFB"/>
    <w:rsid w:val="0041706B"/>
    <w:rsid w:val="00417553"/>
    <w:rsid w:val="004207FC"/>
    <w:rsid w:val="00421A6E"/>
    <w:rsid w:val="0042314E"/>
    <w:rsid w:val="0042329E"/>
    <w:rsid w:val="00426D6F"/>
    <w:rsid w:val="00427458"/>
    <w:rsid w:val="00430C1D"/>
    <w:rsid w:val="0043109C"/>
    <w:rsid w:val="004311D3"/>
    <w:rsid w:val="00431621"/>
    <w:rsid w:val="004333DF"/>
    <w:rsid w:val="004334C5"/>
    <w:rsid w:val="00435A57"/>
    <w:rsid w:val="00436A12"/>
    <w:rsid w:val="00436B5D"/>
    <w:rsid w:val="004374CE"/>
    <w:rsid w:val="004376CA"/>
    <w:rsid w:val="00441399"/>
    <w:rsid w:val="00441C40"/>
    <w:rsid w:val="00442159"/>
    <w:rsid w:val="0044251C"/>
    <w:rsid w:val="00442935"/>
    <w:rsid w:val="004437C9"/>
    <w:rsid w:val="00443879"/>
    <w:rsid w:val="00443C41"/>
    <w:rsid w:val="00443F92"/>
    <w:rsid w:val="00444833"/>
    <w:rsid w:val="004453B2"/>
    <w:rsid w:val="004464D8"/>
    <w:rsid w:val="00446962"/>
    <w:rsid w:val="00446C9E"/>
    <w:rsid w:val="00446DFF"/>
    <w:rsid w:val="0044773D"/>
    <w:rsid w:val="004477C8"/>
    <w:rsid w:val="00447BE5"/>
    <w:rsid w:val="004506BC"/>
    <w:rsid w:val="00450AC4"/>
    <w:rsid w:val="004515EB"/>
    <w:rsid w:val="00451633"/>
    <w:rsid w:val="00451C3D"/>
    <w:rsid w:val="00451C9E"/>
    <w:rsid w:val="00451F1E"/>
    <w:rsid w:val="004532A0"/>
    <w:rsid w:val="0045346E"/>
    <w:rsid w:val="004537E1"/>
    <w:rsid w:val="0045493F"/>
    <w:rsid w:val="00454EE0"/>
    <w:rsid w:val="004551AB"/>
    <w:rsid w:val="0045657E"/>
    <w:rsid w:val="004565F6"/>
    <w:rsid w:val="0045698A"/>
    <w:rsid w:val="00457E69"/>
    <w:rsid w:val="004601C2"/>
    <w:rsid w:val="00460283"/>
    <w:rsid w:val="00460FCC"/>
    <w:rsid w:val="00461127"/>
    <w:rsid w:val="00461662"/>
    <w:rsid w:val="00461FB3"/>
    <w:rsid w:val="00462130"/>
    <w:rsid w:val="0046216B"/>
    <w:rsid w:val="0046218A"/>
    <w:rsid w:val="004626C9"/>
    <w:rsid w:val="00465500"/>
    <w:rsid w:val="00465B71"/>
    <w:rsid w:val="00466094"/>
    <w:rsid w:val="0046632F"/>
    <w:rsid w:val="00466C8D"/>
    <w:rsid w:val="00466EAE"/>
    <w:rsid w:val="00467D0B"/>
    <w:rsid w:val="00470141"/>
    <w:rsid w:val="004705C4"/>
    <w:rsid w:val="004711C3"/>
    <w:rsid w:val="00472488"/>
    <w:rsid w:val="0047293E"/>
    <w:rsid w:val="004734AA"/>
    <w:rsid w:val="00473982"/>
    <w:rsid w:val="00476307"/>
    <w:rsid w:val="00476F11"/>
    <w:rsid w:val="0047711D"/>
    <w:rsid w:val="0048132F"/>
    <w:rsid w:val="00481E9B"/>
    <w:rsid w:val="00481FDD"/>
    <w:rsid w:val="00482974"/>
    <w:rsid w:val="00482979"/>
    <w:rsid w:val="00482EE9"/>
    <w:rsid w:val="004838AE"/>
    <w:rsid w:val="00483C78"/>
    <w:rsid w:val="004844AF"/>
    <w:rsid w:val="00485083"/>
    <w:rsid w:val="004851A7"/>
    <w:rsid w:val="0048544D"/>
    <w:rsid w:val="00485491"/>
    <w:rsid w:val="00486070"/>
    <w:rsid w:val="004862D9"/>
    <w:rsid w:val="00486493"/>
    <w:rsid w:val="00486752"/>
    <w:rsid w:val="004872C9"/>
    <w:rsid w:val="00487657"/>
    <w:rsid w:val="00487E8E"/>
    <w:rsid w:val="00490DAC"/>
    <w:rsid w:val="00490F18"/>
    <w:rsid w:val="00491D1A"/>
    <w:rsid w:val="00492C11"/>
    <w:rsid w:val="004942A4"/>
    <w:rsid w:val="004944C4"/>
    <w:rsid w:val="0049477D"/>
    <w:rsid w:val="004947E8"/>
    <w:rsid w:val="00494F84"/>
    <w:rsid w:val="004958B4"/>
    <w:rsid w:val="0049685F"/>
    <w:rsid w:val="00496EEC"/>
    <w:rsid w:val="004A0152"/>
    <w:rsid w:val="004A069E"/>
    <w:rsid w:val="004A0772"/>
    <w:rsid w:val="004A08FC"/>
    <w:rsid w:val="004A2E35"/>
    <w:rsid w:val="004A2EA6"/>
    <w:rsid w:val="004A3355"/>
    <w:rsid w:val="004A3615"/>
    <w:rsid w:val="004A3B42"/>
    <w:rsid w:val="004A3CEF"/>
    <w:rsid w:val="004A47DD"/>
    <w:rsid w:val="004A4C20"/>
    <w:rsid w:val="004A4FDB"/>
    <w:rsid w:val="004A5592"/>
    <w:rsid w:val="004A67D4"/>
    <w:rsid w:val="004A6DBD"/>
    <w:rsid w:val="004A6F15"/>
    <w:rsid w:val="004A730B"/>
    <w:rsid w:val="004B020E"/>
    <w:rsid w:val="004B047A"/>
    <w:rsid w:val="004B067C"/>
    <w:rsid w:val="004B08CE"/>
    <w:rsid w:val="004B0AB2"/>
    <w:rsid w:val="004B0CF7"/>
    <w:rsid w:val="004B1400"/>
    <w:rsid w:val="004B226C"/>
    <w:rsid w:val="004B23C0"/>
    <w:rsid w:val="004B253F"/>
    <w:rsid w:val="004B2A6F"/>
    <w:rsid w:val="004B2DF2"/>
    <w:rsid w:val="004B2EE2"/>
    <w:rsid w:val="004B3B11"/>
    <w:rsid w:val="004B3F4D"/>
    <w:rsid w:val="004B4078"/>
    <w:rsid w:val="004B44D9"/>
    <w:rsid w:val="004B5534"/>
    <w:rsid w:val="004B6631"/>
    <w:rsid w:val="004B75CE"/>
    <w:rsid w:val="004C0387"/>
    <w:rsid w:val="004C0833"/>
    <w:rsid w:val="004C15E8"/>
    <w:rsid w:val="004C190A"/>
    <w:rsid w:val="004C1A4B"/>
    <w:rsid w:val="004C1C6D"/>
    <w:rsid w:val="004C40DA"/>
    <w:rsid w:val="004C4D5B"/>
    <w:rsid w:val="004C5303"/>
    <w:rsid w:val="004C5A65"/>
    <w:rsid w:val="004C75AD"/>
    <w:rsid w:val="004C7A31"/>
    <w:rsid w:val="004D0869"/>
    <w:rsid w:val="004D11C1"/>
    <w:rsid w:val="004D13A8"/>
    <w:rsid w:val="004D1797"/>
    <w:rsid w:val="004D20E5"/>
    <w:rsid w:val="004D22E4"/>
    <w:rsid w:val="004D26F6"/>
    <w:rsid w:val="004D2939"/>
    <w:rsid w:val="004D2C06"/>
    <w:rsid w:val="004D2F5D"/>
    <w:rsid w:val="004D41ED"/>
    <w:rsid w:val="004D42E0"/>
    <w:rsid w:val="004D476E"/>
    <w:rsid w:val="004D4B1F"/>
    <w:rsid w:val="004D4B3A"/>
    <w:rsid w:val="004D4D2E"/>
    <w:rsid w:val="004D5D95"/>
    <w:rsid w:val="004D688F"/>
    <w:rsid w:val="004D78C8"/>
    <w:rsid w:val="004D7A18"/>
    <w:rsid w:val="004D7F5D"/>
    <w:rsid w:val="004E025A"/>
    <w:rsid w:val="004E029A"/>
    <w:rsid w:val="004E047A"/>
    <w:rsid w:val="004E0A5E"/>
    <w:rsid w:val="004E0AEA"/>
    <w:rsid w:val="004E0BA9"/>
    <w:rsid w:val="004E0C6B"/>
    <w:rsid w:val="004E112D"/>
    <w:rsid w:val="004E25CA"/>
    <w:rsid w:val="004E3AFB"/>
    <w:rsid w:val="004E4306"/>
    <w:rsid w:val="004E4DB2"/>
    <w:rsid w:val="004E608E"/>
    <w:rsid w:val="004E63D1"/>
    <w:rsid w:val="004E65AC"/>
    <w:rsid w:val="004E73E1"/>
    <w:rsid w:val="004E7A38"/>
    <w:rsid w:val="004F019A"/>
    <w:rsid w:val="004F0482"/>
    <w:rsid w:val="004F0C05"/>
    <w:rsid w:val="004F0DE0"/>
    <w:rsid w:val="004F15D1"/>
    <w:rsid w:val="004F3532"/>
    <w:rsid w:val="004F3766"/>
    <w:rsid w:val="004F39BC"/>
    <w:rsid w:val="004F3C38"/>
    <w:rsid w:val="004F40DA"/>
    <w:rsid w:val="004F4494"/>
    <w:rsid w:val="004F47B1"/>
    <w:rsid w:val="004F49A6"/>
    <w:rsid w:val="004F687B"/>
    <w:rsid w:val="004F70B2"/>
    <w:rsid w:val="004F7795"/>
    <w:rsid w:val="00501A50"/>
    <w:rsid w:val="005042C6"/>
    <w:rsid w:val="00504625"/>
    <w:rsid w:val="005048B5"/>
    <w:rsid w:val="00504CFC"/>
    <w:rsid w:val="00505332"/>
    <w:rsid w:val="00505335"/>
    <w:rsid w:val="005055ED"/>
    <w:rsid w:val="00506861"/>
    <w:rsid w:val="00506964"/>
    <w:rsid w:val="00506BB4"/>
    <w:rsid w:val="00506DCC"/>
    <w:rsid w:val="0050710F"/>
    <w:rsid w:val="00510405"/>
    <w:rsid w:val="00510C12"/>
    <w:rsid w:val="005116E0"/>
    <w:rsid w:val="00512B32"/>
    <w:rsid w:val="00513993"/>
    <w:rsid w:val="0051433E"/>
    <w:rsid w:val="005159AB"/>
    <w:rsid w:val="00516C49"/>
    <w:rsid w:val="00516FAC"/>
    <w:rsid w:val="00520DF6"/>
    <w:rsid w:val="005214F8"/>
    <w:rsid w:val="00521C35"/>
    <w:rsid w:val="00521F4B"/>
    <w:rsid w:val="005221FF"/>
    <w:rsid w:val="0052247A"/>
    <w:rsid w:val="00522B69"/>
    <w:rsid w:val="00524496"/>
    <w:rsid w:val="00524DFB"/>
    <w:rsid w:val="00526D8A"/>
    <w:rsid w:val="00530371"/>
    <w:rsid w:val="00530CA6"/>
    <w:rsid w:val="005315C1"/>
    <w:rsid w:val="00532C87"/>
    <w:rsid w:val="0053480C"/>
    <w:rsid w:val="005357E0"/>
    <w:rsid w:val="00535EBD"/>
    <w:rsid w:val="00536215"/>
    <w:rsid w:val="00536FB8"/>
    <w:rsid w:val="00537460"/>
    <w:rsid w:val="00537530"/>
    <w:rsid w:val="00537C17"/>
    <w:rsid w:val="00537E16"/>
    <w:rsid w:val="00541913"/>
    <w:rsid w:val="005419A6"/>
    <w:rsid w:val="0054225C"/>
    <w:rsid w:val="005451F2"/>
    <w:rsid w:val="00546C90"/>
    <w:rsid w:val="00547CBD"/>
    <w:rsid w:val="00547CFB"/>
    <w:rsid w:val="00547FEB"/>
    <w:rsid w:val="0055069D"/>
    <w:rsid w:val="00550C88"/>
    <w:rsid w:val="005510FA"/>
    <w:rsid w:val="00551A4E"/>
    <w:rsid w:val="00551AE4"/>
    <w:rsid w:val="00551CD8"/>
    <w:rsid w:val="005523AD"/>
    <w:rsid w:val="00552603"/>
    <w:rsid w:val="00552EAD"/>
    <w:rsid w:val="00553B43"/>
    <w:rsid w:val="00553CCD"/>
    <w:rsid w:val="00553F62"/>
    <w:rsid w:val="00554942"/>
    <w:rsid w:val="00555285"/>
    <w:rsid w:val="005556ED"/>
    <w:rsid w:val="00555B5D"/>
    <w:rsid w:val="00555BC2"/>
    <w:rsid w:val="00555EA5"/>
    <w:rsid w:val="0055622F"/>
    <w:rsid w:val="00556B15"/>
    <w:rsid w:val="00557C03"/>
    <w:rsid w:val="00560696"/>
    <w:rsid w:val="00560887"/>
    <w:rsid w:val="00562C09"/>
    <w:rsid w:val="00563B5E"/>
    <w:rsid w:val="005652A4"/>
    <w:rsid w:val="00566A05"/>
    <w:rsid w:val="00566CD4"/>
    <w:rsid w:val="00567158"/>
    <w:rsid w:val="00567C07"/>
    <w:rsid w:val="00567E69"/>
    <w:rsid w:val="00567FF7"/>
    <w:rsid w:val="00570337"/>
    <w:rsid w:val="00570E1E"/>
    <w:rsid w:val="005742EE"/>
    <w:rsid w:val="005751DA"/>
    <w:rsid w:val="00575A78"/>
    <w:rsid w:val="0058014B"/>
    <w:rsid w:val="00580E10"/>
    <w:rsid w:val="00581A11"/>
    <w:rsid w:val="00581AD8"/>
    <w:rsid w:val="00581CFB"/>
    <w:rsid w:val="005824A8"/>
    <w:rsid w:val="00582AB3"/>
    <w:rsid w:val="00582B5B"/>
    <w:rsid w:val="00584191"/>
    <w:rsid w:val="005842F8"/>
    <w:rsid w:val="005847D1"/>
    <w:rsid w:val="0058496B"/>
    <w:rsid w:val="005852F0"/>
    <w:rsid w:val="0058532C"/>
    <w:rsid w:val="00585D98"/>
    <w:rsid w:val="00586399"/>
    <w:rsid w:val="00587999"/>
    <w:rsid w:val="00591BAC"/>
    <w:rsid w:val="005928BE"/>
    <w:rsid w:val="00592DE1"/>
    <w:rsid w:val="00592DF9"/>
    <w:rsid w:val="00594385"/>
    <w:rsid w:val="0059469D"/>
    <w:rsid w:val="0059597E"/>
    <w:rsid w:val="00597DAC"/>
    <w:rsid w:val="005A0B1F"/>
    <w:rsid w:val="005A204C"/>
    <w:rsid w:val="005A2FF3"/>
    <w:rsid w:val="005A3035"/>
    <w:rsid w:val="005A3638"/>
    <w:rsid w:val="005A3ED7"/>
    <w:rsid w:val="005A4970"/>
    <w:rsid w:val="005A5A94"/>
    <w:rsid w:val="005A5B0E"/>
    <w:rsid w:val="005A5E57"/>
    <w:rsid w:val="005A6BD8"/>
    <w:rsid w:val="005A70B5"/>
    <w:rsid w:val="005B0681"/>
    <w:rsid w:val="005B1495"/>
    <w:rsid w:val="005B24DD"/>
    <w:rsid w:val="005B38F8"/>
    <w:rsid w:val="005B3D61"/>
    <w:rsid w:val="005B3FED"/>
    <w:rsid w:val="005B4E50"/>
    <w:rsid w:val="005B707B"/>
    <w:rsid w:val="005C0CD4"/>
    <w:rsid w:val="005C0F23"/>
    <w:rsid w:val="005C0F5C"/>
    <w:rsid w:val="005C10C8"/>
    <w:rsid w:val="005C198A"/>
    <w:rsid w:val="005C2951"/>
    <w:rsid w:val="005C2E12"/>
    <w:rsid w:val="005C2E29"/>
    <w:rsid w:val="005C34E6"/>
    <w:rsid w:val="005C3916"/>
    <w:rsid w:val="005C50E7"/>
    <w:rsid w:val="005C5B3E"/>
    <w:rsid w:val="005C5B6F"/>
    <w:rsid w:val="005C67FD"/>
    <w:rsid w:val="005C69AA"/>
    <w:rsid w:val="005C785B"/>
    <w:rsid w:val="005C7ADA"/>
    <w:rsid w:val="005C7B37"/>
    <w:rsid w:val="005C7C21"/>
    <w:rsid w:val="005D0593"/>
    <w:rsid w:val="005D0C80"/>
    <w:rsid w:val="005D0F24"/>
    <w:rsid w:val="005D1BF4"/>
    <w:rsid w:val="005D22A6"/>
    <w:rsid w:val="005D260F"/>
    <w:rsid w:val="005D2ACC"/>
    <w:rsid w:val="005D33C2"/>
    <w:rsid w:val="005D3C39"/>
    <w:rsid w:val="005D4B90"/>
    <w:rsid w:val="005D5BA2"/>
    <w:rsid w:val="005D6128"/>
    <w:rsid w:val="005D6D38"/>
    <w:rsid w:val="005D765B"/>
    <w:rsid w:val="005D79E5"/>
    <w:rsid w:val="005D7C69"/>
    <w:rsid w:val="005E0C1A"/>
    <w:rsid w:val="005E28B7"/>
    <w:rsid w:val="005E2F1B"/>
    <w:rsid w:val="005E323D"/>
    <w:rsid w:val="005E342D"/>
    <w:rsid w:val="005E3964"/>
    <w:rsid w:val="005E3BB6"/>
    <w:rsid w:val="005E4655"/>
    <w:rsid w:val="005E4DDA"/>
    <w:rsid w:val="005E5497"/>
    <w:rsid w:val="005E679E"/>
    <w:rsid w:val="005E6B64"/>
    <w:rsid w:val="005E6CC6"/>
    <w:rsid w:val="005E7A15"/>
    <w:rsid w:val="005F05C4"/>
    <w:rsid w:val="005F4831"/>
    <w:rsid w:val="005F49F3"/>
    <w:rsid w:val="005F4DA2"/>
    <w:rsid w:val="005F553A"/>
    <w:rsid w:val="005F5ACD"/>
    <w:rsid w:val="005F61AB"/>
    <w:rsid w:val="005F67B2"/>
    <w:rsid w:val="005F6889"/>
    <w:rsid w:val="005F72A8"/>
    <w:rsid w:val="005F7CF6"/>
    <w:rsid w:val="00600508"/>
    <w:rsid w:val="00601006"/>
    <w:rsid w:val="0060173D"/>
    <w:rsid w:val="0060189D"/>
    <w:rsid w:val="00601B08"/>
    <w:rsid w:val="006021DA"/>
    <w:rsid w:val="006029AD"/>
    <w:rsid w:val="00602C1E"/>
    <w:rsid w:val="00602E9D"/>
    <w:rsid w:val="0060351E"/>
    <w:rsid w:val="00603B13"/>
    <w:rsid w:val="00606E9C"/>
    <w:rsid w:val="0060718B"/>
    <w:rsid w:val="006105FD"/>
    <w:rsid w:val="00610E72"/>
    <w:rsid w:val="00611BE6"/>
    <w:rsid w:val="0061217C"/>
    <w:rsid w:val="00613194"/>
    <w:rsid w:val="006132AA"/>
    <w:rsid w:val="00613F9D"/>
    <w:rsid w:val="006152C4"/>
    <w:rsid w:val="0061578B"/>
    <w:rsid w:val="00615C29"/>
    <w:rsid w:val="006169EE"/>
    <w:rsid w:val="00616DB4"/>
    <w:rsid w:val="00617865"/>
    <w:rsid w:val="006179DA"/>
    <w:rsid w:val="00617CE5"/>
    <w:rsid w:val="00620B07"/>
    <w:rsid w:val="00620E25"/>
    <w:rsid w:val="0062104B"/>
    <w:rsid w:val="0062144F"/>
    <w:rsid w:val="00623103"/>
    <w:rsid w:val="00623480"/>
    <w:rsid w:val="006234AA"/>
    <w:rsid w:val="00623818"/>
    <w:rsid w:val="006244F2"/>
    <w:rsid w:val="00624843"/>
    <w:rsid w:val="00624ABF"/>
    <w:rsid w:val="00626BAA"/>
    <w:rsid w:val="00626D47"/>
    <w:rsid w:val="00627529"/>
    <w:rsid w:val="00627862"/>
    <w:rsid w:val="00630CBE"/>
    <w:rsid w:val="00631024"/>
    <w:rsid w:val="00634967"/>
    <w:rsid w:val="00634DC2"/>
    <w:rsid w:val="00635969"/>
    <w:rsid w:val="00636DAF"/>
    <w:rsid w:val="00637347"/>
    <w:rsid w:val="006401A5"/>
    <w:rsid w:val="00640323"/>
    <w:rsid w:val="006403DF"/>
    <w:rsid w:val="00640507"/>
    <w:rsid w:val="00641A66"/>
    <w:rsid w:val="00642648"/>
    <w:rsid w:val="00642AA9"/>
    <w:rsid w:val="00643250"/>
    <w:rsid w:val="00643735"/>
    <w:rsid w:val="00643D23"/>
    <w:rsid w:val="006453EB"/>
    <w:rsid w:val="0064576D"/>
    <w:rsid w:val="00645C43"/>
    <w:rsid w:val="006465C3"/>
    <w:rsid w:val="006469A1"/>
    <w:rsid w:val="00646E05"/>
    <w:rsid w:val="00647734"/>
    <w:rsid w:val="006477EF"/>
    <w:rsid w:val="00647F5C"/>
    <w:rsid w:val="00647FB9"/>
    <w:rsid w:val="006514CD"/>
    <w:rsid w:val="006516A6"/>
    <w:rsid w:val="006518D4"/>
    <w:rsid w:val="006525FC"/>
    <w:rsid w:val="00652939"/>
    <w:rsid w:val="00652B55"/>
    <w:rsid w:val="00652DD9"/>
    <w:rsid w:val="00653A78"/>
    <w:rsid w:val="00654A04"/>
    <w:rsid w:val="00654B80"/>
    <w:rsid w:val="006553C1"/>
    <w:rsid w:val="00656A14"/>
    <w:rsid w:val="00656DD4"/>
    <w:rsid w:val="006571BF"/>
    <w:rsid w:val="00657788"/>
    <w:rsid w:val="00657FAD"/>
    <w:rsid w:val="00660029"/>
    <w:rsid w:val="00660BD8"/>
    <w:rsid w:val="0066111B"/>
    <w:rsid w:val="006618C2"/>
    <w:rsid w:val="00661B70"/>
    <w:rsid w:val="00661E98"/>
    <w:rsid w:val="00664163"/>
    <w:rsid w:val="00666CF6"/>
    <w:rsid w:val="00666F83"/>
    <w:rsid w:val="0066747A"/>
    <w:rsid w:val="00670556"/>
    <w:rsid w:val="006714D8"/>
    <w:rsid w:val="006718A3"/>
    <w:rsid w:val="00671B47"/>
    <w:rsid w:val="0067283F"/>
    <w:rsid w:val="00672DAB"/>
    <w:rsid w:val="00673F35"/>
    <w:rsid w:val="0067492E"/>
    <w:rsid w:val="00674C32"/>
    <w:rsid w:val="00675539"/>
    <w:rsid w:val="00675E7D"/>
    <w:rsid w:val="00676133"/>
    <w:rsid w:val="00676642"/>
    <w:rsid w:val="00677867"/>
    <w:rsid w:val="00677933"/>
    <w:rsid w:val="006809AF"/>
    <w:rsid w:val="00682121"/>
    <w:rsid w:val="00682412"/>
    <w:rsid w:val="0068347C"/>
    <w:rsid w:val="006841B6"/>
    <w:rsid w:val="006849FF"/>
    <w:rsid w:val="00684B46"/>
    <w:rsid w:val="00687261"/>
    <w:rsid w:val="00687F6A"/>
    <w:rsid w:val="0069010C"/>
    <w:rsid w:val="006902DE"/>
    <w:rsid w:val="00690844"/>
    <w:rsid w:val="006914B9"/>
    <w:rsid w:val="00691B40"/>
    <w:rsid w:val="0069281E"/>
    <w:rsid w:val="00694325"/>
    <w:rsid w:val="00694376"/>
    <w:rsid w:val="00695633"/>
    <w:rsid w:val="006962F6"/>
    <w:rsid w:val="00696327"/>
    <w:rsid w:val="00697370"/>
    <w:rsid w:val="006A011B"/>
    <w:rsid w:val="006A0974"/>
    <w:rsid w:val="006A0B54"/>
    <w:rsid w:val="006A13CC"/>
    <w:rsid w:val="006A1E95"/>
    <w:rsid w:val="006A2562"/>
    <w:rsid w:val="006A2E97"/>
    <w:rsid w:val="006A41E6"/>
    <w:rsid w:val="006A549C"/>
    <w:rsid w:val="006A5536"/>
    <w:rsid w:val="006A6B66"/>
    <w:rsid w:val="006A72AC"/>
    <w:rsid w:val="006A7A6A"/>
    <w:rsid w:val="006B0B47"/>
    <w:rsid w:val="006B0C51"/>
    <w:rsid w:val="006B0EB3"/>
    <w:rsid w:val="006B2A2F"/>
    <w:rsid w:val="006B304F"/>
    <w:rsid w:val="006B377E"/>
    <w:rsid w:val="006B415B"/>
    <w:rsid w:val="006B492D"/>
    <w:rsid w:val="006B49E1"/>
    <w:rsid w:val="006B53FD"/>
    <w:rsid w:val="006B59A8"/>
    <w:rsid w:val="006B697E"/>
    <w:rsid w:val="006B6A46"/>
    <w:rsid w:val="006B6B14"/>
    <w:rsid w:val="006B6CB8"/>
    <w:rsid w:val="006B6EC3"/>
    <w:rsid w:val="006B7E51"/>
    <w:rsid w:val="006C15C9"/>
    <w:rsid w:val="006C1B22"/>
    <w:rsid w:val="006C1D80"/>
    <w:rsid w:val="006C32F6"/>
    <w:rsid w:val="006C4614"/>
    <w:rsid w:val="006C5A38"/>
    <w:rsid w:val="006D0E40"/>
    <w:rsid w:val="006D1151"/>
    <w:rsid w:val="006D16D6"/>
    <w:rsid w:val="006D1991"/>
    <w:rsid w:val="006D1AAD"/>
    <w:rsid w:val="006D1DBE"/>
    <w:rsid w:val="006D1DFD"/>
    <w:rsid w:val="006D1F64"/>
    <w:rsid w:val="006D2A06"/>
    <w:rsid w:val="006D4166"/>
    <w:rsid w:val="006D44B0"/>
    <w:rsid w:val="006D4B9F"/>
    <w:rsid w:val="006D4EF4"/>
    <w:rsid w:val="006D5246"/>
    <w:rsid w:val="006D52CD"/>
    <w:rsid w:val="006D7C63"/>
    <w:rsid w:val="006D7E38"/>
    <w:rsid w:val="006D7FBA"/>
    <w:rsid w:val="006E16D4"/>
    <w:rsid w:val="006E228F"/>
    <w:rsid w:val="006E2DCF"/>
    <w:rsid w:val="006E3A89"/>
    <w:rsid w:val="006E3BCA"/>
    <w:rsid w:val="006E69EA"/>
    <w:rsid w:val="006F00D4"/>
    <w:rsid w:val="006F188A"/>
    <w:rsid w:val="006F3199"/>
    <w:rsid w:val="006F33C4"/>
    <w:rsid w:val="006F374C"/>
    <w:rsid w:val="006F3ADC"/>
    <w:rsid w:val="006F440E"/>
    <w:rsid w:val="006F4B06"/>
    <w:rsid w:val="006F4EB3"/>
    <w:rsid w:val="006F5515"/>
    <w:rsid w:val="006F5D62"/>
    <w:rsid w:val="006F5E0A"/>
    <w:rsid w:val="006F6910"/>
    <w:rsid w:val="006F7546"/>
    <w:rsid w:val="006F7C84"/>
    <w:rsid w:val="006F7D00"/>
    <w:rsid w:val="00700C00"/>
    <w:rsid w:val="00701A46"/>
    <w:rsid w:val="00702626"/>
    <w:rsid w:val="00702A7D"/>
    <w:rsid w:val="00702BFC"/>
    <w:rsid w:val="00702C23"/>
    <w:rsid w:val="0070353E"/>
    <w:rsid w:val="007039B9"/>
    <w:rsid w:val="00703FE0"/>
    <w:rsid w:val="00705288"/>
    <w:rsid w:val="007056CC"/>
    <w:rsid w:val="00705F24"/>
    <w:rsid w:val="00705FE8"/>
    <w:rsid w:val="00706F61"/>
    <w:rsid w:val="00707ECF"/>
    <w:rsid w:val="007114AD"/>
    <w:rsid w:val="007116DB"/>
    <w:rsid w:val="00711E3C"/>
    <w:rsid w:val="00712724"/>
    <w:rsid w:val="00712C97"/>
    <w:rsid w:val="00713682"/>
    <w:rsid w:val="00714727"/>
    <w:rsid w:val="00715AD9"/>
    <w:rsid w:val="00715B8C"/>
    <w:rsid w:val="007200E6"/>
    <w:rsid w:val="00720A33"/>
    <w:rsid w:val="00720F27"/>
    <w:rsid w:val="00722188"/>
    <w:rsid w:val="00722AE3"/>
    <w:rsid w:val="0072333A"/>
    <w:rsid w:val="0072336C"/>
    <w:rsid w:val="00723431"/>
    <w:rsid w:val="0072414C"/>
    <w:rsid w:val="007244BD"/>
    <w:rsid w:val="007247CD"/>
    <w:rsid w:val="00724CC6"/>
    <w:rsid w:val="007252F6"/>
    <w:rsid w:val="00725867"/>
    <w:rsid w:val="007262D3"/>
    <w:rsid w:val="007263A2"/>
    <w:rsid w:val="00726899"/>
    <w:rsid w:val="00727E98"/>
    <w:rsid w:val="00727F86"/>
    <w:rsid w:val="007317CC"/>
    <w:rsid w:val="00731D96"/>
    <w:rsid w:val="00732310"/>
    <w:rsid w:val="007333A5"/>
    <w:rsid w:val="00733543"/>
    <w:rsid w:val="00733B16"/>
    <w:rsid w:val="00734624"/>
    <w:rsid w:val="00734B92"/>
    <w:rsid w:val="00734BDA"/>
    <w:rsid w:val="00734F4A"/>
    <w:rsid w:val="007350F1"/>
    <w:rsid w:val="007355D1"/>
    <w:rsid w:val="00735B48"/>
    <w:rsid w:val="0073633C"/>
    <w:rsid w:val="007366B0"/>
    <w:rsid w:val="00736899"/>
    <w:rsid w:val="007368BF"/>
    <w:rsid w:val="007401C6"/>
    <w:rsid w:val="0074064C"/>
    <w:rsid w:val="007406D6"/>
    <w:rsid w:val="00742BA4"/>
    <w:rsid w:val="00742C04"/>
    <w:rsid w:val="007432B9"/>
    <w:rsid w:val="0074343B"/>
    <w:rsid w:val="00743A42"/>
    <w:rsid w:val="00744703"/>
    <w:rsid w:val="00744931"/>
    <w:rsid w:val="0074498F"/>
    <w:rsid w:val="0074673B"/>
    <w:rsid w:val="00746B96"/>
    <w:rsid w:val="00746CBA"/>
    <w:rsid w:val="0074761E"/>
    <w:rsid w:val="00750CD8"/>
    <w:rsid w:val="00751B79"/>
    <w:rsid w:val="007530B7"/>
    <w:rsid w:val="00753379"/>
    <w:rsid w:val="0075356D"/>
    <w:rsid w:val="00753A65"/>
    <w:rsid w:val="007545B7"/>
    <w:rsid w:val="00754769"/>
    <w:rsid w:val="007548D6"/>
    <w:rsid w:val="00755173"/>
    <w:rsid w:val="00756DF1"/>
    <w:rsid w:val="007574A5"/>
    <w:rsid w:val="007578BC"/>
    <w:rsid w:val="00757BD8"/>
    <w:rsid w:val="0076012E"/>
    <w:rsid w:val="00761C5E"/>
    <w:rsid w:val="0076299D"/>
    <w:rsid w:val="0076375E"/>
    <w:rsid w:val="00763C99"/>
    <w:rsid w:val="0076433F"/>
    <w:rsid w:val="00764CDE"/>
    <w:rsid w:val="00764E0C"/>
    <w:rsid w:val="00764FD1"/>
    <w:rsid w:val="00765308"/>
    <w:rsid w:val="0076542D"/>
    <w:rsid w:val="0076603F"/>
    <w:rsid w:val="00766D20"/>
    <w:rsid w:val="00767458"/>
    <w:rsid w:val="00767AE7"/>
    <w:rsid w:val="00770267"/>
    <w:rsid w:val="007703CF"/>
    <w:rsid w:val="00770E1B"/>
    <w:rsid w:val="0077174D"/>
    <w:rsid w:val="00772FBF"/>
    <w:rsid w:val="007731BC"/>
    <w:rsid w:val="007734CF"/>
    <w:rsid w:val="00773745"/>
    <w:rsid w:val="007738E8"/>
    <w:rsid w:val="00773A60"/>
    <w:rsid w:val="00773CBA"/>
    <w:rsid w:val="00773E56"/>
    <w:rsid w:val="00774FBB"/>
    <w:rsid w:val="0077540B"/>
    <w:rsid w:val="007754A6"/>
    <w:rsid w:val="007755CF"/>
    <w:rsid w:val="00775E0C"/>
    <w:rsid w:val="007763C0"/>
    <w:rsid w:val="007775C9"/>
    <w:rsid w:val="00777A81"/>
    <w:rsid w:val="00780C6B"/>
    <w:rsid w:val="00781F6F"/>
    <w:rsid w:val="00782171"/>
    <w:rsid w:val="00782211"/>
    <w:rsid w:val="007840D4"/>
    <w:rsid w:val="00785DF0"/>
    <w:rsid w:val="00786BE7"/>
    <w:rsid w:val="00790522"/>
    <w:rsid w:val="007906EB"/>
    <w:rsid w:val="00790E5E"/>
    <w:rsid w:val="007913BE"/>
    <w:rsid w:val="0079279D"/>
    <w:rsid w:val="00792DEF"/>
    <w:rsid w:val="00793A03"/>
    <w:rsid w:val="00793D09"/>
    <w:rsid w:val="00794A3B"/>
    <w:rsid w:val="00794A70"/>
    <w:rsid w:val="007956F1"/>
    <w:rsid w:val="00795A3C"/>
    <w:rsid w:val="00795F36"/>
    <w:rsid w:val="00795F5D"/>
    <w:rsid w:val="007961C0"/>
    <w:rsid w:val="0079692C"/>
    <w:rsid w:val="0079754E"/>
    <w:rsid w:val="007A0C56"/>
    <w:rsid w:val="007A16D3"/>
    <w:rsid w:val="007A1E33"/>
    <w:rsid w:val="007A1FF7"/>
    <w:rsid w:val="007A25D8"/>
    <w:rsid w:val="007A3AB4"/>
    <w:rsid w:val="007A3F72"/>
    <w:rsid w:val="007A43E7"/>
    <w:rsid w:val="007A5401"/>
    <w:rsid w:val="007A5C80"/>
    <w:rsid w:val="007A6944"/>
    <w:rsid w:val="007A73F3"/>
    <w:rsid w:val="007A74E7"/>
    <w:rsid w:val="007A7F78"/>
    <w:rsid w:val="007B007A"/>
    <w:rsid w:val="007B09DD"/>
    <w:rsid w:val="007B0D31"/>
    <w:rsid w:val="007B0EFC"/>
    <w:rsid w:val="007B1AE6"/>
    <w:rsid w:val="007B25CE"/>
    <w:rsid w:val="007B2E3C"/>
    <w:rsid w:val="007B3E41"/>
    <w:rsid w:val="007B3F06"/>
    <w:rsid w:val="007B5077"/>
    <w:rsid w:val="007B5240"/>
    <w:rsid w:val="007B5F5B"/>
    <w:rsid w:val="007B6772"/>
    <w:rsid w:val="007B6A4F"/>
    <w:rsid w:val="007B79CD"/>
    <w:rsid w:val="007C09BF"/>
    <w:rsid w:val="007C0E25"/>
    <w:rsid w:val="007C1399"/>
    <w:rsid w:val="007C1598"/>
    <w:rsid w:val="007C1840"/>
    <w:rsid w:val="007C18C3"/>
    <w:rsid w:val="007C22C2"/>
    <w:rsid w:val="007C271C"/>
    <w:rsid w:val="007C2F2B"/>
    <w:rsid w:val="007C3328"/>
    <w:rsid w:val="007C438C"/>
    <w:rsid w:val="007C4C91"/>
    <w:rsid w:val="007C5677"/>
    <w:rsid w:val="007C6C7C"/>
    <w:rsid w:val="007C726D"/>
    <w:rsid w:val="007C78ED"/>
    <w:rsid w:val="007C795E"/>
    <w:rsid w:val="007D0478"/>
    <w:rsid w:val="007D09FB"/>
    <w:rsid w:val="007D0FDB"/>
    <w:rsid w:val="007D205C"/>
    <w:rsid w:val="007D2535"/>
    <w:rsid w:val="007D37FA"/>
    <w:rsid w:val="007D3811"/>
    <w:rsid w:val="007D3881"/>
    <w:rsid w:val="007D5EDE"/>
    <w:rsid w:val="007D60A0"/>
    <w:rsid w:val="007D63FA"/>
    <w:rsid w:val="007D6A0B"/>
    <w:rsid w:val="007D6F28"/>
    <w:rsid w:val="007D70F0"/>
    <w:rsid w:val="007D73B7"/>
    <w:rsid w:val="007D7CFC"/>
    <w:rsid w:val="007D7DC4"/>
    <w:rsid w:val="007E0E6C"/>
    <w:rsid w:val="007E1B5F"/>
    <w:rsid w:val="007E1DBC"/>
    <w:rsid w:val="007E2275"/>
    <w:rsid w:val="007E26BD"/>
    <w:rsid w:val="007E2BDC"/>
    <w:rsid w:val="007E3EA1"/>
    <w:rsid w:val="007E4853"/>
    <w:rsid w:val="007E5444"/>
    <w:rsid w:val="007E54D8"/>
    <w:rsid w:val="007E5A8E"/>
    <w:rsid w:val="007E61A9"/>
    <w:rsid w:val="007E62E6"/>
    <w:rsid w:val="007E6F55"/>
    <w:rsid w:val="007E765E"/>
    <w:rsid w:val="007E77F5"/>
    <w:rsid w:val="007E77FF"/>
    <w:rsid w:val="007E7E39"/>
    <w:rsid w:val="007F0826"/>
    <w:rsid w:val="007F2ED8"/>
    <w:rsid w:val="007F35FC"/>
    <w:rsid w:val="007F3C41"/>
    <w:rsid w:val="007F46FF"/>
    <w:rsid w:val="007F50FD"/>
    <w:rsid w:val="007F61E0"/>
    <w:rsid w:val="007F6C4C"/>
    <w:rsid w:val="007F71B1"/>
    <w:rsid w:val="007F721E"/>
    <w:rsid w:val="007F7523"/>
    <w:rsid w:val="008000F6"/>
    <w:rsid w:val="00800250"/>
    <w:rsid w:val="008003F8"/>
    <w:rsid w:val="00800902"/>
    <w:rsid w:val="008012E4"/>
    <w:rsid w:val="00803C7F"/>
    <w:rsid w:val="00803F53"/>
    <w:rsid w:val="0080511C"/>
    <w:rsid w:val="0080587D"/>
    <w:rsid w:val="0080657E"/>
    <w:rsid w:val="008070F8"/>
    <w:rsid w:val="00807439"/>
    <w:rsid w:val="00807F24"/>
    <w:rsid w:val="00811805"/>
    <w:rsid w:val="00812281"/>
    <w:rsid w:val="00812CC7"/>
    <w:rsid w:val="008131F8"/>
    <w:rsid w:val="008137BB"/>
    <w:rsid w:val="008140B3"/>
    <w:rsid w:val="008140E7"/>
    <w:rsid w:val="00814715"/>
    <w:rsid w:val="008149D1"/>
    <w:rsid w:val="008149F0"/>
    <w:rsid w:val="00814C3D"/>
    <w:rsid w:val="008152C2"/>
    <w:rsid w:val="00815652"/>
    <w:rsid w:val="008166F1"/>
    <w:rsid w:val="0081691E"/>
    <w:rsid w:val="00816FCD"/>
    <w:rsid w:val="00817B7C"/>
    <w:rsid w:val="00820B69"/>
    <w:rsid w:val="00821D6B"/>
    <w:rsid w:val="0082269E"/>
    <w:rsid w:val="00822B5D"/>
    <w:rsid w:val="0082331D"/>
    <w:rsid w:val="00823AB5"/>
    <w:rsid w:val="00824322"/>
    <w:rsid w:val="00825513"/>
    <w:rsid w:val="00825C8A"/>
    <w:rsid w:val="00826603"/>
    <w:rsid w:val="00826951"/>
    <w:rsid w:val="00827088"/>
    <w:rsid w:val="00827B36"/>
    <w:rsid w:val="00827E1A"/>
    <w:rsid w:val="0083235C"/>
    <w:rsid w:val="008331D8"/>
    <w:rsid w:val="008333AA"/>
    <w:rsid w:val="00833C56"/>
    <w:rsid w:val="008345F7"/>
    <w:rsid w:val="008355B5"/>
    <w:rsid w:val="00835CA3"/>
    <w:rsid w:val="0083608B"/>
    <w:rsid w:val="008360CE"/>
    <w:rsid w:val="008362DB"/>
    <w:rsid w:val="00836503"/>
    <w:rsid w:val="0083739C"/>
    <w:rsid w:val="00837AC6"/>
    <w:rsid w:val="00837F4E"/>
    <w:rsid w:val="008409C3"/>
    <w:rsid w:val="00841D98"/>
    <w:rsid w:val="00841EDB"/>
    <w:rsid w:val="00842700"/>
    <w:rsid w:val="00843458"/>
    <w:rsid w:val="008434F8"/>
    <w:rsid w:val="00846A3E"/>
    <w:rsid w:val="00851338"/>
    <w:rsid w:val="00851720"/>
    <w:rsid w:val="00852793"/>
    <w:rsid w:val="008529F3"/>
    <w:rsid w:val="00852CF0"/>
    <w:rsid w:val="00852FF6"/>
    <w:rsid w:val="00854461"/>
    <w:rsid w:val="00854EDE"/>
    <w:rsid w:val="008560AE"/>
    <w:rsid w:val="008561EC"/>
    <w:rsid w:val="0085636B"/>
    <w:rsid w:val="00857437"/>
    <w:rsid w:val="008575B3"/>
    <w:rsid w:val="008577E5"/>
    <w:rsid w:val="008602B9"/>
    <w:rsid w:val="00860466"/>
    <w:rsid w:val="0086054B"/>
    <w:rsid w:val="00860AC1"/>
    <w:rsid w:val="00860BF6"/>
    <w:rsid w:val="0086206C"/>
    <w:rsid w:val="00862424"/>
    <w:rsid w:val="00862AC7"/>
    <w:rsid w:val="00862D40"/>
    <w:rsid w:val="00863A22"/>
    <w:rsid w:val="00864210"/>
    <w:rsid w:val="008662E8"/>
    <w:rsid w:val="0086663E"/>
    <w:rsid w:val="00866B73"/>
    <w:rsid w:val="00867BFD"/>
    <w:rsid w:val="00870117"/>
    <w:rsid w:val="00870CEB"/>
    <w:rsid w:val="00870D35"/>
    <w:rsid w:val="008716B2"/>
    <w:rsid w:val="00871CD1"/>
    <w:rsid w:val="008721AC"/>
    <w:rsid w:val="00872214"/>
    <w:rsid w:val="00872709"/>
    <w:rsid w:val="008727AF"/>
    <w:rsid w:val="00872FBB"/>
    <w:rsid w:val="00873AB6"/>
    <w:rsid w:val="00874CCC"/>
    <w:rsid w:val="008753A6"/>
    <w:rsid w:val="00876F1E"/>
    <w:rsid w:val="00877115"/>
    <w:rsid w:val="00877597"/>
    <w:rsid w:val="00880460"/>
    <w:rsid w:val="00880D8A"/>
    <w:rsid w:val="008818A6"/>
    <w:rsid w:val="008827D0"/>
    <w:rsid w:val="00883627"/>
    <w:rsid w:val="008839BA"/>
    <w:rsid w:val="00883A8F"/>
    <w:rsid w:val="00883D32"/>
    <w:rsid w:val="00884683"/>
    <w:rsid w:val="00884A17"/>
    <w:rsid w:val="00884C0B"/>
    <w:rsid w:val="00884CF1"/>
    <w:rsid w:val="00884DDF"/>
    <w:rsid w:val="00885A46"/>
    <w:rsid w:val="00885C21"/>
    <w:rsid w:val="008866FF"/>
    <w:rsid w:val="00887389"/>
    <w:rsid w:val="008875FA"/>
    <w:rsid w:val="00887EE8"/>
    <w:rsid w:val="00890725"/>
    <w:rsid w:val="008909E6"/>
    <w:rsid w:val="00891048"/>
    <w:rsid w:val="0089121F"/>
    <w:rsid w:val="00891922"/>
    <w:rsid w:val="0089208F"/>
    <w:rsid w:val="00892300"/>
    <w:rsid w:val="00892BD4"/>
    <w:rsid w:val="0089316E"/>
    <w:rsid w:val="00894E5D"/>
    <w:rsid w:val="00896329"/>
    <w:rsid w:val="008966D3"/>
    <w:rsid w:val="00896711"/>
    <w:rsid w:val="00896B70"/>
    <w:rsid w:val="008A0590"/>
    <w:rsid w:val="008A0D6F"/>
    <w:rsid w:val="008A18EA"/>
    <w:rsid w:val="008A23A4"/>
    <w:rsid w:val="008A3132"/>
    <w:rsid w:val="008A42A0"/>
    <w:rsid w:val="008A4A26"/>
    <w:rsid w:val="008A5677"/>
    <w:rsid w:val="008A6897"/>
    <w:rsid w:val="008B0951"/>
    <w:rsid w:val="008B1670"/>
    <w:rsid w:val="008B3836"/>
    <w:rsid w:val="008B4675"/>
    <w:rsid w:val="008B61BE"/>
    <w:rsid w:val="008B786F"/>
    <w:rsid w:val="008B7A3A"/>
    <w:rsid w:val="008B7FC9"/>
    <w:rsid w:val="008C00FC"/>
    <w:rsid w:val="008C0875"/>
    <w:rsid w:val="008C0F09"/>
    <w:rsid w:val="008C1BB7"/>
    <w:rsid w:val="008C20FC"/>
    <w:rsid w:val="008C2615"/>
    <w:rsid w:val="008C2943"/>
    <w:rsid w:val="008C368F"/>
    <w:rsid w:val="008C5F93"/>
    <w:rsid w:val="008C7B05"/>
    <w:rsid w:val="008D066D"/>
    <w:rsid w:val="008D08BB"/>
    <w:rsid w:val="008D0DBE"/>
    <w:rsid w:val="008D2582"/>
    <w:rsid w:val="008D2652"/>
    <w:rsid w:val="008D30BA"/>
    <w:rsid w:val="008D4763"/>
    <w:rsid w:val="008D48AF"/>
    <w:rsid w:val="008D4A19"/>
    <w:rsid w:val="008D4AB5"/>
    <w:rsid w:val="008D4F68"/>
    <w:rsid w:val="008D5544"/>
    <w:rsid w:val="008D61F3"/>
    <w:rsid w:val="008D62B4"/>
    <w:rsid w:val="008D79AE"/>
    <w:rsid w:val="008E00F5"/>
    <w:rsid w:val="008E0683"/>
    <w:rsid w:val="008E10B2"/>
    <w:rsid w:val="008E195B"/>
    <w:rsid w:val="008E1DC0"/>
    <w:rsid w:val="008E26BF"/>
    <w:rsid w:val="008E26D9"/>
    <w:rsid w:val="008E2DC3"/>
    <w:rsid w:val="008E3951"/>
    <w:rsid w:val="008E4879"/>
    <w:rsid w:val="008E4916"/>
    <w:rsid w:val="008E5104"/>
    <w:rsid w:val="008E5251"/>
    <w:rsid w:val="008E59E4"/>
    <w:rsid w:val="008E5E44"/>
    <w:rsid w:val="008E6170"/>
    <w:rsid w:val="008F0F94"/>
    <w:rsid w:val="008F18B9"/>
    <w:rsid w:val="008F275E"/>
    <w:rsid w:val="008F2793"/>
    <w:rsid w:val="008F29A1"/>
    <w:rsid w:val="008F3BD6"/>
    <w:rsid w:val="008F3C08"/>
    <w:rsid w:val="008F5408"/>
    <w:rsid w:val="008F5696"/>
    <w:rsid w:val="008F7722"/>
    <w:rsid w:val="008F7C33"/>
    <w:rsid w:val="008F7FE5"/>
    <w:rsid w:val="0090068D"/>
    <w:rsid w:val="0090073D"/>
    <w:rsid w:val="00900CDF"/>
    <w:rsid w:val="00900D00"/>
    <w:rsid w:val="00901A19"/>
    <w:rsid w:val="009029C1"/>
    <w:rsid w:val="009031D6"/>
    <w:rsid w:val="009041AE"/>
    <w:rsid w:val="009062C6"/>
    <w:rsid w:val="00906624"/>
    <w:rsid w:val="00906DDA"/>
    <w:rsid w:val="00907703"/>
    <w:rsid w:val="00910065"/>
    <w:rsid w:val="009112A7"/>
    <w:rsid w:val="00911841"/>
    <w:rsid w:val="00911A65"/>
    <w:rsid w:val="009125AE"/>
    <w:rsid w:val="00912E25"/>
    <w:rsid w:val="009134C2"/>
    <w:rsid w:val="0091480D"/>
    <w:rsid w:val="00914E69"/>
    <w:rsid w:val="0091743E"/>
    <w:rsid w:val="00920D04"/>
    <w:rsid w:val="0092112A"/>
    <w:rsid w:val="00921E9E"/>
    <w:rsid w:val="009235A2"/>
    <w:rsid w:val="00924550"/>
    <w:rsid w:val="0092654E"/>
    <w:rsid w:val="009268B3"/>
    <w:rsid w:val="0093087B"/>
    <w:rsid w:val="00930C0D"/>
    <w:rsid w:val="00931C4B"/>
    <w:rsid w:val="00931D9D"/>
    <w:rsid w:val="009320F8"/>
    <w:rsid w:val="00932348"/>
    <w:rsid w:val="0093248E"/>
    <w:rsid w:val="00932D7A"/>
    <w:rsid w:val="00933067"/>
    <w:rsid w:val="00933122"/>
    <w:rsid w:val="00933226"/>
    <w:rsid w:val="009345F1"/>
    <w:rsid w:val="009347AD"/>
    <w:rsid w:val="00934B75"/>
    <w:rsid w:val="00936F25"/>
    <w:rsid w:val="009410B9"/>
    <w:rsid w:val="00941B3A"/>
    <w:rsid w:val="00941B5E"/>
    <w:rsid w:val="00941FF1"/>
    <w:rsid w:val="00942DE2"/>
    <w:rsid w:val="0094308E"/>
    <w:rsid w:val="00943911"/>
    <w:rsid w:val="0094427D"/>
    <w:rsid w:val="00944835"/>
    <w:rsid w:val="009452A7"/>
    <w:rsid w:val="009459F6"/>
    <w:rsid w:val="00946098"/>
    <w:rsid w:val="009461F2"/>
    <w:rsid w:val="009462A2"/>
    <w:rsid w:val="0094776E"/>
    <w:rsid w:val="00947A8D"/>
    <w:rsid w:val="00947EE8"/>
    <w:rsid w:val="009510E9"/>
    <w:rsid w:val="00951DC8"/>
    <w:rsid w:val="009522D7"/>
    <w:rsid w:val="00952B2E"/>
    <w:rsid w:val="009534A7"/>
    <w:rsid w:val="009543FB"/>
    <w:rsid w:val="00954A22"/>
    <w:rsid w:val="00954FCB"/>
    <w:rsid w:val="00955B1D"/>
    <w:rsid w:val="009566BC"/>
    <w:rsid w:val="00957E20"/>
    <w:rsid w:val="0096009B"/>
    <w:rsid w:val="00960578"/>
    <w:rsid w:val="00960E58"/>
    <w:rsid w:val="00961315"/>
    <w:rsid w:val="00961B13"/>
    <w:rsid w:val="00962217"/>
    <w:rsid w:val="00962FCA"/>
    <w:rsid w:val="009630DC"/>
    <w:rsid w:val="00963E02"/>
    <w:rsid w:val="009648DF"/>
    <w:rsid w:val="0096575C"/>
    <w:rsid w:val="0096633F"/>
    <w:rsid w:val="0096646F"/>
    <w:rsid w:val="00966566"/>
    <w:rsid w:val="00966A55"/>
    <w:rsid w:val="00967EC4"/>
    <w:rsid w:val="00970454"/>
    <w:rsid w:val="009707D2"/>
    <w:rsid w:val="0097096B"/>
    <w:rsid w:val="00972669"/>
    <w:rsid w:val="009727C3"/>
    <w:rsid w:val="0097342B"/>
    <w:rsid w:val="00973DB0"/>
    <w:rsid w:val="00973FA1"/>
    <w:rsid w:val="009755F3"/>
    <w:rsid w:val="0097563B"/>
    <w:rsid w:val="00976496"/>
    <w:rsid w:val="00976A06"/>
    <w:rsid w:val="00977174"/>
    <w:rsid w:val="00977304"/>
    <w:rsid w:val="00977A8B"/>
    <w:rsid w:val="00977AD7"/>
    <w:rsid w:val="00981B28"/>
    <w:rsid w:val="00982F60"/>
    <w:rsid w:val="00982F68"/>
    <w:rsid w:val="00983AA9"/>
    <w:rsid w:val="00983D2A"/>
    <w:rsid w:val="00983D8E"/>
    <w:rsid w:val="00984042"/>
    <w:rsid w:val="00985B5A"/>
    <w:rsid w:val="00986A0C"/>
    <w:rsid w:val="009908B9"/>
    <w:rsid w:val="00990AB6"/>
    <w:rsid w:val="00991A7D"/>
    <w:rsid w:val="00991B1B"/>
    <w:rsid w:val="0099370E"/>
    <w:rsid w:val="0099467C"/>
    <w:rsid w:val="00994820"/>
    <w:rsid w:val="00994C18"/>
    <w:rsid w:val="00995BB7"/>
    <w:rsid w:val="00995CC2"/>
    <w:rsid w:val="0099606C"/>
    <w:rsid w:val="009971C7"/>
    <w:rsid w:val="0099764D"/>
    <w:rsid w:val="0099780F"/>
    <w:rsid w:val="009A0CE6"/>
    <w:rsid w:val="009A1ADF"/>
    <w:rsid w:val="009A2299"/>
    <w:rsid w:val="009A2E5A"/>
    <w:rsid w:val="009A2FB4"/>
    <w:rsid w:val="009A476F"/>
    <w:rsid w:val="009A734D"/>
    <w:rsid w:val="009B1210"/>
    <w:rsid w:val="009B1240"/>
    <w:rsid w:val="009B192B"/>
    <w:rsid w:val="009B1C2E"/>
    <w:rsid w:val="009B24E1"/>
    <w:rsid w:val="009B251B"/>
    <w:rsid w:val="009B29CF"/>
    <w:rsid w:val="009B38BE"/>
    <w:rsid w:val="009B3D76"/>
    <w:rsid w:val="009B549A"/>
    <w:rsid w:val="009B579B"/>
    <w:rsid w:val="009C042E"/>
    <w:rsid w:val="009C064B"/>
    <w:rsid w:val="009C2A54"/>
    <w:rsid w:val="009C35FC"/>
    <w:rsid w:val="009C4AFE"/>
    <w:rsid w:val="009C5919"/>
    <w:rsid w:val="009C5DF0"/>
    <w:rsid w:val="009C669B"/>
    <w:rsid w:val="009C6C10"/>
    <w:rsid w:val="009C6C40"/>
    <w:rsid w:val="009C78B0"/>
    <w:rsid w:val="009D00E0"/>
    <w:rsid w:val="009D1233"/>
    <w:rsid w:val="009D271E"/>
    <w:rsid w:val="009D340E"/>
    <w:rsid w:val="009D348B"/>
    <w:rsid w:val="009D3822"/>
    <w:rsid w:val="009D3F7D"/>
    <w:rsid w:val="009D5DFC"/>
    <w:rsid w:val="009D5F05"/>
    <w:rsid w:val="009D637A"/>
    <w:rsid w:val="009D6AB1"/>
    <w:rsid w:val="009D6C0D"/>
    <w:rsid w:val="009D7C50"/>
    <w:rsid w:val="009D7E8D"/>
    <w:rsid w:val="009E0097"/>
    <w:rsid w:val="009E0F1E"/>
    <w:rsid w:val="009E2009"/>
    <w:rsid w:val="009E2E5C"/>
    <w:rsid w:val="009E3A6D"/>
    <w:rsid w:val="009E3ED1"/>
    <w:rsid w:val="009E63C5"/>
    <w:rsid w:val="009E69D9"/>
    <w:rsid w:val="009F01E7"/>
    <w:rsid w:val="009F23B5"/>
    <w:rsid w:val="009F2512"/>
    <w:rsid w:val="009F27D5"/>
    <w:rsid w:val="009F2969"/>
    <w:rsid w:val="009F3E0D"/>
    <w:rsid w:val="009F48EA"/>
    <w:rsid w:val="009F4E4A"/>
    <w:rsid w:val="009F51BF"/>
    <w:rsid w:val="009F57D2"/>
    <w:rsid w:val="009F7410"/>
    <w:rsid w:val="009F75F4"/>
    <w:rsid w:val="009F794A"/>
    <w:rsid w:val="009F7A4A"/>
    <w:rsid w:val="009F7A8A"/>
    <w:rsid w:val="009F7EDC"/>
    <w:rsid w:val="00A005CB"/>
    <w:rsid w:val="00A0096C"/>
    <w:rsid w:val="00A00B5B"/>
    <w:rsid w:val="00A011EE"/>
    <w:rsid w:val="00A011F0"/>
    <w:rsid w:val="00A02149"/>
    <w:rsid w:val="00A02C75"/>
    <w:rsid w:val="00A03161"/>
    <w:rsid w:val="00A0479E"/>
    <w:rsid w:val="00A0483E"/>
    <w:rsid w:val="00A05203"/>
    <w:rsid w:val="00A05466"/>
    <w:rsid w:val="00A05A94"/>
    <w:rsid w:val="00A05AE4"/>
    <w:rsid w:val="00A0630F"/>
    <w:rsid w:val="00A06636"/>
    <w:rsid w:val="00A074E7"/>
    <w:rsid w:val="00A07A80"/>
    <w:rsid w:val="00A07CC1"/>
    <w:rsid w:val="00A07FB0"/>
    <w:rsid w:val="00A105E7"/>
    <w:rsid w:val="00A123AA"/>
    <w:rsid w:val="00A126FB"/>
    <w:rsid w:val="00A13317"/>
    <w:rsid w:val="00A133FA"/>
    <w:rsid w:val="00A14037"/>
    <w:rsid w:val="00A15030"/>
    <w:rsid w:val="00A15669"/>
    <w:rsid w:val="00A165B9"/>
    <w:rsid w:val="00A16A1D"/>
    <w:rsid w:val="00A16A8B"/>
    <w:rsid w:val="00A16AE8"/>
    <w:rsid w:val="00A16BC8"/>
    <w:rsid w:val="00A170A5"/>
    <w:rsid w:val="00A17C7A"/>
    <w:rsid w:val="00A2014A"/>
    <w:rsid w:val="00A20179"/>
    <w:rsid w:val="00A20F05"/>
    <w:rsid w:val="00A2192D"/>
    <w:rsid w:val="00A23312"/>
    <w:rsid w:val="00A23618"/>
    <w:rsid w:val="00A24DDB"/>
    <w:rsid w:val="00A24E57"/>
    <w:rsid w:val="00A2629E"/>
    <w:rsid w:val="00A264E8"/>
    <w:rsid w:val="00A268BB"/>
    <w:rsid w:val="00A26DFC"/>
    <w:rsid w:val="00A26E7E"/>
    <w:rsid w:val="00A26EEC"/>
    <w:rsid w:val="00A272C8"/>
    <w:rsid w:val="00A2747B"/>
    <w:rsid w:val="00A30084"/>
    <w:rsid w:val="00A30EBA"/>
    <w:rsid w:val="00A30ECC"/>
    <w:rsid w:val="00A31238"/>
    <w:rsid w:val="00A31B84"/>
    <w:rsid w:val="00A3223E"/>
    <w:rsid w:val="00A33104"/>
    <w:rsid w:val="00A336AC"/>
    <w:rsid w:val="00A33EAC"/>
    <w:rsid w:val="00A33EFA"/>
    <w:rsid w:val="00A34682"/>
    <w:rsid w:val="00A3630B"/>
    <w:rsid w:val="00A3674C"/>
    <w:rsid w:val="00A36A43"/>
    <w:rsid w:val="00A37031"/>
    <w:rsid w:val="00A371DB"/>
    <w:rsid w:val="00A37EDA"/>
    <w:rsid w:val="00A406D8"/>
    <w:rsid w:val="00A40ADC"/>
    <w:rsid w:val="00A40BE8"/>
    <w:rsid w:val="00A40D19"/>
    <w:rsid w:val="00A41C6F"/>
    <w:rsid w:val="00A42433"/>
    <w:rsid w:val="00A42E7E"/>
    <w:rsid w:val="00A43F82"/>
    <w:rsid w:val="00A43F90"/>
    <w:rsid w:val="00A443A2"/>
    <w:rsid w:val="00A448EC"/>
    <w:rsid w:val="00A44976"/>
    <w:rsid w:val="00A458C0"/>
    <w:rsid w:val="00A45A82"/>
    <w:rsid w:val="00A45B56"/>
    <w:rsid w:val="00A4737B"/>
    <w:rsid w:val="00A5036F"/>
    <w:rsid w:val="00A50925"/>
    <w:rsid w:val="00A50C04"/>
    <w:rsid w:val="00A50FC6"/>
    <w:rsid w:val="00A51064"/>
    <w:rsid w:val="00A511B1"/>
    <w:rsid w:val="00A5126B"/>
    <w:rsid w:val="00A51D3A"/>
    <w:rsid w:val="00A52159"/>
    <w:rsid w:val="00A523B8"/>
    <w:rsid w:val="00A52536"/>
    <w:rsid w:val="00A526F0"/>
    <w:rsid w:val="00A52D55"/>
    <w:rsid w:val="00A53523"/>
    <w:rsid w:val="00A53B8F"/>
    <w:rsid w:val="00A5467C"/>
    <w:rsid w:val="00A56F73"/>
    <w:rsid w:val="00A604DA"/>
    <w:rsid w:val="00A60D81"/>
    <w:rsid w:val="00A61051"/>
    <w:rsid w:val="00A61213"/>
    <w:rsid w:val="00A613EC"/>
    <w:rsid w:val="00A614BE"/>
    <w:rsid w:val="00A61774"/>
    <w:rsid w:val="00A61A77"/>
    <w:rsid w:val="00A61E7D"/>
    <w:rsid w:val="00A61F47"/>
    <w:rsid w:val="00A62331"/>
    <w:rsid w:val="00A63FB4"/>
    <w:rsid w:val="00A645A1"/>
    <w:rsid w:val="00A6497C"/>
    <w:rsid w:val="00A64C21"/>
    <w:rsid w:val="00A64DCE"/>
    <w:rsid w:val="00A66178"/>
    <w:rsid w:val="00A679A3"/>
    <w:rsid w:val="00A7152F"/>
    <w:rsid w:val="00A716C6"/>
    <w:rsid w:val="00A71AFD"/>
    <w:rsid w:val="00A7212A"/>
    <w:rsid w:val="00A72629"/>
    <w:rsid w:val="00A72646"/>
    <w:rsid w:val="00A726D6"/>
    <w:rsid w:val="00A7273F"/>
    <w:rsid w:val="00A731AC"/>
    <w:rsid w:val="00A73998"/>
    <w:rsid w:val="00A73A25"/>
    <w:rsid w:val="00A73F97"/>
    <w:rsid w:val="00A7430C"/>
    <w:rsid w:val="00A74600"/>
    <w:rsid w:val="00A74BBB"/>
    <w:rsid w:val="00A7509E"/>
    <w:rsid w:val="00A75A29"/>
    <w:rsid w:val="00A768F8"/>
    <w:rsid w:val="00A76EF5"/>
    <w:rsid w:val="00A76F46"/>
    <w:rsid w:val="00A772A4"/>
    <w:rsid w:val="00A779D6"/>
    <w:rsid w:val="00A77A5C"/>
    <w:rsid w:val="00A8046E"/>
    <w:rsid w:val="00A80FE7"/>
    <w:rsid w:val="00A810E3"/>
    <w:rsid w:val="00A81C94"/>
    <w:rsid w:val="00A82153"/>
    <w:rsid w:val="00A8215F"/>
    <w:rsid w:val="00A8381C"/>
    <w:rsid w:val="00A840A7"/>
    <w:rsid w:val="00A85778"/>
    <w:rsid w:val="00A86027"/>
    <w:rsid w:val="00A86DF9"/>
    <w:rsid w:val="00A87242"/>
    <w:rsid w:val="00A87536"/>
    <w:rsid w:val="00A904C1"/>
    <w:rsid w:val="00A92005"/>
    <w:rsid w:val="00A92268"/>
    <w:rsid w:val="00A93A7D"/>
    <w:rsid w:val="00A9401E"/>
    <w:rsid w:val="00A9471C"/>
    <w:rsid w:val="00A9477F"/>
    <w:rsid w:val="00A952F5"/>
    <w:rsid w:val="00A959AC"/>
    <w:rsid w:val="00A95F97"/>
    <w:rsid w:val="00A96D0E"/>
    <w:rsid w:val="00A974B3"/>
    <w:rsid w:val="00A97692"/>
    <w:rsid w:val="00A97757"/>
    <w:rsid w:val="00A97CE5"/>
    <w:rsid w:val="00A97E79"/>
    <w:rsid w:val="00AA0212"/>
    <w:rsid w:val="00AA0F50"/>
    <w:rsid w:val="00AA25D0"/>
    <w:rsid w:val="00AA283D"/>
    <w:rsid w:val="00AA2D7F"/>
    <w:rsid w:val="00AA3C9B"/>
    <w:rsid w:val="00AA5103"/>
    <w:rsid w:val="00AA54FD"/>
    <w:rsid w:val="00AA55C2"/>
    <w:rsid w:val="00AA5670"/>
    <w:rsid w:val="00AA5FCA"/>
    <w:rsid w:val="00AA6F0E"/>
    <w:rsid w:val="00AA75DA"/>
    <w:rsid w:val="00AB0443"/>
    <w:rsid w:val="00AB0A31"/>
    <w:rsid w:val="00AB159A"/>
    <w:rsid w:val="00AB22CC"/>
    <w:rsid w:val="00AB23E1"/>
    <w:rsid w:val="00AB279D"/>
    <w:rsid w:val="00AB2F5F"/>
    <w:rsid w:val="00AB35FC"/>
    <w:rsid w:val="00AB4173"/>
    <w:rsid w:val="00AB4740"/>
    <w:rsid w:val="00AB4B36"/>
    <w:rsid w:val="00AB4F85"/>
    <w:rsid w:val="00AB691E"/>
    <w:rsid w:val="00AB6C5C"/>
    <w:rsid w:val="00AB7446"/>
    <w:rsid w:val="00AC0276"/>
    <w:rsid w:val="00AC0905"/>
    <w:rsid w:val="00AC139B"/>
    <w:rsid w:val="00AC1A61"/>
    <w:rsid w:val="00AC1A6F"/>
    <w:rsid w:val="00AC1ABB"/>
    <w:rsid w:val="00AC27DA"/>
    <w:rsid w:val="00AC28FE"/>
    <w:rsid w:val="00AC3608"/>
    <w:rsid w:val="00AC3B11"/>
    <w:rsid w:val="00AC3BDB"/>
    <w:rsid w:val="00AC3E76"/>
    <w:rsid w:val="00AC3FD2"/>
    <w:rsid w:val="00AC462D"/>
    <w:rsid w:val="00AC4ADD"/>
    <w:rsid w:val="00AC4B34"/>
    <w:rsid w:val="00AC550C"/>
    <w:rsid w:val="00AC593B"/>
    <w:rsid w:val="00AC5B1B"/>
    <w:rsid w:val="00AC688E"/>
    <w:rsid w:val="00AC76EB"/>
    <w:rsid w:val="00AC7A04"/>
    <w:rsid w:val="00AC7F2F"/>
    <w:rsid w:val="00AD0391"/>
    <w:rsid w:val="00AD085E"/>
    <w:rsid w:val="00AD1ADE"/>
    <w:rsid w:val="00AD1F26"/>
    <w:rsid w:val="00AD275F"/>
    <w:rsid w:val="00AD31CE"/>
    <w:rsid w:val="00AD44D2"/>
    <w:rsid w:val="00AD56DE"/>
    <w:rsid w:val="00AD5AB6"/>
    <w:rsid w:val="00AD5C49"/>
    <w:rsid w:val="00AD7491"/>
    <w:rsid w:val="00AD75E3"/>
    <w:rsid w:val="00AD7E58"/>
    <w:rsid w:val="00AE006A"/>
    <w:rsid w:val="00AE07BE"/>
    <w:rsid w:val="00AE08EE"/>
    <w:rsid w:val="00AE0AB7"/>
    <w:rsid w:val="00AE14DD"/>
    <w:rsid w:val="00AE1832"/>
    <w:rsid w:val="00AE1A8D"/>
    <w:rsid w:val="00AE214B"/>
    <w:rsid w:val="00AE2294"/>
    <w:rsid w:val="00AE2381"/>
    <w:rsid w:val="00AE373B"/>
    <w:rsid w:val="00AE483E"/>
    <w:rsid w:val="00AE4C26"/>
    <w:rsid w:val="00AE4DA3"/>
    <w:rsid w:val="00AE565F"/>
    <w:rsid w:val="00AE5A9C"/>
    <w:rsid w:val="00AE5AD9"/>
    <w:rsid w:val="00AE5C08"/>
    <w:rsid w:val="00AE626F"/>
    <w:rsid w:val="00AE7167"/>
    <w:rsid w:val="00AE736E"/>
    <w:rsid w:val="00AF0512"/>
    <w:rsid w:val="00AF0A95"/>
    <w:rsid w:val="00AF16F6"/>
    <w:rsid w:val="00AF1D52"/>
    <w:rsid w:val="00AF1EED"/>
    <w:rsid w:val="00AF20D8"/>
    <w:rsid w:val="00AF2A59"/>
    <w:rsid w:val="00AF3016"/>
    <w:rsid w:val="00AF3662"/>
    <w:rsid w:val="00AF4116"/>
    <w:rsid w:val="00AF4641"/>
    <w:rsid w:val="00AF4D95"/>
    <w:rsid w:val="00AF5677"/>
    <w:rsid w:val="00AF5B57"/>
    <w:rsid w:val="00AF5C9F"/>
    <w:rsid w:val="00AF666A"/>
    <w:rsid w:val="00AF6BE4"/>
    <w:rsid w:val="00AF6D39"/>
    <w:rsid w:val="00AF7828"/>
    <w:rsid w:val="00AF7C24"/>
    <w:rsid w:val="00AF7D37"/>
    <w:rsid w:val="00B00455"/>
    <w:rsid w:val="00B0094F"/>
    <w:rsid w:val="00B00A5F"/>
    <w:rsid w:val="00B00C9A"/>
    <w:rsid w:val="00B018AA"/>
    <w:rsid w:val="00B019D2"/>
    <w:rsid w:val="00B02698"/>
    <w:rsid w:val="00B02C11"/>
    <w:rsid w:val="00B02C93"/>
    <w:rsid w:val="00B02CB4"/>
    <w:rsid w:val="00B030E7"/>
    <w:rsid w:val="00B047D0"/>
    <w:rsid w:val="00B05EC0"/>
    <w:rsid w:val="00B0606E"/>
    <w:rsid w:val="00B06E8E"/>
    <w:rsid w:val="00B07026"/>
    <w:rsid w:val="00B07EE6"/>
    <w:rsid w:val="00B10208"/>
    <w:rsid w:val="00B1028E"/>
    <w:rsid w:val="00B113D9"/>
    <w:rsid w:val="00B11565"/>
    <w:rsid w:val="00B117C1"/>
    <w:rsid w:val="00B117E5"/>
    <w:rsid w:val="00B125F9"/>
    <w:rsid w:val="00B12AF7"/>
    <w:rsid w:val="00B1410E"/>
    <w:rsid w:val="00B142EC"/>
    <w:rsid w:val="00B14756"/>
    <w:rsid w:val="00B14BB5"/>
    <w:rsid w:val="00B165AE"/>
    <w:rsid w:val="00B166CA"/>
    <w:rsid w:val="00B17373"/>
    <w:rsid w:val="00B175E5"/>
    <w:rsid w:val="00B178AF"/>
    <w:rsid w:val="00B21BF8"/>
    <w:rsid w:val="00B2242A"/>
    <w:rsid w:val="00B2286B"/>
    <w:rsid w:val="00B22E28"/>
    <w:rsid w:val="00B24D17"/>
    <w:rsid w:val="00B24D3A"/>
    <w:rsid w:val="00B26A34"/>
    <w:rsid w:val="00B271FB"/>
    <w:rsid w:val="00B274AB"/>
    <w:rsid w:val="00B3003D"/>
    <w:rsid w:val="00B30F67"/>
    <w:rsid w:val="00B31652"/>
    <w:rsid w:val="00B31F31"/>
    <w:rsid w:val="00B32062"/>
    <w:rsid w:val="00B32550"/>
    <w:rsid w:val="00B32E5E"/>
    <w:rsid w:val="00B33548"/>
    <w:rsid w:val="00B3357F"/>
    <w:rsid w:val="00B342DC"/>
    <w:rsid w:val="00B343A0"/>
    <w:rsid w:val="00B35458"/>
    <w:rsid w:val="00B3567E"/>
    <w:rsid w:val="00B358AF"/>
    <w:rsid w:val="00B36196"/>
    <w:rsid w:val="00B3725F"/>
    <w:rsid w:val="00B37744"/>
    <w:rsid w:val="00B405A5"/>
    <w:rsid w:val="00B40722"/>
    <w:rsid w:val="00B41623"/>
    <w:rsid w:val="00B41E79"/>
    <w:rsid w:val="00B41F36"/>
    <w:rsid w:val="00B423AD"/>
    <w:rsid w:val="00B424A2"/>
    <w:rsid w:val="00B42BA0"/>
    <w:rsid w:val="00B435C9"/>
    <w:rsid w:val="00B43926"/>
    <w:rsid w:val="00B44910"/>
    <w:rsid w:val="00B44ED6"/>
    <w:rsid w:val="00B45598"/>
    <w:rsid w:val="00B4697A"/>
    <w:rsid w:val="00B500CD"/>
    <w:rsid w:val="00B506A9"/>
    <w:rsid w:val="00B50E5E"/>
    <w:rsid w:val="00B520FC"/>
    <w:rsid w:val="00B53358"/>
    <w:rsid w:val="00B5349A"/>
    <w:rsid w:val="00B53904"/>
    <w:rsid w:val="00B545AF"/>
    <w:rsid w:val="00B548D1"/>
    <w:rsid w:val="00B55A2D"/>
    <w:rsid w:val="00B57459"/>
    <w:rsid w:val="00B601E2"/>
    <w:rsid w:val="00B6110C"/>
    <w:rsid w:val="00B61C98"/>
    <w:rsid w:val="00B61F42"/>
    <w:rsid w:val="00B6263B"/>
    <w:rsid w:val="00B62648"/>
    <w:rsid w:val="00B63836"/>
    <w:rsid w:val="00B63918"/>
    <w:rsid w:val="00B63D3D"/>
    <w:rsid w:val="00B647F3"/>
    <w:rsid w:val="00B64807"/>
    <w:rsid w:val="00B64D89"/>
    <w:rsid w:val="00B65831"/>
    <w:rsid w:val="00B66264"/>
    <w:rsid w:val="00B67F72"/>
    <w:rsid w:val="00B71A1F"/>
    <w:rsid w:val="00B7269B"/>
    <w:rsid w:val="00B7297D"/>
    <w:rsid w:val="00B7324A"/>
    <w:rsid w:val="00B73E0E"/>
    <w:rsid w:val="00B743AA"/>
    <w:rsid w:val="00B76611"/>
    <w:rsid w:val="00B8002A"/>
    <w:rsid w:val="00B80F2E"/>
    <w:rsid w:val="00B80F77"/>
    <w:rsid w:val="00B81898"/>
    <w:rsid w:val="00B834A3"/>
    <w:rsid w:val="00B851EE"/>
    <w:rsid w:val="00B860C0"/>
    <w:rsid w:val="00B86B75"/>
    <w:rsid w:val="00B87D18"/>
    <w:rsid w:val="00B87F1C"/>
    <w:rsid w:val="00B902E2"/>
    <w:rsid w:val="00B903D0"/>
    <w:rsid w:val="00B906AD"/>
    <w:rsid w:val="00B907B1"/>
    <w:rsid w:val="00B90CDC"/>
    <w:rsid w:val="00B91BCB"/>
    <w:rsid w:val="00B928DB"/>
    <w:rsid w:val="00B931EE"/>
    <w:rsid w:val="00B9346A"/>
    <w:rsid w:val="00B93EDB"/>
    <w:rsid w:val="00B93FAC"/>
    <w:rsid w:val="00B94479"/>
    <w:rsid w:val="00B945B7"/>
    <w:rsid w:val="00B946B6"/>
    <w:rsid w:val="00B94B8F"/>
    <w:rsid w:val="00B94B93"/>
    <w:rsid w:val="00B9511E"/>
    <w:rsid w:val="00B96179"/>
    <w:rsid w:val="00B96DDA"/>
    <w:rsid w:val="00B970C8"/>
    <w:rsid w:val="00B97D63"/>
    <w:rsid w:val="00BA0E09"/>
    <w:rsid w:val="00BA1C19"/>
    <w:rsid w:val="00BA21C8"/>
    <w:rsid w:val="00BA2C71"/>
    <w:rsid w:val="00BA3D69"/>
    <w:rsid w:val="00BA45F1"/>
    <w:rsid w:val="00BA4FE7"/>
    <w:rsid w:val="00BA5818"/>
    <w:rsid w:val="00BA5ADD"/>
    <w:rsid w:val="00BA743E"/>
    <w:rsid w:val="00BB0437"/>
    <w:rsid w:val="00BB0A47"/>
    <w:rsid w:val="00BB102A"/>
    <w:rsid w:val="00BB2066"/>
    <w:rsid w:val="00BB24C7"/>
    <w:rsid w:val="00BB2BFF"/>
    <w:rsid w:val="00BB2D82"/>
    <w:rsid w:val="00BB3A3D"/>
    <w:rsid w:val="00BB3A92"/>
    <w:rsid w:val="00BB4005"/>
    <w:rsid w:val="00BB5CF1"/>
    <w:rsid w:val="00BB61B4"/>
    <w:rsid w:val="00BB6F32"/>
    <w:rsid w:val="00BB76EC"/>
    <w:rsid w:val="00BC08A5"/>
    <w:rsid w:val="00BC0B13"/>
    <w:rsid w:val="00BC151F"/>
    <w:rsid w:val="00BC2631"/>
    <w:rsid w:val="00BC2A9C"/>
    <w:rsid w:val="00BC37A8"/>
    <w:rsid w:val="00BC526C"/>
    <w:rsid w:val="00BC5A76"/>
    <w:rsid w:val="00BC5DD0"/>
    <w:rsid w:val="00BC6019"/>
    <w:rsid w:val="00BC6200"/>
    <w:rsid w:val="00BC6EFB"/>
    <w:rsid w:val="00BD0241"/>
    <w:rsid w:val="00BD144A"/>
    <w:rsid w:val="00BD19E9"/>
    <w:rsid w:val="00BD1BE9"/>
    <w:rsid w:val="00BD26A4"/>
    <w:rsid w:val="00BD27D3"/>
    <w:rsid w:val="00BD3409"/>
    <w:rsid w:val="00BD3D2B"/>
    <w:rsid w:val="00BD446C"/>
    <w:rsid w:val="00BD4ED4"/>
    <w:rsid w:val="00BD6C61"/>
    <w:rsid w:val="00BD73D5"/>
    <w:rsid w:val="00BD776A"/>
    <w:rsid w:val="00BE0247"/>
    <w:rsid w:val="00BE226C"/>
    <w:rsid w:val="00BE3983"/>
    <w:rsid w:val="00BE510D"/>
    <w:rsid w:val="00BF001F"/>
    <w:rsid w:val="00BF0CC6"/>
    <w:rsid w:val="00BF0D8E"/>
    <w:rsid w:val="00BF171C"/>
    <w:rsid w:val="00BF1ACF"/>
    <w:rsid w:val="00BF1C63"/>
    <w:rsid w:val="00BF2641"/>
    <w:rsid w:val="00BF2F7C"/>
    <w:rsid w:val="00BF397D"/>
    <w:rsid w:val="00BF3C16"/>
    <w:rsid w:val="00BF4044"/>
    <w:rsid w:val="00BF44BC"/>
    <w:rsid w:val="00BF5489"/>
    <w:rsid w:val="00BF5A2E"/>
    <w:rsid w:val="00BF69BC"/>
    <w:rsid w:val="00BF723A"/>
    <w:rsid w:val="00BF778B"/>
    <w:rsid w:val="00C00A2F"/>
    <w:rsid w:val="00C01177"/>
    <w:rsid w:val="00C0125F"/>
    <w:rsid w:val="00C02109"/>
    <w:rsid w:val="00C02132"/>
    <w:rsid w:val="00C024D4"/>
    <w:rsid w:val="00C028B8"/>
    <w:rsid w:val="00C05302"/>
    <w:rsid w:val="00C05721"/>
    <w:rsid w:val="00C059A3"/>
    <w:rsid w:val="00C06F5D"/>
    <w:rsid w:val="00C071FA"/>
    <w:rsid w:val="00C075AE"/>
    <w:rsid w:val="00C079A2"/>
    <w:rsid w:val="00C101E8"/>
    <w:rsid w:val="00C10876"/>
    <w:rsid w:val="00C12B82"/>
    <w:rsid w:val="00C12FB9"/>
    <w:rsid w:val="00C13103"/>
    <w:rsid w:val="00C1420A"/>
    <w:rsid w:val="00C144EE"/>
    <w:rsid w:val="00C1494F"/>
    <w:rsid w:val="00C14C9E"/>
    <w:rsid w:val="00C1626B"/>
    <w:rsid w:val="00C16A33"/>
    <w:rsid w:val="00C16A4C"/>
    <w:rsid w:val="00C17037"/>
    <w:rsid w:val="00C17D4D"/>
    <w:rsid w:val="00C17DA2"/>
    <w:rsid w:val="00C205D0"/>
    <w:rsid w:val="00C20F54"/>
    <w:rsid w:val="00C21384"/>
    <w:rsid w:val="00C21EF9"/>
    <w:rsid w:val="00C2274C"/>
    <w:rsid w:val="00C23194"/>
    <w:rsid w:val="00C2327F"/>
    <w:rsid w:val="00C23509"/>
    <w:rsid w:val="00C240D3"/>
    <w:rsid w:val="00C24229"/>
    <w:rsid w:val="00C251C2"/>
    <w:rsid w:val="00C25539"/>
    <w:rsid w:val="00C25DD0"/>
    <w:rsid w:val="00C27083"/>
    <w:rsid w:val="00C304AB"/>
    <w:rsid w:val="00C30859"/>
    <w:rsid w:val="00C32877"/>
    <w:rsid w:val="00C33A42"/>
    <w:rsid w:val="00C343AE"/>
    <w:rsid w:val="00C35348"/>
    <w:rsid w:val="00C361C9"/>
    <w:rsid w:val="00C36C39"/>
    <w:rsid w:val="00C376DB"/>
    <w:rsid w:val="00C37A5D"/>
    <w:rsid w:val="00C37AA1"/>
    <w:rsid w:val="00C37ACC"/>
    <w:rsid w:val="00C37C51"/>
    <w:rsid w:val="00C401D2"/>
    <w:rsid w:val="00C40DE9"/>
    <w:rsid w:val="00C417B4"/>
    <w:rsid w:val="00C418E1"/>
    <w:rsid w:val="00C42A7C"/>
    <w:rsid w:val="00C43812"/>
    <w:rsid w:val="00C44252"/>
    <w:rsid w:val="00C44400"/>
    <w:rsid w:val="00C4469D"/>
    <w:rsid w:val="00C45591"/>
    <w:rsid w:val="00C45864"/>
    <w:rsid w:val="00C45A75"/>
    <w:rsid w:val="00C468D6"/>
    <w:rsid w:val="00C46A61"/>
    <w:rsid w:val="00C46EE8"/>
    <w:rsid w:val="00C47284"/>
    <w:rsid w:val="00C502BF"/>
    <w:rsid w:val="00C506BE"/>
    <w:rsid w:val="00C5087C"/>
    <w:rsid w:val="00C511F1"/>
    <w:rsid w:val="00C516B5"/>
    <w:rsid w:val="00C51900"/>
    <w:rsid w:val="00C51A2B"/>
    <w:rsid w:val="00C52EC5"/>
    <w:rsid w:val="00C530B1"/>
    <w:rsid w:val="00C53C6C"/>
    <w:rsid w:val="00C53E08"/>
    <w:rsid w:val="00C53F1F"/>
    <w:rsid w:val="00C5447E"/>
    <w:rsid w:val="00C5535D"/>
    <w:rsid w:val="00C554C3"/>
    <w:rsid w:val="00C55B03"/>
    <w:rsid w:val="00C562E2"/>
    <w:rsid w:val="00C5639A"/>
    <w:rsid w:val="00C60669"/>
    <w:rsid w:val="00C6072C"/>
    <w:rsid w:val="00C621CB"/>
    <w:rsid w:val="00C631B1"/>
    <w:rsid w:val="00C635C5"/>
    <w:rsid w:val="00C63D9B"/>
    <w:rsid w:val="00C64A17"/>
    <w:rsid w:val="00C64EB2"/>
    <w:rsid w:val="00C65276"/>
    <w:rsid w:val="00C67DDC"/>
    <w:rsid w:val="00C67E32"/>
    <w:rsid w:val="00C70131"/>
    <w:rsid w:val="00C70E78"/>
    <w:rsid w:val="00C72E0D"/>
    <w:rsid w:val="00C7345F"/>
    <w:rsid w:val="00C73E8B"/>
    <w:rsid w:val="00C741D4"/>
    <w:rsid w:val="00C7425B"/>
    <w:rsid w:val="00C745CD"/>
    <w:rsid w:val="00C7503E"/>
    <w:rsid w:val="00C752F6"/>
    <w:rsid w:val="00C75626"/>
    <w:rsid w:val="00C75DAF"/>
    <w:rsid w:val="00C76FF6"/>
    <w:rsid w:val="00C7730C"/>
    <w:rsid w:val="00C774E1"/>
    <w:rsid w:val="00C77786"/>
    <w:rsid w:val="00C77C2E"/>
    <w:rsid w:val="00C80177"/>
    <w:rsid w:val="00C804DF"/>
    <w:rsid w:val="00C805DB"/>
    <w:rsid w:val="00C80F98"/>
    <w:rsid w:val="00C8115F"/>
    <w:rsid w:val="00C827EB"/>
    <w:rsid w:val="00C82E81"/>
    <w:rsid w:val="00C842CE"/>
    <w:rsid w:val="00C847C0"/>
    <w:rsid w:val="00C848F0"/>
    <w:rsid w:val="00C85CA0"/>
    <w:rsid w:val="00C86DA9"/>
    <w:rsid w:val="00C9020C"/>
    <w:rsid w:val="00C90639"/>
    <w:rsid w:val="00C90835"/>
    <w:rsid w:val="00C91689"/>
    <w:rsid w:val="00C91A8B"/>
    <w:rsid w:val="00C91F71"/>
    <w:rsid w:val="00C9357F"/>
    <w:rsid w:val="00C93ED6"/>
    <w:rsid w:val="00C95E40"/>
    <w:rsid w:val="00C963C9"/>
    <w:rsid w:val="00C9648B"/>
    <w:rsid w:val="00C96AF3"/>
    <w:rsid w:val="00C96E7E"/>
    <w:rsid w:val="00C96F06"/>
    <w:rsid w:val="00C970EE"/>
    <w:rsid w:val="00C97526"/>
    <w:rsid w:val="00C97C32"/>
    <w:rsid w:val="00CA0E85"/>
    <w:rsid w:val="00CA1B60"/>
    <w:rsid w:val="00CA1D7F"/>
    <w:rsid w:val="00CA2622"/>
    <w:rsid w:val="00CA2CAC"/>
    <w:rsid w:val="00CA2EB6"/>
    <w:rsid w:val="00CA3FF0"/>
    <w:rsid w:val="00CA5067"/>
    <w:rsid w:val="00CA5F4B"/>
    <w:rsid w:val="00CB1572"/>
    <w:rsid w:val="00CB1EF8"/>
    <w:rsid w:val="00CB3FFC"/>
    <w:rsid w:val="00CB43FE"/>
    <w:rsid w:val="00CB4881"/>
    <w:rsid w:val="00CB5264"/>
    <w:rsid w:val="00CB55E0"/>
    <w:rsid w:val="00CB5C9C"/>
    <w:rsid w:val="00CB5E37"/>
    <w:rsid w:val="00CC0378"/>
    <w:rsid w:val="00CC1EDB"/>
    <w:rsid w:val="00CC2D19"/>
    <w:rsid w:val="00CC339F"/>
    <w:rsid w:val="00CC3B7C"/>
    <w:rsid w:val="00CC417A"/>
    <w:rsid w:val="00CC4892"/>
    <w:rsid w:val="00CC4FD1"/>
    <w:rsid w:val="00CC544E"/>
    <w:rsid w:val="00CC69EE"/>
    <w:rsid w:val="00CC6DE6"/>
    <w:rsid w:val="00CC7C9F"/>
    <w:rsid w:val="00CD056D"/>
    <w:rsid w:val="00CD0797"/>
    <w:rsid w:val="00CD1BD9"/>
    <w:rsid w:val="00CD1F01"/>
    <w:rsid w:val="00CD1F6F"/>
    <w:rsid w:val="00CD2ACE"/>
    <w:rsid w:val="00CD3355"/>
    <w:rsid w:val="00CD3C3B"/>
    <w:rsid w:val="00CD3E4F"/>
    <w:rsid w:val="00CD4433"/>
    <w:rsid w:val="00CD56A2"/>
    <w:rsid w:val="00CD58D0"/>
    <w:rsid w:val="00CD6076"/>
    <w:rsid w:val="00CD66F0"/>
    <w:rsid w:val="00CD7979"/>
    <w:rsid w:val="00CE0001"/>
    <w:rsid w:val="00CE09CE"/>
    <w:rsid w:val="00CE0A68"/>
    <w:rsid w:val="00CE30B2"/>
    <w:rsid w:val="00CE30EF"/>
    <w:rsid w:val="00CE4712"/>
    <w:rsid w:val="00CE577F"/>
    <w:rsid w:val="00CE60E0"/>
    <w:rsid w:val="00CE6E0D"/>
    <w:rsid w:val="00CE6F45"/>
    <w:rsid w:val="00CE7A7C"/>
    <w:rsid w:val="00CE7B06"/>
    <w:rsid w:val="00CE7C34"/>
    <w:rsid w:val="00CF007A"/>
    <w:rsid w:val="00CF024B"/>
    <w:rsid w:val="00CF14C6"/>
    <w:rsid w:val="00CF1F33"/>
    <w:rsid w:val="00CF324D"/>
    <w:rsid w:val="00CF3EAA"/>
    <w:rsid w:val="00CF4380"/>
    <w:rsid w:val="00CF4916"/>
    <w:rsid w:val="00CF5180"/>
    <w:rsid w:val="00CF54C3"/>
    <w:rsid w:val="00CF6582"/>
    <w:rsid w:val="00CF71C5"/>
    <w:rsid w:val="00CF76FC"/>
    <w:rsid w:val="00D00098"/>
    <w:rsid w:val="00D01436"/>
    <w:rsid w:val="00D0151F"/>
    <w:rsid w:val="00D01B6C"/>
    <w:rsid w:val="00D0233F"/>
    <w:rsid w:val="00D03398"/>
    <w:rsid w:val="00D0360E"/>
    <w:rsid w:val="00D03EA0"/>
    <w:rsid w:val="00D0472A"/>
    <w:rsid w:val="00D05202"/>
    <w:rsid w:val="00D05921"/>
    <w:rsid w:val="00D06B84"/>
    <w:rsid w:val="00D06EB1"/>
    <w:rsid w:val="00D07053"/>
    <w:rsid w:val="00D07923"/>
    <w:rsid w:val="00D10A28"/>
    <w:rsid w:val="00D128A4"/>
    <w:rsid w:val="00D136EC"/>
    <w:rsid w:val="00D14469"/>
    <w:rsid w:val="00D147E9"/>
    <w:rsid w:val="00D1514C"/>
    <w:rsid w:val="00D1531E"/>
    <w:rsid w:val="00D154BD"/>
    <w:rsid w:val="00D165E4"/>
    <w:rsid w:val="00D17C0B"/>
    <w:rsid w:val="00D207A5"/>
    <w:rsid w:val="00D20849"/>
    <w:rsid w:val="00D21538"/>
    <w:rsid w:val="00D22614"/>
    <w:rsid w:val="00D237C0"/>
    <w:rsid w:val="00D23DCB"/>
    <w:rsid w:val="00D240B8"/>
    <w:rsid w:val="00D240FD"/>
    <w:rsid w:val="00D24CE1"/>
    <w:rsid w:val="00D25BF5"/>
    <w:rsid w:val="00D25F32"/>
    <w:rsid w:val="00D26077"/>
    <w:rsid w:val="00D260E2"/>
    <w:rsid w:val="00D265AB"/>
    <w:rsid w:val="00D26A99"/>
    <w:rsid w:val="00D2706A"/>
    <w:rsid w:val="00D27BF6"/>
    <w:rsid w:val="00D27F66"/>
    <w:rsid w:val="00D311A9"/>
    <w:rsid w:val="00D331F9"/>
    <w:rsid w:val="00D33791"/>
    <w:rsid w:val="00D33872"/>
    <w:rsid w:val="00D338BF"/>
    <w:rsid w:val="00D33E9F"/>
    <w:rsid w:val="00D34F76"/>
    <w:rsid w:val="00D3523C"/>
    <w:rsid w:val="00D356D1"/>
    <w:rsid w:val="00D37549"/>
    <w:rsid w:val="00D40ACC"/>
    <w:rsid w:val="00D42C1A"/>
    <w:rsid w:val="00D432EC"/>
    <w:rsid w:val="00D435F4"/>
    <w:rsid w:val="00D44E02"/>
    <w:rsid w:val="00D46514"/>
    <w:rsid w:val="00D47154"/>
    <w:rsid w:val="00D503A8"/>
    <w:rsid w:val="00D50BDC"/>
    <w:rsid w:val="00D50D42"/>
    <w:rsid w:val="00D51CFB"/>
    <w:rsid w:val="00D52AFA"/>
    <w:rsid w:val="00D53A53"/>
    <w:rsid w:val="00D542BA"/>
    <w:rsid w:val="00D54A90"/>
    <w:rsid w:val="00D54D3F"/>
    <w:rsid w:val="00D55F1C"/>
    <w:rsid w:val="00D5735E"/>
    <w:rsid w:val="00D578B5"/>
    <w:rsid w:val="00D57C00"/>
    <w:rsid w:val="00D6110C"/>
    <w:rsid w:val="00D61D3B"/>
    <w:rsid w:val="00D61F63"/>
    <w:rsid w:val="00D623C8"/>
    <w:rsid w:val="00D6373A"/>
    <w:rsid w:val="00D637F4"/>
    <w:rsid w:val="00D6584F"/>
    <w:rsid w:val="00D65FD6"/>
    <w:rsid w:val="00D66914"/>
    <w:rsid w:val="00D66B2F"/>
    <w:rsid w:val="00D67706"/>
    <w:rsid w:val="00D70322"/>
    <w:rsid w:val="00D7156F"/>
    <w:rsid w:val="00D71986"/>
    <w:rsid w:val="00D71A20"/>
    <w:rsid w:val="00D71B07"/>
    <w:rsid w:val="00D71CB3"/>
    <w:rsid w:val="00D71FA4"/>
    <w:rsid w:val="00D7249F"/>
    <w:rsid w:val="00D724B8"/>
    <w:rsid w:val="00D72656"/>
    <w:rsid w:val="00D728AB"/>
    <w:rsid w:val="00D7357B"/>
    <w:rsid w:val="00D73A09"/>
    <w:rsid w:val="00D75A3D"/>
    <w:rsid w:val="00D768DF"/>
    <w:rsid w:val="00D801C0"/>
    <w:rsid w:val="00D80302"/>
    <w:rsid w:val="00D8106E"/>
    <w:rsid w:val="00D826A6"/>
    <w:rsid w:val="00D82B22"/>
    <w:rsid w:val="00D8311D"/>
    <w:rsid w:val="00D832D0"/>
    <w:rsid w:val="00D83A2B"/>
    <w:rsid w:val="00D83A5A"/>
    <w:rsid w:val="00D852C9"/>
    <w:rsid w:val="00D85BC7"/>
    <w:rsid w:val="00D85CBE"/>
    <w:rsid w:val="00D9164A"/>
    <w:rsid w:val="00D91D8E"/>
    <w:rsid w:val="00D92558"/>
    <w:rsid w:val="00D92AB1"/>
    <w:rsid w:val="00D92F3E"/>
    <w:rsid w:val="00D9494E"/>
    <w:rsid w:val="00D958EA"/>
    <w:rsid w:val="00D962FD"/>
    <w:rsid w:val="00D97F58"/>
    <w:rsid w:val="00DA1673"/>
    <w:rsid w:val="00DA2F91"/>
    <w:rsid w:val="00DA3BB6"/>
    <w:rsid w:val="00DA4476"/>
    <w:rsid w:val="00DA5D18"/>
    <w:rsid w:val="00DA6922"/>
    <w:rsid w:val="00DA71BA"/>
    <w:rsid w:val="00DA78B0"/>
    <w:rsid w:val="00DB044A"/>
    <w:rsid w:val="00DB0E97"/>
    <w:rsid w:val="00DB213C"/>
    <w:rsid w:val="00DB3002"/>
    <w:rsid w:val="00DB3785"/>
    <w:rsid w:val="00DB3E6B"/>
    <w:rsid w:val="00DB445D"/>
    <w:rsid w:val="00DB471F"/>
    <w:rsid w:val="00DB47D5"/>
    <w:rsid w:val="00DB4BA3"/>
    <w:rsid w:val="00DB61F9"/>
    <w:rsid w:val="00DB660D"/>
    <w:rsid w:val="00DB680B"/>
    <w:rsid w:val="00DB6C88"/>
    <w:rsid w:val="00DB789A"/>
    <w:rsid w:val="00DC1A26"/>
    <w:rsid w:val="00DC1C9D"/>
    <w:rsid w:val="00DC1CBB"/>
    <w:rsid w:val="00DC2312"/>
    <w:rsid w:val="00DC27EF"/>
    <w:rsid w:val="00DC2B79"/>
    <w:rsid w:val="00DC33FE"/>
    <w:rsid w:val="00DC377A"/>
    <w:rsid w:val="00DC46F0"/>
    <w:rsid w:val="00DC4970"/>
    <w:rsid w:val="00DC6499"/>
    <w:rsid w:val="00DC6793"/>
    <w:rsid w:val="00DC6919"/>
    <w:rsid w:val="00DC7060"/>
    <w:rsid w:val="00DC77BB"/>
    <w:rsid w:val="00DD0017"/>
    <w:rsid w:val="00DD0AC8"/>
    <w:rsid w:val="00DD161F"/>
    <w:rsid w:val="00DD17C9"/>
    <w:rsid w:val="00DD18C5"/>
    <w:rsid w:val="00DD20CB"/>
    <w:rsid w:val="00DD32EC"/>
    <w:rsid w:val="00DD3D1B"/>
    <w:rsid w:val="00DD3DAE"/>
    <w:rsid w:val="00DD4C22"/>
    <w:rsid w:val="00DD5979"/>
    <w:rsid w:val="00DD6615"/>
    <w:rsid w:val="00DD7731"/>
    <w:rsid w:val="00DD7A61"/>
    <w:rsid w:val="00DD7E54"/>
    <w:rsid w:val="00DD7FE9"/>
    <w:rsid w:val="00DE04EB"/>
    <w:rsid w:val="00DE0582"/>
    <w:rsid w:val="00DE05C7"/>
    <w:rsid w:val="00DE0738"/>
    <w:rsid w:val="00DE1BA5"/>
    <w:rsid w:val="00DE2696"/>
    <w:rsid w:val="00DE32BC"/>
    <w:rsid w:val="00DE341A"/>
    <w:rsid w:val="00DE4847"/>
    <w:rsid w:val="00DE559E"/>
    <w:rsid w:val="00DE5755"/>
    <w:rsid w:val="00DE7188"/>
    <w:rsid w:val="00DF0C50"/>
    <w:rsid w:val="00DF17D8"/>
    <w:rsid w:val="00DF2826"/>
    <w:rsid w:val="00DF405C"/>
    <w:rsid w:val="00DF4321"/>
    <w:rsid w:val="00DF49E0"/>
    <w:rsid w:val="00DF4CDB"/>
    <w:rsid w:val="00DF513C"/>
    <w:rsid w:val="00DF549A"/>
    <w:rsid w:val="00DF628F"/>
    <w:rsid w:val="00DF6B32"/>
    <w:rsid w:val="00DF74A4"/>
    <w:rsid w:val="00DF7D39"/>
    <w:rsid w:val="00DF7E01"/>
    <w:rsid w:val="00E001D8"/>
    <w:rsid w:val="00E003AA"/>
    <w:rsid w:val="00E00F08"/>
    <w:rsid w:val="00E02085"/>
    <w:rsid w:val="00E03C3B"/>
    <w:rsid w:val="00E03E61"/>
    <w:rsid w:val="00E040CC"/>
    <w:rsid w:val="00E04247"/>
    <w:rsid w:val="00E04BEB"/>
    <w:rsid w:val="00E04C07"/>
    <w:rsid w:val="00E04EA5"/>
    <w:rsid w:val="00E05583"/>
    <w:rsid w:val="00E05E95"/>
    <w:rsid w:val="00E06787"/>
    <w:rsid w:val="00E06AEE"/>
    <w:rsid w:val="00E06F58"/>
    <w:rsid w:val="00E11A02"/>
    <w:rsid w:val="00E11FE4"/>
    <w:rsid w:val="00E131FB"/>
    <w:rsid w:val="00E13260"/>
    <w:rsid w:val="00E13938"/>
    <w:rsid w:val="00E141E5"/>
    <w:rsid w:val="00E14382"/>
    <w:rsid w:val="00E15DCF"/>
    <w:rsid w:val="00E1625C"/>
    <w:rsid w:val="00E16CEA"/>
    <w:rsid w:val="00E17048"/>
    <w:rsid w:val="00E17AF3"/>
    <w:rsid w:val="00E17E9E"/>
    <w:rsid w:val="00E2045C"/>
    <w:rsid w:val="00E2063D"/>
    <w:rsid w:val="00E23046"/>
    <w:rsid w:val="00E2355E"/>
    <w:rsid w:val="00E23BE5"/>
    <w:rsid w:val="00E247C2"/>
    <w:rsid w:val="00E24E1D"/>
    <w:rsid w:val="00E255D4"/>
    <w:rsid w:val="00E257F2"/>
    <w:rsid w:val="00E25CBF"/>
    <w:rsid w:val="00E26663"/>
    <w:rsid w:val="00E26C2E"/>
    <w:rsid w:val="00E270CF"/>
    <w:rsid w:val="00E2722B"/>
    <w:rsid w:val="00E27612"/>
    <w:rsid w:val="00E30DD0"/>
    <w:rsid w:val="00E32D74"/>
    <w:rsid w:val="00E3518F"/>
    <w:rsid w:val="00E35F6A"/>
    <w:rsid w:val="00E36126"/>
    <w:rsid w:val="00E36750"/>
    <w:rsid w:val="00E369EA"/>
    <w:rsid w:val="00E374B2"/>
    <w:rsid w:val="00E3797B"/>
    <w:rsid w:val="00E37D15"/>
    <w:rsid w:val="00E40807"/>
    <w:rsid w:val="00E416C8"/>
    <w:rsid w:val="00E41ABA"/>
    <w:rsid w:val="00E42C33"/>
    <w:rsid w:val="00E42C60"/>
    <w:rsid w:val="00E44749"/>
    <w:rsid w:val="00E454C0"/>
    <w:rsid w:val="00E47575"/>
    <w:rsid w:val="00E500CA"/>
    <w:rsid w:val="00E50284"/>
    <w:rsid w:val="00E502BB"/>
    <w:rsid w:val="00E51F1E"/>
    <w:rsid w:val="00E521CA"/>
    <w:rsid w:val="00E523EB"/>
    <w:rsid w:val="00E5241E"/>
    <w:rsid w:val="00E529A9"/>
    <w:rsid w:val="00E5307D"/>
    <w:rsid w:val="00E530A6"/>
    <w:rsid w:val="00E548E6"/>
    <w:rsid w:val="00E54BA5"/>
    <w:rsid w:val="00E54F54"/>
    <w:rsid w:val="00E55188"/>
    <w:rsid w:val="00E555EA"/>
    <w:rsid w:val="00E55750"/>
    <w:rsid w:val="00E55C6F"/>
    <w:rsid w:val="00E5608C"/>
    <w:rsid w:val="00E5621F"/>
    <w:rsid w:val="00E56359"/>
    <w:rsid w:val="00E56399"/>
    <w:rsid w:val="00E56DC6"/>
    <w:rsid w:val="00E576BE"/>
    <w:rsid w:val="00E578C5"/>
    <w:rsid w:val="00E57FD8"/>
    <w:rsid w:val="00E60EDC"/>
    <w:rsid w:val="00E60FB5"/>
    <w:rsid w:val="00E618C8"/>
    <w:rsid w:val="00E61C42"/>
    <w:rsid w:val="00E621D1"/>
    <w:rsid w:val="00E63B9B"/>
    <w:rsid w:val="00E64536"/>
    <w:rsid w:val="00E646DD"/>
    <w:rsid w:val="00E65008"/>
    <w:rsid w:val="00E65861"/>
    <w:rsid w:val="00E663F9"/>
    <w:rsid w:val="00E664E5"/>
    <w:rsid w:val="00E66CEF"/>
    <w:rsid w:val="00E6756B"/>
    <w:rsid w:val="00E67BF5"/>
    <w:rsid w:val="00E7022F"/>
    <w:rsid w:val="00E7030B"/>
    <w:rsid w:val="00E7150C"/>
    <w:rsid w:val="00E7165F"/>
    <w:rsid w:val="00E73107"/>
    <w:rsid w:val="00E7402E"/>
    <w:rsid w:val="00E741F6"/>
    <w:rsid w:val="00E745BB"/>
    <w:rsid w:val="00E7510A"/>
    <w:rsid w:val="00E75A7A"/>
    <w:rsid w:val="00E77AFE"/>
    <w:rsid w:val="00E80640"/>
    <w:rsid w:val="00E80BBA"/>
    <w:rsid w:val="00E80EBE"/>
    <w:rsid w:val="00E81985"/>
    <w:rsid w:val="00E81BED"/>
    <w:rsid w:val="00E826D6"/>
    <w:rsid w:val="00E82B42"/>
    <w:rsid w:val="00E836B9"/>
    <w:rsid w:val="00E83B58"/>
    <w:rsid w:val="00E84314"/>
    <w:rsid w:val="00E843D4"/>
    <w:rsid w:val="00E845A3"/>
    <w:rsid w:val="00E84986"/>
    <w:rsid w:val="00E84CED"/>
    <w:rsid w:val="00E85788"/>
    <w:rsid w:val="00E87252"/>
    <w:rsid w:val="00E8795D"/>
    <w:rsid w:val="00E90DA8"/>
    <w:rsid w:val="00E92239"/>
    <w:rsid w:val="00E929F1"/>
    <w:rsid w:val="00E92C5B"/>
    <w:rsid w:val="00E93204"/>
    <w:rsid w:val="00E93282"/>
    <w:rsid w:val="00E93B83"/>
    <w:rsid w:val="00E949D3"/>
    <w:rsid w:val="00E9614B"/>
    <w:rsid w:val="00E964D5"/>
    <w:rsid w:val="00E97925"/>
    <w:rsid w:val="00E97F5B"/>
    <w:rsid w:val="00EA00B3"/>
    <w:rsid w:val="00EA0D1B"/>
    <w:rsid w:val="00EA28BC"/>
    <w:rsid w:val="00EA33FC"/>
    <w:rsid w:val="00EA41A0"/>
    <w:rsid w:val="00EA4AF2"/>
    <w:rsid w:val="00EA52BA"/>
    <w:rsid w:val="00EA764E"/>
    <w:rsid w:val="00EA7E78"/>
    <w:rsid w:val="00EB09C1"/>
    <w:rsid w:val="00EB0A6B"/>
    <w:rsid w:val="00EB2E6D"/>
    <w:rsid w:val="00EB32B4"/>
    <w:rsid w:val="00EB3CC4"/>
    <w:rsid w:val="00EB4502"/>
    <w:rsid w:val="00EB5773"/>
    <w:rsid w:val="00EB57BD"/>
    <w:rsid w:val="00EB5829"/>
    <w:rsid w:val="00EB58B4"/>
    <w:rsid w:val="00EB7367"/>
    <w:rsid w:val="00EB7D63"/>
    <w:rsid w:val="00EC0328"/>
    <w:rsid w:val="00EC06DA"/>
    <w:rsid w:val="00EC0A45"/>
    <w:rsid w:val="00EC1A03"/>
    <w:rsid w:val="00EC1BC9"/>
    <w:rsid w:val="00EC3836"/>
    <w:rsid w:val="00EC557A"/>
    <w:rsid w:val="00EC5E12"/>
    <w:rsid w:val="00EC5EAA"/>
    <w:rsid w:val="00EC6310"/>
    <w:rsid w:val="00ED1265"/>
    <w:rsid w:val="00ED1688"/>
    <w:rsid w:val="00ED199B"/>
    <w:rsid w:val="00ED2426"/>
    <w:rsid w:val="00ED2727"/>
    <w:rsid w:val="00ED3CB9"/>
    <w:rsid w:val="00ED4411"/>
    <w:rsid w:val="00ED4716"/>
    <w:rsid w:val="00ED4857"/>
    <w:rsid w:val="00ED5786"/>
    <w:rsid w:val="00ED5958"/>
    <w:rsid w:val="00ED5D3F"/>
    <w:rsid w:val="00ED736A"/>
    <w:rsid w:val="00ED7485"/>
    <w:rsid w:val="00EE0D6B"/>
    <w:rsid w:val="00EE20DA"/>
    <w:rsid w:val="00EE26EA"/>
    <w:rsid w:val="00EE271F"/>
    <w:rsid w:val="00EE321A"/>
    <w:rsid w:val="00EE3F5F"/>
    <w:rsid w:val="00EE50FF"/>
    <w:rsid w:val="00EE587C"/>
    <w:rsid w:val="00EE70F1"/>
    <w:rsid w:val="00EE7CFF"/>
    <w:rsid w:val="00EF1EB0"/>
    <w:rsid w:val="00EF2BDA"/>
    <w:rsid w:val="00EF3C39"/>
    <w:rsid w:val="00EF3DA7"/>
    <w:rsid w:val="00EF474A"/>
    <w:rsid w:val="00EF4C2F"/>
    <w:rsid w:val="00EF5034"/>
    <w:rsid w:val="00EF54EF"/>
    <w:rsid w:val="00EF5B16"/>
    <w:rsid w:val="00EF6426"/>
    <w:rsid w:val="00EF68AF"/>
    <w:rsid w:val="00EF6E5D"/>
    <w:rsid w:val="00EF6EA4"/>
    <w:rsid w:val="00EF71DC"/>
    <w:rsid w:val="00EF7451"/>
    <w:rsid w:val="00F00326"/>
    <w:rsid w:val="00F01ABC"/>
    <w:rsid w:val="00F0208D"/>
    <w:rsid w:val="00F02C2F"/>
    <w:rsid w:val="00F034CB"/>
    <w:rsid w:val="00F0363B"/>
    <w:rsid w:val="00F03773"/>
    <w:rsid w:val="00F04FEA"/>
    <w:rsid w:val="00F05105"/>
    <w:rsid w:val="00F0519E"/>
    <w:rsid w:val="00F05202"/>
    <w:rsid w:val="00F07595"/>
    <w:rsid w:val="00F07942"/>
    <w:rsid w:val="00F07A93"/>
    <w:rsid w:val="00F07D36"/>
    <w:rsid w:val="00F102B7"/>
    <w:rsid w:val="00F10705"/>
    <w:rsid w:val="00F107AC"/>
    <w:rsid w:val="00F11047"/>
    <w:rsid w:val="00F11056"/>
    <w:rsid w:val="00F114C6"/>
    <w:rsid w:val="00F13EEF"/>
    <w:rsid w:val="00F14251"/>
    <w:rsid w:val="00F143A1"/>
    <w:rsid w:val="00F14B1A"/>
    <w:rsid w:val="00F14C79"/>
    <w:rsid w:val="00F14DC3"/>
    <w:rsid w:val="00F1561C"/>
    <w:rsid w:val="00F15AAD"/>
    <w:rsid w:val="00F15DDD"/>
    <w:rsid w:val="00F16ACD"/>
    <w:rsid w:val="00F17BC0"/>
    <w:rsid w:val="00F2064F"/>
    <w:rsid w:val="00F20C5B"/>
    <w:rsid w:val="00F20EDF"/>
    <w:rsid w:val="00F21D50"/>
    <w:rsid w:val="00F2554A"/>
    <w:rsid w:val="00F255CB"/>
    <w:rsid w:val="00F25FD0"/>
    <w:rsid w:val="00F26D85"/>
    <w:rsid w:val="00F2709F"/>
    <w:rsid w:val="00F27B36"/>
    <w:rsid w:val="00F30EA7"/>
    <w:rsid w:val="00F31124"/>
    <w:rsid w:val="00F31518"/>
    <w:rsid w:val="00F31B45"/>
    <w:rsid w:val="00F31B69"/>
    <w:rsid w:val="00F31D16"/>
    <w:rsid w:val="00F3216E"/>
    <w:rsid w:val="00F3225C"/>
    <w:rsid w:val="00F32A12"/>
    <w:rsid w:val="00F32D55"/>
    <w:rsid w:val="00F34760"/>
    <w:rsid w:val="00F34916"/>
    <w:rsid w:val="00F3500F"/>
    <w:rsid w:val="00F35762"/>
    <w:rsid w:val="00F36570"/>
    <w:rsid w:val="00F37D04"/>
    <w:rsid w:val="00F40843"/>
    <w:rsid w:val="00F4145C"/>
    <w:rsid w:val="00F417DE"/>
    <w:rsid w:val="00F427FE"/>
    <w:rsid w:val="00F428FB"/>
    <w:rsid w:val="00F42B53"/>
    <w:rsid w:val="00F42FB4"/>
    <w:rsid w:val="00F43954"/>
    <w:rsid w:val="00F43AEA"/>
    <w:rsid w:val="00F44180"/>
    <w:rsid w:val="00F4478C"/>
    <w:rsid w:val="00F450A6"/>
    <w:rsid w:val="00F4692F"/>
    <w:rsid w:val="00F46FFD"/>
    <w:rsid w:val="00F4722D"/>
    <w:rsid w:val="00F5168B"/>
    <w:rsid w:val="00F51A83"/>
    <w:rsid w:val="00F52E8A"/>
    <w:rsid w:val="00F53185"/>
    <w:rsid w:val="00F55C8C"/>
    <w:rsid w:val="00F56591"/>
    <w:rsid w:val="00F57223"/>
    <w:rsid w:val="00F60A1B"/>
    <w:rsid w:val="00F62C28"/>
    <w:rsid w:val="00F637E5"/>
    <w:rsid w:val="00F64CA0"/>
    <w:rsid w:val="00F653FA"/>
    <w:rsid w:val="00F65B17"/>
    <w:rsid w:val="00F66E6E"/>
    <w:rsid w:val="00F70B64"/>
    <w:rsid w:val="00F711E5"/>
    <w:rsid w:val="00F71E12"/>
    <w:rsid w:val="00F7226C"/>
    <w:rsid w:val="00F723E2"/>
    <w:rsid w:val="00F72B15"/>
    <w:rsid w:val="00F734A9"/>
    <w:rsid w:val="00F73EC9"/>
    <w:rsid w:val="00F7435A"/>
    <w:rsid w:val="00F743E2"/>
    <w:rsid w:val="00F7581D"/>
    <w:rsid w:val="00F75D2D"/>
    <w:rsid w:val="00F764FC"/>
    <w:rsid w:val="00F767DD"/>
    <w:rsid w:val="00F77B99"/>
    <w:rsid w:val="00F8023F"/>
    <w:rsid w:val="00F8059B"/>
    <w:rsid w:val="00F807F9"/>
    <w:rsid w:val="00F80995"/>
    <w:rsid w:val="00F80CB8"/>
    <w:rsid w:val="00F81709"/>
    <w:rsid w:val="00F8224F"/>
    <w:rsid w:val="00F82493"/>
    <w:rsid w:val="00F82499"/>
    <w:rsid w:val="00F82850"/>
    <w:rsid w:val="00F82952"/>
    <w:rsid w:val="00F82A4C"/>
    <w:rsid w:val="00F83859"/>
    <w:rsid w:val="00F84096"/>
    <w:rsid w:val="00F84642"/>
    <w:rsid w:val="00F8656B"/>
    <w:rsid w:val="00F865AD"/>
    <w:rsid w:val="00F86B28"/>
    <w:rsid w:val="00F877CF"/>
    <w:rsid w:val="00F90DED"/>
    <w:rsid w:val="00F91564"/>
    <w:rsid w:val="00F920EF"/>
    <w:rsid w:val="00F92F6B"/>
    <w:rsid w:val="00F93B0E"/>
    <w:rsid w:val="00F940E7"/>
    <w:rsid w:val="00F952A0"/>
    <w:rsid w:val="00F9600D"/>
    <w:rsid w:val="00F97C50"/>
    <w:rsid w:val="00F97FE4"/>
    <w:rsid w:val="00FA01B9"/>
    <w:rsid w:val="00FA0FC9"/>
    <w:rsid w:val="00FA13C9"/>
    <w:rsid w:val="00FA3516"/>
    <w:rsid w:val="00FA4066"/>
    <w:rsid w:val="00FA515E"/>
    <w:rsid w:val="00FA5CD1"/>
    <w:rsid w:val="00FA6437"/>
    <w:rsid w:val="00FA74EE"/>
    <w:rsid w:val="00FA7A07"/>
    <w:rsid w:val="00FA7DDF"/>
    <w:rsid w:val="00FB0AA2"/>
    <w:rsid w:val="00FB0CBF"/>
    <w:rsid w:val="00FB0DDA"/>
    <w:rsid w:val="00FB1F4C"/>
    <w:rsid w:val="00FB2BF8"/>
    <w:rsid w:val="00FB2DCF"/>
    <w:rsid w:val="00FB3A55"/>
    <w:rsid w:val="00FB45E6"/>
    <w:rsid w:val="00FB575B"/>
    <w:rsid w:val="00FB6814"/>
    <w:rsid w:val="00FB68A3"/>
    <w:rsid w:val="00FB6F70"/>
    <w:rsid w:val="00FB7483"/>
    <w:rsid w:val="00FB769A"/>
    <w:rsid w:val="00FC1573"/>
    <w:rsid w:val="00FC1582"/>
    <w:rsid w:val="00FC290B"/>
    <w:rsid w:val="00FC2FBF"/>
    <w:rsid w:val="00FC3266"/>
    <w:rsid w:val="00FC3BF2"/>
    <w:rsid w:val="00FC3ED0"/>
    <w:rsid w:val="00FC4E8E"/>
    <w:rsid w:val="00FC5597"/>
    <w:rsid w:val="00FC59AB"/>
    <w:rsid w:val="00FC616D"/>
    <w:rsid w:val="00FC7A52"/>
    <w:rsid w:val="00FD0EEF"/>
    <w:rsid w:val="00FD0EF2"/>
    <w:rsid w:val="00FD1001"/>
    <w:rsid w:val="00FD1043"/>
    <w:rsid w:val="00FD1CD5"/>
    <w:rsid w:val="00FD2F11"/>
    <w:rsid w:val="00FD3C4F"/>
    <w:rsid w:val="00FD44F8"/>
    <w:rsid w:val="00FD4915"/>
    <w:rsid w:val="00FD4D36"/>
    <w:rsid w:val="00FD519C"/>
    <w:rsid w:val="00FD53E3"/>
    <w:rsid w:val="00FD5769"/>
    <w:rsid w:val="00FD6164"/>
    <w:rsid w:val="00FD6B5B"/>
    <w:rsid w:val="00FD714F"/>
    <w:rsid w:val="00FD718A"/>
    <w:rsid w:val="00FE020A"/>
    <w:rsid w:val="00FE05A8"/>
    <w:rsid w:val="00FE08E3"/>
    <w:rsid w:val="00FE0C5B"/>
    <w:rsid w:val="00FE0CFA"/>
    <w:rsid w:val="00FE17DA"/>
    <w:rsid w:val="00FE2F4E"/>
    <w:rsid w:val="00FE364A"/>
    <w:rsid w:val="00FE3A39"/>
    <w:rsid w:val="00FE3EAD"/>
    <w:rsid w:val="00FE5C93"/>
    <w:rsid w:val="00FE6396"/>
    <w:rsid w:val="00FE7165"/>
    <w:rsid w:val="00FE724B"/>
    <w:rsid w:val="00FE7F76"/>
    <w:rsid w:val="00FF0329"/>
    <w:rsid w:val="00FF0AE3"/>
    <w:rsid w:val="00FF0C0A"/>
    <w:rsid w:val="00FF22E2"/>
    <w:rsid w:val="00FF2430"/>
    <w:rsid w:val="00FF33A0"/>
    <w:rsid w:val="00FF3974"/>
    <w:rsid w:val="00FF3AA3"/>
    <w:rsid w:val="00FF3E0C"/>
    <w:rsid w:val="00FF4140"/>
    <w:rsid w:val="00FF42C4"/>
    <w:rsid w:val="00FF455E"/>
    <w:rsid w:val="00FF45B4"/>
    <w:rsid w:val="00FF4B97"/>
    <w:rsid w:val="00FF554B"/>
    <w:rsid w:val="00FF5B07"/>
    <w:rsid w:val="00FF6416"/>
    <w:rsid w:val="00FF680E"/>
    <w:rsid w:val="00FF6B49"/>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83EA1"/>
  <w15:docId w15:val="{2AF42938-2C97-4ECB-823F-B8D86109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958B4"/>
    <w:pPr>
      <w:jc w:val="both"/>
    </w:pPr>
    <w:rPr>
      <w:sz w:val="24"/>
      <w:szCs w:val="24"/>
    </w:rPr>
  </w:style>
  <w:style w:type="paragraph" w:styleId="10">
    <w:name w:val="heading 1"/>
    <w:aliases w:val="H1,h1,Глава 1"/>
    <w:basedOn w:val="a1"/>
    <w:next w:val="a1"/>
    <w:link w:val="11"/>
    <w:uiPriority w:val="9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aliases w:val="%Hyperlink"/>
    <w:uiPriority w:val="99"/>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rsid w:val="00C024D4"/>
    <w:pPr>
      <w:tabs>
        <w:tab w:val="center" w:pos="4677"/>
        <w:tab w:val="right" w:pos="9355"/>
      </w:tabs>
    </w:pPr>
  </w:style>
  <w:style w:type="character" w:customStyle="1" w:styleId="af2">
    <w:name w:val="Нижний колонтитул Знак"/>
    <w:link w:val="af1"/>
    <w:rsid w:val="00C024D4"/>
    <w:rPr>
      <w:sz w:val="24"/>
      <w:szCs w:val="24"/>
    </w:rPr>
  </w:style>
  <w:style w:type="paragraph" w:styleId="af3">
    <w:name w:val="header"/>
    <w:aliases w:val="Linie,header"/>
    <w:basedOn w:val="a1"/>
    <w:link w:val="af4"/>
    <w:uiPriority w:val="99"/>
    <w:rsid w:val="00C024D4"/>
    <w:pPr>
      <w:tabs>
        <w:tab w:val="center" w:pos="4677"/>
        <w:tab w:val="right" w:pos="9355"/>
      </w:tabs>
    </w:pPr>
  </w:style>
  <w:style w:type="character" w:customStyle="1" w:styleId="af4">
    <w:name w:val="Верхний колонтитул Знак"/>
    <w:aliases w:val="Linie Знак,header Знак"/>
    <w:link w:val="af3"/>
    <w:uiPriority w:val="99"/>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rPr>
  </w:style>
  <w:style w:type="paragraph" w:customStyle="1" w:styleId="a">
    <w:name w:val="АД_Список абв"/>
    <w:basedOn w:val="a1"/>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7">
    <w:name w:val="Title"/>
    <w:basedOn w:val="a1"/>
    <w:link w:val="afff8"/>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9">
    <w:name w:val="текст"/>
    <w:rsid w:val="007C78ED"/>
    <w:pPr>
      <w:autoSpaceDE w:val="0"/>
      <w:autoSpaceDN w:val="0"/>
      <w:adjustRightInd w:val="0"/>
      <w:jc w:val="both"/>
    </w:pPr>
    <w:rPr>
      <w:rFonts w:ascii="SchoolBookC" w:hAnsi="SchoolBookC"/>
      <w:color w:val="000000"/>
      <w:sz w:val="24"/>
    </w:rPr>
  </w:style>
  <w:style w:type="paragraph" w:customStyle="1" w:styleId="afffa">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b">
    <w:name w:val="annotation reference"/>
    <w:semiHidden/>
    <w:rsid w:val="00CC4892"/>
    <w:rPr>
      <w:sz w:val="16"/>
      <w:szCs w:val="16"/>
    </w:rPr>
  </w:style>
  <w:style w:type="paragraph" w:styleId="afffc">
    <w:name w:val="annotation text"/>
    <w:basedOn w:val="a1"/>
    <w:semiHidden/>
    <w:rsid w:val="00CC4892"/>
    <w:rPr>
      <w:sz w:val="20"/>
      <w:szCs w:val="20"/>
    </w:rPr>
  </w:style>
  <w:style w:type="paragraph" w:styleId="afffd">
    <w:name w:val="annotation subject"/>
    <w:basedOn w:val="afffc"/>
    <w:next w:val="afffc"/>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e">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bCs/>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2">
    <w:name w:val="No Spacing"/>
    <w:uiPriority w:val="1"/>
    <w:qFormat/>
    <w:rsid w:val="00CF1F33"/>
    <w:rPr>
      <w:rFonts w:ascii="Calibri" w:eastAsia="Calibri" w:hAnsi="Calibri"/>
      <w:sz w:val="22"/>
      <w:szCs w:val="22"/>
      <w:lang w:eastAsia="en-US"/>
    </w:rPr>
  </w:style>
  <w:style w:type="paragraph" w:customStyle="1" w:styleId="affff3">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4">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5">
    <w:name w:val="Основной текст Знак Знак Знак"/>
    <w:rsid w:val="00C45591"/>
    <w:rPr>
      <w:sz w:val="24"/>
      <w:szCs w:val="24"/>
      <w:lang w:val="ru-RU" w:eastAsia="ru-RU" w:bidi="ar-SA"/>
    </w:rPr>
  </w:style>
  <w:style w:type="paragraph" w:styleId="affff6">
    <w:name w:val="List Paragraph"/>
    <w:aliases w:val="Нумерованый список,Bullet List,FooterText,numbered,SL_Абзац списка"/>
    <w:basedOn w:val="a1"/>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w:hAnsi="Arial" w:cs="Arial"/>
      <w:sz w:val="18"/>
      <w:szCs w:val="18"/>
    </w:rPr>
  </w:style>
  <w:style w:type="paragraph" w:customStyle="1" w:styleId="xl65">
    <w:name w:val="xl65"/>
    <w:basedOn w:val="a1"/>
    <w:rsid w:val="00316E00"/>
    <w:pPr>
      <w:spacing w:before="100" w:beforeAutospacing="1" w:after="100" w:afterAutospacing="1"/>
      <w:jc w:val="left"/>
    </w:pPr>
    <w:rPr>
      <w:rFonts w:ascii="Arial" w:hAnsi="Arial" w:cs="Arial"/>
      <w:sz w:val="16"/>
      <w:szCs w:val="16"/>
    </w:rPr>
  </w:style>
  <w:style w:type="paragraph" w:customStyle="1" w:styleId="xl66">
    <w:name w:val="xl66"/>
    <w:basedOn w:val="a1"/>
    <w:rsid w:val="00316E00"/>
    <w:pPr>
      <w:spacing w:before="100" w:beforeAutospacing="1" w:after="100" w:afterAutospacing="1"/>
      <w:jc w:val="left"/>
    </w:pPr>
    <w:rPr>
      <w:rFonts w:ascii="Arial" w:hAnsi="Arial" w:cs="Arial"/>
      <w:sz w:val="16"/>
      <w:szCs w:val="16"/>
    </w:rPr>
  </w:style>
  <w:style w:type="paragraph" w:customStyle="1" w:styleId="xl67">
    <w:name w:val="xl67"/>
    <w:basedOn w:val="a1"/>
    <w:rsid w:val="00316E00"/>
    <w:pPr>
      <w:spacing w:before="100" w:beforeAutospacing="1" w:after="100" w:afterAutospacing="1"/>
      <w:jc w:val="center"/>
    </w:pPr>
    <w:rPr>
      <w:rFonts w:ascii="Arial" w:hAnsi="Arial" w:cs="Arial"/>
      <w:sz w:val="16"/>
      <w:szCs w:val="16"/>
    </w:rPr>
  </w:style>
  <w:style w:type="paragraph" w:customStyle="1" w:styleId="xl68">
    <w:name w:val="xl68"/>
    <w:basedOn w:val="a1"/>
    <w:rsid w:val="00316E00"/>
    <w:pPr>
      <w:spacing w:before="100" w:beforeAutospacing="1" w:after="100" w:afterAutospacing="1"/>
      <w:jc w:val="right"/>
    </w:pPr>
    <w:rPr>
      <w:rFonts w:ascii="Arial" w:hAnsi="Arial" w:cs="Arial"/>
      <w:sz w:val="18"/>
      <w:szCs w:val="18"/>
    </w:rPr>
  </w:style>
  <w:style w:type="paragraph" w:customStyle="1" w:styleId="xl69">
    <w:name w:val="xl69"/>
    <w:basedOn w:val="a1"/>
    <w:rsid w:val="00316E00"/>
    <w:pPr>
      <w:spacing w:before="100" w:beforeAutospacing="1" w:after="100" w:afterAutospacing="1"/>
      <w:jc w:val="left"/>
    </w:pPr>
    <w:rPr>
      <w:rFonts w:ascii="Arial" w:hAnsi="Arial" w:cs="Arial"/>
      <w:b/>
      <w:bCs/>
      <w:sz w:val="16"/>
      <w:szCs w:val="16"/>
    </w:rPr>
  </w:style>
  <w:style w:type="paragraph" w:customStyle="1" w:styleId="xl70">
    <w:name w:val="xl70"/>
    <w:basedOn w:val="a1"/>
    <w:rsid w:val="00316E00"/>
    <w:pPr>
      <w:spacing w:before="100" w:beforeAutospacing="1" w:after="100" w:afterAutospacing="1"/>
      <w:jc w:val="left"/>
    </w:pPr>
    <w:rPr>
      <w:rFonts w:ascii="Arial" w:hAnsi="Arial" w:cs="Arial"/>
      <w:sz w:val="18"/>
      <w:szCs w:val="18"/>
    </w:rPr>
  </w:style>
  <w:style w:type="paragraph" w:customStyle="1" w:styleId="xl71">
    <w:name w:val="xl71"/>
    <w:basedOn w:val="a1"/>
    <w:rsid w:val="00316E00"/>
    <w:pPr>
      <w:spacing w:before="100" w:beforeAutospacing="1" w:after="100" w:afterAutospacing="1"/>
      <w:jc w:val="center"/>
    </w:pPr>
    <w:rPr>
      <w:rFonts w:ascii="Arial" w:hAnsi="Arial" w:cs="Arial"/>
      <w:sz w:val="18"/>
      <w:szCs w:val="18"/>
    </w:rPr>
  </w:style>
  <w:style w:type="paragraph" w:customStyle="1" w:styleId="xl72">
    <w:name w:val="xl72"/>
    <w:basedOn w:val="a1"/>
    <w:rsid w:val="00316E00"/>
    <w:pPr>
      <w:spacing w:before="100" w:beforeAutospacing="1" w:after="100" w:afterAutospacing="1"/>
      <w:jc w:val="left"/>
    </w:pPr>
    <w:rPr>
      <w:rFonts w:ascii="Arial" w:hAnsi="Arial" w:cs="Arial"/>
      <w:i/>
      <w:iCs/>
      <w:sz w:val="18"/>
      <w:szCs w:val="18"/>
    </w:rPr>
  </w:style>
  <w:style w:type="paragraph" w:customStyle="1" w:styleId="xl73">
    <w:name w:val="xl73"/>
    <w:basedOn w:val="a1"/>
    <w:rsid w:val="00316E00"/>
    <w:pPr>
      <w:spacing w:before="100" w:beforeAutospacing="1" w:after="100" w:afterAutospacing="1"/>
      <w:jc w:val="left"/>
    </w:pPr>
    <w:rPr>
      <w:rFonts w:ascii="Arial" w:hAnsi="Arial" w:cs="Arial"/>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w:hAnsi="Arial" w:cs="Arial"/>
      <w:sz w:val="18"/>
      <w:szCs w:val="18"/>
    </w:rPr>
  </w:style>
  <w:style w:type="paragraph" w:customStyle="1" w:styleId="xl75">
    <w:name w:val="xl75"/>
    <w:basedOn w:val="a1"/>
    <w:rsid w:val="00316E00"/>
    <w:pPr>
      <w:spacing w:before="100" w:beforeAutospacing="1" w:after="100" w:afterAutospacing="1"/>
      <w:jc w:val="center"/>
    </w:pPr>
    <w:rPr>
      <w:rFonts w:ascii="Arial" w:hAnsi="Arial" w:cs="Arial"/>
      <w:sz w:val="16"/>
      <w:szCs w:val="16"/>
    </w:rPr>
  </w:style>
  <w:style w:type="paragraph" w:customStyle="1" w:styleId="xl76">
    <w:name w:val="xl76"/>
    <w:basedOn w:val="a1"/>
    <w:rsid w:val="00316E00"/>
    <w:pPr>
      <w:spacing w:before="100" w:beforeAutospacing="1" w:after="100" w:afterAutospacing="1"/>
      <w:jc w:val="left"/>
    </w:pPr>
    <w:rPr>
      <w:rFonts w:ascii="Arial" w:hAnsi="Arial" w:cs="Arial"/>
      <w:sz w:val="18"/>
      <w:szCs w:val="18"/>
    </w:rPr>
  </w:style>
  <w:style w:type="paragraph" w:customStyle="1" w:styleId="xl77">
    <w:name w:val="xl77"/>
    <w:basedOn w:val="a1"/>
    <w:rsid w:val="00316E00"/>
    <w:pPr>
      <w:spacing w:before="100" w:beforeAutospacing="1" w:after="100" w:afterAutospacing="1"/>
      <w:jc w:val="right"/>
    </w:pPr>
    <w:rPr>
      <w:rFonts w:ascii="Arial" w:hAnsi="Arial" w:cs="Arial"/>
      <w:sz w:val="18"/>
      <w:szCs w:val="18"/>
    </w:rPr>
  </w:style>
  <w:style w:type="paragraph" w:customStyle="1" w:styleId="xl78">
    <w:name w:val="xl78"/>
    <w:basedOn w:val="a1"/>
    <w:rsid w:val="00316E00"/>
    <w:pPr>
      <w:spacing w:before="100" w:beforeAutospacing="1" w:after="100" w:afterAutospacing="1"/>
      <w:jc w:val="left"/>
    </w:pPr>
    <w:rPr>
      <w:rFonts w:ascii="Arial" w:hAnsi="Arial" w:cs="Arial"/>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2">
    <w:name w:val="xl82"/>
    <w:basedOn w:val="a1"/>
    <w:rsid w:val="00316E00"/>
    <w:pPr>
      <w:spacing w:before="100" w:beforeAutospacing="1" w:after="100" w:afterAutospacing="1"/>
      <w:jc w:val="right"/>
    </w:pPr>
    <w:rPr>
      <w:rFonts w:ascii="Arial" w:hAnsi="Arial" w:cs="Arial"/>
      <w:sz w:val="16"/>
      <w:szCs w:val="16"/>
    </w:rPr>
  </w:style>
  <w:style w:type="paragraph" w:customStyle="1" w:styleId="xl83">
    <w:name w:val="xl83"/>
    <w:basedOn w:val="a1"/>
    <w:rsid w:val="00316E00"/>
    <w:pPr>
      <w:spacing w:before="100" w:beforeAutospacing="1" w:after="100" w:afterAutospacing="1"/>
      <w:jc w:val="right"/>
    </w:pPr>
    <w:rPr>
      <w:rFonts w:ascii="Arial" w:hAnsi="Arial" w:cs="Arial"/>
      <w:sz w:val="16"/>
      <w:szCs w:val="16"/>
    </w:rPr>
  </w:style>
  <w:style w:type="paragraph" w:customStyle="1" w:styleId="xl84">
    <w:name w:val="xl84"/>
    <w:basedOn w:val="a1"/>
    <w:rsid w:val="00316E00"/>
    <w:pPr>
      <w:spacing w:before="100" w:beforeAutospacing="1" w:after="100" w:afterAutospacing="1"/>
      <w:jc w:val="left"/>
    </w:pPr>
    <w:rPr>
      <w:rFonts w:ascii="Arial" w:hAnsi="Arial" w:cs="Arial"/>
      <w:sz w:val="16"/>
      <w:szCs w:val="16"/>
    </w:rPr>
  </w:style>
  <w:style w:type="paragraph" w:customStyle="1" w:styleId="xl85">
    <w:name w:val="xl85"/>
    <w:basedOn w:val="a1"/>
    <w:rsid w:val="00316E00"/>
    <w:pPr>
      <w:spacing w:before="100" w:beforeAutospacing="1" w:after="100" w:afterAutospacing="1"/>
      <w:jc w:val="left"/>
      <w:textAlignment w:val="top"/>
    </w:pPr>
    <w:rPr>
      <w:rFonts w:ascii="Arial" w:hAnsi="Arial" w:cs="Arial"/>
      <w:sz w:val="16"/>
      <w:szCs w:val="16"/>
    </w:rPr>
  </w:style>
  <w:style w:type="paragraph" w:customStyle="1" w:styleId="xl86">
    <w:name w:val="xl86"/>
    <w:basedOn w:val="a1"/>
    <w:rsid w:val="00316E00"/>
    <w:pPr>
      <w:spacing w:before="100" w:beforeAutospacing="1" w:after="100" w:afterAutospacing="1"/>
      <w:jc w:val="right"/>
      <w:textAlignment w:val="top"/>
    </w:pPr>
    <w:rPr>
      <w:rFonts w:ascii="Arial" w:hAnsi="Arial" w:cs="Arial"/>
      <w:sz w:val="16"/>
      <w:szCs w:val="16"/>
    </w:rPr>
  </w:style>
  <w:style w:type="paragraph" w:customStyle="1" w:styleId="xl87">
    <w:name w:val="xl87"/>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88">
    <w:name w:val="xl88"/>
    <w:basedOn w:val="a1"/>
    <w:rsid w:val="00316E00"/>
    <w:pPr>
      <w:spacing w:before="100" w:beforeAutospacing="1" w:after="100" w:afterAutospacing="1"/>
      <w:jc w:val="left"/>
    </w:pPr>
    <w:rPr>
      <w:rFonts w:ascii="Arial" w:hAnsi="Arial" w:cs="Arial"/>
    </w:rPr>
  </w:style>
  <w:style w:type="paragraph" w:customStyle="1" w:styleId="xl89">
    <w:name w:val="xl89"/>
    <w:basedOn w:val="a1"/>
    <w:rsid w:val="00316E00"/>
    <w:pPr>
      <w:spacing w:before="100" w:beforeAutospacing="1" w:after="100" w:afterAutospacing="1"/>
      <w:jc w:val="left"/>
    </w:pPr>
    <w:rPr>
      <w:rFonts w:ascii="Arial" w:hAnsi="Arial" w:cs="Arial"/>
    </w:rPr>
  </w:style>
  <w:style w:type="paragraph" w:customStyle="1" w:styleId="xl90">
    <w:name w:val="xl90"/>
    <w:basedOn w:val="a1"/>
    <w:rsid w:val="00316E00"/>
    <w:pPr>
      <w:spacing w:before="100" w:beforeAutospacing="1" w:after="100" w:afterAutospacing="1"/>
      <w:jc w:val="right"/>
    </w:pPr>
    <w:rPr>
      <w:rFonts w:ascii="Arial" w:hAnsi="Arial" w:cs="Arial"/>
    </w:rPr>
  </w:style>
  <w:style w:type="paragraph" w:customStyle="1" w:styleId="xl91">
    <w:name w:val="xl91"/>
    <w:basedOn w:val="a1"/>
    <w:rsid w:val="00316E00"/>
    <w:pPr>
      <w:spacing w:before="100" w:beforeAutospacing="1" w:after="100" w:afterAutospacing="1"/>
      <w:jc w:val="center"/>
    </w:pPr>
    <w:rPr>
      <w:rFonts w:ascii="Arial" w:hAnsi="Arial" w:cs="Arial"/>
      <w:b/>
      <w:bCs/>
    </w:rPr>
  </w:style>
  <w:style w:type="paragraph" w:customStyle="1" w:styleId="xl92">
    <w:name w:val="xl92"/>
    <w:basedOn w:val="a1"/>
    <w:rsid w:val="00316E00"/>
    <w:pPr>
      <w:spacing w:before="100" w:beforeAutospacing="1" w:after="100" w:afterAutospacing="1"/>
      <w:jc w:val="left"/>
    </w:pPr>
    <w:rPr>
      <w:rFonts w:ascii="Arial" w:hAnsi="Arial" w:cs="Arial"/>
      <w:b/>
      <w:bCs/>
    </w:rPr>
  </w:style>
  <w:style w:type="paragraph" w:customStyle="1" w:styleId="xl93">
    <w:name w:val="xl93"/>
    <w:basedOn w:val="a1"/>
    <w:rsid w:val="00316E00"/>
    <w:pPr>
      <w:spacing w:before="100" w:beforeAutospacing="1" w:after="100" w:afterAutospacing="1"/>
      <w:jc w:val="right"/>
    </w:pPr>
    <w:rPr>
      <w:rFonts w:ascii="Arial" w:hAnsi="Arial" w:cs="Arial"/>
      <w:b/>
      <w:bCs/>
    </w:rPr>
  </w:style>
  <w:style w:type="paragraph" w:customStyle="1" w:styleId="xl94">
    <w:name w:val="xl94"/>
    <w:basedOn w:val="a1"/>
    <w:rsid w:val="00316E00"/>
    <w:pPr>
      <w:spacing w:before="100" w:beforeAutospacing="1" w:after="100" w:afterAutospacing="1"/>
      <w:jc w:val="center"/>
    </w:pPr>
    <w:rPr>
      <w:rFonts w:ascii="Arial" w:hAnsi="Arial" w:cs="Arial"/>
      <w:b/>
      <w:bCs/>
    </w:rPr>
  </w:style>
  <w:style w:type="paragraph" w:customStyle="1" w:styleId="xl95">
    <w:name w:val="xl95"/>
    <w:basedOn w:val="a1"/>
    <w:rsid w:val="00316E00"/>
    <w:pPr>
      <w:spacing w:before="100" w:beforeAutospacing="1" w:after="100" w:afterAutospacing="1"/>
      <w:jc w:val="left"/>
    </w:pPr>
    <w:rPr>
      <w:rFonts w:ascii="Arial" w:hAnsi="Arial" w:cs="Arial"/>
    </w:rPr>
  </w:style>
  <w:style w:type="paragraph" w:customStyle="1" w:styleId="xl96">
    <w:name w:val="xl96"/>
    <w:basedOn w:val="a1"/>
    <w:rsid w:val="00316E00"/>
    <w:pPr>
      <w:spacing w:before="100" w:beforeAutospacing="1" w:after="100" w:afterAutospacing="1"/>
      <w:jc w:val="right"/>
    </w:pPr>
    <w:rPr>
      <w:rFonts w:ascii="Arial" w:hAnsi="Arial" w:cs="Arial"/>
    </w:rPr>
  </w:style>
  <w:style w:type="paragraph" w:customStyle="1" w:styleId="xl97">
    <w:name w:val="xl97"/>
    <w:basedOn w:val="a1"/>
    <w:rsid w:val="00316E00"/>
    <w:pPr>
      <w:spacing w:before="100" w:beforeAutospacing="1" w:after="100" w:afterAutospacing="1"/>
      <w:jc w:val="center"/>
    </w:pPr>
    <w:rPr>
      <w:rFonts w:ascii="Arial" w:hAnsi="Arial" w:cs="Arial"/>
    </w:rPr>
  </w:style>
  <w:style w:type="paragraph" w:customStyle="1" w:styleId="xl98">
    <w:name w:val="xl98"/>
    <w:basedOn w:val="a1"/>
    <w:rsid w:val="00316E00"/>
    <w:pPr>
      <w:spacing w:before="100" w:beforeAutospacing="1" w:after="100" w:afterAutospacing="1"/>
      <w:jc w:val="left"/>
    </w:pPr>
    <w:rPr>
      <w:rFonts w:ascii="Arial" w:hAnsi="Arial" w:cs="Arial"/>
      <w:b/>
      <w:bCs/>
    </w:rPr>
  </w:style>
  <w:style w:type="paragraph" w:customStyle="1" w:styleId="xl99">
    <w:name w:val="xl99"/>
    <w:basedOn w:val="a1"/>
    <w:rsid w:val="00316E00"/>
    <w:pPr>
      <w:spacing w:before="100" w:beforeAutospacing="1" w:after="100" w:afterAutospacing="1"/>
      <w:jc w:val="left"/>
    </w:pPr>
    <w:rPr>
      <w:rFonts w:ascii="Arial" w:hAnsi="Arial" w:cs="Arial"/>
      <w:b/>
      <w:bCs/>
    </w:rPr>
  </w:style>
  <w:style w:type="paragraph" w:customStyle="1" w:styleId="xl100">
    <w:name w:val="xl100"/>
    <w:basedOn w:val="a1"/>
    <w:rsid w:val="00316E00"/>
    <w:pPr>
      <w:spacing w:before="100" w:beforeAutospacing="1" w:after="100" w:afterAutospacing="1"/>
      <w:jc w:val="right"/>
    </w:pPr>
    <w:rPr>
      <w:rFonts w:ascii="Arial" w:hAnsi="Arial" w:cs="Arial"/>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w:hAnsi="Arial" w:cs="Arial"/>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w:hAnsi="Arial" w:cs="Arial"/>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w:hAnsi="Arial" w:cs="Arial"/>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w:hAnsi="Arial" w:cs="Arial"/>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213">
    <w:name w:val="xl213"/>
    <w:basedOn w:val="a1"/>
    <w:rsid w:val="00316E00"/>
    <w:pPr>
      <w:spacing w:before="100" w:beforeAutospacing="1" w:after="100" w:afterAutospacing="1"/>
      <w:jc w:val="center"/>
    </w:pPr>
    <w:rPr>
      <w:rFonts w:ascii="Arial" w:hAnsi="Arial" w:cs="Arial"/>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w:hAnsi="Arial" w:cs="Arial"/>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w:hAnsi="Arial" w:cs="Arial"/>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w:hAnsi="Arial" w:cs="Arial"/>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w:hAnsi="Arial" w:cs="Arial"/>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w:hAnsi="Arial" w:cs="Arial"/>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w:hAnsi="Arial" w:cs="Arial"/>
      <w:b/>
      <w:bCs/>
      <w:sz w:val="16"/>
      <w:szCs w:val="16"/>
    </w:rPr>
  </w:style>
  <w:style w:type="character" w:customStyle="1" w:styleId="b-pricesnum">
    <w:name w:val="b-prices__num"/>
    <w:rsid w:val="002E4F11"/>
  </w:style>
  <w:style w:type="paragraph" w:customStyle="1" w:styleId="affff7">
    <w:name w:val="Мой"/>
    <w:basedOn w:val="a1"/>
    <w:rsid w:val="00B928DB"/>
    <w:pPr>
      <w:ind w:firstLine="720"/>
    </w:pPr>
    <w:rPr>
      <w:rFonts w:ascii="CG Times (W1)" w:hAnsi="CG Times (W1)"/>
      <w:sz w:val="28"/>
      <w:szCs w:val="20"/>
    </w:rPr>
  </w:style>
  <w:style w:type="character" w:customStyle="1" w:styleId="afff8">
    <w:name w:val="Заголовок Знак"/>
    <w:link w:val="afff7"/>
    <w:rsid w:val="001E302B"/>
    <w:rPr>
      <w:bCs/>
      <w:color w:val="000000"/>
      <w:spacing w:val="13"/>
      <w:sz w:val="24"/>
      <w:szCs w:val="22"/>
      <w:shd w:val="clear" w:color="auto" w:fill="FFFFFF"/>
    </w:rPr>
  </w:style>
  <w:style w:type="paragraph" w:customStyle="1" w:styleId="1b">
    <w:name w:val="Абзац списка1"/>
    <w:basedOn w:val="a1"/>
    <w:rsid w:val="001E302B"/>
    <w:pPr>
      <w:spacing w:after="200" w:line="276" w:lineRule="auto"/>
      <w:ind w:left="720"/>
      <w:contextualSpacing/>
      <w:jc w:val="left"/>
    </w:pPr>
    <w:rPr>
      <w:rFonts w:ascii="Calibri" w:eastAsia="Calibri" w:hAnsi="Calibri"/>
      <w:sz w:val="22"/>
      <w:szCs w:val="22"/>
    </w:rPr>
  </w:style>
  <w:style w:type="paragraph" w:customStyle="1" w:styleId="1c">
    <w:name w:val="Без интервала1"/>
    <w:rsid w:val="001E302B"/>
    <w:rPr>
      <w:rFonts w:ascii="Calibri" w:eastAsia="Calibri" w:hAnsi="Calibri"/>
      <w:sz w:val="22"/>
      <w:szCs w:val="22"/>
    </w:rPr>
  </w:style>
  <w:style w:type="paragraph" w:customStyle="1" w:styleId="2b">
    <w:name w:val="Обычный2"/>
    <w:rsid w:val="001E302B"/>
    <w:pPr>
      <w:widowControl w:val="0"/>
      <w:spacing w:line="300" w:lineRule="auto"/>
      <w:ind w:firstLine="720"/>
      <w:jc w:val="both"/>
    </w:pPr>
    <w:rPr>
      <w:rFonts w:eastAsia="Calibri"/>
      <w:sz w:val="24"/>
    </w:rPr>
  </w:style>
  <w:style w:type="paragraph" w:customStyle="1" w:styleId="affff8">
    <w:name w:val="ДоговорТекст"/>
    <w:basedOn w:val="a1"/>
    <w:rsid w:val="006E16D4"/>
    <w:pPr>
      <w:ind w:firstLine="709"/>
    </w:pPr>
  </w:style>
  <w:style w:type="paragraph" w:customStyle="1" w:styleId="formattext">
    <w:name w:val="formattext"/>
    <w:basedOn w:val="a1"/>
    <w:rsid w:val="0060351E"/>
    <w:pPr>
      <w:spacing w:before="100" w:beforeAutospacing="1" w:after="100" w:afterAutospacing="1"/>
      <w:jc w:val="left"/>
    </w:pPr>
  </w:style>
  <w:style w:type="character" w:customStyle="1" w:styleId="apple-converted-space">
    <w:name w:val="apple-converted-space"/>
    <w:rsid w:val="0060351E"/>
  </w:style>
  <w:style w:type="paragraph" w:styleId="affff9">
    <w:name w:val="Document Map"/>
    <w:basedOn w:val="a1"/>
    <w:link w:val="affffa"/>
    <w:rsid w:val="00547CFB"/>
    <w:rPr>
      <w:rFonts w:ascii="Tahoma" w:hAnsi="Tahoma"/>
      <w:sz w:val="16"/>
      <w:szCs w:val="16"/>
    </w:rPr>
  </w:style>
  <w:style w:type="character" w:customStyle="1" w:styleId="affffa">
    <w:name w:val="Схема документа Знак"/>
    <w:link w:val="affff9"/>
    <w:rsid w:val="00547CFB"/>
    <w:rPr>
      <w:rFonts w:ascii="Tahoma" w:hAnsi="Tahoma" w:cs="Tahoma"/>
      <w:sz w:val="16"/>
      <w:szCs w:val="16"/>
    </w:rPr>
  </w:style>
  <w:style w:type="character" w:customStyle="1" w:styleId="ConsPlusNormal0">
    <w:name w:val="ConsPlusNormal Знак"/>
    <w:link w:val="ConsPlusNormal"/>
    <w:locked/>
    <w:rsid w:val="005D4B90"/>
    <w:rPr>
      <w:rFonts w:ascii="Arial" w:hAnsi="Arial" w:cs="Arial"/>
      <w:lang w:val="ru-RU" w:eastAsia="ru-RU" w:bidi="ar-SA"/>
    </w:rPr>
  </w:style>
  <w:style w:type="character" w:customStyle="1" w:styleId="62">
    <w:name w:val="Основной текст (6)_"/>
    <w:link w:val="63"/>
    <w:rsid w:val="0005214F"/>
    <w:rPr>
      <w:spacing w:val="8"/>
      <w:sz w:val="23"/>
      <w:szCs w:val="23"/>
      <w:shd w:val="clear" w:color="auto" w:fill="FFFFFF"/>
    </w:rPr>
  </w:style>
  <w:style w:type="paragraph" w:customStyle="1" w:styleId="63">
    <w:name w:val="Основной текст (6)"/>
    <w:basedOn w:val="a1"/>
    <w:link w:val="62"/>
    <w:rsid w:val="0005214F"/>
    <w:pPr>
      <w:widowControl w:val="0"/>
      <w:shd w:val="clear" w:color="auto" w:fill="FFFFFF"/>
      <w:spacing w:before="900" w:line="312" w:lineRule="exact"/>
    </w:pPr>
    <w:rPr>
      <w:spacing w:val="8"/>
      <w:sz w:val="23"/>
      <w:szCs w:val="23"/>
    </w:rPr>
  </w:style>
  <w:style w:type="character" w:customStyle="1" w:styleId="92">
    <w:name w:val="Основной текст (9)_"/>
    <w:link w:val="93"/>
    <w:rsid w:val="0005214F"/>
    <w:rPr>
      <w:b/>
      <w:bCs/>
      <w:spacing w:val="-8"/>
      <w:sz w:val="28"/>
      <w:szCs w:val="28"/>
      <w:shd w:val="clear" w:color="auto" w:fill="FFFFFF"/>
    </w:rPr>
  </w:style>
  <w:style w:type="paragraph" w:customStyle="1" w:styleId="93">
    <w:name w:val="Основной текст (9)"/>
    <w:basedOn w:val="a1"/>
    <w:link w:val="92"/>
    <w:rsid w:val="0005214F"/>
    <w:pPr>
      <w:widowControl w:val="0"/>
      <w:shd w:val="clear" w:color="auto" w:fill="FFFFFF"/>
      <w:spacing w:after="420" w:line="0" w:lineRule="atLeast"/>
      <w:jc w:val="left"/>
    </w:pPr>
    <w:rPr>
      <w:b/>
      <w:bCs/>
      <w:spacing w:val="-8"/>
      <w:sz w:val="28"/>
      <w:szCs w:val="28"/>
    </w:rPr>
  </w:style>
  <w:style w:type="paragraph" w:customStyle="1" w:styleId="s13">
    <w:name w:val="s_13"/>
    <w:basedOn w:val="a1"/>
    <w:rsid w:val="006F5515"/>
    <w:pPr>
      <w:ind w:firstLine="720"/>
      <w:jc w:val="left"/>
    </w:pPr>
    <w:rPr>
      <w:sz w:val="21"/>
      <w:szCs w:val="21"/>
    </w:rPr>
  </w:style>
  <w:style w:type="paragraph" w:customStyle="1" w:styleId="s222">
    <w:name w:val="s_222"/>
    <w:basedOn w:val="a1"/>
    <w:rsid w:val="006F5515"/>
    <w:pPr>
      <w:jc w:val="left"/>
    </w:pPr>
    <w:rPr>
      <w:i/>
      <w:iCs/>
      <w:color w:val="800080"/>
      <w:sz w:val="21"/>
      <w:szCs w:val="21"/>
    </w:rPr>
  </w:style>
  <w:style w:type="paragraph" w:customStyle="1" w:styleId="Style9">
    <w:name w:val="Style9"/>
    <w:basedOn w:val="a1"/>
    <w:uiPriority w:val="99"/>
    <w:rsid w:val="00AC550C"/>
    <w:pPr>
      <w:widowControl w:val="0"/>
      <w:autoSpaceDE w:val="0"/>
      <w:autoSpaceDN w:val="0"/>
      <w:adjustRightInd w:val="0"/>
      <w:spacing w:line="269" w:lineRule="exact"/>
      <w:jc w:val="right"/>
    </w:pPr>
    <w:rPr>
      <w:rFonts w:ascii="Calibri" w:eastAsia="Calibri" w:hAnsi="Calibri"/>
    </w:rPr>
  </w:style>
  <w:style w:type="paragraph" w:customStyle="1" w:styleId="Default">
    <w:name w:val="Default"/>
    <w:rsid w:val="0076542D"/>
    <w:pPr>
      <w:autoSpaceDE w:val="0"/>
      <w:autoSpaceDN w:val="0"/>
      <w:adjustRightInd w:val="0"/>
    </w:pPr>
    <w:rPr>
      <w:color w:val="000000"/>
      <w:sz w:val="24"/>
      <w:szCs w:val="24"/>
    </w:rPr>
  </w:style>
  <w:style w:type="character" w:customStyle="1" w:styleId="company-bold">
    <w:name w:val="company-bold"/>
    <w:basedOn w:val="a2"/>
    <w:rsid w:val="00211217"/>
  </w:style>
  <w:style w:type="paragraph" w:customStyle="1" w:styleId="2c">
    <w:name w:val="Без интервала2"/>
    <w:rsid w:val="004E608E"/>
    <w:rPr>
      <w:rFonts w:ascii="Calibri" w:hAnsi="Calibri"/>
      <w:sz w:val="22"/>
      <w:szCs w:val="22"/>
    </w:rPr>
  </w:style>
  <w:style w:type="character" w:customStyle="1" w:styleId="140">
    <w:name w:val="Знак Знак14"/>
    <w:locked/>
    <w:rsid w:val="003A13F8"/>
    <w:rPr>
      <w:sz w:val="22"/>
      <w:lang w:bidi="ar-SA"/>
    </w:rPr>
  </w:style>
  <w:style w:type="paragraph" w:customStyle="1" w:styleId="210">
    <w:name w:val="Основной текст 21"/>
    <w:basedOn w:val="a1"/>
    <w:rsid w:val="00FB3A55"/>
    <w:pPr>
      <w:suppressAutoHyphens/>
      <w:spacing w:after="120" w:line="480" w:lineRule="auto"/>
      <w:jc w:val="left"/>
    </w:pPr>
    <w:rPr>
      <w:rFonts w:ascii="Calibri" w:hAnsi="Calibri"/>
      <w:sz w:val="20"/>
      <w:szCs w:val="20"/>
      <w:lang w:eastAsia="ar-SA"/>
    </w:rPr>
  </w:style>
  <w:style w:type="paragraph" w:customStyle="1" w:styleId="Standard">
    <w:name w:val="Standard"/>
    <w:rsid w:val="00A15669"/>
    <w:pPr>
      <w:widowControl w:val="0"/>
      <w:suppressAutoHyphens/>
      <w:autoSpaceDN w:val="0"/>
    </w:pPr>
    <w:rPr>
      <w:rFonts w:eastAsia="Calibri" w:cs="Tahoma"/>
      <w:kern w:val="3"/>
      <w:sz w:val="24"/>
      <w:szCs w:val="24"/>
      <w:lang w:val="de-DE" w:eastAsia="ja-JP" w:bidi="fa-IR"/>
    </w:rPr>
  </w:style>
  <w:style w:type="character" w:customStyle="1" w:styleId="47">
    <w:name w:val="Знак Знак4"/>
    <w:locked/>
    <w:rsid w:val="00E523EB"/>
    <w:rPr>
      <w:sz w:val="24"/>
      <w:lang w:bidi="ar-SA"/>
    </w:rPr>
  </w:style>
  <w:style w:type="character" w:customStyle="1" w:styleId="iceouttxt5">
    <w:name w:val="iceouttxt5"/>
    <w:rsid w:val="00FD0EF2"/>
    <w:rPr>
      <w:rFonts w:ascii="Arial" w:hAnsi="Arial" w:cs="Arial" w:hint="default"/>
      <w:color w:val="666666"/>
      <w:sz w:val="18"/>
      <w:szCs w:val="18"/>
    </w:rPr>
  </w:style>
  <w:style w:type="character" w:customStyle="1" w:styleId="rserrhl1">
    <w:name w:val="rs_err_hl1"/>
    <w:basedOn w:val="a2"/>
    <w:rsid w:val="001401C3"/>
  </w:style>
  <w:style w:type="character" w:customStyle="1" w:styleId="docaccesstitle1">
    <w:name w:val="docaccess_title1"/>
    <w:rsid w:val="001401C3"/>
    <w:rPr>
      <w:rFonts w:ascii="Times New Roman" w:hAnsi="Times New Roman" w:cs="Times New Roman" w:hint="default"/>
      <w:sz w:val="28"/>
      <w:szCs w:val="28"/>
    </w:rPr>
  </w:style>
  <w:style w:type="character" w:customStyle="1" w:styleId="iceouttxt6">
    <w:name w:val="iceouttxt6"/>
    <w:rsid w:val="006244F2"/>
    <w:rPr>
      <w:rFonts w:ascii="Arial" w:hAnsi="Arial" w:cs="Arial" w:hint="default"/>
      <w:color w:val="666666"/>
      <w:sz w:val="18"/>
      <w:szCs w:val="18"/>
    </w:rPr>
  </w:style>
  <w:style w:type="character" w:customStyle="1" w:styleId="iceouttxt7">
    <w:name w:val="iceouttxt7"/>
    <w:rsid w:val="006244F2"/>
    <w:rPr>
      <w:rFonts w:ascii="Arial" w:hAnsi="Arial" w:cs="Arial" w:hint="default"/>
      <w:color w:val="666666"/>
      <w:sz w:val="18"/>
      <w:szCs w:val="18"/>
    </w:rPr>
  </w:style>
  <w:style w:type="character" w:customStyle="1" w:styleId="iceouttxt8">
    <w:name w:val="iceouttxt8"/>
    <w:rsid w:val="006244F2"/>
    <w:rPr>
      <w:rFonts w:ascii="Arial" w:hAnsi="Arial" w:cs="Arial" w:hint="default"/>
      <w:color w:val="666666"/>
      <w:sz w:val="18"/>
      <w:szCs w:val="18"/>
    </w:rPr>
  </w:style>
  <w:style w:type="character" w:customStyle="1" w:styleId="iceouttxt9">
    <w:name w:val="iceouttxt9"/>
    <w:rsid w:val="006244F2"/>
    <w:rPr>
      <w:rFonts w:ascii="Arial" w:hAnsi="Arial" w:cs="Arial" w:hint="default"/>
      <w:color w:val="666666"/>
      <w:sz w:val="18"/>
      <w:szCs w:val="18"/>
    </w:rPr>
  </w:style>
  <w:style w:type="character" w:customStyle="1" w:styleId="iceouttxt10">
    <w:name w:val="iceouttxt10"/>
    <w:rsid w:val="006244F2"/>
    <w:rPr>
      <w:rFonts w:ascii="Arial" w:hAnsi="Arial" w:cs="Arial" w:hint="default"/>
      <w:color w:val="666666"/>
      <w:sz w:val="18"/>
      <w:szCs w:val="18"/>
    </w:rPr>
  </w:style>
  <w:style w:type="character" w:customStyle="1" w:styleId="iceouttxt11">
    <w:name w:val="iceouttxt11"/>
    <w:rsid w:val="006244F2"/>
    <w:rPr>
      <w:rFonts w:ascii="Arial" w:hAnsi="Arial" w:cs="Arial" w:hint="default"/>
      <w:color w:val="666666"/>
      <w:sz w:val="18"/>
      <w:szCs w:val="18"/>
    </w:rPr>
  </w:style>
  <w:style w:type="character" w:customStyle="1" w:styleId="iceouttxt12">
    <w:name w:val="iceouttxt12"/>
    <w:rsid w:val="006244F2"/>
    <w:rPr>
      <w:rFonts w:ascii="Arial" w:hAnsi="Arial" w:cs="Arial" w:hint="default"/>
      <w:color w:val="666666"/>
      <w:sz w:val="18"/>
      <w:szCs w:val="18"/>
    </w:rPr>
  </w:style>
  <w:style w:type="character" w:customStyle="1" w:styleId="iceouttxt13">
    <w:name w:val="iceouttxt13"/>
    <w:rsid w:val="006244F2"/>
    <w:rPr>
      <w:rFonts w:ascii="Arial" w:hAnsi="Arial" w:cs="Arial" w:hint="default"/>
      <w:color w:val="666666"/>
      <w:sz w:val="18"/>
      <w:szCs w:val="18"/>
    </w:rPr>
  </w:style>
  <w:style w:type="character" w:customStyle="1" w:styleId="iceouttxt14">
    <w:name w:val="iceouttxt14"/>
    <w:rsid w:val="006244F2"/>
    <w:rPr>
      <w:rFonts w:ascii="Arial" w:hAnsi="Arial" w:cs="Arial" w:hint="default"/>
      <w:color w:val="666666"/>
      <w:sz w:val="18"/>
      <w:szCs w:val="18"/>
    </w:rPr>
  </w:style>
  <w:style w:type="character" w:customStyle="1" w:styleId="iceouttxt15">
    <w:name w:val="iceouttxt15"/>
    <w:rsid w:val="006244F2"/>
    <w:rPr>
      <w:rFonts w:ascii="Arial" w:hAnsi="Arial" w:cs="Arial" w:hint="default"/>
      <w:color w:val="666666"/>
      <w:sz w:val="18"/>
      <w:szCs w:val="18"/>
    </w:rPr>
  </w:style>
  <w:style w:type="character" w:customStyle="1" w:styleId="iceouttxt16">
    <w:name w:val="iceouttxt16"/>
    <w:rsid w:val="006244F2"/>
    <w:rPr>
      <w:rFonts w:ascii="Arial" w:hAnsi="Arial" w:cs="Arial" w:hint="default"/>
      <w:color w:val="666666"/>
      <w:sz w:val="18"/>
      <w:szCs w:val="18"/>
    </w:rPr>
  </w:style>
  <w:style w:type="character" w:customStyle="1" w:styleId="iceouttxt17">
    <w:name w:val="iceouttxt17"/>
    <w:rsid w:val="006244F2"/>
    <w:rPr>
      <w:rFonts w:ascii="Arial" w:hAnsi="Arial" w:cs="Arial" w:hint="default"/>
      <w:color w:val="666666"/>
      <w:sz w:val="18"/>
      <w:szCs w:val="18"/>
    </w:rPr>
  </w:style>
  <w:style w:type="character" w:customStyle="1" w:styleId="iceouttxt18">
    <w:name w:val="iceouttxt18"/>
    <w:rsid w:val="006244F2"/>
    <w:rPr>
      <w:rFonts w:ascii="Arial" w:hAnsi="Arial" w:cs="Arial" w:hint="default"/>
      <w:color w:val="666666"/>
      <w:sz w:val="18"/>
      <w:szCs w:val="18"/>
    </w:rPr>
  </w:style>
  <w:style w:type="character" w:customStyle="1" w:styleId="iceouttxt19">
    <w:name w:val="iceouttxt19"/>
    <w:rsid w:val="006244F2"/>
    <w:rPr>
      <w:rFonts w:ascii="Arial" w:hAnsi="Arial" w:cs="Arial" w:hint="default"/>
      <w:color w:val="666666"/>
      <w:sz w:val="18"/>
      <w:szCs w:val="18"/>
    </w:rPr>
  </w:style>
  <w:style w:type="character" w:customStyle="1" w:styleId="iceouttxt20">
    <w:name w:val="iceouttxt20"/>
    <w:rsid w:val="006244F2"/>
    <w:rPr>
      <w:rFonts w:ascii="Arial" w:hAnsi="Arial" w:cs="Arial" w:hint="default"/>
      <w:color w:val="666666"/>
      <w:sz w:val="18"/>
      <w:szCs w:val="18"/>
    </w:rPr>
  </w:style>
  <w:style w:type="character" w:customStyle="1" w:styleId="docaccesstitle">
    <w:name w:val="docaccess_title"/>
    <w:basedOn w:val="a2"/>
    <w:rsid w:val="00AD085E"/>
  </w:style>
  <w:style w:type="paragraph" w:customStyle="1" w:styleId="affffb">
    <w:name w:val="Обычный.Нормальный абзац"/>
    <w:rsid w:val="005116E0"/>
    <w:pPr>
      <w:widowControl w:val="0"/>
      <w:ind w:firstLine="709"/>
      <w:jc w:val="both"/>
    </w:pPr>
    <w:rPr>
      <w:sz w:val="24"/>
    </w:rPr>
  </w:style>
  <w:style w:type="paragraph" w:customStyle="1" w:styleId="3f2">
    <w:name w:val="Обычный3"/>
    <w:rsid w:val="005116E0"/>
    <w:pPr>
      <w:widowControl w:val="0"/>
      <w:snapToGrid w:val="0"/>
      <w:spacing w:line="300" w:lineRule="auto"/>
      <w:ind w:firstLine="720"/>
    </w:pPr>
    <w:rPr>
      <w:sz w:val="22"/>
    </w:rPr>
  </w:style>
  <w:style w:type="paragraph" w:customStyle="1" w:styleId="ConsNonformat">
    <w:name w:val="ConsNonformat"/>
    <w:rsid w:val="00B047D0"/>
    <w:pPr>
      <w:widowControl w:val="0"/>
      <w:autoSpaceDE w:val="0"/>
      <w:autoSpaceDN w:val="0"/>
      <w:adjustRightInd w:val="0"/>
      <w:ind w:right="19772"/>
    </w:pPr>
    <w:rPr>
      <w:rFonts w:ascii="Courier New" w:hAnsi="Courier New" w:cs="Courier New"/>
    </w:rPr>
  </w:style>
  <w:style w:type="paragraph" w:customStyle="1" w:styleId="2d">
    <w:name w:val="Абзац списка2"/>
    <w:basedOn w:val="a1"/>
    <w:rsid w:val="00D0472A"/>
    <w:pPr>
      <w:autoSpaceDE w:val="0"/>
      <w:autoSpaceDN w:val="0"/>
      <w:ind w:left="720"/>
      <w:contextualSpacing/>
      <w:jc w:val="left"/>
    </w:pPr>
    <w:rPr>
      <w:sz w:val="20"/>
      <w:szCs w:val="20"/>
    </w:rPr>
  </w:style>
  <w:style w:type="character" w:customStyle="1" w:styleId="copytarget">
    <w:name w:val="copy_target"/>
    <w:rsid w:val="00CC4FD1"/>
  </w:style>
  <w:style w:type="paragraph" w:customStyle="1" w:styleId="2e">
    <w:name w:val="Абзац списка2"/>
    <w:basedOn w:val="a1"/>
    <w:rsid w:val="0096646F"/>
    <w:pPr>
      <w:autoSpaceDE w:val="0"/>
      <w:autoSpaceDN w:val="0"/>
      <w:ind w:left="720"/>
      <w:contextualSpacing/>
      <w:jc w:val="left"/>
    </w:pPr>
    <w:rPr>
      <w:sz w:val="20"/>
      <w:szCs w:val="20"/>
    </w:rPr>
  </w:style>
  <w:style w:type="table" w:customStyle="1" w:styleId="1d">
    <w:name w:val="Сетка таблицы1"/>
    <w:basedOn w:val="a3"/>
    <w:uiPriority w:val="59"/>
    <w:rsid w:val="00F0363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tted-tabletext">
    <w:name w:val="dotted-table__text"/>
    <w:basedOn w:val="a2"/>
    <w:rsid w:val="0045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88280839">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23304914">
      <w:bodyDiv w:val="1"/>
      <w:marLeft w:val="0"/>
      <w:marRight w:val="0"/>
      <w:marTop w:val="0"/>
      <w:marBottom w:val="0"/>
      <w:divBdr>
        <w:top w:val="none" w:sz="0" w:space="0" w:color="auto"/>
        <w:left w:val="none" w:sz="0" w:space="0" w:color="auto"/>
        <w:bottom w:val="none" w:sz="0" w:space="0" w:color="auto"/>
        <w:right w:val="none" w:sz="0" w:space="0" w:color="auto"/>
      </w:divBdr>
    </w:div>
    <w:div w:id="602617329">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41160066">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19282522">
      <w:bodyDiv w:val="1"/>
      <w:marLeft w:val="0"/>
      <w:marRight w:val="0"/>
      <w:marTop w:val="0"/>
      <w:marBottom w:val="0"/>
      <w:divBdr>
        <w:top w:val="none" w:sz="0" w:space="0" w:color="auto"/>
        <w:left w:val="none" w:sz="0" w:space="0" w:color="auto"/>
        <w:bottom w:val="none" w:sz="0" w:space="0" w:color="auto"/>
        <w:right w:val="none" w:sz="0" w:space="0" w:color="auto"/>
      </w:divBdr>
    </w:div>
    <w:div w:id="75347141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14642780">
      <w:bodyDiv w:val="1"/>
      <w:marLeft w:val="0"/>
      <w:marRight w:val="0"/>
      <w:marTop w:val="243"/>
      <w:marBottom w:val="243"/>
      <w:divBdr>
        <w:top w:val="none" w:sz="0" w:space="0" w:color="auto"/>
        <w:left w:val="none" w:sz="0" w:space="0" w:color="auto"/>
        <w:bottom w:val="none" w:sz="0" w:space="0" w:color="auto"/>
        <w:right w:val="none" w:sz="0" w:space="0" w:color="auto"/>
      </w:divBdr>
      <w:divsChild>
        <w:div w:id="1351445930">
          <w:marLeft w:val="0"/>
          <w:marRight w:val="0"/>
          <w:marTop w:val="0"/>
          <w:marBottom w:val="0"/>
          <w:divBdr>
            <w:top w:val="none" w:sz="0" w:space="0" w:color="auto"/>
            <w:left w:val="none" w:sz="0" w:space="0" w:color="auto"/>
            <w:bottom w:val="none" w:sz="0" w:space="0" w:color="auto"/>
            <w:right w:val="none" w:sz="0" w:space="0" w:color="auto"/>
          </w:divBdr>
        </w:div>
      </w:divsChild>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80482528">
      <w:bodyDiv w:val="1"/>
      <w:marLeft w:val="0"/>
      <w:marRight w:val="0"/>
      <w:marTop w:val="0"/>
      <w:marBottom w:val="0"/>
      <w:divBdr>
        <w:top w:val="none" w:sz="0" w:space="0" w:color="auto"/>
        <w:left w:val="none" w:sz="0" w:space="0" w:color="auto"/>
        <w:bottom w:val="none" w:sz="0" w:space="0" w:color="auto"/>
        <w:right w:val="none" w:sz="0" w:space="0" w:color="auto"/>
      </w:divBdr>
    </w:div>
    <w:div w:id="893736234">
      <w:bodyDiv w:val="1"/>
      <w:marLeft w:val="0"/>
      <w:marRight w:val="0"/>
      <w:marTop w:val="0"/>
      <w:marBottom w:val="0"/>
      <w:divBdr>
        <w:top w:val="none" w:sz="0" w:space="0" w:color="auto"/>
        <w:left w:val="none" w:sz="0" w:space="0" w:color="auto"/>
        <w:bottom w:val="none" w:sz="0" w:space="0" w:color="auto"/>
        <w:right w:val="none" w:sz="0" w:space="0" w:color="auto"/>
      </w:divBdr>
    </w:div>
    <w:div w:id="1093237773">
      <w:bodyDiv w:val="1"/>
      <w:marLeft w:val="0"/>
      <w:marRight w:val="0"/>
      <w:marTop w:val="243"/>
      <w:marBottom w:val="243"/>
      <w:divBdr>
        <w:top w:val="none" w:sz="0" w:space="0" w:color="auto"/>
        <w:left w:val="none" w:sz="0" w:space="0" w:color="auto"/>
        <w:bottom w:val="none" w:sz="0" w:space="0" w:color="auto"/>
        <w:right w:val="none" w:sz="0" w:space="0" w:color="auto"/>
      </w:divBdr>
      <w:divsChild>
        <w:div w:id="2105565306">
          <w:marLeft w:val="0"/>
          <w:marRight w:val="0"/>
          <w:marTop w:val="0"/>
          <w:marBottom w:val="0"/>
          <w:divBdr>
            <w:top w:val="none" w:sz="0" w:space="0" w:color="auto"/>
            <w:left w:val="none" w:sz="0" w:space="0" w:color="auto"/>
            <w:bottom w:val="none" w:sz="0" w:space="0" w:color="auto"/>
            <w:right w:val="none" w:sz="0" w:space="0" w:color="auto"/>
          </w:divBdr>
        </w:div>
      </w:divsChild>
    </w:div>
    <w:div w:id="1139305622">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199003161">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89581125">
      <w:bodyDiv w:val="1"/>
      <w:marLeft w:val="0"/>
      <w:marRight w:val="0"/>
      <w:marTop w:val="0"/>
      <w:marBottom w:val="0"/>
      <w:divBdr>
        <w:top w:val="none" w:sz="0" w:space="0" w:color="auto"/>
        <w:left w:val="none" w:sz="0" w:space="0" w:color="auto"/>
        <w:bottom w:val="none" w:sz="0" w:space="0" w:color="auto"/>
        <w:right w:val="none" w:sz="0" w:space="0" w:color="auto"/>
      </w:divBdr>
      <w:divsChild>
        <w:div w:id="30422498">
          <w:marLeft w:val="0"/>
          <w:marRight w:val="0"/>
          <w:marTop w:val="55"/>
          <w:marBottom w:val="0"/>
          <w:divBdr>
            <w:top w:val="none" w:sz="0" w:space="0" w:color="auto"/>
            <w:left w:val="none" w:sz="0" w:space="0" w:color="auto"/>
            <w:bottom w:val="none" w:sz="0" w:space="0" w:color="auto"/>
            <w:right w:val="none" w:sz="0" w:space="0" w:color="auto"/>
          </w:divBdr>
        </w:div>
        <w:div w:id="186451751">
          <w:marLeft w:val="0"/>
          <w:marRight w:val="0"/>
          <w:marTop w:val="55"/>
          <w:marBottom w:val="0"/>
          <w:divBdr>
            <w:top w:val="none" w:sz="0" w:space="0" w:color="auto"/>
            <w:left w:val="none" w:sz="0" w:space="0" w:color="auto"/>
            <w:bottom w:val="none" w:sz="0" w:space="0" w:color="auto"/>
            <w:right w:val="none" w:sz="0" w:space="0" w:color="auto"/>
          </w:divBdr>
        </w:div>
        <w:div w:id="387458958">
          <w:marLeft w:val="0"/>
          <w:marRight w:val="0"/>
          <w:marTop w:val="55"/>
          <w:marBottom w:val="0"/>
          <w:divBdr>
            <w:top w:val="none" w:sz="0" w:space="0" w:color="auto"/>
            <w:left w:val="none" w:sz="0" w:space="0" w:color="auto"/>
            <w:bottom w:val="none" w:sz="0" w:space="0" w:color="auto"/>
            <w:right w:val="none" w:sz="0" w:space="0" w:color="auto"/>
          </w:divBdr>
        </w:div>
        <w:div w:id="681475319">
          <w:marLeft w:val="0"/>
          <w:marRight w:val="0"/>
          <w:marTop w:val="166"/>
          <w:marBottom w:val="0"/>
          <w:divBdr>
            <w:top w:val="none" w:sz="0" w:space="0" w:color="auto"/>
            <w:left w:val="none" w:sz="0" w:space="0" w:color="auto"/>
            <w:bottom w:val="none" w:sz="0" w:space="0" w:color="auto"/>
            <w:right w:val="none" w:sz="0" w:space="0" w:color="auto"/>
          </w:divBdr>
        </w:div>
        <w:div w:id="796220541">
          <w:marLeft w:val="0"/>
          <w:marRight w:val="0"/>
          <w:marTop w:val="55"/>
          <w:marBottom w:val="0"/>
          <w:divBdr>
            <w:top w:val="none" w:sz="0" w:space="0" w:color="auto"/>
            <w:left w:val="none" w:sz="0" w:space="0" w:color="auto"/>
            <w:bottom w:val="none" w:sz="0" w:space="0" w:color="auto"/>
            <w:right w:val="none" w:sz="0" w:space="0" w:color="auto"/>
          </w:divBdr>
        </w:div>
        <w:div w:id="1291933541">
          <w:marLeft w:val="0"/>
          <w:marRight w:val="0"/>
          <w:marTop w:val="55"/>
          <w:marBottom w:val="0"/>
          <w:divBdr>
            <w:top w:val="none" w:sz="0" w:space="0" w:color="auto"/>
            <w:left w:val="none" w:sz="0" w:space="0" w:color="auto"/>
            <w:bottom w:val="none" w:sz="0" w:space="0" w:color="auto"/>
            <w:right w:val="none" w:sz="0" w:space="0" w:color="auto"/>
          </w:divBdr>
        </w:div>
        <w:div w:id="1384134216">
          <w:marLeft w:val="0"/>
          <w:marRight w:val="0"/>
          <w:marTop w:val="55"/>
          <w:marBottom w:val="0"/>
          <w:divBdr>
            <w:top w:val="none" w:sz="0" w:space="0" w:color="auto"/>
            <w:left w:val="none" w:sz="0" w:space="0" w:color="auto"/>
            <w:bottom w:val="none" w:sz="0" w:space="0" w:color="auto"/>
            <w:right w:val="none" w:sz="0" w:space="0" w:color="auto"/>
          </w:divBdr>
        </w:div>
        <w:div w:id="1562400328">
          <w:marLeft w:val="0"/>
          <w:marRight w:val="0"/>
          <w:marTop w:val="55"/>
          <w:marBottom w:val="0"/>
          <w:divBdr>
            <w:top w:val="none" w:sz="0" w:space="0" w:color="auto"/>
            <w:left w:val="none" w:sz="0" w:space="0" w:color="auto"/>
            <w:bottom w:val="none" w:sz="0" w:space="0" w:color="auto"/>
            <w:right w:val="none" w:sz="0" w:space="0" w:color="auto"/>
          </w:divBdr>
        </w:div>
        <w:div w:id="1768502561">
          <w:marLeft w:val="0"/>
          <w:marRight w:val="0"/>
          <w:marTop w:val="55"/>
          <w:marBottom w:val="0"/>
          <w:divBdr>
            <w:top w:val="none" w:sz="0" w:space="0" w:color="auto"/>
            <w:left w:val="none" w:sz="0" w:space="0" w:color="auto"/>
            <w:bottom w:val="none" w:sz="0" w:space="0" w:color="auto"/>
            <w:right w:val="none" w:sz="0" w:space="0" w:color="auto"/>
          </w:divBdr>
        </w:div>
        <w:div w:id="1831554199">
          <w:marLeft w:val="0"/>
          <w:marRight w:val="0"/>
          <w:marTop w:val="55"/>
          <w:marBottom w:val="0"/>
          <w:divBdr>
            <w:top w:val="none" w:sz="0" w:space="0" w:color="auto"/>
            <w:left w:val="none" w:sz="0" w:space="0" w:color="auto"/>
            <w:bottom w:val="none" w:sz="0" w:space="0" w:color="auto"/>
            <w:right w:val="none" w:sz="0" w:space="0" w:color="auto"/>
          </w:divBdr>
        </w:div>
      </w:divsChild>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446384711">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021605">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49905165">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2022972663">
      <w:bodyDiv w:val="1"/>
      <w:marLeft w:val="0"/>
      <w:marRight w:val="0"/>
      <w:marTop w:val="0"/>
      <w:marBottom w:val="0"/>
      <w:divBdr>
        <w:top w:val="none" w:sz="0" w:space="0" w:color="auto"/>
        <w:left w:val="none" w:sz="0" w:space="0" w:color="auto"/>
        <w:bottom w:val="none" w:sz="0" w:space="0" w:color="auto"/>
        <w:right w:val="none" w:sz="0" w:space="0" w:color="auto"/>
      </w:divBdr>
      <w:divsChild>
        <w:div w:id="2070954215">
          <w:marLeft w:val="0"/>
          <w:marRight w:val="0"/>
          <w:marTop w:val="0"/>
          <w:marBottom w:val="0"/>
          <w:divBdr>
            <w:top w:val="none" w:sz="0" w:space="0" w:color="auto"/>
            <w:left w:val="none" w:sz="0" w:space="0" w:color="auto"/>
            <w:bottom w:val="none" w:sz="0" w:space="0" w:color="auto"/>
            <w:right w:val="none" w:sz="0" w:space="0" w:color="auto"/>
          </w:divBdr>
          <w:divsChild>
            <w:div w:id="704451668">
              <w:marLeft w:val="0"/>
              <w:marRight w:val="0"/>
              <w:marTop w:val="0"/>
              <w:marBottom w:val="0"/>
              <w:divBdr>
                <w:top w:val="none" w:sz="0" w:space="0" w:color="auto"/>
                <w:left w:val="none" w:sz="0" w:space="0" w:color="auto"/>
                <w:bottom w:val="none" w:sz="0" w:space="0" w:color="auto"/>
                <w:right w:val="none" w:sz="0" w:space="0" w:color="auto"/>
              </w:divBdr>
              <w:divsChild>
                <w:div w:id="1661696536">
                  <w:marLeft w:val="0"/>
                  <w:marRight w:val="0"/>
                  <w:marTop w:val="0"/>
                  <w:marBottom w:val="0"/>
                  <w:divBdr>
                    <w:top w:val="none" w:sz="0" w:space="0" w:color="auto"/>
                    <w:left w:val="none" w:sz="0" w:space="0" w:color="auto"/>
                    <w:bottom w:val="none" w:sz="0" w:space="0" w:color="auto"/>
                    <w:right w:val="none" w:sz="0" w:space="0" w:color="auto"/>
                  </w:divBdr>
                  <w:divsChild>
                    <w:div w:id="719593216">
                      <w:marLeft w:val="0"/>
                      <w:marRight w:val="0"/>
                      <w:marTop w:val="0"/>
                      <w:marBottom w:val="0"/>
                      <w:divBdr>
                        <w:top w:val="none" w:sz="0" w:space="0" w:color="auto"/>
                        <w:left w:val="none" w:sz="0" w:space="0" w:color="auto"/>
                        <w:bottom w:val="none" w:sz="0" w:space="0" w:color="auto"/>
                        <w:right w:val="none" w:sz="0" w:space="0" w:color="auto"/>
                      </w:divBdr>
                      <w:divsChild>
                        <w:div w:id="756557444">
                          <w:marLeft w:val="0"/>
                          <w:marRight w:val="0"/>
                          <w:marTop w:val="0"/>
                          <w:marBottom w:val="0"/>
                          <w:divBdr>
                            <w:top w:val="none" w:sz="0" w:space="0" w:color="auto"/>
                            <w:left w:val="none" w:sz="0" w:space="0" w:color="auto"/>
                            <w:bottom w:val="none" w:sz="0" w:space="0" w:color="auto"/>
                            <w:right w:val="none" w:sz="0" w:space="0" w:color="auto"/>
                          </w:divBdr>
                          <w:divsChild>
                            <w:div w:id="1674722953">
                              <w:marLeft w:val="0"/>
                              <w:marRight w:val="0"/>
                              <w:marTop w:val="0"/>
                              <w:marBottom w:val="0"/>
                              <w:divBdr>
                                <w:top w:val="none" w:sz="0" w:space="0" w:color="auto"/>
                                <w:left w:val="none" w:sz="0" w:space="0" w:color="auto"/>
                                <w:bottom w:val="none" w:sz="0" w:space="0" w:color="auto"/>
                                <w:right w:val="none" w:sz="0" w:space="0" w:color="auto"/>
                              </w:divBdr>
                              <w:divsChild>
                                <w:div w:id="20340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845330">
      <w:bodyDiv w:val="1"/>
      <w:marLeft w:val="0"/>
      <w:marRight w:val="0"/>
      <w:marTop w:val="0"/>
      <w:marBottom w:val="0"/>
      <w:divBdr>
        <w:top w:val="none" w:sz="0" w:space="0" w:color="auto"/>
        <w:left w:val="none" w:sz="0" w:space="0" w:color="auto"/>
        <w:bottom w:val="none" w:sz="0" w:space="0" w:color="auto"/>
        <w:right w:val="none" w:sz="0" w:space="0" w:color="auto"/>
      </w:divBdr>
      <w:divsChild>
        <w:div w:id="1363434449">
          <w:marLeft w:val="0"/>
          <w:marRight w:val="0"/>
          <w:marTop w:val="0"/>
          <w:marBottom w:val="0"/>
          <w:divBdr>
            <w:top w:val="inset" w:sz="2" w:space="0" w:color="auto"/>
            <w:left w:val="inset" w:sz="2" w:space="1" w:color="auto"/>
            <w:bottom w:val="inset" w:sz="2" w:space="0" w:color="auto"/>
            <w:right w:val="inset" w:sz="2" w:space="1" w:color="auto"/>
          </w:divBdr>
        </w:div>
      </w:divsChild>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1075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90afqsbambik.xn--p1ai/catalog/vodogazosnabzhenie-i-kanalizatsiya/truby-i-fitingi-dlya-vodosnabzheniya/polipropilenovye-truby-i-fitingi/filter/diametr_vkhodnogo_soedineniya_mm-is-32/" TargetMode="External"/><Relationship Id="rId18" Type="http://schemas.openxmlformats.org/officeDocument/2006/relationships/hyperlink" Target="https://xn--90afqsbambik.xn--p1ai/catalog/vodogazosnabzhenie-i-kanalizatsiya/truby-i-fitingi-dlya-vodosnabzheniya/polipropilenovye-truby-i-fitingi/filter/diametr_vkhodnogo_soedineniya_mm-is-32/" TargetMode="External"/><Relationship Id="rId26" Type="http://schemas.openxmlformats.org/officeDocument/2006/relationships/hyperlink" Target="https://xn--90afqsbambik.xn--p1ai/catalog/vodogazosnabzhenie-i-kanalizatsiya/truby-i-fitingi-dlya-vodosnabzheniya/polipropilenovye-truby-i-fitingi/filter/naznachenie-is-goryachee_i_xolodnoe_vodosnabzhenie,_otoplenie/" TargetMode="External"/><Relationship Id="rId39" Type="http://schemas.openxmlformats.org/officeDocument/2006/relationships/footer" Target="footer1.xml"/><Relationship Id="rId21" Type="http://schemas.openxmlformats.org/officeDocument/2006/relationships/hyperlink" Target="https://xn--90afqsbambik.xn--p1ai/catalog/vodogazosnabzhenie-i-kanalizatsiya/truby-i-fitingi-dlya-vodosnabzheniya/polipropilenovye-truby-i-fitingi/filter/diametr_vkhodnogo_soedineniya_mm-is-32/" TargetMode="External"/><Relationship Id="rId34" Type="http://schemas.openxmlformats.org/officeDocument/2006/relationships/hyperlink" Target="https://xn--90afqsbambik.xn--p1ai/catalog/vodogazosnabzhenie-i-kanalizatsiya/zapornaya-armatura_1/krany-sharovye-dlya-vody/filter/tip_krana-is-pryamoj/" TargetMode="Externa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xn--90afqsbambik.xn--p1ai/catalog/vodogazosnabzhenie-i-kanalizatsiya/truby-i-fitingi-dlya-vodosnabzheniya/polipropilenovye-truby-i-fitingi/filter/diametr_vkhodnogo_soedineniya_mm-is-32/" TargetMode="External"/><Relationship Id="rId29" Type="http://schemas.openxmlformats.org/officeDocument/2006/relationships/hyperlink" Target="https://xn--90afqsbambik.xn--p1ai/catalog/vodogazosnabzhenie-i-kanalizatsiya/truby-i-fitingi-dlya-vodosnabzheniya/polipropilenovye-truby-i-fitingi/filter/diametr_vkhodnogo_soedineniya_mm-is-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90afqsbambik.xn--p1ai/catalog/vodogazosnabzhenie-i-kanalizatsiya/truby-i-fitingi-dlya-vodosnabzheniya/polipropilenovye-truby-i-fitingi/filter/diametr_vkhodnogo_soedineniya_mm-is-32/" TargetMode="External"/><Relationship Id="rId24" Type="http://schemas.openxmlformats.org/officeDocument/2006/relationships/hyperlink" Target="https://xn--90afqsbambik.xn--p1ai/catalog/vodogazosnabzhenie-i-kanalizatsiya/truby-i-fitingi-dlya-vodosnabzheniya/polipropilenovye-truby-i-fitingi/filter/diametr_vykhodnogo_soedineniya_mm-is-32/" TargetMode="External"/><Relationship Id="rId32" Type="http://schemas.openxmlformats.org/officeDocument/2006/relationships/hyperlink" Target="https://xn--90afqsbambik.xn--p1ai/catalog/vodogazosnabzhenie-i-kanalizatsiya/zapornaya-armatura_1/krany-sharovye-dlya-vody/filter/diametr_vkhodnogo_soedineniya_mm-is-25/"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xn--90afqsbambik.xn--p1ai/catalog/vodogazosnabzhenie-i-kanalizatsiya/truby-i-fitingi-dlya-vodosnabzheniya/polipropilenovye-truby-i-fitingi/filter/naznachenie-is-goryachee_i_xolodnoe_vodosnabzhenie,_otoplenie/" TargetMode="External"/><Relationship Id="rId23" Type="http://schemas.openxmlformats.org/officeDocument/2006/relationships/hyperlink" Target="https://xn--90afqsbambik.xn--p1ai/catalog/vodogazosnabzhenie-i-kanalizatsiya/truby-i-fitingi-dlya-vodosnabzheniya/polipropilenovye-truby-i-fitingi/filter/ugol_naklona_grad-is-90/" TargetMode="External"/><Relationship Id="rId28" Type="http://schemas.openxmlformats.org/officeDocument/2006/relationships/hyperlink" Target="https://xn--90afqsbambik.xn--p1ai/catalog/vodogazosnabzhenie-i-kanalizatsiya/truby-i-fitingi-dlya-vodosnabzheniya/polipropilenovye-truby-i-fitingi/filter/diametr_vykhodnogo_soedineniya_mm-is-32/" TargetMode="External"/><Relationship Id="rId36" Type="http://schemas.openxmlformats.org/officeDocument/2006/relationships/hyperlink" Target="https://xn--90afqsbambik.xn--p1ai/catalog/vodogazosnabzhenie-i-kanalizatsiya/zapornaya-armatura_1/klapany-obratnye-i-predokhranitelnye/filter/naznachenie-is-vodosnabzhenie/" TargetMode="External"/><Relationship Id="rId10" Type="http://schemas.openxmlformats.org/officeDocument/2006/relationships/hyperlink" Target="https://xn--90afqsbambik.xn--p1ai/catalog/vodogazosnabzhenie-i-kanalizatsiya/truby-i-fitingi-dlya-vodosnabzheniya/polipropilenovye-truby-i-fitingi/filter/naznachenie-is-goryachee_i_xolodnoe_vodosnabzhenie,_otoplenie/" TargetMode="External"/><Relationship Id="rId19" Type="http://schemas.openxmlformats.org/officeDocument/2006/relationships/hyperlink" Target="https://xn--90afqsbambik.xn--p1ai/catalog/vodogazosnabzhenie-i-kanalizatsiya/truby-i-fitingi-dlya-vodosnabzheniya/polipropilenovye-truby-i-fitingi/filter/naznachenie-is-goryachee_i_xolodnoe_vodosnabzhenie,_otoplenie/" TargetMode="External"/><Relationship Id="rId31" Type="http://schemas.openxmlformats.org/officeDocument/2006/relationships/hyperlink" Target="https://xn--90afqsbambik.xn--p1ai/catalog/vodogazosnabzhenie-i-kanalizatsiya/zapornaya-armatura_1/krany-sharovye-dlya-vody/filter/diametr_vykhodnogo_soedineniya_mm-is-25/"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10.30.13.111\Citov\&#1086;&#1073;&#1084;&#1077;&#1085;1\6.%20&#1054;&#1069;&#1058;%20&#1080;%20&#1048;&#1057;\&#1055;&#1054;&#1052;&#1045;&#1053;&#1071;&#1064;&#1050;&#1040;\Downloads\&#1087;&#1088;&#1086;&#1077;&#1082;&#1090;%20&#1082;&#1086;&#1085;&#1090;&#1088;&#1072;&#1082;&#1090;&#1072;%20&#1085;&#1072;%20&#1072;&#1091;&#1082;&#1094;&#1080;&#1086;&#1085;%20&#1043;&#1054;&#1047;%202021%20&#1075;&#1086;&#1076;.doc" TargetMode="External"/><Relationship Id="rId14" Type="http://schemas.openxmlformats.org/officeDocument/2006/relationships/hyperlink" Target="https://xn--90afqsbambik.xn--p1ai/catalog/vodogazosnabzhenie-i-kanalizatsiya/truby-i-fitingi-dlya-vodosnabzheniya/polipropilenovye-truby-i-fitingi/filter/naznachenie-is-goryachee_i_xolodnoe_vodosnabzhenie,_otoplenie/" TargetMode="External"/><Relationship Id="rId22" Type="http://schemas.openxmlformats.org/officeDocument/2006/relationships/hyperlink" Target="https://xn--90afqsbambik.xn--p1ai/catalog/vodogazosnabzhenie-i-kanalizatsiya/truby-i-fitingi-dlya-vodosnabzheniya/polipropilenovye-truby-i-fitingi/filter/naznachenie-is-goryachee_i_xolodnoe_vodosnabzhenie,_otoplenie/" TargetMode="External"/><Relationship Id="rId27" Type="http://schemas.openxmlformats.org/officeDocument/2006/relationships/hyperlink" Target="https://xn--90afqsbambik.xn--p1ai/catalog/vodogazosnabzhenie-i-kanalizatsiya/truby-i-fitingi-dlya-vodosnabzheniya/polipropilenovye-truby-i-fitingi/filter/ugol_naklona_grad-is-90/" TargetMode="External"/><Relationship Id="rId30" Type="http://schemas.openxmlformats.org/officeDocument/2006/relationships/hyperlink" Target="https://xn--90afqsbambik.xn--p1ai/catalog/vodogazosnabzhenie-i-kanalizatsiya/truby-i-fitingi-dlya-vodosnabzheniya/polipropilenovye-truby-i-fitingi/filter/naznachenie-is-goryachee_i_xolodnoe_vodosnabzhenie,_otoplenie/" TargetMode="External"/><Relationship Id="rId35" Type="http://schemas.openxmlformats.org/officeDocument/2006/relationships/hyperlink" Target="https://xn--90afqsbambik.xn--p1ai/catalog/vodogazosnabzhenie-i-kanalizatsiya/zapornaya-armatura_1/krany-sharovye-dlya-vody/filter/naznachenie-is-goryachee_i_xolodnoe_vodosnabzhenie,_otoplenie/" TargetMode="External"/><Relationship Id="rId43" Type="http://schemas.openxmlformats.org/officeDocument/2006/relationships/footer" Target="footer3.xml"/><Relationship Id="rId8" Type="http://schemas.openxmlformats.org/officeDocument/2006/relationships/hyperlink" Target="mailto:haynov.a.v@30.fsin.gov.ru" TargetMode="External"/><Relationship Id="rId3" Type="http://schemas.openxmlformats.org/officeDocument/2006/relationships/styles" Target="styles.xml"/><Relationship Id="rId12" Type="http://schemas.openxmlformats.org/officeDocument/2006/relationships/hyperlink" Target="https://xn--90afqsbambik.xn--p1ai/products/opora-32-ppr/" TargetMode="External"/><Relationship Id="rId17" Type="http://schemas.openxmlformats.org/officeDocument/2006/relationships/hyperlink" Target="https://xn--90afqsbambik.xn--p1ai/catalog/vodogazosnabzhenie-i-kanalizatsiya/truby-i-fitingi-dlya-vodosnabzheniya/polipropilenovye-truby-i-fitingi/filter/diametr_vykhodnogo_soedineniya_mm-is-20/" TargetMode="External"/><Relationship Id="rId25" Type="http://schemas.openxmlformats.org/officeDocument/2006/relationships/hyperlink" Target="https://xn--90afqsbambik.xn--p1ai/catalog/vodogazosnabzhenie-i-kanalizatsiya/truby-i-fitingi-dlya-vodosnabzheniya/polipropilenovye-truby-i-fitingi/filter/diametr_vkhodnogo_soedineniya_mm-is-32/" TargetMode="External"/><Relationship Id="rId33" Type="http://schemas.openxmlformats.org/officeDocument/2006/relationships/hyperlink" Target="https://xn--90afqsbambik.xn--p1ai/catalog/vodogazosnabzhenie-i-kanalizatsiya/zapornaya-armatura_1/krany-sharovye-dlya-vody/filter/tip_rukoyatki-is-babochka/" TargetMode="External"/><Relationship Id="rId38" Type="http://schemas.openxmlformats.org/officeDocument/2006/relationships/header" Target="header2.xml"/><Relationship Id="rId46" Type="http://schemas.openxmlformats.org/officeDocument/2006/relationships/theme" Target="theme/theme1.xml"/><Relationship Id="rId20" Type="http://schemas.openxmlformats.org/officeDocument/2006/relationships/hyperlink" Target="https://xn--90afqsbambik.xn--p1ai/catalog/vodogazosnabzhenie-i-kanalizatsiya/truby-i-fitingi-dlya-vodosnabzheniya/polipropilenovye-truby-i-fitingi/filter/diametr_vkhodnogo_soedineniya_mm-is-32/" TargetMode="External"/><Relationship Id="rId41"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E596C-D50C-470A-AFDD-E1E31B4E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3629</Words>
  <Characters>20689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morphlight@mail.ru</cp:lastModifiedBy>
  <cp:revision>4</cp:revision>
  <cp:lastPrinted>2024-07-08T05:18:00Z</cp:lastPrinted>
  <dcterms:created xsi:type="dcterms:W3CDTF">2026-05-27T10:10:00Z</dcterms:created>
  <dcterms:modified xsi:type="dcterms:W3CDTF">2026-05-27T11:41:00Z</dcterms:modified>
</cp:coreProperties>
</file>