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58" w:rsidRPr="00695100" w:rsidRDefault="002E2958" w:rsidP="002E2958">
      <w:pPr>
        <w:jc w:val="right"/>
        <w:rPr>
          <w:sz w:val="22"/>
          <w:szCs w:val="22"/>
        </w:rPr>
      </w:pPr>
      <w:r w:rsidRPr="00695100">
        <w:rPr>
          <w:sz w:val="22"/>
          <w:szCs w:val="22"/>
        </w:rPr>
        <w:t>Приложение №1</w:t>
      </w:r>
    </w:p>
    <w:p w:rsidR="002E2958" w:rsidRPr="00695100" w:rsidRDefault="002E2958" w:rsidP="002E2958">
      <w:pPr>
        <w:jc w:val="right"/>
        <w:rPr>
          <w:sz w:val="22"/>
          <w:szCs w:val="22"/>
        </w:rPr>
      </w:pPr>
      <w:r w:rsidRPr="00695100">
        <w:rPr>
          <w:sz w:val="22"/>
          <w:szCs w:val="22"/>
        </w:rPr>
        <w:t xml:space="preserve">к Контракту </w:t>
      </w:r>
      <w:r w:rsidR="001B6CBF">
        <w:rPr>
          <w:sz w:val="22"/>
          <w:szCs w:val="22"/>
        </w:rPr>
        <w:t xml:space="preserve">№   </w:t>
      </w:r>
      <w:r w:rsidRPr="00695100">
        <w:rPr>
          <w:sz w:val="22"/>
          <w:szCs w:val="22"/>
        </w:rPr>
        <w:t xml:space="preserve">от </w:t>
      </w:r>
      <w:r w:rsidR="001B6CBF">
        <w:rPr>
          <w:sz w:val="22"/>
          <w:szCs w:val="22"/>
        </w:rPr>
        <w:t xml:space="preserve"> </w:t>
      </w:r>
      <w:r w:rsidRPr="00695100">
        <w:rPr>
          <w:sz w:val="22"/>
          <w:szCs w:val="22"/>
        </w:rPr>
        <w:t xml:space="preserve"> ______ 202</w:t>
      </w:r>
      <w:r w:rsidR="001B6CBF">
        <w:rPr>
          <w:sz w:val="22"/>
          <w:szCs w:val="22"/>
        </w:rPr>
        <w:t>6</w:t>
      </w:r>
      <w:r w:rsidRPr="00695100">
        <w:rPr>
          <w:sz w:val="22"/>
          <w:szCs w:val="22"/>
        </w:rPr>
        <w:t xml:space="preserve"> г. </w:t>
      </w:r>
    </w:p>
    <w:p w:rsidR="002E2958" w:rsidRDefault="002E2958" w:rsidP="002E2958">
      <w:pPr>
        <w:spacing w:line="276" w:lineRule="auto"/>
        <w:jc w:val="center"/>
      </w:pPr>
      <w:r w:rsidRPr="00477806">
        <w:t>ТЕХНИЧЕСКОЕ ЗАДАНИЕ</w:t>
      </w:r>
    </w:p>
    <w:p w:rsidR="001B69BA" w:rsidRPr="001B69BA" w:rsidRDefault="00322122" w:rsidP="001B69BA">
      <w:pPr>
        <w:numPr>
          <w:ilvl w:val="0"/>
          <w:numId w:val="44"/>
        </w:numPr>
        <w:suppressAutoHyphens/>
        <w:jc w:val="center"/>
        <w:rPr>
          <w:rFonts w:eastAsiaTheme="minorEastAsia" w:cstheme="minorBidi"/>
          <w:sz w:val="22"/>
          <w:szCs w:val="22"/>
        </w:rPr>
      </w:pPr>
      <w:r w:rsidRPr="001B69BA">
        <w:rPr>
          <w:sz w:val="22"/>
          <w:szCs w:val="22"/>
        </w:rPr>
        <w:t>На поставку</w:t>
      </w:r>
      <w:r w:rsidR="00BC3502" w:rsidRPr="001B69BA">
        <w:rPr>
          <w:sz w:val="22"/>
          <w:szCs w:val="22"/>
        </w:rPr>
        <w:t xml:space="preserve"> </w:t>
      </w:r>
      <w:r w:rsidR="001B69BA" w:rsidRPr="001B69BA">
        <w:rPr>
          <w:rFonts w:eastAsiaTheme="minorEastAsia" w:cstheme="minorBidi"/>
          <w:sz w:val="22"/>
          <w:szCs w:val="22"/>
        </w:rPr>
        <w:t xml:space="preserve">наборов реагентов для </w:t>
      </w:r>
      <w:proofErr w:type="spellStart"/>
      <w:r w:rsidR="001B69BA" w:rsidRPr="001B69BA">
        <w:rPr>
          <w:rFonts w:eastAsiaTheme="minorEastAsia" w:cstheme="minorBidi"/>
          <w:sz w:val="22"/>
          <w:szCs w:val="22"/>
        </w:rPr>
        <w:t>секвенирования</w:t>
      </w:r>
      <w:proofErr w:type="spellEnd"/>
    </w:p>
    <w:p w:rsidR="00AF71FC" w:rsidRPr="0005175B" w:rsidRDefault="00AF71FC" w:rsidP="00AF71FC">
      <w:pPr>
        <w:widowControl w:val="0"/>
        <w:autoSpaceDE w:val="0"/>
        <w:jc w:val="center"/>
        <w:rPr>
          <w:sz w:val="21"/>
          <w:szCs w:val="21"/>
        </w:rPr>
      </w:pPr>
    </w:p>
    <w:p w:rsidR="00AF71FC" w:rsidRPr="008F270A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1.  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Объект закупки</w:t>
      </w:r>
      <w:r w:rsidRPr="001B69BA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="001133C7" w:rsidRPr="008F270A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</w:t>
      </w:r>
      <w:r w:rsidR="001B69BA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наборов реагентов для </w:t>
      </w:r>
      <w:proofErr w:type="spellStart"/>
      <w:r w:rsidR="001B69BA" w:rsidRPr="008F270A">
        <w:rPr>
          <w:rFonts w:ascii="Times New Roman" w:eastAsiaTheme="minorEastAsia" w:hAnsi="Times New Roman" w:cs="Times New Roman"/>
          <w:sz w:val="22"/>
          <w:szCs w:val="22"/>
        </w:rPr>
        <w:t>секвенирования</w:t>
      </w:r>
      <w:proofErr w:type="spellEnd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 (Набор реагентов </w:t>
      </w:r>
      <w:proofErr w:type="spellStart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>MiSeq</w:t>
      </w:r>
      <w:proofErr w:type="spellEnd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® </w:t>
      </w:r>
      <w:proofErr w:type="spellStart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>Reagent</w:t>
      </w:r>
      <w:proofErr w:type="spellEnd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  <w:proofErr w:type="spellStart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>Nano</w:t>
      </w:r>
      <w:proofErr w:type="spellEnd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  <w:proofErr w:type="spellStart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>Kit</w:t>
      </w:r>
      <w:proofErr w:type="spellEnd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 v2 (500 </w:t>
      </w:r>
      <w:proofErr w:type="spellStart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>Cycles</w:t>
      </w:r>
      <w:proofErr w:type="spellEnd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) </w:t>
      </w:r>
      <w:proofErr w:type="spellStart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>Illumina</w:t>
      </w:r>
      <w:proofErr w:type="spellEnd"/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  <w:r w:rsidR="00526718" w:rsidRPr="00526718">
        <w:rPr>
          <w:rFonts w:ascii="Times New Roman" w:eastAsiaTheme="minorEastAsia" w:hAnsi="Times New Roman" w:cs="Times New Roman"/>
          <w:sz w:val="22"/>
          <w:szCs w:val="22"/>
        </w:rPr>
        <w:t>(МS-103-1003)</w:t>
      </w:r>
      <w:r w:rsidR="008A3EBF" w:rsidRPr="008F270A">
        <w:rPr>
          <w:rFonts w:ascii="Times New Roman" w:eastAsiaTheme="minorEastAsia" w:hAnsi="Times New Roman" w:cs="Times New Roman"/>
          <w:sz w:val="22"/>
          <w:szCs w:val="22"/>
        </w:rPr>
        <w:t>для проведения молекулярно-генетических исследований)</w:t>
      </w:r>
    </w:p>
    <w:p w:rsidR="00AF71FC" w:rsidRPr="001B69BA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B69BA">
        <w:rPr>
          <w:rFonts w:ascii="Times New Roman" w:hAnsi="Times New Roman" w:cs="Times New Roman"/>
          <w:color w:val="000000"/>
          <w:sz w:val="21"/>
          <w:szCs w:val="21"/>
        </w:rPr>
        <w:t xml:space="preserve">2.   </w:t>
      </w:r>
      <w:r w:rsidRPr="001B69BA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Обоснование начальной (максимальной) цены :</w:t>
      </w:r>
      <w:r w:rsidRPr="001B69BA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1C7E70">
        <w:rPr>
          <w:rFonts w:ascii="Times New Roman" w:hAnsi="Times New Roman" w:cs="Times New Roman"/>
          <w:color w:val="000000"/>
          <w:sz w:val="21"/>
          <w:szCs w:val="21"/>
        </w:rPr>
        <w:t>по минимальному КП.</w:t>
      </w:r>
    </w:p>
    <w:p w:rsidR="00AF71FC" w:rsidRPr="001B69BA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B69BA">
        <w:rPr>
          <w:rFonts w:ascii="Times New Roman" w:hAnsi="Times New Roman" w:cs="Times New Roman"/>
          <w:color w:val="000000"/>
          <w:sz w:val="21"/>
          <w:szCs w:val="21"/>
        </w:rPr>
        <w:t>3.</w:t>
      </w:r>
      <w:r w:rsidRPr="001B69BA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1B69BA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Место поставки товаров</w:t>
      </w:r>
      <w:r w:rsidRPr="001B69BA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12592F">
        <w:rPr>
          <w:rFonts w:ascii="Times New Roman" w:hAnsi="Times New Roman" w:cs="Times New Roman"/>
          <w:color w:val="000000"/>
          <w:sz w:val="22"/>
          <w:szCs w:val="22"/>
        </w:rPr>
        <w:t>198095, г</w:t>
      </w:r>
      <w:proofErr w:type="gramStart"/>
      <w:r w:rsidR="006F72B8" w:rsidRPr="0012592F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12592F">
        <w:rPr>
          <w:rFonts w:ascii="Times New Roman" w:hAnsi="Times New Roman" w:cs="Times New Roman"/>
          <w:color w:val="000000"/>
          <w:sz w:val="22"/>
          <w:szCs w:val="22"/>
        </w:rPr>
        <w:t>С</w:t>
      </w:r>
      <w:proofErr w:type="gramEnd"/>
      <w:r w:rsidRPr="0012592F">
        <w:rPr>
          <w:rFonts w:ascii="Times New Roman" w:hAnsi="Times New Roman" w:cs="Times New Roman"/>
          <w:color w:val="000000"/>
          <w:sz w:val="22"/>
          <w:szCs w:val="22"/>
        </w:rPr>
        <w:t>анкт-Петербург, ул. Ивана Черных, д.31-33,лит.А</w:t>
      </w:r>
    </w:p>
    <w:p w:rsidR="00AF71FC" w:rsidRPr="001B69BA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1B69BA">
        <w:rPr>
          <w:rFonts w:ascii="Times New Roman" w:hAnsi="Times New Roman" w:cs="Times New Roman"/>
          <w:color w:val="000000"/>
          <w:sz w:val="21"/>
          <w:szCs w:val="21"/>
        </w:rPr>
        <w:t>4.</w:t>
      </w:r>
      <w:r w:rsidRPr="001B69BA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1B69BA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Срок поставки товара:</w:t>
      </w:r>
      <w:r w:rsidRPr="00125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913A0">
        <w:rPr>
          <w:rFonts w:ascii="Times New Roman" w:hAnsi="Times New Roman" w:cs="Times New Roman"/>
          <w:color w:val="000000"/>
          <w:sz w:val="22"/>
          <w:szCs w:val="22"/>
        </w:rPr>
        <w:t xml:space="preserve">в течение 80 календарных дней </w:t>
      </w:r>
      <w:proofErr w:type="gramStart"/>
      <w:r w:rsidRPr="0012592F">
        <w:rPr>
          <w:rFonts w:ascii="Times New Roman" w:hAnsi="Times New Roman" w:cs="Times New Roman"/>
          <w:color w:val="000000"/>
          <w:sz w:val="22"/>
          <w:szCs w:val="22"/>
        </w:rPr>
        <w:t>с даты заключения</w:t>
      </w:r>
      <w:proofErr w:type="gramEnd"/>
      <w:r w:rsidRPr="00125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94663" w:rsidRPr="0012592F">
        <w:rPr>
          <w:rFonts w:ascii="Times New Roman" w:hAnsi="Times New Roman" w:cs="Times New Roman"/>
          <w:color w:val="000000"/>
          <w:sz w:val="22"/>
          <w:szCs w:val="22"/>
        </w:rPr>
        <w:t>Контракта</w:t>
      </w:r>
      <w:r w:rsidR="00C913A0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5F3A08" w:rsidRPr="005F3A08">
        <w:t xml:space="preserve"> </w:t>
      </w:r>
    </w:p>
    <w:p w:rsidR="00AF71FC" w:rsidRPr="00A21DCE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1B69BA">
        <w:rPr>
          <w:rFonts w:ascii="Times New Roman" w:hAnsi="Times New Roman" w:cs="Times New Roman"/>
          <w:color w:val="000000"/>
          <w:sz w:val="21"/>
          <w:szCs w:val="21"/>
        </w:rPr>
        <w:t xml:space="preserve">5. </w:t>
      </w:r>
      <w:r w:rsidRPr="001B69BA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упаковке и условия поставки:</w:t>
      </w:r>
      <w:r w:rsidRPr="001B69BA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21DCE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Товара осуществляется в соответствии с перечнем товаров, указанным в данном Техническом задании, в упаковке изготовителя. Упаковка Товара должна соответствовать требованиям хранения и транспортировки, </w:t>
      </w:r>
      <w:proofErr w:type="gramStart"/>
      <w:r w:rsidRPr="00A21DCE">
        <w:rPr>
          <w:rFonts w:ascii="Times New Roman" w:hAnsi="Times New Roman" w:cs="Times New Roman"/>
          <w:color w:val="000000"/>
          <w:sz w:val="22"/>
          <w:szCs w:val="22"/>
        </w:rPr>
        <w:t>установленному</w:t>
      </w:r>
      <w:proofErr w:type="gramEnd"/>
      <w:r w:rsidRPr="00A21DCE">
        <w:rPr>
          <w:rFonts w:ascii="Times New Roman" w:hAnsi="Times New Roman" w:cs="Times New Roman"/>
          <w:color w:val="000000"/>
          <w:sz w:val="22"/>
          <w:szCs w:val="22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 Товар должен быть поставлен в полной комплектности, установленной производителем.</w:t>
      </w:r>
    </w:p>
    <w:p w:rsidR="00AF71FC" w:rsidRPr="00A21DCE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sz w:val="22"/>
          <w:szCs w:val="22"/>
        </w:rPr>
      </w:pPr>
      <w:r w:rsidRPr="00A21DCE">
        <w:rPr>
          <w:rFonts w:ascii="Times New Roman" w:hAnsi="Times New Roman" w:cs="Times New Roman"/>
          <w:color w:val="000000"/>
          <w:sz w:val="22"/>
          <w:szCs w:val="22"/>
        </w:rPr>
        <w:t xml:space="preserve"> Товар поставляется силами и средствами Поставщика и за его счет. Поставка включает в себя доставку, погрузочно-разгрузочные работы, подъем на этаж, в помещение указанное представителем Заказчика.</w:t>
      </w:r>
      <w:r w:rsidR="00DA04DE" w:rsidRPr="00DA04DE">
        <w:t xml:space="preserve"> </w:t>
      </w:r>
      <w:r w:rsidR="00DA04DE" w:rsidRPr="00DA04DE">
        <w:rPr>
          <w:rFonts w:ascii="Times New Roman" w:hAnsi="Times New Roman" w:cs="Times New Roman"/>
          <w:color w:val="000000"/>
          <w:sz w:val="22"/>
          <w:szCs w:val="22"/>
        </w:rPr>
        <w:t>Время приема товара понедельник-пятница с 12.00 до 16.00 (</w:t>
      </w:r>
      <w:r w:rsidR="00DA04DE"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="00DA04DE" w:rsidRPr="00DA04DE">
        <w:rPr>
          <w:rFonts w:ascii="Times New Roman" w:hAnsi="Times New Roman" w:cs="Times New Roman"/>
          <w:color w:val="000000"/>
          <w:sz w:val="22"/>
          <w:szCs w:val="22"/>
        </w:rPr>
        <w:t>осковское время)</w:t>
      </w:r>
    </w:p>
    <w:p w:rsidR="00531820" w:rsidRPr="00A21DCE" w:rsidRDefault="00531820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1DCE">
        <w:rPr>
          <w:rFonts w:ascii="Times New Roman" w:hAnsi="Times New Roman" w:cs="Times New Roman"/>
          <w:color w:val="000000"/>
          <w:sz w:val="22"/>
          <w:szCs w:val="22"/>
        </w:rPr>
        <w:t>Поставщик посредством направления уведомления по e-</w:t>
      </w:r>
      <w:proofErr w:type="spellStart"/>
      <w:r w:rsidRPr="00A21DCE">
        <w:rPr>
          <w:rFonts w:ascii="Times New Roman" w:hAnsi="Times New Roman" w:cs="Times New Roman"/>
          <w:color w:val="000000"/>
          <w:sz w:val="22"/>
          <w:szCs w:val="22"/>
        </w:rPr>
        <w:t>mail</w:t>
      </w:r>
      <w:proofErr w:type="spellEnd"/>
      <w:r w:rsidRPr="00A21DCE">
        <w:rPr>
          <w:rFonts w:ascii="Times New Roman" w:hAnsi="Times New Roman" w:cs="Times New Roman"/>
          <w:color w:val="000000"/>
          <w:sz w:val="22"/>
          <w:szCs w:val="22"/>
        </w:rPr>
        <w:t xml:space="preserve">:  romara10@yandex.ru или </w:t>
      </w:r>
      <w:r w:rsidR="00A52C2F">
        <w:rPr>
          <w:rFonts w:ascii="Times New Roman" w:hAnsi="Times New Roman" w:cs="Times New Roman"/>
          <w:color w:val="000000"/>
          <w:sz w:val="22"/>
          <w:szCs w:val="22"/>
        </w:rPr>
        <w:t xml:space="preserve">по телефону </w:t>
      </w:r>
      <w:r w:rsidR="00DA04DE" w:rsidRPr="00DA04DE">
        <w:rPr>
          <w:rFonts w:ascii="Times New Roman" w:hAnsi="Times New Roman" w:cs="Times New Roman"/>
          <w:color w:val="000000"/>
          <w:sz w:val="22"/>
          <w:szCs w:val="22"/>
        </w:rPr>
        <w:t>+7(981)560-86-44 (контактное лицо – Ващенко Кристина Дмитриевна)</w:t>
      </w:r>
      <w:r w:rsidR="00DA04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21DCE">
        <w:rPr>
          <w:rFonts w:ascii="Times New Roman" w:hAnsi="Times New Roman" w:cs="Times New Roman"/>
          <w:color w:val="000000"/>
          <w:sz w:val="22"/>
          <w:szCs w:val="22"/>
        </w:rPr>
        <w:t>-  извещает Заказчика о поставке Товара не позднее, чем за 2 (два)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</w:t>
      </w:r>
    </w:p>
    <w:p w:rsidR="00AF71FC" w:rsidRPr="007F12C9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sz w:val="22"/>
          <w:szCs w:val="22"/>
        </w:rPr>
      </w:pPr>
      <w:r w:rsidRPr="001B69BA">
        <w:rPr>
          <w:rFonts w:ascii="Times New Roman" w:hAnsi="Times New Roman" w:cs="Times New Roman"/>
          <w:color w:val="000000"/>
          <w:sz w:val="21"/>
          <w:szCs w:val="21"/>
        </w:rPr>
        <w:t>6.</w:t>
      </w:r>
      <w:r w:rsidRPr="001B69BA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7F12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Функциональные характеристики товара: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AF71FC" w:rsidRPr="007F12C9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Товар должен: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- полностью соответствовать характеристикам, установленные в описании объекта закупки (далее – Техническое Задание);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товаров;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- соответствовать функциональным (потребительским) и качественным характеристикам, установленным для данной группы товаров;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:rsidR="00AF71FC" w:rsidRPr="0095284A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- свободным от прав третьих лиц и не являться предметом залога, ареста или иного обременения.</w:t>
      </w:r>
      <w:r w:rsidRPr="007F12C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                         </w:t>
      </w:r>
      <w:r w:rsidRPr="007F12C9">
        <w:rPr>
          <w:rFonts w:ascii="Times New Roman" w:hAnsi="Times New Roman" w:cs="Times New Roman"/>
          <w:bCs/>
          <w:color w:val="000000"/>
          <w:sz w:val="22"/>
          <w:szCs w:val="22"/>
        </w:rPr>
        <w:t>6.1.</w:t>
      </w:r>
      <w:r w:rsidRPr="007F12C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Требования к безопасности товаров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95284A">
        <w:rPr>
          <w:rFonts w:ascii="Times New Roman" w:hAnsi="Times New Roman" w:cs="Times New Roman"/>
          <w:color w:val="000000"/>
          <w:sz w:val="22"/>
          <w:szCs w:val="22"/>
        </w:rPr>
        <w:t>Поставляемый Товар должен быть безопасен при обычных условиях его использования для окружающей среды, жизни и здоровья человека.</w:t>
      </w:r>
      <w:r w:rsidR="0095284A" w:rsidRPr="0095284A">
        <w:rPr>
          <w:sz w:val="22"/>
          <w:szCs w:val="22"/>
        </w:rPr>
        <w:t xml:space="preserve"> </w:t>
      </w:r>
      <w:r w:rsidR="0095284A" w:rsidRPr="0095284A">
        <w:rPr>
          <w:rFonts w:ascii="Times New Roman" w:hAnsi="Times New Roman" w:cs="Times New Roman"/>
          <w:color w:val="000000"/>
          <w:sz w:val="22"/>
          <w:szCs w:val="22"/>
        </w:rPr>
        <w:t>Качество товара должно соответствовать требованиям ГОСТов, технических условий и нормативных документов. Товар должен быть разрешен к применению на территории Российской Федерации.</w:t>
      </w:r>
      <w:r w:rsidR="0095284A" w:rsidRPr="0095284A">
        <w:rPr>
          <w:sz w:val="22"/>
          <w:szCs w:val="22"/>
        </w:rPr>
        <w:t xml:space="preserve"> </w:t>
      </w:r>
      <w:r w:rsidR="0095284A" w:rsidRPr="0095284A">
        <w:rPr>
          <w:rFonts w:ascii="Times New Roman" w:hAnsi="Times New Roman" w:cs="Times New Roman"/>
          <w:color w:val="000000"/>
          <w:sz w:val="22"/>
          <w:szCs w:val="22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7.</w:t>
      </w:r>
      <w:r w:rsidRPr="007F12C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Форма, сроки и порядок оплаты товара: 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поставляемого Товара производится в один этап путем перечислением денежных средств Заказчика на расчетный счет Поставщика на основании документа о приемке, сформированного и подписанного сторонами в течение </w:t>
      </w:r>
      <w:r w:rsidR="00F13550">
        <w:rPr>
          <w:rFonts w:ascii="Times New Roman" w:hAnsi="Times New Roman" w:cs="Times New Roman"/>
          <w:color w:val="000000"/>
          <w:sz w:val="22"/>
          <w:szCs w:val="22"/>
        </w:rPr>
        <w:t>10 (десяти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) рабочих дней </w:t>
      </w:r>
      <w:proofErr w:type="gramStart"/>
      <w:r w:rsidRPr="007F12C9">
        <w:rPr>
          <w:rFonts w:ascii="Times New Roman" w:hAnsi="Times New Roman" w:cs="Times New Roman"/>
          <w:color w:val="000000"/>
          <w:sz w:val="22"/>
          <w:szCs w:val="22"/>
        </w:rPr>
        <w:t>с даты подписания</w:t>
      </w:r>
      <w:proofErr w:type="gramEnd"/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 обеими Сторонами документа о приемке.</w:t>
      </w:r>
    </w:p>
    <w:p w:rsidR="00AF71FC" w:rsidRPr="0095284A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bCs/>
          <w:color w:val="000000"/>
          <w:sz w:val="22"/>
          <w:szCs w:val="22"/>
        </w:rPr>
        <w:t>7.1</w:t>
      </w:r>
      <w:r w:rsidRPr="007F12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Требования по передаче Заказчику технических и иных документов при поставке товаров: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284A">
        <w:rPr>
          <w:rFonts w:ascii="Times New Roman" w:hAnsi="Times New Roman" w:cs="Times New Roman"/>
          <w:color w:val="000000"/>
          <w:sz w:val="22"/>
          <w:szCs w:val="22"/>
        </w:rPr>
        <w:t>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  <w:r w:rsidR="0095284A" w:rsidRPr="0095284A">
        <w:rPr>
          <w:sz w:val="22"/>
          <w:szCs w:val="22"/>
        </w:rPr>
        <w:t xml:space="preserve"> </w:t>
      </w:r>
      <w:r w:rsidR="0095284A" w:rsidRPr="0095284A">
        <w:rPr>
          <w:rFonts w:ascii="Times New Roman" w:hAnsi="Times New Roman" w:cs="Times New Roman"/>
          <w:color w:val="000000"/>
          <w:sz w:val="22"/>
          <w:szCs w:val="22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8. </w:t>
      </w:r>
      <w:r w:rsidRPr="007F12C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Порядок сдачи и приемки товаров: 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t>Датой передачи Товара считается дата подписания Заказчиком и Поставщиком документа о приемке. Риск случайной гибели или повреждения Товара до даты его передачи Заказчику лежит на Поставщике.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9. </w:t>
      </w:r>
      <w:r w:rsidRPr="007F12C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Некачественный, некомплектный Товар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t xml:space="preserve">, а так же Товар, несоответствующий условиям Договора </w:t>
      </w:r>
      <w:r w:rsidRPr="007F12C9">
        <w:rPr>
          <w:rFonts w:ascii="Times New Roman" w:hAnsi="Times New Roman" w:cs="Times New Roman"/>
          <w:color w:val="000000"/>
          <w:sz w:val="22"/>
          <w:szCs w:val="22"/>
        </w:rPr>
        <w:lastRenderedPageBreak/>
        <w:t>считается недопоставленным. Недостатки, повреждения и иные несоответствия Товара условиям Договора,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:rsidR="00AF71FC" w:rsidRPr="007F12C9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F12C9">
        <w:rPr>
          <w:rFonts w:ascii="Times New Roman" w:hAnsi="Times New Roman" w:cs="Times New Roman"/>
          <w:color w:val="000000"/>
          <w:sz w:val="22"/>
          <w:szCs w:val="22"/>
        </w:rPr>
        <w:t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указанные в техническом задании.</w:t>
      </w:r>
    </w:p>
    <w:p w:rsidR="001B69BA" w:rsidRDefault="001B69BA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tbl>
      <w:tblPr>
        <w:tblStyle w:val="1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6237"/>
        <w:gridCol w:w="850"/>
        <w:gridCol w:w="709"/>
      </w:tblGrid>
      <w:tr w:rsidR="001B69BA" w:rsidRPr="001B69BA" w:rsidTr="00A61427">
        <w:tc>
          <w:tcPr>
            <w:tcW w:w="568" w:type="dxa"/>
          </w:tcPr>
          <w:p w:rsidR="001B69BA" w:rsidRPr="001B69BA" w:rsidRDefault="001B69BA" w:rsidP="001B6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 xml:space="preserve">№ </w:t>
            </w:r>
            <w:proofErr w:type="gramStart"/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1843" w:type="dxa"/>
          </w:tcPr>
          <w:p w:rsidR="001B69BA" w:rsidRPr="001B69BA" w:rsidRDefault="001B69BA" w:rsidP="001B6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</w:t>
            </w:r>
          </w:p>
        </w:tc>
        <w:tc>
          <w:tcPr>
            <w:tcW w:w="6237" w:type="dxa"/>
          </w:tcPr>
          <w:p w:rsidR="001B69BA" w:rsidRPr="001B69BA" w:rsidRDefault="001B69BA" w:rsidP="001B6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Технические характеристики и </w:t>
            </w:r>
            <w:proofErr w:type="gramStart"/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параметры</w:t>
            </w:r>
            <w:proofErr w:type="gramEnd"/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/дополнительные требования</w:t>
            </w:r>
          </w:p>
        </w:tc>
        <w:tc>
          <w:tcPr>
            <w:tcW w:w="850" w:type="dxa"/>
          </w:tcPr>
          <w:p w:rsidR="001B69BA" w:rsidRPr="001B69BA" w:rsidRDefault="001B69BA" w:rsidP="001B6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709" w:type="dxa"/>
          </w:tcPr>
          <w:p w:rsidR="001B69BA" w:rsidRPr="001B69BA" w:rsidRDefault="001B69BA" w:rsidP="001B6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1B69BA" w:rsidRPr="001B69BA" w:rsidTr="00D20171">
        <w:trPr>
          <w:trHeight w:val="3866"/>
        </w:trPr>
        <w:tc>
          <w:tcPr>
            <w:tcW w:w="568" w:type="dxa"/>
          </w:tcPr>
          <w:p w:rsidR="001B69BA" w:rsidRPr="001B69BA" w:rsidRDefault="001B69BA" w:rsidP="001B69B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43" w:type="dxa"/>
          </w:tcPr>
          <w:p w:rsidR="00AF4A75" w:rsidRDefault="001B69BA" w:rsidP="001B6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 xml:space="preserve">Набор реагентов для </w:t>
            </w:r>
            <w:proofErr w:type="spellStart"/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секвенирования</w:t>
            </w:r>
            <w:proofErr w:type="spellEnd"/>
            <w:r w:rsidRPr="001B69B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1763CD" w:rsidRPr="002152D5" w:rsidRDefault="00AF4A75" w:rsidP="0039426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AF4A75">
              <w:rPr>
                <w:rFonts w:ascii="Times New Roman" w:hAnsi="Times New Roman" w:cs="Times New Roman"/>
                <w:sz w:val="21"/>
                <w:szCs w:val="21"/>
              </w:rPr>
              <w:t>Набор</w:t>
            </w: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1"/>
                <w:szCs w:val="21"/>
              </w:rPr>
              <w:t>реагентов</w:t>
            </w: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F4A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MiSeq</w:t>
            </w:r>
            <w:proofErr w:type="spellEnd"/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® </w:t>
            </w:r>
            <w:r w:rsidRPr="00AF4A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Reagent</w:t>
            </w: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Nano</w:t>
            </w: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Kit</w:t>
            </w: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</w:t>
            </w: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2 (500 </w:t>
            </w:r>
            <w:r w:rsidRPr="00AF4A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Cycles</w:t>
            </w:r>
            <w:r w:rsidRPr="00DC3980">
              <w:rPr>
                <w:rFonts w:ascii="Times New Roman" w:hAnsi="Times New Roman" w:cs="Times New Roman"/>
                <w:sz w:val="21"/>
                <w:szCs w:val="21"/>
              </w:rPr>
              <w:t xml:space="preserve">), </w:t>
            </w:r>
            <w:r w:rsidRPr="00AF4A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F4A75">
              <w:rPr>
                <w:rFonts w:ascii="Times New Roman" w:hAnsi="Times New Roman" w:cs="Times New Roman"/>
                <w:sz w:val="21"/>
                <w:szCs w:val="21"/>
              </w:rPr>
              <w:t>Illumina</w:t>
            </w:r>
            <w:proofErr w:type="spellEnd"/>
            <w:r w:rsidRPr="00AF4A75">
              <w:rPr>
                <w:rFonts w:ascii="Times New Roman" w:hAnsi="Times New Roman" w:cs="Times New Roman"/>
                <w:sz w:val="21"/>
                <w:szCs w:val="21"/>
              </w:rPr>
              <w:t xml:space="preserve"> для проведения молекулярно-генетических исследований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2152D5">
              <w:t xml:space="preserve"> </w:t>
            </w:r>
            <w:r w:rsidR="002152D5" w:rsidRPr="002152D5">
              <w:rPr>
                <w:rFonts w:ascii="Times New Roman" w:hAnsi="Times New Roman" w:cs="Times New Roman"/>
                <w:sz w:val="21"/>
                <w:szCs w:val="21"/>
              </w:rPr>
              <w:t>(МS-103-1003)</w:t>
            </w:r>
          </w:p>
          <w:p w:rsidR="001763CD" w:rsidRPr="002152D5" w:rsidRDefault="001763CD" w:rsidP="001763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63CD" w:rsidRPr="002152D5" w:rsidRDefault="001763CD" w:rsidP="001763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B69BA" w:rsidRDefault="001763CD" w:rsidP="00176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628FA0B" wp14:editId="0D0D4507">
                  <wp:extent cx="762000" cy="428625"/>
                  <wp:effectExtent l="0" t="0" r="0" b="0"/>
                  <wp:docPr id="2" name="Рисунок 2" descr="Набор реагентов MiSeq Reagent Nano Kit v2 (500 циклов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бор реагентов MiSeq Reagent Nano Kit v2 (500 циклов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D14" w:rsidRPr="00B42D14" w:rsidRDefault="00B42D14" w:rsidP="001763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37" w:type="dxa"/>
          </w:tcPr>
          <w:p w:rsidR="001B69BA" w:rsidRPr="001B69BA" w:rsidRDefault="001B69BA" w:rsidP="00D24EB7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Описание: Набор реагентов для формирования кластеров и проведения высокопроизводительной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секвенирующей</w:t>
            </w:r>
            <w:proofErr w:type="spell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реакции в формате кластерного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секвенирования</w:t>
            </w:r>
            <w:proofErr w:type="spell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путём синтеза.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 xml:space="preserve">Максимальная производительность в режиме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парноконцевого</w:t>
            </w:r>
            <w:proofErr w:type="spell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секвенирования</w:t>
            </w:r>
            <w:proofErr w:type="spell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– не менее 2 млн. прочтений.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 xml:space="preserve">Максимальное количество производимых данных – не менее 0,5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Gb</w:t>
            </w:r>
            <w:proofErr w:type="spell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 xml:space="preserve">Максимальная длина прочтения – не менее 500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</w:t>
            </w:r>
            <w:proofErr w:type="gram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</w:t>
            </w:r>
            <w:proofErr w:type="spellEnd"/>
            <w:proofErr w:type="gram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1B69BA" w:rsidRPr="00546156" w:rsidRDefault="001B69BA" w:rsidP="00D24EB7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Максимальное время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секвенирования</w:t>
            </w:r>
            <w:proofErr w:type="spell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– не более 28 часов.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В набор вход</w:t>
            </w:r>
            <w:r w:rsidR="0054615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т: картридж</w:t>
            </w:r>
            <w:r w:rsidR="0054615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 реагентами, </w:t>
            </w:r>
            <w:proofErr w:type="spellStart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микропроточн</w:t>
            </w:r>
            <w:r w:rsidR="0054615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ые</w:t>
            </w:r>
            <w:proofErr w:type="spellEnd"/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ячейк</w:t>
            </w:r>
            <w:r w:rsidR="0054615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 500 циклов, промывочны</w:t>
            </w:r>
            <w:r w:rsidR="0054615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буфер</w:t>
            </w:r>
            <w:r w:rsidR="0054615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ы</w:t>
            </w:r>
            <w:r w:rsidRPr="001B69B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</w:p>
          <w:p w:rsidR="00C913A0" w:rsidRDefault="00546156" w:rsidP="00D24EB7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</w:t>
            </w:r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абор реагентов </w:t>
            </w:r>
            <w:proofErr w:type="spellStart"/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MiSeq</w:t>
            </w:r>
            <w:proofErr w:type="spellEnd"/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Reagent</w:t>
            </w:r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Kit</w:t>
            </w:r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v</w:t>
            </w:r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 включает предварительно заполненные, готовые к использованию картриджи с реагентами для кластерной генерации и </w:t>
            </w:r>
            <w:proofErr w:type="spellStart"/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секвенирования</w:t>
            </w:r>
            <w:proofErr w:type="spellEnd"/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 системе </w:t>
            </w:r>
            <w:proofErr w:type="spellStart"/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MiSeq</w:t>
            </w:r>
            <w:proofErr w:type="spellEnd"/>
            <w:r w:rsidR="001F41AA" w:rsidRPr="001F41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:rsidR="001F41AA" w:rsidRPr="00C913A0" w:rsidRDefault="00C913A0" w:rsidP="00C913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Срок годности не менее 6 месяцев.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1B69BA" w:rsidRPr="001B69BA" w:rsidRDefault="00DC3980" w:rsidP="001B69BA">
            <w:pPr>
              <w:widowControl w:val="0"/>
              <w:suppressAutoHyphens/>
              <w:ind w:left="-41" w:right="-108"/>
              <w:rPr>
                <w:rFonts w:ascii="Times New Roman" w:hAnsi="Times New Roman" w:cs="Times New Roman"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набор</w:t>
            </w:r>
          </w:p>
        </w:tc>
        <w:tc>
          <w:tcPr>
            <w:tcW w:w="709" w:type="dxa"/>
            <w:vAlign w:val="center"/>
          </w:tcPr>
          <w:p w:rsidR="001B69BA" w:rsidRPr="001B69BA" w:rsidRDefault="001B69BA" w:rsidP="001B69BA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1"/>
                <w:szCs w:val="21"/>
                <w:lang w:eastAsia="hi-IN" w:bidi="hi-IN"/>
              </w:rPr>
            </w:pPr>
            <w:r w:rsidRPr="001B69B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</w:tbl>
    <w:p w:rsidR="00AF71FC" w:rsidRDefault="00AF71FC" w:rsidP="00AF71FC">
      <w:pPr>
        <w:widowControl w:val="0"/>
        <w:autoSpaceDE w:val="0"/>
        <w:jc w:val="center"/>
        <w:rPr>
          <w:b/>
          <w:sz w:val="21"/>
          <w:szCs w:val="21"/>
        </w:rPr>
      </w:pPr>
    </w:p>
    <w:p w:rsidR="00DA571F" w:rsidRPr="00460CA6" w:rsidRDefault="00DA571F" w:rsidP="00DA571F">
      <w:pPr>
        <w:widowControl w:val="0"/>
        <w:jc w:val="both"/>
        <w:rPr>
          <w:b/>
          <w:bCs/>
          <w:i/>
          <w:sz w:val="20"/>
          <w:szCs w:val="20"/>
        </w:rPr>
      </w:pPr>
      <w:r w:rsidRPr="00460CA6">
        <w:rPr>
          <w:i/>
          <w:sz w:val="20"/>
          <w:szCs w:val="20"/>
        </w:rPr>
        <w:t xml:space="preserve">*Количество и содержание характеристик товара, содержащихся в коде КТРУ, является недостаточным и не позволяет Заказчику в полном объеме описать объект закупки, в наибольшей степени соответствующий потребностям Заказчика. </w:t>
      </w:r>
      <w:r w:rsidRPr="00460CA6">
        <w:rPr>
          <w:bCs/>
          <w:i/>
          <w:sz w:val="20"/>
          <w:szCs w:val="20"/>
        </w:rPr>
        <w:t xml:space="preserve"> </w:t>
      </w:r>
    </w:p>
    <w:p w:rsidR="00DA571F" w:rsidRPr="00460CA6" w:rsidRDefault="00DA571F" w:rsidP="00DA571F">
      <w:pPr>
        <w:rPr>
          <w:sz w:val="20"/>
          <w:szCs w:val="20"/>
        </w:rPr>
      </w:pPr>
      <w:r w:rsidRPr="00460CA6">
        <w:rPr>
          <w:bCs/>
          <w:i/>
          <w:sz w:val="20"/>
          <w:szCs w:val="20"/>
        </w:rPr>
        <w:t>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:rsidR="008D5355" w:rsidRPr="003B227E" w:rsidRDefault="008D5355" w:rsidP="00ED66EC">
      <w:pPr>
        <w:ind w:firstLine="709"/>
        <w:jc w:val="both"/>
        <w:rPr>
          <w:rFonts w:eastAsia="Calibri"/>
          <w:b/>
          <w:noProof/>
          <w:lang w:eastAsia="en-US"/>
        </w:rPr>
      </w:pPr>
    </w:p>
    <w:p w:rsidR="00ED66EC" w:rsidRPr="0053463C" w:rsidRDefault="00ED66E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ED66EC" w:rsidRPr="00BB154E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>Под гарантийным сроком подразумевается замена поставленного товара при обнаружении брака</w:t>
      </w:r>
      <w:r w:rsidR="00DA571F"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Товар должен выдерживать хранение не менее 12 месяцев </w:t>
      </w:r>
      <w:proofErr w:type="gramStart"/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>с даты подписания</w:t>
      </w:r>
      <w:proofErr w:type="gramEnd"/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 сторонами товарной накладной без ухудшения </w:t>
      </w:r>
      <w:r w:rsidR="00DA571F" w:rsidRPr="00BB154E">
        <w:rPr>
          <w:rFonts w:ascii="Times New Roman" w:hAnsi="Times New Roman" w:cs="Times New Roman"/>
          <w:color w:val="000000"/>
          <w:sz w:val="22"/>
          <w:szCs w:val="22"/>
        </w:rPr>
        <w:t>его характеристик.</w:t>
      </w:r>
    </w:p>
    <w:p w:rsidR="00ED66EC" w:rsidRPr="00BB154E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На товар должна быть предоставлена гарантия Производителя сроком не менее </w:t>
      </w:r>
      <w:r w:rsidR="00746541" w:rsidRPr="00BB154E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 календарных месяцев.</w:t>
      </w:r>
    </w:p>
    <w:p w:rsidR="00ED66EC" w:rsidRPr="00BB154E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>Поставщик обязуется выполнять гарантийное обслуживание поставляемого товара без дополнительных расходов со стороны Заказчика</w:t>
      </w:r>
      <w:r w:rsidRPr="00BB154E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ED66EC" w:rsidRPr="00BB154E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>Поставщик обязан обеспечить устранение недостатков или замену товара, в пределах гарантийного срока, в течение 10 (десяти) рабочих дн</w:t>
      </w:r>
      <w:r w:rsidR="008D5355" w:rsidRPr="00BB154E">
        <w:rPr>
          <w:rFonts w:ascii="Times New Roman" w:hAnsi="Times New Roman" w:cs="Times New Roman"/>
          <w:color w:val="000000"/>
          <w:sz w:val="22"/>
          <w:szCs w:val="22"/>
        </w:rPr>
        <w:t>ей с момента поступления заявки.</w:t>
      </w:r>
    </w:p>
    <w:p w:rsidR="00BF69E2" w:rsidRPr="00545258" w:rsidRDefault="00BF69E2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ED66EC" w:rsidRPr="0053463C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                                 </w:t>
      </w:r>
      <w:r w:rsidR="00ED66EC"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таре и упаковке товара.</w:t>
      </w:r>
    </w:p>
    <w:p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DA571F" w:rsidRPr="00BB154E" w:rsidRDefault="00DA571F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ED66EC" w:rsidRPr="00BB154E">
        <w:rPr>
          <w:rFonts w:ascii="Times New Roman" w:hAnsi="Times New Roman" w:cs="Times New Roman"/>
          <w:color w:val="000000"/>
          <w:sz w:val="22"/>
          <w:szCs w:val="22"/>
        </w:rPr>
        <w:t>Товар поставляется в упаковке (таре) производителя,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товара, дату выпуска и срок годности товара (опись, упаковочные ярлыки или листы).</w:t>
      </w:r>
      <w:r w:rsidRPr="00BB154E">
        <w:rPr>
          <w:rFonts w:ascii="Times New Roman" w:hAnsi="Times New Roman" w:cs="Times New Roman"/>
          <w:color w:val="000000"/>
          <w:sz w:val="22"/>
          <w:szCs w:val="22"/>
        </w:rPr>
        <w:t xml:space="preserve">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производителем).</w:t>
      </w:r>
    </w:p>
    <w:p w:rsidR="00ED66EC" w:rsidRPr="003B227E" w:rsidRDefault="00ED66EC" w:rsidP="00ED66EC">
      <w:pPr>
        <w:ind w:firstLine="709"/>
        <w:jc w:val="both"/>
        <w:rPr>
          <w:rFonts w:eastAsia="Calibri"/>
          <w:lang w:eastAsia="en-US"/>
        </w:rPr>
      </w:pPr>
    </w:p>
    <w:p w:rsidR="00ED66EC" w:rsidRPr="00602527" w:rsidRDefault="00ED66EC" w:rsidP="00ED66EC">
      <w:pPr>
        <w:ind w:firstLine="709"/>
        <w:jc w:val="center"/>
        <w:rPr>
          <w:b/>
          <w:color w:val="000000"/>
          <w:sz w:val="21"/>
          <w:szCs w:val="21"/>
        </w:rPr>
      </w:pPr>
      <w:r w:rsidRPr="00602527">
        <w:rPr>
          <w:b/>
          <w:color w:val="000000"/>
          <w:sz w:val="21"/>
          <w:szCs w:val="21"/>
        </w:rPr>
        <w:t>Перечень документов, которые должны быть переданы Поставщиком Заказчику вместе с товаром.</w:t>
      </w:r>
    </w:p>
    <w:p w:rsidR="0043096D" w:rsidRPr="00110B5A" w:rsidRDefault="00ED66EC" w:rsidP="0043096D">
      <w:pPr>
        <w:ind w:firstLine="709"/>
        <w:jc w:val="both"/>
        <w:rPr>
          <w:color w:val="000000"/>
          <w:sz w:val="22"/>
          <w:szCs w:val="22"/>
        </w:rPr>
      </w:pPr>
      <w:r w:rsidRPr="00BB154E">
        <w:rPr>
          <w:color w:val="000000"/>
          <w:sz w:val="22"/>
          <w:szCs w:val="22"/>
        </w:rPr>
        <w:lastRenderedPageBreak/>
        <w:t xml:space="preserve">- </w:t>
      </w:r>
      <w:r w:rsidR="00DE6F2C" w:rsidRPr="00110B5A">
        <w:rPr>
          <w:color w:val="000000"/>
          <w:sz w:val="22"/>
          <w:szCs w:val="22"/>
        </w:rPr>
        <w:t xml:space="preserve">при наличии (копии): </w:t>
      </w:r>
      <w:r w:rsidR="0043096D" w:rsidRPr="00110B5A">
        <w:rPr>
          <w:color w:val="000000"/>
          <w:sz w:val="22"/>
          <w:szCs w:val="22"/>
        </w:rPr>
        <w:t>сертификат соответствия (для продукции, включенной в перечень продукции, подлежащей обязательной сертификации);</w:t>
      </w:r>
    </w:p>
    <w:p w:rsidR="00ED66EC" w:rsidRPr="00110B5A" w:rsidRDefault="0043096D" w:rsidP="0043096D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10B5A">
        <w:rPr>
          <w:color w:val="000000"/>
          <w:sz w:val="22"/>
          <w:szCs w:val="22"/>
        </w:rPr>
        <w:t xml:space="preserve">-декларация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соответствии), </w:t>
      </w:r>
      <w:r w:rsidR="00ED66EC" w:rsidRPr="00110B5A">
        <w:rPr>
          <w:color w:val="000000"/>
          <w:sz w:val="22"/>
          <w:szCs w:val="22"/>
        </w:rPr>
        <w:t xml:space="preserve">техническая документацией производителя Товара: руководство пользователя (инструкция по эксплуатации), гарантийный талон и другие </w:t>
      </w:r>
      <w:r w:rsidR="00677161" w:rsidRPr="00110B5A">
        <w:rPr>
          <w:color w:val="000000"/>
          <w:sz w:val="22"/>
          <w:szCs w:val="22"/>
        </w:rPr>
        <w:t>документы (</w:t>
      </w:r>
      <w:r w:rsidR="00ED66EC" w:rsidRPr="00110B5A">
        <w:rPr>
          <w:color w:val="000000"/>
          <w:sz w:val="22"/>
          <w:szCs w:val="22"/>
        </w:rPr>
        <w:t>при наличии</w:t>
      </w:r>
      <w:r w:rsidR="00677161" w:rsidRPr="00110B5A">
        <w:rPr>
          <w:color w:val="000000"/>
          <w:sz w:val="22"/>
          <w:szCs w:val="22"/>
        </w:rPr>
        <w:t>) в</w:t>
      </w:r>
      <w:r w:rsidR="00ED66EC" w:rsidRPr="00110B5A">
        <w:rPr>
          <w:color w:val="000000"/>
          <w:sz w:val="22"/>
          <w:szCs w:val="22"/>
        </w:rPr>
        <w:t xml:space="preserve"> 1</w:t>
      </w:r>
      <w:r w:rsidR="00ED66EC" w:rsidRPr="00110B5A">
        <w:rPr>
          <w:rFonts w:eastAsia="Calibri"/>
          <w:sz w:val="22"/>
          <w:szCs w:val="22"/>
          <w:lang w:eastAsia="en-US"/>
        </w:rPr>
        <w:t xml:space="preserve"> (одном) экземпляр</w:t>
      </w:r>
      <w:r w:rsidR="00677161" w:rsidRPr="00110B5A">
        <w:rPr>
          <w:rFonts w:eastAsia="Calibri"/>
          <w:sz w:val="22"/>
          <w:szCs w:val="22"/>
          <w:lang w:eastAsia="en-US"/>
        </w:rPr>
        <w:t>е</w:t>
      </w:r>
      <w:r w:rsidR="00ED66EC" w:rsidRPr="00110B5A">
        <w:rPr>
          <w:rFonts w:eastAsia="Calibri"/>
          <w:sz w:val="22"/>
          <w:szCs w:val="22"/>
          <w:lang w:eastAsia="en-US"/>
        </w:rPr>
        <w:t>, на русском языке.</w:t>
      </w:r>
    </w:p>
    <w:p w:rsidR="00ED66EC" w:rsidRPr="00110B5A" w:rsidRDefault="00110B5A" w:rsidP="00ED66EC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10B5A">
        <w:rPr>
          <w:rFonts w:eastAsia="Calibri"/>
          <w:sz w:val="22"/>
          <w:szCs w:val="22"/>
          <w:lang w:eastAsia="en-US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DC7DD9" w:rsidRDefault="00DC7DD9" w:rsidP="009D12AE">
      <w:pPr>
        <w:jc w:val="right"/>
      </w:pPr>
    </w:p>
    <w:p w:rsidR="00DC7DD9" w:rsidRPr="00DC7DD9" w:rsidRDefault="00DC7DD9" w:rsidP="00DC7DD9"/>
    <w:p w:rsidR="00DC7DD9" w:rsidRDefault="00DC7DD9" w:rsidP="00DC7DD9"/>
    <w:p w:rsidR="00EB3456" w:rsidRPr="00DC7DD9" w:rsidRDefault="00DC7DD9" w:rsidP="00DC7DD9">
      <w:pPr>
        <w:tabs>
          <w:tab w:val="left" w:pos="4185"/>
        </w:tabs>
        <w:ind w:firstLine="708"/>
      </w:pPr>
      <w:r>
        <w:t>Согласовано :</w:t>
      </w:r>
      <w:r>
        <w:tab/>
        <w:t>Белов Д.А.</w:t>
      </w:r>
    </w:p>
    <w:sectPr w:rsidR="00EB3456" w:rsidRPr="00DC7DD9" w:rsidSect="0043096D">
      <w:pgSz w:w="11906" w:h="16838"/>
      <w:pgMar w:top="709" w:right="1077" w:bottom="709" w:left="1077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A5E" w:rsidRDefault="00805A5E" w:rsidP="004605BF">
      <w:r>
        <w:separator/>
      </w:r>
    </w:p>
  </w:endnote>
  <w:endnote w:type="continuationSeparator" w:id="0">
    <w:p w:rsidR="00805A5E" w:rsidRDefault="00805A5E" w:rsidP="0046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A5E" w:rsidRDefault="00805A5E" w:rsidP="004605BF">
      <w:r>
        <w:separator/>
      </w:r>
    </w:p>
  </w:footnote>
  <w:footnote w:type="continuationSeparator" w:id="0">
    <w:p w:rsidR="00805A5E" w:rsidRDefault="00805A5E" w:rsidP="00460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color w:val="000000"/>
        <w:spacing w:val="-6"/>
        <w:sz w:val="26"/>
        <w:szCs w:val="26"/>
        <w:shd w:val="clear" w:color="auto" w:fill="auto"/>
        <w:vertAlign w:val="superscript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C362A6E"/>
    <w:multiLevelType w:val="multilevel"/>
    <w:tmpl w:val="39D03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1867466"/>
    <w:multiLevelType w:val="multilevel"/>
    <w:tmpl w:val="7AB8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D6A33"/>
    <w:multiLevelType w:val="multilevel"/>
    <w:tmpl w:val="D78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34301"/>
    <w:multiLevelType w:val="hybridMultilevel"/>
    <w:tmpl w:val="8604E06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44984"/>
    <w:multiLevelType w:val="multilevel"/>
    <w:tmpl w:val="3B86D4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1C081577"/>
    <w:multiLevelType w:val="multilevel"/>
    <w:tmpl w:val="3B1ACBE2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9">
    <w:nsid w:val="21C707F2"/>
    <w:multiLevelType w:val="multilevel"/>
    <w:tmpl w:val="0BD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E74F35"/>
    <w:multiLevelType w:val="hybridMultilevel"/>
    <w:tmpl w:val="2F12125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C48B7"/>
    <w:multiLevelType w:val="multilevel"/>
    <w:tmpl w:val="F8489D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5FD205A"/>
    <w:multiLevelType w:val="multilevel"/>
    <w:tmpl w:val="A770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4C6D1C"/>
    <w:multiLevelType w:val="multilevel"/>
    <w:tmpl w:val="407070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A745048"/>
    <w:multiLevelType w:val="multilevel"/>
    <w:tmpl w:val="37F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AA6EF9"/>
    <w:multiLevelType w:val="hybridMultilevel"/>
    <w:tmpl w:val="6AE67CCC"/>
    <w:lvl w:ilvl="0" w:tplc="2740166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73451"/>
    <w:multiLevelType w:val="multilevel"/>
    <w:tmpl w:val="E064DE86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Zero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7">
    <w:nsid w:val="343B6D66"/>
    <w:multiLevelType w:val="hybridMultilevel"/>
    <w:tmpl w:val="49A0DF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D657D"/>
    <w:multiLevelType w:val="multilevel"/>
    <w:tmpl w:val="50CC1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35E3103A"/>
    <w:multiLevelType w:val="multilevel"/>
    <w:tmpl w:val="413AE2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372714E9"/>
    <w:multiLevelType w:val="hybridMultilevel"/>
    <w:tmpl w:val="4170C074"/>
    <w:lvl w:ilvl="0" w:tplc="D33AD70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12360C"/>
    <w:multiLevelType w:val="multilevel"/>
    <w:tmpl w:val="0ACA452E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3D593CA8"/>
    <w:multiLevelType w:val="multilevel"/>
    <w:tmpl w:val="52FC08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3">
    <w:nsid w:val="446B0A60"/>
    <w:multiLevelType w:val="multilevel"/>
    <w:tmpl w:val="61BA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AC1ED3"/>
    <w:multiLevelType w:val="multilevel"/>
    <w:tmpl w:val="A8B019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4CE94DCB"/>
    <w:multiLevelType w:val="hybridMultilevel"/>
    <w:tmpl w:val="4F446D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5AD217B"/>
    <w:multiLevelType w:val="multilevel"/>
    <w:tmpl w:val="DD28E3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5E4635F"/>
    <w:multiLevelType w:val="hybridMultilevel"/>
    <w:tmpl w:val="68F2AB40"/>
    <w:lvl w:ilvl="0" w:tplc="FB824938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9">
    <w:nsid w:val="58754BB3"/>
    <w:multiLevelType w:val="hybridMultilevel"/>
    <w:tmpl w:val="C11E3F54"/>
    <w:lvl w:ilvl="0" w:tplc="36DAB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E5663A1"/>
    <w:multiLevelType w:val="multilevel"/>
    <w:tmpl w:val="CCA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773D99"/>
    <w:multiLevelType w:val="multilevel"/>
    <w:tmpl w:val="9208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5F334E"/>
    <w:multiLevelType w:val="hybridMultilevel"/>
    <w:tmpl w:val="F402833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64B0EAF"/>
    <w:multiLevelType w:val="multilevel"/>
    <w:tmpl w:val="1E1C68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C0F525E"/>
    <w:multiLevelType w:val="multilevel"/>
    <w:tmpl w:val="22D46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6EC30A2D"/>
    <w:multiLevelType w:val="multilevel"/>
    <w:tmpl w:val="C7D2696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abstractNum w:abstractNumId="36">
    <w:nsid w:val="72A86A96"/>
    <w:multiLevelType w:val="multilevel"/>
    <w:tmpl w:val="1F52E5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474565C"/>
    <w:multiLevelType w:val="multilevel"/>
    <w:tmpl w:val="94DEA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b/>
      </w:rPr>
    </w:lvl>
  </w:abstractNum>
  <w:abstractNum w:abstractNumId="38">
    <w:nsid w:val="79492969"/>
    <w:multiLevelType w:val="multilevel"/>
    <w:tmpl w:val="CB1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656AF7"/>
    <w:multiLevelType w:val="hybridMultilevel"/>
    <w:tmpl w:val="634602C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50E7B"/>
    <w:multiLevelType w:val="multilevel"/>
    <w:tmpl w:val="704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A2079A"/>
    <w:multiLevelType w:val="multilevel"/>
    <w:tmpl w:val="E49A65E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2">
    <w:nsid w:val="7E7C30A7"/>
    <w:multiLevelType w:val="multilevel"/>
    <w:tmpl w:val="DD92B0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3">
    <w:nsid w:val="7ECD5458"/>
    <w:multiLevelType w:val="hybridMultilevel"/>
    <w:tmpl w:val="10A00BB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27"/>
  </w:num>
  <w:num w:numId="4">
    <w:abstractNumId w:val="30"/>
  </w:num>
  <w:num w:numId="5">
    <w:abstractNumId w:val="9"/>
  </w:num>
  <w:num w:numId="6">
    <w:abstractNumId w:val="12"/>
  </w:num>
  <w:num w:numId="7">
    <w:abstractNumId w:val="23"/>
  </w:num>
  <w:num w:numId="8">
    <w:abstractNumId w:val="14"/>
  </w:num>
  <w:num w:numId="9">
    <w:abstractNumId w:val="40"/>
  </w:num>
  <w:num w:numId="10">
    <w:abstractNumId w:val="4"/>
  </w:num>
  <w:num w:numId="11">
    <w:abstractNumId w:val="3"/>
  </w:num>
  <w:num w:numId="12">
    <w:abstractNumId w:val="37"/>
  </w:num>
  <w:num w:numId="13">
    <w:abstractNumId w:val="16"/>
  </w:num>
  <w:num w:numId="14">
    <w:abstractNumId w:val="33"/>
  </w:num>
  <w:num w:numId="15">
    <w:abstractNumId w:val="42"/>
  </w:num>
  <w:num w:numId="16">
    <w:abstractNumId w:val="29"/>
  </w:num>
  <w:num w:numId="17">
    <w:abstractNumId w:val="25"/>
  </w:num>
  <w:num w:numId="18">
    <w:abstractNumId w:val="0"/>
  </w:num>
  <w:num w:numId="19">
    <w:abstractNumId w:val="18"/>
  </w:num>
  <w:num w:numId="20">
    <w:abstractNumId w:val="26"/>
  </w:num>
  <w:num w:numId="21">
    <w:abstractNumId w:val="41"/>
  </w:num>
  <w:num w:numId="22">
    <w:abstractNumId w:val="6"/>
  </w:num>
  <w:num w:numId="23">
    <w:abstractNumId w:val="13"/>
  </w:num>
  <w:num w:numId="24">
    <w:abstractNumId w:val="21"/>
  </w:num>
  <w:num w:numId="25">
    <w:abstractNumId w:val="17"/>
  </w:num>
  <w:num w:numId="26">
    <w:abstractNumId w:val="10"/>
  </w:num>
  <w:num w:numId="27">
    <w:abstractNumId w:val="39"/>
  </w:num>
  <w:num w:numId="28">
    <w:abstractNumId w:val="43"/>
  </w:num>
  <w:num w:numId="29">
    <w:abstractNumId w:val="11"/>
  </w:num>
  <w:num w:numId="30">
    <w:abstractNumId w:val="20"/>
  </w:num>
  <w:num w:numId="31">
    <w:abstractNumId w:val="15"/>
  </w:num>
  <w:num w:numId="32">
    <w:abstractNumId w:val="5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4"/>
  </w:num>
  <w:num w:numId="36">
    <w:abstractNumId w:val="35"/>
  </w:num>
  <w:num w:numId="37">
    <w:abstractNumId w:val="28"/>
  </w:num>
  <w:num w:numId="38">
    <w:abstractNumId w:val="36"/>
  </w:num>
  <w:num w:numId="39">
    <w:abstractNumId w:val="7"/>
  </w:num>
  <w:num w:numId="40">
    <w:abstractNumId w:val="32"/>
  </w:num>
  <w:num w:numId="41">
    <w:abstractNumId w:val="38"/>
  </w:num>
  <w:num w:numId="42">
    <w:abstractNumId w:val="19"/>
  </w:num>
  <w:num w:numId="43">
    <w:abstractNumId w:val="3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86680"/>
    <w:rsid w:val="000030BB"/>
    <w:rsid w:val="00006E3A"/>
    <w:rsid w:val="0001260A"/>
    <w:rsid w:val="00017CFA"/>
    <w:rsid w:val="000217E3"/>
    <w:rsid w:val="00023370"/>
    <w:rsid w:val="000314FC"/>
    <w:rsid w:val="00031F6C"/>
    <w:rsid w:val="000338E1"/>
    <w:rsid w:val="000348B5"/>
    <w:rsid w:val="00036F94"/>
    <w:rsid w:val="000370E0"/>
    <w:rsid w:val="00040799"/>
    <w:rsid w:val="0005175B"/>
    <w:rsid w:val="00052079"/>
    <w:rsid w:val="0005320B"/>
    <w:rsid w:val="000571B5"/>
    <w:rsid w:val="000624A4"/>
    <w:rsid w:val="00090B11"/>
    <w:rsid w:val="00093D1F"/>
    <w:rsid w:val="000A34CF"/>
    <w:rsid w:val="000A7788"/>
    <w:rsid w:val="000B0C1C"/>
    <w:rsid w:val="000B43FB"/>
    <w:rsid w:val="000B4B63"/>
    <w:rsid w:val="000D1362"/>
    <w:rsid w:val="000D32BE"/>
    <w:rsid w:val="000E085F"/>
    <w:rsid w:val="000E171B"/>
    <w:rsid w:val="000E2347"/>
    <w:rsid w:val="000F21D5"/>
    <w:rsid w:val="000F3C69"/>
    <w:rsid w:val="000F612F"/>
    <w:rsid w:val="00110B17"/>
    <w:rsid w:val="00110B5A"/>
    <w:rsid w:val="001118C1"/>
    <w:rsid w:val="001133C7"/>
    <w:rsid w:val="00117EB9"/>
    <w:rsid w:val="00122CC4"/>
    <w:rsid w:val="0012592F"/>
    <w:rsid w:val="001368C7"/>
    <w:rsid w:val="001400A4"/>
    <w:rsid w:val="00150274"/>
    <w:rsid w:val="00152982"/>
    <w:rsid w:val="001540AA"/>
    <w:rsid w:val="00155708"/>
    <w:rsid w:val="001570C8"/>
    <w:rsid w:val="00162872"/>
    <w:rsid w:val="00166915"/>
    <w:rsid w:val="00171AC4"/>
    <w:rsid w:val="00173778"/>
    <w:rsid w:val="001749DA"/>
    <w:rsid w:val="001763CD"/>
    <w:rsid w:val="001957E9"/>
    <w:rsid w:val="001A28A3"/>
    <w:rsid w:val="001A56EC"/>
    <w:rsid w:val="001B443B"/>
    <w:rsid w:val="001B506C"/>
    <w:rsid w:val="001B5698"/>
    <w:rsid w:val="001B5E4D"/>
    <w:rsid w:val="001B69BA"/>
    <w:rsid w:val="001B6CBF"/>
    <w:rsid w:val="001B72F9"/>
    <w:rsid w:val="001C2D68"/>
    <w:rsid w:val="001C7E70"/>
    <w:rsid w:val="001D0867"/>
    <w:rsid w:val="001E15E7"/>
    <w:rsid w:val="001E52CA"/>
    <w:rsid w:val="001E6A92"/>
    <w:rsid w:val="001F095A"/>
    <w:rsid w:val="001F41AA"/>
    <w:rsid w:val="00203CD7"/>
    <w:rsid w:val="002152D5"/>
    <w:rsid w:val="00221AFF"/>
    <w:rsid w:val="002402D9"/>
    <w:rsid w:val="0024144A"/>
    <w:rsid w:val="002448C8"/>
    <w:rsid w:val="00250DFF"/>
    <w:rsid w:val="0025526A"/>
    <w:rsid w:val="00255470"/>
    <w:rsid w:val="002800ED"/>
    <w:rsid w:val="00284C0E"/>
    <w:rsid w:val="00285BD4"/>
    <w:rsid w:val="0029516C"/>
    <w:rsid w:val="002979BD"/>
    <w:rsid w:val="002A1BEA"/>
    <w:rsid w:val="002A1F6E"/>
    <w:rsid w:val="002A1F84"/>
    <w:rsid w:val="002A656B"/>
    <w:rsid w:val="002B0606"/>
    <w:rsid w:val="002B280D"/>
    <w:rsid w:val="002B79FC"/>
    <w:rsid w:val="002E2958"/>
    <w:rsid w:val="002E5B44"/>
    <w:rsid w:val="002E5F33"/>
    <w:rsid w:val="002F28BB"/>
    <w:rsid w:val="002F55D6"/>
    <w:rsid w:val="002F78F3"/>
    <w:rsid w:val="00306F32"/>
    <w:rsid w:val="00311503"/>
    <w:rsid w:val="00312A7C"/>
    <w:rsid w:val="003205A7"/>
    <w:rsid w:val="00322122"/>
    <w:rsid w:val="003236F5"/>
    <w:rsid w:val="00336EDC"/>
    <w:rsid w:val="00341253"/>
    <w:rsid w:val="00341DC1"/>
    <w:rsid w:val="0034608C"/>
    <w:rsid w:val="003461D6"/>
    <w:rsid w:val="00353613"/>
    <w:rsid w:val="00355260"/>
    <w:rsid w:val="00357B5D"/>
    <w:rsid w:val="00365FFE"/>
    <w:rsid w:val="003711F8"/>
    <w:rsid w:val="00372C5A"/>
    <w:rsid w:val="00372F27"/>
    <w:rsid w:val="003734E8"/>
    <w:rsid w:val="00375C53"/>
    <w:rsid w:val="003823EF"/>
    <w:rsid w:val="0038263D"/>
    <w:rsid w:val="00382C5B"/>
    <w:rsid w:val="00382C7F"/>
    <w:rsid w:val="00386DDB"/>
    <w:rsid w:val="003908D6"/>
    <w:rsid w:val="0039161D"/>
    <w:rsid w:val="00394264"/>
    <w:rsid w:val="003B227E"/>
    <w:rsid w:val="003C2BDD"/>
    <w:rsid w:val="003C5286"/>
    <w:rsid w:val="003D2350"/>
    <w:rsid w:val="003D49AF"/>
    <w:rsid w:val="003D50CD"/>
    <w:rsid w:val="003D657F"/>
    <w:rsid w:val="003F3CCC"/>
    <w:rsid w:val="003F48F3"/>
    <w:rsid w:val="003F5B6D"/>
    <w:rsid w:val="003F6513"/>
    <w:rsid w:val="004033B7"/>
    <w:rsid w:val="00414914"/>
    <w:rsid w:val="00427D71"/>
    <w:rsid w:val="0043096D"/>
    <w:rsid w:val="004310FC"/>
    <w:rsid w:val="00431D7B"/>
    <w:rsid w:val="00431F7B"/>
    <w:rsid w:val="00433ECA"/>
    <w:rsid w:val="00436981"/>
    <w:rsid w:val="00437476"/>
    <w:rsid w:val="00440501"/>
    <w:rsid w:val="00444D11"/>
    <w:rsid w:val="004567E6"/>
    <w:rsid w:val="004605BF"/>
    <w:rsid w:val="0046275F"/>
    <w:rsid w:val="0046278F"/>
    <w:rsid w:val="0046716D"/>
    <w:rsid w:val="00473828"/>
    <w:rsid w:val="004771B8"/>
    <w:rsid w:val="00477806"/>
    <w:rsid w:val="00480FFA"/>
    <w:rsid w:val="004A30D4"/>
    <w:rsid w:val="004A5388"/>
    <w:rsid w:val="004A6433"/>
    <w:rsid w:val="004C1507"/>
    <w:rsid w:val="004C3C3A"/>
    <w:rsid w:val="004D0C0A"/>
    <w:rsid w:val="004D423A"/>
    <w:rsid w:val="004D7BFF"/>
    <w:rsid w:val="004E03CC"/>
    <w:rsid w:val="004F16C1"/>
    <w:rsid w:val="004F1927"/>
    <w:rsid w:val="00501C3E"/>
    <w:rsid w:val="00505EB2"/>
    <w:rsid w:val="005068DF"/>
    <w:rsid w:val="00516E58"/>
    <w:rsid w:val="005215C0"/>
    <w:rsid w:val="0052594A"/>
    <w:rsid w:val="00526718"/>
    <w:rsid w:val="00530322"/>
    <w:rsid w:val="00531820"/>
    <w:rsid w:val="0053463C"/>
    <w:rsid w:val="00536770"/>
    <w:rsid w:val="005367BF"/>
    <w:rsid w:val="00545258"/>
    <w:rsid w:val="00546156"/>
    <w:rsid w:val="0054776E"/>
    <w:rsid w:val="00551B6F"/>
    <w:rsid w:val="00551D21"/>
    <w:rsid w:val="00560452"/>
    <w:rsid w:val="0056343E"/>
    <w:rsid w:val="00573E22"/>
    <w:rsid w:val="00584578"/>
    <w:rsid w:val="0058704F"/>
    <w:rsid w:val="00590A76"/>
    <w:rsid w:val="00594663"/>
    <w:rsid w:val="005A3C9F"/>
    <w:rsid w:val="005A6652"/>
    <w:rsid w:val="005B18D1"/>
    <w:rsid w:val="005B3769"/>
    <w:rsid w:val="005C189B"/>
    <w:rsid w:val="005C2B5B"/>
    <w:rsid w:val="005C68CA"/>
    <w:rsid w:val="005D2470"/>
    <w:rsid w:val="005F06E0"/>
    <w:rsid w:val="005F1045"/>
    <w:rsid w:val="005F3A08"/>
    <w:rsid w:val="0060151F"/>
    <w:rsid w:val="00602527"/>
    <w:rsid w:val="006061A4"/>
    <w:rsid w:val="006069C9"/>
    <w:rsid w:val="006074AB"/>
    <w:rsid w:val="006110DE"/>
    <w:rsid w:val="00611A54"/>
    <w:rsid w:val="00611C25"/>
    <w:rsid w:val="006141B9"/>
    <w:rsid w:val="006322FF"/>
    <w:rsid w:val="00632B37"/>
    <w:rsid w:val="006440C4"/>
    <w:rsid w:val="0064668C"/>
    <w:rsid w:val="00646890"/>
    <w:rsid w:val="006504B3"/>
    <w:rsid w:val="00650725"/>
    <w:rsid w:val="00651AEF"/>
    <w:rsid w:val="00671459"/>
    <w:rsid w:val="0067700F"/>
    <w:rsid w:val="00677161"/>
    <w:rsid w:val="00694AF5"/>
    <w:rsid w:val="00695100"/>
    <w:rsid w:val="00697820"/>
    <w:rsid w:val="006A0530"/>
    <w:rsid w:val="006A232C"/>
    <w:rsid w:val="006B4E20"/>
    <w:rsid w:val="006B5B1E"/>
    <w:rsid w:val="006D4476"/>
    <w:rsid w:val="006E0CC0"/>
    <w:rsid w:val="006E2AB6"/>
    <w:rsid w:val="006E4FA1"/>
    <w:rsid w:val="006F72B8"/>
    <w:rsid w:val="00702BF8"/>
    <w:rsid w:val="007030A0"/>
    <w:rsid w:val="0072070A"/>
    <w:rsid w:val="0072548B"/>
    <w:rsid w:val="0073084B"/>
    <w:rsid w:val="007347F6"/>
    <w:rsid w:val="00746541"/>
    <w:rsid w:val="00746CFE"/>
    <w:rsid w:val="0075106F"/>
    <w:rsid w:val="00755CD7"/>
    <w:rsid w:val="00756BCE"/>
    <w:rsid w:val="007601B0"/>
    <w:rsid w:val="00771C23"/>
    <w:rsid w:val="00773689"/>
    <w:rsid w:val="00776C59"/>
    <w:rsid w:val="007772C3"/>
    <w:rsid w:val="007804B0"/>
    <w:rsid w:val="007864B9"/>
    <w:rsid w:val="00786830"/>
    <w:rsid w:val="00791A24"/>
    <w:rsid w:val="00797C56"/>
    <w:rsid w:val="00797FBE"/>
    <w:rsid w:val="007B3EE4"/>
    <w:rsid w:val="007C067D"/>
    <w:rsid w:val="007C0972"/>
    <w:rsid w:val="007C21C9"/>
    <w:rsid w:val="007D401A"/>
    <w:rsid w:val="007D764F"/>
    <w:rsid w:val="007E2FA9"/>
    <w:rsid w:val="007F12C9"/>
    <w:rsid w:val="007F5A8B"/>
    <w:rsid w:val="007F64FE"/>
    <w:rsid w:val="00800D9C"/>
    <w:rsid w:val="00803CE2"/>
    <w:rsid w:val="00805A5E"/>
    <w:rsid w:val="00805BFA"/>
    <w:rsid w:val="00807E25"/>
    <w:rsid w:val="00811671"/>
    <w:rsid w:val="00811729"/>
    <w:rsid w:val="00814BC4"/>
    <w:rsid w:val="008171D8"/>
    <w:rsid w:val="00823326"/>
    <w:rsid w:val="0083331B"/>
    <w:rsid w:val="00834B91"/>
    <w:rsid w:val="00843BC8"/>
    <w:rsid w:val="00854AD6"/>
    <w:rsid w:val="00856E02"/>
    <w:rsid w:val="00862D23"/>
    <w:rsid w:val="00874865"/>
    <w:rsid w:val="008866AD"/>
    <w:rsid w:val="00894A80"/>
    <w:rsid w:val="008A232F"/>
    <w:rsid w:val="008A2B4B"/>
    <w:rsid w:val="008A3EBF"/>
    <w:rsid w:val="008A6641"/>
    <w:rsid w:val="008B15F0"/>
    <w:rsid w:val="008B4D85"/>
    <w:rsid w:val="008B5E7C"/>
    <w:rsid w:val="008C33A4"/>
    <w:rsid w:val="008C77A1"/>
    <w:rsid w:val="008D1058"/>
    <w:rsid w:val="008D335C"/>
    <w:rsid w:val="008D4D9E"/>
    <w:rsid w:val="008D5355"/>
    <w:rsid w:val="008D53B7"/>
    <w:rsid w:val="008D6D5C"/>
    <w:rsid w:val="008E0026"/>
    <w:rsid w:val="008E2EC0"/>
    <w:rsid w:val="008E47DF"/>
    <w:rsid w:val="008E55C1"/>
    <w:rsid w:val="008E5860"/>
    <w:rsid w:val="008F196E"/>
    <w:rsid w:val="008F1A1D"/>
    <w:rsid w:val="008F270A"/>
    <w:rsid w:val="009021FB"/>
    <w:rsid w:val="0091216E"/>
    <w:rsid w:val="009265CF"/>
    <w:rsid w:val="00933D99"/>
    <w:rsid w:val="009377BC"/>
    <w:rsid w:val="009413EF"/>
    <w:rsid w:val="00946CEC"/>
    <w:rsid w:val="0095284A"/>
    <w:rsid w:val="00953AF7"/>
    <w:rsid w:val="0096477A"/>
    <w:rsid w:val="00971890"/>
    <w:rsid w:val="00972A5E"/>
    <w:rsid w:val="009749B1"/>
    <w:rsid w:val="00977BEE"/>
    <w:rsid w:val="009805B2"/>
    <w:rsid w:val="0098113B"/>
    <w:rsid w:val="00993D0A"/>
    <w:rsid w:val="0099503C"/>
    <w:rsid w:val="009A4209"/>
    <w:rsid w:val="009A44F6"/>
    <w:rsid w:val="009B3E6F"/>
    <w:rsid w:val="009B548D"/>
    <w:rsid w:val="009B64A7"/>
    <w:rsid w:val="009C75A7"/>
    <w:rsid w:val="009D0F25"/>
    <w:rsid w:val="009D12AE"/>
    <w:rsid w:val="009D1601"/>
    <w:rsid w:val="009D2CE2"/>
    <w:rsid w:val="009D3A33"/>
    <w:rsid w:val="009D3A73"/>
    <w:rsid w:val="009D3E8D"/>
    <w:rsid w:val="009E0AA2"/>
    <w:rsid w:val="009E141D"/>
    <w:rsid w:val="009E43DE"/>
    <w:rsid w:val="009F1D8C"/>
    <w:rsid w:val="009F3CD5"/>
    <w:rsid w:val="009F7074"/>
    <w:rsid w:val="009F773D"/>
    <w:rsid w:val="00A07F34"/>
    <w:rsid w:val="00A143F8"/>
    <w:rsid w:val="00A14C3B"/>
    <w:rsid w:val="00A21DCE"/>
    <w:rsid w:val="00A266E2"/>
    <w:rsid w:val="00A33C0E"/>
    <w:rsid w:val="00A34DB0"/>
    <w:rsid w:val="00A36E5C"/>
    <w:rsid w:val="00A51A64"/>
    <w:rsid w:val="00A52C2F"/>
    <w:rsid w:val="00A61272"/>
    <w:rsid w:val="00A61427"/>
    <w:rsid w:val="00A66559"/>
    <w:rsid w:val="00A670B0"/>
    <w:rsid w:val="00A703C1"/>
    <w:rsid w:val="00A72A64"/>
    <w:rsid w:val="00A74948"/>
    <w:rsid w:val="00A74EAF"/>
    <w:rsid w:val="00A80474"/>
    <w:rsid w:val="00A82BAC"/>
    <w:rsid w:val="00AB5D4D"/>
    <w:rsid w:val="00AB719C"/>
    <w:rsid w:val="00AC3E0A"/>
    <w:rsid w:val="00AC59ED"/>
    <w:rsid w:val="00AC6526"/>
    <w:rsid w:val="00AC6A7C"/>
    <w:rsid w:val="00AC739B"/>
    <w:rsid w:val="00AC77DC"/>
    <w:rsid w:val="00AD00BE"/>
    <w:rsid w:val="00AD5A5B"/>
    <w:rsid w:val="00AF1128"/>
    <w:rsid w:val="00AF4A75"/>
    <w:rsid w:val="00AF5AB7"/>
    <w:rsid w:val="00AF71FC"/>
    <w:rsid w:val="00B06EB9"/>
    <w:rsid w:val="00B208C5"/>
    <w:rsid w:val="00B24441"/>
    <w:rsid w:val="00B25C20"/>
    <w:rsid w:val="00B2658D"/>
    <w:rsid w:val="00B33FFF"/>
    <w:rsid w:val="00B340E2"/>
    <w:rsid w:val="00B3524D"/>
    <w:rsid w:val="00B35385"/>
    <w:rsid w:val="00B42D14"/>
    <w:rsid w:val="00B436D6"/>
    <w:rsid w:val="00B47F33"/>
    <w:rsid w:val="00B515FD"/>
    <w:rsid w:val="00B530BC"/>
    <w:rsid w:val="00B55C45"/>
    <w:rsid w:val="00B6534C"/>
    <w:rsid w:val="00B76687"/>
    <w:rsid w:val="00B77D82"/>
    <w:rsid w:val="00B80870"/>
    <w:rsid w:val="00B82BCE"/>
    <w:rsid w:val="00B8382F"/>
    <w:rsid w:val="00B83CD8"/>
    <w:rsid w:val="00B86680"/>
    <w:rsid w:val="00B8677D"/>
    <w:rsid w:val="00B928C6"/>
    <w:rsid w:val="00B94ADD"/>
    <w:rsid w:val="00BA2B4F"/>
    <w:rsid w:val="00BB02E8"/>
    <w:rsid w:val="00BB154E"/>
    <w:rsid w:val="00BB2BC4"/>
    <w:rsid w:val="00BB7958"/>
    <w:rsid w:val="00BB7F3D"/>
    <w:rsid w:val="00BC057A"/>
    <w:rsid w:val="00BC0984"/>
    <w:rsid w:val="00BC2527"/>
    <w:rsid w:val="00BC3502"/>
    <w:rsid w:val="00BD0039"/>
    <w:rsid w:val="00BE0E9A"/>
    <w:rsid w:val="00BE2FC5"/>
    <w:rsid w:val="00BF0804"/>
    <w:rsid w:val="00BF5D8D"/>
    <w:rsid w:val="00BF69E2"/>
    <w:rsid w:val="00BF6B7F"/>
    <w:rsid w:val="00C02F9B"/>
    <w:rsid w:val="00C02FB1"/>
    <w:rsid w:val="00C062DF"/>
    <w:rsid w:val="00C16AF5"/>
    <w:rsid w:val="00C21C1C"/>
    <w:rsid w:val="00C25706"/>
    <w:rsid w:val="00C34F1C"/>
    <w:rsid w:val="00C3660F"/>
    <w:rsid w:val="00C40917"/>
    <w:rsid w:val="00C47094"/>
    <w:rsid w:val="00C47584"/>
    <w:rsid w:val="00C50694"/>
    <w:rsid w:val="00C55F58"/>
    <w:rsid w:val="00C56D7C"/>
    <w:rsid w:val="00C60AB9"/>
    <w:rsid w:val="00C621B8"/>
    <w:rsid w:val="00C631CE"/>
    <w:rsid w:val="00C6489C"/>
    <w:rsid w:val="00C66C70"/>
    <w:rsid w:val="00C67094"/>
    <w:rsid w:val="00C7372B"/>
    <w:rsid w:val="00C76B92"/>
    <w:rsid w:val="00C838B2"/>
    <w:rsid w:val="00C870EF"/>
    <w:rsid w:val="00C875C2"/>
    <w:rsid w:val="00C913A0"/>
    <w:rsid w:val="00C91D26"/>
    <w:rsid w:val="00C93334"/>
    <w:rsid w:val="00C95D68"/>
    <w:rsid w:val="00CA69B5"/>
    <w:rsid w:val="00CB5E1B"/>
    <w:rsid w:val="00CD1402"/>
    <w:rsid w:val="00CE0C31"/>
    <w:rsid w:val="00D13A01"/>
    <w:rsid w:val="00D173C9"/>
    <w:rsid w:val="00D20171"/>
    <w:rsid w:val="00D20338"/>
    <w:rsid w:val="00D23E8B"/>
    <w:rsid w:val="00D24EB7"/>
    <w:rsid w:val="00D30886"/>
    <w:rsid w:val="00D34CFF"/>
    <w:rsid w:val="00D4059D"/>
    <w:rsid w:val="00D43F3A"/>
    <w:rsid w:val="00D46A3B"/>
    <w:rsid w:val="00D475D6"/>
    <w:rsid w:val="00D475F0"/>
    <w:rsid w:val="00D5126A"/>
    <w:rsid w:val="00D5410D"/>
    <w:rsid w:val="00D633FD"/>
    <w:rsid w:val="00D65CB5"/>
    <w:rsid w:val="00D663DE"/>
    <w:rsid w:val="00D920FC"/>
    <w:rsid w:val="00DA04DE"/>
    <w:rsid w:val="00DA4126"/>
    <w:rsid w:val="00DA571F"/>
    <w:rsid w:val="00DB2771"/>
    <w:rsid w:val="00DB2A02"/>
    <w:rsid w:val="00DB318D"/>
    <w:rsid w:val="00DB72BE"/>
    <w:rsid w:val="00DC0B82"/>
    <w:rsid w:val="00DC0F27"/>
    <w:rsid w:val="00DC34C7"/>
    <w:rsid w:val="00DC3980"/>
    <w:rsid w:val="00DC6E02"/>
    <w:rsid w:val="00DC7DD9"/>
    <w:rsid w:val="00DE2092"/>
    <w:rsid w:val="00DE390B"/>
    <w:rsid w:val="00DE582F"/>
    <w:rsid w:val="00DE6F2C"/>
    <w:rsid w:val="00E10995"/>
    <w:rsid w:val="00E24EF8"/>
    <w:rsid w:val="00E37969"/>
    <w:rsid w:val="00E678B8"/>
    <w:rsid w:val="00E76B27"/>
    <w:rsid w:val="00E8338B"/>
    <w:rsid w:val="00E83414"/>
    <w:rsid w:val="00E938B5"/>
    <w:rsid w:val="00E97795"/>
    <w:rsid w:val="00EA00D1"/>
    <w:rsid w:val="00EA65E4"/>
    <w:rsid w:val="00EB1A94"/>
    <w:rsid w:val="00EB201A"/>
    <w:rsid w:val="00EB3456"/>
    <w:rsid w:val="00EB5EF3"/>
    <w:rsid w:val="00EC3A6F"/>
    <w:rsid w:val="00EC5DDC"/>
    <w:rsid w:val="00EC729D"/>
    <w:rsid w:val="00ED1D2F"/>
    <w:rsid w:val="00ED3CE7"/>
    <w:rsid w:val="00ED5069"/>
    <w:rsid w:val="00ED66EC"/>
    <w:rsid w:val="00EE42F6"/>
    <w:rsid w:val="00EE69F4"/>
    <w:rsid w:val="00EE76B2"/>
    <w:rsid w:val="00EF23DB"/>
    <w:rsid w:val="00EF6EF4"/>
    <w:rsid w:val="00F13550"/>
    <w:rsid w:val="00F20D7E"/>
    <w:rsid w:val="00F236C6"/>
    <w:rsid w:val="00F2565B"/>
    <w:rsid w:val="00F263B9"/>
    <w:rsid w:val="00F30AEF"/>
    <w:rsid w:val="00F31DAA"/>
    <w:rsid w:val="00F43146"/>
    <w:rsid w:val="00F46081"/>
    <w:rsid w:val="00F46485"/>
    <w:rsid w:val="00F465B1"/>
    <w:rsid w:val="00F46A35"/>
    <w:rsid w:val="00F5057F"/>
    <w:rsid w:val="00F53A1A"/>
    <w:rsid w:val="00F61547"/>
    <w:rsid w:val="00F77DF7"/>
    <w:rsid w:val="00F80FF4"/>
    <w:rsid w:val="00F81B26"/>
    <w:rsid w:val="00F828E4"/>
    <w:rsid w:val="00F83F50"/>
    <w:rsid w:val="00F87F48"/>
    <w:rsid w:val="00F918A8"/>
    <w:rsid w:val="00F93A37"/>
    <w:rsid w:val="00F96EAD"/>
    <w:rsid w:val="00FA1244"/>
    <w:rsid w:val="00FA41A3"/>
    <w:rsid w:val="00FB2389"/>
    <w:rsid w:val="00FB3EBD"/>
    <w:rsid w:val="00FC0346"/>
    <w:rsid w:val="00FC5407"/>
    <w:rsid w:val="00FD1F79"/>
    <w:rsid w:val="00FD7503"/>
    <w:rsid w:val="00FE1996"/>
    <w:rsid w:val="00FE1EB3"/>
    <w:rsid w:val="00FE3034"/>
    <w:rsid w:val="00FE54E4"/>
    <w:rsid w:val="00FE625C"/>
    <w:rsid w:val="00FE7571"/>
    <w:rsid w:val="00FF2265"/>
    <w:rsid w:val="00FF4A82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9A"/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20"/>
      </w:numPr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20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20"/>
      </w:numPr>
      <w:spacing w:before="240" w:after="60"/>
      <w:jc w:val="both"/>
      <w:outlineLvl w:val="2"/>
    </w:pPr>
    <w:rPr>
      <w:rFonts w:ascii="Arial" w:hAnsi="Arial"/>
      <w:b/>
      <w:bCs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AC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2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uppressAutoHyphens/>
      <w:spacing w:before="240" w:after="120" w:line="100" w:lineRule="atLeast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7">
    <w:name w:val="Body Text"/>
    <w:basedOn w:val="a"/>
    <w:rsid w:val="009F7074"/>
    <w:pPr>
      <w:suppressAutoHyphens/>
      <w:spacing w:line="100" w:lineRule="atLeast"/>
      <w:jc w:val="both"/>
    </w:pPr>
    <w:rPr>
      <w:lang w:eastAsia="ar-SA"/>
    </w:r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uppressAutoHyphens/>
      <w:spacing w:before="120" w:after="120" w:line="100" w:lineRule="atLeast"/>
    </w:pPr>
    <w:rPr>
      <w:i/>
      <w:iCs/>
      <w:lang w:eastAsia="ar-SA"/>
    </w:rPr>
  </w:style>
  <w:style w:type="paragraph" w:customStyle="1" w:styleId="14">
    <w:name w:val="Указатель1"/>
    <w:basedOn w:val="a"/>
    <w:rsid w:val="009F7074"/>
    <w:pPr>
      <w:suppressLineNumbers/>
      <w:suppressAutoHyphens/>
      <w:spacing w:line="100" w:lineRule="atLeast"/>
    </w:pPr>
    <w:rPr>
      <w:lang w:eastAsia="ar-SA"/>
    </w:r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suppressAutoHyphens/>
      <w:spacing w:line="100" w:lineRule="atLeast"/>
      <w:ind w:left="720"/>
    </w:pPr>
    <w:rPr>
      <w:lang w:eastAsia="ar-SA"/>
    </w:rPr>
  </w:style>
  <w:style w:type="paragraph" w:customStyle="1" w:styleId="Body">
    <w:name w:val="Body"/>
    <w:basedOn w:val="a"/>
    <w:rsid w:val="009F7074"/>
    <w:pPr>
      <w:widowControl w:val="0"/>
      <w:suppressAutoHyphens/>
      <w:spacing w:line="100" w:lineRule="atLeast"/>
      <w:jc w:val="both"/>
    </w:pPr>
    <w:rPr>
      <w:sz w:val="20"/>
      <w:lang w:eastAsia="ar-SA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lang w:eastAsia="ar-SA"/>
    </w:r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lang w:eastAsia="ar-SA"/>
    </w:rPr>
  </w:style>
  <w:style w:type="paragraph" w:customStyle="1" w:styleId="Mainparagraf">
    <w:name w:val="Main paragraf"/>
    <w:basedOn w:val="a"/>
    <w:rsid w:val="009F7074"/>
    <w:pPr>
      <w:suppressAutoHyphens/>
      <w:spacing w:before="120" w:after="120" w:line="100" w:lineRule="atLeast"/>
      <w:jc w:val="center"/>
    </w:pPr>
    <w:rPr>
      <w:b/>
      <w:caps/>
      <w:sz w:val="22"/>
      <w:szCs w:val="22"/>
      <w:lang w:eastAsia="ar-SA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  <w:suppressAutoHyphens/>
      <w:spacing w:line="100" w:lineRule="atLeast"/>
    </w:pPr>
    <w:rPr>
      <w:lang w:eastAsia="ar-SA"/>
    </w:r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00">
    <w:name w:val="Обычный + 10 пт"/>
    <w:basedOn w:val="a"/>
    <w:rsid w:val="009F7074"/>
    <w:pPr>
      <w:widowControl w:val="0"/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21">
    <w:name w:val="Обычный (веб)2"/>
    <w:basedOn w:val="a"/>
    <w:rsid w:val="009F7074"/>
    <w:pPr>
      <w:suppressAutoHyphens/>
      <w:spacing w:before="100" w:after="100" w:line="100" w:lineRule="atLeast"/>
    </w:pPr>
    <w:rPr>
      <w:lang w:val="en-US" w:eastAsia="ar-SA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pacing w:before="100" w:beforeAutospacing="1" w:after="100" w:afterAutospacing="1"/>
      <w:jc w:val="both"/>
    </w:p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pacing w:line="360" w:lineRule="auto"/>
      <w:ind w:firstLine="762"/>
      <w:jc w:val="both"/>
    </w:pPr>
    <w:rPr>
      <w:sz w:val="26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3"/>
      </w:numPr>
      <w:jc w:val="both"/>
    </w:p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3"/>
      </w:numPr>
      <w:jc w:val="both"/>
    </w:p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3"/>
      </w:numPr>
      <w:jc w:val="both"/>
    </w:pPr>
  </w:style>
  <w:style w:type="paragraph" w:customStyle="1" w:styleId="22">
    <w:name w:val="Абзац списка2"/>
    <w:basedOn w:val="a"/>
    <w:uiPriority w:val="99"/>
    <w:qFormat/>
    <w:rsid w:val="00F77DF7"/>
    <w:pPr>
      <w:ind w:left="720"/>
    </w:pPr>
    <w:rPr>
      <w:sz w:val="20"/>
      <w:szCs w:val="20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uppressAutoHyphens/>
    </w:pPr>
    <w:rPr>
      <w:sz w:val="20"/>
      <w:szCs w:val="20"/>
      <w:lang w:eastAsia="ar-SA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character" w:customStyle="1" w:styleId="aff1">
    <w:name w:val="Основной текст_"/>
    <w:basedOn w:val="a0"/>
    <w:link w:val="17"/>
    <w:rsid w:val="00E24EF8"/>
    <w:rPr>
      <w:color w:val="363636"/>
      <w:shd w:val="clear" w:color="auto" w:fill="FFFFFF"/>
    </w:rPr>
  </w:style>
  <w:style w:type="character" w:customStyle="1" w:styleId="18">
    <w:name w:val="Заголовок №1_"/>
    <w:basedOn w:val="a0"/>
    <w:link w:val="19"/>
    <w:rsid w:val="00E24EF8"/>
    <w:rPr>
      <w:b/>
      <w:bCs/>
      <w:shd w:val="clear" w:color="auto" w:fill="FFFFFF"/>
    </w:rPr>
  </w:style>
  <w:style w:type="paragraph" w:customStyle="1" w:styleId="17">
    <w:name w:val="Основной текст1"/>
    <w:basedOn w:val="a"/>
    <w:link w:val="aff1"/>
    <w:rsid w:val="00E24EF8"/>
    <w:pPr>
      <w:widowControl w:val="0"/>
      <w:shd w:val="clear" w:color="auto" w:fill="FFFFFF"/>
      <w:ind w:firstLine="400"/>
    </w:pPr>
    <w:rPr>
      <w:color w:val="363636"/>
      <w:sz w:val="20"/>
      <w:szCs w:val="20"/>
    </w:rPr>
  </w:style>
  <w:style w:type="paragraph" w:customStyle="1" w:styleId="19">
    <w:name w:val="Заголовок №1"/>
    <w:basedOn w:val="a"/>
    <w:link w:val="18"/>
    <w:rsid w:val="00E24EF8"/>
    <w:pPr>
      <w:widowControl w:val="0"/>
      <w:shd w:val="clear" w:color="auto" w:fill="FFFFFF"/>
      <w:spacing w:after="260"/>
      <w:jc w:val="center"/>
      <w:outlineLvl w:val="0"/>
    </w:pPr>
    <w:rPr>
      <w:b/>
      <w:bCs/>
      <w:sz w:val="20"/>
      <w:szCs w:val="20"/>
    </w:rPr>
  </w:style>
  <w:style w:type="character" w:customStyle="1" w:styleId="eproductspecs-propertynametext">
    <w:name w:val="eproductspecs-propertynametext"/>
    <w:basedOn w:val="a0"/>
    <w:rsid w:val="003D657F"/>
  </w:style>
  <w:style w:type="character" w:customStyle="1" w:styleId="textaccordion">
    <w:name w:val="textaccordion"/>
    <w:basedOn w:val="a0"/>
    <w:rsid w:val="003D657F"/>
  </w:style>
  <w:style w:type="character" w:customStyle="1" w:styleId="product-classificationvalues">
    <w:name w:val="product-classification__values"/>
    <w:basedOn w:val="a0"/>
    <w:rsid w:val="006504B3"/>
  </w:style>
  <w:style w:type="character" w:customStyle="1" w:styleId="product-classificationfeature">
    <w:name w:val="product-classification__feature"/>
    <w:basedOn w:val="a0"/>
    <w:rsid w:val="0058704F"/>
  </w:style>
  <w:style w:type="character" w:customStyle="1" w:styleId="app-catalog-5agnpu-productpropertiesname">
    <w:name w:val="app-catalog-5agnpu-productpropertiesname"/>
    <w:basedOn w:val="a0"/>
    <w:rsid w:val="007D401A"/>
  </w:style>
  <w:style w:type="character" w:customStyle="1" w:styleId="app-catalog-dgwwts-productpropertiesvalue">
    <w:name w:val="app-catalog-dgwwts-productpropertiesvalue"/>
    <w:basedOn w:val="a0"/>
    <w:rsid w:val="007D401A"/>
  </w:style>
  <w:style w:type="character" w:customStyle="1" w:styleId="es7ht5z5">
    <w:name w:val="es7ht5z5"/>
    <w:basedOn w:val="a0"/>
    <w:rsid w:val="007D401A"/>
  </w:style>
  <w:style w:type="character" w:customStyle="1" w:styleId="es7ht5z6">
    <w:name w:val="es7ht5z6"/>
    <w:basedOn w:val="a0"/>
    <w:rsid w:val="007D401A"/>
  </w:style>
  <w:style w:type="character" w:customStyle="1" w:styleId="t1j27">
    <w:name w:val="t1j_27"/>
    <w:basedOn w:val="a0"/>
    <w:rsid w:val="005A6652"/>
  </w:style>
  <w:style w:type="character" w:customStyle="1" w:styleId="ra-g5">
    <w:name w:val="ra-g5"/>
    <w:basedOn w:val="a0"/>
    <w:rsid w:val="00C02FB1"/>
  </w:style>
  <w:style w:type="character" w:customStyle="1" w:styleId="product-info-specifications-valuevalue">
    <w:name w:val="product-info-specifications-value__value"/>
    <w:basedOn w:val="a0"/>
    <w:rsid w:val="001E15E7"/>
  </w:style>
  <w:style w:type="character" w:customStyle="1" w:styleId="product-info-specifications-valueunit">
    <w:name w:val="product-info-specifications-value__unit"/>
    <w:basedOn w:val="a0"/>
    <w:rsid w:val="001E15E7"/>
  </w:style>
  <w:style w:type="character" w:customStyle="1" w:styleId="product-info-specifications-valueseparator">
    <w:name w:val="product-info-specifications-value__separator"/>
    <w:basedOn w:val="a0"/>
    <w:rsid w:val="00150274"/>
  </w:style>
  <w:style w:type="character" w:customStyle="1" w:styleId="60">
    <w:name w:val="Заголовок 6 Знак"/>
    <w:basedOn w:val="a0"/>
    <w:link w:val="6"/>
    <w:uiPriority w:val="9"/>
    <w:semiHidden/>
    <w:rsid w:val="0015027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app-catalog-1ofab01-propertieslastword">
    <w:name w:val="app-catalog-1ofab01-propertieslastword"/>
    <w:basedOn w:val="a0"/>
    <w:rsid w:val="00171AC4"/>
  </w:style>
  <w:style w:type="character" w:customStyle="1" w:styleId="40">
    <w:name w:val="Заголовок 4 Знак"/>
    <w:basedOn w:val="a0"/>
    <w:link w:val="4"/>
    <w:uiPriority w:val="9"/>
    <w:semiHidden/>
    <w:rsid w:val="00171A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a">
    <w:name w:val="Сетка таблицы1"/>
    <w:basedOn w:val="a1"/>
    <w:next w:val="ad"/>
    <w:uiPriority w:val="59"/>
    <w:rsid w:val="001B69B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9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1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9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3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6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5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1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7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9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BB85F-1250-499F-8A5A-1585DA5E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Links>
    <vt:vector size="24" baseType="variant"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Tyzhnenko_O</dc:creator>
  <cp:lastModifiedBy>79119153136</cp:lastModifiedBy>
  <cp:revision>76</cp:revision>
  <cp:lastPrinted>2026-07-30T13:04:00Z</cp:lastPrinted>
  <dcterms:created xsi:type="dcterms:W3CDTF">2025-10-15T16:56:00Z</dcterms:created>
  <dcterms:modified xsi:type="dcterms:W3CDTF">2026-07-31T10:58:00Z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