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A8" w:rsidRPr="009F052F" w:rsidRDefault="009025CC" w:rsidP="008D52BA">
      <w:pPr>
        <w:suppressAutoHyphens/>
        <w:jc w:val="center"/>
        <w:outlineLvl w:val="0"/>
        <w:rPr>
          <w:rFonts w:eastAsia="Calibri"/>
          <w:b/>
          <w:sz w:val="22"/>
          <w:szCs w:val="22"/>
          <w:lang w:eastAsia="en-US"/>
        </w:rPr>
      </w:pPr>
      <w:r w:rsidRPr="00764E9A">
        <w:rPr>
          <w:rFonts w:eastAsia="Calibri"/>
          <w:b/>
          <w:sz w:val="22"/>
          <w:szCs w:val="22"/>
          <w:lang w:eastAsia="en-US"/>
        </w:rPr>
        <w:t>КОНТРАКТ</w:t>
      </w:r>
      <w:r w:rsidR="009913A8" w:rsidRPr="00764E9A">
        <w:rPr>
          <w:rFonts w:eastAsia="Calibri"/>
          <w:b/>
          <w:sz w:val="22"/>
          <w:szCs w:val="22"/>
          <w:lang w:eastAsia="en-US"/>
        </w:rPr>
        <w:t xml:space="preserve"> № </w:t>
      </w:r>
      <w:r w:rsidR="007A5899">
        <w:rPr>
          <w:rFonts w:eastAsia="Calibri"/>
          <w:b/>
          <w:sz w:val="22"/>
          <w:szCs w:val="22"/>
          <w:lang w:eastAsia="en-US"/>
        </w:rPr>
        <w:t>221</w:t>
      </w:r>
      <w:r w:rsidR="00993DF8">
        <w:rPr>
          <w:rFonts w:eastAsia="Calibri"/>
          <w:b/>
          <w:sz w:val="22"/>
          <w:szCs w:val="22"/>
          <w:lang w:eastAsia="en-US"/>
        </w:rPr>
        <w:t>/26</w:t>
      </w:r>
      <w:proofErr w:type="gramStart"/>
      <w:r w:rsidR="007A5899">
        <w:rPr>
          <w:rFonts w:eastAsia="Calibri"/>
          <w:b/>
          <w:sz w:val="22"/>
          <w:szCs w:val="22"/>
          <w:lang w:eastAsia="en-US"/>
        </w:rPr>
        <w:t xml:space="preserve">___ </w:t>
      </w:r>
      <w:r w:rsidR="00993DF8">
        <w:rPr>
          <w:rFonts w:eastAsia="Calibri"/>
          <w:b/>
          <w:sz w:val="22"/>
          <w:szCs w:val="22"/>
          <w:lang w:eastAsia="en-US"/>
        </w:rPr>
        <w:t>/Е</w:t>
      </w:r>
      <w:proofErr w:type="gramEnd"/>
    </w:p>
    <w:p w:rsidR="006642B5" w:rsidRPr="00B11C2B" w:rsidRDefault="006642B5" w:rsidP="008D52BA">
      <w:pPr>
        <w:suppressAutoHyphens/>
        <w:jc w:val="center"/>
        <w:outlineLvl w:val="0"/>
        <w:rPr>
          <w:rFonts w:eastAsia="Calibri"/>
          <w:b/>
          <w:sz w:val="20"/>
          <w:szCs w:val="20"/>
          <w:lang w:eastAsia="en-US"/>
        </w:rPr>
      </w:pPr>
    </w:p>
    <w:p w:rsidR="009913A8" w:rsidRPr="009F052F" w:rsidRDefault="009913A8" w:rsidP="008D52BA">
      <w:pPr>
        <w:suppressAutoHyphens/>
        <w:outlineLvl w:val="0"/>
        <w:rPr>
          <w:rFonts w:eastAsia="Calibri"/>
          <w:sz w:val="22"/>
          <w:szCs w:val="22"/>
          <w:lang w:eastAsia="en-US"/>
        </w:rPr>
      </w:pPr>
      <w:r w:rsidRPr="009F052F">
        <w:rPr>
          <w:rFonts w:eastAsia="Calibri"/>
          <w:sz w:val="22"/>
          <w:szCs w:val="22"/>
          <w:lang w:eastAsia="en-US"/>
        </w:rPr>
        <w:t xml:space="preserve">Санкт-Петербург                                                                                 </w:t>
      </w:r>
      <w:r w:rsidR="005F63FE" w:rsidRPr="009F052F">
        <w:rPr>
          <w:rFonts w:eastAsia="Calibri"/>
          <w:sz w:val="22"/>
          <w:szCs w:val="22"/>
          <w:lang w:eastAsia="en-US"/>
        </w:rPr>
        <w:t xml:space="preserve"> </w:t>
      </w:r>
      <w:r w:rsidR="00177EA8" w:rsidRPr="009F052F">
        <w:rPr>
          <w:rFonts w:eastAsia="Calibri"/>
          <w:sz w:val="22"/>
          <w:szCs w:val="22"/>
          <w:lang w:eastAsia="en-US"/>
        </w:rPr>
        <w:t xml:space="preserve">    </w:t>
      </w:r>
      <w:r w:rsidR="006C3FCE" w:rsidRPr="009F052F">
        <w:rPr>
          <w:rFonts w:eastAsia="Calibri"/>
          <w:sz w:val="22"/>
          <w:szCs w:val="22"/>
          <w:lang w:eastAsia="en-US"/>
        </w:rPr>
        <w:t xml:space="preserve">      </w:t>
      </w:r>
      <w:r w:rsidR="00177EA8" w:rsidRPr="009F052F">
        <w:rPr>
          <w:rFonts w:eastAsia="Calibri"/>
          <w:sz w:val="22"/>
          <w:szCs w:val="22"/>
          <w:lang w:eastAsia="en-US"/>
        </w:rPr>
        <w:t xml:space="preserve">   </w:t>
      </w:r>
      <w:r w:rsidR="005F63FE" w:rsidRPr="009F052F">
        <w:rPr>
          <w:rFonts w:eastAsia="Calibri"/>
          <w:sz w:val="22"/>
          <w:szCs w:val="22"/>
          <w:lang w:eastAsia="en-US"/>
        </w:rPr>
        <w:t xml:space="preserve"> </w:t>
      </w:r>
      <w:r w:rsidR="000B587A" w:rsidRPr="009F052F">
        <w:rPr>
          <w:rFonts w:eastAsia="Calibri"/>
          <w:sz w:val="22"/>
          <w:szCs w:val="22"/>
          <w:lang w:eastAsia="en-US"/>
        </w:rPr>
        <w:t>«</w:t>
      </w:r>
      <w:r w:rsidR="005F63FE" w:rsidRPr="009F052F">
        <w:rPr>
          <w:rFonts w:eastAsia="Calibri"/>
          <w:sz w:val="22"/>
          <w:szCs w:val="22"/>
          <w:lang w:eastAsia="en-US"/>
        </w:rPr>
        <w:t>____</w:t>
      </w:r>
      <w:r w:rsidRPr="009F052F">
        <w:rPr>
          <w:rFonts w:eastAsia="Calibri"/>
          <w:sz w:val="22"/>
          <w:szCs w:val="22"/>
          <w:lang w:eastAsia="en-US"/>
        </w:rPr>
        <w:t xml:space="preserve">» </w:t>
      </w:r>
      <w:r w:rsidR="002C39F3" w:rsidRPr="009F052F">
        <w:rPr>
          <w:rFonts w:eastAsia="Calibri"/>
          <w:sz w:val="22"/>
          <w:szCs w:val="22"/>
          <w:lang w:eastAsia="en-US"/>
        </w:rPr>
        <w:t xml:space="preserve"> </w:t>
      </w:r>
      <w:r w:rsidR="005F63FE" w:rsidRPr="009F052F">
        <w:rPr>
          <w:rFonts w:eastAsia="Calibri"/>
          <w:sz w:val="22"/>
          <w:szCs w:val="22"/>
          <w:lang w:eastAsia="en-US"/>
        </w:rPr>
        <w:t>_______________</w:t>
      </w:r>
      <w:r w:rsidR="002C39F3" w:rsidRPr="009F052F">
        <w:rPr>
          <w:rFonts w:eastAsia="Calibri"/>
          <w:sz w:val="22"/>
          <w:szCs w:val="22"/>
          <w:lang w:eastAsia="en-US"/>
        </w:rPr>
        <w:t xml:space="preserve"> </w:t>
      </w:r>
      <w:r w:rsidRPr="009F052F">
        <w:rPr>
          <w:rFonts w:eastAsia="Calibri"/>
          <w:sz w:val="22"/>
          <w:szCs w:val="22"/>
          <w:lang w:eastAsia="en-US"/>
        </w:rPr>
        <w:t>20</w:t>
      </w:r>
      <w:r w:rsidR="00A53128" w:rsidRPr="009F052F">
        <w:rPr>
          <w:rFonts w:eastAsia="Calibri"/>
          <w:sz w:val="22"/>
          <w:szCs w:val="22"/>
          <w:lang w:eastAsia="en-US"/>
        </w:rPr>
        <w:t>2</w:t>
      </w:r>
      <w:r w:rsidR="00993DF8">
        <w:rPr>
          <w:rFonts w:eastAsia="Calibri"/>
          <w:sz w:val="22"/>
          <w:szCs w:val="22"/>
          <w:lang w:eastAsia="en-US"/>
        </w:rPr>
        <w:t>6</w:t>
      </w:r>
      <w:r w:rsidR="00271AA1" w:rsidRPr="009F052F">
        <w:rPr>
          <w:rFonts w:eastAsia="Calibri"/>
          <w:sz w:val="22"/>
          <w:szCs w:val="22"/>
          <w:lang w:eastAsia="en-US"/>
        </w:rPr>
        <w:t xml:space="preserve"> </w:t>
      </w:r>
      <w:r w:rsidR="001278D8" w:rsidRPr="009F052F">
        <w:rPr>
          <w:rFonts w:eastAsia="Calibri"/>
          <w:sz w:val="22"/>
          <w:szCs w:val="22"/>
          <w:lang w:eastAsia="en-US"/>
        </w:rPr>
        <w:t xml:space="preserve"> </w:t>
      </w:r>
      <w:r w:rsidRPr="009F052F">
        <w:rPr>
          <w:rFonts w:eastAsia="Calibri"/>
          <w:sz w:val="22"/>
          <w:szCs w:val="22"/>
          <w:lang w:eastAsia="en-US"/>
        </w:rPr>
        <w:t>г</w:t>
      </w:r>
      <w:r w:rsidR="009A483D" w:rsidRPr="009F052F">
        <w:rPr>
          <w:rFonts w:eastAsia="Calibri"/>
          <w:sz w:val="22"/>
          <w:szCs w:val="22"/>
          <w:lang w:eastAsia="en-US"/>
        </w:rPr>
        <w:t>ода</w:t>
      </w:r>
    </w:p>
    <w:p w:rsidR="009913A8" w:rsidRPr="009F052F" w:rsidRDefault="009913A8" w:rsidP="008D52BA">
      <w:pPr>
        <w:suppressAutoHyphens/>
        <w:rPr>
          <w:rFonts w:eastAsia="Calibri"/>
          <w:sz w:val="22"/>
          <w:szCs w:val="22"/>
          <w:lang w:eastAsia="en-US"/>
        </w:rPr>
      </w:pPr>
    </w:p>
    <w:p w:rsidR="00A53128" w:rsidRPr="009F052F" w:rsidRDefault="00F52818" w:rsidP="00177EA8">
      <w:pPr>
        <w:suppressAutoHyphens/>
        <w:jc w:val="both"/>
        <w:rPr>
          <w:sz w:val="22"/>
          <w:szCs w:val="22"/>
        </w:rPr>
      </w:pPr>
      <w:r>
        <w:rPr>
          <w:rFonts w:eastAsia="Calibri"/>
          <w:noProof/>
          <w:sz w:val="22"/>
          <w:szCs w:val="22"/>
        </w:rP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884555" cy="79248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DD2" w:rsidRPr="00CB3DD2" w:rsidRDefault="00CB3DD2">
                            <w:pPr>
                              <w:rPr>
                                <w:b/>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69.65pt;height:62.4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" filled="f" stroked="f">
                <v:textbox style="mso-fit-shape-to-text:t">
                  <w:txbxContent>
                    <w:p w:rsidR="00CB3DD2" w:rsidRPr="00CB3DD2" w:rsidRDefault="00CB3DD2">
                      <w:pPr>
                        <w:rPr>
                          <w:b/>
                        </w:rPr>
                      </w:pPr>
                    </w:p>
                  </w:txbxContent>
                </v:textbox>
                <w10:wrap anchorx="page" anchory="page"/>
              </v:shape>
            </w:pict>
          </mc:Fallback>
        </mc:AlternateContent>
      </w:r>
      <w:proofErr w:type="gramStart"/>
      <w:r w:rsidR="00573C13" w:rsidRPr="009F052F">
        <w:rPr>
          <w:rFonts w:eastAsia="Calibri"/>
          <w:sz w:val="22"/>
          <w:szCs w:val="22"/>
          <w:lang w:eastAsia="en-US"/>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00573C13" w:rsidRPr="009F052F">
        <w:rPr>
          <w:rFonts w:eastAsia="Calibri"/>
          <w:b/>
          <w:sz w:val="22"/>
          <w:szCs w:val="22"/>
          <w:lang w:eastAsia="en-US"/>
        </w:rPr>
        <w:t>ФГБУ ВЦЭРМ им. А.М. Никифорова МЧС России</w:t>
      </w:r>
      <w:r w:rsidR="00573C13" w:rsidRPr="009F052F">
        <w:rPr>
          <w:rFonts w:eastAsia="Calibri"/>
          <w:sz w:val="22"/>
          <w:szCs w:val="22"/>
          <w:lang w:eastAsia="en-US"/>
        </w:rPr>
        <w:t xml:space="preserve">), </w:t>
      </w:r>
      <w:r w:rsidR="0074756F" w:rsidRPr="009F052F">
        <w:rPr>
          <w:rFonts w:eastAsia="Calibri"/>
          <w:sz w:val="22"/>
          <w:szCs w:val="22"/>
          <w:lang w:eastAsia="en-US"/>
        </w:rPr>
        <w:t xml:space="preserve">в лице </w:t>
      </w:r>
      <w:r w:rsidR="00DC5F80" w:rsidRPr="009F052F">
        <w:rPr>
          <w:rFonts w:eastAsia="Calibri"/>
          <w:sz w:val="22"/>
          <w:szCs w:val="22"/>
          <w:lang w:eastAsia="en-US"/>
        </w:rPr>
        <w:t xml:space="preserve">директора </w:t>
      </w:r>
      <w:proofErr w:type="spellStart"/>
      <w:r w:rsidR="00271AA1" w:rsidRPr="00853303">
        <w:rPr>
          <w:rFonts w:eastAsia="Calibri"/>
          <w:b/>
          <w:sz w:val="22"/>
          <w:szCs w:val="22"/>
          <w:lang w:eastAsia="en-US"/>
        </w:rPr>
        <w:t>Алексанина</w:t>
      </w:r>
      <w:proofErr w:type="spellEnd"/>
      <w:r w:rsidR="00271AA1" w:rsidRPr="00853303">
        <w:rPr>
          <w:rFonts w:eastAsia="Calibri"/>
          <w:b/>
          <w:sz w:val="22"/>
          <w:szCs w:val="22"/>
          <w:lang w:eastAsia="en-US"/>
        </w:rPr>
        <w:t xml:space="preserve"> Сергея Сергеевича</w:t>
      </w:r>
      <w:r w:rsidR="00DC5F80" w:rsidRPr="009F052F">
        <w:rPr>
          <w:rFonts w:eastAsia="Calibri"/>
          <w:sz w:val="22"/>
          <w:szCs w:val="22"/>
          <w:lang w:eastAsia="en-US"/>
        </w:rPr>
        <w:t xml:space="preserve">, действующего на основании </w:t>
      </w:r>
      <w:r w:rsidR="00271AA1" w:rsidRPr="009F052F">
        <w:rPr>
          <w:rFonts w:eastAsia="Calibri"/>
          <w:sz w:val="22"/>
          <w:szCs w:val="22"/>
          <w:lang w:eastAsia="en-US"/>
        </w:rPr>
        <w:t>Устава</w:t>
      </w:r>
      <w:r w:rsidR="00573C13" w:rsidRPr="009F052F">
        <w:rPr>
          <w:rFonts w:eastAsia="Calibri"/>
          <w:sz w:val="22"/>
          <w:szCs w:val="22"/>
          <w:lang w:eastAsia="en-US"/>
        </w:rPr>
        <w:t>, именуемое в дальнейшем  «</w:t>
      </w:r>
      <w:r w:rsidR="00573C13" w:rsidRPr="009F052F">
        <w:rPr>
          <w:rFonts w:eastAsia="Calibri"/>
          <w:b/>
          <w:sz w:val="22"/>
          <w:szCs w:val="22"/>
          <w:lang w:eastAsia="en-US"/>
        </w:rPr>
        <w:t>Заказчик</w:t>
      </w:r>
      <w:r w:rsidR="00573C13" w:rsidRPr="009F052F">
        <w:rPr>
          <w:rFonts w:eastAsia="Calibri"/>
          <w:sz w:val="22"/>
          <w:szCs w:val="22"/>
          <w:lang w:eastAsia="en-US"/>
        </w:rPr>
        <w:t xml:space="preserve">», с одной стороны, </w:t>
      </w:r>
      <w:r w:rsidR="00573C13" w:rsidRPr="009F052F">
        <w:rPr>
          <w:sz w:val="22"/>
          <w:szCs w:val="22"/>
        </w:rPr>
        <w:t xml:space="preserve">и </w:t>
      </w:r>
      <w:r w:rsidR="00177EA8" w:rsidRPr="009F052F">
        <w:rPr>
          <w:sz w:val="22"/>
          <w:szCs w:val="22"/>
        </w:rPr>
        <w:t xml:space="preserve"> </w:t>
      </w:r>
      <w:proofErr w:type="gramEnd"/>
    </w:p>
    <w:p w:rsidR="009913A8" w:rsidRPr="009F052F" w:rsidRDefault="007A5899" w:rsidP="00177EA8">
      <w:pPr>
        <w:suppressAutoHyphens/>
        <w:jc w:val="both"/>
        <w:rPr>
          <w:sz w:val="22"/>
          <w:szCs w:val="22"/>
        </w:rPr>
      </w:pPr>
      <w:proofErr w:type="gramStart"/>
      <w:r>
        <w:rPr>
          <w:sz w:val="21"/>
          <w:szCs w:val="21"/>
        </w:rPr>
        <w:t>______</w:t>
      </w:r>
      <w:r w:rsidR="00527424" w:rsidRPr="001B207C">
        <w:rPr>
          <w:sz w:val="21"/>
          <w:szCs w:val="21"/>
        </w:rPr>
        <w:t xml:space="preserve"> (</w:t>
      </w:r>
      <w:r>
        <w:rPr>
          <w:b/>
          <w:sz w:val="21"/>
          <w:szCs w:val="21"/>
        </w:rPr>
        <w:t>__________</w:t>
      </w:r>
      <w:r w:rsidR="00527424" w:rsidRPr="001B207C">
        <w:rPr>
          <w:sz w:val="21"/>
          <w:szCs w:val="21"/>
        </w:rPr>
        <w:t>), именуемое в дальнейшем «</w:t>
      </w:r>
      <w:r w:rsidR="00114798">
        <w:rPr>
          <w:b/>
          <w:sz w:val="21"/>
          <w:szCs w:val="21"/>
        </w:rPr>
        <w:t>Продавец</w:t>
      </w:r>
      <w:r w:rsidR="00527424" w:rsidRPr="001B207C">
        <w:rPr>
          <w:sz w:val="21"/>
          <w:szCs w:val="21"/>
        </w:rPr>
        <w:t xml:space="preserve">», в лице </w:t>
      </w:r>
      <w:r>
        <w:rPr>
          <w:sz w:val="21"/>
          <w:szCs w:val="21"/>
        </w:rPr>
        <w:t>_____________________</w:t>
      </w:r>
      <w:r w:rsidR="00527424" w:rsidRPr="001B207C">
        <w:rPr>
          <w:sz w:val="21"/>
          <w:szCs w:val="21"/>
        </w:rPr>
        <w:t xml:space="preserve">, действующего на основании </w:t>
      </w:r>
      <w:r>
        <w:rPr>
          <w:sz w:val="21"/>
          <w:szCs w:val="21"/>
        </w:rPr>
        <w:t>_________________</w:t>
      </w:r>
      <w:r w:rsidR="00707029" w:rsidRPr="009F052F">
        <w:rPr>
          <w:color w:val="000000"/>
          <w:sz w:val="22"/>
          <w:szCs w:val="22"/>
        </w:rPr>
        <w:t xml:space="preserve">, </w:t>
      </w:r>
      <w:r w:rsidR="00707029" w:rsidRPr="009F052F">
        <w:rPr>
          <w:sz w:val="22"/>
          <w:szCs w:val="22"/>
        </w:rPr>
        <w:t xml:space="preserve">с другой стороны, именуемые в дальнейшем </w:t>
      </w:r>
      <w:r w:rsidR="00707029" w:rsidRPr="009F052F">
        <w:rPr>
          <w:b/>
          <w:sz w:val="22"/>
          <w:szCs w:val="22"/>
        </w:rPr>
        <w:t>«Стороны»</w:t>
      </w:r>
      <w:r w:rsidR="00387DAD" w:rsidRPr="009F052F">
        <w:rPr>
          <w:sz w:val="22"/>
          <w:szCs w:val="22"/>
        </w:rPr>
        <w:t xml:space="preserve">, руководствуясь Гражданским кодексом Российской Федерации, Федеральным </w:t>
      </w:r>
      <w:r w:rsidR="00123A7C" w:rsidRPr="009F052F">
        <w:rPr>
          <w:sz w:val="22"/>
          <w:szCs w:val="22"/>
        </w:rPr>
        <w:t>з</w:t>
      </w:r>
      <w:r w:rsidR="00387DAD" w:rsidRPr="009F052F">
        <w:rPr>
          <w:sz w:val="22"/>
          <w:szCs w:val="22"/>
        </w:rPr>
        <w:t xml:space="preserve">аконом от 5 апреля 2013 года № 44-ФЗ «О контрактной системе в сфере закупок товаров, работ, услуг для обеспечения государственных и муниципальных нужд» </w:t>
      </w:r>
      <w:r w:rsidR="00123A7C" w:rsidRPr="009F052F">
        <w:rPr>
          <w:sz w:val="22"/>
          <w:szCs w:val="22"/>
        </w:rPr>
        <w:t>(далее «Федеральный закон № 44-ФЗ») и другими законодательными и нормативными актами Российской Федерации, в</w:t>
      </w:r>
      <w:r w:rsidR="005C4CDC" w:rsidRPr="009F052F">
        <w:rPr>
          <w:sz w:val="22"/>
          <w:szCs w:val="22"/>
        </w:rPr>
        <w:t xml:space="preserve"> </w:t>
      </w:r>
      <w:r w:rsidR="00123A7C" w:rsidRPr="009F052F">
        <w:rPr>
          <w:sz w:val="22"/>
          <w:szCs w:val="22"/>
        </w:rPr>
        <w:t>соответствии</w:t>
      </w:r>
      <w:r w:rsidR="005C4CDC" w:rsidRPr="009F052F">
        <w:rPr>
          <w:sz w:val="22"/>
          <w:szCs w:val="22"/>
        </w:rPr>
        <w:t xml:space="preserve"> </w:t>
      </w:r>
      <w:r w:rsidR="00123A7C" w:rsidRPr="009F052F">
        <w:rPr>
          <w:b/>
          <w:sz w:val="22"/>
          <w:szCs w:val="22"/>
        </w:rPr>
        <w:t>с</w:t>
      </w:r>
      <w:r w:rsidR="00123A7C" w:rsidRPr="009F052F">
        <w:rPr>
          <w:sz w:val="22"/>
          <w:szCs w:val="22"/>
        </w:rPr>
        <w:t xml:space="preserve"> </w:t>
      </w:r>
      <w:r w:rsidR="00123A7C" w:rsidRPr="009F052F">
        <w:rPr>
          <w:b/>
          <w:sz w:val="22"/>
          <w:szCs w:val="22"/>
        </w:rPr>
        <w:t>п</w:t>
      </w:r>
      <w:proofErr w:type="gramEnd"/>
      <w:r w:rsidR="00123A7C" w:rsidRPr="009F052F">
        <w:rPr>
          <w:b/>
          <w:sz w:val="22"/>
          <w:szCs w:val="22"/>
        </w:rPr>
        <w:t xml:space="preserve">. </w:t>
      </w:r>
      <w:r w:rsidR="002E7C8B" w:rsidRPr="009F052F">
        <w:rPr>
          <w:b/>
          <w:sz w:val="22"/>
          <w:szCs w:val="22"/>
        </w:rPr>
        <w:t>4</w:t>
      </w:r>
      <w:r w:rsidR="00123A7C" w:rsidRPr="009F052F">
        <w:rPr>
          <w:b/>
          <w:sz w:val="22"/>
          <w:szCs w:val="22"/>
        </w:rPr>
        <w:t xml:space="preserve"> ч. 1 ст. 93 Федерального закона</w:t>
      </w:r>
      <w:r w:rsidR="003D05FE" w:rsidRPr="009F052F">
        <w:rPr>
          <w:b/>
          <w:sz w:val="22"/>
          <w:szCs w:val="22"/>
        </w:rPr>
        <w:t xml:space="preserve"> №</w:t>
      </w:r>
      <w:r w:rsidR="005C4CDC" w:rsidRPr="009F052F">
        <w:rPr>
          <w:b/>
          <w:sz w:val="22"/>
          <w:szCs w:val="22"/>
        </w:rPr>
        <w:t xml:space="preserve"> </w:t>
      </w:r>
      <w:r w:rsidR="003D05FE" w:rsidRPr="009F052F">
        <w:rPr>
          <w:b/>
          <w:sz w:val="22"/>
          <w:szCs w:val="22"/>
        </w:rPr>
        <w:t>44-ФЗ</w:t>
      </w:r>
      <w:r w:rsidR="001278D8" w:rsidRPr="009F052F">
        <w:rPr>
          <w:sz w:val="22"/>
          <w:szCs w:val="22"/>
        </w:rPr>
        <w:t xml:space="preserve"> (</w:t>
      </w:r>
      <w:r w:rsidR="00817E83" w:rsidRPr="009F052F">
        <w:rPr>
          <w:b/>
          <w:sz w:val="22"/>
          <w:szCs w:val="22"/>
        </w:rPr>
        <w:t>ИКЗ</w:t>
      </w:r>
      <w:r w:rsidR="005C4CDC" w:rsidRPr="009F052F">
        <w:rPr>
          <w:b/>
          <w:sz w:val="22"/>
          <w:szCs w:val="22"/>
        </w:rPr>
        <w:t xml:space="preserve"> </w:t>
      </w:r>
      <w:r w:rsidR="00817E83" w:rsidRPr="009F052F">
        <w:rPr>
          <w:b/>
          <w:sz w:val="22"/>
          <w:szCs w:val="22"/>
        </w:rPr>
        <w:t>№</w:t>
      </w:r>
      <w:r w:rsidR="005C4CDC" w:rsidRPr="009F052F">
        <w:rPr>
          <w:b/>
          <w:sz w:val="22"/>
          <w:szCs w:val="22"/>
        </w:rPr>
        <w:t xml:space="preserve"> </w:t>
      </w:r>
      <w:r w:rsidR="001E3950" w:rsidRPr="001E3950">
        <w:rPr>
          <w:b/>
          <w:sz w:val="22"/>
          <w:szCs w:val="22"/>
        </w:rPr>
        <w:t xml:space="preserve">26 178020658307802010010012 </w:t>
      </w:r>
      <w:r>
        <w:rPr>
          <w:b/>
          <w:sz w:val="22"/>
          <w:szCs w:val="22"/>
        </w:rPr>
        <w:t>166</w:t>
      </w:r>
      <w:r w:rsidR="001E3950" w:rsidRPr="001E3950">
        <w:rPr>
          <w:b/>
          <w:sz w:val="22"/>
          <w:szCs w:val="22"/>
        </w:rPr>
        <w:t xml:space="preserve"> 0000244</w:t>
      </w:r>
      <w:r w:rsidR="001278D8" w:rsidRPr="009F052F">
        <w:rPr>
          <w:sz w:val="22"/>
          <w:szCs w:val="22"/>
        </w:rPr>
        <w:t>)</w:t>
      </w:r>
      <w:r w:rsidR="00573C13" w:rsidRPr="009F052F">
        <w:rPr>
          <w:sz w:val="22"/>
          <w:szCs w:val="22"/>
        </w:rPr>
        <w:t xml:space="preserve"> </w:t>
      </w:r>
      <w:r w:rsidR="001278D8" w:rsidRPr="009F052F">
        <w:rPr>
          <w:sz w:val="22"/>
          <w:szCs w:val="22"/>
        </w:rPr>
        <w:t>заключили настоящий Контракт (далее – «Контракт») о</w:t>
      </w:r>
      <w:r w:rsidR="005C4CDC" w:rsidRPr="009F052F">
        <w:rPr>
          <w:sz w:val="22"/>
          <w:szCs w:val="22"/>
        </w:rPr>
        <w:t xml:space="preserve"> ни</w:t>
      </w:r>
      <w:r w:rsidR="00F6085B" w:rsidRPr="009F052F">
        <w:rPr>
          <w:sz w:val="22"/>
          <w:szCs w:val="22"/>
        </w:rPr>
        <w:t>жеследующем</w:t>
      </w:r>
      <w:r w:rsidR="00177EA8" w:rsidRPr="009F052F">
        <w:rPr>
          <w:sz w:val="22"/>
          <w:szCs w:val="22"/>
        </w:rPr>
        <w:t>:</w:t>
      </w:r>
    </w:p>
    <w:p w:rsidR="009F052F" w:rsidRPr="009F052F" w:rsidRDefault="009F052F" w:rsidP="00177EA8">
      <w:pPr>
        <w:suppressAutoHyphens/>
        <w:jc w:val="both"/>
        <w:rPr>
          <w:sz w:val="22"/>
          <w:szCs w:val="22"/>
        </w:rPr>
      </w:pPr>
    </w:p>
    <w:p w:rsidR="00A53128" w:rsidRPr="009F052F" w:rsidRDefault="00A53128" w:rsidP="00A53128">
      <w:pPr>
        <w:suppressAutoHyphens/>
        <w:jc w:val="center"/>
        <w:outlineLvl w:val="0"/>
        <w:rPr>
          <w:rFonts w:eastAsia="Calibri"/>
          <w:b/>
          <w:sz w:val="22"/>
          <w:szCs w:val="22"/>
          <w:lang w:eastAsia="en-US"/>
        </w:rPr>
      </w:pPr>
      <w:r w:rsidRPr="009F052F">
        <w:rPr>
          <w:rFonts w:eastAsia="Calibri"/>
          <w:b/>
          <w:sz w:val="22"/>
          <w:szCs w:val="22"/>
          <w:lang w:eastAsia="en-US"/>
        </w:rPr>
        <w:t>1. ПРЕДМЕТ КОНТРАКТА</w:t>
      </w:r>
    </w:p>
    <w:p w:rsidR="00BF6A3C" w:rsidRPr="00265587" w:rsidRDefault="00BF6A3C" w:rsidP="00BF6A3C">
      <w:pPr>
        <w:tabs>
          <w:tab w:val="left" w:pos="851"/>
          <w:tab w:val="left" w:pos="993"/>
        </w:tabs>
        <w:suppressAutoHyphens/>
        <w:spacing w:before="120" w:after="120"/>
        <w:jc w:val="both"/>
      </w:pPr>
      <w:r>
        <w:t xml:space="preserve"> 1.1. </w:t>
      </w:r>
      <w:r w:rsidRPr="00265587">
        <w:t xml:space="preserve">В соответствии с </w:t>
      </w:r>
      <w:r>
        <w:t>Контрактом</w:t>
      </w:r>
      <w:r w:rsidRPr="00265587">
        <w:t xml:space="preserve"> </w:t>
      </w:r>
      <w:r w:rsidR="00114798" w:rsidRPr="00114798">
        <w:t xml:space="preserve">Продавец </w:t>
      </w:r>
      <w:r w:rsidRPr="00265587">
        <w:t xml:space="preserve">обязуется в порядке и сроки, предусмотренные </w:t>
      </w:r>
      <w:r>
        <w:t>Контрактом</w:t>
      </w:r>
      <w:r w:rsidRPr="00265587">
        <w:t xml:space="preserve">, осуществить </w:t>
      </w:r>
      <w:r w:rsidR="00012EDB">
        <w:t>передачу</w:t>
      </w:r>
      <w:r w:rsidRPr="00265587">
        <w:t xml:space="preserve">: </w:t>
      </w:r>
      <w:sdt>
        <w:sdtPr>
          <w:id w:val="-1524543726"/>
          <w:placeholder>
            <w:docPart w:val="10D56D00A6EE43A8BB923FD41B040B21"/>
          </w:placeholder>
        </w:sdtPr>
        <w:sdtEndPr>
          <w:rPr>
            <w:b/>
          </w:rPr>
        </w:sdtEndPr>
        <w:sdtContent>
          <w:r w:rsidRPr="001F0F17">
            <w:rPr>
              <w:b/>
            </w:rPr>
            <w:t>лекарственного препарата МНН-</w:t>
          </w:r>
          <w:proofErr w:type="spellStart"/>
          <w:r w:rsidRPr="001F0F17">
            <w:rPr>
              <w:b/>
            </w:rPr>
            <w:t>Мидазолам</w:t>
          </w:r>
          <w:proofErr w:type="spellEnd"/>
        </w:sdtContent>
      </w:sdt>
      <w:r w:rsidRPr="00265587">
        <w:t xml:space="preserve"> (далее – Товар) в соответствии со Спецификацией (приложение № 1 к </w:t>
      </w:r>
      <w:r>
        <w:t>Контракту</w:t>
      </w:r>
      <w:r w:rsidRPr="00265587">
        <w:t xml:space="preserve">), а Заказчик обязуется в порядке и сроки, предусмотренные </w:t>
      </w:r>
      <w:r>
        <w:t>Контрактом</w:t>
      </w:r>
      <w:r w:rsidRPr="00265587">
        <w:t xml:space="preserve">, принять и оплатить </w:t>
      </w:r>
      <w:r w:rsidR="00012EDB" w:rsidRPr="00012EDB">
        <w:t>передаваем</w:t>
      </w:r>
      <w:r w:rsidR="00012EDB">
        <w:t>ый</w:t>
      </w:r>
      <w:r w:rsidR="00012EDB" w:rsidRPr="00012EDB">
        <w:t xml:space="preserve"> </w:t>
      </w:r>
      <w:r w:rsidRPr="00265587">
        <w:t>Товар.</w:t>
      </w:r>
    </w:p>
    <w:p w:rsidR="00BF6A3C" w:rsidRPr="00265587" w:rsidRDefault="00BF6A3C" w:rsidP="00BF6A3C">
      <w:pPr>
        <w:tabs>
          <w:tab w:val="left" w:pos="851"/>
          <w:tab w:val="left" w:pos="993"/>
        </w:tabs>
        <w:spacing w:before="120" w:after="120"/>
        <w:jc w:val="both"/>
      </w:pPr>
      <w:r w:rsidRPr="00265587">
        <w:t xml:space="preserve">Право на осуществление </w:t>
      </w:r>
      <w:r w:rsidR="00114798" w:rsidRPr="00114798">
        <w:t>Продавц</w:t>
      </w:r>
      <w:r w:rsidR="00114798">
        <w:t>ом</w:t>
      </w:r>
      <w:r w:rsidR="00114798" w:rsidRPr="00114798">
        <w:t xml:space="preserve"> </w:t>
      </w:r>
      <w:r w:rsidRPr="00265587">
        <w:t xml:space="preserve">своей деятельности по </w:t>
      </w:r>
      <w:r>
        <w:t>Контракту</w:t>
      </w:r>
      <w:r w:rsidRPr="00265587">
        <w:t xml:space="preserve"> подтверждается действующей </w:t>
      </w:r>
      <w:r w:rsidRPr="00206A90">
        <w:t xml:space="preserve">лицензией </w:t>
      </w:r>
      <w:r w:rsidR="00114798">
        <w:t>Продавца</w:t>
      </w:r>
      <w:r w:rsidRPr="00206A90">
        <w:t xml:space="preserve">: Деятельность по обороту наркотических средств, психотропных веществ и их </w:t>
      </w:r>
      <w:proofErr w:type="spellStart"/>
      <w:r w:rsidRPr="00206A90">
        <w:t>прекурсоров</w:t>
      </w:r>
      <w:proofErr w:type="spellEnd"/>
      <w:r w:rsidRPr="00206A90">
        <w:t xml:space="preserve">, культивированию </w:t>
      </w:r>
      <w:proofErr w:type="spellStart"/>
      <w:r w:rsidRPr="00206A90">
        <w:t>наркосодержащих</w:t>
      </w:r>
      <w:proofErr w:type="spellEnd"/>
      <w:r w:rsidRPr="00206A90">
        <w:t xml:space="preserve"> растений, номер </w:t>
      </w:r>
      <w:r w:rsidR="005A0DF9" w:rsidRPr="005A0DF9">
        <w:rPr>
          <w:b/>
          <w:highlight w:val="yellow"/>
          <w:u w:val="single"/>
        </w:rPr>
        <w:t>______________________________</w:t>
      </w:r>
      <w:r w:rsidRPr="005A0DF9">
        <w:rPr>
          <w:highlight w:val="yellow"/>
        </w:rPr>
        <w:t>,</w:t>
      </w:r>
      <w:r w:rsidRPr="00206A90">
        <w:t xml:space="preserve"> выдана </w:t>
      </w:r>
      <w:sdt>
        <w:sdtPr>
          <w:id w:val="-1194378642"/>
          <w:placeholder>
            <w:docPart w:val="5EDD714FD9294AA4BFACDB724D309035"/>
          </w:placeholder>
          <w:dropDownList>
            <w:listItem w:displayText="федеральной службой по надзору в сфере здравоохранения Российской Федерации" w:value="федеральной службой по надзору в сфере здравоохранения Российской Федерации"/>
            <w:listItem w:displayText="Министерством промышленности и торговли Рссийской Федерации" w:value="Министерством промышленности и торговли Рссийской Федерации"/>
          </w:dropDownList>
        </w:sdtPr>
        <w:sdtEndPr/>
        <w:sdtContent>
          <w:r w:rsidRPr="00206A90">
            <w:t>федеральной службой по надзору в сфере здравоохранения Российской Федерации</w:t>
          </w:r>
        </w:sdtContent>
      </w:sdt>
      <w:r w:rsidRPr="00265587">
        <w:t>.</w:t>
      </w:r>
    </w:p>
    <w:p w:rsidR="00BF6A3C" w:rsidRPr="00265587" w:rsidRDefault="00BF6A3C" w:rsidP="00BF6A3C">
      <w:pPr>
        <w:pStyle w:val="-"/>
        <w:tabs>
          <w:tab w:val="left" w:pos="993"/>
        </w:tabs>
        <w:suppressAutoHyphens w:val="0"/>
        <w:spacing w:before="120" w:after="120"/>
        <w:ind w:left="0" w:firstLine="0"/>
      </w:pPr>
      <w:bookmarkStart w:id="0" w:name="п_1_2_Договора"/>
      <w:r>
        <w:t xml:space="preserve">1.2. </w:t>
      </w:r>
      <w:r w:rsidR="00114798" w:rsidRPr="00114798">
        <w:t>Продав</w:t>
      </w:r>
      <w:r w:rsidR="00114798">
        <w:t>ец</w:t>
      </w:r>
      <w:r w:rsidR="00114798" w:rsidRPr="00114798">
        <w:t xml:space="preserve"> </w:t>
      </w:r>
      <w:r w:rsidRPr="00265587">
        <w:t xml:space="preserve">осуществляет </w:t>
      </w:r>
      <w:r w:rsidR="00012EDB">
        <w:t>передачу</w:t>
      </w:r>
      <w:r w:rsidRPr="00265587">
        <w:t xml:space="preserve"> Товара с маркировкой идентификации в системе мониторинга движения лекарственных препаратов (МДЛП) по схеме прямого акцептирования, в соответствии с постановлением Правительства РФ от 14 декабря 2018 г. N 1556 "Об утверждении Положения о системе мониторинга движения лекарственных препаратов для медицинского применения".</w:t>
      </w:r>
    </w:p>
    <w:bookmarkEnd w:id="0"/>
    <w:p w:rsidR="00BF6A3C" w:rsidRDefault="00BF6A3C" w:rsidP="00BF6A3C">
      <w:pPr>
        <w:pStyle w:val="-"/>
        <w:tabs>
          <w:tab w:val="left" w:pos="993"/>
        </w:tabs>
        <w:suppressAutoHyphens w:val="0"/>
        <w:spacing w:before="120" w:after="120"/>
        <w:ind w:left="0" w:firstLine="0"/>
      </w:pPr>
      <w:r>
        <w:t xml:space="preserve">1.3. </w:t>
      </w:r>
      <w:r w:rsidR="004940D5" w:rsidRPr="004940D5">
        <w:t>Местом доставки (передачи Товара Заказчику) является склад Заказчика по адресу: 197345, Санкт-Петербург, Приморский район, ул. Оптиков, дом 54 литер</w:t>
      </w:r>
      <w:proofErr w:type="gramStart"/>
      <w:r w:rsidR="004940D5" w:rsidRPr="004940D5">
        <w:t xml:space="preserve"> Д</w:t>
      </w:r>
      <w:proofErr w:type="gramEnd"/>
      <w:r w:rsidR="004940D5" w:rsidRPr="004940D5">
        <w:t xml:space="preserve">, АПТЕКА (далее – Место Доставки). </w:t>
      </w:r>
      <w:r w:rsidR="00D345DA">
        <w:t xml:space="preserve">Услуга по </w:t>
      </w:r>
      <w:r w:rsidR="00D345DA" w:rsidRPr="00D345DA">
        <w:t xml:space="preserve">организации перевозки психотропных веществ, внесённые в список III перечня наркотических средств, психотропных веществ и их </w:t>
      </w:r>
      <w:proofErr w:type="spellStart"/>
      <w:r w:rsidR="00D345DA" w:rsidRPr="00D345DA">
        <w:t>прекурсоров</w:t>
      </w:r>
      <w:proofErr w:type="spellEnd"/>
      <w:r w:rsidR="00D345DA" w:rsidRPr="00D345DA">
        <w:t>, подлежащих контролю в Российской Федерации со специальным сопровождением со склада хранения</w:t>
      </w:r>
      <w:r w:rsidR="004940D5" w:rsidRPr="004940D5">
        <w:t xml:space="preserve"> </w:t>
      </w:r>
      <w:r w:rsidR="00114798" w:rsidRPr="00114798">
        <w:t>Продавц</w:t>
      </w:r>
      <w:r w:rsidR="00D345DA">
        <w:t>а</w:t>
      </w:r>
      <w:r w:rsidR="00114798" w:rsidRPr="00114798">
        <w:t xml:space="preserve"> </w:t>
      </w:r>
      <w:r w:rsidR="004940D5" w:rsidRPr="004940D5">
        <w:t xml:space="preserve">до указанного склада </w:t>
      </w:r>
      <w:r w:rsidR="00115205" w:rsidRPr="004940D5">
        <w:t>перевозчик</w:t>
      </w:r>
      <w:r w:rsidR="00115205">
        <w:t>ом</w:t>
      </w:r>
      <w:r w:rsidR="00115205" w:rsidRPr="004940D5">
        <w:t xml:space="preserve"> </w:t>
      </w:r>
      <w:r w:rsidR="00115205">
        <w:t xml:space="preserve">(Далее – Исполнитель) </w:t>
      </w:r>
      <w:r w:rsidR="004940D5" w:rsidRPr="004940D5">
        <w:t>осуществляется в рамках отдельного контракта</w:t>
      </w:r>
      <w:r w:rsidR="00115205">
        <w:t xml:space="preserve"> </w:t>
      </w:r>
      <w:r w:rsidR="004940D5">
        <w:t xml:space="preserve">на основании лицензии </w:t>
      </w:r>
      <w:r w:rsidR="004940D5" w:rsidRPr="004940D5">
        <w:rPr>
          <w:highlight w:val="yellow"/>
        </w:rPr>
        <w:t>______________.</w:t>
      </w:r>
      <w:r w:rsidRPr="00265587">
        <w:t xml:space="preserve"> </w:t>
      </w:r>
    </w:p>
    <w:p w:rsidR="00BD7D9F" w:rsidRPr="00265587" w:rsidRDefault="00BD7D9F" w:rsidP="00BF6A3C">
      <w:pPr>
        <w:pStyle w:val="-"/>
        <w:tabs>
          <w:tab w:val="left" w:pos="993"/>
        </w:tabs>
        <w:suppressAutoHyphens w:val="0"/>
        <w:spacing w:before="120" w:after="120"/>
        <w:ind w:left="0" w:firstLine="0"/>
      </w:pPr>
      <w:r w:rsidRPr="00527424">
        <w:t xml:space="preserve">1.4. Период </w:t>
      </w:r>
      <w:r w:rsidR="00012EDB">
        <w:t>передачи</w:t>
      </w:r>
      <w:r w:rsidRPr="00527424">
        <w:t xml:space="preserve"> Товара (срок исполнения основного обязательства): </w:t>
      </w:r>
      <w:proofErr w:type="gramStart"/>
      <w:r w:rsidRPr="00206A90">
        <w:rPr>
          <w:b/>
        </w:rPr>
        <w:t>с даты заключения</w:t>
      </w:r>
      <w:proofErr w:type="gramEnd"/>
      <w:r w:rsidRPr="00206A90">
        <w:rPr>
          <w:b/>
        </w:rPr>
        <w:t xml:space="preserve"> </w:t>
      </w:r>
      <w:r w:rsidRPr="005A0DF9">
        <w:rPr>
          <w:b/>
          <w:highlight w:val="yellow"/>
        </w:rPr>
        <w:t>Контракта по 18.12.2026 включительно</w:t>
      </w:r>
      <w:r w:rsidRPr="005A0DF9">
        <w:rPr>
          <w:highlight w:val="yellow"/>
        </w:rPr>
        <w:t>.</w:t>
      </w:r>
    </w:p>
    <w:p w:rsidR="009F052F" w:rsidRPr="009F052F" w:rsidRDefault="009F052F" w:rsidP="00271AA1">
      <w:pPr>
        <w:suppressAutoHyphens/>
        <w:jc w:val="both"/>
        <w:rPr>
          <w:sz w:val="22"/>
          <w:szCs w:val="22"/>
        </w:rPr>
      </w:pPr>
    </w:p>
    <w:p w:rsidR="00A53128" w:rsidRPr="009F052F" w:rsidRDefault="00A53128" w:rsidP="00A53128">
      <w:pPr>
        <w:jc w:val="center"/>
        <w:outlineLvl w:val="0"/>
        <w:rPr>
          <w:b/>
          <w:sz w:val="22"/>
          <w:szCs w:val="22"/>
        </w:rPr>
      </w:pPr>
      <w:r w:rsidRPr="009F052F">
        <w:rPr>
          <w:rFonts w:eastAsia="Calibri"/>
          <w:b/>
          <w:sz w:val="22"/>
          <w:szCs w:val="22"/>
          <w:lang w:eastAsia="en-US"/>
        </w:rPr>
        <w:t>2.</w:t>
      </w:r>
      <w:r w:rsidRPr="009F052F">
        <w:rPr>
          <w:b/>
          <w:sz w:val="22"/>
          <w:szCs w:val="22"/>
        </w:rPr>
        <w:t xml:space="preserve"> ЦЕНА КОНТРАКТА И ПОРЯДОК РАСЧЕТОВ</w:t>
      </w:r>
    </w:p>
    <w:p w:rsidR="00A53128" w:rsidRPr="009F052F" w:rsidRDefault="00A53128" w:rsidP="00A53128">
      <w:pPr>
        <w:suppressAutoHyphens/>
        <w:jc w:val="both"/>
        <w:rPr>
          <w:b/>
          <w:sz w:val="22"/>
          <w:szCs w:val="22"/>
        </w:rPr>
      </w:pPr>
      <w:r w:rsidRPr="009F052F">
        <w:rPr>
          <w:rFonts w:eastAsia="Calibri"/>
          <w:sz w:val="22"/>
          <w:szCs w:val="22"/>
          <w:lang w:eastAsia="en-US"/>
        </w:rPr>
        <w:t xml:space="preserve">2.1. </w:t>
      </w:r>
      <w:r w:rsidRPr="009F052F">
        <w:rPr>
          <w:sz w:val="22"/>
          <w:szCs w:val="22"/>
        </w:rPr>
        <w:t xml:space="preserve">Цена Контракта составляет в сумме </w:t>
      </w:r>
      <w:r w:rsidR="005A0DF9">
        <w:rPr>
          <w:b/>
          <w:sz w:val="22"/>
          <w:szCs w:val="22"/>
        </w:rPr>
        <w:t>_____</w:t>
      </w:r>
      <w:r w:rsidR="00527424">
        <w:rPr>
          <w:b/>
          <w:sz w:val="22"/>
          <w:szCs w:val="22"/>
        </w:rPr>
        <w:t xml:space="preserve"> </w:t>
      </w:r>
      <w:r w:rsidR="00D22375" w:rsidRPr="009F052F">
        <w:rPr>
          <w:b/>
          <w:sz w:val="22"/>
          <w:szCs w:val="22"/>
        </w:rPr>
        <w:t>руб</w:t>
      </w:r>
      <w:proofErr w:type="gramStart"/>
      <w:r w:rsidR="00D22375" w:rsidRPr="009F052F">
        <w:rPr>
          <w:b/>
          <w:sz w:val="22"/>
          <w:szCs w:val="22"/>
        </w:rPr>
        <w:t>. (</w:t>
      </w:r>
      <w:r w:rsidR="005A0DF9">
        <w:rPr>
          <w:b/>
          <w:sz w:val="22"/>
          <w:szCs w:val="22"/>
        </w:rPr>
        <w:t xml:space="preserve"> ____________________ </w:t>
      </w:r>
      <w:r w:rsidR="00D22375" w:rsidRPr="009F052F">
        <w:rPr>
          <w:b/>
          <w:sz w:val="22"/>
          <w:szCs w:val="22"/>
        </w:rPr>
        <w:t xml:space="preserve">), </w:t>
      </w:r>
      <w:proofErr w:type="gramEnd"/>
      <w:r w:rsidR="00D22375" w:rsidRPr="009F052F">
        <w:rPr>
          <w:b/>
          <w:sz w:val="22"/>
          <w:szCs w:val="22"/>
        </w:rPr>
        <w:t xml:space="preserve">включая НДС </w:t>
      </w:r>
      <w:r w:rsidR="00527424">
        <w:rPr>
          <w:b/>
          <w:sz w:val="22"/>
          <w:szCs w:val="22"/>
        </w:rPr>
        <w:t>10%</w:t>
      </w:r>
      <w:r w:rsidR="00D22375" w:rsidRPr="009F052F">
        <w:rPr>
          <w:b/>
          <w:sz w:val="22"/>
          <w:szCs w:val="22"/>
        </w:rPr>
        <w:t xml:space="preserve"> - </w:t>
      </w:r>
      <w:r w:rsidR="005A0DF9">
        <w:rPr>
          <w:b/>
          <w:sz w:val="22"/>
          <w:szCs w:val="22"/>
        </w:rPr>
        <w:t>________</w:t>
      </w:r>
      <w:r w:rsidR="00527424">
        <w:rPr>
          <w:b/>
          <w:sz w:val="22"/>
          <w:szCs w:val="22"/>
        </w:rPr>
        <w:t xml:space="preserve"> </w:t>
      </w:r>
      <w:r w:rsidR="00D22375" w:rsidRPr="009F052F">
        <w:rPr>
          <w:b/>
          <w:sz w:val="22"/>
          <w:szCs w:val="22"/>
        </w:rPr>
        <w:t>руб. (</w:t>
      </w:r>
      <w:r w:rsidR="005A0DF9">
        <w:rPr>
          <w:b/>
          <w:sz w:val="22"/>
          <w:szCs w:val="22"/>
        </w:rPr>
        <w:t xml:space="preserve"> ________________ </w:t>
      </w:r>
      <w:r w:rsidR="00D22375" w:rsidRPr="009F052F">
        <w:rPr>
          <w:b/>
          <w:sz w:val="22"/>
          <w:szCs w:val="22"/>
        </w:rPr>
        <w:t>).</w:t>
      </w:r>
    </w:p>
    <w:p w:rsidR="00271AA1" w:rsidRPr="009F052F" w:rsidRDefault="00271AA1" w:rsidP="00271AA1">
      <w:pPr>
        <w:suppressAutoHyphens/>
        <w:jc w:val="both"/>
        <w:rPr>
          <w:sz w:val="22"/>
          <w:szCs w:val="22"/>
        </w:rPr>
      </w:pPr>
      <w:r w:rsidRPr="009F052F">
        <w:rPr>
          <w:sz w:val="22"/>
          <w:szCs w:val="22"/>
        </w:rPr>
        <w:t>2.1.1.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AA1" w:rsidRPr="009F052F" w:rsidRDefault="00271AA1" w:rsidP="00271AA1">
      <w:pPr>
        <w:suppressAutoHyphens/>
        <w:jc w:val="both"/>
        <w:rPr>
          <w:sz w:val="22"/>
          <w:szCs w:val="22"/>
        </w:rPr>
      </w:pPr>
      <w:r w:rsidRPr="009F052F">
        <w:rPr>
          <w:color w:val="000000"/>
          <w:sz w:val="22"/>
          <w:szCs w:val="22"/>
        </w:rPr>
        <w:t xml:space="preserve">2.2. </w:t>
      </w:r>
      <w:proofErr w:type="gramStart"/>
      <w:r w:rsidRPr="009F052F">
        <w:rPr>
          <w:sz w:val="22"/>
          <w:szCs w:val="22"/>
        </w:rPr>
        <w:t>Цена Контракта включает в себя стоимость Товара, стоимость упаковки (тары),</w:t>
      </w:r>
      <w:r w:rsidR="00F51A3D" w:rsidRPr="009F052F">
        <w:rPr>
          <w:sz w:val="22"/>
          <w:szCs w:val="22"/>
        </w:rPr>
        <w:t xml:space="preserve"> вынос упаковочной тары,</w:t>
      </w:r>
      <w:r w:rsidRPr="009F052F">
        <w:rPr>
          <w:sz w:val="22"/>
          <w:szCs w:val="22"/>
        </w:rPr>
        <w:t xml:space="preserve"> маркировки, страхование, таможенные платежи (пошлины), другие установленные налоги, сборы, связанные с исполнением Контракта</w:t>
      </w:r>
      <w:r w:rsidR="005922E8">
        <w:rPr>
          <w:sz w:val="22"/>
          <w:szCs w:val="22"/>
        </w:rPr>
        <w:t xml:space="preserve">, </w:t>
      </w:r>
      <w:r w:rsidR="005922E8" w:rsidRPr="005922E8">
        <w:rPr>
          <w:sz w:val="22"/>
          <w:szCs w:val="22"/>
          <w:highlight w:val="yellow"/>
        </w:rPr>
        <w:t>за исключением расходов на доставку (перевозку) Товара, которые оплачиваются по отдельному контракту</w:t>
      </w:r>
      <w:r w:rsidRPr="005922E8">
        <w:rPr>
          <w:sz w:val="22"/>
          <w:szCs w:val="22"/>
          <w:highlight w:val="yellow"/>
        </w:rPr>
        <w:t>.</w:t>
      </w:r>
      <w:proofErr w:type="gramEnd"/>
    </w:p>
    <w:p w:rsidR="00271AA1" w:rsidRPr="009F052F" w:rsidRDefault="00271AA1" w:rsidP="00271AA1">
      <w:pPr>
        <w:suppressAutoHyphens/>
        <w:autoSpaceDE w:val="0"/>
        <w:autoSpaceDN w:val="0"/>
        <w:adjustRightInd w:val="0"/>
        <w:jc w:val="both"/>
        <w:rPr>
          <w:sz w:val="22"/>
          <w:szCs w:val="22"/>
        </w:rPr>
      </w:pPr>
      <w:r w:rsidRPr="009F052F">
        <w:rPr>
          <w:sz w:val="22"/>
          <w:szCs w:val="22"/>
        </w:rPr>
        <w:t>2.3. Цена Контракта является твердой и определяется на весь срок исполнения Контракта (ч.2 ст.34 Федерального закона № 44-ФЗ).</w:t>
      </w:r>
    </w:p>
    <w:p w:rsidR="00271AA1" w:rsidRPr="009F052F" w:rsidRDefault="00271AA1" w:rsidP="00271AA1">
      <w:pPr>
        <w:suppressAutoHyphens/>
        <w:autoSpaceDE w:val="0"/>
        <w:autoSpaceDN w:val="0"/>
        <w:adjustRightInd w:val="0"/>
        <w:jc w:val="both"/>
        <w:rPr>
          <w:bCs/>
          <w:sz w:val="22"/>
          <w:szCs w:val="22"/>
        </w:rPr>
      </w:pPr>
      <w:r w:rsidRPr="009F052F">
        <w:rPr>
          <w:sz w:val="22"/>
          <w:szCs w:val="22"/>
        </w:rPr>
        <w:lastRenderedPageBreak/>
        <w:t xml:space="preserve">2.4. </w:t>
      </w:r>
      <w:r w:rsidR="006D4A4B" w:rsidRPr="009F052F">
        <w:rPr>
          <w:sz w:val="22"/>
          <w:szCs w:val="22"/>
        </w:rPr>
        <w:t xml:space="preserve">Авансирование не предусмотрено. </w:t>
      </w:r>
      <w:proofErr w:type="gramStart"/>
      <w:r w:rsidRPr="009F052F">
        <w:rPr>
          <w:sz w:val="22"/>
          <w:szCs w:val="22"/>
        </w:rPr>
        <w:t>Оплата производится б</w:t>
      </w:r>
      <w:r w:rsidRPr="009F052F">
        <w:rPr>
          <w:bCs/>
          <w:sz w:val="22"/>
          <w:szCs w:val="22"/>
        </w:rPr>
        <w:t xml:space="preserve">езналичным путем </w:t>
      </w:r>
      <w:r w:rsidRPr="009F052F">
        <w:rPr>
          <w:b/>
          <w:bCs/>
          <w:sz w:val="22"/>
          <w:szCs w:val="22"/>
        </w:rPr>
        <w:t xml:space="preserve">в течение 7 (семи) рабочих дней </w:t>
      </w:r>
      <w:r w:rsidRPr="009F052F">
        <w:rPr>
          <w:bCs/>
          <w:sz w:val="22"/>
          <w:szCs w:val="22"/>
        </w:rPr>
        <w:t xml:space="preserve">с даты </w:t>
      </w:r>
      <w:r w:rsidR="006C3FCE" w:rsidRPr="009F052F">
        <w:rPr>
          <w:bCs/>
          <w:sz w:val="22"/>
          <w:szCs w:val="22"/>
        </w:rPr>
        <w:t>утверждения Заказчиком</w:t>
      </w:r>
      <w:r w:rsidRPr="009F052F">
        <w:rPr>
          <w:bCs/>
          <w:sz w:val="22"/>
          <w:szCs w:val="22"/>
        </w:rPr>
        <w:t xml:space="preserve"> Акта приемки товаров, работ, услуг по форме ОКУД 0510452</w:t>
      </w:r>
      <w:r w:rsidRPr="009F052F">
        <w:rPr>
          <w:sz w:val="22"/>
          <w:szCs w:val="22"/>
        </w:rPr>
        <w:t xml:space="preserve"> </w:t>
      </w:r>
      <w:r w:rsidRPr="009F052F">
        <w:rPr>
          <w:bCs/>
          <w:sz w:val="22"/>
          <w:szCs w:val="22"/>
        </w:rPr>
        <w:t>в соответствии с приказом  Министерства финансов Российской Федерации от 15.04.2021 № 61н (далее по тексту  - Акт приемки ТРУ по  форме ОКУД 0510452</w:t>
      </w:r>
      <w:r w:rsidR="00841CF5" w:rsidRPr="009F052F">
        <w:rPr>
          <w:bCs/>
          <w:sz w:val="22"/>
          <w:szCs w:val="22"/>
        </w:rPr>
        <w:t>)</w:t>
      </w:r>
      <w:r w:rsidRPr="009F052F">
        <w:rPr>
          <w:bCs/>
          <w:sz w:val="22"/>
          <w:szCs w:val="22"/>
        </w:rPr>
        <w:t xml:space="preserve">, при наличии  подписанной Сторонами  товарной накладной или универсального передаточного документа (далее – УПД), выставленного </w:t>
      </w:r>
      <w:r w:rsidR="00676FE0" w:rsidRPr="00676FE0">
        <w:rPr>
          <w:bCs/>
          <w:sz w:val="22"/>
          <w:szCs w:val="22"/>
        </w:rPr>
        <w:t xml:space="preserve">Продавцом </w:t>
      </w:r>
      <w:r w:rsidRPr="009F052F">
        <w:rPr>
          <w:bCs/>
          <w:sz w:val="22"/>
          <w:szCs w:val="22"/>
        </w:rPr>
        <w:t>счёта и</w:t>
      </w:r>
      <w:proofErr w:type="gramEnd"/>
      <w:r w:rsidRPr="009F052F">
        <w:rPr>
          <w:bCs/>
          <w:sz w:val="22"/>
          <w:szCs w:val="22"/>
        </w:rPr>
        <w:t xml:space="preserve"> счета-фактуры.    </w:t>
      </w:r>
    </w:p>
    <w:p w:rsidR="00271AA1" w:rsidRPr="009F052F"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ar-SA"/>
        </w:rPr>
      </w:pPr>
      <w:r w:rsidRPr="009F052F">
        <w:rPr>
          <w:sz w:val="22"/>
          <w:szCs w:val="22"/>
          <w:lang w:eastAsia="ar-SA"/>
        </w:rPr>
        <w:t>2.</w:t>
      </w:r>
      <w:r w:rsidR="008F6E6A" w:rsidRPr="009F052F">
        <w:rPr>
          <w:sz w:val="22"/>
          <w:szCs w:val="22"/>
          <w:lang w:eastAsia="ar-SA"/>
        </w:rPr>
        <w:t>5</w:t>
      </w:r>
      <w:r w:rsidRPr="009F052F">
        <w:rPr>
          <w:sz w:val="22"/>
          <w:szCs w:val="22"/>
          <w:lang w:eastAsia="ar-SA"/>
        </w:rPr>
        <w:t>. Обязательства Заказчика по оплате Контракта считаются исполненными с момента списания денежных средств со счета Заказчика.</w:t>
      </w:r>
    </w:p>
    <w:p w:rsidR="00271AA1" w:rsidRPr="009F052F"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ar-SA"/>
        </w:rPr>
      </w:pPr>
      <w:r w:rsidRPr="009F052F">
        <w:rPr>
          <w:sz w:val="22"/>
          <w:szCs w:val="22"/>
          <w:lang w:eastAsia="ar-SA"/>
        </w:rPr>
        <w:t>2.</w:t>
      </w:r>
      <w:r w:rsidR="008F6E6A" w:rsidRPr="009F052F">
        <w:rPr>
          <w:sz w:val="22"/>
          <w:szCs w:val="22"/>
          <w:lang w:eastAsia="ar-SA"/>
        </w:rPr>
        <w:t>6</w:t>
      </w:r>
      <w:r w:rsidRPr="009F052F">
        <w:rPr>
          <w:sz w:val="22"/>
          <w:szCs w:val="22"/>
          <w:lang w:eastAsia="ar-SA"/>
        </w:rPr>
        <w:t xml:space="preserve">. В случае изменения расчетного счета </w:t>
      </w:r>
      <w:proofErr w:type="spellStart"/>
      <w:r w:rsidR="00676FE0" w:rsidRPr="00676FE0">
        <w:rPr>
          <w:sz w:val="22"/>
          <w:szCs w:val="22"/>
          <w:lang w:eastAsia="ar-SA"/>
        </w:rPr>
        <w:t>Продавц</w:t>
      </w:r>
      <w:r w:rsidR="00676FE0">
        <w:rPr>
          <w:sz w:val="22"/>
          <w:szCs w:val="22"/>
          <w:lang w:eastAsia="ar-SA"/>
        </w:rPr>
        <w:t>ец</w:t>
      </w:r>
      <w:proofErr w:type="spellEnd"/>
      <w:r w:rsidR="00676FE0" w:rsidRPr="00676FE0">
        <w:rPr>
          <w:sz w:val="22"/>
          <w:szCs w:val="22"/>
          <w:lang w:eastAsia="ar-SA"/>
        </w:rPr>
        <w:t xml:space="preserve"> </w:t>
      </w:r>
      <w:proofErr w:type="gramStart"/>
      <w:r w:rsidRPr="009F052F">
        <w:rPr>
          <w:sz w:val="22"/>
          <w:szCs w:val="22"/>
          <w:lang w:eastAsia="ar-SA"/>
        </w:rPr>
        <w:t>обязан</w:t>
      </w:r>
      <w:proofErr w:type="gramEnd"/>
      <w:r w:rsidRPr="009F052F">
        <w:rPr>
          <w:sz w:val="22"/>
          <w:szCs w:val="22"/>
          <w:lang w:eastAsia="ar-SA"/>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w:t>
      </w:r>
      <w:r w:rsidR="00676FE0" w:rsidRPr="00676FE0">
        <w:rPr>
          <w:sz w:val="22"/>
          <w:szCs w:val="22"/>
          <w:lang w:eastAsia="ar-SA"/>
        </w:rPr>
        <w:t>Продавц</w:t>
      </w:r>
      <w:r w:rsidR="00676FE0">
        <w:rPr>
          <w:sz w:val="22"/>
          <w:szCs w:val="22"/>
          <w:lang w:eastAsia="ar-SA"/>
        </w:rPr>
        <w:t>а</w:t>
      </w:r>
      <w:r w:rsidRPr="009F052F">
        <w:rPr>
          <w:sz w:val="22"/>
          <w:szCs w:val="22"/>
          <w:lang w:eastAsia="ar-SA"/>
        </w:rPr>
        <w:t xml:space="preserve">, несет </w:t>
      </w:r>
      <w:r w:rsidR="00676FE0" w:rsidRPr="00676FE0">
        <w:rPr>
          <w:sz w:val="22"/>
          <w:szCs w:val="22"/>
          <w:lang w:eastAsia="ar-SA"/>
        </w:rPr>
        <w:t>Продав</w:t>
      </w:r>
      <w:r w:rsidR="00676FE0">
        <w:rPr>
          <w:sz w:val="22"/>
          <w:szCs w:val="22"/>
          <w:lang w:eastAsia="ar-SA"/>
        </w:rPr>
        <w:t>ец</w:t>
      </w:r>
      <w:r w:rsidRPr="009F052F">
        <w:rPr>
          <w:sz w:val="22"/>
          <w:szCs w:val="22"/>
          <w:lang w:eastAsia="ar-SA"/>
        </w:rPr>
        <w:t>.</w:t>
      </w:r>
    </w:p>
    <w:p w:rsidR="00271AA1"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ar-SA"/>
        </w:rPr>
      </w:pPr>
      <w:r w:rsidRPr="009F052F">
        <w:rPr>
          <w:sz w:val="22"/>
          <w:szCs w:val="22"/>
          <w:lang w:eastAsia="ar-SA"/>
        </w:rPr>
        <w:t>2.</w:t>
      </w:r>
      <w:r w:rsidR="008F6E6A" w:rsidRPr="009F052F">
        <w:rPr>
          <w:sz w:val="22"/>
          <w:szCs w:val="22"/>
          <w:lang w:eastAsia="ar-SA"/>
        </w:rPr>
        <w:t>7</w:t>
      </w:r>
      <w:r w:rsidRPr="009F052F">
        <w:rPr>
          <w:sz w:val="22"/>
          <w:szCs w:val="22"/>
          <w:lang w:eastAsia="ar-SA"/>
        </w:rPr>
        <w:t xml:space="preserve">. Заказчик вправе удержать суммы неисполненных </w:t>
      </w:r>
      <w:r w:rsidR="00676FE0" w:rsidRPr="00676FE0">
        <w:rPr>
          <w:sz w:val="22"/>
          <w:szCs w:val="22"/>
          <w:lang w:eastAsia="ar-SA"/>
        </w:rPr>
        <w:t xml:space="preserve">Продавцом </w:t>
      </w:r>
      <w:r w:rsidRPr="009F052F">
        <w:rPr>
          <w:sz w:val="22"/>
          <w:szCs w:val="22"/>
          <w:lang w:eastAsia="ar-SA"/>
        </w:rPr>
        <w:t>требований об уплате неустоек (штрафов</w:t>
      </w:r>
      <w:proofErr w:type="gramStart"/>
      <w:r w:rsidRPr="009F052F">
        <w:rPr>
          <w:sz w:val="22"/>
          <w:szCs w:val="22"/>
          <w:lang w:eastAsia="ar-SA"/>
        </w:rPr>
        <w:t>.</w:t>
      </w:r>
      <w:proofErr w:type="gramEnd"/>
      <w:r w:rsidRPr="009F052F">
        <w:rPr>
          <w:sz w:val="22"/>
          <w:szCs w:val="22"/>
          <w:lang w:eastAsia="ar-SA"/>
        </w:rPr>
        <w:t xml:space="preserve"> </w:t>
      </w:r>
      <w:proofErr w:type="gramStart"/>
      <w:r w:rsidRPr="009F052F">
        <w:rPr>
          <w:sz w:val="22"/>
          <w:szCs w:val="22"/>
          <w:lang w:eastAsia="ar-SA"/>
        </w:rPr>
        <w:t>п</w:t>
      </w:r>
      <w:proofErr w:type="gramEnd"/>
      <w:r w:rsidRPr="009F052F">
        <w:rPr>
          <w:sz w:val="22"/>
          <w:szCs w:val="22"/>
          <w:lang w:eastAsia="ar-SA"/>
        </w:rPr>
        <w:t xml:space="preserve">еней), предъявленных Заказчиком в соответствии  с настоящим Контрактом, из суммы, подлежащей оплате </w:t>
      </w:r>
      <w:r w:rsidR="00676FE0" w:rsidRPr="00676FE0">
        <w:rPr>
          <w:sz w:val="22"/>
          <w:szCs w:val="22"/>
          <w:lang w:eastAsia="ar-SA"/>
        </w:rPr>
        <w:t>Продавц</w:t>
      </w:r>
      <w:r w:rsidR="00676FE0">
        <w:rPr>
          <w:sz w:val="22"/>
          <w:szCs w:val="22"/>
          <w:lang w:eastAsia="ar-SA"/>
        </w:rPr>
        <w:t>у</w:t>
      </w:r>
      <w:r w:rsidRPr="009F052F">
        <w:rPr>
          <w:sz w:val="22"/>
          <w:szCs w:val="22"/>
          <w:lang w:eastAsia="ar-SA"/>
        </w:rPr>
        <w:t>.</w:t>
      </w:r>
    </w:p>
    <w:p w:rsidR="00EA3256" w:rsidRPr="009F052F" w:rsidRDefault="00EA3256"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ar-SA"/>
        </w:rPr>
      </w:pPr>
      <w:r>
        <w:rPr>
          <w:sz w:val="22"/>
          <w:szCs w:val="22"/>
          <w:lang w:eastAsia="ar-SA"/>
        </w:rPr>
        <w:t xml:space="preserve">2.8. </w:t>
      </w:r>
      <w:r w:rsidR="005A0DF9">
        <w:rPr>
          <w:sz w:val="22"/>
          <w:szCs w:val="22"/>
          <w:lang w:eastAsia="ar-SA"/>
        </w:rPr>
        <w:t>У</w:t>
      </w:r>
      <w:r w:rsidRPr="00EA3256">
        <w:rPr>
          <w:sz w:val="22"/>
          <w:szCs w:val="22"/>
          <w:lang w:eastAsia="ar-SA"/>
        </w:rPr>
        <w:t xml:space="preserve">слуги по перевозке фармацевтических препаратов, лекарственных средств (психотропные вещества, внесённые в список III перечня наркотических средств, психотропных веществ и их </w:t>
      </w:r>
      <w:proofErr w:type="spellStart"/>
      <w:r w:rsidRPr="00EA3256">
        <w:rPr>
          <w:sz w:val="22"/>
          <w:szCs w:val="22"/>
          <w:lang w:eastAsia="ar-SA"/>
        </w:rPr>
        <w:t>прекурсоров</w:t>
      </w:r>
      <w:proofErr w:type="spellEnd"/>
      <w:r w:rsidRPr="00EA3256">
        <w:rPr>
          <w:sz w:val="22"/>
          <w:szCs w:val="22"/>
          <w:lang w:eastAsia="ar-SA"/>
        </w:rPr>
        <w:t>, подлежащих контролю в Российской Федерации)</w:t>
      </w:r>
      <w:r w:rsidR="005A0DF9">
        <w:rPr>
          <w:sz w:val="22"/>
          <w:szCs w:val="22"/>
          <w:lang w:eastAsia="ar-SA"/>
        </w:rPr>
        <w:t xml:space="preserve"> осуществляются </w:t>
      </w:r>
      <w:r w:rsidR="0063505D" w:rsidRPr="0063505D">
        <w:rPr>
          <w:sz w:val="22"/>
          <w:szCs w:val="22"/>
          <w:lang w:eastAsia="ar-SA"/>
        </w:rPr>
        <w:t>по отдельному контракту</w:t>
      </w:r>
      <w:r w:rsidR="0063505D">
        <w:rPr>
          <w:sz w:val="22"/>
          <w:szCs w:val="22"/>
          <w:lang w:eastAsia="ar-SA"/>
        </w:rPr>
        <w:t>.</w:t>
      </w:r>
    </w:p>
    <w:p w:rsidR="009F052F" w:rsidRPr="009F052F" w:rsidRDefault="009F052F"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ar-SA"/>
        </w:rPr>
      </w:pPr>
    </w:p>
    <w:p w:rsidR="00A53128" w:rsidRPr="009F052F" w:rsidRDefault="00A53128" w:rsidP="00A53128">
      <w:pPr>
        <w:suppressAutoHyphens/>
        <w:jc w:val="center"/>
        <w:outlineLvl w:val="0"/>
        <w:rPr>
          <w:b/>
          <w:sz w:val="22"/>
          <w:szCs w:val="22"/>
        </w:rPr>
      </w:pPr>
      <w:r w:rsidRPr="009F052F">
        <w:rPr>
          <w:rFonts w:eastAsia="Calibri"/>
          <w:b/>
          <w:sz w:val="22"/>
          <w:szCs w:val="22"/>
          <w:lang w:eastAsia="en-US"/>
        </w:rPr>
        <w:t xml:space="preserve">3. </w:t>
      </w:r>
      <w:r w:rsidRPr="009F052F">
        <w:rPr>
          <w:b/>
          <w:sz w:val="22"/>
          <w:szCs w:val="22"/>
        </w:rPr>
        <w:t xml:space="preserve">СРОКИ И УСЛОВИЯ </w:t>
      </w:r>
      <w:r w:rsidR="00012EDB">
        <w:rPr>
          <w:b/>
          <w:sz w:val="22"/>
          <w:szCs w:val="22"/>
        </w:rPr>
        <w:t>ПЕРЕДАЧИ</w:t>
      </w:r>
      <w:r w:rsidR="00F51A3D" w:rsidRPr="009F052F">
        <w:rPr>
          <w:b/>
          <w:sz w:val="22"/>
          <w:szCs w:val="22"/>
        </w:rPr>
        <w:t>. ГАРАНТИЯ</w:t>
      </w:r>
    </w:p>
    <w:p w:rsidR="00615F39" w:rsidRPr="0011795A" w:rsidRDefault="00615F39" w:rsidP="00615F39">
      <w:pPr>
        <w:suppressAutoHyphens/>
        <w:autoSpaceDN w:val="0"/>
        <w:jc w:val="both"/>
        <w:rPr>
          <w:rFonts w:eastAsia="Calibri"/>
          <w:color w:val="000000"/>
          <w:sz w:val="22"/>
          <w:szCs w:val="22"/>
          <w:highlight w:val="yellow"/>
          <w:lang w:eastAsia="en-US"/>
        </w:rPr>
      </w:pPr>
      <w:r w:rsidRPr="0011795A">
        <w:rPr>
          <w:rFonts w:eastAsia="Calibri"/>
          <w:color w:val="000000"/>
          <w:sz w:val="22"/>
          <w:szCs w:val="22"/>
          <w:highlight w:val="yellow"/>
          <w:lang w:eastAsia="en-US"/>
        </w:rPr>
        <w:t>3.1. Контактные лица Сторон, обеспечивающие ведение Контракта и контроль исполнения его условий:</w:t>
      </w:r>
    </w:p>
    <w:p w:rsidR="00C03888" w:rsidRPr="00BC2E69" w:rsidRDefault="00615F39" w:rsidP="00271AA1">
      <w:pPr>
        <w:suppressAutoHyphens/>
        <w:autoSpaceDN w:val="0"/>
        <w:jc w:val="both"/>
        <w:rPr>
          <w:rFonts w:eastAsia="Calibri"/>
          <w:color w:val="000000"/>
          <w:sz w:val="22"/>
          <w:szCs w:val="22"/>
          <w:lang w:eastAsia="en-US"/>
        </w:rPr>
      </w:pPr>
      <w:r w:rsidRPr="0011795A">
        <w:rPr>
          <w:rFonts w:eastAsia="Calibri"/>
          <w:color w:val="000000"/>
          <w:sz w:val="22"/>
          <w:szCs w:val="22"/>
          <w:highlight w:val="yellow"/>
          <w:lang w:eastAsia="en-US"/>
        </w:rPr>
        <w:t xml:space="preserve">- со Стороны Заказчика - структурное подразделение ВЦЭРМ </w:t>
      </w:r>
      <w:r w:rsidR="00C03888" w:rsidRPr="0011795A">
        <w:rPr>
          <w:rFonts w:eastAsia="Calibri"/>
          <w:color w:val="000000"/>
          <w:sz w:val="22"/>
          <w:szCs w:val="22"/>
          <w:highlight w:val="yellow"/>
          <w:lang w:eastAsia="en-US"/>
        </w:rPr>
        <w:t>(АПТЕКА), тел. (812) 702-63-45 доб. 2644, 2124.</w:t>
      </w:r>
    </w:p>
    <w:p w:rsidR="00271AA1" w:rsidRPr="00BC2E69" w:rsidRDefault="00271AA1" w:rsidP="00B11C2B">
      <w:pPr>
        <w:suppressAutoHyphens/>
        <w:autoSpaceDN w:val="0"/>
        <w:jc w:val="both"/>
        <w:rPr>
          <w:rFonts w:eastAsia="Calibri"/>
          <w:color w:val="000000"/>
          <w:sz w:val="22"/>
          <w:szCs w:val="22"/>
          <w:lang w:eastAsia="en-US"/>
        </w:rPr>
      </w:pPr>
      <w:r w:rsidRPr="00BC2E69">
        <w:rPr>
          <w:rFonts w:eastAsia="Calibri"/>
          <w:color w:val="000000"/>
          <w:sz w:val="22"/>
          <w:szCs w:val="22"/>
          <w:lang w:eastAsia="en-US"/>
        </w:rPr>
        <w:t xml:space="preserve">- со Стороны </w:t>
      </w:r>
      <w:r w:rsidR="00676FE0" w:rsidRPr="00676FE0">
        <w:rPr>
          <w:rFonts w:eastAsia="Calibri"/>
          <w:color w:val="000000"/>
          <w:sz w:val="22"/>
          <w:szCs w:val="22"/>
          <w:lang w:eastAsia="en-US"/>
        </w:rPr>
        <w:t>Продавц</w:t>
      </w:r>
      <w:r w:rsidR="00676FE0">
        <w:rPr>
          <w:rFonts w:eastAsia="Calibri"/>
          <w:color w:val="000000"/>
          <w:sz w:val="22"/>
          <w:szCs w:val="22"/>
          <w:lang w:eastAsia="en-US"/>
        </w:rPr>
        <w:t>а</w:t>
      </w:r>
      <w:r w:rsidR="00676FE0" w:rsidRPr="00676FE0">
        <w:rPr>
          <w:rFonts w:eastAsia="Calibri"/>
          <w:color w:val="000000"/>
          <w:sz w:val="22"/>
          <w:szCs w:val="22"/>
          <w:lang w:eastAsia="en-US"/>
        </w:rPr>
        <w:t xml:space="preserve"> </w:t>
      </w:r>
      <w:r w:rsidRPr="00BC2E69">
        <w:rPr>
          <w:rFonts w:eastAsia="Calibri"/>
          <w:color w:val="000000"/>
          <w:sz w:val="22"/>
          <w:szCs w:val="22"/>
          <w:lang w:eastAsia="en-US"/>
        </w:rPr>
        <w:t xml:space="preserve">тел.: </w:t>
      </w:r>
      <w:r w:rsidR="00292FFC" w:rsidRPr="00292FFC">
        <w:rPr>
          <w:rFonts w:eastAsia="Calibri"/>
          <w:color w:val="000000"/>
          <w:sz w:val="22"/>
          <w:szCs w:val="22"/>
          <w:highlight w:val="yellow"/>
          <w:lang w:eastAsia="en-US"/>
        </w:rPr>
        <w:t>__________</w:t>
      </w:r>
      <w:r w:rsidR="00BC2E69" w:rsidRPr="00292FFC">
        <w:rPr>
          <w:rFonts w:eastAsia="Calibri"/>
          <w:color w:val="000000"/>
          <w:sz w:val="22"/>
          <w:szCs w:val="22"/>
          <w:highlight w:val="yellow"/>
          <w:lang w:eastAsia="en-US"/>
        </w:rPr>
        <w:t>,</w:t>
      </w:r>
      <w:r w:rsidR="00BC2E69" w:rsidRPr="00BC2E69">
        <w:rPr>
          <w:rFonts w:eastAsia="Calibri"/>
          <w:color w:val="000000"/>
          <w:sz w:val="22"/>
          <w:szCs w:val="22"/>
          <w:lang w:eastAsia="en-US"/>
        </w:rPr>
        <w:t xml:space="preserve"> </w:t>
      </w:r>
      <w:r w:rsidRPr="00BC2E69">
        <w:rPr>
          <w:rFonts w:eastAsia="Calibri"/>
          <w:color w:val="000000"/>
          <w:sz w:val="22"/>
          <w:szCs w:val="22"/>
          <w:lang w:eastAsia="en-US"/>
        </w:rPr>
        <w:t>адрес электронной почты</w:t>
      </w:r>
      <w:r w:rsidR="00567DE7" w:rsidRPr="00BC2E69">
        <w:rPr>
          <w:rFonts w:eastAsia="Calibri"/>
          <w:color w:val="000000"/>
          <w:sz w:val="22"/>
          <w:szCs w:val="22"/>
          <w:lang w:eastAsia="en-US"/>
        </w:rPr>
        <w:t>:</w:t>
      </w:r>
      <w:r w:rsidRPr="00BC2E69">
        <w:rPr>
          <w:rFonts w:eastAsia="Calibri"/>
          <w:color w:val="000000"/>
          <w:sz w:val="22"/>
          <w:szCs w:val="22"/>
          <w:lang w:eastAsia="en-US"/>
        </w:rPr>
        <w:t xml:space="preserve"> </w:t>
      </w:r>
      <w:hyperlink r:id="rId9" w:history="1">
        <w:r w:rsidR="00292FFC" w:rsidRPr="00292FFC">
          <w:rPr>
            <w:rStyle w:val="a3"/>
            <w:sz w:val="22"/>
            <w:szCs w:val="22"/>
            <w:highlight w:val="yellow"/>
          </w:rPr>
          <w:t>____________________________</w:t>
        </w:r>
      </w:hyperlink>
      <w:r w:rsidR="00BC2E69" w:rsidRPr="00292FFC">
        <w:rPr>
          <w:sz w:val="22"/>
          <w:szCs w:val="22"/>
          <w:highlight w:val="yellow"/>
        </w:rPr>
        <w:t>.</w:t>
      </w:r>
    </w:p>
    <w:p w:rsidR="00271AA1" w:rsidRPr="00BC2E69" w:rsidRDefault="00271AA1" w:rsidP="00271AA1">
      <w:pPr>
        <w:suppressAutoHyphens/>
        <w:autoSpaceDN w:val="0"/>
        <w:jc w:val="both"/>
        <w:rPr>
          <w:rFonts w:eastAsia="Calibri"/>
          <w:sz w:val="22"/>
          <w:szCs w:val="22"/>
          <w:lang w:eastAsia="en-US"/>
        </w:rPr>
      </w:pPr>
      <w:r w:rsidRPr="00BC2E69">
        <w:rPr>
          <w:rFonts w:eastAsia="Calibri"/>
          <w:color w:val="000000"/>
          <w:sz w:val="22"/>
          <w:szCs w:val="22"/>
          <w:lang w:eastAsia="en-US"/>
        </w:rPr>
        <w:t>3</w:t>
      </w:r>
      <w:r w:rsidRPr="00BC2E69">
        <w:rPr>
          <w:rFonts w:eastAsia="Calibri"/>
          <w:sz w:val="22"/>
          <w:szCs w:val="22"/>
          <w:lang w:eastAsia="en-US"/>
        </w:rPr>
        <w:t xml:space="preserve">.2. </w:t>
      </w:r>
      <w:proofErr w:type="gramStart"/>
      <w:r w:rsidR="00DE19FF">
        <w:rPr>
          <w:rFonts w:eastAsia="Calibri"/>
          <w:sz w:val="22"/>
          <w:szCs w:val="22"/>
          <w:lang w:eastAsia="en-US"/>
        </w:rPr>
        <w:t>П</w:t>
      </w:r>
      <w:r w:rsidR="004940D5" w:rsidRPr="004940D5">
        <w:rPr>
          <w:rFonts w:eastAsia="Calibri"/>
          <w:sz w:val="22"/>
          <w:szCs w:val="22"/>
          <w:lang w:eastAsia="en-US"/>
        </w:rPr>
        <w:t xml:space="preserve">ередача товара </w:t>
      </w:r>
      <w:r w:rsidR="00505257">
        <w:rPr>
          <w:rFonts w:eastAsia="Calibri"/>
          <w:sz w:val="22"/>
          <w:szCs w:val="22"/>
          <w:lang w:eastAsia="en-US"/>
        </w:rPr>
        <w:t>Исполнителю</w:t>
      </w:r>
      <w:r w:rsidR="004940D5" w:rsidRPr="004940D5">
        <w:rPr>
          <w:rFonts w:eastAsia="Calibri"/>
          <w:sz w:val="22"/>
          <w:szCs w:val="22"/>
          <w:lang w:eastAsia="en-US"/>
        </w:rPr>
        <w:t>, указанному Заказчиком в рамках отдельного контракта на перевозку)</w:t>
      </w:r>
      <w:r w:rsidRPr="00292FFC">
        <w:rPr>
          <w:rFonts w:eastAsia="Calibri"/>
          <w:sz w:val="22"/>
          <w:szCs w:val="22"/>
          <w:highlight w:val="yellow"/>
          <w:lang w:eastAsia="en-US"/>
        </w:rPr>
        <w:t xml:space="preserve"> осуществляется </w:t>
      </w:r>
      <w:r w:rsidRPr="00292FFC">
        <w:rPr>
          <w:rFonts w:eastAsia="Calibri"/>
          <w:b/>
          <w:sz w:val="22"/>
          <w:szCs w:val="22"/>
          <w:highlight w:val="yellow"/>
          <w:lang w:eastAsia="en-US"/>
        </w:rPr>
        <w:t>в течение</w:t>
      </w:r>
      <w:r w:rsidR="000D1EE2" w:rsidRPr="00292FFC">
        <w:rPr>
          <w:rFonts w:eastAsia="Calibri"/>
          <w:b/>
          <w:sz w:val="22"/>
          <w:szCs w:val="22"/>
          <w:highlight w:val="yellow"/>
          <w:lang w:eastAsia="en-US"/>
        </w:rPr>
        <w:t xml:space="preserve"> не более</w:t>
      </w:r>
      <w:r w:rsidRPr="00292FFC">
        <w:rPr>
          <w:rFonts w:eastAsia="Calibri"/>
          <w:b/>
          <w:sz w:val="22"/>
          <w:szCs w:val="22"/>
          <w:highlight w:val="yellow"/>
          <w:lang w:eastAsia="en-US"/>
        </w:rPr>
        <w:t xml:space="preserve"> </w:t>
      </w:r>
      <w:r w:rsidR="00162882">
        <w:rPr>
          <w:rFonts w:eastAsia="Calibri"/>
          <w:b/>
          <w:sz w:val="22"/>
          <w:szCs w:val="22"/>
          <w:highlight w:val="yellow"/>
          <w:lang w:eastAsia="en-US"/>
        </w:rPr>
        <w:t>3</w:t>
      </w:r>
      <w:r w:rsidR="00492F2F" w:rsidRPr="00292FFC">
        <w:rPr>
          <w:rFonts w:eastAsia="Calibri"/>
          <w:b/>
          <w:sz w:val="22"/>
          <w:szCs w:val="22"/>
          <w:highlight w:val="yellow"/>
          <w:lang w:eastAsia="en-US"/>
        </w:rPr>
        <w:t xml:space="preserve"> (</w:t>
      </w:r>
      <w:r w:rsidR="00162882">
        <w:rPr>
          <w:rFonts w:eastAsia="Calibri"/>
          <w:b/>
          <w:sz w:val="22"/>
          <w:szCs w:val="22"/>
          <w:highlight w:val="yellow"/>
          <w:lang w:eastAsia="en-US"/>
        </w:rPr>
        <w:t>трех</w:t>
      </w:r>
      <w:bookmarkStart w:id="1" w:name="_GoBack"/>
      <w:bookmarkEnd w:id="1"/>
      <w:r w:rsidR="00492F2F" w:rsidRPr="00292FFC">
        <w:rPr>
          <w:rFonts w:eastAsia="Calibri"/>
          <w:b/>
          <w:sz w:val="22"/>
          <w:szCs w:val="22"/>
          <w:highlight w:val="yellow"/>
          <w:lang w:eastAsia="en-US"/>
        </w:rPr>
        <w:t>)</w:t>
      </w:r>
      <w:r w:rsidR="00210F5B" w:rsidRPr="00292FFC">
        <w:rPr>
          <w:rFonts w:eastAsia="Calibri"/>
          <w:b/>
          <w:sz w:val="22"/>
          <w:szCs w:val="22"/>
          <w:highlight w:val="yellow"/>
          <w:lang w:eastAsia="en-US"/>
        </w:rPr>
        <w:t xml:space="preserve"> </w:t>
      </w:r>
      <w:r w:rsidR="0072718A" w:rsidRPr="00292FFC">
        <w:rPr>
          <w:rFonts w:eastAsia="Calibri"/>
          <w:b/>
          <w:sz w:val="22"/>
          <w:szCs w:val="22"/>
          <w:highlight w:val="yellow"/>
          <w:lang w:eastAsia="en-US"/>
        </w:rPr>
        <w:t>рабочих</w:t>
      </w:r>
      <w:r w:rsidRPr="00292FFC">
        <w:rPr>
          <w:rFonts w:eastAsia="Calibri"/>
          <w:b/>
          <w:sz w:val="22"/>
          <w:szCs w:val="22"/>
          <w:highlight w:val="yellow"/>
          <w:lang w:eastAsia="en-US"/>
        </w:rPr>
        <w:t xml:space="preserve"> дней</w:t>
      </w:r>
      <w:r w:rsidRPr="00292FFC">
        <w:rPr>
          <w:rFonts w:eastAsia="Calibri"/>
          <w:sz w:val="22"/>
          <w:szCs w:val="22"/>
          <w:highlight w:val="yellow"/>
          <w:lang w:eastAsia="en-US"/>
        </w:rPr>
        <w:t xml:space="preserve"> с момента </w:t>
      </w:r>
      <w:r w:rsidR="00853303" w:rsidRPr="00292FFC">
        <w:rPr>
          <w:rFonts w:eastAsia="Calibri"/>
          <w:sz w:val="22"/>
          <w:szCs w:val="22"/>
          <w:highlight w:val="yellow"/>
          <w:lang w:eastAsia="en-US"/>
        </w:rPr>
        <w:t>получения заявки от Заказчика</w:t>
      </w:r>
      <w:r w:rsidRPr="00292FFC">
        <w:rPr>
          <w:rFonts w:eastAsia="Calibri"/>
          <w:sz w:val="22"/>
          <w:szCs w:val="22"/>
          <w:highlight w:val="yellow"/>
          <w:lang w:eastAsia="en-US"/>
        </w:rPr>
        <w:t>.</w:t>
      </w:r>
      <w:proofErr w:type="gramEnd"/>
    </w:p>
    <w:p w:rsidR="00271AA1" w:rsidRPr="00B11C2B" w:rsidRDefault="00271AA1" w:rsidP="00271AA1">
      <w:pPr>
        <w:suppressAutoHyphens/>
        <w:autoSpaceDN w:val="0"/>
        <w:jc w:val="both"/>
        <w:rPr>
          <w:rFonts w:eastAsia="Calibri"/>
          <w:sz w:val="22"/>
          <w:szCs w:val="22"/>
          <w:lang w:eastAsia="en-US"/>
        </w:rPr>
      </w:pPr>
      <w:r w:rsidRPr="00BC2E69">
        <w:rPr>
          <w:rFonts w:eastAsia="Calibri"/>
          <w:sz w:val="22"/>
          <w:szCs w:val="22"/>
          <w:lang w:eastAsia="en-US"/>
        </w:rPr>
        <w:t xml:space="preserve">3.3. Качество Товара, </w:t>
      </w:r>
      <w:r w:rsidR="00012EDB">
        <w:rPr>
          <w:rFonts w:eastAsia="Calibri"/>
          <w:sz w:val="22"/>
          <w:szCs w:val="22"/>
          <w:lang w:eastAsia="en-US"/>
        </w:rPr>
        <w:t>передаваемого</w:t>
      </w:r>
      <w:r w:rsidRPr="00BC2E69">
        <w:rPr>
          <w:rFonts w:eastAsia="Calibri"/>
          <w:sz w:val="22"/>
          <w:szCs w:val="22"/>
          <w:lang w:eastAsia="en-US"/>
        </w:rPr>
        <w:t xml:space="preserve"> по Контракту, должно соответствовать действующим документам, выданным в соответствии с законодательством Российской Федерации и действующим стандартам страны-</w:t>
      </w:r>
      <w:r w:rsidRPr="00B11C2B">
        <w:rPr>
          <w:rFonts w:eastAsia="Calibri"/>
          <w:sz w:val="22"/>
          <w:szCs w:val="22"/>
          <w:lang w:eastAsia="en-US"/>
        </w:rPr>
        <w:t>производителя, стандартам качества, подтверждающим безопасность товара для здоровья и жизни.</w:t>
      </w:r>
    </w:p>
    <w:p w:rsidR="00F51A3D" w:rsidRPr="00BC2E69" w:rsidRDefault="00271AA1" w:rsidP="00F51A3D">
      <w:pPr>
        <w:suppressAutoHyphens/>
        <w:autoSpaceDN w:val="0"/>
        <w:jc w:val="both"/>
        <w:rPr>
          <w:rFonts w:eastAsia="Calibri"/>
          <w:sz w:val="22"/>
          <w:szCs w:val="22"/>
          <w:lang w:eastAsia="en-US"/>
        </w:rPr>
      </w:pPr>
      <w:r w:rsidRPr="00B11C2B">
        <w:rPr>
          <w:rFonts w:eastAsia="Calibri"/>
          <w:sz w:val="22"/>
          <w:szCs w:val="22"/>
          <w:lang w:eastAsia="en-US"/>
        </w:rPr>
        <w:t>3.</w:t>
      </w:r>
      <w:r w:rsidR="001320DF" w:rsidRPr="00B11C2B">
        <w:rPr>
          <w:rFonts w:eastAsia="Calibri"/>
          <w:sz w:val="22"/>
          <w:szCs w:val="22"/>
          <w:lang w:eastAsia="en-US"/>
        </w:rPr>
        <w:t>4</w:t>
      </w:r>
      <w:r w:rsidRPr="00B11C2B">
        <w:rPr>
          <w:rFonts w:eastAsia="Calibri"/>
          <w:sz w:val="22"/>
          <w:szCs w:val="22"/>
          <w:lang w:eastAsia="en-US"/>
        </w:rPr>
        <w:t xml:space="preserve">. </w:t>
      </w:r>
      <w:r w:rsidR="00676FE0" w:rsidRPr="00676FE0">
        <w:rPr>
          <w:rFonts w:eastAsia="Calibri"/>
          <w:sz w:val="22"/>
          <w:szCs w:val="22"/>
          <w:lang w:eastAsia="en-US"/>
        </w:rPr>
        <w:t>Продав</w:t>
      </w:r>
      <w:r w:rsidR="00676FE0">
        <w:rPr>
          <w:rFonts w:eastAsia="Calibri"/>
          <w:sz w:val="22"/>
          <w:szCs w:val="22"/>
          <w:lang w:eastAsia="en-US"/>
        </w:rPr>
        <w:t>ец</w:t>
      </w:r>
      <w:r w:rsidR="00676FE0" w:rsidRPr="00676FE0">
        <w:rPr>
          <w:rFonts w:eastAsia="Calibri"/>
          <w:sz w:val="22"/>
          <w:szCs w:val="22"/>
          <w:lang w:eastAsia="en-US"/>
        </w:rPr>
        <w:t xml:space="preserve"> </w:t>
      </w:r>
      <w:r w:rsidR="00F51A3D" w:rsidRPr="00B11C2B">
        <w:rPr>
          <w:rFonts w:eastAsia="Calibri"/>
          <w:sz w:val="22"/>
          <w:szCs w:val="22"/>
          <w:lang w:eastAsia="en-US"/>
        </w:rPr>
        <w:t xml:space="preserve">гарантирует, что Товар, </w:t>
      </w:r>
      <w:r w:rsidR="00012EDB">
        <w:rPr>
          <w:rFonts w:eastAsia="Calibri"/>
          <w:sz w:val="22"/>
          <w:szCs w:val="22"/>
          <w:lang w:eastAsia="en-US"/>
        </w:rPr>
        <w:t>переданный</w:t>
      </w:r>
      <w:r w:rsidR="00F51A3D" w:rsidRPr="00B11C2B">
        <w:rPr>
          <w:rFonts w:eastAsia="Calibri"/>
          <w:sz w:val="22"/>
          <w:szCs w:val="22"/>
          <w:lang w:eastAsia="en-US"/>
        </w:rPr>
        <w:t xml:space="preserve"> в соответствии с Контрактом, является новым (товаром, который не был в употреблении, в ремонте, в том </w:t>
      </w:r>
      <w:proofErr w:type="gramStart"/>
      <w:r w:rsidR="00F51A3D" w:rsidRPr="00B11C2B">
        <w:rPr>
          <w:rFonts w:eastAsia="Calibri"/>
          <w:sz w:val="22"/>
          <w:szCs w:val="22"/>
          <w:lang w:eastAsia="en-US"/>
        </w:rPr>
        <w:t>числе</w:t>
      </w:r>
      <w:proofErr w:type="gramEnd"/>
      <w:r w:rsidR="00F51A3D" w:rsidRPr="00B11C2B">
        <w:rPr>
          <w:rFonts w:eastAsia="Calibri"/>
          <w:sz w:val="22"/>
          <w:szCs w:val="22"/>
          <w:lang w:eastAsia="en-US"/>
        </w:rPr>
        <w:t xml:space="preserve"> который не был восстановлен, у которого не была осуществлена замена составных частей</w:t>
      </w:r>
      <w:r w:rsidR="00F51A3D" w:rsidRPr="00BC2E69">
        <w:rPr>
          <w:rFonts w:eastAsia="Calibri"/>
          <w:sz w:val="22"/>
          <w:szCs w:val="22"/>
          <w:lang w:eastAsia="en-US"/>
        </w:rPr>
        <w:t>, не были восстановлены потребительские свойства), серийно выпускаемым, в целостной заводской упаковке.</w:t>
      </w:r>
    </w:p>
    <w:p w:rsidR="00F51A3D" w:rsidRPr="00BC2E69" w:rsidRDefault="00F51A3D" w:rsidP="00F51A3D">
      <w:pPr>
        <w:suppressAutoHyphens/>
        <w:autoSpaceDN w:val="0"/>
        <w:jc w:val="both"/>
        <w:rPr>
          <w:rFonts w:eastAsia="Calibri"/>
          <w:sz w:val="22"/>
          <w:szCs w:val="22"/>
          <w:lang w:eastAsia="en-US"/>
        </w:rPr>
      </w:pPr>
      <w:r w:rsidRPr="00BC2E69">
        <w:rPr>
          <w:rFonts w:eastAsia="Calibri"/>
          <w:sz w:val="22"/>
          <w:szCs w:val="22"/>
          <w:lang w:eastAsia="en-US"/>
        </w:rPr>
        <w:t xml:space="preserve">3.4.1. </w:t>
      </w:r>
      <w:r w:rsidR="00210F5B" w:rsidRPr="00BC2E69">
        <w:rPr>
          <w:rFonts w:eastAsia="Calibri"/>
          <w:sz w:val="22"/>
          <w:szCs w:val="22"/>
          <w:lang w:eastAsia="en-US"/>
        </w:rPr>
        <w:t>С</w:t>
      </w:r>
      <w:r w:rsidR="000E6CEE" w:rsidRPr="00BC2E69">
        <w:rPr>
          <w:rFonts w:eastAsia="Calibri"/>
          <w:sz w:val="22"/>
          <w:szCs w:val="22"/>
          <w:lang w:eastAsia="en-US"/>
        </w:rPr>
        <w:t xml:space="preserve">рок годности на момент </w:t>
      </w:r>
      <w:r w:rsidR="00012EDB">
        <w:rPr>
          <w:rFonts w:eastAsia="Calibri"/>
          <w:sz w:val="22"/>
          <w:szCs w:val="22"/>
          <w:lang w:eastAsia="en-US"/>
        </w:rPr>
        <w:t>передачи</w:t>
      </w:r>
      <w:r w:rsidR="000E6CEE" w:rsidRPr="00BC2E69">
        <w:rPr>
          <w:rFonts w:eastAsia="Calibri"/>
          <w:sz w:val="22"/>
          <w:szCs w:val="22"/>
          <w:lang w:eastAsia="en-US"/>
        </w:rPr>
        <w:t xml:space="preserve"> Товара</w:t>
      </w:r>
      <w:r w:rsidRPr="00BC2E69">
        <w:rPr>
          <w:rFonts w:eastAsia="Calibri"/>
          <w:sz w:val="22"/>
          <w:szCs w:val="22"/>
          <w:lang w:eastAsia="en-US"/>
        </w:rPr>
        <w:t xml:space="preserve">: </w:t>
      </w:r>
      <w:r w:rsidRPr="00BC2E69">
        <w:rPr>
          <w:rFonts w:eastAsia="Calibri"/>
          <w:b/>
          <w:sz w:val="22"/>
          <w:szCs w:val="22"/>
          <w:lang w:eastAsia="en-US"/>
        </w:rPr>
        <w:t xml:space="preserve">не менее </w:t>
      </w:r>
      <w:r w:rsidR="00CE76B7" w:rsidRPr="00BC2E69">
        <w:rPr>
          <w:rFonts w:eastAsia="Calibri"/>
          <w:b/>
          <w:sz w:val="22"/>
          <w:szCs w:val="22"/>
          <w:lang w:eastAsia="en-US"/>
        </w:rPr>
        <w:t>8</w:t>
      </w:r>
      <w:r w:rsidR="00492F2F" w:rsidRPr="00BC2E69">
        <w:rPr>
          <w:rFonts w:eastAsia="Calibri"/>
          <w:b/>
          <w:sz w:val="22"/>
          <w:szCs w:val="22"/>
          <w:lang w:eastAsia="en-US"/>
        </w:rPr>
        <w:t xml:space="preserve"> (</w:t>
      </w:r>
      <w:r w:rsidR="00CE76B7" w:rsidRPr="00BC2E69">
        <w:rPr>
          <w:rFonts w:eastAsia="Calibri"/>
          <w:b/>
          <w:sz w:val="22"/>
          <w:szCs w:val="22"/>
          <w:lang w:eastAsia="en-US"/>
        </w:rPr>
        <w:t>восьми</w:t>
      </w:r>
      <w:r w:rsidR="00492F2F" w:rsidRPr="00BC2E69">
        <w:rPr>
          <w:rFonts w:eastAsia="Calibri"/>
          <w:b/>
          <w:sz w:val="22"/>
          <w:szCs w:val="22"/>
          <w:lang w:eastAsia="en-US"/>
        </w:rPr>
        <w:t xml:space="preserve">) </w:t>
      </w:r>
      <w:r w:rsidRPr="00BC2E69">
        <w:rPr>
          <w:rFonts w:eastAsia="Calibri"/>
          <w:b/>
          <w:sz w:val="22"/>
          <w:szCs w:val="22"/>
          <w:lang w:eastAsia="en-US"/>
        </w:rPr>
        <w:t>месяцев</w:t>
      </w:r>
      <w:r w:rsidRPr="00BC2E69">
        <w:rPr>
          <w:rFonts w:eastAsia="Calibri"/>
          <w:sz w:val="22"/>
          <w:szCs w:val="22"/>
          <w:lang w:eastAsia="en-US"/>
        </w:rPr>
        <w:t xml:space="preserve"> </w:t>
      </w:r>
      <w:proofErr w:type="gramStart"/>
      <w:r w:rsidRPr="00BC2E69">
        <w:rPr>
          <w:rFonts w:eastAsia="Calibri"/>
          <w:sz w:val="22"/>
          <w:szCs w:val="22"/>
          <w:lang w:eastAsia="en-US"/>
        </w:rPr>
        <w:t>с даты утверждения</w:t>
      </w:r>
      <w:proofErr w:type="gramEnd"/>
      <w:r w:rsidRPr="00BC2E69">
        <w:rPr>
          <w:rFonts w:eastAsia="Calibri"/>
          <w:sz w:val="22"/>
          <w:szCs w:val="22"/>
          <w:lang w:eastAsia="en-US"/>
        </w:rPr>
        <w:t xml:space="preserve"> Заказчиком Акта приемки товаров, работ, услуг по форме ОКУД 0510452.</w:t>
      </w:r>
    </w:p>
    <w:p w:rsidR="00F51A3D" w:rsidRPr="009F052F" w:rsidRDefault="00F51A3D" w:rsidP="00F51A3D">
      <w:pPr>
        <w:suppressAutoHyphens/>
        <w:autoSpaceDN w:val="0"/>
        <w:jc w:val="both"/>
        <w:rPr>
          <w:rFonts w:eastAsia="Calibri"/>
          <w:sz w:val="22"/>
          <w:szCs w:val="22"/>
          <w:lang w:eastAsia="en-US"/>
        </w:rPr>
      </w:pPr>
      <w:r w:rsidRPr="00BC2E69">
        <w:rPr>
          <w:rFonts w:eastAsia="Calibri"/>
          <w:sz w:val="22"/>
          <w:szCs w:val="22"/>
          <w:lang w:eastAsia="en-US"/>
        </w:rPr>
        <w:t xml:space="preserve">3.5. </w:t>
      </w:r>
      <w:r w:rsidR="00676FE0" w:rsidRPr="00676FE0">
        <w:rPr>
          <w:rFonts w:eastAsia="Calibri"/>
          <w:sz w:val="22"/>
          <w:szCs w:val="22"/>
          <w:lang w:eastAsia="en-US"/>
        </w:rPr>
        <w:t>Продав</w:t>
      </w:r>
      <w:r w:rsidR="00676FE0">
        <w:rPr>
          <w:rFonts w:eastAsia="Calibri"/>
          <w:sz w:val="22"/>
          <w:szCs w:val="22"/>
          <w:lang w:eastAsia="en-US"/>
        </w:rPr>
        <w:t>ец</w:t>
      </w:r>
      <w:r w:rsidR="00676FE0" w:rsidRPr="00676FE0">
        <w:rPr>
          <w:rFonts w:eastAsia="Calibri"/>
          <w:sz w:val="22"/>
          <w:szCs w:val="22"/>
          <w:lang w:eastAsia="en-US"/>
        </w:rPr>
        <w:t xml:space="preserve"> </w:t>
      </w:r>
      <w:r w:rsidRPr="00BC2E69">
        <w:rPr>
          <w:rFonts w:eastAsia="Calibri"/>
          <w:sz w:val="22"/>
          <w:szCs w:val="22"/>
          <w:lang w:eastAsia="en-US"/>
        </w:rPr>
        <w:t>гарантирует полное соответствие</w:t>
      </w:r>
      <w:r w:rsidRPr="00B11C2B">
        <w:rPr>
          <w:rFonts w:eastAsia="Calibri"/>
          <w:sz w:val="22"/>
          <w:szCs w:val="22"/>
          <w:lang w:eastAsia="en-US"/>
        </w:rPr>
        <w:t xml:space="preserve"> </w:t>
      </w:r>
      <w:r w:rsidR="00012EDB">
        <w:rPr>
          <w:rFonts w:eastAsia="Calibri"/>
          <w:sz w:val="22"/>
          <w:szCs w:val="22"/>
          <w:lang w:eastAsia="en-US"/>
        </w:rPr>
        <w:t>передаваемого</w:t>
      </w:r>
      <w:r w:rsidRPr="00B11C2B">
        <w:rPr>
          <w:rFonts w:eastAsia="Calibri"/>
          <w:sz w:val="22"/>
          <w:szCs w:val="22"/>
          <w:lang w:eastAsia="en-US"/>
        </w:rPr>
        <w:t xml:space="preserve"> Товара условиям Контракта, устранение</w:t>
      </w:r>
      <w:r w:rsidRPr="009F052F">
        <w:rPr>
          <w:rFonts w:eastAsia="Calibri"/>
          <w:sz w:val="22"/>
          <w:szCs w:val="22"/>
          <w:lang w:eastAsia="en-US"/>
        </w:rPr>
        <w:t xml:space="preserve"> неисправностей, связанных с дефектами производства, устранение неисправностей посредством замены Товара.</w:t>
      </w:r>
    </w:p>
    <w:p w:rsidR="00F51A3D" w:rsidRPr="009F052F" w:rsidRDefault="00F51A3D" w:rsidP="00F51A3D">
      <w:pPr>
        <w:suppressAutoHyphens/>
        <w:autoSpaceDN w:val="0"/>
        <w:jc w:val="both"/>
        <w:rPr>
          <w:rFonts w:eastAsia="Calibri"/>
          <w:sz w:val="22"/>
          <w:szCs w:val="22"/>
          <w:lang w:eastAsia="en-US"/>
        </w:rPr>
      </w:pPr>
      <w:r w:rsidRPr="009F052F">
        <w:rPr>
          <w:rFonts w:eastAsia="Calibri"/>
          <w:sz w:val="22"/>
          <w:szCs w:val="22"/>
          <w:lang w:eastAsia="en-US"/>
        </w:rPr>
        <w:t xml:space="preserve">3.6. </w:t>
      </w:r>
      <w:proofErr w:type="gramStart"/>
      <w:r w:rsidRPr="009F052F">
        <w:rPr>
          <w:rFonts w:eastAsia="Calibri"/>
          <w:sz w:val="22"/>
          <w:szCs w:val="22"/>
          <w:lang w:eastAsia="en-US"/>
        </w:rPr>
        <w:t xml:space="preserve">Неисправный или дефектный Товар будет возвращен </w:t>
      </w:r>
      <w:r w:rsidR="00676FE0" w:rsidRPr="00676FE0">
        <w:rPr>
          <w:rFonts w:eastAsia="Calibri"/>
          <w:sz w:val="22"/>
          <w:szCs w:val="22"/>
          <w:lang w:eastAsia="en-US"/>
        </w:rPr>
        <w:t>Продавц</w:t>
      </w:r>
      <w:r w:rsidR="00676FE0">
        <w:rPr>
          <w:rFonts w:eastAsia="Calibri"/>
          <w:sz w:val="22"/>
          <w:szCs w:val="22"/>
          <w:lang w:eastAsia="en-US"/>
        </w:rPr>
        <w:t>у</w:t>
      </w:r>
      <w:r w:rsidR="00676FE0" w:rsidRPr="00676FE0">
        <w:rPr>
          <w:rFonts w:eastAsia="Calibri"/>
          <w:sz w:val="22"/>
          <w:szCs w:val="22"/>
          <w:lang w:eastAsia="en-US"/>
        </w:rPr>
        <w:t xml:space="preserve"> </w:t>
      </w:r>
      <w:r w:rsidRPr="009F052F">
        <w:rPr>
          <w:rFonts w:eastAsia="Calibri"/>
          <w:sz w:val="22"/>
          <w:szCs w:val="22"/>
          <w:lang w:eastAsia="en-US"/>
        </w:rPr>
        <w:t xml:space="preserve">либо заменен на качественный, новый, неиспользованный, соответствующий условиям Контракта, за счет </w:t>
      </w:r>
      <w:r w:rsidR="00A85079" w:rsidRPr="00A85079">
        <w:rPr>
          <w:rFonts w:eastAsia="Calibri"/>
          <w:sz w:val="22"/>
          <w:szCs w:val="22"/>
          <w:lang w:eastAsia="en-US"/>
        </w:rPr>
        <w:t>Продавц</w:t>
      </w:r>
      <w:r w:rsidR="00A85079">
        <w:rPr>
          <w:rFonts w:eastAsia="Calibri"/>
          <w:sz w:val="22"/>
          <w:szCs w:val="22"/>
          <w:lang w:eastAsia="en-US"/>
        </w:rPr>
        <w:t>а</w:t>
      </w:r>
      <w:r w:rsidR="00A85079" w:rsidRPr="00A85079">
        <w:rPr>
          <w:rFonts w:eastAsia="Calibri"/>
          <w:sz w:val="22"/>
          <w:szCs w:val="22"/>
          <w:lang w:eastAsia="en-US"/>
        </w:rPr>
        <w:t xml:space="preserve"> </w:t>
      </w:r>
      <w:r w:rsidRPr="009F052F">
        <w:rPr>
          <w:rFonts w:eastAsia="Calibri"/>
          <w:sz w:val="22"/>
          <w:szCs w:val="22"/>
          <w:lang w:eastAsia="en-US"/>
        </w:rPr>
        <w:t xml:space="preserve">в сроки, согласованные Заказчиком и </w:t>
      </w:r>
      <w:r w:rsidR="00676FE0" w:rsidRPr="00676FE0">
        <w:rPr>
          <w:rFonts w:eastAsia="Calibri"/>
          <w:sz w:val="22"/>
          <w:szCs w:val="22"/>
          <w:lang w:eastAsia="en-US"/>
        </w:rPr>
        <w:t>Продавцом</w:t>
      </w:r>
      <w:r w:rsidRPr="009F052F">
        <w:rPr>
          <w:rFonts w:eastAsia="Calibri"/>
          <w:sz w:val="22"/>
          <w:szCs w:val="22"/>
          <w:lang w:eastAsia="en-US"/>
        </w:rPr>
        <w:t>.</w:t>
      </w:r>
      <w:proofErr w:type="gramEnd"/>
      <w:r w:rsidRPr="009F052F">
        <w:rPr>
          <w:rFonts w:eastAsia="Calibri"/>
          <w:sz w:val="22"/>
          <w:szCs w:val="22"/>
          <w:lang w:eastAsia="en-US"/>
        </w:rPr>
        <w:t xml:space="preserve"> В случае замены или исправления дефектного Товара гарантийный срок на данный Товар - продлевается.</w:t>
      </w:r>
    </w:p>
    <w:p w:rsidR="009F052F" w:rsidRPr="009F052F" w:rsidRDefault="009F052F" w:rsidP="00F51A3D">
      <w:pPr>
        <w:suppressAutoHyphens/>
        <w:autoSpaceDN w:val="0"/>
        <w:jc w:val="both"/>
        <w:rPr>
          <w:rFonts w:eastAsia="Calibri"/>
          <w:sz w:val="22"/>
          <w:szCs w:val="22"/>
          <w:lang w:eastAsia="en-US"/>
        </w:rPr>
      </w:pPr>
    </w:p>
    <w:p w:rsidR="00A53128" w:rsidRPr="009F052F" w:rsidRDefault="00A53128" w:rsidP="00A53128">
      <w:pPr>
        <w:pStyle w:val="BodyText24"/>
        <w:widowControl/>
        <w:suppressAutoHyphens/>
        <w:autoSpaceDE/>
        <w:spacing w:after="0"/>
        <w:ind w:firstLine="0"/>
        <w:jc w:val="center"/>
        <w:rPr>
          <w:b/>
          <w:sz w:val="22"/>
          <w:szCs w:val="22"/>
        </w:rPr>
      </w:pPr>
      <w:r w:rsidRPr="009F052F">
        <w:rPr>
          <w:rFonts w:eastAsia="Calibri"/>
          <w:b/>
          <w:sz w:val="22"/>
          <w:szCs w:val="22"/>
          <w:lang w:eastAsia="en-US"/>
        </w:rPr>
        <w:t xml:space="preserve">4. </w:t>
      </w:r>
      <w:r w:rsidRPr="009F052F">
        <w:rPr>
          <w:b/>
          <w:sz w:val="22"/>
          <w:szCs w:val="22"/>
        </w:rPr>
        <w:t>ПРАВА И ОБЯЗАННОСТИ СТОРОН</w:t>
      </w:r>
    </w:p>
    <w:p w:rsidR="00A53128" w:rsidRPr="009F052F" w:rsidRDefault="00A53128" w:rsidP="00A53128">
      <w:pPr>
        <w:suppressAutoHyphens/>
        <w:jc w:val="both"/>
        <w:rPr>
          <w:b/>
          <w:color w:val="000000"/>
          <w:sz w:val="22"/>
          <w:szCs w:val="22"/>
          <w:u w:val="single"/>
        </w:rPr>
      </w:pPr>
      <w:r w:rsidRPr="009F052F">
        <w:rPr>
          <w:rFonts w:eastAsia="Calibri"/>
          <w:b/>
          <w:sz w:val="22"/>
          <w:szCs w:val="22"/>
          <w:u w:val="single"/>
          <w:lang w:eastAsia="en-US"/>
        </w:rPr>
        <w:t xml:space="preserve">4.1. </w:t>
      </w:r>
      <w:r w:rsidRPr="009F052F">
        <w:rPr>
          <w:b/>
          <w:color w:val="000000"/>
          <w:sz w:val="22"/>
          <w:szCs w:val="22"/>
          <w:u w:val="single"/>
        </w:rPr>
        <w:t>Заказчик обязан:</w:t>
      </w:r>
    </w:p>
    <w:p w:rsidR="00271AA1" w:rsidRPr="009F052F" w:rsidRDefault="00271AA1" w:rsidP="00271AA1">
      <w:pPr>
        <w:suppressAutoHyphens/>
        <w:jc w:val="both"/>
        <w:rPr>
          <w:color w:val="000000"/>
          <w:sz w:val="22"/>
          <w:szCs w:val="22"/>
        </w:rPr>
      </w:pPr>
      <w:r w:rsidRPr="009F052F">
        <w:rPr>
          <w:color w:val="000000"/>
          <w:sz w:val="22"/>
          <w:szCs w:val="22"/>
        </w:rPr>
        <w:t xml:space="preserve">4.1.1. Обеспечить своевременную приемку </w:t>
      </w:r>
      <w:r w:rsidR="00012EDB">
        <w:rPr>
          <w:color w:val="000000"/>
          <w:sz w:val="22"/>
          <w:szCs w:val="22"/>
        </w:rPr>
        <w:t>передаваемого</w:t>
      </w:r>
      <w:r w:rsidRPr="009F052F">
        <w:rPr>
          <w:color w:val="000000"/>
          <w:sz w:val="22"/>
          <w:szCs w:val="22"/>
        </w:rPr>
        <w:t xml:space="preserve"> Товара в соответствии </w:t>
      </w:r>
      <w:r w:rsidRPr="009F052F">
        <w:rPr>
          <w:color w:val="0000FF"/>
          <w:sz w:val="22"/>
          <w:szCs w:val="22"/>
        </w:rPr>
        <w:t>с разделом 5</w:t>
      </w:r>
      <w:r w:rsidRPr="009F052F">
        <w:rPr>
          <w:color w:val="000000"/>
          <w:sz w:val="22"/>
          <w:szCs w:val="22"/>
        </w:rPr>
        <w:t xml:space="preserve"> Контракта.</w:t>
      </w:r>
    </w:p>
    <w:p w:rsidR="00271AA1" w:rsidRPr="009F052F" w:rsidRDefault="00271AA1" w:rsidP="00271AA1">
      <w:pPr>
        <w:suppressAutoHyphens/>
        <w:jc w:val="both"/>
        <w:rPr>
          <w:color w:val="000000"/>
          <w:sz w:val="22"/>
          <w:szCs w:val="22"/>
        </w:rPr>
      </w:pPr>
      <w:r w:rsidRPr="009F052F">
        <w:rPr>
          <w:color w:val="000000"/>
          <w:sz w:val="22"/>
          <w:szCs w:val="22"/>
        </w:rPr>
        <w:t>4.1.</w:t>
      </w:r>
      <w:r w:rsidR="0057179C" w:rsidRPr="009F052F">
        <w:rPr>
          <w:color w:val="000000"/>
          <w:sz w:val="22"/>
          <w:szCs w:val="22"/>
        </w:rPr>
        <w:t>2</w:t>
      </w:r>
      <w:r w:rsidRPr="009F052F">
        <w:rPr>
          <w:color w:val="000000"/>
          <w:sz w:val="22"/>
          <w:szCs w:val="22"/>
        </w:rPr>
        <w:t xml:space="preserve">. Своевременно произвести оплату </w:t>
      </w:r>
      <w:r w:rsidR="00012EDB">
        <w:rPr>
          <w:color w:val="000000"/>
          <w:sz w:val="22"/>
          <w:szCs w:val="22"/>
        </w:rPr>
        <w:t>передаваемого</w:t>
      </w:r>
      <w:r w:rsidR="00012EDB" w:rsidRPr="009F052F">
        <w:rPr>
          <w:color w:val="000000"/>
          <w:sz w:val="22"/>
          <w:szCs w:val="22"/>
        </w:rPr>
        <w:t xml:space="preserve"> </w:t>
      </w:r>
      <w:r w:rsidRPr="009F052F">
        <w:rPr>
          <w:color w:val="000000"/>
          <w:sz w:val="22"/>
          <w:szCs w:val="22"/>
        </w:rPr>
        <w:t>Товара на условиях Контракта.</w:t>
      </w:r>
    </w:p>
    <w:p w:rsidR="00271AA1" w:rsidRPr="009F052F" w:rsidRDefault="00271AA1" w:rsidP="00271AA1">
      <w:pPr>
        <w:tabs>
          <w:tab w:val="left" w:pos="1080"/>
          <w:tab w:val="left" w:pos="1260"/>
        </w:tabs>
        <w:jc w:val="both"/>
        <w:rPr>
          <w:color w:val="000000"/>
          <w:sz w:val="22"/>
          <w:szCs w:val="22"/>
        </w:rPr>
      </w:pPr>
      <w:r w:rsidRPr="009F052F">
        <w:rPr>
          <w:color w:val="000000"/>
          <w:sz w:val="22"/>
          <w:szCs w:val="22"/>
        </w:rPr>
        <w:t>4.1.</w:t>
      </w:r>
      <w:r w:rsidR="0057179C" w:rsidRPr="009F052F">
        <w:rPr>
          <w:color w:val="000000"/>
          <w:sz w:val="22"/>
          <w:szCs w:val="22"/>
        </w:rPr>
        <w:t>3</w:t>
      </w:r>
      <w:r w:rsidRPr="009F052F">
        <w:rPr>
          <w:color w:val="000000"/>
          <w:sz w:val="22"/>
          <w:szCs w:val="22"/>
        </w:rPr>
        <w:t xml:space="preserve">. Провести экспертизу </w:t>
      </w:r>
      <w:r w:rsidR="00012EDB">
        <w:rPr>
          <w:color w:val="000000"/>
          <w:sz w:val="22"/>
          <w:szCs w:val="22"/>
        </w:rPr>
        <w:t>передаваемого</w:t>
      </w:r>
      <w:r w:rsidR="00012EDB" w:rsidRPr="009F052F">
        <w:rPr>
          <w:color w:val="000000"/>
          <w:sz w:val="22"/>
          <w:szCs w:val="22"/>
        </w:rPr>
        <w:t xml:space="preserve"> </w:t>
      </w:r>
      <w:r w:rsidRPr="009F052F">
        <w:rPr>
          <w:color w:val="000000"/>
          <w:sz w:val="22"/>
          <w:szCs w:val="22"/>
        </w:rPr>
        <w:t xml:space="preserve">Товара для проверки его соответствия условиям Контракта, своими силами или с привлечением экспертов, экспертных организаций в соответствии с Федеральным законом № 44-ФЗ. </w:t>
      </w:r>
    </w:p>
    <w:p w:rsidR="00271AA1" w:rsidRPr="009F052F" w:rsidRDefault="00271AA1" w:rsidP="006C3FCE">
      <w:pPr>
        <w:tabs>
          <w:tab w:val="left" w:pos="567"/>
          <w:tab w:val="left" w:pos="1260"/>
        </w:tabs>
        <w:jc w:val="both"/>
        <w:rPr>
          <w:color w:val="000000"/>
          <w:sz w:val="22"/>
          <w:szCs w:val="22"/>
        </w:rPr>
      </w:pPr>
      <w:r w:rsidRPr="009F052F">
        <w:rPr>
          <w:color w:val="000000"/>
          <w:sz w:val="22"/>
          <w:szCs w:val="22"/>
        </w:rPr>
        <w:tab/>
        <w:t xml:space="preserve">Срок проведения экспертизы Товара включается в общий срок приемки Товара, установленный </w:t>
      </w:r>
      <w:r w:rsidRPr="009F052F">
        <w:rPr>
          <w:color w:val="0000FF"/>
          <w:sz w:val="22"/>
          <w:szCs w:val="22"/>
        </w:rPr>
        <w:t>пунктом 5.4.</w:t>
      </w:r>
      <w:r w:rsidRPr="009F052F">
        <w:rPr>
          <w:color w:val="000000"/>
          <w:sz w:val="22"/>
          <w:szCs w:val="22"/>
        </w:rPr>
        <w:t xml:space="preserve"> Контракта.</w:t>
      </w:r>
    </w:p>
    <w:p w:rsidR="00271AA1" w:rsidRPr="009F052F" w:rsidRDefault="00271AA1" w:rsidP="00271AA1">
      <w:pPr>
        <w:jc w:val="both"/>
        <w:rPr>
          <w:bCs/>
          <w:sz w:val="22"/>
          <w:szCs w:val="22"/>
          <w:lang w:eastAsia="ar-SA"/>
        </w:rPr>
      </w:pPr>
      <w:r w:rsidRPr="009F052F">
        <w:rPr>
          <w:color w:val="000000"/>
          <w:sz w:val="22"/>
          <w:szCs w:val="22"/>
        </w:rPr>
        <w:t>4.1.</w:t>
      </w:r>
      <w:r w:rsidR="0057179C" w:rsidRPr="009F052F">
        <w:rPr>
          <w:color w:val="000000"/>
          <w:sz w:val="22"/>
          <w:szCs w:val="22"/>
        </w:rPr>
        <w:t>4</w:t>
      </w:r>
      <w:r w:rsidRPr="009F052F">
        <w:rPr>
          <w:color w:val="000000"/>
          <w:sz w:val="22"/>
          <w:szCs w:val="22"/>
        </w:rPr>
        <w:t>. О</w:t>
      </w:r>
      <w:r w:rsidRPr="009F052F">
        <w:rPr>
          <w:bCs/>
          <w:sz w:val="22"/>
          <w:szCs w:val="22"/>
          <w:lang w:eastAsia="ar-SA"/>
        </w:rPr>
        <w:t>пределить представителей Заказчика ответственных за приемку Товара.</w:t>
      </w:r>
    </w:p>
    <w:p w:rsidR="007A5D7C" w:rsidRPr="009F052F" w:rsidRDefault="007A5D7C" w:rsidP="00271AA1">
      <w:pPr>
        <w:jc w:val="both"/>
        <w:rPr>
          <w:color w:val="000000"/>
          <w:sz w:val="22"/>
          <w:szCs w:val="22"/>
        </w:rPr>
      </w:pPr>
      <w:r w:rsidRPr="009F052F">
        <w:rPr>
          <w:color w:val="000000"/>
          <w:sz w:val="22"/>
          <w:szCs w:val="22"/>
        </w:rPr>
        <w:t>4.1.</w:t>
      </w:r>
      <w:r w:rsidR="0057179C" w:rsidRPr="009F052F">
        <w:rPr>
          <w:color w:val="000000"/>
          <w:sz w:val="22"/>
          <w:szCs w:val="22"/>
        </w:rPr>
        <w:t>5</w:t>
      </w:r>
      <w:r w:rsidRPr="009F052F">
        <w:rPr>
          <w:color w:val="000000"/>
          <w:sz w:val="22"/>
          <w:szCs w:val="22"/>
        </w:rPr>
        <w:t>. Выполнять свои обязательства, предусмотренные  иными положениями Контракта.</w:t>
      </w:r>
    </w:p>
    <w:p w:rsidR="007A5D7C" w:rsidRPr="009F052F" w:rsidRDefault="00271AA1" w:rsidP="00271AA1">
      <w:pPr>
        <w:suppressAutoHyphens/>
        <w:jc w:val="both"/>
        <w:rPr>
          <w:b/>
          <w:color w:val="000000"/>
          <w:sz w:val="22"/>
          <w:szCs w:val="22"/>
        </w:rPr>
      </w:pPr>
      <w:r w:rsidRPr="009F052F">
        <w:rPr>
          <w:b/>
          <w:color w:val="000000"/>
          <w:sz w:val="22"/>
          <w:szCs w:val="22"/>
        </w:rPr>
        <w:t>4.2. Заказчик вправе</w:t>
      </w:r>
      <w:r w:rsidR="007A5D7C" w:rsidRPr="009F052F">
        <w:rPr>
          <w:b/>
          <w:color w:val="000000"/>
          <w:sz w:val="22"/>
          <w:szCs w:val="22"/>
        </w:rPr>
        <w:t>:</w:t>
      </w:r>
    </w:p>
    <w:p w:rsidR="00271AA1" w:rsidRPr="009F052F" w:rsidRDefault="007A5D7C" w:rsidP="00271AA1">
      <w:pPr>
        <w:suppressAutoHyphens/>
        <w:jc w:val="both"/>
        <w:rPr>
          <w:color w:val="000000"/>
          <w:sz w:val="22"/>
          <w:szCs w:val="22"/>
        </w:rPr>
      </w:pPr>
      <w:r w:rsidRPr="009F052F">
        <w:rPr>
          <w:color w:val="000000"/>
          <w:sz w:val="22"/>
          <w:szCs w:val="22"/>
        </w:rPr>
        <w:t>4.2.1. Т</w:t>
      </w:r>
      <w:r w:rsidR="00271AA1" w:rsidRPr="009F052F">
        <w:rPr>
          <w:color w:val="000000"/>
          <w:sz w:val="22"/>
          <w:szCs w:val="22"/>
        </w:rPr>
        <w:t>ребовать надлежащего выполнения обязательств по Контракту.</w:t>
      </w:r>
    </w:p>
    <w:p w:rsidR="007A5D7C" w:rsidRPr="009F052F" w:rsidRDefault="007A5D7C" w:rsidP="00271AA1">
      <w:pPr>
        <w:suppressAutoHyphens/>
        <w:jc w:val="both"/>
        <w:rPr>
          <w:color w:val="000000"/>
          <w:sz w:val="22"/>
          <w:szCs w:val="22"/>
        </w:rPr>
      </w:pPr>
      <w:r w:rsidRPr="009F052F">
        <w:rPr>
          <w:color w:val="000000"/>
          <w:sz w:val="22"/>
          <w:szCs w:val="22"/>
        </w:rPr>
        <w:t xml:space="preserve">4.2.2. Запрашивать у </w:t>
      </w:r>
      <w:r w:rsidR="00676FE0" w:rsidRPr="00676FE0">
        <w:rPr>
          <w:color w:val="000000"/>
          <w:sz w:val="22"/>
          <w:szCs w:val="22"/>
        </w:rPr>
        <w:t>Продавц</w:t>
      </w:r>
      <w:r w:rsidR="00676FE0">
        <w:rPr>
          <w:color w:val="000000"/>
          <w:sz w:val="22"/>
          <w:szCs w:val="22"/>
        </w:rPr>
        <w:t>а</w:t>
      </w:r>
      <w:r w:rsidR="00676FE0" w:rsidRPr="00676FE0">
        <w:rPr>
          <w:color w:val="000000"/>
          <w:sz w:val="22"/>
          <w:szCs w:val="22"/>
        </w:rPr>
        <w:t xml:space="preserve"> </w:t>
      </w:r>
      <w:r w:rsidRPr="009F052F">
        <w:rPr>
          <w:color w:val="000000"/>
          <w:sz w:val="22"/>
          <w:szCs w:val="22"/>
        </w:rPr>
        <w:t>информацию об исполнении им обязательств по Контракту.</w:t>
      </w:r>
    </w:p>
    <w:p w:rsidR="007A5D7C" w:rsidRPr="009F052F" w:rsidRDefault="007A5D7C" w:rsidP="00271AA1">
      <w:pPr>
        <w:suppressAutoHyphens/>
        <w:jc w:val="both"/>
        <w:rPr>
          <w:color w:val="000000"/>
          <w:sz w:val="22"/>
          <w:szCs w:val="22"/>
        </w:rPr>
      </w:pPr>
      <w:r w:rsidRPr="009F052F">
        <w:rPr>
          <w:color w:val="000000"/>
          <w:sz w:val="22"/>
          <w:szCs w:val="22"/>
        </w:rPr>
        <w:t xml:space="preserve">4.2.3. Проверять в любое время ход исполнения </w:t>
      </w:r>
      <w:r w:rsidR="00A85079" w:rsidRPr="00A85079">
        <w:rPr>
          <w:color w:val="000000"/>
          <w:sz w:val="22"/>
          <w:szCs w:val="22"/>
        </w:rPr>
        <w:t xml:space="preserve">Продавцом </w:t>
      </w:r>
      <w:r w:rsidRPr="009F052F">
        <w:rPr>
          <w:color w:val="000000"/>
          <w:sz w:val="22"/>
          <w:szCs w:val="22"/>
        </w:rPr>
        <w:t>обязательств по Контракту.</w:t>
      </w:r>
    </w:p>
    <w:p w:rsidR="007A5D7C" w:rsidRPr="009F052F" w:rsidRDefault="007A5D7C" w:rsidP="00271AA1">
      <w:pPr>
        <w:suppressAutoHyphens/>
        <w:jc w:val="both"/>
        <w:rPr>
          <w:color w:val="000000"/>
          <w:sz w:val="22"/>
          <w:szCs w:val="22"/>
        </w:rPr>
      </w:pPr>
      <w:r w:rsidRPr="009F052F">
        <w:rPr>
          <w:color w:val="000000"/>
          <w:sz w:val="22"/>
          <w:szCs w:val="22"/>
        </w:rPr>
        <w:t xml:space="preserve">4.2.4. Осуществлять контроль соответствия качества </w:t>
      </w:r>
      <w:r w:rsidR="00012EDB" w:rsidRPr="00012EDB">
        <w:rPr>
          <w:color w:val="000000"/>
          <w:sz w:val="22"/>
          <w:szCs w:val="22"/>
        </w:rPr>
        <w:t xml:space="preserve">передаваемого </w:t>
      </w:r>
      <w:r w:rsidRPr="009F052F">
        <w:rPr>
          <w:color w:val="000000"/>
          <w:sz w:val="22"/>
          <w:szCs w:val="22"/>
        </w:rPr>
        <w:t xml:space="preserve">Товара, сроков </w:t>
      </w:r>
      <w:r w:rsidR="00012EDB">
        <w:rPr>
          <w:color w:val="000000"/>
          <w:sz w:val="22"/>
          <w:szCs w:val="22"/>
        </w:rPr>
        <w:t>передачи</w:t>
      </w:r>
      <w:r w:rsidR="00832016" w:rsidRPr="009F052F">
        <w:rPr>
          <w:color w:val="000000"/>
          <w:sz w:val="22"/>
          <w:szCs w:val="22"/>
        </w:rPr>
        <w:t xml:space="preserve"> Товара требованиям Контракта.</w:t>
      </w:r>
    </w:p>
    <w:p w:rsidR="00832016" w:rsidRPr="009F052F" w:rsidRDefault="00832016" w:rsidP="00271AA1">
      <w:pPr>
        <w:suppressAutoHyphens/>
        <w:jc w:val="both"/>
        <w:rPr>
          <w:color w:val="000000"/>
          <w:sz w:val="22"/>
          <w:szCs w:val="22"/>
        </w:rPr>
      </w:pPr>
      <w:r w:rsidRPr="009F052F">
        <w:rPr>
          <w:color w:val="000000"/>
          <w:sz w:val="22"/>
          <w:szCs w:val="22"/>
        </w:rPr>
        <w:t xml:space="preserve">4.2.5. Требовать от </w:t>
      </w:r>
      <w:r w:rsidR="00676FE0" w:rsidRPr="00676FE0">
        <w:rPr>
          <w:color w:val="000000"/>
          <w:sz w:val="22"/>
          <w:szCs w:val="22"/>
        </w:rPr>
        <w:t>Продавц</w:t>
      </w:r>
      <w:r w:rsidR="00676FE0">
        <w:rPr>
          <w:color w:val="000000"/>
          <w:sz w:val="22"/>
          <w:szCs w:val="22"/>
        </w:rPr>
        <w:t>а</w:t>
      </w:r>
      <w:r w:rsidR="00676FE0" w:rsidRPr="00676FE0">
        <w:rPr>
          <w:color w:val="000000"/>
          <w:sz w:val="22"/>
          <w:szCs w:val="22"/>
        </w:rPr>
        <w:t xml:space="preserve"> </w:t>
      </w:r>
      <w:r w:rsidRPr="009F052F">
        <w:rPr>
          <w:color w:val="000000"/>
          <w:sz w:val="22"/>
          <w:szCs w:val="22"/>
        </w:rPr>
        <w:t>безвозмездного устранения недостатков, расхождений, допущенных при исполнении Контракта.</w:t>
      </w:r>
    </w:p>
    <w:p w:rsidR="00832016" w:rsidRPr="009F052F" w:rsidRDefault="00832016" w:rsidP="00271AA1">
      <w:pPr>
        <w:suppressAutoHyphens/>
        <w:jc w:val="both"/>
        <w:rPr>
          <w:color w:val="000000"/>
          <w:sz w:val="22"/>
          <w:szCs w:val="22"/>
        </w:rPr>
      </w:pPr>
      <w:r w:rsidRPr="009F052F">
        <w:rPr>
          <w:color w:val="000000"/>
          <w:sz w:val="22"/>
          <w:szCs w:val="22"/>
        </w:rPr>
        <w:lastRenderedPageBreak/>
        <w:t>4.2.6. Отказаться от приемки несоответствующего условиям Контракта Товара.</w:t>
      </w:r>
    </w:p>
    <w:p w:rsidR="00A53128" w:rsidRPr="009F052F" w:rsidRDefault="00A53128" w:rsidP="00A53128">
      <w:pPr>
        <w:suppressAutoHyphens/>
        <w:jc w:val="both"/>
        <w:rPr>
          <w:b/>
          <w:sz w:val="22"/>
          <w:szCs w:val="22"/>
          <w:u w:val="single"/>
        </w:rPr>
      </w:pPr>
      <w:r w:rsidRPr="009F052F">
        <w:rPr>
          <w:b/>
          <w:sz w:val="22"/>
          <w:szCs w:val="22"/>
          <w:u w:val="single"/>
        </w:rPr>
        <w:t>4.3</w:t>
      </w:r>
      <w:r w:rsidR="00271AA1" w:rsidRPr="009F052F">
        <w:rPr>
          <w:b/>
          <w:sz w:val="22"/>
          <w:szCs w:val="22"/>
          <w:u w:val="single"/>
        </w:rPr>
        <w:t xml:space="preserve">. </w:t>
      </w:r>
      <w:r w:rsidRPr="009F052F">
        <w:rPr>
          <w:b/>
          <w:sz w:val="22"/>
          <w:szCs w:val="22"/>
          <w:u w:val="single"/>
        </w:rPr>
        <w:t xml:space="preserve"> </w:t>
      </w:r>
      <w:r w:rsidR="00A85079" w:rsidRPr="00A85079">
        <w:rPr>
          <w:b/>
          <w:sz w:val="22"/>
          <w:szCs w:val="22"/>
          <w:u w:val="single"/>
        </w:rPr>
        <w:t>Продав</w:t>
      </w:r>
      <w:r w:rsidR="00A85079">
        <w:rPr>
          <w:b/>
          <w:sz w:val="22"/>
          <w:szCs w:val="22"/>
          <w:u w:val="single"/>
        </w:rPr>
        <w:t>ец</w:t>
      </w:r>
      <w:r w:rsidR="00A85079" w:rsidRPr="00A85079">
        <w:rPr>
          <w:b/>
          <w:sz w:val="22"/>
          <w:szCs w:val="22"/>
          <w:u w:val="single"/>
        </w:rPr>
        <w:t xml:space="preserve"> </w:t>
      </w:r>
      <w:r w:rsidRPr="009F052F">
        <w:rPr>
          <w:b/>
          <w:sz w:val="22"/>
          <w:szCs w:val="22"/>
          <w:u w:val="single"/>
        </w:rPr>
        <w:t>обязан:</w:t>
      </w:r>
    </w:p>
    <w:p w:rsidR="00A53128" w:rsidRPr="009F052F" w:rsidRDefault="00A53128" w:rsidP="00A53128">
      <w:pPr>
        <w:suppressAutoHyphens/>
        <w:jc w:val="both"/>
        <w:rPr>
          <w:sz w:val="22"/>
          <w:szCs w:val="22"/>
        </w:rPr>
      </w:pPr>
      <w:r w:rsidRPr="009F052F">
        <w:rPr>
          <w:sz w:val="22"/>
          <w:szCs w:val="22"/>
        </w:rPr>
        <w:t xml:space="preserve">4.3.1. Соответствовать  единым требованиям ч. 1 ст.31 Федерального закона 44-ФЗ и предоставить Заказчику (по требованию) </w:t>
      </w:r>
      <w:r w:rsidR="007C7561" w:rsidRPr="009F052F">
        <w:rPr>
          <w:sz w:val="22"/>
          <w:szCs w:val="22"/>
        </w:rPr>
        <w:t xml:space="preserve">документы, подтверждающие </w:t>
      </w:r>
      <w:r w:rsidR="00707029" w:rsidRPr="009F052F">
        <w:rPr>
          <w:sz w:val="22"/>
          <w:szCs w:val="22"/>
        </w:rPr>
        <w:t>его</w:t>
      </w:r>
      <w:r w:rsidR="007C7561" w:rsidRPr="009F052F">
        <w:rPr>
          <w:sz w:val="22"/>
          <w:szCs w:val="22"/>
        </w:rPr>
        <w:t xml:space="preserve"> соответствие</w:t>
      </w:r>
      <w:r w:rsidRPr="009F052F">
        <w:rPr>
          <w:sz w:val="22"/>
          <w:szCs w:val="22"/>
        </w:rPr>
        <w:t>.</w:t>
      </w:r>
    </w:p>
    <w:p w:rsidR="00A53128" w:rsidRPr="009F052F" w:rsidRDefault="00A53128" w:rsidP="00A53128">
      <w:pPr>
        <w:jc w:val="both"/>
        <w:rPr>
          <w:sz w:val="22"/>
          <w:szCs w:val="22"/>
        </w:rPr>
      </w:pPr>
      <w:r w:rsidRPr="009F052F">
        <w:rPr>
          <w:sz w:val="22"/>
          <w:szCs w:val="22"/>
        </w:rPr>
        <w:t xml:space="preserve">4.3.2. Своевременно и надлежащим образом </w:t>
      </w:r>
      <w:r w:rsidR="00012EDB">
        <w:rPr>
          <w:sz w:val="22"/>
          <w:szCs w:val="22"/>
        </w:rPr>
        <w:t>передать</w:t>
      </w:r>
      <w:r w:rsidRPr="009F052F">
        <w:rPr>
          <w:sz w:val="22"/>
          <w:szCs w:val="22"/>
        </w:rPr>
        <w:t xml:space="preserve"> Товар в </w:t>
      </w:r>
      <w:r w:rsidR="00546FA2" w:rsidRPr="009F052F">
        <w:rPr>
          <w:sz w:val="22"/>
          <w:szCs w:val="22"/>
        </w:rPr>
        <w:t xml:space="preserve">строгом </w:t>
      </w:r>
      <w:r w:rsidRPr="009F052F">
        <w:rPr>
          <w:sz w:val="22"/>
          <w:szCs w:val="22"/>
        </w:rPr>
        <w:t>соответствии с требованиями Контракта</w:t>
      </w:r>
      <w:r w:rsidR="00546FA2" w:rsidRPr="009F052F">
        <w:rPr>
          <w:sz w:val="22"/>
          <w:szCs w:val="22"/>
        </w:rPr>
        <w:t xml:space="preserve"> в полном объеме</w:t>
      </w:r>
      <w:r w:rsidRPr="009F052F">
        <w:rPr>
          <w:sz w:val="22"/>
          <w:szCs w:val="22"/>
        </w:rPr>
        <w:t>.</w:t>
      </w:r>
    </w:p>
    <w:p w:rsidR="00A53128" w:rsidRPr="009F052F" w:rsidRDefault="00A53128" w:rsidP="00A53128">
      <w:pPr>
        <w:jc w:val="both"/>
        <w:rPr>
          <w:sz w:val="22"/>
          <w:szCs w:val="22"/>
        </w:rPr>
      </w:pPr>
      <w:r w:rsidRPr="009F052F">
        <w:rPr>
          <w:sz w:val="22"/>
          <w:szCs w:val="22"/>
        </w:rPr>
        <w:t>4.3.3. Обеспечить передачу Товара в порядке и сроки, предусмотренные настоящим Контрактом.</w:t>
      </w:r>
    </w:p>
    <w:p w:rsidR="00A53128" w:rsidRPr="009F052F" w:rsidRDefault="00A53128" w:rsidP="00A53128">
      <w:pPr>
        <w:jc w:val="both"/>
        <w:rPr>
          <w:sz w:val="22"/>
          <w:szCs w:val="22"/>
        </w:rPr>
      </w:pPr>
      <w:r w:rsidRPr="009F052F">
        <w:rPr>
          <w:color w:val="000000"/>
          <w:sz w:val="22"/>
          <w:szCs w:val="22"/>
        </w:rPr>
        <w:t xml:space="preserve">4.3.4. Гарантировать качество и безопасность </w:t>
      </w:r>
      <w:r w:rsidR="00012EDB" w:rsidRPr="00012EDB">
        <w:rPr>
          <w:color w:val="000000"/>
          <w:sz w:val="22"/>
          <w:szCs w:val="22"/>
        </w:rPr>
        <w:t xml:space="preserve">передаваемого </w:t>
      </w:r>
      <w:r w:rsidRPr="009F052F">
        <w:rPr>
          <w:color w:val="000000"/>
          <w:sz w:val="22"/>
          <w:szCs w:val="22"/>
        </w:rPr>
        <w:t>Товара</w:t>
      </w:r>
      <w:r w:rsidRPr="009F052F">
        <w:rPr>
          <w:sz w:val="22"/>
          <w:szCs w:val="22"/>
        </w:rPr>
        <w:t>.</w:t>
      </w:r>
    </w:p>
    <w:p w:rsidR="00A53128" w:rsidRPr="009F052F" w:rsidRDefault="00A53128" w:rsidP="00A53128">
      <w:pPr>
        <w:jc w:val="both"/>
        <w:rPr>
          <w:sz w:val="22"/>
          <w:szCs w:val="22"/>
        </w:rPr>
      </w:pPr>
      <w:r w:rsidRPr="009F052F">
        <w:rPr>
          <w:color w:val="000000"/>
          <w:sz w:val="22"/>
          <w:szCs w:val="22"/>
        </w:rPr>
        <w:t xml:space="preserve">4.3.5. Заменить </w:t>
      </w:r>
      <w:r w:rsidRPr="009F052F">
        <w:rPr>
          <w:sz w:val="22"/>
          <w:szCs w:val="22"/>
        </w:rPr>
        <w:t xml:space="preserve">некачественный Товар, признанный таковым в установленном порядке, и осуществить </w:t>
      </w:r>
      <w:r w:rsidR="00012EDB">
        <w:rPr>
          <w:sz w:val="22"/>
          <w:szCs w:val="22"/>
        </w:rPr>
        <w:t>передачу</w:t>
      </w:r>
      <w:r w:rsidRPr="009F052F">
        <w:rPr>
          <w:sz w:val="22"/>
          <w:szCs w:val="22"/>
        </w:rPr>
        <w:t xml:space="preserve"> Товара надлежащего качества </w:t>
      </w:r>
      <w:r w:rsidRPr="009F052F">
        <w:rPr>
          <w:b/>
          <w:sz w:val="22"/>
          <w:szCs w:val="22"/>
        </w:rPr>
        <w:t xml:space="preserve">в течение </w:t>
      </w:r>
      <w:r w:rsidR="00546FA2" w:rsidRPr="009F052F">
        <w:rPr>
          <w:b/>
          <w:sz w:val="22"/>
          <w:szCs w:val="22"/>
        </w:rPr>
        <w:t>5</w:t>
      </w:r>
      <w:r w:rsidRPr="009F052F">
        <w:rPr>
          <w:b/>
          <w:sz w:val="22"/>
          <w:szCs w:val="22"/>
        </w:rPr>
        <w:t xml:space="preserve"> (</w:t>
      </w:r>
      <w:r w:rsidR="00546FA2" w:rsidRPr="009F052F">
        <w:rPr>
          <w:b/>
          <w:sz w:val="22"/>
          <w:szCs w:val="22"/>
        </w:rPr>
        <w:t>пяти</w:t>
      </w:r>
      <w:r w:rsidRPr="009F052F">
        <w:rPr>
          <w:b/>
          <w:sz w:val="22"/>
          <w:szCs w:val="22"/>
        </w:rPr>
        <w:t>) рабочих дней</w:t>
      </w:r>
      <w:r w:rsidRPr="009F052F">
        <w:rPr>
          <w:sz w:val="22"/>
          <w:szCs w:val="22"/>
        </w:rPr>
        <w:t xml:space="preserve"> со дня уведомления от Заказчика путем отправки уведомления по факсу или  по электронной почте.</w:t>
      </w:r>
    </w:p>
    <w:p w:rsidR="00A53128" w:rsidRPr="009F052F" w:rsidRDefault="00A53128" w:rsidP="00A53128">
      <w:pPr>
        <w:jc w:val="both"/>
        <w:rPr>
          <w:sz w:val="22"/>
          <w:szCs w:val="22"/>
        </w:rPr>
      </w:pPr>
      <w:r w:rsidRPr="006B00F3">
        <w:rPr>
          <w:sz w:val="22"/>
          <w:szCs w:val="22"/>
          <w:highlight w:val="yellow"/>
        </w:rPr>
        <w:t xml:space="preserve">4.3.6. </w:t>
      </w:r>
      <w:r w:rsidR="006B00F3" w:rsidRPr="006B00F3">
        <w:rPr>
          <w:sz w:val="22"/>
          <w:szCs w:val="22"/>
          <w:highlight w:val="yellow"/>
        </w:rPr>
        <w:t xml:space="preserve">Обеспечить условия хранения Товара до момента его передачи </w:t>
      </w:r>
      <w:r w:rsidR="00505257">
        <w:rPr>
          <w:sz w:val="22"/>
          <w:szCs w:val="22"/>
          <w:highlight w:val="yellow"/>
        </w:rPr>
        <w:t>Исполнителю</w:t>
      </w:r>
      <w:r w:rsidR="006B00F3" w:rsidRPr="006B00F3">
        <w:rPr>
          <w:sz w:val="22"/>
          <w:szCs w:val="22"/>
          <w:highlight w:val="yellow"/>
        </w:rPr>
        <w:t xml:space="preserve"> (в рамках отдельного контракта на перевозку) в соответствии с требованиями, указанными в описании (маркировке) Товара.</w:t>
      </w:r>
    </w:p>
    <w:p w:rsidR="00A53128" w:rsidRDefault="00A53128" w:rsidP="00A53128">
      <w:pPr>
        <w:jc w:val="both"/>
        <w:rPr>
          <w:sz w:val="22"/>
          <w:szCs w:val="22"/>
        </w:rPr>
      </w:pPr>
      <w:r w:rsidRPr="009F052F">
        <w:rPr>
          <w:b/>
          <w:sz w:val="22"/>
          <w:szCs w:val="22"/>
        </w:rPr>
        <w:t>4.3.7.</w:t>
      </w:r>
      <w:r w:rsidRPr="009F052F">
        <w:rPr>
          <w:sz w:val="22"/>
          <w:szCs w:val="22"/>
        </w:rPr>
        <w:t xml:space="preserve"> Передать Заказчику вместе с Товар</w:t>
      </w:r>
      <w:r w:rsidR="00841CF5" w:rsidRPr="009F052F">
        <w:rPr>
          <w:sz w:val="22"/>
          <w:szCs w:val="22"/>
        </w:rPr>
        <w:t>ом</w:t>
      </w:r>
      <w:r w:rsidRPr="009F052F">
        <w:rPr>
          <w:sz w:val="22"/>
          <w:szCs w:val="22"/>
        </w:rPr>
        <w:t xml:space="preserve"> надлежаще оформленный </w:t>
      </w:r>
      <w:r w:rsidRPr="009F052F">
        <w:rPr>
          <w:sz w:val="22"/>
          <w:szCs w:val="22"/>
          <w:u w:val="single"/>
        </w:rPr>
        <w:t>комплект сопроводительных документов</w:t>
      </w:r>
      <w:r w:rsidRPr="009F052F">
        <w:rPr>
          <w:sz w:val="22"/>
          <w:szCs w:val="22"/>
        </w:rPr>
        <w:t>:</w:t>
      </w:r>
    </w:p>
    <w:p w:rsidR="00C03888" w:rsidRPr="00CE76B7" w:rsidRDefault="00C03888" w:rsidP="00C03888">
      <w:pPr>
        <w:jc w:val="both"/>
        <w:rPr>
          <w:sz w:val="22"/>
          <w:szCs w:val="22"/>
        </w:rPr>
      </w:pPr>
      <w:r w:rsidRPr="00CE76B7">
        <w:rPr>
          <w:sz w:val="22"/>
          <w:szCs w:val="22"/>
        </w:rPr>
        <w:t>- товарная накладная или УПД (со ссылкой на дату и номер Контракта);</w:t>
      </w:r>
    </w:p>
    <w:p w:rsidR="00C03888" w:rsidRPr="00CE76B7" w:rsidRDefault="00C03888" w:rsidP="00C03888">
      <w:pPr>
        <w:jc w:val="both"/>
        <w:rPr>
          <w:sz w:val="22"/>
          <w:szCs w:val="22"/>
        </w:rPr>
      </w:pPr>
      <w:r w:rsidRPr="00CE76B7">
        <w:rPr>
          <w:sz w:val="22"/>
          <w:szCs w:val="22"/>
        </w:rPr>
        <w:t>- счет (со ссылкой на дату и номер Контракта);</w:t>
      </w:r>
    </w:p>
    <w:p w:rsidR="00C03888" w:rsidRPr="00CE76B7" w:rsidRDefault="00C03888" w:rsidP="00C03888">
      <w:pPr>
        <w:jc w:val="both"/>
        <w:rPr>
          <w:sz w:val="22"/>
          <w:szCs w:val="22"/>
        </w:rPr>
      </w:pPr>
      <w:r w:rsidRPr="00CE76B7">
        <w:rPr>
          <w:sz w:val="22"/>
          <w:szCs w:val="22"/>
        </w:rPr>
        <w:t>- счет-фактура (при наличии, со ссылкой на дату и номер Контракта);</w:t>
      </w:r>
    </w:p>
    <w:p w:rsidR="00C03888" w:rsidRPr="00BC2E69" w:rsidRDefault="00C03888" w:rsidP="00C03888">
      <w:pPr>
        <w:jc w:val="both"/>
        <w:rPr>
          <w:b/>
          <w:sz w:val="22"/>
          <w:szCs w:val="22"/>
        </w:rPr>
      </w:pPr>
      <w:r w:rsidRPr="00CE76B7">
        <w:rPr>
          <w:sz w:val="22"/>
          <w:szCs w:val="22"/>
        </w:rPr>
        <w:t xml:space="preserve">- </w:t>
      </w:r>
      <w:r w:rsidRPr="00CE76B7">
        <w:rPr>
          <w:b/>
          <w:sz w:val="22"/>
          <w:szCs w:val="22"/>
        </w:rPr>
        <w:t xml:space="preserve">заполненный Акт приемки ТРУ </w:t>
      </w:r>
      <w:r w:rsidRPr="00BC2E69">
        <w:rPr>
          <w:b/>
          <w:sz w:val="22"/>
          <w:szCs w:val="22"/>
        </w:rPr>
        <w:t>по форме ОКУД 0510452 (без подписи и печати);</w:t>
      </w:r>
    </w:p>
    <w:p w:rsidR="00C03888" w:rsidRPr="00BC2E69" w:rsidRDefault="00C03888" w:rsidP="00C03888">
      <w:pPr>
        <w:jc w:val="both"/>
        <w:rPr>
          <w:sz w:val="22"/>
          <w:szCs w:val="22"/>
        </w:rPr>
      </w:pPr>
      <w:r w:rsidRPr="00BC2E69">
        <w:rPr>
          <w:sz w:val="22"/>
          <w:szCs w:val="22"/>
        </w:rPr>
        <w:t>- документы, подтверждающие соответствие Товаров требованиям, установленным в соответствии с законодательством Российской Федерации (копии действующих сертификатов соответствия</w:t>
      </w:r>
      <w:r w:rsidR="007E63DC" w:rsidRPr="00BC2E69">
        <w:rPr>
          <w:sz w:val="22"/>
          <w:szCs w:val="22"/>
        </w:rPr>
        <w:t xml:space="preserve">, регистрационных удостоверений, лицензия на деятельность по обороту наркотических средств, психотропных веществ и их </w:t>
      </w:r>
      <w:proofErr w:type="spellStart"/>
      <w:r w:rsidR="007E63DC" w:rsidRPr="00BC2E69">
        <w:rPr>
          <w:sz w:val="22"/>
          <w:szCs w:val="22"/>
        </w:rPr>
        <w:t>прекурсоров</w:t>
      </w:r>
      <w:proofErr w:type="spellEnd"/>
      <w:r w:rsidR="007E63DC" w:rsidRPr="00BC2E69">
        <w:rPr>
          <w:sz w:val="22"/>
          <w:szCs w:val="22"/>
        </w:rPr>
        <w:t xml:space="preserve">, культивированию </w:t>
      </w:r>
      <w:proofErr w:type="spellStart"/>
      <w:r w:rsidR="007E63DC" w:rsidRPr="00BC2E69">
        <w:rPr>
          <w:sz w:val="22"/>
          <w:szCs w:val="22"/>
        </w:rPr>
        <w:t>наркосодержащих</w:t>
      </w:r>
      <w:proofErr w:type="spellEnd"/>
      <w:r w:rsidR="007E63DC" w:rsidRPr="00BC2E69">
        <w:rPr>
          <w:sz w:val="22"/>
          <w:szCs w:val="22"/>
        </w:rPr>
        <w:t xml:space="preserve"> растений</w:t>
      </w:r>
      <w:r w:rsidRPr="00BC2E69">
        <w:rPr>
          <w:sz w:val="22"/>
          <w:szCs w:val="22"/>
        </w:rPr>
        <w:t>);</w:t>
      </w:r>
    </w:p>
    <w:p w:rsidR="00C03888" w:rsidRPr="00BC2E69" w:rsidRDefault="00C03888" w:rsidP="00C03888">
      <w:pPr>
        <w:jc w:val="both"/>
        <w:rPr>
          <w:sz w:val="22"/>
          <w:szCs w:val="22"/>
        </w:rPr>
      </w:pPr>
      <w:r w:rsidRPr="00BC2E69">
        <w:rPr>
          <w:sz w:val="22"/>
          <w:szCs w:val="22"/>
        </w:rPr>
        <w:t>- копия лицензии на фармацевтическую деятельность или лицензии на производство лекарственных препаратов в соответствии с Федеральным законом от 04.05.2011 № 99-ФЗ.</w:t>
      </w:r>
    </w:p>
    <w:p w:rsidR="009233E4" w:rsidRPr="009F052F" w:rsidRDefault="00A53128" w:rsidP="00A53128">
      <w:pPr>
        <w:jc w:val="both"/>
        <w:rPr>
          <w:sz w:val="22"/>
          <w:szCs w:val="22"/>
        </w:rPr>
      </w:pPr>
      <w:r w:rsidRPr="00BC2E69">
        <w:rPr>
          <w:sz w:val="22"/>
          <w:szCs w:val="22"/>
        </w:rPr>
        <w:t xml:space="preserve">4.3.8. Предоставление </w:t>
      </w:r>
      <w:r w:rsidR="00A85079" w:rsidRPr="00A85079">
        <w:rPr>
          <w:sz w:val="22"/>
          <w:szCs w:val="22"/>
        </w:rPr>
        <w:t xml:space="preserve">Продавцом </w:t>
      </w:r>
      <w:r w:rsidRPr="00BC2E69">
        <w:rPr>
          <w:sz w:val="22"/>
          <w:szCs w:val="22"/>
        </w:rPr>
        <w:t>Заказчику</w:t>
      </w:r>
      <w:r w:rsidRPr="009F052F">
        <w:rPr>
          <w:sz w:val="22"/>
          <w:szCs w:val="22"/>
        </w:rPr>
        <w:t xml:space="preserve"> полного комплекта </w:t>
      </w:r>
      <w:r w:rsidR="00841CF5" w:rsidRPr="009F052F">
        <w:rPr>
          <w:sz w:val="22"/>
          <w:szCs w:val="22"/>
        </w:rPr>
        <w:t xml:space="preserve">сопроводительных </w:t>
      </w:r>
      <w:r w:rsidRPr="009F052F">
        <w:rPr>
          <w:sz w:val="22"/>
          <w:szCs w:val="22"/>
        </w:rPr>
        <w:t xml:space="preserve">документов, является условием оплаты </w:t>
      </w:r>
      <w:r w:rsidR="00012EDB" w:rsidRPr="00012EDB">
        <w:rPr>
          <w:sz w:val="22"/>
          <w:szCs w:val="22"/>
        </w:rPr>
        <w:t xml:space="preserve">передаваемого </w:t>
      </w:r>
      <w:r w:rsidRPr="009F052F">
        <w:rPr>
          <w:sz w:val="22"/>
          <w:szCs w:val="22"/>
        </w:rPr>
        <w:t xml:space="preserve">Товара. </w:t>
      </w:r>
    </w:p>
    <w:p w:rsidR="00841CF5" w:rsidRPr="009F052F" w:rsidRDefault="00841CF5" w:rsidP="00841CF5">
      <w:pPr>
        <w:ind w:firstLine="708"/>
        <w:jc w:val="both"/>
        <w:rPr>
          <w:sz w:val="22"/>
          <w:szCs w:val="22"/>
        </w:rPr>
      </w:pPr>
      <w:r w:rsidRPr="009F052F">
        <w:rPr>
          <w:sz w:val="22"/>
          <w:szCs w:val="22"/>
        </w:rPr>
        <w:t xml:space="preserve">В случае отсутствия на дату </w:t>
      </w:r>
      <w:r w:rsidR="00012EDB">
        <w:rPr>
          <w:sz w:val="22"/>
          <w:szCs w:val="22"/>
        </w:rPr>
        <w:t>передачи</w:t>
      </w:r>
      <w:r w:rsidRPr="009F052F">
        <w:rPr>
          <w:sz w:val="22"/>
          <w:szCs w:val="22"/>
        </w:rPr>
        <w:t xml:space="preserve"> Товара полного комплекта сопроводительных документов, предусмотренных пунктом 4.3.7. Контракта, Заказчик вправе применить к </w:t>
      </w:r>
      <w:r w:rsidR="00A85079" w:rsidRPr="00A85079">
        <w:rPr>
          <w:sz w:val="22"/>
          <w:szCs w:val="22"/>
        </w:rPr>
        <w:t>Продавц</w:t>
      </w:r>
      <w:r w:rsidR="00A85079">
        <w:rPr>
          <w:sz w:val="22"/>
          <w:szCs w:val="22"/>
        </w:rPr>
        <w:t>у</w:t>
      </w:r>
      <w:r w:rsidR="00A85079" w:rsidRPr="00A85079">
        <w:rPr>
          <w:sz w:val="22"/>
          <w:szCs w:val="22"/>
        </w:rPr>
        <w:t xml:space="preserve"> </w:t>
      </w:r>
      <w:r w:rsidRPr="009F052F">
        <w:rPr>
          <w:sz w:val="22"/>
          <w:szCs w:val="22"/>
        </w:rPr>
        <w:t xml:space="preserve">меры ответственности и потребовать уплату штрафа, согласно пункту 6.11. Контракта. </w:t>
      </w:r>
    </w:p>
    <w:p w:rsidR="00841CF5" w:rsidRPr="009F052F" w:rsidRDefault="00841CF5" w:rsidP="00841CF5">
      <w:pPr>
        <w:ind w:firstLine="708"/>
        <w:jc w:val="both"/>
        <w:rPr>
          <w:sz w:val="22"/>
          <w:szCs w:val="22"/>
        </w:rPr>
      </w:pPr>
      <w:r w:rsidRPr="009F052F">
        <w:rPr>
          <w:sz w:val="22"/>
          <w:szCs w:val="22"/>
        </w:rPr>
        <w:t xml:space="preserve">В случае  непредставления </w:t>
      </w:r>
      <w:r w:rsidR="00A85079" w:rsidRPr="00A85079">
        <w:rPr>
          <w:sz w:val="22"/>
          <w:szCs w:val="22"/>
        </w:rPr>
        <w:t xml:space="preserve">Продавцом </w:t>
      </w:r>
      <w:r w:rsidRPr="009F052F">
        <w:rPr>
          <w:sz w:val="22"/>
          <w:szCs w:val="22"/>
        </w:rPr>
        <w:t xml:space="preserve">какого-либо из документов (одного или нескольких) или представления их с нарушением формы (ненадлежащее оформленные, отсутствуют или искажены необходимые сведения, реквизиты), либо с неоговоренными исправлениями, то это является для Заказчика основанием для задержки оплаты счета до устранения </w:t>
      </w:r>
      <w:r w:rsidR="00A85079" w:rsidRPr="00A85079">
        <w:rPr>
          <w:sz w:val="22"/>
          <w:szCs w:val="22"/>
        </w:rPr>
        <w:t xml:space="preserve">Продавцом </w:t>
      </w:r>
      <w:r w:rsidRPr="009F052F">
        <w:rPr>
          <w:sz w:val="22"/>
          <w:szCs w:val="22"/>
        </w:rPr>
        <w:t xml:space="preserve">указанных недостатков. В этом случае Заказчик не несёт ответственность за просрочку платежа и не возмещает убытки </w:t>
      </w:r>
      <w:r w:rsidR="00A85079" w:rsidRPr="00A85079">
        <w:rPr>
          <w:sz w:val="22"/>
          <w:szCs w:val="22"/>
        </w:rPr>
        <w:t>Продавц</w:t>
      </w:r>
      <w:r w:rsidR="00A85079">
        <w:rPr>
          <w:sz w:val="22"/>
          <w:szCs w:val="22"/>
        </w:rPr>
        <w:t>у</w:t>
      </w:r>
      <w:r w:rsidRPr="009F052F">
        <w:rPr>
          <w:sz w:val="22"/>
          <w:szCs w:val="22"/>
        </w:rPr>
        <w:t>, возникшие в связи с данными обстоятельствами.</w:t>
      </w:r>
    </w:p>
    <w:p w:rsidR="00546FA2" w:rsidRPr="009F052F" w:rsidRDefault="00546FA2" w:rsidP="00841CF5">
      <w:pPr>
        <w:jc w:val="both"/>
        <w:rPr>
          <w:sz w:val="22"/>
          <w:szCs w:val="22"/>
        </w:rPr>
      </w:pPr>
      <w:r w:rsidRPr="009F052F">
        <w:rPr>
          <w:sz w:val="22"/>
          <w:szCs w:val="22"/>
        </w:rPr>
        <w:t>4.3.9. Незамедлительно информировать Заказчика обо всех обстоятельствах, препятствующих исполнению Контракта.</w:t>
      </w:r>
    </w:p>
    <w:p w:rsidR="00546FA2" w:rsidRPr="009F052F" w:rsidRDefault="00546FA2" w:rsidP="00546FA2">
      <w:pPr>
        <w:jc w:val="both"/>
        <w:rPr>
          <w:sz w:val="22"/>
          <w:szCs w:val="22"/>
        </w:rPr>
      </w:pPr>
      <w:r w:rsidRPr="009F052F">
        <w:rPr>
          <w:sz w:val="22"/>
          <w:szCs w:val="22"/>
        </w:rPr>
        <w:t xml:space="preserve">4.3.10. Своими силами и за свой счет устранять допущенные недостатки при </w:t>
      </w:r>
      <w:r w:rsidR="00012EDB">
        <w:rPr>
          <w:sz w:val="22"/>
          <w:szCs w:val="22"/>
        </w:rPr>
        <w:t>передаче</w:t>
      </w:r>
      <w:r w:rsidRPr="009F052F">
        <w:rPr>
          <w:sz w:val="22"/>
          <w:szCs w:val="22"/>
        </w:rPr>
        <w:t xml:space="preserve"> Товара.</w:t>
      </w:r>
    </w:p>
    <w:p w:rsidR="00546FA2" w:rsidRPr="009F052F" w:rsidRDefault="00546FA2" w:rsidP="00546FA2">
      <w:pPr>
        <w:jc w:val="both"/>
        <w:rPr>
          <w:sz w:val="22"/>
          <w:szCs w:val="22"/>
        </w:rPr>
      </w:pPr>
      <w:r w:rsidRPr="009F052F">
        <w:rPr>
          <w:sz w:val="22"/>
          <w:szCs w:val="22"/>
        </w:rPr>
        <w:t>4.3.11. Соблюдать конфи</w:t>
      </w:r>
      <w:r w:rsidR="007A5D7C" w:rsidRPr="009F052F">
        <w:rPr>
          <w:sz w:val="22"/>
          <w:szCs w:val="22"/>
        </w:rPr>
        <w:t>денциальность в отношении всей информации, ставшей известной</w:t>
      </w:r>
      <w:r w:rsidRPr="009F052F">
        <w:rPr>
          <w:sz w:val="22"/>
          <w:szCs w:val="22"/>
        </w:rPr>
        <w:t xml:space="preserve"> </w:t>
      </w:r>
      <w:r w:rsidR="00A85079" w:rsidRPr="00A85079">
        <w:rPr>
          <w:sz w:val="22"/>
          <w:szCs w:val="22"/>
        </w:rPr>
        <w:t>Продавц</w:t>
      </w:r>
      <w:r w:rsidR="00A85079">
        <w:rPr>
          <w:sz w:val="22"/>
          <w:szCs w:val="22"/>
        </w:rPr>
        <w:t>у</w:t>
      </w:r>
      <w:r w:rsidR="00A85079" w:rsidRPr="00A85079">
        <w:rPr>
          <w:sz w:val="22"/>
          <w:szCs w:val="22"/>
        </w:rPr>
        <w:t xml:space="preserve"> </w:t>
      </w:r>
      <w:r w:rsidR="007A5D7C" w:rsidRPr="009F052F">
        <w:rPr>
          <w:sz w:val="22"/>
          <w:szCs w:val="22"/>
        </w:rPr>
        <w:t>в связи с исполнением обязательств по Контракту.</w:t>
      </w:r>
    </w:p>
    <w:p w:rsidR="00A53128" w:rsidRPr="009F052F" w:rsidRDefault="00A53128" w:rsidP="00A53128">
      <w:pPr>
        <w:jc w:val="both"/>
        <w:rPr>
          <w:sz w:val="22"/>
          <w:szCs w:val="22"/>
          <w:u w:val="single"/>
        </w:rPr>
      </w:pPr>
      <w:r w:rsidRPr="009F052F">
        <w:rPr>
          <w:sz w:val="22"/>
          <w:szCs w:val="22"/>
          <w:u w:val="single"/>
        </w:rPr>
        <w:t xml:space="preserve">4.4.  </w:t>
      </w:r>
      <w:r w:rsidR="00A85079" w:rsidRPr="00A85079">
        <w:rPr>
          <w:sz w:val="22"/>
          <w:szCs w:val="22"/>
          <w:u w:val="single"/>
        </w:rPr>
        <w:t>Продав</w:t>
      </w:r>
      <w:r w:rsidR="00A85079">
        <w:rPr>
          <w:sz w:val="22"/>
          <w:szCs w:val="22"/>
          <w:u w:val="single"/>
        </w:rPr>
        <w:t>ец</w:t>
      </w:r>
      <w:r w:rsidR="00A85079" w:rsidRPr="00A85079">
        <w:rPr>
          <w:sz w:val="22"/>
          <w:szCs w:val="22"/>
          <w:u w:val="single"/>
        </w:rPr>
        <w:t xml:space="preserve"> </w:t>
      </w:r>
      <w:r w:rsidRPr="009F052F">
        <w:rPr>
          <w:sz w:val="22"/>
          <w:szCs w:val="22"/>
          <w:u w:val="single"/>
        </w:rPr>
        <w:t>вправе:</w:t>
      </w:r>
    </w:p>
    <w:p w:rsidR="00A53128" w:rsidRPr="009F052F" w:rsidRDefault="00A53128" w:rsidP="00A53128">
      <w:pPr>
        <w:jc w:val="both"/>
        <w:rPr>
          <w:sz w:val="22"/>
          <w:szCs w:val="22"/>
        </w:rPr>
      </w:pPr>
      <w:r w:rsidRPr="009F052F">
        <w:rPr>
          <w:sz w:val="22"/>
          <w:szCs w:val="22"/>
        </w:rPr>
        <w:t>4.4.1. Требовать от Заказчика произвести приемку Товара в порядке и сроки, предусмотренные настоящим Контрактом.</w:t>
      </w:r>
    </w:p>
    <w:p w:rsidR="00A53128" w:rsidRPr="009F052F" w:rsidRDefault="00A53128" w:rsidP="00A53128">
      <w:pPr>
        <w:jc w:val="both"/>
        <w:rPr>
          <w:sz w:val="22"/>
          <w:szCs w:val="22"/>
        </w:rPr>
      </w:pPr>
      <w:r w:rsidRPr="009F052F">
        <w:rPr>
          <w:sz w:val="22"/>
          <w:szCs w:val="22"/>
        </w:rPr>
        <w:t xml:space="preserve">4.4.2. Требовать  от Заказчика своевременную оплату за </w:t>
      </w:r>
      <w:r w:rsidR="00012EDB" w:rsidRPr="00012EDB">
        <w:rPr>
          <w:sz w:val="22"/>
          <w:szCs w:val="22"/>
        </w:rPr>
        <w:t>передаваем</w:t>
      </w:r>
      <w:r w:rsidR="00012EDB">
        <w:rPr>
          <w:sz w:val="22"/>
          <w:szCs w:val="22"/>
        </w:rPr>
        <w:t>ый</w:t>
      </w:r>
      <w:r w:rsidR="00012EDB" w:rsidRPr="00012EDB">
        <w:rPr>
          <w:sz w:val="22"/>
          <w:szCs w:val="22"/>
        </w:rPr>
        <w:t xml:space="preserve"> </w:t>
      </w:r>
      <w:r w:rsidRPr="009F052F">
        <w:rPr>
          <w:sz w:val="22"/>
          <w:szCs w:val="22"/>
        </w:rPr>
        <w:t>в срок Товар.</w:t>
      </w:r>
    </w:p>
    <w:p w:rsidR="009F052F" w:rsidRPr="009F052F" w:rsidRDefault="009F052F" w:rsidP="00A53128">
      <w:pPr>
        <w:jc w:val="both"/>
        <w:rPr>
          <w:sz w:val="22"/>
          <w:szCs w:val="22"/>
        </w:rPr>
      </w:pPr>
    </w:p>
    <w:p w:rsidR="00A53128" w:rsidRPr="009F052F" w:rsidRDefault="00A53128" w:rsidP="00A53128">
      <w:pPr>
        <w:suppressAutoHyphens/>
        <w:jc w:val="center"/>
        <w:rPr>
          <w:b/>
          <w:sz w:val="22"/>
          <w:szCs w:val="22"/>
        </w:rPr>
      </w:pPr>
      <w:r w:rsidRPr="009F052F">
        <w:rPr>
          <w:rFonts w:eastAsia="Calibri"/>
          <w:b/>
          <w:sz w:val="22"/>
          <w:szCs w:val="22"/>
          <w:lang w:eastAsia="en-US"/>
        </w:rPr>
        <w:t xml:space="preserve">5. </w:t>
      </w:r>
      <w:r w:rsidRPr="009F052F">
        <w:rPr>
          <w:b/>
          <w:sz w:val="22"/>
          <w:szCs w:val="22"/>
        </w:rPr>
        <w:t xml:space="preserve">ПОРЯДОК СДАЧИ-ПРИЕМКИ ТОВАРА </w:t>
      </w:r>
    </w:p>
    <w:p w:rsidR="00841CF5" w:rsidRPr="009F052F" w:rsidRDefault="00841CF5" w:rsidP="00841CF5">
      <w:pPr>
        <w:jc w:val="both"/>
        <w:rPr>
          <w:b/>
          <w:sz w:val="22"/>
          <w:szCs w:val="22"/>
        </w:rPr>
      </w:pPr>
      <w:r w:rsidRPr="009F052F">
        <w:rPr>
          <w:sz w:val="22"/>
          <w:szCs w:val="22"/>
        </w:rPr>
        <w:t xml:space="preserve">5.1. </w:t>
      </w:r>
      <w:r w:rsidR="006B00F3" w:rsidRPr="006B00F3">
        <w:rPr>
          <w:sz w:val="22"/>
          <w:szCs w:val="22"/>
        </w:rPr>
        <w:t xml:space="preserve">Приемка Товара по количеству осуществляется Заказчиком в день поступления Товара </w:t>
      </w:r>
      <w:proofErr w:type="gramStart"/>
      <w:r w:rsidR="006B00F3" w:rsidRPr="006B00F3">
        <w:rPr>
          <w:sz w:val="22"/>
          <w:szCs w:val="22"/>
        </w:rPr>
        <w:t>в Место Доставки</w:t>
      </w:r>
      <w:proofErr w:type="gramEnd"/>
      <w:r w:rsidR="006B00F3" w:rsidRPr="006B00F3">
        <w:rPr>
          <w:sz w:val="22"/>
          <w:szCs w:val="22"/>
        </w:rPr>
        <w:t xml:space="preserve"> (по адресу, указанному в п. 1.3 Контракта) в течение 1 (одного) рабочего дня.</w:t>
      </w:r>
    </w:p>
    <w:p w:rsidR="00841CF5" w:rsidRPr="009F052F" w:rsidRDefault="00841CF5" w:rsidP="00841CF5">
      <w:pPr>
        <w:ind w:firstLine="708"/>
        <w:jc w:val="both"/>
        <w:rPr>
          <w:sz w:val="22"/>
          <w:szCs w:val="22"/>
        </w:rPr>
      </w:pPr>
      <w:r w:rsidRPr="009F052F">
        <w:rPr>
          <w:sz w:val="22"/>
          <w:szCs w:val="22"/>
        </w:rPr>
        <w:t xml:space="preserve">В ходе приемки Товара </w:t>
      </w:r>
      <w:r w:rsidRPr="009F052F">
        <w:rPr>
          <w:sz w:val="22"/>
          <w:szCs w:val="22"/>
          <w:u w:val="single"/>
        </w:rPr>
        <w:t>по количеству</w:t>
      </w:r>
      <w:r w:rsidRPr="009F052F">
        <w:rPr>
          <w:sz w:val="22"/>
          <w:szCs w:val="22"/>
        </w:rPr>
        <w:t xml:space="preserve">, уполномоченные представители Заказчика осуществляют проверку целостности упаковки Товара и проверку соответствия фактического количества Товара, указанному в спецификации Контракта и в сопроводительных документах. Приемка Товара может осуществляться без присутствия </w:t>
      </w:r>
      <w:r w:rsidR="005F2E2D" w:rsidRPr="005F2E2D">
        <w:rPr>
          <w:sz w:val="22"/>
          <w:szCs w:val="22"/>
        </w:rPr>
        <w:t>Продавц</w:t>
      </w:r>
      <w:r w:rsidR="005F2E2D">
        <w:rPr>
          <w:sz w:val="22"/>
          <w:szCs w:val="22"/>
        </w:rPr>
        <w:t>а</w:t>
      </w:r>
      <w:r w:rsidR="005F2E2D" w:rsidRPr="005F2E2D">
        <w:rPr>
          <w:sz w:val="22"/>
          <w:szCs w:val="22"/>
        </w:rPr>
        <w:t xml:space="preserve"> </w:t>
      </w:r>
      <w:r w:rsidRPr="009F052F">
        <w:rPr>
          <w:sz w:val="22"/>
          <w:szCs w:val="22"/>
        </w:rPr>
        <w:t>или его уполномоченного представителя.</w:t>
      </w:r>
    </w:p>
    <w:p w:rsidR="00841CF5" w:rsidRPr="009F052F" w:rsidRDefault="00841CF5" w:rsidP="00841CF5">
      <w:pPr>
        <w:tabs>
          <w:tab w:val="left" w:pos="426"/>
          <w:tab w:val="left" w:pos="567"/>
          <w:tab w:val="num" w:pos="1800"/>
        </w:tabs>
        <w:jc w:val="both"/>
        <w:rPr>
          <w:sz w:val="22"/>
          <w:szCs w:val="22"/>
        </w:rPr>
      </w:pPr>
      <w:r w:rsidRPr="009F052F">
        <w:rPr>
          <w:sz w:val="22"/>
          <w:szCs w:val="22"/>
        </w:rPr>
        <w:t xml:space="preserve">5.2. Товар должен быть </w:t>
      </w:r>
      <w:r w:rsidR="00012EDB">
        <w:rPr>
          <w:sz w:val="22"/>
          <w:szCs w:val="22"/>
        </w:rPr>
        <w:t>передан</w:t>
      </w:r>
      <w:r w:rsidRPr="009F052F">
        <w:rPr>
          <w:sz w:val="22"/>
          <w:szCs w:val="22"/>
        </w:rPr>
        <w:t xml:space="preserve"> в упаковке (таре), обеспечивающей защиту Товара от повреждения или порчи во время </w:t>
      </w:r>
      <w:r w:rsidR="006B00F3" w:rsidRPr="006B00F3">
        <w:rPr>
          <w:sz w:val="22"/>
          <w:szCs w:val="22"/>
        </w:rPr>
        <w:t>перевозки (осуществляемой по отдельному контракту)</w:t>
      </w:r>
      <w:r w:rsidR="006B00F3">
        <w:rPr>
          <w:sz w:val="22"/>
          <w:szCs w:val="22"/>
        </w:rPr>
        <w:t xml:space="preserve"> </w:t>
      </w:r>
      <w:r w:rsidRPr="009F052F">
        <w:rPr>
          <w:sz w:val="22"/>
          <w:szCs w:val="22"/>
        </w:rPr>
        <w:t xml:space="preserve">и хранения. Упаковка (тара) должна отвечать требованиям безопасности жизни, здоровья и охраны окружающей среды, иметь необходимые маркировки, наклейки, пломбы. Если Товар </w:t>
      </w:r>
      <w:r w:rsidR="00012EDB">
        <w:rPr>
          <w:sz w:val="22"/>
          <w:szCs w:val="22"/>
        </w:rPr>
        <w:t>передается</w:t>
      </w:r>
      <w:r w:rsidRPr="009F052F">
        <w:rPr>
          <w:sz w:val="22"/>
          <w:szCs w:val="22"/>
        </w:rPr>
        <w:t xml:space="preserve"> в многооборотной таре, то возврат многооборотной тары и средств пакетирования, в которых поступил Товар, организуется </w:t>
      </w:r>
      <w:r w:rsidR="005F2E2D" w:rsidRPr="005F2E2D">
        <w:rPr>
          <w:sz w:val="22"/>
          <w:szCs w:val="22"/>
        </w:rPr>
        <w:t xml:space="preserve">Продавцом </w:t>
      </w:r>
      <w:r w:rsidRPr="009F052F">
        <w:rPr>
          <w:sz w:val="22"/>
          <w:szCs w:val="22"/>
        </w:rPr>
        <w:t xml:space="preserve">самостоятельно и за его счет. </w:t>
      </w:r>
    </w:p>
    <w:p w:rsidR="00841CF5" w:rsidRPr="00BC2E69" w:rsidRDefault="00841CF5" w:rsidP="00841CF5">
      <w:pPr>
        <w:jc w:val="both"/>
        <w:rPr>
          <w:sz w:val="22"/>
          <w:szCs w:val="22"/>
        </w:rPr>
      </w:pPr>
      <w:r w:rsidRPr="009F052F">
        <w:rPr>
          <w:sz w:val="22"/>
          <w:szCs w:val="22"/>
        </w:rPr>
        <w:t xml:space="preserve">5.3. Факт </w:t>
      </w:r>
      <w:r w:rsidR="00012EDB">
        <w:rPr>
          <w:sz w:val="22"/>
          <w:szCs w:val="22"/>
        </w:rPr>
        <w:t>передачи</w:t>
      </w:r>
      <w:r w:rsidRPr="009F052F">
        <w:rPr>
          <w:sz w:val="22"/>
          <w:szCs w:val="22"/>
        </w:rPr>
        <w:t xml:space="preserve"> Товара </w:t>
      </w:r>
      <w:r w:rsidRPr="009F052F">
        <w:rPr>
          <w:b/>
          <w:sz w:val="22"/>
          <w:szCs w:val="22"/>
          <w:u w:val="single"/>
        </w:rPr>
        <w:t>по количеству</w:t>
      </w:r>
      <w:r w:rsidRPr="009F052F">
        <w:rPr>
          <w:sz w:val="22"/>
          <w:szCs w:val="22"/>
        </w:rPr>
        <w:t xml:space="preserve"> подтверждается товарной накладной и/или УПД при отсутствии замечаний со </w:t>
      </w:r>
      <w:r w:rsidRPr="00BC2E69">
        <w:rPr>
          <w:sz w:val="22"/>
          <w:szCs w:val="22"/>
        </w:rPr>
        <w:t xml:space="preserve">стороны Заказчика по объему (количеству) </w:t>
      </w:r>
      <w:r w:rsidR="00012EDB" w:rsidRPr="00012EDB">
        <w:rPr>
          <w:sz w:val="22"/>
          <w:szCs w:val="22"/>
        </w:rPr>
        <w:t xml:space="preserve">передаваемого </w:t>
      </w:r>
      <w:r w:rsidRPr="00BC2E69">
        <w:rPr>
          <w:sz w:val="22"/>
          <w:szCs w:val="22"/>
        </w:rPr>
        <w:t>Товара.</w:t>
      </w:r>
    </w:p>
    <w:p w:rsidR="00841CF5" w:rsidRPr="00BC2E69" w:rsidRDefault="00841CF5" w:rsidP="00841CF5">
      <w:pPr>
        <w:jc w:val="both"/>
        <w:rPr>
          <w:sz w:val="22"/>
          <w:szCs w:val="22"/>
        </w:rPr>
      </w:pPr>
      <w:r w:rsidRPr="00BC2E69">
        <w:rPr>
          <w:sz w:val="22"/>
          <w:szCs w:val="22"/>
        </w:rPr>
        <w:lastRenderedPageBreak/>
        <w:t xml:space="preserve">5.4. Для проверки соответствия качества </w:t>
      </w:r>
      <w:r w:rsidR="00012EDB" w:rsidRPr="00012EDB">
        <w:rPr>
          <w:sz w:val="22"/>
          <w:szCs w:val="22"/>
        </w:rPr>
        <w:t xml:space="preserve">передаваемого </w:t>
      </w:r>
      <w:r w:rsidRPr="00BC2E69">
        <w:rPr>
          <w:sz w:val="22"/>
          <w:szCs w:val="22"/>
        </w:rPr>
        <w:t xml:space="preserve">Товара требованиям, установленным настоящим Контрактом, Заказчик </w:t>
      </w:r>
      <w:r w:rsidRPr="00BC2E69">
        <w:rPr>
          <w:b/>
          <w:sz w:val="22"/>
          <w:szCs w:val="22"/>
        </w:rPr>
        <w:t xml:space="preserve">в течение </w:t>
      </w:r>
      <w:r w:rsidR="002D31A2" w:rsidRPr="00BC2E69">
        <w:rPr>
          <w:b/>
          <w:sz w:val="22"/>
          <w:szCs w:val="22"/>
        </w:rPr>
        <w:t>5</w:t>
      </w:r>
      <w:r w:rsidRPr="00BC2E69">
        <w:rPr>
          <w:b/>
          <w:sz w:val="22"/>
          <w:szCs w:val="22"/>
        </w:rPr>
        <w:t xml:space="preserve"> (</w:t>
      </w:r>
      <w:r w:rsidR="002D31A2" w:rsidRPr="00BC2E69">
        <w:rPr>
          <w:b/>
          <w:sz w:val="22"/>
          <w:szCs w:val="22"/>
        </w:rPr>
        <w:t>пяти</w:t>
      </w:r>
      <w:r w:rsidRPr="00BC2E69">
        <w:rPr>
          <w:b/>
          <w:sz w:val="22"/>
          <w:szCs w:val="22"/>
        </w:rPr>
        <w:t>) рабочих дней</w:t>
      </w:r>
      <w:r w:rsidRPr="00BC2E69">
        <w:rPr>
          <w:sz w:val="22"/>
          <w:szCs w:val="22"/>
        </w:rPr>
        <w:t xml:space="preserve"> </w:t>
      </w:r>
      <w:r w:rsidR="004940D5" w:rsidRPr="004940D5">
        <w:rPr>
          <w:sz w:val="22"/>
          <w:szCs w:val="22"/>
        </w:rPr>
        <w:t>с момента поступления Товара в Место Доставки</w:t>
      </w:r>
      <w:r w:rsidRPr="00BC2E69">
        <w:rPr>
          <w:sz w:val="22"/>
          <w:szCs w:val="22"/>
        </w:rPr>
        <w:t xml:space="preserve">  (</w:t>
      </w:r>
      <w:proofErr w:type="gramStart"/>
      <w:r w:rsidR="00C03888" w:rsidRPr="00BC2E69">
        <w:rPr>
          <w:b/>
          <w:sz w:val="22"/>
          <w:szCs w:val="22"/>
          <w:u w:val="single"/>
        </w:rPr>
        <w:t xml:space="preserve">с </w:t>
      </w:r>
      <w:r w:rsidRPr="00BC2E69">
        <w:rPr>
          <w:b/>
          <w:sz w:val="22"/>
          <w:szCs w:val="22"/>
          <w:u w:val="single"/>
        </w:rPr>
        <w:t>даты подписания</w:t>
      </w:r>
      <w:proofErr w:type="gramEnd"/>
      <w:r w:rsidRPr="00BC2E69">
        <w:rPr>
          <w:b/>
          <w:sz w:val="22"/>
          <w:szCs w:val="22"/>
          <w:u w:val="single"/>
        </w:rPr>
        <w:t xml:space="preserve"> Заказчиком товарной накладной и/или УПД</w:t>
      </w:r>
      <w:r w:rsidRPr="00BC2E69">
        <w:rPr>
          <w:sz w:val="22"/>
          <w:szCs w:val="22"/>
        </w:rPr>
        <w:t xml:space="preserve">) и комплекта сопроводительных документов, указанных </w:t>
      </w:r>
      <w:r w:rsidRPr="00BC2E69">
        <w:rPr>
          <w:color w:val="0000FF"/>
          <w:sz w:val="22"/>
          <w:szCs w:val="22"/>
        </w:rPr>
        <w:t>в пункте 4.3.7.</w:t>
      </w:r>
      <w:r w:rsidRPr="00BC2E69">
        <w:rPr>
          <w:sz w:val="22"/>
          <w:szCs w:val="22"/>
        </w:rPr>
        <w:t xml:space="preserve">  Контракта,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841CF5" w:rsidRPr="009F052F" w:rsidRDefault="00841CF5" w:rsidP="00841CF5">
      <w:pPr>
        <w:jc w:val="both"/>
        <w:rPr>
          <w:color w:val="FF0000"/>
          <w:sz w:val="22"/>
          <w:szCs w:val="22"/>
        </w:rPr>
      </w:pPr>
      <w:r w:rsidRPr="00BC2E69">
        <w:rPr>
          <w:sz w:val="22"/>
          <w:szCs w:val="22"/>
        </w:rPr>
        <w:t xml:space="preserve">5.5.  На основании результатов экспертизы, проведенной в соответствии </w:t>
      </w:r>
      <w:r w:rsidRPr="00BC2E69">
        <w:rPr>
          <w:color w:val="0000FF"/>
          <w:sz w:val="22"/>
          <w:szCs w:val="22"/>
        </w:rPr>
        <w:t>с пунктом  5.4.</w:t>
      </w:r>
      <w:r w:rsidRPr="00BC2E69">
        <w:rPr>
          <w:sz w:val="22"/>
          <w:szCs w:val="22"/>
        </w:rPr>
        <w:t xml:space="preserve"> </w:t>
      </w:r>
      <w:proofErr w:type="gramStart"/>
      <w:r w:rsidRPr="00BC2E69">
        <w:rPr>
          <w:sz w:val="22"/>
          <w:szCs w:val="22"/>
        </w:rPr>
        <w:t xml:space="preserve">Контракта Заказчик при условии отсутствия замечаний (претензий) к </w:t>
      </w:r>
      <w:r w:rsidR="00012EDB" w:rsidRPr="00012EDB">
        <w:rPr>
          <w:sz w:val="22"/>
          <w:szCs w:val="22"/>
        </w:rPr>
        <w:t>передаваемо</w:t>
      </w:r>
      <w:r w:rsidR="00012EDB">
        <w:rPr>
          <w:sz w:val="22"/>
          <w:szCs w:val="22"/>
        </w:rPr>
        <w:t>му</w:t>
      </w:r>
      <w:r w:rsidR="00012EDB" w:rsidRPr="00012EDB">
        <w:rPr>
          <w:sz w:val="22"/>
          <w:szCs w:val="22"/>
        </w:rPr>
        <w:t xml:space="preserve"> </w:t>
      </w:r>
      <w:r w:rsidRPr="00BC2E69">
        <w:rPr>
          <w:sz w:val="22"/>
          <w:szCs w:val="22"/>
        </w:rPr>
        <w:t>Товару и к оформл</w:t>
      </w:r>
      <w:r w:rsidRPr="009F052F">
        <w:rPr>
          <w:sz w:val="22"/>
          <w:szCs w:val="22"/>
        </w:rPr>
        <w:t>енным сопроводительным документам (пункт  4.3.7.</w:t>
      </w:r>
      <w:proofErr w:type="gramEnd"/>
      <w:r w:rsidRPr="009F052F">
        <w:rPr>
          <w:sz w:val="22"/>
          <w:szCs w:val="22"/>
        </w:rPr>
        <w:t xml:space="preserve">  </w:t>
      </w:r>
      <w:proofErr w:type="gramStart"/>
      <w:r w:rsidRPr="009F052F">
        <w:rPr>
          <w:sz w:val="22"/>
          <w:szCs w:val="22"/>
        </w:rPr>
        <w:t>Контракта)  подписывает Акт приемки ТРУ по  форме ОКУД 0510452) и утверждает.</w:t>
      </w:r>
      <w:r w:rsidRPr="009F052F">
        <w:rPr>
          <w:color w:val="FF0000"/>
          <w:sz w:val="22"/>
          <w:szCs w:val="22"/>
        </w:rPr>
        <w:t xml:space="preserve"> </w:t>
      </w:r>
      <w:proofErr w:type="gramEnd"/>
    </w:p>
    <w:p w:rsidR="00841CF5" w:rsidRPr="009F052F" w:rsidRDefault="00841CF5" w:rsidP="00841CF5">
      <w:pPr>
        <w:ind w:firstLine="708"/>
        <w:jc w:val="both"/>
        <w:rPr>
          <w:sz w:val="22"/>
          <w:szCs w:val="22"/>
        </w:rPr>
      </w:pPr>
      <w:r w:rsidRPr="009F052F">
        <w:rPr>
          <w:sz w:val="22"/>
          <w:szCs w:val="22"/>
        </w:rPr>
        <w:t xml:space="preserve">Акт приемки </w:t>
      </w:r>
      <w:proofErr w:type="gramStart"/>
      <w:r w:rsidRPr="009F052F">
        <w:rPr>
          <w:sz w:val="22"/>
          <w:szCs w:val="22"/>
        </w:rPr>
        <w:t>ТРУ по  форме ОКУД 0510452 формируется</w:t>
      </w:r>
      <w:proofErr w:type="gramEnd"/>
      <w:r w:rsidRPr="009F052F">
        <w:rPr>
          <w:sz w:val="22"/>
          <w:szCs w:val="22"/>
        </w:rPr>
        <w:t xml:space="preserve"> на основании данных документов, предоставленных </w:t>
      </w:r>
      <w:r w:rsidR="005F2E2D" w:rsidRPr="005F2E2D">
        <w:rPr>
          <w:sz w:val="22"/>
          <w:szCs w:val="22"/>
        </w:rPr>
        <w:t xml:space="preserve">Продавцом </w:t>
      </w:r>
      <w:r w:rsidRPr="009F052F">
        <w:rPr>
          <w:sz w:val="22"/>
          <w:szCs w:val="22"/>
        </w:rPr>
        <w:t xml:space="preserve">и подтверждающих </w:t>
      </w:r>
      <w:r w:rsidR="00012EDB">
        <w:rPr>
          <w:sz w:val="22"/>
          <w:szCs w:val="22"/>
        </w:rPr>
        <w:t>передачу</w:t>
      </w:r>
      <w:r w:rsidRPr="009F052F">
        <w:rPr>
          <w:sz w:val="22"/>
          <w:szCs w:val="22"/>
        </w:rPr>
        <w:t xml:space="preserve"> Товаров.</w:t>
      </w:r>
    </w:p>
    <w:p w:rsidR="00841CF5" w:rsidRPr="009F052F" w:rsidRDefault="00841CF5" w:rsidP="00841CF5">
      <w:pPr>
        <w:ind w:firstLine="708"/>
        <w:jc w:val="both"/>
        <w:rPr>
          <w:sz w:val="22"/>
          <w:szCs w:val="22"/>
        </w:rPr>
      </w:pPr>
      <w:r w:rsidRPr="0022604C">
        <w:rPr>
          <w:b/>
          <w:sz w:val="22"/>
          <w:szCs w:val="22"/>
        </w:rPr>
        <w:t>При наличии технической возможности</w:t>
      </w:r>
      <w:r w:rsidRPr="009F052F">
        <w:rPr>
          <w:sz w:val="22"/>
          <w:szCs w:val="22"/>
        </w:rPr>
        <w:t xml:space="preserve"> у обеих Сторон Акт приемки </w:t>
      </w:r>
      <w:proofErr w:type="gramStart"/>
      <w:r w:rsidRPr="009F052F">
        <w:rPr>
          <w:sz w:val="22"/>
          <w:szCs w:val="22"/>
        </w:rPr>
        <w:t>ТРУ по  форме ОКУД 0510452 подписывается</w:t>
      </w:r>
      <w:proofErr w:type="gramEnd"/>
      <w:r w:rsidRPr="009F052F">
        <w:rPr>
          <w:sz w:val="22"/>
          <w:szCs w:val="22"/>
        </w:rPr>
        <w:t xml:space="preserve"> в электронном виде с применением ЭЦП, при отсутствии такой технической возможности - Акт приемки ТРУ по  форме ОКУД 0510452 подписывается Сторонами на бумажном носителе.</w:t>
      </w:r>
    </w:p>
    <w:p w:rsidR="0022604C" w:rsidRDefault="00841CF5" w:rsidP="00841CF5">
      <w:pPr>
        <w:jc w:val="both"/>
        <w:rPr>
          <w:sz w:val="22"/>
          <w:szCs w:val="22"/>
        </w:rPr>
      </w:pPr>
      <w:r w:rsidRPr="009F052F">
        <w:rPr>
          <w:sz w:val="22"/>
          <w:szCs w:val="22"/>
        </w:rPr>
        <w:t xml:space="preserve">5.5.1. В случае если приемка </w:t>
      </w:r>
      <w:proofErr w:type="gramStart"/>
      <w:r w:rsidRPr="009F052F">
        <w:rPr>
          <w:sz w:val="22"/>
          <w:szCs w:val="22"/>
        </w:rPr>
        <w:t xml:space="preserve">проводилась без участия </w:t>
      </w:r>
      <w:r w:rsidR="005F2E2D" w:rsidRPr="005F2E2D">
        <w:rPr>
          <w:sz w:val="22"/>
          <w:szCs w:val="22"/>
        </w:rPr>
        <w:t>Продавц</w:t>
      </w:r>
      <w:r w:rsidR="005F2E2D">
        <w:rPr>
          <w:sz w:val="22"/>
          <w:szCs w:val="22"/>
        </w:rPr>
        <w:t>а</w:t>
      </w:r>
      <w:r w:rsidR="005F2E2D" w:rsidRPr="005F2E2D">
        <w:rPr>
          <w:sz w:val="22"/>
          <w:szCs w:val="22"/>
        </w:rPr>
        <w:t xml:space="preserve"> </w:t>
      </w:r>
      <w:r w:rsidRPr="009F052F">
        <w:rPr>
          <w:sz w:val="22"/>
          <w:szCs w:val="22"/>
        </w:rPr>
        <w:t>и по ее результатам нет</w:t>
      </w:r>
      <w:proofErr w:type="gramEnd"/>
      <w:r w:rsidRPr="009F052F">
        <w:rPr>
          <w:sz w:val="22"/>
          <w:szCs w:val="22"/>
        </w:rPr>
        <w:t xml:space="preserve"> претензий и расхождений, то Заказчик вправе </w:t>
      </w:r>
      <w:r w:rsidRPr="009F052F">
        <w:rPr>
          <w:b/>
          <w:sz w:val="22"/>
          <w:szCs w:val="22"/>
        </w:rPr>
        <w:t>утвердить</w:t>
      </w:r>
      <w:r w:rsidRPr="009F052F">
        <w:rPr>
          <w:sz w:val="22"/>
          <w:szCs w:val="22"/>
        </w:rPr>
        <w:t xml:space="preserve"> Акт приемки ТРУ по  форме ОКУД 0510452 без подписи </w:t>
      </w:r>
      <w:r w:rsidR="005F2E2D" w:rsidRPr="005F2E2D">
        <w:rPr>
          <w:sz w:val="22"/>
          <w:szCs w:val="22"/>
        </w:rPr>
        <w:t>Продавц</w:t>
      </w:r>
      <w:r w:rsidR="005F2E2D">
        <w:rPr>
          <w:sz w:val="22"/>
          <w:szCs w:val="22"/>
        </w:rPr>
        <w:t>а</w:t>
      </w:r>
      <w:r w:rsidRPr="009F052F">
        <w:rPr>
          <w:sz w:val="22"/>
          <w:szCs w:val="22"/>
        </w:rPr>
        <w:t xml:space="preserve">. </w:t>
      </w:r>
    </w:p>
    <w:p w:rsidR="00841CF5" w:rsidRPr="009F052F" w:rsidRDefault="00841CF5" w:rsidP="0022604C">
      <w:pPr>
        <w:ind w:firstLine="708"/>
        <w:jc w:val="both"/>
        <w:rPr>
          <w:sz w:val="22"/>
          <w:szCs w:val="22"/>
          <w:highlight w:val="cyan"/>
        </w:rPr>
      </w:pPr>
      <w:r w:rsidRPr="009F052F">
        <w:rPr>
          <w:sz w:val="22"/>
          <w:szCs w:val="22"/>
        </w:rPr>
        <w:t xml:space="preserve">При этом Заказчик обязан направить на электронный адрес </w:t>
      </w:r>
      <w:r w:rsidR="00DE19FF" w:rsidRPr="00DE19FF">
        <w:rPr>
          <w:sz w:val="22"/>
          <w:szCs w:val="22"/>
        </w:rPr>
        <w:t>Продавц</w:t>
      </w:r>
      <w:r w:rsidR="00DE19FF">
        <w:rPr>
          <w:sz w:val="22"/>
          <w:szCs w:val="22"/>
        </w:rPr>
        <w:t>у</w:t>
      </w:r>
      <w:r w:rsidR="00DE19FF" w:rsidRPr="00DE19FF">
        <w:rPr>
          <w:sz w:val="22"/>
          <w:szCs w:val="22"/>
        </w:rPr>
        <w:t xml:space="preserve"> </w:t>
      </w:r>
      <w:r w:rsidRPr="009F052F">
        <w:rPr>
          <w:sz w:val="22"/>
          <w:szCs w:val="22"/>
        </w:rPr>
        <w:t xml:space="preserve">скан копии этого акта, оформленного на бумажном носителе. Это будет считаться участием </w:t>
      </w:r>
      <w:r w:rsidR="00DE19FF" w:rsidRPr="00DE19FF">
        <w:rPr>
          <w:sz w:val="22"/>
          <w:szCs w:val="22"/>
        </w:rPr>
        <w:t>Продавц</w:t>
      </w:r>
      <w:r w:rsidR="00DE19FF">
        <w:rPr>
          <w:sz w:val="22"/>
          <w:szCs w:val="22"/>
        </w:rPr>
        <w:t>а</w:t>
      </w:r>
      <w:r w:rsidR="00DE19FF" w:rsidRPr="00DE19FF">
        <w:rPr>
          <w:sz w:val="22"/>
          <w:szCs w:val="22"/>
        </w:rPr>
        <w:t xml:space="preserve"> </w:t>
      </w:r>
      <w:r w:rsidRPr="009F052F">
        <w:rPr>
          <w:sz w:val="22"/>
          <w:szCs w:val="22"/>
        </w:rPr>
        <w:t>в оформлении акта (</w:t>
      </w:r>
      <w:r w:rsidRPr="009F052F">
        <w:rPr>
          <w:i/>
          <w:sz w:val="22"/>
          <w:szCs w:val="22"/>
        </w:rPr>
        <w:t>Методические рекомендации, доведенные Письмом Минфина России от 29.11.2024 N 02-06-06/120312, Письмо Минфина России от 25.07.2024 N 02-07-07/69598</w:t>
      </w:r>
      <w:r w:rsidRPr="009F052F">
        <w:rPr>
          <w:sz w:val="22"/>
          <w:szCs w:val="22"/>
        </w:rPr>
        <w:t xml:space="preserve">). </w:t>
      </w:r>
    </w:p>
    <w:p w:rsidR="00841CF5" w:rsidRPr="009F052F" w:rsidRDefault="00841CF5" w:rsidP="00841CF5">
      <w:pPr>
        <w:jc w:val="both"/>
        <w:rPr>
          <w:sz w:val="22"/>
          <w:szCs w:val="22"/>
        </w:rPr>
      </w:pPr>
      <w:r w:rsidRPr="009F052F">
        <w:rPr>
          <w:sz w:val="22"/>
          <w:szCs w:val="22"/>
        </w:rPr>
        <w:t xml:space="preserve">5.6. Если </w:t>
      </w:r>
      <w:r w:rsidR="00DE19FF" w:rsidRPr="00DE19FF">
        <w:rPr>
          <w:sz w:val="22"/>
          <w:szCs w:val="22"/>
        </w:rPr>
        <w:t>Продав</w:t>
      </w:r>
      <w:r w:rsidR="00DE19FF">
        <w:rPr>
          <w:sz w:val="22"/>
          <w:szCs w:val="22"/>
        </w:rPr>
        <w:t>ец</w:t>
      </w:r>
      <w:r w:rsidR="00DE19FF" w:rsidRPr="00DE19FF">
        <w:rPr>
          <w:sz w:val="22"/>
          <w:szCs w:val="22"/>
        </w:rPr>
        <w:t xml:space="preserve"> </w:t>
      </w:r>
      <w:r w:rsidRPr="009F052F">
        <w:rPr>
          <w:sz w:val="22"/>
          <w:szCs w:val="22"/>
        </w:rPr>
        <w:t xml:space="preserve">передает Товар в количестве меньшем, чем определено в Контракте, Товар не соответствующий Спецификации, не предоставит Заказчику всех необходимых документов, определенных Контрактом, то это является основанием для отказа в приемке Товара Заказчиком.  </w:t>
      </w:r>
    </w:p>
    <w:p w:rsidR="00841CF5" w:rsidRPr="009F052F" w:rsidRDefault="00841CF5" w:rsidP="00841CF5">
      <w:pPr>
        <w:ind w:firstLine="708"/>
        <w:jc w:val="both"/>
        <w:rPr>
          <w:sz w:val="22"/>
          <w:szCs w:val="22"/>
        </w:rPr>
      </w:pPr>
      <w:r w:rsidRPr="009F052F">
        <w:rPr>
          <w:sz w:val="22"/>
          <w:szCs w:val="22"/>
        </w:rPr>
        <w:t xml:space="preserve">В случае выявления качественных или количественных расхождений, недостатков в </w:t>
      </w:r>
      <w:r w:rsidR="00012EDB" w:rsidRPr="00012EDB">
        <w:rPr>
          <w:sz w:val="22"/>
          <w:szCs w:val="22"/>
        </w:rPr>
        <w:t>передаваемо</w:t>
      </w:r>
      <w:r w:rsidR="00012EDB">
        <w:rPr>
          <w:sz w:val="22"/>
          <w:szCs w:val="22"/>
        </w:rPr>
        <w:t>м</w:t>
      </w:r>
      <w:r w:rsidR="00012EDB" w:rsidRPr="00012EDB">
        <w:rPr>
          <w:sz w:val="22"/>
          <w:szCs w:val="22"/>
        </w:rPr>
        <w:t xml:space="preserve"> </w:t>
      </w:r>
      <w:r w:rsidRPr="009F052F">
        <w:rPr>
          <w:sz w:val="22"/>
          <w:szCs w:val="22"/>
        </w:rPr>
        <w:t xml:space="preserve">Товаре и/или несоответствия </w:t>
      </w:r>
      <w:r w:rsidR="00012EDB" w:rsidRPr="00012EDB">
        <w:rPr>
          <w:sz w:val="22"/>
          <w:szCs w:val="22"/>
        </w:rPr>
        <w:t xml:space="preserve">передаваемого </w:t>
      </w:r>
      <w:r w:rsidRPr="009F052F">
        <w:rPr>
          <w:sz w:val="22"/>
          <w:szCs w:val="22"/>
        </w:rPr>
        <w:t xml:space="preserve">Товара требованиям Контракта, сопроводительным документам </w:t>
      </w:r>
      <w:r w:rsidR="00DE19FF" w:rsidRPr="00DE19FF">
        <w:rPr>
          <w:sz w:val="22"/>
          <w:szCs w:val="22"/>
        </w:rPr>
        <w:t>Продавц</w:t>
      </w:r>
      <w:r w:rsidR="00DE19FF">
        <w:rPr>
          <w:sz w:val="22"/>
          <w:szCs w:val="22"/>
        </w:rPr>
        <w:t>а</w:t>
      </w:r>
      <w:r w:rsidRPr="009F052F">
        <w:rPr>
          <w:sz w:val="22"/>
          <w:szCs w:val="22"/>
        </w:rPr>
        <w:t xml:space="preserve">, указанным </w:t>
      </w:r>
      <w:r w:rsidRPr="009F052F">
        <w:rPr>
          <w:color w:val="0000FF"/>
          <w:sz w:val="22"/>
          <w:szCs w:val="22"/>
        </w:rPr>
        <w:t>в пункте 4.3.7.</w:t>
      </w:r>
      <w:r w:rsidRPr="009F052F">
        <w:rPr>
          <w:sz w:val="22"/>
          <w:szCs w:val="22"/>
        </w:rPr>
        <w:t xml:space="preserve">  Контракта, Заказчик указывает их в Акте приемки ТРУ по  форме ОКУД </w:t>
      </w:r>
      <w:proofErr w:type="gramStart"/>
      <w:r w:rsidRPr="009F052F">
        <w:rPr>
          <w:sz w:val="22"/>
          <w:szCs w:val="22"/>
        </w:rPr>
        <w:t>0510452</w:t>
      </w:r>
      <w:proofErr w:type="gramEnd"/>
      <w:r w:rsidRPr="009F052F">
        <w:rPr>
          <w:sz w:val="22"/>
          <w:szCs w:val="22"/>
        </w:rPr>
        <w:t xml:space="preserve"> и прикладывает к Акту </w:t>
      </w:r>
      <w:r w:rsidRPr="009F052F">
        <w:rPr>
          <w:b/>
          <w:sz w:val="22"/>
          <w:szCs w:val="22"/>
        </w:rPr>
        <w:t>мотивированный отказ</w:t>
      </w:r>
      <w:r w:rsidRPr="009F052F">
        <w:rPr>
          <w:sz w:val="22"/>
          <w:szCs w:val="22"/>
        </w:rPr>
        <w:t xml:space="preserve"> от приемки </w:t>
      </w:r>
      <w:r w:rsidR="00012EDB" w:rsidRPr="00012EDB">
        <w:rPr>
          <w:sz w:val="22"/>
          <w:szCs w:val="22"/>
        </w:rPr>
        <w:t xml:space="preserve">передаваемого </w:t>
      </w:r>
      <w:r w:rsidRPr="009F052F">
        <w:rPr>
          <w:sz w:val="22"/>
          <w:szCs w:val="22"/>
        </w:rPr>
        <w:t xml:space="preserve">Товара в письменной форме (претензию) с указанием недостатков и сроков их устранения и направляет ее </w:t>
      </w:r>
      <w:r w:rsidR="00DE19FF" w:rsidRPr="00DE19FF">
        <w:rPr>
          <w:sz w:val="22"/>
          <w:szCs w:val="22"/>
        </w:rPr>
        <w:t>Продавц</w:t>
      </w:r>
      <w:r w:rsidR="00DE19FF">
        <w:rPr>
          <w:sz w:val="22"/>
          <w:szCs w:val="22"/>
        </w:rPr>
        <w:t>у</w:t>
      </w:r>
      <w:r w:rsidR="00DE19FF" w:rsidRPr="00DE19FF">
        <w:rPr>
          <w:sz w:val="22"/>
          <w:szCs w:val="22"/>
        </w:rPr>
        <w:t xml:space="preserve"> </w:t>
      </w:r>
      <w:r w:rsidRPr="009F052F">
        <w:rPr>
          <w:sz w:val="22"/>
          <w:szCs w:val="22"/>
        </w:rPr>
        <w:t xml:space="preserve">в течение 2 (двух)  рабочих дней с момента выявления такого недостатка. В этом случае Товар считается </w:t>
      </w:r>
      <w:r w:rsidR="00012EDB" w:rsidRPr="00012EDB">
        <w:rPr>
          <w:sz w:val="22"/>
          <w:szCs w:val="22"/>
        </w:rPr>
        <w:t>передаваем</w:t>
      </w:r>
      <w:r w:rsidR="00012EDB">
        <w:rPr>
          <w:sz w:val="22"/>
          <w:szCs w:val="22"/>
        </w:rPr>
        <w:t>ый</w:t>
      </w:r>
      <w:r w:rsidR="00012EDB" w:rsidRPr="00012EDB">
        <w:rPr>
          <w:sz w:val="22"/>
          <w:szCs w:val="22"/>
        </w:rPr>
        <w:t xml:space="preserve"> </w:t>
      </w:r>
      <w:r w:rsidRPr="009F052F">
        <w:rPr>
          <w:sz w:val="22"/>
          <w:szCs w:val="22"/>
        </w:rPr>
        <w:t xml:space="preserve">ненадлежащим образом. Нарушение сроков </w:t>
      </w:r>
      <w:r w:rsidR="00012EDB">
        <w:rPr>
          <w:sz w:val="22"/>
          <w:szCs w:val="22"/>
        </w:rPr>
        <w:t>передачи</w:t>
      </w:r>
      <w:r w:rsidRPr="009F052F">
        <w:rPr>
          <w:sz w:val="22"/>
          <w:szCs w:val="22"/>
        </w:rPr>
        <w:t xml:space="preserve"> влечет ответственность, предусмотренную </w:t>
      </w:r>
      <w:r w:rsidRPr="009F052F">
        <w:rPr>
          <w:color w:val="0000FF"/>
          <w:sz w:val="22"/>
          <w:szCs w:val="22"/>
        </w:rPr>
        <w:t>разделом 6</w:t>
      </w:r>
      <w:r w:rsidRPr="009F052F">
        <w:rPr>
          <w:sz w:val="22"/>
          <w:szCs w:val="22"/>
        </w:rPr>
        <w:t xml:space="preserve"> Контракта.</w:t>
      </w:r>
    </w:p>
    <w:p w:rsidR="00841CF5" w:rsidRPr="009F052F" w:rsidRDefault="00841CF5" w:rsidP="00841CF5">
      <w:pPr>
        <w:ind w:firstLine="708"/>
        <w:jc w:val="both"/>
        <w:rPr>
          <w:sz w:val="22"/>
          <w:szCs w:val="22"/>
          <w:u w:val="single"/>
        </w:rPr>
      </w:pPr>
      <w:r w:rsidRPr="009F052F">
        <w:rPr>
          <w:sz w:val="22"/>
          <w:szCs w:val="22"/>
          <w:u w:val="single"/>
        </w:rPr>
        <w:t xml:space="preserve">Выявленные недоставки устраняются силами </w:t>
      </w:r>
      <w:r w:rsidR="00DE19FF" w:rsidRPr="00DE19FF">
        <w:rPr>
          <w:sz w:val="22"/>
          <w:szCs w:val="22"/>
          <w:u w:val="single"/>
        </w:rPr>
        <w:t>Продавц</w:t>
      </w:r>
      <w:r w:rsidR="00DE19FF">
        <w:rPr>
          <w:sz w:val="22"/>
          <w:szCs w:val="22"/>
          <w:u w:val="single"/>
        </w:rPr>
        <w:t>а</w:t>
      </w:r>
      <w:r w:rsidR="00DE19FF" w:rsidRPr="00DE19FF">
        <w:rPr>
          <w:sz w:val="22"/>
          <w:szCs w:val="22"/>
          <w:u w:val="single"/>
        </w:rPr>
        <w:t xml:space="preserve"> </w:t>
      </w:r>
      <w:r w:rsidRPr="009F052F">
        <w:rPr>
          <w:sz w:val="22"/>
          <w:szCs w:val="22"/>
          <w:u w:val="single"/>
        </w:rPr>
        <w:t>за его счет.</w:t>
      </w:r>
    </w:p>
    <w:p w:rsidR="00841CF5" w:rsidRPr="009F052F" w:rsidRDefault="00841CF5" w:rsidP="00841CF5">
      <w:pPr>
        <w:jc w:val="both"/>
        <w:rPr>
          <w:sz w:val="22"/>
          <w:szCs w:val="22"/>
        </w:rPr>
      </w:pPr>
      <w:r w:rsidRPr="009F052F">
        <w:rPr>
          <w:sz w:val="22"/>
          <w:szCs w:val="22"/>
        </w:rPr>
        <w:t xml:space="preserve">5.8.  В случае </w:t>
      </w:r>
      <w:r w:rsidR="00012EDB">
        <w:rPr>
          <w:sz w:val="22"/>
          <w:szCs w:val="22"/>
        </w:rPr>
        <w:t xml:space="preserve">неполной </w:t>
      </w:r>
      <w:r w:rsidRPr="009F052F">
        <w:rPr>
          <w:sz w:val="22"/>
          <w:szCs w:val="22"/>
        </w:rPr>
        <w:t>п</w:t>
      </w:r>
      <w:r w:rsidR="00012EDB">
        <w:rPr>
          <w:sz w:val="22"/>
          <w:szCs w:val="22"/>
        </w:rPr>
        <w:t>ередачи</w:t>
      </w:r>
      <w:r w:rsidRPr="009F052F">
        <w:rPr>
          <w:sz w:val="22"/>
          <w:szCs w:val="22"/>
        </w:rPr>
        <w:t xml:space="preserve"> и (или) </w:t>
      </w:r>
      <w:r w:rsidR="00012EDB">
        <w:rPr>
          <w:sz w:val="22"/>
          <w:szCs w:val="22"/>
        </w:rPr>
        <w:t>передачи</w:t>
      </w:r>
      <w:r w:rsidRPr="009F052F">
        <w:rPr>
          <w:sz w:val="22"/>
          <w:szCs w:val="22"/>
        </w:rPr>
        <w:t xml:space="preserve"> некачественного Товара Заказчик вправе потребовать от </w:t>
      </w:r>
      <w:r w:rsidR="00DE19FF" w:rsidRPr="00DE19FF">
        <w:rPr>
          <w:sz w:val="22"/>
          <w:szCs w:val="22"/>
        </w:rPr>
        <w:t>Продавц</w:t>
      </w:r>
      <w:r w:rsidR="00DE19FF">
        <w:rPr>
          <w:sz w:val="22"/>
          <w:szCs w:val="22"/>
        </w:rPr>
        <w:t>а</w:t>
      </w:r>
      <w:r w:rsidR="00DE19FF" w:rsidRPr="00DE19FF">
        <w:rPr>
          <w:sz w:val="22"/>
          <w:szCs w:val="22"/>
        </w:rPr>
        <w:t xml:space="preserve"> </w:t>
      </w:r>
      <w:r w:rsidRPr="009F052F">
        <w:rPr>
          <w:sz w:val="22"/>
          <w:szCs w:val="22"/>
        </w:rPr>
        <w:t xml:space="preserve">осуществить </w:t>
      </w:r>
      <w:r w:rsidR="00012EDB">
        <w:rPr>
          <w:sz w:val="22"/>
          <w:szCs w:val="22"/>
        </w:rPr>
        <w:t>передачу</w:t>
      </w:r>
      <w:r w:rsidRPr="009F052F">
        <w:rPr>
          <w:sz w:val="22"/>
          <w:szCs w:val="22"/>
        </w:rPr>
        <w:t xml:space="preserve"> недостающего Товара и (или) замену </w:t>
      </w:r>
      <w:r w:rsidR="00012EDB" w:rsidRPr="00012EDB">
        <w:rPr>
          <w:sz w:val="22"/>
          <w:szCs w:val="22"/>
        </w:rPr>
        <w:t xml:space="preserve">передаваемого </w:t>
      </w:r>
      <w:r w:rsidRPr="009F052F">
        <w:rPr>
          <w:sz w:val="22"/>
          <w:szCs w:val="22"/>
        </w:rPr>
        <w:t xml:space="preserve">некачественного Товара Товаром надлежащего качества, соответствующего условиям Контракта </w:t>
      </w:r>
      <w:r w:rsidRPr="009F052F">
        <w:rPr>
          <w:b/>
          <w:sz w:val="22"/>
          <w:szCs w:val="22"/>
        </w:rPr>
        <w:t>в течение 5 (пяти)  рабочих дней</w:t>
      </w:r>
      <w:r w:rsidRPr="009F052F">
        <w:rPr>
          <w:sz w:val="22"/>
          <w:szCs w:val="22"/>
        </w:rPr>
        <w:t xml:space="preserve"> </w:t>
      </w:r>
      <w:proofErr w:type="gramStart"/>
      <w:r w:rsidRPr="009F052F">
        <w:rPr>
          <w:sz w:val="22"/>
          <w:szCs w:val="22"/>
        </w:rPr>
        <w:t>с даты получения</w:t>
      </w:r>
      <w:proofErr w:type="gramEnd"/>
      <w:r w:rsidRPr="009F052F">
        <w:rPr>
          <w:sz w:val="22"/>
          <w:szCs w:val="22"/>
        </w:rPr>
        <w:t xml:space="preserve"> претензии от Заказчика.</w:t>
      </w:r>
    </w:p>
    <w:p w:rsidR="00841CF5" w:rsidRPr="009F052F" w:rsidRDefault="00841CF5" w:rsidP="00841CF5">
      <w:pPr>
        <w:jc w:val="both"/>
        <w:rPr>
          <w:sz w:val="22"/>
          <w:szCs w:val="22"/>
        </w:rPr>
      </w:pPr>
      <w:r w:rsidRPr="009F052F">
        <w:rPr>
          <w:sz w:val="22"/>
          <w:szCs w:val="22"/>
        </w:rPr>
        <w:t>5.9.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документы и приемке в порядке и сроки, предусмотренные в пунктах 5.4. и 5.5. Контракта.</w:t>
      </w:r>
    </w:p>
    <w:p w:rsidR="00841CF5" w:rsidRPr="009F052F" w:rsidRDefault="00841CF5" w:rsidP="00841CF5">
      <w:pPr>
        <w:jc w:val="both"/>
        <w:rPr>
          <w:sz w:val="22"/>
          <w:szCs w:val="22"/>
        </w:rPr>
      </w:pPr>
      <w:r w:rsidRPr="009F052F">
        <w:rPr>
          <w:sz w:val="22"/>
          <w:szCs w:val="22"/>
        </w:rPr>
        <w:t>5.9.1. Обнаружение недостатков, препятствующей повторной приемке Товара, либо нарушение сроков устранения недостатков являются существенными нарушениями Контракта.</w:t>
      </w:r>
    </w:p>
    <w:p w:rsidR="00841CF5" w:rsidRPr="009F052F" w:rsidRDefault="00841CF5" w:rsidP="00841CF5">
      <w:pPr>
        <w:jc w:val="both"/>
        <w:rPr>
          <w:sz w:val="22"/>
          <w:szCs w:val="22"/>
        </w:rPr>
      </w:pPr>
      <w:r w:rsidRPr="009F052F">
        <w:rPr>
          <w:sz w:val="22"/>
          <w:szCs w:val="22"/>
        </w:rPr>
        <w:t xml:space="preserve">5.10. </w:t>
      </w:r>
      <w:r w:rsidR="00012EDB">
        <w:rPr>
          <w:sz w:val="22"/>
          <w:szCs w:val="22"/>
        </w:rPr>
        <w:t>Передача</w:t>
      </w:r>
      <w:r w:rsidRPr="009F052F">
        <w:rPr>
          <w:sz w:val="22"/>
          <w:szCs w:val="22"/>
        </w:rPr>
        <w:t xml:space="preserve"> </w:t>
      </w:r>
      <w:proofErr w:type="gramStart"/>
      <w:r w:rsidRPr="009F052F">
        <w:rPr>
          <w:sz w:val="22"/>
          <w:szCs w:val="22"/>
        </w:rPr>
        <w:t xml:space="preserve">считается осуществленной </w:t>
      </w:r>
      <w:r w:rsidRPr="009F052F">
        <w:rPr>
          <w:b/>
          <w:sz w:val="22"/>
          <w:szCs w:val="22"/>
        </w:rPr>
        <w:t>после утверждения Заказчиком Акта приемки ТРУ</w:t>
      </w:r>
      <w:proofErr w:type="gramEnd"/>
      <w:r w:rsidRPr="009F052F">
        <w:rPr>
          <w:b/>
          <w:sz w:val="22"/>
          <w:szCs w:val="22"/>
        </w:rPr>
        <w:t xml:space="preserve"> по  форме ОКУД 0510452</w:t>
      </w:r>
      <w:r w:rsidRPr="009F052F">
        <w:rPr>
          <w:sz w:val="22"/>
          <w:szCs w:val="22"/>
        </w:rPr>
        <w:t>, при наличии подписанной Сторонами товарной накладной и /или УПД.</w:t>
      </w:r>
    </w:p>
    <w:p w:rsidR="00841CF5" w:rsidRPr="009F052F" w:rsidRDefault="00841CF5" w:rsidP="00841CF5">
      <w:pPr>
        <w:jc w:val="both"/>
        <w:rPr>
          <w:sz w:val="22"/>
          <w:szCs w:val="22"/>
        </w:rPr>
      </w:pPr>
      <w:r w:rsidRPr="009F052F">
        <w:rPr>
          <w:sz w:val="22"/>
          <w:szCs w:val="22"/>
        </w:rPr>
        <w:t xml:space="preserve">5.11. </w:t>
      </w:r>
      <w:r w:rsidR="00DE19FF" w:rsidRPr="00DE19FF">
        <w:rPr>
          <w:sz w:val="22"/>
          <w:szCs w:val="22"/>
        </w:rPr>
        <w:t>Продав</w:t>
      </w:r>
      <w:r w:rsidR="00DE19FF">
        <w:rPr>
          <w:sz w:val="22"/>
          <w:szCs w:val="22"/>
        </w:rPr>
        <w:t>ец</w:t>
      </w:r>
      <w:r w:rsidR="00DE19FF" w:rsidRPr="00DE19FF">
        <w:rPr>
          <w:sz w:val="22"/>
          <w:szCs w:val="22"/>
        </w:rPr>
        <w:t xml:space="preserve"> </w:t>
      </w:r>
      <w:r w:rsidRPr="009F052F">
        <w:rPr>
          <w:sz w:val="22"/>
          <w:szCs w:val="22"/>
        </w:rPr>
        <w:t xml:space="preserve">гарантирует качество и надежность </w:t>
      </w:r>
      <w:r w:rsidR="00012EDB" w:rsidRPr="00012EDB">
        <w:rPr>
          <w:sz w:val="22"/>
          <w:szCs w:val="22"/>
        </w:rPr>
        <w:t xml:space="preserve">передаваемого </w:t>
      </w:r>
      <w:r w:rsidRPr="009F052F">
        <w:rPr>
          <w:sz w:val="22"/>
          <w:szCs w:val="22"/>
        </w:rPr>
        <w:t xml:space="preserve">Товара. </w:t>
      </w:r>
    </w:p>
    <w:p w:rsidR="00841CF5" w:rsidRPr="009F052F" w:rsidRDefault="00841CF5" w:rsidP="00841CF5">
      <w:pPr>
        <w:jc w:val="both"/>
        <w:rPr>
          <w:sz w:val="22"/>
          <w:szCs w:val="22"/>
        </w:rPr>
      </w:pPr>
      <w:r w:rsidRPr="009F052F">
        <w:rPr>
          <w:sz w:val="22"/>
          <w:szCs w:val="22"/>
        </w:rPr>
        <w:t xml:space="preserve">5.12. При исполнении настоящего Контракта по согласованию Сторон допускается </w:t>
      </w:r>
      <w:r w:rsidR="00012EDB">
        <w:rPr>
          <w:sz w:val="22"/>
          <w:szCs w:val="22"/>
        </w:rPr>
        <w:t>передачи</w:t>
      </w:r>
      <w:r w:rsidRPr="009F052F">
        <w:rPr>
          <w:sz w:val="22"/>
          <w:szCs w:val="22"/>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841CF5" w:rsidRPr="009F052F" w:rsidRDefault="00841CF5" w:rsidP="00841CF5">
      <w:pPr>
        <w:jc w:val="both"/>
        <w:rPr>
          <w:sz w:val="22"/>
          <w:szCs w:val="22"/>
        </w:rPr>
      </w:pPr>
      <w:r w:rsidRPr="009F052F">
        <w:rPr>
          <w:sz w:val="22"/>
          <w:szCs w:val="22"/>
        </w:rPr>
        <w:t xml:space="preserve">5.13. Право собственности и риск случайной гибели или порчи Товара </w:t>
      </w:r>
      <w:proofErr w:type="gramStart"/>
      <w:r w:rsidRPr="009F052F">
        <w:rPr>
          <w:sz w:val="22"/>
          <w:szCs w:val="22"/>
        </w:rPr>
        <w:t xml:space="preserve">переходит от </w:t>
      </w:r>
      <w:r w:rsidR="00DE19FF" w:rsidRPr="00DE19FF">
        <w:rPr>
          <w:sz w:val="22"/>
          <w:szCs w:val="22"/>
        </w:rPr>
        <w:t>Продавц</w:t>
      </w:r>
      <w:r w:rsidR="00DE19FF">
        <w:rPr>
          <w:sz w:val="22"/>
          <w:szCs w:val="22"/>
        </w:rPr>
        <w:t>а</w:t>
      </w:r>
      <w:r w:rsidR="00DE19FF" w:rsidRPr="00DE19FF">
        <w:rPr>
          <w:sz w:val="22"/>
          <w:szCs w:val="22"/>
        </w:rPr>
        <w:t xml:space="preserve"> </w:t>
      </w:r>
      <w:r w:rsidRPr="009F052F">
        <w:rPr>
          <w:sz w:val="22"/>
          <w:szCs w:val="22"/>
        </w:rPr>
        <w:t>к Заказчику с момента утверждения  Заказчиком Акта приемки ТРУ</w:t>
      </w:r>
      <w:proofErr w:type="gramEnd"/>
      <w:r w:rsidRPr="009F052F">
        <w:rPr>
          <w:sz w:val="22"/>
          <w:szCs w:val="22"/>
        </w:rPr>
        <w:t xml:space="preserve"> по  форме ОКУД 0510452 при наличии подписанной Сторонами товарной накладной и/или УПД. </w:t>
      </w:r>
    </w:p>
    <w:p w:rsidR="00841CF5" w:rsidRPr="009F052F" w:rsidRDefault="00841CF5" w:rsidP="00841CF5">
      <w:pPr>
        <w:jc w:val="both"/>
        <w:rPr>
          <w:sz w:val="22"/>
          <w:szCs w:val="22"/>
        </w:rPr>
      </w:pPr>
      <w:r w:rsidRPr="009F052F">
        <w:rPr>
          <w:sz w:val="22"/>
          <w:szCs w:val="22"/>
        </w:rPr>
        <w:t xml:space="preserve">5.14. Во всех случаях, влекущих возврат Товара </w:t>
      </w:r>
      <w:r w:rsidR="00DE19FF" w:rsidRPr="00DE19FF">
        <w:rPr>
          <w:sz w:val="22"/>
          <w:szCs w:val="22"/>
        </w:rPr>
        <w:t>Продавц</w:t>
      </w:r>
      <w:r w:rsidR="00DE19FF">
        <w:rPr>
          <w:sz w:val="22"/>
          <w:szCs w:val="22"/>
        </w:rPr>
        <w:t>у</w:t>
      </w:r>
      <w:r w:rsidRPr="009F052F">
        <w:rPr>
          <w:sz w:val="22"/>
          <w:szCs w:val="22"/>
        </w:rPr>
        <w:t>, Заказчик обязан обеспечить сохранность этого Товара до момента фактического его возврата. Возврат (замена) Товара осуществляется силами и за счет сре</w:t>
      </w:r>
      <w:proofErr w:type="gramStart"/>
      <w:r w:rsidRPr="009F052F">
        <w:rPr>
          <w:sz w:val="22"/>
          <w:szCs w:val="22"/>
        </w:rPr>
        <w:t xml:space="preserve">дств </w:t>
      </w:r>
      <w:r w:rsidR="00DE19FF" w:rsidRPr="00DE19FF">
        <w:rPr>
          <w:sz w:val="22"/>
          <w:szCs w:val="22"/>
        </w:rPr>
        <w:t>Пр</w:t>
      </w:r>
      <w:proofErr w:type="gramEnd"/>
      <w:r w:rsidR="00DE19FF" w:rsidRPr="00DE19FF">
        <w:rPr>
          <w:sz w:val="22"/>
          <w:szCs w:val="22"/>
        </w:rPr>
        <w:t>одавц</w:t>
      </w:r>
      <w:r w:rsidR="00DE19FF">
        <w:rPr>
          <w:sz w:val="22"/>
          <w:szCs w:val="22"/>
        </w:rPr>
        <w:t>а</w:t>
      </w:r>
      <w:r w:rsidRPr="009F052F">
        <w:rPr>
          <w:sz w:val="22"/>
          <w:szCs w:val="22"/>
        </w:rPr>
        <w:t xml:space="preserve">. Расходы, понесенные Заказчиком в связи с принятием Товара на ответственное хранение и (или) его возвратом (заменой), подлежат возмещению </w:t>
      </w:r>
      <w:r w:rsidR="00DE19FF" w:rsidRPr="00DE19FF">
        <w:rPr>
          <w:sz w:val="22"/>
          <w:szCs w:val="22"/>
        </w:rPr>
        <w:t>Продавцом</w:t>
      </w:r>
      <w:r w:rsidRPr="009F052F">
        <w:rPr>
          <w:sz w:val="22"/>
          <w:szCs w:val="22"/>
        </w:rPr>
        <w:t>.</w:t>
      </w:r>
    </w:p>
    <w:p w:rsidR="00841CF5" w:rsidRPr="009F052F" w:rsidRDefault="00841CF5" w:rsidP="00841CF5">
      <w:pPr>
        <w:tabs>
          <w:tab w:val="left" w:pos="426"/>
          <w:tab w:val="left" w:pos="567"/>
          <w:tab w:val="num" w:pos="1800"/>
        </w:tabs>
        <w:jc w:val="both"/>
        <w:rPr>
          <w:sz w:val="22"/>
          <w:szCs w:val="22"/>
        </w:rPr>
      </w:pPr>
      <w:r w:rsidRPr="009F052F">
        <w:rPr>
          <w:sz w:val="22"/>
          <w:szCs w:val="22"/>
        </w:rPr>
        <w:t xml:space="preserve">5.15. </w:t>
      </w:r>
      <w:r w:rsidRPr="009F052F">
        <w:rPr>
          <w:sz w:val="22"/>
          <w:szCs w:val="22"/>
        </w:rPr>
        <w:tab/>
        <w:t xml:space="preserve">Внесение каких-либо изменений в текст товарной накладной и/или УПД, Акта приемки </w:t>
      </w:r>
      <w:proofErr w:type="gramStart"/>
      <w:r w:rsidRPr="009F052F">
        <w:rPr>
          <w:sz w:val="22"/>
          <w:szCs w:val="22"/>
        </w:rPr>
        <w:t xml:space="preserve">ТРУ по  форме ОКУД 0510452 после ее составления в одностороннем порядке </w:t>
      </w:r>
      <w:r w:rsidRPr="009F052F">
        <w:rPr>
          <w:b/>
          <w:sz w:val="22"/>
          <w:szCs w:val="22"/>
        </w:rPr>
        <w:t>не допускается</w:t>
      </w:r>
      <w:proofErr w:type="gramEnd"/>
      <w:r w:rsidRPr="009F052F">
        <w:rPr>
          <w:sz w:val="22"/>
          <w:szCs w:val="22"/>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841CF5" w:rsidRPr="009F052F" w:rsidRDefault="00841CF5" w:rsidP="00841CF5">
      <w:pPr>
        <w:pStyle w:val="2"/>
        <w:widowControl w:val="0"/>
        <w:tabs>
          <w:tab w:val="num" w:pos="-180"/>
          <w:tab w:val="left" w:pos="426"/>
          <w:tab w:val="left" w:pos="567"/>
        </w:tabs>
        <w:spacing w:after="0" w:line="240" w:lineRule="auto"/>
        <w:jc w:val="both"/>
        <w:rPr>
          <w:sz w:val="22"/>
          <w:szCs w:val="22"/>
        </w:rPr>
      </w:pPr>
      <w:r w:rsidRPr="009F052F">
        <w:rPr>
          <w:sz w:val="22"/>
          <w:szCs w:val="22"/>
        </w:rPr>
        <w:lastRenderedPageBreak/>
        <w:t xml:space="preserve">5.16. </w:t>
      </w:r>
      <w:r w:rsidR="00DE19FF" w:rsidRPr="00DE19FF">
        <w:rPr>
          <w:sz w:val="22"/>
          <w:szCs w:val="22"/>
        </w:rPr>
        <w:t>Продав</w:t>
      </w:r>
      <w:r w:rsidR="00DE19FF">
        <w:rPr>
          <w:sz w:val="22"/>
          <w:szCs w:val="22"/>
        </w:rPr>
        <w:t>ец</w:t>
      </w:r>
      <w:r w:rsidR="00DE19FF" w:rsidRPr="00DE19FF">
        <w:rPr>
          <w:sz w:val="22"/>
          <w:szCs w:val="22"/>
        </w:rPr>
        <w:t xml:space="preserve"> </w:t>
      </w:r>
      <w:r w:rsidRPr="009F052F">
        <w:rPr>
          <w:sz w:val="22"/>
          <w:szCs w:val="22"/>
        </w:rPr>
        <w:t xml:space="preserve">гарантирует, что </w:t>
      </w:r>
      <w:r w:rsidR="00012EDB" w:rsidRPr="00012EDB">
        <w:rPr>
          <w:sz w:val="22"/>
          <w:szCs w:val="22"/>
        </w:rPr>
        <w:t>передаваем</w:t>
      </w:r>
      <w:r w:rsidR="00012EDB">
        <w:rPr>
          <w:sz w:val="22"/>
          <w:szCs w:val="22"/>
        </w:rPr>
        <w:t>ый</w:t>
      </w:r>
      <w:r w:rsidR="00012EDB" w:rsidRPr="00012EDB">
        <w:rPr>
          <w:sz w:val="22"/>
          <w:szCs w:val="22"/>
        </w:rPr>
        <w:t xml:space="preserve"> </w:t>
      </w:r>
      <w:r w:rsidRPr="009F052F">
        <w:rPr>
          <w:sz w:val="22"/>
          <w:szCs w:val="22"/>
        </w:rPr>
        <w:t>по Контракту Товар свободен от прав третьих лиц, не должен находиться в залоге, под арестом или под иным обременением.</w:t>
      </w:r>
    </w:p>
    <w:p w:rsidR="009F052F" w:rsidRPr="009F052F" w:rsidRDefault="009F052F" w:rsidP="00841CF5">
      <w:pPr>
        <w:pStyle w:val="2"/>
        <w:widowControl w:val="0"/>
        <w:tabs>
          <w:tab w:val="num" w:pos="-180"/>
          <w:tab w:val="left" w:pos="426"/>
          <w:tab w:val="left" w:pos="567"/>
        </w:tabs>
        <w:spacing w:after="0" w:line="240" w:lineRule="auto"/>
        <w:jc w:val="both"/>
        <w:rPr>
          <w:sz w:val="22"/>
          <w:szCs w:val="22"/>
        </w:rPr>
      </w:pPr>
    </w:p>
    <w:p w:rsidR="00A53128" w:rsidRPr="009F052F" w:rsidRDefault="00A53128" w:rsidP="00A53128">
      <w:pPr>
        <w:suppressAutoHyphens/>
        <w:jc w:val="center"/>
        <w:outlineLvl w:val="0"/>
        <w:rPr>
          <w:b/>
          <w:sz w:val="22"/>
          <w:szCs w:val="22"/>
        </w:rPr>
      </w:pPr>
      <w:r w:rsidRPr="009F052F">
        <w:rPr>
          <w:rFonts w:eastAsia="Calibri"/>
          <w:b/>
          <w:sz w:val="22"/>
          <w:szCs w:val="22"/>
          <w:lang w:eastAsia="en-US"/>
        </w:rPr>
        <w:t xml:space="preserve">6. </w:t>
      </w:r>
      <w:r w:rsidRPr="009F052F">
        <w:rPr>
          <w:b/>
          <w:sz w:val="22"/>
          <w:szCs w:val="22"/>
        </w:rPr>
        <w:t>ОТВЕТСТВЕННОСТЬ СТОРОН</w:t>
      </w:r>
    </w:p>
    <w:p w:rsidR="00A53128" w:rsidRPr="009F052F" w:rsidRDefault="00A53128" w:rsidP="00A53128">
      <w:pPr>
        <w:autoSpaceDE w:val="0"/>
        <w:autoSpaceDN w:val="0"/>
        <w:adjustRightInd w:val="0"/>
        <w:jc w:val="both"/>
        <w:rPr>
          <w:sz w:val="22"/>
          <w:szCs w:val="22"/>
        </w:rPr>
      </w:pPr>
      <w:r w:rsidRPr="009F052F">
        <w:rPr>
          <w:sz w:val="22"/>
          <w:szCs w:val="22"/>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53128" w:rsidRPr="009F052F" w:rsidRDefault="00A53128" w:rsidP="00A53128">
      <w:pPr>
        <w:autoSpaceDE w:val="0"/>
        <w:autoSpaceDN w:val="0"/>
        <w:adjustRightInd w:val="0"/>
        <w:jc w:val="both"/>
        <w:rPr>
          <w:sz w:val="22"/>
          <w:szCs w:val="22"/>
        </w:rPr>
      </w:pPr>
      <w:r w:rsidRPr="009F052F">
        <w:rPr>
          <w:sz w:val="22"/>
          <w:szCs w:val="22"/>
        </w:rPr>
        <w:t xml:space="preserve">6.2. </w:t>
      </w:r>
      <w:proofErr w:type="gramStart"/>
      <w:r w:rsidRPr="009F052F">
        <w:rPr>
          <w:sz w:val="22"/>
          <w:szCs w:val="22"/>
        </w:rPr>
        <w:t xml:space="preserve">Размер штрафа устанавливается Контрактом в порядке, установленном </w:t>
      </w:r>
      <w:hyperlink r:id="rId10" w:history="1">
        <w:r w:rsidRPr="009F052F">
          <w:rPr>
            <w:sz w:val="22"/>
            <w:szCs w:val="22"/>
          </w:rPr>
          <w:t>Правилами</w:t>
        </w:r>
      </w:hyperlink>
      <w:r w:rsidRPr="009F052F">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DE19FF" w:rsidRPr="00DE19FF">
        <w:rPr>
          <w:sz w:val="22"/>
          <w:szCs w:val="22"/>
        </w:rPr>
        <w:t xml:space="preserve">Продавцом </w:t>
      </w:r>
      <w:r w:rsidRPr="009F052F">
        <w:rPr>
          <w:sz w:val="22"/>
          <w:szCs w:val="22"/>
        </w:rPr>
        <w:t xml:space="preserve">обязательств, предусмотренных Контрактом (за исключением просрочки исполнения обязательств заказчиком, </w:t>
      </w:r>
      <w:r w:rsidR="00DE19FF" w:rsidRPr="00DE19FF">
        <w:rPr>
          <w:sz w:val="22"/>
          <w:szCs w:val="22"/>
        </w:rPr>
        <w:t>Продавцом</w:t>
      </w:r>
      <w:r w:rsidRPr="009F052F">
        <w:rPr>
          <w:sz w:val="22"/>
          <w:szCs w:val="22"/>
        </w:rPr>
        <w:t>, утвержденными постановлением Правительства Российской Федерации от 30 августа 2017 г. № 1042 (</w:t>
      </w:r>
      <w:r w:rsidRPr="009F052F">
        <w:rPr>
          <w:i/>
          <w:sz w:val="22"/>
          <w:szCs w:val="22"/>
        </w:rPr>
        <w:t xml:space="preserve">в ред. </w:t>
      </w:r>
      <w:hyperlink r:id="rId11" w:history="1">
        <w:r w:rsidRPr="009F052F">
          <w:rPr>
            <w:i/>
            <w:sz w:val="22"/>
            <w:szCs w:val="22"/>
          </w:rPr>
          <w:t>Постановления</w:t>
        </w:r>
      </w:hyperlink>
      <w:r w:rsidRPr="009F052F">
        <w:rPr>
          <w:i/>
          <w:sz w:val="22"/>
          <w:szCs w:val="22"/>
        </w:rPr>
        <w:t xml:space="preserve"> Правительства Российской Федерации от 02.08.2019 N 1011</w:t>
      </w:r>
      <w:r w:rsidRPr="009F052F">
        <w:rPr>
          <w:sz w:val="22"/>
          <w:szCs w:val="22"/>
        </w:rPr>
        <w:t>) (далее - Правила определения размера штрафа).</w:t>
      </w:r>
      <w:bookmarkStart w:id="2" w:name="P212"/>
      <w:bookmarkEnd w:id="2"/>
      <w:proofErr w:type="gramEnd"/>
    </w:p>
    <w:p w:rsidR="00A53128" w:rsidRPr="009F052F" w:rsidRDefault="00A53128" w:rsidP="00A53128">
      <w:pPr>
        <w:widowControl w:val="0"/>
        <w:tabs>
          <w:tab w:val="left" w:pos="2977"/>
        </w:tabs>
        <w:autoSpaceDE w:val="0"/>
        <w:autoSpaceDN w:val="0"/>
        <w:adjustRightInd w:val="0"/>
        <w:jc w:val="both"/>
        <w:rPr>
          <w:sz w:val="22"/>
          <w:szCs w:val="22"/>
        </w:rPr>
      </w:pPr>
      <w:r w:rsidRPr="009F052F">
        <w:rPr>
          <w:sz w:val="22"/>
          <w:szCs w:val="22"/>
          <w:lang w:eastAsia="ar-SA"/>
        </w:rPr>
        <w:t xml:space="preserve">6.3. </w:t>
      </w:r>
      <w:r w:rsidRPr="009F052F">
        <w:rPr>
          <w:sz w:val="22"/>
          <w:szCs w:val="22"/>
        </w:rPr>
        <w:t xml:space="preserve">В случае просрочки исполнения </w:t>
      </w:r>
      <w:r w:rsidR="00DE19FF" w:rsidRPr="00DE19FF">
        <w:rPr>
          <w:sz w:val="22"/>
          <w:szCs w:val="22"/>
        </w:rPr>
        <w:t xml:space="preserve">Продавцом </w:t>
      </w:r>
      <w:r w:rsidRPr="009F052F">
        <w:rPr>
          <w:sz w:val="22"/>
          <w:szCs w:val="22"/>
        </w:rPr>
        <w:t xml:space="preserve">обязательств (в том числе гарантийного обязательства), предусмотренных Контрактом, а также в иных случаях ненадлежащего исполнения </w:t>
      </w:r>
      <w:r w:rsidR="00DE19FF" w:rsidRPr="00DE19FF">
        <w:rPr>
          <w:sz w:val="22"/>
          <w:szCs w:val="22"/>
        </w:rPr>
        <w:t xml:space="preserve">Продавцом </w:t>
      </w:r>
      <w:r w:rsidRPr="009F052F">
        <w:rPr>
          <w:sz w:val="22"/>
          <w:szCs w:val="22"/>
        </w:rPr>
        <w:t xml:space="preserve">обязательств, предусмотренных Контрактом, Заказчик направляет </w:t>
      </w:r>
      <w:r w:rsidR="00DE19FF" w:rsidRPr="00DE19FF">
        <w:rPr>
          <w:sz w:val="22"/>
          <w:szCs w:val="22"/>
        </w:rPr>
        <w:t>Продавц</w:t>
      </w:r>
      <w:r w:rsidR="00DE19FF">
        <w:rPr>
          <w:sz w:val="22"/>
          <w:szCs w:val="22"/>
        </w:rPr>
        <w:t>у</w:t>
      </w:r>
      <w:r w:rsidR="00DE19FF" w:rsidRPr="00DE19FF">
        <w:rPr>
          <w:sz w:val="22"/>
          <w:szCs w:val="22"/>
        </w:rPr>
        <w:t xml:space="preserve"> </w:t>
      </w:r>
      <w:r w:rsidRPr="009F052F">
        <w:rPr>
          <w:sz w:val="22"/>
          <w:szCs w:val="22"/>
        </w:rPr>
        <w:t xml:space="preserve">требование об уплате неустоек (штрафов, пеней) в соответствии с ч. 6 ст.34 Федерального закона № 44-ФЗ. </w:t>
      </w:r>
    </w:p>
    <w:p w:rsidR="00A53128" w:rsidRPr="009F052F" w:rsidRDefault="00A53128" w:rsidP="00A53128">
      <w:pPr>
        <w:widowControl w:val="0"/>
        <w:tabs>
          <w:tab w:val="left" w:pos="2977"/>
        </w:tabs>
        <w:autoSpaceDE w:val="0"/>
        <w:autoSpaceDN w:val="0"/>
        <w:adjustRightInd w:val="0"/>
        <w:jc w:val="both"/>
        <w:rPr>
          <w:sz w:val="22"/>
          <w:szCs w:val="22"/>
        </w:rPr>
      </w:pPr>
      <w:r w:rsidRPr="009F052F">
        <w:rPr>
          <w:sz w:val="22"/>
          <w:szCs w:val="22"/>
        </w:rPr>
        <w:t>6</w:t>
      </w:r>
      <w:r w:rsidRPr="009F052F">
        <w:rPr>
          <w:sz w:val="22"/>
          <w:szCs w:val="22"/>
          <w:lang w:eastAsia="ar-SA"/>
        </w:rPr>
        <w:t xml:space="preserve">.4. </w:t>
      </w:r>
      <w:r w:rsidR="0089776F">
        <w:rPr>
          <w:sz w:val="22"/>
          <w:szCs w:val="22"/>
          <w:lang w:eastAsia="ar-SA"/>
        </w:rPr>
        <w:t>Неустойка</w:t>
      </w:r>
      <w:r w:rsidRPr="009F052F">
        <w:rPr>
          <w:sz w:val="22"/>
          <w:szCs w:val="22"/>
          <w:lang w:eastAsia="ar-SA"/>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w:t>
      </w:r>
      <w:r w:rsidR="0089776F">
        <w:rPr>
          <w:sz w:val="22"/>
          <w:szCs w:val="22"/>
          <w:lang w:eastAsia="ar-SA"/>
        </w:rPr>
        <w:t>неустойка</w:t>
      </w:r>
      <w:r w:rsidRPr="009F052F">
        <w:rPr>
          <w:sz w:val="22"/>
          <w:szCs w:val="22"/>
          <w:lang w:eastAsia="ar-SA"/>
        </w:rPr>
        <w:t xml:space="preserve"> устанавливается Контрактом в размере одной трехсотой действующей на дату уплаты </w:t>
      </w:r>
      <w:r w:rsidR="0089776F">
        <w:rPr>
          <w:sz w:val="22"/>
          <w:szCs w:val="22"/>
          <w:lang w:eastAsia="ar-SA"/>
        </w:rPr>
        <w:t>неустойки</w:t>
      </w:r>
      <w:r w:rsidRPr="009F052F">
        <w:rPr>
          <w:sz w:val="22"/>
          <w:szCs w:val="22"/>
          <w:lang w:eastAsia="ar-SA"/>
        </w:rPr>
        <w:t xml:space="preserve"> </w:t>
      </w:r>
      <w:r w:rsidRPr="009F052F">
        <w:rPr>
          <w:i/>
          <w:sz w:val="22"/>
          <w:szCs w:val="22"/>
          <w:lang w:eastAsia="ar-SA"/>
        </w:rPr>
        <w:t>ключевой ставки</w:t>
      </w:r>
      <w:r w:rsidRPr="009F052F">
        <w:rPr>
          <w:sz w:val="22"/>
          <w:szCs w:val="22"/>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history="1">
        <w:r w:rsidRPr="009F052F">
          <w:rPr>
            <w:sz w:val="22"/>
            <w:szCs w:val="22"/>
            <w:lang w:eastAsia="ar-SA"/>
          </w:rPr>
          <w:t>порядке</w:t>
        </w:r>
      </w:hyperlink>
      <w:r w:rsidRPr="009F052F">
        <w:rPr>
          <w:sz w:val="22"/>
          <w:szCs w:val="22"/>
          <w:lang w:eastAsia="ar-SA"/>
        </w:rPr>
        <w:t xml:space="preserve">, установленном Правительством Российской Федерации (ч.5 ст.34 Федерального закона </w:t>
      </w:r>
      <w:r w:rsidRPr="009F052F">
        <w:rPr>
          <w:sz w:val="22"/>
          <w:szCs w:val="22"/>
        </w:rPr>
        <w:t>№ 44-ФЗ</w:t>
      </w:r>
      <w:r w:rsidRPr="009F052F">
        <w:rPr>
          <w:sz w:val="22"/>
          <w:szCs w:val="22"/>
          <w:lang w:eastAsia="ar-SA"/>
        </w:rPr>
        <w:t>).</w:t>
      </w:r>
    </w:p>
    <w:p w:rsidR="00A53128" w:rsidRPr="009F052F" w:rsidRDefault="00A53128" w:rsidP="00A53128">
      <w:pPr>
        <w:autoSpaceDE w:val="0"/>
        <w:autoSpaceDN w:val="0"/>
        <w:adjustRightInd w:val="0"/>
        <w:jc w:val="both"/>
        <w:rPr>
          <w:sz w:val="22"/>
          <w:szCs w:val="22"/>
        </w:rPr>
      </w:pPr>
      <w:r w:rsidRPr="009F052F">
        <w:rPr>
          <w:sz w:val="22"/>
          <w:szCs w:val="22"/>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9F052F">
        <w:rPr>
          <w:b/>
          <w:sz w:val="22"/>
          <w:szCs w:val="22"/>
        </w:rPr>
        <w:t>1000 рублей 00 копеек</w:t>
      </w:r>
      <w:r w:rsidRPr="009F052F">
        <w:rPr>
          <w:sz w:val="22"/>
          <w:szCs w:val="22"/>
        </w:rPr>
        <w:t>.</w:t>
      </w:r>
    </w:p>
    <w:p w:rsidR="00A53128" w:rsidRPr="009F052F" w:rsidRDefault="00A53128" w:rsidP="00A53128">
      <w:pPr>
        <w:autoSpaceDE w:val="0"/>
        <w:autoSpaceDN w:val="0"/>
        <w:adjustRightInd w:val="0"/>
        <w:jc w:val="both"/>
        <w:rPr>
          <w:sz w:val="22"/>
          <w:szCs w:val="22"/>
        </w:rPr>
      </w:pPr>
      <w:r w:rsidRPr="009F052F">
        <w:rPr>
          <w:sz w:val="22"/>
          <w:szCs w:val="22"/>
        </w:rPr>
        <w:t xml:space="preserve">6.6. Общая сумма начисленных штрафов за неисполнение или ненадлежащее исполнение </w:t>
      </w:r>
      <w:r w:rsidR="00DE19FF" w:rsidRPr="00DE19FF">
        <w:rPr>
          <w:sz w:val="22"/>
          <w:szCs w:val="22"/>
        </w:rPr>
        <w:t xml:space="preserve">Продавцом </w:t>
      </w:r>
      <w:r w:rsidRPr="009F052F">
        <w:rPr>
          <w:sz w:val="22"/>
          <w:szCs w:val="22"/>
        </w:rPr>
        <w:t>обязательств, предусмотренных Контрактом, не может превышать цену Контракта.</w:t>
      </w:r>
    </w:p>
    <w:p w:rsidR="00A53128" w:rsidRPr="009F052F" w:rsidRDefault="00A53128" w:rsidP="00A53128">
      <w:pPr>
        <w:widowControl w:val="0"/>
        <w:tabs>
          <w:tab w:val="left" w:pos="2977"/>
        </w:tabs>
        <w:autoSpaceDE w:val="0"/>
        <w:autoSpaceDN w:val="0"/>
        <w:adjustRightInd w:val="0"/>
        <w:jc w:val="both"/>
        <w:rPr>
          <w:sz w:val="22"/>
          <w:szCs w:val="22"/>
        </w:rPr>
      </w:pPr>
      <w:r w:rsidRPr="009F052F">
        <w:rPr>
          <w:sz w:val="22"/>
          <w:szCs w:val="22"/>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3128" w:rsidRPr="009F052F" w:rsidRDefault="00A53128" w:rsidP="00A53128">
      <w:pPr>
        <w:autoSpaceDE w:val="0"/>
        <w:autoSpaceDN w:val="0"/>
        <w:adjustRightInd w:val="0"/>
        <w:jc w:val="both"/>
        <w:rPr>
          <w:sz w:val="22"/>
          <w:szCs w:val="22"/>
        </w:rPr>
      </w:pPr>
      <w:r w:rsidRPr="009F052F">
        <w:rPr>
          <w:sz w:val="22"/>
          <w:szCs w:val="22"/>
        </w:rPr>
        <w:t>6.8.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A53128" w:rsidRPr="009F052F" w:rsidRDefault="00A53128" w:rsidP="00A53128">
      <w:pPr>
        <w:widowControl w:val="0"/>
        <w:tabs>
          <w:tab w:val="left" w:pos="2977"/>
        </w:tabs>
        <w:autoSpaceDE w:val="0"/>
        <w:autoSpaceDN w:val="0"/>
        <w:adjustRightInd w:val="0"/>
        <w:jc w:val="both"/>
        <w:rPr>
          <w:sz w:val="22"/>
          <w:szCs w:val="22"/>
        </w:rPr>
      </w:pPr>
      <w:r w:rsidRPr="009F052F">
        <w:rPr>
          <w:sz w:val="22"/>
          <w:szCs w:val="22"/>
        </w:rPr>
        <w:t xml:space="preserve">6.9. В случае просрочки исполнения </w:t>
      </w:r>
      <w:r w:rsidR="00DE19FF" w:rsidRPr="00DE19FF">
        <w:rPr>
          <w:sz w:val="22"/>
          <w:szCs w:val="22"/>
        </w:rPr>
        <w:t xml:space="preserve">Продавцом </w:t>
      </w:r>
      <w:r w:rsidRPr="009F052F">
        <w:rPr>
          <w:sz w:val="22"/>
          <w:szCs w:val="22"/>
        </w:rPr>
        <w:t xml:space="preserve">обязательства, предусмотренного Контрактом, </w:t>
      </w:r>
      <w:r w:rsidR="00DE19FF" w:rsidRPr="00DE19FF">
        <w:rPr>
          <w:sz w:val="22"/>
          <w:szCs w:val="22"/>
        </w:rPr>
        <w:t>Продав</w:t>
      </w:r>
      <w:r w:rsidR="00DE19FF">
        <w:rPr>
          <w:sz w:val="22"/>
          <w:szCs w:val="22"/>
        </w:rPr>
        <w:t>ец</w:t>
      </w:r>
      <w:r w:rsidR="00DE19FF" w:rsidRPr="00DE19FF">
        <w:rPr>
          <w:sz w:val="22"/>
          <w:szCs w:val="22"/>
        </w:rPr>
        <w:t xml:space="preserve"> </w:t>
      </w:r>
      <w:r w:rsidRPr="009F052F">
        <w:rPr>
          <w:sz w:val="22"/>
          <w:szCs w:val="22"/>
        </w:rPr>
        <w:t xml:space="preserve">оплачивает Заказчику </w:t>
      </w:r>
      <w:r w:rsidR="0089776F">
        <w:rPr>
          <w:sz w:val="22"/>
          <w:szCs w:val="22"/>
        </w:rPr>
        <w:t>неустойку</w:t>
      </w:r>
      <w:r w:rsidRPr="009F052F">
        <w:rPr>
          <w:sz w:val="22"/>
          <w:szCs w:val="22"/>
        </w:rPr>
        <w:t xml:space="preserve">. </w:t>
      </w:r>
    </w:p>
    <w:p w:rsidR="00A53128" w:rsidRPr="009F052F" w:rsidRDefault="00A53128" w:rsidP="00A53128">
      <w:pPr>
        <w:widowControl w:val="0"/>
        <w:tabs>
          <w:tab w:val="left" w:pos="709"/>
        </w:tabs>
        <w:autoSpaceDE w:val="0"/>
        <w:autoSpaceDN w:val="0"/>
        <w:adjustRightInd w:val="0"/>
        <w:jc w:val="both"/>
        <w:rPr>
          <w:sz w:val="22"/>
          <w:szCs w:val="22"/>
        </w:rPr>
      </w:pPr>
      <w:proofErr w:type="gramStart"/>
      <w:r w:rsidRPr="009F052F">
        <w:rPr>
          <w:sz w:val="22"/>
          <w:szCs w:val="22"/>
        </w:rPr>
        <w:t xml:space="preserve">В соответствии с ч. 7 ст.34 Федерального закона № 44-ФЗ </w:t>
      </w:r>
      <w:r w:rsidR="0089776F">
        <w:rPr>
          <w:sz w:val="22"/>
          <w:szCs w:val="22"/>
        </w:rPr>
        <w:t>неустойка</w:t>
      </w:r>
      <w:r w:rsidRPr="009F052F">
        <w:rPr>
          <w:sz w:val="22"/>
          <w:szCs w:val="22"/>
        </w:rPr>
        <w:t xml:space="preserve"> начисляется за каждый день просрочки исполнения </w:t>
      </w:r>
      <w:r w:rsidR="00DE19FF" w:rsidRPr="00DE19FF">
        <w:rPr>
          <w:sz w:val="22"/>
          <w:szCs w:val="22"/>
        </w:rPr>
        <w:t xml:space="preserve">Продавцом </w:t>
      </w:r>
      <w:r w:rsidRPr="009F052F">
        <w:rPr>
          <w:sz w:val="22"/>
          <w:szCs w:val="22"/>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w:t>
      </w:r>
      <w:r w:rsidR="0089776F">
        <w:rPr>
          <w:sz w:val="22"/>
          <w:szCs w:val="22"/>
        </w:rPr>
        <w:t>неустойки</w:t>
      </w:r>
      <w:r w:rsidRPr="009F052F">
        <w:rPr>
          <w:sz w:val="22"/>
          <w:szCs w:val="22"/>
        </w:rPr>
        <w:t xml:space="preserve"> </w:t>
      </w:r>
      <w:r w:rsidRPr="009F052F">
        <w:rPr>
          <w:i/>
          <w:sz w:val="22"/>
          <w:szCs w:val="22"/>
        </w:rPr>
        <w:t>ключевой ставки</w:t>
      </w:r>
      <w:r w:rsidRPr="009F052F">
        <w:rPr>
          <w:sz w:val="22"/>
          <w:szCs w:val="22"/>
        </w:rPr>
        <w:t xml:space="preserve"> Центрального банка Российской Федерации от цены Контракта, уменьшенной на сумму, пропорциональную объему обязательств</w:t>
      </w:r>
      <w:proofErr w:type="gramEnd"/>
      <w:r w:rsidRPr="009F052F">
        <w:rPr>
          <w:sz w:val="22"/>
          <w:szCs w:val="22"/>
        </w:rPr>
        <w:t xml:space="preserve">, предусмотренных Контрактом и фактически исполненных </w:t>
      </w:r>
      <w:r w:rsidR="00DE19FF" w:rsidRPr="00DE19FF">
        <w:rPr>
          <w:sz w:val="22"/>
          <w:szCs w:val="22"/>
        </w:rPr>
        <w:t>Продавцом</w:t>
      </w:r>
      <w:r w:rsidRPr="009F052F">
        <w:rPr>
          <w:sz w:val="22"/>
          <w:szCs w:val="22"/>
        </w:rPr>
        <w:t xml:space="preserve">, за исключением случаев, если законодательством Российской Федерации установлен иной порядок начисления </w:t>
      </w:r>
      <w:r w:rsidR="0089776F">
        <w:rPr>
          <w:sz w:val="22"/>
          <w:szCs w:val="22"/>
        </w:rPr>
        <w:t>неустойки</w:t>
      </w:r>
      <w:r w:rsidRPr="009F052F">
        <w:rPr>
          <w:sz w:val="22"/>
          <w:szCs w:val="22"/>
        </w:rPr>
        <w:t>.</w:t>
      </w:r>
    </w:p>
    <w:p w:rsidR="00A53128" w:rsidRPr="009F052F" w:rsidRDefault="00A53128" w:rsidP="00A53128">
      <w:pPr>
        <w:autoSpaceDE w:val="0"/>
        <w:autoSpaceDN w:val="0"/>
        <w:adjustRightInd w:val="0"/>
        <w:jc w:val="both"/>
        <w:rPr>
          <w:b/>
          <w:sz w:val="22"/>
          <w:szCs w:val="22"/>
        </w:rPr>
      </w:pPr>
      <w:r w:rsidRPr="009F052F">
        <w:rPr>
          <w:sz w:val="22"/>
          <w:szCs w:val="22"/>
        </w:rPr>
        <w:t xml:space="preserve">6.10. За каждый факт неисполнения или ненадлежащего исполнения </w:t>
      </w:r>
      <w:r w:rsidR="00DE19FF" w:rsidRPr="00DE19FF">
        <w:rPr>
          <w:sz w:val="22"/>
          <w:szCs w:val="22"/>
        </w:rPr>
        <w:t xml:space="preserve">Продавцом </w:t>
      </w:r>
      <w:r w:rsidRPr="009F052F">
        <w:rPr>
          <w:sz w:val="22"/>
          <w:szCs w:val="22"/>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9F052F">
        <w:rPr>
          <w:b/>
          <w:sz w:val="22"/>
          <w:szCs w:val="22"/>
        </w:rPr>
        <w:t>в размере 10 процентов цены Контракта</w:t>
      </w:r>
      <w:r w:rsidRPr="009F052F">
        <w:rPr>
          <w:rFonts w:eastAsia="Calibri"/>
          <w:b/>
          <w:sz w:val="22"/>
          <w:szCs w:val="22"/>
          <w:lang w:eastAsia="en-US"/>
        </w:rPr>
        <w:t>.</w:t>
      </w:r>
    </w:p>
    <w:p w:rsidR="00A53128" w:rsidRPr="009F052F" w:rsidRDefault="00A53128" w:rsidP="00A53128">
      <w:pPr>
        <w:autoSpaceDE w:val="0"/>
        <w:autoSpaceDN w:val="0"/>
        <w:adjustRightInd w:val="0"/>
        <w:jc w:val="both"/>
        <w:rPr>
          <w:sz w:val="22"/>
          <w:szCs w:val="22"/>
        </w:rPr>
      </w:pPr>
      <w:bookmarkStart w:id="3" w:name="P239"/>
      <w:bookmarkEnd w:id="3"/>
      <w:r w:rsidRPr="009F052F">
        <w:rPr>
          <w:sz w:val="22"/>
          <w:szCs w:val="22"/>
        </w:rPr>
        <w:t xml:space="preserve">6.11. За каждый факт неисполнения или ненадлежащего исполнения </w:t>
      </w:r>
      <w:r w:rsidR="00DE19FF" w:rsidRPr="00DE19FF">
        <w:rPr>
          <w:sz w:val="22"/>
          <w:szCs w:val="22"/>
        </w:rPr>
        <w:t xml:space="preserve">Продавцом </w:t>
      </w:r>
      <w:r w:rsidRPr="009F052F">
        <w:rPr>
          <w:sz w:val="22"/>
          <w:szCs w:val="22"/>
        </w:rPr>
        <w:t xml:space="preserve">обязательства, предусмотренного Контрактом, </w:t>
      </w:r>
      <w:r w:rsidRPr="009F052F">
        <w:rPr>
          <w:i/>
          <w:sz w:val="22"/>
          <w:szCs w:val="22"/>
        </w:rPr>
        <w:t>которое не имеет стоимостного выражения</w:t>
      </w:r>
      <w:r w:rsidRPr="009F052F">
        <w:rPr>
          <w:sz w:val="22"/>
          <w:szCs w:val="22"/>
        </w:rPr>
        <w:t xml:space="preserve">, размер штрафа устанавливается (при наличии в Контракте таких обязательств) в размере </w:t>
      </w:r>
      <w:r w:rsidRPr="009F052F">
        <w:rPr>
          <w:b/>
          <w:sz w:val="22"/>
          <w:szCs w:val="22"/>
        </w:rPr>
        <w:t>1000 рублей 00 копеек</w:t>
      </w:r>
      <w:r w:rsidRPr="009F052F">
        <w:rPr>
          <w:sz w:val="22"/>
          <w:szCs w:val="22"/>
        </w:rPr>
        <w:t>.</w:t>
      </w:r>
    </w:p>
    <w:p w:rsidR="00A53128" w:rsidRPr="009F052F" w:rsidRDefault="00A53128" w:rsidP="00A53128">
      <w:pPr>
        <w:autoSpaceDE w:val="0"/>
        <w:autoSpaceDN w:val="0"/>
        <w:adjustRightInd w:val="0"/>
        <w:jc w:val="both"/>
        <w:rPr>
          <w:sz w:val="22"/>
          <w:szCs w:val="22"/>
        </w:rPr>
      </w:pPr>
      <w:bookmarkStart w:id="4" w:name="P261"/>
      <w:bookmarkEnd w:id="4"/>
      <w:r w:rsidRPr="009F052F">
        <w:rPr>
          <w:sz w:val="22"/>
          <w:szCs w:val="22"/>
        </w:rPr>
        <w:t xml:space="preserve">6.12. Общая сумма начисленной неустойки (штрафов, пени) за неисполнение или ненадлежащее исполнение </w:t>
      </w:r>
      <w:r w:rsidR="00DE19FF" w:rsidRPr="00DE19FF">
        <w:rPr>
          <w:sz w:val="22"/>
          <w:szCs w:val="22"/>
        </w:rPr>
        <w:t xml:space="preserve">Продавцом </w:t>
      </w:r>
      <w:r w:rsidRPr="009F052F">
        <w:rPr>
          <w:sz w:val="22"/>
          <w:szCs w:val="22"/>
        </w:rPr>
        <w:t>обязательств, предусмотренных Контрактом, не может превышать цену Контракта.</w:t>
      </w:r>
    </w:p>
    <w:p w:rsidR="009F052F" w:rsidRPr="009F052F" w:rsidRDefault="009F052F" w:rsidP="00A53128">
      <w:pPr>
        <w:autoSpaceDE w:val="0"/>
        <w:autoSpaceDN w:val="0"/>
        <w:adjustRightInd w:val="0"/>
        <w:jc w:val="both"/>
        <w:rPr>
          <w:sz w:val="22"/>
          <w:szCs w:val="22"/>
        </w:rPr>
      </w:pPr>
    </w:p>
    <w:p w:rsidR="00A53128" w:rsidRPr="009F052F" w:rsidRDefault="00A53128" w:rsidP="00A53128">
      <w:pPr>
        <w:suppressAutoHyphens/>
        <w:jc w:val="center"/>
        <w:outlineLvl w:val="0"/>
        <w:rPr>
          <w:b/>
          <w:sz w:val="22"/>
          <w:szCs w:val="22"/>
        </w:rPr>
      </w:pPr>
      <w:r w:rsidRPr="009F052F">
        <w:rPr>
          <w:rFonts w:eastAsia="Calibri"/>
          <w:b/>
          <w:sz w:val="22"/>
          <w:szCs w:val="22"/>
          <w:lang w:eastAsia="en-US"/>
        </w:rPr>
        <w:t xml:space="preserve">7. </w:t>
      </w:r>
      <w:r w:rsidRPr="009F052F">
        <w:rPr>
          <w:b/>
          <w:sz w:val="22"/>
          <w:szCs w:val="22"/>
        </w:rPr>
        <w:t>ПОРЯДОК РАЗРЕШЕНИЯ СПОРОВ</w:t>
      </w:r>
    </w:p>
    <w:p w:rsidR="00A53128" w:rsidRPr="009F052F" w:rsidRDefault="00A53128" w:rsidP="00A53128">
      <w:pPr>
        <w:suppressAutoHyphens/>
        <w:jc w:val="both"/>
        <w:rPr>
          <w:sz w:val="22"/>
          <w:szCs w:val="22"/>
        </w:rPr>
      </w:pPr>
      <w:r w:rsidRPr="009F052F">
        <w:rPr>
          <w:rFonts w:eastAsia="Calibri"/>
          <w:sz w:val="22"/>
          <w:szCs w:val="22"/>
          <w:lang w:eastAsia="en-US"/>
        </w:rPr>
        <w:t xml:space="preserve">7.1. </w:t>
      </w:r>
      <w:r w:rsidRPr="009F052F">
        <w:rPr>
          <w:sz w:val="22"/>
          <w:szCs w:val="22"/>
        </w:rPr>
        <w:t>Все споры и разногласия, возникающие между сторонами по настоящему Контракту, разрешаются путем переговоров с участием обеих сторон по Контракту.</w:t>
      </w:r>
    </w:p>
    <w:p w:rsidR="00A53128" w:rsidRPr="009F052F" w:rsidRDefault="00A53128" w:rsidP="00A53128">
      <w:pPr>
        <w:suppressAutoHyphens/>
        <w:jc w:val="both"/>
        <w:rPr>
          <w:sz w:val="22"/>
          <w:szCs w:val="22"/>
        </w:rPr>
      </w:pPr>
      <w:r w:rsidRPr="009F052F">
        <w:rPr>
          <w:sz w:val="22"/>
          <w:szCs w:val="22"/>
        </w:rPr>
        <w:t>7.2 Стороны устанавливают, что все возможные претензии по Контракту должны быть рассмотрены сторонами в течение 10 (десять) рабочих дней с момента получения претензии.</w:t>
      </w:r>
    </w:p>
    <w:p w:rsidR="00A53128" w:rsidRPr="009F052F" w:rsidRDefault="00A53128" w:rsidP="00A53128">
      <w:pPr>
        <w:suppressAutoHyphens/>
        <w:jc w:val="both"/>
        <w:rPr>
          <w:rFonts w:eastAsia="Calibri"/>
          <w:sz w:val="22"/>
          <w:szCs w:val="22"/>
          <w:lang w:eastAsia="en-US"/>
        </w:rPr>
      </w:pPr>
      <w:r w:rsidRPr="009F052F">
        <w:rPr>
          <w:sz w:val="22"/>
          <w:szCs w:val="22"/>
        </w:rPr>
        <w:t>7.3. В случае невозможности урегулирования споров путем переговоров, они разрешаются в Арбитражном суде Санкт-Петербурга и Ленинградской области</w:t>
      </w:r>
      <w:r w:rsidRPr="009F052F">
        <w:rPr>
          <w:rFonts w:eastAsia="Calibri"/>
          <w:sz w:val="22"/>
          <w:szCs w:val="22"/>
          <w:lang w:eastAsia="en-US"/>
        </w:rPr>
        <w:t>.</w:t>
      </w:r>
    </w:p>
    <w:p w:rsidR="009F052F" w:rsidRPr="009F052F" w:rsidRDefault="009F052F" w:rsidP="00A53128">
      <w:pPr>
        <w:suppressAutoHyphens/>
        <w:jc w:val="both"/>
        <w:rPr>
          <w:rFonts w:eastAsia="Calibri"/>
          <w:sz w:val="22"/>
          <w:szCs w:val="22"/>
          <w:lang w:eastAsia="en-US"/>
        </w:rPr>
      </w:pPr>
    </w:p>
    <w:p w:rsidR="00A53128" w:rsidRPr="009F052F" w:rsidRDefault="00A53128" w:rsidP="00A53128">
      <w:pPr>
        <w:suppressAutoHyphens/>
        <w:jc w:val="center"/>
        <w:outlineLvl w:val="0"/>
        <w:rPr>
          <w:b/>
          <w:sz w:val="22"/>
          <w:szCs w:val="22"/>
        </w:rPr>
      </w:pPr>
      <w:r w:rsidRPr="009F052F">
        <w:rPr>
          <w:rFonts w:eastAsia="Calibri"/>
          <w:b/>
          <w:sz w:val="22"/>
          <w:szCs w:val="22"/>
          <w:lang w:eastAsia="en-US"/>
        </w:rPr>
        <w:t xml:space="preserve">8. </w:t>
      </w:r>
      <w:r w:rsidRPr="009F052F">
        <w:rPr>
          <w:b/>
          <w:sz w:val="22"/>
          <w:szCs w:val="22"/>
        </w:rPr>
        <w:t>ФОРС-МАЖОР</w:t>
      </w:r>
    </w:p>
    <w:p w:rsidR="00A53128" w:rsidRPr="009F052F" w:rsidRDefault="00A53128" w:rsidP="00A53128">
      <w:pPr>
        <w:suppressAutoHyphens/>
        <w:jc w:val="both"/>
        <w:rPr>
          <w:sz w:val="22"/>
          <w:szCs w:val="22"/>
        </w:rPr>
      </w:pPr>
      <w:r w:rsidRPr="009F052F">
        <w:rPr>
          <w:rFonts w:eastAsia="Calibri"/>
          <w:sz w:val="22"/>
          <w:szCs w:val="22"/>
          <w:lang w:eastAsia="en-US"/>
        </w:rPr>
        <w:lastRenderedPageBreak/>
        <w:t>8.1.</w:t>
      </w:r>
      <w:r w:rsidRPr="009F052F">
        <w:rPr>
          <w:sz w:val="22"/>
          <w:szCs w:val="22"/>
        </w:rPr>
        <w:t xml:space="preserve">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A53128" w:rsidRPr="009F052F" w:rsidRDefault="00A53128" w:rsidP="00A53128">
      <w:pPr>
        <w:suppressAutoHyphens/>
        <w:jc w:val="both"/>
        <w:rPr>
          <w:sz w:val="22"/>
          <w:szCs w:val="22"/>
        </w:rPr>
      </w:pPr>
      <w:r w:rsidRPr="009F052F">
        <w:rPr>
          <w:sz w:val="22"/>
          <w:szCs w:val="22"/>
        </w:rPr>
        <w:t>8.2. При наступлении указанных в пункте 8.1. обстоятельств, Сторона по настоящему Контракту, для которой создалась невозможность исполнения своих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A53128" w:rsidRPr="009F052F" w:rsidRDefault="00A53128" w:rsidP="00A53128">
      <w:pPr>
        <w:suppressAutoHyphens/>
        <w:jc w:val="both"/>
        <w:rPr>
          <w:color w:val="000000"/>
          <w:sz w:val="22"/>
          <w:szCs w:val="22"/>
        </w:rPr>
      </w:pPr>
      <w:r w:rsidRPr="009F052F">
        <w:rPr>
          <w:color w:val="000000"/>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w:t>
      </w:r>
      <w:r w:rsidRPr="009F052F">
        <w:rPr>
          <w:sz w:val="22"/>
          <w:szCs w:val="22"/>
        </w:rPr>
        <w:t xml:space="preserve"> </w:t>
      </w:r>
      <w:r w:rsidRPr="009F052F">
        <w:rPr>
          <w:color w:val="000000"/>
          <w:sz w:val="22"/>
          <w:szCs w:val="22"/>
        </w:rPr>
        <w:t>требовать возмещения убытков.</w:t>
      </w:r>
    </w:p>
    <w:p w:rsidR="009F052F" w:rsidRPr="009F052F" w:rsidRDefault="009F052F" w:rsidP="00A53128">
      <w:pPr>
        <w:suppressAutoHyphens/>
        <w:jc w:val="both"/>
        <w:rPr>
          <w:color w:val="000000"/>
          <w:sz w:val="22"/>
          <w:szCs w:val="22"/>
        </w:rPr>
      </w:pPr>
    </w:p>
    <w:p w:rsidR="00A53128" w:rsidRPr="009F052F" w:rsidRDefault="00A53128" w:rsidP="00A53128">
      <w:pPr>
        <w:suppressAutoHyphens/>
        <w:jc w:val="center"/>
        <w:rPr>
          <w:b/>
          <w:sz w:val="22"/>
          <w:szCs w:val="22"/>
        </w:rPr>
      </w:pPr>
      <w:r w:rsidRPr="009F052F">
        <w:rPr>
          <w:rFonts w:eastAsia="Calibri"/>
          <w:b/>
          <w:sz w:val="22"/>
          <w:szCs w:val="22"/>
          <w:lang w:eastAsia="en-US"/>
        </w:rPr>
        <w:t xml:space="preserve">9. </w:t>
      </w:r>
      <w:r w:rsidRPr="009F052F">
        <w:rPr>
          <w:b/>
          <w:sz w:val="22"/>
          <w:szCs w:val="22"/>
        </w:rPr>
        <w:t>СРОК ДЕЙСТВИЯ КОНТРАКТА</w:t>
      </w:r>
    </w:p>
    <w:p w:rsidR="00A53128" w:rsidRPr="009F052F" w:rsidRDefault="00A53128" w:rsidP="00A53128">
      <w:pPr>
        <w:suppressAutoHyphens/>
        <w:jc w:val="both"/>
        <w:rPr>
          <w:sz w:val="22"/>
          <w:szCs w:val="22"/>
        </w:rPr>
      </w:pPr>
      <w:r w:rsidRPr="00B11C2B">
        <w:rPr>
          <w:rFonts w:eastAsia="Calibri"/>
          <w:sz w:val="22"/>
          <w:szCs w:val="22"/>
          <w:lang w:eastAsia="en-US"/>
        </w:rPr>
        <w:t>9.1.</w:t>
      </w:r>
      <w:r w:rsidRPr="00B11C2B">
        <w:rPr>
          <w:sz w:val="22"/>
          <w:szCs w:val="22"/>
        </w:rPr>
        <w:t xml:space="preserve"> </w:t>
      </w:r>
      <w:r w:rsidRPr="00B11C2B">
        <w:rPr>
          <w:rFonts w:eastAsia="Calibri"/>
          <w:sz w:val="22"/>
          <w:szCs w:val="22"/>
          <w:lang w:eastAsia="en-US"/>
        </w:rPr>
        <w:t xml:space="preserve">Настоящий </w:t>
      </w:r>
      <w:r w:rsidR="007C7561" w:rsidRPr="00B11C2B">
        <w:rPr>
          <w:rFonts w:eastAsia="Calibri"/>
          <w:sz w:val="22"/>
          <w:szCs w:val="22"/>
          <w:lang w:eastAsia="en-US"/>
        </w:rPr>
        <w:t xml:space="preserve"> </w:t>
      </w:r>
      <w:r w:rsidRPr="00B11C2B">
        <w:rPr>
          <w:sz w:val="22"/>
          <w:szCs w:val="22"/>
        </w:rPr>
        <w:t>Контра</w:t>
      </w:r>
      <w:proofErr w:type="gramStart"/>
      <w:r w:rsidRPr="00B11C2B">
        <w:rPr>
          <w:sz w:val="22"/>
          <w:szCs w:val="22"/>
        </w:rPr>
        <w:t xml:space="preserve">кт </w:t>
      </w:r>
      <w:r w:rsidR="007C7561" w:rsidRPr="00B11C2B">
        <w:rPr>
          <w:sz w:val="22"/>
          <w:szCs w:val="22"/>
        </w:rPr>
        <w:t xml:space="preserve"> </w:t>
      </w:r>
      <w:r w:rsidRPr="00B11C2B">
        <w:rPr>
          <w:sz w:val="22"/>
          <w:szCs w:val="22"/>
        </w:rPr>
        <w:t>вст</w:t>
      </w:r>
      <w:proofErr w:type="gramEnd"/>
      <w:r w:rsidRPr="00B11C2B">
        <w:rPr>
          <w:sz w:val="22"/>
          <w:szCs w:val="22"/>
        </w:rPr>
        <w:t xml:space="preserve">упает в силу с даты </w:t>
      </w:r>
      <w:r w:rsidRPr="00BF3BCA">
        <w:rPr>
          <w:sz w:val="22"/>
          <w:szCs w:val="22"/>
        </w:rPr>
        <w:t xml:space="preserve">заключения и действует </w:t>
      </w:r>
      <w:r w:rsidRPr="00BF3BCA">
        <w:rPr>
          <w:b/>
          <w:sz w:val="22"/>
          <w:szCs w:val="22"/>
        </w:rPr>
        <w:t>до «</w:t>
      </w:r>
      <w:r w:rsidR="000D1EE2" w:rsidRPr="00BF3BCA">
        <w:rPr>
          <w:b/>
          <w:sz w:val="22"/>
          <w:szCs w:val="22"/>
        </w:rPr>
        <w:t>3</w:t>
      </w:r>
      <w:r w:rsidR="00615F39" w:rsidRPr="00BF3BCA">
        <w:rPr>
          <w:b/>
          <w:sz w:val="22"/>
          <w:szCs w:val="22"/>
        </w:rPr>
        <w:t>0</w:t>
      </w:r>
      <w:r w:rsidRPr="00BF3BCA">
        <w:rPr>
          <w:b/>
          <w:sz w:val="22"/>
          <w:szCs w:val="22"/>
        </w:rPr>
        <w:t xml:space="preserve">» </w:t>
      </w:r>
      <w:r w:rsidR="00853303" w:rsidRPr="00BF3BCA">
        <w:rPr>
          <w:b/>
          <w:sz w:val="22"/>
          <w:szCs w:val="22"/>
        </w:rPr>
        <w:t>декабря</w:t>
      </w:r>
      <w:r w:rsidRPr="00BF3BCA">
        <w:rPr>
          <w:b/>
          <w:sz w:val="22"/>
          <w:szCs w:val="22"/>
        </w:rPr>
        <w:t xml:space="preserve"> 202</w:t>
      </w:r>
      <w:r w:rsidR="002E55A5" w:rsidRPr="00BF3BCA">
        <w:rPr>
          <w:b/>
          <w:sz w:val="22"/>
          <w:szCs w:val="22"/>
        </w:rPr>
        <w:t>6</w:t>
      </w:r>
      <w:r w:rsidR="006C3FCE" w:rsidRPr="00BF3BCA">
        <w:rPr>
          <w:b/>
          <w:sz w:val="22"/>
          <w:szCs w:val="22"/>
        </w:rPr>
        <w:t xml:space="preserve"> </w:t>
      </w:r>
      <w:r w:rsidRPr="00BF3BCA">
        <w:rPr>
          <w:b/>
          <w:sz w:val="22"/>
          <w:szCs w:val="22"/>
        </w:rPr>
        <w:t>года</w:t>
      </w:r>
      <w:r w:rsidRPr="00BF3BCA">
        <w:rPr>
          <w:sz w:val="22"/>
          <w:szCs w:val="22"/>
        </w:rPr>
        <w:t>, а в части ответственности Сторон</w:t>
      </w:r>
      <w:r w:rsidR="00834636" w:rsidRPr="00BF3BCA">
        <w:rPr>
          <w:sz w:val="22"/>
          <w:szCs w:val="22"/>
        </w:rPr>
        <w:t>,</w:t>
      </w:r>
      <w:r w:rsidRPr="00BF3BCA">
        <w:rPr>
          <w:sz w:val="22"/>
          <w:szCs w:val="22"/>
        </w:rPr>
        <w:t xml:space="preserve"> предусмотренной </w:t>
      </w:r>
      <w:r w:rsidRPr="00BF3BCA">
        <w:rPr>
          <w:color w:val="0000FF"/>
          <w:sz w:val="22"/>
          <w:szCs w:val="22"/>
        </w:rPr>
        <w:t>разделом 6</w:t>
      </w:r>
      <w:r w:rsidRPr="00BF3BCA">
        <w:rPr>
          <w:sz w:val="22"/>
          <w:szCs w:val="22"/>
        </w:rPr>
        <w:t xml:space="preserve"> Контракта, - до полного исполнения Сторонами своих обязательств.</w:t>
      </w:r>
    </w:p>
    <w:p w:rsidR="00A53128" w:rsidRPr="009F052F" w:rsidRDefault="00A53128" w:rsidP="00A53128">
      <w:pPr>
        <w:suppressAutoHyphens/>
        <w:jc w:val="both"/>
        <w:rPr>
          <w:bCs/>
          <w:sz w:val="22"/>
          <w:szCs w:val="22"/>
        </w:rPr>
      </w:pPr>
      <w:r w:rsidRPr="009F052F">
        <w:rPr>
          <w:sz w:val="22"/>
          <w:szCs w:val="22"/>
        </w:rPr>
        <w:t xml:space="preserve">9.2. Настоящий </w:t>
      </w:r>
      <w:proofErr w:type="gramStart"/>
      <w:r w:rsidRPr="009F052F">
        <w:rPr>
          <w:sz w:val="22"/>
          <w:szCs w:val="22"/>
        </w:rPr>
        <w:t>Контракт</w:t>
      </w:r>
      <w:proofErr w:type="gramEnd"/>
      <w:r w:rsidRPr="009F052F">
        <w:rPr>
          <w:sz w:val="22"/>
          <w:szCs w:val="22"/>
        </w:rPr>
        <w:t xml:space="preserve"> может быть расторгнут по соглашению сторон, по решению суда, а так же в одностороннем порядке </w:t>
      </w:r>
      <w:r w:rsidRPr="009F052F">
        <w:rPr>
          <w:bCs/>
          <w:sz w:val="22"/>
          <w:szCs w:val="22"/>
        </w:rPr>
        <w:t xml:space="preserve">в соответствии с законодательством Российской Федерации. </w:t>
      </w:r>
    </w:p>
    <w:p w:rsidR="007C7561" w:rsidRPr="009F052F" w:rsidRDefault="007C7561" w:rsidP="00A53128">
      <w:pPr>
        <w:suppressAutoHyphens/>
        <w:jc w:val="both"/>
        <w:rPr>
          <w:bCs/>
          <w:sz w:val="22"/>
          <w:szCs w:val="22"/>
        </w:rPr>
      </w:pPr>
      <w:r w:rsidRPr="009F052F">
        <w:rPr>
          <w:bCs/>
          <w:sz w:val="22"/>
          <w:szCs w:val="22"/>
        </w:rPr>
        <w:t xml:space="preserve">9.2.1. В случае обнаружение Заказчиком несоответствия требований, указанных в  п. 4.3.1. настоящего Контракта, Заказчик вправе расторгнуть его в одностороннем порядке в соответствии с законодательством Российской Федерации. </w:t>
      </w:r>
    </w:p>
    <w:p w:rsidR="0022604C" w:rsidRPr="00B11C2B" w:rsidRDefault="0022604C" w:rsidP="00A53128">
      <w:pPr>
        <w:suppressAutoHyphens/>
        <w:jc w:val="center"/>
        <w:outlineLvl w:val="0"/>
        <w:rPr>
          <w:rFonts w:eastAsia="Calibri"/>
          <w:b/>
          <w:sz w:val="20"/>
          <w:szCs w:val="20"/>
          <w:lang w:eastAsia="en-US"/>
        </w:rPr>
      </w:pPr>
    </w:p>
    <w:p w:rsidR="00A53128" w:rsidRPr="009F052F" w:rsidRDefault="00A53128" w:rsidP="00A53128">
      <w:pPr>
        <w:suppressAutoHyphens/>
        <w:jc w:val="center"/>
        <w:outlineLvl w:val="0"/>
        <w:rPr>
          <w:b/>
          <w:sz w:val="22"/>
          <w:szCs w:val="22"/>
        </w:rPr>
      </w:pPr>
      <w:r w:rsidRPr="009F052F">
        <w:rPr>
          <w:rFonts w:eastAsia="Calibri"/>
          <w:b/>
          <w:sz w:val="22"/>
          <w:szCs w:val="22"/>
          <w:lang w:eastAsia="en-US"/>
        </w:rPr>
        <w:t xml:space="preserve">10. </w:t>
      </w:r>
      <w:r w:rsidRPr="009F052F">
        <w:rPr>
          <w:b/>
          <w:sz w:val="22"/>
          <w:szCs w:val="22"/>
        </w:rPr>
        <w:t>ПРОЧИЕ УСЛОВИЯ</w:t>
      </w:r>
    </w:p>
    <w:p w:rsidR="00A53128" w:rsidRPr="00B11C2B" w:rsidRDefault="00A53128" w:rsidP="009F052F">
      <w:pPr>
        <w:suppressAutoHyphens/>
        <w:jc w:val="both"/>
        <w:rPr>
          <w:sz w:val="22"/>
          <w:szCs w:val="22"/>
        </w:rPr>
      </w:pPr>
      <w:r w:rsidRPr="009F052F">
        <w:rPr>
          <w:sz w:val="22"/>
          <w:szCs w:val="22"/>
        </w:rPr>
        <w:t xml:space="preserve">10.1. </w:t>
      </w:r>
      <w:proofErr w:type="gramStart"/>
      <w:r w:rsidR="000E6CEE" w:rsidRPr="000E6CEE">
        <w:rPr>
          <w:sz w:val="22"/>
          <w:szCs w:val="22"/>
        </w:rPr>
        <w:t>Все изменения Контракта (дополнительные соглашения к Контракту, в том числе и соглашение о расторжении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 (</w:t>
      </w:r>
      <w:r w:rsidR="000E6CEE" w:rsidRPr="000E6CEE">
        <w:rPr>
          <w:i/>
          <w:sz w:val="22"/>
          <w:szCs w:val="22"/>
        </w:rPr>
        <w:t>при наличии такой технической возможности у обеих Сторон</w:t>
      </w:r>
      <w:r w:rsidR="000E6CEE" w:rsidRPr="000E6CEE">
        <w:rPr>
          <w:sz w:val="22"/>
          <w:szCs w:val="22"/>
        </w:rPr>
        <w:t>).</w:t>
      </w:r>
      <w:proofErr w:type="gramEnd"/>
      <w:r w:rsidR="000E6CEE" w:rsidRPr="000E6CEE">
        <w:rPr>
          <w:sz w:val="22"/>
          <w:szCs w:val="22"/>
        </w:rPr>
        <w:t xml:space="preserve"> Срок подписания электронного документа Стороной составляет не более 5-ти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Контракта, не требуют дублирования документами, </w:t>
      </w:r>
      <w:r w:rsidR="000E6CEE" w:rsidRPr="00B11C2B">
        <w:rPr>
          <w:sz w:val="22"/>
          <w:szCs w:val="22"/>
        </w:rPr>
        <w:t>оформленными на бумажных носителях информации.</w:t>
      </w:r>
      <w:r w:rsidR="009F052F" w:rsidRPr="00B11C2B">
        <w:rPr>
          <w:sz w:val="22"/>
          <w:szCs w:val="22"/>
        </w:rPr>
        <w:t>.</w:t>
      </w:r>
    </w:p>
    <w:p w:rsidR="00A53128" w:rsidRPr="00B11C2B" w:rsidRDefault="00A53128" w:rsidP="00A53128">
      <w:pPr>
        <w:pStyle w:val="a6"/>
        <w:suppressAutoHyphens/>
        <w:spacing w:after="0"/>
        <w:ind w:left="0"/>
        <w:jc w:val="both"/>
        <w:rPr>
          <w:sz w:val="22"/>
          <w:szCs w:val="22"/>
        </w:rPr>
      </w:pPr>
      <w:r w:rsidRPr="00B11C2B">
        <w:rPr>
          <w:sz w:val="22"/>
          <w:szCs w:val="22"/>
        </w:rPr>
        <w:t>10.2</w:t>
      </w:r>
      <w:r w:rsidR="009F052F" w:rsidRPr="00B11C2B">
        <w:rPr>
          <w:sz w:val="22"/>
          <w:szCs w:val="22"/>
        </w:rPr>
        <w:t xml:space="preserve">. </w:t>
      </w:r>
      <w:r w:rsidR="000E6CEE" w:rsidRPr="00B11C2B">
        <w:rPr>
          <w:b/>
          <w:sz w:val="22"/>
          <w:szCs w:val="22"/>
        </w:rPr>
        <w:t xml:space="preserve">Настоящий Контракт составлен в форме электронного документа и подписан электронно-цифровыми подписями Сторон в </w:t>
      </w:r>
      <w:proofErr w:type="gramStart"/>
      <w:r w:rsidR="000E6CEE" w:rsidRPr="00B11C2B">
        <w:rPr>
          <w:b/>
          <w:sz w:val="22"/>
          <w:szCs w:val="22"/>
        </w:rPr>
        <w:t>едином</w:t>
      </w:r>
      <w:proofErr w:type="gramEnd"/>
      <w:r w:rsidR="000E6CEE" w:rsidRPr="00B11C2B">
        <w:rPr>
          <w:b/>
          <w:sz w:val="22"/>
          <w:szCs w:val="22"/>
        </w:rPr>
        <w:t xml:space="preserve"> </w:t>
      </w:r>
      <w:proofErr w:type="spellStart"/>
      <w:r w:rsidR="000E6CEE" w:rsidRPr="00B11C2B">
        <w:rPr>
          <w:b/>
          <w:sz w:val="22"/>
          <w:szCs w:val="22"/>
        </w:rPr>
        <w:t>агрегаторе</w:t>
      </w:r>
      <w:proofErr w:type="spellEnd"/>
      <w:r w:rsidR="000E6CEE" w:rsidRPr="00B11C2B">
        <w:rPr>
          <w:b/>
          <w:sz w:val="22"/>
          <w:szCs w:val="22"/>
        </w:rPr>
        <w:t xml:space="preserve"> торговли (ЕАТ https://agregatoreat.ru/).</w:t>
      </w:r>
    </w:p>
    <w:p w:rsidR="00A53128" w:rsidRPr="009F052F" w:rsidRDefault="00A53128" w:rsidP="00A53128">
      <w:pPr>
        <w:pStyle w:val="a6"/>
        <w:suppressAutoHyphens/>
        <w:spacing w:after="0"/>
        <w:ind w:left="0"/>
        <w:jc w:val="both"/>
        <w:rPr>
          <w:sz w:val="22"/>
          <w:szCs w:val="22"/>
        </w:rPr>
      </w:pPr>
      <w:r w:rsidRPr="00B11C2B">
        <w:rPr>
          <w:sz w:val="22"/>
          <w:szCs w:val="22"/>
        </w:rPr>
        <w:t>10.3. Ни одна из Сторон не может передавать свои права и обязанности, вытекающие из Контракта, третьим</w:t>
      </w:r>
      <w:r w:rsidRPr="009F052F">
        <w:rPr>
          <w:sz w:val="22"/>
          <w:szCs w:val="22"/>
        </w:rPr>
        <w:t xml:space="preserve"> лицам без письменного согласия другой Стороны </w:t>
      </w:r>
    </w:p>
    <w:p w:rsidR="00A53128" w:rsidRPr="009F052F" w:rsidRDefault="00A53128" w:rsidP="00A53128">
      <w:pPr>
        <w:pStyle w:val="HTML0"/>
        <w:spacing w:after="0"/>
        <w:rPr>
          <w:rFonts w:ascii="Times New Roman" w:hAnsi="Times New Roman" w:cs="Times New Roman"/>
          <w:sz w:val="22"/>
          <w:szCs w:val="22"/>
        </w:rPr>
      </w:pPr>
      <w:r w:rsidRPr="009F052F">
        <w:rPr>
          <w:rFonts w:ascii="Times New Roman" w:hAnsi="Times New Roman" w:cs="Times New Roman"/>
          <w:sz w:val="22"/>
          <w:szCs w:val="22"/>
        </w:rPr>
        <w:t>10.4. По вопросам, не предусмотренным настоящим Контрактом, Стороны руководствуются действующим законодательством Российской Федерации.</w:t>
      </w:r>
    </w:p>
    <w:p w:rsidR="00A53128" w:rsidRPr="009F052F" w:rsidRDefault="00A53128" w:rsidP="00A53128">
      <w:pPr>
        <w:pStyle w:val="HTML0"/>
        <w:widowControl w:val="0"/>
        <w:suppressAutoHyphens w:val="0"/>
        <w:spacing w:after="0"/>
        <w:rPr>
          <w:rFonts w:ascii="Times New Roman" w:hAnsi="Times New Roman" w:cs="Times New Roman"/>
          <w:sz w:val="22"/>
          <w:szCs w:val="22"/>
        </w:rPr>
      </w:pPr>
      <w:r w:rsidRPr="009F052F">
        <w:rPr>
          <w:rFonts w:ascii="Times New Roman" w:hAnsi="Times New Roman" w:cs="Times New Roman"/>
          <w:sz w:val="22"/>
          <w:szCs w:val="22"/>
        </w:rPr>
        <w:t>10.5. Приложени</w:t>
      </w:r>
      <w:r w:rsidR="00841CF5" w:rsidRPr="009F052F">
        <w:rPr>
          <w:rFonts w:ascii="Times New Roman" w:hAnsi="Times New Roman" w:cs="Times New Roman"/>
          <w:sz w:val="22"/>
          <w:szCs w:val="22"/>
        </w:rPr>
        <w:t>я</w:t>
      </w:r>
      <w:r w:rsidRPr="009F052F">
        <w:rPr>
          <w:rFonts w:ascii="Times New Roman" w:hAnsi="Times New Roman" w:cs="Times New Roman"/>
          <w:sz w:val="22"/>
          <w:szCs w:val="22"/>
        </w:rPr>
        <w:t xml:space="preserve"> к Контракту, являющееся его неотъемлемой частью:</w:t>
      </w:r>
    </w:p>
    <w:p w:rsidR="00A53128" w:rsidRPr="009F052F" w:rsidRDefault="00A53128" w:rsidP="00A53128">
      <w:pPr>
        <w:pStyle w:val="2"/>
        <w:widowControl w:val="0"/>
        <w:tabs>
          <w:tab w:val="left" w:pos="900"/>
        </w:tabs>
        <w:spacing w:after="0" w:line="240" w:lineRule="auto"/>
        <w:jc w:val="both"/>
        <w:rPr>
          <w:sz w:val="22"/>
          <w:szCs w:val="22"/>
          <w:lang w:eastAsia="ar-SA"/>
        </w:rPr>
      </w:pPr>
      <w:r w:rsidRPr="009F052F">
        <w:rPr>
          <w:sz w:val="22"/>
          <w:szCs w:val="22"/>
          <w:lang w:eastAsia="ar-SA"/>
        </w:rPr>
        <w:t>10.5.1. Приложение № 1. СПЕЦИФИКАЦИЯ</w:t>
      </w:r>
      <w:r w:rsidR="009F052F" w:rsidRPr="009F052F">
        <w:rPr>
          <w:sz w:val="22"/>
          <w:szCs w:val="22"/>
          <w:lang w:eastAsia="ar-SA"/>
        </w:rPr>
        <w:t>.</w:t>
      </w:r>
    </w:p>
    <w:p w:rsidR="009F052F" w:rsidRPr="009F052F" w:rsidRDefault="009F052F" w:rsidP="00A53128">
      <w:pPr>
        <w:pStyle w:val="2"/>
        <w:widowControl w:val="0"/>
        <w:tabs>
          <w:tab w:val="left" w:pos="900"/>
        </w:tabs>
        <w:spacing w:after="0" w:line="240" w:lineRule="auto"/>
        <w:jc w:val="both"/>
        <w:rPr>
          <w:sz w:val="22"/>
          <w:szCs w:val="22"/>
          <w:lang w:eastAsia="ar-SA"/>
        </w:rPr>
      </w:pPr>
    </w:p>
    <w:p w:rsidR="009913A8" w:rsidRPr="009F052F" w:rsidRDefault="00A75FFE" w:rsidP="00A75FFE">
      <w:pPr>
        <w:pStyle w:val="2"/>
        <w:widowControl w:val="0"/>
        <w:tabs>
          <w:tab w:val="left" w:pos="3165"/>
        </w:tabs>
        <w:spacing w:after="0" w:line="240" w:lineRule="auto"/>
        <w:jc w:val="both"/>
        <w:rPr>
          <w:rFonts w:eastAsia="Calibri"/>
          <w:b/>
          <w:sz w:val="22"/>
          <w:szCs w:val="22"/>
          <w:lang w:eastAsia="en-US"/>
        </w:rPr>
      </w:pPr>
      <w:r w:rsidRPr="009F052F">
        <w:rPr>
          <w:sz w:val="22"/>
          <w:szCs w:val="22"/>
          <w:lang w:eastAsia="ar-SA"/>
        </w:rPr>
        <w:tab/>
      </w:r>
      <w:r w:rsidR="009913A8" w:rsidRPr="009F052F">
        <w:rPr>
          <w:rFonts w:eastAsia="Calibri"/>
          <w:b/>
          <w:sz w:val="22"/>
          <w:szCs w:val="22"/>
          <w:lang w:eastAsia="en-US"/>
        </w:rPr>
        <w:t xml:space="preserve">11. </w:t>
      </w:r>
      <w:r w:rsidR="0061530B" w:rsidRPr="009F052F">
        <w:rPr>
          <w:rFonts w:eastAsia="Calibri"/>
          <w:b/>
          <w:sz w:val="22"/>
          <w:szCs w:val="22"/>
          <w:lang w:eastAsia="en-US"/>
        </w:rPr>
        <w:t>АДРЕСА, РЕКВИЗИТЫ И ПОДПИСИ СТОРОН</w:t>
      </w:r>
    </w:p>
    <w:tbl>
      <w:tblPr>
        <w:tblW w:w="10368" w:type="dxa"/>
        <w:tblLook w:val="0000" w:firstRow="0" w:lastRow="0" w:firstColumn="0" w:lastColumn="0" w:noHBand="0" w:noVBand="0"/>
      </w:tblPr>
      <w:tblGrid>
        <w:gridCol w:w="5328"/>
        <w:gridCol w:w="5040"/>
      </w:tblGrid>
      <w:tr w:rsidR="00403DD8" w:rsidRPr="009F052F" w:rsidTr="00391F7E">
        <w:trPr>
          <w:trHeight w:val="279"/>
        </w:trPr>
        <w:tc>
          <w:tcPr>
            <w:tcW w:w="5328" w:type="dxa"/>
            <w:vAlign w:val="center"/>
          </w:tcPr>
          <w:p w:rsidR="009913A8" w:rsidRPr="009F052F" w:rsidRDefault="009913A8" w:rsidP="008D52BA">
            <w:pPr>
              <w:suppressAutoHyphens/>
              <w:rPr>
                <w:rFonts w:eastAsia="Calibri"/>
                <w:b/>
                <w:sz w:val="22"/>
                <w:szCs w:val="22"/>
                <w:lang w:eastAsia="en-US"/>
              </w:rPr>
            </w:pPr>
            <w:r w:rsidRPr="009F052F">
              <w:rPr>
                <w:rFonts w:eastAsia="Calibri"/>
                <w:b/>
                <w:sz w:val="22"/>
                <w:szCs w:val="22"/>
                <w:lang w:eastAsia="en-US"/>
              </w:rPr>
              <w:t>11.1.  ЗАКАЗЧИК</w:t>
            </w:r>
          </w:p>
        </w:tc>
        <w:tc>
          <w:tcPr>
            <w:tcW w:w="5040" w:type="dxa"/>
            <w:vAlign w:val="center"/>
          </w:tcPr>
          <w:p w:rsidR="009913A8" w:rsidRPr="009F052F" w:rsidRDefault="009913A8" w:rsidP="00DE19FF">
            <w:pPr>
              <w:suppressAutoHyphens/>
              <w:rPr>
                <w:rFonts w:eastAsia="Calibri"/>
                <w:b/>
                <w:sz w:val="22"/>
                <w:szCs w:val="22"/>
                <w:lang w:eastAsia="en-US"/>
              </w:rPr>
            </w:pPr>
            <w:r w:rsidRPr="009F052F">
              <w:rPr>
                <w:rFonts w:eastAsia="Calibri"/>
                <w:b/>
                <w:sz w:val="22"/>
                <w:szCs w:val="22"/>
                <w:lang w:eastAsia="en-US"/>
              </w:rPr>
              <w:t xml:space="preserve">11.2.  </w:t>
            </w:r>
            <w:r w:rsidR="00DE19FF">
              <w:rPr>
                <w:rFonts w:eastAsia="Calibri"/>
                <w:b/>
                <w:sz w:val="22"/>
                <w:szCs w:val="22"/>
                <w:lang w:eastAsia="en-US"/>
              </w:rPr>
              <w:t>ПРОДАВЕЦ</w:t>
            </w:r>
          </w:p>
        </w:tc>
      </w:tr>
      <w:tr w:rsidR="00403DD8" w:rsidRPr="008F24BC" w:rsidTr="00A75FFE">
        <w:trPr>
          <w:trHeight w:val="565"/>
        </w:trPr>
        <w:tc>
          <w:tcPr>
            <w:tcW w:w="5328" w:type="dxa"/>
          </w:tcPr>
          <w:p w:rsidR="005C1BA5" w:rsidRPr="008F24BC" w:rsidRDefault="005C1BA5" w:rsidP="005C1BA5">
            <w:pPr>
              <w:jc w:val="both"/>
              <w:rPr>
                <w:b/>
                <w:color w:val="000000"/>
                <w:sz w:val="22"/>
                <w:szCs w:val="22"/>
              </w:rPr>
            </w:pPr>
            <w:r w:rsidRPr="008F24BC">
              <w:rPr>
                <w:b/>
                <w:color w:val="000000"/>
                <w:sz w:val="22"/>
                <w:szCs w:val="22"/>
              </w:rPr>
              <w:t>ФГБУ ВЦЭРМ им. А.М. Никифорова МЧС России</w:t>
            </w:r>
          </w:p>
          <w:p w:rsidR="00282603" w:rsidRPr="008F24BC" w:rsidRDefault="00282603" w:rsidP="00282603">
            <w:pPr>
              <w:widowControl w:val="0"/>
              <w:suppressAutoHyphens/>
              <w:jc w:val="both"/>
              <w:rPr>
                <w:color w:val="000000"/>
                <w:kern w:val="1"/>
                <w:sz w:val="22"/>
                <w:szCs w:val="22"/>
              </w:rPr>
            </w:pPr>
            <w:r w:rsidRPr="008F24BC">
              <w:rPr>
                <w:color w:val="000000"/>
                <w:kern w:val="1"/>
                <w:sz w:val="22"/>
                <w:szCs w:val="22"/>
              </w:rPr>
              <w:t>ИНН 7802065830   КПП 780201001</w:t>
            </w:r>
          </w:p>
          <w:p w:rsidR="00282603" w:rsidRPr="008F24BC" w:rsidRDefault="00282603" w:rsidP="00282603">
            <w:pPr>
              <w:widowControl w:val="0"/>
              <w:suppressAutoHyphens/>
              <w:jc w:val="both"/>
              <w:rPr>
                <w:color w:val="000000"/>
                <w:kern w:val="1"/>
                <w:sz w:val="22"/>
                <w:szCs w:val="22"/>
              </w:rPr>
            </w:pPr>
            <w:r w:rsidRPr="008F24BC">
              <w:rPr>
                <w:color w:val="000000"/>
                <w:kern w:val="1"/>
                <w:sz w:val="22"/>
                <w:szCs w:val="22"/>
              </w:rPr>
              <w:t xml:space="preserve">194044, Санкт-Петербург, ул. Академика Лебедева, </w:t>
            </w:r>
          </w:p>
          <w:p w:rsidR="00282603" w:rsidRPr="008F24BC" w:rsidRDefault="00282603" w:rsidP="00282603">
            <w:pPr>
              <w:widowControl w:val="0"/>
              <w:suppressAutoHyphens/>
              <w:jc w:val="both"/>
              <w:rPr>
                <w:color w:val="000000"/>
                <w:kern w:val="1"/>
                <w:sz w:val="22"/>
                <w:szCs w:val="22"/>
              </w:rPr>
            </w:pPr>
            <w:r w:rsidRPr="008F24BC">
              <w:rPr>
                <w:color w:val="000000"/>
                <w:kern w:val="1"/>
                <w:sz w:val="22"/>
                <w:szCs w:val="22"/>
              </w:rPr>
              <w:t xml:space="preserve">д. 4/2, </w:t>
            </w:r>
            <w:proofErr w:type="spellStart"/>
            <w:r w:rsidRPr="008F24BC">
              <w:rPr>
                <w:color w:val="000000"/>
                <w:kern w:val="1"/>
                <w:sz w:val="22"/>
                <w:szCs w:val="22"/>
              </w:rPr>
              <w:t>лит</w:t>
            </w:r>
            <w:proofErr w:type="gramStart"/>
            <w:r w:rsidRPr="008F24BC">
              <w:rPr>
                <w:color w:val="000000"/>
                <w:kern w:val="1"/>
                <w:sz w:val="22"/>
                <w:szCs w:val="22"/>
              </w:rPr>
              <w:t>.А</w:t>
            </w:r>
            <w:proofErr w:type="spellEnd"/>
            <w:proofErr w:type="gramEnd"/>
            <w:r w:rsidRPr="008F24BC">
              <w:rPr>
                <w:color w:val="000000"/>
                <w:kern w:val="1"/>
                <w:sz w:val="22"/>
                <w:szCs w:val="22"/>
              </w:rPr>
              <w:t xml:space="preserve">, </w:t>
            </w:r>
            <w:proofErr w:type="spellStart"/>
            <w:r w:rsidRPr="008F24BC">
              <w:rPr>
                <w:color w:val="000000"/>
                <w:kern w:val="1"/>
                <w:sz w:val="22"/>
                <w:szCs w:val="22"/>
              </w:rPr>
              <w:t>пом</w:t>
            </w:r>
            <w:proofErr w:type="spellEnd"/>
            <w:r w:rsidRPr="008F24BC">
              <w:rPr>
                <w:color w:val="000000"/>
                <w:kern w:val="1"/>
                <w:sz w:val="22"/>
                <w:szCs w:val="22"/>
              </w:rPr>
              <w:t xml:space="preserve"> 1Н</w:t>
            </w:r>
          </w:p>
          <w:p w:rsidR="00282603" w:rsidRPr="008F24BC" w:rsidRDefault="00282603" w:rsidP="00282603">
            <w:pPr>
              <w:widowControl w:val="0"/>
              <w:suppressAutoHyphens/>
              <w:jc w:val="both"/>
              <w:rPr>
                <w:kern w:val="1"/>
                <w:sz w:val="22"/>
                <w:szCs w:val="22"/>
              </w:rPr>
            </w:pPr>
            <w:r w:rsidRPr="008F24BC">
              <w:rPr>
                <w:kern w:val="1"/>
                <w:sz w:val="22"/>
                <w:szCs w:val="22"/>
              </w:rPr>
              <w:t>факс.(812) 702-63-63</w:t>
            </w:r>
          </w:p>
          <w:p w:rsidR="00282603" w:rsidRPr="008F24BC" w:rsidRDefault="00282603" w:rsidP="00282603">
            <w:pPr>
              <w:widowControl w:val="0"/>
              <w:suppressAutoHyphens/>
              <w:jc w:val="both"/>
              <w:rPr>
                <w:kern w:val="1"/>
                <w:sz w:val="22"/>
                <w:szCs w:val="22"/>
                <w:lang w:val="en-US"/>
              </w:rPr>
            </w:pPr>
            <w:r w:rsidRPr="008F24BC">
              <w:rPr>
                <w:kern w:val="1"/>
                <w:sz w:val="22"/>
                <w:szCs w:val="22"/>
                <w:lang w:val="en-US"/>
              </w:rPr>
              <w:t xml:space="preserve">e-mail: </w:t>
            </w:r>
            <w:hyperlink r:id="rId13" w:history="1">
              <w:r w:rsidRPr="008F24BC">
                <w:rPr>
                  <w:color w:val="000080"/>
                  <w:kern w:val="1"/>
                  <w:sz w:val="22"/>
                  <w:szCs w:val="22"/>
                  <w:u w:val="single"/>
                  <w:lang w:val="en-US"/>
                </w:rPr>
                <w:t>medicine@nrcerm.ru</w:t>
              </w:r>
            </w:hyperlink>
          </w:p>
          <w:p w:rsidR="00282603" w:rsidRPr="008F24BC" w:rsidRDefault="00282603" w:rsidP="00282603">
            <w:pPr>
              <w:widowControl w:val="0"/>
              <w:rPr>
                <w:sz w:val="22"/>
                <w:szCs w:val="22"/>
                <w:lang w:val="en-US"/>
              </w:rPr>
            </w:pPr>
            <w:r w:rsidRPr="008F24BC">
              <w:rPr>
                <w:kern w:val="1"/>
                <w:sz w:val="22"/>
                <w:szCs w:val="22"/>
              </w:rPr>
              <w:t>ОГРН</w:t>
            </w:r>
            <w:r w:rsidRPr="008F24BC">
              <w:rPr>
                <w:kern w:val="1"/>
                <w:sz w:val="22"/>
                <w:szCs w:val="22"/>
                <w:lang w:val="en-US"/>
              </w:rPr>
              <w:t xml:space="preserve">  1027801553922 </w:t>
            </w:r>
            <w:r w:rsidRPr="008F24BC">
              <w:rPr>
                <w:sz w:val="22"/>
                <w:szCs w:val="22"/>
              </w:rPr>
              <w:t>ОКТМО</w:t>
            </w:r>
            <w:r w:rsidRPr="008F24BC">
              <w:rPr>
                <w:sz w:val="22"/>
                <w:szCs w:val="22"/>
                <w:lang w:val="en-US"/>
              </w:rPr>
              <w:t xml:space="preserve"> 40314000 </w:t>
            </w:r>
          </w:p>
          <w:p w:rsidR="00282603" w:rsidRPr="008F24BC" w:rsidRDefault="00282603" w:rsidP="00282603">
            <w:pPr>
              <w:widowControl w:val="0"/>
              <w:rPr>
                <w:sz w:val="22"/>
                <w:szCs w:val="22"/>
              </w:rPr>
            </w:pPr>
            <w:r w:rsidRPr="008F24BC">
              <w:rPr>
                <w:sz w:val="22"/>
                <w:szCs w:val="22"/>
              </w:rPr>
              <w:t>ОКАТО 40265561000</w:t>
            </w:r>
            <w:r w:rsidRPr="008F24BC">
              <w:rPr>
                <w:kern w:val="1"/>
                <w:sz w:val="22"/>
                <w:szCs w:val="22"/>
              </w:rPr>
              <w:t xml:space="preserve"> ОКПО 20507511</w:t>
            </w:r>
          </w:p>
          <w:p w:rsidR="008F24BC" w:rsidRPr="008F24BC" w:rsidRDefault="008F24BC" w:rsidP="008F24BC">
            <w:pPr>
              <w:rPr>
                <w:sz w:val="22"/>
                <w:szCs w:val="22"/>
              </w:rPr>
            </w:pPr>
            <w:r w:rsidRPr="008F24BC">
              <w:rPr>
                <w:sz w:val="22"/>
                <w:szCs w:val="22"/>
              </w:rPr>
              <w:t>Банковские реквизиты:</w:t>
            </w:r>
          </w:p>
          <w:p w:rsidR="008F24BC" w:rsidRPr="008F24BC" w:rsidRDefault="008F24BC" w:rsidP="008F24BC">
            <w:pPr>
              <w:widowControl w:val="0"/>
              <w:rPr>
                <w:sz w:val="22"/>
                <w:szCs w:val="22"/>
              </w:rPr>
            </w:pPr>
            <w:r w:rsidRPr="008F24BC">
              <w:rPr>
                <w:sz w:val="22"/>
                <w:szCs w:val="22"/>
              </w:rPr>
              <w:t>Казначейский счет 03214643000000013225</w:t>
            </w:r>
          </w:p>
          <w:p w:rsidR="008F24BC" w:rsidRPr="008F24BC" w:rsidRDefault="008F24BC" w:rsidP="008F24BC">
            <w:pPr>
              <w:widowControl w:val="0"/>
              <w:rPr>
                <w:bCs/>
                <w:sz w:val="22"/>
                <w:szCs w:val="22"/>
              </w:rPr>
            </w:pPr>
            <w:r w:rsidRPr="008F24BC">
              <w:rPr>
                <w:bCs/>
                <w:sz w:val="22"/>
                <w:szCs w:val="22"/>
              </w:rPr>
              <w:t>Единый казначейский  счет 40102810745370000024</w:t>
            </w:r>
          </w:p>
          <w:p w:rsidR="008F24BC" w:rsidRPr="008F24BC" w:rsidRDefault="008F24BC" w:rsidP="008F24BC">
            <w:pPr>
              <w:widowControl w:val="0"/>
              <w:rPr>
                <w:sz w:val="22"/>
                <w:szCs w:val="22"/>
              </w:rPr>
            </w:pPr>
            <w:r w:rsidRPr="008F24BC">
              <w:rPr>
                <w:sz w:val="22"/>
                <w:szCs w:val="22"/>
              </w:rPr>
              <w:t>ОКЦ № 1 ВВГУ Банка России//УФК по Нижегородской области, г. Нижний Новгород</w:t>
            </w:r>
          </w:p>
          <w:p w:rsidR="00282603" w:rsidRPr="008F24BC" w:rsidRDefault="008F24BC" w:rsidP="008F24BC">
            <w:pPr>
              <w:widowControl w:val="0"/>
              <w:rPr>
                <w:sz w:val="22"/>
                <w:szCs w:val="22"/>
              </w:rPr>
            </w:pPr>
            <w:r w:rsidRPr="008F24BC">
              <w:rPr>
                <w:sz w:val="22"/>
                <w:szCs w:val="22"/>
              </w:rPr>
              <w:t>БИК 012202102</w:t>
            </w:r>
          </w:p>
          <w:p w:rsidR="00282603" w:rsidRPr="008F24BC" w:rsidRDefault="00CE76B7" w:rsidP="00282603">
            <w:pPr>
              <w:widowControl w:val="0"/>
              <w:rPr>
                <w:b/>
                <w:sz w:val="22"/>
                <w:szCs w:val="22"/>
              </w:rPr>
            </w:pPr>
            <w:proofErr w:type="gramStart"/>
            <w:r w:rsidRPr="008F24BC">
              <w:rPr>
                <w:b/>
                <w:sz w:val="22"/>
                <w:szCs w:val="22"/>
              </w:rPr>
              <w:t>л</w:t>
            </w:r>
            <w:proofErr w:type="gramEnd"/>
            <w:r w:rsidRPr="008F24BC">
              <w:rPr>
                <w:b/>
                <w:sz w:val="22"/>
                <w:szCs w:val="22"/>
              </w:rPr>
              <w:t>/с 20726Х38160</w:t>
            </w:r>
            <w:r w:rsidR="00853303" w:rsidRPr="008F24BC">
              <w:rPr>
                <w:b/>
                <w:sz w:val="22"/>
                <w:szCs w:val="22"/>
              </w:rPr>
              <w:t>, 22726Х38160</w:t>
            </w:r>
          </w:p>
          <w:p w:rsidR="00177EA8" w:rsidRPr="008F24BC" w:rsidRDefault="00177EA8" w:rsidP="005C1BA5">
            <w:pPr>
              <w:suppressAutoHyphens/>
              <w:jc w:val="center"/>
              <w:rPr>
                <w:rFonts w:eastAsia="Calibri"/>
                <w:sz w:val="22"/>
                <w:szCs w:val="22"/>
                <w:lang w:eastAsia="en-US"/>
              </w:rPr>
            </w:pPr>
          </w:p>
          <w:p w:rsidR="00707029" w:rsidRPr="008F24BC" w:rsidRDefault="00707029" w:rsidP="005C1BA5">
            <w:pPr>
              <w:suppressAutoHyphens/>
              <w:jc w:val="center"/>
              <w:rPr>
                <w:rFonts w:eastAsia="Calibri"/>
                <w:sz w:val="22"/>
                <w:szCs w:val="22"/>
                <w:lang w:eastAsia="en-US"/>
              </w:rPr>
            </w:pPr>
          </w:p>
          <w:p w:rsidR="00B11C2B" w:rsidRPr="008F24BC" w:rsidRDefault="00B11C2B" w:rsidP="005C1BA5">
            <w:pPr>
              <w:suppressAutoHyphens/>
              <w:jc w:val="center"/>
              <w:rPr>
                <w:rFonts w:eastAsia="Calibri"/>
                <w:sz w:val="22"/>
                <w:szCs w:val="22"/>
                <w:lang w:eastAsia="en-US"/>
              </w:rPr>
            </w:pPr>
          </w:p>
          <w:p w:rsidR="00B11C2B" w:rsidRPr="008F24BC" w:rsidRDefault="00B11C2B" w:rsidP="005C1BA5">
            <w:pPr>
              <w:suppressAutoHyphens/>
              <w:jc w:val="center"/>
              <w:rPr>
                <w:rFonts w:eastAsia="Calibri"/>
                <w:sz w:val="22"/>
                <w:szCs w:val="22"/>
                <w:lang w:eastAsia="en-US"/>
              </w:rPr>
            </w:pPr>
          </w:p>
          <w:p w:rsidR="00B11C2B" w:rsidRPr="008F24BC" w:rsidRDefault="00B11C2B" w:rsidP="005C1BA5">
            <w:pPr>
              <w:suppressAutoHyphens/>
              <w:jc w:val="center"/>
              <w:rPr>
                <w:rFonts w:eastAsia="Calibri"/>
                <w:sz w:val="22"/>
                <w:szCs w:val="22"/>
                <w:lang w:eastAsia="en-US"/>
              </w:rPr>
            </w:pPr>
          </w:p>
          <w:p w:rsidR="005723EB" w:rsidRPr="008F24BC" w:rsidRDefault="006C3FCE" w:rsidP="005723EB">
            <w:pPr>
              <w:suppressAutoHyphens/>
              <w:jc w:val="center"/>
              <w:rPr>
                <w:rFonts w:eastAsia="Calibri"/>
                <w:sz w:val="22"/>
                <w:szCs w:val="22"/>
                <w:lang w:eastAsia="en-US"/>
              </w:rPr>
            </w:pPr>
            <w:r w:rsidRPr="008F24BC">
              <w:rPr>
                <w:rFonts w:eastAsia="Calibri"/>
                <w:sz w:val="22"/>
                <w:szCs w:val="22"/>
                <w:lang w:eastAsia="en-US"/>
              </w:rPr>
              <w:t>Директор</w:t>
            </w:r>
          </w:p>
          <w:p w:rsidR="005723EB" w:rsidRPr="008F24BC" w:rsidRDefault="005723EB" w:rsidP="005723EB">
            <w:pPr>
              <w:suppressAutoHyphens/>
              <w:jc w:val="center"/>
              <w:rPr>
                <w:rFonts w:eastAsia="Calibri"/>
                <w:sz w:val="22"/>
                <w:szCs w:val="22"/>
                <w:lang w:eastAsia="en-US"/>
              </w:rPr>
            </w:pPr>
            <w:r w:rsidRPr="008F24BC">
              <w:rPr>
                <w:rFonts w:eastAsia="Calibri"/>
                <w:sz w:val="22"/>
                <w:szCs w:val="22"/>
                <w:lang w:eastAsia="en-US"/>
              </w:rPr>
              <w:t>ФГБУ ВЦЭРМ им. А.М. Никифорова МЧС России</w:t>
            </w:r>
          </w:p>
          <w:p w:rsidR="002A1DAF" w:rsidRPr="008F24BC" w:rsidRDefault="002A1DAF" w:rsidP="005723EB">
            <w:pPr>
              <w:suppressAutoHyphens/>
              <w:jc w:val="center"/>
              <w:rPr>
                <w:rFonts w:eastAsia="Calibri"/>
                <w:sz w:val="22"/>
                <w:szCs w:val="22"/>
                <w:lang w:eastAsia="en-US"/>
              </w:rPr>
            </w:pPr>
          </w:p>
          <w:p w:rsidR="002A1DAF" w:rsidRPr="008F24BC" w:rsidRDefault="002A1DAF" w:rsidP="005723EB">
            <w:pPr>
              <w:suppressAutoHyphens/>
              <w:jc w:val="center"/>
              <w:rPr>
                <w:rFonts w:eastAsia="Calibri"/>
                <w:sz w:val="22"/>
                <w:szCs w:val="22"/>
                <w:lang w:eastAsia="en-US"/>
              </w:rPr>
            </w:pPr>
          </w:p>
          <w:p w:rsidR="009913A8" w:rsidRPr="008F24BC" w:rsidRDefault="005723EB" w:rsidP="00B11C2B">
            <w:pPr>
              <w:suppressAutoHyphens/>
              <w:jc w:val="center"/>
              <w:rPr>
                <w:rFonts w:eastAsia="Calibri"/>
                <w:sz w:val="22"/>
                <w:szCs w:val="22"/>
                <w:lang w:eastAsia="en-US"/>
              </w:rPr>
            </w:pPr>
            <w:r w:rsidRPr="008F24BC">
              <w:rPr>
                <w:rFonts w:eastAsia="Calibri"/>
                <w:sz w:val="22"/>
                <w:szCs w:val="22"/>
                <w:lang w:eastAsia="en-US"/>
              </w:rPr>
              <w:t>___________________</w:t>
            </w:r>
            <w:r w:rsidR="000E6CEE" w:rsidRPr="008F24BC">
              <w:rPr>
                <w:rFonts w:eastAsia="Calibri"/>
                <w:sz w:val="22"/>
                <w:szCs w:val="22"/>
                <w:lang w:eastAsia="en-US"/>
              </w:rPr>
              <w:t>УЭП</w:t>
            </w:r>
            <w:r w:rsidRPr="008F24BC">
              <w:rPr>
                <w:rFonts w:eastAsia="Calibri"/>
                <w:sz w:val="22"/>
                <w:szCs w:val="22"/>
                <w:lang w:eastAsia="en-US"/>
              </w:rPr>
              <w:t xml:space="preserve"> /  </w:t>
            </w:r>
            <w:r w:rsidR="006C3FCE" w:rsidRPr="008F24BC">
              <w:rPr>
                <w:rFonts w:eastAsia="Calibri"/>
                <w:sz w:val="22"/>
                <w:szCs w:val="22"/>
                <w:lang w:eastAsia="en-US"/>
              </w:rPr>
              <w:t xml:space="preserve">С.С. </w:t>
            </w:r>
            <w:proofErr w:type="spellStart"/>
            <w:r w:rsidR="006C3FCE" w:rsidRPr="008F24BC">
              <w:rPr>
                <w:rFonts w:eastAsia="Calibri"/>
                <w:sz w:val="22"/>
                <w:szCs w:val="22"/>
                <w:lang w:eastAsia="en-US"/>
              </w:rPr>
              <w:t>Алексанин</w:t>
            </w:r>
            <w:proofErr w:type="spellEnd"/>
            <w:r w:rsidR="006C3FCE" w:rsidRPr="008F24BC">
              <w:rPr>
                <w:rFonts w:eastAsia="Calibri"/>
                <w:sz w:val="22"/>
                <w:szCs w:val="22"/>
                <w:lang w:eastAsia="en-US"/>
              </w:rPr>
              <w:t>/</w:t>
            </w:r>
          </w:p>
        </w:tc>
        <w:tc>
          <w:tcPr>
            <w:tcW w:w="5040" w:type="dxa"/>
          </w:tcPr>
          <w:p w:rsidR="002E55A5" w:rsidRPr="008F24BC" w:rsidRDefault="002E55A5" w:rsidP="00B11C2B">
            <w:pPr>
              <w:widowControl w:val="0"/>
              <w:suppressAutoHyphens/>
              <w:rPr>
                <w:kern w:val="2"/>
                <w:sz w:val="22"/>
                <w:szCs w:val="22"/>
                <w:lang w:val="en-US"/>
              </w:rPr>
            </w:pPr>
          </w:p>
          <w:p w:rsidR="002E55A5" w:rsidRPr="008F24BC" w:rsidRDefault="002E55A5" w:rsidP="00B11C2B">
            <w:pPr>
              <w:widowControl w:val="0"/>
              <w:suppressAutoHyphens/>
              <w:rPr>
                <w:kern w:val="2"/>
                <w:sz w:val="22"/>
                <w:szCs w:val="22"/>
                <w:lang w:val="en-US"/>
              </w:rPr>
            </w:pPr>
          </w:p>
          <w:p w:rsidR="00BF3BCA" w:rsidRPr="008F24BC" w:rsidRDefault="008F24BC" w:rsidP="00BF3BCA">
            <w:pPr>
              <w:jc w:val="center"/>
              <w:rPr>
                <w:sz w:val="22"/>
                <w:szCs w:val="22"/>
              </w:rPr>
            </w:pPr>
            <w:r>
              <w:rPr>
                <w:sz w:val="22"/>
                <w:szCs w:val="22"/>
              </w:rPr>
              <w:t>_____________</w:t>
            </w:r>
          </w:p>
          <w:p w:rsidR="00BF3BCA" w:rsidRPr="008F24BC" w:rsidRDefault="008F24BC" w:rsidP="00BF3BCA">
            <w:pPr>
              <w:jc w:val="center"/>
              <w:rPr>
                <w:sz w:val="22"/>
                <w:szCs w:val="22"/>
              </w:rPr>
            </w:pPr>
            <w:r>
              <w:rPr>
                <w:sz w:val="22"/>
                <w:szCs w:val="22"/>
              </w:rPr>
              <w:t>________________</w:t>
            </w:r>
          </w:p>
          <w:p w:rsidR="00BF3BCA" w:rsidRPr="008F24BC" w:rsidRDefault="00BF3BCA" w:rsidP="00BF3BCA">
            <w:pPr>
              <w:jc w:val="center"/>
              <w:rPr>
                <w:sz w:val="22"/>
                <w:szCs w:val="22"/>
              </w:rPr>
            </w:pPr>
          </w:p>
          <w:p w:rsidR="00BF3BCA" w:rsidRPr="008F24BC" w:rsidRDefault="00BF3BCA" w:rsidP="00BF3BCA">
            <w:pPr>
              <w:jc w:val="center"/>
              <w:rPr>
                <w:sz w:val="22"/>
                <w:szCs w:val="22"/>
              </w:rPr>
            </w:pPr>
          </w:p>
          <w:p w:rsidR="002E55A5" w:rsidRPr="008F24BC" w:rsidRDefault="00BF3BCA" w:rsidP="00BF3BCA">
            <w:pPr>
              <w:widowControl w:val="0"/>
              <w:suppressAutoHyphens/>
              <w:jc w:val="center"/>
              <w:rPr>
                <w:kern w:val="2"/>
                <w:sz w:val="22"/>
                <w:szCs w:val="22"/>
              </w:rPr>
            </w:pPr>
            <w:r w:rsidRPr="008F24BC">
              <w:rPr>
                <w:sz w:val="22"/>
                <w:szCs w:val="22"/>
              </w:rPr>
              <w:t xml:space="preserve">___________________УЭП / </w:t>
            </w:r>
            <w:r w:rsidR="008F24BC">
              <w:rPr>
                <w:sz w:val="22"/>
                <w:szCs w:val="22"/>
              </w:rPr>
              <w:t>_____________</w:t>
            </w:r>
            <w:r w:rsidRPr="008F24BC">
              <w:rPr>
                <w:sz w:val="22"/>
                <w:szCs w:val="22"/>
              </w:rPr>
              <w:t xml:space="preserve"> /</w:t>
            </w:r>
          </w:p>
          <w:p w:rsidR="009913A8" w:rsidRPr="008F24BC" w:rsidRDefault="00707029" w:rsidP="00B11C2B">
            <w:pPr>
              <w:suppressAutoHyphens/>
              <w:jc w:val="center"/>
              <w:outlineLvl w:val="0"/>
              <w:rPr>
                <w:rFonts w:eastAsia="Calibri"/>
                <w:sz w:val="22"/>
                <w:szCs w:val="22"/>
                <w:highlight w:val="red"/>
                <w:lang w:eastAsia="en-US"/>
              </w:rPr>
            </w:pPr>
            <w:r w:rsidRPr="008F24BC">
              <w:rPr>
                <w:sz w:val="22"/>
                <w:szCs w:val="22"/>
              </w:rPr>
              <w:t>/</w:t>
            </w:r>
          </w:p>
        </w:tc>
      </w:tr>
    </w:tbl>
    <w:p w:rsidR="009913A8" w:rsidRPr="00090B72" w:rsidRDefault="009913A8" w:rsidP="008D52BA">
      <w:pPr>
        <w:rPr>
          <w:rFonts w:eastAsia="Calibri"/>
          <w:sz w:val="22"/>
          <w:szCs w:val="22"/>
          <w:lang w:eastAsia="en-US"/>
        </w:rPr>
        <w:sectPr w:rsidR="009913A8" w:rsidRPr="00090B72" w:rsidSect="009F052F">
          <w:type w:val="nextColumn"/>
          <w:pgSz w:w="11906" w:h="16838"/>
          <w:pgMar w:top="567" w:right="566" w:bottom="426" w:left="993" w:header="709" w:footer="709" w:gutter="0"/>
          <w:cols w:space="720"/>
        </w:sectPr>
      </w:pPr>
    </w:p>
    <w:p w:rsidR="005023CA" w:rsidRPr="009F052F" w:rsidRDefault="009913A8" w:rsidP="008D52BA">
      <w:pPr>
        <w:suppressAutoHyphens/>
        <w:jc w:val="right"/>
        <w:outlineLvl w:val="0"/>
        <w:rPr>
          <w:sz w:val="22"/>
          <w:szCs w:val="22"/>
        </w:rPr>
      </w:pPr>
      <w:r w:rsidRPr="009F052F">
        <w:rPr>
          <w:sz w:val="22"/>
          <w:szCs w:val="22"/>
        </w:rPr>
        <w:lastRenderedPageBreak/>
        <w:t>Приложение № 1</w:t>
      </w:r>
      <w:r w:rsidR="00BD1374" w:rsidRPr="009F052F">
        <w:rPr>
          <w:sz w:val="22"/>
          <w:szCs w:val="22"/>
        </w:rPr>
        <w:t xml:space="preserve"> </w:t>
      </w:r>
    </w:p>
    <w:p w:rsidR="009913A8" w:rsidRPr="00C44F4B" w:rsidRDefault="009913A8" w:rsidP="008D52BA">
      <w:pPr>
        <w:suppressAutoHyphens/>
        <w:jc w:val="right"/>
        <w:outlineLvl w:val="0"/>
        <w:rPr>
          <w:sz w:val="22"/>
          <w:szCs w:val="22"/>
        </w:rPr>
      </w:pPr>
      <w:r w:rsidRPr="009F052F">
        <w:rPr>
          <w:sz w:val="22"/>
          <w:szCs w:val="22"/>
        </w:rPr>
        <w:t xml:space="preserve">к  </w:t>
      </w:r>
      <w:r w:rsidR="00816823" w:rsidRPr="009F052F">
        <w:rPr>
          <w:sz w:val="22"/>
          <w:szCs w:val="22"/>
        </w:rPr>
        <w:t>К</w:t>
      </w:r>
      <w:r w:rsidR="009025CC" w:rsidRPr="009F052F">
        <w:rPr>
          <w:sz w:val="22"/>
          <w:szCs w:val="22"/>
        </w:rPr>
        <w:t>онтракт</w:t>
      </w:r>
      <w:r w:rsidRPr="009F052F">
        <w:rPr>
          <w:sz w:val="22"/>
          <w:szCs w:val="22"/>
        </w:rPr>
        <w:t xml:space="preserve">у от </w:t>
      </w:r>
      <w:r w:rsidR="004F227D" w:rsidRPr="009F052F">
        <w:rPr>
          <w:sz w:val="22"/>
          <w:szCs w:val="22"/>
        </w:rPr>
        <w:t>«</w:t>
      </w:r>
      <w:r w:rsidR="00177EA8" w:rsidRPr="009F052F">
        <w:rPr>
          <w:sz w:val="22"/>
          <w:szCs w:val="22"/>
        </w:rPr>
        <w:t>_</w:t>
      </w:r>
      <w:r w:rsidRPr="009F052F">
        <w:rPr>
          <w:sz w:val="22"/>
          <w:szCs w:val="22"/>
        </w:rPr>
        <w:t>_</w:t>
      </w:r>
      <w:r w:rsidR="0061530B" w:rsidRPr="009F052F">
        <w:rPr>
          <w:sz w:val="22"/>
          <w:szCs w:val="22"/>
        </w:rPr>
        <w:t>__</w:t>
      </w:r>
      <w:r w:rsidRPr="009F052F">
        <w:rPr>
          <w:sz w:val="22"/>
          <w:szCs w:val="22"/>
        </w:rPr>
        <w:t>_</w:t>
      </w:r>
      <w:r w:rsidR="004F227D" w:rsidRPr="009F052F">
        <w:rPr>
          <w:sz w:val="22"/>
          <w:szCs w:val="22"/>
        </w:rPr>
        <w:t>»</w:t>
      </w:r>
      <w:r w:rsidRPr="009F052F">
        <w:rPr>
          <w:sz w:val="22"/>
          <w:szCs w:val="22"/>
        </w:rPr>
        <w:t xml:space="preserve"> </w:t>
      </w:r>
      <w:r w:rsidR="0061530B" w:rsidRPr="009F052F">
        <w:rPr>
          <w:sz w:val="22"/>
          <w:szCs w:val="22"/>
        </w:rPr>
        <w:t>________</w:t>
      </w:r>
      <w:r w:rsidR="00177EA8" w:rsidRPr="009F052F">
        <w:rPr>
          <w:sz w:val="22"/>
          <w:szCs w:val="22"/>
        </w:rPr>
        <w:t>_</w:t>
      </w:r>
      <w:r w:rsidR="0061530B" w:rsidRPr="009F052F">
        <w:rPr>
          <w:sz w:val="22"/>
          <w:szCs w:val="22"/>
        </w:rPr>
        <w:t>________</w:t>
      </w:r>
      <w:r w:rsidR="0008723C" w:rsidRPr="009F052F">
        <w:rPr>
          <w:sz w:val="22"/>
          <w:szCs w:val="22"/>
        </w:rPr>
        <w:t xml:space="preserve"> 2</w:t>
      </w:r>
      <w:r w:rsidR="001278D8" w:rsidRPr="009F052F">
        <w:rPr>
          <w:sz w:val="22"/>
          <w:szCs w:val="22"/>
        </w:rPr>
        <w:t>0</w:t>
      </w:r>
      <w:r w:rsidR="00282603" w:rsidRPr="009F052F">
        <w:rPr>
          <w:sz w:val="22"/>
          <w:szCs w:val="22"/>
        </w:rPr>
        <w:t>2</w:t>
      </w:r>
      <w:r w:rsidR="003C12CA">
        <w:rPr>
          <w:sz w:val="22"/>
          <w:szCs w:val="22"/>
        </w:rPr>
        <w:t>6</w:t>
      </w:r>
      <w:r w:rsidR="005F63FE" w:rsidRPr="009F052F">
        <w:rPr>
          <w:sz w:val="22"/>
          <w:szCs w:val="22"/>
        </w:rPr>
        <w:t xml:space="preserve"> </w:t>
      </w:r>
      <w:r w:rsidR="0008723C" w:rsidRPr="009F052F">
        <w:rPr>
          <w:sz w:val="22"/>
          <w:szCs w:val="22"/>
        </w:rPr>
        <w:t>года</w:t>
      </w:r>
      <w:r w:rsidR="006C3FCE" w:rsidRPr="009F052F">
        <w:rPr>
          <w:sz w:val="22"/>
          <w:szCs w:val="22"/>
        </w:rPr>
        <w:t xml:space="preserve"> </w:t>
      </w:r>
      <w:r w:rsidRPr="009F052F">
        <w:rPr>
          <w:sz w:val="22"/>
          <w:szCs w:val="22"/>
        </w:rPr>
        <w:t xml:space="preserve"> №</w:t>
      </w:r>
      <w:r w:rsidR="0061530B" w:rsidRPr="009F052F">
        <w:rPr>
          <w:sz w:val="22"/>
          <w:szCs w:val="22"/>
        </w:rPr>
        <w:t xml:space="preserve"> </w:t>
      </w:r>
      <w:r w:rsidR="008F24BC">
        <w:rPr>
          <w:rFonts w:eastAsia="Calibri"/>
          <w:sz w:val="22"/>
          <w:szCs w:val="22"/>
          <w:lang w:eastAsia="en-US"/>
        </w:rPr>
        <w:t>221</w:t>
      </w:r>
      <w:r w:rsidR="0076179D" w:rsidRPr="0076179D">
        <w:rPr>
          <w:rFonts w:eastAsia="Calibri"/>
          <w:sz w:val="22"/>
          <w:szCs w:val="22"/>
          <w:lang w:eastAsia="en-US"/>
        </w:rPr>
        <w:t>/26</w:t>
      </w:r>
      <w:proofErr w:type="gramStart"/>
      <w:r w:rsidR="008F24BC">
        <w:rPr>
          <w:rFonts w:eastAsia="Calibri"/>
          <w:sz w:val="22"/>
          <w:szCs w:val="22"/>
          <w:lang w:eastAsia="en-US"/>
        </w:rPr>
        <w:t xml:space="preserve">_____ </w:t>
      </w:r>
      <w:r w:rsidR="0076179D" w:rsidRPr="0076179D">
        <w:rPr>
          <w:rFonts w:eastAsia="Calibri"/>
          <w:sz w:val="22"/>
          <w:szCs w:val="22"/>
          <w:lang w:eastAsia="en-US"/>
        </w:rPr>
        <w:t>/Е</w:t>
      </w:r>
      <w:proofErr w:type="gramEnd"/>
    </w:p>
    <w:p w:rsidR="00E62972" w:rsidRDefault="00E62972" w:rsidP="008D52BA">
      <w:pPr>
        <w:suppressAutoHyphens/>
        <w:jc w:val="center"/>
        <w:outlineLvl w:val="0"/>
        <w:rPr>
          <w:b/>
          <w:sz w:val="22"/>
          <w:szCs w:val="22"/>
          <w:lang w:eastAsia="en-US"/>
        </w:rPr>
      </w:pPr>
    </w:p>
    <w:p w:rsidR="009913A8" w:rsidRDefault="0061530B" w:rsidP="008D52BA">
      <w:pPr>
        <w:suppressAutoHyphens/>
        <w:jc w:val="center"/>
        <w:outlineLvl w:val="0"/>
        <w:rPr>
          <w:b/>
          <w:sz w:val="22"/>
          <w:szCs w:val="22"/>
          <w:lang w:eastAsia="en-US"/>
        </w:rPr>
      </w:pPr>
      <w:r w:rsidRPr="009F052F">
        <w:rPr>
          <w:b/>
          <w:sz w:val="22"/>
          <w:szCs w:val="22"/>
          <w:lang w:eastAsia="en-US"/>
        </w:rPr>
        <w:t>СПЕЦИФИКАЦИЯ</w:t>
      </w:r>
    </w:p>
    <w:p w:rsidR="0022604C" w:rsidRDefault="0022604C" w:rsidP="008D52BA">
      <w:pPr>
        <w:suppressAutoHyphens/>
        <w:jc w:val="center"/>
        <w:outlineLvl w:val="0"/>
        <w:rPr>
          <w:b/>
          <w:sz w:val="22"/>
          <w:szCs w:val="22"/>
          <w:lang w:eastAsia="en-US"/>
        </w:rPr>
      </w:pPr>
    </w:p>
    <w:tbl>
      <w:tblPr>
        <w:tblW w:w="16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1863"/>
        <w:gridCol w:w="2247"/>
        <w:gridCol w:w="1297"/>
        <w:gridCol w:w="756"/>
        <w:gridCol w:w="851"/>
        <w:gridCol w:w="709"/>
        <w:gridCol w:w="680"/>
        <w:gridCol w:w="680"/>
        <w:gridCol w:w="680"/>
        <w:gridCol w:w="680"/>
        <w:gridCol w:w="965"/>
        <w:gridCol w:w="771"/>
        <w:gridCol w:w="740"/>
        <w:gridCol w:w="851"/>
        <w:gridCol w:w="873"/>
        <w:gridCol w:w="970"/>
      </w:tblGrid>
      <w:tr w:rsidR="00F06CEE" w:rsidRPr="001E08ED" w:rsidTr="00B77470">
        <w:trPr>
          <w:jc w:val="center"/>
        </w:trPr>
        <w:tc>
          <w:tcPr>
            <w:tcW w:w="488" w:type="dxa"/>
            <w:vMerge w:val="restart"/>
          </w:tcPr>
          <w:p w:rsidR="00F06CEE" w:rsidRPr="001E08ED" w:rsidRDefault="00F06CEE" w:rsidP="007A2CC5">
            <w:pPr>
              <w:autoSpaceDE w:val="0"/>
              <w:jc w:val="center"/>
              <w:rPr>
                <w:sz w:val="16"/>
                <w:szCs w:val="16"/>
                <w:lang w:eastAsia="en-US"/>
              </w:rPr>
            </w:pPr>
            <w:r w:rsidRPr="001E08ED">
              <w:rPr>
                <w:sz w:val="16"/>
                <w:szCs w:val="16"/>
                <w:lang w:eastAsia="en-US"/>
              </w:rPr>
              <w:t xml:space="preserve">N </w:t>
            </w:r>
          </w:p>
          <w:p w:rsidR="00F06CEE" w:rsidRPr="001E08ED" w:rsidRDefault="00F06CEE" w:rsidP="007A2CC5">
            <w:pPr>
              <w:autoSpaceDE w:val="0"/>
              <w:jc w:val="center"/>
              <w:rPr>
                <w:sz w:val="16"/>
                <w:szCs w:val="16"/>
                <w:lang w:eastAsia="en-US"/>
              </w:rPr>
            </w:pPr>
            <w:proofErr w:type="gramStart"/>
            <w:r w:rsidRPr="001E08ED">
              <w:rPr>
                <w:sz w:val="16"/>
                <w:szCs w:val="16"/>
                <w:lang w:eastAsia="en-US"/>
              </w:rPr>
              <w:t>п</w:t>
            </w:r>
            <w:proofErr w:type="gramEnd"/>
            <w:r w:rsidRPr="001E08ED">
              <w:rPr>
                <w:sz w:val="16"/>
                <w:szCs w:val="16"/>
                <w:lang w:eastAsia="en-US"/>
              </w:rPr>
              <w:t>/п</w:t>
            </w:r>
          </w:p>
        </w:tc>
        <w:tc>
          <w:tcPr>
            <w:tcW w:w="1863" w:type="dxa"/>
          </w:tcPr>
          <w:p w:rsidR="00F06CEE" w:rsidRPr="001E08ED" w:rsidRDefault="00F06CEE" w:rsidP="007A2CC5">
            <w:pPr>
              <w:autoSpaceDE w:val="0"/>
              <w:jc w:val="center"/>
              <w:rPr>
                <w:sz w:val="16"/>
                <w:szCs w:val="16"/>
                <w:lang w:eastAsia="en-US"/>
              </w:rPr>
            </w:pPr>
            <w:r w:rsidRPr="001E08ED">
              <w:rPr>
                <w:sz w:val="16"/>
                <w:szCs w:val="16"/>
                <w:lang w:eastAsia="en-US"/>
              </w:rPr>
              <w:t>Наименование Товара в соответствии с единым справочником-каталогом лекарственных препаратов</w:t>
            </w:r>
          </w:p>
          <w:p w:rsidR="00F06CEE" w:rsidRPr="001E08ED" w:rsidRDefault="00F06CEE" w:rsidP="007A2CC5">
            <w:pPr>
              <w:autoSpaceDE w:val="0"/>
              <w:jc w:val="center"/>
              <w:rPr>
                <w:sz w:val="16"/>
                <w:szCs w:val="16"/>
                <w:lang w:eastAsia="en-US"/>
              </w:rPr>
            </w:pPr>
            <w:r w:rsidRPr="001E08ED">
              <w:rPr>
                <w:sz w:val="16"/>
                <w:szCs w:val="16"/>
                <w:lang w:eastAsia="en-US"/>
              </w:rPr>
              <w:t xml:space="preserve"> (далее </w:t>
            </w:r>
            <w:r>
              <w:rPr>
                <w:sz w:val="16"/>
                <w:szCs w:val="16"/>
                <w:lang w:eastAsia="en-US"/>
              </w:rPr>
              <w:t>–</w:t>
            </w:r>
            <w:r w:rsidRPr="001E08ED">
              <w:rPr>
                <w:sz w:val="16"/>
                <w:szCs w:val="16"/>
                <w:lang w:eastAsia="en-US"/>
              </w:rPr>
              <w:t xml:space="preserve"> ЕСКЛП) </w:t>
            </w:r>
          </w:p>
        </w:tc>
        <w:tc>
          <w:tcPr>
            <w:tcW w:w="2247" w:type="dxa"/>
            <w:vMerge w:val="restart"/>
          </w:tcPr>
          <w:p w:rsidR="00F06CEE" w:rsidRPr="001E08ED" w:rsidRDefault="00F06CEE" w:rsidP="007A2CC5">
            <w:pPr>
              <w:autoSpaceDE w:val="0"/>
              <w:jc w:val="center"/>
              <w:rPr>
                <w:sz w:val="16"/>
                <w:szCs w:val="16"/>
                <w:lang w:eastAsia="en-US"/>
              </w:rPr>
            </w:pPr>
            <w:r w:rsidRPr="001E08ED">
              <w:rPr>
                <w:sz w:val="16"/>
                <w:szCs w:val="16"/>
                <w:lang w:eastAsia="en-US"/>
              </w:rPr>
              <w:t xml:space="preserve">Торговое наименование, форма выпуска в соответствии </w:t>
            </w:r>
            <w:r w:rsidRPr="001E08ED">
              <w:rPr>
                <w:b/>
                <w:sz w:val="16"/>
                <w:szCs w:val="16"/>
                <w:lang w:eastAsia="en-US"/>
              </w:rPr>
              <w:t>с регистрационным удостоверением лекарственного препарата</w:t>
            </w:r>
          </w:p>
        </w:tc>
        <w:tc>
          <w:tcPr>
            <w:tcW w:w="1297" w:type="dxa"/>
            <w:vMerge w:val="restart"/>
          </w:tcPr>
          <w:p w:rsidR="00F06CEE" w:rsidRPr="001E08ED" w:rsidRDefault="00F06CEE" w:rsidP="007A2CC5">
            <w:pPr>
              <w:autoSpaceDE w:val="0"/>
              <w:jc w:val="center"/>
              <w:rPr>
                <w:sz w:val="16"/>
                <w:szCs w:val="16"/>
                <w:lang w:eastAsia="en-US"/>
              </w:rPr>
            </w:pPr>
            <w:r w:rsidRPr="001E08ED">
              <w:rPr>
                <w:sz w:val="16"/>
                <w:szCs w:val="16"/>
                <w:lang w:eastAsia="en-US"/>
              </w:rPr>
              <w:t>Лекарственная форма в соответствии с ЕСКЛП</w:t>
            </w:r>
          </w:p>
        </w:tc>
        <w:tc>
          <w:tcPr>
            <w:tcW w:w="756" w:type="dxa"/>
            <w:vMerge w:val="restart"/>
          </w:tcPr>
          <w:p w:rsidR="00F06CEE" w:rsidRDefault="00F06CEE" w:rsidP="007A2CC5">
            <w:pPr>
              <w:autoSpaceDE w:val="0"/>
              <w:jc w:val="center"/>
              <w:rPr>
                <w:sz w:val="16"/>
                <w:szCs w:val="16"/>
                <w:lang w:eastAsia="en-US"/>
              </w:rPr>
            </w:pPr>
            <w:r w:rsidRPr="001E08ED">
              <w:rPr>
                <w:sz w:val="16"/>
                <w:szCs w:val="16"/>
                <w:lang w:eastAsia="en-US"/>
              </w:rPr>
              <w:t xml:space="preserve">Дозировка </w:t>
            </w:r>
          </w:p>
          <w:p w:rsidR="00F06CEE" w:rsidRPr="001E08ED" w:rsidRDefault="00F06CEE" w:rsidP="007A2CC5">
            <w:pPr>
              <w:autoSpaceDE w:val="0"/>
              <w:jc w:val="center"/>
              <w:rPr>
                <w:sz w:val="16"/>
                <w:szCs w:val="16"/>
                <w:lang w:eastAsia="en-US"/>
              </w:rPr>
            </w:pPr>
            <w:r w:rsidRPr="001E08ED">
              <w:rPr>
                <w:sz w:val="16"/>
                <w:szCs w:val="16"/>
                <w:lang w:eastAsia="en-US"/>
              </w:rPr>
              <w:t>в соответствии с ЕСКЛП</w:t>
            </w:r>
          </w:p>
        </w:tc>
        <w:tc>
          <w:tcPr>
            <w:tcW w:w="851" w:type="dxa"/>
            <w:vMerge w:val="restart"/>
          </w:tcPr>
          <w:p w:rsidR="00F06CEE" w:rsidRPr="001E08ED" w:rsidRDefault="00F06CEE" w:rsidP="007A2CC5">
            <w:pPr>
              <w:autoSpaceDE w:val="0"/>
              <w:jc w:val="center"/>
              <w:rPr>
                <w:sz w:val="16"/>
                <w:szCs w:val="16"/>
                <w:lang w:eastAsia="en-US"/>
              </w:rPr>
            </w:pPr>
            <w:r w:rsidRPr="001E08ED">
              <w:rPr>
                <w:sz w:val="16"/>
                <w:szCs w:val="16"/>
                <w:lang w:eastAsia="en-US"/>
              </w:rPr>
              <w:t>Единица измерения Товара в соответствии с ЕСКЛП (ПЕ)</w:t>
            </w:r>
          </w:p>
        </w:tc>
        <w:tc>
          <w:tcPr>
            <w:tcW w:w="709" w:type="dxa"/>
            <w:vMerge w:val="restart"/>
          </w:tcPr>
          <w:p w:rsidR="00F06CEE" w:rsidRPr="001E08ED" w:rsidRDefault="00F06CEE" w:rsidP="007A2CC5">
            <w:pPr>
              <w:autoSpaceDE w:val="0"/>
              <w:jc w:val="center"/>
              <w:rPr>
                <w:sz w:val="16"/>
                <w:szCs w:val="16"/>
                <w:lang w:eastAsia="en-US"/>
              </w:rPr>
            </w:pPr>
            <w:r w:rsidRPr="001E08ED">
              <w:rPr>
                <w:sz w:val="16"/>
                <w:szCs w:val="16"/>
                <w:lang w:eastAsia="en-US"/>
              </w:rPr>
              <w:t xml:space="preserve">Количество в ед. </w:t>
            </w:r>
            <w:proofErr w:type="spellStart"/>
            <w:r w:rsidRPr="001E08ED">
              <w:rPr>
                <w:sz w:val="16"/>
                <w:szCs w:val="16"/>
                <w:lang w:eastAsia="en-US"/>
              </w:rPr>
              <w:t>измер</w:t>
            </w:r>
            <w:proofErr w:type="spellEnd"/>
            <w:r w:rsidRPr="001E08ED">
              <w:rPr>
                <w:sz w:val="16"/>
                <w:szCs w:val="16"/>
                <w:lang w:eastAsia="en-US"/>
              </w:rPr>
              <w:t>. Товара</w:t>
            </w:r>
          </w:p>
        </w:tc>
        <w:tc>
          <w:tcPr>
            <w:tcW w:w="2040" w:type="dxa"/>
            <w:gridSpan w:val="3"/>
          </w:tcPr>
          <w:p w:rsidR="00F06CEE" w:rsidRPr="00B61A0B" w:rsidRDefault="00F06CEE" w:rsidP="007A2CC5">
            <w:pPr>
              <w:autoSpaceDE w:val="0"/>
              <w:jc w:val="center"/>
              <w:rPr>
                <w:sz w:val="16"/>
                <w:szCs w:val="16"/>
                <w:lang w:eastAsia="en-US"/>
              </w:rPr>
            </w:pPr>
            <w:r w:rsidRPr="00B61A0B">
              <w:rPr>
                <w:sz w:val="16"/>
                <w:szCs w:val="16"/>
                <w:lang w:eastAsia="en-US"/>
              </w:rPr>
              <w:t xml:space="preserve">Цена за </w:t>
            </w:r>
            <w:proofErr w:type="spellStart"/>
            <w:r w:rsidRPr="00B61A0B">
              <w:rPr>
                <w:sz w:val="16"/>
                <w:szCs w:val="16"/>
                <w:lang w:eastAsia="en-US"/>
              </w:rPr>
              <w:t>ед</w:t>
            </w:r>
            <w:proofErr w:type="gramStart"/>
            <w:r w:rsidRPr="00B61A0B">
              <w:rPr>
                <w:sz w:val="16"/>
                <w:szCs w:val="16"/>
                <w:lang w:eastAsia="en-US"/>
              </w:rPr>
              <w:t>.и</w:t>
            </w:r>
            <w:proofErr w:type="gramEnd"/>
            <w:r w:rsidRPr="00B61A0B">
              <w:rPr>
                <w:sz w:val="16"/>
                <w:szCs w:val="16"/>
                <w:lang w:eastAsia="en-US"/>
              </w:rPr>
              <w:t>змер</w:t>
            </w:r>
            <w:proofErr w:type="spellEnd"/>
            <w:r w:rsidRPr="00B61A0B">
              <w:rPr>
                <w:sz w:val="16"/>
                <w:szCs w:val="16"/>
                <w:lang w:eastAsia="en-US"/>
              </w:rPr>
              <w:t>. Товара, в том числе</w:t>
            </w:r>
          </w:p>
        </w:tc>
        <w:tc>
          <w:tcPr>
            <w:tcW w:w="2416" w:type="dxa"/>
            <w:gridSpan w:val="3"/>
          </w:tcPr>
          <w:p w:rsidR="00F06CEE" w:rsidRPr="00B61A0B" w:rsidRDefault="00F06CEE" w:rsidP="007A2CC5">
            <w:pPr>
              <w:autoSpaceDE w:val="0"/>
              <w:jc w:val="center"/>
              <w:rPr>
                <w:sz w:val="16"/>
                <w:szCs w:val="16"/>
                <w:lang w:eastAsia="en-US"/>
              </w:rPr>
            </w:pPr>
            <w:r w:rsidRPr="00B61A0B">
              <w:rPr>
                <w:sz w:val="16"/>
                <w:szCs w:val="16"/>
                <w:lang w:eastAsia="en-US"/>
              </w:rPr>
              <w:t>Цена за ед. упаковку Товара, в том числе</w:t>
            </w:r>
          </w:p>
        </w:tc>
        <w:tc>
          <w:tcPr>
            <w:tcW w:w="740" w:type="dxa"/>
            <w:vMerge w:val="restart"/>
          </w:tcPr>
          <w:p w:rsidR="00F06CEE" w:rsidRPr="00B61A0B" w:rsidRDefault="00F06CEE" w:rsidP="00347443">
            <w:pPr>
              <w:autoSpaceDE w:val="0"/>
              <w:jc w:val="center"/>
              <w:rPr>
                <w:b/>
                <w:sz w:val="16"/>
                <w:szCs w:val="16"/>
                <w:lang w:eastAsia="en-US"/>
              </w:rPr>
            </w:pPr>
            <w:r w:rsidRPr="00B61A0B">
              <w:rPr>
                <w:b/>
                <w:sz w:val="16"/>
                <w:szCs w:val="16"/>
                <w:lang w:eastAsia="en-US"/>
              </w:rPr>
              <w:t>Кол-во (</w:t>
            </w:r>
            <w:proofErr w:type="spellStart"/>
            <w:r w:rsidRPr="00B61A0B">
              <w:rPr>
                <w:b/>
                <w:sz w:val="16"/>
                <w:szCs w:val="16"/>
                <w:lang w:eastAsia="en-US"/>
              </w:rPr>
              <w:t>уп</w:t>
            </w:r>
            <w:proofErr w:type="spellEnd"/>
            <w:r w:rsidRPr="00B61A0B">
              <w:rPr>
                <w:b/>
                <w:sz w:val="16"/>
                <w:szCs w:val="16"/>
                <w:lang w:eastAsia="en-US"/>
              </w:rPr>
              <w:t>.)</w:t>
            </w:r>
          </w:p>
        </w:tc>
        <w:tc>
          <w:tcPr>
            <w:tcW w:w="2694" w:type="dxa"/>
            <w:gridSpan w:val="3"/>
          </w:tcPr>
          <w:p w:rsidR="00F06CEE" w:rsidRPr="00B61A0B" w:rsidRDefault="00F06CEE" w:rsidP="007A2CC5">
            <w:pPr>
              <w:autoSpaceDE w:val="0"/>
              <w:jc w:val="center"/>
              <w:rPr>
                <w:sz w:val="16"/>
                <w:szCs w:val="16"/>
                <w:lang w:eastAsia="en-US"/>
              </w:rPr>
            </w:pPr>
            <w:r w:rsidRPr="00B61A0B">
              <w:rPr>
                <w:sz w:val="16"/>
                <w:szCs w:val="16"/>
                <w:lang w:eastAsia="en-US"/>
              </w:rPr>
              <w:t>Общая стоимость, в том числе</w:t>
            </w:r>
          </w:p>
        </w:tc>
      </w:tr>
      <w:tr w:rsidR="00F06CEE" w:rsidRPr="001E08ED" w:rsidTr="00B77470">
        <w:trPr>
          <w:jc w:val="center"/>
        </w:trPr>
        <w:tc>
          <w:tcPr>
            <w:tcW w:w="488" w:type="dxa"/>
            <w:vMerge/>
            <w:vAlign w:val="center"/>
          </w:tcPr>
          <w:p w:rsidR="00F06CEE" w:rsidRPr="001E08ED" w:rsidRDefault="00F06CEE" w:rsidP="007A2CC5">
            <w:pPr>
              <w:rPr>
                <w:sz w:val="16"/>
                <w:szCs w:val="16"/>
                <w:lang w:eastAsia="en-US"/>
              </w:rPr>
            </w:pPr>
          </w:p>
        </w:tc>
        <w:tc>
          <w:tcPr>
            <w:tcW w:w="1863" w:type="dxa"/>
          </w:tcPr>
          <w:p w:rsidR="00F06CEE" w:rsidRPr="001E08ED" w:rsidRDefault="00F06CEE" w:rsidP="007A2CC5">
            <w:pPr>
              <w:autoSpaceDE w:val="0"/>
              <w:jc w:val="center"/>
              <w:rPr>
                <w:b/>
                <w:sz w:val="16"/>
                <w:szCs w:val="16"/>
                <w:lang w:eastAsia="en-US"/>
              </w:rPr>
            </w:pPr>
            <w:r w:rsidRPr="001E08ED">
              <w:rPr>
                <w:b/>
                <w:sz w:val="16"/>
                <w:szCs w:val="16"/>
                <w:lang w:eastAsia="en-US"/>
              </w:rPr>
              <w:t xml:space="preserve">международное непатентованное или химическое или </w:t>
            </w:r>
            <w:proofErr w:type="spellStart"/>
            <w:r w:rsidRPr="001E08ED">
              <w:rPr>
                <w:b/>
                <w:sz w:val="16"/>
                <w:szCs w:val="16"/>
                <w:lang w:eastAsia="en-US"/>
              </w:rPr>
              <w:t>группировочное</w:t>
            </w:r>
            <w:proofErr w:type="spellEnd"/>
            <w:r w:rsidRPr="001E08ED">
              <w:rPr>
                <w:b/>
                <w:sz w:val="16"/>
                <w:szCs w:val="16"/>
                <w:lang w:eastAsia="en-US"/>
              </w:rPr>
              <w:t xml:space="preserve"> наименование</w:t>
            </w:r>
          </w:p>
        </w:tc>
        <w:tc>
          <w:tcPr>
            <w:tcW w:w="2247" w:type="dxa"/>
            <w:vMerge/>
            <w:vAlign w:val="center"/>
          </w:tcPr>
          <w:p w:rsidR="00F06CEE" w:rsidRPr="001E08ED" w:rsidRDefault="00F06CEE" w:rsidP="007A2CC5">
            <w:pPr>
              <w:rPr>
                <w:sz w:val="16"/>
                <w:szCs w:val="16"/>
                <w:lang w:eastAsia="en-US"/>
              </w:rPr>
            </w:pPr>
          </w:p>
        </w:tc>
        <w:tc>
          <w:tcPr>
            <w:tcW w:w="1297" w:type="dxa"/>
            <w:vMerge/>
            <w:vAlign w:val="center"/>
          </w:tcPr>
          <w:p w:rsidR="00F06CEE" w:rsidRPr="001E08ED" w:rsidRDefault="00F06CEE" w:rsidP="007A2CC5">
            <w:pPr>
              <w:rPr>
                <w:sz w:val="16"/>
                <w:szCs w:val="16"/>
                <w:lang w:eastAsia="en-US"/>
              </w:rPr>
            </w:pPr>
          </w:p>
        </w:tc>
        <w:tc>
          <w:tcPr>
            <w:tcW w:w="756" w:type="dxa"/>
            <w:vMerge/>
            <w:vAlign w:val="center"/>
          </w:tcPr>
          <w:p w:rsidR="00F06CEE" w:rsidRPr="001E08ED" w:rsidRDefault="00F06CEE" w:rsidP="007A2CC5">
            <w:pPr>
              <w:rPr>
                <w:sz w:val="16"/>
                <w:szCs w:val="16"/>
                <w:lang w:eastAsia="en-US"/>
              </w:rPr>
            </w:pPr>
          </w:p>
        </w:tc>
        <w:tc>
          <w:tcPr>
            <w:tcW w:w="851" w:type="dxa"/>
            <w:vMerge/>
            <w:vAlign w:val="center"/>
          </w:tcPr>
          <w:p w:rsidR="00F06CEE" w:rsidRPr="001E08ED" w:rsidRDefault="00F06CEE" w:rsidP="007A2CC5">
            <w:pPr>
              <w:rPr>
                <w:sz w:val="16"/>
                <w:szCs w:val="16"/>
                <w:lang w:eastAsia="en-US"/>
              </w:rPr>
            </w:pPr>
          </w:p>
        </w:tc>
        <w:tc>
          <w:tcPr>
            <w:tcW w:w="709" w:type="dxa"/>
            <w:vMerge/>
          </w:tcPr>
          <w:p w:rsidR="00F06CEE" w:rsidRPr="001E08ED" w:rsidRDefault="00F06CEE" w:rsidP="007A2CC5">
            <w:pPr>
              <w:autoSpaceDE w:val="0"/>
              <w:jc w:val="center"/>
              <w:rPr>
                <w:sz w:val="16"/>
                <w:szCs w:val="16"/>
                <w:lang w:eastAsia="en-US"/>
              </w:rPr>
            </w:pPr>
          </w:p>
        </w:tc>
        <w:tc>
          <w:tcPr>
            <w:tcW w:w="680" w:type="dxa"/>
          </w:tcPr>
          <w:p w:rsidR="00F06CEE" w:rsidRPr="00B61A0B" w:rsidRDefault="00F06CEE" w:rsidP="007A2CC5">
            <w:pPr>
              <w:autoSpaceDE w:val="0"/>
              <w:jc w:val="center"/>
              <w:rPr>
                <w:sz w:val="16"/>
                <w:szCs w:val="16"/>
                <w:lang w:eastAsia="en-US"/>
              </w:rPr>
            </w:pPr>
            <w:r w:rsidRPr="00B61A0B">
              <w:rPr>
                <w:sz w:val="16"/>
                <w:szCs w:val="16"/>
                <w:lang w:eastAsia="en-US"/>
              </w:rPr>
              <w:t>без НДС</w:t>
            </w:r>
          </w:p>
        </w:tc>
        <w:tc>
          <w:tcPr>
            <w:tcW w:w="680" w:type="dxa"/>
          </w:tcPr>
          <w:p w:rsidR="00F06CEE" w:rsidRPr="00B61A0B" w:rsidRDefault="00F06CEE" w:rsidP="007A2CC5">
            <w:pPr>
              <w:autoSpaceDE w:val="0"/>
              <w:jc w:val="center"/>
              <w:rPr>
                <w:sz w:val="16"/>
                <w:szCs w:val="16"/>
                <w:lang w:eastAsia="en-US"/>
              </w:rPr>
            </w:pPr>
            <w:r w:rsidRPr="00B61A0B">
              <w:rPr>
                <w:sz w:val="16"/>
                <w:szCs w:val="16"/>
                <w:lang w:eastAsia="en-US"/>
              </w:rPr>
              <w:t>размер НДС (если облагается НДС)</w:t>
            </w:r>
          </w:p>
        </w:tc>
        <w:tc>
          <w:tcPr>
            <w:tcW w:w="680" w:type="dxa"/>
          </w:tcPr>
          <w:p w:rsidR="00F06CEE" w:rsidRPr="00B61A0B" w:rsidRDefault="00F06CEE" w:rsidP="007A2CC5">
            <w:pPr>
              <w:autoSpaceDE w:val="0"/>
              <w:jc w:val="center"/>
              <w:rPr>
                <w:sz w:val="16"/>
                <w:szCs w:val="16"/>
                <w:lang w:eastAsia="en-US"/>
              </w:rPr>
            </w:pPr>
            <w:r w:rsidRPr="00B61A0B">
              <w:rPr>
                <w:sz w:val="16"/>
                <w:szCs w:val="16"/>
                <w:lang w:eastAsia="en-US"/>
              </w:rPr>
              <w:t>ИТОГО</w:t>
            </w:r>
          </w:p>
        </w:tc>
        <w:tc>
          <w:tcPr>
            <w:tcW w:w="680" w:type="dxa"/>
          </w:tcPr>
          <w:p w:rsidR="00F06CEE" w:rsidRPr="00B61A0B" w:rsidRDefault="00F06CEE" w:rsidP="007A2CC5">
            <w:pPr>
              <w:autoSpaceDE w:val="0"/>
              <w:jc w:val="center"/>
              <w:rPr>
                <w:sz w:val="16"/>
                <w:szCs w:val="16"/>
                <w:lang w:eastAsia="en-US"/>
              </w:rPr>
            </w:pPr>
            <w:r w:rsidRPr="00B61A0B">
              <w:rPr>
                <w:sz w:val="16"/>
                <w:szCs w:val="16"/>
                <w:lang w:eastAsia="en-US"/>
              </w:rPr>
              <w:t>без НДС</w:t>
            </w:r>
          </w:p>
        </w:tc>
        <w:tc>
          <w:tcPr>
            <w:tcW w:w="965" w:type="dxa"/>
          </w:tcPr>
          <w:p w:rsidR="00F06CEE" w:rsidRPr="00B61A0B" w:rsidRDefault="00F06CEE" w:rsidP="007A2CC5">
            <w:pPr>
              <w:autoSpaceDE w:val="0"/>
              <w:jc w:val="center"/>
              <w:rPr>
                <w:sz w:val="16"/>
                <w:szCs w:val="16"/>
                <w:lang w:eastAsia="en-US"/>
              </w:rPr>
            </w:pPr>
            <w:r w:rsidRPr="00B61A0B">
              <w:rPr>
                <w:sz w:val="16"/>
                <w:szCs w:val="16"/>
                <w:lang w:eastAsia="en-US"/>
              </w:rPr>
              <w:t>размер НДС (если облагается НДС)</w:t>
            </w:r>
          </w:p>
        </w:tc>
        <w:tc>
          <w:tcPr>
            <w:tcW w:w="771" w:type="dxa"/>
          </w:tcPr>
          <w:p w:rsidR="00F06CEE" w:rsidRPr="00B61A0B" w:rsidRDefault="00F06CEE" w:rsidP="007A2CC5">
            <w:pPr>
              <w:autoSpaceDE w:val="0"/>
              <w:jc w:val="center"/>
              <w:rPr>
                <w:sz w:val="16"/>
                <w:szCs w:val="16"/>
                <w:lang w:eastAsia="en-US"/>
              </w:rPr>
            </w:pPr>
            <w:r w:rsidRPr="00B61A0B">
              <w:rPr>
                <w:sz w:val="16"/>
                <w:szCs w:val="16"/>
                <w:lang w:eastAsia="en-US"/>
              </w:rPr>
              <w:t>ИТОГО</w:t>
            </w:r>
          </w:p>
        </w:tc>
        <w:tc>
          <w:tcPr>
            <w:tcW w:w="740" w:type="dxa"/>
            <w:vMerge/>
            <w:vAlign w:val="center"/>
          </w:tcPr>
          <w:p w:rsidR="00F06CEE" w:rsidRPr="00B61A0B" w:rsidRDefault="00F06CEE" w:rsidP="007A2CC5">
            <w:pPr>
              <w:rPr>
                <w:sz w:val="16"/>
                <w:szCs w:val="16"/>
                <w:lang w:eastAsia="en-US"/>
              </w:rPr>
            </w:pPr>
          </w:p>
        </w:tc>
        <w:tc>
          <w:tcPr>
            <w:tcW w:w="851" w:type="dxa"/>
          </w:tcPr>
          <w:p w:rsidR="00F06CEE" w:rsidRPr="00B61A0B" w:rsidRDefault="00F06CEE" w:rsidP="007A2CC5">
            <w:pPr>
              <w:autoSpaceDE w:val="0"/>
              <w:jc w:val="center"/>
              <w:rPr>
                <w:sz w:val="16"/>
                <w:szCs w:val="16"/>
                <w:lang w:eastAsia="en-US"/>
              </w:rPr>
            </w:pPr>
            <w:r w:rsidRPr="00B61A0B">
              <w:rPr>
                <w:sz w:val="16"/>
                <w:szCs w:val="16"/>
                <w:lang w:eastAsia="en-US"/>
              </w:rPr>
              <w:t>без НДС</w:t>
            </w:r>
          </w:p>
        </w:tc>
        <w:tc>
          <w:tcPr>
            <w:tcW w:w="873" w:type="dxa"/>
          </w:tcPr>
          <w:p w:rsidR="00F06CEE" w:rsidRPr="00B61A0B" w:rsidRDefault="00F06CEE" w:rsidP="007A2CC5">
            <w:pPr>
              <w:autoSpaceDE w:val="0"/>
              <w:jc w:val="center"/>
              <w:rPr>
                <w:sz w:val="16"/>
                <w:szCs w:val="16"/>
                <w:lang w:eastAsia="en-US"/>
              </w:rPr>
            </w:pPr>
            <w:r w:rsidRPr="00B61A0B">
              <w:rPr>
                <w:sz w:val="16"/>
                <w:szCs w:val="16"/>
                <w:lang w:eastAsia="en-US"/>
              </w:rPr>
              <w:t>размер НДС (если облагается НДС)</w:t>
            </w:r>
          </w:p>
        </w:tc>
        <w:tc>
          <w:tcPr>
            <w:tcW w:w="970" w:type="dxa"/>
          </w:tcPr>
          <w:p w:rsidR="00F06CEE" w:rsidRPr="00B61A0B" w:rsidRDefault="00F06CEE" w:rsidP="007A2CC5">
            <w:pPr>
              <w:autoSpaceDE w:val="0"/>
              <w:jc w:val="center"/>
              <w:rPr>
                <w:sz w:val="16"/>
                <w:szCs w:val="16"/>
                <w:lang w:eastAsia="en-US"/>
              </w:rPr>
            </w:pPr>
            <w:r w:rsidRPr="00B61A0B">
              <w:rPr>
                <w:sz w:val="16"/>
                <w:szCs w:val="16"/>
                <w:lang w:eastAsia="en-US"/>
              </w:rPr>
              <w:t>ИТОГО</w:t>
            </w:r>
          </w:p>
        </w:tc>
      </w:tr>
      <w:tr w:rsidR="00F06CEE" w:rsidRPr="001E08ED" w:rsidTr="00B77470">
        <w:trPr>
          <w:jc w:val="center"/>
        </w:trPr>
        <w:tc>
          <w:tcPr>
            <w:tcW w:w="488" w:type="dxa"/>
          </w:tcPr>
          <w:p w:rsidR="00F06CEE" w:rsidRPr="001E08ED" w:rsidRDefault="00F06CEE" w:rsidP="007A2CC5">
            <w:pPr>
              <w:autoSpaceDE w:val="0"/>
              <w:jc w:val="center"/>
              <w:rPr>
                <w:sz w:val="21"/>
                <w:szCs w:val="21"/>
                <w:lang w:eastAsia="en-US"/>
              </w:rPr>
            </w:pPr>
            <w:r w:rsidRPr="001E08ED">
              <w:rPr>
                <w:sz w:val="21"/>
                <w:szCs w:val="21"/>
                <w:lang w:eastAsia="en-US"/>
              </w:rPr>
              <w:t>1</w:t>
            </w:r>
          </w:p>
        </w:tc>
        <w:tc>
          <w:tcPr>
            <w:tcW w:w="1863" w:type="dxa"/>
          </w:tcPr>
          <w:p w:rsidR="00F06CEE" w:rsidRPr="001E08ED" w:rsidRDefault="00F06CEE" w:rsidP="007A2CC5">
            <w:pPr>
              <w:autoSpaceDE w:val="0"/>
              <w:jc w:val="center"/>
              <w:rPr>
                <w:sz w:val="21"/>
                <w:szCs w:val="21"/>
                <w:lang w:eastAsia="en-US"/>
              </w:rPr>
            </w:pPr>
            <w:r w:rsidRPr="001E08ED">
              <w:rPr>
                <w:sz w:val="21"/>
                <w:szCs w:val="21"/>
                <w:lang w:eastAsia="en-US"/>
              </w:rPr>
              <w:t>2</w:t>
            </w:r>
          </w:p>
        </w:tc>
        <w:tc>
          <w:tcPr>
            <w:tcW w:w="2247" w:type="dxa"/>
          </w:tcPr>
          <w:p w:rsidR="00F06CEE" w:rsidRPr="001E08ED" w:rsidRDefault="00F06CEE" w:rsidP="007A2CC5">
            <w:pPr>
              <w:autoSpaceDE w:val="0"/>
              <w:jc w:val="center"/>
              <w:rPr>
                <w:sz w:val="21"/>
                <w:szCs w:val="21"/>
                <w:lang w:eastAsia="en-US"/>
              </w:rPr>
            </w:pPr>
          </w:p>
        </w:tc>
        <w:tc>
          <w:tcPr>
            <w:tcW w:w="1297" w:type="dxa"/>
          </w:tcPr>
          <w:p w:rsidR="00F06CEE" w:rsidRPr="001E08ED" w:rsidRDefault="00F06CEE" w:rsidP="007A2CC5">
            <w:pPr>
              <w:autoSpaceDE w:val="0"/>
              <w:jc w:val="center"/>
              <w:rPr>
                <w:sz w:val="21"/>
                <w:szCs w:val="21"/>
                <w:lang w:eastAsia="en-US"/>
              </w:rPr>
            </w:pPr>
          </w:p>
        </w:tc>
        <w:tc>
          <w:tcPr>
            <w:tcW w:w="756" w:type="dxa"/>
          </w:tcPr>
          <w:p w:rsidR="00F06CEE" w:rsidRPr="001E08ED" w:rsidRDefault="00F06CEE" w:rsidP="007A2CC5">
            <w:pPr>
              <w:autoSpaceDE w:val="0"/>
              <w:jc w:val="center"/>
              <w:rPr>
                <w:sz w:val="21"/>
                <w:szCs w:val="21"/>
                <w:lang w:eastAsia="en-US"/>
              </w:rPr>
            </w:pPr>
          </w:p>
        </w:tc>
        <w:tc>
          <w:tcPr>
            <w:tcW w:w="851" w:type="dxa"/>
          </w:tcPr>
          <w:p w:rsidR="00F06CEE" w:rsidRPr="001E08ED" w:rsidRDefault="00F06CEE" w:rsidP="007A2CC5">
            <w:pPr>
              <w:autoSpaceDE w:val="0"/>
              <w:jc w:val="center"/>
              <w:rPr>
                <w:sz w:val="21"/>
                <w:szCs w:val="21"/>
                <w:lang w:eastAsia="en-US"/>
              </w:rPr>
            </w:pPr>
          </w:p>
        </w:tc>
        <w:tc>
          <w:tcPr>
            <w:tcW w:w="709" w:type="dxa"/>
          </w:tcPr>
          <w:p w:rsidR="00F06CEE" w:rsidRPr="001E08ED" w:rsidRDefault="00F06CEE" w:rsidP="007A2CC5">
            <w:pPr>
              <w:autoSpaceDE w:val="0"/>
              <w:jc w:val="center"/>
              <w:rPr>
                <w:sz w:val="21"/>
                <w:szCs w:val="21"/>
                <w:lang w:eastAsia="en-US"/>
              </w:rPr>
            </w:pPr>
          </w:p>
        </w:tc>
        <w:tc>
          <w:tcPr>
            <w:tcW w:w="680" w:type="dxa"/>
          </w:tcPr>
          <w:p w:rsidR="00F06CEE" w:rsidRPr="001E08ED" w:rsidRDefault="00F06CEE" w:rsidP="007A2CC5">
            <w:pPr>
              <w:autoSpaceDE w:val="0"/>
              <w:jc w:val="center"/>
              <w:rPr>
                <w:sz w:val="21"/>
                <w:szCs w:val="21"/>
                <w:lang w:eastAsia="en-US"/>
              </w:rPr>
            </w:pPr>
          </w:p>
        </w:tc>
        <w:tc>
          <w:tcPr>
            <w:tcW w:w="680" w:type="dxa"/>
          </w:tcPr>
          <w:p w:rsidR="00F06CEE" w:rsidRPr="001E08ED" w:rsidRDefault="00F06CEE" w:rsidP="007A2CC5">
            <w:pPr>
              <w:autoSpaceDE w:val="0"/>
              <w:jc w:val="center"/>
              <w:rPr>
                <w:sz w:val="21"/>
                <w:szCs w:val="21"/>
                <w:lang w:eastAsia="en-US"/>
              </w:rPr>
            </w:pPr>
          </w:p>
        </w:tc>
        <w:tc>
          <w:tcPr>
            <w:tcW w:w="680" w:type="dxa"/>
          </w:tcPr>
          <w:p w:rsidR="00F06CEE" w:rsidRPr="001E08ED" w:rsidRDefault="00F06CEE" w:rsidP="007A2CC5">
            <w:pPr>
              <w:autoSpaceDE w:val="0"/>
              <w:jc w:val="center"/>
              <w:rPr>
                <w:sz w:val="21"/>
                <w:szCs w:val="21"/>
                <w:lang w:eastAsia="en-US"/>
              </w:rPr>
            </w:pPr>
          </w:p>
        </w:tc>
        <w:tc>
          <w:tcPr>
            <w:tcW w:w="680" w:type="dxa"/>
          </w:tcPr>
          <w:p w:rsidR="00F06CEE" w:rsidRPr="001E08ED" w:rsidRDefault="00F06CEE" w:rsidP="007A2CC5">
            <w:pPr>
              <w:autoSpaceDE w:val="0"/>
              <w:jc w:val="center"/>
              <w:rPr>
                <w:sz w:val="21"/>
                <w:szCs w:val="21"/>
                <w:lang w:eastAsia="en-US"/>
              </w:rPr>
            </w:pPr>
          </w:p>
        </w:tc>
        <w:tc>
          <w:tcPr>
            <w:tcW w:w="965" w:type="dxa"/>
          </w:tcPr>
          <w:p w:rsidR="00F06CEE" w:rsidRPr="001E08ED" w:rsidRDefault="00F06CEE" w:rsidP="007A2CC5">
            <w:pPr>
              <w:autoSpaceDE w:val="0"/>
              <w:jc w:val="center"/>
              <w:rPr>
                <w:sz w:val="21"/>
                <w:szCs w:val="21"/>
                <w:lang w:eastAsia="en-US"/>
              </w:rPr>
            </w:pPr>
          </w:p>
        </w:tc>
        <w:tc>
          <w:tcPr>
            <w:tcW w:w="771" w:type="dxa"/>
          </w:tcPr>
          <w:p w:rsidR="00F06CEE" w:rsidRPr="001E08ED" w:rsidRDefault="00F06CEE" w:rsidP="007A2CC5">
            <w:pPr>
              <w:autoSpaceDE w:val="0"/>
              <w:jc w:val="center"/>
              <w:rPr>
                <w:sz w:val="21"/>
                <w:szCs w:val="21"/>
                <w:lang w:eastAsia="en-US"/>
              </w:rPr>
            </w:pPr>
          </w:p>
        </w:tc>
        <w:tc>
          <w:tcPr>
            <w:tcW w:w="740" w:type="dxa"/>
          </w:tcPr>
          <w:p w:rsidR="00F06CEE" w:rsidRPr="001E08ED" w:rsidRDefault="00F06CEE" w:rsidP="007A2CC5">
            <w:pPr>
              <w:autoSpaceDE w:val="0"/>
              <w:jc w:val="center"/>
              <w:rPr>
                <w:sz w:val="21"/>
                <w:szCs w:val="21"/>
                <w:lang w:eastAsia="en-US"/>
              </w:rPr>
            </w:pPr>
          </w:p>
        </w:tc>
        <w:tc>
          <w:tcPr>
            <w:tcW w:w="851" w:type="dxa"/>
          </w:tcPr>
          <w:p w:rsidR="00F06CEE" w:rsidRPr="001E08ED" w:rsidRDefault="00F06CEE" w:rsidP="007A2CC5">
            <w:pPr>
              <w:autoSpaceDE w:val="0"/>
              <w:jc w:val="center"/>
              <w:rPr>
                <w:sz w:val="21"/>
                <w:szCs w:val="21"/>
                <w:lang w:eastAsia="en-US"/>
              </w:rPr>
            </w:pPr>
          </w:p>
        </w:tc>
        <w:tc>
          <w:tcPr>
            <w:tcW w:w="873" w:type="dxa"/>
          </w:tcPr>
          <w:p w:rsidR="00F06CEE" w:rsidRPr="001E08ED" w:rsidRDefault="00F06CEE" w:rsidP="007A2CC5">
            <w:pPr>
              <w:autoSpaceDE w:val="0"/>
              <w:jc w:val="center"/>
              <w:rPr>
                <w:sz w:val="21"/>
                <w:szCs w:val="21"/>
                <w:lang w:eastAsia="en-US"/>
              </w:rPr>
            </w:pPr>
          </w:p>
        </w:tc>
        <w:tc>
          <w:tcPr>
            <w:tcW w:w="970" w:type="dxa"/>
          </w:tcPr>
          <w:p w:rsidR="00F06CEE" w:rsidRPr="001E08ED" w:rsidRDefault="00F06CEE" w:rsidP="007A2CC5">
            <w:pPr>
              <w:autoSpaceDE w:val="0"/>
              <w:jc w:val="center"/>
              <w:rPr>
                <w:sz w:val="21"/>
                <w:szCs w:val="21"/>
                <w:lang w:eastAsia="en-US"/>
              </w:rPr>
            </w:pPr>
          </w:p>
        </w:tc>
      </w:tr>
      <w:tr w:rsidR="00347443" w:rsidRPr="00424593" w:rsidTr="00B77470">
        <w:trPr>
          <w:jc w:val="center"/>
        </w:trPr>
        <w:tc>
          <w:tcPr>
            <w:tcW w:w="488" w:type="dxa"/>
          </w:tcPr>
          <w:p w:rsidR="00347443" w:rsidRPr="00424593" w:rsidRDefault="00347443" w:rsidP="00424593">
            <w:pPr>
              <w:autoSpaceDE w:val="0"/>
              <w:rPr>
                <w:sz w:val="18"/>
                <w:szCs w:val="18"/>
                <w:lang w:eastAsia="en-US"/>
              </w:rPr>
            </w:pPr>
            <w:r>
              <w:rPr>
                <w:sz w:val="18"/>
                <w:szCs w:val="18"/>
                <w:lang w:eastAsia="en-US"/>
              </w:rPr>
              <w:t>1</w:t>
            </w:r>
            <w:r w:rsidRPr="00424593">
              <w:rPr>
                <w:sz w:val="18"/>
                <w:szCs w:val="18"/>
                <w:lang w:eastAsia="en-US"/>
              </w:rPr>
              <w:t>.</w:t>
            </w:r>
          </w:p>
        </w:tc>
        <w:tc>
          <w:tcPr>
            <w:tcW w:w="1863" w:type="dxa"/>
          </w:tcPr>
          <w:p w:rsidR="00347443" w:rsidRPr="008A3BB9" w:rsidRDefault="00347443" w:rsidP="00B77BCB">
            <w:pPr>
              <w:rPr>
                <w:sz w:val="18"/>
                <w:szCs w:val="18"/>
                <w:shd w:val="clear" w:color="auto" w:fill="FFFFFF"/>
              </w:rPr>
            </w:pPr>
            <w:r w:rsidRPr="008A3BB9">
              <w:rPr>
                <w:sz w:val="18"/>
                <w:szCs w:val="18"/>
                <w:shd w:val="clear" w:color="auto" w:fill="FFFFFF"/>
              </w:rPr>
              <w:t>МИДАЗОЛАМ</w:t>
            </w:r>
          </w:p>
        </w:tc>
        <w:tc>
          <w:tcPr>
            <w:tcW w:w="2247" w:type="dxa"/>
          </w:tcPr>
          <w:p w:rsidR="00347443" w:rsidRPr="008A3BB9" w:rsidRDefault="00347443" w:rsidP="00B77BCB">
            <w:pPr>
              <w:rPr>
                <w:sz w:val="18"/>
                <w:szCs w:val="18"/>
              </w:rPr>
            </w:pPr>
            <w:proofErr w:type="spellStart"/>
            <w:r w:rsidRPr="008A3BB9">
              <w:rPr>
                <w:sz w:val="18"/>
                <w:szCs w:val="18"/>
                <w:shd w:val="clear" w:color="auto" w:fill="FFFFFF"/>
              </w:rPr>
              <w:t>Мидазолам</w:t>
            </w:r>
            <w:proofErr w:type="spellEnd"/>
            <w:r>
              <w:rPr>
                <w:sz w:val="18"/>
                <w:szCs w:val="18"/>
                <w:shd w:val="clear" w:color="auto" w:fill="FFFFFF"/>
              </w:rPr>
              <w:t xml:space="preserve"> </w:t>
            </w:r>
            <w:r w:rsidRPr="008A3BB9">
              <w:rPr>
                <w:sz w:val="18"/>
                <w:szCs w:val="18"/>
                <w:shd w:val="clear" w:color="auto" w:fill="FFFFFF"/>
              </w:rPr>
              <w:t>раствор для внутривенного и внутримышечного введения, 5 мг/мл, 1 мл - ампулы (5) - упаковки ячейковые контурные (2) - пачки картонные</w:t>
            </w:r>
          </w:p>
        </w:tc>
        <w:tc>
          <w:tcPr>
            <w:tcW w:w="1297" w:type="dxa"/>
          </w:tcPr>
          <w:p w:rsidR="00347443" w:rsidRPr="008A3BB9" w:rsidRDefault="00347443" w:rsidP="00347443">
            <w:pPr>
              <w:rPr>
                <w:sz w:val="18"/>
                <w:szCs w:val="18"/>
                <w:shd w:val="clear" w:color="auto" w:fill="FFFFFF"/>
              </w:rPr>
            </w:pPr>
            <w:r w:rsidRPr="008A3BB9">
              <w:rPr>
                <w:sz w:val="18"/>
                <w:szCs w:val="18"/>
                <w:shd w:val="clear" w:color="auto" w:fill="FFFFFF"/>
              </w:rPr>
              <w:t>РАСТВОР ДЛЯ ВНУТРИВЕННОГО И ВНУТРИМЫШЕЧНОГО ВВЕДЕНИ</w:t>
            </w:r>
            <w:r>
              <w:rPr>
                <w:sz w:val="18"/>
                <w:szCs w:val="18"/>
                <w:shd w:val="clear" w:color="auto" w:fill="FFFFFF"/>
              </w:rPr>
              <w:t xml:space="preserve">Я </w:t>
            </w:r>
          </w:p>
        </w:tc>
        <w:tc>
          <w:tcPr>
            <w:tcW w:w="756" w:type="dxa"/>
          </w:tcPr>
          <w:p w:rsidR="00347443" w:rsidRPr="00424593" w:rsidRDefault="00347443" w:rsidP="00424593">
            <w:pPr>
              <w:autoSpaceDE w:val="0"/>
              <w:rPr>
                <w:sz w:val="18"/>
                <w:szCs w:val="18"/>
                <w:lang w:eastAsia="en-US"/>
              </w:rPr>
            </w:pPr>
            <w:r w:rsidRPr="008A3BB9">
              <w:rPr>
                <w:sz w:val="18"/>
                <w:szCs w:val="18"/>
              </w:rPr>
              <w:t>5 мг/мл</w:t>
            </w:r>
          </w:p>
        </w:tc>
        <w:tc>
          <w:tcPr>
            <w:tcW w:w="851" w:type="dxa"/>
          </w:tcPr>
          <w:p w:rsidR="00347443" w:rsidRPr="008A3BB9" w:rsidRDefault="00347443" w:rsidP="00B77BCB">
            <w:pPr>
              <w:jc w:val="center"/>
              <w:rPr>
                <w:sz w:val="18"/>
                <w:szCs w:val="18"/>
              </w:rPr>
            </w:pPr>
            <w:proofErr w:type="gramStart"/>
            <w:r w:rsidRPr="008A3BB9">
              <w:rPr>
                <w:sz w:val="18"/>
                <w:szCs w:val="18"/>
                <w:shd w:val="clear" w:color="auto" w:fill="FFFFFF"/>
              </w:rPr>
              <w:t>см</w:t>
            </w:r>
            <w:proofErr w:type="gramEnd"/>
            <w:r w:rsidRPr="008A3BB9">
              <w:rPr>
                <w:sz w:val="18"/>
                <w:szCs w:val="18"/>
                <w:shd w:val="clear" w:color="auto" w:fill="FFFFFF"/>
              </w:rPr>
              <w:t>[3*];^мл (мл)</w:t>
            </w:r>
          </w:p>
        </w:tc>
        <w:tc>
          <w:tcPr>
            <w:tcW w:w="709" w:type="dxa"/>
          </w:tcPr>
          <w:p w:rsidR="00347443" w:rsidRPr="00424593" w:rsidRDefault="00347443" w:rsidP="008E673B">
            <w:pPr>
              <w:rPr>
                <w:sz w:val="18"/>
                <w:szCs w:val="18"/>
              </w:rPr>
            </w:pPr>
          </w:p>
        </w:tc>
        <w:tc>
          <w:tcPr>
            <w:tcW w:w="680" w:type="dxa"/>
          </w:tcPr>
          <w:p w:rsidR="00347443" w:rsidRPr="00424593" w:rsidRDefault="00347443" w:rsidP="008E673B">
            <w:pPr>
              <w:rPr>
                <w:sz w:val="18"/>
                <w:szCs w:val="18"/>
              </w:rPr>
            </w:pPr>
          </w:p>
        </w:tc>
        <w:tc>
          <w:tcPr>
            <w:tcW w:w="680" w:type="dxa"/>
          </w:tcPr>
          <w:p w:rsidR="00347443" w:rsidRPr="00424593" w:rsidRDefault="00347443" w:rsidP="008E673B">
            <w:pPr>
              <w:rPr>
                <w:sz w:val="18"/>
                <w:szCs w:val="18"/>
              </w:rPr>
            </w:pPr>
          </w:p>
        </w:tc>
        <w:tc>
          <w:tcPr>
            <w:tcW w:w="680" w:type="dxa"/>
          </w:tcPr>
          <w:p w:rsidR="00347443" w:rsidRPr="00424593" w:rsidRDefault="00347443" w:rsidP="008E673B">
            <w:pPr>
              <w:rPr>
                <w:sz w:val="18"/>
                <w:szCs w:val="18"/>
              </w:rPr>
            </w:pPr>
          </w:p>
        </w:tc>
        <w:tc>
          <w:tcPr>
            <w:tcW w:w="680" w:type="dxa"/>
          </w:tcPr>
          <w:p w:rsidR="00347443" w:rsidRPr="00424593" w:rsidRDefault="00347443" w:rsidP="008E673B">
            <w:pPr>
              <w:rPr>
                <w:sz w:val="18"/>
                <w:szCs w:val="18"/>
              </w:rPr>
            </w:pPr>
          </w:p>
        </w:tc>
        <w:tc>
          <w:tcPr>
            <w:tcW w:w="965" w:type="dxa"/>
          </w:tcPr>
          <w:p w:rsidR="00347443" w:rsidRPr="00424593" w:rsidRDefault="00347443" w:rsidP="008E673B">
            <w:pPr>
              <w:rPr>
                <w:sz w:val="18"/>
                <w:szCs w:val="18"/>
              </w:rPr>
            </w:pPr>
          </w:p>
        </w:tc>
        <w:tc>
          <w:tcPr>
            <w:tcW w:w="771" w:type="dxa"/>
          </w:tcPr>
          <w:p w:rsidR="00347443" w:rsidRPr="00424593" w:rsidRDefault="00347443" w:rsidP="008E673B">
            <w:pPr>
              <w:rPr>
                <w:sz w:val="18"/>
                <w:szCs w:val="18"/>
              </w:rPr>
            </w:pPr>
          </w:p>
        </w:tc>
        <w:tc>
          <w:tcPr>
            <w:tcW w:w="740" w:type="dxa"/>
          </w:tcPr>
          <w:p w:rsidR="00347443" w:rsidRPr="00424593" w:rsidRDefault="00347443" w:rsidP="008E673B">
            <w:pPr>
              <w:rPr>
                <w:sz w:val="18"/>
                <w:szCs w:val="18"/>
              </w:rPr>
            </w:pPr>
            <w:r>
              <w:rPr>
                <w:sz w:val="18"/>
                <w:szCs w:val="18"/>
              </w:rPr>
              <w:t>50</w:t>
            </w:r>
          </w:p>
        </w:tc>
        <w:tc>
          <w:tcPr>
            <w:tcW w:w="851" w:type="dxa"/>
          </w:tcPr>
          <w:p w:rsidR="00347443" w:rsidRPr="00424593" w:rsidRDefault="00347443" w:rsidP="008E673B">
            <w:pPr>
              <w:rPr>
                <w:sz w:val="18"/>
                <w:szCs w:val="18"/>
              </w:rPr>
            </w:pPr>
          </w:p>
        </w:tc>
        <w:tc>
          <w:tcPr>
            <w:tcW w:w="873" w:type="dxa"/>
          </w:tcPr>
          <w:p w:rsidR="00347443" w:rsidRPr="00424593" w:rsidRDefault="00347443" w:rsidP="008E673B">
            <w:pPr>
              <w:rPr>
                <w:sz w:val="18"/>
                <w:szCs w:val="18"/>
              </w:rPr>
            </w:pPr>
          </w:p>
        </w:tc>
        <w:tc>
          <w:tcPr>
            <w:tcW w:w="970" w:type="dxa"/>
          </w:tcPr>
          <w:p w:rsidR="00347443" w:rsidRPr="00424593" w:rsidRDefault="00347443" w:rsidP="008E673B">
            <w:pPr>
              <w:rPr>
                <w:sz w:val="18"/>
                <w:szCs w:val="18"/>
              </w:rPr>
            </w:pPr>
          </w:p>
        </w:tc>
      </w:tr>
      <w:tr w:rsidR="00347443" w:rsidRPr="00424593" w:rsidTr="00B77470">
        <w:trPr>
          <w:jc w:val="center"/>
        </w:trPr>
        <w:tc>
          <w:tcPr>
            <w:tcW w:w="488" w:type="dxa"/>
          </w:tcPr>
          <w:p w:rsidR="00347443" w:rsidRDefault="00347443" w:rsidP="00424593">
            <w:pPr>
              <w:autoSpaceDE w:val="0"/>
              <w:rPr>
                <w:sz w:val="18"/>
                <w:szCs w:val="18"/>
                <w:lang w:eastAsia="en-US"/>
              </w:rPr>
            </w:pPr>
            <w:r>
              <w:rPr>
                <w:sz w:val="18"/>
                <w:szCs w:val="18"/>
                <w:lang w:eastAsia="en-US"/>
              </w:rPr>
              <w:t>2.</w:t>
            </w:r>
          </w:p>
        </w:tc>
        <w:tc>
          <w:tcPr>
            <w:tcW w:w="1863" w:type="dxa"/>
          </w:tcPr>
          <w:p w:rsidR="00347443" w:rsidRPr="008A3BB9" w:rsidRDefault="00347443" w:rsidP="00B77BCB">
            <w:pPr>
              <w:rPr>
                <w:sz w:val="18"/>
                <w:szCs w:val="18"/>
                <w:shd w:val="clear" w:color="auto" w:fill="FFFFFF"/>
              </w:rPr>
            </w:pPr>
            <w:r w:rsidRPr="008A3BB9">
              <w:rPr>
                <w:sz w:val="18"/>
                <w:szCs w:val="18"/>
                <w:shd w:val="clear" w:color="auto" w:fill="FFFFFF"/>
              </w:rPr>
              <w:t>МИДАЗОЛАМ</w:t>
            </w:r>
          </w:p>
        </w:tc>
        <w:tc>
          <w:tcPr>
            <w:tcW w:w="2247" w:type="dxa"/>
          </w:tcPr>
          <w:p w:rsidR="00347443" w:rsidRPr="008A3BB9" w:rsidRDefault="00347443" w:rsidP="00B77BCB">
            <w:pPr>
              <w:rPr>
                <w:sz w:val="18"/>
                <w:szCs w:val="18"/>
              </w:rPr>
            </w:pPr>
            <w:proofErr w:type="spellStart"/>
            <w:r w:rsidRPr="008A3BB9">
              <w:rPr>
                <w:sz w:val="18"/>
                <w:szCs w:val="18"/>
                <w:shd w:val="clear" w:color="auto" w:fill="FFFFFF"/>
              </w:rPr>
              <w:t>Мидазолам</w:t>
            </w:r>
            <w:proofErr w:type="spellEnd"/>
            <w:r>
              <w:rPr>
                <w:sz w:val="18"/>
                <w:szCs w:val="18"/>
                <w:shd w:val="clear" w:color="auto" w:fill="FFFFFF"/>
              </w:rPr>
              <w:t xml:space="preserve"> </w:t>
            </w:r>
            <w:r w:rsidRPr="008A3BB9">
              <w:rPr>
                <w:sz w:val="18"/>
                <w:szCs w:val="18"/>
                <w:shd w:val="clear" w:color="auto" w:fill="FFFFFF"/>
              </w:rPr>
              <w:t>раствор для внутривенного и внутримышечного введ</w:t>
            </w:r>
            <w:r>
              <w:rPr>
                <w:sz w:val="18"/>
                <w:szCs w:val="18"/>
                <w:shd w:val="clear" w:color="auto" w:fill="FFFFFF"/>
              </w:rPr>
              <w:t>ения, 5 мг/мл, 3</w:t>
            </w:r>
            <w:r w:rsidRPr="008A3BB9">
              <w:rPr>
                <w:sz w:val="18"/>
                <w:szCs w:val="18"/>
                <w:shd w:val="clear" w:color="auto" w:fill="FFFFFF"/>
              </w:rPr>
              <w:t xml:space="preserve"> мл - ампулы (5) - упаковки ячейковые контурные (</w:t>
            </w:r>
            <w:r>
              <w:rPr>
                <w:sz w:val="18"/>
                <w:szCs w:val="18"/>
                <w:shd w:val="clear" w:color="auto" w:fill="FFFFFF"/>
              </w:rPr>
              <w:t>1</w:t>
            </w:r>
            <w:r w:rsidRPr="008A3BB9">
              <w:rPr>
                <w:sz w:val="18"/>
                <w:szCs w:val="18"/>
                <w:shd w:val="clear" w:color="auto" w:fill="FFFFFF"/>
              </w:rPr>
              <w:t>) - пачки картонные</w:t>
            </w:r>
          </w:p>
        </w:tc>
        <w:tc>
          <w:tcPr>
            <w:tcW w:w="1297" w:type="dxa"/>
          </w:tcPr>
          <w:p w:rsidR="00347443" w:rsidRPr="008A3BB9" w:rsidRDefault="00347443" w:rsidP="00347443">
            <w:pPr>
              <w:rPr>
                <w:sz w:val="18"/>
                <w:szCs w:val="18"/>
                <w:shd w:val="clear" w:color="auto" w:fill="FFFFFF"/>
              </w:rPr>
            </w:pPr>
            <w:r w:rsidRPr="008A3BB9">
              <w:rPr>
                <w:sz w:val="18"/>
                <w:szCs w:val="18"/>
                <w:shd w:val="clear" w:color="auto" w:fill="FFFFFF"/>
              </w:rPr>
              <w:t>РАСТВОР ДЛЯ ВНУТРИВЕННОГО И ВНУТРИМЫШЕЧНОГО ВВЕДЕНИ</w:t>
            </w:r>
            <w:r>
              <w:rPr>
                <w:sz w:val="18"/>
                <w:szCs w:val="18"/>
                <w:shd w:val="clear" w:color="auto" w:fill="FFFFFF"/>
              </w:rPr>
              <w:t xml:space="preserve">Я </w:t>
            </w:r>
          </w:p>
        </w:tc>
        <w:tc>
          <w:tcPr>
            <w:tcW w:w="756" w:type="dxa"/>
          </w:tcPr>
          <w:p w:rsidR="00347443" w:rsidRPr="00424593" w:rsidRDefault="00347443" w:rsidP="00424593">
            <w:pPr>
              <w:autoSpaceDE w:val="0"/>
              <w:rPr>
                <w:sz w:val="18"/>
                <w:szCs w:val="18"/>
                <w:lang w:eastAsia="en-US"/>
              </w:rPr>
            </w:pPr>
            <w:r w:rsidRPr="008A3BB9">
              <w:rPr>
                <w:sz w:val="18"/>
                <w:szCs w:val="18"/>
              </w:rPr>
              <w:t>5 мг/мл</w:t>
            </w:r>
          </w:p>
        </w:tc>
        <w:tc>
          <w:tcPr>
            <w:tcW w:w="851" w:type="dxa"/>
          </w:tcPr>
          <w:p w:rsidR="00347443" w:rsidRPr="008A3BB9" w:rsidRDefault="00347443" w:rsidP="00B77BCB">
            <w:pPr>
              <w:jc w:val="center"/>
              <w:rPr>
                <w:sz w:val="18"/>
                <w:szCs w:val="18"/>
              </w:rPr>
            </w:pPr>
            <w:proofErr w:type="gramStart"/>
            <w:r w:rsidRPr="008A3BB9">
              <w:rPr>
                <w:sz w:val="18"/>
                <w:szCs w:val="18"/>
                <w:shd w:val="clear" w:color="auto" w:fill="FFFFFF"/>
              </w:rPr>
              <w:t>см</w:t>
            </w:r>
            <w:proofErr w:type="gramEnd"/>
            <w:r w:rsidRPr="008A3BB9">
              <w:rPr>
                <w:sz w:val="18"/>
                <w:szCs w:val="18"/>
                <w:shd w:val="clear" w:color="auto" w:fill="FFFFFF"/>
              </w:rPr>
              <w:t>[3*];^мл (мл)</w:t>
            </w:r>
          </w:p>
        </w:tc>
        <w:tc>
          <w:tcPr>
            <w:tcW w:w="709" w:type="dxa"/>
          </w:tcPr>
          <w:p w:rsidR="00347443" w:rsidRPr="00424593" w:rsidRDefault="00347443" w:rsidP="008E673B">
            <w:pPr>
              <w:rPr>
                <w:sz w:val="18"/>
                <w:szCs w:val="18"/>
              </w:rPr>
            </w:pPr>
          </w:p>
        </w:tc>
        <w:tc>
          <w:tcPr>
            <w:tcW w:w="680" w:type="dxa"/>
          </w:tcPr>
          <w:p w:rsidR="00347443" w:rsidRPr="00424593" w:rsidRDefault="00347443" w:rsidP="008E673B">
            <w:pPr>
              <w:rPr>
                <w:sz w:val="18"/>
                <w:szCs w:val="18"/>
              </w:rPr>
            </w:pPr>
          </w:p>
        </w:tc>
        <w:tc>
          <w:tcPr>
            <w:tcW w:w="680" w:type="dxa"/>
          </w:tcPr>
          <w:p w:rsidR="00347443" w:rsidRPr="00424593" w:rsidRDefault="00347443" w:rsidP="008E673B">
            <w:pPr>
              <w:rPr>
                <w:sz w:val="18"/>
                <w:szCs w:val="18"/>
              </w:rPr>
            </w:pPr>
          </w:p>
        </w:tc>
        <w:tc>
          <w:tcPr>
            <w:tcW w:w="680" w:type="dxa"/>
          </w:tcPr>
          <w:p w:rsidR="00347443" w:rsidRPr="00424593" w:rsidRDefault="00347443" w:rsidP="008E673B">
            <w:pPr>
              <w:rPr>
                <w:sz w:val="18"/>
                <w:szCs w:val="18"/>
              </w:rPr>
            </w:pPr>
          </w:p>
        </w:tc>
        <w:tc>
          <w:tcPr>
            <w:tcW w:w="680" w:type="dxa"/>
          </w:tcPr>
          <w:p w:rsidR="00347443" w:rsidRPr="00424593" w:rsidRDefault="00347443" w:rsidP="008E673B">
            <w:pPr>
              <w:rPr>
                <w:sz w:val="18"/>
                <w:szCs w:val="18"/>
              </w:rPr>
            </w:pPr>
          </w:p>
        </w:tc>
        <w:tc>
          <w:tcPr>
            <w:tcW w:w="965" w:type="dxa"/>
          </w:tcPr>
          <w:p w:rsidR="00347443" w:rsidRPr="00424593" w:rsidRDefault="00347443" w:rsidP="008E673B">
            <w:pPr>
              <w:rPr>
                <w:sz w:val="18"/>
                <w:szCs w:val="18"/>
              </w:rPr>
            </w:pPr>
          </w:p>
        </w:tc>
        <w:tc>
          <w:tcPr>
            <w:tcW w:w="771" w:type="dxa"/>
          </w:tcPr>
          <w:p w:rsidR="00347443" w:rsidRPr="00424593" w:rsidRDefault="00347443" w:rsidP="008E673B">
            <w:pPr>
              <w:rPr>
                <w:sz w:val="18"/>
                <w:szCs w:val="18"/>
              </w:rPr>
            </w:pPr>
          </w:p>
        </w:tc>
        <w:tc>
          <w:tcPr>
            <w:tcW w:w="740" w:type="dxa"/>
          </w:tcPr>
          <w:p w:rsidR="00347443" w:rsidRPr="00424593" w:rsidRDefault="00347443" w:rsidP="008E673B">
            <w:pPr>
              <w:rPr>
                <w:sz w:val="18"/>
                <w:szCs w:val="18"/>
              </w:rPr>
            </w:pPr>
            <w:r>
              <w:rPr>
                <w:sz w:val="18"/>
                <w:szCs w:val="18"/>
              </w:rPr>
              <w:t>30</w:t>
            </w:r>
          </w:p>
        </w:tc>
        <w:tc>
          <w:tcPr>
            <w:tcW w:w="851" w:type="dxa"/>
          </w:tcPr>
          <w:p w:rsidR="00347443" w:rsidRPr="00424593" w:rsidRDefault="00347443" w:rsidP="008E673B">
            <w:pPr>
              <w:rPr>
                <w:sz w:val="18"/>
                <w:szCs w:val="18"/>
              </w:rPr>
            </w:pPr>
          </w:p>
        </w:tc>
        <w:tc>
          <w:tcPr>
            <w:tcW w:w="873" w:type="dxa"/>
          </w:tcPr>
          <w:p w:rsidR="00347443" w:rsidRPr="00424593" w:rsidRDefault="00347443" w:rsidP="008E673B">
            <w:pPr>
              <w:rPr>
                <w:sz w:val="18"/>
                <w:szCs w:val="18"/>
              </w:rPr>
            </w:pPr>
          </w:p>
        </w:tc>
        <w:tc>
          <w:tcPr>
            <w:tcW w:w="970" w:type="dxa"/>
          </w:tcPr>
          <w:p w:rsidR="00347443" w:rsidRPr="00424593" w:rsidRDefault="00347443" w:rsidP="008E673B">
            <w:pPr>
              <w:rPr>
                <w:sz w:val="18"/>
                <w:szCs w:val="18"/>
              </w:rPr>
            </w:pPr>
          </w:p>
        </w:tc>
      </w:tr>
      <w:tr w:rsidR="00F06CEE" w:rsidRPr="006144F0" w:rsidTr="00B77470">
        <w:trPr>
          <w:jc w:val="center"/>
        </w:trPr>
        <w:tc>
          <w:tcPr>
            <w:tcW w:w="488" w:type="dxa"/>
          </w:tcPr>
          <w:p w:rsidR="00F06CEE" w:rsidRPr="006144F0" w:rsidRDefault="00F06CEE" w:rsidP="007A2CC5">
            <w:pPr>
              <w:autoSpaceDE w:val="0"/>
              <w:jc w:val="center"/>
              <w:rPr>
                <w:b/>
                <w:sz w:val="18"/>
                <w:szCs w:val="18"/>
                <w:lang w:eastAsia="en-US"/>
              </w:rPr>
            </w:pPr>
          </w:p>
        </w:tc>
        <w:tc>
          <w:tcPr>
            <w:tcW w:w="1863" w:type="dxa"/>
          </w:tcPr>
          <w:p w:rsidR="00F06CEE" w:rsidRPr="0076179D" w:rsidRDefault="00F06CEE" w:rsidP="007A2CC5">
            <w:pPr>
              <w:autoSpaceDE w:val="0"/>
              <w:rPr>
                <w:b/>
                <w:sz w:val="18"/>
                <w:szCs w:val="18"/>
                <w:shd w:val="clear" w:color="auto" w:fill="FFFFFF"/>
              </w:rPr>
            </w:pPr>
            <w:r w:rsidRPr="0076179D">
              <w:rPr>
                <w:b/>
                <w:sz w:val="18"/>
                <w:szCs w:val="18"/>
                <w:shd w:val="clear" w:color="auto" w:fill="FFFFFF"/>
              </w:rPr>
              <w:t>ВСЕГО:</w:t>
            </w:r>
          </w:p>
        </w:tc>
        <w:tc>
          <w:tcPr>
            <w:tcW w:w="2247" w:type="dxa"/>
          </w:tcPr>
          <w:p w:rsidR="00F06CEE" w:rsidRPr="0076179D" w:rsidRDefault="00F06CEE" w:rsidP="007A2CC5">
            <w:pPr>
              <w:autoSpaceDE w:val="0"/>
              <w:rPr>
                <w:b/>
                <w:sz w:val="18"/>
                <w:szCs w:val="18"/>
                <w:lang w:eastAsia="en-US"/>
              </w:rPr>
            </w:pPr>
          </w:p>
        </w:tc>
        <w:tc>
          <w:tcPr>
            <w:tcW w:w="1297" w:type="dxa"/>
          </w:tcPr>
          <w:p w:rsidR="00F06CEE" w:rsidRPr="0076179D" w:rsidRDefault="00F06CEE" w:rsidP="007A2CC5">
            <w:pPr>
              <w:autoSpaceDE w:val="0"/>
              <w:rPr>
                <w:b/>
                <w:sz w:val="18"/>
                <w:szCs w:val="18"/>
                <w:lang w:eastAsia="en-US"/>
              </w:rPr>
            </w:pPr>
          </w:p>
        </w:tc>
        <w:tc>
          <w:tcPr>
            <w:tcW w:w="756" w:type="dxa"/>
          </w:tcPr>
          <w:p w:rsidR="00F06CEE" w:rsidRPr="0076179D" w:rsidRDefault="00F06CEE" w:rsidP="007A2CC5">
            <w:pPr>
              <w:autoSpaceDE w:val="0"/>
              <w:rPr>
                <w:b/>
                <w:sz w:val="18"/>
                <w:szCs w:val="18"/>
                <w:lang w:eastAsia="en-US"/>
              </w:rPr>
            </w:pPr>
          </w:p>
        </w:tc>
        <w:tc>
          <w:tcPr>
            <w:tcW w:w="851" w:type="dxa"/>
          </w:tcPr>
          <w:p w:rsidR="00F06CEE" w:rsidRPr="0076179D" w:rsidRDefault="00F06CEE" w:rsidP="007A2CC5">
            <w:pPr>
              <w:autoSpaceDE w:val="0"/>
              <w:rPr>
                <w:b/>
                <w:sz w:val="18"/>
                <w:szCs w:val="18"/>
                <w:lang w:eastAsia="en-US"/>
              </w:rPr>
            </w:pPr>
          </w:p>
        </w:tc>
        <w:tc>
          <w:tcPr>
            <w:tcW w:w="709" w:type="dxa"/>
          </w:tcPr>
          <w:p w:rsidR="00F06CEE" w:rsidRPr="0076179D" w:rsidRDefault="00F06CEE" w:rsidP="007A2CC5">
            <w:pPr>
              <w:autoSpaceDE w:val="0"/>
              <w:rPr>
                <w:b/>
                <w:sz w:val="18"/>
                <w:szCs w:val="18"/>
                <w:lang w:eastAsia="en-US"/>
              </w:rPr>
            </w:pPr>
          </w:p>
        </w:tc>
        <w:tc>
          <w:tcPr>
            <w:tcW w:w="680" w:type="dxa"/>
          </w:tcPr>
          <w:p w:rsidR="00F06CEE" w:rsidRPr="0076179D" w:rsidRDefault="00F06CEE" w:rsidP="007A2CC5">
            <w:pPr>
              <w:autoSpaceDE w:val="0"/>
              <w:rPr>
                <w:b/>
                <w:sz w:val="18"/>
                <w:szCs w:val="18"/>
                <w:lang w:eastAsia="en-US"/>
              </w:rPr>
            </w:pPr>
          </w:p>
        </w:tc>
        <w:tc>
          <w:tcPr>
            <w:tcW w:w="680" w:type="dxa"/>
          </w:tcPr>
          <w:p w:rsidR="00F06CEE" w:rsidRPr="0076179D" w:rsidRDefault="00F06CEE" w:rsidP="007A2CC5">
            <w:pPr>
              <w:autoSpaceDE w:val="0"/>
              <w:rPr>
                <w:b/>
                <w:sz w:val="18"/>
                <w:szCs w:val="18"/>
                <w:lang w:eastAsia="en-US"/>
              </w:rPr>
            </w:pPr>
          </w:p>
        </w:tc>
        <w:tc>
          <w:tcPr>
            <w:tcW w:w="680" w:type="dxa"/>
          </w:tcPr>
          <w:p w:rsidR="00F06CEE" w:rsidRPr="0076179D" w:rsidRDefault="00F06CEE" w:rsidP="007A2CC5">
            <w:pPr>
              <w:autoSpaceDE w:val="0"/>
              <w:rPr>
                <w:b/>
                <w:sz w:val="18"/>
                <w:szCs w:val="18"/>
                <w:lang w:eastAsia="en-US"/>
              </w:rPr>
            </w:pPr>
          </w:p>
        </w:tc>
        <w:tc>
          <w:tcPr>
            <w:tcW w:w="680" w:type="dxa"/>
          </w:tcPr>
          <w:p w:rsidR="00F06CEE" w:rsidRPr="0076179D" w:rsidRDefault="00F06CEE" w:rsidP="007A2CC5">
            <w:pPr>
              <w:autoSpaceDE w:val="0"/>
              <w:rPr>
                <w:b/>
                <w:sz w:val="18"/>
                <w:szCs w:val="18"/>
                <w:lang w:eastAsia="en-US"/>
              </w:rPr>
            </w:pPr>
          </w:p>
        </w:tc>
        <w:tc>
          <w:tcPr>
            <w:tcW w:w="965" w:type="dxa"/>
          </w:tcPr>
          <w:p w:rsidR="00F06CEE" w:rsidRPr="0076179D" w:rsidRDefault="00F06CEE" w:rsidP="007A2CC5">
            <w:pPr>
              <w:autoSpaceDE w:val="0"/>
              <w:rPr>
                <w:b/>
                <w:sz w:val="18"/>
                <w:szCs w:val="18"/>
                <w:lang w:eastAsia="en-US"/>
              </w:rPr>
            </w:pPr>
          </w:p>
        </w:tc>
        <w:tc>
          <w:tcPr>
            <w:tcW w:w="771" w:type="dxa"/>
          </w:tcPr>
          <w:p w:rsidR="00F06CEE" w:rsidRPr="0076179D" w:rsidRDefault="00F06CEE" w:rsidP="007A2CC5">
            <w:pPr>
              <w:autoSpaceDE w:val="0"/>
              <w:rPr>
                <w:b/>
                <w:sz w:val="18"/>
                <w:szCs w:val="18"/>
                <w:lang w:eastAsia="en-US"/>
              </w:rPr>
            </w:pPr>
          </w:p>
        </w:tc>
        <w:tc>
          <w:tcPr>
            <w:tcW w:w="740" w:type="dxa"/>
          </w:tcPr>
          <w:p w:rsidR="00F06CEE" w:rsidRPr="0076179D" w:rsidRDefault="00F06CEE" w:rsidP="007A2CC5">
            <w:pPr>
              <w:autoSpaceDE w:val="0"/>
              <w:rPr>
                <w:b/>
                <w:sz w:val="18"/>
                <w:szCs w:val="18"/>
                <w:lang w:eastAsia="en-US"/>
              </w:rPr>
            </w:pPr>
          </w:p>
        </w:tc>
        <w:tc>
          <w:tcPr>
            <w:tcW w:w="851" w:type="dxa"/>
          </w:tcPr>
          <w:p w:rsidR="00F06CEE" w:rsidRPr="0076179D" w:rsidRDefault="00F06CEE" w:rsidP="007A2CC5">
            <w:pPr>
              <w:autoSpaceDE w:val="0"/>
              <w:rPr>
                <w:b/>
                <w:sz w:val="18"/>
                <w:szCs w:val="18"/>
                <w:lang w:eastAsia="en-US"/>
              </w:rPr>
            </w:pPr>
          </w:p>
        </w:tc>
        <w:tc>
          <w:tcPr>
            <w:tcW w:w="873" w:type="dxa"/>
          </w:tcPr>
          <w:p w:rsidR="00F06CEE" w:rsidRPr="0076179D" w:rsidRDefault="00F06CEE" w:rsidP="007A2CC5">
            <w:pPr>
              <w:autoSpaceDE w:val="0"/>
              <w:rPr>
                <w:b/>
                <w:sz w:val="18"/>
                <w:szCs w:val="18"/>
                <w:lang w:eastAsia="en-US"/>
              </w:rPr>
            </w:pPr>
          </w:p>
        </w:tc>
        <w:tc>
          <w:tcPr>
            <w:tcW w:w="970" w:type="dxa"/>
          </w:tcPr>
          <w:p w:rsidR="00F06CEE" w:rsidRPr="0076179D" w:rsidRDefault="00F06CEE" w:rsidP="007A2CC5">
            <w:pPr>
              <w:autoSpaceDE w:val="0"/>
              <w:rPr>
                <w:b/>
                <w:sz w:val="18"/>
                <w:szCs w:val="18"/>
                <w:lang w:eastAsia="en-US"/>
              </w:rPr>
            </w:pPr>
          </w:p>
        </w:tc>
      </w:tr>
    </w:tbl>
    <w:p w:rsidR="008E4451" w:rsidRPr="00883D52" w:rsidRDefault="008E4451" w:rsidP="008E4451">
      <w:pPr>
        <w:suppressAutoHyphens/>
        <w:spacing w:line="360" w:lineRule="auto"/>
        <w:outlineLvl w:val="0"/>
        <w:rPr>
          <w:b/>
          <w:sz w:val="18"/>
          <w:szCs w:val="18"/>
        </w:rPr>
      </w:pPr>
    </w:p>
    <w:p w:rsidR="00F80547" w:rsidRDefault="008E4451" w:rsidP="008D52BA">
      <w:pPr>
        <w:suppressAutoHyphens/>
        <w:contextualSpacing/>
        <w:jc w:val="both"/>
        <w:rPr>
          <w:b/>
          <w:sz w:val="22"/>
          <w:szCs w:val="22"/>
        </w:rPr>
      </w:pPr>
      <w:r w:rsidRPr="0076179D">
        <w:rPr>
          <w:b/>
          <w:sz w:val="18"/>
          <w:szCs w:val="18"/>
        </w:rPr>
        <w:t xml:space="preserve">ИТОГО: </w:t>
      </w:r>
      <w:r w:rsidR="00EC59C6" w:rsidRPr="0076179D">
        <w:rPr>
          <w:b/>
          <w:sz w:val="22"/>
          <w:szCs w:val="22"/>
        </w:rPr>
        <w:t>12 420,00 руб. (Двенадцать тысяч четыреста двадцать рублей 00 копеек), включая НДС 10% - 1 129,09 руб. (Одна тысяча сто двадцать</w:t>
      </w:r>
      <w:r w:rsidR="00EC59C6" w:rsidRPr="00527424">
        <w:rPr>
          <w:b/>
          <w:sz w:val="22"/>
          <w:szCs w:val="22"/>
        </w:rPr>
        <w:t xml:space="preserve"> девять рублей 09 копеек</w:t>
      </w:r>
      <w:r w:rsidR="00EC59C6" w:rsidRPr="009F052F">
        <w:rPr>
          <w:b/>
          <w:sz w:val="22"/>
          <w:szCs w:val="22"/>
        </w:rPr>
        <w:t>)</w:t>
      </w:r>
      <w:r w:rsidR="00EC59C6">
        <w:rPr>
          <w:b/>
          <w:sz w:val="22"/>
          <w:szCs w:val="22"/>
        </w:rPr>
        <w:t>.</w:t>
      </w:r>
    </w:p>
    <w:p w:rsidR="00EC59C6" w:rsidRDefault="00EC59C6" w:rsidP="008D52BA">
      <w:pPr>
        <w:suppressAutoHyphens/>
        <w:contextualSpacing/>
        <w:jc w:val="both"/>
        <w:rPr>
          <w:b/>
          <w:sz w:val="22"/>
          <w:szCs w:val="22"/>
        </w:rPr>
      </w:pPr>
    </w:p>
    <w:tbl>
      <w:tblPr>
        <w:tblW w:w="10980" w:type="dxa"/>
        <w:jc w:val="center"/>
        <w:tblInd w:w="-3121" w:type="dxa"/>
        <w:tblLook w:val="0000" w:firstRow="0" w:lastRow="0" w:firstColumn="0" w:lastColumn="0" w:noHBand="0" w:noVBand="0"/>
      </w:tblPr>
      <w:tblGrid>
        <w:gridCol w:w="5908"/>
        <w:gridCol w:w="5072"/>
      </w:tblGrid>
      <w:tr w:rsidR="00787D56" w:rsidRPr="009F052F" w:rsidTr="00787D56">
        <w:trPr>
          <w:trHeight w:val="410"/>
          <w:jc w:val="center"/>
        </w:trPr>
        <w:tc>
          <w:tcPr>
            <w:tcW w:w="5908" w:type="dxa"/>
          </w:tcPr>
          <w:p w:rsidR="00787D56" w:rsidRPr="009F052F" w:rsidRDefault="00787D56" w:rsidP="007946BB">
            <w:pPr>
              <w:suppressAutoHyphens/>
              <w:jc w:val="center"/>
              <w:rPr>
                <w:b/>
                <w:bCs/>
                <w:sz w:val="22"/>
                <w:szCs w:val="22"/>
              </w:rPr>
            </w:pPr>
            <w:r w:rsidRPr="009F052F">
              <w:rPr>
                <w:b/>
                <w:sz w:val="22"/>
                <w:szCs w:val="22"/>
              </w:rPr>
              <w:t>Со стороны  Заказчика:</w:t>
            </w:r>
          </w:p>
        </w:tc>
        <w:tc>
          <w:tcPr>
            <w:tcW w:w="5072" w:type="dxa"/>
          </w:tcPr>
          <w:p w:rsidR="00787D56" w:rsidRPr="009F052F" w:rsidRDefault="00787D56" w:rsidP="00DE19FF">
            <w:pPr>
              <w:suppressAutoHyphens/>
              <w:jc w:val="center"/>
              <w:rPr>
                <w:b/>
                <w:bCs/>
                <w:sz w:val="22"/>
                <w:szCs w:val="22"/>
              </w:rPr>
            </w:pPr>
            <w:r w:rsidRPr="009F052F">
              <w:rPr>
                <w:b/>
                <w:sz w:val="22"/>
                <w:szCs w:val="22"/>
              </w:rPr>
              <w:t xml:space="preserve">Со стороны  </w:t>
            </w:r>
            <w:r w:rsidR="00DE19FF" w:rsidRPr="00DE19FF">
              <w:rPr>
                <w:b/>
                <w:sz w:val="22"/>
                <w:szCs w:val="22"/>
              </w:rPr>
              <w:t>Продавц</w:t>
            </w:r>
            <w:r w:rsidR="00DE19FF">
              <w:rPr>
                <w:b/>
                <w:sz w:val="22"/>
                <w:szCs w:val="22"/>
              </w:rPr>
              <w:t>а</w:t>
            </w:r>
            <w:r w:rsidRPr="009F052F">
              <w:rPr>
                <w:b/>
                <w:sz w:val="22"/>
                <w:szCs w:val="22"/>
              </w:rPr>
              <w:t>:</w:t>
            </w:r>
          </w:p>
        </w:tc>
      </w:tr>
      <w:tr w:rsidR="00787D56" w:rsidRPr="009F052F" w:rsidTr="007F2C31">
        <w:trPr>
          <w:trHeight w:val="1353"/>
          <w:jc w:val="center"/>
        </w:trPr>
        <w:tc>
          <w:tcPr>
            <w:tcW w:w="5908" w:type="dxa"/>
          </w:tcPr>
          <w:p w:rsidR="005723EB" w:rsidRPr="009F052F" w:rsidRDefault="006C3FCE" w:rsidP="005723EB">
            <w:pPr>
              <w:suppressAutoHyphens/>
              <w:jc w:val="center"/>
              <w:rPr>
                <w:rFonts w:eastAsia="Calibri"/>
                <w:sz w:val="22"/>
                <w:szCs w:val="22"/>
                <w:lang w:eastAsia="en-US"/>
              </w:rPr>
            </w:pPr>
            <w:r w:rsidRPr="009F052F">
              <w:rPr>
                <w:rFonts w:eastAsia="Calibri"/>
                <w:sz w:val="22"/>
                <w:szCs w:val="22"/>
                <w:lang w:eastAsia="en-US"/>
              </w:rPr>
              <w:lastRenderedPageBreak/>
              <w:t>Директор</w:t>
            </w:r>
          </w:p>
          <w:p w:rsidR="005723EB" w:rsidRDefault="005723EB" w:rsidP="005723EB">
            <w:pPr>
              <w:suppressAutoHyphens/>
              <w:jc w:val="center"/>
              <w:rPr>
                <w:rFonts w:eastAsia="Calibri"/>
                <w:sz w:val="22"/>
                <w:szCs w:val="22"/>
                <w:lang w:eastAsia="en-US"/>
              </w:rPr>
            </w:pPr>
            <w:r w:rsidRPr="009F052F">
              <w:rPr>
                <w:rFonts w:eastAsia="Calibri"/>
                <w:sz w:val="22"/>
                <w:szCs w:val="22"/>
                <w:lang w:eastAsia="en-US"/>
              </w:rPr>
              <w:t>ФГБУ ВЦЭРМ им. А.М. Никифорова МЧС России</w:t>
            </w:r>
          </w:p>
          <w:p w:rsidR="00F80547" w:rsidRPr="009F052F" w:rsidRDefault="00F80547" w:rsidP="005723EB">
            <w:pPr>
              <w:suppressAutoHyphens/>
              <w:jc w:val="center"/>
              <w:rPr>
                <w:rFonts w:eastAsia="Calibri"/>
                <w:sz w:val="22"/>
                <w:szCs w:val="22"/>
                <w:lang w:eastAsia="en-US"/>
              </w:rPr>
            </w:pPr>
          </w:p>
          <w:p w:rsidR="005723EB" w:rsidRPr="009F052F" w:rsidRDefault="005723EB" w:rsidP="005723EB">
            <w:pPr>
              <w:suppressAutoHyphens/>
              <w:jc w:val="center"/>
              <w:rPr>
                <w:rFonts w:eastAsia="Calibri"/>
                <w:sz w:val="22"/>
                <w:szCs w:val="22"/>
                <w:lang w:eastAsia="en-US"/>
              </w:rPr>
            </w:pPr>
          </w:p>
          <w:p w:rsidR="00787D56" w:rsidRPr="009F052F" w:rsidRDefault="005723EB" w:rsidP="007F2C31">
            <w:pPr>
              <w:suppressAutoHyphens/>
              <w:jc w:val="center"/>
              <w:rPr>
                <w:rFonts w:eastAsia="Calibri"/>
                <w:sz w:val="22"/>
                <w:szCs w:val="22"/>
                <w:lang w:eastAsia="en-US"/>
              </w:rPr>
            </w:pPr>
            <w:r w:rsidRPr="009F052F">
              <w:rPr>
                <w:rFonts w:eastAsia="Calibri"/>
                <w:sz w:val="22"/>
                <w:szCs w:val="22"/>
                <w:lang w:eastAsia="en-US"/>
              </w:rPr>
              <w:t>___________________</w:t>
            </w:r>
            <w:r w:rsidR="00D22375" w:rsidRPr="009F052F">
              <w:rPr>
                <w:rFonts w:eastAsia="Calibri"/>
                <w:sz w:val="22"/>
                <w:szCs w:val="22"/>
                <w:lang w:eastAsia="en-US"/>
              </w:rPr>
              <w:t>УЭП</w:t>
            </w:r>
            <w:r w:rsidRPr="009F052F">
              <w:rPr>
                <w:rFonts w:eastAsia="Calibri"/>
                <w:sz w:val="22"/>
                <w:szCs w:val="22"/>
                <w:lang w:eastAsia="en-US"/>
              </w:rPr>
              <w:t xml:space="preserve"> /  </w:t>
            </w:r>
            <w:r w:rsidR="006C3FCE" w:rsidRPr="009F052F">
              <w:rPr>
                <w:rFonts w:eastAsia="Calibri"/>
                <w:sz w:val="22"/>
                <w:szCs w:val="22"/>
                <w:lang w:eastAsia="en-US"/>
              </w:rPr>
              <w:t xml:space="preserve">С.С. </w:t>
            </w:r>
            <w:proofErr w:type="spellStart"/>
            <w:r w:rsidR="006C3FCE" w:rsidRPr="009F052F">
              <w:rPr>
                <w:rFonts w:eastAsia="Calibri"/>
                <w:sz w:val="22"/>
                <w:szCs w:val="22"/>
                <w:lang w:eastAsia="en-US"/>
              </w:rPr>
              <w:t>Алексанин</w:t>
            </w:r>
            <w:proofErr w:type="spellEnd"/>
            <w:r w:rsidR="006C3FCE" w:rsidRPr="009F052F">
              <w:rPr>
                <w:rFonts w:eastAsia="Calibri"/>
                <w:sz w:val="22"/>
                <w:szCs w:val="22"/>
                <w:lang w:eastAsia="en-US"/>
              </w:rPr>
              <w:t xml:space="preserve"> /</w:t>
            </w:r>
          </w:p>
        </w:tc>
        <w:tc>
          <w:tcPr>
            <w:tcW w:w="5072" w:type="dxa"/>
          </w:tcPr>
          <w:p w:rsidR="00787D56" w:rsidRPr="009F052F" w:rsidRDefault="00787D56" w:rsidP="00BF3BCA">
            <w:pPr>
              <w:widowControl w:val="0"/>
              <w:suppressAutoHyphens/>
              <w:jc w:val="center"/>
              <w:rPr>
                <w:sz w:val="22"/>
                <w:szCs w:val="22"/>
              </w:rPr>
            </w:pPr>
          </w:p>
        </w:tc>
      </w:tr>
    </w:tbl>
    <w:p w:rsidR="00F06CEE" w:rsidRDefault="00F06CEE" w:rsidP="00F06CEE">
      <w:pPr>
        <w:rPr>
          <w:sz w:val="22"/>
          <w:szCs w:val="22"/>
        </w:rPr>
        <w:sectPr w:rsidR="00F06CEE" w:rsidSect="00F06CEE">
          <w:pgSz w:w="16838" w:h="11906" w:orient="landscape"/>
          <w:pgMar w:top="709" w:right="1134" w:bottom="709" w:left="851" w:header="709" w:footer="709" w:gutter="0"/>
          <w:cols w:space="708"/>
          <w:docGrid w:linePitch="360"/>
        </w:sectPr>
      </w:pPr>
    </w:p>
    <w:p w:rsidR="00F06CEE" w:rsidRPr="009F052F" w:rsidRDefault="00F06CEE" w:rsidP="00F06CEE">
      <w:pPr>
        <w:suppressAutoHyphens/>
        <w:jc w:val="right"/>
        <w:outlineLvl w:val="0"/>
        <w:rPr>
          <w:sz w:val="22"/>
          <w:szCs w:val="22"/>
        </w:rPr>
      </w:pPr>
      <w:r>
        <w:rPr>
          <w:sz w:val="22"/>
          <w:szCs w:val="22"/>
        </w:rPr>
        <w:lastRenderedPageBreak/>
        <w:t>Приложение № 2</w:t>
      </w:r>
      <w:r w:rsidRPr="009F052F">
        <w:rPr>
          <w:sz w:val="22"/>
          <w:szCs w:val="22"/>
        </w:rPr>
        <w:t xml:space="preserve"> </w:t>
      </w:r>
    </w:p>
    <w:p w:rsidR="00F06CEE" w:rsidRPr="00C44F4B" w:rsidRDefault="00F06CEE" w:rsidP="00F06CEE">
      <w:pPr>
        <w:suppressAutoHyphens/>
        <w:jc w:val="right"/>
        <w:outlineLvl w:val="0"/>
        <w:rPr>
          <w:sz w:val="22"/>
          <w:szCs w:val="22"/>
        </w:rPr>
      </w:pPr>
      <w:r w:rsidRPr="009F052F">
        <w:rPr>
          <w:sz w:val="22"/>
          <w:szCs w:val="22"/>
        </w:rPr>
        <w:t>к  Контракту от «_____» _________________ 202</w:t>
      </w:r>
      <w:r w:rsidR="003C12CA">
        <w:rPr>
          <w:sz w:val="22"/>
          <w:szCs w:val="22"/>
        </w:rPr>
        <w:t>6</w:t>
      </w:r>
      <w:r w:rsidRPr="009F052F">
        <w:rPr>
          <w:sz w:val="22"/>
          <w:szCs w:val="22"/>
        </w:rPr>
        <w:t xml:space="preserve"> года  № </w:t>
      </w:r>
      <w:r w:rsidR="005F2C45">
        <w:rPr>
          <w:rFonts w:eastAsia="Calibri"/>
          <w:sz w:val="22"/>
          <w:szCs w:val="22"/>
          <w:lang w:eastAsia="en-US"/>
        </w:rPr>
        <w:t>221</w:t>
      </w:r>
      <w:r w:rsidR="005F2C45" w:rsidRPr="0076179D">
        <w:rPr>
          <w:rFonts w:eastAsia="Calibri"/>
          <w:sz w:val="22"/>
          <w:szCs w:val="22"/>
          <w:lang w:eastAsia="en-US"/>
        </w:rPr>
        <w:t>/26</w:t>
      </w:r>
      <w:proofErr w:type="gramStart"/>
      <w:r w:rsidR="005F2C45">
        <w:rPr>
          <w:rFonts w:eastAsia="Calibri"/>
          <w:sz w:val="22"/>
          <w:szCs w:val="22"/>
          <w:lang w:eastAsia="en-US"/>
        </w:rPr>
        <w:t xml:space="preserve">_____ </w:t>
      </w:r>
      <w:r w:rsidR="005F2C45" w:rsidRPr="0076179D">
        <w:rPr>
          <w:rFonts w:eastAsia="Calibri"/>
          <w:sz w:val="22"/>
          <w:szCs w:val="22"/>
          <w:lang w:eastAsia="en-US"/>
        </w:rPr>
        <w:t>/Е</w:t>
      </w:r>
      <w:proofErr w:type="gramEnd"/>
    </w:p>
    <w:p w:rsidR="00CE14D6" w:rsidRDefault="00CE14D6" w:rsidP="00F06CEE">
      <w:pPr>
        <w:rPr>
          <w:sz w:val="22"/>
          <w:szCs w:val="22"/>
        </w:rPr>
      </w:pPr>
    </w:p>
    <w:p w:rsidR="00F06CEE" w:rsidRDefault="00F06CEE" w:rsidP="00F06CEE">
      <w:pPr>
        <w:rPr>
          <w:sz w:val="22"/>
          <w:szCs w:val="22"/>
        </w:rPr>
      </w:pPr>
    </w:p>
    <w:p w:rsidR="00F06CEE" w:rsidRDefault="00F06CEE" w:rsidP="00F06CEE">
      <w:pPr>
        <w:rPr>
          <w:sz w:val="22"/>
          <w:szCs w:val="22"/>
        </w:rPr>
      </w:pPr>
    </w:p>
    <w:p w:rsidR="00F06CEE" w:rsidRDefault="00F06CEE" w:rsidP="00F06CEE">
      <w:pPr>
        <w:jc w:val="center"/>
      </w:pPr>
      <w:r w:rsidRPr="00AB3BEF">
        <w:t xml:space="preserve">ТЕХНИЧЕСКИЕ </w:t>
      </w:r>
      <w:r>
        <w:t>Х</w:t>
      </w:r>
      <w:r w:rsidRPr="00AB3BEF">
        <w:t>АРАКТЕРИСТИКИ</w:t>
      </w:r>
    </w:p>
    <w:p w:rsidR="00F06CEE" w:rsidRDefault="00F06CEE" w:rsidP="00F06CEE">
      <w:pPr>
        <w:jc w:val="center"/>
      </w:pPr>
    </w:p>
    <w:tbl>
      <w:tblPr>
        <w:tblW w:w="16168"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
        <w:gridCol w:w="2187"/>
        <w:gridCol w:w="1428"/>
        <w:gridCol w:w="2492"/>
        <w:gridCol w:w="1893"/>
        <w:gridCol w:w="1692"/>
        <w:gridCol w:w="1306"/>
        <w:gridCol w:w="711"/>
        <w:gridCol w:w="709"/>
        <w:gridCol w:w="1423"/>
        <w:gridCol w:w="1073"/>
        <w:gridCol w:w="888"/>
      </w:tblGrid>
      <w:tr w:rsidR="00F06CEE" w:rsidRPr="001E08ED" w:rsidTr="007A2CC5">
        <w:trPr>
          <w:jc w:val="center"/>
        </w:trPr>
        <w:tc>
          <w:tcPr>
            <w:tcW w:w="366" w:type="dxa"/>
          </w:tcPr>
          <w:p w:rsidR="00F06CEE" w:rsidRPr="001E08ED" w:rsidRDefault="00F06CEE" w:rsidP="007A2CC5">
            <w:pPr>
              <w:autoSpaceDE w:val="0"/>
              <w:jc w:val="center"/>
              <w:rPr>
                <w:i/>
                <w:sz w:val="16"/>
                <w:szCs w:val="16"/>
                <w:lang w:eastAsia="ar-SA"/>
              </w:rPr>
            </w:pPr>
            <w:r w:rsidRPr="001E08ED">
              <w:rPr>
                <w:i/>
                <w:sz w:val="16"/>
                <w:szCs w:val="16"/>
                <w:lang w:eastAsia="ar-SA"/>
              </w:rPr>
              <w:t xml:space="preserve">№ </w:t>
            </w:r>
            <w:proofErr w:type="gramStart"/>
            <w:r w:rsidRPr="001E08ED">
              <w:rPr>
                <w:i/>
                <w:sz w:val="16"/>
                <w:szCs w:val="16"/>
                <w:lang w:eastAsia="ar-SA"/>
              </w:rPr>
              <w:t>п</w:t>
            </w:r>
            <w:proofErr w:type="gramEnd"/>
            <w:r w:rsidRPr="001E08ED">
              <w:rPr>
                <w:i/>
                <w:sz w:val="16"/>
                <w:szCs w:val="16"/>
                <w:lang w:eastAsia="ar-SA"/>
              </w:rPr>
              <w:t>/п</w:t>
            </w:r>
          </w:p>
        </w:tc>
        <w:tc>
          <w:tcPr>
            <w:tcW w:w="2187" w:type="dxa"/>
          </w:tcPr>
          <w:p w:rsidR="00F06CEE" w:rsidRPr="001E08ED" w:rsidRDefault="00F06CEE" w:rsidP="007A2CC5">
            <w:pPr>
              <w:autoSpaceDE w:val="0"/>
              <w:jc w:val="center"/>
              <w:rPr>
                <w:i/>
                <w:sz w:val="16"/>
                <w:szCs w:val="16"/>
                <w:lang w:eastAsia="ar-SA"/>
              </w:rPr>
            </w:pPr>
            <w:r w:rsidRPr="001E08ED">
              <w:rPr>
                <w:i/>
                <w:sz w:val="16"/>
                <w:szCs w:val="16"/>
                <w:lang w:eastAsia="ar-SA"/>
              </w:rPr>
              <w:t xml:space="preserve">Международное непатентованное (МНН), или </w:t>
            </w:r>
            <w:proofErr w:type="spellStart"/>
            <w:r w:rsidRPr="001E08ED">
              <w:rPr>
                <w:i/>
                <w:sz w:val="16"/>
                <w:szCs w:val="16"/>
                <w:lang w:eastAsia="ar-SA"/>
              </w:rPr>
              <w:t>группировочное</w:t>
            </w:r>
            <w:proofErr w:type="spellEnd"/>
            <w:r w:rsidRPr="001E08ED">
              <w:rPr>
                <w:i/>
                <w:sz w:val="16"/>
                <w:szCs w:val="16"/>
                <w:lang w:eastAsia="ar-SA"/>
              </w:rPr>
              <w:t>, или химическое наименование</w:t>
            </w:r>
          </w:p>
        </w:tc>
        <w:tc>
          <w:tcPr>
            <w:tcW w:w="1428" w:type="dxa"/>
          </w:tcPr>
          <w:p w:rsidR="00F06CEE" w:rsidRPr="001E08ED" w:rsidRDefault="00F06CEE" w:rsidP="007A2CC5">
            <w:pPr>
              <w:keepNext/>
              <w:jc w:val="center"/>
              <w:rPr>
                <w:i/>
                <w:sz w:val="16"/>
                <w:szCs w:val="16"/>
              </w:rPr>
            </w:pPr>
            <w:r w:rsidRPr="001E08ED">
              <w:rPr>
                <w:i/>
                <w:sz w:val="16"/>
                <w:szCs w:val="16"/>
              </w:rPr>
              <w:t>Торговое наименование Товара</w:t>
            </w:r>
          </w:p>
          <w:p w:rsidR="00F06CEE" w:rsidRPr="001E08ED" w:rsidRDefault="00F06CEE" w:rsidP="007A2CC5">
            <w:pPr>
              <w:autoSpaceDE w:val="0"/>
              <w:jc w:val="center"/>
              <w:rPr>
                <w:i/>
                <w:sz w:val="16"/>
                <w:szCs w:val="16"/>
              </w:rPr>
            </w:pPr>
          </w:p>
        </w:tc>
        <w:tc>
          <w:tcPr>
            <w:tcW w:w="2492" w:type="dxa"/>
          </w:tcPr>
          <w:p w:rsidR="00F06CEE" w:rsidRPr="001E08ED" w:rsidRDefault="00F06CEE" w:rsidP="007A2CC5">
            <w:pPr>
              <w:keepNext/>
              <w:jc w:val="center"/>
              <w:rPr>
                <w:i/>
                <w:iCs/>
                <w:sz w:val="16"/>
                <w:szCs w:val="16"/>
              </w:rPr>
            </w:pPr>
            <w:r w:rsidRPr="001E08ED">
              <w:rPr>
                <w:i/>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1893" w:type="dxa"/>
          </w:tcPr>
          <w:p w:rsidR="00F06CEE" w:rsidRPr="00B61A0B" w:rsidRDefault="00F06CEE" w:rsidP="007A2CC5">
            <w:pPr>
              <w:keepNext/>
              <w:jc w:val="center"/>
              <w:rPr>
                <w:i/>
                <w:iCs/>
                <w:sz w:val="16"/>
                <w:szCs w:val="16"/>
              </w:rPr>
            </w:pPr>
            <w:r w:rsidRPr="00B61A0B">
              <w:rPr>
                <w:b/>
                <w:bCs/>
                <w:i/>
                <w:sz w:val="16"/>
                <w:szCs w:val="16"/>
              </w:rPr>
              <w:t>Производитель,</w:t>
            </w:r>
            <w:r w:rsidRPr="00B61A0B">
              <w:rPr>
                <w:bCs/>
                <w:i/>
                <w:sz w:val="16"/>
                <w:szCs w:val="16"/>
              </w:rPr>
              <w:t xml:space="preserve"> наименование страны происхождения Товара                 </w:t>
            </w:r>
          </w:p>
        </w:tc>
        <w:tc>
          <w:tcPr>
            <w:tcW w:w="1692" w:type="dxa"/>
          </w:tcPr>
          <w:p w:rsidR="00F06CEE" w:rsidRPr="00B61A0B" w:rsidRDefault="00F06CEE" w:rsidP="007A2CC5">
            <w:pPr>
              <w:keepNext/>
              <w:jc w:val="center"/>
              <w:rPr>
                <w:i/>
                <w:iCs/>
                <w:sz w:val="16"/>
                <w:szCs w:val="16"/>
              </w:rPr>
            </w:pPr>
            <w:r w:rsidRPr="00B61A0B">
              <w:rPr>
                <w:i/>
                <w:iCs/>
                <w:sz w:val="16"/>
                <w:szCs w:val="16"/>
              </w:rPr>
              <w:t>Номер регистрационного удостоверения лек</w:t>
            </w:r>
            <w:proofErr w:type="gramStart"/>
            <w:r w:rsidRPr="00B61A0B">
              <w:rPr>
                <w:i/>
                <w:iCs/>
                <w:sz w:val="16"/>
                <w:szCs w:val="16"/>
              </w:rPr>
              <w:t>.</w:t>
            </w:r>
            <w:proofErr w:type="gramEnd"/>
            <w:r w:rsidRPr="00B61A0B">
              <w:rPr>
                <w:i/>
                <w:iCs/>
                <w:sz w:val="16"/>
                <w:szCs w:val="16"/>
              </w:rPr>
              <w:t xml:space="preserve"> </w:t>
            </w:r>
            <w:proofErr w:type="gramStart"/>
            <w:r w:rsidRPr="00B61A0B">
              <w:rPr>
                <w:i/>
                <w:iCs/>
                <w:sz w:val="16"/>
                <w:szCs w:val="16"/>
              </w:rPr>
              <w:t>п</w:t>
            </w:r>
            <w:proofErr w:type="gramEnd"/>
            <w:r w:rsidRPr="00B61A0B">
              <w:rPr>
                <w:i/>
                <w:iCs/>
                <w:sz w:val="16"/>
                <w:szCs w:val="16"/>
              </w:rPr>
              <w:t>репарата (РУ)</w:t>
            </w:r>
          </w:p>
        </w:tc>
        <w:tc>
          <w:tcPr>
            <w:tcW w:w="1306" w:type="dxa"/>
          </w:tcPr>
          <w:p w:rsidR="00F06CEE" w:rsidRPr="00B61A0B" w:rsidRDefault="00F06CEE" w:rsidP="007A2CC5">
            <w:pPr>
              <w:keepNext/>
              <w:jc w:val="center"/>
              <w:rPr>
                <w:i/>
                <w:iCs/>
                <w:sz w:val="16"/>
                <w:szCs w:val="16"/>
              </w:rPr>
            </w:pPr>
            <w:r w:rsidRPr="00B61A0B">
              <w:rPr>
                <w:i/>
                <w:iCs/>
                <w:sz w:val="16"/>
                <w:szCs w:val="16"/>
              </w:rPr>
              <w:t>Наименование держателя или владельца РУ</w:t>
            </w:r>
          </w:p>
        </w:tc>
        <w:tc>
          <w:tcPr>
            <w:tcW w:w="711" w:type="dxa"/>
          </w:tcPr>
          <w:p w:rsidR="00F06CEE" w:rsidRPr="001E08ED" w:rsidRDefault="00F06CEE" w:rsidP="007A2CC5">
            <w:pPr>
              <w:autoSpaceDE w:val="0"/>
              <w:jc w:val="center"/>
              <w:rPr>
                <w:i/>
                <w:sz w:val="16"/>
                <w:szCs w:val="16"/>
                <w:lang w:eastAsia="ar-SA"/>
              </w:rPr>
            </w:pPr>
            <w:r w:rsidRPr="001E08ED">
              <w:rPr>
                <w:i/>
                <w:sz w:val="16"/>
                <w:szCs w:val="16"/>
                <w:lang w:eastAsia="ar-SA"/>
              </w:rPr>
              <w:t xml:space="preserve">Ед. </w:t>
            </w:r>
            <w:proofErr w:type="spellStart"/>
            <w:r w:rsidRPr="001E08ED">
              <w:rPr>
                <w:i/>
                <w:sz w:val="16"/>
                <w:szCs w:val="16"/>
                <w:lang w:eastAsia="ar-SA"/>
              </w:rPr>
              <w:t>измер</w:t>
            </w:r>
            <w:proofErr w:type="spellEnd"/>
            <w:r w:rsidRPr="001E08ED">
              <w:rPr>
                <w:i/>
                <w:sz w:val="16"/>
                <w:szCs w:val="16"/>
                <w:lang w:eastAsia="ar-SA"/>
              </w:rPr>
              <w:t>.</w:t>
            </w:r>
          </w:p>
        </w:tc>
        <w:tc>
          <w:tcPr>
            <w:tcW w:w="709" w:type="dxa"/>
          </w:tcPr>
          <w:p w:rsidR="00F06CEE" w:rsidRPr="001E08ED" w:rsidRDefault="00F06CEE" w:rsidP="007A2CC5">
            <w:pPr>
              <w:autoSpaceDE w:val="0"/>
              <w:jc w:val="center"/>
              <w:rPr>
                <w:i/>
                <w:sz w:val="16"/>
                <w:szCs w:val="16"/>
                <w:lang w:eastAsia="ar-SA"/>
              </w:rPr>
            </w:pPr>
            <w:r w:rsidRPr="001E08ED">
              <w:rPr>
                <w:i/>
                <w:sz w:val="16"/>
                <w:szCs w:val="16"/>
                <w:lang w:eastAsia="ar-SA"/>
              </w:rPr>
              <w:t xml:space="preserve">Кол-во в ед. </w:t>
            </w:r>
            <w:proofErr w:type="spellStart"/>
            <w:r w:rsidRPr="001E08ED">
              <w:rPr>
                <w:i/>
                <w:sz w:val="16"/>
                <w:szCs w:val="16"/>
                <w:lang w:eastAsia="ar-SA"/>
              </w:rPr>
              <w:t>измер</w:t>
            </w:r>
            <w:proofErr w:type="spellEnd"/>
            <w:r w:rsidRPr="001E08ED">
              <w:rPr>
                <w:i/>
                <w:sz w:val="16"/>
                <w:szCs w:val="16"/>
                <w:lang w:eastAsia="ar-SA"/>
              </w:rPr>
              <w:t>.</w:t>
            </w:r>
          </w:p>
        </w:tc>
        <w:tc>
          <w:tcPr>
            <w:tcW w:w="1423" w:type="dxa"/>
          </w:tcPr>
          <w:p w:rsidR="00F06CEE" w:rsidRPr="001E08ED" w:rsidRDefault="00F06CEE" w:rsidP="00012EDB">
            <w:pPr>
              <w:keepNext/>
              <w:jc w:val="center"/>
              <w:rPr>
                <w:i/>
                <w:iCs/>
                <w:sz w:val="16"/>
                <w:szCs w:val="16"/>
              </w:rPr>
            </w:pPr>
            <w:r w:rsidRPr="001E08ED">
              <w:rPr>
                <w:i/>
                <w:iCs/>
                <w:sz w:val="16"/>
                <w:szCs w:val="16"/>
              </w:rPr>
              <w:t xml:space="preserve">Остаточный срок годности Товара на момент </w:t>
            </w:r>
            <w:r w:rsidR="00012EDB">
              <w:rPr>
                <w:i/>
                <w:iCs/>
                <w:sz w:val="16"/>
                <w:szCs w:val="16"/>
              </w:rPr>
              <w:t>передачи</w:t>
            </w:r>
            <w:r w:rsidRPr="001E08ED">
              <w:rPr>
                <w:i/>
                <w:iCs/>
                <w:sz w:val="16"/>
                <w:szCs w:val="16"/>
              </w:rPr>
              <w:t>, не менее, мес.</w:t>
            </w:r>
          </w:p>
        </w:tc>
        <w:tc>
          <w:tcPr>
            <w:tcW w:w="1073" w:type="dxa"/>
          </w:tcPr>
          <w:p w:rsidR="00F06CEE" w:rsidRPr="001E08ED" w:rsidRDefault="00F06CEE" w:rsidP="007A2CC5">
            <w:pPr>
              <w:keepNext/>
              <w:jc w:val="center"/>
              <w:rPr>
                <w:i/>
                <w:iCs/>
                <w:sz w:val="16"/>
                <w:szCs w:val="16"/>
              </w:rPr>
            </w:pPr>
            <w:r w:rsidRPr="001E08ED">
              <w:rPr>
                <w:i/>
                <w:iCs/>
                <w:sz w:val="16"/>
                <w:szCs w:val="16"/>
              </w:rPr>
              <w:t>Код ОКПД</w:t>
            </w:r>
            <w:proofErr w:type="gramStart"/>
            <w:r w:rsidRPr="001E08ED">
              <w:rPr>
                <w:i/>
                <w:iCs/>
                <w:sz w:val="16"/>
                <w:szCs w:val="16"/>
              </w:rPr>
              <w:t>2</w:t>
            </w:r>
            <w:proofErr w:type="gramEnd"/>
          </w:p>
        </w:tc>
        <w:tc>
          <w:tcPr>
            <w:tcW w:w="888" w:type="dxa"/>
          </w:tcPr>
          <w:p w:rsidR="00F06CEE" w:rsidRPr="001E08ED" w:rsidRDefault="00F06CEE" w:rsidP="007A2CC5">
            <w:pPr>
              <w:keepNext/>
              <w:jc w:val="center"/>
              <w:rPr>
                <w:i/>
                <w:iCs/>
                <w:sz w:val="16"/>
                <w:szCs w:val="16"/>
              </w:rPr>
            </w:pPr>
            <w:r w:rsidRPr="001E08ED">
              <w:rPr>
                <w:i/>
                <w:iCs/>
                <w:sz w:val="16"/>
                <w:szCs w:val="16"/>
              </w:rPr>
              <w:t>ЖНВЛП</w:t>
            </w:r>
          </w:p>
        </w:tc>
      </w:tr>
      <w:tr w:rsidR="004E6948" w:rsidRPr="00E85C21" w:rsidTr="004E6948">
        <w:trPr>
          <w:trHeight w:val="673"/>
          <w:jc w:val="center"/>
        </w:trPr>
        <w:tc>
          <w:tcPr>
            <w:tcW w:w="366" w:type="dxa"/>
            <w:vAlign w:val="center"/>
          </w:tcPr>
          <w:p w:rsidR="004E6948" w:rsidRPr="00E85C21" w:rsidRDefault="004E6948" w:rsidP="004E6948">
            <w:pPr>
              <w:autoSpaceDE w:val="0"/>
              <w:jc w:val="center"/>
              <w:rPr>
                <w:sz w:val="18"/>
                <w:szCs w:val="18"/>
                <w:lang w:eastAsia="ar-SA"/>
              </w:rPr>
            </w:pPr>
            <w:r>
              <w:rPr>
                <w:sz w:val="18"/>
                <w:szCs w:val="18"/>
                <w:lang w:eastAsia="ar-SA"/>
              </w:rPr>
              <w:t>1</w:t>
            </w:r>
          </w:p>
        </w:tc>
        <w:tc>
          <w:tcPr>
            <w:tcW w:w="2187" w:type="dxa"/>
            <w:vAlign w:val="center"/>
          </w:tcPr>
          <w:p w:rsidR="004E6948" w:rsidRPr="008A3BB9" w:rsidRDefault="004E6948" w:rsidP="004E6948">
            <w:pPr>
              <w:jc w:val="center"/>
              <w:rPr>
                <w:sz w:val="18"/>
                <w:szCs w:val="18"/>
                <w:shd w:val="clear" w:color="auto" w:fill="FFFFFF"/>
              </w:rPr>
            </w:pPr>
            <w:r w:rsidRPr="008A3BB9">
              <w:rPr>
                <w:sz w:val="18"/>
                <w:szCs w:val="18"/>
                <w:shd w:val="clear" w:color="auto" w:fill="FFFFFF"/>
              </w:rPr>
              <w:t>МИДАЗОЛАМ</w:t>
            </w:r>
          </w:p>
        </w:tc>
        <w:tc>
          <w:tcPr>
            <w:tcW w:w="1428" w:type="dxa"/>
            <w:vAlign w:val="center"/>
          </w:tcPr>
          <w:p w:rsidR="004E6948" w:rsidRPr="008A3BB9" w:rsidRDefault="004E6948" w:rsidP="004E6948">
            <w:pPr>
              <w:jc w:val="center"/>
              <w:rPr>
                <w:sz w:val="18"/>
                <w:szCs w:val="18"/>
              </w:rPr>
            </w:pPr>
            <w:proofErr w:type="spellStart"/>
            <w:r w:rsidRPr="008A3BB9">
              <w:rPr>
                <w:sz w:val="18"/>
                <w:szCs w:val="18"/>
                <w:shd w:val="clear" w:color="auto" w:fill="FFFFFF"/>
              </w:rPr>
              <w:t>Мидазолам</w:t>
            </w:r>
            <w:proofErr w:type="spellEnd"/>
          </w:p>
        </w:tc>
        <w:tc>
          <w:tcPr>
            <w:tcW w:w="2492" w:type="dxa"/>
            <w:vAlign w:val="center"/>
          </w:tcPr>
          <w:p w:rsidR="004E6948" w:rsidRPr="00E85C21" w:rsidRDefault="004E6948" w:rsidP="004E6948">
            <w:pPr>
              <w:autoSpaceDE w:val="0"/>
              <w:jc w:val="center"/>
              <w:rPr>
                <w:sz w:val="18"/>
                <w:szCs w:val="18"/>
                <w:lang w:eastAsia="en-US"/>
              </w:rPr>
            </w:pPr>
            <w:r w:rsidRPr="008A3BB9">
              <w:rPr>
                <w:sz w:val="18"/>
                <w:szCs w:val="18"/>
                <w:shd w:val="clear" w:color="auto" w:fill="FFFFFF"/>
              </w:rPr>
              <w:t>раствор для внутривенного и внутримышечного введения, 5 мг/мл, 1 мл - ампулы (5) - упаковки ячейковые контурные (2) - пачки картонные</w:t>
            </w:r>
          </w:p>
        </w:tc>
        <w:tc>
          <w:tcPr>
            <w:tcW w:w="1893" w:type="dxa"/>
            <w:vAlign w:val="center"/>
          </w:tcPr>
          <w:p w:rsidR="004E6948" w:rsidRPr="00E85C21" w:rsidRDefault="004E6948" w:rsidP="004E6948">
            <w:pPr>
              <w:jc w:val="center"/>
              <w:rPr>
                <w:sz w:val="18"/>
                <w:szCs w:val="18"/>
              </w:rPr>
            </w:pPr>
          </w:p>
        </w:tc>
        <w:tc>
          <w:tcPr>
            <w:tcW w:w="1692" w:type="dxa"/>
            <w:vAlign w:val="center"/>
          </w:tcPr>
          <w:p w:rsidR="004E6948" w:rsidRPr="00E85C21" w:rsidRDefault="004E6948" w:rsidP="004E6948">
            <w:pPr>
              <w:autoSpaceDE w:val="0"/>
              <w:jc w:val="center"/>
              <w:rPr>
                <w:sz w:val="18"/>
                <w:szCs w:val="18"/>
                <w:lang w:eastAsia="ar-SA"/>
              </w:rPr>
            </w:pPr>
          </w:p>
        </w:tc>
        <w:tc>
          <w:tcPr>
            <w:tcW w:w="1306" w:type="dxa"/>
            <w:vAlign w:val="center"/>
          </w:tcPr>
          <w:p w:rsidR="004E6948" w:rsidRPr="00E85C21" w:rsidRDefault="004E6948" w:rsidP="004E6948">
            <w:pPr>
              <w:autoSpaceDE w:val="0"/>
              <w:ind w:firstLine="2"/>
              <w:jc w:val="center"/>
              <w:rPr>
                <w:sz w:val="18"/>
                <w:szCs w:val="18"/>
                <w:lang w:eastAsia="ar-SA"/>
              </w:rPr>
            </w:pPr>
          </w:p>
        </w:tc>
        <w:tc>
          <w:tcPr>
            <w:tcW w:w="711" w:type="dxa"/>
            <w:vAlign w:val="center"/>
          </w:tcPr>
          <w:p w:rsidR="004E6948" w:rsidRPr="00E85C21" w:rsidRDefault="004E6948" w:rsidP="004E6948">
            <w:pPr>
              <w:autoSpaceDE w:val="0"/>
              <w:jc w:val="center"/>
              <w:rPr>
                <w:sz w:val="18"/>
                <w:szCs w:val="18"/>
                <w:lang w:eastAsia="ar-SA"/>
              </w:rPr>
            </w:pPr>
          </w:p>
        </w:tc>
        <w:tc>
          <w:tcPr>
            <w:tcW w:w="709" w:type="dxa"/>
            <w:vAlign w:val="center"/>
          </w:tcPr>
          <w:p w:rsidR="004E6948" w:rsidRPr="00E85C21" w:rsidRDefault="004E6948" w:rsidP="004E6948">
            <w:pPr>
              <w:autoSpaceDE w:val="0"/>
              <w:ind w:firstLine="2"/>
              <w:jc w:val="center"/>
              <w:rPr>
                <w:sz w:val="18"/>
                <w:szCs w:val="18"/>
                <w:lang w:eastAsia="ar-SA"/>
              </w:rPr>
            </w:pPr>
            <w:r>
              <w:rPr>
                <w:sz w:val="18"/>
                <w:szCs w:val="18"/>
                <w:lang w:eastAsia="ar-SA"/>
              </w:rPr>
              <w:t>5</w:t>
            </w:r>
            <w:r w:rsidRPr="00E85C21">
              <w:rPr>
                <w:sz w:val="18"/>
                <w:szCs w:val="18"/>
                <w:lang w:eastAsia="ar-SA"/>
              </w:rPr>
              <w:t>0</w:t>
            </w:r>
          </w:p>
        </w:tc>
        <w:tc>
          <w:tcPr>
            <w:tcW w:w="1423" w:type="dxa"/>
            <w:vAlign w:val="center"/>
          </w:tcPr>
          <w:p w:rsidR="004E6948" w:rsidRPr="00E85C21" w:rsidRDefault="004E6948" w:rsidP="004E6948">
            <w:pPr>
              <w:autoSpaceDE w:val="0"/>
              <w:jc w:val="center"/>
              <w:rPr>
                <w:b/>
                <w:sz w:val="18"/>
                <w:szCs w:val="18"/>
                <w:lang w:eastAsia="ar-SA"/>
              </w:rPr>
            </w:pPr>
            <w:r w:rsidRPr="00E85C21">
              <w:rPr>
                <w:b/>
                <w:sz w:val="18"/>
                <w:szCs w:val="18"/>
                <w:lang w:eastAsia="ar-SA"/>
              </w:rPr>
              <w:t xml:space="preserve">не менее 8 </w:t>
            </w:r>
            <w:proofErr w:type="spellStart"/>
            <w:proofErr w:type="gramStart"/>
            <w:r w:rsidRPr="00E85C21">
              <w:rPr>
                <w:b/>
                <w:sz w:val="18"/>
                <w:szCs w:val="18"/>
                <w:lang w:eastAsia="ar-SA"/>
              </w:rPr>
              <w:t>мес</w:t>
            </w:r>
            <w:proofErr w:type="spellEnd"/>
            <w:proofErr w:type="gramEnd"/>
          </w:p>
        </w:tc>
        <w:tc>
          <w:tcPr>
            <w:tcW w:w="1073" w:type="dxa"/>
            <w:vAlign w:val="center"/>
          </w:tcPr>
          <w:p w:rsidR="004E6948" w:rsidRPr="008A3BB9" w:rsidRDefault="004E6948" w:rsidP="004E6948">
            <w:pPr>
              <w:suppressAutoHyphens/>
              <w:contextualSpacing/>
              <w:jc w:val="center"/>
              <w:rPr>
                <w:sz w:val="18"/>
                <w:szCs w:val="18"/>
              </w:rPr>
            </w:pPr>
            <w:hyperlink r:id="rId14" w:tgtFrame="_blank" w:history="1">
              <w:r w:rsidRPr="008A3BB9">
                <w:rPr>
                  <w:rStyle w:val="a3"/>
                  <w:sz w:val="18"/>
                  <w:szCs w:val="18"/>
                  <w:bdr w:val="none" w:sz="0" w:space="0" w:color="auto" w:frame="1"/>
                  <w:shd w:val="clear" w:color="auto" w:fill="FFFFFF"/>
                </w:rPr>
                <w:t>21.20.10.235-000059-1-00191-0000000000000</w:t>
              </w:r>
            </w:hyperlink>
          </w:p>
        </w:tc>
        <w:tc>
          <w:tcPr>
            <w:tcW w:w="888" w:type="dxa"/>
            <w:vAlign w:val="center"/>
          </w:tcPr>
          <w:p w:rsidR="004E6948" w:rsidRPr="00E85C21" w:rsidRDefault="004E6948" w:rsidP="004E6948">
            <w:pPr>
              <w:autoSpaceDE w:val="0"/>
              <w:jc w:val="center"/>
              <w:rPr>
                <w:sz w:val="18"/>
                <w:szCs w:val="18"/>
                <w:lang w:eastAsia="ar-SA"/>
              </w:rPr>
            </w:pPr>
            <w:r w:rsidRPr="00E85C21">
              <w:rPr>
                <w:sz w:val="18"/>
                <w:szCs w:val="18"/>
                <w:lang w:eastAsia="ar-SA"/>
              </w:rPr>
              <w:t>ДА</w:t>
            </w:r>
          </w:p>
        </w:tc>
      </w:tr>
      <w:tr w:rsidR="004E6948" w:rsidRPr="00E85C21" w:rsidTr="004E6948">
        <w:trPr>
          <w:trHeight w:val="673"/>
          <w:jc w:val="center"/>
        </w:trPr>
        <w:tc>
          <w:tcPr>
            <w:tcW w:w="366" w:type="dxa"/>
            <w:vAlign w:val="center"/>
          </w:tcPr>
          <w:p w:rsidR="004E6948" w:rsidRPr="00E85C21" w:rsidRDefault="004E6948" w:rsidP="004E6948">
            <w:pPr>
              <w:autoSpaceDE w:val="0"/>
              <w:jc w:val="center"/>
              <w:rPr>
                <w:sz w:val="18"/>
                <w:szCs w:val="18"/>
                <w:lang w:eastAsia="ar-SA"/>
              </w:rPr>
            </w:pPr>
            <w:r>
              <w:rPr>
                <w:sz w:val="18"/>
                <w:szCs w:val="18"/>
                <w:lang w:eastAsia="ar-SA"/>
              </w:rPr>
              <w:t>2</w:t>
            </w:r>
          </w:p>
        </w:tc>
        <w:tc>
          <w:tcPr>
            <w:tcW w:w="2187" w:type="dxa"/>
            <w:vAlign w:val="center"/>
          </w:tcPr>
          <w:p w:rsidR="004E6948" w:rsidRPr="008A3BB9" w:rsidRDefault="004E6948" w:rsidP="004E6948">
            <w:pPr>
              <w:jc w:val="center"/>
              <w:rPr>
                <w:sz w:val="18"/>
                <w:szCs w:val="18"/>
                <w:shd w:val="clear" w:color="auto" w:fill="FFFFFF"/>
              </w:rPr>
            </w:pPr>
            <w:r w:rsidRPr="008A3BB9">
              <w:rPr>
                <w:sz w:val="18"/>
                <w:szCs w:val="18"/>
                <w:shd w:val="clear" w:color="auto" w:fill="FFFFFF"/>
              </w:rPr>
              <w:t>МИДАЗОЛАМ</w:t>
            </w:r>
          </w:p>
        </w:tc>
        <w:tc>
          <w:tcPr>
            <w:tcW w:w="1428" w:type="dxa"/>
            <w:vAlign w:val="center"/>
          </w:tcPr>
          <w:p w:rsidR="004E6948" w:rsidRPr="008A3BB9" w:rsidRDefault="004E6948" w:rsidP="004E6948">
            <w:pPr>
              <w:jc w:val="center"/>
              <w:rPr>
                <w:sz w:val="18"/>
                <w:szCs w:val="18"/>
              </w:rPr>
            </w:pPr>
            <w:proofErr w:type="spellStart"/>
            <w:r w:rsidRPr="008A3BB9">
              <w:rPr>
                <w:sz w:val="18"/>
                <w:szCs w:val="18"/>
                <w:shd w:val="clear" w:color="auto" w:fill="FFFFFF"/>
              </w:rPr>
              <w:t>Мидазолам</w:t>
            </w:r>
            <w:proofErr w:type="spellEnd"/>
          </w:p>
        </w:tc>
        <w:tc>
          <w:tcPr>
            <w:tcW w:w="2492" w:type="dxa"/>
            <w:vAlign w:val="center"/>
          </w:tcPr>
          <w:p w:rsidR="004E6948" w:rsidRPr="00E85C21" w:rsidRDefault="004E6948" w:rsidP="004E6948">
            <w:pPr>
              <w:autoSpaceDE w:val="0"/>
              <w:jc w:val="center"/>
              <w:rPr>
                <w:sz w:val="18"/>
                <w:szCs w:val="18"/>
                <w:lang w:eastAsia="en-US"/>
              </w:rPr>
            </w:pPr>
            <w:r w:rsidRPr="008A3BB9">
              <w:rPr>
                <w:sz w:val="18"/>
                <w:szCs w:val="18"/>
                <w:shd w:val="clear" w:color="auto" w:fill="FFFFFF"/>
              </w:rPr>
              <w:t>раствор для внутривенного и внутримышечного введ</w:t>
            </w:r>
            <w:r>
              <w:rPr>
                <w:sz w:val="18"/>
                <w:szCs w:val="18"/>
                <w:shd w:val="clear" w:color="auto" w:fill="FFFFFF"/>
              </w:rPr>
              <w:t>ения, 5 мг/мл, 3</w:t>
            </w:r>
            <w:r w:rsidRPr="008A3BB9">
              <w:rPr>
                <w:sz w:val="18"/>
                <w:szCs w:val="18"/>
                <w:shd w:val="clear" w:color="auto" w:fill="FFFFFF"/>
              </w:rPr>
              <w:t xml:space="preserve"> мл - ампулы (5) - упаковки ячейковые контурные (</w:t>
            </w:r>
            <w:r>
              <w:rPr>
                <w:sz w:val="18"/>
                <w:szCs w:val="18"/>
                <w:shd w:val="clear" w:color="auto" w:fill="FFFFFF"/>
              </w:rPr>
              <w:t>1</w:t>
            </w:r>
            <w:r w:rsidRPr="008A3BB9">
              <w:rPr>
                <w:sz w:val="18"/>
                <w:szCs w:val="18"/>
                <w:shd w:val="clear" w:color="auto" w:fill="FFFFFF"/>
              </w:rPr>
              <w:t>) - пачки картонные</w:t>
            </w:r>
          </w:p>
        </w:tc>
        <w:tc>
          <w:tcPr>
            <w:tcW w:w="1893" w:type="dxa"/>
            <w:vAlign w:val="center"/>
          </w:tcPr>
          <w:p w:rsidR="004E6948" w:rsidRPr="00E85C21" w:rsidRDefault="004E6948" w:rsidP="004E6948">
            <w:pPr>
              <w:jc w:val="center"/>
              <w:rPr>
                <w:sz w:val="18"/>
                <w:szCs w:val="18"/>
              </w:rPr>
            </w:pPr>
          </w:p>
        </w:tc>
        <w:tc>
          <w:tcPr>
            <w:tcW w:w="1692" w:type="dxa"/>
            <w:vAlign w:val="center"/>
          </w:tcPr>
          <w:p w:rsidR="004E6948" w:rsidRPr="00E85C21" w:rsidRDefault="004E6948" w:rsidP="004E6948">
            <w:pPr>
              <w:autoSpaceDE w:val="0"/>
              <w:jc w:val="center"/>
              <w:rPr>
                <w:sz w:val="18"/>
                <w:szCs w:val="18"/>
                <w:lang w:eastAsia="ar-SA"/>
              </w:rPr>
            </w:pPr>
          </w:p>
        </w:tc>
        <w:tc>
          <w:tcPr>
            <w:tcW w:w="1306" w:type="dxa"/>
            <w:vAlign w:val="center"/>
          </w:tcPr>
          <w:p w:rsidR="004E6948" w:rsidRPr="00E85C21" w:rsidRDefault="004E6948" w:rsidP="004E6948">
            <w:pPr>
              <w:autoSpaceDE w:val="0"/>
              <w:ind w:firstLine="2"/>
              <w:jc w:val="center"/>
              <w:rPr>
                <w:sz w:val="18"/>
                <w:szCs w:val="18"/>
                <w:lang w:eastAsia="ar-SA"/>
              </w:rPr>
            </w:pPr>
          </w:p>
        </w:tc>
        <w:tc>
          <w:tcPr>
            <w:tcW w:w="711" w:type="dxa"/>
            <w:vAlign w:val="center"/>
          </w:tcPr>
          <w:p w:rsidR="004E6948" w:rsidRPr="00E85C21" w:rsidRDefault="004E6948" w:rsidP="004E6948">
            <w:pPr>
              <w:autoSpaceDE w:val="0"/>
              <w:jc w:val="center"/>
              <w:rPr>
                <w:sz w:val="18"/>
                <w:szCs w:val="18"/>
                <w:lang w:eastAsia="ar-SA"/>
              </w:rPr>
            </w:pPr>
          </w:p>
        </w:tc>
        <w:tc>
          <w:tcPr>
            <w:tcW w:w="709" w:type="dxa"/>
            <w:vAlign w:val="center"/>
          </w:tcPr>
          <w:p w:rsidR="004E6948" w:rsidRDefault="004E6948" w:rsidP="004E6948">
            <w:pPr>
              <w:autoSpaceDE w:val="0"/>
              <w:ind w:firstLine="2"/>
              <w:jc w:val="center"/>
              <w:rPr>
                <w:sz w:val="18"/>
                <w:szCs w:val="18"/>
                <w:lang w:eastAsia="ar-SA"/>
              </w:rPr>
            </w:pPr>
            <w:r>
              <w:rPr>
                <w:sz w:val="18"/>
                <w:szCs w:val="18"/>
                <w:lang w:eastAsia="ar-SA"/>
              </w:rPr>
              <w:t>30</w:t>
            </w:r>
          </w:p>
        </w:tc>
        <w:tc>
          <w:tcPr>
            <w:tcW w:w="1423" w:type="dxa"/>
            <w:vAlign w:val="center"/>
          </w:tcPr>
          <w:p w:rsidR="004E6948" w:rsidRPr="00E85C21" w:rsidRDefault="004E6948" w:rsidP="004E6948">
            <w:pPr>
              <w:autoSpaceDE w:val="0"/>
              <w:jc w:val="center"/>
              <w:rPr>
                <w:b/>
                <w:sz w:val="18"/>
                <w:szCs w:val="18"/>
                <w:lang w:eastAsia="ar-SA"/>
              </w:rPr>
            </w:pPr>
            <w:r w:rsidRPr="00E85C21">
              <w:rPr>
                <w:b/>
                <w:sz w:val="18"/>
                <w:szCs w:val="18"/>
                <w:lang w:eastAsia="ar-SA"/>
              </w:rPr>
              <w:t xml:space="preserve">не менее 8 </w:t>
            </w:r>
            <w:proofErr w:type="spellStart"/>
            <w:proofErr w:type="gramStart"/>
            <w:r w:rsidRPr="00E85C21">
              <w:rPr>
                <w:b/>
                <w:sz w:val="18"/>
                <w:szCs w:val="18"/>
                <w:lang w:eastAsia="ar-SA"/>
              </w:rPr>
              <w:t>мес</w:t>
            </w:r>
            <w:proofErr w:type="spellEnd"/>
            <w:proofErr w:type="gramEnd"/>
          </w:p>
        </w:tc>
        <w:tc>
          <w:tcPr>
            <w:tcW w:w="1073" w:type="dxa"/>
            <w:vAlign w:val="center"/>
          </w:tcPr>
          <w:p w:rsidR="004E6948" w:rsidRPr="008A3BB9" w:rsidRDefault="004E6948" w:rsidP="004E6948">
            <w:pPr>
              <w:suppressAutoHyphens/>
              <w:contextualSpacing/>
              <w:jc w:val="center"/>
              <w:rPr>
                <w:sz w:val="18"/>
                <w:szCs w:val="18"/>
              </w:rPr>
            </w:pPr>
            <w:hyperlink r:id="rId15" w:tgtFrame="_blank" w:history="1">
              <w:r w:rsidRPr="008A3BB9">
                <w:rPr>
                  <w:rStyle w:val="a3"/>
                  <w:sz w:val="18"/>
                  <w:szCs w:val="18"/>
                  <w:bdr w:val="none" w:sz="0" w:space="0" w:color="auto" w:frame="1"/>
                  <w:shd w:val="clear" w:color="auto" w:fill="FFFFFF"/>
                </w:rPr>
                <w:t>21.20.10.235-000059-1-00191-0000000000000</w:t>
              </w:r>
            </w:hyperlink>
          </w:p>
        </w:tc>
        <w:tc>
          <w:tcPr>
            <w:tcW w:w="888" w:type="dxa"/>
            <w:vAlign w:val="center"/>
          </w:tcPr>
          <w:p w:rsidR="004E6948" w:rsidRPr="00E85C21" w:rsidRDefault="004E6948" w:rsidP="004E6948">
            <w:pPr>
              <w:autoSpaceDE w:val="0"/>
              <w:jc w:val="center"/>
              <w:rPr>
                <w:sz w:val="18"/>
                <w:szCs w:val="18"/>
                <w:lang w:eastAsia="ar-SA"/>
              </w:rPr>
            </w:pPr>
            <w:r w:rsidRPr="00E85C21">
              <w:rPr>
                <w:sz w:val="18"/>
                <w:szCs w:val="18"/>
                <w:lang w:eastAsia="ar-SA"/>
              </w:rPr>
              <w:t>ДА</w:t>
            </w:r>
          </w:p>
        </w:tc>
      </w:tr>
    </w:tbl>
    <w:p w:rsidR="00F06CEE" w:rsidRDefault="00F06CEE" w:rsidP="00F06CEE">
      <w:pPr>
        <w:rPr>
          <w:sz w:val="22"/>
          <w:szCs w:val="22"/>
        </w:rPr>
      </w:pPr>
    </w:p>
    <w:p w:rsidR="00F06CEE" w:rsidRDefault="00F06CEE" w:rsidP="00F06CEE">
      <w:pPr>
        <w:rPr>
          <w:sz w:val="22"/>
          <w:szCs w:val="22"/>
        </w:rPr>
      </w:pPr>
    </w:p>
    <w:p w:rsidR="00F06CEE" w:rsidRDefault="00F06CEE" w:rsidP="00F06CEE">
      <w:pPr>
        <w:rPr>
          <w:sz w:val="22"/>
          <w:szCs w:val="22"/>
        </w:rPr>
      </w:pPr>
    </w:p>
    <w:p w:rsidR="00F06CEE" w:rsidRDefault="00F06CEE" w:rsidP="00F06CEE">
      <w:pPr>
        <w:suppressAutoHyphens/>
        <w:jc w:val="both"/>
        <w:rPr>
          <w:b/>
          <w:sz w:val="22"/>
          <w:szCs w:val="22"/>
        </w:rPr>
      </w:pPr>
    </w:p>
    <w:tbl>
      <w:tblPr>
        <w:tblW w:w="10980" w:type="dxa"/>
        <w:jc w:val="center"/>
        <w:tblInd w:w="-3121" w:type="dxa"/>
        <w:tblLook w:val="0000" w:firstRow="0" w:lastRow="0" w:firstColumn="0" w:lastColumn="0" w:noHBand="0" w:noVBand="0"/>
      </w:tblPr>
      <w:tblGrid>
        <w:gridCol w:w="5908"/>
        <w:gridCol w:w="5072"/>
      </w:tblGrid>
      <w:tr w:rsidR="00F06CEE" w:rsidRPr="009F052F" w:rsidTr="007A2CC5">
        <w:trPr>
          <w:trHeight w:val="410"/>
          <w:jc w:val="center"/>
        </w:trPr>
        <w:tc>
          <w:tcPr>
            <w:tcW w:w="5908" w:type="dxa"/>
          </w:tcPr>
          <w:p w:rsidR="00F06CEE" w:rsidRPr="009F052F" w:rsidRDefault="00F06CEE" w:rsidP="007A2CC5">
            <w:pPr>
              <w:suppressAutoHyphens/>
              <w:jc w:val="center"/>
              <w:rPr>
                <w:b/>
                <w:bCs/>
                <w:sz w:val="22"/>
                <w:szCs w:val="22"/>
              </w:rPr>
            </w:pPr>
            <w:r w:rsidRPr="009F052F">
              <w:rPr>
                <w:b/>
                <w:sz w:val="22"/>
                <w:szCs w:val="22"/>
              </w:rPr>
              <w:t>Со стороны  Заказчика:</w:t>
            </w:r>
          </w:p>
        </w:tc>
        <w:tc>
          <w:tcPr>
            <w:tcW w:w="5072" w:type="dxa"/>
          </w:tcPr>
          <w:p w:rsidR="00F06CEE" w:rsidRPr="009F052F" w:rsidRDefault="00F06CEE" w:rsidP="00DE19FF">
            <w:pPr>
              <w:suppressAutoHyphens/>
              <w:jc w:val="center"/>
              <w:rPr>
                <w:b/>
                <w:bCs/>
                <w:sz w:val="22"/>
                <w:szCs w:val="22"/>
              </w:rPr>
            </w:pPr>
            <w:r w:rsidRPr="009F052F">
              <w:rPr>
                <w:b/>
                <w:sz w:val="22"/>
                <w:szCs w:val="22"/>
              </w:rPr>
              <w:t xml:space="preserve">Со стороны  </w:t>
            </w:r>
            <w:r w:rsidR="00DE19FF" w:rsidRPr="00DE19FF">
              <w:rPr>
                <w:b/>
                <w:sz w:val="22"/>
                <w:szCs w:val="22"/>
              </w:rPr>
              <w:t>Продавц</w:t>
            </w:r>
            <w:r w:rsidR="00DE19FF">
              <w:rPr>
                <w:b/>
                <w:sz w:val="22"/>
                <w:szCs w:val="22"/>
              </w:rPr>
              <w:t>а</w:t>
            </w:r>
            <w:r w:rsidRPr="009F052F">
              <w:rPr>
                <w:b/>
                <w:sz w:val="22"/>
                <w:szCs w:val="22"/>
              </w:rPr>
              <w:t>:</w:t>
            </w:r>
          </w:p>
        </w:tc>
      </w:tr>
      <w:tr w:rsidR="00F06CEE" w:rsidRPr="009F052F" w:rsidTr="007A2CC5">
        <w:trPr>
          <w:trHeight w:val="1353"/>
          <w:jc w:val="center"/>
        </w:trPr>
        <w:tc>
          <w:tcPr>
            <w:tcW w:w="5908" w:type="dxa"/>
          </w:tcPr>
          <w:p w:rsidR="00F06CEE" w:rsidRPr="009F052F" w:rsidRDefault="00F06CEE" w:rsidP="007A2CC5">
            <w:pPr>
              <w:suppressAutoHyphens/>
              <w:jc w:val="center"/>
              <w:rPr>
                <w:rFonts w:eastAsia="Calibri"/>
                <w:sz w:val="22"/>
                <w:szCs w:val="22"/>
                <w:lang w:eastAsia="en-US"/>
              </w:rPr>
            </w:pPr>
            <w:r w:rsidRPr="009F052F">
              <w:rPr>
                <w:rFonts w:eastAsia="Calibri"/>
                <w:sz w:val="22"/>
                <w:szCs w:val="22"/>
                <w:lang w:eastAsia="en-US"/>
              </w:rPr>
              <w:t>Директор</w:t>
            </w:r>
          </w:p>
          <w:p w:rsidR="00F06CEE" w:rsidRDefault="00F06CEE" w:rsidP="007A2CC5">
            <w:pPr>
              <w:suppressAutoHyphens/>
              <w:jc w:val="center"/>
              <w:rPr>
                <w:rFonts w:eastAsia="Calibri"/>
                <w:sz w:val="22"/>
                <w:szCs w:val="22"/>
                <w:lang w:eastAsia="en-US"/>
              </w:rPr>
            </w:pPr>
            <w:r w:rsidRPr="009F052F">
              <w:rPr>
                <w:rFonts w:eastAsia="Calibri"/>
                <w:sz w:val="22"/>
                <w:szCs w:val="22"/>
                <w:lang w:eastAsia="en-US"/>
              </w:rPr>
              <w:t>ФГБУ ВЦЭРМ им. А.М. Никифорова МЧС России</w:t>
            </w:r>
          </w:p>
          <w:p w:rsidR="00F06CEE" w:rsidRPr="009F052F" w:rsidRDefault="00F06CEE" w:rsidP="007A2CC5">
            <w:pPr>
              <w:suppressAutoHyphens/>
              <w:jc w:val="center"/>
              <w:rPr>
                <w:rFonts w:eastAsia="Calibri"/>
                <w:sz w:val="22"/>
                <w:szCs w:val="22"/>
                <w:lang w:eastAsia="en-US"/>
              </w:rPr>
            </w:pPr>
          </w:p>
          <w:p w:rsidR="00F06CEE" w:rsidRPr="009F052F" w:rsidRDefault="00F06CEE" w:rsidP="007A2CC5">
            <w:pPr>
              <w:suppressAutoHyphens/>
              <w:jc w:val="center"/>
              <w:rPr>
                <w:rFonts w:eastAsia="Calibri"/>
                <w:sz w:val="22"/>
                <w:szCs w:val="22"/>
                <w:lang w:eastAsia="en-US"/>
              </w:rPr>
            </w:pPr>
          </w:p>
          <w:p w:rsidR="00F06CEE" w:rsidRPr="009F052F" w:rsidRDefault="00F06CEE" w:rsidP="007A2CC5">
            <w:pPr>
              <w:suppressAutoHyphens/>
              <w:jc w:val="center"/>
              <w:rPr>
                <w:rFonts w:eastAsia="Calibri"/>
                <w:sz w:val="22"/>
                <w:szCs w:val="22"/>
                <w:lang w:eastAsia="en-US"/>
              </w:rPr>
            </w:pPr>
            <w:r w:rsidRPr="009F052F">
              <w:rPr>
                <w:rFonts w:eastAsia="Calibri"/>
                <w:sz w:val="22"/>
                <w:szCs w:val="22"/>
                <w:lang w:eastAsia="en-US"/>
              </w:rPr>
              <w:t xml:space="preserve">___________________УЭП /  С.С. </w:t>
            </w:r>
            <w:proofErr w:type="spellStart"/>
            <w:r w:rsidRPr="009F052F">
              <w:rPr>
                <w:rFonts w:eastAsia="Calibri"/>
                <w:sz w:val="22"/>
                <w:szCs w:val="22"/>
                <w:lang w:eastAsia="en-US"/>
              </w:rPr>
              <w:t>Алексанин</w:t>
            </w:r>
            <w:proofErr w:type="spellEnd"/>
            <w:r w:rsidRPr="009F052F">
              <w:rPr>
                <w:rFonts w:eastAsia="Calibri"/>
                <w:sz w:val="22"/>
                <w:szCs w:val="22"/>
                <w:lang w:eastAsia="en-US"/>
              </w:rPr>
              <w:t xml:space="preserve"> /</w:t>
            </w:r>
          </w:p>
        </w:tc>
        <w:tc>
          <w:tcPr>
            <w:tcW w:w="5072" w:type="dxa"/>
          </w:tcPr>
          <w:p w:rsidR="00F06CEE" w:rsidRPr="009F052F" w:rsidRDefault="00F06CEE" w:rsidP="00BF3BCA">
            <w:pPr>
              <w:widowControl w:val="0"/>
              <w:suppressAutoHyphens/>
              <w:jc w:val="center"/>
              <w:rPr>
                <w:sz w:val="22"/>
                <w:szCs w:val="22"/>
              </w:rPr>
            </w:pPr>
          </w:p>
        </w:tc>
      </w:tr>
    </w:tbl>
    <w:p w:rsidR="00F06CEE" w:rsidRDefault="00F06CEE" w:rsidP="00F06CEE">
      <w:pPr>
        <w:rPr>
          <w:sz w:val="22"/>
          <w:szCs w:val="22"/>
        </w:rPr>
        <w:sectPr w:rsidR="00F06CEE" w:rsidSect="00F06CEE">
          <w:pgSz w:w="16838" w:h="11906" w:orient="landscape"/>
          <w:pgMar w:top="709" w:right="1134" w:bottom="709" w:left="851" w:header="709" w:footer="709" w:gutter="0"/>
          <w:cols w:space="708"/>
          <w:docGrid w:linePitch="360"/>
        </w:sectPr>
      </w:pPr>
    </w:p>
    <w:p w:rsidR="00F06CEE" w:rsidRPr="009F052F" w:rsidRDefault="00F06CEE" w:rsidP="00F06CEE">
      <w:pPr>
        <w:suppressAutoHyphens/>
        <w:jc w:val="right"/>
        <w:outlineLvl w:val="0"/>
        <w:rPr>
          <w:sz w:val="22"/>
          <w:szCs w:val="22"/>
        </w:rPr>
      </w:pPr>
      <w:r>
        <w:rPr>
          <w:sz w:val="22"/>
          <w:szCs w:val="22"/>
        </w:rPr>
        <w:lastRenderedPageBreak/>
        <w:t>Приложение № 3</w:t>
      </w:r>
      <w:r w:rsidRPr="009F052F">
        <w:rPr>
          <w:sz w:val="22"/>
          <w:szCs w:val="22"/>
        </w:rPr>
        <w:t xml:space="preserve"> </w:t>
      </w:r>
    </w:p>
    <w:p w:rsidR="00F06CEE" w:rsidRPr="00C44F4B" w:rsidRDefault="00F06CEE" w:rsidP="00F06CEE">
      <w:pPr>
        <w:suppressAutoHyphens/>
        <w:jc w:val="right"/>
        <w:outlineLvl w:val="0"/>
        <w:rPr>
          <w:sz w:val="22"/>
          <w:szCs w:val="22"/>
        </w:rPr>
      </w:pPr>
      <w:r w:rsidRPr="009F052F">
        <w:rPr>
          <w:sz w:val="22"/>
          <w:szCs w:val="22"/>
        </w:rPr>
        <w:t>к  Контракту от «_____» _________________ 202</w:t>
      </w:r>
      <w:r w:rsidR="003C12CA">
        <w:rPr>
          <w:sz w:val="22"/>
          <w:szCs w:val="22"/>
        </w:rPr>
        <w:t>6</w:t>
      </w:r>
      <w:r w:rsidRPr="009F052F">
        <w:rPr>
          <w:sz w:val="22"/>
          <w:szCs w:val="22"/>
        </w:rPr>
        <w:t xml:space="preserve"> года  № </w:t>
      </w:r>
      <w:r w:rsidR="005F2C45">
        <w:rPr>
          <w:rFonts w:eastAsia="Calibri"/>
          <w:sz w:val="22"/>
          <w:szCs w:val="22"/>
          <w:lang w:eastAsia="en-US"/>
        </w:rPr>
        <w:t>221</w:t>
      </w:r>
      <w:r w:rsidR="005F2C45" w:rsidRPr="0076179D">
        <w:rPr>
          <w:rFonts w:eastAsia="Calibri"/>
          <w:sz w:val="22"/>
          <w:szCs w:val="22"/>
          <w:lang w:eastAsia="en-US"/>
        </w:rPr>
        <w:t>/26</w:t>
      </w:r>
      <w:proofErr w:type="gramStart"/>
      <w:r w:rsidR="005F2C45">
        <w:rPr>
          <w:rFonts w:eastAsia="Calibri"/>
          <w:sz w:val="22"/>
          <w:szCs w:val="22"/>
          <w:lang w:eastAsia="en-US"/>
        </w:rPr>
        <w:t xml:space="preserve">_____ </w:t>
      </w:r>
      <w:r w:rsidR="005F2C45" w:rsidRPr="0076179D">
        <w:rPr>
          <w:rFonts w:eastAsia="Calibri"/>
          <w:sz w:val="22"/>
          <w:szCs w:val="22"/>
          <w:lang w:eastAsia="en-US"/>
        </w:rPr>
        <w:t>/Е</w:t>
      </w:r>
      <w:proofErr w:type="gramEnd"/>
    </w:p>
    <w:p w:rsidR="00F06CEE" w:rsidRPr="00AB3BEF" w:rsidRDefault="00F06CEE" w:rsidP="00F06CEE">
      <w:pPr>
        <w:jc w:val="center"/>
        <w:rPr>
          <w:vertAlign w:val="superscript"/>
        </w:rPr>
      </w:pPr>
      <w:r w:rsidRPr="00AB3BEF">
        <w:t>АКТ СВЕРКИ РАСЧЕТОВ</w:t>
      </w:r>
      <w:r>
        <w:rPr>
          <w:rStyle w:val="af1"/>
        </w:rPr>
        <w:footnoteReference w:id="1"/>
      </w:r>
    </w:p>
    <w:tbl>
      <w:tblPr>
        <w:tblW w:w="0" w:type="auto"/>
        <w:tblCellMar>
          <w:left w:w="30" w:type="dxa"/>
          <w:right w:w="0" w:type="dxa"/>
        </w:tblCellMar>
        <w:tblLook w:val="04A0" w:firstRow="1" w:lastRow="0" w:firstColumn="1" w:lastColumn="0" w:noHBand="0" w:noVBand="1"/>
      </w:tblPr>
      <w:tblGrid>
        <w:gridCol w:w="892"/>
        <w:gridCol w:w="397"/>
        <w:gridCol w:w="393"/>
        <w:gridCol w:w="2300"/>
        <w:gridCol w:w="1123"/>
        <w:gridCol w:w="1003"/>
        <w:gridCol w:w="396"/>
        <w:gridCol w:w="394"/>
        <w:gridCol w:w="2299"/>
        <w:gridCol w:w="1321"/>
      </w:tblGrid>
      <w:tr w:rsidR="00F06CEE" w:rsidRPr="008C79C6" w:rsidTr="007A2CC5">
        <w:trPr>
          <w:trHeight w:val="1380"/>
        </w:trPr>
        <w:tc>
          <w:tcPr>
            <w:tcW w:w="0" w:type="auto"/>
            <w:gridSpan w:val="10"/>
            <w:vAlign w:val="center"/>
            <w:hideMark/>
          </w:tcPr>
          <w:p w:rsidR="00F06CEE" w:rsidRPr="008C79C6" w:rsidRDefault="00F06CEE" w:rsidP="007A2CC5">
            <w:pPr>
              <w:jc w:val="center"/>
              <w:rPr>
                <w:szCs w:val="20"/>
              </w:rPr>
            </w:pPr>
            <w:r w:rsidRPr="008C79C6">
              <w:rPr>
                <w:szCs w:val="20"/>
              </w:rPr>
              <w:t>взаимных расчетов за период _______________</w:t>
            </w:r>
            <w:r w:rsidRPr="008C79C6">
              <w:rPr>
                <w:szCs w:val="20"/>
              </w:rPr>
              <w:br/>
            </w:r>
            <w:r w:rsidRPr="00D313F5">
              <w:rPr>
                <w:szCs w:val="20"/>
              </w:rPr>
              <w:t xml:space="preserve">между ФГБУ ВЦЭРМ им. А.М. Никифорова МЧС России </w:t>
            </w:r>
            <w:r w:rsidRPr="008C79C6">
              <w:rPr>
                <w:szCs w:val="20"/>
              </w:rPr>
              <w:br/>
              <w:t>и ______________________________</w:t>
            </w:r>
          </w:p>
          <w:p w:rsidR="00F06CEE" w:rsidRPr="008C79C6" w:rsidRDefault="00F06CEE" w:rsidP="007A2CC5">
            <w:pPr>
              <w:jc w:val="center"/>
              <w:rPr>
                <w:szCs w:val="20"/>
              </w:rPr>
            </w:pPr>
            <w:r w:rsidRPr="008C79C6">
              <w:rPr>
                <w:szCs w:val="20"/>
              </w:rPr>
              <w:t xml:space="preserve">по Контракту №_________________________ </w:t>
            </w:r>
            <w:proofErr w:type="gramStart"/>
            <w:r w:rsidRPr="008C79C6">
              <w:rPr>
                <w:szCs w:val="20"/>
              </w:rPr>
              <w:t>от</w:t>
            </w:r>
            <w:proofErr w:type="gramEnd"/>
            <w:r w:rsidRPr="008C79C6">
              <w:rPr>
                <w:szCs w:val="20"/>
              </w:rPr>
              <w:t xml:space="preserve"> __________________</w:t>
            </w:r>
          </w:p>
        </w:tc>
      </w:tr>
      <w:tr w:rsidR="00F06CEE" w:rsidRPr="008C79C6" w:rsidTr="007A2CC5">
        <w:trPr>
          <w:trHeight w:val="116"/>
        </w:trPr>
        <w:tc>
          <w:tcPr>
            <w:tcW w:w="0" w:type="auto"/>
            <w:vAlign w:val="center"/>
            <w:hideMark/>
          </w:tcPr>
          <w:p w:rsidR="00F06CEE" w:rsidRPr="008C79C6" w:rsidRDefault="00F06CEE" w:rsidP="007A2CC5">
            <w:pPr>
              <w:jc w:val="center"/>
              <w:rPr>
                <w:szCs w:val="20"/>
              </w:rPr>
            </w:pPr>
          </w:p>
        </w:tc>
        <w:tc>
          <w:tcPr>
            <w:tcW w:w="0" w:type="auto"/>
            <w:gridSpan w:val="2"/>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gridSpan w:val="2"/>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r>
      <w:tr w:rsidR="00F06CEE" w:rsidRPr="008C79C6" w:rsidTr="007A2CC5">
        <w:trPr>
          <w:trHeight w:val="1230"/>
        </w:trPr>
        <w:tc>
          <w:tcPr>
            <w:tcW w:w="0" w:type="auto"/>
            <w:gridSpan w:val="10"/>
            <w:vAlign w:val="center"/>
            <w:hideMark/>
          </w:tcPr>
          <w:p w:rsidR="00F06CEE" w:rsidRPr="008C79C6" w:rsidRDefault="00F06CEE" w:rsidP="007A2CC5">
            <w:pPr>
              <w:jc w:val="both"/>
              <w:rPr>
                <w:szCs w:val="20"/>
              </w:rPr>
            </w:pPr>
            <w:r w:rsidRPr="008C79C6">
              <w:rPr>
                <w:szCs w:val="20"/>
              </w:rPr>
              <w:t xml:space="preserve">Мы, нижеподписавшиеся, ________________ ______________________________ от </w:t>
            </w:r>
            <w:r w:rsidRPr="004E4373">
              <w:rPr>
                <w:szCs w:val="20"/>
              </w:rPr>
              <w:t>ФГБУ ВЦЭРМ им. А.М. Никифорова МЧС России</w:t>
            </w:r>
            <w:r w:rsidRPr="008C79C6">
              <w:rPr>
                <w:szCs w:val="20"/>
              </w:rPr>
              <w:t xml:space="preserve">, с одной стороны, и ________________ ______________________________ </w:t>
            </w:r>
            <w:r>
              <w:rPr>
                <w:szCs w:val="20"/>
              </w:rPr>
              <w:br/>
            </w:r>
            <w:proofErr w:type="gramStart"/>
            <w:r w:rsidRPr="008C79C6">
              <w:rPr>
                <w:szCs w:val="20"/>
              </w:rPr>
              <w:t>от</w:t>
            </w:r>
            <w:proofErr w:type="gramEnd"/>
            <w:r w:rsidRPr="008C79C6">
              <w:rPr>
                <w:szCs w:val="20"/>
              </w:rPr>
              <w:t xml:space="preserve"> </w:t>
            </w:r>
            <w:r>
              <w:rPr>
                <w:szCs w:val="20"/>
              </w:rPr>
              <w:t>_________________________,</w:t>
            </w:r>
            <w:proofErr w:type="gramStart"/>
            <w:r w:rsidRPr="008C79C6">
              <w:rPr>
                <w:szCs w:val="20"/>
              </w:rPr>
              <w:t>с</w:t>
            </w:r>
            <w:proofErr w:type="gramEnd"/>
            <w:r w:rsidRPr="008C79C6">
              <w:rPr>
                <w:szCs w:val="20"/>
              </w:rPr>
              <w:t xml:space="preserve"> другой стороны, составили настоящий акт сверки в том, что состояние взаимных расчетов по данным учета следующее:</w:t>
            </w:r>
          </w:p>
        </w:tc>
      </w:tr>
      <w:tr w:rsidR="00F06CEE" w:rsidRPr="008C79C6" w:rsidTr="007A2CC5">
        <w:trPr>
          <w:trHeight w:val="150"/>
        </w:trPr>
        <w:tc>
          <w:tcPr>
            <w:tcW w:w="0" w:type="auto"/>
            <w:vAlign w:val="center"/>
            <w:hideMark/>
          </w:tcPr>
          <w:p w:rsidR="00F06CEE" w:rsidRPr="008C79C6" w:rsidRDefault="00F06CEE" w:rsidP="007A2CC5">
            <w:pPr>
              <w:jc w:val="both"/>
              <w:rPr>
                <w:szCs w:val="20"/>
              </w:rPr>
            </w:pPr>
          </w:p>
        </w:tc>
        <w:tc>
          <w:tcPr>
            <w:tcW w:w="0" w:type="auto"/>
            <w:gridSpan w:val="2"/>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gridSpan w:val="2"/>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r>
      <w:tr w:rsidR="00F06CEE" w:rsidRPr="008C79C6" w:rsidTr="007A2CC5">
        <w:trPr>
          <w:trHeight w:val="417"/>
        </w:trPr>
        <w:tc>
          <w:tcPr>
            <w:tcW w:w="0" w:type="auto"/>
            <w:gridSpan w:val="5"/>
            <w:tcBorders>
              <w:top w:val="single" w:sz="6" w:space="0" w:color="000000"/>
              <w:left w:val="single" w:sz="6" w:space="0" w:color="000000"/>
              <w:bottom w:val="single" w:sz="6" w:space="0" w:color="000000"/>
              <w:right w:val="single" w:sz="6" w:space="0" w:color="000000"/>
            </w:tcBorders>
            <w:hideMark/>
          </w:tcPr>
          <w:p w:rsidR="00F06CEE" w:rsidRPr="004E4373" w:rsidRDefault="00F06CEE" w:rsidP="007A2CC5">
            <w:pPr>
              <w:rPr>
                <w:szCs w:val="20"/>
              </w:rPr>
            </w:pPr>
            <w:r w:rsidRPr="004E4373">
              <w:rPr>
                <w:szCs w:val="20"/>
              </w:rPr>
              <w:t xml:space="preserve">По данным ФГБУ ВЦЭРМ им. А.М. Никифорова </w:t>
            </w:r>
            <w:r>
              <w:rPr>
                <w:szCs w:val="20"/>
              </w:rPr>
              <w:br/>
            </w:r>
            <w:r w:rsidRPr="004E4373">
              <w:rPr>
                <w:szCs w:val="20"/>
              </w:rPr>
              <w:t>МЧС России, руб.</w:t>
            </w:r>
          </w:p>
        </w:tc>
        <w:tc>
          <w:tcPr>
            <w:tcW w:w="0" w:type="auto"/>
            <w:gridSpan w:val="5"/>
            <w:tcBorders>
              <w:top w:val="single" w:sz="6" w:space="0" w:color="000000"/>
              <w:left w:val="single" w:sz="6" w:space="0" w:color="000000"/>
              <w:bottom w:val="single" w:sz="6" w:space="0" w:color="000000"/>
              <w:right w:val="single" w:sz="6" w:space="0" w:color="000000"/>
            </w:tcBorders>
            <w:hideMark/>
          </w:tcPr>
          <w:p w:rsidR="00F06CEE" w:rsidRPr="008C79C6" w:rsidRDefault="00F06CEE" w:rsidP="007A2CC5">
            <w:pPr>
              <w:rPr>
                <w:szCs w:val="20"/>
              </w:rPr>
            </w:pPr>
            <w:r w:rsidRPr="008C79C6">
              <w:rPr>
                <w:szCs w:val="20"/>
              </w:rPr>
              <w:t>По данным ______________________, руб.</w:t>
            </w:r>
          </w:p>
        </w:tc>
      </w:tr>
      <w:tr w:rsidR="00F06CEE" w:rsidRPr="008C79C6" w:rsidTr="007A2CC5">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center"/>
              <w:rPr>
                <w:sz w:val="18"/>
                <w:szCs w:val="18"/>
              </w:rPr>
            </w:pPr>
            <w:r w:rsidRPr="008C79C6">
              <w:rPr>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center"/>
              <w:rPr>
                <w:sz w:val="18"/>
                <w:szCs w:val="18"/>
              </w:rPr>
            </w:pPr>
            <w:r w:rsidRPr="008C79C6">
              <w:rPr>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center"/>
              <w:rPr>
                <w:sz w:val="18"/>
                <w:szCs w:val="18"/>
              </w:rPr>
            </w:pPr>
            <w:r w:rsidRPr="008C79C6">
              <w:rPr>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center"/>
              <w:rPr>
                <w:sz w:val="18"/>
                <w:szCs w:val="18"/>
              </w:rPr>
            </w:pPr>
            <w:r w:rsidRPr="008C79C6">
              <w:rPr>
                <w:sz w:val="18"/>
                <w:szCs w:val="18"/>
              </w:rPr>
              <w:t>Кредит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center"/>
              <w:rPr>
                <w:sz w:val="18"/>
                <w:szCs w:val="18"/>
              </w:rPr>
            </w:pPr>
            <w:r w:rsidRPr="008C79C6">
              <w:rPr>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center"/>
              <w:rPr>
                <w:sz w:val="18"/>
                <w:szCs w:val="18"/>
              </w:rPr>
            </w:pPr>
            <w:r w:rsidRPr="008C79C6">
              <w:rPr>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center"/>
              <w:rPr>
                <w:sz w:val="18"/>
                <w:szCs w:val="18"/>
              </w:rPr>
            </w:pPr>
            <w:r w:rsidRPr="008C79C6">
              <w:rPr>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center"/>
              <w:rPr>
                <w:sz w:val="18"/>
                <w:szCs w:val="18"/>
              </w:rPr>
            </w:pPr>
            <w:r w:rsidRPr="008C79C6">
              <w:rPr>
                <w:sz w:val="18"/>
                <w:szCs w:val="18"/>
              </w:rPr>
              <w:t>Кредит</w:t>
            </w:r>
          </w:p>
        </w:tc>
      </w:tr>
      <w:tr w:rsidR="00F06CEE" w:rsidRPr="008C79C6" w:rsidTr="007A2CC5">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rsidR="00F06CEE" w:rsidRPr="008C79C6" w:rsidRDefault="00F06CEE" w:rsidP="007A2CC5">
            <w:pPr>
              <w:rPr>
                <w:b/>
                <w:bCs/>
                <w:sz w:val="16"/>
                <w:szCs w:val="16"/>
              </w:rPr>
            </w:pPr>
            <w:r w:rsidRPr="008C79C6">
              <w:rPr>
                <w:b/>
                <w:bCs/>
                <w:sz w:val="16"/>
                <w:szCs w:val="16"/>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right"/>
              <w:rPr>
                <w:szCs w:val="20"/>
              </w:rPr>
            </w:pPr>
          </w:p>
        </w:tc>
        <w:tc>
          <w:tcPr>
            <w:tcW w:w="0" w:type="auto"/>
            <w:gridSpan w:val="3"/>
            <w:tcBorders>
              <w:top w:val="single" w:sz="6" w:space="0" w:color="000000"/>
              <w:left w:val="single" w:sz="6" w:space="0" w:color="000000"/>
              <w:bottom w:val="single" w:sz="6" w:space="0" w:color="000000"/>
              <w:right w:val="nil"/>
            </w:tcBorders>
            <w:vAlign w:val="center"/>
            <w:hideMark/>
          </w:tcPr>
          <w:p w:rsidR="00F06CEE" w:rsidRPr="008C79C6" w:rsidRDefault="00F06CEE" w:rsidP="007A2CC5">
            <w:pPr>
              <w:rPr>
                <w:b/>
                <w:bCs/>
                <w:sz w:val="16"/>
                <w:szCs w:val="16"/>
              </w:rPr>
            </w:pPr>
            <w:r w:rsidRPr="008C79C6">
              <w:rPr>
                <w:b/>
                <w:bCs/>
                <w:sz w:val="16"/>
                <w:szCs w:val="16"/>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szCs w:val="20"/>
              </w:rPr>
            </w:pPr>
          </w:p>
        </w:tc>
      </w:tr>
      <w:tr w:rsidR="00F06CEE" w:rsidRPr="008C79C6" w:rsidTr="007A2CC5">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right"/>
              <w:rPr>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right"/>
              <w:rPr>
                <w:szCs w:val="20"/>
              </w:rPr>
            </w:pPr>
          </w:p>
        </w:tc>
      </w:tr>
      <w:tr w:rsidR="00F06CEE" w:rsidRPr="008C79C6" w:rsidTr="007A2CC5">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right"/>
              <w:rPr>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right"/>
              <w:rPr>
                <w:szCs w:val="20"/>
              </w:rPr>
            </w:pPr>
          </w:p>
        </w:tc>
      </w:tr>
      <w:tr w:rsidR="00F06CEE" w:rsidRPr="008C79C6" w:rsidTr="007A2CC5">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tcPr>
          <w:p w:rsidR="00F06CEE" w:rsidRPr="008C79C6" w:rsidRDefault="00F06CEE" w:rsidP="007A2CC5">
            <w:pPr>
              <w:jc w:val="right"/>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right"/>
              <w:rPr>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right"/>
              <w:rPr>
                <w:szCs w:val="20"/>
              </w:rPr>
            </w:pPr>
          </w:p>
        </w:tc>
      </w:tr>
      <w:tr w:rsidR="00F06CEE" w:rsidRPr="008C79C6" w:rsidTr="007A2CC5">
        <w:trPr>
          <w:trHeight w:val="390"/>
        </w:trPr>
        <w:tc>
          <w:tcPr>
            <w:tcW w:w="0" w:type="auto"/>
            <w:gridSpan w:val="3"/>
            <w:tcBorders>
              <w:top w:val="single" w:sz="6" w:space="0" w:color="000000"/>
              <w:left w:val="single" w:sz="6" w:space="0" w:color="000000"/>
              <w:bottom w:val="single" w:sz="6" w:space="0" w:color="000000"/>
              <w:right w:val="nil"/>
            </w:tcBorders>
            <w:vAlign w:val="bottom"/>
            <w:hideMark/>
          </w:tcPr>
          <w:p w:rsidR="00F06CEE" w:rsidRPr="008C79C6" w:rsidRDefault="00F06CEE" w:rsidP="007A2CC5">
            <w:pPr>
              <w:rPr>
                <w:b/>
                <w:bCs/>
                <w:sz w:val="16"/>
                <w:szCs w:val="16"/>
              </w:rPr>
            </w:pPr>
            <w:r w:rsidRPr="008C79C6">
              <w:rPr>
                <w:b/>
                <w:bCs/>
                <w:sz w:val="16"/>
                <w:szCs w:val="16"/>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tcPr>
          <w:p w:rsidR="00F06CEE" w:rsidRPr="008C79C6" w:rsidRDefault="00F06CEE" w:rsidP="007A2CC5">
            <w:pPr>
              <w:jc w:val="right"/>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vAlign w:val="bottom"/>
          </w:tcPr>
          <w:p w:rsidR="00F06CEE" w:rsidRPr="008C79C6" w:rsidRDefault="00F06CEE" w:rsidP="007A2CC5">
            <w:pPr>
              <w:jc w:val="right"/>
              <w:rPr>
                <w:b/>
                <w:bCs/>
                <w:sz w:val="16"/>
                <w:szCs w:val="16"/>
              </w:rPr>
            </w:pPr>
          </w:p>
        </w:tc>
        <w:tc>
          <w:tcPr>
            <w:tcW w:w="0" w:type="auto"/>
            <w:gridSpan w:val="3"/>
            <w:tcBorders>
              <w:top w:val="single" w:sz="6" w:space="0" w:color="000000"/>
              <w:left w:val="single" w:sz="6" w:space="0" w:color="000000"/>
              <w:bottom w:val="single" w:sz="6" w:space="0" w:color="000000"/>
              <w:right w:val="nil"/>
            </w:tcBorders>
            <w:vAlign w:val="bottom"/>
            <w:hideMark/>
          </w:tcPr>
          <w:p w:rsidR="00F06CEE" w:rsidRPr="008C79C6" w:rsidRDefault="00F06CEE" w:rsidP="007A2CC5">
            <w:pPr>
              <w:rPr>
                <w:b/>
                <w:bCs/>
                <w:sz w:val="16"/>
                <w:szCs w:val="16"/>
              </w:rPr>
            </w:pPr>
            <w:r w:rsidRPr="008C79C6">
              <w:rPr>
                <w:b/>
                <w:bCs/>
                <w:sz w:val="16"/>
                <w:szCs w:val="16"/>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06CEE" w:rsidRPr="008C79C6" w:rsidRDefault="00F06CEE" w:rsidP="007A2CC5">
            <w:pP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F06CEE" w:rsidRPr="008C79C6" w:rsidRDefault="00F06CEE" w:rsidP="007A2CC5">
            <w:pPr>
              <w:jc w:val="right"/>
              <w:rPr>
                <w:szCs w:val="20"/>
              </w:rPr>
            </w:pPr>
          </w:p>
        </w:tc>
      </w:tr>
      <w:tr w:rsidR="00F06CEE" w:rsidRPr="008C79C6" w:rsidTr="007A2CC5">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rsidR="00F06CEE" w:rsidRPr="008C79C6" w:rsidRDefault="00F06CEE" w:rsidP="007A2CC5">
            <w:pPr>
              <w:rPr>
                <w:b/>
                <w:bCs/>
                <w:sz w:val="16"/>
                <w:szCs w:val="16"/>
              </w:rPr>
            </w:pPr>
            <w:r w:rsidRPr="008C79C6">
              <w:rPr>
                <w:b/>
                <w:bCs/>
                <w:sz w:val="16"/>
                <w:szCs w:val="16"/>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jc w:val="right"/>
              <w:rPr>
                <w:szCs w:val="20"/>
              </w:rPr>
            </w:pPr>
          </w:p>
        </w:tc>
        <w:tc>
          <w:tcPr>
            <w:tcW w:w="0" w:type="auto"/>
            <w:gridSpan w:val="3"/>
            <w:tcBorders>
              <w:top w:val="single" w:sz="6" w:space="0" w:color="000000"/>
              <w:left w:val="single" w:sz="6" w:space="0" w:color="000000"/>
              <w:bottom w:val="single" w:sz="6" w:space="0" w:color="000000"/>
              <w:right w:val="nil"/>
            </w:tcBorders>
            <w:vAlign w:val="center"/>
            <w:hideMark/>
          </w:tcPr>
          <w:p w:rsidR="00F06CEE" w:rsidRPr="008C79C6" w:rsidRDefault="00F06CEE" w:rsidP="007A2CC5">
            <w:pPr>
              <w:rPr>
                <w:b/>
                <w:bCs/>
                <w:sz w:val="16"/>
                <w:szCs w:val="16"/>
              </w:rPr>
            </w:pPr>
            <w:r w:rsidRPr="008C79C6">
              <w:rPr>
                <w:b/>
                <w:bCs/>
                <w:sz w:val="16"/>
                <w:szCs w:val="16"/>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6CEE" w:rsidRPr="008C79C6" w:rsidRDefault="00F06CEE" w:rsidP="007A2CC5">
            <w:pPr>
              <w:rPr>
                <w:szCs w:val="20"/>
              </w:rPr>
            </w:pPr>
          </w:p>
        </w:tc>
      </w:tr>
      <w:tr w:rsidR="00F06CEE" w:rsidRPr="008C79C6" w:rsidTr="007A2CC5">
        <w:trPr>
          <w:trHeight w:val="270"/>
        </w:trPr>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r>
      <w:tr w:rsidR="00F06CEE" w:rsidRPr="008C79C6" w:rsidTr="007A2CC5">
        <w:trPr>
          <w:trHeight w:val="412"/>
        </w:trPr>
        <w:tc>
          <w:tcPr>
            <w:tcW w:w="0" w:type="auto"/>
            <w:gridSpan w:val="4"/>
            <w:vAlign w:val="center"/>
            <w:hideMark/>
          </w:tcPr>
          <w:p w:rsidR="00F06CEE" w:rsidRPr="00D313F5" w:rsidRDefault="00F06CEE" w:rsidP="007A2CC5">
            <w:pPr>
              <w:rPr>
                <w:szCs w:val="20"/>
              </w:rPr>
            </w:pPr>
            <w:r w:rsidRPr="00D313F5">
              <w:rPr>
                <w:szCs w:val="20"/>
              </w:rPr>
              <w:t xml:space="preserve">По данным ФГБУ ВЦЭРМ им. А.М. Никифорова МЧС России </w:t>
            </w:r>
          </w:p>
        </w:tc>
        <w:tc>
          <w:tcPr>
            <w:tcW w:w="0" w:type="auto"/>
            <w:vAlign w:val="center"/>
            <w:hideMark/>
          </w:tcPr>
          <w:p w:rsidR="00F06CEE" w:rsidRPr="008C79C6" w:rsidRDefault="00F06CEE" w:rsidP="007A2CC5">
            <w:pPr>
              <w:rPr>
                <w:sz w:val="16"/>
                <w:szCs w:val="16"/>
              </w:rPr>
            </w:pPr>
          </w:p>
        </w:tc>
        <w:tc>
          <w:tcPr>
            <w:tcW w:w="0" w:type="auto"/>
            <w:gridSpan w:val="4"/>
            <w:vAlign w:val="center"/>
            <w:hideMark/>
          </w:tcPr>
          <w:p w:rsidR="00F06CEE" w:rsidRPr="008C79C6" w:rsidRDefault="00F06CEE" w:rsidP="007A2CC5">
            <w:pPr>
              <w:rPr>
                <w:sz w:val="16"/>
                <w:szCs w:val="16"/>
              </w:rPr>
            </w:pPr>
            <w:r w:rsidRPr="008C79C6">
              <w:rPr>
                <w:sz w:val="16"/>
                <w:szCs w:val="16"/>
              </w:rPr>
              <w:t>По данным ________________</w:t>
            </w:r>
          </w:p>
        </w:tc>
        <w:tc>
          <w:tcPr>
            <w:tcW w:w="0" w:type="auto"/>
            <w:vAlign w:val="center"/>
            <w:hideMark/>
          </w:tcPr>
          <w:p w:rsidR="00F06CEE" w:rsidRPr="008C79C6" w:rsidRDefault="00F06CEE" w:rsidP="007A2CC5">
            <w:pPr>
              <w:rPr>
                <w:sz w:val="16"/>
                <w:szCs w:val="16"/>
              </w:rPr>
            </w:pPr>
          </w:p>
        </w:tc>
      </w:tr>
      <w:tr w:rsidR="00F06CEE" w:rsidRPr="008C79C6" w:rsidTr="007A2CC5">
        <w:trPr>
          <w:trHeight w:val="270"/>
        </w:trPr>
        <w:tc>
          <w:tcPr>
            <w:tcW w:w="0" w:type="auto"/>
            <w:gridSpan w:val="4"/>
            <w:vAlign w:val="center"/>
            <w:hideMark/>
          </w:tcPr>
          <w:p w:rsidR="00F06CEE" w:rsidRPr="008C79C6" w:rsidRDefault="00F06CEE" w:rsidP="007A2CC5">
            <w:pPr>
              <w:rPr>
                <w:b/>
                <w:bCs/>
                <w:sz w:val="16"/>
                <w:szCs w:val="16"/>
              </w:rPr>
            </w:pPr>
            <w:r w:rsidRPr="008C79C6">
              <w:rPr>
                <w:b/>
                <w:bCs/>
                <w:sz w:val="16"/>
                <w:szCs w:val="16"/>
              </w:rPr>
              <w:t>на _____________ задолженность _____________.</w:t>
            </w:r>
          </w:p>
        </w:tc>
        <w:tc>
          <w:tcPr>
            <w:tcW w:w="0" w:type="auto"/>
            <w:vAlign w:val="center"/>
            <w:hideMark/>
          </w:tcPr>
          <w:p w:rsidR="00F06CEE" w:rsidRPr="008C79C6" w:rsidRDefault="00F06CEE" w:rsidP="007A2CC5">
            <w:pPr>
              <w:rPr>
                <w:b/>
                <w:bCs/>
                <w:sz w:val="16"/>
                <w:szCs w:val="16"/>
              </w:rPr>
            </w:pPr>
          </w:p>
        </w:tc>
        <w:tc>
          <w:tcPr>
            <w:tcW w:w="0" w:type="auto"/>
            <w:gridSpan w:val="4"/>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r>
      <w:tr w:rsidR="00F06CEE" w:rsidRPr="008C79C6" w:rsidTr="007A2CC5">
        <w:trPr>
          <w:trHeight w:val="294"/>
        </w:trPr>
        <w:tc>
          <w:tcPr>
            <w:tcW w:w="0" w:type="auto"/>
            <w:gridSpan w:val="4"/>
            <w:vAlign w:val="center"/>
            <w:hideMark/>
          </w:tcPr>
          <w:p w:rsidR="00F06CEE" w:rsidRPr="00D313F5" w:rsidRDefault="00F06CEE" w:rsidP="007A2CC5">
            <w:pPr>
              <w:rPr>
                <w:szCs w:val="20"/>
              </w:rPr>
            </w:pPr>
            <w:r w:rsidRPr="00D313F5">
              <w:rPr>
                <w:szCs w:val="20"/>
              </w:rPr>
              <w:t xml:space="preserve">От ФГБУ ВЦЭРМ им. А.М. Никифорова МЧС России </w:t>
            </w:r>
          </w:p>
        </w:tc>
        <w:tc>
          <w:tcPr>
            <w:tcW w:w="0" w:type="auto"/>
            <w:vAlign w:val="center"/>
            <w:hideMark/>
          </w:tcPr>
          <w:p w:rsidR="00F06CEE" w:rsidRPr="008C79C6" w:rsidRDefault="00F06CEE" w:rsidP="007A2CC5">
            <w:pPr>
              <w:rPr>
                <w:sz w:val="16"/>
                <w:szCs w:val="16"/>
              </w:rPr>
            </w:pPr>
          </w:p>
        </w:tc>
        <w:tc>
          <w:tcPr>
            <w:tcW w:w="0" w:type="auto"/>
            <w:gridSpan w:val="4"/>
            <w:vAlign w:val="center"/>
            <w:hideMark/>
          </w:tcPr>
          <w:p w:rsidR="00F06CEE" w:rsidRPr="008C79C6" w:rsidRDefault="00F06CEE" w:rsidP="007A2CC5">
            <w:pPr>
              <w:rPr>
                <w:sz w:val="16"/>
                <w:szCs w:val="16"/>
              </w:rPr>
            </w:pPr>
            <w:r w:rsidRPr="008C79C6">
              <w:rPr>
                <w:sz w:val="16"/>
                <w:szCs w:val="16"/>
              </w:rPr>
              <w:t>От ________________________</w:t>
            </w:r>
          </w:p>
        </w:tc>
        <w:tc>
          <w:tcPr>
            <w:tcW w:w="0" w:type="auto"/>
            <w:vAlign w:val="center"/>
            <w:hideMark/>
          </w:tcPr>
          <w:p w:rsidR="00F06CEE" w:rsidRPr="008C79C6" w:rsidRDefault="00F06CEE" w:rsidP="007A2CC5">
            <w:pPr>
              <w:rPr>
                <w:sz w:val="16"/>
                <w:szCs w:val="16"/>
              </w:rPr>
            </w:pPr>
          </w:p>
        </w:tc>
      </w:tr>
      <w:tr w:rsidR="00F06CEE" w:rsidRPr="008C79C6" w:rsidTr="007A2CC5">
        <w:trPr>
          <w:trHeight w:val="270"/>
        </w:trPr>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r>
      <w:tr w:rsidR="00F06CEE" w:rsidRPr="008C79C6" w:rsidTr="007A2CC5">
        <w:trPr>
          <w:trHeight w:val="270"/>
        </w:trPr>
        <w:tc>
          <w:tcPr>
            <w:tcW w:w="0" w:type="auto"/>
            <w:gridSpan w:val="4"/>
            <w:vAlign w:val="center"/>
            <w:hideMark/>
          </w:tcPr>
          <w:p w:rsidR="00F06CEE" w:rsidRPr="008C79C6" w:rsidRDefault="00F06CEE" w:rsidP="007A2CC5">
            <w:pPr>
              <w:rPr>
                <w:sz w:val="16"/>
                <w:szCs w:val="16"/>
              </w:rPr>
            </w:pPr>
            <w:r w:rsidRPr="008C79C6">
              <w:rPr>
                <w:sz w:val="16"/>
                <w:szCs w:val="16"/>
              </w:rPr>
              <w:t>________________</w:t>
            </w:r>
          </w:p>
        </w:tc>
        <w:tc>
          <w:tcPr>
            <w:tcW w:w="0" w:type="auto"/>
            <w:vAlign w:val="center"/>
            <w:hideMark/>
          </w:tcPr>
          <w:p w:rsidR="00F06CEE" w:rsidRPr="008C79C6" w:rsidRDefault="00F06CEE" w:rsidP="007A2CC5">
            <w:pPr>
              <w:rPr>
                <w:sz w:val="16"/>
                <w:szCs w:val="16"/>
              </w:rPr>
            </w:pPr>
          </w:p>
        </w:tc>
        <w:tc>
          <w:tcPr>
            <w:tcW w:w="0" w:type="auto"/>
            <w:gridSpan w:val="4"/>
            <w:vAlign w:val="center"/>
            <w:hideMark/>
          </w:tcPr>
          <w:p w:rsidR="00F06CEE" w:rsidRPr="008C79C6" w:rsidRDefault="00F06CEE" w:rsidP="007A2CC5">
            <w:pPr>
              <w:rPr>
                <w:sz w:val="16"/>
                <w:szCs w:val="16"/>
              </w:rPr>
            </w:pPr>
            <w:r w:rsidRPr="008C79C6">
              <w:rPr>
                <w:sz w:val="16"/>
                <w:szCs w:val="16"/>
              </w:rPr>
              <w:t>________________</w:t>
            </w:r>
          </w:p>
        </w:tc>
        <w:tc>
          <w:tcPr>
            <w:tcW w:w="0" w:type="auto"/>
            <w:vAlign w:val="center"/>
            <w:hideMark/>
          </w:tcPr>
          <w:p w:rsidR="00F06CEE" w:rsidRPr="008C79C6" w:rsidRDefault="00F06CEE" w:rsidP="007A2CC5">
            <w:pPr>
              <w:rPr>
                <w:sz w:val="16"/>
                <w:szCs w:val="16"/>
              </w:rPr>
            </w:pPr>
          </w:p>
        </w:tc>
      </w:tr>
      <w:tr w:rsidR="00F06CEE" w:rsidRPr="008C79C6" w:rsidTr="007A2CC5">
        <w:trPr>
          <w:trHeight w:val="270"/>
        </w:trPr>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r>
      <w:tr w:rsidR="00F06CEE" w:rsidRPr="008C79C6" w:rsidTr="007A2CC5">
        <w:trPr>
          <w:trHeight w:val="270"/>
        </w:trPr>
        <w:tc>
          <w:tcPr>
            <w:tcW w:w="0" w:type="auto"/>
            <w:gridSpan w:val="2"/>
            <w:tcBorders>
              <w:bottom w:val="single" w:sz="6" w:space="0" w:color="000000"/>
            </w:tcBorders>
            <w:vAlign w:val="center"/>
            <w:hideMark/>
          </w:tcPr>
          <w:p w:rsidR="00F06CEE" w:rsidRPr="008C79C6" w:rsidRDefault="00F06CEE" w:rsidP="007A2CC5">
            <w:pPr>
              <w:rPr>
                <w:szCs w:val="20"/>
              </w:rPr>
            </w:pPr>
          </w:p>
        </w:tc>
        <w:tc>
          <w:tcPr>
            <w:tcW w:w="0" w:type="auto"/>
            <w:gridSpan w:val="2"/>
            <w:vAlign w:val="center"/>
            <w:hideMark/>
          </w:tcPr>
          <w:p w:rsidR="00F06CEE" w:rsidRPr="008C79C6" w:rsidRDefault="00F06CEE" w:rsidP="007A2CC5">
            <w:pPr>
              <w:rPr>
                <w:sz w:val="16"/>
                <w:szCs w:val="16"/>
              </w:rPr>
            </w:pPr>
            <w:r w:rsidRPr="008C79C6">
              <w:rPr>
                <w:sz w:val="16"/>
                <w:szCs w:val="16"/>
              </w:rPr>
              <w:t>(______________________________)</w:t>
            </w:r>
          </w:p>
        </w:tc>
        <w:tc>
          <w:tcPr>
            <w:tcW w:w="0" w:type="auto"/>
            <w:tcBorders>
              <w:bottom w:val="nil"/>
            </w:tcBorders>
            <w:vAlign w:val="center"/>
            <w:hideMark/>
          </w:tcPr>
          <w:p w:rsidR="00F06CEE" w:rsidRPr="008C79C6" w:rsidRDefault="00F06CEE" w:rsidP="007A2CC5">
            <w:pPr>
              <w:rPr>
                <w:sz w:val="16"/>
                <w:szCs w:val="16"/>
              </w:rPr>
            </w:pPr>
          </w:p>
        </w:tc>
        <w:tc>
          <w:tcPr>
            <w:tcW w:w="0" w:type="auto"/>
            <w:gridSpan w:val="2"/>
            <w:tcBorders>
              <w:bottom w:val="single" w:sz="6" w:space="0" w:color="000000"/>
            </w:tcBorders>
            <w:vAlign w:val="center"/>
            <w:hideMark/>
          </w:tcPr>
          <w:p w:rsidR="00F06CEE" w:rsidRPr="008C79C6" w:rsidRDefault="00F06CEE" w:rsidP="007A2CC5">
            <w:pPr>
              <w:rPr>
                <w:szCs w:val="20"/>
              </w:rPr>
            </w:pPr>
          </w:p>
        </w:tc>
        <w:tc>
          <w:tcPr>
            <w:tcW w:w="0" w:type="auto"/>
            <w:gridSpan w:val="2"/>
            <w:vAlign w:val="center"/>
            <w:hideMark/>
          </w:tcPr>
          <w:p w:rsidR="00F06CEE" w:rsidRPr="008C79C6" w:rsidRDefault="00F06CEE" w:rsidP="007A2CC5">
            <w:pPr>
              <w:rPr>
                <w:sz w:val="16"/>
                <w:szCs w:val="16"/>
              </w:rPr>
            </w:pPr>
            <w:r w:rsidRPr="008C79C6">
              <w:rPr>
                <w:sz w:val="16"/>
                <w:szCs w:val="16"/>
              </w:rPr>
              <w:t>(______________________________)</w:t>
            </w:r>
          </w:p>
        </w:tc>
        <w:tc>
          <w:tcPr>
            <w:tcW w:w="0" w:type="auto"/>
            <w:vAlign w:val="center"/>
            <w:hideMark/>
          </w:tcPr>
          <w:p w:rsidR="00F06CEE" w:rsidRPr="008C79C6" w:rsidRDefault="00F06CEE" w:rsidP="007A2CC5">
            <w:pPr>
              <w:rPr>
                <w:sz w:val="16"/>
                <w:szCs w:val="16"/>
              </w:rPr>
            </w:pPr>
          </w:p>
        </w:tc>
      </w:tr>
      <w:tr w:rsidR="00F06CEE" w:rsidRPr="008C79C6" w:rsidTr="007A2CC5">
        <w:trPr>
          <w:trHeight w:val="270"/>
        </w:trPr>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r>
      <w:tr w:rsidR="00F06CEE" w:rsidRPr="008C79C6" w:rsidTr="007A2CC5">
        <w:trPr>
          <w:trHeight w:val="270"/>
        </w:trPr>
        <w:tc>
          <w:tcPr>
            <w:tcW w:w="0" w:type="auto"/>
            <w:gridSpan w:val="5"/>
            <w:vAlign w:val="center"/>
            <w:hideMark/>
          </w:tcPr>
          <w:p w:rsidR="00F06CEE" w:rsidRPr="008C79C6" w:rsidRDefault="00F06CEE" w:rsidP="007A2CC5">
            <w:pPr>
              <w:rPr>
                <w:sz w:val="16"/>
                <w:szCs w:val="16"/>
              </w:rPr>
            </w:pPr>
            <w:r w:rsidRPr="008C79C6">
              <w:rPr>
                <w:sz w:val="16"/>
                <w:szCs w:val="16"/>
              </w:rPr>
              <w:t>Главный бухгалтер</w:t>
            </w:r>
          </w:p>
        </w:tc>
        <w:tc>
          <w:tcPr>
            <w:tcW w:w="0" w:type="auto"/>
            <w:gridSpan w:val="5"/>
            <w:vAlign w:val="center"/>
            <w:hideMark/>
          </w:tcPr>
          <w:p w:rsidR="00F06CEE" w:rsidRPr="008C79C6" w:rsidRDefault="00F06CEE" w:rsidP="007A2CC5">
            <w:pPr>
              <w:rPr>
                <w:sz w:val="16"/>
                <w:szCs w:val="16"/>
              </w:rPr>
            </w:pPr>
            <w:r w:rsidRPr="008C79C6">
              <w:rPr>
                <w:sz w:val="16"/>
                <w:szCs w:val="16"/>
              </w:rPr>
              <w:t>Главный бухгалтер</w:t>
            </w:r>
          </w:p>
        </w:tc>
      </w:tr>
      <w:tr w:rsidR="00F06CEE" w:rsidRPr="008C79C6" w:rsidTr="007A2CC5">
        <w:trPr>
          <w:trHeight w:val="270"/>
        </w:trPr>
        <w:tc>
          <w:tcPr>
            <w:tcW w:w="0" w:type="auto"/>
            <w:vAlign w:val="center"/>
            <w:hideMark/>
          </w:tcPr>
          <w:p w:rsidR="00F06CEE" w:rsidRPr="008C79C6" w:rsidRDefault="00F06CEE" w:rsidP="007A2CC5">
            <w:pPr>
              <w:rPr>
                <w:sz w:val="16"/>
                <w:szCs w:val="16"/>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gridSpan w:val="5"/>
            <w:vAlign w:val="center"/>
            <w:hideMark/>
          </w:tcPr>
          <w:p w:rsidR="00F06CEE" w:rsidRPr="008C79C6" w:rsidRDefault="00F06CEE" w:rsidP="007A2CC5">
            <w:pPr>
              <w:rPr>
                <w:szCs w:val="20"/>
              </w:rPr>
            </w:pPr>
          </w:p>
        </w:tc>
      </w:tr>
      <w:tr w:rsidR="00F06CEE" w:rsidRPr="008C79C6" w:rsidTr="007A2CC5">
        <w:trPr>
          <w:trHeight w:val="270"/>
        </w:trPr>
        <w:tc>
          <w:tcPr>
            <w:tcW w:w="0" w:type="auto"/>
            <w:gridSpan w:val="2"/>
            <w:tcBorders>
              <w:bottom w:val="single" w:sz="6" w:space="0" w:color="000000"/>
            </w:tcBorders>
            <w:vAlign w:val="center"/>
            <w:hideMark/>
          </w:tcPr>
          <w:p w:rsidR="00F06CEE" w:rsidRPr="008C79C6" w:rsidRDefault="00F06CEE" w:rsidP="007A2CC5">
            <w:pPr>
              <w:rPr>
                <w:szCs w:val="20"/>
              </w:rPr>
            </w:pPr>
          </w:p>
        </w:tc>
        <w:tc>
          <w:tcPr>
            <w:tcW w:w="0" w:type="auto"/>
            <w:gridSpan w:val="2"/>
            <w:vAlign w:val="center"/>
            <w:hideMark/>
          </w:tcPr>
          <w:p w:rsidR="00F06CEE" w:rsidRPr="008C79C6" w:rsidRDefault="00F06CEE" w:rsidP="007A2CC5">
            <w:pPr>
              <w:rPr>
                <w:sz w:val="16"/>
                <w:szCs w:val="16"/>
              </w:rPr>
            </w:pPr>
            <w:r w:rsidRPr="008C79C6">
              <w:rPr>
                <w:sz w:val="16"/>
                <w:szCs w:val="16"/>
              </w:rPr>
              <w:t>(</w:t>
            </w:r>
            <w:proofErr w:type="spellStart"/>
            <w:r w:rsidRPr="008C79C6">
              <w:rPr>
                <w:sz w:val="16"/>
                <w:szCs w:val="16"/>
              </w:rPr>
              <w:t>Афанасенкова</w:t>
            </w:r>
            <w:proofErr w:type="spellEnd"/>
            <w:r w:rsidRPr="008C79C6">
              <w:rPr>
                <w:sz w:val="16"/>
                <w:szCs w:val="16"/>
              </w:rPr>
              <w:t> Е. Б.)</w:t>
            </w:r>
          </w:p>
        </w:tc>
        <w:tc>
          <w:tcPr>
            <w:tcW w:w="0" w:type="auto"/>
            <w:tcBorders>
              <w:bottom w:val="nil"/>
            </w:tcBorders>
            <w:vAlign w:val="center"/>
            <w:hideMark/>
          </w:tcPr>
          <w:p w:rsidR="00F06CEE" w:rsidRPr="008C79C6" w:rsidRDefault="00F06CEE" w:rsidP="007A2CC5">
            <w:pPr>
              <w:rPr>
                <w:sz w:val="16"/>
                <w:szCs w:val="16"/>
              </w:rPr>
            </w:pPr>
          </w:p>
        </w:tc>
        <w:tc>
          <w:tcPr>
            <w:tcW w:w="0" w:type="auto"/>
            <w:gridSpan w:val="2"/>
            <w:tcBorders>
              <w:bottom w:val="single" w:sz="6" w:space="0" w:color="000000"/>
            </w:tcBorders>
            <w:vAlign w:val="center"/>
            <w:hideMark/>
          </w:tcPr>
          <w:p w:rsidR="00F06CEE" w:rsidRPr="008C79C6" w:rsidRDefault="00F06CEE" w:rsidP="007A2CC5">
            <w:pPr>
              <w:rPr>
                <w:szCs w:val="20"/>
              </w:rPr>
            </w:pPr>
          </w:p>
        </w:tc>
        <w:tc>
          <w:tcPr>
            <w:tcW w:w="0" w:type="auto"/>
            <w:gridSpan w:val="3"/>
            <w:vAlign w:val="center"/>
            <w:hideMark/>
          </w:tcPr>
          <w:p w:rsidR="00F06CEE" w:rsidRPr="008C79C6" w:rsidRDefault="00F06CEE" w:rsidP="007A2CC5">
            <w:pPr>
              <w:rPr>
                <w:sz w:val="16"/>
                <w:szCs w:val="16"/>
              </w:rPr>
            </w:pPr>
            <w:r w:rsidRPr="008C79C6">
              <w:rPr>
                <w:sz w:val="16"/>
                <w:szCs w:val="16"/>
              </w:rPr>
              <w:t>(______________________________)</w:t>
            </w:r>
          </w:p>
        </w:tc>
      </w:tr>
      <w:tr w:rsidR="00F06CEE" w:rsidRPr="008C79C6" w:rsidTr="007A2CC5">
        <w:trPr>
          <w:trHeight w:val="270"/>
        </w:trPr>
        <w:tc>
          <w:tcPr>
            <w:tcW w:w="0" w:type="auto"/>
            <w:vAlign w:val="center"/>
            <w:hideMark/>
          </w:tcPr>
          <w:p w:rsidR="00F06CEE" w:rsidRPr="008C79C6" w:rsidRDefault="00F06CEE" w:rsidP="007A2CC5">
            <w:pPr>
              <w:rPr>
                <w:sz w:val="16"/>
                <w:szCs w:val="16"/>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c>
          <w:tcPr>
            <w:tcW w:w="0" w:type="auto"/>
            <w:vAlign w:val="center"/>
            <w:hideMark/>
          </w:tcPr>
          <w:p w:rsidR="00F06CEE" w:rsidRPr="008C79C6" w:rsidRDefault="00F06CEE" w:rsidP="007A2CC5">
            <w:pPr>
              <w:rPr>
                <w:szCs w:val="20"/>
              </w:rPr>
            </w:pPr>
          </w:p>
        </w:tc>
      </w:tr>
      <w:tr w:rsidR="00F06CEE" w:rsidRPr="008C79C6" w:rsidTr="007A2CC5">
        <w:trPr>
          <w:trHeight w:val="270"/>
        </w:trPr>
        <w:tc>
          <w:tcPr>
            <w:tcW w:w="0" w:type="auto"/>
            <w:gridSpan w:val="5"/>
            <w:vAlign w:val="center"/>
            <w:hideMark/>
          </w:tcPr>
          <w:p w:rsidR="00F06CEE" w:rsidRPr="008C79C6" w:rsidRDefault="00F06CEE" w:rsidP="007A2CC5">
            <w:pPr>
              <w:rPr>
                <w:sz w:val="16"/>
                <w:szCs w:val="16"/>
              </w:rPr>
            </w:pPr>
            <w:r w:rsidRPr="008C79C6">
              <w:rPr>
                <w:sz w:val="16"/>
                <w:szCs w:val="16"/>
              </w:rPr>
              <w:t>М.П.</w:t>
            </w:r>
          </w:p>
        </w:tc>
        <w:tc>
          <w:tcPr>
            <w:tcW w:w="0" w:type="auto"/>
            <w:gridSpan w:val="5"/>
            <w:vAlign w:val="center"/>
            <w:hideMark/>
          </w:tcPr>
          <w:p w:rsidR="00F06CEE" w:rsidRPr="008C79C6" w:rsidRDefault="00F06CEE" w:rsidP="007A2CC5">
            <w:pPr>
              <w:rPr>
                <w:sz w:val="16"/>
                <w:szCs w:val="16"/>
              </w:rPr>
            </w:pPr>
            <w:r w:rsidRPr="008C79C6">
              <w:rPr>
                <w:sz w:val="16"/>
                <w:szCs w:val="16"/>
              </w:rPr>
              <w:t>М.П.</w:t>
            </w:r>
          </w:p>
        </w:tc>
      </w:tr>
    </w:tbl>
    <w:p w:rsidR="00F06CEE" w:rsidRDefault="00F06CEE" w:rsidP="00F06CEE">
      <w:pPr>
        <w:tabs>
          <w:tab w:val="left" w:pos="2880"/>
        </w:tabs>
        <w:rPr>
          <w:b/>
          <w:bCs/>
        </w:rPr>
      </w:pPr>
    </w:p>
    <w:p w:rsidR="00F06CEE" w:rsidRPr="009F052F" w:rsidRDefault="00F06CEE" w:rsidP="00F06CEE">
      <w:pPr>
        <w:rPr>
          <w:sz w:val="22"/>
          <w:szCs w:val="22"/>
        </w:rPr>
      </w:pPr>
    </w:p>
    <w:sectPr w:rsidR="00F06CEE" w:rsidRPr="009F052F" w:rsidSect="00F06CEE">
      <w:pgSz w:w="11906" w:h="16838"/>
      <w:pgMar w:top="1134" w:right="709"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DD2" w:rsidRDefault="00CB3DD2" w:rsidP="00CE14D6">
      <w:r>
        <w:separator/>
      </w:r>
    </w:p>
  </w:endnote>
  <w:endnote w:type="continuationSeparator" w:id="0">
    <w:p w:rsidR="00CB3DD2" w:rsidRDefault="00CB3DD2" w:rsidP="00CE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DD2" w:rsidRDefault="00CB3DD2" w:rsidP="00CE14D6">
      <w:r>
        <w:separator/>
      </w:r>
    </w:p>
  </w:footnote>
  <w:footnote w:type="continuationSeparator" w:id="0">
    <w:p w:rsidR="00CB3DD2" w:rsidRDefault="00CB3DD2" w:rsidP="00CE14D6">
      <w:r>
        <w:continuationSeparator/>
      </w:r>
    </w:p>
  </w:footnote>
  <w:footnote w:id="1">
    <w:p w:rsidR="00F06CEE" w:rsidRPr="00E66035" w:rsidRDefault="00F06CEE" w:rsidP="00F06CEE">
      <w:pPr>
        <w:pStyle w:val="af"/>
        <w:rPr>
          <w:lang w:val="ru-RU"/>
        </w:rPr>
      </w:pPr>
      <w:r>
        <w:rPr>
          <w:rStyle w:val="af1"/>
        </w:rPr>
        <w:footnoteRef/>
      </w:r>
      <w:r>
        <w:t xml:space="preserve"> </w:t>
      </w:r>
      <w:r w:rsidR="00DE19FF" w:rsidRPr="00DE19FF">
        <w:rPr>
          <w:lang w:val="ru-RU"/>
        </w:rPr>
        <w:t>Продав</w:t>
      </w:r>
      <w:r w:rsidR="00DE19FF">
        <w:rPr>
          <w:lang w:val="ru-RU"/>
        </w:rPr>
        <w:t>ец</w:t>
      </w:r>
      <w:r w:rsidR="00DE19FF" w:rsidRPr="00DE19FF">
        <w:rPr>
          <w:lang w:val="ru-RU"/>
        </w:rPr>
        <w:t xml:space="preserve"> </w:t>
      </w:r>
      <w:r>
        <w:rPr>
          <w:lang w:val="ru-RU"/>
        </w:rPr>
        <w:t xml:space="preserve">может предоставить акт сверки по форме, предусмотренной имеющейся у него системой бухгалтерского учета.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A8"/>
    <w:rsid w:val="00012550"/>
    <w:rsid w:val="00012EDB"/>
    <w:rsid w:val="000422D8"/>
    <w:rsid w:val="00044EAD"/>
    <w:rsid w:val="000469A2"/>
    <w:rsid w:val="00054000"/>
    <w:rsid w:val="00061D4C"/>
    <w:rsid w:val="000704EE"/>
    <w:rsid w:val="000708A6"/>
    <w:rsid w:val="00071BC6"/>
    <w:rsid w:val="00077E20"/>
    <w:rsid w:val="0008173C"/>
    <w:rsid w:val="0008723C"/>
    <w:rsid w:val="00090B72"/>
    <w:rsid w:val="000A1C6C"/>
    <w:rsid w:val="000A3D40"/>
    <w:rsid w:val="000B587A"/>
    <w:rsid w:val="000C6E08"/>
    <w:rsid w:val="000D0CD5"/>
    <w:rsid w:val="000D1EE2"/>
    <w:rsid w:val="000D3789"/>
    <w:rsid w:val="000D7D67"/>
    <w:rsid w:val="000E6B79"/>
    <w:rsid w:val="000E6CEE"/>
    <w:rsid w:val="000F1229"/>
    <w:rsid w:val="000F3ADE"/>
    <w:rsid w:val="000F4610"/>
    <w:rsid w:val="0011375C"/>
    <w:rsid w:val="00114798"/>
    <w:rsid w:val="00115205"/>
    <w:rsid w:val="0011795A"/>
    <w:rsid w:val="001209E0"/>
    <w:rsid w:val="00123A7C"/>
    <w:rsid w:val="001278D8"/>
    <w:rsid w:val="001320DF"/>
    <w:rsid w:val="00140CCB"/>
    <w:rsid w:val="00152AF4"/>
    <w:rsid w:val="00154601"/>
    <w:rsid w:val="00155111"/>
    <w:rsid w:val="00162882"/>
    <w:rsid w:val="00164B5F"/>
    <w:rsid w:val="00174121"/>
    <w:rsid w:val="00177EA8"/>
    <w:rsid w:val="001A1E92"/>
    <w:rsid w:val="001A23CE"/>
    <w:rsid w:val="001A634C"/>
    <w:rsid w:val="001B0B3E"/>
    <w:rsid w:val="001B26B2"/>
    <w:rsid w:val="001B3F04"/>
    <w:rsid w:val="001D64F6"/>
    <w:rsid w:val="001E288F"/>
    <w:rsid w:val="001E3950"/>
    <w:rsid w:val="001E6613"/>
    <w:rsid w:val="001F4388"/>
    <w:rsid w:val="001F55FC"/>
    <w:rsid w:val="001F6061"/>
    <w:rsid w:val="001F7EE4"/>
    <w:rsid w:val="002000A1"/>
    <w:rsid w:val="002043CF"/>
    <w:rsid w:val="00206A90"/>
    <w:rsid w:val="00210F5B"/>
    <w:rsid w:val="0021383E"/>
    <w:rsid w:val="0021628F"/>
    <w:rsid w:val="0022604C"/>
    <w:rsid w:val="0023484E"/>
    <w:rsid w:val="002414B8"/>
    <w:rsid w:val="00254750"/>
    <w:rsid w:val="0025729E"/>
    <w:rsid w:val="00271AA1"/>
    <w:rsid w:val="00282603"/>
    <w:rsid w:val="00282B6D"/>
    <w:rsid w:val="00292FFC"/>
    <w:rsid w:val="002957F6"/>
    <w:rsid w:val="002A0508"/>
    <w:rsid w:val="002A1DAF"/>
    <w:rsid w:val="002A7852"/>
    <w:rsid w:val="002B7061"/>
    <w:rsid w:val="002B723A"/>
    <w:rsid w:val="002C39F3"/>
    <w:rsid w:val="002D28F8"/>
    <w:rsid w:val="002D31A2"/>
    <w:rsid w:val="002D3982"/>
    <w:rsid w:val="002D51EA"/>
    <w:rsid w:val="002E1061"/>
    <w:rsid w:val="002E55A5"/>
    <w:rsid w:val="002E7C8B"/>
    <w:rsid w:val="002F73D7"/>
    <w:rsid w:val="00333CC1"/>
    <w:rsid w:val="003347A1"/>
    <w:rsid w:val="00347443"/>
    <w:rsid w:val="00374266"/>
    <w:rsid w:val="00380604"/>
    <w:rsid w:val="003840EC"/>
    <w:rsid w:val="0038429D"/>
    <w:rsid w:val="00387DAD"/>
    <w:rsid w:val="00391F7E"/>
    <w:rsid w:val="003A0650"/>
    <w:rsid w:val="003C12CA"/>
    <w:rsid w:val="003C5EE9"/>
    <w:rsid w:val="003D05FE"/>
    <w:rsid w:val="003D4D5F"/>
    <w:rsid w:val="003D562B"/>
    <w:rsid w:val="003D585D"/>
    <w:rsid w:val="003D7369"/>
    <w:rsid w:val="003D7779"/>
    <w:rsid w:val="003E6A95"/>
    <w:rsid w:val="003F2D96"/>
    <w:rsid w:val="00403DD8"/>
    <w:rsid w:val="00404CD6"/>
    <w:rsid w:val="00405A78"/>
    <w:rsid w:val="0042320C"/>
    <w:rsid w:val="00424593"/>
    <w:rsid w:val="00424D96"/>
    <w:rsid w:val="004546F7"/>
    <w:rsid w:val="004555FB"/>
    <w:rsid w:val="00455B6E"/>
    <w:rsid w:val="00477897"/>
    <w:rsid w:val="00477F1F"/>
    <w:rsid w:val="00492F2F"/>
    <w:rsid w:val="004940D5"/>
    <w:rsid w:val="004C49AA"/>
    <w:rsid w:val="004D5F52"/>
    <w:rsid w:val="004E6948"/>
    <w:rsid w:val="004F0801"/>
    <w:rsid w:val="004F227D"/>
    <w:rsid w:val="005023CA"/>
    <w:rsid w:val="005037FF"/>
    <w:rsid w:val="00505257"/>
    <w:rsid w:val="005170BD"/>
    <w:rsid w:val="0052173B"/>
    <w:rsid w:val="00521ECC"/>
    <w:rsid w:val="00527424"/>
    <w:rsid w:val="0053751F"/>
    <w:rsid w:val="00542845"/>
    <w:rsid w:val="00546FA2"/>
    <w:rsid w:val="00551248"/>
    <w:rsid w:val="005522DE"/>
    <w:rsid w:val="0055310D"/>
    <w:rsid w:val="00564CB2"/>
    <w:rsid w:val="00567DE7"/>
    <w:rsid w:val="0057179C"/>
    <w:rsid w:val="005723EB"/>
    <w:rsid w:val="00573673"/>
    <w:rsid w:val="00573C13"/>
    <w:rsid w:val="00584A5C"/>
    <w:rsid w:val="005922E8"/>
    <w:rsid w:val="005A0DF9"/>
    <w:rsid w:val="005A18DA"/>
    <w:rsid w:val="005B51B7"/>
    <w:rsid w:val="005C1BA5"/>
    <w:rsid w:val="005C4CDC"/>
    <w:rsid w:val="005E5B64"/>
    <w:rsid w:val="005F2C45"/>
    <w:rsid w:val="005F2E2D"/>
    <w:rsid w:val="005F563B"/>
    <w:rsid w:val="005F63FE"/>
    <w:rsid w:val="00605D18"/>
    <w:rsid w:val="006109CB"/>
    <w:rsid w:val="006144F0"/>
    <w:rsid w:val="00614688"/>
    <w:rsid w:val="0061530B"/>
    <w:rsid w:val="00615F39"/>
    <w:rsid w:val="00617623"/>
    <w:rsid w:val="0062444C"/>
    <w:rsid w:val="00630770"/>
    <w:rsid w:val="006339A2"/>
    <w:rsid w:val="0063505D"/>
    <w:rsid w:val="00652BC3"/>
    <w:rsid w:val="00653494"/>
    <w:rsid w:val="00660074"/>
    <w:rsid w:val="006604C9"/>
    <w:rsid w:val="006642B5"/>
    <w:rsid w:val="006665E6"/>
    <w:rsid w:val="00670DA7"/>
    <w:rsid w:val="00676FE0"/>
    <w:rsid w:val="0067733D"/>
    <w:rsid w:val="0069707C"/>
    <w:rsid w:val="006A6890"/>
    <w:rsid w:val="006B00F3"/>
    <w:rsid w:val="006B235C"/>
    <w:rsid w:val="006B63DD"/>
    <w:rsid w:val="006C3FCE"/>
    <w:rsid w:val="006D0878"/>
    <w:rsid w:val="006D4A4B"/>
    <w:rsid w:val="006E00D9"/>
    <w:rsid w:val="006E20D7"/>
    <w:rsid w:val="006E57B3"/>
    <w:rsid w:val="006F2E56"/>
    <w:rsid w:val="007016C5"/>
    <w:rsid w:val="00707029"/>
    <w:rsid w:val="00712031"/>
    <w:rsid w:val="00713CDE"/>
    <w:rsid w:val="00714B9C"/>
    <w:rsid w:val="0072718A"/>
    <w:rsid w:val="0073281B"/>
    <w:rsid w:val="007350D9"/>
    <w:rsid w:val="00735709"/>
    <w:rsid w:val="00743312"/>
    <w:rsid w:val="00744D4B"/>
    <w:rsid w:val="0074756F"/>
    <w:rsid w:val="00752656"/>
    <w:rsid w:val="007542D3"/>
    <w:rsid w:val="00754F03"/>
    <w:rsid w:val="0076179D"/>
    <w:rsid w:val="00764600"/>
    <w:rsid w:val="00764E9A"/>
    <w:rsid w:val="007657B1"/>
    <w:rsid w:val="007735A2"/>
    <w:rsid w:val="007816DB"/>
    <w:rsid w:val="00787D56"/>
    <w:rsid w:val="00792A94"/>
    <w:rsid w:val="007946BB"/>
    <w:rsid w:val="007A2BEF"/>
    <w:rsid w:val="007A5899"/>
    <w:rsid w:val="007A5D7C"/>
    <w:rsid w:val="007B6386"/>
    <w:rsid w:val="007C49D5"/>
    <w:rsid w:val="007C7561"/>
    <w:rsid w:val="007D0C24"/>
    <w:rsid w:val="007D1D63"/>
    <w:rsid w:val="007E63DC"/>
    <w:rsid w:val="007E713B"/>
    <w:rsid w:val="007F2C31"/>
    <w:rsid w:val="007F7C8B"/>
    <w:rsid w:val="00812144"/>
    <w:rsid w:val="00814DCA"/>
    <w:rsid w:val="00816676"/>
    <w:rsid w:val="00816823"/>
    <w:rsid w:val="00817E83"/>
    <w:rsid w:val="00832016"/>
    <w:rsid w:val="00833A30"/>
    <w:rsid w:val="00834636"/>
    <w:rsid w:val="00837DD8"/>
    <w:rsid w:val="008416F4"/>
    <w:rsid w:val="00841CF5"/>
    <w:rsid w:val="00853303"/>
    <w:rsid w:val="008564D8"/>
    <w:rsid w:val="00863825"/>
    <w:rsid w:val="008644BE"/>
    <w:rsid w:val="00866063"/>
    <w:rsid w:val="00866BFA"/>
    <w:rsid w:val="00867774"/>
    <w:rsid w:val="00874559"/>
    <w:rsid w:val="00884E55"/>
    <w:rsid w:val="0089776F"/>
    <w:rsid w:val="008C23E1"/>
    <w:rsid w:val="008C272F"/>
    <w:rsid w:val="008C3591"/>
    <w:rsid w:val="008C3FD5"/>
    <w:rsid w:val="008D52BA"/>
    <w:rsid w:val="008E4451"/>
    <w:rsid w:val="008F1989"/>
    <w:rsid w:val="008F24BC"/>
    <w:rsid w:val="008F6E6A"/>
    <w:rsid w:val="009025CC"/>
    <w:rsid w:val="009042A3"/>
    <w:rsid w:val="00913FFC"/>
    <w:rsid w:val="009233E4"/>
    <w:rsid w:val="0093074C"/>
    <w:rsid w:val="009340B9"/>
    <w:rsid w:val="00946FC4"/>
    <w:rsid w:val="0095042A"/>
    <w:rsid w:val="00961B9C"/>
    <w:rsid w:val="00972599"/>
    <w:rsid w:val="0098117B"/>
    <w:rsid w:val="0098503A"/>
    <w:rsid w:val="0098532C"/>
    <w:rsid w:val="00985576"/>
    <w:rsid w:val="009913A8"/>
    <w:rsid w:val="00993DF8"/>
    <w:rsid w:val="009A483D"/>
    <w:rsid w:val="009A6BC3"/>
    <w:rsid w:val="009C08D2"/>
    <w:rsid w:val="009D3D9B"/>
    <w:rsid w:val="009E633F"/>
    <w:rsid w:val="009F052F"/>
    <w:rsid w:val="00A16D71"/>
    <w:rsid w:val="00A40B4A"/>
    <w:rsid w:val="00A46B54"/>
    <w:rsid w:val="00A53128"/>
    <w:rsid w:val="00A60931"/>
    <w:rsid w:val="00A62FED"/>
    <w:rsid w:val="00A701B0"/>
    <w:rsid w:val="00A72BA2"/>
    <w:rsid w:val="00A75FFE"/>
    <w:rsid w:val="00A85079"/>
    <w:rsid w:val="00A90F96"/>
    <w:rsid w:val="00AB4E2F"/>
    <w:rsid w:val="00AB5931"/>
    <w:rsid w:val="00AC1733"/>
    <w:rsid w:val="00AD0182"/>
    <w:rsid w:val="00AD1E4F"/>
    <w:rsid w:val="00AD206A"/>
    <w:rsid w:val="00AE3965"/>
    <w:rsid w:val="00AE6425"/>
    <w:rsid w:val="00B008A0"/>
    <w:rsid w:val="00B00A30"/>
    <w:rsid w:val="00B11C2B"/>
    <w:rsid w:val="00B34A27"/>
    <w:rsid w:val="00B52DAE"/>
    <w:rsid w:val="00B65414"/>
    <w:rsid w:val="00B77470"/>
    <w:rsid w:val="00B837E8"/>
    <w:rsid w:val="00B95AEF"/>
    <w:rsid w:val="00BB576B"/>
    <w:rsid w:val="00BC2E69"/>
    <w:rsid w:val="00BC4F3B"/>
    <w:rsid w:val="00BD1374"/>
    <w:rsid w:val="00BD7D9F"/>
    <w:rsid w:val="00BF0347"/>
    <w:rsid w:val="00BF3BCA"/>
    <w:rsid w:val="00BF6A3C"/>
    <w:rsid w:val="00C03888"/>
    <w:rsid w:val="00C10E6F"/>
    <w:rsid w:val="00C249A8"/>
    <w:rsid w:val="00C3322A"/>
    <w:rsid w:val="00C44F4B"/>
    <w:rsid w:val="00C45FA2"/>
    <w:rsid w:val="00C52463"/>
    <w:rsid w:val="00C529C2"/>
    <w:rsid w:val="00C53636"/>
    <w:rsid w:val="00C566EF"/>
    <w:rsid w:val="00C65F09"/>
    <w:rsid w:val="00C714F7"/>
    <w:rsid w:val="00C76B60"/>
    <w:rsid w:val="00C80653"/>
    <w:rsid w:val="00CA7E1A"/>
    <w:rsid w:val="00CB1DA8"/>
    <w:rsid w:val="00CB3DD2"/>
    <w:rsid w:val="00CB7405"/>
    <w:rsid w:val="00CD6B34"/>
    <w:rsid w:val="00CE14D6"/>
    <w:rsid w:val="00CE2934"/>
    <w:rsid w:val="00CE76B7"/>
    <w:rsid w:val="00CF35E7"/>
    <w:rsid w:val="00CF680F"/>
    <w:rsid w:val="00D00446"/>
    <w:rsid w:val="00D033A7"/>
    <w:rsid w:val="00D046FE"/>
    <w:rsid w:val="00D17C9F"/>
    <w:rsid w:val="00D22375"/>
    <w:rsid w:val="00D226CA"/>
    <w:rsid w:val="00D27535"/>
    <w:rsid w:val="00D345DA"/>
    <w:rsid w:val="00D424D6"/>
    <w:rsid w:val="00D664FE"/>
    <w:rsid w:val="00D72EA2"/>
    <w:rsid w:val="00D74D31"/>
    <w:rsid w:val="00D86B77"/>
    <w:rsid w:val="00D96539"/>
    <w:rsid w:val="00DA5E08"/>
    <w:rsid w:val="00DA6FFE"/>
    <w:rsid w:val="00DB6D5F"/>
    <w:rsid w:val="00DC05FD"/>
    <w:rsid w:val="00DC5F80"/>
    <w:rsid w:val="00DE19FF"/>
    <w:rsid w:val="00DE40A5"/>
    <w:rsid w:val="00DF299A"/>
    <w:rsid w:val="00E12946"/>
    <w:rsid w:val="00E20F8B"/>
    <w:rsid w:val="00E211DC"/>
    <w:rsid w:val="00E35E6B"/>
    <w:rsid w:val="00E51A7E"/>
    <w:rsid w:val="00E62972"/>
    <w:rsid w:val="00E67314"/>
    <w:rsid w:val="00E71759"/>
    <w:rsid w:val="00E72C1C"/>
    <w:rsid w:val="00E85C21"/>
    <w:rsid w:val="00E86FC5"/>
    <w:rsid w:val="00EA3256"/>
    <w:rsid w:val="00EA5362"/>
    <w:rsid w:val="00EA6E27"/>
    <w:rsid w:val="00EC59C6"/>
    <w:rsid w:val="00ED5197"/>
    <w:rsid w:val="00ED564A"/>
    <w:rsid w:val="00EE2453"/>
    <w:rsid w:val="00F06CEE"/>
    <w:rsid w:val="00F13220"/>
    <w:rsid w:val="00F14A0A"/>
    <w:rsid w:val="00F16CE6"/>
    <w:rsid w:val="00F21202"/>
    <w:rsid w:val="00F42C29"/>
    <w:rsid w:val="00F51A3D"/>
    <w:rsid w:val="00F52818"/>
    <w:rsid w:val="00F53AAF"/>
    <w:rsid w:val="00F54450"/>
    <w:rsid w:val="00F6085B"/>
    <w:rsid w:val="00F77434"/>
    <w:rsid w:val="00F80547"/>
    <w:rsid w:val="00F84458"/>
    <w:rsid w:val="00F90E5D"/>
    <w:rsid w:val="00F913E8"/>
    <w:rsid w:val="00F95117"/>
    <w:rsid w:val="00F96776"/>
    <w:rsid w:val="00FA3D53"/>
    <w:rsid w:val="00FA59CA"/>
    <w:rsid w:val="00FA7F7E"/>
    <w:rsid w:val="00FB7871"/>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Без интервала2"/>
    <w:rsid w:val="00F80547"/>
    <w:rPr>
      <w:rFonts w:ascii="Calibri" w:hAnsi="Calibri"/>
      <w:kern w:val="2"/>
      <w:sz w:val="22"/>
      <w:szCs w:val="22"/>
      <w:lang w:eastAsia="en-US"/>
    </w:rPr>
  </w:style>
  <w:style w:type="paragraph" w:customStyle="1" w:styleId="Default">
    <w:name w:val="Default"/>
    <w:rsid w:val="000F1229"/>
    <w:pPr>
      <w:autoSpaceDE w:val="0"/>
      <w:autoSpaceDN w:val="0"/>
      <w:adjustRightInd w:val="0"/>
    </w:pPr>
    <w:rPr>
      <w:color w:val="000000"/>
      <w:sz w:val="24"/>
      <w:szCs w:val="24"/>
    </w:rPr>
  </w:style>
  <w:style w:type="paragraph" w:styleId="af">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qFormat/>
    <w:rsid w:val="00F06CEE"/>
    <w:pPr>
      <w:widowControl w:val="0"/>
      <w:suppressAutoHyphens/>
    </w:pPr>
    <w:rPr>
      <w:rFonts w:ascii="Arial" w:eastAsia="SimSun" w:hAnsi="Arial" w:cs="Mangal"/>
      <w:kern w:val="1"/>
      <w:sz w:val="20"/>
      <w:szCs w:val="18"/>
      <w:lang w:val="x-none" w:eastAsia="hi-IN" w:bidi="hi-IN"/>
    </w:rPr>
  </w:style>
  <w:style w:type="character" w:customStyle="1" w:styleId="af0">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basedOn w:val="a0"/>
    <w:link w:val="af"/>
    <w:rsid w:val="00F06CEE"/>
    <w:rPr>
      <w:rFonts w:ascii="Arial" w:eastAsia="SimSun" w:hAnsi="Arial" w:cs="Mangal"/>
      <w:kern w:val="1"/>
      <w:szCs w:val="18"/>
      <w:lang w:val="x-none" w:eastAsia="hi-IN" w:bidi="hi-IN"/>
    </w:rPr>
  </w:style>
  <w:style w:type="character" w:styleId="af1">
    <w:name w:val="footnote reference"/>
    <w:uiPriority w:val="99"/>
    <w:unhideWhenUsed/>
    <w:rsid w:val="00F06CEE"/>
    <w:rPr>
      <w:vertAlign w:val="superscript"/>
    </w:rPr>
  </w:style>
  <w:style w:type="paragraph" w:customStyle="1" w:styleId="-0">
    <w:name w:val="Контракт-раздел"/>
    <w:basedOn w:val="a"/>
    <w:next w:val="-"/>
    <w:rsid w:val="00BF6A3C"/>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BF6A3C"/>
    <w:pPr>
      <w:tabs>
        <w:tab w:val="num" w:pos="851"/>
      </w:tabs>
      <w:ind w:left="851" w:hanging="851"/>
      <w:jc w:val="both"/>
    </w:pPr>
  </w:style>
  <w:style w:type="paragraph" w:customStyle="1" w:styleId="-2">
    <w:name w:val="Контракт-подподпункт"/>
    <w:basedOn w:val="a"/>
    <w:rsid w:val="00BF6A3C"/>
    <w:pPr>
      <w:tabs>
        <w:tab w:val="num" w:pos="1418"/>
      </w:tabs>
      <w:ind w:left="1418" w:hanging="567"/>
      <w:jc w:val="both"/>
    </w:pPr>
  </w:style>
  <w:style w:type="character" w:styleId="af2">
    <w:name w:val="Placeholder Text"/>
    <w:basedOn w:val="a0"/>
    <w:uiPriority w:val="99"/>
    <w:semiHidden/>
    <w:rsid w:val="00BF6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Без интервала2"/>
    <w:rsid w:val="00F80547"/>
    <w:rPr>
      <w:rFonts w:ascii="Calibri" w:hAnsi="Calibri"/>
      <w:kern w:val="2"/>
      <w:sz w:val="22"/>
      <w:szCs w:val="22"/>
      <w:lang w:eastAsia="en-US"/>
    </w:rPr>
  </w:style>
  <w:style w:type="paragraph" w:customStyle="1" w:styleId="Default">
    <w:name w:val="Default"/>
    <w:rsid w:val="000F1229"/>
    <w:pPr>
      <w:autoSpaceDE w:val="0"/>
      <w:autoSpaceDN w:val="0"/>
      <w:adjustRightInd w:val="0"/>
    </w:pPr>
    <w:rPr>
      <w:color w:val="000000"/>
      <w:sz w:val="24"/>
      <w:szCs w:val="24"/>
    </w:rPr>
  </w:style>
  <w:style w:type="paragraph" w:styleId="af">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qFormat/>
    <w:rsid w:val="00F06CEE"/>
    <w:pPr>
      <w:widowControl w:val="0"/>
      <w:suppressAutoHyphens/>
    </w:pPr>
    <w:rPr>
      <w:rFonts w:ascii="Arial" w:eastAsia="SimSun" w:hAnsi="Arial" w:cs="Mangal"/>
      <w:kern w:val="1"/>
      <w:sz w:val="20"/>
      <w:szCs w:val="18"/>
      <w:lang w:val="x-none" w:eastAsia="hi-IN" w:bidi="hi-IN"/>
    </w:rPr>
  </w:style>
  <w:style w:type="character" w:customStyle="1" w:styleId="af0">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basedOn w:val="a0"/>
    <w:link w:val="af"/>
    <w:rsid w:val="00F06CEE"/>
    <w:rPr>
      <w:rFonts w:ascii="Arial" w:eastAsia="SimSun" w:hAnsi="Arial" w:cs="Mangal"/>
      <w:kern w:val="1"/>
      <w:szCs w:val="18"/>
      <w:lang w:val="x-none" w:eastAsia="hi-IN" w:bidi="hi-IN"/>
    </w:rPr>
  </w:style>
  <w:style w:type="character" w:styleId="af1">
    <w:name w:val="footnote reference"/>
    <w:uiPriority w:val="99"/>
    <w:unhideWhenUsed/>
    <w:rsid w:val="00F06CEE"/>
    <w:rPr>
      <w:vertAlign w:val="superscript"/>
    </w:rPr>
  </w:style>
  <w:style w:type="paragraph" w:customStyle="1" w:styleId="-0">
    <w:name w:val="Контракт-раздел"/>
    <w:basedOn w:val="a"/>
    <w:next w:val="-"/>
    <w:rsid w:val="00BF6A3C"/>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BF6A3C"/>
    <w:pPr>
      <w:tabs>
        <w:tab w:val="num" w:pos="851"/>
      </w:tabs>
      <w:ind w:left="851" w:hanging="851"/>
      <w:jc w:val="both"/>
    </w:pPr>
  </w:style>
  <w:style w:type="paragraph" w:customStyle="1" w:styleId="-2">
    <w:name w:val="Контракт-подподпункт"/>
    <w:basedOn w:val="a"/>
    <w:rsid w:val="00BF6A3C"/>
    <w:pPr>
      <w:tabs>
        <w:tab w:val="num" w:pos="1418"/>
      </w:tabs>
      <w:ind w:left="1418" w:hanging="567"/>
      <w:jc w:val="both"/>
    </w:pPr>
  </w:style>
  <w:style w:type="character" w:styleId="af2">
    <w:name w:val="Placeholder Text"/>
    <w:basedOn w:val="a0"/>
    <w:uiPriority w:val="99"/>
    <w:semiHidden/>
    <w:rsid w:val="00BF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2844">
      <w:bodyDiv w:val="1"/>
      <w:marLeft w:val="0"/>
      <w:marRight w:val="0"/>
      <w:marTop w:val="0"/>
      <w:marBottom w:val="0"/>
      <w:divBdr>
        <w:top w:val="none" w:sz="0" w:space="0" w:color="auto"/>
        <w:left w:val="none" w:sz="0" w:space="0" w:color="auto"/>
        <w:bottom w:val="none" w:sz="0" w:space="0" w:color="auto"/>
        <w:right w:val="none" w:sz="0" w:space="0" w:color="auto"/>
      </w:divBdr>
    </w:div>
    <w:div w:id="671757725">
      <w:bodyDiv w:val="1"/>
      <w:marLeft w:val="0"/>
      <w:marRight w:val="0"/>
      <w:marTop w:val="0"/>
      <w:marBottom w:val="0"/>
      <w:divBdr>
        <w:top w:val="none" w:sz="0" w:space="0" w:color="auto"/>
        <w:left w:val="none" w:sz="0" w:space="0" w:color="auto"/>
        <w:bottom w:val="none" w:sz="0" w:space="0" w:color="auto"/>
        <w:right w:val="none" w:sz="0" w:space="0" w:color="auto"/>
      </w:divBdr>
    </w:div>
    <w:div w:id="1279878042">
      <w:bodyDiv w:val="1"/>
      <w:marLeft w:val="0"/>
      <w:marRight w:val="0"/>
      <w:marTop w:val="0"/>
      <w:marBottom w:val="0"/>
      <w:divBdr>
        <w:top w:val="none" w:sz="0" w:space="0" w:color="auto"/>
        <w:left w:val="none" w:sz="0" w:space="0" w:color="auto"/>
        <w:bottom w:val="none" w:sz="0" w:space="0" w:color="auto"/>
        <w:right w:val="none" w:sz="0" w:space="0" w:color="auto"/>
      </w:divBdr>
    </w:div>
    <w:div w:id="1860579758">
      <w:bodyDiv w:val="1"/>
      <w:marLeft w:val="0"/>
      <w:marRight w:val="0"/>
      <w:marTop w:val="0"/>
      <w:marBottom w:val="0"/>
      <w:divBdr>
        <w:top w:val="none" w:sz="0" w:space="0" w:color="auto"/>
        <w:left w:val="none" w:sz="0" w:space="0" w:color="auto"/>
        <w:bottom w:val="none" w:sz="0" w:space="0" w:color="auto"/>
        <w:right w:val="none" w:sz="0" w:space="0" w:color="auto"/>
      </w:divBdr>
    </w:div>
    <w:div w:id="21388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dicine@nrcerm.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665B32A5407D2389D7680AEFC2E9B319924D1BAF97C92C524DEC27961D1449520E64D832EFC0AB73D7E062C70858B2C179E6E71A0132E49M6bE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C969ECB919216B07ED8539F8473130E1BC525310C6667107B78A58B0DED373AAFCEEE274C6B765DD5AB1CF4E7DDCD3E5CBD20849626E8807GBM" TargetMode="External"/><Relationship Id="rId5" Type="http://schemas.openxmlformats.org/officeDocument/2006/relationships/settings" Target="settings.xml"/><Relationship Id="rId15" Type="http://schemas.openxmlformats.org/officeDocument/2006/relationships/hyperlink" Target="https://zakupki.gov.ru/epz/ktru/medCard/commonInfo.html?extCode=1ee403bc-bf5b-11e9-bd5d-5f428db27bf4&amp;backUrl=" TargetMode="External"/><Relationship Id="rId10" Type="http://schemas.openxmlformats.org/officeDocument/2006/relationships/hyperlink" Target="consultantplus://offline/ref=AE50DF9DC798BDE4B3135A154B8D581DED702442D9E2C185A24318C10EE1FC8AF3C1E864FEA5BAD4r7lDJ" TargetMode="External"/><Relationship Id="rId4" Type="http://schemas.microsoft.com/office/2007/relationships/stylesWithEffects" Target="stylesWithEffects.xml"/><Relationship Id="rId9" Type="http://schemas.openxmlformats.org/officeDocument/2006/relationships/hyperlink" Target="mailto:emelyanova.ekaterina@bsspharm.ru" TargetMode="External"/><Relationship Id="rId14" Type="http://schemas.openxmlformats.org/officeDocument/2006/relationships/hyperlink" Target="https://zakupki.gov.ru/epz/ktru/medCard/commonInfo.html?extCode=1ee403bc-bf5b-11e9-bd5d-5f428db27bf4&amp;backUr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D56D00A6EE43A8BB923FD41B040B21"/>
        <w:category>
          <w:name w:val="Общие"/>
          <w:gallery w:val="placeholder"/>
        </w:category>
        <w:types>
          <w:type w:val="bbPlcHdr"/>
        </w:types>
        <w:behaviors>
          <w:behavior w:val="content"/>
        </w:behaviors>
        <w:guid w:val="{E45F3CB7-18C9-4566-A8EF-81236685D4BB}"/>
      </w:docPartPr>
      <w:docPartBody>
        <w:p w:rsidR="00F718E2" w:rsidRDefault="00100196" w:rsidP="00100196">
          <w:pPr>
            <w:pStyle w:val="10D56D00A6EE43A8BB923FD41B040B21"/>
          </w:pPr>
          <w:r w:rsidRPr="00265587">
            <w:rPr>
              <w:rStyle w:val="a3"/>
              <w:sz w:val="24"/>
              <w:szCs w:val="24"/>
              <w:highlight w:val="lightGray"/>
            </w:rPr>
            <w:t>указать наименование товара</w:t>
          </w:r>
        </w:p>
      </w:docPartBody>
    </w:docPart>
    <w:docPart>
      <w:docPartPr>
        <w:name w:val="5EDD714FD9294AA4BFACDB724D309035"/>
        <w:category>
          <w:name w:val="Общие"/>
          <w:gallery w:val="placeholder"/>
        </w:category>
        <w:types>
          <w:type w:val="bbPlcHdr"/>
        </w:types>
        <w:behaviors>
          <w:behavior w:val="content"/>
        </w:behaviors>
        <w:guid w:val="{CA015292-709C-4E87-8449-2ED8020C9CA2}"/>
      </w:docPartPr>
      <w:docPartBody>
        <w:p w:rsidR="00F718E2" w:rsidRDefault="00100196" w:rsidP="00100196">
          <w:pPr>
            <w:pStyle w:val="5EDD714FD9294AA4BFACDB724D309035"/>
          </w:pPr>
          <w:r w:rsidRPr="00265587">
            <w:rPr>
              <w:rStyle w:val="a3"/>
              <w:sz w:val="24"/>
              <w:szCs w:val="24"/>
              <w:highlight w:val="lightGray"/>
            </w:rPr>
            <w:t>выбрать значение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96"/>
    <w:rsid w:val="00100196"/>
    <w:rsid w:val="00F71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0196"/>
  </w:style>
  <w:style w:type="paragraph" w:customStyle="1" w:styleId="10D56D00A6EE43A8BB923FD41B040B21">
    <w:name w:val="10D56D00A6EE43A8BB923FD41B040B21"/>
    <w:rsid w:val="00100196"/>
  </w:style>
  <w:style w:type="paragraph" w:customStyle="1" w:styleId="A76DD1CF99A945ADAA0FD4C77D71A7A7">
    <w:name w:val="A76DD1CF99A945ADAA0FD4C77D71A7A7"/>
    <w:rsid w:val="00100196"/>
  </w:style>
  <w:style w:type="paragraph" w:customStyle="1" w:styleId="83FEDE917ECE4D42930C444CFD6B2843">
    <w:name w:val="83FEDE917ECE4D42930C444CFD6B2843"/>
    <w:rsid w:val="00100196"/>
  </w:style>
  <w:style w:type="paragraph" w:customStyle="1" w:styleId="1A73CD2C7AA044859AEF6DD30ABFAAD4">
    <w:name w:val="1A73CD2C7AA044859AEF6DD30ABFAAD4"/>
    <w:rsid w:val="00100196"/>
  </w:style>
  <w:style w:type="paragraph" w:customStyle="1" w:styleId="9E2E0F0E40924B679D2D47918F52FF6A">
    <w:name w:val="9E2E0F0E40924B679D2D47918F52FF6A"/>
    <w:rsid w:val="00100196"/>
  </w:style>
  <w:style w:type="paragraph" w:customStyle="1" w:styleId="7D4E4E0E394F4C01A113F708132FFBEB">
    <w:name w:val="7D4E4E0E394F4C01A113F708132FFBEB"/>
    <w:rsid w:val="00100196"/>
  </w:style>
  <w:style w:type="paragraph" w:customStyle="1" w:styleId="51F861F86B5C4B13B1882F56E3BC5E58">
    <w:name w:val="51F861F86B5C4B13B1882F56E3BC5E58"/>
    <w:rsid w:val="00100196"/>
  </w:style>
  <w:style w:type="paragraph" w:customStyle="1" w:styleId="5EDD714FD9294AA4BFACDB724D309035">
    <w:name w:val="5EDD714FD9294AA4BFACDB724D309035"/>
    <w:rsid w:val="001001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0196"/>
  </w:style>
  <w:style w:type="paragraph" w:customStyle="1" w:styleId="10D56D00A6EE43A8BB923FD41B040B21">
    <w:name w:val="10D56D00A6EE43A8BB923FD41B040B21"/>
    <w:rsid w:val="00100196"/>
  </w:style>
  <w:style w:type="paragraph" w:customStyle="1" w:styleId="A76DD1CF99A945ADAA0FD4C77D71A7A7">
    <w:name w:val="A76DD1CF99A945ADAA0FD4C77D71A7A7"/>
    <w:rsid w:val="00100196"/>
  </w:style>
  <w:style w:type="paragraph" w:customStyle="1" w:styleId="83FEDE917ECE4D42930C444CFD6B2843">
    <w:name w:val="83FEDE917ECE4D42930C444CFD6B2843"/>
    <w:rsid w:val="00100196"/>
  </w:style>
  <w:style w:type="paragraph" w:customStyle="1" w:styleId="1A73CD2C7AA044859AEF6DD30ABFAAD4">
    <w:name w:val="1A73CD2C7AA044859AEF6DD30ABFAAD4"/>
    <w:rsid w:val="00100196"/>
  </w:style>
  <w:style w:type="paragraph" w:customStyle="1" w:styleId="9E2E0F0E40924B679D2D47918F52FF6A">
    <w:name w:val="9E2E0F0E40924B679D2D47918F52FF6A"/>
    <w:rsid w:val="00100196"/>
  </w:style>
  <w:style w:type="paragraph" w:customStyle="1" w:styleId="7D4E4E0E394F4C01A113F708132FFBEB">
    <w:name w:val="7D4E4E0E394F4C01A113F708132FFBEB"/>
    <w:rsid w:val="00100196"/>
  </w:style>
  <w:style w:type="paragraph" w:customStyle="1" w:styleId="51F861F86B5C4B13B1882F56E3BC5E58">
    <w:name w:val="51F861F86B5C4B13B1882F56E3BC5E58"/>
    <w:rsid w:val="00100196"/>
  </w:style>
  <w:style w:type="paragraph" w:customStyle="1" w:styleId="5EDD714FD9294AA4BFACDB724D309035">
    <w:name w:val="5EDD714FD9294AA4BFACDB724D309035"/>
    <w:rsid w:val="00100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2A4A6-0CEA-48A3-8BCE-2C001F77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11</Pages>
  <Words>4841</Words>
  <Characters>27596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32373</CharactersWithSpaces>
  <SharedDoc>false</SharedDoc>
  <HLinks>
    <vt:vector size="36" baseType="variant">
      <vt:variant>
        <vt:i4>3014683</vt:i4>
      </vt:variant>
      <vt:variant>
        <vt:i4>15</vt:i4>
      </vt:variant>
      <vt:variant>
        <vt:i4>0</vt:i4>
      </vt:variant>
      <vt:variant>
        <vt:i4>5</vt:i4>
      </vt:variant>
      <vt:variant>
        <vt:lpwstr>mailto:medicine@nrcerm.ru</vt:lpwstr>
      </vt:variant>
      <vt:variant>
        <vt:lpwstr/>
      </vt:variant>
      <vt:variant>
        <vt:i4>7667819</vt:i4>
      </vt:variant>
      <vt:variant>
        <vt:i4>12</vt:i4>
      </vt:variant>
      <vt:variant>
        <vt:i4>0</vt:i4>
      </vt:variant>
      <vt:variant>
        <vt:i4>5</vt:i4>
      </vt:variant>
      <vt:variant>
        <vt:lpwstr>consultantplus://offline/ref=7665B32A5407D2389D7680AEFC2E9B319924D1BAF97C92C524DEC27961D1449520E64D832EFC0AB73D7E062C70858B2C179E6E71A0132E49M6bEN</vt:lpwstr>
      </vt:variant>
      <vt:variant>
        <vt:lpwstr/>
      </vt:variant>
      <vt:variant>
        <vt:i4>7929954</vt:i4>
      </vt:variant>
      <vt:variant>
        <vt:i4>9</vt:i4>
      </vt:variant>
      <vt:variant>
        <vt:i4>0</vt:i4>
      </vt:variant>
      <vt:variant>
        <vt:i4>5</vt:i4>
      </vt:variant>
      <vt:variant>
        <vt:lpwstr>consultantplus://offline/ref=84C969ECB919216B07ED8539F8473130E1BC525310C6667107B78A58B0DED373AAFCEEE274C6B765DD5AB1CF4E7DDCD3E5CBD20849626E8807GBM</vt:lpwstr>
      </vt:variant>
      <vt:variant>
        <vt:lpwstr/>
      </vt:variant>
      <vt:variant>
        <vt:i4>7209020</vt:i4>
      </vt:variant>
      <vt:variant>
        <vt:i4>6</vt:i4>
      </vt:variant>
      <vt:variant>
        <vt:i4>0</vt:i4>
      </vt:variant>
      <vt:variant>
        <vt:i4>5</vt:i4>
      </vt:variant>
      <vt:variant>
        <vt:lpwstr>consultantplus://offline/ref=AE50DF9DC798BDE4B3135A154B8D581DED702442D9E2C185A24318C10EE1FC8AF3C1E864FEA5BAD4r7lDJ</vt:lpwstr>
      </vt:variant>
      <vt:variant>
        <vt:lpwstr/>
      </vt:variant>
      <vt:variant>
        <vt:i4>4456508</vt:i4>
      </vt:variant>
      <vt:variant>
        <vt:i4>3</vt:i4>
      </vt:variant>
      <vt:variant>
        <vt:i4>0</vt:i4>
      </vt:variant>
      <vt:variant>
        <vt:i4>5</vt:i4>
      </vt:variant>
      <vt:variant>
        <vt:lpwstr>mailto:mercury-gittin@yandex.ru</vt:lpwstr>
      </vt:variant>
      <vt:variant>
        <vt:lpwstr/>
      </vt:variant>
      <vt:variant>
        <vt:i4>3801159</vt:i4>
      </vt:variant>
      <vt:variant>
        <vt:i4>0</vt:i4>
      </vt:variant>
      <vt:variant>
        <vt:i4>0</vt:i4>
      </vt:variant>
      <vt:variant>
        <vt:i4>5</vt:i4>
      </vt:variant>
      <vt:variant>
        <vt:lpwstr>mailto:apteka210@nrcerm.ru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 Марина Владимировна</dc:creator>
  <cp:lastModifiedBy>Кизюрина Алена Алексеевна</cp:lastModifiedBy>
  <cp:revision>60</cp:revision>
  <cp:lastPrinted>2026-05-29T08:06:00Z</cp:lastPrinted>
  <dcterms:created xsi:type="dcterms:W3CDTF">2025-08-04T11:40:00Z</dcterms:created>
  <dcterms:modified xsi:type="dcterms:W3CDTF">2026-05-29T10:58:00Z</dcterms:modified>
</cp:coreProperties>
</file>