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6F" w:rsidRDefault="001B431F" w:rsidP="00403B83">
      <w:pPr>
        <w:jc w:val="both"/>
        <w:rPr>
          <w:rFonts w:ascii="Times New Roman" w:hAnsi="Times New Roman" w:cs="Times New Roman"/>
          <w:sz w:val="28"/>
          <w:szCs w:val="28"/>
        </w:rPr>
      </w:pPr>
      <w:r w:rsidRPr="003E5E20">
        <w:rPr>
          <w:rFonts w:ascii="PT Astra Serif" w:hAnsi="PT Astra Serif"/>
          <w:sz w:val="28"/>
          <w:szCs w:val="28"/>
        </w:rPr>
        <w:t xml:space="preserve">Обратите внимание!!! </w:t>
      </w:r>
      <w:r w:rsidR="003E5E20" w:rsidRPr="003E5E20">
        <w:rPr>
          <w:rFonts w:ascii="PT Astra Serif" w:hAnsi="PT Astra Serif"/>
          <w:sz w:val="28"/>
          <w:szCs w:val="28"/>
        </w:rPr>
        <w:t xml:space="preserve">Средства из указанной суммы будут расходоваться по мере возникновения реальных потребностей, </w:t>
      </w:r>
      <w:r w:rsidR="003E5E20" w:rsidRPr="003E5E20">
        <w:rPr>
          <w:rFonts w:ascii="PT Astra Serif" w:hAnsi="PT Astra Serif"/>
          <w:color w:val="FF0000"/>
          <w:sz w:val="28"/>
          <w:szCs w:val="28"/>
        </w:rPr>
        <w:t>не единовременно!!!</w:t>
      </w:r>
      <w:r w:rsidR="00403B83" w:rsidRPr="00403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31F" w:rsidRPr="003E5E20" w:rsidRDefault="00403B83" w:rsidP="00403B83">
      <w:pPr>
        <w:jc w:val="both"/>
        <w:rPr>
          <w:rFonts w:ascii="PT Astra Serif" w:hAnsi="PT Astra Serif"/>
          <w:sz w:val="28"/>
          <w:szCs w:val="28"/>
        </w:rPr>
      </w:pPr>
      <w:r w:rsidRPr="00403B83">
        <w:rPr>
          <w:rFonts w:ascii="PT Astra Serif" w:hAnsi="PT Astra Serif"/>
          <w:color w:val="FF0000"/>
          <w:sz w:val="28"/>
          <w:szCs w:val="28"/>
        </w:rPr>
        <w:t>Лимит на «день/неделю/месяц» не устанавливается</w:t>
      </w:r>
      <w:r>
        <w:rPr>
          <w:rFonts w:ascii="PT Astra Serif" w:hAnsi="PT Astra Serif"/>
          <w:color w:val="FF0000"/>
          <w:sz w:val="28"/>
          <w:szCs w:val="28"/>
        </w:rPr>
        <w:t xml:space="preserve">, </w:t>
      </w:r>
      <w:r w:rsidRPr="00403B83">
        <w:rPr>
          <w:rFonts w:ascii="PT Astra Serif" w:hAnsi="PT Astra Serif"/>
          <w:color w:val="FF0000"/>
          <w:sz w:val="28"/>
          <w:szCs w:val="28"/>
        </w:rPr>
        <w:t>решение принимается индивидуально, исходя из текущих задач.</w:t>
      </w:r>
    </w:p>
    <w:p w:rsidR="00E6199C" w:rsidRPr="003E5E20" w:rsidRDefault="001B431F" w:rsidP="00403B83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3E5E20">
        <w:rPr>
          <w:rFonts w:ascii="PT Astra Serif" w:hAnsi="PT Astra Serif"/>
          <w:sz w:val="28"/>
          <w:szCs w:val="28"/>
        </w:rPr>
        <w:t>Оплата  производится наличным расчетом, необходимо наличие кассового чека!!!</w:t>
      </w:r>
    </w:p>
    <w:sectPr w:rsidR="00E6199C" w:rsidRPr="003E5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8A"/>
    <w:rsid w:val="00192C6F"/>
    <w:rsid w:val="001B431F"/>
    <w:rsid w:val="002678A2"/>
    <w:rsid w:val="003E5E20"/>
    <w:rsid w:val="00403B83"/>
    <w:rsid w:val="00954E8A"/>
    <w:rsid w:val="00E6199C"/>
    <w:rsid w:val="00F9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 - 1</dc:creator>
  <cp:keywords/>
  <dc:description/>
  <cp:lastModifiedBy>OTO - 1</cp:lastModifiedBy>
  <cp:revision>7</cp:revision>
  <dcterms:created xsi:type="dcterms:W3CDTF">2026-07-20T05:27:00Z</dcterms:created>
  <dcterms:modified xsi:type="dcterms:W3CDTF">2026-08-19T12:14:00Z</dcterms:modified>
</cp:coreProperties>
</file>