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0D22768F" w14:textId="7223AA29" w:rsidR="00E00431" w:rsidRDefault="00F5089E" w:rsidP="00E00431">
      <w:pPr>
        <w:pStyle w:val="a"/>
      </w:pPr>
      <w:r w:rsidRPr="005B43A9">
        <w:t>Предмет Контракта</w:t>
      </w:r>
    </w:p>
    <w:p w14:paraId="5292B09F" w14:textId="77777777" w:rsidR="00E00431" w:rsidRDefault="00E00431" w:rsidP="00E00431">
      <w:pPr>
        <w:pStyle w:val="a"/>
        <w:numPr>
          <w:ilvl w:val="0"/>
          <w:numId w:val="0"/>
        </w:numPr>
        <w:ind w:left="720"/>
        <w:jc w:val="left"/>
      </w:pPr>
    </w:p>
    <w:p w14:paraId="117C9571" w14:textId="02F23752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1.1. Поставщик обязуется передать в собственность продукты питания </w:t>
      </w:r>
      <w:r w:rsidRPr="00E00431">
        <w:rPr>
          <w:b w:val="0"/>
        </w:rPr>
        <w:br/>
        <w:t xml:space="preserve">в рамках государственного оборонного заказа на 2026 года (далее - Товар) Заказчику </w:t>
      </w:r>
      <w:r>
        <w:rPr>
          <w:b w:val="0"/>
        </w:rPr>
        <w:t xml:space="preserve">                         </w:t>
      </w:r>
      <w:r w:rsidRPr="00E00431">
        <w:rPr>
          <w:b w:val="0"/>
        </w:rPr>
        <w:t>в обусловленный настоящим Контрактом срок, согласно Спецификации (Приложение № 1 к настоящему Контракту) и Техническому заданию (Приложение № 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14:paraId="737DDB6D" w14:textId="2140EB61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1.2. Наименование и количество поставляемого Товара указаны в Спецификации (Приложение № 1 к настоящему Контракту). Функциональные, технические </w:t>
      </w:r>
      <w:r>
        <w:rPr>
          <w:b w:val="0"/>
        </w:rPr>
        <w:t xml:space="preserve">                                                 </w:t>
      </w:r>
      <w:r w:rsidRPr="00E00431">
        <w:rPr>
          <w:b w:val="0"/>
        </w:rPr>
        <w:t>и качественные характеристики Товара установлены в Техническом задании (Приложение № 2 к настоящему Контракту).</w:t>
      </w:r>
    </w:p>
    <w:p w14:paraId="5D43E8BE" w14:textId="77777777" w:rsidR="00E00431" w:rsidRDefault="00E00431" w:rsidP="00E00431">
      <w:pPr>
        <w:pStyle w:val="a"/>
        <w:numPr>
          <w:ilvl w:val="0"/>
          <w:numId w:val="0"/>
        </w:numPr>
        <w:ind w:left="720" w:hanging="360"/>
        <w:jc w:val="left"/>
      </w:pPr>
    </w:p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lastRenderedPageBreak/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1D2616ED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E00431">
        <w:t>одной партией</w:t>
      </w:r>
      <w:r w:rsidR="009A3E43">
        <w:t xml:space="preserve">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E00431">
        <w:t xml:space="preserve"> в течении 5-ти рабочих дней с даты подписания </w:t>
      </w:r>
      <w:proofErr w:type="gramStart"/>
      <w:r w:rsidR="00E00431">
        <w:t xml:space="preserve">контракта,  </w:t>
      </w:r>
      <w:r w:rsidR="002A3ABA">
        <w:t>с</w:t>
      </w:r>
      <w:proofErr w:type="gramEnd"/>
      <w:r w:rsidR="002A3ABA">
        <w:t xml:space="preserve">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lastRenderedPageBreak/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</w:t>
      </w:r>
      <w:proofErr w:type="spellStart"/>
      <w:r w:rsidRPr="005B43A9">
        <w:rPr>
          <w:spacing w:val="2"/>
          <w:shd w:val="clear" w:color="auto" w:fill="FFFFFF"/>
        </w:rPr>
        <w:t>допоставить</w:t>
      </w:r>
      <w:proofErr w:type="spellEnd"/>
      <w:r w:rsidRPr="005B43A9">
        <w:rPr>
          <w:spacing w:val="2"/>
          <w:shd w:val="clear" w:color="auto" w:fill="FFFFFF"/>
        </w:rPr>
        <w:t>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lastRenderedPageBreak/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 xml:space="preserve">4.4.1. Требовать </w:t>
      </w:r>
      <w:proofErr w:type="gramStart"/>
      <w:r w:rsidRPr="005B43A9">
        <w:t>от Поставщика</w:t>
      </w:r>
      <w:proofErr w:type="gramEnd"/>
      <w:r w:rsidRPr="005B43A9">
        <w:t xml:space="preserve">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lastRenderedPageBreak/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lastRenderedPageBreak/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исполнения Поставщиком обязательств, предусмотренных Контрактом, за исключением просрочки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lastRenderedPageBreak/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3DB78793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proofErr w:type="gramStart"/>
      <w:r w:rsidR="00282397" w:rsidRPr="005B43A9">
        <w:t>Сторон,</w:t>
      </w:r>
      <w:r w:rsidR="00836D60">
        <w:br/>
      </w:r>
      <w:r w:rsidRPr="005B43A9">
        <w:t>по</w:t>
      </w:r>
      <w:proofErr w:type="gramEnd"/>
      <w:r w:rsidRPr="005B43A9"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 xml:space="preserve">в установленном </w:t>
      </w:r>
      <w:r w:rsidR="009D1EC7" w:rsidRPr="005B43A9">
        <w:lastRenderedPageBreak/>
        <w:t>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 xml:space="preserve">12.2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 xml:space="preserve">12.3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7D70AD90" w14:textId="77777777" w:rsidR="00E00431" w:rsidRDefault="00E00431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lastRenderedPageBreak/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59C7C80A" w14:textId="1ABF285A" w:rsidR="00E00431" w:rsidRDefault="009D1EC7" w:rsidP="00836D60">
      <w:pPr>
        <w:pStyle w:val="123"/>
      </w:pPr>
      <w:r w:rsidRPr="005B43A9">
        <w:t>Приложение</w:t>
      </w:r>
      <w:r w:rsidR="00906B84">
        <w:t xml:space="preserve"> 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E00431">
        <w:t>Спецификация</w:t>
      </w:r>
      <w:r w:rsidR="00584D4C">
        <w:t xml:space="preserve"> </w:t>
      </w:r>
      <w:r w:rsidR="00906B84">
        <w:t>на 2 листах</w:t>
      </w:r>
      <w:r w:rsidR="00793322" w:rsidRPr="005B43A9">
        <w:t>;</w:t>
      </w:r>
    </w:p>
    <w:p w14:paraId="479053CA" w14:textId="327BC1C3" w:rsidR="00E00431" w:rsidRDefault="00E00431" w:rsidP="00836D60">
      <w:pPr>
        <w:pStyle w:val="123"/>
      </w:pPr>
      <w:r w:rsidRPr="005B43A9">
        <w:t>Приложение</w:t>
      </w:r>
      <w:r w:rsidR="00906B84">
        <w:t xml:space="preserve"> </w:t>
      </w:r>
      <w:r w:rsidRPr="005B43A9">
        <w:t>№ </w:t>
      </w:r>
      <w:r>
        <w:t>2</w:t>
      </w:r>
      <w:r w:rsidRPr="005B43A9">
        <w:t xml:space="preserve"> </w:t>
      </w:r>
      <w:r>
        <w:t>– Техническое задание</w:t>
      </w:r>
      <w:r w:rsidR="00906B84">
        <w:t xml:space="preserve"> на 2 листах;</w:t>
      </w:r>
    </w:p>
    <w:p w14:paraId="0F07399A" w14:textId="0F52228A" w:rsidR="00793322" w:rsidRPr="000D3A61" w:rsidRDefault="00793322" w:rsidP="000D3A61">
      <w:pPr>
        <w:spacing w:after="0" w:line="240" w:lineRule="auto"/>
        <w:ind w:firstLine="708"/>
        <w:jc w:val="center"/>
        <w:rPr>
          <w:rFonts w:ascii="PT Astra Serif" w:hAnsi="PT Astra Serif"/>
          <w:sz w:val="24"/>
          <w:szCs w:val="24"/>
        </w:rPr>
      </w:pPr>
      <w:r w:rsidRPr="000D3A61">
        <w:rPr>
          <w:rFonts w:ascii="PT Astra Serif" w:hAnsi="PT Astra Serif"/>
          <w:sz w:val="24"/>
          <w:szCs w:val="24"/>
        </w:rPr>
        <w:lastRenderedPageBreak/>
        <w:t>Приложение</w:t>
      </w:r>
      <w:r w:rsidR="00906B84" w:rsidRPr="000D3A61">
        <w:rPr>
          <w:rFonts w:ascii="PT Astra Serif" w:hAnsi="PT Astra Serif"/>
          <w:sz w:val="24"/>
          <w:szCs w:val="24"/>
        </w:rPr>
        <w:t xml:space="preserve"> </w:t>
      </w:r>
      <w:r w:rsidR="00C86506" w:rsidRPr="000D3A61">
        <w:rPr>
          <w:rFonts w:ascii="PT Astra Serif" w:hAnsi="PT Astra Serif"/>
          <w:sz w:val="24"/>
          <w:szCs w:val="24"/>
        </w:rPr>
        <w:t>№ </w:t>
      </w:r>
      <w:r w:rsidR="00906B84" w:rsidRPr="000D3A61">
        <w:rPr>
          <w:rFonts w:ascii="PT Astra Serif" w:hAnsi="PT Astra Serif"/>
          <w:sz w:val="24"/>
          <w:szCs w:val="24"/>
        </w:rPr>
        <w:t>3</w:t>
      </w:r>
      <w:r w:rsidRPr="000D3A61">
        <w:rPr>
          <w:rFonts w:ascii="PT Astra Serif" w:hAnsi="PT Astra Serif"/>
          <w:sz w:val="24"/>
          <w:szCs w:val="24"/>
        </w:rPr>
        <w:t xml:space="preserve"> - </w:t>
      </w:r>
      <w:r w:rsidR="000D3A61" w:rsidRPr="000D3A61">
        <w:rPr>
          <w:rFonts w:ascii="PT Astra Serif" w:hAnsi="PT Astra Serif"/>
          <w:sz w:val="24"/>
          <w:szCs w:val="24"/>
        </w:rPr>
        <w:t>Образец формы акта сдачи-приемки Товара</w:t>
      </w:r>
      <w:r w:rsidR="000D3A61">
        <w:rPr>
          <w:rFonts w:ascii="PT Astra Serif" w:hAnsi="PT Astra Serif"/>
          <w:sz w:val="24"/>
          <w:szCs w:val="24"/>
        </w:rPr>
        <w:t xml:space="preserve"> </w:t>
      </w:r>
      <w:r w:rsidR="00584D4C" w:rsidRPr="000D3A61">
        <w:rPr>
          <w:rFonts w:ascii="PT Astra Serif" w:hAnsi="PT Astra Serif"/>
          <w:sz w:val="24"/>
          <w:szCs w:val="24"/>
        </w:rPr>
        <w:t>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 xml:space="preserve">. город Краснодар, г. Краснодар, проезд 2-й им. </w:t>
            </w:r>
            <w:proofErr w:type="spellStart"/>
            <w:r w:rsidRPr="00766399">
              <w:rPr>
                <w:rFonts w:ascii="XO Thames" w:hAnsi="XO Thames"/>
              </w:rPr>
              <w:t>Болотникова</w:t>
            </w:r>
            <w:proofErr w:type="spellEnd"/>
            <w:r w:rsidRPr="00766399">
              <w:rPr>
                <w:rFonts w:ascii="XO Thames" w:hAnsi="XO Thames"/>
              </w:rPr>
              <w:t>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3FE57DC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b/>
          <w:spacing w:val="2"/>
          <w:sz w:val="25"/>
          <w:szCs w:val="25"/>
        </w:rPr>
      </w:pPr>
      <w:r w:rsidRPr="00857F76">
        <w:rPr>
          <w:rFonts w:ascii="XO Thames" w:hAnsi="XO Thames"/>
          <w:b/>
          <w:spacing w:val="2"/>
          <w:sz w:val="25"/>
          <w:szCs w:val="25"/>
        </w:rPr>
        <w:t xml:space="preserve">Спецификация </w:t>
      </w:r>
    </w:p>
    <w:p w14:paraId="1F7D55E9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spacing w:val="2"/>
          <w:sz w:val="25"/>
          <w:szCs w:val="25"/>
        </w:rPr>
      </w:pPr>
    </w:p>
    <w:tbl>
      <w:tblPr>
        <w:tblW w:w="10731" w:type="dxa"/>
        <w:tblInd w:w="-8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545"/>
        <w:gridCol w:w="1276"/>
        <w:gridCol w:w="709"/>
        <w:gridCol w:w="992"/>
        <w:gridCol w:w="1418"/>
        <w:gridCol w:w="1291"/>
        <w:gridCol w:w="992"/>
        <w:gridCol w:w="1134"/>
        <w:gridCol w:w="835"/>
      </w:tblGrid>
      <w:tr w:rsidR="00906B84" w:rsidRPr="000343F4" w14:paraId="328092B7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558DF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№ п/п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3C054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A992" w14:textId="77777777" w:rsidR="007854CD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Cs/>
              </w:rPr>
            </w:pPr>
            <w:r w:rsidRPr="007854CD">
              <w:rPr>
                <w:rFonts w:ascii="XO Thames" w:hAnsi="XO Thames"/>
                <w:bCs/>
              </w:rPr>
              <w:t>ОКПД2/</w:t>
            </w:r>
          </w:p>
          <w:p w14:paraId="4B662591" w14:textId="14740AE7" w:rsidR="00906B84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  <w:bCs/>
              </w:rPr>
              <w:t>КТРУ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BBF75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 xml:space="preserve">Ед. </w:t>
            </w:r>
            <w:proofErr w:type="spellStart"/>
            <w:r w:rsidRPr="007854CD">
              <w:rPr>
                <w:rFonts w:ascii="XO Thames" w:hAnsi="XO Thames"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E0D2311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Кол-во в ед. изм.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07282D" w14:textId="688615D1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Остаточный срок годности</w:t>
            </w:r>
            <w:r w:rsidR="0063299F">
              <w:rPr>
                <w:rFonts w:ascii="XO Thames" w:hAnsi="XO Thames"/>
              </w:rPr>
              <w:t xml:space="preserve"> (</w:t>
            </w:r>
            <w:proofErr w:type="spellStart"/>
            <w:r w:rsidR="0063299F">
              <w:rPr>
                <w:rFonts w:ascii="XO Thames" w:hAnsi="XO Thames"/>
              </w:rPr>
              <w:t>лежкости</w:t>
            </w:r>
            <w:proofErr w:type="spellEnd"/>
            <w:r w:rsidR="0063299F">
              <w:rPr>
                <w:rFonts w:ascii="XO Thames" w:hAnsi="XO Thames"/>
              </w:rPr>
              <w:t>)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29D40D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Цена за ед. изм.</w:t>
            </w:r>
            <w:r w:rsidRPr="007854CD">
              <w:rPr>
                <w:rFonts w:ascii="XO Thames" w:hAnsi="XO Thames"/>
              </w:rPr>
              <w:br/>
              <w:t>руб.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CDEAB8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Стоимость,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7B29AE3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CF50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Нормативный документ</w:t>
            </w:r>
          </w:p>
        </w:tc>
      </w:tr>
      <w:tr w:rsidR="007854CD" w:rsidRPr="000343F4" w14:paraId="691253EC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93E6A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C2A5E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4B63" w14:textId="67BBAC2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2FCE4" w14:textId="3A3B9B4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C8E31" w14:textId="7BAECBBA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7E610" w14:textId="23C76B4E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1BBBE" w14:textId="3DDDB71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9C5040" w14:textId="25C86E3D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F7420" w14:textId="66283129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D766" w14:textId="35CEE254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</w:tr>
      <w:tr w:rsidR="0063299F" w:rsidRPr="000343F4" w14:paraId="6B663701" w14:textId="77777777" w:rsidTr="00CC2122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FAED5" w14:textId="731B8AB0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EF2DE11" w14:textId="7FEA5DA5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3753" w14:textId="240875E3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01.13.12.120/01.13.12.120-00000002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D3C73" w14:textId="576AFE12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99AE30" w14:textId="5845CA13" w:rsidR="0063299F" w:rsidRPr="0063299F" w:rsidRDefault="0063299F" w:rsidP="0063299F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C87C96" w14:textId="4402F9FE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 xml:space="preserve">не </w:t>
            </w:r>
            <w:r>
              <w:rPr>
                <w:rFonts w:ascii="XO Thames" w:hAnsi="XO Thames"/>
                <w:sz w:val="24"/>
                <w:szCs w:val="24"/>
              </w:rPr>
              <w:t xml:space="preserve">менее 3 </w:t>
            </w:r>
            <w:r w:rsidRPr="0063299F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26A616C5" w14:textId="40606D85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CC44D72" w14:textId="77777777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DBEC00" w14:textId="77777777" w:rsidR="0063299F" w:rsidRPr="000343F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F990D3" w14:textId="4E5657CA" w:rsidR="0063299F" w:rsidRPr="000343F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9371" w14:textId="7668FF9B" w:rsid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ГОСТ Р 1724-85</w:t>
            </w:r>
          </w:p>
        </w:tc>
      </w:tr>
      <w:tr w:rsidR="0063299F" w:rsidRPr="000343F4" w14:paraId="6C53DB0B" w14:textId="77777777" w:rsidTr="00CC2122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A3FEA" w14:textId="57277EF6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4B2CFA5" w14:textId="5D177595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Морковь столовая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F4E84" w14:textId="45A7546D" w:rsidR="0063299F" w:rsidRPr="0063299F" w:rsidRDefault="0063299F" w:rsidP="0063299F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01</w:t>
            </w:r>
            <w:r w:rsidR="009C2E99">
              <w:rPr>
                <w:rFonts w:ascii="XO Thames" w:hAnsi="XO Thames"/>
                <w:sz w:val="24"/>
                <w:szCs w:val="24"/>
              </w:rPr>
              <w:t>.13.41.110/01.13.41.110-00000003</w:t>
            </w:r>
          </w:p>
          <w:p w14:paraId="3AD4CC67" w14:textId="44B34408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0B24EA2" w14:textId="60BCCD6B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7F4DB5" w14:textId="086627A1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BB45BD7" w14:textId="7777777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 xml:space="preserve">не менее не </w:t>
            </w:r>
            <w:r>
              <w:rPr>
                <w:rFonts w:ascii="XO Thames" w:hAnsi="XO Thames"/>
                <w:sz w:val="24"/>
                <w:szCs w:val="24"/>
              </w:rPr>
              <w:t xml:space="preserve">менее 3 </w:t>
            </w:r>
            <w:r w:rsidRPr="0063299F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65D4DCB6" w14:textId="7133FC2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2428A8" w14:textId="77777777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387625" w14:textId="77777777" w:rsidR="0063299F" w:rsidRPr="000343F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193D5E" w14:textId="67DDBD82" w:rsidR="0063299F" w:rsidRPr="00F8150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DD0C" w14:textId="13B8B1DD" w:rsid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ГОСТ </w:t>
            </w:r>
            <w:r>
              <w:rPr>
                <w:sz w:val="26"/>
                <w:szCs w:val="26"/>
              </w:rPr>
              <w:t>1721-85</w:t>
            </w:r>
          </w:p>
        </w:tc>
      </w:tr>
      <w:tr w:rsidR="0063299F" w:rsidRPr="000343F4" w14:paraId="463F00BD" w14:textId="77777777" w:rsidTr="00CC2122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A10C4" w14:textId="213E98C8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3219E8" w14:textId="6806ABAB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Свекла столовая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7F92" w14:textId="419421FA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01.13.49.110/01.13.49.110-00000003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2E2D6E8" w14:textId="0B2424BB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35B7E71" w14:textId="520AEE1B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195FCA5" w14:textId="7777777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 xml:space="preserve">не </w:t>
            </w:r>
            <w:r>
              <w:rPr>
                <w:rFonts w:ascii="XO Thames" w:hAnsi="XO Thames"/>
                <w:sz w:val="24"/>
                <w:szCs w:val="24"/>
              </w:rPr>
              <w:t xml:space="preserve">менее 3 </w:t>
            </w:r>
            <w:r w:rsidRPr="0063299F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680E67C6" w14:textId="7209FCB6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B01603" w14:textId="77777777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4926F6" w14:textId="77777777" w:rsidR="0063299F" w:rsidRPr="000343F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89C35" w14:textId="3CC18CF3" w:rsidR="0063299F" w:rsidRPr="00F8150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8C60" w14:textId="2D1A954C" w:rsid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1722-85</w:t>
            </w:r>
          </w:p>
        </w:tc>
      </w:tr>
      <w:tr w:rsidR="0063299F" w:rsidRPr="000343F4" w14:paraId="7A6F842E" w14:textId="77777777" w:rsidTr="00CC2122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8E4D3C" w14:textId="7977FC55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535BD15" w14:textId="62F4B774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Картофель продовольственный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90A5" w14:textId="637981F6" w:rsidR="0063299F" w:rsidRPr="0063299F" w:rsidRDefault="009C2E99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01.13.51.000/01.13.51.000-00000002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F0BE64" w14:textId="6647B361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8C4E1DC" w14:textId="085D5881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2500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BC9F9D" w14:textId="7777777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 xml:space="preserve">не </w:t>
            </w:r>
            <w:r>
              <w:rPr>
                <w:rFonts w:ascii="XO Thames" w:hAnsi="XO Thames"/>
                <w:sz w:val="24"/>
                <w:szCs w:val="24"/>
              </w:rPr>
              <w:t xml:space="preserve">менее 3 </w:t>
            </w:r>
            <w:r w:rsidRPr="0063299F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1419A578" w14:textId="054427B3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ED9954" w14:textId="77777777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1FEFD9" w14:textId="77777777" w:rsidR="0063299F" w:rsidRPr="000343F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6DD0DE" w14:textId="77777777" w:rsidR="0063299F" w:rsidRPr="00F81504" w:rsidRDefault="0063299F" w:rsidP="00632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  <w:p w14:paraId="08F2A87F" w14:textId="77777777" w:rsidR="0063299F" w:rsidRPr="00F81504" w:rsidRDefault="0063299F" w:rsidP="00632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14:paraId="68414AD8" w14:textId="77777777" w:rsidR="0063299F" w:rsidRPr="00F81504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39B4" w14:textId="40A395E8" w:rsid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7176-2017</w:t>
            </w:r>
          </w:p>
        </w:tc>
      </w:tr>
      <w:tr w:rsidR="0063299F" w:rsidRPr="000343F4" w14:paraId="22746A54" w14:textId="77777777" w:rsidTr="00CC2122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2A65D7" w14:textId="0B183441" w:rsidR="0063299F" w:rsidRPr="0063299F" w:rsidRDefault="0063299F" w:rsidP="0063299F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891D288" w14:textId="612ED267" w:rsidR="0063299F" w:rsidRPr="0063299F" w:rsidRDefault="0063299F" w:rsidP="0063299F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674C3" w14:textId="6D489A71" w:rsidR="0063299F" w:rsidRPr="0063299F" w:rsidRDefault="0063299F" w:rsidP="0063299F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01.13.43.110/01.13.43,110-00000002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FA3004" w14:textId="13E5CE40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10AE64" w14:textId="0019066A" w:rsidR="0063299F" w:rsidRPr="0063299F" w:rsidRDefault="0063299F" w:rsidP="0063299F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F8302C" w14:textId="7777777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3299F">
              <w:rPr>
                <w:rFonts w:ascii="XO Thames" w:hAnsi="XO Thames"/>
                <w:sz w:val="24"/>
                <w:szCs w:val="24"/>
              </w:rPr>
              <w:t xml:space="preserve">не </w:t>
            </w:r>
            <w:r>
              <w:rPr>
                <w:rFonts w:ascii="XO Thames" w:hAnsi="XO Thames"/>
                <w:sz w:val="24"/>
                <w:szCs w:val="24"/>
              </w:rPr>
              <w:t xml:space="preserve">менее 3 </w:t>
            </w:r>
            <w:r w:rsidRPr="0063299F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73AA71F4" w14:textId="665CE950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bookmarkStart w:id="0" w:name="_GoBack"/>
            <w:bookmarkEnd w:id="0"/>
            <w:r w:rsidRPr="0063299F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CE28D35" w14:textId="77777777" w:rsidR="0063299F" w:rsidRPr="0063299F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5015ED" w14:textId="77777777" w:rsidR="0063299F" w:rsidRPr="00F81504" w:rsidRDefault="0063299F" w:rsidP="0063299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F10A38" w14:textId="62D1840F" w:rsidR="0063299F" w:rsidRPr="00F81504" w:rsidRDefault="0063299F" w:rsidP="00632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D850" w14:textId="3D70D7DD" w:rsidR="0063299F" w:rsidRPr="00F81504" w:rsidRDefault="0063299F" w:rsidP="00632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34306-2017</w:t>
            </w:r>
          </w:p>
        </w:tc>
      </w:tr>
      <w:tr w:rsidR="00D20E32" w:rsidRPr="000343F4" w14:paraId="59FF3A8A" w14:textId="77777777" w:rsidTr="007854CD">
        <w:trPr>
          <w:trHeight w:val="397"/>
        </w:trPr>
        <w:tc>
          <w:tcPr>
            <w:tcW w:w="107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9E412" w14:textId="5300C2F3" w:rsidR="00D20E32" w:rsidRPr="00F81504" w:rsidRDefault="00D20E32" w:rsidP="008A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sz w:val="24"/>
                <w:szCs w:val="24"/>
              </w:rPr>
              <w:t xml:space="preserve">: ________ руб. _____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коп.,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 xml:space="preserve"> в том числе НДС/без НДС.</w:t>
            </w:r>
          </w:p>
        </w:tc>
      </w:tr>
    </w:tbl>
    <w:p w14:paraId="2F759C39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4DF6F340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906B84" w:rsidRPr="00644D21" w14:paraId="3234E632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1AF02B8D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0AC36F0E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68833B9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«Поставщик»</w:t>
            </w:r>
          </w:p>
        </w:tc>
      </w:tr>
      <w:tr w:rsidR="00906B84" w:rsidRPr="00644D21" w14:paraId="1C53C87B" w14:textId="77777777" w:rsidTr="008A11F2">
        <w:trPr>
          <w:trHeight w:val="320"/>
        </w:trPr>
        <w:tc>
          <w:tcPr>
            <w:tcW w:w="4786" w:type="dxa"/>
          </w:tcPr>
          <w:p w14:paraId="326FE98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 xml:space="preserve">ФКУ ДПО МУЦС ГУФСИН России </w:t>
            </w:r>
          </w:p>
          <w:p w14:paraId="0A5E9FF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>по Краснодарскому краю</w:t>
            </w:r>
          </w:p>
          <w:p w14:paraId="6B2B5185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278" w:type="dxa"/>
          </w:tcPr>
          <w:p w14:paraId="77E33B2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636106EE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</w:tr>
      <w:tr w:rsidR="00906B84" w:rsidRPr="00644D21" w14:paraId="3EDD2F7C" w14:textId="77777777" w:rsidTr="008A11F2">
        <w:trPr>
          <w:trHeight w:val="74"/>
        </w:trPr>
        <w:tc>
          <w:tcPr>
            <w:tcW w:w="4786" w:type="dxa"/>
          </w:tcPr>
          <w:p w14:paraId="553EDF5D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680BD3F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  <w:tc>
          <w:tcPr>
            <w:tcW w:w="278" w:type="dxa"/>
          </w:tcPr>
          <w:p w14:paraId="28CF9B20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3F7EDFC9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015BEE9A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</w:tr>
    </w:tbl>
    <w:p w14:paraId="467381F6" w14:textId="77777777" w:rsidR="00906B84" w:rsidRPr="00644D21" w:rsidRDefault="00906B84" w:rsidP="00906B84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14:paraId="584D9E78" w14:textId="77777777" w:rsidR="00906B84" w:rsidRPr="00857F76" w:rsidRDefault="00906B84" w:rsidP="00906B84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C55536" w14:textId="77777777" w:rsidR="00906B84" w:rsidRPr="00857F76" w:rsidRDefault="00906B84" w:rsidP="00906B84">
      <w:pPr>
        <w:spacing w:after="160" w:line="259" w:lineRule="auto"/>
        <w:rPr>
          <w:rFonts w:ascii="XO Thames" w:hAnsi="XO Thames"/>
          <w:sz w:val="24"/>
          <w:szCs w:val="24"/>
        </w:rPr>
      </w:pPr>
      <w:r w:rsidRPr="00857F76">
        <w:rPr>
          <w:rFonts w:ascii="XO Thames" w:hAnsi="XO Thames"/>
          <w:sz w:val="24"/>
          <w:szCs w:val="24"/>
        </w:rPr>
        <w:br w:type="page"/>
      </w:r>
    </w:p>
    <w:p w14:paraId="2FF79DF8" w14:textId="09603BEA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>
        <w:rPr>
          <w:rFonts w:ascii="XO Thames" w:hAnsi="XO Thames"/>
          <w:spacing w:val="2"/>
          <w:sz w:val="24"/>
          <w:szCs w:val="24"/>
        </w:rPr>
        <w:t xml:space="preserve"> </w:t>
      </w:r>
      <w:r w:rsidRPr="005B43A9">
        <w:rPr>
          <w:rFonts w:ascii="XO Thames" w:hAnsi="XO Thames"/>
          <w:spacing w:val="2"/>
          <w:sz w:val="24"/>
          <w:szCs w:val="24"/>
        </w:rPr>
        <w:t>№ </w:t>
      </w:r>
      <w:r>
        <w:rPr>
          <w:rFonts w:ascii="XO Thames" w:hAnsi="XO Thames"/>
          <w:spacing w:val="2"/>
          <w:sz w:val="24"/>
          <w:szCs w:val="24"/>
        </w:rPr>
        <w:t>2</w:t>
      </w:r>
    </w:p>
    <w:p w14:paraId="49741207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04E475B5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______________/__________________</w:t>
      </w:r>
    </w:p>
    <w:p w14:paraId="4B844817" w14:textId="77777777" w:rsidR="00906B84" w:rsidRPr="005B43A9" w:rsidRDefault="00906B84" w:rsidP="00906B84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5C4E442" w14:textId="77777777" w:rsidR="00906B84" w:rsidRPr="008A11F2" w:rsidRDefault="00906B84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  <w:r w:rsidRPr="008A11F2">
        <w:rPr>
          <w:rFonts w:ascii="XO Thames" w:hAnsi="XO Thames"/>
          <w:b/>
          <w:sz w:val="25"/>
          <w:szCs w:val="25"/>
        </w:rPr>
        <w:t>Техническое задание</w:t>
      </w:r>
    </w:p>
    <w:p w14:paraId="3F693062" w14:textId="77777777" w:rsidR="008A11F2" w:rsidRPr="008A11F2" w:rsidRDefault="008A11F2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</w:p>
    <w:p w14:paraId="4BED3B38" w14:textId="3B33DB69" w:rsidR="00906B84" w:rsidRPr="0095637F" w:rsidRDefault="00906B84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</w:t>
      </w:r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                                                     </w:t>
      </w:r>
      <w:proofErr w:type="gramStart"/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t>«</w:t>
      </w:r>
      <w:proofErr w:type="gramEnd"/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О качестве и безопасности пищевых продуктов», ТР ТС 021/2011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br/>
        <w:t>«О безопасности пищевой продукции».</w:t>
      </w:r>
    </w:p>
    <w:p w14:paraId="232FA26A" w14:textId="3F472EB9" w:rsidR="0095637F" w:rsidRPr="0095637F" w:rsidRDefault="00CC2122" w:rsidP="009563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bookmarkStart w:id="1" w:name="_Hlk207722276"/>
      <w:r>
        <w:rPr>
          <w:rFonts w:ascii="PT Astra Serif" w:hAnsi="PT Astra Serif"/>
          <w:i/>
          <w:sz w:val="25"/>
          <w:szCs w:val="25"/>
        </w:rPr>
        <w:t>Капуста белокочанная</w:t>
      </w:r>
      <w:r w:rsidR="0095637F" w:rsidRPr="0095637F">
        <w:rPr>
          <w:rFonts w:ascii="PT Astra Serif" w:hAnsi="PT Astra Serif"/>
          <w:i/>
          <w:sz w:val="25"/>
          <w:szCs w:val="25"/>
        </w:rPr>
        <w:t xml:space="preserve"> в соответствии с КТРУ: </w:t>
      </w:r>
      <w:r>
        <w:rPr>
          <w:rFonts w:ascii="PT Astra Serif" w:hAnsi="PT Astra Serif"/>
          <w:i/>
          <w:sz w:val="25"/>
          <w:szCs w:val="25"/>
        </w:rPr>
        <w:t>очищенная: нет, товарный класс: первый, вид капусты по сроку созревания: позднеспелая. ГОСТ Р 1724-85</w:t>
      </w:r>
      <w:r w:rsidR="0095637F" w:rsidRPr="0095637F">
        <w:rPr>
          <w:rFonts w:ascii="PT Astra Serif" w:hAnsi="PT Astra Serif"/>
          <w:i/>
          <w:sz w:val="25"/>
          <w:szCs w:val="25"/>
        </w:rPr>
        <w:t>.</w:t>
      </w:r>
    </w:p>
    <w:p w14:paraId="7576712E" w14:textId="4CE2E9C2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 w:rsidR="00CC2122">
        <w:rPr>
          <w:rFonts w:ascii="PT Astra Serif" w:hAnsi="PT Astra Serif"/>
          <w:sz w:val="25"/>
          <w:szCs w:val="25"/>
        </w:rPr>
        <w:t xml:space="preserve"> (</w:t>
      </w:r>
      <w:proofErr w:type="spellStart"/>
      <w:r w:rsidR="00CC2122">
        <w:rPr>
          <w:rFonts w:ascii="PT Astra Serif" w:hAnsi="PT Astra Serif"/>
          <w:sz w:val="25"/>
          <w:szCs w:val="25"/>
        </w:rPr>
        <w:t>лежкости</w:t>
      </w:r>
      <w:proofErr w:type="spellEnd"/>
      <w:r w:rsidR="00CC2122">
        <w:rPr>
          <w:rFonts w:ascii="PT Astra Serif" w:hAnsi="PT Astra Serif"/>
          <w:sz w:val="25"/>
          <w:szCs w:val="25"/>
        </w:rPr>
        <w:t>) не менее 3-х</w:t>
      </w:r>
      <w:r w:rsidRPr="0095637F">
        <w:rPr>
          <w:rFonts w:ascii="PT Astra Serif" w:hAnsi="PT Astra Serif"/>
          <w:sz w:val="25"/>
          <w:szCs w:val="25"/>
        </w:rPr>
        <w:t xml:space="preserve"> месяцев на момент поставки.</w:t>
      </w:r>
    </w:p>
    <w:bookmarkEnd w:id="1"/>
    <w:p w14:paraId="7DA3202D" w14:textId="26EC7512" w:rsidR="00CC2122" w:rsidRPr="0095637F" w:rsidRDefault="00CC2122" w:rsidP="00CC2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r>
        <w:rPr>
          <w:rFonts w:ascii="PT Astra Serif" w:hAnsi="PT Astra Serif"/>
          <w:i/>
          <w:sz w:val="25"/>
          <w:szCs w:val="25"/>
        </w:rPr>
        <w:t>Морковь столовая</w:t>
      </w:r>
      <w:r w:rsidRPr="0095637F">
        <w:rPr>
          <w:rFonts w:ascii="PT Astra Serif" w:hAnsi="PT Astra Serif"/>
          <w:i/>
          <w:sz w:val="25"/>
          <w:szCs w:val="25"/>
        </w:rPr>
        <w:t xml:space="preserve"> в соответствии с КТРУ: </w:t>
      </w:r>
      <w:r>
        <w:rPr>
          <w:rFonts w:ascii="PT Astra Serif" w:hAnsi="PT Astra Serif"/>
          <w:i/>
          <w:sz w:val="25"/>
          <w:szCs w:val="25"/>
        </w:rPr>
        <w:t>товарный сорт: не ниже первого, очищенная: нет.  ГОСТ Р 1724-85</w:t>
      </w:r>
      <w:r w:rsidRPr="0095637F">
        <w:rPr>
          <w:rFonts w:ascii="PT Astra Serif" w:hAnsi="PT Astra Serif"/>
          <w:i/>
          <w:sz w:val="25"/>
          <w:szCs w:val="25"/>
        </w:rPr>
        <w:t>.</w:t>
      </w:r>
    </w:p>
    <w:p w14:paraId="7616576E" w14:textId="77777777" w:rsidR="00CC2122" w:rsidRDefault="00CC2122" w:rsidP="00CC2122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PT Astra Serif" w:hAnsi="PT Astra Serif"/>
          <w:sz w:val="25"/>
          <w:szCs w:val="25"/>
        </w:rPr>
        <w:t xml:space="preserve"> (</w:t>
      </w:r>
      <w:proofErr w:type="spellStart"/>
      <w:r>
        <w:rPr>
          <w:rFonts w:ascii="PT Astra Serif" w:hAnsi="PT Astra Serif"/>
          <w:sz w:val="25"/>
          <w:szCs w:val="25"/>
        </w:rPr>
        <w:t>лежкости</w:t>
      </w:r>
      <w:proofErr w:type="spellEnd"/>
      <w:r>
        <w:rPr>
          <w:rFonts w:ascii="PT Astra Serif" w:hAnsi="PT Astra Serif"/>
          <w:sz w:val="25"/>
          <w:szCs w:val="25"/>
        </w:rPr>
        <w:t>) не менее 3-х</w:t>
      </w:r>
      <w:r w:rsidRPr="0095637F">
        <w:rPr>
          <w:rFonts w:ascii="PT Astra Serif" w:hAnsi="PT Astra Serif"/>
          <w:sz w:val="25"/>
          <w:szCs w:val="25"/>
        </w:rPr>
        <w:t xml:space="preserve"> месяцев на момент поставки.</w:t>
      </w:r>
    </w:p>
    <w:p w14:paraId="2875D7BC" w14:textId="529D3579" w:rsidR="00CC2122" w:rsidRPr="0095637F" w:rsidRDefault="00CC2122" w:rsidP="00CC2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r>
        <w:rPr>
          <w:rFonts w:ascii="PT Astra Serif" w:hAnsi="PT Astra Serif"/>
          <w:i/>
          <w:sz w:val="25"/>
          <w:szCs w:val="25"/>
        </w:rPr>
        <w:t>Свекла столовая</w:t>
      </w:r>
      <w:r w:rsidRPr="0095637F">
        <w:rPr>
          <w:rFonts w:ascii="PT Astra Serif" w:hAnsi="PT Astra Serif"/>
          <w:i/>
          <w:sz w:val="25"/>
          <w:szCs w:val="25"/>
        </w:rPr>
        <w:t xml:space="preserve"> в соответствии с КТРУ: </w:t>
      </w:r>
      <w:r>
        <w:rPr>
          <w:rFonts w:ascii="PT Astra Serif" w:hAnsi="PT Astra Serif"/>
          <w:i/>
          <w:sz w:val="25"/>
          <w:szCs w:val="25"/>
        </w:rPr>
        <w:t xml:space="preserve">Очищенная: нет, товарный </w:t>
      </w:r>
      <w:proofErr w:type="gramStart"/>
      <w:r>
        <w:rPr>
          <w:rFonts w:ascii="PT Astra Serif" w:hAnsi="PT Astra Serif"/>
          <w:i/>
          <w:sz w:val="25"/>
          <w:szCs w:val="25"/>
        </w:rPr>
        <w:t xml:space="preserve">класс:   </w:t>
      </w:r>
      <w:proofErr w:type="gramEnd"/>
      <w:r>
        <w:rPr>
          <w:rFonts w:ascii="PT Astra Serif" w:hAnsi="PT Astra Serif"/>
          <w:i/>
          <w:sz w:val="25"/>
          <w:szCs w:val="25"/>
        </w:rPr>
        <w:t xml:space="preserve">                                не ниже первого. ГОСТ Р 1722-85</w:t>
      </w:r>
      <w:r w:rsidRPr="0095637F">
        <w:rPr>
          <w:rFonts w:ascii="PT Astra Serif" w:hAnsi="PT Astra Serif"/>
          <w:i/>
          <w:sz w:val="25"/>
          <w:szCs w:val="25"/>
        </w:rPr>
        <w:t>.</w:t>
      </w:r>
    </w:p>
    <w:p w14:paraId="4BE21752" w14:textId="77777777" w:rsidR="00CC2122" w:rsidRPr="0095637F" w:rsidRDefault="00CC2122" w:rsidP="00CC2122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PT Astra Serif" w:hAnsi="PT Astra Serif"/>
          <w:sz w:val="25"/>
          <w:szCs w:val="25"/>
        </w:rPr>
        <w:t xml:space="preserve"> (</w:t>
      </w:r>
      <w:proofErr w:type="spellStart"/>
      <w:r>
        <w:rPr>
          <w:rFonts w:ascii="PT Astra Serif" w:hAnsi="PT Astra Serif"/>
          <w:sz w:val="25"/>
          <w:szCs w:val="25"/>
        </w:rPr>
        <w:t>лежкости</w:t>
      </w:r>
      <w:proofErr w:type="spellEnd"/>
      <w:r>
        <w:rPr>
          <w:rFonts w:ascii="PT Astra Serif" w:hAnsi="PT Astra Serif"/>
          <w:sz w:val="25"/>
          <w:szCs w:val="25"/>
        </w:rPr>
        <w:t>) не менее 3-х</w:t>
      </w:r>
      <w:r w:rsidRPr="0095637F">
        <w:rPr>
          <w:rFonts w:ascii="PT Astra Serif" w:hAnsi="PT Astra Serif"/>
          <w:sz w:val="25"/>
          <w:szCs w:val="25"/>
        </w:rPr>
        <w:t xml:space="preserve"> месяцев на момент поставки.</w:t>
      </w:r>
    </w:p>
    <w:p w14:paraId="1C2F7883" w14:textId="6AE0ADCB" w:rsidR="00CC2122" w:rsidRPr="0095637F" w:rsidRDefault="00CC2122" w:rsidP="00CC2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r>
        <w:rPr>
          <w:rFonts w:ascii="PT Astra Serif" w:hAnsi="PT Astra Serif"/>
          <w:i/>
          <w:sz w:val="25"/>
          <w:szCs w:val="25"/>
        </w:rPr>
        <w:t>Картофель продовольственный</w:t>
      </w:r>
      <w:r w:rsidRPr="0095637F">
        <w:rPr>
          <w:rFonts w:ascii="PT Astra Serif" w:hAnsi="PT Astra Serif"/>
          <w:i/>
          <w:sz w:val="25"/>
          <w:szCs w:val="25"/>
        </w:rPr>
        <w:t xml:space="preserve"> в соответствии с КТРУ: </w:t>
      </w:r>
      <w:r>
        <w:rPr>
          <w:rFonts w:ascii="PT Astra Serif" w:hAnsi="PT Astra Serif"/>
          <w:i/>
          <w:sz w:val="25"/>
          <w:szCs w:val="25"/>
        </w:rPr>
        <w:t xml:space="preserve">вид картофеля по </w:t>
      </w:r>
      <w:proofErr w:type="gramStart"/>
      <w:r>
        <w:rPr>
          <w:rFonts w:ascii="PT Astra Serif" w:hAnsi="PT Astra Serif"/>
          <w:i/>
          <w:sz w:val="25"/>
          <w:szCs w:val="25"/>
        </w:rPr>
        <w:t>сроку  созревания</w:t>
      </w:r>
      <w:proofErr w:type="gramEnd"/>
      <w:r>
        <w:rPr>
          <w:rFonts w:ascii="PT Astra Serif" w:hAnsi="PT Astra Serif"/>
          <w:i/>
          <w:sz w:val="25"/>
          <w:szCs w:val="25"/>
        </w:rPr>
        <w:t>: поздний, картофель очищенный: нет, картофель мытый: нет.                                       ГОСТ 7176-2017</w:t>
      </w:r>
      <w:r w:rsidRPr="0095637F">
        <w:rPr>
          <w:rFonts w:ascii="PT Astra Serif" w:hAnsi="PT Astra Serif"/>
          <w:i/>
          <w:sz w:val="25"/>
          <w:szCs w:val="25"/>
        </w:rPr>
        <w:t>.</w:t>
      </w:r>
    </w:p>
    <w:p w14:paraId="642F0245" w14:textId="77777777" w:rsidR="00CC2122" w:rsidRDefault="00CC2122" w:rsidP="00CC2122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PT Astra Serif" w:hAnsi="PT Astra Serif"/>
          <w:sz w:val="25"/>
          <w:szCs w:val="25"/>
        </w:rPr>
        <w:t xml:space="preserve"> (</w:t>
      </w:r>
      <w:proofErr w:type="spellStart"/>
      <w:r>
        <w:rPr>
          <w:rFonts w:ascii="PT Astra Serif" w:hAnsi="PT Astra Serif"/>
          <w:sz w:val="25"/>
          <w:szCs w:val="25"/>
        </w:rPr>
        <w:t>лежкости</w:t>
      </w:r>
      <w:proofErr w:type="spellEnd"/>
      <w:r>
        <w:rPr>
          <w:rFonts w:ascii="PT Astra Serif" w:hAnsi="PT Astra Serif"/>
          <w:sz w:val="25"/>
          <w:szCs w:val="25"/>
        </w:rPr>
        <w:t>) не менее 3-х</w:t>
      </w:r>
      <w:r w:rsidRPr="0095637F">
        <w:rPr>
          <w:rFonts w:ascii="PT Astra Serif" w:hAnsi="PT Astra Serif"/>
          <w:sz w:val="25"/>
          <w:szCs w:val="25"/>
        </w:rPr>
        <w:t xml:space="preserve"> месяцев на момент поставки.</w:t>
      </w:r>
    </w:p>
    <w:p w14:paraId="6A504FB6" w14:textId="2B5E101F" w:rsidR="00CC2122" w:rsidRPr="0095637F" w:rsidRDefault="00CC2122" w:rsidP="00CC21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r>
        <w:rPr>
          <w:rFonts w:ascii="PT Astra Serif" w:hAnsi="PT Astra Serif"/>
          <w:i/>
          <w:sz w:val="25"/>
          <w:szCs w:val="25"/>
        </w:rPr>
        <w:t>Лук репчатый</w:t>
      </w:r>
      <w:r w:rsidRPr="0095637F">
        <w:rPr>
          <w:rFonts w:ascii="PT Astra Serif" w:hAnsi="PT Astra Serif"/>
          <w:i/>
          <w:sz w:val="25"/>
          <w:szCs w:val="25"/>
        </w:rPr>
        <w:t xml:space="preserve"> в соответствии с КТРУ: </w:t>
      </w:r>
      <w:r>
        <w:rPr>
          <w:rFonts w:ascii="PT Astra Serif" w:hAnsi="PT Astra Serif"/>
          <w:i/>
          <w:sz w:val="25"/>
          <w:szCs w:val="25"/>
        </w:rPr>
        <w:t>товарный сорт: первый, цвет лука: желтый, лук очищенный: нет. ГОСТ 34306-2017</w:t>
      </w:r>
      <w:r w:rsidRPr="0095637F">
        <w:rPr>
          <w:rFonts w:ascii="PT Astra Serif" w:hAnsi="PT Astra Serif"/>
          <w:i/>
          <w:sz w:val="25"/>
          <w:szCs w:val="25"/>
        </w:rPr>
        <w:t>.</w:t>
      </w:r>
    </w:p>
    <w:p w14:paraId="260ED62E" w14:textId="77777777" w:rsidR="00CC2122" w:rsidRPr="0095637F" w:rsidRDefault="00CC2122" w:rsidP="00CC2122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PT Astra Serif" w:hAnsi="PT Astra Serif"/>
          <w:sz w:val="25"/>
          <w:szCs w:val="25"/>
        </w:rPr>
        <w:t xml:space="preserve"> (</w:t>
      </w:r>
      <w:proofErr w:type="spellStart"/>
      <w:r>
        <w:rPr>
          <w:rFonts w:ascii="PT Astra Serif" w:hAnsi="PT Astra Serif"/>
          <w:sz w:val="25"/>
          <w:szCs w:val="25"/>
        </w:rPr>
        <w:t>лежкости</w:t>
      </w:r>
      <w:proofErr w:type="spellEnd"/>
      <w:r>
        <w:rPr>
          <w:rFonts w:ascii="PT Astra Serif" w:hAnsi="PT Astra Serif"/>
          <w:sz w:val="25"/>
          <w:szCs w:val="25"/>
        </w:rPr>
        <w:t>) не менее 3-х</w:t>
      </w:r>
      <w:r w:rsidRPr="0095637F">
        <w:rPr>
          <w:rFonts w:ascii="PT Astra Serif" w:hAnsi="PT Astra Serif"/>
          <w:sz w:val="25"/>
          <w:szCs w:val="25"/>
        </w:rPr>
        <w:t xml:space="preserve"> месяцев на момент поставки.</w:t>
      </w:r>
    </w:p>
    <w:p w14:paraId="13A0FD4E" w14:textId="77777777" w:rsidR="0095637F" w:rsidRPr="00FD4DBE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b/>
          <w:sz w:val="25"/>
          <w:szCs w:val="25"/>
        </w:rPr>
        <w:t xml:space="preserve">Упаковка и маркировка </w:t>
      </w:r>
      <w:r w:rsidRPr="00FD4DBE">
        <w:rPr>
          <w:rFonts w:ascii="XO Thames" w:hAnsi="XO Thames"/>
          <w:sz w:val="25"/>
          <w:szCs w:val="25"/>
        </w:rPr>
        <w:t xml:space="preserve">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            и сохранность Товара при перевозке и длительном хранении на складе Грузополучателя. </w:t>
      </w:r>
    </w:p>
    <w:p w14:paraId="65E58DDE" w14:textId="77777777" w:rsidR="0095637F" w:rsidRPr="000478D7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sz w:val="25"/>
          <w:szCs w:val="25"/>
        </w:rPr>
        <w:t xml:space="preserve">Информация и документы, подтверждающие страну происхождения ТРУ, предоставляются </w:t>
      </w:r>
      <w:r w:rsidRPr="000478D7">
        <w:rPr>
          <w:rFonts w:ascii="XO Thames" w:hAnsi="XO Thames"/>
          <w:sz w:val="25"/>
          <w:szCs w:val="25"/>
        </w:rPr>
        <w:t xml:space="preserve">Поставщиком в соответствии с п. 3 ПП РФ от 23.12.2024 г. </w:t>
      </w:r>
      <w:r w:rsidRPr="000478D7">
        <w:rPr>
          <w:rFonts w:ascii="XO Thames" w:hAnsi="XO Thames"/>
          <w:sz w:val="25"/>
          <w:szCs w:val="25"/>
        </w:rPr>
        <w:br/>
        <w:t>№ 1875.</w:t>
      </w:r>
    </w:p>
    <w:p w14:paraId="1837019B" w14:textId="77777777" w:rsidR="00906B84" w:rsidRDefault="00906B84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  <w:r w:rsidRPr="008A11F2">
        <w:rPr>
          <w:rFonts w:ascii="XO Thames" w:hAnsi="XO Thames"/>
          <w:bCs/>
          <w:sz w:val="25"/>
          <w:szCs w:val="25"/>
          <w:lang w:val="x-none" w:eastAsia="x-none"/>
        </w:rPr>
        <w:t>При исполнении Контракта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качеством, указанным в Контракте.</w:t>
      </w:r>
    </w:p>
    <w:p w14:paraId="09332278" w14:textId="77777777" w:rsidR="0095637F" w:rsidRPr="008A11F2" w:rsidRDefault="0095637F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8A11F2" w:rsidRPr="008A11F2" w14:paraId="2F2523BE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7D9F6495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66E291A0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CF99DBD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«Поставщик»</w:t>
            </w:r>
          </w:p>
        </w:tc>
      </w:tr>
      <w:tr w:rsidR="008A11F2" w:rsidRPr="008A11F2" w14:paraId="5B375D23" w14:textId="77777777" w:rsidTr="008A11F2">
        <w:trPr>
          <w:trHeight w:val="320"/>
        </w:trPr>
        <w:tc>
          <w:tcPr>
            <w:tcW w:w="4786" w:type="dxa"/>
          </w:tcPr>
          <w:p w14:paraId="3ED8FFD3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 xml:space="preserve">ФКУ ДПО МУЦС ГУФСИН России </w:t>
            </w:r>
          </w:p>
          <w:p w14:paraId="5E8D070B" w14:textId="44562C5B" w:rsidR="008A11F2" w:rsidRPr="008A11F2" w:rsidRDefault="008A11F2" w:rsidP="005825CE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>по Краснодарскому краю</w:t>
            </w:r>
          </w:p>
        </w:tc>
        <w:tc>
          <w:tcPr>
            <w:tcW w:w="278" w:type="dxa"/>
          </w:tcPr>
          <w:p w14:paraId="635419B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2C6C8BA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</w:p>
        </w:tc>
      </w:tr>
      <w:tr w:rsidR="008A11F2" w:rsidRPr="008A11F2" w14:paraId="743F6741" w14:textId="77777777" w:rsidTr="008A11F2">
        <w:trPr>
          <w:trHeight w:val="74"/>
        </w:trPr>
        <w:tc>
          <w:tcPr>
            <w:tcW w:w="4786" w:type="dxa"/>
          </w:tcPr>
          <w:p w14:paraId="75FCFA21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0514ABD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  <w:tc>
          <w:tcPr>
            <w:tcW w:w="278" w:type="dxa"/>
          </w:tcPr>
          <w:p w14:paraId="051127A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7E2B159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55E95A70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</w:tr>
    </w:tbl>
    <w:p w14:paraId="4957D7E6" w14:textId="093992EE" w:rsidR="0095637F" w:rsidRDefault="005825CE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lastRenderedPageBreak/>
        <w:t xml:space="preserve">         </w:t>
      </w:r>
      <w:r w:rsidR="00584D4C" w:rsidRPr="008A11F2">
        <w:rPr>
          <w:rFonts w:ascii="XO Thames" w:hAnsi="XO Thames"/>
          <w:sz w:val="25"/>
          <w:szCs w:val="25"/>
        </w:rPr>
        <w:t xml:space="preserve">                                                                          </w:t>
      </w:r>
    </w:p>
    <w:p w14:paraId="656599B8" w14:textId="586A22DB" w:rsidR="00621AA0" w:rsidRPr="008A11F2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t xml:space="preserve">                                                                          </w:t>
      </w:r>
      <w:r w:rsidR="00584D4C" w:rsidRPr="008A11F2">
        <w:rPr>
          <w:rFonts w:ascii="XO Thames" w:hAnsi="XO Thames"/>
          <w:sz w:val="25"/>
          <w:szCs w:val="25"/>
        </w:rPr>
        <w:t xml:space="preserve">     </w:t>
      </w:r>
      <w:r w:rsidR="00621AA0" w:rsidRPr="008A11F2">
        <w:rPr>
          <w:rFonts w:ascii="XO Thames" w:hAnsi="XO Thames"/>
          <w:sz w:val="25"/>
          <w:szCs w:val="25"/>
        </w:rPr>
        <w:t>Приложение</w:t>
      </w:r>
      <w:r w:rsidR="00B342CA" w:rsidRPr="008A11F2">
        <w:rPr>
          <w:rFonts w:ascii="XO Thames" w:hAnsi="XO Thames"/>
          <w:sz w:val="25"/>
          <w:szCs w:val="25"/>
        </w:rPr>
        <w:t xml:space="preserve"> </w:t>
      </w:r>
      <w:r w:rsidR="00621AA0" w:rsidRPr="008A11F2">
        <w:rPr>
          <w:rFonts w:ascii="XO Thames" w:hAnsi="XO Thames"/>
          <w:sz w:val="25"/>
          <w:szCs w:val="25"/>
        </w:rPr>
        <w:t>№ </w:t>
      </w:r>
      <w:r w:rsidR="00906B84" w:rsidRPr="008A11F2">
        <w:rPr>
          <w:rFonts w:ascii="XO Thames" w:hAnsi="XO Thames"/>
          <w:sz w:val="25"/>
          <w:szCs w:val="25"/>
        </w:rPr>
        <w:t>3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8A11F2">
        <w:rPr>
          <w:rFonts w:ascii="XO Thames" w:hAnsi="XO Thames"/>
          <w:spacing w:val="2"/>
          <w:sz w:val="25"/>
          <w:szCs w:val="25"/>
        </w:rPr>
        <w:t>к Контракту от «___» ___</w:t>
      </w:r>
      <w:r w:rsidRPr="005B43A9">
        <w:rPr>
          <w:rFonts w:ascii="XO Thames" w:hAnsi="XO Thames"/>
          <w:spacing w:val="2"/>
          <w:sz w:val="24"/>
          <w:szCs w:val="24"/>
        </w:rPr>
        <w:t>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68867493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</w:t>
      </w:r>
      <w:r w:rsidR="0095637F">
        <w:rPr>
          <w:rFonts w:ascii="XO Thames" w:hAnsi="XO Thames"/>
          <w:spacing w:val="2"/>
          <w:sz w:val="24"/>
          <w:szCs w:val="24"/>
        </w:rPr>
        <w:t xml:space="preserve">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07D20734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FA51A" w14:textId="77777777" w:rsidR="00FC6E60" w:rsidRDefault="00FC6E60" w:rsidP="00621AA0">
      <w:pPr>
        <w:spacing w:after="0" w:line="240" w:lineRule="auto"/>
      </w:pPr>
      <w:r>
        <w:separator/>
      </w:r>
    </w:p>
  </w:endnote>
  <w:endnote w:type="continuationSeparator" w:id="0">
    <w:p w14:paraId="0EDE8F05" w14:textId="77777777" w:rsidR="00FC6E60" w:rsidRDefault="00FC6E60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E96B0" w14:textId="77777777" w:rsidR="00FC6E60" w:rsidRDefault="00FC6E60" w:rsidP="00621AA0">
      <w:pPr>
        <w:spacing w:after="0" w:line="240" w:lineRule="auto"/>
      </w:pPr>
      <w:r>
        <w:separator/>
      </w:r>
    </w:p>
  </w:footnote>
  <w:footnote w:type="continuationSeparator" w:id="0">
    <w:p w14:paraId="5E64DFA0" w14:textId="77777777" w:rsidR="00FC6E60" w:rsidRDefault="00FC6E60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CC2122" w:rsidRPr="00796998" w:rsidRDefault="00CC2122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CC2122" w:rsidRPr="00796998" w:rsidRDefault="00CC2122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CC2122" w:rsidRPr="00796998" w:rsidRDefault="00CC2122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CC2122" w:rsidRPr="00796998" w:rsidRDefault="00CC2122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CC2122" w:rsidRPr="00796998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CC2122" w:rsidRPr="00AC0976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CC2122" w:rsidRPr="00AC0976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CC2122" w:rsidRPr="00AC0976" w:rsidRDefault="00CC2122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CC2122" w:rsidRPr="0098703D" w:rsidRDefault="00CC2122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CC2122" w:rsidRDefault="00CC212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E99">
          <w:rPr>
            <w:noProof/>
          </w:rPr>
          <w:t>12</w:t>
        </w:r>
        <w:r>
          <w:fldChar w:fldCharType="end"/>
        </w:r>
      </w:p>
    </w:sdtContent>
  </w:sdt>
  <w:p w14:paraId="5EC9A602" w14:textId="77777777" w:rsidR="00CC2122" w:rsidRDefault="00CC212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CC2122" w:rsidRDefault="00CC2122">
    <w:pPr>
      <w:pStyle w:val="af"/>
      <w:jc w:val="center"/>
    </w:pPr>
  </w:p>
  <w:p w14:paraId="46076B6B" w14:textId="77777777" w:rsidR="00CC2122" w:rsidRDefault="00CC212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CC2122" w:rsidRDefault="00CC2122">
    <w:pPr>
      <w:pStyle w:val="af"/>
      <w:jc w:val="center"/>
    </w:pPr>
  </w:p>
  <w:p w14:paraId="51BF3565" w14:textId="77777777" w:rsidR="00CC2122" w:rsidRDefault="00CC2122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CC2122" w:rsidRDefault="00CC212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E99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CC2122" w:rsidRDefault="00CC2122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CC2122" w:rsidRDefault="00CC2122">
    <w:pPr>
      <w:pStyle w:val="af"/>
      <w:jc w:val="center"/>
    </w:pPr>
  </w:p>
  <w:p w14:paraId="5AD02BAD" w14:textId="77777777" w:rsidR="00CC2122" w:rsidRDefault="00CC212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3A61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551C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227D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4F0E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37D6C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25CE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2FA9"/>
    <w:rsid w:val="00615987"/>
    <w:rsid w:val="00620898"/>
    <w:rsid w:val="00621AA0"/>
    <w:rsid w:val="00621B43"/>
    <w:rsid w:val="00624735"/>
    <w:rsid w:val="00626326"/>
    <w:rsid w:val="00630E95"/>
    <w:rsid w:val="006322C3"/>
    <w:rsid w:val="0063299F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22D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854CD"/>
    <w:rsid w:val="00790C72"/>
    <w:rsid w:val="00790F70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4F65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11F2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0E6B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06B84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187F"/>
    <w:rsid w:val="009423A0"/>
    <w:rsid w:val="009433D8"/>
    <w:rsid w:val="00951AD3"/>
    <w:rsid w:val="00952720"/>
    <w:rsid w:val="00952B1E"/>
    <w:rsid w:val="0095362C"/>
    <w:rsid w:val="009560D5"/>
    <w:rsid w:val="0095637F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2E99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3CE6"/>
    <w:rsid w:val="00B850E7"/>
    <w:rsid w:val="00B87487"/>
    <w:rsid w:val="00B909F1"/>
    <w:rsid w:val="00B96197"/>
    <w:rsid w:val="00BA04E2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4E4"/>
    <w:rsid w:val="00BC67B0"/>
    <w:rsid w:val="00BD0D05"/>
    <w:rsid w:val="00BD1DB6"/>
    <w:rsid w:val="00BD3D89"/>
    <w:rsid w:val="00BD4B03"/>
    <w:rsid w:val="00BE1D56"/>
    <w:rsid w:val="00BE3052"/>
    <w:rsid w:val="00BE332F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2122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32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6EB7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0431"/>
    <w:rsid w:val="00E0242B"/>
    <w:rsid w:val="00E03143"/>
    <w:rsid w:val="00E04D11"/>
    <w:rsid w:val="00E051D8"/>
    <w:rsid w:val="00E05CB4"/>
    <w:rsid w:val="00E07A46"/>
    <w:rsid w:val="00E172A7"/>
    <w:rsid w:val="00E21DCF"/>
    <w:rsid w:val="00E2312B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2F88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B3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C6E60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65249-8AD1-4780-AD52-9DC0321D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6388</Words>
  <Characters>36414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2026-08-21T10:39:00Z</cp:lastPrinted>
  <dcterms:created xsi:type="dcterms:W3CDTF">2026-08-20T12:43:00Z</dcterms:created>
  <dcterms:modified xsi:type="dcterms:W3CDTF">2026-08-21T10:40:00Z</dcterms:modified>
</cp:coreProperties>
</file>